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AWS OIH-FIS — Terraform Infrastructure</w:t>
      </w:r>
    </w:p>
    <w:p>
      <w:r>
        <w:t>This document describes the Terraform conversion of the CloudFormation templates in cfn/. The original two CFN stacks have been consolidated into a single Terraform project using PG&amp;E’s standard module library from the TFC Registry (app.terraform.io/pgetech).</w:t>
      </w:r>
    </w:p>
    <w:p>
      <w:pPr>
        <w:pStyle w:val="Heading1"/>
      </w:pPr>
      <w:r>
        <w:t>What Was Converted</w:t>
      </w:r>
    </w:p>
    <w:p>
      <w:pPr>
        <w:pStyle w:val="Heading2"/>
      </w:pPr>
      <w:r>
        <w:t>Source: cfn/FIS_plumbing.yaml</w:t>
      </w:r>
    </w:p>
    <w:p>
      <w:r>
        <w:t>The core FIS chaos engineering infrastructure for SQL Server HA/DR testing.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CloudFormation Resource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Terraform Resource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PG&amp;E Module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 SSM Parameters (/fis/oih/primary-az, secondary-az, tertiary-az)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aws_ssm_parameter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Native resource (no module needed)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S3 Bucket (oih-dev-fis-logs) with versioning, encryption, lifecycle, bucket policy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module.fis_logs_bucket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pgetech/s3/aws v0.1.0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CloudWatch Log Group (/aws/fis/experiments, 30-day retention)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aws_cloudwatch_log_group.fis_experiments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Native resource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IAM Role (FISExperimentRole) + Managed Policy (8 permission statements)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Auto-created by first FIS module call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pgetech/iam/aws v0.1.1 (via FIS module)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 FIS Experiment Templates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module.fis_* calls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pgetech/fis/aws</w:t>
            </w:r>
          </w:p>
        </w:tc>
      </w:tr>
    </w:tbl>
    <w:p/>
    <w:p>
      <w:pPr>
        <w:pStyle w:val="Heading2"/>
      </w:pPr>
      <w:r>
        <w:t>Source: cfn/FIS_test_harness.yaml</w:t>
      </w:r>
    </w:p>
    <w:p>
      <w:r>
        <w:t>Temporary validation infrastructure deployed into an isolated AZ-D subnet to verify FIS network disruption isolation.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CloudFormation Resource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Terraform Resource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PG&amp;E Module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Security Group (HTTPS + ICMP ingress, all egress)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module.test_harness_sg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pgetech/security-group/aws v0.1.2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Lambda IAM Role (VPCAccessExecutionRole + CloudWatch logs)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module.test_lambda_role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pgetech/iam/aws v0.1.1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VPC Lambda (FIS-Test-VPC-Lambda, Python 3.11, VPC-attached)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module.test_vpc_lambda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pgetech/lambda/aws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Regional Lambda (FIS-Test-Regional-Lambda, Python 3.11, no VPC)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module.test_regional_lambda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pgetech/lambda/aws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 CloudWatch Log Groups (7-day retention)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aws_cloudwatch_log_group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Native resource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EC2 IAM Role + Instance Profile (SSMManagedInstanceCore)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module.test_ec2_role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pgetech/iam/aws v0.1.1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EC2 Instance (t3.micro, Amazon Linux 2, httpd user data)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module.test_ec2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pgetech/ec2/aws</w:t>
            </w:r>
          </w:p>
        </w:tc>
      </w:tr>
    </w:tbl>
    <w:p/>
    <w:p>
      <w:pPr>
        <w:pStyle w:val="Heading1"/>
      </w:pPr>
      <w:r>
        <w:t>FIS Experiment Templates</w:t>
      </w:r>
    </w:p>
    <w:p>
      <w:r>
        <w:t>Seven experiments covering three failure scenarios for SQL Server HA/DR validation: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Experiment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OIH-Primary-EC2-Stop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EC2 Stop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Primary SQL Server instances (FISDBRole=Primary)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min auto-restart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OIH-Secondary-EC2-Stop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EC2 Stop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Secondary SQL Server instances (FISDBRole=Secondary)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min auto-restart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OIH-Primary-EBS-IO-Pause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EBS I/O Pause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EBS volumes on Primary instances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OIH-Secondary-EBS-IO-Pause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EBS I/O Pause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EBS volumes on Secondary instances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OIH-Subnet-Disrupt-Primary-AZ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Network Disruption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Subnets in Primary AZ (FISAZRole=Primary)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OIH-Subnet-Disrupt-Secondary-AZ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Network Disruption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Subnets in Secondary AZ (FISAZRole=Secondary)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OIH-Subnet-Disrupt-Tertiary-AZ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Network Disruption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Subnets in Tertiary AZ (FISAZRole=Tertiary)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min</w:t>
            </w:r>
          </w:p>
        </w:tc>
      </w:tr>
    </w:tbl>
    <w:p/>
    <w:p>
      <w:r>
        <w:t>All experiments target resources by tag (FISTarget=True) and log to S3 (oih-dev-fis-logs/experiments/&lt;experiment-name&gt;).</w:t>
      </w:r>
    </w:p>
    <w:p>
      <w:r>
        <w:t>A single shared IAM role is created by the first experiment module call and referenced by the remaining six.</w:t>
      </w:r>
    </w:p>
    <w:p>
      <w:pPr>
        <w:pStyle w:val="Heading1"/>
      </w:pPr>
      <w:r>
        <w:t>File Layout</w:t>
      </w:r>
    </w:p>
    <w:p>
      <w:pPr>
        <w:spacing w:before="120" w:after="120"/>
      </w:pPr>
      <w:r>
        <w:rPr>
          <w:rFonts w:ascii="Consolas" w:hAnsi="Consolas"/>
          <w:color w:val="333333"/>
          <w:sz w:val="18"/>
        </w:rPr>
        <w:t>.infra/</w:t>
        <w:br/>
        <w:t>├── terraform.tf              # Provider config (AWS with assume_role)</w:t>
        <w:br/>
        <w:t>├── variables.tf              # PG&amp;E required tags + FIS + test harness variables</w:t>
        <w:br/>
        <w:t>├── main.tf                   # All resources and module calls</w:t>
        <w:br/>
        <w:t>├── outputs.tf                # SSM params, IAM, logging, experiment IDs, test harness</w:t>
        <w:br/>
        <w:t>├── terraform.auto.tfvars     # Example values (from original CFN defaults)</w:t>
        <w:br/>
        <w:t>└── templates/</w:t>
        <w:br/>
        <w:t xml:space="preserve">    ├── fis_s3_bucket_policy.json   # S3 bucket policy for FIS log delivery</w:t>
        <w:br/>
        <w:t xml:space="preserve">    ├── vpc_lambda.py               # Test harness: VPC-attached Lambda source</w:t>
        <w:br/>
        <w:t xml:space="preserve">    └── regional_lambda.py          # Test harness: Regional Lambda source</w:t>
      </w:r>
    </w:p>
    <w:p>
      <w:pPr>
        <w:pStyle w:val="Heading1"/>
      </w:pPr>
      <w:r>
        <w:t>Prerequisites</w:t>
      </w:r>
    </w:p>
    <w:p>
      <w:r>
        <w:t>• Terraform &gt;= 1.1.0</w:t>
      </w:r>
    </w:p>
    <w:p>
      <w:r>
        <w:t>• AWS provider &gt;= 5.0</w:t>
      </w:r>
    </w:p>
    <w:p>
      <w:r>
        <w:t>• Authenticated to Terraform Cloud (app.terraform.io/pgetech) for module access</w:t>
      </w:r>
    </w:p>
    <w:p>
      <w:r>
        <w:t>• AWS credentials with permissions to assume the deployment role</w:t>
      </w:r>
    </w:p>
    <w:p>
      <w:pPr>
        <w:pStyle w:val="Heading1"/>
      </w:pPr>
      <w:r>
        <w:t>Usage</w:t>
      </w:r>
    </w:p>
    <w:p>
      <w:pPr>
        <w:spacing w:before="120" w:after="120"/>
      </w:pPr>
      <w:r>
        <w:rPr>
          <w:rFonts w:ascii="Consolas" w:hAnsi="Consolas"/>
          <w:color w:val="333333"/>
          <w:sz w:val="18"/>
        </w:rPr>
        <w:t>cd .infra</w:t>
        <w:br/>
        <w:t>terraform init</w:t>
        <w:br/>
        <w:t>terraform plan</w:t>
        <w:br/>
        <w:t>terraform apply</w:t>
      </w:r>
    </w:p>
    <w:p>
      <w:pPr>
        <w:pStyle w:val="Heading1"/>
      </w:pPr>
      <w:r>
        <w:t>Configuration</w:t>
      </w:r>
    </w:p>
    <w:p>
      <w:r>
        <w:t>All values in terraform.auto.tfvars were extracted from the original CFN parameter defaults: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account_num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302263046280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CFN test-subnet-disruption.yaml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aws_region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us-west-2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CFN parameter defaults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3554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CFN AppID parameter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Environment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CFN Environment parameter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s3_bucket_name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oih-dev-fis-logs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CFN S3BucketName parameter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primary_az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us-west-2b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CFN PrimaryAZ parameter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secondary_az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us-west-2a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CFN SecondaryAZ parameter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tertiary_az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us-west-2c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CFN TertiaryAZ parameter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vpc_id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REPLACE_ME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Environment-specific (not in CFN defaults)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test_subnet_id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REPLACE_ME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Environment-specific (not in CFN defaults)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test_subnet_cidr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100.64.0.0/24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CFN TestSubnetCIDR parameter</w:t>
            </w:r>
          </w:p>
        </w:tc>
      </w:tr>
    </w:tbl>
    <w:p/>
    <w:p>
      <w:pPr>
        <w:pStyle w:val="Heading1"/>
      </w:pPr>
      <w:r>
        <w:t>What Was NOT Converted</w:t>
      </w:r>
    </w:p>
    <w:p>
      <w:r>
        <w:t>The following items from the original repo are not part of this Terraform project: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Reason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fis-templates/*.yaml / *.json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Standalone FIS experiment definition files used for manual CLI execution — not CFN resources. The equivalent experiments are created as Terraform-managed aws_fis_experiment_template resources via the PG&amp;E FIS module.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ssm-documents/discover-sql-dag-primary.yaml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SSM Command Document (PowerShell) for discovering SQL Server DAG primaries. This is an operational runbook, not infrastructure. It can be managed separately or added as an aws_ssm_document resource if desired.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scripts/, docs/, powershell/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Operational scripts and documentation — not infrastructure.</w:t>
            </w:r>
          </w:p>
        </w:tc>
      </w:tr>
    </w:tbl>
    <w:p/>
    <w:p>
      <w:pPr>
        <w:pStyle w:val="Heading1"/>
      </w:pPr>
      <w:r>
        <w:t>Design Decisions</w:t>
      </w:r>
    </w:p>
    <w:p>
      <w:r>
        <w:rPr>
          <w:b/>
        </w:rPr>
        <w:t xml:space="preserve">Single project, not two. </w:t>
      </w:r>
      <w:r>
        <w:t>The original CFN had two separate stacks (FIS_plumbing and FIS_test_harness). They are combined here because they share the same tags, account, and region. The test harness section is clearly separated in main.tf with a banner comment.</w:t>
      </w:r>
    </w:p>
    <w:p>
      <w:r>
        <w:rPr>
          <w:b/>
        </w:rPr>
        <w:t xml:space="preserve">Shared IAM role. </w:t>
      </w:r>
      <w:r>
        <w:t>The first FIS module call (fis_primary_ec2_stop) creates the IAM role with fis_role_name = "". All other experiments reference that role by its auto-generated name (fis-role-OIH-Primary-EC2-Stop). This matches the original CFN pattern of a single shared FISExperimentRole.</w:t>
      </w:r>
    </w:p>
    <w:p>
      <w:r>
        <w:rPr>
          <w:b/>
        </w:rPr>
        <w:t xml:space="preserve">S3 bucket policy as template. </w:t>
      </w:r>
      <w:r>
        <w:t>The FIS log delivery bucket policy is stored in templates/fis_s3_bucket_policy.json and injected via templatefile(), matching the PG&amp;E S3 module’s policy parameter pattern.</w:t>
      </w:r>
    </w:p>
    <w:p>
      <w:r>
        <w:rPr>
          <w:b/>
        </w:rPr>
        <w:t xml:space="preserve">Lambda source as files. </w:t>
      </w:r>
      <w:r>
        <w:t>The original CFN embedded Python code inline in the template. The Terraform version stores the Lambda source in templates/*.py and reads it with file(), keeping the infrastructure code and application code separate.</w:t>
      </w:r>
    </w:p>
    <w:p>
      <w:r>
        <w:rPr>
          <w:b/>
        </w:rPr>
        <w:t xml:space="preserve">PG&amp;E tagging. </w:t>
      </w:r>
      <w:r>
        <w:t>All resources use the pgetech/tags/aws module with the mandatory tag set (AppID, Environment, DataClassification, CRIS, Notify, Owner, Compliance, Order). Tag values were carried over from the original CFN parameter defaults.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