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F4BA" w14:textId="77777777" w:rsidR="009302DD" w:rsidRDefault="00000000">
      <w:pPr>
        <w:pStyle w:val="Title"/>
      </w:pPr>
      <w:r>
        <w:t>EPIC Scan Agent — Instance Profile</w:t>
      </w:r>
    </w:p>
    <w:p w14:paraId="3D8F4D3A" w14:textId="77777777" w:rsidR="009302DD" w:rsidRDefault="00000000">
      <w:pPr>
        <w:pStyle w:val="Heading1"/>
      </w:pPr>
      <w:bookmarkStart w:id="0" w:name="X17b25ea5dd5e5c1282ce57bd896c44f152640cf"/>
      <w:r>
        <w:t>EPIC Scan Agent — Instance Profile / Spec Sheet</w:t>
      </w:r>
    </w:p>
    <w:p w14:paraId="3D9272C0" w14:textId="77777777" w:rsidR="009302DD" w:rsidRDefault="00000000">
      <w:pPr>
        <w:pStyle w:val="FirstParagraph"/>
      </w:pPr>
      <w:r>
        <w:t xml:space="preserve">A point-in-time specification of the EC2 instance hosting the </w:t>
      </w:r>
      <w:r>
        <w:rPr>
          <w:rStyle w:val="VerbatimChar"/>
          <w:b/>
          <w:bCs/>
        </w:rPr>
        <w:t>EPIC - Self-hosted</w:t>
      </w:r>
      <w:r>
        <w:t xml:space="preserve"> Azure DevOps agent. For the step-by-step build procedure see </w:t>
      </w:r>
      <w:hyperlink r:id="rId7">
        <w:r w:rsidR="009302DD">
          <w:rPr>
            <w:rStyle w:val="Hyperlink"/>
          </w:rPr>
          <w:t>scan-agent-setup.md</w:t>
        </w:r>
      </w:hyperlink>
      <w:r>
        <w:t>; for operational fixes see its Troubleshooting table.</w:t>
      </w:r>
    </w:p>
    <w:p w14:paraId="364910EF" w14:textId="77777777" w:rsidR="009302D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Provisioned:</w:t>
      </w:r>
      <w:r>
        <w:t xml:space="preserve"> 2026-06-12</w:t>
      </w:r>
    </w:p>
    <w:p w14:paraId="2C1B6ADB" w14:textId="77777777" w:rsidR="009302D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Provisioning model:</w:t>
      </w:r>
      <w:r>
        <w:t xml:space="preserve"> Terraform provisions the host; scan toolchain installed by hand over SSM (hand-built box)</w:t>
      </w:r>
    </w:p>
    <w:p w14:paraId="32DF18B8" w14:textId="77777777" w:rsidR="009302D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Terraform stack:</w:t>
      </w:r>
      <w:r>
        <w:t xml:space="preserve"> </w:t>
      </w:r>
      <w:r>
        <w:rPr>
          <w:rStyle w:val="VerbatimChar"/>
        </w:rPr>
        <w:t>EPIC AWS Resources/Scan Agent/</w:t>
      </w:r>
      <w:r>
        <w:t xml:space="preserve"> (local state, same pattern as Deploy Role)</w:t>
      </w:r>
    </w:p>
    <w:p w14:paraId="33C4176C" w14:textId="77777777" w:rsidR="009302D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runs SonarQube + Wiz scans, and .NET+SonarQube builds, for the EPIC pipeline</w:t>
      </w:r>
    </w:p>
    <w:p w14:paraId="35398FE5" w14:textId="77777777" w:rsidR="000278A6" w:rsidRDefault="000278A6">
      <w:pPr>
        <w:pStyle w:val="Heading2"/>
      </w:pPr>
      <w:bookmarkStart w:id="1" w:name="Xef1587e29ef08ab154ae2e3ad47b90967c80c09"/>
    </w:p>
    <w:p w14:paraId="54CC56A1" w14:textId="64B2AA3B" w:rsidR="009302DD" w:rsidRDefault="00000000">
      <w:pPr>
        <w:pStyle w:val="Heading2"/>
      </w:pPr>
      <w:r>
        <w:t>1. AWS — Account &amp; Region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1692"/>
      </w:tblGrid>
      <w:tr w:rsidR="009302DD" w14:paraId="24202C94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243721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E63C243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14F59C45" w14:textId="77777777">
        <w:tc>
          <w:tcPr>
            <w:tcW w:w="0" w:type="auto"/>
          </w:tcPr>
          <w:p w14:paraId="015AF200" w14:textId="77777777" w:rsidR="009302DD" w:rsidRDefault="00000000">
            <w:pPr>
              <w:pStyle w:val="Compact"/>
            </w:pPr>
            <w:r>
              <w:t>AWS account ID</w:t>
            </w:r>
          </w:p>
        </w:tc>
        <w:tc>
          <w:tcPr>
            <w:tcW w:w="0" w:type="auto"/>
          </w:tcPr>
          <w:p w14:paraId="1902A160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514712703977</w:t>
            </w:r>
          </w:p>
        </w:tc>
      </w:tr>
      <w:tr w:rsidR="009302DD" w14:paraId="6CF732B4" w14:textId="77777777">
        <w:tc>
          <w:tcPr>
            <w:tcW w:w="0" w:type="auto"/>
          </w:tcPr>
          <w:p w14:paraId="2D78D17B" w14:textId="77777777" w:rsidR="009302DD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0F0925AE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us-west-2</w:t>
            </w:r>
          </w:p>
        </w:tc>
      </w:tr>
      <w:tr w:rsidR="009302DD" w14:paraId="25416C7E" w14:textId="77777777">
        <w:tc>
          <w:tcPr>
            <w:tcW w:w="0" w:type="auto"/>
          </w:tcPr>
          <w:p w14:paraId="62610535" w14:textId="77777777" w:rsidR="009302DD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3F11B45F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dev</w:t>
            </w:r>
          </w:p>
        </w:tc>
      </w:tr>
    </w:tbl>
    <w:p w14:paraId="25EBDE0F" w14:textId="77777777" w:rsidR="000278A6" w:rsidRDefault="000278A6">
      <w:pPr>
        <w:pStyle w:val="Heading2"/>
      </w:pPr>
      <w:bookmarkStart w:id="2" w:name="Xe417e6ce498e703a77a759fb65405b67d4caabd"/>
      <w:bookmarkEnd w:id="1"/>
    </w:p>
    <w:p w14:paraId="59EBD84B" w14:textId="2B1D8108" w:rsidR="009302DD" w:rsidRDefault="00000000">
      <w:pPr>
        <w:pStyle w:val="Heading2"/>
      </w:pPr>
      <w:r>
        <w:t>2. AWS — Compute (EC2)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5"/>
        <w:gridCol w:w="7285"/>
      </w:tblGrid>
      <w:tr w:rsidR="009302DD" w14:paraId="0107C4EA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589C4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612F9D8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75BD1183" w14:textId="77777777">
        <w:tc>
          <w:tcPr>
            <w:tcW w:w="0" w:type="auto"/>
          </w:tcPr>
          <w:p w14:paraId="2219F8A3" w14:textId="77777777" w:rsidR="009302DD" w:rsidRDefault="00000000">
            <w:pPr>
              <w:pStyle w:val="Compact"/>
            </w:pPr>
            <w:r>
              <w:t>Instance role</w:t>
            </w:r>
          </w:p>
        </w:tc>
        <w:tc>
          <w:tcPr>
            <w:tcW w:w="0" w:type="auto"/>
          </w:tcPr>
          <w:p w14:paraId="59643E76" w14:textId="77777777" w:rsidR="009302DD" w:rsidRDefault="00000000">
            <w:pPr>
              <w:pStyle w:val="Compact"/>
            </w:pPr>
            <w:r>
              <w:t>ADO self-hosted scan agent</w:t>
            </w:r>
          </w:p>
        </w:tc>
      </w:tr>
      <w:tr w:rsidR="009302DD" w14:paraId="645BE1C2" w14:textId="77777777">
        <w:tc>
          <w:tcPr>
            <w:tcW w:w="0" w:type="auto"/>
          </w:tcPr>
          <w:p w14:paraId="7155D29C" w14:textId="77777777" w:rsidR="009302DD" w:rsidRDefault="00000000">
            <w:pPr>
              <w:pStyle w:val="Compact"/>
            </w:pPr>
            <w:r>
              <w:t>Name tag</w:t>
            </w:r>
          </w:p>
        </w:tc>
        <w:tc>
          <w:tcPr>
            <w:tcW w:w="0" w:type="auto"/>
          </w:tcPr>
          <w:p w14:paraId="047DACD4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pge-epic-scan-agent-dev</w:t>
            </w:r>
          </w:p>
        </w:tc>
      </w:tr>
      <w:tr w:rsidR="009302DD" w14:paraId="564F1F5E" w14:textId="77777777">
        <w:tc>
          <w:tcPr>
            <w:tcW w:w="0" w:type="auto"/>
          </w:tcPr>
          <w:p w14:paraId="33F0B7C7" w14:textId="77777777" w:rsidR="009302DD" w:rsidRDefault="00000000">
            <w:pPr>
              <w:pStyle w:val="Compact"/>
            </w:pPr>
            <w:r>
              <w:t>Instance type</w:t>
            </w:r>
          </w:p>
        </w:tc>
        <w:tc>
          <w:tcPr>
            <w:tcW w:w="0" w:type="auto"/>
          </w:tcPr>
          <w:p w14:paraId="34C72124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m5.large</w:t>
            </w:r>
            <w:r>
              <w:t xml:space="preserve"> (2 vCPU, 8 GB RAM — OS reported ~7735 MB)</w:t>
            </w:r>
          </w:p>
        </w:tc>
      </w:tr>
      <w:tr w:rsidR="009302DD" w14:paraId="6AA6A1EF" w14:textId="77777777">
        <w:tc>
          <w:tcPr>
            <w:tcW w:w="0" w:type="auto"/>
          </w:tcPr>
          <w:p w14:paraId="34734951" w14:textId="77777777" w:rsidR="009302DD" w:rsidRDefault="00000000">
            <w:pPr>
              <w:pStyle w:val="Compact"/>
            </w:pPr>
            <w:r>
              <w:t>AMI</w:t>
            </w:r>
          </w:p>
        </w:tc>
        <w:tc>
          <w:tcPr>
            <w:tcW w:w="0" w:type="auto"/>
          </w:tcPr>
          <w:p w14:paraId="45D07F0B" w14:textId="77777777" w:rsidR="009302DD" w:rsidRDefault="00000000">
            <w:pPr>
              <w:pStyle w:val="Compact"/>
            </w:pPr>
            <w:r>
              <w:t xml:space="preserve">Latest Amazon Linux 2023 x86_64 (resolved dynamically via </w:t>
            </w:r>
            <w:r>
              <w:rPr>
                <w:rStyle w:val="VerbatimChar"/>
              </w:rPr>
              <w:t>data.aws_ami</w:t>
            </w:r>
            <w:r>
              <w:t xml:space="preserve">, </w:t>
            </w:r>
            <w:r>
              <w:rPr>
                <w:rStyle w:val="VerbatimChar"/>
              </w:rPr>
              <w:t>al2023-ami-2023.*-x86_64</w:t>
            </w:r>
            <w:r>
              <w:t>)</w:t>
            </w:r>
          </w:p>
        </w:tc>
      </w:tr>
      <w:tr w:rsidR="009302DD" w14:paraId="3173D759" w14:textId="77777777">
        <w:tc>
          <w:tcPr>
            <w:tcW w:w="0" w:type="auto"/>
          </w:tcPr>
          <w:p w14:paraId="159F3EF8" w14:textId="77777777" w:rsidR="009302DD" w:rsidRDefault="00000000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</w:tcPr>
          <w:p w14:paraId="193F6E36" w14:textId="77777777" w:rsidR="009302DD" w:rsidRDefault="00000000">
            <w:pPr>
              <w:pStyle w:val="Compact"/>
            </w:pPr>
            <w:r>
              <w:t>x86_64 (amd64)</w:t>
            </w:r>
          </w:p>
        </w:tc>
      </w:tr>
      <w:tr w:rsidR="009302DD" w14:paraId="569BCD4A" w14:textId="77777777">
        <w:tc>
          <w:tcPr>
            <w:tcW w:w="0" w:type="auto"/>
          </w:tcPr>
          <w:p w14:paraId="441940FB" w14:textId="77777777" w:rsidR="009302DD" w:rsidRDefault="00000000">
            <w:pPr>
              <w:pStyle w:val="Compact"/>
            </w:pPr>
            <w:r>
              <w:t>Kernel (observed)</w:t>
            </w:r>
          </w:p>
        </w:tc>
        <w:tc>
          <w:tcPr>
            <w:tcW w:w="0" w:type="auto"/>
          </w:tcPr>
          <w:p w14:paraId="17DEBA3F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6.18.33-63.124.amzn2023.x86_64</w:t>
            </w:r>
          </w:p>
        </w:tc>
      </w:tr>
      <w:tr w:rsidR="009302DD" w14:paraId="498F5176" w14:textId="77777777">
        <w:tc>
          <w:tcPr>
            <w:tcW w:w="0" w:type="auto"/>
          </w:tcPr>
          <w:p w14:paraId="321F77E2" w14:textId="77777777" w:rsidR="009302DD" w:rsidRDefault="00000000">
            <w:pPr>
              <w:pStyle w:val="Compact"/>
            </w:pPr>
            <w:r>
              <w:t>Private hostname (observed)</w:t>
            </w:r>
          </w:p>
        </w:tc>
        <w:tc>
          <w:tcPr>
            <w:tcW w:w="0" w:type="auto"/>
          </w:tcPr>
          <w:p w14:paraId="7C46F76F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ip-10-90-0-28.us-west-2.compute.internal</w:t>
            </w:r>
          </w:p>
        </w:tc>
      </w:tr>
      <w:tr w:rsidR="009302DD" w14:paraId="1E521698" w14:textId="77777777">
        <w:tc>
          <w:tcPr>
            <w:tcW w:w="0" w:type="auto"/>
          </w:tcPr>
          <w:p w14:paraId="1A350A8A" w14:textId="77777777" w:rsidR="009302DD" w:rsidRDefault="00000000">
            <w:pPr>
              <w:pStyle w:val="Compact"/>
            </w:pPr>
            <w:r>
              <w:lastRenderedPageBreak/>
              <w:t>Monitoring</w:t>
            </w:r>
          </w:p>
        </w:tc>
        <w:tc>
          <w:tcPr>
            <w:tcW w:w="0" w:type="auto"/>
          </w:tcPr>
          <w:p w14:paraId="7FE20E78" w14:textId="77777777" w:rsidR="009302DD" w:rsidRDefault="00000000">
            <w:pPr>
              <w:pStyle w:val="Compact"/>
            </w:pPr>
            <w:r>
              <w:t>enabled (detailed)</w:t>
            </w:r>
          </w:p>
        </w:tc>
      </w:tr>
      <w:tr w:rsidR="009302DD" w14:paraId="082D6B75" w14:textId="77777777">
        <w:tc>
          <w:tcPr>
            <w:tcW w:w="0" w:type="auto"/>
          </w:tcPr>
          <w:p w14:paraId="4E398894" w14:textId="77777777" w:rsidR="009302DD" w:rsidRDefault="00000000">
            <w:pPr>
              <w:pStyle w:val="Compact"/>
            </w:pPr>
            <w:r>
              <w:t>EBS optimized</w:t>
            </w:r>
          </w:p>
        </w:tc>
        <w:tc>
          <w:tcPr>
            <w:tcW w:w="0" w:type="auto"/>
          </w:tcPr>
          <w:p w14:paraId="10397AEC" w14:textId="77777777" w:rsidR="009302DD" w:rsidRDefault="00000000">
            <w:pPr>
              <w:pStyle w:val="Compact"/>
            </w:pPr>
            <w:r>
              <w:t>true</w:t>
            </w:r>
          </w:p>
        </w:tc>
      </w:tr>
      <w:tr w:rsidR="009302DD" w14:paraId="2CDED1F6" w14:textId="77777777">
        <w:tc>
          <w:tcPr>
            <w:tcW w:w="0" w:type="auto"/>
          </w:tcPr>
          <w:p w14:paraId="51801210" w14:textId="77777777" w:rsidR="009302DD" w:rsidRDefault="00000000">
            <w:pPr>
              <w:pStyle w:val="Compact"/>
            </w:pPr>
            <w:r>
              <w:t>IMDS</w:t>
            </w:r>
          </w:p>
        </w:tc>
        <w:tc>
          <w:tcPr>
            <w:tcW w:w="0" w:type="auto"/>
          </w:tcPr>
          <w:p w14:paraId="3941D03F" w14:textId="77777777" w:rsidR="009302DD" w:rsidRDefault="00000000">
            <w:pPr>
              <w:pStyle w:val="Compact"/>
            </w:pPr>
            <w:r>
              <w:t>IMDSv2 required (</w:t>
            </w:r>
            <w:r>
              <w:rPr>
                <w:rStyle w:val="VerbatimChar"/>
              </w:rPr>
              <w:t>http_tokens = required</w:t>
            </w:r>
            <w:r>
              <w:t>), hop limit 2, instance tags exposed</w:t>
            </w:r>
          </w:p>
        </w:tc>
      </w:tr>
      <w:tr w:rsidR="009302DD" w14:paraId="4ED62982" w14:textId="77777777">
        <w:tc>
          <w:tcPr>
            <w:tcW w:w="0" w:type="auto"/>
          </w:tcPr>
          <w:p w14:paraId="7B29925F" w14:textId="77777777" w:rsidR="009302DD" w:rsidRDefault="00000000">
            <w:pPr>
              <w:pStyle w:val="Compact"/>
            </w:pPr>
            <w:r>
              <w:t>Termination protection</w:t>
            </w:r>
          </w:p>
        </w:tc>
        <w:tc>
          <w:tcPr>
            <w:tcW w:w="0" w:type="auto"/>
          </w:tcPr>
          <w:p w14:paraId="04E135B6" w14:textId="77777777" w:rsidR="009302DD" w:rsidRDefault="00000000">
            <w:pPr>
              <w:pStyle w:val="Compact"/>
            </w:pPr>
            <w:r>
              <w:t>disabled</w:t>
            </w:r>
          </w:p>
        </w:tc>
      </w:tr>
    </w:tbl>
    <w:p w14:paraId="7D792215" w14:textId="77777777" w:rsidR="000278A6" w:rsidRDefault="000278A6">
      <w:pPr>
        <w:pStyle w:val="Heading2"/>
      </w:pPr>
      <w:bookmarkStart w:id="3" w:name="X711ed8fb7d9dacf9e3a3ba625bdc1e9ffdd8ad3"/>
      <w:bookmarkEnd w:id="2"/>
    </w:p>
    <w:p w14:paraId="09034861" w14:textId="43D92BFB" w:rsidR="009302DD" w:rsidRDefault="00000000">
      <w:pPr>
        <w:pStyle w:val="Heading2"/>
      </w:pPr>
      <w:r>
        <w:t>3. AWS — Storage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2"/>
        <w:gridCol w:w="3217"/>
      </w:tblGrid>
      <w:tr w:rsidR="009302DD" w14:paraId="268D7CAA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FC7725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973B257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37A1E168" w14:textId="77777777">
        <w:tc>
          <w:tcPr>
            <w:tcW w:w="0" w:type="auto"/>
          </w:tcPr>
          <w:p w14:paraId="1CF43D0F" w14:textId="77777777" w:rsidR="009302DD" w:rsidRDefault="00000000">
            <w:pPr>
              <w:pStyle w:val="Compact"/>
            </w:pPr>
            <w:r>
              <w:t>Root volume size</w:t>
            </w:r>
          </w:p>
        </w:tc>
        <w:tc>
          <w:tcPr>
            <w:tcW w:w="0" w:type="auto"/>
          </w:tcPr>
          <w:p w14:paraId="60D71DDF" w14:textId="77777777" w:rsidR="009302DD" w:rsidRDefault="00000000">
            <w:pPr>
              <w:pStyle w:val="Compact"/>
            </w:pPr>
            <w:r>
              <w:t>60 GB</w:t>
            </w:r>
          </w:p>
        </w:tc>
      </w:tr>
      <w:tr w:rsidR="009302DD" w14:paraId="14A455C8" w14:textId="77777777">
        <w:tc>
          <w:tcPr>
            <w:tcW w:w="0" w:type="auto"/>
          </w:tcPr>
          <w:p w14:paraId="5851341D" w14:textId="77777777" w:rsidR="009302DD" w:rsidRDefault="00000000">
            <w:pPr>
              <w:pStyle w:val="Compact"/>
            </w:pPr>
            <w:r>
              <w:t>Root volume type</w:t>
            </w:r>
          </w:p>
        </w:tc>
        <w:tc>
          <w:tcPr>
            <w:tcW w:w="0" w:type="auto"/>
          </w:tcPr>
          <w:p w14:paraId="3E491480" w14:textId="77777777" w:rsidR="009302DD" w:rsidRDefault="00000000">
            <w:pPr>
              <w:pStyle w:val="Compact"/>
            </w:pPr>
            <w:r>
              <w:t>gp3</w:t>
            </w:r>
          </w:p>
        </w:tc>
      </w:tr>
      <w:tr w:rsidR="009302DD" w14:paraId="384B2AEC" w14:textId="77777777">
        <w:tc>
          <w:tcPr>
            <w:tcW w:w="0" w:type="auto"/>
          </w:tcPr>
          <w:p w14:paraId="7F7BA6FB" w14:textId="77777777" w:rsidR="009302DD" w:rsidRDefault="00000000">
            <w:pPr>
              <w:pStyle w:val="Compact"/>
            </w:pPr>
            <w:r>
              <w:t>Encryption</w:t>
            </w:r>
          </w:p>
        </w:tc>
        <w:tc>
          <w:tcPr>
            <w:tcW w:w="0" w:type="auto"/>
          </w:tcPr>
          <w:p w14:paraId="45C1D668" w14:textId="77777777" w:rsidR="009302DD" w:rsidRDefault="00000000">
            <w:pPr>
              <w:pStyle w:val="Compact"/>
            </w:pPr>
            <w:r>
              <w:t>enabled (EBS encrypted at rest)</w:t>
            </w:r>
          </w:p>
        </w:tc>
      </w:tr>
    </w:tbl>
    <w:p w14:paraId="5F899DEC" w14:textId="77777777" w:rsidR="00871343" w:rsidRDefault="00871343" w:rsidP="00871343">
      <w:pPr>
        <w:pStyle w:val="BlockText"/>
        <w:ind w:left="0"/>
      </w:pPr>
    </w:p>
    <w:p w14:paraId="36BA8317" w14:textId="5BEAF36E" w:rsidR="009302DD" w:rsidRDefault="00000000" w:rsidP="00871343">
      <w:pPr>
        <w:pStyle w:val="BlockText"/>
        <w:ind w:left="0"/>
      </w:pPr>
      <w:r>
        <w:t xml:space="preserve">Toolchain, agent files, and the </w:t>
      </w:r>
      <w:r>
        <w:rPr>
          <w:rStyle w:val="VerbatimChar"/>
        </w:rPr>
        <w:t>adoagent</w:t>
      </w:r>
      <w:r>
        <w:t xml:space="preserve"> home all live on this root volume and </w:t>
      </w:r>
      <w:r>
        <w:rPr>
          <w:b/>
          <w:bCs/>
        </w:rPr>
        <w:t>persist across reboot / stop-start</w:t>
      </w:r>
      <w:r>
        <w:t xml:space="preserve">. Only instance </w:t>
      </w:r>
      <w:r>
        <w:rPr>
          <w:b/>
          <w:bCs/>
        </w:rPr>
        <w:t>termination</w:t>
      </w:r>
      <w:r>
        <w:t xml:space="preserve"> loses them (rebuild from the runbook).</w:t>
      </w:r>
    </w:p>
    <w:p w14:paraId="6253CC80" w14:textId="77777777" w:rsidR="000278A6" w:rsidRDefault="000278A6">
      <w:pPr>
        <w:pStyle w:val="Heading2"/>
      </w:pPr>
      <w:bookmarkStart w:id="4" w:name="X5bc6f562b0493436e1822d2800475107f2353ce"/>
      <w:bookmarkEnd w:id="3"/>
    </w:p>
    <w:p w14:paraId="2C43DDA7" w14:textId="037CB5B6" w:rsidR="009302DD" w:rsidRDefault="00000000">
      <w:pPr>
        <w:pStyle w:val="Heading2"/>
      </w:pPr>
      <w:r>
        <w:t>4. AWS — Networking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8"/>
        <w:gridCol w:w="7882"/>
      </w:tblGrid>
      <w:tr w:rsidR="009302DD" w14:paraId="63268C92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9B1068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1D13D39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74074CB2" w14:textId="77777777">
        <w:tc>
          <w:tcPr>
            <w:tcW w:w="0" w:type="auto"/>
          </w:tcPr>
          <w:p w14:paraId="58EBA736" w14:textId="77777777" w:rsidR="009302DD" w:rsidRDefault="00000000">
            <w:pPr>
              <w:pStyle w:val="Compact"/>
            </w:pPr>
            <w:r>
              <w:t>VPC</w:t>
            </w:r>
          </w:p>
        </w:tc>
        <w:tc>
          <w:tcPr>
            <w:tcW w:w="0" w:type="auto"/>
          </w:tcPr>
          <w:p w14:paraId="637AAB37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vpc-8c57a5f4</w:t>
            </w:r>
            <w:r>
              <w:t xml:space="preserve"> (shared EPIC nonprod VPC — same as epic-api)</w:t>
            </w:r>
          </w:p>
        </w:tc>
      </w:tr>
      <w:tr w:rsidR="009302DD" w14:paraId="0746D8EA" w14:textId="77777777">
        <w:tc>
          <w:tcPr>
            <w:tcW w:w="0" w:type="auto"/>
          </w:tcPr>
          <w:p w14:paraId="57164232" w14:textId="77777777" w:rsidR="009302DD" w:rsidRDefault="00000000">
            <w:pPr>
              <w:pStyle w:val="Compact"/>
            </w:pPr>
            <w:r>
              <w:t>Subnet</w:t>
            </w:r>
          </w:p>
        </w:tc>
        <w:tc>
          <w:tcPr>
            <w:tcW w:w="0" w:type="auto"/>
          </w:tcPr>
          <w:p w14:paraId="0BF669D5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subnet-f9206980</w:t>
            </w:r>
            <w:r>
              <w:t xml:space="preserve"> (subnet epic-api's app server runs in; proven outbound egress)</w:t>
            </w:r>
          </w:p>
        </w:tc>
      </w:tr>
      <w:tr w:rsidR="009302DD" w14:paraId="13D72FDC" w14:textId="77777777">
        <w:tc>
          <w:tcPr>
            <w:tcW w:w="0" w:type="auto"/>
          </w:tcPr>
          <w:p w14:paraId="43FC35E4" w14:textId="77777777" w:rsidR="009302DD" w:rsidRDefault="00000000">
            <w:pPr>
              <w:pStyle w:val="Compact"/>
            </w:pPr>
            <w:r>
              <w:t>Public IP</w:t>
            </w:r>
          </w:p>
        </w:tc>
        <w:tc>
          <w:tcPr>
            <w:tcW w:w="0" w:type="auto"/>
          </w:tcPr>
          <w:p w14:paraId="3DAC3E1A" w14:textId="77777777" w:rsidR="009302DD" w:rsidRDefault="00000000">
            <w:pPr>
              <w:pStyle w:val="Compact"/>
            </w:pPr>
            <w:r>
              <w:t>none</w:t>
            </w:r>
          </w:p>
        </w:tc>
      </w:tr>
      <w:tr w:rsidR="009302DD" w14:paraId="3F6C0409" w14:textId="77777777">
        <w:tc>
          <w:tcPr>
            <w:tcW w:w="0" w:type="auto"/>
          </w:tcPr>
          <w:p w14:paraId="4153B82E" w14:textId="77777777" w:rsidR="009302DD" w:rsidRDefault="00000000">
            <w:pPr>
              <w:pStyle w:val="Compact"/>
            </w:pPr>
            <w:r>
              <w:t>Security group</w:t>
            </w:r>
          </w:p>
        </w:tc>
        <w:tc>
          <w:tcPr>
            <w:tcW w:w="0" w:type="auto"/>
          </w:tcPr>
          <w:p w14:paraId="43CD8B76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pge-epic-scan-agent-dev</w:t>
            </w:r>
            <w:r>
              <w:t xml:space="preserve"> (created by the stack; </w:t>
            </w:r>
            <w:r>
              <w:rPr>
                <w:b/>
                <w:bCs/>
              </w:rPr>
              <w:t>not</w:t>
            </w:r>
            <w:r>
              <w:t xml:space="preserve"> reused from epic-api)</w:t>
            </w:r>
          </w:p>
        </w:tc>
      </w:tr>
      <w:tr w:rsidR="009302DD" w14:paraId="2DE27033" w14:textId="77777777">
        <w:tc>
          <w:tcPr>
            <w:tcW w:w="0" w:type="auto"/>
          </w:tcPr>
          <w:p w14:paraId="2DE3A2C4" w14:textId="77777777" w:rsidR="009302DD" w:rsidRDefault="00000000">
            <w:pPr>
              <w:pStyle w:val="Compact"/>
            </w:pPr>
            <w:r>
              <w:t>Inbound rules</w:t>
            </w:r>
          </w:p>
        </w:tc>
        <w:tc>
          <w:tcPr>
            <w:tcW w:w="0" w:type="auto"/>
          </w:tcPr>
          <w:p w14:paraId="10E7F659" w14:textId="77777777" w:rsidR="009302DD" w:rsidRDefault="00000000">
            <w:pPr>
              <w:pStyle w:val="Compact"/>
            </w:pPr>
            <w:r>
              <w:rPr>
                <w:b/>
                <w:bCs/>
              </w:rPr>
              <w:t>none</w:t>
            </w:r>
            <w:r>
              <w:t xml:space="preserve"> (access is via SSM Session Manager, outbound-initiated)</w:t>
            </w:r>
          </w:p>
        </w:tc>
      </w:tr>
      <w:tr w:rsidR="009302DD" w14:paraId="51B3115A" w14:textId="77777777">
        <w:tc>
          <w:tcPr>
            <w:tcW w:w="0" w:type="auto"/>
          </w:tcPr>
          <w:p w14:paraId="62F73362" w14:textId="77777777" w:rsidR="009302DD" w:rsidRDefault="00000000">
            <w:pPr>
              <w:pStyle w:val="Compact"/>
            </w:pPr>
            <w:r>
              <w:t>Outbound rules</w:t>
            </w:r>
          </w:p>
        </w:tc>
        <w:tc>
          <w:tcPr>
            <w:tcW w:w="0" w:type="auto"/>
          </w:tcPr>
          <w:p w14:paraId="407B3528" w14:textId="77777777" w:rsidR="009302DD" w:rsidRDefault="00000000">
            <w:pPr>
              <w:pStyle w:val="Compact"/>
            </w:pPr>
            <w:r>
              <w:t xml:space="preserve">HTTPS 443 → </w:t>
            </w:r>
            <w:r>
              <w:rPr>
                <w:rStyle w:val="VerbatimChar"/>
              </w:rPr>
              <w:t>0.0.0.0/0</w:t>
            </w:r>
            <w:r>
              <w:t xml:space="preserve"> (ADO, SonarQube, Wiz, Secrets Manager, package repos)</w:t>
            </w:r>
          </w:p>
        </w:tc>
      </w:tr>
    </w:tbl>
    <w:p w14:paraId="65B73730" w14:textId="77777777" w:rsidR="00871343" w:rsidRDefault="00871343">
      <w:pPr>
        <w:pStyle w:val="BodyText"/>
        <w:rPr>
          <w:b/>
          <w:bCs/>
        </w:rPr>
      </w:pPr>
    </w:p>
    <w:p w14:paraId="5DAD9105" w14:textId="3D7C5435" w:rsidR="009302DD" w:rsidRDefault="00000000">
      <w:pPr>
        <w:pStyle w:val="BodyText"/>
      </w:pPr>
      <w:r>
        <w:rPr>
          <w:b/>
          <w:bCs/>
        </w:rPr>
        <w:lastRenderedPageBreak/>
        <w:t>Confirmed reachable egress targets:</w:t>
      </w:r>
    </w:p>
    <w:p w14:paraId="66A15929" w14:textId="77777777" w:rsidR="009302DD" w:rsidRDefault="00000000">
      <w:pPr>
        <w:pStyle w:val="Compact"/>
        <w:numPr>
          <w:ilvl w:val="0"/>
          <w:numId w:val="3"/>
        </w:numPr>
      </w:pPr>
      <w:r>
        <w:t xml:space="preserve">Azure DevOps — </w:t>
      </w:r>
      <w:r>
        <w:rPr>
          <w:rStyle w:val="VerbatimChar"/>
        </w:rPr>
        <w:t>dev.azure.com</w:t>
      </w:r>
      <w:r>
        <w:t xml:space="preserve">, </w:t>
      </w:r>
      <w:r>
        <w:rPr>
          <w:rStyle w:val="VerbatimChar"/>
        </w:rPr>
        <w:t>*.vssps.visualstudio.com</w:t>
      </w:r>
      <w:r>
        <w:t xml:space="preserve"> (agent polls outbound)</w:t>
      </w:r>
    </w:p>
    <w:p w14:paraId="56E66CC2" w14:textId="1850F140" w:rsidR="009302DD" w:rsidRDefault="00000000">
      <w:pPr>
        <w:pStyle w:val="Compact"/>
        <w:numPr>
          <w:ilvl w:val="0"/>
          <w:numId w:val="3"/>
        </w:numPr>
      </w:pPr>
      <w:r>
        <w:t xml:space="preserve">Internal SonarQube — </w:t>
      </w:r>
      <w:r>
        <w:rPr>
          <w:rStyle w:val="VerbatimChar"/>
        </w:rPr>
        <w:t>https://sonarqube.nonprod.pge.com</w:t>
      </w:r>
      <w:r>
        <w:t xml:space="preserve"> (server v2026.2.1.121354) </w:t>
      </w:r>
    </w:p>
    <w:p w14:paraId="60E739C6" w14:textId="029B3BC7" w:rsidR="009302DD" w:rsidRDefault="00000000">
      <w:pPr>
        <w:pStyle w:val="Compact"/>
        <w:numPr>
          <w:ilvl w:val="0"/>
          <w:numId w:val="3"/>
        </w:numPr>
      </w:pPr>
      <w:r>
        <w:t xml:space="preserve">NuGet — </w:t>
      </w:r>
      <w:r>
        <w:rPr>
          <w:rStyle w:val="VerbatimChar"/>
        </w:rPr>
        <w:t>api.nuget.org</w:t>
      </w:r>
      <w:r>
        <w:t xml:space="preserve"> </w:t>
      </w:r>
    </w:p>
    <w:p w14:paraId="21A03EF8" w14:textId="77777777" w:rsidR="009302DD" w:rsidRDefault="00000000">
      <w:pPr>
        <w:pStyle w:val="Compact"/>
        <w:numPr>
          <w:ilvl w:val="0"/>
          <w:numId w:val="3"/>
        </w:numPr>
      </w:pPr>
      <w:r>
        <w:t xml:space="preserve">Wiz — </w:t>
      </w:r>
      <w:r>
        <w:rPr>
          <w:rStyle w:val="VerbatimChar"/>
        </w:rPr>
        <w:t>wizcli.app.wiz.io</w:t>
      </w:r>
    </w:p>
    <w:p w14:paraId="08FD9653" w14:textId="77777777" w:rsidR="000278A6" w:rsidRDefault="000278A6">
      <w:pPr>
        <w:pStyle w:val="Heading2"/>
      </w:pPr>
      <w:bookmarkStart w:id="5" w:name="X35f661ba6d39d2cf9521b6d12d2891072c67e21"/>
      <w:bookmarkEnd w:id="4"/>
    </w:p>
    <w:p w14:paraId="1B9C6200" w14:textId="5BF960A6" w:rsidR="009302DD" w:rsidRDefault="00000000">
      <w:pPr>
        <w:pStyle w:val="Heading2"/>
      </w:pPr>
      <w:r>
        <w:t>5. AWS — IAM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8"/>
        <w:gridCol w:w="7702"/>
      </w:tblGrid>
      <w:tr w:rsidR="009302DD" w14:paraId="3218A932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84C6D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148D4CE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69259E55" w14:textId="77777777">
        <w:tc>
          <w:tcPr>
            <w:tcW w:w="0" w:type="auto"/>
          </w:tcPr>
          <w:p w14:paraId="771FAC24" w14:textId="77777777" w:rsidR="009302DD" w:rsidRDefault="00000000">
            <w:pPr>
              <w:pStyle w:val="Compact"/>
            </w:pPr>
            <w:r>
              <w:t>Instance profile</w:t>
            </w:r>
          </w:p>
        </w:tc>
        <w:tc>
          <w:tcPr>
            <w:tcW w:w="0" w:type="auto"/>
          </w:tcPr>
          <w:p w14:paraId="151BDE23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pge-epic-scan-agent-dev-instance-profile</w:t>
            </w:r>
            <w:r>
              <w:t xml:space="preserve"> (created by module)</w:t>
            </w:r>
          </w:p>
        </w:tc>
      </w:tr>
      <w:tr w:rsidR="009302DD" w14:paraId="0DA42D30" w14:textId="77777777">
        <w:tc>
          <w:tcPr>
            <w:tcW w:w="0" w:type="auto"/>
          </w:tcPr>
          <w:p w14:paraId="633816DE" w14:textId="77777777" w:rsidR="009302DD" w:rsidRDefault="00000000">
            <w:pPr>
              <w:pStyle w:val="Compact"/>
            </w:pPr>
            <w:r>
              <w:t>IAM role</w:t>
            </w:r>
          </w:p>
        </w:tc>
        <w:tc>
          <w:tcPr>
            <w:tcW w:w="0" w:type="auto"/>
          </w:tcPr>
          <w:p w14:paraId="79D22361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pge-epic-scan-agent-dev-ec2-role</w:t>
            </w:r>
          </w:p>
        </w:tc>
      </w:tr>
      <w:tr w:rsidR="009302DD" w14:paraId="064141B3" w14:textId="77777777">
        <w:tc>
          <w:tcPr>
            <w:tcW w:w="0" w:type="auto"/>
          </w:tcPr>
          <w:p w14:paraId="6E6641F5" w14:textId="77777777" w:rsidR="009302DD" w:rsidRDefault="00000000">
            <w:pPr>
              <w:pStyle w:val="Compact"/>
            </w:pPr>
            <w:r>
              <w:t>Attached managed policy</w:t>
            </w:r>
          </w:p>
        </w:tc>
        <w:tc>
          <w:tcPr>
            <w:tcW w:w="0" w:type="auto"/>
          </w:tcPr>
          <w:p w14:paraId="63FD44B2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AmazonSSMManagedInstanceCore</w:t>
            </w:r>
            <w:r>
              <w:t xml:space="preserve"> (Session Manager access)</w:t>
            </w:r>
          </w:p>
        </w:tc>
      </w:tr>
      <w:tr w:rsidR="009302DD" w14:paraId="6C193B95" w14:textId="77777777">
        <w:tc>
          <w:tcPr>
            <w:tcW w:w="0" w:type="auto"/>
          </w:tcPr>
          <w:p w14:paraId="10822C20" w14:textId="77777777" w:rsidR="009302DD" w:rsidRDefault="00000000">
            <w:pPr>
              <w:pStyle w:val="Compact"/>
            </w:pPr>
            <w:r>
              <w:t>Custom policy</w:t>
            </w:r>
          </w:p>
        </w:tc>
        <w:tc>
          <w:tcPr>
            <w:tcW w:w="0" w:type="auto"/>
          </w:tcPr>
          <w:p w14:paraId="6CE36EA9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pge-epic-scan-agent-dev-secrets-read</w:t>
            </w:r>
            <w:r>
              <w:t xml:space="preserve"> — </w:t>
            </w:r>
            <w:r>
              <w:rPr>
                <w:b/>
                <w:bCs/>
              </w:rPr>
              <w:t xml:space="preserve">only if </w:t>
            </w:r>
            <w:r>
              <w:rPr>
                <w:rStyle w:val="VerbatimChar"/>
                <w:b/>
                <w:bCs/>
              </w:rPr>
              <w:t>scan_secret_arns</w:t>
            </w:r>
            <w:r>
              <w:rPr>
                <w:b/>
                <w:bCs/>
              </w:rPr>
              <w:t xml:space="preserve"> is set; currently empty </w:t>
            </w:r>
            <w:r>
              <w:rPr>
                <w:rStyle w:val="VerbatimChar"/>
                <w:b/>
                <w:bCs/>
              </w:rPr>
              <w:t>[]</w:t>
            </w:r>
            <w:r>
              <w:rPr>
                <w:b/>
                <w:bCs/>
              </w:rPr>
              <w:t>, so not attached</w:t>
            </w:r>
          </w:p>
        </w:tc>
      </w:tr>
    </w:tbl>
    <w:p w14:paraId="19506B99" w14:textId="77777777" w:rsidR="00871343" w:rsidRDefault="00871343" w:rsidP="00871343">
      <w:pPr>
        <w:pStyle w:val="BlockText"/>
        <w:ind w:left="0"/>
      </w:pPr>
    </w:p>
    <w:p w14:paraId="1F0FBC71" w14:textId="40CD26A5" w:rsidR="009302DD" w:rsidRDefault="00000000" w:rsidP="00871343">
      <w:pPr>
        <w:pStyle w:val="BlockText"/>
        <w:ind w:left="0"/>
      </w:pPr>
      <w:r>
        <w:t xml:space="preserve">Scan credentials currently come from ADO (SonarQube service connection + </w:t>
      </w:r>
      <w:r>
        <w:rPr>
          <w:rStyle w:val="VerbatimChar"/>
        </w:rPr>
        <w:t>GV-account-access</w:t>
      </w:r>
      <w:r>
        <w:t xml:space="preserve"> variable group for Wiz), </w:t>
      </w:r>
      <w:r>
        <w:rPr>
          <w:b/>
          <w:bCs/>
        </w:rPr>
        <w:t>not</w:t>
      </w:r>
      <w:r>
        <w:t xml:space="preserve"> AWS Secrets Manager — so the agent needs no AWS secret access today.</w:t>
      </w:r>
    </w:p>
    <w:p w14:paraId="632D4D3F" w14:textId="77777777" w:rsidR="000278A6" w:rsidRDefault="000278A6">
      <w:pPr>
        <w:pStyle w:val="Heading2"/>
      </w:pPr>
      <w:bookmarkStart w:id="6" w:name="Xad060bad42b5289bdfb48e3748c51c75acc2bd1"/>
      <w:bookmarkEnd w:id="5"/>
    </w:p>
    <w:p w14:paraId="39BCF186" w14:textId="2F30189F" w:rsidR="009302DD" w:rsidRDefault="00000000">
      <w:pPr>
        <w:pStyle w:val="Heading2"/>
      </w:pPr>
      <w:r>
        <w:t>6. AWS — Tagging (epic-pipeline-module-aws-tags)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2"/>
        <w:gridCol w:w="5428"/>
      </w:tblGrid>
      <w:tr w:rsidR="009302DD" w14:paraId="0268E45A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8A7D8B" w14:textId="77777777" w:rsidR="009302DD" w:rsidRDefault="00000000">
            <w:pPr>
              <w:pStyle w:val="Compact"/>
            </w:pPr>
            <w:r>
              <w:t>Tag input</w:t>
            </w:r>
          </w:p>
        </w:tc>
        <w:tc>
          <w:tcPr>
            <w:tcW w:w="0" w:type="auto"/>
          </w:tcPr>
          <w:p w14:paraId="7BFF0B7E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0C75209B" w14:textId="77777777">
        <w:tc>
          <w:tcPr>
            <w:tcW w:w="0" w:type="auto"/>
          </w:tcPr>
          <w:p w14:paraId="0D0D02AD" w14:textId="77777777" w:rsidR="009302DD" w:rsidRDefault="00000000">
            <w:pPr>
              <w:pStyle w:val="Compact"/>
            </w:pPr>
            <w:r>
              <w:t>appid</w:t>
            </w:r>
          </w:p>
        </w:tc>
        <w:tc>
          <w:tcPr>
            <w:tcW w:w="0" w:type="auto"/>
          </w:tcPr>
          <w:p w14:paraId="472C603F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2102</w:t>
            </w:r>
          </w:p>
        </w:tc>
      </w:tr>
      <w:tr w:rsidR="009302DD" w14:paraId="56242420" w14:textId="77777777">
        <w:tc>
          <w:tcPr>
            <w:tcW w:w="0" w:type="auto"/>
          </w:tcPr>
          <w:p w14:paraId="047088B1" w14:textId="77777777" w:rsidR="009302DD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6C38B27C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rhmg</w:t>
            </w:r>
            <w:r>
              <w:t xml:space="preserve">, </w:t>
            </w:r>
            <w:r>
              <w:rPr>
                <w:rStyle w:val="VerbatimChar"/>
              </w:rPr>
              <w:t>def2</w:t>
            </w:r>
            <w:r>
              <w:t xml:space="preserve">, </w:t>
            </w:r>
            <w:r>
              <w:rPr>
                <w:rStyle w:val="VerbatimChar"/>
              </w:rPr>
              <w:t>ghi3</w:t>
            </w:r>
          </w:p>
        </w:tc>
      </w:tr>
      <w:tr w:rsidR="009302DD" w14:paraId="3C697857" w14:textId="77777777">
        <w:tc>
          <w:tcPr>
            <w:tcW w:w="0" w:type="auto"/>
          </w:tcPr>
          <w:p w14:paraId="438ABAD0" w14:textId="77777777" w:rsidR="009302DD" w:rsidRDefault="00000000">
            <w:pPr>
              <w:pStyle w:val="Compact"/>
            </w:pPr>
            <w:r>
              <w:t>notify</w:t>
            </w:r>
          </w:p>
        </w:tc>
        <w:tc>
          <w:tcPr>
            <w:tcW w:w="0" w:type="auto"/>
          </w:tcPr>
          <w:p w14:paraId="3C2D9993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rhmg@pge.com</w:t>
            </w:r>
            <w:r>
              <w:t xml:space="preserve">, </w:t>
            </w:r>
            <w:r>
              <w:rPr>
                <w:rStyle w:val="VerbatimChar"/>
              </w:rPr>
              <w:t>def2@pge.com</w:t>
            </w:r>
            <w:r>
              <w:t xml:space="preserve">, </w:t>
            </w:r>
            <w:r>
              <w:rPr>
                <w:rStyle w:val="VerbatimChar"/>
              </w:rPr>
              <w:t>ghi3@pge.com</w:t>
            </w:r>
          </w:p>
        </w:tc>
      </w:tr>
      <w:tr w:rsidR="009302DD" w14:paraId="220FC07E" w14:textId="77777777">
        <w:tc>
          <w:tcPr>
            <w:tcW w:w="0" w:type="auto"/>
          </w:tcPr>
          <w:p w14:paraId="353A7693" w14:textId="77777777" w:rsidR="009302DD" w:rsidRDefault="00000000">
            <w:pPr>
              <w:pStyle w:val="Compact"/>
            </w:pPr>
            <w:r>
              <w:t>order</w:t>
            </w:r>
          </w:p>
        </w:tc>
        <w:tc>
          <w:tcPr>
            <w:tcW w:w="0" w:type="auto"/>
          </w:tcPr>
          <w:p w14:paraId="1EE3BE7F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70056008</w:t>
            </w:r>
          </w:p>
        </w:tc>
      </w:tr>
      <w:tr w:rsidR="009302DD" w14:paraId="0EACF8A1" w14:textId="77777777">
        <w:tc>
          <w:tcPr>
            <w:tcW w:w="0" w:type="auto"/>
          </w:tcPr>
          <w:p w14:paraId="515857A5" w14:textId="77777777" w:rsidR="009302DD" w:rsidRDefault="00000000">
            <w:pPr>
              <w:pStyle w:val="Compact"/>
            </w:pPr>
            <w:r>
              <w:t>dataclassification</w:t>
            </w:r>
          </w:p>
        </w:tc>
        <w:tc>
          <w:tcPr>
            <w:tcW w:w="0" w:type="auto"/>
          </w:tcPr>
          <w:p w14:paraId="452745C9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Internal</w:t>
            </w:r>
          </w:p>
        </w:tc>
      </w:tr>
      <w:tr w:rsidR="009302DD" w14:paraId="49063E43" w14:textId="77777777">
        <w:tc>
          <w:tcPr>
            <w:tcW w:w="0" w:type="auto"/>
          </w:tcPr>
          <w:p w14:paraId="1CCAEC57" w14:textId="77777777" w:rsidR="009302DD" w:rsidRDefault="00000000">
            <w:pPr>
              <w:pStyle w:val="Compact"/>
            </w:pPr>
            <w:r>
              <w:t>compliance</w:t>
            </w:r>
          </w:p>
        </w:tc>
        <w:tc>
          <w:tcPr>
            <w:tcW w:w="0" w:type="auto"/>
          </w:tcPr>
          <w:p w14:paraId="2FD993C2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None</w:t>
            </w:r>
          </w:p>
        </w:tc>
      </w:tr>
      <w:tr w:rsidR="009302DD" w14:paraId="0D631B35" w14:textId="77777777">
        <w:tc>
          <w:tcPr>
            <w:tcW w:w="0" w:type="auto"/>
          </w:tcPr>
          <w:p w14:paraId="0F8F6071" w14:textId="77777777" w:rsidR="009302DD" w:rsidRDefault="00000000">
            <w:pPr>
              <w:pStyle w:val="Compact"/>
            </w:pPr>
            <w:r>
              <w:t>cris</w:t>
            </w:r>
          </w:p>
        </w:tc>
        <w:tc>
          <w:tcPr>
            <w:tcW w:w="0" w:type="auto"/>
          </w:tcPr>
          <w:p w14:paraId="0A738933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Low</w:t>
            </w:r>
          </w:p>
        </w:tc>
      </w:tr>
      <w:tr w:rsidR="009302DD" w14:paraId="2C710FC1" w14:textId="77777777">
        <w:tc>
          <w:tcPr>
            <w:tcW w:w="0" w:type="auto"/>
          </w:tcPr>
          <w:p w14:paraId="2E178424" w14:textId="77777777" w:rsidR="009302DD" w:rsidRDefault="00000000">
            <w:pPr>
              <w:pStyle w:val="Compact"/>
            </w:pPr>
            <w:r>
              <w:t>Extra tags</w:t>
            </w:r>
          </w:p>
        </w:tc>
        <w:tc>
          <w:tcPr>
            <w:tcW w:w="0" w:type="auto"/>
          </w:tcPr>
          <w:p w14:paraId="57352248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Role=ado-scan-agent</w:t>
            </w:r>
            <w:r>
              <w:t xml:space="preserve">, </w:t>
            </w:r>
            <w:r>
              <w:rPr>
                <w:rStyle w:val="VerbatimChar"/>
              </w:rPr>
              <w:t>Pool=EPIC - Self-hosted</w:t>
            </w:r>
          </w:p>
        </w:tc>
      </w:tr>
    </w:tbl>
    <w:p w14:paraId="0D5273C6" w14:textId="77777777" w:rsidR="000278A6" w:rsidRDefault="000278A6">
      <w:pPr>
        <w:pStyle w:val="Heading2"/>
      </w:pPr>
      <w:bookmarkStart w:id="7" w:name="X95c4126dc47515d93fb8ead537cab605f115f97"/>
      <w:bookmarkEnd w:id="6"/>
    </w:p>
    <w:p w14:paraId="3982452D" w14:textId="76393FD3" w:rsidR="009302DD" w:rsidRDefault="00000000">
      <w:pPr>
        <w:pStyle w:val="Heading2"/>
      </w:pPr>
      <w:r>
        <w:t>7. On-Instance — OS &amp; Access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5924"/>
      </w:tblGrid>
      <w:tr w:rsidR="009302DD" w14:paraId="657C4EE7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A4A9A3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290CA756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741167F4" w14:textId="77777777">
        <w:tc>
          <w:tcPr>
            <w:tcW w:w="0" w:type="auto"/>
          </w:tcPr>
          <w:p w14:paraId="6CEBEAC0" w14:textId="77777777" w:rsidR="009302DD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3199CB1A" w14:textId="77777777" w:rsidR="009302DD" w:rsidRDefault="00000000">
            <w:pPr>
              <w:pStyle w:val="Compact"/>
            </w:pPr>
            <w:r>
              <w:t>Amazon Linux 2023</w:t>
            </w:r>
          </w:p>
        </w:tc>
      </w:tr>
      <w:tr w:rsidR="009302DD" w14:paraId="70835E99" w14:textId="77777777">
        <w:tc>
          <w:tcPr>
            <w:tcW w:w="0" w:type="auto"/>
          </w:tcPr>
          <w:p w14:paraId="5ACDEEBB" w14:textId="77777777" w:rsidR="009302DD" w:rsidRDefault="00000000">
            <w:pPr>
              <w:pStyle w:val="Compact"/>
            </w:pPr>
            <w:r>
              <w:t>Package manager</w:t>
            </w:r>
          </w:p>
        </w:tc>
        <w:tc>
          <w:tcPr>
            <w:tcW w:w="0" w:type="auto"/>
          </w:tcPr>
          <w:p w14:paraId="294C55C6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dnf</w:t>
            </w:r>
          </w:p>
        </w:tc>
      </w:tr>
      <w:tr w:rsidR="009302DD" w14:paraId="39EBDF4B" w14:textId="77777777">
        <w:tc>
          <w:tcPr>
            <w:tcW w:w="0" w:type="auto"/>
          </w:tcPr>
          <w:p w14:paraId="7AD11355" w14:textId="77777777" w:rsidR="009302DD" w:rsidRDefault="00000000">
            <w:pPr>
              <w:pStyle w:val="Compact"/>
            </w:pPr>
            <w:r>
              <w:t>Access method</w:t>
            </w:r>
          </w:p>
        </w:tc>
        <w:tc>
          <w:tcPr>
            <w:tcW w:w="0" w:type="auto"/>
          </w:tcPr>
          <w:p w14:paraId="41DF988B" w14:textId="77777777" w:rsidR="009302DD" w:rsidRDefault="00000000">
            <w:pPr>
              <w:pStyle w:val="Compact"/>
            </w:pPr>
            <w:r>
              <w:t>AWS SSM Session Manager (no SSH, no key pair, no bastion)</w:t>
            </w:r>
          </w:p>
        </w:tc>
      </w:tr>
      <w:tr w:rsidR="009302DD" w14:paraId="6E987838" w14:textId="77777777">
        <w:tc>
          <w:tcPr>
            <w:tcW w:w="0" w:type="auto"/>
          </w:tcPr>
          <w:p w14:paraId="28E20F13" w14:textId="77777777" w:rsidR="009302DD" w:rsidRDefault="00000000">
            <w:pPr>
              <w:pStyle w:val="Compact"/>
            </w:pPr>
            <w:r>
              <w:t>SSM login user</w:t>
            </w:r>
          </w:p>
        </w:tc>
        <w:tc>
          <w:tcPr>
            <w:tcW w:w="0" w:type="auto"/>
          </w:tcPr>
          <w:p w14:paraId="036902AE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ssm-user</w:t>
            </w:r>
            <w:r>
              <w:t xml:space="preserve"> (unprivileged; </w:t>
            </w:r>
            <w:r>
              <w:rPr>
                <w:rStyle w:val="VerbatimChar"/>
              </w:rPr>
              <w:t>sudo su -</w:t>
            </w:r>
            <w:r>
              <w:t xml:space="preserve"> for root)</w:t>
            </w:r>
          </w:p>
        </w:tc>
      </w:tr>
    </w:tbl>
    <w:p w14:paraId="65F4AA61" w14:textId="77777777" w:rsidR="000278A6" w:rsidRDefault="000278A6">
      <w:pPr>
        <w:pStyle w:val="Heading2"/>
      </w:pPr>
      <w:bookmarkStart w:id="8" w:name="Xbf9fe79e3a041823194f82076adc2d67f59a3d2"/>
      <w:bookmarkEnd w:id="7"/>
    </w:p>
    <w:p w14:paraId="6A48E039" w14:textId="58844916" w:rsidR="009302DD" w:rsidRDefault="00000000">
      <w:pPr>
        <w:pStyle w:val="Heading2"/>
      </w:pPr>
      <w:r>
        <w:t>8. On-Instance — Installed Toolchain</w:t>
      </w:r>
    </w:p>
    <w:p w14:paraId="08CEC97F" w14:textId="77777777" w:rsidR="009302DD" w:rsidRDefault="00000000">
      <w:pPr>
        <w:pStyle w:val="FirstParagraph"/>
      </w:pPr>
      <w:r>
        <w:t>All installed by hand per the runbook. Versions are as observed on 2026-06-12.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5"/>
        <w:gridCol w:w="1483"/>
        <w:gridCol w:w="3744"/>
        <w:gridCol w:w="2688"/>
      </w:tblGrid>
      <w:tr w:rsidR="009302DD" w14:paraId="2CAF22FA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14B800" w14:textId="77777777" w:rsidR="009302DD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35E38795" w14:textId="77777777" w:rsidR="009302DD" w:rsidRDefault="00000000">
            <w:pPr>
              <w:pStyle w:val="Compact"/>
            </w:pPr>
            <w:r>
              <w:t>Version (observed)</w:t>
            </w:r>
          </w:p>
        </w:tc>
        <w:tc>
          <w:tcPr>
            <w:tcW w:w="0" w:type="auto"/>
          </w:tcPr>
          <w:p w14:paraId="74D51FB7" w14:textId="77777777" w:rsidR="009302D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2F2EACFD" w14:textId="77777777" w:rsidR="009302DD" w:rsidRDefault="00000000">
            <w:pPr>
              <w:pStyle w:val="Compact"/>
            </w:pPr>
            <w:r>
              <w:t>Purpose</w:t>
            </w:r>
          </w:p>
        </w:tc>
      </w:tr>
      <w:tr w:rsidR="009302DD" w14:paraId="69869DAE" w14:textId="77777777">
        <w:tc>
          <w:tcPr>
            <w:tcW w:w="0" w:type="auto"/>
          </w:tcPr>
          <w:p w14:paraId="55DDAC15" w14:textId="77777777" w:rsidR="009302DD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341F849C" w14:textId="77777777" w:rsidR="009302DD" w:rsidRDefault="00000000">
            <w:pPr>
              <w:pStyle w:val="Compact"/>
            </w:pPr>
            <w:r>
              <w:t>(dnf latest)</w:t>
            </w:r>
          </w:p>
        </w:tc>
        <w:tc>
          <w:tcPr>
            <w:tcW w:w="0" w:type="auto"/>
          </w:tcPr>
          <w:p w14:paraId="382F2C7D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dnf</w:t>
            </w:r>
          </w:p>
        </w:tc>
        <w:tc>
          <w:tcPr>
            <w:tcW w:w="0" w:type="auto"/>
          </w:tcPr>
          <w:p w14:paraId="04CA8CC2" w14:textId="77777777" w:rsidR="009302DD" w:rsidRDefault="00000000">
            <w:pPr>
              <w:pStyle w:val="Compact"/>
            </w:pPr>
            <w:r>
              <w:t xml:space="preserve">source checkout — </w:t>
            </w:r>
            <w:r>
              <w:rPr>
                <w:b/>
                <w:bCs/>
              </w:rPr>
              <w:t>required</w:t>
            </w:r>
            <w:r>
              <w:t>; agent detects at startup</w:t>
            </w:r>
          </w:p>
        </w:tc>
      </w:tr>
      <w:tr w:rsidR="009302DD" w14:paraId="57022E3A" w14:textId="77777777">
        <w:tc>
          <w:tcPr>
            <w:tcW w:w="0" w:type="auto"/>
          </w:tcPr>
          <w:p w14:paraId="6C5C06AF" w14:textId="77777777" w:rsidR="009302DD" w:rsidRDefault="00000000">
            <w:pPr>
              <w:pStyle w:val="Compact"/>
            </w:pPr>
            <w:r>
              <w:t>libicu</w:t>
            </w:r>
          </w:p>
        </w:tc>
        <w:tc>
          <w:tcPr>
            <w:tcW w:w="0" w:type="auto"/>
          </w:tcPr>
          <w:p w14:paraId="217945B0" w14:textId="77777777" w:rsidR="009302DD" w:rsidRDefault="00000000">
            <w:pPr>
              <w:pStyle w:val="Compact"/>
            </w:pPr>
            <w:r>
              <w:t>(dnf latest)</w:t>
            </w:r>
          </w:p>
        </w:tc>
        <w:tc>
          <w:tcPr>
            <w:tcW w:w="0" w:type="auto"/>
          </w:tcPr>
          <w:p w14:paraId="447329CF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dnf</w:t>
            </w:r>
          </w:p>
        </w:tc>
        <w:tc>
          <w:tcPr>
            <w:tcW w:w="0" w:type="auto"/>
          </w:tcPr>
          <w:p w14:paraId="1117BEDF" w14:textId="77777777" w:rsidR="009302DD" w:rsidRDefault="00000000">
            <w:pPr>
              <w:pStyle w:val="Compact"/>
            </w:pPr>
            <w:r>
              <w:t xml:space="preserve">.NET globalization dependency — </w:t>
            </w:r>
            <w:r>
              <w:rPr>
                <w:b/>
                <w:bCs/>
              </w:rPr>
              <w:t>required</w:t>
            </w:r>
            <w:r>
              <w:t xml:space="preserve"> or </w:t>
            </w:r>
            <w:r>
              <w:rPr>
                <w:rStyle w:val="VerbatimChar"/>
              </w:rPr>
              <w:t>dotnet</w:t>
            </w:r>
            <w:r>
              <w:t xml:space="preserve"> aborts</w:t>
            </w:r>
          </w:p>
        </w:tc>
      </w:tr>
      <w:tr w:rsidR="009302DD" w14:paraId="4B078290" w14:textId="77777777">
        <w:tc>
          <w:tcPr>
            <w:tcW w:w="0" w:type="auto"/>
          </w:tcPr>
          <w:p w14:paraId="09B45046" w14:textId="77777777" w:rsidR="009302DD" w:rsidRDefault="00000000">
            <w:pPr>
              <w:pStyle w:val="Compact"/>
            </w:pPr>
            <w:r>
              <w:t>Java (JRE)</w:t>
            </w:r>
          </w:p>
        </w:tc>
        <w:tc>
          <w:tcPr>
            <w:tcW w:w="0" w:type="auto"/>
          </w:tcPr>
          <w:p w14:paraId="657841CD" w14:textId="77777777" w:rsidR="009302DD" w:rsidRDefault="00000000">
            <w:pPr>
              <w:pStyle w:val="Compact"/>
            </w:pPr>
            <w:r>
              <w:t>Corretto 17.0.19</w:t>
            </w:r>
          </w:p>
        </w:tc>
        <w:tc>
          <w:tcPr>
            <w:tcW w:w="0" w:type="auto"/>
          </w:tcPr>
          <w:p w14:paraId="51815467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dnf java-17-amazon-corretto-headless</w:t>
            </w:r>
          </w:p>
        </w:tc>
        <w:tc>
          <w:tcPr>
            <w:tcW w:w="0" w:type="auto"/>
          </w:tcPr>
          <w:p w14:paraId="698FC1B7" w14:textId="77777777" w:rsidR="009302DD" w:rsidRDefault="00000000">
            <w:pPr>
              <w:pStyle w:val="Compact"/>
            </w:pPr>
            <w:r>
              <w:t>SonarScanner runs on the JVM</w:t>
            </w:r>
          </w:p>
        </w:tc>
      </w:tr>
      <w:tr w:rsidR="009302DD" w14:paraId="02721BE9" w14:textId="77777777">
        <w:tc>
          <w:tcPr>
            <w:tcW w:w="0" w:type="auto"/>
          </w:tcPr>
          <w:p w14:paraId="7A28BC87" w14:textId="77777777" w:rsidR="009302DD" w:rsidRDefault="00000000">
            <w:pPr>
              <w:pStyle w:val="Compact"/>
            </w:pPr>
            <w:r>
              <w:t>Node.js / npm</w:t>
            </w:r>
          </w:p>
        </w:tc>
        <w:tc>
          <w:tcPr>
            <w:tcW w:w="0" w:type="auto"/>
          </w:tcPr>
          <w:p w14:paraId="07D58EAB" w14:textId="77777777" w:rsidR="009302DD" w:rsidRDefault="00000000">
            <w:pPr>
              <w:pStyle w:val="Compact"/>
            </w:pPr>
            <w:r>
              <w:t>v18.20.8</w:t>
            </w:r>
          </w:p>
        </w:tc>
        <w:tc>
          <w:tcPr>
            <w:tcW w:w="0" w:type="auto"/>
          </w:tcPr>
          <w:p w14:paraId="26CEE0C2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dnf nodejs npm</w:t>
            </w:r>
          </w:p>
        </w:tc>
        <w:tc>
          <w:tcPr>
            <w:tcW w:w="0" w:type="auto"/>
          </w:tcPr>
          <w:p w14:paraId="69913383" w14:textId="77777777" w:rsidR="009302DD" w:rsidRDefault="00000000">
            <w:pPr>
              <w:pStyle w:val="Compact"/>
            </w:pPr>
            <w:r>
              <w:t>jest/vitest coverage paths SonarQube reads</w:t>
            </w:r>
          </w:p>
        </w:tc>
      </w:tr>
      <w:tr w:rsidR="009302DD" w14:paraId="55B6D577" w14:textId="77777777">
        <w:tc>
          <w:tcPr>
            <w:tcW w:w="0" w:type="auto"/>
          </w:tcPr>
          <w:p w14:paraId="6EA55BA9" w14:textId="77777777" w:rsidR="009302DD" w:rsidRDefault="00000000">
            <w:pPr>
              <w:pStyle w:val="Compact"/>
            </w:pPr>
            <w:r>
              <w:t>.NET SDK</w:t>
            </w:r>
          </w:p>
        </w:tc>
        <w:tc>
          <w:tcPr>
            <w:tcW w:w="0" w:type="auto"/>
          </w:tcPr>
          <w:p w14:paraId="58BA4E11" w14:textId="77777777" w:rsidR="009302DD" w:rsidRDefault="00000000">
            <w:pPr>
              <w:pStyle w:val="Compact"/>
            </w:pPr>
            <w:r>
              <w:t>10.0.301</w:t>
            </w:r>
          </w:p>
        </w:tc>
        <w:tc>
          <w:tcPr>
            <w:tcW w:w="0" w:type="auto"/>
          </w:tcPr>
          <w:p w14:paraId="7E51D3B0" w14:textId="77777777" w:rsidR="009302DD" w:rsidRDefault="00000000">
            <w:pPr>
              <w:pStyle w:val="Compact"/>
            </w:pPr>
            <w:r>
              <w:t xml:space="preserve">dotnet-install.sh → </w:t>
            </w:r>
            <w:r>
              <w:rPr>
                <w:rStyle w:val="VerbatimChar"/>
              </w:rPr>
              <w:t>/usr/share/dotnet</w:t>
            </w:r>
            <w:r>
              <w:t xml:space="preserve"> (symlink </w:t>
            </w:r>
            <w:r>
              <w:rPr>
                <w:rStyle w:val="VerbatimChar"/>
              </w:rPr>
              <w:t>/usr/local/bin/dotnet</w:t>
            </w:r>
            <w:r>
              <w:t>)</w:t>
            </w:r>
          </w:p>
        </w:tc>
        <w:tc>
          <w:tcPr>
            <w:tcW w:w="0" w:type="auto"/>
          </w:tcPr>
          <w:p w14:paraId="24330E43" w14:textId="77777777" w:rsidR="009302DD" w:rsidRDefault="00000000">
            <w:pPr>
              <w:pStyle w:val="Compact"/>
            </w:pPr>
            <w:r>
              <w:t>.NET builds + SonarQube dotnet mode</w:t>
            </w:r>
          </w:p>
        </w:tc>
      </w:tr>
      <w:tr w:rsidR="009302DD" w14:paraId="3D034970" w14:textId="77777777">
        <w:tc>
          <w:tcPr>
            <w:tcW w:w="0" w:type="auto"/>
          </w:tcPr>
          <w:p w14:paraId="622807C0" w14:textId="77777777" w:rsidR="009302DD" w:rsidRDefault="00000000">
            <w:pPr>
              <w:pStyle w:val="Compact"/>
            </w:pPr>
            <w:r>
              <w:t>dotnet-sonarscanner</w:t>
            </w:r>
          </w:p>
        </w:tc>
        <w:tc>
          <w:tcPr>
            <w:tcW w:w="0" w:type="auto"/>
          </w:tcPr>
          <w:p w14:paraId="34BE4291" w14:textId="77777777" w:rsidR="009302DD" w:rsidRDefault="00000000">
            <w:pPr>
              <w:pStyle w:val="Compact"/>
            </w:pPr>
            <w:r>
              <w:t>(global tool, optional)</w:t>
            </w:r>
          </w:p>
        </w:tc>
        <w:tc>
          <w:tcPr>
            <w:tcW w:w="0" w:type="auto"/>
          </w:tcPr>
          <w:p w14:paraId="020C8B26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dotnet tool install --global</w:t>
            </w:r>
            <w:r>
              <w:t xml:space="preserve"> (as </w:t>
            </w:r>
            <w:r>
              <w:rPr>
                <w:rStyle w:val="VerbatimChar"/>
              </w:rPr>
              <w:t>adoagent</w:t>
            </w:r>
            <w:r>
              <w:t>)</w:t>
            </w:r>
          </w:p>
        </w:tc>
        <w:tc>
          <w:tcPr>
            <w:tcW w:w="0" w:type="auto"/>
          </w:tcPr>
          <w:p w14:paraId="3642D572" w14:textId="77777777" w:rsidR="009302DD" w:rsidRDefault="00000000">
            <w:pPr>
              <w:pStyle w:val="Compact"/>
            </w:pPr>
            <w:r>
              <w:t>SonarQube dotnet mode (optional — SQ task downloads its own)</w:t>
            </w:r>
          </w:p>
        </w:tc>
      </w:tr>
      <w:tr w:rsidR="009302DD" w14:paraId="0C137AFB" w14:textId="77777777">
        <w:tc>
          <w:tcPr>
            <w:tcW w:w="0" w:type="auto"/>
          </w:tcPr>
          <w:p w14:paraId="4225220F" w14:textId="77777777" w:rsidR="009302DD" w:rsidRDefault="00000000">
            <w:pPr>
              <w:pStyle w:val="Compact"/>
            </w:pPr>
            <w:r>
              <w:t>Wiz CLI</w:t>
            </w:r>
          </w:p>
        </w:tc>
        <w:tc>
          <w:tcPr>
            <w:tcW w:w="0" w:type="auto"/>
          </w:tcPr>
          <w:p w14:paraId="25986128" w14:textId="77777777" w:rsidR="009302DD" w:rsidRDefault="00000000">
            <w:pPr>
              <w:pStyle w:val="Compact"/>
            </w:pPr>
            <w:r>
              <w:t>v0.109.15</w:t>
            </w:r>
          </w:p>
        </w:tc>
        <w:tc>
          <w:tcPr>
            <w:tcW w:w="0" w:type="auto"/>
          </w:tcPr>
          <w:p w14:paraId="61D40EDA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wizcli.app.wiz.io</w:t>
            </w:r>
            <w:r>
              <w:t xml:space="preserve"> → </w:t>
            </w:r>
            <w:r>
              <w:rPr>
                <w:rStyle w:val="VerbatimChar"/>
              </w:rPr>
              <w:t>/usr/local/bin/wizcli</w:t>
            </w:r>
          </w:p>
        </w:tc>
        <w:tc>
          <w:tcPr>
            <w:tcW w:w="0" w:type="auto"/>
          </w:tcPr>
          <w:p w14:paraId="1F4A9A70" w14:textId="77777777" w:rsidR="009302DD" w:rsidRDefault="00000000">
            <w:pPr>
              <w:pStyle w:val="Compact"/>
            </w:pPr>
            <w:r>
              <w:t>Wiz IaC/secrets/vuln scans</w:t>
            </w:r>
          </w:p>
        </w:tc>
      </w:tr>
      <w:tr w:rsidR="009302DD" w14:paraId="371A7AE4" w14:textId="77777777">
        <w:tc>
          <w:tcPr>
            <w:tcW w:w="0" w:type="auto"/>
          </w:tcPr>
          <w:p w14:paraId="62619CD0" w14:textId="77777777" w:rsidR="009302DD" w:rsidRDefault="00000000">
            <w:pPr>
              <w:pStyle w:val="Compact"/>
            </w:pPr>
            <w:r>
              <w:t>Base utils</w:t>
            </w:r>
          </w:p>
        </w:tc>
        <w:tc>
          <w:tcPr>
            <w:tcW w:w="0" w:type="auto"/>
          </w:tcPr>
          <w:p w14:paraId="55C9C927" w14:textId="77777777" w:rsidR="009302D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936C518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dnf</w:t>
            </w:r>
          </w:p>
        </w:tc>
        <w:tc>
          <w:tcPr>
            <w:tcW w:w="0" w:type="auto"/>
          </w:tcPr>
          <w:p w14:paraId="05340117" w14:textId="77777777" w:rsidR="009302DD" w:rsidRDefault="00000000">
            <w:pPr>
              <w:pStyle w:val="Compact"/>
            </w:pPr>
            <w:r>
              <w:t>curl, tar, gzip, unzip, rsync, which, jq</w:t>
            </w:r>
          </w:p>
        </w:tc>
      </w:tr>
    </w:tbl>
    <w:p w14:paraId="58622A95" w14:textId="77777777" w:rsidR="00871343" w:rsidRDefault="00871343">
      <w:pPr>
        <w:pStyle w:val="BlockText"/>
        <w:rPr>
          <w:b/>
          <w:bCs/>
        </w:rPr>
      </w:pPr>
    </w:p>
    <w:p w14:paraId="0DE944C3" w14:textId="3D3C9663" w:rsidR="009302DD" w:rsidRDefault="00000000" w:rsidP="00871343">
      <w:pPr>
        <w:pStyle w:val="BlockText"/>
        <w:ind w:left="0"/>
      </w:pPr>
      <w:r>
        <w:rPr>
          <w:b/>
          <w:bCs/>
        </w:rPr>
        <w:t>Note — SonarQube uses its own embedded Node 20</w:t>
      </w:r>
      <w:r>
        <w:t xml:space="preserve"> for JS/TS analysis (seen in scan logs: </w:t>
      </w:r>
      <w:r>
        <w:rPr>
          <w:rStyle w:val="VerbatimChar"/>
        </w:rPr>
        <w:t>/home/adoagent</w:t>
      </w:r>
      <w:proofErr w:type="gramStart"/>
      <w:r>
        <w:rPr>
          <w:rStyle w:val="VerbatimChar"/>
        </w:rPr>
        <w:t>/.sonar</w:t>
      </w:r>
      <w:proofErr w:type="gramEnd"/>
      <w:r>
        <w:rPr>
          <w:rStyle w:val="VerbatimChar"/>
        </w:rPr>
        <w:t>/js/node-runtime/node</w:t>
      </w:r>
      <w:r>
        <w:t xml:space="preserve">), independent of the dnf-installed Node 18. </w:t>
      </w:r>
      <w:r>
        <w:rPr>
          <w:b/>
          <w:bCs/>
        </w:rPr>
        <w:t>Note — Wiz CLI v0.X is past End-of-Support (Apr 15 2026)</w:t>
      </w:r>
      <w:r>
        <w:t>; migrating to v1.X is a separate pipeline-level change.</w:t>
      </w:r>
    </w:p>
    <w:p w14:paraId="4795CA72" w14:textId="77777777" w:rsidR="000278A6" w:rsidRDefault="000278A6">
      <w:pPr>
        <w:pStyle w:val="Heading2"/>
      </w:pPr>
      <w:bookmarkStart w:id="9" w:name="Xc427bd4f8a416542cf62387f34ff5b92fb89602"/>
      <w:bookmarkEnd w:id="8"/>
    </w:p>
    <w:p w14:paraId="48FFAEB4" w14:textId="0FFF1358" w:rsidR="009302DD" w:rsidRDefault="00000000">
      <w:pPr>
        <w:pStyle w:val="Heading2"/>
      </w:pPr>
      <w:r>
        <w:t>9. On-Instance — Azure DevOps Agent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8294"/>
      </w:tblGrid>
      <w:tr w:rsidR="009302DD" w14:paraId="6069CC1D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DFC45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623A47B" w14:textId="77777777" w:rsidR="009302DD" w:rsidRDefault="00000000">
            <w:pPr>
              <w:pStyle w:val="Compact"/>
            </w:pPr>
            <w:r>
              <w:t>Value</w:t>
            </w:r>
          </w:p>
        </w:tc>
      </w:tr>
      <w:tr w:rsidR="009302DD" w14:paraId="24B09DD0" w14:textId="77777777">
        <w:tc>
          <w:tcPr>
            <w:tcW w:w="0" w:type="auto"/>
          </w:tcPr>
          <w:p w14:paraId="55C84EAC" w14:textId="77777777" w:rsidR="009302DD" w:rsidRDefault="00000000">
            <w:pPr>
              <w:pStyle w:val="Compact"/>
            </w:pPr>
            <w:r>
              <w:t>Service user</w:t>
            </w:r>
          </w:p>
        </w:tc>
        <w:tc>
          <w:tcPr>
            <w:tcW w:w="0" w:type="auto"/>
          </w:tcPr>
          <w:p w14:paraId="007F0A09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adoagent</w:t>
            </w:r>
            <w:r>
              <w:t xml:space="preserve"> (uid/gid 1002, non-root)</w:t>
            </w:r>
          </w:p>
        </w:tc>
      </w:tr>
      <w:tr w:rsidR="009302DD" w14:paraId="29ED4BA8" w14:textId="77777777">
        <w:tc>
          <w:tcPr>
            <w:tcW w:w="0" w:type="auto"/>
          </w:tcPr>
          <w:p w14:paraId="26A3044A" w14:textId="77777777" w:rsidR="009302DD" w:rsidRDefault="00000000">
            <w:pPr>
              <w:pStyle w:val="Compact"/>
            </w:pPr>
            <w:r>
              <w:t>Agent install dir</w:t>
            </w:r>
          </w:p>
        </w:tc>
        <w:tc>
          <w:tcPr>
            <w:tcW w:w="0" w:type="auto"/>
          </w:tcPr>
          <w:p w14:paraId="56E8540D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/home/adoagent/myagent</w:t>
            </w:r>
          </w:p>
        </w:tc>
      </w:tr>
      <w:tr w:rsidR="009302DD" w14:paraId="548CFE13" w14:textId="77777777">
        <w:tc>
          <w:tcPr>
            <w:tcW w:w="0" w:type="auto"/>
          </w:tcPr>
          <w:p w14:paraId="0F7C2E7F" w14:textId="77777777" w:rsidR="009302DD" w:rsidRDefault="00000000">
            <w:pPr>
              <w:pStyle w:val="Compact"/>
            </w:pPr>
            <w:r>
              <w:t>Agent version</w:t>
            </w:r>
          </w:p>
        </w:tc>
        <w:tc>
          <w:tcPr>
            <w:tcW w:w="0" w:type="auto"/>
          </w:tcPr>
          <w:p w14:paraId="2A107609" w14:textId="77777777" w:rsidR="009302DD" w:rsidRDefault="00000000">
            <w:pPr>
              <w:pStyle w:val="Compact"/>
            </w:pPr>
            <w:r>
              <w:t>4.274.1 (Linux x64)</w:t>
            </w:r>
          </w:p>
        </w:tc>
      </w:tr>
      <w:tr w:rsidR="009302DD" w14:paraId="56A8DDA5" w14:textId="77777777">
        <w:tc>
          <w:tcPr>
            <w:tcW w:w="0" w:type="auto"/>
          </w:tcPr>
          <w:p w14:paraId="3FFC11B1" w14:textId="77777777" w:rsidR="009302DD" w:rsidRDefault="00000000">
            <w:pPr>
              <w:pStyle w:val="Compact"/>
            </w:pPr>
            <w:r>
              <w:t>Agent name</w:t>
            </w:r>
          </w:p>
        </w:tc>
        <w:tc>
          <w:tcPr>
            <w:tcW w:w="0" w:type="auto"/>
          </w:tcPr>
          <w:p w14:paraId="443F97A1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scan-agent-01</w:t>
            </w:r>
          </w:p>
        </w:tc>
      </w:tr>
      <w:tr w:rsidR="009302DD" w14:paraId="2075CCC0" w14:textId="77777777">
        <w:tc>
          <w:tcPr>
            <w:tcW w:w="0" w:type="auto"/>
          </w:tcPr>
          <w:p w14:paraId="274BDAD6" w14:textId="77777777" w:rsidR="009302DD" w:rsidRDefault="00000000">
            <w:pPr>
              <w:pStyle w:val="Compact"/>
            </w:pPr>
            <w:r>
              <w:t>ADO org</w:t>
            </w:r>
          </w:p>
        </w:tc>
        <w:tc>
          <w:tcPr>
            <w:tcW w:w="0" w:type="auto"/>
          </w:tcPr>
          <w:p w14:paraId="2416F9B1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https://dev.azure.com/pgetech</w:t>
            </w:r>
          </w:p>
        </w:tc>
      </w:tr>
      <w:tr w:rsidR="009302DD" w14:paraId="72476E97" w14:textId="77777777">
        <w:tc>
          <w:tcPr>
            <w:tcW w:w="0" w:type="auto"/>
          </w:tcPr>
          <w:p w14:paraId="623CA63C" w14:textId="77777777" w:rsidR="009302DD" w:rsidRDefault="00000000">
            <w:pPr>
              <w:pStyle w:val="Compact"/>
            </w:pPr>
            <w:r>
              <w:t>Pool</w:t>
            </w:r>
          </w:p>
        </w:tc>
        <w:tc>
          <w:tcPr>
            <w:tcW w:w="0" w:type="auto"/>
          </w:tcPr>
          <w:p w14:paraId="4BC22663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EPIC - Self-hosted</w:t>
            </w:r>
          </w:p>
        </w:tc>
      </w:tr>
      <w:tr w:rsidR="009302DD" w14:paraId="2724E756" w14:textId="77777777">
        <w:tc>
          <w:tcPr>
            <w:tcW w:w="0" w:type="auto"/>
          </w:tcPr>
          <w:p w14:paraId="396A93C3" w14:textId="77777777" w:rsidR="009302DD" w:rsidRDefault="00000000">
            <w:pPr>
              <w:pStyle w:val="Compact"/>
            </w:pPr>
            <w:r>
              <w:t>Run mode</w:t>
            </w:r>
          </w:p>
        </w:tc>
        <w:tc>
          <w:tcPr>
            <w:tcW w:w="0" w:type="auto"/>
          </w:tcPr>
          <w:p w14:paraId="48B371E3" w14:textId="77777777" w:rsidR="009302DD" w:rsidRDefault="00000000">
            <w:pPr>
              <w:pStyle w:val="Compact"/>
            </w:pPr>
            <w:r>
              <w:t>systemd service (</w:t>
            </w:r>
            <w:r>
              <w:rPr>
                <w:rStyle w:val="VerbatimChar"/>
              </w:rPr>
              <w:t>./svc.sh install adoagent</w:t>
            </w:r>
            <w:r>
              <w:t xml:space="preserve">), </w:t>
            </w:r>
            <w:r>
              <w:rPr>
                <w:rStyle w:val="VerbatimChar"/>
              </w:rPr>
              <w:t>enabled</w:t>
            </w:r>
          </w:p>
        </w:tc>
      </w:tr>
      <w:tr w:rsidR="009302DD" w14:paraId="5C382960" w14:textId="77777777">
        <w:tc>
          <w:tcPr>
            <w:tcW w:w="0" w:type="auto"/>
          </w:tcPr>
          <w:p w14:paraId="4DCB87DD" w14:textId="77777777" w:rsidR="009302DD" w:rsidRDefault="00000000">
            <w:pPr>
              <w:pStyle w:val="Compact"/>
            </w:pPr>
            <w:r>
              <w:t>systemd unit</w:t>
            </w:r>
          </w:p>
        </w:tc>
        <w:tc>
          <w:tcPr>
            <w:tcW w:w="0" w:type="auto"/>
          </w:tcPr>
          <w:p w14:paraId="1427F6EA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vsts.agent.pgetech.EPIC\x20\x2d\x20Self\x2dhosted.scan\x2dagent\x2d01.service</w:t>
            </w:r>
            <w:r>
              <w:t xml:space="preserve"> (escaped name — manage via </w:t>
            </w:r>
            <w:r>
              <w:rPr>
                <w:rStyle w:val="VerbatimChar"/>
              </w:rPr>
              <w:t>./svc.sh</w:t>
            </w:r>
            <w:r>
              <w:t>, not raw systemctl)</w:t>
            </w:r>
          </w:p>
        </w:tc>
      </w:tr>
      <w:tr w:rsidR="009302DD" w14:paraId="69D79AC0" w14:textId="77777777">
        <w:tc>
          <w:tcPr>
            <w:tcW w:w="0" w:type="auto"/>
          </w:tcPr>
          <w:p w14:paraId="719834D1" w14:textId="77777777" w:rsidR="009302DD" w:rsidRDefault="00000000">
            <w:pPr>
              <w:pStyle w:val="Compact"/>
            </w:pPr>
            <w:r>
              <w:t>Auto-recovery</w:t>
            </w:r>
          </w:p>
        </w:tc>
        <w:tc>
          <w:tcPr>
            <w:tcW w:w="0" w:type="auto"/>
          </w:tcPr>
          <w:p w14:paraId="772F3A2C" w14:textId="77777777" w:rsidR="009302DD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  <w:r>
              <w:t xml:space="preserve"> — restarts on reboot / stop-start automatically</w:t>
            </w:r>
          </w:p>
        </w:tc>
      </w:tr>
      <w:tr w:rsidR="009302DD" w14:paraId="30C6EEA9" w14:textId="77777777">
        <w:tc>
          <w:tcPr>
            <w:tcW w:w="0" w:type="auto"/>
          </w:tcPr>
          <w:p w14:paraId="0F589FD4" w14:textId="77777777" w:rsidR="009302DD" w:rsidRDefault="00000000">
            <w:pPr>
              <w:pStyle w:val="Compact"/>
            </w:pPr>
            <w:r>
              <w:t>Concurrency</w:t>
            </w:r>
          </w:p>
        </w:tc>
        <w:tc>
          <w:tcPr>
            <w:tcW w:w="0" w:type="auto"/>
          </w:tcPr>
          <w:p w14:paraId="55F846F4" w14:textId="77777777" w:rsidR="009302DD" w:rsidRDefault="00000000">
            <w:pPr>
              <w:pStyle w:val="Compact"/>
            </w:pPr>
            <w:r>
              <w:rPr>
                <w:b/>
                <w:bCs/>
              </w:rPr>
              <w:t>1 job at a time</w:t>
            </w:r>
            <w:r>
              <w:t xml:space="preserve"> (single agent — see scaling note)</w:t>
            </w:r>
          </w:p>
        </w:tc>
      </w:tr>
      <w:tr w:rsidR="009302DD" w14:paraId="24CD4A06" w14:textId="77777777">
        <w:tc>
          <w:tcPr>
            <w:tcW w:w="0" w:type="auto"/>
          </w:tcPr>
          <w:p w14:paraId="5ABE9213" w14:textId="77777777" w:rsidR="009302D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BF6C415" w14:textId="77777777" w:rsidR="009302DD" w:rsidRDefault="00000000">
            <w:pPr>
              <w:pStyle w:val="Compact"/>
            </w:pPr>
            <w:r>
              <w:t>Online / Idle (validated 2026-06-12)</w:t>
            </w:r>
          </w:p>
        </w:tc>
      </w:tr>
    </w:tbl>
    <w:p w14:paraId="09D01D42" w14:textId="77777777" w:rsidR="000278A6" w:rsidRDefault="000278A6">
      <w:pPr>
        <w:pStyle w:val="Heading2"/>
      </w:pPr>
      <w:bookmarkStart w:id="10" w:name="X9dc72ab5602dc353b8ccb1b889a2adc3a21b1f5"/>
      <w:bookmarkEnd w:id="9"/>
    </w:p>
    <w:p w14:paraId="729D8D56" w14:textId="1F6BE8D6" w:rsidR="009302DD" w:rsidRDefault="00000000">
      <w:pPr>
        <w:pStyle w:val="Heading2"/>
      </w:pPr>
      <w:r>
        <w:t>10. PATH note for the agent user</w:t>
      </w:r>
    </w:p>
    <w:p w14:paraId="21440F2F" w14:textId="77777777" w:rsidR="009302DD" w:rsidRDefault="00000000">
      <w:pPr>
        <w:pStyle w:val="FirstParagraph"/>
      </w:pPr>
      <w:r>
        <w:rPr>
          <w:rStyle w:val="VerbatimChar"/>
        </w:rPr>
        <w:t>/home/adoagent/.bashrc</w:t>
      </w:r>
      <w:r>
        <w:t xml:space="preserve"> adds: </w:t>
      </w:r>
      <w:r>
        <w:rPr>
          <w:rStyle w:val="VerbatimChar"/>
        </w:rPr>
        <w:t>$PATH:/home/adoagent/.dotnet/tools:/usr/local/bin</w:t>
      </w:r>
      <w:r>
        <w:t xml:space="preserve"> (so dotnet global tools, the dotnet symlink, and wizcli resolve for agent jobs).</w:t>
      </w:r>
    </w:p>
    <w:p w14:paraId="24139C9D" w14:textId="77777777" w:rsidR="000278A6" w:rsidRDefault="000278A6">
      <w:pPr>
        <w:pStyle w:val="Heading2"/>
      </w:pPr>
      <w:bookmarkStart w:id="11" w:name="X67c69bfc529abb1b4626c574d52209a2ffdc3b1"/>
      <w:bookmarkEnd w:id="10"/>
    </w:p>
    <w:p w14:paraId="71ADD5BB" w14:textId="42B13A3A" w:rsidR="009302DD" w:rsidRDefault="00000000">
      <w:pPr>
        <w:pStyle w:val="Heading2"/>
      </w:pPr>
      <w:r>
        <w:t>11. ADO-side dependencies (not on the instance)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7"/>
        <w:gridCol w:w="2696"/>
        <w:gridCol w:w="5157"/>
      </w:tblGrid>
      <w:tr w:rsidR="009302DD" w14:paraId="36BDFDEE" w14:textId="77777777" w:rsidTr="00930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ED65F0" w14:textId="77777777" w:rsidR="009302D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26C7D89" w14:textId="77777777" w:rsidR="009302DD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67189FF9" w14:textId="77777777" w:rsidR="009302DD" w:rsidRDefault="00000000">
            <w:pPr>
              <w:pStyle w:val="Compact"/>
            </w:pPr>
            <w:r>
              <w:t>Notes</w:t>
            </w:r>
          </w:p>
        </w:tc>
      </w:tr>
      <w:tr w:rsidR="009302DD" w14:paraId="6AD761A9" w14:textId="77777777">
        <w:tc>
          <w:tcPr>
            <w:tcW w:w="0" w:type="auto"/>
          </w:tcPr>
          <w:p w14:paraId="31C37192" w14:textId="77777777" w:rsidR="009302DD" w:rsidRDefault="00000000">
            <w:pPr>
              <w:pStyle w:val="Compact"/>
            </w:pPr>
            <w:r>
              <w:t>Agent pool</w:t>
            </w:r>
          </w:p>
        </w:tc>
        <w:tc>
          <w:tcPr>
            <w:tcW w:w="0" w:type="auto"/>
          </w:tcPr>
          <w:p w14:paraId="31E8CD46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EPIC - Self-hosted</w:t>
            </w:r>
          </w:p>
        </w:tc>
        <w:tc>
          <w:tcPr>
            <w:tcW w:w="0" w:type="auto"/>
          </w:tcPr>
          <w:p w14:paraId="4B17CB19" w14:textId="77777777" w:rsidR="009302DD" w:rsidRDefault="00000000">
            <w:pPr>
              <w:pStyle w:val="Compact"/>
            </w:pPr>
            <w:r>
              <w:t>exact name must match pipeline YAML</w:t>
            </w:r>
          </w:p>
        </w:tc>
      </w:tr>
      <w:tr w:rsidR="009302DD" w14:paraId="6FB06856" w14:textId="77777777">
        <w:tc>
          <w:tcPr>
            <w:tcW w:w="0" w:type="auto"/>
          </w:tcPr>
          <w:p w14:paraId="63CA7998" w14:textId="77777777" w:rsidR="009302DD" w:rsidRDefault="00000000">
            <w:pPr>
              <w:pStyle w:val="Compact"/>
            </w:pPr>
            <w:r>
              <w:t>SonarQube service connection</w:t>
            </w:r>
          </w:p>
        </w:tc>
        <w:tc>
          <w:tcPr>
            <w:tcW w:w="0" w:type="auto"/>
          </w:tcPr>
          <w:p w14:paraId="69A796F4" w14:textId="77777777" w:rsidR="009302DD" w:rsidRDefault="00000000">
            <w:pPr>
              <w:pStyle w:val="Compact"/>
            </w:pPr>
            <w:r>
              <w:t xml:space="preserve">named </w:t>
            </w:r>
            <w:r>
              <w:rPr>
                <w:rStyle w:val="VerbatimChar"/>
              </w:rPr>
              <w:t>SonarQube</w:t>
            </w:r>
          </w:p>
        </w:tc>
        <w:tc>
          <w:tcPr>
            <w:tcW w:w="0" w:type="auto"/>
          </w:tcPr>
          <w:p w14:paraId="5D570D91" w14:textId="77777777" w:rsidR="009302DD" w:rsidRDefault="00000000">
            <w:pPr>
              <w:pStyle w:val="Compact"/>
            </w:pPr>
            <w:r>
              <w:t xml:space="preserve">points at </w:t>
            </w:r>
            <w:r>
              <w:rPr>
                <w:rStyle w:val="VerbatimChar"/>
              </w:rPr>
              <w:t>https://sonarqube.nonprod.pge.com</w:t>
            </w:r>
            <w:r>
              <w:t xml:space="preserve">; uses a </w:t>
            </w:r>
            <w:r>
              <w:rPr>
                <w:b/>
                <w:bCs/>
              </w:rPr>
              <w:t>Global Analysis token</w:t>
            </w:r>
          </w:p>
        </w:tc>
      </w:tr>
      <w:tr w:rsidR="009302DD" w14:paraId="55E0E190" w14:textId="77777777">
        <w:tc>
          <w:tcPr>
            <w:tcW w:w="0" w:type="auto"/>
          </w:tcPr>
          <w:p w14:paraId="5D9FA453" w14:textId="77777777" w:rsidR="009302DD" w:rsidRDefault="00000000">
            <w:pPr>
              <w:pStyle w:val="Compact"/>
            </w:pPr>
            <w:r>
              <w:t>Wiz credentials</w:t>
            </w:r>
          </w:p>
        </w:tc>
        <w:tc>
          <w:tcPr>
            <w:tcW w:w="0" w:type="auto"/>
          </w:tcPr>
          <w:p w14:paraId="506FF25F" w14:textId="77777777" w:rsidR="009302DD" w:rsidRDefault="00000000">
            <w:pPr>
              <w:pStyle w:val="Compact"/>
            </w:pPr>
            <w:r>
              <w:rPr>
                <w:rStyle w:val="VerbatimChar"/>
              </w:rPr>
              <w:t>WIZ_CLIENT_ID</w:t>
            </w:r>
            <w:r>
              <w:t xml:space="preserve"> / </w:t>
            </w:r>
            <w:r>
              <w:rPr>
                <w:rStyle w:val="VerbatimChar"/>
              </w:rPr>
              <w:t>WIZ_CLIENT_SECRET</w:t>
            </w:r>
          </w:p>
        </w:tc>
        <w:tc>
          <w:tcPr>
            <w:tcW w:w="0" w:type="auto"/>
          </w:tcPr>
          <w:p w14:paraId="71B207C4" w14:textId="77777777" w:rsidR="009302DD" w:rsidRDefault="00000000">
            <w:pPr>
              <w:pStyle w:val="Compact"/>
            </w:pPr>
            <w:r>
              <w:t xml:space="preserve">from </w:t>
            </w:r>
            <w:r>
              <w:rPr>
                <w:rStyle w:val="VerbatimChar"/>
              </w:rPr>
              <w:t>GV-account-access</w:t>
            </w:r>
            <w:r>
              <w:t xml:space="preserve"> variable group</w:t>
            </w:r>
          </w:p>
        </w:tc>
      </w:tr>
    </w:tbl>
    <w:p w14:paraId="13BC87C5" w14:textId="77777777" w:rsidR="000278A6" w:rsidRDefault="000278A6">
      <w:pPr>
        <w:pStyle w:val="Heading2"/>
      </w:pPr>
      <w:bookmarkStart w:id="12" w:name="X491c2751aecab5f14e6d35cd05d7c6a5d4614f5"/>
      <w:bookmarkEnd w:id="11"/>
    </w:p>
    <w:p w14:paraId="67A1714D" w14:textId="57F95847" w:rsidR="009302DD" w:rsidRDefault="00000000">
      <w:pPr>
        <w:pStyle w:val="Heading2"/>
      </w:pPr>
      <w:r>
        <w:t>12. Security posture</w:t>
      </w:r>
    </w:p>
    <w:p w14:paraId="37848199" w14:textId="77777777" w:rsidR="009302DD" w:rsidRDefault="00000000">
      <w:pPr>
        <w:pStyle w:val="FirstParagraph"/>
      </w:pPr>
      <w:r>
        <w:t>The safety built into this instance, by layer. Most of this is enforced in the Terraform stack (</w:t>
      </w:r>
      <w:r>
        <w:rPr>
          <w:rStyle w:val="VerbatimChar"/>
        </w:rPr>
        <w:t>EPIC AWS Resources/Scan Agent/</w:t>
      </w:r>
      <w:r>
        <w:t>), so it is reproducible on rebuild — not manual hardening.</w:t>
      </w:r>
    </w:p>
    <w:p w14:paraId="716C9043" w14:textId="77777777" w:rsidR="009302DD" w:rsidRDefault="00000000">
      <w:pPr>
        <w:pStyle w:val="Heading3"/>
      </w:pPr>
      <w:bookmarkStart w:id="13" w:name="network-isolation"/>
      <w:r>
        <w:t>Network isolation</w:t>
      </w:r>
    </w:p>
    <w:p w14:paraId="6CE757B1" w14:textId="77777777" w:rsidR="009302D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 inbound exposure.</w:t>
      </w:r>
      <w:r>
        <w:t xml:space="preserve"> The security group has </w:t>
      </w:r>
      <w:r>
        <w:rPr>
          <w:b/>
          <w:bCs/>
        </w:rPr>
        <w:t>zero ingress rules</w:t>
      </w:r>
      <w:r>
        <w:t>. Nothing on the internet or in the VPC can initiate a connection to this host.</w:t>
      </w:r>
    </w:p>
    <w:p w14:paraId="021C1D29" w14:textId="77777777" w:rsidR="009302D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 public IP, no SSH.</w:t>
      </w:r>
      <w:r>
        <w:t xml:space="preserve"> The instance has no public address and no key pair. There is no SSH daemon path in from outside.</w:t>
      </w:r>
    </w:p>
    <w:p w14:paraId="0B976B1D" w14:textId="77777777" w:rsidR="009302D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Egress scoped to HTTPS.</w:t>
      </w:r>
      <w:r>
        <w:t xml:space="preserve"> Outbound is limited to TCP 443 — enough to reach ADO, SonarQube, Wiz, and package repos, but not arbitrary ports/protocols.</w:t>
      </w:r>
    </w:p>
    <w:p w14:paraId="4AF4FA60" w14:textId="77777777" w:rsidR="009302D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Private subnet.</w:t>
      </w:r>
      <w:r>
        <w:t xml:space="preserve"> Lives in the shared EPIC nonprod VPC on a private subnet; reaches the internet only via the subnet's managed egress path.</w:t>
      </w:r>
    </w:p>
    <w:p w14:paraId="3336003F" w14:textId="77777777" w:rsidR="009302D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Outbound-only agent model.</w:t>
      </w:r>
      <w:r>
        <w:t xml:space="preserve"> The ADO agent </w:t>
      </w:r>
      <w:r>
        <w:rPr>
          <w:i/>
          <w:iCs/>
        </w:rPr>
        <w:t>polls</w:t>
      </w:r>
      <w:r>
        <w:t xml:space="preserve"> Azure DevOps for work — ADO never connects in. This is why no inbound rule is needed and is the core reason the box can stay fully closed.</w:t>
      </w:r>
    </w:p>
    <w:p w14:paraId="39B4311A" w14:textId="77777777" w:rsidR="009302DD" w:rsidRDefault="00000000">
      <w:pPr>
        <w:pStyle w:val="Heading3"/>
      </w:pPr>
      <w:bookmarkStart w:id="14" w:name="access-control"/>
      <w:bookmarkEnd w:id="13"/>
      <w:r>
        <w:t>Access control</w:t>
      </w:r>
    </w:p>
    <w:p w14:paraId="50CC7F79" w14:textId="77777777" w:rsidR="009302D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SSM Session Manager only.</w:t>
      </w:r>
      <w:r>
        <w:t xml:space="preserve"> All human/operator access is via AWS Systems Manager Session Manager — brokered through the AWS API, authenticated by IAM, and fully audit-logged. No long-lived SSH keys to manage, leak, or rotate.</w:t>
      </w:r>
    </w:p>
    <w:p w14:paraId="5043144E" w14:textId="77777777" w:rsidR="009302D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IAM-gated shell.</w:t>
      </w:r>
      <w:r>
        <w:t xml:space="preserve"> Reaching the box requires AWS credentials with SSM permissions; access is governed by IAM policy, not by network position or a shared secret.</w:t>
      </w:r>
    </w:p>
    <w:p w14:paraId="386EDBE3" w14:textId="77777777" w:rsidR="009302DD" w:rsidRDefault="00000000">
      <w:pPr>
        <w:pStyle w:val="Heading3"/>
      </w:pPr>
      <w:bookmarkStart w:id="15" w:name="identity--least-privilege-iam"/>
      <w:bookmarkEnd w:id="14"/>
      <w:r>
        <w:t>Identity &amp; least privilege (IAM)</w:t>
      </w:r>
    </w:p>
    <w:p w14:paraId="0FF66E5B" w14:textId="77777777" w:rsidR="009302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Scoped instance role.</w:t>
      </w:r>
      <w:r>
        <w:t xml:space="preserve"> The instance profile carries only </w:t>
      </w:r>
      <w:r>
        <w:rPr>
          <w:rStyle w:val="VerbatimChar"/>
        </w:rPr>
        <w:t>AmazonSSMManagedInstanceCore</w:t>
      </w:r>
      <w:r>
        <w:t xml:space="preserve"> (Session Manager) by default — no broad AWS permissions.</w:t>
      </w:r>
    </w:p>
    <w:p w14:paraId="7BF45932" w14:textId="77777777" w:rsidR="009302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No standing secret access.</w:t>
      </w:r>
      <w:r>
        <w:t xml:space="preserve"> The optional Secrets Manager read policy is </w:t>
      </w:r>
      <w:r>
        <w:rPr>
          <w:b/>
          <w:bCs/>
        </w:rPr>
        <w:t>not attached</w:t>
      </w:r>
      <w:r>
        <w:t xml:space="preserve"> (</w:t>
      </w:r>
      <w:r>
        <w:rPr>
          <w:rStyle w:val="VerbatimChar"/>
        </w:rPr>
        <w:t>scan_secret_arns</w:t>
      </w:r>
      <w:r>
        <w:t xml:space="preserve"> is empty), and even when used it is </w:t>
      </w:r>
      <w:r>
        <w:rPr>
          <w:b/>
          <w:bCs/>
        </w:rPr>
        <w:t>scoped to specific secret ARNs</w:t>
      </w:r>
      <w:r>
        <w:t xml:space="preserve">, not </w:t>
      </w:r>
      <w:r>
        <w:rPr>
          <w:rStyle w:val="VerbatimChar"/>
        </w:rPr>
        <w:t>secretsmanager:*</w:t>
      </w:r>
      <w:r>
        <w:t>. The agent holds no AWS data-plane privileges today.</w:t>
      </w:r>
    </w:p>
    <w:p w14:paraId="680EBF95" w14:textId="77777777" w:rsidR="009302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 deploy rights.</w:t>
      </w:r>
      <w:r>
        <w:t xml:space="preserve"> This agent only scans/builds; it never assumes </w:t>
      </w:r>
      <w:r>
        <w:rPr>
          <w:rStyle w:val="VerbatimChar"/>
        </w:rPr>
        <w:t>pge-epic-deployment-role</w:t>
      </w:r>
      <w:r>
        <w:t xml:space="preserve"> and cannot provision or modify infrastructure.</w:t>
      </w:r>
    </w:p>
    <w:p w14:paraId="18D8B10A" w14:textId="77777777" w:rsidR="009302DD" w:rsidRDefault="00000000">
      <w:pPr>
        <w:pStyle w:val="Heading3"/>
      </w:pPr>
      <w:bookmarkStart w:id="16" w:name="instance-hardening"/>
      <w:bookmarkEnd w:id="15"/>
      <w:r>
        <w:t>Instance hardening</w:t>
      </w:r>
    </w:p>
    <w:p w14:paraId="4C0C946A" w14:textId="77777777" w:rsidR="009302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IMDSv2 enforced.</w:t>
      </w:r>
      <w:r>
        <w:t xml:space="preserve"> </w:t>
      </w:r>
      <w:r>
        <w:rPr>
          <w:rStyle w:val="VerbatimChar"/>
        </w:rPr>
        <w:t>http_tokens = required</w:t>
      </w:r>
      <w:r>
        <w:t xml:space="preserve"> blocks the SSRF-style credential-theft vector that IMDSv1 is prone to; metadata hop limit is capped at 2.</w:t>
      </w:r>
    </w:p>
    <w:p w14:paraId="19A680CD" w14:textId="77777777" w:rsidR="009302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Encryption at rest.</w:t>
      </w:r>
      <w:r>
        <w:t xml:space="preserve"> The root EBS volume is encrypted.</w:t>
      </w:r>
    </w:p>
    <w:p w14:paraId="23A7E73B" w14:textId="77777777" w:rsidR="009302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Detailed monitoring on</w:t>
      </w:r>
      <w:r>
        <w:t>, EBS-optimized.</w:t>
      </w:r>
    </w:p>
    <w:p w14:paraId="7B5E8318" w14:textId="77777777" w:rsidR="009302DD" w:rsidRDefault="00000000">
      <w:pPr>
        <w:pStyle w:val="Heading3"/>
      </w:pPr>
      <w:bookmarkStart w:id="17" w:name="credential-handling"/>
      <w:bookmarkEnd w:id="16"/>
      <w:r>
        <w:t>Credential handling</w:t>
      </w:r>
    </w:p>
    <w:p w14:paraId="73D8268D" w14:textId="77777777" w:rsidR="009302D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Scan secrets live in ADO, not on the box.</w:t>
      </w:r>
      <w:r>
        <w:t xml:space="preserve"> The SonarQube token (service connection) and Wiz credentials (</w:t>
      </w:r>
      <w:r>
        <w:rPr>
          <w:rStyle w:val="VerbatimChar"/>
        </w:rPr>
        <w:t>GV-account-access</w:t>
      </w:r>
      <w:r>
        <w:t xml:space="preserve"> variable group) are injected into pipeline jobs at run time by Azure DevOps and are not stored on the instance.</w:t>
      </w:r>
    </w:p>
    <w:p w14:paraId="464BF292" w14:textId="77777777" w:rsidR="009302D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Registration PAT is single-use.</w:t>
      </w:r>
      <w:r>
        <w:t xml:space="preserve"> The PAT used to register the agent is needed only once and is revoked after registration — it does not persist on the host.</w:t>
      </w:r>
    </w:p>
    <w:p w14:paraId="6AA5B4E9" w14:textId="77777777" w:rsidR="009302D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Non-root agent.</w:t>
      </w:r>
      <w:r>
        <w:t xml:space="preserve"> The ADO agent runs as the unprivileged </w:t>
      </w:r>
      <w:r>
        <w:rPr>
          <w:rStyle w:val="VerbatimChar"/>
        </w:rPr>
        <w:t>adoagent</w:t>
      </w:r>
      <w:r>
        <w:t xml:space="preserve"> user (uid 1002), never as root, limiting the blast radius of a compromised build/scan job.</w:t>
      </w:r>
    </w:p>
    <w:p w14:paraId="721A41BB" w14:textId="77777777" w:rsidR="009302DD" w:rsidRDefault="00000000">
      <w:pPr>
        <w:pStyle w:val="Heading3"/>
      </w:pPr>
      <w:bookmarkStart w:id="18" w:name="residual-risks--things-to-watch"/>
      <w:bookmarkEnd w:id="17"/>
      <w:r>
        <w:t>Residual risks / things to watch</w:t>
      </w:r>
    </w:p>
    <w:p w14:paraId="7458A322" w14:textId="77777777" w:rsidR="009302D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Egress is </w:t>
      </w:r>
      <w:r>
        <w:rPr>
          <w:rStyle w:val="VerbatimChar"/>
          <w:b/>
          <w:bCs/>
        </w:rPr>
        <w:t>0.0.0.0/0</w:t>
      </w:r>
      <w:r>
        <w:rPr>
          <w:b/>
          <w:bCs/>
        </w:rPr>
        <w:t xml:space="preserve"> on 443.</w:t>
      </w:r>
      <w:r>
        <w:t xml:space="preserve"> Open by destination (any HTTPS host), not locked to specific ADO/SonarQube/Wiz CIDRs. Tightening to an allow-list of endpoints would reduce exfil surface if ever required.</w:t>
      </w:r>
    </w:p>
    <w:p w14:paraId="07774777" w14:textId="77777777" w:rsidR="009302D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Build/scan jobs run arbitrary repo code.</w:t>
      </w:r>
      <w:r>
        <w:t xml:space="preserve"> A self-hosted agent executes whatever the pipeline tells it to (npm installs, dotnet builds, etc.). The non-root user + closed inbound + scoped IAM contain this, but it is the inherent trust model of any self-hosted CI agent — keep the toolchain patched and treat the box as semi-trusted.</w:t>
      </w:r>
    </w:p>
    <w:p w14:paraId="05FD5A4E" w14:textId="77777777" w:rsidR="009302D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Hand-built drift.</w:t>
      </w:r>
      <w:r>
        <w:t xml:space="preserve"> Manual toolchain installs aren't captured in an AMI; the runbook is the control. A baked/golden AMI would make the security baseline immutable and reproducible.</w:t>
      </w:r>
    </w:p>
    <w:p w14:paraId="7B4317EA" w14:textId="77777777" w:rsidR="000278A6" w:rsidRDefault="000278A6">
      <w:pPr>
        <w:pStyle w:val="Heading2"/>
      </w:pPr>
      <w:bookmarkStart w:id="19" w:name="Xa58959ab47107d8891e869d8120cde86eae8787"/>
      <w:bookmarkEnd w:id="12"/>
      <w:bookmarkEnd w:id="18"/>
    </w:p>
    <w:p w14:paraId="75C74D5D" w14:textId="625BEA94" w:rsidR="009302DD" w:rsidRDefault="00000000">
      <w:pPr>
        <w:pStyle w:val="Heading2"/>
      </w:pPr>
      <w:r>
        <w:t>13. Known limitations / planned changes</w:t>
      </w:r>
    </w:p>
    <w:p w14:paraId="79EFD7FA" w14:textId="77777777" w:rsidR="009302D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Single agent</w:t>
      </w:r>
      <w:r>
        <w:t xml:space="preserve"> — concurrent scan-bearing pipelines queue. Planned: register multiple agents on this same box (</w:t>
      </w:r>
      <w:r>
        <w:rPr>
          <w:rStyle w:val="VerbatimChar"/>
        </w:rPr>
        <w:t>scan-agent-02</w:t>
      </w:r>
      <w:r>
        <w:t>, etc.) for concurrency, bounded by the 8 GB RAM (SonarQube is memory-heavy; may require sizing up). See the multi-agent TODO.</w:t>
      </w:r>
    </w:p>
    <w:p w14:paraId="013D80F1" w14:textId="77777777" w:rsidR="009302D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SonarQube memory</w:t>
      </w:r>
      <w:r>
        <w:t xml:space="preserve"> — if large .NET solutions OOM on </w:t>
      </w:r>
      <w:r>
        <w:rPr>
          <w:rStyle w:val="VerbatimChar"/>
        </w:rPr>
        <w:t>m5.large</w:t>
      </w:r>
      <w:r>
        <w:t xml:space="preserve">, bump </w:t>
      </w:r>
      <w:r>
        <w:rPr>
          <w:rStyle w:val="VerbatimChar"/>
        </w:rPr>
        <w:t>instance_type</w:t>
      </w:r>
      <w:r>
        <w:t xml:space="preserve"> to </w:t>
      </w:r>
      <w:r>
        <w:rPr>
          <w:rStyle w:val="VerbatimChar"/>
        </w:rPr>
        <w:t>m5.xlarge</w:t>
      </w:r>
      <w:r>
        <w:t xml:space="preserve"> (16 GB) in tfvars and </w:t>
      </w:r>
      <w:r>
        <w:rPr>
          <w:rStyle w:val="VerbatimChar"/>
        </w:rPr>
        <w:t>terraform apply</w:t>
      </w:r>
      <w:r>
        <w:t>.</w:t>
      </w:r>
    </w:p>
    <w:p w14:paraId="2F885F6A" w14:textId="77777777" w:rsidR="009302D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Wiz CLI v0.X</w:t>
      </w:r>
      <w:r>
        <w:t xml:space="preserve"> past End-of-Support — migrate to v1.X (separate pipeline change).</w:t>
      </w:r>
    </w:p>
    <w:p w14:paraId="1DC13263" w14:textId="77777777" w:rsidR="009302D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Hand-built</w:t>
      </w:r>
      <w:r>
        <w:t xml:space="preserve"> — this profile + the setup runbook are the only rebuild record; keep both current when patching or adding tooling.</w:t>
      </w:r>
      <w:bookmarkEnd w:id="0"/>
      <w:bookmarkEnd w:id="19"/>
    </w:p>
    <w:sectPr w:rsidR="009302DD">
      <w:footerReference w:type="even" r:id="rId8"/>
      <w:footerReference w:type="default" r:id="rId9"/>
      <w:footerReference w:type="firs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EBBE9" w14:textId="77777777" w:rsidR="00B77674" w:rsidRDefault="00B77674" w:rsidP="000278A6">
      <w:pPr>
        <w:spacing w:after="0"/>
      </w:pPr>
      <w:r>
        <w:separator/>
      </w:r>
    </w:p>
  </w:endnote>
  <w:endnote w:type="continuationSeparator" w:id="0">
    <w:p w14:paraId="59C49E75" w14:textId="77777777" w:rsidR="00B77674" w:rsidRDefault="00B77674" w:rsidP="000278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9F48" w14:textId="77777777" w:rsidR="000278A6" w:rsidRDefault="000278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E293" w14:textId="77777777" w:rsidR="000278A6" w:rsidRDefault="000278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F427C" w14:textId="77777777" w:rsidR="000278A6" w:rsidRDefault="00027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110D" w14:textId="77777777" w:rsidR="00B77674" w:rsidRDefault="00B77674" w:rsidP="000278A6">
      <w:pPr>
        <w:spacing w:after="0"/>
      </w:pPr>
      <w:r>
        <w:separator/>
      </w:r>
    </w:p>
  </w:footnote>
  <w:footnote w:type="continuationSeparator" w:id="0">
    <w:p w14:paraId="609B69DF" w14:textId="77777777" w:rsidR="00B77674" w:rsidRDefault="00B77674" w:rsidP="000278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CC1A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F255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27826718">
    <w:abstractNumId w:val="0"/>
  </w:num>
  <w:num w:numId="2" w16cid:durableId="308823792">
    <w:abstractNumId w:val="1"/>
  </w:num>
  <w:num w:numId="3" w16cid:durableId="1574970956">
    <w:abstractNumId w:val="1"/>
  </w:num>
  <w:num w:numId="4" w16cid:durableId="1872450382">
    <w:abstractNumId w:val="1"/>
  </w:num>
  <w:num w:numId="5" w16cid:durableId="1555386628">
    <w:abstractNumId w:val="1"/>
  </w:num>
  <w:num w:numId="6" w16cid:durableId="1289773048">
    <w:abstractNumId w:val="1"/>
  </w:num>
  <w:num w:numId="7" w16cid:durableId="35080602">
    <w:abstractNumId w:val="1"/>
  </w:num>
  <w:num w:numId="8" w16cid:durableId="306084387">
    <w:abstractNumId w:val="1"/>
  </w:num>
  <w:num w:numId="9" w16cid:durableId="1004043651">
    <w:abstractNumId w:val="1"/>
  </w:num>
  <w:num w:numId="10" w16cid:durableId="1528911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2DD"/>
    <w:rsid w:val="000278A6"/>
    <w:rsid w:val="001713D0"/>
    <w:rsid w:val="0076343F"/>
    <w:rsid w:val="00871343"/>
    <w:rsid w:val="009302DD"/>
    <w:rsid w:val="00A47110"/>
    <w:rsid w:val="00B6752F"/>
    <w:rsid w:val="00B77674"/>
    <w:rsid w:val="00C72F84"/>
    <w:rsid w:val="00FE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7EB1"/>
  <w15:docId w15:val="{E23BB5D2-BABA-AA41-85DC-B37A818A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2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34"/>
      <w:szCs w:val="3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2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D9D9D9"/>
        <w:insideV w:val="single" w:sz="4" w:space="0" w:color="D9D9D9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1F3864"/>
      </w:rPr>
      <w:tblPr/>
      <w:tcPr>
        <w:tcBorders>
          <w:bottom w:val="single" w:sz="8" w:space="0" w:color="2B6CB0"/>
        </w:tcBorders>
        <w:shd w:val="clear" w:color="auto" w:fill="DDE5F0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0278A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27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scan-agent-setup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fb56ae-b253-43b2-ae76-5b0fef4d3037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1474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Scan Agent — Instance Profile</dc:title>
  <dc:creator/>
  <cp:keywords/>
  <cp:lastModifiedBy>Morgan, Robb</cp:lastModifiedBy>
  <cp:revision>4</cp:revision>
  <dcterms:created xsi:type="dcterms:W3CDTF">2026-06-12T21:41:00Z</dcterms:created>
  <dcterms:modified xsi:type="dcterms:W3CDTF">2026-06-12T21:46:00Z</dcterms:modified>
</cp:coreProperties>
</file>