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C9B" w:rsidRPr="00F72C9B" w:rsidRDefault="00F72C9B" w:rsidP="00F72C9B">
      <w:r w:rsidRPr="00F72C9B">
        <w:t>To automate the entire software vulnerability management process—from receiving alerts to applying fixes—you can design a system that ties together the UI, API, backend processing, and metadata tables. Below is a high-level breakdown of how you can approach the design and implementation: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1. Vulnerability Alert Ingestion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Sources</w:t>
      </w:r>
      <w:r w:rsidRPr="00F72C9B">
        <w:t>: The system can ingest alerts from various sources like vulnerability scanners, third-party APIs (e.g., from CVE databases), and internal monitoring tools.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API Interface</w:t>
      </w:r>
      <w:r w:rsidRPr="00F72C9B">
        <w:t>: Design an API endpoint that receives vulnerability alerts (e.g., JSON payload with details like severity, affected components, etc.).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Backend Processing</w:t>
      </w:r>
      <w:r w:rsidRPr="00F72C9B">
        <w:t>: The backend processes these alerts and stores relevant metadata in a database (e.g., time of discovery, source of alert, component affected).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Metadata Tables</w:t>
      </w:r>
      <w:r w:rsidRPr="00F72C9B">
        <w:t>: Tables could include:</w:t>
      </w:r>
    </w:p>
    <w:p w:rsidR="00F72C9B" w:rsidRPr="00F72C9B" w:rsidRDefault="00F72C9B" w:rsidP="00F72C9B">
      <w:pPr>
        <w:numPr>
          <w:ilvl w:val="1"/>
          <w:numId w:val="1"/>
        </w:numPr>
      </w:pPr>
      <w:proofErr w:type="spellStart"/>
      <w:r w:rsidRPr="00F72C9B">
        <w:t>vulnerability_alerts</w:t>
      </w:r>
      <w:proofErr w:type="spellEnd"/>
      <w:r w:rsidRPr="00F72C9B">
        <w:t xml:space="preserve"> (ID, source, severity, component, timestamp,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components (</w:t>
      </w:r>
      <w:proofErr w:type="spellStart"/>
      <w:r w:rsidRPr="00F72C9B">
        <w:t>component_name</w:t>
      </w:r>
      <w:proofErr w:type="spellEnd"/>
      <w:r w:rsidRPr="00F72C9B">
        <w:t>, version,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fixes (</w:t>
      </w:r>
      <w:proofErr w:type="spellStart"/>
      <w:r w:rsidRPr="00F72C9B">
        <w:t>fix_id</w:t>
      </w:r>
      <w:proofErr w:type="spellEnd"/>
      <w:r w:rsidRPr="00F72C9B">
        <w:t xml:space="preserve">, component, </w:t>
      </w:r>
      <w:proofErr w:type="spellStart"/>
      <w:r w:rsidRPr="00F72C9B">
        <w:t>patch_url</w:t>
      </w:r>
      <w:proofErr w:type="spellEnd"/>
      <w:r w:rsidRPr="00F72C9B">
        <w:t>, status).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Example</w:t>
      </w:r>
      <w:r w:rsidRPr="00F72C9B">
        <w:t xml:space="preserve">: A </w:t>
      </w:r>
      <w:proofErr w:type="spellStart"/>
      <w:r w:rsidRPr="00F72C9B">
        <w:t>cron</w:t>
      </w:r>
      <w:proofErr w:type="spellEnd"/>
      <w:r w:rsidRPr="00F72C9B">
        <w:t xml:space="preserve"> job runs periodically to fetch the latest vulnerabilities or a webhook that automatically triggers alert processing when a new vulnerability is discovered.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2. User Interface (UI)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Dashboard</w:t>
      </w:r>
      <w:r w:rsidRPr="00F72C9B">
        <w:t>: Create a UI dashboard where users can view active vulnerabilities, their severity, and affected components.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Filtering &amp; Prioritization</w:t>
      </w:r>
      <w:r w:rsidRPr="00F72C9B">
        <w:t>: Add filtering options based on severity, component, or status (open/closed). Use prioritization logic (e.g., high severity vulnerabilities appear at the top).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Alert Details</w:t>
      </w:r>
      <w:r w:rsidRPr="00F72C9B">
        <w:t>: Each alert should have a detailed view showing metadata (source, timestamp, component affected, etc.), potential fixes, and remediation timelines.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Approval Workflow</w:t>
      </w:r>
      <w:r w:rsidRPr="00F72C9B">
        <w:t>: Include a UI feature where users can approve or schedule fixes (manual or automatic patch application).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Tracking</w:t>
      </w:r>
      <w:r w:rsidRPr="00F72C9B">
        <w:t>: Track progress of fixes (e.g., patch downloaded, installed, verified).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3. Backend Processing &amp; Automation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Vulnerability Identification</w:t>
      </w:r>
      <w:r w:rsidRPr="00F72C9B">
        <w:t>: Backend processes the vulnerability data and correlates it with existing systems (e.g., identifying whether the vulnerable component is in use, checking versions).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Patch/Remediation Lookup</w:t>
      </w:r>
      <w:r w:rsidRPr="00F72C9B">
        <w:t>: Integrate with APIs (e.g., vendor APIs, open-source patch repositories) to automatically fetch available patches or recommended fixes.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Automated Fixes</w:t>
      </w:r>
      <w:r w:rsidRPr="00F72C9B">
        <w:t>: Depending on the nature of the vulnerability, trigger automatic patching (for supported components) or generate a remediation script.</w:t>
      </w:r>
    </w:p>
    <w:p w:rsidR="00F72C9B" w:rsidRPr="00F72C9B" w:rsidRDefault="00F72C9B" w:rsidP="00F72C9B">
      <w:pPr>
        <w:numPr>
          <w:ilvl w:val="1"/>
          <w:numId w:val="3"/>
        </w:numPr>
      </w:pPr>
      <w:r w:rsidRPr="00F72C9B">
        <w:t>Example: For a vulnerable library in a web app, trigger a process that downloads the latest secure version of the library and updates it.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Testing and Validation</w:t>
      </w:r>
      <w:r w:rsidRPr="00F72C9B">
        <w:t>: Once the fix is applied, automate the testing phase (e.g., run security tests or unit tests to ensure the patch works).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Change Control</w:t>
      </w:r>
      <w:r w:rsidRPr="00F72C9B">
        <w:t>: If required, trigger change management approval workflows before applying critical fixes.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4. API Interface for Integration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lastRenderedPageBreak/>
        <w:t>External Integrations</w:t>
      </w:r>
      <w:r w:rsidRPr="00F72C9B">
        <w:t>: Provide RESTful API endpoints that other systems or CI/CD pipelines can consume to: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Check the status of vulnerabilities.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Trigger vulnerability scans or patch updates.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Retrieve metadata or reports.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Patch Trigger</w:t>
      </w:r>
      <w:r w:rsidRPr="00F72C9B">
        <w:t>: Expose an API endpoint to apply patches automatically for a given component (e.g., POST /vulnerabilities/{id}/fix).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Alerting/Notifications</w:t>
      </w:r>
      <w:r w:rsidRPr="00F72C9B">
        <w:t>: Send notifications (e.g., via email, Slack) for newly discovered vulnerabilities or after a fix is applied.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5. Metadata Management and Logging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Tracking Vulnerabilities</w:t>
      </w:r>
      <w:r w:rsidRPr="00F72C9B">
        <w:t>: Metadata tables track the entire lifecycle of a vulnerability: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Discovery</w:t>
      </w:r>
      <w:r w:rsidRPr="00F72C9B">
        <w:t>: When the vulnerability was first reported.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Assignment</w:t>
      </w:r>
      <w:r w:rsidRPr="00F72C9B">
        <w:t>: Which component/system is affected.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Resolution</w:t>
      </w:r>
      <w:r w:rsidRPr="00F72C9B">
        <w:t>: Who approved the fix and when it was applied.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Verification</w:t>
      </w:r>
      <w:r w:rsidRPr="00F72C9B">
        <w:t>: Logs of post-patch validation.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Audit Logs</w:t>
      </w:r>
      <w:r w:rsidRPr="00F72C9B">
        <w:t>: Capture all actions performed in the system (e.g., when a patch was applied, who triggered it, what tests were run).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Status Tables</w:t>
      </w:r>
      <w:r w:rsidRPr="00F72C9B">
        <w:t>: Each component should have a status field indicating if it is vulnerable or secure, with timestamps.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6. Example Workflow</w:t>
      </w:r>
    </w:p>
    <w:p w:rsidR="00F72C9B" w:rsidRPr="00F72C9B" w:rsidRDefault="00F72C9B" w:rsidP="00F72C9B">
      <w:r w:rsidRPr="00F72C9B">
        <w:rPr>
          <w:b/>
          <w:bCs/>
        </w:rPr>
        <w:t>Step 1: Receiving Alerts</w:t>
      </w:r>
    </w:p>
    <w:p w:rsidR="00F72C9B" w:rsidRPr="00F72C9B" w:rsidRDefault="00F72C9B" w:rsidP="00F72C9B">
      <w:pPr>
        <w:numPr>
          <w:ilvl w:val="0"/>
          <w:numId w:val="6"/>
        </w:numPr>
      </w:pPr>
      <w:r w:rsidRPr="00F72C9B">
        <w:t>Vulnerability scanning tool sends a report to your API (e.g., a new SQL injection vulnerability is detected in a web app component).</w:t>
      </w:r>
    </w:p>
    <w:p w:rsidR="00F72C9B" w:rsidRPr="00F72C9B" w:rsidRDefault="00F72C9B" w:rsidP="00F72C9B">
      <w:r w:rsidRPr="00F72C9B">
        <w:rPr>
          <w:b/>
          <w:bCs/>
        </w:rPr>
        <w:t>Step 2: Backend Processes the Alert</w:t>
      </w:r>
    </w:p>
    <w:p w:rsidR="00F72C9B" w:rsidRPr="00F72C9B" w:rsidRDefault="00F72C9B" w:rsidP="00F72C9B">
      <w:pPr>
        <w:numPr>
          <w:ilvl w:val="0"/>
          <w:numId w:val="7"/>
        </w:numPr>
      </w:pPr>
      <w:r w:rsidRPr="00F72C9B">
        <w:t>The system records the vulnerability in the database and notifies responsible teams or systems via the UI or API.</w:t>
      </w:r>
    </w:p>
    <w:p w:rsidR="00F72C9B" w:rsidRPr="00F72C9B" w:rsidRDefault="00F72C9B" w:rsidP="00F72C9B">
      <w:r w:rsidRPr="00F72C9B">
        <w:rPr>
          <w:b/>
          <w:bCs/>
        </w:rPr>
        <w:t>Step 3: Automated Patch Detection</w:t>
      </w:r>
    </w:p>
    <w:p w:rsidR="00F72C9B" w:rsidRPr="00F72C9B" w:rsidRDefault="00F72C9B" w:rsidP="00F72C9B">
      <w:pPr>
        <w:numPr>
          <w:ilvl w:val="0"/>
          <w:numId w:val="8"/>
        </w:numPr>
      </w:pPr>
      <w:r w:rsidRPr="00F72C9B">
        <w:t>The backend checks if a patch is available. If found, the fix details are recorded in the metadata, and the patch is either automatically downloaded or made available for approval in the UI.</w:t>
      </w:r>
    </w:p>
    <w:p w:rsidR="00F72C9B" w:rsidRPr="00F72C9B" w:rsidRDefault="00F72C9B" w:rsidP="00F72C9B">
      <w:r w:rsidRPr="00F72C9B">
        <w:rPr>
          <w:b/>
          <w:bCs/>
        </w:rPr>
        <w:t>Step 4: Fix Application</w:t>
      </w:r>
    </w:p>
    <w:p w:rsidR="00F72C9B" w:rsidRPr="00F72C9B" w:rsidRDefault="00F72C9B" w:rsidP="00F72C9B">
      <w:pPr>
        <w:numPr>
          <w:ilvl w:val="0"/>
          <w:numId w:val="9"/>
        </w:numPr>
      </w:pPr>
      <w:r w:rsidRPr="00F72C9B">
        <w:t>The user approves the patch in the UI, and the system triggers a backend process that installs the patch on the relevant system.</w:t>
      </w:r>
    </w:p>
    <w:p w:rsidR="00F72C9B" w:rsidRPr="00F72C9B" w:rsidRDefault="00F72C9B" w:rsidP="00F72C9B">
      <w:r w:rsidRPr="00F72C9B">
        <w:rPr>
          <w:b/>
          <w:bCs/>
        </w:rPr>
        <w:t>Step 5: Validation and Testing</w:t>
      </w:r>
    </w:p>
    <w:p w:rsidR="00F72C9B" w:rsidRPr="00F72C9B" w:rsidRDefault="00F72C9B" w:rsidP="00F72C9B">
      <w:pPr>
        <w:numPr>
          <w:ilvl w:val="0"/>
          <w:numId w:val="10"/>
        </w:numPr>
      </w:pPr>
      <w:r w:rsidRPr="00F72C9B">
        <w:t>After the patch is applied, the system automatically runs a suite of tests to ensure the vulnerability is mitigated and no new issues are introduced.</w:t>
      </w:r>
    </w:p>
    <w:p w:rsidR="00F72C9B" w:rsidRPr="00F72C9B" w:rsidRDefault="00F72C9B" w:rsidP="00F72C9B">
      <w:r w:rsidRPr="00F72C9B">
        <w:rPr>
          <w:b/>
          <w:bCs/>
        </w:rPr>
        <w:t>Step 6: Status Update and Logging</w:t>
      </w:r>
    </w:p>
    <w:p w:rsidR="00F72C9B" w:rsidRPr="00F72C9B" w:rsidRDefault="00F72C9B" w:rsidP="00F72C9B">
      <w:pPr>
        <w:numPr>
          <w:ilvl w:val="0"/>
          <w:numId w:val="11"/>
        </w:numPr>
      </w:pPr>
      <w:r w:rsidRPr="00F72C9B">
        <w:t>The vulnerability status is updated in the metadata tables, and audit logs are generated for future reference.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7. Technologies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Frontend</w:t>
      </w:r>
      <w:r w:rsidRPr="00F72C9B">
        <w:t>: Angular, React, or Vue.js for the UI, integrating with the backend through REST APIs.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Backend</w:t>
      </w:r>
      <w:r w:rsidRPr="00F72C9B">
        <w:t>: Python (Flask/Django), Node.js (Express), or Java (Spring Boot) for API handling, database integration, and automation logic.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lastRenderedPageBreak/>
        <w:t>Database</w:t>
      </w:r>
      <w:r w:rsidRPr="00F72C9B">
        <w:t>: PostgreSQL, MySQL, or any relational database for managing vulnerabilities and related metadata.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Automation Tools</w:t>
      </w:r>
      <w:r w:rsidRPr="00F72C9B">
        <w:t>: Use Ansible, Jenkins, or CI/CD pipelines for automated patching, testing, and deployment.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8. Security Considerations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API Security</w:t>
      </w:r>
      <w:r w:rsidRPr="00F72C9B">
        <w:t>: Implement authentication (OAuth, JWT) and rate limiting for the API.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Role-Based Access Control (RBAC)</w:t>
      </w:r>
      <w:r w:rsidRPr="00F72C9B">
        <w:t>: Ensure only authorized users can approve fixes or trigger patches.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Logging &amp; Monitoring</w:t>
      </w:r>
      <w:r w:rsidRPr="00F72C9B">
        <w:t>: Implement real-time monitoring and alerts for unauthorized or suspicious activity.</w:t>
      </w:r>
    </w:p>
    <w:p w:rsidR="00F72C9B" w:rsidRPr="00F72C9B" w:rsidRDefault="00F72C9B" w:rsidP="00F72C9B">
      <w:r w:rsidRPr="00F72C9B">
        <w:t>Would you like more specific details or example code on any part of this process?</w:t>
      </w:r>
    </w:p>
    <w:p w:rsidR="00227141" w:rsidRDefault="00227141"/>
    <w:sectPr w:rsidR="0022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66649"/>
    <w:multiLevelType w:val="multilevel"/>
    <w:tmpl w:val="A8C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2540B"/>
    <w:multiLevelType w:val="multilevel"/>
    <w:tmpl w:val="FF7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46C13"/>
    <w:multiLevelType w:val="multilevel"/>
    <w:tmpl w:val="C6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17CE1"/>
    <w:multiLevelType w:val="multilevel"/>
    <w:tmpl w:val="530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27EE3"/>
    <w:multiLevelType w:val="multilevel"/>
    <w:tmpl w:val="21B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F2037"/>
    <w:multiLevelType w:val="multilevel"/>
    <w:tmpl w:val="30A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7037C"/>
    <w:multiLevelType w:val="multilevel"/>
    <w:tmpl w:val="A3B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67FF0"/>
    <w:multiLevelType w:val="multilevel"/>
    <w:tmpl w:val="E12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829B5"/>
    <w:multiLevelType w:val="multilevel"/>
    <w:tmpl w:val="73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F749E"/>
    <w:multiLevelType w:val="multilevel"/>
    <w:tmpl w:val="45B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01271"/>
    <w:multiLevelType w:val="multilevel"/>
    <w:tmpl w:val="7D9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F1E90"/>
    <w:multiLevelType w:val="multilevel"/>
    <w:tmpl w:val="3D8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1828"/>
    <w:multiLevelType w:val="multilevel"/>
    <w:tmpl w:val="FAC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86914">
    <w:abstractNumId w:val="1"/>
  </w:num>
  <w:num w:numId="2" w16cid:durableId="297221275">
    <w:abstractNumId w:val="11"/>
  </w:num>
  <w:num w:numId="3" w16cid:durableId="1812404057">
    <w:abstractNumId w:val="5"/>
  </w:num>
  <w:num w:numId="4" w16cid:durableId="1913931381">
    <w:abstractNumId w:val="9"/>
  </w:num>
  <w:num w:numId="5" w16cid:durableId="614406460">
    <w:abstractNumId w:val="2"/>
  </w:num>
  <w:num w:numId="6" w16cid:durableId="1909419480">
    <w:abstractNumId w:val="7"/>
  </w:num>
  <w:num w:numId="7" w16cid:durableId="1044871891">
    <w:abstractNumId w:val="8"/>
  </w:num>
  <w:num w:numId="8" w16cid:durableId="291596136">
    <w:abstractNumId w:val="6"/>
  </w:num>
  <w:num w:numId="9" w16cid:durableId="627467256">
    <w:abstractNumId w:val="3"/>
  </w:num>
  <w:num w:numId="10" w16cid:durableId="1283537599">
    <w:abstractNumId w:val="12"/>
  </w:num>
  <w:num w:numId="11" w16cid:durableId="1725446623">
    <w:abstractNumId w:val="10"/>
  </w:num>
  <w:num w:numId="12" w16cid:durableId="1282373741">
    <w:abstractNumId w:val="4"/>
  </w:num>
  <w:num w:numId="13" w16cid:durableId="6891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9B"/>
    <w:rsid w:val="00227141"/>
    <w:rsid w:val="004562FD"/>
    <w:rsid w:val="004D38DB"/>
    <w:rsid w:val="00B0053D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42F29C-93BF-9248-9816-CE75B479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2024-10-10T01:02:00Z</dcterms:created>
  <dcterms:modified xsi:type="dcterms:W3CDTF">2024-10-10T01:03:00Z</dcterms:modified>
</cp:coreProperties>
</file>