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Y="-356"/>
        <w:tblW w:w="11520" w:type="dxa"/>
        <w:tblLayout w:type="fixed"/>
        <w:tblLook w:val="04A0" w:firstRow="1" w:lastRow="0" w:firstColumn="1" w:lastColumn="0" w:noHBand="0" w:noVBand="1"/>
      </w:tblPr>
      <w:tblGrid>
        <w:gridCol w:w="353"/>
        <w:gridCol w:w="352"/>
        <w:gridCol w:w="418"/>
        <w:gridCol w:w="416"/>
        <w:gridCol w:w="391"/>
        <w:gridCol w:w="394"/>
        <w:gridCol w:w="367"/>
        <w:gridCol w:w="353"/>
        <w:gridCol w:w="236"/>
        <w:gridCol w:w="267"/>
        <w:gridCol w:w="482"/>
        <w:gridCol w:w="354"/>
        <w:gridCol w:w="417"/>
        <w:gridCol w:w="420"/>
        <w:gridCol w:w="590"/>
        <w:gridCol w:w="354"/>
        <w:gridCol w:w="365"/>
        <w:gridCol w:w="310"/>
        <w:gridCol w:w="236"/>
        <w:gridCol w:w="236"/>
        <w:gridCol w:w="248"/>
        <w:gridCol w:w="267"/>
        <w:gridCol w:w="444"/>
        <w:gridCol w:w="354"/>
        <w:gridCol w:w="417"/>
        <w:gridCol w:w="420"/>
        <w:gridCol w:w="354"/>
        <w:gridCol w:w="265"/>
        <w:gridCol w:w="438"/>
        <w:gridCol w:w="358"/>
        <w:gridCol w:w="349"/>
        <w:gridCol w:w="295"/>
      </w:tblGrid>
      <w:tr w:rsidR="00274625" w:rsidRPr="004950D9" w14:paraId="55711251" w14:textId="77777777" w:rsidTr="00274625">
        <w:trPr>
          <w:trHeight w:val="540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05BB0" w14:textId="5367A802" w:rsidR="00274625" w:rsidRPr="004950D9" w:rsidRDefault="00F451F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  <w:t xml:space="preserve">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A233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5F4C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CC67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5CDD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5B30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0EC4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35F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219F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A86D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316C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CDC9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7EEC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FA18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5A1F2" w14:textId="77777777" w:rsidR="00274625" w:rsidRPr="004950D9" w:rsidRDefault="00274625" w:rsidP="0027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tbl>
            <w:tblPr>
              <w:tblW w:w="339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9"/>
            </w:tblGrid>
            <w:tr w:rsidR="00274625" w:rsidRPr="004950D9" w14:paraId="4204DA51" w14:textId="77777777" w:rsidTr="00BC090A">
              <w:trPr>
                <w:trHeight w:val="276"/>
                <w:tblCellSpacing w:w="0" w:type="dxa"/>
              </w:trPr>
              <w:tc>
                <w:tcPr>
                  <w:tcW w:w="33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2A731" w14:textId="77777777" w:rsidR="00274625" w:rsidRPr="004950D9" w:rsidRDefault="00274625" w:rsidP="00D4664D">
                  <w:pPr>
                    <w:framePr w:hSpace="180" w:wrap="around" w:vAnchor="text" w:hAnchor="margin" w:y="-356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PH"/>
                    </w:rPr>
                  </w:pPr>
                </w:p>
              </w:tc>
            </w:tr>
          </w:tbl>
          <w:p w14:paraId="4F383542" w14:textId="77777777" w:rsidR="00274625" w:rsidRPr="004950D9" w:rsidRDefault="00274625" w:rsidP="002746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00B0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3F48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8582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8EB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28F8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9D21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E7DE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FBDF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75A0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ED9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2C6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21DD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FCAA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F1535" w14:textId="77777777" w:rsidR="00274625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284D5B3C" w14:textId="77777777" w:rsidR="00274625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3AB1E37D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PASS-ADM4-02</w:t>
            </w:r>
          </w:p>
        </w:tc>
      </w:tr>
      <w:tr w:rsidR="00274625" w:rsidRPr="004950D9" w14:paraId="12221CD0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89A72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9EC4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9D96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6F39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4B9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0672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227F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548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E317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1A3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49F3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C703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13F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0CB5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C12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4C1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2D98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0EAF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2B93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7F7E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F187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B41B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4B5D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0C0F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7E9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1912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39A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5FBB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63D7F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Rev. 0</w:t>
            </w:r>
            <w:r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3</w:t>
            </w:r>
          </w:p>
        </w:tc>
      </w:tr>
      <w:tr w:rsidR="00274625" w:rsidRPr="004950D9" w14:paraId="392502A1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0BB6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62F2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B52B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214A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DEA2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DDF6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0FD9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3FA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DF9A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C9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1117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344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9B80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7A5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5569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68B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868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79BD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B33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04DA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0E53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6B3D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D395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E4F7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C832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FEB5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4852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42DF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5051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6C4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2A5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F8B0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21A690E4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29CB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354E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DDB4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1B15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E520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E433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673C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51D8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A4AE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9A7F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785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2108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D4B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AC5C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3285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F1D1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B0D5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C69C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1B0B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5E8C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0C56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204D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FB53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70EE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FE7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146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E353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8CC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E6E6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F5E6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4A91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6FEB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64CE3713" w14:textId="77777777" w:rsidTr="00274625">
        <w:trPr>
          <w:trHeight w:val="159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4F9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7E9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3259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52D2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2063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25A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3327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2F5A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741B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0E3D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01B18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5777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ED9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9C63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6746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CDC1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950D9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67456" behindDoc="0" locked="0" layoutInCell="1" allowOverlap="1" wp14:anchorId="7E8BCF73" wp14:editId="54A275DF">
                  <wp:simplePos x="0" y="0"/>
                  <wp:positionH relativeFrom="column">
                    <wp:posOffset>-347345</wp:posOffset>
                  </wp:positionH>
                  <wp:positionV relativeFrom="paragraph">
                    <wp:posOffset>-478155</wp:posOffset>
                  </wp:positionV>
                  <wp:extent cx="704850" cy="657225"/>
                  <wp:effectExtent l="0" t="0" r="0" b="0"/>
                  <wp:wrapNone/>
                  <wp:docPr id="4" name="Picture 4" descr="C:\Users\accounting office\Desktop\seal.gif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accounting office\Desktop\seal.gif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AF6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BD3F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049C8" w14:textId="77777777" w:rsidR="00274625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043B5254" w14:textId="77777777" w:rsidR="00274625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72D21DB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B782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CC8B1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0C9E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F481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E512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C567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D81B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5768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13CB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FA6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F88A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921B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31A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33683134" w14:textId="77777777" w:rsidTr="00274625">
        <w:trPr>
          <w:trHeight w:val="276"/>
        </w:trPr>
        <w:tc>
          <w:tcPr>
            <w:tcW w:w="1152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3B875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color w:val="000000"/>
                <w:lang w:eastAsia="en-PH"/>
              </w:rPr>
            </w:pPr>
            <w:r w:rsidRPr="00BD7B09">
              <w:rPr>
                <w:rFonts w:ascii="Copperplate Gothic Light" w:eastAsia="Times New Roman" w:hAnsi="Copperplate Gothic Light" w:cs="Calibri"/>
                <w:color w:val="000000"/>
                <w:lang w:eastAsia="en-PH"/>
              </w:rPr>
              <w:t>Provincial  Assessor's Office</w:t>
            </w:r>
          </w:p>
        </w:tc>
      </w:tr>
      <w:tr w:rsidR="00274625" w:rsidRPr="004950D9" w14:paraId="57D6DD4E" w14:textId="77777777" w:rsidTr="00274625">
        <w:trPr>
          <w:trHeight w:val="276"/>
        </w:trPr>
        <w:tc>
          <w:tcPr>
            <w:tcW w:w="1152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4636B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  <w:t>Order of Payment</w:t>
            </w:r>
          </w:p>
        </w:tc>
      </w:tr>
      <w:tr w:rsidR="00274625" w:rsidRPr="004950D9" w14:paraId="49D457C3" w14:textId="77777777" w:rsidTr="00274625">
        <w:trPr>
          <w:trHeight w:val="276"/>
        </w:trPr>
        <w:tc>
          <w:tcPr>
            <w:tcW w:w="2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4E694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  <w:t>The  Provincial  Treasurer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EB58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6B5E2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CA7FF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5B615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124F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60989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8A662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E0BC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4BAF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16C09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A91F4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DFAB5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7CD05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0F57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47B24" w14:textId="77777777" w:rsidR="00274625" w:rsidRPr="004950D9" w:rsidRDefault="00274625" w:rsidP="00274625">
            <w:pPr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4E96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BA9C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E07F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AD0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9E6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71D4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A0AC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192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C218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FF34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4BB5BC4E" w14:textId="77777777" w:rsidTr="00274625">
        <w:trPr>
          <w:trHeight w:val="276"/>
        </w:trPr>
        <w:tc>
          <w:tcPr>
            <w:tcW w:w="40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37A86E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Please  collect  the  amount  indicated  below :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586EF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66C24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FA1CD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F3812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6FB74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98714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FE083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B7B1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7BA53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BE6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C040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36A7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379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578C0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4BEE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C077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795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A62D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E903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FA47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42C5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626EE911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C6B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628A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2B9B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08C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D64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DBD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4330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6534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6C74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7D6D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AE7F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454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C3D4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8213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2F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6B15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583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BB26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7B5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011C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76F2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F7C1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93BA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3F3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C822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2C4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D71B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1150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FD42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AC19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2C85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D0B8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1CA107A7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01A86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66F5B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AC661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Transfer  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6CA6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A0E6B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81149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C055F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6DDE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C09A9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5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8651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1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96D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of  Tax  Declaration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264A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D4D1D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9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43814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80DA9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Certification/Certified Photocopy</w:t>
            </w:r>
          </w:p>
        </w:tc>
      </w:tr>
      <w:tr w:rsidR="00274625" w:rsidRPr="004950D9" w14:paraId="064BD651" w14:textId="77777777" w:rsidTr="00274625">
        <w:trPr>
          <w:trHeight w:val="311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F63DD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F917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BF18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Revision 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5F075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69231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4BE6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982F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236E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81CE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6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8AA9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528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Demolition  of  Building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3FCC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5425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E307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FAB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27FD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F3AA5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96FC1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389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Request  for  Appraisal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423B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55D18EC3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98DEF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6DF9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D8969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Reclassification 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D7941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1930C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0483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0BE3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D959A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FE14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0038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Annotation 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45012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0B04F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8A483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BF8F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676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EC90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7BE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5C6CF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89DE8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EBBA6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Filing  of  Adverse  Claim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1BE80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5FD4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24E16F96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EBB1C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3D0D12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B349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New  Land 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88E2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8FBA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BF0D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25B2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040E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6FEA3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8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3A4C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65AC3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of  Annotation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4C247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E1D0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332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2BC4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CCABA" w14:textId="77777777" w:rsidR="00274625" w:rsidRPr="004950D9" w:rsidRDefault="00274625" w:rsidP="0027462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12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A157D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74708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Others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8CEA07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FAEC80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4FE229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A41BC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CB90AB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79BA00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</w:tr>
      <w:tr w:rsidR="00274625" w:rsidRPr="004950D9" w14:paraId="1DD2E15E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2A24F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9A23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0F90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DCA8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2A4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2182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5FC9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73A7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CCF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8868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ECE3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A5C5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5443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66D7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30BC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E60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0636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122A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DA62A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6F3A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D87B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2BC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A432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F50A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67C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A88E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37A7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EBC1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29E6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1D4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30AC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2195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76449F1D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CA6E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3C620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8AA75F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3E41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32F5D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Transfer 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CBBC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B07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6BA6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951EA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E851B4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250.00 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33C1C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Validation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D039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1CA3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599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5369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5FC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5F583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F880A0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  50.00 </w:t>
            </w:r>
          </w:p>
        </w:tc>
        <w:tc>
          <w:tcPr>
            <w:tcW w:w="2059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E6B5263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Certified Photocopy/Page</w:t>
            </w:r>
          </w:p>
        </w:tc>
      </w:tr>
      <w:tr w:rsidR="00274625" w:rsidRPr="004950D9" w14:paraId="2F13C70C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9252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4231D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33DB5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51BC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4FB3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25% (Transfer Fee) Penalty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53490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1E3B12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250.00 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D1BAD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Processing 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B722B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7CFE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F3E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C27E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48E7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AE74A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37DD38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500.00 </w:t>
            </w:r>
          </w:p>
        </w:tc>
        <w:tc>
          <w:tcPr>
            <w:tcW w:w="1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E974B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Appraisal  Fee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EEC17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4120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1748B9C4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D58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52EC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471F343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100.00 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E2EC7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Certification Fee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54F2E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7DB44BE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150.00 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90D3B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Annotation 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D72F7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0421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A72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567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BD2A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10F4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05AFF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250.00 </w:t>
            </w:r>
          </w:p>
        </w:tc>
        <w:tc>
          <w:tcPr>
            <w:tcW w:w="17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0FDA4E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Adverse Claim Fee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AAF1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274625" w:rsidRPr="004950D9" w14:paraId="65223238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B625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01D8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588B92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100.00 </w:t>
            </w:r>
          </w:p>
        </w:tc>
        <w:tc>
          <w:tcPr>
            <w:tcW w:w="1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F1A2F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Verification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C551E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A23C8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B9F39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3960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4E18C1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150.00 </w:t>
            </w:r>
          </w:p>
        </w:tc>
        <w:tc>
          <w:tcPr>
            <w:tcW w:w="209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867C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 Fee</w:t>
            </w: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1F19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E25D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955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749AE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226398" w14:textId="77777777" w:rsidR="00274625" w:rsidRPr="004950D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100.00 </w:t>
            </w:r>
          </w:p>
        </w:tc>
        <w:tc>
          <w:tcPr>
            <w:tcW w:w="17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675B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Miscellaneous Fee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DD2F" w14:textId="77777777" w:rsidR="00274625" w:rsidRPr="004950D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274625" w:rsidRPr="004950D9" w14:paraId="4285C0AD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844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8944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C29D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586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32B5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23EA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9B64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8B2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03F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2649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9B55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FC00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719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D708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3514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B17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0034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B40E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533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5CCC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DD4C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95C2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1B11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3A68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8DD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5FA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40DA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D3E5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DC563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0D6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1093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BCF1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1C76D67C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3D77E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991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3C09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0A51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A58B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9695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C510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C77F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422F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D3EF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51AD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29E4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58F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50500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DA1D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6DB4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7C7CE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8F17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54F2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BA54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54B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E7B4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E5E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F8E9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EB949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6EB6D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A07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3F131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8C27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904A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4680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0F26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0B5EE3FF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F16EF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980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Total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A83025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4BA89F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90C9E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9EA3B8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ACF8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B236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C8EDE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1BEE8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Date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757F1B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A0AD3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DF63A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FBE40B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3839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1CA1B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3611F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1D102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BFF0A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3D6C9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A0AE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80DE1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91BFA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2F1E1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61715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725E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0762A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1DFF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9846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71C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74F7F4DA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D550C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48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49C07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*Enacted under Provincial Ordinance No. 037-18 Sec 2E.01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9D40" w14:textId="77777777" w:rsidR="00274625" w:rsidRPr="00BD7B09" w:rsidRDefault="00274625" w:rsidP="0027462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5886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BCFF7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614EB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D3B36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5572A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DCA36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35F72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16C90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E831E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8CF37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6F75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ACCB8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9A4B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274625" w:rsidRPr="004950D9" w14:paraId="6E20E205" w14:textId="77777777" w:rsidTr="0027462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94594" w14:textId="77777777" w:rsidR="00274625" w:rsidRPr="004950D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1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F3EAB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dated November 20  2018.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248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6E08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1F5B5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C0191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BEDD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AFE0C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1036D" w14:textId="77777777" w:rsidR="00274625" w:rsidRPr="00BD7B09" w:rsidRDefault="00274625" w:rsidP="002746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89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D4A1B" w14:textId="77777777" w:rsidR="00274625" w:rsidRPr="00BD7B09" w:rsidRDefault="00274625" w:rsidP="0027462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Cs w:val="20"/>
                <w:lang w:eastAsia="en-PH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0"/>
                <w:lang w:eastAsia="en-PH"/>
              </w:rPr>
              <w:t>LAOO/Admin. Aide</w:t>
            </w:r>
          </w:p>
        </w:tc>
      </w:tr>
    </w:tbl>
    <w:p w14:paraId="654DA149" w14:textId="6E316268" w:rsidR="00862FE6" w:rsidRDefault="00862FE6"/>
    <w:tbl>
      <w:tblPr>
        <w:tblpPr w:leftFromText="180" w:rightFromText="180" w:vertAnchor="text" w:horzAnchor="margin" w:tblpY="19"/>
        <w:tblW w:w="11520" w:type="dxa"/>
        <w:tblLayout w:type="fixed"/>
        <w:tblLook w:val="04A0" w:firstRow="1" w:lastRow="0" w:firstColumn="1" w:lastColumn="0" w:noHBand="0" w:noVBand="1"/>
      </w:tblPr>
      <w:tblGrid>
        <w:gridCol w:w="353"/>
        <w:gridCol w:w="352"/>
        <w:gridCol w:w="418"/>
        <w:gridCol w:w="416"/>
        <w:gridCol w:w="391"/>
        <w:gridCol w:w="394"/>
        <w:gridCol w:w="367"/>
        <w:gridCol w:w="353"/>
        <w:gridCol w:w="236"/>
        <w:gridCol w:w="267"/>
        <w:gridCol w:w="482"/>
        <w:gridCol w:w="354"/>
        <w:gridCol w:w="417"/>
        <w:gridCol w:w="420"/>
        <w:gridCol w:w="590"/>
        <w:gridCol w:w="354"/>
        <w:gridCol w:w="365"/>
        <w:gridCol w:w="310"/>
        <w:gridCol w:w="236"/>
        <w:gridCol w:w="241"/>
        <w:gridCol w:w="243"/>
        <w:gridCol w:w="267"/>
        <w:gridCol w:w="444"/>
        <w:gridCol w:w="354"/>
        <w:gridCol w:w="417"/>
        <w:gridCol w:w="420"/>
        <w:gridCol w:w="354"/>
        <w:gridCol w:w="265"/>
        <w:gridCol w:w="438"/>
        <w:gridCol w:w="358"/>
        <w:gridCol w:w="349"/>
        <w:gridCol w:w="295"/>
      </w:tblGrid>
      <w:tr w:rsidR="00F451F5" w:rsidRPr="004950D9" w14:paraId="21DBB6E3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8A57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1D6D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C88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8B56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88B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0574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27B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1504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A79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0AD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1DDA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7AC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2DF7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484E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C024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09F5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D609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02D9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2E44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C8ED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0FBD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B2FB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599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0362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ADA7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C3F7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C1E4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1BC3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9457E" w14:textId="28372449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PASS-ADM4-02</w:t>
            </w:r>
          </w:p>
        </w:tc>
      </w:tr>
      <w:tr w:rsidR="00F451F5" w:rsidRPr="004950D9" w14:paraId="3582A762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9E7F4A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8601A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FAB10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6EE7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7A55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F17C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116D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85601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C4181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DDEE9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162F6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247C0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B5C4D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E73A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8BDC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5D79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C49D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AA24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60C62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9E94C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BE11D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C07CB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7D571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3DD2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C9324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9F42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39594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221CE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440" w:type="dxa"/>
            <w:gridSpan w:val="4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1C7B54B" w14:textId="4A845D9F" w:rsidR="00F451F5" w:rsidRPr="004950D9" w:rsidRDefault="00F451F5" w:rsidP="00F451F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 xml:space="preserve">            </w:t>
            </w:r>
            <w:r w:rsidRPr="004950D9"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Rev. 0</w:t>
            </w:r>
            <w:r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3</w:t>
            </w:r>
          </w:p>
        </w:tc>
      </w:tr>
      <w:tr w:rsidR="00F451F5" w:rsidRPr="004950D9" w14:paraId="2C2B4423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6FDBB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0C15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06926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B6B2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BAD36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4C98D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8F5C9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DF344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5E04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93B0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BABA2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4945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3B47D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3FB71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062E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BECE1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F565E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5434E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7F3D7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64ED9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FCB0D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1A393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11195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6FBB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F2BFB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B0D60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0F6D3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DE747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6884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476C4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1C12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AC09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195C3A07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3DA3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28D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07D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58D0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FA34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89A6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98FE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198B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D30A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02DA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4B90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65D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F8FB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98E2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BE1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E547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C0FB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46E5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A180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7F01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2D41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F242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A2BE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366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EA55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A388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83E4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224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000B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892B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2858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35B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51FCB7E2" w14:textId="77777777" w:rsidTr="00F451F5">
        <w:trPr>
          <w:trHeight w:val="159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AD20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DB7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C23C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54B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402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5EBF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932E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894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2D253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98B7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74D7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27DE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EEC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6F20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0FD2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4A2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950D9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13C239FB" wp14:editId="1D371B64">
                  <wp:simplePos x="0" y="0"/>
                  <wp:positionH relativeFrom="column">
                    <wp:posOffset>-347345</wp:posOffset>
                  </wp:positionH>
                  <wp:positionV relativeFrom="paragraph">
                    <wp:posOffset>-478155</wp:posOffset>
                  </wp:positionV>
                  <wp:extent cx="704850" cy="657225"/>
                  <wp:effectExtent l="0" t="0" r="0" b="0"/>
                  <wp:wrapNone/>
                  <wp:docPr id="1" name="Picture 1" descr="C:\Users\accounting office\Desktop\seal.gif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accounting office\Desktop\seal.gif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D8F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06B6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5C7DA" w14:textId="77777777" w:rsidR="00F451F5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5890EA2F" w14:textId="77777777" w:rsidR="00F451F5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  <w:p w14:paraId="4A74EDC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E4C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CAA8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60D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A76B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175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53BFB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FA7C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4494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BCF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C8AC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589C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27C4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61DA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649B0793" w14:textId="77777777" w:rsidTr="009A6F99">
        <w:trPr>
          <w:trHeight w:val="276"/>
        </w:trPr>
        <w:tc>
          <w:tcPr>
            <w:tcW w:w="1152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72A9F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color w:val="000000"/>
                <w:lang w:eastAsia="en-PH"/>
              </w:rPr>
            </w:pPr>
            <w:r w:rsidRPr="00BD7B09">
              <w:rPr>
                <w:rFonts w:ascii="Copperplate Gothic Light" w:eastAsia="Times New Roman" w:hAnsi="Copperplate Gothic Light" w:cs="Calibri"/>
                <w:color w:val="000000"/>
                <w:lang w:eastAsia="en-PH"/>
              </w:rPr>
              <w:t>Provincial  Assessor's Office</w:t>
            </w:r>
          </w:p>
        </w:tc>
      </w:tr>
      <w:tr w:rsidR="00F451F5" w:rsidRPr="004950D9" w14:paraId="5449BBCD" w14:textId="77777777" w:rsidTr="009A6F99">
        <w:trPr>
          <w:trHeight w:val="276"/>
        </w:trPr>
        <w:tc>
          <w:tcPr>
            <w:tcW w:w="11520" w:type="dxa"/>
            <w:gridSpan w:val="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E8F3C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  <w:t>Order of Payment</w:t>
            </w:r>
          </w:p>
        </w:tc>
      </w:tr>
      <w:tr w:rsidR="00F451F5" w:rsidRPr="004950D9" w14:paraId="1DC83023" w14:textId="77777777" w:rsidTr="00F451F5">
        <w:trPr>
          <w:trHeight w:val="276"/>
        </w:trPr>
        <w:tc>
          <w:tcPr>
            <w:tcW w:w="269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67A7F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  <w:t>The  Provincial  Treasurer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61782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080A3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3BFB5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E826F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EA395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5B00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E00F8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E822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14979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A118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CCC31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24FAA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6FAC3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EC1B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5547" w14:textId="77777777" w:rsidR="00F451F5" w:rsidRPr="004950D9" w:rsidRDefault="00F451F5" w:rsidP="00F451F5">
            <w:pPr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9648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3544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6216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D64C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0351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22E9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2325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2B7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B4C3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8238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69546DD8" w14:textId="77777777" w:rsidTr="00F451F5">
        <w:trPr>
          <w:trHeight w:val="276"/>
        </w:trPr>
        <w:tc>
          <w:tcPr>
            <w:tcW w:w="402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B81BD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Please  collect  the  amount  indicated  below :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CED07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DF650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53ED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35E0E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BDFFB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C700E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3BB0D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BC620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CA2C0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C738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8920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5FE4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19331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B2F1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3E8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D8B3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2DCF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34EE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72B6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97B7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35F8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3E4DD590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F37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75A6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3D50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0E69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B997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EC7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EF6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2D5D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17F3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344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08D6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EC3C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964B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759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8CD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92D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1CBD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0ED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3FAC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EE9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27D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C290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FDC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0F7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8F1B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ED1A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E28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B5B7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B8D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F534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1EA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713C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5AD7D61F" w14:textId="77777777" w:rsidTr="009A6F99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6D838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AD31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0A44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Transfer  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CA7E6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1EA2F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1FFCA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C5BE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4F04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3917E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5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1483E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17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D589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of  Tax  Declaration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BE86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E9713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9</w:t>
            </w: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67DEF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896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9FEFC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Certification/Certified Photocopy</w:t>
            </w:r>
          </w:p>
        </w:tc>
      </w:tr>
      <w:tr w:rsidR="00F451F5" w:rsidRPr="004950D9" w14:paraId="1D1500C6" w14:textId="77777777" w:rsidTr="00F451F5">
        <w:trPr>
          <w:trHeight w:val="311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E5588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3F5F5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F90A6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Revision 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CDF35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E938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ED1A6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DB203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2D55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01412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6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ED4B9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4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3A369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Demolition  of  Building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0C3B2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0414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4404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3436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BAA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261E8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10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2B9B3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0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FF9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Request  for  Appraisal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CFFF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663E9432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B756F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5046F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7D963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Reclassification </w:t>
            </w: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743E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76117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7EDA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366A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71A39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7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5BD99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75598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Annotation  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9F34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778CF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2A532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83CB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E124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EC59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0F5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56FF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11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F6A46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5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E003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Filing  of  Adverse  Claim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AB219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F4F3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75D1E6A4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82A3E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94B76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2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0DDE4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New  Land </w:t>
            </w: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D1625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76AA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25D2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CA9F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21C5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4F4F7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8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681A5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5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86F96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of  Annotation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D7C66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23A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6C34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DDC5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C0C17" w14:textId="77777777" w:rsidR="00F451F5" w:rsidRPr="004950D9" w:rsidRDefault="00F451F5" w:rsidP="00F451F5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12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8B78F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9D52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Others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E51B8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51CE4B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3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63F3E8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0CB0D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CA54F1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296343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</w:tr>
      <w:tr w:rsidR="00F451F5" w:rsidRPr="004950D9" w14:paraId="562F6CA0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A1199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1E35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B426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EE29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F37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7EB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EF66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637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6F5B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C42A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5886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E23A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371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AE5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22A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E8C2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920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233A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3D70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DB13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4EB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ACA3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1E6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75CB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9A2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F755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4E2F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41A9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BD15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9E37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7702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60C3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33113A79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71D6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DED141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0E7B50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7797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1B94A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Transfer 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E3922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27A6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E1D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A4BC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B886E4E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250.00 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850B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Validation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8E79E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A4C2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9218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8274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8F7C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6BE0D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5BF02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  50.00 </w:t>
            </w:r>
          </w:p>
        </w:tc>
        <w:tc>
          <w:tcPr>
            <w:tcW w:w="2059" w:type="dxa"/>
            <w:gridSpan w:val="6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14D71BE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Certified Photocopy/Page</w:t>
            </w:r>
          </w:p>
        </w:tc>
      </w:tr>
      <w:tr w:rsidR="00F451F5" w:rsidRPr="004950D9" w14:paraId="4213C6F3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D137E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E192F4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CF6DBC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1B000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9964B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25% (Transfer Fee) Penalty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767C1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AE42CE7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250.00 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B994C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Processing 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4CA5B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3E56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03F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59F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587B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50393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16F4F2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500.00 </w:t>
            </w:r>
          </w:p>
        </w:tc>
        <w:tc>
          <w:tcPr>
            <w:tcW w:w="14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BFB9E2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Appraisal  Fee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085D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CBBF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742882D8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4386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EFB6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5CCB3F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100.00 </w:t>
            </w:r>
          </w:p>
        </w:tc>
        <w:tc>
          <w:tcPr>
            <w:tcW w:w="24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DF739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Certification Fee</w:t>
            </w: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20D2F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30CF37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150.00 </w:t>
            </w:r>
          </w:p>
        </w:tc>
        <w:tc>
          <w:tcPr>
            <w:tcW w:w="16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56A8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Annotation 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5787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B07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441B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ACE7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EBCB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6F07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524260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250.00 </w:t>
            </w:r>
          </w:p>
        </w:tc>
        <w:tc>
          <w:tcPr>
            <w:tcW w:w="17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926C1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Adverse Claim Fee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7B2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F451F5" w:rsidRPr="004950D9" w14:paraId="69CE40EF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89F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A6994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C213539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100.00 </w:t>
            </w:r>
          </w:p>
        </w:tc>
        <w:tc>
          <w:tcPr>
            <w:tcW w:w="150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3991C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Verification Fee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92FF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539F2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CD5C1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029C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6E0F08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150.00 </w:t>
            </w:r>
          </w:p>
        </w:tc>
        <w:tc>
          <w:tcPr>
            <w:tcW w:w="209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3A97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 Fee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9AC0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941F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3734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A0B2A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FB0FB7" w14:textId="77777777" w:rsidR="00F451F5" w:rsidRPr="004950D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100.00 </w:t>
            </w:r>
          </w:p>
        </w:tc>
        <w:tc>
          <w:tcPr>
            <w:tcW w:w="17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6C7EF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Miscellaneous Fee</w:t>
            </w: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0D73F" w14:textId="77777777" w:rsidR="00F451F5" w:rsidRPr="004950D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F451F5" w:rsidRPr="004950D9" w14:paraId="1AF3863D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E01B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5B11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680E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B68A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562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8430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03F1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1C74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79C4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4332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C333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4C39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FEA5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FDA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B47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6BC5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3E71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4370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F650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94F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93A5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F21F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8150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C25E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7FA9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6739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E1D6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A202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0533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4E65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508B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B68E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1CFDE4B8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1877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58CC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6BE3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CB4A6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B2EA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8A6A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E88D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5A6EE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91E31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88A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52BD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FAC8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A6D3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CBD5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8445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37F7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F119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1A6C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784F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4064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21E9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BB12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6D59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ABCD0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A23F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BC77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1D80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86FB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3632D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0940F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CCDB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C4C7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6FC01A6B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33F2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1A13B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Total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B337DE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72F48C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1C81D7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DECEB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6EF15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EA7E9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C60BA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8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77331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Date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DB24C6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1E9114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5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B07B3D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74BE3D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2CD01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F6499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31521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5AC4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11DA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2D3C1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125ABF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01DBD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1B906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3DB18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8FF3D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80A2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868A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451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350901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7504B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1F3354F5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27E85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486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C93B3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*Enacted under Provincial Ordinance No. 037-18 Sec 2E.01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B1CA2" w14:textId="77777777" w:rsidR="00F451F5" w:rsidRPr="00BD7B09" w:rsidRDefault="00F451F5" w:rsidP="00F451F5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4E31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27163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4B6A9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471D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4F594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E2AFF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458C5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E5921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E1F7B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A7904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1654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7DC18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34323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F451F5" w:rsidRPr="004950D9" w14:paraId="78E8A8AB" w14:textId="77777777" w:rsidTr="00F451F5">
        <w:trPr>
          <w:trHeight w:val="276"/>
        </w:trPr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4EFA2C" w14:textId="77777777" w:rsidR="00F451F5" w:rsidRPr="004950D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176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0222E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dated November 20  2018.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C2165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DBA3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BBBAF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BD647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85A5B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1E1E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31C32" w14:textId="77777777" w:rsidR="00F451F5" w:rsidRPr="00BD7B09" w:rsidRDefault="00F451F5" w:rsidP="00F451F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89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D85F4" w14:textId="77777777" w:rsidR="00F451F5" w:rsidRPr="00BD7B09" w:rsidRDefault="00F451F5" w:rsidP="00F451F5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Cs w:val="20"/>
                <w:lang w:eastAsia="en-PH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0"/>
                <w:lang w:eastAsia="en-PH"/>
              </w:rPr>
              <w:t>LAOO/Admin. Aide</w:t>
            </w:r>
          </w:p>
        </w:tc>
      </w:tr>
    </w:tbl>
    <w:p w14:paraId="109BAFD2" w14:textId="77777777" w:rsidR="009A6F99" w:rsidRDefault="009A6F99" w:rsidP="009A6F99"/>
    <w:tbl>
      <w:tblPr>
        <w:tblpPr w:leftFromText="180" w:rightFromText="180" w:vertAnchor="text" w:horzAnchor="margin" w:tblpY="-221"/>
        <w:tblW w:w="11721" w:type="dxa"/>
        <w:tblLayout w:type="fixed"/>
        <w:tblLook w:val="04A0" w:firstRow="1" w:lastRow="0" w:firstColumn="1" w:lastColumn="0" w:noHBand="0" w:noVBand="1"/>
      </w:tblPr>
      <w:tblGrid>
        <w:gridCol w:w="350"/>
        <w:gridCol w:w="349"/>
        <w:gridCol w:w="415"/>
        <w:gridCol w:w="412"/>
        <w:gridCol w:w="388"/>
        <w:gridCol w:w="391"/>
        <w:gridCol w:w="365"/>
        <w:gridCol w:w="351"/>
        <w:gridCol w:w="236"/>
        <w:gridCol w:w="265"/>
        <w:gridCol w:w="480"/>
        <w:gridCol w:w="352"/>
        <w:gridCol w:w="413"/>
        <w:gridCol w:w="417"/>
        <w:gridCol w:w="585"/>
        <w:gridCol w:w="352"/>
        <w:gridCol w:w="363"/>
        <w:gridCol w:w="308"/>
        <w:gridCol w:w="236"/>
        <w:gridCol w:w="236"/>
        <w:gridCol w:w="247"/>
        <w:gridCol w:w="265"/>
        <w:gridCol w:w="440"/>
        <w:gridCol w:w="352"/>
        <w:gridCol w:w="413"/>
        <w:gridCol w:w="417"/>
        <w:gridCol w:w="352"/>
        <w:gridCol w:w="352"/>
        <w:gridCol w:w="347"/>
        <w:gridCol w:w="356"/>
        <w:gridCol w:w="347"/>
        <w:gridCol w:w="348"/>
        <w:gridCol w:w="149"/>
        <w:gridCol w:w="72"/>
      </w:tblGrid>
      <w:tr w:rsidR="00D4664D" w:rsidRPr="004950D9" w14:paraId="44219150" w14:textId="77777777" w:rsidTr="00D4664D">
        <w:trPr>
          <w:gridAfter w:val="1"/>
          <w:wAfter w:w="71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B706" w14:textId="77777777" w:rsidR="00D4664D" w:rsidRPr="004950D9" w:rsidRDefault="00D4664D" w:rsidP="00D4664D">
            <w:pPr>
              <w:spacing w:after="0" w:line="240" w:lineRule="auto"/>
              <w:ind w:left="-373" w:right="35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26C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E36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6E65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EB40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D3B0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1DC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9824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8E5E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B849D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4F00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833B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267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323A8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D8625" w14:textId="77777777" w:rsidR="00D4664D" w:rsidRPr="004950D9" w:rsidRDefault="00D4664D" w:rsidP="00D46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  <w:tbl>
            <w:tblPr>
              <w:tblW w:w="337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37"/>
            </w:tblGrid>
            <w:tr w:rsidR="00D4664D" w:rsidRPr="004950D9" w14:paraId="4297ED9E" w14:textId="77777777" w:rsidTr="00D4664D">
              <w:trPr>
                <w:trHeight w:val="253"/>
                <w:tblCellSpacing w:w="0" w:type="dxa"/>
              </w:trPr>
              <w:tc>
                <w:tcPr>
                  <w:tcW w:w="33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101F91" w14:textId="77777777" w:rsidR="00D4664D" w:rsidRPr="004950D9" w:rsidRDefault="00D4664D" w:rsidP="00D4664D">
                  <w:pPr>
                    <w:framePr w:hSpace="180" w:wrap="around" w:vAnchor="text" w:hAnchor="margin" w:y="-221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en-PH"/>
                    </w:rPr>
                  </w:pPr>
                </w:p>
              </w:tc>
            </w:tr>
          </w:tbl>
          <w:p w14:paraId="5983AE79" w14:textId="77777777" w:rsidR="00D4664D" w:rsidRPr="004950D9" w:rsidRDefault="00D4664D" w:rsidP="00D4664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93D4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FFCF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98B5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2839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FC1B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6DB8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17CC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D905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88CC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DFA0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D8D7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8436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DA87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4E154" w14:textId="77777777" w:rsidR="00D4664D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0E253646" w14:textId="77777777" w:rsidR="00D4664D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  <w:p w14:paraId="449FDE57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PASS-ADM4-02</w:t>
            </w:r>
          </w:p>
        </w:tc>
      </w:tr>
      <w:tr w:rsidR="00D4664D" w:rsidRPr="004950D9" w14:paraId="38066231" w14:textId="77777777" w:rsidTr="00D4664D">
        <w:trPr>
          <w:gridAfter w:val="1"/>
          <w:wAfter w:w="71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07E81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20FE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8E01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AB88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5CB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E49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88EB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6A5E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6FF4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623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4A14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C79A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32F5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B0CB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4B87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5156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2F36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067F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08B3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A018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90FE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2E5E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BC85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3BC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CF8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A819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AFD4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3BB8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154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7DF3FF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Rev. 0</w:t>
            </w:r>
            <w:r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  <w:t>3</w:t>
            </w:r>
          </w:p>
        </w:tc>
      </w:tr>
      <w:tr w:rsidR="00D4664D" w:rsidRPr="004950D9" w14:paraId="645310F0" w14:textId="77777777" w:rsidTr="00D4664D">
        <w:trPr>
          <w:gridAfter w:val="1"/>
          <w:wAfter w:w="72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1C27F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i/>
                <w:iCs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F740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0DF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C1D1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3E89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E093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986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5153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B33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4B1C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4125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ED5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E437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F787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0CB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3A0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4950D9"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w:drawing>
                <wp:anchor distT="0" distB="0" distL="114300" distR="114300" simplePos="0" relativeHeight="251673600" behindDoc="0" locked="0" layoutInCell="1" allowOverlap="1" wp14:anchorId="39A2E587" wp14:editId="394C45F5">
                  <wp:simplePos x="0" y="0"/>
                  <wp:positionH relativeFrom="column">
                    <wp:posOffset>-347345</wp:posOffset>
                  </wp:positionH>
                  <wp:positionV relativeFrom="paragraph">
                    <wp:posOffset>-178435</wp:posOffset>
                  </wp:positionV>
                  <wp:extent cx="704850" cy="657225"/>
                  <wp:effectExtent l="0" t="0" r="0" b="0"/>
                  <wp:wrapNone/>
                  <wp:docPr id="3" name="Picture 3" descr="C:\Users\accounting office\Desktop\seal.gif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2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C:\Users\accounting office\Desktop\seal.gif">
                            <a:extLst>
                              <a:ext uri="{FF2B5EF4-FFF2-40B4-BE49-F238E27FC236}">
                                <a16:creationId xmlns:a16="http://schemas.microsoft.com/office/drawing/2014/main" id="{00000000-0008-0000-0000-000002000000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657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CF9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E25D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EE1C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96BD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BB07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D7B0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5B30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2EF2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CDD6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630B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7280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78F0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7BEE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2EA2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D8BE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A79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3977DE9E" w14:textId="77777777" w:rsidTr="00D4664D">
        <w:trPr>
          <w:gridAfter w:val="1"/>
          <w:wAfter w:w="72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B34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4BBA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013B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04A3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BDC7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4F1A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979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05D3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4F87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E011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CD15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6F9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DE47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D00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366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A8DC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E7B2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6D83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878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CE51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9E7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4FF6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76A9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0EE9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EA2A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9B2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854F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010A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B7B6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938B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2983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5F22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3A63724A" w14:textId="77777777" w:rsidTr="00D4664D">
        <w:trPr>
          <w:gridAfter w:val="1"/>
          <w:wAfter w:w="72" w:type="dxa"/>
          <w:trHeight w:val="145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376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3D3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D5BE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B615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32A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C2DC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4183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193F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C44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8441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A08D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2070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941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F987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9D49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D953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37D6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EF1B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121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F961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DA2A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4F63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35B1B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03D6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09CE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CD1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AD0C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846B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D03C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7302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F24D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5B37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521DD85A" w14:textId="77777777" w:rsidTr="00D4664D">
        <w:trPr>
          <w:trHeight w:val="253"/>
        </w:trPr>
        <w:tc>
          <w:tcPr>
            <w:tcW w:w="11721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245D59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Copperplate Gothic Light" w:eastAsia="Times New Roman" w:hAnsi="Copperplate Gothic Light" w:cs="Calibri"/>
                <w:color w:val="000000"/>
                <w:lang w:eastAsia="en-PH"/>
              </w:rPr>
            </w:pPr>
            <w:r w:rsidRPr="00BD7B09">
              <w:rPr>
                <w:rFonts w:ascii="Copperplate Gothic Light" w:eastAsia="Times New Roman" w:hAnsi="Copperplate Gothic Light" w:cs="Calibri"/>
                <w:color w:val="000000"/>
                <w:lang w:eastAsia="en-PH"/>
              </w:rPr>
              <w:t>Provincial  Assessor's Office</w:t>
            </w:r>
          </w:p>
        </w:tc>
      </w:tr>
      <w:tr w:rsidR="00D4664D" w:rsidRPr="004950D9" w14:paraId="07AD8050" w14:textId="77777777" w:rsidTr="00D4664D">
        <w:trPr>
          <w:trHeight w:val="253"/>
        </w:trPr>
        <w:tc>
          <w:tcPr>
            <w:tcW w:w="11721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D74D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  <w:t>Order of Payment</w:t>
            </w:r>
          </w:p>
        </w:tc>
      </w:tr>
      <w:tr w:rsidR="00D4664D" w:rsidRPr="004950D9" w14:paraId="61EE85F4" w14:textId="77777777" w:rsidTr="00D4664D">
        <w:trPr>
          <w:gridAfter w:val="2"/>
          <w:wAfter w:w="218" w:type="dxa"/>
          <w:trHeight w:val="253"/>
        </w:trPr>
        <w:tc>
          <w:tcPr>
            <w:tcW w:w="26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040A6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  <w:bookmarkStart w:id="0" w:name="_GoBack" w:colFirst="20" w:colLast="20"/>
            <w:r w:rsidRPr="00BD7B09"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  <w:t>The  Provincial  Treasurer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CF400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color w:val="00000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979B9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F59E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855B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C6DCD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D06AD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5CCFA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D55A27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06102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779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600D2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A3789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1329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E06E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B62B2" w14:textId="77777777" w:rsidR="00D4664D" w:rsidRPr="004950D9" w:rsidRDefault="00D4664D" w:rsidP="00D4664D">
            <w:pPr>
              <w:spacing w:after="0" w:line="240" w:lineRule="auto"/>
              <w:ind w:left="-284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628E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BB80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0A2E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BCD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F85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20DF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E164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A0E1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6AD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BA10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bookmarkEnd w:id="0"/>
      <w:tr w:rsidR="00D4664D" w:rsidRPr="004950D9" w14:paraId="2BE32163" w14:textId="77777777" w:rsidTr="00D4664D">
        <w:trPr>
          <w:gridAfter w:val="1"/>
          <w:wAfter w:w="67" w:type="dxa"/>
          <w:trHeight w:val="253"/>
        </w:trPr>
        <w:tc>
          <w:tcPr>
            <w:tcW w:w="400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5C2C0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Please  collect  the  amount  indicated  below :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D02D0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4"/>
                <w:szCs w:val="24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1AED8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D60AC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75EA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233CD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A163E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40909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B872B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D61D9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FAAE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B6CE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BAB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13F1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F620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0713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55B6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E025E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B048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A9C5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BBC6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6666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2B189594" w14:textId="77777777" w:rsidTr="00D4664D">
        <w:trPr>
          <w:gridAfter w:val="1"/>
          <w:wAfter w:w="72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48DA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A624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A3E1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D374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E4B6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E7EA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D081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CEC4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1D61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EBF7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512C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E132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1246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FCA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E8B9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D4D2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4FD2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1698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988F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B61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F417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F3E4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5380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2752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422A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1DB7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E82E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FF99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6AF0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A0F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C31F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69B1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6AE0592D" w14:textId="77777777" w:rsidTr="00D4664D">
        <w:trPr>
          <w:gridAfter w:val="1"/>
          <w:wAfter w:w="63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F0888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74B55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1D45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Transfer  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D07D7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2C04F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8849E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48D26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7A5E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534A4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5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12C40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159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B87B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of  Tax  Declaration</w:t>
            </w: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14F1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50632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9</w:t>
            </w: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6CF9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0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0913A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Certification/Certified Photocopy</w:t>
            </w:r>
          </w:p>
        </w:tc>
      </w:tr>
      <w:tr w:rsidR="00D4664D" w:rsidRPr="004950D9" w14:paraId="49C467AC" w14:textId="77777777" w:rsidTr="00D4664D">
        <w:trPr>
          <w:gridAfter w:val="1"/>
          <w:wAfter w:w="66" w:type="dxa"/>
          <w:trHeight w:val="285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9FDE5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2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1F6B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834EB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Revision 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30E89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7E94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1C152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21A30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3948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4F65F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6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C8EB9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13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C44EC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Demolition  of  Building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CD2F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7627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A5E2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EB0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B58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B0AD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10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29724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5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D260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Request  for  Appraisal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9C91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175D6A07" w14:textId="77777777" w:rsidTr="00D4664D">
        <w:trPr>
          <w:gridAfter w:val="1"/>
          <w:wAfter w:w="66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A161E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3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F2E33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C484C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Reclassification </w:t>
            </w: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697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1F778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F714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8F9C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3D483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7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C716B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7E8D0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Annotation  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B76B1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512FB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6073E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0AA1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B1D8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F18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A623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700F1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11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C0E65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2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10172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Filing  of  Adverse  Claim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15A90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C329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75CA59AD" w14:textId="77777777" w:rsidTr="00D4664D">
        <w:trPr>
          <w:gridAfter w:val="1"/>
          <w:wAfter w:w="67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B95798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4</w:t>
            </w: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2663E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21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93475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New  Land 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5E67D6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255F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964D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E39B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9D2E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C3664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8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71B2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98B91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of  Annotation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BDB3E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6C1B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3AFB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854C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8F53D" w14:textId="77777777" w:rsidR="00D4664D" w:rsidRPr="004950D9" w:rsidRDefault="00D4664D" w:rsidP="00D4664D">
            <w:pPr>
              <w:spacing w:after="0" w:line="240" w:lineRule="auto"/>
              <w:jc w:val="right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12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4FFC1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3361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Others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73E6C8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96FA2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EC5FAF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FA181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3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839F0A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791FEB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</w:tr>
      <w:tr w:rsidR="00D4664D" w:rsidRPr="004950D9" w14:paraId="6889C2E2" w14:textId="77777777" w:rsidTr="00D4664D">
        <w:trPr>
          <w:gridAfter w:val="1"/>
          <w:wAfter w:w="72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F43D9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ABB5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2CF6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B7C7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614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7145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297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5D4C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01EC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F954E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B7DA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172E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1B09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0F5F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9B01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46F3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A7DA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4054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B4DC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4CFF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A575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5C26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FD7C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6293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7EBB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B737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C8A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7CD7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2640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3A4C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4358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CD2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621E63AC" w14:textId="77777777" w:rsidTr="00D4664D">
        <w:trPr>
          <w:gridAfter w:val="1"/>
          <w:wAfter w:w="67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6574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4E3BD1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59ADA6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7825C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0E115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Transfer  Fee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7BE6B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0D5E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AE04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9CF4A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6923422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250.00 </w:t>
            </w:r>
          </w:p>
        </w:tc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6C5B4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Validation Fee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B83ED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0E68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985B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A24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15D5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4FC9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CCC927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  50.00 </w:t>
            </w:r>
          </w:p>
        </w:tc>
        <w:tc>
          <w:tcPr>
            <w:tcW w:w="2252" w:type="dxa"/>
            <w:gridSpan w:val="7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14DD62D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Certified Photocopy/Page</w:t>
            </w:r>
          </w:p>
        </w:tc>
      </w:tr>
      <w:tr w:rsidR="00D4664D" w:rsidRPr="004950D9" w14:paraId="2932101D" w14:textId="77777777" w:rsidTr="00D4664D">
        <w:trPr>
          <w:gridAfter w:val="1"/>
          <w:wAfter w:w="66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2A9D5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9A1CE2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52CF0A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D6A4D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24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40A9A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25% (Transfer Fee) Penalty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78EE2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11653E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250.00 </w:t>
            </w:r>
          </w:p>
        </w:tc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5E028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Processing  Fee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50FD5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D4C2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F39F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0F6E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D5B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8B60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25B96B4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500.00 </w:t>
            </w:r>
          </w:p>
        </w:tc>
        <w:tc>
          <w:tcPr>
            <w:tcW w:w="140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2D0B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Appraisal  Fee</w:t>
            </w: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9B493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1310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4DD04AB3" w14:textId="77777777" w:rsidTr="00D4664D">
        <w:trPr>
          <w:gridAfter w:val="1"/>
          <w:wAfter w:w="64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021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96F11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F86A2B1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100.00 </w:t>
            </w:r>
          </w:p>
        </w:tc>
        <w:tc>
          <w:tcPr>
            <w:tcW w:w="247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C1222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Certification Fee</w:t>
            </w: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04DC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E5E586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150.00 </w:t>
            </w:r>
          </w:p>
        </w:tc>
        <w:tc>
          <w:tcPr>
            <w:tcW w:w="16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33206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Annotation  Fee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30331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E680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9F73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DB99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DF8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0B89A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16D55F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 250.00 </w:t>
            </w:r>
          </w:p>
        </w:tc>
        <w:tc>
          <w:tcPr>
            <w:tcW w:w="17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466CB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Adverse Claim Fee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845F3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D4664D" w:rsidRPr="004950D9" w14:paraId="74FFE736" w14:textId="77777777" w:rsidTr="00D4664D">
        <w:trPr>
          <w:gridAfter w:val="1"/>
          <w:wAfter w:w="64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EA38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08A0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08C900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100.00 </w:t>
            </w:r>
          </w:p>
        </w:tc>
        <w:tc>
          <w:tcPr>
            <w:tcW w:w="14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EDF9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Verification Fee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D55A8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BCC99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D6C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FADC4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C39F126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 xml:space="preserve"> 150.00 </w:t>
            </w:r>
          </w:p>
        </w:tc>
        <w:tc>
          <w:tcPr>
            <w:tcW w:w="20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51A7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lang w:eastAsia="en-PH"/>
              </w:rPr>
              <w:t>Cancellation  Fee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4408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A4C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E23B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C0143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83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F493783" w14:textId="77777777" w:rsidR="00D4664D" w:rsidRPr="004950D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  <w:r w:rsidRPr="004950D9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 xml:space="preserve">100.00 </w:t>
            </w:r>
          </w:p>
        </w:tc>
        <w:tc>
          <w:tcPr>
            <w:tcW w:w="17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38410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Miscellaneous Fee</w:t>
            </w: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E542C" w14:textId="77777777" w:rsidR="00D4664D" w:rsidRPr="004950D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eastAsia="en-PH"/>
              </w:rPr>
            </w:pPr>
          </w:p>
        </w:tc>
      </w:tr>
      <w:tr w:rsidR="00D4664D" w:rsidRPr="004950D9" w14:paraId="261490E0" w14:textId="77777777" w:rsidTr="00D4664D">
        <w:trPr>
          <w:gridAfter w:val="1"/>
          <w:wAfter w:w="72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EA8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3ADF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A90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41E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AD6C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EF31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FF9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B1BB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290E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E80F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6EF7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BD1FE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E27A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31A3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6C5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2A80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4384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F18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EEF8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726C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8080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9871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FF87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C8E4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C175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FF5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C19F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D767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5B92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DAAF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D73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0F8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2748BFAE" w14:textId="77777777" w:rsidTr="00D4664D">
        <w:trPr>
          <w:gridAfter w:val="1"/>
          <w:wAfter w:w="72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6AB4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BA3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0B6C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B005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97FE5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C500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F71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EE44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8571A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5C1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3881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8BAD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5885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C26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DB2A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A695D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C1F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0EE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581A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C2BE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C176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A9AE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F9D1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08A5E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8D78B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CD7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3DE4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2ABBF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39E7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2500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4395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8859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51A6BE60" w14:textId="77777777" w:rsidTr="00D4664D">
        <w:trPr>
          <w:gridAfter w:val="1"/>
          <w:wAfter w:w="71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2BF0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76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852BB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Total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2AA0C7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66F21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36474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11A422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29F11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D2C89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26A0C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8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B25D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Date</w:t>
            </w:r>
          </w:p>
        </w:tc>
        <w:tc>
          <w:tcPr>
            <w:tcW w:w="4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68E236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BAF162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CB062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B8FAC9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 </w:t>
            </w:r>
          </w:p>
        </w:tc>
        <w:tc>
          <w:tcPr>
            <w:tcW w:w="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9D653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FF7CF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288E1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A00EB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27C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C4F5D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D6F5D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60EB1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E4FDA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36D6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850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92B0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D5888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A3724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242D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ACEA6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22AD45D7" w14:textId="77777777" w:rsidTr="00D4664D">
        <w:trPr>
          <w:gridAfter w:val="1"/>
          <w:wAfter w:w="64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23D5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452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74176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*Enacted under Provincial Ordinance No. 037-18 Sec.2A.01 to Sec 2E.01</w:t>
            </w: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416F" w14:textId="77777777" w:rsidR="00D4664D" w:rsidRPr="00BD7B09" w:rsidRDefault="00D4664D" w:rsidP="00D4664D">
            <w:pPr>
              <w:spacing w:after="0" w:line="240" w:lineRule="auto"/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5F2A6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AB468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7B50C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98132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E547A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82B8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A1BD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A1C8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527E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87A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74637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3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D8932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49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4F523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D4664D" w:rsidRPr="004950D9" w14:paraId="3B54A74C" w14:textId="77777777" w:rsidTr="00D4664D">
        <w:trPr>
          <w:gridAfter w:val="1"/>
          <w:wAfter w:w="61" w:type="dxa"/>
          <w:trHeight w:val="253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D01F9" w14:textId="77777777" w:rsidR="00D4664D" w:rsidRPr="004950D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6144" w:type="dxa"/>
            <w:gridSpan w:val="1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1A87D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  <w:r w:rsidRPr="00BD7B09">
              <w:rPr>
                <w:rFonts w:ascii="Arial Narrow" w:eastAsia="Times New Roman" w:hAnsi="Arial Narrow" w:cs="Calibri"/>
                <w:color w:val="000000"/>
                <w:szCs w:val="20"/>
                <w:lang w:eastAsia="en-PH"/>
              </w:rPr>
              <w:t>dated November 20  2018.</w:t>
            </w:r>
          </w:p>
        </w:tc>
        <w:tc>
          <w:tcPr>
            <w:tcW w:w="3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9A723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DE0DA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7DDD8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6685B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5070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A94F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C269F" w14:textId="77777777" w:rsidR="00D4664D" w:rsidRPr="00BD7B09" w:rsidRDefault="00D4664D" w:rsidP="00D4664D">
            <w:pPr>
              <w:spacing w:after="0" w:line="240" w:lineRule="auto"/>
              <w:rPr>
                <w:rFonts w:ascii="Times New Roman" w:eastAsia="Times New Roman" w:hAnsi="Times New Roman" w:cs="Times New Roman"/>
                <w:szCs w:val="20"/>
                <w:lang w:eastAsia="en-PH"/>
              </w:rPr>
            </w:pPr>
          </w:p>
        </w:tc>
        <w:tc>
          <w:tcPr>
            <w:tcW w:w="3085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28353" w14:textId="77777777" w:rsidR="00D4664D" w:rsidRPr="00BD7B09" w:rsidRDefault="00D4664D" w:rsidP="00D4664D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Cs w:val="20"/>
                <w:lang w:eastAsia="en-PH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Cs w:val="20"/>
                <w:lang w:eastAsia="en-PH"/>
              </w:rPr>
              <w:t>LAOO/Admin. Aide</w:t>
            </w:r>
          </w:p>
        </w:tc>
      </w:tr>
    </w:tbl>
    <w:p w14:paraId="3FB4BCF8" w14:textId="77777777" w:rsidR="009A6F99" w:rsidRDefault="009A6F99" w:rsidP="009A6F99"/>
    <w:p w14:paraId="65F8D066" w14:textId="09649A89" w:rsidR="004950D9" w:rsidRDefault="004950D9" w:rsidP="00752D99"/>
    <w:p w14:paraId="435F21A8" w14:textId="339AF975" w:rsidR="00256B9D" w:rsidRDefault="00256B9D" w:rsidP="00752D99"/>
    <w:p w14:paraId="5B60C5A9" w14:textId="2A8BBB2A" w:rsidR="00256B9D" w:rsidRDefault="00256B9D" w:rsidP="00752D99"/>
    <w:p w14:paraId="4D97FAC5" w14:textId="5A7C4077" w:rsidR="00256B9D" w:rsidRDefault="00256B9D" w:rsidP="00752D99"/>
    <w:p w14:paraId="6BC1FA75" w14:textId="0BB2438F" w:rsidR="00256B9D" w:rsidRDefault="00256B9D" w:rsidP="00752D99"/>
    <w:p w14:paraId="50D66B89" w14:textId="4CE85583" w:rsidR="00256B9D" w:rsidRDefault="00256B9D" w:rsidP="00752D99"/>
    <w:p w14:paraId="08256E44" w14:textId="1F03DADB" w:rsidR="00256B9D" w:rsidRDefault="00256B9D" w:rsidP="00752D99"/>
    <w:p w14:paraId="71EFC737" w14:textId="16BA8A03" w:rsidR="00256B9D" w:rsidRDefault="00256B9D" w:rsidP="00752D99"/>
    <w:p w14:paraId="0D4D407A" w14:textId="77777777" w:rsidR="00256B9D" w:rsidRDefault="00256B9D" w:rsidP="00752D99"/>
    <w:sectPr w:rsidR="00256B9D" w:rsidSect="009A6F99">
      <w:pgSz w:w="11906" w:h="16838" w:code="9"/>
      <w:pgMar w:top="432" w:right="173" w:bottom="432" w:left="173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0D9"/>
    <w:rsid w:val="0005171F"/>
    <w:rsid w:val="00127467"/>
    <w:rsid w:val="00200AD5"/>
    <w:rsid w:val="00231587"/>
    <w:rsid w:val="00256B9D"/>
    <w:rsid w:val="00274625"/>
    <w:rsid w:val="00326DDE"/>
    <w:rsid w:val="00445AC3"/>
    <w:rsid w:val="004950D9"/>
    <w:rsid w:val="00513913"/>
    <w:rsid w:val="005E36F6"/>
    <w:rsid w:val="00752D99"/>
    <w:rsid w:val="00803C98"/>
    <w:rsid w:val="00862FE6"/>
    <w:rsid w:val="008B2388"/>
    <w:rsid w:val="009A6F99"/>
    <w:rsid w:val="00BC13AA"/>
    <w:rsid w:val="00BD7B09"/>
    <w:rsid w:val="00D4664D"/>
    <w:rsid w:val="00F4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146C"/>
  <w15:chartTrackingRefBased/>
  <w15:docId w15:val="{6D579128-736E-4770-8EC0-5B300F26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9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91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9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BackupCCE6</dc:creator>
  <cp:keywords/>
  <dc:description/>
  <cp:lastModifiedBy>ASUS</cp:lastModifiedBy>
  <cp:revision>22</cp:revision>
  <cp:lastPrinted>2023-02-01T06:12:00Z</cp:lastPrinted>
  <dcterms:created xsi:type="dcterms:W3CDTF">2022-06-18T23:39:00Z</dcterms:created>
  <dcterms:modified xsi:type="dcterms:W3CDTF">2023-02-01T06:34:00Z</dcterms:modified>
</cp:coreProperties>
</file>