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2AC6AB27" w:rsidR="006A1847" w:rsidRPr="006A1847" w:rsidRDefault="002F5AAE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8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4BB8D8F6" w14:textId="77777777" w:rsidR="0090144A" w:rsidRDefault="0090144A" w:rsidP="0090144A">
      <w:pPr>
        <w:rPr>
          <w:b/>
          <w:bCs/>
        </w:rPr>
      </w:pPr>
    </w:p>
    <w:p w14:paraId="34059F4A" w14:textId="668C5DEB" w:rsidR="0090144A" w:rsidRDefault="0090144A" w:rsidP="0090144A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408F1BC5" w14:textId="41B8142B" w:rsidR="00073684" w:rsidRDefault="002F5AAE" w:rsidP="006A1847">
      <w:r>
        <w:rPr>
          <w:rFonts w:hint="eastAsia"/>
        </w:rPr>
        <w:t>SPI 통신 구현</w:t>
      </w:r>
      <w:r w:rsidR="00D34A83">
        <w:rPr>
          <w:rFonts w:hint="eastAsia"/>
        </w:rPr>
        <w:t xml:space="preserve"> 및 객체 인식 데이터 송수신</w:t>
      </w:r>
    </w:p>
    <w:p w14:paraId="5FFEC531" w14:textId="2DE651C7" w:rsidR="002F5AAE" w:rsidRDefault="002F5AAE" w:rsidP="006A1847">
      <w:r>
        <w:rPr>
          <w:rFonts w:hint="eastAsia"/>
        </w:rPr>
        <w:t>회피 알고리즘 구현</w:t>
      </w:r>
    </w:p>
    <w:p w14:paraId="0CE2BEA1" w14:textId="29E725D3" w:rsidR="002F5AAE" w:rsidRDefault="002F5AAE" w:rsidP="006A1847">
      <w:r>
        <w:rPr>
          <w:rFonts w:hint="eastAsia"/>
        </w:rPr>
        <w:t xml:space="preserve">발표 자료 </w:t>
      </w:r>
      <w:r w:rsidR="00905E89">
        <w:rPr>
          <w:rFonts w:hint="eastAsia"/>
        </w:rPr>
        <w:t>작성</w:t>
      </w:r>
    </w:p>
    <w:p w14:paraId="6EDE6C99" w14:textId="4486105E" w:rsidR="00D34A83" w:rsidRDefault="00D34A83" w:rsidP="006A1847">
      <w:pPr>
        <w:rPr>
          <w:rFonts w:hint="eastAsia"/>
        </w:rPr>
      </w:pPr>
      <w:r>
        <w:rPr>
          <w:rFonts w:hint="eastAsia"/>
        </w:rPr>
        <w:t xml:space="preserve">주간 보고서 </w:t>
      </w:r>
      <w:r w:rsidR="00905E89">
        <w:rPr>
          <w:rFonts w:hint="eastAsia"/>
        </w:rPr>
        <w:t>작성</w:t>
      </w:r>
    </w:p>
    <w:p w14:paraId="0C29264D" w14:textId="77777777" w:rsidR="002F5AAE" w:rsidRPr="0090144A" w:rsidRDefault="002F5AAE" w:rsidP="006A1847"/>
    <w:p w14:paraId="1677563E" w14:textId="751190F8" w:rsidR="006A1847" w:rsidRPr="00703885" w:rsidRDefault="00073684" w:rsidP="006A184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손주석</w:t>
      </w:r>
      <w:r w:rsidR="007D1127" w:rsidRPr="00703885">
        <w:rPr>
          <w:rFonts w:hint="eastAsia"/>
          <w:b/>
          <w:bCs/>
          <w:szCs w:val="22"/>
        </w:rPr>
        <w:t>(팀</w:t>
      </w:r>
      <w:r>
        <w:rPr>
          <w:rFonts w:hint="eastAsia"/>
          <w:b/>
          <w:bCs/>
          <w:szCs w:val="22"/>
        </w:rPr>
        <w:t>장</w:t>
      </w:r>
      <w:r w:rsidR="007D1127" w:rsidRPr="00703885">
        <w:rPr>
          <w:rFonts w:hint="eastAsia"/>
          <w:b/>
          <w:bCs/>
          <w:szCs w:val="22"/>
        </w:rPr>
        <w:t>,</w:t>
      </w:r>
      <w:r>
        <w:rPr>
          <w:rFonts w:hint="eastAsia"/>
          <w:b/>
          <w:bCs/>
          <w:szCs w:val="22"/>
        </w:rPr>
        <w:t xml:space="preserve"> 제어 알고리즘 구현</w:t>
      </w:r>
      <w:r w:rsidR="002F5AAE">
        <w:rPr>
          <w:rFonts w:hint="eastAsia"/>
          <w:b/>
          <w:bCs/>
          <w:szCs w:val="22"/>
        </w:rPr>
        <w:t>, 발표 자료 제작</w:t>
      </w:r>
      <w:r w:rsidR="007D1127" w:rsidRPr="00703885">
        <w:rPr>
          <w:rFonts w:hint="eastAsia"/>
          <w:b/>
          <w:bCs/>
          <w:szCs w:val="22"/>
        </w:rPr>
        <w:t>)</w:t>
      </w:r>
    </w:p>
    <w:p w14:paraId="455B3A81" w14:textId="77777777" w:rsidR="00362FA9" w:rsidRPr="00073684" w:rsidRDefault="00362FA9" w:rsidP="006A1847">
      <w:pPr>
        <w:rPr>
          <w:b/>
          <w:bCs/>
        </w:rPr>
      </w:pPr>
    </w:p>
    <w:p w14:paraId="7B343627" w14:textId="77777777" w:rsidR="006A1847" w:rsidRPr="00703885" w:rsidRDefault="006A1847" w:rsidP="006A1847">
      <w:pPr>
        <w:rPr>
          <w:b/>
          <w:bCs/>
        </w:rPr>
      </w:pPr>
      <w:r w:rsidRPr="00703885">
        <w:rPr>
          <w:rFonts w:hint="eastAsia"/>
          <w:b/>
          <w:bCs/>
        </w:rPr>
        <w:t>내용</w:t>
      </w:r>
    </w:p>
    <w:p w14:paraId="3B693207" w14:textId="0F3ECA6E" w:rsidR="00073684" w:rsidRDefault="002F5AAE" w:rsidP="006A1847">
      <w:pPr>
        <w:rPr>
          <w:rFonts w:hint="eastAsia"/>
          <w:b/>
          <w:bCs/>
        </w:rPr>
      </w:pPr>
      <w:r>
        <w:rPr>
          <w:rFonts w:hint="eastAsia"/>
          <w:b/>
          <w:bCs/>
        </w:rPr>
        <w:t>SPI 통신 구현</w:t>
      </w:r>
      <w:r w:rsidR="00D34A83">
        <w:rPr>
          <w:rFonts w:hint="eastAsia"/>
          <w:b/>
          <w:bCs/>
        </w:rPr>
        <w:t xml:space="preserve"> 및 객체 인식 데이터 송수신</w:t>
      </w:r>
    </w:p>
    <w:p w14:paraId="4CAF6567" w14:textId="79E31440" w:rsidR="006A1847" w:rsidRDefault="007D1127" w:rsidP="006A1847">
      <w:pPr>
        <w:rPr>
          <w:rFonts w:hint="eastAsia"/>
        </w:rPr>
      </w:pPr>
      <w:r>
        <w:rPr>
          <w:rFonts w:hint="eastAsia"/>
        </w:rPr>
        <w:t>1.</w:t>
      </w:r>
      <w:r w:rsidR="006A1847">
        <w:t xml:space="preserve"> </w:t>
      </w:r>
      <w:r w:rsidR="002F5AAE">
        <w:rPr>
          <w:rFonts w:hint="eastAsia"/>
        </w:rPr>
        <w:t>MCU 설정</w:t>
      </w:r>
    </w:p>
    <w:p w14:paraId="351BABEB" w14:textId="3336719F" w:rsidR="006A1847" w:rsidRDefault="006A1847" w:rsidP="002F5AAE">
      <w:r>
        <w:tab/>
      </w:r>
      <w:proofErr w:type="spellStart"/>
      <w:r w:rsidR="007D1127">
        <w:rPr>
          <w:rFonts w:hint="eastAsia"/>
        </w:rPr>
        <w:t>i</w:t>
      </w:r>
      <w:proofErr w:type="spellEnd"/>
      <w:r w:rsidR="007D1127">
        <w:rPr>
          <w:rFonts w:hint="eastAsia"/>
        </w:rPr>
        <w:t xml:space="preserve">) </w:t>
      </w:r>
      <w:proofErr w:type="spellStart"/>
      <w:r w:rsidR="002F5AAE">
        <w:rPr>
          <w:rFonts w:hint="eastAsia"/>
        </w:rPr>
        <w:t>ioc</w:t>
      </w:r>
      <w:proofErr w:type="spellEnd"/>
      <w:r w:rsidR="002F5AAE">
        <w:rPr>
          <w:rFonts w:hint="eastAsia"/>
        </w:rPr>
        <w:t>의 CS 핀을 NSS HARD INPUT으로 설정함.</w:t>
      </w:r>
    </w:p>
    <w:p w14:paraId="56B53E1A" w14:textId="021C6103" w:rsidR="00D34A83" w:rsidRDefault="002F5AAE" w:rsidP="00D34A83">
      <w:pPr>
        <w:ind w:left="800"/>
      </w:pPr>
      <w:r>
        <w:rPr>
          <w:rFonts w:hint="eastAsia"/>
        </w:rPr>
        <w:t>ii) 수신</w:t>
      </w:r>
      <w:r w:rsidR="00D34A83">
        <w:rPr>
          <w:rFonts w:hint="eastAsia"/>
        </w:rPr>
        <w:t>할</w:t>
      </w:r>
      <w:r>
        <w:rPr>
          <w:rFonts w:hint="eastAsia"/>
        </w:rPr>
        <w:t xml:space="preserve"> 데이터 자료형 설정 및 </w:t>
      </w:r>
      <w:r w:rsidR="00D34A83">
        <w:rPr>
          <w:rFonts w:hint="eastAsia"/>
        </w:rPr>
        <w:t>구현</w:t>
      </w:r>
    </w:p>
    <w:p w14:paraId="3073FEB0" w14:textId="6694F681" w:rsidR="00D34A83" w:rsidRDefault="00D34A83" w:rsidP="00D34A83">
      <w:pPr>
        <w:ind w:left="800"/>
        <w:rPr>
          <w:rFonts w:hint="eastAsia"/>
        </w:rPr>
      </w:pPr>
      <w:r>
        <w:rPr>
          <w:rFonts w:hint="eastAsia"/>
        </w:rPr>
        <w:t>-&gt; 객체별로 index를 할당한 bit연산을 수행해 자료형을 최소화함.</w:t>
      </w:r>
    </w:p>
    <w:p w14:paraId="58AB24B6" w14:textId="21A10F66" w:rsidR="00073684" w:rsidRDefault="00073684" w:rsidP="006A1847">
      <w:pPr>
        <w:rPr>
          <w:rFonts w:hint="eastAsia"/>
        </w:rPr>
      </w:pPr>
      <w:r>
        <w:rPr>
          <w:rFonts w:hint="eastAsia"/>
        </w:rPr>
        <w:t xml:space="preserve">2. </w:t>
      </w:r>
      <w:r w:rsidR="002F5AAE">
        <w:rPr>
          <w:rFonts w:hint="eastAsia"/>
        </w:rPr>
        <w:t>Jetson 설정</w:t>
      </w:r>
    </w:p>
    <w:p w14:paraId="0F1773A1" w14:textId="07901BA3" w:rsidR="00073684" w:rsidRDefault="00073684" w:rsidP="002F5AAE">
      <w:pPr>
        <w:ind w:left="800" w:firstLine="4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 w:rsidR="002F5AAE">
        <w:rPr>
          <w:rFonts w:hint="eastAsia"/>
        </w:rPr>
        <w:t>Jetson을 Master로 통신이 필요할 때마다 MCU를 NSS 방식으로 선택해 관리함.</w:t>
      </w:r>
    </w:p>
    <w:p w14:paraId="4FC8F2D0" w14:textId="0C3E9FB1" w:rsidR="00D34A83" w:rsidRDefault="00D34A83" w:rsidP="00D34A83">
      <w:pPr>
        <w:ind w:left="800" w:firstLine="4"/>
        <w:jc w:val="center"/>
        <w:rPr>
          <w:rFonts w:hint="eastAsia"/>
        </w:rPr>
      </w:pPr>
      <w:r>
        <w:rPr>
          <w:rFonts w:hint="eastAsia"/>
        </w:rPr>
        <w:t xml:space="preserve">ii) Dehazing과 Yolo를 통해 인식한 객체를 </w:t>
      </w:r>
      <w:proofErr w:type="gramStart"/>
      <w:r>
        <w:rPr>
          <w:rFonts w:hint="eastAsia"/>
        </w:rPr>
        <w:t>확인 한</w:t>
      </w:r>
      <w:proofErr w:type="gramEnd"/>
      <w:r>
        <w:rPr>
          <w:rFonts w:hint="eastAsia"/>
        </w:rPr>
        <w:t xml:space="preserve"> 후, 주행에 유의할 객체가 발생 또는 소멸한 경우 정보를 MCU에 전달해 제어 신호를 시행하도록 함.</w:t>
      </w:r>
      <w:r w:rsidRPr="00D34A83">
        <w:rPr>
          <w:noProof/>
        </w:rPr>
        <w:t xml:space="preserve"> </w:t>
      </w:r>
    </w:p>
    <w:p w14:paraId="23BE7079" w14:textId="5A662450" w:rsidR="00073684" w:rsidRDefault="00D34A83" w:rsidP="00D34A83">
      <w:pPr>
        <w:jc w:val="center"/>
      </w:pPr>
      <w:r>
        <w:rPr>
          <w:noProof/>
        </w:rPr>
        <w:lastRenderedPageBreak/>
        <w:drawing>
          <wp:inline distT="0" distB="0" distL="0" distR="0" wp14:anchorId="1B8BE669" wp14:editId="2064F385">
            <wp:extent cx="4187867" cy="1699260"/>
            <wp:effectExtent l="0" t="0" r="3175" b="0"/>
            <wp:docPr id="32134612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612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384" b="65937"/>
                    <a:stretch/>
                  </pic:blipFill>
                  <pic:spPr bwMode="auto">
                    <a:xfrm>
                      <a:off x="0" y="0"/>
                      <a:ext cx="4197708" cy="170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5E580" w14:textId="5BDF0437" w:rsidR="003E526B" w:rsidRPr="003E526B" w:rsidRDefault="00D34A83" w:rsidP="006A1847">
      <w:pPr>
        <w:rPr>
          <w:rFonts w:hint="eastAsia"/>
          <w:b/>
          <w:bCs/>
        </w:rPr>
      </w:pPr>
      <w:r>
        <w:rPr>
          <w:rFonts w:hint="eastAsia"/>
          <w:b/>
          <w:bCs/>
        </w:rPr>
        <w:t>회피 알고리즘 구현</w:t>
      </w:r>
    </w:p>
    <w:p w14:paraId="4AEFA786" w14:textId="0E2A4390" w:rsidR="006A1847" w:rsidRDefault="00D34A83" w:rsidP="00D34A83">
      <w:r>
        <w:rPr>
          <w:rFonts w:hint="eastAsia"/>
        </w:rPr>
        <w:t>1. 객체 인식 데이터 관리</w:t>
      </w:r>
    </w:p>
    <w:p w14:paraId="5CD9FC89" w14:textId="152C1E53" w:rsidR="00D34A83" w:rsidRDefault="00D34A83" w:rsidP="00D34A83"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인식된 객체를 jetson으로부터 수신해 피해야 할 객체의 정보를 기록함.</w:t>
      </w:r>
    </w:p>
    <w:p w14:paraId="42959369" w14:textId="04042174" w:rsidR="00D34A83" w:rsidRDefault="00D34A83" w:rsidP="00D34A83">
      <w:r>
        <w:rPr>
          <w:rFonts w:hint="eastAsia"/>
        </w:rPr>
        <w:t>2. 초음파 센서를 이용한 거리 감지</w:t>
      </w:r>
    </w:p>
    <w:p w14:paraId="3D219C36" w14:textId="391B0E3F" w:rsidR="00D34A83" w:rsidRDefault="00D34A83" w:rsidP="00D34A83">
      <w:r>
        <w:tab/>
      </w:r>
      <w:r>
        <w:rPr>
          <w:rFonts w:hint="eastAsia"/>
        </w:rPr>
        <w:t xml:space="preserve">ii) </w:t>
      </w:r>
      <w:r w:rsidR="00905E89">
        <w:rPr>
          <w:rFonts w:hint="eastAsia"/>
        </w:rPr>
        <w:t>초음파 센서를 이용해 해당 객체의 거리를 계산함.</w:t>
      </w:r>
    </w:p>
    <w:p w14:paraId="0119C508" w14:textId="421AF661" w:rsidR="00905E89" w:rsidRDefault="00905E89" w:rsidP="00D34A83">
      <w:r>
        <w:rPr>
          <w:rFonts w:hint="eastAsia"/>
        </w:rPr>
        <w:t>3. 모터 드라이버 제어</w:t>
      </w:r>
    </w:p>
    <w:p w14:paraId="5DD14A2F" w14:textId="36334AC2" w:rsidR="00905E89" w:rsidRDefault="00905E89" w:rsidP="00D34A83">
      <w:r>
        <w:tab/>
      </w:r>
      <w:r>
        <w:rPr>
          <w:rFonts w:hint="eastAsia"/>
        </w:rPr>
        <w:t>iii) 해당 객체와 충돌이 일어나지 않도록 현재는 멈추는 방식으로 작동하게 함.</w:t>
      </w:r>
    </w:p>
    <w:p w14:paraId="53DB4FC1" w14:textId="77777777" w:rsidR="00905E89" w:rsidRDefault="00905E89" w:rsidP="00D34A83"/>
    <w:p w14:paraId="5D4B43E2" w14:textId="2F59ADE4" w:rsidR="00905E89" w:rsidRPr="00905E89" w:rsidRDefault="00905E89" w:rsidP="00D34A83">
      <w:pPr>
        <w:rPr>
          <w:rFonts w:hint="eastAsia"/>
          <w:b/>
          <w:bCs/>
        </w:rPr>
      </w:pPr>
      <w:r w:rsidRPr="00905E89">
        <w:rPr>
          <w:rFonts w:hint="eastAsia"/>
          <w:b/>
          <w:bCs/>
        </w:rPr>
        <w:t xml:space="preserve">발표 자료 </w:t>
      </w:r>
      <w:r>
        <w:rPr>
          <w:rFonts w:hint="eastAsia"/>
          <w:b/>
          <w:bCs/>
        </w:rPr>
        <w:t>작성</w:t>
      </w:r>
    </w:p>
    <w:p w14:paraId="58D7973E" w14:textId="453F725B" w:rsidR="00D34A83" w:rsidRDefault="00905E89" w:rsidP="00905E89">
      <w:r>
        <w:rPr>
          <w:rFonts w:hint="eastAsia"/>
        </w:rPr>
        <w:t>1. 팀원의 전체 업무 재정리 및 요약</w:t>
      </w:r>
    </w:p>
    <w:p w14:paraId="23C3F32A" w14:textId="73C38805" w:rsidR="00905E89" w:rsidRDefault="00905E89" w:rsidP="00905E89">
      <w:r>
        <w:rPr>
          <w:rFonts w:hint="eastAsia"/>
        </w:rPr>
        <w:t>2. 전체 발표 플로우 계획 및 팀원과 논의</w:t>
      </w:r>
    </w:p>
    <w:p w14:paraId="2E24600D" w14:textId="059C3985" w:rsidR="00905E89" w:rsidRDefault="00905E89" w:rsidP="00905E89">
      <w:r>
        <w:rPr>
          <w:rFonts w:hint="eastAsia"/>
        </w:rPr>
        <w:t>3. 발표 자료 전체 작성 및 발표 연습을 통해 팀원과 피드백 진행</w:t>
      </w:r>
    </w:p>
    <w:p w14:paraId="0FF1DAB8" w14:textId="1A49BC23" w:rsidR="00905E89" w:rsidRDefault="00905E89" w:rsidP="00905E89">
      <w:r>
        <w:rPr>
          <w:rFonts w:hint="eastAsia"/>
        </w:rPr>
        <w:t>4. 발표 자료 사진 및 영상 촬영</w:t>
      </w:r>
    </w:p>
    <w:p w14:paraId="71E25338" w14:textId="77777777" w:rsidR="00905E89" w:rsidRDefault="00905E89" w:rsidP="00905E89"/>
    <w:p w14:paraId="0E51A4AE" w14:textId="091FA0C4" w:rsidR="00905E89" w:rsidRPr="00905E89" w:rsidRDefault="00905E89" w:rsidP="00905E89">
      <w:pPr>
        <w:rPr>
          <w:rFonts w:hint="eastAsia"/>
          <w:b/>
          <w:bCs/>
        </w:rPr>
      </w:pPr>
      <w:r w:rsidRPr="00905E89">
        <w:rPr>
          <w:rFonts w:hint="eastAsia"/>
          <w:b/>
          <w:bCs/>
        </w:rPr>
        <w:t>주간 보고서 작성</w:t>
      </w:r>
    </w:p>
    <w:p w14:paraId="51CDF27B" w14:textId="77777777" w:rsidR="00D34A83" w:rsidRDefault="00D34A83" w:rsidP="006A1847">
      <w:pPr>
        <w:rPr>
          <w:rFonts w:hint="eastAsia"/>
        </w:rPr>
      </w:pPr>
    </w:p>
    <w:p w14:paraId="66FA935F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377B8A0B" w14:textId="1D5610F7" w:rsidR="00BD51ED" w:rsidRDefault="00905E89" w:rsidP="006A1847">
      <w:pPr>
        <w:rPr>
          <w:rFonts w:hint="eastAsia"/>
        </w:rPr>
      </w:pPr>
      <w:r>
        <w:rPr>
          <w:rFonts w:hint="eastAsia"/>
        </w:rPr>
        <w:t>카메라의 촬영 영역과 초음파의 영역을 융합해 객체의 위치 추적의 정밀도 높이기</w:t>
      </w:r>
    </w:p>
    <w:p w14:paraId="3CF34DE7" w14:textId="3F5C89D6" w:rsidR="00905E89" w:rsidRDefault="00905E89" w:rsidP="006A1847">
      <w:r>
        <w:rPr>
          <w:rFonts w:hint="eastAsia"/>
        </w:rPr>
        <w:t xml:space="preserve">자율 주행 알고리즘 개선 및 라인 </w:t>
      </w:r>
      <w:proofErr w:type="spellStart"/>
      <w:r>
        <w:rPr>
          <w:rFonts w:hint="eastAsia"/>
        </w:rPr>
        <w:t>트레이싱</w:t>
      </w:r>
      <w:proofErr w:type="spellEnd"/>
      <w:r>
        <w:rPr>
          <w:rFonts w:hint="eastAsia"/>
        </w:rPr>
        <w:t xml:space="preserve"> 문제 해결</w:t>
      </w:r>
    </w:p>
    <w:p w14:paraId="6D28D58A" w14:textId="2BA4C132" w:rsidR="00905E89" w:rsidRDefault="00905E89" w:rsidP="006A1847">
      <w:pPr>
        <w:rPr>
          <w:rFonts w:hint="eastAsia"/>
        </w:rPr>
      </w:pPr>
      <w:r>
        <w:rPr>
          <w:rFonts w:hint="eastAsia"/>
        </w:rPr>
        <w:t>트랙에서 자율 주행 진행 및 디버깅</w:t>
      </w:r>
    </w:p>
    <w:sectPr w:rsidR="00905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DAB"/>
    <w:multiLevelType w:val="hybridMultilevel"/>
    <w:tmpl w:val="8F727042"/>
    <w:lvl w:ilvl="0" w:tplc="19B6A1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60D8A"/>
    <w:multiLevelType w:val="hybridMultilevel"/>
    <w:tmpl w:val="D8BE768E"/>
    <w:lvl w:ilvl="0" w:tplc="79A07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5C0079"/>
    <w:multiLevelType w:val="hybridMultilevel"/>
    <w:tmpl w:val="C8DE6B92"/>
    <w:lvl w:ilvl="0" w:tplc="407C2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014FBD"/>
    <w:multiLevelType w:val="hybridMultilevel"/>
    <w:tmpl w:val="6F3CC510"/>
    <w:lvl w:ilvl="0" w:tplc="1848BF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3838D8"/>
    <w:multiLevelType w:val="hybridMultilevel"/>
    <w:tmpl w:val="595C75A4"/>
    <w:lvl w:ilvl="0" w:tplc="F0B2A1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7706017"/>
    <w:multiLevelType w:val="hybridMultilevel"/>
    <w:tmpl w:val="BA2A71F4"/>
    <w:lvl w:ilvl="0" w:tplc="A3E660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0560156">
    <w:abstractNumId w:val="4"/>
  </w:num>
  <w:num w:numId="2" w16cid:durableId="1303534991">
    <w:abstractNumId w:val="0"/>
  </w:num>
  <w:num w:numId="3" w16cid:durableId="1987854937">
    <w:abstractNumId w:val="3"/>
  </w:num>
  <w:num w:numId="4" w16cid:durableId="83262516">
    <w:abstractNumId w:val="2"/>
  </w:num>
  <w:num w:numId="5" w16cid:durableId="219900005">
    <w:abstractNumId w:val="1"/>
  </w:num>
  <w:num w:numId="6" w16cid:durableId="963927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11251"/>
    <w:rsid w:val="00073684"/>
    <w:rsid w:val="000A57FB"/>
    <w:rsid w:val="002D5F93"/>
    <w:rsid w:val="002F5AAE"/>
    <w:rsid w:val="00362FA9"/>
    <w:rsid w:val="003E526B"/>
    <w:rsid w:val="005C4018"/>
    <w:rsid w:val="006A1847"/>
    <w:rsid w:val="00703885"/>
    <w:rsid w:val="00767AE6"/>
    <w:rsid w:val="007D1127"/>
    <w:rsid w:val="0090144A"/>
    <w:rsid w:val="00905E89"/>
    <w:rsid w:val="009D2762"/>
    <w:rsid w:val="00B85A2A"/>
    <w:rsid w:val="00BD51ED"/>
    <w:rsid w:val="00BF1B16"/>
    <w:rsid w:val="00D34A83"/>
    <w:rsid w:val="00DA042A"/>
    <w:rsid w:val="00EB1A87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C58B-3E75-461D-A8A5-6C50227F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주석 손</cp:lastModifiedBy>
  <cp:revision>11</cp:revision>
  <dcterms:created xsi:type="dcterms:W3CDTF">2025-04-06T08:52:00Z</dcterms:created>
  <dcterms:modified xsi:type="dcterms:W3CDTF">2025-04-27T12:24:00Z</dcterms:modified>
</cp:coreProperties>
</file>