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9FCF" w14:textId="77777777" w:rsidR="00875AB3" w:rsidRPr="002B6C00" w:rsidRDefault="00875AB3" w:rsidP="00875AB3">
      <w:pPr>
        <w:pStyle w:val="Textbody"/>
        <w:ind w:firstLine="709"/>
        <w:jc w:val="center"/>
        <w:rPr>
          <w:rFonts w:asciiTheme="minorHAnsi" w:hAnsiTheme="minorHAnsi" w:cstheme="minorBidi"/>
          <w:b/>
          <w:sz w:val="60"/>
          <w:szCs w:val="60"/>
        </w:rPr>
      </w:pPr>
    </w:p>
    <w:p w14:paraId="62149E71" w14:textId="77777777" w:rsidR="00875AB3" w:rsidRPr="002B6C00" w:rsidRDefault="00875AB3" w:rsidP="00875AB3">
      <w:pPr>
        <w:pStyle w:val="Textbody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</w:p>
    <w:p w14:paraId="4C0F3183" w14:textId="77777777" w:rsidR="00875AB3" w:rsidRPr="002B6C00" w:rsidRDefault="00875AB3" w:rsidP="00EC253D">
      <w:pPr>
        <w:pStyle w:val="Ttulo"/>
        <w:jc w:val="center"/>
      </w:pPr>
      <w:r w:rsidRPr="002B6C00">
        <w:t>Sistemas Inteligentes</w:t>
      </w:r>
    </w:p>
    <w:p w14:paraId="7DEB4DF8" w14:textId="77777777" w:rsidR="00875AB3" w:rsidRPr="002B6C00" w:rsidRDefault="00875AB3" w:rsidP="00EC253D">
      <w:pPr>
        <w:pStyle w:val="Ttulo"/>
        <w:jc w:val="center"/>
      </w:pPr>
      <w:r w:rsidRPr="002B6C00">
        <w:t xml:space="preserve">Práctica </w:t>
      </w:r>
      <w:r>
        <w:t>2</w:t>
      </w:r>
      <w:r w:rsidRPr="002B6C00">
        <w:t xml:space="preserve">: </w:t>
      </w:r>
      <w:r>
        <w:t>Aprendizaje por refuerzo</w:t>
      </w:r>
    </w:p>
    <w:p w14:paraId="471B2C10" w14:textId="77777777" w:rsidR="00875AB3" w:rsidRPr="002B6C00" w:rsidRDefault="00875AB3" w:rsidP="00875AB3">
      <w:pPr>
        <w:pStyle w:val="Textbody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  <w:bookmarkStart w:id="0" w:name="_GoBack"/>
      <w:bookmarkEnd w:id="0"/>
    </w:p>
    <w:p w14:paraId="78763D26" w14:textId="77777777" w:rsidR="00875AB3" w:rsidRPr="002B6C00" w:rsidRDefault="00875AB3" w:rsidP="00875AB3">
      <w:pPr>
        <w:pStyle w:val="Textbody"/>
        <w:jc w:val="center"/>
        <w:rPr>
          <w:rFonts w:asciiTheme="minorHAnsi" w:hAnsiTheme="minorHAnsi" w:cstheme="minorHAnsi"/>
        </w:rPr>
      </w:pPr>
      <w:r w:rsidRPr="002B6C00">
        <w:rPr>
          <w:rFonts w:asciiTheme="minorHAnsi" w:hAnsiTheme="minorHAnsi" w:cstheme="minorHAnsi"/>
        </w:rPr>
        <w:t xml:space="preserve">Pablo </w:t>
      </w:r>
      <w:proofErr w:type="spellStart"/>
      <w:r w:rsidRPr="002B6C00">
        <w:rPr>
          <w:rFonts w:asciiTheme="minorHAnsi" w:hAnsiTheme="minorHAnsi" w:cstheme="minorHAnsi"/>
        </w:rPr>
        <w:t>Gomariz</w:t>
      </w:r>
      <w:proofErr w:type="spellEnd"/>
      <w:r w:rsidRPr="002B6C00">
        <w:rPr>
          <w:rFonts w:asciiTheme="minorHAnsi" w:hAnsiTheme="minorHAnsi" w:cstheme="minorHAnsi"/>
        </w:rPr>
        <w:t xml:space="preserve"> Martínez</w:t>
      </w:r>
    </w:p>
    <w:p w14:paraId="6B14C4C0" w14:textId="77777777" w:rsidR="00875AB3" w:rsidRPr="002B6C00" w:rsidRDefault="00875AB3" w:rsidP="00875AB3">
      <w:r w:rsidRPr="002B6C00">
        <w:br w:type="page"/>
      </w:r>
    </w:p>
    <w:sdt>
      <w:sdtPr>
        <w:id w:val="-4539415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88B0FD0" w14:textId="64E31DEB" w:rsidR="00875AB3" w:rsidRDefault="00875AB3">
          <w:pPr>
            <w:pStyle w:val="TtuloTDC"/>
          </w:pPr>
          <w:r>
            <w:t>Índice</w:t>
          </w:r>
        </w:p>
        <w:p w14:paraId="1336DD54" w14:textId="36D29CCB" w:rsidR="00875AB3" w:rsidRDefault="00875AB3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7955" w:history="1">
            <w:r w:rsidRPr="002D6A5F">
              <w:rPr>
                <w:rStyle w:val="Hipervnculo"/>
                <w:noProof/>
              </w:rPr>
              <w:t>1.Introducción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A965" w14:textId="604624F8" w:rsidR="00875AB3" w:rsidRDefault="00875AB3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607956" w:history="1">
            <w:r w:rsidRPr="002D6A5F">
              <w:rPr>
                <w:rStyle w:val="Hipervnculo"/>
                <w:noProof/>
              </w:rPr>
              <w:t>2.Implementación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6547" w14:textId="63993C16" w:rsidR="00875AB3" w:rsidRDefault="00875AB3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607957" w:history="1">
            <w:r w:rsidRPr="002D6A5F">
              <w:rPr>
                <w:rStyle w:val="Hipervnculo"/>
                <w:noProof/>
              </w:rPr>
              <w:t>3.Ejecución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299D" w14:textId="02E2BEE3" w:rsidR="00875AB3" w:rsidRDefault="00875AB3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607958" w:history="1">
            <w:r w:rsidRPr="002D6A5F">
              <w:rPr>
                <w:rStyle w:val="Hipervnculo"/>
                <w:noProof/>
              </w:rPr>
              <w:t>4.Estudio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3730" w14:textId="463D63D7" w:rsidR="00875AB3" w:rsidRDefault="00875AB3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607959" w:history="1">
            <w:r w:rsidRPr="002D6A5F">
              <w:rPr>
                <w:rStyle w:val="Hipervnculo"/>
                <w:noProof/>
              </w:rPr>
              <w:t>5.Conclusiones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5DF4" w14:textId="03710D66" w:rsidR="00875AB3" w:rsidRDefault="00875AB3">
          <w:r>
            <w:rPr>
              <w:b/>
              <w:bCs/>
            </w:rPr>
            <w:fldChar w:fldCharType="end"/>
          </w:r>
        </w:p>
      </w:sdtContent>
    </w:sdt>
    <w:p w14:paraId="6F663068" w14:textId="77777777" w:rsidR="00875AB3" w:rsidRDefault="00875AB3" w:rsidP="00875AB3">
      <w:pPr>
        <w:textAlignment w:val="baseline"/>
      </w:pPr>
    </w:p>
    <w:p w14:paraId="684DF2CE" w14:textId="6FDC3EE8" w:rsidR="00875AB3" w:rsidRDefault="00875AB3" w:rsidP="00875AB3">
      <w:pPr>
        <w:textAlignment w:val="baseline"/>
      </w:pPr>
      <w:fldSimple w:instr=" TOC \h \z \c &quot;Ilustración&quot; ">
        <w:r>
          <w:rPr>
            <w:b/>
            <w:bCs/>
            <w:noProof/>
          </w:rPr>
          <w:t>No se encuentran elementos de tabla de ilustraciones.</w:t>
        </w:r>
      </w:fldSimple>
    </w:p>
    <w:p w14:paraId="6AB39D38" w14:textId="77777777" w:rsidR="00875AB3" w:rsidRDefault="00875AB3" w:rsidP="00875AB3">
      <w:pPr>
        <w:textAlignment w:val="baseline"/>
      </w:pPr>
      <w:fldSimple w:instr=" TOC \h \z \c &quot;Tabla&quot; ">
        <w:r>
          <w:rPr>
            <w:b/>
            <w:bCs/>
            <w:noProof/>
          </w:rPr>
          <w:t>No se encuentran elementos de tabla de ilustraciones.</w:t>
        </w:r>
      </w:fldSimple>
    </w:p>
    <w:p w14:paraId="22DF6ED8" w14:textId="77777777" w:rsidR="00875AB3" w:rsidRDefault="00875AB3" w:rsidP="00875AB3">
      <w:pPr>
        <w:textAlignment w:val="baseline"/>
      </w:pPr>
    </w:p>
    <w:p w14:paraId="3EB818D9" w14:textId="77777777" w:rsidR="00875AB3" w:rsidRDefault="00875AB3" w:rsidP="00875AB3"/>
    <w:p w14:paraId="0ACB7257" w14:textId="77777777" w:rsidR="00875AB3" w:rsidRDefault="00875AB3" w:rsidP="00875AB3">
      <w:pPr>
        <w:pStyle w:val="Ttulo1"/>
      </w:pPr>
      <w:r>
        <w:br w:type="page"/>
      </w:r>
      <w:bookmarkStart w:id="1" w:name="_Toc25607955"/>
      <w:r>
        <w:lastRenderedPageBreak/>
        <w:t>1.Introducción</w:t>
      </w:r>
      <w:bookmarkEnd w:id="1"/>
    </w:p>
    <w:p w14:paraId="5DCA9836" w14:textId="77777777" w:rsidR="00875AB3" w:rsidRDefault="00875AB3" w:rsidP="00875AB3">
      <w:pPr>
        <w:pStyle w:val="Ttulo1"/>
      </w:pPr>
      <w:bookmarkStart w:id="2" w:name="_Toc25607956"/>
      <w:r>
        <w:t>2.Implementación</w:t>
      </w:r>
      <w:bookmarkEnd w:id="2"/>
    </w:p>
    <w:p w14:paraId="1688BADF" w14:textId="77777777" w:rsidR="00875AB3" w:rsidRDefault="00875AB3" w:rsidP="00875AB3">
      <w:pPr>
        <w:pStyle w:val="Ttulo1"/>
      </w:pPr>
      <w:bookmarkStart w:id="3" w:name="_Toc25607957"/>
      <w:r>
        <w:t>3.Ejecución de la práctica</w:t>
      </w:r>
      <w:bookmarkEnd w:id="3"/>
    </w:p>
    <w:p w14:paraId="31D4514B" w14:textId="77777777" w:rsidR="00875AB3" w:rsidRDefault="00875AB3" w:rsidP="00875AB3">
      <w:pPr>
        <w:pStyle w:val="Ttulo1"/>
      </w:pPr>
      <w:bookmarkStart w:id="4" w:name="_Toc25607958"/>
      <w:r>
        <w:t>4.Estudio de los resultados</w:t>
      </w:r>
      <w:bookmarkEnd w:id="4"/>
    </w:p>
    <w:p w14:paraId="76424753" w14:textId="244900B5" w:rsidR="00875AB3" w:rsidRDefault="00875AB3" w:rsidP="00875AB3">
      <w:pPr>
        <w:pStyle w:val="Ttulo1"/>
      </w:pPr>
      <w:bookmarkStart w:id="5" w:name="_Toc25607959"/>
      <w:r>
        <w:t>5.Conclusiones</w:t>
      </w:r>
      <w:bookmarkEnd w:id="5"/>
      <w:r>
        <w:br w:type="page"/>
      </w:r>
    </w:p>
    <w:p w14:paraId="08A5C2E8" w14:textId="77777777" w:rsidR="00CA5CD3" w:rsidRDefault="00CA5CD3"/>
    <w:sectPr w:rsidR="00CA5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10E7"/>
    <w:multiLevelType w:val="hybridMultilevel"/>
    <w:tmpl w:val="C3A88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49EC"/>
    <w:multiLevelType w:val="hybridMultilevel"/>
    <w:tmpl w:val="65026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17"/>
    <w:rsid w:val="00326F17"/>
    <w:rsid w:val="00875AB3"/>
    <w:rsid w:val="00CA5CD3"/>
    <w:rsid w:val="00E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F9F6"/>
  <w15:chartTrackingRefBased/>
  <w15:docId w15:val="{3E2DE2CF-2F8D-435E-9C5B-5339E3E1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B3"/>
  </w:style>
  <w:style w:type="paragraph" w:styleId="Ttulo1">
    <w:name w:val="heading 1"/>
    <w:basedOn w:val="Normal"/>
    <w:next w:val="Normal"/>
    <w:link w:val="Ttulo1Car"/>
    <w:uiPriority w:val="9"/>
    <w:qFormat/>
    <w:rsid w:val="00875AB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D0D0D" w:themeColor="text1" w:themeTint="F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875AB3"/>
    <w:pPr>
      <w:suppressAutoHyphens/>
      <w:spacing w:after="140" w:line="276" w:lineRule="auto"/>
      <w:textAlignment w:val="baseline"/>
    </w:pPr>
    <w:rPr>
      <w:rFonts w:ascii="Liberation Serif" w:hAnsi="Liberation Serif" w:cs="Lohit Devanagari"/>
      <w:kern w:val="3"/>
      <w:sz w:val="24"/>
      <w:szCs w:val="24"/>
      <w:lang w:bidi="hi-IN"/>
    </w:rPr>
  </w:style>
  <w:style w:type="paragraph" w:styleId="TDC1">
    <w:name w:val="toc 1"/>
    <w:basedOn w:val="Normal"/>
    <w:next w:val="Normal"/>
    <w:autoRedefine/>
    <w:uiPriority w:val="39"/>
    <w:unhideWhenUsed/>
    <w:rsid w:val="00875AB3"/>
    <w:pPr>
      <w:spacing w:after="100"/>
    </w:pPr>
    <w:rPr>
      <w:rFonts w:cs="Mangal"/>
    </w:rPr>
  </w:style>
  <w:style w:type="paragraph" w:styleId="TDC2">
    <w:name w:val="toc 2"/>
    <w:basedOn w:val="Normal"/>
    <w:next w:val="Normal"/>
    <w:autoRedefine/>
    <w:uiPriority w:val="39"/>
    <w:unhideWhenUsed/>
    <w:rsid w:val="00875AB3"/>
    <w:pPr>
      <w:spacing w:after="100"/>
      <w:ind w:left="240"/>
    </w:pPr>
    <w:rPr>
      <w:rFonts w:cs="Mangal"/>
    </w:rPr>
  </w:style>
  <w:style w:type="character" w:styleId="Hipervnculo">
    <w:name w:val="Hyperlink"/>
    <w:basedOn w:val="Fuentedeprrafopredeter"/>
    <w:uiPriority w:val="99"/>
    <w:unhideWhenUsed/>
    <w:rsid w:val="00875AB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875AB3"/>
  </w:style>
  <w:style w:type="paragraph" w:styleId="TDC3">
    <w:name w:val="toc 3"/>
    <w:basedOn w:val="Normal"/>
    <w:next w:val="Normal"/>
    <w:autoRedefine/>
    <w:uiPriority w:val="39"/>
    <w:unhideWhenUsed/>
    <w:rsid w:val="00875AB3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875AB3"/>
    <w:rPr>
      <w:rFonts w:asciiTheme="majorHAnsi" w:eastAsiaTheme="majorEastAsia" w:hAnsiTheme="majorHAnsi" w:cstheme="majorBidi"/>
      <w:color w:val="0D0D0D" w:themeColor="text1" w:themeTint="F2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B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B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B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B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B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B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B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5AB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5A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75AB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5AB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75AB3"/>
    <w:rPr>
      <w:b/>
      <w:bCs/>
    </w:rPr>
  </w:style>
  <w:style w:type="character" w:styleId="nfasis">
    <w:name w:val="Emphasis"/>
    <w:basedOn w:val="Fuentedeprrafopredeter"/>
    <w:uiPriority w:val="20"/>
    <w:qFormat/>
    <w:rsid w:val="00875AB3"/>
    <w:rPr>
      <w:i/>
      <w:iCs/>
      <w:color w:val="auto"/>
    </w:rPr>
  </w:style>
  <w:style w:type="paragraph" w:styleId="Sinespaciado">
    <w:name w:val="No Spacing"/>
    <w:uiPriority w:val="1"/>
    <w:qFormat/>
    <w:rsid w:val="00875AB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5AB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75AB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B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B3"/>
    <w:rPr>
      <w:rFonts w:asciiTheme="majorHAnsi" w:eastAsiaTheme="majorEastAsia" w:hAnsiTheme="majorHAnsi" w:cstheme="majorBidi"/>
      <w:i/>
      <w:iCs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75AB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75AB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75AB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75AB3"/>
    <w:rPr>
      <w:b/>
      <w:bCs/>
      <w:smallCaps/>
      <w:color w:val="auto"/>
    </w:rPr>
  </w:style>
  <w:style w:type="character" w:styleId="Ttulodellibro">
    <w:name w:val="Book Title"/>
    <w:basedOn w:val="Fuentedeprrafopredeter"/>
    <w:uiPriority w:val="33"/>
    <w:qFormat/>
    <w:rsid w:val="00875AB3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75AB3"/>
    <w:pPr>
      <w:outlineLvl w:val="9"/>
    </w:pPr>
  </w:style>
  <w:style w:type="paragraph" w:styleId="Prrafodelista">
    <w:name w:val="List Paragraph"/>
    <w:basedOn w:val="Normal"/>
    <w:uiPriority w:val="34"/>
    <w:qFormat/>
    <w:rsid w:val="00875AB3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75AB3"/>
    <w:pPr>
      <w:spacing w:after="0" w:line="240" w:lineRule="auto"/>
      <w:ind w:left="210" w:hanging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4EAEA185-91B3-47CE-89C3-1C42A14F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GOMARIZ MARTÍNEZ</dc:creator>
  <cp:keywords/>
  <dc:description/>
  <cp:lastModifiedBy>PABLO GOMARIZ MARTÍNEZ</cp:lastModifiedBy>
  <cp:revision>3</cp:revision>
  <dcterms:created xsi:type="dcterms:W3CDTF">2019-11-25T19:48:00Z</dcterms:created>
  <dcterms:modified xsi:type="dcterms:W3CDTF">2019-11-25T19:59:00Z</dcterms:modified>
</cp:coreProperties>
</file>