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4" w:rsidRDefault="008608BD" w:rsidP="008608BD">
      <w:pPr>
        <w:pStyle w:val="Ttulo1"/>
      </w:pPr>
      <w:r>
        <w:t>Tipos de datos</w:t>
      </w:r>
    </w:p>
    <w:p w:rsidR="008608BD" w:rsidRDefault="008608BD" w:rsidP="008608BD"/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struct</w:t>
      </w:r>
      <w:r>
        <w:rPr>
          <w:rFonts w:ascii="Courier New" w:hAnsi="Courier New" w:cs="Courier New"/>
          <w:noProof/>
          <w:sz w:val="30"/>
          <w:szCs w:val="30"/>
        </w:rPr>
        <w:t xml:space="preserve"> OPENFILES {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 xml:space="preserve"> inuse;</w:t>
      </w:r>
      <w:r w:rsidR="00DF2136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="00DF2136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="00DF2136" w:rsidRPr="00DF2136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// 0 cerrado, 1 abierto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inode;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currpos;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currbloqueenmemoria;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buffer[1024];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buffindirect[512];</w:t>
      </w:r>
      <w:r w:rsidR="00DF2136">
        <w:rPr>
          <w:rFonts w:ascii="Courier New" w:hAnsi="Courier New" w:cs="Courier New"/>
          <w:noProof/>
          <w:sz w:val="30"/>
          <w:szCs w:val="30"/>
          <w:lang w:val="en-US"/>
        </w:rPr>
        <w:t xml:space="preserve"> //</w:t>
      </w:r>
      <w:r w:rsidR="00DF2136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="00DF2136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};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typedef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VDDIR;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vddirent 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*d_name;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};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vddirent *vdreaddir(VDDIR *dirdesc);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VDDIR *vdopendir(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char</w:t>
      </w:r>
      <w:r>
        <w:rPr>
          <w:rFonts w:ascii="Courier New" w:hAnsi="Courier New" w:cs="Courier New"/>
          <w:noProof/>
          <w:sz w:val="30"/>
          <w:szCs w:val="30"/>
        </w:rPr>
        <w:t xml:space="preserve"> *path);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8608BD" w:rsidRDefault="008608BD">
      <w:r>
        <w:br w:type="page"/>
      </w:r>
    </w:p>
    <w:p w:rsidR="008608BD" w:rsidRDefault="008608BD" w:rsidP="008608BD">
      <w:pPr>
        <w:pStyle w:val="Ttulo1"/>
      </w:pPr>
      <w:r>
        <w:lastRenderedPageBreak/>
        <w:t>Funciones adicionales para el manejo de bloques en los nodos i</w:t>
      </w:r>
    </w:p>
    <w:p w:rsidR="008608BD" w:rsidRDefault="008608BD" w:rsidP="008608BD"/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**************************************************</w:t>
      </w:r>
      <w:r w:rsidR="004A53B6">
        <w:rPr>
          <w:rFonts w:ascii="Courier New" w:hAnsi="Courier New" w:cs="Courier New"/>
          <w:noProof/>
          <w:color w:val="008000"/>
          <w:sz w:val="30"/>
          <w:szCs w:val="30"/>
        </w:rPr>
        <w:t>********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Lectura y escritura de bloques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977963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********************************</w:t>
      </w:r>
      <w:r w:rsidR="004A53B6" w:rsidRPr="00977963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**************************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writeblock(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="00977963">
        <w:rPr>
          <w:rFonts w:ascii="Courier New" w:hAnsi="Courier New" w:cs="Courier New"/>
          <w:noProof/>
          <w:sz w:val="30"/>
          <w:szCs w:val="30"/>
          <w:lang w:val="en-US"/>
        </w:rPr>
        <w:t>num_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block,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  <w:t>// Les toca hacerla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977963">
        <w:rPr>
          <w:rFonts w:ascii="Courier New" w:hAnsi="Courier New" w:cs="Courier New"/>
          <w:noProof/>
          <w:color w:val="00B050"/>
          <w:sz w:val="30"/>
          <w:szCs w:val="30"/>
        </w:rPr>
        <w:t>// Un bloque es un grupo de sectores l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ógicos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Determinar cuál es el primer sector lógico que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le corresponde a ese número de bloque, para eso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se necesitan los datos que están en el sector de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boot.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La operación de escritura se hace sobre el sector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lógico calculado y los siguientes sectores lógicos</w:t>
      </w:r>
    </w:p>
    <w:p w:rsidR="00977963" w:rsidRP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que corresponden a ese bloque.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readblock(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="00977963">
        <w:rPr>
          <w:rFonts w:ascii="Courier New" w:hAnsi="Courier New" w:cs="Courier New"/>
          <w:noProof/>
          <w:sz w:val="30"/>
          <w:szCs w:val="30"/>
          <w:lang w:val="en-US"/>
        </w:rPr>
        <w:t>num_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block,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  <w:t>// Les toca hacerla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977963">
        <w:rPr>
          <w:rFonts w:ascii="Courier New" w:hAnsi="Courier New" w:cs="Courier New"/>
          <w:noProof/>
          <w:color w:val="00B050"/>
          <w:sz w:val="30"/>
          <w:szCs w:val="30"/>
        </w:rPr>
        <w:t>// Un bloque es un grupo de sectores l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ógicos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Determinar cuál es el primer sector lógico que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le corresponde a ese número de bloque, para eso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se necesitan los datos que están en el sector de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boot.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La operación de lectura se hace sobre el sector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lógico calculado y los siguientes sectores lógicos</w:t>
      </w:r>
    </w:p>
    <w:p w:rsidR="00977963" w:rsidRP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que corresponden a ese bloque.</w:t>
      </w:r>
    </w:p>
    <w:p w:rsidR="00977963" w:rsidRP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8608BD" w:rsidRPr="00977963" w:rsidRDefault="008608BD" w:rsidP="008608BD">
      <w:pPr>
        <w:rPr>
          <w:rFonts w:ascii="Courier New" w:hAnsi="Courier New" w:cs="Courier New"/>
          <w:noProof/>
          <w:sz w:val="30"/>
          <w:szCs w:val="30"/>
          <w:lang w:val="en-US"/>
        </w:rPr>
      </w:pP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8608BD" w:rsidRDefault="008608BD" w:rsidP="008608BD">
      <w:pPr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977963" w:rsidRPr="00977963" w:rsidRDefault="00977963" w:rsidP="008608BD">
      <w:pPr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977963">
        <w:rPr>
          <w:rFonts w:ascii="Courier New" w:hAnsi="Courier New" w:cs="Courier New"/>
          <w:noProof/>
          <w:color w:val="00B050"/>
          <w:sz w:val="30"/>
          <w:szCs w:val="30"/>
        </w:rPr>
        <w:lastRenderedPageBreak/>
        <w:t>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*</w:t>
      </w:r>
      <w:r w:rsidRPr="00977963">
        <w:rPr>
          <w:rFonts w:ascii="Courier New" w:hAnsi="Courier New" w:cs="Courier New"/>
          <w:noProof/>
          <w:color w:val="00B050"/>
          <w:sz w:val="30"/>
          <w:szCs w:val="30"/>
        </w:rPr>
        <w:t xml:space="preserve"> Esta función se utilizará con la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s</w:t>
      </w:r>
      <w:r w:rsidRPr="00977963">
        <w:rPr>
          <w:rFonts w:ascii="Courier New" w:hAnsi="Courier New" w:cs="Courier New"/>
          <w:noProof/>
          <w:color w:val="00B050"/>
          <w:sz w:val="30"/>
          <w:szCs w:val="30"/>
        </w:rPr>
        <w:t xml:space="preserve"> funci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o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n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es seek,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write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 xml:space="preserve"> y read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,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 xml:space="preserve"> con estas operaciones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el nodo i del archivo debe estar cargado en memoria RAM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. Por ejemplo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si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escribimos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información en e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l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archivo se le empiezan a asignar bloques, ¿cuáles?, los que encontremos disponibles, y esos bloques disponibles es necesario que los 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escribamos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en el nodo i 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que está en memoria, y con esta función sabemos cuál es la dirección donde debe ir ese apuntador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*/</w:t>
      </w:r>
    </w:p>
    <w:p w:rsidR="00977963" w:rsidRP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*postoptr(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fd,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pos)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currinode;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*currptr;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indirect1;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977963">
        <w:rPr>
          <w:rFonts w:ascii="Courier New" w:hAnsi="Courier New" w:cs="Courier New"/>
          <w:noProof/>
          <w:sz w:val="30"/>
          <w:szCs w:val="30"/>
        </w:rPr>
        <w:t>currinode=openfiles[fd].inode;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977963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Está en los primeros 1</w:t>
      </w:r>
      <w:r w:rsidR="003743FB">
        <w:rPr>
          <w:rFonts w:ascii="Courier New" w:hAnsi="Courier New" w:cs="Courier New"/>
          <w:noProof/>
          <w:color w:val="008000"/>
          <w:sz w:val="30"/>
          <w:szCs w:val="30"/>
        </w:rPr>
        <w:t>0</w:t>
      </w:r>
      <w:r>
        <w:rPr>
          <w:rFonts w:ascii="Courier New" w:hAnsi="Courier New" w:cs="Courier New"/>
          <w:noProof/>
          <w:color w:val="008000"/>
          <w:sz w:val="30"/>
          <w:szCs w:val="30"/>
        </w:rPr>
        <w:t xml:space="preserve"> K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>((pos/1024)&lt;1</w:t>
      </w:r>
      <w:r w:rsidR="003743FB">
        <w:rPr>
          <w:rFonts w:ascii="Courier New" w:hAnsi="Courier New" w:cs="Courier New"/>
          <w:noProof/>
          <w:sz w:val="30"/>
          <w:szCs w:val="30"/>
        </w:rPr>
        <w:t>0</w:t>
      </w:r>
      <w:r>
        <w:rPr>
          <w:rFonts w:ascii="Courier New" w:hAnsi="Courier New" w:cs="Courier New"/>
          <w:noProof/>
          <w:sz w:val="30"/>
          <w:szCs w:val="30"/>
        </w:rPr>
        <w:t>)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Está entre los 1</w:t>
      </w:r>
      <w:r w:rsidR="003743FB">
        <w:rPr>
          <w:rFonts w:ascii="Courier New" w:hAnsi="Courier New" w:cs="Courier New"/>
          <w:noProof/>
          <w:color w:val="008000"/>
          <w:sz w:val="30"/>
          <w:szCs w:val="30"/>
        </w:rPr>
        <w:t>0</w:t>
      </w:r>
      <w:r>
        <w:rPr>
          <w:rFonts w:ascii="Courier New" w:hAnsi="Courier New" w:cs="Courier New"/>
          <w:noProof/>
          <w:color w:val="008000"/>
          <w:sz w:val="30"/>
          <w:szCs w:val="30"/>
        </w:rPr>
        <w:t xml:space="preserve"> apuntadores directos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>currptr=&amp;inode[currinode].blocks[pos/1024];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977963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else</w:t>
      </w: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977963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>((pos/1024)&lt;52</w:t>
      </w:r>
      <w:r w:rsidR="003743FB">
        <w:rPr>
          <w:rFonts w:ascii="Courier New" w:hAnsi="Courier New" w:cs="Courier New"/>
          <w:noProof/>
          <w:sz w:val="30"/>
          <w:szCs w:val="30"/>
          <w:lang w:val="en-US"/>
        </w:rPr>
        <w:t>2</w:t>
      </w: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>)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el indirecto está vacío, asígnale un bloque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>(inode[currinode].indirect==0)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El primer bloque disponible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indirect1=nextfreeblock();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assignblock(indirect1); </w:t>
      </w:r>
      <w:r w:rsidRPr="008608BD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Asígnalo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inode[currinode].indirect=indirect1;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} 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currptr=&amp;openfiles[fd].buffindirect[pos/1024-1</w:t>
      </w:r>
      <w:r w:rsidR="00D10E1C">
        <w:rPr>
          <w:rFonts w:ascii="Courier New" w:hAnsi="Courier New" w:cs="Courier New"/>
          <w:noProof/>
          <w:sz w:val="30"/>
          <w:szCs w:val="30"/>
          <w:lang w:val="en-US"/>
        </w:rPr>
        <w:t>0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];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}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else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(NULL);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(currptr);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*currpostoptr(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fd)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*currptr;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currptr=postoptr(fd,openfiles[fd].currpos);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>
        <w:rPr>
          <w:rFonts w:ascii="Courier New" w:hAnsi="Courier New" w:cs="Courier New"/>
          <w:noProof/>
          <w:sz w:val="30"/>
          <w:szCs w:val="30"/>
        </w:rPr>
        <w:t>(currptr);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8608BD" w:rsidRDefault="008608BD" w:rsidP="008608BD"/>
    <w:p w:rsidR="008608BD" w:rsidRDefault="008608BD" w:rsidP="008608BD">
      <w:pPr>
        <w:pStyle w:val="Ttulo1"/>
      </w:pPr>
      <w:r>
        <w:t xml:space="preserve">Funciones para el manejo de directores (sólo directorio </w:t>
      </w:r>
      <w:proofErr w:type="spellStart"/>
      <w:r>
        <w:t>ráiz</w:t>
      </w:r>
      <w:proofErr w:type="spellEnd"/>
      <w:r>
        <w:t>)</w:t>
      </w:r>
    </w:p>
    <w:p w:rsidR="008608BD" w:rsidRDefault="008608BD" w:rsidP="008608BD"/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VDDIR dirs[2]={-1,-1};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vddirent current;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VDDIR *vdopendir(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*path)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i=0;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result;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(!secboot_en_memoria)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{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result=vdreadsec</w:t>
      </w:r>
      <w:r w:rsidR="00754947">
        <w:rPr>
          <w:rFonts w:ascii="Courier New" w:hAnsi="Courier New" w:cs="Courier New"/>
          <w:noProof/>
          <w:sz w:val="30"/>
          <w:szCs w:val="30"/>
          <w:lang w:val="en-US"/>
        </w:rPr>
        <w:t>log(0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,(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*) &amp;secboot);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secboot_en_memoria=1;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977963">
        <w:rPr>
          <w:rFonts w:ascii="Courier New" w:hAnsi="Courier New" w:cs="Courier New"/>
          <w:noProof/>
          <w:sz w:val="30"/>
          <w:szCs w:val="30"/>
        </w:rPr>
        <w:t>}</w:t>
      </w:r>
    </w:p>
    <w:p w:rsidR="00AB5646" w:rsidRDefault="00AB5646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AB5646" w:rsidRPr="00AB5646" w:rsidRDefault="00AB5646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AB5646">
        <w:rPr>
          <w:rFonts w:ascii="Courier New" w:hAnsi="Courier New" w:cs="Courier New"/>
          <w:noProof/>
          <w:color w:val="FF0000"/>
          <w:sz w:val="30"/>
          <w:szCs w:val="30"/>
        </w:rPr>
        <w:t>Aquí se debe calcular la variable inicio_nodos_i con los datos que están en el sector de boot de la partición</w:t>
      </w:r>
    </w:p>
    <w:p w:rsidR="00AB5646" w:rsidRDefault="00AB5646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AB5646" w:rsidRPr="00AB5646" w:rsidRDefault="00AB5646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AB5646">
        <w:rPr>
          <w:rFonts w:ascii="Courier New" w:hAnsi="Courier New" w:cs="Courier New"/>
          <w:noProof/>
          <w:color w:val="00B050"/>
          <w:sz w:val="30"/>
          <w:szCs w:val="30"/>
        </w:rPr>
        <w:t>// Determinar si la tabla de nodos i está en memoria</w:t>
      </w:r>
    </w:p>
    <w:p w:rsidR="00AB5646" w:rsidRPr="00AB5646" w:rsidRDefault="00AB5646" w:rsidP="00AB564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AB5646">
        <w:rPr>
          <w:rFonts w:ascii="Courier New" w:hAnsi="Courier New" w:cs="Courier New"/>
          <w:noProof/>
          <w:color w:val="00B050"/>
          <w:sz w:val="30"/>
          <w:szCs w:val="30"/>
        </w:rPr>
        <w:t>// si no está en memoria, hay que cargarlos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A53B6"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977963">
        <w:rPr>
          <w:rFonts w:ascii="Courier New" w:hAnsi="Courier New" w:cs="Courier New"/>
          <w:noProof/>
          <w:sz w:val="30"/>
          <w:szCs w:val="30"/>
        </w:rPr>
        <w:t>(!nodos_i_en_memoria)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977963"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977963">
        <w:rPr>
          <w:rFonts w:ascii="Courier New" w:hAnsi="Courier New" w:cs="Courier New"/>
          <w:noProof/>
          <w:sz w:val="30"/>
          <w:szCs w:val="30"/>
        </w:rPr>
        <w:lastRenderedPageBreak/>
        <w:tab/>
      </w:r>
      <w:r w:rsidRPr="00977963"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color w:val="0000FF"/>
          <w:sz w:val="30"/>
          <w:szCs w:val="30"/>
        </w:rPr>
        <w:t>for</w:t>
      </w:r>
      <w:r w:rsidRPr="00977963">
        <w:rPr>
          <w:rFonts w:ascii="Courier New" w:hAnsi="Courier New" w:cs="Courier New"/>
          <w:noProof/>
          <w:sz w:val="30"/>
          <w:szCs w:val="30"/>
        </w:rPr>
        <w:t>(i=0;i&lt;secboot.sec_tabla_nodos_i;i++)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977963"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sz w:val="30"/>
          <w:szCs w:val="30"/>
        </w:rPr>
        <w:tab/>
        <w:t>result=vdreadseclog(inicio_nodos_i+i,&amp;inode[i*8]);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977963"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sz w:val="30"/>
          <w:szCs w:val="30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nodos_i_en_memoria=1;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}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(strcmp(path,</w:t>
      </w:r>
      <w:r w:rsidRPr="008608BD">
        <w:rPr>
          <w:rFonts w:ascii="Courier New" w:hAnsi="Courier New" w:cs="Courier New"/>
          <w:noProof/>
          <w:color w:val="A31515"/>
          <w:sz w:val="30"/>
          <w:szCs w:val="30"/>
          <w:lang w:val="en-US"/>
        </w:rPr>
        <w:t>"."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)!=0)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(NULL);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i=0;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while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(dirs[i]!=-1 &amp;&amp; i&lt;2)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i++;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(i==2)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(NULL);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dirs[i]=0;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(&amp;dirs[i]);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AB5646" w:rsidRDefault="00AB5646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AB5646" w:rsidRPr="00AB5646" w:rsidRDefault="00AB5646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 w:rsidRPr="00AB5646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 xml:space="preserve">// Lee </w:t>
      </w:r>
      <w:r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la siguiente</w:t>
      </w:r>
      <w:r w:rsidRPr="00AB5646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 xml:space="preserve"> entrada del directorio abierto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struct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 xml:space="preserve"> vddirent *vdreaddir(VDDIR *dirdesc)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 xml:space="preserve"> i;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(!nodos_i_en_memoria)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(i=0;i&lt;secboot.sec_tabla_nodos_i;i++)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result=vdreadseclog(inicio_nodos_i+i,&amp;inode[i*8]);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sz w:val="28"/>
          <w:szCs w:val="28"/>
        </w:rPr>
        <w:t>nodos_i_en_memoria=1;</w:t>
      </w:r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Mientras no haya nodo i, avanza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(isinodefree(*dirdesc) &amp;&amp; *dirdesc&lt;4096)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  <w:t>(*dirdesc)++;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Apunta a donde está el nombre en el inodo</w:t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current.d_name=inode[*dirdesc].name;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  <w:t>(*dirdesc)++;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(*dirdesc&gt;=</w:t>
      </w:r>
      <w:r w:rsidR="00AB5646">
        <w:rPr>
          <w:rFonts w:ascii="Courier New" w:hAnsi="Courier New" w:cs="Courier New"/>
          <w:noProof/>
          <w:sz w:val="28"/>
          <w:szCs w:val="28"/>
          <w:lang w:val="en-US"/>
        </w:rPr>
        <w:t>24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)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return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(NULL);</w:t>
      </w:r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>
        <w:rPr>
          <w:rFonts w:ascii="Courier New" w:hAnsi="Courier New" w:cs="Courier New"/>
          <w:noProof/>
          <w:sz w:val="28"/>
          <w:szCs w:val="28"/>
        </w:rPr>
        <w:t>( &amp;current);</w:t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</w:p>
    <w:p w:rsidR="00754947" w:rsidRPr="008608BD" w:rsidRDefault="00754947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vdclosedir(VDDIR *dirdesc)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(*dirdesc)=-1;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8608BD" w:rsidRPr="008608BD" w:rsidRDefault="008608BD" w:rsidP="008608BD">
      <w:bookmarkStart w:id="0" w:name="_GoBack"/>
      <w:bookmarkEnd w:id="0"/>
    </w:p>
    <w:sectPr w:rsidR="008608BD" w:rsidRPr="008608BD" w:rsidSect="008608BD">
      <w:pgSz w:w="12240" w:h="15840"/>
      <w:pgMar w:top="1417" w:right="61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BD"/>
    <w:rsid w:val="00014E74"/>
    <w:rsid w:val="003743FB"/>
    <w:rsid w:val="003D5332"/>
    <w:rsid w:val="004A53B6"/>
    <w:rsid w:val="004B4118"/>
    <w:rsid w:val="00754947"/>
    <w:rsid w:val="008608BD"/>
    <w:rsid w:val="00977963"/>
    <w:rsid w:val="00AB5646"/>
    <w:rsid w:val="00D10E1C"/>
    <w:rsid w:val="00D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99894-042F-4253-921F-CE2DE84F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</dc:creator>
  <cp:lastModifiedBy>Patricio Alejandro Gómez García</cp:lastModifiedBy>
  <cp:revision>2</cp:revision>
  <dcterms:created xsi:type="dcterms:W3CDTF">2017-11-27T19:23:00Z</dcterms:created>
  <dcterms:modified xsi:type="dcterms:W3CDTF">2017-11-27T19:23:00Z</dcterms:modified>
</cp:coreProperties>
</file>