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948CE" w14:textId="77777777" w:rsidR="00000000" w:rsidRDefault="00000000">
      <w:pPr>
        <w:pStyle w:val="Title"/>
        <w:pBdr>
          <w:top w:val="single" w:sz="2" w:space="0" w:color="000000" w:shadow="1"/>
          <w:left w:val="single" w:sz="2" w:space="0" w:color="000000" w:shadow="1"/>
          <w:bottom w:val="single" w:sz="2" w:space="0" w:color="000000" w:shadow="1"/>
          <w:right w:val="single" w:sz="2" w:space="0" w:color="000000" w:shadow="1"/>
        </w:pBdr>
        <w:shd w:val="pct10" w:color="0000FF" w:fill="00FFFF"/>
      </w:pPr>
      <w:r>
        <w:t>INDUSTRY STUDY</w:t>
      </w:r>
    </w:p>
    <w:p w14:paraId="378AF5BB" w14:textId="77777777" w:rsidR="00000000" w:rsidRDefault="00000000">
      <w:pPr>
        <w:ind w:right="-708"/>
        <w:jc w:val="lowKashida"/>
        <w:rPr>
          <w:noProof w:val="0"/>
          <w:lang w:val="en-GB" w:eastAsia="en-GB"/>
        </w:rPr>
      </w:pPr>
    </w:p>
    <w:p w14:paraId="6901DA2D" w14:textId="77777777" w:rsidR="00000000" w:rsidRDefault="00000000">
      <w:pPr>
        <w:ind w:right="-708"/>
        <w:jc w:val="lowKashida"/>
        <w:rPr>
          <w:noProof w:val="0"/>
          <w:lang w:val="en-GB" w:eastAsia="en-GB"/>
        </w:rPr>
      </w:pPr>
    </w:p>
    <w:p w14:paraId="071BE8FC" w14:textId="77777777" w:rsidR="00000000" w:rsidRDefault="00000000">
      <w:pPr>
        <w:ind w:right="-708"/>
        <w:jc w:val="lowKashida"/>
        <w:rPr>
          <w:noProof w:val="0"/>
          <w:lang w:val="en-GB" w:eastAsia="en-GB"/>
        </w:rPr>
      </w:pPr>
    </w:p>
    <w:p w14:paraId="54C5CFF5" w14:textId="77777777" w:rsidR="00000000" w:rsidRDefault="00000000">
      <w:pPr>
        <w:ind w:right="-708"/>
        <w:jc w:val="lowKashida"/>
        <w:rPr>
          <w:noProof w:val="0"/>
          <w:lang w:val="en-GB" w:eastAsia="en-GB"/>
        </w:rPr>
      </w:pPr>
    </w:p>
    <w:p w14:paraId="43C7BDA0" w14:textId="77777777" w:rsidR="00000000" w:rsidRDefault="00000000">
      <w:pPr>
        <w:ind w:right="-708"/>
        <w:jc w:val="lowKashida"/>
        <w:rPr>
          <w:noProof w:val="0"/>
          <w:lang w:val="en-GB" w:eastAsia="en-GB"/>
        </w:rPr>
      </w:pPr>
    </w:p>
    <w:p w14:paraId="60C271DF" w14:textId="77777777" w:rsidR="00000000" w:rsidRDefault="00000000">
      <w:pPr>
        <w:ind w:right="-708"/>
        <w:jc w:val="lowKashida"/>
        <w:rPr>
          <w:noProof w:val="0"/>
          <w:lang w:val="en-GB" w:eastAsia="en-GB"/>
        </w:rPr>
      </w:pPr>
    </w:p>
    <w:p w14:paraId="1E97748B" w14:textId="77777777" w:rsidR="00000000" w:rsidRDefault="00000000">
      <w:pPr>
        <w:ind w:right="-708"/>
        <w:jc w:val="lowKashida"/>
        <w:rPr>
          <w:noProof w:val="0"/>
          <w:lang w:val="en-GB" w:eastAsia="en-GB"/>
        </w:rPr>
      </w:pPr>
    </w:p>
    <w:p w14:paraId="335ECDFE" w14:textId="77777777" w:rsidR="00000000" w:rsidRDefault="00000000">
      <w:pPr>
        <w:ind w:right="-708"/>
        <w:jc w:val="lowKashida"/>
        <w:rPr>
          <w:noProof w:val="0"/>
          <w:lang w:val="en-GB" w:eastAsia="en-GB"/>
        </w:rPr>
      </w:pPr>
    </w:p>
    <w:p w14:paraId="5711466A" w14:textId="77777777" w:rsidR="00000000" w:rsidRDefault="00000000">
      <w:pPr>
        <w:ind w:right="-708"/>
        <w:jc w:val="lowKashida"/>
        <w:rPr>
          <w:noProof w:val="0"/>
          <w:lang w:val="en-GB" w:eastAsia="en-GB"/>
        </w:rPr>
      </w:pPr>
    </w:p>
    <w:p w14:paraId="4CC732BD" w14:textId="77777777" w:rsidR="00000000" w:rsidRDefault="00000000">
      <w:pPr>
        <w:ind w:right="-708"/>
        <w:jc w:val="lowKashida"/>
        <w:rPr>
          <w:noProof w:val="0"/>
          <w:lang w:val="en-GB" w:eastAsia="en-GB"/>
        </w:rPr>
      </w:pPr>
    </w:p>
    <w:p w14:paraId="10F25B86" w14:textId="77777777" w:rsidR="00000000" w:rsidRDefault="00000000">
      <w:pPr>
        <w:ind w:right="-708"/>
        <w:jc w:val="lowKashida"/>
        <w:rPr>
          <w:noProof w:val="0"/>
          <w:lang w:val="en-GB" w:eastAsia="en-GB"/>
        </w:rPr>
      </w:pPr>
    </w:p>
    <w:p w14:paraId="3CADD582" w14:textId="77777777" w:rsidR="00000000" w:rsidRDefault="00000000">
      <w:pPr>
        <w:ind w:right="-708"/>
        <w:jc w:val="lowKashida"/>
        <w:rPr>
          <w:noProof w:val="0"/>
          <w:lang w:val="en-GB" w:eastAsia="en-GB"/>
        </w:rPr>
      </w:pPr>
    </w:p>
    <w:p w14:paraId="73E4AE0C" w14:textId="77777777" w:rsidR="00000000" w:rsidRDefault="00000000">
      <w:pPr>
        <w:ind w:right="-708"/>
        <w:jc w:val="lowKashida"/>
        <w:rPr>
          <w:noProof w:val="0"/>
          <w:lang w:val="en-GB" w:eastAsia="en-GB"/>
        </w:rPr>
      </w:pPr>
    </w:p>
    <w:p w14:paraId="26F5E9B0" w14:textId="77777777" w:rsidR="00000000" w:rsidRDefault="00000000">
      <w:pPr>
        <w:ind w:right="-708"/>
        <w:jc w:val="lowKashida"/>
        <w:rPr>
          <w:noProof w:val="0"/>
          <w:lang w:val="en-GB" w:eastAsia="en-GB"/>
        </w:rPr>
      </w:pPr>
    </w:p>
    <w:p w14:paraId="4312CAFF" w14:textId="77777777" w:rsidR="00000000" w:rsidRDefault="00000000">
      <w:pPr>
        <w:ind w:right="-708"/>
        <w:jc w:val="lowKashida"/>
        <w:rPr>
          <w:noProof w:val="0"/>
          <w:lang w:val="en-GB" w:eastAsia="en-GB"/>
        </w:rPr>
      </w:pPr>
    </w:p>
    <w:p w14:paraId="43026C1B" w14:textId="77777777" w:rsidR="00000000" w:rsidRDefault="00000000">
      <w:pPr>
        <w:pBdr>
          <w:top w:val="single" w:sz="2" w:space="0" w:color="000000" w:shadow="1"/>
          <w:left w:val="single" w:sz="2" w:space="0" w:color="000000" w:shadow="1"/>
          <w:bottom w:val="single" w:sz="2" w:space="0" w:color="000000" w:shadow="1"/>
          <w:right w:val="single" w:sz="2" w:space="0" w:color="000000" w:shadow="1"/>
        </w:pBdr>
        <w:shd w:val="pct10" w:color="0000FF" w:fill="00FFFF"/>
        <w:ind w:right="-708"/>
        <w:jc w:val="center"/>
        <w:rPr>
          <w:noProof w:val="0"/>
          <w:lang w:val="en-GB" w:eastAsia="en-GB"/>
        </w:rPr>
      </w:pPr>
      <w:r>
        <w:rPr>
          <w:b/>
          <w:bCs/>
          <w:noProof w:val="0"/>
          <w:sz w:val="48"/>
          <w:szCs w:val="48"/>
          <w:lang w:val="en-GB" w:eastAsia="en-GB"/>
        </w:rPr>
        <w:t>CHOCOLATE PRODUCTS</w:t>
      </w:r>
    </w:p>
    <w:p w14:paraId="4EFA2EFC" w14:textId="77777777" w:rsidR="00000000" w:rsidRDefault="00000000">
      <w:pPr>
        <w:ind w:right="-708"/>
        <w:jc w:val="lowKashida"/>
        <w:rPr>
          <w:noProof w:val="0"/>
          <w:lang w:val="en-GB" w:eastAsia="en-GB"/>
        </w:rPr>
      </w:pPr>
    </w:p>
    <w:p w14:paraId="6EE957F4" w14:textId="77777777" w:rsidR="00000000" w:rsidRDefault="00000000">
      <w:pPr>
        <w:ind w:right="-708"/>
        <w:jc w:val="lowKashida"/>
        <w:rPr>
          <w:noProof w:val="0"/>
          <w:lang w:val="en-GB" w:eastAsia="en-GB"/>
        </w:rPr>
      </w:pPr>
    </w:p>
    <w:p w14:paraId="08E026C0" w14:textId="77777777" w:rsidR="00000000" w:rsidRDefault="00000000">
      <w:pPr>
        <w:ind w:right="-708"/>
        <w:jc w:val="lowKashida"/>
        <w:rPr>
          <w:noProof w:val="0"/>
          <w:lang w:val="en-GB" w:eastAsia="en-GB"/>
        </w:rPr>
      </w:pPr>
    </w:p>
    <w:p w14:paraId="1A3B5803" w14:textId="77777777" w:rsidR="00000000" w:rsidRDefault="00000000">
      <w:pPr>
        <w:ind w:right="-708"/>
        <w:jc w:val="lowKashida"/>
        <w:rPr>
          <w:noProof w:val="0"/>
          <w:lang w:val="en-GB" w:eastAsia="en-GB"/>
        </w:rPr>
      </w:pPr>
    </w:p>
    <w:p w14:paraId="71AC30C5" w14:textId="77777777" w:rsidR="00000000" w:rsidRDefault="00000000">
      <w:pPr>
        <w:ind w:right="-708"/>
        <w:jc w:val="lowKashida"/>
        <w:rPr>
          <w:noProof w:val="0"/>
          <w:lang w:val="en-GB" w:eastAsia="en-GB"/>
        </w:rPr>
      </w:pPr>
    </w:p>
    <w:p w14:paraId="75D7F2EB" w14:textId="77777777" w:rsidR="00000000" w:rsidRDefault="00000000">
      <w:pPr>
        <w:ind w:right="-708"/>
        <w:jc w:val="lowKashida"/>
        <w:rPr>
          <w:noProof w:val="0"/>
          <w:lang w:val="en-GB" w:eastAsia="en-GB"/>
        </w:rPr>
      </w:pPr>
    </w:p>
    <w:p w14:paraId="788F1D39" w14:textId="77777777" w:rsidR="00000000" w:rsidRDefault="00000000">
      <w:pPr>
        <w:ind w:right="-708"/>
        <w:jc w:val="lowKashida"/>
        <w:rPr>
          <w:noProof w:val="0"/>
          <w:lang w:val="en-GB" w:eastAsia="en-GB"/>
        </w:rPr>
      </w:pPr>
    </w:p>
    <w:p w14:paraId="25611DA7" w14:textId="77777777" w:rsidR="00000000" w:rsidRDefault="00000000">
      <w:pPr>
        <w:ind w:right="-708"/>
        <w:jc w:val="lowKashida"/>
        <w:rPr>
          <w:noProof w:val="0"/>
          <w:lang w:val="en-GB" w:eastAsia="en-GB"/>
        </w:rPr>
      </w:pPr>
    </w:p>
    <w:p w14:paraId="19BB5295" w14:textId="77777777" w:rsidR="00000000" w:rsidRDefault="00000000">
      <w:pPr>
        <w:ind w:right="-708"/>
        <w:jc w:val="lowKashida"/>
        <w:rPr>
          <w:noProof w:val="0"/>
          <w:lang w:val="en-GB" w:eastAsia="en-GB"/>
        </w:rPr>
      </w:pPr>
    </w:p>
    <w:p w14:paraId="425BD979" w14:textId="77777777" w:rsidR="00000000" w:rsidRDefault="00000000">
      <w:pPr>
        <w:ind w:right="-708"/>
        <w:jc w:val="lowKashida"/>
        <w:rPr>
          <w:noProof w:val="0"/>
          <w:lang w:val="en-GB" w:eastAsia="en-GB"/>
        </w:rPr>
      </w:pPr>
    </w:p>
    <w:p w14:paraId="58B2CB66" w14:textId="77777777" w:rsidR="00000000" w:rsidRDefault="00000000">
      <w:pPr>
        <w:ind w:right="-708"/>
        <w:jc w:val="lowKashida"/>
        <w:rPr>
          <w:noProof w:val="0"/>
          <w:lang w:val="en-GB" w:eastAsia="en-GB"/>
        </w:rPr>
      </w:pPr>
    </w:p>
    <w:p w14:paraId="5E31FD17" w14:textId="77777777" w:rsidR="00000000" w:rsidRDefault="00000000">
      <w:pPr>
        <w:pBdr>
          <w:top w:val="single" w:sz="2" w:space="0" w:color="000000" w:shadow="1"/>
          <w:left w:val="single" w:sz="2" w:space="0" w:color="000000" w:shadow="1"/>
          <w:bottom w:val="single" w:sz="2" w:space="0" w:color="000000" w:shadow="1"/>
          <w:right w:val="single" w:sz="2" w:space="0" w:color="000000" w:shadow="1"/>
        </w:pBdr>
        <w:shd w:val="pct10" w:color="auto" w:fill="00FFFF"/>
        <w:ind w:right="-708"/>
        <w:jc w:val="center"/>
        <w:rPr>
          <w:b/>
          <w:bCs/>
          <w:noProof w:val="0"/>
          <w:sz w:val="36"/>
          <w:szCs w:val="36"/>
          <w:lang w:val="en-GB" w:eastAsia="en-GB"/>
        </w:rPr>
      </w:pPr>
      <w:r>
        <w:rPr>
          <w:b/>
          <w:bCs/>
          <w:noProof w:val="0"/>
          <w:sz w:val="36"/>
          <w:szCs w:val="36"/>
          <w:lang w:val="en-GB" w:eastAsia="en-GB"/>
        </w:rPr>
        <w:t>SULTAN AL MALIK.</w:t>
      </w:r>
    </w:p>
    <w:p w14:paraId="3EC750EB" w14:textId="77777777" w:rsidR="00000000" w:rsidRDefault="00000000">
      <w:pPr>
        <w:pBdr>
          <w:top w:val="single" w:sz="2" w:space="0" w:color="000000" w:shadow="1"/>
          <w:left w:val="single" w:sz="2" w:space="0" w:color="000000" w:shadow="1"/>
          <w:bottom w:val="single" w:sz="2" w:space="0" w:color="000000" w:shadow="1"/>
          <w:right w:val="single" w:sz="2" w:space="0" w:color="000000" w:shadow="1"/>
        </w:pBdr>
        <w:shd w:val="pct10" w:color="auto" w:fill="00FFFF"/>
        <w:ind w:right="-708"/>
        <w:jc w:val="center"/>
        <w:rPr>
          <w:b/>
          <w:bCs/>
          <w:noProof w:val="0"/>
          <w:sz w:val="36"/>
          <w:szCs w:val="36"/>
          <w:lang w:val="en-GB" w:eastAsia="en-GB"/>
        </w:rPr>
      </w:pPr>
      <w:r>
        <w:rPr>
          <w:b/>
          <w:bCs/>
          <w:noProof w:val="0"/>
          <w:sz w:val="36"/>
          <w:szCs w:val="36"/>
          <w:lang w:val="en-GB" w:eastAsia="en-GB"/>
        </w:rPr>
        <w:t>Shawal 1420</w:t>
      </w:r>
    </w:p>
    <w:p w14:paraId="7F7820FB" w14:textId="77777777" w:rsidR="00000000" w:rsidRDefault="00000000">
      <w:pPr>
        <w:pBdr>
          <w:top w:val="single" w:sz="2" w:space="0" w:color="000000" w:shadow="1"/>
          <w:left w:val="single" w:sz="2" w:space="0" w:color="000000" w:shadow="1"/>
          <w:bottom w:val="single" w:sz="2" w:space="0" w:color="000000" w:shadow="1"/>
          <w:right w:val="single" w:sz="2" w:space="0" w:color="000000" w:shadow="1"/>
        </w:pBdr>
        <w:shd w:val="pct10" w:color="auto" w:fill="00FFFF"/>
        <w:ind w:right="-708"/>
        <w:jc w:val="center"/>
        <w:rPr>
          <w:noProof w:val="0"/>
          <w:lang w:val="en-GB" w:eastAsia="en-GB"/>
        </w:rPr>
      </w:pPr>
      <w:r>
        <w:rPr>
          <w:b/>
          <w:bCs/>
          <w:noProof w:val="0"/>
          <w:sz w:val="36"/>
          <w:szCs w:val="36"/>
          <w:lang w:val="en-GB" w:eastAsia="en-GB"/>
        </w:rPr>
        <w:t>January 2000</w:t>
      </w:r>
    </w:p>
    <w:p w14:paraId="3E9646AD" w14:textId="77777777" w:rsidR="00000000" w:rsidRDefault="00000000">
      <w:pPr>
        <w:ind w:right="-708"/>
        <w:jc w:val="lowKashida"/>
        <w:rPr>
          <w:b/>
          <w:bCs/>
          <w:noProof w:val="0"/>
          <w:sz w:val="28"/>
          <w:szCs w:val="28"/>
          <w:lang w:val="en-GB" w:eastAsia="en-GB"/>
        </w:rPr>
      </w:pPr>
    </w:p>
    <w:p w14:paraId="262240AD" w14:textId="77777777" w:rsidR="00000000" w:rsidRDefault="00000000">
      <w:pPr>
        <w:ind w:right="-708"/>
        <w:jc w:val="lowKashida"/>
        <w:rPr>
          <w:b/>
          <w:bCs/>
          <w:sz w:val="28"/>
          <w:szCs w:val="28"/>
          <w:lang w:eastAsia="en-GB"/>
        </w:rPr>
      </w:pPr>
      <w:r>
        <w:rPr>
          <w:b/>
          <w:bCs/>
          <w:noProof w:val="0"/>
          <w:sz w:val="28"/>
          <w:szCs w:val="28"/>
          <w:lang w:val="en-GB" w:eastAsia="en-GB"/>
        </w:rPr>
        <w:br w:type="page"/>
      </w:r>
    </w:p>
    <w:p w14:paraId="0B1800EC" w14:textId="77777777" w:rsidR="00000000" w:rsidRDefault="00000000">
      <w:pPr>
        <w:pStyle w:val="Heading1"/>
        <w:ind w:right="-708"/>
      </w:pPr>
      <w:r>
        <w:t>EXECUTIVE SUMMARY</w:t>
      </w:r>
    </w:p>
    <w:p w14:paraId="32E80992" w14:textId="77777777" w:rsidR="00000000" w:rsidRDefault="00000000">
      <w:pPr>
        <w:ind w:right="-708"/>
        <w:jc w:val="lowKashida"/>
        <w:rPr>
          <w:noProof w:val="0"/>
          <w:lang w:val="en-GB" w:eastAsia="en-GB"/>
        </w:rPr>
      </w:pPr>
    </w:p>
    <w:p w14:paraId="0AC3E37C" w14:textId="77777777" w:rsidR="00000000" w:rsidRDefault="00000000">
      <w:pPr>
        <w:numPr>
          <w:ilvl w:val="0"/>
          <w:numId w:val="7"/>
        </w:numPr>
        <w:tabs>
          <w:tab w:val="clear" w:pos="648"/>
          <w:tab w:val="left" w:pos="-1440"/>
          <w:tab w:val="num" w:pos="851"/>
        </w:tabs>
        <w:ind w:left="709" w:right="-708" w:hanging="567"/>
        <w:jc w:val="lowKashida"/>
        <w:rPr>
          <w:rFonts w:cs="Times New Roman Backslanted"/>
          <w:noProof w:val="0"/>
          <w:lang w:val="en-GB" w:eastAsia="en-GB"/>
        </w:rPr>
      </w:pPr>
      <w:r>
        <w:rPr>
          <w:noProof w:val="0"/>
          <w:lang w:val="en-GB" w:eastAsia="en-GB"/>
        </w:rPr>
        <w:t xml:space="preserve">This study is the first marketing review of chocolate local industry. It aims at examining the present demand/supply situation, new trends in the industry as well as reviewing the performance of the operating plants along with the marketing problems facing them with conclusion and recommendations. It also aims to </w:t>
      </w:r>
      <w:r>
        <w:rPr>
          <w:rFonts w:cs="Times New Roman Backslanted"/>
          <w:noProof w:val="0"/>
          <w:lang w:val="en-GB" w:eastAsia="en-GB"/>
        </w:rPr>
        <w:t>help the Fund in assessing the existing projects and the new potential applications.</w:t>
      </w:r>
    </w:p>
    <w:p w14:paraId="17FABD6D" w14:textId="77777777" w:rsidR="00000000" w:rsidRDefault="00000000">
      <w:pPr>
        <w:tabs>
          <w:tab w:val="left" w:pos="-1440"/>
        </w:tabs>
        <w:ind w:left="720" w:right="-708" w:hanging="720"/>
        <w:jc w:val="lowKashida"/>
        <w:rPr>
          <w:rFonts w:cs="Times New Roman Backslanted"/>
          <w:noProof w:val="0"/>
          <w:lang w:val="en-GB" w:eastAsia="en-GB"/>
        </w:rPr>
      </w:pPr>
    </w:p>
    <w:p w14:paraId="0941CCFA" w14:textId="77777777" w:rsidR="00000000" w:rsidRDefault="00000000">
      <w:pPr>
        <w:numPr>
          <w:ilvl w:val="0"/>
          <w:numId w:val="8"/>
        </w:numPr>
        <w:tabs>
          <w:tab w:val="clear" w:pos="648"/>
          <w:tab w:val="left" w:pos="-1440"/>
          <w:tab w:val="right" w:pos="142"/>
          <w:tab w:val="num" w:pos="851"/>
        </w:tabs>
        <w:ind w:left="709" w:right="-708" w:hanging="567"/>
        <w:jc w:val="lowKashida"/>
        <w:rPr>
          <w:noProof w:val="0"/>
          <w:sz w:val="20"/>
          <w:lang w:val="en-GB" w:eastAsia="en-GB"/>
        </w:rPr>
      </w:pPr>
      <w:r>
        <w:rPr>
          <w:noProof w:val="0"/>
          <w:lang w:val="en-GB" w:eastAsia="en-GB"/>
        </w:rPr>
        <w:t>Chocolate products are available in the market in different types, shapes and packaging. The chocolate industry can be grouped to the following products:</w:t>
      </w:r>
    </w:p>
    <w:p w14:paraId="3C614626" w14:textId="77777777" w:rsidR="00000000" w:rsidRDefault="00000000">
      <w:pPr>
        <w:ind w:right="-708"/>
        <w:jc w:val="lowKashida"/>
        <w:rPr>
          <w:noProof w:val="0"/>
          <w:sz w:val="20"/>
          <w:lang w:val="en-GB" w:eastAsia="en-GB"/>
        </w:rPr>
      </w:pPr>
    </w:p>
    <w:p w14:paraId="7ACCE389" w14:textId="77777777" w:rsidR="00000000" w:rsidRDefault="00000000">
      <w:pPr>
        <w:tabs>
          <w:tab w:val="left" w:pos="-1440"/>
        </w:tabs>
        <w:ind w:left="2160" w:right="-708" w:hanging="720"/>
        <w:jc w:val="lowKashida"/>
        <w:rPr>
          <w:noProof w:val="0"/>
          <w:sz w:val="20"/>
          <w:lang w:val="en-GB" w:eastAsia="en-GB"/>
        </w:rPr>
      </w:pPr>
      <w:r>
        <w:rPr>
          <w:noProof w:val="0"/>
          <w:sz w:val="20"/>
          <w:lang w:val="en-GB" w:eastAsia="en-GB"/>
        </w:rPr>
        <w:t>a).</w:t>
      </w:r>
      <w:r>
        <w:rPr>
          <w:noProof w:val="0"/>
          <w:sz w:val="20"/>
          <w:lang w:val="en-GB" w:eastAsia="en-GB"/>
        </w:rPr>
        <w:tab/>
        <w:t>Chocolate bars.</w:t>
      </w:r>
    </w:p>
    <w:p w14:paraId="214206C4" w14:textId="77777777" w:rsidR="00000000" w:rsidRDefault="00000000">
      <w:pPr>
        <w:tabs>
          <w:tab w:val="left" w:pos="-1440"/>
        </w:tabs>
        <w:ind w:left="2160" w:right="-708" w:hanging="720"/>
        <w:jc w:val="lowKashida"/>
        <w:rPr>
          <w:noProof w:val="0"/>
          <w:sz w:val="20"/>
          <w:lang w:val="en-GB" w:eastAsia="en-GB"/>
        </w:rPr>
      </w:pPr>
      <w:r>
        <w:rPr>
          <w:noProof w:val="0"/>
          <w:sz w:val="20"/>
          <w:lang w:val="en-GB" w:eastAsia="en-GB"/>
        </w:rPr>
        <w:t>b).</w:t>
      </w:r>
      <w:r>
        <w:rPr>
          <w:noProof w:val="0"/>
          <w:sz w:val="20"/>
          <w:lang w:val="en-GB" w:eastAsia="en-GB"/>
        </w:rPr>
        <w:tab/>
        <w:t>Chocolate powder.</w:t>
      </w:r>
    </w:p>
    <w:p w14:paraId="7D0A5AC0" w14:textId="77777777" w:rsidR="00000000" w:rsidRDefault="00000000">
      <w:pPr>
        <w:tabs>
          <w:tab w:val="left" w:pos="-1440"/>
        </w:tabs>
        <w:ind w:left="2160" w:right="-708" w:hanging="720"/>
        <w:jc w:val="lowKashida"/>
        <w:rPr>
          <w:noProof w:val="0"/>
          <w:sz w:val="20"/>
          <w:lang w:val="en-GB" w:eastAsia="en-GB"/>
        </w:rPr>
      </w:pPr>
      <w:r>
        <w:rPr>
          <w:noProof w:val="0"/>
          <w:sz w:val="20"/>
          <w:lang w:val="en-GB" w:eastAsia="en-GB"/>
        </w:rPr>
        <w:t>c).</w:t>
      </w:r>
      <w:r>
        <w:rPr>
          <w:noProof w:val="0"/>
          <w:sz w:val="20"/>
          <w:lang w:val="en-GB" w:eastAsia="en-GB"/>
        </w:rPr>
        <w:tab/>
        <w:t>Assortment chocolates.</w:t>
      </w:r>
    </w:p>
    <w:p w14:paraId="114877E1" w14:textId="77777777" w:rsidR="00000000" w:rsidRDefault="00000000">
      <w:pPr>
        <w:tabs>
          <w:tab w:val="left" w:pos="-1440"/>
        </w:tabs>
        <w:ind w:left="2160" w:right="-708" w:hanging="720"/>
        <w:jc w:val="lowKashida"/>
        <w:rPr>
          <w:noProof w:val="0"/>
          <w:sz w:val="20"/>
          <w:lang w:val="en-GB" w:eastAsia="en-GB"/>
        </w:rPr>
      </w:pPr>
      <w:r>
        <w:rPr>
          <w:noProof w:val="0"/>
          <w:sz w:val="20"/>
          <w:lang w:val="en-GB" w:eastAsia="en-GB"/>
        </w:rPr>
        <w:t>d).</w:t>
      </w:r>
      <w:r>
        <w:rPr>
          <w:noProof w:val="0"/>
          <w:sz w:val="20"/>
          <w:lang w:val="en-GB" w:eastAsia="en-GB"/>
        </w:rPr>
        <w:tab/>
        <w:t>Liquid chocolates.</w:t>
      </w:r>
    </w:p>
    <w:p w14:paraId="242BBD98" w14:textId="77777777" w:rsidR="00000000" w:rsidRDefault="00000000">
      <w:pPr>
        <w:tabs>
          <w:tab w:val="left" w:pos="-1440"/>
        </w:tabs>
        <w:ind w:left="2160" w:right="-708" w:hanging="720"/>
        <w:jc w:val="lowKashida"/>
        <w:rPr>
          <w:noProof w:val="0"/>
          <w:sz w:val="20"/>
          <w:lang w:val="en-GB" w:eastAsia="en-GB"/>
        </w:rPr>
      </w:pPr>
      <w:r>
        <w:rPr>
          <w:noProof w:val="0"/>
          <w:sz w:val="20"/>
          <w:lang w:val="en-GB" w:eastAsia="en-GB"/>
        </w:rPr>
        <w:t>e).</w:t>
      </w:r>
      <w:r>
        <w:rPr>
          <w:noProof w:val="0"/>
          <w:sz w:val="20"/>
          <w:lang w:val="en-GB" w:eastAsia="en-GB"/>
        </w:rPr>
        <w:tab/>
        <w:t>Chocolate sugar segments</w:t>
      </w:r>
    </w:p>
    <w:p w14:paraId="3D15354E" w14:textId="77777777" w:rsidR="00000000" w:rsidRDefault="00000000">
      <w:pPr>
        <w:tabs>
          <w:tab w:val="left" w:pos="-1440"/>
        </w:tabs>
        <w:ind w:left="2160" w:right="-708" w:hanging="720"/>
        <w:jc w:val="lowKashida"/>
        <w:rPr>
          <w:sz w:val="20"/>
          <w:lang w:eastAsia="en-GB"/>
        </w:rPr>
      </w:pPr>
      <w:r>
        <w:rPr>
          <w:noProof w:val="0"/>
          <w:sz w:val="20"/>
          <w:lang w:val="en-GB" w:eastAsia="en-GB"/>
        </w:rPr>
        <w:t>f).</w:t>
      </w:r>
      <w:r>
        <w:rPr>
          <w:noProof w:val="0"/>
          <w:sz w:val="20"/>
          <w:lang w:val="en-GB" w:eastAsia="en-GB"/>
        </w:rPr>
        <w:tab/>
        <w:t>Choco-Block</w:t>
      </w:r>
    </w:p>
    <w:p w14:paraId="71AAB6F1" w14:textId="77777777" w:rsidR="00000000" w:rsidRDefault="00000000">
      <w:pPr>
        <w:ind w:right="-708"/>
        <w:jc w:val="lowKashida"/>
        <w:rPr>
          <w:b/>
          <w:bCs/>
          <w:noProof w:val="0"/>
          <w:lang w:val="en-GB" w:eastAsia="en-GB"/>
        </w:rPr>
      </w:pPr>
    </w:p>
    <w:p w14:paraId="3D3931F0" w14:textId="77777777" w:rsidR="00000000" w:rsidRDefault="00000000">
      <w:pPr>
        <w:numPr>
          <w:ilvl w:val="0"/>
          <w:numId w:val="21"/>
        </w:numPr>
        <w:tabs>
          <w:tab w:val="clear" w:pos="648"/>
          <w:tab w:val="left" w:pos="-1440"/>
          <w:tab w:val="num" w:pos="851"/>
        </w:tabs>
        <w:ind w:left="709" w:right="-708" w:hanging="567"/>
        <w:jc w:val="lowKashida"/>
        <w:rPr>
          <w:b/>
          <w:bCs/>
          <w:noProof w:val="0"/>
          <w:lang w:val="en-GB" w:eastAsia="en-GB"/>
        </w:rPr>
      </w:pPr>
      <w:r>
        <w:rPr>
          <w:noProof w:val="0"/>
          <w:lang w:val="en-GB" w:eastAsia="en-GB"/>
        </w:rPr>
        <w:t>Product substitutes for chocolates are mainly biscuits, wafers and snacks or other sweet items i.e. confectionery etc.</w:t>
      </w:r>
    </w:p>
    <w:p w14:paraId="563D9DBA" w14:textId="77777777" w:rsidR="00000000" w:rsidRDefault="00000000">
      <w:pPr>
        <w:tabs>
          <w:tab w:val="left" w:pos="-1440"/>
        </w:tabs>
        <w:jc w:val="lowKashida"/>
        <w:rPr>
          <w:noProof w:val="0"/>
          <w:lang w:val="en-GB" w:eastAsia="en-GB"/>
        </w:rPr>
      </w:pPr>
    </w:p>
    <w:p w14:paraId="14D8C4BC" w14:textId="77777777" w:rsidR="00000000" w:rsidRDefault="00000000">
      <w:pPr>
        <w:numPr>
          <w:ilvl w:val="0"/>
          <w:numId w:val="23"/>
        </w:numPr>
        <w:tabs>
          <w:tab w:val="clear" w:pos="648"/>
          <w:tab w:val="left" w:pos="-1440"/>
          <w:tab w:val="num" w:pos="851"/>
        </w:tabs>
        <w:ind w:left="709" w:right="-708" w:hanging="567"/>
        <w:jc w:val="lowKashida"/>
        <w:rPr>
          <w:noProof w:val="0"/>
          <w:lang w:val="en-GB" w:eastAsia="en-GB"/>
        </w:rPr>
      </w:pPr>
      <w:r>
        <w:rPr>
          <w:noProof w:val="0"/>
          <w:lang w:val="en-GB" w:eastAsia="en-GB"/>
        </w:rPr>
        <w:t>The market structure of Saudi Arabian chocolate supply consists of 17 active local producers. The Kingdom's chocolate market is now supplied by both local production (45%) and imports (55%) of the total market in 1998. The overall market size amounts to about 30,403 tonnes in 1998, and expected to grow by 4 % in the coming five years reaching 38,470 tonnes in 2004.</w:t>
      </w:r>
    </w:p>
    <w:p w14:paraId="5B0023CE" w14:textId="77777777" w:rsidR="00000000" w:rsidRDefault="00000000">
      <w:pPr>
        <w:ind w:right="-708"/>
        <w:jc w:val="lowKashida"/>
        <w:rPr>
          <w:noProof w:val="0"/>
          <w:lang w:val="en-GB" w:eastAsia="en-GB"/>
        </w:rPr>
      </w:pPr>
    </w:p>
    <w:p w14:paraId="2F6A88ED" w14:textId="77777777" w:rsidR="00000000" w:rsidRDefault="00000000">
      <w:pPr>
        <w:numPr>
          <w:ilvl w:val="0"/>
          <w:numId w:val="24"/>
        </w:numPr>
        <w:tabs>
          <w:tab w:val="clear" w:pos="648"/>
          <w:tab w:val="left" w:pos="-1440"/>
          <w:tab w:val="num" w:pos="851"/>
        </w:tabs>
        <w:ind w:left="709" w:right="-708" w:hanging="567"/>
        <w:jc w:val="lowKashida"/>
        <w:rPr>
          <w:noProof w:val="0"/>
          <w:lang w:val="en-GB" w:eastAsia="en-GB"/>
        </w:rPr>
      </w:pPr>
      <w:r>
        <w:rPr>
          <w:noProof w:val="0"/>
          <w:lang w:val="en-GB" w:eastAsia="en-GB"/>
        </w:rPr>
        <w:t>At present the number of existing industrial licenses issued by the Ministry of Industry reached 48 industrial licenses for the production of chocolate products with a total combined licensed capacity of (37,000 TPA). Current local industry consists of 17 operating plants of which 9 are SIDF clients.</w:t>
      </w:r>
      <w:r>
        <w:rPr>
          <w:rFonts w:cs="Times New Roman Backslanted"/>
          <w:noProof w:val="0"/>
          <w:lang w:val="en-GB" w:eastAsia="en-GB"/>
        </w:rPr>
        <w:t xml:space="preserve"> </w:t>
      </w:r>
      <w:r>
        <w:rPr>
          <w:noProof w:val="0"/>
          <w:lang w:val="en-GB" w:eastAsia="en-GB"/>
        </w:rPr>
        <w:t xml:space="preserve">The total active licensed capacity is estimated at 31,590 tonnes while the installed capacity is estimated at 18,042 on a single shift basis. The local production is in slight growth trend which is attributed to the fast growth of local production coupled with increasing national awareness of these local products and </w:t>
      </w:r>
      <w:r>
        <w:rPr>
          <w:rFonts w:cs="Times New Roman Backslanted"/>
          <w:noProof w:val="0"/>
          <w:lang w:val="en-GB" w:eastAsia="en-GB"/>
        </w:rPr>
        <w:t>to the competitive nature of the market</w:t>
      </w:r>
      <w:r>
        <w:rPr>
          <w:noProof w:val="0"/>
          <w:lang w:val="en-GB" w:eastAsia="en-GB"/>
        </w:rPr>
        <w:t>. The actual local sales in 1998 reached 13,535 tonnes of all types of chocolates. This represents 44% of local market in the same year.</w:t>
      </w:r>
    </w:p>
    <w:p w14:paraId="2513C5F0" w14:textId="77777777" w:rsidR="00000000" w:rsidRDefault="00000000">
      <w:pPr>
        <w:tabs>
          <w:tab w:val="left" w:pos="-1440"/>
        </w:tabs>
        <w:ind w:left="142"/>
        <w:jc w:val="lowKashida"/>
        <w:rPr>
          <w:noProof w:val="0"/>
          <w:lang w:val="en-GB" w:eastAsia="en-GB"/>
        </w:rPr>
      </w:pPr>
    </w:p>
    <w:p w14:paraId="029D59DD" w14:textId="77777777" w:rsidR="00000000" w:rsidRDefault="00000000">
      <w:pPr>
        <w:numPr>
          <w:ilvl w:val="0"/>
          <w:numId w:val="25"/>
        </w:numPr>
        <w:tabs>
          <w:tab w:val="clear" w:pos="648"/>
          <w:tab w:val="left" w:pos="-1440"/>
          <w:tab w:val="num" w:pos="851"/>
        </w:tabs>
        <w:ind w:left="709" w:right="-708" w:hanging="567"/>
        <w:jc w:val="lowKashida"/>
        <w:rPr>
          <w:noProof w:val="0"/>
          <w:lang w:val="en-GB" w:eastAsia="en-GB"/>
        </w:rPr>
      </w:pPr>
      <w:r>
        <w:rPr>
          <w:noProof w:val="0"/>
          <w:lang w:val="en-GB" w:eastAsia="en-GB"/>
        </w:rPr>
        <w:t>From a regional perspective, the Western Province constitutes 56% of the total licensed capacity. However the installed capacity for the Western Province accounts for 60 % of the total installed capacity in 1998.</w:t>
      </w:r>
    </w:p>
    <w:p w14:paraId="698D264F" w14:textId="77777777" w:rsidR="00000000" w:rsidRDefault="00000000">
      <w:pPr>
        <w:tabs>
          <w:tab w:val="left" w:pos="-1440"/>
        </w:tabs>
        <w:ind w:left="142"/>
        <w:jc w:val="lowKashida"/>
        <w:rPr>
          <w:noProof w:val="0"/>
          <w:lang w:val="en-GB" w:eastAsia="en-GB"/>
        </w:rPr>
      </w:pPr>
    </w:p>
    <w:p w14:paraId="6703994A" w14:textId="77777777" w:rsidR="00000000" w:rsidRDefault="00000000">
      <w:pPr>
        <w:numPr>
          <w:ilvl w:val="0"/>
          <w:numId w:val="26"/>
        </w:numPr>
        <w:tabs>
          <w:tab w:val="clear" w:pos="648"/>
          <w:tab w:val="left" w:pos="-1440"/>
          <w:tab w:val="num" w:pos="851"/>
        </w:tabs>
        <w:ind w:left="709" w:right="-708" w:hanging="567"/>
        <w:jc w:val="lowKashida"/>
        <w:rPr>
          <w:rFonts w:cs="Times New Roman Backslanted"/>
          <w:noProof w:val="0"/>
          <w:lang w:val="en-GB" w:eastAsia="en-GB"/>
        </w:rPr>
      </w:pPr>
      <w:r>
        <w:rPr>
          <w:noProof w:val="0"/>
          <w:lang w:val="en-GB" w:eastAsia="en-GB"/>
        </w:rPr>
        <w:t xml:space="preserve">The Kingdom imports of chocolates have been significant in the past four years and it is expected to continue in the future especially in case of high quality chocolates. </w:t>
      </w:r>
      <w:r>
        <w:rPr>
          <w:rFonts w:cs="Times New Roman Backslanted"/>
          <w:noProof w:val="0"/>
          <w:lang w:val="en-GB" w:eastAsia="en-GB"/>
        </w:rPr>
        <w:t xml:space="preserve">The major exporting countries to the Kingdom are Holland, Turkey, Italy and Poland. Total imports represents a market share of around 56% of total chocolate market in 1998. </w:t>
      </w:r>
    </w:p>
    <w:p w14:paraId="101C8EA4" w14:textId="77777777" w:rsidR="00000000" w:rsidRDefault="00000000">
      <w:pPr>
        <w:numPr>
          <w:ilvl w:val="0"/>
          <w:numId w:val="26"/>
        </w:numPr>
        <w:tabs>
          <w:tab w:val="clear" w:pos="648"/>
          <w:tab w:val="left" w:pos="-1440"/>
          <w:tab w:val="num" w:pos="851"/>
        </w:tabs>
        <w:ind w:left="709" w:right="-708" w:hanging="567"/>
        <w:jc w:val="lowKashida"/>
        <w:rPr>
          <w:rFonts w:cs="Times New Roman Backslanted"/>
          <w:noProof w:val="0"/>
          <w:lang w:val="en-GB" w:eastAsia="en-GB"/>
        </w:rPr>
      </w:pPr>
      <w:r>
        <w:rPr>
          <w:rFonts w:cs="Times New Roman Backslanted"/>
          <w:noProof w:val="0"/>
          <w:lang w:val="en-GB" w:eastAsia="en-GB"/>
        </w:rPr>
        <w:lastRenderedPageBreak/>
        <w:t xml:space="preserve">According to FTS historical exports and re-exports of all types of chocolate products reached 4000 tonnes in 1998. </w:t>
      </w:r>
    </w:p>
    <w:p w14:paraId="3298EC7E" w14:textId="77777777" w:rsidR="00000000" w:rsidRDefault="00000000">
      <w:pPr>
        <w:tabs>
          <w:tab w:val="left" w:pos="-1440"/>
        </w:tabs>
        <w:jc w:val="lowKashida"/>
        <w:rPr>
          <w:noProof w:val="0"/>
          <w:sz w:val="16"/>
          <w:lang w:val="en-GB" w:eastAsia="en-GB"/>
        </w:rPr>
      </w:pPr>
    </w:p>
    <w:p w14:paraId="2FB5591E" w14:textId="77777777" w:rsidR="00000000" w:rsidRDefault="00000000">
      <w:pPr>
        <w:numPr>
          <w:ilvl w:val="0"/>
          <w:numId w:val="28"/>
        </w:numPr>
        <w:tabs>
          <w:tab w:val="clear" w:pos="648"/>
          <w:tab w:val="left" w:pos="-1440"/>
          <w:tab w:val="num" w:pos="851"/>
        </w:tabs>
        <w:ind w:left="709" w:right="-708" w:hanging="567"/>
        <w:jc w:val="lowKashida"/>
        <w:rPr>
          <w:noProof w:val="0"/>
          <w:lang w:val="en-GB" w:eastAsia="en-GB"/>
        </w:rPr>
      </w:pPr>
      <w:r>
        <w:rPr>
          <w:noProof w:val="0"/>
          <w:lang w:val="en-GB" w:eastAsia="en-GB"/>
        </w:rPr>
        <w:t>Competition is extremely intensive in the chocolate market. The local brands are competing with well-known international brands. As far as brand name dominance is concerned Ghandour by MAJ Dist. is leading the local market with 37% share in 1998.</w:t>
      </w:r>
    </w:p>
    <w:p w14:paraId="5B28A857" w14:textId="77777777" w:rsidR="00000000" w:rsidRDefault="00000000">
      <w:pPr>
        <w:tabs>
          <w:tab w:val="left" w:pos="-1440"/>
        </w:tabs>
        <w:ind w:left="142"/>
        <w:jc w:val="lowKashida"/>
        <w:rPr>
          <w:noProof w:val="0"/>
          <w:sz w:val="16"/>
          <w:lang w:val="en-GB" w:eastAsia="en-GB"/>
        </w:rPr>
      </w:pPr>
    </w:p>
    <w:p w14:paraId="41CF06A5" w14:textId="77777777" w:rsidR="00000000" w:rsidRDefault="00000000">
      <w:pPr>
        <w:numPr>
          <w:ilvl w:val="0"/>
          <w:numId w:val="29"/>
        </w:numPr>
        <w:tabs>
          <w:tab w:val="clear" w:pos="648"/>
          <w:tab w:val="left" w:pos="-1440"/>
          <w:tab w:val="num" w:pos="851"/>
        </w:tabs>
        <w:ind w:left="709" w:right="-708" w:hanging="567"/>
        <w:jc w:val="lowKashida"/>
        <w:rPr>
          <w:noProof w:val="0"/>
          <w:lang w:val="en-GB" w:eastAsia="en-GB"/>
        </w:rPr>
      </w:pPr>
      <w:r>
        <w:rPr>
          <w:noProof w:val="0"/>
          <w:lang w:val="en-GB" w:eastAsia="en-GB"/>
        </w:rPr>
        <w:t xml:space="preserve">There are several local and imported brand names prevailing in the chocolate market. </w:t>
      </w:r>
    </w:p>
    <w:p w14:paraId="3E3EB724" w14:textId="77777777" w:rsidR="00000000" w:rsidRDefault="00000000">
      <w:pPr>
        <w:tabs>
          <w:tab w:val="left" w:pos="-1152"/>
          <w:tab w:val="left" w:pos="-450"/>
          <w:tab w:val="left" w:pos="720"/>
          <w:tab w:val="left" w:pos="1440"/>
          <w:tab w:val="left" w:pos="3600"/>
        </w:tabs>
        <w:ind w:left="720"/>
        <w:jc w:val="lowKashida"/>
        <w:rPr>
          <w:noProof w:val="0"/>
          <w:sz w:val="16"/>
          <w:lang w:val="en-GB" w:eastAsia="en-GB"/>
        </w:rPr>
      </w:pPr>
      <w:r>
        <w:rPr>
          <w:noProof w:val="0"/>
          <w:lang w:val="en-GB" w:eastAsia="en-GB"/>
        </w:rPr>
        <w:t>The following table lists the most popular local brands available in the market:</w:t>
      </w:r>
    </w:p>
    <w:p w14:paraId="0704B9B2" w14:textId="77777777" w:rsidR="00000000" w:rsidRDefault="00000000">
      <w:pPr>
        <w:tabs>
          <w:tab w:val="left" w:pos="-1152"/>
          <w:tab w:val="left" w:pos="-450"/>
          <w:tab w:val="left" w:pos="720"/>
          <w:tab w:val="left" w:pos="1440"/>
          <w:tab w:val="left" w:pos="3600"/>
        </w:tabs>
        <w:ind w:left="720"/>
        <w:jc w:val="lowKashida"/>
        <w:rPr>
          <w:sz w:val="16"/>
          <w:lang w:eastAsia="en-GB"/>
        </w:rPr>
      </w:pPr>
    </w:p>
    <w:tbl>
      <w:tblPr>
        <w:bidiVisual/>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2551"/>
        <w:gridCol w:w="1560"/>
        <w:gridCol w:w="1701"/>
        <w:gridCol w:w="2409"/>
      </w:tblGrid>
      <w:tr w:rsidR="007578A9" w14:paraId="04CBDED9" w14:textId="77777777" w:rsidTr="007578A9">
        <w:tblPrEx>
          <w:tblCellMar>
            <w:top w:w="0" w:type="dxa"/>
            <w:bottom w:w="0" w:type="dxa"/>
          </w:tblCellMar>
        </w:tblPrEx>
        <w:trPr>
          <w:cantSplit/>
        </w:trPr>
        <w:tc>
          <w:tcPr>
            <w:tcW w:w="2551" w:type="dxa"/>
            <w:tcBorders>
              <w:top w:val="single" w:sz="6" w:space="0" w:color="auto"/>
              <w:left w:val="single" w:sz="2" w:space="0" w:color="auto"/>
              <w:bottom w:val="single" w:sz="6" w:space="0" w:color="auto"/>
              <w:right w:val="single" w:sz="2" w:space="0" w:color="auto"/>
            </w:tcBorders>
          </w:tcPr>
          <w:p w14:paraId="5B549E6E" w14:textId="77777777" w:rsidR="007578A9" w:rsidRDefault="007578A9">
            <w:pPr>
              <w:pStyle w:val="Heading8"/>
              <w:spacing w:line="240" w:lineRule="exact"/>
              <w:jc w:val="right"/>
              <w:rPr>
                <w:b/>
                <w:bCs/>
                <w:sz w:val="20"/>
                <w:rtl/>
              </w:rPr>
            </w:pPr>
            <w:r>
              <w:rPr>
                <w:b/>
                <w:bCs/>
                <w:sz w:val="20"/>
              </w:rPr>
              <w:t>Manufacturer Name</w:t>
            </w:r>
          </w:p>
        </w:tc>
        <w:tc>
          <w:tcPr>
            <w:tcW w:w="1560" w:type="dxa"/>
            <w:tcBorders>
              <w:top w:val="single" w:sz="6" w:space="0" w:color="auto"/>
              <w:left w:val="single" w:sz="2" w:space="0" w:color="auto"/>
              <w:bottom w:val="single" w:sz="6" w:space="0" w:color="auto"/>
              <w:right w:val="single" w:sz="2" w:space="0" w:color="auto"/>
            </w:tcBorders>
          </w:tcPr>
          <w:p w14:paraId="584EC7B6" w14:textId="77777777" w:rsidR="007578A9" w:rsidRDefault="007578A9">
            <w:pPr>
              <w:spacing w:line="240" w:lineRule="exact"/>
              <w:rPr>
                <w:b/>
                <w:bCs/>
                <w:sz w:val="20"/>
              </w:rPr>
            </w:pPr>
            <w:r>
              <w:rPr>
                <w:b/>
                <w:bCs/>
                <w:sz w:val="20"/>
              </w:rPr>
              <w:t>Brand Name</w:t>
            </w:r>
          </w:p>
        </w:tc>
        <w:tc>
          <w:tcPr>
            <w:tcW w:w="1701" w:type="dxa"/>
            <w:tcBorders>
              <w:top w:val="single" w:sz="6" w:space="0" w:color="auto"/>
              <w:left w:val="single" w:sz="2" w:space="0" w:color="auto"/>
              <w:bottom w:val="single" w:sz="6" w:space="0" w:color="auto"/>
              <w:right w:val="single" w:sz="2" w:space="0" w:color="auto"/>
            </w:tcBorders>
          </w:tcPr>
          <w:p w14:paraId="61508494" w14:textId="77777777" w:rsidR="007578A9" w:rsidRDefault="007578A9">
            <w:pPr>
              <w:spacing w:line="240" w:lineRule="exact"/>
              <w:rPr>
                <w:b/>
                <w:bCs/>
                <w:sz w:val="20"/>
              </w:rPr>
            </w:pPr>
            <w:r>
              <w:rPr>
                <w:b/>
                <w:bCs/>
                <w:sz w:val="20"/>
              </w:rPr>
              <w:t>Company Name</w:t>
            </w:r>
          </w:p>
        </w:tc>
        <w:tc>
          <w:tcPr>
            <w:tcW w:w="2409" w:type="dxa"/>
            <w:tcBorders>
              <w:top w:val="single" w:sz="6" w:space="0" w:color="auto"/>
              <w:left w:val="single" w:sz="2" w:space="0" w:color="auto"/>
              <w:bottom w:val="single" w:sz="6" w:space="0" w:color="auto"/>
              <w:right w:val="single" w:sz="2" w:space="0" w:color="auto"/>
            </w:tcBorders>
          </w:tcPr>
          <w:p w14:paraId="68FB1E72" w14:textId="77777777" w:rsidR="007578A9" w:rsidRDefault="007578A9">
            <w:pPr>
              <w:spacing w:line="240" w:lineRule="exact"/>
              <w:rPr>
                <w:b/>
                <w:bCs/>
                <w:sz w:val="20"/>
                <w:rtl/>
              </w:rPr>
            </w:pPr>
            <w:r>
              <w:rPr>
                <w:b/>
                <w:bCs/>
                <w:sz w:val="20"/>
              </w:rPr>
              <w:t>Brand Name</w:t>
            </w:r>
          </w:p>
        </w:tc>
      </w:tr>
      <w:tr w:rsidR="007578A9" w14:paraId="36CE30E5" w14:textId="77777777" w:rsidTr="007578A9">
        <w:tblPrEx>
          <w:tblCellMar>
            <w:top w:w="0" w:type="dxa"/>
            <w:bottom w:w="0" w:type="dxa"/>
          </w:tblCellMar>
        </w:tblPrEx>
        <w:trPr>
          <w:cantSplit/>
        </w:trPr>
        <w:tc>
          <w:tcPr>
            <w:tcW w:w="2551" w:type="dxa"/>
            <w:vMerge w:val="restart"/>
            <w:tcBorders>
              <w:top w:val="single" w:sz="6" w:space="0" w:color="auto"/>
              <w:left w:val="single" w:sz="2" w:space="0" w:color="auto"/>
              <w:bottom w:val="nil"/>
              <w:right w:val="single" w:sz="2" w:space="0" w:color="auto"/>
            </w:tcBorders>
          </w:tcPr>
          <w:p w14:paraId="1C30DFBC" w14:textId="77777777" w:rsidR="007578A9" w:rsidRDefault="007578A9">
            <w:pPr>
              <w:pStyle w:val="Heading1"/>
              <w:jc w:val="left"/>
              <w:rPr>
                <w:b w:val="0"/>
                <w:bCs w:val="0"/>
                <w:sz w:val="20"/>
                <w:lang w:val="en-US"/>
              </w:rPr>
            </w:pPr>
            <w:r>
              <w:rPr>
                <w:b w:val="0"/>
                <w:bCs w:val="0"/>
                <w:sz w:val="20"/>
                <w:lang w:val="en-US"/>
              </w:rPr>
              <w:t>Rowntree (Nestle)</w:t>
            </w:r>
          </w:p>
        </w:tc>
        <w:tc>
          <w:tcPr>
            <w:tcW w:w="1560" w:type="dxa"/>
            <w:tcBorders>
              <w:top w:val="single" w:sz="6" w:space="0" w:color="auto"/>
              <w:left w:val="single" w:sz="2" w:space="0" w:color="auto"/>
              <w:bottom w:val="single" w:sz="6" w:space="0" w:color="auto"/>
              <w:right w:val="single" w:sz="2" w:space="0" w:color="auto"/>
            </w:tcBorders>
          </w:tcPr>
          <w:p w14:paraId="1A03EBEB" w14:textId="77777777" w:rsidR="007578A9" w:rsidRDefault="007578A9">
            <w:pPr>
              <w:spacing w:line="240" w:lineRule="exact"/>
              <w:rPr>
                <w:sz w:val="20"/>
              </w:rPr>
            </w:pPr>
            <w:r>
              <w:rPr>
                <w:sz w:val="20"/>
              </w:rPr>
              <w:t>Kit Kat</w:t>
            </w:r>
          </w:p>
        </w:tc>
        <w:tc>
          <w:tcPr>
            <w:tcW w:w="1701" w:type="dxa"/>
            <w:vMerge w:val="restart"/>
            <w:tcBorders>
              <w:top w:val="single" w:sz="6" w:space="0" w:color="auto"/>
              <w:left w:val="single" w:sz="2" w:space="0" w:color="auto"/>
              <w:bottom w:val="nil"/>
              <w:right w:val="single" w:sz="2" w:space="0" w:color="auto"/>
            </w:tcBorders>
          </w:tcPr>
          <w:p w14:paraId="237E47D3" w14:textId="77777777" w:rsidR="007578A9" w:rsidRDefault="007578A9">
            <w:pPr>
              <w:spacing w:line="240" w:lineRule="exact"/>
              <w:rPr>
                <w:sz w:val="20"/>
              </w:rPr>
            </w:pPr>
          </w:p>
          <w:p w14:paraId="3E963EFF" w14:textId="77777777" w:rsidR="007578A9" w:rsidRDefault="007578A9">
            <w:pPr>
              <w:spacing w:line="240" w:lineRule="exact"/>
              <w:rPr>
                <w:sz w:val="20"/>
              </w:rPr>
            </w:pPr>
          </w:p>
          <w:p w14:paraId="24FB9235" w14:textId="77777777" w:rsidR="007578A9" w:rsidRDefault="007578A9">
            <w:pPr>
              <w:spacing w:line="240" w:lineRule="exact"/>
              <w:rPr>
                <w:sz w:val="20"/>
              </w:rPr>
            </w:pPr>
            <w:r>
              <w:rPr>
                <w:sz w:val="20"/>
              </w:rPr>
              <w:t>Mars Inc.</w:t>
            </w:r>
          </w:p>
        </w:tc>
        <w:tc>
          <w:tcPr>
            <w:tcW w:w="2409" w:type="dxa"/>
            <w:tcBorders>
              <w:top w:val="single" w:sz="6" w:space="0" w:color="auto"/>
              <w:left w:val="single" w:sz="2" w:space="0" w:color="auto"/>
              <w:bottom w:val="single" w:sz="6" w:space="0" w:color="auto"/>
              <w:right w:val="single" w:sz="2" w:space="0" w:color="auto"/>
            </w:tcBorders>
          </w:tcPr>
          <w:p w14:paraId="6224BF5D" w14:textId="77777777" w:rsidR="007578A9" w:rsidRDefault="007578A9">
            <w:pPr>
              <w:spacing w:line="240" w:lineRule="exact"/>
              <w:rPr>
                <w:sz w:val="20"/>
                <w:rtl/>
              </w:rPr>
            </w:pPr>
            <w:r>
              <w:rPr>
                <w:sz w:val="20"/>
              </w:rPr>
              <w:t>Mars</w:t>
            </w:r>
          </w:p>
        </w:tc>
      </w:tr>
      <w:tr w:rsidR="007578A9" w14:paraId="1685AACD" w14:textId="77777777" w:rsidTr="007578A9">
        <w:tblPrEx>
          <w:tblCellMar>
            <w:top w:w="0" w:type="dxa"/>
            <w:bottom w:w="0" w:type="dxa"/>
          </w:tblCellMar>
        </w:tblPrEx>
        <w:trPr>
          <w:cantSplit/>
        </w:trPr>
        <w:tc>
          <w:tcPr>
            <w:tcW w:w="2551" w:type="dxa"/>
            <w:vMerge/>
            <w:tcBorders>
              <w:top w:val="nil"/>
              <w:left w:val="single" w:sz="2" w:space="0" w:color="auto"/>
              <w:bottom w:val="single" w:sz="6" w:space="0" w:color="auto"/>
              <w:right w:val="single" w:sz="2" w:space="0" w:color="auto"/>
            </w:tcBorders>
          </w:tcPr>
          <w:p w14:paraId="1F36A06D" w14:textId="77777777" w:rsidR="007578A9" w:rsidRDefault="007578A9">
            <w:pPr>
              <w:pStyle w:val="Heading1"/>
              <w:jc w:val="left"/>
              <w:rPr>
                <w:b w:val="0"/>
                <w:bCs w:val="0"/>
                <w:sz w:val="20"/>
              </w:rPr>
            </w:pPr>
          </w:p>
        </w:tc>
        <w:tc>
          <w:tcPr>
            <w:tcW w:w="1560" w:type="dxa"/>
            <w:tcBorders>
              <w:top w:val="single" w:sz="6" w:space="0" w:color="auto"/>
              <w:left w:val="single" w:sz="2" w:space="0" w:color="auto"/>
              <w:bottom w:val="single" w:sz="6" w:space="0" w:color="auto"/>
              <w:right w:val="single" w:sz="2" w:space="0" w:color="auto"/>
            </w:tcBorders>
          </w:tcPr>
          <w:p w14:paraId="0DB54A45" w14:textId="77777777" w:rsidR="007578A9" w:rsidRDefault="007578A9">
            <w:pPr>
              <w:pStyle w:val="Heading8"/>
              <w:bidi w:val="0"/>
              <w:spacing w:line="240" w:lineRule="exact"/>
              <w:jc w:val="left"/>
              <w:rPr>
                <w:sz w:val="20"/>
              </w:rPr>
            </w:pPr>
            <w:r>
              <w:rPr>
                <w:sz w:val="20"/>
              </w:rPr>
              <w:t>Nestle</w:t>
            </w:r>
          </w:p>
        </w:tc>
        <w:tc>
          <w:tcPr>
            <w:tcW w:w="1701" w:type="dxa"/>
            <w:vMerge/>
            <w:tcBorders>
              <w:top w:val="nil"/>
              <w:left w:val="single" w:sz="2" w:space="0" w:color="auto"/>
              <w:bottom w:val="nil"/>
              <w:right w:val="single" w:sz="2" w:space="0" w:color="auto"/>
            </w:tcBorders>
          </w:tcPr>
          <w:p w14:paraId="7EEEF648" w14:textId="77777777" w:rsidR="007578A9" w:rsidRDefault="007578A9">
            <w:pPr>
              <w:pStyle w:val="Heading8"/>
              <w:bidi w:val="0"/>
              <w:spacing w:line="240" w:lineRule="exact"/>
              <w:jc w:val="left"/>
              <w:rPr>
                <w:sz w:val="20"/>
              </w:rPr>
            </w:pPr>
          </w:p>
        </w:tc>
        <w:tc>
          <w:tcPr>
            <w:tcW w:w="2409" w:type="dxa"/>
            <w:tcBorders>
              <w:top w:val="single" w:sz="6" w:space="0" w:color="auto"/>
              <w:left w:val="single" w:sz="2" w:space="0" w:color="auto"/>
              <w:bottom w:val="single" w:sz="6" w:space="0" w:color="auto"/>
              <w:right w:val="single" w:sz="2" w:space="0" w:color="auto"/>
            </w:tcBorders>
          </w:tcPr>
          <w:p w14:paraId="306B115B" w14:textId="77777777" w:rsidR="007578A9" w:rsidRDefault="007578A9">
            <w:pPr>
              <w:pStyle w:val="Heading8"/>
              <w:bidi w:val="0"/>
              <w:spacing w:line="240" w:lineRule="exact"/>
              <w:jc w:val="left"/>
              <w:rPr>
                <w:sz w:val="20"/>
                <w:rtl/>
              </w:rPr>
            </w:pPr>
            <w:r>
              <w:rPr>
                <w:sz w:val="20"/>
              </w:rPr>
              <w:t>Bounty</w:t>
            </w:r>
          </w:p>
        </w:tc>
      </w:tr>
      <w:tr w:rsidR="007578A9" w14:paraId="4A62818F" w14:textId="77777777" w:rsidTr="007578A9">
        <w:tblPrEx>
          <w:tblCellMar>
            <w:top w:w="0" w:type="dxa"/>
            <w:bottom w:w="0" w:type="dxa"/>
          </w:tblCellMar>
        </w:tblPrEx>
        <w:trPr>
          <w:cantSplit/>
        </w:trPr>
        <w:tc>
          <w:tcPr>
            <w:tcW w:w="2551" w:type="dxa"/>
            <w:vMerge w:val="restart"/>
            <w:tcBorders>
              <w:top w:val="single" w:sz="6" w:space="0" w:color="auto"/>
              <w:left w:val="single" w:sz="2" w:space="0" w:color="auto"/>
              <w:bottom w:val="nil"/>
              <w:right w:val="single" w:sz="2" w:space="0" w:color="auto"/>
            </w:tcBorders>
          </w:tcPr>
          <w:p w14:paraId="20F62CAD" w14:textId="77777777" w:rsidR="007578A9" w:rsidRDefault="007578A9">
            <w:pPr>
              <w:pStyle w:val="Heading1"/>
              <w:jc w:val="left"/>
              <w:rPr>
                <w:b w:val="0"/>
                <w:bCs w:val="0"/>
                <w:sz w:val="20"/>
                <w:lang w:val="en-US"/>
              </w:rPr>
            </w:pPr>
          </w:p>
          <w:p w14:paraId="1F1CB726" w14:textId="77777777" w:rsidR="007578A9" w:rsidRDefault="007578A9">
            <w:pPr>
              <w:pStyle w:val="Heading1"/>
              <w:jc w:val="left"/>
              <w:rPr>
                <w:b w:val="0"/>
                <w:bCs w:val="0"/>
                <w:sz w:val="20"/>
              </w:rPr>
            </w:pPr>
            <w:r>
              <w:rPr>
                <w:b w:val="0"/>
                <w:bCs w:val="0"/>
                <w:sz w:val="20"/>
              </w:rPr>
              <w:t>Al-Jazirah (Gandour)</w:t>
            </w:r>
          </w:p>
        </w:tc>
        <w:tc>
          <w:tcPr>
            <w:tcW w:w="1560" w:type="dxa"/>
            <w:tcBorders>
              <w:top w:val="single" w:sz="6" w:space="0" w:color="auto"/>
              <w:left w:val="single" w:sz="2" w:space="0" w:color="auto"/>
              <w:bottom w:val="single" w:sz="6" w:space="0" w:color="auto"/>
              <w:right w:val="single" w:sz="2" w:space="0" w:color="auto"/>
            </w:tcBorders>
          </w:tcPr>
          <w:p w14:paraId="2BAAFF87" w14:textId="77777777" w:rsidR="007578A9" w:rsidRDefault="007578A9">
            <w:pPr>
              <w:spacing w:line="240" w:lineRule="exact"/>
              <w:rPr>
                <w:sz w:val="20"/>
              </w:rPr>
            </w:pPr>
            <w:r>
              <w:rPr>
                <w:sz w:val="20"/>
              </w:rPr>
              <w:t>Pick One</w:t>
            </w:r>
          </w:p>
        </w:tc>
        <w:tc>
          <w:tcPr>
            <w:tcW w:w="1701" w:type="dxa"/>
            <w:vMerge/>
            <w:tcBorders>
              <w:top w:val="nil"/>
              <w:left w:val="single" w:sz="2" w:space="0" w:color="auto"/>
              <w:bottom w:val="nil"/>
              <w:right w:val="single" w:sz="2" w:space="0" w:color="auto"/>
            </w:tcBorders>
          </w:tcPr>
          <w:p w14:paraId="5A19A5E6" w14:textId="77777777" w:rsidR="007578A9" w:rsidRDefault="007578A9">
            <w:pPr>
              <w:spacing w:line="240" w:lineRule="exact"/>
              <w:rPr>
                <w:sz w:val="20"/>
              </w:rPr>
            </w:pPr>
          </w:p>
        </w:tc>
        <w:tc>
          <w:tcPr>
            <w:tcW w:w="2409" w:type="dxa"/>
            <w:tcBorders>
              <w:top w:val="single" w:sz="6" w:space="0" w:color="auto"/>
              <w:left w:val="single" w:sz="2" w:space="0" w:color="auto"/>
              <w:bottom w:val="single" w:sz="6" w:space="0" w:color="auto"/>
              <w:right w:val="single" w:sz="2" w:space="0" w:color="auto"/>
            </w:tcBorders>
          </w:tcPr>
          <w:p w14:paraId="24FE49D0" w14:textId="77777777" w:rsidR="007578A9" w:rsidRDefault="007578A9">
            <w:pPr>
              <w:spacing w:line="240" w:lineRule="exact"/>
              <w:rPr>
                <w:sz w:val="20"/>
                <w:rtl/>
              </w:rPr>
            </w:pPr>
            <w:r>
              <w:rPr>
                <w:sz w:val="20"/>
              </w:rPr>
              <w:t>Snickers</w:t>
            </w:r>
          </w:p>
        </w:tc>
      </w:tr>
      <w:tr w:rsidR="007578A9" w14:paraId="721EA324" w14:textId="77777777" w:rsidTr="007578A9">
        <w:tblPrEx>
          <w:tblCellMar>
            <w:top w:w="0" w:type="dxa"/>
            <w:bottom w:w="0" w:type="dxa"/>
          </w:tblCellMar>
        </w:tblPrEx>
        <w:trPr>
          <w:cantSplit/>
        </w:trPr>
        <w:tc>
          <w:tcPr>
            <w:tcW w:w="2551" w:type="dxa"/>
            <w:vMerge/>
            <w:tcBorders>
              <w:top w:val="nil"/>
              <w:left w:val="single" w:sz="2" w:space="0" w:color="auto"/>
              <w:bottom w:val="nil"/>
              <w:right w:val="single" w:sz="2" w:space="0" w:color="auto"/>
            </w:tcBorders>
          </w:tcPr>
          <w:p w14:paraId="4011325A" w14:textId="77777777" w:rsidR="007578A9" w:rsidRDefault="007578A9">
            <w:pPr>
              <w:pStyle w:val="Heading1"/>
              <w:jc w:val="left"/>
              <w:rPr>
                <w:b w:val="0"/>
                <w:bCs w:val="0"/>
                <w:sz w:val="20"/>
                <w:lang w:val="en-US"/>
              </w:rPr>
            </w:pPr>
          </w:p>
        </w:tc>
        <w:tc>
          <w:tcPr>
            <w:tcW w:w="1560" w:type="dxa"/>
            <w:tcBorders>
              <w:top w:val="single" w:sz="6" w:space="0" w:color="auto"/>
              <w:left w:val="single" w:sz="2" w:space="0" w:color="auto"/>
              <w:bottom w:val="single" w:sz="6" w:space="0" w:color="auto"/>
              <w:right w:val="single" w:sz="2" w:space="0" w:color="auto"/>
            </w:tcBorders>
          </w:tcPr>
          <w:p w14:paraId="6EC573A5" w14:textId="77777777" w:rsidR="007578A9" w:rsidRDefault="007578A9">
            <w:pPr>
              <w:spacing w:line="240" w:lineRule="exact"/>
              <w:rPr>
                <w:sz w:val="20"/>
              </w:rPr>
            </w:pPr>
            <w:r>
              <w:rPr>
                <w:sz w:val="20"/>
              </w:rPr>
              <w:t>Safari</w:t>
            </w:r>
          </w:p>
        </w:tc>
        <w:tc>
          <w:tcPr>
            <w:tcW w:w="1701" w:type="dxa"/>
            <w:vMerge/>
            <w:tcBorders>
              <w:top w:val="nil"/>
              <w:left w:val="single" w:sz="2" w:space="0" w:color="auto"/>
              <w:bottom w:val="nil"/>
              <w:right w:val="single" w:sz="2" w:space="0" w:color="auto"/>
            </w:tcBorders>
          </w:tcPr>
          <w:p w14:paraId="27F26FB0" w14:textId="77777777" w:rsidR="007578A9" w:rsidRDefault="007578A9">
            <w:pPr>
              <w:spacing w:line="240" w:lineRule="exact"/>
              <w:rPr>
                <w:sz w:val="20"/>
              </w:rPr>
            </w:pPr>
          </w:p>
        </w:tc>
        <w:tc>
          <w:tcPr>
            <w:tcW w:w="2409" w:type="dxa"/>
            <w:tcBorders>
              <w:top w:val="single" w:sz="6" w:space="0" w:color="auto"/>
              <w:left w:val="single" w:sz="2" w:space="0" w:color="auto"/>
              <w:bottom w:val="single" w:sz="6" w:space="0" w:color="auto"/>
              <w:right w:val="single" w:sz="2" w:space="0" w:color="auto"/>
            </w:tcBorders>
          </w:tcPr>
          <w:p w14:paraId="1AB37866" w14:textId="77777777" w:rsidR="007578A9" w:rsidRDefault="007578A9">
            <w:pPr>
              <w:spacing w:line="240" w:lineRule="exact"/>
              <w:rPr>
                <w:sz w:val="20"/>
                <w:rtl/>
              </w:rPr>
            </w:pPr>
            <w:r>
              <w:rPr>
                <w:sz w:val="20"/>
              </w:rPr>
              <w:t>Twix</w:t>
            </w:r>
          </w:p>
        </w:tc>
      </w:tr>
      <w:tr w:rsidR="007578A9" w14:paraId="1E609DDF" w14:textId="77777777" w:rsidTr="007578A9">
        <w:tblPrEx>
          <w:tblCellMar>
            <w:top w:w="0" w:type="dxa"/>
            <w:bottom w:w="0" w:type="dxa"/>
          </w:tblCellMar>
        </w:tblPrEx>
        <w:trPr>
          <w:cantSplit/>
        </w:trPr>
        <w:tc>
          <w:tcPr>
            <w:tcW w:w="2551" w:type="dxa"/>
            <w:vMerge/>
            <w:tcBorders>
              <w:top w:val="nil"/>
              <w:left w:val="single" w:sz="2" w:space="0" w:color="auto"/>
              <w:bottom w:val="nil"/>
              <w:right w:val="single" w:sz="2" w:space="0" w:color="auto"/>
            </w:tcBorders>
          </w:tcPr>
          <w:p w14:paraId="1C657DDD" w14:textId="77777777" w:rsidR="007578A9" w:rsidRDefault="007578A9">
            <w:pPr>
              <w:pStyle w:val="Heading1"/>
              <w:jc w:val="left"/>
              <w:rPr>
                <w:b w:val="0"/>
                <w:bCs w:val="0"/>
                <w:sz w:val="20"/>
              </w:rPr>
            </w:pPr>
          </w:p>
        </w:tc>
        <w:tc>
          <w:tcPr>
            <w:tcW w:w="1560" w:type="dxa"/>
            <w:tcBorders>
              <w:top w:val="single" w:sz="6" w:space="0" w:color="auto"/>
              <w:left w:val="single" w:sz="2" w:space="0" w:color="auto"/>
              <w:bottom w:val="single" w:sz="6" w:space="0" w:color="auto"/>
              <w:right w:val="single" w:sz="2" w:space="0" w:color="auto"/>
            </w:tcBorders>
          </w:tcPr>
          <w:p w14:paraId="7C9A3C68" w14:textId="77777777" w:rsidR="007578A9" w:rsidRDefault="007578A9">
            <w:pPr>
              <w:spacing w:line="240" w:lineRule="exact"/>
              <w:rPr>
                <w:sz w:val="20"/>
              </w:rPr>
            </w:pPr>
            <w:r>
              <w:rPr>
                <w:sz w:val="20"/>
              </w:rPr>
              <w:t>Sahara</w:t>
            </w:r>
          </w:p>
        </w:tc>
        <w:tc>
          <w:tcPr>
            <w:tcW w:w="1701" w:type="dxa"/>
            <w:vMerge/>
            <w:tcBorders>
              <w:top w:val="nil"/>
              <w:left w:val="single" w:sz="2" w:space="0" w:color="auto"/>
              <w:bottom w:val="nil"/>
              <w:right w:val="single" w:sz="2" w:space="0" w:color="auto"/>
            </w:tcBorders>
          </w:tcPr>
          <w:p w14:paraId="440C59AB" w14:textId="77777777" w:rsidR="007578A9" w:rsidRDefault="007578A9">
            <w:pPr>
              <w:spacing w:line="240" w:lineRule="exact"/>
              <w:rPr>
                <w:sz w:val="20"/>
              </w:rPr>
            </w:pPr>
          </w:p>
        </w:tc>
        <w:tc>
          <w:tcPr>
            <w:tcW w:w="2409" w:type="dxa"/>
            <w:tcBorders>
              <w:top w:val="single" w:sz="6" w:space="0" w:color="auto"/>
              <w:left w:val="single" w:sz="2" w:space="0" w:color="auto"/>
              <w:bottom w:val="single" w:sz="6" w:space="0" w:color="auto"/>
              <w:right w:val="single" w:sz="2" w:space="0" w:color="auto"/>
            </w:tcBorders>
          </w:tcPr>
          <w:p w14:paraId="28D8C093" w14:textId="77777777" w:rsidR="007578A9" w:rsidRDefault="007578A9">
            <w:pPr>
              <w:spacing w:line="240" w:lineRule="exact"/>
              <w:rPr>
                <w:sz w:val="20"/>
                <w:rtl/>
              </w:rPr>
            </w:pPr>
            <w:r>
              <w:rPr>
                <w:sz w:val="20"/>
              </w:rPr>
              <w:t>Galaxy</w:t>
            </w:r>
          </w:p>
        </w:tc>
      </w:tr>
      <w:tr w:rsidR="007578A9" w14:paraId="0F65009E" w14:textId="77777777" w:rsidTr="007578A9">
        <w:tblPrEx>
          <w:tblCellMar>
            <w:top w:w="0" w:type="dxa"/>
            <w:bottom w:w="0" w:type="dxa"/>
          </w:tblCellMar>
        </w:tblPrEx>
        <w:trPr>
          <w:cantSplit/>
        </w:trPr>
        <w:tc>
          <w:tcPr>
            <w:tcW w:w="2551" w:type="dxa"/>
            <w:vMerge/>
            <w:tcBorders>
              <w:top w:val="nil"/>
              <w:left w:val="single" w:sz="2" w:space="0" w:color="auto"/>
              <w:bottom w:val="single" w:sz="6" w:space="0" w:color="auto"/>
              <w:right w:val="single" w:sz="2" w:space="0" w:color="auto"/>
            </w:tcBorders>
          </w:tcPr>
          <w:p w14:paraId="7B953F03" w14:textId="77777777" w:rsidR="007578A9" w:rsidRDefault="007578A9">
            <w:pPr>
              <w:pStyle w:val="Heading1"/>
              <w:jc w:val="left"/>
              <w:rPr>
                <w:b w:val="0"/>
                <w:bCs w:val="0"/>
                <w:sz w:val="20"/>
              </w:rPr>
            </w:pPr>
          </w:p>
        </w:tc>
        <w:tc>
          <w:tcPr>
            <w:tcW w:w="1560" w:type="dxa"/>
            <w:tcBorders>
              <w:top w:val="single" w:sz="6" w:space="0" w:color="auto"/>
              <w:left w:val="single" w:sz="2" w:space="0" w:color="auto"/>
              <w:bottom w:val="single" w:sz="6" w:space="0" w:color="auto"/>
              <w:right w:val="single" w:sz="2" w:space="0" w:color="auto"/>
            </w:tcBorders>
          </w:tcPr>
          <w:p w14:paraId="279F4F7A" w14:textId="77777777" w:rsidR="007578A9" w:rsidRDefault="007578A9">
            <w:pPr>
              <w:spacing w:line="240" w:lineRule="exact"/>
              <w:rPr>
                <w:sz w:val="20"/>
              </w:rPr>
            </w:pPr>
            <w:r>
              <w:rPr>
                <w:sz w:val="20"/>
              </w:rPr>
              <w:t>Hawai</w:t>
            </w:r>
          </w:p>
        </w:tc>
        <w:tc>
          <w:tcPr>
            <w:tcW w:w="1701" w:type="dxa"/>
            <w:vMerge/>
            <w:tcBorders>
              <w:top w:val="nil"/>
              <w:left w:val="single" w:sz="2" w:space="0" w:color="auto"/>
              <w:bottom w:val="single" w:sz="6" w:space="0" w:color="auto"/>
              <w:right w:val="single" w:sz="2" w:space="0" w:color="auto"/>
            </w:tcBorders>
          </w:tcPr>
          <w:p w14:paraId="25B8B8B0" w14:textId="77777777" w:rsidR="007578A9" w:rsidRDefault="007578A9">
            <w:pPr>
              <w:spacing w:line="240" w:lineRule="exact"/>
              <w:rPr>
                <w:sz w:val="20"/>
              </w:rPr>
            </w:pPr>
          </w:p>
        </w:tc>
        <w:tc>
          <w:tcPr>
            <w:tcW w:w="2409" w:type="dxa"/>
            <w:tcBorders>
              <w:top w:val="single" w:sz="6" w:space="0" w:color="auto"/>
              <w:left w:val="single" w:sz="2" w:space="0" w:color="auto"/>
              <w:bottom w:val="single" w:sz="6" w:space="0" w:color="auto"/>
              <w:right w:val="single" w:sz="2" w:space="0" w:color="auto"/>
            </w:tcBorders>
          </w:tcPr>
          <w:p w14:paraId="3A9208B6" w14:textId="77777777" w:rsidR="007578A9" w:rsidRDefault="007578A9">
            <w:pPr>
              <w:spacing w:line="240" w:lineRule="exact"/>
              <w:rPr>
                <w:sz w:val="20"/>
                <w:rtl/>
              </w:rPr>
            </w:pPr>
            <w:r>
              <w:rPr>
                <w:sz w:val="20"/>
              </w:rPr>
              <w:t>M&amp;M’s</w:t>
            </w:r>
          </w:p>
        </w:tc>
      </w:tr>
      <w:tr w:rsidR="007578A9" w14:paraId="361CA1FE" w14:textId="77777777" w:rsidTr="007578A9">
        <w:tblPrEx>
          <w:tblCellMar>
            <w:top w:w="0" w:type="dxa"/>
            <w:bottom w:w="0" w:type="dxa"/>
          </w:tblCellMar>
        </w:tblPrEx>
        <w:trPr>
          <w:cantSplit/>
        </w:trPr>
        <w:tc>
          <w:tcPr>
            <w:tcW w:w="2551" w:type="dxa"/>
            <w:tcBorders>
              <w:top w:val="single" w:sz="6" w:space="0" w:color="auto"/>
              <w:left w:val="single" w:sz="2" w:space="0" w:color="auto"/>
              <w:bottom w:val="single" w:sz="6" w:space="0" w:color="auto"/>
              <w:right w:val="single" w:sz="2" w:space="0" w:color="auto"/>
            </w:tcBorders>
          </w:tcPr>
          <w:p w14:paraId="30D5605A" w14:textId="77777777" w:rsidR="007578A9" w:rsidRDefault="007578A9">
            <w:pPr>
              <w:pStyle w:val="Heading1"/>
              <w:jc w:val="left"/>
              <w:rPr>
                <w:b w:val="0"/>
                <w:bCs w:val="0"/>
                <w:sz w:val="20"/>
              </w:rPr>
            </w:pPr>
            <w:r>
              <w:rPr>
                <w:b w:val="0"/>
                <w:bCs w:val="0"/>
                <w:sz w:val="20"/>
              </w:rPr>
              <w:t>Jamjoom</w:t>
            </w:r>
          </w:p>
        </w:tc>
        <w:tc>
          <w:tcPr>
            <w:tcW w:w="1560" w:type="dxa"/>
            <w:tcBorders>
              <w:top w:val="single" w:sz="6" w:space="0" w:color="auto"/>
              <w:left w:val="single" w:sz="2" w:space="0" w:color="auto"/>
              <w:bottom w:val="single" w:sz="6" w:space="0" w:color="auto"/>
              <w:right w:val="single" w:sz="2" w:space="0" w:color="auto"/>
            </w:tcBorders>
          </w:tcPr>
          <w:p w14:paraId="04DE23F5" w14:textId="77777777" w:rsidR="007578A9" w:rsidRDefault="007578A9">
            <w:pPr>
              <w:pStyle w:val="Heading8"/>
              <w:bidi w:val="0"/>
              <w:spacing w:line="240" w:lineRule="exact"/>
              <w:jc w:val="left"/>
              <w:rPr>
                <w:sz w:val="20"/>
              </w:rPr>
            </w:pPr>
            <w:r>
              <w:rPr>
                <w:sz w:val="20"/>
              </w:rPr>
              <w:t>Rew</w:t>
            </w:r>
          </w:p>
        </w:tc>
        <w:tc>
          <w:tcPr>
            <w:tcW w:w="1701" w:type="dxa"/>
            <w:vMerge w:val="restart"/>
            <w:tcBorders>
              <w:top w:val="single" w:sz="6" w:space="0" w:color="auto"/>
              <w:left w:val="single" w:sz="2" w:space="0" w:color="auto"/>
              <w:bottom w:val="nil"/>
              <w:right w:val="single" w:sz="2" w:space="0" w:color="auto"/>
            </w:tcBorders>
          </w:tcPr>
          <w:p w14:paraId="59161783" w14:textId="77777777" w:rsidR="007578A9" w:rsidRDefault="007578A9">
            <w:pPr>
              <w:pStyle w:val="Heading8"/>
              <w:bidi w:val="0"/>
              <w:spacing w:line="240" w:lineRule="exact"/>
              <w:jc w:val="left"/>
              <w:rPr>
                <w:sz w:val="20"/>
              </w:rPr>
            </w:pPr>
            <w:r>
              <w:rPr>
                <w:sz w:val="20"/>
              </w:rPr>
              <w:t>Cadbury</w:t>
            </w:r>
          </w:p>
        </w:tc>
        <w:tc>
          <w:tcPr>
            <w:tcW w:w="2409" w:type="dxa"/>
            <w:tcBorders>
              <w:top w:val="single" w:sz="6" w:space="0" w:color="auto"/>
              <w:left w:val="single" w:sz="2" w:space="0" w:color="auto"/>
              <w:bottom w:val="single" w:sz="6" w:space="0" w:color="auto"/>
              <w:right w:val="single" w:sz="2" w:space="0" w:color="auto"/>
            </w:tcBorders>
          </w:tcPr>
          <w:p w14:paraId="3F90EE8E" w14:textId="77777777" w:rsidR="007578A9" w:rsidRDefault="007578A9">
            <w:pPr>
              <w:pStyle w:val="Heading8"/>
              <w:bidi w:val="0"/>
              <w:spacing w:line="240" w:lineRule="exact"/>
              <w:jc w:val="left"/>
              <w:rPr>
                <w:sz w:val="20"/>
                <w:rtl/>
              </w:rPr>
            </w:pPr>
            <w:r>
              <w:rPr>
                <w:sz w:val="20"/>
              </w:rPr>
              <w:t>Cadbury</w:t>
            </w:r>
          </w:p>
        </w:tc>
      </w:tr>
      <w:tr w:rsidR="007578A9" w14:paraId="6E710AB8" w14:textId="77777777" w:rsidTr="007578A9">
        <w:tblPrEx>
          <w:tblCellMar>
            <w:top w:w="0" w:type="dxa"/>
            <w:bottom w:w="0" w:type="dxa"/>
          </w:tblCellMar>
        </w:tblPrEx>
        <w:trPr>
          <w:cantSplit/>
        </w:trPr>
        <w:tc>
          <w:tcPr>
            <w:tcW w:w="2551" w:type="dxa"/>
            <w:tcBorders>
              <w:top w:val="single" w:sz="6" w:space="0" w:color="auto"/>
              <w:left w:val="single" w:sz="2" w:space="0" w:color="auto"/>
              <w:bottom w:val="single" w:sz="6" w:space="0" w:color="auto"/>
              <w:right w:val="single" w:sz="2" w:space="0" w:color="auto"/>
            </w:tcBorders>
          </w:tcPr>
          <w:p w14:paraId="037F500A" w14:textId="77777777" w:rsidR="007578A9" w:rsidRDefault="007578A9">
            <w:pPr>
              <w:pStyle w:val="Heading1"/>
              <w:jc w:val="left"/>
              <w:rPr>
                <w:b w:val="0"/>
                <w:bCs w:val="0"/>
                <w:sz w:val="20"/>
              </w:rPr>
            </w:pPr>
            <w:r>
              <w:rPr>
                <w:b w:val="0"/>
                <w:bCs w:val="0"/>
                <w:sz w:val="20"/>
              </w:rPr>
              <w:t>Saudi Lebanese</w:t>
            </w:r>
          </w:p>
        </w:tc>
        <w:tc>
          <w:tcPr>
            <w:tcW w:w="1560" w:type="dxa"/>
            <w:tcBorders>
              <w:top w:val="single" w:sz="6" w:space="0" w:color="auto"/>
              <w:left w:val="single" w:sz="2" w:space="0" w:color="auto"/>
              <w:bottom w:val="single" w:sz="6" w:space="0" w:color="auto"/>
              <w:right w:val="single" w:sz="2" w:space="0" w:color="auto"/>
            </w:tcBorders>
          </w:tcPr>
          <w:p w14:paraId="462E3D0A" w14:textId="77777777" w:rsidR="007578A9" w:rsidRDefault="007578A9">
            <w:pPr>
              <w:pStyle w:val="Heading8"/>
              <w:bidi w:val="0"/>
              <w:spacing w:line="240" w:lineRule="exact"/>
              <w:jc w:val="left"/>
              <w:rPr>
                <w:sz w:val="20"/>
              </w:rPr>
            </w:pPr>
            <w:r>
              <w:rPr>
                <w:sz w:val="20"/>
              </w:rPr>
              <w:t>Patchi</w:t>
            </w:r>
          </w:p>
        </w:tc>
        <w:tc>
          <w:tcPr>
            <w:tcW w:w="1701" w:type="dxa"/>
            <w:vMerge/>
            <w:tcBorders>
              <w:top w:val="nil"/>
              <w:left w:val="single" w:sz="2" w:space="0" w:color="auto"/>
              <w:bottom w:val="nil"/>
              <w:right w:val="single" w:sz="2" w:space="0" w:color="auto"/>
            </w:tcBorders>
          </w:tcPr>
          <w:p w14:paraId="76E88551" w14:textId="77777777" w:rsidR="007578A9" w:rsidRDefault="007578A9">
            <w:pPr>
              <w:pStyle w:val="Heading8"/>
              <w:bidi w:val="0"/>
              <w:spacing w:line="240" w:lineRule="exact"/>
              <w:jc w:val="left"/>
              <w:rPr>
                <w:sz w:val="20"/>
              </w:rPr>
            </w:pPr>
          </w:p>
        </w:tc>
        <w:tc>
          <w:tcPr>
            <w:tcW w:w="2409" w:type="dxa"/>
            <w:tcBorders>
              <w:top w:val="single" w:sz="6" w:space="0" w:color="auto"/>
              <w:left w:val="single" w:sz="2" w:space="0" w:color="auto"/>
              <w:bottom w:val="single" w:sz="6" w:space="0" w:color="auto"/>
              <w:right w:val="single" w:sz="2" w:space="0" w:color="auto"/>
            </w:tcBorders>
          </w:tcPr>
          <w:p w14:paraId="514F68B7" w14:textId="77777777" w:rsidR="007578A9" w:rsidRDefault="007578A9">
            <w:pPr>
              <w:pStyle w:val="Heading8"/>
              <w:bidi w:val="0"/>
              <w:spacing w:line="240" w:lineRule="exact"/>
              <w:jc w:val="left"/>
              <w:rPr>
                <w:sz w:val="20"/>
                <w:rtl/>
              </w:rPr>
            </w:pPr>
            <w:r>
              <w:rPr>
                <w:sz w:val="20"/>
              </w:rPr>
              <w:t>Dairymilk</w:t>
            </w:r>
          </w:p>
        </w:tc>
      </w:tr>
      <w:tr w:rsidR="007578A9" w14:paraId="2724FC1D" w14:textId="77777777" w:rsidTr="007578A9">
        <w:tblPrEx>
          <w:tblCellMar>
            <w:top w:w="0" w:type="dxa"/>
            <w:bottom w:w="0" w:type="dxa"/>
          </w:tblCellMar>
        </w:tblPrEx>
        <w:trPr>
          <w:cantSplit/>
        </w:trPr>
        <w:tc>
          <w:tcPr>
            <w:tcW w:w="2551" w:type="dxa"/>
            <w:tcBorders>
              <w:top w:val="single" w:sz="6" w:space="0" w:color="auto"/>
              <w:left w:val="single" w:sz="2" w:space="0" w:color="auto"/>
              <w:bottom w:val="single" w:sz="6" w:space="0" w:color="auto"/>
              <w:right w:val="single" w:sz="2" w:space="0" w:color="auto"/>
            </w:tcBorders>
          </w:tcPr>
          <w:p w14:paraId="01B537AC" w14:textId="77777777" w:rsidR="007578A9" w:rsidRDefault="007578A9">
            <w:pPr>
              <w:pStyle w:val="Heading1"/>
              <w:jc w:val="left"/>
              <w:rPr>
                <w:b w:val="0"/>
                <w:bCs w:val="0"/>
                <w:sz w:val="20"/>
              </w:rPr>
            </w:pPr>
            <w:r>
              <w:rPr>
                <w:b w:val="0"/>
                <w:bCs w:val="0"/>
                <w:sz w:val="20"/>
              </w:rPr>
              <w:t>Al Nugly</w:t>
            </w:r>
          </w:p>
        </w:tc>
        <w:tc>
          <w:tcPr>
            <w:tcW w:w="1560" w:type="dxa"/>
            <w:tcBorders>
              <w:top w:val="single" w:sz="6" w:space="0" w:color="auto"/>
              <w:left w:val="single" w:sz="2" w:space="0" w:color="auto"/>
              <w:bottom w:val="single" w:sz="6" w:space="0" w:color="auto"/>
              <w:right w:val="single" w:sz="2" w:space="0" w:color="auto"/>
            </w:tcBorders>
          </w:tcPr>
          <w:p w14:paraId="20257AA8" w14:textId="77777777" w:rsidR="007578A9" w:rsidRDefault="007578A9">
            <w:pPr>
              <w:pStyle w:val="Heading8"/>
              <w:bidi w:val="0"/>
              <w:spacing w:line="240" w:lineRule="exact"/>
              <w:jc w:val="left"/>
              <w:rPr>
                <w:sz w:val="20"/>
              </w:rPr>
            </w:pPr>
            <w:r>
              <w:rPr>
                <w:sz w:val="20"/>
              </w:rPr>
              <w:t>Nugly</w:t>
            </w:r>
          </w:p>
        </w:tc>
        <w:tc>
          <w:tcPr>
            <w:tcW w:w="1701" w:type="dxa"/>
            <w:vMerge/>
            <w:tcBorders>
              <w:top w:val="nil"/>
              <w:left w:val="single" w:sz="2" w:space="0" w:color="auto"/>
              <w:bottom w:val="single" w:sz="6" w:space="0" w:color="auto"/>
              <w:right w:val="single" w:sz="2" w:space="0" w:color="auto"/>
            </w:tcBorders>
          </w:tcPr>
          <w:p w14:paraId="58DF4936" w14:textId="77777777" w:rsidR="007578A9" w:rsidRDefault="007578A9">
            <w:pPr>
              <w:pStyle w:val="Heading8"/>
              <w:bidi w:val="0"/>
              <w:spacing w:line="240" w:lineRule="exact"/>
              <w:jc w:val="left"/>
              <w:rPr>
                <w:sz w:val="20"/>
              </w:rPr>
            </w:pPr>
          </w:p>
        </w:tc>
        <w:tc>
          <w:tcPr>
            <w:tcW w:w="2409" w:type="dxa"/>
            <w:tcBorders>
              <w:top w:val="single" w:sz="6" w:space="0" w:color="auto"/>
              <w:left w:val="single" w:sz="2" w:space="0" w:color="auto"/>
              <w:bottom w:val="single" w:sz="6" w:space="0" w:color="auto"/>
              <w:right w:val="single" w:sz="2" w:space="0" w:color="auto"/>
            </w:tcBorders>
          </w:tcPr>
          <w:p w14:paraId="090886B8" w14:textId="77777777" w:rsidR="007578A9" w:rsidRDefault="007578A9">
            <w:pPr>
              <w:pStyle w:val="Heading8"/>
              <w:bidi w:val="0"/>
              <w:spacing w:line="240" w:lineRule="exact"/>
              <w:jc w:val="left"/>
              <w:rPr>
                <w:sz w:val="20"/>
                <w:rtl/>
              </w:rPr>
            </w:pPr>
            <w:r>
              <w:rPr>
                <w:sz w:val="20"/>
              </w:rPr>
              <w:t>Kurly-Wurly</w:t>
            </w:r>
          </w:p>
        </w:tc>
      </w:tr>
      <w:tr w:rsidR="007578A9" w14:paraId="09458B31" w14:textId="77777777" w:rsidTr="007578A9">
        <w:tblPrEx>
          <w:tblCellMar>
            <w:top w:w="0" w:type="dxa"/>
            <w:bottom w:w="0" w:type="dxa"/>
          </w:tblCellMar>
        </w:tblPrEx>
        <w:trPr>
          <w:cantSplit/>
        </w:trPr>
        <w:tc>
          <w:tcPr>
            <w:tcW w:w="2551" w:type="dxa"/>
            <w:tcBorders>
              <w:top w:val="single" w:sz="6" w:space="0" w:color="auto"/>
              <w:left w:val="single" w:sz="2" w:space="0" w:color="auto"/>
              <w:bottom w:val="single" w:sz="6" w:space="0" w:color="auto"/>
              <w:right w:val="single" w:sz="2" w:space="0" w:color="auto"/>
            </w:tcBorders>
          </w:tcPr>
          <w:p w14:paraId="50E8B203" w14:textId="77777777" w:rsidR="007578A9" w:rsidRDefault="007578A9">
            <w:pPr>
              <w:pStyle w:val="Heading1"/>
              <w:jc w:val="left"/>
              <w:rPr>
                <w:b w:val="0"/>
                <w:bCs w:val="0"/>
                <w:sz w:val="20"/>
              </w:rPr>
            </w:pPr>
          </w:p>
        </w:tc>
        <w:tc>
          <w:tcPr>
            <w:tcW w:w="1560" w:type="dxa"/>
            <w:tcBorders>
              <w:top w:val="single" w:sz="6" w:space="0" w:color="auto"/>
              <w:left w:val="single" w:sz="2" w:space="0" w:color="auto"/>
              <w:bottom w:val="single" w:sz="6" w:space="0" w:color="auto"/>
              <w:right w:val="single" w:sz="2" w:space="0" w:color="auto"/>
            </w:tcBorders>
          </w:tcPr>
          <w:p w14:paraId="0A01EFE4" w14:textId="77777777" w:rsidR="007578A9" w:rsidRDefault="007578A9">
            <w:pPr>
              <w:pStyle w:val="Heading8"/>
              <w:bidi w:val="0"/>
              <w:spacing w:line="240" w:lineRule="exact"/>
              <w:jc w:val="left"/>
              <w:rPr>
                <w:sz w:val="20"/>
              </w:rPr>
            </w:pPr>
          </w:p>
        </w:tc>
        <w:tc>
          <w:tcPr>
            <w:tcW w:w="1701" w:type="dxa"/>
            <w:tcBorders>
              <w:top w:val="single" w:sz="6" w:space="0" w:color="auto"/>
              <w:left w:val="single" w:sz="2" w:space="0" w:color="auto"/>
              <w:bottom w:val="single" w:sz="6" w:space="0" w:color="auto"/>
              <w:right w:val="single" w:sz="2" w:space="0" w:color="auto"/>
            </w:tcBorders>
          </w:tcPr>
          <w:p w14:paraId="075CA64B" w14:textId="77777777" w:rsidR="007578A9" w:rsidRDefault="007578A9">
            <w:pPr>
              <w:pStyle w:val="Heading8"/>
              <w:bidi w:val="0"/>
              <w:spacing w:line="240" w:lineRule="exact"/>
              <w:jc w:val="left"/>
              <w:rPr>
                <w:sz w:val="20"/>
              </w:rPr>
            </w:pPr>
            <w:r>
              <w:rPr>
                <w:sz w:val="20"/>
              </w:rPr>
              <w:t>Makentoush</w:t>
            </w:r>
          </w:p>
        </w:tc>
        <w:tc>
          <w:tcPr>
            <w:tcW w:w="2409" w:type="dxa"/>
            <w:tcBorders>
              <w:top w:val="single" w:sz="6" w:space="0" w:color="auto"/>
              <w:left w:val="single" w:sz="2" w:space="0" w:color="auto"/>
              <w:bottom w:val="single" w:sz="6" w:space="0" w:color="auto"/>
              <w:right w:val="single" w:sz="2" w:space="0" w:color="auto"/>
            </w:tcBorders>
          </w:tcPr>
          <w:p w14:paraId="08644206" w14:textId="77777777" w:rsidR="007578A9" w:rsidRDefault="007578A9">
            <w:pPr>
              <w:pStyle w:val="Heading8"/>
              <w:bidi w:val="0"/>
              <w:spacing w:line="240" w:lineRule="exact"/>
              <w:jc w:val="left"/>
              <w:rPr>
                <w:sz w:val="20"/>
              </w:rPr>
            </w:pPr>
            <w:r>
              <w:rPr>
                <w:sz w:val="20"/>
              </w:rPr>
              <w:t>Quality Streets</w:t>
            </w:r>
          </w:p>
        </w:tc>
      </w:tr>
    </w:tbl>
    <w:p w14:paraId="4BF99451" w14:textId="77777777" w:rsidR="00000000" w:rsidRDefault="00000000">
      <w:pPr>
        <w:tabs>
          <w:tab w:val="left" w:pos="-1440"/>
        </w:tabs>
        <w:ind w:left="142" w:right="-708"/>
        <w:jc w:val="lowKashida"/>
        <w:rPr>
          <w:noProof w:val="0"/>
          <w:sz w:val="16"/>
          <w:lang w:val="en-GB" w:eastAsia="en-GB"/>
        </w:rPr>
      </w:pPr>
    </w:p>
    <w:p w14:paraId="40BBC623" w14:textId="77777777" w:rsidR="00000000" w:rsidRDefault="00000000">
      <w:pPr>
        <w:numPr>
          <w:ilvl w:val="0"/>
          <w:numId w:val="30"/>
        </w:numPr>
        <w:tabs>
          <w:tab w:val="clear" w:pos="648"/>
          <w:tab w:val="left" w:pos="-1440"/>
          <w:tab w:val="num" w:pos="851"/>
        </w:tabs>
        <w:ind w:left="709" w:right="-708" w:hanging="567"/>
        <w:jc w:val="lowKashida"/>
        <w:rPr>
          <w:noProof w:val="0"/>
          <w:lang w:val="en-GB" w:eastAsia="en-GB"/>
        </w:rPr>
      </w:pPr>
      <w:r>
        <w:rPr>
          <w:noProof w:val="0"/>
          <w:lang w:val="en-GB" w:eastAsia="en-GB"/>
        </w:rPr>
        <w:t xml:space="preserve">The competitive environment in the chocolate industry has resulted in extreme pressure on prices during the last few years. </w:t>
      </w:r>
      <w:r>
        <w:rPr>
          <w:rFonts w:cs="CG Times"/>
          <w:spacing w:val="-3"/>
        </w:rPr>
        <w:t xml:space="preserve">The prices of chocolate products vary according to a number of factors such as the quality, origin of the chocolate, the sophistication of the production process, the standard of packaging, container size, etc.  Additionally there can be strong local price competition arising from smaller producers concentrating on finite distribution areas. </w:t>
      </w:r>
      <w:r>
        <w:rPr>
          <w:noProof w:val="0"/>
          <w:lang w:val="en-GB" w:eastAsia="en-GB"/>
        </w:rPr>
        <w:t>Most of local plants give quantity discounts that ranges from 2-10% on quantity purchased while some plants also offer 2 % for cash payments.</w:t>
      </w:r>
    </w:p>
    <w:p w14:paraId="7EACF6F7" w14:textId="77777777" w:rsidR="00000000" w:rsidRDefault="00000000">
      <w:pPr>
        <w:ind w:right="-708"/>
        <w:jc w:val="lowKashida"/>
        <w:rPr>
          <w:noProof w:val="0"/>
          <w:sz w:val="16"/>
          <w:lang w:val="en-GB" w:eastAsia="en-GB"/>
        </w:rPr>
      </w:pPr>
    </w:p>
    <w:p w14:paraId="4C8B6228" w14:textId="77777777" w:rsidR="00000000" w:rsidRDefault="00000000">
      <w:pPr>
        <w:numPr>
          <w:ilvl w:val="0"/>
          <w:numId w:val="31"/>
        </w:numPr>
        <w:tabs>
          <w:tab w:val="clear" w:pos="648"/>
          <w:tab w:val="left" w:pos="-1440"/>
          <w:tab w:val="num" w:pos="851"/>
        </w:tabs>
        <w:ind w:left="709" w:right="-708" w:hanging="567"/>
        <w:jc w:val="lowKashida"/>
        <w:rPr>
          <w:noProof w:val="0"/>
          <w:lang w:val="en-GB" w:eastAsia="en-GB"/>
        </w:rPr>
      </w:pPr>
      <w:r>
        <w:rPr>
          <w:noProof w:val="0"/>
          <w:lang w:val="en-GB" w:eastAsia="en-GB"/>
        </w:rPr>
        <w:t>The distribution channels used by the major local factories and importers are:</w:t>
      </w:r>
    </w:p>
    <w:p w14:paraId="1A417F43" w14:textId="77777777" w:rsidR="00000000" w:rsidRDefault="00000000">
      <w:pPr>
        <w:ind w:right="-708"/>
        <w:jc w:val="lowKashida"/>
        <w:rPr>
          <w:noProof w:val="0"/>
          <w:sz w:val="16"/>
          <w:lang w:val="en-GB" w:eastAsia="en-GB"/>
        </w:rPr>
      </w:pPr>
    </w:p>
    <w:p w14:paraId="5DBBE1F0" w14:textId="77777777" w:rsidR="00000000" w:rsidRDefault="00000000">
      <w:pPr>
        <w:ind w:right="-708" w:firstLine="1440"/>
        <w:jc w:val="lowKashida"/>
        <w:rPr>
          <w:noProof w:val="0"/>
          <w:sz w:val="22"/>
          <w:lang w:val="en-GB" w:eastAsia="en-GB"/>
        </w:rPr>
      </w:pPr>
      <w:r>
        <w:rPr>
          <w:noProof w:val="0"/>
          <w:sz w:val="22"/>
          <w:lang w:val="en-GB" w:eastAsia="en-GB"/>
        </w:rPr>
        <w:t xml:space="preserve">- a). direct sales in their own areas to wholesalers and retailers or </w:t>
      </w:r>
    </w:p>
    <w:p w14:paraId="0BD7A1A9" w14:textId="77777777" w:rsidR="00000000" w:rsidRDefault="00000000">
      <w:pPr>
        <w:ind w:right="-708" w:firstLine="1440"/>
        <w:jc w:val="lowKashida"/>
        <w:rPr>
          <w:noProof w:val="0"/>
          <w:sz w:val="22"/>
          <w:lang w:val="en-GB" w:eastAsia="en-GB"/>
        </w:rPr>
      </w:pPr>
      <w:r>
        <w:rPr>
          <w:noProof w:val="0"/>
          <w:sz w:val="22"/>
          <w:lang w:val="en-GB" w:eastAsia="en-GB"/>
        </w:rPr>
        <w:t xml:space="preserve">- b). through agents in other areas </w:t>
      </w:r>
    </w:p>
    <w:p w14:paraId="6A619254" w14:textId="77777777" w:rsidR="00000000" w:rsidRDefault="00000000">
      <w:pPr>
        <w:ind w:right="-708" w:firstLine="1440"/>
        <w:jc w:val="lowKashida"/>
        <w:rPr>
          <w:noProof w:val="0"/>
          <w:lang w:val="en-GB" w:eastAsia="en-GB"/>
        </w:rPr>
      </w:pPr>
      <w:r>
        <w:rPr>
          <w:noProof w:val="0"/>
          <w:sz w:val="22"/>
          <w:lang w:val="en-GB" w:eastAsia="en-GB"/>
        </w:rPr>
        <w:t>- c). sole distribution or direct distribution to supermarkets and baggalas.</w:t>
      </w:r>
    </w:p>
    <w:p w14:paraId="3C379AB9" w14:textId="77777777" w:rsidR="00000000" w:rsidRDefault="00000000">
      <w:pPr>
        <w:ind w:right="-708"/>
        <w:jc w:val="lowKashida"/>
        <w:rPr>
          <w:noProof w:val="0"/>
          <w:sz w:val="16"/>
          <w:lang w:val="en-GB" w:eastAsia="en-GB"/>
        </w:rPr>
      </w:pPr>
    </w:p>
    <w:p w14:paraId="3C378EDD" w14:textId="77777777" w:rsidR="00000000" w:rsidRDefault="00000000">
      <w:pPr>
        <w:tabs>
          <w:tab w:val="left" w:pos="-1440"/>
        </w:tabs>
        <w:ind w:left="720" w:right="-708" w:hanging="720"/>
        <w:jc w:val="lowKashida"/>
        <w:rPr>
          <w:noProof w:val="0"/>
          <w:lang w:val="en-GB" w:eastAsia="en-GB"/>
        </w:rPr>
      </w:pPr>
      <w:r>
        <w:rPr>
          <w:noProof w:val="0"/>
          <w:lang w:val="en-GB" w:eastAsia="en-GB"/>
        </w:rPr>
        <w:t xml:space="preserve"> </w:t>
      </w:r>
      <w:r>
        <w:rPr>
          <w:noProof w:val="0"/>
          <w:lang w:val="en-GB" w:eastAsia="en-GB"/>
        </w:rPr>
        <w:tab/>
        <w:t>Most of the local producers and importers have several distribution branches with warehousing facilities in the major cities of the Kingdom.</w:t>
      </w:r>
    </w:p>
    <w:p w14:paraId="3A707E17" w14:textId="77777777" w:rsidR="00000000" w:rsidRDefault="00000000">
      <w:pPr>
        <w:tabs>
          <w:tab w:val="left" w:pos="-1440"/>
        </w:tabs>
        <w:ind w:left="720" w:right="-708" w:hanging="720"/>
        <w:rPr>
          <w:noProof w:val="0"/>
          <w:sz w:val="16"/>
          <w:lang w:val="en-GB" w:eastAsia="en-GB"/>
        </w:rPr>
      </w:pPr>
    </w:p>
    <w:p w14:paraId="08A20EFA" w14:textId="77777777" w:rsidR="00000000" w:rsidRDefault="00000000">
      <w:pPr>
        <w:numPr>
          <w:ilvl w:val="0"/>
          <w:numId w:val="9"/>
        </w:numPr>
        <w:tabs>
          <w:tab w:val="clear" w:pos="648"/>
          <w:tab w:val="left" w:pos="-1440"/>
          <w:tab w:val="num" w:pos="851"/>
        </w:tabs>
        <w:ind w:left="709" w:right="-708" w:hanging="567"/>
        <w:jc w:val="lowKashida"/>
        <w:rPr>
          <w:noProof w:val="0"/>
          <w:lang w:val="en-GB" w:eastAsia="en-GB"/>
        </w:rPr>
      </w:pPr>
      <w:r>
        <w:rPr>
          <w:noProof w:val="0"/>
          <w:lang w:val="en-GB" w:eastAsia="en-GB"/>
        </w:rPr>
        <w:t>All the chocolate products bear in Arabic and English the date of production and expiration which is one year.</w:t>
      </w:r>
    </w:p>
    <w:p w14:paraId="4C253F66" w14:textId="77777777" w:rsidR="00000000" w:rsidRDefault="00000000">
      <w:pPr>
        <w:tabs>
          <w:tab w:val="left" w:pos="-1440"/>
        </w:tabs>
        <w:ind w:right="-708"/>
        <w:jc w:val="lowKashida"/>
        <w:rPr>
          <w:noProof w:val="0"/>
          <w:sz w:val="16"/>
          <w:lang w:val="en-GB" w:eastAsia="en-GB"/>
        </w:rPr>
      </w:pPr>
    </w:p>
    <w:p w14:paraId="4BFDF6D5" w14:textId="77777777" w:rsidR="00000000" w:rsidRDefault="00000000">
      <w:pPr>
        <w:numPr>
          <w:ilvl w:val="0"/>
          <w:numId w:val="9"/>
        </w:numPr>
        <w:tabs>
          <w:tab w:val="clear" w:pos="648"/>
          <w:tab w:val="left" w:pos="-1440"/>
          <w:tab w:val="num" w:pos="851"/>
        </w:tabs>
        <w:ind w:left="709" w:right="-708" w:hanging="567"/>
        <w:jc w:val="lowKashida"/>
        <w:rPr>
          <w:b/>
          <w:bCs/>
          <w:noProof w:val="0"/>
          <w:lang w:val="en-GB" w:eastAsia="en-GB"/>
        </w:rPr>
      </w:pPr>
      <w:r>
        <w:rPr>
          <w:noProof w:val="0"/>
          <w:lang w:val="en-GB" w:eastAsia="en-GB"/>
        </w:rPr>
        <w:t>SIDF has financed 9 plants which are all operational viz: (I#1189), Al-Fadl and Al-Sultan Chocolate Fty. in Riyadh, (I#1349), Al-Nugli Sweets in Jeddah, (I# 856) Rana Confec. in Riyadh, (I# 1009) MAJ distribution Co. in Jeddah, (I# 1243) Tasnea Int’l Food in Jeddah, (I# 1343) Bateel Sweets in Riyadh, (I#1427) Thimar Food in Jeddah, (I # 1277) Savola Chocolate in Jeddah, (I#1579) Sugar Cones in Jeddah.</w:t>
      </w:r>
    </w:p>
    <w:p w14:paraId="68F32DDB" w14:textId="77777777" w:rsidR="00000000" w:rsidRDefault="00000000">
      <w:pPr>
        <w:tabs>
          <w:tab w:val="left" w:pos="-1440"/>
        </w:tabs>
        <w:ind w:right="-708"/>
        <w:jc w:val="lowKashida"/>
        <w:rPr>
          <w:noProof w:val="0"/>
          <w:lang w:val="en-GB" w:eastAsia="en-GB"/>
        </w:rPr>
      </w:pPr>
    </w:p>
    <w:p w14:paraId="54331AA7" w14:textId="77777777" w:rsidR="00000000" w:rsidRDefault="00000000">
      <w:pPr>
        <w:tabs>
          <w:tab w:val="left" w:pos="-1440"/>
        </w:tabs>
        <w:ind w:right="-708"/>
        <w:jc w:val="lowKashida"/>
        <w:rPr>
          <w:noProof w:val="0"/>
          <w:lang w:val="en-GB" w:eastAsia="en-GB"/>
        </w:rPr>
      </w:pPr>
    </w:p>
    <w:p w14:paraId="47924851" w14:textId="77777777" w:rsidR="00000000" w:rsidRDefault="00000000">
      <w:pPr>
        <w:tabs>
          <w:tab w:val="left" w:pos="-1440"/>
        </w:tabs>
        <w:ind w:right="-708"/>
        <w:jc w:val="lowKashida"/>
        <w:rPr>
          <w:noProof w:val="0"/>
          <w:lang w:val="en-GB" w:eastAsia="en-GB"/>
        </w:rPr>
      </w:pPr>
    </w:p>
    <w:p w14:paraId="51ED287C" w14:textId="77777777" w:rsidR="00000000" w:rsidRDefault="00000000">
      <w:pPr>
        <w:tabs>
          <w:tab w:val="left" w:pos="-1440"/>
        </w:tabs>
        <w:ind w:right="-708"/>
        <w:jc w:val="lowKashida"/>
        <w:rPr>
          <w:noProof w:val="0"/>
          <w:lang w:val="en-GB" w:eastAsia="en-GB"/>
        </w:rPr>
      </w:pPr>
    </w:p>
    <w:p w14:paraId="12370DD1" w14:textId="77777777" w:rsidR="00000000" w:rsidRDefault="00000000">
      <w:pPr>
        <w:ind w:right="-708"/>
        <w:jc w:val="lowKashida"/>
        <w:rPr>
          <w:noProof w:val="0"/>
          <w:lang w:val="en-GB" w:eastAsia="en-GB"/>
        </w:rPr>
      </w:pPr>
      <w:r>
        <w:rPr>
          <w:b/>
          <w:bCs/>
          <w:noProof w:val="0"/>
          <w:lang w:val="en-GB" w:eastAsia="en-GB"/>
        </w:rPr>
        <w:t xml:space="preserve">CONCLUSION: </w:t>
      </w:r>
    </w:p>
    <w:p w14:paraId="6519CC90" w14:textId="77777777" w:rsidR="00000000" w:rsidRDefault="00000000">
      <w:pPr>
        <w:ind w:right="-708"/>
        <w:jc w:val="lowKashida"/>
        <w:rPr>
          <w:noProof w:val="0"/>
          <w:sz w:val="16"/>
          <w:lang w:val="en-GB" w:eastAsia="en-GB"/>
        </w:rPr>
      </w:pPr>
    </w:p>
    <w:p w14:paraId="29C98EA6" w14:textId="77777777" w:rsidR="00000000" w:rsidRDefault="00000000">
      <w:pPr>
        <w:numPr>
          <w:ilvl w:val="0"/>
          <w:numId w:val="32"/>
        </w:numPr>
        <w:tabs>
          <w:tab w:val="clear" w:pos="648"/>
          <w:tab w:val="left" w:pos="-1440"/>
          <w:tab w:val="num" w:pos="851"/>
        </w:tabs>
        <w:ind w:left="709" w:right="-708" w:hanging="567"/>
        <w:jc w:val="lowKashida"/>
        <w:rPr>
          <w:noProof w:val="0"/>
          <w:lang w:val="en-GB" w:eastAsia="en-GB"/>
        </w:rPr>
      </w:pPr>
      <w:r>
        <w:rPr>
          <w:noProof w:val="0"/>
          <w:lang w:val="en-GB" w:eastAsia="en-GB"/>
        </w:rPr>
        <w:t>Based on our field survey which covered chocolate local producers, importers and wholesalers, it is quite clear that the overall Kingdom chocolate market is flooded with a large number of brands most of which are coming from imports. It is also noticed that the market is in slight growth. We expect the market to grow slowly in the future. This is attributed to:</w:t>
      </w:r>
    </w:p>
    <w:p w14:paraId="34724415" w14:textId="77777777" w:rsidR="00000000" w:rsidRDefault="00000000">
      <w:pPr>
        <w:tabs>
          <w:tab w:val="left" w:pos="-1440"/>
        </w:tabs>
        <w:ind w:left="142"/>
        <w:jc w:val="lowKashida"/>
        <w:rPr>
          <w:noProof w:val="0"/>
          <w:sz w:val="16"/>
          <w:lang w:val="en-GB" w:eastAsia="en-GB"/>
        </w:rPr>
      </w:pPr>
    </w:p>
    <w:p w14:paraId="1EAAA1F0" w14:textId="77777777" w:rsidR="00000000" w:rsidRDefault="00000000">
      <w:pPr>
        <w:numPr>
          <w:ilvl w:val="0"/>
          <w:numId w:val="58"/>
        </w:numPr>
        <w:ind w:right="-708"/>
        <w:jc w:val="lowKashida"/>
        <w:rPr>
          <w:noProof w:val="0"/>
          <w:lang w:val="en-GB" w:eastAsia="en-GB"/>
        </w:rPr>
      </w:pPr>
      <w:r>
        <w:rPr>
          <w:noProof w:val="0"/>
          <w:lang w:val="en-GB" w:eastAsia="en-GB"/>
        </w:rPr>
        <w:t>Population growth.</w:t>
      </w:r>
    </w:p>
    <w:p w14:paraId="13133288" w14:textId="77777777" w:rsidR="00000000" w:rsidRDefault="00000000">
      <w:pPr>
        <w:numPr>
          <w:ilvl w:val="0"/>
          <w:numId w:val="58"/>
        </w:numPr>
        <w:ind w:right="-708"/>
        <w:jc w:val="lowKashida"/>
        <w:rPr>
          <w:noProof w:val="0"/>
          <w:lang w:val="en-GB" w:eastAsia="en-GB"/>
        </w:rPr>
      </w:pPr>
      <w:r>
        <w:rPr>
          <w:noProof w:val="0"/>
          <w:lang w:val="en-GB" w:eastAsia="en-GB"/>
        </w:rPr>
        <w:t>Affordable prices for the targeted groups.</w:t>
      </w:r>
    </w:p>
    <w:p w14:paraId="628643AD" w14:textId="77777777" w:rsidR="00000000" w:rsidRDefault="00000000">
      <w:pPr>
        <w:numPr>
          <w:ilvl w:val="0"/>
          <w:numId w:val="58"/>
        </w:numPr>
        <w:ind w:right="-708"/>
        <w:jc w:val="lowKashida"/>
        <w:rPr>
          <w:noProof w:val="0"/>
          <w:lang w:val="en-GB" w:eastAsia="en-GB"/>
        </w:rPr>
      </w:pPr>
      <w:r>
        <w:rPr>
          <w:noProof w:val="0"/>
          <w:lang w:val="en-GB" w:eastAsia="en-GB"/>
        </w:rPr>
        <w:t>The existence of a number of local producers and importers with wide range of variety in terms of flavours, packaging and sizes.</w:t>
      </w:r>
    </w:p>
    <w:p w14:paraId="53DF2D7F" w14:textId="77777777" w:rsidR="00000000" w:rsidRDefault="00000000">
      <w:pPr>
        <w:ind w:right="-708"/>
        <w:jc w:val="lowKashida"/>
        <w:rPr>
          <w:noProof w:val="0"/>
          <w:sz w:val="16"/>
          <w:lang w:val="en-GB" w:eastAsia="en-GB"/>
        </w:rPr>
      </w:pPr>
    </w:p>
    <w:p w14:paraId="33E13F53" w14:textId="77777777" w:rsidR="00000000" w:rsidRDefault="00000000">
      <w:pPr>
        <w:numPr>
          <w:ilvl w:val="0"/>
          <w:numId w:val="33"/>
        </w:numPr>
        <w:tabs>
          <w:tab w:val="clear" w:pos="648"/>
          <w:tab w:val="left" w:pos="-1440"/>
          <w:tab w:val="num" w:pos="851"/>
        </w:tabs>
        <w:ind w:left="709" w:right="-708" w:hanging="567"/>
        <w:jc w:val="lowKashida"/>
        <w:rPr>
          <w:b/>
          <w:bCs/>
          <w:noProof w:val="0"/>
          <w:lang w:val="en-GB" w:eastAsia="en-GB"/>
        </w:rPr>
      </w:pPr>
      <w:r>
        <w:rPr>
          <w:noProof w:val="0"/>
          <w:lang w:val="en-GB" w:eastAsia="en-GB"/>
        </w:rPr>
        <w:t>Saudi consumers as well as traders have accepted the locally made chocolate products to be equal to imports in terms of taste and product quality and even better in terms of freshness and lasting shelf life.</w:t>
      </w:r>
    </w:p>
    <w:p w14:paraId="634712FD" w14:textId="77777777" w:rsidR="00000000" w:rsidRDefault="00000000">
      <w:pPr>
        <w:ind w:right="-708"/>
        <w:jc w:val="lowKashida"/>
        <w:rPr>
          <w:b/>
          <w:bCs/>
          <w:noProof w:val="0"/>
          <w:sz w:val="16"/>
          <w:lang w:val="en-GB" w:eastAsia="en-GB"/>
        </w:rPr>
      </w:pPr>
    </w:p>
    <w:p w14:paraId="38B06AD2" w14:textId="77777777" w:rsidR="00000000" w:rsidRDefault="00000000">
      <w:pPr>
        <w:numPr>
          <w:ilvl w:val="0"/>
          <w:numId w:val="34"/>
        </w:numPr>
        <w:tabs>
          <w:tab w:val="clear" w:pos="648"/>
          <w:tab w:val="left" w:pos="-1440"/>
          <w:tab w:val="num" w:pos="851"/>
        </w:tabs>
        <w:ind w:left="709" w:right="-708" w:hanging="567"/>
        <w:jc w:val="lowKashida"/>
        <w:rPr>
          <w:rFonts w:cs="Times New Roman Backslanted"/>
          <w:noProof w:val="0"/>
          <w:lang w:val="en-GB" w:eastAsia="en-GB"/>
        </w:rPr>
      </w:pPr>
      <w:r>
        <w:rPr>
          <w:rFonts w:cs="Times New Roman Backslanted"/>
          <w:noProof w:val="0"/>
          <w:lang w:val="en-GB" w:eastAsia="en-GB"/>
        </w:rPr>
        <w:t>Most of the leading producers who represent the majority of the capacity available are believed to be working on one shift.</w:t>
      </w:r>
    </w:p>
    <w:p w14:paraId="62FEDE3E" w14:textId="77777777" w:rsidR="00000000" w:rsidRDefault="00000000">
      <w:pPr>
        <w:ind w:right="-708"/>
        <w:jc w:val="lowKashida"/>
        <w:rPr>
          <w:noProof w:val="0"/>
          <w:sz w:val="16"/>
          <w:lang w:val="en-GB" w:eastAsia="en-GB"/>
        </w:rPr>
      </w:pPr>
    </w:p>
    <w:p w14:paraId="66A0D633" w14:textId="77777777" w:rsidR="00000000" w:rsidRDefault="00000000">
      <w:pPr>
        <w:numPr>
          <w:ilvl w:val="0"/>
          <w:numId w:val="35"/>
        </w:numPr>
        <w:tabs>
          <w:tab w:val="clear" w:pos="648"/>
          <w:tab w:val="left" w:pos="-1440"/>
          <w:tab w:val="num" w:pos="851"/>
        </w:tabs>
        <w:ind w:left="709" w:right="-708" w:hanging="567"/>
        <w:jc w:val="lowKashida"/>
        <w:rPr>
          <w:rFonts w:cs="Times New Roman Backslanted"/>
          <w:noProof w:val="0"/>
          <w:lang w:val="en-GB" w:eastAsia="en-GB"/>
        </w:rPr>
      </w:pPr>
      <w:r>
        <w:rPr>
          <w:rFonts w:cs="Times New Roman Backslanted"/>
          <w:noProof w:val="0"/>
          <w:lang w:val="en-GB" w:eastAsia="en-GB"/>
        </w:rPr>
        <w:t>In the Western and Central Regions there is an over-supply while in the Eastern, Northern and Southern regions there exists a shortage due to the fact that there are no plants operating there.</w:t>
      </w:r>
    </w:p>
    <w:p w14:paraId="43464F06" w14:textId="77777777" w:rsidR="00000000" w:rsidRDefault="00000000">
      <w:pPr>
        <w:ind w:right="-708"/>
        <w:jc w:val="lowKashida"/>
        <w:rPr>
          <w:rFonts w:cs="Times New Roman Backslanted"/>
          <w:noProof w:val="0"/>
          <w:sz w:val="16"/>
          <w:lang w:val="en-GB" w:eastAsia="en-GB"/>
        </w:rPr>
      </w:pPr>
    </w:p>
    <w:p w14:paraId="7B52739D" w14:textId="77777777" w:rsidR="00000000" w:rsidRDefault="00000000">
      <w:pPr>
        <w:numPr>
          <w:ilvl w:val="0"/>
          <w:numId w:val="36"/>
        </w:numPr>
        <w:tabs>
          <w:tab w:val="clear" w:pos="648"/>
          <w:tab w:val="left" w:pos="-1440"/>
          <w:tab w:val="num" w:pos="851"/>
        </w:tabs>
        <w:ind w:left="709" w:right="-708" w:hanging="567"/>
        <w:jc w:val="lowKashida"/>
        <w:rPr>
          <w:b/>
          <w:bCs/>
          <w:noProof w:val="0"/>
          <w:lang w:val="en-GB" w:eastAsia="en-GB"/>
        </w:rPr>
      </w:pPr>
      <w:r>
        <w:rPr>
          <w:rFonts w:cs="Times New Roman Backslanted"/>
          <w:noProof w:val="0"/>
          <w:lang w:val="en-GB" w:eastAsia="en-GB"/>
        </w:rPr>
        <w:t>Evaluation of the demand / supply balance for chocolate market shows that the existing installed capacity (18,402 TPA) on single shift represents 57 % of the total market in 1999.</w:t>
      </w:r>
    </w:p>
    <w:p w14:paraId="252A5775" w14:textId="77777777" w:rsidR="00000000" w:rsidRDefault="00000000">
      <w:pPr>
        <w:tabs>
          <w:tab w:val="left" w:pos="-1440"/>
        </w:tabs>
        <w:jc w:val="lowKashida"/>
        <w:rPr>
          <w:b/>
          <w:bCs/>
          <w:noProof w:val="0"/>
          <w:lang w:val="en-GB" w:eastAsia="en-GB"/>
        </w:rPr>
      </w:pPr>
    </w:p>
    <w:p w14:paraId="6469DC13" w14:textId="77777777" w:rsidR="00000000" w:rsidRDefault="00000000">
      <w:pPr>
        <w:ind w:right="-708"/>
        <w:jc w:val="lowKashida"/>
        <w:rPr>
          <w:rFonts w:cs="Times New Roman Backslanted"/>
          <w:noProof w:val="0"/>
          <w:lang w:val="en-GB" w:eastAsia="en-GB"/>
        </w:rPr>
      </w:pPr>
      <w:r>
        <w:rPr>
          <w:b/>
          <w:bCs/>
          <w:noProof w:val="0"/>
          <w:lang w:val="en-GB" w:eastAsia="en-GB"/>
        </w:rPr>
        <w:t>RECOMMENDATION:</w:t>
      </w:r>
    </w:p>
    <w:p w14:paraId="4C2CA410" w14:textId="77777777" w:rsidR="00000000" w:rsidRDefault="00000000">
      <w:pPr>
        <w:ind w:right="-708"/>
        <w:jc w:val="lowKashida"/>
        <w:rPr>
          <w:rFonts w:cs="Times New Roman Backslanted"/>
          <w:noProof w:val="0"/>
          <w:sz w:val="16"/>
          <w:lang w:val="en-GB" w:eastAsia="en-GB"/>
        </w:rPr>
      </w:pPr>
    </w:p>
    <w:p w14:paraId="679EC783" w14:textId="77777777" w:rsidR="00000000" w:rsidRDefault="00000000">
      <w:pPr>
        <w:ind w:right="-708"/>
        <w:jc w:val="lowKashida"/>
        <w:rPr>
          <w:noProof w:val="0"/>
          <w:lang w:val="en-GB" w:eastAsia="en-GB"/>
        </w:rPr>
      </w:pPr>
      <w:r>
        <w:rPr>
          <w:noProof w:val="0"/>
          <w:lang w:val="en-GB" w:eastAsia="en-GB"/>
        </w:rPr>
        <w:t>Based on the current and future supply/demand situation and marketing considerations SIDF Marketing Division recommends the following:</w:t>
      </w:r>
    </w:p>
    <w:p w14:paraId="5158D44A" w14:textId="77777777" w:rsidR="00000000" w:rsidRDefault="00000000">
      <w:pPr>
        <w:ind w:right="-708"/>
        <w:jc w:val="lowKashida"/>
        <w:rPr>
          <w:noProof w:val="0"/>
          <w:sz w:val="16"/>
          <w:lang w:val="en-GB" w:eastAsia="en-GB"/>
        </w:rPr>
      </w:pPr>
    </w:p>
    <w:p w14:paraId="57D503B5" w14:textId="77777777" w:rsidR="00000000" w:rsidRDefault="00000000">
      <w:pPr>
        <w:numPr>
          <w:ilvl w:val="0"/>
          <w:numId w:val="61"/>
        </w:numPr>
        <w:tabs>
          <w:tab w:val="left" w:pos="-1440"/>
        </w:tabs>
        <w:ind w:right="-708"/>
        <w:jc w:val="lowKashida"/>
        <w:rPr>
          <w:noProof w:val="0"/>
          <w:lang w:val="en-GB" w:eastAsia="en-GB"/>
        </w:rPr>
      </w:pPr>
      <w:r>
        <w:rPr>
          <w:noProof w:val="0"/>
          <w:lang w:val="en-GB" w:eastAsia="en-GB"/>
        </w:rPr>
        <w:t>SIDF should support only projects aiming at imports substitution where sponsors have well-established brand names and nationwide distribution system. Also, projects for the production of high quality chocolate can be supported.</w:t>
      </w:r>
    </w:p>
    <w:p w14:paraId="21FC1504" w14:textId="77777777" w:rsidR="00000000" w:rsidRDefault="00000000">
      <w:pPr>
        <w:ind w:right="-708"/>
        <w:jc w:val="lowKashida"/>
        <w:rPr>
          <w:noProof w:val="0"/>
          <w:sz w:val="16"/>
          <w:lang w:val="en-GB" w:eastAsia="en-GB"/>
        </w:rPr>
      </w:pPr>
    </w:p>
    <w:p w14:paraId="5EBF0142" w14:textId="77777777" w:rsidR="00000000" w:rsidRDefault="00000000">
      <w:pPr>
        <w:numPr>
          <w:ilvl w:val="0"/>
          <w:numId w:val="61"/>
        </w:numPr>
        <w:tabs>
          <w:tab w:val="left" w:pos="-1440"/>
        </w:tabs>
        <w:ind w:right="-708"/>
        <w:jc w:val="lowKashida"/>
        <w:rPr>
          <w:noProof w:val="0"/>
          <w:lang w:val="en-GB" w:eastAsia="en-GB"/>
        </w:rPr>
      </w:pPr>
      <w:r>
        <w:rPr>
          <w:noProof w:val="0"/>
          <w:lang w:val="en-GB" w:eastAsia="en-GB"/>
        </w:rPr>
        <w:t>Applications for expansions, relocations and modernizations of existing projects should be assessed on their own merits.</w:t>
      </w:r>
    </w:p>
    <w:p w14:paraId="60A033C4" w14:textId="77777777" w:rsidR="00000000" w:rsidRDefault="00000000">
      <w:pPr>
        <w:tabs>
          <w:tab w:val="left" w:pos="-1440"/>
        </w:tabs>
        <w:jc w:val="lowKashida"/>
        <w:rPr>
          <w:noProof w:val="0"/>
          <w:sz w:val="16"/>
          <w:lang w:val="en-GB" w:eastAsia="en-GB"/>
        </w:rPr>
      </w:pPr>
    </w:p>
    <w:p w14:paraId="7CEECA87" w14:textId="77777777" w:rsidR="00000000" w:rsidRDefault="00000000">
      <w:pPr>
        <w:numPr>
          <w:ilvl w:val="0"/>
          <w:numId w:val="61"/>
        </w:numPr>
        <w:tabs>
          <w:tab w:val="left" w:pos="-1440"/>
        </w:tabs>
        <w:ind w:right="-708"/>
        <w:jc w:val="lowKashida"/>
        <w:rPr>
          <w:rFonts w:cs="Times New Roman Backslanted"/>
          <w:noProof w:val="0"/>
          <w:lang w:val="en-GB" w:eastAsia="en-GB"/>
        </w:rPr>
      </w:pPr>
      <w:r>
        <w:rPr>
          <w:rFonts w:cs="Times New Roman Backslanted"/>
          <w:noProof w:val="0"/>
          <w:lang w:val="en-GB" w:eastAsia="en-GB"/>
        </w:rPr>
        <w:t>Ministry of Industry &amp; Electricity should continue its policy of suspending issuance of new licenses. The existing 48 licenses are quite adequate to serve this market.</w:t>
      </w:r>
    </w:p>
    <w:p w14:paraId="6FDCA58F" w14:textId="77777777" w:rsidR="00000000" w:rsidRDefault="00000000">
      <w:pPr>
        <w:tabs>
          <w:tab w:val="left" w:pos="-1440"/>
        </w:tabs>
        <w:jc w:val="lowKashida"/>
        <w:rPr>
          <w:rFonts w:cs="Times New Roman Backslanted"/>
          <w:noProof w:val="0"/>
          <w:lang w:val="en-GB" w:eastAsia="en-GB"/>
        </w:rPr>
      </w:pPr>
    </w:p>
    <w:p w14:paraId="7EC85D5A" w14:textId="77777777" w:rsidR="00000000" w:rsidRDefault="00000000">
      <w:pPr>
        <w:tabs>
          <w:tab w:val="left" w:pos="-1440"/>
        </w:tabs>
        <w:jc w:val="lowKashida"/>
        <w:rPr>
          <w:rFonts w:cs="Times New Roman Backslanted"/>
          <w:noProof w:val="0"/>
          <w:lang w:val="en-GB" w:eastAsia="en-GB"/>
        </w:rPr>
      </w:pPr>
    </w:p>
    <w:p w14:paraId="67B23004" w14:textId="77777777" w:rsidR="00000000" w:rsidRDefault="00000000">
      <w:pPr>
        <w:ind w:left="720" w:right="-708" w:firstLine="5760"/>
        <w:jc w:val="lowKashida"/>
        <w:rPr>
          <w:rFonts w:cs="Swis721 BlkEx BT"/>
          <w:noProof w:val="0"/>
          <w:lang w:val="en-GB" w:eastAsia="en-GB"/>
        </w:rPr>
      </w:pPr>
      <w:r>
        <w:rPr>
          <w:rFonts w:cs="Swis721 BlkEx BT"/>
          <w:noProof w:val="0"/>
          <w:lang w:val="en-GB" w:eastAsia="en-GB"/>
        </w:rPr>
        <w:t>Sultan Al Malik</w:t>
      </w:r>
    </w:p>
    <w:p w14:paraId="39E90011" w14:textId="77777777" w:rsidR="00000000" w:rsidRDefault="00000000">
      <w:pPr>
        <w:ind w:right="-708" w:firstLine="5760"/>
        <w:jc w:val="lowKashida"/>
        <w:rPr>
          <w:b/>
          <w:bCs/>
          <w:noProof w:val="0"/>
          <w:sz w:val="16"/>
          <w:u w:val="single"/>
          <w:lang w:val="en-GB" w:eastAsia="en-GB"/>
        </w:rPr>
      </w:pPr>
      <w:r>
        <w:rPr>
          <w:rFonts w:cs="Swis721 BlkEx BT"/>
          <w:noProof w:val="0"/>
          <w:lang w:val="en-GB" w:eastAsia="en-GB"/>
        </w:rPr>
        <w:br w:type="page"/>
      </w:r>
    </w:p>
    <w:p w14:paraId="3AB45442" w14:textId="77777777" w:rsidR="00000000" w:rsidRDefault="00000000">
      <w:pPr>
        <w:ind w:right="-708"/>
        <w:jc w:val="lowKashida"/>
        <w:rPr>
          <w:noProof w:val="0"/>
          <w:sz w:val="20"/>
          <w:lang w:val="en-GB" w:eastAsia="en-GB"/>
        </w:rPr>
      </w:pPr>
      <w:r>
        <w:rPr>
          <w:b/>
          <w:bCs/>
          <w:noProof w:val="0"/>
          <w:sz w:val="20"/>
          <w:u w:val="single"/>
          <w:lang w:val="en-GB" w:eastAsia="en-GB"/>
        </w:rPr>
        <w:t>INDUSTRY STUDY</w:t>
      </w:r>
      <w:r>
        <w:rPr>
          <w:noProof w:val="0"/>
          <w:sz w:val="20"/>
          <w:lang w:val="en-GB" w:eastAsia="en-GB"/>
        </w:rPr>
        <w:tab/>
      </w:r>
      <w:r>
        <w:rPr>
          <w:noProof w:val="0"/>
          <w:sz w:val="20"/>
          <w:lang w:val="en-GB" w:eastAsia="en-GB"/>
        </w:rPr>
        <w:tab/>
      </w:r>
      <w:r>
        <w:rPr>
          <w:noProof w:val="0"/>
          <w:sz w:val="20"/>
          <w:lang w:val="en-GB" w:eastAsia="en-GB"/>
        </w:rPr>
        <w:tab/>
      </w:r>
      <w:r>
        <w:rPr>
          <w:noProof w:val="0"/>
          <w:sz w:val="20"/>
          <w:lang w:val="en-GB" w:eastAsia="en-GB"/>
        </w:rPr>
        <w:tab/>
      </w:r>
      <w:r>
        <w:rPr>
          <w:noProof w:val="0"/>
          <w:sz w:val="20"/>
          <w:lang w:val="en-GB" w:eastAsia="en-GB"/>
        </w:rPr>
        <w:tab/>
      </w:r>
      <w:r>
        <w:rPr>
          <w:noProof w:val="0"/>
          <w:sz w:val="20"/>
          <w:lang w:val="en-GB" w:eastAsia="en-GB"/>
        </w:rPr>
        <w:tab/>
      </w:r>
      <w:r>
        <w:rPr>
          <w:noProof w:val="0"/>
          <w:sz w:val="20"/>
          <w:lang w:val="en-GB" w:eastAsia="en-GB"/>
        </w:rPr>
        <w:tab/>
      </w:r>
      <w:r>
        <w:rPr>
          <w:noProof w:val="0"/>
          <w:sz w:val="20"/>
          <w:lang w:val="en-GB" w:eastAsia="en-GB"/>
        </w:rPr>
        <w:tab/>
      </w:r>
      <w:r>
        <w:rPr>
          <w:noProof w:val="0"/>
          <w:sz w:val="20"/>
          <w:lang w:val="en-GB" w:eastAsia="en-GB"/>
        </w:rPr>
        <w:tab/>
        <w:t>Sultan Al-Malik</w:t>
      </w:r>
    </w:p>
    <w:p w14:paraId="331137C7" w14:textId="77777777" w:rsidR="00000000" w:rsidRDefault="00000000">
      <w:pPr>
        <w:ind w:right="-708" w:firstLine="7920"/>
        <w:jc w:val="lowKashida"/>
        <w:rPr>
          <w:noProof w:val="0"/>
          <w:sz w:val="20"/>
          <w:lang w:val="en-GB" w:eastAsia="en-GB"/>
        </w:rPr>
      </w:pPr>
      <w:r>
        <w:rPr>
          <w:noProof w:val="0"/>
          <w:sz w:val="20"/>
          <w:lang w:val="en-GB" w:eastAsia="en-GB"/>
        </w:rPr>
        <w:t>Shawal -1420</w:t>
      </w:r>
    </w:p>
    <w:p w14:paraId="369591EE" w14:textId="77777777" w:rsidR="00000000" w:rsidRDefault="00000000">
      <w:pPr>
        <w:ind w:right="-708" w:firstLine="3600"/>
        <w:jc w:val="lowKashida"/>
        <w:rPr>
          <w:noProof w:val="0"/>
          <w:sz w:val="20"/>
          <w:lang w:val="en-GB" w:eastAsia="en-GB"/>
        </w:rPr>
      </w:pPr>
      <w:r>
        <w:rPr>
          <w:b/>
          <w:bCs/>
          <w:noProof w:val="0"/>
          <w:sz w:val="20"/>
          <w:lang w:val="en-GB" w:eastAsia="en-GB"/>
        </w:rPr>
        <w:t>Chocolate Industry Study</w:t>
      </w:r>
      <w:r>
        <w:rPr>
          <w:noProof w:val="0"/>
          <w:sz w:val="20"/>
          <w:lang w:val="en-GB" w:eastAsia="en-GB"/>
        </w:rPr>
        <w:tab/>
      </w:r>
      <w:r>
        <w:rPr>
          <w:noProof w:val="0"/>
          <w:sz w:val="20"/>
          <w:lang w:val="en-GB" w:eastAsia="en-GB"/>
        </w:rPr>
        <w:tab/>
      </w:r>
      <w:r>
        <w:rPr>
          <w:noProof w:val="0"/>
          <w:sz w:val="20"/>
          <w:lang w:val="en-GB" w:eastAsia="en-GB"/>
        </w:rPr>
        <w:tab/>
        <w:t>January -2000</w:t>
      </w:r>
    </w:p>
    <w:p w14:paraId="230C19A0" w14:textId="77777777" w:rsidR="00000000" w:rsidRDefault="00000000">
      <w:pPr>
        <w:ind w:right="-708"/>
        <w:jc w:val="center"/>
        <w:rPr>
          <w:noProof w:val="0"/>
          <w:sz w:val="20"/>
          <w:lang w:val="en-GB" w:eastAsia="en-GB"/>
        </w:rPr>
      </w:pPr>
      <w:r>
        <w:rPr>
          <w:noProof w:val="0"/>
          <w:sz w:val="20"/>
          <w:lang w:val="en-GB" w:eastAsia="en-GB"/>
        </w:rPr>
        <w:t>CONTENTS</w:t>
      </w:r>
    </w:p>
    <w:p w14:paraId="223FD183" w14:textId="77777777" w:rsidR="00000000" w:rsidRDefault="00000000">
      <w:pPr>
        <w:tabs>
          <w:tab w:val="left" w:pos="-1440"/>
        </w:tabs>
        <w:ind w:left="7920" w:right="-708" w:hanging="7920"/>
        <w:jc w:val="lowKashida"/>
        <w:rPr>
          <w:noProof w:val="0"/>
          <w:sz w:val="20"/>
          <w:lang w:val="en-GB" w:eastAsia="en-GB"/>
        </w:rPr>
      </w:pPr>
      <w:r>
        <w:rPr>
          <w:noProof w:val="0"/>
          <w:sz w:val="20"/>
          <w:u w:val="single"/>
          <w:lang w:val="en-GB" w:eastAsia="en-GB"/>
        </w:rPr>
        <w:t>SECTION</w:t>
      </w:r>
      <w:r>
        <w:rPr>
          <w:noProof w:val="0"/>
          <w:sz w:val="20"/>
          <w:lang w:val="en-GB" w:eastAsia="en-GB"/>
        </w:rPr>
        <w:tab/>
      </w:r>
      <w:r>
        <w:rPr>
          <w:noProof w:val="0"/>
          <w:sz w:val="20"/>
          <w:lang w:val="en-GB" w:eastAsia="en-GB"/>
        </w:rPr>
        <w:tab/>
      </w:r>
      <w:r>
        <w:rPr>
          <w:noProof w:val="0"/>
          <w:sz w:val="20"/>
          <w:u w:val="single"/>
          <w:lang w:val="en-GB" w:eastAsia="en-GB"/>
        </w:rPr>
        <w:t>PAGE #</w:t>
      </w:r>
    </w:p>
    <w:p w14:paraId="055565E3" w14:textId="77777777" w:rsidR="00000000" w:rsidRDefault="00000000">
      <w:pPr>
        <w:pStyle w:val="TOC3"/>
      </w:pPr>
      <w:r>
        <w:fldChar w:fldCharType="begin"/>
      </w:r>
      <w:r>
        <w:instrText>TOC \f</w:instrText>
      </w:r>
      <w:r>
        <w:fldChar w:fldCharType="separate"/>
      </w:r>
      <w:r>
        <w:t>EXECUTIVE SUMMARY</w:t>
      </w:r>
    </w:p>
    <w:p w14:paraId="38325A08" w14:textId="77777777" w:rsidR="00000000" w:rsidRDefault="00000000">
      <w:pPr>
        <w:pStyle w:val="TOC3"/>
      </w:pPr>
    </w:p>
    <w:p w14:paraId="7EB4B0F4" w14:textId="77777777" w:rsidR="00000000" w:rsidRDefault="00000000">
      <w:pPr>
        <w:tabs>
          <w:tab w:val="left" w:pos="-1440"/>
          <w:tab w:val="left" w:pos="-720"/>
          <w:tab w:val="left" w:pos="0"/>
          <w:tab w:val="left" w:pos="720"/>
          <w:tab w:val="right" w:leader="dot" w:pos="9360"/>
        </w:tabs>
        <w:ind w:left="720" w:right="-708" w:hanging="720"/>
        <w:jc w:val="lowKashida"/>
        <w:rPr>
          <w:noProof w:val="0"/>
          <w:sz w:val="20"/>
          <w:lang w:val="en-GB" w:eastAsia="en-GB"/>
        </w:rPr>
      </w:pPr>
      <w:r>
        <w:rPr>
          <w:b/>
          <w:bCs/>
          <w:noProof w:val="0"/>
          <w:sz w:val="20"/>
          <w:lang w:val="en-GB" w:eastAsia="en-GB"/>
        </w:rPr>
        <w:t>1.</w:t>
      </w:r>
      <w:r>
        <w:rPr>
          <w:b/>
          <w:bCs/>
          <w:noProof w:val="0"/>
          <w:sz w:val="20"/>
          <w:lang w:val="en-GB" w:eastAsia="en-GB"/>
        </w:rPr>
        <w:tab/>
        <w:t>INTRODUCTION</w:t>
      </w:r>
      <w:r>
        <w:rPr>
          <w:noProof w:val="0"/>
          <w:sz w:val="20"/>
          <w:lang w:val="en-GB" w:eastAsia="en-GB"/>
        </w:rPr>
        <w:tab/>
        <w:t>1</w:t>
      </w:r>
    </w:p>
    <w:p w14:paraId="74F58EDA" w14:textId="77777777" w:rsidR="00000000" w:rsidRDefault="00000000">
      <w:pPr>
        <w:pStyle w:val="TOC2"/>
        <w:tabs>
          <w:tab w:val="left" w:pos="-1440"/>
          <w:tab w:val="left" w:pos="-720"/>
          <w:tab w:val="left" w:pos="0"/>
          <w:tab w:val="left" w:pos="720"/>
          <w:tab w:val="left" w:pos="1440"/>
          <w:tab w:val="right" w:leader="dot" w:pos="9360"/>
        </w:tabs>
        <w:ind w:right="-708"/>
        <w:jc w:val="lowKashida"/>
        <w:rPr>
          <w:rFonts w:ascii="Times New Roman" w:hAnsi="Times New Roman"/>
          <w:sz w:val="20"/>
          <w:lang w:val="en-GB" w:eastAsia="en-GB"/>
        </w:rPr>
      </w:pPr>
      <w:r>
        <w:rPr>
          <w:rFonts w:ascii="Times New Roman" w:hAnsi="Times New Roman"/>
          <w:sz w:val="20"/>
          <w:lang w:val="en-GB" w:eastAsia="en-GB"/>
        </w:rPr>
        <w:t>1.1.</w:t>
      </w:r>
      <w:r>
        <w:rPr>
          <w:rFonts w:ascii="Times New Roman" w:hAnsi="Times New Roman"/>
          <w:sz w:val="20"/>
          <w:lang w:val="en-GB" w:eastAsia="en-GB"/>
        </w:rPr>
        <w:tab/>
        <w:t>Purpose of The Study</w:t>
      </w:r>
      <w:r>
        <w:rPr>
          <w:rFonts w:ascii="Times New Roman" w:hAnsi="Times New Roman"/>
          <w:sz w:val="20"/>
          <w:lang w:val="en-GB" w:eastAsia="en-GB"/>
        </w:rPr>
        <w:tab/>
        <w:t>1</w:t>
      </w:r>
    </w:p>
    <w:p w14:paraId="0B76381C" w14:textId="77777777" w:rsidR="00000000" w:rsidRDefault="00000000">
      <w:pPr>
        <w:pStyle w:val="TOC2"/>
        <w:tabs>
          <w:tab w:val="left" w:pos="-1440"/>
          <w:tab w:val="left" w:pos="-720"/>
          <w:tab w:val="left" w:pos="0"/>
          <w:tab w:val="left" w:pos="720"/>
          <w:tab w:val="left" w:pos="1440"/>
          <w:tab w:val="right" w:leader="dot" w:pos="9360"/>
        </w:tabs>
        <w:ind w:right="-708"/>
        <w:jc w:val="lowKashida"/>
        <w:rPr>
          <w:rFonts w:ascii="Times New Roman" w:hAnsi="Times New Roman"/>
          <w:sz w:val="20"/>
          <w:lang w:val="en-GB" w:eastAsia="en-GB"/>
        </w:rPr>
      </w:pPr>
      <w:r>
        <w:rPr>
          <w:rFonts w:ascii="Times New Roman" w:hAnsi="Times New Roman"/>
          <w:sz w:val="20"/>
          <w:lang w:val="en-GB" w:eastAsia="en-GB"/>
        </w:rPr>
        <w:t>1.2.</w:t>
      </w:r>
      <w:r>
        <w:rPr>
          <w:rFonts w:ascii="Times New Roman" w:hAnsi="Times New Roman"/>
          <w:sz w:val="20"/>
          <w:lang w:val="en-GB" w:eastAsia="en-GB"/>
        </w:rPr>
        <w:tab/>
        <w:t>Source of Information</w:t>
      </w:r>
      <w:r>
        <w:rPr>
          <w:rFonts w:ascii="Times New Roman" w:hAnsi="Times New Roman"/>
          <w:sz w:val="20"/>
          <w:lang w:val="en-GB" w:eastAsia="en-GB"/>
        </w:rPr>
        <w:tab/>
        <w:t>1</w:t>
      </w:r>
    </w:p>
    <w:p w14:paraId="515347D6" w14:textId="77777777" w:rsidR="00000000" w:rsidRDefault="00000000">
      <w:pPr>
        <w:pStyle w:val="TOC1"/>
      </w:pPr>
    </w:p>
    <w:p w14:paraId="02F7C964" w14:textId="77777777" w:rsidR="00000000" w:rsidRDefault="00000000">
      <w:pPr>
        <w:pStyle w:val="TOC1"/>
      </w:pPr>
      <w:r>
        <w:t>2.</w:t>
      </w:r>
      <w:r>
        <w:tab/>
        <w:t>PRODUCT</w:t>
      </w:r>
    </w:p>
    <w:p w14:paraId="76F5C356" w14:textId="77777777" w:rsidR="00000000" w:rsidRDefault="00000000">
      <w:pPr>
        <w:pStyle w:val="TOC2"/>
        <w:tabs>
          <w:tab w:val="left" w:pos="-1440"/>
          <w:tab w:val="left" w:pos="-720"/>
          <w:tab w:val="left" w:pos="0"/>
          <w:tab w:val="left" w:pos="720"/>
          <w:tab w:val="left" w:pos="1440"/>
          <w:tab w:val="right" w:leader="dot" w:pos="9360"/>
        </w:tabs>
        <w:ind w:right="-708"/>
        <w:jc w:val="lowKashida"/>
        <w:rPr>
          <w:rFonts w:ascii="Times New Roman" w:hAnsi="Times New Roman"/>
          <w:sz w:val="20"/>
          <w:lang w:val="en-GB" w:eastAsia="en-GB"/>
        </w:rPr>
      </w:pPr>
      <w:r>
        <w:rPr>
          <w:rFonts w:ascii="Times New Roman" w:hAnsi="Times New Roman"/>
          <w:sz w:val="20"/>
          <w:lang w:val="en-GB" w:eastAsia="en-GB"/>
        </w:rPr>
        <w:t>2.1.</w:t>
      </w:r>
      <w:r>
        <w:rPr>
          <w:rFonts w:ascii="Times New Roman" w:hAnsi="Times New Roman"/>
          <w:sz w:val="20"/>
          <w:lang w:val="en-GB" w:eastAsia="en-GB"/>
        </w:rPr>
        <w:tab/>
        <w:t>Product Description</w:t>
      </w:r>
      <w:r>
        <w:rPr>
          <w:rFonts w:ascii="Times New Roman" w:hAnsi="Times New Roman"/>
          <w:sz w:val="20"/>
          <w:lang w:val="en-GB" w:eastAsia="en-GB"/>
        </w:rPr>
        <w:tab/>
        <w:t>1</w:t>
      </w:r>
    </w:p>
    <w:p w14:paraId="4D53BB6C" w14:textId="77777777" w:rsidR="00000000" w:rsidRDefault="00000000">
      <w:pPr>
        <w:tabs>
          <w:tab w:val="left" w:pos="-1440"/>
          <w:tab w:val="left" w:pos="-720"/>
          <w:tab w:val="left" w:pos="0"/>
          <w:tab w:val="left" w:pos="720"/>
          <w:tab w:val="left" w:pos="1440"/>
          <w:tab w:val="right" w:leader="dot" w:pos="9360"/>
        </w:tabs>
        <w:ind w:right="-708" w:firstLine="720"/>
        <w:jc w:val="lowKashida"/>
        <w:rPr>
          <w:noProof w:val="0"/>
          <w:sz w:val="20"/>
          <w:lang w:val="en-GB" w:eastAsia="en-GB"/>
        </w:rPr>
      </w:pPr>
      <w:r>
        <w:rPr>
          <w:noProof w:val="0"/>
          <w:sz w:val="20"/>
          <w:lang w:val="en-GB" w:eastAsia="en-GB"/>
        </w:rPr>
        <w:t>2.2.</w:t>
      </w:r>
      <w:r>
        <w:rPr>
          <w:noProof w:val="0"/>
          <w:sz w:val="20"/>
          <w:lang w:val="en-GB" w:eastAsia="en-GB"/>
        </w:rPr>
        <w:tab/>
        <w:t>Product Segmentation</w:t>
      </w:r>
      <w:r>
        <w:rPr>
          <w:noProof w:val="0"/>
          <w:sz w:val="20"/>
          <w:lang w:val="en-GB" w:eastAsia="en-GB"/>
        </w:rPr>
        <w:tab/>
        <w:t>2</w:t>
      </w:r>
    </w:p>
    <w:p w14:paraId="2049EE7C" w14:textId="77777777" w:rsidR="00000000" w:rsidRDefault="00000000">
      <w:pPr>
        <w:tabs>
          <w:tab w:val="left" w:pos="-1440"/>
          <w:tab w:val="left" w:pos="-720"/>
          <w:tab w:val="left" w:pos="0"/>
          <w:tab w:val="left" w:pos="720"/>
          <w:tab w:val="left" w:pos="1440"/>
          <w:tab w:val="right" w:leader="dot" w:pos="9360"/>
        </w:tabs>
        <w:ind w:right="-708" w:firstLine="720"/>
        <w:jc w:val="lowKashida"/>
        <w:rPr>
          <w:noProof w:val="0"/>
          <w:sz w:val="20"/>
          <w:lang w:val="en-GB" w:eastAsia="en-GB"/>
        </w:rPr>
      </w:pPr>
      <w:r>
        <w:rPr>
          <w:noProof w:val="0"/>
          <w:sz w:val="20"/>
          <w:lang w:val="en-GB" w:eastAsia="en-GB"/>
        </w:rPr>
        <w:t>2.3</w:t>
      </w:r>
      <w:r>
        <w:rPr>
          <w:noProof w:val="0"/>
          <w:sz w:val="20"/>
          <w:lang w:val="en-GB" w:eastAsia="en-GB"/>
        </w:rPr>
        <w:tab/>
        <w:t>Product Production Process</w:t>
      </w:r>
      <w:r>
        <w:rPr>
          <w:noProof w:val="0"/>
          <w:sz w:val="20"/>
          <w:lang w:val="en-GB" w:eastAsia="en-GB"/>
        </w:rPr>
        <w:tab/>
        <w:t>3</w:t>
      </w:r>
    </w:p>
    <w:p w14:paraId="4F4ED321" w14:textId="77777777" w:rsidR="00000000" w:rsidRDefault="00000000">
      <w:pPr>
        <w:tabs>
          <w:tab w:val="left" w:pos="-1440"/>
          <w:tab w:val="left" w:pos="-720"/>
          <w:tab w:val="left" w:pos="0"/>
          <w:tab w:val="left" w:pos="720"/>
          <w:tab w:val="left" w:pos="1440"/>
          <w:tab w:val="right" w:leader="dot" w:pos="9360"/>
        </w:tabs>
        <w:ind w:right="-708" w:firstLine="720"/>
        <w:jc w:val="lowKashida"/>
        <w:rPr>
          <w:noProof w:val="0"/>
          <w:sz w:val="20"/>
          <w:lang w:val="en-GB" w:eastAsia="en-GB"/>
        </w:rPr>
      </w:pPr>
      <w:r>
        <w:rPr>
          <w:noProof w:val="0"/>
          <w:sz w:val="20"/>
          <w:lang w:val="en-GB" w:eastAsia="en-GB"/>
        </w:rPr>
        <w:t>2.4</w:t>
      </w:r>
      <w:r>
        <w:rPr>
          <w:noProof w:val="0"/>
          <w:sz w:val="20"/>
          <w:lang w:val="en-GB" w:eastAsia="en-GB"/>
        </w:rPr>
        <w:tab/>
        <w:t>Flavour Mix</w:t>
      </w:r>
      <w:r>
        <w:rPr>
          <w:noProof w:val="0"/>
          <w:sz w:val="20"/>
          <w:lang w:val="en-GB" w:eastAsia="en-GB"/>
        </w:rPr>
        <w:tab/>
        <w:t>4</w:t>
      </w:r>
    </w:p>
    <w:p w14:paraId="1E0668CA" w14:textId="77777777" w:rsidR="00000000" w:rsidRDefault="00000000">
      <w:pPr>
        <w:tabs>
          <w:tab w:val="left" w:pos="-1440"/>
          <w:tab w:val="left" w:pos="-720"/>
          <w:tab w:val="left" w:pos="0"/>
          <w:tab w:val="left" w:pos="720"/>
          <w:tab w:val="left" w:pos="1440"/>
          <w:tab w:val="right" w:leader="dot" w:pos="9360"/>
        </w:tabs>
        <w:ind w:left="720" w:right="-708"/>
        <w:jc w:val="lowKashida"/>
        <w:rPr>
          <w:noProof w:val="0"/>
          <w:sz w:val="20"/>
          <w:lang w:val="en-GB" w:eastAsia="en-GB"/>
        </w:rPr>
      </w:pPr>
      <w:r>
        <w:rPr>
          <w:noProof w:val="0"/>
          <w:sz w:val="20"/>
          <w:lang w:val="en-GB" w:eastAsia="en-GB"/>
        </w:rPr>
        <w:t>2.5</w:t>
      </w:r>
      <w:r>
        <w:rPr>
          <w:noProof w:val="0"/>
          <w:sz w:val="20"/>
          <w:lang w:val="en-GB" w:eastAsia="en-GB"/>
        </w:rPr>
        <w:tab/>
        <w:t>Packaging &amp; Sizes</w:t>
      </w:r>
      <w:r>
        <w:rPr>
          <w:noProof w:val="0"/>
          <w:sz w:val="20"/>
          <w:lang w:val="en-GB" w:eastAsia="en-GB"/>
        </w:rPr>
        <w:tab/>
        <w:t>4</w:t>
      </w:r>
    </w:p>
    <w:p w14:paraId="76EED204" w14:textId="77777777" w:rsidR="00000000" w:rsidRDefault="00000000">
      <w:pPr>
        <w:tabs>
          <w:tab w:val="left" w:pos="-1440"/>
          <w:tab w:val="left" w:pos="-720"/>
          <w:tab w:val="left" w:pos="0"/>
          <w:tab w:val="left" w:pos="720"/>
          <w:tab w:val="left" w:pos="1440"/>
          <w:tab w:val="right" w:leader="dot" w:pos="9360"/>
        </w:tabs>
        <w:ind w:left="720" w:right="-708"/>
        <w:jc w:val="lowKashida"/>
        <w:rPr>
          <w:noProof w:val="0"/>
          <w:sz w:val="20"/>
          <w:lang w:val="en-GB" w:eastAsia="en-GB"/>
        </w:rPr>
      </w:pPr>
      <w:r>
        <w:rPr>
          <w:noProof w:val="0"/>
          <w:sz w:val="20"/>
          <w:lang w:val="en-GB" w:eastAsia="en-GB"/>
        </w:rPr>
        <w:t>2.6.</w:t>
      </w:r>
      <w:r>
        <w:rPr>
          <w:noProof w:val="0"/>
          <w:sz w:val="20"/>
          <w:lang w:val="en-GB" w:eastAsia="en-GB"/>
        </w:rPr>
        <w:tab/>
        <w:t>Seasonality</w:t>
      </w:r>
      <w:r>
        <w:rPr>
          <w:noProof w:val="0"/>
          <w:sz w:val="20"/>
          <w:lang w:val="en-GB" w:eastAsia="en-GB"/>
        </w:rPr>
        <w:tab/>
        <w:t>4</w:t>
      </w:r>
    </w:p>
    <w:p w14:paraId="42FBCBFA" w14:textId="77777777" w:rsidR="00000000" w:rsidRDefault="00000000">
      <w:pPr>
        <w:tabs>
          <w:tab w:val="left" w:pos="-1440"/>
          <w:tab w:val="left" w:pos="-720"/>
          <w:tab w:val="left" w:pos="0"/>
          <w:tab w:val="left" w:pos="720"/>
          <w:tab w:val="left" w:pos="1440"/>
          <w:tab w:val="right" w:leader="dot" w:pos="9360"/>
        </w:tabs>
        <w:ind w:left="720" w:right="-708"/>
        <w:jc w:val="lowKashida"/>
        <w:rPr>
          <w:noProof w:val="0"/>
          <w:sz w:val="20"/>
          <w:lang w:val="en-GB" w:eastAsia="en-GB"/>
        </w:rPr>
      </w:pPr>
      <w:r>
        <w:rPr>
          <w:noProof w:val="0"/>
          <w:sz w:val="20"/>
          <w:lang w:val="en-GB" w:eastAsia="en-GB"/>
        </w:rPr>
        <w:t>2.7.</w:t>
      </w:r>
      <w:r>
        <w:rPr>
          <w:noProof w:val="0"/>
          <w:sz w:val="20"/>
          <w:lang w:val="en-GB" w:eastAsia="en-GB"/>
        </w:rPr>
        <w:tab/>
        <w:t>Brand Names Profile &amp; Popularity</w:t>
      </w:r>
      <w:r>
        <w:rPr>
          <w:noProof w:val="0"/>
          <w:sz w:val="20"/>
          <w:lang w:val="en-GB" w:eastAsia="en-GB"/>
        </w:rPr>
        <w:tab/>
        <w:t>4</w:t>
      </w:r>
    </w:p>
    <w:p w14:paraId="50CD1EA5" w14:textId="77777777" w:rsidR="00000000" w:rsidRDefault="00000000">
      <w:pPr>
        <w:tabs>
          <w:tab w:val="left" w:pos="-1440"/>
          <w:tab w:val="left" w:pos="-720"/>
          <w:tab w:val="left" w:pos="0"/>
          <w:tab w:val="left" w:pos="720"/>
          <w:tab w:val="left" w:pos="1440"/>
          <w:tab w:val="right" w:leader="dot" w:pos="9360"/>
        </w:tabs>
        <w:ind w:right="-708" w:firstLine="720"/>
        <w:jc w:val="lowKashida"/>
        <w:rPr>
          <w:noProof w:val="0"/>
          <w:sz w:val="20"/>
          <w:lang w:val="en-GB" w:eastAsia="en-GB"/>
        </w:rPr>
      </w:pPr>
      <w:r>
        <w:rPr>
          <w:noProof w:val="0"/>
          <w:sz w:val="20"/>
          <w:lang w:val="en-GB" w:eastAsia="en-GB"/>
        </w:rPr>
        <w:t>2.8.</w:t>
      </w:r>
      <w:r>
        <w:rPr>
          <w:noProof w:val="0"/>
          <w:sz w:val="20"/>
          <w:lang w:val="en-GB" w:eastAsia="en-GB"/>
        </w:rPr>
        <w:tab/>
        <w:t>Shelf life</w:t>
      </w:r>
      <w:r>
        <w:rPr>
          <w:noProof w:val="0"/>
          <w:sz w:val="20"/>
          <w:lang w:val="en-GB" w:eastAsia="en-GB"/>
        </w:rPr>
        <w:tab/>
        <w:t>4</w:t>
      </w:r>
    </w:p>
    <w:p w14:paraId="681D7E33" w14:textId="77777777" w:rsidR="00000000" w:rsidRDefault="00000000">
      <w:pPr>
        <w:tabs>
          <w:tab w:val="left" w:pos="-1440"/>
          <w:tab w:val="left" w:pos="-720"/>
          <w:tab w:val="left" w:pos="0"/>
          <w:tab w:val="left" w:pos="720"/>
          <w:tab w:val="left" w:pos="1440"/>
          <w:tab w:val="right" w:leader="dot" w:pos="9360"/>
        </w:tabs>
        <w:ind w:right="-708" w:firstLine="720"/>
        <w:jc w:val="lowKashida"/>
        <w:rPr>
          <w:noProof w:val="0"/>
          <w:sz w:val="20"/>
          <w:lang w:val="en-GB" w:eastAsia="en-GB"/>
        </w:rPr>
      </w:pPr>
      <w:r>
        <w:rPr>
          <w:noProof w:val="0"/>
          <w:sz w:val="20"/>
          <w:lang w:val="en-GB" w:eastAsia="en-GB"/>
        </w:rPr>
        <w:t>2.9.</w:t>
      </w:r>
      <w:r>
        <w:rPr>
          <w:noProof w:val="0"/>
          <w:sz w:val="20"/>
          <w:lang w:val="en-GB" w:eastAsia="en-GB"/>
        </w:rPr>
        <w:tab/>
        <w:t>Major Customers</w:t>
      </w:r>
      <w:r>
        <w:rPr>
          <w:noProof w:val="0"/>
          <w:sz w:val="20"/>
          <w:lang w:val="en-GB" w:eastAsia="en-GB"/>
        </w:rPr>
        <w:tab/>
        <w:t>4</w:t>
      </w:r>
    </w:p>
    <w:p w14:paraId="4E7F57B3" w14:textId="77777777" w:rsidR="00000000" w:rsidRDefault="00000000">
      <w:pPr>
        <w:pStyle w:val="TOC1"/>
      </w:pPr>
    </w:p>
    <w:p w14:paraId="06543A75" w14:textId="77777777" w:rsidR="00000000" w:rsidRDefault="00000000">
      <w:pPr>
        <w:pStyle w:val="TOC1"/>
      </w:pPr>
      <w:r>
        <w:t>3.</w:t>
      </w:r>
      <w:r>
        <w:tab/>
        <w:t>Supply</w:t>
      </w:r>
    </w:p>
    <w:p w14:paraId="68535878" w14:textId="77777777" w:rsidR="00000000" w:rsidRDefault="00000000">
      <w:pPr>
        <w:tabs>
          <w:tab w:val="left" w:pos="-1440"/>
          <w:tab w:val="left" w:pos="-720"/>
          <w:tab w:val="left" w:pos="0"/>
          <w:tab w:val="left" w:pos="720"/>
          <w:tab w:val="left" w:pos="1440"/>
          <w:tab w:val="right" w:leader="dot" w:pos="9360"/>
        </w:tabs>
        <w:ind w:right="-708" w:firstLine="720"/>
        <w:jc w:val="lowKashida"/>
        <w:rPr>
          <w:noProof w:val="0"/>
          <w:sz w:val="20"/>
          <w:lang w:val="en-GB" w:eastAsia="en-GB"/>
        </w:rPr>
      </w:pPr>
      <w:r>
        <w:rPr>
          <w:noProof w:val="0"/>
          <w:sz w:val="20"/>
          <w:lang w:val="en-GB" w:eastAsia="en-GB"/>
        </w:rPr>
        <w:t>3.1.</w:t>
      </w:r>
      <w:r>
        <w:rPr>
          <w:noProof w:val="0"/>
          <w:sz w:val="20"/>
          <w:lang w:val="en-GB" w:eastAsia="en-GB"/>
        </w:rPr>
        <w:tab/>
        <w:t>Local Supply</w:t>
      </w:r>
      <w:r>
        <w:rPr>
          <w:noProof w:val="0"/>
          <w:sz w:val="20"/>
          <w:lang w:val="en-GB" w:eastAsia="en-GB"/>
        </w:rPr>
        <w:tab/>
        <w:t>5</w:t>
      </w:r>
    </w:p>
    <w:p w14:paraId="6075D5C0" w14:textId="77777777" w:rsidR="00000000" w:rsidRDefault="00000000">
      <w:pPr>
        <w:tabs>
          <w:tab w:val="left" w:pos="-1440"/>
          <w:tab w:val="left" w:pos="-720"/>
          <w:tab w:val="left" w:pos="0"/>
          <w:tab w:val="left" w:pos="720"/>
          <w:tab w:val="left" w:pos="1440"/>
          <w:tab w:val="left" w:pos="2160"/>
          <w:tab w:val="right" w:leader="dot" w:pos="9360"/>
        </w:tabs>
        <w:ind w:right="-708" w:firstLine="1440"/>
        <w:jc w:val="lowKashida"/>
        <w:rPr>
          <w:noProof w:val="0"/>
          <w:sz w:val="20"/>
          <w:lang w:val="en-GB" w:eastAsia="en-GB"/>
        </w:rPr>
      </w:pPr>
      <w:r>
        <w:rPr>
          <w:noProof w:val="0"/>
          <w:sz w:val="20"/>
          <w:lang w:val="en-GB" w:eastAsia="en-GB"/>
        </w:rPr>
        <w:t>3.1.1.</w:t>
      </w:r>
      <w:r>
        <w:rPr>
          <w:noProof w:val="0"/>
          <w:sz w:val="20"/>
          <w:lang w:val="en-GB" w:eastAsia="en-GB"/>
        </w:rPr>
        <w:tab/>
        <w:t>Licensed Capacity</w:t>
      </w:r>
      <w:r>
        <w:rPr>
          <w:noProof w:val="0"/>
          <w:sz w:val="20"/>
          <w:lang w:val="en-GB" w:eastAsia="en-GB"/>
        </w:rPr>
        <w:tab/>
        <w:t>5</w:t>
      </w:r>
    </w:p>
    <w:p w14:paraId="2395FEA5" w14:textId="77777777" w:rsidR="00000000" w:rsidRDefault="00000000">
      <w:pPr>
        <w:tabs>
          <w:tab w:val="left" w:pos="-1440"/>
          <w:tab w:val="left" w:pos="-720"/>
          <w:tab w:val="left" w:pos="0"/>
          <w:tab w:val="left" w:pos="720"/>
          <w:tab w:val="left" w:pos="1440"/>
          <w:tab w:val="left" w:pos="2160"/>
          <w:tab w:val="right" w:leader="dot" w:pos="9360"/>
        </w:tabs>
        <w:ind w:right="-708" w:firstLine="1440"/>
        <w:jc w:val="lowKashida"/>
        <w:rPr>
          <w:noProof w:val="0"/>
          <w:sz w:val="20"/>
          <w:lang w:val="en-GB" w:eastAsia="en-GB"/>
        </w:rPr>
      </w:pPr>
      <w:r>
        <w:rPr>
          <w:noProof w:val="0"/>
          <w:sz w:val="20"/>
          <w:lang w:val="en-GB" w:eastAsia="en-GB"/>
        </w:rPr>
        <w:t>3.1.2</w:t>
      </w:r>
      <w:r>
        <w:rPr>
          <w:noProof w:val="0"/>
          <w:sz w:val="20"/>
          <w:lang w:val="en-GB" w:eastAsia="en-GB"/>
        </w:rPr>
        <w:tab/>
        <w:t>SIDF Relationship</w:t>
      </w:r>
      <w:r>
        <w:rPr>
          <w:noProof w:val="0"/>
          <w:sz w:val="20"/>
          <w:lang w:val="en-GB" w:eastAsia="en-GB"/>
        </w:rPr>
        <w:tab/>
        <w:t>6</w:t>
      </w:r>
    </w:p>
    <w:p w14:paraId="4C56B5E4" w14:textId="77777777" w:rsidR="00000000" w:rsidRDefault="00000000">
      <w:pPr>
        <w:tabs>
          <w:tab w:val="left" w:pos="-1440"/>
          <w:tab w:val="left" w:pos="-720"/>
          <w:tab w:val="left" w:pos="0"/>
          <w:tab w:val="left" w:pos="720"/>
          <w:tab w:val="left" w:pos="1440"/>
          <w:tab w:val="left" w:pos="2160"/>
          <w:tab w:val="right" w:leader="dot" w:pos="9360"/>
        </w:tabs>
        <w:ind w:right="-708" w:firstLine="1440"/>
        <w:jc w:val="lowKashida"/>
        <w:rPr>
          <w:noProof w:val="0"/>
          <w:sz w:val="20"/>
          <w:lang w:val="en-GB" w:eastAsia="en-GB"/>
        </w:rPr>
      </w:pPr>
      <w:r>
        <w:rPr>
          <w:noProof w:val="0"/>
          <w:sz w:val="20"/>
          <w:lang w:val="en-GB" w:eastAsia="en-GB"/>
        </w:rPr>
        <w:t>3.1.3.</w:t>
      </w:r>
      <w:r>
        <w:rPr>
          <w:noProof w:val="0"/>
          <w:sz w:val="20"/>
          <w:lang w:val="en-GB" w:eastAsia="en-GB"/>
        </w:rPr>
        <w:tab/>
        <w:t>Local Production</w:t>
      </w:r>
      <w:r>
        <w:rPr>
          <w:noProof w:val="0"/>
          <w:sz w:val="20"/>
          <w:lang w:val="en-GB" w:eastAsia="en-GB"/>
        </w:rPr>
        <w:tab/>
        <w:t>6</w:t>
      </w:r>
    </w:p>
    <w:p w14:paraId="358CBD47" w14:textId="77777777" w:rsidR="00000000" w:rsidRDefault="00000000">
      <w:pPr>
        <w:tabs>
          <w:tab w:val="left" w:pos="-1440"/>
          <w:tab w:val="left" w:pos="-720"/>
          <w:tab w:val="left" w:pos="0"/>
          <w:tab w:val="left" w:pos="720"/>
          <w:tab w:val="left" w:pos="1440"/>
          <w:tab w:val="right" w:leader="dot" w:pos="9360"/>
        </w:tabs>
        <w:ind w:right="-708" w:firstLine="720"/>
        <w:jc w:val="lowKashida"/>
        <w:rPr>
          <w:noProof w:val="0"/>
          <w:sz w:val="20"/>
          <w:lang w:val="en-GB" w:eastAsia="en-GB"/>
        </w:rPr>
      </w:pPr>
      <w:r>
        <w:rPr>
          <w:noProof w:val="0"/>
          <w:sz w:val="20"/>
          <w:lang w:val="en-GB" w:eastAsia="en-GB"/>
        </w:rPr>
        <w:t>3.2.</w:t>
      </w:r>
      <w:r>
        <w:rPr>
          <w:noProof w:val="0"/>
          <w:sz w:val="20"/>
          <w:lang w:val="en-GB" w:eastAsia="en-GB"/>
        </w:rPr>
        <w:tab/>
        <w:t>Imports</w:t>
      </w:r>
      <w:r>
        <w:rPr>
          <w:noProof w:val="0"/>
          <w:sz w:val="20"/>
          <w:lang w:val="en-GB" w:eastAsia="en-GB"/>
        </w:rPr>
        <w:tab/>
        <w:t>7</w:t>
      </w:r>
    </w:p>
    <w:p w14:paraId="73461146" w14:textId="77777777" w:rsidR="00000000" w:rsidRDefault="00000000">
      <w:pPr>
        <w:tabs>
          <w:tab w:val="left" w:pos="-1440"/>
          <w:tab w:val="left" w:pos="-720"/>
          <w:tab w:val="left" w:pos="0"/>
          <w:tab w:val="left" w:pos="720"/>
          <w:tab w:val="left" w:pos="1440"/>
          <w:tab w:val="right" w:leader="dot" w:pos="9360"/>
        </w:tabs>
        <w:ind w:right="-708" w:firstLine="720"/>
        <w:jc w:val="lowKashida"/>
        <w:rPr>
          <w:noProof w:val="0"/>
          <w:sz w:val="20"/>
          <w:lang w:val="en-GB" w:eastAsia="en-GB"/>
        </w:rPr>
      </w:pPr>
      <w:r>
        <w:rPr>
          <w:noProof w:val="0"/>
          <w:sz w:val="20"/>
          <w:lang w:val="en-GB" w:eastAsia="en-GB"/>
        </w:rPr>
        <w:t>3.3</w:t>
      </w:r>
      <w:r>
        <w:rPr>
          <w:noProof w:val="0"/>
          <w:sz w:val="20"/>
          <w:lang w:val="en-GB" w:eastAsia="en-GB"/>
        </w:rPr>
        <w:tab/>
        <w:t>Local Exports</w:t>
      </w:r>
      <w:r>
        <w:rPr>
          <w:noProof w:val="0"/>
          <w:sz w:val="20"/>
          <w:lang w:val="en-GB" w:eastAsia="en-GB"/>
        </w:rPr>
        <w:tab/>
        <w:t>8</w:t>
      </w:r>
    </w:p>
    <w:p w14:paraId="6211AB61" w14:textId="77777777" w:rsidR="00000000" w:rsidRDefault="00000000">
      <w:pPr>
        <w:ind w:right="-708" w:firstLine="720"/>
        <w:jc w:val="lowKashida"/>
        <w:rPr>
          <w:noProof w:val="0"/>
          <w:sz w:val="18"/>
          <w:lang w:val="en-GB" w:eastAsia="en-GB"/>
        </w:rPr>
      </w:pPr>
    </w:p>
    <w:p w14:paraId="5AE8994E" w14:textId="77777777" w:rsidR="00000000" w:rsidRDefault="00000000">
      <w:pPr>
        <w:tabs>
          <w:tab w:val="left" w:pos="-1440"/>
          <w:tab w:val="left" w:pos="-720"/>
          <w:tab w:val="left" w:pos="0"/>
          <w:tab w:val="left" w:pos="720"/>
          <w:tab w:val="right" w:leader="dot" w:pos="9360"/>
        </w:tabs>
        <w:ind w:right="-708"/>
        <w:jc w:val="lowKashida"/>
        <w:rPr>
          <w:noProof w:val="0"/>
          <w:sz w:val="20"/>
          <w:lang w:val="en-GB" w:eastAsia="en-GB"/>
        </w:rPr>
      </w:pPr>
      <w:r>
        <w:rPr>
          <w:noProof w:val="0"/>
          <w:sz w:val="20"/>
          <w:lang w:val="en-GB" w:eastAsia="en-GB"/>
        </w:rPr>
        <w:t>4.</w:t>
      </w:r>
      <w:r>
        <w:rPr>
          <w:noProof w:val="0"/>
          <w:sz w:val="20"/>
          <w:lang w:val="en-GB" w:eastAsia="en-GB"/>
        </w:rPr>
        <w:tab/>
      </w:r>
      <w:r>
        <w:rPr>
          <w:b/>
          <w:bCs/>
          <w:noProof w:val="0"/>
          <w:sz w:val="20"/>
          <w:lang w:val="en-GB" w:eastAsia="en-GB"/>
        </w:rPr>
        <w:t>Demand</w:t>
      </w:r>
      <w:r>
        <w:rPr>
          <w:noProof w:val="0"/>
          <w:sz w:val="20"/>
          <w:lang w:val="en-GB" w:eastAsia="en-GB"/>
        </w:rPr>
        <w:tab/>
        <w:t>8</w:t>
      </w:r>
    </w:p>
    <w:p w14:paraId="284E22D9" w14:textId="77777777" w:rsidR="00000000" w:rsidRDefault="00000000">
      <w:pPr>
        <w:tabs>
          <w:tab w:val="left" w:pos="-1440"/>
          <w:tab w:val="left" w:pos="-720"/>
          <w:tab w:val="left" w:pos="0"/>
          <w:tab w:val="left" w:pos="720"/>
          <w:tab w:val="left" w:pos="1440"/>
          <w:tab w:val="right" w:leader="dot" w:pos="9360"/>
        </w:tabs>
        <w:ind w:right="-708" w:firstLine="720"/>
        <w:jc w:val="lowKashida"/>
        <w:rPr>
          <w:noProof w:val="0"/>
          <w:sz w:val="20"/>
          <w:lang w:val="en-GB" w:eastAsia="en-GB"/>
        </w:rPr>
      </w:pPr>
      <w:r>
        <w:rPr>
          <w:noProof w:val="0"/>
          <w:sz w:val="20"/>
          <w:lang w:val="en-GB" w:eastAsia="en-GB"/>
        </w:rPr>
        <w:t>4.1.</w:t>
      </w:r>
      <w:r>
        <w:rPr>
          <w:noProof w:val="0"/>
          <w:sz w:val="20"/>
          <w:lang w:val="en-GB" w:eastAsia="en-GB"/>
        </w:rPr>
        <w:tab/>
        <w:t>Kingdom -Wide Demand</w:t>
      </w:r>
      <w:r>
        <w:rPr>
          <w:noProof w:val="0"/>
          <w:sz w:val="20"/>
          <w:lang w:val="en-GB" w:eastAsia="en-GB"/>
        </w:rPr>
        <w:tab/>
        <w:t>8</w:t>
      </w:r>
    </w:p>
    <w:p w14:paraId="589BACAE" w14:textId="77777777" w:rsidR="00000000" w:rsidRDefault="00000000">
      <w:pPr>
        <w:tabs>
          <w:tab w:val="left" w:pos="-1440"/>
          <w:tab w:val="left" w:pos="-720"/>
          <w:tab w:val="left" w:pos="0"/>
          <w:tab w:val="left" w:pos="720"/>
          <w:tab w:val="left" w:pos="1440"/>
          <w:tab w:val="left" w:pos="2160"/>
          <w:tab w:val="right" w:leader="dot" w:pos="9360"/>
        </w:tabs>
        <w:ind w:right="-708" w:firstLine="1440"/>
        <w:jc w:val="lowKashida"/>
        <w:rPr>
          <w:noProof w:val="0"/>
          <w:sz w:val="20"/>
          <w:lang w:val="en-GB" w:eastAsia="en-GB"/>
        </w:rPr>
      </w:pPr>
      <w:r>
        <w:rPr>
          <w:noProof w:val="0"/>
          <w:sz w:val="20"/>
          <w:lang w:val="en-GB" w:eastAsia="en-GB"/>
        </w:rPr>
        <w:t>4.1.1.</w:t>
      </w:r>
      <w:r>
        <w:rPr>
          <w:noProof w:val="0"/>
          <w:sz w:val="20"/>
          <w:lang w:val="en-GB" w:eastAsia="en-GB"/>
        </w:rPr>
        <w:tab/>
        <w:t>Historical Demand</w:t>
      </w:r>
      <w:r>
        <w:rPr>
          <w:noProof w:val="0"/>
          <w:sz w:val="20"/>
          <w:lang w:val="en-GB" w:eastAsia="en-GB"/>
        </w:rPr>
        <w:tab/>
        <w:t>8</w:t>
      </w:r>
    </w:p>
    <w:p w14:paraId="673C84D9" w14:textId="77777777" w:rsidR="00000000" w:rsidRDefault="00000000">
      <w:pPr>
        <w:tabs>
          <w:tab w:val="left" w:pos="-1440"/>
          <w:tab w:val="left" w:pos="-720"/>
          <w:tab w:val="left" w:pos="0"/>
          <w:tab w:val="left" w:pos="720"/>
          <w:tab w:val="left" w:pos="1440"/>
          <w:tab w:val="left" w:pos="2160"/>
          <w:tab w:val="right" w:leader="dot" w:pos="9360"/>
        </w:tabs>
        <w:ind w:right="-708" w:firstLine="1440"/>
        <w:jc w:val="lowKashida"/>
        <w:rPr>
          <w:noProof w:val="0"/>
          <w:sz w:val="20"/>
          <w:lang w:val="en-GB" w:eastAsia="en-GB"/>
        </w:rPr>
      </w:pPr>
      <w:r>
        <w:rPr>
          <w:noProof w:val="0"/>
          <w:sz w:val="20"/>
          <w:lang w:val="en-GB" w:eastAsia="en-GB"/>
        </w:rPr>
        <w:t>4.1.2.</w:t>
      </w:r>
      <w:r>
        <w:rPr>
          <w:noProof w:val="0"/>
          <w:sz w:val="20"/>
          <w:lang w:val="en-GB" w:eastAsia="en-GB"/>
        </w:rPr>
        <w:tab/>
        <w:t>Future Demand</w:t>
      </w:r>
      <w:r>
        <w:rPr>
          <w:noProof w:val="0"/>
          <w:sz w:val="20"/>
          <w:lang w:val="en-GB" w:eastAsia="en-GB"/>
        </w:rPr>
        <w:tab/>
        <w:t>9</w:t>
      </w:r>
    </w:p>
    <w:p w14:paraId="17C1596B" w14:textId="77777777" w:rsidR="00000000" w:rsidRDefault="00000000">
      <w:pPr>
        <w:ind w:right="-708"/>
        <w:jc w:val="lowKashida"/>
        <w:rPr>
          <w:noProof w:val="0"/>
          <w:sz w:val="18"/>
          <w:lang w:val="en-GB" w:eastAsia="en-GB"/>
        </w:rPr>
      </w:pPr>
    </w:p>
    <w:p w14:paraId="6F901684" w14:textId="77777777" w:rsidR="00000000" w:rsidRDefault="00000000">
      <w:pPr>
        <w:tabs>
          <w:tab w:val="left" w:pos="-1440"/>
          <w:tab w:val="left" w:pos="-720"/>
          <w:tab w:val="left" w:pos="0"/>
          <w:tab w:val="left" w:pos="720"/>
          <w:tab w:val="left" w:pos="1440"/>
          <w:tab w:val="right" w:leader="dot" w:pos="9360"/>
        </w:tabs>
        <w:ind w:right="-708" w:firstLine="720"/>
        <w:jc w:val="lowKashida"/>
        <w:rPr>
          <w:noProof w:val="0"/>
          <w:sz w:val="20"/>
          <w:lang w:val="en-GB" w:eastAsia="en-GB"/>
        </w:rPr>
      </w:pPr>
      <w:r>
        <w:rPr>
          <w:noProof w:val="0"/>
          <w:sz w:val="20"/>
          <w:lang w:val="en-GB" w:eastAsia="en-GB"/>
        </w:rPr>
        <w:t>4.2</w:t>
      </w:r>
      <w:r>
        <w:rPr>
          <w:noProof w:val="0"/>
          <w:sz w:val="20"/>
          <w:lang w:val="en-GB" w:eastAsia="en-GB"/>
        </w:rPr>
        <w:tab/>
        <w:t xml:space="preserve">Chocolate Trade Balance </w:t>
      </w:r>
      <w:r>
        <w:rPr>
          <w:noProof w:val="0"/>
          <w:sz w:val="20"/>
          <w:lang w:val="en-GB" w:eastAsia="en-GB"/>
        </w:rPr>
        <w:tab/>
        <w:t>9</w:t>
      </w:r>
    </w:p>
    <w:p w14:paraId="05BCAC16" w14:textId="77777777" w:rsidR="00000000" w:rsidRDefault="00000000">
      <w:pPr>
        <w:tabs>
          <w:tab w:val="left" w:pos="-1440"/>
          <w:tab w:val="left" w:pos="-720"/>
          <w:tab w:val="left" w:pos="0"/>
          <w:tab w:val="left" w:pos="720"/>
          <w:tab w:val="left" w:pos="1440"/>
          <w:tab w:val="right" w:leader="dot" w:pos="9360"/>
        </w:tabs>
        <w:ind w:right="-708" w:firstLine="720"/>
        <w:jc w:val="lowKashida"/>
        <w:rPr>
          <w:noProof w:val="0"/>
          <w:sz w:val="20"/>
          <w:lang w:val="en-GB" w:eastAsia="en-GB"/>
        </w:rPr>
      </w:pPr>
      <w:r>
        <w:rPr>
          <w:noProof w:val="0"/>
          <w:sz w:val="20"/>
          <w:lang w:val="en-GB" w:eastAsia="en-GB"/>
        </w:rPr>
        <w:t>4.3.</w:t>
      </w:r>
      <w:r>
        <w:rPr>
          <w:noProof w:val="0"/>
          <w:sz w:val="20"/>
          <w:lang w:val="en-GB" w:eastAsia="en-GB"/>
        </w:rPr>
        <w:tab/>
        <w:t>Regional Demand</w:t>
      </w:r>
      <w:r>
        <w:rPr>
          <w:noProof w:val="0"/>
          <w:sz w:val="20"/>
          <w:lang w:val="en-GB" w:eastAsia="en-GB"/>
        </w:rPr>
        <w:tab/>
        <w:t>10</w:t>
      </w:r>
    </w:p>
    <w:p w14:paraId="32226B49" w14:textId="77777777" w:rsidR="00000000" w:rsidRDefault="00000000">
      <w:pPr>
        <w:tabs>
          <w:tab w:val="left" w:pos="-1440"/>
          <w:tab w:val="left" w:pos="-720"/>
          <w:tab w:val="left" w:pos="0"/>
          <w:tab w:val="left" w:pos="720"/>
          <w:tab w:val="left" w:pos="1440"/>
          <w:tab w:val="left" w:pos="2160"/>
          <w:tab w:val="right" w:leader="dot" w:pos="9360"/>
        </w:tabs>
        <w:ind w:right="-708" w:firstLine="1440"/>
        <w:jc w:val="lowKashida"/>
        <w:rPr>
          <w:noProof w:val="0"/>
          <w:sz w:val="20"/>
          <w:lang w:val="en-GB" w:eastAsia="en-GB"/>
        </w:rPr>
      </w:pPr>
      <w:r>
        <w:rPr>
          <w:noProof w:val="0"/>
          <w:sz w:val="20"/>
          <w:lang w:val="en-GB" w:eastAsia="en-GB"/>
        </w:rPr>
        <w:t>4.3.1.</w:t>
      </w:r>
      <w:r>
        <w:rPr>
          <w:noProof w:val="0"/>
          <w:sz w:val="20"/>
          <w:lang w:val="en-GB" w:eastAsia="en-GB"/>
        </w:rPr>
        <w:tab/>
        <w:t>Historical Demand</w:t>
      </w:r>
      <w:r>
        <w:rPr>
          <w:noProof w:val="0"/>
          <w:sz w:val="20"/>
          <w:lang w:val="en-GB" w:eastAsia="en-GB"/>
        </w:rPr>
        <w:tab/>
        <w:t>10</w:t>
      </w:r>
    </w:p>
    <w:p w14:paraId="6D7A9833" w14:textId="77777777" w:rsidR="00000000" w:rsidRDefault="00000000">
      <w:pPr>
        <w:tabs>
          <w:tab w:val="left" w:pos="-1440"/>
          <w:tab w:val="left" w:pos="-720"/>
          <w:tab w:val="left" w:pos="0"/>
          <w:tab w:val="left" w:pos="720"/>
          <w:tab w:val="left" w:pos="1440"/>
          <w:tab w:val="left" w:pos="2160"/>
          <w:tab w:val="right" w:leader="dot" w:pos="9360"/>
        </w:tabs>
        <w:ind w:right="-708" w:firstLine="1440"/>
        <w:jc w:val="lowKashida"/>
        <w:rPr>
          <w:noProof w:val="0"/>
          <w:sz w:val="20"/>
          <w:lang w:val="en-GB" w:eastAsia="en-GB"/>
        </w:rPr>
      </w:pPr>
      <w:r>
        <w:rPr>
          <w:noProof w:val="0"/>
          <w:sz w:val="20"/>
          <w:lang w:val="en-GB" w:eastAsia="en-GB"/>
        </w:rPr>
        <w:t>4.3.2.</w:t>
      </w:r>
      <w:r>
        <w:rPr>
          <w:noProof w:val="0"/>
          <w:sz w:val="20"/>
          <w:lang w:val="en-GB" w:eastAsia="en-GB"/>
        </w:rPr>
        <w:tab/>
        <w:t>Future Demand</w:t>
      </w:r>
      <w:r>
        <w:rPr>
          <w:noProof w:val="0"/>
          <w:sz w:val="20"/>
          <w:lang w:val="en-GB" w:eastAsia="en-GB"/>
        </w:rPr>
        <w:tab/>
        <w:t>11</w:t>
      </w:r>
    </w:p>
    <w:p w14:paraId="132DBDB6" w14:textId="77777777" w:rsidR="00000000" w:rsidRDefault="00000000">
      <w:pPr>
        <w:ind w:right="-708"/>
        <w:jc w:val="lowKashida"/>
        <w:rPr>
          <w:noProof w:val="0"/>
          <w:sz w:val="18"/>
          <w:lang w:val="en-GB" w:eastAsia="en-GB"/>
        </w:rPr>
      </w:pPr>
    </w:p>
    <w:p w14:paraId="5CD3B938" w14:textId="77777777" w:rsidR="00000000" w:rsidRDefault="00000000">
      <w:pPr>
        <w:tabs>
          <w:tab w:val="left" w:pos="-1440"/>
          <w:tab w:val="left" w:pos="-720"/>
          <w:tab w:val="left" w:pos="0"/>
          <w:tab w:val="left" w:pos="720"/>
          <w:tab w:val="left" w:pos="1440"/>
          <w:tab w:val="right" w:leader="dot" w:pos="9360"/>
        </w:tabs>
        <w:ind w:left="720" w:right="-708"/>
        <w:jc w:val="lowKashida"/>
        <w:rPr>
          <w:noProof w:val="0"/>
          <w:sz w:val="20"/>
          <w:lang w:val="en-GB" w:eastAsia="en-GB"/>
        </w:rPr>
      </w:pPr>
      <w:r>
        <w:rPr>
          <w:noProof w:val="0"/>
          <w:sz w:val="20"/>
          <w:lang w:val="en-GB" w:eastAsia="en-GB"/>
        </w:rPr>
        <w:t>4.4.</w:t>
      </w:r>
      <w:r>
        <w:rPr>
          <w:noProof w:val="0"/>
          <w:sz w:val="20"/>
          <w:lang w:val="en-GB" w:eastAsia="en-GB"/>
        </w:rPr>
        <w:tab/>
        <w:t>Demand / Supply Balance</w:t>
      </w:r>
      <w:r>
        <w:rPr>
          <w:noProof w:val="0"/>
          <w:sz w:val="20"/>
          <w:lang w:val="en-GB" w:eastAsia="en-GB"/>
        </w:rPr>
        <w:tab/>
        <w:t>11</w:t>
      </w:r>
    </w:p>
    <w:p w14:paraId="41758BD6" w14:textId="77777777" w:rsidR="00000000" w:rsidRDefault="00000000">
      <w:pPr>
        <w:ind w:right="-708"/>
        <w:jc w:val="lowKashida"/>
        <w:rPr>
          <w:noProof w:val="0"/>
          <w:sz w:val="20"/>
          <w:lang w:val="en-GB" w:eastAsia="en-GB"/>
        </w:rPr>
      </w:pPr>
    </w:p>
    <w:p w14:paraId="55825932" w14:textId="77777777" w:rsidR="00000000" w:rsidRDefault="00000000">
      <w:pPr>
        <w:tabs>
          <w:tab w:val="left" w:pos="-1440"/>
          <w:tab w:val="left" w:pos="-720"/>
          <w:tab w:val="left" w:pos="0"/>
          <w:tab w:val="left" w:pos="720"/>
          <w:tab w:val="right" w:leader="dot" w:pos="9360"/>
        </w:tabs>
        <w:ind w:right="-708"/>
        <w:jc w:val="lowKashida"/>
        <w:rPr>
          <w:noProof w:val="0"/>
          <w:sz w:val="20"/>
          <w:lang w:val="en-GB" w:eastAsia="en-GB"/>
        </w:rPr>
      </w:pPr>
      <w:r>
        <w:rPr>
          <w:b/>
          <w:bCs/>
          <w:noProof w:val="0"/>
          <w:sz w:val="20"/>
          <w:lang w:val="en-GB" w:eastAsia="en-GB"/>
        </w:rPr>
        <w:t>5.</w:t>
      </w:r>
      <w:r>
        <w:rPr>
          <w:b/>
          <w:bCs/>
          <w:noProof w:val="0"/>
          <w:sz w:val="20"/>
          <w:lang w:val="en-GB" w:eastAsia="en-GB"/>
        </w:rPr>
        <w:tab/>
        <w:t>PRICES</w:t>
      </w:r>
      <w:r>
        <w:rPr>
          <w:noProof w:val="0"/>
          <w:sz w:val="20"/>
          <w:lang w:val="en-GB" w:eastAsia="en-GB"/>
        </w:rPr>
        <w:tab/>
        <w:t>11</w:t>
      </w:r>
    </w:p>
    <w:p w14:paraId="04A4C5CF" w14:textId="77777777" w:rsidR="00000000" w:rsidRDefault="00000000">
      <w:pPr>
        <w:ind w:right="-708" w:firstLine="720"/>
        <w:jc w:val="lowKashida"/>
        <w:rPr>
          <w:noProof w:val="0"/>
          <w:sz w:val="20"/>
          <w:lang w:val="en-GB" w:eastAsia="en-GB"/>
        </w:rPr>
      </w:pPr>
    </w:p>
    <w:p w14:paraId="4045463B" w14:textId="77777777" w:rsidR="00000000" w:rsidRDefault="00000000">
      <w:pPr>
        <w:tabs>
          <w:tab w:val="left" w:pos="-1440"/>
          <w:tab w:val="left" w:pos="-720"/>
          <w:tab w:val="left" w:pos="0"/>
          <w:tab w:val="left" w:pos="720"/>
          <w:tab w:val="right" w:leader="dot" w:pos="9360"/>
        </w:tabs>
        <w:ind w:right="-708"/>
        <w:jc w:val="lowKashida"/>
        <w:rPr>
          <w:noProof w:val="0"/>
          <w:sz w:val="20"/>
          <w:lang w:val="en-GB" w:eastAsia="en-GB"/>
        </w:rPr>
      </w:pPr>
      <w:r>
        <w:rPr>
          <w:b/>
          <w:bCs/>
          <w:noProof w:val="0"/>
          <w:sz w:val="20"/>
          <w:lang w:val="en-GB" w:eastAsia="en-GB"/>
        </w:rPr>
        <w:t>6.</w:t>
      </w:r>
      <w:r>
        <w:rPr>
          <w:b/>
          <w:bCs/>
          <w:noProof w:val="0"/>
          <w:sz w:val="20"/>
          <w:lang w:val="en-GB" w:eastAsia="en-GB"/>
        </w:rPr>
        <w:tab/>
        <w:t>COMPETITION</w:t>
      </w:r>
      <w:r>
        <w:rPr>
          <w:noProof w:val="0"/>
          <w:sz w:val="20"/>
          <w:lang w:val="en-GB" w:eastAsia="en-GB"/>
        </w:rPr>
        <w:tab/>
        <w:t>12</w:t>
      </w:r>
    </w:p>
    <w:p w14:paraId="3CA40978" w14:textId="77777777" w:rsidR="00000000" w:rsidRDefault="00000000">
      <w:pPr>
        <w:tabs>
          <w:tab w:val="left" w:pos="-1440"/>
          <w:tab w:val="left" w:pos="-720"/>
          <w:tab w:val="left" w:pos="0"/>
          <w:tab w:val="left" w:pos="720"/>
          <w:tab w:val="left" w:pos="1440"/>
          <w:tab w:val="right" w:leader="dot" w:pos="9360"/>
        </w:tabs>
        <w:ind w:right="-708" w:firstLine="720"/>
        <w:jc w:val="lowKashida"/>
        <w:rPr>
          <w:noProof w:val="0"/>
          <w:sz w:val="20"/>
          <w:lang w:val="en-GB" w:eastAsia="en-GB"/>
        </w:rPr>
      </w:pPr>
      <w:r>
        <w:rPr>
          <w:noProof w:val="0"/>
          <w:sz w:val="20"/>
          <w:lang w:val="en-GB" w:eastAsia="en-GB"/>
        </w:rPr>
        <w:t>6.1.</w:t>
      </w:r>
      <w:r>
        <w:rPr>
          <w:noProof w:val="0"/>
          <w:sz w:val="20"/>
          <w:lang w:val="en-GB" w:eastAsia="en-GB"/>
        </w:rPr>
        <w:tab/>
        <w:t>Market Shares</w:t>
      </w:r>
      <w:r>
        <w:rPr>
          <w:noProof w:val="0"/>
          <w:sz w:val="20"/>
          <w:lang w:val="en-GB" w:eastAsia="en-GB"/>
        </w:rPr>
        <w:tab/>
        <w:t>13</w:t>
      </w:r>
    </w:p>
    <w:p w14:paraId="7C0C17BB" w14:textId="77777777" w:rsidR="00000000" w:rsidRDefault="00000000">
      <w:pPr>
        <w:tabs>
          <w:tab w:val="left" w:pos="-1440"/>
          <w:tab w:val="left" w:pos="-720"/>
          <w:tab w:val="left" w:pos="0"/>
          <w:tab w:val="left" w:pos="720"/>
          <w:tab w:val="left" w:pos="1440"/>
          <w:tab w:val="right" w:leader="dot" w:pos="9360"/>
        </w:tabs>
        <w:ind w:right="-708" w:firstLine="720"/>
        <w:jc w:val="lowKashida"/>
        <w:rPr>
          <w:noProof w:val="0"/>
          <w:sz w:val="20"/>
          <w:lang w:val="en-GB" w:eastAsia="en-GB"/>
        </w:rPr>
      </w:pPr>
    </w:p>
    <w:p w14:paraId="76F76AA6" w14:textId="77777777" w:rsidR="00000000" w:rsidRDefault="00000000">
      <w:pPr>
        <w:tabs>
          <w:tab w:val="left" w:pos="-1440"/>
          <w:tab w:val="left" w:pos="-720"/>
          <w:tab w:val="left" w:pos="0"/>
          <w:tab w:val="left" w:pos="720"/>
          <w:tab w:val="right" w:leader="dot" w:pos="9360"/>
        </w:tabs>
        <w:ind w:right="-708"/>
        <w:jc w:val="lowKashida"/>
        <w:rPr>
          <w:noProof w:val="0"/>
          <w:sz w:val="20"/>
          <w:lang w:val="en-GB" w:eastAsia="en-GB"/>
        </w:rPr>
      </w:pPr>
      <w:r>
        <w:rPr>
          <w:b/>
          <w:bCs/>
          <w:noProof w:val="0"/>
          <w:sz w:val="20"/>
          <w:lang w:val="en-GB" w:eastAsia="en-GB"/>
        </w:rPr>
        <w:t>7.</w:t>
      </w:r>
      <w:r>
        <w:rPr>
          <w:b/>
          <w:bCs/>
          <w:noProof w:val="0"/>
          <w:sz w:val="20"/>
          <w:lang w:val="en-GB" w:eastAsia="en-GB"/>
        </w:rPr>
        <w:tab/>
        <w:t>DISTRIBUTION</w:t>
      </w:r>
      <w:r>
        <w:rPr>
          <w:noProof w:val="0"/>
          <w:sz w:val="20"/>
          <w:lang w:val="en-GB" w:eastAsia="en-GB"/>
        </w:rPr>
        <w:tab/>
        <w:t>13</w:t>
      </w:r>
    </w:p>
    <w:p w14:paraId="0CC35D1E" w14:textId="77777777" w:rsidR="00000000" w:rsidRDefault="00000000">
      <w:pPr>
        <w:tabs>
          <w:tab w:val="left" w:pos="-1440"/>
          <w:tab w:val="left" w:pos="-720"/>
          <w:tab w:val="left" w:pos="0"/>
          <w:tab w:val="left" w:pos="720"/>
          <w:tab w:val="left" w:pos="1440"/>
          <w:tab w:val="right" w:leader="dot" w:pos="9360"/>
        </w:tabs>
        <w:ind w:right="-708" w:firstLine="720"/>
        <w:jc w:val="lowKashida"/>
        <w:rPr>
          <w:noProof w:val="0"/>
          <w:sz w:val="20"/>
          <w:lang w:val="en-GB" w:eastAsia="en-GB"/>
        </w:rPr>
      </w:pPr>
      <w:r>
        <w:rPr>
          <w:noProof w:val="0"/>
          <w:sz w:val="20"/>
          <w:lang w:val="en-GB" w:eastAsia="en-GB"/>
        </w:rPr>
        <w:t>7.1</w:t>
      </w:r>
      <w:r>
        <w:rPr>
          <w:noProof w:val="0"/>
          <w:sz w:val="20"/>
          <w:lang w:val="en-GB" w:eastAsia="en-GB"/>
        </w:rPr>
        <w:tab/>
        <w:t>Sales By type of Customers</w:t>
      </w:r>
      <w:r>
        <w:rPr>
          <w:noProof w:val="0"/>
          <w:sz w:val="20"/>
          <w:lang w:val="en-GB" w:eastAsia="en-GB"/>
        </w:rPr>
        <w:tab/>
        <w:t>14</w:t>
      </w:r>
    </w:p>
    <w:p w14:paraId="3DD7F049" w14:textId="77777777" w:rsidR="00000000" w:rsidRDefault="00000000">
      <w:pPr>
        <w:ind w:right="-708"/>
        <w:jc w:val="lowKashida"/>
        <w:rPr>
          <w:noProof w:val="0"/>
          <w:sz w:val="20"/>
          <w:lang w:val="en-GB" w:eastAsia="en-GB"/>
        </w:rPr>
      </w:pPr>
    </w:p>
    <w:p w14:paraId="2029F6B0" w14:textId="77777777" w:rsidR="00000000" w:rsidRDefault="00000000">
      <w:pPr>
        <w:tabs>
          <w:tab w:val="left" w:pos="-1440"/>
          <w:tab w:val="left" w:pos="-720"/>
          <w:tab w:val="left" w:pos="0"/>
          <w:tab w:val="left" w:pos="720"/>
          <w:tab w:val="right" w:leader="dot" w:pos="9360"/>
        </w:tabs>
        <w:ind w:right="-708"/>
        <w:jc w:val="lowKashida"/>
        <w:rPr>
          <w:noProof w:val="0"/>
          <w:sz w:val="20"/>
          <w:lang w:val="en-GB" w:eastAsia="en-GB"/>
        </w:rPr>
      </w:pPr>
      <w:r>
        <w:rPr>
          <w:b/>
          <w:bCs/>
          <w:noProof w:val="0"/>
          <w:sz w:val="20"/>
          <w:lang w:val="en-GB" w:eastAsia="en-GB"/>
        </w:rPr>
        <w:t>8.</w:t>
      </w:r>
      <w:r>
        <w:rPr>
          <w:b/>
          <w:bCs/>
          <w:noProof w:val="0"/>
          <w:sz w:val="20"/>
          <w:lang w:val="en-GB" w:eastAsia="en-GB"/>
        </w:rPr>
        <w:tab/>
        <w:t>ADVERTISING AND SALES PROMOTION</w:t>
      </w:r>
      <w:r>
        <w:rPr>
          <w:noProof w:val="0"/>
          <w:sz w:val="20"/>
          <w:lang w:val="en-GB" w:eastAsia="en-GB"/>
        </w:rPr>
        <w:tab/>
        <w:t>14</w:t>
      </w:r>
    </w:p>
    <w:p w14:paraId="04E9936F" w14:textId="77777777" w:rsidR="00000000" w:rsidRDefault="00000000">
      <w:pPr>
        <w:tabs>
          <w:tab w:val="left" w:pos="-1440"/>
          <w:tab w:val="left" w:pos="-720"/>
          <w:tab w:val="left" w:pos="0"/>
          <w:tab w:val="left" w:pos="720"/>
          <w:tab w:val="right" w:leader="dot" w:pos="9360"/>
        </w:tabs>
        <w:ind w:right="-708"/>
        <w:jc w:val="lowKashida"/>
        <w:rPr>
          <w:noProof w:val="0"/>
          <w:sz w:val="20"/>
          <w:lang w:val="en-GB" w:eastAsia="en-GB"/>
        </w:rPr>
      </w:pPr>
    </w:p>
    <w:p w14:paraId="0FC9C678" w14:textId="77777777" w:rsidR="00000000" w:rsidRDefault="00000000">
      <w:pPr>
        <w:tabs>
          <w:tab w:val="left" w:pos="-1440"/>
          <w:tab w:val="left" w:pos="-720"/>
          <w:tab w:val="left" w:pos="0"/>
          <w:tab w:val="left" w:pos="720"/>
          <w:tab w:val="right" w:leader="dot" w:pos="9360"/>
        </w:tabs>
        <w:ind w:right="-708"/>
        <w:jc w:val="lowKashida"/>
        <w:rPr>
          <w:noProof w:val="0"/>
          <w:sz w:val="20"/>
          <w:lang w:val="en-GB" w:eastAsia="en-GB"/>
        </w:rPr>
      </w:pPr>
      <w:r>
        <w:rPr>
          <w:b/>
          <w:bCs/>
          <w:noProof w:val="0"/>
          <w:sz w:val="20"/>
          <w:lang w:val="en-GB" w:eastAsia="en-GB"/>
        </w:rPr>
        <w:t>9.</w:t>
      </w:r>
      <w:r>
        <w:rPr>
          <w:b/>
          <w:bCs/>
          <w:noProof w:val="0"/>
          <w:sz w:val="20"/>
          <w:lang w:val="en-GB" w:eastAsia="en-GB"/>
        </w:rPr>
        <w:tab/>
        <w:t>POTENTIAL FOR EXPORT</w:t>
      </w:r>
      <w:r>
        <w:rPr>
          <w:noProof w:val="0"/>
          <w:sz w:val="20"/>
          <w:lang w:val="en-GB" w:eastAsia="en-GB"/>
        </w:rPr>
        <w:tab/>
        <w:t>15</w:t>
      </w:r>
    </w:p>
    <w:p w14:paraId="4ACFA576" w14:textId="77777777" w:rsidR="00000000" w:rsidRDefault="00000000">
      <w:pPr>
        <w:tabs>
          <w:tab w:val="left" w:pos="-1440"/>
          <w:tab w:val="left" w:pos="-720"/>
          <w:tab w:val="left" w:pos="0"/>
          <w:tab w:val="left" w:pos="709"/>
          <w:tab w:val="left" w:pos="1440"/>
          <w:tab w:val="right" w:leader="dot" w:pos="9360"/>
        </w:tabs>
        <w:ind w:right="-708" w:firstLine="720"/>
        <w:jc w:val="lowKashida"/>
        <w:rPr>
          <w:noProof w:val="0"/>
          <w:sz w:val="20"/>
          <w:lang w:val="en-GB" w:eastAsia="en-GB"/>
        </w:rPr>
      </w:pPr>
    </w:p>
    <w:p w14:paraId="1B0B7EBB" w14:textId="77777777" w:rsidR="00000000" w:rsidRDefault="00000000">
      <w:pPr>
        <w:tabs>
          <w:tab w:val="left" w:pos="-1440"/>
          <w:tab w:val="left" w:pos="-720"/>
          <w:tab w:val="left" w:pos="0"/>
          <w:tab w:val="left" w:pos="720"/>
          <w:tab w:val="right" w:leader="dot" w:pos="9360"/>
        </w:tabs>
        <w:ind w:right="-708"/>
        <w:jc w:val="lowKashida"/>
        <w:rPr>
          <w:noProof w:val="0"/>
          <w:sz w:val="20"/>
          <w:lang w:val="en-GB" w:eastAsia="en-GB"/>
        </w:rPr>
      </w:pPr>
      <w:r>
        <w:rPr>
          <w:b/>
          <w:bCs/>
          <w:noProof w:val="0"/>
          <w:sz w:val="20"/>
          <w:lang w:val="en-GB" w:eastAsia="en-GB"/>
        </w:rPr>
        <w:t>10.</w:t>
      </w:r>
      <w:r>
        <w:rPr>
          <w:noProof w:val="0"/>
          <w:sz w:val="20"/>
          <w:lang w:val="en-GB" w:eastAsia="en-GB"/>
        </w:rPr>
        <w:tab/>
      </w:r>
      <w:r>
        <w:rPr>
          <w:b/>
          <w:bCs/>
          <w:noProof w:val="0"/>
          <w:sz w:val="20"/>
          <w:lang w:val="en-GB" w:eastAsia="en-GB"/>
        </w:rPr>
        <w:t>CURRENT OBSTACLES FACING LOCAL PRODUCERS</w:t>
      </w:r>
      <w:r>
        <w:rPr>
          <w:noProof w:val="0"/>
          <w:sz w:val="20"/>
          <w:lang w:val="en-GB" w:eastAsia="en-GB"/>
        </w:rPr>
        <w:tab/>
        <w:t>15</w:t>
      </w:r>
    </w:p>
    <w:p w14:paraId="23097DC3" w14:textId="77777777" w:rsidR="00000000" w:rsidRDefault="00000000">
      <w:pPr>
        <w:tabs>
          <w:tab w:val="left" w:pos="-1440"/>
          <w:tab w:val="left" w:pos="-720"/>
          <w:tab w:val="left" w:pos="0"/>
          <w:tab w:val="left" w:pos="720"/>
          <w:tab w:val="right" w:leader="dot" w:pos="9360"/>
        </w:tabs>
        <w:ind w:right="-708"/>
        <w:jc w:val="lowKashida"/>
        <w:rPr>
          <w:noProof w:val="0"/>
          <w:sz w:val="20"/>
          <w:lang w:val="en-GB" w:eastAsia="en-GB"/>
        </w:rPr>
      </w:pPr>
    </w:p>
    <w:p w14:paraId="3E2A73A9" w14:textId="77777777" w:rsidR="00000000" w:rsidRDefault="00000000">
      <w:pPr>
        <w:tabs>
          <w:tab w:val="left" w:pos="-1440"/>
          <w:tab w:val="left" w:pos="-720"/>
          <w:tab w:val="left" w:pos="0"/>
          <w:tab w:val="left" w:pos="720"/>
          <w:tab w:val="right" w:leader="dot" w:pos="9360"/>
        </w:tabs>
        <w:ind w:right="-708"/>
        <w:jc w:val="lowKashida"/>
        <w:rPr>
          <w:noProof w:val="0"/>
          <w:sz w:val="20"/>
          <w:lang w:val="en-GB"/>
        </w:rPr>
      </w:pPr>
      <w:r>
        <w:rPr>
          <w:b/>
          <w:bCs/>
          <w:noProof w:val="0"/>
          <w:sz w:val="20"/>
          <w:lang w:val="en-GB" w:eastAsia="en-GB"/>
        </w:rPr>
        <w:t>11.</w:t>
      </w:r>
      <w:r>
        <w:rPr>
          <w:noProof w:val="0"/>
          <w:sz w:val="20"/>
          <w:lang w:val="en-GB" w:eastAsia="en-GB"/>
        </w:rPr>
        <w:tab/>
      </w:r>
      <w:r>
        <w:rPr>
          <w:b/>
          <w:bCs/>
          <w:noProof w:val="0"/>
          <w:sz w:val="20"/>
          <w:lang w:val="en-GB" w:eastAsia="en-GB"/>
        </w:rPr>
        <w:t>CONCLUSIONS</w:t>
      </w:r>
      <w:r>
        <w:rPr>
          <w:noProof w:val="0"/>
          <w:sz w:val="20"/>
          <w:lang w:val="en-GB" w:eastAsia="en-GB"/>
        </w:rPr>
        <w:t xml:space="preserve"> </w:t>
      </w:r>
      <w:r>
        <w:rPr>
          <w:b/>
          <w:bCs/>
          <w:noProof w:val="0"/>
          <w:sz w:val="20"/>
          <w:lang w:val="en-GB" w:eastAsia="en-GB"/>
        </w:rPr>
        <w:t>&amp; RECOMMENDATION</w:t>
      </w:r>
      <w:r>
        <w:rPr>
          <w:noProof w:val="0"/>
          <w:sz w:val="20"/>
          <w:lang w:val="en-GB" w:eastAsia="en-GB"/>
        </w:rPr>
        <w:tab/>
        <w:t>1</w:t>
      </w:r>
      <w:r>
        <w:rPr>
          <w:noProof w:val="0"/>
          <w:sz w:val="20"/>
          <w:lang w:val="en-GB"/>
        </w:rPr>
        <w:fldChar w:fldCharType="end"/>
      </w:r>
      <w:r>
        <w:rPr>
          <w:noProof w:val="0"/>
          <w:sz w:val="20"/>
          <w:lang w:val="en-GB"/>
        </w:rPr>
        <w:t>5</w:t>
      </w:r>
    </w:p>
    <w:p w14:paraId="7DA401B8" w14:textId="77777777" w:rsidR="00000000" w:rsidRDefault="00000000">
      <w:pPr>
        <w:tabs>
          <w:tab w:val="left" w:pos="-1440"/>
          <w:tab w:val="left" w:pos="-720"/>
          <w:tab w:val="left" w:pos="0"/>
          <w:tab w:val="left" w:pos="720"/>
          <w:tab w:val="right" w:leader="dot" w:pos="9360"/>
        </w:tabs>
        <w:jc w:val="lowKashida"/>
        <w:rPr>
          <w:b/>
          <w:bCs/>
          <w:noProof w:val="0"/>
          <w:sz w:val="20"/>
          <w:u w:val="single"/>
          <w:lang w:val="en-GB" w:eastAsia="en-GB"/>
        </w:rPr>
      </w:pPr>
      <w:r>
        <w:rPr>
          <w:b/>
          <w:bCs/>
          <w:noProof w:val="0"/>
          <w:lang w:val="en-GB" w:eastAsia="en-GB"/>
        </w:rPr>
        <w:lastRenderedPageBreak/>
        <w:t>1</w:t>
      </w:r>
      <w:r>
        <w:rPr>
          <w:b/>
          <w:bCs/>
          <w:noProof w:val="0"/>
          <w:lang w:val="en-GB" w:eastAsia="en-GB"/>
        </w:rPr>
        <w:tab/>
      </w:r>
      <w:r>
        <w:rPr>
          <w:b/>
          <w:bCs/>
          <w:noProof w:val="0"/>
          <w:u w:val="single"/>
          <w:lang w:val="en-GB" w:eastAsia="en-GB"/>
        </w:rPr>
        <w:t>INTRODUCTION</w:t>
      </w:r>
    </w:p>
    <w:p w14:paraId="17E2DC31" w14:textId="77777777" w:rsidR="00000000" w:rsidRDefault="00000000">
      <w:pPr>
        <w:jc w:val="lowKashida"/>
        <w:rPr>
          <w:b/>
          <w:bCs/>
          <w:noProof w:val="0"/>
          <w:sz w:val="16"/>
          <w:u w:val="single"/>
          <w:lang w:val="en-GB" w:eastAsia="en-GB"/>
        </w:rPr>
      </w:pPr>
    </w:p>
    <w:p w14:paraId="75261073" w14:textId="77777777" w:rsidR="00000000" w:rsidRDefault="00000000">
      <w:pPr>
        <w:jc w:val="lowKashida"/>
        <w:rPr>
          <w:b/>
          <w:bCs/>
          <w:noProof w:val="0"/>
          <w:u w:val="single"/>
          <w:lang w:val="en-GB" w:eastAsia="en-GB"/>
        </w:rPr>
      </w:pPr>
      <w:r>
        <w:rPr>
          <w:b/>
          <w:bCs/>
          <w:noProof w:val="0"/>
          <w:lang w:val="en-GB" w:eastAsia="en-GB"/>
        </w:rPr>
        <w:t>1.1.</w:t>
      </w:r>
      <w:r>
        <w:rPr>
          <w:b/>
          <w:bCs/>
          <w:noProof w:val="0"/>
          <w:lang w:val="en-GB" w:eastAsia="en-GB"/>
        </w:rPr>
        <w:tab/>
      </w:r>
      <w:r>
        <w:rPr>
          <w:b/>
          <w:bCs/>
          <w:noProof w:val="0"/>
          <w:u w:val="single"/>
          <w:lang w:val="en-GB" w:eastAsia="en-GB"/>
        </w:rPr>
        <w:t>Purpose of the Study</w:t>
      </w:r>
    </w:p>
    <w:p w14:paraId="50520503" w14:textId="77777777" w:rsidR="00000000" w:rsidRDefault="00000000">
      <w:pPr>
        <w:ind w:left="720"/>
        <w:jc w:val="lowKashida"/>
        <w:rPr>
          <w:rFonts w:cs="Times New Roman Backslanted"/>
          <w:noProof w:val="0"/>
          <w:sz w:val="20"/>
          <w:lang w:val="en-GB" w:eastAsia="en-GB"/>
        </w:rPr>
      </w:pPr>
      <w:r>
        <w:rPr>
          <w:noProof w:val="0"/>
          <w:lang w:val="en-GB" w:eastAsia="en-GB"/>
        </w:rPr>
        <w:t xml:space="preserve">This study is the first marketing review of chocolate local industry. It aims at examining the present demand/supply situation, current installed capacity, new trends in the industry as well as reviewing the performance of the operating plants alongwith the marketing problems facing them with conclusion and recommendations. It also aims to </w:t>
      </w:r>
      <w:r>
        <w:rPr>
          <w:rFonts w:cs="Times New Roman Backslanted"/>
          <w:noProof w:val="0"/>
          <w:lang w:val="en-GB" w:eastAsia="en-GB"/>
        </w:rPr>
        <w:t>help the Fund in assessing the existing projects and the new potential applications. An intensive field research has been conducted by RSED. The main objective of this survey was to collect primary market information on chocolate products from local producers, importers, wholesalers and retailers.</w:t>
      </w:r>
    </w:p>
    <w:p w14:paraId="75971A08" w14:textId="77777777" w:rsidR="00000000" w:rsidRDefault="00000000">
      <w:pPr>
        <w:jc w:val="lowKashida"/>
        <w:rPr>
          <w:noProof w:val="0"/>
          <w:sz w:val="16"/>
          <w:lang w:val="en-GB" w:eastAsia="en-GB"/>
        </w:rPr>
      </w:pPr>
    </w:p>
    <w:p w14:paraId="40CE8BDC" w14:textId="77777777" w:rsidR="00000000" w:rsidRDefault="00000000">
      <w:pPr>
        <w:tabs>
          <w:tab w:val="left" w:pos="-1440"/>
        </w:tabs>
        <w:ind w:left="720" w:hanging="720"/>
        <w:jc w:val="lowKashida"/>
        <w:rPr>
          <w:noProof w:val="0"/>
          <w:lang w:val="en-GB" w:eastAsia="en-GB"/>
        </w:rPr>
      </w:pPr>
      <w:r>
        <w:rPr>
          <w:b/>
          <w:bCs/>
          <w:noProof w:val="0"/>
          <w:lang w:val="en-GB" w:eastAsia="en-GB"/>
        </w:rPr>
        <w:t>1.2.</w:t>
      </w:r>
      <w:r>
        <w:rPr>
          <w:b/>
          <w:bCs/>
          <w:noProof w:val="0"/>
          <w:lang w:val="en-GB" w:eastAsia="en-GB"/>
        </w:rPr>
        <w:tab/>
      </w:r>
      <w:r>
        <w:rPr>
          <w:b/>
          <w:bCs/>
          <w:noProof w:val="0"/>
          <w:u w:val="single"/>
          <w:lang w:val="en-GB" w:eastAsia="en-GB"/>
        </w:rPr>
        <w:t>Sources of Information</w:t>
      </w:r>
    </w:p>
    <w:p w14:paraId="4ED84093" w14:textId="77777777" w:rsidR="00000000" w:rsidRDefault="00000000">
      <w:pPr>
        <w:ind w:left="720"/>
        <w:jc w:val="lowKashida"/>
        <w:rPr>
          <w:noProof w:val="0"/>
          <w:sz w:val="16"/>
          <w:lang w:val="en-GB" w:eastAsia="en-GB"/>
        </w:rPr>
      </w:pPr>
      <w:r>
        <w:rPr>
          <w:noProof w:val="0"/>
          <w:lang w:val="en-GB" w:eastAsia="en-GB"/>
        </w:rPr>
        <w:t>The study is based on the following sources:-</w:t>
      </w:r>
    </w:p>
    <w:p w14:paraId="59323672" w14:textId="77777777" w:rsidR="00000000" w:rsidRDefault="00000000">
      <w:pPr>
        <w:ind w:left="720"/>
        <w:jc w:val="lowKashida"/>
        <w:rPr>
          <w:sz w:val="16"/>
          <w:lang w:eastAsia="en-GB"/>
        </w:rPr>
      </w:pPr>
    </w:p>
    <w:p w14:paraId="765F9498" w14:textId="77777777" w:rsidR="00000000" w:rsidRDefault="00000000">
      <w:pPr>
        <w:numPr>
          <w:ilvl w:val="0"/>
          <w:numId w:val="263"/>
        </w:numPr>
        <w:jc w:val="lowKashida"/>
        <w:rPr>
          <w:noProof w:val="0"/>
          <w:lang w:val="en-GB" w:eastAsia="en-GB"/>
        </w:rPr>
      </w:pPr>
      <w:r>
        <w:rPr>
          <w:noProof w:val="0"/>
          <w:lang w:val="en-GB" w:eastAsia="en-GB"/>
        </w:rPr>
        <w:t>RESD market research (Rajab, 1420)</w:t>
      </w:r>
    </w:p>
    <w:p w14:paraId="4BD47B9C" w14:textId="77777777" w:rsidR="00000000" w:rsidRDefault="00000000">
      <w:pPr>
        <w:numPr>
          <w:ilvl w:val="0"/>
          <w:numId w:val="263"/>
        </w:numPr>
        <w:jc w:val="lowKashida"/>
        <w:rPr>
          <w:noProof w:val="0"/>
          <w:lang w:val="en-GB" w:eastAsia="en-GB"/>
        </w:rPr>
      </w:pPr>
      <w:r>
        <w:rPr>
          <w:noProof w:val="0"/>
          <w:lang w:val="en-GB" w:eastAsia="en-GB"/>
        </w:rPr>
        <w:t>Data available through SIDF files.</w:t>
      </w:r>
    </w:p>
    <w:p w14:paraId="3196FB32" w14:textId="77777777" w:rsidR="00000000" w:rsidRDefault="00000000">
      <w:pPr>
        <w:numPr>
          <w:ilvl w:val="0"/>
          <w:numId w:val="256"/>
        </w:numPr>
        <w:jc w:val="lowKashida"/>
        <w:rPr>
          <w:noProof w:val="0"/>
          <w:lang w:val="en-GB" w:eastAsia="en-GB"/>
        </w:rPr>
      </w:pPr>
      <w:r>
        <w:rPr>
          <w:noProof w:val="0"/>
          <w:lang w:val="en-GB" w:eastAsia="en-GB"/>
        </w:rPr>
        <w:t>Foreign Trade Statistics (Import / Exports).</w:t>
      </w:r>
    </w:p>
    <w:p w14:paraId="082F79BF" w14:textId="77777777" w:rsidR="00000000" w:rsidRDefault="00000000">
      <w:pPr>
        <w:numPr>
          <w:ilvl w:val="0"/>
          <w:numId w:val="256"/>
        </w:numPr>
        <w:jc w:val="lowKashida"/>
        <w:rPr>
          <w:noProof w:val="0"/>
          <w:lang w:val="en-GB" w:eastAsia="en-GB"/>
        </w:rPr>
      </w:pPr>
      <w:r>
        <w:rPr>
          <w:noProof w:val="0"/>
          <w:lang w:val="en-GB" w:eastAsia="en-GB"/>
        </w:rPr>
        <w:t>Internet Web Sites.</w:t>
      </w:r>
    </w:p>
    <w:p w14:paraId="205E39EE" w14:textId="77777777" w:rsidR="00000000" w:rsidRDefault="00000000">
      <w:pPr>
        <w:numPr>
          <w:ilvl w:val="0"/>
          <w:numId w:val="256"/>
        </w:numPr>
        <w:jc w:val="lowKashida"/>
        <w:rPr>
          <w:noProof w:val="0"/>
          <w:lang w:val="en-GB" w:eastAsia="en-GB"/>
        </w:rPr>
      </w:pPr>
      <w:r>
        <w:rPr>
          <w:noProof w:val="0"/>
          <w:lang w:val="en-GB" w:eastAsia="en-GB"/>
        </w:rPr>
        <w:t>Writer’s contacts and interviews.</w:t>
      </w:r>
    </w:p>
    <w:p w14:paraId="59E11303" w14:textId="77777777" w:rsidR="00000000" w:rsidRDefault="00000000">
      <w:pPr>
        <w:ind w:left="1440"/>
        <w:jc w:val="lowKashida"/>
        <w:rPr>
          <w:noProof w:val="0"/>
          <w:sz w:val="16"/>
          <w:lang w:val="en-GB" w:eastAsia="en-GB"/>
        </w:rPr>
      </w:pPr>
    </w:p>
    <w:p w14:paraId="2AA332BB" w14:textId="77777777" w:rsidR="00000000" w:rsidRDefault="00000000">
      <w:pPr>
        <w:numPr>
          <w:ilvl w:val="0"/>
          <w:numId w:val="210"/>
        </w:numPr>
        <w:jc w:val="lowKashida"/>
        <w:rPr>
          <w:b/>
          <w:bCs/>
          <w:noProof w:val="0"/>
          <w:u w:val="single"/>
          <w:lang w:val="en-GB" w:eastAsia="en-GB"/>
        </w:rPr>
      </w:pPr>
      <w:r>
        <w:rPr>
          <w:b/>
          <w:bCs/>
          <w:noProof w:val="0"/>
          <w:u w:val="single"/>
          <w:lang w:val="en-GB" w:eastAsia="en-GB"/>
        </w:rPr>
        <w:t>Product</w:t>
      </w:r>
    </w:p>
    <w:p w14:paraId="51DE0534" w14:textId="77777777" w:rsidR="00000000" w:rsidRDefault="00000000">
      <w:pPr>
        <w:jc w:val="lowKashida"/>
        <w:rPr>
          <w:b/>
          <w:bCs/>
          <w:noProof w:val="0"/>
          <w:sz w:val="16"/>
          <w:u w:val="single"/>
          <w:lang w:val="en-GB" w:eastAsia="en-GB"/>
        </w:rPr>
      </w:pPr>
    </w:p>
    <w:p w14:paraId="4D7A6A7D" w14:textId="77777777" w:rsidR="00000000" w:rsidRDefault="00000000">
      <w:pPr>
        <w:jc w:val="lowKashida"/>
        <w:rPr>
          <w:noProof w:val="0"/>
          <w:lang w:val="en-GB" w:eastAsia="en-GB"/>
        </w:rPr>
      </w:pPr>
      <w:r>
        <w:rPr>
          <w:b/>
          <w:bCs/>
          <w:noProof w:val="0"/>
          <w:lang w:val="en-GB" w:eastAsia="en-GB"/>
        </w:rPr>
        <w:t>2.1</w:t>
      </w:r>
      <w:r>
        <w:rPr>
          <w:b/>
          <w:bCs/>
          <w:noProof w:val="0"/>
          <w:lang w:val="en-GB" w:eastAsia="en-GB"/>
        </w:rPr>
        <w:tab/>
      </w:r>
      <w:r>
        <w:rPr>
          <w:b/>
          <w:bCs/>
          <w:noProof w:val="0"/>
          <w:u w:val="single"/>
          <w:lang w:val="en-GB" w:eastAsia="en-GB"/>
        </w:rPr>
        <w:t>Product Description</w:t>
      </w:r>
      <w:r>
        <w:rPr>
          <w:b/>
          <w:bCs/>
          <w:noProof w:val="0"/>
          <w:lang w:val="en-GB" w:eastAsia="en-GB"/>
        </w:rPr>
        <w:t>:</w:t>
      </w:r>
    </w:p>
    <w:p w14:paraId="6C542C00" w14:textId="77777777" w:rsidR="00000000" w:rsidRDefault="00000000">
      <w:pPr>
        <w:pStyle w:val="BodyTextIndent3"/>
        <w:tabs>
          <w:tab w:val="clear" w:pos="-1152"/>
          <w:tab w:val="clear" w:pos="-450"/>
          <w:tab w:val="clear" w:pos="720"/>
          <w:tab w:val="clear" w:pos="1440"/>
          <w:tab w:val="clear" w:pos="3600"/>
          <w:tab w:val="left" w:pos="0"/>
        </w:tabs>
        <w:suppressAutoHyphens/>
        <w:rPr>
          <w:rFonts w:cs="CG Times"/>
          <w:spacing w:val="-3"/>
          <w:sz w:val="16"/>
          <w:lang w:val="en-US"/>
        </w:rPr>
      </w:pPr>
      <w:r>
        <w:rPr>
          <w:rFonts w:cs="CG Times"/>
          <w:spacing w:val="-3"/>
          <w:lang w:val="en-US"/>
        </w:rPr>
        <w:tab/>
        <w:t xml:space="preserve">The word “chocolate” was originally derived from the Aztec word xocolatl which means bitter water. Chocolate are made from cocoa beans. Chocolate comes in many forms: unsweetened, semi-sweet (buttersweet), milk chocolate and white chocolate. Chocolate is unique among vegetables in that its fat (cocoa butter) is solid at room temperature. Chocolate is made from the beans of the Theobroma cacao tree and used as a flavoring and as an ingredient of beverages and various kinds of confectionery. Cocoa has a high food value, containing as much as 20% protein, 40% carbohydrate, and 40% fat. It is available in different forms and types as shown below: </w:t>
      </w:r>
    </w:p>
    <w:p w14:paraId="74290019" w14:textId="77777777" w:rsidR="00000000" w:rsidRDefault="00000000">
      <w:pPr>
        <w:pStyle w:val="BodyTextIndent2"/>
        <w:rPr>
          <w:rFonts w:cs="CG Times"/>
          <w:spacing w:val="-3"/>
          <w:sz w:val="16"/>
        </w:rPr>
      </w:pPr>
    </w:p>
    <w:p w14:paraId="63F5A1E9" w14:textId="77777777" w:rsidR="00000000" w:rsidRDefault="00000000">
      <w:pPr>
        <w:pStyle w:val="BodyTextIndent2"/>
        <w:ind w:left="0"/>
        <w:rPr>
          <w:rFonts w:cs="CG Times"/>
          <w:b/>
          <w:bCs/>
          <w:spacing w:val="-3"/>
          <w:u w:val="single"/>
        </w:rPr>
      </w:pPr>
      <w:r>
        <w:rPr>
          <w:rFonts w:cs="CG Times"/>
          <w:b/>
          <w:bCs/>
          <w:spacing w:val="-3"/>
        </w:rPr>
        <w:t>2.2</w:t>
      </w:r>
      <w:r>
        <w:rPr>
          <w:rFonts w:cs="CG Times"/>
          <w:b/>
          <w:bCs/>
          <w:spacing w:val="-3"/>
        </w:rPr>
        <w:tab/>
      </w:r>
      <w:r>
        <w:rPr>
          <w:rFonts w:cs="CG Times"/>
          <w:b/>
          <w:bCs/>
          <w:spacing w:val="-3"/>
          <w:u w:val="single"/>
        </w:rPr>
        <w:t>Types of Chocolate:</w:t>
      </w:r>
    </w:p>
    <w:p w14:paraId="615157F6" w14:textId="77777777" w:rsidR="00000000" w:rsidRDefault="00000000">
      <w:pPr>
        <w:pStyle w:val="BodyTextIndent2"/>
        <w:rPr>
          <w:rFonts w:cs="CG Times"/>
          <w:spacing w:val="-3"/>
          <w:sz w:val="16"/>
        </w:rPr>
      </w:pPr>
      <w:r>
        <w:rPr>
          <w:rFonts w:cs="CG Times"/>
          <w:spacing w:val="-3"/>
        </w:rPr>
        <w:t>There are many different types of chocolate and chocolates may be classified differently depending on the country. In any case, the primary distinguishing features are the amounts of cocoa liquor or cocoa solids, cocoa butter and sugar. Other ingredients, such as milk solids, may also be added to produce, for example, milk chocolate. The following summurised the types of chocolate:</w:t>
      </w:r>
    </w:p>
    <w:p w14:paraId="08A85CED" w14:textId="77777777" w:rsidR="00000000" w:rsidRDefault="00000000">
      <w:pPr>
        <w:pStyle w:val="BodyTextIndent2"/>
        <w:rPr>
          <w:rFonts w:cs="CG Times"/>
          <w:spacing w:val="-3"/>
          <w:sz w:val="16"/>
        </w:rPr>
      </w:pPr>
    </w:p>
    <w:p w14:paraId="3E019A6F" w14:textId="77777777" w:rsidR="00000000" w:rsidRDefault="00000000">
      <w:pPr>
        <w:pStyle w:val="BodyTextIndent2"/>
        <w:rPr>
          <w:rFonts w:cs="CG Times"/>
          <w:b/>
          <w:bCs/>
          <w:spacing w:val="-3"/>
        </w:rPr>
      </w:pPr>
      <w:r>
        <w:rPr>
          <w:rFonts w:cs="CG Times"/>
          <w:b/>
          <w:bCs/>
          <w:spacing w:val="-3"/>
        </w:rPr>
        <w:t>1. Chocolate liquor:</w:t>
      </w:r>
    </w:p>
    <w:p w14:paraId="5E8E5FDA" w14:textId="77777777" w:rsidR="00000000" w:rsidRDefault="00000000">
      <w:pPr>
        <w:pStyle w:val="BodyTextIndent2"/>
        <w:rPr>
          <w:rFonts w:cs="CG Times"/>
          <w:spacing w:val="-3"/>
        </w:rPr>
      </w:pPr>
      <w:r>
        <w:rPr>
          <w:rFonts w:cs="CG Times"/>
          <w:spacing w:val="-3"/>
        </w:rPr>
        <w:t>Is produced by grinding the cocoa bean nib (center) to a smooth, liquid state. The chocolate liquor can then be cooled and moulded into blocks also known as unsweetened baking chocolate. The liquor and blocks contain roughly 53% cocoa butter.</w:t>
      </w:r>
    </w:p>
    <w:p w14:paraId="17000BA2" w14:textId="77777777" w:rsidR="00000000" w:rsidRDefault="00000000">
      <w:pPr>
        <w:pStyle w:val="BodyTextIndent2"/>
        <w:rPr>
          <w:rFonts w:cs="CG Times"/>
          <w:spacing w:val="-3"/>
          <w:sz w:val="16"/>
        </w:rPr>
      </w:pPr>
    </w:p>
    <w:p w14:paraId="77CB0CBB" w14:textId="77777777" w:rsidR="00000000" w:rsidRDefault="00000000">
      <w:pPr>
        <w:pStyle w:val="BodyTextIndent2"/>
        <w:rPr>
          <w:rFonts w:cs="CG Times"/>
          <w:b/>
          <w:bCs/>
          <w:spacing w:val="-3"/>
        </w:rPr>
      </w:pPr>
      <w:r>
        <w:rPr>
          <w:rFonts w:cs="CG Times"/>
          <w:b/>
          <w:bCs/>
          <w:spacing w:val="-3"/>
        </w:rPr>
        <w:t>2. Semi-Sweet (Buttersweet) Chocolate:</w:t>
      </w:r>
    </w:p>
    <w:p w14:paraId="43B45BB1" w14:textId="77777777" w:rsidR="00000000" w:rsidRDefault="00000000">
      <w:pPr>
        <w:pStyle w:val="BodyTextIndent2"/>
        <w:rPr>
          <w:rFonts w:cs="CG Times"/>
          <w:spacing w:val="-3"/>
          <w:sz w:val="16"/>
        </w:rPr>
      </w:pPr>
      <w:r>
        <w:rPr>
          <w:rFonts w:cs="CG Times"/>
          <w:spacing w:val="-3"/>
        </w:rPr>
        <w:lastRenderedPageBreak/>
        <w:t>Is chocolate liquor with additional sweeteners and cocoa butter. It is also known as dark chocolate. According to US standards, it must contain at least 35% chocolate liquor. Its fat content average 27%.</w:t>
      </w:r>
    </w:p>
    <w:p w14:paraId="792E7595" w14:textId="77777777" w:rsidR="00000000" w:rsidRDefault="00000000">
      <w:pPr>
        <w:pStyle w:val="BodyTextIndent2"/>
        <w:rPr>
          <w:rFonts w:cs="CG Times"/>
          <w:spacing w:val="-3"/>
        </w:rPr>
      </w:pPr>
      <w:r>
        <w:rPr>
          <w:rFonts w:cs="CG Times"/>
          <w:b/>
          <w:bCs/>
          <w:spacing w:val="-3"/>
        </w:rPr>
        <w:t>3. Milk Chocolate</w:t>
      </w:r>
      <w:r>
        <w:rPr>
          <w:rFonts w:cs="CG Times"/>
          <w:spacing w:val="-3"/>
        </w:rPr>
        <w:t>:</w:t>
      </w:r>
    </w:p>
    <w:p w14:paraId="0661BEA2" w14:textId="77777777" w:rsidR="00000000" w:rsidRDefault="00000000">
      <w:pPr>
        <w:pStyle w:val="BodyTextIndent2"/>
        <w:rPr>
          <w:rFonts w:cs="CG Times"/>
          <w:spacing w:val="-3"/>
          <w:sz w:val="16"/>
        </w:rPr>
      </w:pPr>
      <w:r>
        <w:rPr>
          <w:rFonts w:cs="CG Times"/>
          <w:spacing w:val="-3"/>
        </w:rPr>
        <w:t>Consists of cocoa butter, milk, sweeteners and flavourings that are added to chocolate liquor. Milk chocolate lends itself to good use for garnishes and candy coatings. All milk chocolate made in the U.S. must contain at least 10% chocolate liquor and 12 % whole milk.</w:t>
      </w:r>
    </w:p>
    <w:p w14:paraId="6EDAF6BC" w14:textId="77777777" w:rsidR="00000000" w:rsidRDefault="00000000">
      <w:pPr>
        <w:pStyle w:val="BodyTextIndent2"/>
        <w:rPr>
          <w:rFonts w:cs="CG Times"/>
          <w:spacing w:val="-3"/>
          <w:sz w:val="16"/>
        </w:rPr>
      </w:pPr>
    </w:p>
    <w:p w14:paraId="613878BD" w14:textId="77777777" w:rsidR="00000000" w:rsidRDefault="00000000">
      <w:pPr>
        <w:pStyle w:val="BodyTextIndent2"/>
        <w:rPr>
          <w:rFonts w:cs="CG Times"/>
          <w:b/>
          <w:bCs/>
          <w:spacing w:val="-3"/>
        </w:rPr>
      </w:pPr>
      <w:r>
        <w:rPr>
          <w:rFonts w:cs="CG Times"/>
          <w:b/>
          <w:bCs/>
          <w:spacing w:val="-3"/>
        </w:rPr>
        <w:t>4. Sweet Chocolate:</w:t>
      </w:r>
    </w:p>
    <w:p w14:paraId="4E7CE0F9" w14:textId="77777777" w:rsidR="00000000" w:rsidRDefault="00000000">
      <w:pPr>
        <w:pStyle w:val="BodyTextIndent2"/>
        <w:rPr>
          <w:rFonts w:cs="CG Times"/>
          <w:spacing w:val="-3"/>
          <w:sz w:val="16"/>
        </w:rPr>
      </w:pPr>
      <w:r>
        <w:rPr>
          <w:rFonts w:cs="CG Times"/>
          <w:spacing w:val="-3"/>
        </w:rPr>
        <w:t>Contains more sweeteners than semi-sweet chocolate and at least 15% chocolate liquor. Sweet chocolate is used mostly for decorating and garnishing. The fat content is similar to semi-sweet chocolate.</w:t>
      </w:r>
    </w:p>
    <w:p w14:paraId="27CF8308" w14:textId="77777777" w:rsidR="00000000" w:rsidRDefault="00000000">
      <w:pPr>
        <w:pStyle w:val="BodyTextIndent2"/>
        <w:rPr>
          <w:rFonts w:cs="CG Times"/>
          <w:spacing w:val="-3"/>
          <w:sz w:val="16"/>
        </w:rPr>
      </w:pPr>
    </w:p>
    <w:p w14:paraId="5EE283D3" w14:textId="77777777" w:rsidR="00000000" w:rsidRDefault="00000000">
      <w:pPr>
        <w:pStyle w:val="BodyTextIndent2"/>
        <w:rPr>
          <w:rFonts w:cs="CG Times"/>
          <w:b/>
          <w:bCs/>
          <w:spacing w:val="-3"/>
        </w:rPr>
      </w:pPr>
      <w:r>
        <w:rPr>
          <w:rFonts w:cs="CG Times"/>
          <w:b/>
          <w:bCs/>
          <w:spacing w:val="-3"/>
        </w:rPr>
        <w:t>5. White Chocolate:</w:t>
      </w:r>
    </w:p>
    <w:p w14:paraId="32E81F27" w14:textId="77777777" w:rsidR="00000000" w:rsidRDefault="00000000">
      <w:pPr>
        <w:pStyle w:val="BodyTextIndent2"/>
        <w:rPr>
          <w:rFonts w:cs="CG Times"/>
          <w:spacing w:val="-3"/>
          <w:sz w:val="16"/>
        </w:rPr>
      </w:pPr>
      <w:r>
        <w:rPr>
          <w:rFonts w:cs="CG Times"/>
          <w:spacing w:val="-3"/>
        </w:rPr>
        <w:t>It has no formal definition. White chocolate contains cocoa butter but does not contain non-fat cocoa solids. Mostly used as a coating, it contains sugar, cocoa butter, milk solids and flavourings such as vanilla. White chocolate is the most fragile form of chocolate. Imitation white chocolate is made with vegetable oil rather than cocoa butter.</w:t>
      </w:r>
    </w:p>
    <w:p w14:paraId="0DFFEB6B" w14:textId="77777777" w:rsidR="00000000" w:rsidRDefault="00000000">
      <w:pPr>
        <w:pStyle w:val="BodyTextIndent2"/>
        <w:rPr>
          <w:rFonts w:cs="CG Times"/>
          <w:spacing w:val="-3"/>
          <w:sz w:val="16"/>
        </w:rPr>
      </w:pPr>
    </w:p>
    <w:p w14:paraId="2DF72FF4" w14:textId="77777777" w:rsidR="00000000" w:rsidRDefault="00000000">
      <w:pPr>
        <w:pStyle w:val="BodyTextIndent2"/>
        <w:rPr>
          <w:rFonts w:cs="CG Times"/>
          <w:b/>
          <w:bCs/>
          <w:spacing w:val="-3"/>
        </w:rPr>
      </w:pPr>
      <w:r>
        <w:rPr>
          <w:rFonts w:cs="CG Times"/>
          <w:b/>
          <w:bCs/>
          <w:spacing w:val="-3"/>
        </w:rPr>
        <w:t>6. Liquid Chocolate:</w:t>
      </w:r>
    </w:p>
    <w:p w14:paraId="7EF77370" w14:textId="77777777" w:rsidR="00000000" w:rsidRDefault="00000000">
      <w:pPr>
        <w:pStyle w:val="BodyTextIndent2"/>
        <w:rPr>
          <w:rFonts w:cs="CG Times"/>
          <w:spacing w:val="-3"/>
          <w:sz w:val="16"/>
        </w:rPr>
      </w:pPr>
      <w:r>
        <w:rPr>
          <w:rFonts w:cs="CG Times"/>
          <w:spacing w:val="-3"/>
        </w:rPr>
        <w:t>Was developed for baking, is unsweetened, comes in individual 1 ounce packages and is convenient because it requires no melting. However, because it’s made with vegetable oil rather than cocoa butter, it doesn’t deliver either the same texture or flavour as regular unsweetened chocolate.</w:t>
      </w:r>
    </w:p>
    <w:p w14:paraId="76147AAF" w14:textId="77777777" w:rsidR="00000000" w:rsidRDefault="00000000">
      <w:pPr>
        <w:pStyle w:val="BodyTextIndent2"/>
        <w:rPr>
          <w:rFonts w:cs="CG Times"/>
          <w:spacing w:val="-3"/>
          <w:sz w:val="16"/>
        </w:rPr>
      </w:pPr>
    </w:p>
    <w:p w14:paraId="0AB3741A" w14:textId="77777777" w:rsidR="00000000" w:rsidRDefault="00000000">
      <w:pPr>
        <w:pStyle w:val="BodyTextIndent2"/>
        <w:rPr>
          <w:rFonts w:cs="CG Times"/>
          <w:spacing w:val="-3"/>
        </w:rPr>
      </w:pPr>
      <w:r>
        <w:rPr>
          <w:rFonts w:cs="CG Times"/>
          <w:b/>
          <w:bCs/>
          <w:spacing w:val="-3"/>
        </w:rPr>
        <w:t>7. Couverture</w:t>
      </w:r>
      <w:r>
        <w:rPr>
          <w:rFonts w:cs="CG Times"/>
          <w:spacing w:val="-3"/>
        </w:rPr>
        <w:t>:</w:t>
      </w:r>
    </w:p>
    <w:p w14:paraId="2179CBE9" w14:textId="77777777" w:rsidR="00000000" w:rsidRDefault="00000000">
      <w:pPr>
        <w:pStyle w:val="BodyTextIndent2"/>
        <w:rPr>
          <w:rFonts w:cs="CG Times"/>
          <w:spacing w:val="-3"/>
          <w:sz w:val="16"/>
        </w:rPr>
      </w:pPr>
      <w:r>
        <w:rPr>
          <w:rFonts w:cs="CG Times"/>
          <w:spacing w:val="-3"/>
        </w:rPr>
        <w:t>Is a term describing professional quality coating chocolate that is extremely glossy. It usually contains a minimum of 32% cocoa butter, which enables it to form a much thinner shell than ordinary confectionery coating. Couverture is usually only found in speciality candy-making shops. It is often can be found as the chocolate that surrounds chocolate-covered fruits or as the shell of fancy filled chocolates.</w:t>
      </w:r>
    </w:p>
    <w:p w14:paraId="5890618A" w14:textId="77777777" w:rsidR="00000000" w:rsidRDefault="00000000">
      <w:pPr>
        <w:pStyle w:val="BodyTextIndent2"/>
        <w:rPr>
          <w:rFonts w:cs="CG Times"/>
          <w:spacing w:val="-3"/>
          <w:sz w:val="16"/>
        </w:rPr>
      </w:pPr>
    </w:p>
    <w:p w14:paraId="35FAD84E" w14:textId="77777777" w:rsidR="00000000" w:rsidRDefault="00000000">
      <w:pPr>
        <w:pStyle w:val="BodyTextIndent2"/>
        <w:rPr>
          <w:rFonts w:cs="CG Times"/>
          <w:spacing w:val="-3"/>
        </w:rPr>
      </w:pPr>
      <w:r>
        <w:rPr>
          <w:rFonts w:cs="CG Times"/>
          <w:b/>
          <w:bCs/>
          <w:spacing w:val="-3"/>
        </w:rPr>
        <w:t>8. Ganache</w:t>
      </w:r>
      <w:r>
        <w:rPr>
          <w:rFonts w:cs="CG Times"/>
          <w:spacing w:val="-3"/>
        </w:rPr>
        <w:t>:</w:t>
      </w:r>
    </w:p>
    <w:p w14:paraId="7348F4C3" w14:textId="77777777" w:rsidR="00000000" w:rsidRDefault="00000000">
      <w:pPr>
        <w:pStyle w:val="BodyTextIndent2"/>
        <w:rPr>
          <w:rFonts w:cs="CG Times"/>
          <w:spacing w:val="-3"/>
          <w:sz w:val="16"/>
        </w:rPr>
      </w:pPr>
      <w:r>
        <w:rPr>
          <w:rFonts w:cs="CG Times"/>
          <w:spacing w:val="-3"/>
        </w:rPr>
        <w:t>Is a thick, extremely rich chocolate spread. It is often found between the layers of gourmet chocolate cakes. Gananche is made by pouring hot cream over chopped up chocolate and whipping the mixture until the chocolate melts and mixture becomes thick and stiff.</w:t>
      </w:r>
    </w:p>
    <w:p w14:paraId="50E2C12B" w14:textId="77777777" w:rsidR="00000000" w:rsidRDefault="00000000">
      <w:pPr>
        <w:pStyle w:val="BodyTextIndent2"/>
        <w:rPr>
          <w:rFonts w:cs="CG Times"/>
          <w:spacing w:val="-3"/>
          <w:sz w:val="16"/>
        </w:rPr>
      </w:pPr>
    </w:p>
    <w:p w14:paraId="261970DB" w14:textId="77777777" w:rsidR="00000000" w:rsidRDefault="00000000">
      <w:pPr>
        <w:pStyle w:val="BodyTextIndent2"/>
        <w:rPr>
          <w:rFonts w:cs="CG Times"/>
          <w:b/>
          <w:bCs/>
          <w:spacing w:val="-3"/>
        </w:rPr>
      </w:pPr>
      <w:r>
        <w:rPr>
          <w:rFonts w:cs="CG Times"/>
          <w:b/>
          <w:bCs/>
          <w:spacing w:val="-3"/>
        </w:rPr>
        <w:t>9.Confectionery Coating:</w:t>
      </w:r>
    </w:p>
    <w:p w14:paraId="390B3A0E" w14:textId="77777777" w:rsidR="00000000" w:rsidRDefault="00000000">
      <w:pPr>
        <w:pStyle w:val="BodyTextIndent2"/>
        <w:rPr>
          <w:rFonts w:cs="CG Times"/>
          <w:spacing w:val="-3"/>
        </w:rPr>
      </w:pPr>
      <w:r>
        <w:rPr>
          <w:rFonts w:cs="CG Times"/>
          <w:spacing w:val="-3"/>
        </w:rPr>
        <w:t xml:space="preserve">Is used as a dip for candies. A confectionery, or summer coating, is a blend of sugar, milk powder, hardened vegetable oil and various flavourings. It comes in a variety of pastel colours. Some confectioneries have low fat cocoa powder added, but none contain cocoa butter nor can it be classified as chocolate. </w:t>
      </w:r>
    </w:p>
    <w:p w14:paraId="7EBF0346" w14:textId="77777777" w:rsidR="00000000" w:rsidRDefault="00000000">
      <w:pPr>
        <w:pStyle w:val="BodyTextIndent2"/>
        <w:rPr>
          <w:rFonts w:cs="CG Times"/>
          <w:spacing w:val="-3"/>
        </w:rPr>
      </w:pPr>
    </w:p>
    <w:p w14:paraId="00ED8C9E" w14:textId="77777777" w:rsidR="00000000" w:rsidRDefault="00000000">
      <w:pPr>
        <w:tabs>
          <w:tab w:val="left" w:pos="-1152"/>
          <w:tab w:val="left" w:pos="-450"/>
          <w:tab w:val="left" w:pos="720"/>
          <w:tab w:val="left" w:pos="1440"/>
          <w:tab w:val="left" w:pos="3600"/>
        </w:tabs>
        <w:jc w:val="lowKashida"/>
        <w:rPr>
          <w:b/>
          <w:bCs/>
          <w:lang w:eastAsia="en-GB"/>
        </w:rPr>
      </w:pPr>
      <w:r>
        <w:rPr>
          <w:b/>
          <w:bCs/>
          <w:lang w:eastAsia="en-GB"/>
        </w:rPr>
        <w:t>2.3</w:t>
      </w:r>
      <w:r>
        <w:rPr>
          <w:b/>
          <w:bCs/>
          <w:lang w:eastAsia="en-GB"/>
        </w:rPr>
        <w:tab/>
        <w:t>PRODUCT SEGMENTATION:</w:t>
      </w:r>
    </w:p>
    <w:p w14:paraId="34384A5D" w14:textId="77777777" w:rsidR="00000000" w:rsidRDefault="00000000">
      <w:pPr>
        <w:pStyle w:val="BodyTextIndent2"/>
        <w:rPr>
          <w:rFonts w:cs="CG Times"/>
          <w:spacing w:val="-3"/>
        </w:rPr>
      </w:pPr>
      <w:r>
        <w:rPr>
          <w:rFonts w:cs="CG Times"/>
          <w:spacing w:val="-3"/>
        </w:rPr>
        <w:lastRenderedPageBreak/>
        <w:t>The market of chocolate currently consists of five principal product categories. These are :</w:t>
      </w:r>
    </w:p>
    <w:p w14:paraId="6E8997C4" w14:textId="77777777" w:rsidR="00000000" w:rsidRDefault="00000000">
      <w:pPr>
        <w:pStyle w:val="BodyTextIndent2"/>
        <w:rPr>
          <w:rFonts w:cs="CG Times"/>
          <w:spacing w:val="-3"/>
          <w:sz w:val="16"/>
        </w:rPr>
      </w:pPr>
    </w:p>
    <w:p w14:paraId="2F903892" w14:textId="77777777" w:rsidR="00000000" w:rsidRDefault="00000000">
      <w:pPr>
        <w:pStyle w:val="BodyTextIndent2"/>
        <w:ind w:left="2127" w:hanging="1559"/>
        <w:rPr>
          <w:rFonts w:cs="CG Times"/>
          <w:spacing w:val="-3"/>
        </w:rPr>
      </w:pPr>
      <w:r>
        <w:rPr>
          <w:rFonts w:cs="CG Times"/>
          <w:b/>
          <w:bCs/>
          <w:spacing w:val="-3"/>
        </w:rPr>
        <w:t>- Countlines</w:t>
      </w:r>
      <w:r>
        <w:rPr>
          <w:rFonts w:cs="CG Times"/>
          <w:spacing w:val="-3"/>
        </w:rPr>
        <w:t>: Chocolate covered bars including Mars, Snickers and Bounty. Normally they come with a centre filling like fondant, nuts and caramel.</w:t>
      </w:r>
    </w:p>
    <w:p w14:paraId="4AD70CBC" w14:textId="77777777" w:rsidR="00000000" w:rsidRDefault="00000000">
      <w:pPr>
        <w:pStyle w:val="BodyTextIndent2"/>
        <w:ind w:left="1843" w:hanging="1134"/>
        <w:rPr>
          <w:rFonts w:cs="CG Times"/>
          <w:spacing w:val="-3"/>
          <w:sz w:val="16"/>
        </w:rPr>
      </w:pPr>
    </w:p>
    <w:p w14:paraId="37105E04" w14:textId="77777777" w:rsidR="00000000" w:rsidRDefault="00000000">
      <w:pPr>
        <w:pStyle w:val="BodyTextIndent2"/>
        <w:ind w:left="2268" w:hanging="1701"/>
        <w:rPr>
          <w:rFonts w:cs="CG Times"/>
          <w:spacing w:val="-3"/>
        </w:rPr>
      </w:pPr>
      <w:r>
        <w:rPr>
          <w:rFonts w:cs="CG Times"/>
          <w:b/>
          <w:bCs/>
          <w:spacing w:val="-3"/>
        </w:rPr>
        <w:t>- Chocobiscuits</w:t>
      </w:r>
      <w:r>
        <w:rPr>
          <w:rFonts w:cs="CG Times"/>
          <w:spacing w:val="-3"/>
        </w:rPr>
        <w:t>: Chocolate covered bar but with a biscuit or a wafer centre like Kit Kat, Pick one.</w:t>
      </w:r>
    </w:p>
    <w:p w14:paraId="09F39181" w14:textId="77777777" w:rsidR="00000000" w:rsidRDefault="00000000">
      <w:pPr>
        <w:pStyle w:val="BodyTextIndent2"/>
        <w:ind w:left="1843" w:hanging="1134"/>
        <w:rPr>
          <w:rFonts w:cs="CG Times"/>
          <w:spacing w:val="-3"/>
          <w:sz w:val="16"/>
        </w:rPr>
      </w:pPr>
      <w:r>
        <w:rPr>
          <w:rFonts w:cs="CG Times"/>
          <w:b/>
          <w:bCs/>
          <w:spacing w:val="-3"/>
        </w:rPr>
        <w:t>- Chocoblock</w:t>
      </w:r>
      <w:r>
        <w:rPr>
          <w:rFonts w:cs="CG Times"/>
          <w:spacing w:val="-3"/>
        </w:rPr>
        <w:t>: solid moulded chocolates filled or unfilled like Galaxy, Hershey and Cadbury.</w:t>
      </w:r>
    </w:p>
    <w:p w14:paraId="6021B15E" w14:textId="77777777" w:rsidR="00000000" w:rsidRDefault="00000000">
      <w:pPr>
        <w:pStyle w:val="BodyTextIndent2"/>
        <w:ind w:left="1843" w:hanging="1134"/>
        <w:rPr>
          <w:rFonts w:cs="CG Times"/>
          <w:spacing w:val="-3"/>
          <w:sz w:val="16"/>
        </w:rPr>
      </w:pPr>
    </w:p>
    <w:p w14:paraId="079E4323" w14:textId="77777777" w:rsidR="00000000" w:rsidRDefault="00000000">
      <w:pPr>
        <w:pStyle w:val="BodyTextIndent2"/>
        <w:ind w:left="1843" w:hanging="1134"/>
        <w:rPr>
          <w:rFonts w:cs="CG Times"/>
          <w:spacing w:val="-3"/>
          <w:sz w:val="16"/>
        </w:rPr>
      </w:pPr>
      <w:r>
        <w:rPr>
          <w:rFonts w:cs="CG Times"/>
          <w:b/>
          <w:bCs/>
          <w:spacing w:val="-3"/>
        </w:rPr>
        <w:t>- Chocolate Sugar segments</w:t>
      </w:r>
      <w:r>
        <w:rPr>
          <w:rFonts w:cs="CG Times"/>
          <w:spacing w:val="-3"/>
        </w:rPr>
        <w:t xml:space="preserve">: Chocolate coated sweets or boiled sweets filled with some chocolate like m&amp;m’s, candies. </w:t>
      </w:r>
    </w:p>
    <w:p w14:paraId="5D823CFA" w14:textId="77777777" w:rsidR="00000000" w:rsidRDefault="00000000">
      <w:pPr>
        <w:pStyle w:val="BodyTextIndent2"/>
        <w:ind w:left="1843" w:hanging="1134"/>
        <w:rPr>
          <w:rFonts w:cs="CG Times"/>
          <w:spacing w:val="-3"/>
          <w:sz w:val="16"/>
        </w:rPr>
      </w:pPr>
    </w:p>
    <w:p w14:paraId="686A238D" w14:textId="77777777" w:rsidR="00000000" w:rsidRDefault="00000000">
      <w:pPr>
        <w:pStyle w:val="BodyTextIndent2"/>
        <w:ind w:left="1843" w:hanging="1134"/>
        <w:rPr>
          <w:rFonts w:cs="CG Times"/>
          <w:spacing w:val="-3"/>
          <w:sz w:val="16"/>
        </w:rPr>
      </w:pPr>
      <w:r>
        <w:rPr>
          <w:rFonts w:cs="CG Times"/>
          <w:b/>
          <w:bCs/>
          <w:spacing w:val="-3"/>
        </w:rPr>
        <w:t>- Assortments</w:t>
      </w:r>
      <w:r>
        <w:rPr>
          <w:rFonts w:cs="CG Times"/>
          <w:spacing w:val="-3"/>
        </w:rPr>
        <w:t>: Presentation/gift type of chocolates either in candy wrap or tablet form, either in varied or single flavour. These are mainly the “Quality Street” types.</w:t>
      </w:r>
    </w:p>
    <w:p w14:paraId="4AE2C52B" w14:textId="77777777" w:rsidR="00000000" w:rsidRDefault="00000000">
      <w:pPr>
        <w:pStyle w:val="BodyTextIndent2"/>
        <w:ind w:left="1843" w:hanging="1134"/>
        <w:rPr>
          <w:rFonts w:cs="CG Times"/>
          <w:b/>
          <w:bCs/>
          <w:spacing w:val="-3"/>
          <w:sz w:val="16"/>
        </w:rPr>
      </w:pPr>
    </w:p>
    <w:p w14:paraId="78B2E081" w14:textId="77777777" w:rsidR="00000000" w:rsidRDefault="00000000">
      <w:pPr>
        <w:pStyle w:val="BodyTextIndent2"/>
        <w:ind w:left="1843" w:hanging="1134"/>
        <w:rPr>
          <w:rFonts w:cs="CG Times"/>
          <w:spacing w:val="-3"/>
          <w:sz w:val="16"/>
        </w:rPr>
      </w:pPr>
      <w:r>
        <w:rPr>
          <w:rFonts w:cs="CG Times"/>
          <w:b/>
          <w:bCs/>
          <w:spacing w:val="-3"/>
        </w:rPr>
        <w:t xml:space="preserve">- Powdered Chocolates: </w:t>
      </w:r>
      <w:r>
        <w:rPr>
          <w:rFonts w:cs="CG Times"/>
          <w:spacing w:val="-3"/>
        </w:rPr>
        <w:t xml:space="preserve">Used by local producers of dairy and ice cream products.  Like Galaxy, Ovailteen, Milo, etc. </w:t>
      </w:r>
    </w:p>
    <w:p w14:paraId="015BA58F" w14:textId="77777777" w:rsidR="00000000" w:rsidRDefault="00000000">
      <w:pPr>
        <w:pStyle w:val="BodyTextIndent2"/>
        <w:ind w:left="1843" w:hanging="1134"/>
        <w:rPr>
          <w:rFonts w:cs="CG Times"/>
          <w:spacing w:val="-3"/>
          <w:sz w:val="16"/>
        </w:rPr>
      </w:pPr>
    </w:p>
    <w:p w14:paraId="33EB199E" w14:textId="77777777" w:rsidR="00000000" w:rsidRDefault="00000000">
      <w:pPr>
        <w:pStyle w:val="BodyTextIndent2"/>
        <w:ind w:left="1843" w:hanging="1134"/>
        <w:rPr>
          <w:rFonts w:cs="CG Times"/>
          <w:spacing w:val="-3"/>
          <w:sz w:val="16"/>
        </w:rPr>
      </w:pPr>
      <w:r>
        <w:rPr>
          <w:rFonts w:cs="CG Times"/>
          <w:b/>
          <w:bCs/>
          <w:spacing w:val="-3"/>
        </w:rPr>
        <w:t>- Liquid Chocolates</w:t>
      </w:r>
      <w:r>
        <w:rPr>
          <w:rFonts w:cs="CG Times"/>
          <w:spacing w:val="-3"/>
        </w:rPr>
        <w:t>: Used by ice cream and dairy producers. Like Galaxi, Nautiliti, Bamilea.</w:t>
      </w:r>
    </w:p>
    <w:p w14:paraId="5D42A4DB" w14:textId="77777777" w:rsidR="00000000" w:rsidRDefault="00000000">
      <w:pPr>
        <w:pStyle w:val="BodyTextIndent2"/>
        <w:ind w:left="1843" w:hanging="1134"/>
        <w:rPr>
          <w:rFonts w:cs="CG Times"/>
          <w:spacing w:val="-3"/>
        </w:rPr>
      </w:pPr>
    </w:p>
    <w:p w14:paraId="60BB3E76" w14:textId="77777777" w:rsidR="00000000" w:rsidRDefault="00000000">
      <w:pPr>
        <w:pStyle w:val="BodyTextIndent2"/>
        <w:ind w:left="0"/>
        <w:rPr>
          <w:rFonts w:cs="CG Times"/>
          <w:b/>
          <w:bCs/>
          <w:spacing w:val="-3"/>
          <w:u w:val="single"/>
        </w:rPr>
      </w:pPr>
      <w:r>
        <w:rPr>
          <w:rFonts w:cs="CG Times"/>
          <w:b/>
          <w:bCs/>
          <w:spacing w:val="-3"/>
        </w:rPr>
        <w:t>2.4.</w:t>
      </w:r>
      <w:r>
        <w:rPr>
          <w:rFonts w:cs="CG Times"/>
          <w:b/>
          <w:bCs/>
          <w:spacing w:val="-3"/>
        </w:rPr>
        <w:tab/>
      </w:r>
      <w:r>
        <w:rPr>
          <w:rFonts w:cs="CG Times"/>
          <w:b/>
          <w:bCs/>
          <w:spacing w:val="-3"/>
          <w:u w:val="single"/>
        </w:rPr>
        <w:t>Chocolate Production Process:</w:t>
      </w:r>
    </w:p>
    <w:p w14:paraId="0A580F62" w14:textId="77777777" w:rsidR="00000000" w:rsidRDefault="00000000">
      <w:pPr>
        <w:pStyle w:val="BodyTextIndent2"/>
        <w:rPr>
          <w:rFonts w:cs="CG Times"/>
          <w:spacing w:val="-3"/>
          <w:sz w:val="16"/>
        </w:rPr>
      </w:pPr>
      <w:r>
        <w:rPr>
          <w:rFonts w:cs="CG Times"/>
          <w:spacing w:val="-3"/>
        </w:rPr>
        <w:t xml:space="preserve">The processing of the cacao seeds, better known as cocoa beans, is quite complex. To make the cocoa bean into the dark, delicious substance we call chocolate, it must go through an involved process as shown below: </w:t>
      </w:r>
    </w:p>
    <w:p w14:paraId="6F52E642" w14:textId="77777777" w:rsidR="00000000" w:rsidRDefault="00000000">
      <w:pPr>
        <w:pStyle w:val="BodyTextIndent2"/>
        <w:rPr>
          <w:rFonts w:cs="CG Times"/>
          <w:spacing w:val="-3"/>
          <w:sz w:val="16"/>
        </w:rPr>
      </w:pPr>
    </w:p>
    <w:p w14:paraId="5A587300" w14:textId="77777777" w:rsidR="00000000" w:rsidRDefault="00000000">
      <w:pPr>
        <w:pStyle w:val="BodyTextIndent2"/>
        <w:numPr>
          <w:ilvl w:val="0"/>
          <w:numId w:val="264"/>
        </w:numPr>
        <w:tabs>
          <w:tab w:val="num" w:pos="1080"/>
        </w:tabs>
        <w:ind w:left="792"/>
        <w:rPr>
          <w:rFonts w:cs="CG Times"/>
          <w:b/>
          <w:bCs/>
          <w:spacing w:val="-3"/>
        </w:rPr>
      </w:pPr>
      <w:r>
        <w:rPr>
          <w:rFonts w:cs="CG Times"/>
          <w:b/>
          <w:bCs/>
          <w:spacing w:val="-3"/>
        </w:rPr>
        <w:t>Harvest &amp; Fermentation:</w:t>
      </w:r>
    </w:p>
    <w:p w14:paraId="0E40BF1D" w14:textId="77777777" w:rsidR="00000000" w:rsidRDefault="00000000">
      <w:pPr>
        <w:pStyle w:val="BodyTextIndent2"/>
        <w:rPr>
          <w:rFonts w:cs="CG Times"/>
          <w:spacing w:val="-3"/>
          <w:sz w:val="16"/>
        </w:rPr>
      </w:pPr>
      <w:r>
        <w:rPr>
          <w:rFonts w:cs="CG Times"/>
          <w:spacing w:val="-3"/>
        </w:rPr>
        <w:t>The cacao fruit is harvested manually because the cacao plant flowers all year round. The fruits are opened and the seeds with its surrounding pulp are extracted and fermented. The pulp will become a liquid and will drain from the beans. During fermentation, the beans develop the characteristic brown colour we know from cocoa. Fermenting the fruit harvest takes 3 to 9 days, during which the heat dries the seeds and turns them brown.</w:t>
      </w:r>
    </w:p>
    <w:p w14:paraId="64F07587" w14:textId="77777777" w:rsidR="00000000" w:rsidRDefault="00000000">
      <w:pPr>
        <w:pStyle w:val="BodyTextIndent2"/>
        <w:rPr>
          <w:rFonts w:cs="CG Times"/>
          <w:spacing w:val="-3"/>
          <w:sz w:val="16"/>
        </w:rPr>
      </w:pPr>
    </w:p>
    <w:p w14:paraId="77D9AC82" w14:textId="77777777" w:rsidR="00000000" w:rsidRDefault="00000000">
      <w:pPr>
        <w:pStyle w:val="BodyTextIndent2"/>
        <w:numPr>
          <w:ilvl w:val="0"/>
          <w:numId w:val="264"/>
        </w:numPr>
        <w:tabs>
          <w:tab w:val="num" w:pos="1080"/>
        </w:tabs>
        <w:ind w:left="792"/>
        <w:rPr>
          <w:rFonts w:cs="CG Times"/>
          <w:b/>
          <w:bCs/>
          <w:spacing w:val="-3"/>
        </w:rPr>
      </w:pPr>
      <w:r>
        <w:rPr>
          <w:rFonts w:cs="CG Times"/>
          <w:b/>
          <w:bCs/>
          <w:spacing w:val="-3"/>
        </w:rPr>
        <w:t>Drying &amp; Roasting:</w:t>
      </w:r>
    </w:p>
    <w:p w14:paraId="74BBE9B7" w14:textId="77777777" w:rsidR="00000000" w:rsidRDefault="00000000">
      <w:pPr>
        <w:pStyle w:val="BodyTextIndent2"/>
        <w:rPr>
          <w:rFonts w:cs="CG Times"/>
          <w:spacing w:val="-3"/>
          <w:sz w:val="16"/>
        </w:rPr>
      </w:pPr>
      <w:r>
        <w:rPr>
          <w:rFonts w:cs="CG Times"/>
          <w:spacing w:val="-3"/>
        </w:rPr>
        <w:t xml:space="preserve">After fermentation, the beans are dried. Drying is usually done under the sun for about 13 to 14 days. The next step in the preparation of chocolate is the roasting of the beans. The </w:t>
      </w:r>
      <w:r>
        <w:rPr>
          <w:rFonts w:cs="CG Times"/>
          <w:b/>
          <w:bCs/>
          <w:spacing w:val="-3"/>
        </w:rPr>
        <w:t>roasting</w:t>
      </w:r>
      <w:r>
        <w:rPr>
          <w:rFonts w:cs="CG Times"/>
          <w:spacing w:val="-3"/>
        </w:rPr>
        <w:t xml:space="preserve"> is necessary for the development of flavour and aroma.</w:t>
      </w:r>
    </w:p>
    <w:p w14:paraId="6802004C" w14:textId="77777777" w:rsidR="00000000" w:rsidRDefault="00000000">
      <w:pPr>
        <w:pStyle w:val="BodyTextIndent2"/>
        <w:rPr>
          <w:rFonts w:cs="CG Times"/>
          <w:spacing w:val="-3"/>
          <w:sz w:val="16"/>
        </w:rPr>
      </w:pPr>
    </w:p>
    <w:p w14:paraId="2FD25653" w14:textId="77777777" w:rsidR="00000000" w:rsidRDefault="00000000">
      <w:pPr>
        <w:pStyle w:val="BodyTextIndent2"/>
        <w:numPr>
          <w:ilvl w:val="0"/>
          <w:numId w:val="264"/>
        </w:numPr>
        <w:tabs>
          <w:tab w:val="num" w:pos="1080"/>
        </w:tabs>
        <w:ind w:left="792"/>
        <w:rPr>
          <w:rFonts w:cs="CG Times"/>
          <w:b/>
          <w:bCs/>
          <w:spacing w:val="-3"/>
        </w:rPr>
      </w:pPr>
      <w:r>
        <w:rPr>
          <w:rFonts w:cs="CG Times"/>
          <w:b/>
          <w:bCs/>
          <w:spacing w:val="-3"/>
        </w:rPr>
        <w:t>Winnowing &amp; Grinding:</w:t>
      </w:r>
    </w:p>
    <w:p w14:paraId="33468B84" w14:textId="77777777" w:rsidR="00000000" w:rsidRDefault="00000000">
      <w:pPr>
        <w:pStyle w:val="BodyTextIndent2"/>
        <w:rPr>
          <w:rFonts w:cs="CG Times"/>
          <w:spacing w:val="-3"/>
          <w:sz w:val="16"/>
        </w:rPr>
      </w:pPr>
      <w:r>
        <w:rPr>
          <w:rFonts w:cs="CG Times"/>
          <w:spacing w:val="-3"/>
        </w:rPr>
        <w:t>Winnowing is the process where the useless shells are removed. After that, grinding takes place, consisting of 2 steps. In the first step, the beans are ground between large stones. This will result in liquid mass called cacao liquor, which is processed into chocolate. Sugar is added to the liquor to sweeten the liquid.</w:t>
      </w:r>
    </w:p>
    <w:p w14:paraId="346306DE" w14:textId="77777777" w:rsidR="00000000" w:rsidRDefault="00000000">
      <w:pPr>
        <w:pStyle w:val="BodyTextIndent2"/>
        <w:rPr>
          <w:rFonts w:cs="CG Times"/>
          <w:spacing w:val="-3"/>
          <w:sz w:val="16"/>
        </w:rPr>
      </w:pPr>
    </w:p>
    <w:p w14:paraId="560B4A2A" w14:textId="77777777" w:rsidR="00000000" w:rsidRDefault="00000000">
      <w:pPr>
        <w:pStyle w:val="BodyTextIndent2"/>
        <w:numPr>
          <w:ilvl w:val="0"/>
          <w:numId w:val="264"/>
        </w:numPr>
        <w:tabs>
          <w:tab w:val="num" w:pos="1080"/>
        </w:tabs>
        <w:ind w:left="792"/>
        <w:rPr>
          <w:rFonts w:cs="CG Times"/>
          <w:b/>
          <w:bCs/>
          <w:spacing w:val="-3"/>
        </w:rPr>
      </w:pPr>
      <w:r>
        <w:rPr>
          <w:rFonts w:cs="CG Times"/>
          <w:b/>
          <w:bCs/>
          <w:spacing w:val="-3"/>
        </w:rPr>
        <w:t>Conching:</w:t>
      </w:r>
    </w:p>
    <w:p w14:paraId="0A290D18" w14:textId="77777777" w:rsidR="00000000" w:rsidRDefault="00000000">
      <w:pPr>
        <w:pStyle w:val="BodyTextIndent2"/>
        <w:rPr>
          <w:rFonts w:cs="CG Times"/>
          <w:spacing w:val="-3"/>
          <w:sz w:val="16"/>
        </w:rPr>
      </w:pPr>
      <w:r>
        <w:rPr>
          <w:rFonts w:cs="CG Times"/>
          <w:spacing w:val="-3"/>
        </w:rPr>
        <w:lastRenderedPageBreak/>
        <w:t>After the grinding it’s time for the conching. During the conching the chocolate is stirred and mixed at a temperature of 60-80</w:t>
      </w:r>
      <w:r>
        <w:rPr>
          <w:rFonts w:cs="Times New Roman"/>
          <w:spacing w:val="-3"/>
          <w:lang w:val="en-US"/>
        </w:rPr>
        <w:t>º</w:t>
      </w:r>
      <w:r>
        <w:rPr>
          <w:rFonts w:cs="CG Times"/>
          <w:spacing w:val="-3"/>
        </w:rPr>
        <w:t xml:space="preserve"> C. During this process (simplified) friction between the sugar- and the cacao- particles occurs. This causes a “ polishing” of the particles, which will make the finished chocolate smoother in the mouth. Most chocolates are conched between a few hours and 1 day whereas some chocolates are not conched at all. During the conching, extra cacao butter is sometimes added (to give the chocolate a better fluidity). Soy lecithin is also added to stabilize the chocolate and finally vanilla is added. </w:t>
      </w:r>
    </w:p>
    <w:p w14:paraId="63E81168" w14:textId="77777777" w:rsidR="00000000" w:rsidRDefault="00000000">
      <w:pPr>
        <w:pStyle w:val="BodyTextIndent2"/>
        <w:rPr>
          <w:rFonts w:cs="CG Times"/>
          <w:spacing w:val="-3"/>
          <w:sz w:val="16"/>
        </w:rPr>
      </w:pPr>
    </w:p>
    <w:p w14:paraId="58F0ABC1" w14:textId="77777777" w:rsidR="00000000" w:rsidRDefault="00000000">
      <w:pPr>
        <w:pStyle w:val="BodyTextIndent2"/>
        <w:rPr>
          <w:rFonts w:cs="CG Times"/>
          <w:spacing w:val="-3"/>
          <w:sz w:val="16"/>
        </w:rPr>
      </w:pPr>
      <w:r>
        <w:rPr>
          <w:rFonts w:cs="CG Times"/>
          <w:spacing w:val="-3"/>
        </w:rPr>
        <w:t xml:space="preserve">Finally the chocolate is </w:t>
      </w:r>
      <w:r>
        <w:rPr>
          <w:rFonts w:cs="CG Times"/>
          <w:b/>
          <w:bCs/>
          <w:spacing w:val="-3"/>
        </w:rPr>
        <w:t>tempered</w:t>
      </w:r>
      <w:r>
        <w:rPr>
          <w:rFonts w:cs="CG Times"/>
          <w:spacing w:val="-3"/>
        </w:rPr>
        <w:t xml:space="preserve"> and </w:t>
      </w:r>
      <w:r>
        <w:rPr>
          <w:rFonts w:cs="CG Times"/>
          <w:b/>
          <w:bCs/>
          <w:spacing w:val="-3"/>
        </w:rPr>
        <w:t>moulded</w:t>
      </w:r>
      <w:r>
        <w:rPr>
          <w:rFonts w:cs="CG Times"/>
          <w:spacing w:val="-3"/>
        </w:rPr>
        <w:t xml:space="preserve"> into the chocolate candy we are so found of. </w:t>
      </w:r>
    </w:p>
    <w:p w14:paraId="23F9F750" w14:textId="77777777" w:rsidR="00000000" w:rsidRDefault="00000000">
      <w:pPr>
        <w:pStyle w:val="BodyTextIndent2"/>
        <w:rPr>
          <w:sz w:val="16"/>
        </w:rPr>
      </w:pPr>
    </w:p>
    <w:p w14:paraId="479176A1" w14:textId="77777777" w:rsidR="00000000" w:rsidRDefault="00000000">
      <w:pPr>
        <w:jc w:val="lowKashida"/>
        <w:rPr>
          <w:noProof w:val="0"/>
          <w:lang w:val="en-GB" w:eastAsia="en-GB"/>
        </w:rPr>
      </w:pPr>
      <w:r>
        <w:rPr>
          <w:b/>
          <w:bCs/>
          <w:noProof w:val="0"/>
          <w:lang w:val="en-GB" w:eastAsia="en-GB"/>
        </w:rPr>
        <w:t>2.4.</w:t>
      </w:r>
      <w:r>
        <w:rPr>
          <w:b/>
          <w:bCs/>
          <w:noProof w:val="0"/>
          <w:lang w:val="en-GB" w:eastAsia="en-GB"/>
        </w:rPr>
        <w:tab/>
      </w:r>
      <w:r>
        <w:rPr>
          <w:b/>
          <w:bCs/>
          <w:noProof w:val="0"/>
          <w:u w:val="single"/>
          <w:lang w:val="en-GB" w:eastAsia="en-GB"/>
        </w:rPr>
        <w:t>Flavour Mix:</w:t>
      </w:r>
    </w:p>
    <w:p w14:paraId="3280CBAA" w14:textId="77777777" w:rsidR="00000000" w:rsidRDefault="00000000">
      <w:pPr>
        <w:tabs>
          <w:tab w:val="left" w:pos="-421"/>
          <w:tab w:val="left" w:pos="1847"/>
          <w:tab w:val="left" w:pos="8390"/>
        </w:tabs>
        <w:ind w:left="720"/>
        <w:rPr>
          <w:b/>
          <w:bCs/>
          <w:sz w:val="16"/>
        </w:rPr>
      </w:pPr>
      <w:r>
        <w:rPr>
          <w:noProof w:val="0"/>
          <w:lang w:val="en-GB" w:eastAsia="en-GB"/>
        </w:rPr>
        <w:t>Chocolate products are available in the market in a number of flavours namely; plain, white, or with some other ingredients such as: pistachio, nuts, honey and spread.</w:t>
      </w:r>
    </w:p>
    <w:p w14:paraId="1212160C" w14:textId="77777777" w:rsidR="00000000" w:rsidRDefault="00000000">
      <w:pPr>
        <w:jc w:val="lowKashida"/>
        <w:rPr>
          <w:noProof w:val="0"/>
          <w:sz w:val="16"/>
          <w:lang w:val="en-GB" w:eastAsia="en-GB"/>
        </w:rPr>
      </w:pPr>
    </w:p>
    <w:p w14:paraId="5AE4834E" w14:textId="77777777" w:rsidR="00000000" w:rsidRDefault="00000000">
      <w:pPr>
        <w:jc w:val="lowKashida"/>
        <w:rPr>
          <w:noProof w:val="0"/>
          <w:lang w:val="en-GB" w:eastAsia="en-GB"/>
        </w:rPr>
      </w:pPr>
      <w:r>
        <w:rPr>
          <w:b/>
          <w:bCs/>
          <w:noProof w:val="0"/>
          <w:lang w:val="en-GB" w:eastAsia="en-GB"/>
        </w:rPr>
        <w:t>2.5.</w:t>
      </w:r>
      <w:r>
        <w:rPr>
          <w:b/>
          <w:bCs/>
          <w:noProof w:val="0"/>
          <w:lang w:val="en-GB" w:eastAsia="en-GB"/>
        </w:rPr>
        <w:tab/>
      </w:r>
      <w:r>
        <w:rPr>
          <w:b/>
          <w:bCs/>
          <w:noProof w:val="0"/>
          <w:u w:val="single"/>
          <w:lang w:val="en-GB" w:eastAsia="en-GB"/>
        </w:rPr>
        <w:t>Packaging &amp; Sizes;</w:t>
      </w:r>
    </w:p>
    <w:p w14:paraId="0B8E22FA" w14:textId="77777777" w:rsidR="00000000" w:rsidRDefault="00000000">
      <w:pPr>
        <w:pStyle w:val="BodyTextIndent3"/>
        <w:tabs>
          <w:tab w:val="clear" w:pos="-1152"/>
          <w:tab w:val="clear" w:pos="-450"/>
          <w:tab w:val="clear" w:pos="720"/>
          <w:tab w:val="clear" w:pos="1440"/>
          <w:tab w:val="clear" w:pos="3600"/>
          <w:tab w:val="left" w:pos="0"/>
        </w:tabs>
        <w:suppressAutoHyphens/>
        <w:rPr>
          <w:sz w:val="16"/>
        </w:rPr>
      </w:pPr>
      <w:r>
        <w:tab/>
        <w:t>Chocolate products commonly are produced in both consumer sizes (small) and bulk sizes (large). However, there are different types of packing for chocolate products, which can be listed as follows:</w:t>
      </w:r>
    </w:p>
    <w:p w14:paraId="66E089EA" w14:textId="77777777" w:rsidR="00000000" w:rsidRDefault="00000000">
      <w:pPr>
        <w:ind w:left="720"/>
        <w:jc w:val="lowKashida"/>
        <w:rPr>
          <w:noProof w:val="0"/>
          <w:sz w:val="16"/>
          <w:lang w:val="en-GB" w:eastAsia="en-GB"/>
        </w:rPr>
      </w:pPr>
    </w:p>
    <w:p w14:paraId="4F17BF95" w14:textId="77777777" w:rsidR="00000000" w:rsidRDefault="00000000">
      <w:pPr>
        <w:numPr>
          <w:ilvl w:val="0"/>
          <w:numId w:val="256"/>
        </w:numPr>
        <w:jc w:val="lowKashida"/>
        <w:rPr>
          <w:noProof w:val="0"/>
          <w:lang w:val="en-GB" w:eastAsia="en-GB"/>
        </w:rPr>
      </w:pPr>
      <w:r>
        <w:rPr>
          <w:noProof w:val="0"/>
          <w:lang w:val="en-GB" w:eastAsia="en-GB"/>
        </w:rPr>
        <w:t>Chocolate Bars mainly packed of aluminium foil.</w:t>
      </w:r>
    </w:p>
    <w:p w14:paraId="5D1D8E58" w14:textId="77777777" w:rsidR="00000000" w:rsidRDefault="00000000">
      <w:pPr>
        <w:numPr>
          <w:ilvl w:val="0"/>
          <w:numId w:val="256"/>
        </w:numPr>
        <w:jc w:val="lowKashida"/>
        <w:rPr>
          <w:noProof w:val="0"/>
          <w:lang w:val="en-GB" w:eastAsia="en-GB"/>
        </w:rPr>
      </w:pPr>
      <w:r>
        <w:rPr>
          <w:noProof w:val="0"/>
          <w:lang w:val="en-GB" w:eastAsia="en-GB"/>
        </w:rPr>
        <w:t>Liquid Chocolates packed in glass only.</w:t>
      </w:r>
    </w:p>
    <w:p w14:paraId="51EAB04B" w14:textId="77777777" w:rsidR="00000000" w:rsidRDefault="00000000">
      <w:pPr>
        <w:numPr>
          <w:ilvl w:val="0"/>
          <w:numId w:val="256"/>
        </w:numPr>
        <w:jc w:val="lowKashida"/>
        <w:rPr>
          <w:noProof w:val="0"/>
          <w:lang w:val="en-GB" w:eastAsia="en-GB"/>
        </w:rPr>
      </w:pPr>
      <w:r>
        <w:rPr>
          <w:noProof w:val="0"/>
          <w:lang w:val="en-GB" w:eastAsia="en-GB"/>
        </w:rPr>
        <w:t>Powdered Chocolates packed in metal, plastic cans and glass.</w:t>
      </w:r>
    </w:p>
    <w:p w14:paraId="3379FD6C" w14:textId="77777777" w:rsidR="00000000" w:rsidRDefault="00000000">
      <w:pPr>
        <w:numPr>
          <w:ilvl w:val="0"/>
          <w:numId w:val="256"/>
        </w:numPr>
        <w:jc w:val="lowKashida"/>
        <w:rPr>
          <w:noProof w:val="0"/>
          <w:lang w:val="en-GB" w:eastAsia="en-GB"/>
        </w:rPr>
      </w:pPr>
      <w:r>
        <w:rPr>
          <w:noProof w:val="0"/>
          <w:lang w:val="en-GB" w:eastAsia="en-GB"/>
        </w:rPr>
        <w:t>Assortments chocolates come as wrapped or unwrapped and sold pieces.</w:t>
      </w:r>
    </w:p>
    <w:p w14:paraId="69FBD958" w14:textId="77777777" w:rsidR="00000000" w:rsidRDefault="00000000">
      <w:pPr>
        <w:jc w:val="lowKashida"/>
        <w:rPr>
          <w:noProof w:val="0"/>
          <w:sz w:val="16"/>
          <w:lang w:val="en-GB" w:eastAsia="en-GB"/>
        </w:rPr>
      </w:pPr>
    </w:p>
    <w:p w14:paraId="7DCDFF40" w14:textId="77777777" w:rsidR="00000000" w:rsidRDefault="00000000">
      <w:pPr>
        <w:jc w:val="lowKashida"/>
        <w:rPr>
          <w:b/>
          <w:bCs/>
          <w:noProof w:val="0"/>
          <w:lang w:val="en-GB" w:eastAsia="en-GB"/>
        </w:rPr>
      </w:pPr>
      <w:r>
        <w:rPr>
          <w:b/>
          <w:bCs/>
          <w:noProof w:val="0"/>
          <w:lang w:val="en-GB" w:eastAsia="en-GB"/>
        </w:rPr>
        <w:t>2.6.</w:t>
      </w:r>
      <w:r>
        <w:rPr>
          <w:b/>
          <w:bCs/>
          <w:noProof w:val="0"/>
          <w:lang w:val="en-GB" w:eastAsia="en-GB"/>
        </w:rPr>
        <w:tab/>
      </w:r>
      <w:r>
        <w:rPr>
          <w:b/>
          <w:bCs/>
          <w:noProof w:val="0"/>
          <w:u w:val="single"/>
          <w:lang w:val="en-GB" w:eastAsia="en-GB"/>
        </w:rPr>
        <w:t>Seasonality</w:t>
      </w:r>
    </w:p>
    <w:p w14:paraId="62C624DF" w14:textId="77777777" w:rsidR="00000000" w:rsidRDefault="00000000">
      <w:pPr>
        <w:ind w:left="720"/>
        <w:jc w:val="lowKashida"/>
        <w:rPr>
          <w:noProof w:val="0"/>
          <w:lang w:val="en-GB" w:eastAsia="en-GB"/>
        </w:rPr>
      </w:pPr>
      <w:r>
        <w:rPr>
          <w:noProof w:val="0"/>
          <w:lang w:val="en-GB" w:eastAsia="en-GB"/>
        </w:rPr>
        <w:t>The demand of chocolate products is all around the year. It is usually increasing by some special occasions like; winter season, Ramadan, official festivals. Consumption follows a marked seasonal pattern, with peaks in the cold winter months commonly more than double the level in summer.</w:t>
      </w:r>
    </w:p>
    <w:p w14:paraId="66816B22" w14:textId="77777777" w:rsidR="00000000" w:rsidRDefault="00000000">
      <w:pPr>
        <w:tabs>
          <w:tab w:val="left" w:pos="-1152"/>
          <w:tab w:val="left" w:pos="-450"/>
          <w:tab w:val="left" w:pos="720"/>
          <w:tab w:val="left" w:pos="1440"/>
          <w:tab w:val="left" w:pos="3600"/>
        </w:tabs>
        <w:jc w:val="lowKashida"/>
        <w:rPr>
          <w:b/>
          <w:bCs/>
          <w:noProof w:val="0"/>
          <w:sz w:val="16"/>
          <w:lang w:val="en-GB" w:eastAsia="en-GB"/>
        </w:rPr>
      </w:pPr>
    </w:p>
    <w:p w14:paraId="0DF7D551" w14:textId="77777777" w:rsidR="00000000" w:rsidRDefault="00000000">
      <w:pPr>
        <w:tabs>
          <w:tab w:val="left" w:pos="-1152"/>
          <w:tab w:val="left" w:pos="-450"/>
          <w:tab w:val="left" w:pos="720"/>
          <w:tab w:val="left" w:pos="1440"/>
          <w:tab w:val="left" w:pos="3600"/>
        </w:tabs>
        <w:jc w:val="lowKashida"/>
        <w:rPr>
          <w:noProof w:val="0"/>
          <w:lang w:val="en-GB" w:eastAsia="en-GB"/>
        </w:rPr>
      </w:pPr>
      <w:r>
        <w:rPr>
          <w:b/>
          <w:bCs/>
          <w:noProof w:val="0"/>
          <w:lang w:val="en-GB" w:eastAsia="en-GB"/>
        </w:rPr>
        <w:t>2.7.</w:t>
      </w:r>
      <w:r>
        <w:rPr>
          <w:b/>
          <w:bCs/>
          <w:noProof w:val="0"/>
          <w:lang w:val="en-GB" w:eastAsia="en-GB"/>
        </w:rPr>
        <w:tab/>
      </w:r>
      <w:r>
        <w:rPr>
          <w:b/>
          <w:bCs/>
          <w:noProof w:val="0"/>
          <w:u w:val="single"/>
          <w:lang w:val="en-GB" w:eastAsia="en-GB"/>
        </w:rPr>
        <w:t>Brand Names Profile and Popularity</w:t>
      </w:r>
    </w:p>
    <w:p w14:paraId="77BF2F5B" w14:textId="77777777" w:rsidR="00000000" w:rsidRDefault="00000000">
      <w:pPr>
        <w:tabs>
          <w:tab w:val="left" w:pos="-1152"/>
          <w:tab w:val="left" w:pos="-450"/>
          <w:tab w:val="left" w:pos="720"/>
          <w:tab w:val="left" w:pos="1440"/>
          <w:tab w:val="left" w:pos="3600"/>
        </w:tabs>
        <w:ind w:left="720"/>
        <w:jc w:val="lowKashida"/>
        <w:rPr>
          <w:noProof w:val="0"/>
          <w:sz w:val="16"/>
          <w:lang w:val="en-GB" w:eastAsia="en-GB"/>
        </w:rPr>
      </w:pPr>
      <w:r>
        <w:rPr>
          <w:rFonts w:cs="Times New Roman Backslanted"/>
        </w:rPr>
        <w:t>Through our conducted field survey</w:t>
      </w:r>
      <w:r>
        <w:rPr>
          <w:noProof w:val="0"/>
          <w:lang w:val="en-GB" w:eastAsia="en-GB"/>
        </w:rPr>
        <w:t xml:space="preserve">, </w:t>
      </w:r>
      <w:r>
        <w:rPr>
          <w:rFonts w:cs="Times New Roman Backslanted"/>
          <w:noProof w:val="0"/>
          <w:lang w:val="en-GB" w:eastAsia="en-GB"/>
        </w:rPr>
        <w:t>we have found number of brands of chocolate products in the market place as shown below.</w:t>
      </w:r>
      <w:r>
        <w:rPr>
          <w:noProof w:val="0"/>
          <w:lang w:val="en-GB" w:eastAsia="en-GB"/>
        </w:rPr>
        <w:t xml:space="preserve"> The following table lists the most popular local brands available in the market:</w:t>
      </w:r>
    </w:p>
    <w:p w14:paraId="7C88B954" w14:textId="77777777" w:rsidR="00000000" w:rsidRDefault="00000000">
      <w:pPr>
        <w:tabs>
          <w:tab w:val="left" w:pos="-1152"/>
          <w:tab w:val="left" w:pos="-450"/>
          <w:tab w:val="left" w:pos="720"/>
          <w:tab w:val="left" w:pos="1440"/>
          <w:tab w:val="left" w:pos="3600"/>
        </w:tabs>
        <w:ind w:left="720"/>
        <w:jc w:val="lowKashida"/>
        <w:rPr>
          <w:noProof w:val="0"/>
          <w:sz w:val="16"/>
          <w:lang w:val="en-GB" w:eastAsia="en-GB"/>
        </w:rPr>
      </w:pPr>
    </w:p>
    <w:tbl>
      <w:tblPr>
        <w:bidiVisual/>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2409"/>
        <w:gridCol w:w="1418"/>
        <w:gridCol w:w="2126"/>
        <w:gridCol w:w="1843"/>
      </w:tblGrid>
      <w:tr w:rsidR="007578A9" w14:paraId="0E02AC38" w14:textId="77777777" w:rsidTr="007578A9">
        <w:tblPrEx>
          <w:tblCellMar>
            <w:top w:w="0" w:type="dxa"/>
            <w:bottom w:w="0" w:type="dxa"/>
          </w:tblCellMar>
        </w:tblPrEx>
        <w:trPr>
          <w:cantSplit/>
        </w:trPr>
        <w:tc>
          <w:tcPr>
            <w:tcW w:w="2409" w:type="dxa"/>
            <w:tcBorders>
              <w:top w:val="single" w:sz="6" w:space="0" w:color="auto"/>
              <w:left w:val="single" w:sz="2" w:space="0" w:color="auto"/>
              <w:bottom w:val="single" w:sz="6" w:space="0" w:color="auto"/>
              <w:right w:val="single" w:sz="2" w:space="0" w:color="auto"/>
            </w:tcBorders>
          </w:tcPr>
          <w:p w14:paraId="243AD4B6" w14:textId="77777777" w:rsidR="007578A9" w:rsidRDefault="007578A9">
            <w:pPr>
              <w:pStyle w:val="Heading8"/>
              <w:spacing w:line="240" w:lineRule="exact"/>
              <w:jc w:val="right"/>
              <w:rPr>
                <w:b/>
                <w:bCs/>
                <w:sz w:val="20"/>
                <w:rtl/>
              </w:rPr>
            </w:pPr>
            <w:r>
              <w:rPr>
                <w:b/>
                <w:bCs/>
                <w:sz w:val="20"/>
              </w:rPr>
              <w:lastRenderedPageBreak/>
              <w:t>Manufacturer Name</w:t>
            </w:r>
          </w:p>
        </w:tc>
        <w:tc>
          <w:tcPr>
            <w:tcW w:w="1418" w:type="dxa"/>
            <w:tcBorders>
              <w:top w:val="single" w:sz="6" w:space="0" w:color="auto"/>
              <w:left w:val="single" w:sz="2" w:space="0" w:color="auto"/>
              <w:bottom w:val="single" w:sz="6" w:space="0" w:color="auto"/>
              <w:right w:val="single" w:sz="2" w:space="0" w:color="auto"/>
            </w:tcBorders>
          </w:tcPr>
          <w:p w14:paraId="7FFF1411" w14:textId="77777777" w:rsidR="007578A9" w:rsidRDefault="007578A9">
            <w:pPr>
              <w:spacing w:line="240" w:lineRule="exact"/>
              <w:rPr>
                <w:b/>
                <w:bCs/>
                <w:sz w:val="20"/>
              </w:rPr>
            </w:pPr>
            <w:r>
              <w:rPr>
                <w:b/>
                <w:bCs/>
                <w:sz w:val="20"/>
              </w:rPr>
              <w:t>Brand Name</w:t>
            </w:r>
          </w:p>
        </w:tc>
        <w:tc>
          <w:tcPr>
            <w:tcW w:w="2126" w:type="dxa"/>
            <w:tcBorders>
              <w:top w:val="single" w:sz="6" w:space="0" w:color="auto"/>
              <w:left w:val="single" w:sz="2" w:space="0" w:color="auto"/>
              <w:bottom w:val="single" w:sz="6" w:space="0" w:color="auto"/>
              <w:right w:val="single" w:sz="2" w:space="0" w:color="auto"/>
            </w:tcBorders>
          </w:tcPr>
          <w:p w14:paraId="77B1DB17" w14:textId="77777777" w:rsidR="007578A9" w:rsidRDefault="007578A9">
            <w:pPr>
              <w:spacing w:line="240" w:lineRule="exact"/>
              <w:rPr>
                <w:b/>
                <w:bCs/>
                <w:sz w:val="20"/>
              </w:rPr>
            </w:pPr>
            <w:r>
              <w:rPr>
                <w:b/>
                <w:bCs/>
                <w:sz w:val="20"/>
              </w:rPr>
              <w:t>Company Name</w:t>
            </w:r>
          </w:p>
        </w:tc>
        <w:tc>
          <w:tcPr>
            <w:tcW w:w="1843" w:type="dxa"/>
            <w:tcBorders>
              <w:top w:val="single" w:sz="6" w:space="0" w:color="auto"/>
              <w:left w:val="single" w:sz="2" w:space="0" w:color="auto"/>
              <w:bottom w:val="single" w:sz="6" w:space="0" w:color="auto"/>
              <w:right w:val="single" w:sz="2" w:space="0" w:color="auto"/>
            </w:tcBorders>
          </w:tcPr>
          <w:p w14:paraId="7D2EF890" w14:textId="77777777" w:rsidR="007578A9" w:rsidRDefault="007578A9">
            <w:pPr>
              <w:spacing w:line="240" w:lineRule="exact"/>
              <w:rPr>
                <w:b/>
                <w:bCs/>
                <w:sz w:val="20"/>
                <w:rtl/>
              </w:rPr>
            </w:pPr>
            <w:r>
              <w:rPr>
                <w:b/>
                <w:bCs/>
                <w:sz w:val="20"/>
              </w:rPr>
              <w:t>Brand Name</w:t>
            </w:r>
          </w:p>
        </w:tc>
      </w:tr>
      <w:tr w:rsidR="007578A9" w14:paraId="083B1CD9" w14:textId="77777777" w:rsidTr="007578A9">
        <w:tblPrEx>
          <w:tblCellMar>
            <w:top w:w="0" w:type="dxa"/>
            <w:bottom w:w="0" w:type="dxa"/>
          </w:tblCellMar>
        </w:tblPrEx>
        <w:trPr>
          <w:cantSplit/>
        </w:trPr>
        <w:tc>
          <w:tcPr>
            <w:tcW w:w="2409" w:type="dxa"/>
            <w:vMerge w:val="restart"/>
            <w:tcBorders>
              <w:top w:val="single" w:sz="6" w:space="0" w:color="auto"/>
              <w:left w:val="single" w:sz="2" w:space="0" w:color="auto"/>
              <w:bottom w:val="nil"/>
              <w:right w:val="single" w:sz="2" w:space="0" w:color="auto"/>
            </w:tcBorders>
          </w:tcPr>
          <w:p w14:paraId="17959638" w14:textId="77777777" w:rsidR="007578A9" w:rsidRDefault="007578A9">
            <w:pPr>
              <w:pStyle w:val="Heading1"/>
              <w:jc w:val="left"/>
              <w:rPr>
                <w:b w:val="0"/>
                <w:bCs w:val="0"/>
                <w:sz w:val="20"/>
                <w:lang w:val="en-US"/>
              </w:rPr>
            </w:pPr>
            <w:r>
              <w:rPr>
                <w:b w:val="0"/>
                <w:bCs w:val="0"/>
                <w:sz w:val="20"/>
                <w:lang w:val="en-US"/>
              </w:rPr>
              <w:t>Rowntree (Nestle)</w:t>
            </w:r>
          </w:p>
        </w:tc>
        <w:tc>
          <w:tcPr>
            <w:tcW w:w="1418" w:type="dxa"/>
            <w:tcBorders>
              <w:top w:val="single" w:sz="6" w:space="0" w:color="auto"/>
              <w:left w:val="single" w:sz="2" w:space="0" w:color="auto"/>
              <w:bottom w:val="single" w:sz="6" w:space="0" w:color="auto"/>
              <w:right w:val="single" w:sz="2" w:space="0" w:color="auto"/>
            </w:tcBorders>
          </w:tcPr>
          <w:p w14:paraId="60B0ACD2" w14:textId="77777777" w:rsidR="007578A9" w:rsidRDefault="007578A9">
            <w:pPr>
              <w:spacing w:line="240" w:lineRule="exact"/>
              <w:rPr>
                <w:sz w:val="20"/>
              </w:rPr>
            </w:pPr>
            <w:r>
              <w:rPr>
                <w:sz w:val="20"/>
              </w:rPr>
              <w:t>Kit Kat</w:t>
            </w:r>
          </w:p>
        </w:tc>
        <w:tc>
          <w:tcPr>
            <w:tcW w:w="2126" w:type="dxa"/>
            <w:vMerge w:val="restart"/>
            <w:tcBorders>
              <w:top w:val="single" w:sz="6" w:space="0" w:color="auto"/>
              <w:left w:val="single" w:sz="2" w:space="0" w:color="auto"/>
              <w:bottom w:val="nil"/>
              <w:right w:val="single" w:sz="2" w:space="0" w:color="auto"/>
            </w:tcBorders>
          </w:tcPr>
          <w:p w14:paraId="74E2E341" w14:textId="77777777" w:rsidR="007578A9" w:rsidRDefault="007578A9">
            <w:pPr>
              <w:spacing w:line="240" w:lineRule="exact"/>
              <w:rPr>
                <w:sz w:val="20"/>
              </w:rPr>
            </w:pPr>
          </w:p>
          <w:p w14:paraId="3F353531" w14:textId="77777777" w:rsidR="007578A9" w:rsidRDefault="007578A9">
            <w:pPr>
              <w:spacing w:line="240" w:lineRule="exact"/>
              <w:rPr>
                <w:sz w:val="20"/>
              </w:rPr>
            </w:pPr>
          </w:p>
          <w:p w14:paraId="774666F3" w14:textId="77777777" w:rsidR="007578A9" w:rsidRDefault="007578A9">
            <w:pPr>
              <w:spacing w:line="240" w:lineRule="exact"/>
              <w:rPr>
                <w:sz w:val="20"/>
              </w:rPr>
            </w:pPr>
            <w:r>
              <w:rPr>
                <w:sz w:val="20"/>
              </w:rPr>
              <w:t>Mars Inc.</w:t>
            </w:r>
          </w:p>
        </w:tc>
        <w:tc>
          <w:tcPr>
            <w:tcW w:w="1843" w:type="dxa"/>
            <w:tcBorders>
              <w:top w:val="single" w:sz="6" w:space="0" w:color="auto"/>
              <w:left w:val="single" w:sz="2" w:space="0" w:color="auto"/>
              <w:bottom w:val="single" w:sz="6" w:space="0" w:color="auto"/>
              <w:right w:val="single" w:sz="2" w:space="0" w:color="auto"/>
            </w:tcBorders>
          </w:tcPr>
          <w:p w14:paraId="62E8636C" w14:textId="77777777" w:rsidR="007578A9" w:rsidRDefault="007578A9">
            <w:pPr>
              <w:spacing w:line="240" w:lineRule="exact"/>
              <w:rPr>
                <w:sz w:val="20"/>
                <w:rtl/>
              </w:rPr>
            </w:pPr>
            <w:r>
              <w:rPr>
                <w:sz w:val="20"/>
              </w:rPr>
              <w:t>Mars</w:t>
            </w:r>
          </w:p>
        </w:tc>
      </w:tr>
      <w:tr w:rsidR="007578A9" w14:paraId="495756BE" w14:textId="77777777" w:rsidTr="007578A9">
        <w:tblPrEx>
          <w:tblCellMar>
            <w:top w:w="0" w:type="dxa"/>
            <w:bottom w:w="0" w:type="dxa"/>
          </w:tblCellMar>
        </w:tblPrEx>
        <w:trPr>
          <w:cantSplit/>
        </w:trPr>
        <w:tc>
          <w:tcPr>
            <w:tcW w:w="2409" w:type="dxa"/>
            <w:vMerge/>
            <w:tcBorders>
              <w:top w:val="nil"/>
              <w:left w:val="single" w:sz="2" w:space="0" w:color="auto"/>
              <w:bottom w:val="single" w:sz="6" w:space="0" w:color="auto"/>
              <w:right w:val="single" w:sz="2" w:space="0" w:color="auto"/>
            </w:tcBorders>
          </w:tcPr>
          <w:p w14:paraId="5ECE78E9" w14:textId="77777777" w:rsidR="007578A9" w:rsidRDefault="007578A9">
            <w:pPr>
              <w:pStyle w:val="Heading1"/>
              <w:jc w:val="left"/>
              <w:rPr>
                <w:b w:val="0"/>
                <w:bCs w:val="0"/>
                <w:sz w:val="20"/>
              </w:rPr>
            </w:pPr>
          </w:p>
        </w:tc>
        <w:tc>
          <w:tcPr>
            <w:tcW w:w="1418" w:type="dxa"/>
            <w:tcBorders>
              <w:top w:val="single" w:sz="6" w:space="0" w:color="auto"/>
              <w:left w:val="single" w:sz="2" w:space="0" w:color="auto"/>
              <w:bottom w:val="single" w:sz="6" w:space="0" w:color="auto"/>
              <w:right w:val="single" w:sz="2" w:space="0" w:color="auto"/>
            </w:tcBorders>
          </w:tcPr>
          <w:p w14:paraId="320178CF" w14:textId="77777777" w:rsidR="007578A9" w:rsidRDefault="007578A9">
            <w:pPr>
              <w:pStyle w:val="Heading8"/>
              <w:bidi w:val="0"/>
              <w:spacing w:line="240" w:lineRule="exact"/>
              <w:jc w:val="left"/>
              <w:rPr>
                <w:sz w:val="20"/>
              </w:rPr>
            </w:pPr>
            <w:r>
              <w:rPr>
                <w:sz w:val="20"/>
              </w:rPr>
              <w:t>Nestle</w:t>
            </w:r>
          </w:p>
        </w:tc>
        <w:tc>
          <w:tcPr>
            <w:tcW w:w="2126" w:type="dxa"/>
            <w:vMerge/>
            <w:tcBorders>
              <w:top w:val="nil"/>
              <w:left w:val="single" w:sz="2" w:space="0" w:color="auto"/>
              <w:bottom w:val="nil"/>
              <w:right w:val="single" w:sz="2" w:space="0" w:color="auto"/>
            </w:tcBorders>
          </w:tcPr>
          <w:p w14:paraId="7D8461D5" w14:textId="77777777" w:rsidR="007578A9" w:rsidRDefault="007578A9">
            <w:pPr>
              <w:pStyle w:val="Heading8"/>
              <w:bidi w:val="0"/>
              <w:spacing w:line="240" w:lineRule="exact"/>
              <w:jc w:val="left"/>
              <w:rPr>
                <w:sz w:val="20"/>
              </w:rPr>
            </w:pPr>
          </w:p>
        </w:tc>
        <w:tc>
          <w:tcPr>
            <w:tcW w:w="1843" w:type="dxa"/>
            <w:tcBorders>
              <w:top w:val="single" w:sz="6" w:space="0" w:color="auto"/>
              <w:left w:val="single" w:sz="2" w:space="0" w:color="auto"/>
              <w:bottom w:val="single" w:sz="6" w:space="0" w:color="auto"/>
              <w:right w:val="single" w:sz="2" w:space="0" w:color="auto"/>
            </w:tcBorders>
          </w:tcPr>
          <w:p w14:paraId="5AAA10E7" w14:textId="77777777" w:rsidR="007578A9" w:rsidRDefault="007578A9">
            <w:pPr>
              <w:pStyle w:val="Heading8"/>
              <w:bidi w:val="0"/>
              <w:spacing w:line="240" w:lineRule="exact"/>
              <w:jc w:val="left"/>
              <w:rPr>
                <w:sz w:val="20"/>
                <w:rtl/>
              </w:rPr>
            </w:pPr>
            <w:r>
              <w:rPr>
                <w:sz w:val="20"/>
              </w:rPr>
              <w:t>Bounty</w:t>
            </w:r>
          </w:p>
        </w:tc>
      </w:tr>
      <w:tr w:rsidR="007578A9" w14:paraId="47A6C915" w14:textId="77777777" w:rsidTr="007578A9">
        <w:tblPrEx>
          <w:tblCellMar>
            <w:top w:w="0" w:type="dxa"/>
            <w:bottom w:w="0" w:type="dxa"/>
          </w:tblCellMar>
        </w:tblPrEx>
        <w:trPr>
          <w:cantSplit/>
        </w:trPr>
        <w:tc>
          <w:tcPr>
            <w:tcW w:w="2409" w:type="dxa"/>
            <w:vMerge w:val="restart"/>
            <w:tcBorders>
              <w:top w:val="single" w:sz="6" w:space="0" w:color="auto"/>
              <w:left w:val="single" w:sz="2" w:space="0" w:color="auto"/>
              <w:bottom w:val="nil"/>
              <w:right w:val="single" w:sz="2" w:space="0" w:color="auto"/>
            </w:tcBorders>
          </w:tcPr>
          <w:p w14:paraId="36A79549" w14:textId="77777777" w:rsidR="007578A9" w:rsidRDefault="007578A9">
            <w:pPr>
              <w:pStyle w:val="Heading1"/>
              <w:jc w:val="left"/>
              <w:rPr>
                <w:b w:val="0"/>
                <w:bCs w:val="0"/>
                <w:sz w:val="20"/>
              </w:rPr>
            </w:pPr>
          </w:p>
          <w:p w14:paraId="5616D853" w14:textId="77777777" w:rsidR="007578A9" w:rsidRDefault="007578A9">
            <w:pPr>
              <w:pStyle w:val="Heading1"/>
              <w:jc w:val="left"/>
              <w:rPr>
                <w:b w:val="0"/>
                <w:bCs w:val="0"/>
                <w:sz w:val="20"/>
              </w:rPr>
            </w:pPr>
            <w:r>
              <w:rPr>
                <w:b w:val="0"/>
                <w:bCs w:val="0"/>
                <w:sz w:val="20"/>
              </w:rPr>
              <w:t>Al-Jazirah (Gandour)</w:t>
            </w:r>
          </w:p>
        </w:tc>
        <w:tc>
          <w:tcPr>
            <w:tcW w:w="1418" w:type="dxa"/>
            <w:tcBorders>
              <w:top w:val="single" w:sz="6" w:space="0" w:color="auto"/>
              <w:left w:val="single" w:sz="2" w:space="0" w:color="auto"/>
              <w:bottom w:val="single" w:sz="6" w:space="0" w:color="auto"/>
              <w:right w:val="single" w:sz="2" w:space="0" w:color="auto"/>
            </w:tcBorders>
          </w:tcPr>
          <w:p w14:paraId="4575DAF1" w14:textId="77777777" w:rsidR="007578A9" w:rsidRDefault="007578A9">
            <w:pPr>
              <w:spacing w:line="240" w:lineRule="exact"/>
              <w:rPr>
                <w:sz w:val="20"/>
              </w:rPr>
            </w:pPr>
            <w:r>
              <w:rPr>
                <w:sz w:val="20"/>
              </w:rPr>
              <w:t>Pick One</w:t>
            </w:r>
          </w:p>
        </w:tc>
        <w:tc>
          <w:tcPr>
            <w:tcW w:w="2126" w:type="dxa"/>
            <w:vMerge/>
            <w:tcBorders>
              <w:top w:val="nil"/>
              <w:left w:val="single" w:sz="2" w:space="0" w:color="auto"/>
              <w:bottom w:val="nil"/>
              <w:right w:val="single" w:sz="2" w:space="0" w:color="auto"/>
            </w:tcBorders>
          </w:tcPr>
          <w:p w14:paraId="555D33E1" w14:textId="77777777" w:rsidR="007578A9" w:rsidRDefault="007578A9">
            <w:pPr>
              <w:spacing w:line="240" w:lineRule="exact"/>
              <w:rPr>
                <w:sz w:val="20"/>
              </w:rPr>
            </w:pPr>
          </w:p>
        </w:tc>
        <w:tc>
          <w:tcPr>
            <w:tcW w:w="1843" w:type="dxa"/>
            <w:tcBorders>
              <w:top w:val="single" w:sz="6" w:space="0" w:color="auto"/>
              <w:left w:val="single" w:sz="2" w:space="0" w:color="auto"/>
              <w:bottom w:val="single" w:sz="6" w:space="0" w:color="auto"/>
              <w:right w:val="single" w:sz="2" w:space="0" w:color="auto"/>
            </w:tcBorders>
          </w:tcPr>
          <w:p w14:paraId="739C20E4" w14:textId="77777777" w:rsidR="007578A9" w:rsidRDefault="007578A9">
            <w:pPr>
              <w:spacing w:line="240" w:lineRule="exact"/>
              <w:rPr>
                <w:sz w:val="20"/>
                <w:rtl/>
              </w:rPr>
            </w:pPr>
            <w:r>
              <w:rPr>
                <w:sz w:val="20"/>
              </w:rPr>
              <w:t>Snickers</w:t>
            </w:r>
          </w:p>
        </w:tc>
      </w:tr>
      <w:tr w:rsidR="007578A9" w14:paraId="638DD736" w14:textId="77777777" w:rsidTr="007578A9">
        <w:tblPrEx>
          <w:tblCellMar>
            <w:top w:w="0" w:type="dxa"/>
            <w:bottom w:w="0" w:type="dxa"/>
          </w:tblCellMar>
        </w:tblPrEx>
        <w:trPr>
          <w:cantSplit/>
        </w:trPr>
        <w:tc>
          <w:tcPr>
            <w:tcW w:w="2409" w:type="dxa"/>
            <w:vMerge/>
            <w:tcBorders>
              <w:top w:val="nil"/>
              <w:left w:val="single" w:sz="2" w:space="0" w:color="auto"/>
              <w:bottom w:val="nil"/>
              <w:right w:val="single" w:sz="2" w:space="0" w:color="auto"/>
            </w:tcBorders>
          </w:tcPr>
          <w:p w14:paraId="647D0703" w14:textId="77777777" w:rsidR="007578A9" w:rsidRDefault="007578A9">
            <w:pPr>
              <w:pStyle w:val="Heading1"/>
              <w:jc w:val="left"/>
              <w:rPr>
                <w:b w:val="0"/>
                <w:bCs w:val="0"/>
                <w:sz w:val="20"/>
                <w:lang w:val="en-US"/>
              </w:rPr>
            </w:pPr>
          </w:p>
        </w:tc>
        <w:tc>
          <w:tcPr>
            <w:tcW w:w="1418" w:type="dxa"/>
            <w:tcBorders>
              <w:top w:val="single" w:sz="6" w:space="0" w:color="auto"/>
              <w:left w:val="single" w:sz="2" w:space="0" w:color="auto"/>
              <w:bottom w:val="single" w:sz="6" w:space="0" w:color="auto"/>
              <w:right w:val="single" w:sz="2" w:space="0" w:color="auto"/>
            </w:tcBorders>
          </w:tcPr>
          <w:p w14:paraId="2B82FCDF" w14:textId="77777777" w:rsidR="007578A9" w:rsidRDefault="007578A9">
            <w:pPr>
              <w:spacing w:line="240" w:lineRule="exact"/>
              <w:rPr>
                <w:sz w:val="20"/>
              </w:rPr>
            </w:pPr>
            <w:r>
              <w:rPr>
                <w:sz w:val="20"/>
              </w:rPr>
              <w:t>Safari</w:t>
            </w:r>
          </w:p>
        </w:tc>
        <w:tc>
          <w:tcPr>
            <w:tcW w:w="2126" w:type="dxa"/>
            <w:vMerge/>
            <w:tcBorders>
              <w:top w:val="nil"/>
              <w:left w:val="single" w:sz="2" w:space="0" w:color="auto"/>
              <w:bottom w:val="nil"/>
              <w:right w:val="single" w:sz="2" w:space="0" w:color="auto"/>
            </w:tcBorders>
          </w:tcPr>
          <w:p w14:paraId="5B2BB760" w14:textId="77777777" w:rsidR="007578A9" w:rsidRDefault="007578A9">
            <w:pPr>
              <w:spacing w:line="240" w:lineRule="exact"/>
              <w:rPr>
                <w:sz w:val="20"/>
              </w:rPr>
            </w:pPr>
          </w:p>
        </w:tc>
        <w:tc>
          <w:tcPr>
            <w:tcW w:w="1843" w:type="dxa"/>
            <w:tcBorders>
              <w:top w:val="single" w:sz="6" w:space="0" w:color="auto"/>
              <w:left w:val="single" w:sz="2" w:space="0" w:color="auto"/>
              <w:bottom w:val="single" w:sz="6" w:space="0" w:color="auto"/>
              <w:right w:val="single" w:sz="2" w:space="0" w:color="auto"/>
            </w:tcBorders>
          </w:tcPr>
          <w:p w14:paraId="3726B8D7" w14:textId="77777777" w:rsidR="007578A9" w:rsidRDefault="007578A9">
            <w:pPr>
              <w:spacing w:line="240" w:lineRule="exact"/>
              <w:rPr>
                <w:sz w:val="20"/>
                <w:rtl/>
              </w:rPr>
            </w:pPr>
            <w:r>
              <w:rPr>
                <w:sz w:val="20"/>
              </w:rPr>
              <w:t>Twix</w:t>
            </w:r>
          </w:p>
        </w:tc>
      </w:tr>
      <w:tr w:rsidR="007578A9" w14:paraId="0029EB70" w14:textId="77777777" w:rsidTr="007578A9">
        <w:tblPrEx>
          <w:tblCellMar>
            <w:top w:w="0" w:type="dxa"/>
            <w:bottom w:w="0" w:type="dxa"/>
          </w:tblCellMar>
        </w:tblPrEx>
        <w:trPr>
          <w:cantSplit/>
        </w:trPr>
        <w:tc>
          <w:tcPr>
            <w:tcW w:w="2409" w:type="dxa"/>
            <w:vMerge/>
            <w:tcBorders>
              <w:top w:val="nil"/>
              <w:left w:val="single" w:sz="2" w:space="0" w:color="auto"/>
              <w:bottom w:val="nil"/>
              <w:right w:val="single" w:sz="2" w:space="0" w:color="auto"/>
            </w:tcBorders>
          </w:tcPr>
          <w:p w14:paraId="53861AEB" w14:textId="77777777" w:rsidR="007578A9" w:rsidRDefault="007578A9">
            <w:pPr>
              <w:pStyle w:val="Heading1"/>
              <w:jc w:val="left"/>
              <w:rPr>
                <w:b w:val="0"/>
                <w:bCs w:val="0"/>
                <w:sz w:val="20"/>
              </w:rPr>
            </w:pPr>
          </w:p>
        </w:tc>
        <w:tc>
          <w:tcPr>
            <w:tcW w:w="1418" w:type="dxa"/>
            <w:tcBorders>
              <w:top w:val="single" w:sz="6" w:space="0" w:color="auto"/>
              <w:left w:val="single" w:sz="2" w:space="0" w:color="auto"/>
              <w:bottom w:val="single" w:sz="6" w:space="0" w:color="auto"/>
              <w:right w:val="single" w:sz="2" w:space="0" w:color="auto"/>
            </w:tcBorders>
          </w:tcPr>
          <w:p w14:paraId="5AC37D37" w14:textId="77777777" w:rsidR="007578A9" w:rsidRDefault="007578A9">
            <w:pPr>
              <w:spacing w:line="240" w:lineRule="exact"/>
              <w:rPr>
                <w:sz w:val="20"/>
              </w:rPr>
            </w:pPr>
            <w:r>
              <w:rPr>
                <w:sz w:val="20"/>
              </w:rPr>
              <w:t>Sahara</w:t>
            </w:r>
          </w:p>
        </w:tc>
        <w:tc>
          <w:tcPr>
            <w:tcW w:w="2126" w:type="dxa"/>
            <w:vMerge/>
            <w:tcBorders>
              <w:top w:val="nil"/>
              <w:left w:val="single" w:sz="2" w:space="0" w:color="auto"/>
              <w:bottom w:val="nil"/>
              <w:right w:val="single" w:sz="2" w:space="0" w:color="auto"/>
            </w:tcBorders>
          </w:tcPr>
          <w:p w14:paraId="18A78AA3" w14:textId="77777777" w:rsidR="007578A9" w:rsidRDefault="007578A9">
            <w:pPr>
              <w:spacing w:line="240" w:lineRule="exact"/>
              <w:rPr>
                <w:sz w:val="20"/>
              </w:rPr>
            </w:pPr>
          </w:p>
        </w:tc>
        <w:tc>
          <w:tcPr>
            <w:tcW w:w="1843" w:type="dxa"/>
            <w:tcBorders>
              <w:top w:val="single" w:sz="6" w:space="0" w:color="auto"/>
              <w:left w:val="single" w:sz="2" w:space="0" w:color="auto"/>
              <w:bottom w:val="single" w:sz="6" w:space="0" w:color="auto"/>
              <w:right w:val="single" w:sz="2" w:space="0" w:color="auto"/>
            </w:tcBorders>
          </w:tcPr>
          <w:p w14:paraId="6E7E5904" w14:textId="77777777" w:rsidR="007578A9" w:rsidRDefault="007578A9">
            <w:pPr>
              <w:spacing w:line="240" w:lineRule="exact"/>
              <w:rPr>
                <w:sz w:val="20"/>
                <w:rtl/>
              </w:rPr>
            </w:pPr>
            <w:r>
              <w:rPr>
                <w:sz w:val="20"/>
              </w:rPr>
              <w:t>Galaxy</w:t>
            </w:r>
          </w:p>
        </w:tc>
      </w:tr>
      <w:tr w:rsidR="007578A9" w14:paraId="39437491" w14:textId="77777777" w:rsidTr="007578A9">
        <w:tblPrEx>
          <w:tblCellMar>
            <w:top w:w="0" w:type="dxa"/>
            <w:bottom w:w="0" w:type="dxa"/>
          </w:tblCellMar>
        </w:tblPrEx>
        <w:trPr>
          <w:cantSplit/>
        </w:trPr>
        <w:tc>
          <w:tcPr>
            <w:tcW w:w="2409" w:type="dxa"/>
            <w:vMerge/>
            <w:tcBorders>
              <w:top w:val="nil"/>
              <w:left w:val="single" w:sz="2" w:space="0" w:color="auto"/>
              <w:bottom w:val="single" w:sz="6" w:space="0" w:color="auto"/>
              <w:right w:val="single" w:sz="2" w:space="0" w:color="auto"/>
            </w:tcBorders>
          </w:tcPr>
          <w:p w14:paraId="6339DA43" w14:textId="77777777" w:rsidR="007578A9" w:rsidRDefault="007578A9">
            <w:pPr>
              <w:pStyle w:val="Heading1"/>
              <w:jc w:val="left"/>
              <w:rPr>
                <w:b w:val="0"/>
                <w:bCs w:val="0"/>
                <w:sz w:val="20"/>
              </w:rPr>
            </w:pPr>
          </w:p>
        </w:tc>
        <w:tc>
          <w:tcPr>
            <w:tcW w:w="1418" w:type="dxa"/>
            <w:tcBorders>
              <w:top w:val="single" w:sz="6" w:space="0" w:color="auto"/>
              <w:left w:val="single" w:sz="2" w:space="0" w:color="auto"/>
              <w:bottom w:val="single" w:sz="6" w:space="0" w:color="auto"/>
              <w:right w:val="single" w:sz="2" w:space="0" w:color="auto"/>
            </w:tcBorders>
          </w:tcPr>
          <w:p w14:paraId="3D772D7C" w14:textId="77777777" w:rsidR="007578A9" w:rsidRDefault="007578A9">
            <w:pPr>
              <w:spacing w:line="240" w:lineRule="exact"/>
              <w:rPr>
                <w:sz w:val="20"/>
              </w:rPr>
            </w:pPr>
            <w:r>
              <w:rPr>
                <w:sz w:val="20"/>
              </w:rPr>
              <w:t>Hawai</w:t>
            </w:r>
          </w:p>
        </w:tc>
        <w:tc>
          <w:tcPr>
            <w:tcW w:w="2126" w:type="dxa"/>
            <w:vMerge/>
            <w:tcBorders>
              <w:top w:val="nil"/>
              <w:left w:val="single" w:sz="2" w:space="0" w:color="auto"/>
              <w:bottom w:val="single" w:sz="6" w:space="0" w:color="auto"/>
              <w:right w:val="single" w:sz="2" w:space="0" w:color="auto"/>
            </w:tcBorders>
          </w:tcPr>
          <w:p w14:paraId="2018BA8D" w14:textId="77777777" w:rsidR="007578A9" w:rsidRDefault="007578A9">
            <w:pPr>
              <w:spacing w:line="240" w:lineRule="exact"/>
              <w:rPr>
                <w:sz w:val="20"/>
              </w:rPr>
            </w:pPr>
          </w:p>
        </w:tc>
        <w:tc>
          <w:tcPr>
            <w:tcW w:w="1843" w:type="dxa"/>
            <w:tcBorders>
              <w:top w:val="single" w:sz="6" w:space="0" w:color="auto"/>
              <w:left w:val="single" w:sz="2" w:space="0" w:color="auto"/>
              <w:bottom w:val="single" w:sz="6" w:space="0" w:color="auto"/>
              <w:right w:val="single" w:sz="2" w:space="0" w:color="auto"/>
            </w:tcBorders>
          </w:tcPr>
          <w:p w14:paraId="6FB97827" w14:textId="77777777" w:rsidR="007578A9" w:rsidRDefault="007578A9">
            <w:pPr>
              <w:spacing w:line="240" w:lineRule="exact"/>
              <w:rPr>
                <w:sz w:val="20"/>
                <w:rtl/>
              </w:rPr>
            </w:pPr>
            <w:r>
              <w:rPr>
                <w:sz w:val="20"/>
              </w:rPr>
              <w:t>M&amp;M’s</w:t>
            </w:r>
          </w:p>
        </w:tc>
      </w:tr>
      <w:tr w:rsidR="007578A9" w14:paraId="206F0EDE" w14:textId="77777777" w:rsidTr="007578A9">
        <w:tblPrEx>
          <w:tblCellMar>
            <w:top w:w="0" w:type="dxa"/>
            <w:bottom w:w="0" w:type="dxa"/>
          </w:tblCellMar>
        </w:tblPrEx>
        <w:trPr>
          <w:cantSplit/>
        </w:trPr>
        <w:tc>
          <w:tcPr>
            <w:tcW w:w="2409" w:type="dxa"/>
            <w:tcBorders>
              <w:top w:val="single" w:sz="6" w:space="0" w:color="auto"/>
              <w:left w:val="single" w:sz="2" w:space="0" w:color="auto"/>
              <w:bottom w:val="single" w:sz="6" w:space="0" w:color="auto"/>
              <w:right w:val="single" w:sz="2" w:space="0" w:color="auto"/>
            </w:tcBorders>
          </w:tcPr>
          <w:p w14:paraId="6BDBB704" w14:textId="77777777" w:rsidR="007578A9" w:rsidRDefault="007578A9">
            <w:pPr>
              <w:pStyle w:val="Heading1"/>
              <w:jc w:val="left"/>
              <w:rPr>
                <w:b w:val="0"/>
                <w:bCs w:val="0"/>
                <w:sz w:val="20"/>
              </w:rPr>
            </w:pPr>
            <w:r>
              <w:rPr>
                <w:b w:val="0"/>
                <w:bCs w:val="0"/>
                <w:sz w:val="20"/>
              </w:rPr>
              <w:t>Jamjoom</w:t>
            </w:r>
          </w:p>
        </w:tc>
        <w:tc>
          <w:tcPr>
            <w:tcW w:w="1418" w:type="dxa"/>
            <w:tcBorders>
              <w:top w:val="single" w:sz="6" w:space="0" w:color="auto"/>
              <w:left w:val="single" w:sz="2" w:space="0" w:color="auto"/>
              <w:bottom w:val="single" w:sz="6" w:space="0" w:color="auto"/>
              <w:right w:val="single" w:sz="2" w:space="0" w:color="auto"/>
            </w:tcBorders>
          </w:tcPr>
          <w:p w14:paraId="6708F436" w14:textId="77777777" w:rsidR="007578A9" w:rsidRDefault="007578A9">
            <w:pPr>
              <w:pStyle w:val="Heading8"/>
              <w:bidi w:val="0"/>
              <w:spacing w:line="240" w:lineRule="exact"/>
              <w:jc w:val="left"/>
              <w:rPr>
                <w:sz w:val="20"/>
              </w:rPr>
            </w:pPr>
            <w:r>
              <w:rPr>
                <w:sz w:val="20"/>
              </w:rPr>
              <w:t>Rew</w:t>
            </w:r>
          </w:p>
        </w:tc>
        <w:tc>
          <w:tcPr>
            <w:tcW w:w="2126" w:type="dxa"/>
            <w:vMerge w:val="restart"/>
            <w:tcBorders>
              <w:top w:val="single" w:sz="6" w:space="0" w:color="auto"/>
              <w:left w:val="single" w:sz="2" w:space="0" w:color="auto"/>
              <w:bottom w:val="nil"/>
              <w:right w:val="single" w:sz="2" w:space="0" w:color="auto"/>
            </w:tcBorders>
          </w:tcPr>
          <w:p w14:paraId="5D8D9AD9" w14:textId="77777777" w:rsidR="007578A9" w:rsidRDefault="007578A9">
            <w:pPr>
              <w:pStyle w:val="Heading8"/>
              <w:bidi w:val="0"/>
              <w:spacing w:line="240" w:lineRule="exact"/>
              <w:jc w:val="left"/>
              <w:rPr>
                <w:sz w:val="20"/>
              </w:rPr>
            </w:pPr>
            <w:r>
              <w:rPr>
                <w:sz w:val="20"/>
              </w:rPr>
              <w:t>Cadbury</w:t>
            </w:r>
          </w:p>
        </w:tc>
        <w:tc>
          <w:tcPr>
            <w:tcW w:w="1843" w:type="dxa"/>
            <w:tcBorders>
              <w:top w:val="single" w:sz="6" w:space="0" w:color="auto"/>
              <w:left w:val="single" w:sz="2" w:space="0" w:color="auto"/>
              <w:bottom w:val="single" w:sz="6" w:space="0" w:color="auto"/>
              <w:right w:val="single" w:sz="2" w:space="0" w:color="auto"/>
            </w:tcBorders>
          </w:tcPr>
          <w:p w14:paraId="1C7A71DE" w14:textId="77777777" w:rsidR="007578A9" w:rsidRDefault="007578A9">
            <w:pPr>
              <w:pStyle w:val="Heading8"/>
              <w:bidi w:val="0"/>
              <w:spacing w:line="240" w:lineRule="exact"/>
              <w:jc w:val="left"/>
              <w:rPr>
                <w:sz w:val="20"/>
                <w:rtl/>
              </w:rPr>
            </w:pPr>
            <w:r>
              <w:rPr>
                <w:sz w:val="20"/>
              </w:rPr>
              <w:t>Cadbury</w:t>
            </w:r>
          </w:p>
        </w:tc>
      </w:tr>
      <w:tr w:rsidR="007578A9" w14:paraId="4B952D77" w14:textId="77777777" w:rsidTr="007578A9">
        <w:tblPrEx>
          <w:tblCellMar>
            <w:top w:w="0" w:type="dxa"/>
            <w:bottom w:w="0" w:type="dxa"/>
          </w:tblCellMar>
        </w:tblPrEx>
        <w:trPr>
          <w:cantSplit/>
        </w:trPr>
        <w:tc>
          <w:tcPr>
            <w:tcW w:w="2409" w:type="dxa"/>
            <w:tcBorders>
              <w:top w:val="single" w:sz="6" w:space="0" w:color="auto"/>
              <w:left w:val="single" w:sz="2" w:space="0" w:color="auto"/>
              <w:bottom w:val="single" w:sz="6" w:space="0" w:color="auto"/>
              <w:right w:val="single" w:sz="2" w:space="0" w:color="auto"/>
            </w:tcBorders>
          </w:tcPr>
          <w:p w14:paraId="5F9A1D7C" w14:textId="77777777" w:rsidR="007578A9" w:rsidRDefault="007578A9">
            <w:pPr>
              <w:pStyle w:val="Heading1"/>
              <w:jc w:val="left"/>
              <w:rPr>
                <w:b w:val="0"/>
                <w:bCs w:val="0"/>
                <w:sz w:val="20"/>
              </w:rPr>
            </w:pPr>
            <w:r>
              <w:rPr>
                <w:b w:val="0"/>
                <w:bCs w:val="0"/>
                <w:sz w:val="20"/>
              </w:rPr>
              <w:t>Saudi Lebanese</w:t>
            </w:r>
          </w:p>
        </w:tc>
        <w:tc>
          <w:tcPr>
            <w:tcW w:w="1418" w:type="dxa"/>
            <w:tcBorders>
              <w:top w:val="single" w:sz="6" w:space="0" w:color="auto"/>
              <w:left w:val="single" w:sz="2" w:space="0" w:color="auto"/>
              <w:bottom w:val="single" w:sz="6" w:space="0" w:color="auto"/>
              <w:right w:val="single" w:sz="2" w:space="0" w:color="auto"/>
            </w:tcBorders>
          </w:tcPr>
          <w:p w14:paraId="3669F8C9" w14:textId="77777777" w:rsidR="007578A9" w:rsidRDefault="007578A9">
            <w:pPr>
              <w:pStyle w:val="Heading8"/>
              <w:bidi w:val="0"/>
              <w:spacing w:line="240" w:lineRule="exact"/>
              <w:jc w:val="left"/>
              <w:rPr>
                <w:sz w:val="20"/>
              </w:rPr>
            </w:pPr>
            <w:r>
              <w:rPr>
                <w:sz w:val="20"/>
              </w:rPr>
              <w:t>Patchi</w:t>
            </w:r>
          </w:p>
        </w:tc>
        <w:tc>
          <w:tcPr>
            <w:tcW w:w="2126" w:type="dxa"/>
            <w:vMerge/>
            <w:tcBorders>
              <w:top w:val="nil"/>
              <w:left w:val="single" w:sz="2" w:space="0" w:color="auto"/>
              <w:bottom w:val="nil"/>
              <w:right w:val="single" w:sz="2" w:space="0" w:color="auto"/>
            </w:tcBorders>
          </w:tcPr>
          <w:p w14:paraId="1A7A0F96" w14:textId="77777777" w:rsidR="007578A9" w:rsidRDefault="007578A9">
            <w:pPr>
              <w:pStyle w:val="Heading8"/>
              <w:bidi w:val="0"/>
              <w:spacing w:line="240" w:lineRule="exact"/>
              <w:jc w:val="left"/>
              <w:rPr>
                <w:sz w:val="20"/>
              </w:rPr>
            </w:pPr>
          </w:p>
        </w:tc>
        <w:tc>
          <w:tcPr>
            <w:tcW w:w="1843" w:type="dxa"/>
            <w:tcBorders>
              <w:top w:val="single" w:sz="6" w:space="0" w:color="auto"/>
              <w:left w:val="single" w:sz="2" w:space="0" w:color="auto"/>
              <w:bottom w:val="single" w:sz="6" w:space="0" w:color="auto"/>
              <w:right w:val="single" w:sz="2" w:space="0" w:color="auto"/>
            </w:tcBorders>
          </w:tcPr>
          <w:p w14:paraId="57B4BBCB" w14:textId="77777777" w:rsidR="007578A9" w:rsidRDefault="007578A9">
            <w:pPr>
              <w:pStyle w:val="Heading8"/>
              <w:bidi w:val="0"/>
              <w:spacing w:line="240" w:lineRule="exact"/>
              <w:jc w:val="left"/>
              <w:rPr>
                <w:sz w:val="20"/>
                <w:rtl/>
              </w:rPr>
            </w:pPr>
            <w:r>
              <w:rPr>
                <w:sz w:val="20"/>
              </w:rPr>
              <w:t>Dairymilk</w:t>
            </w:r>
          </w:p>
        </w:tc>
      </w:tr>
      <w:tr w:rsidR="007578A9" w14:paraId="5F1CF7C2" w14:textId="77777777" w:rsidTr="007578A9">
        <w:tblPrEx>
          <w:tblCellMar>
            <w:top w:w="0" w:type="dxa"/>
            <w:bottom w:w="0" w:type="dxa"/>
          </w:tblCellMar>
        </w:tblPrEx>
        <w:trPr>
          <w:cantSplit/>
        </w:trPr>
        <w:tc>
          <w:tcPr>
            <w:tcW w:w="2409" w:type="dxa"/>
            <w:tcBorders>
              <w:top w:val="single" w:sz="6" w:space="0" w:color="auto"/>
              <w:left w:val="single" w:sz="2" w:space="0" w:color="auto"/>
              <w:bottom w:val="single" w:sz="6" w:space="0" w:color="auto"/>
              <w:right w:val="single" w:sz="2" w:space="0" w:color="auto"/>
            </w:tcBorders>
          </w:tcPr>
          <w:p w14:paraId="34FE1C73" w14:textId="77777777" w:rsidR="007578A9" w:rsidRDefault="007578A9">
            <w:pPr>
              <w:pStyle w:val="Heading1"/>
              <w:jc w:val="left"/>
              <w:rPr>
                <w:b w:val="0"/>
                <w:bCs w:val="0"/>
                <w:sz w:val="20"/>
              </w:rPr>
            </w:pPr>
            <w:r>
              <w:rPr>
                <w:b w:val="0"/>
                <w:bCs w:val="0"/>
                <w:sz w:val="20"/>
              </w:rPr>
              <w:t>Al Nugly</w:t>
            </w:r>
          </w:p>
        </w:tc>
        <w:tc>
          <w:tcPr>
            <w:tcW w:w="1418" w:type="dxa"/>
            <w:tcBorders>
              <w:top w:val="single" w:sz="6" w:space="0" w:color="auto"/>
              <w:left w:val="single" w:sz="2" w:space="0" w:color="auto"/>
              <w:bottom w:val="single" w:sz="6" w:space="0" w:color="auto"/>
              <w:right w:val="single" w:sz="2" w:space="0" w:color="auto"/>
            </w:tcBorders>
          </w:tcPr>
          <w:p w14:paraId="1396490A" w14:textId="77777777" w:rsidR="007578A9" w:rsidRDefault="007578A9">
            <w:pPr>
              <w:pStyle w:val="Heading8"/>
              <w:bidi w:val="0"/>
              <w:spacing w:line="240" w:lineRule="exact"/>
              <w:jc w:val="left"/>
              <w:rPr>
                <w:sz w:val="20"/>
              </w:rPr>
            </w:pPr>
            <w:r>
              <w:rPr>
                <w:sz w:val="20"/>
              </w:rPr>
              <w:t>Nugly</w:t>
            </w:r>
          </w:p>
        </w:tc>
        <w:tc>
          <w:tcPr>
            <w:tcW w:w="2126" w:type="dxa"/>
            <w:vMerge/>
            <w:tcBorders>
              <w:top w:val="nil"/>
              <w:left w:val="single" w:sz="2" w:space="0" w:color="auto"/>
              <w:bottom w:val="single" w:sz="6" w:space="0" w:color="auto"/>
              <w:right w:val="single" w:sz="2" w:space="0" w:color="auto"/>
            </w:tcBorders>
          </w:tcPr>
          <w:p w14:paraId="077CAF45" w14:textId="77777777" w:rsidR="007578A9" w:rsidRDefault="007578A9">
            <w:pPr>
              <w:pStyle w:val="Heading8"/>
              <w:bidi w:val="0"/>
              <w:spacing w:line="240" w:lineRule="exact"/>
              <w:jc w:val="left"/>
              <w:rPr>
                <w:sz w:val="20"/>
              </w:rPr>
            </w:pPr>
          </w:p>
        </w:tc>
        <w:tc>
          <w:tcPr>
            <w:tcW w:w="1843" w:type="dxa"/>
            <w:tcBorders>
              <w:top w:val="single" w:sz="6" w:space="0" w:color="auto"/>
              <w:left w:val="single" w:sz="2" w:space="0" w:color="auto"/>
              <w:bottom w:val="single" w:sz="6" w:space="0" w:color="auto"/>
              <w:right w:val="single" w:sz="2" w:space="0" w:color="auto"/>
            </w:tcBorders>
          </w:tcPr>
          <w:p w14:paraId="555CAB1A" w14:textId="77777777" w:rsidR="007578A9" w:rsidRDefault="007578A9">
            <w:pPr>
              <w:pStyle w:val="Heading8"/>
              <w:bidi w:val="0"/>
              <w:spacing w:line="240" w:lineRule="exact"/>
              <w:jc w:val="left"/>
              <w:rPr>
                <w:sz w:val="20"/>
                <w:rtl/>
              </w:rPr>
            </w:pPr>
            <w:r>
              <w:rPr>
                <w:sz w:val="20"/>
              </w:rPr>
              <w:t>Kurly-Wurly</w:t>
            </w:r>
          </w:p>
        </w:tc>
      </w:tr>
      <w:tr w:rsidR="007578A9" w14:paraId="5308A0AB" w14:textId="77777777" w:rsidTr="007578A9">
        <w:tblPrEx>
          <w:tblCellMar>
            <w:top w:w="0" w:type="dxa"/>
            <w:bottom w:w="0" w:type="dxa"/>
          </w:tblCellMar>
        </w:tblPrEx>
        <w:trPr>
          <w:cantSplit/>
        </w:trPr>
        <w:tc>
          <w:tcPr>
            <w:tcW w:w="2409" w:type="dxa"/>
            <w:tcBorders>
              <w:top w:val="single" w:sz="6" w:space="0" w:color="auto"/>
              <w:left w:val="single" w:sz="2" w:space="0" w:color="auto"/>
              <w:bottom w:val="single" w:sz="6" w:space="0" w:color="auto"/>
              <w:right w:val="single" w:sz="2" w:space="0" w:color="auto"/>
            </w:tcBorders>
          </w:tcPr>
          <w:p w14:paraId="7559BC38" w14:textId="77777777" w:rsidR="007578A9" w:rsidRDefault="007578A9">
            <w:pPr>
              <w:pStyle w:val="Heading1"/>
              <w:jc w:val="left"/>
              <w:rPr>
                <w:b w:val="0"/>
                <w:bCs w:val="0"/>
                <w:sz w:val="20"/>
              </w:rPr>
            </w:pPr>
          </w:p>
        </w:tc>
        <w:tc>
          <w:tcPr>
            <w:tcW w:w="1418" w:type="dxa"/>
            <w:tcBorders>
              <w:top w:val="single" w:sz="6" w:space="0" w:color="auto"/>
              <w:left w:val="single" w:sz="2" w:space="0" w:color="auto"/>
              <w:bottom w:val="single" w:sz="6" w:space="0" w:color="auto"/>
              <w:right w:val="single" w:sz="2" w:space="0" w:color="auto"/>
            </w:tcBorders>
          </w:tcPr>
          <w:p w14:paraId="0E969C05" w14:textId="77777777" w:rsidR="007578A9" w:rsidRDefault="007578A9">
            <w:pPr>
              <w:pStyle w:val="Heading8"/>
              <w:bidi w:val="0"/>
              <w:spacing w:line="240" w:lineRule="exact"/>
              <w:jc w:val="left"/>
              <w:rPr>
                <w:sz w:val="20"/>
              </w:rPr>
            </w:pPr>
          </w:p>
        </w:tc>
        <w:tc>
          <w:tcPr>
            <w:tcW w:w="2126" w:type="dxa"/>
            <w:tcBorders>
              <w:top w:val="single" w:sz="6" w:space="0" w:color="auto"/>
              <w:left w:val="single" w:sz="2" w:space="0" w:color="auto"/>
              <w:bottom w:val="single" w:sz="6" w:space="0" w:color="auto"/>
              <w:right w:val="single" w:sz="2" w:space="0" w:color="auto"/>
            </w:tcBorders>
          </w:tcPr>
          <w:p w14:paraId="42EC200B" w14:textId="77777777" w:rsidR="007578A9" w:rsidRDefault="007578A9">
            <w:pPr>
              <w:pStyle w:val="Heading8"/>
              <w:bidi w:val="0"/>
              <w:spacing w:line="240" w:lineRule="exact"/>
              <w:jc w:val="left"/>
              <w:rPr>
                <w:sz w:val="20"/>
              </w:rPr>
            </w:pPr>
            <w:r>
              <w:rPr>
                <w:sz w:val="20"/>
              </w:rPr>
              <w:t>Makentoush</w:t>
            </w:r>
          </w:p>
        </w:tc>
        <w:tc>
          <w:tcPr>
            <w:tcW w:w="1843" w:type="dxa"/>
            <w:tcBorders>
              <w:top w:val="single" w:sz="6" w:space="0" w:color="auto"/>
              <w:left w:val="single" w:sz="2" w:space="0" w:color="auto"/>
              <w:bottom w:val="single" w:sz="6" w:space="0" w:color="auto"/>
              <w:right w:val="single" w:sz="2" w:space="0" w:color="auto"/>
            </w:tcBorders>
          </w:tcPr>
          <w:p w14:paraId="7796109F" w14:textId="77777777" w:rsidR="007578A9" w:rsidRDefault="007578A9">
            <w:pPr>
              <w:pStyle w:val="Heading8"/>
              <w:bidi w:val="0"/>
              <w:spacing w:line="240" w:lineRule="exact"/>
              <w:jc w:val="left"/>
              <w:rPr>
                <w:sz w:val="20"/>
              </w:rPr>
            </w:pPr>
            <w:r>
              <w:rPr>
                <w:sz w:val="20"/>
              </w:rPr>
              <w:t>Quality Streets</w:t>
            </w:r>
          </w:p>
        </w:tc>
      </w:tr>
    </w:tbl>
    <w:p w14:paraId="0D08922C" w14:textId="77777777" w:rsidR="00000000" w:rsidRDefault="00000000">
      <w:pPr>
        <w:tabs>
          <w:tab w:val="left" w:pos="-1152"/>
          <w:tab w:val="left" w:pos="-450"/>
          <w:tab w:val="left" w:pos="720"/>
          <w:tab w:val="left" w:pos="1440"/>
          <w:tab w:val="left" w:pos="3600"/>
        </w:tabs>
        <w:ind w:left="720"/>
        <w:jc w:val="lowKashida"/>
        <w:rPr>
          <w:sz w:val="16"/>
          <w:lang w:eastAsia="en-GB"/>
        </w:rPr>
      </w:pPr>
    </w:p>
    <w:p w14:paraId="1CDC517E" w14:textId="77777777" w:rsidR="00000000" w:rsidRDefault="00000000">
      <w:pPr>
        <w:tabs>
          <w:tab w:val="left" w:pos="-1152"/>
          <w:tab w:val="left" w:pos="-450"/>
          <w:tab w:val="left" w:pos="720"/>
          <w:tab w:val="left" w:pos="1440"/>
          <w:tab w:val="left" w:pos="3600"/>
        </w:tabs>
        <w:jc w:val="lowKashida"/>
        <w:rPr>
          <w:noProof w:val="0"/>
          <w:lang w:val="en-GB" w:eastAsia="en-GB"/>
        </w:rPr>
      </w:pPr>
      <w:r>
        <w:rPr>
          <w:b/>
          <w:bCs/>
          <w:noProof w:val="0"/>
          <w:lang w:val="en-GB" w:eastAsia="en-GB"/>
        </w:rPr>
        <w:t>2.8.</w:t>
      </w:r>
      <w:r>
        <w:rPr>
          <w:b/>
          <w:bCs/>
          <w:noProof w:val="0"/>
          <w:lang w:val="en-GB" w:eastAsia="en-GB"/>
        </w:rPr>
        <w:tab/>
      </w:r>
      <w:r>
        <w:rPr>
          <w:b/>
          <w:bCs/>
          <w:noProof w:val="0"/>
          <w:u w:val="single"/>
          <w:lang w:val="en-GB" w:eastAsia="en-GB"/>
        </w:rPr>
        <w:t>Shelf Life</w:t>
      </w:r>
    </w:p>
    <w:p w14:paraId="4B2F0865" w14:textId="77777777" w:rsidR="00000000" w:rsidRDefault="00000000">
      <w:pPr>
        <w:pStyle w:val="BodyTextIndent2"/>
        <w:tabs>
          <w:tab w:val="left" w:pos="-1152"/>
          <w:tab w:val="left" w:pos="-450"/>
          <w:tab w:val="left" w:pos="720"/>
          <w:tab w:val="left" w:pos="1440"/>
          <w:tab w:val="left" w:pos="3600"/>
        </w:tabs>
      </w:pPr>
      <w:r>
        <w:t>According to the Saudi Standard Specification Organization (SASO), most of the locally produced and imported chocolates have a shelf life of one year. Along with the freshness of the product, the local suppliers became quite capable to substitute imports.</w:t>
      </w:r>
    </w:p>
    <w:p w14:paraId="6661D851" w14:textId="77777777" w:rsidR="00000000" w:rsidRDefault="00000000">
      <w:pPr>
        <w:tabs>
          <w:tab w:val="left" w:pos="-1152"/>
          <w:tab w:val="left" w:pos="-450"/>
          <w:tab w:val="left" w:pos="720"/>
          <w:tab w:val="left" w:pos="1440"/>
          <w:tab w:val="left" w:pos="3600"/>
        </w:tabs>
        <w:ind w:left="720"/>
        <w:jc w:val="lowKashida"/>
        <w:rPr>
          <w:noProof w:val="0"/>
          <w:sz w:val="16"/>
          <w:lang w:val="en-GB" w:eastAsia="en-GB"/>
        </w:rPr>
      </w:pPr>
    </w:p>
    <w:p w14:paraId="52B47C28" w14:textId="77777777" w:rsidR="00000000" w:rsidRDefault="00000000">
      <w:pPr>
        <w:tabs>
          <w:tab w:val="left" w:pos="-1152"/>
          <w:tab w:val="left" w:pos="-450"/>
          <w:tab w:val="left" w:pos="1440"/>
          <w:tab w:val="left" w:pos="3600"/>
        </w:tabs>
        <w:jc w:val="lowKashida"/>
        <w:rPr>
          <w:b/>
          <w:bCs/>
          <w:noProof w:val="0"/>
          <w:lang w:val="en-GB" w:eastAsia="en-GB"/>
        </w:rPr>
      </w:pPr>
      <w:r>
        <w:rPr>
          <w:b/>
          <w:bCs/>
          <w:noProof w:val="0"/>
          <w:lang w:val="en-GB" w:eastAsia="en-GB"/>
        </w:rPr>
        <w:t xml:space="preserve">2.9.      </w:t>
      </w:r>
      <w:r>
        <w:rPr>
          <w:b/>
          <w:bCs/>
          <w:noProof w:val="0"/>
          <w:u w:val="single"/>
          <w:lang w:val="en-GB" w:eastAsia="en-GB"/>
        </w:rPr>
        <w:t>Major Customers</w:t>
      </w:r>
      <w:r>
        <w:rPr>
          <w:b/>
          <w:bCs/>
          <w:noProof w:val="0"/>
          <w:lang w:val="en-GB" w:eastAsia="en-GB"/>
        </w:rPr>
        <w:t>:</w:t>
      </w:r>
    </w:p>
    <w:p w14:paraId="710BF779" w14:textId="77777777" w:rsidR="00000000" w:rsidRDefault="00000000">
      <w:pPr>
        <w:tabs>
          <w:tab w:val="left" w:pos="-1152"/>
          <w:tab w:val="left" w:pos="-450"/>
          <w:tab w:val="left" w:pos="720"/>
          <w:tab w:val="left" w:pos="1440"/>
          <w:tab w:val="left" w:pos="3600"/>
        </w:tabs>
        <w:ind w:left="709"/>
        <w:jc w:val="lowKashida"/>
        <w:rPr>
          <w:noProof w:val="0"/>
          <w:sz w:val="16"/>
          <w:lang w:val="en-GB" w:eastAsia="en-GB"/>
        </w:rPr>
      </w:pPr>
      <w:r>
        <w:rPr>
          <w:noProof w:val="0"/>
          <w:lang w:val="en-GB" w:eastAsia="en-GB"/>
        </w:rPr>
        <w:t>Major Customers of chocolates are as follows;</w:t>
      </w:r>
    </w:p>
    <w:p w14:paraId="7321E134" w14:textId="77777777" w:rsidR="00000000" w:rsidRDefault="00000000">
      <w:pPr>
        <w:tabs>
          <w:tab w:val="left" w:pos="-1152"/>
          <w:tab w:val="left" w:pos="-450"/>
          <w:tab w:val="left" w:pos="1440"/>
          <w:tab w:val="left" w:pos="3600"/>
        </w:tabs>
        <w:jc w:val="lowKashida"/>
        <w:rPr>
          <w:b/>
          <w:bCs/>
          <w:noProof w:val="0"/>
          <w:sz w:val="16"/>
          <w:lang w:val="en-GB" w:eastAsia="en-GB"/>
        </w:rPr>
      </w:pPr>
    </w:p>
    <w:p w14:paraId="75C978A8" w14:textId="77777777" w:rsidR="00000000" w:rsidRDefault="00000000">
      <w:pPr>
        <w:numPr>
          <w:ilvl w:val="0"/>
          <w:numId w:val="72"/>
        </w:numPr>
        <w:tabs>
          <w:tab w:val="left" w:pos="-1152"/>
          <w:tab w:val="left" w:pos="-450"/>
          <w:tab w:val="left" w:pos="1440"/>
          <w:tab w:val="left" w:pos="3600"/>
        </w:tabs>
        <w:ind w:left="2160"/>
        <w:jc w:val="lowKashida"/>
        <w:rPr>
          <w:b/>
          <w:bCs/>
          <w:noProof w:val="0"/>
          <w:lang w:val="en-GB" w:eastAsia="en-GB"/>
        </w:rPr>
      </w:pPr>
      <w:r>
        <w:rPr>
          <w:noProof w:val="0"/>
          <w:lang w:val="en-GB" w:eastAsia="en-GB"/>
        </w:rPr>
        <w:t>Household units are major customers of countlines and assortments.</w:t>
      </w:r>
    </w:p>
    <w:p w14:paraId="4D26AD1B" w14:textId="77777777" w:rsidR="00000000" w:rsidRDefault="00000000">
      <w:pPr>
        <w:numPr>
          <w:ilvl w:val="0"/>
          <w:numId w:val="72"/>
        </w:numPr>
        <w:tabs>
          <w:tab w:val="left" w:pos="-1152"/>
          <w:tab w:val="left" w:pos="-450"/>
          <w:tab w:val="left" w:pos="1440"/>
          <w:tab w:val="left" w:pos="3600"/>
        </w:tabs>
        <w:ind w:left="2160"/>
        <w:jc w:val="lowKashida"/>
        <w:rPr>
          <w:b/>
          <w:bCs/>
          <w:noProof w:val="0"/>
          <w:lang w:val="en-GB" w:eastAsia="en-GB"/>
        </w:rPr>
      </w:pPr>
      <w:r>
        <w:rPr>
          <w:noProof w:val="0"/>
          <w:lang w:val="en-GB" w:eastAsia="en-GB"/>
        </w:rPr>
        <w:t>Restaurants, hotels and institutions such as universities and hospitals.</w:t>
      </w:r>
    </w:p>
    <w:p w14:paraId="5FCBCA2F" w14:textId="77777777" w:rsidR="00000000" w:rsidRDefault="00000000">
      <w:pPr>
        <w:numPr>
          <w:ilvl w:val="0"/>
          <w:numId w:val="72"/>
        </w:numPr>
        <w:tabs>
          <w:tab w:val="left" w:pos="-1152"/>
          <w:tab w:val="left" w:pos="-450"/>
          <w:tab w:val="left" w:pos="1440"/>
          <w:tab w:val="left" w:pos="3600"/>
        </w:tabs>
        <w:ind w:left="2160"/>
        <w:jc w:val="lowKashida"/>
        <w:rPr>
          <w:b/>
          <w:bCs/>
          <w:noProof w:val="0"/>
          <w:lang w:val="en-GB" w:eastAsia="en-GB"/>
        </w:rPr>
      </w:pPr>
      <w:r>
        <w:rPr>
          <w:noProof w:val="0"/>
          <w:lang w:val="en-GB" w:eastAsia="en-GB"/>
        </w:rPr>
        <w:t>Wholesalers, retailers, bagalas and super markets.</w:t>
      </w:r>
    </w:p>
    <w:p w14:paraId="28186410" w14:textId="77777777" w:rsidR="00000000" w:rsidRDefault="00000000">
      <w:pPr>
        <w:numPr>
          <w:ilvl w:val="0"/>
          <w:numId w:val="72"/>
        </w:numPr>
        <w:tabs>
          <w:tab w:val="left" w:pos="-1152"/>
          <w:tab w:val="left" w:pos="-450"/>
          <w:tab w:val="left" w:pos="1440"/>
          <w:tab w:val="left" w:pos="3600"/>
        </w:tabs>
        <w:ind w:left="2160"/>
        <w:jc w:val="lowKashida"/>
        <w:rPr>
          <w:b/>
          <w:bCs/>
          <w:noProof w:val="0"/>
          <w:lang w:val="en-GB" w:eastAsia="en-GB"/>
        </w:rPr>
      </w:pPr>
      <w:r>
        <w:rPr>
          <w:noProof w:val="0"/>
          <w:lang w:val="en-GB" w:eastAsia="en-GB"/>
        </w:rPr>
        <w:t>Local producers (dairy, biscuits, juices, ice cream).</w:t>
      </w:r>
    </w:p>
    <w:p w14:paraId="4AC37E5F" w14:textId="77777777" w:rsidR="00000000" w:rsidRDefault="00000000">
      <w:pPr>
        <w:tabs>
          <w:tab w:val="left" w:pos="-1152"/>
          <w:tab w:val="left" w:pos="-450"/>
          <w:tab w:val="left" w:pos="1440"/>
          <w:tab w:val="left" w:pos="3600"/>
        </w:tabs>
        <w:ind w:left="709"/>
        <w:jc w:val="lowKashida"/>
        <w:rPr>
          <w:noProof w:val="0"/>
          <w:lang w:val="en-GB" w:eastAsia="en-GB"/>
        </w:rPr>
      </w:pPr>
    </w:p>
    <w:p w14:paraId="48D3E411" w14:textId="77777777" w:rsidR="00000000" w:rsidRDefault="00000000">
      <w:pPr>
        <w:tabs>
          <w:tab w:val="left" w:pos="-1152"/>
          <w:tab w:val="left" w:pos="-450"/>
          <w:tab w:val="left" w:pos="720"/>
          <w:tab w:val="left" w:pos="1440"/>
          <w:tab w:val="left" w:pos="3600"/>
        </w:tabs>
        <w:jc w:val="lowKashida"/>
        <w:rPr>
          <w:noProof w:val="0"/>
          <w:lang w:val="en-GB" w:eastAsia="en-GB"/>
        </w:rPr>
      </w:pPr>
      <w:r>
        <w:rPr>
          <w:b/>
          <w:bCs/>
          <w:noProof w:val="0"/>
          <w:lang w:val="en-GB" w:eastAsia="en-GB"/>
        </w:rPr>
        <w:t>3.</w:t>
      </w:r>
      <w:r>
        <w:rPr>
          <w:b/>
          <w:bCs/>
          <w:noProof w:val="0"/>
          <w:lang w:val="en-GB" w:eastAsia="en-GB"/>
        </w:rPr>
        <w:tab/>
      </w:r>
      <w:r>
        <w:rPr>
          <w:b/>
          <w:bCs/>
          <w:noProof w:val="0"/>
          <w:u w:val="single"/>
          <w:lang w:val="en-GB" w:eastAsia="en-GB"/>
        </w:rPr>
        <w:t>SUPPLY</w:t>
      </w:r>
    </w:p>
    <w:p w14:paraId="03E14D0D" w14:textId="77777777" w:rsidR="00000000" w:rsidRDefault="00000000">
      <w:pPr>
        <w:pStyle w:val="BodyTextIndent2"/>
        <w:tabs>
          <w:tab w:val="left" w:pos="-1152"/>
          <w:tab w:val="left" w:pos="-450"/>
          <w:tab w:val="left" w:pos="720"/>
          <w:tab w:val="left" w:pos="1440"/>
          <w:tab w:val="left" w:pos="3600"/>
        </w:tabs>
      </w:pPr>
      <w:r>
        <w:t xml:space="preserve">The basic situation in the local chocolate industry is one of over-capacity, partly due to new brands entering the market, and partly to a wave of investments in new capacity by some of the existing producers. Local production has been growing slightly in the past years while imports have continued their declining trend. </w:t>
      </w:r>
    </w:p>
    <w:p w14:paraId="75559C46" w14:textId="77777777" w:rsidR="00000000" w:rsidRDefault="00000000">
      <w:pPr>
        <w:tabs>
          <w:tab w:val="left" w:pos="-1152"/>
          <w:tab w:val="left" w:pos="-450"/>
          <w:tab w:val="left" w:pos="720"/>
          <w:tab w:val="left" w:pos="1440"/>
          <w:tab w:val="left" w:pos="3600"/>
        </w:tabs>
        <w:ind w:left="720"/>
        <w:jc w:val="lowKashida"/>
        <w:rPr>
          <w:noProof w:val="0"/>
          <w:sz w:val="18"/>
          <w:lang w:val="en-GB" w:eastAsia="en-GB"/>
        </w:rPr>
      </w:pPr>
    </w:p>
    <w:p w14:paraId="70591E3E" w14:textId="77777777" w:rsidR="00000000" w:rsidRDefault="00000000">
      <w:pPr>
        <w:tabs>
          <w:tab w:val="left" w:pos="-1152"/>
          <w:tab w:val="left" w:pos="-450"/>
          <w:tab w:val="left" w:pos="720"/>
          <w:tab w:val="left" w:pos="1440"/>
          <w:tab w:val="left" w:pos="3600"/>
        </w:tabs>
        <w:jc w:val="lowKashida"/>
        <w:rPr>
          <w:rFonts w:cs="Times New Roman Backslanted"/>
          <w:noProof w:val="0"/>
          <w:sz w:val="18"/>
          <w:lang w:val="en-GB" w:eastAsia="en-GB"/>
        </w:rPr>
      </w:pPr>
      <w:r>
        <w:rPr>
          <w:rFonts w:cs="Times New Roman Backslanted"/>
          <w:b/>
          <w:bCs/>
          <w:noProof w:val="0"/>
          <w:lang w:val="en-GB" w:eastAsia="en-GB"/>
        </w:rPr>
        <w:t>3.1.</w:t>
      </w:r>
      <w:r>
        <w:rPr>
          <w:rFonts w:cs="Times New Roman Backslanted"/>
          <w:b/>
          <w:bCs/>
          <w:noProof w:val="0"/>
          <w:lang w:val="en-GB" w:eastAsia="en-GB"/>
        </w:rPr>
        <w:tab/>
      </w:r>
      <w:r>
        <w:rPr>
          <w:rFonts w:cs="Times New Roman Backslanted"/>
          <w:b/>
          <w:bCs/>
          <w:noProof w:val="0"/>
          <w:u w:val="single"/>
          <w:lang w:val="en-GB" w:eastAsia="en-GB"/>
        </w:rPr>
        <w:t>LOCAL SUPPLY</w:t>
      </w:r>
      <w:r>
        <w:rPr>
          <w:rFonts w:cs="Times New Roman Backslanted"/>
          <w:b/>
          <w:bCs/>
          <w:noProof w:val="0"/>
          <w:lang w:val="en-GB" w:eastAsia="en-GB"/>
        </w:rPr>
        <w:t>:</w:t>
      </w:r>
    </w:p>
    <w:p w14:paraId="25EA1142" w14:textId="77777777" w:rsidR="00000000" w:rsidRDefault="00000000">
      <w:pPr>
        <w:tabs>
          <w:tab w:val="left" w:pos="-1152"/>
          <w:tab w:val="left" w:pos="-450"/>
          <w:tab w:val="left" w:pos="720"/>
          <w:tab w:val="left" w:pos="1440"/>
          <w:tab w:val="left" w:pos="3600"/>
        </w:tabs>
        <w:jc w:val="lowKashida"/>
        <w:rPr>
          <w:rFonts w:cs="Times New Roman Backslanted"/>
          <w:noProof w:val="0"/>
          <w:sz w:val="18"/>
          <w:lang w:val="en-GB" w:eastAsia="en-GB"/>
        </w:rPr>
      </w:pPr>
    </w:p>
    <w:p w14:paraId="1FA4D7A3" w14:textId="77777777" w:rsidR="00000000" w:rsidRDefault="00000000">
      <w:pPr>
        <w:tabs>
          <w:tab w:val="left" w:pos="-1152"/>
          <w:tab w:val="left" w:pos="-450"/>
          <w:tab w:val="left" w:pos="720"/>
          <w:tab w:val="left" w:pos="1440"/>
          <w:tab w:val="left" w:pos="3600"/>
        </w:tabs>
        <w:jc w:val="lowKashida"/>
        <w:rPr>
          <w:rFonts w:cs="Times New Roman Backslanted"/>
        </w:rPr>
      </w:pPr>
      <w:r>
        <w:rPr>
          <w:rFonts w:cs="Times New Roman Backslanted"/>
          <w:b/>
          <w:bCs/>
        </w:rPr>
        <w:t>3.1.1.</w:t>
      </w:r>
      <w:r>
        <w:rPr>
          <w:rFonts w:cs="Times New Roman Backslanted"/>
          <w:b/>
          <w:bCs/>
        </w:rPr>
        <w:tab/>
      </w:r>
      <w:r>
        <w:rPr>
          <w:rFonts w:cs="Times New Roman Backslanted"/>
          <w:b/>
          <w:bCs/>
          <w:u w:val="single"/>
        </w:rPr>
        <w:t>Licensed Capacity</w:t>
      </w:r>
    </w:p>
    <w:p w14:paraId="11F146B5" w14:textId="77777777" w:rsidR="00000000" w:rsidRDefault="00000000">
      <w:pPr>
        <w:pStyle w:val="BodyTextIndent2"/>
        <w:tabs>
          <w:tab w:val="left" w:pos="-1152"/>
          <w:tab w:val="left" w:pos="-450"/>
          <w:tab w:val="left" w:pos="720"/>
          <w:tab w:val="left" w:pos="1440"/>
          <w:tab w:val="left" w:pos="3600"/>
        </w:tabs>
        <w:rPr>
          <w:rFonts w:cs="Times New Roman Backslanted"/>
          <w:sz w:val="16"/>
          <w:lang w:val="en-US"/>
        </w:rPr>
      </w:pPr>
      <w:r>
        <w:rPr>
          <w:rFonts w:cs="Times New Roman Backslanted"/>
          <w:lang w:val="en-US"/>
        </w:rPr>
        <w:t>According to RESD, the latest list of industrial licenses issued by the Ministry of Industry &amp; Electricity to local factories can be summarized as follows:-</w:t>
      </w:r>
    </w:p>
    <w:p w14:paraId="703253F6" w14:textId="77777777" w:rsidR="00000000" w:rsidRDefault="00000000">
      <w:pPr>
        <w:pStyle w:val="BodyTextIndent2"/>
        <w:tabs>
          <w:tab w:val="left" w:pos="-1152"/>
          <w:tab w:val="left" w:pos="-450"/>
          <w:tab w:val="left" w:pos="720"/>
          <w:tab w:val="left" w:pos="1440"/>
          <w:tab w:val="left" w:pos="3600"/>
        </w:tabs>
        <w:rPr>
          <w:rFonts w:cs="Times New Roman Backslanted"/>
          <w:sz w:val="16"/>
          <w:lang w:val="en-US"/>
        </w:rPr>
      </w:pPr>
    </w:p>
    <w:p w14:paraId="55CBE5C6" w14:textId="77777777" w:rsidR="00000000" w:rsidRDefault="00000000">
      <w:pPr>
        <w:pStyle w:val="Style"/>
        <w:numPr>
          <w:ilvl w:val="0"/>
          <w:numId w:val="62"/>
        </w:numPr>
        <w:tabs>
          <w:tab w:val="left" w:pos="-1152"/>
          <w:tab w:val="left" w:pos="-450"/>
          <w:tab w:val="left" w:pos="720"/>
          <w:tab w:val="left" w:pos="1440"/>
          <w:tab w:val="left" w:pos="3600"/>
        </w:tabs>
        <w:jc w:val="lowKashida"/>
        <w:rPr>
          <w:rFonts w:ascii="Times New Roman" w:hAnsi="Times New Roman" w:cs="Times New Roman Backslanted"/>
          <w:sz w:val="20"/>
        </w:rPr>
      </w:pPr>
      <w:r>
        <w:rPr>
          <w:rFonts w:ascii="Times New Roman" w:hAnsi="Times New Roman" w:cs="Times New Roman Backslanted"/>
          <w:sz w:val="20"/>
        </w:rPr>
        <w:t>Number of licenses issued todate</w:t>
      </w:r>
      <w:r>
        <w:rPr>
          <w:rFonts w:ascii="Times New Roman" w:hAnsi="Times New Roman" w:cs="Times New Roman Backslanted"/>
          <w:sz w:val="20"/>
        </w:rPr>
        <w:tab/>
      </w:r>
      <w:r>
        <w:rPr>
          <w:rFonts w:ascii="Times New Roman" w:hAnsi="Times New Roman" w:cs="Times New Roman Backslanted"/>
          <w:sz w:val="20"/>
        </w:rPr>
        <w:tab/>
        <w:t>:</w:t>
      </w:r>
      <w:r>
        <w:rPr>
          <w:rFonts w:ascii="Times New Roman" w:hAnsi="Times New Roman" w:cs="Times New Roman Backslanted"/>
          <w:sz w:val="20"/>
        </w:rPr>
        <w:tab/>
        <w:t>68</w:t>
      </w:r>
    </w:p>
    <w:p w14:paraId="0A3ABBDE" w14:textId="77777777" w:rsidR="00000000" w:rsidRDefault="00000000">
      <w:pPr>
        <w:pStyle w:val="Style"/>
        <w:numPr>
          <w:ilvl w:val="0"/>
          <w:numId w:val="62"/>
        </w:numPr>
        <w:tabs>
          <w:tab w:val="left" w:pos="-1152"/>
          <w:tab w:val="left" w:pos="-450"/>
          <w:tab w:val="left" w:pos="720"/>
          <w:tab w:val="left" w:pos="1440"/>
          <w:tab w:val="left" w:pos="3600"/>
        </w:tabs>
        <w:jc w:val="lowKashida"/>
        <w:rPr>
          <w:rFonts w:ascii="Times New Roman" w:hAnsi="Times New Roman" w:cs="Times New Roman Backslanted"/>
          <w:sz w:val="20"/>
        </w:rPr>
      </w:pPr>
      <w:r>
        <w:rPr>
          <w:rFonts w:ascii="Times New Roman" w:hAnsi="Times New Roman" w:cs="Times New Roman Backslanted"/>
          <w:sz w:val="20"/>
        </w:rPr>
        <w:t>Total combined capacities</w:t>
      </w:r>
      <w:r>
        <w:rPr>
          <w:rFonts w:ascii="Times New Roman" w:hAnsi="Times New Roman" w:cs="Times New Roman Backslanted"/>
          <w:sz w:val="20"/>
        </w:rPr>
        <w:tab/>
      </w:r>
      <w:r>
        <w:rPr>
          <w:rFonts w:ascii="Times New Roman" w:hAnsi="Times New Roman" w:cs="Times New Roman Backslanted"/>
          <w:sz w:val="20"/>
        </w:rPr>
        <w:tab/>
      </w:r>
      <w:r>
        <w:rPr>
          <w:rFonts w:ascii="Times New Roman" w:hAnsi="Times New Roman" w:cs="Times New Roman Backslanted"/>
          <w:sz w:val="20"/>
        </w:rPr>
        <w:tab/>
        <w:t>:</w:t>
      </w:r>
      <w:r>
        <w:rPr>
          <w:rFonts w:ascii="Times New Roman" w:hAnsi="Times New Roman" w:cs="Times New Roman Backslanted"/>
          <w:sz w:val="20"/>
        </w:rPr>
        <w:tab/>
        <w:t>51,099</w:t>
      </w:r>
    </w:p>
    <w:p w14:paraId="0A45EC73" w14:textId="77777777" w:rsidR="00000000" w:rsidRDefault="00000000">
      <w:pPr>
        <w:pStyle w:val="Style"/>
        <w:numPr>
          <w:ilvl w:val="0"/>
          <w:numId w:val="62"/>
        </w:numPr>
        <w:tabs>
          <w:tab w:val="left" w:pos="-1152"/>
          <w:tab w:val="left" w:pos="-450"/>
          <w:tab w:val="left" w:pos="720"/>
          <w:tab w:val="left" w:pos="1440"/>
          <w:tab w:val="left" w:pos="3600"/>
        </w:tabs>
        <w:jc w:val="lowKashida"/>
        <w:rPr>
          <w:rFonts w:ascii="Times New Roman" w:hAnsi="Times New Roman" w:cs="Times New Roman Backslanted"/>
          <w:sz w:val="20"/>
        </w:rPr>
      </w:pPr>
      <w:r>
        <w:rPr>
          <w:rFonts w:ascii="Times New Roman" w:hAnsi="Times New Roman" w:cs="Times New Roman Backslanted"/>
          <w:sz w:val="20"/>
        </w:rPr>
        <w:t>Number of cancelled licenses</w:t>
      </w:r>
      <w:r>
        <w:rPr>
          <w:rFonts w:ascii="Times New Roman" w:hAnsi="Times New Roman" w:cs="Times New Roman Backslanted"/>
          <w:sz w:val="20"/>
        </w:rPr>
        <w:tab/>
      </w:r>
      <w:r>
        <w:rPr>
          <w:rFonts w:ascii="Times New Roman" w:hAnsi="Times New Roman" w:cs="Times New Roman Backslanted"/>
          <w:sz w:val="20"/>
        </w:rPr>
        <w:tab/>
        <w:t>:</w:t>
      </w:r>
      <w:r>
        <w:rPr>
          <w:rFonts w:ascii="Times New Roman" w:hAnsi="Times New Roman" w:cs="Times New Roman Backslanted"/>
          <w:sz w:val="20"/>
        </w:rPr>
        <w:tab/>
        <w:t>20</w:t>
      </w:r>
    </w:p>
    <w:p w14:paraId="378C9F1E" w14:textId="77777777" w:rsidR="00000000" w:rsidRDefault="00000000">
      <w:pPr>
        <w:pStyle w:val="Style"/>
        <w:numPr>
          <w:ilvl w:val="0"/>
          <w:numId w:val="62"/>
        </w:numPr>
        <w:tabs>
          <w:tab w:val="left" w:pos="-1152"/>
          <w:tab w:val="left" w:pos="-450"/>
          <w:tab w:val="left" w:pos="720"/>
          <w:tab w:val="left" w:pos="1440"/>
          <w:tab w:val="left" w:pos="3600"/>
        </w:tabs>
        <w:jc w:val="lowKashida"/>
        <w:rPr>
          <w:rFonts w:ascii="Times New Roman" w:hAnsi="Times New Roman" w:cs="Times New Roman Backslanted"/>
          <w:sz w:val="20"/>
        </w:rPr>
      </w:pPr>
      <w:r>
        <w:rPr>
          <w:rFonts w:ascii="Times New Roman" w:hAnsi="Times New Roman" w:cs="Times New Roman Backslanted"/>
          <w:sz w:val="20"/>
        </w:rPr>
        <w:t>Total combined cancelled capacities</w:t>
      </w:r>
      <w:r>
        <w:rPr>
          <w:rFonts w:ascii="Times New Roman" w:hAnsi="Times New Roman" w:cs="Times New Roman Backslanted"/>
          <w:sz w:val="20"/>
        </w:rPr>
        <w:tab/>
        <w:t>:</w:t>
      </w:r>
      <w:r>
        <w:rPr>
          <w:rFonts w:ascii="Times New Roman" w:hAnsi="Times New Roman" w:cs="Times New Roman Backslanted"/>
          <w:sz w:val="20"/>
        </w:rPr>
        <w:tab/>
        <w:t>14,114</w:t>
      </w:r>
    </w:p>
    <w:p w14:paraId="28C1033D" w14:textId="77777777" w:rsidR="00000000" w:rsidRDefault="00000000">
      <w:pPr>
        <w:pStyle w:val="Style"/>
        <w:numPr>
          <w:ilvl w:val="0"/>
          <w:numId w:val="62"/>
        </w:numPr>
        <w:tabs>
          <w:tab w:val="left" w:pos="-1152"/>
          <w:tab w:val="left" w:pos="-450"/>
          <w:tab w:val="left" w:pos="720"/>
          <w:tab w:val="left" w:pos="1440"/>
          <w:tab w:val="left" w:pos="3600"/>
        </w:tabs>
        <w:jc w:val="lowKashida"/>
        <w:rPr>
          <w:rFonts w:ascii="Times New Roman" w:hAnsi="Times New Roman" w:cs="Times New Roman Backslanted"/>
          <w:sz w:val="20"/>
        </w:rPr>
      </w:pPr>
      <w:r>
        <w:rPr>
          <w:rFonts w:ascii="Times New Roman" w:hAnsi="Times New Roman" w:cs="Times New Roman Backslanted"/>
          <w:sz w:val="20"/>
        </w:rPr>
        <w:t>Existing licensed capacities</w:t>
      </w:r>
      <w:r>
        <w:rPr>
          <w:rFonts w:ascii="Times New Roman" w:hAnsi="Times New Roman" w:cs="Times New Roman Backslanted"/>
          <w:sz w:val="20"/>
        </w:rPr>
        <w:tab/>
      </w:r>
      <w:r>
        <w:rPr>
          <w:rFonts w:ascii="Times New Roman" w:hAnsi="Times New Roman" w:cs="Times New Roman Backslanted"/>
          <w:sz w:val="20"/>
        </w:rPr>
        <w:tab/>
        <w:t>:</w:t>
      </w:r>
      <w:r>
        <w:rPr>
          <w:rFonts w:ascii="Times New Roman" w:hAnsi="Times New Roman" w:cs="Times New Roman Backslanted"/>
          <w:sz w:val="20"/>
        </w:rPr>
        <w:tab/>
        <w:t>36,985</w:t>
      </w:r>
    </w:p>
    <w:p w14:paraId="0FA5FDA0" w14:textId="77777777" w:rsidR="00000000" w:rsidRDefault="00000000">
      <w:pPr>
        <w:pStyle w:val="Style"/>
        <w:numPr>
          <w:ilvl w:val="0"/>
          <w:numId w:val="62"/>
        </w:numPr>
        <w:tabs>
          <w:tab w:val="left" w:pos="-1152"/>
          <w:tab w:val="left" w:pos="-450"/>
          <w:tab w:val="left" w:pos="720"/>
          <w:tab w:val="left" w:pos="1440"/>
          <w:tab w:val="left" w:pos="3600"/>
        </w:tabs>
        <w:jc w:val="lowKashida"/>
        <w:rPr>
          <w:rFonts w:ascii="Times New Roman" w:hAnsi="Times New Roman" w:cs="Times New Roman Backslanted"/>
          <w:sz w:val="20"/>
        </w:rPr>
      </w:pPr>
      <w:r>
        <w:rPr>
          <w:rFonts w:ascii="Times New Roman" w:hAnsi="Times New Roman" w:cs="Times New Roman Backslanted"/>
          <w:sz w:val="20"/>
        </w:rPr>
        <w:t>Number of active local producers</w:t>
      </w:r>
      <w:r>
        <w:rPr>
          <w:rFonts w:ascii="Times New Roman" w:hAnsi="Times New Roman" w:cs="Times New Roman Backslanted"/>
          <w:sz w:val="20"/>
        </w:rPr>
        <w:tab/>
      </w:r>
      <w:r>
        <w:rPr>
          <w:rFonts w:ascii="Times New Roman" w:hAnsi="Times New Roman" w:cs="Times New Roman Backslanted"/>
          <w:sz w:val="20"/>
        </w:rPr>
        <w:tab/>
        <w:t>:</w:t>
      </w:r>
      <w:r>
        <w:rPr>
          <w:rFonts w:ascii="Times New Roman" w:hAnsi="Times New Roman" w:cs="Times New Roman Backslanted"/>
          <w:sz w:val="20"/>
        </w:rPr>
        <w:tab/>
        <w:t>17</w:t>
      </w:r>
    </w:p>
    <w:p w14:paraId="6DFF9B05" w14:textId="77777777" w:rsidR="00000000" w:rsidRDefault="00000000">
      <w:pPr>
        <w:pStyle w:val="Style"/>
        <w:numPr>
          <w:ilvl w:val="0"/>
          <w:numId w:val="62"/>
        </w:numPr>
        <w:tabs>
          <w:tab w:val="left" w:pos="-1152"/>
          <w:tab w:val="left" w:pos="-450"/>
          <w:tab w:val="left" w:pos="720"/>
          <w:tab w:val="left" w:pos="1440"/>
          <w:tab w:val="left" w:pos="3600"/>
        </w:tabs>
        <w:jc w:val="lowKashida"/>
        <w:rPr>
          <w:rFonts w:ascii="Times New Roman" w:hAnsi="Times New Roman" w:cs="Times New Roman Backslanted"/>
          <w:sz w:val="20"/>
        </w:rPr>
      </w:pPr>
      <w:r>
        <w:rPr>
          <w:rFonts w:ascii="Times New Roman" w:hAnsi="Times New Roman" w:cs="Times New Roman Backslanted"/>
          <w:sz w:val="20"/>
        </w:rPr>
        <w:t>Total active licensed capacities</w:t>
      </w:r>
      <w:r>
        <w:rPr>
          <w:rFonts w:ascii="Times New Roman" w:hAnsi="Times New Roman" w:cs="Times New Roman Backslanted"/>
          <w:sz w:val="20"/>
        </w:rPr>
        <w:tab/>
      </w:r>
      <w:r>
        <w:rPr>
          <w:rFonts w:ascii="Times New Roman" w:hAnsi="Times New Roman" w:cs="Times New Roman Backslanted"/>
          <w:sz w:val="20"/>
        </w:rPr>
        <w:tab/>
        <w:t>:</w:t>
      </w:r>
      <w:r>
        <w:rPr>
          <w:rFonts w:ascii="Times New Roman" w:hAnsi="Times New Roman" w:cs="Times New Roman Backslanted"/>
          <w:sz w:val="20"/>
        </w:rPr>
        <w:tab/>
        <w:t>31,590</w:t>
      </w:r>
    </w:p>
    <w:p w14:paraId="01EAFBFE" w14:textId="77777777" w:rsidR="00000000" w:rsidRDefault="00000000">
      <w:pPr>
        <w:pStyle w:val="Style"/>
        <w:numPr>
          <w:ilvl w:val="0"/>
          <w:numId w:val="62"/>
        </w:numPr>
        <w:tabs>
          <w:tab w:val="left" w:pos="-1152"/>
          <w:tab w:val="left" w:pos="-450"/>
          <w:tab w:val="left" w:pos="720"/>
          <w:tab w:val="left" w:pos="1440"/>
          <w:tab w:val="left" w:pos="3600"/>
        </w:tabs>
        <w:jc w:val="lowKashida"/>
        <w:rPr>
          <w:rFonts w:ascii="Times New Roman" w:hAnsi="Times New Roman" w:cs="Times New Roman Backslanted"/>
          <w:sz w:val="20"/>
        </w:rPr>
      </w:pPr>
      <w:r>
        <w:rPr>
          <w:rFonts w:ascii="Times New Roman" w:hAnsi="Times New Roman" w:cs="Times New Roman Backslanted"/>
          <w:sz w:val="20"/>
        </w:rPr>
        <w:t>Total active installed capacities (single shift)</w:t>
      </w:r>
      <w:r>
        <w:rPr>
          <w:rFonts w:ascii="Times New Roman" w:hAnsi="Times New Roman" w:cs="Times New Roman Backslanted"/>
          <w:sz w:val="20"/>
        </w:rPr>
        <w:tab/>
        <w:t>:</w:t>
      </w:r>
      <w:r>
        <w:rPr>
          <w:rFonts w:ascii="Times New Roman" w:hAnsi="Times New Roman" w:cs="Times New Roman Backslanted"/>
          <w:sz w:val="20"/>
        </w:rPr>
        <w:tab/>
        <w:t>18,042</w:t>
      </w:r>
    </w:p>
    <w:p w14:paraId="2ED1E56A" w14:textId="77777777" w:rsidR="00000000" w:rsidRDefault="00000000">
      <w:pPr>
        <w:tabs>
          <w:tab w:val="left" w:pos="-1152"/>
          <w:tab w:val="left" w:pos="-450"/>
          <w:tab w:val="left" w:pos="720"/>
          <w:tab w:val="left" w:pos="1440"/>
          <w:tab w:val="left" w:pos="3600"/>
        </w:tabs>
        <w:ind w:left="720"/>
        <w:jc w:val="lowKashida"/>
        <w:rPr>
          <w:rFonts w:cs="Times New Roman Backslanted"/>
          <w:sz w:val="20"/>
        </w:rPr>
      </w:pPr>
    </w:p>
    <w:p w14:paraId="455AD872" w14:textId="77777777" w:rsidR="00000000" w:rsidRDefault="00000000">
      <w:pPr>
        <w:pStyle w:val="BodyTextIndent2"/>
        <w:tabs>
          <w:tab w:val="left" w:pos="-1152"/>
          <w:tab w:val="left" w:pos="-450"/>
          <w:tab w:val="left" w:pos="720"/>
          <w:tab w:val="left" w:pos="1440"/>
          <w:tab w:val="left" w:pos="3600"/>
        </w:tabs>
        <w:rPr>
          <w:rFonts w:cs="Times New Roman Backslanted"/>
          <w:sz w:val="18"/>
          <w:lang w:val="en-US"/>
        </w:rPr>
      </w:pPr>
      <w:r>
        <w:rPr>
          <w:rFonts w:cs="Times New Roman Backslanted"/>
          <w:lang w:val="en-US"/>
        </w:rPr>
        <w:t>The following lists the number of active industrial licenses and respective capacities articulated by regions:</w:t>
      </w:r>
    </w:p>
    <w:p w14:paraId="492E5C17" w14:textId="77777777" w:rsidR="00000000" w:rsidRDefault="00000000">
      <w:pPr>
        <w:tabs>
          <w:tab w:val="left" w:pos="-1152"/>
          <w:tab w:val="left" w:pos="-450"/>
          <w:tab w:val="left" w:pos="720"/>
          <w:tab w:val="left" w:pos="1440"/>
          <w:tab w:val="left" w:pos="3600"/>
        </w:tabs>
        <w:ind w:left="720"/>
        <w:jc w:val="lowKashida"/>
        <w:rPr>
          <w:rFonts w:cs="Times New Roman Backslanted"/>
          <w:sz w:val="18"/>
          <w:u w:val="single"/>
        </w:rPr>
      </w:pPr>
    </w:p>
    <w:p w14:paraId="128FAD8F" w14:textId="77777777" w:rsidR="00000000" w:rsidRDefault="00000000">
      <w:pPr>
        <w:tabs>
          <w:tab w:val="left" w:pos="-1152"/>
          <w:tab w:val="left" w:pos="-450"/>
          <w:tab w:val="left" w:pos="720"/>
          <w:tab w:val="left" w:pos="1440"/>
          <w:tab w:val="left" w:pos="3600"/>
        </w:tabs>
        <w:jc w:val="center"/>
        <w:rPr>
          <w:rFonts w:cs="Times New Roman Backslanted"/>
        </w:rPr>
      </w:pPr>
      <w:r>
        <w:rPr>
          <w:rFonts w:cs="Times New Roman Backslanted"/>
          <w:b/>
          <w:bCs/>
          <w:sz w:val="19"/>
          <w:szCs w:val="19"/>
        </w:rPr>
        <w:t xml:space="preserve">Chocolate Licensed &amp; Installed Capacity by Region </w:t>
      </w:r>
      <w:r>
        <w:rPr>
          <w:rFonts w:cs="Times New Roman Backslanted"/>
          <w:b/>
          <w:bCs/>
          <w:sz w:val="20"/>
        </w:rPr>
        <w:t>(tons)</w:t>
      </w:r>
    </w:p>
    <w:tbl>
      <w:tblPr>
        <w:tblW w:w="0" w:type="auto"/>
        <w:jc w:val="center"/>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20" w:type="dxa"/>
          <w:right w:w="120" w:type="dxa"/>
        </w:tblCellMar>
        <w:tblLook w:val="0000" w:firstRow="0" w:lastRow="0" w:firstColumn="0" w:lastColumn="0" w:noHBand="0" w:noVBand="0"/>
      </w:tblPr>
      <w:tblGrid>
        <w:gridCol w:w="1327"/>
        <w:gridCol w:w="900"/>
        <w:gridCol w:w="921"/>
        <w:gridCol w:w="1140"/>
        <w:gridCol w:w="1134"/>
        <w:gridCol w:w="1134"/>
        <w:gridCol w:w="889"/>
      </w:tblGrid>
      <w:tr w:rsidR="00000000" w14:paraId="71B25493" w14:textId="77777777">
        <w:tblPrEx>
          <w:tblCellMar>
            <w:top w:w="0" w:type="dxa"/>
            <w:bottom w:w="0" w:type="dxa"/>
          </w:tblCellMar>
        </w:tblPrEx>
        <w:trPr>
          <w:jc w:val="center"/>
        </w:trPr>
        <w:tc>
          <w:tcPr>
            <w:tcW w:w="1327" w:type="dxa"/>
            <w:shd w:val="pct10" w:color="000000" w:fill="FFFFFF"/>
          </w:tcPr>
          <w:p w14:paraId="2D01FA34" w14:textId="77777777" w:rsidR="00000000" w:rsidRDefault="00000000">
            <w:pPr>
              <w:tabs>
                <w:tab w:val="left" w:pos="-1152"/>
                <w:tab w:val="left" w:pos="-450"/>
                <w:tab w:val="left" w:pos="720"/>
                <w:tab w:val="left" w:pos="1440"/>
                <w:tab w:val="left" w:pos="3600"/>
              </w:tabs>
              <w:spacing w:after="58"/>
              <w:rPr>
                <w:rFonts w:cs="Times New Roman Backslanted"/>
                <w:b/>
                <w:bCs/>
                <w:sz w:val="20"/>
              </w:rPr>
            </w:pPr>
            <w:r>
              <w:rPr>
                <w:rFonts w:cs="Times New Roman Backslanted"/>
                <w:b/>
                <w:bCs/>
                <w:sz w:val="20"/>
              </w:rPr>
              <w:t>Region</w:t>
            </w:r>
          </w:p>
        </w:tc>
        <w:tc>
          <w:tcPr>
            <w:tcW w:w="900" w:type="dxa"/>
            <w:shd w:val="pct10" w:color="000000" w:fill="FFFFFF"/>
          </w:tcPr>
          <w:p w14:paraId="3FE859A8" w14:textId="77777777" w:rsidR="00000000" w:rsidRDefault="00000000">
            <w:pPr>
              <w:tabs>
                <w:tab w:val="left" w:pos="-1152"/>
                <w:tab w:val="left" w:pos="-450"/>
                <w:tab w:val="left" w:pos="720"/>
                <w:tab w:val="left" w:pos="1440"/>
                <w:tab w:val="left" w:pos="3600"/>
              </w:tabs>
              <w:spacing w:after="58"/>
              <w:rPr>
                <w:rFonts w:cs="Times New Roman Backslanted"/>
                <w:b/>
                <w:bCs/>
                <w:sz w:val="20"/>
              </w:rPr>
            </w:pPr>
            <w:r>
              <w:rPr>
                <w:rFonts w:cs="Times New Roman Backslanted"/>
                <w:b/>
                <w:bCs/>
                <w:sz w:val="20"/>
              </w:rPr>
              <w:t>Central</w:t>
            </w:r>
          </w:p>
        </w:tc>
        <w:tc>
          <w:tcPr>
            <w:tcW w:w="921" w:type="dxa"/>
            <w:shd w:val="pct10" w:color="000000" w:fill="FFFFFF"/>
          </w:tcPr>
          <w:p w14:paraId="4FC467C9" w14:textId="77777777" w:rsidR="00000000" w:rsidRDefault="00000000">
            <w:pPr>
              <w:tabs>
                <w:tab w:val="left" w:pos="-1152"/>
                <w:tab w:val="left" w:pos="-450"/>
                <w:tab w:val="left" w:pos="720"/>
                <w:tab w:val="left" w:pos="1440"/>
                <w:tab w:val="left" w:pos="3600"/>
              </w:tabs>
              <w:spacing w:after="58"/>
              <w:rPr>
                <w:rFonts w:cs="Times New Roman Backslanted"/>
                <w:b/>
                <w:bCs/>
                <w:sz w:val="20"/>
              </w:rPr>
            </w:pPr>
            <w:r>
              <w:rPr>
                <w:rFonts w:cs="Times New Roman Backslanted"/>
                <w:b/>
                <w:bCs/>
                <w:sz w:val="20"/>
              </w:rPr>
              <w:t>Eastern</w:t>
            </w:r>
          </w:p>
        </w:tc>
        <w:tc>
          <w:tcPr>
            <w:tcW w:w="1140" w:type="dxa"/>
            <w:shd w:val="pct10" w:color="000000" w:fill="FFFFFF"/>
          </w:tcPr>
          <w:p w14:paraId="3CCE571F" w14:textId="77777777" w:rsidR="00000000" w:rsidRDefault="00000000">
            <w:pPr>
              <w:tabs>
                <w:tab w:val="left" w:pos="-1152"/>
                <w:tab w:val="left" w:pos="-450"/>
                <w:tab w:val="left" w:pos="720"/>
                <w:tab w:val="left" w:pos="1440"/>
                <w:tab w:val="left" w:pos="3600"/>
              </w:tabs>
              <w:spacing w:after="58"/>
              <w:rPr>
                <w:rFonts w:cs="Times New Roman Backslanted"/>
                <w:b/>
                <w:bCs/>
                <w:sz w:val="20"/>
              </w:rPr>
            </w:pPr>
            <w:r>
              <w:rPr>
                <w:rFonts w:cs="Times New Roman Backslanted"/>
                <w:b/>
                <w:bCs/>
                <w:sz w:val="20"/>
              </w:rPr>
              <w:t>Western</w:t>
            </w:r>
          </w:p>
        </w:tc>
        <w:tc>
          <w:tcPr>
            <w:tcW w:w="1134" w:type="dxa"/>
            <w:shd w:val="pct10" w:color="000000" w:fill="FFFFFF"/>
          </w:tcPr>
          <w:p w14:paraId="52F11694" w14:textId="77777777" w:rsidR="00000000" w:rsidRDefault="00000000">
            <w:pPr>
              <w:tabs>
                <w:tab w:val="left" w:pos="-1152"/>
                <w:tab w:val="left" w:pos="-450"/>
                <w:tab w:val="left" w:pos="720"/>
                <w:tab w:val="left" w:pos="1440"/>
                <w:tab w:val="left" w:pos="3600"/>
              </w:tabs>
              <w:spacing w:after="58"/>
              <w:rPr>
                <w:rFonts w:cs="Times New Roman Backslanted"/>
                <w:b/>
                <w:bCs/>
                <w:sz w:val="20"/>
              </w:rPr>
            </w:pPr>
            <w:r>
              <w:rPr>
                <w:rFonts w:cs="Times New Roman Backslanted"/>
                <w:b/>
                <w:bCs/>
                <w:sz w:val="20"/>
              </w:rPr>
              <w:t>Southern</w:t>
            </w:r>
          </w:p>
        </w:tc>
        <w:tc>
          <w:tcPr>
            <w:tcW w:w="1134" w:type="dxa"/>
            <w:shd w:val="pct10" w:color="000000" w:fill="FFFFFF"/>
          </w:tcPr>
          <w:p w14:paraId="05FC0F33" w14:textId="77777777" w:rsidR="00000000" w:rsidRDefault="00000000">
            <w:pPr>
              <w:pStyle w:val="Heading4"/>
            </w:pPr>
            <w:r>
              <w:t>Northern</w:t>
            </w:r>
          </w:p>
        </w:tc>
        <w:tc>
          <w:tcPr>
            <w:tcW w:w="889" w:type="dxa"/>
            <w:shd w:val="pct10" w:color="000000" w:fill="FFFFFF"/>
          </w:tcPr>
          <w:p w14:paraId="31DFCC6E" w14:textId="77777777" w:rsidR="00000000" w:rsidRDefault="00000000">
            <w:pPr>
              <w:tabs>
                <w:tab w:val="left" w:pos="-1152"/>
                <w:tab w:val="left" w:pos="-450"/>
                <w:tab w:val="left" w:pos="720"/>
                <w:tab w:val="left" w:pos="1440"/>
                <w:tab w:val="left" w:pos="3600"/>
              </w:tabs>
              <w:spacing w:after="58"/>
              <w:rPr>
                <w:rFonts w:cs="Times New Roman Backslanted"/>
                <w:b/>
                <w:bCs/>
                <w:sz w:val="20"/>
              </w:rPr>
            </w:pPr>
            <w:r>
              <w:rPr>
                <w:rFonts w:cs="Times New Roman Backslanted"/>
                <w:b/>
                <w:bCs/>
                <w:sz w:val="20"/>
              </w:rPr>
              <w:t>Total</w:t>
            </w:r>
          </w:p>
        </w:tc>
      </w:tr>
      <w:tr w:rsidR="00000000" w14:paraId="45083932" w14:textId="77777777">
        <w:tblPrEx>
          <w:tblCellMar>
            <w:top w:w="0" w:type="dxa"/>
            <w:bottom w:w="0" w:type="dxa"/>
          </w:tblCellMar>
        </w:tblPrEx>
        <w:trPr>
          <w:jc w:val="center"/>
        </w:trPr>
        <w:tc>
          <w:tcPr>
            <w:tcW w:w="1327" w:type="dxa"/>
            <w:shd w:val="pct10" w:color="000000" w:fill="FFFFFF"/>
          </w:tcPr>
          <w:p w14:paraId="61638994" w14:textId="77777777" w:rsidR="00000000" w:rsidRDefault="00000000">
            <w:pPr>
              <w:tabs>
                <w:tab w:val="left" w:pos="-1152"/>
                <w:tab w:val="left" w:pos="-450"/>
                <w:tab w:val="left" w:pos="720"/>
                <w:tab w:val="left" w:pos="1440"/>
                <w:tab w:val="left" w:pos="3600"/>
              </w:tabs>
              <w:spacing w:after="58"/>
              <w:rPr>
                <w:rFonts w:cs="Times New Roman Backslanted"/>
                <w:b/>
                <w:bCs/>
                <w:sz w:val="20"/>
              </w:rPr>
            </w:pPr>
            <w:r>
              <w:rPr>
                <w:rFonts w:cs="Times New Roman Backslanted"/>
                <w:b/>
                <w:bCs/>
                <w:sz w:val="20"/>
              </w:rPr>
              <w:t>Lic. Cap.</w:t>
            </w:r>
          </w:p>
        </w:tc>
        <w:tc>
          <w:tcPr>
            <w:tcW w:w="900" w:type="dxa"/>
          </w:tcPr>
          <w:p w14:paraId="42A1EE79" w14:textId="77777777" w:rsidR="00000000" w:rsidRDefault="00000000">
            <w:pPr>
              <w:tabs>
                <w:tab w:val="left" w:pos="-1152"/>
                <w:tab w:val="left" w:pos="-450"/>
                <w:tab w:val="left" w:pos="720"/>
                <w:tab w:val="left" w:pos="1440"/>
                <w:tab w:val="left" w:pos="3600"/>
              </w:tabs>
              <w:spacing w:after="58"/>
              <w:rPr>
                <w:sz w:val="20"/>
              </w:rPr>
            </w:pPr>
            <w:r>
              <w:rPr>
                <w:sz w:val="20"/>
              </w:rPr>
              <w:t>6,585</w:t>
            </w:r>
          </w:p>
        </w:tc>
        <w:tc>
          <w:tcPr>
            <w:tcW w:w="921" w:type="dxa"/>
          </w:tcPr>
          <w:p w14:paraId="59466D86" w14:textId="77777777" w:rsidR="00000000" w:rsidRDefault="00000000">
            <w:pPr>
              <w:tabs>
                <w:tab w:val="left" w:pos="-1152"/>
                <w:tab w:val="left" w:pos="-450"/>
                <w:tab w:val="left" w:pos="720"/>
                <w:tab w:val="left" w:pos="1440"/>
                <w:tab w:val="left" w:pos="3600"/>
              </w:tabs>
              <w:spacing w:after="58"/>
              <w:rPr>
                <w:sz w:val="20"/>
              </w:rPr>
            </w:pPr>
            <w:r>
              <w:rPr>
                <w:sz w:val="20"/>
              </w:rPr>
              <w:t>0</w:t>
            </w:r>
          </w:p>
        </w:tc>
        <w:tc>
          <w:tcPr>
            <w:tcW w:w="1140" w:type="dxa"/>
          </w:tcPr>
          <w:p w14:paraId="7DE49826" w14:textId="77777777" w:rsidR="00000000" w:rsidRDefault="00000000">
            <w:pPr>
              <w:tabs>
                <w:tab w:val="left" w:pos="-1152"/>
                <w:tab w:val="left" w:pos="-450"/>
                <w:tab w:val="left" w:pos="720"/>
                <w:tab w:val="left" w:pos="1440"/>
                <w:tab w:val="left" w:pos="3600"/>
              </w:tabs>
              <w:spacing w:after="58"/>
              <w:rPr>
                <w:sz w:val="20"/>
              </w:rPr>
            </w:pPr>
            <w:r>
              <w:rPr>
                <w:sz w:val="20"/>
              </w:rPr>
              <w:t>25,005</w:t>
            </w:r>
          </w:p>
        </w:tc>
        <w:tc>
          <w:tcPr>
            <w:tcW w:w="1134" w:type="dxa"/>
          </w:tcPr>
          <w:p w14:paraId="45ADEE47" w14:textId="77777777" w:rsidR="00000000" w:rsidRDefault="00000000">
            <w:pPr>
              <w:tabs>
                <w:tab w:val="left" w:pos="-1152"/>
                <w:tab w:val="left" w:pos="-450"/>
                <w:tab w:val="left" w:pos="720"/>
                <w:tab w:val="left" w:pos="1440"/>
                <w:tab w:val="left" w:pos="3600"/>
              </w:tabs>
              <w:spacing w:after="58"/>
              <w:rPr>
                <w:sz w:val="20"/>
              </w:rPr>
            </w:pPr>
            <w:r>
              <w:rPr>
                <w:sz w:val="20"/>
              </w:rPr>
              <w:t>0</w:t>
            </w:r>
          </w:p>
        </w:tc>
        <w:tc>
          <w:tcPr>
            <w:tcW w:w="1134" w:type="dxa"/>
          </w:tcPr>
          <w:p w14:paraId="3C9AF907" w14:textId="77777777" w:rsidR="00000000" w:rsidRDefault="00000000">
            <w:pPr>
              <w:tabs>
                <w:tab w:val="left" w:pos="-1152"/>
                <w:tab w:val="left" w:pos="-450"/>
                <w:tab w:val="left" w:pos="720"/>
                <w:tab w:val="left" w:pos="1440"/>
                <w:tab w:val="left" w:pos="3600"/>
              </w:tabs>
              <w:spacing w:after="58"/>
              <w:rPr>
                <w:sz w:val="20"/>
              </w:rPr>
            </w:pPr>
            <w:r>
              <w:rPr>
                <w:sz w:val="20"/>
              </w:rPr>
              <w:t>0</w:t>
            </w:r>
          </w:p>
        </w:tc>
        <w:tc>
          <w:tcPr>
            <w:tcW w:w="889" w:type="dxa"/>
            <w:shd w:val="pct10" w:color="000000" w:fill="FFFFFF"/>
          </w:tcPr>
          <w:p w14:paraId="20505637" w14:textId="77777777" w:rsidR="00000000" w:rsidRDefault="00000000">
            <w:pPr>
              <w:tabs>
                <w:tab w:val="left" w:pos="-1152"/>
                <w:tab w:val="left" w:pos="-450"/>
                <w:tab w:val="left" w:pos="720"/>
                <w:tab w:val="left" w:pos="1440"/>
                <w:tab w:val="left" w:pos="3600"/>
              </w:tabs>
              <w:spacing w:after="58"/>
              <w:rPr>
                <w:rFonts w:cs="Times New Roman Backslanted"/>
                <w:sz w:val="20"/>
              </w:rPr>
            </w:pPr>
            <w:r>
              <w:rPr>
                <w:rFonts w:cs="Times New Roman Backslanted"/>
                <w:sz w:val="20"/>
              </w:rPr>
              <w:t>31,590</w:t>
            </w:r>
          </w:p>
        </w:tc>
      </w:tr>
      <w:tr w:rsidR="00000000" w14:paraId="4A151DCD" w14:textId="77777777">
        <w:tblPrEx>
          <w:tblCellMar>
            <w:top w:w="0" w:type="dxa"/>
            <w:bottom w:w="0" w:type="dxa"/>
          </w:tblCellMar>
        </w:tblPrEx>
        <w:trPr>
          <w:jc w:val="center"/>
        </w:trPr>
        <w:tc>
          <w:tcPr>
            <w:tcW w:w="1327" w:type="dxa"/>
            <w:shd w:val="pct10" w:color="000000" w:fill="FFFFFF"/>
          </w:tcPr>
          <w:p w14:paraId="67871C5C" w14:textId="77777777" w:rsidR="00000000" w:rsidRDefault="00000000">
            <w:pPr>
              <w:tabs>
                <w:tab w:val="left" w:pos="-1152"/>
                <w:tab w:val="left" w:pos="-450"/>
                <w:tab w:val="left" w:pos="720"/>
                <w:tab w:val="left" w:pos="1440"/>
                <w:tab w:val="left" w:pos="3600"/>
              </w:tabs>
              <w:spacing w:after="58"/>
              <w:rPr>
                <w:rFonts w:cs="Times New Roman Backslanted"/>
                <w:b/>
                <w:bCs/>
                <w:sz w:val="20"/>
              </w:rPr>
            </w:pPr>
            <w:r>
              <w:rPr>
                <w:rFonts w:cs="Times New Roman Backslanted"/>
                <w:b/>
                <w:bCs/>
                <w:sz w:val="20"/>
              </w:rPr>
              <w:t>Inst. Cap.</w:t>
            </w:r>
          </w:p>
        </w:tc>
        <w:tc>
          <w:tcPr>
            <w:tcW w:w="900" w:type="dxa"/>
          </w:tcPr>
          <w:p w14:paraId="4557F686" w14:textId="77777777" w:rsidR="00000000" w:rsidRDefault="00000000">
            <w:pPr>
              <w:tabs>
                <w:tab w:val="left" w:pos="-1152"/>
                <w:tab w:val="left" w:pos="-450"/>
                <w:tab w:val="left" w:pos="720"/>
                <w:tab w:val="left" w:pos="1440"/>
                <w:tab w:val="left" w:pos="3600"/>
              </w:tabs>
              <w:spacing w:after="58"/>
              <w:rPr>
                <w:sz w:val="20"/>
              </w:rPr>
            </w:pPr>
            <w:r>
              <w:rPr>
                <w:sz w:val="20"/>
              </w:rPr>
              <w:t>6,628</w:t>
            </w:r>
          </w:p>
        </w:tc>
        <w:tc>
          <w:tcPr>
            <w:tcW w:w="921" w:type="dxa"/>
          </w:tcPr>
          <w:p w14:paraId="5A994B3E" w14:textId="77777777" w:rsidR="00000000" w:rsidRDefault="00000000">
            <w:pPr>
              <w:tabs>
                <w:tab w:val="left" w:pos="-1152"/>
                <w:tab w:val="left" w:pos="-450"/>
                <w:tab w:val="left" w:pos="720"/>
                <w:tab w:val="left" w:pos="1440"/>
                <w:tab w:val="left" w:pos="3600"/>
              </w:tabs>
              <w:spacing w:after="58"/>
              <w:rPr>
                <w:sz w:val="20"/>
              </w:rPr>
            </w:pPr>
            <w:r>
              <w:rPr>
                <w:sz w:val="20"/>
              </w:rPr>
              <w:t>0</w:t>
            </w:r>
          </w:p>
        </w:tc>
        <w:tc>
          <w:tcPr>
            <w:tcW w:w="1140" w:type="dxa"/>
          </w:tcPr>
          <w:p w14:paraId="45E87E30" w14:textId="77777777" w:rsidR="00000000" w:rsidRDefault="00000000">
            <w:pPr>
              <w:tabs>
                <w:tab w:val="left" w:pos="-1152"/>
                <w:tab w:val="left" w:pos="-450"/>
                <w:tab w:val="left" w:pos="720"/>
                <w:tab w:val="left" w:pos="1440"/>
                <w:tab w:val="left" w:pos="3600"/>
              </w:tabs>
              <w:spacing w:after="58"/>
              <w:rPr>
                <w:sz w:val="20"/>
              </w:rPr>
            </w:pPr>
            <w:r>
              <w:rPr>
                <w:sz w:val="20"/>
              </w:rPr>
              <w:t>11,414</w:t>
            </w:r>
          </w:p>
        </w:tc>
        <w:tc>
          <w:tcPr>
            <w:tcW w:w="1134" w:type="dxa"/>
          </w:tcPr>
          <w:p w14:paraId="033DCA2A" w14:textId="77777777" w:rsidR="00000000" w:rsidRDefault="00000000">
            <w:pPr>
              <w:tabs>
                <w:tab w:val="left" w:pos="-1152"/>
                <w:tab w:val="left" w:pos="-450"/>
                <w:tab w:val="left" w:pos="720"/>
                <w:tab w:val="left" w:pos="1440"/>
                <w:tab w:val="left" w:pos="3600"/>
              </w:tabs>
              <w:spacing w:after="58"/>
              <w:rPr>
                <w:sz w:val="20"/>
              </w:rPr>
            </w:pPr>
            <w:r>
              <w:rPr>
                <w:sz w:val="20"/>
              </w:rPr>
              <w:t>0</w:t>
            </w:r>
          </w:p>
        </w:tc>
        <w:tc>
          <w:tcPr>
            <w:tcW w:w="1134" w:type="dxa"/>
          </w:tcPr>
          <w:p w14:paraId="74814EBF" w14:textId="77777777" w:rsidR="00000000" w:rsidRDefault="00000000">
            <w:pPr>
              <w:tabs>
                <w:tab w:val="left" w:pos="-1152"/>
                <w:tab w:val="left" w:pos="-450"/>
                <w:tab w:val="left" w:pos="720"/>
                <w:tab w:val="left" w:pos="1440"/>
                <w:tab w:val="left" w:pos="3600"/>
              </w:tabs>
              <w:spacing w:after="58"/>
              <w:rPr>
                <w:sz w:val="20"/>
              </w:rPr>
            </w:pPr>
            <w:r>
              <w:rPr>
                <w:sz w:val="20"/>
              </w:rPr>
              <w:t>0</w:t>
            </w:r>
          </w:p>
        </w:tc>
        <w:tc>
          <w:tcPr>
            <w:tcW w:w="889" w:type="dxa"/>
            <w:shd w:val="pct10" w:color="000000" w:fill="FFFFFF"/>
          </w:tcPr>
          <w:p w14:paraId="1FB6FD03" w14:textId="77777777" w:rsidR="00000000" w:rsidRDefault="00000000">
            <w:pPr>
              <w:tabs>
                <w:tab w:val="left" w:pos="-1152"/>
                <w:tab w:val="left" w:pos="-450"/>
                <w:tab w:val="left" w:pos="720"/>
                <w:tab w:val="left" w:pos="1440"/>
                <w:tab w:val="left" w:pos="3600"/>
              </w:tabs>
              <w:spacing w:after="58"/>
              <w:rPr>
                <w:rFonts w:cs="Times New Roman Backslanted"/>
                <w:sz w:val="20"/>
              </w:rPr>
            </w:pPr>
            <w:r>
              <w:rPr>
                <w:rFonts w:cs="Times New Roman Backslanted"/>
                <w:sz w:val="20"/>
              </w:rPr>
              <w:t>18,042</w:t>
            </w:r>
          </w:p>
        </w:tc>
      </w:tr>
    </w:tbl>
    <w:p w14:paraId="272526C7" w14:textId="77777777" w:rsidR="00000000" w:rsidRDefault="00000000">
      <w:pPr>
        <w:pStyle w:val="BodyTextIndent2"/>
        <w:tabs>
          <w:tab w:val="left" w:pos="-1152"/>
          <w:tab w:val="left" w:pos="-450"/>
          <w:tab w:val="left" w:pos="720"/>
          <w:tab w:val="left" w:pos="1440"/>
          <w:tab w:val="left" w:pos="3600"/>
        </w:tabs>
        <w:rPr>
          <w:rFonts w:cs="Times New Roman Backslanted"/>
          <w:sz w:val="16"/>
          <w:lang w:val="en-US"/>
        </w:rPr>
      </w:pPr>
    </w:p>
    <w:p w14:paraId="574D69F2" w14:textId="77777777" w:rsidR="00000000" w:rsidRDefault="00000000">
      <w:pPr>
        <w:pStyle w:val="BodyTextIndent2"/>
        <w:tabs>
          <w:tab w:val="left" w:pos="-1152"/>
          <w:tab w:val="left" w:pos="-450"/>
          <w:tab w:val="left" w:pos="720"/>
          <w:tab w:val="left" w:pos="1440"/>
          <w:tab w:val="left" w:pos="3600"/>
        </w:tabs>
        <w:rPr>
          <w:rFonts w:cs="Times New Roman Backslanted"/>
          <w:sz w:val="16"/>
          <w:lang w:val="en-US"/>
        </w:rPr>
      </w:pPr>
      <w:r>
        <w:rPr>
          <w:rFonts w:cs="Times New Roman Backslanted"/>
          <w:lang w:val="en-US"/>
        </w:rPr>
        <w:t>It is noticeable from the above table that the majority of licenses have been issued to the Central and Western regions. No local producers exist in the Eastern, Southern and Northern regions.</w:t>
      </w:r>
    </w:p>
    <w:p w14:paraId="4FE657F5" w14:textId="77777777" w:rsidR="00000000" w:rsidRDefault="00000000">
      <w:pPr>
        <w:pStyle w:val="BodyTextIndent2"/>
        <w:tabs>
          <w:tab w:val="left" w:pos="-1152"/>
          <w:tab w:val="left" w:pos="-450"/>
          <w:tab w:val="left" w:pos="720"/>
          <w:tab w:val="left" w:pos="1440"/>
          <w:tab w:val="left" w:pos="3600"/>
        </w:tabs>
        <w:rPr>
          <w:rFonts w:cs="Times New Roman Backslanted"/>
          <w:sz w:val="16"/>
          <w:lang w:val="en-US"/>
        </w:rPr>
      </w:pPr>
    </w:p>
    <w:bookmarkStart w:id="0" w:name="_MON_980666189"/>
    <w:bookmarkStart w:id="1" w:name="_MON_980666402"/>
    <w:bookmarkStart w:id="2" w:name="_MON_980666587"/>
    <w:bookmarkStart w:id="3" w:name="_MON_980749883"/>
    <w:bookmarkStart w:id="4" w:name="_MON_980750161"/>
    <w:bookmarkStart w:id="5" w:name="_MON_980750271"/>
    <w:bookmarkStart w:id="6" w:name="_MON_980768038"/>
    <w:bookmarkStart w:id="7" w:name="_MON_981978241"/>
    <w:bookmarkStart w:id="8" w:name="_MON_999929543"/>
    <w:bookmarkStart w:id="9" w:name="_MON_1000464219"/>
    <w:bookmarkStart w:id="10" w:name="_MON_1000464603"/>
    <w:bookmarkStart w:id="11" w:name="_MON_1000464721"/>
    <w:bookmarkStart w:id="12" w:name="_MON_1000464867"/>
    <w:bookmarkStart w:id="13" w:name="_MON_1000559498"/>
    <w:bookmarkStart w:id="14" w:name="_MON_1000624341"/>
    <w:bookmarkStart w:id="15" w:name="_MON_1000716521"/>
    <w:bookmarkStart w:id="16" w:name="_MON_1000717327"/>
    <w:bookmarkStart w:id="17" w:name="_MON_1000804728"/>
    <w:bookmarkStart w:id="18" w:name="_MON_1000810171"/>
    <w:bookmarkStart w:id="19" w:name="_MON_1004688667"/>
    <w:bookmarkStart w:id="20" w:name="_MON_1004857030"/>
    <w:bookmarkStart w:id="21" w:name="_MON_1009883061"/>
    <w:bookmarkStart w:id="22" w:name="_MON_100988340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14:paraId="52C9332F" w14:textId="77777777" w:rsidR="00000000" w:rsidRDefault="00000000">
      <w:pPr>
        <w:pStyle w:val="BodyTextIndent2"/>
        <w:tabs>
          <w:tab w:val="left" w:pos="-1152"/>
          <w:tab w:val="left" w:pos="-450"/>
          <w:tab w:val="left" w:pos="720"/>
          <w:tab w:val="left" w:pos="1440"/>
          <w:tab w:val="left" w:pos="3600"/>
        </w:tabs>
        <w:rPr>
          <w:rFonts w:cs="Times New Roman Backslanted"/>
          <w:lang w:val="en-US"/>
        </w:rPr>
      </w:pPr>
      <w:r>
        <w:rPr>
          <w:rFonts w:cs="Times New Roman Backslanted"/>
          <w:lang w:val="en-US"/>
        </w:rPr>
        <w:object w:dxaOrig="7582" w:dyaOrig="4085" w14:anchorId="5E380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6pt;height:205.8pt" o:ole="" fillcolor="window">
            <v:imagedata r:id="rId7" o:title=""/>
            <w10:bordertop type="single" width="4"/>
            <w10:borderleft type="single" width="4"/>
            <w10:borderbottom type="single" width="4"/>
            <w10:borderright type="single" width="4"/>
          </v:shape>
          <o:OLEObject Type="Embed" ProgID="Excel.Sheet.8" ShapeID="_x0000_i1025" DrawAspect="Content" ObjectID="_1807804093" r:id="rId8"/>
        </w:object>
      </w:r>
    </w:p>
    <w:p w14:paraId="0BBD8278" w14:textId="77777777" w:rsidR="00000000" w:rsidRDefault="00000000">
      <w:pPr>
        <w:pStyle w:val="BodyTextIndent2"/>
        <w:tabs>
          <w:tab w:val="left" w:pos="-1152"/>
          <w:tab w:val="left" w:pos="-450"/>
          <w:tab w:val="left" w:pos="720"/>
          <w:tab w:val="left" w:pos="1440"/>
          <w:tab w:val="left" w:pos="3600"/>
        </w:tabs>
        <w:rPr>
          <w:rFonts w:cs="Times New Roman Backslanted"/>
          <w:lang w:val="en-US"/>
        </w:rPr>
      </w:pPr>
    </w:p>
    <w:p w14:paraId="0042FAC2" w14:textId="77777777" w:rsidR="00000000" w:rsidRDefault="00000000">
      <w:pPr>
        <w:tabs>
          <w:tab w:val="left" w:pos="-1152"/>
          <w:tab w:val="left" w:pos="-450"/>
          <w:tab w:val="left" w:pos="720"/>
          <w:tab w:val="left" w:pos="1440"/>
          <w:tab w:val="left" w:pos="3600"/>
        </w:tabs>
        <w:jc w:val="lowKashida"/>
        <w:rPr>
          <w:b/>
          <w:bCs/>
          <w:noProof w:val="0"/>
          <w:lang w:val="en-GB" w:eastAsia="en-GB"/>
        </w:rPr>
      </w:pPr>
    </w:p>
    <w:p w14:paraId="249A8AB1" w14:textId="77777777" w:rsidR="00000000" w:rsidRDefault="00000000">
      <w:pPr>
        <w:tabs>
          <w:tab w:val="left" w:pos="-1152"/>
          <w:tab w:val="left" w:pos="-450"/>
          <w:tab w:val="left" w:pos="720"/>
          <w:tab w:val="left" w:pos="1440"/>
          <w:tab w:val="left" w:pos="3600"/>
        </w:tabs>
        <w:jc w:val="lowKashida"/>
        <w:rPr>
          <w:b/>
          <w:bCs/>
          <w:noProof w:val="0"/>
          <w:lang w:val="en-GB" w:eastAsia="en-GB"/>
        </w:rPr>
      </w:pPr>
      <w:r>
        <w:rPr>
          <w:b/>
          <w:bCs/>
          <w:noProof w:val="0"/>
          <w:lang w:val="en-GB" w:eastAsia="en-GB"/>
        </w:rPr>
        <w:t>3.1.2.</w:t>
      </w:r>
      <w:r>
        <w:rPr>
          <w:b/>
          <w:bCs/>
          <w:noProof w:val="0"/>
          <w:lang w:val="en-GB" w:eastAsia="en-GB"/>
        </w:rPr>
        <w:tab/>
      </w:r>
      <w:r>
        <w:rPr>
          <w:b/>
          <w:bCs/>
          <w:noProof w:val="0"/>
          <w:u w:val="single"/>
          <w:lang w:val="en-GB" w:eastAsia="en-GB"/>
        </w:rPr>
        <w:t>SIDF LOAN HISTORY</w:t>
      </w:r>
      <w:r>
        <w:rPr>
          <w:b/>
          <w:bCs/>
          <w:noProof w:val="0"/>
          <w:lang w:val="en-GB" w:eastAsia="en-GB"/>
        </w:rPr>
        <w:t>:</w:t>
      </w:r>
    </w:p>
    <w:p w14:paraId="57C77434"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19C1D732" w14:textId="77777777" w:rsidR="00000000" w:rsidRDefault="00000000">
      <w:pPr>
        <w:tabs>
          <w:tab w:val="left" w:pos="-1152"/>
          <w:tab w:val="left" w:pos="-450"/>
          <w:tab w:val="left" w:pos="720"/>
          <w:tab w:val="left" w:pos="1440"/>
          <w:tab w:val="left" w:pos="3600"/>
        </w:tabs>
        <w:ind w:left="709"/>
        <w:jc w:val="lowKashida"/>
        <w:rPr>
          <w:noProof w:val="0"/>
          <w:lang w:val="en-GB" w:eastAsia="en-GB"/>
        </w:rPr>
      </w:pPr>
      <w:r>
        <w:rPr>
          <w:noProof w:val="0"/>
          <w:lang w:val="en-GB" w:eastAsia="en-GB"/>
        </w:rPr>
        <w:t>SIDF has financed 9 plants which are all operational viz: (I#1189), Al-Fadl and Al-Sultan Chocolate Fty. in Riyadh, (I#1349), Al-Nugli Sweets in Jeddah, (I# 856) Rana Confec. in Riyadh, (I# 1009) MAJ distribution Co. in Jeddah, (I# 1243) Tasnea Int’l Food in Jeddah, (I# 1343) Bateel Sweets in Riyadh, (I#1427) Thimar Food in Jeddah, (I # 1277) by Savola Chocolate in Jeddah, (I#1579) Sugar Cones  in Jeddah</w:t>
      </w:r>
    </w:p>
    <w:p w14:paraId="3C6946A5"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2DC80B99" w14:textId="77777777" w:rsidR="00000000" w:rsidRDefault="00000000">
      <w:pPr>
        <w:tabs>
          <w:tab w:val="left" w:pos="-1152"/>
          <w:tab w:val="left" w:pos="-450"/>
          <w:tab w:val="left" w:pos="0"/>
          <w:tab w:val="left" w:pos="709"/>
          <w:tab w:val="left" w:pos="3600"/>
        </w:tabs>
        <w:jc w:val="lowKashida"/>
        <w:rPr>
          <w:b/>
          <w:bCs/>
          <w:noProof w:val="0"/>
          <w:u w:val="single"/>
          <w:lang w:val="en-GB" w:eastAsia="en-GB"/>
        </w:rPr>
      </w:pPr>
      <w:r>
        <w:rPr>
          <w:b/>
          <w:bCs/>
          <w:noProof w:val="0"/>
          <w:lang w:val="en-GB" w:eastAsia="en-GB"/>
        </w:rPr>
        <w:t>3.1.3.</w:t>
      </w:r>
      <w:r>
        <w:rPr>
          <w:b/>
          <w:bCs/>
          <w:noProof w:val="0"/>
          <w:lang w:val="en-GB" w:eastAsia="en-GB"/>
        </w:rPr>
        <w:tab/>
      </w:r>
      <w:r>
        <w:rPr>
          <w:b/>
          <w:bCs/>
          <w:noProof w:val="0"/>
          <w:u w:val="single"/>
          <w:lang w:val="en-GB" w:eastAsia="en-GB"/>
        </w:rPr>
        <w:t>SIDF Projects Performance:</w:t>
      </w:r>
    </w:p>
    <w:p w14:paraId="6E71B662"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1B6ECA96" w14:textId="77777777" w:rsidR="00000000" w:rsidRDefault="00000000">
      <w:pPr>
        <w:tabs>
          <w:tab w:val="left" w:pos="-1152"/>
          <w:tab w:val="left" w:pos="-450"/>
          <w:tab w:val="left" w:pos="720"/>
          <w:tab w:val="left" w:pos="1440"/>
          <w:tab w:val="left" w:pos="3600"/>
        </w:tabs>
        <w:ind w:left="709"/>
        <w:jc w:val="lowKashida"/>
        <w:rPr>
          <w:b/>
          <w:bCs/>
          <w:noProof w:val="0"/>
          <w:u w:val="single"/>
          <w:lang w:val="en-GB" w:eastAsia="en-GB"/>
        </w:rPr>
      </w:pPr>
      <w:r>
        <w:rPr>
          <w:b/>
          <w:bCs/>
          <w:noProof w:val="0"/>
          <w:u w:val="single"/>
          <w:lang w:val="en-GB" w:eastAsia="en-GB"/>
        </w:rPr>
        <w:t>Al-Fadhl Sweets, Chocolate &amp; Biscuit. Fty (Inv.# 1189), Riyadh:</w:t>
      </w:r>
    </w:p>
    <w:p w14:paraId="045E8F13" w14:textId="77777777" w:rsidR="00000000" w:rsidRDefault="00000000">
      <w:pPr>
        <w:tabs>
          <w:tab w:val="left" w:pos="-1152"/>
          <w:tab w:val="left" w:pos="-450"/>
          <w:tab w:val="left" w:pos="720"/>
          <w:tab w:val="left" w:pos="1440"/>
          <w:tab w:val="left" w:pos="3600"/>
        </w:tabs>
        <w:ind w:left="709"/>
        <w:jc w:val="lowKashida"/>
        <w:rPr>
          <w:noProof w:val="0"/>
          <w:lang w:val="en-GB" w:eastAsia="en-GB"/>
        </w:rPr>
      </w:pPr>
      <w:r>
        <w:rPr>
          <w:noProof w:val="0"/>
          <w:lang w:val="en-GB" w:eastAsia="en-GB"/>
        </w:rPr>
        <w:t xml:space="preserve">In 1413H, SIDF approved a loan of SR 5.0MM to finance the project. The management committee approved an expansion loan of SR. 5.MM on 01/04/1416H to finance the cost overruns of the project and also for introduction of new product ranges. The factory products are marketed under </w:t>
      </w:r>
      <w:r>
        <w:rPr>
          <w:b/>
          <w:bCs/>
          <w:noProof w:val="0"/>
          <w:lang w:val="en-GB" w:eastAsia="en-GB"/>
        </w:rPr>
        <w:t>Falcon</w:t>
      </w:r>
      <w:r>
        <w:rPr>
          <w:noProof w:val="0"/>
          <w:lang w:val="en-GB" w:eastAsia="en-GB"/>
        </w:rPr>
        <w:t xml:space="preserve"> Brand name. The sales in 1417H (SR 8,976 M) were 10% higher than the previous year but in 1418H (SR 7,719M) these fell down sharply by 14%, due to unsettled conditions at the factory. In 1419H, the sales     The net loss in 1417H (SR </w:t>
      </w:r>
      <w:r>
        <w:rPr>
          <w:noProof w:val="0"/>
          <w:lang w:val="en-GB" w:eastAsia="en-GB"/>
        </w:rPr>
        <w:lastRenderedPageBreak/>
        <w:t>3,212M), was higher by 80% compared to the previous year. In 1418H, It came down to SR. 2,880M and in 6 months of 1419, it is quite low at only SR 564M.</w:t>
      </w:r>
    </w:p>
    <w:p w14:paraId="3AA37051"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2B18B7E8" w14:textId="77777777" w:rsidR="00000000" w:rsidRDefault="00000000">
      <w:pPr>
        <w:tabs>
          <w:tab w:val="left" w:pos="-1152"/>
          <w:tab w:val="left" w:pos="-450"/>
          <w:tab w:val="left" w:pos="720"/>
          <w:tab w:val="left" w:pos="1440"/>
          <w:tab w:val="left" w:pos="3600"/>
        </w:tabs>
        <w:ind w:left="709"/>
        <w:jc w:val="lowKashida"/>
        <w:rPr>
          <w:b/>
          <w:bCs/>
          <w:noProof w:val="0"/>
          <w:u w:val="single"/>
          <w:lang w:val="en-GB" w:eastAsia="en-GB"/>
        </w:rPr>
      </w:pPr>
      <w:r>
        <w:rPr>
          <w:b/>
          <w:bCs/>
          <w:noProof w:val="0"/>
          <w:u w:val="single"/>
          <w:lang w:val="en-GB" w:eastAsia="en-GB"/>
        </w:rPr>
        <w:t>Al-Nukaly Foodstuff Industries Factory (Inv.# 1349)- Jeddah:</w:t>
      </w:r>
    </w:p>
    <w:p w14:paraId="6E540902" w14:textId="77777777" w:rsidR="00000000" w:rsidRDefault="00000000">
      <w:pPr>
        <w:tabs>
          <w:tab w:val="left" w:pos="-1152"/>
          <w:tab w:val="left" w:pos="-450"/>
          <w:tab w:val="left" w:pos="720"/>
          <w:tab w:val="left" w:pos="1440"/>
          <w:tab w:val="left" w:pos="3600"/>
        </w:tabs>
        <w:ind w:left="709"/>
        <w:jc w:val="lowKashida"/>
        <w:rPr>
          <w:noProof w:val="0"/>
          <w:lang w:val="en-GB" w:eastAsia="en-GB"/>
        </w:rPr>
      </w:pPr>
      <w:r>
        <w:rPr>
          <w:noProof w:val="0"/>
          <w:lang w:val="en-GB" w:eastAsia="en-GB"/>
        </w:rPr>
        <w:t xml:space="preserve">On 30/4/1415, the Board approved SR.8,750M term loan to finance the project. The factory products are marketed under </w:t>
      </w:r>
      <w:r>
        <w:rPr>
          <w:b/>
          <w:bCs/>
          <w:noProof w:val="0"/>
          <w:lang w:val="en-GB" w:eastAsia="en-GB"/>
        </w:rPr>
        <w:t>Al-Nukaly</w:t>
      </w:r>
      <w:r>
        <w:rPr>
          <w:noProof w:val="0"/>
          <w:lang w:val="en-GB" w:eastAsia="en-GB"/>
        </w:rPr>
        <w:t xml:space="preserve"> Brand name. The company had a very good year in 1419H as total net sales increased 23% from SR 9,704M in 1418H to SR11,938M in 1419H. This increase was the result of the introduction of new products which were well received by the consumers. The gross profit margin improved from 22% in 1418H to 30% in 1419H as a result of low raw material cost improved efficiencies. This translated into a big increase in net profit from SR 378M in 1418H to 1,279M in 1419H.</w:t>
      </w:r>
    </w:p>
    <w:p w14:paraId="28EA87BE"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48663ACC" w14:textId="77777777" w:rsidR="00000000" w:rsidRDefault="00000000">
      <w:pPr>
        <w:tabs>
          <w:tab w:val="left" w:pos="-1152"/>
          <w:tab w:val="left" w:pos="-450"/>
          <w:tab w:val="left" w:pos="720"/>
          <w:tab w:val="left" w:pos="1440"/>
          <w:tab w:val="left" w:pos="3600"/>
        </w:tabs>
        <w:ind w:left="709"/>
        <w:jc w:val="lowKashida"/>
        <w:rPr>
          <w:b/>
          <w:bCs/>
          <w:noProof w:val="0"/>
          <w:u w:val="single"/>
          <w:lang w:val="en-GB" w:eastAsia="en-GB"/>
        </w:rPr>
      </w:pPr>
      <w:r>
        <w:rPr>
          <w:b/>
          <w:bCs/>
          <w:noProof w:val="0"/>
          <w:u w:val="single"/>
          <w:lang w:val="en-GB" w:eastAsia="en-GB"/>
        </w:rPr>
        <w:t>Rana Confectionery Products Co. (Inv.# 856)- Riyadh:</w:t>
      </w:r>
    </w:p>
    <w:p w14:paraId="14EA757C" w14:textId="77777777" w:rsidR="00000000" w:rsidRDefault="00000000">
      <w:pPr>
        <w:tabs>
          <w:tab w:val="left" w:pos="-1152"/>
          <w:tab w:val="left" w:pos="-450"/>
          <w:tab w:val="left" w:pos="720"/>
          <w:tab w:val="left" w:pos="1440"/>
          <w:tab w:val="left" w:pos="3600"/>
        </w:tabs>
        <w:ind w:left="709"/>
        <w:jc w:val="lowKashida"/>
        <w:rPr>
          <w:noProof w:val="0"/>
          <w:lang w:val="en-GB" w:eastAsia="en-GB"/>
        </w:rPr>
      </w:pPr>
      <w:r>
        <w:rPr>
          <w:noProof w:val="0"/>
          <w:lang w:val="en-GB" w:eastAsia="en-GB"/>
        </w:rPr>
        <w:t xml:space="preserve">On 25.3.1405 the board approved a loan of SR 10 MM to establish a biscuit and wafers plant. An expansion loan of SR. 5.0 M approved by the management committee to finance setting up of a Toffee line. On 26/06/1415H, the Board approved an expansion loan of SR 27.0 MM to finance three new product lines including biscuit marshmallow, chocolate bars and toffees. The factory products are marketed under different brand names like Rana, Reco, Mero. Net sales decreased from SR 52m181M in 1997 to SR 40,158M in 1998. The company explained the decline be a frequent stoppage of the various production lines throughout the year 1998, especially the last six months, due to the implementation of the new expansion project. Profitability of the factory has significantly declined in 1998. Net profit declined from SR 4,131M in 1997 to only SR 480M in 1998. The company reported net sales and profits for the first quarter of 1999 of SR16,196M and SR 582M respectively. The sponsor is expecting a full year profit of SR 6MM on sales of SR 80MM which appear to be achievable. </w:t>
      </w:r>
    </w:p>
    <w:p w14:paraId="01A9D391"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6B261A05" w14:textId="77777777" w:rsidR="00000000" w:rsidRDefault="00000000">
      <w:pPr>
        <w:tabs>
          <w:tab w:val="left" w:pos="-1152"/>
          <w:tab w:val="left" w:pos="-450"/>
          <w:tab w:val="left" w:pos="720"/>
          <w:tab w:val="left" w:pos="1440"/>
          <w:tab w:val="left" w:pos="3600"/>
        </w:tabs>
        <w:ind w:left="709"/>
        <w:jc w:val="lowKashida"/>
        <w:rPr>
          <w:b/>
          <w:bCs/>
          <w:noProof w:val="0"/>
          <w:u w:val="single"/>
          <w:lang w:val="en-GB" w:eastAsia="en-GB"/>
        </w:rPr>
      </w:pPr>
      <w:r>
        <w:rPr>
          <w:b/>
          <w:bCs/>
          <w:noProof w:val="0"/>
          <w:u w:val="single"/>
          <w:lang w:val="en-GB" w:eastAsia="en-GB"/>
        </w:rPr>
        <w:t>Maha Ahmed Juffali Food Distribution System Est. (MAJ), (Inv.# 1009)- Jeddah:</w:t>
      </w:r>
    </w:p>
    <w:p w14:paraId="2FC12270" w14:textId="77777777" w:rsidR="00000000" w:rsidRDefault="00000000">
      <w:pPr>
        <w:tabs>
          <w:tab w:val="left" w:pos="-1152"/>
          <w:tab w:val="left" w:pos="-450"/>
          <w:tab w:val="left" w:pos="720"/>
          <w:tab w:val="left" w:pos="1440"/>
          <w:tab w:val="left" w:pos="3600"/>
        </w:tabs>
        <w:ind w:left="709"/>
        <w:jc w:val="lowKashida"/>
        <w:rPr>
          <w:lang w:eastAsia="en-GB"/>
        </w:rPr>
      </w:pPr>
      <w:r>
        <w:rPr>
          <w:noProof w:val="0"/>
          <w:lang w:val="en-GB" w:eastAsia="en-GB"/>
        </w:rPr>
        <w:t xml:space="preserve">MAJ Food Distribution system Est. (formerly Al-Jazira Food Processing) was approved an SIDF loan of SR.35,500M on 16/2/1409 for the establishment of a food products factory to produce biscuits, chocolates, snacks and cake under the brand name “Ghandour”. Fund’s Management Committee approved on 23/8/1413H an additional loan of SR 5 MM to finance the expansion of the “Pick One” line and “Golden Secret” assortments. On 23/1/1415 an expansion loan of 22,800M was approved. The company’s sales declined by 3.1% in 1998 to </w:t>
      </w:r>
      <w:r>
        <w:rPr>
          <w:lang w:eastAsia="en-GB"/>
        </w:rPr>
        <w:t xml:space="preserve">SR 269,104 M from SR 277,672M in 1997. The decline in revenues resulted from the tough competition in the market, especially from imported products. The company’s sales grew by 1.4% on an annual basis due to increase in volume production. The gross profit margin improved to 26.5% in the first quarter of 1999 from 24.4% in 1998 (full year). As a result of the improved gross profit margin the net profit margin increased to 4.6% in the first quarter of 1999. </w:t>
      </w:r>
    </w:p>
    <w:p w14:paraId="1F52E201"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49B5067F" w14:textId="77777777" w:rsidR="00000000" w:rsidRDefault="00000000">
      <w:pPr>
        <w:tabs>
          <w:tab w:val="left" w:pos="-1152"/>
          <w:tab w:val="left" w:pos="-450"/>
          <w:tab w:val="left" w:pos="720"/>
          <w:tab w:val="left" w:pos="1440"/>
          <w:tab w:val="left" w:pos="3600"/>
        </w:tabs>
        <w:ind w:left="709"/>
        <w:jc w:val="lowKashida"/>
        <w:rPr>
          <w:b/>
          <w:bCs/>
          <w:noProof w:val="0"/>
          <w:u w:val="single"/>
          <w:lang w:val="en-GB" w:eastAsia="en-GB"/>
        </w:rPr>
      </w:pPr>
      <w:r>
        <w:rPr>
          <w:b/>
          <w:bCs/>
          <w:noProof w:val="0"/>
          <w:u w:val="single"/>
          <w:lang w:val="en-GB" w:eastAsia="en-GB"/>
        </w:rPr>
        <w:lastRenderedPageBreak/>
        <w:t>Tasnea International Food Processing Co. Fty (Inv.# 1243)-Jeddah:</w:t>
      </w:r>
    </w:p>
    <w:p w14:paraId="40C71093" w14:textId="77777777" w:rsidR="00000000" w:rsidRDefault="00000000">
      <w:pPr>
        <w:tabs>
          <w:tab w:val="left" w:pos="-1152"/>
          <w:tab w:val="left" w:pos="-450"/>
          <w:tab w:val="left" w:pos="720"/>
          <w:tab w:val="left" w:pos="1440"/>
          <w:tab w:val="left" w:pos="3600"/>
        </w:tabs>
        <w:ind w:left="709"/>
        <w:jc w:val="lowKashida"/>
        <w:rPr>
          <w:noProof w:val="0"/>
          <w:lang w:val="en-GB" w:eastAsia="en-GB"/>
        </w:rPr>
      </w:pPr>
      <w:r>
        <w:rPr>
          <w:noProof w:val="0"/>
          <w:lang w:val="en-GB" w:eastAsia="en-GB"/>
        </w:rPr>
        <w:t>The original project (Inv.#1243, Jamjoom Sweets) was approved a loan of SR 5.0M on 29/12/1413H in the name of Al-Nour Factory for Chocolates, Sweets and Gum, later changed to Mohammed Nour Saleh Jamjoom &amp; Co. factory for chocolates, sweets and gum. Due to the project losses from the first year of production, the shareholders decided to include a new partner in the business to save it from liquidation. On 23/7/1418H the management committee approved the change in the legal form and name of the company to Jamjoom Zallom Food Industries Company limited. On 28/1/1419H the Management committee approved the new name, rescheduling of existing loan maturates and a SR4,859M loan for upgrading the existing chocolate lines installing new lines for the production of biscuit wafer products and chewing gum.</w:t>
      </w:r>
    </w:p>
    <w:p w14:paraId="2FD3BA75"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68A4F949" w14:textId="77777777" w:rsidR="00000000" w:rsidRDefault="00000000">
      <w:pPr>
        <w:tabs>
          <w:tab w:val="left" w:pos="-1152"/>
          <w:tab w:val="left" w:pos="-450"/>
          <w:tab w:val="left" w:pos="720"/>
          <w:tab w:val="left" w:pos="1440"/>
          <w:tab w:val="left" w:pos="3600"/>
        </w:tabs>
        <w:ind w:left="709"/>
        <w:jc w:val="lowKashida"/>
        <w:rPr>
          <w:b/>
          <w:bCs/>
          <w:noProof w:val="0"/>
          <w:u w:val="single"/>
          <w:lang w:val="en-GB" w:eastAsia="en-GB"/>
        </w:rPr>
      </w:pPr>
      <w:r>
        <w:rPr>
          <w:b/>
          <w:bCs/>
          <w:noProof w:val="0"/>
          <w:u w:val="single"/>
          <w:lang w:val="en-GB" w:eastAsia="en-GB"/>
        </w:rPr>
        <w:t>Bateel Chocolate Factory ( Inv.#1343) – Riyadh:</w:t>
      </w:r>
    </w:p>
    <w:p w14:paraId="1BFC5D1C" w14:textId="77777777" w:rsidR="00000000" w:rsidRDefault="00000000">
      <w:pPr>
        <w:tabs>
          <w:tab w:val="left" w:pos="-1152"/>
          <w:tab w:val="left" w:pos="-450"/>
          <w:tab w:val="left" w:pos="720"/>
          <w:tab w:val="left" w:pos="1440"/>
          <w:tab w:val="left" w:pos="3600"/>
        </w:tabs>
        <w:ind w:left="709"/>
        <w:jc w:val="lowKashida"/>
      </w:pPr>
      <w:r>
        <w:t>A loan of SR 2.7 million was approved on 21/4/1415H to set up a factory in Riyadh for the production of dates and chocolate based sweets. The factory started commercial production in Safar 1416 and their historical sales performance has been unsatisfactory since inception. They are involved in the production of high quality assortments chocolates. The 1998’s manufacturing sales for Bateel were SR 3,449M( total sales including trading were SR 5,999M). The 1998 manufacturing sales were higher than appraised by 10%. The company total sales for the first half of 1999 were SR 2,338M (equivalent SR 4,647M annualizes) which is also 7% better than appraised. The net loss was 1,772M for year ended 31/12/1998. This loss was due to the high SG&amp;A costs coupled with high cost of raw materials.</w:t>
      </w:r>
    </w:p>
    <w:p w14:paraId="3B8CAAC0" w14:textId="77777777" w:rsidR="00000000" w:rsidRDefault="00000000">
      <w:pPr>
        <w:tabs>
          <w:tab w:val="left" w:pos="-1152"/>
          <w:tab w:val="left" w:pos="-450"/>
          <w:tab w:val="left" w:pos="720"/>
          <w:tab w:val="left" w:pos="1440"/>
          <w:tab w:val="left" w:pos="3600"/>
        </w:tabs>
        <w:ind w:left="709"/>
        <w:jc w:val="lowKashida"/>
      </w:pPr>
    </w:p>
    <w:p w14:paraId="1E7F6EB4" w14:textId="77777777" w:rsidR="00000000" w:rsidRDefault="00000000">
      <w:pPr>
        <w:tabs>
          <w:tab w:val="left" w:pos="-1152"/>
          <w:tab w:val="left" w:pos="-450"/>
          <w:tab w:val="left" w:pos="720"/>
          <w:tab w:val="left" w:pos="1440"/>
          <w:tab w:val="left" w:pos="3600"/>
        </w:tabs>
        <w:ind w:left="709"/>
        <w:jc w:val="lowKashida"/>
        <w:rPr>
          <w:b/>
          <w:bCs/>
          <w:u w:val="single"/>
          <w:lang w:eastAsia="en-GB"/>
        </w:rPr>
      </w:pPr>
      <w:r>
        <w:rPr>
          <w:b/>
          <w:bCs/>
          <w:u w:val="single"/>
        </w:rPr>
        <w:t>Thimar Food Manufacturing Co. Ltd. (Inv.# 1327)- Jeddah:</w:t>
      </w:r>
    </w:p>
    <w:p w14:paraId="19C6B8E6" w14:textId="77777777" w:rsidR="00000000" w:rsidRDefault="00000000">
      <w:pPr>
        <w:tabs>
          <w:tab w:val="left" w:pos="-1152"/>
          <w:tab w:val="left" w:pos="-450"/>
          <w:tab w:val="left" w:pos="720"/>
          <w:tab w:val="left" w:pos="1440"/>
          <w:tab w:val="left" w:pos="3600"/>
        </w:tabs>
        <w:ind w:left="709"/>
        <w:jc w:val="lowKashida"/>
        <w:rPr>
          <w:lang w:eastAsia="en-GB"/>
        </w:rPr>
      </w:pPr>
      <w:r>
        <w:rPr>
          <w:noProof w:val="0"/>
          <w:lang w:val="en-GB" w:eastAsia="en-GB"/>
        </w:rPr>
        <w:t xml:space="preserve">The project was approved a SR 5 million loan on 14/5/1416H by the management committee to produce a range of novelty confectionery, chocolate cream and snack products. The project has been operational since March 1997. </w:t>
      </w:r>
      <w:r>
        <w:rPr>
          <w:lang w:eastAsia="en-GB"/>
        </w:rPr>
        <w:t>On 12/1417H, the management committee has approved expansion loan of SR 3,700 M to expand the existing facilities through addition of new production lines. The company business is mainly confectionery and snack products. They are only producing chocolate cream.</w:t>
      </w:r>
    </w:p>
    <w:p w14:paraId="77B00A4C" w14:textId="77777777" w:rsidR="00000000" w:rsidRDefault="00000000">
      <w:pPr>
        <w:tabs>
          <w:tab w:val="left" w:pos="-1152"/>
          <w:tab w:val="left" w:pos="-450"/>
          <w:tab w:val="left" w:pos="720"/>
          <w:tab w:val="left" w:pos="1440"/>
          <w:tab w:val="left" w:pos="3600"/>
        </w:tabs>
        <w:ind w:left="709"/>
        <w:jc w:val="lowKashida"/>
        <w:rPr>
          <w:lang w:eastAsia="en-GB"/>
        </w:rPr>
      </w:pPr>
    </w:p>
    <w:p w14:paraId="3787EF09" w14:textId="77777777" w:rsidR="00000000" w:rsidRDefault="00000000">
      <w:pPr>
        <w:tabs>
          <w:tab w:val="left" w:pos="-1152"/>
          <w:tab w:val="left" w:pos="-450"/>
          <w:tab w:val="left" w:pos="720"/>
          <w:tab w:val="left" w:pos="1440"/>
          <w:tab w:val="left" w:pos="3600"/>
        </w:tabs>
        <w:ind w:left="709"/>
        <w:jc w:val="lowKashida"/>
        <w:rPr>
          <w:b/>
          <w:bCs/>
          <w:u w:val="single"/>
          <w:lang w:eastAsia="en-GB"/>
        </w:rPr>
      </w:pPr>
    </w:p>
    <w:p w14:paraId="74E9F59F" w14:textId="77777777" w:rsidR="00000000" w:rsidRDefault="00000000">
      <w:pPr>
        <w:tabs>
          <w:tab w:val="left" w:pos="-1152"/>
          <w:tab w:val="left" w:pos="-450"/>
          <w:tab w:val="left" w:pos="720"/>
          <w:tab w:val="left" w:pos="1440"/>
          <w:tab w:val="left" w:pos="3600"/>
        </w:tabs>
        <w:ind w:left="709"/>
        <w:jc w:val="lowKashida"/>
        <w:rPr>
          <w:b/>
          <w:bCs/>
          <w:u w:val="single"/>
          <w:lang w:eastAsia="en-GB"/>
        </w:rPr>
      </w:pPr>
      <w:r>
        <w:rPr>
          <w:b/>
          <w:bCs/>
          <w:u w:val="single"/>
          <w:lang w:eastAsia="en-GB"/>
        </w:rPr>
        <w:t>Sugar Cone Factory (Inv.# 1579) – Jeddah:</w:t>
      </w:r>
    </w:p>
    <w:p w14:paraId="4E80CE4B" w14:textId="77777777" w:rsidR="00000000" w:rsidRDefault="00000000">
      <w:pPr>
        <w:tabs>
          <w:tab w:val="left" w:pos="-1152"/>
          <w:tab w:val="left" w:pos="-450"/>
          <w:tab w:val="left" w:pos="720"/>
          <w:tab w:val="left" w:pos="1440"/>
          <w:tab w:val="left" w:pos="3600"/>
        </w:tabs>
        <w:ind w:left="709"/>
        <w:jc w:val="lowKashida"/>
        <w:rPr>
          <w:noProof w:val="0"/>
          <w:lang w:val="en-GB" w:eastAsia="en-GB"/>
        </w:rPr>
      </w:pPr>
      <w:r>
        <w:rPr>
          <w:noProof w:val="0"/>
          <w:lang w:val="en-GB" w:eastAsia="en-GB"/>
        </w:rPr>
        <w:t xml:space="preserve">In 1403H, the Fund approved a loan of SR 2,500M (Inv.# 742) for setting up this factory. The loan was fully repaid in 1411H. A new line for production of liquid chocolate was added but not financed by the Fund. On 29/8/1418H an expansion loan of SR1,000M (Inv.# 1579) was approved to finance modernisation of old machinery. On 8l2l1420H, management Committee approved a second expansion loan of SR 2,000M to finance production of sandwich biscuits for use by local ice cream manufacturers for the project (Inv.#742) to produce chocolate pieces and blocks. Financials at 30/06/1419H show modest sales of SR 1,882M with a small </w:t>
      </w:r>
      <w:r>
        <w:rPr>
          <w:noProof w:val="0"/>
          <w:lang w:val="en-GB" w:eastAsia="en-GB"/>
        </w:rPr>
        <w:lastRenderedPageBreak/>
        <w:t xml:space="preserve">profit of SR 98M. For the 6 months ending 30/12/1419H sales at SR 658M are 30% lower, on annualised basis, while there is a loss of SR137M. </w:t>
      </w:r>
    </w:p>
    <w:p w14:paraId="3E770510"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770A0D47" w14:textId="77777777" w:rsidR="00000000" w:rsidRDefault="00000000">
      <w:pPr>
        <w:tabs>
          <w:tab w:val="left" w:pos="-1152"/>
          <w:tab w:val="left" w:pos="-450"/>
          <w:tab w:val="left" w:pos="720"/>
          <w:tab w:val="left" w:pos="1440"/>
          <w:tab w:val="left" w:pos="3600"/>
        </w:tabs>
        <w:ind w:left="709"/>
        <w:jc w:val="lowKashida"/>
        <w:rPr>
          <w:b/>
          <w:bCs/>
          <w:noProof w:val="0"/>
          <w:u w:val="single"/>
          <w:lang w:val="en-GB" w:eastAsia="en-GB"/>
        </w:rPr>
      </w:pPr>
      <w:r>
        <w:rPr>
          <w:b/>
          <w:bCs/>
          <w:noProof w:val="0"/>
          <w:u w:val="single"/>
          <w:lang w:val="en-GB" w:eastAsia="en-GB"/>
        </w:rPr>
        <w:t>Savola Chocolate Factory (Inv.# 1277)-Jeddah:</w:t>
      </w:r>
    </w:p>
    <w:p w14:paraId="57AC4E29" w14:textId="77777777" w:rsidR="00000000" w:rsidRDefault="00000000">
      <w:pPr>
        <w:tabs>
          <w:tab w:val="left" w:pos="-1152"/>
          <w:tab w:val="left" w:pos="-450"/>
          <w:tab w:val="left" w:pos="720"/>
          <w:tab w:val="left" w:pos="1440"/>
          <w:tab w:val="left" w:pos="3600"/>
        </w:tabs>
        <w:ind w:left="709"/>
        <w:jc w:val="lowKashida"/>
        <w:rPr>
          <w:noProof w:val="0"/>
          <w:lang w:val="en-GB" w:eastAsia="en-GB"/>
        </w:rPr>
      </w:pPr>
      <w:r>
        <w:rPr>
          <w:noProof w:val="0"/>
          <w:lang w:val="en-GB" w:eastAsia="en-GB"/>
        </w:rPr>
        <w:t xml:space="preserve">On 2l6l1414H, the project was approved a loan of SR 32,000M to finance the establishment of a project to produce chocolate products. The project continues to perform poorly. While sales improved by 6.7% during 1998, they fell by 1.4% on an annualised basis during the second quarter of 1999. Sales have shown little progress since the project’s inception on 1995 and are far below the appraisal’s projection of SR 65MM. 1998’s sales increase is due to the company’s decision to focus more on the less-competitive industrial chocolate sector instead of the highly-competitive chocolate bar sector. Sales of industrial chocolate improved by 182% in 1998 to SR 4.94 MM and is now 78.4% of the company’s sales versus only 32.0% in 1997. </w:t>
      </w:r>
    </w:p>
    <w:p w14:paraId="083F4DFE"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7F9FCD9B" w14:textId="77777777" w:rsidR="00000000" w:rsidRDefault="00000000">
      <w:pPr>
        <w:tabs>
          <w:tab w:val="left" w:pos="-1152"/>
          <w:tab w:val="left" w:pos="-450"/>
          <w:tab w:val="left" w:pos="720"/>
          <w:tab w:val="left" w:pos="1440"/>
          <w:tab w:val="left" w:pos="3600"/>
        </w:tabs>
        <w:ind w:left="709"/>
        <w:jc w:val="lowKashida"/>
        <w:rPr>
          <w:noProof w:val="0"/>
          <w:lang w:val="en-GB" w:eastAsia="en-GB"/>
        </w:rPr>
      </w:pPr>
      <w:r>
        <w:rPr>
          <w:noProof w:val="0"/>
          <w:lang w:val="en-GB" w:eastAsia="en-GB"/>
        </w:rPr>
        <w:t>Effective 17/3/1420H Dallah Industrial Investments purchased this project. Reflecting this transactions, on 5/4/1420H the management committee approved the change on the ownership and the name to be Saudi Company for Advanced Foodstuffs. Dallah proposed alliance with partner Ulker, a Turkish company with a strong brand name and operational /technological capabilities should allow the new company to hit the ground running. Dallah will produce the Ulker range of products for sale to the Kingdom’s market and GCC.</w:t>
      </w:r>
    </w:p>
    <w:p w14:paraId="309FA653"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77BC9118"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181748D9" w14:textId="77777777" w:rsidR="00000000" w:rsidRDefault="00000000">
      <w:pPr>
        <w:tabs>
          <w:tab w:val="left" w:pos="-1152"/>
          <w:tab w:val="left" w:pos="-450"/>
          <w:tab w:val="left" w:pos="720"/>
          <w:tab w:val="left" w:pos="1440"/>
          <w:tab w:val="left" w:pos="3600"/>
        </w:tabs>
        <w:jc w:val="lowKashida"/>
        <w:rPr>
          <w:noProof w:val="0"/>
          <w:sz w:val="20"/>
          <w:lang w:val="en-GB" w:eastAsia="en-GB"/>
        </w:rPr>
      </w:pPr>
      <w:r>
        <w:rPr>
          <w:b/>
          <w:bCs/>
          <w:noProof w:val="0"/>
          <w:lang w:val="en-GB" w:eastAsia="en-GB"/>
        </w:rPr>
        <w:t>3.1.3.</w:t>
      </w:r>
      <w:r>
        <w:rPr>
          <w:b/>
          <w:bCs/>
          <w:noProof w:val="0"/>
          <w:lang w:val="en-GB" w:eastAsia="en-GB"/>
        </w:rPr>
        <w:tab/>
      </w:r>
      <w:r>
        <w:rPr>
          <w:b/>
          <w:bCs/>
          <w:noProof w:val="0"/>
          <w:u w:val="single"/>
          <w:lang w:val="en-GB" w:eastAsia="en-GB"/>
        </w:rPr>
        <w:t>LOCAL PRODUCTION</w:t>
      </w:r>
      <w:r>
        <w:rPr>
          <w:b/>
          <w:bCs/>
          <w:noProof w:val="0"/>
          <w:lang w:val="en-GB" w:eastAsia="en-GB"/>
        </w:rPr>
        <w:t>:</w:t>
      </w:r>
    </w:p>
    <w:p w14:paraId="50525B83"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028D90A7" w14:textId="77777777" w:rsidR="00000000" w:rsidRDefault="00000000">
      <w:pPr>
        <w:tabs>
          <w:tab w:val="left" w:pos="-1152"/>
          <w:tab w:val="left" w:pos="-450"/>
          <w:tab w:val="left" w:pos="720"/>
          <w:tab w:val="left" w:pos="1440"/>
          <w:tab w:val="left" w:pos="3600"/>
        </w:tabs>
        <w:ind w:left="709"/>
        <w:jc w:val="lowKashida"/>
        <w:rPr>
          <w:noProof w:val="0"/>
          <w:lang w:val="en-GB" w:eastAsia="en-GB"/>
        </w:rPr>
      </w:pPr>
      <w:r>
        <w:rPr>
          <w:noProof w:val="0"/>
          <w:lang w:val="en-GB" w:eastAsia="en-GB"/>
        </w:rPr>
        <w:t>The Ministry of Industry &amp; Electricity has issued about 68 licenses for the production of chocolates. The market of chocolate in the Kingdom is already mature. Through our field survey we have tried to cover as much as we can from the local producers. We have obtained the following information related to the local producers licensed &amp; installed capacities and historical sales.</w:t>
      </w:r>
    </w:p>
    <w:p w14:paraId="0BF304E7"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050FC82C"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497EF792"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26EC8472"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5AA1C548"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0B1A3A05" w14:textId="77777777" w:rsidR="00000000" w:rsidRDefault="00000000">
      <w:pPr>
        <w:tabs>
          <w:tab w:val="left" w:pos="-1152"/>
          <w:tab w:val="left" w:pos="-450"/>
          <w:tab w:val="left" w:pos="720"/>
          <w:tab w:val="left" w:pos="1440"/>
          <w:tab w:val="left" w:pos="3600"/>
        </w:tabs>
        <w:ind w:left="709"/>
        <w:jc w:val="lowKashida"/>
        <w:rPr>
          <w:noProof w:val="0"/>
          <w:lang w:val="en-GB" w:eastAsia="en-GB"/>
        </w:rPr>
      </w:pPr>
    </w:p>
    <w:p w14:paraId="083083A6" w14:textId="77777777" w:rsidR="00000000" w:rsidRDefault="00000000">
      <w:pPr>
        <w:tabs>
          <w:tab w:val="left" w:pos="-1152"/>
          <w:tab w:val="left" w:pos="-450"/>
          <w:tab w:val="left" w:pos="720"/>
          <w:tab w:val="left" w:pos="1440"/>
          <w:tab w:val="left" w:pos="3600"/>
        </w:tabs>
        <w:jc w:val="center"/>
        <w:rPr>
          <w:noProof w:val="0"/>
          <w:lang w:val="en-GB" w:eastAsia="en-GB"/>
        </w:rPr>
      </w:pPr>
      <w:r>
        <w:rPr>
          <w:b/>
          <w:bCs/>
          <w:noProof w:val="0"/>
          <w:lang w:val="en-GB" w:eastAsia="en-GB"/>
        </w:rPr>
        <w:t>Local Producers Historical Sales (tonnes)</w:t>
      </w:r>
    </w:p>
    <w:tbl>
      <w:tblPr>
        <w:tblW w:w="0" w:type="auto"/>
        <w:tblInd w:w="262"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20" w:type="dxa"/>
          <w:right w:w="120" w:type="dxa"/>
        </w:tblCellMar>
        <w:tblLook w:val="0000" w:firstRow="0" w:lastRow="0" w:firstColumn="0" w:lastColumn="0" w:noHBand="0" w:noVBand="0"/>
      </w:tblPr>
      <w:tblGrid>
        <w:gridCol w:w="1985"/>
        <w:gridCol w:w="1275"/>
        <w:gridCol w:w="1134"/>
        <w:gridCol w:w="851"/>
        <w:gridCol w:w="850"/>
        <w:gridCol w:w="851"/>
        <w:gridCol w:w="850"/>
        <w:gridCol w:w="851"/>
        <w:gridCol w:w="709"/>
      </w:tblGrid>
      <w:tr w:rsidR="00000000" w14:paraId="227ACF25" w14:textId="77777777">
        <w:tblPrEx>
          <w:tblCellMar>
            <w:top w:w="0" w:type="dxa"/>
            <w:bottom w:w="0" w:type="dxa"/>
          </w:tblCellMar>
        </w:tblPrEx>
        <w:trPr>
          <w:cantSplit/>
          <w:trHeight w:hRule="exact" w:val="360"/>
        </w:trPr>
        <w:tc>
          <w:tcPr>
            <w:tcW w:w="1985" w:type="dxa"/>
            <w:vMerge w:val="restart"/>
            <w:tcBorders>
              <w:bottom w:val="nil"/>
            </w:tcBorders>
            <w:shd w:val="pct20" w:color="000000" w:fill="FFFFFF"/>
          </w:tcPr>
          <w:p w14:paraId="483722C3"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Factory Name</w:t>
            </w:r>
          </w:p>
        </w:tc>
        <w:tc>
          <w:tcPr>
            <w:tcW w:w="1275" w:type="dxa"/>
            <w:vMerge w:val="restart"/>
            <w:tcBorders>
              <w:bottom w:val="nil"/>
            </w:tcBorders>
            <w:shd w:val="pct20" w:color="000000" w:fill="FFFFFF"/>
          </w:tcPr>
          <w:p w14:paraId="063D7A2B"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Status</w:t>
            </w:r>
          </w:p>
        </w:tc>
        <w:tc>
          <w:tcPr>
            <w:tcW w:w="1134" w:type="dxa"/>
            <w:vMerge w:val="restart"/>
            <w:tcBorders>
              <w:bottom w:val="nil"/>
            </w:tcBorders>
            <w:shd w:val="pct20" w:color="000000" w:fill="FFFFFF"/>
          </w:tcPr>
          <w:p w14:paraId="7F84899A"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Location</w:t>
            </w:r>
          </w:p>
        </w:tc>
        <w:tc>
          <w:tcPr>
            <w:tcW w:w="1701" w:type="dxa"/>
            <w:gridSpan w:val="2"/>
            <w:tcBorders>
              <w:right w:val="nil"/>
            </w:tcBorders>
            <w:shd w:val="pct20" w:color="000000" w:fill="FFFFFF"/>
          </w:tcPr>
          <w:p w14:paraId="1A9FCBD0"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Capacity</w:t>
            </w:r>
          </w:p>
        </w:tc>
        <w:tc>
          <w:tcPr>
            <w:tcW w:w="2552" w:type="dxa"/>
            <w:gridSpan w:val="3"/>
            <w:shd w:val="pct20" w:color="000000" w:fill="FFFFFF"/>
          </w:tcPr>
          <w:p w14:paraId="7F5AAF91"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Local Sales</w:t>
            </w:r>
          </w:p>
        </w:tc>
        <w:tc>
          <w:tcPr>
            <w:tcW w:w="709" w:type="dxa"/>
            <w:vMerge w:val="restart"/>
            <w:tcBorders>
              <w:bottom w:val="nil"/>
            </w:tcBorders>
            <w:shd w:val="pct20" w:color="000000" w:fill="FFFFFF"/>
          </w:tcPr>
          <w:p w14:paraId="550E590B"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Mkt %</w:t>
            </w:r>
          </w:p>
        </w:tc>
      </w:tr>
      <w:tr w:rsidR="00000000" w14:paraId="1DE1EF46" w14:textId="77777777">
        <w:tblPrEx>
          <w:tblCellMar>
            <w:top w:w="0" w:type="dxa"/>
            <w:bottom w:w="0" w:type="dxa"/>
          </w:tblCellMar>
        </w:tblPrEx>
        <w:trPr>
          <w:cantSplit/>
          <w:trHeight w:hRule="exact" w:val="360"/>
        </w:trPr>
        <w:tc>
          <w:tcPr>
            <w:tcW w:w="1985" w:type="dxa"/>
            <w:vMerge/>
            <w:tcBorders>
              <w:top w:val="nil"/>
            </w:tcBorders>
            <w:shd w:val="pct20" w:color="000000" w:fill="FFFFFF"/>
          </w:tcPr>
          <w:p w14:paraId="5C69713E"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275" w:type="dxa"/>
            <w:vMerge/>
            <w:tcBorders>
              <w:top w:val="nil"/>
            </w:tcBorders>
            <w:shd w:val="pct20" w:color="000000" w:fill="FFFFFF"/>
          </w:tcPr>
          <w:p w14:paraId="542A3735"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134" w:type="dxa"/>
            <w:vMerge/>
            <w:tcBorders>
              <w:top w:val="nil"/>
            </w:tcBorders>
            <w:shd w:val="pct20" w:color="000000" w:fill="FFFFFF"/>
          </w:tcPr>
          <w:p w14:paraId="7294C45E"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851" w:type="dxa"/>
            <w:shd w:val="pct20" w:color="000000" w:fill="FFFFFF"/>
          </w:tcPr>
          <w:p w14:paraId="503E3B5D"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Lic.</w:t>
            </w:r>
          </w:p>
        </w:tc>
        <w:tc>
          <w:tcPr>
            <w:tcW w:w="850" w:type="dxa"/>
            <w:shd w:val="pct20" w:color="000000" w:fill="FFFFFF"/>
          </w:tcPr>
          <w:p w14:paraId="7E784A4E"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Ins.</w:t>
            </w:r>
          </w:p>
        </w:tc>
        <w:tc>
          <w:tcPr>
            <w:tcW w:w="851" w:type="dxa"/>
            <w:shd w:val="pct20" w:color="000000" w:fill="FFFFFF"/>
          </w:tcPr>
          <w:p w14:paraId="67C78546"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1996</w:t>
            </w:r>
          </w:p>
        </w:tc>
        <w:tc>
          <w:tcPr>
            <w:tcW w:w="850" w:type="dxa"/>
            <w:shd w:val="pct20" w:color="000000" w:fill="FFFFFF"/>
          </w:tcPr>
          <w:p w14:paraId="6C50C0D8" w14:textId="77777777" w:rsidR="00000000" w:rsidRDefault="00000000">
            <w:pPr>
              <w:tabs>
                <w:tab w:val="left" w:pos="-1152"/>
                <w:tab w:val="left" w:pos="-450"/>
                <w:tab w:val="left" w:pos="720"/>
                <w:tab w:val="left" w:pos="1440"/>
                <w:tab w:val="left" w:pos="3600"/>
              </w:tabs>
              <w:spacing w:after="58"/>
              <w:jc w:val="center"/>
              <w:rPr>
                <w:b/>
                <w:bCs/>
                <w:noProof w:val="0"/>
                <w:lang w:val="en-GB" w:eastAsia="en-GB"/>
              </w:rPr>
            </w:pPr>
            <w:r>
              <w:rPr>
                <w:b/>
                <w:bCs/>
                <w:noProof w:val="0"/>
                <w:sz w:val="20"/>
                <w:lang w:val="en-GB" w:eastAsia="en-GB"/>
              </w:rPr>
              <w:t>1997</w:t>
            </w:r>
          </w:p>
        </w:tc>
        <w:tc>
          <w:tcPr>
            <w:tcW w:w="851" w:type="dxa"/>
            <w:shd w:val="pct20" w:color="000000" w:fill="FFFFFF"/>
          </w:tcPr>
          <w:p w14:paraId="71030651"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1998</w:t>
            </w:r>
          </w:p>
        </w:tc>
        <w:tc>
          <w:tcPr>
            <w:tcW w:w="709" w:type="dxa"/>
            <w:vMerge/>
            <w:tcBorders>
              <w:top w:val="nil"/>
            </w:tcBorders>
            <w:shd w:val="pct20" w:color="000000" w:fill="FFFFFF"/>
          </w:tcPr>
          <w:p w14:paraId="1C164857" w14:textId="77777777" w:rsidR="00000000" w:rsidRDefault="00000000">
            <w:pPr>
              <w:tabs>
                <w:tab w:val="left" w:pos="-1152"/>
                <w:tab w:val="left" w:pos="-450"/>
                <w:tab w:val="left" w:pos="720"/>
                <w:tab w:val="left" w:pos="1440"/>
                <w:tab w:val="left" w:pos="3600"/>
              </w:tabs>
              <w:spacing w:after="58"/>
              <w:rPr>
                <w:noProof w:val="0"/>
                <w:lang w:val="en-GB" w:eastAsia="en-GB"/>
              </w:rPr>
            </w:pPr>
          </w:p>
        </w:tc>
      </w:tr>
      <w:tr w:rsidR="00000000" w14:paraId="74072844" w14:textId="77777777">
        <w:tblPrEx>
          <w:tblCellMar>
            <w:top w:w="0" w:type="dxa"/>
            <w:bottom w:w="0" w:type="dxa"/>
          </w:tblCellMar>
        </w:tblPrEx>
        <w:trPr>
          <w:trHeight w:hRule="exact" w:val="360"/>
        </w:trPr>
        <w:tc>
          <w:tcPr>
            <w:tcW w:w="1985" w:type="dxa"/>
          </w:tcPr>
          <w:p w14:paraId="7FA516B5"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Al-Fadhl Sweets</w:t>
            </w:r>
          </w:p>
        </w:tc>
        <w:tc>
          <w:tcPr>
            <w:tcW w:w="1275" w:type="dxa"/>
          </w:tcPr>
          <w:p w14:paraId="7B652C7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Inv.# 1189</w:t>
            </w:r>
          </w:p>
        </w:tc>
        <w:tc>
          <w:tcPr>
            <w:tcW w:w="1134" w:type="dxa"/>
          </w:tcPr>
          <w:p w14:paraId="7368B8A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Riyadh</w:t>
            </w:r>
          </w:p>
        </w:tc>
        <w:tc>
          <w:tcPr>
            <w:tcW w:w="851" w:type="dxa"/>
          </w:tcPr>
          <w:p w14:paraId="138111F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2,400</w:t>
            </w:r>
          </w:p>
        </w:tc>
        <w:tc>
          <w:tcPr>
            <w:tcW w:w="850" w:type="dxa"/>
          </w:tcPr>
          <w:p w14:paraId="599B4A8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1,355</w:t>
            </w:r>
          </w:p>
        </w:tc>
        <w:tc>
          <w:tcPr>
            <w:tcW w:w="851" w:type="dxa"/>
          </w:tcPr>
          <w:p w14:paraId="3588264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322</w:t>
            </w:r>
          </w:p>
        </w:tc>
        <w:tc>
          <w:tcPr>
            <w:tcW w:w="850" w:type="dxa"/>
          </w:tcPr>
          <w:p w14:paraId="4330E22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362</w:t>
            </w:r>
          </w:p>
        </w:tc>
        <w:tc>
          <w:tcPr>
            <w:tcW w:w="851" w:type="dxa"/>
          </w:tcPr>
          <w:p w14:paraId="45600D9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312</w:t>
            </w:r>
          </w:p>
        </w:tc>
        <w:tc>
          <w:tcPr>
            <w:tcW w:w="709" w:type="dxa"/>
          </w:tcPr>
          <w:p w14:paraId="10F7230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2.3</w:t>
            </w:r>
          </w:p>
        </w:tc>
      </w:tr>
      <w:tr w:rsidR="00000000" w14:paraId="7033573A" w14:textId="77777777">
        <w:tblPrEx>
          <w:tblCellMar>
            <w:top w:w="0" w:type="dxa"/>
            <w:bottom w:w="0" w:type="dxa"/>
          </w:tblCellMar>
        </w:tblPrEx>
        <w:trPr>
          <w:trHeight w:hRule="exact" w:val="360"/>
        </w:trPr>
        <w:tc>
          <w:tcPr>
            <w:tcW w:w="1985" w:type="dxa"/>
          </w:tcPr>
          <w:p w14:paraId="51A0B469"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 xml:space="preserve">Al Nuqli sweets </w:t>
            </w:r>
          </w:p>
        </w:tc>
        <w:tc>
          <w:tcPr>
            <w:tcW w:w="1275" w:type="dxa"/>
          </w:tcPr>
          <w:p w14:paraId="1D35F5C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Inv.# 1349</w:t>
            </w:r>
          </w:p>
        </w:tc>
        <w:tc>
          <w:tcPr>
            <w:tcW w:w="1134" w:type="dxa"/>
          </w:tcPr>
          <w:p w14:paraId="3A23117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851" w:type="dxa"/>
          </w:tcPr>
          <w:p w14:paraId="6E61B5D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1,000</w:t>
            </w:r>
          </w:p>
        </w:tc>
        <w:tc>
          <w:tcPr>
            <w:tcW w:w="850" w:type="dxa"/>
          </w:tcPr>
          <w:p w14:paraId="358A722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800</w:t>
            </w:r>
          </w:p>
        </w:tc>
        <w:tc>
          <w:tcPr>
            <w:tcW w:w="851" w:type="dxa"/>
          </w:tcPr>
          <w:p w14:paraId="1B4AACC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206</w:t>
            </w:r>
          </w:p>
        </w:tc>
        <w:tc>
          <w:tcPr>
            <w:tcW w:w="850" w:type="dxa"/>
          </w:tcPr>
          <w:p w14:paraId="1AD2D08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238</w:t>
            </w:r>
          </w:p>
        </w:tc>
        <w:tc>
          <w:tcPr>
            <w:tcW w:w="851" w:type="dxa"/>
          </w:tcPr>
          <w:p w14:paraId="2497293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200</w:t>
            </w:r>
          </w:p>
        </w:tc>
        <w:tc>
          <w:tcPr>
            <w:tcW w:w="709" w:type="dxa"/>
          </w:tcPr>
          <w:p w14:paraId="56149F6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1.5</w:t>
            </w:r>
          </w:p>
        </w:tc>
      </w:tr>
      <w:tr w:rsidR="00000000" w14:paraId="460071AA" w14:textId="77777777">
        <w:tblPrEx>
          <w:tblCellMar>
            <w:top w:w="0" w:type="dxa"/>
            <w:bottom w:w="0" w:type="dxa"/>
          </w:tblCellMar>
        </w:tblPrEx>
        <w:trPr>
          <w:trHeight w:hRule="exact" w:val="360"/>
        </w:trPr>
        <w:tc>
          <w:tcPr>
            <w:tcW w:w="1985" w:type="dxa"/>
          </w:tcPr>
          <w:p w14:paraId="7CA64A1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Rana Confectionery</w:t>
            </w:r>
          </w:p>
        </w:tc>
        <w:tc>
          <w:tcPr>
            <w:tcW w:w="1275" w:type="dxa"/>
          </w:tcPr>
          <w:p w14:paraId="12758F0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 # 856</w:t>
            </w:r>
          </w:p>
        </w:tc>
        <w:tc>
          <w:tcPr>
            <w:tcW w:w="1134" w:type="dxa"/>
          </w:tcPr>
          <w:p w14:paraId="42FBDED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Riyadh</w:t>
            </w:r>
          </w:p>
        </w:tc>
        <w:tc>
          <w:tcPr>
            <w:tcW w:w="851" w:type="dxa"/>
          </w:tcPr>
          <w:p w14:paraId="53A006B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4,020</w:t>
            </w:r>
          </w:p>
        </w:tc>
        <w:tc>
          <w:tcPr>
            <w:tcW w:w="850" w:type="dxa"/>
          </w:tcPr>
          <w:p w14:paraId="3D2F627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5,058</w:t>
            </w:r>
          </w:p>
        </w:tc>
        <w:tc>
          <w:tcPr>
            <w:tcW w:w="851" w:type="dxa"/>
          </w:tcPr>
          <w:p w14:paraId="5DE0647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c>
          <w:tcPr>
            <w:tcW w:w="850" w:type="dxa"/>
          </w:tcPr>
          <w:p w14:paraId="047AF3C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c>
          <w:tcPr>
            <w:tcW w:w="851" w:type="dxa"/>
          </w:tcPr>
          <w:p w14:paraId="7BE7359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c>
          <w:tcPr>
            <w:tcW w:w="709" w:type="dxa"/>
          </w:tcPr>
          <w:p w14:paraId="6FFFDE4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r>
      <w:tr w:rsidR="00000000" w14:paraId="3F01C927" w14:textId="77777777">
        <w:tblPrEx>
          <w:tblCellMar>
            <w:top w:w="0" w:type="dxa"/>
            <w:bottom w:w="0" w:type="dxa"/>
          </w:tblCellMar>
        </w:tblPrEx>
        <w:trPr>
          <w:trHeight w:hRule="exact" w:val="360"/>
        </w:trPr>
        <w:tc>
          <w:tcPr>
            <w:tcW w:w="1985" w:type="dxa"/>
          </w:tcPr>
          <w:p w14:paraId="1A154F1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MAJ Food Dist. </w:t>
            </w:r>
          </w:p>
          <w:p w14:paraId="3E86FD84"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275" w:type="dxa"/>
          </w:tcPr>
          <w:p w14:paraId="5BB88F9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Inv. #1009</w:t>
            </w:r>
          </w:p>
        </w:tc>
        <w:tc>
          <w:tcPr>
            <w:tcW w:w="1134" w:type="dxa"/>
          </w:tcPr>
          <w:p w14:paraId="5269572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851" w:type="dxa"/>
          </w:tcPr>
          <w:p w14:paraId="2E40DE4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12,080</w:t>
            </w:r>
          </w:p>
        </w:tc>
        <w:tc>
          <w:tcPr>
            <w:tcW w:w="850" w:type="dxa"/>
          </w:tcPr>
          <w:p w14:paraId="099B968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3,333</w:t>
            </w:r>
          </w:p>
        </w:tc>
        <w:tc>
          <w:tcPr>
            <w:tcW w:w="851" w:type="dxa"/>
          </w:tcPr>
          <w:p w14:paraId="30EB230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11,024</w:t>
            </w:r>
          </w:p>
        </w:tc>
        <w:tc>
          <w:tcPr>
            <w:tcW w:w="850" w:type="dxa"/>
          </w:tcPr>
          <w:p w14:paraId="47AC40F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11,241</w:t>
            </w:r>
          </w:p>
        </w:tc>
        <w:tc>
          <w:tcPr>
            <w:tcW w:w="851" w:type="dxa"/>
          </w:tcPr>
          <w:p w14:paraId="36448FF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11,300</w:t>
            </w:r>
          </w:p>
        </w:tc>
        <w:tc>
          <w:tcPr>
            <w:tcW w:w="709" w:type="dxa"/>
          </w:tcPr>
          <w:p w14:paraId="7F53702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83.5</w:t>
            </w:r>
          </w:p>
        </w:tc>
      </w:tr>
      <w:tr w:rsidR="00000000" w14:paraId="1CFEEEAB" w14:textId="77777777">
        <w:tblPrEx>
          <w:tblCellMar>
            <w:top w:w="0" w:type="dxa"/>
            <w:bottom w:w="0" w:type="dxa"/>
          </w:tblCellMar>
        </w:tblPrEx>
        <w:trPr>
          <w:trHeight w:hRule="exact" w:val="360"/>
        </w:trPr>
        <w:tc>
          <w:tcPr>
            <w:tcW w:w="1985" w:type="dxa"/>
          </w:tcPr>
          <w:p w14:paraId="428EC04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lastRenderedPageBreak/>
              <w:t>Tasnea Int’l Food</w:t>
            </w:r>
          </w:p>
        </w:tc>
        <w:tc>
          <w:tcPr>
            <w:tcW w:w="1275" w:type="dxa"/>
          </w:tcPr>
          <w:p w14:paraId="7974095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 #. 1243</w:t>
            </w:r>
          </w:p>
        </w:tc>
        <w:tc>
          <w:tcPr>
            <w:tcW w:w="1134" w:type="dxa"/>
          </w:tcPr>
          <w:p w14:paraId="739801E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851" w:type="dxa"/>
          </w:tcPr>
          <w:p w14:paraId="298D37D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650</w:t>
            </w:r>
          </w:p>
        </w:tc>
        <w:tc>
          <w:tcPr>
            <w:tcW w:w="850" w:type="dxa"/>
          </w:tcPr>
          <w:p w14:paraId="29A4B70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287</w:t>
            </w:r>
          </w:p>
        </w:tc>
        <w:tc>
          <w:tcPr>
            <w:tcW w:w="851" w:type="dxa"/>
          </w:tcPr>
          <w:p w14:paraId="2F0E8C0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147</w:t>
            </w:r>
          </w:p>
        </w:tc>
        <w:tc>
          <w:tcPr>
            <w:tcW w:w="850" w:type="dxa"/>
          </w:tcPr>
          <w:p w14:paraId="5C1E54B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c>
          <w:tcPr>
            <w:tcW w:w="851" w:type="dxa"/>
          </w:tcPr>
          <w:p w14:paraId="12A3B89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c>
          <w:tcPr>
            <w:tcW w:w="709" w:type="dxa"/>
          </w:tcPr>
          <w:p w14:paraId="2DEDF5E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r>
      <w:tr w:rsidR="00000000" w14:paraId="01B18BF0" w14:textId="77777777">
        <w:tblPrEx>
          <w:tblCellMar>
            <w:top w:w="0" w:type="dxa"/>
            <w:bottom w:w="0" w:type="dxa"/>
          </w:tblCellMar>
        </w:tblPrEx>
        <w:trPr>
          <w:trHeight w:hRule="exact" w:val="360"/>
        </w:trPr>
        <w:tc>
          <w:tcPr>
            <w:tcW w:w="1985" w:type="dxa"/>
          </w:tcPr>
          <w:p w14:paraId="7B16CA7E"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Bateel Sweets</w:t>
            </w:r>
          </w:p>
        </w:tc>
        <w:tc>
          <w:tcPr>
            <w:tcW w:w="1275" w:type="dxa"/>
          </w:tcPr>
          <w:p w14:paraId="346342B4"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lang w:val="en-GB" w:eastAsia="en-GB"/>
              </w:rPr>
              <w:t>Inv. # 1343</w:t>
            </w:r>
          </w:p>
        </w:tc>
        <w:tc>
          <w:tcPr>
            <w:tcW w:w="1134" w:type="dxa"/>
          </w:tcPr>
          <w:p w14:paraId="5F02C1D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Riyadh</w:t>
            </w:r>
          </w:p>
        </w:tc>
        <w:tc>
          <w:tcPr>
            <w:tcW w:w="851" w:type="dxa"/>
          </w:tcPr>
          <w:p w14:paraId="07D335C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90</w:t>
            </w:r>
          </w:p>
        </w:tc>
        <w:tc>
          <w:tcPr>
            <w:tcW w:w="850" w:type="dxa"/>
          </w:tcPr>
          <w:p w14:paraId="4CC25FD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140</w:t>
            </w:r>
          </w:p>
        </w:tc>
        <w:tc>
          <w:tcPr>
            <w:tcW w:w="851" w:type="dxa"/>
          </w:tcPr>
          <w:p w14:paraId="57E2B6E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13</w:t>
            </w:r>
          </w:p>
        </w:tc>
        <w:tc>
          <w:tcPr>
            <w:tcW w:w="850" w:type="dxa"/>
          </w:tcPr>
          <w:p w14:paraId="2F90B8C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17</w:t>
            </w:r>
          </w:p>
        </w:tc>
        <w:tc>
          <w:tcPr>
            <w:tcW w:w="851" w:type="dxa"/>
          </w:tcPr>
          <w:p w14:paraId="5E0D8ED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29</w:t>
            </w:r>
          </w:p>
        </w:tc>
        <w:tc>
          <w:tcPr>
            <w:tcW w:w="709" w:type="dxa"/>
          </w:tcPr>
          <w:p w14:paraId="492DEB8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0.02</w:t>
            </w:r>
          </w:p>
        </w:tc>
      </w:tr>
      <w:tr w:rsidR="00000000" w14:paraId="0A16A31A" w14:textId="77777777">
        <w:tblPrEx>
          <w:tblCellMar>
            <w:top w:w="0" w:type="dxa"/>
            <w:bottom w:w="0" w:type="dxa"/>
          </w:tblCellMar>
        </w:tblPrEx>
        <w:trPr>
          <w:trHeight w:hRule="exact" w:val="360"/>
        </w:trPr>
        <w:tc>
          <w:tcPr>
            <w:tcW w:w="1985" w:type="dxa"/>
          </w:tcPr>
          <w:p w14:paraId="13522D4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Thimar Food </w:t>
            </w:r>
          </w:p>
        </w:tc>
        <w:tc>
          <w:tcPr>
            <w:tcW w:w="1275" w:type="dxa"/>
          </w:tcPr>
          <w:p w14:paraId="529F2A3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Inv. # 1427</w:t>
            </w:r>
          </w:p>
        </w:tc>
        <w:tc>
          <w:tcPr>
            <w:tcW w:w="1134" w:type="dxa"/>
          </w:tcPr>
          <w:p w14:paraId="3F23B71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851" w:type="dxa"/>
          </w:tcPr>
          <w:p w14:paraId="58345DF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550</w:t>
            </w:r>
          </w:p>
        </w:tc>
        <w:tc>
          <w:tcPr>
            <w:tcW w:w="850" w:type="dxa"/>
          </w:tcPr>
          <w:p w14:paraId="6C0516A1"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851" w:type="dxa"/>
          </w:tcPr>
          <w:p w14:paraId="1A42192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c>
          <w:tcPr>
            <w:tcW w:w="850" w:type="dxa"/>
          </w:tcPr>
          <w:p w14:paraId="74CB879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c>
          <w:tcPr>
            <w:tcW w:w="851" w:type="dxa"/>
          </w:tcPr>
          <w:p w14:paraId="3F1E96C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c>
          <w:tcPr>
            <w:tcW w:w="709" w:type="dxa"/>
          </w:tcPr>
          <w:p w14:paraId="138C57F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r>
      <w:tr w:rsidR="00000000" w14:paraId="683B341C" w14:textId="77777777">
        <w:tblPrEx>
          <w:tblCellMar>
            <w:top w:w="0" w:type="dxa"/>
            <w:bottom w:w="0" w:type="dxa"/>
          </w:tblCellMar>
        </w:tblPrEx>
        <w:trPr>
          <w:trHeight w:hRule="exact" w:val="360"/>
        </w:trPr>
        <w:tc>
          <w:tcPr>
            <w:tcW w:w="1985" w:type="dxa"/>
          </w:tcPr>
          <w:p w14:paraId="217BDB2A"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Sugar Cone Fty</w:t>
            </w:r>
          </w:p>
        </w:tc>
        <w:tc>
          <w:tcPr>
            <w:tcW w:w="1275" w:type="dxa"/>
          </w:tcPr>
          <w:p w14:paraId="27938F0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Inv. #1579</w:t>
            </w:r>
          </w:p>
        </w:tc>
        <w:tc>
          <w:tcPr>
            <w:tcW w:w="1134" w:type="dxa"/>
          </w:tcPr>
          <w:p w14:paraId="62E214C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851" w:type="dxa"/>
          </w:tcPr>
          <w:p w14:paraId="1643A9A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400</w:t>
            </w:r>
          </w:p>
        </w:tc>
        <w:tc>
          <w:tcPr>
            <w:tcW w:w="850" w:type="dxa"/>
          </w:tcPr>
          <w:p w14:paraId="3CCF33B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262</w:t>
            </w:r>
          </w:p>
        </w:tc>
        <w:tc>
          <w:tcPr>
            <w:tcW w:w="851" w:type="dxa"/>
          </w:tcPr>
          <w:p w14:paraId="73FFF67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15</w:t>
            </w:r>
          </w:p>
        </w:tc>
        <w:tc>
          <w:tcPr>
            <w:tcW w:w="850" w:type="dxa"/>
          </w:tcPr>
          <w:p w14:paraId="3D9EAD7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15</w:t>
            </w:r>
          </w:p>
        </w:tc>
        <w:tc>
          <w:tcPr>
            <w:tcW w:w="851" w:type="dxa"/>
          </w:tcPr>
          <w:p w14:paraId="0B71624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15</w:t>
            </w:r>
          </w:p>
        </w:tc>
        <w:tc>
          <w:tcPr>
            <w:tcW w:w="709" w:type="dxa"/>
          </w:tcPr>
          <w:p w14:paraId="17D52D6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r>
      <w:tr w:rsidR="00000000" w14:paraId="160A00D8" w14:textId="77777777">
        <w:tblPrEx>
          <w:tblCellMar>
            <w:top w:w="0" w:type="dxa"/>
            <w:bottom w:w="0" w:type="dxa"/>
          </w:tblCellMar>
        </w:tblPrEx>
        <w:trPr>
          <w:trHeight w:hRule="exact" w:val="360"/>
        </w:trPr>
        <w:tc>
          <w:tcPr>
            <w:tcW w:w="1985" w:type="dxa"/>
          </w:tcPr>
          <w:p w14:paraId="424B0DC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Savola Chocolate</w:t>
            </w:r>
          </w:p>
        </w:tc>
        <w:tc>
          <w:tcPr>
            <w:tcW w:w="1275" w:type="dxa"/>
          </w:tcPr>
          <w:p w14:paraId="545BA16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 1277</w:t>
            </w:r>
          </w:p>
        </w:tc>
        <w:tc>
          <w:tcPr>
            <w:tcW w:w="1134" w:type="dxa"/>
          </w:tcPr>
          <w:p w14:paraId="5A4C6CD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851" w:type="dxa"/>
          </w:tcPr>
          <w:p w14:paraId="40F7A42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6000</w:t>
            </w:r>
          </w:p>
        </w:tc>
        <w:tc>
          <w:tcPr>
            <w:tcW w:w="850" w:type="dxa"/>
          </w:tcPr>
          <w:p w14:paraId="776173A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3400</w:t>
            </w:r>
          </w:p>
        </w:tc>
        <w:tc>
          <w:tcPr>
            <w:tcW w:w="851" w:type="dxa"/>
          </w:tcPr>
          <w:p w14:paraId="709E1DA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Na</w:t>
            </w:r>
          </w:p>
        </w:tc>
        <w:tc>
          <w:tcPr>
            <w:tcW w:w="850" w:type="dxa"/>
          </w:tcPr>
          <w:p w14:paraId="7CE3E5E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293</w:t>
            </w:r>
          </w:p>
        </w:tc>
        <w:tc>
          <w:tcPr>
            <w:tcW w:w="851" w:type="dxa"/>
          </w:tcPr>
          <w:p w14:paraId="4DF8D51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712</w:t>
            </w:r>
          </w:p>
        </w:tc>
        <w:tc>
          <w:tcPr>
            <w:tcW w:w="709" w:type="dxa"/>
          </w:tcPr>
          <w:p w14:paraId="5E12E5E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5.3</w:t>
            </w:r>
          </w:p>
        </w:tc>
      </w:tr>
      <w:tr w:rsidR="00000000" w14:paraId="3DE481A5" w14:textId="77777777">
        <w:tblPrEx>
          <w:tblCellMar>
            <w:top w:w="0" w:type="dxa"/>
            <w:bottom w:w="0" w:type="dxa"/>
          </w:tblCellMar>
        </w:tblPrEx>
        <w:trPr>
          <w:trHeight w:hRule="exact" w:val="360"/>
        </w:trPr>
        <w:tc>
          <w:tcPr>
            <w:tcW w:w="1985" w:type="dxa"/>
          </w:tcPr>
          <w:p w14:paraId="18CF2DF8"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Saudi Labanese</w:t>
            </w:r>
          </w:p>
        </w:tc>
        <w:tc>
          <w:tcPr>
            <w:tcW w:w="1275" w:type="dxa"/>
          </w:tcPr>
          <w:p w14:paraId="5F23523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Non-SIDF</w:t>
            </w:r>
          </w:p>
        </w:tc>
        <w:tc>
          <w:tcPr>
            <w:tcW w:w="1134" w:type="dxa"/>
          </w:tcPr>
          <w:p w14:paraId="691600F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Jeddah </w:t>
            </w:r>
          </w:p>
        </w:tc>
        <w:tc>
          <w:tcPr>
            <w:tcW w:w="851" w:type="dxa"/>
          </w:tcPr>
          <w:p w14:paraId="0C30D12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450</w:t>
            </w:r>
          </w:p>
        </w:tc>
        <w:tc>
          <w:tcPr>
            <w:tcW w:w="850" w:type="dxa"/>
          </w:tcPr>
          <w:p w14:paraId="47D4F74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300</w:t>
            </w:r>
          </w:p>
        </w:tc>
        <w:tc>
          <w:tcPr>
            <w:tcW w:w="851" w:type="dxa"/>
          </w:tcPr>
          <w:p w14:paraId="501F090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215</w:t>
            </w:r>
          </w:p>
        </w:tc>
        <w:tc>
          <w:tcPr>
            <w:tcW w:w="850" w:type="dxa"/>
          </w:tcPr>
          <w:p w14:paraId="51AB22A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226</w:t>
            </w:r>
          </w:p>
        </w:tc>
        <w:tc>
          <w:tcPr>
            <w:tcW w:w="851" w:type="dxa"/>
          </w:tcPr>
          <w:p w14:paraId="2D5CF58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238</w:t>
            </w:r>
          </w:p>
        </w:tc>
        <w:tc>
          <w:tcPr>
            <w:tcW w:w="709" w:type="dxa"/>
          </w:tcPr>
          <w:p w14:paraId="6242F60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1.7</w:t>
            </w:r>
          </w:p>
        </w:tc>
      </w:tr>
      <w:tr w:rsidR="00000000" w14:paraId="275E0D5C" w14:textId="77777777">
        <w:tblPrEx>
          <w:tblCellMar>
            <w:top w:w="0" w:type="dxa"/>
            <w:bottom w:w="0" w:type="dxa"/>
          </w:tblCellMar>
        </w:tblPrEx>
        <w:trPr>
          <w:trHeight w:hRule="exact" w:val="360"/>
        </w:trPr>
        <w:tc>
          <w:tcPr>
            <w:tcW w:w="1985" w:type="dxa"/>
          </w:tcPr>
          <w:p w14:paraId="024E6565"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Badr Chocolates</w:t>
            </w:r>
          </w:p>
        </w:tc>
        <w:tc>
          <w:tcPr>
            <w:tcW w:w="1275" w:type="dxa"/>
          </w:tcPr>
          <w:p w14:paraId="14948DF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134" w:type="dxa"/>
          </w:tcPr>
          <w:p w14:paraId="2217E28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Makkah</w:t>
            </w:r>
          </w:p>
        </w:tc>
        <w:tc>
          <w:tcPr>
            <w:tcW w:w="851" w:type="dxa"/>
          </w:tcPr>
          <w:p w14:paraId="095A27B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325</w:t>
            </w:r>
          </w:p>
        </w:tc>
        <w:tc>
          <w:tcPr>
            <w:tcW w:w="850" w:type="dxa"/>
          </w:tcPr>
          <w:p w14:paraId="62B1723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400</w:t>
            </w:r>
          </w:p>
        </w:tc>
        <w:tc>
          <w:tcPr>
            <w:tcW w:w="851" w:type="dxa"/>
          </w:tcPr>
          <w:p w14:paraId="4C7680D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300</w:t>
            </w:r>
          </w:p>
        </w:tc>
        <w:tc>
          <w:tcPr>
            <w:tcW w:w="850" w:type="dxa"/>
          </w:tcPr>
          <w:p w14:paraId="7938A28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325</w:t>
            </w:r>
          </w:p>
        </w:tc>
        <w:tc>
          <w:tcPr>
            <w:tcW w:w="851" w:type="dxa"/>
          </w:tcPr>
          <w:p w14:paraId="0CC0BFC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350</w:t>
            </w:r>
          </w:p>
        </w:tc>
        <w:tc>
          <w:tcPr>
            <w:tcW w:w="709" w:type="dxa"/>
          </w:tcPr>
          <w:p w14:paraId="598A3D4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2.6</w:t>
            </w:r>
          </w:p>
        </w:tc>
      </w:tr>
      <w:tr w:rsidR="00000000" w14:paraId="107AD4DC" w14:textId="77777777">
        <w:tblPrEx>
          <w:tblCellMar>
            <w:top w:w="0" w:type="dxa"/>
            <w:bottom w:w="0" w:type="dxa"/>
          </w:tblCellMar>
        </w:tblPrEx>
        <w:trPr>
          <w:trHeight w:hRule="exact" w:val="360"/>
        </w:trPr>
        <w:tc>
          <w:tcPr>
            <w:tcW w:w="1985" w:type="dxa"/>
          </w:tcPr>
          <w:p w14:paraId="5E33553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Badrah Fty.</w:t>
            </w:r>
          </w:p>
        </w:tc>
        <w:tc>
          <w:tcPr>
            <w:tcW w:w="1275" w:type="dxa"/>
          </w:tcPr>
          <w:p w14:paraId="7259142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134" w:type="dxa"/>
          </w:tcPr>
          <w:p w14:paraId="5E6792C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851" w:type="dxa"/>
          </w:tcPr>
          <w:p w14:paraId="4675EDE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NA</w:t>
            </w:r>
          </w:p>
        </w:tc>
        <w:tc>
          <w:tcPr>
            <w:tcW w:w="850" w:type="dxa"/>
          </w:tcPr>
          <w:p w14:paraId="3535619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80</w:t>
            </w:r>
          </w:p>
        </w:tc>
        <w:tc>
          <w:tcPr>
            <w:tcW w:w="851" w:type="dxa"/>
          </w:tcPr>
          <w:p w14:paraId="5BED6BB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19</w:t>
            </w:r>
          </w:p>
        </w:tc>
        <w:tc>
          <w:tcPr>
            <w:tcW w:w="850" w:type="dxa"/>
          </w:tcPr>
          <w:p w14:paraId="3E4A3C7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19</w:t>
            </w:r>
          </w:p>
        </w:tc>
        <w:tc>
          <w:tcPr>
            <w:tcW w:w="851" w:type="dxa"/>
          </w:tcPr>
          <w:p w14:paraId="40FEC48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20</w:t>
            </w:r>
          </w:p>
        </w:tc>
        <w:tc>
          <w:tcPr>
            <w:tcW w:w="709" w:type="dxa"/>
          </w:tcPr>
          <w:p w14:paraId="08C5347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r>
      <w:tr w:rsidR="00000000" w14:paraId="1E9B46D1" w14:textId="77777777">
        <w:tblPrEx>
          <w:tblCellMar>
            <w:top w:w="0" w:type="dxa"/>
            <w:bottom w:w="0" w:type="dxa"/>
          </w:tblCellMar>
        </w:tblPrEx>
        <w:trPr>
          <w:trHeight w:hRule="exact" w:val="360"/>
        </w:trPr>
        <w:tc>
          <w:tcPr>
            <w:tcW w:w="1985" w:type="dxa"/>
          </w:tcPr>
          <w:p w14:paraId="5344B9A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Yabrin Factory</w:t>
            </w:r>
          </w:p>
        </w:tc>
        <w:tc>
          <w:tcPr>
            <w:tcW w:w="1275" w:type="dxa"/>
          </w:tcPr>
          <w:p w14:paraId="0E937C0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134" w:type="dxa"/>
          </w:tcPr>
          <w:p w14:paraId="4B093CF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Riyadh</w:t>
            </w:r>
          </w:p>
        </w:tc>
        <w:tc>
          <w:tcPr>
            <w:tcW w:w="851" w:type="dxa"/>
          </w:tcPr>
          <w:p w14:paraId="3C75445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75</w:t>
            </w:r>
          </w:p>
        </w:tc>
        <w:tc>
          <w:tcPr>
            <w:tcW w:w="850" w:type="dxa"/>
          </w:tcPr>
          <w:p w14:paraId="79CCCC8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75</w:t>
            </w:r>
          </w:p>
        </w:tc>
        <w:tc>
          <w:tcPr>
            <w:tcW w:w="851" w:type="dxa"/>
          </w:tcPr>
          <w:p w14:paraId="40CF0C9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6.5</w:t>
            </w:r>
          </w:p>
        </w:tc>
        <w:tc>
          <w:tcPr>
            <w:tcW w:w="850" w:type="dxa"/>
          </w:tcPr>
          <w:p w14:paraId="6223DE7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11</w:t>
            </w:r>
          </w:p>
        </w:tc>
        <w:tc>
          <w:tcPr>
            <w:tcW w:w="851" w:type="dxa"/>
          </w:tcPr>
          <w:p w14:paraId="1519751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13</w:t>
            </w:r>
          </w:p>
        </w:tc>
        <w:tc>
          <w:tcPr>
            <w:tcW w:w="709" w:type="dxa"/>
          </w:tcPr>
          <w:p w14:paraId="0CAE87C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r>
      <w:tr w:rsidR="00000000" w14:paraId="39DC8194" w14:textId="77777777">
        <w:tblPrEx>
          <w:tblCellMar>
            <w:top w:w="0" w:type="dxa"/>
            <w:bottom w:w="0" w:type="dxa"/>
          </w:tblCellMar>
        </w:tblPrEx>
        <w:trPr>
          <w:trHeight w:hRule="exact" w:val="360"/>
        </w:trPr>
        <w:tc>
          <w:tcPr>
            <w:tcW w:w="1985" w:type="dxa"/>
          </w:tcPr>
          <w:p w14:paraId="45F886E2"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 xml:space="preserve">Khazendar (Baraka) </w:t>
            </w:r>
          </w:p>
        </w:tc>
        <w:tc>
          <w:tcPr>
            <w:tcW w:w="1275" w:type="dxa"/>
          </w:tcPr>
          <w:p w14:paraId="6A5B667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134" w:type="dxa"/>
          </w:tcPr>
          <w:p w14:paraId="4F76BF5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851" w:type="dxa"/>
          </w:tcPr>
          <w:p w14:paraId="1996695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50</w:t>
            </w:r>
          </w:p>
        </w:tc>
        <w:tc>
          <w:tcPr>
            <w:tcW w:w="850" w:type="dxa"/>
          </w:tcPr>
          <w:p w14:paraId="3A53B2B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1.5</w:t>
            </w:r>
          </w:p>
        </w:tc>
        <w:tc>
          <w:tcPr>
            <w:tcW w:w="851" w:type="dxa"/>
          </w:tcPr>
          <w:p w14:paraId="37FC630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0.583</w:t>
            </w:r>
          </w:p>
        </w:tc>
        <w:tc>
          <w:tcPr>
            <w:tcW w:w="850" w:type="dxa"/>
          </w:tcPr>
          <w:p w14:paraId="6870257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0.648</w:t>
            </w:r>
          </w:p>
        </w:tc>
        <w:tc>
          <w:tcPr>
            <w:tcW w:w="851" w:type="dxa"/>
          </w:tcPr>
          <w:p w14:paraId="315A0DD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0.720</w:t>
            </w:r>
          </w:p>
        </w:tc>
        <w:tc>
          <w:tcPr>
            <w:tcW w:w="709" w:type="dxa"/>
          </w:tcPr>
          <w:p w14:paraId="66D2A3A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r>
      <w:tr w:rsidR="00000000" w14:paraId="70779FDD" w14:textId="77777777">
        <w:tblPrEx>
          <w:tblCellMar>
            <w:top w:w="0" w:type="dxa"/>
            <w:bottom w:w="0" w:type="dxa"/>
          </w:tblCellMar>
        </w:tblPrEx>
        <w:trPr>
          <w:trHeight w:hRule="exact" w:val="360"/>
        </w:trPr>
        <w:tc>
          <w:tcPr>
            <w:tcW w:w="1985" w:type="dxa"/>
          </w:tcPr>
          <w:p w14:paraId="5B63CAAE"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Bashaer Choc.</w:t>
            </w:r>
          </w:p>
        </w:tc>
        <w:tc>
          <w:tcPr>
            <w:tcW w:w="1275" w:type="dxa"/>
          </w:tcPr>
          <w:p w14:paraId="1E634CB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134" w:type="dxa"/>
          </w:tcPr>
          <w:p w14:paraId="62835B6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851" w:type="dxa"/>
          </w:tcPr>
          <w:p w14:paraId="6456647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2000</w:t>
            </w:r>
          </w:p>
        </w:tc>
        <w:tc>
          <w:tcPr>
            <w:tcW w:w="850" w:type="dxa"/>
          </w:tcPr>
          <w:p w14:paraId="6159389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1300</w:t>
            </w:r>
          </w:p>
        </w:tc>
        <w:tc>
          <w:tcPr>
            <w:tcW w:w="851" w:type="dxa"/>
          </w:tcPr>
          <w:p w14:paraId="36DBFEE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NA</w:t>
            </w:r>
          </w:p>
        </w:tc>
        <w:tc>
          <w:tcPr>
            <w:tcW w:w="850" w:type="dxa"/>
          </w:tcPr>
          <w:p w14:paraId="30CD95F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NA</w:t>
            </w:r>
          </w:p>
        </w:tc>
        <w:tc>
          <w:tcPr>
            <w:tcW w:w="851" w:type="dxa"/>
          </w:tcPr>
          <w:p w14:paraId="59FE0BB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NA</w:t>
            </w:r>
          </w:p>
        </w:tc>
        <w:tc>
          <w:tcPr>
            <w:tcW w:w="709" w:type="dxa"/>
          </w:tcPr>
          <w:p w14:paraId="0214BBD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r>
      <w:tr w:rsidR="00000000" w14:paraId="4942A8F6" w14:textId="77777777">
        <w:tblPrEx>
          <w:tblCellMar>
            <w:top w:w="0" w:type="dxa"/>
            <w:bottom w:w="0" w:type="dxa"/>
          </w:tblCellMar>
        </w:tblPrEx>
        <w:trPr>
          <w:trHeight w:hRule="exact" w:val="360"/>
        </w:trPr>
        <w:tc>
          <w:tcPr>
            <w:tcW w:w="1985" w:type="dxa"/>
          </w:tcPr>
          <w:p w14:paraId="383CE34A"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Al Hana Chocolates</w:t>
            </w:r>
          </w:p>
        </w:tc>
        <w:tc>
          <w:tcPr>
            <w:tcW w:w="1275" w:type="dxa"/>
          </w:tcPr>
          <w:p w14:paraId="12E85DF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134" w:type="dxa"/>
          </w:tcPr>
          <w:p w14:paraId="776A46B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851" w:type="dxa"/>
          </w:tcPr>
          <w:p w14:paraId="4326CC5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NA</w:t>
            </w:r>
          </w:p>
        </w:tc>
        <w:tc>
          <w:tcPr>
            <w:tcW w:w="850" w:type="dxa"/>
          </w:tcPr>
          <w:p w14:paraId="427A0FE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610</w:t>
            </w:r>
          </w:p>
        </w:tc>
        <w:tc>
          <w:tcPr>
            <w:tcW w:w="851" w:type="dxa"/>
          </w:tcPr>
          <w:p w14:paraId="5FC1EDA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50</w:t>
            </w:r>
          </w:p>
        </w:tc>
        <w:tc>
          <w:tcPr>
            <w:tcW w:w="850" w:type="dxa"/>
          </w:tcPr>
          <w:p w14:paraId="2DC6475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65</w:t>
            </w:r>
          </w:p>
        </w:tc>
        <w:tc>
          <w:tcPr>
            <w:tcW w:w="851" w:type="dxa"/>
          </w:tcPr>
          <w:p w14:paraId="2AAB357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80</w:t>
            </w:r>
          </w:p>
        </w:tc>
        <w:tc>
          <w:tcPr>
            <w:tcW w:w="709" w:type="dxa"/>
          </w:tcPr>
          <w:p w14:paraId="052DCDF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r>
      <w:tr w:rsidR="00000000" w14:paraId="48796F84" w14:textId="77777777">
        <w:tblPrEx>
          <w:tblCellMar>
            <w:top w:w="0" w:type="dxa"/>
            <w:bottom w:w="0" w:type="dxa"/>
          </w:tblCellMar>
        </w:tblPrEx>
        <w:trPr>
          <w:trHeight w:hRule="exact" w:val="360"/>
        </w:trPr>
        <w:tc>
          <w:tcPr>
            <w:tcW w:w="1985" w:type="dxa"/>
          </w:tcPr>
          <w:p w14:paraId="1D58BC5D"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Al-Ghamdi (Mothel)</w:t>
            </w:r>
          </w:p>
        </w:tc>
        <w:tc>
          <w:tcPr>
            <w:tcW w:w="1275" w:type="dxa"/>
          </w:tcPr>
          <w:p w14:paraId="703EEAD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134" w:type="dxa"/>
          </w:tcPr>
          <w:p w14:paraId="38C416A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851" w:type="dxa"/>
          </w:tcPr>
          <w:p w14:paraId="55A5780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1500</w:t>
            </w:r>
          </w:p>
        </w:tc>
        <w:tc>
          <w:tcPr>
            <w:tcW w:w="850" w:type="dxa"/>
          </w:tcPr>
          <w:p w14:paraId="47F9A3D1"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90</w:t>
            </w:r>
          </w:p>
        </w:tc>
        <w:tc>
          <w:tcPr>
            <w:tcW w:w="851" w:type="dxa"/>
          </w:tcPr>
          <w:p w14:paraId="4F0E6084"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10</w:t>
            </w:r>
          </w:p>
        </w:tc>
        <w:tc>
          <w:tcPr>
            <w:tcW w:w="850" w:type="dxa"/>
          </w:tcPr>
          <w:p w14:paraId="75998EC0"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10</w:t>
            </w:r>
          </w:p>
        </w:tc>
        <w:tc>
          <w:tcPr>
            <w:tcW w:w="851" w:type="dxa"/>
          </w:tcPr>
          <w:p w14:paraId="1F06640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15</w:t>
            </w:r>
          </w:p>
        </w:tc>
        <w:tc>
          <w:tcPr>
            <w:tcW w:w="709" w:type="dxa"/>
          </w:tcPr>
          <w:p w14:paraId="5338E36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r>
      <w:tr w:rsidR="00000000" w14:paraId="33FF0546" w14:textId="77777777">
        <w:tblPrEx>
          <w:tblCellMar>
            <w:top w:w="0" w:type="dxa"/>
            <w:bottom w:w="0" w:type="dxa"/>
          </w:tblCellMar>
        </w:tblPrEx>
        <w:trPr>
          <w:trHeight w:hRule="exact" w:val="360"/>
        </w:trPr>
        <w:tc>
          <w:tcPr>
            <w:tcW w:w="1985" w:type="dxa"/>
          </w:tcPr>
          <w:p w14:paraId="75B7E727"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Others**</w:t>
            </w:r>
          </w:p>
        </w:tc>
        <w:tc>
          <w:tcPr>
            <w:tcW w:w="1275" w:type="dxa"/>
          </w:tcPr>
          <w:p w14:paraId="2B2BB8F5"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134" w:type="dxa"/>
          </w:tcPr>
          <w:p w14:paraId="47635729"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851" w:type="dxa"/>
          </w:tcPr>
          <w:p w14:paraId="491396A9"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850" w:type="dxa"/>
          </w:tcPr>
          <w:p w14:paraId="0F87B846"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p>
        </w:tc>
        <w:tc>
          <w:tcPr>
            <w:tcW w:w="851" w:type="dxa"/>
          </w:tcPr>
          <w:p w14:paraId="64B517F7"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200</w:t>
            </w:r>
          </w:p>
        </w:tc>
        <w:tc>
          <w:tcPr>
            <w:tcW w:w="850" w:type="dxa"/>
          </w:tcPr>
          <w:p w14:paraId="126543F6"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200</w:t>
            </w:r>
          </w:p>
        </w:tc>
        <w:tc>
          <w:tcPr>
            <w:tcW w:w="851" w:type="dxa"/>
          </w:tcPr>
          <w:p w14:paraId="51ECF70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250</w:t>
            </w:r>
          </w:p>
        </w:tc>
        <w:tc>
          <w:tcPr>
            <w:tcW w:w="709" w:type="dxa"/>
          </w:tcPr>
          <w:p w14:paraId="0ACEA0E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1.8</w:t>
            </w:r>
          </w:p>
        </w:tc>
      </w:tr>
      <w:tr w:rsidR="00000000" w14:paraId="7CD7FEC0" w14:textId="77777777">
        <w:tblPrEx>
          <w:tblCellMar>
            <w:top w:w="0" w:type="dxa"/>
            <w:bottom w:w="0" w:type="dxa"/>
          </w:tblCellMar>
        </w:tblPrEx>
        <w:trPr>
          <w:cantSplit/>
          <w:trHeight w:hRule="exact" w:val="360"/>
        </w:trPr>
        <w:tc>
          <w:tcPr>
            <w:tcW w:w="4394" w:type="dxa"/>
            <w:gridSpan w:val="3"/>
          </w:tcPr>
          <w:p w14:paraId="597A1BFB"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Total</w:t>
            </w:r>
          </w:p>
        </w:tc>
        <w:tc>
          <w:tcPr>
            <w:tcW w:w="851" w:type="dxa"/>
          </w:tcPr>
          <w:p w14:paraId="3C9045F3"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31,590</w:t>
            </w:r>
          </w:p>
        </w:tc>
        <w:tc>
          <w:tcPr>
            <w:tcW w:w="850" w:type="dxa"/>
          </w:tcPr>
          <w:p w14:paraId="05D845FC"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18,042</w:t>
            </w:r>
          </w:p>
        </w:tc>
        <w:tc>
          <w:tcPr>
            <w:tcW w:w="851" w:type="dxa"/>
          </w:tcPr>
          <w:p w14:paraId="55018BB1"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12,328</w:t>
            </w:r>
          </w:p>
        </w:tc>
        <w:tc>
          <w:tcPr>
            <w:tcW w:w="850" w:type="dxa"/>
          </w:tcPr>
          <w:p w14:paraId="3758F984"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13,022</w:t>
            </w:r>
          </w:p>
        </w:tc>
        <w:tc>
          <w:tcPr>
            <w:tcW w:w="851" w:type="dxa"/>
          </w:tcPr>
          <w:p w14:paraId="6B690C3A"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13,535</w:t>
            </w:r>
          </w:p>
        </w:tc>
        <w:tc>
          <w:tcPr>
            <w:tcW w:w="709" w:type="dxa"/>
          </w:tcPr>
          <w:p w14:paraId="3806EDA7"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100</w:t>
            </w:r>
          </w:p>
        </w:tc>
      </w:tr>
    </w:tbl>
    <w:p w14:paraId="0554F8D9" w14:textId="77777777" w:rsidR="00000000" w:rsidRDefault="00000000">
      <w:pPr>
        <w:tabs>
          <w:tab w:val="left" w:pos="-1152"/>
          <w:tab w:val="left" w:pos="-450"/>
          <w:tab w:val="left" w:pos="720"/>
          <w:tab w:val="left" w:pos="1440"/>
          <w:tab w:val="left" w:pos="3600"/>
        </w:tabs>
        <w:jc w:val="lowKashida"/>
        <w:rPr>
          <w:b/>
          <w:bCs/>
          <w:noProof w:val="0"/>
          <w:lang w:val="en-GB" w:eastAsia="en-GB"/>
        </w:rPr>
      </w:pPr>
      <w:r>
        <w:rPr>
          <w:noProof w:val="0"/>
          <w:sz w:val="20"/>
          <w:lang w:val="en-GB" w:eastAsia="en-GB"/>
        </w:rPr>
        <w:t>** Others : this is our estimate due to the non-availability of information from some of the local producers.</w:t>
      </w:r>
    </w:p>
    <w:p w14:paraId="27DB624B" w14:textId="77777777" w:rsidR="00000000" w:rsidRDefault="00000000">
      <w:pPr>
        <w:tabs>
          <w:tab w:val="left" w:pos="-1152"/>
          <w:tab w:val="left" w:pos="-450"/>
          <w:tab w:val="left" w:pos="720"/>
          <w:tab w:val="left" w:pos="1440"/>
          <w:tab w:val="left" w:pos="3600"/>
        </w:tabs>
        <w:jc w:val="lowKashida"/>
      </w:pPr>
    </w:p>
    <w:p w14:paraId="26569956" w14:textId="77777777" w:rsidR="00000000" w:rsidRDefault="00000000">
      <w:pPr>
        <w:tabs>
          <w:tab w:val="left" w:pos="-1152"/>
          <w:tab w:val="left" w:pos="-450"/>
          <w:tab w:val="left" w:pos="720"/>
          <w:tab w:val="left" w:pos="1440"/>
          <w:tab w:val="left" w:pos="3600"/>
        </w:tabs>
        <w:jc w:val="lowKashida"/>
        <w:rPr>
          <w:b/>
          <w:bCs/>
          <w:noProof w:val="0"/>
          <w:u w:val="single"/>
          <w:lang w:val="en-GB" w:eastAsia="en-GB"/>
        </w:rPr>
      </w:pPr>
      <w:r>
        <w:rPr>
          <w:b/>
          <w:bCs/>
          <w:noProof w:val="0"/>
          <w:u w:val="single"/>
          <w:lang w:val="en-GB" w:eastAsia="en-GB"/>
        </w:rPr>
        <w:t>Comments on Local production:</w:t>
      </w:r>
    </w:p>
    <w:p w14:paraId="634533A9" w14:textId="77777777" w:rsidR="00000000" w:rsidRDefault="00000000">
      <w:pPr>
        <w:tabs>
          <w:tab w:val="left" w:pos="-1152"/>
          <w:tab w:val="left" w:pos="-450"/>
          <w:tab w:val="left" w:pos="720"/>
          <w:tab w:val="left" w:pos="1440"/>
          <w:tab w:val="left" w:pos="3600"/>
        </w:tabs>
        <w:jc w:val="lowKashida"/>
        <w:rPr>
          <w:b/>
          <w:bCs/>
          <w:noProof w:val="0"/>
          <w:sz w:val="16"/>
          <w:u w:val="single"/>
          <w:lang w:val="en-GB" w:eastAsia="en-GB"/>
        </w:rPr>
      </w:pPr>
    </w:p>
    <w:p w14:paraId="70DBB5CE" w14:textId="77777777" w:rsidR="00000000" w:rsidRDefault="00000000">
      <w:pPr>
        <w:numPr>
          <w:ilvl w:val="0"/>
          <w:numId w:val="37"/>
        </w:numPr>
        <w:tabs>
          <w:tab w:val="left" w:pos="-1152"/>
          <w:tab w:val="left" w:pos="-450"/>
          <w:tab w:val="left" w:pos="1440"/>
          <w:tab w:val="left" w:pos="3600"/>
        </w:tabs>
        <w:jc w:val="lowKashida"/>
        <w:rPr>
          <w:noProof w:val="0"/>
          <w:lang w:val="en-GB" w:eastAsia="en-GB"/>
        </w:rPr>
      </w:pPr>
      <w:r>
        <w:rPr>
          <w:noProof w:val="0"/>
          <w:lang w:val="en-GB" w:eastAsia="en-GB"/>
        </w:rPr>
        <w:t>The known active local producers exist in the market are 17. Their total output for all chocolate products in 1998 is amounted at 13,535 tonnes.</w:t>
      </w:r>
    </w:p>
    <w:p w14:paraId="37DA90C1" w14:textId="77777777" w:rsidR="00000000" w:rsidRDefault="00000000">
      <w:pPr>
        <w:tabs>
          <w:tab w:val="left" w:pos="-1152"/>
          <w:tab w:val="left" w:pos="-450"/>
          <w:tab w:val="left" w:pos="1440"/>
          <w:tab w:val="left" w:pos="3600"/>
        </w:tabs>
        <w:jc w:val="lowKashida"/>
        <w:rPr>
          <w:noProof w:val="0"/>
          <w:sz w:val="16"/>
          <w:lang w:val="en-GB" w:eastAsia="en-GB"/>
        </w:rPr>
      </w:pPr>
    </w:p>
    <w:p w14:paraId="56F00BC3" w14:textId="77777777" w:rsidR="00000000" w:rsidRDefault="00000000">
      <w:pPr>
        <w:numPr>
          <w:ilvl w:val="0"/>
          <w:numId w:val="37"/>
        </w:numPr>
        <w:tabs>
          <w:tab w:val="left" w:pos="-1152"/>
          <w:tab w:val="left" w:pos="-450"/>
          <w:tab w:val="left" w:pos="1440"/>
          <w:tab w:val="left" w:pos="3600"/>
        </w:tabs>
        <w:jc w:val="lowKashida"/>
        <w:rPr>
          <w:noProof w:val="0"/>
          <w:lang w:val="en-GB" w:eastAsia="en-GB"/>
        </w:rPr>
      </w:pPr>
      <w:r>
        <w:rPr>
          <w:noProof w:val="0"/>
          <w:lang w:val="en-GB" w:eastAsia="en-GB"/>
        </w:rPr>
        <w:t>Some of the local producers are marketing their products under more than one brand name. This is as a result of tough competition on the market place. The reason for that is to increase their availability and presence in the market. The following are some examples of local producers and their relative brands:</w:t>
      </w:r>
    </w:p>
    <w:p w14:paraId="520014E6" w14:textId="77777777" w:rsidR="00000000" w:rsidRDefault="00000000">
      <w:pPr>
        <w:tabs>
          <w:tab w:val="left" w:pos="-1152"/>
          <w:tab w:val="left" w:pos="-450"/>
          <w:tab w:val="left" w:pos="720"/>
          <w:tab w:val="left" w:pos="1440"/>
          <w:tab w:val="left" w:pos="3600"/>
        </w:tabs>
        <w:jc w:val="lowKashida"/>
        <w:rPr>
          <w:noProof w:val="0"/>
          <w:sz w:val="16"/>
          <w:lang w:val="en-GB" w:eastAsia="en-GB"/>
        </w:rPr>
      </w:pPr>
    </w:p>
    <w:p w14:paraId="682EAC52" w14:textId="77777777" w:rsidR="00000000" w:rsidRDefault="00000000">
      <w:pPr>
        <w:tabs>
          <w:tab w:val="left" w:pos="-1152"/>
          <w:tab w:val="left" w:pos="-450"/>
          <w:tab w:val="left" w:pos="720"/>
          <w:tab w:val="left" w:pos="1440"/>
          <w:tab w:val="left" w:pos="3600"/>
        </w:tabs>
        <w:ind w:firstLine="1440"/>
        <w:jc w:val="lowKashida"/>
        <w:rPr>
          <w:noProof w:val="0"/>
          <w:lang w:val="en-GB" w:eastAsia="en-GB"/>
        </w:rPr>
      </w:pPr>
      <w:r>
        <w:rPr>
          <w:b/>
          <w:bCs/>
          <w:noProof w:val="0"/>
          <w:sz w:val="20"/>
          <w:u w:val="single"/>
          <w:lang w:val="en-GB" w:eastAsia="en-GB"/>
        </w:rPr>
        <w:t>Producer Name</w:t>
      </w:r>
      <w:r>
        <w:rPr>
          <w:b/>
          <w:bCs/>
          <w:noProof w:val="0"/>
          <w:sz w:val="20"/>
          <w:lang w:val="en-GB" w:eastAsia="en-GB"/>
        </w:rPr>
        <w:tab/>
      </w:r>
      <w:r>
        <w:rPr>
          <w:b/>
          <w:bCs/>
          <w:noProof w:val="0"/>
          <w:sz w:val="20"/>
          <w:lang w:val="en-GB" w:eastAsia="en-GB"/>
        </w:rPr>
        <w:tab/>
      </w:r>
      <w:r>
        <w:rPr>
          <w:b/>
          <w:bCs/>
          <w:noProof w:val="0"/>
          <w:sz w:val="20"/>
          <w:u w:val="single"/>
          <w:lang w:val="en-GB" w:eastAsia="en-GB"/>
        </w:rPr>
        <w:t>Brand Name</w:t>
      </w:r>
    </w:p>
    <w:p w14:paraId="6195ADCA" w14:textId="77777777" w:rsidR="00000000" w:rsidRDefault="00000000">
      <w:pPr>
        <w:tabs>
          <w:tab w:val="left" w:pos="-1152"/>
          <w:tab w:val="left" w:pos="-450"/>
          <w:tab w:val="left" w:pos="720"/>
          <w:tab w:val="left" w:pos="1440"/>
          <w:tab w:val="left" w:pos="3600"/>
        </w:tabs>
        <w:ind w:left="720" w:firstLine="720"/>
        <w:jc w:val="lowKashida"/>
        <w:rPr>
          <w:noProof w:val="0"/>
          <w:sz w:val="20"/>
          <w:lang w:val="en-GB" w:eastAsia="en-GB"/>
        </w:rPr>
      </w:pPr>
      <w:r>
        <w:rPr>
          <w:noProof w:val="0"/>
          <w:sz w:val="20"/>
          <w:lang w:val="en-GB" w:eastAsia="en-GB"/>
        </w:rPr>
        <w:t>MAJ Dist.</w:t>
      </w:r>
      <w:r>
        <w:rPr>
          <w:noProof w:val="0"/>
          <w:sz w:val="20"/>
          <w:lang w:val="en-GB" w:eastAsia="en-GB"/>
        </w:rPr>
        <w:tab/>
      </w:r>
      <w:r>
        <w:rPr>
          <w:noProof w:val="0"/>
          <w:sz w:val="20"/>
          <w:lang w:val="en-GB" w:eastAsia="en-GB"/>
        </w:rPr>
        <w:tab/>
        <w:t>Gandour, Safari, Pick one, Hawaii.</w:t>
      </w:r>
    </w:p>
    <w:p w14:paraId="4638FCB8" w14:textId="77777777" w:rsidR="00000000" w:rsidRDefault="00000000">
      <w:pPr>
        <w:tabs>
          <w:tab w:val="left" w:pos="-1152"/>
          <w:tab w:val="left" w:pos="-450"/>
          <w:tab w:val="left" w:pos="720"/>
          <w:tab w:val="left" w:pos="1440"/>
          <w:tab w:val="left" w:pos="3600"/>
        </w:tabs>
        <w:ind w:left="720" w:firstLine="720"/>
        <w:jc w:val="lowKashida"/>
        <w:rPr>
          <w:noProof w:val="0"/>
          <w:sz w:val="20"/>
          <w:lang w:val="en-GB" w:eastAsia="en-GB"/>
        </w:rPr>
      </w:pPr>
      <w:r>
        <w:rPr>
          <w:noProof w:val="0"/>
          <w:sz w:val="20"/>
          <w:lang w:val="en-GB" w:eastAsia="en-GB"/>
        </w:rPr>
        <w:t>Saudi Lebanese</w:t>
      </w:r>
      <w:r>
        <w:rPr>
          <w:noProof w:val="0"/>
          <w:sz w:val="20"/>
          <w:lang w:val="en-GB" w:eastAsia="en-GB"/>
        </w:rPr>
        <w:tab/>
      </w:r>
      <w:r>
        <w:rPr>
          <w:noProof w:val="0"/>
          <w:sz w:val="20"/>
          <w:lang w:val="en-GB" w:eastAsia="en-GB"/>
        </w:rPr>
        <w:tab/>
        <w:t>Patchi, Amigo, Concord, Habeeb</w:t>
      </w:r>
    </w:p>
    <w:p w14:paraId="1343EC9F" w14:textId="77777777" w:rsidR="00000000" w:rsidRDefault="00000000">
      <w:pPr>
        <w:tabs>
          <w:tab w:val="left" w:pos="-1152"/>
          <w:tab w:val="left" w:pos="-450"/>
          <w:tab w:val="left" w:pos="720"/>
          <w:tab w:val="left" w:pos="1440"/>
          <w:tab w:val="left" w:pos="3600"/>
        </w:tabs>
        <w:ind w:left="720" w:firstLine="720"/>
        <w:jc w:val="lowKashida"/>
        <w:rPr>
          <w:noProof w:val="0"/>
          <w:lang w:val="en-GB" w:eastAsia="en-GB"/>
        </w:rPr>
      </w:pPr>
      <w:r>
        <w:rPr>
          <w:noProof w:val="0"/>
          <w:sz w:val="20"/>
          <w:lang w:val="en-GB" w:eastAsia="en-GB"/>
        </w:rPr>
        <w:t>Al Nuglay</w:t>
      </w:r>
      <w:r>
        <w:rPr>
          <w:noProof w:val="0"/>
          <w:sz w:val="20"/>
          <w:lang w:val="en-GB" w:eastAsia="en-GB"/>
        </w:rPr>
        <w:tab/>
      </w:r>
      <w:r>
        <w:rPr>
          <w:noProof w:val="0"/>
          <w:sz w:val="20"/>
          <w:lang w:val="en-GB" w:eastAsia="en-GB"/>
        </w:rPr>
        <w:tab/>
        <w:t>Coral, Nogalit, Nuglay</w:t>
      </w:r>
    </w:p>
    <w:p w14:paraId="2FD95812" w14:textId="77777777" w:rsidR="00000000" w:rsidRDefault="00000000">
      <w:pPr>
        <w:tabs>
          <w:tab w:val="left" w:pos="-1152"/>
          <w:tab w:val="left" w:pos="-450"/>
          <w:tab w:val="left" w:pos="720"/>
          <w:tab w:val="left" w:pos="1440"/>
          <w:tab w:val="left" w:pos="3600"/>
        </w:tabs>
        <w:ind w:left="720" w:firstLine="720"/>
        <w:jc w:val="lowKashida"/>
        <w:rPr>
          <w:noProof w:val="0"/>
          <w:lang w:val="en-GB" w:eastAsia="en-GB"/>
        </w:rPr>
      </w:pPr>
    </w:p>
    <w:p w14:paraId="401468E1" w14:textId="77777777" w:rsidR="00000000" w:rsidRDefault="00000000">
      <w:pPr>
        <w:numPr>
          <w:ilvl w:val="0"/>
          <w:numId w:val="37"/>
        </w:numPr>
        <w:tabs>
          <w:tab w:val="left" w:pos="-1152"/>
          <w:tab w:val="left" w:pos="-450"/>
          <w:tab w:val="left" w:pos="1440"/>
          <w:tab w:val="left" w:pos="3600"/>
        </w:tabs>
        <w:jc w:val="lowKashida"/>
        <w:rPr>
          <w:noProof w:val="0"/>
          <w:lang w:val="en-GB" w:eastAsia="en-GB"/>
        </w:rPr>
      </w:pPr>
      <w:r>
        <w:rPr>
          <w:noProof w:val="0"/>
          <w:lang w:val="en-GB" w:eastAsia="en-GB"/>
        </w:rPr>
        <w:t>The local production in the Eastern, Southern and Northern province does not exist. However the major local producers have their own branches and depots in the region.</w:t>
      </w:r>
    </w:p>
    <w:p w14:paraId="6A085E5F" w14:textId="77777777" w:rsidR="00000000" w:rsidRDefault="00000000">
      <w:pPr>
        <w:tabs>
          <w:tab w:val="left" w:pos="-1152"/>
          <w:tab w:val="left" w:pos="-450"/>
          <w:tab w:val="left" w:pos="1440"/>
          <w:tab w:val="left" w:pos="3600"/>
        </w:tabs>
        <w:jc w:val="lowKashida"/>
        <w:rPr>
          <w:noProof w:val="0"/>
          <w:sz w:val="16"/>
          <w:lang w:val="en-GB" w:eastAsia="en-GB"/>
        </w:rPr>
      </w:pPr>
    </w:p>
    <w:p w14:paraId="5E194C29" w14:textId="77777777" w:rsidR="00000000" w:rsidRDefault="00000000">
      <w:pPr>
        <w:numPr>
          <w:ilvl w:val="0"/>
          <w:numId w:val="37"/>
        </w:numPr>
        <w:tabs>
          <w:tab w:val="left" w:pos="-1152"/>
          <w:tab w:val="left" w:pos="-450"/>
          <w:tab w:val="left" w:pos="1440"/>
          <w:tab w:val="left" w:pos="3600"/>
        </w:tabs>
        <w:jc w:val="lowKashida"/>
        <w:rPr>
          <w:noProof w:val="0"/>
          <w:lang w:val="en-GB" w:eastAsia="en-GB"/>
        </w:rPr>
      </w:pPr>
      <w:r>
        <w:rPr>
          <w:rFonts w:cs="CG Times"/>
          <w:spacing w:val="-3"/>
        </w:rPr>
        <w:t>MAJ distribution in Jeddah is by far the most important local supplier of chocolate products in the Kingdom with 1998 sales of 11,300 tonnes. Their sales volume represents 84% of local total supply</w:t>
      </w:r>
    </w:p>
    <w:p w14:paraId="0B8B9F15" w14:textId="77777777" w:rsidR="00000000" w:rsidRDefault="00000000">
      <w:pPr>
        <w:tabs>
          <w:tab w:val="left" w:pos="-1152"/>
          <w:tab w:val="left" w:pos="-450"/>
          <w:tab w:val="left" w:pos="1440"/>
          <w:tab w:val="left" w:pos="3600"/>
        </w:tabs>
        <w:jc w:val="lowKashida"/>
        <w:rPr>
          <w:noProof w:val="0"/>
          <w:sz w:val="16"/>
          <w:lang w:val="en-GB" w:eastAsia="en-GB"/>
        </w:rPr>
      </w:pPr>
    </w:p>
    <w:p w14:paraId="0662A879" w14:textId="77777777" w:rsidR="00000000" w:rsidRDefault="00000000">
      <w:pPr>
        <w:numPr>
          <w:ilvl w:val="0"/>
          <w:numId w:val="37"/>
        </w:numPr>
        <w:tabs>
          <w:tab w:val="left" w:pos="-1152"/>
          <w:tab w:val="left" w:pos="-450"/>
          <w:tab w:val="left" w:pos="1440"/>
          <w:tab w:val="left" w:pos="3600"/>
        </w:tabs>
        <w:jc w:val="lowKashida"/>
        <w:rPr>
          <w:noProof w:val="0"/>
          <w:lang w:val="en-GB" w:eastAsia="en-GB"/>
        </w:rPr>
      </w:pPr>
      <w:r>
        <w:rPr>
          <w:noProof w:val="0"/>
          <w:lang w:val="en-GB" w:eastAsia="en-GB"/>
        </w:rPr>
        <w:t>Local ice cream and biscuits producers are the main customers for the powder and liquid chocolates. It is part of their products ingredients.</w:t>
      </w:r>
    </w:p>
    <w:p w14:paraId="11E5D425" w14:textId="77777777" w:rsidR="00000000" w:rsidRDefault="00000000">
      <w:pPr>
        <w:tabs>
          <w:tab w:val="left" w:pos="-1152"/>
          <w:tab w:val="left" w:pos="-450"/>
          <w:tab w:val="left" w:pos="1440"/>
          <w:tab w:val="left" w:pos="3600"/>
        </w:tabs>
        <w:jc w:val="lowKashida"/>
        <w:rPr>
          <w:noProof w:val="0"/>
          <w:sz w:val="16"/>
          <w:lang w:val="en-GB" w:eastAsia="en-GB"/>
        </w:rPr>
      </w:pPr>
    </w:p>
    <w:p w14:paraId="39084D09" w14:textId="77777777" w:rsidR="00000000" w:rsidRDefault="00000000">
      <w:pPr>
        <w:numPr>
          <w:ilvl w:val="0"/>
          <w:numId w:val="37"/>
        </w:numPr>
        <w:tabs>
          <w:tab w:val="left" w:pos="-1152"/>
          <w:tab w:val="left" w:pos="-450"/>
          <w:tab w:val="left" w:pos="1440"/>
          <w:tab w:val="left" w:pos="3600"/>
        </w:tabs>
        <w:jc w:val="lowKashida"/>
        <w:rPr>
          <w:noProof w:val="0"/>
          <w:lang w:val="en-GB" w:eastAsia="en-GB"/>
        </w:rPr>
      </w:pPr>
      <w:r>
        <w:rPr>
          <w:noProof w:val="0"/>
          <w:lang w:val="en-GB" w:eastAsia="en-GB"/>
        </w:rPr>
        <w:t xml:space="preserve">Cocoa beans are the major raw material for this industry. Cocoa butter prices range from US$ 3800-4000\ tone. </w:t>
      </w:r>
    </w:p>
    <w:p w14:paraId="0E801196" w14:textId="77777777" w:rsidR="00000000" w:rsidRDefault="00000000">
      <w:pPr>
        <w:tabs>
          <w:tab w:val="left" w:pos="-1152"/>
          <w:tab w:val="left" w:pos="-450"/>
          <w:tab w:val="left" w:pos="1440"/>
          <w:tab w:val="left" w:pos="3600"/>
        </w:tabs>
        <w:jc w:val="lowKashida"/>
        <w:rPr>
          <w:noProof w:val="0"/>
          <w:lang w:val="en-GB" w:eastAsia="en-GB"/>
        </w:rPr>
      </w:pPr>
    </w:p>
    <w:p w14:paraId="622F6DA0" w14:textId="77777777" w:rsidR="00000000" w:rsidRDefault="00000000">
      <w:pPr>
        <w:tabs>
          <w:tab w:val="left" w:pos="-1152"/>
          <w:tab w:val="left" w:pos="-450"/>
          <w:tab w:val="left" w:pos="720"/>
          <w:tab w:val="left" w:pos="1440"/>
          <w:tab w:val="left" w:pos="3600"/>
        </w:tabs>
        <w:jc w:val="lowKashida"/>
        <w:rPr>
          <w:noProof w:val="0"/>
          <w:lang w:val="en-GB" w:eastAsia="en-GB"/>
        </w:rPr>
      </w:pPr>
      <w:r>
        <w:rPr>
          <w:b/>
          <w:bCs/>
          <w:noProof w:val="0"/>
          <w:lang w:val="en-GB" w:eastAsia="en-GB"/>
        </w:rPr>
        <w:t>3.2.</w:t>
      </w:r>
      <w:r>
        <w:rPr>
          <w:b/>
          <w:bCs/>
          <w:noProof w:val="0"/>
          <w:lang w:val="en-GB" w:eastAsia="en-GB"/>
        </w:rPr>
        <w:tab/>
      </w:r>
      <w:r>
        <w:rPr>
          <w:b/>
          <w:bCs/>
          <w:noProof w:val="0"/>
          <w:u w:val="single"/>
          <w:lang w:val="en-GB" w:eastAsia="en-GB"/>
        </w:rPr>
        <w:t>Imports</w:t>
      </w:r>
      <w:r>
        <w:rPr>
          <w:b/>
          <w:bCs/>
          <w:noProof w:val="0"/>
          <w:lang w:val="en-GB" w:eastAsia="en-GB"/>
        </w:rPr>
        <w:t>:</w:t>
      </w:r>
    </w:p>
    <w:p w14:paraId="508D6D90" w14:textId="77777777" w:rsidR="00000000" w:rsidRDefault="00000000">
      <w:pPr>
        <w:tabs>
          <w:tab w:val="left" w:pos="0"/>
        </w:tabs>
        <w:suppressAutoHyphens/>
        <w:ind w:left="720" w:hanging="11"/>
        <w:jc w:val="lowKashida"/>
        <w:rPr>
          <w:rFonts w:cs="CG Times"/>
          <w:spacing w:val="-3"/>
        </w:rPr>
      </w:pPr>
      <w:r>
        <w:rPr>
          <w:rFonts w:cs="CG Times"/>
          <w:spacing w:val="-3"/>
        </w:rPr>
        <w:t>Imports of chocolates have been significant in recent years. The major exporting countries to the kingdom are Holland, Turkey, Italy and Poland. The full import picture over the past five years is shown as follows:</w:t>
      </w:r>
    </w:p>
    <w:p w14:paraId="5CB1105E" w14:textId="77777777" w:rsidR="00000000" w:rsidRDefault="00000000">
      <w:pPr>
        <w:tabs>
          <w:tab w:val="left" w:pos="0"/>
        </w:tabs>
        <w:suppressAutoHyphens/>
        <w:ind w:left="720" w:hanging="11"/>
        <w:jc w:val="lowKashida"/>
        <w:rPr>
          <w:rFonts w:cs="CG Times"/>
          <w:spacing w:val="-3"/>
        </w:rPr>
      </w:pPr>
      <w:r>
        <w:rPr>
          <w:rFonts w:cs="CG Times"/>
          <w:spacing w:val="-3"/>
        </w:rPr>
        <w:tab/>
      </w:r>
      <w:r>
        <w:rPr>
          <w:rFonts w:cs="CG Times"/>
          <w:spacing w:val="-3"/>
        </w:rPr>
        <w:tab/>
      </w:r>
      <w:r>
        <w:rPr>
          <w:rFonts w:cs="CG Times"/>
          <w:spacing w:val="-3"/>
        </w:rPr>
        <w:tab/>
      </w:r>
      <w:r>
        <w:rPr>
          <w:rFonts w:cs="CG Times"/>
          <w:spacing w:val="-3"/>
        </w:rPr>
        <w:tab/>
      </w:r>
      <w:r>
        <w:rPr>
          <w:rFonts w:cs="CG Times"/>
          <w:spacing w:val="-3"/>
        </w:rPr>
        <w:tab/>
      </w:r>
      <w:r>
        <w:rPr>
          <w:rFonts w:cs="CG Times"/>
          <w:spacing w:val="-3"/>
        </w:rPr>
        <w:tab/>
      </w:r>
      <w:r>
        <w:rPr>
          <w:rFonts w:cs="CG Times"/>
          <w:spacing w:val="-3"/>
        </w:rPr>
        <w:tab/>
      </w:r>
      <w:r>
        <w:rPr>
          <w:rFonts w:cs="CG Times"/>
          <w:spacing w:val="-3"/>
        </w:rPr>
        <w:tab/>
      </w:r>
      <w:r>
        <w:rPr>
          <w:rFonts w:cs="CG Times"/>
          <w:spacing w:val="-3"/>
        </w:rPr>
        <w:tab/>
      </w:r>
      <w:r>
        <w:rPr>
          <w:rFonts w:cs="CG Times"/>
          <w:spacing w:val="-3"/>
        </w:rPr>
        <w:tab/>
        <w:t>(Tonnes)</w:t>
      </w:r>
    </w:p>
    <w:tbl>
      <w:tblPr>
        <w:tblW w:w="0" w:type="auto"/>
        <w:jc w:val="center"/>
        <w:tblLayout w:type="fixed"/>
        <w:tblCellMar>
          <w:left w:w="120" w:type="dxa"/>
          <w:right w:w="120" w:type="dxa"/>
        </w:tblCellMar>
        <w:tblLook w:val="0000" w:firstRow="0" w:lastRow="0" w:firstColumn="0" w:lastColumn="0" w:noHBand="0" w:noVBand="0"/>
      </w:tblPr>
      <w:tblGrid>
        <w:gridCol w:w="2224"/>
        <w:gridCol w:w="909"/>
        <w:gridCol w:w="907"/>
        <w:gridCol w:w="907"/>
        <w:gridCol w:w="907"/>
        <w:gridCol w:w="907"/>
      </w:tblGrid>
      <w:tr w:rsidR="00000000" w14:paraId="78B2E225" w14:textId="77777777">
        <w:tblPrEx>
          <w:tblCellMar>
            <w:top w:w="0" w:type="dxa"/>
            <w:bottom w:w="0" w:type="dxa"/>
          </w:tblCellMar>
        </w:tblPrEx>
        <w:trPr>
          <w:jc w:val="center"/>
        </w:trPr>
        <w:tc>
          <w:tcPr>
            <w:tcW w:w="2224" w:type="dxa"/>
            <w:tcBorders>
              <w:top w:val="double" w:sz="7" w:space="0" w:color="auto"/>
              <w:left w:val="double" w:sz="7" w:space="0" w:color="auto"/>
            </w:tcBorders>
          </w:tcPr>
          <w:p w14:paraId="0FCDC4F0"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Product</w:t>
            </w:r>
          </w:p>
        </w:tc>
        <w:tc>
          <w:tcPr>
            <w:tcW w:w="909" w:type="dxa"/>
            <w:tcBorders>
              <w:top w:val="double" w:sz="7" w:space="0" w:color="auto"/>
              <w:left w:val="single" w:sz="7" w:space="0" w:color="auto"/>
            </w:tcBorders>
          </w:tcPr>
          <w:p w14:paraId="6408D60B"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1994</w:t>
            </w:r>
          </w:p>
        </w:tc>
        <w:tc>
          <w:tcPr>
            <w:tcW w:w="907" w:type="dxa"/>
            <w:tcBorders>
              <w:top w:val="double" w:sz="7" w:space="0" w:color="auto"/>
              <w:left w:val="single" w:sz="7" w:space="0" w:color="auto"/>
            </w:tcBorders>
          </w:tcPr>
          <w:p w14:paraId="4208604D"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1995</w:t>
            </w:r>
          </w:p>
        </w:tc>
        <w:tc>
          <w:tcPr>
            <w:tcW w:w="907" w:type="dxa"/>
            <w:tcBorders>
              <w:top w:val="double" w:sz="7" w:space="0" w:color="auto"/>
              <w:left w:val="single" w:sz="7" w:space="0" w:color="auto"/>
            </w:tcBorders>
          </w:tcPr>
          <w:p w14:paraId="566350EC"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1996</w:t>
            </w:r>
          </w:p>
        </w:tc>
        <w:tc>
          <w:tcPr>
            <w:tcW w:w="907" w:type="dxa"/>
            <w:tcBorders>
              <w:top w:val="double" w:sz="7" w:space="0" w:color="auto"/>
              <w:left w:val="single" w:sz="7" w:space="0" w:color="auto"/>
            </w:tcBorders>
          </w:tcPr>
          <w:p w14:paraId="3B245D9A"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1997</w:t>
            </w:r>
          </w:p>
        </w:tc>
        <w:tc>
          <w:tcPr>
            <w:tcW w:w="907" w:type="dxa"/>
            <w:tcBorders>
              <w:top w:val="double" w:sz="7" w:space="0" w:color="auto"/>
              <w:left w:val="single" w:sz="7" w:space="0" w:color="auto"/>
              <w:right w:val="double" w:sz="7" w:space="0" w:color="auto"/>
            </w:tcBorders>
          </w:tcPr>
          <w:p w14:paraId="7D27BE0D" w14:textId="77777777" w:rsidR="00000000" w:rsidRDefault="00000000">
            <w:pPr>
              <w:tabs>
                <w:tab w:val="left" w:pos="0"/>
              </w:tabs>
              <w:suppressAutoHyphens/>
              <w:spacing w:before="90" w:after="54"/>
              <w:jc w:val="center"/>
              <w:rPr>
                <w:rFonts w:cs="CG Times"/>
                <w:spacing w:val="-3"/>
                <w:sz w:val="20"/>
              </w:rPr>
            </w:pPr>
            <w:r>
              <w:rPr>
                <w:rFonts w:cs="CG Times"/>
                <w:b/>
                <w:bCs/>
                <w:spacing w:val="-3"/>
                <w:sz w:val="20"/>
              </w:rPr>
              <w:t>1998</w:t>
            </w:r>
          </w:p>
        </w:tc>
      </w:tr>
      <w:tr w:rsidR="00000000" w14:paraId="7932B26D" w14:textId="77777777">
        <w:tblPrEx>
          <w:tblCellMar>
            <w:top w:w="0" w:type="dxa"/>
            <w:bottom w:w="0" w:type="dxa"/>
          </w:tblCellMar>
        </w:tblPrEx>
        <w:trPr>
          <w:jc w:val="center"/>
        </w:trPr>
        <w:tc>
          <w:tcPr>
            <w:tcW w:w="2224" w:type="dxa"/>
            <w:tcBorders>
              <w:top w:val="single" w:sz="7" w:space="0" w:color="auto"/>
              <w:left w:val="double" w:sz="7" w:space="0" w:color="auto"/>
            </w:tcBorders>
          </w:tcPr>
          <w:p w14:paraId="019A952A" w14:textId="77777777" w:rsidR="00000000" w:rsidRDefault="00000000">
            <w:pPr>
              <w:pStyle w:val="Heading9"/>
              <w:widowControl/>
              <w:tabs>
                <w:tab w:val="left" w:pos="0"/>
              </w:tabs>
              <w:suppressAutoHyphens/>
              <w:bidi w:val="0"/>
              <w:spacing w:before="90" w:after="54"/>
              <w:rPr>
                <w:rFonts w:cs="CG Times"/>
                <w:spacing w:val="-3"/>
                <w:sz w:val="20"/>
              </w:rPr>
            </w:pPr>
            <w:r>
              <w:rPr>
                <w:rFonts w:cs="CG Times"/>
                <w:spacing w:val="-3"/>
                <w:sz w:val="20"/>
              </w:rPr>
              <w:t>Cocoa Beans, Shells</w:t>
            </w:r>
          </w:p>
        </w:tc>
        <w:tc>
          <w:tcPr>
            <w:tcW w:w="909" w:type="dxa"/>
            <w:tcBorders>
              <w:top w:val="single" w:sz="7" w:space="0" w:color="auto"/>
              <w:left w:val="single" w:sz="7" w:space="0" w:color="auto"/>
            </w:tcBorders>
          </w:tcPr>
          <w:p w14:paraId="22591924" w14:textId="77777777" w:rsidR="00000000" w:rsidRDefault="00000000">
            <w:pPr>
              <w:tabs>
                <w:tab w:val="left" w:pos="0"/>
              </w:tabs>
              <w:suppressAutoHyphens/>
              <w:spacing w:before="90" w:after="54"/>
              <w:jc w:val="center"/>
              <w:rPr>
                <w:rFonts w:cs="CG Times"/>
                <w:spacing w:val="-3"/>
                <w:sz w:val="20"/>
              </w:rPr>
            </w:pPr>
            <w:r>
              <w:rPr>
                <w:rFonts w:cs="CG Times"/>
                <w:spacing w:val="-3"/>
                <w:sz w:val="20"/>
              </w:rPr>
              <w:t>427.5</w:t>
            </w:r>
          </w:p>
        </w:tc>
        <w:tc>
          <w:tcPr>
            <w:tcW w:w="907" w:type="dxa"/>
            <w:tcBorders>
              <w:top w:val="single" w:sz="7" w:space="0" w:color="auto"/>
              <w:left w:val="single" w:sz="7" w:space="0" w:color="auto"/>
            </w:tcBorders>
          </w:tcPr>
          <w:p w14:paraId="4F264C5A"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223</w:t>
            </w:r>
          </w:p>
        </w:tc>
        <w:tc>
          <w:tcPr>
            <w:tcW w:w="907" w:type="dxa"/>
            <w:tcBorders>
              <w:top w:val="single" w:sz="7" w:space="0" w:color="auto"/>
              <w:left w:val="single" w:sz="7" w:space="0" w:color="auto"/>
            </w:tcBorders>
          </w:tcPr>
          <w:p w14:paraId="0B4BE89C"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115</w:t>
            </w:r>
          </w:p>
        </w:tc>
        <w:tc>
          <w:tcPr>
            <w:tcW w:w="907" w:type="dxa"/>
            <w:tcBorders>
              <w:top w:val="single" w:sz="7" w:space="0" w:color="auto"/>
              <w:left w:val="single" w:sz="7" w:space="0" w:color="auto"/>
            </w:tcBorders>
          </w:tcPr>
          <w:p w14:paraId="7A27649C"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255</w:t>
            </w:r>
          </w:p>
        </w:tc>
        <w:tc>
          <w:tcPr>
            <w:tcW w:w="907" w:type="dxa"/>
            <w:tcBorders>
              <w:top w:val="single" w:sz="7" w:space="0" w:color="auto"/>
              <w:left w:val="single" w:sz="7" w:space="0" w:color="auto"/>
              <w:right w:val="double" w:sz="7" w:space="0" w:color="auto"/>
            </w:tcBorders>
          </w:tcPr>
          <w:p w14:paraId="544BC0DD"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1,483</w:t>
            </w:r>
          </w:p>
        </w:tc>
      </w:tr>
      <w:tr w:rsidR="00000000" w14:paraId="6A1057B0" w14:textId="77777777">
        <w:tblPrEx>
          <w:tblCellMar>
            <w:top w:w="0" w:type="dxa"/>
            <w:bottom w:w="0" w:type="dxa"/>
          </w:tblCellMar>
        </w:tblPrEx>
        <w:trPr>
          <w:jc w:val="center"/>
        </w:trPr>
        <w:tc>
          <w:tcPr>
            <w:tcW w:w="2224" w:type="dxa"/>
            <w:tcBorders>
              <w:top w:val="single" w:sz="7" w:space="0" w:color="auto"/>
              <w:left w:val="double" w:sz="7" w:space="0" w:color="auto"/>
            </w:tcBorders>
          </w:tcPr>
          <w:p w14:paraId="28F3FF21" w14:textId="77777777" w:rsidR="00000000" w:rsidRDefault="00000000">
            <w:pPr>
              <w:pStyle w:val="Heading9"/>
              <w:widowControl/>
              <w:tabs>
                <w:tab w:val="left" w:pos="0"/>
              </w:tabs>
              <w:suppressAutoHyphens/>
              <w:bidi w:val="0"/>
              <w:spacing w:before="90" w:after="54"/>
              <w:rPr>
                <w:rFonts w:cs="CG Times"/>
                <w:spacing w:val="-3"/>
                <w:sz w:val="20"/>
              </w:rPr>
            </w:pPr>
            <w:r>
              <w:rPr>
                <w:rFonts w:cs="CG Times"/>
                <w:spacing w:val="-3"/>
                <w:sz w:val="20"/>
              </w:rPr>
              <w:t>Cocoa Paste</w:t>
            </w:r>
          </w:p>
        </w:tc>
        <w:tc>
          <w:tcPr>
            <w:tcW w:w="909" w:type="dxa"/>
            <w:tcBorders>
              <w:top w:val="single" w:sz="7" w:space="0" w:color="auto"/>
              <w:left w:val="single" w:sz="7" w:space="0" w:color="auto"/>
            </w:tcBorders>
          </w:tcPr>
          <w:p w14:paraId="338F4E76" w14:textId="77777777" w:rsidR="00000000" w:rsidRDefault="00000000">
            <w:pPr>
              <w:tabs>
                <w:tab w:val="left" w:pos="0"/>
              </w:tabs>
              <w:suppressAutoHyphens/>
              <w:spacing w:before="90" w:after="54"/>
              <w:jc w:val="center"/>
              <w:rPr>
                <w:rFonts w:cs="CG Times"/>
                <w:spacing w:val="-3"/>
                <w:sz w:val="20"/>
              </w:rPr>
            </w:pPr>
            <w:r>
              <w:rPr>
                <w:rFonts w:cs="CG Times"/>
                <w:spacing w:val="-3"/>
                <w:sz w:val="20"/>
              </w:rPr>
              <w:t>517</w:t>
            </w:r>
          </w:p>
        </w:tc>
        <w:tc>
          <w:tcPr>
            <w:tcW w:w="907" w:type="dxa"/>
            <w:tcBorders>
              <w:top w:val="single" w:sz="7" w:space="0" w:color="auto"/>
              <w:left w:val="single" w:sz="7" w:space="0" w:color="auto"/>
            </w:tcBorders>
          </w:tcPr>
          <w:p w14:paraId="1BC1C48F"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191</w:t>
            </w:r>
          </w:p>
        </w:tc>
        <w:tc>
          <w:tcPr>
            <w:tcW w:w="907" w:type="dxa"/>
            <w:tcBorders>
              <w:top w:val="single" w:sz="7" w:space="0" w:color="auto"/>
              <w:left w:val="single" w:sz="7" w:space="0" w:color="auto"/>
            </w:tcBorders>
          </w:tcPr>
          <w:p w14:paraId="739E648F"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276</w:t>
            </w:r>
          </w:p>
        </w:tc>
        <w:tc>
          <w:tcPr>
            <w:tcW w:w="907" w:type="dxa"/>
            <w:tcBorders>
              <w:top w:val="single" w:sz="7" w:space="0" w:color="auto"/>
              <w:left w:val="single" w:sz="7" w:space="0" w:color="auto"/>
            </w:tcBorders>
          </w:tcPr>
          <w:p w14:paraId="1E84AE26"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123.5</w:t>
            </w:r>
          </w:p>
        </w:tc>
        <w:tc>
          <w:tcPr>
            <w:tcW w:w="907" w:type="dxa"/>
            <w:tcBorders>
              <w:top w:val="single" w:sz="7" w:space="0" w:color="auto"/>
              <w:left w:val="single" w:sz="7" w:space="0" w:color="auto"/>
              <w:right w:val="double" w:sz="7" w:space="0" w:color="auto"/>
            </w:tcBorders>
          </w:tcPr>
          <w:p w14:paraId="6319A65E"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270</w:t>
            </w:r>
          </w:p>
        </w:tc>
      </w:tr>
      <w:tr w:rsidR="00000000" w14:paraId="0273DA92" w14:textId="77777777">
        <w:tblPrEx>
          <w:tblCellMar>
            <w:top w:w="0" w:type="dxa"/>
            <w:bottom w:w="0" w:type="dxa"/>
          </w:tblCellMar>
        </w:tblPrEx>
        <w:trPr>
          <w:jc w:val="center"/>
        </w:trPr>
        <w:tc>
          <w:tcPr>
            <w:tcW w:w="2224" w:type="dxa"/>
            <w:tcBorders>
              <w:top w:val="single" w:sz="7" w:space="0" w:color="auto"/>
              <w:left w:val="double" w:sz="7" w:space="0" w:color="auto"/>
            </w:tcBorders>
          </w:tcPr>
          <w:p w14:paraId="1000D83A" w14:textId="77777777" w:rsidR="00000000" w:rsidRDefault="00000000">
            <w:pPr>
              <w:pStyle w:val="Heading9"/>
              <w:widowControl/>
              <w:tabs>
                <w:tab w:val="left" w:pos="0"/>
              </w:tabs>
              <w:suppressAutoHyphens/>
              <w:bidi w:val="0"/>
              <w:spacing w:before="90" w:after="54"/>
              <w:rPr>
                <w:rFonts w:cs="CG Times"/>
                <w:spacing w:val="-3"/>
                <w:sz w:val="20"/>
              </w:rPr>
            </w:pPr>
            <w:r>
              <w:rPr>
                <w:rFonts w:cs="CG Times"/>
                <w:spacing w:val="-3"/>
                <w:sz w:val="20"/>
              </w:rPr>
              <w:t>Powder</w:t>
            </w:r>
          </w:p>
        </w:tc>
        <w:tc>
          <w:tcPr>
            <w:tcW w:w="909" w:type="dxa"/>
            <w:tcBorders>
              <w:top w:val="single" w:sz="7" w:space="0" w:color="auto"/>
              <w:left w:val="single" w:sz="7" w:space="0" w:color="auto"/>
            </w:tcBorders>
          </w:tcPr>
          <w:p w14:paraId="0B73E205"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1,216.5</w:t>
            </w:r>
          </w:p>
        </w:tc>
        <w:tc>
          <w:tcPr>
            <w:tcW w:w="907" w:type="dxa"/>
            <w:tcBorders>
              <w:top w:val="single" w:sz="7" w:space="0" w:color="auto"/>
              <w:left w:val="single" w:sz="7" w:space="0" w:color="auto"/>
            </w:tcBorders>
          </w:tcPr>
          <w:p w14:paraId="77B28F16" w14:textId="77777777" w:rsidR="00000000" w:rsidRDefault="00000000">
            <w:pPr>
              <w:tabs>
                <w:tab w:val="left" w:pos="0"/>
              </w:tabs>
              <w:suppressAutoHyphens/>
              <w:spacing w:before="90" w:after="54"/>
              <w:jc w:val="center"/>
              <w:rPr>
                <w:rFonts w:cs="CG Times"/>
                <w:spacing w:val="-3"/>
                <w:sz w:val="20"/>
              </w:rPr>
            </w:pPr>
            <w:r>
              <w:rPr>
                <w:rFonts w:cs="CG Times"/>
                <w:spacing w:val="-3"/>
                <w:sz w:val="20"/>
              </w:rPr>
              <w:t>3,797</w:t>
            </w:r>
          </w:p>
        </w:tc>
        <w:tc>
          <w:tcPr>
            <w:tcW w:w="907" w:type="dxa"/>
            <w:tcBorders>
              <w:top w:val="single" w:sz="7" w:space="0" w:color="auto"/>
              <w:left w:val="single" w:sz="7" w:space="0" w:color="auto"/>
            </w:tcBorders>
          </w:tcPr>
          <w:p w14:paraId="182844D1"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2,752</w:t>
            </w:r>
          </w:p>
        </w:tc>
        <w:tc>
          <w:tcPr>
            <w:tcW w:w="907" w:type="dxa"/>
            <w:tcBorders>
              <w:top w:val="single" w:sz="7" w:space="0" w:color="auto"/>
              <w:left w:val="single" w:sz="7" w:space="0" w:color="auto"/>
            </w:tcBorders>
          </w:tcPr>
          <w:p w14:paraId="5BE4C949"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2,924</w:t>
            </w:r>
          </w:p>
        </w:tc>
        <w:tc>
          <w:tcPr>
            <w:tcW w:w="907" w:type="dxa"/>
            <w:tcBorders>
              <w:top w:val="single" w:sz="7" w:space="0" w:color="auto"/>
              <w:left w:val="single" w:sz="7" w:space="0" w:color="auto"/>
              <w:right w:val="double" w:sz="7" w:space="0" w:color="auto"/>
            </w:tcBorders>
          </w:tcPr>
          <w:p w14:paraId="730ADAAC"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2,133</w:t>
            </w:r>
          </w:p>
        </w:tc>
      </w:tr>
      <w:tr w:rsidR="00000000" w14:paraId="5CD1C915" w14:textId="77777777">
        <w:tblPrEx>
          <w:tblCellMar>
            <w:top w:w="0" w:type="dxa"/>
            <w:bottom w:w="0" w:type="dxa"/>
          </w:tblCellMar>
        </w:tblPrEx>
        <w:trPr>
          <w:jc w:val="center"/>
        </w:trPr>
        <w:tc>
          <w:tcPr>
            <w:tcW w:w="2224" w:type="dxa"/>
            <w:tcBorders>
              <w:top w:val="single" w:sz="7" w:space="0" w:color="auto"/>
              <w:left w:val="double" w:sz="7" w:space="0" w:color="auto"/>
            </w:tcBorders>
          </w:tcPr>
          <w:p w14:paraId="3194BDAD" w14:textId="77777777" w:rsidR="00000000" w:rsidRDefault="00000000">
            <w:pPr>
              <w:pStyle w:val="Heading9"/>
              <w:widowControl/>
              <w:tabs>
                <w:tab w:val="left" w:pos="0"/>
              </w:tabs>
              <w:suppressAutoHyphens/>
              <w:bidi w:val="0"/>
              <w:spacing w:before="90" w:after="54"/>
              <w:rPr>
                <w:rFonts w:cs="CG Times"/>
                <w:spacing w:val="-3"/>
                <w:sz w:val="20"/>
              </w:rPr>
            </w:pPr>
            <w:r>
              <w:rPr>
                <w:rFonts w:cs="CG Times"/>
                <w:spacing w:val="-3"/>
                <w:sz w:val="20"/>
              </w:rPr>
              <w:t>Confectionery</w:t>
            </w:r>
          </w:p>
        </w:tc>
        <w:tc>
          <w:tcPr>
            <w:tcW w:w="909" w:type="dxa"/>
            <w:tcBorders>
              <w:top w:val="single" w:sz="7" w:space="0" w:color="auto"/>
              <w:left w:val="single" w:sz="7" w:space="0" w:color="auto"/>
            </w:tcBorders>
          </w:tcPr>
          <w:p w14:paraId="323D56E4" w14:textId="77777777" w:rsidR="00000000" w:rsidRDefault="00000000">
            <w:pPr>
              <w:tabs>
                <w:tab w:val="left" w:pos="0"/>
              </w:tabs>
              <w:suppressAutoHyphens/>
              <w:spacing w:before="90" w:after="54"/>
              <w:jc w:val="center"/>
              <w:rPr>
                <w:rFonts w:cs="CG Times"/>
                <w:spacing w:val="-3"/>
                <w:sz w:val="20"/>
              </w:rPr>
            </w:pPr>
            <w:r>
              <w:rPr>
                <w:rFonts w:cs="CG Times"/>
                <w:spacing w:val="-3"/>
                <w:sz w:val="20"/>
              </w:rPr>
              <w:t>333</w:t>
            </w:r>
          </w:p>
        </w:tc>
        <w:tc>
          <w:tcPr>
            <w:tcW w:w="907" w:type="dxa"/>
            <w:tcBorders>
              <w:top w:val="single" w:sz="7" w:space="0" w:color="auto"/>
              <w:left w:val="single" w:sz="7" w:space="0" w:color="auto"/>
            </w:tcBorders>
          </w:tcPr>
          <w:p w14:paraId="763B266B"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1265</w:t>
            </w:r>
          </w:p>
        </w:tc>
        <w:tc>
          <w:tcPr>
            <w:tcW w:w="907" w:type="dxa"/>
            <w:tcBorders>
              <w:top w:val="single" w:sz="7" w:space="0" w:color="auto"/>
              <w:left w:val="single" w:sz="7" w:space="0" w:color="auto"/>
            </w:tcBorders>
          </w:tcPr>
          <w:p w14:paraId="563DBC8C"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1,228</w:t>
            </w:r>
          </w:p>
        </w:tc>
        <w:tc>
          <w:tcPr>
            <w:tcW w:w="907" w:type="dxa"/>
            <w:tcBorders>
              <w:top w:val="single" w:sz="7" w:space="0" w:color="auto"/>
              <w:left w:val="single" w:sz="7" w:space="0" w:color="auto"/>
            </w:tcBorders>
          </w:tcPr>
          <w:p w14:paraId="1977336F"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1383</w:t>
            </w:r>
          </w:p>
        </w:tc>
        <w:tc>
          <w:tcPr>
            <w:tcW w:w="907" w:type="dxa"/>
            <w:tcBorders>
              <w:top w:val="single" w:sz="7" w:space="0" w:color="auto"/>
              <w:left w:val="single" w:sz="7" w:space="0" w:color="auto"/>
              <w:right w:val="double" w:sz="7" w:space="0" w:color="auto"/>
            </w:tcBorders>
          </w:tcPr>
          <w:p w14:paraId="0CFCE45F"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1,245.6</w:t>
            </w:r>
          </w:p>
        </w:tc>
      </w:tr>
      <w:tr w:rsidR="00000000" w14:paraId="2CEB1A73" w14:textId="77777777">
        <w:tblPrEx>
          <w:tblCellMar>
            <w:top w:w="0" w:type="dxa"/>
            <w:bottom w:w="0" w:type="dxa"/>
          </w:tblCellMar>
        </w:tblPrEx>
        <w:trPr>
          <w:jc w:val="center"/>
        </w:trPr>
        <w:tc>
          <w:tcPr>
            <w:tcW w:w="2224" w:type="dxa"/>
            <w:tcBorders>
              <w:top w:val="single" w:sz="7" w:space="0" w:color="auto"/>
              <w:left w:val="double" w:sz="7" w:space="0" w:color="auto"/>
            </w:tcBorders>
          </w:tcPr>
          <w:p w14:paraId="771C09C9" w14:textId="77777777" w:rsidR="00000000" w:rsidRDefault="00000000">
            <w:pPr>
              <w:pStyle w:val="Heading9"/>
              <w:widowControl/>
              <w:tabs>
                <w:tab w:val="left" w:pos="0"/>
              </w:tabs>
              <w:suppressAutoHyphens/>
              <w:bidi w:val="0"/>
              <w:spacing w:before="90" w:after="54"/>
              <w:rPr>
                <w:sz w:val="20"/>
              </w:rPr>
            </w:pPr>
            <w:r>
              <w:rPr>
                <w:sz w:val="20"/>
              </w:rPr>
              <w:t>Liquid</w:t>
            </w:r>
          </w:p>
        </w:tc>
        <w:tc>
          <w:tcPr>
            <w:tcW w:w="909" w:type="dxa"/>
            <w:tcBorders>
              <w:top w:val="single" w:sz="7" w:space="0" w:color="auto"/>
              <w:left w:val="single" w:sz="7" w:space="0" w:color="auto"/>
            </w:tcBorders>
          </w:tcPr>
          <w:p w14:paraId="09B05816"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280</w:t>
            </w:r>
          </w:p>
        </w:tc>
        <w:tc>
          <w:tcPr>
            <w:tcW w:w="907" w:type="dxa"/>
            <w:tcBorders>
              <w:top w:val="single" w:sz="7" w:space="0" w:color="auto"/>
              <w:left w:val="single" w:sz="7" w:space="0" w:color="auto"/>
            </w:tcBorders>
          </w:tcPr>
          <w:p w14:paraId="4D300567" w14:textId="77777777" w:rsidR="00000000" w:rsidRDefault="00000000">
            <w:pPr>
              <w:tabs>
                <w:tab w:val="left" w:pos="0"/>
              </w:tabs>
              <w:suppressAutoHyphens/>
              <w:spacing w:before="90" w:after="54"/>
              <w:jc w:val="center"/>
              <w:rPr>
                <w:rFonts w:cs="CG Times"/>
                <w:spacing w:val="-3"/>
                <w:sz w:val="20"/>
              </w:rPr>
            </w:pPr>
            <w:r>
              <w:rPr>
                <w:rFonts w:cs="CG Times"/>
                <w:spacing w:val="-3"/>
                <w:sz w:val="20"/>
              </w:rPr>
              <w:t>537</w:t>
            </w:r>
          </w:p>
        </w:tc>
        <w:tc>
          <w:tcPr>
            <w:tcW w:w="907" w:type="dxa"/>
            <w:tcBorders>
              <w:top w:val="single" w:sz="7" w:space="0" w:color="auto"/>
              <w:left w:val="single" w:sz="7" w:space="0" w:color="auto"/>
            </w:tcBorders>
          </w:tcPr>
          <w:p w14:paraId="464C3036" w14:textId="77777777" w:rsidR="00000000" w:rsidRDefault="00000000">
            <w:pPr>
              <w:tabs>
                <w:tab w:val="left" w:pos="0"/>
              </w:tabs>
              <w:suppressAutoHyphens/>
              <w:spacing w:before="90" w:after="54"/>
              <w:jc w:val="center"/>
              <w:rPr>
                <w:rFonts w:cs="CG Times"/>
                <w:spacing w:val="-3"/>
                <w:sz w:val="20"/>
              </w:rPr>
            </w:pPr>
            <w:r>
              <w:rPr>
                <w:rFonts w:cs="CG Times"/>
                <w:spacing w:val="-3"/>
                <w:sz w:val="20"/>
              </w:rPr>
              <w:t>539</w:t>
            </w:r>
          </w:p>
        </w:tc>
        <w:tc>
          <w:tcPr>
            <w:tcW w:w="907" w:type="dxa"/>
            <w:tcBorders>
              <w:top w:val="single" w:sz="7" w:space="0" w:color="auto"/>
              <w:left w:val="single" w:sz="7" w:space="0" w:color="auto"/>
            </w:tcBorders>
          </w:tcPr>
          <w:p w14:paraId="73E261C1"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240</w:t>
            </w:r>
          </w:p>
        </w:tc>
        <w:tc>
          <w:tcPr>
            <w:tcW w:w="907" w:type="dxa"/>
            <w:tcBorders>
              <w:top w:val="single" w:sz="7" w:space="0" w:color="auto"/>
              <w:left w:val="single" w:sz="7" w:space="0" w:color="auto"/>
              <w:right w:val="double" w:sz="7" w:space="0" w:color="auto"/>
            </w:tcBorders>
          </w:tcPr>
          <w:p w14:paraId="4ECD16A8" w14:textId="77777777" w:rsidR="00000000" w:rsidRDefault="00000000">
            <w:pPr>
              <w:tabs>
                <w:tab w:val="left" w:pos="0"/>
              </w:tabs>
              <w:suppressAutoHyphens/>
              <w:spacing w:before="90" w:after="54"/>
              <w:jc w:val="center"/>
              <w:rPr>
                <w:rFonts w:cs="CG Times"/>
                <w:spacing w:val="-3"/>
                <w:sz w:val="20"/>
              </w:rPr>
            </w:pPr>
            <w:r>
              <w:rPr>
                <w:rFonts w:cs="CG Times"/>
                <w:spacing w:val="-3"/>
                <w:sz w:val="20"/>
              </w:rPr>
              <w:t>77.6</w:t>
            </w:r>
          </w:p>
        </w:tc>
      </w:tr>
      <w:tr w:rsidR="00000000" w14:paraId="2A02D5CC" w14:textId="77777777">
        <w:tblPrEx>
          <w:tblCellMar>
            <w:top w:w="0" w:type="dxa"/>
            <w:bottom w:w="0" w:type="dxa"/>
          </w:tblCellMar>
        </w:tblPrEx>
        <w:trPr>
          <w:jc w:val="center"/>
        </w:trPr>
        <w:tc>
          <w:tcPr>
            <w:tcW w:w="2224" w:type="dxa"/>
            <w:tcBorders>
              <w:top w:val="single" w:sz="7" w:space="0" w:color="auto"/>
              <w:left w:val="double" w:sz="7" w:space="0" w:color="auto"/>
            </w:tcBorders>
          </w:tcPr>
          <w:p w14:paraId="52628B70" w14:textId="77777777" w:rsidR="00000000" w:rsidRDefault="00000000">
            <w:pPr>
              <w:pStyle w:val="Heading9"/>
              <w:widowControl/>
              <w:tabs>
                <w:tab w:val="left" w:pos="0"/>
              </w:tabs>
              <w:suppressAutoHyphens/>
              <w:bidi w:val="0"/>
              <w:spacing w:before="90" w:after="54"/>
              <w:rPr>
                <w:rFonts w:cs="CG Times"/>
                <w:spacing w:val="-3"/>
                <w:sz w:val="20"/>
              </w:rPr>
            </w:pPr>
            <w:r>
              <w:rPr>
                <w:rFonts w:cs="CG Times"/>
                <w:spacing w:val="-3"/>
                <w:sz w:val="20"/>
              </w:rPr>
              <w:t>Chocolate Bars</w:t>
            </w:r>
          </w:p>
        </w:tc>
        <w:tc>
          <w:tcPr>
            <w:tcW w:w="909" w:type="dxa"/>
            <w:tcBorders>
              <w:top w:val="single" w:sz="7" w:space="0" w:color="auto"/>
              <w:left w:val="single" w:sz="7" w:space="0" w:color="auto"/>
            </w:tcBorders>
          </w:tcPr>
          <w:p w14:paraId="298C237A" w14:textId="77777777" w:rsidR="00000000" w:rsidRDefault="00000000">
            <w:pPr>
              <w:tabs>
                <w:tab w:val="left" w:pos="0"/>
              </w:tabs>
              <w:suppressAutoHyphens/>
              <w:spacing w:before="90" w:after="54"/>
              <w:jc w:val="center"/>
              <w:rPr>
                <w:rFonts w:cs="CG Times"/>
                <w:spacing w:val="-3"/>
                <w:sz w:val="20"/>
              </w:rPr>
            </w:pPr>
            <w:r>
              <w:rPr>
                <w:rFonts w:cs="CG Times"/>
                <w:spacing w:val="-3"/>
                <w:sz w:val="20"/>
              </w:rPr>
              <w:t>4,426</w:t>
            </w:r>
          </w:p>
        </w:tc>
        <w:tc>
          <w:tcPr>
            <w:tcW w:w="907" w:type="dxa"/>
            <w:tcBorders>
              <w:top w:val="single" w:sz="7" w:space="0" w:color="auto"/>
              <w:left w:val="single" w:sz="7" w:space="0" w:color="auto"/>
            </w:tcBorders>
          </w:tcPr>
          <w:p w14:paraId="0039C65B" w14:textId="77777777" w:rsidR="00000000" w:rsidRDefault="00000000">
            <w:pPr>
              <w:tabs>
                <w:tab w:val="left" w:pos="0"/>
              </w:tabs>
              <w:suppressAutoHyphens/>
              <w:spacing w:before="90" w:after="54"/>
              <w:jc w:val="center"/>
              <w:rPr>
                <w:rFonts w:cs="CG Times"/>
                <w:spacing w:val="-3"/>
                <w:sz w:val="20"/>
              </w:rPr>
            </w:pPr>
            <w:r>
              <w:rPr>
                <w:rFonts w:cs="CG Times"/>
                <w:spacing w:val="-3"/>
                <w:sz w:val="20"/>
              </w:rPr>
              <w:t>6629</w:t>
            </w:r>
          </w:p>
        </w:tc>
        <w:tc>
          <w:tcPr>
            <w:tcW w:w="907" w:type="dxa"/>
            <w:tcBorders>
              <w:top w:val="single" w:sz="7" w:space="0" w:color="auto"/>
              <w:left w:val="single" w:sz="7" w:space="0" w:color="auto"/>
            </w:tcBorders>
          </w:tcPr>
          <w:p w14:paraId="437B4C07" w14:textId="77777777" w:rsidR="00000000" w:rsidRDefault="00000000">
            <w:pPr>
              <w:tabs>
                <w:tab w:val="left" w:pos="0"/>
              </w:tabs>
              <w:suppressAutoHyphens/>
              <w:spacing w:before="90" w:after="54"/>
              <w:jc w:val="center"/>
              <w:rPr>
                <w:rFonts w:cs="CG Times"/>
                <w:spacing w:val="-3"/>
                <w:sz w:val="20"/>
              </w:rPr>
            </w:pPr>
            <w:r>
              <w:rPr>
                <w:rFonts w:cs="CG Times"/>
                <w:spacing w:val="-3"/>
                <w:sz w:val="20"/>
              </w:rPr>
              <w:t>7,584</w:t>
            </w:r>
          </w:p>
        </w:tc>
        <w:tc>
          <w:tcPr>
            <w:tcW w:w="907" w:type="dxa"/>
            <w:tcBorders>
              <w:top w:val="single" w:sz="7" w:space="0" w:color="auto"/>
              <w:left w:val="single" w:sz="7" w:space="0" w:color="auto"/>
            </w:tcBorders>
          </w:tcPr>
          <w:p w14:paraId="6C208082"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12,872</w:t>
            </w:r>
          </w:p>
        </w:tc>
        <w:tc>
          <w:tcPr>
            <w:tcW w:w="907" w:type="dxa"/>
            <w:tcBorders>
              <w:top w:val="single" w:sz="7" w:space="0" w:color="auto"/>
              <w:left w:val="single" w:sz="7" w:space="0" w:color="auto"/>
              <w:right w:val="double" w:sz="7" w:space="0" w:color="auto"/>
            </w:tcBorders>
          </w:tcPr>
          <w:p w14:paraId="35EEECE5" w14:textId="77777777" w:rsidR="00000000" w:rsidRDefault="00000000">
            <w:pPr>
              <w:tabs>
                <w:tab w:val="left" w:pos="0"/>
              </w:tabs>
              <w:suppressAutoHyphens/>
              <w:spacing w:before="90" w:after="54"/>
              <w:jc w:val="center"/>
              <w:rPr>
                <w:rFonts w:cs="CG Times"/>
                <w:spacing w:val="-3"/>
                <w:sz w:val="20"/>
              </w:rPr>
            </w:pPr>
            <w:r>
              <w:rPr>
                <w:rFonts w:cs="CG Times"/>
                <w:spacing w:val="-3"/>
                <w:sz w:val="20"/>
              </w:rPr>
              <w:t>9,257</w:t>
            </w:r>
          </w:p>
        </w:tc>
      </w:tr>
      <w:tr w:rsidR="00000000" w14:paraId="0D633CC0" w14:textId="77777777">
        <w:tblPrEx>
          <w:tblCellMar>
            <w:top w:w="0" w:type="dxa"/>
            <w:bottom w:w="0" w:type="dxa"/>
          </w:tblCellMar>
        </w:tblPrEx>
        <w:trPr>
          <w:jc w:val="center"/>
        </w:trPr>
        <w:tc>
          <w:tcPr>
            <w:tcW w:w="2224" w:type="dxa"/>
            <w:tcBorders>
              <w:top w:val="single" w:sz="7" w:space="0" w:color="auto"/>
              <w:left w:val="double" w:sz="7" w:space="0" w:color="auto"/>
            </w:tcBorders>
          </w:tcPr>
          <w:p w14:paraId="49D0CD53" w14:textId="77777777" w:rsidR="00000000" w:rsidRDefault="00000000">
            <w:pPr>
              <w:pStyle w:val="Heading9"/>
              <w:widowControl/>
              <w:tabs>
                <w:tab w:val="left" w:pos="0"/>
              </w:tabs>
              <w:suppressAutoHyphens/>
              <w:bidi w:val="0"/>
              <w:spacing w:before="90" w:after="54"/>
              <w:rPr>
                <w:rFonts w:cs="CG Times"/>
                <w:spacing w:val="-3"/>
                <w:sz w:val="20"/>
              </w:rPr>
            </w:pPr>
            <w:r>
              <w:rPr>
                <w:rFonts w:cs="CG Times"/>
                <w:spacing w:val="-3"/>
                <w:sz w:val="20"/>
              </w:rPr>
              <w:t>Others</w:t>
            </w:r>
          </w:p>
        </w:tc>
        <w:tc>
          <w:tcPr>
            <w:tcW w:w="909" w:type="dxa"/>
            <w:tcBorders>
              <w:top w:val="single" w:sz="7" w:space="0" w:color="auto"/>
              <w:left w:val="single" w:sz="7" w:space="0" w:color="auto"/>
            </w:tcBorders>
          </w:tcPr>
          <w:p w14:paraId="6A61B74D" w14:textId="77777777" w:rsidR="00000000" w:rsidRDefault="00000000">
            <w:pPr>
              <w:tabs>
                <w:tab w:val="left" w:pos="0"/>
              </w:tabs>
              <w:suppressAutoHyphens/>
              <w:spacing w:before="90" w:after="54"/>
              <w:jc w:val="center"/>
              <w:rPr>
                <w:rFonts w:cs="CG Times"/>
                <w:spacing w:val="-3"/>
                <w:sz w:val="20"/>
              </w:rPr>
            </w:pPr>
            <w:r>
              <w:rPr>
                <w:rFonts w:cs="CG Times"/>
                <w:spacing w:val="-3"/>
                <w:sz w:val="20"/>
              </w:rPr>
              <w:t>756</w:t>
            </w:r>
          </w:p>
        </w:tc>
        <w:tc>
          <w:tcPr>
            <w:tcW w:w="907" w:type="dxa"/>
            <w:tcBorders>
              <w:top w:val="single" w:sz="7" w:space="0" w:color="auto"/>
              <w:left w:val="single" w:sz="7" w:space="0" w:color="auto"/>
            </w:tcBorders>
          </w:tcPr>
          <w:p w14:paraId="41C1F01F"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2,250</w:t>
            </w:r>
          </w:p>
        </w:tc>
        <w:tc>
          <w:tcPr>
            <w:tcW w:w="907" w:type="dxa"/>
            <w:tcBorders>
              <w:top w:val="single" w:sz="7" w:space="0" w:color="auto"/>
              <w:left w:val="single" w:sz="7" w:space="0" w:color="auto"/>
            </w:tcBorders>
          </w:tcPr>
          <w:p w14:paraId="4825A55C"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1658</w:t>
            </w:r>
          </w:p>
        </w:tc>
        <w:tc>
          <w:tcPr>
            <w:tcW w:w="907" w:type="dxa"/>
            <w:tcBorders>
              <w:top w:val="single" w:sz="7" w:space="0" w:color="auto"/>
              <w:left w:val="single" w:sz="7" w:space="0" w:color="auto"/>
            </w:tcBorders>
          </w:tcPr>
          <w:p w14:paraId="67459AED"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1901</w:t>
            </w:r>
          </w:p>
        </w:tc>
        <w:tc>
          <w:tcPr>
            <w:tcW w:w="907" w:type="dxa"/>
            <w:tcBorders>
              <w:top w:val="single" w:sz="7" w:space="0" w:color="auto"/>
              <w:left w:val="single" w:sz="7" w:space="0" w:color="auto"/>
              <w:right w:val="double" w:sz="7" w:space="0" w:color="auto"/>
            </w:tcBorders>
          </w:tcPr>
          <w:p w14:paraId="74557480"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2,403</w:t>
            </w:r>
          </w:p>
        </w:tc>
      </w:tr>
      <w:tr w:rsidR="00000000" w14:paraId="54D41803" w14:textId="77777777">
        <w:tblPrEx>
          <w:tblCellMar>
            <w:top w:w="0" w:type="dxa"/>
            <w:bottom w:w="0" w:type="dxa"/>
          </w:tblCellMar>
        </w:tblPrEx>
        <w:trPr>
          <w:jc w:val="center"/>
        </w:trPr>
        <w:tc>
          <w:tcPr>
            <w:tcW w:w="2224" w:type="dxa"/>
            <w:tcBorders>
              <w:top w:val="double" w:sz="4" w:space="0" w:color="auto"/>
              <w:left w:val="double" w:sz="7" w:space="0" w:color="auto"/>
              <w:bottom w:val="double" w:sz="4" w:space="0" w:color="auto"/>
            </w:tcBorders>
          </w:tcPr>
          <w:p w14:paraId="331E5B1B" w14:textId="77777777" w:rsidR="00000000" w:rsidRDefault="00000000">
            <w:pPr>
              <w:pStyle w:val="Heading9"/>
              <w:widowControl/>
              <w:tabs>
                <w:tab w:val="left" w:pos="0"/>
              </w:tabs>
              <w:suppressAutoHyphens/>
              <w:bidi w:val="0"/>
              <w:spacing w:before="90" w:after="54"/>
              <w:rPr>
                <w:rFonts w:cs="CG Times"/>
                <w:spacing w:val="-3"/>
                <w:sz w:val="20"/>
              </w:rPr>
            </w:pPr>
            <w:r>
              <w:rPr>
                <w:rFonts w:cs="CG Times"/>
                <w:spacing w:val="-3"/>
                <w:sz w:val="20"/>
              </w:rPr>
              <w:t>Total</w:t>
            </w:r>
          </w:p>
        </w:tc>
        <w:tc>
          <w:tcPr>
            <w:tcW w:w="909" w:type="dxa"/>
            <w:tcBorders>
              <w:top w:val="double" w:sz="4" w:space="0" w:color="auto"/>
              <w:left w:val="single" w:sz="7" w:space="0" w:color="auto"/>
              <w:bottom w:val="double" w:sz="4" w:space="0" w:color="auto"/>
            </w:tcBorders>
          </w:tcPr>
          <w:p w14:paraId="2E99EDFB"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7,956</w:t>
            </w:r>
          </w:p>
        </w:tc>
        <w:tc>
          <w:tcPr>
            <w:tcW w:w="907" w:type="dxa"/>
            <w:tcBorders>
              <w:top w:val="double" w:sz="4" w:space="0" w:color="auto"/>
              <w:left w:val="single" w:sz="7" w:space="0" w:color="auto"/>
              <w:bottom w:val="double" w:sz="4" w:space="0" w:color="auto"/>
            </w:tcBorders>
          </w:tcPr>
          <w:p w14:paraId="624B817C"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14,892</w:t>
            </w:r>
          </w:p>
        </w:tc>
        <w:tc>
          <w:tcPr>
            <w:tcW w:w="907" w:type="dxa"/>
            <w:tcBorders>
              <w:top w:val="double" w:sz="4" w:space="0" w:color="auto"/>
              <w:left w:val="single" w:sz="7" w:space="0" w:color="auto"/>
              <w:bottom w:val="double" w:sz="4" w:space="0" w:color="auto"/>
            </w:tcBorders>
          </w:tcPr>
          <w:p w14:paraId="05B360F2"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14,152</w:t>
            </w:r>
          </w:p>
        </w:tc>
        <w:tc>
          <w:tcPr>
            <w:tcW w:w="907" w:type="dxa"/>
            <w:tcBorders>
              <w:top w:val="double" w:sz="4" w:space="0" w:color="auto"/>
              <w:left w:val="single" w:sz="7" w:space="0" w:color="auto"/>
              <w:bottom w:val="double" w:sz="4" w:space="0" w:color="auto"/>
            </w:tcBorders>
          </w:tcPr>
          <w:p w14:paraId="4D9AD0CC"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18,957</w:t>
            </w:r>
          </w:p>
        </w:tc>
        <w:tc>
          <w:tcPr>
            <w:tcW w:w="907" w:type="dxa"/>
            <w:tcBorders>
              <w:top w:val="double" w:sz="4" w:space="0" w:color="auto"/>
              <w:left w:val="single" w:sz="7" w:space="0" w:color="auto"/>
              <w:bottom w:val="double" w:sz="4" w:space="0" w:color="auto"/>
              <w:right w:val="double" w:sz="7" w:space="0" w:color="auto"/>
            </w:tcBorders>
          </w:tcPr>
          <w:p w14:paraId="4748F461"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16,868</w:t>
            </w:r>
          </w:p>
        </w:tc>
      </w:tr>
    </w:tbl>
    <w:p w14:paraId="67A9FEB5" w14:textId="77777777" w:rsidR="00000000" w:rsidRDefault="00000000">
      <w:pPr>
        <w:tabs>
          <w:tab w:val="left" w:pos="-1152"/>
          <w:tab w:val="left" w:pos="-450"/>
          <w:tab w:val="left" w:pos="720"/>
          <w:tab w:val="left" w:pos="1440"/>
          <w:tab w:val="left" w:pos="3600"/>
        </w:tabs>
        <w:jc w:val="lowKashida"/>
        <w:rPr>
          <w:noProof w:val="0"/>
          <w:sz w:val="16"/>
          <w:lang w:val="en-GB" w:eastAsia="en-GB"/>
        </w:rPr>
      </w:pPr>
    </w:p>
    <w:p w14:paraId="7F9D5ADD" w14:textId="77777777" w:rsidR="00000000" w:rsidRDefault="00000000">
      <w:pPr>
        <w:suppressAutoHyphens/>
        <w:spacing w:after="54"/>
        <w:jc w:val="lowKashida"/>
        <w:rPr>
          <w:rFonts w:cs="Times New Roman Backslanted"/>
          <w:noProof w:val="0"/>
          <w:lang w:val="en-GB" w:eastAsia="en-GB"/>
        </w:rPr>
      </w:pPr>
      <w:r>
        <w:rPr>
          <w:rFonts w:cs="Times New Roman Backslanted"/>
          <w:b/>
          <w:bCs/>
          <w:noProof w:val="0"/>
          <w:lang w:val="en-GB" w:eastAsia="en-GB"/>
        </w:rPr>
        <w:t xml:space="preserve">3.3       </w:t>
      </w:r>
      <w:r>
        <w:rPr>
          <w:rFonts w:cs="Times New Roman Backslanted"/>
          <w:b/>
          <w:bCs/>
          <w:noProof w:val="0"/>
          <w:u w:val="single"/>
          <w:lang w:val="en-GB" w:eastAsia="en-GB"/>
        </w:rPr>
        <w:t>Export &amp; Re-export:</w:t>
      </w:r>
    </w:p>
    <w:p w14:paraId="52B3CCD1" w14:textId="77777777" w:rsidR="00000000" w:rsidRDefault="00000000">
      <w:pPr>
        <w:tabs>
          <w:tab w:val="left" w:pos="709"/>
        </w:tabs>
        <w:suppressAutoHyphens/>
        <w:spacing w:after="54"/>
        <w:ind w:left="709"/>
        <w:jc w:val="lowKashida"/>
        <w:rPr>
          <w:rFonts w:cs="Times New Roman Backslanted"/>
          <w:noProof w:val="0"/>
          <w:lang w:val="en-GB" w:eastAsia="en-GB"/>
        </w:rPr>
      </w:pPr>
      <w:r>
        <w:rPr>
          <w:rFonts w:cs="Times New Roman Backslanted"/>
          <w:noProof w:val="0"/>
          <w:lang w:val="en-GB" w:eastAsia="en-GB"/>
        </w:rPr>
        <w:t>According to the FTS historical exports and re-exports of all types of chocolate products are shown as follows:</w:t>
      </w:r>
    </w:p>
    <w:p w14:paraId="56C54391" w14:textId="77777777" w:rsidR="00000000" w:rsidRDefault="00000000">
      <w:pPr>
        <w:tabs>
          <w:tab w:val="left" w:pos="0"/>
        </w:tabs>
        <w:suppressAutoHyphens/>
        <w:jc w:val="lowKashida"/>
        <w:rPr>
          <w:rFonts w:cs="CG Times"/>
          <w:spacing w:val="-3"/>
          <w:sz w:val="16"/>
        </w:rPr>
      </w:pPr>
    </w:p>
    <w:tbl>
      <w:tblPr>
        <w:tblW w:w="0" w:type="auto"/>
        <w:jc w:val="center"/>
        <w:tblLayout w:type="fixed"/>
        <w:tblCellMar>
          <w:left w:w="120" w:type="dxa"/>
          <w:right w:w="120" w:type="dxa"/>
        </w:tblCellMar>
        <w:tblLook w:val="0000" w:firstRow="0" w:lastRow="0" w:firstColumn="0" w:lastColumn="0" w:noHBand="0" w:noVBand="0"/>
      </w:tblPr>
      <w:tblGrid>
        <w:gridCol w:w="2224"/>
        <w:gridCol w:w="909"/>
        <w:gridCol w:w="907"/>
        <w:gridCol w:w="907"/>
        <w:gridCol w:w="907"/>
        <w:gridCol w:w="907"/>
      </w:tblGrid>
      <w:tr w:rsidR="00000000" w14:paraId="33D6B8CB" w14:textId="77777777">
        <w:tblPrEx>
          <w:tblCellMar>
            <w:top w:w="0" w:type="dxa"/>
            <w:bottom w:w="0" w:type="dxa"/>
          </w:tblCellMar>
        </w:tblPrEx>
        <w:trPr>
          <w:jc w:val="center"/>
        </w:trPr>
        <w:tc>
          <w:tcPr>
            <w:tcW w:w="2224" w:type="dxa"/>
            <w:tcBorders>
              <w:top w:val="double" w:sz="7" w:space="0" w:color="auto"/>
              <w:left w:val="double" w:sz="7" w:space="0" w:color="auto"/>
            </w:tcBorders>
          </w:tcPr>
          <w:p w14:paraId="68BE031D"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Product</w:t>
            </w:r>
          </w:p>
        </w:tc>
        <w:tc>
          <w:tcPr>
            <w:tcW w:w="909" w:type="dxa"/>
            <w:tcBorders>
              <w:top w:val="double" w:sz="7" w:space="0" w:color="auto"/>
              <w:left w:val="single" w:sz="7" w:space="0" w:color="auto"/>
            </w:tcBorders>
          </w:tcPr>
          <w:p w14:paraId="5C8A6FE3"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1994</w:t>
            </w:r>
          </w:p>
        </w:tc>
        <w:tc>
          <w:tcPr>
            <w:tcW w:w="907" w:type="dxa"/>
            <w:tcBorders>
              <w:top w:val="double" w:sz="7" w:space="0" w:color="auto"/>
              <w:left w:val="single" w:sz="7" w:space="0" w:color="auto"/>
            </w:tcBorders>
          </w:tcPr>
          <w:p w14:paraId="45F33713"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1995</w:t>
            </w:r>
          </w:p>
        </w:tc>
        <w:tc>
          <w:tcPr>
            <w:tcW w:w="907" w:type="dxa"/>
            <w:tcBorders>
              <w:top w:val="double" w:sz="7" w:space="0" w:color="auto"/>
              <w:left w:val="single" w:sz="7" w:space="0" w:color="auto"/>
            </w:tcBorders>
          </w:tcPr>
          <w:p w14:paraId="1E94A50D"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1996</w:t>
            </w:r>
          </w:p>
        </w:tc>
        <w:tc>
          <w:tcPr>
            <w:tcW w:w="907" w:type="dxa"/>
            <w:tcBorders>
              <w:top w:val="double" w:sz="7" w:space="0" w:color="auto"/>
              <w:left w:val="single" w:sz="7" w:space="0" w:color="auto"/>
            </w:tcBorders>
          </w:tcPr>
          <w:p w14:paraId="478CB2B2"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1997</w:t>
            </w:r>
          </w:p>
        </w:tc>
        <w:tc>
          <w:tcPr>
            <w:tcW w:w="907" w:type="dxa"/>
            <w:tcBorders>
              <w:top w:val="double" w:sz="7" w:space="0" w:color="auto"/>
              <w:left w:val="single" w:sz="7" w:space="0" w:color="auto"/>
              <w:right w:val="double" w:sz="7" w:space="0" w:color="auto"/>
            </w:tcBorders>
          </w:tcPr>
          <w:p w14:paraId="7BB041BC" w14:textId="77777777" w:rsidR="00000000" w:rsidRDefault="00000000">
            <w:pPr>
              <w:tabs>
                <w:tab w:val="left" w:pos="0"/>
              </w:tabs>
              <w:suppressAutoHyphens/>
              <w:spacing w:before="90" w:after="54"/>
              <w:jc w:val="center"/>
              <w:rPr>
                <w:rFonts w:cs="CG Times"/>
                <w:spacing w:val="-3"/>
                <w:sz w:val="20"/>
              </w:rPr>
            </w:pPr>
            <w:r>
              <w:rPr>
                <w:rFonts w:cs="CG Times"/>
                <w:b/>
                <w:bCs/>
                <w:spacing w:val="-3"/>
                <w:sz w:val="20"/>
              </w:rPr>
              <w:t>1998</w:t>
            </w:r>
          </w:p>
        </w:tc>
      </w:tr>
      <w:tr w:rsidR="00000000" w14:paraId="40159334" w14:textId="77777777">
        <w:tblPrEx>
          <w:tblCellMar>
            <w:top w:w="0" w:type="dxa"/>
            <w:bottom w:w="0" w:type="dxa"/>
          </w:tblCellMar>
        </w:tblPrEx>
        <w:trPr>
          <w:jc w:val="center"/>
        </w:trPr>
        <w:tc>
          <w:tcPr>
            <w:tcW w:w="2224" w:type="dxa"/>
            <w:tcBorders>
              <w:top w:val="single" w:sz="7" w:space="0" w:color="auto"/>
              <w:left w:val="double" w:sz="7" w:space="0" w:color="auto"/>
            </w:tcBorders>
          </w:tcPr>
          <w:p w14:paraId="4F7C0203" w14:textId="77777777" w:rsidR="00000000" w:rsidRDefault="00000000">
            <w:pPr>
              <w:pStyle w:val="Heading9"/>
              <w:widowControl/>
              <w:tabs>
                <w:tab w:val="left" w:pos="0"/>
              </w:tabs>
              <w:suppressAutoHyphens/>
              <w:bidi w:val="0"/>
              <w:spacing w:before="90" w:after="54"/>
              <w:rPr>
                <w:rFonts w:cs="CG Times"/>
                <w:spacing w:val="-3"/>
                <w:sz w:val="20"/>
              </w:rPr>
            </w:pPr>
            <w:r>
              <w:rPr>
                <w:rFonts w:cs="CG Times"/>
                <w:spacing w:val="-3"/>
                <w:sz w:val="20"/>
              </w:rPr>
              <w:t>Cocoa Beans, shells</w:t>
            </w:r>
          </w:p>
        </w:tc>
        <w:tc>
          <w:tcPr>
            <w:tcW w:w="909" w:type="dxa"/>
            <w:tcBorders>
              <w:top w:val="single" w:sz="7" w:space="0" w:color="auto"/>
              <w:left w:val="single" w:sz="7" w:space="0" w:color="auto"/>
            </w:tcBorders>
          </w:tcPr>
          <w:p w14:paraId="636604C1"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13.8</w:t>
            </w:r>
          </w:p>
        </w:tc>
        <w:tc>
          <w:tcPr>
            <w:tcW w:w="907" w:type="dxa"/>
            <w:tcBorders>
              <w:top w:val="single" w:sz="7" w:space="0" w:color="auto"/>
              <w:left w:val="single" w:sz="7" w:space="0" w:color="auto"/>
            </w:tcBorders>
          </w:tcPr>
          <w:p w14:paraId="5BD14DE2" w14:textId="77777777" w:rsidR="00000000" w:rsidRDefault="00000000">
            <w:pPr>
              <w:tabs>
                <w:tab w:val="left" w:pos="0"/>
              </w:tabs>
              <w:suppressAutoHyphens/>
              <w:spacing w:before="90" w:after="54"/>
              <w:jc w:val="center"/>
              <w:rPr>
                <w:rFonts w:cs="CG Times"/>
                <w:spacing w:val="-3"/>
                <w:sz w:val="20"/>
              </w:rPr>
            </w:pPr>
            <w:r>
              <w:rPr>
                <w:rFonts w:cs="CG Times"/>
                <w:spacing w:val="-3"/>
                <w:sz w:val="20"/>
              </w:rPr>
              <w:t>0</w:t>
            </w:r>
          </w:p>
        </w:tc>
        <w:tc>
          <w:tcPr>
            <w:tcW w:w="907" w:type="dxa"/>
            <w:tcBorders>
              <w:top w:val="single" w:sz="7" w:space="0" w:color="auto"/>
              <w:left w:val="single" w:sz="7" w:space="0" w:color="auto"/>
            </w:tcBorders>
          </w:tcPr>
          <w:p w14:paraId="07A5B4EA" w14:textId="77777777" w:rsidR="00000000" w:rsidRDefault="00000000">
            <w:pPr>
              <w:tabs>
                <w:tab w:val="left" w:pos="0"/>
              </w:tabs>
              <w:suppressAutoHyphens/>
              <w:spacing w:before="90" w:after="54"/>
              <w:jc w:val="center"/>
              <w:rPr>
                <w:rFonts w:cs="CG Times"/>
                <w:spacing w:val="-3"/>
                <w:sz w:val="20"/>
              </w:rPr>
            </w:pPr>
            <w:r>
              <w:rPr>
                <w:rFonts w:cs="CG Times"/>
                <w:spacing w:val="-3"/>
                <w:sz w:val="20"/>
              </w:rPr>
              <w:t>0</w:t>
            </w:r>
          </w:p>
        </w:tc>
        <w:tc>
          <w:tcPr>
            <w:tcW w:w="907" w:type="dxa"/>
            <w:tcBorders>
              <w:top w:val="single" w:sz="7" w:space="0" w:color="auto"/>
              <w:left w:val="single" w:sz="7" w:space="0" w:color="auto"/>
            </w:tcBorders>
          </w:tcPr>
          <w:p w14:paraId="7B1A385D" w14:textId="77777777" w:rsidR="00000000" w:rsidRDefault="00000000">
            <w:pPr>
              <w:tabs>
                <w:tab w:val="left" w:pos="0"/>
              </w:tabs>
              <w:suppressAutoHyphens/>
              <w:spacing w:before="90" w:after="54"/>
              <w:jc w:val="center"/>
              <w:rPr>
                <w:rFonts w:cs="CG Times"/>
                <w:spacing w:val="-3"/>
                <w:sz w:val="20"/>
              </w:rPr>
            </w:pPr>
            <w:r>
              <w:rPr>
                <w:rFonts w:cs="CG Times"/>
                <w:spacing w:val="-3"/>
                <w:sz w:val="20"/>
              </w:rPr>
              <w:t>0</w:t>
            </w:r>
          </w:p>
        </w:tc>
        <w:tc>
          <w:tcPr>
            <w:tcW w:w="907" w:type="dxa"/>
            <w:tcBorders>
              <w:top w:val="single" w:sz="7" w:space="0" w:color="auto"/>
              <w:left w:val="single" w:sz="7" w:space="0" w:color="auto"/>
              <w:right w:val="double" w:sz="7" w:space="0" w:color="auto"/>
            </w:tcBorders>
          </w:tcPr>
          <w:p w14:paraId="37F1534D" w14:textId="77777777" w:rsidR="00000000" w:rsidRDefault="00000000">
            <w:pPr>
              <w:tabs>
                <w:tab w:val="left" w:pos="0"/>
              </w:tabs>
              <w:suppressAutoHyphens/>
              <w:spacing w:before="90" w:after="54"/>
              <w:jc w:val="center"/>
              <w:rPr>
                <w:rFonts w:cs="CG Times"/>
                <w:spacing w:val="-3"/>
                <w:sz w:val="20"/>
              </w:rPr>
            </w:pPr>
            <w:r>
              <w:rPr>
                <w:rFonts w:cs="CG Times"/>
                <w:spacing w:val="-3"/>
                <w:sz w:val="20"/>
              </w:rPr>
              <w:t>0</w:t>
            </w:r>
          </w:p>
        </w:tc>
      </w:tr>
      <w:tr w:rsidR="00000000" w14:paraId="506667DB" w14:textId="77777777">
        <w:tblPrEx>
          <w:tblCellMar>
            <w:top w:w="0" w:type="dxa"/>
            <w:bottom w:w="0" w:type="dxa"/>
          </w:tblCellMar>
        </w:tblPrEx>
        <w:trPr>
          <w:jc w:val="center"/>
        </w:trPr>
        <w:tc>
          <w:tcPr>
            <w:tcW w:w="2224" w:type="dxa"/>
            <w:tcBorders>
              <w:top w:val="single" w:sz="7" w:space="0" w:color="auto"/>
              <w:left w:val="double" w:sz="7" w:space="0" w:color="auto"/>
            </w:tcBorders>
          </w:tcPr>
          <w:p w14:paraId="16BD10C1" w14:textId="77777777" w:rsidR="00000000" w:rsidRDefault="00000000">
            <w:pPr>
              <w:pStyle w:val="Heading9"/>
              <w:widowControl/>
              <w:tabs>
                <w:tab w:val="left" w:pos="0"/>
              </w:tabs>
              <w:suppressAutoHyphens/>
              <w:bidi w:val="0"/>
              <w:spacing w:before="90" w:after="54"/>
              <w:rPr>
                <w:rFonts w:cs="CG Times"/>
                <w:spacing w:val="-3"/>
                <w:sz w:val="20"/>
              </w:rPr>
            </w:pPr>
            <w:r>
              <w:rPr>
                <w:rFonts w:cs="CG Times"/>
                <w:spacing w:val="-3"/>
                <w:sz w:val="20"/>
              </w:rPr>
              <w:t>Cocoa Paste</w:t>
            </w:r>
          </w:p>
        </w:tc>
        <w:tc>
          <w:tcPr>
            <w:tcW w:w="909" w:type="dxa"/>
            <w:tcBorders>
              <w:top w:val="single" w:sz="7" w:space="0" w:color="auto"/>
              <w:left w:val="single" w:sz="7" w:space="0" w:color="auto"/>
            </w:tcBorders>
          </w:tcPr>
          <w:p w14:paraId="6E386DF0" w14:textId="77777777" w:rsidR="00000000" w:rsidRDefault="00000000">
            <w:pPr>
              <w:tabs>
                <w:tab w:val="left" w:pos="0"/>
              </w:tabs>
              <w:suppressAutoHyphens/>
              <w:spacing w:before="90" w:after="54"/>
              <w:jc w:val="center"/>
              <w:rPr>
                <w:rFonts w:cs="CG Times"/>
                <w:spacing w:val="-3"/>
                <w:sz w:val="20"/>
              </w:rPr>
            </w:pPr>
            <w:r>
              <w:rPr>
                <w:rFonts w:cs="CG Times"/>
                <w:spacing w:val="-3"/>
                <w:sz w:val="20"/>
              </w:rPr>
              <w:t>0</w:t>
            </w:r>
          </w:p>
        </w:tc>
        <w:tc>
          <w:tcPr>
            <w:tcW w:w="907" w:type="dxa"/>
            <w:tcBorders>
              <w:top w:val="single" w:sz="7" w:space="0" w:color="auto"/>
              <w:left w:val="single" w:sz="7" w:space="0" w:color="auto"/>
            </w:tcBorders>
          </w:tcPr>
          <w:p w14:paraId="05DE8860"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10.6</w:t>
            </w:r>
          </w:p>
        </w:tc>
        <w:tc>
          <w:tcPr>
            <w:tcW w:w="907" w:type="dxa"/>
            <w:tcBorders>
              <w:top w:val="single" w:sz="7" w:space="0" w:color="auto"/>
              <w:left w:val="single" w:sz="7" w:space="0" w:color="auto"/>
            </w:tcBorders>
          </w:tcPr>
          <w:p w14:paraId="45228BD6" w14:textId="77777777" w:rsidR="00000000" w:rsidRDefault="00000000">
            <w:pPr>
              <w:tabs>
                <w:tab w:val="left" w:pos="0"/>
              </w:tabs>
              <w:suppressAutoHyphens/>
              <w:spacing w:before="90" w:after="54"/>
              <w:jc w:val="center"/>
              <w:rPr>
                <w:rFonts w:cs="CG Times"/>
                <w:spacing w:val="-3"/>
                <w:sz w:val="20"/>
              </w:rPr>
            </w:pPr>
            <w:r>
              <w:rPr>
                <w:rFonts w:cs="CG Times"/>
                <w:spacing w:val="-3"/>
                <w:sz w:val="20"/>
              </w:rPr>
              <w:t>0</w:t>
            </w:r>
          </w:p>
        </w:tc>
        <w:tc>
          <w:tcPr>
            <w:tcW w:w="907" w:type="dxa"/>
            <w:tcBorders>
              <w:top w:val="single" w:sz="7" w:space="0" w:color="auto"/>
              <w:left w:val="single" w:sz="7" w:space="0" w:color="auto"/>
            </w:tcBorders>
          </w:tcPr>
          <w:p w14:paraId="595B7D16" w14:textId="77777777" w:rsidR="00000000" w:rsidRDefault="00000000">
            <w:pPr>
              <w:tabs>
                <w:tab w:val="left" w:pos="0"/>
              </w:tabs>
              <w:suppressAutoHyphens/>
              <w:spacing w:before="90" w:after="54"/>
              <w:jc w:val="center"/>
              <w:rPr>
                <w:rFonts w:cs="CG Times"/>
                <w:spacing w:val="-3"/>
                <w:sz w:val="20"/>
              </w:rPr>
            </w:pPr>
            <w:r>
              <w:rPr>
                <w:rFonts w:cs="CG Times"/>
                <w:spacing w:val="-3"/>
                <w:sz w:val="20"/>
              </w:rPr>
              <w:t>0</w:t>
            </w:r>
          </w:p>
        </w:tc>
        <w:tc>
          <w:tcPr>
            <w:tcW w:w="907" w:type="dxa"/>
            <w:tcBorders>
              <w:top w:val="single" w:sz="7" w:space="0" w:color="auto"/>
              <w:left w:val="single" w:sz="7" w:space="0" w:color="auto"/>
              <w:right w:val="double" w:sz="7" w:space="0" w:color="auto"/>
            </w:tcBorders>
          </w:tcPr>
          <w:p w14:paraId="25DAA7DC" w14:textId="77777777" w:rsidR="00000000" w:rsidRDefault="00000000">
            <w:pPr>
              <w:tabs>
                <w:tab w:val="left" w:pos="0"/>
              </w:tabs>
              <w:suppressAutoHyphens/>
              <w:spacing w:before="90" w:after="54"/>
              <w:jc w:val="center"/>
              <w:rPr>
                <w:rFonts w:cs="CG Times"/>
                <w:spacing w:val="-3"/>
                <w:sz w:val="20"/>
              </w:rPr>
            </w:pPr>
            <w:r>
              <w:rPr>
                <w:rFonts w:cs="CG Times"/>
                <w:spacing w:val="-3"/>
                <w:sz w:val="20"/>
              </w:rPr>
              <w:t>0</w:t>
            </w:r>
          </w:p>
        </w:tc>
      </w:tr>
      <w:tr w:rsidR="00000000" w14:paraId="61432101" w14:textId="77777777">
        <w:tblPrEx>
          <w:tblCellMar>
            <w:top w:w="0" w:type="dxa"/>
            <w:bottom w:w="0" w:type="dxa"/>
          </w:tblCellMar>
        </w:tblPrEx>
        <w:trPr>
          <w:jc w:val="center"/>
        </w:trPr>
        <w:tc>
          <w:tcPr>
            <w:tcW w:w="2224" w:type="dxa"/>
            <w:tcBorders>
              <w:top w:val="single" w:sz="7" w:space="0" w:color="auto"/>
              <w:left w:val="double" w:sz="7" w:space="0" w:color="auto"/>
            </w:tcBorders>
          </w:tcPr>
          <w:p w14:paraId="03AB1A99" w14:textId="77777777" w:rsidR="00000000" w:rsidRDefault="00000000">
            <w:pPr>
              <w:pStyle w:val="Heading9"/>
              <w:widowControl/>
              <w:tabs>
                <w:tab w:val="left" w:pos="0"/>
              </w:tabs>
              <w:suppressAutoHyphens/>
              <w:bidi w:val="0"/>
              <w:spacing w:before="90" w:after="54"/>
              <w:rPr>
                <w:rFonts w:cs="CG Times"/>
                <w:spacing w:val="-3"/>
                <w:sz w:val="20"/>
              </w:rPr>
            </w:pPr>
            <w:r>
              <w:rPr>
                <w:rFonts w:cs="CG Times"/>
                <w:spacing w:val="-3"/>
                <w:sz w:val="20"/>
              </w:rPr>
              <w:t>Powder</w:t>
            </w:r>
          </w:p>
        </w:tc>
        <w:tc>
          <w:tcPr>
            <w:tcW w:w="909" w:type="dxa"/>
            <w:tcBorders>
              <w:top w:val="single" w:sz="7" w:space="0" w:color="auto"/>
              <w:left w:val="single" w:sz="7" w:space="0" w:color="auto"/>
            </w:tcBorders>
          </w:tcPr>
          <w:p w14:paraId="5628117C" w14:textId="77777777" w:rsidR="00000000" w:rsidRDefault="00000000">
            <w:pPr>
              <w:tabs>
                <w:tab w:val="left" w:pos="0"/>
              </w:tabs>
              <w:suppressAutoHyphens/>
              <w:spacing w:before="90" w:after="54"/>
              <w:jc w:val="center"/>
              <w:rPr>
                <w:rFonts w:cs="CG Times"/>
                <w:spacing w:val="-3"/>
                <w:sz w:val="20"/>
              </w:rPr>
            </w:pPr>
            <w:r>
              <w:rPr>
                <w:rFonts w:cs="CG Times"/>
                <w:spacing w:val="-3"/>
                <w:sz w:val="20"/>
              </w:rPr>
              <w:t>814</w:t>
            </w:r>
          </w:p>
        </w:tc>
        <w:tc>
          <w:tcPr>
            <w:tcW w:w="907" w:type="dxa"/>
            <w:tcBorders>
              <w:top w:val="single" w:sz="7" w:space="0" w:color="auto"/>
              <w:left w:val="single" w:sz="7" w:space="0" w:color="auto"/>
            </w:tcBorders>
          </w:tcPr>
          <w:p w14:paraId="5A339AD6"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2791</w:t>
            </w:r>
          </w:p>
        </w:tc>
        <w:tc>
          <w:tcPr>
            <w:tcW w:w="907" w:type="dxa"/>
            <w:tcBorders>
              <w:top w:val="single" w:sz="7" w:space="0" w:color="auto"/>
              <w:left w:val="single" w:sz="7" w:space="0" w:color="auto"/>
            </w:tcBorders>
          </w:tcPr>
          <w:p w14:paraId="08C7E6F3"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2019</w:t>
            </w:r>
          </w:p>
        </w:tc>
        <w:tc>
          <w:tcPr>
            <w:tcW w:w="907" w:type="dxa"/>
            <w:tcBorders>
              <w:top w:val="single" w:sz="7" w:space="0" w:color="auto"/>
              <w:left w:val="single" w:sz="7" w:space="0" w:color="auto"/>
            </w:tcBorders>
          </w:tcPr>
          <w:p w14:paraId="77F3BEA2"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2077</w:t>
            </w:r>
          </w:p>
        </w:tc>
        <w:tc>
          <w:tcPr>
            <w:tcW w:w="907" w:type="dxa"/>
            <w:tcBorders>
              <w:top w:val="single" w:sz="7" w:space="0" w:color="auto"/>
              <w:left w:val="single" w:sz="7" w:space="0" w:color="auto"/>
              <w:right w:val="double" w:sz="7" w:space="0" w:color="auto"/>
            </w:tcBorders>
          </w:tcPr>
          <w:p w14:paraId="5CE53C32"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2131</w:t>
            </w:r>
          </w:p>
        </w:tc>
      </w:tr>
      <w:tr w:rsidR="00000000" w14:paraId="7B9B6B8F" w14:textId="77777777">
        <w:tblPrEx>
          <w:tblCellMar>
            <w:top w:w="0" w:type="dxa"/>
            <w:bottom w:w="0" w:type="dxa"/>
          </w:tblCellMar>
        </w:tblPrEx>
        <w:trPr>
          <w:jc w:val="center"/>
        </w:trPr>
        <w:tc>
          <w:tcPr>
            <w:tcW w:w="2224" w:type="dxa"/>
            <w:tcBorders>
              <w:top w:val="single" w:sz="7" w:space="0" w:color="auto"/>
              <w:left w:val="double" w:sz="7" w:space="0" w:color="auto"/>
            </w:tcBorders>
          </w:tcPr>
          <w:p w14:paraId="67561135" w14:textId="77777777" w:rsidR="00000000" w:rsidRDefault="00000000">
            <w:pPr>
              <w:pStyle w:val="Heading9"/>
              <w:widowControl/>
              <w:tabs>
                <w:tab w:val="left" w:pos="0"/>
              </w:tabs>
              <w:suppressAutoHyphens/>
              <w:bidi w:val="0"/>
              <w:spacing w:before="90" w:after="54"/>
              <w:rPr>
                <w:rFonts w:cs="CG Times"/>
                <w:spacing w:val="-3"/>
                <w:sz w:val="20"/>
              </w:rPr>
            </w:pPr>
            <w:r>
              <w:rPr>
                <w:rFonts w:cs="CG Times"/>
                <w:spacing w:val="-3"/>
                <w:sz w:val="20"/>
              </w:rPr>
              <w:t>Confectionery</w:t>
            </w:r>
          </w:p>
        </w:tc>
        <w:tc>
          <w:tcPr>
            <w:tcW w:w="909" w:type="dxa"/>
            <w:tcBorders>
              <w:top w:val="single" w:sz="7" w:space="0" w:color="auto"/>
              <w:left w:val="single" w:sz="7" w:space="0" w:color="auto"/>
            </w:tcBorders>
          </w:tcPr>
          <w:p w14:paraId="6BDF0308" w14:textId="77777777" w:rsidR="00000000" w:rsidRDefault="00000000">
            <w:pPr>
              <w:tabs>
                <w:tab w:val="left" w:pos="0"/>
              </w:tabs>
              <w:suppressAutoHyphens/>
              <w:spacing w:before="90" w:after="54"/>
              <w:jc w:val="center"/>
              <w:rPr>
                <w:rFonts w:cs="CG Times"/>
                <w:spacing w:val="-3"/>
                <w:sz w:val="20"/>
              </w:rPr>
            </w:pPr>
            <w:r>
              <w:rPr>
                <w:rFonts w:cs="CG Times"/>
                <w:spacing w:val="-3"/>
                <w:sz w:val="20"/>
              </w:rPr>
              <w:t>95.5</w:t>
            </w:r>
          </w:p>
        </w:tc>
        <w:tc>
          <w:tcPr>
            <w:tcW w:w="907" w:type="dxa"/>
            <w:tcBorders>
              <w:top w:val="single" w:sz="7" w:space="0" w:color="auto"/>
              <w:left w:val="single" w:sz="7" w:space="0" w:color="auto"/>
            </w:tcBorders>
          </w:tcPr>
          <w:p w14:paraId="65842F82" w14:textId="77777777" w:rsidR="00000000" w:rsidRDefault="00000000">
            <w:pPr>
              <w:tabs>
                <w:tab w:val="left" w:pos="0"/>
              </w:tabs>
              <w:suppressAutoHyphens/>
              <w:spacing w:before="90" w:after="54"/>
              <w:jc w:val="center"/>
              <w:rPr>
                <w:rFonts w:cs="CG Times"/>
                <w:spacing w:val="-3"/>
                <w:sz w:val="20"/>
              </w:rPr>
            </w:pPr>
            <w:r>
              <w:rPr>
                <w:rFonts w:cs="CG Times"/>
                <w:spacing w:val="-3"/>
                <w:sz w:val="20"/>
              </w:rPr>
              <w:t>59</w:t>
            </w:r>
          </w:p>
        </w:tc>
        <w:tc>
          <w:tcPr>
            <w:tcW w:w="907" w:type="dxa"/>
            <w:tcBorders>
              <w:top w:val="single" w:sz="7" w:space="0" w:color="auto"/>
              <w:left w:val="single" w:sz="7" w:space="0" w:color="auto"/>
            </w:tcBorders>
          </w:tcPr>
          <w:p w14:paraId="1B1F73C2"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187</w:t>
            </w:r>
          </w:p>
        </w:tc>
        <w:tc>
          <w:tcPr>
            <w:tcW w:w="907" w:type="dxa"/>
            <w:tcBorders>
              <w:top w:val="single" w:sz="7" w:space="0" w:color="auto"/>
              <w:left w:val="single" w:sz="7" w:space="0" w:color="auto"/>
            </w:tcBorders>
          </w:tcPr>
          <w:p w14:paraId="20A891AD"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254</w:t>
            </w:r>
          </w:p>
        </w:tc>
        <w:tc>
          <w:tcPr>
            <w:tcW w:w="907" w:type="dxa"/>
            <w:tcBorders>
              <w:top w:val="single" w:sz="7" w:space="0" w:color="auto"/>
              <w:left w:val="single" w:sz="7" w:space="0" w:color="auto"/>
              <w:right w:val="double" w:sz="7" w:space="0" w:color="auto"/>
            </w:tcBorders>
          </w:tcPr>
          <w:p w14:paraId="7DE95629"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265</w:t>
            </w:r>
          </w:p>
        </w:tc>
      </w:tr>
      <w:tr w:rsidR="00000000" w14:paraId="575C0690" w14:textId="77777777">
        <w:tblPrEx>
          <w:tblCellMar>
            <w:top w:w="0" w:type="dxa"/>
            <w:bottom w:w="0" w:type="dxa"/>
          </w:tblCellMar>
        </w:tblPrEx>
        <w:trPr>
          <w:jc w:val="center"/>
        </w:trPr>
        <w:tc>
          <w:tcPr>
            <w:tcW w:w="2224" w:type="dxa"/>
            <w:tcBorders>
              <w:top w:val="single" w:sz="7" w:space="0" w:color="auto"/>
              <w:left w:val="double" w:sz="7" w:space="0" w:color="auto"/>
            </w:tcBorders>
          </w:tcPr>
          <w:p w14:paraId="147A5925" w14:textId="77777777" w:rsidR="00000000" w:rsidRDefault="00000000">
            <w:pPr>
              <w:pStyle w:val="Heading9"/>
              <w:widowControl/>
              <w:tabs>
                <w:tab w:val="left" w:pos="0"/>
              </w:tabs>
              <w:suppressAutoHyphens/>
              <w:bidi w:val="0"/>
              <w:spacing w:before="90" w:after="54"/>
              <w:rPr>
                <w:sz w:val="20"/>
              </w:rPr>
            </w:pPr>
            <w:r>
              <w:rPr>
                <w:sz w:val="20"/>
              </w:rPr>
              <w:t>Liquid</w:t>
            </w:r>
          </w:p>
        </w:tc>
        <w:tc>
          <w:tcPr>
            <w:tcW w:w="909" w:type="dxa"/>
            <w:tcBorders>
              <w:top w:val="single" w:sz="7" w:space="0" w:color="auto"/>
              <w:left w:val="single" w:sz="7" w:space="0" w:color="auto"/>
            </w:tcBorders>
          </w:tcPr>
          <w:p w14:paraId="34BA8E39" w14:textId="77777777" w:rsidR="00000000" w:rsidRDefault="00000000">
            <w:pPr>
              <w:tabs>
                <w:tab w:val="left" w:pos="0"/>
              </w:tabs>
              <w:suppressAutoHyphens/>
              <w:spacing w:before="90" w:after="54"/>
              <w:jc w:val="center"/>
              <w:rPr>
                <w:rFonts w:cs="CG Times"/>
                <w:spacing w:val="-3"/>
                <w:sz w:val="20"/>
              </w:rPr>
            </w:pPr>
            <w:r>
              <w:rPr>
                <w:rFonts w:cs="CG Times"/>
                <w:spacing w:val="-3"/>
                <w:sz w:val="20"/>
              </w:rPr>
              <w:t>0</w:t>
            </w:r>
          </w:p>
        </w:tc>
        <w:tc>
          <w:tcPr>
            <w:tcW w:w="907" w:type="dxa"/>
            <w:tcBorders>
              <w:top w:val="single" w:sz="7" w:space="0" w:color="auto"/>
              <w:left w:val="single" w:sz="7" w:space="0" w:color="auto"/>
            </w:tcBorders>
          </w:tcPr>
          <w:p w14:paraId="73EEF9DE"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26</w:t>
            </w:r>
          </w:p>
        </w:tc>
        <w:tc>
          <w:tcPr>
            <w:tcW w:w="907" w:type="dxa"/>
            <w:tcBorders>
              <w:top w:val="single" w:sz="7" w:space="0" w:color="auto"/>
              <w:left w:val="single" w:sz="7" w:space="0" w:color="auto"/>
            </w:tcBorders>
          </w:tcPr>
          <w:p w14:paraId="31F4BFB2" w14:textId="77777777" w:rsidR="00000000" w:rsidRDefault="00000000">
            <w:pPr>
              <w:tabs>
                <w:tab w:val="left" w:pos="0"/>
              </w:tabs>
              <w:suppressAutoHyphens/>
              <w:spacing w:before="90" w:after="54"/>
              <w:jc w:val="center"/>
              <w:rPr>
                <w:rFonts w:cs="CG Times"/>
                <w:spacing w:val="-3"/>
                <w:sz w:val="20"/>
              </w:rPr>
            </w:pPr>
            <w:r>
              <w:rPr>
                <w:rFonts w:cs="CG Times"/>
                <w:spacing w:val="-3"/>
                <w:sz w:val="20"/>
              </w:rPr>
              <w:t>80</w:t>
            </w:r>
          </w:p>
        </w:tc>
        <w:tc>
          <w:tcPr>
            <w:tcW w:w="907" w:type="dxa"/>
            <w:tcBorders>
              <w:top w:val="single" w:sz="7" w:space="0" w:color="auto"/>
              <w:left w:val="single" w:sz="7" w:space="0" w:color="auto"/>
            </w:tcBorders>
          </w:tcPr>
          <w:p w14:paraId="156AE7DC" w14:textId="77777777" w:rsidR="00000000" w:rsidRDefault="00000000">
            <w:pPr>
              <w:tabs>
                <w:tab w:val="left" w:pos="0"/>
              </w:tabs>
              <w:suppressAutoHyphens/>
              <w:spacing w:before="90" w:after="54"/>
              <w:jc w:val="center"/>
              <w:rPr>
                <w:rFonts w:cs="CG Times"/>
                <w:spacing w:val="-3"/>
                <w:sz w:val="20"/>
              </w:rPr>
            </w:pPr>
            <w:r>
              <w:rPr>
                <w:rFonts w:cs="CG Times"/>
                <w:spacing w:val="-3"/>
                <w:sz w:val="20"/>
              </w:rPr>
              <w:t>8</w:t>
            </w:r>
          </w:p>
        </w:tc>
        <w:tc>
          <w:tcPr>
            <w:tcW w:w="907" w:type="dxa"/>
            <w:tcBorders>
              <w:top w:val="single" w:sz="7" w:space="0" w:color="auto"/>
              <w:left w:val="single" w:sz="7" w:space="0" w:color="auto"/>
              <w:right w:val="double" w:sz="7" w:space="0" w:color="auto"/>
            </w:tcBorders>
          </w:tcPr>
          <w:p w14:paraId="414D8E61" w14:textId="77777777" w:rsidR="00000000" w:rsidRDefault="00000000">
            <w:pPr>
              <w:tabs>
                <w:tab w:val="left" w:pos="0"/>
              </w:tabs>
              <w:suppressAutoHyphens/>
              <w:spacing w:before="90" w:after="54"/>
              <w:jc w:val="center"/>
              <w:rPr>
                <w:rFonts w:cs="CG Times"/>
                <w:spacing w:val="-3"/>
                <w:sz w:val="20"/>
              </w:rPr>
            </w:pPr>
            <w:r>
              <w:rPr>
                <w:rFonts w:cs="CG Times"/>
                <w:spacing w:val="-3"/>
                <w:sz w:val="20"/>
              </w:rPr>
              <w:t>9</w:t>
            </w:r>
          </w:p>
        </w:tc>
      </w:tr>
      <w:tr w:rsidR="00000000" w14:paraId="4B0A142A" w14:textId="77777777">
        <w:tblPrEx>
          <w:tblCellMar>
            <w:top w:w="0" w:type="dxa"/>
            <w:bottom w:w="0" w:type="dxa"/>
          </w:tblCellMar>
        </w:tblPrEx>
        <w:trPr>
          <w:jc w:val="center"/>
        </w:trPr>
        <w:tc>
          <w:tcPr>
            <w:tcW w:w="2224" w:type="dxa"/>
            <w:tcBorders>
              <w:top w:val="single" w:sz="7" w:space="0" w:color="auto"/>
              <w:left w:val="double" w:sz="7" w:space="0" w:color="auto"/>
            </w:tcBorders>
          </w:tcPr>
          <w:p w14:paraId="0074AEAA" w14:textId="77777777" w:rsidR="00000000" w:rsidRDefault="00000000">
            <w:pPr>
              <w:pStyle w:val="Heading9"/>
              <w:widowControl/>
              <w:tabs>
                <w:tab w:val="left" w:pos="0"/>
              </w:tabs>
              <w:suppressAutoHyphens/>
              <w:bidi w:val="0"/>
              <w:spacing w:before="90" w:after="54"/>
              <w:rPr>
                <w:rFonts w:cs="CG Times"/>
                <w:spacing w:val="-3"/>
                <w:sz w:val="20"/>
              </w:rPr>
            </w:pPr>
            <w:r>
              <w:rPr>
                <w:rFonts w:cs="CG Times"/>
                <w:spacing w:val="-3"/>
                <w:sz w:val="20"/>
              </w:rPr>
              <w:t>Chocolate Bars</w:t>
            </w:r>
          </w:p>
        </w:tc>
        <w:tc>
          <w:tcPr>
            <w:tcW w:w="909" w:type="dxa"/>
            <w:tcBorders>
              <w:top w:val="single" w:sz="7" w:space="0" w:color="auto"/>
              <w:left w:val="single" w:sz="7" w:space="0" w:color="auto"/>
            </w:tcBorders>
          </w:tcPr>
          <w:p w14:paraId="175D55E6"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239</w:t>
            </w:r>
          </w:p>
        </w:tc>
        <w:tc>
          <w:tcPr>
            <w:tcW w:w="907" w:type="dxa"/>
            <w:tcBorders>
              <w:top w:val="single" w:sz="7" w:space="0" w:color="auto"/>
              <w:left w:val="single" w:sz="7" w:space="0" w:color="auto"/>
            </w:tcBorders>
          </w:tcPr>
          <w:p w14:paraId="72B51D7D" w14:textId="77777777" w:rsidR="00000000" w:rsidRDefault="00000000">
            <w:pPr>
              <w:tabs>
                <w:tab w:val="left" w:pos="0"/>
              </w:tabs>
              <w:suppressAutoHyphens/>
              <w:spacing w:before="90" w:after="54"/>
              <w:jc w:val="center"/>
              <w:rPr>
                <w:rFonts w:cs="CG Times"/>
                <w:spacing w:val="-3"/>
                <w:sz w:val="20"/>
              </w:rPr>
            </w:pPr>
            <w:r>
              <w:rPr>
                <w:rFonts w:cs="CG Times"/>
                <w:spacing w:val="-3"/>
                <w:sz w:val="20"/>
              </w:rPr>
              <w:t>73</w:t>
            </w:r>
          </w:p>
        </w:tc>
        <w:tc>
          <w:tcPr>
            <w:tcW w:w="907" w:type="dxa"/>
            <w:tcBorders>
              <w:top w:val="single" w:sz="7" w:space="0" w:color="auto"/>
              <w:left w:val="single" w:sz="7" w:space="0" w:color="auto"/>
            </w:tcBorders>
          </w:tcPr>
          <w:p w14:paraId="29392DF3"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264</w:t>
            </w:r>
          </w:p>
        </w:tc>
        <w:tc>
          <w:tcPr>
            <w:tcW w:w="907" w:type="dxa"/>
            <w:tcBorders>
              <w:top w:val="single" w:sz="7" w:space="0" w:color="auto"/>
              <w:left w:val="single" w:sz="7" w:space="0" w:color="auto"/>
            </w:tcBorders>
          </w:tcPr>
          <w:p w14:paraId="11A483F2" w14:textId="77777777" w:rsidR="00000000" w:rsidRDefault="00000000">
            <w:pPr>
              <w:tabs>
                <w:tab w:val="left" w:pos="0"/>
              </w:tabs>
              <w:suppressAutoHyphens/>
              <w:spacing w:before="90" w:after="54"/>
              <w:rPr>
                <w:rFonts w:cs="CG Times"/>
                <w:spacing w:val="-3"/>
                <w:sz w:val="20"/>
              </w:rPr>
            </w:pPr>
            <w:r>
              <w:rPr>
                <w:rFonts w:cs="CG Times"/>
                <w:spacing w:val="-3"/>
                <w:sz w:val="20"/>
              </w:rPr>
              <w:t>452</w:t>
            </w:r>
          </w:p>
        </w:tc>
        <w:tc>
          <w:tcPr>
            <w:tcW w:w="907" w:type="dxa"/>
            <w:tcBorders>
              <w:top w:val="single" w:sz="7" w:space="0" w:color="auto"/>
              <w:left w:val="single" w:sz="7" w:space="0" w:color="auto"/>
              <w:right w:val="double" w:sz="7" w:space="0" w:color="auto"/>
            </w:tcBorders>
          </w:tcPr>
          <w:p w14:paraId="6F668505" w14:textId="77777777" w:rsidR="00000000" w:rsidRDefault="00000000">
            <w:pPr>
              <w:tabs>
                <w:tab w:val="left" w:pos="0"/>
              </w:tabs>
              <w:suppressAutoHyphens/>
              <w:spacing w:before="90" w:after="54"/>
              <w:jc w:val="center"/>
              <w:rPr>
                <w:rFonts w:cs="CG Times"/>
                <w:spacing w:val="-3"/>
                <w:sz w:val="20"/>
              </w:rPr>
            </w:pPr>
            <w:r>
              <w:rPr>
                <w:rFonts w:cs="CG Times"/>
                <w:spacing w:val="-3"/>
                <w:sz w:val="20"/>
              </w:rPr>
              <w:t>475</w:t>
            </w:r>
          </w:p>
        </w:tc>
      </w:tr>
      <w:tr w:rsidR="00000000" w14:paraId="382B3CBE" w14:textId="77777777">
        <w:tblPrEx>
          <w:tblCellMar>
            <w:top w:w="0" w:type="dxa"/>
            <w:bottom w:w="0" w:type="dxa"/>
          </w:tblCellMar>
        </w:tblPrEx>
        <w:trPr>
          <w:jc w:val="center"/>
        </w:trPr>
        <w:tc>
          <w:tcPr>
            <w:tcW w:w="2224" w:type="dxa"/>
            <w:tcBorders>
              <w:top w:val="single" w:sz="7" w:space="0" w:color="auto"/>
              <w:left w:val="double" w:sz="7" w:space="0" w:color="auto"/>
            </w:tcBorders>
          </w:tcPr>
          <w:p w14:paraId="5CB47921" w14:textId="77777777" w:rsidR="00000000" w:rsidRDefault="00000000">
            <w:pPr>
              <w:pStyle w:val="Heading9"/>
              <w:widowControl/>
              <w:tabs>
                <w:tab w:val="left" w:pos="0"/>
              </w:tabs>
              <w:suppressAutoHyphens/>
              <w:bidi w:val="0"/>
              <w:spacing w:before="90" w:after="54"/>
              <w:rPr>
                <w:rFonts w:cs="CG Times"/>
                <w:spacing w:val="-3"/>
                <w:sz w:val="20"/>
              </w:rPr>
            </w:pPr>
            <w:r>
              <w:rPr>
                <w:rFonts w:cs="CG Times"/>
                <w:spacing w:val="-3"/>
                <w:sz w:val="20"/>
              </w:rPr>
              <w:t>Others</w:t>
            </w:r>
          </w:p>
        </w:tc>
        <w:tc>
          <w:tcPr>
            <w:tcW w:w="909" w:type="dxa"/>
            <w:tcBorders>
              <w:top w:val="single" w:sz="7" w:space="0" w:color="auto"/>
              <w:left w:val="single" w:sz="7" w:space="0" w:color="auto"/>
            </w:tcBorders>
          </w:tcPr>
          <w:p w14:paraId="1297DA15" w14:textId="77777777" w:rsidR="00000000" w:rsidRDefault="00000000">
            <w:pPr>
              <w:tabs>
                <w:tab w:val="left" w:pos="0"/>
              </w:tabs>
              <w:suppressAutoHyphens/>
              <w:spacing w:before="90" w:after="54"/>
              <w:jc w:val="center"/>
              <w:rPr>
                <w:rFonts w:cs="CG Times"/>
                <w:spacing w:val="-3"/>
                <w:sz w:val="20"/>
              </w:rPr>
            </w:pPr>
            <w:r>
              <w:rPr>
                <w:rFonts w:cs="CG Times"/>
                <w:spacing w:val="-3"/>
                <w:sz w:val="20"/>
              </w:rPr>
              <w:t>55</w:t>
            </w:r>
          </w:p>
        </w:tc>
        <w:tc>
          <w:tcPr>
            <w:tcW w:w="907" w:type="dxa"/>
            <w:tcBorders>
              <w:top w:val="single" w:sz="7" w:space="0" w:color="auto"/>
              <w:left w:val="single" w:sz="7" w:space="0" w:color="auto"/>
            </w:tcBorders>
          </w:tcPr>
          <w:p w14:paraId="66960B1A" w14:textId="77777777" w:rsidR="00000000" w:rsidRDefault="00000000">
            <w:pPr>
              <w:tabs>
                <w:tab w:val="left" w:pos="0"/>
              </w:tabs>
              <w:suppressAutoHyphens/>
              <w:spacing w:before="90" w:after="54"/>
              <w:jc w:val="center"/>
              <w:rPr>
                <w:rFonts w:cs="CG Times"/>
                <w:spacing w:val="-3"/>
                <w:sz w:val="20"/>
              </w:rPr>
            </w:pPr>
            <w:r>
              <w:rPr>
                <w:rFonts w:cs="CG Times"/>
                <w:spacing w:val="-3"/>
                <w:sz w:val="20"/>
              </w:rPr>
              <w:t>89</w:t>
            </w:r>
          </w:p>
        </w:tc>
        <w:tc>
          <w:tcPr>
            <w:tcW w:w="907" w:type="dxa"/>
            <w:tcBorders>
              <w:top w:val="single" w:sz="7" w:space="0" w:color="auto"/>
              <w:left w:val="single" w:sz="7" w:space="0" w:color="auto"/>
            </w:tcBorders>
          </w:tcPr>
          <w:p w14:paraId="2534DC7B" w14:textId="77777777" w:rsidR="00000000" w:rsidRDefault="00000000">
            <w:pPr>
              <w:tabs>
                <w:tab w:val="left" w:pos="0"/>
              </w:tabs>
              <w:suppressAutoHyphens/>
              <w:spacing w:before="90" w:after="54"/>
              <w:jc w:val="center"/>
              <w:rPr>
                <w:rFonts w:cs="CG Times"/>
                <w:spacing w:val="-3"/>
                <w:sz w:val="20"/>
              </w:rPr>
            </w:pPr>
            <w:r>
              <w:rPr>
                <w:rFonts w:cs="CG Times"/>
                <w:spacing w:val="-3"/>
                <w:sz w:val="20"/>
              </w:rPr>
              <w:t>587</w:t>
            </w:r>
          </w:p>
        </w:tc>
        <w:tc>
          <w:tcPr>
            <w:tcW w:w="907" w:type="dxa"/>
            <w:tcBorders>
              <w:top w:val="single" w:sz="7" w:space="0" w:color="auto"/>
              <w:left w:val="single" w:sz="7" w:space="0" w:color="auto"/>
            </w:tcBorders>
          </w:tcPr>
          <w:p w14:paraId="77FB3412"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1108</w:t>
            </w:r>
          </w:p>
        </w:tc>
        <w:tc>
          <w:tcPr>
            <w:tcW w:w="907" w:type="dxa"/>
            <w:tcBorders>
              <w:top w:val="single" w:sz="7" w:space="0" w:color="auto"/>
              <w:left w:val="single" w:sz="7" w:space="0" w:color="auto"/>
              <w:right w:val="double" w:sz="7" w:space="0" w:color="auto"/>
            </w:tcBorders>
          </w:tcPr>
          <w:p w14:paraId="7B098B20"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1120</w:t>
            </w:r>
          </w:p>
        </w:tc>
      </w:tr>
      <w:tr w:rsidR="00000000" w14:paraId="18682E26" w14:textId="77777777">
        <w:tblPrEx>
          <w:tblCellMar>
            <w:top w:w="0" w:type="dxa"/>
            <w:bottom w:w="0" w:type="dxa"/>
          </w:tblCellMar>
        </w:tblPrEx>
        <w:trPr>
          <w:jc w:val="center"/>
        </w:trPr>
        <w:tc>
          <w:tcPr>
            <w:tcW w:w="2224" w:type="dxa"/>
            <w:tcBorders>
              <w:top w:val="double" w:sz="4" w:space="0" w:color="auto"/>
              <w:left w:val="double" w:sz="7" w:space="0" w:color="auto"/>
              <w:bottom w:val="double" w:sz="4" w:space="0" w:color="auto"/>
            </w:tcBorders>
          </w:tcPr>
          <w:p w14:paraId="6DC61113" w14:textId="77777777" w:rsidR="00000000" w:rsidRDefault="00000000">
            <w:pPr>
              <w:pStyle w:val="Heading9"/>
              <w:widowControl/>
              <w:tabs>
                <w:tab w:val="left" w:pos="0"/>
              </w:tabs>
              <w:suppressAutoHyphens/>
              <w:bidi w:val="0"/>
              <w:spacing w:before="90" w:after="54"/>
              <w:rPr>
                <w:rFonts w:cs="CG Times"/>
                <w:spacing w:val="-3"/>
                <w:sz w:val="20"/>
              </w:rPr>
            </w:pPr>
            <w:r>
              <w:rPr>
                <w:rFonts w:cs="CG Times"/>
                <w:spacing w:val="-3"/>
                <w:sz w:val="20"/>
              </w:rPr>
              <w:t>Total</w:t>
            </w:r>
          </w:p>
        </w:tc>
        <w:tc>
          <w:tcPr>
            <w:tcW w:w="909" w:type="dxa"/>
            <w:tcBorders>
              <w:top w:val="double" w:sz="4" w:space="0" w:color="auto"/>
              <w:left w:val="single" w:sz="7" w:space="0" w:color="auto"/>
              <w:bottom w:val="double" w:sz="4" w:space="0" w:color="auto"/>
            </w:tcBorders>
          </w:tcPr>
          <w:p w14:paraId="6289EDC0"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1,220</w:t>
            </w:r>
          </w:p>
        </w:tc>
        <w:tc>
          <w:tcPr>
            <w:tcW w:w="907" w:type="dxa"/>
            <w:tcBorders>
              <w:top w:val="double" w:sz="4" w:space="0" w:color="auto"/>
              <w:left w:val="single" w:sz="7" w:space="0" w:color="auto"/>
              <w:bottom w:val="double" w:sz="4" w:space="0" w:color="auto"/>
            </w:tcBorders>
          </w:tcPr>
          <w:p w14:paraId="6072D5A9"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3,115</w:t>
            </w:r>
          </w:p>
        </w:tc>
        <w:tc>
          <w:tcPr>
            <w:tcW w:w="907" w:type="dxa"/>
            <w:tcBorders>
              <w:top w:val="double" w:sz="4" w:space="0" w:color="auto"/>
              <w:left w:val="single" w:sz="7" w:space="0" w:color="auto"/>
              <w:bottom w:val="double" w:sz="4" w:space="0" w:color="auto"/>
            </w:tcBorders>
          </w:tcPr>
          <w:p w14:paraId="307B985A"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3,138</w:t>
            </w:r>
          </w:p>
        </w:tc>
        <w:tc>
          <w:tcPr>
            <w:tcW w:w="907" w:type="dxa"/>
            <w:tcBorders>
              <w:top w:val="double" w:sz="4" w:space="0" w:color="auto"/>
              <w:left w:val="single" w:sz="7" w:space="0" w:color="auto"/>
              <w:bottom w:val="double" w:sz="4" w:space="0" w:color="auto"/>
            </w:tcBorders>
          </w:tcPr>
          <w:p w14:paraId="10907403"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3,800</w:t>
            </w:r>
          </w:p>
        </w:tc>
        <w:tc>
          <w:tcPr>
            <w:tcW w:w="907" w:type="dxa"/>
            <w:tcBorders>
              <w:top w:val="double" w:sz="4" w:space="0" w:color="auto"/>
              <w:left w:val="single" w:sz="7" w:space="0" w:color="auto"/>
              <w:bottom w:val="double" w:sz="4" w:space="0" w:color="auto"/>
              <w:right w:val="double" w:sz="7" w:space="0" w:color="auto"/>
            </w:tcBorders>
          </w:tcPr>
          <w:p w14:paraId="10BF5D3A"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4,000</w:t>
            </w:r>
          </w:p>
        </w:tc>
      </w:tr>
    </w:tbl>
    <w:p w14:paraId="6FBF247E" w14:textId="77777777" w:rsidR="00000000" w:rsidRDefault="00000000">
      <w:pPr>
        <w:tabs>
          <w:tab w:val="left" w:pos="-1152"/>
          <w:tab w:val="left" w:pos="-450"/>
          <w:tab w:val="left" w:pos="720"/>
          <w:tab w:val="left" w:pos="1440"/>
          <w:tab w:val="left" w:pos="3600"/>
        </w:tabs>
        <w:ind w:left="720" w:hanging="720"/>
        <w:jc w:val="lowKashida"/>
        <w:rPr>
          <w:noProof w:val="0"/>
          <w:sz w:val="16"/>
          <w:lang w:val="en-GB" w:eastAsia="en-GB"/>
        </w:rPr>
      </w:pPr>
    </w:p>
    <w:p w14:paraId="12E7FAED" w14:textId="77777777" w:rsidR="00000000" w:rsidRDefault="00000000">
      <w:pPr>
        <w:tabs>
          <w:tab w:val="left" w:pos="-1152"/>
          <w:tab w:val="left" w:pos="-450"/>
          <w:tab w:val="left" w:pos="720"/>
          <w:tab w:val="left" w:pos="1440"/>
          <w:tab w:val="left" w:pos="3600"/>
        </w:tabs>
        <w:ind w:left="720" w:hanging="720"/>
        <w:jc w:val="lowKashida"/>
        <w:rPr>
          <w:noProof w:val="0"/>
          <w:sz w:val="16"/>
          <w:lang w:val="en-GB" w:eastAsia="en-GB"/>
        </w:rPr>
      </w:pPr>
    </w:p>
    <w:p w14:paraId="68920108" w14:textId="77777777" w:rsidR="00000000" w:rsidRDefault="00000000">
      <w:pPr>
        <w:tabs>
          <w:tab w:val="left" w:pos="-1152"/>
          <w:tab w:val="left" w:pos="-450"/>
          <w:tab w:val="left" w:pos="720"/>
          <w:tab w:val="left" w:pos="1440"/>
          <w:tab w:val="left" w:pos="3600"/>
        </w:tabs>
        <w:ind w:left="720" w:hanging="720"/>
        <w:jc w:val="lowKashida"/>
        <w:rPr>
          <w:b/>
          <w:bCs/>
          <w:noProof w:val="0"/>
          <w:sz w:val="16"/>
          <w:lang w:val="en-GB" w:eastAsia="en-GB"/>
        </w:rPr>
      </w:pPr>
      <w:r>
        <w:rPr>
          <w:b/>
          <w:bCs/>
          <w:noProof w:val="0"/>
          <w:lang w:val="en-GB" w:eastAsia="en-GB"/>
        </w:rPr>
        <w:t>4.</w:t>
      </w:r>
      <w:r>
        <w:rPr>
          <w:b/>
          <w:bCs/>
          <w:noProof w:val="0"/>
          <w:lang w:val="en-GB" w:eastAsia="en-GB"/>
        </w:rPr>
        <w:tab/>
      </w:r>
      <w:r>
        <w:rPr>
          <w:b/>
          <w:bCs/>
          <w:noProof w:val="0"/>
          <w:u w:val="single"/>
          <w:lang w:val="en-GB" w:eastAsia="en-GB"/>
        </w:rPr>
        <w:t>DEMAND</w:t>
      </w:r>
    </w:p>
    <w:p w14:paraId="443E6CD1" w14:textId="77777777" w:rsidR="00000000" w:rsidRDefault="00000000">
      <w:pPr>
        <w:tabs>
          <w:tab w:val="left" w:pos="-1152"/>
          <w:tab w:val="left" w:pos="-450"/>
          <w:tab w:val="left" w:pos="720"/>
          <w:tab w:val="left" w:pos="1440"/>
          <w:tab w:val="left" w:pos="3600"/>
        </w:tabs>
        <w:jc w:val="lowKashida"/>
        <w:rPr>
          <w:noProof w:val="0"/>
          <w:sz w:val="16"/>
          <w:lang w:val="en-GB" w:eastAsia="en-GB"/>
        </w:rPr>
      </w:pPr>
    </w:p>
    <w:p w14:paraId="29E170C2" w14:textId="77777777" w:rsidR="00000000" w:rsidRDefault="00000000">
      <w:pPr>
        <w:tabs>
          <w:tab w:val="left" w:pos="-1152"/>
          <w:tab w:val="left" w:pos="-450"/>
          <w:tab w:val="left" w:pos="720"/>
          <w:tab w:val="left" w:pos="1440"/>
          <w:tab w:val="left" w:pos="3600"/>
        </w:tabs>
        <w:jc w:val="lowKashida"/>
        <w:rPr>
          <w:b/>
          <w:bCs/>
          <w:noProof w:val="0"/>
          <w:lang w:val="en-GB" w:eastAsia="en-GB"/>
        </w:rPr>
      </w:pPr>
      <w:r>
        <w:rPr>
          <w:b/>
          <w:bCs/>
          <w:noProof w:val="0"/>
          <w:lang w:val="en-GB" w:eastAsia="en-GB"/>
        </w:rPr>
        <w:t>4.1.</w:t>
      </w:r>
      <w:r>
        <w:rPr>
          <w:b/>
          <w:bCs/>
          <w:noProof w:val="0"/>
          <w:lang w:val="en-GB" w:eastAsia="en-GB"/>
        </w:rPr>
        <w:tab/>
      </w:r>
      <w:r>
        <w:rPr>
          <w:b/>
          <w:bCs/>
          <w:noProof w:val="0"/>
          <w:u w:val="single"/>
          <w:lang w:val="en-GB" w:eastAsia="en-GB"/>
        </w:rPr>
        <w:t xml:space="preserve">Kingdom-Wide Demand </w:t>
      </w:r>
    </w:p>
    <w:p w14:paraId="48AF8C5B" w14:textId="77777777" w:rsidR="00000000" w:rsidRDefault="00000000">
      <w:pPr>
        <w:tabs>
          <w:tab w:val="left" w:pos="-1152"/>
          <w:tab w:val="left" w:pos="-450"/>
          <w:tab w:val="left" w:pos="720"/>
          <w:tab w:val="left" w:pos="1440"/>
          <w:tab w:val="left" w:pos="3600"/>
        </w:tabs>
        <w:ind w:left="709"/>
        <w:jc w:val="lowKashida"/>
        <w:rPr>
          <w:rFonts w:cs="CG Times"/>
          <w:spacing w:val="-3"/>
          <w:sz w:val="16"/>
        </w:rPr>
      </w:pPr>
      <w:r>
        <w:rPr>
          <w:rFonts w:cs="CG Times"/>
          <w:spacing w:val="-3"/>
        </w:rPr>
        <w:t>Local manufacturers and imports essentially cater the local KSA demand.</w:t>
      </w:r>
    </w:p>
    <w:p w14:paraId="11A85CA6" w14:textId="77777777" w:rsidR="00000000" w:rsidRDefault="00000000">
      <w:pPr>
        <w:tabs>
          <w:tab w:val="left" w:pos="-1152"/>
          <w:tab w:val="left" w:pos="-450"/>
          <w:tab w:val="left" w:pos="720"/>
          <w:tab w:val="left" w:pos="1440"/>
          <w:tab w:val="left" w:pos="3600"/>
        </w:tabs>
        <w:ind w:left="709"/>
        <w:jc w:val="lowKashida"/>
        <w:rPr>
          <w:noProof w:val="0"/>
          <w:sz w:val="16"/>
          <w:lang w:val="en-GB" w:eastAsia="en-GB"/>
        </w:rPr>
      </w:pPr>
    </w:p>
    <w:p w14:paraId="02F6FAC4" w14:textId="77777777" w:rsidR="00000000" w:rsidRDefault="00000000">
      <w:pPr>
        <w:tabs>
          <w:tab w:val="left" w:pos="-1152"/>
          <w:tab w:val="left" w:pos="-450"/>
          <w:tab w:val="left" w:pos="720"/>
          <w:tab w:val="left" w:pos="1440"/>
          <w:tab w:val="left" w:pos="3600"/>
        </w:tabs>
        <w:jc w:val="lowKashida"/>
        <w:rPr>
          <w:noProof w:val="0"/>
          <w:lang w:val="en-GB" w:eastAsia="en-GB"/>
        </w:rPr>
      </w:pPr>
      <w:r>
        <w:rPr>
          <w:b/>
          <w:bCs/>
          <w:noProof w:val="0"/>
          <w:lang w:val="en-GB" w:eastAsia="en-GB"/>
        </w:rPr>
        <w:t>4.1.</w:t>
      </w:r>
      <w:r>
        <w:rPr>
          <w:b/>
          <w:bCs/>
          <w:noProof w:val="0"/>
          <w:u w:val="single"/>
          <w:lang w:val="en-GB" w:eastAsia="en-GB"/>
        </w:rPr>
        <w:t>1</w:t>
      </w:r>
      <w:r>
        <w:rPr>
          <w:b/>
          <w:bCs/>
          <w:noProof w:val="0"/>
          <w:lang w:val="en-GB" w:eastAsia="en-GB"/>
        </w:rPr>
        <w:tab/>
      </w:r>
      <w:r>
        <w:rPr>
          <w:b/>
          <w:bCs/>
          <w:noProof w:val="0"/>
          <w:u w:val="single"/>
          <w:lang w:val="en-GB" w:eastAsia="en-GB"/>
        </w:rPr>
        <w:t>Historical Demand</w:t>
      </w:r>
      <w:r>
        <w:rPr>
          <w:b/>
          <w:bCs/>
          <w:noProof w:val="0"/>
          <w:lang w:val="en-GB" w:eastAsia="en-GB"/>
        </w:rPr>
        <w:t>:</w:t>
      </w:r>
    </w:p>
    <w:p w14:paraId="57FED5FE" w14:textId="77777777" w:rsidR="00000000" w:rsidRDefault="00000000">
      <w:pPr>
        <w:tabs>
          <w:tab w:val="left" w:pos="-1152"/>
          <w:tab w:val="left" w:pos="-450"/>
          <w:tab w:val="left" w:pos="720"/>
          <w:tab w:val="left" w:pos="1440"/>
          <w:tab w:val="left" w:pos="3600"/>
        </w:tabs>
        <w:ind w:left="720"/>
        <w:jc w:val="lowKashida"/>
        <w:rPr>
          <w:sz w:val="16"/>
          <w:lang w:eastAsia="en-GB"/>
        </w:rPr>
      </w:pPr>
      <w:r>
        <w:rPr>
          <w:noProof w:val="0"/>
          <w:lang w:val="en-GB" w:eastAsia="en-GB"/>
        </w:rPr>
        <w:t>Since the market has been served by both local production and imports. The following table present our estimate of the historical demand for the past four years of chocolate in the Kingdom:</w:t>
      </w:r>
    </w:p>
    <w:p w14:paraId="6664523B" w14:textId="77777777" w:rsidR="00000000" w:rsidRDefault="00000000">
      <w:pPr>
        <w:tabs>
          <w:tab w:val="left" w:pos="-1152"/>
          <w:tab w:val="left" w:pos="-450"/>
          <w:tab w:val="left" w:pos="720"/>
          <w:tab w:val="left" w:pos="1440"/>
          <w:tab w:val="left" w:pos="3600"/>
        </w:tabs>
        <w:ind w:left="720"/>
        <w:jc w:val="lowKashida"/>
        <w:rPr>
          <w:noProof w:val="0"/>
          <w:sz w:val="16"/>
          <w:lang w:val="en-GB" w:eastAsia="en-GB"/>
        </w:rPr>
      </w:pPr>
      <w:r>
        <w:rPr>
          <w:noProof w:val="0"/>
          <w:sz w:val="16"/>
          <w:lang w:val="en-GB" w:eastAsia="en-GB"/>
        </w:rPr>
        <w:lastRenderedPageBreak/>
        <w:tab/>
      </w:r>
      <w:r>
        <w:rPr>
          <w:noProof w:val="0"/>
          <w:sz w:val="16"/>
          <w:lang w:val="en-GB" w:eastAsia="en-GB"/>
        </w:rPr>
        <w:tab/>
      </w:r>
      <w:r>
        <w:rPr>
          <w:noProof w:val="0"/>
          <w:sz w:val="16"/>
          <w:lang w:val="en-GB" w:eastAsia="en-GB"/>
        </w:rPr>
        <w:tab/>
      </w:r>
      <w:r>
        <w:rPr>
          <w:noProof w:val="0"/>
          <w:sz w:val="16"/>
          <w:lang w:val="en-GB" w:eastAsia="en-GB"/>
        </w:rPr>
        <w:tab/>
      </w:r>
      <w:r>
        <w:rPr>
          <w:noProof w:val="0"/>
          <w:sz w:val="16"/>
          <w:lang w:val="en-GB" w:eastAsia="en-GB"/>
        </w:rPr>
        <w:tab/>
      </w:r>
      <w:r>
        <w:rPr>
          <w:noProof w:val="0"/>
          <w:sz w:val="16"/>
          <w:lang w:val="en-GB" w:eastAsia="en-GB"/>
        </w:rPr>
        <w:tab/>
      </w:r>
      <w:r>
        <w:rPr>
          <w:noProof w:val="0"/>
          <w:sz w:val="20"/>
          <w:lang w:val="en-GB" w:eastAsia="en-GB"/>
        </w:rPr>
        <w:t>(Tonnes</w:t>
      </w:r>
      <w:r>
        <w:rPr>
          <w:noProof w:val="0"/>
          <w:sz w:val="16"/>
          <w:lang w:val="en-GB" w:eastAsia="en-GB"/>
        </w:rPr>
        <w:t>)</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418"/>
        <w:gridCol w:w="1417"/>
        <w:gridCol w:w="1276"/>
      </w:tblGrid>
      <w:tr w:rsidR="00000000" w14:paraId="0AE9E553" w14:textId="77777777">
        <w:tblPrEx>
          <w:tblCellMar>
            <w:top w:w="0" w:type="dxa"/>
            <w:bottom w:w="0" w:type="dxa"/>
          </w:tblCellMar>
        </w:tblPrEx>
        <w:tc>
          <w:tcPr>
            <w:tcW w:w="2410" w:type="dxa"/>
          </w:tcPr>
          <w:p w14:paraId="31B393ED" w14:textId="77777777" w:rsidR="00000000" w:rsidRDefault="00000000">
            <w:pPr>
              <w:tabs>
                <w:tab w:val="left" w:pos="-1152"/>
                <w:tab w:val="left" w:pos="-450"/>
                <w:tab w:val="left" w:pos="720"/>
                <w:tab w:val="left" w:pos="1440"/>
                <w:tab w:val="left" w:pos="3600"/>
              </w:tabs>
              <w:jc w:val="lowKashida"/>
              <w:rPr>
                <w:b/>
                <w:bCs/>
                <w:sz w:val="22"/>
                <w:lang w:eastAsia="en-GB"/>
              </w:rPr>
            </w:pPr>
            <w:r>
              <w:rPr>
                <w:b/>
                <w:bCs/>
                <w:sz w:val="22"/>
                <w:lang w:eastAsia="en-GB"/>
              </w:rPr>
              <w:t>Source</w:t>
            </w:r>
          </w:p>
        </w:tc>
        <w:tc>
          <w:tcPr>
            <w:tcW w:w="1418" w:type="dxa"/>
          </w:tcPr>
          <w:p w14:paraId="513EB38D" w14:textId="77777777" w:rsidR="00000000" w:rsidRDefault="00000000">
            <w:pPr>
              <w:tabs>
                <w:tab w:val="left" w:pos="-1152"/>
                <w:tab w:val="left" w:pos="-450"/>
                <w:tab w:val="left" w:pos="720"/>
                <w:tab w:val="left" w:pos="1440"/>
                <w:tab w:val="left" w:pos="3600"/>
              </w:tabs>
              <w:jc w:val="lowKashida"/>
              <w:rPr>
                <w:b/>
                <w:bCs/>
                <w:sz w:val="22"/>
                <w:lang w:eastAsia="en-GB"/>
              </w:rPr>
            </w:pPr>
            <w:r>
              <w:rPr>
                <w:b/>
                <w:bCs/>
                <w:sz w:val="22"/>
                <w:lang w:eastAsia="en-GB"/>
              </w:rPr>
              <w:t>1996</w:t>
            </w:r>
          </w:p>
        </w:tc>
        <w:tc>
          <w:tcPr>
            <w:tcW w:w="1417" w:type="dxa"/>
          </w:tcPr>
          <w:p w14:paraId="6D7B1ADC" w14:textId="77777777" w:rsidR="00000000" w:rsidRDefault="00000000">
            <w:pPr>
              <w:tabs>
                <w:tab w:val="left" w:pos="-1152"/>
                <w:tab w:val="left" w:pos="-450"/>
                <w:tab w:val="left" w:pos="720"/>
                <w:tab w:val="left" w:pos="1440"/>
                <w:tab w:val="left" w:pos="3600"/>
              </w:tabs>
              <w:jc w:val="lowKashida"/>
              <w:rPr>
                <w:b/>
                <w:bCs/>
                <w:sz w:val="22"/>
                <w:lang w:eastAsia="en-GB"/>
              </w:rPr>
            </w:pPr>
            <w:r>
              <w:rPr>
                <w:b/>
                <w:bCs/>
                <w:sz w:val="22"/>
                <w:lang w:eastAsia="en-GB"/>
              </w:rPr>
              <w:t>1997</w:t>
            </w:r>
          </w:p>
        </w:tc>
        <w:tc>
          <w:tcPr>
            <w:tcW w:w="1276" w:type="dxa"/>
          </w:tcPr>
          <w:p w14:paraId="26C266AE" w14:textId="77777777" w:rsidR="00000000" w:rsidRDefault="00000000">
            <w:pPr>
              <w:tabs>
                <w:tab w:val="left" w:pos="-1152"/>
                <w:tab w:val="left" w:pos="-450"/>
                <w:tab w:val="left" w:pos="720"/>
                <w:tab w:val="left" w:pos="1440"/>
                <w:tab w:val="left" w:pos="3600"/>
              </w:tabs>
              <w:jc w:val="lowKashida"/>
              <w:rPr>
                <w:b/>
                <w:bCs/>
                <w:sz w:val="22"/>
                <w:lang w:eastAsia="en-GB"/>
              </w:rPr>
            </w:pPr>
            <w:r>
              <w:rPr>
                <w:b/>
                <w:bCs/>
                <w:sz w:val="22"/>
                <w:lang w:eastAsia="en-GB"/>
              </w:rPr>
              <w:t>1998</w:t>
            </w:r>
          </w:p>
        </w:tc>
      </w:tr>
      <w:tr w:rsidR="00000000" w14:paraId="3855212C" w14:textId="77777777">
        <w:tblPrEx>
          <w:tblCellMar>
            <w:top w:w="0" w:type="dxa"/>
            <w:bottom w:w="0" w:type="dxa"/>
          </w:tblCellMar>
        </w:tblPrEx>
        <w:trPr>
          <w:cantSplit/>
        </w:trPr>
        <w:tc>
          <w:tcPr>
            <w:tcW w:w="2410" w:type="dxa"/>
          </w:tcPr>
          <w:p w14:paraId="4A0F58E6" w14:textId="77777777" w:rsidR="00000000" w:rsidRDefault="00000000">
            <w:pPr>
              <w:tabs>
                <w:tab w:val="left" w:pos="-1152"/>
                <w:tab w:val="left" w:pos="-450"/>
                <w:tab w:val="left" w:pos="720"/>
                <w:tab w:val="left" w:pos="1440"/>
                <w:tab w:val="left" w:pos="3600"/>
              </w:tabs>
              <w:jc w:val="lowKashida"/>
              <w:rPr>
                <w:sz w:val="22"/>
                <w:lang w:eastAsia="en-GB"/>
              </w:rPr>
            </w:pPr>
            <w:r>
              <w:rPr>
                <w:sz w:val="22"/>
                <w:lang w:eastAsia="en-GB"/>
              </w:rPr>
              <w:t>Local Production</w:t>
            </w:r>
          </w:p>
        </w:tc>
        <w:tc>
          <w:tcPr>
            <w:tcW w:w="1418" w:type="dxa"/>
          </w:tcPr>
          <w:p w14:paraId="49D24ECA" w14:textId="77777777" w:rsidR="00000000" w:rsidRDefault="00000000">
            <w:pPr>
              <w:tabs>
                <w:tab w:val="left" w:pos="-1152"/>
                <w:tab w:val="left" w:pos="-450"/>
                <w:tab w:val="left" w:pos="720"/>
                <w:tab w:val="left" w:pos="1440"/>
                <w:tab w:val="left" w:pos="3600"/>
              </w:tabs>
              <w:jc w:val="lowKashida"/>
              <w:rPr>
                <w:sz w:val="22"/>
                <w:lang w:eastAsia="en-GB"/>
              </w:rPr>
            </w:pPr>
            <w:r>
              <w:rPr>
                <w:sz w:val="22"/>
                <w:lang w:eastAsia="en-GB"/>
              </w:rPr>
              <w:t>15,466</w:t>
            </w:r>
          </w:p>
        </w:tc>
        <w:tc>
          <w:tcPr>
            <w:tcW w:w="1417" w:type="dxa"/>
          </w:tcPr>
          <w:p w14:paraId="2425700E" w14:textId="77777777" w:rsidR="00000000" w:rsidRDefault="00000000">
            <w:pPr>
              <w:tabs>
                <w:tab w:val="left" w:pos="-1152"/>
                <w:tab w:val="left" w:pos="-450"/>
                <w:tab w:val="left" w:pos="720"/>
                <w:tab w:val="left" w:pos="1440"/>
                <w:tab w:val="left" w:pos="3600"/>
              </w:tabs>
              <w:jc w:val="lowKashida"/>
              <w:rPr>
                <w:sz w:val="22"/>
                <w:lang w:eastAsia="en-GB"/>
              </w:rPr>
            </w:pPr>
            <w:r>
              <w:rPr>
                <w:sz w:val="22"/>
                <w:lang w:eastAsia="en-GB"/>
              </w:rPr>
              <w:t>16,822</w:t>
            </w:r>
          </w:p>
        </w:tc>
        <w:tc>
          <w:tcPr>
            <w:tcW w:w="1276" w:type="dxa"/>
          </w:tcPr>
          <w:p w14:paraId="4B48864D" w14:textId="77777777" w:rsidR="00000000" w:rsidRDefault="00000000">
            <w:pPr>
              <w:tabs>
                <w:tab w:val="left" w:pos="-1152"/>
                <w:tab w:val="left" w:pos="-450"/>
                <w:tab w:val="left" w:pos="720"/>
                <w:tab w:val="left" w:pos="1440"/>
                <w:tab w:val="left" w:pos="3600"/>
              </w:tabs>
              <w:jc w:val="lowKashida"/>
              <w:rPr>
                <w:sz w:val="22"/>
                <w:lang w:eastAsia="en-GB"/>
              </w:rPr>
            </w:pPr>
            <w:r>
              <w:rPr>
                <w:sz w:val="22"/>
                <w:lang w:eastAsia="en-GB"/>
              </w:rPr>
              <w:t>17535</w:t>
            </w:r>
          </w:p>
        </w:tc>
      </w:tr>
      <w:tr w:rsidR="00000000" w14:paraId="6275C663" w14:textId="77777777">
        <w:tblPrEx>
          <w:tblCellMar>
            <w:top w:w="0" w:type="dxa"/>
            <w:bottom w:w="0" w:type="dxa"/>
          </w:tblCellMar>
        </w:tblPrEx>
        <w:trPr>
          <w:cantSplit/>
        </w:trPr>
        <w:tc>
          <w:tcPr>
            <w:tcW w:w="2410" w:type="dxa"/>
          </w:tcPr>
          <w:p w14:paraId="34E66FB9" w14:textId="77777777" w:rsidR="00000000" w:rsidRDefault="00000000">
            <w:pPr>
              <w:tabs>
                <w:tab w:val="left" w:pos="-1152"/>
                <w:tab w:val="left" w:pos="-450"/>
                <w:tab w:val="left" w:pos="720"/>
                <w:tab w:val="left" w:pos="1440"/>
                <w:tab w:val="left" w:pos="3600"/>
              </w:tabs>
              <w:jc w:val="lowKashida"/>
              <w:rPr>
                <w:sz w:val="22"/>
                <w:lang w:eastAsia="en-GB"/>
              </w:rPr>
            </w:pPr>
            <w:r>
              <w:rPr>
                <w:sz w:val="22"/>
                <w:lang w:eastAsia="en-GB"/>
              </w:rPr>
              <w:t>Imports</w:t>
            </w:r>
          </w:p>
        </w:tc>
        <w:tc>
          <w:tcPr>
            <w:tcW w:w="1418" w:type="dxa"/>
          </w:tcPr>
          <w:p w14:paraId="0758E4C7" w14:textId="77777777" w:rsidR="00000000" w:rsidRDefault="00000000">
            <w:pPr>
              <w:tabs>
                <w:tab w:val="left" w:pos="-1152"/>
                <w:tab w:val="left" w:pos="-450"/>
                <w:tab w:val="left" w:pos="720"/>
                <w:tab w:val="left" w:pos="1440"/>
                <w:tab w:val="left" w:pos="3600"/>
              </w:tabs>
              <w:jc w:val="lowKashida"/>
              <w:rPr>
                <w:sz w:val="22"/>
                <w:lang w:eastAsia="en-GB"/>
              </w:rPr>
            </w:pPr>
            <w:r>
              <w:rPr>
                <w:sz w:val="22"/>
                <w:lang w:eastAsia="en-GB"/>
              </w:rPr>
              <w:t>14,152</w:t>
            </w:r>
          </w:p>
        </w:tc>
        <w:tc>
          <w:tcPr>
            <w:tcW w:w="1417" w:type="dxa"/>
          </w:tcPr>
          <w:p w14:paraId="784D4E3A" w14:textId="77777777" w:rsidR="00000000" w:rsidRDefault="00000000">
            <w:pPr>
              <w:tabs>
                <w:tab w:val="left" w:pos="-1152"/>
                <w:tab w:val="left" w:pos="-450"/>
                <w:tab w:val="left" w:pos="720"/>
                <w:tab w:val="left" w:pos="1440"/>
                <w:tab w:val="left" w:pos="3600"/>
              </w:tabs>
              <w:jc w:val="lowKashida"/>
              <w:rPr>
                <w:sz w:val="22"/>
                <w:lang w:eastAsia="en-GB"/>
              </w:rPr>
            </w:pPr>
            <w:r>
              <w:rPr>
                <w:sz w:val="22"/>
                <w:lang w:eastAsia="en-GB"/>
              </w:rPr>
              <w:t>18,957</w:t>
            </w:r>
          </w:p>
        </w:tc>
        <w:tc>
          <w:tcPr>
            <w:tcW w:w="1276" w:type="dxa"/>
          </w:tcPr>
          <w:p w14:paraId="48BF0027" w14:textId="77777777" w:rsidR="00000000" w:rsidRDefault="00000000">
            <w:pPr>
              <w:tabs>
                <w:tab w:val="left" w:pos="-1152"/>
                <w:tab w:val="left" w:pos="-450"/>
                <w:tab w:val="left" w:pos="720"/>
                <w:tab w:val="left" w:pos="1440"/>
                <w:tab w:val="left" w:pos="3600"/>
              </w:tabs>
              <w:jc w:val="lowKashida"/>
              <w:rPr>
                <w:sz w:val="22"/>
                <w:lang w:eastAsia="en-GB"/>
              </w:rPr>
            </w:pPr>
            <w:r>
              <w:rPr>
                <w:sz w:val="22"/>
                <w:lang w:eastAsia="en-GB"/>
              </w:rPr>
              <w:t>16,868</w:t>
            </w:r>
          </w:p>
        </w:tc>
      </w:tr>
      <w:tr w:rsidR="00000000" w14:paraId="5F0E4F68" w14:textId="77777777">
        <w:tblPrEx>
          <w:tblCellMar>
            <w:top w:w="0" w:type="dxa"/>
            <w:bottom w:w="0" w:type="dxa"/>
          </w:tblCellMar>
        </w:tblPrEx>
        <w:trPr>
          <w:cantSplit/>
        </w:trPr>
        <w:tc>
          <w:tcPr>
            <w:tcW w:w="2410" w:type="dxa"/>
          </w:tcPr>
          <w:p w14:paraId="5B48A538" w14:textId="77777777" w:rsidR="00000000" w:rsidRDefault="00000000">
            <w:pPr>
              <w:tabs>
                <w:tab w:val="left" w:pos="-1152"/>
                <w:tab w:val="left" w:pos="-450"/>
                <w:tab w:val="left" w:pos="720"/>
                <w:tab w:val="left" w:pos="1440"/>
                <w:tab w:val="left" w:pos="3600"/>
              </w:tabs>
              <w:jc w:val="lowKashida"/>
              <w:rPr>
                <w:sz w:val="22"/>
                <w:lang w:eastAsia="en-GB"/>
              </w:rPr>
            </w:pPr>
            <w:r>
              <w:rPr>
                <w:sz w:val="22"/>
                <w:lang w:eastAsia="en-GB"/>
              </w:rPr>
              <w:t xml:space="preserve">Export &amp; Re-export </w:t>
            </w:r>
          </w:p>
        </w:tc>
        <w:tc>
          <w:tcPr>
            <w:tcW w:w="1418" w:type="dxa"/>
          </w:tcPr>
          <w:p w14:paraId="0CF74CB5" w14:textId="77777777" w:rsidR="00000000" w:rsidRDefault="00000000">
            <w:pPr>
              <w:tabs>
                <w:tab w:val="left" w:pos="-1152"/>
                <w:tab w:val="left" w:pos="-450"/>
                <w:tab w:val="left" w:pos="720"/>
                <w:tab w:val="left" w:pos="1440"/>
                <w:tab w:val="left" w:pos="3600"/>
              </w:tabs>
              <w:jc w:val="lowKashida"/>
              <w:rPr>
                <w:sz w:val="22"/>
                <w:lang w:eastAsia="en-GB"/>
              </w:rPr>
            </w:pPr>
            <w:r>
              <w:rPr>
                <w:sz w:val="22"/>
                <w:lang w:eastAsia="en-GB"/>
              </w:rPr>
              <w:t>3,138</w:t>
            </w:r>
          </w:p>
        </w:tc>
        <w:tc>
          <w:tcPr>
            <w:tcW w:w="1417" w:type="dxa"/>
          </w:tcPr>
          <w:p w14:paraId="06467CCC" w14:textId="77777777" w:rsidR="00000000" w:rsidRDefault="00000000">
            <w:pPr>
              <w:tabs>
                <w:tab w:val="left" w:pos="-1152"/>
                <w:tab w:val="left" w:pos="-450"/>
                <w:tab w:val="left" w:pos="720"/>
                <w:tab w:val="left" w:pos="1440"/>
                <w:tab w:val="left" w:pos="3600"/>
              </w:tabs>
              <w:jc w:val="lowKashida"/>
              <w:rPr>
                <w:sz w:val="22"/>
                <w:lang w:eastAsia="en-GB"/>
              </w:rPr>
            </w:pPr>
            <w:r>
              <w:rPr>
                <w:sz w:val="22"/>
                <w:lang w:eastAsia="en-GB"/>
              </w:rPr>
              <w:t>3,800</w:t>
            </w:r>
          </w:p>
        </w:tc>
        <w:tc>
          <w:tcPr>
            <w:tcW w:w="1276" w:type="dxa"/>
          </w:tcPr>
          <w:p w14:paraId="592E44B2" w14:textId="77777777" w:rsidR="00000000" w:rsidRDefault="00000000">
            <w:pPr>
              <w:tabs>
                <w:tab w:val="left" w:pos="-1152"/>
                <w:tab w:val="left" w:pos="-450"/>
                <w:tab w:val="left" w:pos="720"/>
                <w:tab w:val="left" w:pos="1440"/>
                <w:tab w:val="left" w:pos="3600"/>
              </w:tabs>
              <w:jc w:val="lowKashida"/>
              <w:rPr>
                <w:sz w:val="22"/>
                <w:lang w:eastAsia="en-GB"/>
              </w:rPr>
            </w:pPr>
            <w:r>
              <w:rPr>
                <w:sz w:val="22"/>
                <w:lang w:eastAsia="en-GB"/>
              </w:rPr>
              <w:t>4,000</w:t>
            </w:r>
          </w:p>
        </w:tc>
      </w:tr>
      <w:tr w:rsidR="00000000" w14:paraId="3C9FC554" w14:textId="77777777">
        <w:tblPrEx>
          <w:tblCellMar>
            <w:top w:w="0" w:type="dxa"/>
            <w:bottom w:w="0" w:type="dxa"/>
          </w:tblCellMar>
        </w:tblPrEx>
        <w:tc>
          <w:tcPr>
            <w:tcW w:w="2410" w:type="dxa"/>
          </w:tcPr>
          <w:p w14:paraId="43093474" w14:textId="77777777" w:rsidR="00000000" w:rsidRDefault="00000000">
            <w:pPr>
              <w:tabs>
                <w:tab w:val="left" w:pos="-1152"/>
                <w:tab w:val="left" w:pos="-450"/>
                <w:tab w:val="left" w:pos="720"/>
                <w:tab w:val="left" w:pos="1440"/>
                <w:tab w:val="left" w:pos="3600"/>
              </w:tabs>
              <w:jc w:val="lowKashida"/>
              <w:rPr>
                <w:b/>
                <w:bCs/>
                <w:sz w:val="22"/>
                <w:lang w:eastAsia="en-GB"/>
              </w:rPr>
            </w:pPr>
            <w:r>
              <w:rPr>
                <w:b/>
                <w:bCs/>
                <w:sz w:val="22"/>
                <w:lang w:eastAsia="en-GB"/>
              </w:rPr>
              <w:t>Total Demand</w:t>
            </w:r>
          </w:p>
        </w:tc>
        <w:tc>
          <w:tcPr>
            <w:tcW w:w="1418" w:type="dxa"/>
          </w:tcPr>
          <w:p w14:paraId="532E20A7" w14:textId="77777777" w:rsidR="00000000" w:rsidRDefault="00000000">
            <w:pPr>
              <w:tabs>
                <w:tab w:val="left" w:pos="-1152"/>
                <w:tab w:val="left" w:pos="-450"/>
                <w:tab w:val="left" w:pos="720"/>
                <w:tab w:val="left" w:pos="1440"/>
                <w:tab w:val="left" w:pos="3600"/>
              </w:tabs>
              <w:jc w:val="lowKashida"/>
              <w:rPr>
                <w:b/>
                <w:bCs/>
                <w:sz w:val="22"/>
                <w:lang w:eastAsia="en-GB"/>
              </w:rPr>
            </w:pPr>
            <w:r>
              <w:rPr>
                <w:b/>
                <w:bCs/>
                <w:sz w:val="22"/>
                <w:lang w:eastAsia="en-GB"/>
              </w:rPr>
              <w:t>26,480</w:t>
            </w:r>
          </w:p>
        </w:tc>
        <w:tc>
          <w:tcPr>
            <w:tcW w:w="1417" w:type="dxa"/>
          </w:tcPr>
          <w:p w14:paraId="2BA790B1" w14:textId="77777777" w:rsidR="00000000" w:rsidRDefault="00000000">
            <w:pPr>
              <w:tabs>
                <w:tab w:val="left" w:pos="-1152"/>
                <w:tab w:val="left" w:pos="-450"/>
                <w:tab w:val="left" w:pos="720"/>
                <w:tab w:val="left" w:pos="1440"/>
                <w:tab w:val="left" w:pos="3600"/>
              </w:tabs>
              <w:jc w:val="lowKashida"/>
              <w:rPr>
                <w:b/>
                <w:bCs/>
                <w:sz w:val="22"/>
                <w:lang w:eastAsia="en-GB"/>
              </w:rPr>
            </w:pPr>
            <w:r>
              <w:rPr>
                <w:b/>
                <w:bCs/>
                <w:sz w:val="22"/>
                <w:lang w:eastAsia="en-GB"/>
              </w:rPr>
              <w:t>31,979</w:t>
            </w:r>
          </w:p>
        </w:tc>
        <w:tc>
          <w:tcPr>
            <w:tcW w:w="1276" w:type="dxa"/>
          </w:tcPr>
          <w:p w14:paraId="5666B0F7" w14:textId="77777777" w:rsidR="00000000" w:rsidRDefault="00000000">
            <w:pPr>
              <w:tabs>
                <w:tab w:val="left" w:pos="-1152"/>
                <w:tab w:val="left" w:pos="-450"/>
                <w:tab w:val="left" w:pos="720"/>
                <w:tab w:val="left" w:pos="1440"/>
                <w:tab w:val="left" w:pos="3600"/>
              </w:tabs>
              <w:jc w:val="lowKashida"/>
              <w:rPr>
                <w:b/>
                <w:bCs/>
                <w:sz w:val="22"/>
                <w:lang w:eastAsia="en-GB"/>
              </w:rPr>
            </w:pPr>
            <w:r>
              <w:rPr>
                <w:b/>
                <w:bCs/>
                <w:sz w:val="22"/>
                <w:lang w:eastAsia="en-GB"/>
              </w:rPr>
              <w:t>30,403</w:t>
            </w:r>
          </w:p>
        </w:tc>
      </w:tr>
    </w:tbl>
    <w:p w14:paraId="5861F9F0" w14:textId="77777777" w:rsidR="00000000" w:rsidRDefault="00000000">
      <w:pPr>
        <w:tabs>
          <w:tab w:val="left" w:pos="-1152"/>
          <w:tab w:val="left" w:pos="-450"/>
          <w:tab w:val="left" w:pos="720"/>
          <w:tab w:val="left" w:pos="1440"/>
          <w:tab w:val="left" w:pos="3600"/>
        </w:tabs>
        <w:ind w:left="720" w:hanging="11"/>
        <w:jc w:val="lowKashida"/>
        <w:rPr>
          <w:noProof w:val="0"/>
          <w:sz w:val="16"/>
          <w:lang w:val="en-GB" w:eastAsia="en-GB"/>
        </w:rPr>
      </w:pPr>
      <w:r>
        <w:rPr>
          <w:noProof w:val="0"/>
          <w:lang w:val="en-GB" w:eastAsia="en-GB"/>
        </w:rPr>
        <w:t>The market size was calculated based on our estimation of the local production plus the imports minus exports. The historical demand broken down by product type is as shown in the following table:</w:t>
      </w:r>
    </w:p>
    <w:p w14:paraId="41BE3E89" w14:textId="77777777" w:rsidR="00000000" w:rsidRDefault="00000000">
      <w:pPr>
        <w:tabs>
          <w:tab w:val="left" w:pos="-1152"/>
          <w:tab w:val="left" w:pos="-450"/>
          <w:tab w:val="left" w:pos="720"/>
          <w:tab w:val="left" w:pos="1440"/>
          <w:tab w:val="left" w:pos="3600"/>
        </w:tabs>
        <w:ind w:left="709"/>
        <w:jc w:val="lowKashida"/>
        <w:rPr>
          <w:noProof w:val="0"/>
          <w:sz w:val="16"/>
          <w:lang w:val="en-GB" w:eastAsia="en-GB"/>
        </w:rPr>
      </w:pPr>
    </w:p>
    <w:tbl>
      <w:tblPr>
        <w:tblW w:w="0" w:type="auto"/>
        <w:jc w:val="center"/>
        <w:tblLayout w:type="fixed"/>
        <w:tblCellMar>
          <w:left w:w="120" w:type="dxa"/>
          <w:right w:w="120" w:type="dxa"/>
        </w:tblCellMar>
        <w:tblLook w:val="0000" w:firstRow="0" w:lastRow="0" w:firstColumn="0" w:lastColumn="0" w:noHBand="0" w:noVBand="0"/>
      </w:tblPr>
      <w:tblGrid>
        <w:gridCol w:w="2460"/>
        <w:gridCol w:w="1622"/>
        <w:gridCol w:w="1767"/>
        <w:gridCol w:w="1626"/>
      </w:tblGrid>
      <w:tr w:rsidR="00000000" w14:paraId="0DBFCAD8" w14:textId="77777777">
        <w:tblPrEx>
          <w:tblCellMar>
            <w:top w:w="0" w:type="dxa"/>
            <w:bottom w:w="0" w:type="dxa"/>
          </w:tblCellMar>
        </w:tblPrEx>
        <w:trPr>
          <w:jc w:val="center"/>
        </w:trPr>
        <w:tc>
          <w:tcPr>
            <w:tcW w:w="2460" w:type="dxa"/>
            <w:tcBorders>
              <w:top w:val="double" w:sz="7" w:space="0" w:color="auto"/>
              <w:left w:val="double" w:sz="7" w:space="0" w:color="auto"/>
            </w:tcBorders>
          </w:tcPr>
          <w:p w14:paraId="3A71D926"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Products</w:t>
            </w:r>
          </w:p>
        </w:tc>
        <w:tc>
          <w:tcPr>
            <w:tcW w:w="1622" w:type="dxa"/>
            <w:tcBorders>
              <w:top w:val="double" w:sz="7" w:space="0" w:color="auto"/>
              <w:left w:val="single" w:sz="7" w:space="0" w:color="auto"/>
            </w:tcBorders>
          </w:tcPr>
          <w:p w14:paraId="3CA4564E"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1996</w:t>
            </w:r>
          </w:p>
        </w:tc>
        <w:tc>
          <w:tcPr>
            <w:tcW w:w="1767" w:type="dxa"/>
            <w:tcBorders>
              <w:top w:val="double" w:sz="7" w:space="0" w:color="auto"/>
              <w:left w:val="single" w:sz="7" w:space="0" w:color="auto"/>
            </w:tcBorders>
          </w:tcPr>
          <w:p w14:paraId="078FBD77"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1997</w:t>
            </w:r>
          </w:p>
        </w:tc>
        <w:tc>
          <w:tcPr>
            <w:tcW w:w="1626" w:type="dxa"/>
            <w:tcBorders>
              <w:top w:val="double" w:sz="7" w:space="0" w:color="auto"/>
              <w:left w:val="single" w:sz="7" w:space="0" w:color="auto"/>
              <w:right w:val="double" w:sz="7" w:space="0" w:color="auto"/>
            </w:tcBorders>
          </w:tcPr>
          <w:p w14:paraId="30642A84" w14:textId="77777777" w:rsidR="00000000" w:rsidRDefault="00000000">
            <w:pPr>
              <w:tabs>
                <w:tab w:val="left" w:pos="0"/>
              </w:tabs>
              <w:suppressAutoHyphens/>
              <w:spacing w:before="90" w:after="54"/>
              <w:jc w:val="center"/>
              <w:rPr>
                <w:rFonts w:cs="CG Times"/>
                <w:spacing w:val="-3"/>
                <w:sz w:val="20"/>
              </w:rPr>
            </w:pPr>
            <w:r>
              <w:rPr>
                <w:rFonts w:cs="CG Times"/>
                <w:b/>
                <w:bCs/>
                <w:spacing w:val="-3"/>
                <w:sz w:val="20"/>
              </w:rPr>
              <w:t>1998</w:t>
            </w:r>
          </w:p>
        </w:tc>
      </w:tr>
      <w:tr w:rsidR="00000000" w14:paraId="353FE43F" w14:textId="77777777">
        <w:tblPrEx>
          <w:tblCellMar>
            <w:top w:w="0" w:type="dxa"/>
            <w:bottom w:w="0" w:type="dxa"/>
          </w:tblCellMar>
        </w:tblPrEx>
        <w:trPr>
          <w:jc w:val="center"/>
        </w:trPr>
        <w:tc>
          <w:tcPr>
            <w:tcW w:w="2460" w:type="dxa"/>
            <w:tcBorders>
              <w:top w:val="single" w:sz="7" w:space="0" w:color="auto"/>
              <w:left w:val="double" w:sz="7" w:space="0" w:color="auto"/>
            </w:tcBorders>
          </w:tcPr>
          <w:p w14:paraId="11D57F7D" w14:textId="77777777" w:rsidR="00000000" w:rsidRDefault="00000000">
            <w:pPr>
              <w:tabs>
                <w:tab w:val="left" w:pos="0"/>
              </w:tabs>
              <w:suppressAutoHyphens/>
              <w:spacing w:before="90" w:after="54"/>
              <w:rPr>
                <w:rFonts w:cs="CG Times"/>
                <w:spacing w:val="-3"/>
                <w:sz w:val="20"/>
              </w:rPr>
            </w:pPr>
            <w:r>
              <w:rPr>
                <w:rFonts w:cs="CG Times"/>
                <w:spacing w:val="-3"/>
                <w:sz w:val="20"/>
              </w:rPr>
              <w:t>Countlines/Bars</w:t>
            </w:r>
          </w:p>
        </w:tc>
        <w:tc>
          <w:tcPr>
            <w:tcW w:w="1622" w:type="dxa"/>
            <w:tcBorders>
              <w:top w:val="single" w:sz="7" w:space="0" w:color="auto"/>
              <w:left w:val="single" w:sz="7" w:space="0" w:color="auto"/>
            </w:tcBorders>
          </w:tcPr>
          <w:p w14:paraId="468888AB"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19,077</w:t>
            </w:r>
          </w:p>
        </w:tc>
        <w:tc>
          <w:tcPr>
            <w:tcW w:w="1767" w:type="dxa"/>
            <w:tcBorders>
              <w:top w:val="single" w:sz="7" w:space="0" w:color="auto"/>
              <w:left w:val="single" w:sz="7" w:space="0" w:color="auto"/>
            </w:tcBorders>
          </w:tcPr>
          <w:p w14:paraId="7EEFF30A"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24,543</w:t>
            </w:r>
          </w:p>
        </w:tc>
        <w:tc>
          <w:tcPr>
            <w:tcW w:w="1626" w:type="dxa"/>
            <w:tcBorders>
              <w:top w:val="single" w:sz="7" w:space="0" w:color="auto"/>
              <w:left w:val="single" w:sz="7" w:space="0" w:color="auto"/>
              <w:right w:val="double" w:sz="7" w:space="0" w:color="auto"/>
            </w:tcBorders>
          </w:tcPr>
          <w:p w14:paraId="564BCE8D"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20,901</w:t>
            </w:r>
          </w:p>
        </w:tc>
      </w:tr>
      <w:tr w:rsidR="00000000" w14:paraId="046192C3" w14:textId="77777777">
        <w:tblPrEx>
          <w:tblCellMar>
            <w:top w:w="0" w:type="dxa"/>
            <w:bottom w:w="0" w:type="dxa"/>
          </w:tblCellMar>
        </w:tblPrEx>
        <w:trPr>
          <w:jc w:val="center"/>
        </w:trPr>
        <w:tc>
          <w:tcPr>
            <w:tcW w:w="2460" w:type="dxa"/>
            <w:tcBorders>
              <w:top w:val="single" w:sz="7" w:space="0" w:color="auto"/>
              <w:left w:val="double" w:sz="7" w:space="0" w:color="auto"/>
            </w:tcBorders>
          </w:tcPr>
          <w:p w14:paraId="6F240360" w14:textId="77777777" w:rsidR="00000000" w:rsidRDefault="00000000">
            <w:pPr>
              <w:tabs>
                <w:tab w:val="left" w:pos="0"/>
              </w:tabs>
              <w:suppressAutoHyphens/>
              <w:spacing w:before="90" w:after="54"/>
              <w:rPr>
                <w:rFonts w:cs="CG Times"/>
                <w:spacing w:val="-3"/>
                <w:sz w:val="20"/>
              </w:rPr>
            </w:pPr>
            <w:r>
              <w:rPr>
                <w:rFonts w:cs="CG Times"/>
                <w:spacing w:val="-3"/>
                <w:sz w:val="20"/>
              </w:rPr>
              <w:t>Chocolate Powder</w:t>
            </w:r>
          </w:p>
        </w:tc>
        <w:tc>
          <w:tcPr>
            <w:tcW w:w="1622" w:type="dxa"/>
            <w:tcBorders>
              <w:top w:val="single" w:sz="7" w:space="0" w:color="auto"/>
              <w:left w:val="single" w:sz="7" w:space="0" w:color="auto"/>
            </w:tcBorders>
          </w:tcPr>
          <w:p w14:paraId="53A26672"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2,000</w:t>
            </w:r>
          </w:p>
        </w:tc>
        <w:tc>
          <w:tcPr>
            <w:tcW w:w="1767" w:type="dxa"/>
            <w:tcBorders>
              <w:top w:val="single" w:sz="7" w:space="0" w:color="auto"/>
              <w:left w:val="single" w:sz="7" w:space="0" w:color="auto"/>
            </w:tcBorders>
          </w:tcPr>
          <w:p w14:paraId="184104E6"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2,000</w:t>
            </w:r>
          </w:p>
        </w:tc>
        <w:tc>
          <w:tcPr>
            <w:tcW w:w="1626" w:type="dxa"/>
            <w:tcBorders>
              <w:top w:val="single" w:sz="7" w:space="0" w:color="auto"/>
              <w:left w:val="single" w:sz="7" w:space="0" w:color="auto"/>
              <w:right w:val="double" w:sz="7" w:space="0" w:color="auto"/>
            </w:tcBorders>
          </w:tcPr>
          <w:p w14:paraId="1165AB19"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2,500</w:t>
            </w:r>
          </w:p>
        </w:tc>
      </w:tr>
      <w:tr w:rsidR="00000000" w14:paraId="572AE8E5" w14:textId="77777777">
        <w:tblPrEx>
          <w:tblCellMar>
            <w:top w:w="0" w:type="dxa"/>
            <w:bottom w:w="0" w:type="dxa"/>
          </w:tblCellMar>
        </w:tblPrEx>
        <w:trPr>
          <w:jc w:val="center"/>
        </w:trPr>
        <w:tc>
          <w:tcPr>
            <w:tcW w:w="2460" w:type="dxa"/>
            <w:tcBorders>
              <w:top w:val="single" w:sz="7" w:space="0" w:color="auto"/>
              <w:left w:val="double" w:sz="7" w:space="0" w:color="auto"/>
            </w:tcBorders>
          </w:tcPr>
          <w:p w14:paraId="2E47EA8E" w14:textId="77777777" w:rsidR="00000000" w:rsidRDefault="00000000">
            <w:pPr>
              <w:tabs>
                <w:tab w:val="left" w:pos="0"/>
              </w:tabs>
              <w:suppressAutoHyphens/>
              <w:spacing w:before="90" w:after="54"/>
              <w:rPr>
                <w:rFonts w:cs="CG Times"/>
                <w:spacing w:val="-3"/>
                <w:sz w:val="20"/>
              </w:rPr>
            </w:pPr>
            <w:r>
              <w:rPr>
                <w:rFonts w:cs="CG Times"/>
                <w:spacing w:val="-3"/>
                <w:sz w:val="20"/>
              </w:rPr>
              <w:t>Liquid chocolate /paste</w:t>
            </w:r>
          </w:p>
        </w:tc>
        <w:tc>
          <w:tcPr>
            <w:tcW w:w="1622" w:type="dxa"/>
            <w:tcBorders>
              <w:top w:val="single" w:sz="7" w:space="0" w:color="auto"/>
              <w:left w:val="single" w:sz="7" w:space="0" w:color="auto"/>
            </w:tcBorders>
          </w:tcPr>
          <w:p w14:paraId="17FE0768"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2,300</w:t>
            </w:r>
          </w:p>
        </w:tc>
        <w:tc>
          <w:tcPr>
            <w:tcW w:w="1767" w:type="dxa"/>
            <w:tcBorders>
              <w:top w:val="single" w:sz="7" w:space="0" w:color="auto"/>
              <w:left w:val="single" w:sz="7" w:space="0" w:color="auto"/>
            </w:tcBorders>
          </w:tcPr>
          <w:p w14:paraId="076ECEA4"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2,300</w:t>
            </w:r>
          </w:p>
        </w:tc>
        <w:tc>
          <w:tcPr>
            <w:tcW w:w="1626" w:type="dxa"/>
            <w:tcBorders>
              <w:top w:val="single" w:sz="7" w:space="0" w:color="auto"/>
              <w:left w:val="single" w:sz="7" w:space="0" w:color="auto"/>
              <w:right w:val="double" w:sz="7" w:space="0" w:color="auto"/>
            </w:tcBorders>
          </w:tcPr>
          <w:p w14:paraId="40FA2359" w14:textId="77777777" w:rsidR="00000000" w:rsidRDefault="00000000">
            <w:pPr>
              <w:tabs>
                <w:tab w:val="left" w:pos="0"/>
              </w:tabs>
              <w:suppressAutoHyphens/>
              <w:spacing w:before="90" w:after="54"/>
              <w:jc w:val="center"/>
              <w:rPr>
                <w:rFonts w:cs="CG Times"/>
                <w:spacing w:val="-3"/>
                <w:sz w:val="20"/>
              </w:rPr>
            </w:pPr>
            <w:r>
              <w:rPr>
                <w:rFonts w:cs="CG Times"/>
                <w:spacing w:val="-3"/>
                <w:sz w:val="20"/>
              </w:rPr>
              <w:t>3,000</w:t>
            </w:r>
          </w:p>
        </w:tc>
      </w:tr>
      <w:tr w:rsidR="00000000" w14:paraId="5EF04BBC" w14:textId="77777777">
        <w:tblPrEx>
          <w:tblCellMar>
            <w:top w:w="0" w:type="dxa"/>
            <w:bottom w:w="0" w:type="dxa"/>
          </w:tblCellMar>
        </w:tblPrEx>
        <w:trPr>
          <w:jc w:val="center"/>
        </w:trPr>
        <w:tc>
          <w:tcPr>
            <w:tcW w:w="2460" w:type="dxa"/>
            <w:tcBorders>
              <w:top w:val="single" w:sz="7" w:space="0" w:color="auto"/>
              <w:left w:val="double" w:sz="7" w:space="0" w:color="auto"/>
            </w:tcBorders>
          </w:tcPr>
          <w:p w14:paraId="243571AF" w14:textId="77777777" w:rsidR="00000000" w:rsidRDefault="00000000">
            <w:pPr>
              <w:tabs>
                <w:tab w:val="left" w:pos="0"/>
              </w:tabs>
              <w:suppressAutoHyphens/>
              <w:spacing w:before="90" w:after="54"/>
              <w:rPr>
                <w:rFonts w:cs="CG Times"/>
                <w:spacing w:val="-3"/>
                <w:sz w:val="20"/>
              </w:rPr>
            </w:pPr>
            <w:r>
              <w:rPr>
                <w:rFonts w:cs="CG Times"/>
                <w:spacing w:val="-3"/>
                <w:sz w:val="20"/>
              </w:rPr>
              <w:t>Assortments</w:t>
            </w:r>
          </w:p>
        </w:tc>
        <w:tc>
          <w:tcPr>
            <w:tcW w:w="1622" w:type="dxa"/>
            <w:tcBorders>
              <w:top w:val="single" w:sz="7" w:space="0" w:color="auto"/>
              <w:left w:val="single" w:sz="7" w:space="0" w:color="auto"/>
            </w:tcBorders>
          </w:tcPr>
          <w:p w14:paraId="31570DE8"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2,300</w:t>
            </w:r>
          </w:p>
        </w:tc>
        <w:tc>
          <w:tcPr>
            <w:tcW w:w="1767" w:type="dxa"/>
            <w:tcBorders>
              <w:top w:val="single" w:sz="7" w:space="0" w:color="auto"/>
              <w:left w:val="single" w:sz="7" w:space="0" w:color="auto"/>
            </w:tcBorders>
          </w:tcPr>
          <w:p w14:paraId="73BD541F"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2,330</w:t>
            </w:r>
          </w:p>
        </w:tc>
        <w:tc>
          <w:tcPr>
            <w:tcW w:w="1626" w:type="dxa"/>
            <w:tcBorders>
              <w:top w:val="single" w:sz="7" w:space="0" w:color="auto"/>
              <w:left w:val="single" w:sz="7" w:space="0" w:color="auto"/>
              <w:right w:val="double" w:sz="7" w:space="0" w:color="auto"/>
            </w:tcBorders>
          </w:tcPr>
          <w:p w14:paraId="4151171B" w14:textId="77777777" w:rsidR="00000000" w:rsidRDefault="00000000">
            <w:pPr>
              <w:tabs>
                <w:tab w:val="left" w:pos="0"/>
              </w:tabs>
              <w:suppressAutoHyphens/>
              <w:spacing w:before="90" w:after="54"/>
              <w:jc w:val="center"/>
              <w:rPr>
                <w:rFonts w:cs="CG Times"/>
                <w:spacing w:val="-3"/>
                <w:sz w:val="20"/>
              </w:rPr>
            </w:pPr>
            <w:r>
              <w:rPr>
                <w:rFonts w:cs="CG Times"/>
                <w:spacing w:val="-3"/>
                <w:sz w:val="20"/>
              </w:rPr>
              <w:t>2,405</w:t>
            </w:r>
          </w:p>
        </w:tc>
      </w:tr>
      <w:tr w:rsidR="00000000" w14:paraId="233464D7" w14:textId="77777777">
        <w:tblPrEx>
          <w:tblCellMar>
            <w:top w:w="0" w:type="dxa"/>
            <w:bottom w:w="0" w:type="dxa"/>
          </w:tblCellMar>
        </w:tblPrEx>
        <w:trPr>
          <w:jc w:val="center"/>
        </w:trPr>
        <w:tc>
          <w:tcPr>
            <w:tcW w:w="2460" w:type="dxa"/>
            <w:tcBorders>
              <w:top w:val="single" w:sz="7" w:space="0" w:color="auto"/>
              <w:left w:val="double" w:sz="7" w:space="0" w:color="auto"/>
            </w:tcBorders>
          </w:tcPr>
          <w:p w14:paraId="43965ED6" w14:textId="77777777" w:rsidR="00000000" w:rsidRDefault="00000000">
            <w:pPr>
              <w:tabs>
                <w:tab w:val="left" w:pos="0"/>
              </w:tabs>
              <w:suppressAutoHyphens/>
              <w:spacing w:before="90" w:after="54"/>
              <w:rPr>
                <w:rFonts w:cs="CG Times"/>
                <w:spacing w:val="-3"/>
                <w:sz w:val="20"/>
              </w:rPr>
            </w:pPr>
            <w:r>
              <w:rPr>
                <w:rFonts w:cs="CG Times"/>
                <w:spacing w:val="-3"/>
                <w:sz w:val="20"/>
              </w:rPr>
              <w:t>Others</w:t>
            </w:r>
          </w:p>
        </w:tc>
        <w:tc>
          <w:tcPr>
            <w:tcW w:w="1622" w:type="dxa"/>
            <w:tcBorders>
              <w:top w:val="single" w:sz="7" w:space="0" w:color="auto"/>
              <w:left w:val="single" w:sz="7" w:space="0" w:color="auto"/>
            </w:tcBorders>
          </w:tcPr>
          <w:p w14:paraId="7AC11506" w14:textId="77777777" w:rsidR="00000000" w:rsidRDefault="00000000">
            <w:pPr>
              <w:tabs>
                <w:tab w:val="left" w:pos="0"/>
              </w:tabs>
              <w:suppressAutoHyphens/>
              <w:spacing w:before="90" w:after="54"/>
              <w:jc w:val="center"/>
              <w:rPr>
                <w:rFonts w:cs="CG Times"/>
                <w:spacing w:val="-3"/>
                <w:sz w:val="20"/>
              </w:rPr>
            </w:pPr>
            <w:r>
              <w:rPr>
                <w:rFonts w:cs="CG Times"/>
                <w:spacing w:val="-3"/>
                <w:sz w:val="20"/>
              </w:rPr>
              <w:t>803</w:t>
            </w:r>
          </w:p>
        </w:tc>
        <w:tc>
          <w:tcPr>
            <w:tcW w:w="1767" w:type="dxa"/>
            <w:tcBorders>
              <w:top w:val="single" w:sz="7" w:space="0" w:color="auto"/>
              <w:left w:val="single" w:sz="7" w:space="0" w:color="auto"/>
            </w:tcBorders>
          </w:tcPr>
          <w:p w14:paraId="5C508CDA" w14:textId="77777777" w:rsidR="00000000" w:rsidRDefault="00000000">
            <w:pPr>
              <w:tabs>
                <w:tab w:val="left" w:pos="0"/>
              </w:tabs>
              <w:suppressAutoHyphens/>
              <w:spacing w:before="90" w:after="54"/>
              <w:jc w:val="center"/>
              <w:rPr>
                <w:rFonts w:cs="CG Times"/>
                <w:spacing w:val="-3"/>
                <w:sz w:val="20"/>
              </w:rPr>
            </w:pPr>
            <w:r>
              <w:rPr>
                <w:rFonts w:cs="CG Times"/>
                <w:spacing w:val="-3"/>
                <w:sz w:val="20"/>
              </w:rPr>
              <w:t>806</w:t>
            </w:r>
          </w:p>
        </w:tc>
        <w:tc>
          <w:tcPr>
            <w:tcW w:w="1626" w:type="dxa"/>
            <w:tcBorders>
              <w:top w:val="single" w:sz="7" w:space="0" w:color="auto"/>
              <w:left w:val="single" w:sz="7" w:space="0" w:color="auto"/>
              <w:right w:val="double" w:sz="7" w:space="0" w:color="auto"/>
            </w:tcBorders>
          </w:tcPr>
          <w:p w14:paraId="193862D6" w14:textId="77777777" w:rsidR="00000000" w:rsidRDefault="00000000">
            <w:pPr>
              <w:tabs>
                <w:tab w:val="left" w:pos="0"/>
              </w:tabs>
              <w:suppressAutoHyphens/>
              <w:spacing w:before="90" w:after="54"/>
              <w:jc w:val="center"/>
              <w:rPr>
                <w:rFonts w:cs="CG Times"/>
                <w:spacing w:val="-3"/>
                <w:sz w:val="20"/>
              </w:rPr>
            </w:pPr>
            <w:r>
              <w:rPr>
                <w:rFonts w:cs="CG Times"/>
                <w:spacing w:val="-3"/>
                <w:sz w:val="20"/>
              </w:rPr>
              <w:t>1,597</w:t>
            </w:r>
          </w:p>
        </w:tc>
      </w:tr>
      <w:tr w:rsidR="00000000" w14:paraId="10CAD5D6" w14:textId="77777777">
        <w:tblPrEx>
          <w:tblCellMar>
            <w:top w:w="0" w:type="dxa"/>
            <w:bottom w:w="0" w:type="dxa"/>
          </w:tblCellMar>
        </w:tblPrEx>
        <w:trPr>
          <w:jc w:val="center"/>
        </w:trPr>
        <w:tc>
          <w:tcPr>
            <w:tcW w:w="2460" w:type="dxa"/>
            <w:tcBorders>
              <w:top w:val="single" w:sz="7" w:space="0" w:color="auto"/>
              <w:left w:val="double" w:sz="7" w:space="0" w:color="auto"/>
              <w:bottom w:val="double" w:sz="7" w:space="0" w:color="auto"/>
            </w:tcBorders>
          </w:tcPr>
          <w:p w14:paraId="2C0D4F51" w14:textId="77777777" w:rsidR="00000000" w:rsidRDefault="00000000">
            <w:pPr>
              <w:pStyle w:val="Heading9"/>
              <w:widowControl/>
              <w:tabs>
                <w:tab w:val="left" w:pos="0"/>
              </w:tabs>
              <w:suppressAutoHyphens/>
              <w:bidi w:val="0"/>
              <w:spacing w:before="90" w:after="54"/>
              <w:rPr>
                <w:rFonts w:cs="CG Times"/>
                <w:spacing w:val="-3"/>
                <w:sz w:val="20"/>
              </w:rPr>
            </w:pPr>
            <w:r>
              <w:rPr>
                <w:rFonts w:cs="CG Times"/>
                <w:spacing w:val="-3"/>
                <w:sz w:val="20"/>
              </w:rPr>
              <w:t>Total</w:t>
            </w:r>
          </w:p>
        </w:tc>
        <w:tc>
          <w:tcPr>
            <w:tcW w:w="1622" w:type="dxa"/>
            <w:tcBorders>
              <w:top w:val="single" w:sz="7" w:space="0" w:color="auto"/>
              <w:left w:val="single" w:sz="7" w:space="0" w:color="auto"/>
              <w:bottom w:val="double" w:sz="7" w:space="0" w:color="auto"/>
            </w:tcBorders>
          </w:tcPr>
          <w:p w14:paraId="15A8ADA5"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26,480</w:t>
            </w:r>
          </w:p>
        </w:tc>
        <w:tc>
          <w:tcPr>
            <w:tcW w:w="1767" w:type="dxa"/>
            <w:tcBorders>
              <w:top w:val="single" w:sz="7" w:space="0" w:color="auto"/>
              <w:left w:val="single" w:sz="7" w:space="0" w:color="auto"/>
              <w:bottom w:val="double" w:sz="7" w:space="0" w:color="auto"/>
            </w:tcBorders>
          </w:tcPr>
          <w:p w14:paraId="031A56E8"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31,979</w:t>
            </w:r>
          </w:p>
        </w:tc>
        <w:tc>
          <w:tcPr>
            <w:tcW w:w="1626" w:type="dxa"/>
            <w:tcBorders>
              <w:top w:val="single" w:sz="7" w:space="0" w:color="auto"/>
              <w:left w:val="single" w:sz="7" w:space="0" w:color="auto"/>
              <w:bottom w:val="double" w:sz="7" w:space="0" w:color="auto"/>
              <w:right w:val="double" w:sz="7" w:space="0" w:color="auto"/>
            </w:tcBorders>
          </w:tcPr>
          <w:p w14:paraId="2484AC18"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30,403</w:t>
            </w:r>
          </w:p>
        </w:tc>
      </w:tr>
    </w:tbl>
    <w:p w14:paraId="507A374D" w14:textId="77777777" w:rsidR="00000000" w:rsidRDefault="00000000">
      <w:pPr>
        <w:tabs>
          <w:tab w:val="left" w:pos="0"/>
        </w:tabs>
        <w:suppressAutoHyphens/>
        <w:spacing w:after="54"/>
        <w:jc w:val="lowKashida"/>
        <w:rPr>
          <w:noProof w:val="0"/>
          <w:lang w:val="en-GB" w:eastAsia="en-GB"/>
        </w:rPr>
      </w:pPr>
      <w:r>
        <w:rPr>
          <w:rFonts w:cs="CG Times"/>
          <w:spacing w:val="-3"/>
        </w:rPr>
        <w:object w:dxaOrig="1440" w:dyaOrig="1440" w14:anchorId="1812DA90">
          <v:shape id="_x0000_s1027" type="#_x0000_t75" style="position:absolute;left:0;text-align:left;margin-left:14.4pt;margin-top:10.5pt;width:483.75pt;height:228pt;z-index:251657728;mso-position-horizontal-relative:text;mso-position-vertical-relative:text" o:allowincell="f">
            <v:imagedata r:id="rId9" o:title=""/>
            <w10:wrap type="topAndBottom"/>
          </v:shape>
          <o:OLEObject Type="Embed" ProgID="MSGraph.Chart.8" ShapeID="_x0000_s1027" DrawAspect="Content" ObjectID="_1807804094" r:id="rId10">
            <o:FieldCodes>\s</o:FieldCodes>
          </o:OLEObject>
        </w:object>
      </w:r>
    </w:p>
    <w:p w14:paraId="7BA86687" w14:textId="77777777" w:rsidR="00000000" w:rsidRDefault="00000000">
      <w:pPr>
        <w:tabs>
          <w:tab w:val="left" w:pos="426"/>
        </w:tabs>
        <w:suppressAutoHyphens/>
        <w:ind w:hanging="11"/>
        <w:jc w:val="lowKashida"/>
        <w:rPr>
          <w:rFonts w:cs="CG Times"/>
          <w:spacing w:val="-3"/>
        </w:rPr>
      </w:pPr>
      <w:r>
        <w:rPr>
          <w:b/>
          <w:bCs/>
          <w:noProof w:val="0"/>
          <w:lang w:val="en-GB" w:eastAsia="en-GB"/>
        </w:rPr>
        <w:t>4.1.2.</w:t>
      </w:r>
      <w:r>
        <w:rPr>
          <w:b/>
          <w:bCs/>
          <w:noProof w:val="0"/>
          <w:lang w:val="en-GB" w:eastAsia="en-GB"/>
        </w:rPr>
        <w:tab/>
      </w:r>
      <w:r>
        <w:rPr>
          <w:b/>
          <w:bCs/>
          <w:noProof w:val="0"/>
          <w:u w:val="single"/>
          <w:lang w:val="en-GB" w:eastAsia="en-GB"/>
        </w:rPr>
        <w:t>Future Demand</w:t>
      </w:r>
      <w:r>
        <w:rPr>
          <w:b/>
          <w:bCs/>
          <w:noProof w:val="0"/>
          <w:lang w:val="en-GB" w:eastAsia="en-GB"/>
        </w:rPr>
        <w:t>:</w:t>
      </w:r>
    </w:p>
    <w:p w14:paraId="067235EB" w14:textId="77777777" w:rsidR="00000000" w:rsidRDefault="00000000">
      <w:pPr>
        <w:tabs>
          <w:tab w:val="left" w:pos="0"/>
        </w:tabs>
        <w:suppressAutoHyphens/>
        <w:ind w:left="720" w:hanging="11"/>
        <w:jc w:val="lowKashida"/>
        <w:rPr>
          <w:rFonts w:cs="CG Times"/>
          <w:spacing w:val="-3"/>
          <w:sz w:val="16"/>
        </w:rPr>
      </w:pPr>
      <w:r>
        <w:rPr>
          <w:rFonts w:cs="CG Times"/>
          <w:spacing w:val="-3"/>
        </w:rPr>
        <w:t>The future market demand is expected to grow at 4%. The following table shows our projected demand for chocolate products in the future:</w:t>
      </w:r>
    </w:p>
    <w:p w14:paraId="668B28FF" w14:textId="77777777" w:rsidR="00000000" w:rsidRDefault="00000000">
      <w:pPr>
        <w:tabs>
          <w:tab w:val="left" w:pos="0"/>
        </w:tabs>
        <w:suppressAutoHyphens/>
        <w:ind w:left="720" w:hanging="11"/>
        <w:jc w:val="lowKashida"/>
        <w:rPr>
          <w:rFonts w:cs="CG Times"/>
          <w:spacing w:val="-3"/>
          <w:sz w:val="16"/>
        </w:rPr>
      </w:pPr>
    </w:p>
    <w:tbl>
      <w:tblPr>
        <w:tblW w:w="0" w:type="auto"/>
        <w:jc w:val="center"/>
        <w:tblLayout w:type="fixed"/>
        <w:tblCellMar>
          <w:left w:w="120" w:type="dxa"/>
          <w:right w:w="120" w:type="dxa"/>
        </w:tblCellMar>
        <w:tblLook w:val="0000" w:firstRow="0" w:lastRow="0" w:firstColumn="0" w:lastColumn="0" w:noHBand="0" w:noVBand="0"/>
      </w:tblPr>
      <w:tblGrid>
        <w:gridCol w:w="1050"/>
        <w:gridCol w:w="1050"/>
        <w:gridCol w:w="1050"/>
        <w:gridCol w:w="1050"/>
        <w:gridCol w:w="1050"/>
        <w:gridCol w:w="1050"/>
        <w:gridCol w:w="1050"/>
      </w:tblGrid>
      <w:tr w:rsidR="00000000" w14:paraId="40375394" w14:textId="77777777">
        <w:tblPrEx>
          <w:tblCellMar>
            <w:top w:w="0" w:type="dxa"/>
            <w:bottom w:w="0" w:type="dxa"/>
          </w:tblCellMar>
        </w:tblPrEx>
        <w:trPr>
          <w:jc w:val="center"/>
        </w:trPr>
        <w:tc>
          <w:tcPr>
            <w:tcW w:w="1050" w:type="dxa"/>
            <w:tcBorders>
              <w:top w:val="double" w:sz="7" w:space="0" w:color="auto"/>
              <w:left w:val="double" w:sz="7" w:space="0" w:color="auto"/>
            </w:tcBorders>
          </w:tcPr>
          <w:p w14:paraId="03B0BA6C"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Product</w:t>
            </w:r>
          </w:p>
        </w:tc>
        <w:tc>
          <w:tcPr>
            <w:tcW w:w="1050" w:type="dxa"/>
            <w:tcBorders>
              <w:top w:val="double" w:sz="7" w:space="0" w:color="auto"/>
              <w:left w:val="single" w:sz="7" w:space="0" w:color="auto"/>
            </w:tcBorders>
          </w:tcPr>
          <w:p w14:paraId="2DEC7769"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1999</w:t>
            </w:r>
          </w:p>
        </w:tc>
        <w:tc>
          <w:tcPr>
            <w:tcW w:w="1050" w:type="dxa"/>
            <w:tcBorders>
              <w:top w:val="double" w:sz="7" w:space="0" w:color="auto"/>
              <w:left w:val="double" w:sz="7" w:space="0" w:color="auto"/>
            </w:tcBorders>
          </w:tcPr>
          <w:p w14:paraId="63ADB722"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2000</w:t>
            </w:r>
          </w:p>
        </w:tc>
        <w:tc>
          <w:tcPr>
            <w:tcW w:w="1050" w:type="dxa"/>
            <w:tcBorders>
              <w:top w:val="double" w:sz="7" w:space="0" w:color="auto"/>
              <w:left w:val="single" w:sz="7" w:space="0" w:color="auto"/>
            </w:tcBorders>
          </w:tcPr>
          <w:p w14:paraId="1A5771D7"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2001</w:t>
            </w:r>
          </w:p>
        </w:tc>
        <w:tc>
          <w:tcPr>
            <w:tcW w:w="1050" w:type="dxa"/>
            <w:tcBorders>
              <w:top w:val="double" w:sz="7" w:space="0" w:color="auto"/>
              <w:left w:val="single" w:sz="7" w:space="0" w:color="auto"/>
            </w:tcBorders>
          </w:tcPr>
          <w:p w14:paraId="27B6FA75"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2002</w:t>
            </w:r>
          </w:p>
        </w:tc>
        <w:tc>
          <w:tcPr>
            <w:tcW w:w="1050" w:type="dxa"/>
            <w:tcBorders>
              <w:top w:val="double" w:sz="7" w:space="0" w:color="auto"/>
              <w:left w:val="single" w:sz="7" w:space="0" w:color="auto"/>
            </w:tcBorders>
          </w:tcPr>
          <w:p w14:paraId="31B31A92"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2003</w:t>
            </w:r>
          </w:p>
        </w:tc>
        <w:tc>
          <w:tcPr>
            <w:tcW w:w="1050" w:type="dxa"/>
            <w:tcBorders>
              <w:top w:val="double" w:sz="7" w:space="0" w:color="auto"/>
              <w:left w:val="single" w:sz="7" w:space="0" w:color="auto"/>
              <w:right w:val="double" w:sz="7" w:space="0" w:color="auto"/>
            </w:tcBorders>
          </w:tcPr>
          <w:p w14:paraId="3F0F1221" w14:textId="77777777" w:rsidR="00000000" w:rsidRDefault="00000000">
            <w:pPr>
              <w:tabs>
                <w:tab w:val="left" w:pos="0"/>
              </w:tabs>
              <w:suppressAutoHyphens/>
              <w:spacing w:before="90" w:after="54"/>
              <w:jc w:val="center"/>
              <w:rPr>
                <w:rFonts w:cs="CG Times"/>
                <w:spacing w:val="-3"/>
                <w:sz w:val="20"/>
              </w:rPr>
            </w:pPr>
            <w:r>
              <w:rPr>
                <w:rFonts w:cs="CG Times"/>
                <w:b/>
                <w:bCs/>
                <w:spacing w:val="-3"/>
                <w:sz w:val="20"/>
              </w:rPr>
              <w:t>2004</w:t>
            </w:r>
          </w:p>
        </w:tc>
      </w:tr>
      <w:tr w:rsidR="00000000" w14:paraId="2913B0D2" w14:textId="77777777">
        <w:tblPrEx>
          <w:tblCellMar>
            <w:top w:w="0" w:type="dxa"/>
            <w:bottom w:w="0" w:type="dxa"/>
          </w:tblCellMar>
        </w:tblPrEx>
        <w:trPr>
          <w:jc w:val="center"/>
        </w:trPr>
        <w:tc>
          <w:tcPr>
            <w:tcW w:w="1050" w:type="dxa"/>
            <w:tcBorders>
              <w:top w:val="single" w:sz="7" w:space="0" w:color="auto"/>
              <w:left w:val="double" w:sz="7" w:space="0" w:color="auto"/>
              <w:bottom w:val="double" w:sz="7" w:space="0" w:color="auto"/>
            </w:tcBorders>
          </w:tcPr>
          <w:p w14:paraId="258E3B92" w14:textId="77777777" w:rsidR="00000000" w:rsidRDefault="00000000">
            <w:pPr>
              <w:tabs>
                <w:tab w:val="left" w:pos="0"/>
              </w:tabs>
              <w:suppressAutoHyphens/>
              <w:spacing w:before="90" w:after="54"/>
              <w:rPr>
                <w:rFonts w:cs="CG Times"/>
                <w:b/>
                <w:bCs/>
                <w:spacing w:val="-3"/>
                <w:sz w:val="20"/>
              </w:rPr>
            </w:pPr>
            <w:r>
              <w:rPr>
                <w:rFonts w:cs="CG Times"/>
                <w:b/>
                <w:bCs/>
                <w:spacing w:val="-3"/>
                <w:sz w:val="20"/>
              </w:rPr>
              <w:t>Total</w:t>
            </w:r>
          </w:p>
        </w:tc>
        <w:tc>
          <w:tcPr>
            <w:tcW w:w="1050" w:type="dxa"/>
            <w:tcBorders>
              <w:top w:val="single" w:sz="7" w:space="0" w:color="auto"/>
              <w:left w:val="single" w:sz="7" w:space="0" w:color="auto"/>
              <w:bottom w:val="double" w:sz="7" w:space="0" w:color="auto"/>
            </w:tcBorders>
          </w:tcPr>
          <w:p w14:paraId="5C900B9B"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31,619</w:t>
            </w:r>
          </w:p>
        </w:tc>
        <w:tc>
          <w:tcPr>
            <w:tcW w:w="1050" w:type="dxa"/>
            <w:tcBorders>
              <w:top w:val="single" w:sz="7" w:space="0" w:color="auto"/>
              <w:left w:val="double" w:sz="7" w:space="0" w:color="auto"/>
              <w:bottom w:val="double" w:sz="7" w:space="0" w:color="auto"/>
            </w:tcBorders>
          </w:tcPr>
          <w:p w14:paraId="1D1A22A9"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32,885</w:t>
            </w:r>
          </w:p>
        </w:tc>
        <w:tc>
          <w:tcPr>
            <w:tcW w:w="1050" w:type="dxa"/>
            <w:tcBorders>
              <w:top w:val="single" w:sz="7" w:space="0" w:color="auto"/>
              <w:left w:val="single" w:sz="7" w:space="0" w:color="auto"/>
              <w:bottom w:val="double" w:sz="7" w:space="0" w:color="auto"/>
            </w:tcBorders>
          </w:tcPr>
          <w:p w14:paraId="0EB06FB6"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34,200</w:t>
            </w:r>
          </w:p>
        </w:tc>
        <w:tc>
          <w:tcPr>
            <w:tcW w:w="1050" w:type="dxa"/>
            <w:tcBorders>
              <w:top w:val="single" w:sz="7" w:space="0" w:color="auto"/>
              <w:left w:val="single" w:sz="7" w:space="0" w:color="auto"/>
              <w:bottom w:val="double" w:sz="7" w:space="0" w:color="auto"/>
            </w:tcBorders>
          </w:tcPr>
          <w:p w14:paraId="21BA4314"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35,567</w:t>
            </w:r>
          </w:p>
        </w:tc>
        <w:tc>
          <w:tcPr>
            <w:tcW w:w="1050" w:type="dxa"/>
            <w:tcBorders>
              <w:top w:val="single" w:sz="7" w:space="0" w:color="auto"/>
              <w:left w:val="single" w:sz="7" w:space="0" w:color="auto"/>
              <w:bottom w:val="double" w:sz="7" w:space="0" w:color="auto"/>
            </w:tcBorders>
          </w:tcPr>
          <w:p w14:paraId="01AC2552"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36,990</w:t>
            </w:r>
          </w:p>
        </w:tc>
        <w:tc>
          <w:tcPr>
            <w:tcW w:w="1050" w:type="dxa"/>
            <w:tcBorders>
              <w:top w:val="single" w:sz="7" w:space="0" w:color="auto"/>
              <w:left w:val="single" w:sz="7" w:space="0" w:color="auto"/>
              <w:bottom w:val="double" w:sz="7" w:space="0" w:color="auto"/>
              <w:right w:val="double" w:sz="7" w:space="0" w:color="auto"/>
            </w:tcBorders>
          </w:tcPr>
          <w:p w14:paraId="4420601A" w14:textId="77777777" w:rsidR="00000000" w:rsidRDefault="00000000">
            <w:pPr>
              <w:tabs>
                <w:tab w:val="left" w:pos="0"/>
              </w:tabs>
              <w:suppressAutoHyphens/>
              <w:spacing w:before="90" w:after="54"/>
              <w:jc w:val="center"/>
              <w:rPr>
                <w:rFonts w:cs="CG Times"/>
                <w:b/>
                <w:bCs/>
                <w:spacing w:val="-3"/>
                <w:sz w:val="20"/>
              </w:rPr>
            </w:pPr>
            <w:r>
              <w:rPr>
                <w:rFonts w:cs="CG Times"/>
                <w:b/>
                <w:bCs/>
                <w:spacing w:val="-3"/>
                <w:sz w:val="20"/>
              </w:rPr>
              <w:t>38,470</w:t>
            </w:r>
          </w:p>
        </w:tc>
      </w:tr>
    </w:tbl>
    <w:p w14:paraId="73733DEE" w14:textId="77777777" w:rsidR="00000000" w:rsidRDefault="00000000">
      <w:pPr>
        <w:tabs>
          <w:tab w:val="left" w:pos="0"/>
        </w:tabs>
        <w:suppressAutoHyphens/>
        <w:spacing w:after="54"/>
        <w:jc w:val="lowKashida"/>
        <w:rPr>
          <w:rFonts w:cs="CG Times"/>
          <w:spacing w:val="-3"/>
          <w:sz w:val="16"/>
        </w:rPr>
      </w:pPr>
    </w:p>
    <w:p w14:paraId="271BC4E7" w14:textId="77777777" w:rsidR="00000000" w:rsidRDefault="00000000">
      <w:pPr>
        <w:tabs>
          <w:tab w:val="left" w:pos="-1152"/>
          <w:tab w:val="left" w:pos="-450"/>
          <w:tab w:val="left" w:pos="720"/>
          <w:tab w:val="left" w:pos="1440"/>
          <w:tab w:val="left" w:pos="3600"/>
        </w:tabs>
        <w:jc w:val="lowKashida"/>
        <w:rPr>
          <w:rFonts w:cs="Courier"/>
          <w:sz w:val="16"/>
        </w:rPr>
      </w:pPr>
      <w:r>
        <w:rPr>
          <w:rFonts w:cs="Times New Roman Backslanted"/>
          <w:b/>
          <w:bCs/>
          <w:noProof w:val="0"/>
          <w:lang w:val="en-GB" w:eastAsia="en-GB"/>
        </w:rPr>
        <w:t xml:space="preserve">4.2. </w:t>
      </w:r>
      <w:r>
        <w:rPr>
          <w:rFonts w:cs="Times New Roman Backslanted"/>
          <w:b/>
          <w:bCs/>
          <w:noProof w:val="0"/>
          <w:lang w:val="en-GB" w:eastAsia="en-GB"/>
        </w:rPr>
        <w:tab/>
      </w:r>
      <w:r>
        <w:rPr>
          <w:rFonts w:cs="Times New Roman Backslanted"/>
          <w:b/>
          <w:bCs/>
          <w:noProof w:val="0"/>
          <w:u w:val="single"/>
          <w:lang w:val="en-GB" w:eastAsia="en-GB"/>
        </w:rPr>
        <w:t>Chocolate Trade Balance</w:t>
      </w:r>
      <w:r>
        <w:rPr>
          <w:rFonts w:cs="Times New Roman Backslanted"/>
          <w:b/>
          <w:bCs/>
          <w:noProof w:val="0"/>
          <w:lang w:val="en-GB" w:eastAsia="en-GB"/>
        </w:rPr>
        <w:t xml:space="preserve"> (tonnes)</w:t>
      </w:r>
    </w:p>
    <w:p w14:paraId="6F5DAC0E" w14:textId="77777777" w:rsidR="00000000" w:rsidRDefault="00000000">
      <w:pPr>
        <w:tabs>
          <w:tab w:val="left" w:pos="-1152"/>
          <w:tab w:val="left" w:pos="-450"/>
          <w:tab w:val="left" w:pos="720"/>
          <w:tab w:val="left" w:pos="1440"/>
          <w:tab w:val="left" w:pos="3600"/>
        </w:tabs>
        <w:ind w:left="720"/>
        <w:jc w:val="lowKashida"/>
        <w:rPr>
          <w:rFonts w:cs="Courier"/>
          <w:sz w:val="16"/>
        </w:rPr>
      </w:pPr>
      <w:r>
        <w:rPr>
          <w:rFonts w:cs="Times New Roman Backslanted"/>
          <w:noProof w:val="0"/>
          <w:lang w:val="en-GB" w:eastAsia="en-GB"/>
        </w:rPr>
        <w:lastRenderedPageBreak/>
        <w:t>The trade balance of halawa and tahina is shown in the following table:</w:t>
      </w:r>
    </w:p>
    <w:tbl>
      <w:tblPr>
        <w:tblW w:w="0" w:type="auto"/>
        <w:jc w:val="center"/>
        <w:tblLayout w:type="fixed"/>
        <w:tblCellMar>
          <w:left w:w="120" w:type="dxa"/>
          <w:right w:w="120" w:type="dxa"/>
        </w:tblCellMar>
        <w:tblLook w:val="0000" w:firstRow="0" w:lastRow="0" w:firstColumn="0" w:lastColumn="0" w:noHBand="0" w:noVBand="0"/>
      </w:tblPr>
      <w:tblGrid>
        <w:gridCol w:w="1890"/>
        <w:gridCol w:w="1080"/>
        <w:gridCol w:w="1170"/>
      </w:tblGrid>
      <w:tr w:rsidR="00000000" w14:paraId="3C3BA736" w14:textId="77777777">
        <w:tblPrEx>
          <w:tblCellMar>
            <w:top w:w="0" w:type="dxa"/>
            <w:bottom w:w="0" w:type="dxa"/>
          </w:tblCellMar>
        </w:tblPrEx>
        <w:trPr>
          <w:jc w:val="center"/>
        </w:trPr>
        <w:tc>
          <w:tcPr>
            <w:tcW w:w="1890" w:type="dxa"/>
            <w:tcBorders>
              <w:top w:val="single" w:sz="7" w:space="0" w:color="000000"/>
              <w:left w:val="single" w:sz="7" w:space="0" w:color="000000"/>
              <w:bottom w:val="single" w:sz="7" w:space="0" w:color="000000"/>
              <w:right w:val="single" w:sz="7" w:space="0" w:color="000000"/>
            </w:tcBorders>
            <w:shd w:val="pct10" w:color="000000" w:fill="FFFFFF"/>
          </w:tcPr>
          <w:p w14:paraId="779E82A1" w14:textId="77777777" w:rsidR="00000000" w:rsidRDefault="00000000">
            <w:pPr>
              <w:pStyle w:val="Heading9"/>
              <w:widowControl/>
              <w:tabs>
                <w:tab w:val="left" w:pos="-1152"/>
                <w:tab w:val="left" w:pos="-450"/>
                <w:tab w:val="left" w:pos="720"/>
                <w:tab w:val="left" w:pos="1440"/>
                <w:tab w:val="left" w:pos="3600"/>
              </w:tabs>
              <w:bidi w:val="0"/>
              <w:spacing w:after="58"/>
              <w:rPr>
                <w:rFonts w:cs="Times New Roman Backslanted"/>
                <w:noProof w:val="0"/>
                <w:lang w:val="en-GB" w:eastAsia="en-GB"/>
              </w:rPr>
            </w:pPr>
            <w:r>
              <w:rPr>
                <w:rFonts w:cs="Times New Roman Backslanted"/>
                <w:noProof w:val="0"/>
                <w:lang w:val="en-GB" w:eastAsia="en-GB"/>
              </w:rPr>
              <w:t>Year</w:t>
            </w:r>
          </w:p>
        </w:tc>
        <w:tc>
          <w:tcPr>
            <w:tcW w:w="1080" w:type="dxa"/>
            <w:tcBorders>
              <w:top w:val="single" w:sz="7" w:space="0" w:color="000000"/>
              <w:left w:val="single" w:sz="7" w:space="0" w:color="000000"/>
              <w:bottom w:val="single" w:sz="7" w:space="0" w:color="000000"/>
              <w:right w:val="single" w:sz="7" w:space="0" w:color="000000"/>
            </w:tcBorders>
            <w:shd w:val="pct10" w:color="000000" w:fill="FFFFFF"/>
          </w:tcPr>
          <w:p w14:paraId="170649E9" w14:textId="77777777" w:rsidR="00000000" w:rsidRDefault="00000000">
            <w:pPr>
              <w:tabs>
                <w:tab w:val="left" w:pos="-1152"/>
                <w:tab w:val="left" w:pos="-450"/>
                <w:tab w:val="left" w:pos="720"/>
                <w:tab w:val="left" w:pos="1440"/>
                <w:tab w:val="left" w:pos="3600"/>
              </w:tabs>
              <w:spacing w:after="58"/>
              <w:jc w:val="center"/>
              <w:rPr>
                <w:rFonts w:cs="Times New Roman Backslanted"/>
                <w:b/>
                <w:bCs/>
                <w:noProof w:val="0"/>
                <w:lang w:val="en-GB" w:eastAsia="en-GB"/>
              </w:rPr>
            </w:pPr>
            <w:r>
              <w:rPr>
                <w:rFonts w:cs="Times New Roman Backslanted"/>
                <w:b/>
                <w:bCs/>
                <w:noProof w:val="0"/>
                <w:lang w:val="en-GB" w:eastAsia="en-GB"/>
              </w:rPr>
              <w:t>1997</w:t>
            </w:r>
          </w:p>
        </w:tc>
        <w:tc>
          <w:tcPr>
            <w:tcW w:w="1170" w:type="dxa"/>
            <w:tcBorders>
              <w:top w:val="single" w:sz="7" w:space="0" w:color="000000"/>
              <w:left w:val="single" w:sz="7" w:space="0" w:color="000000"/>
              <w:bottom w:val="single" w:sz="7" w:space="0" w:color="000000"/>
              <w:right w:val="single" w:sz="7" w:space="0" w:color="000000"/>
            </w:tcBorders>
            <w:shd w:val="pct10" w:color="000000" w:fill="FFFFFF"/>
          </w:tcPr>
          <w:p w14:paraId="674E2704" w14:textId="77777777" w:rsidR="00000000" w:rsidRDefault="00000000">
            <w:pPr>
              <w:tabs>
                <w:tab w:val="left" w:pos="-1152"/>
                <w:tab w:val="left" w:pos="-450"/>
                <w:tab w:val="left" w:pos="720"/>
                <w:tab w:val="left" w:pos="1440"/>
                <w:tab w:val="left" w:pos="3600"/>
              </w:tabs>
              <w:spacing w:after="58"/>
              <w:jc w:val="center"/>
              <w:rPr>
                <w:rFonts w:cs="Times New Roman Backslanted"/>
                <w:b/>
                <w:bCs/>
                <w:noProof w:val="0"/>
                <w:lang w:val="en-GB" w:eastAsia="en-GB"/>
              </w:rPr>
            </w:pPr>
            <w:r>
              <w:rPr>
                <w:rFonts w:cs="Times New Roman Backslanted"/>
                <w:b/>
                <w:bCs/>
                <w:noProof w:val="0"/>
                <w:lang w:val="en-GB" w:eastAsia="en-GB"/>
              </w:rPr>
              <w:t>1998</w:t>
            </w:r>
          </w:p>
        </w:tc>
      </w:tr>
      <w:tr w:rsidR="00000000" w14:paraId="5554D3EA" w14:textId="77777777">
        <w:tblPrEx>
          <w:tblCellMar>
            <w:top w:w="0" w:type="dxa"/>
            <w:bottom w:w="0" w:type="dxa"/>
          </w:tblCellMar>
        </w:tblPrEx>
        <w:trPr>
          <w:jc w:val="center"/>
        </w:trPr>
        <w:tc>
          <w:tcPr>
            <w:tcW w:w="1890" w:type="dxa"/>
            <w:tcBorders>
              <w:top w:val="single" w:sz="7" w:space="0" w:color="000000"/>
              <w:left w:val="single" w:sz="7" w:space="0" w:color="000000"/>
              <w:bottom w:val="single" w:sz="7" w:space="0" w:color="000000"/>
              <w:right w:val="single" w:sz="7" w:space="0" w:color="000000"/>
            </w:tcBorders>
          </w:tcPr>
          <w:p w14:paraId="578A8587" w14:textId="77777777" w:rsidR="00000000" w:rsidRDefault="00000000">
            <w:pPr>
              <w:tabs>
                <w:tab w:val="left" w:pos="-1152"/>
                <w:tab w:val="left" w:pos="-450"/>
                <w:tab w:val="left" w:pos="720"/>
                <w:tab w:val="left" w:pos="1440"/>
                <w:tab w:val="left" w:pos="3600"/>
              </w:tabs>
              <w:spacing w:after="58"/>
              <w:rPr>
                <w:rFonts w:cs="Times New Roman Backslanted"/>
                <w:noProof w:val="0"/>
                <w:sz w:val="22"/>
                <w:lang w:val="en-GB" w:eastAsia="en-GB"/>
              </w:rPr>
            </w:pPr>
            <w:r>
              <w:rPr>
                <w:rFonts w:cs="Times New Roman Backslanted"/>
                <w:noProof w:val="0"/>
                <w:sz w:val="22"/>
                <w:lang w:val="en-GB" w:eastAsia="en-GB"/>
              </w:rPr>
              <w:t>Imports</w:t>
            </w:r>
          </w:p>
        </w:tc>
        <w:tc>
          <w:tcPr>
            <w:tcW w:w="1080" w:type="dxa"/>
            <w:tcBorders>
              <w:top w:val="single" w:sz="7" w:space="0" w:color="000000"/>
              <w:left w:val="single" w:sz="7" w:space="0" w:color="000000"/>
              <w:bottom w:val="single" w:sz="7" w:space="0" w:color="000000"/>
              <w:right w:val="single" w:sz="7" w:space="0" w:color="000000"/>
            </w:tcBorders>
          </w:tcPr>
          <w:p w14:paraId="78316DBF" w14:textId="77777777" w:rsidR="00000000" w:rsidRDefault="00000000">
            <w:pPr>
              <w:tabs>
                <w:tab w:val="left" w:pos="-1152"/>
                <w:tab w:val="left" w:pos="-450"/>
                <w:tab w:val="left" w:pos="720"/>
                <w:tab w:val="left" w:pos="1440"/>
                <w:tab w:val="left" w:pos="3600"/>
              </w:tabs>
              <w:spacing w:after="58"/>
              <w:jc w:val="center"/>
              <w:rPr>
                <w:rFonts w:cs="Times New Roman Backslanted"/>
                <w:noProof w:val="0"/>
                <w:sz w:val="22"/>
                <w:lang w:val="en-GB" w:eastAsia="en-GB"/>
              </w:rPr>
            </w:pPr>
            <w:r>
              <w:rPr>
                <w:rFonts w:cs="Times New Roman Backslanted"/>
                <w:noProof w:val="0"/>
                <w:sz w:val="22"/>
                <w:lang w:val="en-GB" w:eastAsia="en-GB"/>
              </w:rPr>
              <w:t>18,957</w:t>
            </w:r>
          </w:p>
        </w:tc>
        <w:tc>
          <w:tcPr>
            <w:tcW w:w="1170" w:type="dxa"/>
            <w:tcBorders>
              <w:top w:val="single" w:sz="7" w:space="0" w:color="000000"/>
              <w:left w:val="single" w:sz="7" w:space="0" w:color="000000"/>
              <w:bottom w:val="single" w:sz="7" w:space="0" w:color="000000"/>
              <w:right w:val="single" w:sz="7" w:space="0" w:color="000000"/>
            </w:tcBorders>
          </w:tcPr>
          <w:p w14:paraId="1B4C3332" w14:textId="77777777" w:rsidR="00000000" w:rsidRDefault="00000000">
            <w:pPr>
              <w:tabs>
                <w:tab w:val="left" w:pos="-1152"/>
                <w:tab w:val="left" w:pos="-450"/>
                <w:tab w:val="left" w:pos="720"/>
                <w:tab w:val="left" w:pos="1440"/>
                <w:tab w:val="left" w:pos="3600"/>
              </w:tabs>
              <w:spacing w:after="58"/>
              <w:jc w:val="center"/>
              <w:rPr>
                <w:rFonts w:cs="Times New Roman Backslanted"/>
                <w:noProof w:val="0"/>
                <w:sz w:val="22"/>
                <w:lang w:val="en-GB" w:eastAsia="en-GB"/>
              </w:rPr>
            </w:pPr>
            <w:r>
              <w:rPr>
                <w:rFonts w:cs="Times New Roman Backslanted"/>
                <w:noProof w:val="0"/>
                <w:sz w:val="22"/>
                <w:lang w:val="en-GB" w:eastAsia="en-GB"/>
              </w:rPr>
              <w:t>16,868</w:t>
            </w:r>
          </w:p>
        </w:tc>
      </w:tr>
      <w:tr w:rsidR="00000000" w14:paraId="13FB42E8" w14:textId="77777777">
        <w:tblPrEx>
          <w:tblCellMar>
            <w:top w:w="0" w:type="dxa"/>
            <w:bottom w:w="0" w:type="dxa"/>
          </w:tblCellMar>
        </w:tblPrEx>
        <w:trPr>
          <w:jc w:val="center"/>
        </w:trPr>
        <w:tc>
          <w:tcPr>
            <w:tcW w:w="1890" w:type="dxa"/>
            <w:tcBorders>
              <w:top w:val="single" w:sz="7" w:space="0" w:color="000000"/>
              <w:left w:val="single" w:sz="7" w:space="0" w:color="000000"/>
              <w:bottom w:val="single" w:sz="7" w:space="0" w:color="000000"/>
              <w:right w:val="single" w:sz="7" w:space="0" w:color="000000"/>
            </w:tcBorders>
          </w:tcPr>
          <w:p w14:paraId="32528E2D" w14:textId="77777777" w:rsidR="00000000" w:rsidRDefault="00000000">
            <w:pPr>
              <w:tabs>
                <w:tab w:val="left" w:pos="-1152"/>
                <w:tab w:val="left" w:pos="-450"/>
                <w:tab w:val="left" w:pos="720"/>
                <w:tab w:val="left" w:pos="1440"/>
                <w:tab w:val="left" w:pos="3600"/>
              </w:tabs>
              <w:spacing w:after="58"/>
              <w:rPr>
                <w:rFonts w:cs="Times New Roman Backslanted"/>
                <w:noProof w:val="0"/>
                <w:sz w:val="22"/>
                <w:lang w:val="en-GB" w:eastAsia="en-GB"/>
              </w:rPr>
            </w:pPr>
            <w:r>
              <w:rPr>
                <w:rFonts w:cs="Times New Roman Backslanted"/>
                <w:noProof w:val="0"/>
                <w:sz w:val="22"/>
                <w:lang w:val="en-GB" w:eastAsia="en-GB"/>
              </w:rPr>
              <w:t>Exports</w:t>
            </w:r>
          </w:p>
        </w:tc>
        <w:tc>
          <w:tcPr>
            <w:tcW w:w="1080" w:type="dxa"/>
            <w:tcBorders>
              <w:top w:val="single" w:sz="7" w:space="0" w:color="000000"/>
              <w:left w:val="single" w:sz="7" w:space="0" w:color="000000"/>
              <w:bottom w:val="single" w:sz="7" w:space="0" w:color="000000"/>
              <w:right w:val="single" w:sz="7" w:space="0" w:color="000000"/>
            </w:tcBorders>
          </w:tcPr>
          <w:p w14:paraId="242529D8" w14:textId="77777777" w:rsidR="00000000" w:rsidRDefault="00000000">
            <w:pPr>
              <w:tabs>
                <w:tab w:val="left" w:pos="-1152"/>
                <w:tab w:val="left" w:pos="-450"/>
                <w:tab w:val="left" w:pos="720"/>
                <w:tab w:val="left" w:pos="1440"/>
                <w:tab w:val="left" w:pos="3600"/>
              </w:tabs>
              <w:spacing w:after="58"/>
              <w:jc w:val="center"/>
              <w:rPr>
                <w:rFonts w:cs="Times New Roman Backslanted"/>
                <w:noProof w:val="0"/>
                <w:sz w:val="22"/>
                <w:lang w:val="en-GB" w:eastAsia="en-GB"/>
              </w:rPr>
            </w:pPr>
            <w:r>
              <w:rPr>
                <w:rFonts w:cs="Times New Roman Backslanted"/>
                <w:noProof w:val="0"/>
                <w:sz w:val="22"/>
                <w:lang w:val="en-GB" w:eastAsia="en-GB"/>
              </w:rPr>
              <w:t>3,138</w:t>
            </w:r>
          </w:p>
        </w:tc>
        <w:tc>
          <w:tcPr>
            <w:tcW w:w="1170" w:type="dxa"/>
            <w:tcBorders>
              <w:top w:val="single" w:sz="7" w:space="0" w:color="000000"/>
              <w:left w:val="single" w:sz="7" w:space="0" w:color="000000"/>
              <w:bottom w:val="single" w:sz="7" w:space="0" w:color="000000"/>
              <w:right w:val="single" w:sz="7" w:space="0" w:color="000000"/>
            </w:tcBorders>
          </w:tcPr>
          <w:p w14:paraId="40C3009C" w14:textId="77777777" w:rsidR="00000000" w:rsidRDefault="00000000">
            <w:pPr>
              <w:tabs>
                <w:tab w:val="left" w:pos="-1152"/>
                <w:tab w:val="left" w:pos="-450"/>
                <w:tab w:val="left" w:pos="720"/>
                <w:tab w:val="left" w:pos="1440"/>
                <w:tab w:val="left" w:pos="3600"/>
              </w:tabs>
              <w:spacing w:after="58"/>
              <w:jc w:val="center"/>
              <w:rPr>
                <w:rFonts w:cs="Times New Roman Backslanted"/>
                <w:noProof w:val="0"/>
                <w:sz w:val="22"/>
                <w:lang w:val="en-GB" w:eastAsia="en-GB"/>
              </w:rPr>
            </w:pPr>
            <w:r>
              <w:rPr>
                <w:rFonts w:cs="Times New Roman Backslanted"/>
                <w:noProof w:val="0"/>
                <w:sz w:val="22"/>
                <w:lang w:val="en-GB" w:eastAsia="en-GB"/>
              </w:rPr>
              <w:t>4,000</w:t>
            </w:r>
          </w:p>
        </w:tc>
      </w:tr>
      <w:tr w:rsidR="00000000" w14:paraId="453801F9" w14:textId="77777777">
        <w:tblPrEx>
          <w:tblCellMar>
            <w:top w:w="0" w:type="dxa"/>
            <w:bottom w:w="0" w:type="dxa"/>
          </w:tblCellMar>
        </w:tblPrEx>
        <w:trPr>
          <w:jc w:val="center"/>
        </w:trPr>
        <w:tc>
          <w:tcPr>
            <w:tcW w:w="1890" w:type="dxa"/>
            <w:tcBorders>
              <w:top w:val="single" w:sz="7" w:space="0" w:color="000000"/>
              <w:left w:val="single" w:sz="7" w:space="0" w:color="000000"/>
              <w:bottom w:val="single" w:sz="7" w:space="0" w:color="000000"/>
              <w:right w:val="single" w:sz="7" w:space="0" w:color="000000"/>
            </w:tcBorders>
          </w:tcPr>
          <w:p w14:paraId="294276C7" w14:textId="77777777" w:rsidR="00000000" w:rsidRDefault="00000000">
            <w:pPr>
              <w:tabs>
                <w:tab w:val="left" w:pos="-1152"/>
                <w:tab w:val="left" w:pos="-450"/>
                <w:tab w:val="left" w:pos="720"/>
                <w:tab w:val="left" w:pos="1440"/>
                <w:tab w:val="left" w:pos="3600"/>
              </w:tabs>
              <w:spacing w:after="58"/>
              <w:rPr>
                <w:rFonts w:cs="Times New Roman Backslanted"/>
                <w:b/>
                <w:bCs/>
                <w:noProof w:val="0"/>
                <w:sz w:val="22"/>
                <w:lang w:val="en-GB" w:eastAsia="en-GB"/>
              </w:rPr>
            </w:pPr>
            <w:r>
              <w:rPr>
                <w:rFonts w:cs="Times New Roman Backslanted"/>
                <w:b/>
                <w:bCs/>
                <w:noProof w:val="0"/>
                <w:sz w:val="22"/>
                <w:lang w:val="en-GB" w:eastAsia="en-GB"/>
              </w:rPr>
              <w:t>Trade Balance</w:t>
            </w:r>
          </w:p>
        </w:tc>
        <w:tc>
          <w:tcPr>
            <w:tcW w:w="1080" w:type="dxa"/>
            <w:tcBorders>
              <w:top w:val="single" w:sz="7" w:space="0" w:color="000000"/>
              <w:left w:val="single" w:sz="7" w:space="0" w:color="000000"/>
              <w:bottom w:val="single" w:sz="7" w:space="0" w:color="000000"/>
              <w:right w:val="single" w:sz="7" w:space="0" w:color="000000"/>
            </w:tcBorders>
          </w:tcPr>
          <w:p w14:paraId="75D3887B" w14:textId="77777777" w:rsidR="00000000" w:rsidRDefault="00000000">
            <w:pPr>
              <w:tabs>
                <w:tab w:val="left" w:pos="-1152"/>
                <w:tab w:val="left" w:pos="-450"/>
                <w:tab w:val="left" w:pos="720"/>
                <w:tab w:val="left" w:pos="1440"/>
                <w:tab w:val="left" w:pos="3600"/>
              </w:tabs>
              <w:spacing w:after="58"/>
              <w:jc w:val="center"/>
              <w:rPr>
                <w:rFonts w:cs="Times New Roman Backslanted"/>
                <w:b/>
                <w:bCs/>
                <w:noProof w:val="0"/>
                <w:sz w:val="22"/>
                <w:lang w:val="en-GB" w:eastAsia="en-GB"/>
              </w:rPr>
            </w:pPr>
            <w:r>
              <w:rPr>
                <w:rFonts w:cs="Times New Roman Backslanted"/>
                <w:b/>
                <w:bCs/>
                <w:noProof w:val="0"/>
                <w:sz w:val="22"/>
                <w:lang w:val="en-GB" w:eastAsia="en-GB"/>
              </w:rPr>
              <w:t>15,157</w:t>
            </w:r>
          </w:p>
        </w:tc>
        <w:tc>
          <w:tcPr>
            <w:tcW w:w="1170" w:type="dxa"/>
            <w:tcBorders>
              <w:top w:val="single" w:sz="7" w:space="0" w:color="000000"/>
              <w:left w:val="single" w:sz="7" w:space="0" w:color="000000"/>
              <w:bottom w:val="single" w:sz="7" w:space="0" w:color="000000"/>
              <w:right w:val="single" w:sz="7" w:space="0" w:color="000000"/>
            </w:tcBorders>
          </w:tcPr>
          <w:p w14:paraId="4F27CEDE" w14:textId="77777777" w:rsidR="00000000" w:rsidRDefault="00000000">
            <w:pPr>
              <w:tabs>
                <w:tab w:val="left" w:pos="-1152"/>
                <w:tab w:val="left" w:pos="-450"/>
                <w:tab w:val="left" w:pos="720"/>
                <w:tab w:val="left" w:pos="1440"/>
                <w:tab w:val="left" w:pos="3600"/>
              </w:tabs>
              <w:spacing w:after="58"/>
              <w:jc w:val="center"/>
              <w:rPr>
                <w:rFonts w:cs="Times New Roman Backslanted"/>
                <w:b/>
                <w:bCs/>
                <w:noProof w:val="0"/>
                <w:sz w:val="22"/>
                <w:lang w:val="en-GB" w:eastAsia="en-GB"/>
              </w:rPr>
            </w:pPr>
            <w:r>
              <w:rPr>
                <w:rFonts w:cs="Times New Roman Backslanted"/>
                <w:b/>
                <w:bCs/>
                <w:noProof w:val="0"/>
                <w:sz w:val="22"/>
                <w:lang w:val="en-GB" w:eastAsia="en-GB"/>
              </w:rPr>
              <w:t>12,868</w:t>
            </w:r>
          </w:p>
        </w:tc>
      </w:tr>
    </w:tbl>
    <w:p w14:paraId="10B099CE" w14:textId="77777777" w:rsidR="00000000" w:rsidRDefault="00000000">
      <w:pPr>
        <w:tabs>
          <w:tab w:val="left" w:pos="-1152"/>
          <w:tab w:val="left" w:pos="-450"/>
          <w:tab w:val="left" w:pos="720"/>
          <w:tab w:val="left" w:pos="1440"/>
          <w:tab w:val="left" w:pos="3600"/>
        </w:tabs>
        <w:jc w:val="lowKashida"/>
        <w:rPr>
          <w:rFonts w:cs="Times New Roman Backslanted"/>
          <w:noProof w:val="0"/>
          <w:sz w:val="16"/>
          <w:lang w:val="en-GB" w:eastAsia="en-GB"/>
        </w:rPr>
      </w:pPr>
    </w:p>
    <w:p w14:paraId="62094056" w14:textId="77777777" w:rsidR="00000000" w:rsidRDefault="00000000">
      <w:pPr>
        <w:tabs>
          <w:tab w:val="left" w:pos="-1152"/>
          <w:tab w:val="left" w:pos="-450"/>
          <w:tab w:val="left" w:pos="720"/>
          <w:tab w:val="left" w:pos="1440"/>
          <w:tab w:val="left" w:pos="3600"/>
        </w:tabs>
        <w:ind w:left="720"/>
        <w:jc w:val="lowKashida"/>
        <w:rPr>
          <w:rFonts w:cs="Times New Roman Backslanted"/>
          <w:noProof w:val="0"/>
          <w:lang w:val="en-GB" w:eastAsia="en-GB"/>
        </w:rPr>
      </w:pPr>
      <w:r>
        <w:rPr>
          <w:rFonts w:cs="Times New Roman Backslanted"/>
          <w:noProof w:val="0"/>
          <w:lang w:val="en-GB" w:eastAsia="en-GB"/>
        </w:rPr>
        <w:t>It is clear from the above table that the trade balance is in favour of imports. However, we have observed that the majority of local producers are seriously planning for invading the export markets at more competitive prices due to the local overcapacity and the tough competition in the market.</w:t>
      </w:r>
    </w:p>
    <w:p w14:paraId="17F60E8B" w14:textId="77777777" w:rsidR="00000000" w:rsidRDefault="00000000">
      <w:pPr>
        <w:tabs>
          <w:tab w:val="left" w:pos="-1152"/>
          <w:tab w:val="left" w:pos="-450"/>
          <w:tab w:val="left" w:pos="720"/>
          <w:tab w:val="left" w:pos="1440"/>
          <w:tab w:val="left" w:pos="3600"/>
        </w:tabs>
        <w:ind w:left="720"/>
        <w:jc w:val="lowKashida"/>
        <w:rPr>
          <w:rFonts w:cs="Times New Roman Backslanted"/>
          <w:noProof w:val="0"/>
          <w:lang w:val="en-GB" w:eastAsia="en-GB"/>
        </w:rPr>
      </w:pPr>
    </w:p>
    <w:p w14:paraId="5598A22B" w14:textId="77777777" w:rsidR="00000000" w:rsidRDefault="00000000">
      <w:pPr>
        <w:tabs>
          <w:tab w:val="left" w:pos="-1152"/>
          <w:tab w:val="left" w:pos="-450"/>
          <w:tab w:val="left" w:pos="720"/>
          <w:tab w:val="left" w:pos="1440"/>
          <w:tab w:val="left" w:pos="3600"/>
        </w:tabs>
        <w:jc w:val="lowKashida"/>
        <w:rPr>
          <w:b/>
          <w:bCs/>
          <w:noProof w:val="0"/>
          <w:sz w:val="16"/>
          <w:lang w:val="en-GB" w:eastAsia="en-GB"/>
        </w:rPr>
      </w:pPr>
      <w:r>
        <w:rPr>
          <w:b/>
          <w:bCs/>
          <w:noProof w:val="0"/>
          <w:lang w:val="en-GB" w:eastAsia="en-GB"/>
        </w:rPr>
        <w:t>4.3.</w:t>
      </w:r>
      <w:r>
        <w:rPr>
          <w:b/>
          <w:bCs/>
          <w:noProof w:val="0"/>
          <w:lang w:val="en-GB" w:eastAsia="en-GB"/>
        </w:rPr>
        <w:tab/>
      </w:r>
      <w:r>
        <w:rPr>
          <w:b/>
          <w:bCs/>
          <w:noProof w:val="0"/>
          <w:u w:val="single"/>
          <w:lang w:val="en-GB" w:eastAsia="en-GB"/>
        </w:rPr>
        <w:t>Regional Demand:</w:t>
      </w:r>
    </w:p>
    <w:p w14:paraId="5B9223E3" w14:textId="77777777" w:rsidR="00000000" w:rsidRDefault="00000000">
      <w:pPr>
        <w:tabs>
          <w:tab w:val="left" w:pos="-1152"/>
          <w:tab w:val="left" w:pos="-450"/>
          <w:tab w:val="left" w:pos="720"/>
          <w:tab w:val="left" w:pos="1440"/>
          <w:tab w:val="left" w:pos="3600"/>
        </w:tabs>
        <w:jc w:val="lowKashida"/>
        <w:rPr>
          <w:b/>
          <w:bCs/>
          <w:noProof w:val="0"/>
          <w:sz w:val="16"/>
          <w:lang w:val="en-GB" w:eastAsia="en-GB"/>
        </w:rPr>
      </w:pPr>
    </w:p>
    <w:p w14:paraId="10779442" w14:textId="77777777" w:rsidR="00000000" w:rsidRDefault="00000000">
      <w:pPr>
        <w:tabs>
          <w:tab w:val="left" w:pos="-1152"/>
          <w:tab w:val="left" w:pos="-450"/>
          <w:tab w:val="left" w:pos="720"/>
          <w:tab w:val="left" w:pos="1440"/>
          <w:tab w:val="left" w:pos="3600"/>
        </w:tabs>
        <w:jc w:val="lowKashida"/>
        <w:rPr>
          <w:b/>
          <w:bCs/>
          <w:noProof w:val="0"/>
          <w:lang w:val="en-GB" w:eastAsia="en-GB"/>
        </w:rPr>
      </w:pPr>
      <w:r>
        <w:rPr>
          <w:b/>
          <w:bCs/>
          <w:noProof w:val="0"/>
          <w:lang w:val="en-GB" w:eastAsia="en-GB"/>
        </w:rPr>
        <w:t>4.3.1</w:t>
      </w:r>
      <w:r>
        <w:rPr>
          <w:b/>
          <w:bCs/>
          <w:noProof w:val="0"/>
          <w:lang w:val="en-GB" w:eastAsia="en-GB"/>
        </w:rPr>
        <w:tab/>
      </w:r>
      <w:r>
        <w:rPr>
          <w:b/>
          <w:bCs/>
          <w:noProof w:val="0"/>
          <w:u w:val="single"/>
          <w:lang w:val="en-GB" w:eastAsia="en-GB"/>
        </w:rPr>
        <w:t>Historical Demand:</w:t>
      </w:r>
    </w:p>
    <w:p w14:paraId="567F64D1" w14:textId="77777777" w:rsidR="00000000" w:rsidRDefault="00000000">
      <w:pPr>
        <w:tabs>
          <w:tab w:val="left" w:pos="-1152"/>
          <w:tab w:val="left" w:pos="-450"/>
          <w:tab w:val="left" w:pos="720"/>
          <w:tab w:val="left" w:pos="1440"/>
          <w:tab w:val="left" w:pos="3600"/>
        </w:tabs>
        <w:ind w:left="720"/>
        <w:jc w:val="lowKashida"/>
        <w:rPr>
          <w:noProof w:val="0"/>
          <w:sz w:val="16"/>
          <w:lang w:val="en-GB" w:eastAsia="en-GB"/>
        </w:rPr>
      </w:pPr>
      <w:r>
        <w:rPr>
          <w:noProof w:val="0"/>
          <w:lang w:val="en-GB" w:eastAsia="en-GB"/>
        </w:rPr>
        <w:t>In calculating the regional demand for chocolate we will use the following scenario. According to the results of 1992 population census, the following are the population percentages of each region in the kingdom.</w:t>
      </w:r>
    </w:p>
    <w:p w14:paraId="704B92A5" w14:textId="77777777" w:rsidR="00000000" w:rsidRDefault="00000000">
      <w:pPr>
        <w:tabs>
          <w:tab w:val="left" w:pos="-1152"/>
          <w:tab w:val="left" w:pos="-450"/>
          <w:tab w:val="left" w:pos="720"/>
          <w:tab w:val="left" w:pos="1440"/>
          <w:tab w:val="left" w:pos="3600"/>
        </w:tabs>
        <w:jc w:val="lowKashida"/>
        <w:rPr>
          <w:noProof w:val="0"/>
          <w:sz w:val="16"/>
          <w:lang w:val="en-GB" w:eastAsia="en-GB"/>
        </w:rPr>
      </w:pPr>
    </w:p>
    <w:p w14:paraId="1E45B34A" w14:textId="77777777" w:rsidR="00000000" w:rsidRDefault="00000000">
      <w:pPr>
        <w:tabs>
          <w:tab w:val="left" w:pos="-1152"/>
          <w:tab w:val="left" w:pos="-450"/>
          <w:tab w:val="left" w:pos="720"/>
          <w:tab w:val="left" w:pos="1440"/>
          <w:tab w:val="left" w:pos="3600"/>
        </w:tabs>
        <w:ind w:left="1440"/>
        <w:jc w:val="lowKashida"/>
        <w:rPr>
          <w:noProof w:val="0"/>
          <w:sz w:val="20"/>
          <w:lang w:val="en-GB" w:eastAsia="en-GB"/>
        </w:rPr>
      </w:pPr>
      <w:r>
        <w:rPr>
          <w:b/>
          <w:bCs/>
          <w:noProof w:val="0"/>
          <w:sz w:val="20"/>
          <w:u w:val="single"/>
          <w:lang w:val="en-GB" w:eastAsia="en-GB"/>
        </w:rPr>
        <w:t>Region</w:t>
      </w:r>
      <w:r>
        <w:rPr>
          <w:b/>
          <w:bCs/>
          <w:noProof w:val="0"/>
          <w:sz w:val="20"/>
          <w:lang w:val="en-GB" w:eastAsia="en-GB"/>
        </w:rPr>
        <w:tab/>
      </w:r>
      <w:r>
        <w:rPr>
          <w:b/>
          <w:bCs/>
          <w:noProof w:val="0"/>
          <w:sz w:val="20"/>
          <w:lang w:val="en-GB" w:eastAsia="en-GB"/>
        </w:rPr>
        <w:tab/>
      </w:r>
      <w:r>
        <w:rPr>
          <w:b/>
          <w:bCs/>
          <w:noProof w:val="0"/>
          <w:sz w:val="20"/>
          <w:lang w:val="en-GB" w:eastAsia="en-GB"/>
        </w:rPr>
        <w:tab/>
      </w:r>
      <w:r>
        <w:rPr>
          <w:b/>
          <w:bCs/>
          <w:noProof w:val="0"/>
          <w:sz w:val="20"/>
          <w:u w:val="single"/>
          <w:lang w:val="en-GB" w:eastAsia="en-GB"/>
        </w:rPr>
        <w:t>Population %</w:t>
      </w:r>
    </w:p>
    <w:p w14:paraId="72FBCE5C" w14:textId="77777777" w:rsidR="00000000" w:rsidRDefault="00000000">
      <w:pPr>
        <w:tabs>
          <w:tab w:val="left" w:pos="-1152"/>
          <w:tab w:val="left" w:pos="-450"/>
          <w:tab w:val="left" w:pos="720"/>
          <w:tab w:val="left" w:pos="1440"/>
          <w:tab w:val="left" w:pos="3600"/>
        </w:tabs>
        <w:ind w:firstLine="1440"/>
        <w:jc w:val="lowKashida"/>
        <w:rPr>
          <w:noProof w:val="0"/>
          <w:sz w:val="20"/>
          <w:lang w:val="en-GB" w:eastAsia="en-GB"/>
        </w:rPr>
      </w:pPr>
      <w:r>
        <w:rPr>
          <w:noProof w:val="0"/>
          <w:sz w:val="20"/>
          <w:lang w:val="en-GB" w:eastAsia="en-GB"/>
        </w:rPr>
        <w:t>Western</w:t>
      </w:r>
      <w:r>
        <w:rPr>
          <w:noProof w:val="0"/>
          <w:sz w:val="20"/>
          <w:lang w:val="en-GB" w:eastAsia="en-GB"/>
        </w:rPr>
        <w:tab/>
      </w:r>
      <w:r>
        <w:rPr>
          <w:noProof w:val="0"/>
          <w:sz w:val="20"/>
          <w:lang w:val="en-GB" w:eastAsia="en-GB"/>
        </w:rPr>
        <w:tab/>
      </w:r>
      <w:r>
        <w:rPr>
          <w:noProof w:val="0"/>
          <w:sz w:val="20"/>
          <w:lang w:val="en-GB" w:eastAsia="en-GB"/>
        </w:rPr>
        <w:tab/>
      </w:r>
      <w:r>
        <w:rPr>
          <w:noProof w:val="0"/>
          <w:sz w:val="20"/>
          <w:lang w:val="en-GB" w:eastAsia="en-GB"/>
        </w:rPr>
        <w:tab/>
        <w:t>31 %</w:t>
      </w:r>
    </w:p>
    <w:p w14:paraId="41288D44" w14:textId="77777777" w:rsidR="00000000" w:rsidRDefault="00000000">
      <w:pPr>
        <w:tabs>
          <w:tab w:val="left" w:pos="-1152"/>
          <w:tab w:val="left" w:pos="-450"/>
          <w:tab w:val="left" w:pos="720"/>
          <w:tab w:val="left" w:pos="1440"/>
          <w:tab w:val="left" w:pos="3600"/>
        </w:tabs>
        <w:ind w:firstLine="1440"/>
        <w:jc w:val="lowKashida"/>
        <w:rPr>
          <w:noProof w:val="0"/>
          <w:sz w:val="20"/>
          <w:lang w:val="en-GB" w:eastAsia="en-GB"/>
        </w:rPr>
      </w:pPr>
      <w:r>
        <w:rPr>
          <w:noProof w:val="0"/>
          <w:sz w:val="20"/>
          <w:lang w:val="en-GB" w:eastAsia="en-GB"/>
        </w:rPr>
        <w:t>Central</w:t>
      </w:r>
      <w:r>
        <w:rPr>
          <w:noProof w:val="0"/>
          <w:sz w:val="20"/>
          <w:lang w:val="en-GB" w:eastAsia="en-GB"/>
        </w:rPr>
        <w:tab/>
      </w:r>
      <w:r>
        <w:rPr>
          <w:noProof w:val="0"/>
          <w:sz w:val="20"/>
          <w:lang w:val="en-GB" w:eastAsia="en-GB"/>
        </w:rPr>
        <w:tab/>
      </w:r>
      <w:r>
        <w:rPr>
          <w:noProof w:val="0"/>
          <w:sz w:val="20"/>
          <w:lang w:val="en-GB" w:eastAsia="en-GB"/>
        </w:rPr>
        <w:tab/>
      </w:r>
      <w:r>
        <w:rPr>
          <w:noProof w:val="0"/>
          <w:sz w:val="20"/>
          <w:lang w:val="en-GB" w:eastAsia="en-GB"/>
        </w:rPr>
        <w:tab/>
        <w:t>26 %</w:t>
      </w:r>
    </w:p>
    <w:p w14:paraId="4BC04EA2" w14:textId="77777777" w:rsidR="00000000" w:rsidRDefault="00000000">
      <w:pPr>
        <w:tabs>
          <w:tab w:val="left" w:pos="-1152"/>
          <w:tab w:val="left" w:pos="-450"/>
          <w:tab w:val="left" w:pos="720"/>
          <w:tab w:val="left" w:pos="1440"/>
          <w:tab w:val="left" w:pos="3600"/>
        </w:tabs>
        <w:ind w:firstLine="1440"/>
        <w:jc w:val="lowKashida"/>
        <w:rPr>
          <w:noProof w:val="0"/>
          <w:sz w:val="20"/>
          <w:lang w:val="en-GB" w:eastAsia="en-GB"/>
        </w:rPr>
      </w:pPr>
      <w:r>
        <w:rPr>
          <w:noProof w:val="0"/>
          <w:sz w:val="20"/>
          <w:lang w:val="en-GB" w:eastAsia="en-GB"/>
        </w:rPr>
        <w:t>Southern</w:t>
      </w:r>
      <w:r>
        <w:rPr>
          <w:noProof w:val="0"/>
          <w:sz w:val="20"/>
          <w:lang w:val="en-GB" w:eastAsia="en-GB"/>
        </w:rPr>
        <w:tab/>
      </w:r>
      <w:r>
        <w:rPr>
          <w:noProof w:val="0"/>
          <w:sz w:val="20"/>
          <w:lang w:val="en-GB" w:eastAsia="en-GB"/>
        </w:rPr>
        <w:tab/>
      </w:r>
      <w:r>
        <w:rPr>
          <w:noProof w:val="0"/>
          <w:sz w:val="20"/>
          <w:lang w:val="en-GB" w:eastAsia="en-GB"/>
        </w:rPr>
        <w:tab/>
      </w:r>
      <w:r>
        <w:rPr>
          <w:noProof w:val="0"/>
          <w:sz w:val="20"/>
          <w:lang w:val="en-GB" w:eastAsia="en-GB"/>
        </w:rPr>
        <w:tab/>
        <w:t>16 %</w:t>
      </w:r>
    </w:p>
    <w:p w14:paraId="2B956A07" w14:textId="77777777" w:rsidR="00000000" w:rsidRDefault="00000000">
      <w:pPr>
        <w:tabs>
          <w:tab w:val="left" w:pos="-1152"/>
          <w:tab w:val="left" w:pos="-450"/>
          <w:tab w:val="left" w:pos="720"/>
          <w:tab w:val="left" w:pos="1440"/>
          <w:tab w:val="left" w:pos="3600"/>
        </w:tabs>
        <w:ind w:firstLine="1440"/>
        <w:jc w:val="lowKashida"/>
        <w:rPr>
          <w:noProof w:val="0"/>
          <w:sz w:val="20"/>
          <w:lang w:val="en-GB" w:eastAsia="en-GB"/>
        </w:rPr>
      </w:pPr>
      <w:r>
        <w:rPr>
          <w:noProof w:val="0"/>
          <w:sz w:val="20"/>
          <w:lang w:val="en-GB" w:eastAsia="en-GB"/>
        </w:rPr>
        <w:t>Eastern</w:t>
      </w:r>
      <w:r>
        <w:rPr>
          <w:noProof w:val="0"/>
          <w:sz w:val="20"/>
          <w:lang w:val="en-GB" w:eastAsia="en-GB"/>
        </w:rPr>
        <w:tab/>
      </w:r>
      <w:r>
        <w:rPr>
          <w:noProof w:val="0"/>
          <w:sz w:val="20"/>
          <w:lang w:val="en-GB" w:eastAsia="en-GB"/>
        </w:rPr>
        <w:tab/>
      </w:r>
      <w:r>
        <w:rPr>
          <w:noProof w:val="0"/>
          <w:sz w:val="20"/>
          <w:lang w:val="en-GB" w:eastAsia="en-GB"/>
        </w:rPr>
        <w:tab/>
      </w:r>
      <w:r>
        <w:rPr>
          <w:noProof w:val="0"/>
          <w:sz w:val="20"/>
          <w:lang w:val="en-GB" w:eastAsia="en-GB"/>
        </w:rPr>
        <w:tab/>
        <w:t>18 %</w:t>
      </w:r>
    </w:p>
    <w:p w14:paraId="1E116BD5" w14:textId="77777777" w:rsidR="00000000" w:rsidRDefault="00000000">
      <w:pPr>
        <w:tabs>
          <w:tab w:val="left" w:pos="-1152"/>
          <w:tab w:val="left" w:pos="-450"/>
          <w:tab w:val="left" w:pos="720"/>
          <w:tab w:val="left" w:pos="1440"/>
          <w:tab w:val="left" w:pos="3600"/>
        </w:tabs>
        <w:ind w:firstLine="1440"/>
        <w:jc w:val="lowKashida"/>
        <w:rPr>
          <w:noProof w:val="0"/>
          <w:sz w:val="20"/>
          <w:lang w:val="en-GB" w:eastAsia="en-GB"/>
        </w:rPr>
      </w:pPr>
      <w:r>
        <w:rPr>
          <w:noProof w:val="0"/>
          <w:sz w:val="20"/>
          <w:u w:val="single"/>
          <w:lang w:val="en-GB" w:eastAsia="en-GB"/>
        </w:rPr>
        <w:t>Northern</w:t>
      </w:r>
      <w:r>
        <w:rPr>
          <w:noProof w:val="0"/>
          <w:sz w:val="20"/>
          <w:lang w:val="en-GB" w:eastAsia="en-GB"/>
        </w:rPr>
        <w:tab/>
      </w:r>
      <w:r>
        <w:rPr>
          <w:noProof w:val="0"/>
          <w:sz w:val="20"/>
          <w:lang w:val="en-GB" w:eastAsia="en-GB"/>
        </w:rPr>
        <w:tab/>
      </w:r>
      <w:r>
        <w:rPr>
          <w:noProof w:val="0"/>
          <w:sz w:val="20"/>
          <w:lang w:val="en-GB" w:eastAsia="en-GB"/>
        </w:rPr>
        <w:tab/>
      </w:r>
      <w:r>
        <w:rPr>
          <w:noProof w:val="0"/>
          <w:sz w:val="20"/>
          <w:lang w:val="en-GB" w:eastAsia="en-GB"/>
        </w:rPr>
        <w:tab/>
      </w:r>
      <w:r>
        <w:rPr>
          <w:noProof w:val="0"/>
          <w:sz w:val="20"/>
          <w:u w:val="single"/>
          <w:lang w:val="en-GB" w:eastAsia="en-GB"/>
        </w:rPr>
        <w:t xml:space="preserve">  9 %</w:t>
      </w:r>
    </w:p>
    <w:p w14:paraId="1D628354" w14:textId="77777777" w:rsidR="00000000" w:rsidRDefault="00000000">
      <w:pPr>
        <w:tabs>
          <w:tab w:val="left" w:pos="-1152"/>
          <w:tab w:val="left" w:pos="-450"/>
          <w:tab w:val="left" w:pos="720"/>
          <w:tab w:val="left" w:pos="1440"/>
          <w:tab w:val="left" w:pos="3600"/>
        </w:tabs>
        <w:ind w:left="1440"/>
        <w:jc w:val="lowKashida"/>
        <w:rPr>
          <w:noProof w:val="0"/>
          <w:sz w:val="16"/>
          <w:lang w:val="en-GB" w:eastAsia="en-GB"/>
        </w:rPr>
      </w:pPr>
      <w:r>
        <w:rPr>
          <w:b/>
          <w:bCs/>
          <w:noProof w:val="0"/>
          <w:sz w:val="20"/>
          <w:lang w:val="en-GB" w:eastAsia="en-GB"/>
        </w:rPr>
        <w:t>Total</w:t>
      </w:r>
      <w:r>
        <w:rPr>
          <w:b/>
          <w:bCs/>
          <w:noProof w:val="0"/>
          <w:sz w:val="20"/>
          <w:lang w:val="en-GB" w:eastAsia="en-GB"/>
        </w:rPr>
        <w:tab/>
      </w:r>
      <w:r>
        <w:rPr>
          <w:b/>
          <w:bCs/>
          <w:noProof w:val="0"/>
          <w:sz w:val="20"/>
          <w:lang w:val="en-GB" w:eastAsia="en-GB"/>
        </w:rPr>
        <w:tab/>
      </w:r>
      <w:r>
        <w:rPr>
          <w:b/>
          <w:bCs/>
          <w:noProof w:val="0"/>
          <w:sz w:val="20"/>
          <w:lang w:val="en-GB" w:eastAsia="en-GB"/>
        </w:rPr>
        <w:tab/>
      </w:r>
      <w:r>
        <w:rPr>
          <w:b/>
          <w:bCs/>
          <w:noProof w:val="0"/>
          <w:sz w:val="20"/>
          <w:lang w:val="en-GB" w:eastAsia="en-GB"/>
        </w:rPr>
        <w:tab/>
        <w:t>100%</w:t>
      </w:r>
    </w:p>
    <w:p w14:paraId="6754E2CA" w14:textId="77777777" w:rsidR="00000000" w:rsidRDefault="00000000">
      <w:pPr>
        <w:tabs>
          <w:tab w:val="left" w:pos="-1152"/>
          <w:tab w:val="left" w:pos="-450"/>
          <w:tab w:val="left" w:pos="720"/>
          <w:tab w:val="left" w:pos="1440"/>
          <w:tab w:val="left" w:pos="3600"/>
        </w:tabs>
        <w:ind w:left="720"/>
        <w:jc w:val="lowKashida"/>
        <w:rPr>
          <w:noProof w:val="0"/>
          <w:sz w:val="16"/>
          <w:lang w:val="en-GB" w:eastAsia="en-GB"/>
        </w:rPr>
      </w:pPr>
    </w:p>
    <w:p w14:paraId="3E8D3ED8" w14:textId="77777777" w:rsidR="00000000" w:rsidRDefault="00000000">
      <w:pPr>
        <w:pStyle w:val="BodyTextIndent2"/>
        <w:tabs>
          <w:tab w:val="left" w:pos="-1152"/>
          <w:tab w:val="left" w:pos="-450"/>
          <w:tab w:val="left" w:pos="720"/>
          <w:tab w:val="left" w:pos="1440"/>
          <w:tab w:val="left" w:pos="3600"/>
        </w:tabs>
        <w:rPr>
          <w:sz w:val="16"/>
          <w:szCs w:val="19"/>
        </w:rPr>
      </w:pPr>
      <w:r>
        <w:t>Using the above percentages to calculate the chocolate historical regional demand we will get the following:</w:t>
      </w:r>
    </w:p>
    <w:p w14:paraId="4BB0A7AE" w14:textId="77777777" w:rsidR="00000000" w:rsidRDefault="00000000">
      <w:pPr>
        <w:tabs>
          <w:tab w:val="left" w:pos="-1152"/>
          <w:tab w:val="left" w:pos="-450"/>
          <w:tab w:val="left" w:pos="720"/>
          <w:tab w:val="left" w:pos="1440"/>
          <w:tab w:val="left" w:pos="3600"/>
        </w:tabs>
        <w:ind w:firstLine="6480"/>
        <w:jc w:val="lowKashida"/>
        <w:rPr>
          <w:noProof w:val="0"/>
          <w:sz w:val="19"/>
          <w:szCs w:val="19"/>
          <w:lang w:val="en-GB" w:eastAsia="en-GB"/>
        </w:rPr>
      </w:pPr>
      <w:r>
        <w:rPr>
          <w:noProof w:val="0"/>
          <w:sz w:val="19"/>
          <w:szCs w:val="19"/>
          <w:lang w:val="en-GB" w:eastAsia="en-GB"/>
        </w:rPr>
        <w:t>(tonnes)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9" w:type="dxa"/>
          <w:right w:w="139" w:type="dxa"/>
        </w:tblCellMar>
        <w:tblLook w:val="0000" w:firstRow="0" w:lastRow="0" w:firstColumn="0" w:lastColumn="0" w:noHBand="0" w:noVBand="0"/>
      </w:tblPr>
      <w:tblGrid>
        <w:gridCol w:w="2306"/>
        <w:gridCol w:w="900"/>
        <w:gridCol w:w="1620"/>
        <w:gridCol w:w="1316"/>
      </w:tblGrid>
      <w:tr w:rsidR="00000000" w14:paraId="46C3F1AD" w14:textId="77777777">
        <w:tblPrEx>
          <w:tblCellMar>
            <w:top w:w="0" w:type="dxa"/>
            <w:bottom w:w="0" w:type="dxa"/>
          </w:tblCellMar>
        </w:tblPrEx>
        <w:trPr>
          <w:jc w:val="center"/>
        </w:trPr>
        <w:tc>
          <w:tcPr>
            <w:tcW w:w="2306" w:type="dxa"/>
            <w:shd w:val="pct20" w:color="000000" w:fill="FFFFFF"/>
          </w:tcPr>
          <w:p w14:paraId="531D956D" w14:textId="77777777" w:rsidR="00000000" w:rsidRDefault="00000000">
            <w:pPr>
              <w:spacing w:line="62" w:lineRule="exact"/>
              <w:rPr>
                <w:noProof w:val="0"/>
                <w:sz w:val="19"/>
                <w:szCs w:val="19"/>
                <w:lang w:val="en-GB" w:eastAsia="en-GB"/>
              </w:rPr>
            </w:pPr>
          </w:p>
          <w:p w14:paraId="30FA60EC" w14:textId="77777777" w:rsidR="00000000" w:rsidRDefault="00000000">
            <w:pPr>
              <w:tabs>
                <w:tab w:val="left" w:pos="-1152"/>
                <w:tab w:val="left" w:pos="-450"/>
                <w:tab w:val="left" w:pos="720"/>
                <w:tab w:val="left" w:pos="1440"/>
                <w:tab w:val="left" w:pos="3600"/>
              </w:tabs>
              <w:rPr>
                <w:b/>
                <w:bCs/>
                <w:noProof w:val="0"/>
                <w:sz w:val="19"/>
                <w:szCs w:val="19"/>
                <w:lang w:val="en-GB" w:eastAsia="en-GB"/>
              </w:rPr>
            </w:pPr>
            <w:r>
              <w:rPr>
                <w:b/>
                <w:bCs/>
                <w:noProof w:val="0"/>
                <w:sz w:val="19"/>
                <w:szCs w:val="19"/>
                <w:lang w:val="en-GB" w:eastAsia="en-GB"/>
              </w:rPr>
              <w:t>Region</w:t>
            </w:r>
          </w:p>
        </w:tc>
        <w:tc>
          <w:tcPr>
            <w:tcW w:w="900" w:type="dxa"/>
            <w:shd w:val="pct20" w:color="000000" w:fill="FFFFFF"/>
          </w:tcPr>
          <w:p w14:paraId="10650DE9" w14:textId="77777777" w:rsidR="00000000" w:rsidRDefault="00000000">
            <w:pPr>
              <w:spacing w:line="62" w:lineRule="exact"/>
              <w:rPr>
                <w:b/>
                <w:bCs/>
                <w:noProof w:val="0"/>
                <w:sz w:val="19"/>
                <w:szCs w:val="19"/>
                <w:lang w:val="en-GB" w:eastAsia="en-GB"/>
              </w:rPr>
            </w:pPr>
          </w:p>
          <w:p w14:paraId="0FD364C3" w14:textId="77777777" w:rsidR="00000000" w:rsidRDefault="00000000">
            <w:pPr>
              <w:tabs>
                <w:tab w:val="left" w:pos="-1152"/>
                <w:tab w:val="left" w:pos="-450"/>
                <w:tab w:val="left" w:pos="720"/>
                <w:tab w:val="left" w:pos="1440"/>
                <w:tab w:val="left" w:pos="3600"/>
              </w:tabs>
              <w:rPr>
                <w:b/>
                <w:bCs/>
                <w:noProof w:val="0"/>
                <w:sz w:val="19"/>
                <w:szCs w:val="19"/>
                <w:lang w:val="en-GB" w:eastAsia="en-GB"/>
              </w:rPr>
            </w:pPr>
            <w:r>
              <w:rPr>
                <w:b/>
                <w:bCs/>
                <w:noProof w:val="0"/>
                <w:sz w:val="19"/>
                <w:szCs w:val="19"/>
                <w:lang w:val="en-GB" w:eastAsia="en-GB"/>
              </w:rPr>
              <w:t>Pop.%</w:t>
            </w:r>
          </w:p>
        </w:tc>
        <w:tc>
          <w:tcPr>
            <w:tcW w:w="1620" w:type="dxa"/>
            <w:shd w:val="pct20" w:color="000000" w:fill="FFFFFF"/>
          </w:tcPr>
          <w:p w14:paraId="3BCD3A66" w14:textId="77777777" w:rsidR="00000000" w:rsidRDefault="00000000">
            <w:pPr>
              <w:spacing w:line="62" w:lineRule="exact"/>
              <w:rPr>
                <w:b/>
                <w:bCs/>
                <w:noProof w:val="0"/>
                <w:sz w:val="19"/>
                <w:szCs w:val="19"/>
                <w:lang w:val="en-GB" w:eastAsia="en-GB"/>
              </w:rPr>
            </w:pPr>
          </w:p>
          <w:p w14:paraId="4B461F50"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1997</w:t>
            </w:r>
          </w:p>
        </w:tc>
        <w:tc>
          <w:tcPr>
            <w:tcW w:w="1316" w:type="dxa"/>
            <w:shd w:val="pct20" w:color="000000" w:fill="FFFFFF"/>
          </w:tcPr>
          <w:p w14:paraId="5C2C2C1C" w14:textId="77777777" w:rsidR="00000000" w:rsidRDefault="00000000">
            <w:pPr>
              <w:spacing w:line="62" w:lineRule="exact"/>
              <w:rPr>
                <w:b/>
                <w:bCs/>
                <w:noProof w:val="0"/>
                <w:sz w:val="19"/>
                <w:szCs w:val="19"/>
                <w:lang w:val="en-GB" w:eastAsia="en-GB"/>
              </w:rPr>
            </w:pPr>
          </w:p>
          <w:p w14:paraId="25A5052A"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1998</w:t>
            </w:r>
          </w:p>
        </w:tc>
      </w:tr>
      <w:tr w:rsidR="00000000" w14:paraId="61D839FE" w14:textId="77777777">
        <w:tblPrEx>
          <w:tblCellMar>
            <w:top w:w="0" w:type="dxa"/>
            <w:bottom w:w="0" w:type="dxa"/>
          </w:tblCellMar>
        </w:tblPrEx>
        <w:trPr>
          <w:jc w:val="center"/>
        </w:trPr>
        <w:tc>
          <w:tcPr>
            <w:tcW w:w="2306" w:type="dxa"/>
            <w:shd w:val="pct20" w:color="000000" w:fill="FFFFFF"/>
          </w:tcPr>
          <w:p w14:paraId="661B5662" w14:textId="77777777" w:rsidR="00000000" w:rsidRDefault="00000000">
            <w:pPr>
              <w:spacing w:line="62" w:lineRule="exact"/>
              <w:rPr>
                <w:b/>
                <w:bCs/>
                <w:noProof w:val="0"/>
                <w:sz w:val="19"/>
                <w:szCs w:val="19"/>
                <w:lang w:val="en-GB" w:eastAsia="en-GB"/>
              </w:rPr>
            </w:pPr>
          </w:p>
          <w:p w14:paraId="41CDD3F4"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Western</w:t>
            </w:r>
          </w:p>
        </w:tc>
        <w:tc>
          <w:tcPr>
            <w:tcW w:w="900" w:type="dxa"/>
            <w:shd w:val="pct20" w:color="000000" w:fill="FFFFFF"/>
          </w:tcPr>
          <w:p w14:paraId="10491621" w14:textId="77777777" w:rsidR="00000000" w:rsidRDefault="00000000">
            <w:pPr>
              <w:spacing w:line="62" w:lineRule="exact"/>
              <w:rPr>
                <w:noProof w:val="0"/>
                <w:sz w:val="19"/>
                <w:szCs w:val="19"/>
                <w:lang w:val="en-GB" w:eastAsia="en-GB"/>
              </w:rPr>
            </w:pPr>
          </w:p>
          <w:p w14:paraId="5EE2A556"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31</w:t>
            </w:r>
          </w:p>
        </w:tc>
        <w:tc>
          <w:tcPr>
            <w:tcW w:w="1620" w:type="dxa"/>
          </w:tcPr>
          <w:p w14:paraId="37EDBAAC"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9,913</w:t>
            </w:r>
          </w:p>
        </w:tc>
        <w:tc>
          <w:tcPr>
            <w:tcW w:w="1316" w:type="dxa"/>
          </w:tcPr>
          <w:p w14:paraId="361F1793"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9,425</w:t>
            </w:r>
          </w:p>
        </w:tc>
      </w:tr>
      <w:tr w:rsidR="00000000" w14:paraId="5C6DFCDF" w14:textId="77777777">
        <w:tblPrEx>
          <w:tblCellMar>
            <w:top w:w="0" w:type="dxa"/>
            <w:bottom w:w="0" w:type="dxa"/>
          </w:tblCellMar>
        </w:tblPrEx>
        <w:trPr>
          <w:jc w:val="center"/>
        </w:trPr>
        <w:tc>
          <w:tcPr>
            <w:tcW w:w="2306" w:type="dxa"/>
            <w:shd w:val="pct20" w:color="000000" w:fill="FFFFFF"/>
          </w:tcPr>
          <w:p w14:paraId="3F35AC13" w14:textId="77777777" w:rsidR="00000000" w:rsidRDefault="00000000">
            <w:pPr>
              <w:spacing w:line="62" w:lineRule="exact"/>
              <w:rPr>
                <w:noProof w:val="0"/>
                <w:sz w:val="19"/>
                <w:szCs w:val="19"/>
                <w:lang w:val="en-GB" w:eastAsia="en-GB"/>
              </w:rPr>
            </w:pPr>
          </w:p>
          <w:p w14:paraId="091736D6"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Central</w:t>
            </w:r>
          </w:p>
        </w:tc>
        <w:tc>
          <w:tcPr>
            <w:tcW w:w="900" w:type="dxa"/>
            <w:shd w:val="pct20" w:color="000000" w:fill="FFFFFF"/>
          </w:tcPr>
          <w:p w14:paraId="5A9F72BA" w14:textId="77777777" w:rsidR="00000000" w:rsidRDefault="00000000">
            <w:pPr>
              <w:spacing w:line="62" w:lineRule="exact"/>
              <w:rPr>
                <w:noProof w:val="0"/>
                <w:sz w:val="19"/>
                <w:szCs w:val="19"/>
                <w:lang w:val="en-GB" w:eastAsia="en-GB"/>
              </w:rPr>
            </w:pPr>
          </w:p>
          <w:p w14:paraId="3201323F"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26</w:t>
            </w:r>
          </w:p>
        </w:tc>
        <w:tc>
          <w:tcPr>
            <w:tcW w:w="1620" w:type="dxa"/>
          </w:tcPr>
          <w:p w14:paraId="72F16B35"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8,315</w:t>
            </w:r>
          </w:p>
        </w:tc>
        <w:tc>
          <w:tcPr>
            <w:tcW w:w="1316" w:type="dxa"/>
          </w:tcPr>
          <w:p w14:paraId="32AAC5AB"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7,905</w:t>
            </w:r>
          </w:p>
        </w:tc>
      </w:tr>
      <w:tr w:rsidR="00000000" w14:paraId="1A5A2E4C" w14:textId="77777777">
        <w:tblPrEx>
          <w:tblCellMar>
            <w:top w:w="0" w:type="dxa"/>
            <w:bottom w:w="0" w:type="dxa"/>
          </w:tblCellMar>
        </w:tblPrEx>
        <w:trPr>
          <w:jc w:val="center"/>
        </w:trPr>
        <w:tc>
          <w:tcPr>
            <w:tcW w:w="2306" w:type="dxa"/>
            <w:shd w:val="pct20" w:color="000000" w:fill="FFFFFF"/>
          </w:tcPr>
          <w:p w14:paraId="028AE95B" w14:textId="77777777" w:rsidR="00000000" w:rsidRDefault="00000000">
            <w:pPr>
              <w:spacing w:line="62" w:lineRule="exact"/>
              <w:rPr>
                <w:noProof w:val="0"/>
                <w:sz w:val="19"/>
                <w:szCs w:val="19"/>
                <w:lang w:val="en-GB" w:eastAsia="en-GB"/>
              </w:rPr>
            </w:pPr>
          </w:p>
          <w:p w14:paraId="26270294"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Southern</w:t>
            </w:r>
          </w:p>
        </w:tc>
        <w:tc>
          <w:tcPr>
            <w:tcW w:w="900" w:type="dxa"/>
            <w:shd w:val="pct20" w:color="000000" w:fill="FFFFFF"/>
          </w:tcPr>
          <w:p w14:paraId="419ABC4A" w14:textId="77777777" w:rsidR="00000000" w:rsidRDefault="00000000">
            <w:pPr>
              <w:spacing w:line="62" w:lineRule="exact"/>
              <w:rPr>
                <w:noProof w:val="0"/>
                <w:sz w:val="19"/>
                <w:szCs w:val="19"/>
                <w:lang w:val="en-GB" w:eastAsia="en-GB"/>
              </w:rPr>
            </w:pPr>
          </w:p>
          <w:p w14:paraId="6836292A"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16</w:t>
            </w:r>
          </w:p>
        </w:tc>
        <w:tc>
          <w:tcPr>
            <w:tcW w:w="1620" w:type="dxa"/>
          </w:tcPr>
          <w:p w14:paraId="00D618A3"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5,117</w:t>
            </w:r>
          </w:p>
        </w:tc>
        <w:tc>
          <w:tcPr>
            <w:tcW w:w="1316" w:type="dxa"/>
          </w:tcPr>
          <w:p w14:paraId="307BD9AA"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4,865</w:t>
            </w:r>
          </w:p>
        </w:tc>
      </w:tr>
      <w:tr w:rsidR="00000000" w14:paraId="38F3D6E3" w14:textId="77777777">
        <w:tblPrEx>
          <w:tblCellMar>
            <w:top w:w="0" w:type="dxa"/>
            <w:bottom w:w="0" w:type="dxa"/>
          </w:tblCellMar>
        </w:tblPrEx>
        <w:trPr>
          <w:jc w:val="center"/>
        </w:trPr>
        <w:tc>
          <w:tcPr>
            <w:tcW w:w="2306" w:type="dxa"/>
            <w:shd w:val="pct20" w:color="000000" w:fill="FFFFFF"/>
          </w:tcPr>
          <w:p w14:paraId="10AEC8EE" w14:textId="77777777" w:rsidR="00000000" w:rsidRDefault="00000000">
            <w:pPr>
              <w:spacing w:line="62" w:lineRule="exact"/>
              <w:rPr>
                <w:noProof w:val="0"/>
                <w:sz w:val="19"/>
                <w:szCs w:val="19"/>
                <w:lang w:val="en-GB" w:eastAsia="en-GB"/>
              </w:rPr>
            </w:pPr>
          </w:p>
          <w:p w14:paraId="1C5F0DD8"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Eastern</w:t>
            </w:r>
          </w:p>
        </w:tc>
        <w:tc>
          <w:tcPr>
            <w:tcW w:w="900" w:type="dxa"/>
            <w:shd w:val="pct20" w:color="000000" w:fill="FFFFFF"/>
          </w:tcPr>
          <w:p w14:paraId="05A2DC38" w14:textId="77777777" w:rsidR="00000000" w:rsidRDefault="00000000">
            <w:pPr>
              <w:spacing w:line="62" w:lineRule="exact"/>
              <w:rPr>
                <w:noProof w:val="0"/>
                <w:sz w:val="19"/>
                <w:szCs w:val="19"/>
                <w:lang w:val="en-GB" w:eastAsia="en-GB"/>
              </w:rPr>
            </w:pPr>
          </w:p>
          <w:p w14:paraId="53E709C7"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18</w:t>
            </w:r>
          </w:p>
        </w:tc>
        <w:tc>
          <w:tcPr>
            <w:tcW w:w="1620" w:type="dxa"/>
          </w:tcPr>
          <w:p w14:paraId="616EE6AE"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5,756</w:t>
            </w:r>
          </w:p>
        </w:tc>
        <w:tc>
          <w:tcPr>
            <w:tcW w:w="1316" w:type="dxa"/>
          </w:tcPr>
          <w:p w14:paraId="76947906"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5,472</w:t>
            </w:r>
          </w:p>
        </w:tc>
      </w:tr>
      <w:tr w:rsidR="00000000" w14:paraId="1A5131D3" w14:textId="77777777">
        <w:tblPrEx>
          <w:tblCellMar>
            <w:top w:w="0" w:type="dxa"/>
            <w:bottom w:w="0" w:type="dxa"/>
          </w:tblCellMar>
        </w:tblPrEx>
        <w:trPr>
          <w:jc w:val="center"/>
        </w:trPr>
        <w:tc>
          <w:tcPr>
            <w:tcW w:w="2306" w:type="dxa"/>
            <w:shd w:val="pct20" w:color="000000" w:fill="FFFFFF"/>
          </w:tcPr>
          <w:p w14:paraId="7D87981B" w14:textId="77777777" w:rsidR="00000000" w:rsidRDefault="00000000">
            <w:pPr>
              <w:spacing w:line="62" w:lineRule="exact"/>
              <w:rPr>
                <w:noProof w:val="0"/>
                <w:sz w:val="19"/>
                <w:szCs w:val="19"/>
                <w:lang w:val="en-GB" w:eastAsia="en-GB"/>
              </w:rPr>
            </w:pPr>
          </w:p>
          <w:p w14:paraId="55E33540"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Northern</w:t>
            </w:r>
          </w:p>
        </w:tc>
        <w:tc>
          <w:tcPr>
            <w:tcW w:w="900" w:type="dxa"/>
            <w:shd w:val="pct20" w:color="000000" w:fill="FFFFFF"/>
          </w:tcPr>
          <w:p w14:paraId="087EB264" w14:textId="77777777" w:rsidR="00000000" w:rsidRDefault="00000000">
            <w:pPr>
              <w:spacing w:line="62" w:lineRule="exact"/>
              <w:rPr>
                <w:noProof w:val="0"/>
                <w:sz w:val="19"/>
                <w:szCs w:val="19"/>
                <w:lang w:val="en-GB" w:eastAsia="en-GB"/>
              </w:rPr>
            </w:pPr>
          </w:p>
          <w:p w14:paraId="7F8E6D82"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9</w:t>
            </w:r>
          </w:p>
        </w:tc>
        <w:tc>
          <w:tcPr>
            <w:tcW w:w="1620" w:type="dxa"/>
          </w:tcPr>
          <w:p w14:paraId="160C037F"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2,878</w:t>
            </w:r>
          </w:p>
        </w:tc>
        <w:tc>
          <w:tcPr>
            <w:tcW w:w="1316" w:type="dxa"/>
          </w:tcPr>
          <w:p w14:paraId="65EEEEEF"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2,736</w:t>
            </w:r>
          </w:p>
        </w:tc>
      </w:tr>
      <w:tr w:rsidR="00000000" w14:paraId="3FB200E4" w14:textId="77777777">
        <w:tblPrEx>
          <w:tblCellMar>
            <w:top w:w="0" w:type="dxa"/>
            <w:bottom w:w="0" w:type="dxa"/>
          </w:tblCellMar>
        </w:tblPrEx>
        <w:trPr>
          <w:jc w:val="center"/>
        </w:trPr>
        <w:tc>
          <w:tcPr>
            <w:tcW w:w="2306" w:type="dxa"/>
            <w:shd w:val="pct20" w:color="000000" w:fill="FFFFFF"/>
          </w:tcPr>
          <w:p w14:paraId="37F12DD1" w14:textId="77777777" w:rsidR="00000000" w:rsidRDefault="00000000">
            <w:pPr>
              <w:spacing w:line="62" w:lineRule="exact"/>
              <w:rPr>
                <w:noProof w:val="0"/>
                <w:sz w:val="19"/>
                <w:szCs w:val="19"/>
                <w:lang w:val="en-GB" w:eastAsia="en-GB"/>
              </w:rPr>
            </w:pPr>
          </w:p>
          <w:p w14:paraId="3A776D50" w14:textId="77777777" w:rsidR="00000000" w:rsidRDefault="00000000">
            <w:pPr>
              <w:tabs>
                <w:tab w:val="left" w:pos="-1152"/>
                <w:tab w:val="left" w:pos="-450"/>
                <w:tab w:val="left" w:pos="720"/>
                <w:tab w:val="left" w:pos="1440"/>
                <w:tab w:val="left" w:pos="3600"/>
              </w:tabs>
              <w:rPr>
                <w:noProof w:val="0"/>
                <w:sz w:val="19"/>
                <w:szCs w:val="19"/>
                <w:lang w:val="en-GB" w:eastAsia="en-GB"/>
              </w:rPr>
            </w:pPr>
            <w:r>
              <w:rPr>
                <w:b/>
                <w:bCs/>
                <w:noProof w:val="0"/>
                <w:sz w:val="19"/>
                <w:szCs w:val="19"/>
                <w:lang w:val="en-GB" w:eastAsia="en-GB"/>
              </w:rPr>
              <w:t>GRAND TOTAL</w:t>
            </w:r>
          </w:p>
        </w:tc>
        <w:tc>
          <w:tcPr>
            <w:tcW w:w="900" w:type="dxa"/>
            <w:shd w:val="pct20" w:color="000000" w:fill="FFFFFF"/>
          </w:tcPr>
          <w:p w14:paraId="12A96D5B" w14:textId="77777777" w:rsidR="00000000" w:rsidRDefault="00000000">
            <w:pPr>
              <w:spacing w:line="62" w:lineRule="exact"/>
              <w:rPr>
                <w:noProof w:val="0"/>
                <w:sz w:val="19"/>
                <w:szCs w:val="19"/>
                <w:lang w:val="en-GB" w:eastAsia="en-GB"/>
              </w:rPr>
            </w:pPr>
          </w:p>
          <w:p w14:paraId="08D506FE"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100</w:t>
            </w:r>
          </w:p>
        </w:tc>
        <w:tc>
          <w:tcPr>
            <w:tcW w:w="1620" w:type="dxa"/>
          </w:tcPr>
          <w:p w14:paraId="6F79E3F6"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31,979</w:t>
            </w:r>
          </w:p>
        </w:tc>
        <w:tc>
          <w:tcPr>
            <w:tcW w:w="1316" w:type="dxa"/>
          </w:tcPr>
          <w:p w14:paraId="322B3C38"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30,403</w:t>
            </w:r>
          </w:p>
        </w:tc>
      </w:tr>
    </w:tbl>
    <w:p w14:paraId="2AD90EC9" w14:textId="77777777" w:rsidR="00000000" w:rsidRDefault="00000000">
      <w:pPr>
        <w:tabs>
          <w:tab w:val="left" w:pos="-1152"/>
          <w:tab w:val="left" w:pos="-450"/>
          <w:tab w:val="left" w:pos="720"/>
          <w:tab w:val="left" w:pos="1440"/>
          <w:tab w:val="left" w:pos="3600"/>
        </w:tabs>
        <w:rPr>
          <w:noProof w:val="0"/>
          <w:sz w:val="16"/>
          <w:lang w:val="en-GB" w:eastAsia="en-GB"/>
        </w:rPr>
      </w:pPr>
      <w:r>
        <w:rPr>
          <w:b/>
          <w:bCs/>
        </w:rPr>
        <w:lastRenderedPageBreak/>
        <w:object w:dxaOrig="1440" w:dyaOrig="1440" w14:anchorId="26577FC9">
          <v:shape id="_x0000_s1026" type="#_x0000_t75" style="position:absolute;margin-left:-14.4pt;margin-top:16.05pt;width:468.1pt;height:242.3pt;z-index:251656704;mso-position-horizontal-relative:text;mso-position-vertical-relative:text" o:allowincell="f">
            <v:imagedata r:id="rId11" o:title=""/>
            <w10:wrap type="topAndBottom"/>
          </v:shape>
          <o:OLEObject Type="Embed" ProgID="Excel.Sheet.8" ShapeID="_x0000_s1026" DrawAspect="Content" ObjectID="_1807804095" r:id="rId12"/>
        </w:object>
      </w:r>
    </w:p>
    <w:p w14:paraId="6418F455" w14:textId="77777777" w:rsidR="00000000" w:rsidRDefault="00000000">
      <w:pPr>
        <w:tabs>
          <w:tab w:val="left" w:pos="-1152"/>
          <w:tab w:val="left" w:pos="-450"/>
          <w:tab w:val="left" w:pos="720"/>
          <w:tab w:val="left" w:pos="1440"/>
          <w:tab w:val="left" w:pos="3600"/>
        </w:tabs>
        <w:rPr>
          <w:b/>
          <w:bCs/>
          <w:lang w:eastAsia="en-GB"/>
        </w:rPr>
      </w:pPr>
      <w:r>
        <w:rPr>
          <w:b/>
          <w:bCs/>
          <w:noProof w:val="0"/>
          <w:lang w:val="en-GB" w:eastAsia="en-GB"/>
        </w:rPr>
        <w:t>4.3.2.</w:t>
      </w:r>
      <w:r>
        <w:rPr>
          <w:b/>
          <w:bCs/>
          <w:noProof w:val="0"/>
          <w:lang w:val="en-GB" w:eastAsia="en-GB"/>
        </w:rPr>
        <w:tab/>
      </w:r>
      <w:r>
        <w:rPr>
          <w:b/>
          <w:bCs/>
          <w:noProof w:val="0"/>
          <w:u w:val="single"/>
          <w:lang w:val="en-GB" w:eastAsia="en-GB"/>
        </w:rPr>
        <w:t>Future Regional Demand:</w:t>
      </w:r>
    </w:p>
    <w:p w14:paraId="2C624D60" w14:textId="77777777" w:rsidR="00000000" w:rsidRDefault="00000000">
      <w:pPr>
        <w:pStyle w:val="BodyTextIndent2"/>
        <w:tabs>
          <w:tab w:val="left" w:pos="-1152"/>
          <w:tab w:val="left" w:pos="-450"/>
          <w:tab w:val="left" w:pos="720"/>
          <w:tab w:val="left" w:pos="1440"/>
          <w:tab w:val="left" w:pos="3600"/>
        </w:tabs>
      </w:pPr>
      <w:r>
        <w:t>In calculating the future regional demand we will assume the same growth rate of 4% and we will use the 1998 market size which was 30,403 tonnes. Therefore, the future regional demand will be as follows:</w:t>
      </w:r>
    </w:p>
    <w:p w14:paraId="523F3650" w14:textId="77777777" w:rsidR="00000000" w:rsidRDefault="00000000">
      <w:pPr>
        <w:pStyle w:val="BodyTextIndent2"/>
        <w:tabs>
          <w:tab w:val="left" w:pos="-1152"/>
          <w:tab w:val="left" w:pos="-450"/>
          <w:tab w:val="left" w:pos="720"/>
          <w:tab w:val="left" w:pos="1440"/>
          <w:tab w:val="left" w:pos="3600"/>
        </w:tabs>
        <w:rPr>
          <w:sz w:val="16"/>
          <w:lang w:val="en-US"/>
        </w:rPr>
      </w:pPr>
    </w:p>
    <w:tbl>
      <w:tblPr>
        <w:tblW w:w="0" w:type="auto"/>
        <w:tblInd w:w="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4" w:type="dxa"/>
          <w:right w:w="134" w:type="dxa"/>
        </w:tblCellMar>
        <w:tblLook w:val="0000" w:firstRow="0" w:lastRow="0" w:firstColumn="0" w:lastColumn="0" w:noHBand="0" w:noVBand="0"/>
      </w:tblPr>
      <w:tblGrid>
        <w:gridCol w:w="1800"/>
        <w:gridCol w:w="900"/>
        <w:gridCol w:w="1080"/>
        <w:gridCol w:w="1170"/>
        <w:gridCol w:w="990"/>
        <w:gridCol w:w="829"/>
        <w:gridCol w:w="880"/>
      </w:tblGrid>
      <w:tr w:rsidR="00000000" w14:paraId="15A422E6" w14:textId="77777777">
        <w:tblPrEx>
          <w:tblCellMar>
            <w:top w:w="0" w:type="dxa"/>
            <w:bottom w:w="0" w:type="dxa"/>
          </w:tblCellMar>
        </w:tblPrEx>
        <w:tc>
          <w:tcPr>
            <w:tcW w:w="1800" w:type="dxa"/>
            <w:shd w:val="pct20" w:color="000000" w:fill="FFFFFF"/>
          </w:tcPr>
          <w:p w14:paraId="5E137E1E" w14:textId="77777777" w:rsidR="00000000" w:rsidRDefault="00000000">
            <w:pPr>
              <w:tabs>
                <w:tab w:val="left" w:pos="-1152"/>
                <w:tab w:val="left" w:pos="-450"/>
                <w:tab w:val="left" w:pos="720"/>
                <w:tab w:val="left" w:pos="1440"/>
                <w:tab w:val="left" w:pos="3600"/>
              </w:tabs>
              <w:rPr>
                <w:b/>
                <w:bCs/>
                <w:noProof w:val="0"/>
                <w:sz w:val="19"/>
                <w:szCs w:val="19"/>
                <w:lang w:val="en-GB" w:eastAsia="en-GB"/>
              </w:rPr>
            </w:pPr>
            <w:r>
              <w:rPr>
                <w:b/>
                <w:bCs/>
                <w:noProof w:val="0"/>
                <w:sz w:val="19"/>
                <w:szCs w:val="19"/>
                <w:lang w:val="en-GB" w:eastAsia="en-GB"/>
              </w:rPr>
              <w:t>Region</w:t>
            </w:r>
          </w:p>
        </w:tc>
        <w:tc>
          <w:tcPr>
            <w:tcW w:w="900" w:type="dxa"/>
            <w:shd w:val="pct20" w:color="000000" w:fill="FFFFFF"/>
          </w:tcPr>
          <w:p w14:paraId="2CDA23AF" w14:textId="77777777" w:rsidR="00000000" w:rsidRDefault="00000000">
            <w:pPr>
              <w:tabs>
                <w:tab w:val="left" w:pos="-1152"/>
                <w:tab w:val="left" w:pos="-450"/>
                <w:tab w:val="left" w:pos="720"/>
                <w:tab w:val="left" w:pos="1440"/>
                <w:tab w:val="left" w:pos="3600"/>
              </w:tabs>
              <w:rPr>
                <w:b/>
                <w:bCs/>
                <w:noProof w:val="0"/>
                <w:sz w:val="19"/>
                <w:szCs w:val="19"/>
                <w:lang w:val="en-GB" w:eastAsia="en-GB"/>
              </w:rPr>
            </w:pPr>
            <w:r>
              <w:rPr>
                <w:b/>
                <w:bCs/>
                <w:noProof w:val="0"/>
                <w:sz w:val="19"/>
                <w:szCs w:val="19"/>
                <w:lang w:val="en-GB" w:eastAsia="en-GB"/>
              </w:rPr>
              <w:t>Pop.%</w:t>
            </w:r>
          </w:p>
        </w:tc>
        <w:tc>
          <w:tcPr>
            <w:tcW w:w="1080" w:type="dxa"/>
            <w:shd w:val="pct20" w:color="000000" w:fill="FFFFFF"/>
          </w:tcPr>
          <w:p w14:paraId="4797C1CC"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1999</w:t>
            </w:r>
          </w:p>
        </w:tc>
        <w:tc>
          <w:tcPr>
            <w:tcW w:w="1170" w:type="dxa"/>
            <w:shd w:val="pct20" w:color="000000" w:fill="FFFFFF"/>
          </w:tcPr>
          <w:p w14:paraId="23F2850E"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2000</w:t>
            </w:r>
          </w:p>
        </w:tc>
        <w:tc>
          <w:tcPr>
            <w:tcW w:w="990" w:type="dxa"/>
            <w:shd w:val="pct20" w:color="000000" w:fill="FFFFFF"/>
          </w:tcPr>
          <w:p w14:paraId="29E72AAD"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2001</w:t>
            </w:r>
          </w:p>
        </w:tc>
        <w:tc>
          <w:tcPr>
            <w:tcW w:w="829" w:type="dxa"/>
            <w:shd w:val="pct20" w:color="000000" w:fill="FFFFFF"/>
          </w:tcPr>
          <w:p w14:paraId="245CF85B"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2002</w:t>
            </w:r>
          </w:p>
        </w:tc>
        <w:tc>
          <w:tcPr>
            <w:tcW w:w="880" w:type="dxa"/>
            <w:shd w:val="pct20" w:color="000000" w:fill="FFFFFF"/>
          </w:tcPr>
          <w:p w14:paraId="1DB075CE"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2003</w:t>
            </w:r>
          </w:p>
        </w:tc>
      </w:tr>
      <w:tr w:rsidR="00000000" w14:paraId="2CD11FB0" w14:textId="77777777">
        <w:tblPrEx>
          <w:tblCellMar>
            <w:top w:w="0" w:type="dxa"/>
            <w:bottom w:w="0" w:type="dxa"/>
          </w:tblCellMar>
        </w:tblPrEx>
        <w:tc>
          <w:tcPr>
            <w:tcW w:w="1800" w:type="dxa"/>
            <w:shd w:val="pct20" w:color="000000" w:fill="FFFFFF"/>
          </w:tcPr>
          <w:p w14:paraId="54DB9AD5"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Western</w:t>
            </w:r>
          </w:p>
        </w:tc>
        <w:tc>
          <w:tcPr>
            <w:tcW w:w="900" w:type="dxa"/>
            <w:shd w:val="pct20" w:color="000000" w:fill="FFFFFF"/>
          </w:tcPr>
          <w:p w14:paraId="07CFCFF3"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31</w:t>
            </w:r>
          </w:p>
        </w:tc>
        <w:tc>
          <w:tcPr>
            <w:tcW w:w="1080" w:type="dxa"/>
          </w:tcPr>
          <w:p w14:paraId="4A694656"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9,802</w:t>
            </w:r>
          </w:p>
        </w:tc>
        <w:tc>
          <w:tcPr>
            <w:tcW w:w="1170" w:type="dxa"/>
          </w:tcPr>
          <w:p w14:paraId="43BC3FC3"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10,194</w:t>
            </w:r>
          </w:p>
        </w:tc>
        <w:tc>
          <w:tcPr>
            <w:tcW w:w="990" w:type="dxa"/>
          </w:tcPr>
          <w:p w14:paraId="27E6F29C"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10,602</w:t>
            </w:r>
          </w:p>
        </w:tc>
        <w:tc>
          <w:tcPr>
            <w:tcW w:w="829" w:type="dxa"/>
          </w:tcPr>
          <w:p w14:paraId="61F60B2F"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11,026</w:t>
            </w:r>
          </w:p>
        </w:tc>
        <w:tc>
          <w:tcPr>
            <w:tcW w:w="880" w:type="dxa"/>
          </w:tcPr>
          <w:p w14:paraId="3717F2FA"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11,467</w:t>
            </w:r>
          </w:p>
        </w:tc>
      </w:tr>
      <w:tr w:rsidR="00000000" w14:paraId="0F4433C5" w14:textId="77777777">
        <w:tblPrEx>
          <w:tblCellMar>
            <w:top w:w="0" w:type="dxa"/>
            <w:bottom w:w="0" w:type="dxa"/>
          </w:tblCellMar>
        </w:tblPrEx>
        <w:tc>
          <w:tcPr>
            <w:tcW w:w="1800" w:type="dxa"/>
            <w:shd w:val="pct20" w:color="000000" w:fill="FFFFFF"/>
          </w:tcPr>
          <w:p w14:paraId="6DB9659F"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Central</w:t>
            </w:r>
          </w:p>
        </w:tc>
        <w:tc>
          <w:tcPr>
            <w:tcW w:w="900" w:type="dxa"/>
            <w:shd w:val="pct20" w:color="000000" w:fill="FFFFFF"/>
          </w:tcPr>
          <w:p w14:paraId="7C7C77EC"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26</w:t>
            </w:r>
          </w:p>
        </w:tc>
        <w:tc>
          <w:tcPr>
            <w:tcW w:w="1080" w:type="dxa"/>
          </w:tcPr>
          <w:p w14:paraId="4E119FFB"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8,221</w:t>
            </w:r>
          </w:p>
        </w:tc>
        <w:tc>
          <w:tcPr>
            <w:tcW w:w="1170" w:type="dxa"/>
          </w:tcPr>
          <w:p w14:paraId="153334C8"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8,550</w:t>
            </w:r>
          </w:p>
        </w:tc>
        <w:tc>
          <w:tcPr>
            <w:tcW w:w="990" w:type="dxa"/>
          </w:tcPr>
          <w:p w14:paraId="687C92E7"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8,892</w:t>
            </w:r>
          </w:p>
        </w:tc>
        <w:tc>
          <w:tcPr>
            <w:tcW w:w="829" w:type="dxa"/>
          </w:tcPr>
          <w:p w14:paraId="0E1C953E"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9,247</w:t>
            </w:r>
          </w:p>
        </w:tc>
        <w:tc>
          <w:tcPr>
            <w:tcW w:w="880" w:type="dxa"/>
          </w:tcPr>
          <w:p w14:paraId="79961F85"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9,617</w:t>
            </w:r>
          </w:p>
        </w:tc>
      </w:tr>
      <w:tr w:rsidR="00000000" w14:paraId="09E5BC01" w14:textId="77777777">
        <w:tblPrEx>
          <w:tblCellMar>
            <w:top w:w="0" w:type="dxa"/>
            <w:bottom w:w="0" w:type="dxa"/>
          </w:tblCellMar>
        </w:tblPrEx>
        <w:tc>
          <w:tcPr>
            <w:tcW w:w="1800" w:type="dxa"/>
            <w:shd w:val="pct20" w:color="000000" w:fill="FFFFFF"/>
          </w:tcPr>
          <w:p w14:paraId="4682C92F"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Southern</w:t>
            </w:r>
          </w:p>
        </w:tc>
        <w:tc>
          <w:tcPr>
            <w:tcW w:w="900" w:type="dxa"/>
            <w:shd w:val="pct20" w:color="000000" w:fill="FFFFFF"/>
          </w:tcPr>
          <w:p w14:paraId="226CE7E4"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16</w:t>
            </w:r>
          </w:p>
        </w:tc>
        <w:tc>
          <w:tcPr>
            <w:tcW w:w="1080" w:type="dxa"/>
          </w:tcPr>
          <w:p w14:paraId="4708EB2C"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5,059</w:t>
            </w:r>
          </w:p>
        </w:tc>
        <w:tc>
          <w:tcPr>
            <w:tcW w:w="1170" w:type="dxa"/>
          </w:tcPr>
          <w:p w14:paraId="3C32CC8E"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5,262</w:t>
            </w:r>
          </w:p>
        </w:tc>
        <w:tc>
          <w:tcPr>
            <w:tcW w:w="990" w:type="dxa"/>
          </w:tcPr>
          <w:p w14:paraId="03DE27B3"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5,472</w:t>
            </w:r>
          </w:p>
        </w:tc>
        <w:tc>
          <w:tcPr>
            <w:tcW w:w="829" w:type="dxa"/>
          </w:tcPr>
          <w:p w14:paraId="7CA5B5C5"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5,691</w:t>
            </w:r>
          </w:p>
        </w:tc>
        <w:tc>
          <w:tcPr>
            <w:tcW w:w="880" w:type="dxa"/>
          </w:tcPr>
          <w:p w14:paraId="7C3B4C29"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5,918</w:t>
            </w:r>
          </w:p>
        </w:tc>
      </w:tr>
      <w:tr w:rsidR="00000000" w14:paraId="042AC731" w14:textId="77777777">
        <w:tblPrEx>
          <w:tblCellMar>
            <w:top w:w="0" w:type="dxa"/>
            <w:bottom w:w="0" w:type="dxa"/>
          </w:tblCellMar>
        </w:tblPrEx>
        <w:tc>
          <w:tcPr>
            <w:tcW w:w="1800" w:type="dxa"/>
            <w:shd w:val="pct20" w:color="000000" w:fill="FFFFFF"/>
          </w:tcPr>
          <w:p w14:paraId="4D6A369F"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Eastern</w:t>
            </w:r>
          </w:p>
        </w:tc>
        <w:tc>
          <w:tcPr>
            <w:tcW w:w="900" w:type="dxa"/>
            <w:shd w:val="pct20" w:color="000000" w:fill="FFFFFF"/>
          </w:tcPr>
          <w:p w14:paraId="7EBE5DCE"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18</w:t>
            </w:r>
          </w:p>
        </w:tc>
        <w:tc>
          <w:tcPr>
            <w:tcW w:w="1080" w:type="dxa"/>
          </w:tcPr>
          <w:p w14:paraId="6821A530"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5,691</w:t>
            </w:r>
          </w:p>
        </w:tc>
        <w:tc>
          <w:tcPr>
            <w:tcW w:w="1170" w:type="dxa"/>
          </w:tcPr>
          <w:p w14:paraId="6DCB1E4B"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5,919</w:t>
            </w:r>
          </w:p>
        </w:tc>
        <w:tc>
          <w:tcPr>
            <w:tcW w:w="990" w:type="dxa"/>
          </w:tcPr>
          <w:p w14:paraId="245606C1"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6,156</w:t>
            </w:r>
          </w:p>
        </w:tc>
        <w:tc>
          <w:tcPr>
            <w:tcW w:w="829" w:type="dxa"/>
          </w:tcPr>
          <w:p w14:paraId="134DD5FC"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6,402</w:t>
            </w:r>
          </w:p>
        </w:tc>
        <w:tc>
          <w:tcPr>
            <w:tcW w:w="880" w:type="dxa"/>
          </w:tcPr>
          <w:p w14:paraId="2C16DD0B"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6,658</w:t>
            </w:r>
          </w:p>
        </w:tc>
      </w:tr>
      <w:tr w:rsidR="00000000" w14:paraId="1338265E" w14:textId="77777777">
        <w:tblPrEx>
          <w:tblCellMar>
            <w:top w:w="0" w:type="dxa"/>
            <w:bottom w:w="0" w:type="dxa"/>
          </w:tblCellMar>
        </w:tblPrEx>
        <w:tc>
          <w:tcPr>
            <w:tcW w:w="1800" w:type="dxa"/>
            <w:shd w:val="pct20" w:color="000000" w:fill="FFFFFF"/>
          </w:tcPr>
          <w:p w14:paraId="78284E42" w14:textId="77777777" w:rsidR="00000000" w:rsidRDefault="00000000">
            <w:pPr>
              <w:tabs>
                <w:tab w:val="left" w:pos="-1152"/>
                <w:tab w:val="left" w:pos="-450"/>
                <w:tab w:val="left" w:pos="720"/>
                <w:tab w:val="left" w:pos="1440"/>
                <w:tab w:val="left" w:pos="3600"/>
              </w:tabs>
              <w:rPr>
                <w:noProof w:val="0"/>
                <w:sz w:val="19"/>
                <w:szCs w:val="19"/>
                <w:lang w:val="en-GB" w:eastAsia="en-GB"/>
              </w:rPr>
            </w:pPr>
            <w:r>
              <w:rPr>
                <w:noProof w:val="0"/>
                <w:sz w:val="19"/>
                <w:szCs w:val="19"/>
                <w:lang w:val="en-GB" w:eastAsia="en-GB"/>
              </w:rPr>
              <w:t>Northern</w:t>
            </w:r>
          </w:p>
        </w:tc>
        <w:tc>
          <w:tcPr>
            <w:tcW w:w="900" w:type="dxa"/>
            <w:shd w:val="pct20" w:color="000000" w:fill="FFFFFF"/>
          </w:tcPr>
          <w:p w14:paraId="3D4F214E"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9</w:t>
            </w:r>
          </w:p>
        </w:tc>
        <w:tc>
          <w:tcPr>
            <w:tcW w:w="1080" w:type="dxa"/>
          </w:tcPr>
          <w:p w14:paraId="1FBD7365"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2,846</w:t>
            </w:r>
          </w:p>
        </w:tc>
        <w:tc>
          <w:tcPr>
            <w:tcW w:w="1170" w:type="dxa"/>
          </w:tcPr>
          <w:p w14:paraId="4200BD29"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2,960</w:t>
            </w:r>
          </w:p>
        </w:tc>
        <w:tc>
          <w:tcPr>
            <w:tcW w:w="990" w:type="dxa"/>
          </w:tcPr>
          <w:p w14:paraId="3165B512"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3,078</w:t>
            </w:r>
          </w:p>
        </w:tc>
        <w:tc>
          <w:tcPr>
            <w:tcW w:w="829" w:type="dxa"/>
          </w:tcPr>
          <w:p w14:paraId="25E051F3"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3,201</w:t>
            </w:r>
          </w:p>
        </w:tc>
        <w:tc>
          <w:tcPr>
            <w:tcW w:w="880" w:type="dxa"/>
          </w:tcPr>
          <w:p w14:paraId="29B4AC06"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noProof w:val="0"/>
                <w:sz w:val="19"/>
                <w:szCs w:val="19"/>
                <w:lang w:val="en-GB" w:eastAsia="en-GB"/>
              </w:rPr>
              <w:t>3,329</w:t>
            </w:r>
          </w:p>
        </w:tc>
      </w:tr>
      <w:tr w:rsidR="00000000" w14:paraId="5D30B9E3" w14:textId="77777777">
        <w:tblPrEx>
          <w:tblCellMar>
            <w:top w:w="0" w:type="dxa"/>
            <w:bottom w:w="0" w:type="dxa"/>
          </w:tblCellMar>
        </w:tblPrEx>
        <w:tc>
          <w:tcPr>
            <w:tcW w:w="1800" w:type="dxa"/>
            <w:shd w:val="pct20" w:color="000000" w:fill="FFFFFF"/>
          </w:tcPr>
          <w:p w14:paraId="6C24A2DC" w14:textId="77777777" w:rsidR="00000000" w:rsidRDefault="00000000">
            <w:pPr>
              <w:tabs>
                <w:tab w:val="left" w:pos="-1152"/>
                <w:tab w:val="left" w:pos="-450"/>
                <w:tab w:val="left" w:pos="720"/>
                <w:tab w:val="left" w:pos="1440"/>
                <w:tab w:val="left" w:pos="3600"/>
              </w:tabs>
              <w:rPr>
                <w:noProof w:val="0"/>
                <w:sz w:val="19"/>
                <w:szCs w:val="19"/>
                <w:lang w:val="en-GB" w:eastAsia="en-GB"/>
              </w:rPr>
            </w:pPr>
            <w:r>
              <w:rPr>
                <w:b/>
                <w:bCs/>
                <w:noProof w:val="0"/>
                <w:sz w:val="19"/>
                <w:szCs w:val="19"/>
                <w:lang w:val="en-GB" w:eastAsia="en-GB"/>
              </w:rPr>
              <w:t>GRAND TOTAL</w:t>
            </w:r>
          </w:p>
        </w:tc>
        <w:tc>
          <w:tcPr>
            <w:tcW w:w="900" w:type="dxa"/>
            <w:shd w:val="pct20" w:color="000000" w:fill="FFFFFF"/>
          </w:tcPr>
          <w:p w14:paraId="5488D366" w14:textId="77777777" w:rsidR="00000000" w:rsidRDefault="00000000">
            <w:pPr>
              <w:tabs>
                <w:tab w:val="left" w:pos="-1152"/>
                <w:tab w:val="left" w:pos="-450"/>
                <w:tab w:val="left" w:pos="720"/>
                <w:tab w:val="left" w:pos="1440"/>
                <w:tab w:val="left" w:pos="3600"/>
              </w:tabs>
              <w:jc w:val="center"/>
              <w:rPr>
                <w:noProof w:val="0"/>
                <w:sz w:val="19"/>
                <w:szCs w:val="19"/>
                <w:lang w:val="en-GB" w:eastAsia="en-GB"/>
              </w:rPr>
            </w:pPr>
            <w:r>
              <w:rPr>
                <w:b/>
                <w:bCs/>
                <w:noProof w:val="0"/>
                <w:sz w:val="19"/>
                <w:szCs w:val="19"/>
                <w:lang w:val="en-GB" w:eastAsia="en-GB"/>
              </w:rPr>
              <w:t>100</w:t>
            </w:r>
          </w:p>
        </w:tc>
        <w:tc>
          <w:tcPr>
            <w:tcW w:w="1080" w:type="dxa"/>
          </w:tcPr>
          <w:p w14:paraId="2022C51A"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31,619</w:t>
            </w:r>
          </w:p>
        </w:tc>
        <w:tc>
          <w:tcPr>
            <w:tcW w:w="1170" w:type="dxa"/>
          </w:tcPr>
          <w:p w14:paraId="70F03023"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32,885</w:t>
            </w:r>
          </w:p>
        </w:tc>
        <w:tc>
          <w:tcPr>
            <w:tcW w:w="990" w:type="dxa"/>
          </w:tcPr>
          <w:p w14:paraId="4973A9AC"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34,200</w:t>
            </w:r>
          </w:p>
        </w:tc>
        <w:tc>
          <w:tcPr>
            <w:tcW w:w="829" w:type="dxa"/>
          </w:tcPr>
          <w:p w14:paraId="7541082B"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35,567</w:t>
            </w:r>
          </w:p>
        </w:tc>
        <w:tc>
          <w:tcPr>
            <w:tcW w:w="880" w:type="dxa"/>
          </w:tcPr>
          <w:p w14:paraId="5AE34DE9"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36,990</w:t>
            </w:r>
          </w:p>
        </w:tc>
      </w:tr>
    </w:tbl>
    <w:p w14:paraId="315815ED" w14:textId="77777777" w:rsidR="00000000" w:rsidRDefault="00000000">
      <w:pPr>
        <w:tabs>
          <w:tab w:val="left" w:pos="-1152"/>
          <w:tab w:val="left" w:pos="-450"/>
          <w:tab w:val="left" w:pos="720"/>
          <w:tab w:val="left" w:pos="1440"/>
          <w:tab w:val="left" w:pos="3600"/>
        </w:tabs>
        <w:jc w:val="lowKashida"/>
        <w:rPr>
          <w:b/>
          <w:bCs/>
          <w:noProof w:val="0"/>
          <w:lang w:val="en-GB" w:eastAsia="en-GB"/>
        </w:rPr>
      </w:pPr>
    </w:p>
    <w:p w14:paraId="1B4E047C" w14:textId="77777777" w:rsidR="00000000" w:rsidRDefault="00000000">
      <w:pPr>
        <w:tabs>
          <w:tab w:val="left" w:pos="-1152"/>
          <w:tab w:val="left" w:pos="-450"/>
          <w:tab w:val="left" w:pos="720"/>
          <w:tab w:val="left" w:pos="1440"/>
          <w:tab w:val="left" w:pos="3600"/>
        </w:tabs>
        <w:jc w:val="lowKashida"/>
        <w:rPr>
          <w:b/>
          <w:bCs/>
          <w:noProof w:val="0"/>
          <w:lang w:val="en-GB" w:eastAsia="en-GB"/>
        </w:rPr>
      </w:pPr>
      <w:r>
        <w:rPr>
          <w:b/>
          <w:bCs/>
          <w:noProof w:val="0"/>
          <w:lang w:val="en-GB" w:eastAsia="en-GB"/>
        </w:rPr>
        <w:t>4.4.</w:t>
      </w:r>
      <w:r>
        <w:rPr>
          <w:b/>
          <w:bCs/>
          <w:noProof w:val="0"/>
          <w:lang w:val="en-GB" w:eastAsia="en-GB"/>
        </w:rPr>
        <w:tab/>
      </w:r>
      <w:r>
        <w:rPr>
          <w:b/>
          <w:bCs/>
          <w:noProof w:val="0"/>
          <w:u w:val="single"/>
          <w:lang w:val="en-GB" w:eastAsia="en-GB"/>
        </w:rPr>
        <w:t>DEMAND / SUPPLY BALANCE:</w:t>
      </w:r>
    </w:p>
    <w:p w14:paraId="1B0EC54B" w14:textId="77777777" w:rsidR="00000000" w:rsidRDefault="00000000">
      <w:pPr>
        <w:tabs>
          <w:tab w:val="left" w:pos="-1152"/>
          <w:tab w:val="left" w:pos="-450"/>
          <w:tab w:val="left" w:pos="720"/>
          <w:tab w:val="left" w:pos="1440"/>
          <w:tab w:val="left" w:pos="3600"/>
        </w:tabs>
        <w:ind w:left="720"/>
        <w:jc w:val="lowKashida"/>
        <w:rPr>
          <w:noProof w:val="0"/>
          <w:sz w:val="16"/>
          <w:lang w:val="en-GB" w:eastAsia="en-GB"/>
        </w:rPr>
      </w:pPr>
      <w:r>
        <w:rPr>
          <w:noProof w:val="0"/>
          <w:lang w:val="en-GB" w:eastAsia="en-GB"/>
        </w:rPr>
        <w:t>Assuming that the current estimated installed capacity on one shift basis remains the same during the next five years. The following table shows the demand /supply balance for individual segment during the next five years:</w:t>
      </w:r>
    </w:p>
    <w:p w14:paraId="20B38339" w14:textId="77777777" w:rsidR="00000000" w:rsidRDefault="00000000">
      <w:pPr>
        <w:tabs>
          <w:tab w:val="left" w:pos="-1152"/>
          <w:tab w:val="left" w:pos="-450"/>
          <w:tab w:val="left" w:pos="720"/>
          <w:tab w:val="left" w:pos="1440"/>
          <w:tab w:val="left" w:pos="3600"/>
        </w:tabs>
        <w:ind w:left="720"/>
        <w:jc w:val="lowKashida"/>
        <w:rPr>
          <w:b/>
          <w:bCs/>
          <w:noProof w:val="0"/>
          <w:sz w:val="16"/>
          <w:lang w:val="en-GB" w:eastAsia="en-GB"/>
        </w:rPr>
      </w:pPr>
    </w:p>
    <w:tbl>
      <w:tblPr>
        <w:tblW w:w="0" w:type="auto"/>
        <w:jc w:val="center"/>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20" w:type="dxa"/>
          <w:right w:w="120" w:type="dxa"/>
        </w:tblCellMar>
        <w:tblLook w:val="0000" w:firstRow="0" w:lastRow="0" w:firstColumn="0" w:lastColumn="0" w:noHBand="0" w:noVBand="0"/>
      </w:tblPr>
      <w:tblGrid>
        <w:gridCol w:w="966"/>
        <w:gridCol w:w="1336"/>
        <w:gridCol w:w="990"/>
        <w:gridCol w:w="1080"/>
        <w:gridCol w:w="990"/>
        <w:gridCol w:w="990"/>
        <w:gridCol w:w="1220"/>
        <w:gridCol w:w="990"/>
      </w:tblGrid>
      <w:tr w:rsidR="00000000" w14:paraId="0D1241F2" w14:textId="77777777">
        <w:tblPrEx>
          <w:tblCellMar>
            <w:top w:w="0" w:type="dxa"/>
            <w:bottom w:w="0" w:type="dxa"/>
          </w:tblCellMar>
        </w:tblPrEx>
        <w:trPr>
          <w:gridBefore w:val="1"/>
          <w:wBefore w:w="966" w:type="dxa"/>
          <w:jc w:val="center"/>
        </w:trPr>
        <w:tc>
          <w:tcPr>
            <w:tcW w:w="7596" w:type="dxa"/>
            <w:gridSpan w:val="7"/>
            <w:tcBorders>
              <w:right w:val="nil"/>
            </w:tcBorders>
            <w:shd w:val="pct10" w:color="000000" w:fill="FFFFFF"/>
          </w:tcPr>
          <w:p w14:paraId="21BDE54B"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Demand / Supply Balance - 1999-2003- (tonnes)</w:t>
            </w:r>
          </w:p>
        </w:tc>
      </w:tr>
      <w:tr w:rsidR="00000000" w14:paraId="1D421DED" w14:textId="77777777">
        <w:tblPrEx>
          <w:tblCellMar>
            <w:top w:w="0" w:type="dxa"/>
            <w:bottom w:w="0" w:type="dxa"/>
          </w:tblCellMar>
        </w:tblPrEx>
        <w:trPr>
          <w:gridAfter w:val="1"/>
          <w:wAfter w:w="990" w:type="dxa"/>
          <w:jc w:val="center"/>
        </w:trPr>
        <w:tc>
          <w:tcPr>
            <w:tcW w:w="2302" w:type="dxa"/>
            <w:gridSpan w:val="2"/>
            <w:shd w:val="pct10" w:color="000000" w:fill="FFFFFF"/>
          </w:tcPr>
          <w:p w14:paraId="10789046"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Year</w:t>
            </w:r>
          </w:p>
        </w:tc>
        <w:tc>
          <w:tcPr>
            <w:tcW w:w="990" w:type="dxa"/>
            <w:shd w:val="pct20" w:color="000000" w:fill="FFFFFF"/>
          </w:tcPr>
          <w:p w14:paraId="7C43791C"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1999</w:t>
            </w:r>
          </w:p>
        </w:tc>
        <w:tc>
          <w:tcPr>
            <w:tcW w:w="1080" w:type="dxa"/>
            <w:shd w:val="pct20" w:color="000000" w:fill="FFFFFF"/>
          </w:tcPr>
          <w:p w14:paraId="438A2367"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2000</w:t>
            </w:r>
          </w:p>
        </w:tc>
        <w:tc>
          <w:tcPr>
            <w:tcW w:w="990" w:type="dxa"/>
            <w:shd w:val="pct20" w:color="000000" w:fill="FFFFFF"/>
          </w:tcPr>
          <w:p w14:paraId="257D068E"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2001</w:t>
            </w:r>
          </w:p>
        </w:tc>
        <w:tc>
          <w:tcPr>
            <w:tcW w:w="990" w:type="dxa"/>
            <w:tcBorders>
              <w:bottom w:val="nil"/>
            </w:tcBorders>
            <w:shd w:val="pct20" w:color="000000" w:fill="FFFFFF"/>
          </w:tcPr>
          <w:p w14:paraId="48712AC9"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2002</w:t>
            </w:r>
          </w:p>
        </w:tc>
        <w:tc>
          <w:tcPr>
            <w:tcW w:w="1220" w:type="dxa"/>
            <w:shd w:val="pct20" w:color="000000" w:fill="FFFFFF"/>
          </w:tcPr>
          <w:p w14:paraId="38833983"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2003</w:t>
            </w:r>
          </w:p>
        </w:tc>
      </w:tr>
      <w:tr w:rsidR="00000000" w14:paraId="19A2B8B9" w14:textId="77777777">
        <w:tblPrEx>
          <w:tblCellMar>
            <w:top w:w="0" w:type="dxa"/>
            <w:bottom w:w="0" w:type="dxa"/>
          </w:tblCellMar>
        </w:tblPrEx>
        <w:trPr>
          <w:gridAfter w:val="1"/>
          <w:wAfter w:w="990" w:type="dxa"/>
          <w:jc w:val="center"/>
        </w:trPr>
        <w:tc>
          <w:tcPr>
            <w:tcW w:w="2302" w:type="dxa"/>
            <w:gridSpan w:val="2"/>
            <w:tcBorders>
              <w:bottom w:val="double" w:sz="4" w:space="0" w:color="auto"/>
            </w:tcBorders>
            <w:shd w:val="pct10" w:color="000000" w:fill="FFFFFF"/>
          </w:tcPr>
          <w:p w14:paraId="0C82BD94"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Demand</w:t>
            </w:r>
          </w:p>
        </w:tc>
        <w:tc>
          <w:tcPr>
            <w:tcW w:w="990" w:type="dxa"/>
            <w:tcBorders>
              <w:bottom w:val="double" w:sz="4" w:space="0" w:color="auto"/>
            </w:tcBorders>
          </w:tcPr>
          <w:p w14:paraId="0EAF9E40"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31,619</w:t>
            </w:r>
          </w:p>
        </w:tc>
        <w:tc>
          <w:tcPr>
            <w:tcW w:w="1080" w:type="dxa"/>
            <w:tcBorders>
              <w:bottom w:val="double" w:sz="4" w:space="0" w:color="auto"/>
            </w:tcBorders>
          </w:tcPr>
          <w:p w14:paraId="0256BBAB"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32,885</w:t>
            </w:r>
          </w:p>
        </w:tc>
        <w:tc>
          <w:tcPr>
            <w:tcW w:w="990" w:type="dxa"/>
            <w:tcBorders>
              <w:bottom w:val="double" w:sz="4" w:space="0" w:color="auto"/>
              <w:right w:val="nil"/>
            </w:tcBorders>
          </w:tcPr>
          <w:p w14:paraId="546A4E5C"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34,200</w:t>
            </w:r>
          </w:p>
        </w:tc>
        <w:tc>
          <w:tcPr>
            <w:tcW w:w="990" w:type="dxa"/>
            <w:tcBorders>
              <w:top w:val="single" w:sz="4" w:space="0" w:color="000000"/>
              <w:left w:val="single" w:sz="4" w:space="0" w:color="000000"/>
              <w:bottom w:val="double" w:sz="4" w:space="0" w:color="auto"/>
              <w:right w:val="single" w:sz="4" w:space="0" w:color="auto"/>
            </w:tcBorders>
          </w:tcPr>
          <w:p w14:paraId="0D4D04F5"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35,567</w:t>
            </w:r>
          </w:p>
        </w:tc>
        <w:tc>
          <w:tcPr>
            <w:tcW w:w="1220" w:type="dxa"/>
            <w:tcBorders>
              <w:left w:val="nil"/>
              <w:bottom w:val="double" w:sz="4" w:space="0" w:color="auto"/>
            </w:tcBorders>
          </w:tcPr>
          <w:p w14:paraId="5EC3D3D7" w14:textId="77777777" w:rsidR="00000000" w:rsidRDefault="00000000">
            <w:pPr>
              <w:tabs>
                <w:tab w:val="left" w:pos="-1152"/>
                <w:tab w:val="left" w:pos="-450"/>
                <w:tab w:val="left" w:pos="720"/>
                <w:tab w:val="left" w:pos="1440"/>
                <w:tab w:val="left" w:pos="3600"/>
              </w:tabs>
              <w:jc w:val="center"/>
              <w:rPr>
                <w:b/>
                <w:bCs/>
                <w:noProof w:val="0"/>
                <w:sz w:val="19"/>
                <w:szCs w:val="19"/>
                <w:lang w:val="en-GB" w:eastAsia="en-GB"/>
              </w:rPr>
            </w:pPr>
            <w:r>
              <w:rPr>
                <w:b/>
                <w:bCs/>
                <w:noProof w:val="0"/>
                <w:sz w:val="19"/>
                <w:szCs w:val="19"/>
                <w:lang w:val="en-GB" w:eastAsia="en-GB"/>
              </w:rPr>
              <w:t>36,990</w:t>
            </w:r>
          </w:p>
        </w:tc>
      </w:tr>
      <w:tr w:rsidR="00000000" w14:paraId="052D007E" w14:textId="77777777">
        <w:tblPrEx>
          <w:tblCellMar>
            <w:top w:w="0" w:type="dxa"/>
            <w:bottom w:w="0" w:type="dxa"/>
          </w:tblCellMar>
        </w:tblPrEx>
        <w:trPr>
          <w:gridAfter w:val="1"/>
          <w:wAfter w:w="990" w:type="dxa"/>
          <w:jc w:val="center"/>
        </w:trPr>
        <w:tc>
          <w:tcPr>
            <w:tcW w:w="2302" w:type="dxa"/>
            <w:gridSpan w:val="2"/>
            <w:tcBorders>
              <w:top w:val="double" w:sz="4" w:space="0" w:color="auto"/>
            </w:tcBorders>
            <w:shd w:val="pct10" w:color="000000" w:fill="FFFFFF"/>
          </w:tcPr>
          <w:p w14:paraId="12954DFA"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Capacity (1 shift)</w:t>
            </w:r>
          </w:p>
        </w:tc>
        <w:tc>
          <w:tcPr>
            <w:tcW w:w="990" w:type="dxa"/>
            <w:tcBorders>
              <w:top w:val="double" w:sz="4" w:space="0" w:color="auto"/>
            </w:tcBorders>
          </w:tcPr>
          <w:p w14:paraId="04DD2F37"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18,042</w:t>
            </w:r>
          </w:p>
        </w:tc>
        <w:tc>
          <w:tcPr>
            <w:tcW w:w="1080" w:type="dxa"/>
            <w:tcBorders>
              <w:top w:val="double" w:sz="4" w:space="0" w:color="auto"/>
            </w:tcBorders>
          </w:tcPr>
          <w:p w14:paraId="3468F7B8"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18,042</w:t>
            </w:r>
          </w:p>
        </w:tc>
        <w:tc>
          <w:tcPr>
            <w:tcW w:w="990" w:type="dxa"/>
            <w:tcBorders>
              <w:top w:val="double" w:sz="4" w:space="0" w:color="auto"/>
            </w:tcBorders>
          </w:tcPr>
          <w:p w14:paraId="39F42429"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18,042</w:t>
            </w:r>
          </w:p>
        </w:tc>
        <w:tc>
          <w:tcPr>
            <w:tcW w:w="990" w:type="dxa"/>
            <w:tcBorders>
              <w:top w:val="double" w:sz="4" w:space="0" w:color="auto"/>
            </w:tcBorders>
          </w:tcPr>
          <w:p w14:paraId="661C1C53"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18,402</w:t>
            </w:r>
          </w:p>
        </w:tc>
        <w:tc>
          <w:tcPr>
            <w:tcW w:w="1220" w:type="dxa"/>
            <w:tcBorders>
              <w:top w:val="double" w:sz="4" w:space="0" w:color="auto"/>
            </w:tcBorders>
          </w:tcPr>
          <w:p w14:paraId="5F77776A"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18,402</w:t>
            </w:r>
          </w:p>
        </w:tc>
      </w:tr>
      <w:tr w:rsidR="00000000" w14:paraId="6085F7BB" w14:textId="77777777">
        <w:tblPrEx>
          <w:tblCellMar>
            <w:top w:w="0" w:type="dxa"/>
            <w:bottom w:w="0" w:type="dxa"/>
          </w:tblCellMar>
        </w:tblPrEx>
        <w:trPr>
          <w:gridAfter w:val="1"/>
          <w:wAfter w:w="990" w:type="dxa"/>
          <w:trHeight w:val="180"/>
          <w:jc w:val="center"/>
        </w:trPr>
        <w:tc>
          <w:tcPr>
            <w:tcW w:w="2302" w:type="dxa"/>
            <w:gridSpan w:val="2"/>
            <w:tcBorders>
              <w:bottom w:val="double" w:sz="4" w:space="0" w:color="auto"/>
            </w:tcBorders>
            <w:shd w:val="pct10" w:color="000000" w:fill="FFFFFF"/>
          </w:tcPr>
          <w:p w14:paraId="2A78933A"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Difference</w:t>
            </w:r>
          </w:p>
        </w:tc>
        <w:tc>
          <w:tcPr>
            <w:tcW w:w="990" w:type="dxa"/>
            <w:tcBorders>
              <w:bottom w:val="double" w:sz="4" w:space="0" w:color="auto"/>
            </w:tcBorders>
          </w:tcPr>
          <w:p w14:paraId="6EB4ED69" w14:textId="77777777" w:rsidR="00000000" w:rsidRDefault="00000000">
            <w:pPr>
              <w:tabs>
                <w:tab w:val="left" w:pos="-1152"/>
                <w:tab w:val="left" w:pos="-450"/>
                <w:tab w:val="left" w:pos="720"/>
                <w:tab w:val="left" w:pos="1440"/>
                <w:tab w:val="left" w:pos="3600"/>
              </w:tabs>
              <w:spacing w:after="58"/>
              <w:jc w:val="center"/>
              <w:rPr>
                <w:b/>
                <w:bCs/>
                <w:sz w:val="20"/>
                <w:lang w:eastAsia="en-GB"/>
              </w:rPr>
            </w:pPr>
            <w:r>
              <w:rPr>
                <w:b/>
                <w:bCs/>
                <w:sz w:val="20"/>
                <w:lang w:eastAsia="en-GB"/>
              </w:rPr>
              <w:t>13,577</w:t>
            </w:r>
          </w:p>
        </w:tc>
        <w:tc>
          <w:tcPr>
            <w:tcW w:w="1080" w:type="dxa"/>
            <w:tcBorders>
              <w:bottom w:val="double" w:sz="4" w:space="0" w:color="auto"/>
            </w:tcBorders>
          </w:tcPr>
          <w:p w14:paraId="2E04D114"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14,843</w:t>
            </w:r>
          </w:p>
        </w:tc>
        <w:tc>
          <w:tcPr>
            <w:tcW w:w="990" w:type="dxa"/>
            <w:tcBorders>
              <w:bottom w:val="double" w:sz="4" w:space="0" w:color="auto"/>
            </w:tcBorders>
          </w:tcPr>
          <w:p w14:paraId="09D5B087"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16,158</w:t>
            </w:r>
          </w:p>
        </w:tc>
        <w:tc>
          <w:tcPr>
            <w:tcW w:w="990" w:type="dxa"/>
            <w:tcBorders>
              <w:top w:val="nil"/>
              <w:bottom w:val="double" w:sz="4" w:space="0" w:color="auto"/>
            </w:tcBorders>
          </w:tcPr>
          <w:p w14:paraId="65E1F0B9"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17,525</w:t>
            </w:r>
          </w:p>
        </w:tc>
        <w:tc>
          <w:tcPr>
            <w:tcW w:w="1220" w:type="dxa"/>
            <w:tcBorders>
              <w:bottom w:val="double" w:sz="4" w:space="0" w:color="auto"/>
            </w:tcBorders>
          </w:tcPr>
          <w:p w14:paraId="27DCE690"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18,948</w:t>
            </w:r>
          </w:p>
        </w:tc>
      </w:tr>
    </w:tbl>
    <w:p w14:paraId="0E7D9D79" w14:textId="77777777" w:rsidR="00000000" w:rsidRDefault="00000000">
      <w:pPr>
        <w:tabs>
          <w:tab w:val="left" w:pos="-1152"/>
          <w:tab w:val="left" w:pos="-450"/>
          <w:tab w:val="left" w:pos="720"/>
          <w:tab w:val="left" w:pos="1440"/>
          <w:tab w:val="left" w:pos="3600"/>
        </w:tabs>
        <w:jc w:val="lowKashida"/>
        <w:rPr>
          <w:noProof w:val="0"/>
          <w:sz w:val="16"/>
          <w:lang w:val="en-GB" w:eastAsia="en-GB"/>
        </w:rPr>
      </w:pPr>
    </w:p>
    <w:p w14:paraId="040EEAF3" w14:textId="77777777" w:rsidR="00000000" w:rsidRDefault="00000000">
      <w:pPr>
        <w:tabs>
          <w:tab w:val="left" w:pos="-1152"/>
          <w:tab w:val="left" w:pos="-450"/>
          <w:tab w:val="left" w:pos="720"/>
          <w:tab w:val="left" w:pos="1440"/>
          <w:tab w:val="left" w:pos="3600"/>
        </w:tabs>
        <w:ind w:left="720"/>
        <w:jc w:val="lowKashida"/>
        <w:rPr>
          <w:noProof w:val="0"/>
          <w:sz w:val="16"/>
          <w:lang w:val="en-GB" w:eastAsia="en-GB"/>
        </w:rPr>
      </w:pPr>
      <w:r>
        <w:rPr>
          <w:noProof w:val="0"/>
          <w:lang w:val="en-GB" w:eastAsia="en-GB"/>
        </w:rPr>
        <w:t>We were informed that most leading producers, who represent the majority of the capacity available, are working on one shift. This indicates that the imports are indispensable to satisfy a certain segment of the market.</w:t>
      </w:r>
    </w:p>
    <w:p w14:paraId="4B582466" w14:textId="77777777" w:rsidR="00000000" w:rsidRDefault="00000000">
      <w:pPr>
        <w:tabs>
          <w:tab w:val="left" w:pos="-1152"/>
          <w:tab w:val="left" w:pos="-450"/>
          <w:tab w:val="left" w:pos="720"/>
          <w:tab w:val="left" w:pos="1440"/>
          <w:tab w:val="left" w:pos="3600"/>
        </w:tabs>
        <w:jc w:val="lowKashida"/>
        <w:rPr>
          <w:noProof w:val="0"/>
          <w:sz w:val="16"/>
          <w:lang w:val="en-GB" w:eastAsia="en-GB"/>
        </w:rPr>
      </w:pPr>
    </w:p>
    <w:p w14:paraId="0F7938C5" w14:textId="77777777" w:rsidR="00000000" w:rsidRDefault="00000000">
      <w:pPr>
        <w:tabs>
          <w:tab w:val="left" w:pos="-1152"/>
          <w:tab w:val="left" w:pos="-450"/>
          <w:tab w:val="left" w:pos="720"/>
          <w:tab w:val="left" w:pos="1440"/>
          <w:tab w:val="left" w:pos="3600"/>
        </w:tabs>
        <w:ind w:left="720"/>
        <w:jc w:val="lowKashida"/>
        <w:rPr>
          <w:noProof w:val="0"/>
          <w:sz w:val="16"/>
          <w:lang w:val="en-GB" w:eastAsia="en-GB"/>
        </w:rPr>
      </w:pPr>
      <w:r>
        <w:rPr>
          <w:noProof w:val="0"/>
          <w:lang w:val="en-GB" w:eastAsia="en-GB"/>
        </w:rPr>
        <w:t xml:space="preserve">It is clear from the above that the total chocolate market is more than the installed capacity on single shift basis. This indicates that there will be a good chance for </w:t>
      </w:r>
      <w:r>
        <w:rPr>
          <w:noProof w:val="0"/>
          <w:lang w:val="en-GB" w:eastAsia="en-GB"/>
        </w:rPr>
        <w:lastRenderedPageBreak/>
        <w:t>the local producers to utilize their existing installed capacity by working on 2 shifts and increase their export activities and substituting imports.</w:t>
      </w:r>
    </w:p>
    <w:p w14:paraId="38839DA2" w14:textId="77777777" w:rsidR="00000000" w:rsidRDefault="00000000">
      <w:pPr>
        <w:tabs>
          <w:tab w:val="left" w:pos="0"/>
        </w:tabs>
        <w:suppressAutoHyphens/>
        <w:jc w:val="lowKashida"/>
        <w:rPr>
          <w:rFonts w:cs="CG Times"/>
          <w:spacing w:val="-3"/>
          <w:sz w:val="16"/>
        </w:rPr>
      </w:pPr>
    </w:p>
    <w:p w14:paraId="2C430EF1" w14:textId="77777777" w:rsidR="00000000" w:rsidRDefault="00000000">
      <w:pPr>
        <w:tabs>
          <w:tab w:val="left" w:pos="-1152"/>
          <w:tab w:val="left" w:pos="-450"/>
          <w:tab w:val="left" w:pos="720"/>
          <w:tab w:val="left" w:pos="1440"/>
          <w:tab w:val="left" w:pos="3600"/>
        </w:tabs>
        <w:ind w:left="720" w:hanging="720"/>
        <w:jc w:val="lowKashida"/>
        <w:rPr>
          <w:noProof w:val="0"/>
          <w:lang w:val="en-GB" w:eastAsia="en-GB"/>
        </w:rPr>
      </w:pPr>
      <w:r>
        <w:rPr>
          <w:b/>
          <w:bCs/>
          <w:noProof w:val="0"/>
          <w:lang w:val="en-GB" w:eastAsia="en-GB"/>
        </w:rPr>
        <w:t>5.</w:t>
      </w:r>
      <w:r>
        <w:rPr>
          <w:b/>
          <w:bCs/>
          <w:noProof w:val="0"/>
          <w:lang w:val="en-GB" w:eastAsia="en-GB"/>
        </w:rPr>
        <w:tab/>
      </w:r>
      <w:r>
        <w:rPr>
          <w:b/>
          <w:bCs/>
          <w:noProof w:val="0"/>
          <w:u w:val="single"/>
          <w:lang w:val="en-GB" w:eastAsia="en-GB"/>
        </w:rPr>
        <w:t>PRICES</w:t>
      </w:r>
    </w:p>
    <w:p w14:paraId="23A10B25" w14:textId="77777777" w:rsidR="00000000" w:rsidRDefault="00000000">
      <w:pPr>
        <w:tabs>
          <w:tab w:val="left" w:pos="-1152"/>
          <w:tab w:val="left" w:pos="-450"/>
          <w:tab w:val="left" w:pos="720"/>
          <w:tab w:val="left" w:pos="1440"/>
          <w:tab w:val="left" w:pos="3600"/>
        </w:tabs>
        <w:ind w:left="720"/>
        <w:jc w:val="lowKashida"/>
        <w:rPr>
          <w:rFonts w:cs="CG Times"/>
          <w:spacing w:val="-3"/>
          <w:sz w:val="16"/>
        </w:rPr>
      </w:pPr>
      <w:r>
        <w:rPr>
          <w:noProof w:val="0"/>
          <w:lang w:val="en-GB" w:eastAsia="en-GB"/>
        </w:rPr>
        <w:t xml:space="preserve">The competitive environment in the chocolate industry has resulted in extreme pressure on prices during the last few years. </w:t>
      </w:r>
      <w:r>
        <w:rPr>
          <w:rFonts w:cs="CG Times"/>
          <w:spacing w:val="-3"/>
        </w:rPr>
        <w:t>The prices of chocolate products vary according to a number of factors such as the quality, types, origin, the sophistication of the production process, the standard of packaging, container size, etc.  Additionally there can be strong local price competition arising from smaller producers concentrating on finite distribution areas.</w:t>
      </w:r>
    </w:p>
    <w:p w14:paraId="74354AE0" w14:textId="77777777" w:rsidR="00000000" w:rsidRDefault="00000000">
      <w:pPr>
        <w:tabs>
          <w:tab w:val="left" w:pos="0"/>
        </w:tabs>
        <w:suppressAutoHyphens/>
        <w:jc w:val="lowKashida"/>
        <w:rPr>
          <w:rFonts w:cs="CG Times"/>
          <w:spacing w:val="-3"/>
          <w:sz w:val="16"/>
        </w:rPr>
      </w:pPr>
    </w:p>
    <w:p w14:paraId="3B867BAC" w14:textId="77777777" w:rsidR="00000000" w:rsidRDefault="00000000">
      <w:pPr>
        <w:tabs>
          <w:tab w:val="left" w:pos="709"/>
        </w:tabs>
        <w:suppressAutoHyphens/>
        <w:spacing w:after="54"/>
        <w:ind w:left="709"/>
        <w:jc w:val="lowKashida"/>
        <w:rPr>
          <w:rFonts w:cs="CG Times"/>
          <w:spacing w:val="-3"/>
          <w:sz w:val="16"/>
        </w:rPr>
      </w:pPr>
      <w:r>
        <w:rPr>
          <w:rFonts w:cs="CG Times"/>
          <w:spacing w:val="-3"/>
        </w:rPr>
        <w:t xml:space="preserve">The overall market-pricing picture found in RESD field research is summarised in Appendix 3.  It can be seen that although sizes are generally standardised in some of the chocolate types, there is a wide range of pricing across the various manufacturers. </w:t>
      </w:r>
    </w:p>
    <w:p w14:paraId="3143388C" w14:textId="77777777" w:rsidR="00000000" w:rsidRDefault="00000000">
      <w:pPr>
        <w:tabs>
          <w:tab w:val="left" w:pos="709"/>
        </w:tabs>
        <w:suppressAutoHyphens/>
        <w:spacing w:after="54"/>
        <w:ind w:left="709"/>
        <w:jc w:val="lowKashida"/>
        <w:rPr>
          <w:rFonts w:cs="CG Times"/>
          <w:spacing w:val="-3"/>
          <w:sz w:val="16"/>
        </w:rPr>
      </w:pPr>
    </w:p>
    <w:p w14:paraId="7ADD1C23" w14:textId="77777777" w:rsidR="00000000" w:rsidRDefault="00000000">
      <w:pPr>
        <w:pStyle w:val="BodyTextIndent2"/>
        <w:tabs>
          <w:tab w:val="left" w:pos="-1152"/>
          <w:tab w:val="left" w:pos="-450"/>
          <w:tab w:val="left" w:pos="720"/>
          <w:tab w:val="left" w:pos="1440"/>
          <w:tab w:val="left" w:pos="3600"/>
        </w:tabs>
      </w:pPr>
      <w:r>
        <w:t>Discounting is endemic in the trade, usually in the form of free cases. Discounting is particularly prevalent among the smaller and new entrants producers, who cannot match the marketing and distribution muscle of the big local producers.</w:t>
      </w:r>
    </w:p>
    <w:p w14:paraId="0F8D5D49" w14:textId="77777777" w:rsidR="00000000" w:rsidRDefault="00000000">
      <w:pPr>
        <w:tabs>
          <w:tab w:val="left" w:pos="-421"/>
          <w:tab w:val="left" w:pos="1847"/>
          <w:tab w:val="left" w:pos="8390"/>
        </w:tabs>
        <w:ind w:left="720"/>
        <w:jc w:val="lowKashida"/>
        <w:rPr>
          <w:sz w:val="16"/>
        </w:rPr>
      </w:pPr>
    </w:p>
    <w:p w14:paraId="3D4062A8" w14:textId="77777777" w:rsidR="00000000" w:rsidRDefault="00000000">
      <w:pPr>
        <w:tabs>
          <w:tab w:val="left" w:pos="-1152"/>
          <w:tab w:val="left" w:pos="-450"/>
          <w:tab w:val="left" w:pos="720"/>
          <w:tab w:val="left" w:pos="1440"/>
          <w:tab w:val="left" w:pos="3600"/>
        </w:tabs>
        <w:ind w:left="720" w:hanging="720"/>
        <w:jc w:val="lowKashida"/>
        <w:rPr>
          <w:noProof w:val="0"/>
          <w:lang w:val="en-GB" w:eastAsia="en-GB"/>
        </w:rPr>
      </w:pPr>
      <w:r>
        <w:rPr>
          <w:b/>
          <w:bCs/>
          <w:noProof w:val="0"/>
          <w:lang w:val="en-GB" w:eastAsia="en-GB"/>
        </w:rPr>
        <w:t>6.</w:t>
      </w:r>
      <w:r>
        <w:rPr>
          <w:b/>
          <w:bCs/>
          <w:noProof w:val="0"/>
          <w:lang w:val="en-GB" w:eastAsia="en-GB"/>
        </w:rPr>
        <w:tab/>
      </w:r>
      <w:r>
        <w:rPr>
          <w:b/>
          <w:bCs/>
          <w:noProof w:val="0"/>
          <w:u w:val="single"/>
          <w:lang w:val="en-GB" w:eastAsia="en-GB"/>
        </w:rPr>
        <w:t>COMPETITION AND MARKET SHARE:</w:t>
      </w:r>
    </w:p>
    <w:p w14:paraId="6A159627" w14:textId="77777777" w:rsidR="00000000" w:rsidRDefault="00000000">
      <w:pPr>
        <w:tabs>
          <w:tab w:val="left" w:pos="142"/>
        </w:tabs>
        <w:suppressAutoHyphens/>
        <w:spacing w:after="54"/>
        <w:ind w:left="709"/>
        <w:jc w:val="lowKashida"/>
        <w:rPr>
          <w:rFonts w:cs="CG Times"/>
          <w:spacing w:val="-3"/>
          <w:sz w:val="16"/>
        </w:rPr>
      </w:pPr>
      <w:r>
        <w:rPr>
          <w:noProof w:val="0"/>
          <w:lang w:val="en-GB" w:eastAsia="en-GB"/>
        </w:rPr>
        <w:t xml:space="preserve">The chocolate industry has been characterised by the tough competition among well imported companies and some local producers, which has given rise to a high degree of development and innovation forms of brands and packaging formats. </w:t>
      </w:r>
      <w:r>
        <w:rPr>
          <w:rFonts w:cs="CG Times"/>
          <w:spacing w:val="-3"/>
        </w:rPr>
        <w:t>Currently, three multinational companies penetrating the Saudi market as imports dominate the chocolate market. There are five major companies which dominate the local market. Four are foreign companies and one is local company. These are:</w:t>
      </w:r>
      <w:r>
        <w:rPr>
          <w:rFonts w:cs="CG Times"/>
          <w:spacing w:val="-3"/>
          <w:sz w:val="16"/>
        </w:rPr>
        <w:t xml:space="preserve"> </w:t>
      </w:r>
    </w:p>
    <w:p w14:paraId="592E4F2D" w14:textId="77777777" w:rsidR="00000000" w:rsidRDefault="00000000">
      <w:pPr>
        <w:tabs>
          <w:tab w:val="left" w:pos="142"/>
        </w:tabs>
        <w:suppressAutoHyphens/>
        <w:spacing w:after="54"/>
        <w:ind w:left="709"/>
        <w:jc w:val="lowKashida"/>
        <w:rPr>
          <w:rFonts w:cs="CG Times"/>
          <w:spacing w:val="-3"/>
          <w:sz w:val="16"/>
        </w:rPr>
      </w:pPr>
    </w:p>
    <w:p w14:paraId="60A05899" w14:textId="77777777" w:rsidR="00000000" w:rsidRDefault="00000000">
      <w:pPr>
        <w:tabs>
          <w:tab w:val="left" w:pos="142"/>
        </w:tabs>
        <w:suppressAutoHyphens/>
        <w:spacing w:after="54"/>
        <w:ind w:left="709"/>
        <w:jc w:val="lowKashida"/>
        <w:rPr>
          <w:rFonts w:cs="CG Times"/>
          <w:b/>
          <w:bCs/>
          <w:spacing w:val="-3"/>
          <w:sz w:val="20"/>
        </w:rPr>
      </w:pPr>
      <w:r>
        <w:rPr>
          <w:rFonts w:cs="CG Times"/>
          <w:b/>
          <w:bCs/>
          <w:spacing w:val="-3"/>
          <w:sz w:val="20"/>
        </w:rPr>
        <w:t>Mars Inc. Company:</w:t>
      </w:r>
    </w:p>
    <w:p w14:paraId="0273CAF7" w14:textId="77777777" w:rsidR="00000000" w:rsidRDefault="00000000">
      <w:pPr>
        <w:tabs>
          <w:tab w:val="left" w:pos="142"/>
        </w:tabs>
        <w:suppressAutoHyphens/>
        <w:spacing w:after="54"/>
        <w:ind w:left="709"/>
        <w:jc w:val="lowKashida"/>
        <w:rPr>
          <w:rFonts w:cs="CG Times"/>
          <w:spacing w:val="-3"/>
          <w:sz w:val="16"/>
        </w:rPr>
      </w:pPr>
      <w:r>
        <w:rPr>
          <w:rFonts w:cs="CG Times"/>
          <w:spacing w:val="-3"/>
        </w:rPr>
        <w:t>The company is the market leader in Saudi Arabia in confectionery. The company has been active in the region for more than 20 years. An American based company with a major international operation. Its subsidiary in the Netherlands is the world’s largest exporting factory. Its supply points for its operation in Saudi Arabia are Netherlands, UK, and turkey. There major include mars, Galaxy, Bounty, Snickers, Twix and m&amp;m’s. It is imported and distributed by Arabian Confectionery Company</w:t>
      </w:r>
      <w:r>
        <w:rPr>
          <w:rFonts w:cs="CG Times"/>
          <w:spacing w:val="-3"/>
          <w:sz w:val="16"/>
        </w:rPr>
        <w:t>.</w:t>
      </w:r>
    </w:p>
    <w:p w14:paraId="2F3E0FFE" w14:textId="77777777" w:rsidR="00000000" w:rsidRDefault="00000000">
      <w:pPr>
        <w:tabs>
          <w:tab w:val="left" w:pos="142"/>
        </w:tabs>
        <w:suppressAutoHyphens/>
        <w:spacing w:after="54"/>
        <w:ind w:left="709"/>
        <w:jc w:val="lowKashida"/>
        <w:rPr>
          <w:rFonts w:cs="CG Times"/>
          <w:spacing w:val="-3"/>
          <w:sz w:val="16"/>
        </w:rPr>
      </w:pPr>
    </w:p>
    <w:p w14:paraId="7AF847D5" w14:textId="77777777" w:rsidR="00000000" w:rsidRDefault="00000000">
      <w:pPr>
        <w:tabs>
          <w:tab w:val="left" w:pos="142"/>
        </w:tabs>
        <w:suppressAutoHyphens/>
        <w:spacing w:after="54"/>
        <w:ind w:left="709"/>
        <w:jc w:val="lowKashida"/>
        <w:rPr>
          <w:rFonts w:cs="CG Times"/>
          <w:b/>
          <w:bCs/>
          <w:spacing w:val="-3"/>
          <w:sz w:val="20"/>
        </w:rPr>
      </w:pPr>
      <w:r>
        <w:rPr>
          <w:rFonts w:cs="CG Times"/>
          <w:b/>
          <w:bCs/>
          <w:spacing w:val="-3"/>
          <w:sz w:val="20"/>
        </w:rPr>
        <w:t>Nestle/ Rowntree:</w:t>
      </w:r>
    </w:p>
    <w:p w14:paraId="21E8AEF1" w14:textId="77777777" w:rsidR="00000000" w:rsidRDefault="00000000">
      <w:pPr>
        <w:tabs>
          <w:tab w:val="left" w:pos="142"/>
        </w:tabs>
        <w:suppressAutoHyphens/>
        <w:spacing w:after="54"/>
        <w:ind w:left="709"/>
        <w:jc w:val="lowKashida"/>
        <w:rPr>
          <w:rFonts w:cs="CG Times"/>
          <w:spacing w:val="-3"/>
          <w:sz w:val="16"/>
        </w:rPr>
      </w:pPr>
      <w:r>
        <w:rPr>
          <w:rFonts w:cs="CG Times"/>
          <w:spacing w:val="-3"/>
        </w:rPr>
        <w:t>The second largest chocolate company in the kingdom. Rowntree now belongs to the Nestle group. The UK is the main source for its products in Saudi Arabia. Their brand Kit Kat is the number 1 brand in the kingdom of its chocobiscuits types. It is imported and distributed by General trading Company (Olayan).</w:t>
      </w:r>
    </w:p>
    <w:p w14:paraId="768C1110" w14:textId="77777777" w:rsidR="00000000" w:rsidRDefault="00000000">
      <w:pPr>
        <w:tabs>
          <w:tab w:val="left" w:pos="142"/>
        </w:tabs>
        <w:suppressAutoHyphens/>
        <w:spacing w:after="54"/>
        <w:ind w:left="709"/>
        <w:jc w:val="lowKashida"/>
        <w:rPr>
          <w:rFonts w:cs="CG Times"/>
          <w:spacing w:val="-3"/>
          <w:sz w:val="16"/>
        </w:rPr>
      </w:pPr>
    </w:p>
    <w:p w14:paraId="767797E2" w14:textId="77777777" w:rsidR="00000000" w:rsidRDefault="00000000">
      <w:pPr>
        <w:tabs>
          <w:tab w:val="left" w:pos="142"/>
        </w:tabs>
        <w:suppressAutoHyphens/>
        <w:spacing w:after="54"/>
        <w:ind w:left="709"/>
        <w:jc w:val="lowKashida"/>
        <w:rPr>
          <w:rFonts w:cs="CG Times"/>
          <w:b/>
          <w:bCs/>
          <w:spacing w:val="-3"/>
          <w:sz w:val="20"/>
        </w:rPr>
      </w:pPr>
      <w:r>
        <w:rPr>
          <w:rFonts w:cs="CG Times"/>
          <w:b/>
          <w:bCs/>
          <w:spacing w:val="-3"/>
          <w:sz w:val="20"/>
        </w:rPr>
        <w:t>Cadbury:</w:t>
      </w:r>
    </w:p>
    <w:p w14:paraId="650AA9B8" w14:textId="77777777" w:rsidR="00000000" w:rsidRDefault="00000000">
      <w:pPr>
        <w:tabs>
          <w:tab w:val="left" w:pos="142"/>
        </w:tabs>
        <w:suppressAutoHyphens/>
        <w:spacing w:after="54"/>
        <w:ind w:left="709"/>
        <w:jc w:val="lowKashida"/>
        <w:rPr>
          <w:rFonts w:cs="CG Times"/>
          <w:spacing w:val="-3"/>
        </w:rPr>
      </w:pPr>
      <w:r>
        <w:rPr>
          <w:rFonts w:cs="CG Times"/>
          <w:spacing w:val="-3"/>
        </w:rPr>
        <w:t xml:space="preserve">A confectionery company in UK. They have their own factory in Egypt which a joint venture with Kuwait Food Company. Its factory in Egypt supplies Saudi Arabia. After removal from the Arab Boycott list, Cadbury launched its wide range of </w:t>
      </w:r>
      <w:r>
        <w:rPr>
          <w:rFonts w:cs="CG Times"/>
          <w:spacing w:val="-3"/>
        </w:rPr>
        <w:lastRenderedPageBreak/>
        <w:t>products in Saudi Arabia during 1989 through their local distributors Aujan and Omar Balsharaf.</w:t>
      </w:r>
    </w:p>
    <w:p w14:paraId="651DD1FB" w14:textId="77777777" w:rsidR="00000000" w:rsidRDefault="00000000">
      <w:pPr>
        <w:tabs>
          <w:tab w:val="left" w:pos="142"/>
        </w:tabs>
        <w:suppressAutoHyphens/>
        <w:spacing w:after="54"/>
        <w:ind w:left="709"/>
        <w:jc w:val="lowKashida"/>
        <w:rPr>
          <w:rFonts w:cs="CG Times"/>
          <w:spacing w:val="-3"/>
          <w:sz w:val="16"/>
        </w:rPr>
      </w:pPr>
    </w:p>
    <w:p w14:paraId="440D77BB" w14:textId="77777777" w:rsidR="00000000" w:rsidRDefault="00000000">
      <w:pPr>
        <w:tabs>
          <w:tab w:val="left" w:pos="142"/>
        </w:tabs>
        <w:suppressAutoHyphens/>
        <w:spacing w:after="54"/>
        <w:ind w:left="709"/>
        <w:jc w:val="lowKashida"/>
        <w:rPr>
          <w:rFonts w:cs="CG Times"/>
          <w:b/>
          <w:bCs/>
          <w:spacing w:val="-3"/>
          <w:sz w:val="20"/>
        </w:rPr>
      </w:pPr>
      <w:r>
        <w:rPr>
          <w:rFonts w:cs="CG Times"/>
          <w:b/>
          <w:bCs/>
          <w:spacing w:val="-3"/>
          <w:sz w:val="20"/>
        </w:rPr>
        <w:t>Ulker Company:</w:t>
      </w:r>
    </w:p>
    <w:p w14:paraId="53B709D7" w14:textId="77777777" w:rsidR="00000000" w:rsidRDefault="00000000">
      <w:pPr>
        <w:tabs>
          <w:tab w:val="left" w:pos="142"/>
        </w:tabs>
        <w:suppressAutoHyphens/>
        <w:spacing w:after="54"/>
        <w:ind w:left="709"/>
        <w:jc w:val="lowKashida"/>
        <w:rPr>
          <w:rFonts w:cs="CG Times"/>
          <w:spacing w:val="-3"/>
          <w:sz w:val="16"/>
        </w:rPr>
      </w:pPr>
      <w:r>
        <w:rPr>
          <w:rFonts w:cs="CG Times"/>
          <w:spacing w:val="-3"/>
        </w:rPr>
        <w:t xml:space="preserve">Ulker products are considered as the medium quality products. It is a Turkish company. Their products are imported and distributed by Balsharaf Est. Recently Dallah Investment Group has signed a contract with Ulker Company to produce their products in the Kingdom after they purchased Savola Chocolate factory. </w:t>
      </w:r>
    </w:p>
    <w:p w14:paraId="30014CD5" w14:textId="77777777" w:rsidR="00000000" w:rsidRDefault="00000000">
      <w:pPr>
        <w:tabs>
          <w:tab w:val="left" w:pos="142"/>
        </w:tabs>
        <w:suppressAutoHyphens/>
        <w:spacing w:after="54"/>
        <w:ind w:left="709"/>
        <w:jc w:val="lowKashida"/>
        <w:rPr>
          <w:rFonts w:cs="CG Times"/>
          <w:spacing w:val="-3"/>
          <w:sz w:val="16"/>
        </w:rPr>
      </w:pPr>
    </w:p>
    <w:p w14:paraId="3CED450C" w14:textId="77777777" w:rsidR="00000000" w:rsidRDefault="00000000">
      <w:pPr>
        <w:tabs>
          <w:tab w:val="left" w:pos="142"/>
        </w:tabs>
        <w:suppressAutoHyphens/>
        <w:spacing w:after="54"/>
        <w:ind w:left="709"/>
        <w:jc w:val="lowKashida"/>
        <w:rPr>
          <w:rFonts w:cs="CG Times"/>
          <w:b/>
          <w:bCs/>
          <w:spacing w:val="-3"/>
          <w:sz w:val="20"/>
        </w:rPr>
      </w:pPr>
      <w:r>
        <w:rPr>
          <w:rFonts w:cs="CG Times"/>
          <w:b/>
          <w:bCs/>
          <w:spacing w:val="-3"/>
          <w:sz w:val="20"/>
        </w:rPr>
        <w:t>Al Jazirah (Ghandour), MAJ :</w:t>
      </w:r>
    </w:p>
    <w:p w14:paraId="757EA3A4" w14:textId="77777777" w:rsidR="00000000" w:rsidRDefault="00000000">
      <w:pPr>
        <w:tabs>
          <w:tab w:val="left" w:pos="142"/>
        </w:tabs>
        <w:suppressAutoHyphens/>
        <w:spacing w:after="54"/>
        <w:ind w:left="709"/>
        <w:jc w:val="lowKashida"/>
        <w:rPr>
          <w:rFonts w:cs="CG Times"/>
          <w:spacing w:val="-3"/>
          <w:sz w:val="16"/>
        </w:rPr>
      </w:pPr>
      <w:r>
        <w:rPr>
          <w:rFonts w:cs="CG Times"/>
          <w:spacing w:val="-3"/>
        </w:rPr>
        <w:t>Al-Jazirah (Ghandour) is dominating the local market and is the leader among the local producers. Their products also hold an outstanding reputation for quality.</w:t>
      </w:r>
    </w:p>
    <w:p w14:paraId="1658B2F5" w14:textId="77777777" w:rsidR="00000000" w:rsidRDefault="00000000">
      <w:pPr>
        <w:tabs>
          <w:tab w:val="left" w:pos="-1152"/>
          <w:tab w:val="left" w:pos="-450"/>
          <w:tab w:val="left" w:pos="720"/>
          <w:tab w:val="left" w:pos="1440"/>
          <w:tab w:val="left" w:pos="3600"/>
        </w:tabs>
        <w:jc w:val="lowKashida"/>
        <w:rPr>
          <w:b/>
          <w:bCs/>
          <w:noProof w:val="0"/>
          <w:sz w:val="16"/>
          <w:lang w:val="en-GB" w:eastAsia="en-GB"/>
        </w:rPr>
      </w:pPr>
    </w:p>
    <w:p w14:paraId="63D61587" w14:textId="77777777" w:rsidR="00000000" w:rsidRDefault="00000000">
      <w:pPr>
        <w:numPr>
          <w:ilvl w:val="1"/>
          <w:numId w:val="257"/>
        </w:numPr>
        <w:tabs>
          <w:tab w:val="left" w:pos="-1152"/>
          <w:tab w:val="left" w:pos="-450"/>
          <w:tab w:val="left" w:pos="1440"/>
          <w:tab w:val="left" w:pos="3600"/>
        </w:tabs>
        <w:jc w:val="lowKashida"/>
        <w:rPr>
          <w:b/>
          <w:bCs/>
          <w:noProof w:val="0"/>
          <w:u w:val="single"/>
          <w:lang w:val="en-GB" w:eastAsia="en-GB"/>
        </w:rPr>
      </w:pPr>
      <w:r>
        <w:rPr>
          <w:b/>
          <w:bCs/>
          <w:noProof w:val="0"/>
          <w:u w:val="single"/>
          <w:lang w:val="en-GB" w:eastAsia="en-GB"/>
        </w:rPr>
        <w:t>Market Shares:</w:t>
      </w:r>
    </w:p>
    <w:p w14:paraId="2704C28C" w14:textId="77777777" w:rsidR="00000000" w:rsidRDefault="00000000">
      <w:pPr>
        <w:tabs>
          <w:tab w:val="left" w:pos="-1152"/>
          <w:tab w:val="left" w:pos="-450"/>
          <w:tab w:val="left" w:pos="720"/>
          <w:tab w:val="left" w:pos="1440"/>
          <w:tab w:val="left" w:pos="3600"/>
        </w:tabs>
        <w:ind w:left="720"/>
        <w:jc w:val="lowKashida"/>
        <w:rPr>
          <w:noProof w:val="0"/>
          <w:sz w:val="16"/>
          <w:lang w:val="en-GB" w:eastAsia="en-GB"/>
        </w:rPr>
      </w:pPr>
      <w:r>
        <w:rPr>
          <w:noProof w:val="0"/>
          <w:lang w:val="en-GB" w:eastAsia="en-GB"/>
        </w:rPr>
        <w:t>The following table shows the market shares held by local producers of chocolate products in the Kingdom in 1997 and 1998:</w:t>
      </w:r>
    </w:p>
    <w:p w14:paraId="7CA83AEA" w14:textId="77777777" w:rsidR="00000000" w:rsidRDefault="00000000">
      <w:pPr>
        <w:tabs>
          <w:tab w:val="left" w:pos="-1152"/>
          <w:tab w:val="left" w:pos="-450"/>
          <w:tab w:val="left" w:pos="720"/>
          <w:tab w:val="left" w:pos="1440"/>
          <w:tab w:val="left" w:pos="3600"/>
        </w:tabs>
        <w:jc w:val="lowKashida"/>
        <w:rPr>
          <w:noProof w:val="0"/>
          <w:sz w:val="16"/>
          <w:lang w:val="en-GB" w:eastAsia="en-GB"/>
        </w:rPr>
      </w:pPr>
    </w:p>
    <w:tbl>
      <w:tblPr>
        <w:tblW w:w="0" w:type="auto"/>
        <w:jc w:val="center"/>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20" w:type="dxa"/>
          <w:right w:w="120" w:type="dxa"/>
        </w:tblCellMar>
        <w:tblLook w:val="0000" w:firstRow="0" w:lastRow="0" w:firstColumn="0" w:lastColumn="0" w:noHBand="0" w:noVBand="0"/>
      </w:tblPr>
      <w:tblGrid>
        <w:gridCol w:w="2340"/>
        <w:gridCol w:w="1170"/>
        <w:gridCol w:w="1170"/>
        <w:gridCol w:w="1170"/>
        <w:gridCol w:w="1170"/>
      </w:tblGrid>
      <w:tr w:rsidR="00000000" w14:paraId="1BF54E5A" w14:textId="77777777">
        <w:tblPrEx>
          <w:tblCellMar>
            <w:top w:w="0" w:type="dxa"/>
            <w:bottom w:w="0" w:type="dxa"/>
          </w:tblCellMar>
        </w:tblPrEx>
        <w:trPr>
          <w:cantSplit/>
          <w:jc w:val="center"/>
        </w:trPr>
        <w:tc>
          <w:tcPr>
            <w:tcW w:w="2340" w:type="dxa"/>
            <w:vMerge w:val="restart"/>
            <w:tcBorders>
              <w:bottom w:val="nil"/>
            </w:tcBorders>
          </w:tcPr>
          <w:p w14:paraId="5CE91CD7" w14:textId="77777777" w:rsidR="00000000" w:rsidRDefault="00000000">
            <w:pPr>
              <w:tabs>
                <w:tab w:val="left" w:pos="-1152"/>
                <w:tab w:val="left" w:pos="-450"/>
                <w:tab w:val="left" w:pos="720"/>
                <w:tab w:val="left" w:pos="1440"/>
                <w:tab w:val="left" w:pos="3600"/>
              </w:tabs>
              <w:spacing w:after="58"/>
              <w:rPr>
                <w:b/>
                <w:bCs/>
                <w:noProof w:val="0"/>
                <w:sz w:val="18"/>
                <w:lang w:val="en-GB" w:eastAsia="en-GB"/>
              </w:rPr>
            </w:pPr>
            <w:r>
              <w:rPr>
                <w:b/>
                <w:bCs/>
                <w:noProof w:val="0"/>
                <w:sz w:val="18"/>
                <w:lang w:val="en-GB" w:eastAsia="en-GB"/>
              </w:rPr>
              <w:t>Brand Name</w:t>
            </w:r>
          </w:p>
        </w:tc>
        <w:tc>
          <w:tcPr>
            <w:tcW w:w="2340" w:type="dxa"/>
            <w:gridSpan w:val="2"/>
            <w:tcBorders>
              <w:right w:val="nil"/>
            </w:tcBorders>
          </w:tcPr>
          <w:p w14:paraId="76044B6E" w14:textId="77777777" w:rsidR="00000000" w:rsidRDefault="00000000">
            <w:pPr>
              <w:tabs>
                <w:tab w:val="left" w:pos="-1152"/>
                <w:tab w:val="left" w:pos="-450"/>
                <w:tab w:val="left" w:pos="720"/>
                <w:tab w:val="left" w:pos="1440"/>
                <w:tab w:val="left" w:pos="3600"/>
              </w:tabs>
              <w:spacing w:after="58"/>
              <w:jc w:val="center"/>
              <w:rPr>
                <w:b/>
                <w:bCs/>
                <w:noProof w:val="0"/>
                <w:sz w:val="18"/>
                <w:lang w:val="en-GB" w:eastAsia="en-GB"/>
              </w:rPr>
            </w:pPr>
            <w:r>
              <w:rPr>
                <w:b/>
                <w:bCs/>
                <w:noProof w:val="0"/>
                <w:sz w:val="18"/>
                <w:lang w:val="en-GB" w:eastAsia="en-GB"/>
              </w:rPr>
              <w:t>1997</w:t>
            </w:r>
          </w:p>
        </w:tc>
        <w:tc>
          <w:tcPr>
            <w:tcW w:w="2340" w:type="dxa"/>
            <w:gridSpan w:val="2"/>
            <w:tcBorders>
              <w:right w:val="nil"/>
            </w:tcBorders>
          </w:tcPr>
          <w:p w14:paraId="1DCEA74F" w14:textId="77777777" w:rsidR="00000000" w:rsidRDefault="00000000">
            <w:pPr>
              <w:tabs>
                <w:tab w:val="left" w:pos="-1152"/>
                <w:tab w:val="left" w:pos="-450"/>
                <w:tab w:val="left" w:pos="720"/>
                <w:tab w:val="left" w:pos="1440"/>
                <w:tab w:val="left" w:pos="3600"/>
              </w:tabs>
              <w:spacing w:after="58"/>
              <w:jc w:val="center"/>
              <w:rPr>
                <w:b/>
                <w:bCs/>
                <w:noProof w:val="0"/>
                <w:sz w:val="18"/>
                <w:lang w:val="en-GB" w:eastAsia="en-GB"/>
              </w:rPr>
            </w:pPr>
            <w:r>
              <w:rPr>
                <w:b/>
                <w:bCs/>
                <w:noProof w:val="0"/>
                <w:sz w:val="18"/>
                <w:lang w:val="en-GB" w:eastAsia="en-GB"/>
              </w:rPr>
              <w:t>1998</w:t>
            </w:r>
          </w:p>
        </w:tc>
      </w:tr>
      <w:tr w:rsidR="00000000" w14:paraId="2996FD8A" w14:textId="77777777">
        <w:tblPrEx>
          <w:tblCellMar>
            <w:top w:w="0" w:type="dxa"/>
            <w:bottom w:w="0" w:type="dxa"/>
          </w:tblCellMar>
        </w:tblPrEx>
        <w:trPr>
          <w:cantSplit/>
          <w:jc w:val="center"/>
        </w:trPr>
        <w:tc>
          <w:tcPr>
            <w:tcW w:w="2340" w:type="dxa"/>
            <w:vMerge/>
            <w:tcBorders>
              <w:top w:val="nil"/>
            </w:tcBorders>
          </w:tcPr>
          <w:p w14:paraId="2CCBA591" w14:textId="77777777" w:rsidR="00000000" w:rsidRDefault="00000000">
            <w:pPr>
              <w:tabs>
                <w:tab w:val="left" w:pos="-1152"/>
                <w:tab w:val="left" w:pos="-450"/>
                <w:tab w:val="left" w:pos="720"/>
                <w:tab w:val="left" w:pos="1440"/>
                <w:tab w:val="left" w:pos="3600"/>
              </w:tabs>
              <w:spacing w:after="58"/>
              <w:rPr>
                <w:noProof w:val="0"/>
                <w:sz w:val="18"/>
                <w:lang w:val="en-GB" w:eastAsia="en-GB"/>
              </w:rPr>
            </w:pPr>
          </w:p>
        </w:tc>
        <w:tc>
          <w:tcPr>
            <w:tcW w:w="1170" w:type="dxa"/>
          </w:tcPr>
          <w:p w14:paraId="1B9B8179" w14:textId="77777777" w:rsidR="00000000" w:rsidRDefault="00000000">
            <w:pPr>
              <w:tabs>
                <w:tab w:val="left" w:pos="-1152"/>
                <w:tab w:val="left" w:pos="-450"/>
                <w:tab w:val="left" w:pos="720"/>
                <w:tab w:val="left" w:pos="1440"/>
                <w:tab w:val="left" w:pos="3600"/>
              </w:tabs>
              <w:spacing w:after="58"/>
              <w:jc w:val="center"/>
              <w:rPr>
                <w:b/>
                <w:bCs/>
                <w:noProof w:val="0"/>
                <w:sz w:val="18"/>
                <w:lang w:val="en-GB" w:eastAsia="en-GB"/>
              </w:rPr>
            </w:pPr>
            <w:r>
              <w:rPr>
                <w:b/>
                <w:bCs/>
                <w:noProof w:val="0"/>
                <w:sz w:val="18"/>
                <w:lang w:val="en-GB" w:eastAsia="en-GB"/>
              </w:rPr>
              <w:t>Tonnes</w:t>
            </w:r>
          </w:p>
        </w:tc>
        <w:tc>
          <w:tcPr>
            <w:tcW w:w="1170" w:type="dxa"/>
          </w:tcPr>
          <w:p w14:paraId="37C2B19C" w14:textId="77777777" w:rsidR="00000000" w:rsidRDefault="00000000">
            <w:pPr>
              <w:tabs>
                <w:tab w:val="left" w:pos="-1152"/>
                <w:tab w:val="left" w:pos="-450"/>
                <w:tab w:val="left" w:pos="720"/>
                <w:tab w:val="left" w:pos="1440"/>
                <w:tab w:val="left" w:pos="3600"/>
              </w:tabs>
              <w:spacing w:after="58"/>
              <w:jc w:val="center"/>
              <w:rPr>
                <w:b/>
                <w:bCs/>
                <w:noProof w:val="0"/>
                <w:sz w:val="18"/>
                <w:lang w:val="en-GB" w:eastAsia="en-GB"/>
              </w:rPr>
            </w:pPr>
            <w:r>
              <w:rPr>
                <w:b/>
                <w:bCs/>
                <w:noProof w:val="0"/>
                <w:sz w:val="18"/>
                <w:lang w:val="en-GB" w:eastAsia="en-GB"/>
              </w:rPr>
              <w:t>%</w:t>
            </w:r>
          </w:p>
        </w:tc>
        <w:tc>
          <w:tcPr>
            <w:tcW w:w="1170" w:type="dxa"/>
          </w:tcPr>
          <w:p w14:paraId="43247F6B" w14:textId="77777777" w:rsidR="00000000" w:rsidRDefault="00000000">
            <w:pPr>
              <w:tabs>
                <w:tab w:val="left" w:pos="-1152"/>
                <w:tab w:val="left" w:pos="-450"/>
                <w:tab w:val="left" w:pos="720"/>
                <w:tab w:val="left" w:pos="1440"/>
                <w:tab w:val="left" w:pos="3600"/>
              </w:tabs>
              <w:spacing w:after="58"/>
              <w:jc w:val="center"/>
              <w:rPr>
                <w:b/>
                <w:bCs/>
                <w:noProof w:val="0"/>
                <w:sz w:val="18"/>
                <w:lang w:val="en-GB" w:eastAsia="en-GB"/>
              </w:rPr>
            </w:pPr>
            <w:r>
              <w:rPr>
                <w:b/>
                <w:bCs/>
                <w:noProof w:val="0"/>
                <w:sz w:val="18"/>
                <w:lang w:val="en-GB" w:eastAsia="en-GB"/>
              </w:rPr>
              <w:t>Tonnes</w:t>
            </w:r>
          </w:p>
        </w:tc>
        <w:tc>
          <w:tcPr>
            <w:tcW w:w="1170" w:type="dxa"/>
          </w:tcPr>
          <w:p w14:paraId="6A390C3A" w14:textId="77777777" w:rsidR="00000000" w:rsidRDefault="00000000">
            <w:pPr>
              <w:tabs>
                <w:tab w:val="left" w:pos="-1152"/>
                <w:tab w:val="left" w:pos="-450"/>
                <w:tab w:val="left" w:pos="720"/>
                <w:tab w:val="left" w:pos="1440"/>
                <w:tab w:val="left" w:pos="3600"/>
              </w:tabs>
              <w:spacing w:after="58"/>
              <w:jc w:val="center"/>
              <w:rPr>
                <w:b/>
                <w:bCs/>
                <w:noProof w:val="0"/>
                <w:sz w:val="18"/>
                <w:lang w:val="en-GB" w:eastAsia="en-GB"/>
              </w:rPr>
            </w:pPr>
            <w:r>
              <w:rPr>
                <w:b/>
                <w:bCs/>
                <w:noProof w:val="0"/>
                <w:sz w:val="18"/>
                <w:lang w:val="en-GB" w:eastAsia="en-GB"/>
              </w:rPr>
              <w:t>%</w:t>
            </w:r>
          </w:p>
        </w:tc>
      </w:tr>
      <w:tr w:rsidR="00000000" w14:paraId="2CB493A6" w14:textId="77777777">
        <w:tblPrEx>
          <w:tblCellMar>
            <w:top w:w="0" w:type="dxa"/>
            <w:bottom w:w="0" w:type="dxa"/>
          </w:tblCellMar>
        </w:tblPrEx>
        <w:trPr>
          <w:jc w:val="center"/>
        </w:trPr>
        <w:tc>
          <w:tcPr>
            <w:tcW w:w="2340" w:type="dxa"/>
          </w:tcPr>
          <w:p w14:paraId="20896343" w14:textId="77777777" w:rsidR="00000000" w:rsidRDefault="00000000">
            <w:pPr>
              <w:tabs>
                <w:tab w:val="left" w:pos="-1152"/>
                <w:tab w:val="left" w:pos="-450"/>
                <w:tab w:val="left" w:pos="720"/>
                <w:tab w:val="left" w:pos="1440"/>
                <w:tab w:val="left" w:pos="3600"/>
              </w:tabs>
              <w:spacing w:after="58"/>
              <w:rPr>
                <w:noProof w:val="0"/>
                <w:sz w:val="18"/>
                <w:lang w:val="en-GB" w:eastAsia="en-GB"/>
              </w:rPr>
            </w:pPr>
            <w:r>
              <w:rPr>
                <w:noProof w:val="0"/>
                <w:sz w:val="18"/>
                <w:lang w:val="en-GB" w:eastAsia="en-GB"/>
              </w:rPr>
              <w:t>Ghandour</w:t>
            </w:r>
          </w:p>
        </w:tc>
        <w:tc>
          <w:tcPr>
            <w:tcW w:w="1170" w:type="dxa"/>
          </w:tcPr>
          <w:p w14:paraId="51B1C9CB"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11241</w:t>
            </w:r>
          </w:p>
        </w:tc>
        <w:tc>
          <w:tcPr>
            <w:tcW w:w="1170" w:type="dxa"/>
          </w:tcPr>
          <w:p w14:paraId="2C976363"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35</w:t>
            </w:r>
          </w:p>
        </w:tc>
        <w:tc>
          <w:tcPr>
            <w:tcW w:w="1170" w:type="dxa"/>
          </w:tcPr>
          <w:p w14:paraId="46CCA35B"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11300</w:t>
            </w:r>
          </w:p>
        </w:tc>
        <w:tc>
          <w:tcPr>
            <w:tcW w:w="1170" w:type="dxa"/>
          </w:tcPr>
          <w:p w14:paraId="33A3C475"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37</w:t>
            </w:r>
          </w:p>
        </w:tc>
      </w:tr>
      <w:tr w:rsidR="00000000" w14:paraId="306A3148" w14:textId="77777777">
        <w:tblPrEx>
          <w:tblCellMar>
            <w:top w:w="0" w:type="dxa"/>
            <w:bottom w:w="0" w:type="dxa"/>
          </w:tblCellMar>
        </w:tblPrEx>
        <w:trPr>
          <w:jc w:val="center"/>
        </w:trPr>
        <w:tc>
          <w:tcPr>
            <w:tcW w:w="2340" w:type="dxa"/>
          </w:tcPr>
          <w:p w14:paraId="2691044C" w14:textId="77777777" w:rsidR="00000000" w:rsidRDefault="00000000">
            <w:pPr>
              <w:tabs>
                <w:tab w:val="left" w:pos="-1152"/>
                <w:tab w:val="left" w:pos="-450"/>
                <w:tab w:val="left" w:pos="720"/>
                <w:tab w:val="left" w:pos="1440"/>
                <w:tab w:val="left" w:pos="3600"/>
              </w:tabs>
              <w:spacing w:after="58"/>
              <w:rPr>
                <w:noProof w:val="0"/>
                <w:sz w:val="18"/>
                <w:lang w:val="en-GB" w:eastAsia="en-GB"/>
              </w:rPr>
            </w:pPr>
            <w:r>
              <w:rPr>
                <w:noProof w:val="0"/>
                <w:sz w:val="18"/>
                <w:lang w:val="en-GB" w:eastAsia="en-GB"/>
              </w:rPr>
              <w:t>Savola</w:t>
            </w:r>
          </w:p>
        </w:tc>
        <w:tc>
          <w:tcPr>
            <w:tcW w:w="1170" w:type="dxa"/>
          </w:tcPr>
          <w:p w14:paraId="245EABE8"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293</w:t>
            </w:r>
          </w:p>
        </w:tc>
        <w:tc>
          <w:tcPr>
            <w:tcW w:w="1170" w:type="dxa"/>
          </w:tcPr>
          <w:p w14:paraId="5EF5A405"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1</w:t>
            </w:r>
          </w:p>
        </w:tc>
        <w:tc>
          <w:tcPr>
            <w:tcW w:w="1170" w:type="dxa"/>
          </w:tcPr>
          <w:p w14:paraId="10A22B43"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712</w:t>
            </w:r>
          </w:p>
        </w:tc>
        <w:tc>
          <w:tcPr>
            <w:tcW w:w="1170" w:type="dxa"/>
          </w:tcPr>
          <w:p w14:paraId="38625BD8"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2.3</w:t>
            </w:r>
          </w:p>
        </w:tc>
      </w:tr>
      <w:tr w:rsidR="00000000" w14:paraId="69A6DD37" w14:textId="77777777">
        <w:tblPrEx>
          <w:tblCellMar>
            <w:top w:w="0" w:type="dxa"/>
            <w:bottom w:w="0" w:type="dxa"/>
          </w:tblCellMar>
        </w:tblPrEx>
        <w:trPr>
          <w:jc w:val="center"/>
        </w:trPr>
        <w:tc>
          <w:tcPr>
            <w:tcW w:w="2340" w:type="dxa"/>
          </w:tcPr>
          <w:p w14:paraId="74F15964" w14:textId="77777777" w:rsidR="00000000" w:rsidRDefault="00000000">
            <w:pPr>
              <w:tabs>
                <w:tab w:val="left" w:pos="-1152"/>
                <w:tab w:val="left" w:pos="-450"/>
                <w:tab w:val="left" w:pos="720"/>
                <w:tab w:val="left" w:pos="1440"/>
                <w:tab w:val="left" w:pos="3600"/>
              </w:tabs>
              <w:spacing w:after="58"/>
              <w:rPr>
                <w:noProof w:val="0"/>
                <w:sz w:val="18"/>
                <w:lang w:val="en-GB" w:eastAsia="en-GB"/>
              </w:rPr>
            </w:pPr>
            <w:r>
              <w:rPr>
                <w:noProof w:val="0"/>
                <w:sz w:val="18"/>
                <w:lang w:val="en-GB" w:eastAsia="en-GB"/>
              </w:rPr>
              <w:t>AlFadhl</w:t>
            </w:r>
          </w:p>
        </w:tc>
        <w:tc>
          <w:tcPr>
            <w:tcW w:w="1170" w:type="dxa"/>
          </w:tcPr>
          <w:p w14:paraId="69FF410B"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362</w:t>
            </w:r>
          </w:p>
        </w:tc>
        <w:tc>
          <w:tcPr>
            <w:tcW w:w="1170" w:type="dxa"/>
          </w:tcPr>
          <w:p w14:paraId="006F3C9C"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1</w:t>
            </w:r>
          </w:p>
        </w:tc>
        <w:tc>
          <w:tcPr>
            <w:tcW w:w="1170" w:type="dxa"/>
          </w:tcPr>
          <w:p w14:paraId="4674D894"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312</w:t>
            </w:r>
          </w:p>
        </w:tc>
        <w:tc>
          <w:tcPr>
            <w:tcW w:w="1170" w:type="dxa"/>
          </w:tcPr>
          <w:p w14:paraId="0BA5908B"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1</w:t>
            </w:r>
          </w:p>
        </w:tc>
      </w:tr>
      <w:tr w:rsidR="00000000" w14:paraId="54A1FA5F" w14:textId="77777777">
        <w:tblPrEx>
          <w:tblCellMar>
            <w:top w:w="0" w:type="dxa"/>
            <w:bottom w:w="0" w:type="dxa"/>
          </w:tblCellMar>
        </w:tblPrEx>
        <w:trPr>
          <w:jc w:val="center"/>
        </w:trPr>
        <w:tc>
          <w:tcPr>
            <w:tcW w:w="2340" w:type="dxa"/>
          </w:tcPr>
          <w:p w14:paraId="41817414" w14:textId="77777777" w:rsidR="00000000" w:rsidRDefault="00000000">
            <w:pPr>
              <w:tabs>
                <w:tab w:val="left" w:pos="-1152"/>
                <w:tab w:val="left" w:pos="-450"/>
                <w:tab w:val="left" w:pos="720"/>
                <w:tab w:val="left" w:pos="1440"/>
                <w:tab w:val="left" w:pos="3600"/>
              </w:tabs>
              <w:spacing w:after="58"/>
              <w:rPr>
                <w:noProof w:val="0"/>
                <w:sz w:val="18"/>
                <w:lang w:val="en-GB" w:eastAsia="en-GB"/>
              </w:rPr>
            </w:pPr>
            <w:r>
              <w:rPr>
                <w:noProof w:val="0"/>
                <w:sz w:val="18"/>
                <w:lang w:val="en-GB" w:eastAsia="en-GB"/>
              </w:rPr>
              <w:t>Al Nuglay</w:t>
            </w:r>
          </w:p>
        </w:tc>
        <w:tc>
          <w:tcPr>
            <w:tcW w:w="1170" w:type="dxa"/>
          </w:tcPr>
          <w:p w14:paraId="1E4EE8BA"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238</w:t>
            </w:r>
          </w:p>
        </w:tc>
        <w:tc>
          <w:tcPr>
            <w:tcW w:w="1170" w:type="dxa"/>
          </w:tcPr>
          <w:p w14:paraId="5442E9A8"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1</w:t>
            </w:r>
          </w:p>
        </w:tc>
        <w:tc>
          <w:tcPr>
            <w:tcW w:w="1170" w:type="dxa"/>
          </w:tcPr>
          <w:p w14:paraId="260AB3D1"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200</w:t>
            </w:r>
          </w:p>
        </w:tc>
        <w:tc>
          <w:tcPr>
            <w:tcW w:w="1170" w:type="dxa"/>
          </w:tcPr>
          <w:p w14:paraId="03A10DFB"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1</w:t>
            </w:r>
          </w:p>
        </w:tc>
      </w:tr>
      <w:tr w:rsidR="00000000" w14:paraId="33C32A3E" w14:textId="77777777">
        <w:tblPrEx>
          <w:tblCellMar>
            <w:top w:w="0" w:type="dxa"/>
            <w:bottom w:w="0" w:type="dxa"/>
          </w:tblCellMar>
        </w:tblPrEx>
        <w:trPr>
          <w:jc w:val="center"/>
        </w:trPr>
        <w:tc>
          <w:tcPr>
            <w:tcW w:w="2340" w:type="dxa"/>
          </w:tcPr>
          <w:p w14:paraId="650F0472" w14:textId="77777777" w:rsidR="00000000" w:rsidRDefault="00000000">
            <w:pPr>
              <w:tabs>
                <w:tab w:val="left" w:pos="-1152"/>
                <w:tab w:val="left" w:pos="-450"/>
                <w:tab w:val="left" w:pos="720"/>
                <w:tab w:val="left" w:pos="1440"/>
                <w:tab w:val="left" w:pos="3600"/>
              </w:tabs>
              <w:spacing w:after="58"/>
              <w:rPr>
                <w:noProof w:val="0"/>
                <w:sz w:val="18"/>
                <w:lang w:val="en-GB" w:eastAsia="en-GB"/>
              </w:rPr>
            </w:pPr>
            <w:r>
              <w:rPr>
                <w:noProof w:val="0"/>
                <w:sz w:val="18"/>
                <w:lang w:val="en-GB" w:eastAsia="en-GB"/>
              </w:rPr>
              <w:t>Bader</w:t>
            </w:r>
          </w:p>
        </w:tc>
        <w:tc>
          <w:tcPr>
            <w:tcW w:w="1170" w:type="dxa"/>
          </w:tcPr>
          <w:p w14:paraId="0C2A85E0"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325</w:t>
            </w:r>
          </w:p>
        </w:tc>
        <w:tc>
          <w:tcPr>
            <w:tcW w:w="1170" w:type="dxa"/>
          </w:tcPr>
          <w:p w14:paraId="565E8A89"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1</w:t>
            </w:r>
          </w:p>
        </w:tc>
        <w:tc>
          <w:tcPr>
            <w:tcW w:w="1170" w:type="dxa"/>
          </w:tcPr>
          <w:p w14:paraId="03F59166"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350</w:t>
            </w:r>
          </w:p>
        </w:tc>
        <w:tc>
          <w:tcPr>
            <w:tcW w:w="1170" w:type="dxa"/>
          </w:tcPr>
          <w:p w14:paraId="7ED7B18B"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1</w:t>
            </w:r>
          </w:p>
        </w:tc>
      </w:tr>
      <w:tr w:rsidR="00000000" w14:paraId="02E5973F" w14:textId="77777777">
        <w:tblPrEx>
          <w:tblCellMar>
            <w:top w:w="0" w:type="dxa"/>
            <w:bottom w:w="0" w:type="dxa"/>
          </w:tblCellMar>
        </w:tblPrEx>
        <w:trPr>
          <w:jc w:val="center"/>
        </w:trPr>
        <w:tc>
          <w:tcPr>
            <w:tcW w:w="2340" w:type="dxa"/>
          </w:tcPr>
          <w:p w14:paraId="61385307" w14:textId="77777777" w:rsidR="00000000" w:rsidRDefault="00000000">
            <w:pPr>
              <w:tabs>
                <w:tab w:val="left" w:pos="-1152"/>
                <w:tab w:val="left" w:pos="-450"/>
                <w:tab w:val="left" w:pos="720"/>
                <w:tab w:val="left" w:pos="1440"/>
                <w:tab w:val="left" w:pos="3600"/>
              </w:tabs>
              <w:spacing w:after="58"/>
              <w:rPr>
                <w:noProof w:val="0"/>
                <w:sz w:val="18"/>
                <w:lang w:val="en-GB" w:eastAsia="en-GB"/>
              </w:rPr>
            </w:pPr>
            <w:r>
              <w:rPr>
                <w:noProof w:val="0"/>
                <w:sz w:val="18"/>
                <w:lang w:val="en-GB" w:eastAsia="en-GB"/>
              </w:rPr>
              <w:t>Saudi Labanese</w:t>
            </w:r>
          </w:p>
        </w:tc>
        <w:tc>
          <w:tcPr>
            <w:tcW w:w="1170" w:type="dxa"/>
          </w:tcPr>
          <w:p w14:paraId="48D630D3"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226</w:t>
            </w:r>
          </w:p>
        </w:tc>
        <w:tc>
          <w:tcPr>
            <w:tcW w:w="1170" w:type="dxa"/>
          </w:tcPr>
          <w:p w14:paraId="5C1BDD1A"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1</w:t>
            </w:r>
          </w:p>
        </w:tc>
        <w:tc>
          <w:tcPr>
            <w:tcW w:w="1170" w:type="dxa"/>
          </w:tcPr>
          <w:p w14:paraId="33FE0F1B"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238</w:t>
            </w:r>
          </w:p>
        </w:tc>
        <w:tc>
          <w:tcPr>
            <w:tcW w:w="1170" w:type="dxa"/>
          </w:tcPr>
          <w:p w14:paraId="34963E6C"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1</w:t>
            </w:r>
          </w:p>
        </w:tc>
      </w:tr>
      <w:tr w:rsidR="00000000" w14:paraId="4DB9500E" w14:textId="77777777">
        <w:tblPrEx>
          <w:tblCellMar>
            <w:top w:w="0" w:type="dxa"/>
            <w:bottom w:w="0" w:type="dxa"/>
          </w:tblCellMar>
        </w:tblPrEx>
        <w:trPr>
          <w:jc w:val="center"/>
        </w:trPr>
        <w:tc>
          <w:tcPr>
            <w:tcW w:w="2340" w:type="dxa"/>
          </w:tcPr>
          <w:p w14:paraId="3CE7EF7A" w14:textId="77777777" w:rsidR="00000000" w:rsidRDefault="00000000">
            <w:pPr>
              <w:tabs>
                <w:tab w:val="left" w:pos="-1152"/>
                <w:tab w:val="left" w:pos="-450"/>
                <w:tab w:val="left" w:pos="720"/>
                <w:tab w:val="left" w:pos="1440"/>
                <w:tab w:val="left" w:pos="3600"/>
              </w:tabs>
              <w:spacing w:after="58"/>
              <w:rPr>
                <w:noProof w:val="0"/>
                <w:sz w:val="18"/>
                <w:lang w:val="en-GB" w:eastAsia="en-GB"/>
              </w:rPr>
            </w:pPr>
            <w:r>
              <w:rPr>
                <w:noProof w:val="0"/>
                <w:sz w:val="18"/>
                <w:lang w:val="en-GB" w:eastAsia="en-GB"/>
              </w:rPr>
              <w:t>Others</w:t>
            </w:r>
          </w:p>
        </w:tc>
        <w:tc>
          <w:tcPr>
            <w:tcW w:w="1170" w:type="dxa"/>
          </w:tcPr>
          <w:p w14:paraId="28DAFFE1"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337</w:t>
            </w:r>
          </w:p>
        </w:tc>
        <w:tc>
          <w:tcPr>
            <w:tcW w:w="1170" w:type="dxa"/>
          </w:tcPr>
          <w:p w14:paraId="74971C13"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1</w:t>
            </w:r>
          </w:p>
        </w:tc>
        <w:tc>
          <w:tcPr>
            <w:tcW w:w="1170" w:type="dxa"/>
          </w:tcPr>
          <w:p w14:paraId="641CEDBA"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735</w:t>
            </w:r>
          </w:p>
        </w:tc>
        <w:tc>
          <w:tcPr>
            <w:tcW w:w="1170" w:type="dxa"/>
          </w:tcPr>
          <w:p w14:paraId="44D8D6E8"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2</w:t>
            </w:r>
          </w:p>
        </w:tc>
      </w:tr>
      <w:tr w:rsidR="00000000" w14:paraId="05DA1E3A" w14:textId="77777777">
        <w:tblPrEx>
          <w:tblCellMar>
            <w:top w:w="0" w:type="dxa"/>
            <w:bottom w:w="0" w:type="dxa"/>
          </w:tblCellMar>
        </w:tblPrEx>
        <w:trPr>
          <w:jc w:val="center"/>
        </w:trPr>
        <w:tc>
          <w:tcPr>
            <w:tcW w:w="2340" w:type="dxa"/>
          </w:tcPr>
          <w:p w14:paraId="594117C1" w14:textId="77777777" w:rsidR="00000000" w:rsidRDefault="00000000">
            <w:pPr>
              <w:tabs>
                <w:tab w:val="left" w:pos="-1152"/>
                <w:tab w:val="left" w:pos="-450"/>
                <w:tab w:val="left" w:pos="720"/>
                <w:tab w:val="left" w:pos="1440"/>
                <w:tab w:val="left" w:pos="3600"/>
              </w:tabs>
              <w:spacing w:after="58"/>
              <w:rPr>
                <w:noProof w:val="0"/>
                <w:sz w:val="18"/>
                <w:lang w:val="en-GB" w:eastAsia="en-GB"/>
              </w:rPr>
            </w:pPr>
            <w:r>
              <w:rPr>
                <w:noProof w:val="0"/>
                <w:sz w:val="18"/>
                <w:lang w:val="en-GB" w:eastAsia="en-GB"/>
              </w:rPr>
              <w:t>Imported Products</w:t>
            </w:r>
          </w:p>
        </w:tc>
        <w:tc>
          <w:tcPr>
            <w:tcW w:w="1170" w:type="dxa"/>
          </w:tcPr>
          <w:p w14:paraId="31392BD1"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18957</w:t>
            </w:r>
          </w:p>
        </w:tc>
        <w:tc>
          <w:tcPr>
            <w:tcW w:w="1170" w:type="dxa"/>
          </w:tcPr>
          <w:p w14:paraId="7952CF8F"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59</w:t>
            </w:r>
          </w:p>
        </w:tc>
        <w:tc>
          <w:tcPr>
            <w:tcW w:w="1170" w:type="dxa"/>
          </w:tcPr>
          <w:p w14:paraId="78F18A98"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16868</w:t>
            </w:r>
          </w:p>
        </w:tc>
        <w:tc>
          <w:tcPr>
            <w:tcW w:w="1170" w:type="dxa"/>
          </w:tcPr>
          <w:p w14:paraId="655EEDEA" w14:textId="77777777" w:rsidR="00000000" w:rsidRDefault="00000000">
            <w:pPr>
              <w:tabs>
                <w:tab w:val="left" w:pos="-1152"/>
                <w:tab w:val="left" w:pos="-450"/>
                <w:tab w:val="left" w:pos="720"/>
                <w:tab w:val="left" w:pos="1440"/>
                <w:tab w:val="left" w:pos="3600"/>
              </w:tabs>
              <w:spacing w:after="58"/>
              <w:jc w:val="center"/>
              <w:rPr>
                <w:noProof w:val="0"/>
                <w:sz w:val="18"/>
                <w:lang w:val="en-GB" w:eastAsia="en-GB"/>
              </w:rPr>
            </w:pPr>
            <w:r>
              <w:rPr>
                <w:noProof w:val="0"/>
                <w:sz w:val="18"/>
                <w:lang w:val="en-GB" w:eastAsia="en-GB"/>
              </w:rPr>
              <w:t>55</w:t>
            </w:r>
          </w:p>
        </w:tc>
      </w:tr>
      <w:tr w:rsidR="00000000" w14:paraId="0982EEF6" w14:textId="77777777">
        <w:tblPrEx>
          <w:tblCellMar>
            <w:top w:w="0" w:type="dxa"/>
            <w:bottom w:w="0" w:type="dxa"/>
          </w:tblCellMar>
        </w:tblPrEx>
        <w:trPr>
          <w:jc w:val="center"/>
        </w:trPr>
        <w:tc>
          <w:tcPr>
            <w:tcW w:w="2340" w:type="dxa"/>
          </w:tcPr>
          <w:p w14:paraId="1BC63FFC" w14:textId="77777777" w:rsidR="00000000" w:rsidRDefault="00000000">
            <w:pPr>
              <w:tabs>
                <w:tab w:val="left" w:pos="-1152"/>
                <w:tab w:val="left" w:pos="-450"/>
                <w:tab w:val="left" w:pos="720"/>
                <w:tab w:val="left" w:pos="1440"/>
                <w:tab w:val="left" w:pos="3600"/>
              </w:tabs>
              <w:spacing w:after="58"/>
              <w:rPr>
                <w:b/>
                <w:bCs/>
                <w:noProof w:val="0"/>
                <w:sz w:val="18"/>
                <w:lang w:val="en-GB" w:eastAsia="en-GB"/>
              </w:rPr>
            </w:pPr>
            <w:r>
              <w:rPr>
                <w:b/>
                <w:bCs/>
                <w:noProof w:val="0"/>
                <w:sz w:val="18"/>
                <w:lang w:val="en-GB" w:eastAsia="en-GB"/>
              </w:rPr>
              <w:t>Total Market</w:t>
            </w:r>
          </w:p>
        </w:tc>
        <w:tc>
          <w:tcPr>
            <w:tcW w:w="1170" w:type="dxa"/>
          </w:tcPr>
          <w:p w14:paraId="1F9160C5" w14:textId="77777777" w:rsidR="00000000" w:rsidRDefault="00000000">
            <w:pPr>
              <w:tabs>
                <w:tab w:val="left" w:pos="-1152"/>
                <w:tab w:val="left" w:pos="-450"/>
                <w:tab w:val="left" w:pos="720"/>
                <w:tab w:val="left" w:pos="1440"/>
                <w:tab w:val="left" w:pos="3600"/>
              </w:tabs>
              <w:spacing w:after="58"/>
              <w:jc w:val="center"/>
              <w:rPr>
                <w:b/>
                <w:bCs/>
                <w:noProof w:val="0"/>
                <w:sz w:val="18"/>
                <w:lang w:val="en-GB" w:eastAsia="en-GB"/>
              </w:rPr>
            </w:pPr>
            <w:r>
              <w:rPr>
                <w:b/>
                <w:bCs/>
                <w:noProof w:val="0"/>
                <w:sz w:val="18"/>
                <w:lang w:val="en-GB" w:eastAsia="en-GB"/>
              </w:rPr>
              <w:t>31979</w:t>
            </w:r>
          </w:p>
        </w:tc>
        <w:tc>
          <w:tcPr>
            <w:tcW w:w="1170" w:type="dxa"/>
          </w:tcPr>
          <w:p w14:paraId="273A1E37" w14:textId="77777777" w:rsidR="00000000" w:rsidRDefault="00000000">
            <w:pPr>
              <w:tabs>
                <w:tab w:val="left" w:pos="-1152"/>
                <w:tab w:val="left" w:pos="-450"/>
                <w:tab w:val="left" w:pos="720"/>
                <w:tab w:val="left" w:pos="1440"/>
                <w:tab w:val="left" w:pos="3600"/>
              </w:tabs>
              <w:spacing w:after="58"/>
              <w:jc w:val="center"/>
              <w:rPr>
                <w:b/>
                <w:bCs/>
                <w:noProof w:val="0"/>
                <w:sz w:val="18"/>
                <w:lang w:val="en-GB" w:eastAsia="en-GB"/>
              </w:rPr>
            </w:pPr>
            <w:r>
              <w:rPr>
                <w:b/>
                <w:bCs/>
                <w:noProof w:val="0"/>
                <w:sz w:val="18"/>
                <w:lang w:val="en-GB" w:eastAsia="en-GB"/>
              </w:rPr>
              <w:t>100</w:t>
            </w:r>
          </w:p>
        </w:tc>
        <w:tc>
          <w:tcPr>
            <w:tcW w:w="1170" w:type="dxa"/>
          </w:tcPr>
          <w:p w14:paraId="7BA5E3BE" w14:textId="77777777" w:rsidR="00000000" w:rsidRDefault="00000000">
            <w:pPr>
              <w:tabs>
                <w:tab w:val="left" w:pos="-1152"/>
                <w:tab w:val="left" w:pos="-450"/>
                <w:tab w:val="left" w:pos="720"/>
                <w:tab w:val="left" w:pos="1440"/>
                <w:tab w:val="left" w:pos="3600"/>
              </w:tabs>
              <w:spacing w:after="58"/>
              <w:jc w:val="center"/>
              <w:rPr>
                <w:b/>
                <w:bCs/>
                <w:noProof w:val="0"/>
                <w:sz w:val="18"/>
                <w:lang w:val="en-GB" w:eastAsia="en-GB"/>
              </w:rPr>
            </w:pPr>
            <w:r>
              <w:rPr>
                <w:b/>
                <w:bCs/>
                <w:noProof w:val="0"/>
                <w:sz w:val="18"/>
                <w:lang w:val="en-GB" w:eastAsia="en-GB"/>
              </w:rPr>
              <w:t>30403</w:t>
            </w:r>
          </w:p>
        </w:tc>
        <w:tc>
          <w:tcPr>
            <w:tcW w:w="1170" w:type="dxa"/>
          </w:tcPr>
          <w:p w14:paraId="261EDFF8" w14:textId="77777777" w:rsidR="00000000" w:rsidRDefault="00000000">
            <w:pPr>
              <w:tabs>
                <w:tab w:val="left" w:pos="-1152"/>
                <w:tab w:val="left" w:pos="-450"/>
                <w:tab w:val="left" w:pos="720"/>
                <w:tab w:val="left" w:pos="1440"/>
                <w:tab w:val="left" w:pos="3600"/>
              </w:tabs>
              <w:spacing w:after="58"/>
              <w:jc w:val="center"/>
              <w:rPr>
                <w:b/>
                <w:bCs/>
                <w:noProof w:val="0"/>
                <w:sz w:val="18"/>
                <w:lang w:val="en-GB" w:eastAsia="en-GB"/>
              </w:rPr>
            </w:pPr>
            <w:r>
              <w:rPr>
                <w:b/>
                <w:bCs/>
                <w:noProof w:val="0"/>
                <w:sz w:val="18"/>
                <w:lang w:val="en-GB" w:eastAsia="en-GB"/>
              </w:rPr>
              <w:t>100</w:t>
            </w:r>
          </w:p>
        </w:tc>
      </w:tr>
    </w:tbl>
    <w:p w14:paraId="7F15F9E0" w14:textId="77777777" w:rsidR="00000000" w:rsidRDefault="00000000">
      <w:pPr>
        <w:pStyle w:val="BodyTextIndent2"/>
        <w:tabs>
          <w:tab w:val="left" w:pos="-1152"/>
          <w:tab w:val="left" w:pos="-450"/>
          <w:tab w:val="left" w:pos="720"/>
          <w:tab w:val="left" w:pos="1440"/>
          <w:tab w:val="left" w:pos="3600"/>
        </w:tabs>
        <w:rPr>
          <w:sz w:val="16"/>
        </w:rPr>
      </w:pPr>
    </w:p>
    <w:p w14:paraId="09201485" w14:textId="77777777" w:rsidR="00000000" w:rsidRDefault="00000000">
      <w:pPr>
        <w:pStyle w:val="BodyTextIndent2"/>
        <w:tabs>
          <w:tab w:val="left" w:pos="-1152"/>
          <w:tab w:val="left" w:pos="-450"/>
          <w:tab w:val="left" w:pos="720"/>
          <w:tab w:val="left" w:pos="1440"/>
          <w:tab w:val="left" w:pos="3600"/>
        </w:tabs>
        <w:rPr>
          <w:sz w:val="16"/>
        </w:rPr>
      </w:pPr>
      <w:r>
        <w:t>Graphically, the market shares of chocolate suppliers in 1998 are shown as follows:.</w:t>
      </w:r>
    </w:p>
    <w:p w14:paraId="2EBFD576" w14:textId="77777777" w:rsidR="00000000" w:rsidRDefault="00000000">
      <w:pPr>
        <w:tabs>
          <w:tab w:val="left" w:pos="-1152"/>
          <w:tab w:val="left" w:pos="-450"/>
          <w:tab w:val="left" w:pos="720"/>
          <w:tab w:val="left" w:pos="1440"/>
          <w:tab w:val="left" w:pos="3600"/>
        </w:tabs>
        <w:ind w:left="720"/>
        <w:jc w:val="lowKashida"/>
        <w:rPr>
          <w:sz w:val="16"/>
          <w:lang w:eastAsia="en-GB"/>
        </w:rPr>
      </w:pPr>
    </w:p>
    <w:p w14:paraId="106CCA9D" w14:textId="77777777" w:rsidR="00000000" w:rsidRDefault="00000000">
      <w:pPr>
        <w:tabs>
          <w:tab w:val="left" w:pos="-1152"/>
          <w:tab w:val="left" w:pos="-450"/>
          <w:tab w:val="left" w:pos="720"/>
          <w:tab w:val="left" w:pos="1440"/>
          <w:tab w:val="left" w:pos="3600"/>
        </w:tabs>
        <w:ind w:left="720"/>
        <w:jc w:val="lowKashida"/>
        <w:rPr>
          <w:lang w:eastAsia="en-GB"/>
        </w:rPr>
      </w:pPr>
      <w:r>
        <w:lastRenderedPageBreak/>
        <w:object w:dxaOrig="1440" w:dyaOrig="1440" w14:anchorId="05CE01B6">
          <v:shape id="_x0000_s1028" type="#_x0000_t75" style="position:absolute;left:0;text-align:left;margin-left:0;margin-top:.05pt;width:484.45pt;height:249pt;z-index:251658752" o:allowincell="f">
            <v:imagedata r:id="rId13" o:title=""/>
            <w10:wrap type="topAndBottom"/>
          </v:shape>
          <o:OLEObject Type="Embed" ProgID="MSGraph.Chart.8" ShapeID="_x0000_s1028" DrawAspect="Content" ObjectID="_1807804096" r:id="rId14">
            <o:FieldCodes>\s</o:FieldCodes>
          </o:OLEObject>
        </w:object>
      </w:r>
    </w:p>
    <w:p w14:paraId="38A5AC19" w14:textId="77777777" w:rsidR="00000000" w:rsidRDefault="00000000">
      <w:pPr>
        <w:tabs>
          <w:tab w:val="left" w:pos="-1152"/>
          <w:tab w:val="left" w:pos="-450"/>
          <w:tab w:val="left" w:pos="720"/>
          <w:tab w:val="left" w:pos="1440"/>
          <w:tab w:val="left" w:pos="3600"/>
        </w:tabs>
        <w:jc w:val="lowKashida"/>
        <w:rPr>
          <w:lang w:eastAsia="en-GB"/>
        </w:rPr>
      </w:pPr>
      <w:r>
        <w:rPr>
          <w:b/>
          <w:bCs/>
          <w:noProof w:val="0"/>
          <w:lang w:val="en-GB" w:eastAsia="en-GB"/>
        </w:rPr>
        <w:t>7.</w:t>
      </w:r>
      <w:r>
        <w:rPr>
          <w:b/>
          <w:bCs/>
          <w:noProof w:val="0"/>
          <w:lang w:val="en-GB" w:eastAsia="en-GB"/>
        </w:rPr>
        <w:tab/>
      </w:r>
      <w:r>
        <w:rPr>
          <w:b/>
          <w:bCs/>
          <w:noProof w:val="0"/>
          <w:u w:val="single"/>
          <w:lang w:val="en-GB" w:eastAsia="en-GB"/>
        </w:rPr>
        <w:t>DISTRIBUTION</w:t>
      </w:r>
    </w:p>
    <w:p w14:paraId="46C8045D" w14:textId="77777777" w:rsidR="00000000" w:rsidRDefault="00000000">
      <w:pPr>
        <w:tabs>
          <w:tab w:val="left" w:pos="-1152"/>
          <w:tab w:val="left" w:pos="-450"/>
          <w:tab w:val="left" w:pos="720"/>
          <w:tab w:val="left" w:pos="1440"/>
          <w:tab w:val="left" w:pos="3600"/>
        </w:tabs>
        <w:ind w:left="720"/>
        <w:jc w:val="lowKashida"/>
        <w:rPr>
          <w:noProof w:val="0"/>
          <w:lang w:val="en-GB" w:eastAsia="en-GB"/>
        </w:rPr>
      </w:pPr>
      <w:r>
        <w:rPr>
          <w:noProof w:val="0"/>
          <w:lang w:val="en-GB" w:eastAsia="en-GB"/>
        </w:rPr>
        <w:t>Being FMCG products, chocolate producers and importers usually use different distribution channels to achieve the maximum coverage. These channels are as Follows:</w:t>
      </w:r>
    </w:p>
    <w:p w14:paraId="025C2FFE" w14:textId="77777777" w:rsidR="00000000" w:rsidRDefault="00000000">
      <w:pPr>
        <w:tabs>
          <w:tab w:val="left" w:pos="-1152"/>
          <w:tab w:val="left" w:pos="-450"/>
          <w:tab w:val="left" w:pos="720"/>
          <w:tab w:val="left" w:pos="1440"/>
          <w:tab w:val="left" w:pos="3600"/>
        </w:tabs>
        <w:jc w:val="lowKashida"/>
        <w:rPr>
          <w:noProof w:val="0"/>
          <w:sz w:val="16"/>
          <w:lang w:val="en-GB" w:eastAsia="en-GB"/>
        </w:rPr>
      </w:pPr>
    </w:p>
    <w:p w14:paraId="25A9CC56" w14:textId="77777777" w:rsidR="00000000" w:rsidRDefault="00000000">
      <w:pPr>
        <w:tabs>
          <w:tab w:val="left" w:pos="-1152"/>
          <w:tab w:val="left" w:pos="-450"/>
          <w:tab w:val="left" w:pos="720"/>
          <w:tab w:val="left" w:pos="1440"/>
          <w:tab w:val="left" w:pos="3600"/>
        </w:tabs>
        <w:ind w:left="1440" w:hanging="720"/>
        <w:jc w:val="lowKashida"/>
        <w:rPr>
          <w:noProof w:val="0"/>
          <w:lang w:val="en-GB" w:eastAsia="en-GB"/>
        </w:rPr>
      </w:pPr>
      <w:r>
        <w:rPr>
          <w:noProof w:val="0"/>
          <w:lang w:val="en-GB" w:eastAsia="en-GB"/>
        </w:rPr>
        <w:t>-</w:t>
      </w:r>
      <w:r>
        <w:rPr>
          <w:noProof w:val="0"/>
          <w:lang w:val="en-GB" w:eastAsia="en-GB"/>
        </w:rPr>
        <w:tab/>
        <w:t>Direct Distribution through their own fleet to different trade levels wholesalers, supermarkets, small grocery stores and institutional buyers (catering, company camps and to home delivery ..etc.).</w:t>
      </w:r>
    </w:p>
    <w:p w14:paraId="7E10C766" w14:textId="77777777" w:rsidR="00000000" w:rsidRDefault="00000000">
      <w:pPr>
        <w:tabs>
          <w:tab w:val="left" w:pos="-1152"/>
          <w:tab w:val="left" w:pos="-450"/>
          <w:tab w:val="left" w:pos="720"/>
          <w:tab w:val="left" w:pos="1440"/>
          <w:tab w:val="left" w:pos="3600"/>
        </w:tabs>
        <w:ind w:left="1440" w:hanging="720"/>
        <w:jc w:val="lowKashida"/>
        <w:rPr>
          <w:noProof w:val="0"/>
          <w:lang w:val="en-GB" w:eastAsia="en-GB"/>
        </w:rPr>
      </w:pPr>
      <w:r>
        <w:rPr>
          <w:noProof w:val="0"/>
          <w:lang w:val="en-GB" w:eastAsia="en-GB"/>
        </w:rPr>
        <w:t>-</w:t>
      </w:r>
      <w:r>
        <w:rPr>
          <w:noProof w:val="0"/>
          <w:lang w:val="en-GB" w:eastAsia="en-GB"/>
        </w:rPr>
        <w:tab/>
        <w:t>Indirect distribution through sole distributors or agents outside their territories.</w:t>
      </w:r>
    </w:p>
    <w:p w14:paraId="64BE81D3" w14:textId="77777777" w:rsidR="00000000" w:rsidRDefault="00000000">
      <w:pPr>
        <w:tabs>
          <w:tab w:val="left" w:pos="-1152"/>
          <w:tab w:val="left" w:pos="-450"/>
          <w:tab w:val="left" w:pos="720"/>
          <w:tab w:val="left" w:pos="1440"/>
          <w:tab w:val="left" w:pos="3600"/>
        </w:tabs>
        <w:ind w:left="1440" w:hanging="720"/>
        <w:jc w:val="lowKashida"/>
        <w:rPr>
          <w:noProof w:val="0"/>
          <w:lang w:val="en-GB" w:eastAsia="en-GB"/>
        </w:rPr>
      </w:pPr>
      <w:r>
        <w:rPr>
          <w:noProof w:val="0"/>
          <w:lang w:val="en-GB" w:eastAsia="en-GB"/>
        </w:rPr>
        <w:t>-</w:t>
      </w:r>
      <w:r>
        <w:rPr>
          <w:noProof w:val="0"/>
          <w:lang w:val="en-GB" w:eastAsia="en-GB"/>
        </w:rPr>
        <w:tab/>
        <w:t>Indirect distribution through wholesalers.</w:t>
      </w:r>
    </w:p>
    <w:p w14:paraId="7B875989" w14:textId="77777777" w:rsidR="00000000" w:rsidRDefault="00000000">
      <w:pPr>
        <w:tabs>
          <w:tab w:val="left" w:pos="-1152"/>
          <w:tab w:val="left" w:pos="-450"/>
          <w:tab w:val="left" w:pos="720"/>
          <w:tab w:val="left" w:pos="1440"/>
          <w:tab w:val="left" w:pos="3600"/>
        </w:tabs>
        <w:jc w:val="lowKashida"/>
        <w:rPr>
          <w:noProof w:val="0"/>
          <w:sz w:val="16"/>
          <w:lang w:val="en-GB" w:eastAsia="en-GB"/>
        </w:rPr>
      </w:pPr>
    </w:p>
    <w:p w14:paraId="1282CD77" w14:textId="77777777" w:rsidR="00000000" w:rsidRDefault="00000000">
      <w:pPr>
        <w:pStyle w:val="a"/>
        <w:numPr>
          <w:ilvl w:val="0"/>
          <w:numId w:val="39"/>
        </w:numPr>
        <w:tabs>
          <w:tab w:val="clear" w:pos="648"/>
          <w:tab w:val="left" w:pos="-1152"/>
          <w:tab w:val="left" w:pos="-450"/>
          <w:tab w:val="num" w:pos="567"/>
          <w:tab w:val="left" w:pos="720"/>
          <w:tab w:val="left" w:pos="1440"/>
          <w:tab w:val="left" w:pos="3600"/>
        </w:tabs>
        <w:ind w:left="426" w:hanging="426"/>
        <w:jc w:val="lowKashida"/>
        <w:rPr>
          <w:rFonts w:ascii="Times New Roman" w:hAnsi="Times New Roman"/>
          <w:lang w:val="en-GB" w:eastAsia="en-GB"/>
        </w:rPr>
      </w:pPr>
      <w:r>
        <w:rPr>
          <w:rFonts w:ascii="Times New Roman" w:hAnsi="Times New Roman"/>
          <w:lang w:val="en-GB" w:eastAsia="en-GB"/>
        </w:rPr>
        <w:t>The largest producers of chocolate of items have their own fleet to distribute their products to their customers. However major sales of chocolate is reported to be through the wholesales and semi wholesales level, where such channels are quite sensitive to prices and prefer products that does not last longer for sales porpoises which lies on their nature of business.</w:t>
      </w:r>
    </w:p>
    <w:p w14:paraId="3F1108E6" w14:textId="77777777" w:rsidR="00000000" w:rsidRDefault="00000000">
      <w:pPr>
        <w:pStyle w:val="a"/>
        <w:tabs>
          <w:tab w:val="left" w:pos="-1152"/>
          <w:tab w:val="left" w:pos="-450"/>
          <w:tab w:val="left" w:pos="720"/>
          <w:tab w:val="left" w:pos="1440"/>
          <w:tab w:val="left" w:pos="3600"/>
        </w:tabs>
        <w:jc w:val="lowKashida"/>
        <w:rPr>
          <w:rFonts w:ascii="Times New Roman" w:hAnsi="Times New Roman"/>
          <w:lang w:val="en-GB" w:eastAsia="en-GB"/>
        </w:rPr>
      </w:pPr>
    </w:p>
    <w:p w14:paraId="0B8F4204" w14:textId="77777777" w:rsidR="00000000" w:rsidRDefault="00000000">
      <w:pPr>
        <w:pStyle w:val="a"/>
        <w:numPr>
          <w:ilvl w:val="0"/>
          <w:numId w:val="39"/>
        </w:numPr>
        <w:tabs>
          <w:tab w:val="clear" w:pos="648"/>
          <w:tab w:val="left" w:pos="-1152"/>
          <w:tab w:val="left" w:pos="-450"/>
          <w:tab w:val="num" w:pos="567"/>
          <w:tab w:val="left" w:pos="720"/>
          <w:tab w:val="left" w:pos="1440"/>
          <w:tab w:val="left" w:pos="3600"/>
        </w:tabs>
        <w:ind w:left="426" w:hanging="426"/>
        <w:jc w:val="lowKashida"/>
        <w:rPr>
          <w:rFonts w:ascii="Times New Roman" w:hAnsi="Times New Roman"/>
          <w:lang w:val="en-GB" w:eastAsia="en-GB"/>
        </w:rPr>
      </w:pPr>
      <w:r>
        <w:rPr>
          <w:rFonts w:ascii="Times New Roman" w:hAnsi="Times New Roman"/>
          <w:lang w:val="en-GB" w:eastAsia="en-GB"/>
        </w:rPr>
        <w:t>The smaller producers of chocolate lie heavily on the wholesale and semi wholesales and agents outside their territory.</w:t>
      </w:r>
    </w:p>
    <w:p w14:paraId="11E43A7E" w14:textId="77777777" w:rsidR="00000000" w:rsidRDefault="00000000">
      <w:pPr>
        <w:pStyle w:val="a"/>
        <w:tabs>
          <w:tab w:val="left" w:pos="-1152"/>
          <w:tab w:val="left" w:pos="-450"/>
          <w:tab w:val="left" w:pos="720"/>
          <w:tab w:val="left" w:pos="1440"/>
          <w:tab w:val="left" w:pos="3600"/>
        </w:tabs>
        <w:ind w:left="0" w:firstLine="0"/>
        <w:jc w:val="lowKashida"/>
        <w:rPr>
          <w:rFonts w:ascii="Times New Roman" w:hAnsi="Times New Roman"/>
          <w:lang w:val="en-GB" w:eastAsia="en-GB"/>
        </w:rPr>
      </w:pPr>
    </w:p>
    <w:p w14:paraId="7BA4BF99" w14:textId="77777777" w:rsidR="00000000" w:rsidRDefault="00000000">
      <w:pPr>
        <w:tabs>
          <w:tab w:val="left" w:pos="-1152"/>
          <w:tab w:val="left" w:pos="-450"/>
          <w:tab w:val="left" w:pos="720"/>
          <w:tab w:val="left" w:pos="1440"/>
          <w:tab w:val="left" w:pos="3600"/>
        </w:tabs>
        <w:jc w:val="lowKashida"/>
        <w:rPr>
          <w:rFonts w:cs="Times New Roman Backslanted"/>
          <w:noProof w:val="0"/>
          <w:lang w:val="en-GB" w:eastAsia="en-GB"/>
        </w:rPr>
      </w:pPr>
      <w:r>
        <w:rPr>
          <w:rFonts w:cs="Times New Roman Backslanted"/>
          <w:b/>
          <w:bCs/>
          <w:noProof w:val="0"/>
          <w:lang w:val="en-GB" w:eastAsia="en-GB"/>
        </w:rPr>
        <w:t>7.1</w:t>
      </w:r>
      <w:r>
        <w:rPr>
          <w:rFonts w:cs="Times New Roman Backslanted"/>
          <w:b/>
          <w:bCs/>
          <w:noProof w:val="0"/>
          <w:lang w:val="en-GB" w:eastAsia="en-GB"/>
        </w:rPr>
        <w:tab/>
      </w:r>
      <w:r>
        <w:rPr>
          <w:rFonts w:cs="Times New Roman Backslanted"/>
          <w:b/>
          <w:bCs/>
          <w:noProof w:val="0"/>
          <w:u w:val="single"/>
          <w:lang w:val="en-GB" w:eastAsia="en-GB"/>
        </w:rPr>
        <w:t>Sales by Type of Customers</w:t>
      </w:r>
    </w:p>
    <w:p w14:paraId="7A5749E3" w14:textId="77777777" w:rsidR="00000000" w:rsidRDefault="00000000">
      <w:pPr>
        <w:tabs>
          <w:tab w:val="left" w:pos="-1152"/>
          <w:tab w:val="left" w:pos="-450"/>
          <w:tab w:val="left" w:pos="720"/>
          <w:tab w:val="left" w:pos="1440"/>
          <w:tab w:val="left" w:pos="3600"/>
        </w:tabs>
        <w:ind w:left="720"/>
        <w:jc w:val="lowKashida"/>
        <w:rPr>
          <w:noProof w:val="0"/>
          <w:lang w:val="en-GB" w:eastAsia="en-GB"/>
        </w:rPr>
      </w:pPr>
      <w:r>
        <w:rPr>
          <w:noProof w:val="0"/>
          <w:lang w:val="en-GB" w:eastAsia="en-GB"/>
        </w:rPr>
        <w:t>The following table shown the sales by region for some of the local producers in 1997:-</w:t>
      </w:r>
    </w:p>
    <w:p w14:paraId="01BA8CAB" w14:textId="77777777" w:rsidR="00000000" w:rsidRDefault="00000000">
      <w:pPr>
        <w:tabs>
          <w:tab w:val="left" w:pos="-1152"/>
          <w:tab w:val="left" w:pos="-450"/>
          <w:tab w:val="left" w:pos="720"/>
          <w:tab w:val="left" w:pos="1440"/>
          <w:tab w:val="left" w:pos="3600"/>
        </w:tabs>
        <w:ind w:left="720"/>
        <w:jc w:val="lowKashida"/>
        <w:rPr>
          <w:noProof w:val="0"/>
          <w:lang w:val="en-GB" w:eastAsia="en-GB"/>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134"/>
        <w:gridCol w:w="1134"/>
        <w:gridCol w:w="1134"/>
        <w:gridCol w:w="1134"/>
        <w:gridCol w:w="992"/>
      </w:tblGrid>
      <w:tr w:rsidR="00000000" w14:paraId="7644204F" w14:textId="77777777">
        <w:tblPrEx>
          <w:tblCellMar>
            <w:top w:w="0" w:type="dxa"/>
            <w:bottom w:w="0" w:type="dxa"/>
          </w:tblCellMar>
        </w:tblPrEx>
        <w:trPr>
          <w:cantSplit/>
        </w:trPr>
        <w:tc>
          <w:tcPr>
            <w:tcW w:w="2268" w:type="dxa"/>
          </w:tcPr>
          <w:p w14:paraId="6CB331B1" w14:textId="77777777" w:rsidR="00000000" w:rsidRDefault="00000000">
            <w:pPr>
              <w:jc w:val="center"/>
              <w:rPr>
                <w:b/>
                <w:bCs/>
                <w:sz w:val="22"/>
                <w:szCs w:val="28"/>
              </w:rPr>
            </w:pPr>
            <w:r>
              <w:rPr>
                <w:b/>
                <w:bCs/>
                <w:sz w:val="22"/>
              </w:rPr>
              <w:t>Manufacturer Name</w:t>
            </w:r>
          </w:p>
        </w:tc>
        <w:tc>
          <w:tcPr>
            <w:tcW w:w="1134" w:type="dxa"/>
          </w:tcPr>
          <w:p w14:paraId="31864EA3" w14:textId="77777777" w:rsidR="00000000" w:rsidRDefault="00000000">
            <w:pPr>
              <w:jc w:val="center"/>
              <w:rPr>
                <w:b/>
                <w:bCs/>
                <w:sz w:val="22"/>
                <w:szCs w:val="28"/>
              </w:rPr>
            </w:pPr>
            <w:r>
              <w:rPr>
                <w:b/>
                <w:bCs/>
                <w:sz w:val="22"/>
                <w:szCs w:val="28"/>
              </w:rPr>
              <w:t>Central</w:t>
            </w:r>
          </w:p>
        </w:tc>
        <w:tc>
          <w:tcPr>
            <w:tcW w:w="1134" w:type="dxa"/>
          </w:tcPr>
          <w:p w14:paraId="08838D06" w14:textId="77777777" w:rsidR="00000000" w:rsidRDefault="00000000">
            <w:pPr>
              <w:jc w:val="center"/>
              <w:rPr>
                <w:b/>
                <w:bCs/>
                <w:sz w:val="22"/>
                <w:szCs w:val="28"/>
              </w:rPr>
            </w:pPr>
            <w:r>
              <w:rPr>
                <w:b/>
                <w:bCs/>
                <w:sz w:val="22"/>
                <w:szCs w:val="28"/>
              </w:rPr>
              <w:t>Western</w:t>
            </w:r>
          </w:p>
        </w:tc>
        <w:tc>
          <w:tcPr>
            <w:tcW w:w="1134" w:type="dxa"/>
          </w:tcPr>
          <w:p w14:paraId="39C5CF6F" w14:textId="77777777" w:rsidR="00000000" w:rsidRDefault="00000000">
            <w:pPr>
              <w:jc w:val="center"/>
              <w:rPr>
                <w:b/>
                <w:bCs/>
                <w:sz w:val="22"/>
                <w:szCs w:val="28"/>
              </w:rPr>
            </w:pPr>
            <w:r>
              <w:rPr>
                <w:b/>
                <w:bCs/>
                <w:sz w:val="22"/>
                <w:szCs w:val="28"/>
              </w:rPr>
              <w:t>Eastern</w:t>
            </w:r>
          </w:p>
        </w:tc>
        <w:tc>
          <w:tcPr>
            <w:tcW w:w="1134" w:type="dxa"/>
          </w:tcPr>
          <w:p w14:paraId="74B3AE43" w14:textId="77777777" w:rsidR="00000000" w:rsidRDefault="00000000">
            <w:pPr>
              <w:jc w:val="center"/>
              <w:rPr>
                <w:b/>
                <w:bCs/>
                <w:sz w:val="22"/>
                <w:szCs w:val="28"/>
              </w:rPr>
            </w:pPr>
            <w:r>
              <w:rPr>
                <w:b/>
                <w:bCs/>
                <w:sz w:val="22"/>
                <w:szCs w:val="28"/>
              </w:rPr>
              <w:t>Others</w:t>
            </w:r>
          </w:p>
        </w:tc>
        <w:tc>
          <w:tcPr>
            <w:tcW w:w="992" w:type="dxa"/>
          </w:tcPr>
          <w:p w14:paraId="2C31317C" w14:textId="77777777" w:rsidR="00000000" w:rsidRDefault="00000000">
            <w:pPr>
              <w:jc w:val="center"/>
              <w:rPr>
                <w:b/>
                <w:bCs/>
                <w:sz w:val="22"/>
                <w:szCs w:val="28"/>
              </w:rPr>
            </w:pPr>
            <w:r>
              <w:rPr>
                <w:b/>
                <w:bCs/>
                <w:sz w:val="22"/>
              </w:rPr>
              <w:t>Total %</w:t>
            </w:r>
          </w:p>
        </w:tc>
      </w:tr>
      <w:tr w:rsidR="00000000" w14:paraId="12C81624" w14:textId="77777777">
        <w:tblPrEx>
          <w:tblCellMar>
            <w:top w:w="0" w:type="dxa"/>
            <w:bottom w:w="0" w:type="dxa"/>
          </w:tblCellMar>
        </w:tblPrEx>
        <w:trPr>
          <w:cantSplit/>
        </w:trPr>
        <w:tc>
          <w:tcPr>
            <w:tcW w:w="2268" w:type="dxa"/>
          </w:tcPr>
          <w:p w14:paraId="2E9874BB" w14:textId="77777777" w:rsidR="00000000" w:rsidRDefault="00000000">
            <w:pPr>
              <w:pStyle w:val="Heading1"/>
              <w:jc w:val="left"/>
              <w:rPr>
                <w:b w:val="0"/>
                <w:bCs w:val="0"/>
                <w:sz w:val="24"/>
              </w:rPr>
            </w:pPr>
            <w:r>
              <w:rPr>
                <w:b w:val="0"/>
                <w:bCs w:val="0"/>
                <w:sz w:val="24"/>
              </w:rPr>
              <w:lastRenderedPageBreak/>
              <w:t>ACC</w:t>
            </w:r>
          </w:p>
        </w:tc>
        <w:tc>
          <w:tcPr>
            <w:tcW w:w="1134" w:type="dxa"/>
          </w:tcPr>
          <w:p w14:paraId="29C2F17E" w14:textId="77777777" w:rsidR="00000000" w:rsidRDefault="00000000">
            <w:pPr>
              <w:jc w:val="center"/>
              <w:rPr>
                <w:szCs w:val="28"/>
              </w:rPr>
            </w:pPr>
            <w:r>
              <w:rPr>
                <w:szCs w:val="28"/>
              </w:rPr>
              <w:t>30</w:t>
            </w:r>
          </w:p>
        </w:tc>
        <w:tc>
          <w:tcPr>
            <w:tcW w:w="1134" w:type="dxa"/>
          </w:tcPr>
          <w:p w14:paraId="36B73428" w14:textId="77777777" w:rsidR="00000000" w:rsidRDefault="00000000">
            <w:pPr>
              <w:jc w:val="center"/>
              <w:rPr>
                <w:szCs w:val="28"/>
              </w:rPr>
            </w:pPr>
            <w:r>
              <w:rPr>
                <w:szCs w:val="28"/>
              </w:rPr>
              <w:t>30</w:t>
            </w:r>
          </w:p>
        </w:tc>
        <w:tc>
          <w:tcPr>
            <w:tcW w:w="1134" w:type="dxa"/>
          </w:tcPr>
          <w:p w14:paraId="2D58C404" w14:textId="77777777" w:rsidR="00000000" w:rsidRDefault="00000000">
            <w:pPr>
              <w:jc w:val="center"/>
              <w:rPr>
                <w:szCs w:val="28"/>
              </w:rPr>
            </w:pPr>
            <w:r>
              <w:rPr>
                <w:szCs w:val="28"/>
              </w:rPr>
              <w:t>25</w:t>
            </w:r>
          </w:p>
        </w:tc>
        <w:tc>
          <w:tcPr>
            <w:tcW w:w="1134" w:type="dxa"/>
          </w:tcPr>
          <w:p w14:paraId="41648CFE" w14:textId="77777777" w:rsidR="00000000" w:rsidRDefault="00000000">
            <w:pPr>
              <w:jc w:val="center"/>
              <w:rPr>
                <w:szCs w:val="28"/>
              </w:rPr>
            </w:pPr>
            <w:r>
              <w:rPr>
                <w:szCs w:val="28"/>
              </w:rPr>
              <w:t>15</w:t>
            </w:r>
          </w:p>
        </w:tc>
        <w:tc>
          <w:tcPr>
            <w:tcW w:w="992" w:type="dxa"/>
          </w:tcPr>
          <w:p w14:paraId="4981C750" w14:textId="77777777" w:rsidR="00000000" w:rsidRDefault="00000000">
            <w:pPr>
              <w:jc w:val="center"/>
              <w:rPr>
                <w:szCs w:val="28"/>
              </w:rPr>
            </w:pPr>
            <w:r>
              <w:rPr>
                <w:szCs w:val="28"/>
                <w:rtl/>
              </w:rPr>
              <w:t>100</w:t>
            </w:r>
          </w:p>
        </w:tc>
      </w:tr>
      <w:tr w:rsidR="00000000" w14:paraId="4F252DDC" w14:textId="77777777">
        <w:tblPrEx>
          <w:tblCellMar>
            <w:top w:w="0" w:type="dxa"/>
            <w:bottom w:w="0" w:type="dxa"/>
          </w:tblCellMar>
        </w:tblPrEx>
        <w:trPr>
          <w:cantSplit/>
        </w:trPr>
        <w:tc>
          <w:tcPr>
            <w:tcW w:w="2268" w:type="dxa"/>
          </w:tcPr>
          <w:p w14:paraId="210620E5" w14:textId="77777777" w:rsidR="00000000" w:rsidRDefault="00000000">
            <w:pPr>
              <w:pStyle w:val="Heading1"/>
              <w:jc w:val="left"/>
              <w:rPr>
                <w:b w:val="0"/>
                <w:bCs w:val="0"/>
                <w:sz w:val="24"/>
              </w:rPr>
            </w:pPr>
            <w:r>
              <w:rPr>
                <w:b w:val="0"/>
                <w:bCs w:val="0"/>
                <w:sz w:val="24"/>
              </w:rPr>
              <w:t>Al Nugaly</w:t>
            </w:r>
          </w:p>
        </w:tc>
        <w:tc>
          <w:tcPr>
            <w:tcW w:w="1134" w:type="dxa"/>
          </w:tcPr>
          <w:p w14:paraId="0328C56A" w14:textId="77777777" w:rsidR="00000000" w:rsidRDefault="00000000">
            <w:pPr>
              <w:jc w:val="center"/>
              <w:rPr>
                <w:szCs w:val="28"/>
              </w:rPr>
            </w:pPr>
            <w:r>
              <w:rPr>
                <w:szCs w:val="28"/>
              </w:rPr>
              <w:t>30</w:t>
            </w:r>
          </w:p>
        </w:tc>
        <w:tc>
          <w:tcPr>
            <w:tcW w:w="1134" w:type="dxa"/>
          </w:tcPr>
          <w:p w14:paraId="4E2A2D47" w14:textId="77777777" w:rsidR="00000000" w:rsidRDefault="00000000">
            <w:pPr>
              <w:jc w:val="center"/>
              <w:rPr>
                <w:szCs w:val="28"/>
              </w:rPr>
            </w:pPr>
            <w:r>
              <w:rPr>
                <w:szCs w:val="28"/>
              </w:rPr>
              <w:t>25</w:t>
            </w:r>
          </w:p>
        </w:tc>
        <w:tc>
          <w:tcPr>
            <w:tcW w:w="1134" w:type="dxa"/>
          </w:tcPr>
          <w:p w14:paraId="4317D85C" w14:textId="77777777" w:rsidR="00000000" w:rsidRDefault="00000000">
            <w:pPr>
              <w:jc w:val="center"/>
              <w:rPr>
                <w:szCs w:val="28"/>
              </w:rPr>
            </w:pPr>
            <w:r>
              <w:rPr>
                <w:szCs w:val="28"/>
              </w:rPr>
              <w:t>25</w:t>
            </w:r>
          </w:p>
        </w:tc>
        <w:tc>
          <w:tcPr>
            <w:tcW w:w="1134" w:type="dxa"/>
          </w:tcPr>
          <w:p w14:paraId="04D40A8E" w14:textId="77777777" w:rsidR="00000000" w:rsidRDefault="00000000">
            <w:pPr>
              <w:jc w:val="center"/>
              <w:rPr>
                <w:szCs w:val="28"/>
              </w:rPr>
            </w:pPr>
            <w:r>
              <w:rPr>
                <w:szCs w:val="28"/>
              </w:rPr>
              <w:t>20</w:t>
            </w:r>
          </w:p>
        </w:tc>
        <w:tc>
          <w:tcPr>
            <w:tcW w:w="992" w:type="dxa"/>
          </w:tcPr>
          <w:p w14:paraId="55A5A7DA" w14:textId="77777777" w:rsidR="00000000" w:rsidRDefault="00000000">
            <w:pPr>
              <w:jc w:val="center"/>
              <w:rPr>
                <w:szCs w:val="28"/>
              </w:rPr>
            </w:pPr>
            <w:r>
              <w:rPr>
                <w:szCs w:val="28"/>
                <w:rtl/>
              </w:rPr>
              <w:t>100</w:t>
            </w:r>
          </w:p>
        </w:tc>
      </w:tr>
      <w:tr w:rsidR="00000000" w14:paraId="49D59E94" w14:textId="77777777">
        <w:tblPrEx>
          <w:tblCellMar>
            <w:top w:w="0" w:type="dxa"/>
            <w:bottom w:w="0" w:type="dxa"/>
          </w:tblCellMar>
        </w:tblPrEx>
        <w:trPr>
          <w:cantSplit/>
        </w:trPr>
        <w:tc>
          <w:tcPr>
            <w:tcW w:w="2268" w:type="dxa"/>
          </w:tcPr>
          <w:p w14:paraId="605D3EB1" w14:textId="77777777" w:rsidR="00000000" w:rsidRDefault="00000000">
            <w:pPr>
              <w:pStyle w:val="Heading1"/>
              <w:jc w:val="left"/>
              <w:rPr>
                <w:b w:val="0"/>
                <w:bCs w:val="0"/>
                <w:sz w:val="24"/>
              </w:rPr>
            </w:pPr>
            <w:r>
              <w:rPr>
                <w:b w:val="0"/>
                <w:bCs w:val="0"/>
                <w:sz w:val="24"/>
              </w:rPr>
              <w:t>Saudi Labanese</w:t>
            </w:r>
          </w:p>
        </w:tc>
        <w:tc>
          <w:tcPr>
            <w:tcW w:w="1134" w:type="dxa"/>
          </w:tcPr>
          <w:p w14:paraId="743AEA1C" w14:textId="77777777" w:rsidR="00000000" w:rsidRDefault="00000000">
            <w:pPr>
              <w:jc w:val="center"/>
              <w:rPr>
                <w:szCs w:val="28"/>
              </w:rPr>
            </w:pPr>
            <w:r>
              <w:rPr>
                <w:szCs w:val="28"/>
              </w:rPr>
              <w:t>35</w:t>
            </w:r>
          </w:p>
        </w:tc>
        <w:tc>
          <w:tcPr>
            <w:tcW w:w="1134" w:type="dxa"/>
          </w:tcPr>
          <w:p w14:paraId="13341DE6" w14:textId="77777777" w:rsidR="00000000" w:rsidRDefault="00000000">
            <w:pPr>
              <w:jc w:val="center"/>
              <w:rPr>
                <w:szCs w:val="28"/>
              </w:rPr>
            </w:pPr>
            <w:r>
              <w:rPr>
                <w:szCs w:val="28"/>
              </w:rPr>
              <w:t>25</w:t>
            </w:r>
          </w:p>
        </w:tc>
        <w:tc>
          <w:tcPr>
            <w:tcW w:w="1134" w:type="dxa"/>
          </w:tcPr>
          <w:p w14:paraId="516BBF6B" w14:textId="77777777" w:rsidR="00000000" w:rsidRDefault="00000000">
            <w:pPr>
              <w:jc w:val="center"/>
              <w:rPr>
                <w:szCs w:val="28"/>
              </w:rPr>
            </w:pPr>
            <w:r>
              <w:rPr>
                <w:szCs w:val="28"/>
              </w:rPr>
              <w:t>20</w:t>
            </w:r>
          </w:p>
        </w:tc>
        <w:tc>
          <w:tcPr>
            <w:tcW w:w="1134" w:type="dxa"/>
          </w:tcPr>
          <w:p w14:paraId="2D9B54EC" w14:textId="77777777" w:rsidR="00000000" w:rsidRDefault="00000000">
            <w:pPr>
              <w:jc w:val="center"/>
              <w:rPr>
                <w:szCs w:val="28"/>
              </w:rPr>
            </w:pPr>
            <w:r>
              <w:rPr>
                <w:szCs w:val="28"/>
              </w:rPr>
              <w:t>20</w:t>
            </w:r>
          </w:p>
        </w:tc>
        <w:tc>
          <w:tcPr>
            <w:tcW w:w="992" w:type="dxa"/>
          </w:tcPr>
          <w:p w14:paraId="3B15AE89" w14:textId="77777777" w:rsidR="00000000" w:rsidRDefault="00000000">
            <w:pPr>
              <w:jc w:val="center"/>
              <w:rPr>
                <w:szCs w:val="28"/>
              </w:rPr>
            </w:pPr>
            <w:r>
              <w:rPr>
                <w:szCs w:val="28"/>
                <w:rtl/>
              </w:rPr>
              <w:t>100</w:t>
            </w:r>
          </w:p>
        </w:tc>
      </w:tr>
      <w:tr w:rsidR="00000000" w14:paraId="60F0930D" w14:textId="77777777">
        <w:tblPrEx>
          <w:tblCellMar>
            <w:top w:w="0" w:type="dxa"/>
            <w:bottom w:w="0" w:type="dxa"/>
          </w:tblCellMar>
        </w:tblPrEx>
        <w:trPr>
          <w:cantSplit/>
        </w:trPr>
        <w:tc>
          <w:tcPr>
            <w:tcW w:w="2268" w:type="dxa"/>
          </w:tcPr>
          <w:p w14:paraId="23316152" w14:textId="77777777" w:rsidR="00000000" w:rsidRDefault="00000000">
            <w:pPr>
              <w:pStyle w:val="Heading1"/>
              <w:jc w:val="left"/>
              <w:rPr>
                <w:b w:val="0"/>
                <w:bCs w:val="0"/>
                <w:sz w:val="24"/>
              </w:rPr>
            </w:pPr>
            <w:r>
              <w:rPr>
                <w:b w:val="0"/>
                <w:bCs w:val="0"/>
                <w:sz w:val="24"/>
              </w:rPr>
              <w:t>Jamjoom</w:t>
            </w:r>
          </w:p>
        </w:tc>
        <w:tc>
          <w:tcPr>
            <w:tcW w:w="1134" w:type="dxa"/>
          </w:tcPr>
          <w:p w14:paraId="386F3A31" w14:textId="77777777" w:rsidR="00000000" w:rsidRDefault="00000000">
            <w:pPr>
              <w:jc w:val="center"/>
              <w:rPr>
                <w:szCs w:val="28"/>
              </w:rPr>
            </w:pPr>
            <w:r>
              <w:rPr>
                <w:szCs w:val="28"/>
              </w:rPr>
              <w:t>40</w:t>
            </w:r>
          </w:p>
        </w:tc>
        <w:tc>
          <w:tcPr>
            <w:tcW w:w="1134" w:type="dxa"/>
          </w:tcPr>
          <w:p w14:paraId="1E183482" w14:textId="77777777" w:rsidR="00000000" w:rsidRDefault="00000000">
            <w:pPr>
              <w:jc w:val="center"/>
              <w:rPr>
                <w:szCs w:val="28"/>
              </w:rPr>
            </w:pPr>
            <w:r>
              <w:rPr>
                <w:szCs w:val="28"/>
              </w:rPr>
              <w:t>20</w:t>
            </w:r>
          </w:p>
        </w:tc>
        <w:tc>
          <w:tcPr>
            <w:tcW w:w="1134" w:type="dxa"/>
          </w:tcPr>
          <w:p w14:paraId="21A31660" w14:textId="77777777" w:rsidR="00000000" w:rsidRDefault="00000000">
            <w:pPr>
              <w:jc w:val="center"/>
              <w:rPr>
                <w:szCs w:val="28"/>
              </w:rPr>
            </w:pPr>
            <w:r>
              <w:rPr>
                <w:szCs w:val="28"/>
              </w:rPr>
              <w:t>10</w:t>
            </w:r>
          </w:p>
        </w:tc>
        <w:tc>
          <w:tcPr>
            <w:tcW w:w="1134" w:type="dxa"/>
          </w:tcPr>
          <w:p w14:paraId="089E2EBB" w14:textId="77777777" w:rsidR="00000000" w:rsidRDefault="00000000">
            <w:pPr>
              <w:jc w:val="center"/>
              <w:rPr>
                <w:szCs w:val="28"/>
              </w:rPr>
            </w:pPr>
            <w:r>
              <w:rPr>
                <w:szCs w:val="28"/>
              </w:rPr>
              <w:t>30</w:t>
            </w:r>
          </w:p>
        </w:tc>
        <w:tc>
          <w:tcPr>
            <w:tcW w:w="992" w:type="dxa"/>
          </w:tcPr>
          <w:p w14:paraId="377364D8" w14:textId="77777777" w:rsidR="00000000" w:rsidRDefault="00000000">
            <w:pPr>
              <w:jc w:val="center"/>
              <w:rPr>
                <w:szCs w:val="28"/>
              </w:rPr>
            </w:pPr>
            <w:r>
              <w:rPr>
                <w:szCs w:val="28"/>
                <w:rtl/>
              </w:rPr>
              <w:t>100</w:t>
            </w:r>
          </w:p>
        </w:tc>
      </w:tr>
      <w:tr w:rsidR="00000000" w14:paraId="3AFADBF7" w14:textId="77777777">
        <w:tblPrEx>
          <w:tblCellMar>
            <w:top w:w="0" w:type="dxa"/>
            <w:bottom w:w="0" w:type="dxa"/>
          </w:tblCellMar>
        </w:tblPrEx>
        <w:trPr>
          <w:cantSplit/>
        </w:trPr>
        <w:tc>
          <w:tcPr>
            <w:tcW w:w="2268" w:type="dxa"/>
          </w:tcPr>
          <w:p w14:paraId="084638BC" w14:textId="77777777" w:rsidR="00000000" w:rsidRDefault="00000000">
            <w:pPr>
              <w:pStyle w:val="Heading1"/>
              <w:jc w:val="left"/>
              <w:rPr>
                <w:b w:val="0"/>
                <w:bCs w:val="0"/>
                <w:sz w:val="24"/>
              </w:rPr>
            </w:pPr>
            <w:r>
              <w:rPr>
                <w:b w:val="0"/>
                <w:bCs w:val="0"/>
                <w:sz w:val="24"/>
              </w:rPr>
              <w:t>GTC</w:t>
            </w:r>
          </w:p>
        </w:tc>
        <w:tc>
          <w:tcPr>
            <w:tcW w:w="1134" w:type="dxa"/>
          </w:tcPr>
          <w:p w14:paraId="08FB4411" w14:textId="77777777" w:rsidR="00000000" w:rsidRDefault="00000000">
            <w:pPr>
              <w:jc w:val="center"/>
              <w:rPr>
                <w:szCs w:val="28"/>
              </w:rPr>
            </w:pPr>
            <w:r>
              <w:rPr>
                <w:szCs w:val="28"/>
              </w:rPr>
              <w:t>35</w:t>
            </w:r>
          </w:p>
        </w:tc>
        <w:tc>
          <w:tcPr>
            <w:tcW w:w="1134" w:type="dxa"/>
          </w:tcPr>
          <w:p w14:paraId="2A6EE365" w14:textId="77777777" w:rsidR="00000000" w:rsidRDefault="00000000">
            <w:pPr>
              <w:jc w:val="center"/>
              <w:rPr>
                <w:szCs w:val="28"/>
              </w:rPr>
            </w:pPr>
            <w:r>
              <w:rPr>
                <w:szCs w:val="28"/>
              </w:rPr>
              <w:t>35</w:t>
            </w:r>
          </w:p>
        </w:tc>
        <w:tc>
          <w:tcPr>
            <w:tcW w:w="1134" w:type="dxa"/>
          </w:tcPr>
          <w:p w14:paraId="7B165B66" w14:textId="77777777" w:rsidR="00000000" w:rsidRDefault="00000000">
            <w:pPr>
              <w:jc w:val="center"/>
              <w:rPr>
                <w:szCs w:val="28"/>
              </w:rPr>
            </w:pPr>
            <w:r>
              <w:rPr>
                <w:szCs w:val="28"/>
              </w:rPr>
              <w:t>20</w:t>
            </w:r>
          </w:p>
        </w:tc>
        <w:tc>
          <w:tcPr>
            <w:tcW w:w="1134" w:type="dxa"/>
          </w:tcPr>
          <w:p w14:paraId="23BD63B9" w14:textId="77777777" w:rsidR="00000000" w:rsidRDefault="00000000">
            <w:pPr>
              <w:jc w:val="center"/>
              <w:rPr>
                <w:szCs w:val="28"/>
              </w:rPr>
            </w:pPr>
            <w:r>
              <w:rPr>
                <w:szCs w:val="28"/>
              </w:rPr>
              <w:t>10</w:t>
            </w:r>
          </w:p>
        </w:tc>
        <w:tc>
          <w:tcPr>
            <w:tcW w:w="992" w:type="dxa"/>
          </w:tcPr>
          <w:p w14:paraId="33A779DD" w14:textId="77777777" w:rsidR="00000000" w:rsidRDefault="00000000">
            <w:pPr>
              <w:jc w:val="center"/>
              <w:rPr>
                <w:szCs w:val="28"/>
              </w:rPr>
            </w:pPr>
            <w:r>
              <w:rPr>
                <w:szCs w:val="28"/>
                <w:rtl/>
              </w:rPr>
              <w:t>100</w:t>
            </w:r>
          </w:p>
        </w:tc>
      </w:tr>
      <w:tr w:rsidR="00000000" w14:paraId="2AACE8A5" w14:textId="77777777">
        <w:tblPrEx>
          <w:tblCellMar>
            <w:top w:w="0" w:type="dxa"/>
            <w:bottom w:w="0" w:type="dxa"/>
          </w:tblCellMar>
        </w:tblPrEx>
        <w:trPr>
          <w:cantSplit/>
        </w:trPr>
        <w:tc>
          <w:tcPr>
            <w:tcW w:w="2268" w:type="dxa"/>
          </w:tcPr>
          <w:p w14:paraId="44D573EA" w14:textId="77777777" w:rsidR="00000000" w:rsidRDefault="00000000">
            <w:pPr>
              <w:pStyle w:val="Heading1"/>
              <w:jc w:val="left"/>
              <w:rPr>
                <w:b w:val="0"/>
                <w:bCs w:val="0"/>
                <w:sz w:val="24"/>
              </w:rPr>
            </w:pPr>
            <w:r>
              <w:rPr>
                <w:b w:val="0"/>
                <w:bCs w:val="0"/>
                <w:sz w:val="24"/>
              </w:rPr>
              <w:t>Rana Confectionery</w:t>
            </w:r>
          </w:p>
        </w:tc>
        <w:tc>
          <w:tcPr>
            <w:tcW w:w="1134" w:type="dxa"/>
          </w:tcPr>
          <w:p w14:paraId="4BCCA209" w14:textId="77777777" w:rsidR="00000000" w:rsidRDefault="00000000">
            <w:pPr>
              <w:jc w:val="center"/>
              <w:rPr>
                <w:szCs w:val="28"/>
              </w:rPr>
            </w:pPr>
            <w:r>
              <w:rPr>
                <w:szCs w:val="28"/>
              </w:rPr>
              <w:t>40</w:t>
            </w:r>
          </w:p>
        </w:tc>
        <w:tc>
          <w:tcPr>
            <w:tcW w:w="1134" w:type="dxa"/>
          </w:tcPr>
          <w:p w14:paraId="04711ECC" w14:textId="77777777" w:rsidR="00000000" w:rsidRDefault="00000000">
            <w:pPr>
              <w:jc w:val="center"/>
              <w:rPr>
                <w:szCs w:val="28"/>
              </w:rPr>
            </w:pPr>
            <w:r>
              <w:rPr>
                <w:szCs w:val="28"/>
              </w:rPr>
              <w:t>25</w:t>
            </w:r>
          </w:p>
        </w:tc>
        <w:tc>
          <w:tcPr>
            <w:tcW w:w="1134" w:type="dxa"/>
          </w:tcPr>
          <w:p w14:paraId="02B71E54" w14:textId="77777777" w:rsidR="00000000" w:rsidRDefault="00000000">
            <w:pPr>
              <w:jc w:val="center"/>
              <w:rPr>
                <w:szCs w:val="28"/>
              </w:rPr>
            </w:pPr>
            <w:r>
              <w:rPr>
                <w:szCs w:val="28"/>
              </w:rPr>
              <w:t>20</w:t>
            </w:r>
          </w:p>
        </w:tc>
        <w:tc>
          <w:tcPr>
            <w:tcW w:w="1134" w:type="dxa"/>
          </w:tcPr>
          <w:p w14:paraId="4613220E" w14:textId="77777777" w:rsidR="00000000" w:rsidRDefault="00000000">
            <w:pPr>
              <w:jc w:val="center"/>
              <w:rPr>
                <w:szCs w:val="28"/>
              </w:rPr>
            </w:pPr>
            <w:r>
              <w:rPr>
                <w:szCs w:val="28"/>
              </w:rPr>
              <w:t>15</w:t>
            </w:r>
          </w:p>
        </w:tc>
        <w:tc>
          <w:tcPr>
            <w:tcW w:w="992" w:type="dxa"/>
          </w:tcPr>
          <w:p w14:paraId="670E4D00" w14:textId="77777777" w:rsidR="00000000" w:rsidRDefault="00000000">
            <w:pPr>
              <w:jc w:val="center"/>
              <w:rPr>
                <w:szCs w:val="28"/>
              </w:rPr>
            </w:pPr>
            <w:r>
              <w:rPr>
                <w:szCs w:val="28"/>
                <w:rtl/>
              </w:rPr>
              <w:t>100</w:t>
            </w:r>
          </w:p>
        </w:tc>
      </w:tr>
    </w:tbl>
    <w:p w14:paraId="4665CE25" w14:textId="77777777" w:rsidR="00000000" w:rsidRDefault="00000000">
      <w:pPr>
        <w:tabs>
          <w:tab w:val="left" w:pos="-1152"/>
          <w:tab w:val="left" w:pos="-450"/>
          <w:tab w:val="left" w:pos="720"/>
          <w:tab w:val="left" w:pos="1440"/>
          <w:tab w:val="left" w:pos="3600"/>
        </w:tabs>
        <w:ind w:left="720"/>
        <w:jc w:val="lowKashida"/>
        <w:rPr>
          <w:noProof w:val="0"/>
          <w:lang w:val="en-GB" w:eastAsia="en-GB"/>
        </w:rPr>
      </w:pPr>
    </w:p>
    <w:p w14:paraId="4AA230DD" w14:textId="77777777" w:rsidR="00000000" w:rsidRDefault="00000000">
      <w:pPr>
        <w:tabs>
          <w:tab w:val="left" w:pos="-1152"/>
          <w:tab w:val="left" w:pos="-450"/>
          <w:tab w:val="left" w:pos="720"/>
          <w:tab w:val="left" w:pos="1440"/>
          <w:tab w:val="left" w:pos="3600"/>
        </w:tabs>
        <w:ind w:left="720"/>
        <w:jc w:val="lowKashida"/>
        <w:rPr>
          <w:noProof w:val="0"/>
          <w:lang w:val="en-GB" w:eastAsia="en-GB"/>
        </w:rPr>
      </w:pPr>
      <w:r>
        <w:rPr>
          <w:noProof w:val="0"/>
          <w:lang w:val="en-GB" w:eastAsia="en-GB"/>
        </w:rPr>
        <w:t>It can be noted from the above table that the majority of local sales are targeted to western an, central and Eastern regions.</w:t>
      </w:r>
    </w:p>
    <w:p w14:paraId="4B397CCE" w14:textId="77777777" w:rsidR="00000000" w:rsidRDefault="00000000">
      <w:pPr>
        <w:tabs>
          <w:tab w:val="left" w:pos="-1152"/>
          <w:tab w:val="left" w:pos="-450"/>
          <w:tab w:val="left" w:pos="720"/>
          <w:tab w:val="left" w:pos="1440"/>
          <w:tab w:val="left" w:pos="3600"/>
        </w:tabs>
        <w:jc w:val="lowKashida"/>
        <w:rPr>
          <w:noProof w:val="0"/>
          <w:lang w:val="en-GB" w:eastAsia="en-GB"/>
        </w:rPr>
      </w:pPr>
    </w:p>
    <w:p w14:paraId="7775C19A" w14:textId="77777777" w:rsidR="00000000" w:rsidRDefault="00000000">
      <w:pPr>
        <w:tabs>
          <w:tab w:val="left" w:pos="-1152"/>
          <w:tab w:val="left" w:pos="-450"/>
          <w:tab w:val="left" w:pos="720"/>
          <w:tab w:val="left" w:pos="1440"/>
          <w:tab w:val="left" w:pos="3600"/>
        </w:tabs>
        <w:jc w:val="lowKashida"/>
        <w:rPr>
          <w:b/>
          <w:bCs/>
          <w:noProof w:val="0"/>
          <w:lang w:val="en-GB" w:eastAsia="en-GB"/>
        </w:rPr>
      </w:pPr>
      <w:r>
        <w:rPr>
          <w:b/>
          <w:bCs/>
          <w:noProof w:val="0"/>
          <w:lang w:val="en-GB" w:eastAsia="en-GB"/>
        </w:rPr>
        <w:t>8.</w:t>
      </w:r>
      <w:r>
        <w:rPr>
          <w:b/>
          <w:bCs/>
          <w:noProof w:val="0"/>
          <w:lang w:val="en-GB" w:eastAsia="en-GB"/>
        </w:rPr>
        <w:tab/>
      </w:r>
      <w:r>
        <w:rPr>
          <w:b/>
          <w:bCs/>
          <w:noProof w:val="0"/>
          <w:u w:val="single"/>
          <w:lang w:val="en-GB" w:eastAsia="en-GB"/>
        </w:rPr>
        <w:t>ADVERTISING AND SALES PROMOTION</w:t>
      </w:r>
    </w:p>
    <w:p w14:paraId="7B9117D2" w14:textId="77777777" w:rsidR="00000000" w:rsidRDefault="00000000">
      <w:pPr>
        <w:tabs>
          <w:tab w:val="left" w:pos="-1152"/>
          <w:tab w:val="left" w:pos="-450"/>
          <w:tab w:val="left" w:pos="720"/>
          <w:tab w:val="left" w:pos="1440"/>
          <w:tab w:val="left" w:pos="3600"/>
        </w:tabs>
        <w:ind w:left="720"/>
        <w:jc w:val="lowKashida"/>
        <w:rPr>
          <w:noProof w:val="0"/>
          <w:lang w:val="en-GB" w:eastAsia="en-GB"/>
        </w:rPr>
      </w:pPr>
      <w:r>
        <w:rPr>
          <w:noProof w:val="0"/>
          <w:lang w:val="en-GB" w:eastAsia="en-GB"/>
        </w:rPr>
        <w:t>The chocolate market has been stable in the past years. Some of the local producers is paying more attention to invest more on advertising and sales promotion as a result of the aggressive competition in the market and to create more potential customers. Local producers usually give incentives. Many incentives are given to both traders and consumers. Such incentives are in the form of:</w:t>
      </w:r>
    </w:p>
    <w:p w14:paraId="084BBC44" w14:textId="77777777" w:rsidR="00000000" w:rsidRDefault="00000000">
      <w:pPr>
        <w:tabs>
          <w:tab w:val="left" w:pos="-1152"/>
          <w:tab w:val="left" w:pos="-450"/>
          <w:tab w:val="left" w:pos="720"/>
          <w:tab w:val="left" w:pos="1440"/>
          <w:tab w:val="left" w:pos="3600"/>
        </w:tabs>
        <w:ind w:left="720"/>
        <w:jc w:val="lowKashida"/>
        <w:rPr>
          <w:noProof w:val="0"/>
          <w:lang w:val="en-GB" w:eastAsia="en-GB"/>
        </w:rPr>
      </w:pPr>
    </w:p>
    <w:p w14:paraId="5C82429C" w14:textId="77777777" w:rsidR="00000000" w:rsidRDefault="00000000">
      <w:pPr>
        <w:tabs>
          <w:tab w:val="left" w:pos="-1152"/>
          <w:tab w:val="left" w:pos="-450"/>
          <w:tab w:val="left" w:pos="720"/>
          <w:tab w:val="left" w:pos="1440"/>
          <w:tab w:val="left" w:pos="3600"/>
        </w:tabs>
        <w:ind w:left="720" w:firstLine="720"/>
        <w:jc w:val="lowKashida"/>
        <w:rPr>
          <w:noProof w:val="0"/>
          <w:lang w:val="en-GB" w:eastAsia="en-GB"/>
        </w:rPr>
      </w:pPr>
      <w:r>
        <w:rPr>
          <w:b/>
          <w:bCs/>
          <w:noProof w:val="0"/>
          <w:lang w:val="en-GB" w:eastAsia="en-GB"/>
        </w:rPr>
        <w:t>To Traders:</w:t>
      </w:r>
      <w:r>
        <w:rPr>
          <w:noProof w:val="0"/>
          <w:lang w:val="en-GB" w:eastAsia="en-GB"/>
        </w:rPr>
        <w:tab/>
      </w:r>
      <w:r>
        <w:rPr>
          <w:noProof w:val="0"/>
          <w:lang w:val="en-GB" w:eastAsia="en-GB"/>
        </w:rPr>
        <w:tab/>
      </w:r>
      <w:r>
        <w:rPr>
          <w:noProof w:val="0"/>
          <w:lang w:val="en-GB" w:eastAsia="en-GB"/>
        </w:rPr>
        <w:tab/>
      </w:r>
      <w:r>
        <w:rPr>
          <w:noProof w:val="0"/>
          <w:lang w:val="en-GB" w:eastAsia="en-GB"/>
        </w:rPr>
        <w:tab/>
      </w:r>
      <w:r>
        <w:rPr>
          <w:noProof w:val="0"/>
          <w:lang w:val="en-GB" w:eastAsia="en-GB"/>
        </w:rPr>
        <w:tab/>
      </w:r>
      <w:r>
        <w:rPr>
          <w:noProof w:val="0"/>
          <w:lang w:val="en-GB" w:eastAsia="en-GB"/>
        </w:rPr>
        <w:tab/>
      </w:r>
      <w:r>
        <w:rPr>
          <w:b/>
          <w:bCs/>
          <w:noProof w:val="0"/>
          <w:lang w:val="en-GB" w:eastAsia="en-GB"/>
        </w:rPr>
        <w:t>To Consumers:</w:t>
      </w:r>
    </w:p>
    <w:p w14:paraId="0C424692" w14:textId="77777777" w:rsidR="00000000" w:rsidRDefault="00000000">
      <w:pPr>
        <w:tabs>
          <w:tab w:val="left" w:pos="-1152"/>
          <w:tab w:val="left" w:pos="-450"/>
          <w:tab w:val="left" w:pos="720"/>
          <w:tab w:val="left" w:pos="1440"/>
          <w:tab w:val="left" w:pos="3600"/>
        </w:tabs>
        <w:ind w:left="1440"/>
        <w:jc w:val="lowKashida"/>
        <w:rPr>
          <w:noProof w:val="0"/>
          <w:lang w:val="en-GB" w:eastAsia="en-GB"/>
        </w:rPr>
      </w:pPr>
      <w:r>
        <w:rPr>
          <w:noProof w:val="0"/>
          <w:lang w:val="en-GB" w:eastAsia="en-GB"/>
        </w:rPr>
        <w:t>- quantity discounts</w:t>
      </w:r>
      <w:r>
        <w:rPr>
          <w:noProof w:val="0"/>
          <w:lang w:val="en-GB" w:eastAsia="en-GB"/>
        </w:rPr>
        <w:tab/>
      </w:r>
      <w:r>
        <w:rPr>
          <w:noProof w:val="0"/>
          <w:lang w:val="en-GB" w:eastAsia="en-GB"/>
        </w:rPr>
        <w:tab/>
      </w:r>
      <w:r>
        <w:rPr>
          <w:noProof w:val="0"/>
          <w:lang w:val="en-GB" w:eastAsia="en-GB"/>
        </w:rPr>
        <w:tab/>
      </w:r>
      <w:r>
        <w:rPr>
          <w:noProof w:val="0"/>
          <w:lang w:val="en-GB" w:eastAsia="en-GB"/>
        </w:rPr>
        <w:tab/>
      </w:r>
      <w:r>
        <w:rPr>
          <w:noProof w:val="0"/>
          <w:lang w:val="en-GB" w:eastAsia="en-GB"/>
        </w:rPr>
        <w:tab/>
      </w:r>
      <w:r>
        <w:rPr>
          <w:noProof w:val="0"/>
          <w:lang w:val="en-GB" w:eastAsia="en-GB"/>
        </w:rPr>
        <w:tab/>
        <w:t>- promotional gifts.</w:t>
      </w:r>
    </w:p>
    <w:p w14:paraId="659A1818" w14:textId="77777777" w:rsidR="00000000" w:rsidRDefault="00000000">
      <w:pPr>
        <w:tabs>
          <w:tab w:val="left" w:pos="-1152"/>
          <w:tab w:val="left" w:pos="-450"/>
          <w:tab w:val="left" w:pos="720"/>
          <w:tab w:val="left" w:pos="1440"/>
          <w:tab w:val="left" w:pos="3600"/>
        </w:tabs>
        <w:ind w:left="1440"/>
        <w:jc w:val="lowKashida"/>
        <w:rPr>
          <w:noProof w:val="0"/>
          <w:lang w:val="en-GB" w:eastAsia="en-GB"/>
        </w:rPr>
      </w:pPr>
      <w:r>
        <w:rPr>
          <w:noProof w:val="0"/>
          <w:lang w:val="en-GB" w:eastAsia="en-GB"/>
        </w:rPr>
        <w:t xml:space="preserve">- extended credit basis </w:t>
      </w:r>
      <w:r>
        <w:rPr>
          <w:noProof w:val="0"/>
          <w:lang w:val="en-GB" w:eastAsia="en-GB"/>
        </w:rPr>
        <w:tab/>
      </w:r>
      <w:r>
        <w:rPr>
          <w:noProof w:val="0"/>
          <w:lang w:val="en-GB" w:eastAsia="en-GB"/>
        </w:rPr>
        <w:tab/>
      </w:r>
      <w:r>
        <w:rPr>
          <w:noProof w:val="0"/>
          <w:lang w:val="en-GB" w:eastAsia="en-GB"/>
        </w:rPr>
        <w:tab/>
      </w:r>
      <w:r>
        <w:rPr>
          <w:noProof w:val="0"/>
          <w:lang w:val="en-GB" w:eastAsia="en-GB"/>
        </w:rPr>
        <w:tab/>
      </w:r>
      <w:r>
        <w:rPr>
          <w:noProof w:val="0"/>
          <w:lang w:val="en-GB" w:eastAsia="en-GB"/>
        </w:rPr>
        <w:tab/>
        <w:t>- free cases</w:t>
      </w:r>
    </w:p>
    <w:p w14:paraId="639B2E61" w14:textId="77777777" w:rsidR="00000000" w:rsidRDefault="00000000">
      <w:pPr>
        <w:tabs>
          <w:tab w:val="left" w:pos="-1152"/>
          <w:tab w:val="left" w:pos="-450"/>
          <w:tab w:val="left" w:pos="720"/>
          <w:tab w:val="left" w:pos="1440"/>
          <w:tab w:val="left" w:pos="3600"/>
        </w:tabs>
        <w:ind w:left="1440"/>
        <w:jc w:val="lowKashida"/>
        <w:rPr>
          <w:noProof w:val="0"/>
          <w:lang w:val="en-GB" w:eastAsia="en-GB"/>
        </w:rPr>
      </w:pPr>
      <w:r>
        <w:rPr>
          <w:noProof w:val="0"/>
          <w:lang w:val="en-GB" w:eastAsia="en-GB"/>
        </w:rPr>
        <w:t>- free goods over cretin quantity purchased</w:t>
      </w:r>
    </w:p>
    <w:p w14:paraId="534F1B06" w14:textId="77777777" w:rsidR="00000000" w:rsidRDefault="00000000">
      <w:pPr>
        <w:tabs>
          <w:tab w:val="left" w:pos="-1152"/>
          <w:tab w:val="left" w:pos="-450"/>
          <w:tab w:val="left" w:pos="720"/>
          <w:tab w:val="left" w:pos="1440"/>
          <w:tab w:val="left" w:pos="3600"/>
        </w:tabs>
        <w:ind w:left="1440"/>
        <w:jc w:val="lowKashida"/>
        <w:rPr>
          <w:noProof w:val="0"/>
          <w:lang w:val="en-GB" w:eastAsia="en-GB"/>
        </w:rPr>
      </w:pPr>
      <w:r>
        <w:rPr>
          <w:noProof w:val="0"/>
          <w:lang w:val="en-GB" w:eastAsia="en-GB"/>
        </w:rPr>
        <w:t>- promotional goods</w:t>
      </w:r>
    </w:p>
    <w:p w14:paraId="1CCCA294" w14:textId="77777777" w:rsidR="00000000" w:rsidRDefault="00000000">
      <w:pPr>
        <w:tabs>
          <w:tab w:val="left" w:pos="-1152"/>
          <w:tab w:val="left" w:pos="-450"/>
          <w:tab w:val="left" w:pos="720"/>
          <w:tab w:val="left" w:pos="1440"/>
          <w:tab w:val="left" w:pos="3600"/>
        </w:tabs>
        <w:ind w:firstLine="1440"/>
        <w:jc w:val="lowKashida"/>
        <w:rPr>
          <w:noProof w:val="0"/>
          <w:sz w:val="16"/>
          <w:lang w:val="en-GB" w:eastAsia="en-GB"/>
        </w:rPr>
      </w:pPr>
      <w:r>
        <w:rPr>
          <w:noProof w:val="0"/>
          <w:lang w:val="en-GB" w:eastAsia="en-GB"/>
        </w:rPr>
        <w:t>- cash discounts</w:t>
      </w:r>
    </w:p>
    <w:p w14:paraId="7185C2BB" w14:textId="77777777" w:rsidR="00000000" w:rsidRDefault="00000000">
      <w:pPr>
        <w:ind w:left="709"/>
        <w:rPr>
          <w:szCs w:val="28"/>
        </w:rPr>
      </w:pPr>
    </w:p>
    <w:p w14:paraId="338C7E44" w14:textId="77777777" w:rsidR="00000000" w:rsidRDefault="00000000">
      <w:pPr>
        <w:ind w:left="709"/>
        <w:jc w:val="lowKashida"/>
        <w:rPr>
          <w:szCs w:val="28"/>
        </w:rPr>
      </w:pPr>
      <w:r>
        <w:rPr>
          <w:szCs w:val="28"/>
        </w:rPr>
        <w:t>Manufacturers and importers are occasionally offer price discounts and quantity discount when purchasing minimum cases. Moreover, they have a long-term advertising on road billboard, they also are demonstrate their products inside large supermarkets by offering free products.</w:t>
      </w:r>
    </w:p>
    <w:p w14:paraId="2FD4B3C5" w14:textId="77777777" w:rsidR="00000000" w:rsidRDefault="00000000">
      <w:pPr>
        <w:ind w:left="709"/>
        <w:rPr>
          <w:szCs w:val="28"/>
        </w:rPr>
      </w:pPr>
    </w:p>
    <w:p w14:paraId="0E0167D5" w14:textId="77777777" w:rsidR="00000000" w:rsidRDefault="00000000">
      <w:pPr>
        <w:tabs>
          <w:tab w:val="left" w:pos="720"/>
        </w:tabs>
        <w:ind w:left="720"/>
        <w:jc w:val="lowKashida"/>
        <w:rPr>
          <w:szCs w:val="26"/>
        </w:rPr>
      </w:pPr>
      <w:r>
        <w:rPr>
          <w:szCs w:val="26"/>
        </w:rPr>
        <w:t>Supermarkets use on shelf different ways of advertising, such as, extra free piece money savings in case purchases, etc. Another way that became more popular is newspaper ads, those are followed by in-store promotion programs, specifically at the ended of every week or month.</w:t>
      </w:r>
    </w:p>
    <w:p w14:paraId="66F912FE" w14:textId="77777777" w:rsidR="00000000" w:rsidRDefault="00000000">
      <w:pPr>
        <w:tabs>
          <w:tab w:val="left" w:pos="720"/>
        </w:tabs>
        <w:ind w:left="720"/>
        <w:jc w:val="lowKashida"/>
        <w:rPr>
          <w:szCs w:val="26"/>
        </w:rPr>
      </w:pPr>
    </w:p>
    <w:p w14:paraId="7C5A9873" w14:textId="77777777" w:rsidR="00000000" w:rsidRDefault="00000000">
      <w:pPr>
        <w:numPr>
          <w:ilvl w:val="0"/>
          <w:numId w:val="214"/>
        </w:numPr>
        <w:jc w:val="lowKashida"/>
        <w:rPr>
          <w:b/>
          <w:bCs/>
          <w:szCs w:val="26"/>
        </w:rPr>
      </w:pPr>
      <w:r>
        <w:rPr>
          <w:b/>
          <w:bCs/>
          <w:szCs w:val="26"/>
        </w:rPr>
        <w:t>POTENTIAL FOR EXPORT:</w:t>
      </w:r>
    </w:p>
    <w:p w14:paraId="3A976F7C" w14:textId="77777777" w:rsidR="00000000" w:rsidRDefault="00000000">
      <w:pPr>
        <w:tabs>
          <w:tab w:val="left" w:pos="0"/>
        </w:tabs>
        <w:suppressAutoHyphens/>
        <w:spacing w:after="54"/>
        <w:ind w:left="720" w:hanging="11"/>
        <w:jc w:val="lowKashida"/>
        <w:rPr>
          <w:rFonts w:cs="Times New Roman Backslanted"/>
          <w:noProof w:val="0"/>
          <w:lang w:val="en-GB" w:eastAsia="en-GB"/>
        </w:rPr>
      </w:pPr>
    </w:p>
    <w:p w14:paraId="5E9CBDB0" w14:textId="77777777" w:rsidR="00000000" w:rsidRDefault="00000000">
      <w:pPr>
        <w:tabs>
          <w:tab w:val="left" w:pos="0"/>
        </w:tabs>
        <w:suppressAutoHyphens/>
        <w:spacing w:after="54"/>
        <w:ind w:left="720" w:hanging="11"/>
        <w:jc w:val="lowKashida"/>
        <w:rPr>
          <w:rFonts w:cs="CG Times"/>
          <w:spacing w:val="-3"/>
        </w:rPr>
      </w:pPr>
      <w:r>
        <w:rPr>
          <w:rFonts w:cs="Times New Roman Backslanted"/>
          <w:noProof w:val="0"/>
          <w:lang w:val="en-GB" w:eastAsia="en-GB"/>
        </w:rPr>
        <w:t xml:space="preserve">As a result of the tough competition in the market, the local producers have tried to find new markets by exporting their products to different countries mainly Egypt, UAE, Qatar, lenanon and </w:t>
      </w:r>
      <w:r>
        <w:rPr>
          <w:rFonts w:cs="Times New Roman Backslanted"/>
          <w:lang w:eastAsia="en-GB"/>
        </w:rPr>
        <w:t>Kuwait</w:t>
      </w:r>
      <w:r>
        <w:rPr>
          <w:rFonts w:cs="Times New Roman Backslanted"/>
          <w:noProof w:val="0"/>
          <w:lang w:val="en-GB" w:eastAsia="en-GB"/>
        </w:rPr>
        <w:t xml:space="preserve">. The efforts of local producers to develop their export business have increased in recent years. </w:t>
      </w:r>
      <w:r>
        <w:rPr>
          <w:rFonts w:cs="CG Times"/>
          <w:spacing w:val="-3"/>
        </w:rPr>
        <w:t>There are increasing levels of exports as shown in the following table:</w:t>
      </w:r>
    </w:p>
    <w:p w14:paraId="3E25FA61" w14:textId="77777777" w:rsidR="00000000" w:rsidRDefault="00000000">
      <w:pPr>
        <w:tabs>
          <w:tab w:val="left" w:pos="0"/>
        </w:tabs>
        <w:suppressAutoHyphens/>
        <w:spacing w:after="90"/>
        <w:jc w:val="lowKashida"/>
        <w:rPr>
          <w:rFonts w:cs="CG Times"/>
          <w:spacing w:val="-3"/>
        </w:rPr>
      </w:pPr>
    </w:p>
    <w:tbl>
      <w:tblPr>
        <w:tblW w:w="0" w:type="auto"/>
        <w:jc w:val="center"/>
        <w:tblLayout w:type="fixed"/>
        <w:tblCellMar>
          <w:left w:w="120" w:type="dxa"/>
          <w:right w:w="120" w:type="dxa"/>
        </w:tblCellMar>
        <w:tblLook w:val="0000" w:firstRow="0" w:lastRow="0" w:firstColumn="0" w:lastColumn="0" w:noHBand="0" w:noVBand="0"/>
      </w:tblPr>
      <w:tblGrid>
        <w:gridCol w:w="30"/>
        <w:gridCol w:w="3089"/>
        <w:gridCol w:w="29"/>
        <w:gridCol w:w="1105"/>
        <w:gridCol w:w="29"/>
        <w:gridCol w:w="1228"/>
        <w:gridCol w:w="31"/>
      </w:tblGrid>
      <w:tr w:rsidR="00000000" w14:paraId="27C98566" w14:textId="77777777">
        <w:tblPrEx>
          <w:tblCellMar>
            <w:top w:w="0" w:type="dxa"/>
            <w:bottom w:w="0" w:type="dxa"/>
          </w:tblCellMar>
        </w:tblPrEx>
        <w:trPr>
          <w:gridBefore w:val="1"/>
          <w:wBefore w:w="30" w:type="dxa"/>
          <w:cantSplit/>
          <w:trHeight w:val="300"/>
          <w:jc w:val="center"/>
        </w:trPr>
        <w:tc>
          <w:tcPr>
            <w:tcW w:w="3118" w:type="dxa"/>
            <w:gridSpan w:val="2"/>
            <w:tcBorders>
              <w:top w:val="double" w:sz="4" w:space="0" w:color="auto"/>
              <w:left w:val="double" w:sz="4" w:space="0" w:color="auto"/>
              <w:bottom w:val="double" w:sz="4" w:space="0" w:color="auto"/>
            </w:tcBorders>
          </w:tcPr>
          <w:p w14:paraId="5203353A" w14:textId="77777777" w:rsidR="00000000" w:rsidRDefault="00000000">
            <w:pPr>
              <w:tabs>
                <w:tab w:val="left" w:pos="0"/>
              </w:tabs>
              <w:suppressAutoHyphens/>
              <w:spacing w:before="90" w:after="54"/>
              <w:jc w:val="center"/>
              <w:rPr>
                <w:rFonts w:cs="CG Times"/>
                <w:b/>
                <w:bCs/>
                <w:spacing w:val="-3"/>
              </w:rPr>
            </w:pPr>
          </w:p>
        </w:tc>
        <w:tc>
          <w:tcPr>
            <w:tcW w:w="1134" w:type="dxa"/>
            <w:gridSpan w:val="2"/>
            <w:tcBorders>
              <w:top w:val="double" w:sz="4" w:space="0" w:color="auto"/>
              <w:left w:val="single" w:sz="2" w:space="0" w:color="auto"/>
              <w:bottom w:val="double" w:sz="4" w:space="0" w:color="auto"/>
              <w:right w:val="single" w:sz="2" w:space="0" w:color="auto"/>
            </w:tcBorders>
          </w:tcPr>
          <w:p w14:paraId="601DD1AD" w14:textId="77777777" w:rsidR="00000000" w:rsidRDefault="00000000">
            <w:pPr>
              <w:tabs>
                <w:tab w:val="left" w:pos="0"/>
              </w:tabs>
              <w:suppressAutoHyphens/>
              <w:spacing w:before="90" w:after="54"/>
              <w:jc w:val="center"/>
              <w:rPr>
                <w:rFonts w:cs="CG Times"/>
                <w:b/>
                <w:bCs/>
                <w:spacing w:val="-3"/>
              </w:rPr>
            </w:pPr>
            <w:r>
              <w:rPr>
                <w:rFonts w:cs="CG Times"/>
                <w:b/>
                <w:bCs/>
                <w:spacing w:val="-3"/>
              </w:rPr>
              <w:t>1997</w:t>
            </w:r>
          </w:p>
        </w:tc>
        <w:tc>
          <w:tcPr>
            <w:tcW w:w="1259" w:type="dxa"/>
            <w:gridSpan w:val="2"/>
            <w:tcBorders>
              <w:top w:val="double" w:sz="4" w:space="0" w:color="auto"/>
              <w:left w:val="nil"/>
              <w:bottom w:val="double" w:sz="4" w:space="0" w:color="auto"/>
              <w:right w:val="double" w:sz="7" w:space="0" w:color="auto"/>
            </w:tcBorders>
          </w:tcPr>
          <w:p w14:paraId="7301D15B" w14:textId="77777777" w:rsidR="00000000" w:rsidRDefault="00000000">
            <w:pPr>
              <w:tabs>
                <w:tab w:val="left" w:pos="0"/>
              </w:tabs>
              <w:suppressAutoHyphens/>
              <w:spacing w:before="90" w:after="54"/>
              <w:jc w:val="center"/>
              <w:rPr>
                <w:rFonts w:cs="CG Times"/>
                <w:b/>
                <w:bCs/>
                <w:spacing w:val="-3"/>
              </w:rPr>
            </w:pPr>
            <w:r>
              <w:rPr>
                <w:rFonts w:cs="CG Times"/>
                <w:b/>
                <w:bCs/>
                <w:spacing w:val="-3"/>
              </w:rPr>
              <w:t>1998</w:t>
            </w:r>
          </w:p>
        </w:tc>
      </w:tr>
      <w:tr w:rsidR="00000000" w14:paraId="6C526E0A" w14:textId="77777777">
        <w:tblPrEx>
          <w:tblCellMar>
            <w:top w:w="0" w:type="dxa"/>
            <w:bottom w:w="0" w:type="dxa"/>
          </w:tblCellMar>
        </w:tblPrEx>
        <w:trPr>
          <w:gridAfter w:val="1"/>
          <w:wAfter w:w="31" w:type="dxa"/>
          <w:cantSplit/>
          <w:jc w:val="center"/>
        </w:trPr>
        <w:tc>
          <w:tcPr>
            <w:tcW w:w="3119" w:type="dxa"/>
            <w:gridSpan w:val="2"/>
            <w:tcBorders>
              <w:top w:val="single" w:sz="7" w:space="0" w:color="auto"/>
              <w:left w:val="double" w:sz="7" w:space="0" w:color="auto"/>
              <w:bottom w:val="double" w:sz="7" w:space="0" w:color="auto"/>
            </w:tcBorders>
          </w:tcPr>
          <w:p w14:paraId="790F5EE9" w14:textId="77777777" w:rsidR="00000000" w:rsidRDefault="00000000">
            <w:pPr>
              <w:tabs>
                <w:tab w:val="left" w:pos="0"/>
              </w:tabs>
              <w:suppressAutoHyphens/>
              <w:spacing w:before="90" w:after="54"/>
              <w:jc w:val="center"/>
              <w:rPr>
                <w:rFonts w:cs="CG Times"/>
                <w:b/>
                <w:bCs/>
                <w:spacing w:val="-3"/>
              </w:rPr>
            </w:pPr>
            <w:r>
              <w:rPr>
                <w:rFonts w:cs="CG Times"/>
                <w:spacing w:val="-3"/>
              </w:rPr>
              <w:t>Total Exports</w:t>
            </w:r>
          </w:p>
        </w:tc>
        <w:tc>
          <w:tcPr>
            <w:tcW w:w="1134" w:type="dxa"/>
            <w:gridSpan w:val="2"/>
            <w:tcBorders>
              <w:top w:val="single" w:sz="7" w:space="0" w:color="auto"/>
              <w:left w:val="single" w:sz="7" w:space="0" w:color="auto"/>
              <w:bottom w:val="double" w:sz="7" w:space="0" w:color="auto"/>
            </w:tcBorders>
          </w:tcPr>
          <w:p w14:paraId="5DB90E13" w14:textId="77777777" w:rsidR="00000000" w:rsidRDefault="00000000">
            <w:pPr>
              <w:tabs>
                <w:tab w:val="left" w:pos="0"/>
              </w:tabs>
              <w:suppressAutoHyphens/>
              <w:spacing w:before="90" w:after="54"/>
              <w:jc w:val="center"/>
              <w:rPr>
                <w:rFonts w:cs="CG Times"/>
                <w:b/>
                <w:bCs/>
                <w:spacing w:val="-3"/>
              </w:rPr>
            </w:pPr>
            <w:r>
              <w:rPr>
                <w:rFonts w:cs="CG Times"/>
                <w:b/>
                <w:bCs/>
                <w:spacing w:val="-3"/>
              </w:rPr>
              <w:t>3800</w:t>
            </w:r>
          </w:p>
        </w:tc>
        <w:tc>
          <w:tcPr>
            <w:tcW w:w="1257" w:type="dxa"/>
            <w:gridSpan w:val="2"/>
            <w:tcBorders>
              <w:top w:val="single" w:sz="7" w:space="0" w:color="auto"/>
              <w:left w:val="single" w:sz="7" w:space="0" w:color="auto"/>
              <w:bottom w:val="double" w:sz="7" w:space="0" w:color="auto"/>
              <w:right w:val="double" w:sz="7" w:space="0" w:color="auto"/>
            </w:tcBorders>
          </w:tcPr>
          <w:p w14:paraId="1F5DCB71" w14:textId="77777777" w:rsidR="00000000" w:rsidRDefault="00000000">
            <w:pPr>
              <w:tabs>
                <w:tab w:val="left" w:pos="0"/>
              </w:tabs>
              <w:suppressAutoHyphens/>
              <w:spacing w:before="90" w:after="54"/>
              <w:jc w:val="center"/>
              <w:rPr>
                <w:rFonts w:cs="CG Times"/>
                <w:b/>
                <w:bCs/>
                <w:spacing w:val="-3"/>
              </w:rPr>
            </w:pPr>
            <w:r>
              <w:rPr>
                <w:rFonts w:cs="CG Times"/>
                <w:b/>
                <w:bCs/>
                <w:spacing w:val="-3"/>
              </w:rPr>
              <w:t>4000</w:t>
            </w:r>
          </w:p>
        </w:tc>
      </w:tr>
    </w:tbl>
    <w:p w14:paraId="3154541E" w14:textId="77777777" w:rsidR="00000000" w:rsidRDefault="00000000">
      <w:pPr>
        <w:tabs>
          <w:tab w:val="left" w:pos="720"/>
        </w:tabs>
        <w:ind w:left="720"/>
        <w:jc w:val="lowKashida"/>
        <w:rPr>
          <w:szCs w:val="26"/>
        </w:rPr>
      </w:pPr>
    </w:p>
    <w:p w14:paraId="0B2BDEB0" w14:textId="77777777" w:rsidR="00000000" w:rsidRDefault="00000000">
      <w:pPr>
        <w:tabs>
          <w:tab w:val="left" w:pos="-1152"/>
          <w:tab w:val="left" w:pos="-450"/>
          <w:tab w:val="left" w:pos="720"/>
          <w:tab w:val="left" w:pos="1440"/>
          <w:tab w:val="left" w:pos="3600"/>
        </w:tabs>
        <w:ind w:left="720" w:hanging="720"/>
        <w:jc w:val="lowKashida"/>
        <w:rPr>
          <w:rFonts w:cs="Times New Roman Backslanted"/>
          <w:noProof w:val="0"/>
          <w:lang w:val="en-GB" w:eastAsia="en-GB"/>
        </w:rPr>
      </w:pPr>
      <w:r>
        <w:rPr>
          <w:rFonts w:cs="Times New Roman Backslanted"/>
          <w:b/>
          <w:bCs/>
          <w:noProof w:val="0"/>
          <w:lang w:val="en-GB" w:eastAsia="en-GB"/>
        </w:rPr>
        <w:t>10.</w:t>
      </w:r>
      <w:r>
        <w:rPr>
          <w:rFonts w:cs="Times New Roman Backslanted"/>
          <w:b/>
          <w:bCs/>
          <w:noProof w:val="0"/>
          <w:lang w:val="en-GB" w:eastAsia="en-GB"/>
        </w:rPr>
        <w:tab/>
      </w:r>
      <w:r>
        <w:rPr>
          <w:rFonts w:cs="Times New Roman Backslanted"/>
          <w:b/>
          <w:bCs/>
          <w:noProof w:val="0"/>
          <w:u w:val="single"/>
          <w:lang w:val="en-GB" w:eastAsia="en-GB"/>
        </w:rPr>
        <w:t>CURRENT OBSTACLES FACING LOCAL PRODUCERS:</w:t>
      </w:r>
    </w:p>
    <w:p w14:paraId="2D0ACCF9" w14:textId="77777777" w:rsidR="00000000" w:rsidRDefault="00000000">
      <w:pPr>
        <w:tabs>
          <w:tab w:val="left" w:pos="-1152"/>
          <w:tab w:val="left" w:pos="-450"/>
          <w:tab w:val="left" w:pos="720"/>
          <w:tab w:val="left" w:pos="1440"/>
          <w:tab w:val="left" w:pos="3600"/>
        </w:tabs>
        <w:jc w:val="lowKashida"/>
        <w:rPr>
          <w:rFonts w:cs="Times New Roman Backslanted"/>
          <w:noProof w:val="0"/>
          <w:lang w:val="en-GB" w:eastAsia="en-GB"/>
        </w:rPr>
      </w:pPr>
    </w:p>
    <w:p w14:paraId="1266276E" w14:textId="77777777" w:rsidR="00000000" w:rsidRDefault="00000000">
      <w:pPr>
        <w:tabs>
          <w:tab w:val="left" w:pos="-1152"/>
          <w:tab w:val="left" w:pos="-450"/>
          <w:tab w:val="left" w:pos="720"/>
          <w:tab w:val="left" w:pos="1440"/>
          <w:tab w:val="left" w:pos="3600"/>
        </w:tabs>
        <w:ind w:left="720"/>
        <w:jc w:val="lowKashida"/>
        <w:rPr>
          <w:rFonts w:cs="Times New Roman Backslanted"/>
          <w:noProof w:val="0"/>
          <w:lang w:val="en-GB" w:eastAsia="en-GB"/>
        </w:rPr>
      </w:pPr>
      <w:r>
        <w:rPr>
          <w:rFonts w:cs="Times New Roman Backslanted"/>
          <w:noProof w:val="0"/>
          <w:lang w:val="en-GB" w:eastAsia="en-GB"/>
        </w:rPr>
        <w:t>In spite of the great success achieved by some of the chocolate producers, still this sector is facing some problems. The following are the main problems which face the local chocolate producers.</w:t>
      </w:r>
    </w:p>
    <w:p w14:paraId="74035890" w14:textId="77777777" w:rsidR="00000000" w:rsidRDefault="00000000">
      <w:pPr>
        <w:tabs>
          <w:tab w:val="left" w:pos="-1152"/>
          <w:tab w:val="left" w:pos="-450"/>
          <w:tab w:val="left" w:pos="720"/>
          <w:tab w:val="left" w:pos="1440"/>
          <w:tab w:val="left" w:pos="3600"/>
        </w:tabs>
        <w:jc w:val="lowKashida"/>
        <w:rPr>
          <w:rFonts w:cs="Times New Roman Backslanted"/>
          <w:noProof w:val="0"/>
          <w:lang w:val="en-GB" w:eastAsia="en-GB"/>
        </w:rPr>
      </w:pPr>
    </w:p>
    <w:p w14:paraId="3F696F98" w14:textId="77777777" w:rsidR="00000000" w:rsidRDefault="00000000">
      <w:pPr>
        <w:pStyle w:val="1"/>
        <w:numPr>
          <w:ilvl w:val="0"/>
          <w:numId w:val="43"/>
        </w:numPr>
        <w:tabs>
          <w:tab w:val="left" w:pos="-1152"/>
          <w:tab w:val="left" w:pos="-450"/>
          <w:tab w:val="left" w:pos="720"/>
          <w:tab w:val="left" w:pos="1440"/>
          <w:tab w:val="left" w:pos="3600"/>
        </w:tabs>
        <w:jc w:val="lowKashida"/>
        <w:rPr>
          <w:rFonts w:ascii="Times New Roman" w:hAnsi="Times New Roman" w:cs="Times New Roman Backslanted"/>
          <w:lang w:val="en-GB" w:eastAsia="en-GB"/>
        </w:rPr>
      </w:pPr>
      <w:r>
        <w:rPr>
          <w:rFonts w:ascii="Times New Roman" w:hAnsi="Times New Roman" w:cs="Times New Roman Backslanted"/>
          <w:lang w:val="en-GB" w:eastAsia="en-GB"/>
        </w:rPr>
        <w:t>Severe competition from imported brands.</w:t>
      </w:r>
    </w:p>
    <w:p w14:paraId="4AEAE79F" w14:textId="77777777" w:rsidR="00000000" w:rsidRDefault="00000000">
      <w:pPr>
        <w:pStyle w:val="1"/>
        <w:numPr>
          <w:ilvl w:val="0"/>
          <w:numId w:val="44"/>
        </w:numPr>
        <w:tabs>
          <w:tab w:val="left" w:pos="-1152"/>
          <w:tab w:val="left" w:pos="-450"/>
          <w:tab w:val="left" w:pos="720"/>
          <w:tab w:val="left" w:pos="1440"/>
          <w:tab w:val="left" w:pos="3600"/>
        </w:tabs>
        <w:jc w:val="lowKashida"/>
        <w:rPr>
          <w:rFonts w:ascii="Times New Roman" w:hAnsi="Times New Roman" w:cs="Times New Roman Backslanted"/>
          <w:lang w:val="en-GB" w:eastAsia="en-GB"/>
        </w:rPr>
      </w:pPr>
      <w:r>
        <w:rPr>
          <w:rFonts w:ascii="Times New Roman" w:hAnsi="Times New Roman" w:cs="Times New Roman Backslanted"/>
          <w:lang w:val="en-GB" w:eastAsia="en-GB"/>
        </w:rPr>
        <w:t>The relatively high level of bad debts.</w:t>
      </w:r>
    </w:p>
    <w:p w14:paraId="30C48A97" w14:textId="77777777" w:rsidR="00000000" w:rsidRDefault="00000000">
      <w:pPr>
        <w:pStyle w:val="1"/>
        <w:numPr>
          <w:ilvl w:val="0"/>
          <w:numId w:val="45"/>
        </w:numPr>
        <w:tabs>
          <w:tab w:val="left" w:pos="-1152"/>
          <w:tab w:val="left" w:pos="-450"/>
          <w:tab w:val="left" w:pos="720"/>
          <w:tab w:val="left" w:pos="1440"/>
          <w:tab w:val="left" w:pos="3600"/>
        </w:tabs>
        <w:jc w:val="lowKashida"/>
        <w:rPr>
          <w:rFonts w:ascii="Times New Roman" w:hAnsi="Times New Roman" w:cs="Times New Roman Backslanted"/>
          <w:lang w:val="en-GB" w:eastAsia="en-GB"/>
        </w:rPr>
      </w:pPr>
      <w:r>
        <w:rPr>
          <w:rFonts w:ascii="Times New Roman" w:hAnsi="Times New Roman" w:cs="Times New Roman Backslanted"/>
          <w:lang w:val="en-GB" w:eastAsia="en-GB"/>
        </w:rPr>
        <w:t>The high rate of shelf rent in the supermarkets.</w:t>
      </w:r>
    </w:p>
    <w:p w14:paraId="7F0595CC" w14:textId="77777777" w:rsidR="00000000" w:rsidRDefault="00000000">
      <w:pPr>
        <w:pStyle w:val="1"/>
        <w:numPr>
          <w:ilvl w:val="0"/>
          <w:numId w:val="46"/>
        </w:numPr>
        <w:tabs>
          <w:tab w:val="left" w:pos="-1152"/>
          <w:tab w:val="left" w:pos="-450"/>
          <w:tab w:val="left" w:pos="720"/>
          <w:tab w:val="left" w:pos="1440"/>
          <w:tab w:val="left" w:pos="3600"/>
        </w:tabs>
        <w:jc w:val="lowKashida"/>
        <w:rPr>
          <w:rFonts w:ascii="Times New Roman" w:hAnsi="Times New Roman" w:cs="Times New Roman Backslanted"/>
          <w:lang w:val="en-GB" w:eastAsia="en-GB"/>
        </w:rPr>
      </w:pPr>
      <w:r>
        <w:rPr>
          <w:rFonts w:ascii="Times New Roman" w:hAnsi="Times New Roman" w:cs="Times New Roman Backslanted"/>
          <w:lang w:val="en-GB" w:eastAsia="en-GB"/>
        </w:rPr>
        <w:t>The lack of reliable information about both the local and export markets.</w:t>
      </w:r>
    </w:p>
    <w:p w14:paraId="1450B63D" w14:textId="77777777" w:rsidR="00000000" w:rsidRDefault="00000000">
      <w:pPr>
        <w:pStyle w:val="1"/>
        <w:numPr>
          <w:ilvl w:val="0"/>
          <w:numId w:val="47"/>
        </w:numPr>
        <w:tabs>
          <w:tab w:val="left" w:pos="-1152"/>
          <w:tab w:val="left" w:pos="-450"/>
          <w:tab w:val="left" w:pos="720"/>
          <w:tab w:val="left" w:pos="1440"/>
          <w:tab w:val="left" w:pos="3600"/>
        </w:tabs>
        <w:jc w:val="lowKashida"/>
        <w:rPr>
          <w:rFonts w:ascii="Times New Roman" w:hAnsi="Times New Roman" w:cs="Times New Roman Backslanted"/>
          <w:lang w:val="en-GB" w:eastAsia="en-GB"/>
        </w:rPr>
      </w:pPr>
      <w:r>
        <w:rPr>
          <w:rFonts w:ascii="Times New Roman" w:hAnsi="Times New Roman" w:cs="Times New Roman Backslanted"/>
          <w:lang w:val="en-GB" w:eastAsia="en-GB"/>
        </w:rPr>
        <w:t>Collection problems from customers</w:t>
      </w:r>
    </w:p>
    <w:p w14:paraId="776BF0D6" w14:textId="77777777" w:rsidR="00000000" w:rsidRDefault="00000000">
      <w:pPr>
        <w:pStyle w:val="1"/>
        <w:numPr>
          <w:ilvl w:val="0"/>
          <w:numId w:val="48"/>
        </w:numPr>
        <w:tabs>
          <w:tab w:val="left" w:pos="-1152"/>
          <w:tab w:val="left" w:pos="-450"/>
          <w:tab w:val="left" w:pos="720"/>
          <w:tab w:val="left" w:pos="1440"/>
          <w:tab w:val="left" w:pos="3600"/>
        </w:tabs>
        <w:jc w:val="lowKashida"/>
        <w:rPr>
          <w:rFonts w:ascii="Times New Roman" w:hAnsi="Times New Roman" w:cs="Times New Roman Backslanted"/>
          <w:lang w:val="en-GB" w:eastAsia="en-GB"/>
        </w:rPr>
      </w:pPr>
      <w:r>
        <w:rPr>
          <w:rFonts w:ascii="Times New Roman" w:hAnsi="Times New Roman" w:cs="Times New Roman Backslanted"/>
          <w:lang w:val="en-GB" w:eastAsia="en-GB"/>
        </w:rPr>
        <w:t>High transportation cost between regions given the nature of chocolate products.</w:t>
      </w:r>
    </w:p>
    <w:p w14:paraId="0303482B" w14:textId="77777777" w:rsidR="00000000" w:rsidRDefault="00000000">
      <w:pPr>
        <w:pStyle w:val="1"/>
        <w:numPr>
          <w:ilvl w:val="0"/>
          <w:numId w:val="49"/>
        </w:numPr>
        <w:tabs>
          <w:tab w:val="left" w:pos="-1152"/>
          <w:tab w:val="left" w:pos="-450"/>
          <w:tab w:val="left" w:pos="720"/>
          <w:tab w:val="left" w:pos="1440"/>
          <w:tab w:val="left" w:pos="3600"/>
        </w:tabs>
        <w:jc w:val="lowKashida"/>
        <w:rPr>
          <w:rFonts w:ascii="Times New Roman" w:hAnsi="Times New Roman" w:cs="Times New Roman Backslanted"/>
          <w:lang w:val="en-GB" w:eastAsia="en-GB"/>
        </w:rPr>
      </w:pPr>
      <w:r>
        <w:rPr>
          <w:rFonts w:ascii="Times New Roman" w:hAnsi="Times New Roman" w:cs="Times New Roman Backslanted"/>
          <w:lang w:val="en-GB" w:eastAsia="en-GB"/>
        </w:rPr>
        <w:t>The increase in the raw material prices..</w:t>
      </w:r>
    </w:p>
    <w:p w14:paraId="2FF44801" w14:textId="77777777" w:rsidR="00000000" w:rsidRDefault="00000000">
      <w:pPr>
        <w:tabs>
          <w:tab w:val="left" w:pos="-1152"/>
          <w:tab w:val="left" w:pos="-450"/>
          <w:tab w:val="left" w:pos="720"/>
          <w:tab w:val="left" w:pos="1440"/>
          <w:tab w:val="left" w:pos="3600"/>
        </w:tabs>
        <w:jc w:val="lowKashida"/>
        <w:rPr>
          <w:noProof w:val="0"/>
          <w:lang w:val="en-GB" w:eastAsia="en-GB"/>
        </w:rPr>
      </w:pPr>
    </w:p>
    <w:p w14:paraId="497B128D" w14:textId="77777777" w:rsidR="00000000" w:rsidRDefault="00000000">
      <w:pPr>
        <w:tabs>
          <w:tab w:val="left" w:pos="-1152"/>
          <w:tab w:val="left" w:pos="-450"/>
          <w:tab w:val="left" w:pos="720"/>
          <w:tab w:val="left" w:pos="1440"/>
          <w:tab w:val="left" w:pos="3600"/>
        </w:tabs>
        <w:jc w:val="lowKashida"/>
        <w:rPr>
          <w:noProof w:val="0"/>
          <w:lang w:val="en-GB" w:eastAsia="en-GB"/>
        </w:rPr>
      </w:pPr>
    </w:p>
    <w:p w14:paraId="118380F2" w14:textId="77777777" w:rsidR="00000000" w:rsidRDefault="00000000">
      <w:pPr>
        <w:tabs>
          <w:tab w:val="left" w:pos="-1152"/>
          <w:tab w:val="left" w:pos="-450"/>
          <w:tab w:val="left" w:pos="720"/>
          <w:tab w:val="left" w:pos="1440"/>
          <w:tab w:val="left" w:pos="3600"/>
        </w:tabs>
        <w:jc w:val="lowKashida"/>
        <w:rPr>
          <w:b/>
          <w:bCs/>
          <w:noProof w:val="0"/>
          <w:lang w:val="en-GB" w:eastAsia="en-GB"/>
        </w:rPr>
      </w:pPr>
      <w:r>
        <w:rPr>
          <w:b/>
          <w:bCs/>
          <w:noProof w:val="0"/>
          <w:lang w:val="en-GB" w:eastAsia="en-GB"/>
        </w:rPr>
        <w:t>11.</w:t>
      </w:r>
      <w:r>
        <w:rPr>
          <w:b/>
          <w:bCs/>
          <w:noProof w:val="0"/>
          <w:lang w:val="en-GB" w:eastAsia="en-GB"/>
        </w:rPr>
        <w:tab/>
      </w:r>
      <w:r>
        <w:rPr>
          <w:b/>
          <w:bCs/>
          <w:noProof w:val="0"/>
          <w:u w:val="single"/>
          <w:lang w:val="en-GB" w:eastAsia="en-GB"/>
        </w:rPr>
        <w:t>CONCLUSION AND RECOMMENDATION:</w:t>
      </w:r>
    </w:p>
    <w:p w14:paraId="7CF66F98" w14:textId="77777777" w:rsidR="00000000" w:rsidRDefault="00000000">
      <w:pPr>
        <w:tabs>
          <w:tab w:val="left" w:pos="-1440"/>
        </w:tabs>
        <w:ind w:right="-708"/>
        <w:jc w:val="lowKashida"/>
        <w:rPr>
          <w:noProof w:val="0"/>
          <w:lang w:val="en-GB" w:eastAsia="en-GB"/>
        </w:rPr>
      </w:pPr>
    </w:p>
    <w:p w14:paraId="15241674" w14:textId="77777777" w:rsidR="00000000" w:rsidRDefault="00000000">
      <w:pPr>
        <w:ind w:right="-708" w:firstLine="709"/>
        <w:jc w:val="lowKashida"/>
        <w:rPr>
          <w:b/>
          <w:bCs/>
          <w:noProof w:val="0"/>
          <w:lang w:val="en-GB" w:eastAsia="en-GB"/>
        </w:rPr>
      </w:pPr>
      <w:r>
        <w:rPr>
          <w:b/>
          <w:bCs/>
          <w:noProof w:val="0"/>
          <w:lang w:val="en-GB" w:eastAsia="en-GB"/>
        </w:rPr>
        <w:t>CONCLUSION:</w:t>
      </w:r>
    </w:p>
    <w:p w14:paraId="247E19EA" w14:textId="77777777" w:rsidR="00000000" w:rsidRDefault="00000000">
      <w:pPr>
        <w:ind w:right="-708" w:firstLine="709"/>
        <w:jc w:val="lowKashida"/>
        <w:rPr>
          <w:noProof w:val="0"/>
          <w:lang w:val="en-GB" w:eastAsia="en-GB"/>
        </w:rPr>
      </w:pPr>
    </w:p>
    <w:p w14:paraId="14B4DB36" w14:textId="77777777" w:rsidR="00000000" w:rsidRDefault="00000000">
      <w:pPr>
        <w:numPr>
          <w:ilvl w:val="0"/>
          <w:numId w:val="32"/>
        </w:numPr>
        <w:tabs>
          <w:tab w:val="clear" w:pos="648"/>
          <w:tab w:val="left" w:pos="-1440"/>
          <w:tab w:val="num" w:pos="851"/>
        </w:tabs>
        <w:ind w:left="709" w:right="-708" w:hanging="567"/>
        <w:jc w:val="lowKashida"/>
        <w:rPr>
          <w:noProof w:val="0"/>
          <w:lang w:val="en-GB" w:eastAsia="en-GB"/>
        </w:rPr>
      </w:pPr>
      <w:r>
        <w:rPr>
          <w:noProof w:val="0"/>
          <w:lang w:val="en-GB" w:eastAsia="en-GB"/>
        </w:rPr>
        <w:t>Based on our field survey which covered chocolate local producers, importers and wholesalers, it is quite clear that the overall Kingdom chocolate market is flooded with a large number of brands most of which are coming from imports. It is also noticed that the market is in slight growth. We expect the market to grow slowly in the future. This is attributed to:</w:t>
      </w:r>
    </w:p>
    <w:p w14:paraId="794A58BE" w14:textId="77777777" w:rsidR="00000000" w:rsidRDefault="00000000">
      <w:pPr>
        <w:tabs>
          <w:tab w:val="left" w:pos="-1440"/>
        </w:tabs>
        <w:ind w:left="142"/>
        <w:jc w:val="lowKashida"/>
        <w:rPr>
          <w:noProof w:val="0"/>
          <w:lang w:val="en-GB" w:eastAsia="en-GB"/>
        </w:rPr>
      </w:pPr>
    </w:p>
    <w:p w14:paraId="343B5EB8" w14:textId="77777777" w:rsidR="00000000" w:rsidRDefault="00000000">
      <w:pPr>
        <w:numPr>
          <w:ilvl w:val="0"/>
          <w:numId w:val="58"/>
        </w:numPr>
        <w:ind w:right="-708"/>
        <w:jc w:val="lowKashida"/>
        <w:rPr>
          <w:noProof w:val="0"/>
          <w:lang w:val="en-GB" w:eastAsia="en-GB"/>
        </w:rPr>
      </w:pPr>
      <w:r>
        <w:rPr>
          <w:noProof w:val="0"/>
          <w:lang w:val="en-GB" w:eastAsia="en-GB"/>
        </w:rPr>
        <w:t>Population growth.</w:t>
      </w:r>
    </w:p>
    <w:p w14:paraId="64AD8FAF" w14:textId="77777777" w:rsidR="00000000" w:rsidRDefault="00000000">
      <w:pPr>
        <w:numPr>
          <w:ilvl w:val="0"/>
          <w:numId w:val="58"/>
        </w:numPr>
        <w:ind w:right="-708"/>
        <w:jc w:val="lowKashida"/>
        <w:rPr>
          <w:noProof w:val="0"/>
          <w:lang w:val="en-GB" w:eastAsia="en-GB"/>
        </w:rPr>
      </w:pPr>
      <w:r>
        <w:rPr>
          <w:noProof w:val="0"/>
          <w:lang w:val="en-GB" w:eastAsia="en-GB"/>
        </w:rPr>
        <w:t>Affordable prices for the targeted groups.</w:t>
      </w:r>
    </w:p>
    <w:p w14:paraId="716E1A6B" w14:textId="77777777" w:rsidR="00000000" w:rsidRDefault="00000000">
      <w:pPr>
        <w:numPr>
          <w:ilvl w:val="0"/>
          <w:numId w:val="58"/>
        </w:numPr>
        <w:ind w:right="-708"/>
        <w:jc w:val="lowKashida"/>
        <w:rPr>
          <w:noProof w:val="0"/>
          <w:lang w:val="en-GB" w:eastAsia="en-GB"/>
        </w:rPr>
      </w:pPr>
      <w:r>
        <w:rPr>
          <w:noProof w:val="0"/>
          <w:lang w:val="en-GB" w:eastAsia="en-GB"/>
        </w:rPr>
        <w:t>The existence of a number of local producers and importers with wide range of variety in terms of flavours, packaging and sizes.</w:t>
      </w:r>
    </w:p>
    <w:p w14:paraId="27F85FA7" w14:textId="77777777" w:rsidR="00000000" w:rsidRDefault="00000000">
      <w:pPr>
        <w:ind w:right="-708"/>
        <w:jc w:val="lowKashida"/>
        <w:rPr>
          <w:noProof w:val="0"/>
          <w:lang w:val="en-GB" w:eastAsia="en-GB"/>
        </w:rPr>
      </w:pPr>
    </w:p>
    <w:p w14:paraId="7E7A48FB" w14:textId="77777777" w:rsidR="00000000" w:rsidRDefault="00000000">
      <w:pPr>
        <w:numPr>
          <w:ilvl w:val="0"/>
          <w:numId w:val="33"/>
        </w:numPr>
        <w:tabs>
          <w:tab w:val="clear" w:pos="648"/>
          <w:tab w:val="left" w:pos="-1440"/>
          <w:tab w:val="num" w:pos="851"/>
        </w:tabs>
        <w:ind w:left="709" w:right="-708" w:hanging="567"/>
        <w:jc w:val="lowKashida"/>
        <w:rPr>
          <w:b/>
          <w:bCs/>
          <w:noProof w:val="0"/>
          <w:lang w:val="en-GB" w:eastAsia="en-GB"/>
        </w:rPr>
      </w:pPr>
      <w:r>
        <w:rPr>
          <w:noProof w:val="0"/>
          <w:lang w:val="en-GB" w:eastAsia="en-GB"/>
        </w:rPr>
        <w:t>Saudi consumers as well as traders have accepted the locally made chocolate products to be equal to imports in terms of taste and product quality and even better in terms of freshness and lasting shelf life.</w:t>
      </w:r>
    </w:p>
    <w:p w14:paraId="344EB1AE" w14:textId="77777777" w:rsidR="00000000" w:rsidRDefault="00000000">
      <w:pPr>
        <w:ind w:right="-708"/>
        <w:jc w:val="lowKashida"/>
        <w:rPr>
          <w:b/>
          <w:bCs/>
          <w:noProof w:val="0"/>
          <w:lang w:val="en-GB" w:eastAsia="en-GB"/>
        </w:rPr>
      </w:pPr>
    </w:p>
    <w:p w14:paraId="4A033AA6" w14:textId="77777777" w:rsidR="00000000" w:rsidRDefault="00000000">
      <w:pPr>
        <w:numPr>
          <w:ilvl w:val="0"/>
          <w:numId w:val="34"/>
        </w:numPr>
        <w:tabs>
          <w:tab w:val="clear" w:pos="648"/>
          <w:tab w:val="left" w:pos="-1440"/>
          <w:tab w:val="num" w:pos="851"/>
        </w:tabs>
        <w:ind w:left="709" w:right="-708" w:hanging="567"/>
        <w:jc w:val="lowKashida"/>
        <w:rPr>
          <w:rFonts w:cs="Times New Roman Backslanted"/>
          <w:noProof w:val="0"/>
          <w:lang w:val="en-GB" w:eastAsia="en-GB"/>
        </w:rPr>
      </w:pPr>
      <w:r>
        <w:rPr>
          <w:rFonts w:cs="Times New Roman Backslanted"/>
          <w:noProof w:val="0"/>
          <w:lang w:val="en-GB" w:eastAsia="en-GB"/>
        </w:rPr>
        <w:t>Most of the leading producers who represent the majority of the capacity available are believed to be working on one shift.</w:t>
      </w:r>
    </w:p>
    <w:p w14:paraId="78EDD55B" w14:textId="77777777" w:rsidR="00000000" w:rsidRDefault="00000000">
      <w:pPr>
        <w:ind w:right="-708"/>
        <w:jc w:val="lowKashida"/>
        <w:rPr>
          <w:noProof w:val="0"/>
          <w:lang w:val="en-GB" w:eastAsia="en-GB"/>
        </w:rPr>
      </w:pPr>
    </w:p>
    <w:p w14:paraId="571F0935" w14:textId="77777777" w:rsidR="00000000" w:rsidRDefault="00000000">
      <w:pPr>
        <w:numPr>
          <w:ilvl w:val="0"/>
          <w:numId w:val="35"/>
        </w:numPr>
        <w:tabs>
          <w:tab w:val="clear" w:pos="648"/>
          <w:tab w:val="left" w:pos="-1440"/>
          <w:tab w:val="num" w:pos="851"/>
        </w:tabs>
        <w:ind w:left="709" w:right="-708" w:hanging="567"/>
        <w:jc w:val="lowKashida"/>
        <w:rPr>
          <w:rFonts w:cs="Times New Roman Backslanted"/>
          <w:noProof w:val="0"/>
          <w:lang w:val="en-GB" w:eastAsia="en-GB"/>
        </w:rPr>
      </w:pPr>
      <w:r>
        <w:rPr>
          <w:rFonts w:cs="Times New Roman Backslanted"/>
          <w:noProof w:val="0"/>
          <w:lang w:val="en-GB" w:eastAsia="en-GB"/>
        </w:rPr>
        <w:t>In the Western and Central Regions there is an over-supply while in the Eastern, Northern and Southern regions there exists a shortage due to the fact that there are no plants operating there.</w:t>
      </w:r>
    </w:p>
    <w:p w14:paraId="5CB1078D" w14:textId="77777777" w:rsidR="00000000" w:rsidRDefault="00000000">
      <w:pPr>
        <w:ind w:right="-708"/>
        <w:jc w:val="lowKashida"/>
        <w:rPr>
          <w:rFonts w:cs="Times New Roman Backslanted"/>
          <w:noProof w:val="0"/>
          <w:lang w:val="en-GB" w:eastAsia="en-GB"/>
        </w:rPr>
      </w:pPr>
    </w:p>
    <w:p w14:paraId="0E7B8923" w14:textId="77777777" w:rsidR="00000000" w:rsidRDefault="00000000">
      <w:pPr>
        <w:numPr>
          <w:ilvl w:val="0"/>
          <w:numId w:val="36"/>
        </w:numPr>
        <w:tabs>
          <w:tab w:val="clear" w:pos="648"/>
          <w:tab w:val="left" w:pos="-1440"/>
          <w:tab w:val="num" w:pos="851"/>
        </w:tabs>
        <w:ind w:left="709" w:right="-708" w:hanging="567"/>
        <w:jc w:val="lowKashida"/>
        <w:rPr>
          <w:b/>
          <w:bCs/>
          <w:noProof w:val="0"/>
          <w:lang w:val="en-GB" w:eastAsia="en-GB"/>
        </w:rPr>
      </w:pPr>
      <w:r>
        <w:rPr>
          <w:rFonts w:cs="Times New Roman Backslanted"/>
          <w:noProof w:val="0"/>
          <w:lang w:val="en-GB" w:eastAsia="en-GB"/>
        </w:rPr>
        <w:lastRenderedPageBreak/>
        <w:t>Evaluation of the demand / supply balance for chocolate market shows that the existing installed capacity (18,402 TPA) on single shift represents 57 % of the total market in 1999.</w:t>
      </w:r>
    </w:p>
    <w:p w14:paraId="3448C02F" w14:textId="77777777" w:rsidR="00000000" w:rsidRDefault="00000000">
      <w:pPr>
        <w:tabs>
          <w:tab w:val="left" w:pos="-1440"/>
        </w:tabs>
        <w:jc w:val="lowKashida"/>
        <w:rPr>
          <w:b/>
          <w:bCs/>
          <w:noProof w:val="0"/>
          <w:lang w:val="en-GB" w:eastAsia="en-GB"/>
        </w:rPr>
      </w:pPr>
    </w:p>
    <w:p w14:paraId="660194F4" w14:textId="77777777" w:rsidR="00000000" w:rsidRDefault="00000000">
      <w:pPr>
        <w:ind w:right="-708"/>
        <w:jc w:val="lowKashida"/>
        <w:rPr>
          <w:rFonts w:cs="Times New Roman Backslanted"/>
          <w:noProof w:val="0"/>
          <w:lang w:val="en-GB" w:eastAsia="en-GB"/>
        </w:rPr>
      </w:pPr>
      <w:r>
        <w:rPr>
          <w:b/>
          <w:bCs/>
          <w:noProof w:val="0"/>
          <w:lang w:val="en-GB" w:eastAsia="en-GB"/>
        </w:rPr>
        <w:t>RECOMMENDATION:</w:t>
      </w:r>
    </w:p>
    <w:p w14:paraId="65BC3239" w14:textId="77777777" w:rsidR="00000000" w:rsidRDefault="00000000">
      <w:pPr>
        <w:ind w:right="-708"/>
        <w:jc w:val="lowKashida"/>
        <w:rPr>
          <w:rFonts w:cs="Times New Roman Backslanted"/>
          <w:noProof w:val="0"/>
          <w:lang w:val="en-GB" w:eastAsia="en-GB"/>
        </w:rPr>
      </w:pPr>
    </w:p>
    <w:p w14:paraId="7FDFAFE3" w14:textId="77777777" w:rsidR="00000000" w:rsidRDefault="00000000">
      <w:pPr>
        <w:ind w:right="-708"/>
        <w:jc w:val="lowKashida"/>
        <w:rPr>
          <w:noProof w:val="0"/>
          <w:lang w:val="en-GB" w:eastAsia="en-GB"/>
        </w:rPr>
      </w:pPr>
      <w:r>
        <w:rPr>
          <w:noProof w:val="0"/>
          <w:lang w:val="en-GB" w:eastAsia="en-GB"/>
        </w:rPr>
        <w:t>Based on the current and future supply/demand situation and marketing considerations SIDF Marketing Division recommends the following:</w:t>
      </w:r>
    </w:p>
    <w:p w14:paraId="436B88FB" w14:textId="77777777" w:rsidR="00000000" w:rsidRDefault="00000000">
      <w:pPr>
        <w:ind w:right="-708"/>
        <w:jc w:val="lowKashida"/>
        <w:rPr>
          <w:noProof w:val="0"/>
          <w:lang w:val="en-GB" w:eastAsia="en-GB"/>
        </w:rPr>
      </w:pPr>
    </w:p>
    <w:p w14:paraId="0F72E638" w14:textId="77777777" w:rsidR="00000000" w:rsidRDefault="00000000">
      <w:pPr>
        <w:numPr>
          <w:ilvl w:val="0"/>
          <w:numId w:val="61"/>
        </w:numPr>
        <w:tabs>
          <w:tab w:val="left" w:pos="-1440"/>
        </w:tabs>
        <w:ind w:right="-708"/>
        <w:jc w:val="lowKashida"/>
        <w:rPr>
          <w:noProof w:val="0"/>
          <w:lang w:val="en-GB" w:eastAsia="en-GB"/>
        </w:rPr>
      </w:pPr>
      <w:r>
        <w:rPr>
          <w:noProof w:val="0"/>
          <w:lang w:val="en-GB" w:eastAsia="en-GB"/>
        </w:rPr>
        <w:t>SIDF should support only projects aiming at imports substitution where sponsors have well-established brand names and nation-wide distribution system. Also, projects for the production of high quality chocolate can be supported.</w:t>
      </w:r>
    </w:p>
    <w:p w14:paraId="45F6AE70" w14:textId="77777777" w:rsidR="00000000" w:rsidRDefault="00000000">
      <w:pPr>
        <w:ind w:right="-708"/>
        <w:jc w:val="lowKashida"/>
        <w:rPr>
          <w:noProof w:val="0"/>
          <w:lang w:val="en-GB" w:eastAsia="en-GB"/>
        </w:rPr>
      </w:pPr>
    </w:p>
    <w:p w14:paraId="238ECC17" w14:textId="77777777" w:rsidR="00000000" w:rsidRDefault="00000000">
      <w:pPr>
        <w:numPr>
          <w:ilvl w:val="0"/>
          <w:numId w:val="61"/>
        </w:numPr>
        <w:tabs>
          <w:tab w:val="left" w:pos="-1440"/>
        </w:tabs>
        <w:ind w:right="-708"/>
        <w:jc w:val="lowKashida"/>
        <w:rPr>
          <w:noProof w:val="0"/>
          <w:lang w:val="en-GB" w:eastAsia="en-GB"/>
        </w:rPr>
      </w:pPr>
      <w:r>
        <w:rPr>
          <w:noProof w:val="0"/>
          <w:lang w:val="en-GB" w:eastAsia="en-GB"/>
        </w:rPr>
        <w:t>Applications for expansions, relocations and modernizations of existing projects should be assessed on their own merits.</w:t>
      </w:r>
    </w:p>
    <w:p w14:paraId="38385A2F" w14:textId="77777777" w:rsidR="00000000" w:rsidRDefault="00000000">
      <w:pPr>
        <w:tabs>
          <w:tab w:val="left" w:pos="-1440"/>
        </w:tabs>
        <w:jc w:val="lowKashida"/>
        <w:rPr>
          <w:noProof w:val="0"/>
          <w:lang w:val="en-GB" w:eastAsia="en-GB"/>
        </w:rPr>
      </w:pPr>
    </w:p>
    <w:p w14:paraId="64E89005" w14:textId="77777777" w:rsidR="00000000" w:rsidRDefault="00000000">
      <w:pPr>
        <w:numPr>
          <w:ilvl w:val="0"/>
          <w:numId w:val="61"/>
        </w:numPr>
        <w:tabs>
          <w:tab w:val="left" w:pos="-1440"/>
        </w:tabs>
        <w:ind w:right="-708"/>
        <w:jc w:val="lowKashida"/>
        <w:rPr>
          <w:noProof w:val="0"/>
          <w:lang w:val="en-GB" w:eastAsia="en-GB"/>
        </w:rPr>
      </w:pPr>
      <w:r>
        <w:rPr>
          <w:rFonts w:cs="Times New Roman Backslanted"/>
          <w:noProof w:val="0"/>
          <w:lang w:val="en-GB" w:eastAsia="en-GB"/>
        </w:rPr>
        <w:t>Ministry of Industry &amp; Electricity should continue its policy of suspending issuance of new licenses. The existing 48 licenses quite adequate to serve this market.</w:t>
      </w:r>
    </w:p>
    <w:p w14:paraId="48E9EC94" w14:textId="77777777" w:rsidR="00000000" w:rsidRDefault="00000000">
      <w:pPr>
        <w:tabs>
          <w:tab w:val="left" w:pos="-1440"/>
        </w:tabs>
        <w:jc w:val="lowKashida"/>
        <w:rPr>
          <w:rFonts w:cs="Times New Roman Backslanted"/>
          <w:noProof w:val="0"/>
          <w:lang w:val="en-GB" w:eastAsia="en-GB"/>
        </w:rPr>
      </w:pPr>
    </w:p>
    <w:p w14:paraId="5125BEA9" w14:textId="77777777" w:rsidR="00000000" w:rsidRDefault="00000000">
      <w:pPr>
        <w:tabs>
          <w:tab w:val="left" w:pos="-1440"/>
        </w:tabs>
        <w:jc w:val="lowKashida"/>
        <w:rPr>
          <w:rFonts w:cs="Times New Roman Backslanted"/>
          <w:noProof w:val="0"/>
          <w:lang w:val="en-GB" w:eastAsia="en-GB"/>
        </w:rPr>
      </w:pPr>
      <w:r>
        <w:rPr>
          <w:rFonts w:cs="Times New Roman Backslanted"/>
          <w:noProof w:val="0"/>
          <w:lang w:val="en-GB" w:eastAsia="en-GB"/>
        </w:rPr>
        <w:br w:type="page"/>
      </w:r>
    </w:p>
    <w:p w14:paraId="30102B84" w14:textId="77777777" w:rsidR="00000000" w:rsidRDefault="00000000">
      <w:pPr>
        <w:tabs>
          <w:tab w:val="left" w:pos="-1440"/>
        </w:tabs>
        <w:ind w:left="720" w:right="-708" w:hanging="720"/>
        <w:jc w:val="center"/>
        <w:rPr>
          <w:b/>
          <w:bCs/>
          <w:u w:val="single"/>
        </w:rPr>
      </w:pPr>
      <w:r>
        <w:rPr>
          <w:b/>
          <w:bCs/>
          <w:u w:val="single"/>
        </w:rPr>
        <w:t>Appendix no. 1</w:t>
      </w:r>
    </w:p>
    <w:p w14:paraId="776243C9" w14:textId="77777777" w:rsidR="00000000" w:rsidRDefault="00000000">
      <w:pPr>
        <w:tabs>
          <w:tab w:val="left" w:pos="-1440"/>
        </w:tabs>
        <w:ind w:left="720" w:right="-708" w:hanging="720"/>
        <w:jc w:val="center"/>
        <w:rPr>
          <w:b/>
          <w:bCs/>
        </w:rPr>
      </w:pPr>
    </w:p>
    <w:p w14:paraId="0FCF7840" w14:textId="77777777" w:rsidR="00000000" w:rsidRDefault="00000000">
      <w:pPr>
        <w:tabs>
          <w:tab w:val="left" w:pos="-1440"/>
        </w:tabs>
        <w:ind w:left="720" w:right="-708" w:hanging="720"/>
        <w:jc w:val="center"/>
        <w:rPr>
          <w:b/>
          <w:bCs/>
          <w:u w:val="single"/>
        </w:rPr>
      </w:pPr>
      <w:r>
        <w:rPr>
          <w:b/>
          <w:bCs/>
          <w:u w:val="single"/>
        </w:rPr>
        <w:t>Local Producers Chocolate Licensed and Installed Capacities</w:t>
      </w:r>
    </w:p>
    <w:p w14:paraId="2544D70A" w14:textId="77777777" w:rsidR="00000000" w:rsidRDefault="00000000">
      <w:pPr>
        <w:tabs>
          <w:tab w:val="left" w:pos="-1440"/>
        </w:tabs>
        <w:ind w:left="720" w:right="-708" w:hanging="720"/>
        <w:jc w:val="center"/>
        <w:rPr>
          <w:b/>
          <w:bCs/>
          <w:u w:val="single"/>
        </w:rPr>
      </w:pPr>
    </w:p>
    <w:tbl>
      <w:tblPr>
        <w:tblW w:w="0" w:type="auto"/>
        <w:tblInd w:w="262"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20" w:type="dxa"/>
          <w:right w:w="120" w:type="dxa"/>
        </w:tblCellMar>
        <w:tblLook w:val="0000" w:firstRow="0" w:lastRow="0" w:firstColumn="0" w:lastColumn="0" w:noHBand="0" w:noVBand="0"/>
      </w:tblPr>
      <w:tblGrid>
        <w:gridCol w:w="709"/>
        <w:gridCol w:w="1134"/>
        <w:gridCol w:w="2268"/>
        <w:gridCol w:w="1417"/>
        <w:gridCol w:w="1276"/>
        <w:gridCol w:w="992"/>
        <w:gridCol w:w="993"/>
      </w:tblGrid>
      <w:tr w:rsidR="00000000" w14:paraId="0247368E" w14:textId="77777777">
        <w:tblPrEx>
          <w:tblCellMar>
            <w:top w:w="0" w:type="dxa"/>
            <w:bottom w:w="0" w:type="dxa"/>
          </w:tblCellMar>
        </w:tblPrEx>
        <w:trPr>
          <w:cantSplit/>
          <w:trHeight w:hRule="exact" w:val="360"/>
        </w:trPr>
        <w:tc>
          <w:tcPr>
            <w:tcW w:w="709" w:type="dxa"/>
            <w:vMerge w:val="restart"/>
            <w:tcBorders>
              <w:bottom w:val="nil"/>
            </w:tcBorders>
            <w:shd w:val="pct20" w:color="000000" w:fill="FFFFFF"/>
          </w:tcPr>
          <w:p w14:paraId="5CFA5F6A"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Lic. No.</w:t>
            </w:r>
          </w:p>
        </w:tc>
        <w:tc>
          <w:tcPr>
            <w:tcW w:w="1134" w:type="dxa"/>
            <w:vMerge w:val="restart"/>
            <w:tcBorders>
              <w:bottom w:val="nil"/>
            </w:tcBorders>
            <w:shd w:val="pct20" w:color="000000" w:fill="FFFFFF"/>
          </w:tcPr>
          <w:p w14:paraId="0C2B5BF9"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Date</w:t>
            </w:r>
          </w:p>
        </w:tc>
        <w:tc>
          <w:tcPr>
            <w:tcW w:w="2268" w:type="dxa"/>
            <w:vMerge w:val="restart"/>
            <w:tcBorders>
              <w:bottom w:val="nil"/>
            </w:tcBorders>
            <w:shd w:val="pct20" w:color="000000" w:fill="FFFFFF"/>
          </w:tcPr>
          <w:p w14:paraId="76741999"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Factory Name</w:t>
            </w:r>
          </w:p>
        </w:tc>
        <w:tc>
          <w:tcPr>
            <w:tcW w:w="1417" w:type="dxa"/>
            <w:vMerge w:val="restart"/>
            <w:tcBorders>
              <w:bottom w:val="nil"/>
            </w:tcBorders>
            <w:shd w:val="pct20" w:color="000000" w:fill="FFFFFF"/>
          </w:tcPr>
          <w:p w14:paraId="5F0700FC"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Status</w:t>
            </w:r>
          </w:p>
        </w:tc>
        <w:tc>
          <w:tcPr>
            <w:tcW w:w="1276" w:type="dxa"/>
            <w:vMerge w:val="restart"/>
            <w:tcBorders>
              <w:bottom w:val="nil"/>
            </w:tcBorders>
            <w:shd w:val="pct20" w:color="000000" w:fill="FFFFFF"/>
          </w:tcPr>
          <w:p w14:paraId="2ABDADDF"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Location</w:t>
            </w:r>
          </w:p>
        </w:tc>
        <w:tc>
          <w:tcPr>
            <w:tcW w:w="1985" w:type="dxa"/>
            <w:gridSpan w:val="2"/>
            <w:tcBorders>
              <w:right w:val="nil"/>
            </w:tcBorders>
            <w:shd w:val="pct20" w:color="000000" w:fill="FFFFFF"/>
          </w:tcPr>
          <w:p w14:paraId="49C4142F"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Capacity</w:t>
            </w:r>
          </w:p>
        </w:tc>
      </w:tr>
      <w:tr w:rsidR="00000000" w14:paraId="4370A2DB" w14:textId="77777777">
        <w:tblPrEx>
          <w:tblCellMar>
            <w:top w:w="0" w:type="dxa"/>
            <w:bottom w:w="0" w:type="dxa"/>
          </w:tblCellMar>
        </w:tblPrEx>
        <w:trPr>
          <w:cantSplit/>
          <w:trHeight w:hRule="exact" w:val="360"/>
        </w:trPr>
        <w:tc>
          <w:tcPr>
            <w:tcW w:w="709" w:type="dxa"/>
            <w:vMerge/>
            <w:tcBorders>
              <w:top w:val="nil"/>
            </w:tcBorders>
            <w:shd w:val="pct20" w:color="000000" w:fill="FFFFFF"/>
          </w:tcPr>
          <w:p w14:paraId="01049326"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134" w:type="dxa"/>
            <w:vMerge/>
            <w:tcBorders>
              <w:top w:val="nil"/>
            </w:tcBorders>
            <w:shd w:val="pct20" w:color="000000" w:fill="FFFFFF"/>
          </w:tcPr>
          <w:p w14:paraId="278DB6B5"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2268" w:type="dxa"/>
            <w:vMerge/>
            <w:tcBorders>
              <w:top w:val="nil"/>
            </w:tcBorders>
            <w:shd w:val="pct20" w:color="000000" w:fill="FFFFFF"/>
          </w:tcPr>
          <w:p w14:paraId="02A6F413"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417" w:type="dxa"/>
            <w:vMerge/>
            <w:tcBorders>
              <w:top w:val="nil"/>
            </w:tcBorders>
            <w:shd w:val="pct20" w:color="000000" w:fill="FFFFFF"/>
          </w:tcPr>
          <w:p w14:paraId="59EE37AF"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276" w:type="dxa"/>
            <w:vMerge/>
            <w:tcBorders>
              <w:top w:val="nil"/>
            </w:tcBorders>
            <w:shd w:val="pct20" w:color="000000" w:fill="FFFFFF"/>
          </w:tcPr>
          <w:p w14:paraId="22DB0E4E"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992" w:type="dxa"/>
            <w:shd w:val="pct20" w:color="000000" w:fill="FFFFFF"/>
          </w:tcPr>
          <w:p w14:paraId="48C09157"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Lic.</w:t>
            </w:r>
          </w:p>
        </w:tc>
        <w:tc>
          <w:tcPr>
            <w:tcW w:w="993" w:type="dxa"/>
            <w:shd w:val="pct20" w:color="000000" w:fill="FFFFFF"/>
          </w:tcPr>
          <w:p w14:paraId="1E9489A1"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Ins.</w:t>
            </w:r>
          </w:p>
        </w:tc>
      </w:tr>
      <w:tr w:rsidR="00000000" w14:paraId="02FD38C9" w14:textId="77777777">
        <w:tblPrEx>
          <w:tblCellMar>
            <w:top w:w="0" w:type="dxa"/>
            <w:bottom w:w="0" w:type="dxa"/>
          </w:tblCellMar>
        </w:tblPrEx>
        <w:trPr>
          <w:trHeight w:hRule="exact" w:val="360"/>
        </w:trPr>
        <w:tc>
          <w:tcPr>
            <w:tcW w:w="709" w:type="dxa"/>
          </w:tcPr>
          <w:p w14:paraId="53247C55"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1063</w:t>
            </w:r>
          </w:p>
        </w:tc>
        <w:tc>
          <w:tcPr>
            <w:tcW w:w="1134" w:type="dxa"/>
          </w:tcPr>
          <w:p w14:paraId="39C29B60"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1414</w:t>
            </w:r>
          </w:p>
        </w:tc>
        <w:tc>
          <w:tcPr>
            <w:tcW w:w="2268" w:type="dxa"/>
          </w:tcPr>
          <w:p w14:paraId="79CF8B30"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Al-Fadhl Sweets</w:t>
            </w:r>
          </w:p>
        </w:tc>
        <w:tc>
          <w:tcPr>
            <w:tcW w:w="1417" w:type="dxa"/>
          </w:tcPr>
          <w:p w14:paraId="2A1B9E0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Inv.# 1189</w:t>
            </w:r>
          </w:p>
        </w:tc>
        <w:tc>
          <w:tcPr>
            <w:tcW w:w="1276" w:type="dxa"/>
          </w:tcPr>
          <w:p w14:paraId="008B756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Riyadh</w:t>
            </w:r>
          </w:p>
        </w:tc>
        <w:tc>
          <w:tcPr>
            <w:tcW w:w="992" w:type="dxa"/>
          </w:tcPr>
          <w:p w14:paraId="01239CA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2,400</w:t>
            </w:r>
          </w:p>
        </w:tc>
        <w:tc>
          <w:tcPr>
            <w:tcW w:w="993" w:type="dxa"/>
          </w:tcPr>
          <w:p w14:paraId="4E3C866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1,355</w:t>
            </w:r>
          </w:p>
        </w:tc>
      </w:tr>
      <w:tr w:rsidR="00000000" w14:paraId="2168A67B" w14:textId="77777777">
        <w:tblPrEx>
          <w:tblCellMar>
            <w:top w:w="0" w:type="dxa"/>
            <w:bottom w:w="0" w:type="dxa"/>
          </w:tblCellMar>
        </w:tblPrEx>
        <w:trPr>
          <w:trHeight w:hRule="exact" w:val="360"/>
        </w:trPr>
        <w:tc>
          <w:tcPr>
            <w:tcW w:w="709" w:type="dxa"/>
          </w:tcPr>
          <w:p w14:paraId="47781896"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87</w:t>
            </w:r>
          </w:p>
        </w:tc>
        <w:tc>
          <w:tcPr>
            <w:tcW w:w="1134" w:type="dxa"/>
          </w:tcPr>
          <w:p w14:paraId="65541AB8"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1414</w:t>
            </w:r>
          </w:p>
        </w:tc>
        <w:tc>
          <w:tcPr>
            <w:tcW w:w="2268" w:type="dxa"/>
          </w:tcPr>
          <w:p w14:paraId="6691E8B9"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 xml:space="preserve">Al Nuqli sweets </w:t>
            </w:r>
          </w:p>
        </w:tc>
        <w:tc>
          <w:tcPr>
            <w:tcW w:w="1417" w:type="dxa"/>
          </w:tcPr>
          <w:p w14:paraId="0699DFE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Inv.# 1349</w:t>
            </w:r>
          </w:p>
        </w:tc>
        <w:tc>
          <w:tcPr>
            <w:tcW w:w="1276" w:type="dxa"/>
          </w:tcPr>
          <w:p w14:paraId="583004A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992" w:type="dxa"/>
          </w:tcPr>
          <w:p w14:paraId="452E483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1,000</w:t>
            </w:r>
          </w:p>
        </w:tc>
        <w:tc>
          <w:tcPr>
            <w:tcW w:w="993" w:type="dxa"/>
          </w:tcPr>
          <w:p w14:paraId="1B94400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800</w:t>
            </w:r>
          </w:p>
        </w:tc>
      </w:tr>
      <w:tr w:rsidR="00000000" w14:paraId="72D12688" w14:textId="77777777">
        <w:tblPrEx>
          <w:tblCellMar>
            <w:top w:w="0" w:type="dxa"/>
            <w:bottom w:w="0" w:type="dxa"/>
          </w:tblCellMar>
        </w:tblPrEx>
        <w:trPr>
          <w:trHeight w:hRule="exact" w:val="360"/>
        </w:trPr>
        <w:tc>
          <w:tcPr>
            <w:tcW w:w="709" w:type="dxa"/>
          </w:tcPr>
          <w:p w14:paraId="46C78C0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689</w:t>
            </w:r>
          </w:p>
        </w:tc>
        <w:tc>
          <w:tcPr>
            <w:tcW w:w="1134" w:type="dxa"/>
          </w:tcPr>
          <w:p w14:paraId="7053F67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1418</w:t>
            </w:r>
          </w:p>
        </w:tc>
        <w:tc>
          <w:tcPr>
            <w:tcW w:w="2268" w:type="dxa"/>
          </w:tcPr>
          <w:p w14:paraId="6022C16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Rana Confectionery</w:t>
            </w:r>
          </w:p>
        </w:tc>
        <w:tc>
          <w:tcPr>
            <w:tcW w:w="1417" w:type="dxa"/>
          </w:tcPr>
          <w:p w14:paraId="3061FFE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 # 856</w:t>
            </w:r>
          </w:p>
        </w:tc>
        <w:tc>
          <w:tcPr>
            <w:tcW w:w="1276" w:type="dxa"/>
          </w:tcPr>
          <w:p w14:paraId="3AA3344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Riyadh</w:t>
            </w:r>
          </w:p>
        </w:tc>
        <w:tc>
          <w:tcPr>
            <w:tcW w:w="992" w:type="dxa"/>
          </w:tcPr>
          <w:p w14:paraId="221A8A0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4,020</w:t>
            </w:r>
          </w:p>
        </w:tc>
        <w:tc>
          <w:tcPr>
            <w:tcW w:w="993" w:type="dxa"/>
          </w:tcPr>
          <w:p w14:paraId="6F2ED5E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5,058</w:t>
            </w:r>
          </w:p>
        </w:tc>
      </w:tr>
      <w:tr w:rsidR="00000000" w14:paraId="1B45039A" w14:textId="77777777">
        <w:tblPrEx>
          <w:tblCellMar>
            <w:top w:w="0" w:type="dxa"/>
            <w:bottom w:w="0" w:type="dxa"/>
          </w:tblCellMar>
        </w:tblPrEx>
        <w:trPr>
          <w:trHeight w:hRule="exact" w:val="360"/>
        </w:trPr>
        <w:tc>
          <w:tcPr>
            <w:tcW w:w="709" w:type="dxa"/>
          </w:tcPr>
          <w:p w14:paraId="5CC015F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801</w:t>
            </w:r>
          </w:p>
        </w:tc>
        <w:tc>
          <w:tcPr>
            <w:tcW w:w="1134" w:type="dxa"/>
          </w:tcPr>
          <w:p w14:paraId="501831A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1414</w:t>
            </w:r>
          </w:p>
        </w:tc>
        <w:tc>
          <w:tcPr>
            <w:tcW w:w="2268" w:type="dxa"/>
          </w:tcPr>
          <w:p w14:paraId="4B35839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MAJ Food Dist. </w:t>
            </w:r>
          </w:p>
          <w:p w14:paraId="5F074E31"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417" w:type="dxa"/>
          </w:tcPr>
          <w:p w14:paraId="364F891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Inv. #1009</w:t>
            </w:r>
          </w:p>
        </w:tc>
        <w:tc>
          <w:tcPr>
            <w:tcW w:w="1276" w:type="dxa"/>
          </w:tcPr>
          <w:p w14:paraId="244A0DC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992" w:type="dxa"/>
          </w:tcPr>
          <w:p w14:paraId="47FFFC9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12,080</w:t>
            </w:r>
          </w:p>
        </w:tc>
        <w:tc>
          <w:tcPr>
            <w:tcW w:w="993" w:type="dxa"/>
          </w:tcPr>
          <w:p w14:paraId="4288F5A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3,333</w:t>
            </w:r>
          </w:p>
        </w:tc>
      </w:tr>
      <w:tr w:rsidR="00000000" w14:paraId="3C4442DB" w14:textId="77777777">
        <w:tblPrEx>
          <w:tblCellMar>
            <w:top w:w="0" w:type="dxa"/>
            <w:bottom w:w="0" w:type="dxa"/>
          </w:tblCellMar>
        </w:tblPrEx>
        <w:trPr>
          <w:trHeight w:hRule="exact" w:val="360"/>
        </w:trPr>
        <w:tc>
          <w:tcPr>
            <w:tcW w:w="709" w:type="dxa"/>
          </w:tcPr>
          <w:p w14:paraId="41A7EF0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350</w:t>
            </w:r>
          </w:p>
        </w:tc>
        <w:tc>
          <w:tcPr>
            <w:tcW w:w="1134" w:type="dxa"/>
          </w:tcPr>
          <w:p w14:paraId="628ACA3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1414</w:t>
            </w:r>
          </w:p>
        </w:tc>
        <w:tc>
          <w:tcPr>
            <w:tcW w:w="2268" w:type="dxa"/>
          </w:tcPr>
          <w:p w14:paraId="017BBF6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Tasnea Int’l Food</w:t>
            </w:r>
          </w:p>
        </w:tc>
        <w:tc>
          <w:tcPr>
            <w:tcW w:w="1417" w:type="dxa"/>
          </w:tcPr>
          <w:p w14:paraId="036A80B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 #. 1243</w:t>
            </w:r>
          </w:p>
        </w:tc>
        <w:tc>
          <w:tcPr>
            <w:tcW w:w="1276" w:type="dxa"/>
          </w:tcPr>
          <w:p w14:paraId="27D91CC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992" w:type="dxa"/>
          </w:tcPr>
          <w:p w14:paraId="4F323FB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650</w:t>
            </w:r>
          </w:p>
        </w:tc>
        <w:tc>
          <w:tcPr>
            <w:tcW w:w="993" w:type="dxa"/>
          </w:tcPr>
          <w:p w14:paraId="55C3313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287</w:t>
            </w:r>
          </w:p>
        </w:tc>
      </w:tr>
      <w:tr w:rsidR="00000000" w14:paraId="083B68C6" w14:textId="77777777">
        <w:tblPrEx>
          <w:tblCellMar>
            <w:top w:w="0" w:type="dxa"/>
            <w:bottom w:w="0" w:type="dxa"/>
          </w:tblCellMar>
        </w:tblPrEx>
        <w:trPr>
          <w:trHeight w:hRule="exact" w:val="360"/>
        </w:trPr>
        <w:tc>
          <w:tcPr>
            <w:tcW w:w="709" w:type="dxa"/>
          </w:tcPr>
          <w:p w14:paraId="21C59BA9"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612</w:t>
            </w:r>
          </w:p>
        </w:tc>
        <w:tc>
          <w:tcPr>
            <w:tcW w:w="1134" w:type="dxa"/>
          </w:tcPr>
          <w:p w14:paraId="34F15C8A"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1415</w:t>
            </w:r>
          </w:p>
        </w:tc>
        <w:tc>
          <w:tcPr>
            <w:tcW w:w="2268" w:type="dxa"/>
          </w:tcPr>
          <w:p w14:paraId="2A77F22D"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Bateel Sweets</w:t>
            </w:r>
          </w:p>
        </w:tc>
        <w:tc>
          <w:tcPr>
            <w:tcW w:w="1417" w:type="dxa"/>
          </w:tcPr>
          <w:p w14:paraId="56926C3B"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lang w:val="en-GB" w:eastAsia="en-GB"/>
              </w:rPr>
              <w:t>Inv. # 1343</w:t>
            </w:r>
          </w:p>
        </w:tc>
        <w:tc>
          <w:tcPr>
            <w:tcW w:w="1276" w:type="dxa"/>
          </w:tcPr>
          <w:p w14:paraId="4A4F030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Riyadh</w:t>
            </w:r>
          </w:p>
        </w:tc>
        <w:tc>
          <w:tcPr>
            <w:tcW w:w="992" w:type="dxa"/>
          </w:tcPr>
          <w:p w14:paraId="5433029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90</w:t>
            </w:r>
          </w:p>
        </w:tc>
        <w:tc>
          <w:tcPr>
            <w:tcW w:w="993" w:type="dxa"/>
          </w:tcPr>
          <w:p w14:paraId="43F77B2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140</w:t>
            </w:r>
          </w:p>
        </w:tc>
      </w:tr>
      <w:tr w:rsidR="00000000" w14:paraId="3B558E7A" w14:textId="77777777">
        <w:tblPrEx>
          <w:tblCellMar>
            <w:top w:w="0" w:type="dxa"/>
            <w:bottom w:w="0" w:type="dxa"/>
          </w:tblCellMar>
        </w:tblPrEx>
        <w:trPr>
          <w:trHeight w:hRule="exact" w:val="360"/>
        </w:trPr>
        <w:tc>
          <w:tcPr>
            <w:tcW w:w="709" w:type="dxa"/>
          </w:tcPr>
          <w:p w14:paraId="6A2F27D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995</w:t>
            </w:r>
          </w:p>
        </w:tc>
        <w:tc>
          <w:tcPr>
            <w:tcW w:w="1134" w:type="dxa"/>
          </w:tcPr>
          <w:p w14:paraId="2E18D1A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1416</w:t>
            </w:r>
          </w:p>
        </w:tc>
        <w:tc>
          <w:tcPr>
            <w:tcW w:w="2268" w:type="dxa"/>
          </w:tcPr>
          <w:p w14:paraId="0930C0E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Thimar Food </w:t>
            </w:r>
          </w:p>
        </w:tc>
        <w:tc>
          <w:tcPr>
            <w:tcW w:w="1417" w:type="dxa"/>
          </w:tcPr>
          <w:p w14:paraId="2E6421D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Inv. # 1427</w:t>
            </w:r>
          </w:p>
        </w:tc>
        <w:tc>
          <w:tcPr>
            <w:tcW w:w="1276" w:type="dxa"/>
          </w:tcPr>
          <w:p w14:paraId="52735ED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992" w:type="dxa"/>
          </w:tcPr>
          <w:p w14:paraId="2F0961B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550</w:t>
            </w:r>
          </w:p>
        </w:tc>
        <w:tc>
          <w:tcPr>
            <w:tcW w:w="993" w:type="dxa"/>
          </w:tcPr>
          <w:p w14:paraId="15F6E255"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r>
      <w:tr w:rsidR="00000000" w14:paraId="462BEE89" w14:textId="77777777">
        <w:tblPrEx>
          <w:tblCellMar>
            <w:top w:w="0" w:type="dxa"/>
            <w:bottom w:w="0" w:type="dxa"/>
          </w:tblCellMar>
        </w:tblPrEx>
        <w:trPr>
          <w:trHeight w:hRule="exact" w:val="360"/>
        </w:trPr>
        <w:tc>
          <w:tcPr>
            <w:tcW w:w="709" w:type="dxa"/>
          </w:tcPr>
          <w:p w14:paraId="5C47AF9E"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48</w:t>
            </w:r>
          </w:p>
        </w:tc>
        <w:tc>
          <w:tcPr>
            <w:tcW w:w="1134" w:type="dxa"/>
          </w:tcPr>
          <w:p w14:paraId="45291D4F"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1410</w:t>
            </w:r>
          </w:p>
        </w:tc>
        <w:tc>
          <w:tcPr>
            <w:tcW w:w="2268" w:type="dxa"/>
          </w:tcPr>
          <w:p w14:paraId="55564287"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Sugar Cone Fty</w:t>
            </w:r>
          </w:p>
        </w:tc>
        <w:tc>
          <w:tcPr>
            <w:tcW w:w="1417" w:type="dxa"/>
          </w:tcPr>
          <w:p w14:paraId="6943254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Inv. #1579</w:t>
            </w:r>
          </w:p>
        </w:tc>
        <w:tc>
          <w:tcPr>
            <w:tcW w:w="1276" w:type="dxa"/>
          </w:tcPr>
          <w:p w14:paraId="4FFA3F1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992" w:type="dxa"/>
          </w:tcPr>
          <w:p w14:paraId="4E53C3A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400</w:t>
            </w:r>
          </w:p>
        </w:tc>
        <w:tc>
          <w:tcPr>
            <w:tcW w:w="993" w:type="dxa"/>
          </w:tcPr>
          <w:p w14:paraId="7E84C2A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262</w:t>
            </w:r>
          </w:p>
        </w:tc>
      </w:tr>
      <w:tr w:rsidR="00000000" w14:paraId="24BAF72D" w14:textId="77777777">
        <w:tblPrEx>
          <w:tblCellMar>
            <w:top w:w="0" w:type="dxa"/>
            <w:bottom w:w="0" w:type="dxa"/>
          </w:tblCellMar>
        </w:tblPrEx>
        <w:trPr>
          <w:trHeight w:hRule="exact" w:val="360"/>
        </w:trPr>
        <w:tc>
          <w:tcPr>
            <w:tcW w:w="709" w:type="dxa"/>
          </w:tcPr>
          <w:p w14:paraId="1E6AD96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250</w:t>
            </w:r>
          </w:p>
        </w:tc>
        <w:tc>
          <w:tcPr>
            <w:tcW w:w="1134" w:type="dxa"/>
          </w:tcPr>
          <w:p w14:paraId="04234A3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1412</w:t>
            </w:r>
          </w:p>
        </w:tc>
        <w:tc>
          <w:tcPr>
            <w:tcW w:w="2268" w:type="dxa"/>
          </w:tcPr>
          <w:p w14:paraId="58E3EFB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Savola Chocolate</w:t>
            </w:r>
          </w:p>
        </w:tc>
        <w:tc>
          <w:tcPr>
            <w:tcW w:w="1417" w:type="dxa"/>
          </w:tcPr>
          <w:p w14:paraId="3B70D68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 1277</w:t>
            </w:r>
          </w:p>
        </w:tc>
        <w:tc>
          <w:tcPr>
            <w:tcW w:w="1276" w:type="dxa"/>
          </w:tcPr>
          <w:p w14:paraId="72E249E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992" w:type="dxa"/>
          </w:tcPr>
          <w:p w14:paraId="6E3A662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6000</w:t>
            </w:r>
          </w:p>
        </w:tc>
        <w:tc>
          <w:tcPr>
            <w:tcW w:w="993" w:type="dxa"/>
          </w:tcPr>
          <w:p w14:paraId="516EDA5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3400</w:t>
            </w:r>
          </w:p>
        </w:tc>
      </w:tr>
      <w:tr w:rsidR="00000000" w14:paraId="31D2CACD" w14:textId="77777777">
        <w:tblPrEx>
          <w:tblCellMar>
            <w:top w:w="0" w:type="dxa"/>
            <w:bottom w:w="0" w:type="dxa"/>
          </w:tblCellMar>
        </w:tblPrEx>
        <w:trPr>
          <w:trHeight w:hRule="exact" w:val="360"/>
        </w:trPr>
        <w:tc>
          <w:tcPr>
            <w:tcW w:w="709" w:type="dxa"/>
          </w:tcPr>
          <w:p w14:paraId="33A93C56"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219</w:t>
            </w:r>
          </w:p>
        </w:tc>
        <w:tc>
          <w:tcPr>
            <w:tcW w:w="1134" w:type="dxa"/>
          </w:tcPr>
          <w:p w14:paraId="7E7C718D"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1412</w:t>
            </w:r>
          </w:p>
        </w:tc>
        <w:tc>
          <w:tcPr>
            <w:tcW w:w="2268" w:type="dxa"/>
          </w:tcPr>
          <w:p w14:paraId="071D24EA"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Saudi Labanese</w:t>
            </w:r>
          </w:p>
        </w:tc>
        <w:tc>
          <w:tcPr>
            <w:tcW w:w="1417" w:type="dxa"/>
          </w:tcPr>
          <w:p w14:paraId="041DCDB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Non-SIDF</w:t>
            </w:r>
          </w:p>
        </w:tc>
        <w:tc>
          <w:tcPr>
            <w:tcW w:w="1276" w:type="dxa"/>
          </w:tcPr>
          <w:p w14:paraId="0668F15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Jeddah </w:t>
            </w:r>
          </w:p>
        </w:tc>
        <w:tc>
          <w:tcPr>
            <w:tcW w:w="992" w:type="dxa"/>
          </w:tcPr>
          <w:p w14:paraId="02FF81F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450</w:t>
            </w:r>
          </w:p>
        </w:tc>
        <w:tc>
          <w:tcPr>
            <w:tcW w:w="993" w:type="dxa"/>
          </w:tcPr>
          <w:p w14:paraId="1F2A38D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300</w:t>
            </w:r>
          </w:p>
        </w:tc>
      </w:tr>
      <w:tr w:rsidR="00000000" w14:paraId="29905A6D" w14:textId="77777777">
        <w:tblPrEx>
          <w:tblCellMar>
            <w:top w:w="0" w:type="dxa"/>
            <w:bottom w:w="0" w:type="dxa"/>
          </w:tblCellMar>
        </w:tblPrEx>
        <w:trPr>
          <w:trHeight w:hRule="exact" w:val="360"/>
        </w:trPr>
        <w:tc>
          <w:tcPr>
            <w:tcW w:w="709" w:type="dxa"/>
          </w:tcPr>
          <w:p w14:paraId="7EBAE446"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817</w:t>
            </w:r>
          </w:p>
        </w:tc>
        <w:tc>
          <w:tcPr>
            <w:tcW w:w="1134" w:type="dxa"/>
          </w:tcPr>
          <w:p w14:paraId="62D44E69"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1413</w:t>
            </w:r>
          </w:p>
        </w:tc>
        <w:tc>
          <w:tcPr>
            <w:tcW w:w="2268" w:type="dxa"/>
          </w:tcPr>
          <w:p w14:paraId="05D0EB17"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Badr Chocolates</w:t>
            </w:r>
          </w:p>
        </w:tc>
        <w:tc>
          <w:tcPr>
            <w:tcW w:w="1417" w:type="dxa"/>
          </w:tcPr>
          <w:p w14:paraId="3AD775C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276" w:type="dxa"/>
          </w:tcPr>
          <w:p w14:paraId="76CDEB0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Makkah</w:t>
            </w:r>
          </w:p>
        </w:tc>
        <w:tc>
          <w:tcPr>
            <w:tcW w:w="992" w:type="dxa"/>
          </w:tcPr>
          <w:p w14:paraId="54BEF51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325</w:t>
            </w:r>
          </w:p>
        </w:tc>
        <w:tc>
          <w:tcPr>
            <w:tcW w:w="993" w:type="dxa"/>
          </w:tcPr>
          <w:p w14:paraId="3CCD430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400</w:t>
            </w:r>
          </w:p>
        </w:tc>
      </w:tr>
      <w:tr w:rsidR="00000000" w14:paraId="10141583" w14:textId="77777777">
        <w:tblPrEx>
          <w:tblCellMar>
            <w:top w:w="0" w:type="dxa"/>
            <w:bottom w:w="0" w:type="dxa"/>
          </w:tblCellMar>
        </w:tblPrEx>
        <w:trPr>
          <w:trHeight w:hRule="exact" w:val="360"/>
        </w:trPr>
        <w:tc>
          <w:tcPr>
            <w:tcW w:w="709" w:type="dxa"/>
          </w:tcPr>
          <w:p w14:paraId="21E9D20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420</w:t>
            </w:r>
          </w:p>
        </w:tc>
        <w:tc>
          <w:tcPr>
            <w:tcW w:w="1134" w:type="dxa"/>
          </w:tcPr>
          <w:p w14:paraId="222A320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1400</w:t>
            </w:r>
          </w:p>
        </w:tc>
        <w:tc>
          <w:tcPr>
            <w:tcW w:w="2268" w:type="dxa"/>
          </w:tcPr>
          <w:p w14:paraId="47CD085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Badrah Fty.</w:t>
            </w:r>
          </w:p>
        </w:tc>
        <w:tc>
          <w:tcPr>
            <w:tcW w:w="1417" w:type="dxa"/>
          </w:tcPr>
          <w:p w14:paraId="1FC5990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276" w:type="dxa"/>
          </w:tcPr>
          <w:p w14:paraId="7A8C1D1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992" w:type="dxa"/>
          </w:tcPr>
          <w:p w14:paraId="6C4612F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NA</w:t>
            </w:r>
          </w:p>
        </w:tc>
        <w:tc>
          <w:tcPr>
            <w:tcW w:w="993" w:type="dxa"/>
          </w:tcPr>
          <w:p w14:paraId="57526C5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80</w:t>
            </w:r>
          </w:p>
        </w:tc>
      </w:tr>
      <w:tr w:rsidR="00000000" w14:paraId="3955DE19" w14:textId="77777777">
        <w:tblPrEx>
          <w:tblCellMar>
            <w:top w:w="0" w:type="dxa"/>
            <w:bottom w:w="0" w:type="dxa"/>
          </w:tblCellMar>
        </w:tblPrEx>
        <w:trPr>
          <w:trHeight w:hRule="exact" w:val="360"/>
        </w:trPr>
        <w:tc>
          <w:tcPr>
            <w:tcW w:w="709" w:type="dxa"/>
          </w:tcPr>
          <w:p w14:paraId="6D8A016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445</w:t>
            </w:r>
          </w:p>
        </w:tc>
        <w:tc>
          <w:tcPr>
            <w:tcW w:w="1134" w:type="dxa"/>
          </w:tcPr>
          <w:p w14:paraId="6263C85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1409</w:t>
            </w:r>
          </w:p>
        </w:tc>
        <w:tc>
          <w:tcPr>
            <w:tcW w:w="2268" w:type="dxa"/>
          </w:tcPr>
          <w:p w14:paraId="2908C2C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Yabrin Factory</w:t>
            </w:r>
          </w:p>
        </w:tc>
        <w:tc>
          <w:tcPr>
            <w:tcW w:w="1417" w:type="dxa"/>
          </w:tcPr>
          <w:p w14:paraId="5025806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276" w:type="dxa"/>
          </w:tcPr>
          <w:p w14:paraId="49BC7C2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Riyadh</w:t>
            </w:r>
          </w:p>
        </w:tc>
        <w:tc>
          <w:tcPr>
            <w:tcW w:w="992" w:type="dxa"/>
          </w:tcPr>
          <w:p w14:paraId="5EF505D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75</w:t>
            </w:r>
          </w:p>
        </w:tc>
        <w:tc>
          <w:tcPr>
            <w:tcW w:w="993" w:type="dxa"/>
          </w:tcPr>
          <w:p w14:paraId="78ED0E9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75</w:t>
            </w:r>
          </w:p>
        </w:tc>
      </w:tr>
      <w:tr w:rsidR="00000000" w14:paraId="6051F0C4" w14:textId="77777777">
        <w:tblPrEx>
          <w:tblCellMar>
            <w:top w:w="0" w:type="dxa"/>
            <w:bottom w:w="0" w:type="dxa"/>
          </w:tblCellMar>
        </w:tblPrEx>
        <w:trPr>
          <w:trHeight w:hRule="exact" w:val="360"/>
        </w:trPr>
        <w:tc>
          <w:tcPr>
            <w:tcW w:w="709" w:type="dxa"/>
          </w:tcPr>
          <w:p w14:paraId="2E3628BE"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191</w:t>
            </w:r>
          </w:p>
        </w:tc>
        <w:tc>
          <w:tcPr>
            <w:tcW w:w="1134" w:type="dxa"/>
          </w:tcPr>
          <w:p w14:paraId="6EC5DBAF"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1409</w:t>
            </w:r>
          </w:p>
        </w:tc>
        <w:tc>
          <w:tcPr>
            <w:tcW w:w="2268" w:type="dxa"/>
          </w:tcPr>
          <w:p w14:paraId="3789C089"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 xml:space="preserve">Khazendar (Baraka) </w:t>
            </w:r>
          </w:p>
        </w:tc>
        <w:tc>
          <w:tcPr>
            <w:tcW w:w="1417" w:type="dxa"/>
          </w:tcPr>
          <w:p w14:paraId="3AAC1A4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276" w:type="dxa"/>
          </w:tcPr>
          <w:p w14:paraId="77787C0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992" w:type="dxa"/>
          </w:tcPr>
          <w:p w14:paraId="643A931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50</w:t>
            </w:r>
          </w:p>
        </w:tc>
        <w:tc>
          <w:tcPr>
            <w:tcW w:w="993" w:type="dxa"/>
          </w:tcPr>
          <w:p w14:paraId="36290FD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1.5</w:t>
            </w:r>
          </w:p>
        </w:tc>
      </w:tr>
      <w:tr w:rsidR="00000000" w14:paraId="486E1F11" w14:textId="77777777">
        <w:tblPrEx>
          <w:tblCellMar>
            <w:top w:w="0" w:type="dxa"/>
            <w:bottom w:w="0" w:type="dxa"/>
          </w:tblCellMar>
        </w:tblPrEx>
        <w:trPr>
          <w:trHeight w:hRule="exact" w:val="360"/>
        </w:trPr>
        <w:tc>
          <w:tcPr>
            <w:tcW w:w="709" w:type="dxa"/>
          </w:tcPr>
          <w:p w14:paraId="428E6F7C"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127</w:t>
            </w:r>
          </w:p>
        </w:tc>
        <w:tc>
          <w:tcPr>
            <w:tcW w:w="1134" w:type="dxa"/>
          </w:tcPr>
          <w:p w14:paraId="6D57D18B"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1415</w:t>
            </w:r>
          </w:p>
        </w:tc>
        <w:tc>
          <w:tcPr>
            <w:tcW w:w="2268" w:type="dxa"/>
          </w:tcPr>
          <w:p w14:paraId="5D0EB81B"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Bashaer Choc.</w:t>
            </w:r>
          </w:p>
        </w:tc>
        <w:tc>
          <w:tcPr>
            <w:tcW w:w="1417" w:type="dxa"/>
          </w:tcPr>
          <w:p w14:paraId="18B9D25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276" w:type="dxa"/>
          </w:tcPr>
          <w:p w14:paraId="2BC6B74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992" w:type="dxa"/>
          </w:tcPr>
          <w:p w14:paraId="01722C0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2000</w:t>
            </w:r>
          </w:p>
        </w:tc>
        <w:tc>
          <w:tcPr>
            <w:tcW w:w="993" w:type="dxa"/>
          </w:tcPr>
          <w:p w14:paraId="141017C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1300</w:t>
            </w:r>
          </w:p>
        </w:tc>
      </w:tr>
      <w:tr w:rsidR="00000000" w14:paraId="24FAD56A" w14:textId="77777777">
        <w:tblPrEx>
          <w:tblCellMar>
            <w:top w:w="0" w:type="dxa"/>
            <w:bottom w:w="0" w:type="dxa"/>
          </w:tblCellMar>
        </w:tblPrEx>
        <w:trPr>
          <w:trHeight w:hRule="exact" w:val="360"/>
        </w:trPr>
        <w:tc>
          <w:tcPr>
            <w:tcW w:w="709" w:type="dxa"/>
          </w:tcPr>
          <w:p w14:paraId="43AA9D5D"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N.A</w:t>
            </w:r>
          </w:p>
        </w:tc>
        <w:tc>
          <w:tcPr>
            <w:tcW w:w="1134" w:type="dxa"/>
          </w:tcPr>
          <w:p w14:paraId="0363D434"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NA</w:t>
            </w:r>
          </w:p>
        </w:tc>
        <w:tc>
          <w:tcPr>
            <w:tcW w:w="2268" w:type="dxa"/>
          </w:tcPr>
          <w:p w14:paraId="27D07315"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Al Hana Chocolates</w:t>
            </w:r>
          </w:p>
        </w:tc>
        <w:tc>
          <w:tcPr>
            <w:tcW w:w="1417" w:type="dxa"/>
          </w:tcPr>
          <w:p w14:paraId="02DBBC3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276" w:type="dxa"/>
          </w:tcPr>
          <w:p w14:paraId="42CFECF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992" w:type="dxa"/>
          </w:tcPr>
          <w:p w14:paraId="3DC34E1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NA</w:t>
            </w:r>
          </w:p>
        </w:tc>
        <w:tc>
          <w:tcPr>
            <w:tcW w:w="993" w:type="dxa"/>
          </w:tcPr>
          <w:p w14:paraId="0897072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610</w:t>
            </w:r>
          </w:p>
        </w:tc>
      </w:tr>
      <w:tr w:rsidR="00000000" w14:paraId="58B0A377" w14:textId="77777777">
        <w:tblPrEx>
          <w:tblCellMar>
            <w:top w:w="0" w:type="dxa"/>
            <w:bottom w:w="0" w:type="dxa"/>
          </w:tblCellMar>
        </w:tblPrEx>
        <w:trPr>
          <w:trHeight w:hRule="exact" w:val="360"/>
        </w:trPr>
        <w:tc>
          <w:tcPr>
            <w:tcW w:w="709" w:type="dxa"/>
          </w:tcPr>
          <w:p w14:paraId="45DA0059"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763</w:t>
            </w:r>
          </w:p>
        </w:tc>
        <w:tc>
          <w:tcPr>
            <w:tcW w:w="1134" w:type="dxa"/>
          </w:tcPr>
          <w:p w14:paraId="574C430D"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1415</w:t>
            </w:r>
          </w:p>
        </w:tc>
        <w:tc>
          <w:tcPr>
            <w:tcW w:w="2268" w:type="dxa"/>
          </w:tcPr>
          <w:p w14:paraId="23B53911"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Al-Ghamdi (Mothel)</w:t>
            </w:r>
          </w:p>
        </w:tc>
        <w:tc>
          <w:tcPr>
            <w:tcW w:w="1417" w:type="dxa"/>
          </w:tcPr>
          <w:p w14:paraId="7A5B17D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276" w:type="dxa"/>
          </w:tcPr>
          <w:p w14:paraId="13AF7F8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992" w:type="dxa"/>
          </w:tcPr>
          <w:p w14:paraId="4EBD579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1500</w:t>
            </w:r>
          </w:p>
        </w:tc>
        <w:tc>
          <w:tcPr>
            <w:tcW w:w="993" w:type="dxa"/>
          </w:tcPr>
          <w:p w14:paraId="50D6BA29"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90</w:t>
            </w:r>
          </w:p>
        </w:tc>
      </w:tr>
      <w:tr w:rsidR="00000000" w14:paraId="0F4BB411" w14:textId="77777777">
        <w:tblPrEx>
          <w:tblCellMar>
            <w:top w:w="0" w:type="dxa"/>
            <w:bottom w:w="0" w:type="dxa"/>
          </w:tblCellMar>
        </w:tblPrEx>
        <w:trPr>
          <w:trHeight w:hRule="exact" w:val="360"/>
        </w:trPr>
        <w:tc>
          <w:tcPr>
            <w:tcW w:w="709" w:type="dxa"/>
          </w:tcPr>
          <w:p w14:paraId="0B7BEDA4" w14:textId="77777777" w:rsidR="00000000" w:rsidRDefault="00000000">
            <w:pPr>
              <w:tabs>
                <w:tab w:val="left" w:pos="-1152"/>
                <w:tab w:val="left" w:pos="-450"/>
                <w:tab w:val="left" w:pos="720"/>
                <w:tab w:val="left" w:pos="1440"/>
                <w:tab w:val="left" w:pos="3600"/>
              </w:tabs>
              <w:spacing w:after="58"/>
              <w:rPr>
                <w:sz w:val="20"/>
                <w:lang w:eastAsia="en-GB"/>
              </w:rPr>
            </w:pPr>
          </w:p>
        </w:tc>
        <w:tc>
          <w:tcPr>
            <w:tcW w:w="1134" w:type="dxa"/>
          </w:tcPr>
          <w:p w14:paraId="2C586527" w14:textId="77777777" w:rsidR="00000000" w:rsidRDefault="00000000">
            <w:pPr>
              <w:tabs>
                <w:tab w:val="left" w:pos="-1152"/>
                <w:tab w:val="left" w:pos="-450"/>
                <w:tab w:val="left" w:pos="720"/>
                <w:tab w:val="left" w:pos="1440"/>
                <w:tab w:val="left" w:pos="3600"/>
              </w:tabs>
              <w:spacing w:after="58"/>
              <w:rPr>
                <w:sz w:val="20"/>
                <w:lang w:eastAsia="en-GB"/>
              </w:rPr>
            </w:pPr>
          </w:p>
        </w:tc>
        <w:tc>
          <w:tcPr>
            <w:tcW w:w="2268" w:type="dxa"/>
          </w:tcPr>
          <w:p w14:paraId="562D41F6"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Others**</w:t>
            </w:r>
          </w:p>
        </w:tc>
        <w:tc>
          <w:tcPr>
            <w:tcW w:w="1417" w:type="dxa"/>
          </w:tcPr>
          <w:p w14:paraId="21486E6F"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276" w:type="dxa"/>
          </w:tcPr>
          <w:p w14:paraId="72C159A9" w14:textId="77777777" w:rsidR="00000000" w:rsidRDefault="00000000">
            <w:pPr>
              <w:tabs>
                <w:tab w:val="left" w:pos="-1152"/>
                <w:tab w:val="left" w:pos="-450"/>
                <w:tab w:val="left" w:pos="720"/>
                <w:tab w:val="left" w:pos="1440"/>
                <w:tab w:val="left" w:pos="3600"/>
              </w:tabs>
              <w:spacing w:after="58"/>
              <w:rPr>
                <w:sz w:val="20"/>
                <w:lang w:eastAsia="en-GB"/>
              </w:rPr>
            </w:pPr>
          </w:p>
        </w:tc>
        <w:tc>
          <w:tcPr>
            <w:tcW w:w="992" w:type="dxa"/>
          </w:tcPr>
          <w:p w14:paraId="7E999137"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993" w:type="dxa"/>
          </w:tcPr>
          <w:p w14:paraId="6464EFAD"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p>
        </w:tc>
      </w:tr>
      <w:tr w:rsidR="00000000" w14:paraId="6C0C40CD" w14:textId="77777777">
        <w:tblPrEx>
          <w:tblCellMar>
            <w:top w:w="0" w:type="dxa"/>
            <w:bottom w:w="0" w:type="dxa"/>
          </w:tblCellMar>
        </w:tblPrEx>
        <w:trPr>
          <w:cantSplit/>
          <w:trHeight w:hRule="exact" w:val="360"/>
        </w:trPr>
        <w:tc>
          <w:tcPr>
            <w:tcW w:w="4111" w:type="dxa"/>
            <w:gridSpan w:val="3"/>
          </w:tcPr>
          <w:p w14:paraId="66479916"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Total</w:t>
            </w:r>
          </w:p>
        </w:tc>
        <w:tc>
          <w:tcPr>
            <w:tcW w:w="1417" w:type="dxa"/>
          </w:tcPr>
          <w:p w14:paraId="63C8C193"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276" w:type="dxa"/>
          </w:tcPr>
          <w:p w14:paraId="27B7036A"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992" w:type="dxa"/>
          </w:tcPr>
          <w:p w14:paraId="330AB94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31,590</w:t>
            </w:r>
          </w:p>
        </w:tc>
        <w:tc>
          <w:tcPr>
            <w:tcW w:w="993" w:type="dxa"/>
          </w:tcPr>
          <w:p w14:paraId="3D727C02"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18,042</w:t>
            </w:r>
          </w:p>
        </w:tc>
      </w:tr>
    </w:tbl>
    <w:p w14:paraId="2D1EDDC7" w14:textId="77777777" w:rsidR="00000000" w:rsidRDefault="00000000">
      <w:pPr>
        <w:tabs>
          <w:tab w:val="left" w:pos="-1440"/>
        </w:tabs>
        <w:ind w:left="720" w:right="-708" w:hanging="720"/>
        <w:jc w:val="lowKashida"/>
        <w:rPr>
          <w:b/>
          <w:bCs/>
        </w:rPr>
      </w:pPr>
    </w:p>
    <w:p w14:paraId="142EE4F3" w14:textId="77777777" w:rsidR="00000000" w:rsidRDefault="00000000">
      <w:pPr>
        <w:tabs>
          <w:tab w:val="left" w:pos="-1440"/>
        </w:tabs>
        <w:ind w:left="720" w:right="-708" w:hanging="720"/>
        <w:jc w:val="center"/>
        <w:rPr>
          <w:b/>
          <w:bCs/>
          <w:u w:val="single"/>
        </w:rPr>
      </w:pPr>
      <w:r>
        <w:rPr>
          <w:b/>
          <w:bCs/>
        </w:rPr>
        <w:br w:type="page"/>
      </w:r>
      <w:r>
        <w:rPr>
          <w:b/>
          <w:bCs/>
          <w:u w:val="single"/>
        </w:rPr>
        <w:lastRenderedPageBreak/>
        <w:t>Appendix no. 2</w:t>
      </w:r>
    </w:p>
    <w:p w14:paraId="661206F5" w14:textId="77777777" w:rsidR="00000000" w:rsidRDefault="00000000">
      <w:pPr>
        <w:tabs>
          <w:tab w:val="left" w:pos="-1440"/>
        </w:tabs>
        <w:ind w:left="720" w:right="-708" w:hanging="720"/>
        <w:jc w:val="center"/>
        <w:rPr>
          <w:b/>
          <w:bCs/>
        </w:rPr>
      </w:pPr>
    </w:p>
    <w:p w14:paraId="5CA1C62F" w14:textId="77777777" w:rsidR="00000000" w:rsidRDefault="00000000">
      <w:pPr>
        <w:tabs>
          <w:tab w:val="left" w:pos="-1440"/>
        </w:tabs>
        <w:ind w:left="720" w:right="-708" w:hanging="720"/>
        <w:jc w:val="center"/>
        <w:rPr>
          <w:b/>
          <w:bCs/>
          <w:u w:val="single"/>
        </w:rPr>
      </w:pPr>
      <w:r>
        <w:rPr>
          <w:b/>
          <w:bCs/>
          <w:u w:val="single"/>
        </w:rPr>
        <w:t>Local Producers Of Chocolate Products Historical Sales (tonnes)</w:t>
      </w:r>
    </w:p>
    <w:p w14:paraId="453CE977" w14:textId="77777777" w:rsidR="00000000" w:rsidRDefault="00000000">
      <w:pPr>
        <w:tabs>
          <w:tab w:val="left" w:pos="-1440"/>
        </w:tabs>
        <w:ind w:left="720" w:right="-708" w:hanging="720"/>
        <w:jc w:val="center"/>
        <w:rPr>
          <w:b/>
          <w:bCs/>
          <w:u w:val="single"/>
        </w:rPr>
      </w:pPr>
    </w:p>
    <w:tbl>
      <w:tblPr>
        <w:tblW w:w="0" w:type="auto"/>
        <w:tblInd w:w="262"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20" w:type="dxa"/>
          <w:right w:w="120" w:type="dxa"/>
        </w:tblCellMar>
        <w:tblLook w:val="0000" w:firstRow="0" w:lastRow="0" w:firstColumn="0" w:lastColumn="0" w:noHBand="0" w:noVBand="0"/>
      </w:tblPr>
      <w:tblGrid>
        <w:gridCol w:w="2552"/>
        <w:gridCol w:w="1275"/>
        <w:gridCol w:w="1418"/>
        <w:gridCol w:w="1134"/>
        <w:gridCol w:w="1276"/>
        <w:gridCol w:w="1275"/>
      </w:tblGrid>
      <w:tr w:rsidR="00000000" w14:paraId="06D7BA7B" w14:textId="77777777">
        <w:tblPrEx>
          <w:tblCellMar>
            <w:top w:w="0" w:type="dxa"/>
            <w:bottom w:w="0" w:type="dxa"/>
          </w:tblCellMar>
        </w:tblPrEx>
        <w:trPr>
          <w:cantSplit/>
          <w:trHeight w:hRule="exact" w:val="360"/>
        </w:trPr>
        <w:tc>
          <w:tcPr>
            <w:tcW w:w="2552" w:type="dxa"/>
            <w:vMerge w:val="restart"/>
            <w:tcBorders>
              <w:bottom w:val="nil"/>
            </w:tcBorders>
            <w:shd w:val="pct20" w:color="000000" w:fill="FFFFFF"/>
          </w:tcPr>
          <w:p w14:paraId="4CD565C1"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Factory Name</w:t>
            </w:r>
          </w:p>
        </w:tc>
        <w:tc>
          <w:tcPr>
            <w:tcW w:w="1275" w:type="dxa"/>
            <w:vMerge w:val="restart"/>
            <w:tcBorders>
              <w:bottom w:val="nil"/>
            </w:tcBorders>
            <w:shd w:val="pct20" w:color="000000" w:fill="FFFFFF"/>
          </w:tcPr>
          <w:p w14:paraId="31AD69B1"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Status</w:t>
            </w:r>
          </w:p>
        </w:tc>
        <w:tc>
          <w:tcPr>
            <w:tcW w:w="1418" w:type="dxa"/>
            <w:vMerge w:val="restart"/>
            <w:tcBorders>
              <w:bottom w:val="nil"/>
            </w:tcBorders>
            <w:shd w:val="pct20" w:color="000000" w:fill="FFFFFF"/>
          </w:tcPr>
          <w:p w14:paraId="64BC7734"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Location</w:t>
            </w:r>
          </w:p>
        </w:tc>
        <w:tc>
          <w:tcPr>
            <w:tcW w:w="3685" w:type="dxa"/>
            <w:gridSpan w:val="3"/>
            <w:shd w:val="pct20" w:color="000000" w:fill="FFFFFF"/>
          </w:tcPr>
          <w:p w14:paraId="2D35DFCE"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Local Sales</w:t>
            </w:r>
          </w:p>
        </w:tc>
      </w:tr>
      <w:tr w:rsidR="00000000" w14:paraId="571226D4" w14:textId="77777777">
        <w:tblPrEx>
          <w:tblCellMar>
            <w:top w:w="0" w:type="dxa"/>
            <w:bottom w:w="0" w:type="dxa"/>
          </w:tblCellMar>
        </w:tblPrEx>
        <w:trPr>
          <w:cantSplit/>
          <w:trHeight w:hRule="exact" w:val="360"/>
        </w:trPr>
        <w:tc>
          <w:tcPr>
            <w:tcW w:w="2552" w:type="dxa"/>
            <w:vMerge/>
            <w:tcBorders>
              <w:top w:val="nil"/>
            </w:tcBorders>
            <w:shd w:val="pct20" w:color="000000" w:fill="FFFFFF"/>
          </w:tcPr>
          <w:p w14:paraId="1D19AF97"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275" w:type="dxa"/>
            <w:vMerge/>
            <w:tcBorders>
              <w:top w:val="nil"/>
            </w:tcBorders>
            <w:shd w:val="pct20" w:color="000000" w:fill="FFFFFF"/>
          </w:tcPr>
          <w:p w14:paraId="7D720274"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418" w:type="dxa"/>
            <w:vMerge/>
            <w:tcBorders>
              <w:top w:val="nil"/>
            </w:tcBorders>
            <w:shd w:val="pct20" w:color="000000" w:fill="FFFFFF"/>
          </w:tcPr>
          <w:p w14:paraId="19D50ABD"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134" w:type="dxa"/>
            <w:shd w:val="pct20" w:color="000000" w:fill="FFFFFF"/>
          </w:tcPr>
          <w:p w14:paraId="1D09AC09"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1996</w:t>
            </w:r>
          </w:p>
        </w:tc>
        <w:tc>
          <w:tcPr>
            <w:tcW w:w="1276" w:type="dxa"/>
            <w:shd w:val="pct20" w:color="000000" w:fill="FFFFFF"/>
          </w:tcPr>
          <w:p w14:paraId="171991AA" w14:textId="77777777" w:rsidR="00000000" w:rsidRDefault="00000000">
            <w:pPr>
              <w:tabs>
                <w:tab w:val="left" w:pos="-1152"/>
                <w:tab w:val="left" w:pos="-450"/>
                <w:tab w:val="left" w:pos="720"/>
                <w:tab w:val="left" w:pos="1440"/>
                <w:tab w:val="left" w:pos="3600"/>
              </w:tabs>
              <w:spacing w:after="58"/>
              <w:jc w:val="center"/>
              <w:rPr>
                <w:b/>
                <w:bCs/>
                <w:noProof w:val="0"/>
                <w:lang w:val="en-GB" w:eastAsia="en-GB"/>
              </w:rPr>
            </w:pPr>
            <w:r>
              <w:rPr>
                <w:b/>
                <w:bCs/>
                <w:noProof w:val="0"/>
                <w:sz w:val="20"/>
                <w:lang w:val="en-GB" w:eastAsia="en-GB"/>
              </w:rPr>
              <w:t>1997</w:t>
            </w:r>
          </w:p>
        </w:tc>
        <w:tc>
          <w:tcPr>
            <w:tcW w:w="1275" w:type="dxa"/>
            <w:shd w:val="pct20" w:color="000000" w:fill="FFFFFF"/>
          </w:tcPr>
          <w:p w14:paraId="4AF5E9AB" w14:textId="77777777" w:rsidR="00000000" w:rsidRDefault="00000000">
            <w:pPr>
              <w:tabs>
                <w:tab w:val="left" w:pos="-1152"/>
                <w:tab w:val="left" w:pos="-450"/>
                <w:tab w:val="left" w:pos="720"/>
                <w:tab w:val="left" w:pos="1440"/>
                <w:tab w:val="left" w:pos="3600"/>
              </w:tabs>
              <w:spacing w:after="58"/>
              <w:jc w:val="center"/>
              <w:rPr>
                <w:b/>
                <w:bCs/>
                <w:noProof w:val="0"/>
                <w:sz w:val="20"/>
                <w:lang w:val="en-GB" w:eastAsia="en-GB"/>
              </w:rPr>
            </w:pPr>
            <w:r>
              <w:rPr>
                <w:b/>
                <w:bCs/>
                <w:noProof w:val="0"/>
                <w:sz w:val="20"/>
                <w:lang w:val="en-GB" w:eastAsia="en-GB"/>
              </w:rPr>
              <w:t>1998</w:t>
            </w:r>
          </w:p>
        </w:tc>
      </w:tr>
      <w:tr w:rsidR="00000000" w14:paraId="4DAA3D40" w14:textId="77777777">
        <w:tblPrEx>
          <w:tblCellMar>
            <w:top w:w="0" w:type="dxa"/>
            <w:bottom w:w="0" w:type="dxa"/>
          </w:tblCellMar>
        </w:tblPrEx>
        <w:trPr>
          <w:cantSplit/>
          <w:trHeight w:hRule="exact" w:val="360"/>
        </w:trPr>
        <w:tc>
          <w:tcPr>
            <w:tcW w:w="2552" w:type="dxa"/>
          </w:tcPr>
          <w:p w14:paraId="6E686775"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Al-Fadhl Sweets</w:t>
            </w:r>
          </w:p>
        </w:tc>
        <w:tc>
          <w:tcPr>
            <w:tcW w:w="1275" w:type="dxa"/>
          </w:tcPr>
          <w:p w14:paraId="3655E88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Inv.# 1189</w:t>
            </w:r>
          </w:p>
        </w:tc>
        <w:tc>
          <w:tcPr>
            <w:tcW w:w="1418" w:type="dxa"/>
          </w:tcPr>
          <w:p w14:paraId="18C6EBD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Riyadh</w:t>
            </w:r>
          </w:p>
        </w:tc>
        <w:tc>
          <w:tcPr>
            <w:tcW w:w="1134" w:type="dxa"/>
          </w:tcPr>
          <w:p w14:paraId="2252A50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322</w:t>
            </w:r>
          </w:p>
        </w:tc>
        <w:tc>
          <w:tcPr>
            <w:tcW w:w="1276" w:type="dxa"/>
          </w:tcPr>
          <w:p w14:paraId="57918BB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362</w:t>
            </w:r>
          </w:p>
        </w:tc>
        <w:tc>
          <w:tcPr>
            <w:tcW w:w="1275" w:type="dxa"/>
          </w:tcPr>
          <w:p w14:paraId="05A95EE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312</w:t>
            </w:r>
          </w:p>
        </w:tc>
      </w:tr>
      <w:tr w:rsidR="00000000" w14:paraId="2BBFF75D" w14:textId="77777777">
        <w:tblPrEx>
          <w:tblCellMar>
            <w:top w:w="0" w:type="dxa"/>
            <w:bottom w:w="0" w:type="dxa"/>
          </w:tblCellMar>
        </w:tblPrEx>
        <w:trPr>
          <w:cantSplit/>
          <w:trHeight w:hRule="exact" w:val="360"/>
        </w:trPr>
        <w:tc>
          <w:tcPr>
            <w:tcW w:w="2552" w:type="dxa"/>
          </w:tcPr>
          <w:p w14:paraId="16FC93B9"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 xml:space="preserve">Al Nuqli sweets </w:t>
            </w:r>
          </w:p>
        </w:tc>
        <w:tc>
          <w:tcPr>
            <w:tcW w:w="1275" w:type="dxa"/>
          </w:tcPr>
          <w:p w14:paraId="72BBE10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Inv.# 1349</w:t>
            </w:r>
          </w:p>
        </w:tc>
        <w:tc>
          <w:tcPr>
            <w:tcW w:w="1418" w:type="dxa"/>
          </w:tcPr>
          <w:p w14:paraId="2CB45B3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1134" w:type="dxa"/>
          </w:tcPr>
          <w:p w14:paraId="1E1C94D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206</w:t>
            </w:r>
          </w:p>
        </w:tc>
        <w:tc>
          <w:tcPr>
            <w:tcW w:w="1276" w:type="dxa"/>
          </w:tcPr>
          <w:p w14:paraId="4985DA1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238</w:t>
            </w:r>
          </w:p>
        </w:tc>
        <w:tc>
          <w:tcPr>
            <w:tcW w:w="1275" w:type="dxa"/>
          </w:tcPr>
          <w:p w14:paraId="2F0D494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200</w:t>
            </w:r>
          </w:p>
        </w:tc>
      </w:tr>
      <w:tr w:rsidR="00000000" w14:paraId="716F8097" w14:textId="77777777">
        <w:tblPrEx>
          <w:tblCellMar>
            <w:top w:w="0" w:type="dxa"/>
            <w:bottom w:w="0" w:type="dxa"/>
          </w:tblCellMar>
        </w:tblPrEx>
        <w:trPr>
          <w:cantSplit/>
          <w:trHeight w:hRule="exact" w:val="360"/>
        </w:trPr>
        <w:tc>
          <w:tcPr>
            <w:tcW w:w="2552" w:type="dxa"/>
          </w:tcPr>
          <w:p w14:paraId="7E817FD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Rana Confectionery</w:t>
            </w:r>
          </w:p>
        </w:tc>
        <w:tc>
          <w:tcPr>
            <w:tcW w:w="1275" w:type="dxa"/>
          </w:tcPr>
          <w:p w14:paraId="4911C81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 # 856</w:t>
            </w:r>
          </w:p>
        </w:tc>
        <w:tc>
          <w:tcPr>
            <w:tcW w:w="1418" w:type="dxa"/>
          </w:tcPr>
          <w:p w14:paraId="4A3555A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Riyadh</w:t>
            </w:r>
          </w:p>
        </w:tc>
        <w:tc>
          <w:tcPr>
            <w:tcW w:w="1134" w:type="dxa"/>
          </w:tcPr>
          <w:p w14:paraId="7B23857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c>
          <w:tcPr>
            <w:tcW w:w="1276" w:type="dxa"/>
          </w:tcPr>
          <w:p w14:paraId="1CC4F17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c>
          <w:tcPr>
            <w:tcW w:w="1275" w:type="dxa"/>
          </w:tcPr>
          <w:p w14:paraId="4A71239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r>
      <w:tr w:rsidR="00000000" w14:paraId="1CFB2EA4" w14:textId="77777777">
        <w:tblPrEx>
          <w:tblCellMar>
            <w:top w:w="0" w:type="dxa"/>
            <w:bottom w:w="0" w:type="dxa"/>
          </w:tblCellMar>
        </w:tblPrEx>
        <w:trPr>
          <w:cantSplit/>
          <w:trHeight w:hRule="exact" w:val="360"/>
        </w:trPr>
        <w:tc>
          <w:tcPr>
            <w:tcW w:w="2552" w:type="dxa"/>
          </w:tcPr>
          <w:p w14:paraId="5DA5232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MAJ Food Dist. </w:t>
            </w:r>
          </w:p>
          <w:p w14:paraId="23428A94"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275" w:type="dxa"/>
          </w:tcPr>
          <w:p w14:paraId="4ACB097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Inv. #1009</w:t>
            </w:r>
          </w:p>
        </w:tc>
        <w:tc>
          <w:tcPr>
            <w:tcW w:w="1418" w:type="dxa"/>
          </w:tcPr>
          <w:p w14:paraId="6A36C87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1134" w:type="dxa"/>
          </w:tcPr>
          <w:p w14:paraId="52B5337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11,024</w:t>
            </w:r>
          </w:p>
        </w:tc>
        <w:tc>
          <w:tcPr>
            <w:tcW w:w="1276" w:type="dxa"/>
          </w:tcPr>
          <w:p w14:paraId="0C84BCA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11,241</w:t>
            </w:r>
          </w:p>
        </w:tc>
        <w:tc>
          <w:tcPr>
            <w:tcW w:w="1275" w:type="dxa"/>
          </w:tcPr>
          <w:p w14:paraId="5B45B9F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11,300</w:t>
            </w:r>
          </w:p>
        </w:tc>
      </w:tr>
      <w:tr w:rsidR="00000000" w14:paraId="45B4C8AC" w14:textId="77777777">
        <w:tblPrEx>
          <w:tblCellMar>
            <w:top w:w="0" w:type="dxa"/>
            <w:bottom w:w="0" w:type="dxa"/>
          </w:tblCellMar>
        </w:tblPrEx>
        <w:trPr>
          <w:cantSplit/>
          <w:trHeight w:hRule="exact" w:val="360"/>
        </w:trPr>
        <w:tc>
          <w:tcPr>
            <w:tcW w:w="2552" w:type="dxa"/>
          </w:tcPr>
          <w:p w14:paraId="6B39061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Tasnea Int’l Food</w:t>
            </w:r>
          </w:p>
        </w:tc>
        <w:tc>
          <w:tcPr>
            <w:tcW w:w="1275" w:type="dxa"/>
          </w:tcPr>
          <w:p w14:paraId="05ACA41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 #. 1243</w:t>
            </w:r>
          </w:p>
        </w:tc>
        <w:tc>
          <w:tcPr>
            <w:tcW w:w="1418" w:type="dxa"/>
          </w:tcPr>
          <w:p w14:paraId="4B209FB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1134" w:type="dxa"/>
          </w:tcPr>
          <w:p w14:paraId="3D9BE54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147</w:t>
            </w:r>
          </w:p>
        </w:tc>
        <w:tc>
          <w:tcPr>
            <w:tcW w:w="1276" w:type="dxa"/>
          </w:tcPr>
          <w:p w14:paraId="20B7BEA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c>
          <w:tcPr>
            <w:tcW w:w="1275" w:type="dxa"/>
          </w:tcPr>
          <w:p w14:paraId="441A72D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r>
      <w:tr w:rsidR="00000000" w14:paraId="3DB1B784" w14:textId="77777777">
        <w:tblPrEx>
          <w:tblCellMar>
            <w:top w:w="0" w:type="dxa"/>
            <w:bottom w:w="0" w:type="dxa"/>
          </w:tblCellMar>
        </w:tblPrEx>
        <w:trPr>
          <w:cantSplit/>
          <w:trHeight w:hRule="exact" w:val="360"/>
        </w:trPr>
        <w:tc>
          <w:tcPr>
            <w:tcW w:w="2552" w:type="dxa"/>
          </w:tcPr>
          <w:p w14:paraId="43834028"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Bateel Sweets</w:t>
            </w:r>
          </w:p>
        </w:tc>
        <w:tc>
          <w:tcPr>
            <w:tcW w:w="1275" w:type="dxa"/>
          </w:tcPr>
          <w:p w14:paraId="1D4117EC"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lang w:val="en-GB" w:eastAsia="en-GB"/>
              </w:rPr>
              <w:t>Inv. # 1343</w:t>
            </w:r>
          </w:p>
        </w:tc>
        <w:tc>
          <w:tcPr>
            <w:tcW w:w="1418" w:type="dxa"/>
          </w:tcPr>
          <w:p w14:paraId="653F86F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Riyadh</w:t>
            </w:r>
          </w:p>
        </w:tc>
        <w:tc>
          <w:tcPr>
            <w:tcW w:w="1134" w:type="dxa"/>
          </w:tcPr>
          <w:p w14:paraId="5129571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13</w:t>
            </w:r>
          </w:p>
        </w:tc>
        <w:tc>
          <w:tcPr>
            <w:tcW w:w="1276" w:type="dxa"/>
          </w:tcPr>
          <w:p w14:paraId="3A000C3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17</w:t>
            </w:r>
          </w:p>
        </w:tc>
        <w:tc>
          <w:tcPr>
            <w:tcW w:w="1275" w:type="dxa"/>
          </w:tcPr>
          <w:p w14:paraId="2EE2610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29</w:t>
            </w:r>
          </w:p>
        </w:tc>
      </w:tr>
      <w:tr w:rsidR="00000000" w14:paraId="25BE0FA0" w14:textId="77777777">
        <w:tblPrEx>
          <w:tblCellMar>
            <w:top w:w="0" w:type="dxa"/>
            <w:bottom w:w="0" w:type="dxa"/>
          </w:tblCellMar>
        </w:tblPrEx>
        <w:trPr>
          <w:cantSplit/>
          <w:trHeight w:hRule="exact" w:val="360"/>
        </w:trPr>
        <w:tc>
          <w:tcPr>
            <w:tcW w:w="2552" w:type="dxa"/>
          </w:tcPr>
          <w:p w14:paraId="65DA189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Thimar Food </w:t>
            </w:r>
          </w:p>
        </w:tc>
        <w:tc>
          <w:tcPr>
            <w:tcW w:w="1275" w:type="dxa"/>
          </w:tcPr>
          <w:p w14:paraId="7AEE70A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Inv. # 1427</w:t>
            </w:r>
          </w:p>
        </w:tc>
        <w:tc>
          <w:tcPr>
            <w:tcW w:w="1418" w:type="dxa"/>
          </w:tcPr>
          <w:p w14:paraId="2864DD6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1134" w:type="dxa"/>
          </w:tcPr>
          <w:p w14:paraId="408DD84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c>
          <w:tcPr>
            <w:tcW w:w="1276" w:type="dxa"/>
          </w:tcPr>
          <w:p w14:paraId="1CAF40A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c>
          <w:tcPr>
            <w:tcW w:w="1275" w:type="dxa"/>
          </w:tcPr>
          <w:p w14:paraId="0A4F781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w:t>
            </w:r>
          </w:p>
        </w:tc>
      </w:tr>
      <w:tr w:rsidR="00000000" w14:paraId="214CFCAA" w14:textId="77777777">
        <w:tblPrEx>
          <w:tblCellMar>
            <w:top w:w="0" w:type="dxa"/>
            <w:bottom w:w="0" w:type="dxa"/>
          </w:tblCellMar>
        </w:tblPrEx>
        <w:trPr>
          <w:cantSplit/>
          <w:trHeight w:hRule="exact" w:val="360"/>
        </w:trPr>
        <w:tc>
          <w:tcPr>
            <w:tcW w:w="2552" w:type="dxa"/>
          </w:tcPr>
          <w:p w14:paraId="076A32BD"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Sugar Cone Fty</w:t>
            </w:r>
          </w:p>
        </w:tc>
        <w:tc>
          <w:tcPr>
            <w:tcW w:w="1275" w:type="dxa"/>
          </w:tcPr>
          <w:p w14:paraId="1029265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Inv. #1579</w:t>
            </w:r>
          </w:p>
        </w:tc>
        <w:tc>
          <w:tcPr>
            <w:tcW w:w="1418" w:type="dxa"/>
          </w:tcPr>
          <w:p w14:paraId="15AFF15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1134" w:type="dxa"/>
          </w:tcPr>
          <w:p w14:paraId="19C9FFA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15</w:t>
            </w:r>
          </w:p>
        </w:tc>
        <w:tc>
          <w:tcPr>
            <w:tcW w:w="1276" w:type="dxa"/>
          </w:tcPr>
          <w:p w14:paraId="756279B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15</w:t>
            </w:r>
          </w:p>
        </w:tc>
        <w:tc>
          <w:tcPr>
            <w:tcW w:w="1275" w:type="dxa"/>
          </w:tcPr>
          <w:p w14:paraId="5DE47AE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15</w:t>
            </w:r>
          </w:p>
        </w:tc>
      </w:tr>
      <w:tr w:rsidR="00000000" w14:paraId="66395D59" w14:textId="77777777">
        <w:tblPrEx>
          <w:tblCellMar>
            <w:top w:w="0" w:type="dxa"/>
            <w:bottom w:w="0" w:type="dxa"/>
          </w:tblCellMar>
        </w:tblPrEx>
        <w:trPr>
          <w:cantSplit/>
          <w:trHeight w:hRule="exact" w:val="360"/>
        </w:trPr>
        <w:tc>
          <w:tcPr>
            <w:tcW w:w="2552" w:type="dxa"/>
          </w:tcPr>
          <w:p w14:paraId="2185D76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Savola Chocolate</w:t>
            </w:r>
          </w:p>
        </w:tc>
        <w:tc>
          <w:tcPr>
            <w:tcW w:w="1275" w:type="dxa"/>
          </w:tcPr>
          <w:p w14:paraId="26A6705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I.# 1277</w:t>
            </w:r>
          </w:p>
        </w:tc>
        <w:tc>
          <w:tcPr>
            <w:tcW w:w="1418" w:type="dxa"/>
          </w:tcPr>
          <w:p w14:paraId="5A30FAE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1134" w:type="dxa"/>
          </w:tcPr>
          <w:p w14:paraId="2416FB7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Na</w:t>
            </w:r>
          </w:p>
        </w:tc>
        <w:tc>
          <w:tcPr>
            <w:tcW w:w="1276" w:type="dxa"/>
          </w:tcPr>
          <w:p w14:paraId="20BAB66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293</w:t>
            </w:r>
          </w:p>
        </w:tc>
        <w:tc>
          <w:tcPr>
            <w:tcW w:w="1275" w:type="dxa"/>
          </w:tcPr>
          <w:p w14:paraId="35F3D4D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712</w:t>
            </w:r>
          </w:p>
        </w:tc>
      </w:tr>
      <w:tr w:rsidR="00000000" w14:paraId="02BF63FB" w14:textId="77777777">
        <w:tblPrEx>
          <w:tblCellMar>
            <w:top w:w="0" w:type="dxa"/>
            <w:bottom w:w="0" w:type="dxa"/>
          </w:tblCellMar>
        </w:tblPrEx>
        <w:trPr>
          <w:cantSplit/>
          <w:trHeight w:hRule="exact" w:val="360"/>
        </w:trPr>
        <w:tc>
          <w:tcPr>
            <w:tcW w:w="2552" w:type="dxa"/>
          </w:tcPr>
          <w:p w14:paraId="41BF1B57"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Saudi Labanese</w:t>
            </w:r>
          </w:p>
        </w:tc>
        <w:tc>
          <w:tcPr>
            <w:tcW w:w="1275" w:type="dxa"/>
          </w:tcPr>
          <w:p w14:paraId="5B88A3A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Non-SIDF</w:t>
            </w:r>
          </w:p>
        </w:tc>
        <w:tc>
          <w:tcPr>
            <w:tcW w:w="1418" w:type="dxa"/>
          </w:tcPr>
          <w:p w14:paraId="23FC4A9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Jeddah </w:t>
            </w:r>
          </w:p>
        </w:tc>
        <w:tc>
          <w:tcPr>
            <w:tcW w:w="1134" w:type="dxa"/>
          </w:tcPr>
          <w:p w14:paraId="20C555E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215</w:t>
            </w:r>
          </w:p>
        </w:tc>
        <w:tc>
          <w:tcPr>
            <w:tcW w:w="1276" w:type="dxa"/>
          </w:tcPr>
          <w:p w14:paraId="4D7E0FE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226</w:t>
            </w:r>
          </w:p>
        </w:tc>
        <w:tc>
          <w:tcPr>
            <w:tcW w:w="1275" w:type="dxa"/>
          </w:tcPr>
          <w:p w14:paraId="7834201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238</w:t>
            </w:r>
          </w:p>
        </w:tc>
      </w:tr>
      <w:tr w:rsidR="00000000" w14:paraId="772642BE" w14:textId="77777777">
        <w:tblPrEx>
          <w:tblCellMar>
            <w:top w:w="0" w:type="dxa"/>
            <w:bottom w:w="0" w:type="dxa"/>
          </w:tblCellMar>
        </w:tblPrEx>
        <w:trPr>
          <w:cantSplit/>
          <w:trHeight w:hRule="exact" w:val="360"/>
        </w:trPr>
        <w:tc>
          <w:tcPr>
            <w:tcW w:w="2552" w:type="dxa"/>
          </w:tcPr>
          <w:p w14:paraId="036B3707"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Badr Chocolates</w:t>
            </w:r>
          </w:p>
        </w:tc>
        <w:tc>
          <w:tcPr>
            <w:tcW w:w="1275" w:type="dxa"/>
          </w:tcPr>
          <w:p w14:paraId="432ACCC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418" w:type="dxa"/>
          </w:tcPr>
          <w:p w14:paraId="5BFED8D5"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Makkah</w:t>
            </w:r>
          </w:p>
        </w:tc>
        <w:tc>
          <w:tcPr>
            <w:tcW w:w="1134" w:type="dxa"/>
          </w:tcPr>
          <w:p w14:paraId="5AD1392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300</w:t>
            </w:r>
          </w:p>
        </w:tc>
        <w:tc>
          <w:tcPr>
            <w:tcW w:w="1276" w:type="dxa"/>
          </w:tcPr>
          <w:p w14:paraId="278B260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325</w:t>
            </w:r>
          </w:p>
        </w:tc>
        <w:tc>
          <w:tcPr>
            <w:tcW w:w="1275" w:type="dxa"/>
          </w:tcPr>
          <w:p w14:paraId="203D9FC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350</w:t>
            </w:r>
          </w:p>
        </w:tc>
      </w:tr>
      <w:tr w:rsidR="00000000" w14:paraId="1E630B62" w14:textId="77777777">
        <w:tblPrEx>
          <w:tblCellMar>
            <w:top w:w="0" w:type="dxa"/>
            <w:bottom w:w="0" w:type="dxa"/>
          </w:tblCellMar>
        </w:tblPrEx>
        <w:trPr>
          <w:cantSplit/>
          <w:trHeight w:hRule="exact" w:val="360"/>
        </w:trPr>
        <w:tc>
          <w:tcPr>
            <w:tcW w:w="2552" w:type="dxa"/>
          </w:tcPr>
          <w:p w14:paraId="11DB637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Badrah Fty.</w:t>
            </w:r>
          </w:p>
        </w:tc>
        <w:tc>
          <w:tcPr>
            <w:tcW w:w="1275" w:type="dxa"/>
          </w:tcPr>
          <w:p w14:paraId="2884A4F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418" w:type="dxa"/>
          </w:tcPr>
          <w:p w14:paraId="03B9DA40"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1134" w:type="dxa"/>
          </w:tcPr>
          <w:p w14:paraId="0BF66B0C"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19</w:t>
            </w:r>
          </w:p>
        </w:tc>
        <w:tc>
          <w:tcPr>
            <w:tcW w:w="1276" w:type="dxa"/>
          </w:tcPr>
          <w:p w14:paraId="07755BC4"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19</w:t>
            </w:r>
          </w:p>
        </w:tc>
        <w:tc>
          <w:tcPr>
            <w:tcW w:w="1275" w:type="dxa"/>
          </w:tcPr>
          <w:p w14:paraId="3C4E2EB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20</w:t>
            </w:r>
          </w:p>
        </w:tc>
      </w:tr>
      <w:tr w:rsidR="00000000" w14:paraId="1E3AF3AE" w14:textId="77777777">
        <w:tblPrEx>
          <w:tblCellMar>
            <w:top w:w="0" w:type="dxa"/>
            <w:bottom w:w="0" w:type="dxa"/>
          </w:tblCellMar>
        </w:tblPrEx>
        <w:trPr>
          <w:cantSplit/>
          <w:trHeight w:hRule="exact" w:val="360"/>
        </w:trPr>
        <w:tc>
          <w:tcPr>
            <w:tcW w:w="2552" w:type="dxa"/>
          </w:tcPr>
          <w:p w14:paraId="58B86D7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Yabrin Factory</w:t>
            </w:r>
          </w:p>
        </w:tc>
        <w:tc>
          <w:tcPr>
            <w:tcW w:w="1275" w:type="dxa"/>
          </w:tcPr>
          <w:p w14:paraId="364C5748"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418" w:type="dxa"/>
          </w:tcPr>
          <w:p w14:paraId="29BD31F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Riyadh</w:t>
            </w:r>
          </w:p>
        </w:tc>
        <w:tc>
          <w:tcPr>
            <w:tcW w:w="1134" w:type="dxa"/>
          </w:tcPr>
          <w:p w14:paraId="5A3264C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6.5</w:t>
            </w:r>
          </w:p>
        </w:tc>
        <w:tc>
          <w:tcPr>
            <w:tcW w:w="1276" w:type="dxa"/>
          </w:tcPr>
          <w:p w14:paraId="5A524D1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11</w:t>
            </w:r>
          </w:p>
        </w:tc>
        <w:tc>
          <w:tcPr>
            <w:tcW w:w="1275" w:type="dxa"/>
          </w:tcPr>
          <w:p w14:paraId="22652B4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13</w:t>
            </w:r>
          </w:p>
        </w:tc>
      </w:tr>
      <w:tr w:rsidR="00000000" w14:paraId="768D8FE4" w14:textId="77777777">
        <w:tblPrEx>
          <w:tblCellMar>
            <w:top w:w="0" w:type="dxa"/>
            <w:bottom w:w="0" w:type="dxa"/>
          </w:tblCellMar>
        </w:tblPrEx>
        <w:trPr>
          <w:cantSplit/>
          <w:trHeight w:hRule="exact" w:val="360"/>
        </w:trPr>
        <w:tc>
          <w:tcPr>
            <w:tcW w:w="2552" w:type="dxa"/>
          </w:tcPr>
          <w:p w14:paraId="56A3115B"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 xml:space="preserve">Khazendar (Baraka) </w:t>
            </w:r>
          </w:p>
        </w:tc>
        <w:tc>
          <w:tcPr>
            <w:tcW w:w="1275" w:type="dxa"/>
          </w:tcPr>
          <w:p w14:paraId="48DDC446"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418" w:type="dxa"/>
          </w:tcPr>
          <w:p w14:paraId="7EBF80B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1134" w:type="dxa"/>
          </w:tcPr>
          <w:p w14:paraId="13B959F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0.583</w:t>
            </w:r>
          </w:p>
        </w:tc>
        <w:tc>
          <w:tcPr>
            <w:tcW w:w="1276" w:type="dxa"/>
          </w:tcPr>
          <w:p w14:paraId="48BD848A"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0.648</w:t>
            </w:r>
          </w:p>
        </w:tc>
        <w:tc>
          <w:tcPr>
            <w:tcW w:w="1275" w:type="dxa"/>
          </w:tcPr>
          <w:p w14:paraId="29928F3B"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0.720</w:t>
            </w:r>
          </w:p>
        </w:tc>
      </w:tr>
      <w:tr w:rsidR="00000000" w14:paraId="60AE55A3" w14:textId="77777777">
        <w:tblPrEx>
          <w:tblCellMar>
            <w:top w:w="0" w:type="dxa"/>
            <w:bottom w:w="0" w:type="dxa"/>
          </w:tblCellMar>
        </w:tblPrEx>
        <w:trPr>
          <w:cantSplit/>
          <w:trHeight w:hRule="exact" w:val="360"/>
        </w:trPr>
        <w:tc>
          <w:tcPr>
            <w:tcW w:w="2552" w:type="dxa"/>
          </w:tcPr>
          <w:p w14:paraId="2FD60648"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Bashaer Choc.</w:t>
            </w:r>
          </w:p>
        </w:tc>
        <w:tc>
          <w:tcPr>
            <w:tcW w:w="1275" w:type="dxa"/>
          </w:tcPr>
          <w:p w14:paraId="40BBB3B9"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418" w:type="dxa"/>
          </w:tcPr>
          <w:p w14:paraId="7BEAA98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1134" w:type="dxa"/>
          </w:tcPr>
          <w:p w14:paraId="74779542"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NA</w:t>
            </w:r>
          </w:p>
        </w:tc>
        <w:tc>
          <w:tcPr>
            <w:tcW w:w="1276" w:type="dxa"/>
          </w:tcPr>
          <w:p w14:paraId="2AA5FBB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NA</w:t>
            </w:r>
          </w:p>
        </w:tc>
        <w:tc>
          <w:tcPr>
            <w:tcW w:w="1275" w:type="dxa"/>
          </w:tcPr>
          <w:p w14:paraId="3CB757C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NA</w:t>
            </w:r>
          </w:p>
        </w:tc>
      </w:tr>
      <w:tr w:rsidR="00000000" w14:paraId="5FEA6E08" w14:textId="77777777">
        <w:tblPrEx>
          <w:tblCellMar>
            <w:top w:w="0" w:type="dxa"/>
            <w:bottom w:w="0" w:type="dxa"/>
          </w:tblCellMar>
        </w:tblPrEx>
        <w:trPr>
          <w:cantSplit/>
          <w:trHeight w:hRule="exact" w:val="360"/>
        </w:trPr>
        <w:tc>
          <w:tcPr>
            <w:tcW w:w="2552" w:type="dxa"/>
          </w:tcPr>
          <w:p w14:paraId="1B1835D8"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Al Hana Chocolates</w:t>
            </w:r>
          </w:p>
        </w:tc>
        <w:tc>
          <w:tcPr>
            <w:tcW w:w="1275" w:type="dxa"/>
          </w:tcPr>
          <w:p w14:paraId="0AD65AF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418" w:type="dxa"/>
          </w:tcPr>
          <w:p w14:paraId="5C6C71B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1134" w:type="dxa"/>
          </w:tcPr>
          <w:p w14:paraId="4754992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50</w:t>
            </w:r>
          </w:p>
        </w:tc>
        <w:tc>
          <w:tcPr>
            <w:tcW w:w="1276" w:type="dxa"/>
          </w:tcPr>
          <w:p w14:paraId="13857007"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65</w:t>
            </w:r>
          </w:p>
        </w:tc>
        <w:tc>
          <w:tcPr>
            <w:tcW w:w="1275" w:type="dxa"/>
          </w:tcPr>
          <w:p w14:paraId="012768C1"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80</w:t>
            </w:r>
          </w:p>
        </w:tc>
      </w:tr>
      <w:tr w:rsidR="00000000" w14:paraId="0850AA12" w14:textId="77777777">
        <w:tblPrEx>
          <w:tblCellMar>
            <w:top w:w="0" w:type="dxa"/>
            <w:bottom w:w="0" w:type="dxa"/>
          </w:tblCellMar>
        </w:tblPrEx>
        <w:trPr>
          <w:cantSplit/>
          <w:trHeight w:hRule="exact" w:val="360"/>
        </w:trPr>
        <w:tc>
          <w:tcPr>
            <w:tcW w:w="2552" w:type="dxa"/>
          </w:tcPr>
          <w:p w14:paraId="3F8C1268"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Al-Ghamdi (Mothel)</w:t>
            </w:r>
          </w:p>
        </w:tc>
        <w:tc>
          <w:tcPr>
            <w:tcW w:w="1275" w:type="dxa"/>
          </w:tcPr>
          <w:p w14:paraId="7BAAFB7D"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 xml:space="preserve">   =        =</w:t>
            </w:r>
          </w:p>
        </w:tc>
        <w:tc>
          <w:tcPr>
            <w:tcW w:w="1418" w:type="dxa"/>
          </w:tcPr>
          <w:p w14:paraId="697EF733"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Jeddah</w:t>
            </w:r>
          </w:p>
        </w:tc>
        <w:tc>
          <w:tcPr>
            <w:tcW w:w="1134" w:type="dxa"/>
          </w:tcPr>
          <w:p w14:paraId="46DE450E"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10</w:t>
            </w:r>
          </w:p>
        </w:tc>
        <w:tc>
          <w:tcPr>
            <w:tcW w:w="1276" w:type="dxa"/>
          </w:tcPr>
          <w:p w14:paraId="580C08A5"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10</w:t>
            </w:r>
          </w:p>
        </w:tc>
        <w:tc>
          <w:tcPr>
            <w:tcW w:w="1275" w:type="dxa"/>
          </w:tcPr>
          <w:p w14:paraId="60B4849F"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15</w:t>
            </w:r>
          </w:p>
        </w:tc>
      </w:tr>
      <w:tr w:rsidR="00000000" w14:paraId="0357495A" w14:textId="77777777">
        <w:tblPrEx>
          <w:tblCellMar>
            <w:top w:w="0" w:type="dxa"/>
            <w:bottom w:w="0" w:type="dxa"/>
          </w:tblCellMar>
        </w:tblPrEx>
        <w:trPr>
          <w:cantSplit/>
          <w:trHeight w:hRule="exact" w:val="360"/>
        </w:trPr>
        <w:tc>
          <w:tcPr>
            <w:tcW w:w="2552" w:type="dxa"/>
          </w:tcPr>
          <w:p w14:paraId="19993402" w14:textId="77777777" w:rsidR="00000000" w:rsidRDefault="00000000">
            <w:pPr>
              <w:tabs>
                <w:tab w:val="left" w:pos="-1152"/>
                <w:tab w:val="left" w:pos="-450"/>
                <w:tab w:val="left" w:pos="720"/>
                <w:tab w:val="left" w:pos="1440"/>
                <w:tab w:val="left" w:pos="3600"/>
              </w:tabs>
              <w:spacing w:after="58"/>
              <w:rPr>
                <w:sz w:val="20"/>
                <w:lang w:eastAsia="en-GB"/>
              </w:rPr>
            </w:pPr>
            <w:r>
              <w:rPr>
                <w:sz w:val="20"/>
                <w:lang w:eastAsia="en-GB"/>
              </w:rPr>
              <w:t>Others**</w:t>
            </w:r>
          </w:p>
        </w:tc>
        <w:tc>
          <w:tcPr>
            <w:tcW w:w="1275" w:type="dxa"/>
          </w:tcPr>
          <w:p w14:paraId="256CDE6F"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418" w:type="dxa"/>
          </w:tcPr>
          <w:p w14:paraId="5C9E1A85" w14:textId="77777777" w:rsidR="00000000" w:rsidRDefault="00000000">
            <w:pPr>
              <w:tabs>
                <w:tab w:val="left" w:pos="-1152"/>
                <w:tab w:val="left" w:pos="-450"/>
                <w:tab w:val="left" w:pos="720"/>
                <w:tab w:val="left" w:pos="1440"/>
                <w:tab w:val="left" w:pos="3600"/>
              </w:tabs>
              <w:spacing w:after="58"/>
              <w:rPr>
                <w:noProof w:val="0"/>
                <w:sz w:val="20"/>
                <w:lang w:val="en-GB" w:eastAsia="en-GB"/>
              </w:rPr>
            </w:pPr>
          </w:p>
        </w:tc>
        <w:tc>
          <w:tcPr>
            <w:tcW w:w="1134" w:type="dxa"/>
          </w:tcPr>
          <w:p w14:paraId="386C441F"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200</w:t>
            </w:r>
          </w:p>
        </w:tc>
        <w:tc>
          <w:tcPr>
            <w:tcW w:w="1276" w:type="dxa"/>
          </w:tcPr>
          <w:p w14:paraId="2C7E3101" w14:textId="77777777" w:rsidR="00000000" w:rsidRDefault="00000000">
            <w:pPr>
              <w:tabs>
                <w:tab w:val="left" w:pos="-1152"/>
                <w:tab w:val="left" w:pos="-450"/>
                <w:tab w:val="left" w:pos="720"/>
                <w:tab w:val="left" w:pos="1440"/>
                <w:tab w:val="left" w:pos="3600"/>
              </w:tabs>
              <w:spacing w:after="58"/>
              <w:rPr>
                <w:noProof w:val="0"/>
                <w:sz w:val="20"/>
                <w:szCs w:val="16"/>
                <w:lang w:val="en-GB" w:eastAsia="en-GB"/>
              </w:rPr>
            </w:pPr>
            <w:r>
              <w:rPr>
                <w:noProof w:val="0"/>
                <w:sz w:val="20"/>
                <w:szCs w:val="16"/>
                <w:lang w:val="en-GB" w:eastAsia="en-GB"/>
              </w:rPr>
              <w:t>200</w:t>
            </w:r>
          </w:p>
        </w:tc>
        <w:tc>
          <w:tcPr>
            <w:tcW w:w="1275" w:type="dxa"/>
          </w:tcPr>
          <w:p w14:paraId="002AC1BE" w14:textId="77777777" w:rsidR="00000000" w:rsidRDefault="00000000">
            <w:pPr>
              <w:tabs>
                <w:tab w:val="left" w:pos="-1152"/>
                <w:tab w:val="left" w:pos="-450"/>
                <w:tab w:val="left" w:pos="720"/>
                <w:tab w:val="left" w:pos="1440"/>
                <w:tab w:val="left" w:pos="3600"/>
              </w:tabs>
              <w:spacing w:after="58"/>
              <w:rPr>
                <w:noProof w:val="0"/>
                <w:sz w:val="20"/>
                <w:lang w:val="en-GB" w:eastAsia="en-GB"/>
              </w:rPr>
            </w:pPr>
            <w:r>
              <w:rPr>
                <w:noProof w:val="0"/>
                <w:sz w:val="20"/>
                <w:lang w:val="en-GB" w:eastAsia="en-GB"/>
              </w:rPr>
              <w:t>250</w:t>
            </w:r>
          </w:p>
        </w:tc>
      </w:tr>
      <w:tr w:rsidR="00000000" w14:paraId="643520E9" w14:textId="77777777">
        <w:tblPrEx>
          <w:tblCellMar>
            <w:top w:w="0" w:type="dxa"/>
            <w:bottom w:w="0" w:type="dxa"/>
          </w:tblCellMar>
        </w:tblPrEx>
        <w:trPr>
          <w:cantSplit/>
          <w:trHeight w:hRule="exact" w:val="360"/>
        </w:trPr>
        <w:tc>
          <w:tcPr>
            <w:tcW w:w="5245" w:type="dxa"/>
            <w:gridSpan w:val="3"/>
          </w:tcPr>
          <w:p w14:paraId="46A5C56F"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Total</w:t>
            </w:r>
          </w:p>
        </w:tc>
        <w:tc>
          <w:tcPr>
            <w:tcW w:w="1134" w:type="dxa"/>
          </w:tcPr>
          <w:p w14:paraId="6093FCF7"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12,328</w:t>
            </w:r>
          </w:p>
        </w:tc>
        <w:tc>
          <w:tcPr>
            <w:tcW w:w="1276" w:type="dxa"/>
          </w:tcPr>
          <w:p w14:paraId="285C67EC"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13,022</w:t>
            </w:r>
          </w:p>
        </w:tc>
        <w:tc>
          <w:tcPr>
            <w:tcW w:w="1275" w:type="dxa"/>
          </w:tcPr>
          <w:p w14:paraId="7C0B9A8D" w14:textId="77777777" w:rsidR="00000000" w:rsidRDefault="00000000">
            <w:pPr>
              <w:tabs>
                <w:tab w:val="left" w:pos="-1152"/>
                <w:tab w:val="left" w:pos="-450"/>
                <w:tab w:val="left" w:pos="720"/>
                <w:tab w:val="left" w:pos="1440"/>
                <w:tab w:val="left" w:pos="3600"/>
              </w:tabs>
              <w:spacing w:after="58"/>
              <w:rPr>
                <w:b/>
                <w:bCs/>
                <w:noProof w:val="0"/>
                <w:sz w:val="20"/>
                <w:lang w:val="en-GB" w:eastAsia="en-GB"/>
              </w:rPr>
            </w:pPr>
            <w:r>
              <w:rPr>
                <w:b/>
                <w:bCs/>
                <w:noProof w:val="0"/>
                <w:sz w:val="20"/>
                <w:lang w:val="en-GB" w:eastAsia="en-GB"/>
              </w:rPr>
              <w:t>13,535</w:t>
            </w:r>
          </w:p>
        </w:tc>
      </w:tr>
    </w:tbl>
    <w:p w14:paraId="653C7710" w14:textId="77777777" w:rsidR="00000000" w:rsidRDefault="00000000">
      <w:pPr>
        <w:tabs>
          <w:tab w:val="left" w:pos="-1440"/>
        </w:tabs>
        <w:ind w:left="720" w:right="-708" w:hanging="720"/>
        <w:jc w:val="lowKashida"/>
        <w:rPr>
          <w:b/>
          <w:bCs/>
        </w:rPr>
      </w:pPr>
      <w:r>
        <w:rPr>
          <w:noProof w:val="0"/>
          <w:sz w:val="20"/>
          <w:lang w:val="en-GB" w:eastAsia="en-GB"/>
        </w:rPr>
        <w:t>** Others : this is our estimate due to the non-availability of information from some of the local producers.</w:t>
      </w:r>
    </w:p>
    <w:p w14:paraId="5BB09AA5" w14:textId="77777777" w:rsidR="00000000" w:rsidRDefault="00000000">
      <w:pPr>
        <w:tabs>
          <w:tab w:val="left" w:pos="-1440"/>
        </w:tabs>
        <w:ind w:left="720" w:right="-708" w:hanging="720"/>
        <w:jc w:val="lowKashida"/>
        <w:rPr>
          <w:b/>
          <w:bCs/>
        </w:rPr>
      </w:pPr>
    </w:p>
    <w:p w14:paraId="2129931F" w14:textId="77777777" w:rsidR="00000000" w:rsidRDefault="00000000">
      <w:pPr>
        <w:tabs>
          <w:tab w:val="left" w:pos="-1440"/>
        </w:tabs>
        <w:ind w:left="720" w:right="-708" w:hanging="720"/>
        <w:jc w:val="lowKashida"/>
        <w:rPr>
          <w:b/>
          <w:bCs/>
        </w:rPr>
      </w:pPr>
    </w:p>
    <w:p w14:paraId="52FDC44F" w14:textId="77777777" w:rsidR="00000000" w:rsidRDefault="00000000">
      <w:pPr>
        <w:tabs>
          <w:tab w:val="left" w:pos="-1440"/>
        </w:tabs>
        <w:ind w:left="720" w:right="-708" w:hanging="720"/>
        <w:jc w:val="center"/>
        <w:rPr>
          <w:b/>
          <w:bCs/>
        </w:rPr>
      </w:pPr>
    </w:p>
    <w:p w14:paraId="6C60DF71" w14:textId="77777777" w:rsidR="00000000" w:rsidRDefault="00000000">
      <w:pPr>
        <w:tabs>
          <w:tab w:val="left" w:pos="-1440"/>
        </w:tabs>
        <w:ind w:left="720" w:right="-708" w:hanging="720"/>
        <w:jc w:val="center"/>
        <w:rPr>
          <w:b/>
          <w:bCs/>
        </w:rPr>
      </w:pPr>
      <w:r>
        <w:rPr>
          <w:b/>
          <w:bCs/>
        </w:rPr>
        <w:br w:type="page"/>
      </w:r>
    </w:p>
    <w:p w14:paraId="5B68DC99" w14:textId="77777777" w:rsidR="00000000" w:rsidRDefault="00000000">
      <w:pPr>
        <w:tabs>
          <w:tab w:val="left" w:pos="-1440"/>
        </w:tabs>
        <w:ind w:left="720" w:right="-708" w:hanging="720"/>
        <w:jc w:val="center"/>
        <w:rPr>
          <w:b/>
          <w:bCs/>
        </w:rPr>
      </w:pPr>
      <w:r>
        <w:rPr>
          <w:b/>
          <w:bCs/>
        </w:rPr>
        <w:t>Appendix-3-</w:t>
      </w:r>
    </w:p>
    <w:p w14:paraId="60E3BECF" w14:textId="77777777" w:rsidR="00000000" w:rsidRDefault="00000000">
      <w:pPr>
        <w:tabs>
          <w:tab w:val="left" w:pos="-1440"/>
        </w:tabs>
        <w:ind w:left="720" w:right="-708" w:hanging="720"/>
        <w:jc w:val="center"/>
        <w:rPr>
          <w:b/>
          <w:bCs/>
        </w:rPr>
      </w:pPr>
    </w:p>
    <w:p w14:paraId="1C1BF440" w14:textId="77777777" w:rsidR="00000000" w:rsidRDefault="00000000">
      <w:pPr>
        <w:tabs>
          <w:tab w:val="left" w:pos="-1440"/>
        </w:tabs>
        <w:ind w:left="720" w:right="-708" w:hanging="720"/>
        <w:jc w:val="center"/>
        <w:rPr>
          <w:rFonts w:cs="Times New Roman Backslanted"/>
          <w:b/>
          <w:bCs/>
          <w:noProof w:val="0"/>
          <w:u w:val="single"/>
          <w:lang w:val="en-GB" w:eastAsia="en-GB"/>
        </w:rPr>
      </w:pPr>
      <w:r>
        <w:rPr>
          <w:rFonts w:cs="Times New Roman Backslanted"/>
          <w:b/>
          <w:bCs/>
          <w:noProof w:val="0"/>
          <w:u w:val="single"/>
          <w:lang w:val="en-GB" w:eastAsia="en-GB"/>
        </w:rPr>
        <w:t>Wholesale and Retail Selling Prices</w:t>
      </w:r>
    </w:p>
    <w:p w14:paraId="7776080C" w14:textId="77777777" w:rsidR="00000000" w:rsidRDefault="00000000">
      <w:pPr>
        <w:tabs>
          <w:tab w:val="left" w:pos="-1440"/>
        </w:tabs>
        <w:jc w:val="lowKashida"/>
        <w:rPr>
          <w:b/>
          <w:bCs/>
          <w:noProof w:val="0"/>
          <w:szCs w:val="33"/>
          <w:u w:val="single"/>
          <w:lang w:val="en-GB" w:eastAsia="en-GB"/>
        </w:rPr>
      </w:pPr>
    </w:p>
    <w:p w14:paraId="061FBB89" w14:textId="77777777" w:rsidR="00000000" w:rsidRDefault="00000000">
      <w:pPr>
        <w:tabs>
          <w:tab w:val="left" w:pos="-1440"/>
        </w:tabs>
        <w:jc w:val="lowKashida"/>
        <w:rPr>
          <w:b/>
          <w:bCs/>
          <w:noProof w:val="0"/>
          <w:szCs w:val="33"/>
          <w:u w:val="single"/>
          <w:lang w:val="en-GB" w:eastAsia="en-GB"/>
        </w:rPr>
      </w:pPr>
      <w:r>
        <w:rPr>
          <w:b/>
          <w:bCs/>
          <w:noProof w:val="0"/>
          <w:szCs w:val="33"/>
          <w:u w:val="single"/>
          <w:lang w:val="en-GB" w:eastAsia="en-GB"/>
        </w:rPr>
        <w:t xml:space="preserve">Count lines chocolate: </w:t>
      </w:r>
    </w:p>
    <w:p w14:paraId="0A6A1DF6" w14:textId="77777777" w:rsidR="00000000" w:rsidRDefault="00000000">
      <w:pPr>
        <w:tabs>
          <w:tab w:val="left" w:pos="-1440"/>
        </w:tabs>
        <w:jc w:val="lowKashida"/>
        <w:rPr>
          <w:noProof w:val="0"/>
          <w:szCs w:val="33"/>
          <w:lang w:val="en-GB" w:eastAsia="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60"/>
        <w:gridCol w:w="1275"/>
        <w:gridCol w:w="1701"/>
        <w:gridCol w:w="1418"/>
        <w:gridCol w:w="1417"/>
      </w:tblGrid>
      <w:tr w:rsidR="00000000" w14:paraId="7F456544" w14:textId="77777777">
        <w:tblPrEx>
          <w:tblCellMar>
            <w:top w:w="0" w:type="dxa"/>
            <w:bottom w:w="0" w:type="dxa"/>
          </w:tblCellMar>
        </w:tblPrEx>
        <w:trPr>
          <w:cantSplit/>
        </w:trPr>
        <w:tc>
          <w:tcPr>
            <w:tcW w:w="9072" w:type="dxa"/>
            <w:gridSpan w:val="6"/>
          </w:tcPr>
          <w:p w14:paraId="240C19C5" w14:textId="77777777" w:rsidR="00000000" w:rsidRDefault="00000000">
            <w:pPr>
              <w:pStyle w:val="BodyText2"/>
              <w:jc w:val="center"/>
              <w:rPr>
                <w:szCs w:val="33"/>
              </w:rPr>
            </w:pPr>
            <w:r>
              <w:rPr>
                <w:b/>
                <w:bCs/>
                <w:szCs w:val="33"/>
              </w:rPr>
              <w:t>Count lines chocolate</w:t>
            </w:r>
          </w:p>
        </w:tc>
      </w:tr>
      <w:tr w:rsidR="00000000" w14:paraId="69CB66AB" w14:textId="77777777">
        <w:tblPrEx>
          <w:tblCellMar>
            <w:top w:w="0" w:type="dxa"/>
            <w:bottom w:w="0" w:type="dxa"/>
          </w:tblCellMar>
        </w:tblPrEx>
        <w:trPr>
          <w:cantSplit/>
        </w:trPr>
        <w:tc>
          <w:tcPr>
            <w:tcW w:w="1701" w:type="dxa"/>
          </w:tcPr>
          <w:p w14:paraId="244AE594" w14:textId="77777777" w:rsidR="00000000" w:rsidRDefault="00000000">
            <w:pPr>
              <w:tabs>
                <w:tab w:val="left" w:pos="-1440"/>
              </w:tabs>
              <w:jc w:val="center"/>
              <w:rPr>
                <w:b/>
                <w:bCs/>
                <w:noProof w:val="0"/>
                <w:szCs w:val="33"/>
                <w:lang w:val="en-GB" w:eastAsia="en-GB"/>
              </w:rPr>
            </w:pPr>
            <w:r>
              <w:rPr>
                <w:b/>
                <w:bCs/>
                <w:noProof w:val="0"/>
                <w:szCs w:val="33"/>
                <w:lang w:val="en-GB" w:eastAsia="en-GB"/>
              </w:rPr>
              <w:t>Brand</w:t>
            </w:r>
          </w:p>
        </w:tc>
        <w:tc>
          <w:tcPr>
            <w:tcW w:w="1560" w:type="dxa"/>
          </w:tcPr>
          <w:p w14:paraId="68562C9D" w14:textId="77777777" w:rsidR="00000000" w:rsidRDefault="00000000">
            <w:pPr>
              <w:tabs>
                <w:tab w:val="left" w:pos="-1440"/>
              </w:tabs>
              <w:jc w:val="center"/>
              <w:rPr>
                <w:b/>
                <w:bCs/>
                <w:noProof w:val="0"/>
                <w:szCs w:val="33"/>
                <w:lang w:val="en-GB" w:eastAsia="en-GB"/>
              </w:rPr>
            </w:pPr>
            <w:r>
              <w:rPr>
                <w:b/>
                <w:bCs/>
                <w:noProof w:val="0"/>
                <w:szCs w:val="33"/>
                <w:lang w:val="en-GB" w:eastAsia="en-GB"/>
              </w:rPr>
              <w:t>Size(g)\Pcs</w:t>
            </w:r>
          </w:p>
        </w:tc>
        <w:tc>
          <w:tcPr>
            <w:tcW w:w="1275" w:type="dxa"/>
          </w:tcPr>
          <w:p w14:paraId="4CFA78AC" w14:textId="77777777" w:rsidR="00000000" w:rsidRDefault="00000000">
            <w:pPr>
              <w:tabs>
                <w:tab w:val="left" w:pos="-1440"/>
              </w:tabs>
              <w:jc w:val="center"/>
              <w:rPr>
                <w:b/>
                <w:bCs/>
                <w:noProof w:val="0"/>
                <w:szCs w:val="33"/>
                <w:lang w:val="en-GB" w:eastAsia="en-GB"/>
              </w:rPr>
            </w:pPr>
            <w:r>
              <w:rPr>
                <w:b/>
                <w:bCs/>
                <w:noProof w:val="0"/>
                <w:szCs w:val="33"/>
                <w:lang w:val="en-GB" w:eastAsia="en-GB"/>
              </w:rPr>
              <w:t>Retail (SR)\Pcs</w:t>
            </w:r>
          </w:p>
        </w:tc>
        <w:tc>
          <w:tcPr>
            <w:tcW w:w="1701" w:type="dxa"/>
          </w:tcPr>
          <w:p w14:paraId="3FF43F11" w14:textId="77777777" w:rsidR="00000000" w:rsidRDefault="00000000">
            <w:pPr>
              <w:tabs>
                <w:tab w:val="left" w:pos="-1440"/>
              </w:tabs>
              <w:jc w:val="center"/>
              <w:rPr>
                <w:b/>
                <w:bCs/>
                <w:noProof w:val="0"/>
                <w:szCs w:val="33"/>
                <w:lang w:val="en-GB" w:eastAsia="en-GB"/>
              </w:rPr>
            </w:pPr>
            <w:r>
              <w:rPr>
                <w:b/>
                <w:bCs/>
                <w:noProof w:val="0"/>
                <w:szCs w:val="33"/>
                <w:lang w:val="en-GB" w:eastAsia="en-GB"/>
              </w:rPr>
              <w:t>No.of Pcs/Cas</w:t>
            </w:r>
          </w:p>
        </w:tc>
        <w:tc>
          <w:tcPr>
            <w:tcW w:w="1418" w:type="dxa"/>
          </w:tcPr>
          <w:p w14:paraId="18244E30" w14:textId="77777777" w:rsidR="00000000" w:rsidRDefault="00000000">
            <w:pPr>
              <w:tabs>
                <w:tab w:val="left" w:pos="-1440"/>
              </w:tabs>
              <w:jc w:val="center"/>
              <w:rPr>
                <w:b/>
                <w:bCs/>
                <w:noProof w:val="0"/>
                <w:szCs w:val="33"/>
                <w:lang w:val="en-GB" w:eastAsia="en-GB"/>
              </w:rPr>
            </w:pPr>
            <w:r>
              <w:rPr>
                <w:b/>
                <w:bCs/>
                <w:noProof w:val="0"/>
                <w:szCs w:val="33"/>
                <w:lang w:val="en-GB" w:eastAsia="en-GB"/>
              </w:rPr>
              <w:t>W.Sale (SR)\Case</w:t>
            </w:r>
          </w:p>
        </w:tc>
        <w:tc>
          <w:tcPr>
            <w:tcW w:w="1417" w:type="dxa"/>
          </w:tcPr>
          <w:p w14:paraId="43D84734" w14:textId="77777777" w:rsidR="00000000" w:rsidRDefault="00000000">
            <w:pPr>
              <w:tabs>
                <w:tab w:val="left" w:pos="-1440"/>
              </w:tabs>
              <w:jc w:val="center"/>
              <w:rPr>
                <w:b/>
                <w:bCs/>
                <w:noProof w:val="0"/>
                <w:szCs w:val="33"/>
                <w:lang w:val="en-GB" w:eastAsia="en-GB"/>
              </w:rPr>
            </w:pPr>
            <w:r>
              <w:rPr>
                <w:b/>
                <w:bCs/>
                <w:noProof w:val="0"/>
                <w:szCs w:val="33"/>
                <w:lang w:val="en-GB" w:eastAsia="en-GB"/>
              </w:rPr>
              <w:t>Producer/</w:t>
            </w:r>
          </w:p>
          <w:p w14:paraId="5B305F78" w14:textId="77777777" w:rsidR="00000000" w:rsidRDefault="00000000">
            <w:pPr>
              <w:tabs>
                <w:tab w:val="left" w:pos="-1440"/>
              </w:tabs>
              <w:jc w:val="center"/>
              <w:rPr>
                <w:b/>
                <w:bCs/>
                <w:noProof w:val="0"/>
                <w:szCs w:val="33"/>
                <w:lang w:val="en-GB" w:eastAsia="en-GB"/>
              </w:rPr>
            </w:pPr>
            <w:r>
              <w:rPr>
                <w:b/>
                <w:bCs/>
                <w:noProof w:val="0"/>
                <w:szCs w:val="33"/>
                <w:lang w:val="en-GB" w:eastAsia="en-GB"/>
              </w:rPr>
              <w:t>Agent</w:t>
            </w:r>
          </w:p>
        </w:tc>
      </w:tr>
      <w:tr w:rsidR="00000000" w14:paraId="7C0B06E6" w14:textId="77777777">
        <w:tblPrEx>
          <w:tblCellMar>
            <w:top w:w="0" w:type="dxa"/>
            <w:bottom w:w="0" w:type="dxa"/>
          </w:tblCellMar>
        </w:tblPrEx>
        <w:trPr>
          <w:cantSplit/>
        </w:trPr>
        <w:tc>
          <w:tcPr>
            <w:tcW w:w="1701" w:type="dxa"/>
          </w:tcPr>
          <w:p w14:paraId="3B2E936D" w14:textId="77777777" w:rsidR="00000000" w:rsidRDefault="00000000">
            <w:pPr>
              <w:tabs>
                <w:tab w:val="left" w:pos="-1440"/>
              </w:tabs>
              <w:rPr>
                <w:noProof w:val="0"/>
                <w:szCs w:val="33"/>
                <w:lang w:val="en-GB" w:eastAsia="en-GB"/>
              </w:rPr>
            </w:pPr>
            <w:r>
              <w:rPr>
                <w:noProof w:val="0"/>
                <w:szCs w:val="33"/>
                <w:lang w:val="en-GB" w:eastAsia="en-GB"/>
              </w:rPr>
              <w:t>Pik-one</w:t>
            </w:r>
          </w:p>
        </w:tc>
        <w:tc>
          <w:tcPr>
            <w:tcW w:w="1560" w:type="dxa"/>
          </w:tcPr>
          <w:p w14:paraId="04DA8642" w14:textId="77777777" w:rsidR="00000000" w:rsidRDefault="00000000">
            <w:pPr>
              <w:tabs>
                <w:tab w:val="left" w:pos="-1440"/>
              </w:tabs>
              <w:jc w:val="center"/>
              <w:rPr>
                <w:noProof w:val="0"/>
                <w:szCs w:val="33"/>
                <w:lang w:val="en-GB" w:eastAsia="en-GB"/>
              </w:rPr>
            </w:pPr>
            <w:r>
              <w:rPr>
                <w:noProof w:val="0"/>
                <w:szCs w:val="33"/>
                <w:lang w:val="en-GB" w:eastAsia="en-GB"/>
              </w:rPr>
              <w:t>24</w:t>
            </w:r>
          </w:p>
        </w:tc>
        <w:tc>
          <w:tcPr>
            <w:tcW w:w="1275" w:type="dxa"/>
          </w:tcPr>
          <w:p w14:paraId="4E5D344B" w14:textId="77777777" w:rsidR="00000000" w:rsidRDefault="00000000">
            <w:pPr>
              <w:tabs>
                <w:tab w:val="left" w:pos="-1440"/>
              </w:tabs>
              <w:jc w:val="center"/>
              <w:rPr>
                <w:szCs w:val="33"/>
                <w:lang w:eastAsia="en-GB"/>
              </w:rPr>
            </w:pPr>
            <w:r>
              <w:rPr>
                <w:noProof w:val="0"/>
                <w:szCs w:val="33"/>
                <w:lang w:val="en-GB" w:eastAsia="en-GB"/>
              </w:rPr>
              <w:t>0.5</w:t>
            </w:r>
          </w:p>
        </w:tc>
        <w:tc>
          <w:tcPr>
            <w:tcW w:w="1701" w:type="dxa"/>
          </w:tcPr>
          <w:p w14:paraId="68AC026D" w14:textId="77777777" w:rsidR="00000000" w:rsidRDefault="00000000">
            <w:pPr>
              <w:jc w:val="center"/>
              <w:rPr>
                <w:szCs w:val="33"/>
              </w:rPr>
            </w:pPr>
            <w:r>
              <w:rPr>
                <w:szCs w:val="33"/>
              </w:rPr>
              <w:t>24x25g</w:t>
            </w:r>
          </w:p>
        </w:tc>
        <w:tc>
          <w:tcPr>
            <w:tcW w:w="1418" w:type="dxa"/>
          </w:tcPr>
          <w:p w14:paraId="29E5FFFE" w14:textId="77777777" w:rsidR="00000000" w:rsidRDefault="00000000">
            <w:pPr>
              <w:tabs>
                <w:tab w:val="left" w:pos="-1440"/>
              </w:tabs>
              <w:jc w:val="center"/>
              <w:rPr>
                <w:szCs w:val="33"/>
                <w:lang w:eastAsia="en-GB"/>
              </w:rPr>
            </w:pPr>
            <w:r>
              <w:rPr>
                <w:noProof w:val="0"/>
                <w:szCs w:val="33"/>
                <w:lang w:val="en-GB" w:eastAsia="en-GB"/>
              </w:rPr>
              <w:t>13</w:t>
            </w:r>
          </w:p>
        </w:tc>
        <w:tc>
          <w:tcPr>
            <w:tcW w:w="1417" w:type="dxa"/>
          </w:tcPr>
          <w:p w14:paraId="779A786E" w14:textId="77777777" w:rsidR="00000000" w:rsidRDefault="00000000">
            <w:pPr>
              <w:tabs>
                <w:tab w:val="left" w:pos="-1440"/>
              </w:tabs>
              <w:jc w:val="center"/>
              <w:rPr>
                <w:noProof w:val="0"/>
                <w:szCs w:val="33"/>
                <w:lang w:val="en-GB" w:eastAsia="en-GB"/>
              </w:rPr>
            </w:pPr>
            <w:r>
              <w:rPr>
                <w:noProof w:val="0"/>
                <w:szCs w:val="33"/>
                <w:lang w:val="en-GB" w:eastAsia="en-GB"/>
              </w:rPr>
              <w:t>Gandour</w:t>
            </w:r>
          </w:p>
        </w:tc>
      </w:tr>
      <w:tr w:rsidR="00000000" w14:paraId="19CAFEAE" w14:textId="77777777">
        <w:tblPrEx>
          <w:tblCellMar>
            <w:top w:w="0" w:type="dxa"/>
            <w:bottom w:w="0" w:type="dxa"/>
          </w:tblCellMar>
        </w:tblPrEx>
        <w:trPr>
          <w:cantSplit/>
        </w:trPr>
        <w:tc>
          <w:tcPr>
            <w:tcW w:w="1701" w:type="dxa"/>
          </w:tcPr>
          <w:p w14:paraId="4E1497F8" w14:textId="77777777" w:rsidR="00000000" w:rsidRDefault="00000000">
            <w:pPr>
              <w:tabs>
                <w:tab w:val="left" w:pos="-1440"/>
              </w:tabs>
              <w:rPr>
                <w:noProof w:val="0"/>
                <w:szCs w:val="33"/>
                <w:lang w:val="en-GB" w:eastAsia="en-GB"/>
              </w:rPr>
            </w:pPr>
            <w:r>
              <w:rPr>
                <w:noProof w:val="0"/>
                <w:szCs w:val="33"/>
                <w:lang w:val="en-GB" w:eastAsia="en-GB"/>
              </w:rPr>
              <w:t>Ulker</w:t>
            </w:r>
          </w:p>
        </w:tc>
        <w:tc>
          <w:tcPr>
            <w:tcW w:w="1560" w:type="dxa"/>
          </w:tcPr>
          <w:p w14:paraId="0716ED06" w14:textId="77777777" w:rsidR="00000000" w:rsidRDefault="00000000">
            <w:pPr>
              <w:tabs>
                <w:tab w:val="left" w:pos="-1440"/>
              </w:tabs>
              <w:jc w:val="center"/>
              <w:rPr>
                <w:noProof w:val="0"/>
                <w:szCs w:val="33"/>
                <w:lang w:val="en-GB" w:eastAsia="en-GB"/>
              </w:rPr>
            </w:pPr>
            <w:r>
              <w:rPr>
                <w:noProof w:val="0"/>
                <w:szCs w:val="33"/>
                <w:lang w:val="en-GB" w:eastAsia="en-GB"/>
              </w:rPr>
              <w:t>40</w:t>
            </w:r>
          </w:p>
        </w:tc>
        <w:tc>
          <w:tcPr>
            <w:tcW w:w="1275" w:type="dxa"/>
          </w:tcPr>
          <w:p w14:paraId="158FB030" w14:textId="77777777" w:rsidR="00000000" w:rsidRDefault="00000000">
            <w:pPr>
              <w:tabs>
                <w:tab w:val="left" w:pos="-1440"/>
              </w:tabs>
              <w:jc w:val="center"/>
              <w:rPr>
                <w:noProof w:val="0"/>
                <w:szCs w:val="33"/>
                <w:lang w:val="en-GB" w:eastAsia="en-GB"/>
              </w:rPr>
            </w:pPr>
            <w:r>
              <w:rPr>
                <w:noProof w:val="0"/>
                <w:szCs w:val="33"/>
                <w:lang w:val="en-GB" w:eastAsia="en-GB"/>
              </w:rPr>
              <w:t>1</w:t>
            </w:r>
          </w:p>
        </w:tc>
        <w:tc>
          <w:tcPr>
            <w:tcW w:w="1701" w:type="dxa"/>
          </w:tcPr>
          <w:p w14:paraId="4466CCF9" w14:textId="77777777" w:rsidR="00000000" w:rsidRDefault="00000000">
            <w:pPr>
              <w:jc w:val="center"/>
              <w:rPr>
                <w:szCs w:val="33"/>
              </w:rPr>
            </w:pPr>
            <w:r>
              <w:rPr>
                <w:szCs w:val="33"/>
              </w:rPr>
              <w:t>20x40g</w:t>
            </w:r>
          </w:p>
        </w:tc>
        <w:tc>
          <w:tcPr>
            <w:tcW w:w="1418" w:type="dxa"/>
          </w:tcPr>
          <w:p w14:paraId="36D23464" w14:textId="77777777" w:rsidR="00000000" w:rsidRDefault="00000000">
            <w:pPr>
              <w:tabs>
                <w:tab w:val="left" w:pos="-1440"/>
              </w:tabs>
              <w:jc w:val="center"/>
              <w:rPr>
                <w:noProof w:val="0"/>
                <w:szCs w:val="33"/>
                <w:lang w:val="en-GB" w:eastAsia="en-GB"/>
              </w:rPr>
            </w:pPr>
            <w:r>
              <w:rPr>
                <w:noProof w:val="0"/>
                <w:szCs w:val="33"/>
                <w:lang w:val="en-GB" w:eastAsia="en-GB"/>
              </w:rPr>
              <w:t>18</w:t>
            </w:r>
          </w:p>
        </w:tc>
        <w:tc>
          <w:tcPr>
            <w:tcW w:w="1417" w:type="dxa"/>
          </w:tcPr>
          <w:p w14:paraId="3930A231" w14:textId="77777777" w:rsidR="00000000" w:rsidRDefault="00000000">
            <w:pPr>
              <w:tabs>
                <w:tab w:val="left" w:pos="-1440"/>
              </w:tabs>
              <w:jc w:val="center"/>
              <w:rPr>
                <w:noProof w:val="0"/>
                <w:szCs w:val="33"/>
                <w:lang w:val="en-GB" w:eastAsia="en-GB"/>
              </w:rPr>
            </w:pPr>
            <w:r>
              <w:rPr>
                <w:noProof w:val="0"/>
                <w:szCs w:val="33"/>
                <w:lang w:val="en-GB" w:eastAsia="en-GB"/>
              </w:rPr>
              <w:t>Balshref</w:t>
            </w:r>
          </w:p>
        </w:tc>
      </w:tr>
      <w:tr w:rsidR="00000000" w14:paraId="7C97E229" w14:textId="77777777">
        <w:tblPrEx>
          <w:tblCellMar>
            <w:top w:w="0" w:type="dxa"/>
            <w:bottom w:w="0" w:type="dxa"/>
          </w:tblCellMar>
        </w:tblPrEx>
        <w:trPr>
          <w:cantSplit/>
        </w:trPr>
        <w:tc>
          <w:tcPr>
            <w:tcW w:w="1701" w:type="dxa"/>
          </w:tcPr>
          <w:p w14:paraId="1B991AA0" w14:textId="77777777" w:rsidR="00000000" w:rsidRDefault="00000000">
            <w:pPr>
              <w:tabs>
                <w:tab w:val="left" w:pos="-1440"/>
              </w:tabs>
              <w:rPr>
                <w:noProof w:val="0"/>
                <w:szCs w:val="33"/>
                <w:lang w:val="en-GB" w:eastAsia="en-GB"/>
              </w:rPr>
            </w:pPr>
            <w:r>
              <w:rPr>
                <w:noProof w:val="0"/>
                <w:szCs w:val="33"/>
                <w:lang w:val="en-GB" w:eastAsia="en-GB"/>
              </w:rPr>
              <w:t>FlikFlak</w:t>
            </w:r>
          </w:p>
        </w:tc>
        <w:tc>
          <w:tcPr>
            <w:tcW w:w="1560" w:type="dxa"/>
          </w:tcPr>
          <w:p w14:paraId="5B9F358E" w14:textId="77777777" w:rsidR="00000000" w:rsidRDefault="00000000">
            <w:pPr>
              <w:tabs>
                <w:tab w:val="left" w:pos="-1440"/>
              </w:tabs>
              <w:jc w:val="center"/>
              <w:rPr>
                <w:noProof w:val="0"/>
                <w:szCs w:val="33"/>
                <w:lang w:val="en-GB" w:eastAsia="en-GB"/>
              </w:rPr>
            </w:pPr>
            <w:r>
              <w:rPr>
                <w:noProof w:val="0"/>
                <w:szCs w:val="33"/>
                <w:lang w:val="en-GB" w:eastAsia="en-GB"/>
              </w:rPr>
              <w:t>25</w:t>
            </w:r>
          </w:p>
        </w:tc>
        <w:tc>
          <w:tcPr>
            <w:tcW w:w="1275" w:type="dxa"/>
          </w:tcPr>
          <w:p w14:paraId="05D662BB" w14:textId="77777777" w:rsidR="00000000" w:rsidRDefault="00000000">
            <w:pPr>
              <w:tabs>
                <w:tab w:val="left" w:pos="-1440"/>
              </w:tabs>
              <w:jc w:val="center"/>
              <w:rPr>
                <w:noProof w:val="0"/>
                <w:szCs w:val="33"/>
                <w:lang w:val="en-GB" w:eastAsia="en-GB"/>
              </w:rPr>
            </w:pPr>
            <w:r>
              <w:rPr>
                <w:noProof w:val="0"/>
                <w:szCs w:val="33"/>
                <w:lang w:val="en-GB" w:eastAsia="en-GB"/>
              </w:rPr>
              <w:t>0.5</w:t>
            </w:r>
          </w:p>
        </w:tc>
        <w:tc>
          <w:tcPr>
            <w:tcW w:w="1701" w:type="dxa"/>
          </w:tcPr>
          <w:p w14:paraId="0C9640C1" w14:textId="77777777" w:rsidR="00000000" w:rsidRDefault="00000000">
            <w:pPr>
              <w:tabs>
                <w:tab w:val="left" w:pos="-1440"/>
              </w:tabs>
              <w:jc w:val="center"/>
              <w:rPr>
                <w:noProof w:val="0"/>
                <w:szCs w:val="33"/>
                <w:lang w:val="en-GB" w:eastAsia="en-GB"/>
              </w:rPr>
            </w:pPr>
            <w:r>
              <w:rPr>
                <w:noProof w:val="0"/>
                <w:szCs w:val="33"/>
                <w:lang w:val="en-GB" w:eastAsia="en-GB"/>
              </w:rPr>
              <w:t>36x25g</w:t>
            </w:r>
          </w:p>
        </w:tc>
        <w:tc>
          <w:tcPr>
            <w:tcW w:w="1418" w:type="dxa"/>
          </w:tcPr>
          <w:p w14:paraId="7B3EF504" w14:textId="77777777" w:rsidR="00000000" w:rsidRDefault="00000000">
            <w:pPr>
              <w:tabs>
                <w:tab w:val="left" w:pos="-1440"/>
              </w:tabs>
              <w:jc w:val="center"/>
              <w:rPr>
                <w:noProof w:val="0"/>
                <w:szCs w:val="33"/>
                <w:lang w:val="en-GB" w:eastAsia="en-GB"/>
              </w:rPr>
            </w:pPr>
            <w:r>
              <w:rPr>
                <w:noProof w:val="0"/>
                <w:szCs w:val="33"/>
                <w:lang w:val="en-GB" w:eastAsia="en-GB"/>
              </w:rPr>
              <w:t>14</w:t>
            </w:r>
          </w:p>
        </w:tc>
        <w:tc>
          <w:tcPr>
            <w:tcW w:w="1417" w:type="dxa"/>
          </w:tcPr>
          <w:p w14:paraId="394A908A" w14:textId="77777777" w:rsidR="00000000" w:rsidRDefault="00000000">
            <w:pPr>
              <w:tabs>
                <w:tab w:val="left" w:pos="-1440"/>
              </w:tabs>
              <w:jc w:val="center"/>
              <w:rPr>
                <w:noProof w:val="0"/>
                <w:szCs w:val="33"/>
                <w:lang w:val="en-GB" w:eastAsia="en-GB"/>
              </w:rPr>
            </w:pPr>
            <w:r>
              <w:rPr>
                <w:noProof w:val="0"/>
                <w:szCs w:val="33"/>
                <w:lang w:val="en-GB" w:eastAsia="en-GB"/>
              </w:rPr>
              <w:t>Rana</w:t>
            </w:r>
          </w:p>
        </w:tc>
      </w:tr>
      <w:tr w:rsidR="00000000" w14:paraId="3CAB1F30" w14:textId="77777777">
        <w:tblPrEx>
          <w:tblCellMar>
            <w:top w:w="0" w:type="dxa"/>
            <w:bottom w:w="0" w:type="dxa"/>
          </w:tblCellMar>
        </w:tblPrEx>
        <w:trPr>
          <w:cantSplit/>
        </w:trPr>
        <w:tc>
          <w:tcPr>
            <w:tcW w:w="1701" w:type="dxa"/>
          </w:tcPr>
          <w:p w14:paraId="69CC2B8A" w14:textId="77777777" w:rsidR="00000000" w:rsidRDefault="00000000">
            <w:pPr>
              <w:tabs>
                <w:tab w:val="left" w:pos="-1440"/>
              </w:tabs>
              <w:rPr>
                <w:noProof w:val="0"/>
                <w:szCs w:val="33"/>
                <w:lang w:val="en-GB" w:eastAsia="en-GB"/>
              </w:rPr>
            </w:pPr>
            <w:r>
              <w:rPr>
                <w:noProof w:val="0"/>
                <w:szCs w:val="33"/>
                <w:lang w:val="en-GB" w:eastAsia="en-GB"/>
              </w:rPr>
              <w:t>Reo Haz.</w:t>
            </w:r>
          </w:p>
        </w:tc>
        <w:tc>
          <w:tcPr>
            <w:tcW w:w="1560" w:type="dxa"/>
          </w:tcPr>
          <w:p w14:paraId="58AF35A8" w14:textId="77777777" w:rsidR="00000000" w:rsidRDefault="00000000">
            <w:pPr>
              <w:tabs>
                <w:tab w:val="left" w:pos="-1440"/>
              </w:tabs>
              <w:jc w:val="center"/>
              <w:rPr>
                <w:noProof w:val="0"/>
                <w:szCs w:val="33"/>
                <w:lang w:val="en-GB" w:eastAsia="en-GB"/>
              </w:rPr>
            </w:pPr>
            <w:r>
              <w:rPr>
                <w:noProof w:val="0"/>
                <w:szCs w:val="33"/>
                <w:lang w:val="en-GB" w:eastAsia="en-GB"/>
              </w:rPr>
              <w:t>25</w:t>
            </w:r>
          </w:p>
        </w:tc>
        <w:tc>
          <w:tcPr>
            <w:tcW w:w="1275" w:type="dxa"/>
          </w:tcPr>
          <w:p w14:paraId="54AA56C8" w14:textId="77777777" w:rsidR="00000000" w:rsidRDefault="00000000">
            <w:pPr>
              <w:tabs>
                <w:tab w:val="left" w:pos="-1440"/>
              </w:tabs>
              <w:jc w:val="center"/>
              <w:rPr>
                <w:noProof w:val="0"/>
                <w:szCs w:val="33"/>
                <w:lang w:val="en-GB" w:eastAsia="en-GB"/>
              </w:rPr>
            </w:pPr>
            <w:r>
              <w:rPr>
                <w:noProof w:val="0"/>
                <w:szCs w:val="33"/>
                <w:lang w:val="en-GB" w:eastAsia="en-GB"/>
              </w:rPr>
              <w:t>1</w:t>
            </w:r>
          </w:p>
        </w:tc>
        <w:tc>
          <w:tcPr>
            <w:tcW w:w="1701" w:type="dxa"/>
            <w:vMerge w:val="restart"/>
          </w:tcPr>
          <w:p w14:paraId="25D00DF3" w14:textId="77777777" w:rsidR="00000000" w:rsidRDefault="00000000">
            <w:pPr>
              <w:jc w:val="center"/>
              <w:rPr>
                <w:szCs w:val="33"/>
              </w:rPr>
            </w:pPr>
            <w:r>
              <w:rPr>
                <w:szCs w:val="33"/>
              </w:rPr>
              <w:t>24x25g</w:t>
            </w:r>
          </w:p>
        </w:tc>
        <w:tc>
          <w:tcPr>
            <w:tcW w:w="1418" w:type="dxa"/>
          </w:tcPr>
          <w:p w14:paraId="39B3EE35" w14:textId="77777777" w:rsidR="00000000" w:rsidRDefault="00000000">
            <w:pPr>
              <w:tabs>
                <w:tab w:val="left" w:pos="-1440"/>
              </w:tabs>
              <w:jc w:val="center"/>
              <w:rPr>
                <w:noProof w:val="0"/>
                <w:szCs w:val="33"/>
                <w:lang w:val="en-GB" w:eastAsia="en-GB"/>
              </w:rPr>
            </w:pPr>
            <w:r>
              <w:rPr>
                <w:noProof w:val="0"/>
                <w:szCs w:val="33"/>
                <w:lang w:val="en-GB" w:eastAsia="en-GB"/>
              </w:rPr>
              <w:t>9</w:t>
            </w:r>
          </w:p>
        </w:tc>
        <w:tc>
          <w:tcPr>
            <w:tcW w:w="1417" w:type="dxa"/>
            <w:vMerge w:val="restart"/>
          </w:tcPr>
          <w:p w14:paraId="46C6334E" w14:textId="77777777" w:rsidR="00000000" w:rsidRDefault="00000000">
            <w:pPr>
              <w:tabs>
                <w:tab w:val="left" w:pos="-1440"/>
              </w:tabs>
              <w:jc w:val="center"/>
              <w:rPr>
                <w:noProof w:val="0"/>
                <w:szCs w:val="33"/>
                <w:lang w:val="en-GB" w:eastAsia="en-GB"/>
              </w:rPr>
            </w:pPr>
            <w:r>
              <w:rPr>
                <w:noProof w:val="0"/>
                <w:szCs w:val="33"/>
                <w:lang w:val="en-GB" w:eastAsia="en-GB"/>
              </w:rPr>
              <w:t>Jamjoom</w:t>
            </w:r>
          </w:p>
        </w:tc>
      </w:tr>
      <w:tr w:rsidR="00000000" w14:paraId="7CA9C626" w14:textId="77777777">
        <w:tblPrEx>
          <w:tblCellMar>
            <w:top w:w="0" w:type="dxa"/>
            <w:bottom w:w="0" w:type="dxa"/>
          </w:tblCellMar>
        </w:tblPrEx>
        <w:trPr>
          <w:cantSplit/>
        </w:trPr>
        <w:tc>
          <w:tcPr>
            <w:tcW w:w="1701" w:type="dxa"/>
          </w:tcPr>
          <w:p w14:paraId="0BD844D7" w14:textId="77777777" w:rsidR="00000000" w:rsidRDefault="00000000">
            <w:pPr>
              <w:tabs>
                <w:tab w:val="left" w:pos="-1440"/>
              </w:tabs>
              <w:rPr>
                <w:noProof w:val="0"/>
                <w:szCs w:val="33"/>
                <w:lang w:val="en-GB" w:eastAsia="en-GB"/>
              </w:rPr>
            </w:pPr>
            <w:r>
              <w:rPr>
                <w:noProof w:val="0"/>
                <w:szCs w:val="33"/>
                <w:lang w:val="en-GB" w:eastAsia="en-GB"/>
              </w:rPr>
              <w:t>Reo Cocount</w:t>
            </w:r>
          </w:p>
        </w:tc>
        <w:tc>
          <w:tcPr>
            <w:tcW w:w="1560" w:type="dxa"/>
          </w:tcPr>
          <w:p w14:paraId="02D59BC4" w14:textId="77777777" w:rsidR="00000000" w:rsidRDefault="00000000">
            <w:pPr>
              <w:tabs>
                <w:tab w:val="left" w:pos="-1440"/>
              </w:tabs>
              <w:jc w:val="center"/>
              <w:rPr>
                <w:noProof w:val="0"/>
                <w:szCs w:val="33"/>
                <w:lang w:val="en-GB" w:eastAsia="en-GB"/>
              </w:rPr>
            </w:pPr>
            <w:r>
              <w:rPr>
                <w:noProof w:val="0"/>
                <w:szCs w:val="33"/>
                <w:lang w:val="en-GB" w:eastAsia="en-GB"/>
              </w:rPr>
              <w:t>25</w:t>
            </w:r>
          </w:p>
        </w:tc>
        <w:tc>
          <w:tcPr>
            <w:tcW w:w="1275" w:type="dxa"/>
          </w:tcPr>
          <w:p w14:paraId="57C54F65" w14:textId="77777777" w:rsidR="00000000" w:rsidRDefault="00000000">
            <w:pPr>
              <w:tabs>
                <w:tab w:val="left" w:pos="-1440"/>
              </w:tabs>
              <w:jc w:val="center"/>
              <w:rPr>
                <w:noProof w:val="0"/>
                <w:szCs w:val="33"/>
                <w:lang w:val="en-GB" w:eastAsia="en-GB"/>
              </w:rPr>
            </w:pPr>
            <w:r>
              <w:rPr>
                <w:noProof w:val="0"/>
                <w:szCs w:val="33"/>
                <w:lang w:val="en-GB" w:eastAsia="en-GB"/>
              </w:rPr>
              <w:t>1</w:t>
            </w:r>
          </w:p>
        </w:tc>
        <w:tc>
          <w:tcPr>
            <w:tcW w:w="1701" w:type="dxa"/>
            <w:vMerge/>
          </w:tcPr>
          <w:p w14:paraId="4783C171" w14:textId="77777777" w:rsidR="00000000" w:rsidRDefault="00000000">
            <w:pPr>
              <w:tabs>
                <w:tab w:val="left" w:pos="-1440"/>
              </w:tabs>
              <w:jc w:val="center"/>
              <w:rPr>
                <w:noProof w:val="0"/>
                <w:szCs w:val="33"/>
                <w:lang w:val="en-GB" w:eastAsia="en-GB"/>
              </w:rPr>
            </w:pPr>
          </w:p>
        </w:tc>
        <w:tc>
          <w:tcPr>
            <w:tcW w:w="1418" w:type="dxa"/>
          </w:tcPr>
          <w:p w14:paraId="24A0DE2D" w14:textId="77777777" w:rsidR="00000000" w:rsidRDefault="00000000">
            <w:pPr>
              <w:tabs>
                <w:tab w:val="left" w:pos="-1440"/>
              </w:tabs>
              <w:jc w:val="center"/>
              <w:rPr>
                <w:noProof w:val="0"/>
                <w:szCs w:val="33"/>
                <w:lang w:val="en-GB" w:eastAsia="en-GB"/>
              </w:rPr>
            </w:pPr>
            <w:r>
              <w:rPr>
                <w:noProof w:val="0"/>
                <w:szCs w:val="33"/>
                <w:lang w:val="en-GB" w:eastAsia="en-GB"/>
              </w:rPr>
              <w:t>10</w:t>
            </w:r>
          </w:p>
        </w:tc>
        <w:tc>
          <w:tcPr>
            <w:tcW w:w="1417" w:type="dxa"/>
            <w:vMerge/>
          </w:tcPr>
          <w:p w14:paraId="4A781AD2" w14:textId="77777777" w:rsidR="00000000" w:rsidRDefault="00000000">
            <w:pPr>
              <w:tabs>
                <w:tab w:val="left" w:pos="-1440"/>
              </w:tabs>
              <w:jc w:val="center"/>
              <w:rPr>
                <w:noProof w:val="0"/>
                <w:szCs w:val="33"/>
                <w:lang w:val="en-GB" w:eastAsia="en-GB"/>
              </w:rPr>
            </w:pPr>
          </w:p>
        </w:tc>
      </w:tr>
      <w:tr w:rsidR="00000000" w14:paraId="723773D6" w14:textId="77777777">
        <w:tblPrEx>
          <w:tblCellMar>
            <w:top w:w="0" w:type="dxa"/>
            <w:bottom w:w="0" w:type="dxa"/>
          </w:tblCellMar>
        </w:tblPrEx>
        <w:trPr>
          <w:cantSplit/>
        </w:trPr>
        <w:tc>
          <w:tcPr>
            <w:tcW w:w="1701" w:type="dxa"/>
          </w:tcPr>
          <w:p w14:paraId="1823942C" w14:textId="77777777" w:rsidR="00000000" w:rsidRDefault="00000000">
            <w:pPr>
              <w:tabs>
                <w:tab w:val="left" w:pos="-1440"/>
              </w:tabs>
              <w:rPr>
                <w:noProof w:val="0"/>
                <w:szCs w:val="33"/>
                <w:lang w:val="en-GB" w:eastAsia="en-GB"/>
              </w:rPr>
            </w:pPr>
            <w:r>
              <w:rPr>
                <w:noProof w:val="0"/>
                <w:szCs w:val="33"/>
                <w:lang w:val="en-GB" w:eastAsia="en-GB"/>
              </w:rPr>
              <w:t>Reo Carmel</w:t>
            </w:r>
          </w:p>
        </w:tc>
        <w:tc>
          <w:tcPr>
            <w:tcW w:w="1560" w:type="dxa"/>
          </w:tcPr>
          <w:p w14:paraId="27F812E9" w14:textId="77777777" w:rsidR="00000000" w:rsidRDefault="00000000">
            <w:pPr>
              <w:tabs>
                <w:tab w:val="left" w:pos="-1440"/>
              </w:tabs>
              <w:jc w:val="center"/>
              <w:rPr>
                <w:noProof w:val="0"/>
                <w:szCs w:val="33"/>
                <w:lang w:val="en-GB" w:eastAsia="en-GB"/>
              </w:rPr>
            </w:pPr>
            <w:r>
              <w:rPr>
                <w:noProof w:val="0"/>
                <w:szCs w:val="33"/>
                <w:lang w:val="en-GB" w:eastAsia="en-GB"/>
              </w:rPr>
              <w:t>25</w:t>
            </w:r>
          </w:p>
        </w:tc>
        <w:tc>
          <w:tcPr>
            <w:tcW w:w="1275" w:type="dxa"/>
          </w:tcPr>
          <w:p w14:paraId="72FA2D96" w14:textId="77777777" w:rsidR="00000000" w:rsidRDefault="00000000">
            <w:pPr>
              <w:tabs>
                <w:tab w:val="left" w:pos="-1440"/>
              </w:tabs>
              <w:jc w:val="center"/>
              <w:rPr>
                <w:noProof w:val="0"/>
                <w:szCs w:val="33"/>
                <w:lang w:val="en-GB" w:eastAsia="en-GB"/>
              </w:rPr>
            </w:pPr>
            <w:r>
              <w:rPr>
                <w:noProof w:val="0"/>
                <w:szCs w:val="33"/>
                <w:lang w:val="en-GB" w:eastAsia="en-GB"/>
              </w:rPr>
              <w:t>1</w:t>
            </w:r>
          </w:p>
        </w:tc>
        <w:tc>
          <w:tcPr>
            <w:tcW w:w="1701" w:type="dxa"/>
            <w:vMerge/>
          </w:tcPr>
          <w:p w14:paraId="02B3D57F" w14:textId="77777777" w:rsidR="00000000" w:rsidRDefault="00000000">
            <w:pPr>
              <w:tabs>
                <w:tab w:val="left" w:pos="-1440"/>
              </w:tabs>
              <w:jc w:val="center"/>
              <w:rPr>
                <w:noProof w:val="0"/>
                <w:szCs w:val="33"/>
                <w:lang w:val="en-GB" w:eastAsia="en-GB"/>
              </w:rPr>
            </w:pPr>
          </w:p>
        </w:tc>
        <w:tc>
          <w:tcPr>
            <w:tcW w:w="1418" w:type="dxa"/>
          </w:tcPr>
          <w:p w14:paraId="4812224F" w14:textId="77777777" w:rsidR="00000000" w:rsidRDefault="00000000">
            <w:pPr>
              <w:tabs>
                <w:tab w:val="left" w:pos="-1440"/>
              </w:tabs>
              <w:jc w:val="center"/>
              <w:rPr>
                <w:noProof w:val="0"/>
                <w:szCs w:val="33"/>
                <w:lang w:val="en-GB" w:eastAsia="en-GB"/>
              </w:rPr>
            </w:pPr>
            <w:r>
              <w:rPr>
                <w:noProof w:val="0"/>
                <w:szCs w:val="33"/>
                <w:lang w:val="en-GB" w:eastAsia="en-GB"/>
              </w:rPr>
              <w:t>8</w:t>
            </w:r>
          </w:p>
        </w:tc>
        <w:tc>
          <w:tcPr>
            <w:tcW w:w="1417" w:type="dxa"/>
            <w:vMerge/>
          </w:tcPr>
          <w:p w14:paraId="7ABAFAE1" w14:textId="77777777" w:rsidR="00000000" w:rsidRDefault="00000000">
            <w:pPr>
              <w:tabs>
                <w:tab w:val="left" w:pos="-1440"/>
              </w:tabs>
              <w:jc w:val="center"/>
              <w:rPr>
                <w:noProof w:val="0"/>
                <w:szCs w:val="33"/>
                <w:lang w:val="en-GB" w:eastAsia="en-GB"/>
              </w:rPr>
            </w:pPr>
          </w:p>
        </w:tc>
      </w:tr>
      <w:tr w:rsidR="00000000" w14:paraId="36E5DBD8" w14:textId="77777777">
        <w:tblPrEx>
          <w:tblCellMar>
            <w:top w:w="0" w:type="dxa"/>
            <w:bottom w:w="0" w:type="dxa"/>
          </w:tblCellMar>
        </w:tblPrEx>
        <w:trPr>
          <w:cantSplit/>
        </w:trPr>
        <w:tc>
          <w:tcPr>
            <w:tcW w:w="1701" w:type="dxa"/>
          </w:tcPr>
          <w:p w14:paraId="5463BA5F" w14:textId="77777777" w:rsidR="00000000" w:rsidRDefault="00000000">
            <w:pPr>
              <w:tabs>
                <w:tab w:val="left" w:pos="-1440"/>
              </w:tabs>
              <w:rPr>
                <w:noProof w:val="0"/>
                <w:szCs w:val="33"/>
                <w:lang w:val="en-GB" w:eastAsia="en-GB"/>
              </w:rPr>
            </w:pPr>
            <w:r>
              <w:rPr>
                <w:noProof w:val="0"/>
                <w:szCs w:val="33"/>
                <w:lang w:val="en-GB" w:eastAsia="en-GB"/>
              </w:rPr>
              <w:t>Reo Milk</w:t>
            </w:r>
          </w:p>
        </w:tc>
        <w:tc>
          <w:tcPr>
            <w:tcW w:w="1560" w:type="dxa"/>
          </w:tcPr>
          <w:p w14:paraId="10F1C26E" w14:textId="77777777" w:rsidR="00000000" w:rsidRDefault="00000000">
            <w:pPr>
              <w:tabs>
                <w:tab w:val="left" w:pos="-1440"/>
              </w:tabs>
              <w:jc w:val="center"/>
              <w:rPr>
                <w:noProof w:val="0"/>
                <w:szCs w:val="33"/>
                <w:lang w:val="en-GB" w:eastAsia="en-GB"/>
              </w:rPr>
            </w:pPr>
            <w:r>
              <w:rPr>
                <w:noProof w:val="0"/>
                <w:szCs w:val="33"/>
                <w:lang w:val="en-GB" w:eastAsia="en-GB"/>
              </w:rPr>
              <w:t>25</w:t>
            </w:r>
          </w:p>
        </w:tc>
        <w:tc>
          <w:tcPr>
            <w:tcW w:w="1275" w:type="dxa"/>
          </w:tcPr>
          <w:p w14:paraId="25BCA95D" w14:textId="77777777" w:rsidR="00000000" w:rsidRDefault="00000000">
            <w:pPr>
              <w:tabs>
                <w:tab w:val="left" w:pos="-1440"/>
              </w:tabs>
              <w:jc w:val="center"/>
              <w:rPr>
                <w:noProof w:val="0"/>
                <w:szCs w:val="33"/>
                <w:lang w:val="en-GB" w:eastAsia="en-GB"/>
              </w:rPr>
            </w:pPr>
            <w:r>
              <w:rPr>
                <w:noProof w:val="0"/>
                <w:szCs w:val="33"/>
                <w:lang w:val="en-GB" w:eastAsia="en-GB"/>
              </w:rPr>
              <w:t>1</w:t>
            </w:r>
          </w:p>
        </w:tc>
        <w:tc>
          <w:tcPr>
            <w:tcW w:w="1701" w:type="dxa"/>
            <w:vMerge/>
          </w:tcPr>
          <w:p w14:paraId="51BA1F7D" w14:textId="77777777" w:rsidR="00000000" w:rsidRDefault="00000000">
            <w:pPr>
              <w:tabs>
                <w:tab w:val="left" w:pos="-1440"/>
              </w:tabs>
              <w:jc w:val="center"/>
              <w:rPr>
                <w:noProof w:val="0"/>
                <w:szCs w:val="33"/>
                <w:lang w:val="en-GB" w:eastAsia="en-GB"/>
              </w:rPr>
            </w:pPr>
          </w:p>
        </w:tc>
        <w:tc>
          <w:tcPr>
            <w:tcW w:w="1418" w:type="dxa"/>
          </w:tcPr>
          <w:p w14:paraId="6C56DBEB" w14:textId="77777777" w:rsidR="00000000" w:rsidRDefault="00000000">
            <w:pPr>
              <w:tabs>
                <w:tab w:val="left" w:pos="-1440"/>
              </w:tabs>
              <w:jc w:val="center"/>
              <w:rPr>
                <w:noProof w:val="0"/>
                <w:szCs w:val="33"/>
                <w:lang w:val="en-GB" w:eastAsia="en-GB"/>
              </w:rPr>
            </w:pPr>
            <w:r>
              <w:rPr>
                <w:noProof w:val="0"/>
                <w:szCs w:val="33"/>
                <w:lang w:val="en-GB" w:eastAsia="en-GB"/>
              </w:rPr>
              <w:t>7</w:t>
            </w:r>
          </w:p>
        </w:tc>
        <w:tc>
          <w:tcPr>
            <w:tcW w:w="1417" w:type="dxa"/>
            <w:vMerge/>
          </w:tcPr>
          <w:p w14:paraId="5B3FBA95" w14:textId="77777777" w:rsidR="00000000" w:rsidRDefault="00000000">
            <w:pPr>
              <w:tabs>
                <w:tab w:val="left" w:pos="-1440"/>
              </w:tabs>
              <w:jc w:val="center"/>
              <w:rPr>
                <w:noProof w:val="0"/>
                <w:szCs w:val="33"/>
                <w:lang w:val="en-GB" w:eastAsia="en-GB"/>
              </w:rPr>
            </w:pPr>
          </w:p>
        </w:tc>
      </w:tr>
      <w:tr w:rsidR="00000000" w14:paraId="07CDBC26" w14:textId="77777777">
        <w:tblPrEx>
          <w:tblCellMar>
            <w:top w:w="0" w:type="dxa"/>
            <w:bottom w:w="0" w:type="dxa"/>
          </w:tblCellMar>
        </w:tblPrEx>
        <w:trPr>
          <w:cantSplit/>
        </w:trPr>
        <w:tc>
          <w:tcPr>
            <w:tcW w:w="1701" w:type="dxa"/>
          </w:tcPr>
          <w:p w14:paraId="2B2FAEA8" w14:textId="77777777" w:rsidR="00000000" w:rsidRDefault="00000000">
            <w:pPr>
              <w:tabs>
                <w:tab w:val="left" w:pos="-1440"/>
              </w:tabs>
              <w:rPr>
                <w:noProof w:val="0"/>
                <w:szCs w:val="33"/>
                <w:lang w:val="en-GB" w:eastAsia="en-GB"/>
              </w:rPr>
            </w:pPr>
            <w:r>
              <w:rPr>
                <w:noProof w:val="0"/>
                <w:szCs w:val="33"/>
                <w:lang w:val="en-GB" w:eastAsia="en-GB"/>
              </w:rPr>
              <w:t>Bandiedo</w:t>
            </w:r>
          </w:p>
        </w:tc>
        <w:tc>
          <w:tcPr>
            <w:tcW w:w="1560" w:type="dxa"/>
          </w:tcPr>
          <w:p w14:paraId="5F4C3DEB" w14:textId="77777777" w:rsidR="00000000" w:rsidRDefault="00000000">
            <w:pPr>
              <w:tabs>
                <w:tab w:val="left" w:pos="-1440"/>
              </w:tabs>
              <w:jc w:val="center"/>
              <w:rPr>
                <w:noProof w:val="0"/>
                <w:szCs w:val="33"/>
                <w:lang w:val="en-GB" w:eastAsia="en-GB"/>
              </w:rPr>
            </w:pPr>
            <w:r>
              <w:rPr>
                <w:noProof w:val="0"/>
                <w:szCs w:val="33"/>
                <w:lang w:val="en-GB" w:eastAsia="en-GB"/>
              </w:rPr>
              <w:t>30</w:t>
            </w:r>
          </w:p>
        </w:tc>
        <w:tc>
          <w:tcPr>
            <w:tcW w:w="1275" w:type="dxa"/>
          </w:tcPr>
          <w:p w14:paraId="0AF046E0" w14:textId="77777777" w:rsidR="00000000" w:rsidRDefault="00000000">
            <w:pPr>
              <w:tabs>
                <w:tab w:val="left" w:pos="-1440"/>
              </w:tabs>
              <w:jc w:val="center"/>
              <w:rPr>
                <w:noProof w:val="0"/>
                <w:szCs w:val="33"/>
                <w:lang w:val="en-GB" w:eastAsia="en-GB"/>
              </w:rPr>
            </w:pPr>
            <w:r>
              <w:rPr>
                <w:noProof w:val="0"/>
                <w:szCs w:val="33"/>
                <w:lang w:val="en-GB" w:eastAsia="en-GB"/>
              </w:rPr>
              <w:t>1</w:t>
            </w:r>
          </w:p>
        </w:tc>
        <w:tc>
          <w:tcPr>
            <w:tcW w:w="1701" w:type="dxa"/>
          </w:tcPr>
          <w:p w14:paraId="3EDBC56F" w14:textId="77777777" w:rsidR="00000000" w:rsidRDefault="00000000">
            <w:pPr>
              <w:tabs>
                <w:tab w:val="left" w:pos="-1440"/>
              </w:tabs>
              <w:jc w:val="center"/>
              <w:rPr>
                <w:noProof w:val="0"/>
                <w:szCs w:val="33"/>
                <w:lang w:val="en-GB" w:eastAsia="en-GB"/>
              </w:rPr>
            </w:pPr>
            <w:r>
              <w:rPr>
                <w:noProof w:val="0"/>
                <w:szCs w:val="33"/>
                <w:lang w:val="en-GB" w:eastAsia="en-GB"/>
              </w:rPr>
              <w:t>24x30g</w:t>
            </w:r>
          </w:p>
        </w:tc>
        <w:tc>
          <w:tcPr>
            <w:tcW w:w="1418" w:type="dxa"/>
          </w:tcPr>
          <w:p w14:paraId="103206CC" w14:textId="77777777" w:rsidR="00000000" w:rsidRDefault="00000000">
            <w:pPr>
              <w:tabs>
                <w:tab w:val="left" w:pos="-1440"/>
              </w:tabs>
              <w:jc w:val="center"/>
              <w:rPr>
                <w:noProof w:val="0"/>
                <w:szCs w:val="33"/>
                <w:lang w:val="en-GB" w:eastAsia="en-GB"/>
              </w:rPr>
            </w:pPr>
            <w:r>
              <w:rPr>
                <w:noProof w:val="0"/>
                <w:szCs w:val="33"/>
                <w:lang w:val="en-GB" w:eastAsia="en-GB"/>
              </w:rPr>
              <w:t>11</w:t>
            </w:r>
          </w:p>
        </w:tc>
        <w:tc>
          <w:tcPr>
            <w:tcW w:w="1417" w:type="dxa"/>
            <w:vMerge/>
          </w:tcPr>
          <w:p w14:paraId="6A3B80EC" w14:textId="77777777" w:rsidR="00000000" w:rsidRDefault="00000000">
            <w:pPr>
              <w:tabs>
                <w:tab w:val="left" w:pos="-1440"/>
              </w:tabs>
              <w:jc w:val="center"/>
              <w:rPr>
                <w:noProof w:val="0"/>
                <w:szCs w:val="33"/>
                <w:lang w:val="en-GB" w:eastAsia="en-GB"/>
              </w:rPr>
            </w:pPr>
          </w:p>
        </w:tc>
      </w:tr>
      <w:tr w:rsidR="00000000" w14:paraId="4140CCB7" w14:textId="77777777">
        <w:tblPrEx>
          <w:tblCellMar>
            <w:top w:w="0" w:type="dxa"/>
            <w:bottom w:w="0" w:type="dxa"/>
          </w:tblCellMar>
        </w:tblPrEx>
        <w:trPr>
          <w:cantSplit/>
        </w:trPr>
        <w:tc>
          <w:tcPr>
            <w:tcW w:w="1701" w:type="dxa"/>
          </w:tcPr>
          <w:p w14:paraId="7AB7AC2F" w14:textId="77777777" w:rsidR="00000000" w:rsidRDefault="00000000">
            <w:pPr>
              <w:tabs>
                <w:tab w:val="left" w:pos="-1440"/>
              </w:tabs>
              <w:rPr>
                <w:noProof w:val="0"/>
                <w:szCs w:val="33"/>
                <w:lang w:val="en-GB" w:eastAsia="en-GB"/>
              </w:rPr>
            </w:pPr>
            <w:r>
              <w:rPr>
                <w:noProof w:val="0"/>
                <w:szCs w:val="33"/>
                <w:lang w:val="en-GB" w:eastAsia="en-GB"/>
              </w:rPr>
              <w:t>Nestle</w:t>
            </w:r>
          </w:p>
        </w:tc>
        <w:tc>
          <w:tcPr>
            <w:tcW w:w="1560" w:type="dxa"/>
          </w:tcPr>
          <w:p w14:paraId="7355719F" w14:textId="77777777" w:rsidR="00000000" w:rsidRDefault="00000000">
            <w:pPr>
              <w:tabs>
                <w:tab w:val="left" w:pos="-1440"/>
              </w:tabs>
              <w:jc w:val="center"/>
              <w:rPr>
                <w:noProof w:val="0"/>
                <w:szCs w:val="33"/>
                <w:lang w:val="en-GB" w:eastAsia="en-GB"/>
              </w:rPr>
            </w:pPr>
            <w:r>
              <w:rPr>
                <w:noProof w:val="0"/>
                <w:szCs w:val="33"/>
                <w:lang w:val="en-GB" w:eastAsia="en-GB"/>
              </w:rPr>
              <w:t>100</w:t>
            </w:r>
          </w:p>
        </w:tc>
        <w:tc>
          <w:tcPr>
            <w:tcW w:w="1275" w:type="dxa"/>
          </w:tcPr>
          <w:p w14:paraId="2FF4C5FE" w14:textId="77777777" w:rsidR="00000000" w:rsidRDefault="00000000">
            <w:pPr>
              <w:tabs>
                <w:tab w:val="left" w:pos="-1440"/>
              </w:tabs>
              <w:jc w:val="center"/>
              <w:rPr>
                <w:noProof w:val="0"/>
                <w:szCs w:val="33"/>
                <w:lang w:val="en-GB" w:eastAsia="en-GB"/>
              </w:rPr>
            </w:pPr>
            <w:r>
              <w:rPr>
                <w:noProof w:val="0"/>
                <w:szCs w:val="33"/>
                <w:lang w:val="en-GB" w:eastAsia="en-GB"/>
              </w:rPr>
              <w:t>4-5</w:t>
            </w:r>
          </w:p>
        </w:tc>
        <w:tc>
          <w:tcPr>
            <w:tcW w:w="1701" w:type="dxa"/>
          </w:tcPr>
          <w:p w14:paraId="5C5C6408" w14:textId="77777777" w:rsidR="00000000" w:rsidRDefault="00000000">
            <w:pPr>
              <w:jc w:val="center"/>
              <w:rPr>
                <w:szCs w:val="33"/>
              </w:rPr>
            </w:pPr>
            <w:r>
              <w:rPr>
                <w:szCs w:val="33"/>
              </w:rPr>
              <w:t>24x49g</w:t>
            </w:r>
          </w:p>
        </w:tc>
        <w:tc>
          <w:tcPr>
            <w:tcW w:w="1418" w:type="dxa"/>
          </w:tcPr>
          <w:p w14:paraId="5F76810A" w14:textId="77777777" w:rsidR="00000000" w:rsidRDefault="00000000">
            <w:pPr>
              <w:tabs>
                <w:tab w:val="left" w:pos="-1440"/>
              </w:tabs>
              <w:jc w:val="center"/>
              <w:rPr>
                <w:szCs w:val="33"/>
              </w:rPr>
            </w:pPr>
            <w:r>
              <w:rPr>
                <w:szCs w:val="33"/>
              </w:rPr>
              <w:t>31</w:t>
            </w:r>
          </w:p>
        </w:tc>
        <w:tc>
          <w:tcPr>
            <w:tcW w:w="1417" w:type="dxa"/>
            <w:vMerge w:val="restart"/>
          </w:tcPr>
          <w:p w14:paraId="60413951" w14:textId="77777777" w:rsidR="00000000" w:rsidRDefault="00000000">
            <w:pPr>
              <w:tabs>
                <w:tab w:val="left" w:pos="-1440"/>
              </w:tabs>
              <w:jc w:val="center"/>
              <w:rPr>
                <w:szCs w:val="33"/>
              </w:rPr>
            </w:pPr>
            <w:r>
              <w:rPr>
                <w:noProof w:val="0"/>
                <w:szCs w:val="33"/>
                <w:lang w:val="en-GB" w:eastAsia="en-GB"/>
              </w:rPr>
              <w:t>GTC</w:t>
            </w:r>
          </w:p>
        </w:tc>
      </w:tr>
      <w:tr w:rsidR="00000000" w14:paraId="3F20E994" w14:textId="77777777">
        <w:tblPrEx>
          <w:tblCellMar>
            <w:top w:w="0" w:type="dxa"/>
            <w:bottom w:w="0" w:type="dxa"/>
          </w:tblCellMar>
        </w:tblPrEx>
        <w:trPr>
          <w:cantSplit/>
        </w:trPr>
        <w:tc>
          <w:tcPr>
            <w:tcW w:w="1701" w:type="dxa"/>
          </w:tcPr>
          <w:p w14:paraId="6DFA5EB8" w14:textId="77777777" w:rsidR="00000000" w:rsidRDefault="00000000">
            <w:pPr>
              <w:tabs>
                <w:tab w:val="left" w:pos="-1440"/>
              </w:tabs>
              <w:rPr>
                <w:noProof w:val="0"/>
                <w:szCs w:val="33"/>
                <w:lang w:val="en-GB" w:eastAsia="en-GB"/>
              </w:rPr>
            </w:pPr>
            <w:r>
              <w:rPr>
                <w:noProof w:val="0"/>
                <w:szCs w:val="33"/>
                <w:lang w:val="en-GB" w:eastAsia="en-GB"/>
              </w:rPr>
              <w:t>Kit-Kat</w:t>
            </w:r>
          </w:p>
        </w:tc>
        <w:tc>
          <w:tcPr>
            <w:tcW w:w="1560" w:type="dxa"/>
          </w:tcPr>
          <w:p w14:paraId="3910BBAB" w14:textId="77777777" w:rsidR="00000000" w:rsidRDefault="00000000">
            <w:pPr>
              <w:tabs>
                <w:tab w:val="left" w:pos="-1440"/>
              </w:tabs>
              <w:jc w:val="center"/>
              <w:rPr>
                <w:noProof w:val="0"/>
                <w:szCs w:val="33"/>
                <w:lang w:val="en-GB" w:eastAsia="en-GB"/>
              </w:rPr>
            </w:pPr>
            <w:r>
              <w:rPr>
                <w:noProof w:val="0"/>
                <w:szCs w:val="33"/>
                <w:lang w:val="en-GB" w:eastAsia="en-GB"/>
              </w:rPr>
              <w:t>48</w:t>
            </w:r>
          </w:p>
        </w:tc>
        <w:tc>
          <w:tcPr>
            <w:tcW w:w="1275" w:type="dxa"/>
          </w:tcPr>
          <w:p w14:paraId="51FC6EA7" w14:textId="77777777" w:rsidR="00000000" w:rsidRDefault="00000000">
            <w:pPr>
              <w:tabs>
                <w:tab w:val="left" w:pos="-1440"/>
              </w:tabs>
              <w:jc w:val="center"/>
              <w:rPr>
                <w:noProof w:val="0"/>
                <w:szCs w:val="33"/>
                <w:lang w:val="en-GB" w:eastAsia="en-GB"/>
              </w:rPr>
            </w:pPr>
            <w:r>
              <w:rPr>
                <w:noProof w:val="0"/>
                <w:szCs w:val="33"/>
                <w:lang w:val="en-GB" w:eastAsia="en-GB"/>
              </w:rPr>
              <w:t>2</w:t>
            </w:r>
          </w:p>
        </w:tc>
        <w:tc>
          <w:tcPr>
            <w:tcW w:w="1701" w:type="dxa"/>
          </w:tcPr>
          <w:p w14:paraId="5C2DED35" w14:textId="77777777" w:rsidR="00000000" w:rsidRDefault="00000000">
            <w:pPr>
              <w:jc w:val="center"/>
              <w:rPr>
                <w:szCs w:val="33"/>
              </w:rPr>
            </w:pPr>
            <w:r>
              <w:rPr>
                <w:szCs w:val="33"/>
              </w:rPr>
              <w:t>24x25g</w:t>
            </w:r>
          </w:p>
        </w:tc>
        <w:tc>
          <w:tcPr>
            <w:tcW w:w="1418" w:type="dxa"/>
          </w:tcPr>
          <w:p w14:paraId="68F203B6" w14:textId="77777777" w:rsidR="00000000" w:rsidRDefault="00000000">
            <w:pPr>
              <w:tabs>
                <w:tab w:val="left" w:pos="-1440"/>
              </w:tabs>
              <w:jc w:val="center"/>
              <w:rPr>
                <w:noProof w:val="0"/>
                <w:szCs w:val="33"/>
                <w:lang w:val="en-GB" w:eastAsia="en-GB"/>
              </w:rPr>
            </w:pPr>
            <w:r>
              <w:rPr>
                <w:noProof w:val="0"/>
                <w:szCs w:val="33"/>
                <w:lang w:val="en-GB" w:eastAsia="en-GB"/>
              </w:rPr>
              <w:t>30</w:t>
            </w:r>
          </w:p>
        </w:tc>
        <w:tc>
          <w:tcPr>
            <w:tcW w:w="1417" w:type="dxa"/>
            <w:vMerge/>
          </w:tcPr>
          <w:p w14:paraId="278547D1" w14:textId="77777777" w:rsidR="00000000" w:rsidRDefault="00000000">
            <w:pPr>
              <w:tabs>
                <w:tab w:val="left" w:pos="-1440"/>
              </w:tabs>
              <w:jc w:val="center"/>
              <w:rPr>
                <w:noProof w:val="0"/>
                <w:szCs w:val="33"/>
                <w:lang w:val="en-GB" w:eastAsia="en-GB"/>
              </w:rPr>
            </w:pPr>
          </w:p>
        </w:tc>
      </w:tr>
      <w:tr w:rsidR="00000000" w14:paraId="65A7BC41" w14:textId="77777777">
        <w:tblPrEx>
          <w:tblCellMar>
            <w:top w:w="0" w:type="dxa"/>
            <w:bottom w:w="0" w:type="dxa"/>
          </w:tblCellMar>
        </w:tblPrEx>
        <w:trPr>
          <w:cantSplit/>
          <w:trHeight w:val="215"/>
        </w:trPr>
        <w:tc>
          <w:tcPr>
            <w:tcW w:w="1701" w:type="dxa"/>
          </w:tcPr>
          <w:p w14:paraId="6CADA5A2" w14:textId="77777777" w:rsidR="00000000" w:rsidRDefault="00000000">
            <w:pPr>
              <w:tabs>
                <w:tab w:val="left" w:pos="-1440"/>
              </w:tabs>
              <w:rPr>
                <w:noProof w:val="0"/>
                <w:szCs w:val="33"/>
                <w:lang w:val="en-GB" w:eastAsia="en-GB"/>
              </w:rPr>
            </w:pPr>
            <w:r>
              <w:rPr>
                <w:noProof w:val="0"/>
                <w:szCs w:val="33"/>
                <w:lang w:val="en-GB" w:eastAsia="en-GB"/>
              </w:rPr>
              <w:t>Galaxy</w:t>
            </w:r>
          </w:p>
        </w:tc>
        <w:tc>
          <w:tcPr>
            <w:tcW w:w="1560" w:type="dxa"/>
          </w:tcPr>
          <w:p w14:paraId="5CB83402" w14:textId="77777777" w:rsidR="00000000" w:rsidRDefault="00000000">
            <w:pPr>
              <w:tabs>
                <w:tab w:val="left" w:pos="-1440"/>
              </w:tabs>
              <w:jc w:val="center"/>
              <w:rPr>
                <w:noProof w:val="0"/>
                <w:szCs w:val="33"/>
                <w:lang w:val="en-GB" w:eastAsia="en-GB"/>
              </w:rPr>
            </w:pPr>
            <w:r>
              <w:rPr>
                <w:noProof w:val="0"/>
                <w:szCs w:val="33"/>
                <w:lang w:val="en-GB" w:eastAsia="en-GB"/>
              </w:rPr>
              <w:t>22,5</w:t>
            </w:r>
          </w:p>
        </w:tc>
        <w:tc>
          <w:tcPr>
            <w:tcW w:w="1275" w:type="dxa"/>
          </w:tcPr>
          <w:p w14:paraId="21B009D2" w14:textId="77777777" w:rsidR="00000000" w:rsidRDefault="00000000">
            <w:pPr>
              <w:tabs>
                <w:tab w:val="left" w:pos="-1440"/>
              </w:tabs>
              <w:jc w:val="center"/>
              <w:rPr>
                <w:szCs w:val="33"/>
              </w:rPr>
            </w:pPr>
            <w:r>
              <w:rPr>
                <w:szCs w:val="33"/>
              </w:rPr>
              <w:t>1</w:t>
            </w:r>
          </w:p>
        </w:tc>
        <w:tc>
          <w:tcPr>
            <w:tcW w:w="1701" w:type="dxa"/>
          </w:tcPr>
          <w:p w14:paraId="79756FA3" w14:textId="77777777" w:rsidR="00000000" w:rsidRDefault="00000000">
            <w:pPr>
              <w:jc w:val="center"/>
              <w:rPr>
                <w:szCs w:val="33"/>
              </w:rPr>
            </w:pPr>
            <w:r>
              <w:rPr>
                <w:szCs w:val="33"/>
              </w:rPr>
              <w:t>24x47g</w:t>
            </w:r>
          </w:p>
        </w:tc>
        <w:tc>
          <w:tcPr>
            <w:tcW w:w="1418" w:type="dxa"/>
          </w:tcPr>
          <w:p w14:paraId="2948C2D1" w14:textId="77777777" w:rsidR="00000000" w:rsidRDefault="00000000">
            <w:pPr>
              <w:tabs>
                <w:tab w:val="left" w:pos="-1440"/>
              </w:tabs>
              <w:jc w:val="center"/>
              <w:rPr>
                <w:noProof w:val="0"/>
                <w:szCs w:val="33"/>
                <w:lang w:val="en-GB" w:eastAsia="en-GB"/>
              </w:rPr>
            </w:pPr>
            <w:r>
              <w:rPr>
                <w:noProof w:val="0"/>
                <w:szCs w:val="33"/>
                <w:lang w:val="en-GB" w:eastAsia="en-GB"/>
              </w:rPr>
              <w:t>20</w:t>
            </w:r>
          </w:p>
        </w:tc>
        <w:tc>
          <w:tcPr>
            <w:tcW w:w="1417" w:type="dxa"/>
            <w:vMerge/>
          </w:tcPr>
          <w:p w14:paraId="6766967A" w14:textId="77777777" w:rsidR="00000000" w:rsidRDefault="00000000">
            <w:pPr>
              <w:tabs>
                <w:tab w:val="left" w:pos="-1440"/>
              </w:tabs>
              <w:jc w:val="center"/>
              <w:rPr>
                <w:noProof w:val="0"/>
                <w:szCs w:val="33"/>
                <w:lang w:val="en-GB" w:eastAsia="en-GB"/>
              </w:rPr>
            </w:pPr>
          </w:p>
        </w:tc>
      </w:tr>
      <w:tr w:rsidR="00000000" w14:paraId="049345F0" w14:textId="77777777">
        <w:tblPrEx>
          <w:tblCellMar>
            <w:top w:w="0" w:type="dxa"/>
            <w:bottom w:w="0" w:type="dxa"/>
          </w:tblCellMar>
        </w:tblPrEx>
        <w:trPr>
          <w:cantSplit/>
        </w:trPr>
        <w:tc>
          <w:tcPr>
            <w:tcW w:w="1701" w:type="dxa"/>
          </w:tcPr>
          <w:p w14:paraId="6EEE0611" w14:textId="77777777" w:rsidR="00000000" w:rsidRDefault="00000000">
            <w:pPr>
              <w:tabs>
                <w:tab w:val="left" w:pos="-1440"/>
              </w:tabs>
              <w:rPr>
                <w:noProof w:val="0"/>
                <w:szCs w:val="33"/>
                <w:lang w:val="en-GB" w:eastAsia="en-GB"/>
              </w:rPr>
            </w:pPr>
            <w:r>
              <w:rPr>
                <w:noProof w:val="0"/>
                <w:szCs w:val="33"/>
                <w:lang w:val="en-GB" w:eastAsia="en-GB"/>
              </w:rPr>
              <w:t>Twix</w:t>
            </w:r>
          </w:p>
        </w:tc>
        <w:tc>
          <w:tcPr>
            <w:tcW w:w="1560" w:type="dxa"/>
          </w:tcPr>
          <w:p w14:paraId="3C6BAF11" w14:textId="77777777" w:rsidR="00000000" w:rsidRDefault="00000000">
            <w:pPr>
              <w:tabs>
                <w:tab w:val="left" w:pos="-1440"/>
              </w:tabs>
              <w:jc w:val="center"/>
              <w:rPr>
                <w:noProof w:val="0"/>
                <w:szCs w:val="33"/>
                <w:lang w:val="en-GB" w:eastAsia="en-GB"/>
              </w:rPr>
            </w:pPr>
            <w:r>
              <w:rPr>
                <w:noProof w:val="0"/>
                <w:szCs w:val="33"/>
                <w:lang w:val="en-GB" w:eastAsia="en-GB"/>
              </w:rPr>
              <w:t>29</w:t>
            </w:r>
          </w:p>
        </w:tc>
        <w:tc>
          <w:tcPr>
            <w:tcW w:w="1275" w:type="dxa"/>
          </w:tcPr>
          <w:p w14:paraId="0A27E071" w14:textId="77777777" w:rsidR="00000000" w:rsidRDefault="00000000">
            <w:pPr>
              <w:tabs>
                <w:tab w:val="left" w:pos="-1440"/>
              </w:tabs>
              <w:jc w:val="center"/>
              <w:rPr>
                <w:noProof w:val="0"/>
                <w:szCs w:val="33"/>
                <w:lang w:val="en-GB" w:eastAsia="en-GB"/>
              </w:rPr>
            </w:pPr>
            <w:r>
              <w:rPr>
                <w:noProof w:val="0"/>
                <w:szCs w:val="33"/>
                <w:lang w:val="en-GB" w:eastAsia="en-GB"/>
              </w:rPr>
              <w:t>1.5</w:t>
            </w:r>
          </w:p>
        </w:tc>
        <w:tc>
          <w:tcPr>
            <w:tcW w:w="1701" w:type="dxa"/>
          </w:tcPr>
          <w:p w14:paraId="36DA0A8B" w14:textId="77777777" w:rsidR="00000000" w:rsidRDefault="00000000">
            <w:pPr>
              <w:jc w:val="center"/>
              <w:rPr>
                <w:szCs w:val="33"/>
              </w:rPr>
            </w:pPr>
            <w:r>
              <w:rPr>
                <w:szCs w:val="33"/>
              </w:rPr>
              <w:t>24x47g</w:t>
            </w:r>
          </w:p>
        </w:tc>
        <w:tc>
          <w:tcPr>
            <w:tcW w:w="1418" w:type="dxa"/>
          </w:tcPr>
          <w:p w14:paraId="65D358E0" w14:textId="77777777" w:rsidR="00000000" w:rsidRDefault="00000000">
            <w:pPr>
              <w:tabs>
                <w:tab w:val="left" w:pos="-1440"/>
              </w:tabs>
              <w:jc w:val="center"/>
              <w:rPr>
                <w:noProof w:val="0"/>
                <w:szCs w:val="33"/>
                <w:lang w:val="en-GB" w:eastAsia="en-GB"/>
              </w:rPr>
            </w:pPr>
            <w:r>
              <w:rPr>
                <w:noProof w:val="0"/>
                <w:szCs w:val="33"/>
                <w:lang w:val="en-GB" w:eastAsia="en-GB"/>
              </w:rPr>
              <w:t>34</w:t>
            </w:r>
          </w:p>
        </w:tc>
        <w:tc>
          <w:tcPr>
            <w:tcW w:w="1417" w:type="dxa"/>
            <w:vMerge w:val="restart"/>
          </w:tcPr>
          <w:p w14:paraId="7805762B" w14:textId="77777777" w:rsidR="00000000" w:rsidRDefault="00000000">
            <w:pPr>
              <w:tabs>
                <w:tab w:val="left" w:pos="-1440"/>
              </w:tabs>
              <w:jc w:val="center"/>
              <w:rPr>
                <w:noProof w:val="0"/>
                <w:szCs w:val="33"/>
                <w:lang w:val="en-GB" w:eastAsia="en-GB"/>
              </w:rPr>
            </w:pPr>
          </w:p>
        </w:tc>
      </w:tr>
      <w:tr w:rsidR="00000000" w14:paraId="0183202F" w14:textId="77777777">
        <w:tblPrEx>
          <w:tblCellMar>
            <w:top w:w="0" w:type="dxa"/>
            <w:bottom w:w="0" w:type="dxa"/>
          </w:tblCellMar>
        </w:tblPrEx>
        <w:trPr>
          <w:cantSplit/>
        </w:trPr>
        <w:tc>
          <w:tcPr>
            <w:tcW w:w="1701" w:type="dxa"/>
          </w:tcPr>
          <w:p w14:paraId="20EEB479" w14:textId="77777777" w:rsidR="00000000" w:rsidRDefault="00000000">
            <w:pPr>
              <w:tabs>
                <w:tab w:val="left" w:pos="-1440"/>
              </w:tabs>
              <w:rPr>
                <w:noProof w:val="0"/>
                <w:szCs w:val="33"/>
                <w:lang w:val="en-GB" w:eastAsia="en-GB"/>
              </w:rPr>
            </w:pPr>
            <w:r>
              <w:rPr>
                <w:noProof w:val="0"/>
                <w:szCs w:val="33"/>
                <w:lang w:val="en-GB" w:eastAsia="en-GB"/>
              </w:rPr>
              <w:t>Snickers</w:t>
            </w:r>
          </w:p>
        </w:tc>
        <w:tc>
          <w:tcPr>
            <w:tcW w:w="1560" w:type="dxa"/>
          </w:tcPr>
          <w:p w14:paraId="008E46D9" w14:textId="77777777" w:rsidR="00000000" w:rsidRDefault="00000000">
            <w:pPr>
              <w:tabs>
                <w:tab w:val="left" w:pos="-1440"/>
              </w:tabs>
              <w:jc w:val="center"/>
              <w:rPr>
                <w:noProof w:val="0"/>
                <w:szCs w:val="33"/>
                <w:lang w:val="en-GB" w:eastAsia="en-GB"/>
              </w:rPr>
            </w:pPr>
            <w:r>
              <w:rPr>
                <w:noProof w:val="0"/>
                <w:szCs w:val="33"/>
                <w:lang w:val="en-GB" w:eastAsia="en-GB"/>
              </w:rPr>
              <w:t>32</w:t>
            </w:r>
          </w:p>
        </w:tc>
        <w:tc>
          <w:tcPr>
            <w:tcW w:w="1275" w:type="dxa"/>
          </w:tcPr>
          <w:p w14:paraId="6D40B1D8" w14:textId="77777777" w:rsidR="00000000" w:rsidRDefault="00000000">
            <w:pPr>
              <w:tabs>
                <w:tab w:val="left" w:pos="-1440"/>
              </w:tabs>
              <w:jc w:val="center"/>
              <w:rPr>
                <w:noProof w:val="0"/>
                <w:szCs w:val="33"/>
                <w:lang w:val="en-GB" w:eastAsia="en-GB"/>
              </w:rPr>
            </w:pPr>
            <w:r>
              <w:rPr>
                <w:noProof w:val="0"/>
                <w:szCs w:val="33"/>
                <w:lang w:val="en-GB" w:eastAsia="en-GB"/>
              </w:rPr>
              <w:t>1</w:t>
            </w:r>
          </w:p>
        </w:tc>
        <w:tc>
          <w:tcPr>
            <w:tcW w:w="1701" w:type="dxa"/>
          </w:tcPr>
          <w:p w14:paraId="65F3A274" w14:textId="77777777" w:rsidR="00000000" w:rsidRDefault="00000000">
            <w:pPr>
              <w:jc w:val="center"/>
              <w:rPr>
                <w:szCs w:val="33"/>
              </w:rPr>
            </w:pPr>
            <w:r>
              <w:rPr>
                <w:szCs w:val="33"/>
              </w:rPr>
              <w:t>24x65g</w:t>
            </w:r>
          </w:p>
        </w:tc>
        <w:tc>
          <w:tcPr>
            <w:tcW w:w="1418" w:type="dxa"/>
          </w:tcPr>
          <w:p w14:paraId="4EAC329A" w14:textId="77777777" w:rsidR="00000000" w:rsidRDefault="00000000">
            <w:pPr>
              <w:tabs>
                <w:tab w:val="left" w:pos="-1440"/>
              </w:tabs>
              <w:jc w:val="center"/>
              <w:rPr>
                <w:noProof w:val="0"/>
                <w:szCs w:val="33"/>
                <w:lang w:val="en-GB" w:eastAsia="en-GB"/>
              </w:rPr>
            </w:pPr>
            <w:r>
              <w:rPr>
                <w:noProof w:val="0"/>
                <w:szCs w:val="33"/>
                <w:lang w:val="en-GB" w:eastAsia="en-GB"/>
              </w:rPr>
              <w:t>30</w:t>
            </w:r>
          </w:p>
        </w:tc>
        <w:tc>
          <w:tcPr>
            <w:tcW w:w="1417" w:type="dxa"/>
            <w:vMerge/>
          </w:tcPr>
          <w:p w14:paraId="3F1E1E74" w14:textId="77777777" w:rsidR="00000000" w:rsidRDefault="00000000">
            <w:pPr>
              <w:tabs>
                <w:tab w:val="left" w:pos="-1440"/>
              </w:tabs>
              <w:jc w:val="center"/>
              <w:rPr>
                <w:noProof w:val="0"/>
                <w:szCs w:val="33"/>
                <w:lang w:val="en-GB" w:eastAsia="en-GB"/>
              </w:rPr>
            </w:pPr>
          </w:p>
        </w:tc>
      </w:tr>
      <w:tr w:rsidR="00000000" w14:paraId="500130E1" w14:textId="77777777">
        <w:tblPrEx>
          <w:tblCellMar>
            <w:top w:w="0" w:type="dxa"/>
            <w:bottom w:w="0" w:type="dxa"/>
          </w:tblCellMar>
        </w:tblPrEx>
        <w:trPr>
          <w:cantSplit/>
        </w:trPr>
        <w:tc>
          <w:tcPr>
            <w:tcW w:w="1701" w:type="dxa"/>
          </w:tcPr>
          <w:p w14:paraId="1E766EF6" w14:textId="77777777" w:rsidR="00000000" w:rsidRDefault="00000000">
            <w:pPr>
              <w:tabs>
                <w:tab w:val="left" w:pos="-1440"/>
              </w:tabs>
              <w:rPr>
                <w:noProof w:val="0"/>
                <w:szCs w:val="33"/>
                <w:lang w:val="en-GB" w:eastAsia="en-GB"/>
              </w:rPr>
            </w:pPr>
            <w:r>
              <w:rPr>
                <w:noProof w:val="0"/>
                <w:szCs w:val="33"/>
                <w:lang w:val="en-GB" w:eastAsia="en-GB"/>
              </w:rPr>
              <w:t>Mars</w:t>
            </w:r>
          </w:p>
        </w:tc>
        <w:tc>
          <w:tcPr>
            <w:tcW w:w="1560" w:type="dxa"/>
          </w:tcPr>
          <w:p w14:paraId="408B9C93" w14:textId="77777777" w:rsidR="00000000" w:rsidRDefault="00000000">
            <w:pPr>
              <w:tabs>
                <w:tab w:val="left" w:pos="-1440"/>
              </w:tabs>
              <w:jc w:val="center"/>
              <w:rPr>
                <w:noProof w:val="0"/>
                <w:szCs w:val="33"/>
                <w:lang w:val="en-GB" w:eastAsia="en-GB"/>
              </w:rPr>
            </w:pPr>
            <w:r>
              <w:rPr>
                <w:noProof w:val="0"/>
                <w:szCs w:val="33"/>
                <w:lang w:val="en-GB" w:eastAsia="en-GB"/>
              </w:rPr>
              <w:t>33</w:t>
            </w:r>
          </w:p>
        </w:tc>
        <w:tc>
          <w:tcPr>
            <w:tcW w:w="1275" w:type="dxa"/>
          </w:tcPr>
          <w:p w14:paraId="47028423" w14:textId="77777777" w:rsidR="00000000" w:rsidRDefault="00000000">
            <w:pPr>
              <w:tabs>
                <w:tab w:val="left" w:pos="-1440"/>
              </w:tabs>
              <w:jc w:val="center"/>
              <w:rPr>
                <w:noProof w:val="0"/>
                <w:szCs w:val="33"/>
                <w:lang w:val="en-GB" w:eastAsia="en-GB"/>
              </w:rPr>
            </w:pPr>
            <w:r>
              <w:rPr>
                <w:noProof w:val="0"/>
                <w:szCs w:val="33"/>
                <w:lang w:val="en-GB" w:eastAsia="en-GB"/>
              </w:rPr>
              <w:t>1</w:t>
            </w:r>
          </w:p>
        </w:tc>
        <w:tc>
          <w:tcPr>
            <w:tcW w:w="1701" w:type="dxa"/>
          </w:tcPr>
          <w:p w14:paraId="469414DF" w14:textId="77777777" w:rsidR="00000000" w:rsidRDefault="00000000">
            <w:pPr>
              <w:jc w:val="center"/>
              <w:rPr>
                <w:szCs w:val="33"/>
              </w:rPr>
            </w:pPr>
            <w:r>
              <w:rPr>
                <w:szCs w:val="33"/>
              </w:rPr>
              <w:t>36x32g</w:t>
            </w:r>
          </w:p>
        </w:tc>
        <w:tc>
          <w:tcPr>
            <w:tcW w:w="1418" w:type="dxa"/>
          </w:tcPr>
          <w:p w14:paraId="39F186E7" w14:textId="77777777" w:rsidR="00000000" w:rsidRDefault="00000000">
            <w:pPr>
              <w:tabs>
                <w:tab w:val="left" w:pos="-1440"/>
              </w:tabs>
              <w:jc w:val="center"/>
              <w:rPr>
                <w:noProof w:val="0"/>
                <w:szCs w:val="33"/>
                <w:lang w:val="en-GB" w:eastAsia="en-GB"/>
              </w:rPr>
            </w:pPr>
            <w:r>
              <w:rPr>
                <w:noProof w:val="0"/>
                <w:szCs w:val="33"/>
                <w:lang w:val="en-GB" w:eastAsia="en-GB"/>
              </w:rPr>
              <w:t>30</w:t>
            </w:r>
          </w:p>
        </w:tc>
        <w:tc>
          <w:tcPr>
            <w:tcW w:w="1417" w:type="dxa"/>
            <w:vMerge/>
          </w:tcPr>
          <w:p w14:paraId="01D1283C" w14:textId="77777777" w:rsidR="00000000" w:rsidRDefault="00000000">
            <w:pPr>
              <w:tabs>
                <w:tab w:val="left" w:pos="-1440"/>
              </w:tabs>
              <w:jc w:val="center"/>
              <w:rPr>
                <w:noProof w:val="0"/>
                <w:szCs w:val="33"/>
                <w:lang w:val="en-GB" w:eastAsia="en-GB"/>
              </w:rPr>
            </w:pPr>
          </w:p>
        </w:tc>
      </w:tr>
    </w:tbl>
    <w:p w14:paraId="58BD1296" w14:textId="77777777" w:rsidR="00000000" w:rsidRDefault="00000000">
      <w:pPr>
        <w:tabs>
          <w:tab w:val="left" w:pos="-1440"/>
        </w:tabs>
        <w:jc w:val="lowKashida"/>
        <w:rPr>
          <w:b/>
          <w:bCs/>
          <w:szCs w:val="33"/>
        </w:rPr>
      </w:pPr>
    </w:p>
    <w:p w14:paraId="687EF615" w14:textId="77777777" w:rsidR="00000000" w:rsidRDefault="00000000">
      <w:pPr>
        <w:tabs>
          <w:tab w:val="left" w:pos="-1440"/>
        </w:tabs>
        <w:jc w:val="lowKashida"/>
        <w:rPr>
          <w:b/>
          <w:bCs/>
          <w:szCs w:val="33"/>
        </w:rPr>
      </w:pPr>
    </w:p>
    <w:p w14:paraId="69B36B8D" w14:textId="77777777" w:rsidR="00000000" w:rsidRDefault="00000000">
      <w:pPr>
        <w:tabs>
          <w:tab w:val="left" w:pos="-1440"/>
        </w:tabs>
        <w:jc w:val="lowKashida"/>
        <w:rPr>
          <w:b/>
          <w:bCs/>
          <w:szCs w:val="33"/>
        </w:rPr>
      </w:pPr>
    </w:p>
    <w:p w14:paraId="2331FDF4" w14:textId="77777777" w:rsidR="00000000" w:rsidRDefault="00000000">
      <w:pPr>
        <w:tabs>
          <w:tab w:val="left" w:pos="-1440"/>
        </w:tabs>
        <w:jc w:val="lowKashida"/>
        <w:rPr>
          <w:b/>
          <w:bCs/>
          <w:noProof w:val="0"/>
          <w:szCs w:val="33"/>
          <w:u w:val="single"/>
          <w:lang w:val="en-GB" w:eastAsia="en-GB"/>
        </w:rPr>
      </w:pPr>
      <w:r>
        <w:rPr>
          <w:b/>
          <w:bCs/>
          <w:noProof w:val="0"/>
          <w:szCs w:val="33"/>
          <w:u w:val="single"/>
          <w:lang w:val="en-GB" w:eastAsia="en-GB"/>
        </w:rPr>
        <w:t>Chocolate powder:</w:t>
      </w:r>
    </w:p>
    <w:p w14:paraId="4FE84B89" w14:textId="77777777" w:rsidR="00000000" w:rsidRDefault="00000000">
      <w:pPr>
        <w:tabs>
          <w:tab w:val="left" w:pos="-1440"/>
        </w:tabs>
        <w:jc w:val="lowKashida"/>
        <w:rPr>
          <w:b/>
          <w:bCs/>
          <w:noProof w:val="0"/>
          <w:szCs w:val="33"/>
          <w:lang w:val="en-GB" w:eastAsia="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2126"/>
        <w:gridCol w:w="1134"/>
        <w:gridCol w:w="2127"/>
        <w:gridCol w:w="1275"/>
      </w:tblGrid>
      <w:tr w:rsidR="00000000" w14:paraId="1F7D0F0A" w14:textId="77777777">
        <w:tblPrEx>
          <w:tblCellMar>
            <w:top w:w="0" w:type="dxa"/>
            <w:bottom w:w="0" w:type="dxa"/>
          </w:tblCellMar>
        </w:tblPrEx>
        <w:trPr>
          <w:cantSplit/>
        </w:trPr>
        <w:tc>
          <w:tcPr>
            <w:tcW w:w="9072" w:type="dxa"/>
            <w:gridSpan w:val="6"/>
          </w:tcPr>
          <w:p w14:paraId="1DA6B511" w14:textId="77777777" w:rsidR="00000000" w:rsidRDefault="00000000">
            <w:pPr>
              <w:pStyle w:val="BodyText2"/>
              <w:jc w:val="center"/>
              <w:rPr>
                <w:szCs w:val="33"/>
              </w:rPr>
            </w:pPr>
            <w:r>
              <w:rPr>
                <w:b/>
                <w:bCs/>
                <w:szCs w:val="33"/>
              </w:rPr>
              <w:t>Chocolate powder</w:t>
            </w:r>
          </w:p>
        </w:tc>
      </w:tr>
      <w:tr w:rsidR="00000000" w14:paraId="70427E94" w14:textId="77777777">
        <w:tblPrEx>
          <w:tblCellMar>
            <w:top w:w="0" w:type="dxa"/>
            <w:bottom w:w="0" w:type="dxa"/>
          </w:tblCellMar>
        </w:tblPrEx>
        <w:trPr>
          <w:cantSplit/>
        </w:trPr>
        <w:tc>
          <w:tcPr>
            <w:tcW w:w="1418" w:type="dxa"/>
          </w:tcPr>
          <w:p w14:paraId="1BB6BF83" w14:textId="77777777" w:rsidR="00000000" w:rsidRDefault="00000000">
            <w:pPr>
              <w:jc w:val="center"/>
              <w:rPr>
                <w:b/>
                <w:bCs/>
                <w:szCs w:val="33"/>
              </w:rPr>
            </w:pPr>
            <w:r>
              <w:rPr>
                <w:b/>
                <w:bCs/>
                <w:szCs w:val="33"/>
              </w:rPr>
              <w:t>Brand Name</w:t>
            </w:r>
          </w:p>
        </w:tc>
        <w:tc>
          <w:tcPr>
            <w:tcW w:w="992" w:type="dxa"/>
          </w:tcPr>
          <w:p w14:paraId="4CDDC600" w14:textId="77777777" w:rsidR="00000000" w:rsidRDefault="00000000">
            <w:pPr>
              <w:jc w:val="center"/>
              <w:rPr>
                <w:b/>
                <w:bCs/>
                <w:szCs w:val="33"/>
              </w:rPr>
            </w:pPr>
            <w:r>
              <w:rPr>
                <w:b/>
                <w:bCs/>
                <w:szCs w:val="33"/>
              </w:rPr>
              <w:t>Size (g)\Pcs</w:t>
            </w:r>
          </w:p>
        </w:tc>
        <w:tc>
          <w:tcPr>
            <w:tcW w:w="2126" w:type="dxa"/>
          </w:tcPr>
          <w:p w14:paraId="7301DDCA" w14:textId="77777777" w:rsidR="00000000" w:rsidRDefault="00000000">
            <w:pPr>
              <w:pStyle w:val="Heading9"/>
            </w:pPr>
            <w:r>
              <w:t>R. Price (SR)\Pcs</w:t>
            </w:r>
          </w:p>
        </w:tc>
        <w:tc>
          <w:tcPr>
            <w:tcW w:w="1134" w:type="dxa"/>
          </w:tcPr>
          <w:p w14:paraId="29A68EE3" w14:textId="77777777" w:rsidR="00000000" w:rsidRDefault="00000000">
            <w:pPr>
              <w:jc w:val="center"/>
              <w:rPr>
                <w:b/>
                <w:bCs/>
                <w:szCs w:val="33"/>
              </w:rPr>
            </w:pPr>
            <w:r>
              <w:rPr>
                <w:b/>
                <w:bCs/>
                <w:szCs w:val="33"/>
              </w:rPr>
              <w:t xml:space="preserve">No. of </w:t>
            </w:r>
          </w:p>
          <w:p w14:paraId="75C461B8" w14:textId="77777777" w:rsidR="00000000" w:rsidRDefault="00000000">
            <w:pPr>
              <w:jc w:val="center"/>
              <w:rPr>
                <w:b/>
                <w:bCs/>
                <w:szCs w:val="33"/>
              </w:rPr>
            </w:pPr>
            <w:r>
              <w:rPr>
                <w:b/>
                <w:bCs/>
                <w:szCs w:val="33"/>
              </w:rPr>
              <w:t>Pcs/Case</w:t>
            </w:r>
          </w:p>
        </w:tc>
        <w:tc>
          <w:tcPr>
            <w:tcW w:w="2127" w:type="dxa"/>
          </w:tcPr>
          <w:p w14:paraId="09E5C616" w14:textId="77777777" w:rsidR="00000000" w:rsidRDefault="00000000">
            <w:pPr>
              <w:jc w:val="center"/>
              <w:rPr>
                <w:b/>
                <w:bCs/>
                <w:szCs w:val="33"/>
              </w:rPr>
            </w:pPr>
            <w:r>
              <w:rPr>
                <w:b/>
                <w:bCs/>
                <w:szCs w:val="33"/>
              </w:rPr>
              <w:t>W. Price (SR)\Pcs</w:t>
            </w:r>
          </w:p>
        </w:tc>
        <w:tc>
          <w:tcPr>
            <w:tcW w:w="1275" w:type="dxa"/>
          </w:tcPr>
          <w:p w14:paraId="4EECDF61" w14:textId="77777777" w:rsidR="00000000" w:rsidRDefault="00000000">
            <w:pPr>
              <w:jc w:val="center"/>
              <w:rPr>
                <w:b/>
                <w:bCs/>
                <w:szCs w:val="33"/>
              </w:rPr>
            </w:pPr>
            <w:r>
              <w:rPr>
                <w:b/>
                <w:bCs/>
                <w:szCs w:val="33"/>
              </w:rPr>
              <w:t>Source</w:t>
            </w:r>
          </w:p>
        </w:tc>
      </w:tr>
      <w:tr w:rsidR="00000000" w14:paraId="744EDDCE" w14:textId="77777777">
        <w:tblPrEx>
          <w:tblCellMar>
            <w:top w:w="0" w:type="dxa"/>
            <w:bottom w:w="0" w:type="dxa"/>
          </w:tblCellMar>
        </w:tblPrEx>
        <w:trPr>
          <w:cantSplit/>
          <w:trHeight w:val="219"/>
        </w:trPr>
        <w:tc>
          <w:tcPr>
            <w:tcW w:w="1418" w:type="dxa"/>
          </w:tcPr>
          <w:p w14:paraId="41FED4A6" w14:textId="77777777" w:rsidR="00000000" w:rsidRDefault="00000000">
            <w:pPr>
              <w:rPr>
                <w:szCs w:val="33"/>
              </w:rPr>
            </w:pPr>
            <w:r>
              <w:rPr>
                <w:szCs w:val="33"/>
              </w:rPr>
              <w:t>Cadbury</w:t>
            </w:r>
          </w:p>
        </w:tc>
        <w:tc>
          <w:tcPr>
            <w:tcW w:w="992" w:type="dxa"/>
          </w:tcPr>
          <w:p w14:paraId="6830B8E6" w14:textId="77777777" w:rsidR="00000000" w:rsidRDefault="00000000">
            <w:pPr>
              <w:jc w:val="center"/>
              <w:rPr>
                <w:szCs w:val="33"/>
              </w:rPr>
            </w:pPr>
            <w:r>
              <w:rPr>
                <w:szCs w:val="33"/>
              </w:rPr>
              <w:t>125</w:t>
            </w:r>
          </w:p>
        </w:tc>
        <w:tc>
          <w:tcPr>
            <w:tcW w:w="2126" w:type="dxa"/>
          </w:tcPr>
          <w:p w14:paraId="30322C2B" w14:textId="77777777" w:rsidR="00000000" w:rsidRDefault="00000000">
            <w:pPr>
              <w:jc w:val="center"/>
              <w:rPr>
                <w:szCs w:val="33"/>
              </w:rPr>
            </w:pPr>
            <w:r>
              <w:rPr>
                <w:szCs w:val="33"/>
              </w:rPr>
              <w:t>7</w:t>
            </w:r>
          </w:p>
        </w:tc>
        <w:tc>
          <w:tcPr>
            <w:tcW w:w="1134" w:type="dxa"/>
          </w:tcPr>
          <w:p w14:paraId="0FD53495" w14:textId="77777777" w:rsidR="00000000" w:rsidRDefault="00000000">
            <w:pPr>
              <w:jc w:val="center"/>
              <w:rPr>
                <w:szCs w:val="33"/>
              </w:rPr>
            </w:pPr>
            <w:r>
              <w:rPr>
                <w:szCs w:val="33"/>
              </w:rPr>
              <w:t>12</w:t>
            </w:r>
          </w:p>
        </w:tc>
        <w:tc>
          <w:tcPr>
            <w:tcW w:w="2127" w:type="dxa"/>
          </w:tcPr>
          <w:p w14:paraId="014EEC22" w14:textId="77777777" w:rsidR="00000000" w:rsidRDefault="00000000">
            <w:pPr>
              <w:jc w:val="center"/>
              <w:rPr>
                <w:szCs w:val="33"/>
              </w:rPr>
            </w:pPr>
            <w:r>
              <w:rPr>
                <w:szCs w:val="33"/>
              </w:rPr>
              <w:t>85</w:t>
            </w:r>
          </w:p>
        </w:tc>
        <w:tc>
          <w:tcPr>
            <w:tcW w:w="1275" w:type="dxa"/>
          </w:tcPr>
          <w:p w14:paraId="4BC58A13" w14:textId="77777777" w:rsidR="00000000" w:rsidRDefault="00000000">
            <w:pPr>
              <w:jc w:val="center"/>
              <w:rPr>
                <w:szCs w:val="33"/>
              </w:rPr>
            </w:pPr>
            <w:r>
              <w:rPr>
                <w:szCs w:val="33"/>
              </w:rPr>
              <w:t>UK</w:t>
            </w:r>
          </w:p>
        </w:tc>
      </w:tr>
      <w:tr w:rsidR="00000000" w14:paraId="157676CD" w14:textId="77777777">
        <w:tblPrEx>
          <w:tblCellMar>
            <w:top w:w="0" w:type="dxa"/>
            <w:bottom w:w="0" w:type="dxa"/>
          </w:tblCellMar>
        </w:tblPrEx>
        <w:trPr>
          <w:cantSplit/>
        </w:trPr>
        <w:tc>
          <w:tcPr>
            <w:tcW w:w="1418" w:type="dxa"/>
          </w:tcPr>
          <w:p w14:paraId="10A02A84" w14:textId="77777777" w:rsidR="00000000" w:rsidRDefault="00000000">
            <w:pPr>
              <w:rPr>
                <w:szCs w:val="33"/>
              </w:rPr>
            </w:pPr>
            <w:r>
              <w:rPr>
                <w:szCs w:val="33"/>
              </w:rPr>
              <w:t>Ovailteen</w:t>
            </w:r>
          </w:p>
        </w:tc>
        <w:tc>
          <w:tcPr>
            <w:tcW w:w="992" w:type="dxa"/>
          </w:tcPr>
          <w:p w14:paraId="6B8BB509" w14:textId="77777777" w:rsidR="00000000" w:rsidRDefault="00000000">
            <w:pPr>
              <w:jc w:val="center"/>
              <w:rPr>
                <w:szCs w:val="33"/>
              </w:rPr>
            </w:pPr>
            <w:r>
              <w:rPr>
                <w:szCs w:val="33"/>
              </w:rPr>
              <w:t>400</w:t>
            </w:r>
          </w:p>
        </w:tc>
        <w:tc>
          <w:tcPr>
            <w:tcW w:w="2126" w:type="dxa"/>
          </w:tcPr>
          <w:p w14:paraId="69AD051D" w14:textId="77777777" w:rsidR="00000000" w:rsidRDefault="00000000">
            <w:pPr>
              <w:jc w:val="center"/>
              <w:rPr>
                <w:szCs w:val="33"/>
              </w:rPr>
            </w:pPr>
            <w:r>
              <w:rPr>
                <w:szCs w:val="33"/>
              </w:rPr>
              <w:t>13</w:t>
            </w:r>
          </w:p>
        </w:tc>
        <w:tc>
          <w:tcPr>
            <w:tcW w:w="1134" w:type="dxa"/>
          </w:tcPr>
          <w:p w14:paraId="2DAA2AA3" w14:textId="77777777" w:rsidR="00000000" w:rsidRDefault="00000000">
            <w:pPr>
              <w:jc w:val="center"/>
              <w:rPr>
                <w:szCs w:val="33"/>
              </w:rPr>
            </w:pPr>
            <w:r>
              <w:rPr>
                <w:szCs w:val="33"/>
              </w:rPr>
              <w:t>12</w:t>
            </w:r>
          </w:p>
        </w:tc>
        <w:tc>
          <w:tcPr>
            <w:tcW w:w="2127" w:type="dxa"/>
          </w:tcPr>
          <w:p w14:paraId="743287C7" w14:textId="77777777" w:rsidR="00000000" w:rsidRDefault="00000000">
            <w:pPr>
              <w:jc w:val="center"/>
              <w:rPr>
                <w:szCs w:val="33"/>
              </w:rPr>
            </w:pPr>
            <w:r>
              <w:rPr>
                <w:szCs w:val="33"/>
              </w:rPr>
              <w:t>155</w:t>
            </w:r>
          </w:p>
        </w:tc>
        <w:tc>
          <w:tcPr>
            <w:tcW w:w="1275" w:type="dxa"/>
          </w:tcPr>
          <w:p w14:paraId="518FD1F5" w14:textId="77777777" w:rsidR="00000000" w:rsidRDefault="00000000">
            <w:pPr>
              <w:jc w:val="center"/>
              <w:rPr>
                <w:szCs w:val="33"/>
              </w:rPr>
            </w:pPr>
            <w:r>
              <w:rPr>
                <w:szCs w:val="33"/>
              </w:rPr>
              <w:t>Swiss</w:t>
            </w:r>
          </w:p>
        </w:tc>
      </w:tr>
      <w:tr w:rsidR="00000000" w14:paraId="04EA54A8" w14:textId="77777777">
        <w:tblPrEx>
          <w:tblCellMar>
            <w:top w:w="0" w:type="dxa"/>
            <w:bottom w:w="0" w:type="dxa"/>
          </w:tblCellMar>
        </w:tblPrEx>
        <w:trPr>
          <w:cantSplit/>
        </w:trPr>
        <w:tc>
          <w:tcPr>
            <w:tcW w:w="1418" w:type="dxa"/>
          </w:tcPr>
          <w:p w14:paraId="7CB8654B" w14:textId="77777777" w:rsidR="00000000" w:rsidRDefault="00000000">
            <w:pPr>
              <w:rPr>
                <w:szCs w:val="33"/>
              </w:rPr>
            </w:pPr>
            <w:r>
              <w:rPr>
                <w:szCs w:val="33"/>
              </w:rPr>
              <w:t>milo</w:t>
            </w:r>
          </w:p>
        </w:tc>
        <w:tc>
          <w:tcPr>
            <w:tcW w:w="992" w:type="dxa"/>
          </w:tcPr>
          <w:p w14:paraId="4912F1BF" w14:textId="77777777" w:rsidR="00000000" w:rsidRDefault="00000000">
            <w:pPr>
              <w:jc w:val="center"/>
              <w:rPr>
                <w:szCs w:val="33"/>
              </w:rPr>
            </w:pPr>
            <w:r>
              <w:rPr>
                <w:szCs w:val="33"/>
              </w:rPr>
              <w:t>400</w:t>
            </w:r>
          </w:p>
        </w:tc>
        <w:tc>
          <w:tcPr>
            <w:tcW w:w="2126" w:type="dxa"/>
          </w:tcPr>
          <w:p w14:paraId="76D0FDD5" w14:textId="77777777" w:rsidR="00000000" w:rsidRDefault="00000000">
            <w:pPr>
              <w:jc w:val="center"/>
              <w:rPr>
                <w:szCs w:val="33"/>
              </w:rPr>
            </w:pPr>
            <w:r>
              <w:rPr>
                <w:szCs w:val="33"/>
              </w:rPr>
              <w:t>14</w:t>
            </w:r>
          </w:p>
        </w:tc>
        <w:tc>
          <w:tcPr>
            <w:tcW w:w="1134" w:type="dxa"/>
          </w:tcPr>
          <w:p w14:paraId="4AA6BF3A" w14:textId="77777777" w:rsidR="00000000" w:rsidRDefault="00000000">
            <w:pPr>
              <w:jc w:val="center"/>
              <w:rPr>
                <w:szCs w:val="33"/>
              </w:rPr>
            </w:pPr>
            <w:r>
              <w:rPr>
                <w:szCs w:val="33"/>
              </w:rPr>
              <w:t>6</w:t>
            </w:r>
          </w:p>
        </w:tc>
        <w:tc>
          <w:tcPr>
            <w:tcW w:w="2127" w:type="dxa"/>
          </w:tcPr>
          <w:p w14:paraId="7A02EECE" w14:textId="77777777" w:rsidR="00000000" w:rsidRDefault="00000000">
            <w:pPr>
              <w:jc w:val="center"/>
              <w:rPr>
                <w:szCs w:val="33"/>
              </w:rPr>
            </w:pPr>
            <w:r>
              <w:rPr>
                <w:szCs w:val="33"/>
              </w:rPr>
              <w:t>85</w:t>
            </w:r>
          </w:p>
        </w:tc>
        <w:tc>
          <w:tcPr>
            <w:tcW w:w="1275" w:type="dxa"/>
          </w:tcPr>
          <w:p w14:paraId="5D9053C3" w14:textId="77777777" w:rsidR="00000000" w:rsidRDefault="00000000">
            <w:pPr>
              <w:jc w:val="center"/>
              <w:rPr>
                <w:szCs w:val="33"/>
              </w:rPr>
            </w:pPr>
            <w:r>
              <w:rPr>
                <w:szCs w:val="33"/>
              </w:rPr>
              <w:t>Kenya</w:t>
            </w:r>
          </w:p>
        </w:tc>
      </w:tr>
      <w:tr w:rsidR="00000000" w14:paraId="4BFEC6FF" w14:textId="77777777">
        <w:tblPrEx>
          <w:tblCellMar>
            <w:top w:w="0" w:type="dxa"/>
            <w:bottom w:w="0" w:type="dxa"/>
          </w:tblCellMar>
        </w:tblPrEx>
        <w:trPr>
          <w:cantSplit/>
        </w:trPr>
        <w:tc>
          <w:tcPr>
            <w:tcW w:w="1418" w:type="dxa"/>
          </w:tcPr>
          <w:p w14:paraId="2CBE6B54" w14:textId="77777777" w:rsidR="00000000" w:rsidRDefault="00000000">
            <w:pPr>
              <w:rPr>
                <w:szCs w:val="33"/>
              </w:rPr>
            </w:pPr>
            <w:r>
              <w:rPr>
                <w:szCs w:val="33"/>
              </w:rPr>
              <w:t>hintez</w:t>
            </w:r>
          </w:p>
        </w:tc>
        <w:tc>
          <w:tcPr>
            <w:tcW w:w="992" w:type="dxa"/>
          </w:tcPr>
          <w:p w14:paraId="20283522" w14:textId="77777777" w:rsidR="00000000" w:rsidRDefault="00000000">
            <w:pPr>
              <w:jc w:val="center"/>
              <w:rPr>
                <w:szCs w:val="33"/>
              </w:rPr>
            </w:pPr>
            <w:r>
              <w:rPr>
                <w:szCs w:val="33"/>
              </w:rPr>
              <w:t>125</w:t>
            </w:r>
          </w:p>
        </w:tc>
        <w:tc>
          <w:tcPr>
            <w:tcW w:w="2126" w:type="dxa"/>
          </w:tcPr>
          <w:p w14:paraId="418B14FF" w14:textId="77777777" w:rsidR="00000000" w:rsidRDefault="00000000">
            <w:pPr>
              <w:jc w:val="center"/>
              <w:rPr>
                <w:szCs w:val="33"/>
              </w:rPr>
            </w:pPr>
            <w:r>
              <w:rPr>
                <w:szCs w:val="33"/>
              </w:rPr>
              <w:t>7</w:t>
            </w:r>
          </w:p>
        </w:tc>
        <w:tc>
          <w:tcPr>
            <w:tcW w:w="1134" w:type="dxa"/>
          </w:tcPr>
          <w:p w14:paraId="0FB14498" w14:textId="77777777" w:rsidR="00000000" w:rsidRDefault="00000000">
            <w:pPr>
              <w:jc w:val="center"/>
              <w:rPr>
                <w:szCs w:val="33"/>
              </w:rPr>
            </w:pPr>
            <w:r>
              <w:rPr>
                <w:szCs w:val="33"/>
              </w:rPr>
              <w:t>12</w:t>
            </w:r>
          </w:p>
        </w:tc>
        <w:tc>
          <w:tcPr>
            <w:tcW w:w="2127" w:type="dxa"/>
          </w:tcPr>
          <w:p w14:paraId="1EA13969" w14:textId="77777777" w:rsidR="00000000" w:rsidRDefault="00000000">
            <w:pPr>
              <w:jc w:val="center"/>
              <w:rPr>
                <w:szCs w:val="33"/>
              </w:rPr>
            </w:pPr>
            <w:r>
              <w:rPr>
                <w:szCs w:val="33"/>
              </w:rPr>
              <w:t>85</w:t>
            </w:r>
          </w:p>
        </w:tc>
        <w:tc>
          <w:tcPr>
            <w:tcW w:w="1275" w:type="dxa"/>
          </w:tcPr>
          <w:p w14:paraId="2A2441D8" w14:textId="77777777" w:rsidR="00000000" w:rsidRDefault="00000000">
            <w:pPr>
              <w:jc w:val="center"/>
              <w:rPr>
                <w:szCs w:val="33"/>
              </w:rPr>
            </w:pPr>
            <w:r>
              <w:rPr>
                <w:szCs w:val="33"/>
              </w:rPr>
              <w:t>Germany</w:t>
            </w:r>
          </w:p>
        </w:tc>
      </w:tr>
      <w:tr w:rsidR="00000000" w14:paraId="077BE973" w14:textId="77777777">
        <w:tblPrEx>
          <w:tblCellMar>
            <w:top w:w="0" w:type="dxa"/>
            <w:bottom w:w="0" w:type="dxa"/>
          </w:tblCellMar>
        </w:tblPrEx>
        <w:trPr>
          <w:cantSplit/>
        </w:trPr>
        <w:tc>
          <w:tcPr>
            <w:tcW w:w="1418" w:type="dxa"/>
          </w:tcPr>
          <w:p w14:paraId="08250213" w14:textId="77777777" w:rsidR="00000000" w:rsidRDefault="00000000">
            <w:pPr>
              <w:rPr>
                <w:szCs w:val="33"/>
              </w:rPr>
            </w:pPr>
            <w:r>
              <w:rPr>
                <w:szCs w:val="33"/>
              </w:rPr>
              <w:t>Niskueq</w:t>
            </w:r>
          </w:p>
        </w:tc>
        <w:tc>
          <w:tcPr>
            <w:tcW w:w="992" w:type="dxa"/>
          </w:tcPr>
          <w:p w14:paraId="0ECD59CA" w14:textId="77777777" w:rsidR="00000000" w:rsidRDefault="00000000">
            <w:pPr>
              <w:jc w:val="center"/>
              <w:rPr>
                <w:szCs w:val="33"/>
              </w:rPr>
            </w:pPr>
            <w:r>
              <w:rPr>
                <w:szCs w:val="33"/>
              </w:rPr>
              <w:t>450</w:t>
            </w:r>
          </w:p>
        </w:tc>
        <w:tc>
          <w:tcPr>
            <w:tcW w:w="2126" w:type="dxa"/>
          </w:tcPr>
          <w:p w14:paraId="76FA4769" w14:textId="77777777" w:rsidR="00000000" w:rsidRDefault="00000000">
            <w:pPr>
              <w:jc w:val="center"/>
              <w:rPr>
                <w:szCs w:val="33"/>
              </w:rPr>
            </w:pPr>
            <w:r>
              <w:rPr>
                <w:szCs w:val="33"/>
              </w:rPr>
              <w:t>10</w:t>
            </w:r>
          </w:p>
        </w:tc>
        <w:tc>
          <w:tcPr>
            <w:tcW w:w="1134" w:type="dxa"/>
          </w:tcPr>
          <w:p w14:paraId="7A928DB6" w14:textId="77777777" w:rsidR="00000000" w:rsidRDefault="00000000">
            <w:pPr>
              <w:jc w:val="center"/>
              <w:rPr>
                <w:szCs w:val="33"/>
              </w:rPr>
            </w:pPr>
            <w:r>
              <w:rPr>
                <w:szCs w:val="33"/>
              </w:rPr>
              <w:t>12</w:t>
            </w:r>
          </w:p>
        </w:tc>
        <w:tc>
          <w:tcPr>
            <w:tcW w:w="2127" w:type="dxa"/>
          </w:tcPr>
          <w:p w14:paraId="63538802" w14:textId="77777777" w:rsidR="00000000" w:rsidRDefault="00000000">
            <w:pPr>
              <w:jc w:val="center"/>
              <w:rPr>
                <w:szCs w:val="33"/>
              </w:rPr>
            </w:pPr>
            <w:r>
              <w:rPr>
                <w:szCs w:val="33"/>
              </w:rPr>
              <w:t>120</w:t>
            </w:r>
          </w:p>
        </w:tc>
        <w:tc>
          <w:tcPr>
            <w:tcW w:w="1275" w:type="dxa"/>
          </w:tcPr>
          <w:p w14:paraId="1695AF89" w14:textId="77777777" w:rsidR="00000000" w:rsidRDefault="00000000">
            <w:pPr>
              <w:jc w:val="center"/>
              <w:rPr>
                <w:szCs w:val="33"/>
              </w:rPr>
            </w:pPr>
            <w:r>
              <w:rPr>
                <w:szCs w:val="33"/>
              </w:rPr>
              <w:t>Turkey</w:t>
            </w:r>
          </w:p>
        </w:tc>
      </w:tr>
      <w:tr w:rsidR="00000000" w14:paraId="5177BCA9" w14:textId="77777777">
        <w:tblPrEx>
          <w:tblCellMar>
            <w:top w:w="0" w:type="dxa"/>
            <w:bottom w:w="0" w:type="dxa"/>
          </w:tblCellMar>
        </w:tblPrEx>
        <w:trPr>
          <w:cantSplit/>
        </w:trPr>
        <w:tc>
          <w:tcPr>
            <w:tcW w:w="1418" w:type="dxa"/>
          </w:tcPr>
          <w:p w14:paraId="37B7899D" w14:textId="77777777" w:rsidR="00000000" w:rsidRDefault="00000000">
            <w:pPr>
              <w:rPr>
                <w:szCs w:val="33"/>
              </w:rPr>
            </w:pPr>
            <w:r>
              <w:rPr>
                <w:szCs w:val="33"/>
              </w:rPr>
              <w:t>Galaxy</w:t>
            </w:r>
          </w:p>
        </w:tc>
        <w:tc>
          <w:tcPr>
            <w:tcW w:w="992" w:type="dxa"/>
          </w:tcPr>
          <w:p w14:paraId="172725A7" w14:textId="77777777" w:rsidR="00000000" w:rsidRDefault="00000000">
            <w:pPr>
              <w:jc w:val="center"/>
              <w:rPr>
                <w:szCs w:val="33"/>
              </w:rPr>
            </w:pPr>
            <w:r>
              <w:rPr>
                <w:szCs w:val="33"/>
              </w:rPr>
              <w:t>300</w:t>
            </w:r>
          </w:p>
        </w:tc>
        <w:tc>
          <w:tcPr>
            <w:tcW w:w="2126" w:type="dxa"/>
          </w:tcPr>
          <w:p w14:paraId="53DC346F" w14:textId="77777777" w:rsidR="00000000" w:rsidRDefault="00000000">
            <w:pPr>
              <w:jc w:val="center"/>
              <w:rPr>
                <w:szCs w:val="33"/>
              </w:rPr>
            </w:pPr>
            <w:r>
              <w:rPr>
                <w:szCs w:val="33"/>
              </w:rPr>
              <w:t>12</w:t>
            </w:r>
          </w:p>
        </w:tc>
        <w:tc>
          <w:tcPr>
            <w:tcW w:w="1134" w:type="dxa"/>
          </w:tcPr>
          <w:p w14:paraId="41D46C14" w14:textId="77777777" w:rsidR="00000000" w:rsidRDefault="00000000">
            <w:pPr>
              <w:jc w:val="center"/>
              <w:rPr>
                <w:szCs w:val="33"/>
              </w:rPr>
            </w:pPr>
            <w:r>
              <w:rPr>
                <w:szCs w:val="33"/>
              </w:rPr>
              <w:t>12</w:t>
            </w:r>
          </w:p>
        </w:tc>
        <w:tc>
          <w:tcPr>
            <w:tcW w:w="2127" w:type="dxa"/>
          </w:tcPr>
          <w:p w14:paraId="0D43085F" w14:textId="77777777" w:rsidR="00000000" w:rsidRDefault="00000000">
            <w:pPr>
              <w:jc w:val="center"/>
              <w:rPr>
                <w:szCs w:val="33"/>
              </w:rPr>
            </w:pPr>
            <w:r>
              <w:rPr>
                <w:szCs w:val="33"/>
              </w:rPr>
              <w:t>140</w:t>
            </w:r>
          </w:p>
        </w:tc>
        <w:tc>
          <w:tcPr>
            <w:tcW w:w="1275" w:type="dxa"/>
          </w:tcPr>
          <w:p w14:paraId="5FA4D477" w14:textId="77777777" w:rsidR="00000000" w:rsidRDefault="00000000">
            <w:pPr>
              <w:jc w:val="center"/>
              <w:rPr>
                <w:szCs w:val="33"/>
              </w:rPr>
            </w:pPr>
            <w:r>
              <w:rPr>
                <w:szCs w:val="33"/>
              </w:rPr>
              <w:t>Germany</w:t>
            </w:r>
          </w:p>
        </w:tc>
      </w:tr>
      <w:tr w:rsidR="00000000" w14:paraId="727BB968" w14:textId="77777777">
        <w:tblPrEx>
          <w:tblCellMar>
            <w:top w:w="0" w:type="dxa"/>
            <w:bottom w:w="0" w:type="dxa"/>
          </w:tblCellMar>
        </w:tblPrEx>
        <w:trPr>
          <w:cantSplit/>
        </w:trPr>
        <w:tc>
          <w:tcPr>
            <w:tcW w:w="1418" w:type="dxa"/>
          </w:tcPr>
          <w:p w14:paraId="798D7AA7" w14:textId="77777777" w:rsidR="00000000" w:rsidRDefault="00000000">
            <w:pPr>
              <w:rPr>
                <w:szCs w:val="33"/>
              </w:rPr>
            </w:pPr>
            <w:r>
              <w:rPr>
                <w:szCs w:val="33"/>
              </w:rPr>
              <w:t>Quieq</w:t>
            </w:r>
          </w:p>
        </w:tc>
        <w:tc>
          <w:tcPr>
            <w:tcW w:w="992" w:type="dxa"/>
          </w:tcPr>
          <w:p w14:paraId="43A76203" w14:textId="77777777" w:rsidR="00000000" w:rsidRDefault="00000000">
            <w:pPr>
              <w:jc w:val="center"/>
              <w:rPr>
                <w:szCs w:val="33"/>
              </w:rPr>
            </w:pPr>
            <w:r>
              <w:rPr>
                <w:szCs w:val="33"/>
              </w:rPr>
              <w:t>850</w:t>
            </w:r>
          </w:p>
        </w:tc>
        <w:tc>
          <w:tcPr>
            <w:tcW w:w="2126" w:type="dxa"/>
          </w:tcPr>
          <w:p w14:paraId="0767E4FC" w14:textId="77777777" w:rsidR="00000000" w:rsidRDefault="00000000">
            <w:pPr>
              <w:jc w:val="center"/>
              <w:rPr>
                <w:szCs w:val="33"/>
              </w:rPr>
            </w:pPr>
            <w:r>
              <w:rPr>
                <w:szCs w:val="33"/>
              </w:rPr>
              <w:t>16</w:t>
            </w:r>
          </w:p>
        </w:tc>
        <w:tc>
          <w:tcPr>
            <w:tcW w:w="1134" w:type="dxa"/>
          </w:tcPr>
          <w:p w14:paraId="37C84D7F" w14:textId="77777777" w:rsidR="00000000" w:rsidRDefault="00000000">
            <w:pPr>
              <w:jc w:val="center"/>
              <w:rPr>
                <w:szCs w:val="33"/>
              </w:rPr>
            </w:pPr>
            <w:r>
              <w:rPr>
                <w:szCs w:val="33"/>
              </w:rPr>
              <w:t>6</w:t>
            </w:r>
          </w:p>
        </w:tc>
        <w:tc>
          <w:tcPr>
            <w:tcW w:w="2127" w:type="dxa"/>
          </w:tcPr>
          <w:p w14:paraId="1A51D296" w14:textId="77777777" w:rsidR="00000000" w:rsidRDefault="00000000">
            <w:pPr>
              <w:jc w:val="center"/>
              <w:rPr>
                <w:szCs w:val="33"/>
              </w:rPr>
            </w:pPr>
            <w:r>
              <w:rPr>
                <w:szCs w:val="33"/>
              </w:rPr>
              <w:t>95</w:t>
            </w:r>
          </w:p>
        </w:tc>
        <w:tc>
          <w:tcPr>
            <w:tcW w:w="1275" w:type="dxa"/>
          </w:tcPr>
          <w:p w14:paraId="500888FA" w14:textId="77777777" w:rsidR="00000000" w:rsidRDefault="00000000">
            <w:pPr>
              <w:jc w:val="center"/>
              <w:rPr>
                <w:szCs w:val="33"/>
              </w:rPr>
            </w:pPr>
            <w:r>
              <w:rPr>
                <w:szCs w:val="33"/>
              </w:rPr>
              <w:t>USA</w:t>
            </w:r>
          </w:p>
        </w:tc>
      </w:tr>
      <w:tr w:rsidR="00000000" w14:paraId="350E45F2" w14:textId="77777777">
        <w:tblPrEx>
          <w:tblCellMar>
            <w:top w:w="0" w:type="dxa"/>
            <w:bottom w:w="0" w:type="dxa"/>
          </w:tblCellMar>
        </w:tblPrEx>
        <w:trPr>
          <w:cantSplit/>
        </w:trPr>
        <w:tc>
          <w:tcPr>
            <w:tcW w:w="1418" w:type="dxa"/>
          </w:tcPr>
          <w:p w14:paraId="0F84BBC7" w14:textId="77777777" w:rsidR="00000000" w:rsidRDefault="00000000">
            <w:pPr>
              <w:rPr>
                <w:szCs w:val="33"/>
              </w:rPr>
            </w:pPr>
            <w:r>
              <w:rPr>
                <w:szCs w:val="33"/>
              </w:rPr>
              <w:t>Maltovita</w:t>
            </w:r>
          </w:p>
        </w:tc>
        <w:tc>
          <w:tcPr>
            <w:tcW w:w="992" w:type="dxa"/>
          </w:tcPr>
          <w:p w14:paraId="72247178" w14:textId="77777777" w:rsidR="00000000" w:rsidRDefault="00000000">
            <w:pPr>
              <w:jc w:val="center"/>
              <w:rPr>
                <w:szCs w:val="33"/>
              </w:rPr>
            </w:pPr>
            <w:r>
              <w:rPr>
                <w:szCs w:val="33"/>
              </w:rPr>
              <w:t>450</w:t>
            </w:r>
          </w:p>
        </w:tc>
        <w:tc>
          <w:tcPr>
            <w:tcW w:w="2126" w:type="dxa"/>
          </w:tcPr>
          <w:p w14:paraId="7B2200ED" w14:textId="77777777" w:rsidR="00000000" w:rsidRDefault="00000000">
            <w:pPr>
              <w:jc w:val="center"/>
              <w:rPr>
                <w:szCs w:val="33"/>
              </w:rPr>
            </w:pPr>
            <w:r>
              <w:rPr>
                <w:szCs w:val="33"/>
              </w:rPr>
              <w:t>14</w:t>
            </w:r>
          </w:p>
        </w:tc>
        <w:tc>
          <w:tcPr>
            <w:tcW w:w="1134" w:type="dxa"/>
          </w:tcPr>
          <w:p w14:paraId="628A7982" w14:textId="77777777" w:rsidR="00000000" w:rsidRDefault="00000000">
            <w:pPr>
              <w:jc w:val="center"/>
              <w:rPr>
                <w:szCs w:val="33"/>
              </w:rPr>
            </w:pPr>
            <w:r>
              <w:rPr>
                <w:szCs w:val="33"/>
              </w:rPr>
              <w:t>6</w:t>
            </w:r>
          </w:p>
        </w:tc>
        <w:tc>
          <w:tcPr>
            <w:tcW w:w="2127" w:type="dxa"/>
          </w:tcPr>
          <w:p w14:paraId="75646257" w14:textId="77777777" w:rsidR="00000000" w:rsidRDefault="00000000">
            <w:pPr>
              <w:jc w:val="center"/>
              <w:rPr>
                <w:szCs w:val="33"/>
              </w:rPr>
            </w:pPr>
            <w:r>
              <w:rPr>
                <w:szCs w:val="33"/>
              </w:rPr>
              <w:t>85</w:t>
            </w:r>
          </w:p>
        </w:tc>
        <w:tc>
          <w:tcPr>
            <w:tcW w:w="1275" w:type="dxa"/>
          </w:tcPr>
          <w:p w14:paraId="271D95F3" w14:textId="77777777" w:rsidR="00000000" w:rsidRDefault="00000000">
            <w:pPr>
              <w:jc w:val="center"/>
              <w:rPr>
                <w:szCs w:val="33"/>
              </w:rPr>
            </w:pPr>
            <w:r>
              <w:rPr>
                <w:szCs w:val="33"/>
              </w:rPr>
              <w:t>India</w:t>
            </w:r>
          </w:p>
        </w:tc>
      </w:tr>
    </w:tbl>
    <w:p w14:paraId="7F9E375E" w14:textId="77777777" w:rsidR="00000000" w:rsidRDefault="00000000">
      <w:pPr>
        <w:jc w:val="lowKashida"/>
        <w:rPr>
          <w:b/>
          <w:bCs/>
          <w:noProof w:val="0"/>
          <w:szCs w:val="33"/>
          <w:lang w:val="en-GB" w:eastAsia="en-GB"/>
        </w:rPr>
      </w:pPr>
    </w:p>
    <w:p w14:paraId="73BF04E9" w14:textId="77777777" w:rsidR="00000000" w:rsidRDefault="00000000">
      <w:pPr>
        <w:jc w:val="lowKashida"/>
        <w:rPr>
          <w:b/>
          <w:bCs/>
          <w:noProof w:val="0"/>
          <w:szCs w:val="33"/>
          <w:lang w:val="en-GB" w:eastAsia="en-GB"/>
        </w:rPr>
      </w:pPr>
    </w:p>
    <w:p w14:paraId="022C50EA" w14:textId="77777777" w:rsidR="00000000" w:rsidRDefault="00000000">
      <w:pPr>
        <w:jc w:val="lowKashida"/>
        <w:rPr>
          <w:b/>
          <w:bCs/>
          <w:noProof w:val="0"/>
          <w:szCs w:val="33"/>
          <w:lang w:val="en-GB" w:eastAsia="en-GB"/>
        </w:rPr>
      </w:pPr>
    </w:p>
    <w:p w14:paraId="7928D4A1" w14:textId="77777777" w:rsidR="00000000" w:rsidRDefault="00000000">
      <w:pPr>
        <w:jc w:val="lowKashida"/>
        <w:rPr>
          <w:b/>
          <w:bCs/>
          <w:noProof w:val="0"/>
          <w:szCs w:val="33"/>
          <w:lang w:val="en-GB" w:eastAsia="en-GB"/>
        </w:rPr>
      </w:pPr>
    </w:p>
    <w:p w14:paraId="2E722A77" w14:textId="77777777" w:rsidR="00000000" w:rsidRDefault="00000000">
      <w:pPr>
        <w:jc w:val="lowKashida"/>
        <w:rPr>
          <w:b/>
          <w:bCs/>
          <w:noProof w:val="0"/>
          <w:szCs w:val="33"/>
          <w:lang w:val="en-GB" w:eastAsia="en-GB"/>
        </w:rPr>
      </w:pPr>
    </w:p>
    <w:p w14:paraId="6CD3D917" w14:textId="77777777" w:rsidR="00000000" w:rsidRDefault="00000000">
      <w:pPr>
        <w:jc w:val="lowKashida"/>
        <w:rPr>
          <w:b/>
          <w:bCs/>
          <w:noProof w:val="0"/>
          <w:szCs w:val="33"/>
          <w:lang w:val="en-GB" w:eastAsia="en-GB"/>
        </w:rPr>
      </w:pPr>
    </w:p>
    <w:p w14:paraId="163C3A99" w14:textId="77777777" w:rsidR="00000000" w:rsidRDefault="00000000">
      <w:pPr>
        <w:jc w:val="lowKashida"/>
        <w:rPr>
          <w:b/>
          <w:bCs/>
          <w:noProof w:val="0"/>
          <w:szCs w:val="33"/>
          <w:u w:val="single"/>
          <w:lang w:val="en-GB" w:eastAsia="en-GB"/>
        </w:rPr>
      </w:pPr>
      <w:r>
        <w:rPr>
          <w:b/>
          <w:bCs/>
          <w:noProof w:val="0"/>
          <w:szCs w:val="33"/>
          <w:u w:val="single"/>
          <w:lang w:val="en-GB" w:eastAsia="en-GB"/>
        </w:rPr>
        <w:t>Liquid chocolate:</w:t>
      </w:r>
    </w:p>
    <w:p w14:paraId="1FA0C126" w14:textId="77777777" w:rsidR="00000000" w:rsidRDefault="00000000">
      <w:pPr>
        <w:tabs>
          <w:tab w:val="left" w:pos="-1440"/>
        </w:tabs>
        <w:jc w:val="lowKashida"/>
        <w:rPr>
          <w:noProof w:val="0"/>
          <w:szCs w:val="33"/>
          <w:lang w:val="en-GB" w:eastAsia="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843"/>
        <w:gridCol w:w="2835"/>
        <w:gridCol w:w="2126"/>
      </w:tblGrid>
      <w:tr w:rsidR="00000000" w14:paraId="2E19FA19" w14:textId="77777777">
        <w:tblPrEx>
          <w:tblCellMar>
            <w:top w:w="0" w:type="dxa"/>
            <w:bottom w:w="0" w:type="dxa"/>
          </w:tblCellMar>
        </w:tblPrEx>
        <w:trPr>
          <w:cantSplit/>
        </w:trPr>
        <w:tc>
          <w:tcPr>
            <w:tcW w:w="9072" w:type="dxa"/>
            <w:gridSpan w:val="4"/>
          </w:tcPr>
          <w:p w14:paraId="751E7FCE" w14:textId="77777777" w:rsidR="00000000" w:rsidRDefault="00000000">
            <w:pPr>
              <w:pStyle w:val="BodyText2"/>
              <w:jc w:val="center"/>
              <w:rPr>
                <w:szCs w:val="33"/>
              </w:rPr>
            </w:pPr>
            <w:r>
              <w:rPr>
                <w:b/>
                <w:bCs/>
                <w:szCs w:val="33"/>
              </w:rPr>
              <w:t xml:space="preserve">Liquid Chocolate </w:t>
            </w:r>
          </w:p>
        </w:tc>
      </w:tr>
      <w:tr w:rsidR="00000000" w14:paraId="1E04538D" w14:textId="77777777">
        <w:tblPrEx>
          <w:tblCellMar>
            <w:top w:w="0" w:type="dxa"/>
            <w:bottom w:w="0" w:type="dxa"/>
          </w:tblCellMar>
        </w:tblPrEx>
        <w:trPr>
          <w:cantSplit/>
        </w:trPr>
        <w:tc>
          <w:tcPr>
            <w:tcW w:w="2268" w:type="dxa"/>
          </w:tcPr>
          <w:p w14:paraId="359C5917" w14:textId="77777777" w:rsidR="00000000" w:rsidRDefault="00000000">
            <w:pPr>
              <w:jc w:val="center"/>
              <w:rPr>
                <w:b/>
                <w:bCs/>
                <w:szCs w:val="33"/>
              </w:rPr>
            </w:pPr>
            <w:r>
              <w:rPr>
                <w:b/>
                <w:bCs/>
                <w:szCs w:val="33"/>
              </w:rPr>
              <w:t>Brand Name</w:t>
            </w:r>
          </w:p>
        </w:tc>
        <w:tc>
          <w:tcPr>
            <w:tcW w:w="1843" w:type="dxa"/>
          </w:tcPr>
          <w:p w14:paraId="4A12902F" w14:textId="77777777" w:rsidR="00000000" w:rsidRDefault="00000000">
            <w:pPr>
              <w:jc w:val="center"/>
              <w:rPr>
                <w:b/>
                <w:bCs/>
                <w:szCs w:val="33"/>
              </w:rPr>
            </w:pPr>
            <w:r>
              <w:rPr>
                <w:b/>
                <w:bCs/>
                <w:szCs w:val="33"/>
              </w:rPr>
              <w:t>Size (g)\Pcs</w:t>
            </w:r>
          </w:p>
        </w:tc>
        <w:tc>
          <w:tcPr>
            <w:tcW w:w="2835" w:type="dxa"/>
          </w:tcPr>
          <w:p w14:paraId="45324A31" w14:textId="77777777" w:rsidR="00000000" w:rsidRDefault="00000000">
            <w:pPr>
              <w:jc w:val="center"/>
              <w:rPr>
                <w:b/>
                <w:bCs/>
                <w:szCs w:val="33"/>
              </w:rPr>
            </w:pPr>
            <w:r>
              <w:rPr>
                <w:b/>
                <w:bCs/>
                <w:szCs w:val="33"/>
              </w:rPr>
              <w:t>Retail Price (SR)\Pcs</w:t>
            </w:r>
          </w:p>
        </w:tc>
        <w:tc>
          <w:tcPr>
            <w:tcW w:w="2126" w:type="dxa"/>
          </w:tcPr>
          <w:p w14:paraId="355521F4" w14:textId="77777777" w:rsidR="00000000" w:rsidRDefault="00000000">
            <w:pPr>
              <w:pStyle w:val="Heading9"/>
            </w:pPr>
            <w:r>
              <w:t>Source</w:t>
            </w:r>
          </w:p>
        </w:tc>
      </w:tr>
      <w:tr w:rsidR="00000000" w14:paraId="39C690D7" w14:textId="77777777">
        <w:tblPrEx>
          <w:tblCellMar>
            <w:top w:w="0" w:type="dxa"/>
            <w:bottom w:w="0" w:type="dxa"/>
          </w:tblCellMar>
        </w:tblPrEx>
        <w:trPr>
          <w:cantSplit/>
        </w:trPr>
        <w:tc>
          <w:tcPr>
            <w:tcW w:w="2268" w:type="dxa"/>
          </w:tcPr>
          <w:p w14:paraId="27060DC2" w14:textId="77777777" w:rsidR="00000000" w:rsidRDefault="00000000">
            <w:pPr>
              <w:rPr>
                <w:szCs w:val="33"/>
              </w:rPr>
            </w:pPr>
            <w:r>
              <w:rPr>
                <w:szCs w:val="33"/>
              </w:rPr>
              <w:t>Nautili</w:t>
            </w:r>
          </w:p>
        </w:tc>
        <w:tc>
          <w:tcPr>
            <w:tcW w:w="1843" w:type="dxa"/>
          </w:tcPr>
          <w:p w14:paraId="2E4A9488" w14:textId="77777777" w:rsidR="00000000" w:rsidRDefault="00000000">
            <w:pPr>
              <w:jc w:val="center"/>
              <w:rPr>
                <w:szCs w:val="33"/>
              </w:rPr>
            </w:pPr>
            <w:r>
              <w:rPr>
                <w:szCs w:val="33"/>
              </w:rPr>
              <w:t>200</w:t>
            </w:r>
          </w:p>
        </w:tc>
        <w:tc>
          <w:tcPr>
            <w:tcW w:w="2835" w:type="dxa"/>
          </w:tcPr>
          <w:p w14:paraId="7E310310" w14:textId="77777777" w:rsidR="00000000" w:rsidRDefault="00000000">
            <w:pPr>
              <w:jc w:val="center"/>
              <w:rPr>
                <w:szCs w:val="33"/>
              </w:rPr>
            </w:pPr>
            <w:r>
              <w:rPr>
                <w:szCs w:val="33"/>
              </w:rPr>
              <w:t>9</w:t>
            </w:r>
          </w:p>
        </w:tc>
        <w:tc>
          <w:tcPr>
            <w:tcW w:w="2126" w:type="dxa"/>
          </w:tcPr>
          <w:p w14:paraId="394F7EF7" w14:textId="77777777" w:rsidR="00000000" w:rsidRDefault="00000000">
            <w:pPr>
              <w:jc w:val="center"/>
              <w:rPr>
                <w:szCs w:val="33"/>
              </w:rPr>
            </w:pPr>
            <w:r>
              <w:rPr>
                <w:szCs w:val="33"/>
              </w:rPr>
              <w:t>Italy</w:t>
            </w:r>
          </w:p>
        </w:tc>
      </w:tr>
      <w:tr w:rsidR="00000000" w14:paraId="45BF448F" w14:textId="77777777">
        <w:tblPrEx>
          <w:tblCellMar>
            <w:top w:w="0" w:type="dxa"/>
            <w:bottom w:w="0" w:type="dxa"/>
          </w:tblCellMar>
        </w:tblPrEx>
        <w:trPr>
          <w:cantSplit/>
        </w:trPr>
        <w:tc>
          <w:tcPr>
            <w:tcW w:w="2268" w:type="dxa"/>
          </w:tcPr>
          <w:p w14:paraId="11AF4A0C" w14:textId="77777777" w:rsidR="00000000" w:rsidRDefault="00000000">
            <w:pPr>
              <w:rPr>
                <w:szCs w:val="33"/>
              </w:rPr>
            </w:pPr>
            <w:r>
              <w:rPr>
                <w:szCs w:val="33"/>
              </w:rPr>
              <w:t>Galaxy</w:t>
            </w:r>
          </w:p>
        </w:tc>
        <w:tc>
          <w:tcPr>
            <w:tcW w:w="1843" w:type="dxa"/>
          </w:tcPr>
          <w:p w14:paraId="0CB85BD8" w14:textId="77777777" w:rsidR="00000000" w:rsidRDefault="00000000">
            <w:pPr>
              <w:jc w:val="center"/>
              <w:rPr>
                <w:szCs w:val="33"/>
              </w:rPr>
            </w:pPr>
            <w:r>
              <w:rPr>
                <w:szCs w:val="33"/>
              </w:rPr>
              <w:t>310</w:t>
            </w:r>
          </w:p>
        </w:tc>
        <w:tc>
          <w:tcPr>
            <w:tcW w:w="2835" w:type="dxa"/>
          </w:tcPr>
          <w:p w14:paraId="17A82AC3" w14:textId="77777777" w:rsidR="00000000" w:rsidRDefault="00000000">
            <w:pPr>
              <w:jc w:val="center"/>
              <w:rPr>
                <w:szCs w:val="33"/>
              </w:rPr>
            </w:pPr>
            <w:r>
              <w:rPr>
                <w:szCs w:val="33"/>
              </w:rPr>
              <w:t>13</w:t>
            </w:r>
          </w:p>
        </w:tc>
        <w:tc>
          <w:tcPr>
            <w:tcW w:w="2126" w:type="dxa"/>
          </w:tcPr>
          <w:p w14:paraId="297D44A5" w14:textId="77777777" w:rsidR="00000000" w:rsidRDefault="00000000">
            <w:pPr>
              <w:jc w:val="center"/>
              <w:rPr>
                <w:szCs w:val="33"/>
              </w:rPr>
            </w:pPr>
            <w:r>
              <w:rPr>
                <w:szCs w:val="33"/>
              </w:rPr>
              <w:t>Poland</w:t>
            </w:r>
          </w:p>
        </w:tc>
      </w:tr>
      <w:tr w:rsidR="00000000" w14:paraId="50EB0C2F" w14:textId="77777777">
        <w:tblPrEx>
          <w:tblCellMar>
            <w:top w:w="0" w:type="dxa"/>
            <w:bottom w:w="0" w:type="dxa"/>
          </w:tblCellMar>
        </w:tblPrEx>
        <w:trPr>
          <w:cantSplit/>
        </w:trPr>
        <w:tc>
          <w:tcPr>
            <w:tcW w:w="2268" w:type="dxa"/>
          </w:tcPr>
          <w:p w14:paraId="55B5FAE3" w14:textId="77777777" w:rsidR="00000000" w:rsidRDefault="00000000">
            <w:pPr>
              <w:rPr>
                <w:szCs w:val="33"/>
              </w:rPr>
            </w:pPr>
            <w:r>
              <w:rPr>
                <w:szCs w:val="33"/>
              </w:rPr>
              <w:t>Bitekoekr</w:t>
            </w:r>
          </w:p>
        </w:tc>
        <w:tc>
          <w:tcPr>
            <w:tcW w:w="1843" w:type="dxa"/>
          </w:tcPr>
          <w:p w14:paraId="4166C79B" w14:textId="77777777" w:rsidR="00000000" w:rsidRDefault="00000000">
            <w:pPr>
              <w:jc w:val="center"/>
              <w:rPr>
                <w:szCs w:val="33"/>
              </w:rPr>
            </w:pPr>
            <w:r>
              <w:rPr>
                <w:szCs w:val="33"/>
              </w:rPr>
              <w:t>453</w:t>
            </w:r>
          </w:p>
        </w:tc>
        <w:tc>
          <w:tcPr>
            <w:tcW w:w="2835" w:type="dxa"/>
          </w:tcPr>
          <w:p w14:paraId="1F0469CA" w14:textId="77777777" w:rsidR="00000000" w:rsidRDefault="00000000">
            <w:pPr>
              <w:jc w:val="center"/>
              <w:rPr>
                <w:szCs w:val="33"/>
              </w:rPr>
            </w:pPr>
            <w:r>
              <w:rPr>
                <w:szCs w:val="33"/>
              </w:rPr>
              <w:t>9</w:t>
            </w:r>
          </w:p>
        </w:tc>
        <w:tc>
          <w:tcPr>
            <w:tcW w:w="2126" w:type="dxa"/>
          </w:tcPr>
          <w:p w14:paraId="075B341E" w14:textId="77777777" w:rsidR="00000000" w:rsidRDefault="00000000">
            <w:pPr>
              <w:jc w:val="center"/>
              <w:rPr>
                <w:szCs w:val="33"/>
              </w:rPr>
            </w:pPr>
            <w:r>
              <w:rPr>
                <w:szCs w:val="33"/>
              </w:rPr>
              <w:t>USA</w:t>
            </w:r>
          </w:p>
        </w:tc>
      </w:tr>
      <w:tr w:rsidR="00000000" w14:paraId="0A5AA09B" w14:textId="77777777">
        <w:tblPrEx>
          <w:tblCellMar>
            <w:top w:w="0" w:type="dxa"/>
            <w:bottom w:w="0" w:type="dxa"/>
          </w:tblCellMar>
        </w:tblPrEx>
        <w:trPr>
          <w:cantSplit/>
        </w:trPr>
        <w:tc>
          <w:tcPr>
            <w:tcW w:w="2268" w:type="dxa"/>
            <w:vMerge w:val="restart"/>
          </w:tcPr>
          <w:p w14:paraId="643F4422" w14:textId="77777777" w:rsidR="00000000" w:rsidRDefault="00000000">
            <w:pPr>
              <w:rPr>
                <w:szCs w:val="33"/>
              </w:rPr>
            </w:pPr>
            <w:r>
              <w:rPr>
                <w:szCs w:val="33"/>
              </w:rPr>
              <w:t>Bamilea</w:t>
            </w:r>
          </w:p>
        </w:tc>
        <w:tc>
          <w:tcPr>
            <w:tcW w:w="1843" w:type="dxa"/>
          </w:tcPr>
          <w:p w14:paraId="6A25BD1E" w14:textId="77777777" w:rsidR="00000000" w:rsidRDefault="00000000">
            <w:pPr>
              <w:jc w:val="center"/>
              <w:rPr>
                <w:szCs w:val="33"/>
              </w:rPr>
            </w:pPr>
            <w:r>
              <w:rPr>
                <w:szCs w:val="33"/>
              </w:rPr>
              <w:t>750</w:t>
            </w:r>
          </w:p>
        </w:tc>
        <w:tc>
          <w:tcPr>
            <w:tcW w:w="2835" w:type="dxa"/>
          </w:tcPr>
          <w:p w14:paraId="44D50FE6" w14:textId="77777777" w:rsidR="00000000" w:rsidRDefault="00000000">
            <w:pPr>
              <w:jc w:val="center"/>
              <w:rPr>
                <w:szCs w:val="33"/>
              </w:rPr>
            </w:pPr>
            <w:r>
              <w:rPr>
                <w:szCs w:val="33"/>
              </w:rPr>
              <w:t>13,5</w:t>
            </w:r>
          </w:p>
        </w:tc>
        <w:tc>
          <w:tcPr>
            <w:tcW w:w="2126" w:type="dxa"/>
            <w:vMerge w:val="restart"/>
          </w:tcPr>
          <w:p w14:paraId="3CCFC8E4" w14:textId="77777777" w:rsidR="00000000" w:rsidRDefault="00000000">
            <w:pPr>
              <w:jc w:val="center"/>
              <w:rPr>
                <w:szCs w:val="33"/>
              </w:rPr>
            </w:pPr>
            <w:r>
              <w:rPr>
                <w:szCs w:val="33"/>
              </w:rPr>
              <w:t>Greece</w:t>
            </w:r>
          </w:p>
        </w:tc>
      </w:tr>
      <w:tr w:rsidR="00000000" w14:paraId="49054F60" w14:textId="77777777">
        <w:tblPrEx>
          <w:tblCellMar>
            <w:top w:w="0" w:type="dxa"/>
            <w:bottom w:w="0" w:type="dxa"/>
          </w:tblCellMar>
        </w:tblPrEx>
        <w:trPr>
          <w:cantSplit/>
        </w:trPr>
        <w:tc>
          <w:tcPr>
            <w:tcW w:w="2268" w:type="dxa"/>
            <w:vMerge/>
          </w:tcPr>
          <w:p w14:paraId="51D0229D" w14:textId="77777777" w:rsidR="00000000" w:rsidRDefault="00000000">
            <w:pPr>
              <w:jc w:val="center"/>
              <w:rPr>
                <w:b/>
                <w:bCs/>
                <w:szCs w:val="33"/>
              </w:rPr>
            </w:pPr>
          </w:p>
        </w:tc>
        <w:tc>
          <w:tcPr>
            <w:tcW w:w="1843" w:type="dxa"/>
          </w:tcPr>
          <w:p w14:paraId="38CCC5BD" w14:textId="77777777" w:rsidR="00000000" w:rsidRDefault="00000000">
            <w:pPr>
              <w:jc w:val="center"/>
              <w:rPr>
                <w:szCs w:val="33"/>
              </w:rPr>
            </w:pPr>
            <w:r>
              <w:rPr>
                <w:szCs w:val="33"/>
              </w:rPr>
              <w:t>400</w:t>
            </w:r>
          </w:p>
        </w:tc>
        <w:tc>
          <w:tcPr>
            <w:tcW w:w="2835" w:type="dxa"/>
          </w:tcPr>
          <w:p w14:paraId="22CAC24C" w14:textId="77777777" w:rsidR="00000000" w:rsidRDefault="00000000">
            <w:pPr>
              <w:jc w:val="center"/>
              <w:rPr>
                <w:szCs w:val="33"/>
              </w:rPr>
            </w:pPr>
            <w:r>
              <w:rPr>
                <w:szCs w:val="33"/>
              </w:rPr>
              <w:t>8,95</w:t>
            </w:r>
          </w:p>
        </w:tc>
        <w:tc>
          <w:tcPr>
            <w:tcW w:w="2126" w:type="dxa"/>
            <w:vMerge/>
          </w:tcPr>
          <w:p w14:paraId="578CA0E5" w14:textId="77777777" w:rsidR="00000000" w:rsidRDefault="00000000">
            <w:pPr>
              <w:jc w:val="center"/>
              <w:rPr>
                <w:b/>
                <w:bCs/>
                <w:szCs w:val="33"/>
              </w:rPr>
            </w:pPr>
          </w:p>
        </w:tc>
      </w:tr>
    </w:tbl>
    <w:p w14:paraId="6BC2FC13" w14:textId="77777777" w:rsidR="00000000" w:rsidRDefault="00000000">
      <w:pPr>
        <w:jc w:val="lowKashida"/>
        <w:rPr>
          <w:noProof w:val="0"/>
          <w:szCs w:val="33"/>
          <w:lang w:val="en-GB" w:eastAsia="en-GB"/>
        </w:rPr>
      </w:pPr>
    </w:p>
    <w:p w14:paraId="324D5BD1" w14:textId="77777777" w:rsidR="00000000" w:rsidRDefault="00000000">
      <w:pPr>
        <w:jc w:val="lowKashida"/>
        <w:rPr>
          <w:noProof w:val="0"/>
          <w:szCs w:val="33"/>
          <w:lang w:val="en-GB" w:eastAsia="en-GB"/>
        </w:rPr>
      </w:pPr>
    </w:p>
    <w:p w14:paraId="5CC81E97" w14:textId="77777777" w:rsidR="00000000" w:rsidRDefault="00000000">
      <w:pPr>
        <w:jc w:val="lowKashida"/>
        <w:rPr>
          <w:b/>
          <w:bCs/>
          <w:noProof w:val="0"/>
          <w:szCs w:val="33"/>
          <w:lang w:val="en-GB" w:eastAsia="en-GB"/>
        </w:rPr>
      </w:pPr>
      <w:r>
        <w:rPr>
          <w:b/>
          <w:bCs/>
          <w:noProof w:val="0"/>
          <w:szCs w:val="33"/>
          <w:lang w:val="en-GB" w:eastAsia="en-GB"/>
        </w:rPr>
        <w:t>3.4</w:t>
      </w:r>
      <w:r>
        <w:rPr>
          <w:b/>
          <w:bCs/>
          <w:noProof w:val="0"/>
          <w:szCs w:val="33"/>
          <w:lang w:val="en-GB" w:eastAsia="en-GB"/>
        </w:rPr>
        <w:tab/>
        <w:t>Assorted chocolate:</w:t>
      </w:r>
    </w:p>
    <w:p w14:paraId="044A7381" w14:textId="77777777" w:rsidR="00000000" w:rsidRDefault="00000000">
      <w:pPr>
        <w:jc w:val="lowKashida"/>
        <w:rPr>
          <w:szCs w:val="33"/>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1528"/>
        <w:gridCol w:w="1842"/>
        <w:gridCol w:w="2127"/>
        <w:gridCol w:w="2300"/>
      </w:tblGrid>
      <w:tr w:rsidR="007578A9" w14:paraId="5B75B530" w14:textId="77777777" w:rsidTr="007578A9">
        <w:tblPrEx>
          <w:tblCellMar>
            <w:top w:w="0" w:type="dxa"/>
            <w:bottom w:w="0" w:type="dxa"/>
          </w:tblCellMar>
        </w:tblPrEx>
        <w:trPr>
          <w:cantSplit/>
          <w:trHeight w:val="276"/>
        </w:trPr>
        <w:tc>
          <w:tcPr>
            <w:tcW w:w="9072" w:type="dxa"/>
            <w:gridSpan w:val="5"/>
            <w:tcBorders>
              <w:top w:val="single" w:sz="4" w:space="0" w:color="auto"/>
              <w:left w:val="single" w:sz="4" w:space="0" w:color="auto"/>
              <w:bottom w:val="single" w:sz="4" w:space="0" w:color="auto"/>
              <w:right w:val="single" w:sz="4" w:space="0" w:color="auto"/>
            </w:tcBorders>
          </w:tcPr>
          <w:p w14:paraId="373DDDE0" w14:textId="77777777" w:rsidR="00000000" w:rsidRDefault="00000000">
            <w:pPr>
              <w:pStyle w:val="BodyText2"/>
              <w:jc w:val="center"/>
              <w:rPr>
                <w:szCs w:val="33"/>
              </w:rPr>
            </w:pPr>
            <w:r>
              <w:rPr>
                <w:b/>
                <w:bCs/>
                <w:szCs w:val="33"/>
              </w:rPr>
              <w:t>Assorted chocolate</w:t>
            </w:r>
          </w:p>
        </w:tc>
      </w:tr>
      <w:tr w:rsidR="007578A9" w14:paraId="715F139F" w14:textId="77777777" w:rsidTr="007578A9">
        <w:tblPrEx>
          <w:tblCellMar>
            <w:top w:w="0" w:type="dxa"/>
            <w:bottom w:w="0" w:type="dxa"/>
          </w:tblCellMar>
        </w:tblPrEx>
        <w:trPr>
          <w:trHeight w:val="276"/>
        </w:trPr>
        <w:tc>
          <w:tcPr>
            <w:tcW w:w="1275" w:type="dxa"/>
            <w:tcBorders>
              <w:top w:val="single" w:sz="4" w:space="0" w:color="auto"/>
              <w:left w:val="single" w:sz="4" w:space="0" w:color="auto"/>
              <w:bottom w:val="single" w:sz="4" w:space="0" w:color="auto"/>
              <w:right w:val="nil"/>
            </w:tcBorders>
          </w:tcPr>
          <w:p w14:paraId="4DB4D1F8" w14:textId="77777777" w:rsidR="007578A9" w:rsidRDefault="007578A9">
            <w:pPr>
              <w:pStyle w:val="Heading4"/>
              <w:rPr>
                <w:b w:val="0"/>
                <w:bCs w:val="0"/>
                <w:sz w:val="24"/>
                <w:szCs w:val="31"/>
                <w:rtl/>
              </w:rPr>
            </w:pPr>
            <w:r>
              <w:rPr>
                <w:b w:val="0"/>
                <w:bCs w:val="0"/>
                <w:sz w:val="24"/>
                <w:szCs w:val="31"/>
              </w:rPr>
              <w:t>Source</w:t>
            </w:r>
          </w:p>
        </w:tc>
        <w:tc>
          <w:tcPr>
            <w:tcW w:w="1528" w:type="dxa"/>
            <w:tcBorders>
              <w:top w:val="single" w:sz="4" w:space="0" w:color="auto"/>
              <w:left w:val="single" w:sz="4" w:space="0" w:color="auto"/>
              <w:bottom w:val="single" w:sz="4" w:space="0" w:color="auto"/>
              <w:right w:val="nil"/>
            </w:tcBorders>
          </w:tcPr>
          <w:p w14:paraId="2CE807A3" w14:textId="77777777" w:rsidR="007578A9" w:rsidRDefault="007578A9">
            <w:pPr>
              <w:pStyle w:val="Heading1"/>
              <w:rPr>
                <w:sz w:val="24"/>
                <w:szCs w:val="31"/>
                <w:rtl/>
              </w:rPr>
            </w:pPr>
            <w:r>
              <w:rPr>
                <w:sz w:val="24"/>
                <w:szCs w:val="31"/>
              </w:rPr>
              <w:t>Price(SR)\Kg</w:t>
            </w:r>
          </w:p>
        </w:tc>
        <w:tc>
          <w:tcPr>
            <w:tcW w:w="1842" w:type="dxa"/>
            <w:tcBorders>
              <w:top w:val="single" w:sz="4" w:space="0" w:color="auto"/>
              <w:left w:val="single" w:sz="4" w:space="0" w:color="auto"/>
              <w:bottom w:val="single" w:sz="4" w:space="0" w:color="auto"/>
              <w:right w:val="nil"/>
            </w:tcBorders>
          </w:tcPr>
          <w:p w14:paraId="5C79CB4F" w14:textId="77777777" w:rsidR="007578A9" w:rsidRDefault="007578A9">
            <w:pPr>
              <w:pStyle w:val="Heading3"/>
              <w:rPr>
                <w:b w:val="0"/>
                <w:bCs w:val="0"/>
                <w:szCs w:val="31"/>
                <w:rtl/>
              </w:rPr>
            </w:pPr>
            <w:r>
              <w:rPr>
                <w:b w:val="0"/>
                <w:bCs w:val="0"/>
                <w:szCs w:val="31"/>
              </w:rPr>
              <w:t>Weight(g)\Piece</w:t>
            </w:r>
          </w:p>
        </w:tc>
        <w:tc>
          <w:tcPr>
            <w:tcW w:w="2127" w:type="dxa"/>
            <w:tcBorders>
              <w:top w:val="single" w:sz="4" w:space="0" w:color="auto"/>
              <w:left w:val="single" w:sz="4" w:space="0" w:color="auto"/>
              <w:bottom w:val="single" w:sz="4" w:space="0" w:color="auto"/>
              <w:right w:val="nil"/>
            </w:tcBorders>
          </w:tcPr>
          <w:p w14:paraId="47798066" w14:textId="77777777" w:rsidR="007578A9" w:rsidRDefault="007578A9">
            <w:pPr>
              <w:jc w:val="center"/>
              <w:rPr>
                <w:rFonts w:cs="Simplified Arabic"/>
                <w:b/>
                <w:bCs/>
                <w:szCs w:val="31"/>
                <w:rtl/>
              </w:rPr>
            </w:pPr>
            <w:r>
              <w:rPr>
                <w:rFonts w:cs="Simplified Arabic"/>
                <w:b/>
                <w:bCs/>
                <w:szCs w:val="31"/>
              </w:rPr>
              <w:t>Brand Name</w:t>
            </w:r>
          </w:p>
        </w:tc>
        <w:tc>
          <w:tcPr>
            <w:tcW w:w="2300" w:type="dxa"/>
            <w:tcBorders>
              <w:top w:val="single" w:sz="4" w:space="0" w:color="auto"/>
              <w:left w:val="single" w:sz="4" w:space="0" w:color="auto"/>
              <w:bottom w:val="single" w:sz="4" w:space="0" w:color="auto"/>
              <w:right w:val="single" w:sz="4" w:space="0" w:color="auto"/>
            </w:tcBorders>
          </w:tcPr>
          <w:p w14:paraId="1B3F95B5" w14:textId="77777777" w:rsidR="007578A9" w:rsidRDefault="007578A9">
            <w:pPr>
              <w:pStyle w:val="Heading2"/>
              <w:rPr>
                <w:szCs w:val="31"/>
                <w:rtl/>
              </w:rPr>
            </w:pPr>
            <w:r>
              <w:rPr>
                <w:szCs w:val="31"/>
              </w:rPr>
              <w:t>Conf. Name</w:t>
            </w:r>
          </w:p>
        </w:tc>
      </w:tr>
      <w:tr w:rsidR="007578A9" w14:paraId="417802FA" w14:textId="77777777" w:rsidTr="007578A9">
        <w:tblPrEx>
          <w:tblCellMar>
            <w:top w:w="0" w:type="dxa"/>
            <w:bottom w:w="0" w:type="dxa"/>
          </w:tblCellMar>
        </w:tblPrEx>
        <w:trPr>
          <w:cantSplit/>
        </w:trPr>
        <w:tc>
          <w:tcPr>
            <w:tcW w:w="1275" w:type="dxa"/>
            <w:vMerge w:val="restart"/>
            <w:tcBorders>
              <w:top w:val="single" w:sz="4" w:space="0" w:color="auto"/>
              <w:left w:val="single" w:sz="4" w:space="0" w:color="auto"/>
            </w:tcBorders>
          </w:tcPr>
          <w:p w14:paraId="6780B6EA" w14:textId="77777777" w:rsidR="007578A9" w:rsidRDefault="007578A9">
            <w:pPr>
              <w:jc w:val="center"/>
              <w:rPr>
                <w:rFonts w:cs="Simplified Arabic"/>
                <w:szCs w:val="33"/>
              </w:rPr>
            </w:pPr>
            <w:r>
              <w:rPr>
                <w:rFonts w:cs="Simplified Arabic"/>
                <w:szCs w:val="33"/>
              </w:rPr>
              <w:t>Lebanon</w:t>
            </w:r>
          </w:p>
          <w:p w14:paraId="4FF62E76" w14:textId="77777777" w:rsidR="007578A9" w:rsidRDefault="007578A9">
            <w:pPr>
              <w:jc w:val="center"/>
              <w:rPr>
                <w:rFonts w:cs="Simplified Arabic"/>
                <w:szCs w:val="33"/>
                <w:rtl/>
              </w:rPr>
            </w:pPr>
          </w:p>
        </w:tc>
        <w:tc>
          <w:tcPr>
            <w:tcW w:w="1528" w:type="dxa"/>
            <w:vMerge w:val="restart"/>
            <w:tcBorders>
              <w:top w:val="single" w:sz="4" w:space="0" w:color="auto"/>
            </w:tcBorders>
          </w:tcPr>
          <w:p w14:paraId="32613D95" w14:textId="77777777" w:rsidR="007578A9" w:rsidRDefault="007578A9">
            <w:pPr>
              <w:jc w:val="center"/>
              <w:rPr>
                <w:rFonts w:cs="Simplified Arabic"/>
                <w:szCs w:val="33"/>
                <w:rtl/>
              </w:rPr>
            </w:pPr>
            <w:r>
              <w:rPr>
                <w:rFonts w:cs="Simplified Arabic"/>
                <w:szCs w:val="33"/>
              </w:rPr>
              <w:t>50</w:t>
            </w:r>
          </w:p>
        </w:tc>
        <w:tc>
          <w:tcPr>
            <w:tcW w:w="1842" w:type="dxa"/>
            <w:vMerge w:val="restart"/>
            <w:tcBorders>
              <w:top w:val="single" w:sz="4" w:space="0" w:color="auto"/>
            </w:tcBorders>
          </w:tcPr>
          <w:p w14:paraId="5784595D" w14:textId="77777777" w:rsidR="007578A9" w:rsidRDefault="007578A9">
            <w:pPr>
              <w:jc w:val="center"/>
              <w:rPr>
                <w:rFonts w:cs="Simplified Arabic"/>
                <w:szCs w:val="33"/>
                <w:rtl/>
              </w:rPr>
            </w:pPr>
            <w:r>
              <w:rPr>
                <w:rFonts w:cs="Simplified Arabic"/>
                <w:szCs w:val="33"/>
              </w:rPr>
              <w:t>10 - 50</w:t>
            </w:r>
          </w:p>
        </w:tc>
        <w:tc>
          <w:tcPr>
            <w:tcW w:w="2127" w:type="dxa"/>
            <w:tcBorders>
              <w:top w:val="single" w:sz="4" w:space="0" w:color="auto"/>
            </w:tcBorders>
          </w:tcPr>
          <w:p w14:paraId="0B6535A1" w14:textId="77777777" w:rsidR="007578A9" w:rsidRDefault="007578A9">
            <w:pPr>
              <w:pStyle w:val="Heading6"/>
              <w:rPr>
                <w:b w:val="0"/>
                <w:bCs w:val="0"/>
                <w:szCs w:val="33"/>
                <w:rtl/>
              </w:rPr>
            </w:pPr>
            <w:r>
              <w:rPr>
                <w:b w:val="0"/>
                <w:bCs w:val="0"/>
                <w:szCs w:val="33"/>
              </w:rPr>
              <w:t>Tresor</w:t>
            </w:r>
          </w:p>
        </w:tc>
        <w:tc>
          <w:tcPr>
            <w:tcW w:w="2300" w:type="dxa"/>
            <w:vMerge w:val="restart"/>
            <w:tcBorders>
              <w:top w:val="single" w:sz="4" w:space="0" w:color="auto"/>
              <w:right w:val="single" w:sz="4" w:space="0" w:color="auto"/>
            </w:tcBorders>
          </w:tcPr>
          <w:p w14:paraId="44C72A18" w14:textId="77777777" w:rsidR="007578A9" w:rsidRDefault="007578A9">
            <w:pPr>
              <w:pStyle w:val="Heading5"/>
              <w:rPr>
                <w:b w:val="0"/>
                <w:bCs w:val="0"/>
                <w:szCs w:val="33"/>
              </w:rPr>
            </w:pPr>
            <w:r>
              <w:rPr>
                <w:b w:val="0"/>
                <w:bCs w:val="0"/>
                <w:szCs w:val="33"/>
              </w:rPr>
              <w:t>Al-Nuq-taeh</w:t>
            </w:r>
          </w:p>
          <w:p w14:paraId="27A6B4EF" w14:textId="77777777" w:rsidR="007578A9" w:rsidRDefault="007578A9">
            <w:pPr>
              <w:pStyle w:val="Heading5"/>
              <w:rPr>
                <w:b w:val="0"/>
                <w:bCs w:val="0"/>
                <w:szCs w:val="33"/>
                <w:rtl/>
              </w:rPr>
            </w:pPr>
          </w:p>
        </w:tc>
      </w:tr>
      <w:tr w:rsidR="007578A9" w14:paraId="32265EB3" w14:textId="77777777" w:rsidTr="007578A9">
        <w:tblPrEx>
          <w:tblCellMar>
            <w:top w:w="0" w:type="dxa"/>
            <w:bottom w:w="0" w:type="dxa"/>
          </w:tblCellMar>
        </w:tblPrEx>
        <w:trPr>
          <w:cantSplit/>
        </w:trPr>
        <w:tc>
          <w:tcPr>
            <w:tcW w:w="1275" w:type="dxa"/>
            <w:vMerge/>
            <w:tcBorders>
              <w:left w:val="single" w:sz="4" w:space="0" w:color="auto"/>
            </w:tcBorders>
          </w:tcPr>
          <w:p w14:paraId="3416F59B" w14:textId="77777777" w:rsidR="007578A9" w:rsidRDefault="007578A9">
            <w:pPr>
              <w:jc w:val="center"/>
              <w:rPr>
                <w:rFonts w:cs="Simplified Arabic"/>
                <w:szCs w:val="33"/>
                <w:rtl/>
              </w:rPr>
            </w:pPr>
          </w:p>
        </w:tc>
        <w:tc>
          <w:tcPr>
            <w:tcW w:w="1528" w:type="dxa"/>
            <w:vMerge/>
          </w:tcPr>
          <w:p w14:paraId="6FD90B68" w14:textId="77777777" w:rsidR="007578A9" w:rsidRDefault="007578A9">
            <w:pPr>
              <w:jc w:val="center"/>
              <w:rPr>
                <w:rFonts w:cs="Simplified Arabic"/>
                <w:szCs w:val="33"/>
                <w:rtl/>
              </w:rPr>
            </w:pPr>
          </w:p>
        </w:tc>
        <w:tc>
          <w:tcPr>
            <w:tcW w:w="1842" w:type="dxa"/>
            <w:vMerge/>
          </w:tcPr>
          <w:p w14:paraId="74977549" w14:textId="77777777" w:rsidR="007578A9" w:rsidRDefault="007578A9">
            <w:pPr>
              <w:jc w:val="center"/>
              <w:rPr>
                <w:rFonts w:cs="Simplified Arabic"/>
                <w:szCs w:val="33"/>
                <w:rtl/>
              </w:rPr>
            </w:pPr>
          </w:p>
        </w:tc>
        <w:tc>
          <w:tcPr>
            <w:tcW w:w="2127" w:type="dxa"/>
          </w:tcPr>
          <w:p w14:paraId="717B6FEC" w14:textId="77777777" w:rsidR="007578A9" w:rsidRDefault="007578A9">
            <w:pPr>
              <w:jc w:val="center"/>
              <w:rPr>
                <w:rFonts w:cs="Simplified Arabic"/>
                <w:szCs w:val="33"/>
                <w:rtl/>
              </w:rPr>
            </w:pPr>
            <w:r>
              <w:rPr>
                <w:rFonts w:cs="Simplified Arabic"/>
                <w:szCs w:val="33"/>
              </w:rPr>
              <w:t>La rosa</w:t>
            </w:r>
          </w:p>
        </w:tc>
        <w:tc>
          <w:tcPr>
            <w:tcW w:w="2300" w:type="dxa"/>
            <w:vMerge/>
            <w:tcBorders>
              <w:right w:val="single" w:sz="4" w:space="0" w:color="auto"/>
            </w:tcBorders>
          </w:tcPr>
          <w:p w14:paraId="27819B0F" w14:textId="77777777" w:rsidR="007578A9" w:rsidRDefault="007578A9">
            <w:pPr>
              <w:rPr>
                <w:rFonts w:cs="Simplified Arabic"/>
                <w:szCs w:val="33"/>
                <w:rtl/>
              </w:rPr>
            </w:pPr>
          </w:p>
        </w:tc>
      </w:tr>
      <w:tr w:rsidR="007578A9" w14:paraId="626143B3" w14:textId="77777777" w:rsidTr="007578A9">
        <w:tblPrEx>
          <w:tblCellMar>
            <w:top w:w="0" w:type="dxa"/>
            <w:bottom w:w="0" w:type="dxa"/>
          </w:tblCellMar>
        </w:tblPrEx>
        <w:trPr>
          <w:cantSplit/>
        </w:trPr>
        <w:tc>
          <w:tcPr>
            <w:tcW w:w="1275" w:type="dxa"/>
            <w:vMerge/>
            <w:tcBorders>
              <w:left w:val="single" w:sz="4" w:space="0" w:color="auto"/>
              <w:bottom w:val="single" w:sz="4" w:space="0" w:color="auto"/>
            </w:tcBorders>
          </w:tcPr>
          <w:p w14:paraId="050BC11D" w14:textId="77777777" w:rsidR="007578A9" w:rsidRDefault="007578A9">
            <w:pPr>
              <w:jc w:val="center"/>
              <w:rPr>
                <w:rFonts w:cs="Simplified Arabic"/>
                <w:szCs w:val="33"/>
                <w:rtl/>
              </w:rPr>
            </w:pPr>
          </w:p>
        </w:tc>
        <w:tc>
          <w:tcPr>
            <w:tcW w:w="1528" w:type="dxa"/>
            <w:vMerge/>
            <w:tcBorders>
              <w:bottom w:val="single" w:sz="4" w:space="0" w:color="auto"/>
            </w:tcBorders>
          </w:tcPr>
          <w:p w14:paraId="2EFC1EF9" w14:textId="77777777" w:rsidR="007578A9" w:rsidRDefault="007578A9">
            <w:pPr>
              <w:jc w:val="center"/>
              <w:rPr>
                <w:rFonts w:cs="Simplified Arabic"/>
                <w:szCs w:val="33"/>
                <w:rtl/>
              </w:rPr>
            </w:pPr>
          </w:p>
        </w:tc>
        <w:tc>
          <w:tcPr>
            <w:tcW w:w="1842" w:type="dxa"/>
            <w:vMerge/>
            <w:tcBorders>
              <w:bottom w:val="nil"/>
            </w:tcBorders>
          </w:tcPr>
          <w:p w14:paraId="193CFB18" w14:textId="77777777" w:rsidR="007578A9" w:rsidRDefault="007578A9">
            <w:pPr>
              <w:jc w:val="center"/>
              <w:rPr>
                <w:rFonts w:cs="Simplified Arabic"/>
                <w:szCs w:val="33"/>
                <w:rtl/>
              </w:rPr>
            </w:pPr>
          </w:p>
        </w:tc>
        <w:tc>
          <w:tcPr>
            <w:tcW w:w="2127" w:type="dxa"/>
            <w:tcBorders>
              <w:bottom w:val="single" w:sz="4" w:space="0" w:color="auto"/>
            </w:tcBorders>
          </w:tcPr>
          <w:p w14:paraId="537989E1" w14:textId="77777777" w:rsidR="007578A9" w:rsidRDefault="007578A9">
            <w:pPr>
              <w:pStyle w:val="Heading2"/>
              <w:rPr>
                <w:b/>
                <w:bCs/>
                <w:rtl/>
              </w:rPr>
            </w:pPr>
            <w:r>
              <w:rPr>
                <w:b/>
                <w:bCs/>
              </w:rPr>
              <w:t>Fine Cold</w:t>
            </w:r>
          </w:p>
        </w:tc>
        <w:tc>
          <w:tcPr>
            <w:tcW w:w="2300" w:type="dxa"/>
            <w:vMerge/>
            <w:tcBorders>
              <w:bottom w:val="single" w:sz="4" w:space="0" w:color="auto"/>
              <w:right w:val="single" w:sz="4" w:space="0" w:color="auto"/>
            </w:tcBorders>
          </w:tcPr>
          <w:p w14:paraId="78AB657C" w14:textId="77777777" w:rsidR="007578A9" w:rsidRDefault="007578A9">
            <w:pPr>
              <w:rPr>
                <w:rFonts w:cs="Simplified Arabic"/>
                <w:szCs w:val="33"/>
                <w:rtl/>
              </w:rPr>
            </w:pPr>
          </w:p>
        </w:tc>
      </w:tr>
      <w:tr w:rsidR="007578A9" w14:paraId="3F4BA227" w14:textId="77777777" w:rsidTr="007578A9">
        <w:tblPrEx>
          <w:tblCellMar>
            <w:top w:w="0" w:type="dxa"/>
            <w:bottom w:w="0" w:type="dxa"/>
          </w:tblCellMar>
        </w:tblPrEx>
        <w:trPr>
          <w:cantSplit/>
        </w:trPr>
        <w:tc>
          <w:tcPr>
            <w:tcW w:w="1275" w:type="dxa"/>
            <w:vMerge w:val="restart"/>
            <w:tcBorders>
              <w:top w:val="single" w:sz="4" w:space="0" w:color="auto"/>
              <w:left w:val="single" w:sz="4" w:space="0" w:color="auto"/>
            </w:tcBorders>
          </w:tcPr>
          <w:p w14:paraId="486F1B65" w14:textId="77777777" w:rsidR="007578A9" w:rsidRDefault="007578A9">
            <w:pPr>
              <w:jc w:val="center"/>
              <w:rPr>
                <w:szCs w:val="33"/>
                <w:rtl/>
              </w:rPr>
            </w:pPr>
            <w:r>
              <w:rPr>
                <w:szCs w:val="33"/>
              </w:rPr>
              <w:t>Local</w:t>
            </w:r>
          </w:p>
        </w:tc>
        <w:tc>
          <w:tcPr>
            <w:tcW w:w="1528" w:type="dxa"/>
            <w:tcBorders>
              <w:top w:val="single" w:sz="4" w:space="0" w:color="auto"/>
            </w:tcBorders>
          </w:tcPr>
          <w:p w14:paraId="697AC4B6" w14:textId="77777777" w:rsidR="007578A9" w:rsidRDefault="007578A9">
            <w:pPr>
              <w:jc w:val="center"/>
              <w:rPr>
                <w:rFonts w:cs="Simplified Arabic"/>
                <w:szCs w:val="33"/>
                <w:rtl/>
              </w:rPr>
            </w:pPr>
            <w:r>
              <w:rPr>
                <w:rFonts w:cs="Simplified Arabic"/>
                <w:szCs w:val="33"/>
              </w:rPr>
              <w:t>50</w:t>
            </w:r>
          </w:p>
        </w:tc>
        <w:tc>
          <w:tcPr>
            <w:tcW w:w="1842" w:type="dxa"/>
            <w:vMerge/>
            <w:tcBorders>
              <w:top w:val="nil"/>
            </w:tcBorders>
          </w:tcPr>
          <w:p w14:paraId="25D95DD9" w14:textId="77777777" w:rsidR="007578A9" w:rsidRDefault="007578A9">
            <w:pPr>
              <w:jc w:val="center"/>
              <w:rPr>
                <w:rFonts w:cs="Simplified Arabic"/>
                <w:szCs w:val="33"/>
                <w:rtl/>
              </w:rPr>
            </w:pPr>
          </w:p>
        </w:tc>
        <w:tc>
          <w:tcPr>
            <w:tcW w:w="2127" w:type="dxa"/>
            <w:tcBorders>
              <w:top w:val="single" w:sz="4" w:space="0" w:color="auto"/>
            </w:tcBorders>
          </w:tcPr>
          <w:p w14:paraId="1EF21E9B" w14:textId="77777777" w:rsidR="007578A9" w:rsidRDefault="007578A9">
            <w:pPr>
              <w:jc w:val="center"/>
              <w:rPr>
                <w:rFonts w:cs="Simplified Arabic"/>
                <w:szCs w:val="33"/>
                <w:rtl/>
              </w:rPr>
            </w:pPr>
            <w:r>
              <w:rPr>
                <w:rFonts w:cs="Simplified Arabic"/>
                <w:szCs w:val="33"/>
              </w:rPr>
              <w:t>Crinas</w:t>
            </w:r>
          </w:p>
        </w:tc>
        <w:tc>
          <w:tcPr>
            <w:tcW w:w="2300" w:type="dxa"/>
            <w:vMerge w:val="restart"/>
            <w:tcBorders>
              <w:top w:val="single" w:sz="4" w:space="0" w:color="auto"/>
              <w:right w:val="single" w:sz="4" w:space="0" w:color="auto"/>
            </w:tcBorders>
          </w:tcPr>
          <w:p w14:paraId="498CF2CE" w14:textId="77777777" w:rsidR="007578A9" w:rsidRDefault="007578A9">
            <w:pPr>
              <w:rPr>
                <w:szCs w:val="33"/>
                <w:rtl/>
              </w:rPr>
            </w:pPr>
            <w:r>
              <w:t>Conf.World</w:t>
            </w:r>
          </w:p>
        </w:tc>
      </w:tr>
      <w:tr w:rsidR="007578A9" w14:paraId="50B23A22" w14:textId="77777777" w:rsidTr="007578A9">
        <w:tblPrEx>
          <w:tblCellMar>
            <w:top w:w="0" w:type="dxa"/>
            <w:bottom w:w="0" w:type="dxa"/>
          </w:tblCellMar>
        </w:tblPrEx>
        <w:trPr>
          <w:cantSplit/>
        </w:trPr>
        <w:tc>
          <w:tcPr>
            <w:tcW w:w="1275" w:type="dxa"/>
            <w:vMerge/>
            <w:tcBorders>
              <w:left w:val="single" w:sz="4" w:space="0" w:color="auto"/>
            </w:tcBorders>
          </w:tcPr>
          <w:p w14:paraId="5398796D" w14:textId="77777777" w:rsidR="007578A9" w:rsidRDefault="007578A9">
            <w:pPr>
              <w:jc w:val="center"/>
              <w:rPr>
                <w:rFonts w:cs="Simplified Arabic"/>
                <w:szCs w:val="33"/>
                <w:rtl/>
              </w:rPr>
            </w:pPr>
          </w:p>
        </w:tc>
        <w:tc>
          <w:tcPr>
            <w:tcW w:w="1528" w:type="dxa"/>
          </w:tcPr>
          <w:p w14:paraId="1B771A79" w14:textId="77777777" w:rsidR="007578A9" w:rsidRDefault="007578A9">
            <w:pPr>
              <w:jc w:val="center"/>
              <w:rPr>
                <w:rFonts w:cs="Simplified Arabic"/>
                <w:szCs w:val="33"/>
                <w:rtl/>
              </w:rPr>
            </w:pPr>
            <w:r>
              <w:rPr>
                <w:rFonts w:cs="Simplified Arabic"/>
                <w:szCs w:val="33"/>
              </w:rPr>
              <w:t>80</w:t>
            </w:r>
          </w:p>
        </w:tc>
        <w:tc>
          <w:tcPr>
            <w:tcW w:w="1842" w:type="dxa"/>
            <w:vMerge/>
          </w:tcPr>
          <w:p w14:paraId="433F5F8F" w14:textId="77777777" w:rsidR="007578A9" w:rsidRDefault="007578A9">
            <w:pPr>
              <w:jc w:val="center"/>
              <w:rPr>
                <w:rFonts w:cs="Simplified Arabic"/>
                <w:szCs w:val="33"/>
                <w:rtl/>
              </w:rPr>
            </w:pPr>
          </w:p>
        </w:tc>
        <w:tc>
          <w:tcPr>
            <w:tcW w:w="2127" w:type="dxa"/>
          </w:tcPr>
          <w:p w14:paraId="7141D55A" w14:textId="77777777" w:rsidR="007578A9" w:rsidRDefault="007578A9">
            <w:pPr>
              <w:jc w:val="center"/>
              <w:rPr>
                <w:rFonts w:cs="Simplified Arabic"/>
                <w:szCs w:val="33"/>
                <w:rtl/>
              </w:rPr>
            </w:pPr>
            <w:r>
              <w:rPr>
                <w:rFonts w:cs="Simplified Arabic"/>
                <w:szCs w:val="33"/>
              </w:rPr>
              <w:t>Coral</w:t>
            </w:r>
          </w:p>
        </w:tc>
        <w:tc>
          <w:tcPr>
            <w:tcW w:w="2300" w:type="dxa"/>
            <w:vMerge/>
            <w:tcBorders>
              <w:right w:val="single" w:sz="4" w:space="0" w:color="auto"/>
            </w:tcBorders>
          </w:tcPr>
          <w:p w14:paraId="05A2C6D3" w14:textId="77777777" w:rsidR="007578A9" w:rsidRDefault="007578A9">
            <w:pPr>
              <w:rPr>
                <w:rFonts w:cs="Simplified Arabic"/>
                <w:szCs w:val="33"/>
                <w:rtl/>
              </w:rPr>
            </w:pPr>
          </w:p>
        </w:tc>
      </w:tr>
      <w:tr w:rsidR="007578A9" w14:paraId="5EF39543" w14:textId="77777777" w:rsidTr="007578A9">
        <w:tblPrEx>
          <w:tblCellMar>
            <w:top w:w="0" w:type="dxa"/>
            <w:bottom w:w="0" w:type="dxa"/>
          </w:tblCellMar>
        </w:tblPrEx>
        <w:trPr>
          <w:cantSplit/>
        </w:trPr>
        <w:tc>
          <w:tcPr>
            <w:tcW w:w="1275" w:type="dxa"/>
            <w:vMerge w:val="restart"/>
            <w:tcBorders>
              <w:top w:val="single" w:sz="4" w:space="0" w:color="auto"/>
              <w:left w:val="single" w:sz="4" w:space="0" w:color="auto"/>
            </w:tcBorders>
          </w:tcPr>
          <w:p w14:paraId="606D0E01" w14:textId="77777777" w:rsidR="007578A9" w:rsidRDefault="007578A9">
            <w:pPr>
              <w:jc w:val="center"/>
              <w:rPr>
                <w:szCs w:val="33"/>
                <w:rtl/>
              </w:rPr>
            </w:pPr>
            <w:r>
              <w:rPr>
                <w:szCs w:val="33"/>
              </w:rPr>
              <w:t>Lebanon</w:t>
            </w:r>
          </w:p>
        </w:tc>
        <w:tc>
          <w:tcPr>
            <w:tcW w:w="1528" w:type="dxa"/>
            <w:tcBorders>
              <w:top w:val="single" w:sz="4" w:space="0" w:color="auto"/>
            </w:tcBorders>
          </w:tcPr>
          <w:p w14:paraId="52BF2C88" w14:textId="77777777" w:rsidR="007578A9" w:rsidRDefault="007578A9">
            <w:pPr>
              <w:jc w:val="center"/>
              <w:rPr>
                <w:rFonts w:cs="Simplified Arabic"/>
                <w:szCs w:val="33"/>
                <w:rtl/>
              </w:rPr>
            </w:pPr>
            <w:r>
              <w:rPr>
                <w:rFonts w:cs="Simplified Arabic"/>
                <w:szCs w:val="33"/>
              </w:rPr>
              <w:t>120</w:t>
            </w:r>
          </w:p>
        </w:tc>
        <w:tc>
          <w:tcPr>
            <w:tcW w:w="1842" w:type="dxa"/>
            <w:vMerge/>
            <w:tcBorders>
              <w:top w:val="nil"/>
            </w:tcBorders>
          </w:tcPr>
          <w:p w14:paraId="0B1C3407" w14:textId="77777777" w:rsidR="007578A9" w:rsidRDefault="007578A9">
            <w:pPr>
              <w:jc w:val="center"/>
              <w:rPr>
                <w:rFonts w:cs="Simplified Arabic"/>
                <w:szCs w:val="33"/>
                <w:rtl/>
              </w:rPr>
            </w:pPr>
          </w:p>
        </w:tc>
        <w:tc>
          <w:tcPr>
            <w:tcW w:w="2127" w:type="dxa"/>
            <w:tcBorders>
              <w:top w:val="single" w:sz="4" w:space="0" w:color="auto"/>
            </w:tcBorders>
          </w:tcPr>
          <w:p w14:paraId="5404A31E" w14:textId="77777777" w:rsidR="007578A9" w:rsidRDefault="007578A9">
            <w:pPr>
              <w:pStyle w:val="Heading7"/>
              <w:rPr>
                <w:sz w:val="24"/>
                <w:szCs w:val="33"/>
                <w:rtl/>
              </w:rPr>
            </w:pPr>
            <w:r>
              <w:rPr>
                <w:sz w:val="24"/>
                <w:szCs w:val="33"/>
              </w:rPr>
              <w:t>Dan di</w:t>
            </w:r>
          </w:p>
        </w:tc>
        <w:tc>
          <w:tcPr>
            <w:tcW w:w="2300" w:type="dxa"/>
            <w:vMerge w:val="restart"/>
            <w:tcBorders>
              <w:top w:val="single" w:sz="4" w:space="0" w:color="auto"/>
              <w:right w:val="single" w:sz="4" w:space="0" w:color="auto"/>
            </w:tcBorders>
          </w:tcPr>
          <w:p w14:paraId="50F2A70A" w14:textId="77777777" w:rsidR="007578A9" w:rsidRDefault="007578A9">
            <w:pPr>
              <w:pStyle w:val="Heading5"/>
              <w:rPr>
                <w:b w:val="0"/>
                <w:bCs w:val="0"/>
                <w:szCs w:val="33"/>
              </w:rPr>
            </w:pPr>
            <w:r>
              <w:rPr>
                <w:b w:val="0"/>
                <w:bCs w:val="0"/>
                <w:szCs w:val="33"/>
              </w:rPr>
              <w:t>Royal Conf.</w:t>
            </w:r>
          </w:p>
          <w:p w14:paraId="07FF0F1E" w14:textId="77777777" w:rsidR="007578A9" w:rsidRDefault="007578A9">
            <w:pPr>
              <w:rPr>
                <w:szCs w:val="33"/>
                <w:rtl/>
              </w:rPr>
            </w:pPr>
          </w:p>
        </w:tc>
      </w:tr>
      <w:tr w:rsidR="007578A9" w14:paraId="746ECD7C" w14:textId="77777777" w:rsidTr="007578A9">
        <w:tblPrEx>
          <w:tblCellMar>
            <w:top w:w="0" w:type="dxa"/>
            <w:bottom w:w="0" w:type="dxa"/>
          </w:tblCellMar>
        </w:tblPrEx>
        <w:trPr>
          <w:cantSplit/>
          <w:trHeight w:val="240"/>
        </w:trPr>
        <w:tc>
          <w:tcPr>
            <w:tcW w:w="1275" w:type="dxa"/>
            <w:vMerge/>
            <w:tcBorders>
              <w:left w:val="single" w:sz="4" w:space="0" w:color="auto"/>
            </w:tcBorders>
          </w:tcPr>
          <w:p w14:paraId="41B2215A" w14:textId="77777777" w:rsidR="007578A9" w:rsidRDefault="007578A9">
            <w:pPr>
              <w:jc w:val="center"/>
              <w:rPr>
                <w:rFonts w:cs="Simplified Arabic"/>
                <w:szCs w:val="33"/>
                <w:rtl/>
              </w:rPr>
            </w:pPr>
          </w:p>
        </w:tc>
        <w:tc>
          <w:tcPr>
            <w:tcW w:w="1528" w:type="dxa"/>
          </w:tcPr>
          <w:p w14:paraId="69B656C1" w14:textId="77777777" w:rsidR="007578A9" w:rsidRDefault="007578A9">
            <w:pPr>
              <w:jc w:val="center"/>
              <w:rPr>
                <w:rFonts w:cs="Simplified Arabic"/>
                <w:szCs w:val="33"/>
                <w:rtl/>
              </w:rPr>
            </w:pPr>
            <w:r>
              <w:rPr>
                <w:rFonts w:cs="Simplified Arabic"/>
                <w:szCs w:val="33"/>
              </w:rPr>
              <w:t>85</w:t>
            </w:r>
          </w:p>
        </w:tc>
        <w:tc>
          <w:tcPr>
            <w:tcW w:w="1842" w:type="dxa"/>
            <w:vMerge/>
          </w:tcPr>
          <w:p w14:paraId="132B1AE2" w14:textId="77777777" w:rsidR="007578A9" w:rsidRDefault="007578A9">
            <w:pPr>
              <w:jc w:val="center"/>
              <w:rPr>
                <w:rFonts w:cs="Simplified Arabic"/>
                <w:szCs w:val="33"/>
                <w:rtl/>
              </w:rPr>
            </w:pPr>
          </w:p>
        </w:tc>
        <w:tc>
          <w:tcPr>
            <w:tcW w:w="2127" w:type="dxa"/>
          </w:tcPr>
          <w:p w14:paraId="77B311BC" w14:textId="77777777" w:rsidR="007578A9" w:rsidRDefault="007578A9">
            <w:pPr>
              <w:pStyle w:val="Heading2"/>
              <w:rPr>
                <w:b/>
                <w:bCs/>
                <w:rtl/>
              </w:rPr>
            </w:pPr>
            <w:r>
              <w:rPr>
                <w:b/>
                <w:bCs/>
              </w:rPr>
              <w:t>SD</w:t>
            </w:r>
          </w:p>
        </w:tc>
        <w:tc>
          <w:tcPr>
            <w:tcW w:w="2300" w:type="dxa"/>
            <w:vMerge/>
            <w:tcBorders>
              <w:right w:val="single" w:sz="4" w:space="0" w:color="auto"/>
            </w:tcBorders>
          </w:tcPr>
          <w:p w14:paraId="2BBC5DFF" w14:textId="77777777" w:rsidR="007578A9" w:rsidRDefault="007578A9">
            <w:pPr>
              <w:rPr>
                <w:rFonts w:cs="Simplified Arabic"/>
                <w:szCs w:val="33"/>
                <w:rtl/>
              </w:rPr>
            </w:pPr>
          </w:p>
        </w:tc>
      </w:tr>
      <w:tr w:rsidR="007578A9" w14:paraId="7004FB2F" w14:textId="77777777" w:rsidTr="007578A9">
        <w:tblPrEx>
          <w:tblCellMar>
            <w:top w:w="0" w:type="dxa"/>
            <w:bottom w:w="0" w:type="dxa"/>
          </w:tblCellMar>
        </w:tblPrEx>
        <w:trPr>
          <w:cantSplit/>
          <w:trHeight w:val="237"/>
        </w:trPr>
        <w:tc>
          <w:tcPr>
            <w:tcW w:w="1275" w:type="dxa"/>
            <w:tcBorders>
              <w:left w:val="single" w:sz="4" w:space="0" w:color="auto"/>
              <w:bottom w:val="single" w:sz="4" w:space="0" w:color="auto"/>
            </w:tcBorders>
          </w:tcPr>
          <w:p w14:paraId="59CE03AF" w14:textId="77777777" w:rsidR="007578A9" w:rsidRDefault="007578A9">
            <w:pPr>
              <w:jc w:val="center"/>
              <w:rPr>
                <w:rFonts w:cs="Simplified Arabic"/>
                <w:szCs w:val="33"/>
                <w:rtl/>
              </w:rPr>
            </w:pPr>
            <w:r>
              <w:rPr>
                <w:rFonts w:cs="Simplified Arabic"/>
                <w:szCs w:val="33"/>
              </w:rPr>
              <w:t>Swiss</w:t>
            </w:r>
          </w:p>
        </w:tc>
        <w:tc>
          <w:tcPr>
            <w:tcW w:w="1528" w:type="dxa"/>
            <w:tcBorders>
              <w:bottom w:val="single" w:sz="4" w:space="0" w:color="auto"/>
            </w:tcBorders>
          </w:tcPr>
          <w:p w14:paraId="4F70314E" w14:textId="77777777" w:rsidR="007578A9" w:rsidRDefault="007578A9">
            <w:pPr>
              <w:jc w:val="center"/>
              <w:rPr>
                <w:rFonts w:cs="Simplified Arabic"/>
                <w:szCs w:val="33"/>
                <w:rtl/>
              </w:rPr>
            </w:pPr>
            <w:r>
              <w:rPr>
                <w:rFonts w:cs="Simplified Arabic"/>
                <w:szCs w:val="33"/>
              </w:rPr>
              <w:t>250</w:t>
            </w:r>
          </w:p>
        </w:tc>
        <w:tc>
          <w:tcPr>
            <w:tcW w:w="1842" w:type="dxa"/>
            <w:vMerge/>
            <w:tcBorders>
              <w:bottom w:val="nil"/>
            </w:tcBorders>
          </w:tcPr>
          <w:p w14:paraId="1E206A49" w14:textId="77777777" w:rsidR="007578A9" w:rsidRDefault="007578A9">
            <w:pPr>
              <w:jc w:val="center"/>
              <w:rPr>
                <w:rFonts w:cs="Simplified Arabic"/>
                <w:szCs w:val="33"/>
                <w:rtl/>
              </w:rPr>
            </w:pPr>
          </w:p>
        </w:tc>
        <w:tc>
          <w:tcPr>
            <w:tcW w:w="2127" w:type="dxa"/>
            <w:tcBorders>
              <w:bottom w:val="single" w:sz="4" w:space="0" w:color="auto"/>
            </w:tcBorders>
          </w:tcPr>
          <w:p w14:paraId="5C9A2A0A" w14:textId="77777777" w:rsidR="007578A9" w:rsidRDefault="007578A9">
            <w:pPr>
              <w:jc w:val="center"/>
              <w:rPr>
                <w:rFonts w:cs="Simplified Arabic"/>
                <w:szCs w:val="33"/>
                <w:rtl/>
              </w:rPr>
            </w:pPr>
            <w:r>
              <w:rPr>
                <w:rFonts w:cs="Simplified Arabic"/>
                <w:szCs w:val="33"/>
              </w:rPr>
              <w:t>Good Iva</w:t>
            </w:r>
          </w:p>
        </w:tc>
        <w:tc>
          <w:tcPr>
            <w:tcW w:w="2300" w:type="dxa"/>
            <w:vMerge/>
            <w:tcBorders>
              <w:bottom w:val="nil"/>
              <w:right w:val="single" w:sz="4" w:space="0" w:color="auto"/>
            </w:tcBorders>
          </w:tcPr>
          <w:p w14:paraId="214BB254" w14:textId="77777777" w:rsidR="007578A9" w:rsidRDefault="007578A9">
            <w:pPr>
              <w:rPr>
                <w:rFonts w:cs="Simplified Arabic"/>
                <w:szCs w:val="33"/>
                <w:rtl/>
              </w:rPr>
            </w:pPr>
          </w:p>
        </w:tc>
      </w:tr>
      <w:tr w:rsidR="007578A9" w14:paraId="028CF99F" w14:textId="77777777" w:rsidTr="007578A9">
        <w:tblPrEx>
          <w:tblCellMar>
            <w:top w:w="0" w:type="dxa"/>
            <w:bottom w:w="0" w:type="dxa"/>
          </w:tblCellMar>
        </w:tblPrEx>
        <w:trPr>
          <w:cantSplit/>
        </w:trPr>
        <w:tc>
          <w:tcPr>
            <w:tcW w:w="1275" w:type="dxa"/>
            <w:tcBorders>
              <w:top w:val="single" w:sz="4" w:space="0" w:color="auto"/>
              <w:left w:val="single" w:sz="4" w:space="0" w:color="auto"/>
            </w:tcBorders>
          </w:tcPr>
          <w:p w14:paraId="0A251C89" w14:textId="77777777" w:rsidR="007578A9" w:rsidRDefault="007578A9">
            <w:pPr>
              <w:jc w:val="center"/>
              <w:rPr>
                <w:szCs w:val="33"/>
                <w:rtl/>
              </w:rPr>
            </w:pPr>
            <w:r>
              <w:rPr>
                <w:szCs w:val="33"/>
              </w:rPr>
              <w:t>Local</w:t>
            </w:r>
          </w:p>
        </w:tc>
        <w:tc>
          <w:tcPr>
            <w:tcW w:w="1528" w:type="dxa"/>
            <w:tcBorders>
              <w:top w:val="single" w:sz="4" w:space="0" w:color="auto"/>
            </w:tcBorders>
          </w:tcPr>
          <w:p w14:paraId="4CC45AF5" w14:textId="77777777" w:rsidR="007578A9" w:rsidRDefault="007578A9">
            <w:pPr>
              <w:jc w:val="center"/>
              <w:rPr>
                <w:rFonts w:cs="Simplified Arabic"/>
                <w:szCs w:val="33"/>
                <w:rtl/>
              </w:rPr>
            </w:pPr>
            <w:r>
              <w:rPr>
                <w:rFonts w:cs="Simplified Arabic"/>
                <w:szCs w:val="33"/>
              </w:rPr>
              <w:t>80</w:t>
            </w:r>
          </w:p>
        </w:tc>
        <w:tc>
          <w:tcPr>
            <w:tcW w:w="1842" w:type="dxa"/>
            <w:vMerge/>
            <w:tcBorders>
              <w:top w:val="nil"/>
            </w:tcBorders>
          </w:tcPr>
          <w:p w14:paraId="23E242C5" w14:textId="77777777" w:rsidR="007578A9" w:rsidRDefault="007578A9">
            <w:pPr>
              <w:jc w:val="center"/>
              <w:rPr>
                <w:rFonts w:cs="Simplified Arabic"/>
                <w:szCs w:val="33"/>
                <w:rtl/>
              </w:rPr>
            </w:pPr>
          </w:p>
        </w:tc>
        <w:tc>
          <w:tcPr>
            <w:tcW w:w="2127" w:type="dxa"/>
            <w:tcBorders>
              <w:top w:val="single" w:sz="4" w:space="0" w:color="auto"/>
            </w:tcBorders>
          </w:tcPr>
          <w:p w14:paraId="3A284A45" w14:textId="77777777" w:rsidR="007578A9" w:rsidRDefault="007578A9">
            <w:pPr>
              <w:pStyle w:val="Heading7"/>
              <w:rPr>
                <w:sz w:val="24"/>
                <w:szCs w:val="33"/>
                <w:rtl/>
              </w:rPr>
            </w:pPr>
            <w:r>
              <w:rPr>
                <w:sz w:val="24"/>
                <w:szCs w:val="33"/>
              </w:rPr>
              <w:t>Coral</w:t>
            </w:r>
          </w:p>
        </w:tc>
        <w:tc>
          <w:tcPr>
            <w:tcW w:w="2300" w:type="dxa"/>
            <w:vMerge/>
            <w:tcBorders>
              <w:top w:val="nil"/>
              <w:right w:val="single" w:sz="4" w:space="0" w:color="auto"/>
            </w:tcBorders>
          </w:tcPr>
          <w:p w14:paraId="36B61694" w14:textId="77777777" w:rsidR="007578A9" w:rsidRDefault="007578A9">
            <w:pPr>
              <w:rPr>
                <w:szCs w:val="33"/>
                <w:rtl/>
              </w:rPr>
            </w:pPr>
          </w:p>
        </w:tc>
      </w:tr>
      <w:tr w:rsidR="007578A9" w14:paraId="753999EA" w14:textId="77777777" w:rsidTr="007578A9">
        <w:tblPrEx>
          <w:tblCellMar>
            <w:top w:w="0" w:type="dxa"/>
            <w:bottom w:w="0" w:type="dxa"/>
          </w:tblCellMar>
        </w:tblPrEx>
        <w:trPr>
          <w:cantSplit/>
          <w:trHeight w:val="261"/>
        </w:trPr>
        <w:tc>
          <w:tcPr>
            <w:tcW w:w="1275" w:type="dxa"/>
            <w:tcBorders>
              <w:left w:val="single" w:sz="4" w:space="0" w:color="auto"/>
            </w:tcBorders>
          </w:tcPr>
          <w:p w14:paraId="7550F1AB" w14:textId="77777777" w:rsidR="007578A9" w:rsidRDefault="007578A9">
            <w:pPr>
              <w:pStyle w:val="Heading2"/>
              <w:rPr>
                <w:b/>
                <w:bCs/>
                <w:rtl/>
              </w:rPr>
            </w:pPr>
            <w:r>
              <w:rPr>
                <w:b/>
                <w:bCs/>
              </w:rPr>
              <w:t>Belgium</w:t>
            </w:r>
          </w:p>
        </w:tc>
        <w:tc>
          <w:tcPr>
            <w:tcW w:w="1528" w:type="dxa"/>
          </w:tcPr>
          <w:p w14:paraId="3D543412" w14:textId="77777777" w:rsidR="007578A9" w:rsidRDefault="007578A9">
            <w:pPr>
              <w:jc w:val="center"/>
              <w:rPr>
                <w:rFonts w:cs="Simplified Arabic"/>
                <w:szCs w:val="33"/>
                <w:rtl/>
              </w:rPr>
            </w:pPr>
            <w:r>
              <w:rPr>
                <w:rFonts w:cs="Simplified Arabic"/>
                <w:szCs w:val="33"/>
              </w:rPr>
              <w:t>120</w:t>
            </w:r>
          </w:p>
        </w:tc>
        <w:tc>
          <w:tcPr>
            <w:tcW w:w="1842" w:type="dxa"/>
            <w:vMerge/>
          </w:tcPr>
          <w:p w14:paraId="625E6630" w14:textId="77777777" w:rsidR="007578A9" w:rsidRDefault="007578A9">
            <w:pPr>
              <w:jc w:val="center"/>
              <w:rPr>
                <w:rFonts w:cs="Simplified Arabic"/>
                <w:szCs w:val="33"/>
                <w:rtl/>
              </w:rPr>
            </w:pPr>
          </w:p>
        </w:tc>
        <w:tc>
          <w:tcPr>
            <w:tcW w:w="2127" w:type="dxa"/>
          </w:tcPr>
          <w:p w14:paraId="5A831C7F" w14:textId="77777777" w:rsidR="007578A9" w:rsidRDefault="007578A9">
            <w:pPr>
              <w:pStyle w:val="Heading2"/>
              <w:rPr>
                <w:b/>
                <w:bCs/>
                <w:rtl/>
              </w:rPr>
            </w:pPr>
            <w:r>
              <w:rPr>
                <w:b/>
                <w:bCs/>
              </w:rPr>
              <w:t>Belgium</w:t>
            </w:r>
          </w:p>
        </w:tc>
        <w:tc>
          <w:tcPr>
            <w:tcW w:w="2300" w:type="dxa"/>
            <w:vMerge/>
            <w:tcBorders>
              <w:right w:val="single" w:sz="4" w:space="0" w:color="auto"/>
            </w:tcBorders>
          </w:tcPr>
          <w:p w14:paraId="72E924E7" w14:textId="77777777" w:rsidR="007578A9" w:rsidRDefault="007578A9">
            <w:pPr>
              <w:rPr>
                <w:rFonts w:cs="Simplified Arabic"/>
                <w:szCs w:val="33"/>
                <w:rtl/>
              </w:rPr>
            </w:pPr>
          </w:p>
        </w:tc>
      </w:tr>
      <w:tr w:rsidR="007578A9" w14:paraId="5FC26FB1" w14:textId="77777777" w:rsidTr="007578A9">
        <w:tblPrEx>
          <w:tblCellMar>
            <w:top w:w="0" w:type="dxa"/>
            <w:bottom w:w="0" w:type="dxa"/>
          </w:tblCellMar>
        </w:tblPrEx>
        <w:trPr>
          <w:cantSplit/>
        </w:trPr>
        <w:tc>
          <w:tcPr>
            <w:tcW w:w="1275" w:type="dxa"/>
            <w:vMerge w:val="restart"/>
            <w:tcBorders>
              <w:top w:val="single" w:sz="4" w:space="0" w:color="auto"/>
              <w:left w:val="single" w:sz="4" w:space="0" w:color="auto"/>
            </w:tcBorders>
          </w:tcPr>
          <w:p w14:paraId="3DD2AAB5" w14:textId="77777777" w:rsidR="007578A9" w:rsidRDefault="007578A9">
            <w:pPr>
              <w:jc w:val="center"/>
              <w:rPr>
                <w:rFonts w:cs="Simplified Arabic"/>
                <w:szCs w:val="33"/>
                <w:rtl/>
              </w:rPr>
            </w:pPr>
            <w:r>
              <w:rPr>
                <w:rFonts w:cs="Simplified Arabic"/>
                <w:szCs w:val="33"/>
              </w:rPr>
              <w:t>Lebanon</w:t>
            </w:r>
          </w:p>
        </w:tc>
        <w:tc>
          <w:tcPr>
            <w:tcW w:w="1528" w:type="dxa"/>
            <w:vMerge w:val="restart"/>
            <w:tcBorders>
              <w:top w:val="single" w:sz="4" w:space="0" w:color="auto"/>
            </w:tcBorders>
          </w:tcPr>
          <w:p w14:paraId="55EBAF9A" w14:textId="77777777" w:rsidR="007578A9" w:rsidRDefault="007578A9">
            <w:pPr>
              <w:jc w:val="center"/>
              <w:rPr>
                <w:rFonts w:cs="Simplified Arabic"/>
                <w:szCs w:val="33"/>
                <w:rtl/>
              </w:rPr>
            </w:pPr>
            <w:r>
              <w:rPr>
                <w:rFonts w:cs="Simplified Arabic"/>
                <w:szCs w:val="33"/>
              </w:rPr>
              <w:t>40-50</w:t>
            </w:r>
          </w:p>
        </w:tc>
        <w:tc>
          <w:tcPr>
            <w:tcW w:w="1842" w:type="dxa"/>
            <w:vMerge/>
            <w:tcBorders>
              <w:top w:val="nil"/>
            </w:tcBorders>
          </w:tcPr>
          <w:p w14:paraId="4DBC9C95" w14:textId="77777777" w:rsidR="007578A9" w:rsidRDefault="007578A9">
            <w:pPr>
              <w:jc w:val="center"/>
              <w:rPr>
                <w:rFonts w:cs="Simplified Arabic"/>
                <w:szCs w:val="33"/>
                <w:rtl/>
              </w:rPr>
            </w:pPr>
          </w:p>
        </w:tc>
        <w:tc>
          <w:tcPr>
            <w:tcW w:w="2127" w:type="dxa"/>
            <w:tcBorders>
              <w:top w:val="single" w:sz="4" w:space="0" w:color="auto"/>
            </w:tcBorders>
          </w:tcPr>
          <w:p w14:paraId="57CFE0B6" w14:textId="77777777" w:rsidR="007578A9" w:rsidRDefault="007578A9">
            <w:pPr>
              <w:pStyle w:val="Heading6"/>
              <w:rPr>
                <w:b w:val="0"/>
                <w:bCs w:val="0"/>
                <w:szCs w:val="33"/>
                <w:rtl/>
              </w:rPr>
            </w:pPr>
            <w:r>
              <w:rPr>
                <w:b w:val="0"/>
                <w:bCs w:val="0"/>
                <w:szCs w:val="33"/>
              </w:rPr>
              <w:t>Tresor</w:t>
            </w:r>
          </w:p>
        </w:tc>
        <w:tc>
          <w:tcPr>
            <w:tcW w:w="2300" w:type="dxa"/>
            <w:vMerge w:val="restart"/>
            <w:tcBorders>
              <w:top w:val="nil"/>
              <w:right w:val="single" w:sz="4" w:space="0" w:color="auto"/>
            </w:tcBorders>
          </w:tcPr>
          <w:p w14:paraId="5CEC8520" w14:textId="77777777" w:rsidR="007578A9" w:rsidRDefault="007578A9">
            <w:pPr>
              <w:rPr>
                <w:rFonts w:cs="Simplified Arabic"/>
                <w:szCs w:val="33"/>
              </w:rPr>
            </w:pPr>
            <w:r>
              <w:rPr>
                <w:rFonts w:cs="Simplified Arabic"/>
                <w:szCs w:val="33"/>
              </w:rPr>
              <w:t>Occasions</w:t>
            </w:r>
          </w:p>
          <w:p w14:paraId="78BC02C0" w14:textId="77777777" w:rsidR="007578A9" w:rsidRDefault="007578A9">
            <w:pPr>
              <w:rPr>
                <w:rFonts w:cs="Simplified Arabic"/>
                <w:szCs w:val="33"/>
                <w:rtl/>
              </w:rPr>
            </w:pPr>
          </w:p>
        </w:tc>
      </w:tr>
      <w:tr w:rsidR="007578A9" w14:paraId="33C16B5F" w14:textId="77777777" w:rsidTr="007578A9">
        <w:tblPrEx>
          <w:tblCellMar>
            <w:top w:w="0" w:type="dxa"/>
            <w:bottom w:w="0" w:type="dxa"/>
          </w:tblCellMar>
        </w:tblPrEx>
        <w:trPr>
          <w:cantSplit/>
        </w:trPr>
        <w:tc>
          <w:tcPr>
            <w:tcW w:w="1275" w:type="dxa"/>
            <w:vMerge/>
            <w:tcBorders>
              <w:top w:val="nil"/>
              <w:left w:val="single" w:sz="4" w:space="0" w:color="auto"/>
            </w:tcBorders>
          </w:tcPr>
          <w:p w14:paraId="4143C187" w14:textId="77777777" w:rsidR="007578A9" w:rsidRDefault="007578A9">
            <w:pPr>
              <w:jc w:val="center"/>
              <w:rPr>
                <w:rFonts w:cs="Simplified Arabic"/>
                <w:szCs w:val="33"/>
                <w:rtl/>
              </w:rPr>
            </w:pPr>
          </w:p>
        </w:tc>
        <w:tc>
          <w:tcPr>
            <w:tcW w:w="1528" w:type="dxa"/>
            <w:vMerge/>
            <w:tcBorders>
              <w:top w:val="nil"/>
            </w:tcBorders>
          </w:tcPr>
          <w:p w14:paraId="5F6424EB" w14:textId="77777777" w:rsidR="007578A9" w:rsidRDefault="007578A9">
            <w:pPr>
              <w:jc w:val="center"/>
              <w:rPr>
                <w:rFonts w:cs="Simplified Arabic"/>
                <w:szCs w:val="33"/>
                <w:rtl/>
              </w:rPr>
            </w:pPr>
          </w:p>
        </w:tc>
        <w:tc>
          <w:tcPr>
            <w:tcW w:w="1842" w:type="dxa"/>
            <w:vMerge/>
            <w:tcBorders>
              <w:top w:val="nil"/>
            </w:tcBorders>
          </w:tcPr>
          <w:p w14:paraId="1FE93326" w14:textId="77777777" w:rsidR="007578A9" w:rsidRDefault="007578A9">
            <w:pPr>
              <w:jc w:val="center"/>
              <w:rPr>
                <w:rFonts w:cs="Simplified Arabic"/>
                <w:szCs w:val="33"/>
                <w:rtl/>
              </w:rPr>
            </w:pPr>
          </w:p>
        </w:tc>
        <w:tc>
          <w:tcPr>
            <w:tcW w:w="2127" w:type="dxa"/>
            <w:tcBorders>
              <w:top w:val="single" w:sz="4" w:space="0" w:color="auto"/>
            </w:tcBorders>
          </w:tcPr>
          <w:p w14:paraId="505C023C" w14:textId="77777777" w:rsidR="007578A9" w:rsidRDefault="007578A9">
            <w:pPr>
              <w:pStyle w:val="Heading7"/>
              <w:rPr>
                <w:sz w:val="24"/>
                <w:szCs w:val="33"/>
                <w:rtl/>
              </w:rPr>
            </w:pPr>
            <w:r>
              <w:rPr>
                <w:sz w:val="24"/>
                <w:szCs w:val="33"/>
              </w:rPr>
              <w:t>La rosa</w:t>
            </w:r>
          </w:p>
        </w:tc>
        <w:tc>
          <w:tcPr>
            <w:tcW w:w="2300" w:type="dxa"/>
            <w:vMerge/>
            <w:tcBorders>
              <w:top w:val="nil"/>
              <w:right w:val="single" w:sz="4" w:space="0" w:color="auto"/>
            </w:tcBorders>
          </w:tcPr>
          <w:p w14:paraId="74CE91EF" w14:textId="77777777" w:rsidR="007578A9" w:rsidRDefault="007578A9">
            <w:pPr>
              <w:rPr>
                <w:rFonts w:cs="Simplified Arabic"/>
                <w:szCs w:val="33"/>
                <w:rtl/>
              </w:rPr>
            </w:pPr>
          </w:p>
        </w:tc>
      </w:tr>
      <w:tr w:rsidR="007578A9" w14:paraId="575EA648" w14:textId="77777777" w:rsidTr="007578A9">
        <w:tblPrEx>
          <w:tblCellMar>
            <w:top w:w="0" w:type="dxa"/>
            <w:bottom w:w="0" w:type="dxa"/>
          </w:tblCellMar>
        </w:tblPrEx>
        <w:trPr>
          <w:cantSplit/>
        </w:trPr>
        <w:tc>
          <w:tcPr>
            <w:tcW w:w="1275" w:type="dxa"/>
            <w:vMerge/>
            <w:tcBorders>
              <w:top w:val="nil"/>
              <w:left w:val="single" w:sz="4" w:space="0" w:color="auto"/>
            </w:tcBorders>
          </w:tcPr>
          <w:p w14:paraId="1E40E492" w14:textId="77777777" w:rsidR="007578A9" w:rsidRDefault="007578A9">
            <w:pPr>
              <w:jc w:val="center"/>
              <w:rPr>
                <w:rFonts w:cs="Simplified Arabic"/>
                <w:szCs w:val="33"/>
                <w:rtl/>
              </w:rPr>
            </w:pPr>
          </w:p>
        </w:tc>
        <w:tc>
          <w:tcPr>
            <w:tcW w:w="1528" w:type="dxa"/>
            <w:vMerge/>
            <w:tcBorders>
              <w:top w:val="nil"/>
            </w:tcBorders>
          </w:tcPr>
          <w:p w14:paraId="3A8D6C56" w14:textId="77777777" w:rsidR="007578A9" w:rsidRDefault="007578A9">
            <w:pPr>
              <w:jc w:val="center"/>
              <w:rPr>
                <w:rFonts w:cs="Simplified Arabic"/>
                <w:szCs w:val="33"/>
                <w:rtl/>
              </w:rPr>
            </w:pPr>
          </w:p>
        </w:tc>
        <w:tc>
          <w:tcPr>
            <w:tcW w:w="1842" w:type="dxa"/>
            <w:vMerge/>
            <w:tcBorders>
              <w:top w:val="nil"/>
            </w:tcBorders>
          </w:tcPr>
          <w:p w14:paraId="5E81FB07" w14:textId="77777777" w:rsidR="007578A9" w:rsidRDefault="007578A9">
            <w:pPr>
              <w:jc w:val="center"/>
              <w:rPr>
                <w:rFonts w:cs="Simplified Arabic"/>
                <w:szCs w:val="33"/>
                <w:rtl/>
              </w:rPr>
            </w:pPr>
          </w:p>
        </w:tc>
        <w:tc>
          <w:tcPr>
            <w:tcW w:w="2127" w:type="dxa"/>
            <w:tcBorders>
              <w:top w:val="single" w:sz="4" w:space="0" w:color="auto"/>
            </w:tcBorders>
          </w:tcPr>
          <w:p w14:paraId="3B8828F0" w14:textId="77777777" w:rsidR="007578A9" w:rsidRDefault="007578A9">
            <w:pPr>
              <w:pStyle w:val="Heading7"/>
              <w:rPr>
                <w:sz w:val="24"/>
                <w:szCs w:val="33"/>
                <w:rtl/>
              </w:rPr>
            </w:pPr>
            <w:r>
              <w:rPr>
                <w:sz w:val="24"/>
                <w:szCs w:val="33"/>
              </w:rPr>
              <w:t>Birdy</w:t>
            </w:r>
          </w:p>
        </w:tc>
        <w:tc>
          <w:tcPr>
            <w:tcW w:w="2300" w:type="dxa"/>
            <w:vMerge/>
            <w:tcBorders>
              <w:top w:val="nil"/>
              <w:right w:val="single" w:sz="4" w:space="0" w:color="auto"/>
            </w:tcBorders>
          </w:tcPr>
          <w:p w14:paraId="71976084" w14:textId="77777777" w:rsidR="007578A9" w:rsidRDefault="007578A9">
            <w:pPr>
              <w:rPr>
                <w:rFonts w:cs="Simplified Arabic"/>
                <w:szCs w:val="33"/>
                <w:rtl/>
              </w:rPr>
            </w:pPr>
          </w:p>
        </w:tc>
      </w:tr>
      <w:tr w:rsidR="007578A9" w14:paraId="653FC191" w14:textId="77777777" w:rsidTr="007578A9">
        <w:tblPrEx>
          <w:tblCellMar>
            <w:top w:w="0" w:type="dxa"/>
            <w:bottom w:w="0" w:type="dxa"/>
          </w:tblCellMar>
        </w:tblPrEx>
        <w:trPr>
          <w:cantSplit/>
        </w:trPr>
        <w:tc>
          <w:tcPr>
            <w:tcW w:w="1275" w:type="dxa"/>
            <w:tcBorders>
              <w:top w:val="nil"/>
              <w:left w:val="single" w:sz="4" w:space="0" w:color="auto"/>
            </w:tcBorders>
          </w:tcPr>
          <w:p w14:paraId="651DFB96" w14:textId="77777777" w:rsidR="007578A9" w:rsidRDefault="007578A9">
            <w:pPr>
              <w:pStyle w:val="Heading7"/>
              <w:rPr>
                <w:sz w:val="24"/>
                <w:szCs w:val="33"/>
                <w:rtl/>
              </w:rPr>
            </w:pPr>
            <w:r>
              <w:rPr>
                <w:sz w:val="24"/>
                <w:szCs w:val="33"/>
              </w:rPr>
              <w:t>Local</w:t>
            </w:r>
          </w:p>
        </w:tc>
        <w:tc>
          <w:tcPr>
            <w:tcW w:w="1528" w:type="dxa"/>
            <w:tcBorders>
              <w:top w:val="nil"/>
            </w:tcBorders>
          </w:tcPr>
          <w:p w14:paraId="4A4984C1" w14:textId="77777777" w:rsidR="007578A9" w:rsidRDefault="007578A9">
            <w:pPr>
              <w:jc w:val="center"/>
              <w:rPr>
                <w:rFonts w:cs="Simplified Arabic"/>
                <w:szCs w:val="33"/>
                <w:rtl/>
              </w:rPr>
            </w:pPr>
            <w:r>
              <w:rPr>
                <w:rFonts w:cs="Simplified Arabic"/>
                <w:szCs w:val="33"/>
              </w:rPr>
              <w:t>50</w:t>
            </w:r>
          </w:p>
        </w:tc>
        <w:tc>
          <w:tcPr>
            <w:tcW w:w="1842" w:type="dxa"/>
            <w:vMerge/>
            <w:tcBorders>
              <w:top w:val="nil"/>
            </w:tcBorders>
          </w:tcPr>
          <w:p w14:paraId="0176C319" w14:textId="77777777" w:rsidR="007578A9" w:rsidRDefault="007578A9">
            <w:pPr>
              <w:jc w:val="center"/>
              <w:rPr>
                <w:rFonts w:cs="Simplified Arabic"/>
                <w:szCs w:val="33"/>
                <w:rtl/>
              </w:rPr>
            </w:pPr>
          </w:p>
        </w:tc>
        <w:tc>
          <w:tcPr>
            <w:tcW w:w="2127" w:type="dxa"/>
            <w:tcBorders>
              <w:top w:val="single" w:sz="4" w:space="0" w:color="auto"/>
            </w:tcBorders>
          </w:tcPr>
          <w:p w14:paraId="44274789" w14:textId="77777777" w:rsidR="007578A9" w:rsidRDefault="007578A9">
            <w:pPr>
              <w:jc w:val="center"/>
              <w:rPr>
                <w:rFonts w:cs="Simplified Arabic"/>
                <w:szCs w:val="33"/>
                <w:rtl/>
              </w:rPr>
            </w:pPr>
            <w:r>
              <w:rPr>
                <w:rFonts w:cs="Simplified Arabic"/>
                <w:szCs w:val="33"/>
              </w:rPr>
              <w:t>Crinas</w:t>
            </w:r>
          </w:p>
        </w:tc>
        <w:tc>
          <w:tcPr>
            <w:tcW w:w="2300" w:type="dxa"/>
            <w:vMerge/>
            <w:tcBorders>
              <w:top w:val="nil"/>
              <w:right w:val="single" w:sz="4" w:space="0" w:color="auto"/>
            </w:tcBorders>
          </w:tcPr>
          <w:p w14:paraId="31F0281D" w14:textId="77777777" w:rsidR="007578A9" w:rsidRDefault="007578A9">
            <w:pPr>
              <w:rPr>
                <w:rFonts w:cs="Simplified Arabic"/>
                <w:szCs w:val="33"/>
                <w:rtl/>
              </w:rPr>
            </w:pPr>
          </w:p>
        </w:tc>
      </w:tr>
      <w:tr w:rsidR="007578A9" w14:paraId="52252A51" w14:textId="77777777" w:rsidTr="007578A9">
        <w:tblPrEx>
          <w:tblCellMar>
            <w:top w:w="0" w:type="dxa"/>
            <w:bottom w:w="0" w:type="dxa"/>
          </w:tblCellMar>
        </w:tblPrEx>
        <w:trPr>
          <w:cantSplit/>
        </w:trPr>
        <w:tc>
          <w:tcPr>
            <w:tcW w:w="1275" w:type="dxa"/>
            <w:tcBorders>
              <w:top w:val="single" w:sz="4" w:space="0" w:color="auto"/>
              <w:left w:val="single" w:sz="4" w:space="0" w:color="auto"/>
            </w:tcBorders>
          </w:tcPr>
          <w:p w14:paraId="59F1BA21" w14:textId="77777777" w:rsidR="007578A9" w:rsidRDefault="007578A9">
            <w:pPr>
              <w:jc w:val="center"/>
              <w:rPr>
                <w:rFonts w:cs="Simplified Arabic"/>
                <w:szCs w:val="33"/>
                <w:rtl/>
              </w:rPr>
            </w:pPr>
            <w:r>
              <w:rPr>
                <w:rFonts w:cs="Simplified Arabic"/>
                <w:szCs w:val="33"/>
              </w:rPr>
              <w:t>Lebanon</w:t>
            </w:r>
          </w:p>
        </w:tc>
        <w:tc>
          <w:tcPr>
            <w:tcW w:w="1528" w:type="dxa"/>
            <w:tcBorders>
              <w:top w:val="single" w:sz="4" w:space="0" w:color="auto"/>
            </w:tcBorders>
          </w:tcPr>
          <w:p w14:paraId="297E77C1" w14:textId="77777777" w:rsidR="007578A9" w:rsidRDefault="007578A9">
            <w:pPr>
              <w:jc w:val="center"/>
              <w:rPr>
                <w:rFonts w:cs="Simplified Arabic"/>
                <w:szCs w:val="33"/>
                <w:rtl/>
              </w:rPr>
            </w:pPr>
            <w:r>
              <w:rPr>
                <w:rFonts w:cs="Simplified Arabic"/>
                <w:szCs w:val="33"/>
              </w:rPr>
              <w:t>50</w:t>
            </w:r>
          </w:p>
        </w:tc>
        <w:tc>
          <w:tcPr>
            <w:tcW w:w="1842" w:type="dxa"/>
            <w:vMerge/>
            <w:tcBorders>
              <w:top w:val="nil"/>
            </w:tcBorders>
          </w:tcPr>
          <w:p w14:paraId="73C4F2F0" w14:textId="77777777" w:rsidR="007578A9" w:rsidRDefault="007578A9">
            <w:pPr>
              <w:jc w:val="center"/>
              <w:rPr>
                <w:rFonts w:cs="Simplified Arabic"/>
                <w:szCs w:val="33"/>
                <w:rtl/>
              </w:rPr>
            </w:pPr>
          </w:p>
        </w:tc>
        <w:tc>
          <w:tcPr>
            <w:tcW w:w="2127" w:type="dxa"/>
            <w:tcBorders>
              <w:top w:val="single" w:sz="4" w:space="0" w:color="auto"/>
            </w:tcBorders>
          </w:tcPr>
          <w:p w14:paraId="65A8DA7F" w14:textId="77777777" w:rsidR="007578A9" w:rsidRDefault="007578A9">
            <w:pPr>
              <w:pStyle w:val="Heading7"/>
              <w:rPr>
                <w:sz w:val="24"/>
                <w:szCs w:val="33"/>
                <w:rtl/>
              </w:rPr>
            </w:pPr>
            <w:r>
              <w:rPr>
                <w:sz w:val="24"/>
                <w:szCs w:val="33"/>
              </w:rPr>
              <w:t>Falcon</w:t>
            </w:r>
          </w:p>
        </w:tc>
        <w:tc>
          <w:tcPr>
            <w:tcW w:w="2300" w:type="dxa"/>
            <w:tcBorders>
              <w:top w:val="nil"/>
              <w:right w:val="single" w:sz="4" w:space="0" w:color="auto"/>
            </w:tcBorders>
          </w:tcPr>
          <w:p w14:paraId="19D316FA" w14:textId="77777777" w:rsidR="007578A9" w:rsidRDefault="007578A9">
            <w:pPr>
              <w:rPr>
                <w:rFonts w:cs="Simplified Arabic"/>
                <w:szCs w:val="33"/>
                <w:rtl/>
              </w:rPr>
            </w:pPr>
            <w:r>
              <w:rPr>
                <w:rFonts w:cs="Simplified Arabic"/>
                <w:szCs w:val="33"/>
              </w:rPr>
              <w:t>Wazeer</w:t>
            </w:r>
          </w:p>
        </w:tc>
      </w:tr>
    </w:tbl>
    <w:p w14:paraId="76D559C9" w14:textId="77777777" w:rsidR="00000000" w:rsidRDefault="00000000">
      <w:pPr>
        <w:tabs>
          <w:tab w:val="left" w:pos="-1440"/>
        </w:tabs>
        <w:ind w:left="720" w:right="-708" w:hanging="720"/>
        <w:jc w:val="center"/>
        <w:rPr>
          <w:noProof w:val="0"/>
          <w:lang w:val="en-GB" w:eastAsia="en-GB"/>
        </w:rPr>
      </w:pPr>
    </w:p>
    <w:p w14:paraId="71E27797" w14:textId="77777777" w:rsidR="00C03611" w:rsidRDefault="00C03611">
      <w:pPr>
        <w:tabs>
          <w:tab w:val="left" w:pos="-1440"/>
          <w:tab w:val="left" w:pos="-720"/>
          <w:tab w:val="left" w:pos="0"/>
          <w:tab w:val="left" w:pos="720"/>
          <w:tab w:val="right" w:leader="dot" w:pos="9360"/>
        </w:tabs>
        <w:ind w:right="-708"/>
        <w:jc w:val="lowKashida"/>
      </w:pPr>
    </w:p>
    <w:sectPr w:rsidR="00C03611">
      <w:footerReference w:type="default" r:id="rId15"/>
      <w:endnotePr>
        <w:numFmt w:val="lowerLetter"/>
      </w:endnotePr>
      <w:pgSz w:w="12242" w:h="15842" w:code="1"/>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7618B" w14:textId="77777777" w:rsidR="00314A85" w:rsidRDefault="00314A85">
      <w:r>
        <w:separator/>
      </w:r>
    </w:p>
  </w:endnote>
  <w:endnote w:type="continuationSeparator" w:id="0">
    <w:p w14:paraId="2ADB7C87" w14:textId="77777777" w:rsidR="00314A85" w:rsidRDefault="00314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Backslanted">
    <w:altName w:val="Times New Roman"/>
    <w:charset w:val="00"/>
    <w:family w:val="roman"/>
    <w:pitch w:val="variable"/>
    <w:sig w:usb0="00000003" w:usb1="00000000" w:usb2="00000000" w:usb3="00000000" w:csb0="00000001" w:csb1="00000000"/>
  </w:font>
  <w:font w:name="Traditional Arabic">
    <w:charset w:val="B2"/>
    <w:family w:val="roman"/>
    <w:pitch w:val="variable"/>
    <w:sig w:usb0="00002003" w:usb1="80000000" w:usb2="00000008" w:usb3="00000000" w:csb0="00000041" w:csb1="00000000"/>
  </w:font>
  <w:font w:name="Simplified Arabic">
    <w:charset w:val="B2"/>
    <w:family w:val="roman"/>
    <w:pitch w:val="variable"/>
    <w:sig w:usb0="00002003" w:usb1="80000000" w:usb2="00000008" w:usb3="00000000" w:csb0="00000041" w:csb1="00000000"/>
  </w:font>
  <w:font w:name="Courier">
    <w:panose1 w:val="02070409020205020404"/>
    <w:charset w:val="00"/>
    <w:family w:val="modern"/>
    <w:pitch w:val="fixed"/>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charset w:val="00"/>
    <w:family w:val="swiss"/>
    <w:pitch w:val="variable"/>
    <w:sig w:usb0="00000007" w:usb1="00000000" w:usb2="00000000" w:usb3="00000000" w:csb0="0000001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E34EE" w14:textId="77777777" w:rsidR="00000000" w:rsidRDefault="00000000">
    <w:pPr>
      <w:pStyle w:val="Footer"/>
      <w:rPr>
        <w:i/>
        <w:iCs/>
        <w:sz w:val="18"/>
        <w:u w:val="single"/>
      </w:rPr>
    </w:pPr>
    <w:r>
      <w:rPr>
        <w:i/>
        <w:iCs/>
        <w:sz w:val="18"/>
        <w:u w:val="single"/>
      </w:rPr>
      <w:t>Chocolate Products Industry Study 2000, Al Malik S. Marketing Div.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39D64" w14:textId="77777777" w:rsidR="00314A85" w:rsidRDefault="00314A85">
      <w:r>
        <w:separator/>
      </w:r>
    </w:p>
  </w:footnote>
  <w:footnote w:type="continuationSeparator" w:id="0">
    <w:p w14:paraId="066D4C64" w14:textId="77777777" w:rsidR="00314A85" w:rsidRDefault="00314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642EC"/>
    <w:multiLevelType w:val="multilevel"/>
    <w:tmpl w:val="10B2EE4E"/>
    <w:lvl w:ilvl="0">
      <w:start w:val="2"/>
      <w:numFmt w:val="decimal"/>
      <w:lvlText w:val="%1."/>
      <w:lvlJc w:val="left"/>
      <w:pPr>
        <w:tabs>
          <w:tab w:val="num" w:pos="720"/>
        </w:tabs>
        <w:ind w:left="720" w:hanging="72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10F54EE"/>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 w15:restartNumberingAfterBreak="0">
    <w:nsid w:val="01222AA1"/>
    <w:multiLevelType w:val="singleLevel"/>
    <w:tmpl w:val="0401000F"/>
    <w:lvl w:ilvl="0">
      <w:start w:val="1"/>
      <w:numFmt w:val="decimal"/>
      <w:lvlText w:val="%1."/>
      <w:lvlJc w:val="center"/>
      <w:pPr>
        <w:tabs>
          <w:tab w:val="num" w:pos="648"/>
        </w:tabs>
        <w:ind w:right="360" w:hanging="72"/>
      </w:pPr>
    </w:lvl>
  </w:abstractNum>
  <w:abstractNum w:abstractNumId="4" w15:restartNumberingAfterBreak="0">
    <w:nsid w:val="01DE417B"/>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5" w15:restartNumberingAfterBreak="0">
    <w:nsid w:val="021933B1"/>
    <w:multiLevelType w:val="singleLevel"/>
    <w:tmpl w:val="C2D28B7E"/>
    <w:lvl w:ilvl="0">
      <w:start w:val="1"/>
      <w:numFmt w:val="lowerLetter"/>
      <w:lvlText w:val="%1."/>
      <w:lvlJc w:val="center"/>
      <w:pPr>
        <w:tabs>
          <w:tab w:val="num" w:pos="648"/>
        </w:tabs>
        <w:ind w:left="360" w:hanging="72"/>
      </w:pPr>
    </w:lvl>
  </w:abstractNum>
  <w:abstractNum w:abstractNumId="6" w15:restartNumberingAfterBreak="0">
    <w:nsid w:val="022B52D2"/>
    <w:multiLevelType w:val="singleLevel"/>
    <w:tmpl w:val="F59043B0"/>
    <w:lvl w:ilvl="0">
      <w:start w:val="1"/>
      <w:numFmt w:val="bullet"/>
      <w:lvlText w:val="-"/>
      <w:lvlJc w:val="left"/>
      <w:pPr>
        <w:tabs>
          <w:tab w:val="num" w:pos="1800"/>
        </w:tabs>
        <w:ind w:left="1800" w:hanging="360"/>
      </w:pPr>
      <w:rPr>
        <w:rFonts w:cs="Times New Roman" w:hint="default"/>
      </w:rPr>
    </w:lvl>
  </w:abstractNum>
  <w:abstractNum w:abstractNumId="7" w15:restartNumberingAfterBreak="0">
    <w:nsid w:val="0290784C"/>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8" w15:restartNumberingAfterBreak="0">
    <w:nsid w:val="02A654A2"/>
    <w:multiLevelType w:val="multilevel"/>
    <w:tmpl w:val="09764B0E"/>
    <w:lvl w:ilvl="0">
      <w:start w:val="3"/>
      <w:numFmt w:val="decimal"/>
      <w:lvlText w:val="%1"/>
      <w:lvlJc w:val="left"/>
      <w:pPr>
        <w:tabs>
          <w:tab w:val="num" w:pos="360"/>
        </w:tabs>
        <w:ind w:left="360" w:hanging="360"/>
      </w:pPr>
      <w:rPr>
        <w:rFonts w:hint="default"/>
        <w:b/>
        <w:u w:val="single"/>
      </w:rPr>
    </w:lvl>
    <w:lvl w:ilvl="1">
      <w:start w:val="3"/>
      <w:numFmt w:val="decimal"/>
      <w:lvlText w:val="%1.%2"/>
      <w:lvlJc w:val="left"/>
      <w:pPr>
        <w:tabs>
          <w:tab w:val="num" w:pos="360"/>
        </w:tabs>
        <w:ind w:left="360" w:hanging="360"/>
      </w:pPr>
      <w:rPr>
        <w:rFonts w:hint="default"/>
        <w:b/>
        <w:u w:val="single"/>
      </w:rPr>
    </w:lvl>
    <w:lvl w:ilvl="2">
      <w:start w:val="1"/>
      <w:numFmt w:val="decimal"/>
      <w:lvlText w:val="%1.%2.%3"/>
      <w:lvlJc w:val="left"/>
      <w:pPr>
        <w:tabs>
          <w:tab w:val="num" w:pos="720"/>
        </w:tabs>
        <w:ind w:left="720" w:hanging="720"/>
      </w:pPr>
      <w:rPr>
        <w:rFonts w:hint="default"/>
        <w:b/>
        <w:u w:val="single"/>
      </w:rPr>
    </w:lvl>
    <w:lvl w:ilvl="3">
      <w:start w:val="1"/>
      <w:numFmt w:val="decimal"/>
      <w:lvlText w:val="%1.%2.%3.%4"/>
      <w:lvlJc w:val="left"/>
      <w:pPr>
        <w:tabs>
          <w:tab w:val="num" w:pos="720"/>
        </w:tabs>
        <w:ind w:left="720" w:hanging="720"/>
      </w:pPr>
      <w:rPr>
        <w:rFonts w:hint="default"/>
        <w:b/>
        <w:u w:val="single"/>
      </w:rPr>
    </w:lvl>
    <w:lvl w:ilvl="4">
      <w:start w:val="1"/>
      <w:numFmt w:val="decimal"/>
      <w:lvlText w:val="%1.%2.%3.%4.%5"/>
      <w:lvlJc w:val="left"/>
      <w:pPr>
        <w:tabs>
          <w:tab w:val="num" w:pos="1080"/>
        </w:tabs>
        <w:ind w:left="1080" w:hanging="1080"/>
      </w:pPr>
      <w:rPr>
        <w:rFonts w:hint="default"/>
        <w:b/>
        <w:u w:val="single"/>
      </w:rPr>
    </w:lvl>
    <w:lvl w:ilvl="5">
      <w:start w:val="1"/>
      <w:numFmt w:val="decimal"/>
      <w:lvlText w:val="%1.%2.%3.%4.%5.%6"/>
      <w:lvlJc w:val="left"/>
      <w:pPr>
        <w:tabs>
          <w:tab w:val="num" w:pos="1080"/>
        </w:tabs>
        <w:ind w:left="1080" w:hanging="1080"/>
      </w:pPr>
      <w:rPr>
        <w:rFonts w:hint="default"/>
        <w:b/>
        <w:u w:val="single"/>
      </w:rPr>
    </w:lvl>
    <w:lvl w:ilvl="6">
      <w:start w:val="1"/>
      <w:numFmt w:val="decimal"/>
      <w:lvlText w:val="%1.%2.%3.%4.%5.%6.%7"/>
      <w:lvlJc w:val="left"/>
      <w:pPr>
        <w:tabs>
          <w:tab w:val="num" w:pos="1440"/>
        </w:tabs>
        <w:ind w:left="1440" w:hanging="1440"/>
      </w:pPr>
      <w:rPr>
        <w:rFonts w:hint="default"/>
        <w:b/>
        <w:u w:val="single"/>
      </w:rPr>
    </w:lvl>
    <w:lvl w:ilvl="7">
      <w:start w:val="1"/>
      <w:numFmt w:val="decimal"/>
      <w:lvlText w:val="%1.%2.%3.%4.%5.%6.%7.%8"/>
      <w:lvlJc w:val="left"/>
      <w:pPr>
        <w:tabs>
          <w:tab w:val="num" w:pos="1440"/>
        </w:tabs>
        <w:ind w:left="1440" w:hanging="1440"/>
      </w:pPr>
      <w:rPr>
        <w:rFonts w:hint="default"/>
        <w:b/>
        <w:u w:val="single"/>
      </w:rPr>
    </w:lvl>
    <w:lvl w:ilvl="8">
      <w:start w:val="1"/>
      <w:numFmt w:val="decimal"/>
      <w:lvlText w:val="%1.%2.%3.%4.%5.%6.%7.%8.%9"/>
      <w:lvlJc w:val="left"/>
      <w:pPr>
        <w:tabs>
          <w:tab w:val="num" w:pos="1800"/>
        </w:tabs>
        <w:ind w:left="1800" w:hanging="1800"/>
      </w:pPr>
      <w:rPr>
        <w:rFonts w:hint="default"/>
        <w:b/>
        <w:u w:val="single"/>
      </w:rPr>
    </w:lvl>
  </w:abstractNum>
  <w:abstractNum w:abstractNumId="9" w15:restartNumberingAfterBreak="0">
    <w:nsid w:val="02B32C59"/>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10" w15:restartNumberingAfterBreak="0">
    <w:nsid w:val="02CB4336"/>
    <w:multiLevelType w:val="multilevel"/>
    <w:tmpl w:val="B2A4D290"/>
    <w:lvl w:ilvl="0">
      <w:start w:val="6"/>
      <w:numFmt w:val="decimal"/>
      <w:lvlText w:val="%1........"/>
      <w:lvlJc w:val="left"/>
      <w:pPr>
        <w:tabs>
          <w:tab w:val="num" w:pos="1800"/>
        </w:tabs>
        <w:ind w:left="1800" w:hanging="1800"/>
      </w:pPr>
      <w:rPr>
        <w:rFonts w:hint="default"/>
        <w:b w:val="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b w:val="0"/>
      </w:rPr>
    </w:lvl>
  </w:abstractNum>
  <w:abstractNum w:abstractNumId="11" w15:restartNumberingAfterBreak="0">
    <w:nsid w:val="02DA0FC4"/>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12" w15:restartNumberingAfterBreak="0">
    <w:nsid w:val="037840B5"/>
    <w:multiLevelType w:val="singleLevel"/>
    <w:tmpl w:val="20966020"/>
    <w:lvl w:ilvl="0">
      <w:start w:val="3"/>
      <w:numFmt w:val="decimal"/>
      <w:lvlText w:val="%1."/>
      <w:lvlJc w:val="left"/>
      <w:pPr>
        <w:tabs>
          <w:tab w:val="num" w:pos="720"/>
        </w:tabs>
        <w:ind w:left="720" w:hanging="720"/>
      </w:pPr>
      <w:rPr>
        <w:rFonts w:hint="default"/>
        <w:b/>
      </w:rPr>
    </w:lvl>
  </w:abstractNum>
  <w:abstractNum w:abstractNumId="13" w15:restartNumberingAfterBreak="0">
    <w:nsid w:val="038B278B"/>
    <w:multiLevelType w:val="singleLevel"/>
    <w:tmpl w:val="0401000F"/>
    <w:lvl w:ilvl="0">
      <w:start w:val="1"/>
      <w:numFmt w:val="decimal"/>
      <w:lvlText w:val="%1."/>
      <w:lvlJc w:val="center"/>
      <w:pPr>
        <w:tabs>
          <w:tab w:val="num" w:pos="648"/>
        </w:tabs>
        <w:ind w:right="360" w:hanging="72"/>
      </w:pPr>
    </w:lvl>
  </w:abstractNum>
  <w:abstractNum w:abstractNumId="14" w15:restartNumberingAfterBreak="0">
    <w:nsid w:val="03977109"/>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5" w15:restartNumberingAfterBreak="0">
    <w:nsid w:val="0407299C"/>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16" w15:restartNumberingAfterBreak="0">
    <w:nsid w:val="049923C1"/>
    <w:multiLevelType w:val="singleLevel"/>
    <w:tmpl w:val="B2B0C04A"/>
    <w:lvl w:ilvl="0">
      <w:start w:val="1"/>
      <w:numFmt w:val="upperLetter"/>
      <w:lvlText w:val="%1."/>
      <w:lvlJc w:val="left"/>
      <w:pPr>
        <w:tabs>
          <w:tab w:val="num" w:pos="720"/>
        </w:tabs>
        <w:ind w:left="720" w:hanging="720"/>
      </w:pPr>
      <w:rPr>
        <w:rFonts w:hint="default"/>
      </w:rPr>
    </w:lvl>
  </w:abstractNum>
  <w:abstractNum w:abstractNumId="17" w15:restartNumberingAfterBreak="0">
    <w:nsid w:val="04DE5D80"/>
    <w:multiLevelType w:val="multilevel"/>
    <w:tmpl w:val="B08EB25E"/>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95"/>
        </w:tabs>
        <w:ind w:left="795" w:hanging="795"/>
      </w:pPr>
      <w:rPr>
        <w:rFonts w:hint="default"/>
      </w:rPr>
    </w:lvl>
    <w:lvl w:ilvl="2">
      <w:start w:val="1"/>
      <w:numFmt w:val="decimal"/>
      <w:isLgl/>
      <w:lvlText w:val="%1.%2.%3"/>
      <w:lvlJc w:val="left"/>
      <w:pPr>
        <w:tabs>
          <w:tab w:val="num" w:pos="795"/>
        </w:tabs>
        <w:ind w:left="795" w:hanging="795"/>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8" w15:restartNumberingAfterBreak="0">
    <w:nsid w:val="05083E92"/>
    <w:multiLevelType w:val="singleLevel"/>
    <w:tmpl w:val="04010001"/>
    <w:lvl w:ilvl="0">
      <w:start w:val="1"/>
      <w:numFmt w:val="chosung"/>
      <w:lvlText w:val=""/>
      <w:lvlJc w:val="center"/>
      <w:pPr>
        <w:tabs>
          <w:tab w:val="num" w:pos="648"/>
        </w:tabs>
        <w:ind w:right="360" w:hanging="72"/>
      </w:pPr>
      <w:rPr>
        <w:rFonts w:ascii="Symbol" w:hAnsi="Symbol" w:hint="default"/>
      </w:rPr>
    </w:lvl>
  </w:abstractNum>
  <w:abstractNum w:abstractNumId="19" w15:restartNumberingAfterBreak="0">
    <w:nsid w:val="05D03462"/>
    <w:multiLevelType w:val="singleLevel"/>
    <w:tmpl w:val="04090011"/>
    <w:lvl w:ilvl="0">
      <w:start w:val="1"/>
      <w:numFmt w:val="decimal"/>
      <w:lvlText w:val="%1)"/>
      <w:lvlJc w:val="center"/>
      <w:pPr>
        <w:tabs>
          <w:tab w:val="num" w:pos="648"/>
        </w:tabs>
        <w:ind w:left="360" w:hanging="72"/>
      </w:pPr>
    </w:lvl>
  </w:abstractNum>
  <w:abstractNum w:abstractNumId="20" w15:restartNumberingAfterBreak="0">
    <w:nsid w:val="05E2711F"/>
    <w:multiLevelType w:val="singleLevel"/>
    <w:tmpl w:val="0401000F"/>
    <w:lvl w:ilvl="0">
      <w:start w:val="1"/>
      <w:numFmt w:val="decimal"/>
      <w:lvlText w:val="%1."/>
      <w:lvlJc w:val="center"/>
      <w:pPr>
        <w:tabs>
          <w:tab w:val="num" w:pos="648"/>
        </w:tabs>
        <w:ind w:left="360" w:hanging="72"/>
      </w:pPr>
    </w:lvl>
  </w:abstractNum>
  <w:abstractNum w:abstractNumId="21" w15:restartNumberingAfterBreak="0">
    <w:nsid w:val="05EC5DD7"/>
    <w:multiLevelType w:val="multilevel"/>
    <w:tmpl w:val="92D6C06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06841FC5"/>
    <w:multiLevelType w:val="singleLevel"/>
    <w:tmpl w:val="EB8CDF40"/>
    <w:lvl w:ilvl="0">
      <w:numFmt w:val="chosung"/>
      <w:lvlText w:val="-"/>
      <w:lvlJc w:val="left"/>
      <w:pPr>
        <w:tabs>
          <w:tab w:val="num" w:pos="1691"/>
        </w:tabs>
        <w:ind w:left="1691" w:hanging="840"/>
      </w:pPr>
      <w:rPr>
        <w:rFonts w:cs="Times New Roman" w:hint="default"/>
      </w:rPr>
    </w:lvl>
  </w:abstractNum>
  <w:abstractNum w:abstractNumId="23" w15:restartNumberingAfterBreak="0">
    <w:nsid w:val="069B15A6"/>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24" w15:restartNumberingAfterBreak="0">
    <w:nsid w:val="06A51D73"/>
    <w:multiLevelType w:val="singleLevel"/>
    <w:tmpl w:val="E7122E8A"/>
    <w:lvl w:ilvl="0">
      <w:start w:val="110"/>
      <w:numFmt w:val="bullet"/>
      <w:lvlText w:val="-"/>
      <w:lvlJc w:val="left"/>
      <w:pPr>
        <w:tabs>
          <w:tab w:val="num" w:pos="1440"/>
        </w:tabs>
        <w:ind w:left="1440" w:hanging="720"/>
      </w:pPr>
      <w:rPr>
        <w:rFonts w:cs="Times New Roman" w:hint="default"/>
      </w:rPr>
    </w:lvl>
  </w:abstractNum>
  <w:abstractNum w:abstractNumId="25" w15:restartNumberingAfterBreak="0">
    <w:nsid w:val="07626CFA"/>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26" w15:restartNumberingAfterBreak="0">
    <w:nsid w:val="07E74B5D"/>
    <w:multiLevelType w:val="singleLevel"/>
    <w:tmpl w:val="ECB67F3C"/>
    <w:lvl w:ilvl="0">
      <w:start w:val="3"/>
      <w:numFmt w:val="chosung"/>
      <w:lvlText w:val="-"/>
      <w:lvlJc w:val="left"/>
      <w:pPr>
        <w:tabs>
          <w:tab w:val="num" w:pos="1800"/>
        </w:tabs>
        <w:ind w:left="1800" w:hanging="360"/>
      </w:pPr>
      <w:rPr>
        <w:rFonts w:cs="Times New Roman" w:hint="default"/>
      </w:rPr>
    </w:lvl>
  </w:abstractNum>
  <w:abstractNum w:abstractNumId="27" w15:restartNumberingAfterBreak="0">
    <w:nsid w:val="0849053A"/>
    <w:multiLevelType w:val="singleLevel"/>
    <w:tmpl w:val="A0C8A62A"/>
    <w:lvl w:ilvl="0">
      <w:start w:val="1"/>
      <w:numFmt w:val="decimal"/>
      <w:lvlText w:val="%1."/>
      <w:lvlJc w:val="left"/>
      <w:pPr>
        <w:tabs>
          <w:tab w:val="num" w:pos="720"/>
        </w:tabs>
        <w:ind w:left="720" w:hanging="720"/>
      </w:pPr>
      <w:rPr>
        <w:rFonts w:hint="default"/>
        <w:b/>
      </w:rPr>
    </w:lvl>
  </w:abstractNum>
  <w:abstractNum w:abstractNumId="28" w15:restartNumberingAfterBreak="0">
    <w:nsid w:val="085F453E"/>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29" w15:restartNumberingAfterBreak="0">
    <w:nsid w:val="090C43E0"/>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0" w15:restartNumberingAfterBreak="0">
    <w:nsid w:val="09397DE2"/>
    <w:multiLevelType w:val="singleLevel"/>
    <w:tmpl w:val="2C7627AE"/>
    <w:lvl w:ilvl="0">
      <w:start w:val="1"/>
      <w:numFmt w:val="lowerLetter"/>
      <w:lvlText w:val="%1."/>
      <w:lvlJc w:val="left"/>
      <w:pPr>
        <w:tabs>
          <w:tab w:val="num" w:pos="1425"/>
        </w:tabs>
        <w:ind w:left="1425" w:hanging="720"/>
      </w:pPr>
      <w:rPr>
        <w:rFonts w:hint="default"/>
      </w:rPr>
    </w:lvl>
  </w:abstractNum>
  <w:abstractNum w:abstractNumId="31" w15:restartNumberingAfterBreak="0">
    <w:nsid w:val="0C2F1DDF"/>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32" w15:restartNumberingAfterBreak="0">
    <w:nsid w:val="0C97267B"/>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3" w15:restartNumberingAfterBreak="0">
    <w:nsid w:val="0CB77BEE"/>
    <w:multiLevelType w:val="multilevel"/>
    <w:tmpl w:val="38E03C3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4" w15:restartNumberingAfterBreak="0">
    <w:nsid w:val="0CE147C4"/>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35" w15:restartNumberingAfterBreak="0">
    <w:nsid w:val="0DFB1850"/>
    <w:multiLevelType w:val="singleLevel"/>
    <w:tmpl w:val="25C67A56"/>
    <w:lvl w:ilvl="0">
      <w:start w:val="1"/>
      <w:numFmt w:val="lowerLetter"/>
      <w:lvlText w:val="%1."/>
      <w:lvlJc w:val="center"/>
      <w:pPr>
        <w:tabs>
          <w:tab w:val="num" w:pos="648"/>
        </w:tabs>
        <w:ind w:left="360" w:hanging="72"/>
      </w:pPr>
    </w:lvl>
  </w:abstractNum>
  <w:abstractNum w:abstractNumId="36" w15:restartNumberingAfterBreak="0">
    <w:nsid w:val="0DFD659C"/>
    <w:multiLevelType w:val="singleLevel"/>
    <w:tmpl w:val="0409000F"/>
    <w:lvl w:ilvl="0">
      <w:start w:val="1"/>
      <w:numFmt w:val="decimal"/>
      <w:lvlText w:val="%1."/>
      <w:lvlJc w:val="center"/>
      <w:pPr>
        <w:tabs>
          <w:tab w:val="num" w:pos="648"/>
        </w:tabs>
        <w:ind w:left="360" w:hanging="72"/>
      </w:pPr>
    </w:lvl>
  </w:abstractNum>
  <w:abstractNum w:abstractNumId="37" w15:restartNumberingAfterBreak="0">
    <w:nsid w:val="0E155F14"/>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38" w15:restartNumberingAfterBreak="0">
    <w:nsid w:val="0E214A38"/>
    <w:multiLevelType w:val="singleLevel"/>
    <w:tmpl w:val="0401000F"/>
    <w:lvl w:ilvl="0">
      <w:start w:val="1"/>
      <w:numFmt w:val="decimal"/>
      <w:lvlText w:val="%1."/>
      <w:lvlJc w:val="center"/>
      <w:pPr>
        <w:tabs>
          <w:tab w:val="num" w:pos="648"/>
        </w:tabs>
        <w:ind w:left="360" w:hanging="72"/>
      </w:pPr>
    </w:lvl>
  </w:abstractNum>
  <w:abstractNum w:abstractNumId="39" w15:restartNumberingAfterBreak="0">
    <w:nsid w:val="0E423467"/>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40" w15:restartNumberingAfterBreak="0">
    <w:nsid w:val="0EB140CB"/>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41" w15:restartNumberingAfterBreak="0">
    <w:nsid w:val="0EC255FB"/>
    <w:multiLevelType w:val="multilevel"/>
    <w:tmpl w:val="9DAAF07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0F061C6C"/>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43" w15:restartNumberingAfterBreak="0">
    <w:nsid w:val="0F724455"/>
    <w:multiLevelType w:val="multilevel"/>
    <w:tmpl w:val="88489CBE"/>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4" w15:restartNumberingAfterBreak="0">
    <w:nsid w:val="0F8047CF"/>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45" w15:restartNumberingAfterBreak="0">
    <w:nsid w:val="0F987623"/>
    <w:multiLevelType w:val="singleLevel"/>
    <w:tmpl w:val="C2F0E77E"/>
    <w:lvl w:ilvl="0">
      <w:start w:val="6"/>
      <w:numFmt w:val="decimal"/>
      <w:lvlText w:val="%1."/>
      <w:lvlJc w:val="left"/>
      <w:pPr>
        <w:tabs>
          <w:tab w:val="num" w:pos="360"/>
        </w:tabs>
        <w:ind w:left="360" w:hanging="360"/>
      </w:pPr>
      <w:rPr>
        <w:rFonts w:hint="default"/>
      </w:rPr>
    </w:lvl>
  </w:abstractNum>
  <w:abstractNum w:abstractNumId="46" w15:restartNumberingAfterBreak="0">
    <w:nsid w:val="0F990224"/>
    <w:multiLevelType w:val="singleLevel"/>
    <w:tmpl w:val="11AE7D92"/>
    <w:lvl w:ilvl="0">
      <w:start w:val="5"/>
      <w:numFmt w:val="decimal"/>
      <w:lvlText w:val="%1."/>
      <w:lvlJc w:val="left"/>
      <w:pPr>
        <w:tabs>
          <w:tab w:val="num" w:pos="360"/>
        </w:tabs>
        <w:ind w:left="360" w:hanging="360"/>
      </w:pPr>
      <w:rPr>
        <w:rFonts w:hint="default"/>
      </w:rPr>
    </w:lvl>
  </w:abstractNum>
  <w:abstractNum w:abstractNumId="47" w15:restartNumberingAfterBreak="0">
    <w:nsid w:val="100659A4"/>
    <w:multiLevelType w:val="singleLevel"/>
    <w:tmpl w:val="04090003"/>
    <w:lvl w:ilvl="0">
      <w:start w:val="1"/>
      <w:numFmt w:val="chosung"/>
      <w:lvlText w:val=""/>
      <w:lvlJc w:val="center"/>
      <w:pPr>
        <w:tabs>
          <w:tab w:val="num" w:pos="648"/>
        </w:tabs>
        <w:ind w:left="360" w:hanging="72"/>
      </w:pPr>
      <w:rPr>
        <w:rFonts w:ascii="Symbol" w:hAnsi="Symbol" w:hint="default"/>
      </w:rPr>
    </w:lvl>
  </w:abstractNum>
  <w:abstractNum w:abstractNumId="48" w15:restartNumberingAfterBreak="0">
    <w:nsid w:val="101B054F"/>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49" w15:restartNumberingAfterBreak="0">
    <w:nsid w:val="10343D62"/>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50" w15:restartNumberingAfterBreak="0">
    <w:nsid w:val="10680DF1"/>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51" w15:restartNumberingAfterBreak="0">
    <w:nsid w:val="110766EB"/>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52" w15:restartNumberingAfterBreak="0">
    <w:nsid w:val="11A11090"/>
    <w:multiLevelType w:val="singleLevel"/>
    <w:tmpl w:val="0401000F"/>
    <w:lvl w:ilvl="0">
      <w:start w:val="1"/>
      <w:numFmt w:val="decimal"/>
      <w:lvlText w:val="%1."/>
      <w:lvlJc w:val="center"/>
      <w:pPr>
        <w:tabs>
          <w:tab w:val="num" w:pos="648"/>
        </w:tabs>
        <w:ind w:right="360" w:hanging="72"/>
      </w:pPr>
    </w:lvl>
  </w:abstractNum>
  <w:abstractNum w:abstractNumId="53" w15:restartNumberingAfterBreak="0">
    <w:nsid w:val="11BE6C40"/>
    <w:multiLevelType w:val="singleLevel"/>
    <w:tmpl w:val="0401000F"/>
    <w:lvl w:ilvl="0">
      <w:start w:val="1"/>
      <w:numFmt w:val="decimal"/>
      <w:lvlText w:val="%1."/>
      <w:lvlJc w:val="center"/>
      <w:pPr>
        <w:tabs>
          <w:tab w:val="num" w:pos="648"/>
        </w:tabs>
        <w:ind w:left="360" w:hanging="72"/>
      </w:pPr>
    </w:lvl>
  </w:abstractNum>
  <w:abstractNum w:abstractNumId="54" w15:restartNumberingAfterBreak="0">
    <w:nsid w:val="12AC0F2A"/>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55" w15:restartNumberingAfterBreak="0">
    <w:nsid w:val="12E465D3"/>
    <w:multiLevelType w:val="singleLevel"/>
    <w:tmpl w:val="3A52C7AA"/>
    <w:lvl w:ilvl="0">
      <w:start w:val="1"/>
      <w:numFmt w:val="decimal"/>
      <w:lvlText w:val="%1."/>
      <w:lvlJc w:val="left"/>
      <w:pPr>
        <w:tabs>
          <w:tab w:val="num" w:pos="360"/>
        </w:tabs>
        <w:ind w:left="360" w:hanging="360"/>
      </w:pPr>
      <w:rPr>
        <w:rFonts w:hint="default"/>
      </w:rPr>
    </w:lvl>
  </w:abstractNum>
  <w:abstractNum w:abstractNumId="56" w15:restartNumberingAfterBreak="0">
    <w:nsid w:val="1305690E"/>
    <w:multiLevelType w:val="singleLevel"/>
    <w:tmpl w:val="227C60E0"/>
    <w:lvl w:ilvl="0">
      <w:start w:val="3"/>
      <w:numFmt w:val="decimal"/>
      <w:lvlText w:val="%1"/>
      <w:lvlJc w:val="left"/>
      <w:pPr>
        <w:tabs>
          <w:tab w:val="num" w:pos="720"/>
        </w:tabs>
        <w:ind w:left="720" w:hanging="720"/>
      </w:pPr>
      <w:rPr>
        <w:rFonts w:hint="default"/>
      </w:rPr>
    </w:lvl>
  </w:abstractNum>
  <w:abstractNum w:abstractNumId="57" w15:restartNumberingAfterBreak="0">
    <w:nsid w:val="133460FF"/>
    <w:multiLevelType w:val="singleLevel"/>
    <w:tmpl w:val="71D0D0B0"/>
    <w:lvl w:ilvl="0">
      <w:start w:val="1"/>
      <w:numFmt w:val="chosung"/>
      <w:lvlText w:val="-"/>
      <w:lvlJc w:val="left"/>
      <w:pPr>
        <w:tabs>
          <w:tab w:val="num" w:pos="720"/>
        </w:tabs>
        <w:ind w:right="720" w:hanging="720"/>
      </w:pPr>
      <w:rPr>
        <w:rFonts w:cs="Times New Roman" w:hint="default"/>
      </w:rPr>
    </w:lvl>
  </w:abstractNum>
  <w:abstractNum w:abstractNumId="58" w15:restartNumberingAfterBreak="0">
    <w:nsid w:val="13513C79"/>
    <w:multiLevelType w:val="singleLevel"/>
    <w:tmpl w:val="0409000F"/>
    <w:lvl w:ilvl="0">
      <w:start w:val="1"/>
      <w:numFmt w:val="decimal"/>
      <w:lvlText w:val="%1."/>
      <w:lvlJc w:val="center"/>
      <w:pPr>
        <w:tabs>
          <w:tab w:val="num" w:pos="648"/>
        </w:tabs>
        <w:ind w:left="360" w:hanging="72"/>
      </w:pPr>
    </w:lvl>
  </w:abstractNum>
  <w:abstractNum w:abstractNumId="59" w15:restartNumberingAfterBreak="0">
    <w:nsid w:val="13794212"/>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60" w15:restartNumberingAfterBreak="0">
    <w:nsid w:val="137A621C"/>
    <w:multiLevelType w:val="multilevel"/>
    <w:tmpl w:val="6C2EA882"/>
    <w:lvl w:ilvl="0">
      <w:start w:val="1"/>
      <w:numFmt w:val="decimal"/>
      <w:lvlText w:val="%1."/>
      <w:lvlJc w:val="left"/>
      <w:pPr>
        <w:tabs>
          <w:tab w:val="num" w:pos="1691"/>
        </w:tabs>
        <w:ind w:left="1691" w:hanging="840"/>
      </w:pPr>
      <w:rPr>
        <w:rFonts w:cs="Times New Roman" w:hint="default"/>
        <w:b/>
        <w:sz w:val="28"/>
      </w:rPr>
    </w:lvl>
    <w:lvl w:ilvl="1">
      <w:start w:val="11"/>
      <w:numFmt w:val="decimal"/>
      <w:isLgl/>
      <w:lvlText w:val="%1.%2"/>
      <w:lvlJc w:val="left"/>
      <w:pPr>
        <w:tabs>
          <w:tab w:val="num" w:pos="1631"/>
        </w:tabs>
        <w:ind w:left="1631" w:hanging="780"/>
      </w:pPr>
      <w:rPr>
        <w:rFonts w:hint="default"/>
      </w:rPr>
    </w:lvl>
    <w:lvl w:ilvl="2">
      <w:start w:val="1"/>
      <w:numFmt w:val="decimal"/>
      <w:isLgl/>
      <w:lvlText w:val="%1.%2.%3"/>
      <w:lvlJc w:val="left"/>
      <w:pPr>
        <w:tabs>
          <w:tab w:val="num" w:pos="1631"/>
        </w:tabs>
        <w:ind w:left="1631" w:hanging="780"/>
      </w:pPr>
      <w:rPr>
        <w:rFonts w:hint="default"/>
      </w:rPr>
    </w:lvl>
    <w:lvl w:ilvl="3">
      <w:start w:val="1"/>
      <w:numFmt w:val="decimal"/>
      <w:isLgl/>
      <w:lvlText w:val="%1.%2.%3.%4"/>
      <w:lvlJc w:val="left"/>
      <w:pPr>
        <w:tabs>
          <w:tab w:val="num" w:pos="1631"/>
        </w:tabs>
        <w:ind w:left="1631" w:hanging="780"/>
      </w:pPr>
      <w:rPr>
        <w:rFonts w:hint="default"/>
      </w:rPr>
    </w:lvl>
    <w:lvl w:ilvl="4">
      <w:start w:val="1"/>
      <w:numFmt w:val="decimal"/>
      <w:isLgl/>
      <w:lvlText w:val="%1.%2.%3.%4.%5"/>
      <w:lvlJc w:val="left"/>
      <w:pPr>
        <w:tabs>
          <w:tab w:val="num" w:pos="1931"/>
        </w:tabs>
        <w:ind w:left="1931" w:hanging="1080"/>
      </w:pPr>
      <w:rPr>
        <w:rFonts w:hint="default"/>
      </w:rPr>
    </w:lvl>
    <w:lvl w:ilvl="5">
      <w:start w:val="1"/>
      <w:numFmt w:val="decimal"/>
      <w:isLgl/>
      <w:lvlText w:val="%1.%2.%3.%4.%5.%6"/>
      <w:lvlJc w:val="left"/>
      <w:pPr>
        <w:tabs>
          <w:tab w:val="num" w:pos="1931"/>
        </w:tabs>
        <w:ind w:left="1931" w:hanging="1080"/>
      </w:pPr>
      <w:rPr>
        <w:rFonts w:hint="default"/>
      </w:rPr>
    </w:lvl>
    <w:lvl w:ilvl="6">
      <w:start w:val="1"/>
      <w:numFmt w:val="decimal"/>
      <w:isLgl/>
      <w:lvlText w:val="%1.%2.%3.%4.%5.%6.%7"/>
      <w:lvlJc w:val="left"/>
      <w:pPr>
        <w:tabs>
          <w:tab w:val="num" w:pos="2291"/>
        </w:tabs>
        <w:ind w:left="2291" w:hanging="144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651"/>
        </w:tabs>
        <w:ind w:left="2651" w:hanging="1800"/>
      </w:pPr>
      <w:rPr>
        <w:rFonts w:hint="default"/>
      </w:rPr>
    </w:lvl>
  </w:abstractNum>
  <w:abstractNum w:abstractNumId="61" w15:restartNumberingAfterBreak="0">
    <w:nsid w:val="13AD7D5C"/>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62" w15:restartNumberingAfterBreak="0">
    <w:nsid w:val="13C10CE0"/>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63" w15:restartNumberingAfterBreak="0">
    <w:nsid w:val="143F76B7"/>
    <w:multiLevelType w:val="multilevel"/>
    <w:tmpl w:val="15361DD8"/>
    <w:lvl w:ilvl="0">
      <w:start w:val="3"/>
      <w:numFmt w:val="decimal"/>
      <w:lvlText w:val="%1"/>
      <w:lvlJc w:val="left"/>
      <w:pPr>
        <w:tabs>
          <w:tab w:val="num" w:pos="360"/>
        </w:tabs>
        <w:ind w:left="360" w:hanging="360"/>
      </w:pPr>
      <w:rPr>
        <w:rFonts w:hint="default"/>
        <w:b/>
        <w:u w:val="single"/>
      </w:rPr>
    </w:lvl>
    <w:lvl w:ilvl="1">
      <w:start w:val="3"/>
      <w:numFmt w:val="decimal"/>
      <w:lvlText w:val="%1.%2"/>
      <w:lvlJc w:val="left"/>
      <w:pPr>
        <w:tabs>
          <w:tab w:val="num" w:pos="360"/>
        </w:tabs>
        <w:ind w:left="360" w:hanging="360"/>
      </w:pPr>
      <w:rPr>
        <w:rFonts w:hint="default"/>
        <w:b/>
        <w:u w:val="single"/>
      </w:rPr>
    </w:lvl>
    <w:lvl w:ilvl="2">
      <w:start w:val="1"/>
      <w:numFmt w:val="decimal"/>
      <w:lvlText w:val="%1.%2.%3"/>
      <w:lvlJc w:val="left"/>
      <w:pPr>
        <w:tabs>
          <w:tab w:val="num" w:pos="720"/>
        </w:tabs>
        <w:ind w:left="720" w:hanging="720"/>
      </w:pPr>
      <w:rPr>
        <w:rFonts w:hint="default"/>
        <w:b/>
        <w:u w:val="single"/>
      </w:rPr>
    </w:lvl>
    <w:lvl w:ilvl="3">
      <w:start w:val="1"/>
      <w:numFmt w:val="decimal"/>
      <w:lvlText w:val="%1.%2.%3.%4"/>
      <w:lvlJc w:val="left"/>
      <w:pPr>
        <w:tabs>
          <w:tab w:val="num" w:pos="720"/>
        </w:tabs>
        <w:ind w:left="720" w:hanging="720"/>
      </w:pPr>
      <w:rPr>
        <w:rFonts w:hint="default"/>
        <w:b/>
        <w:u w:val="single"/>
      </w:rPr>
    </w:lvl>
    <w:lvl w:ilvl="4">
      <w:start w:val="1"/>
      <w:numFmt w:val="decimal"/>
      <w:lvlText w:val="%1.%2.%3.%4.%5"/>
      <w:lvlJc w:val="left"/>
      <w:pPr>
        <w:tabs>
          <w:tab w:val="num" w:pos="1080"/>
        </w:tabs>
        <w:ind w:left="1080" w:hanging="1080"/>
      </w:pPr>
      <w:rPr>
        <w:rFonts w:hint="default"/>
        <w:b/>
        <w:u w:val="single"/>
      </w:rPr>
    </w:lvl>
    <w:lvl w:ilvl="5">
      <w:start w:val="1"/>
      <w:numFmt w:val="decimal"/>
      <w:lvlText w:val="%1.%2.%3.%4.%5.%6"/>
      <w:lvlJc w:val="left"/>
      <w:pPr>
        <w:tabs>
          <w:tab w:val="num" w:pos="1080"/>
        </w:tabs>
        <w:ind w:left="1080" w:hanging="1080"/>
      </w:pPr>
      <w:rPr>
        <w:rFonts w:hint="default"/>
        <w:b/>
        <w:u w:val="single"/>
      </w:rPr>
    </w:lvl>
    <w:lvl w:ilvl="6">
      <w:start w:val="1"/>
      <w:numFmt w:val="decimal"/>
      <w:lvlText w:val="%1.%2.%3.%4.%5.%6.%7"/>
      <w:lvlJc w:val="left"/>
      <w:pPr>
        <w:tabs>
          <w:tab w:val="num" w:pos="1440"/>
        </w:tabs>
        <w:ind w:left="1440" w:hanging="1440"/>
      </w:pPr>
      <w:rPr>
        <w:rFonts w:hint="default"/>
        <w:b/>
        <w:u w:val="single"/>
      </w:rPr>
    </w:lvl>
    <w:lvl w:ilvl="7">
      <w:start w:val="1"/>
      <w:numFmt w:val="decimal"/>
      <w:lvlText w:val="%1.%2.%3.%4.%5.%6.%7.%8"/>
      <w:lvlJc w:val="left"/>
      <w:pPr>
        <w:tabs>
          <w:tab w:val="num" w:pos="1440"/>
        </w:tabs>
        <w:ind w:left="1440" w:hanging="1440"/>
      </w:pPr>
      <w:rPr>
        <w:rFonts w:hint="default"/>
        <w:b/>
        <w:u w:val="single"/>
      </w:rPr>
    </w:lvl>
    <w:lvl w:ilvl="8">
      <w:start w:val="1"/>
      <w:numFmt w:val="decimal"/>
      <w:lvlText w:val="%1.%2.%3.%4.%5.%6.%7.%8.%9"/>
      <w:lvlJc w:val="left"/>
      <w:pPr>
        <w:tabs>
          <w:tab w:val="num" w:pos="1800"/>
        </w:tabs>
        <w:ind w:left="1800" w:hanging="1800"/>
      </w:pPr>
      <w:rPr>
        <w:rFonts w:hint="default"/>
        <w:b/>
        <w:u w:val="single"/>
      </w:rPr>
    </w:lvl>
  </w:abstractNum>
  <w:abstractNum w:abstractNumId="64" w15:restartNumberingAfterBreak="0">
    <w:nsid w:val="15685FB5"/>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65" w15:restartNumberingAfterBreak="0">
    <w:nsid w:val="15B578EC"/>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66" w15:restartNumberingAfterBreak="0">
    <w:nsid w:val="15C71E34"/>
    <w:multiLevelType w:val="singleLevel"/>
    <w:tmpl w:val="C3CE48AA"/>
    <w:lvl w:ilvl="0">
      <w:start w:val="3"/>
      <w:numFmt w:val="lowerLetter"/>
      <w:lvlText w:val="%1."/>
      <w:lvlJc w:val="left"/>
      <w:pPr>
        <w:tabs>
          <w:tab w:val="num" w:pos="1440"/>
        </w:tabs>
        <w:ind w:left="1440" w:hanging="720"/>
      </w:pPr>
      <w:rPr>
        <w:rFonts w:hint="default"/>
      </w:rPr>
    </w:lvl>
  </w:abstractNum>
  <w:abstractNum w:abstractNumId="67" w15:restartNumberingAfterBreak="0">
    <w:nsid w:val="15EE0C55"/>
    <w:multiLevelType w:val="singleLevel"/>
    <w:tmpl w:val="AC42E1D4"/>
    <w:lvl w:ilvl="0">
      <w:start w:val="1"/>
      <w:numFmt w:val="decimal"/>
      <w:lvlText w:val="%1."/>
      <w:lvlJc w:val="left"/>
      <w:pPr>
        <w:tabs>
          <w:tab w:val="num" w:pos="1691"/>
        </w:tabs>
        <w:ind w:left="1691" w:hanging="840"/>
      </w:pPr>
      <w:rPr>
        <w:rFonts w:cs="Times New Roman" w:hint="default"/>
        <w:b/>
        <w:sz w:val="28"/>
      </w:rPr>
    </w:lvl>
  </w:abstractNum>
  <w:abstractNum w:abstractNumId="68" w15:restartNumberingAfterBreak="0">
    <w:nsid w:val="163D648E"/>
    <w:multiLevelType w:val="singleLevel"/>
    <w:tmpl w:val="1F463ED0"/>
    <w:lvl w:ilvl="0">
      <w:start w:val="1"/>
      <w:numFmt w:val="chosung"/>
      <w:lvlText w:val="-"/>
      <w:lvlJc w:val="left"/>
      <w:pPr>
        <w:tabs>
          <w:tab w:val="num" w:pos="1440"/>
        </w:tabs>
        <w:ind w:left="1440" w:hanging="720"/>
      </w:pPr>
      <w:rPr>
        <w:rFonts w:cs="Times New Roman" w:hint="default"/>
      </w:rPr>
    </w:lvl>
  </w:abstractNum>
  <w:abstractNum w:abstractNumId="69" w15:restartNumberingAfterBreak="0">
    <w:nsid w:val="165D1264"/>
    <w:multiLevelType w:val="singleLevel"/>
    <w:tmpl w:val="0401000F"/>
    <w:lvl w:ilvl="0">
      <w:start w:val="1"/>
      <w:numFmt w:val="decimal"/>
      <w:lvlText w:val="%1."/>
      <w:lvlJc w:val="center"/>
      <w:pPr>
        <w:tabs>
          <w:tab w:val="num" w:pos="648"/>
        </w:tabs>
        <w:ind w:left="360" w:hanging="72"/>
      </w:pPr>
    </w:lvl>
  </w:abstractNum>
  <w:abstractNum w:abstractNumId="70" w15:restartNumberingAfterBreak="0">
    <w:nsid w:val="16696BE4"/>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71" w15:restartNumberingAfterBreak="0">
    <w:nsid w:val="16CA681F"/>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72" w15:restartNumberingAfterBreak="0">
    <w:nsid w:val="16E05401"/>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73" w15:restartNumberingAfterBreak="0">
    <w:nsid w:val="172C25FC"/>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74" w15:restartNumberingAfterBreak="0">
    <w:nsid w:val="1964373C"/>
    <w:multiLevelType w:val="singleLevel"/>
    <w:tmpl w:val="66FA1304"/>
    <w:lvl w:ilvl="0">
      <w:start w:val="10"/>
      <w:numFmt w:val="decimal"/>
      <w:lvlText w:val="%1."/>
      <w:lvlJc w:val="left"/>
      <w:pPr>
        <w:tabs>
          <w:tab w:val="num" w:pos="720"/>
        </w:tabs>
        <w:ind w:left="720" w:hanging="720"/>
      </w:pPr>
      <w:rPr>
        <w:rFonts w:hint="default"/>
      </w:rPr>
    </w:lvl>
  </w:abstractNum>
  <w:abstractNum w:abstractNumId="75" w15:restartNumberingAfterBreak="0">
    <w:nsid w:val="197C7302"/>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76" w15:restartNumberingAfterBreak="0">
    <w:nsid w:val="1A473A79"/>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77" w15:restartNumberingAfterBreak="0">
    <w:nsid w:val="1A684E2B"/>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78" w15:restartNumberingAfterBreak="0">
    <w:nsid w:val="1A7E191E"/>
    <w:multiLevelType w:val="singleLevel"/>
    <w:tmpl w:val="04010001"/>
    <w:lvl w:ilvl="0">
      <w:start w:val="1"/>
      <w:numFmt w:val="chosung"/>
      <w:lvlText w:val=""/>
      <w:lvlJc w:val="center"/>
      <w:pPr>
        <w:tabs>
          <w:tab w:val="num" w:pos="648"/>
        </w:tabs>
        <w:ind w:right="360" w:hanging="72"/>
      </w:pPr>
      <w:rPr>
        <w:rFonts w:ascii="Symbol" w:hAnsi="Symbol" w:hint="default"/>
      </w:rPr>
    </w:lvl>
  </w:abstractNum>
  <w:abstractNum w:abstractNumId="79" w15:restartNumberingAfterBreak="0">
    <w:nsid w:val="1ACB1B91"/>
    <w:multiLevelType w:val="singleLevel"/>
    <w:tmpl w:val="0401000F"/>
    <w:lvl w:ilvl="0">
      <w:start w:val="1"/>
      <w:numFmt w:val="decimal"/>
      <w:lvlText w:val="%1."/>
      <w:lvlJc w:val="center"/>
      <w:pPr>
        <w:tabs>
          <w:tab w:val="num" w:pos="648"/>
        </w:tabs>
        <w:ind w:right="360" w:hanging="72"/>
      </w:pPr>
    </w:lvl>
  </w:abstractNum>
  <w:abstractNum w:abstractNumId="80" w15:restartNumberingAfterBreak="0">
    <w:nsid w:val="1B287CB4"/>
    <w:multiLevelType w:val="singleLevel"/>
    <w:tmpl w:val="C3CE48AA"/>
    <w:lvl w:ilvl="0">
      <w:start w:val="3"/>
      <w:numFmt w:val="lowerLetter"/>
      <w:lvlText w:val="%1."/>
      <w:lvlJc w:val="left"/>
      <w:pPr>
        <w:tabs>
          <w:tab w:val="num" w:pos="1440"/>
        </w:tabs>
        <w:ind w:left="1440" w:hanging="720"/>
      </w:pPr>
      <w:rPr>
        <w:rFonts w:hint="default"/>
      </w:rPr>
    </w:lvl>
  </w:abstractNum>
  <w:abstractNum w:abstractNumId="81" w15:restartNumberingAfterBreak="0">
    <w:nsid w:val="1C0344FB"/>
    <w:multiLevelType w:val="multilevel"/>
    <w:tmpl w:val="A83C8E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righ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2" w15:restartNumberingAfterBreak="0">
    <w:nsid w:val="1CE527CB"/>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83" w15:restartNumberingAfterBreak="0">
    <w:nsid w:val="1D3B28AB"/>
    <w:multiLevelType w:val="singleLevel"/>
    <w:tmpl w:val="BBE831E2"/>
    <w:lvl w:ilvl="0">
      <w:start w:val="6"/>
      <w:numFmt w:val="decimal"/>
      <w:lvlText w:val="%1."/>
      <w:lvlJc w:val="left"/>
      <w:pPr>
        <w:tabs>
          <w:tab w:val="num" w:pos="360"/>
        </w:tabs>
        <w:ind w:left="360" w:hanging="360"/>
      </w:pPr>
      <w:rPr>
        <w:rFonts w:hint="default"/>
      </w:rPr>
    </w:lvl>
  </w:abstractNum>
  <w:abstractNum w:abstractNumId="84" w15:restartNumberingAfterBreak="0">
    <w:nsid w:val="1D672C68"/>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85" w15:restartNumberingAfterBreak="0">
    <w:nsid w:val="1F193C76"/>
    <w:multiLevelType w:val="singleLevel"/>
    <w:tmpl w:val="04010001"/>
    <w:lvl w:ilvl="0">
      <w:start w:val="1"/>
      <w:numFmt w:val="chosung"/>
      <w:lvlText w:val=""/>
      <w:lvlJc w:val="center"/>
      <w:pPr>
        <w:tabs>
          <w:tab w:val="num" w:pos="648"/>
        </w:tabs>
        <w:ind w:right="360" w:hanging="72"/>
      </w:pPr>
      <w:rPr>
        <w:rFonts w:ascii="Symbol" w:hAnsi="Symbol" w:hint="default"/>
      </w:rPr>
    </w:lvl>
  </w:abstractNum>
  <w:abstractNum w:abstractNumId="86" w15:restartNumberingAfterBreak="0">
    <w:nsid w:val="1F6471FF"/>
    <w:multiLevelType w:val="singleLevel"/>
    <w:tmpl w:val="11AE7D92"/>
    <w:lvl w:ilvl="0">
      <w:start w:val="3"/>
      <w:numFmt w:val="decimal"/>
      <w:lvlText w:val="%1."/>
      <w:lvlJc w:val="left"/>
      <w:pPr>
        <w:tabs>
          <w:tab w:val="num" w:pos="360"/>
        </w:tabs>
        <w:ind w:left="360" w:hanging="360"/>
      </w:pPr>
      <w:rPr>
        <w:rFonts w:hint="default"/>
      </w:rPr>
    </w:lvl>
  </w:abstractNum>
  <w:abstractNum w:abstractNumId="87" w15:restartNumberingAfterBreak="0">
    <w:nsid w:val="20330F7F"/>
    <w:multiLevelType w:val="singleLevel"/>
    <w:tmpl w:val="0401000F"/>
    <w:lvl w:ilvl="0">
      <w:start w:val="1"/>
      <w:numFmt w:val="decimal"/>
      <w:lvlText w:val="%1."/>
      <w:lvlJc w:val="center"/>
      <w:pPr>
        <w:tabs>
          <w:tab w:val="num" w:pos="648"/>
        </w:tabs>
        <w:ind w:right="360" w:hanging="72"/>
      </w:pPr>
    </w:lvl>
  </w:abstractNum>
  <w:abstractNum w:abstractNumId="88" w15:restartNumberingAfterBreak="0">
    <w:nsid w:val="206A3A86"/>
    <w:multiLevelType w:val="singleLevel"/>
    <w:tmpl w:val="AD342076"/>
    <w:lvl w:ilvl="0">
      <w:start w:val="1"/>
      <w:numFmt w:val="lowerLetter"/>
      <w:lvlText w:val="%1."/>
      <w:lvlJc w:val="left"/>
      <w:pPr>
        <w:tabs>
          <w:tab w:val="num" w:pos="1440"/>
        </w:tabs>
        <w:ind w:left="1440" w:hanging="1440"/>
      </w:pPr>
      <w:rPr>
        <w:rFonts w:hint="default"/>
      </w:rPr>
    </w:lvl>
  </w:abstractNum>
  <w:abstractNum w:abstractNumId="89" w15:restartNumberingAfterBreak="0">
    <w:nsid w:val="21B852CA"/>
    <w:multiLevelType w:val="singleLevel"/>
    <w:tmpl w:val="11AE7D92"/>
    <w:lvl w:ilvl="0">
      <w:start w:val="6"/>
      <w:numFmt w:val="decimal"/>
      <w:lvlText w:val="%1."/>
      <w:lvlJc w:val="left"/>
      <w:pPr>
        <w:tabs>
          <w:tab w:val="num" w:pos="360"/>
        </w:tabs>
        <w:ind w:left="360" w:hanging="360"/>
      </w:pPr>
      <w:rPr>
        <w:rFonts w:hint="default"/>
      </w:rPr>
    </w:lvl>
  </w:abstractNum>
  <w:abstractNum w:abstractNumId="90" w15:restartNumberingAfterBreak="0">
    <w:nsid w:val="22432EA6"/>
    <w:multiLevelType w:val="singleLevel"/>
    <w:tmpl w:val="0401000F"/>
    <w:lvl w:ilvl="0">
      <w:start w:val="1"/>
      <w:numFmt w:val="decimal"/>
      <w:lvlText w:val="%1."/>
      <w:lvlJc w:val="center"/>
      <w:pPr>
        <w:tabs>
          <w:tab w:val="num" w:pos="648"/>
        </w:tabs>
        <w:ind w:left="360" w:hanging="72"/>
      </w:pPr>
    </w:lvl>
  </w:abstractNum>
  <w:abstractNum w:abstractNumId="91" w15:restartNumberingAfterBreak="0">
    <w:nsid w:val="22596B63"/>
    <w:multiLevelType w:val="singleLevel"/>
    <w:tmpl w:val="BA7CD7A8"/>
    <w:lvl w:ilvl="0">
      <w:start w:val="1"/>
      <w:numFmt w:val="decimal"/>
      <w:lvlText w:val="%1."/>
      <w:lvlJc w:val="right"/>
      <w:pPr>
        <w:tabs>
          <w:tab w:val="num" w:pos="360"/>
        </w:tabs>
        <w:ind w:left="0" w:firstLine="0"/>
      </w:pPr>
    </w:lvl>
  </w:abstractNum>
  <w:abstractNum w:abstractNumId="92" w15:restartNumberingAfterBreak="0">
    <w:nsid w:val="2273496A"/>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93" w15:restartNumberingAfterBreak="0">
    <w:nsid w:val="227B0CA6"/>
    <w:multiLevelType w:val="singleLevel"/>
    <w:tmpl w:val="0401000F"/>
    <w:lvl w:ilvl="0">
      <w:start w:val="1"/>
      <w:numFmt w:val="decimal"/>
      <w:lvlText w:val="%1."/>
      <w:lvlJc w:val="center"/>
      <w:pPr>
        <w:tabs>
          <w:tab w:val="num" w:pos="648"/>
        </w:tabs>
        <w:ind w:left="360" w:hanging="72"/>
      </w:pPr>
    </w:lvl>
  </w:abstractNum>
  <w:abstractNum w:abstractNumId="94" w15:restartNumberingAfterBreak="0">
    <w:nsid w:val="22945284"/>
    <w:multiLevelType w:val="singleLevel"/>
    <w:tmpl w:val="45426CD6"/>
    <w:lvl w:ilvl="0">
      <w:start w:val="1"/>
      <w:numFmt w:val="chosung"/>
      <w:lvlText w:val="-"/>
      <w:lvlJc w:val="left"/>
      <w:pPr>
        <w:tabs>
          <w:tab w:val="num" w:pos="720"/>
        </w:tabs>
        <w:ind w:left="720" w:hanging="660"/>
      </w:pPr>
      <w:rPr>
        <w:rFonts w:cs="Times New Roman" w:hint="default"/>
      </w:rPr>
    </w:lvl>
  </w:abstractNum>
  <w:abstractNum w:abstractNumId="95" w15:restartNumberingAfterBreak="0">
    <w:nsid w:val="22C817E6"/>
    <w:multiLevelType w:val="singleLevel"/>
    <w:tmpl w:val="0401000F"/>
    <w:lvl w:ilvl="0">
      <w:start w:val="1"/>
      <w:numFmt w:val="decimal"/>
      <w:lvlText w:val="%1."/>
      <w:lvlJc w:val="center"/>
      <w:pPr>
        <w:tabs>
          <w:tab w:val="num" w:pos="648"/>
        </w:tabs>
        <w:ind w:left="360" w:hanging="72"/>
      </w:pPr>
    </w:lvl>
  </w:abstractNum>
  <w:abstractNum w:abstractNumId="96" w15:restartNumberingAfterBreak="0">
    <w:nsid w:val="22E60A32"/>
    <w:multiLevelType w:val="multilevel"/>
    <w:tmpl w:val="B2DAF204"/>
    <w:lvl w:ilvl="0">
      <w:start w:val="9"/>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7" w15:restartNumberingAfterBreak="0">
    <w:nsid w:val="22F432AA"/>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98" w15:restartNumberingAfterBreak="0">
    <w:nsid w:val="234B306D"/>
    <w:multiLevelType w:val="multilevel"/>
    <w:tmpl w:val="7262B2A8"/>
    <w:lvl w:ilvl="0">
      <w:start w:val="10"/>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9" w15:restartNumberingAfterBreak="0">
    <w:nsid w:val="235D6AC1"/>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00" w15:restartNumberingAfterBreak="0">
    <w:nsid w:val="23C8652F"/>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101" w15:restartNumberingAfterBreak="0">
    <w:nsid w:val="23CA3A49"/>
    <w:multiLevelType w:val="multilevel"/>
    <w:tmpl w:val="7262B2A8"/>
    <w:lvl w:ilvl="0">
      <w:start w:val="10"/>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2" w15:restartNumberingAfterBreak="0">
    <w:nsid w:val="24255C32"/>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103" w15:restartNumberingAfterBreak="0">
    <w:nsid w:val="24A62114"/>
    <w:multiLevelType w:val="singleLevel"/>
    <w:tmpl w:val="53A8BF00"/>
    <w:lvl w:ilvl="0">
      <w:start w:val="6"/>
      <w:numFmt w:val="decimal"/>
      <w:lvlText w:val="%1."/>
      <w:lvlJc w:val="left"/>
      <w:pPr>
        <w:tabs>
          <w:tab w:val="num" w:pos="360"/>
        </w:tabs>
        <w:ind w:left="360" w:hanging="360"/>
      </w:pPr>
      <w:rPr>
        <w:rFonts w:hint="default"/>
      </w:rPr>
    </w:lvl>
  </w:abstractNum>
  <w:abstractNum w:abstractNumId="104" w15:restartNumberingAfterBreak="0">
    <w:nsid w:val="24A91CAC"/>
    <w:multiLevelType w:val="singleLevel"/>
    <w:tmpl w:val="04010001"/>
    <w:lvl w:ilvl="0">
      <w:start w:val="1"/>
      <w:numFmt w:val="chosung"/>
      <w:lvlText w:val=""/>
      <w:lvlJc w:val="center"/>
      <w:pPr>
        <w:tabs>
          <w:tab w:val="num" w:pos="648"/>
        </w:tabs>
        <w:ind w:right="360" w:hanging="72"/>
      </w:pPr>
      <w:rPr>
        <w:rFonts w:ascii="Symbol" w:hAnsi="Symbol" w:hint="default"/>
      </w:rPr>
    </w:lvl>
  </w:abstractNum>
  <w:abstractNum w:abstractNumId="105" w15:restartNumberingAfterBreak="0">
    <w:nsid w:val="24D71494"/>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06" w15:restartNumberingAfterBreak="0">
    <w:nsid w:val="25020596"/>
    <w:multiLevelType w:val="singleLevel"/>
    <w:tmpl w:val="04090003"/>
    <w:lvl w:ilvl="0">
      <w:start w:val="1"/>
      <w:numFmt w:val="chosung"/>
      <w:lvlText w:val=""/>
      <w:lvlJc w:val="center"/>
      <w:pPr>
        <w:tabs>
          <w:tab w:val="num" w:pos="648"/>
        </w:tabs>
        <w:ind w:left="360" w:hanging="72"/>
      </w:pPr>
      <w:rPr>
        <w:rFonts w:ascii="Symbol" w:hAnsi="Symbol" w:hint="default"/>
      </w:rPr>
    </w:lvl>
  </w:abstractNum>
  <w:abstractNum w:abstractNumId="107" w15:restartNumberingAfterBreak="0">
    <w:nsid w:val="25322833"/>
    <w:multiLevelType w:val="singleLevel"/>
    <w:tmpl w:val="F0B016E0"/>
    <w:lvl w:ilvl="0">
      <w:start w:val="3"/>
      <w:numFmt w:val="chosung"/>
      <w:lvlText w:val="-"/>
      <w:lvlJc w:val="left"/>
      <w:pPr>
        <w:tabs>
          <w:tab w:val="num" w:pos="1800"/>
        </w:tabs>
        <w:ind w:left="1800" w:hanging="360"/>
      </w:pPr>
      <w:rPr>
        <w:rFonts w:cs="Times New Roman" w:hint="default"/>
      </w:rPr>
    </w:lvl>
  </w:abstractNum>
  <w:abstractNum w:abstractNumId="108" w15:restartNumberingAfterBreak="0">
    <w:nsid w:val="25D211FE"/>
    <w:multiLevelType w:val="singleLevel"/>
    <w:tmpl w:val="CD5E4E0A"/>
    <w:lvl w:ilvl="0">
      <w:start w:val="1"/>
      <w:numFmt w:val="upperLetter"/>
      <w:lvlText w:val="%1."/>
      <w:lvlJc w:val="left"/>
      <w:pPr>
        <w:tabs>
          <w:tab w:val="num" w:pos="720"/>
        </w:tabs>
        <w:ind w:left="720" w:hanging="720"/>
      </w:pPr>
      <w:rPr>
        <w:rFonts w:hint="default"/>
        <w:b/>
      </w:rPr>
    </w:lvl>
  </w:abstractNum>
  <w:abstractNum w:abstractNumId="109" w15:restartNumberingAfterBreak="0">
    <w:nsid w:val="260C6041"/>
    <w:multiLevelType w:val="singleLevel"/>
    <w:tmpl w:val="372AB90A"/>
    <w:lvl w:ilvl="0">
      <w:start w:val="1"/>
      <w:numFmt w:val="decimal"/>
      <w:lvlText w:val="%1."/>
      <w:lvlJc w:val="left"/>
      <w:pPr>
        <w:tabs>
          <w:tab w:val="num" w:pos="720"/>
        </w:tabs>
        <w:ind w:left="720" w:hanging="720"/>
      </w:pPr>
      <w:rPr>
        <w:rFonts w:hint="default"/>
        <w:b/>
      </w:rPr>
    </w:lvl>
  </w:abstractNum>
  <w:abstractNum w:abstractNumId="110" w15:restartNumberingAfterBreak="0">
    <w:nsid w:val="273A0787"/>
    <w:multiLevelType w:val="singleLevel"/>
    <w:tmpl w:val="0401000F"/>
    <w:lvl w:ilvl="0">
      <w:start w:val="1"/>
      <w:numFmt w:val="decimal"/>
      <w:lvlText w:val="%1."/>
      <w:lvlJc w:val="center"/>
      <w:pPr>
        <w:tabs>
          <w:tab w:val="num" w:pos="648"/>
        </w:tabs>
        <w:ind w:left="360" w:hanging="72"/>
      </w:pPr>
    </w:lvl>
  </w:abstractNum>
  <w:abstractNum w:abstractNumId="111" w15:restartNumberingAfterBreak="0">
    <w:nsid w:val="27703A9C"/>
    <w:multiLevelType w:val="multilevel"/>
    <w:tmpl w:val="DA7673FA"/>
    <w:lvl w:ilvl="0">
      <w:start w:val="1"/>
      <w:numFmt w:val="decimal"/>
      <w:lvlText w:val="%1."/>
      <w:lvlJc w:val="left"/>
      <w:pPr>
        <w:tabs>
          <w:tab w:val="num" w:pos="1444"/>
        </w:tabs>
        <w:ind w:left="1444" w:hanging="735"/>
      </w:pPr>
      <w:rPr>
        <w:rFonts w:cs="Times New Roman" w:hint="default"/>
        <w:b/>
        <w:sz w:val="28"/>
      </w:rPr>
    </w:lvl>
    <w:lvl w:ilvl="1">
      <w:start w:val="9"/>
      <w:numFmt w:val="decimal"/>
      <w:isLgl/>
      <w:lvlText w:val="%1.%2"/>
      <w:lvlJc w:val="left"/>
      <w:pPr>
        <w:tabs>
          <w:tab w:val="num" w:pos="1429"/>
        </w:tabs>
        <w:ind w:left="1429" w:hanging="72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112" w15:restartNumberingAfterBreak="0">
    <w:nsid w:val="27FE7257"/>
    <w:multiLevelType w:val="singleLevel"/>
    <w:tmpl w:val="0401000F"/>
    <w:lvl w:ilvl="0">
      <w:start w:val="1"/>
      <w:numFmt w:val="decimal"/>
      <w:lvlText w:val="%1."/>
      <w:lvlJc w:val="center"/>
      <w:pPr>
        <w:tabs>
          <w:tab w:val="num" w:pos="648"/>
        </w:tabs>
        <w:ind w:right="360" w:hanging="72"/>
      </w:pPr>
    </w:lvl>
  </w:abstractNum>
  <w:abstractNum w:abstractNumId="113" w15:restartNumberingAfterBreak="0">
    <w:nsid w:val="28737A5F"/>
    <w:multiLevelType w:val="singleLevel"/>
    <w:tmpl w:val="04010001"/>
    <w:lvl w:ilvl="0">
      <w:start w:val="1"/>
      <w:numFmt w:val="chosung"/>
      <w:lvlText w:val=""/>
      <w:lvlJc w:val="center"/>
      <w:pPr>
        <w:tabs>
          <w:tab w:val="num" w:pos="648"/>
        </w:tabs>
        <w:ind w:left="360" w:hanging="72"/>
      </w:pPr>
      <w:rPr>
        <w:rFonts w:ascii="Symbol" w:hAnsi="Symbol" w:hint="default"/>
      </w:rPr>
    </w:lvl>
  </w:abstractNum>
  <w:abstractNum w:abstractNumId="114" w15:restartNumberingAfterBreak="0">
    <w:nsid w:val="28AE648D"/>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115" w15:restartNumberingAfterBreak="0">
    <w:nsid w:val="28D36F3C"/>
    <w:multiLevelType w:val="singleLevel"/>
    <w:tmpl w:val="04010009"/>
    <w:lvl w:ilvl="0">
      <w:start w:val="1"/>
      <w:numFmt w:val="chosung"/>
      <w:lvlText w:val=""/>
      <w:lvlJc w:val="center"/>
      <w:pPr>
        <w:tabs>
          <w:tab w:val="num" w:pos="648"/>
        </w:tabs>
        <w:ind w:right="360" w:hanging="72"/>
      </w:pPr>
      <w:rPr>
        <w:rFonts w:ascii="Wingdings" w:hAnsi="Wingdings" w:hint="default"/>
      </w:rPr>
    </w:lvl>
  </w:abstractNum>
  <w:abstractNum w:abstractNumId="116" w15:restartNumberingAfterBreak="0">
    <w:nsid w:val="28D82024"/>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17" w15:restartNumberingAfterBreak="0">
    <w:nsid w:val="28DD6E2E"/>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18" w15:restartNumberingAfterBreak="0">
    <w:nsid w:val="28EB040F"/>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19" w15:restartNumberingAfterBreak="0">
    <w:nsid w:val="28ED3547"/>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20" w15:restartNumberingAfterBreak="0">
    <w:nsid w:val="29085C4F"/>
    <w:multiLevelType w:val="singleLevel"/>
    <w:tmpl w:val="A0C8A62A"/>
    <w:lvl w:ilvl="0">
      <w:start w:val="1"/>
      <w:numFmt w:val="decimal"/>
      <w:lvlText w:val="%1."/>
      <w:lvlJc w:val="left"/>
      <w:pPr>
        <w:tabs>
          <w:tab w:val="num" w:pos="720"/>
        </w:tabs>
        <w:ind w:left="720" w:hanging="720"/>
      </w:pPr>
      <w:rPr>
        <w:rFonts w:hint="default"/>
        <w:b/>
      </w:rPr>
    </w:lvl>
  </w:abstractNum>
  <w:abstractNum w:abstractNumId="121" w15:restartNumberingAfterBreak="0">
    <w:nsid w:val="297A7A0C"/>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122" w15:restartNumberingAfterBreak="0">
    <w:nsid w:val="29DF13F9"/>
    <w:multiLevelType w:val="singleLevel"/>
    <w:tmpl w:val="1F463ED0"/>
    <w:lvl w:ilvl="0">
      <w:start w:val="250"/>
      <w:numFmt w:val="chosung"/>
      <w:lvlText w:val="-"/>
      <w:lvlJc w:val="left"/>
      <w:pPr>
        <w:tabs>
          <w:tab w:val="num" w:pos="1440"/>
        </w:tabs>
        <w:ind w:left="1440" w:hanging="720"/>
      </w:pPr>
      <w:rPr>
        <w:rFonts w:cs="Times New Roman" w:hint="default"/>
      </w:rPr>
    </w:lvl>
  </w:abstractNum>
  <w:abstractNum w:abstractNumId="123" w15:restartNumberingAfterBreak="0">
    <w:nsid w:val="2A3A308F"/>
    <w:multiLevelType w:val="singleLevel"/>
    <w:tmpl w:val="0401000F"/>
    <w:lvl w:ilvl="0">
      <w:start w:val="1"/>
      <w:numFmt w:val="decimal"/>
      <w:lvlText w:val="%1."/>
      <w:lvlJc w:val="center"/>
      <w:pPr>
        <w:tabs>
          <w:tab w:val="num" w:pos="648"/>
        </w:tabs>
        <w:ind w:right="360" w:hanging="72"/>
      </w:pPr>
    </w:lvl>
  </w:abstractNum>
  <w:abstractNum w:abstractNumId="124" w15:restartNumberingAfterBreak="0">
    <w:nsid w:val="2A4A09B6"/>
    <w:multiLevelType w:val="singleLevel"/>
    <w:tmpl w:val="11AE7D92"/>
    <w:lvl w:ilvl="0">
      <w:start w:val="3"/>
      <w:numFmt w:val="decimal"/>
      <w:lvlText w:val="%1."/>
      <w:lvlJc w:val="left"/>
      <w:pPr>
        <w:tabs>
          <w:tab w:val="num" w:pos="360"/>
        </w:tabs>
        <w:ind w:right="360" w:hanging="360"/>
      </w:pPr>
      <w:rPr>
        <w:rFonts w:hint="default"/>
      </w:rPr>
    </w:lvl>
  </w:abstractNum>
  <w:abstractNum w:abstractNumId="125" w15:restartNumberingAfterBreak="0">
    <w:nsid w:val="2A594B45"/>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126" w15:restartNumberingAfterBreak="0">
    <w:nsid w:val="2ACA488E"/>
    <w:multiLevelType w:val="singleLevel"/>
    <w:tmpl w:val="0401000F"/>
    <w:lvl w:ilvl="0">
      <w:start w:val="1"/>
      <w:numFmt w:val="decimal"/>
      <w:lvlText w:val="%1."/>
      <w:lvlJc w:val="center"/>
      <w:pPr>
        <w:tabs>
          <w:tab w:val="num" w:pos="648"/>
        </w:tabs>
        <w:ind w:left="360" w:hanging="72"/>
      </w:pPr>
    </w:lvl>
  </w:abstractNum>
  <w:abstractNum w:abstractNumId="127" w15:restartNumberingAfterBreak="0">
    <w:nsid w:val="2B4B11B8"/>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28" w15:restartNumberingAfterBreak="0">
    <w:nsid w:val="2B9F4137"/>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129" w15:restartNumberingAfterBreak="0">
    <w:nsid w:val="2BD960A8"/>
    <w:multiLevelType w:val="singleLevel"/>
    <w:tmpl w:val="04090003"/>
    <w:lvl w:ilvl="0">
      <w:start w:val="1"/>
      <w:numFmt w:val="chosung"/>
      <w:lvlText w:val=""/>
      <w:lvlJc w:val="center"/>
      <w:pPr>
        <w:tabs>
          <w:tab w:val="num" w:pos="648"/>
        </w:tabs>
        <w:ind w:left="360" w:hanging="72"/>
      </w:pPr>
      <w:rPr>
        <w:rFonts w:ascii="Symbol" w:hAnsi="Symbol" w:hint="default"/>
      </w:rPr>
    </w:lvl>
  </w:abstractNum>
  <w:abstractNum w:abstractNumId="130" w15:restartNumberingAfterBreak="0">
    <w:nsid w:val="2CA74E6A"/>
    <w:multiLevelType w:val="multilevel"/>
    <w:tmpl w:val="B2A4D290"/>
    <w:lvl w:ilvl="0">
      <w:start w:val="6"/>
      <w:numFmt w:val="decimal"/>
      <w:lvlText w:val="%1........"/>
      <w:lvlJc w:val="left"/>
      <w:pPr>
        <w:tabs>
          <w:tab w:val="num" w:pos="1800"/>
        </w:tabs>
        <w:ind w:left="1800" w:hanging="1800"/>
      </w:pPr>
      <w:rPr>
        <w:rFonts w:hint="default"/>
        <w:b w:val="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b w:val="0"/>
      </w:rPr>
    </w:lvl>
  </w:abstractNum>
  <w:abstractNum w:abstractNumId="131" w15:restartNumberingAfterBreak="0">
    <w:nsid w:val="2CAA2639"/>
    <w:multiLevelType w:val="singleLevel"/>
    <w:tmpl w:val="0401000F"/>
    <w:lvl w:ilvl="0">
      <w:start w:val="1"/>
      <w:numFmt w:val="decimal"/>
      <w:lvlText w:val="%1."/>
      <w:lvlJc w:val="center"/>
      <w:pPr>
        <w:tabs>
          <w:tab w:val="num" w:pos="648"/>
        </w:tabs>
        <w:ind w:left="360" w:hanging="72"/>
      </w:pPr>
    </w:lvl>
  </w:abstractNum>
  <w:abstractNum w:abstractNumId="132" w15:restartNumberingAfterBreak="0">
    <w:nsid w:val="2CD22319"/>
    <w:multiLevelType w:val="singleLevel"/>
    <w:tmpl w:val="45426CD6"/>
    <w:lvl w:ilvl="0">
      <w:start w:val="1"/>
      <w:numFmt w:val="chosung"/>
      <w:lvlText w:val="-"/>
      <w:lvlJc w:val="left"/>
      <w:pPr>
        <w:tabs>
          <w:tab w:val="num" w:pos="720"/>
        </w:tabs>
        <w:ind w:left="720" w:hanging="660"/>
      </w:pPr>
      <w:rPr>
        <w:rFonts w:cs="Times New Roman" w:hint="default"/>
      </w:rPr>
    </w:lvl>
  </w:abstractNum>
  <w:abstractNum w:abstractNumId="133" w15:restartNumberingAfterBreak="0">
    <w:nsid w:val="2E425322"/>
    <w:multiLevelType w:val="singleLevel"/>
    <w:tmpl w:val="0401000F"/>
    <w:lvl w:ilvl="0">
      <w:start w:val="1"/>
      <w:numFmt w:val="decimal"/>
      <w:lvlText w:val="%1."/>
      <w:lvlJc w:val="center"/>
      <w:pPr>
        <w:tabs>
          <w:tab w:val="num" w:pos="648"/>
        </w:tabs>
        <w:ind w:right="360" w:hanging="72"/>
      </w:pPr>
    </w:lvl>
  </w:abstractNum>
  <w:abstractNum w:abstractNumId="134" w15:restartNumberingAfterBreak="0">
    <w:nsid w:val="2E5952B6"/>
    <w:multiLevelType w:val="singleLevel"/>
    <w:tmpl w:val="03E82F20"/>
    <w:lvl w:ilvl="0">
      <w:start w:val="1"/>
      <w:numFmt w:val="decimal"/>
      <w:lvlText w:val="%1."/>
      <w:lvlJc w:val="right"/>
      <w:pPr>
        <w:tabs>
          <w:tab w:val="num" w:pos="360"/>
        </w:tabs>
        <w:ind w:right="360" w:hanging="72"/>
      </w:pPr>
    </w:lvl>
  </w:abstractNum>
  <w:abstractNum w:abstractNumId="135" w15:restartNumberingAfterBreak="0">
    <w:nsid w:val="2E6F1557"/>
    <w:multiLevelType w:val="singleLevel"/>
    <w:tmpl w:val="0401000F"/>
    <w:lvl w:ilvl="0">
      <w:start w:val="1"/>
      <w:numFmt w:val="decimal"/>
      <w:lvlText w:val="%1."/>
      <w:lvlJc w:val="center"/>
      <w:pPr>
        <w:tabs>
          <w:tab w:val="num" w:pos="648"/>
        </w:tabs>
        <w:ind w:left="360" w:hanging="72"/>
      </w:pPr>
    </w:lvl>
  </w:abstractNum>
  <w:abstractNum w:abstractNumId="136" w15:restartNumberingAfterBreak="0">
    <w:nsid w:val="2EAD68D9"/>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137" w15:restartNumberingAfterBreak="0">
    <w:nsid w:val="2F2A0C98"/>
    <w:multiLevelType w:val="multilevel"/>
    <w:tmpl w:val="B2A4D290"/>
    <w:lvl w:ilvl="0">
      <w:start w:val="6"/>
      <w:numFmt w:val="decimal"/>
      <w:lvlText w:val="%1........"/>
      <w:lvlJc w:val="left"/>
      <w:pPr>
        <w:tabs>
          <w:tab w:val="num" w:pos="1800"/>
        </w:tabs>
        <w:ind w:right="1800" w:hanging="1800"/>
      </w:pPr>
      <w:rPr>
        <w:rFonts w:hint="default"/>
        <w:b w:val="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b w:val="0"/>
      </w:rPr>
    </w:lvl>
  </w:abstractNum>
  <w:abstractNum w:abstractNumId="138" w15:restartNumberingAfterBreak="0">
    <w:nsid w:val="2F311BE6"/>
    <w:multiLevelType w:val="singleLevel"/>
    <w:tmpl w:val="093CA0CA"/>
    <w:lvl w:ilvl="0">
      <w:start w:val="6"/>
      <w:numFmt w:val="decimal"/>
      <w:lvlText w:val="%1."/>
      <w:lvlJc w:val="left"/>
      <w:pPr>
        <w:tabs>
          <w:tab w:val="num" w:pos="360"/>
        </w:tabs>
        <w:ind w:left="360" w:hanging="360"/>
      </w:pPr>
      <w:rPr>
        <w:rFonts w:hint="default"/>
      </w:rPr>
    </w:lvl>
  </w:abstractNum>
  <w:abstractNum w:abstractNumId="139" w15:restartNumberingAfterBreak="0">
    <w:nsid w:val="2F505957"/>
    <w:multiLevelType w:val="singleLevel"/>
    <w:tmpl w:val="BA7CD7A8"/>
    <w:lvl w:ilvl="0">
      <w:start w:val="1"/>
      <w:numFmt w:val="decimal"/>
      <w:lvlText w:val="%1."/>
      <w:lvlJc w:val="right"/>
      <w:pPr>
        <w:tabs>
          <w:tab w:val="num" w:pos="360"/>
        </w:tabs>
        <w:ind w:firstLine="0"/>
      </w:pPr>
    </w:lvl>
  </w:abstractNum>
  <w:abstractNum w:abstractNumId="140" w15:restartNumberingAfterBreak="0">
    <w:nsid w:val="2F5E665C"/>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141" w15:restartNumberingAfterBreak="0">
    <w:nsid w:val="2F6A25AA"/>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42" w15:restartNumberingAfterBreak="0">
    <w:nsid w:val="2F935A5A"/>
    <w:multiLevelType w:val="singleLevel"/>
    <w:tmpl w:val="BA7CD7A8"/>
    <w:lvl w:ilvl="0">
      <w:start w:val="1"/>
      <w:numFmt w:val="decimal"/>
      <w:lvlText w:val="%1."/>
      <w:lvlJc w:val="right"/>
      <w:pPr>
        <w:tabs>
          <w:tab w:val="num" w:pos="360"/>
        </w:tabs>
        <w:ind w:firstLine="0"/>
      </w:pPr>
    </w:lvl>
  </w:abstractNum>
  <w:abstractNum w:abstractNumId="143" w15:restartNumberingAfterBreak="0">
    <w:nsid w:val="302B255E"/>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44" w15:restartNumberingAfterBreak="0">
    <w:nsid w:val="307A78FE"/>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45" w15:restartNumberingAfterBreak="0">
    <w:nsid w:val="30987DEB"/>
    <w:multiLevelType w:val="multilevel"/>
    <w:tmpl w:val="C634665A"/>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6" w15:restartNumberingAfterBreak="0">
    <w:nsid w:val="30990914"/>
    <w:multiLevelType w:val="multilevel"/>
    <w:tmpl w:val="EE2A8588"/>
    <w:lvl w:ilvl="0">
      <w:start w:val="2"/>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7" w15:restartNumberingAfterBreak="0">
    <w:nsid w:val="309D2813"/>
    <w:multiLevelType w:val="singleLevel"/>
    <w:tmpl w:val="7D6C1DAA"/>
    <w:lvl w:ilvl="0">
      <w:start w:val="8"/>
      <w:numFmt w:val="decimal"/>
      <w:lvlText w:val="%1."/>
      <w:lvlJc w:val="left"/>
      <w:pPr>
        <w:tabs>
          <w:tab w:val="num" w:pos="720"/>
        </w:tabs>
        <w:ind w:left="720" w:hanging="720"/>
      </w:pPr>
      <w:rPr>
        <w:rFonts w:hint="default"/>
      </w:rPr>
    </w:lvl>
  </w:abstractNum>
  <w:abstractNum w:abstractNumId="148" w15:restartNumberingAfterBreak="0">
    <w:nsid w:val="30B25F10"/>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149" w15:restartNumberingAfterBreak="0">
    <w:nsid w:val="30CA777C"/>
    <w:multiLevelType w:val="singleLevel"/>
    <w:tmpl w:val="0401000F"/>
    <w:lvl w:ilvl="0">
      <w:start w:val="1"/>
      <w:numFmt w:val="decimal"/>
      <w:lvlText w:val="%1."/>
      <w:lvlJc w:val="center"/>
      <w:pPr>
        <w:tabs>
          <w:tab w:val="num" w:pos="648"/>
        </w:tabs>
        <w:ind w:left="360" w:hanging="72"/>
      </w:pPr>
    </w:lvl>
  </w:abstractNum>
  <w:abstractNum w:abstractNumId="150" w15:restartNumberingAfterBreak="0">
    <w:nsid w:val="30D63949"/>
    <w:multiLevelType w:val="singleLevel"/>
    <w:tmpl w:val="0401000F"/>
    <w:lvl w:ilvl="0">
      <w:start w:val="1"/>
      <w:numFmt w:val="decimal"/>
      <w:lvlText w:val="%1."/>
      <w:lvlJc w:val="center"/>
      <w:pPr>
        <w:tabs>
          <w:tab w:val="num" w:pos="648"/>
        </w:tabs>
        <w:ind w:left="360" w:hanging="72"/>
      </w:pPr>
    </w:lvl>
  </w:abstractNum>
  <w:abstractNum w:abstractNumId="151" w15:restartNumberingAfterBreak="0">
    <w:nsid w:val="3108467A"/>
    <w:multiLevelType w:val="multilevel"/>
    <w:tmpl w:val="F766A524"/>
    <w:lvl w:ilvl="0">
      <w:start w:val="1"/>
      <w:numFmt w:val="decimal"/>
      <w:lvlText w:val="%1"/>
      <w:lvlJc w:val="left"/>
      <w:pPr>
        <w:tabs>
          <w:tab w:val="num" w:pos="720"/>
        </w:tabs>
        <w:ind w:left="720" w:hanging="720"/>
      </w:pPr>
      <w:rPr>
        <w:rFonts w:cs="Times New Roman" w:hint="default"/>
      </w:rPr>
    </w:lvl>
    <w:lvl w:ilvl="1">
      <w:start w:val="6"/>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2" w15:restartNumberingAfterBreak="0">
    <w:nsid w:val="31317480"/>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153" w15:restartNumberingAfterBreak="0">
    <w:nsid w:val="31C16C62"/>
    <w:multiLevelType w:val="singleLevel"/>
    <w:tmpl w:val="0401000F"/>
    <w:lvl w:ilvl="0">
      <w:start w:val="1"/>
      <w:numFmt w:val="decimal"/>
      <w:lvlText w:val="%1."/>
      <w:lvlJc w:val="center"/>
      <w:pPr>
        <w:tabs>
          <w:tab w:val="num" w:pos="648"/>
        </w:tabs>
        <w:ind w:left="360" w:hanging="72"/>
      </w:pPr>
    </w:lvl>
  </w:abstractNum>
  <w:abstractNum w:abstractNumId="154" w15:restartNumberingAfterBreak="0">
    <w:nsid w:val="31E02BBE"/>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55" w15:restartNumberingAfterBreak="0">
    <w:nsid w:val="32005546"/>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56" w15:restartNumberingAfterBreak="0">
    <w:nsid w:val="324B1A08"/>
    <w:multiLevelType w:val="singleLevel"/>
    <w:tmpl w:val="372AB90A"/>
    <w:lvl w:ilvl="0">
      <w:start w:val="1"/>
      <w:numFmt w:val="decimal"/>
      <w:lvlText w:val="%1."/>
      <w:lvlJc w:val="left"/>
      <w:pPr>
        <w:tabs>
          <w:tab w:val="num" w:pos="720"/>
        </w:tabs>
        <w:ind w:left="720" w:hanging="720"/>
      </w:pPr>
      <w:rPr>
        <w:rFonts w:hint="default"/>
        <w:b/>
      </w:rPr>
    </w:lvl>
  </w:abstractNum>
  <w:abstractNum w:abstractNumId="157" w15:restartNumberingAfterBreak="0">
    <w:nsid w:val="32872FB1"/>
    <w:multiLevelType w:val="singleLevel"/>
    <w:tmpl w:val="B8ECB334"/>
    <w:lvl w:ilvl="0">
      <w:numFmt w:val="chosung"/>
      <w:lvlText w:val="-"/>
      <w:lvlJc w:val="left"/>
      <w:pPr>
        <w:tabs>
          <w:tab w:val="num" w:pos="2164"/>
        </w:tabs>
        <w:ind w:left="2164" w:hanging="720"/>
      </w:pPr>
      <w:rPr>
        <w:rFonts w:cs="Times New Roman" w:hint="default"/>
      </w:rPr>
    </w:lvl>
  </w:abstractNum>
  <w:abstractNum w:abstractNumId="158" w15:restartNumberingAfterBreak="0">
    <w:nsid w:val="32FA6166"/>
    <w:multiLevelType w:val="singleLevel"/>
    <w:tmpl w:val="B44410A0"/>
    <w:lvl w:ilvl="0">
      <w:start w:val="12"/>
      <w:numFmt w:val="chosung"/>
      <w:lvlText w:val=""/>
      <w:lvlJc w:val="left"/>
      <w:pPr>
        <w:tabs>
          <w:tab w:val="num" w:pos="2160"/>
        </w:tabs>
        <w:ind w:left="2160" w:hanging="720"/>
      </w:pPr>
      <w:rPr>
        <w:rFonts w:ascii="Symbol" w:hAnsi="Symbol" w:hint="default"/>
      </w:rPr>
    </w:lvl>
  </w:abstractNum>
  <w:abstractNum w:abstractNumId="159" w15:restartNumberingAfterBreak="0">
    <w:nsid w:val="33225E93"/>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160" w15:restartNumberingAfterBreak="0">
    <w:nsid w:val="33516DB2"/>
    <w:multiLevelType w:val="singleLevel"/>
    <w:tmpl w:val="3C3A09AE"/>
    <w:lvl w:ilvl="0">
      <w:start w:val="3"/>
      <w:numFmt w:val="upperLetter"/>
      <w:lvlText w:val="%1-"/>
      <w:lvlJc w:val="left"/>
      <w:pPr>
        <w:tabs>
          <w:tab w:val="num" w:pos="795"/>
        </w:tabs>
        <w:ind w:left="795" w:hanging="720"/>
      </w:pPr>
      <w:rPr>
        <w:rFonts w:hint="default"/>
      </w:rPr>
    </w:lvl>
  </w:abstractNum>
  <w:abstractNum w:abstractNumId="161" w15:restartNumberingAfterBreak="0">
    <w:nsid w:val="347B089F"/>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162" w15:restartNumberingAfterBreak="0">
    <w:nsid w:val="347B1CAC"/>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163" w15:restartNumberingAfterBreak="0">
    <w:nsid w:val="347C3AD4"/>
    <w:multiLevelType w:val="singleLevel"/>
    <w:tmpl w:val="11AE7D92"/>
    <w:lvl w:ilvl="0">
      <w:start w:val="3"/>
      <w:numFmt w:val="decimal"/>
      <w:lvlText w:val="%1."/>
      <w:lvlJc w:val="left"/>
      <w:pPr>
        <w:tabs>
          <w:tab w:val="num" w:pos="360"/>
        </w:tabs>
        <w:ind w:left="360" w:hanging="360"/>
      </w:pPr>
      <w:rPr>
        <w:rFonts w:hint="default"/>
      </w:rPr>
    </w:lvl>
  </w:abstractNum>
  <w:abstractNum w:abstractNumId="164" w15:restartNumberingAfterBreak="0">
    <w:nsid w:val="348814B8"/>
    <w:multiLevelType w:val="singleLevel"/>
    <w:tmpl w:val="71D0D0B0"/>
    <w:lvl w:ilvl="0">
      <w:start w:val="1"/>
      <w:numFmt w:val="chosung"/>
      <w:lvlText w:val="-"/>
      <w:lvlJc w:val="left"/>
      <w:pPr>
        <w:tabs>
          <w:tab w:val="num" w:pos="720"/>
        </w:tabs>
        <w:ind w:right="720" w:hanging="720"/>
      </w:pPr>
      <w:rPr>
        <w:rFonts w:cs="Times New Roman" w:hint="default"/>
      </w:rPr>
    </w:lvl>
  </w:abstractNum>
  <w:abstractNum w:abstractNumId="165" w15:restartNumberingAfterBreak="0">
    <w:nsid w:val="349F72D7"/>
    <w:multiLevelType w:val="multilevel"/>
    <w:tmpl w:val="C6122802"/>
    <w:lvl w:ilvl="0">
      <w:start w:val="2"/>
      <w:numFmt w:val="decimal"/>
      <w:lvlText w:val="%1."/>
      <w:lvlJc w:val="left"/>
      <w:pPr>
        <w:tabs>
          <w:tab w:val="num" w:pos="720"/>
        </w:tabs>
        <w:ind w:left="720" w:hanging="720"/>
      </w:pPr>
      <w:rPr>
        <w:rFonts w:hint="default"/>
        <w:u w:val="none"/>
      </w:rPr>
    </w:lvl>
    <w:lvl w:ilvl="1">
      <w:start w:val="7"/>
      <w:numFmt w:val="decimal"/>
      <w:isLgl/>
      <w:lvlText w:val="%1.%2"/>
      <w:lvlJc w:val="left"/>
      <w:pPr>
        <w:tabs>
          <w:tab w:val="num" w:pos="360"/>
        </w:tabs>
        <w:ind w:left="360" w:hanging="360"/>
      </w:pPr>
      <w:rPr>
        <w:rFonts w:hint="default"/>
        <w:u w:val="single"/>
      </w:rPr>
    </w:lvl>
    <w:lvl w:ilvl="2">
      <w:start w:val="1"/>
      <w:numFmt w:val="decimal"/>
      <w:isLgl/>
      <w:lvlText w:val="%1.%2.%3"/>
      <w:lvlJc w:val="left"/>
      <w:pPr>
        <w:tabs>
          <w:tab w:val="num" w:pos="720"/>
        </w:tabs>
        <w:ind w:left="720" w:hanging="720"/>
      </w:pPr>
      <w:rPr>
        <w:rFonts w:hint="default"/>
        <w:u w:val="single"/>
      </w:rPr>
    </w:lvl>
    <w:lvl w:ilvl="3">
      <w:start w:val="1"/>
      <w:numFmt w:val="decimal"/>
      <w:isLgl/>
      <w:lvlText w:val="%1.%2.%3.%4"/>
      <w:lvlJc w:val="left"/>
      <w:pPr>
        <w:tabs>
          <w:tab w:val="num" w:pos="720"/>
        </w:tabs>
        <w:ind w:left="720" w:hanging="720"/>
      </w:pPr>
      <w:rPr>
        <w:rFonts w:hint="default"/>
        <w:u w:val="single"/>
      </w:rPr>
    </w:lvl>
    <w:lvl w:ilvl="4">
      <w:start w:val="1"/>
      <w:numFmt w:val="decimal"/>
      <w:isLgl/>
      <w:lvlText w:val="%1.%2.%3.%4.%5"/>
      <w:lvlJc w:val="left"/>
      <w:pPr>
        <w:tabs>
          <w:tab w:val="num" w:pos="1080"/>
        </w:tabs>
        <w:ind w:left="1080" w:hanging="1080"/>
      </w:pPr>
      <w:rPr>
        <w:rFonts w:hint="default"/>
        <w:u w:val="single"/>
      </w:rPr>
    </w:lvl>
    <w:lvl w:ilvl="5">
      <w:start w:val="1"/>
      <w:numFmt w:val="decimal"/>
      <w:isLgl/>
      <w:lvlText w:val="%1.%2.%3.%4.%5.%6"/>
      <w:lvlJc w:val="left"/>
      <w:pPr>
        <w:tabs>
          <w:tab w:val="num" w:pos="1080"/>
        </w:tabs>
        <w:ind w:left="1080" w:hanging="1080"/>
      </w:pPr>
      <w:rPr>
        <w:rFonts w:hint="default"/>
        <w:u w:val="single"/>
      </w:rPr>
    </w:lvl>
    <w:lvl w:ilvl="6">
      <w:start w:val="1"/>
      <w:numFmt w:val="decimal"/>
      <w:isLgl/>
      <w:lvlText w:val="%1.%2.%3.%4.%5.%6.%7"/>
      <w:lvlJc w:val="left"/>
      <w:pPr>
        <w:tabs>
          <w:tab w:val="num" w:pos="1440"/>
        </w:tabs>
        <w:ind w:left="1440" w:hanging="1440"/>
      </w:pPr>
      <w:rPr>
        <w:rFonts w:hint="default"/>
        <w:u w:val="single"/>
      </w:rPr>
    </w:lvl>
    <w:lvl w:ilvl="7">
      <w:start w:val="1"/>
      <w:numFmt w:val="decimal"/>
      <w:isLgl/>
      <w:lvlText w:val="%1.%2.%3.%4.%5.%6.%7.%8"/>
      <w:lvlJc w:val="left"/>
      <w:pPr>
        <w:tabs>
          <w:tab w:val="num" w:pos="1440"/>
        </w:tabs>
        <w:ind w:left="1440" w:hanging="1440"/>
      </w:pPr>
      <w:rPr>
        <w:rFonts w:hint="default"/>
        <w:u w:val="single"/>
      </w:rPr>
    </w:lvl>
    <w:lvl w:ilvl="8">
      <w:start w:val="1"/>
      <w:numFmt w:val="decimal"/>
      <w:isLgl/>
      <w:lvlText w:val="%1.%2.%3.%4.%5.%6.%7.%8.%9"/>
      <w:lvlJc w:val="left"/>
      <w:pPr>
        <w:tabs>
          <w:tab w:val="num" w:pos="1800"/>
        </w:tabs>
        <w:ind w:left="1800" w:hanging="1800"/>
      </w:pPr>
      <w:rPr>
        <w:rFonts w:hint="default"/>
        <w:u w:val="single"/>
      </w:rPr>
    </w:lvl>
  </w:abstractNum>
  <w:abstractNum w:abstractNumId="166" w15:restartNumberingAfterBreak="0">
    <w:nsid w:val="34AE2C19"/>
    <w:multiLevelType w:val="multilevel"/>
    <w:tmpl w:val="DD0237DE"/>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7" w15:restartNumberingAfterBreak="0">
    <w:nsid w:val="34FC53B6"/>
    <w:multiLevelType w:val="singleLevel"/>
    <w:tmpl w:val="0401000F"/>
    <w:lvl w:ilvl="0">
      <w:start w:val="1"/>
      <w:numFmt w:val="decimal"/>
      <w:lvlText w:val="%1."/>
      <w:lvlJc w:val="center"/>
      <w:pPr>
        <w:tabs>
          <w:tab w:val="num" w:pos="648"/>
        </w:tabs>
        <w:ind w:left="360" w:hanging="72"/>
      </w:pPr>
    </w:lvl>
  </w:abstractNum>
  <w:abstractNum w:abstractNumId="168" w15:restartNumberingAfterBreak="0">
    <w:nsid w:val="35995D4A"/>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69" w15:restartNumberingAfterBreak="0">
    <w:nsid w:val="36180039"/>
    <w:multiLevelType w:val="singleLevel"/>
    <w:tmpl w:val="0401000F"/>
    <w:lvl w:ilvl="0">
      <w:start w:val="1"/>
      <w:numFmt w:val="decimal"/>
      <w:lvlText w:val="%1."/>
      <w:lvlJc w:val="center"/>
      <w:pPr>
        <w:tabs>
          <w:tab w:val="num" w:pos="648"/>
        </w:tabs>
        <w:ind w:left="360" w:hanging="72"/>
      </w:pPr>
    </w:lvl>
  </w:abstractNum>
  <w:abstractNum w:abstractNumId="170" w15:restartNumberingAfterBreak="0">
    <w:nsid w:val="36A22AF5"/>
    <w:multiLevelType w:val="singleLevel"/>
    <w:tmpl w:val="7DFEF34C"/>
    <w:lvl w:ilvl="0">
      <w:start w:val="1"/>
      <w:numFmt w:val="decimal"/>
      <w:lvlText w:val="%1."/>
      <w:lvlJc w:val="left"/>
      <w:pPr>
        <w:tabs>
          <w:tab w:val="num" w:pos="2160"/>
        </w:tabs>
        <w:ind w:left="2160" w:hanging="720"/>
      </w:pPr>
      <w:rPr>
        <w:rFonts w:hint="default"/>
      </w:rPr>
    </w:lvl>
  </w:abstractNum>
  <w:abstractNum w:abstractNumId="171" w15:restartNumberingAfterBreak="0">
    <w:nsid w:val="36C84F55"/>
    <w:multiLevelType w:val="singleLevel"/>
    <w:tmpl w:val="4D10F872"/>
    <w:lvl w:ilvl="0">
      <w:start w:val="8"/>
      <w:numFmt w:val="decimal"/>
      <w:lvlText w:val="%1."/>
      <w:lvlJc w:val="left"/>
      <w:pPr>
        <w:tabs>
          <w:tab w:val="num" w:pos="720"/>
        </w:tabs>
        <w:ind w:left="720" w:hanging="720"/>
      </w:pPr>
      <w:rPr>
        <w:rFonts w:hint="default"/>
      </w:rPr>
    </w:lvl>
  </w:abstractNum>
  <w:abstractNum w:abstractNumId="172" w15:restartNumberingAfterBreak="0">
    <w:nsid w:val="382D67E1"/>
    <w:multiLevelType w:val="multilevel"/>
    <w:tmpl w:val="371E0194"/>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right="720" w:hanging="720"/>
      </w:pPr>
      <w:rPr>
        <w:rFonts w:hint="default"/>
      </w:rPr>
    </w:lvl>
    <w:lvl w:ilvl="2">
      <w:start w:val="1"/>
      <w:numFmt w:val="decimal"/>
      <w:isLgl/>
      <w:lvlText w:val="%1.%2.%3"/>
      <w:lvlJc w:val="left"/>
      <w:pPr>
        <w:tabs>
          <w:tab w:val="num" w:pos="1080"/>
        </w:tabs>
        <w:ind w:left="1080" w:hanging="1080"/>
      </w:pPr>
      <w:rPr>
        <w:rFonts w:hint="default"/>
      </w:rPr>
    </w:lvl>
    <w:lvl w:ilvl="3">
      <w:start w:val="1"/>
      <w:numFmt w:val="decimal"/>
      <w:isLgl/>
      <w:lvlText w:val="%1.%2.%3.%4"/>
      <w:lvlJc w:val="left"/>
      <w:pPr>
        <w:tabs>
          <w:tab w:val="num" w:pos="1440"/>
        </w:tabs>
        <w:ind w:left="1440" w:hanging="1440"/>
      </w:pPr>
      <w:rPr>
        <w:rFonts w:hint="default"/>
      </w:rPr>
    </w:lvl>
    <w:lvl w:ilvl="4">
      <w:start w:val="1"/>
      <w:numFmt w:val="decimal"/>
      <w:isLgl/>
      <w:lvlText w:val="%1.%2.%3.%4.%5"/>
      <w:lvlJc w:val="left"/>
      <w:pPr>
        <w:tabs>
          <w:tab w:val="num" w:pos="1800"/>
        </w:tabs>
        <w:ind w:left="1800" w:hanging="1800"/>
      </w:pPr>
      <w:rPr>
        <w:rFonts w:hint="default"/>
      </w:rPr>
    </w:lvl>
    <w:lvl w:ilvl="5">
      <w:start w:val="1"/>
      <w:numFmt w:val="decimal"/>
      <w:isLgl/>
      <w:lvlText w:val="%1.%2.%3.%4.%5.%6"/>
      <w:lvlJc w:val="left"/>
      <w:pPr>
        <w:tabs>
          <w:tab w:val="num" w:pos="2160"/>
        </w:tabs>
        <w:ind w:left="2160" w:hanging="2160"/>
      </w:pPr>
      <w:rPr>
        <w:rFonts w:hint="default"/>
      </w:rPr>
    </w:lvl>
    <w:lvl w:ilvl="6">
      <w:start w:val="1"/>
      <w:numFmt w:val="decimal"/>
      <w:isLgl/>
      <w:lvlText w:val="%1.%2.%3.%4.%5.%6.%7"/>
      <w:lvlJc w:val="left"/>
      <w:pPr>
        <w:tabs>
          <w:tab w:val="num" w:pos="2520"/>
        </w:tabs>
        <w:ind w:left="2520" w:hanging="2520"/>
      </w:pPr>
      <w:rPr>
        <w:rFonts w:hint="default"/>
      </w:rPr>
    </w:lvl>
    <w:lvl w:ilvl="7">
      <w:start w:val="1"/>
      <w:numFmt w:val="decimal"/>
      <w:isLgl/>
      <w:lvlText w:val="%1.%2.%3.%4.%5.%6.%7.%8"/>
      <w:lvlJc w:val="left"/>
      <w:pPr>
        <w:tabs>
          <w:tab w:val="num" w:pos="2880"/>
        </w:tabs>
        <w:ind w:left="2880" w:hanging="2880"/>
      </w:pPr>
      <w:rPr>
        <w:rFonts w:hint="default"/>
      </w:rPr>
    </w:lvl>
    <w:lvl w:ilvl="8">
      <w:start w:val="1"/>
      <w:numFmt w:val="decimal"/>
      <w:isLgl/>
      <w:lvlText w:val="%1.%2.%3.%4.%5.%6.%7.%8.%9"/>
      <w:lvlJc w:val="left"/>
      <w:pPr>
        <w:tabs>
          <w:tab w:val="num" w:pos="2880"/>
        </w:tabs>
        <w:ind w:left="2880" w:hanging="2880"/>
      </w:pPr>
      <w:rPr>
        <w:rFonts w:hint="default"/>
      </w:rPr>
    </w:lvl>
  </w:abstractNum>
  <w:abstractNum w:abstractNumId="173" w15:restartNumberingAfterBreak="0">
    <w:nsid w:val="38457B8C"/>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74" w15:restartNumberingAfterBreak="0">
    <w:nsid w:val="39040496"/>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75" w15:restartNumberingAfterBreak="0">
    <w:nsid w:val="396F053E"/>
    <w:multiLevelType w:val="singleLevel"/>
    <w:tmpl w:val="800229AA"/>
    <w:lvl w:ilvl="0">
      <w:start w:val="9"/>
      <w:numFmt w:val="decimal"/>
      <w:lvlText w:val="%1."/>
      <w:lvlJc w:val="left"/>
      <w:pPr>
        <w:tabs>
          <w:tab w:val="num" w:pos="720"/>
        </w:tabs>
        <w:ind w:left="720" w:hanging="720"/>
      </w:pPr>
      <w:rPr>
        <w:rFonts w:hint="default"/>
      </w:rPr>
    </w:lvl>
  </w:abstractNum>
  <w:abstractNum w:abstractNumId="176" w15:restartNumberingAfterBreak="0">
    <w:nsid w:val="397C7B66"/>
    <w:multiLevelType w:val="singleLevel"/>
    <w:tmpl w:val="0401000F"/>
    <w:lvl w:ilvl="0">
      <w:start w:val="1"/>
      <w:numFmt w:val="decimal"/>
      <w:lvlText w:val="%1."/>
      <w:lvlJc w:val="center"/>
      <w:pPr>
        <w:tabs>
          <w:tab w:val="num" w:pos="648"/>
        </w:tabs>
        <w:ind w:right="360" w:hanging="72"/>
      </w:pPr>
    </w:lvl>
  </w:abstractNum>
  <w:abstractNum w:abstractNumId="177" w15:restartNumberingAfterBreak="0">
    <w:nsid w:val="39C33365"/>
    <w:multiLevelType w:val="singleLevel"/>
    <w:tmpl w:val="0401000F"/>
    <w:lvl w:ilvl="0">
      <w:start w:val="1"/>
      <w:numFmt w:val="decimal"/>
      <w:lvlText w:val="%1."/>
      <w:lvlJc w:val="center"/>
      <w:pPr>
        <w:tabs>
          <w:tab w:val="num" w:pos="648"/>
        </w:tabs>
        <w:ind w:right="360" w:hanging="72"/>
      </w:pPr>
    </w:lvl>
  </w:abstractNum>
  <w:abstractNum w:abstractNumId="178" w15:restartNumberingAfterBreak="0">
    <w:nsid w:val="39D319DD"/>
    <w:multiLevelType w:val="singleLevel"/>
    <w:tmpl w:val="B34A93CA"/>
    <w:lvl w:ilvl="0">
      <w:start w:val="8"/>
      <w:numFmt w:val="decimal"/>
      <w:lvlText w:val="%1."/>
      <w:lvlJc w:val="left"/>
      <w:pPr>
        <w:tabs>
          <w:tab w:val="num" w:pos="720"/>
        </w:tabs>
        <w:ind w:left="720" w:hanging="720"/>
      </w:pPr>
      <w:rPr>
        <w:rFonts w:hint="default"/>
      </w:rPr>
    </w:lvl>
  </w:abstractNum>
  <w:abstractNum w:abstractNumId="179" w15:restartNumberingAfterBreak="0">
    <w:nsid w:val="39E2579C"/>
    <w:multiLevelType w:val="singleLevel"/>
    <w:tmpl w:val="0401000F"/>
    <w:lvl w:ilvl="0">
      <w:start w:val="1"/>
      <w:numFmt w:val="decimal"/>
      <w:lvlText w:val="%1."/>
      <w:lvlJc w:val="center"/>
      <w:pPr>
        <w:tabs>
          <w:tab w:val="num" w:pos="648"/>
        </w:tabs>
        <w:ind w:left="360" w:hanging="72"/>
      </w:pPr>
    </w:lvl>
  </w:abstractNum>
  <w:abstractNum w:abstractNumId="180" w15:restartNumberingAfterBreak="0">
    <w:nsid w:val="3A09258F"/>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181" w15:restartNumberingAfterBreak="0">
    <w:nsid w:val="3A1613A5"/>
    <w:multiLevelType w:val="singleLevel"/>
    <w:tmpl w:val="66FA1304"/>
    <w:lvl w:ilvl="0">
      <w:start w:val="10"/>
      <w:numFmt w:val="decimal"/>
      <w:lvlText w:val="%1."/>
      <w:lvlJc w:val="left"/>
      <w:pPr>
        <w:tabs>
          <w:tab w:val="num" w:pos="720"/>
        </w:tabs>
        <w:ind w:left="720" w:hanging="720"/>
      </w:pPr>
      <w:rPr>
        <w:rFonts w:hint="default"/>
      </w:rPr>
    </w:lvl>
  </w:abstractNum>
  <w:abstractNum w:abstractNumId="182" w15:restartNumberingAfterBreak="0">
    <w:nsid w:val="3B850F7A"/>
    <w:multiLevelType w:val="singleLevel"/>
    <w:tmpl w:val="CF8A87C0"/>
    <w:lvl w:ilvl="0">
      <w:start w:val="2"/>
      <w:numFmt w:val="ordinal"/>
      <w:lvlText w:val="%1."/>
      <w:lvlJc w:val="left"/>
      <w:pPr>
        <w:tabs>
          <w:tab w:val="num" w:pos="615"/>
        </w:tabs>
        <w:ind w:left="615" w:hanging="615"/>
      </w:pPr>
      <w:rPr>
        <w:rFonts w:hint="default"/>
      </w:rPr>
    </w:lvl>
  </w:abstractNum>
  <w:abstractNum w:abstractNumId="183" w15:restartNumberingAfterBreak="0">
    <w:nsid w:val="3BC95805"/>
    <w:multiLevelType w:val="singleLevel"/>
    <w:tmpl w:val="C652D928"/>
    <w:lvl w:ilvl="0">
      <w:start w:val="1"/>
      <w:numFmt w:val="chosung"/>
      <w:lvlText w:val=""/>
      <w:lvlJc w:val="center"/>
      <w:pPr>
        <w:tabs>
          <w:tab w:val="num" w:pos="1008"/>
        </w:tabs>
        <w:ind w:left="504" w:firstLine="144"/>
      </w:pPr>
      <w:rPr>
        <w:rFonts w:ascii="Symbol" w:hAnsi="Symbol" w:hint="default"/>
      </w:rPr>
    </w:lvl>
  </w:abstractNum>
  <w:abstractNum w:abstractNumId="184" w15:restartNumberingAfterBreak="0">
    <w:nsid w:val="3BDB7EAD"/>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85" w15:restartNumberingAfterBreak="0">
    <w:nsid w:val="3C320B30"/>
    <w:multiLevelType w:val="singleLevel"/>
    <w:tmpl w:val="CBEA5E10"/>
    <w:lvl w:ilvl="0">
      <w:start w:val="1"/>
      <w:numFmt w:val="chosung"/>
      <w:lvlText w:val="-"/>
      <w:lvlJc w:val="left"/>
      <w:pPr>
        <w:tabs>
          <w:tab w:val="num" w:pos="1069"/>
        </w:tabs>
        <w:ind w:left="1069" w:hanging="360"/>
      </w:pPr>
      <w:rPr>
        <w:rFonts w:cs="Times New Roman" w:hint="default"/>
      </w:rPr>
    </w:lvl>
  </w:abstractNum>
  <w:abstractNum w:abstractNumId="186" w15:restartNumberingAfterBreak="0">
    <w:nsid w:val="3C804129"/>
    <w:multiLevelType w:val="multilevel"/>
    <w:tmpl w:val="B2A4D290"/>
    <w:lvl w:ilvl="0">
      <w:start w:val="6"/>
      <w:numFmt w:val="decimal"/>
      <w:lvlText w:val="%1........"/>
      <w:lvlJc w:val="left"/>
      <w:pPr>
        <w:tabs>
          <w:tab w:val="num" w:pos="1800"/>
        </w:tabs>
        <w:ind w:left="1800" w:hanging="1800"/>
      </w:pPr>
      <w:rPr>
        <w:rFonts w:hint="default"/>
        <w:b w:val="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b w:val="0"/>
      </w:rPr>
    </w:lvl>
  </w:abstractNum>
  <w:abstractNum w:abstractNumId="187" w15:restartNumberingAfterBreak="0">
    <w:nsid w:val="3C880087"/>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188" w15:restartNumberingAfterBreak="0">
    <w:nsid w:val="3CD73509"/>
    <w:multiLevelType w:val="multilevel"/>
    <w:tmpl w:val="95D8F618"/>
    <w:lvl w:ilvl="0">
      <w:start w:val="4"/>
      <w:numFmt w:val="decimal"/>
      <w:lvlText w:val="%1"/>
      <w:lvlJc w:val="left"/>
      <w:pPr>
        <w:tabs>
          <w:tab w:val="num" w:pos="360"/>
        </w:tabs>
        <w:ind w:left="360" w:hanging="360"/>
      </w:pPr>
      <w:rPr>
        <w:rFonts w:hint="default"/>
        <w:u w:val="single"/>
      </w:rPr>
    </w:lvl>
    <w:lvl w:ilvl="1">
      <w:start w:val="3"/>
      <w:numFmt w:val="decimal"/>
      <w:lvlText w:val="%1.%2"/>
      <w:lvlJc w:val="left"/>
      <w:pPr>
        <w:tabs>
          <w:tab w:val="num" w:pos="1080"/>
        </w:tabs>
        <w:ind w:left="1080" w:hanging="360"/>
      </w:pPr>
      <w:rPr>
        <w:rFonts w:hint="default"/>
        <w:u w:val="single"/>
      </w:rPr>
    </w:lvl>
    <w:lvl w:ilvl="2">
      <w:start w:val="1"/>
      <w:numFmt w:val="decimal"/>
      <w:lvlText w:val="%1.%2.%3"/>
      <w:lvlJc w:val="left"/>
      <w:pPr>
        <w:tabs>
          <w:tab w:val="num" w:pos="2160"/>
        </w:tabs>
        <w:ind w:left="2160" w:hanging="720"/>
      </w:pPr>
      <w:rPr>
        <w:rFonts w:hint="default"/>
        <w:u w:val="single"/>
      </w:rPr>
    </w:lvl>
    <w:lvl w:ilvl="3">
      <w:start w:val="1"/>
      <w:numFmt w:val="decimal"/>
      <w:lvlText w:val="%1.%2.%3.%4"/>
      <w:lvlJc w:val="left"/>
      <w:pPr>
        <w:tabs>
          <w:tab w:val="num" w:pos="2880"/>
        </w:tabs>
        <w:ind w:left="2880" w:hanging="720"/>
      </w:pPr>
      <w:rPr>
        <w:rFonts w:hint="default"/>
        <w:u w:val="single"/>
      </w:rPr>
    </w:lvl>
    <w:lvl w:ilvl="4">
      <w:start w:val="1"/>
      <w:numFmt w:val="decimal"/>
      <w:lvlText w:val="%1.%2.%3.%4.%5"/>
      <w:lvlJc w:val="left"/>
      <w:pPr>
        <w:tabs>
          <w:tab w:val="num" w:pos="3960"/>
        </w:tabs>
        <w:ind w:left="3960" w:hanging="1080"/>
      </w:pPr>
      <w:rPr>
        <w:rFonts w:hint="default"/>
        <w:u w:val="single"/>
      </w:rPr>
    </w:lvl>
    <w:lvl w:ilvl="5">
      <w:start w:val="1"/>
      <w:numFmt w:val="decimal"/>
      <w:lvlText w:val="%1.%2.%3.%4.%5.%6"/>
      <w:lvlJc w:val="left"/>
      <w:pPr>
        <w:tabs>
          <w:tab w:val="num" w:pos="5040"/>
        </w:tabs>
        <w:ind w:left="5040" w:hanging="1440"/>
      </w:pPr>
      <w:rPr>
        <w:rFonts w:hint="default"/>
        <w:u w:val="single"/>
      </w:rPr>
    </w:lvl>
    <w:lvl w:ilvl="6">
      <w:start w:val="1"/>
      <w:numFmt w:val="decimal"/>
      <w:lvlText w:val="%1.%2.%3.%4.%5.%6.%7"/>
      <w:lvlJc w:val="left"/>
      <w:pPr>
        <w:tabs>
          <w:tab w:val="num" w:pos="5760"/>
        </w:tabs>
        <w:ind w:left="5760" w:hanging="1440"/>
      </w:pPr>
      <w:rPr>
        <w:rFonts w:hint="default"/>
        <w:u w:val="single"/>
      </w:rPr>
    </w:lvl>
    <w:lvl w:ilvl="7">
      <w:start w:val="1"/>
      <w:numFmt w:val="decimal"/>
      <w:lvlText w:val="%1.%2.%3.%4.%5.%6.%7.%8"/>
      <w:lvlJc w:val="left"/>
      <w:pPr>
        <w:tabs>
          <w:tab w:val="num" w:pos="6840"/>
        </w:tabs>
        <w:ind w:left="6840" w:hanging="1800"/>
      </w:pPr>
      <w:rPr>
        <w:rFonts w:hint="default"/>
        <w:u w:val="single"/>
      </w:rPr>
    </w:lvl>
    <w:lvl w:ilvl="8">
      <w:start w:val="1"/>
      <w:numFmt w:val="decimal"/>
      <w:lvlText w:val="%1.%2.%3.%4.%5.%6.%7.%8.%9"/>
      <w:lvlJc w:val="left"/>
      <w:pPr>
        <w:tabs>
          <w:tab w:val="num" w:pos="7560"/>
        </w:tabs>
        <w:ind w:left="7560" w:hanging="1800"/>
      </w:pPr>
      <w:rPr>
        <w:rFonts w:hint="default"/>
        <w:u w:val="single"/>
      </w:rPr>
    </w:lvl>
  </w:abstractNum>
  <w:abstractNum w:abstractNumId="189" w15:restartNumberingAfterBreak="0">
    <w:nsid w:val="3D4A03F6"/>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190" w15:restartNumberingAfterBreak="0">
    <w:nsid w:val="3DB746FE"/>
    <w:multiLevelType w:val="singleLevel"/>
    <w:tmpl w:val="C81EC282"/>
    <w:lvl w:ilvl="0">
      <w:start w:val="2"/>
      <w:numFmt w:val="chosung"/>
      <w:lvlText w:val="-"/>
      <w:lvlJc w:val="left"/>
      <w:pPr>
        <w:tabs>
          <w:tab w:val="num" w:pos="720"/>
        </w:tabs>
        <w:ind w:left="720" w:hanging="720"/>
      </w:pPr>
      <w:rPr>
        <w:rFonts w:cs="Times New Roman" w:hint="default"/>
      </w:rPr>
    </w:lvl>
  </w:abstractNum>
  <w:abstractNum w:abstractNumId="191" w15:restartNumberingAfterBreak="0">
    <w:nsid w:val="3DCA3B5B"/>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192" w15:restartNumberingAfterBreak="0">
    <w:nsid w:val="3DD43889"/>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93" w15:restartNumberingAfterBreak="0">
    <w:nsid w:val="3DEF3C4C"/>
    <w:multiLevelType w:val="singleLevel"/>
    <w:tmpl w:val="0401000F"/>
    <w:lvl w:ilvl="0">
      <w:start w:val="1"/>
      <w:numFmt w:val="decimal"/>
      <w:lvlText w:val="%1."/>
      <w:lvlJc w:val="center"/>
      <w:pPr>
        <w:tabs>
          <w:tab w:val="num" w:pos="648"/>
        </w:tabs>
        <w:ind w:right="360" w:hanging="72"/>
      </w:pPr>
    </w:lvl>
  </w:abstractNum>
  <w:abstractNum w:abstractNumId="194" w15:restartNumberingAfterBreak="0">
    <w:nsid w:val="3F4B5C94"/>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195" w15:restartNumberingAfterBreak="0">
    <w:nsid w:val="3FA13DC7"/>
    <w:multiLevelType w:val="singleLevel"/>
    <w:tmpl w:val="8236D6AE"/>
    <w:lvl w:ilvl="0">
      <w:start w:val="18"/>
      <w:numFmt w:val="decimal"/>
      <w:lvlText w:val="%1."/>
      <w:lvlJc w:val="left"/>
      <w:pPr>
        <w:tabs>
          <w:tab w:val="num" w:pos="720"/>
        </w:tabs>
        <w:ind w:left="720" w:hanging="720"/>
      </w:pPr>
      <w:rPr>
        <w:rFonts w:hint="default"/>
        <w:b w:val="0"/>
        <w:sz w:val="22"/>
      </w:rPr>
    </w:lvl>
  </w:abstractNum>
  <w:abstractNum w:abstractNumId="196" w15:restartNumberingAfterBreak="0">
    <w:nsid w:val="3FE43E55"/>
    <w:multiLevelType w:val="singleLevel"/>
    <w:tmpl w:val="FB64D5D4"/>
    <w:lvl w:ilvl="0">
      <w:start w:val="1"/>
      <w:numFmt w:val="decimal"/>
      <w:lvlText w:val="%1."/>
      <w:lvlJc w:val="left"/>
      <w:pPr>
        <w:tabs>
          <w:tab w:val="num" w:pos="648"/>
        </w:tabs>
        <w:ind w:right="360" w:hanging="72"/>
      </w:pPr>
    </w:lvl>
  </w:abstractNum>
  <w:abstractNum w:abstractNumId="197" w15:restartNumberingAfterBreak="0">
    <w:nsid w:val="40CB79AC"/>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98" w15:restartNumberingAfterBreak="0">
    <w:nsid w:val="4169187F"/>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199" w15:restartNumberingAfterBreak="0">
    <w:nsid w:val="41726CF1"/>
    <w:multiLevelType w:val="singleLevel"/>
    <w:tmpl w:val="0401000F"/>
    <w:lvl w:ilvl="0">
      <w:start w:val="1"/>
      <w:numFmt w:val="decimal"/>
      <w:lvlText w:val="%1."/>
      <w:lvlJc w:val="center"/>
      <w:pPr>
        <w:tabs>
          <w:tab w:val="num" w:pos="648"/>
        </w:tabs>
        <w:ind w:right="360" w:hanging="72"/>
      </w:pPr>
    </w:lvl>
  </w:abstractNum>
  <w:abstractNum w:abstractNumId="200" w15:restartNumberingAfterBreak="0">
    <w:nsid w:val="417D279B"/>
    <w:multiLevelType w:val="singleLevel"/>
    <w:tmpl w:val="04010001"/>
    <w:lvl w:ilvl="0">
      <w:start w:val="1"/>
      <w:numFmt w:val="chosung"/>
      <w:lvlText w:val=""/>
      <w:lvlJc w:val="center"/>
      <w:pPr>
        <w:tabs>
          <w:tab w:val="num" w:pos="648"/>
        </w:tabs>
        <w:ind w:right="360" w:hanging="72"/>
      </w:pPr>
      <w:rPr>
        <w:rFonts w:ascii="Symbol" w:hAnsi="Symbol" w:hint="default"/>
      </w:rPr>
    </w:lvl>
  </w:abstractNum>
  <w:abstractNum w:abstractNumId="201" w15:restartNumberingAfterBreak="0">
    <w:nsid w:val="418B24E6"/>
    <w:multiLevelType w:val="singleLevel"/>
    <w:tmpl w:val="0401000F"/>
    <w:lvl w:ilvl="0">
      <w:start w:val="1"/>
      <w:numFmt w:val="decimal"/>
      <w:lvlText w:val="%1."/>
      <w:lvlJc w:val="center"/>
      <w:pPr>
        <w:tabs>
          <w:tab w:val="num" w:pos="648"/>
        </w:tabs>
        <w:ind w:left="360" w:hanging="72"/>
      </w:pPr>
    </w:lvl>
  </w:abstractNum>
  <w:abstractNum w:abstractNumId="202" w15:restartNumberingAfterBreak="0">
    <w:nsid w:val="41A227BE"/>
    <w:multiLevelType w:val="multilevel"/>
    <w:tmpl w:val="D5243F4C"/>
    <w:lvl w:ilvl="0">
      <w:start w:val="18"/>
      <w:numFmt w:val="decimal"/>
      <w:lvlText w:val="%1........"/>
      <w:lvlJc w:val="left"/>
      <w:pPr>
        <w:tabs>
          <w:tab w:val="num" w:pos="1800"/>
        </w:tabs>
        <w:ind w:left="1800" w:hanging="1800"/>
      </w:pPr>
      <w:rPr>
        <w:rFonts w:hint="default"/>
        <w:b w:val="0"/>
        <w:sz w:val="2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b w:val="0"/>
        <w:sz w:val="22"/>
      </w:rPr>
    </w:lvl>
  </w:abstractNum>
  <w:abstractNum w:abstractNumId="203" w15:restartNumberingAfterBreak="0">
    <w:nsid w:val="41BF766A"/>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204" w15:restartNumberingAfterBreak="0">
    <w:nsid w:val="423063C7"/>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205" w15:restartNumberingAfterBreak="0">
    <w:nsid w:val="425611A3"/>
    <w:multiLevelType w:val="singleLevel"/>
    <w:tmpl w:val="ECB67F3C"/>
    <w:lvl w:ilvl="0">
      <w:start w:val="3"/>
      <w:numFmt w:val="chosung"/>
      <w:lvlText w:val="-"/>
      <w:lvlJc w:val="left"/>
      <w:pPr>
        <w:tabs>
          <w:tab w:val="num" w:pos="1800"/>
        </w:tabs>
        <w:ind w:left="1800" w:hanging="360"/>
      </w:pPr>
      <w:rPr>
        <w:rFonts w:cs="Times New Roman" w:hint="default"/>
      </w:rPr>
    </w:lvl>
  </w:abstractNum>
  <w:abstractNum w:abstractNumId="206" w15:restartNumberingAfterBreak="0">
    <w:nsid w:val="42707EBA"/>
    <w:multiLevelType w:val="singleLevel"/>
    <w:tmpl w:val="0401000F"/>
    <w:lvl w:ilvl="0">
      <w:start w:val="1"/>
      <w:numFmt w:val="decimal"/>
      <w:lvlText w:val="%1."/>
      <w:lvlJc w:val="center"/>
      <w:pPr>
        <w:tabs>
          <w:tab w:val="num" w:pos="648"/>
        </w:tabs>
        <w:ind w:left="360" w:hanging="72"/>
      </w:pPr>
    </w:lvl>
  </w:abstractNum>
  <w:abstractNum w:abstractNumId="207" w15:restartNumberingAfterBreak="0">
    <w:nsid w:val="44B46992"/>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208" w15:restartNumberingAfterBreak="0">
    <w:nsid w:val="44E07C74"/>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209" w15:restartNumberingAfterBreak="0">
    <w:nsid w:val="459B136F"/>
    <w:multiLevelType w:val="singleLevel"/>
    <w:tmpl w:val="11AE7D92"/>
    <w:lvl w:ilvl="0">
      <w:start w:val="3"/>
      <w:numFmt w:val="decimal"/>
      <w:lvlText w:val="%1."/>
      <w:lvlJc w:val="left"/>
      <w:pPr>
        <w:tabs>
          <w:tab w:val="num" w:pos="360"/>
        </w:tabs>
        <w:ind w:left="360" w:hanging="360"/>
      </w:pPr>
      <w:rPr>
        <w:rFonts w:hint="default"/>
      </w:rPr>
    </w:lvl>
  </w:abstractNum>
  <w:abstractNum w:abstractNumId="210" w15:restartNumberingAfterBreak="0">
    <w:nsid w:val="45C678D5"/>
    <w:multiLevelType w:val="multilevel"/>
    <w:tmpl w:val="A83C8E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righ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1" w15:restartNumberingAfterBreak="0">
    <w:nsid w:val="46322388"/>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212" w15:restartNumberingAfterBreak="0">
    <w:nsid w:val="46433398"/>
    <w:multiLevelType w:val="singleLevel"/>
    <w:tmpl w:val="2D683ED6"/>
    <w:lvl w:ilvl="0">
      <w:start w:val="1"/>
      <w:numFmt w:val="decimal"/>
      <w:lvlText w:val="%1."/>
      <w:lvlJc w:val="left"/>
      <w:pPr>
        <w:tabs>
          <w:tab w:val="num" w:pos="720"/>
        </w:tabs>
        <w:ind w:left="720" w:hanging="720"/>
      </w:pPr>
      <w:rPr>
        <w:rFonts w:hint="default"/>
      </w:rPr>
    </w:lvl>
  </w:abstractNum>
  <w:abstractNum w:abstractNumId="213" w15:restartNumberingAfterBreak="0">
    <w:nsid w:val="469B5BA4"/>
    <w:multiLevelType w:val="multilevel"/>
    <w:tmpl w:val="9DAAF07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4" w15:restartNumberingAfterBreak="0">
    <w:nsid w:val="472A474E"/>
    <w:multiLevelType w:val="singleLevel"/>
    <w:tmpl w:val="0401000F"/>
    <w:lvl w:ilvl="0">
      <w:start w:val="1"/>
      <w:numFmt w:val="decimal"/>
      <w:lvlText w:val="%1."/>
      <w:lvlJc w:val="center"/>
      <w:pPr>
        <w:tabs>
          <w:tab w:val="num" w:pos="648"/>
        </w:tabs>
        <w:ind w:left="360" w:hanging="72"/>
      </w:pPr>
    </w:lvl>
  </w:abstractNum>
  <w:abstractNum w:abstractNumId="215" w15:restartNumberingAfterBreak="0">
    <w:nsid w:val="47957237"/>
    <w:multiLevelType w:val="multilevel"/>
    <w:tmpl w:val="E3F00BB8"/>
    <w:lvl w:ilvl="0">
      <w:start w:val="1"/>
      <w:numFmt w:val="decimal"/>
      <w:lvlText w:val="%1"/>
      <w:lvlJc w:val="left"/>
      <w:pPr>
        <w:tabs>
          <w:tab w:val="num" w:pos="720"/>
        </w:tabs>
        <w:ind w:left="720" w:hanging="720"/>
      </w:pPr>
      <w:rPr>
        <w:rFonts w:cs="Times New Roman" w:hint="default"/>
      </w:rPr>
    </w:lvl>
    <w:lvl w:ilvl="1">
      <w:start w:val="6"/>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16" w15:restartNumberingAfterBreak="0">
    <w:nsid w:val="47C52707"/>
    <w:multiLevelType w:val="singleLevel"/>
    <w:tmpl w:val="04010001"/>
    <w:lvl w:ilvl="0">
      <w:start w:val="1"/>
      <w:numFmt w:val="chosung"/>
      <w:lvlText w:val=""/>
      <w:lvlJc w:val="center"/>
      <w:pPr>
        <w:tabs>
          <w:tab w:val="num" w:pos="648"/>
        </w:tabs>
        <w:ind w:left="360" w:hanging="72"/>
      </w:pPr>
      <w:rPr>
        <w:rFonts w:ascii="Symbol" w:hAnsi="Symbol" w:hint="default"/>
      </w:rPr>
    </w:lvl>
  </w:abstractNum>
  <w:abstractNum w:abstractNumId="217" w15:restartNumberingAfterBreak="0">
    <w:nsid w:val="47ED06C3"/>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218" w15:restartNumberingAfterBreak="0">
    <w:nsid w:val="48187CD9"/>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219" w15:restartNumberingAfterBreak="0">
    <w:nsid w:val="484073C5"/>
    <w:multiLevelType w:val="singleLevel"/>
    <w:tmpl w:val="1F463ED0"/>
    <w:lvl w:ilvl="0">
      <w:start w:val="1"/>
      <w:numFmt w:val="chosung"/>
      <w:lvlText w:val="-"/>
      <w:lvlJc w:val="left"/>
      <w:pPr>
        <w:tabs>
          <w:tab w:val="num" w:pos="1440"/>
        </w:tabs>
        <w:ind w:left="1440" w:hanging="720"/>
      </w:pPr>
      <w:rPr>
        <w:rFonts w:cs="Times New Roman" w:hint="default"/>
      </w:rPr>
    </w:lvl>
  </w:abstractNum>
  <w:abstractNum w:abstractNumId="220" w15:restartNumberingAfterBreak="0">
    <w:nsid w:val="48466FF3"/>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221" w15:restartNumberingAfterBreak="0">
    <w:nsid w:val="485D6810"/>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222" w15:restartNumberingAfterBreak="0">
    <w:nsid w:val="489B27EC"/>
    <w:multiLevelType w:val="singleLevel"/>
    <w:tmpl w:val="04010001"/>
    <w:lvl w:ilvl="0">
      <w:start w:val="1"/>
      <w:numFmt w:val="chosung"/>
      <w:lvlText w:val=""/>
      <w:lvlJc w:val="center"/>
      <w:pPr>
        <w:tabs>
          <w:tab w:val="num" w:pos="648"/>
        </w:tabs>
        <w:ind w:left="360" w:hanging="72"/>
      </w:pPr>
      <w:rPr>
        <w:rFonts w:ascii="Symbol" w:hAnsi="Symbol" w:hint="default"/>
      </w:rPr>
    </w:lvl>
  </w:abstractNum>
  <w:abstractNum w:abstractNumId="223" w15:restartNumberingAfterBreak="0">
    <w:nsid w:val="48A1079E"/>
    <w:multiLevelType w:val="multilevel"/>
    <w:tmpl w:val="B2C499AE"/>
    <w:lvl w:ilvl="0">
      <w:start w:val="2"/>
      <w:numFmt w:val="decimal"/>
      <w:lvlText w:val="%1."/>
      <w:lvlJc w:val="left"/>
      <w:pPr>
        <w:tabs>
          <w:tab w:val="num" w:pos="720"/>
        </w:tabs>
        <w:ind w:left="720" w:hanging="720"/>
      </w:pPr>
      <w:rPr>
        <w:rFonts w:hint="default"/>
        <w:b w:val="0"/>
        <w:u w:val="none"/>
      </w:rPr>
    </w:lvl>
    <w:lvl w:ilvl="1">
      <w:start w:val="1"/>
      <w:numFmt w:val="decimal"/>
      <w:lvlText w:val="%1.%2."/>
      <w:lvlJc w:val="left"/>
      <w:pPr>
        <w:tabs>
          <w:tab w:val="num" w:pos="720"/>
        </w:tabs>
        <w:ind w:left="720" w:hanging="720"/>
      </w:pPr>
      <w:rPr>
        <w:rFonts w:hint="default"/>
        <w:b w:val="0"/>
        <w:u w:val="none"/>
      </w:rPr>
    </w:lvl>
    <w:lvl w:ilvl="2">
      <w:start w:val="1"/>
      <w:numFmt w:val="decimal"/>
      <w:lvlText w:val="%1.%2.%3."/>
      <w:lvlJc w:val="left"/>
      <w:pPr>
        <w:tabs>
          <w:tab w:val="num" w:pos="720"/>
        </w:tabs>
        <w:ind w:left="720" w:hanging="720"/>
      </w:pPr>
      <w:rPr>
        <w:rFonts w:hint="default"/>
        <w:b w:val="0"/>
        <w:u w:val="none"/>
      </w:rPr>
    </w:lvl>
    <w:lvl w:ilvl="3">
      <w:start w:val="1"/>
      <w:numFmt w:val="decimal"/>
      <w:lvlText w:val="%1.%2.%3.%4."/>
      <w:lvlJc w:val="left"/>
      <w:pPr>
        <w:tabs>
          <w:tab w:val="num" w:pos="720"/>
        </w:tabs>
        <w:ind w:left="720" w:hanging="720"/>
      </w:pPr>
      <w:rPr>
        <w:rFonts w:hint="default"/>
        <w:b w:val="0"/>
        <w:u w:val="none"/>
      </w:rPr>
    </w:lvl>
    <w:lvl w:ilvl="4">
      <w:start w:val="1"/>
      <w:numFmt w:val="decimal"/>
      <w:lvlText w:val="%1.%2.%3.%4.%5."/>
      <w:lvlJc w:val="left"/>
      <w:pPr>
        <w:tabs>
          <w:tab w:val="num" w:pos="1080"/>
        </w:tabs>
        <w:ind w:left="1080" w:hanging="1080"/>
      </w:pPr>
      <w:rPr>
        <w:rFonts w:hint="default"/>
        <w:b w:val="0"/>
        <w:u w:val="none"/>
      </w:rPr>
    </w:lvl>
    <w:lvl w:ilvl="5">
      <w:start w:val="1"/>
      <w:numFmt w:val="decimal"/>
      <w:lvlText w:val="%1.%2.%3.%4.%5.%6."/>
      <w:lvlJc w:val="left"/>
      <w:pPr>
        <w:tabs>
          <w:tab w:val="num" w:pos="1080"/>
        </w:tabs>
        <w:ind w:left="1080" w:hanging="1080"/>
      </w:pPr>
      <w:rPr>
        <w:rFonts w:hint="default"/>
        <w:b w:val="0"/>
        <w:u w:val="none"/>
      </w:rPr>
    </w:lvl>
    <w:lvl w:ilvl="6">
      <w:start w:val="1"/>
      <w:numFmt w:val="decimal"/>
      <w:lvlText w:val="%1.%2.%3.%4.%5.%6.%7."/>
      <w:lvlJc w:val="left"/>
      <w:pPr>
        <w:tabs>
          <w:tab w:val="num" w:pos="1440"/>
        </w:tabs>
        <w:ind w:left="1440" w:hanging="1440"/>
      </w:pPr>
      <w:rPr>
        <w:rFonts w:hint="default"/>
        <w:b w:val="0"/>
        <w:u w:val="none"/>
      </w:rPr>
    </w:lvl>
    <w:lvl w:ilvl="7">
      <w:start w:val="1"/>
      <w:numFmt w:val="decimal"/>
      <w:lvlText w:val="%1.%2.%3.%4.%5.%6.%7.%8."/>
      <w:lvlJc w:val="left"/>
      <w:pPr>
        <w:tabs>
          <w:tab w:val="num" w:pos="1440"/>
        </w:tabs>
        <w:ind w:left="1440" w:hanging="1440"/>
      </w:pPr>
      <w:rPr>
        <w:rFonts w:hint="default"/>
        <w:b w:val="0"/>
        <w:u w:val="none"/>
      </w:rPr>
    </w:lvl>
    <w:lvl w:ilvl="8">
      <w:start w:val="1"/>
      <w:numFmt w:val="decimal"/>
      <w:lvlText w:val="%1.%2.%3.%4.%5.%6.%7.%8.%9."/>
      <w:lvlJc w:val="left"/>
      <w:pPr>
        <w:tabs>
          <w:tab w:val="num" w:pos="1800"/>
        </w:tabs>
        <w:ind w:left="1800" w:hanging="1800"/>
      </w:pPr>
      <w:rPr>
        <w:rFonts w:hint="default"/>
        <w:b w:val="0"/>
        <w:u w:val="none"/>
      </w:rPr>
    </w:lvl>
  </w:abstractNum>
  <w:abstractNum w:abstractNumId="224" w15:restartNumberingAfterBreak="0">
    <w:nsid w:val="48B7641E"/>
    <w:multiLevelType w:val="multilevel"/>
    <w:tmpl w:val="17EAE834"/>
    <w:lvl w:ilvl="0">
      <w:start w:val="18"/>
      <w:numFmt w:val="decimal"/>
      <w:lvlText w:val="%1........"/>
      <w:lvlJc w:val="left"/>
      <w:pPr>
        <w:tabs>
          <w:tab w:val="num" w:pos="1800"/>
        </w:tabs>
        <w:ind w:left="1800" w:hanging="1800"/>
      </w:pPr>
      <w:rPr>
        <w:rFonts w:hint="default"/>
        <w:b w:val="0"/>
        <w:sz w:val="2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b w:val="0"/>
        <w:sz w:val="22"/>
      </w:rPr>
    </w:lvl>
  </w:abstractNum>
  <w:abstractNum w:abstractNumId="225" w15:restartNumberingAfterBreak="0">
    <w:nsid w:val="48D142C4"/>
    <w:multiLevelType w:val="singleLevel"/>
    <w:tmpl w:val="11AE7D92"/>
    <w:lvl w:ilvl="0">
      <w:start w:val="3"/>
      <w:numFmt w:val="decimal"/>
      <w:lvlText w:val="%1."/>
      <w:lvlJc w:val="left"/>
      <w:pPr>
        <w:tabs>
          <w:tab w:val="num" w:pos="360"/>
        </w:tabs>
        <w:ind w:left="360" w:hanging="360"/>
      </w:pPr>
      <w:rPr>
        <w:rFonts w:hint="default"/>
      </w:rPr>
    </w:lvl>
  </w:abstractNum>
  <w:abstractNum w:abstractNumId="226" w15:restartNumberingAfterBreak="0">
    <w:nsid w:val="48D84EA5"/>
    <w:multiLevelType w:val="singleLevel"/>
    <w:tmpl w:val="0401000F"/>
    <w:lvl w:ilvl="0">
      <w:start w:val="1"/>
      <w:numFmt w:val="decimal"/>
      <w:lvlText w:val="%1."/>
      <w:lvlJc w:val="center"/>
      <w:pPr>
        <w:tabs>
          <w:tab w:val="num" w:pos="648"/>
        </w:tabs>
        <w:ind w:right="360" w:hanging="72"/>
      </w:pPr>
    </w:lvl>
  </w:abstractNum>
  <w:abstractNum w:abstractNumId="227" w15:restartNumberingAfterBreak="0">
    <w:nsid w:val="49643F34"/>
    <w:multiLevelType w:val="singleLevel"/>
    <w:tmpl w:val="0401000F"/>
    <w:lvl w:ilvl="0">
      <w:start w:val="1"/>
      <w:numFmt w:val="decimal"/>
      <w:lvlText w:val="%1."/>
      <w:lvlJc w:val="center"/>
      <w:pPr>
        <w:tabs>
          <w:tab w:val="num" w:pos="648"/>
        </w:tabs>
        <w:ind w:left="360" w:hanging="72"/>
      </w:pPr>
    </w:lvl>
  </w:abstractNum>
  <w:abstractNum w:abstractNumId="228" w15:restartNumberingAfterBreak="0">
    <w:nsid w:val="498C4298"/>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229" w15:restartNumberingAfterBreak="0">
    <w:nsid w:val="49B97505"/>
    <w:multiLevelType w:val="singleLevel"/>
    <w:tmpl w:val="04010001"/>
    <w:lvl w:ilvl="0">
      <w:start w:val="1"/>
      <w:numFmt w:val="chosung"/>
      <w:lvlText w:val=""/>
      <w:lvlJc w:val="center"/>
      <w:pPr>
        <w:tabs>
          <w:tab w:val="num" w:pos="648"/>
        </w:tabs>
        <w:ind w:left="360" w:hanging="72"/>
      </w:pPr>
      <w:rPr>
        <w:rFonts w:ascii="Symbol" w:hAnsi="Symbol" w:hint="default"/>
      </w:rPr>
    </w:lvl>
  </w:abstractNum>
  <w:abstractNum w:abstractNumId="230" w15:restartNumberingAfterBreak="0">
    <w:nsid w:val="4AD471D8"/>
    <w:multiLevelType w:val="singleLevel"/>
    <w:tmpl w:val="56D819D4"/>
    <w:lvl w:ilvl="0">
      <w:start w:val="9"/>
      <w:numFmt w:val="decimal"/>
      <w:lvlText w:val="%1."/>
      <w:lvlJc w:val="left"/>
      <w:pPr>
        <w:tabs>
          <w:tab w:val="num" w:pos="720"/>
        </w:tabs>
        <w:ind w:left="720" w:hanging="720"/>
      </w:pPr>
      <w:rPr>
        <w:rFonts w:hint="default"/>
      </w:rPr>
    </w:lvl>
  </w:abstractNum>
  <w:abstractNum w:abstractNumId="231" w15:restartNumberingAfterBreak="0">
    <w:nsid w:val="4B2801FB"/>
    <w:multiLevelType w:val="singleLevel"/>
    <w:tmpl w:val="04090003"/>
    <w:lvl w:ilvl="0">
      <w:start w:val="1"/>
      <w:numFmt w:val="chosung"/>
      <w:lvlText w:val=""/>
      <w:lvlJc w:val="center"/>
      <w:pPr>
        <w:tabs>
          <w:tab w:val="num" w:pos="648"/>
        </w:tabs>
        <w:ind w:left="360" w:hanging="72"/>
      </w:pPr>
      <w:rPr>
        <w:rFonts w:ascii="Symbol" w:hAnsi="Symbol" w:hint="default"/>
      </w:rPr>
    </w:lvl>
  </w:abstractNum>
  <w:abstractNum w:abstractNumId="232" w15:restartNumberingAfterBreak="0">
    <w:nsid w:val="4B8B537F"/>
    <w:multiLevelType w:val="multilevel"/>
    <w:tmpl w:val="95FEA140"/>
    <w:lvl w:ilvl="0">
      <w:start w:val="1"/>
      <w:numFmt w:val="decimal"/>
      <w:lvlText w:val="%1"/>
      <w:lvlJc w:val="left"/>
      <w:pPr>
        <w:tabs>
          <w:tab w:val="num" w:pos="720"/>
        </w:tabs>
        <w:ind w:left="720" w:hanging="720"/>
      </w:pPr>
      <w:rPr>
        <w:rFonts w:cs="Times New Roman" w:hint="default"/>
      </w:rPr>
    </w:lvl>
    <w:lvl w:ilvl="1">
      <w:start w:val="6"/>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33" w15:restartNumberingAfterBreak="0">
    <w:nsid w:val="4C7A1C1F"/>
    <w:multiLevelType w:val="singleLevel"/>
    <w:tmpl w:val="F75075B2"/>
    <w:lvl w:ilvl="0">
      <w:start w:val="1"/>
      <w:numFmt w:val="lowerLetter"/>
      <w:lvlText w:val="%1."/>
      <w:lvlJc w:val="left"/>
      <w:pPr>
        <w:tabs>
          <w:tab w:val="num" w:pos="1425"/>
        </w:tabs>
        <w:ind w:left="1425" w:hanging="720"/>
      </w:pPr>
      <w:rPr>
        <w:rFonts w:hint="default"/>
      </w:rPr>
    </w:lvl>
  </w:abstractNum>
  <w:abstractNum w:abstractNumId="234" w15:restartNumberingAfterBreak="0">
    <w:nsid w:val="4CB46A28"/>
    <w:multiLevelType w:val="multilevel"/>
    <w:tmpl w:val="B08EB25E"/>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95"/>
        </w:tabs>
        <w:ind w:left="795" w:hanging="795"/>
      </w:pPr>
      <w:rPr>
        <w:rFonts w:hint="default"/>
      </w:rPr>
    </w:lvl>
    <w:lvl w:ilvl="2">
      <w:start w:val="1"/>
      <w:numFmt w:val="decimal"/>
      <w:isLgl/>
      <w:lvlText w:val="%1.%2.%3"/>
      <w:lvlJc w:val="left"/>
      <w:pPr>
        <w:tabs>
          <w:tab w:val="num" w:pos="795"/>
        </w:tabs>
        <w:ind w:left="795" w:hanging="795"/>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35" w15:restartNumberingAfterBreak="0">
    <w:nsid w:val="4CB90C37"/>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236" w15:restartNumberingAfterBreak="0">
    <w:nsid w:val="4D171F30"/>
    <w:multiLevelType w:val="singleLevel"/>
    <w:tmpl w:val="11AE7D92"/>
    <w:lvl w:ilvl="0">
      <w:start w:val="3"/>
      <w:numFmt w:val="decimal"/>
      <w:lvlText w:val="%1."/>
      <w:lvlJc w:val="left"/>
      <w:pPr>
        <w:tabs>
          <w:tab w:val="num" w:pos="360"/>
        </w:tabs>
        <w:ind w:left="360" w:hanging="360"/>
      </w:pPr>
      <w:rPr>
        <w:rFonts w:hint="default"/>
      </w:rPr>
    </w:lvl>
  </w:abstractNum>
  <w:abstractNum w:abstractNumId="237" w15:restartNumberingAfterBreak="0">
    <w:nsid w:val="4DD52C96"/>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238" w15:restartNumberingAfterBreak="0">
    <w:nsid w:val="4E1B2EAE"/>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239" w15:restartNumberingAfterBreak="0">
    <w:nsid w:val="4EC810CB"/>
    <w:multiLevelType w:val="multilevel"/>
    <w:tmpl w:val="E8B63948"/>
    <w:lvl w:ilvl="0">
      <w:start w:val="1"/>
      <w:numFmt w:val="decimal"/>
      <w:lvlText w:val="%1."/>
      <w:lvlJc w:val="left"/>
      <w:pPr>
        <w:tabs>
          <w:tab w:val="num" w:pos="1444"/>
        </w:tabs>
        <w:ind w:left="1444" w:hanging="735"/>
      </w:pPr>
      <w:rPr>
        <w:rFonts w:cs="Times New Roman" w:hint="default"/>
        <w:b/>
        <w:sz w:val="28"/>
      </w:rPr>
    </w:lvl>
    <w:lvl w:ilvl="1">
      <w:start w:val="8"/>
      <w:numFmt w:val="decimal"/>
      <w:isLgl/>
      <w:lvlText w:val="%1.%2"/>
      <w:lvlJc w:val="left"/>
      <w:pPr>
        <w:tabs>
          <w:tab w:val="num" w:pos="1429"/>
        </w:tabs>
        <w:ind w:left="1429" w:hanging="72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240" w15:restartNumberingAfterBreak="0">
    <w:nsid w:val="4F790AFF"/>
    <w:multiLevelType w:val="singleLevel"/>
    <w:tmpl w:val="C81EC282"/>
    <w:lvl w:ilvl="0">
      <w:start w:val="2"/>
      <w:numFmt w:val="bullet"/>
      <w:lvlText w:val="-"/>
      <w:lvlJc w:val="left"/>
      <w:pPr>
        <w:tabs>
          <w:tab w:val="num" w:pos="720"/>
        </w:tabs>
        <w:ind w:left="720" w:hanging="720"/>
      </w:pPr>
      <w:rPr>
        <w:rFonts w:cs="Times New Roman" w:hint="default"/>
      </w:rPr>
    </w:lvl>
  </w:abstractNum>
  <w:abstractNum w:abstractNumId="241" w15:restartNumberingAfterBreak="0">
    <w:nsid w:val="4F9541C2"/>
    <w:multiLevelType w:val="singleLevel"/>
    <w:tmpl w:val="0401000F"/>
    <w:lvl w:ilvl="0">
      <w:start w:val="1"/>
      <w:numFmt w:val="decimal"/>
      <w:lvlText w:val="%1."/>
      <w:lvlJc w:val="center"/>
      <w:pPr>
        <w:tabs>
          <w:tab w:val="num" w:pos="648"/>
        </w:tabs>
        <w:ind w:right="360" w:hanging="72"/>
      </w:pPr>
    </w:lvl>
  </w:abstractNum>
  <w:abstractNum w:abstractNumId="242" w15:restartNumberingAfterBreak="0">
    <w:nsid w:val="4FB93271"/>
    <w:multiLevelType w:val="singleLevel"/>
    <w:tmpl w:val="CCE890AE"/>
    <w:lvl w:ilvl="0">
      <w:start w:val="1"/>
      <w:numFmt w:val="bullet"/>
      <w:lvlText w:val="-"/>
      <w:lvlJc w:val="left"/>
      <w:pPr>
        <w:tabs>
          <w:tab w:val="num" w:pos="1800"/>
        </w:tabs>
        <w:ind w:left="1800" w:hanging="360"/>
      </w:pPr>
      <w:rPr>
        <w:rFonts w:cs="Times New Roman" w:hint="default"/>
      </w:rPr>
    </w:lvl>
  </w:abstractNum>
  <w:abstractNum w:abstractNumId="243" w15:restartNumberingAfterBreak="0">
    <w:nsid w:val="4FE252BA"/>
    <w:multiLevelType w:val="multilevel"/>
    <w:tmpl w:val="D9345B1C"/>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44" w15:restartNumberingAfterBreak="0">
    <w:nsid w:val="5004697B"/>
    <w:multiLevelType w:val="multilevel"/>
    <w:tmpl w:val="CEA8B93C"/>
    <w:lvl w:ilvl="0">
      <w:start w:val="1"/>
      <w:numFmt w:val="decimal"/>
      <w:lvlText w:val="%1."/>
      <w:lvlJc w:val="left"/>
      <w:pPr>
        <w:tabs>
          <w:tab w:val="num" w:pos="720"/>
        </w:tabs>
        <w:ind w:left="720" w:hanging="720"/>
      </w:pPr>
      <w:rPr>
        <w:rFonts w:hint="default"/>
        <w:b/>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45" w15:restartNumberingAfterBreak="0">
    <w:nsid w:val="50144D78"/>
    <w:multiLevelType w:val="singleLevel"/>
    <w:tmpl w:val="04010001"/>
    <w:lvl w:ilvl="0">
      <w:start w:val="1"/>
      <w:numFmt w:val="chosung"/>
      <w:lvlText w:val=""/>
      <w:lvlJc w:val="center"/>
      <w:pPr>
        <w:tabs>
          <w:tab w:val="num" w:pos="648"/>
        </w:tabs>
        <w:ind w:left="360" w:hanging="72"/>
      </w:pPr>
      <w:rPr>
        <w:rFonts w:ascii="Symbol" w:hAnsi="Symbol" w:hint="default"/>
      </w:rPr>
    </w:lvl>
  </w:abstractNum>
  <w:abstractNum w:abstractNumId="246" w15:restartNumberingAfterBreak="0">
    <w:nsid w:val="506A3D96"/>
    <w:multiLevelType w:val="singleLevel"/>
    <w:tmpl w:val="C81EC282"/>
    <w:lvl w:ilvl="0">
      <w:numFmt w:val="bullet"/>
      <w:lvlText w:val="-"/>
      <w:lvlJc w:val="left"/>
      <w:pPr>
        <w:tabs>
          <w:tab w:val="num" w:pos="720"/>
        </w:tabs>
        <w:ind w:left="720" w:hanging="720"/>
      </w:pPr>
      <w:rPr>
        <w:rFonts w:cs="Times New Roman" w:hint="default"/>
      </w:rPr>
    </w:lvl>
  </w:abstractNum>
  <w:abstractNum w:abstractNumId="247" w15:restartNumberingAfterBreak="0">
    <w:nsid w:val="506D35A6"/>
    <w:multiLevelType w:val="singleLevel"/>
    <w:tmpl w:val="0401000F"/>
    <w:lvl w:ilvl="0">
      <w:start w:val="1"/>
      <w:numFmt w:val="decimal"/>
      <w:lvlText w:val="%1."/>
      <w:lvlJc w:val="center"/>
      <w:pPr>
        <w:tabs>
          <w:tab w:val="num" w:pos="648"/>
        </w:tabs>
        <w:ind w:right="360" w:hanging="72"/>
      </w:pPr>
    </w:lvl>
  </w:abstractNum>
  <w:abstractNum w:abstractNumId="248" w15:restartNumberingAfterBreak="0">
    <w:nsid w:val="50BC0CB4"/>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249" w15:restartNumberingAfterBreak="0">
    <w:nsid w:val="50C6039F"/>
    <w:multiLevelType w:val="singleLevel"/>
    <w:tmpl w:val="04010001"/>
    <w:lvl w:ilvl="0">
      <w:start w:val="1"/>
      <w:numFmt w:val="chosung"/>
      <w:lvlText w:val=""/>
      <w:lvlJc w:val="center"/>
      <w:pPr>
        <w:tabs>
          <w:tab w:val="num" w:pos="648"/>
        </w:tabs>
        <w:ind w:right="360" w:hanging="72"/>
      </w:pPr>
      <w:rPr>
        <w:rFonts w:ascii="Symbol" w:hAnsi="Symbol" w:hint="default"/>
      </w:rPr>
    </w:lvl>
  </w:abstractNum>
  <w:abstractNum w:abstractNumId="250" w15:restartNumberingAfterBreak="0">
    <w:nsid w:val="51CC4C67"/>
    <w:multiLevelType w:val="multilevel"/>
    <w:tmpl w:val="50924330"/>
    <w:lvl w:ilvl="0">
      <w:start w:val="1"/>
      <w:numFmt w:val="decimal"/>
      <w:lvlText w:val="%1."/>
      <w:lvlJc w:val="center"/>
      <w:pPr>
        <w:tabs>
          <w:tab w:val="num" w:pos="648"/>
        </w:tabs>
        <w:ind w:right="360" w:hanging="72"/>
      </w:pPr>
    </w:lvl>
    <w:lvl w:ilvl="1">
      <w:start w:val="1"/>
      <w:numFmt w:val="decimal"/>
      <w:isLgl/>
      <w:lvlText w:val="%1.%2"/>
      <w:lvlJc w:val="left"/>
      <w:pPr>
        <w:tabs>
          <w:tab w:val="num" w:pos="1008"/>
        </w:tabs>
        <w:ind w:left="1008" w:hanging="720"/>
      </w:pPr>
      <w:rPr>
        <w:rFonts w:hint="default"/>
      </w:rPr>
    </w:lvl>
    <w:lvl w:ilvl="2">
      <w:start w:val="1"/>
      <w:numFmt w:val="decimal"/>
      <w:isLgl/>
      <w:lvlText w:val="%1.%2.%3"/>
      <w:lvlJc w:val="left"/>
      <w:pPr>
        <w:tabs>
          <w:tab w:val="num" w:pos="1008"/>
        </w:tabs>
        <w:ind w:left="1008" w:hanging="720"/>
      </w:pPr>
      <w:rPr>
        <w:rFonts w:hint="default"/>
      </w:rPr>
    </w:lvl>
    <w:lvl w:ilvl="3">
      <w:start w:val="1"/>
      <w:numFmt w:val="decimal"/>
      <w:isLgl/>
      <w:lvlText w:val="%1.%2.%3.%4"/>
      <w:lvlJc w:val="left"/>
      <w:pPr>
        <w:tabs>
          <w:tab w:val="num" w:pos="1368"/>
        </w:tabs>
        <w:ind w:left="1368" w:hanging="1080"/>
      </w:pPr>
      <w:rPr>
        <w:rFonts w:hint="default"/>
      </w:rPr>
    </w:lvl>
    <w:lvl w:ilvl="4">
      <w:start w:val="1"/>
      <w:numFmt w:val="decimal"/>
      <w:isLgl/>
      <w:lvlText w:val="%1.%2.%3.%4.%5"/>
      <w:lvlJc w:val="left"/>
      <w:pPr>
        <w:tabs>
          <w:tab w:val="num" w:pos="1368"/>
        </w:tabs>
        <w:ind w:left="1368" w:hanging="1080"/>
      </w:pPr>
      <w:rPr>
        <w:rFonts w:hint="default"/>
      </w:rPr>
    </w:lvl>
    <w:lvl w:ilvl="5">
      <w:start w:val="1"/>
      <w:numFmt w:val="decimal"/>
      <w:isLgl/>
      <w:lvlText w:val="%1.%2.%3.%4.%5.%6"/>
      <w:lvlJc w:val="left"/>
      <w:pPr>
        <w:tabs>
          <w:tab w:val="num" w:pos="1728"/>
        </w:tabs>
        <w:ind w:left="1728" w:hanging="1440"/>
      </w:pPr>
      <w:rPr>
        <w:rFonts w:hint="default"/>
      </w:rPr>
    </w:lvl>
    <w:lvl w:ilvl="6">
      <w:start w:val="1"/>
      <w:numFmt w:val="decimal"/>
      <w:isLgl/>
      <w:lvlText w:val="%1.%2.%3.%4.%5.%6.%7"/>
      <w:lvlJc w:val="left"/>
      <w:pPr>
        <w:tabs>
          <w:tab w:val="num" w:pos="1728"/>
        </w:tabs>
        <w:ind w:left="1728" w:hanging="1440"/>
      </w:pPr>
      <w:rPr>
        <w:rFonts w:hint="default"/>
      </w:rPr>
    </w:lvl>
    <w:lvl w:ilvl="7">
      <w:start w:val="1"/>
      <w:numFmt w:val="decimal"/>
      <w:isLgl/>
      <w:lvlText w:val="%1.%2.%3.%4.%5.%6.%7.%8"/>
      <w:lvlJc w:val="left"/>
      <w:pPr>
        <w:tabs>
          <w:tab w:val="num" w:pos="2088"/>
        </w:tabs>
        <w:ind w:left="2088" w:hanging="1800"/>
      </w:pPr>
      <w:rPr>
        <w:rFonts w:hint="default"/>
      </w:rPr>
    </w:lvl>
    <w:lvl w:ilvl="8">
      <w:start w:val="1"/>
      <w:numFmt w:val="decimal"/>
      <w:isLgl/>
      <w:lvlText w:val="%1.%2.%3.%4.%5.%6.%7.%8.%9"/>
      <w:lvlJc w:val="left"/>
      <w:pPr>
        <w:tabs>
          <w:tab w:val="num" w:pos="2448"/>
        </w:tabs>
        <w:ind w:left="2448" w:hanging="2160"/>
      </w:pPr>
      <w:rPr>
        <w:rFonts w:hint="default"/>
      </w:rPr>
    </w:lvl>
  </w:abstractNum>
  <w:abstractNum w:abstractNumId="251" w15:restartNumberingAfterBreak="0">
    <w:nsid w:val="528866FD"/>
    <w:multiLevelType w:val="singleLevel"/>
    <w:tmpl w:val="0401000F"/>
    <w:lvl w:ilvl="0">
      <w:start w:val="1"/>
      <w:numFmt w:val="decimal"/>
      <w:lvlText w:val="%1."/>
      <w:lvlJc w:val="center"/>
      <w:pPr>
        <w:tabs>
          <w:tab w:val="num" w:pos="648"/>
        </w:tabs>
        <w:ind w:right="360" w:hanging="72"/>
      </w:pPr>
    </w:lvl>
  </w:abstractNum>
  <w:abstractNum w:abstractNumId="252" w15:restartNumberingAfterBreak="0">
    <w:nsid w:val="5367646D"/>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253" w15:restartNumberingAfterBreak="0">
    <w:nsid w:val="53E136CE"/>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254" w15:restartNumberingAfterBreak="0">
    <w:nsid w:val="53E372C6"/>
    <w:multiLevelType w:val="multilevel"/>
    <w:tmpl w:val="BFE8B194"/>
    <w:lvl w:ilvl="0">
      <w:start w:val="6"/>
      <w:numFmt w:val="decimal"/>
      <w:lvlText w:val="%1"/>
      <w:lvlJc w:val="left"/>
      <w:pPr>
        <w:tabs>
          <w:tab w:val="num" w:pos="720"/>
        </w:tabs>
        <w:ind w:left="720" w:hanging="720"/>
      </w:pPr>
      <w:rPr>
        <w:rFonts w:hint="default"/>
        <w:u w:val="none"/>
      </w:rPr>
    </w:lvl>
    <w:lvl w:ilvl="1">
      <w:start w:val="1"/>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255" w15:restartNumberingAfterBreak="0">
    <w:nsid w:val="53E535CB"/>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256" w15:restartNumberingAfterBreak="0">
    <w:nsid w:val="54225DB4"/>
    <w:multiLevelType w:val="singleLevel"/>
    <w:tmpl w:val="0401000F"/>
    <w:lvl w:ilvl="0">
      <w:start w:val="1"/>
      <w:numFmt w:val="decimal"/>
      <w:lvlText w:val="%1."/>
      <w:lvlJc w:val="center"/>
      <w:pPr>
        <w:tabs>
          <w:tab w:val="num" w:pos="648"/>
        </w:tabs>
        <w:ind w:left="360" w:hanging="72"/>
      </w:pPr>
    </w:lvl>
  </w:abstractNum>
  <w:abstractNum w:abstractNumId="257" w15:restartNumberingAfterBreak="0">
    <w:nsid w:val="5448212C"/>
    <w:multiLevelType w:val="singleLevel"/>
    <w:tmpl w:val="DEBEC0D2"/>
    <w:lvl w:ilvl="0">
      <w:start w:val="5"/>
      <w:numFmt w:val="decimal"/>
      <w:lvlText w:val="%1."/>
      <w:lvlJc w:val="left"/>
      <w:pPr>
        <w:tabs>
          <w:tab w:val="num" w:pos="720"/>
        </w:tabs>
        <w:ind w:left="720" w:hanging="720"/>
      </w:pPr>
      <w:rPr>
        <w:rFonts w:hint="default"/>
        <w:b/>
      </w:rPr>
    </w:lvl>
  </w:abstractNum>
  <w:abstractNum w:abstractNumId="258" w15:restartNumberingAfterBreak="0">
    <w:nsid w:val="54EC3061"/>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259" w15:restartNumberingAfterBreak="0">
    <w:nsid w:val="5599097E"/>
    <w:multiLevelType w:val="multilevel"/>
    <w:tmpl w:val="B6767FC6"/>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60" w15:restartNumberingAfterBreak="0">
    <w:nsid w:val="56427CDA"/>
    <w:multiLevelType w:val="singleLevel"/>
    <w:tmpl w:val="F94A4B84"/>
    <w:lvl w:ilvl="0">
      <w:start w:val="3"/>
      <w:numFmt w:val="chosung"/>
      <w:lvlText w:val="-"/>
      <w:lvlJc w:val="left"/>
      <w:pPr>
        <w:tabs>
          <w:tab w:val="num" w:pos="1800"/>
        </w:tabs>
        <w:ind w:left="1800" w:hanging="360"/>
      </w:pPr>
      <w:rPr>
        <w:rFonts w:cs="Times New Roman" w:hint="default"/>
      </w:rPr>
    </w:lvl>
  </w:abstractNum>
  <w:abstractNum w:abstractNumId="261" w15:restartNumberingAfterBreak="0">
    <w:nsid w:val="56F95780"/>
    <w:multiLevelType w:val="singleLevel"/>
    <w:tmpl w:val="3C82A570"/>
    <w:lvl w:ilvl="0">
      <w:start w:val="1"/>
      <w:numFmt w:val="cardinalText"/>
      <w:lvlText w:val="%1."/>
      <w:lvlJc w:val="left"/>
      <w:pPr>
        <w:tabs>
          <w:tab w:val="num" w:pos="1440"/>
        </w:tabs>
        <w:ind w:left="1440" w:hanging="720"/>
      </w:pPr>
      <w:rPr>
        <w:rFonts w:hint="default"/>
      </w:rPr>
    </w:lvl>
  </w:abstractNum>
  <w:abstractNum w:abstractNumId="262" w15:restartNumberingAfterBreak="0">
    <w:nsid w:val="57116F6C"/>
    <w:multiLevelType w:val="multilevel"/>
    <w:tmpl w:val="88246A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3" w15:restartNumberingAfterBreak="0">
    <w:nsid w:val="57517F18"/>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264" w15:restartNumberingAfterBreak="0">
    <w:nsid w:val="57720915"/>
    <w:multiLevelType w:val="singleLevel"/>
    <w:tmpl w:val="F75075B2"/>
    <w:lvl w:ilvl="0">
      <w:start w:val="1"/>
      <w:numFmt w:val="lowerLetter"/>
      <w:lvlText w:val="%1."/>
      <w:lvlJc w:val="left"/>
      <w:pPr>
        <w:tabs>
          <w:tab w:val="num" w:pos="1425"/>
        </w:tabs>
        <w:ind w:left="1425" w:hanging="720"/>
      </w:pPr>
      <w:rPr>
        <w:rFonts w:hint="default"/>
      </w:rPr>
    </w:lvl>
  </w:abstractNum>
  <w:abstractNum w:abstractNumId="265" w15:restartNumberingAfterBreak="0">
    <w:nsid w:val="57756709"/>
    <w:multiLevelType w:val="singleLevel"/>
    <w:tmpl w:val="11AE7D92"/>
    <w:lvl w:ilvl="0">
      <w:start w:val="4"/>
      <w:numFmt w:val="decimal"/>
      <w:lvlText w:val="%1."/>
      <w:lvlJc w:val="left"/>
      <w:pPr>
        <w:tabs>
          <w:tab w:val="num" w:pos="360"/>
        </w:tabs>
        <w:ind w:left="360" w:hanging="360"/>
      </w:pPr>
      <w:rPr>
        <w:rFonts w:hint="default"/>
      </w:rPr>
    </w:lvl>
  </w:abstractNum>
  <w:abstractNum w:abstractNumId="266" w15:restartNumberingAfterBreak="0">
    <w:nsid w:val="580468D0"/>
    <w:multiLevelType w:val="multilevel"/>
    <w:tmpl w:val="95FEA140"/>
    <w:lvl w:ilvl="0">
      <w:start w:val="1"/>
      <w:numFmt w:val="decimal"/>
      <w:lvlText w:val="%1"/>
      <w:lvlJc w:val="left"/>
      <w:pPr>
        <w:tabs>
          <w:tab w:val="num" w:pos="720"/>
        </w:tabs>
        <w:ind w:left="720" w:hanging="720"/>
      </w:pPr>
      <w:rPr>
        <w:rFonts w:cs="Times New Roman" w:hint="default"/>
      </w:rPr>
    </w:lvl>
    <w:lvl w:ilvl="1">
      <w:start w:val="6"/>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67" w15:restartNumberingAfterBreak="0">
    <w:nsid w:val="584219C1"/>
    <w:multiLevelType w:val="singleLevel"/>
    <w:tmpl w:val="45426CD6"/>
    <w:lvl w:ilvl="0">
      <w:start w:val="1"/>
      <w:numFmt w:val="chosung"/>
      <w:lvlText w:val="-"/>
      <w:lvlJc w:val="left"/>
      <w:pPr>
        <w:tabs>
          <w:tab w:val="num" w:pos="720"/>
        </w:tabs>
        <w:ind w:left="720" w:hanging="660"/>
      </w:pPr>
      <w:rPr>
        <w:rFonts w:cs="Times New Roman" w:hint="default"/>
      </w:rPr>
    </w:lvl>
  </w:abstractNum>
  <w:abstractNum w:abstractNumId="268" w15:restartNumberingAfterBreak="0">
    <w:nsid w:val="59DB6F64"/>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269" w15:restartNumberingAfterBreak="0">
    <w:nsid w:val="59F265AD"/>
    <w:multiLevelType w:val="singleLevel"/>
    <w:tmpl w:val="25C67A56"/>
    <w:lvl w:ilvl="0">
      <w:start w:val="1"/>
      <w:numFmt w:val="lowerLetter"/>
      <w:lvlText w:val="%1."/>
      <w:lvlJc w:val="center"/>
      <w:pPr>
        <w:tabs>
          <w:tab w:val="num" w:pos="648"/>
        </w:tabs>
        <w:ind w:left="360" w:hanging="72"/>
      </w:pPr>
    </w:lvl>
  </w:abstractNum>
  <w:abstractNum w:abstractNumId="270" w15:restartNumberingAfterBreak="0">
    <w:nsid w:val="5A9D7AE8"/>
    <w:multiLevelType w:val="multilevel"/>
    <w:tmpl w:val="371E0194"/>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1080"/>
        </w:tabs>
        <w:ind w:left="1080" w:hanging="1080"/>
      </w:pPr>
      <w:rPr>
        <w:rFonts w:hint="default"/>
      </w:rPr>
    </w:lvl>
    <w:lvl w:ilvl="3">
      <w:start w:val="1"/>
      <w:numFmt w:val="decimal"/>
      <w:isLgl/>
      <w:lvlText w:val="%1.%2.%3.%4"/>
      <w:lvlJc w:val="left"/>
      <w:pPr>
        <w:tabs>
          <w:tab w:val="num" w:pos="1440"/>
        </w:tabs>
        <w:ind w:left="1440" w:hanging="1440"/>
      </w:pPr>
      <w:rPr>
        <w:rFonts w:hint="default"/>
      </w:rPr>
    </w:lvl>
    <w:lvl w:ilvl="4">
      <w:start w:val="1"/>
      <w:numFmt w:val="decimal"/>
      <w:isLgl/>
      <w:lvlText w:val="%1.%2.%3.%4.%5"/>
      <w:lvlJc w:val="left"/>
      <w:pPr>
        <w:tabs>
          <w:tab w:val="num" w:pos="1800"/>
        </w:tabs>
        <w:ind w:left="1800" w:hanging="1800"/>
      </w:pPr>
      <w:rPr>
        <w:rFonts w:hint="default"/>
      </w:rPr>
    </w:lvl>
    <w:lvl w:ilvl="5">
      <w:start w:val="1"/>
      <w:numFmt w:val="decimal"/>
      <w:isLgl/>
      <w:lvlText w:val="%1.%2.%3.%4.%5.%6"/>
      <w:lvlJc w:val="left"/>
      <w:pPr>
        <w:tabs>
          <w:tab w:val="num" w:pos="2160"/>
        </w:tabs>
        <w:ind w:left="2160" w:hanging="2160"/>
      </w:pPr>
      <w:rPr>
        <w:rFonts w:hint="default"/>
      </w:rPr>
    </w:lvl>
    <w:lvl w:ilvl="6">
      <w:start w:val="1"/>
      <w:numFmt w:val="decimal"/>
      <w:isLgl/>
      <w:lvlText w:val="%1.%2.%3.%4.%5.%6.%7"/>
      <w:lvlJc w:val="left"/>
      <w:pPr>
        <w:tabs>
          <w:tab w:val="num" w:pos="2520"/>
        </w:tabs>
        <w:ind w:left="2520" w:hanging="2520"/>
      </w:pPr>
      <w:rPr>
        <w:rFonts w:hint="default"/>
      </w:rPr>
    </w:lvl>
    <w:lvl w:ilvl="7">
      <w:start w:val="1"/>
      <w:numFmt w:val="decimal"/>
      <w:isLgl/>
      <w:lvlText w:val="%1.%2.%3.%4.%5.%6.%7.%8"/>
      <w:lvlJc w:val="left"/>
      <w:pPr>
        <w:tabs>
          <w:tab w:val="num" w:pos="2880"/>
        </w:tabs>
        <w:ind w:left="2880" w:hanging="2880"/>
      </w:pPr>
      <w:rPr>
        <w:rFonts w:hint="default"/>
      </w:rPr>
    </w:lvl>
    <w:lvl w:ilvl="8">
      <w:start w:val="1"/>
      <w:numFmt w:val="decimal"/>
      <w:isLgl/>
      <w:lvlText w:val="%1.%2.%3.%4.%5.%6.%7.%8.%9"/>
      <w:lvlJc w:val="left"/>
      <w:pPr>
        <w:tabs>
          <w:tab w:val="num" w:pos="2880"/>
        </w:tabs>
        <w:ind w:left="2880" w:hanging="2880"/>
      </w:pPr>
      <w:rPr>
        <w:rFonts w:hint="default"/>
      </w:rPr>
    </w:lvl>
  </w:abstractNum>
  <w:abstractNum w:abstractNumId="271" w15:restartNumberingAfterBreak="0">
    <w:nsid w:val="5AAB1060"/>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272" w15:restartNumberingAfterBreak="0">
    <w:nsid w:val="5B0D4387"/>
    <w:multiLevelType w:val="singleLevel"/>
    <w:tmpl w:val="03E82F20"/>
    <w:lvl w:ilvl="0">
      <w:start w:val="1"/>
      <w:numFmt w:val="decimal"/>
      <w:lvlText w:val="%1."/>
      <w:lvlJc w:val="right"/>
      <w:pPr>
        <w:tabs>
          <w:tab w:val="num" w:pos="360"/>
        </w:tabs>
        <w:ind w:right="360" w:hanging="72"/>
      </w:pPr>
    </w:lvl>
  </w:abstractNum>
  <w:abstractNum w:abstractNumId="273" w15:restartNumberingAfterBreak="0">
    <w:nsid w:val="5C253584"/>
    <w:multiLevelType w:val="singleLevel"/>
    <w:tmpl w:val="0401000F"/>
    <w:lvl w:ilvl="0">
      <w:start w:val="1"/>
      <w:numFmt w:val="decimal"/>
      <w:lvlText w:val="%1."/>
      <w:lvlJc w:val="center"/>
      <w:pPr>
        <w:tabs>
          <w:tab w:val="num" w:pos="648"/>
        </w:tabs>
        <w:ind w:left="360" w:hanging="72"/>
      </w:pPr>
    </w:lvl>
  </w:abstractNum>
  <w:abstractNum w:abstractNumId="274" w15:restartNumberingAfterBreak="0">
    <w:nsid w:val="5D0305AE"/>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275" w15:restartNumberingAfterBreak="0">
    <w:nsid w:val="5D817A19"/>
    <w:multiLevelType w:val="singleLevel"/>
    <w:tmpl w:val="25C67A56"/>
    <w:lvl w:ilvl="0">
      <w:start w:val="1"/>
      <w:numFmt w:val="lowerLetter"/>
      <w:lvlText w:val="%1."/>
      <w:lvlJc w:val="center"/>
      <w:pPr>
        <w:tabs>
          <w:tab w:val="num" w:pos="648"/>
        </w:tabs>
        <w:ind w:left="360" w:hanging="72"/>
      </w:pPr>
    </w:lvl>
  </w:abstractNum>
  <w:abstractNum w:abstractNumId="276" w15:restartNumberingAfterBreak="0">
    <w:nsid w:val="5E2616F5"/>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277" w15:restartNumberingAfterBreak="0">
    <w:nsid w:val="5EBD4D1B"/>
    <w:multiLevelType w:val="singleLevel"/>
    <w:tmpl w:val="45426CD6"/>
    <w:lvl w:ilvl="0">
      <w:start w:val="1"/>
      <w:numFmt w:val="chosung"/>
      <w:lvlText w:val="-"/>
      <w:lvlJc w:val="left"/>
      <w:pPr>
        <w:tabs>
          <w:tab w:val="num" w:pos="720"/>
        </w:tabs>
        <w:ind w:left="720" w:hanging="660"/>
      </w:pPr>
      <w:rPr>
        <w:rFonts w:cs="Times New Roman" w:hint="default"/>
      </w:rPr>
    </w:lvl>
  </w:abstractNum>
  <w:abstractNum w:abstractNumId="278" w15:restartNumberingAfterBreak="0">
    <w:nsid w:val="5ECE59C9"/>
    <w:multiLevelType w:val="singleLevel"/>
    <w:tmpl w:val="0401000F"/>
    <w:lvl w:ilvl="0">
      <w:start w:val="1"/>
      <w:numFmt w:val="decimal"/>
      <w:lvlText w:val="%1."/>
      <w:lvlJc w:val="center"/>
      <w:pPr>
        <w:tabs>
          <w:tab w:val="num" w:pos="648"/>
        </w:tabs>
        <w:ind w:left="360" w:hanging="72"/>
      </w:pPr>
    </w:lvl>
  </w:abstractNum>
  <w:abstractNum w:abstractNumId="279" w15:restartNumberingAfterBreak="0">
    <w:nsid w:val="5ED31299"/>
    <w:multiLevelType w:val="singleLevel"/>
    <w:tmpl w:val="0401000F"/>
    <w:lvl w:ilvl="0">
      <w:start w:val="1"/>
      <w:numFmt w:val="decimal"/>
      <w:lvlText w:val="%1."/>
      <w:lvlJc w:val="center"/>
      <w:pPr>
        <w:tabs>
          <w:tab w:val="num" w:pos="648"/>
        </w:tabs>
        <w:ind w:left="360" w:hanging="72"/>
      </w:pPr>
    </w:lvl>
  </w:abstractNum>
  <w:abstractNum w:abstractNumId="280" w15:restartNumberingAfterBreak="0">
    <w:nsid w:val="5F4F36FC"/>
    <w:multiLevelType w:val="singleLevel"/>
    <w:tmpl w:val="0401000F"/>
    <w:lvl w:ilvl="0">
      <w:start w:val="1"/>
      <w:numFmt w:val="decimal"/>
      <w:lvlText w:val="%1."/>
      <w:lvlJc w:val="center"/>
      <w:pPr>
        <w:tabs>
          <w:tab w:val="num" w:pos="648"/>
        </w:tabs>
        <w:ind w:left="360" w:hanging="72"/>
      </w:pPr>
    </w:lvl>
  </w:abstractNum>
  <w:abstractNum w:abstractNumId="281" w15:restartNumberingAfterBreak="0">
    <w:nsid w:val="5F865EEF"/>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282" w15:restartNumberingAfterBreak="0">
    <w:nsid w:val="5F89483A"/>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283" w15:restartNumberingAfterBreak="0">
    <w:nsid w:val="6092199F"/>
    <w:multiLevelType w:val="singleLevel"/>
    <w:tmpl w:val="6316BD84"/>
    <w:lvl w:ilvl="0">
      <w:start w:val="2"/>
      <w:numFmt w:val="lowerLetter"/>
      <w:lvlText w:val="%1."/>
      <w:lvlJc w:val="left"/>
      <w:pPr>
        <w:tabs>
          <w:tab w:val="num" w:pos="1440"/>
        </w:tabs>
        <w:ind w:left="1440" w:hanging="720"/>
      </w:pPr>
      <w:rPr>
        <w:rFonts w:hint="default"/>
      </w:rPr>
    </w:lvl>
  </w:abstractNum>
  <w:abstractNum w:abstractNumId="284" w15:restartNumberingAfterBreak="0">
    <w:nsid w:val="60E617DF"/>
    <w:multiLevelType w:val="singleLevel"/>
    <w:tmpl w:val="FB64D5D4"/>
    <w:lvl w:ilvl="0">
      <w:start w:val="1"/>
      <w:numFmt w:val="decimal"/>
      <w:lvlText w:val="%1."/>
      <w:lvlJc w:val="left"/>
      <w:pPr>
        <w:tabs>
          <w:tab w:val="num" w:pos="648"/>
        </w:tabs>
        <w:ind w:right="360" w:hanging="72"/>
      </w:pPr>
    </w:lvl>
  </w:abstractNum>
  <w:abstractNum w:abstractNumId="285" w15:restartNumberingAfterBreak="0">
    <w:nsid w:val="60FD14F4"/>
    <w:multiLevelType w:val="singleLevel"/>
    <w:tmpl w:val="04010001"/>
    <w:lvl w:ilvl="0">
      <w:start w:val="1"/>
      <w:numFmt w:val="chosung"/>
      <w:lvlText w:val=""/>
      <w:lvlJc w:val="center"/>
      <w:pPr>
        <w:tabs>
          <w:tab w:val="num" w:pos="648"/>
        </w:tabs>
        <w:ind w:left="360" w:hanging="72"/>
      </w:pPr>
      <w:rPr>
        <w:rFonts w:ascii="Symbol" w:hAnsi="Symbol" w:hint="default"/>
      </w:rPr>
    </w:lvl>
  </w:abstractNum>
  <w:abstractNum w:abstractNumId="286" w15:restartNumberingAfterBreak="0">
    <w:nsid w:val="613B5549"/>
    <w:multiLevelType w:val="singleLevel"/>
    <w:tmpl w:val="20966020"/>
    <w:lvl w:ilvl="0">
      <w:start w:val="3"/>
      <w:numFmt w:val="decimal"/>
      <w:lvlText w:val="%1."/>
      <w:lvlJc w:val="left"/>
      <w:pPr>
        <w:tabs>
          <w:tab w:val="num" w:pos="720"/>
        </w:tabs>
        <w:ind w:left="720" w:hanging="720"/>
      </w:pPr>
      <w:rPr>
        <w:rFonts w:hint="default"/>
        <w:b/>
      </w:rPr>
    </w:lvl>
  </w:abstractNum>
  <w:abstractNum w:abstractNumId="287" w15:restartNumberingAfterBreak="0">
    <w:nsid w:val="62884C5C"/>
    <w:multiLevelType w:val="multilevel"/>
    <w:tmpl w:val="B2A4D290"/>
    <w:lvl w:ilvl="0">
      <w:start w:val="6"/>
      <w:numFmt w:val="decimal"/>
      <w:lvlText w:val="%1........"/>
      <w:lvlJc w:val="left"/>
      <w:pPr>
        <w:tabs>
          <w:tab w:val="num" w:pos="1800"/>
        </w:tabs>
        <w:ind w:right="1800" w:hanging="1800"/>
      </w:pPr>
      <w:rPr>
        <w:rFonts w:hint="default"/>
        <w:b w:val="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b w:val="0"/>
      </w:rPr>
    </w:lvl>
  </w:abstractNum>
  <w:abstractNum w:abstractNumId="288" w15:restartNumberingAfterBreak="0">
    <w:nsid w:val="62B8761B"/>
    <w:multiLevelType w:val="singleLevel"/>
    <w:tmpl w:val="66FA1304"/>
    <w:lvl w:ilvl="0">
      <w:start w:val="10"/>
      <w:numFmt w:val="decimal"/>
      <w:lvlText w:val="%1."/>
      <w:lvlJc w:val="left"/>
      <w:pPr>
        <w:tabs>
          <w:tab w:val="num" w:pos="720"/>
        </w:tabs>
        <w:ind w:left="720" w:hanging="720"/>
      </w:pPr>
      <w:rPr>
        <w:rFonts w:hint="default"/>
      </w:rPr>
    </w:lvl>
  </w:abstractNum>
  <w:abstractNum w:abstractNumId="289" w15:restartNumberingAfterBreak="0">
    <w:nsid w:val="62E07349"/>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290" w15:restartNumberingAfterBreak="0">
    <w:nsid w:val="62FF2F3F"/>
    <w:multiLevelType w:val="singleLevel"/>
    <w:tmpl w:val="7D6C1DAA"/>
    <w:lvl w:ilvl="0">
      <w:start w:val="7"/>
      <w:numFmt w:val="decimal"/>
      <w:lvlText w:val="%1."/>
      <w:lvlJc w:val="left"/>
      <w:pPr>
        <w:tabs>
          <w:tab w:val="num" w:pos="720"/>
        </w:tabs>
        <w:ind w:left="720" w:hanging="720"/>
      </w:pPr>
      <w:rPr>
        <w:rFonts w:hint="default"/>
      </w:rPr>
    </w:lvl>
  </w:abstractNum>
  <w:abstractNum w:abstractNumId="291" w15:restartNumberingAfterBreak="0">
    <w:nsid w:val="63395949"/>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292" w15:restartNumberingAfterBreak="0">
    <w:nsid w:val="63631A91"/>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293" w15:restartNumberingAfterBreak="0">
    <w:nsid w:val="64D511F3"/>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294" w15:restartNumberingAfterBreak="0">
    <w:nsid w:val="651070E2"/>
    <w:multiLevelType w:val="singleLevel"/>
    <w:tmpl w:val="03E82F20"/>
    <w:lvl w:ilvl="0">
      <w:start w:val="1"/>
      <w:numFmt w:val="decimal"/>
      <w:lvlText w:val="%1."/>
      <w:lvlJc w:val="right"/>
      <w:pPr>
        <w:tabs>
          <w:tab w:val="num" w:pos="360"/>
        </w:tabs>
        <w:ind w:right="360" w:hanging="72"/>
      </w:pPr>
    </w:lvl>
  </w:abstractNum>
  <w:abstractNum w:abstractNumId="295" w15:restartNumberingAfterBreak="0">
    <w:nsid w:val="65134CE1"/>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296" w15:restartNumberingAfterBreak="0">
    <w:nsid w:val="656F22FD"/>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297" w15:restartNumberingAfterBreak="0">
    <w:nsid w:val="663D74CC"/>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298" w15:restartNumberingAfterBreak="0">
    <w:nsid w:val="66AA45DF"/>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299" w15:restartNumberingAfterBreak="0">
    <w:nsid w:val="66ED6946"/>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00" w15:restartNumberingAfterBreak="0">
    <w:nsid w:val="672F4521"/>
    <w:multiLevelType w:val="singleLevel"/>
    <w:tmpl w:val="96C8E7F6"/>
    <w:lvl w:ilvl="0">
      <w:start w:val="6"/>
      <w:numFmt w:val="decimal"/>
      <w:lvlText w:val="%1."/>
      <w:lvlJc w:val="left"/>
      <w:pPr>
        <w:tabs>
          <w:tab w:val="num" w:pos="360"/>
        </w:tabs>
        <w:ind w:left="360" w:hanging="360"/>
      </w:pPr>
      <w:rPr>
        <w:rFonts w:hint="default"/>
      </w:rPr>
    </w:lvl>
  </w:abstractNum>
  <w:abstractNum w:abstractNumId="301" w15:restartNumberingAfterBreak="0">
    <w:nsid w:val="67487A89"/>
    <w:multiLevelType w:val="singleLevel"/>
    <w:tmpl w:val="0401000F"/>
    <w:lvl w:ilvl="0">
      <w:start w:val="1"/>
      <w:numFmt w:val="decimal"/>
      <w:lvlText w:val="%1."/>
      <w:lvlJc w:val="center"/>
      <w:pPr>
        <w:tabs>
          <w:tab w:val="num" w:pos="648"/>
        </w:tabs>
        <w:ind w:left="360" w:hanging="72"/>
      </w:pPr>
    </w:lvl>
  </w:abstractNum>
  <w:abstractNum w:abstractNumId="302" w15:restartNumberingAfterBreak="0">
    <w:nsid w:val="67CB13F1"/>
    <w:multiLevelType w:val="multilevel"/>
    <w:tmpl w:val="5A9ED47C"/>
    <w:lvl w:ilvl="0">
      <w:start w:val="5"/>
      <w:numFmt w:val="decimal"/>
      <w:lvlText w:val="%1"/>
      <w:lvlJc w:val="left"/>
      <w:pPr>
        <w:tabs>
          <w:tab w:val="num" w:pos="360"/>
        </w:tabs>
        <w:ind w:left="360" w:hanging="360"/>
      </w:pPr>
      <w:rPr>
        <w:rFonts w:hint="default"/>
        <w:u w:val="single"/>
      </w:rPr>
    </w:lvl>
    <w:lvl w:ilvl="1">
      <w:start w:val="3"/>
      <w:numFmt w:val="decimal"/>
      <w:lvlText w:val="%1.%2"/>
      <w:lvlJc w:val="left"/>
      <w:pPr>
        <w:tabs>
          <w:tab w:val="num" w:pos="1080"/>
        </w:tabs>
        <w:ind w:left="1080" w:hanging="360"/>
      </w:pPr>
      <w:rPr>
        <w:rFonts w:hint="default"/>
        <w:u w:val="single"/>
      </w:rPr>
    </w:lvl>
    <w:lvl w:ilvl="2">
      <w:start w:val="1"/>
      <w:numFmt w:val="decimal"/>
      <w:lvlText w:val="%1.%2.%3"/>
      <w:lvlJc w:val="left"/>
      <w:pPr>
        <w:tabs>
          <w:tab w:val="num" w:pos="2160"/>
        </w:tabs>
        <w:ind w:left="2160" w:hanging="720"/>
      </w:pPr>
      <w:rPr>
        <w:rFonts w:hint="default"/>
        <w:u w:val="single"/>
      </w:rPr>
    </w:lvl>
    <w:lvl w:ilvl="3">
      <w:start w:val="1"/>
      <w:numFmt w:val="decimal"/>
      <w:lvlText w:val="%1.%2.%3.%4"/>
      <w:lvlJc w:val="left"/>
      <w:pPr>
        <w:tabs>
          <w:tab w:val="num" w:pos="2880"/>
        </w:tabs>
        <w:ind w:left="2880" w:hanging="720"/>
      </w:pPr>
      <w:rPr>
        <w:rFonts w:hint="default"/>
        <w:u w:val="single"/>
      </w:rPr>
    </w:lvl>
    <w:lvl w:ilvl="4">
      <w:start w:val="1"/>
      <w:numFmt w:val="decimal"/>
      <w:lvlText w:val="%1.%2.%3.%4.%5"/>
      <w:lvlJc w:val="left"/>
      <w:pPr>
        <w:tabs>
          <w:tab w:val="num" w:pos="3960"/>
        </w:tabs>
        <w:ind w:left="3960" w:hanging="1080"/>
      </w:pPr>
      <w:rPr>
        <w:rFonts w:hint="default"/>
        <w:u w:val="single"/>
      </w:rPr>
    </w:lvl>
    <w:lvl w:ilvl="5">
      <w:start w:val="1"/>
      <w:numFmt w:val="decimal"/>
      <w:lvlText w:val="%1.%2.%3.%4.%5.%6"/>
      <w:lvlJc w:val="left"/>
      <w:pPr>
        <w:tabs>
          <w:tab w:val="num" w:pos="5040"/>
        </w:tabs>
        <w:ind w:left="5040" w:hanging="1440"/>
      </w:pPr>
      <w:rPr>
        <w:rFonts w:hint="default"/>
        <w:u w:val="single"/>
      </w:rPr>
    </w:lvl>
    <w:lvl w:ilvl="6">
      <w:start w:val="1"/>
      <w:numFmt w:val="decimal"/>
      <w:lvlText w:val="%1.%2.%3.%4.%5.%6.%7"/>
      <w:lvlJc w:val="left"/>
      <w:pPr>
        <w:tabs>
          <w:tab w:val="num" w:pos="5760"/>
        </w:tabs>
        <w:ind w:left="5760" w:hanging="1440"/>
      </w:pPr>
      <w:rPr>
        <w:rFonts w:hint="default"/>
        <w:u w:val="single"/>
      </w:rPr>
    </w:lvl>
    <w:lvl w:ilvl="7">
      <w:start w:val="1"/>
      <w:numFmt w:val="decimal"/>
      <w:lvlText w:val="%1.%2.%3.%4.%5.%6.%7.%8"/>
      <w:lvlJc w:val="left"/>
      <w:pPr>
        <w:tabs>
          <w:tab w:val="num" w:pos="6840"/>
        </w:tabs>
        <w:ind w:left="6840" w:hanging="1800"/>
      </w:pPr>
      <w:rPr>
        <w:rFonts w:hint="default"/>
        <w:u w:val="single"/>
      </w:rPr>
    </w:lvl>
    <w:lvl w:ilvl="8">
      <w:start w:val="1"/>
      <w:numFmt w:val="decimal"/>
      <w:lvlText w:val="%1.%2.%3.%4.%5.%6.%7.%8.%9"/>
      <w:lvlJc w:val="left"/>
      <w:pPr>
        <w:tabs>
          <w:tab w:val="num" w:pos="7560"/>
        </w:tabs>
        <w:ind w:left="7560" w:hanging="1800"/>
      </w:pPr>
      <w:rPr>
        <w:rFonts w:hint="default"/>
        <w:u w:val="single"/>
      </w:rPr>
    </w:lvl>
  </w:abstractNum>
  <w:abstractNum w:abstractNumId="303" w15:restartNumberingAfterBreak="0">
    <w:nsid w:val="69425E84"/>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04" w15:restartNumberingAfterBreak="0">
    <w:nsid w:val="69553B9B"/>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05" w15:restartNumberingAfterBreak="0">
    <w:nsid w:val="69942E18"/>
    <w:multiLevelType w:val="singleLevel"/>
    <w:tmpl w:val="04010001"/>
    <w:lvl w:ilvl="0">
      <w:start w:val="1"/>
      <w:numFmt w:val="chosung"/>
      <w:lvlText w:val=""/>
      <w:lvlJc w:val="center"/>
      <w:pPr>
        <w:tabs>
          <w:tab w:val="num" w:pos="648"/>
        </w:tabs>
        <w:ind w:left="360" w:hanging="72"/>
      </w:pPr>
      <w:rPr>
        <w:rFonts w:ascii="Symbol" w:hAnsi="Symbol" w:hint="default"/>
      </w:rPr>
    </w:lvl>
  </w:abstractNum>
  <w:abstractNum w:abstractNumId="306" w15:restartNumberingAfterBreak="0">
    <w:nsid w:val="69E24F4D"/>
    <w:multiLevelType w:val="singleLevel"/>
    <w:tmpl w:val="25C67A56"/>
    <w:lvl w:ilvl="0">
      <w:start w:val="1"/>
      <w:numFmt w:val="lowerLetter"/>
      <w:lvlText w:val="%1."/>
      <w:lvlJc w:val="center"/>
      <w:pPr>
        <w:tabs>
          <w:tab w:val="num" w:pos="648"/>
        </w:tabs>
        <w:ind w:left="360" w:hanging="72"/>
      </w:pPr>
    </w:lvl>
  </w:abstractNum>
  <w:abstractNum w:abstractNumId="307" w15:restartNumberingAfterBreak="0">
    <w:nsid w:val="6A5F7E09"/>
    <w:multiLevelType w:val="multilevel"/>
    <w:tmpl w:val="CEF629BC"/>
    <w:lvl w:ilvl="0">
      <w:start w:val="1"/>
      <w:numFmt w:val="decimal"/>
      <w:lvlText w:val="%1"/>
      <w:lvlJc w:val="left"/>
      <w:pPr>
        <w:tabs>
          <w:tab w:val="num" w:pos="720"/>
        </w:tabs>
        <w:ind w:left="720" w:hanging="720"/>
      </w:pPr>
      <w:rPr>
        <w:rFonts w:cs="Times New Roman" w:hint="default"/>
      </w:rPr>
    </w:lvl>
    <w:lvl w:ilvl="1">
      <w:start w:val="6"/>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08" w15:restartNumberingAfterBreak="0">
    <w:nsid w:val="6B02081F"/>
    <w:multiLevelType w:val="singleLevel"/>
    <w:tmpl w:val="BA7CD7A8"/>
    <w:lvl w:ilvl="0">
      <w:start w:val="1"/>
      <w:numFmt w:val="decimal"/>
      <w:lvlText w:val="%1."/>
      <w:lvlJc w:val="right"/>
      <w:pPr>
        <w:tabs>
          <w:tab w:val="num" w:pos="360"/>
        </w:tabs>
        <w:ind w:firstLine="0"/>
      </w:pPr>
    </w:lvl>
  </w:abstractNum>
  <w:abstractNum w:abstractNumId="309" w15:restartNumberingAfterBreak="0">
    <w:nsid w:val="6B420476"/>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310" w15:restartNumberingAfterBreak="0">
    <w:nsid w:val="6B4C1631"/>
    <w:multiLevelType w:val="multilevel"/>
    <w:tmpl w:val="036A72CC"/>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1140"/>
        </w:tabs>
        <w:ind w:left="1140" w:hanging="360"/>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60"/>
        </w:tabs>
        <w:ind w:left="3060" w:hanging="720"/>
      </w:pPr>
      <w:rPr>
        <w:rFonts w:hint="default"/>
      </w:rPr>
    </w:lvl>
    <w:lvl w:ilvl="4">
      <w:start w:val="1"/>
      <w:numFmt w:val="decimal"/>
      <w:lvlText w:val="%1.%2.%3.%4.%5"/>
      <w:lvlJc w:val="left"/>
      <w:pPr>
        <w:tabs>
          <w:tab w:val="num" w:pos="4200"/>
        </w:tabs>
        <w:ind w:left="4200" w:hanging="1080"/>
      </w:pPr>
      <w:rPr>
        <w:rFonts w:hint="default"/>
      </w:rPr>
    </w:lvl>
    <w:lvl w:ilvl="5">
      <w:start w:val="1"/>
      <w:numFmt w:val="decimal"/>
      <w:lvlText w:val="%1.%2.%3.%4.%5.%6"/>
      <w:lvlJc w:val="left"/>
      <w:pPr>
        <w:tabs>
          <w:tab w:val="num" w:pos="5340"/>
        </w:tabs>
        <w:ind w:left="534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60"/>
        </w:tabs>
        <w:ind w:left="7260" w:hanging="1800"/>
      </w:pPr>
      <w:rPr>
        <w:rFonts w:hint="default"/>
      </w:rPr>
    </w:lvl>
    <w:lvl w:ilvl="8">
      <w:start w:val="1"/>
      <w:numFmt w:val="decimal"/>
      <w:lvlText w:val="%1.%2.%3.%4.%5.%6.%7.%8.%9"/>
      <w:lvlJc w:val="left"/>
      <w:pPr>
        <w:tabs>
          <w:tab w:val="num" w:pos="8040"/>
        </w:tabs>
        <w:ind w:left="8040" w:hanging="1800"/>
      </w:pPr>
      <w:rPr>
        <w:rFonts w:hint="default"/>
      </w:rPr>
    </w:lvl>
  </w:abstractNum>
  <w:abstractNum w:abstractNumId="311" w15:restartNumberingAfterBreak="0">
    <w:nsid w:val="6B777AC2"/>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12" w15:restartNumberingAfterBreak="0">
    <w:nsid w:val="6BA43709"/>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13" w15:restartNumberingAfterBreak="0">
    <w:nsid w:val="6BA60D9B"/>
    <w:multiLevelType w:val="singleLevel"/>
    <w:tmpl w:val="0401000F"/>
    <w:lvl w:ilvl="0">
      <w:start w:val="1"/>
      <w:numFmt w:val="decimal"/>
      <w:lvlText w:val="%1."/>
      <w:lvlJc w:val="center"/>
      <w:pPr>
        <w:tabs>
          <w:tab w:val="num" w:pos="648"/>
        </w:tabs>
        <w:ind w:right="360" w:hanging="72"/>
      </w:pPr>
    </w:lvl>
  </w:abstractNum>
  <w:abstractNum w:abstractNumId="314" w15:restartNumberingAfterBreak="0">
    <w:nsid w:val="6BAF6412"/>
    <w:multiLevelType w:val="singleLevel"/>
    <w:tmpl w:val="0401000F"/>
    <w:lvl w:ilvl="0">
      <w:start w:val="1"/>
      <w:numFmt w:val="decimal"/>
      <w:lvlText w:val="%1."/>
      <w:lvlJc w:val="center"/>
      <w:pPr>
        <w:tabs>
          <w:tab w:val="num" w:pos="648"/>
        </w:tabs>
        <w:ind w:left="360" w:hanging="72"/>
      </w:pPr>
    </w:lvl>
  </w:abstractNum>
  <w:abstractNum w:abstractNumId="315" w15:restartNumberingAfterBreak="0">
    <w:nsid w:val="6BBD0CEC"/>
    <w:multiLevelType w:val="singleLevel"/>
    <w:tmpl w:val="04010001"/>
    <w:lvl w:ilvl="0">
      <w:start w:val="1"/>
      <w:numFmt w:val="chosung"/>
      <w:lvlText w:val=""/>
      <w:lvlJc w:val="center"/>
      <w:pPr>
        <w:tabs>
          <w:tab w:val="num" w:pos="648"/>
        </w:tabs>
        <w:ind w:left="360" w:hanging="72"/>
      </w:pPr>
      <w:rPr>
        <w:rFonts w:ascii="Symbol" w:hAnsi="Symbol" w:hint="default"/>
      </w:rPr>
    </w:lvl>
  </w:abstractNum>
  <w:abstractNum w:abstractNumId="316" w15:restartNumberingAfterBreak="0">
    <w:nsid w:val="6D412067"/>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317" w15:restartNumberingAfterBreak="0">
    <w:nsid w:val="6D4A046E"/>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18" w15:restartNumberingAfterBreak="0">
    <w:nsid w:val="6DBD2D0C"/>
    <w:multiLevelType w:val="multilevel"/>
    <w:tmpl w:val="E2683C32"/>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9" w15:restartNumberingAfterBreak="0">
    <w:nsid w:val="6DDA103B"/>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20" w15:restartNumberingAfterBreak="0">
    <w:nsid w:val="6DDF577B"/>
    <w:multiLevelType w:val="singleLevel"/>
    <w:tmpl w:val="93E688C6"/>
    <w:lvl w:ilvl="0">
      <w:start w:val="51"/>
      <w:numFmt w:val="upperLetter"/>
      <w:lvlText w:val="%1."/>
      <w:lvlJc w:val="left"/>
      <w:pPr>
        <w:tabs>
          <w:tab w:val="num" w:pos="1416"/>
        </w:tabs>
        <w:ind w:left="1416" w:hanging="720"/>
      </w:pPr>
      <w:rPr>
        <w:rFonts w:hint="default"/>
      </w:rPr>
    </w:lvl>
  </w:abstractNum>
  <w:abstractNum w:abstractNumId="321" w15:restartNumberingAfterBreak="0">
    <w:nsid w:val="6E0C1585"/>
    <w:multiLevelType w:val="multilevel"/>
    <w:tmpl w:val="371E0194"/>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1080"/>
        </w:tabs>
        <w:ind w:left="1080" w:hanging="1080"/>
      </w:pPr>
      <w:rPr>
        <w:rFonts w:hint="default"/>
      </w:rPr>
    </w:lvl>
    <w:lvl w:ilvl="3">
      <w:start w:val="1"/>
      <w:numFmt w:val="decimal"/>
      <w:isLgl/>
      <w:lvlText w:val="%1.%2.%3.%4"/>
      <w:lvlJc w:val="left"/>
      <w:pPr>
        <w:tabs>
          <w:tab w:val="num" w:pos="1440"/>
        </w:tabs>
        <w:ind w:left="1440" w:hanging="1440"/>
      </w:pPr>
      <w:rPr>
        <w:rFonts w:hint="default"/>
      </w:rPr>
    </w:lvl>
    <w:lvl w:ilvl="4">
      <w:start w:val="1"/>
      <w:numFmt w:val="decimal"/>
      <w:isLgl/>
      <w:lvlText w:val="%1.%2.%3.%4.%5"/>
      <w:lvlJc w:val="left"/>
      <w:pPr>
        <w:tabs>
          <w:tab w:val="num" w:pos="1800"/>
        </w:tabs>
        <w:ind w:left="1800" w:hanging="1800"/>
      </w:pPr>
      <w:rPr>
        <w:rFonts w:hint="default"/>
      </w:rPr>
    </w:lvl>
    <w:lvl w:ilvl="5">
      <w:start w:val="1"/>
      <w:numFmt w:val="decimal"/>
      <w:isLgl/>
      <w:lvlText w:val="%1.%2.%3.%4.%5.%6"/>
      <w:lvlJc w:val="left"/>
      <w:pPr>
        <w:tabs>
          <w:tab w:val="num" w:pos="2160"/>
        </w:tabs>
        <w:ind w:left="2160" w:hanging="2160"/>
      </w:pPr>
      <w:rPr>
        <w:rFonts w:hint="default"/>
      </w:rPr>
    </w:lvl>
    <w:lvl w:ilvl="6">
      <w:start w:val="1"/>
      <w:numFmt w:val="decimal"/>
      <w:isLgl/>
      <w:lvlText w:val="%1.%2.%3.%4.%5.%6.%7"/>
      <w:lvlJc w:val="left"/>
      <w:pPr>
        <w:tabs>
          <w:tab w:val="num" w:pos="2520"/>
        </w:tabs>
        <w:ind w:left="2520" w:hanging="2520"/>
      </w:pPr>
      <w:rPr>
        <w:rFonts w:hint="default"/>
      </w:rPr>
    </w:lvl>
    <w:lvl w:ilvl="7">
      <w:start w:val="1"/>
      <w:numFmt w:val="decimal"/>
      <w:isLgl/>
      <w:lvlText w:val="%1.%2.%3.%4.%5.%6.%7.%8"/>
      <w:lvlJc w:val="left"/>
      <w:pPr>
        <w:tabs>
          <w:tab w:val="num" w:pos="2880"/>
        </w:tabs>
        <w:ind w:left="2880" w:hanging="2880"/>
      </w:pPr>
      <w:rPr>
        <w:rFonts w:hint="default"/>
      </w:rPr>
    </w:lvl>
    <w:lvl w:ilvl="8">
      <w:start w:val="1"/>
      <w:numFmt w:val="decimal"/>
      <w:isLgl/>
      <w:lvlText w:val="%1.%2.%3.%4.%5.%6.%7.%8.%9"/>
      <w:lvlJc w:val="left"/>
      <w:pPr>
        <w:tabs>
          <w:tab w:val="num" w:pos="2880"/>
        </w:tabs>
        <w:ind w:left="2880" w:hanging="2880"/>
      </w:pPr>
      <w:rPr>
        <w:rFonts w:hint="default"/>
      </w:rPr>
    </w:lvl>
  </w:abstractNum>
  <w:abstractNum w:abstractNumId="322" w15:restartNumberingAfterBreak="0">
    <w:nsid w:val="6E32452C"/>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23" w15:restartNumberingAfterBreak="0">
    <w:nsid w:val="6E673970"/>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324" w15:restartNumberingAfterBreak="0">
    <w:nsid w:val="6E6F5D48"/>
    <w:multiLevelType w:val="multilevel"/>
    <w:tmpl w:val="371E0194"/>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right="720" w:hanging="720"/>
      </w:pPr>
      <w:rPr>
        <w:rFonts w:hint="default"/>
      </w:rPr>
    </w:lvl>
    <w:lvl w:ilvl="2">
      <w:start w:val="1"/>
      <w:numFmt w:val="decimal"/>
      <w:isLgl/>
      <w:lvlText w:val="%1.%2.%3"/>
      <w:lvlJc w:val="left"/>
      <w:pPr>
        <w:tabs>
          <w:tab w:val="num" w:pos="1080"/>
        </w:tabs>
        <w:ind w:left="1080" w:hanging="1080"/>
      </w:pPr>
      <w:rPr>
        <w:rFonts w:hint="default"/>
      </w:rPr>
    </w:lvl>
    <w:lvl w:ilvl="3">
      <w:start w:val="1"/>
      <w:numFmt w:val="decimal"/>
      <w:isLgl/>
      <w:lvlText w:val="%1.%2.%3.%4"/>
      <w:lvlJc w:val="left"/>
      <w:pPr>
        <w:tabs>
          <w:tab w:val="num" w:pos="1440"/>
        </w:tabs>
        <w:ind w:left="1440" w:hanging="1440"/>
      </w:pPr>
      <w:rPr>
        <w:rFonts w:hint="default"/>
      </w:rPr>
    </w:lvl>
    <w:lvl w:ilvl="4">
      <w:start w:val="1"/>
      <w:numFmt w:val="decimal"/>
      <w:isLgl/>
      <w:lvlText w:val="%1.%2.%3.%4.%5"/>
      <w:lvlJc w:val="left"/>
      <w:pPr>
        <w:tabs>
          <w:tab w:val="num" w:pos="1800"/>
        </w:tabs>
        <w:ind w:left="1800" w:hanging="1800"/>
      </w:pPr>
      <w:rPr>
        <w:rFonts w:hint="default"/>
      </w:rPr>
    </w:lvl>
    <w:lvl w:ilvl="5">
      <w:start w:val="1"/>
      <w:numFmt w:val="decimal"/>
      <w:isLgl/>
      <w:lvlText w:val="%1.%2.%3.%4.%5.%6"/>
      <w:lvlJc w:val="left"/>
      <w:pPr>
        <w:tabs>
          <w:tab w:val="num" w:pos="2160"/>
        </w:tabs>
        <w:ind w:left="2160" w:hanging="2160"/>
      </w:pPr>
      <w:rPr>
        <w:rFonts w:hint="default"/>
      </w:rPr>
    </w:lvl>
    <w:lvl w:ilvl="6">
      <w:start w:val="1"/>
      <w:numFmt w:val="decimal"/>
      <w:isLgl/>
      <w:lvlText w:val="%1.%2.%3.%4.%5.%6.%7"/>
      <w:lvlJc w:val="left"/>
      <w:pPr>
        <w:tabs>
          <w:tab w:val="num" w:pos="2520"/>
        </w:tabs>
        <w:ind w:left="2520" w:hanging="2520"/>
      </w:pPr>
      <w:rPr>
        <w:rFonts w:hint="default"/>
      </w:rPr>
    </w:lvl>
    <w:lvl w:ilvl="7">
      <w:start w:val="1"/>
      <w:numFmt w:val="decimal"/>
      <w:isLgl/>
      <w:lvlText w:val="%1.%2.%3.%4.%5.%6.%7.%8"/>
      <w:lvlJc w:val="left"/>
      <w:pPr>
        <w:tabs>
          <w:tab w:val="num" w:pos="2880"/>
        </w:tabs>
        <w:ind w:left="2880" w:hanging="2880"/>
      </w:pPr>
      <w:rPr>
        <w:rFonts w:hint="default"/>
      </w:rPr>
    </w:lvl>
    <w:lvl w:ilvl="8">
      <w:start w:val="1"/>
      <w:numFmt w:val="decimal"/>
      <w:isLgl/>
      <w:lvlText w:val="%1.%2.%3.%4.%5.%6.%7.%8.%9"/>
      <w:lvlJc w:val="left"/>
      <w:pPr>
        <w:tabs>
          <w:tab w:val="num" w:pos="2880"/>
        </w:tabs>
        <w:ind w:left="2880" w:hanging="2880"/>
      </w:pPr>
      <w:rPr>
        <w:rFonts w:hint="default"/>
      </w:rPr>
    </w:lvl>
  </w:abstractNum>
  <w:abstractNum w:abstractNumId="325" w15:restartNumberingAfterBreak="0">
    <w:nsid w:val="6ED35F95"/>
    <w:multiLevelType w:val="multilevel"/>
    <w:tmpl w:val="A25C3760"/>
    <w:lvl w:ilvl="0">
      <w:start w:val="1"/>
      <w:numFmt w:val="decimal"/>
      <w:lvlText w:val="%1."/>
      <w:lvlJc w:val="left"/>
      <w:pPr>
        <w:tabs>
          <w:tab w:val="num" w:pos="1080"/>
        </w:tabs>
        <w:ind w:left="1080" w:hanging="360"/>
      </w:pPr>
      <w:rPr>
        <w:rFonts w:hint="default"/>
      </w:rPr>
    </w:lvl>
    <w:lvl w:ilvl="1">
      <w:start w:val="3"/>
      <w:numFmt w:val="decimal"/>
      <w:isLgl/>
      <w:lvlText w:val="%1.%2"/>
      <w:lvlJc w:val="left"/>
      <w:pPr>
        <w:tabs>
          <w:tab w:val="num" w:pos="1104"/>
        </w:tabs>
        <w:ind w:left="1104" w:hanging="384"/>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326" w15:restartNumberingAfterBreak="0">
    <w:nsid w:val="6EDC37D2"/>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327" w15:restartNumberingAfterBreak="0">
    <w:nsid w:val="6F2C3C07"/>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328" w15:restartNumberingAfterBreak="0">
    <w:nsid w:val="6F4F6EF1"/>
    <w:multiLevelType w:val="singleLevel"/>
    <w:tmpl w:val="16148208"/>
    <w:lvl w:ilvl="0">
      <w:start w:val="1"/>
      <w:numFmt w:val="chosung"/>
      <w:lvlText w:val=""/>
      <w:lvlJc w:val="center"/>
      <w:pPr>
        <w:tabs>
          <w:tab w:val="num" w:pos="864"/>
        </w:tabs>
        <w:ind w:left="504" w:firstLine="0"/>
      </w:pPr>
      <w:rPr>
        <w:rFonts w:ascii="Symbol" w:hAnsi="Symbol" w:hint="default"/>
      </w:rPr>
    </w:lvl>
  </w:abstractNum>
  <w:abstractNum w:abstractNumId="329" w15:restartNumberingAfterBreak="0">
    <w:nsid w:val="6FD042F1"/>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30" w15:restartNumberingAfterBreak="0">
    <w:nsid w:val="701A75D2"/>
    <w:multiLevelType w:val="singleLevel"/>
    <w:tmpl w:val="1F463ED0"/>
    <w:lvl w:ilvl="0">
      <w:start w:val="1"/>
      <w:numFmt w:val="chosung"/>
      <w:lvlText w:val="-"/>
      <w:lvlJc w:val="left"/>
      <w:pPr>
        <w:tabs>
          <w:tab w:val="num" w:pos="1440"/>
        </w:tabs>
        <w:ind w:left="1440" w:hanging="720"/>
      </w:pPr>
      <w:rPr>
        <w:rFonts w:cs="Times New Roman" w:hint="default"/>
      </w:rPr>
    </w:lvl>
  </w:abstractNum>
  <w:abstractNum w:abstractNumId="331" w15:restartNumberingAfterBreak="0">
    <w:nsid w:val="705F4581"/>
    <w:multiLevelType w:val="singleLevel"/>
    <w:tmpl w:val="331E5A6C"/>
    <w:lvl w:ilvl="0">
      <w:start w:val="9"/>
      <w:numFmt w:val="decimal"/>
      <w:lvlText w:val="%1."/>
      <w:lvlJc w:val="left"/>
      <w:pPr>
        <w:tabs>
          <w:tab w:val="num" w:pos="360"/>
        </w:tabs>
        <w:ind w:left="360" w:hanging="360"/>
      </w:pPr>
      <w:rPr>
        <w:rFonts w:hint="default"/>
      </w:rPr>
    </w:lvl>
  </w:abstractNum>
  <w:abstractNum w:abstractNumId="332" w15:restartNumberingAfterBreak="0">
    <w:nsid w:val="70802206"/>
    <w:multiLevelType w:val="singleLevel"/>
    <w:tmpl w:val="C2D28B7E"/>
    <w:lvl w:ilvl="0">
      <w:start w:val="1"/>
      <w:numFmt w:val="lowerLetter"/>
      <w:lvlText w:val="%1."/>
      <w:lvlJc w:val="center"/>
      <w:pPr>
        <w:tabs>
          <w:tab w:val="num" w:pos="648"/>
        </w:tabs>
        <w:ind w:left="360" w:hanging="72"/>
      </w:pPr>
    </w:lvl>
  </w:abstractNum>
  <w:abstractNum w:abstractNumId="333" w15:restartNumberingAfterBreak="0">
    <w:nsid w:val="70826FE3"/>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334" w15:restartNumberingAfterBreak="0">
    <w:nsid w:val="70886B14"/>
    <w:multiLevelType w:val="singleLevel"/>
    <w:tmpl w:val="372AB90A"/>
    <w:lvl w:ilvl="0">
      <w:start w:val="1"/>
      <w:numFmt w:val="decimal"/>
      <w:lvlText w:val="%1."/>
      <w:lvlJc w:val="left"/>
      <w:pPr>
        <w:tabs>
          <w:tab w:val="num" w:pos="720"/>
        </w:tabs>
        <w:ind w:left="720" w:hanging="720"/>
      </w:pPr>
      <w:rPr>
        <w:rFonts w:hint="default"/>
        <w:b/>
      </w:rPr>
    </w:lvl>
  </w:abstractNum>
  <w:abstractNum w:abstractNumId="335" w15:restartNumberingAfterBreak="0">
    <w:nsid w:val="70DA2E92"/>
    <w:multiLevelType w:val="singleLevel"/>
    <w:tmpl w:val="11AE7D92"/>
    <w:lvl w:ilvl="0">
      <w:start w:val="3"/>
      <w:numFmt w:val="decimal"/>
      <w:lvlText w:val="%1."/>
      <w:lvlJc w:val="left"/>
      <w:pPr>
        <w:tabs>
          <w:tab w:val="num" w:pos="360"/>
        </w:tabs>
        <w:ind w:left="360" w:hanging="360"/>
      </w:pPr>
      <w:rPr>
        <w:rFonts w:hint="default"/>
      </w:rPr>
    </w:lvl>
  </w:abstractNum>
  <w:abstractNum w:abstractNumId="336" w15:restartNumberingAfterBreak="0">
    <w:nsid w:val="72131293"/>
    <w:multiLevelType w:val="singleLevel"/>
    <w:tmpl w:val="7D6C1DAA"/>
    <w:lvl w:ilvl="0">
      <w:start w:val="8"/>
      <w:numFmt w:val="decimal"/>
      <w:lvlText w:val="%1."/>
      <w:lvlJc w:val="left"/>
      <w:pPr>
        <w:tabs>
          <w:tab w:val="num" w:pos="720"/>
        </w:tabs>
        <w:ind w:left="720" w:hanging="720"/>
      </w:pPr>
      <w:rPr>
        <w:rFonts w:hint="default"/>
      </w:rPr>
    </w:lvl>
  </w:abstractNum>
  <w:abstractNum w:abstractNumId="337" w15:restartNumberingAfterBreak="0">
    <w:nsid w:val="723D705C"/>
    <w:multiLevelType w:val="multilevel"/>
    <w:tmpl w:val="B2A4D290"/>
    <w:lvl w:ilvl="0">
      <w:start w:val="6"/>
      <w:numFmt w:val="decimal"/>
      <w:lvlText w:val="%1........"/>
      <w:lvlJc w:val="left"/>
      <w:pPr>
        <w:tabs>
          <w:tab w:val="num" w:pos="1800"/>
        </w:tabs>
        <w:ind w:left="1800" w:hanging="1800"/>
      </w:pPr>
      <w:rPr>
        <w:rFonts w:hint="default"/>
        <w:b w:val="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b w:val="0"/>
      </w:rPr>
    </w:lvl>
  </w:abstractNum>
  <w:abstractNum w:abstractNumId="338" w15:restartNumberingAfterBreak="0">
    <w:nsid w:val="72783336"/>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39" w15:restartNumberingAfterBreak="0">
    <w:nsid w:val="7293540D"/>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40" w15:restartNumberingAfterBreak="0">
    <w:nsid w:val="72E32F51"/>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41" w15:restartNumberingAfterBreak="0">
    <w:nsid w:val="730C6EB5"/>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42" w15:restartNumberingAfterBreak="0">
    <w:nsid w:val="73346D3D"/>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43" w15:restartNumberingAfterBreak="0">
    <w:nsid w:val="74831181"/>
    <w:multiLevelType w:val="multilevel"/>
    <w:tmpl w:val="5FFA588C"/>
    <w:lvl w:ilvl="0">
      <w:start w:val="9"/>
      <w:numFmt w:val="decimal"/>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344" w15:restartNumberingAfterBreak="0">
    <w:nsid w:val="74DA2FAE"/>
    <w:multiLevelType w:val="singleLevel"/>
    <w:tmpl w:val="0401000F"/>
    <w:lvl w:ilvl="0">
      <w:start w:val="1"/>
      <w:numFmt w:val="decimal"/>
      <w:lvlText w:val="%1."/>
      <w:lvlJc w:val="center"/>
      <w:pPr>
        <w:tabs>
          <w:tab w:val="num" w:pos="648"/>
        </w:tabs>
        <w:ind w:left="360" w:hanging="72"/>
      </w:pPr>
    </w:lvl>
  </w:abstractNum>
  <w:abstractNum w:abstractNumId="345" w15:restartNumberingAfterBreak="0">
    <w:nsid w:val="751A3566"/>
    <w:multiLevelType w:val="singleLevel"/>
    <w:tmpl w:val="72A6A8FC"/>
    <w:lvl w:ilvl="0">
      <w:start w:val="3"/>
      <w:numFmt w:val="decimal"/>
      <w:lvlText w:val="%1"/>
      <w:lvlJc w:val="left"/>
      <w:pPr>
        <w:tabs>
          <w:tab w:val="num" w:pos="720"/>
        </w:tabs>
        <w:ind w:left="720" w:hanging="720"/>
      </w:pPr>
      <w:rPr>
        <w:rFonts w:hint="default"/>
      </w:rPr>
    </w:lvl>
  </w:abstractNum>
  <w:abstractNum w:abstractNumId="346" w15:restartNumberingAfterBreak="0">
    <w:nsid w:val="752D0932"/>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347" w15:restartNumberingAfterBreak="0">
    <w:nsid w:val="75300CFF"/>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348" w15:restartNumberingAfterBreak="0">
    <w:nsid w:val="75AB6E10"/>
    <w:multiLevelType w:val="singleLevel"/>
    <w:tmpl w:val="45426CD6"/>
    <w:lvl w:ilvl="0">
      <w:start w:val="1"/>
      <w:numFmt w:val="chosung"/>
      <w:lvlText w:val="-"/>
      <w:lvlJc w:val="left"/>
      <w:pPr>
        <w:tabs>
          <w:tab w:val="num" w:pos="720"/>
        </w:tabs>
        <w:ind w:left="720" w:hanging="660"/>
      </w:pPr>
      <w:rPr>
        <w:rFonts w:cs="Times New Roman" w:hint="default"/>
      </w:rPr>
    </w:lvl>
  </w:abstractNum>
  <w:abstractNum w:abstractNumId="349" w15:restartNumberingAfterBreak="0">
    <w:nsid w:val="762715C9"/>
    <w:multiLevelType w:val="singleLevel"/>
    <w:tmpl w:val="EEB2B472"/>
    <w:lvl w:ilvl="0">
      <w:start w:val="4"/>
      <w:numFmt w:val="decimal"/>
      <w:lvlText w:val="%1."/>
      <w:lvlJc w:val="left"/>
      <w:pPr>
        <w:tabs>
          <w:tab w:val="num" w:pos="1080"/>
        </w:tabs>
        <w:ind w:left="1080" w:hanging="360"/>
      </w:pPr>
      <w:rPr>
        <w:rFonts w:hint="default"/>
      </w:rPr>
    </w:lvl>
  </w:abstractNum>
  <w:abstractNum w:abstractNumId="350" w15:restartNumberingAfterBreak="0">
    <w:nsid w:val="762825DB"/>
    <w:multiLevelType w:val="singleLevel"/>
    <w:tmpl w:val="E7CE7A4A"/>
    <w:lvl w:ilvl="0">
      <w:numFmt w:val="chosung"/>
      <w:lvlText w:val="-"/>
      <w:lvlJc w:val="left"/>
      <w:pPr>
        <w:tabs>
          <w:tab w:val="num" w:pos="2520"/>
        </w:tabs>
        <w:ind w:left="2520" w:hanging="360"/>
      </w:pPr>
      <w:rPr>
        <w:rFonts w:cs="Times New Roman" w:hint="default"/>
      </w:rPr>
    </w:lvl>
  </w:abstractNum>
  <w:abstractNum w:abstractNumId="351" w15:restartNumberingAfterBreak="0">
    <w:nsid w:val="765D26F6"/>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52" w15:restartNumberingAfterBreak="0">
    <w:nsid w:val="773907C6"/>
    <w:multiLevelType w:val="multilevel"/>
    <w:tmpl w:val="BAD8A32E"/>
    <w:lvl w:ilvl="0">
      <w:start w:val="4"/>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353" w15:restartNumberingAfterBreak="0">
    <w:nsid w:val="782035F9"/>
    <w:multiLevelType w:val="multilevel"/>
    <w:tmpl w:val="B3AC3DCC"/>
    <w:lvl w:ilvl="0">
      <w:start w:val="3"/>
      <w:numFmt w:val="decimal"/>
      <w:lvlText w:val="%1."/>
      <w:lvlJc w:val="left"/>
      <w:pPr>
        <w:tabs>
          <w:tab w:val="num" w:pos="360"/>
        </w:tabs>
        <w:ind w:left="360" w:hanging="360"/>
      </w:pPr>
      <w:rPr>
        <w:rFonts w:hint="default"/>
        <w:b/>
        <w:u w:val="single"/>
      </w:rPr>
    </w:lvl>
    <w:lvl w:ilvl="1">
      <w:start w:val="3"/>
      <w:numFmt w:val="decimal"/>
      <w:lvlText w:val="%1.%2."/>
      <w:lvlJc w:val="left"/>
      <w:pPr>
        <w:tabs>
          <w:tab w:val="num" w:pos="360"/>
        </w:tabs>
        <w:ind w:left="360" w:hanging="360"/>
      </w:pPr>
      <w:rPr>
        <w:rFonts w:hint="default"/>
        <w:b/>
        <w:u w:val="single"/>
      </w:rPr>
    </w:lvl>
    <w:lvl w:ilvl="2">
      <w:start w:val="1"/>
      <w:numFmt w:val="decimal"/>
      <w:lvlText w:val="%1.%2.%3."/>
      <w:lvlJc w:val="left"/>
      <w:pPr>
        <w:tabs>
          <w:tab w:val="num" w:pos="720"/>
        </w:tabs>
        <w:ind w:left="720" w:hanging="720"/>
      </w:pPr>
      <w:rPr>
        <w:rFonts w:hint="default"/>
        <w:b/>
        <w:u w:val="single"/>
      </w:rPr>
    </w:lvl>
    <w:lvl w:ilvl="3">
      <w:start w:val="1"/>
      <w:numFmt w:val="decimal"/>
      <w:lvlText w:val="%1.%2.%3.%4."/>
      <w:lvlJc w:val="left"/>
      <w:pPr>
        <w:tabs>
          <w:tab w:val="num" w:pos="720"/>
        </w:tabs>
        <w:ind w:left="720" w:hanging="720"/>
      </w:pPr>
      <w:rPr>
        <w:rFonts w:hint="default"/>
        <w:b/>
        <w:u w:val="single"/>
      </w:rPr>
    </w:lvl>
    <w:lvl w:ilvl="4">
      <w:start w:val="1"/>
      <w:numFmt w:val="decimal"/>
      <w:lvlText w:val="%1.%2.%3.%4.%5."/>
      <w:lvlJc w:val="left"/>
      <w:pPr>
        <w:tabs>
          <w:tab w:val="num" w:pos="1080"/>
        </w:tabs>
        <w:ind w:left="1080" w:hanging="1080"/>
      </w:pPr>
      <w:rPr>
        <w:rFonts w:hint="default"/>
        <w:b/>
        <w:u w:val="single"/>
      </w:rPr>
    </w:lvl>
    <w:lvl w:ilvl="5">
      <w:start w:val="1"/>
      <w:numFmt w:val="decimal"/>
      <w:lvlText w:val="%1.%2.%3.%4.%5.%6."/>
      <w:lvlJc w:val="left"/>
      <w:pPr>
        <w:tabs>
          <w:tab w:val="num" w:pos="1080"/>
        </w:tabs>
        <w:ind w:left="1080" w:hanging="1080"/>
      </w:pPr>
      <w:rPr>
        <w:rFonts w:hint="default"/>
        <w:b/>
        <w:u w:val="single"/>
      </w:rPr>
    </w:lvl>
    <w:lvl w:ilvl="6">
      <w:start w:val="1"/>
      <w:numFmt w:val="decimal"/>
      <w:lvlText w:val="%1.%2.%3.%4.%5.%6.%7."/>
      <w:lvlJc w:val="left"/>
      <w:pPr>
        <w:tabs>
          <w:tab w:val="num" w:pos="1440"/>
        </w:tabs>
        <w:ind w:left="1440" w:hanging="1440"/>
      </w:pPr>
      <w:rPr>
        <w:rFonts w:hint="default"/>
        <w:b/>
        <w:u w:val="single"/>
      </w:rPr>
    </w:lvl>
    <w:lvl w:ilvl="7">
      <w:start w:val="1"/>
      <w:numFmt w:val="decimal"/>
      <w:lvlText w:val="%1.%2.%3.%4.%5.%6.%7.%8."/>
      <w:lvlJc w:val="left"/>
      <w:pPr>
        <w:tabs>
          <w:tab w:val="num" w:pos="1440"/>
        </w:tabs>
        <w:ind w:left="1440" w:hanging="1440"/>
      </w:pPr>
      <w:rPr>
        <w:rFonts w:hint="default"/>
        <w:b/>
        <w:u w:val="single"/>
      </w:rPr>
    </w:lvl>
    <w:lvl w:ilvl="8">
      <w:start w:val="1"/>
      <w:numFmt w:val="decimal"/>
      <w:lvlText w:val="%1.%2.%3.%4.%5.%6.%7.%8.%9."/>
      <w:lvlJc w:val="left"/>
      <w:pPr>
        <w:tabs>
          <w:tab w:val="num" w:pos="1800"/>
        </w:tabs>
        <w:ind w:left="1800" w:hanging="1800"/>
      </w:pPr>
      <w:rPr>
        <w:rFonts w:hint="default"/>
        <w:b/>
        <w:u w:val="single"/>
      </w:rPr>
    </w:lvl>
  </w:abstractNum>
  <w:abstractNum w:abstractNumId="354" w15:restartNumberingAfterBreak="0">
    <w:nsid w:val="78442DBB"/>
    <w:multiLevelType w:val="multilevel"/>
    <w:tmpl w:val="2EE68B0C"/>
    <w:lvl w:ilvl="0">
      <w:start w:val="3"/>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5" w15:restartNumberingAfterBreak="0">
    <w:nsid w:val="787C7E84"/>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356" w15:restartNumberingAfterBreak="0">
    <w:nsid w:val="78C03A98"/>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357" w15:restartNumberingAfterBreak="0">
    <w:nsid w:val="78C314AE"/>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58" w15:restartNumberingAfterBreak="0">
    <w:nsid w:val="78F80E8E"/>
    <w:multiLevelType w:val="multilevel"/>
    <w:tmpl w:val="371E0194"/>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1080"/>
        </w:tabs>
        <w:ind w:left="1080" w:hanging="1080"/>
      </w:pPr>
      <w:rPr>
        <w:rFonts w:hint="default"/>
      </w:rPr>
    </w:lvl>
    <w:lvl w:ilvl="3">
      <w:start w:val="1"/>
      <w:numFmt w:val="decimal"/>
      <w:isLgl/>
      <w:lvlText w:val="%1.%2.%3.%4"/>
      <w:lvlJc w:val="left"/>
      <w:pPr>
        <w:tabs>
          <w:tab w:val="num" w:pos="1440"/>
        </w:tabs>
        <w:ind w:left="1440" w:hanging="1440"/>
      </w:pPr>
      <w:rPr>
        <w:rFonts w:hint="default"/>
      </w:rPr>
    </w:lvl>
    <w:lvl w:ilvl="4">
      <w:start w:val="1"/>
      <w:numFmt w:val="decimal"/>
      <w:isLgl/>
      <w:lvlText w:val="%1.%2.%3.%4.%5"/>
      <w:lvlJc w:val="left"/>
      <w:pPr>
        <w:tabs>
          <w:tab w:val="num" w:pos="1800"/>
        </w:tabs>
        <w:ind w:left="1800" w:hanging="1800"/>
      </w:pPr>
      <w:rPr>
        <w:rFonts w:hint="default"/>
      </w:rPr>
    </w:lvl>
    <w:lvl w:ilvl="5">
      <w:start w:val="1"/>
      <w:numFmt w:val="decimal"/>
      <w:isLgl/>
      <w:lvlText w:val="%1.%2.%3.%4.%5.%6"/>
      <w:lvlJc w:val="left"/>
      <w:pPr>
        <w:tabs>
          <w:tab w:val="num" w:pos="2160"/>
        </w:tabs>
        <w:ind w:left="2160" w:hanging="2160"/>
      </w:pPr>
      <w:rPr>
        <w:rFonts w:hint="default"/>
      </w:rPr>
    </w:lvl>
    <w:lvl w:ilvl="6">
      <w:start w:val="1"/>
      <w:numFmt w:val="decimal"/>
      <w:isLgl/>
      <w:lvlText w:val="%1.%2.%3.%4.%5.%6.%7"/>
      <w:lvlJc w:val="left"/>
      <w:pPr>
        <w:tabs>
          <w:tab w:val="num" w:pos="2520"/>
        </w:tabs>
        <w:ind w:left="2520" w:hanging="2520"/>
      </w:pPr>
      <w:rPr>
        <w:rFonts w:hint="default"/>
      </w:rPr>
    </w:lvl>
    <w:lvl w:ilvl="7">
      <w:start w:val="1"/>
      <w:numFmt w:val="decimal"/>
      <w:isLgl/>
      <w:lvlText w:val="%1.%2.%3.%4.%5.%6.%7.%8"/>
      <w:lvlJc w:val="left"/>
      <w:pPr>
        <w:tabs>
          <w:tab w:val="num" w:pos="2880"/>
        </w:tabs>
        <w:ind w:left="2880" w:hanging="2880"/>
      </w:pPr>
      <w:rPr>
        <w:rFonts w:hint="default"/>
      </w:rPr>
    </w:lvl>
    <w:lvl w:ilvl="8">
      <w:start w:val="1"/>
      <w:numFmt w:val="decimal"/>
      <w:isLgl/>
      <w:lvlText w:val="%1.%2.%3.%4.%5.%6.%7.%8.%9"/>
      <w:lvlJc w:val="left"/>
      <w:pPr>
        <w:tabs>
          <w:tab w:val="num" w:pos="2880"/>
        </w:tabs>
        <w:ind w:left="2880" w:hanging="2880"/>
      </w:pPr>
      <w:rPr>
        <w:rFonts w:hint="default"/>
      </w:rPr>
    </w:lvl>
  </w:abstractNum>
  <w:abstractNum w:abstractNumId="359" w15:restartNumberingAfterBreak="0">
    <w:nsid w:val="78FB0019"/>
    <w:multiLevelType w:val="singleLevel"/>
    <w:tmpl w:val="0401000F"/>
    <w:lvl w:ilvl="0">
      <w:start w:val="1"/>
      <w:numFmt w:val="decimal"/>
      <w:lvlText w:val="%1."/>
      <w:lvlJc w:val="center"/>
      <w:pPr>
        <w:tabs>
          <w:tab w:val="num" w:pos="648"/>
        </w:tabs>
        <w:ind w:left="360" w:hanging="72"/>
      </w:pPr>
    </w:lvl>
  </w:abstractNum>
  <w:abstractNum w:abstractNumId="360" w15:restartNumberingAfterBreak="0">
    <w:nsid w:val="797F5E29"/>
    <w:multiLevelType w:val="multilevel"/>
    <w:tmpl w:val="055E5248"/>
    <w:lvl w:ilvl="0">
      <w:start w:val="1"/>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1" w15:restartNumberingAfterBreak="0">
    <w:nsid w:val="798379DE"/>
    <w:multiLevelType w:val="singleLevel"/>
    <w:tmpl w:val="04090011"/>
    <w:lvl w:ilvl="0">
      <w:start w:val="1"/>
      <w:numFmt w:val="decimal"/>
      <w:lvlText w:val="%1)"/>
      <w:lvlJc w:val="center"/>
      <w:pPr>
        <w:tabs>
          <w:tab w:val="num" w:pos="648"/>
        </w:tabs>
        <w:ind w:left="360" w:hanging="72"/>
      </w:pPr>
    </w:lvl>
  </w:abstractNum>
  <w:abstractNum w:abstractNumId="362" w15:restartNumberingAfterBreak="0">
    <w:nsid w:val="79B142C6"/>
    <w:multiLevelType w:val="singleLevel"/>
    <w:tmpl w:val="BA7CD7A8"/>
    <w:lvl w:ilvl="0">
      <w:start w:val="1"/>
      <w:numFmt w:val="decimal"/>
      <w:lvlText w:val="%1."/>
      <w:lvlJc w:val="right"/>
      <w:pPr>
        <w:tabs>
          <w:tab w:val="num" w:pos="360"/>
        </w:tabs>
        <w:ind w:firstLine="0"/>
      </w:pPr>
    </w:lvl>
  </w:abstractNum>
  <w:abstractNum w:abstractNumId="363" w15:restartNumberingAfterBreak="0">
    <w:nsid w:val="79E238AE"/>
    <w:multiLevelType w:val="singleLevel"/>
    <w:tmpl w:val="D8CCA5A0"/>
    <w:lvl w:ilvl="0">
      <w:start w:val="1"/>
      <w:numFmt w:val="chosung"/>
      <w:lvlText w:val="-"/>
      <w:lvlJc w:val="left"/>
      <w:pPr>
        <w:tabs>
          <w:tab w:val="num" w:pos="705"/>
        </w:tabs>
        <w:ind w:left="705" w:hanging="705"/>
      </w:pPr>
      <w:rPr>
        <w:rFonts w:cs="Times New Roman" w:hint="default"/>
      </w:rPr>
    </w:lvl>
  </w:abstractNum>
  <w:abstractNum w:abstractNumId="364" w15:restartNumberingAfterBreak="0">
    <w:nsid w:val="7A780E81"/>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65" w15:restartNumberingAfterBreak="0">
    <w:nsid w:val="7AA14434"/>
    <w:multiLevelType w:val="singleLevel"/>
    <w:tmpl w:val="04090007"/>
    <w:lvl w:ilvl="0">
      <w:start w:val="1"/>
      <w:numFmt w:val="chosung"/>
      <w:lvlText w:val=""/>
      <w:lvlJc w:val="center"/>
      <w:pPr>
        <w:tabs>
          <w:tab w:val="num" w:pos="648"/>
        </w:tabs>
        <w:ind w:left="360" w:hanging="72"/>
      </w:pPr>
      <w:rPr>
        <w:rFonts w:ascii="Wingdings" w:hAnsi="Wingdings" w:hint="default"/>
        <w:sz w:val="16"/>
      </w:rPr>
    </w:lvl>
  </w:abstractNum>
  <w:abstractNum w:abstractNumId="366" w15:restartNumberingAfterBreak="0">
    <w:nsid w:val="7AE02969"/>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367" w15:restartNumberingAfterBreak="0">
    <w:nsid w:val="7B0A74C5"/>
    <w:multiLevelType w:val="multilevel"/>
    <w:tmpl w:val="A07A125C"/>
    <w:lvl w:ilvl="0">
      <w:start w:val="1"/>
      <w:numFmt w:val="decimal"/>
      <w:lvlText w:val="%1."/>
      <w:lvlJc w:val="left"/>
      <w:pPr>
        <w:tabs>
          <w:tab w:val="num" w:pos="1444"/>
        </w:tabs>
        <w:ind w:left="1444" w:hanging="735"/>
      </w:pPr>
      <w:rPr>
        <w:rFonts w:cs="Times New Roman" w:hint="default"/>
        <w:b/>
        <w:sz w:val="28"/>
      </w:rPr>
    </w:lvl>
    <w:lvl w:ilvl="1">
      <w:start w:val="10"/>
      <w:numFmt w:val="decimal"/>
      <w:isLgl/>
      <w:lvlText w:val="%1.%2"/>
      <w:lvlJc w:val="left"/>
      <w:pPr>
        <w:tabs>
          <w:tab w:val="num" w:pos="1459"/>
        </w:tabs>
        <w:ind w:left="1459" w:hanging="750"/>
      </w:pPr>
      <w:rPr>
        <w:rFonts w:hint="default"/>
      </w:rPr>
    </w:lvl>
    <w:lvl w:ilvl="2">
      <w:start w:val="1"/>
      <w:numFmt w:val="decimal"/>
      <w:isLgl/>
      <w:lvlText w:val="%1.%2.%3"/>
      <w:lvlJc w:val="left"/>
      <w:pPr>
        <w:tabs>
          <w:tab w:val="num" w:pos="1459"/>
        </w:tabs>
        <w:ind w:left="1459" w:hanging="750"/>
      </w:pPr>
      <w:rPr>
        <w:rFonts w:hint="default"/>
      </w:rPr>
    </w:lvl>
    <w:lvl w:ilvl="3">
      <w:start w:val="1"/>
      <w:numFmt w:val="decimal"/>
      <w:isLgl/>
      <w:lvlText w:val="%1.%2.%3.%4"/>
      <w:lvlJc w:val="left"/>
      <w:pPr>
        <w:tabs>
          <w:tab w:val="num" w:pos="1459"/>
        </w:tabs>
        <w:ind w:left="1459" w:hanging="75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509"/>
        </w:tabs>
        <w:ind w:left="2509" w:hanging="1800"/>
      </w:pPr>
      <w:rPr>
        <w:rFonts w:hint="default"/>
      </w:rPr>
    </w:lvl>
  </w:abstractNum>
  <w:abstractNum w:abstractNumId="368" w15:restartNumberingAfterBreak="0">
    <w:nsid w:val="7B4D17F6"/>
    <w:multiLevelType w:val="singleLevel"/>
    <w:tmpl w:val="FA94935C"/>
    <w:lvl w:ilvl="0">
      <w:numFmt w:val="chosung"/>
      <w:lvlText w:val="-"/>
      <w:lvlJc w:val="left"/>
      <w:pPr>
        <w:tabs>
          <w:tab w:val="num" w:pos="2160"/>
        </w:tabs>
        <w:ind w:left="2160" w:hanging="720"/>
      </w:pPr>
      <w:rPr>
        <w:rFonts w:cs="Times New Roman" w:hint="default"/>
      </w:rPr>
    </w:lvl>
  </w:abstractNum>
  <w:abstractNum w:abstractNumId="369" w15:restartNumberingAfterBreak="0">
    <w:nsid w:val="7B5C5609"/>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70" w15:restartNumberingAfterBreak="0">
    <w:nsid w:val="7B9A22C4"/>
    <w:multiLevelType w:val="singleLevel"/>
    <w:tmpl w:val="D3E6AA2C"/>
    <w:lvl w:ilvl="0">
      <w:start w:val="1"/>
      <w:numFmt w:val="decimal"/>
      <w:lvlText w:val="%1."/>
      <w:lvlJc w:val="left"/>
      <w:pPr>
        <w:tabs>
          <w:tab w:val="num" w:pos="1440"/>
        </w:tabs>
        <w:ind w:left="1440" w:hanging="720"/>
      </w:pPr>
      <w:rPr>
        <w:rFonts w:hint="default"/>
      </w:rPr>
    </w:lvl>
  </w:abstractNum>
  <w:abstractNum w:abstractNumId="371" w15:restartNumberingAfterBreak="0">
    <w:nsid w:val="7C065287"/>
    <w:multiLevelType w:val="singleLevel"/>
    <w:tmpl w:val="0401000F"/>
    <w:lvl w:ilvl="0">
      <w:start w:val="1"/>
      <w:numFmt w:val="decimal"/>
      <w:lvlText w:val="%1."/>
      <w:lvlJc w:val="center"/>
      <w:pPr>
        <w:tabs>
          <w:tab w:val="num" w:pos="648"/>
        </w:tabs>
        <w:ind w:left="360" w:hanging="72"/>
      </w:pPr>
    </w:lvl>
  </w:abstractNum>
  <w:abstractNum w:abstractNumId="372" w15:restartNumberingAfterBreak="0">
    <w:nsid w:val="7C9E067A"/>
    <w:multiLevelType w:val="singleLevel"/>
    <w:tmpl w:val="0401000F"/>
    <w:lvl w:ilvl="0">
      <w:start w:val="1"/>
      <w:numFmt w:val="decimal"/>
      <w:lvlText w:val="%1."/>
      <w:lvlJc w:val="center"/>
      <w:pPr>
        <w:tabs>
          <w:tab w:val="num" w:pos="648"/>
        </w:tabs>
        <w:ind w:right="360" w:hanging="72"/>
      </w:pPr>
    </w:lvl>
  </w:abstractNum>
  <w:abstractNum w:abstractNumId="373" w15:restartNumberingAfterBreak="0">
    <w:nsid w:val="7CF62A9B"/>
    <w:multiLevelType w:val="singleLevel"/>
    <w:tmpl w:val="BA7CD7A8"/>
    <w:lvl w:ilvl="0">
      <w:start w:val="1"/>
      <w:numFmt w:val="decimal"/>
      <w:lvlText w:val="%1."/>
      <w:lvlJc w:val="right"/>
      <w:pPr>
        <w:tabs>
          <w:tab w:val="num" w:pos="360"/>
        </w:tabs>
        <w:ind w:firstLine="0"/>
      </w:pPr>
    </w:lvl>
  </w:abstractNum>
  <w:abstractNum w:abstractNumId="374" w15:restartNumberingAfterBreak="0">
    <w:nsid w:val="7D487898"/>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abstractNum w:abstractNumId="375" w15:restartNumberingAfterBreak="0">
    <w:nsid w:val="7D79573B"/>
    <w:multiLevelType w:val="singleLevel"/>
    <w:tmpl w:val="5B24C90E"/>
    <w:lvl w:ilvl="0">
      <w:start w:val="6"/>
      <w:numFmt w:val="decimal"/>
      <w:lvlText w:val="%1."/>
      <w:lvlJc w:val="left"/>
      <w:pPr>
        <w:tabs>
          <w:tab w:val="num" w:pos="360"/>
        </w:tabs>
        <w:ind w:left="360" w:hanging="360"/>
      </w:pPr>
      <w:rPr>
        <w:rFonts w:hint="default"/>
      </w:rPr>
    </w:lvl>
  </w:abstractNum>
  <w:abstractNum w:abstractNumId="376" w15:restartNumberingAfterBreak="0">
    <w:nsid w:val="7D7F5352"/>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77" w15:restartNumberingAfterBreak="0">
    <w:nsid w:val="7EAC4FB7"/>
    <w:multiLevelType w:val="singleLevel"/>
    <w:tmpl w:val="A98CE9EE"/>
    <w:lvl w:ilvl="0">
      <w:start w:val="6"/>
      <w:numFmt w:val="decimal"/>
      <w:lvlText w:val="%1."/>
      <w:lvlJc w:val="left"/>
      <w:pPr>
        <w:tabs>
          <w:tab w:val="num" w:pos="360"/>
        </w:tabs>
        <w:ind w:left="360" w:hanging="360"/>
      </w:pPr>
      <w:rPr>
        <w:rFonts w:hint="default"/>
      </w:rPr>
    </w:lvl>
  </w:abstractNum>
  <w:abstractNum w:abstractNumId="378" w15:restartNumberingAfterBreak="0">
    <w:nsid w:val="7EC80C1D"/>
    <w:multiLevelType w:val="singleLevel"/>
    <w:tmpl w:val="71D0D0B0"/>
    <w:lvl w:ilvl="0">
      <w:start w:val="1"/>
      <w:numFmt w:val="chosung"/>
      <w:lvlText w:val="-"/>
      <w:lvlJc w:val="left"/>
      <w:pPr>
        <w:tabs>
          <w:tab w:val="num" w:pos="720"/>
        </w:tabs>
        <w:ind w:left="720" w:hanging="720"/>
      </w:pPr>
      <w:rPr>
        <w:rFonts w:cs="Times New Roman" w:hint="default"/>
      </w:rPr>
    </w:lvl>
  </w:abstractNum>
  <w:abstractNum w:abstractNumId="379" w15:restartNumberingAfterBreak="0">
    <w:nsid w:val="7EF53EFC"/>
    <w:multiLevelType w:val="singleLevel"/>
    <w:tmpl w:val="33107658"/>
    <w:lvl w:ilvl="0">
      <w:start w:val="1"/>
      <w:numFmt w:val="cardinalText"/>
      <w:lvlText w:val="%1."/>
      <w:lvlJc w:val="left"/>
      <w:pPr>
        <w:tabs>
          <w:tab w:val="num" w:pos="1440"/>
        </w:tabs>
        <w:ind w:left="1440" w:hanging="720"/>
      </w:pPr>
      <w:rPr>
        <w:rFonts w:hint="default"/>
      </w:rPr>
    </w:lvl>
  </w:abstractNum>
  <w:abstractNum w:abstractNumId="380" w15:restartNumberingAfterBreak="0">
    <w:nsid w:val="7FD147BC"/>
    <w:multiLevelType w:val="singleLevel"/>
    <w:tmpl w:val="04090007"/>
    <w:lvl w:ilvl="0">
      <w:start w:val="1"/>
      <w:numFmt w:val="bullet"/>
      <w:lvlText w:val=""/>
      <w:lvlJc w:val="center"/>
      <w:pPr>
        <w:tabs>
          <w:tab w:val="num" w:pos="648"/>
        </w:tabs>
        <w:ind w:left="360" w:hanging="72"/>
      </w:pPr>
      <w:rPr>
        <w:rFonts w:ascii="Wingdings" w:hAnsi="Wingdings" w:hint="default"/>
        <w:sz w:val="16"/>
      </w:rPr>
    </w:lvl>
  </w:abstractNum>
  <w:num w:numId="1" w16cid:durableId="1529684421">
    <w:abstractNumId w:val="0"/>
    <w:lvlOverride w:ilvl="0">
      <w:lvl w:ilvl="0">
        <w:numFmt w:val="chosung"/>
        <w:lvlText w:val="•"/>
        <w:legacy w:legacy="1" w:legacySpace="0" w:legacyIndent="720"/>
        <w:lvlJc w:val="left"/>
        <w:pPr>
          <w:ind w:left="1440" w:hanging="720"/>
        </w:pPr>
        <w:rPr>
          <w:rFonts w:ascii="Times New Roman Backslanted" w:hAnsi="Times New Roman Backslanted" w:hint="default"/>
        </w:rPr>
      </w:lvl>
    </w:lvlOverride>
  </w:num>
  <w:num w:numId="2" w16cid:durableId="1028143403">
    <w:abstractNumId w:val="0"/>
    <w:lvlOverride w:ilvl="0">
      <w:lvl w:ilvl="0">
        <w:numFmt w:val="chosung"/>
        <w:lvlText w:val=""/>
        <w:legacy w:legacy="1" w:legacySpace="0" w:legacyIndent="720"/>
        <w:lvlJc w:val="left"/>
        <w:pPr>
          <w:ind w:left="720" w:hanging="720"/>
        </w:pPr>
        <w:rPr>
          <w:rFonts w:ascii="Wingdings" w:hAnsi="Wingdings" w:hint="default"/>
        </w:rPr>
      </w:lvl>
    </w:lvlOverride>
  </w:num>
  <w:num w:numId="3" w16cid:durableId="1431202320">
    <w:abstractNumId w:val="0"/>
    <w:lvlOverride w:ilvl="0">
      <w:lvl w:ilvl="0">
        <w:numFmt w:val="chosung"/>
        <w:lvlText w:val=""/>
        <w:legacy w:legacy="1" w:legacySpace="0" w:legacyIndent="720"/>
        <w:lvlJc w:val="left"/>
        <w:pPr>
          <w:ind w:left="720" w:hanging="720"/>
        </w:pPr>
        <w:rPr>
          <w:rFonts w:ascii="Wingdings" w:hAnsi="Wingdings" w:hint="default"/>
        </w:rPr>
      </w:lvl>
    </w:lvlOverride>
  </w:num>
  <w:num w:numId="4" w16cid:durableId="1003977004">
    <w:abstractNumId w:val="47"/>
  </w:num>
  <w:num w:numId="5" w16cid:durableId="1328049059">
    <w:abstractNumId w:val="106"/>
  </w:num>
  <w:num w:numId="6" w16cid:durableId="468480319">
    <w:abstractNumId w:val="326"/>
  </w:num>
  <w:num w:numId="7" w16cid:durableId="1355425174">
    <w:abstractNumId w:val="140"/>
  </w:num>
  <w:num w:numId="8" w16cid:durableId="474028166">
    <w:abstractNumId w:val="100"/>
  </w:num>
  <w:num w:numId="9" w16cid:durableId="83457541">
    <w:abstractNumId w:val="37"/>
  </w:num>
  <w:num w:numId="10" w16cid:durableId="2031300223">
    <w:abstractNumId w:val="223"/>
  </w:num>
  <w:num w:numId="11" w16cid:durableId="2091271580">
    <w:abstractNumId w:val="345"/>
  </w:num>
  <w:num w:numId="12" w16cid:durableId="1002704154">
    <w:abstractNumId w:val="107"/>
  </w:num>
  <w:num w:numId="13" w16cid:durableId="1182428165">
    <w:abstractNumId w:val="26"/>
  </w:num>
  <w:num w:numId="14" w16cid:durableId="1143960913">
    <w:abstractNumId w:val="205"/>
  </w:num>
  <w:num w:numId="15" w16cid:durableId="1784422697">
    <w:abstractNumId w:val="58"/>
  </w:num>
  <w:num w:numId="16" w16cid:durableId="1744138199">
    <w:abstractNumId w:val="129"/>
  </w:num>
  <w:num w:numId="17" w16cid:durableId="1295598289">
    <w:abstractNumId w:val="231"/>
  </w:num>
  <w:num w:numId="18" w16cid:durableId="21901970">
    <w:abstractNumId w:val="136"/>
  </w:num>
  <w:num w:numId="19" w16cid:durableId="1328365560">
    <w:abstractNumId w:val="125"/>
  </w:num>
  <w:num w:numId="20" w16cid:durableId="1441758665">
    <w:abstractNumId w:val="268"/>
  </w:num>
  <w:num w:numId="21" w16cid:durableId="1502311301">
    <w:abstractNumId w:val="70"/>
  </w:num>
  <w:num w:numId="22" w16cid:durableId="82411429">
    <w:abstractNumId w:val="220"/>
  </w:num>
  <w:num w:numId="23" w16cid:durableId="900286535">
    <w:abstractNumId w:val="11"/>
  </w:num>
  <w:num w:numId="24" w16cid:durableId="435835742">
    <w:abstractNumId w:val="366"/>
  </w:num>
  <w:num w:numId="25" w16cid:durableId="2095667844">
    <w:abstractNumId w:val="228"/>
  </w:num>
  <w:num w:numId="26" w16cid:durableId="872110758">
    <w:abstractNumId w:val="51"/>
  </w:num>
  <w:num w:numId="27" w16cid:durableId="1556696848">
    <w:abstractNumId w:val="49"/>
  </w:num>
  <w:num w:numId="28" w16cid:durableId="1824665560">
    <w:abstractNumId w:val="121"/>
  </w:num>
  <w:num w:numId="29" w16cid:durableId="742528174">
    <w:abstractNumId w:val="295"/>
  </w:num>
  <w:num w:numId="30" w16cid:durableId="250085963">
    <w:abstractNumId w:val="25"/>
  </w:num>
  <w:num w:numId="31" w16cid:durableId="343022670">
    <w:abstractNumId w:val="62"/>
  </w:num>
  <w:num w:numId="32" w16cid:durableId="513807251">
    <w:abstractNumId w:val="148"/>
  </w:num>
  <w:num w:numId="33" w16cid:durableId="652295293">
    <w:abstractNumId w:val="152"/>
  </w:num>
  <w:num w:numId="34" w16cid:durableId="1265965961">
    <w:abstractNumId w:val="77"/>
  </w:num>
  <w:num w:numId="35" w16cid:durableId="472143590">
    <w:abstractNumId w:val="48"/>
  </w:num>
  <w:num w:numId="36" w16cid:durableId="93135534">
    <w:abstractNumId w:val="263"/>
  </w:num>
  <w:num w:numId="37" w16cid:durableId="385878286">
    <w:abstractNumId w:val="246"/>
  </w:num>
  <w:num w:numId="38" w16cid:durableId="15229209">
    <w:abstractNumId w:val="260"/>
  </w:num>
  <w:num w:numId="39" w16cid:durableId="969634209">
    <w:abstractNumId w:val="217"/>
  </w:num>
  <w:num w:numId="40" w16cid:durableId="101851909">
    <w:abstractNumId w:val="40"/>
  </w:num>
  <w:num w:numId="41" w16cid:durableId="1078985064">
    <w:abstractNumId w:val="365"/>
  </w:num>
  <w:num w:numId="42" w16cid:durableId="261496104">
    <w:abstractNumId w:val="189"/>
  </w:num>
  <w:num w:numId="43" w16cid:durableId="1119765284">
    <w:abstractNumId w:val="128"/>
  </w:num>
  <w:num w:numId="44" w16cid:durableId="146633801">
    <w:abstractNumId w:val="73"/>
  </w:num>
  <w:num w:numId="45" w16cid:durableId="1423381351">
    <w:abstractNumId w:val="374"/>
  </w:num>
  <w:num w:numId="46" w16cid:durableId="275258239">
    <w:abstractNumId w:val="207"/>
  </w:num>
  <w:num w:numId="47" w16cid:durableId="189926803">
    <w:abstractNumId w:val="296"/>
  </w:num>
  <w:num w:numId="48" w16cid:durableId="1892301658">
    <w:abstractNumId w:val="380"/>
  </w:num>
  <w:num w:numId="49" w16cid:durableId="705495108">
    <w:abstractNumId w:val="191"/>
  </w:num>
  <w:num w:numId="50" w16cid:durableId="1358115335">
    <w:abstractNumId w:val="9"/>
  </w:num>
  <w:num w:numId="51" w16cid:durableId="1850171301">
    <w:abstractNumId w:val="61"/>
  </w:num>
  <w:num w:numId="52" w16cid:durableId="264194600">
    <w:abstractNumId w:val="50"/>
  </w:num>
  <w:num w:numId="53" w16cid:durableId="369652601">
    <w:abstractNumId w:val="28"/>
  </w:num>
  <w:num w:numId="54" w16cid:durableId="949316547">
    <w:abstractNumId w:val="96"/>
  </w:num>
  <w:num w:numId="55" w16cid:durableId="2009744475">
    <w:abstractNumId w:val="356"/>
  </w:num>
  <w:num w:numId="56" w16cid:durableId="276569011">
    <w:abstractNumId w:val="31"/>
  </w:num>
  <w:num w:numId="57" w16cid:durableId="1366711012">
    <w:abstractNumId w:val="56"/>
  </w:num>
  <w:num w:numId="58" w16cid:durableId="507796170">
    <w:abstractNumId w:val="24"/>
  </w:num>
  <w:num w:numId="59" w16cid:durableId="1217011734">
    <w:abstractNumId w:val="327"/>
  </w:num>
  <w:num w:numId="60" w16cid:durableId="434449400">
    <w:abstractNumId w:val="84"/>
  </w:num>
  <w:num w:numId="61" w16cid:durableId="2025747447">
    <w:abstractNumId w:val="212"/>
  </w:num>
  <w:num w:numId="62" w16cid:durableId="496502882">
    <w:abstractNumId w:val="0"/>
    <w:lvlOverride w:ilvl="0">
      <w:lvl w:ilvl="0">
        <w:numFmt w:val="chosung"/>
        <w:lvlText w:val="•"/>
        <w:legacy w:legacy="1" w:legacySpace="0" w:legacyIndent="720"/>
        <w:lvlJc w:val="left"/>
        <w:pPr>
          <w:ind w:left="1440" w:hanging="720"/>
        </w:pPr>
        <w:rPr>
          <w:rFonts w:ascii="Times New Roman Backslanted" w:hAnsi="Times New Roman Backslanted" w:hint="default"/>
        </w:rPr>
      </w:lvl>
    </w:lvlOverride>
  </w:num>
  <w:num w:numId="63" w16cid:durableId="1031416421">
    <w:abstractNumId w:val="0"/>
    <w:lvlOverride w:ilvl="0">
      <w:lvl w:ilvl="0">
        <w:numFmt w:val="chosung"/>
        <w:lvlText w:val=""/>
        <w:legacy w:legacy="1" w:legacySpace="0" w:legacyIndent="720"/>
        <w:lvlJc w:val="left"/>
        <w:pPr>
          <w:ind w:left="720" w:hanging="720"/>
        </w:pPr>
        <w:rPr>
          <w:rFonts w:ascii="Wingdings" w:hAnsi="Wingdings" w:hint="default"/>
        </w:rPr>
      </w:lvl>
    </w:lvlOverride>
  </w:num>
  <w:num w:numId="64" w16cid:durableId="416560186">
    <w:abstractNumId w:val="0"/>
    <w:lvlOverride w:ilvl="0">
      <w:lvl w:ilvl="0">
        <w:numFmt w:val="chosung"/>
        <w:lvlText w:val=""/>
        <w:legacy w:legacy="1" w:legacySpace="0" w:legacyIndent="720"/>
        <w:lvlJc w:val="left"/>
        <w:pPr>
          <w:ind w:left="720" w:hanging="720"/>
        </w:pPr>
        <w:rPr>
          <w:rFonts w:ascii="Wingdings" w:hAnsi="Wingdings" w:hint="default"/>
        </w:rPr>
      </w:lvl>
    </w:lvlOverride>
  </w:num>
  <w:num w:numId="65" w16cid:durableId="1372924153">
    <w:abstractNumId w:val="1"/>
  </w:num>
  <w:num w:numId="66" w16cid:durableId="105347167">
    <w:abstractNumId w:val="297"/>
  </w:num>
  <w:num w:numId="67" w16cid:durableId="407463137">
    <w:abstractNumId w:val="54"/>
  </w:num>
  <w:num w:numId="68" w16cid:durableId="1769615529">
    <w:abstractNumId w:val="309"/>
  </w:num>
  <w:num w:numId="69" w16cid:durableId="230653868">
    <w:abstractNumId w:val="252"/>
  </w:num>
  <w:num w:numId="70" w16cid:durableId="951324882">
    <w:abstractNumId w:val="4"/>
  </w:num>
  <w:num w:numId="71" w16cid:durableId="1946038874">
    <w:abstractNumId w:val="190"/>
  </w:num>
  <w:num w:numId="72" w16cid:durableId="1385637173">
    <w:abstractNumId w:val="240"/>
  </w:num>
  <w:num w:numId="73" w16cid:durableId="574358319">
    <w:abstractNumId w:val="30"/>
  </w:num>
  <w:num w:numId="74" w16cid:durableId="1230261420">
    <w:abstractNumId w:val="210"/>
  </w:num>
  <w:num w:numId="75" w16cid:durableId="833112041">
    <w:abstractNumId w:val="81"/>
  </w:num>
  <w:num w:numId="76" w16cid:durableId="168760499">
    <w:abstractNumId w:val="283"/>
  </w:num>
  <w:num w:numId="77" w16cid:durableId="1585259942">
    <w:abstractNumId w:val="233"/>
  </w:num>
  <w:num w:numId="78" w16cid:durableId="20518672">
    <w:abstractNumId w:val="264"/>
  </w:num>
  <w:num w:numId="79" w16cid:durableId="2060736581">
    <w:abstractNumId w:val="66"/>
  </w:num>
  <w:num w:numId="80" w16cid:durableId="340133008">
    <w:abstractNumId w:val="80"/>
  </w:num>
  <w:num w:numId="81" w16cid:durableId="669258070">
    <w:abstractNumId w:val="262"/>
  </w:num>
  <w:num w:numId="82" w16cid:durableId="1192257141">
    <w:abstractNumId w:val="163"/>
  </w:num>
  <w:num w:numId="83" w16cid:durableId="1517117178">
    <w:abstractNumId w:val="335"/>
  </w:num>
  <w:num w:numId="84" w16cid:durableId="1780101315">
    <w:abstractNumId w:val="265"/>
  </w:num>
  <w:num w:numId="85" w16cid:durableId="1916015040">
    <w:abstractNumId w:val="86"/>
  </w:num>
  <w:num w:numId="86" w16cid:durableId="393434802">
    <w:abstractNumId w:val="46"/>
  </w:num>
  <w:num w:numId="87" w16cid:durableId="897547494">
    <w:abstractNumId w:val="225"/>
  </w:num>
  <w:num w:numId="88" w16cid:durableId="1399135485">
    <w:abstractNumId w:val="89"/>
  </w:num>
  <w:num w:numId="89" w16cid:durableId="1453280244">
    <w:abstractNumId w:val="209"/>
  </w:num>
  <w:num w:numId="90" w16cid:durableId="296299945">
    <w:abstractNumId w:val="236"/>
  </w:num>
  <w:num w:numId="91" w16cid:durableId="1931619702">
    <w:abstractNumId w:val="124"/>
  </w:num>
  <w:num w:numId="92" w16cid:durableId="849030229">
    <w:abstractNumId w:val="247"/>
  </w:num>
  <w:num w:numId="93" w16cid:durableId="60032164">
    <w:abstractNumId w:val="313"/>
  </w:num>
  <w:num w:numId="94" w16cid:durableId="751660816">
    <w:abstractNumId w:val="185"/>
  </w:num>
  <w:num w:numId="95" w16cid:durableId="193930887">
    <w:abstractNumId w:val="348"/>
  </w:num>
  <w:num w:numId="96" w16cid:durableId="926308309">
    <w:abstractNumId w:val="267"/>
  </w:num>
  <w:num w:numId="97" w16cid:durableId="1410149456">
    <w:abstractNumId w:val="132"/>
  </w:num>
  <w:num w:numId="98" w16cid:durableId="736781111">
    <w:abstractNumId w:val="94"/>
  </w:num>
  <w:num w:numId="99" w16cid:durableId="2090151212">
    <w:abstractNumId w:val="277"/>
  </w:num>
  <w:num w:numId="100" w16cid:durableId="1014039067">
    <w:abstractNumId w:val="271"/>
  </w:num>
  <w:num w:numId="101" w16cid:durableId="2010520632">
    <w:abstractNumId w:val="194"/>
  </w:num>
  <w:num w:numId="102" w16cid:durableId="1500073896">
    <w:abstractNumId w:val="316"/>
  </w:num>
  <w:num w:numId="103" w16cid:durableId="749276621">
    <w:abstractNumId w:val="253"/>
  </w:num>
  <w:num w:numId="104" w16cid:durableId="814760249">
    <w:abstractNumId w:val="203"/>
  </w:num>
  <w:num w:numId="105" w16cid:durableId="1799955356">
    <w:abstractNumId w:val="82"/>
  </w:num>
  <w:num w:numId="106" w16cid:durableId="1234003648">
    <w:abstractNumId w:val="258"/>
  </w:num>
  <w:num w:numId="107" w16cid:durableId="811942984">
    <w:abstractNumId w:val="208"/>
  </w:num>
  <w:num w:numId="108" w16cid:durableId="1024864722">
    <w:abstractNumId w:val="241"/>
  </w:num>
  <w:num w:numId="109" w16cid:durableId="545526">
    <w:abstractNumId w:val="333"/>
  </w:num>
  <w:num w:numId="110" w16cid:durableId="1846432111">
    <w:abstractNumId w:val="248"/>
  </w:num>
  <w:num w:numId="111" w16cid:durableId="1550339015">
    <w:abstractNumId w:val="363"/>
  </w:num>
  <w:num w:numId="112" w16cid:durableId="1678771106">
    <w:abstractNumId w:val="102"/>
  </w:num>
  <w:num w:numId="113" w16cid:durableId="2132244489">
    <w:abstractNumId w:val="162"/>
  </w:num>
  <w:num w:numId="114" w16cid:durableId="1116369431">
    <w:abstractNumId w:val="114"/>
  </w:num>
  <w:num w:numId="115" w16cid:durableId="620188134">
    <w:abstractNumId w:val="180"/>
  </w:num>
  <w:num w:numId="116" w16cid:durableId="994069871">
    <w:abstractNumId w:val="76"/>
  </w:num>
  <w:num w:numId="117" w16cid:durableId="1896693341">
    <w:abstractNumId w:val="249"/>
  </w:num>
  <w:num w:numId="118" w16cid:durableId="739984176">
    <w:abstractNumId w:val="64"/>
  </w:num>
  <w:num w:numId="119" w16cid:durableId="1551065847">
    <w:abstractNumId w:val="298"/>
  </w:num>
  <w:num w:numId="120" w16cid:durableId="1566063979">
    <w:abstractNumId w:val="204"/>
  </w:num>
  <w:num w:numId="121" w16cid:durableId="65959424">
    <w:abstractNumId w:val="34"/>
  </w:num>
  <w:num w:numId="122" w16cid:durableId="1009599984">
    <w:abstractNumId w:val="355"/>
  </w:num>
  <w:num w:numId="123" w16cid:durableId="1328438465">
    <w:abstractNumId w:val="346"/>
  </w:num>
  <w:num w:numId="124" w16cid:durableId="831799348">
    <w:abstractNumId w:val="347"/>
  </w:num>
  <w:num w:numId="125" w16cid:durableId="1362171196">
    <w:abstractNumId w:val="161"/>
  </w:num>
  <w:num w:numId="126" w16cid:durableId="1688602707">
    <w:abstractNumId w:val="13"/>
  </w:num>
  <w:num w:numId="127" w16cid:durableId="2057657151">
    <w:abstractNumId w:val="226"/>
  </w:num>
  <w:num w:numId="128" w16cid:durableId="1009066409">
    <w:abstractNumId w:val="52"/>
  </w:num>
  <w:num w:numId="129" w16cid:durableId="333798853">
    <w:abstractNumId w:val="372"/>
  </w:num>
  <w:num w:numId="130" w16cid:durableId="562528199">
    <w:abstractNumId w:val="87"/>
  </w:num>
  <w:num w:numId="131" w16cid:durableId="1034504415">
    <w:abstractNumId w:val="176"/>
  </w:num>
  <w:num w:numId="132" w16cid:durableId="1170297543">
    <w:abstractNumId w:val="199"/>
  </w:num>
  <w:num w:numId="133" w16cid:durableId="1854609450">
    <w:abstractNumId w:val="112"/>
  </w:num>
  <w:num w:numId="134" w16cid:durableId="940138449">
    <w:abstractNumId w:val="196"/>
  </w:num>
  <w:num w:numId="135" w16cid:durableId="587421768">
    <w:abstractNumId w:val="284"/>
  </w:num>
  <w:num w:numId="136" w16cid:durableId="299767287">
    <w:abstractNumId w:val="134"/>
  </w:num>
  <w:num w:numId="137" w16cid:durableId="1426026853">
    <w:abstractNumId w:val="294"/>
  </w:num>
  <w:num w:numId="138" w16cid:durableId="223419938">
    <w:abstractNumId w:val="272"/>
  </w:num>
  <w:num w:numId="139" w16cid:durableId="899638595">
    <w:abstractNumId w:val="373"/>
  </w:num>
  <w:num w:numId="140" w16cid:durableId="423502663">
    <w:abstractNumId w:val="139"/>
  </w:num>
  <w:num w:numId="141" w16cid:durableId="455568126">
    <w:abstractNumId w:val="115"/>
  </w:num>
  <w:num w:numId="142" w16cid:durableId="1675567681">
    <w:abstractNumId w:val="91"/>
  </w:num>
  <w:num w:numId="143" w16cid:durableId="1182011995">
    <w:abstractNumId w:val="362"/>
  </w:num>
  <w:num w:numId="144" w16cid:durableId="1907061969">
    <w:abstractNumId w:val="308"/>
  </w:num>
  <w:num w:numId="145" w16cid:durableId="1324090744">
    <w:abstractNumId w:val="142"/>
  </w:num>
  <w:num w:numId="146" w16cid:durableId="118501854">
    <w:abstractNumId w:val="16"/>
  </w:num>
  <w:num w:numId="147" w16cid:durableId="1617172267">
    <w:abstractNumId w:val="331"/>
  </w:num>
  <w:num w:numId="148" w16cid:durableId="2036342699">
    <w:abstractNumId w:val="171"/>
  </w:num>
  <w:num w:numId="149" w16cid:durableId="300155700">
    <w:abstractNumId w:val="301"/>
  </w:num>
  <w:num w:numId="150" w16cid:durableId="466123839">
    <w:abstractNumId w:val="135"/>
  </w:num>
  <w:num w:numId="151" w16cid:durableId="1193614711">
    <w:abstractNumId w:val="79"/>
  </w:num>
  <w:num w:numId="152" w16cid:durableId="438182708">
    <w:abstractNumId w:val="200"/>
  </w:num>
  <w:num w:numId="153" w16cid:durableId="791244166">
    <w:abstractNumId w:val="110"/>
  </w:num>
  <w:num w:numId="154" w16cid:durableId="198858083">
    <w:abstractNumId w:val="305"/>
  </w:num>
  <w:num w:numId="155" w16cid:durableId="23098522">
    <w:abstractNumId w:val="3"/>
  </w:num>
  <w:num w:numId="156" w16cid:durableId="2110197443">
    <w:abstractNumId w:val="78"/>
  </w:num>
  <w:num w:numId="157" w16cid:durableId="2029987924">
    <w:abstractNumId w:val="251"/>
  </w:num>
  <w:num w:numId="158" w16cid:durableId="1686976093">
    <w:abstractNumId w:val="193"/>
  </w:num>
  <w:num w:numId="159" w16cid:durableId="1036925553">
    <w:abstractNumId w:val="38"/>
  </w:num>
  <w:num w:numId="160" w16cid:durableId="896354441">
    <w:abstractNumId w:val="371"/>
  </w:num>
  <w:num w:numId="161" w16cid:durableId="1870139220">
    <w:abstractNumId w:val="278"/>
  </w:num>
  <w:num w:numId="162" w16cid:durableId="857618976">
    <w:abstractNumId w:val="149"/>
  </w:num>
  <w:num w:numId="163" w16cid:durableId="293873220">
    <w:abstractNumId w:val="93"/>
  </w:num>
  <w:num w:numId="164" w16cid:durableId="1241017232">
    <w:abstractNumId w:val="279"/>
  </w:num>
  <w:num w:numId="165" w16cid:durableId="980429336">
    <w:abstractNumId w:val="104"/>
  </w:num>
  <w:num w:numId="166" w16cid:durableId="216087193">
    <w:abstractNumId w:val="157"/>
  </w:num>
  <w:num w:numId="167" w16cid:durableId="1069888480">
    <w:abstractNumId w:val="122"/>
  </w:num>
  <w:num w:numId="168" w16cid:durableId="1525023626">
    <w:abstractNumId w:val="330"/>
  </w:num>
  <w:num w:numId="169" w16cid:durableId="92827858">
    <w:abstractNumId w:val="219"/>
  </w:num>
  <w:num w:numId="170" w16cid:durableId="1712530205">
    <w:abstractNumId w:val="68"/>
  </w:num>
  <w:num w:numId="171" w16cid:durableId="1001199682">
    <w:abstractNumId w:val="360"/>
  </w:num>
  <w:num w:numId="172" w16cid:durableId="1249735041">
    <w:abstractNumId w:val="67"/>
  </w:num>
  <w:num w:numId="173" w16cid:durableId="921718436">
    <w:abstractNumId w:val="60"/>
  </w:num>
  <w:num w:numId="174" w16cid:durableId="1001853408">
    <w:abstractNumId w:val="151"/>
  </w:num>
  <w:num w:numId="175" w16cid:durableId="10304089">
    <w:abstractNumId w:val="307"/>
  </w:num>
  <w:num w:numId="176" w16cid:durableId="514463424">
    <w:abstractNumId w:val="215"/>
  </w:num>
  <w:num w:numId="177" w16cid:durableId="198667197">
    <w:abstractNumId w:val="367"/>
  </w:num>
  <w:num w:numId="178" w16cid:durableId="1921403243">
    <w:abstractNumId w:val="111"/>
  </w:num>
  <w:num w:numId="179" w16cid:durableId="1222592989">
    <w:abstractNumId w:val="239"/>
  </w:num>
  <w:num w:numId="180" w16cid:durableId="1976526738">
    <w:abstractNumId w:val="266"/>
  </w:num>
  <w:num w:numId="181" w16cid:durableId="444152534">
    <w:abstractNumId w:val="232"/>
  </w:num>
  <w:num w:numId="182" w16cid:durableId="1592928885">
    <w:abstractNumId w:val="131"/>
  </w:num>
  <w:num w:numId="183" w16cid:durableId="2031028561">
    <w:abstractNumId w:val="20"/>
  </w:num>
  <w:num w:numId="184" w16cid:durableId="133644293">
    <w:abstractNumId w:val="22"/>
  </w:num>
  <w:num w:numId="185" w16cid:durableId="1058015977">
    <w:abstractNumId w:val="95"/>
  </w:num>
  <w:num w:numId="186" w16cid:durableId="1331055212">
    <w:abstractNumId w:val="368"/>
  </w:num>
  <w:num w:numId="187" w16cid:durableId="1439135323">
    <w:abstractNumId w:val="273"/>
  </w:num>
  <w:num w:numId="188" w16cid:durableId="1141114892">
    <w:abstractNumId w:val="201"/>
  </w:num>
  <w:num w:numId="189" w16cid:durableId="1928034793">
    <w:abstractNumId w:val="153"/>
  </w:num>
  <w:num w:numId="190" w16cid:durableId="666515119">
    <w:abstractNumId w:val="133"/>
  </w:num>
  <w:num w:numId="191" w16cid:durableId="304241664">
    <w:abstractNumId w:val="74"/>
  </w:num>
  <w:num w:numId="192" w16cid:durableId="589973638">
    <w:abstractNumId w:val="288"/>
  </w:num>
  <w:num w:numId="193" w16cid:durableId="1990018211">
    <w:abstractNumId w:val="181"/>
  </w:num>
  <w:num w:numId="194" w16cid:durableId="1451702308">
    <w:abstractNumId w:val="256"/>
  </w:num>
  <w:num w:numId="195" w16cid:durableId="1880432067">
    <w:abstractNumId w:val="53"/>
  </w:num>
  <w:num w:numId="196" w16cid:durableId="74599085">
    <w:abstractNumId w:val="177"/>
  </w:num>
  <w:num w:numId="197" w16cid:durableId="572011782">
    <w:abstractNumId w:val="69"/>
  </w:num>
  <w:num w:numId="198" w16cid:durableId="1386678122">
    <w:abstractNumId w:val="167"/>
  </w:num>
  <w:num w:numId="199" w16cid:durableId="647132043">
    <w:abstractNumId w:val="169"/>
  </w:num>
  <w:num w:numId="200" w16cid:durableId="1671789026">
    <w:abstractNumId w:val="214"/>
  </w:num>
  <w:num w:numId="201" w16cid:durableId="944190707">
    <w:abstractNumId w:val="195"/>
  </w:num>
  <w:num w:numId="202" w16cid:durableId="196745484">
    <w:abstractNumId w:val="202"/>
  </w:num>
  <w:num w:numId="203" w16cid:durableId="396169349">
    <w:abstractNumId w:val="224"/>
  </w:num>
  <w:num w:numId="204" w16cid:durableId="1680883493">
    <w:abstractNumId w:val="320"/>
  </w:num>
  <w:num w:numId="205" w16cid:durableId="1028990000">
    <w:abstractNumId w:val="41"/>
  </w:num>
  <w:num w:numId="206" w16cid:durableId="254944822">
    <w:abstractNumId w:val="213"/>
  </w:num>
  <w:num w:numId="207" w16cid:durableId="231501988">
    <w:abstractNumId w:val="280"/>
  </w:num>
  <w:num w:numId="208" w16cid:durableId="370691937">
    <w:abstractNumId w:val="21"/>
  </w:num>
  <w:num w:numId="209" w16cid:durableId="2107118089">
    <w:abstractNumId w:val="179"/>
  </w:num>
  <w:num w:numId="210" w16cid:durableId="579290937">
    <w:abstractNumId w:val="165"/>
  </w:num>
  <w:num w:numId="211" w16cid:durableId="112141439">
    <w:abstractNumId w:val="350"/>
  </w:num>
  <w:num w:numId="212" w16cid:durableId="1619067076">
    <w:abstractNumId w:val="354"/>
  </w:num>
  <w:num w:numId="213" w16cid:durableId="104733022">
    <w:abstractNumId w:val="259"/>
  </w:num>
  <w:num w:numId="214" w16cid:durableId="1674910734">
    <w:abstractNumId w:val="175"/>
  </w:num>
  <w:num w:numId="215" w16cid:durableId="248783063">
    <w:abstractNumId w:val="108"/>
  </w:num>
  <w:num w:numId="216" w16cid:durableId="422530669">
    <w:abstractNumId w:val="306"/>
  </w:num>
  <w:num w:numId="217" w16cid:durableId="1864173018">
    <w:abstractNumId w:val="361"/>
  </w:num>
  <w:num w:numId="218" w16cid:durableId="908688075">
    <w:abstractNumId w:val="19"/>
  </w:num>
  <w:num w:numId="219" w16cid:durableId="10300048">
    <w:abstractNumId w:val="27"/>
  </w:num>
  <w:num w:numId="220" w16cid:durableId="501895130">
    <w:abstractNumId w:val="120"/>
  </w:num>
  <w:num w:numId="221" w16cid:durableId="916787738">
    <w:abstractNumId w:val="12"/>
  </w:num>
  <w:num w:numId="222" w16cid:durableId="791435683">
    <w:abstractNumId w:val="158"/>
  </w:num>
  <w:num w:numId="223" w16cid:durableId="2118746084">
    <w:abstractNumId w:val="35"/>
  </w:num>
  <w:num w:numId="224" w16cid:durableId="860750783">
    <w:abstractNumId w:val="286"/>
  </w:num>
  <w:num w:numId="225" w16cid:durableId="2012103137">
    <w:abstractNumId w:val="109"/>
  </w:num>
  <w:num w:numId="226" w16cid:durableId="268006882">
    <w:abstractNumId w:val="334"/>
  </w:num>
  <w:num w:numId="227" w16cid:durableId="1083189125">
    <w:abstractNumId w:val="156"/>
  </w:num>
  <w:num w:numId="228" w16cid:durableId="1213882015">
    <w:abstractNumId w:val="269"/>
  </w:num>
  <w:num w:numId="229" w16cid:durableId="1415278990">
    <w:abstractNumId w:val="275"/>
  </w:num>
  <w:num w:numId="230" w16cid:durableId="425267655">
    <w:abstractNumId w:val="257"/>
  </w:num>
  <w:num w:numId="231" w16cid:durableId="1116217279">
    <w:abstractNumId w:val="244"/>
  </w:num>
  <w:num w:numId="232" w16cid:durableId="176047455">
    <w:abstractNumId w:val="323"/>
  </w:num>
  <w:num w:numId="233" w16cid:durableId="235669784">
    <w:abstractNumId w:val="187"/>
  </w:num>
  <w:num w:numId="234" w16cid:durableId="239828804">
    <w:abstractNumId w:val="5"/>
  </w:num>
  <w:num w:numId="235" w16cid:durableId="669672252">
    <w:abstractNumId w:val="261"/>
  </w:num>
  <w:num w:numId="236" w16cid:durableId="1038820890">
    <w:abstractNumId w:val="72"/>
  </w:num>
  <w:num w:numId="237" w16cid:durableId="1592928104">
    <w:abstractNumId w:val="332"/>
  </w:num>
  <w:num w:numId="238" w16cid:durableId="2037460060">
    <w:abstractNumId w:val="15"/>
  </w:num>
  <w:num w:numId="239" w16cid:durableId="215707231">
    <w:abstractNumId w:val="39"/>
  </w:num>
  <w:num w:numId="240" w16cid:durableId="58022856">
    <w:abstractNumId w:val="7"/>
  </w:num>
  <w:num w:numId="241" w16cid:durableId="1586721476">
    <w:abstractNumId w:val="71"/>
  </w:num>
  <w:num w:numId="242" w16cid:durableId="325983009">
    <w:abstractNumId w:val="221"/>
  </w:num>
  <w:num w:numId="243" w16cid:durableId="1758018167">
    <w:abstractNumId w:val="370"/>
  </w:num>
  <w:num w:numId="244" w16cid:durableId="538859938">
    <w:abstractNumId w:val="325"/>
  </w:num>
  <w:num w:numId="245" w16cid:durableId="1828547675">
    <w:abstractNumId w:val="159"/>
  </w:num>
  <w:num w:numId="246" w16cid:durableId="965740517">
    <w:abstractNumId w:val="328"/>
  </w:num>
  <w:num w:numId="247" w16cid:durableId="301353998">
    <w:abstractNumId w:val="183"/>
  </w:num>
  <w:num w:numId="248" w16cid:durableId="1950352158">
    <w:abstractNumId w:val="349"/>
  </w:num>
  <w:num w:numId="249" w16cid:durableId="1075249335">
    <w:abstractNumId w:val="352"/>
  </w:num>
  <w:num w:numId="250" w16cid:durableId="510294671">
    <w:abstractNumId w:val="243"/>
  </w:num>
  <w:num w:numId="251" w16cid:durableId="230311286">
    <w:abstractNumId w:val="318"/>
  </w:num>
  <w:num w:numId="252" w16cid:durableId="1990329049">
    <w:abstractNumId w:val="43"/>
  </w:num>
  <w:num w:numId="253" w16cid:durableId="1693998213">
    <w:abstractNumId w:val="310"/>
  </w:num>
  <w:num w:numId="254" w16cid:durableId="759107326">
    <w:abstractNumId w:val="188"/>
  </w:num>
  <w:num w:numId="255" w16cid:durableId="1728339182">
    <w:abstractNumId w:val="302"/>
  </w:num>
  <w:num w:numId="256" w16cid:durableId="1535576419">
    <w:abstractNumId w:val="6"/>
  </w:num>
  <w:num w:numId="257" w16cid:durableId="1098869579">
    <w:abstractNumId w:val="254"/>
  </w:num>
  <w:num w:numId="258" w16cid:durableId="1473593282">
    <w:abstractNumId w:val="146"/>
  </w:num>
  <w:num w:numId="259" w16cid:durableId="958756024">
    <w:abstractNumId w:val="63"/>
  </w:num>
  <w:num w:numId="260" w16cid:durableId="322778953">
    <w:abstractNumId w:val="145"/>
  </w:num>
  <w:num w:numId="261" w16cid:durableId="927468093">
    <w:abstractNumId w:val="8"/>
  </w:num>
  <w:num w:numId="262" w16cid:durableId="1750078277">
    <w:abstractNumId w:val="353"/>
  </w:num>
  <w:num w:numId="263" w16cid:durableId="2027167846">
    <w:abstractNumId w:val="242"/>
  </w:num>
  <w:num w:numId="264" w16cid:durableId="257639059">
    <w:abstractNumId w:val="36"/>
  </w:num>
  <w:num w:numId="265" w16cid:durableId="934630884">
    <w:abstractNumId w:val="29"/>
  </w:num>
  <w:num w:numId="266" w16cid:durableId="1553151149">
    <w:abstractNumId w:val="182"/>
  </w:num>
  <w:num w:numId="267" w16cid:durableId="56322792">
    <w:abstractNumId w:val="311"/>
  </w:num>
  <w:num w:numId="268" w16cid:durableId="148520401">
    <w:abstractNumId w:val="123"/>
  </w:num>
  <w:num w:numId="269" w16cid:durableId="862937087">
    <w:abstractNumId w:val="160"/>
  </w:num>
  <w:num w:numId="270" w16cid:durableId="247928320">
    <w:abstractNumId w:val="289"/>
  </w:num>
  <w:num w:numId="271" w16cid:durableId="1142385294">
    <w:abstractNumId w:val="33"/>
  </w:num>
  <w:num w:numId="272" w16cid:durableId="261764840">
    <w:abstractNumId w:val="358"/>
  </w:num>
  <w:num w:numId="273" w16cid:durableId="325015111">
    <w:abstractNumId w:val="379"/>
  </w:num>
  <w:num w:numId="274" w16cid:durableId="819227924">
    <w:abstractNumId w:val="17"/>
  </w:num>
  <w:num w:numId="275" w16cid:durableId="1753426710">
    <w:abstractNumId w:val="230"/>
  </w:num>
  <w:num w:numId="276" w16cid:durableId="522208768">
    <w:abstractNumId w:val="55"/>
  </w:num>
  <w:num w:numId="277" w16cid:durableId="697244760">
    <w:abstractNumId w:val="90"/>
  </w:num>
  <w:num w:numId="278" w16cid:durableId="280378035">
    <w:abstractNumId w:val="166"/>
  </w:num>
  <w:num w:numId="279" w16cid:durableId="604843491">
    <w:abstractNumId w:val="344"/>
  </w:num>
  <w:num w:numId="280" w16cid:durableId="358357194">
    <w:abstractNumId w:val="314"/>
  </w:num>
  <w:num w:numId="281" w16cid:durableId="1130244639">
    <w:abstractNumId w:val="234"/>
  </w:num>
  <w:num w:numId="282" w16cid:durableId="390857940">
    <w:abstractNumId w:val="274"/>
  </w:num>
  <w:num w:numId="283" w16cid:durableId="1570531715">
    <w:abstractNumId w:val="32"/>
  </w:num>
  <w:num w:numId="284" w16cid:durableId="601453087">
    <w:abstractNumId w:val="357"/>
  </w:num>
  <w:num w:numId="285" w16cid:durableId="1750887911">
    <w:abstractNumId w:val="369"/>
  </w:num>
  <w:num w:numId="286" w16cid:durableId="408237892">
    <w:abstractNumId w:val="291"/>
  </w:num>
  <w:num w:numId="287" w16cid:durableId="1904561325">
    <w:abstractNumId w:val="245"/>
  </w:num>
  <w:num w:numId="288" w16cid:durableId="1308633318">
    <w:abstractNumId w:val="227"/>
  </w:num>
  <w:num w:numId="289" w16cid:durableId="1136676380">
    <w:abstractNumId w:val="315"/>
  </w:num>
  <w:num w:numId="290" w16cid:durableId="1363440271">
    <w:abstractNumId w:val="75"/>
  </w:num>
  <w:num w:numId="291" w16cid:durableId="396707197">
    <w:abstractNumId w:val="319"/>
  </w:num>
  <w:num w:numId="292" w16cid:durableId="285821730">
    <w:abstractNumId w:val="304"/>
  </w:num>
  <w:num w:numId="293" w16cid:durableId="472335081">
    <w:abstractNumId w:val="198"/>
  </w:num>
  <w:num w:numId="294" w16cid:durableId="924220659">
    <w:abstractNumId w:val="321"/>
  </w:num>
  <w:num w:numId="295" w16cid:durableId="1200437220">
    <w:abstractNumId w:val="172"/>
  </w:num>
  <w:num w:numId="296" w16cid:durableId="1898973077">
    <w:abstractNumId w:val="324"/>
  </w:num>
  <w:num w:numId="297" w16cid:durableId="82534089">
    <w:abstractNumId w:val="270"/>
  </w:num>
  <w:num w:numId="298" w16cid:durableId="433206790">
    <w:abstractNumId w:val="343"/>
  </w:num>
  <w:num w:numId="299" w16cid:durableId="1413548630">
    <w:abstractNumId w:val="126"/>
  </w:num>
  <w:num w:numId="300" w16cid:durableId="636763918">
    <w:abstractNumId w:val="143"/>
  </w:num>
  <w:num w:numId="301" w16cid:durableId="1095782974">
    <w:abstractNumId w:val="184"/>
  </w:num>
  <w:num w:numId="302" w16cid:durableId="1751081013">
    <w:abstractNumId w:val="42"/>
  </w:num>
  <w:num w:numId="303" w16cid:durableId="462701200">
    <w:abstractNumId w:val="59"/>
  </w:num>
  <w:num w:numId="304" w16cid:durableId="1301617080">
    <w:abstractNumId w:val="2"/>
  </w:num>
  <w:num w:numId="305" w16cid:durableId="1737125466">
    <w:abstractNumId w:val="339"/>
  </w:num>
  <w:num w:numId="306" w16cid:durableId="992372716">
    <w:abstractNumId w:val="192"/>
  </w:num>
  <w:num w:numId="307" w16cid:durableId="97482289">
    <w:abstractNumId w:val="119"/>
  </w:num>
  <w:num w:numId="308" w16cid:durableId="236281668">
    <w:abstractNumId w:val="154"/>
  </w:num>
  <w:num w:numId="309" w16cid:durableId="219484052">
    <w:abstractNumId w:val="250"/>
  </w:num>
  <w:num w:numId="310" w16cid:durableId="1499887246">
    <w:abstractNumId w:val="282"/>
  </w:num>
  <w:num w:numId="311" w16cid:durableId="69936336">
    <w:abstractNumId w:val="127"/>
  </w:num>
  <w:num w:numId="312" w16cid:durableId="1909800935">
    <w:abstractNumId w:val="351"/>
  </w:num>
  <w:num w:numId="313" w16cid:durableId="1383554789">
    <w:abstractNumId w:val="276"/>
  </w:num>
  <w:num w:numId="314" w16cid:durableId="1177961221">
    <w:abstractNumId w:val="359"/>
  </w:num>
  <w:num w:numId="315" w16cid:durableId="1432311003">
    <w:abstractNumId w:val="312"/>
  </w:num>
  <w:num w:numId="316" w16cid:durableId="397242412">
    <w:abstractNumId w:val="44"/>
  </w:num>
  <w:num w:numId="317" w16cid:durableId="374088447">
    <w:abstractNumId w:val="65"/>
  </w:num>
  <w:num w:numId="318" w16cid:durableId="991525154">
    <w:abstractNumId w:val="168"/>
  </w:num>
  <w:num w:numId="319" w16cid:durableId="1499423095">
    <w:abstractNumId w:val="118"/>
  </w:num>
  <w:num w:numId="320" w16cid:durableId="1262294432">
    <w:abstractNumId w:val="303"/>
  </w:num>
  <w:num w:numId="321" w16cid:durableId="1569344203">
    <w:abstractNumId w:val="150"/>
  </w:num>
  <w:num w:numId="322" w16cid:durableId="309675294">
    <w:abstractNumId w:val="329"/>
  </w:num>
  <w:num w:numId="323" w16cid:durableId="1645701063">
    <w:abstractNumId w:val="113"/>
  </w:num>
  <w:num w:numId="324" w16cid:durableId="2088190397">
    <w:abstractNumId w:val="285"/>
  </w:num>
  <w:num w:numId="325" w16cid:durableId="1038311676">
    <w:abstractNumId w:val="18"/>
  </w:num>
  <w:num w:numId="326" w16cid:durableId="1691955837">
    <w:abstractNumId w:val="178"/>
  </w:num>
  <w:num w:numId="327" w16cid:durableId="876505951">
    <w:abstractNumId w:val="97"/>
  </w:num>
  <w:num w:numId="328" w16cid:durableId="1911770121">
    <w:abstractNumId w:val="83"/>
  </w:num>
  <w:num w:numId="329" w16cid:durableId="730734272">
    <w:abstractNumId w:val="45"/>
  </w:num>
  <w:num w:numId="330" w16cid:durableId="1614899351">
    <w:abstractNumId w:val="138"/>
  </w:num>
  <w:num w:numId="331" w16cid:durableId="1108739489">
    <w:abstractNumId w:val="375"/>
  </w:num>
  <w:num w:numId="332" w16cid:durableId="257568453">
    <w:abstractNumId w:val="300"/>
  </w:num>
  <w:num w:numId="333" w16cid:durableId="1791318610">
    <w:abstractNumId w:val="103"/>
  </w:num>
  <w:num w:numId="334" w16cid:durableId="1475105231">
    <w:abstractNumId w:val="377"/>
  </w:num>
  <w:num w:numId="335" w16cid:durableId="1196844764">
    <w:abstractNumId w:val="337"/>
  </w:num>
  <w:num w:numId="336" w16cid:durableId="1185285509">
    <w:abstractNumId w:val="186"/>
  </w:num>
  <w:num w:numId="337" w16cid:durableId="1593858954">
    <w:abstractNumId w:val="23"/>
  </w:num>
  <w:num w:numId="338" w16cid:durableId="339740001">
    <w:abstractNumId w:val="130"/>
  </w:num>
  <w:num w:numId="339" w16cid:durableId="337973541">
    <w:abstractNumId w:val="322"/>
  </w:num>
  <w:num w:numId="340" w16cid:durableId="1714034625">
    <w:abstractNumId w:val="376"/>
  </w:num>
  <w:num w:numId="341" w16cid:durableId="2136287909">
    <w:abstractNumId w:val="211"/>
  </w:num>
  <w:num w:numId="342" w16cid:durableId="1163813763">
    <w:abstractNumId w:val="238"/>
  </w:num>
  <w:num w:numId="343" w16cid:durableId="1894466394">
    <w:abstractNumId w:val="340"/>
  </w:num>
  <w:num w:numId="344" w16cid:durableId="516892195">
    <w:abstractNumId w:val="10"/>
  </w:num>
  <w:num w:numId="345" w16cid:durableId="1009408369">
    <w:abstractNumId w:val="117"/>
  </w:num>
  <w:num w:numId="346" w16cid:durableId="384180764">
    <w:abstractNumId w:val="164"/>
  </w:num>
  <w:num w:numId="347" w16cid:durableId="1435519147">
    <w:abstractNumId w:val="57"/>
  </w:num>
  <w:num w:numId="348" w16cid:durableId="61564537">
    <w:abstractNumId w:val="287"/>
  </w:num>
  <w:num w:numId="349" w16cid:durableId="1994868608">
    <w:abstractNumId w:val="137"/>
  </w:num>
  <w:num w:numId="350" w16cid:durableId="1097677771">
    <w:abstractNumId w:val="170"/>
  </w:num>
  <w:num w:numId="351" w16cid:durableId="345323956">
    <w:abstractNumId w:val="336"/>
  </w:num>
  <w:num w:numId="352" w16cid:durableId="1875771560">
    <w:abstractNumId w:val="147"/>
  </w:num>
  <w:num w:numId="353" w16cid:durableId="1391881696">
    <w:abstractNumId w:val="101"/>
  </w:num>
  <w:num w:numId="354" w16cid:durableId="1975990164">
    <w:abstractNumId w:val="98"/>
  </w:num>
  <w:num w:numId="355" w16cid:durableId="1828521478">
    <w:abstractNumId w:val="364"/>
  </w:num>
  <w:num w:numId="356" w16cid:durableId="1445540672">
    <w:abstractNumId w:val="99"/>
  </w:num>
  <w:num w:numId="357" w16cid:durableId="1569614814">
    <w:abstractNumId w:val="206"/>
  </w:num>
  <w:num w:numId="358" w16cid:durableId="2023899262">
    <w:abstractNumId w:val="144"/>
  </w:num>
  <w:num w:numId="359" w16cid:durableId="1471360316">
    <w:abstractNumId w:val="14"/>
  </w:num>
  <w:num w:numId="360" w16cid:durableId="173349253">
    <w:abstractNumId w:val="173"/>
  </w:num>
  <w:num w:numId="361" w16cid:durableId="1090541298">
    <w:abstractNumId w:val="338"/>
  </w:num>
  <w:num w:numId="362" w16cid:durableId="1482313667">
    <w:abstractNumId w:val="299"/>
  </w:num>
  <w:num w:numId="363" w16cid:durableId="872310273">
    <w:abstractNumId w:val="293"/>
  </w:num>
  <w:num w:numId="364" w16cid:durableId="115294340">
    <w:abstractNumId w:val="235"/>
  </w:num>
  <w:num w:numId="365" w16cid:durableId="1454127618">
    <w:abstractNumId w:val="255"/>
  </w:num>
  <w:num w:numId="366" w16cid:durableId="334310442">
    <w:abstractNumId w:val="292"/>
  </w:num>
  <w:num w:numId="367" w16cid:durableId="42364815">
    <w:abstractNumId w:val="342"/>
  </w:num>
  <w:num w:numId="368" w16cid:durableId="404573215">
    <w:abstractNumId w:val="85"/>
  </w:num>
  <w:num w:numId="369" w16cid:durableId="139421174">
    <w:abstractNumId w:val="197"/>
  </w:num>
  <w:num w:numId="370" w16cid:durableId="1533494702">
    <w:abstractNumId w:val="378"/>
  </w:num>
  <w:num w:numId="371" w16cid:durableId="1487748955">
    <w:abstractNumId w:val="281"/>
  </w:num>
  <w:num w:numId="372" w16cid:durableId="1235891803">
    <w:abstractNumId w:val="237"/>
  </w:num>
  <w:num w:numId="373" w16cid:durableId="311721104">
    <w:abstractNumId w:val="174"/>
  </w:num>
  <w:num w:numId="374" w16cid:durableId="2013292959">
    <w:abstractNumId w:val="105"/>
  </w:num>
  <w:num w:numId="375" w16cid:durableId="1238053709">
    <w:abstractNumId w:val="92"/>
  </w:num>
  <w:num w:numId="376" w16cid:durableId="1257403641">
    <w:abstractNumId w:val="341"/>
  </w:num>
  <w:num w:numId="377" w16cid:durableId="1253779030">
    <w:abstractNumId w:val="155"/>
  </w:num>
  <w:num w:numId="378" w16cid:durableId="2057048491">
    <w:abstractNumId w:val="116"/>
  </w:num>
  <w:num w:numId="379" w16cid:durableId="2104455408">
    <w:abstractNumId w:val="218"/>
  </w:num>
  <w:num w:numId="380" w16cid:durableId="2022276557">
    <w:abstractNumId w:val="290"/>
  </w:num>
  <w:num w:numId="381" w16cid:durableId="3561008">
    <w:abstractNumId w:val="229"/>
  </w:num>
  <w:num w:numId="382" w16cid:durableId="1120799499">
    <w:abstractNumId w:val="88"/>
  </w:num>
  <w:num w:numId="383" w16cid:durableId="1446274005">
    <w:abstractNumId w:val="222"/>
  </w:num>
  <w:num w:numId="384" w16cid:durableId="772819912">
    <w:abstractNumId w:val="216"/>
  </w:num>
  <w:num w:numId="385" w16cid:durableId="2130851700">
    <w:abstractNumId w:val="317"/>
  </w:num>
  <w:num w:numId="386" w16cid:durableId="489950030">
    <w:abstractNumId w:val="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DA"/>
    <w:rsid w:val="00314A85"/>
    <w:rsid w:val="006B31DA"/>
    <w:rsid w:val="007578A9"/>
    <w:rsid w:val="00C03611"/>
    <w:rsid w:val="00EF32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1EDEA3A1"/>
  <w15:chartTrackingRefBased/>
  <w15:docId w15:val="{F0960027-AE58-4907-9308-2C62EA0D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raditional Arabic"/>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lang w:val="en-US" w:eastAsia="en-US"/>
    </w:rPr>
  </w:style>
  <w:style w:type="paragraph" w:styleId="Heading1">
    <w:name w:val="heading 1"/>
    <w:basedOn w:val="Normal"/>
    <w:next w:val="Normal"/>
    <w:qFormat/>
    <w:pPr>
      <w:keepNext/>
      <w:jc w:val="center"/>
      <w:outlineLvl w:val="0"/>
    </w:pPr>
    <w:rPr>
      <w:b/>
      <w:bCs/>
      <w:noProof w:val="0"/>
      <w:sz w:val="28"/>
      <w:szCs w:val="28"/>
      <w:lang w:val="en-GB" w:eastAsia="en-GB"/>
    </w:rPr>
  </w:style>
  <w:style w:type="paragraph" w:styleId="Heading2">
    <w:name w:val="heading 2"/>
    <w:basedOn w:val="Normal"/>
    <w:next w:val="Normal"/>
    <w:qFormat/>
    <w:pPr>
      <w:keepNext/>
      <w:widowControl w:val="0"/>
      <w:jc w:val="center"/>
      <w:outlineLvl w:val="1"/>
    </w:pPr>
    <w:rPr>
      <w:szCs w:val="28"/>
    </w:rPr>
  </w:style>
  <w:style w:type="paragraph" w:styleId="Heading3">
    <w:name w:val="heading 3"/>
    <w:basedOn w:val="Normal"/>
    <w:next w:val="Normal"/>
    <w:qFormat/>
    <w:pPr>
      <w:keepNext/>
      <w:tabs>
        <w:tab w:val="left" w:pos="1416"/>
      </w:tabs>
      <w:ind w:left="1416" w:hanging="1416"/>
      <w:jc w:val="center"/>
      <w:outlineLvl w:val="2"/>
    </w:pPr>
    <w:rPr>
      <w:b/>
      <w:bCs/>
      <w:szCs w:val="28"/>
    </w:rPr>
  </w:style>
  <w:style w:type="paragraph" w:styleId="Heading4">
    <w:name w:val="heading 4"/>
    <w:basedOn w:val="Normal"/>
    <w:next w:val="Normal"/>
    <w:qFormat/>
    <w:pPr>
      <w:keepNext/>
      <w:tabs>
        <w:tab w:val="left" w:pos="-1152"/>
        <w:tab w:val="left" w:pos="-450"/>
        <w:tab w:val="left" w:pos="720"/>
        <w:tab w:val="left" w:pos="1440"/>
        <w:tab w:val="left" w:pos="3600"/>
      </w:tabs>
      <w:spacing w:after="58"/>
      <w:outlineLvl w:val="3"/>
    </w:pPr>
    <w:rPr>
      <w:rFonts w:cs="Times New Roman Backslanted"/>
      <w:b/>
      <w:bCs/>
      <w:sz w:val="20"/>
    </w:rPr>
  </w:style>
  <w:style w:type="paragraph" w:styleId="Heading5">
    <w:name w:val="heading 5"/>
    <w:basedOn w:val="Normal"/>
    <w:next w:val="Normal"/>
    <w:qFormat/>
    <w:pPr>
      <w:keepNext/>
      <w:tabs>
        <w:tab w:val="left" w:pos="-1152"/>
        <w:tab w:val="left" w:pos="-450"/>
        <w:tab w:val="left" w:pos="720"/>
        <w:tab w:val="left" w:pos="1440"/>
        <w:tab w:val="left" w:pos="3600"/>
      </w:tabs>
      <w:jc w:val="lowKashida"/>
      <w:outlineLvl w:val="4"/>
    </w:pPr>
    <w:rPr>
      <w:rFonts w:cs="Times New Roman Backslanted"/>
      <w:b/>
      <w:bCs/>
      <w:noProof w:val="0"/>
      <w:lang w:eastAsia="en-GB"/>
    </w:rPr>
  </w:style>
  <w:style w:type="paragraph" w:styleId="Heading6">
    <w:name w:val="heading 6"/>
    <w:basedOn w:val="Normal"/>
    <w:next w:val="Normal"/>
    <w:qFormat/>
    <w:pPr>
      <w:keepNext/>
      <w:ind w:left="720"/>
      <w:jc w:val="lowKashida"/>
      <w:outlineLvl w:val="5"/>
    </w:pPr>
    <w:rPr>
      <w:b/>
      <w:bCs/>
      <w:noProof w:val="0"/>
      <w:lang w:val="en-GB" w:eastAsia="en-GB"/>
    </w:rPr>
  </w:style>
  <w:style w:type="paragraph" w:styleId="Heading7">
    <w:name w:val="heading 7"/>
    <w:basedOn w:val="Normal"/>
    <w:next w:val="Normal"/>
    <w:qFormat/>
    <w:pPr>
      <w:keepNext/>
      <w:spacing w:line="240" w:lineRule="exact"/>
      <w:jc w:val="center"/>
      <w:outlineLvl w:val="6"/>
    </w:pPr>
    <w:rPr>
      <w:rFonts w:cs="Simplified Arabic"/>
      <w:b/>
      <w:bCs/>
      <w:sz w:val="22"/>
    </w:rPr>
  </w:style>
  <w:style w:type="paragraph" w:styleId="Heading8">
    <w:name w:val="heading 8"/>
    <w:basedOn w:val="Normal"/>
    <w:next w:val="Normal"/>
    <w:qFormat/>
    <w:pPr>
      <w:keepNext/>
      <w:widowControl w:val="0"/>
      <w:bidi/>
      <w:jc w:val="center"/>
      <w:outlineLvl w:val="7"/>
    </w:pPr>
  </w:style>
  <w:style w:type="paragraph" w:styleId="Heading9">
    <w:name w:val="heading 9"/>
    <w:basedOn w:val="Normal"/>
    <w:next w:val="Normal"/>
    <w:qFormat/>
    <w:pPr>
      <w:keepNext/>
      <w:widowControl w:val="0"/>
      <w:bidi/>
      <w:jc w:val="right"/>
      <w:outlineLvl w:val="8"/>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style>
  <w:style w:type="paragraph" w:styleId="TOC3">
    <w:name w:val="toc 3"/>
    <w:basedOn w:val="Normal"/>
    <w:next w:val="Normal"/>
    <w:autoRedefine/>
    <w:semiHidden/>
    <w:pPr>
      <w:widowControl w:val="0"/>
      <w:ind w:left="2160" w:right="-708" w:hanging="720"/>
      <w:jc w:val="lowKashida"/>
    </w:pPr>
    <w:rPr>
      <w:noProof w:val="0"/>
      <w:snapToGrid w:val="0"/>
      <w:sz w:val="16"/>
      <w:lang w:val="en-GB" w:eastAsia="en-GB"/>
    </w:rPr>
  </w:style>
  <w:style w:type="paragraph" w:styleId="TOC2">
    <w:name w:val="toc 2"/>
    <w:basedOn w:val="Normal"/>
    <w:next w:val="Normal"/>
    <w:autoRedefine/>
    <w:semiHidden/>
    <w:pPr>
      <w:widowControl w:val="0"/>
      <w:ind w:left="1440" w:hanging="720"/>
    </w:pPr>
    <w:rPr>
      <w:rFonts w:ascii="Courier" w:hAnsi="Courier"/>
      <w:noProof w:val="0"/>
      <w:snapToGrid w:val="0"/>
    </w:rPr>
  </w:style>
  <w:style w:type="paragraph" w:styleId="TOC1">
    <w:name w:val="toc 1"/>
    <w:basedOn w:val="Normal"/>
    <w:next w:val="Normal"/>
    <w:autoRedefine/>
    <w:semiHidden/>
    <w:pPr>
      <w:widowControl w:val="0"/>
      <w:ind w:right="-708"/>
      <w:jc w:val="lowKashida"/>
    </w:pPr>
    <w:rPr>
      <w:b/>
      <w:bCs/>
      <w:noProof w:val="0"/>
      <w:snapToGrid w:val="0"/>
      <w:sz w:val="16"/>
      <w:lang w:val="en-GB" w:eastAsia="en-GB"/>
    </w:rPr>
  </w:style>
  <w:style w:type="paragraph" w:styleId="Header">
    <w:name w:val="header"/>
    <w:basedOn w:val="Normal"/>
    <w:semiHidden/>
    <w:pPr>
      <w:tabs>
        <w:tab w:val="center" w:pos="4153"/>
        <w:tab w:val="right" w:pos="8306"/>
      </w:tabs>
    </w:pPr>
    <w:rPr>
      <w:szCs w:val="28"/>
    </w:rPr>
  </w:style>
  <w:style w:type="paragraph" w:styleId="Footer">
    <w:name w:val="footer"/>
    <w:basedOn w:val="Normal"/>
    <w:semiHidden/>
    <w:pPr>
      <w:tabs>
        <w:tab w:val="center" w:pos="4153"/>
        <w:tab w:val="right" w:pos="8306"/>
      </w:tabs>
    </w:pPr>
    <w:rPr>
      <w:szCs w:val="28"/>
    </w:rPr>
  </w:style>
  <w:style w:type="paragraph" w:styleId="Title">
    <w:name w:val="Title"/>
    <w:basedOn w:val="Normal"/>
    <w:qFormat/>
    <w:pPr>
      <w:pBdr>
        <w:top w:val="single" w:sz="7" w:space="0" w:color="000000" w:shadow="1"/>
        <w:left w:val="single" w:sz="7" w:space="0" w:color="000000" w:shadow="1"/>
        <w:bottom w:val="single" w:sz="7" w:space="0" w:color="000000" w:shadow="1"/>
        <w:right w:val="single" w:sz="7" w:space="0" w:color="000000" w:shadow="1"/>
      </w:pBdr>
      <w:shd w:val="pct10" w:color="000000" w:fill="FFFFFF"/>
      <w:ind w:right="-708"/>
      <w:jc w:val="center"/>
    </w:pPr>
    <w:rPr>
      <w:b/>
      <w:bCs/>
      <w:noProof w:val="0"/>
      <w:sz w:val="48"/>
      <w:szCs w:val="48"/>
      <w:lang w:val="en-GB" w:eastAsia="en-GB"/>
    </w:rPr>
  </w:style>
  <w:style w:type="paragraph" w:styleId="BodyTextIndent">
    <w:name w:val="Body Text Indent"/>
    <w:basedOn w:val="Normal"/>
    <w:semiHidden/>
    <w:pPr>
      <w:tabs>
        <w:tab w:val="left" w:pos="-1152"/>
        <w:tab w:val="left" w:pos="-450"/>
        <w:tab w:val="left" w:pos="720"/>
        <w:tab w:val="left" w:pos="1440"/>
        <w:tab w:val="left" w:pos="3600"/>
      </w:tabs>
      <w:ind w:left="720"/>
      <w:jc w:val="lowKashida"/>
    </w:pPr>
    <w:rPr>
      <w:noProof w:val="0"/>
      <w:lang w:val="en-GB" w:eastAsia="en-GB"/>
    </w:rPr>
  </w:style>
  <w:style w:type="paragraph" w:styleId="BodyTextIndent3">
    <w:name w:val="Body Text Indent 3"/>
    <w:basedOn w:val="Normal"/>
    <w:semiHidden/>
    <w:pPr>
      <w:tabs>
        <w:tab w:val="left" w:pos="-1152"/>
        <w:tab w:val="left" w:pos="-450"/>
        <w:tab w:val="left" w:pos="720"/>
        <w:tab w:val="left" w:pos="1440"/>
        <w:tab w:val="left" w:pos="3600"/>
      </w:tabs>
      <w:ind w:left="720" w:hanging="720"/>
      <w:jc w:val="lowKashida"/>
    </w:pPr>
    <w:rPr>
      <w:rFonts w:cs="Times New Roman Backslanted"/>
      <w:noProof w:val="0"/>
      <w:lang w:val="en-GB" w:eastAsia="en-GB"/>
    </w:rPr>
  </w:style>
  <w:style w:type="paragraph" w:styleId="BodyTextIndent2">
    <w:name w:val="Body Text Indent 2"/>
    <w:basedOn w:val="Normal"/>
    <w:semiHidden/>
    <w:pPr>
      <w:ind w:left="720"/>
      <w:jc w:val="lowKashida"/>
    </w:pPr>
    <w:rPr>
      <w:noProof w:val="0"/>
      <w:lang w:val="en-GB" w:eastAsia="en-GB"/>
    </w:rPr>
  </w:style>
  <w:style w:type="paragraph" w:customStyle="1" w:styleId="Style">
    <w:name w:val="Style"/>
    <w:basedOn w:val="Normal"/>
    <w:pPr>
      <w:widowControl w:val="0"/>
      <w:ind w:left="1440" w:hanging="720"/>
    </w:pPr>
    <w:rPr>
      <w:rFonts w:ascii="Courier" w:hAnsi="Courier"/>
      <w:noProof w:val="0"/>
      <w:snapToGrid w:val="0"/>
    </w:rPr>
  </w:style>
  <w:style w:type="paragraph" w:customStyle="1" w:styleId="a">
    <w:name w:val="_"/>
    <w:basedOn w:val="Normal"/>
    <w:pPr>
      <w:widowControl w:val="0"/>
      <w:ind w:left="720" w:hanging="720"/>
    </w:pPr>
    <w:rPr>
      <w:rFonts w:ascii="Courier" w:hAnsi="Courier"/>
      <w:noProof w:val="0"/>
      <w:snapToGrid w:val="0"/>
    </w:rPr>
  </w:style>
  <w:style w:type="paragraph" w:customStyle="1" w:styleId="1">
    <w:name w:val="_1"/>
    <w:basedOn w:val="Normal"/>
    <w:pPr>
      <w:widowControl w:val="0"/>
      <w:ind w:left="720" w:hanging="720"/>
    </w:pPr>
    <w:rPr>
      <w:rFonts w:ascii="Courier" w:hAnsi="Courier"/>
      <w:noProof w:val="0"/>
      <w:snapToGrid w:val="0"/>
    </w:rPr>
  </w:style>
  <w:style w:type="paragraph" w:styleId="BodyText2">
    <w:name w:val="Body Text 2"/>
    <w:basedOn w:val="Normal"/>
    <w:semiHidden/>
    <w:pPr>
      <w:tabs>
        <w:tab w:val="left" w:pos="-1152"/>
        <w:tab w:val="left" w:pos="-450"/>
        <w:tab w:val="left" w:pos="720"/>
        <w:tab w:val="left" w:pos="1440"/>
        <w:tab w:val="left" w:pos="3600"/>
      </w:tabs>
      <w:jc w:val="lowKashida"/>
    </w:pPr>
    <w:rPr>
      <w:rFonts w:cs="Times New Roman Backslanted"/>
      <w:noProof w:val="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Worksheet.xls"/><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Microsoft_Excel_97-2003_Worksheet1.xls"/><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7293</Words>
  <Characters>41571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INDUSTRY STUDY</vt:lpstr>
    </vt:vector>
  </TitlesOfParts>
  <Company>SIDF</Company>
  <LinksUpToDate>false</LinksUpToDate>
  <CharactersWithSpaces>48767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STUDY</dc:title>
  <dc:subject/>
  <dc:creator>MALIK</dc:creator>
  <cp:keywords/>
  <cp:lastModifiedBy>PG</cp:lastModifiedBy>
  <cp:revision>2</cp:revision>
  <cp:lastPrinted>2000-01-17T13:25:00Z</cp:lastPrinted>
  <dcterms:created xsi:type="dcterms:W3CDTF">2025-05-03T16:02:00Z</dcterms:created>
  <dcterms:modified xsi:type="dcterms:W3CDTF">2025-05-03T16:02:00Z</dcterms:modified>
</cp:coreProperties>
</file>