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9B5A" w14:textId="664CDF15" w:rsidR="0095424B" w:rsidRPr="0095424B" w:rsidRDefault="0095424B" w:rsidP="0095424B">
      <w:pPr>
        <w:rPr>
          <w:lang w:val="en-GB"/>
        </w:rPr>
      </w:pPr>
      <w:r w:rsidRPr="0095424B">
        <w:rPr>
          <w:lang w:val="en-GB"/>
        </w:rPr>
        <w:t>Neural Networks and Deep Learning (ECS7026P)</w:t>
      </w:r>
    </w:p>
    <w:p w14:paraId="150BF837" w14:textId="698993E2" w:rsidR="0095424B" w:rsidRDefault="0095424B" w:rsidP="0095424B">
      <w:pPr>
        <w:rPr>
          <w:lang w:val="en-GB"/>
        </w:rPr>
      </w:pPr>
      <w:r w:rsidRPr="0095424B">
        <w:rPr>
          <w:lang w:val="en-GB"/>
        </w:rPr>
        <w:t>2 Beyond CIFAR-10 Image Classification:</w:t>
      </w:r>
      <w:r>
        <w:rPr>
          <w:lang w:val="en-GB"/>
        </w:rPr>
        <w:t xml:space="preserve"> </w:t>
      </w:r>
    </w:p>
    <w:p w14:paraId="70FAEAD0" w14:textId="455271E2" w:rsidR="0095424B" w:rsidRDefault="0095424B" w:rsidP="0095424B">
      <w:pPr>
        <w:rPr>
          <w:lang w:val="en-GB"/>
        </w:rPr>
      </w:pPr>
      <w:r>
        <w:rPr>
          <w:lang w:val="en-GB"/>
        </w:rPr>
        <w:t>2.1 Models and datasets</w:t>
      </w:r>
    </w:p>
    <w:p w14:paraId="02367D5A" w14:textId="149D6033" w:rsidR="0095424B" w:rsidRPr="0095424B" w:rsidRDefault="008E6B2D" w:rsidP="0095424B">
      <w:pPr>
        <w:rPr>
          <w:lang w:val="en-GB"/>
        </w:rPr>
      </w:pPr>
      <w:proofErr w:type="spellStart"/>
      <w:r>
        <w:rPr>
          <w:lang w:val="en-GB"/>
        </w:rPr>
        <w:t>ResNet</w:t>
      </w:r>
      <w:proofErr w:type="spellEnd"/>
      <w:r>
        <w:rPr>
          <w:lang w:val="en-GB"/>
        </w:rPr>
        <w:t xml:space="preserve"> </w:t>
      </w:r>
      <w:r w:rsidR="00426DD1">
        <w:rPr>
          <w:lang w:val="en-GB"/>
        </w:rPr>
        <w:t xml:space="preserve">is a convolutional neural network that functions by finding features then establishing relationships between </w:t>
      </w:r>
      <w:proofErr w:type="gramStart"/>
      <w:r w:rsidR="00426DD1">
        <w:rPr>
          <w:lang w:val="en-GB"/>
        </w:rPr>
        <w:t>features  within</w:t>
      </w:r>
      <w:proofErr w:type="gramEnd"/>
      <w:r w:rsidR="00426DD1">
        <w:rPr>
          <w:lang w:val="en-GB"/>
        </w:rPr>
        <w:t xml:space="preserve"> images (local to global viewpoint). Vision Transformers use </w:t>
      </w:r>
    </w:p>
    <w:p w14:paraId="1C795004" w14:textId="77777777" w:rsidR="0095424B" w:rsidRDefault="0095424B">
      <w:pPr>
        <w:rPr>
          <w:lang w:val="en-GB"/>
        </w:rPr>
      </w:pPr>
    </w:p>
    <w:p w14:paraId="26D3AC53" w14:textId="77777777" w:rsidR="0095424B" w:rsidRPr="0095424B" w:rsidRDefault="0095424B">
      <w:pPr>
        <w:rPr>
          <w:lang w:val="en-GB"/>
        </w:rPr>
      </w:pPr>
    </w:p>
    <w:sectPr w:rsidR="0095424B" w:rsidRPr="00954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FA3"/>
    <w:rsid w:val="00110FA3"/>
    <w:rsid w:val="00426DD1"/>
    <w:rsid w:val="008E5E39"/>
    <w:rsid w:val="008E6B2D"/>
    <w:rsid w:val="0095424B"/>
    <w:rsid w:val="009A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48864"/>
  <w15:chartTrackingRefBased/>
  <w15:docId w15:val="{618C8C78-1C48-DE46-BF0E-0C5E644E6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24B"/>
  </w:style>
  <w:style w:type="paragraph" w:styleId="Heading1">
    <w:name w:val="heading 1"/>
    <w:basedOn w:val="Normal"/>
    <w:next w:val="Normal"/>
    <w:link w:val="Heading1Char"/>
    <w:uiPriority w:val="9"/>
    <w:qFormat/>
    <w:rsid w:val="0095424B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24B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24B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24B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24B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24B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24B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24B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24B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24B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24B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24B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24B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24B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24B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24B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24B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24B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5424B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424B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24B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24B"/>
    <w:rPr>
      <w:i/>
      <w:iCs/>
      <w:smallCaps/>
      <w:spacing w:val="1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24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5424B"/>
    <w:rPr>
      <w:i/>
      <w:iCs/>
    </w:rPr>
  </w:style>
  <w:style w:type="paragraph" w:styleId="ListParagraph">
    <w:name w:val="List Paragraph"/>
    <w:basedOn w:val="Normal"/>
    <w:uiPriority w:val="34"/>
    <w:qFormat/>
    <w:rsid w:val="0095424B"/>
    <w:pPr>
      <w:ind w:left="720"/>
      <w:contextualSpacing/>
    </w:pPr>
  </w:style>
  <w:style w:type="character" w:styleId="IntenseEmphasis">
    <w:name w:val="Intense Emphasis"/>
    <w:uiPriority w:val="21"/>
    <w:qFormat/>
    <w:rsid w:val="0095424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24B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24B"/>
    <w:rPr>
      <w:i/>
      <w:iCs/>
    </w:rPr>
  </w:style>
  <w:style w:type="character" w:styleId="IntenseReference">
    <w:name w:val="Intense Reference"/>
    <w:uiPriority w:val="32"/>
    <w:qFormat/>
    <w:rsid w:val="0095424B"/>
    <w:rPr>
      <w:b/>
      <w:bCs/>
      <w:smallCaps/>
    </w:rPr>
  </w:style>
  <w:style w:type="character" w:styleId="Strong">
    <w:name w:val="Strong"/>
    <w:uiPriority w:val="22"/>
    <w:qFormat/>
    <w:rsid w:val="0095424B"/>
    <w:rPr>
      <w:b/>
      <w:bCs/>
    </w:rPr>
  </w:style>
  <w:style w:type="character" w:styleId="Emphasis">
    <w:name w:val="Emphasis"/>
    <w:uiPriority w:val="20"/>
    <w:qFormat/>
    <w:rsid w:val="0095424B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95424B"/>
    <w:pPr>
      <w:spacing w:after="0" w:line="240" w:lineRule="auto"/>
    </w:pPr>
  </w:style>
  <w:style w:type="character" w:styleId="SubtleEmphasis">
    <w:name w:val="Subtle Emphasis"/>
    <w:uiPriority w:val="19"/>
    <w:qFormat/>
    <w:rsid w:val="0095424B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95424B"/>
    <w:rPr>
      <w:smallCaps/>
    </w:rPr>
  </w:style>
  <w:style w:type="character" w:styleId="BookTitle">
    <w:name w:val="Book Title"/>
    <w:basedOn w:val="DefaultParagraphFont"/>
    <w:uiPriority w:val="33"/>
    <w:qFormat/>
    <w:rsid w:val="0095424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424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1BB8C1-7CFF-4A46-BB76-AA29ED699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Gorenkin</dc:creator>
  <cp:keywords/>
  <dc:description/>
  <cp:lastModifiedBy>Pavel Gorenkin</cp:lastModifiedBy>
  <cp:revision>2</cp:revision>
  <dcterms:created xsi:type="dcterms:W3CDTF">2026-04-22T11:22:00Z</dcterms:created>
  <dcterms:modified xsi:type="dcterms:W3CDTF">2026-04-22T14:33:00Z</dcterms:modified>
</cp:coreProperties>
</file>