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6A712" w14:textId="35D8E7CC" w:rsidR="00873EED" w:rsidRDefault="00873EED" w:rsidP="00873EED">
      <w:pPr>
        <w:jc w:val="center"/>
        <w:rPr>
          <w:rFonts w:asciiTheme="majorHAnsi" w:hAnsiTheme="majorHAnsi" w:cstheme="majorHAnsi"/>
          <w:b/>
          <w:sz w:val="30"/>
          <w:szCs w:val="30"/>
        </w:rPr>
      </w:pPr>
      <w:r w:rsidRPr="00873EED">
        <w:rPr>
          <w:rFonts w:asciiTheme="majorHAnsi" w:hAnsiTheme="majorHAnsi" w:cstheme="majorHAnsi"/>
          <w:b/>
          <w:sz w:val="30"/>
          <w:szCs w:val="30"/>
        </w:rPr>
        <w:t>COMP 3015 Data Communications and Networking</w:t>
      </w:r>
    </w:p>
    <w:p w14:paraId="5D414EB4" w14:textId="77777777" w:rsidR="00873EED" w:rsidRPr="00873EED" w:rsidRDefault="00873EED" w:rsidP="00873EED">
      <w:pPr>
        <w:jc w:val="center"/>
        <w:rPr>
          <w:rFonts w:asciiTheme="majorHAnsi" w:hAnsiTheme="majorHAnsi" w:cstheme="majorHAnsi"/>
          <w:b/>
          <w:sz w:val="30"/>
          <w:szCs w:val="30"/>
        </w:rPr>
      </w:pPr>
    </w:p>
    <w:p w14:paraId="5EADE62A" w14:textId="5F586754" w:rsidR="00873EED" w:rsidRDefault="00873EED" w:rsidP="00873EED">
      <w:pPr>
        <w:jc w:val="center"/>
        <w:rPr>
          <w:rFonts w:asciiTheme="majorHAnsi" w:hAnsiTheme="majorHAnsi" w:cstheme="majorHAnsi"/>
          <w:b/>
          <w:sz w:val="30"/>
          <w:szCs w:val="30"/>
        </w:rPr>
      </w:pPr>
      <w:r w:rsidRPr="00873EED">
        <w:rPr>
          <w:rFonts w:asciiTheme="majorHAnsi" w:hAnsiTheme="majorHAnsi" w:cstheme="majorHAnsi"/>
          <w:b/>
          <w:sz w:val="30"/>
          <w:szCs w:val="30"/>
        </w:rPr>
        <w:t>Part 1. Project design report</w:t>
      </w:r>
    </w:p>
    <w:p w14:paraId="5D80EB8A" w14:textId="77777777" w:rsidR="00873EED" w:rsidRPr="00873EED" w:rsidRDefault="00873EED" w:rsidP="00873EED">
      <w:pPr>
        <w:jc w:val="center"/>
        <w:rPr>
          <w:rFonts w:asciiTheme="majorHAnsi" w:hAnsiTheme="majorHAnsi" w:cstheme="majorHAnsi"/>
          <w:b/>
          <w:sz w:val="30"/>
          <w:szCs w:val="30"/>
        </w:rPr>
      </w:pPr>
    </w:p>
    <w:p w14:paraId="2B41F494" w14:textId="2D75482D" w:rsidR="00C31430" w:rsidRDefault="00873EED" w:rsidP="00873EED">
      <w:pPr>
        <w:wordWrap w:val="0"/>
        <w:jc w:val="right"/>
        <w:rPr>
          <w:rFonts w:asciiTheme="majorHAnsi" w:hAnsiTheme="majorHAnsi" w:cstheme="majorHAnsi"/>
          <w:b/>
          <w:sz w:val="30"/>
          <w:szCs w:val="30"/>
        </w:rPr>
      </w:pPr>
      <w:r w:rsidRPr="00873EED">
        <w:rPr>
          <w:rFonts w:asciiTheme="majorHAnsi" w:hAnsiTheme="majorHAnsi" w:cstheme="majorHAnsi"/>
          <w:b/>
          <w:sz w:val="30"/>
          <w:szCs w:val="30"/>
        </w:rPr>
        <w:t xml:space="preserve">Wong </w:t>
      </w:r>
      <w:proofErr w:type="spellStart"/>
      <w:r w:rsidRPr="00873EED">
        <w:rPr>
          <w:rFonts w:asciiTheme="majorHAnsi" w:hAnsiTheme="majorHAnsi" w:cstheme="majorHAnsi"/>
          <w:b/>
          <w:sz w:val="30"/>
          <w:szCs w:val="30"/>
        </w:rPr>
        <w:t>Tsz</w:t>
      </w:r>
      <w:proofErr w:type="spellEnd"/>
      <w:r w:rsidRPr="00873EED">
        <w:rPr>
          <w:rFonts w:asciiTheme="majorHAnsi" w:hAnsiTheme="majorHAnsi" w:cstheme="majorHAnsi"/>
          <w:b/>
          <w:sz w:val="30"/>
          <w:szCs w:val="30"/>
        </w:rPr>
        <w:t xml:space="preserve"> </w:t>
      </w:r>
      <w:proofErr w:type="spellStart"/>
      <w:r w:rsidRPr="00873EED">
        <w:rPr>
          <w:rFonts w:asciiTheme="majorHAnsi" w:hAnsiTheme="majorHAnsi" w:cstheme="majorHAnsi"/>
          <w:b/>
          <w:sz w:val="30"/>
          <w:szCs w:val="30"/>
        </w:rPr>
        <w:t>Shing</w:t>
      </w:r>
      <w:proofErr w:type="spellEnd"/>
      <w:r w:rsidRPr="00873EED">
        <w:rPr>
          <w:rFonts w:asciiTheme="majorHAnsi" w:hAnsiTheme="majorHAnsi" w:cstheme="majorHAnsi"/>
          <w:b/>
          <w:sz w:val="30"/>
          <w:szCs w:val="30"/>
        </w:rPr>
        <w:t xml:space="preserve"> 15225623</w:t>
      </w:r>
    </w:p>
    <w:p w14:paraId="075EB8B3" w14:textId="57E0500A" w:rsidR="00873EED" w:rsidRDefault="00873EED" w:rsidP="00873EED">
      <w:pPr>
        <w:jc w:val="right"/>
        <w:rPr>
          <w:rFonts w:asciiTheme="majorHAnsi" w:hAnsiTheme="majorHAnsi" w:cstheme="majorHAnsi"/>
          <w:b/>
          <w:sz w:val="30"/>
          <w:szCs w:val="30"/>
        </w:rPr>
      </w:pPr>
    </w:p>
    <w:p w14:paraId="536B857F" w14:textId="169B6768" w:rsidR="00873EED" w:rsidRPr="00734797" w:rsidRDefault="00873EED" w:rsidP="006979C0">
      <w:pPr>
        <w:spacing w:line="276" w:lineRule="auto"/>
        <w:rPr>
          <w:rFonts w:cstheme="minorHAnsi"/>
          <w:sz w:val="24"/>
          <w:szCs w:val="24"/>
        </w:rPr>
      </w:pPr>
      <w:r w:rsidRPr="00734797">
        <w:rPr>
          <w:rFonts w:cstheme="minorHAnsi"/>
          <w:sz w:val="24"/>
          <w:szCs w:val="24"/>
        </w:rPr>
        <w:t xml:space="preserve">This is a file sharing application which includes a server program and a client program. Users can access file from another computer. </w:t>
      </w:r>
      <w:r w:rsidR="006979C0" w:rsidRPr="00734797">
        <w:rPr>
          <w:rFonts w:cstheme="minorHAnsi"/>
          <w:sz w:val="24"/>
          <w:szCs w:val="24"/>
        </w:rPr>
        <w:t xml:space="preserve">A user can have server program and client program at the same time. For example, user A can share some of his/her computer files with her friends by using server program, by putting certain files in a specific directory so that user B can download the file(s) or even the whole directory to his/her local computer when user B is using client program to remotely connect to user A’s server program. </w:t>
      </w:r>
      <w:r w:rsidR="00266161" w:rsidRPr="00734797">
        <w:rPr>
          <w:rFonts w:cstheme="minorHAnsi"/>
          <w:sz w:val="24"/>
          <w:szCs w:val="24"/>
        </w:rPr>
        <w:t xml:space="preserve">On the other hand, if user B also want to share his/her files to user A, user B can do the same way as above by using server program. </w:t>
      </w:r>
      <w:r w:rsidR="006979C0" w:rsidRPr="00734797">
        <w:rPr>
          <w:rFonts w:cstheme="minorHAnsi"/>
          <w:sz w:val="24"/>
          <w:szCs w:val="24"/>
        </w:rPr>
        <w:t>For security reason, server program’s owner can set a password to control the access to these files.</w:t>
      </w:r>
      <w:r w:rsidR="00266161" w:rsidRPr="00734797">
        <w:rPr>
          <w:rFonts w:cstheme="minorHAnsi"/>
          <w:sz w:val="24"/>
          <w:szCs w:val="24"/>
        </w:rPr>
        <w:t xml:space="preserve"> In the meanwhile, client program users need to provide the correct password to remotely connect to server program and access these shared files remotely. Other people are not allowed to do so.</w:t>
      </w:r>
      <w:r w:rsidR="006A53EF" w:rsidRPr="00734797">
        <w:rPr>
          <w:rFonts w:cstheme="minorHAnsi"/>
          <w:sz w:val="24"/>
          <w:szCs w:val="24"/>
        </w:rPr>
        <w:t xml:space="preserve"> </w:t>
      </w:r>
      <w:r w:rsidR="002A3D48" w:rsidRPr="00734797">
        <w:rPr>
          <w:rFonts w:cstheme="minorHAnsi"/>
          <w:sz w:val="24"/>
          <w:szCs w:val="24"/>
        </w:rPr>
        <w:t>Moreover, this application support of multiple-user downloading and multithread downloading.</w:t>
      </w:r>
    </w:p>
    <w:p w14:paraId="62DAABCA" w14:textId="79FD4842" w:rsidR="002A3D48" w:rsidRPr="00734797" w:rsidRDefault="002A3D48" w:rsidP="006979C0">
      <w:pPr>
        <w:spacing w:line="276" w:lineRule="auto"/>
        <w:rPr>
          <w:rFonts w:cstheme="minorHAnsi"/>
          <w:sz w:val="24"/>
          <w:szCs w:val="24"/>
        </w:rPr>
      </w:pPr>
    </w:p>
    <w:p w14:paraId="1EE10AEB" w14:textId="77777777" w:rsidR="008F4394" w:rsidRPr="00734797" w:rsidRDefault="002A3D48" w:rsidP="006979C0">
      <w:pPr>
        <w:spacing w:line="276" w:lineRule="auto"/>
        <w:rPr>
          <w:sz w:val="24"/>
          <w:szCs w:val="24"/>
        </w:rPr>
      </w:pPr>
      <w:r w:rsidRPr="00734797">
        <w:rPr>
          <w:rFonts w:cstheme="minorHAnsi" w:hint="eastAsia"/>
          <w:sz w:val="24"/>
          <w:szCs w:val="24"/>
        </w:rPr>
        <w:t>T</w:t>
      </w:r>
      <w:r w:rsidRPr="00734797">
        <w:rPr>
          <w:rFonts w:cstheme="minorHAnsi"/>
          <w:sz w:val="24"/>
          <w:szCs w:val="24"/>
        </w:rPr>
        <w:t>his file sharing application will use File transfer protocol (FTP). For multiple-user downloading and multithread downloading implementation, multithread programming is needed. It achieves concurrent usage by multiple client user</w:t>
      </w:r>
      <w:r w:rsidR="001E6F85" w:rsidRPr="00734797">
        <w:rPr>
          <w:rFonts w:cstheme="minorHAnsi"/>
          <w:sz w:val="24"/>
          <w:szCs w:val="24"/>
        </w:rPr>
        <w:t>s and</w:t>
      </w:r>
      <w:r w:rsidR="001E6F85" w:rsidRPr="00734797">
        <w:rPr>
          <w:sz w:val="24"/>
          <w:szCs w:val="24"/>
        </w:rPr>
        <w:t xml:space="preserve"> download several files concurrently. </w:t>
      </w:r>
    </w:p>
    <w:p w14:paraId="7612DC92" w14:textId="687F33F6" w:rsidR="008F4394" w:rsidRPr="00734797" w:rsidRDefault="001E6F85" w:rsidP="001F12A3">
      <w:pPr>
        <w:spacing w:line="276" w:lineRule="auto"/>
        <w:rPr>
          <w:sz w:val="24"/>
          <w:szCs w:val="24"/>
        </w:rPr>
      </w:pPr>
      <w:r w:rsidRPr="00734797">
        <w:rPr>
          <w:sz w:val="24"/>
          <w:szCs w:val="24"/>
        </w:rPr>
        <w:t>For server side, First, the server program requires user to set a password to control access to the shared files. Once user set a password, it would not ask anymore. Second, the user</w:t>
      </w:r>
      <w:r w:rsidR="008F4394" w:rsidRPr="00734797">
        <w:rPr>
          <w:sz w:val="24"/>
          <w:szCs w:val="24"/>
        </w:rPr>
        <w:t xml:space="preserve"> need to set a specific path for sharing the files and put them into the path folder. After this, </w:t>
      </w:r>
      <w:r w:rsidR="00AB7E88" w:rsidRPr="00734797">
        <w:rPr>
          <w:sz w:val="24"/>
          <w:szCs w:val="24"/>
        </w:rPr>
        <w:t>server program can wait and receive client request and respond corresponding function to client program</w:t>
      </w:r>
      <w:r w:rsidR="008F4394" w:rsidRPr="00734797">
        <w:rPr>
          <w:sz w:val="24"/>
          <w:szCs w:val="24"/>
        </w:rPr>
        <w:t>.</w:t>
      </w:r>
    </w:p>
    <w:p w14:paraId="0BEDB6C1" w14:textId="77777777" w:rsidR="005F21BC" w:rsidRDefault="008F4394" w:rsidP="005F21BC">
      <w:pPr>
        <w:spacing w:line="276" w:lineRule="auto"/>
        <w:rPr>
          <w:sz w:val="24"/>
          <w:szCs w:val="24"/>
        </w:rPr>
      </w:pPr>
      <w:r w:rsidRPr="00734797">
        <w:rPr>
          <w:rFonts w:cstheme="minorHAnsi" w:hint="eastAsia"/>
          <w:sz w:val="24"/>
          <w:szCs w:val="24"/>
        </w:rPr>
        <w:t>F</w:t>
      </w:r>
      <w:r w:rsidRPr="00734797">
        <w:rPr>
          <w:rFonts w:cstheme="minorHAnsi"/>
          <w:sz w:val="24"/>
          <w:szCs w:val="24"/>
        </w:rPr>
        <w:t xml:space="preserve">or client side, First, the client program requires user to type in the IP address and the port number of the server program. Second, user need to input the correct password in order to remotely connect to the specific server program. </w:t>
      </w:r>
      <w:r w:rsidR="005F21BC" w:rsidRPr="00734797">
        <w:rPr>
          <w:rFonts w:cstheme="minorHAnsi"/>
          <w:sz w:val="24"/>
          <w:szCs w:val="24"/>
        </w:rPr>
        <w:t xml:space="preserve">If user types the wrong </w:t>
      </w:r>
      <w:r w:rsidR="005F21BC" w:rsidRPr="00734797">
        <w:rPr>
          <w:rFonts w:cstheme="minorHAnsi"/>
          <w:sz w:val="24"/>
          <w:szCs w:val="24"/>
        </w:rPr>
        <w:lastRenderedPageBreak/>
        <w:t xml:space="preserve">password, the client program requires the user types again until the password is correct. After authentication, user can </w:t>
      </w:r>
      <w:r w:rsidR="005F21BC" w:rsidRPr="00734797">
        <w:rPr>
          <w:sz w:val="24"/>
          <w:szCs w:val="24"/>
        </w:rPr>
        <w:t>perform the following a set of “User Commands”.</w:t>
      </w:r>
    </w:p>
    <w:p w14:paraId="246C7EAB" w14:textId="77777777" w:rsidR="00734797" w:rsidRPr="00734797" w:rsidRDefault="00734797" w:rsidP="005F21BC">
      <w:pPr>
        <w:spacing w:line="276" w:lineRule="auto"/>
        <w:rPr>
          <w:sz w:val="24"/>
          <w:szCs w:val="24"/>
        </w:rPr>
      </w:pPr>
    </w:p>
    <w:p w14:paraId="193DCE85" w14:textId="0826524E" w:rsidR="00FC0D25" w:rsidRDefault="00FC0D25" w:rsidP="001F12A3">
      <w:pPr>
        <w:spacing w:line="276" w:lineRule="auto"/>
        <w:rPr>
          <w:rFonts w:cstheme="minorHAnsi" w:hint="eastAsia"/>
          <w:b/>
          <w:sz w:val="30"/>
          <w:szCs w:val="30"/>
        </w:rPr>
      </w:pPr>
      <w:proofErr w:type="gramStart"/>
      <w:r>
        <w:rPr>
          <w:rFonts w:cstheme="minorHAnsi"/>
          <w:b/>
          <w:sz w:val="30"/>
          <w:szCs w:val="30"/>
        </w:rPr>
        <w:t>Server side</w:t>
      </w:r>
      <w:proofErr w:type="gramEnd"/>
      <w:r>
        <w:rPr>
          <w:rFonts w:cstheme="minorHAnsi" w:hint="eastAsia"/>
          <w:b/>
          <w:sz w:val="30"/>
          <w:szCs w:val="30"/>
        </w:rPr>
        <w:t xml:space="preserve"> function:</w:t>
      </w:r>
    </w:p>
    <w:p w14:paraId="7328960F" w14:textId="2780863C" w:rsidR="00FC0D25" w:rsidRPr="00044FB5" w:rsidRDefault="00FC0D25" w:rsidP="00FC0D25">
      <w:pPr>
        <w:pStyle w:val="a3"/>
        <w:numPr>
          <w:ilvl w:val="0"/>
          <w:numId w:val="3"/>
        </w:numPr>
        <w:spacing w:line="276" w:lineRule="auto"/>
        <w:ind w:leftChars="0"/>
        <w:rPr>
          <w:rFonts w:cstheme="minorHAnsi"/>
          <w:sz w:val="24"/>
          <w:szCs w:val="24"/>
        </w:rPr>
      </w:pPr>
      <w:proofErr w:type="gramStart"/>
      <w:r w:rsidRPr="00044FB5">
        <w:rPr>
          <w:rFonts w:cstheme="minorHAnsi"/>
          <w:sz w:val="24"/>
          <w:szCs w:val="24"/>
        </w:rPr>
        <w:t>s</w:t>
      </w:r>
      <w:r w:rsidRPr="00044FB5">
        <w:rPr>
          <w:rFonts w:cstheme="minorHAnsi" w:hint="eastAsia"/>
          <w:sz w:val="24"/>
          <w:szCs w:val="24"/>
        </w:rPr>
        <w:t>et(</w:t>
      </w:r>
      <w:proofErr w:type="gramEnd"/>
      <w:r w:rsidRPr="00044FB5">
        <w:rPr>
          <w:rFonts w:cstheme="minorHAnsi"/>
          <w:sz w:val="24"/>
          <w:szCs w:val="24"/>
        </w:rPr>
        <w:t>)</w:t>
      </w:r>
      <w:r w:rsidR="002D7184" w:rsidRPr="00044FB5">
        <w:rPr>
          <w:rFonts w:cstheme="minorHAnsi"/>
          <w:sz w:val="24"/>
          <w:szCs w:val="24"/>
        </w:rPr>
        <w:t>: this function let</w:t>
      </w:r>
      <w:r w:rsidRPr="00044FB5">
        <w:rPr>
          <w:rFonts w:cstheme="minorHAnsi"/>
          <w:sz w:val="24"/>
          <w:szCs w:val="24"/>
        </w:rPr>
        <w:t xml:space="preserve"> </w:t>
      </w:r>
      <w:r w:rsidR="002D7184" w:rsidRPr="00044FB5">
        <w:rPr>
          <w:rFonts w:cstheme="minorHAnsi"/>
          <w:sz w:val="24"/>
          <w:szCs w:val="24"/>
        </w:rPr>
        <w:t>server user to set password and specific shard path.</w:t>
      </w:r>
    </w:p>
    <w:p w14:paraId="6B29B992" w14:textId="201F8E09" w:rsidR="002D7184" w:rsidRPr="00044FB5" w:rsidRDefault="002D7184" w:rsidP="00FC0D25">
      <w:pPr>
        <w:pStyle w:val="a3"/>
        <w:numPr>
          <w:ilvl w:val="0"/>
          <w:numId w:val="3"/>
        </w:numPr>
        <w:spacing w:line="276" w:lineRule="auto"/>
        <w:ind w:leftChars="0"/>
        <w:rPr>
          <w:rFonts w:cstheme="minorHAnsi"/>
          <w:sz w:val="24"/>
          <w:szCs w:val="24"/>
        </w:rPr>
      </w:pPr>
      <w:proofErr w:type="spellStart"/>
      <w:proofErr w:type="gramStart"/>
      <w:r w:rsidRPr="00044FB5">
        <w:rPr>
          <w:rFonts w:cstheme="minorHAnsi"/>
          <w:sz w:val="24"/>
          <w:szCs w:val="24"/>
        </w:rPr>
        <w:t>showClients</w:t>
      </w:r>
      <w:proofErr w:type="spellEnd"/>
      <w:r w:rsidRPr="00044FB5">
        <w:rPr>
          <w:rFonts w:cstheme="minorHAnsi"/>
          <w:sz w:val="24"/>
          <w:szCs w:val="24"/>
        </w:rPr>
        <w:t>(</w:t>
      </w:r>
      <w:proofErr w:type="gramEnd"/>
      <w:r w:rsidRPr="00044FB5">
        <w:rPr>
          <w:rFonts w:cstheme="minorHAnsi"/>
          <w:sz w:val="24"/>
          <w:szCs w:val="24"/>
        </w:rPr>
        <w:t xml:space="preserve">): this function print the IP address of connected client program. </w:t>
      </w:r>
    </w:p>
    <w:p w14:paraId="7598B806" w14:textId="5871D0F0" w:rsidR="002D7184" w:rsidRPr="00044FB5" w:rsidRDefault="002D7184" w:rsidP="00FC0D25">
      <w:pPr>
        <w:pStyle w:val="a3"/>
        <w:numPr>
          <w:ilvl w:val="0"/>
          <w:numId w:val="3"/>
        </w:numPr>
        <w:spacing w:line="276" w:lineRule="auto"/>
        <w:ind w:leftChars="0"/>
        <w:rPr>
          <w:rFonts w:cstheme="minorHAnsi"/>
          <w:sz w:val="24"/>
          <w:szCs w:val="24"/>
        </w:rPr>
      </w:pPr>
      <w:proofErr w:type="spellStart"/>
      <w:proofErr w:type="gramStart"/>
      <w:r w:rsidRPr="00044FB5">
        <w:rPr>
          <w:rFonts w:cstheme="minorHAnsi"/>
          <w:sz w:val="24"/>
          <w:szCs w:val="24"/>
        </w:rPr>
        <w:t>checkPassword</w:t>
      </w:r>
      <w:proofErr w:type="spellEnd"/>
      <w:r w:rsidRPr="00044FB5">
        <w:rPr>
          <w:rFonts w:cstheme="minorHAnsi"/>
          <w:sz w:val="24"/>
          <w:szCs w:val="24"/>
        </w:rPr>
        <w:t>(</w:t>
      </w:r>
      <w:proofErr w:type="gramEnd"/>
      <w:r w:rsidRPr="00044FB5">
        <w:rPr>
          <w:rFonts w:cstheme="minorHAnsi"/>
          <w:sz w:val="24"/>
          <w:szCs w:val="24"/>
        </w:rPr>
        <w:t>): this function check the received password from client program.</w:t>
      </w:r>
    </w:p>
    <w:p w14:paraId="21695ABC" w14:textId="77777777" w:rsidR="002D7184" w:rsidRDefault="002D7184" w:rsidP="002D7184">
      <w:pPr>
        <w:spacing w:line="276" w:lineRule="auto"/>
        <w:rPr>
          <w:rFonts w:cstheme="minorHAnsi"/>
          <w:b/>
          <w:sz w:val="24"/>
          <w:szCs w:val="24"/>
        </w:rPr>
      </w:pPr>
    </w:p>
    <w:p w14:paraId="27C7251B" w14:textId="4DAF1E97" w:rsidR="002D7184" w:rsidRPr="00044FB5" w:rsidRDefault="002D7184" w:rsidP="002D7184">
      <w:pPr>
        <w:spacing w:line="276" w:lineRule="auto"/>
        <w:rPr>
          <w:rFonts w:cstheme="minorHAnsi" w:hint="eastAsia"/>
          <w:b/>
          <w:sz w:val="30"/>
          <w:szCs w:val="30"/>
        </w:rPr>
      </w:pPr>
      <w:proofErr w:type="gramStart"/>
      <w:r w:rsidRPr="00044FB5">
        <w:rPr>
          <w:rFonts w:cstheme="minorHAnsi" w:hint="eastAsia"/>
          <w:b/>
          <w:sz w:val="30"/>
          <w:szCs w:val="30"/>
        </w:rPr>
        <w:t>Client side</w:t>
      </w:r>
      <w:proofErr w:type="gramEnd"/>
      <w:r w:rsidRPr="00044FB5">
        <w:rPr>
          <w:rFonts w:cstheme="minorHAnsi" w:hint="eastAsia"/>
          <w:b/>
          <w:sz w:val="30"/>
          <w:szCs w:val="30"/>
        </w:rPr>
        <w:t xml:space="preserve"> function:</w:t>
      </w:r>
    </w:p>
    <w:p w14:paraId="1DE74E2F" w14:textId="10C546CF" w:rsidR="002D7184" w:rsidRPr="00044FB5" w:rsidRDefault="002D7184" w:rsidP="002D7184">
      <w:pPr>
        <w:pStyle w:val="a3"/>
        <w:numPr>
          <w:ilvl w:val="0"/>
          <w:numId w:val="4"/>
        </w:numPr>
        <w:spacing w:line="276" w:lineRule="auto"/>
        <w:ind w:leftChars="0"/>
        <w:rPr>
          <w:rFonts w:cstheme="minorHAnsi" w:hint="eastAsia"/>
          <w:sz w:val="24"/>
          <w:szCs w:val="24"/>
        </w:rPr>
      </w:pPr>
      <w:proofErr w:type="gramStart"/>
      <w:r w:rsidRPr="00044FB5">
        <w:rPr>
          <w:rFonts w:cstheme="minorHAnsi" w:hint="eastAsia"/>
          <w:sz w:val="24"/>
          <w:szCs w:val="24"/>
        </w:rPr>
        <w:t>set(</w:t>
      </w:r>
      <w:proofErr w:type="gramEnd"/>
      <w:r w:rsidRPr="00044FB5">
        <w:rPr>
          <w:rFonts w:cstheme="minorHAnsi" w:hint="eastAsia"/>
          <w:sz w:val="24"/>
          <w:szCs w:val="24"/>
        </w:rPr>
        <w:t xml:space="preserve">): this function </w:t>
      </w:r>
      <w:r w:rsidRPr="00044FB5">
        <w:rPr>
          <w:rFonts w:cstheme="minorHAnsi"/>
          <w:sz w:val="24"/>
          <w:szCs w:val="24"/>
        </w:rPr>
        <w:t xml:space="preserve">let client user to set </w:t>
      </w:r>
      <w:r w:rsidR="00044FB5" w:rsidRPr="00044FB5">
        <w:rPr>
          <w:rFonts w:cstheme="minorHAnsi"/>
          <w:sz w:val="24"/>
          <w:szCs w:val="24"/>
        </w:rPr>
        <w:t>the IP address and port of the server program.</w:t>
      </w:r>
    </w:p>
    <w:p w14:paraId="7ED8A654" w14:textId="77777777" w:rsidR="002D7184" w:rsidRDefault="002D7184" w:rsidP="002D7184">
      <w:pPr>
        <w:pStyle w:val="a3"/>
        <w:spacing w:line="276" w:lineRule="auto"/>
        <w:ind w:leftChars="0" w:left="360"/>
        <w:rPr>
          <w:rFonts w:cstheme="minorHAnsi"/>
          <w:b/>
          <w:sz w:val="24"/>
          <w:szCs w:val="24"/>
        </w:rPr>
      </w:pPr>
    </w:p>
    <w:p w14:paraId="060F9638" w14:textId="593129A9" w:rsidR="00044FB5" w:rsidRDefault="00044FB5" w:rsidP="00044FB5">
      <w:pPr>
        <w:spacing w:line="276" w:lineRule="auto"/>
        <w:rPr>
          <w:rFonts w:cstheme="minorHAnsi"/>
          <w:b/>
          <w:sz w:val="30"/>
          <w:szCs w:val="30"/>
        </w:rPr>
      </w:pPr>
      <w:r>
        <w:rPr>
          <w:rFonts w:cstheme="minorHAnsi"/>
          <w:b/>
          <w:sz w:val="30"/>
          <w:szCs w:val="30"/>
        </w:rPr>
        <w:t>Server</w:t>
      </w:r>
      <w:r>
        <w:rPr>
          <w:rFonts w:cstheme="minorHAnsi"/>
          <w:b/>
          <w:sz w:val="30"/>
          <w:szCs w:val="30"/>
        </w:rPr>
        <w:t xml:space="preserve"> side</w:t>
      </w:r>
      <w:r>
        <w:rPr>
          <w:rFonts w:cstheme="minorHAnsi"/>
          <w:b/>
          <w:sz w:val="30"/>
          <w:szCs w:val="30"/>
        </w:rPr>
        <w:t xml:space="preserve"> have no user commands.</w:t>
      </w:r>
    </w:p>
    <w:p w14:paraId="01758448" w14:textId="77777777" w:rsidR="00044FB5" w:rsidRPr="00044FB5" w:rsidRDefault="00044FB5" w:rsidP="00044FB5">
      <w:pPr>
        <w:spacing w:line="276" w:lineRule="auto"/>
        <w:rPr>
          <w:rFonts w:cstheme="minorHAnsi" w:hint="eastAsia"/>
          <w:b/>
          <w:sz w:val="24"/>
          <w:szCs w:val="24"/>
        </w:rPr>
      </w:pPr>
    </w:p>
    <w:p w14:paraId="6A7F288A" w14:textId="7F026085" w:rsidR="008F4394" w:rsidRDefault="00FC0D25" w:rsidP="001F12A3">
      <w:pPr>
        <w:spacing w:line="276" w:lineRule="auto"/>
        <w:rPr>
          <w:rFonts w:cstheme="minorHAnsi"/>
          <w:b/>
          <w:sz w:val="30"/>
          <w:szCs w:val="30"/>
        </w:rPr>
      </w:pPr>
      <w:r>
        <w:rPr>
          <w:rFonts w:cstheme="minorHAnsi"/>
          <w:b/>
          <w:sz w:val="30"/>
          <w:szCs w:val="30"/>
        </w:rPr>
        <w:t xml:space="preserve">Client side’s </w:t>
      </w:r>
      <w:r w:rsidR="00E6122E" w:rsidRPr="00E6122E">
        <w:rPr>
          <w:rFonts w:cstheme="minorHAnsi"/>
          <w:b/>
          <w:sz w:val="30"/>
          <w:szCs w:val="30"/>
        </w:rPr>
        <w:t>User commands:</w:t>
      </w:r>
    </w:p>
    <w:p w14:paraId="2E34536F" w14:textId="61EF070A" w:rsidR="00E6122E" w:rsidRDefault="00E6122E" w:rsidP="001F12A3">
      <w:pPr>
        <w:spacing w:line="276" w:lineRule="auto"/>
        <w:rPr>
          <w:rFonts w:cstheme="minorHAnsi"/>
          <w:b/>
          <w:sz w:val="24"/>
          <w:szCs w:val="24"/>
        </w:rPr>
      </w:pPr>
    </w:p>
    <w:p w14:paraId="29EDFBDA" w14:textId="318FE191" w:rsidR="00E6122E" w:rsidRDefault="001B3415" w:rsidP="00E6122E">
      <w:pPr>
        <w:pStyle w:val="a3"/>
        <w:numPr>
          <w:ilvl w:val="0"/>
          <w:numId w:val="1"/>
        </w:numPr>
        <w:spacing w:line="276" w:lineRule="auto"/>
        <w:ind w:leftChars="0"/>
        <w:rPr>
          <w:rFonts w:cstheme="minorHAnsi"/>
          <w:sz w:val="24"/>
          <w:szCs w:val="24"/>
        </w:rPr>
      </w:pPr>
      <w:r>
        <w:rPr>
          <w:rFonts w:cstheme="minorHAnsi"/>
          <w:sz w:val="24"/>
          <w:szCs w:val="24"/>
        </w:rPr>
        <w:t>ls</w:t>
      </w:r>
    </w:p>
    <w:p w14:paraId="76FD2243" w14:textId="769E32F5" w:rsidR="00E6122E" w:rsidRDefault="00E6122E" w:rsidP="00E6122E">
      <w:pPr>
        <w:pStyle w:val="a3"/>
        <w:spacing w:line="276" w:lineRule="auto"/>
        <w:ind w:leftChars="0" w:left="360"/>
        <w:rPr>
          <w:rFonts w:cstheme="minorHAnsi"/>
          <w:sz w:val="24"/>
          <w:szCs w:val="24"/>
        </w:rPr>
      </w:pPr>
      <w:r>
        <w:rPr>
          <w:rFonts w:cstheme="minorHAnsi" w:hint="eastAsia"/>
          <w:sz w:val="24"/>
          <w:szCs w:val="24"/>
        </w:rPr>
        <w:t>T</w:t>
      </w:r>
      <w:r>
        <w:rPr>
          <w:rFonts w:cstheme="minorHAnsi"/>
          <w:sz w:val="24"/>
          <w:szCs w:val="24"/>
        </w:rPr>
        <w:t>his command allows the users to browse the shared files with the corresponding file name and file size.</w:t>
      </w:r>
    </w:p>
    <w:p w14:paraId="663DC799" w14:textId="77777777" w:rsidR="00FC0D25" w:rsidRDefault="00FC0D25" w:rsidP="00E6122E">
      <w:pPr>
        <w:pStyle w:val="a3"/>
        <w:spacing w:line="276" w:lineRule="auto"/>
        <w:ind w:leftChars="0" w:left="360"/>
        <w:rPr>
          <w:rFonts w:cstheme="minorHAnsi"/>
          <w:sz w:val="24"/>
          <w:szCs w:val="24"/>
        </w:rPr>
      </w:pPr>
    </w:p>
    <w:p w14:paraId="6CD7A2B2" w14:textId="1A701584" w:rsidR="001B3415" w:rsidRDefault="001B3415" w:rsidP="001B3415">
      <w:pPr>
        <w:pStyle w:val="a3"/>
        <w:numPr>
          <w:ilvl w:val="0"/>
          <w:numId w:val="1"/>
        </w:numPr>
        <w:spacing w:line="276" w:lineRule="auto"/>
        <w:ind w:leftChars="0"/>
        <w:rPr>
          <w:rFonts w:cstheme="minorHAnsi"/>
          <w:sz w:val="24"/>
          <w:szCs w:val="24"/>
        </w:rPr>
      </w:pPr>
      <w:r>
        <w:rPr>
          <w:rFonts w:cstheme="minorHAnsi"/>
          <w:sz w:val="24"/>
          <w:szCs w:val="24"/>
        </w:rPr>
        <w:t>c</w:t>
      </w:r>
      <w:r>
        <w:rPr>
          <w:rFonts w:cstheme="minorHAnsi" w:hint="eastAsia"/>
          <w:sz w:val="24"/>
          <w:szCs w:val="24"/>
        </w:rPr>
        <w:t>d</w:t>
      </w:r>
      <w:r>
        <w:rPr>
          <w:rFonts w:cstheme="minorHAnsi"/>
          <w:sz w:val="24"/>
          <w:szCs w:val="24"/>
        </w:rPr>
        <w:t xml:space="preserve"> + ‘directory’</w:t>
      </w:r>
    </w:p>
    <w:p w14:paraId="19663382" w14:textId="0A921331" w:rsidR="001B3415" w:rsidRDefault="001B3415" w:rsidP="001B3415">
      <w:pPr>
        <w:pStyle w:val="a3"/>
        <w:spacing w:line="276" w:lineRule="auto"/>
        <w:ind w:leftChars="0" w:left="360"/>
        <w:rPr>
          <w:rFonts w:cstheme="minorHAnsi"/>
          <w:sz w:val="24"/>
          <w:szCs w:val="24"/>
        </w:rPr>
      </w:pPr>
      <w:r>
        <w:rPr>
          <w:rFonts w:cstheme="minorHAnsi"/>
          <w:sz w:val="24"/>
          <w:szCs w:val="24"/>
        </w:rPr>
        <w:t>This command allows the users to change to current directory to the ‘directory’.</w:t>
      </w:r>
    </w:p>
    <w:p w14:paraId="7462AC4E" w14:textId="77777777" w:rsidR="002F410F" w:rsidRDefault="002F410F" w:rsidP="001B3415">
      <w:pPr>
        <w:pStyle w:val="a3"/>
        <w:spacing w:line="276" w:lineRule="auto"/>
        <w:ind w:leftChars="0" w:left="360"/>
        <w:rPr>
          <w:rFonts w:cstheme="minorHAnsi" w:hint="eastAsia"/>
          <w:sz w:val="24"/>
          <w:szCs w:val="24"/>
        </w:rPr>
      </w:pPr>
    </w:p>
    <w:p w14:paraId="6003872A" w14:textId="7749DC45" w:rsidR="001B3415" w:rsidRDefault="001B3415" w:rsidP="001B3415">
      <w:pPr>
        <w:pStyle w:val="a3"/>
        <w:numPr>
          <w:ilvl w:val="0"/>
          <w:numId w:val="1"/>
        </w:numPr>
        <w:spacing w:line="276" w:lineRule="auto"/>
        <w:ind w:leftChars="0"/>
        <w:rPr>
          <w:rFonts w:cstheme="minorHAnsi"/>
          <w:sz w:val="24"/>
          <w:szCs w:val="24"/>
        </w:rPr>
      </w:pPr>
      <w:proofErr w:type="spellStart"/>
      <w:r>
        <w:rPr>
          <w:rFonts w:cstheme="minorHAnsi"/>
          <w:sz w:val="24"/>
          <w:szCs w:val="24"/>
        </w:rPr>
        <w:t>pwd</w:t>
      </w:r>
      <w:proofErr w:type="spellEnd"/>
    </w:p>
    <w:p w14:paraId="20F6EF5B" w14:textId="0D1832D4" w:rsidR="001B3415" w:rsidRPr="001B3415" w:rsidRDefault="001B3415" w:rsidP="001B3415">
      <w:pPr>
        <w:pStyle w:val="a3"/>
        <w:spacing w:line="276" w:lineRule="auto"/>
        <w:ind w:leftChars="0" w:left="360"/>
        <w:rPr>
          <w:rFonts w:cstheme="minorHAnsi" w:hint="eastAsia"/>
          <w:sz w:val="24"/>
          <w:szCs w:val="24"/>
        </w:rPr>
      </w:pPr>
      <w:r>
        <w:rPr>
          <w:rFonts w:cstheme="minorHAnsi" w:hint="eastAsia"/>
          <w:sz w:val="24"/>
          <w:szCs w:val="24"/>
        </w:rPr>
        <w:t>T</w:t>
      </w:r>
      <w:r>
        <w:rPr>
          <w:rFonts w:cstheme="minorHAnsi"/>
          <w:sz w:val="24"/>
          <w:szCs w:val="24"/>
        </w:rPr>
        <w:t>h</w:t>
      </w:r>
      <w:r>
        <w:rPr>
          <w:rFonts w:cstheme="minorHAnsi" w:hint="eastAsia"/>
          <w:sz w:val="24"/>
          <w:szCs w:val="24"/>
        </w:rPr>
        <w:t>is</w:t>
      </w:r>
      <w:r w:rsidR="002F410F">
        <w:rPr>
          <w:rFonts w:cstheme="minorHAnsi" w:hint="eastAsia"/>
          <w:sz w:val="24"/>
          <w:szCs w:val="24"/>
        </w:rPr>
        <w:t xml:space="preserve"> command</w:t>
      </w:r>
      <w:r>
        <w:rPr>
          <w:rFonts w:cstheme="minorHAnsi" w:hint="eastAsia"/>
          <w:sz w:val="24"/>
          <w:szCs w:val="24"/>
        </w:rPr>
        <w:t xml:space="preserve"> </w:t>
      </w:r>
      <w:r w:rsidR="002F410F">
        <w:rPr>
          <w:rFonts w:cstheme="minorHAnsi"/>
          <w:sz w:val="24"/>
          <w:szCs w:val="24"/>
        </w:rPr>
        <w:t>prints working directory to the users.</w:t>
      </w:r>
    </w:p>
    <w:p w14:paraId="0657397D" w14:textId="77777777" w:rsidR="00044FB5" w:rsidRDefault="00044FB5" w:rsidP="001F12A3">
      <w:pPr>
        <w:spacing w:line="276" w:lineRule="auto"/>
        <w:rPr>
          <w:rFonts w:cstheme="minorHAnsi" w:hint="eastAsia"/>
          <w:sz w:val="24"/>
          <w:szCs w:val="24"/>
        </w:rPr>
      </w:pPr>
      <w:bookmarkStart w:id="0" w:name="_GoBack"/>
      <w:bookmarkEnd w:id="0"/>
    </w:p>
    <w:p w14:paraId="147C8D52" w14:textId="2412488F" w:rsidR="00E6122E" w:rsidRPr="00044FB5" w:rsidRDefault="00866FBF" w:rsidP="00044FB5">
      <w:pPr>
        <w:pStyle w:val="a3"/>
        <w:numPr>
          <w:ilvl w:val="0"/>
          <w:numId w:val="1"/>
        </w:numPr>
        <w:spacing w:line="276" w:lineRule="auto"/>
        <w:ind w:leftChars="0"/>
        <w:rPr>
          <w:rFonts w:cstheme="minorHAnsi"/>
          <w:sz w:val="24"/>
          <w:szCs w:val="24"/>
        </w:rPr>
      </w:pPr>
      <w:r w:rsidRPr="00044FB5">
        <w:rPr>
          <w:rFonts w:cstheme="minorHAnsi"/>
          <w:sz w:val="24"/>
          <w:szCs w:val="24"/>
        </w:rPr>
        <w:lastRenderedPageBreak/>
        <w:t>get</w:t>
      </w:r>
      <w:r w:rsidR="00E6122E" w:rsidRPr="00044FB5">
        <w:rPr>
          <w:rFonts w:cstheme="minorHAnsi"/>
          <w:sz w:val="24"/>
          <w:szCs w:val="24"/>
        </w:rPr>
        <w:t xml:space="preserve"> + ‘filename(s)’</w:t>
      </w:r>
    </w:p>
    <w:p w14:paraId="4DDD7AE2" w14:textId="73B22B1C" w:rsidR="002F410F" w:rsidRDefault="00E6122E" w:rsidP="00E6122E">
      <w:pPr>
        <w:spacing w:line="276" w:lineRule="auto"/>
        <w:ind w:left="360"/>
        <w:rPr>
          <w:rFonts w:cstheme="minorHAnsi"/>
          <w:sz w:val="24"/>
          <w:szCs w:val="24"/>
        </w:rPr>
      </w:pPr>
      <w:r>
        <w:rPr>
          <w:rFonts w:cstheme="minorHAnsi"/>
          <w:sz w:val="24"/>
          <w:szCs w:val="24"/>
        </w:rPr>
        <w:t>This command allows the users to download or multithread download</w:t>
      </w:r>
      <w:r w:rsidR="002F410F">
        <w:rPr>
          <w:rFonts w:cstheme="minorHAnsi"/>
          <w:sz w:val="24"/>
          <w:szCs w:val="24"/>
        </w:rPr>
        <w:t xml:space="preserve"> the selected files by input “get</w:t>
      </w:r>
      <w:r>
        <w:rPr>
          <w:rFonts w:cstheme="minorHAnsi"/>
          <w:sz w:val="24"/>
          <w:szCs w:val="24"/>
        </w:rPr>
        <w:t xml:space="preserve"> ‘filename(s)’”</w:t>
      </w:r>
      <w:r w:rsidR="002F410F">
        <w:rPr>
          <w:rFonts w:cstheme="minorHAnsi"/>
          <w:sz w:val="24"/>
          <w:szCs w:val="24"/>
        </w:rPr>
        <w:t xml:space="preserve"> such as:</w:t>
      </w:r>
    </w:p>
    <w:p w14:paraId="7035F1F1" w14:textId="32620EBF" w:rsidR="002F410F" w:rsidRPr="002F410F" w:rsidRDefault="002F410F" w:rsidP="002F410F">
      <w:pPr>
        <w:spacing w:line="276" w:lineRule="auto"/>
        <w:ind w:left="360"/>
        <w:rPr>
          <w:rFonts w:cstheme="minorHAnsi" w:hint="eastAsia"/>
          <w:sz w:val="24"/>
          <w:szCs w:val="24"/>
        </w:rPr>
      </w:pPr>
      <w:r>
        <w:rPr>
          <w:rFonts w:cstheme="minorHAnsi"/>
          <w:sz w:val="24"/>
          <w:szCs w:val="24"/>
        </w:rPr>
        <w:t>Example 1:</w:t>
      </w:r>
      <w:r>
        <w:rPr>
          <w:rFonts w:cstheme="minorHAnsi"/>
          <w:sz w:val="24"/>
          <w:szCs w:val="24"/>
        </w:rPr>
        <w:t xml:space="preserve"> </w:t>
      </w:r>
      <w:r>
        <w:rPr>
          <w:rFonts w:cstheme="minorHAnsi"/>
          <w:sz w:val="24"/>
          <w:szCs w:val="24"/>
        </w:rPr>
        <w:t>“</w:t>
      </w:r>
      <w:r>
        <w:rPr>
          <w:rFonts w:cstheme="minorHAnsi"/>
          <w:sz w:val="24"/>
          <w:szCs w:val="24"/>
        </w:rPr>
        <w:t>get 1.txt</w:t>
      </w:r>
      <w:r>
        <w:rPr>
          <w:rFonts w:cstheme="minorHAnsi"/>
          <w:sz w:val="24"/>
          <w:szCs w:val="24"/>
        </w:rPr>
        <w:t>”</w:t>
      </w:r>
      <w:r>
        <w:rPr>
          <w:rFonts w:cstheme="minorHAnsi" w:hint="eastAsia"/>
          <w:sz w:val="24"/>
          <w:szCs w:val="24"/>
        </w:rPr>
        <w:t>.</w:t>
      </w:r>
      <w:r>
        <w:rPr>
          <w:rFonts w:cstheme="minorHAnsi"/>
          <w:sz w:val="24"/>
          <w:szCs w:val="24"/>
        </w:rPr>
        <w:t xml:space="preserve"> The example </w:t>
      </w:r>
      <w:r>
        <w:rPr>
          <w:rFonts w:cstheme="minorHAnsi"/>
          <w:sz w:val="24"/>
          <w:szCs w:val="24"/>
        </w:rPr>
        <w:t xml:space="preserve">only </w:t>
      </w:r>
      <w:proofErr w:type="gramStart"/>
      <w:r>
        <w:rPr>
          <w:rFonts w:cstheme="minorHAnsi"/>
          <w:sz w:val="24"/>
          <w:szCs w:val="24"/>
        </w:rPr>
        <w:t>download</w:t>
      </w:r>
      <w:proofErr w:type="gramEnd"/>
      <w:r>
        <w:rPr>
          <w:rFonts w:cstheme="minorHAnsi"/>
          <w:sz w:val="24"/>
          <w:szCs w:val="24"/>
        </w:rPr>
        <w:t xml:space="preserve"> 1.txt</w:t>
      </w:r>
      <w:r>
        <w:rPr>
          <w:rFonts w:cstheme="minorHAnsi"/>
          <w:sz w:val="24"/>
          <w:szCs w:val="24"/>
        </w:rPr>
        <w:t>.</w:t>
      </w:r>
    </w:p>
    <w:p w14:paraId="17B25DAC" w14:textId="1D1A4396" w:rsidR="00266161" w:rsidRDefault="002F410F" w:rsidP="00E6122E">
      <w:pPr>
        <w:spacing w:line="276" w:lineRule="auto"/>
        <w:ind w:left="360"/>
        <w:rPr>
          <w:rFonts w:cstheme="minorHAnsi"/>
          <w:sz w:val="24"/>
          <w:szCs w:val="24"/>
        </w:rPr>
      </w:pPr>
      <w:r>
        <w:rPr>
          <w:rFonts w:cstheme="minorHAnsi"/>
          <w:sz w:val="24"/>
          <w:szCs w:val="24"/>
        </w:rPr>
        <w:t xml:space="preserve">Example </w:t>
      </w:r>
      <w:proofErr w:type="gramStart"/>
      <w:r>
        <w:rPr>
          <w:rFonts w:cstheme="minorHAnsi"/>
          <w:sz w:val="24"/>
          <w:szCs w:val="24"/>
        </w:rPr>
        <w:t>2:“</w:t>
      </w:r>
      <w:proofErr w:type="gramEnd"/>
      <w:r>
        <w:rPr>
          <w:rFonts w:cstheme="minorHAnsi"/>
          <w:sz w:val="24"/>
          <w:szCs w:val="24"/>
        </w:rPr>
        <w:t>get 1.txt 2.txt 3.txt”</w:t>
      </w:r>
      <w:r w:rsidR="00E6122E">
        <w:rPr>
          <w:rFonts w:cstheme="minorHAnsi" w:hint="eastAsia"/>
          <w:sz w:val="24"/>
          <w:szCs w:val="24"/>
        </w:rPr>
        <w:t>.</w:t>
      </w:r>
      <w:r>
        <w:rPr>
          <w:rFonts w:cstheme="minorHAnsi"/>
          <w:sz w:val="24"/>
          <w:szCs w:val="24"/>
        </w:rPr>
        <w:t xml:space="preserve"> The example will download </w:t>
      </w:r>
      <w:proofErr w:type="gramStart"/>
      <w:r>
        <w:rPr>
          <w:rFonts w:cstheme="minorHAnsi"/>
          <w:sz w:val="24"/>
          <w:szCs w:val="24"/>
        </w:rPr>
        <w:t>1.txt,2.txt</w:t>
      </w:r>
      <w:proofErr w:type="gramEnd"/>
      <w:r>
        <w:rPr>
          <w:rFonts w:cstheme="minorHAnsi"/>
          <w:sz w:val="24"/>
          <w:szCs w:val="24"/>
        </w:rPr>
        <w:t xml:space="preserve"> and 3.txt.</w:t>
      </w:r>
    </w:p>
    <w:p w14:paraId="34B454F4" w14:textId="052BE8F0" w:rsidR="00E6122E" w:rsidRDefault="00E6122E" w:rsidP="00E6122E">
      <w:pPr>
        <w:spacing w:line="276" w:lineRule="auto"/>
        <w:rPr>
          <w:rFonts w:cstheme="minorHAnsi"/>
          <w:sz w:val="24"/>
          <w:szCs w:val="24"/>
        </w:rPr>
      </w:pPr>
    </w:p>
    <w:p w14:paraId="0093FFEE" w14:textId="249CB323" w:rsidR="00E6122E" w:rsidRDefault="00866FBF" w:rsidP="00E6122E">
      <w:pPr>
        <w:pStyle w:val="a3"/>
        <w:numPr>
          <w:ilvl w:val="0"/>
          <w:numId w:val="1"/>
        </w:numPr>
        <w:spacing w:line="276" w:lineRule="auto"/>
        <w:ind w:leftChars="0"/>
        <w:rPr>
          <w:rFonts w:cstheme="minorHAnsi"/>
          <w:sz w:val="24"/>
          <w:szCs w:val="24"/>
        </w:rPr>
      </w:pPr>
      <w:proofErr w:type="spellStart"/>
      <w:r>
        <w:rPr>
          <w:rFonts w:cstheme="minorHAnsi"/>
          <w:sz w:val="24"/>
          <w:szCs w:val="24"/>
        </w:rPr>
        <w:t>get</w:t>
      </w:r>
      <w:r w:rsidR="00ED7894">
        <w:rPr>
          <w:rFonts w:cstheme="minorHAnsi"/>
          <w:sz w:val="24"/>
          <w:szCs w:val="24"/>
        </w:rPr>
        <w:t>all</w:t>
      </w:r>
      <w:proofErr w:type="spellEnd"/>
    </w:p>
    <w:p w14:paraId="0E99C76E" w14:textId="6C59DF41" w:rsidR="00ED7894" w:rsidRDefault="00ED7894" w:rsidP="00ED7894">
      <w:pPr>
        <w:pStyle w:val="a3"/>
        <w:spacing w:line="276" w:lineRule="auto"/>
        <w:ind w:leftChars="0" w:left="360"/>
        <w:rPr>
          <w:rFonts w:cstheme="minorHAnsi"/>
          <w:sz w:val="24"/>
          <w:szCs w:val="24"/>
        </w:rPr>
      </w:pPr>
      <w:r>
        <w:rPr>
          <w:rFonts w:cstheme="minorHAnsi" w:hint="eastAsia"/>
          <w:sz w:val="24"/>
          <w:szCs w:val="24"/>
        </w:rPr>
        <w:t>T</w:t>
      </w:r>
      <w:r>
        <w:rPr>
          <w:rFonts w:cstheme="minorHAnsi"/>
          <w:sz w:val="24"/>
          <w:szCs w:val="24"/>
        </w:rPr>
        <w:t>his command allows the users to download the whole directory by multithread downloading.</w:t>
      </w:r>
    </w:p>
    <w:p w14:paraId="46425C0F" w14:textId="73F1E833" w:rsidR="00ED7894" w:rsidRDefault="00ED7894" w:rsidP="00ED7894">
      <w:pPr>
        <w:spacing w:line="276" w:lineRule="auto"/>
        <w:rPr>
          <w:rFonts w:cstheme="minorHAnsi"/>
          <w:sz w:val="24"/>
          <w:szCs w:val="24"/>
        </w:rPr>
      </w:pPr>
    </w:p>
    <w:p w14:paraId="2265F31A" w14:textId="07C2412C" w:rsidR="00ED7894" w:rsidRDefault="00ED7894" w:rsidP="00ED7894">
      <w:pPr>
        <w:pStyle w:val="a3"/>
        <w:numPr>
          <w:ilvl w:val="0"/>
          <w:numId w:val="1"/>
        </w:numPr>
        <w:spacing w:line="276" w:lineRule="auto"/>
        <w:ind w:leftChars="0"/>
        <w:rPr>
          <w:rFonts w:cstheme="minorHAnsi"/>
          <w:sz w:val="24"/>
          <w:szCs w:val="24"/>
        </w:rPr>
      </w:pPr>
      <w:r>
        <w:rPr>
          <w:rFonts w:cstheme="minorHAnsi"/>
          <w:sz w:val="24"/>
          <w:szCs w:val="24"/>
        </w:rPr>
        <w:t>exit</w:t>
      </w:r>
    </w:p>
    <w:p w14:paraId="24094835" w14:textId="4B1751EE" w:rsidR="00ED7894" w:rsidRDefault="00ED7894" w:rsidP="00ED7894">
      <w:pPr>
        <w:spacing w:line="276" w:lineRule="auto"/>
        <w:ind w:left="360"/>
        <w:rPr>
          <w:rFonts w:cstheme="minorHAnsi"/>
          <w:sz w:val="24"/>
          <w:szCs w:val="24"/>
        </w:rPr>
      </w:pPr>
      <w:r>
        <w:rPr>
          <w:rFonts w:cstheme="minorHAnsi" w:hint="eastAsia"/>
          <w:sz w:val="24"/>
          <w:szCs w:val="24"/>
        </w:rPr>
        <w:t>T</w:t>
      </w:r>
      <w:r>
        <w:rPr>
          <w:rFonts w:cstheme="minorHAnsi"/>
          <w:sz w:val="24"/>
          <w:szCs w:val="24"/>
        </w:rPr>
        <w:t>his command allows the users to quit the program and then close or disconnect the connection from the network.</w:t>
      </w:r>
    </w:p>
    <w:p w14:paraId="65EE853C" w14:textId="0A7A2F29" w:rsidR="00866FBF" w:rsidRDefault="00866FBF" w:rsidP="00866FBF">
      <w:pPr>
        <w:spacing w:line="276" w:lineRule="auto"/>
        <w:rPr>
          <w:rFonts w:cstheme="minorHAnsi"/>
          <w:sz w:val="24"/>
          <w:szCs w:val="24"/>
        </w:rPr>
      </w:pPr>
    </w:p>
    <w:p w14:paraId="400E50D0" w14:textId="77777777" w:rsidR="00FC0D25" w:rsidRDefault="00FC0D25" w:rsidP="00866FBF">
      <w:pPr>
        <w:spacing w:line="276" w:lineRule="auto"/>
        <w:rPr>
          <w:rFonts w:cstheme="minorHAnsi"/>
          <w:b/>
          <w:sz w:val="30"/>
          <w:szCs w:val="30"/>
        </w:rPr>
      </w:pPr>
    </w:p>
    <w:p w14:paraId="42F241E0" w14:textId="32CA4F63" w:rsidR="00866FBF" w:rsidRDefault="00866FBF" w:rsidP="00866FBF">
      <w:pPr>
        <w:spacing w:line="276" w:lineRule="auto"/>
        <w:rPr>
          <w:rFonts w:cstheme="minorHAnsi"/>
          <w:b/>
          <w:sz w:val="30"/>
          <w:szCs w:val="30"/>
        </w:rPr>
      </w:pPr>
      <w:r>
        <w:rPr>
          <w:rFonts w:cstheme="minorHAnsi"/>
          <w:b/>
          <w:sz w:val="30"/>
          <w:szCs w:val="30"/>
        </w:rPr>
        <w:t>Internal</w:t>
      </w:r>
      <w:r w:rsidRPr="00E6122E">
        <w:rPr>
          <w:rFonts w:cstheme="minorHAnsi"/>
          <w:b/>
          <w:sz w:val="30"/>
          <w:szCs w:val="30"/>
        </w:rPr>
        <w:t xml:space="preserve"> commands:</w:t>
      </w:r>
    </w:p>
    <w:p w14:paraId="0C6FDBA4" w14:textId="547BB7C2" w:rsidR="00866FBF" w:rsidRDefault="00866FBF" w:rsidP="00866FBF">
      <w:pPr>
        <w:spacing w:line="276" w:lineRule="auto"/>
        <w:rPr>
          <w:rFonts w:cstheme="minorHAnsi"/>
          <w:sz w:val="24"/>
          <w:szCs w:val="24"/>
        </w:rPr>
      </w:pPr>
    </w:p>
    <w:p w14:paraId="6B1F3928" w14:textId="74B9604E" w:rsidR="00FC0D25" w:rsidRDefault="0036415A" w:rsidP="00FC0D25">
      <w:pPr>
        <w:pStyle w:val="a3"/>
        <w:numPr>
          <w:ilvl w:val="0"/>
          <w:numId w:val="2"/>
        </w:numPr>
        <w:spacing w:line="276" w:lineRule="auto"/>
        <w:ind w:leftChars="0"/>
        <w:rPr>
          <w:rFonts w:cstheme="minorHAnsi"/>
          <w:sz w:val="24"/>
          <w:szCs w:val="24"/>
        </w:rPr>
      </w:pPr>
      <w:r>
        <w:rPr>
          <w:rFonts w:cstheme="minorHAnsi" w:hint="eastAsia"/>
          <w:sz w:val="24"/>
          <w:szCs w:val="24"/>
        </w:rPr>
        <w:t>0</w:t>
      </w:r>
      <w:r>
        <w:rPr>
          <w:rFonts w:cstheme="minorHAnsi"/>
          <w:sz w:val="24"/>
          <w:szCs w:val="24"/>
        </w:rPr>
        <w:t xml:space="preserve">01 (map to </w:t>
      </w:r>
      <w:r w:rsidR="001B3415">
        <w:rPr>
          <w:rFonts w:cstheme="minorHAnsi"/>
          <w:sz w:val="24"/>
          <w:szCs w:val="24"/>
        </w:rPr>
        <w:t>ls</w:t>
      </w:r>
      <w:r>
        <w:rPr>
          <w:rFonts w:cstheme="minorHAnsi"/>
          <w:sz w:val="24"/>
          <w:szCs w:val="24"/>
        </w:rPr>
        <w:t>)</w:t>
      </w:r>
    </w:p>
    <w:p w14:paraId="1940B3CA" w14:textId="31D5E817" w:rsidR="00FC0D25" w:rsidRPr="00FC0D25" w:rsidRDefault="00FC0D25" w:rsidP="00FC0D25">
      <w:pPr>
        <w:pStyle w:val="a3"/>
        <w:numPr>
          <w:ilvl w:val="0"/>
          <w:numId w:val="2"/>
        </w:numPr>
        <w:spacing w:line="276" w:lineRule="auto"/>
        <w:ind w:leftChars="0"/>
        <w:rPr>
          <w:rFonts w:cstheme="minorHAnsi"/>
          <w:sz w:val="24"/>
          <w:szCs w:val="24"/>
        </w:rPr>
      </w:pPr>
      <w:r w:rsidRPr="00FC0D25">
        <w:rPr>
          <w:rFonts w:cstheme="minorHAnsi" w:hint="eastAsia"/>
          <w:sz w:val="24"/>
          <w:szCs w:val="24"/>
        </w:rPr>
        <w:t>002 (</w:t>
      </w:r>
      <w:r w:rsidRPr="00FC0D25">
        <w:rPr>
          <w:rFonts w:cstheme="minorHAnsi"/>
          <w:sz w:val="24"/>
          <w:szCs w:val="24"/>
        </w:rPr>
        <w:t xml:space="preserve">map to </w:t>
      </w:r>
      <w:r w:rsidRPr="00FC0D25">
        <w:rPr>
          <w:rFonts w:cstheme="minorHAnsi"/>
          <w:sz w:val="24"/>
          <w:szCs w:val="24"/>
        </w:rPr>
        <w:t>c</w:t>
      </w:r>
      <w:r w:rsidRPr="00FC0D25">
        <w:rPr>
          <w:rFonts w:cstheme="minorHAnsi" w:hint="eastAsia"/>
          <w:sz w:val="24"/>
          <w:szCs w:val="24"/>
        </w:rPr>
        <w:t>d</w:t>
      </w:r>
      <w:r w:rsidRPr="00FC0D25">
        <w:rPr>
          <w:rFonts w:cstheme="minorHAnsi"/>
          <w:sz w:val="24"/>
          <w:szCs w:val="24"/>
        </w:rPr>
        <w:t xml:space="preserve"> + ‘directory’</w:t>
      </w:r>
      <w:r w:rsidRPr="00FC0D25">
        <w:rPr>
          <w:rFonts w:cstheme="minorHAnsi" w:hint="eastAsia"/>
          <w:sz w:val="24"/>
          <w:szCs w:val="24"/>
        </w:rPr>
        <w:t>)</w:t>
      </w:r>
    </w:p>
    <w:p w14:paraId="06B098A2" w14:textId="668A1BD1" w:rsidR="00FC0D25" w:rsidRPr="00FC0D25" w:rsidRDefault="00FC0D25" w:rsidP="00FC0D25">
      <w:pPr>
        <w:pStyle w:val="a3"/>
        <w:numPr>
          <w:ilvl w:val="0"/>
          <w:numId w:val="2"/>
        </w:numPr>
        <w:spacing w:line="276" w:lineRule="auto"/>
        <w:ind w:leftChars="0"/>
        <w:rPr>
          <w:rFonts w:cstheme="minorHAnsi" w:hint="eastAsia"/>
          <w:sz w:val="24"/>
          <w:szCs w:val="24"/>
        </w:rPr>
      </w:pPr>
      <w:r>
        <w:rPr>
          <w:rFonts w:cstheme="minorHAnsi"/>
          <w:sz w:val="24"/>
          <w:szCs w:val="24"/>
        </w:rPr>
        <w:t xml:space="preserve">003 </w:t>
      </w:r>
      <w:r w:rsidRPr="00FC0D25">
        <w:rPr>
          <w:rFonts w:cstheme="minorHAnsi" w:hint="eastAsia"/>
          <w:sz w:val="24"/>
          <w:szCs w:val="24"/>
        </w:rPr>
        <w:t>(</w:t>
      </w:r>
      <w:r w:rsidRPr="00FC0D25">
        <w:rPr>
          <w:rFonts w:cstheme="minorHAnsi"/>
          <w:sz w:val="24"/>
          <w:szCs w:val="24"/>
        </w:rPr>
        <w:t xml:space="preserve">map to </w:t>
      </w:r>
      <w:proofErr w:type="spellStart"/>
      <w:r>
        <w:rPr>
          <w:rFonts w:cstheme="minorHAnsi"/>
          <w:sz w:val="24"/>
          <w:szCs w:val="24"/>
        </w:rPr>
        <w:t>pwd</w:t>
      </w:r>
      <w:proofErr w:type="spellEnd"/>
      <w:r>
        <w:rPr>
          <w:rFonts w:cstheme="minorHAnsi"/>
          <w:sz w:val="24"/>
          <w:szCs w:val="24"/>
        </w:rPr>
        <w:t>)</w:t>
      </w:r>
    </w:p>
    <w:p w14:paraId="3A757242" w14:textId="6869616A" w:rsidR="0036415A" w:rsidRPr="0036415A" w:rsidRDefault="0036415A" w:rsidP="0036415A">
      <w:pPr>
        <w:pStyle w:val="a3"/>
        <w:numPr>
          <w:ilvl w:val="0"/>
          <w:numId w:val="2"/>
        </w:numPr>
        <w:spacing w:line="276" w:lineRule="auto"/>
        <w:ind w:leftChars="0"/>
        <w:rPr>
          <w:rFonts w:cstheme="minorHAnsi"/>
          <w:sz w:val="24"/>
          <w:szCs w:val="24"/>
        </w:rPr>
      </w:pPr>
      <w:r>
        <w:rPr>
          <w:rFonts w:cstheme="minorHAnsi" w:hint="eastAsia"/>
          <w:sz w:val="24"/>
          <w:szCs w:val="24"/>
        </w:rPr>
        <w:t>0</w:t>
      </w:r>
      <w:r w:rsidR="00FC0D25">
        <w:rPr>
          <w:rFonts w:cstheme="minorHAnsi"/>
          <w:sz w:val="24"/>
          <w:szCs w:val="24"/>
        </w:rPr>
        <w:t>04</w:t>
      </w:r>
      <w:r>
        <w:rPr>
          <w:rFonts w:cstheme="minorHAnsi"/>
          <w:sz w:val="24"/>
          <w:szCs w:val="24"/>
        </w:rPr>
        <w:t xml:space="preserve"> (map to get + ‘filename(s)’)</w:t>
      </w:r>
    </w:p>
    <w:p w14:paraId="4F8796DD" w14:textId="7E1248B5" w:rsidR="0036415A" w:rsidRPr="0036415A" w:rsidRDefault="0036415A" w:rsidP="0036415A">
      <w:pPr>
        <w:pStyle w:val="a3"/>
        <w:numPr>
          <w:ilvl w:val="0"/>
          <w:numId w:val="2"/>
        </w:numPr>
        <w:spacing w:line="276" w:lineRule="auto"/>
        <w:ind w:leftChars="0"/>
        <w:rPr>
          <w:rFonts w:cstheme="minorHAnsi"/>
          <w:sz w:val="24"/>
          <w:szCs w:val="24"/>
        </w:rPr>
      </w:pPr>
      <w:r>
        <w:rPr>
          <w:rFonts w:cstheme="minorHAnsi" w:hint="eastAsia"/>
          <w:sz w:val="24"/>
          <w:szCs w:val="24"/>
        </w:rPr>
        <w:t>0</w:t>
      </w:r>
      <w:r w:rsidR="00FC0D25">
        <w:rPr>
          <w:rFonts w:cstheme="minorHAnsi"/>
          <w:sz w:val="24"/>
          <w:szCs w:val="24"/>
        </w:rPr>
        <w:t>05</w:t>
      </w:r>
      <w:r>
        <w:rPr>
          <w:rFonts w:cstheme="minorHAnsi"/>
          <w:sz w:val="24"/>
          <w:szCs w:val="24"/>
        </w:rPr>
        <w:t xml:space="preserve"> (map to </w:t>
      </w:r>
      <w:proofErr w:type="spellStart"/>
      <w:r>
        <w:rPr>
          <w:rFonts w:cstheme="minorHAnsi"/>
          <w:sz w:val="24"/>
          <w:szCs w:val="24"/>
        </w:rPr>
        <w:t>getall</w:t>
      </w:r>
      <w:proofErr w:type="spellEnd"/>
      <w:r>
        <w:rPr>
          <w:rFonts w:cstheme="minorHAnsi"/>
          <w:sz w:val="24"/>
          <w:szCs w:val="24"/>
        </w:rPr>
        <w:t>)</w:t>
      </w:r>
    </w:p>
    <w:p w14:paraId="14B1B0F7" w14:textId="79AEC025" w:rsidR="003A4F60" w:rsidRPr="00FC0D25" w:rsidRDefault="0036415A" w:rsidP="003A4F60">
      <w:pPr>
        <w:pStyle w:val="a3"/>
        <w:numPr>
          <w:ilvl w:val="0"/>
          <w:numId w:val="2"/>
        </w:numPr>
        <w:spacing w:line="276" w:lineRule="auto"/>
        <w:ind w:leftChars="0"/>
        <w:rPr>
          <w:rFonts w:cstheme="minorHAnsi" w:hint="eastAsia"/>
          <w:sz w:val="24"/>
          <w:szCs w:val="24"/>
        </w:rPr>
      </w:pPr>
      <w:r>
        <w:rPr>
          <w:rFonts w:cstheme="minorHAnsi" w:hint="eastAsia"/>
          <w:sz w:val="24"/>
          <w:szCs w:val="24"/>
        </w:rPr>
        <w:t>0</w:t>
      </w:r>
      <w:r w:rsidR="00FC0D25">
        <w:rPr>
          <w:rFonts w:cstheme="minorHAnsi"/>
          <w:sz w:val="24"/>
          <w:szCs w:val="24"/>
        </w:rPr>
        <w:t>06</w:t>
      </w:r>
      <w:r>
        <w:rPr>
          <w:rFonts w:cstheme="minorHAnsi"/>
          <w:sz w:val="24"/>
          <w:szCs w:val="24"/>
        </w:rPr>
        <w:t xml:space="preserve"> (map to exit)</w:t>
      </w:r>
    </w:p>
    <w:p w14:paraId="1A03DF90" w14:textId="77777777" w:rsidR="003A4F60" w:rsidRDefault="003A4F60" w:rsidP="003A4F60">
      <w:pPr>
        <w:spacing w:line="276" w:lineRule="auto"/>
        <w:rPr>
          <w:rFonts w:cstheme="minorHAnsi"/>
          <w:sz w:val="24"/>
          <w:szCs w:val="24"/>
        </w:rPr>
      </w:pPr>
    </w:p>
    <w:p w14:paraId="5B45266F" w14:textId="77777777" w:rsidR="00044FB5" w:rsidRDefault="00044FB5" w:rsidP="003A4F60">
      <w:pPr>
        <w:spacing w:line="276" w:lineRule="auto"/>
        <w:rPr>
          <w:b/>
          <w:sz w:val="30"/>
          <w:szCs w:val="30"/>
        </w:rPr>
      </w:pPr>
    </w:p>
    <w:p w14:paraId="06E048BE" w14:textId="77777777" w:rsidR="00044FB5" w:rsidRDefault="00044FB5" w:rsidP="003A4F60">
      <w:pPr>
        <w:spacing w:line="276" w:lineRule="auto"/>
        <w:rPr>
          <w:b/>
          <w:sz w:val="30"/>
          <w:szCs w:val="30"/>
        </w:rPr>
      </w:pPr>
    </w:p>
    <w:p w14:paraId="63D0354C" w14:textId="443FB26F" w:rsidR="003A4F60" w:rsidRDefault="00A83F38" w:rsidP="003A4F60">
      <w:pPr>
        <w:spacing w:line="276" w:lineRule="auto"/>
        <w:rPr>
          <w:rFonts w:hint="eastAsia"/>
          <w:b/>
          <w:sz w:val="30"/>
          <w:szCs w:val="30"/>
        </w:rPr>
      </w:pPr>
      <w:r>
        <w:rPr>
          <w:b/>
          <w:sz w:val="30"/>
          <w:szCs w:val="30"/>
        </w:rPr>
        <w:lastRenderedPageBreak/>
        <w:t>Flow chart</w:t>
      </w:r>
      <w:r w:rsidR="003A4F60" w:rsidRPr="003A4F60">
        <w:rPr>
          <w:b/>
          <w:sz w:val="30"/>
          <w:szCs w:val="30"/>
        </w:rPr>
        <w:t xml:space="preserve"> of the server program</w:t>
      </w:r>
      <w:r w:rsidR="003A4F60">
        <w:rPr>
          <w:b/>
          <w:sz w:val="30"/>
          <w:szCs w:val="30"/>
        </w:rPr>
        <w:t>:</w:t>
      </w:r>
    </w:p>
    <w:p w14:paraId="307A4693" w14:textId="33E570F7" w:rsidR="003A4F60" w:rsidRPr="003A4F60" w:rsidRDefault="00A83F38" w:rsidP="003A4F60">
      <w:pPr>
        <w:spacing w:line="276" w:lineRule="auto"/>
        <w:rPr>
          <w:sz w:val="24"/>
          <w:szCs w:val="24"/>
        </w:rPr>
      </w:pPr>
      <w:r>
        <w:rPr>
          <w:noProof/>
          <w:sz w:val="24"/>
          <w:szCs w:val="24"/>
        </w:rPr>
        <w:drawing>
          <wp:inline distT="0" distB="0" distL="0" distR="0" wp14:anchorId="042B7632" wp14:editId="251225C5">
            <wp:extent cx="5486400" cy="3108960"/>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Si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108960"/>
                    </a:xfrm>
                    <a:prstGeom prst="rect">
                      <a:avLst/>
                    </a:prstGeom>
                  </pic:spPr>
                </pic:pic>
              </a:graphicData>
            </a:graphic>
          </wp:inline>
        </w:drawing>
      </w:r>
    </w:p>
    <w:p w14:paraId="3B708408" w14:textId="77777777" w:rsidR="003A4F60" w:rsidRDefault="003A4F60" w:rsidP="003A4F60">
      <w:pPr>
        <w:spacing w:line="276" w:lineRule="auto"/>
        <w:rPr>
          <w:rFonts w:cstheme="minorHAnsi"/>
          <w:b/>
          <w:sz w:val="30"/>
          <w:szCs w:val="30"/>
        </w:rPr>
      </w:pPr>
    </w:p>
    <w:p w14:paraId="5863BAB5" w14:textId="7CAB6049" w:rsidR="00A83F38" w:rsidRDefault="00A83F38" w:rsidP="00A83F38">
      <w:pPr>
        <w:spacing w:line="276" w:lineRule="auto"/>
        <w:rPr>
          <w:rFonts w:hint="eastAsia"/>
          <w:b/>
          <w:sz w:val="30"/>
          <w:szCs w:val="30"/>
        </w:rPr>
      </w:pPr>
      <w:r>
        <w:rPr>
          <w:b/>
          <w:sz w:val="30"/>
          <w:szCs w:val="30"/>
        </w:rPr>
        <w:t>Flow chart</w:t>
      </w:r>
      <w:r w:rsidRPr="003A4F60">
        <w:rPr>
          <w:b/>
          <w:sz w:val="30"/>
          <w:szCs w:val="30"/>
        </w:rPr>
        <w:t xml:space="preserve"> of the </w:t>
      </w:r>
      <w:r>
        <w:rPr>
          <w:b/>
          <w:sz w:val="30"/>
          <w:szCs w:val="30"/>
        </w:rPr>
        <w:t>client</w:t>
      </w:r>
      <w:r w:rsidRPr="003A4F60">
        <w:rPr>
          <w:b/>
          <w:sz w:val="30"/>
          <w:szCs w:val="30"/>
        </w:rPr>
        <w:t xml:space="preserve"> program</w:t>
      </w:r>
      <w:r>
        <w:rPr>
          <w:b/>
          <w:sz w:val="30"/>
          <w:szCs w:val="30"/>
        </w:rPr>
        <w:t>:</w:t>
      </w:r>
    </w:p>
    <w:p w14:paraId="2AF6C802" w14:textId="05F7FCD7" w:rsidR="00A83F38" w:rsidRPr="00A83F38" w:rsidRDefault="00A83F38" w:rsidP="003A4F60">
      <w:pPr>
        <w:spacing w:line="276" w:lineRule="auto"/>
        <w:rPr>
          <w:rFonts w:cstheme="minorHAnsi" w:hint="eastAsia"/>
          <w:b/>
          <w:sz w:val="30"/>
          <w:szCs w:val="30"/>
        </w:rPr>
      </w:pPr>
      <w:r>
        <w:rPr>
          <w:rFonts w:cstheme="minorHAnsi" w:hint="eastAsia"/>
          <w:b/>
          <w:noProof/>
          <w:sz w:val="30"/>
          <w:szCs w:val="30"/>
        </w:rPr>
        <w:drawing>
          <wp:inline distT="0" distB="0" distL="0" distR="0" wp14:anchorId="15AB83A6" wp14:editId="2EBB1491">
            <wp:extent cx="5486400" cy="3082925"/>
            <wp:effectExtent l="0" t="0" r="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Si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082925"/>
                    </a:xfrm>
                    <a:prstGeom prst="rect">
                      <a:avLst/>
                    </a:prstGeom>
                  </pic:spPr>
                </pic:pic>
              </a:graphicData>
            </a:graphic>
          </wp:inline>
        </w:drawing>
      </w:r>
    </w:p>
    <w:sectPr w:rsidR="00A83F38" w:rsidRPr="00A83F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6243D"/>
    <w:multiLevelType w:val="hybridMultilevel"/>
    <w:tmpl w:val="074C5CD6"/>
    <w:lvl w:ilvl="0" w:tplc="BD8AF4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731360"/>
    <w:multiLevelType w:val="hybridMultilevel"/>
    <w:tmpl w:val="5A8AF000"/>
    <w:lvl w:ilvl="0" w:tplc="19AC5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010A27"/>
    <w:multiLevelType w:val="hybridMultilevel"/>
    <w:tmpl w:val="14A69876"/>
    <w:lvl w:ilvl="0" w:tplc="D6AC3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8CE05D9"/>
    <w:multiLevelType w:val="hybridMultilevel"/>
    <w:tmpl w:val="0D609432"/>
    <w:lvl w:ilvl="0" w:tplc="CCB0F6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80"/>
    <w:rsid w:val="00044FB5"/>
    <w:rsid w:val="001B3415"/>
    <w:rsid w:val="001E6F85"/>
    <w:rsid w:val="001F12A3"/>
    <w:rsid w:val="00266161"/>
    <w:rsid w:val="002A3D48"/>
    <w:rsid w:val="002D7184"/>
    <w:rsid w:val="002F410F"/>
    <w:rsid w:val="0036415A"/>
    <w:rsid w:val="003A4F60"/>
    <w:rsid w:val="004333DF"/>
    <w:rsid w:val="00505D80"/>
    <w:rsid w:val="005F21BC"/>
    <w:rsid w:val="006135AB"/>
    <w:rsid w:val="006979C0"/>
    <w:rsid w:val="006A53EF"/>
    <w:rsid w:val="006C504B"/>
    <w:rsid w:val="00734797"/>
    <w:rsid w:val="00866FBF"/>
    <w:rsid w:val="00873EED"/>
    <w:rsid w:val="008F4394"/>
    <w:rsid w:val="00A83F38"/>
    <w:rsid w:val="00AB7E88"/>
    <w:rsid w:val="00C31430"/>
    <w:rsid w:val="00D0436D"/>
    <w:rsid w:val="00E6122E"/>
    <w:rsid w:val="00ED7894"/>
    <w:rsid w:val="00F23B8C"/>
    <w:rsid w:val="00FC0D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55BA"/>
  <w15:chartTrackingRefBased/>
  <w15:docId w15:val="{F92FCF0E-AC48-440D-9409-22B5FACD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22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Microsoft Office 使用者</cp:lastModifiedBy>
  <cp:revision>17</cp:revision>
  <dcterms:created xsi:type="dcterms:W3CDTF">2018-04-06T09:22:00Z</dcterms:created>
  <dcterms:modified xsi:type="dcterms:W3CDTF">2018-04-10T09:22:00Z</dcterms:modified>
</cp:coreProperties>
</file>