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73BB" w14:textId="77777777" w:rsidR="001D3D64" w:rsidRDefault="00000000" w:rsidP="008658D3">
      <w:pPr>
        <w:spacing w:after="40"/>
        <w:ind w:left="720" w:firstLine="720"/>
      </w:pPr>
      <w:r>
        <w:rPr>
          <w:b/>
          <w:color w:val="1A365D"/>
          <w:sz w:val="44"/>
        </w:rPr>
        <w:t>Requirement Specification Document</w:t>
      </w:r>
    </w:p>
    <w:p w14:paraId="27D8BBAE" w14:textId="77777777" w:rsidR="001D3D64" w:rsidRDefault="00000000" w:rsidP="008658D3">
      <w:pPr>
        <w:spacing w:after="80"/>
        <w:ind w:left="2160" w:firstLine="720"/>
      </w:pPr>
      <w:r>
        <w:rPr>
          <w:b/>
          <w:color w:val="2B6CB0"/>
          <w:sz w:val="32"/>
        </w:rPr>
        <w:t>Hospital Management System</w:t>
      </w:r>
    </w:p>
    <w:p w14:paraId="40A4C785" w14:textId="34C31289" w:rsidR="001D3D64" w:rsidRDefault="008658D3" w:rsidP="008658D3">
      <w:pPr>
        <w:spacing w:after="360"/>
        <w:ind w:left="1440"/>
      </w:pPr>
      <w:r>
        <w:rPr>
          <w:i/>
          <w:color w:val="718096"/>
          <w:sz w:val="24"/>
        </w:rPr>
        <w:t xml:space="preserve">      </w:t>
      </w:r>
      <w:r w:rsidR="00000000">
        <w:rPr>
          <w:i/>
          <w:color w:val="718096"/>
          <w:sz w:val="24"/>
        </w:rPr>
        <w:t>Week 1 – Requirement Analysis and Patient Database Module</w:t>
      </w:r>
    </w:p>
    <w:tbl>
      <w:tblPr>
        <w:tblW w:w="0" w:type="auto"/>
        <w:jc w:val="center"/>
        <w:tblLayout w:type="fixed"/>
        <w:tblLook w:val="04A0" w:firstRow="1" w:lastRow="0" w:firstColumn="1" w:lastColumn="0" w:noHBand="0" w:noVBand="1"/>
      </w:tblPr>
      <w:tblGrid>
        <w:gridCol w:w="2880"/>
        <w:gridCol w:w="6480"/>
      </w:tblGrid>
      <w:tr w:rsidR="001D3D64" w14:paraId="5858D84B" w14:textId="77777777">
        <w:trPr>
          <w:jc w:val="center"/>
        </w:trPr>
        <w:tc>
          <w:tcPr>
            <w:tcW w:w="2880" w:type="dxa"/>
            <w:shd w:val="clear" w:color="auto" w:fill="F7FAFC"/>
          </w:tcPr>
          <w:p w14:paraId="0C8713D5" w14:textId="77777777" w:rsidR="001D3D64" w:rsidRDefault="00000000">
            <w:pPr>
              <w:spacing w:after="40"/>
            </w:pPr>
            <w:r>
              <w:rPr>
                <w:b/>
                <w:color w:val="1A365D"/>
              </w:rPr>
              <w:t>Student Name</w:t>
            </w:r>
          </w:p>
        </w:tc>
        <w:tc>
          <w:tcPr>
            <w:tcW w:w="6480" w:type="dxa"/>
            <w:shd w:val="clear" w:color="auto" w:fill="F7FAFC"/>
          </w:tcPr>
          <w:p w14:paraId="3510960A" w14:textId="77777777" w:rsidR="001D3D64" w:rsidRDefault="00000000">
            <w:pPr>
              <w:spacing w:after="40"/>
            </w:pPr>
            <w:r>
              <w:t>Gowri shankar p</w:t>
            </w:r>
          </w:p>
        </w:tc>
      </w:tr>
      <w:tr w:rsidR="001D3D64" w14:paraId="61426B31" w14:textId="77777777">
        <w:trPr>
          <w:jc w:val="center"/>
        </w:trPr>
        <w:tc>
          <w:tcPr>
            <w:tcW w:w="2880" w:type="dxa"/>
            <w:shd w:val="clear" w:color="auto" w:fill="F7FAFC"/>
          </w:tcPr>
          <w:p w14:paraId="636EAD34" w14:textId="77777777" w:rsidR="001D3D64" w:rsidRDefault="00000000">
            <w:pPr>
              <w:spacing w:after="40"/>
            </w:pPr>
            <w:r>
              <w:rPr>
                <w:b/>
                <w:color w:val="1A365D"/>
              </w:rPr>
              <w:t>Register Number</w:t>
            </w:r>
          </w:p>
        </w:tc>
        <w:tc>
          <w:tcPr>
            <w:tcW w:w="6480" w:type="dxa"/>
            <w:shd w:val="clear" w:color="auto" w:fill="F7FAFC"/>
          </w:tcPr>
          <w:p w14:paraId="27F79CAD" w14:textId="77777777" w:rsidR="001D3D64" w:rsidRDefault="00000000">
            <w:pPr>
              <w:spacing w:after="40"/>
            </w:pPr>
            <w:r>
              <w:t>TU 6253210211017</w:t>
            </w:r>
          </w:p>
        </w:tc>
      </w:tr>
      <w:tr w:rsidR="001D3D64" w14:paraId="2353A4C3" w14:textId="77777777">
        <w:trPr>
          <w:jc w:val="center"/>
        </w:trPr>
        <w:tc>
          <w:tcPr>
            <w:tcW w:w="2880" w:type="dxa"/>
            <w:shd w:val="clear" w:color="auto" w:fill="F7FAFC"/>
          </w:tcPr>
          <w:p w14:paraId="4C17288B" w14:textId="77777777" w:rsidR="001D3D64" w:rsidRDefault="00000000">
            <w:pPr>
              <w:spacing w:after="40"/>
            </w:pPr>
            <w:r>
              <w:rPr>
                <w:b/>
                <w:color w:val="1A365D"/>
              </w:rPr>
              <w:t>Project Title</w:t>
            </w:r>
          </w:p>
        </w:tc>
        <w:tc>
          <w:tcPr>
            <w:tcW w:w="6480" w:type="dxa"/>
            <w:shd w:val="clear" w:color="auto" w:fill="F7FAFC"/>
          </w:tcPr>
          <w:p w14:paraId="2F7B2BFF" w14:textId="77777777" w:rsidR="001D3D64" w:rsidRDefault="00000000">
            <w:pPr>
              <w:spacing w:after="40"/>
            </w:pPr>
            <w:r>
              <w:t>Hospital Management System</w:t>
            </w:r>
          </w:p>
        </w:tc>
      </w:tr>
      <w:tr w:rsidR="001D3D64" w14:paraId="69D42BFC" w14:textId="77777777">
        <w:trPr>
          <w:jc w:val="center"/>
        </w:trPr>
        <w:tc>
          <w:tcPr>
            <w:tcW w:w="2880" w:type="dxa"/>
            <w:shd w:val="clear" w:color="auto" w:fill="F7FAFC"/>
          </w:tcPr>
          <w:p w14:paraId="5AE49F7C" w14:textId="77777777" w:rsidR="001D3D64" w:rsidRDefault="00000000">
            <w:pPr>
              <w:spacing w:after="40"/>
            </w:pPr>
            <w:r>
              <w:rPr>
                <w:b/>
                <w:color w:val="1A365D"/>
              </w:rPr>
              <w:t>Week</w:t>
            </w:r>
          </w:p>
        </w:tc>
        <w:tc>
          <w:tcPr>
            <w:tcW w:w="6480" w:type="dxa"/>
            <w:shd w:val="clear" w:color="auto" w:fill="F7FAFC"/>
          </w:tcPr>
          <w:p w14:paraId="0FC73F4D" w14:textId="77777777" w:rsidR="001D3D64" w:rsidRDefault="00000000">
            <w:pPr>
              <w:spacing w:after="40"/>
            </w:pPr>
            <w:r>
              <w:t>Week 1</w:t>
            </w:r>
          </w:p>
        </w:tc>
      </w:tr>
    </w:tbl>
    <w:p w14:paraId="0BA85989" w14:textId="77777777" w:rsidR="001D3D64" w:rsidRDefault="001D3D64">
      <w:pPr>
        <w:spacing w:after="240"/>
      </w:pPr>
    </w:p>
    <w:p w14:paraId="547FA154" w14:textId="77777777" w:rsidR="001D3D64" w:rsidRDefault="00000000">
      <w:pPr>
        <w:keepNext/>
        <w:spacing w:before="320"/>
      </w:pPr>
      <w:r>
        <w:rPr>
          <w:b/>
          <w:color w:val="1A365D"/>
          <w:sz w:val="28"/>
        </w:rPr>
        <w:t>1. Introduction</w:t>
      </w:r>
    </w:p>
    <w:p w14:paraId="3F5CF513" w14:textId="77777777" w:rsidR="001D3D64" w:rsidRDefault="00000000">
      <w:pPr>
        <w:keepNext/>
        <w:spacing w:before="240" w:after="80"/>
      </w:pPr>
      <w:r>
        <w:rPr>
          <w:b/>
          <w:color w:val="2B6CB0"/>
          <w:sz w:val="24"/>
        </w:rPr>
        <w:t>1.1 Purpose</w:t>
      </w:r>
    </w:p>
    <w:p w14:paraId="6C32A068" w14:textId="77777777" w:rsidR="001D3D64" w:rsidRDefault="00000000">
      <w:r>
        <w:t>The purpose of this document is to analyze and specify the business requirements of the Hospital Management System. This system is intended to manage patients, doctors, medical appointments, and billing records for a healthcare facility, ensuring accurate tracking of patient care from admission to discharge.</w:t>
      </w:r>
    </w:p>
    <w:p w14:paraId="6D40B30F" w14:textId="77777777" w:rsidR="001D3D64" w:rsidRDefault="00000000">
      <w:pPr>
        <w:keepNext/>
        <w:spacing w:before="240" w:after="80"/>
      </w:pPr>
      <w:r>
        <w:rPr>
          <w:b/>
          <w:color w:val="2B6CB0"/>
          <w:sz w:val="24"/>
        </w:rPr>
        <w:t>1.2 Project Scope</w:t>
      </w:r>
    </w:p>
    <w:p w14:paraId="66223B43" w14:textId="77777777" w:rsidR="001D3D64" w:rsidRDefault="00000000">
      <w:r>
        <w:t>The system will allow a hospital to store and manage patient demographics, medical staff details, appointment schedules, and treatment billing. It will support core healthcare operations such as patient registration, doctor allocation, appointment booking, medical record tracking, and payment recording. The system will be built using a relational database with well-defined tables and relationships.</w:t>
      </w:r>
    </w:p>
    <w:p w14:paraId="4A485A12" w14:textId="77777777" w:rsidR="001D3D64" w:rsidRDefault="00000000">
      <w:pPr>
        <w:keepNext/>
        <w:spacing w:before="240" w:after="80"/>
      </w:pPr>
      <w:r>
        <w:rPr>
          <w:b/>
          <w:color w:val="2B6CB0"/>
          <w:sz w:val="24"/>
        </w:rPr>
        <w:t>1.3 Intended Users</w:t>
      </w:r>
    </w:p>
    <w:p w14:paraId="54B4517C" w14:textId="77777777" w:rsidR="001D3D64" w:rsidRDefault="00000000">
      <w:pPr>
        <w:pStyle w:val="ListBullet"/>
        <w:spacing w:after="60"/>
      </w:pPr>
      <w:r>
        <w:rPr>
          <w:b/>
        </w:rPr>
        <w:t xml:space="preserve">Patients – </w:t>
      </w:r>
      <w:r>
        <w:t>register, view appointment history, and check medical reports</w:t>
      </w:r>
    </w:p>
    <w:p w14:paraId="24A6DFEF" w14:textId="77777777" w:rsidR="001D3D64" w:rsidRDefault="00000000">
      <w:pPr>
        <w:pStyle w:val="ListBullet"/>
        <w:spacing w:after="60"/>
      </w:pPr>
      <w:r>
        <w:rPr>
          <w:b/>
        </w:rPr>
        <w:t xml:space="preserve">Administrators / Hospital Staff – </w:t>
      </w:r>
      <w:r>
        <w:t>manage doctor schedules, assign beds, and handle billing</w:t>
      </w:r>
    </w:p>
    <w:p w14:paraId="30E99E28" w14:textId="77777777" w:rsidR="001D3D64" w:rsidRDefault="00000000">
      <w:pPr>
        <w:pStyle w:val="ListBullet"/>
        <w:spacing w:after="60"/>
      </w:pPr>
      <w:r>
        <w:rPr>
          <w:b/>
        </w:rPr>
        <w:t xml:space="preserve">Doctors / Medical Staff – </w:t>
      </w:r>
      <w:r>
        <w:t>view patient medical histories, record diagnoses, and prescribe treatments</w:t>
      </w:r>
    </w:p>
    <w:p w14:paraId="0D651F34" w14:textId="77777777" w:rsidR="001D3D64" w:rsidRDefault="00000000">
      <w:pPr>
        <w:keepNext/>
        <w:spacing w:before="320"/>
      </w:pPr>
      <w:r>
        <w:rPr>
          <w:b/>
          <w:color w:val="1A365D"/>
          <w:sz w:val="28"/>
        </w:rPr>
        <w:t>2. Business Requirements</w:t>
      </w:r>
    </w:p>
    <w:p w14:paraId="7B6AC9FB" w14:textId="77777777" w:rsidR="001D3D64" w:rsidRDefault="00000000">
      <w:r>
        <w:t>The following are the key business needs the system must satisfy:</w:t>
      </w:r>
    </w:p>
    <w:p w14:paraId="4AD395F3" w14:textId="77777777" w:rsidR="001D3D64" w:rsidRDefault="00000000">
      <w:pPr>
        <w:pStyle w:val="ListBullet"/>
        <w:spacing w:after="60"/>
      </w:pPr>
      <w:r>
        <w:t>Maintain accurate and up-to-date patient records and medical histories</w:t>
      </w:r>
    </w:p>
    <w:p w14:paraId="322C572E" w14:textId="77777777" w:rsidR="001D3D64" w:rsidRDefault="00000000">
      <w:pPr>
        <w:pStyle w:val="ListBullet"/>
        <w:spacing w:after="60"/>
      </w:pPr>
      <w:r>
        <w:t>Maintain a directory of doctors with their specialties, qualifications, and availability</w:t>
      </w:r>
    </w:p>
    <w:p w14:paraId="6A19599F" w14:textId="77777777" w:rsidR="001D3D64" w:rsidRDefault="00000000">
      <w:pPr>
        <w:pStyle w:val="ListBullet"/>
        <w:spacing w:after="60"/>
      </w:pPr>
      <w:r>
        <w:t>Allow patients or staff to schedule, reschedule, and cancel appointments</w:t>
      </w:r>
    </w:p>
    <w:p w14:paraId="699027C3" w14:textId="77777777" w:rsidR="001D3D64" w:rsidRDefault="00000000">
      <w:pPr>
        <w:pStyle w:val="ListBullet"/>
        <w:spacing w:after="60"/>
      </w:pPr>
      <w:r>
        <w:t>Track the status of each patient visit (Scheduled, In-Progress, Completed, Cancelled)</w:t>
      </w:r>
    </w:p>
    <w:p w14:paraId="5A525F78" w14:textId="77777777" w:rsidR="001D3D64" w:rsidRDefault="00000000">
      <w:pPr>
        <w:pStyle w:val="ListBullet"/>
        <w:spacing w:after="60"/>
      </w:pPr>
      <w:r>
        <w:t>Record billing and payment details for consultations, tests, and treatments</w:t>
      </w:r>
    </w:p>
    <w:p w14:paraId="2525738F" w14:textId="77777777" w:rsidR="001D3D64" w:rsidRDefault="00000000">
      <w:pPr>
        <w:pStyle w:val="ListBullet"/>
        <w:spacing w:after="60"/>
      </w:pPr>
      <w:r>
        <w:lastRenderedPageBreak/>
        <w:t>Generate administrative reports such as daily appointments, revenue generated, and patient demographics</w:t>
      </w:r>
    </w:p>
    <w:p w14:paraId="28CEFD2F" w14:textId="77777777" w:rsidR="001D3D64" w:rsidRDefault="00000000">
      <w:pPr>
        <w:keepNext/>
        <w:spacing w:before="320"/>
      </w:pPr>
      <w:r>
        <w:rPr>
          <w:b/>
          <w:color w:val="1A365D"/>
          <w:sz w:val="28"/>
        </w:rPr>
        <w:t>3. Functional Requirements</w:t>
      </w:r>
    </w:p>
    <w:p w14:paraId="27D3AB73" w14:textId="77777777" w:rsidR="001D3D64" w:rsidRDefault="00000000">
      <w:r>
        <w:t>Functional requirements describe what the system must do.</w:t>
      </w:r>
    </w:p>
    <w:tbl>
      <w:tblPr>
        <w:tblW w:w="0" w:type="auto"/>
        <w:jc w:val="center"/>
        <w:tblLayout w:type="fixed"/>
        <w:tblLook w:val="04A0" w:firstRow="1" w:lastRow="0" w:firstColumn="1" w:lastColumn="0" w:noHBand="0" w:noVBand="1"/>
      </w:tblPr>
      <w:tblGrid>
        <w:gridCol w:w="1440"/>
        <w:gridCol w:w="7920"/>
      </w:tblGrid>
      <w:tr w:rsidR="001D3D64" w14:paraId="58ECF3F9" w14:textId="77777777">
        <w:trPr>
          <w:jc w:val="center"/>
        </w:trPr>
        <w:tc>
          <w:tcPr>
            <w:tcW w:w="1440" w:type="dxa"/>
            <w:shd w:val="clear" w:color="auto" w:fill="1A365D"/>
          </w:tcPr>
          <w:p w14:paraId="7E65172B" w14:textId="77777777" w:rsidR="001D3D64" w:rsidRDefault="00000000">
            <w:pPr>
              <w:spacing w:before="80" w:after="80"/>
            </w:pPr>
            <w:r>
              <w:rPr>
                <w:b/>
                <w:color w:val="FFFFFF"/>
              </w:rPr>
              <w:t>ID</w:t>
            </w:r>
          </w:p>
        </w:tc>
        <w:tc>
          <w:tcPr>
            <w:tcW w:w="7920" w:type="dxa"/>
            <w:shd w:val="clear" w:color="auto" w:fill="1A365D"/>
          </w:tcPr>
          <w:p w14:paraId="0736B5E6" w14:textId="77777777" w:rsidR="001D3D64" w:rsidRDefault="00000000">
            <w:pPr>
              <w:spacing w:before="80" w:after="80"/>
            </w:pPr>
            <w:r>
              <w:rPr>
                <w:b/>
                <w:color w:val="FFFFFF"/>
              </w:rPr>
              <w:t>Requirement Description</w:t>
            </w:r>
          </w:p>
        </w:tc>
      </w:tr>
      <w:tr w:rsidR="001D3D64" w14:paraId="73654D3F" w14:textId="77777777">
        <w:trPr>
          <w:jc w:val="center"/>
        </w:trPr>
        <w:tc>
          <w:tcPr>
            <w:tcW w:w="1440" w:type="dxa"/>
            <w:shd w:val="clear" w:color="auto" w:fill="F7FAFC"/>
          </w:tcPr>
          <w:p w14:paraId="155872DF" w14:textId="77777777" w:rsidR="001D3D64" w:rsidRDefault="00000000">
            <w:pPr>
              <w:spacing w:before="60" w:after="60"/>
            </w:pPr>
            <w:r>
              <w:rPr>
                <w:b/>
              </w:rPr>
              <w:t>FR-1</w:t>
            </w:r>
          </w:p>
        </w:tc>
        <w:tc>
          <w:tcPr>
            <w:tcW w:w="7920" w:type="dxa"/>
            <w:shd w:val="clear" w:color="auto" w:fill="F7FAFC"/>
          </w:tcPr>
          <w:p w14:paraId="7D3B9F90" w14:textId="77777777" w:rsidR="001D3D64" w:rsidRDefault="00000000">
            <w:pPr>
              <w:spacing w:before="60" w:after="60"/>
            </w:pPr>
            <w:r>
              <w:t>The system shall allow new patients to register with name, email, phone number, address, and emergency contact details.</w:t>
            </w:r>
          </w:p>
        </w:tc>
      </w:tr>
      <w:tr w:rsidR="001D3D64" w14:paraId="2E0BD90D" w14:textId="77777777">
        <w:trPr>
          <w:jc w:val="center"/>
        </w:trPr>
        <w:tc>
          <w:tcPr>
            <w:tcW w:w="1440" w:type="dxa"/>
            <w:shd w:val="clear" w:color="auto" w:fill="FFFFFF"/>
          </w:tcPr>
          <w:p w14:paraId="1051667F" w14:textId="77777777" w:rsidR="001D3D64" w:rsidRDefault="00000000">
            <w:pPr>
              <w:spacing w:before="60" w:after="60"/>
            </w:pPr>
            <w:r>
              <w:rPr>
                <w:b/>
              </w:rPr>
              <w:t>FR-2</w:t>
            </w:r>
          </w:p>
        </w:tc>
        <w:tc>
          <w:tcPr>
            <w:tcW w:w="7920" w:type="dxa"/>
            <w:shd w:val="clear" w:color="auto" w:fill="FFFFFF"/>
          </w:tcPr>
          <w:p w14:paraId="1DD5CC50" w14:textId="77777777" w:rsidR="001D3D64" w:rsidRDefault="00000000">
            <w:pPr>
              <w:spacing w:before="60" w:after="60"/>
            </w:pPr>
            <w:r>
              <w:t>The system shall allow administrators to add, update, and remove doctor profiles and their working hours.</w:t>
            </w:r>
          </w:p>
        </w:tc>
      </w:tr>
      <w:tr w:rsidR="001D3D64" w14:paraId="28BA5C29" w14:textId="77777777">
        <w:trPr>
          <w:jc w:val="center"/>
        </w:trPr>
        <w:tc>
          <w:tcPr>
            <w:tcW w:w="1440" w:type="dxa"/>
            <w:shd w:val="clear" w:color="auto" w:fill="F7FAFC"/>
          </w:tcPr>
          <w:p w14:paraId="1792A636" w14:textId="77777777" w:rsidR="001D3D64" w:rsidRDefault="00000000">
            <w:pPr>
              <w:spacing w:before="60" w:after="60"/>
            </w:pPr>
            <w:r>
              <w:rPr>
                <w:b/>
              </w:rPr>
              <w:t>FR-3</w:t>
            </w:r>
          </w:p>
        </w:tc>
        <w:tc>
          <w:tcPr>
            <w:tcW w:w="7920" w:type="dxa"/>
            <w:shd w:val="clear" w:color="auto" w:fill="F7FAFC"/>
          </w:tcPr>
          <w:p w14:paraId="6FFF1AF7" w14:textId="77777777" w:rsidR="001D3D64" w:rsidRDefault="00000000">
            <w:pPr>
              <w:spacing w:before="60" w:after="60"/>
            </w:pPr>
            <w:r>
              <w:t>The system shall allow patients or receptionists to book appointments with available doctors.</w:t>
            </w:r>
          </w:p>
        </w:tc>
      </w:tr>
      <w:tr w:rsidR="001D3D64" w14:paraId="35ABE568" w14:textId="77777777">
        <w:trPr>
          <w:jc w:val="center"/>
        </w:trPr>
        <w:tc>
          <w:tcPr>
            <w:tcW w:w="1440" w:type="dxa"/>
            <w:shd w:val="clear" w:color="auto" w:fill="FFFFFF"/>
          </w:tcPr>
          <w:p w14:paraId="106E5010" w14:textId="77777777" w:rsidR="001D3D64" w:rsidRDefault="00000000">
            <w:pPr>
              <w:spacing w:before="60" w:after="60"/>
            </w:pPr>
            <w:r>
              <w:rPr>
                <w:b/>
              </w:rPr>
              <w:t>FR-4</w:t>
            </w:r>
          </w:p>
        </w:tc>
        <w:tc>
          <w:tcPr>
            <w:tcW w:w="7920" w:type="dxa"/>
            <w:shd w:val="clear" w:color="auto" w:fill="FFFFFF"/>
          </w:tcPr>
          <w:p w14:paraId="73022E02" w14:textId="77777777" w:rsidR="001D3D64" w:rsidRDefault="00000000">
            <w:pPr>
              <w:spacing w:before="60" w:after="60"/>
            </w:pPr>
            <w:r>
              <w:t>The system shall calculate total medical bills automatically based on doctor consultation fees, diagnostic tests, and treatment charges.</w:t>
            </w:r>
          </w:p>
        </w:tc>
      </w:tr>
      <w:tr w:rsidR="001D3D64" w14:paraId="31D03440" w14:textId="77777777">
        <w:trPr>
          <w:jc w:val="center"/>
        </w:trPr>
        <w:tc>
          <w:tcPr>
            <w:tcW w:w="1440" w:type="dxa"/>
            <w:shd w:val="clear" w:color="auto" w:fill="F7FAFC"/>
          </w:tcPr>
          <w:p w14:paraId="1E8CA92A" w14:textId="77777777" w:rsidR="001D3D64" w:rsidRDefault="00000000">
            <w:pPr>
              <w:spacing w:before="60" w:after="60"/>
            </w:pPr>
            <w:r>
              <w:rPr>
                <w:b/>
              </w:rPr>
              <w:t>FR-5</w:t>
            </w:r>
          </w:p>
        </w:tc>
        <w:tc>
          <w:tcPr>
            <w:tcW w:w="7920" w:type="dxa"/>
            <w:shd w:val="clear" w:color="auto" w:fill="F7FAFC"/>
          </w:tcPr>
          <w:p w14:paraId="154276B1" w14:textId="77777777" w:rsidR="001D3D64" w:rsidRDefault="00000000">
            <w:pPr>
              <w:spacing w:before="60" w:after="60"/>
            </w:pPr>
            <w:r>
              <w:t>The system shall record payment status and payment mode (Cash, Card, Insurance) for every consultation or procedure.</w:t>
            </w:r>
          </w:p>
        </w:tc>
      </w:tr>
      <w:tr w:rsidR="001D3D64" w14:paraId="341D378A" w14:textId="77777777">
        <w:trPr>
          <w:jc w:val="center"/>
        </w:trPr>
        <w:tc>
          <w:tcPr>
            <w:tcW w:w="1440" w:type="dxa"/>
            <w:shd w:val="clear" w:color="auto" w:fill="FFFFFF"/>
          </w:tcPr>
          <w:p w14:paraId="1B714DD3" w14:textId="77777777" w:rsidR="001D3D64" w:rsidRDefault="00000000">
            <w:pPr>
              <w:spacing w:before="60" w:after="60"/>
            </w:pPr>
            <w:r>
              <w:rPr>
                <w:b/>
              </w:rPr>
              <w:t>FR-6</w:t>
            </w:r>
          </w:p>
        </w:tc>
        <w:tc>
          <w:tcPr>
            <w:tcW w:w="7920" w:type="dxa"/>
            <w:shd w:val="clear" w:color="auto" w:fill="FFFFFF"/>
          </w:tcPr>
          <w:p w14:paraId="64C35192" w14:textId="77777777" w:rsidR="001D3D64" w:rsidRDefault="00000000">
            <w:pPr>
              <w:spacing w:before="60" w:after="60"/>
            </w:pPr>
            <w:r>
              <w:t>The system shall allow tracking and updating of appointment status (Scheduled/Completed/Cancelled).</w:t>
            </w:r>
          </w:p>
        </w:tc>
      </w:tr>
      <w:tr w:rsidR="001D3D64" w14:paraId="3DA74560" w14:textId="77777777">
        <w:trPr>
          <w:jc w:val="center"/>
        </w:trPr>
        <w:tc>
          <w:tcPr>
            <w:tcW w:w="1440" w:type="dxa"/>
            <w:shd w:val="clear" w:color="auto" w:fill="F7FAFC"/>
          </w:tcPr>
          <w:p w14:paraId="5FE87961" w14:textId="77777777" w:rsidR="001D3D64" w:rsidRDefault="00000000">
            <w:pPr>
              <w:spacing w:before="60" w:after="60"/>
            </w:pPr>
            <w:r>
              <w:rPr>
                <w:b/>
              </w:rPr>
              <w:t>FR-7</w:t>
            </w:r>
          </w:p>
        </w:tc>
        <w:tc>
          <w:tcPr>
            <w:tcW w:w="7920" w:type="dxa"/>
            <w:shd w:val="clear" w:color="auto" w:fill="F7FAFC"/>
          </w:tcPr>
          <w:p w14:paraId="74856CAE" w14:textId="77777777" w:rsidR="001D3D64" w:rsidRDefault="00000000">
            <w:pPr>
              <w:spacing w:before="60" w:after="60"/>
            </w:pPr>
            <w:r>
              <w:t>The system shall allow patients and doctors to view past medical and consultation histories.</w:t>
            </w:r>
          </w:p>
        </w:tc>
      </w:tr>
      <w:tr w:rsidR="001D3D64" w14:paraId="612F0764" w14:textId="77777777">
        <w:trPr>
          <w:jc w:val="center"/>
        </w:trPr>
        <w:tc>
          <w:tcPr>
            <w:tcW w:w="1440" w:type="dxa"/>
            <w:shd w:val="clear" w:color="auto" w:fill="FFFFFF"/>
          </w:tcPr>
          <w:p w14:paraId="551D3895" w14:textId="77777777" w:rsidR="001D3D64" w:rsidRDefault="00000000">
            <w:pPr>
              <w:spacing w:before="60" w:after="60"/>
            </w:pPr>
            <w:r>
              <w:rPr>
                <w:b/>
              </w:rPr>
              <w:t>FR-8</w:t>
            </w:r>
          </w:p>
        </w:tc>
        <w:tc>
          <w:tcPr>
            <w:tcW w:w="7920" w:type="dxa"/>
            <w:shd w:val="clear" w:color="auto" w:fill="FFFFFF"/>
          </w:tcPr>
          <w:p w14:paraId="5D109B9F" w14:textId="77777777" w:rsidR="001D3D64" w:rsidRDefault="00000000">
            <w:pPr>
              <w:spacing w:before="60" w:after="60"/>
            </w:pPr>
            <w:r>
              <w:t>The system shall allow administrators to generate hospital revenue and patient visit reports for a given date range.</w:t>
            </w:r>
          </w:p>
        </w:tc>
      </w:tr>
    </w:tbl>
    <w:p w14:paraId="643B5EFE" w14:textId="77777777" w:rsidR="001D3D64" w:rsidRDefault="00000000">
      <w:pPr>
        <w:keepNext/>
        <w:spacing w:before="320"/>
      </w:pPr>
      <w:r>
        <w:rPr>
          <w:b/>
          <w:color w:val="1A365D"/>
          <w:sz w:val="28"/>
        </w:rPr>
        <w:t>4. Non-Functional Requirements</w:t>
      </w:r>
    </w:p>
    <w:p w14:paraId="54B8240B" w14:textId="77777777" w:rsidR="001D3D64" w:rsidRDefault="00000000">
      <w:pPr>
        <w:pStyle w:val="ListBullet"/>
        <w:spacing w:after="80"/>
      </w:pPr>
      <w:r>
        <w:rPr>
          <w:b/>
        </w:rPr>
        <w:t xml:space="preserve">Performance: </w:t>
      </w:r>
      <w:r>
        <w:t>The system should retrieve patient medical records within 2 seconds.</w:t>
      </w:r>
    </w:p>
    <w:p w14:paraId="374B97CF" w14:textId="77777777" w:rsidR="001D3D64" w:rsidRDefault="00000000">
      <w:pPr>
        <w:pStyle w:val="ListBullet"/>
        <w:spacing w:after="80"/>
      </w:pPr>
      <w:r>
        <w:rPr>
          <w:b/>
        </w:rPr>
        <w:t xml:space="preserve">Security: </w:t>
      </w:r>
      <w:r>
        <w:t>Patient personal data and medical history must be stored securely to maintain confidentiality and regulatory compliance.</w:t>
      </w:r>
    </w:p>
    <w:p w14:paraId="6A0BA38F" w14:textId="77777777" w:rsidR="001D3D64" w:rsidRDefault="00000000">
      <w:pPr>
        <w:pStyle w:val="ListBullet"/>
        <w:spacing w:after="80"/>
      </w:pPr>
      <w:r>
        <w:rPr>
          <w:b/>
        </w:rPr>
        <w:t xml:space="preserve">Reliability: </w:t>
      </w:r>
      <w:r>
        <w:t>The database must maintain strict data consistency (e.g., a doctor cannot be double-booked for the same time slot).</w:t>
      </w:r>
    </w:p>
    <w:p w14:paraId="5B8E8A1A" w14:textId="77777777" w:rsidR="001D3D64" w:rsidRDefault="00000000">
      <w:pPr>
        <w:pStyle w:val="ListBullet"/>
        <w:spacing w:after="80"/>
      </w:pPr>
      <w:r>
        <w:rPr>
          <w:b/>
        </w:rPr>
        <w:t xml:space="preserve">Usability: </w:t>
      </w:r>
      <w:r>
        <w:t>Data entry forms should be simple and intuitive for medical and administrative staff to use.</w:t>
      </w:r>
    </w:p>
    <w:p w14:paraId="0654E988" w14:textId="77777777" w:rsidR="001D3D64" w:rsidRDefault="00000000">
      <w:pPr>
        <w:pStyle w:val="ListBullet"/>
        <w:spacing w:after="80"/>
      </w:pPr>
      <w:r>
        <w:rPr>
          <w:b/>
        </w:rPr>
        <w:t xml:space="preserve">Scalability: </w:t>
      </w:r>
      <w:r>
        <w:t>The database design should support an increasing volume of patient records and daily transactions over time.</w:t>
      </w:r>
    </w:p>
    <w:p w14:paraId="028FB0F8" w14:textId="77777777" w:rsidR="001D3D64" w:rsidRDefault="00000000">
      <w:pPr>
        <w:keepNext/>
        <w:spacing w:before="320"/>
      </w:pPr>
      <w:r>
        <w:rPr>
          <w:b/>
          <w:color w:val="1A365D"/>
          <w:sz w:val="28"/>
        </w:rPr>
        <w:lastRenderedPageBreak/>
        <w:t>5. Patient Database Module – Data Requirements</w:t>
      </w:r>
    </w:p>
    <w:p w14:paraId="5D84D429" w14:textId="77777777" w:rsidR="001D3D64" w:rsidRDefault="00000000">
      <w:r>
        <w:t>Since this week's focus includes the Patient Database Module, the following entity and attributes have been identified:</w:t>
      </w:r>
    </w:p>
    <w:tbl>
      <w:tblPr>
        <w:tblW w:w="0" w:type="auto"/>
        <w:jc w:val="center"/>
        <w:tblLayout w:type="fixed"/>
        <w:tblLook w:val="04A0" w:firstRow="1" w:lastRow="0" w:firstColumn="1" w:lastColumn="0" w:noHBand="0" w:noVBand="1"/>
      </w:tblPr>
      <w:tblGrid>
        <w:gridCol w:w="2592"/>
        <w:gridCol w:w="2448"/>
        <w:gridCol w:w="4320"/>
      </w:tblGrid>
      <w:tr w:rsidR="001D3D64" w14:paraId="1970E5E0" w14:textId="77777777">
        <w:trPr>
          <w:jc w:val="center"/>
        </w:trPr>
        <w:tc>
          <w:tcPr>
            <w:tcW w:w="2592" w:type="dxa"/>
            <w:shd w:val="clear" w:color="auto" w:fill="1A365D"/>
          </w:tcPr>
          <w:p w14:paraId="4BCC2055" w14:textId="77777777" w:rsidR="001D3D64" w:rsidRDefault="00000000">
            <w:pPr>
              <w:spacing w:before="80" w:after="80"/>
            </w:pPr>
            <w:r>
              <w:rPr>
                <w:b/>
                <w:color w:val="FFFFFF"/>
              </w:rPr>
              <w:t>Attribute</w:t>
            </w:r>
          </w:p>
        </w:tc>
        <w:tc>
          <w:tcPr>
            <w:tcW w:w="2448" w:type="dxa"/>
            <w:shd w:val="clear" w:color="auto" w:fill="1A365D"/>
          </w:tcPr>
          <w:p w14:paraId="71013BE3" w14:textId="77777777" w:rsidR="001D3D64" w:rsidRDefault="00000000">
            <w:pPr>
              <w:spacing w:before="80" w:after="80"/>
            </w:pPr>
            <w:r>
              <w:rPr>
                <w:b/>
                <w:color w:val="FFFFFF"/>
              </w:rPr>
              <w:t>Data Type</w:t>
            </w:r>
          </w:p>
        </w:tc>
        <w:tc>
          <w:tcPr>
            <w:tcW w:w="4320" w:type="dxa"/>
            <w:shd w:val="clear" w:color="auto" w:fill="1A365D"/>
          </w:tcPr>
          <w:p w14:paraId="57635997" w14:textId="77777777" w:rsidR="001D3D64" w:rsidRDefault="00000000">
            <w:pPr>
              <w:spacing w:before="80" w:after="80"/>
            </w:pPr>
            <w:r>
              <w:rPr>
                <w:b/>
                <w:color w:val="FFFFFF"/>
              </w:rPr>
              <w:t>Description</w:t>
            </w:r>
          </w:p>
        </w:tc>
      </w:tr>
      <w:tr w:rsidR="001D3D64" w14:paraId="7237823D" w14:textId="77777777">
        <w:trPr>
          <w:jc w:val="center"/>
        </w:trPr>
        <w:tc>
          <w:tcPr>
            <w:tcW w:w="2592" w:type="dxa"/>
            <w:shd w:val="clear" w:color="auto" w:fill="F7FAFC"/>
          </w:tcPr>
          <w:p w14:paraId="1B2F8B0F" w14:textId="77777777" w:rsidR="001D3D64" w:rsidRDefault="00000000">
            <w:pPr>
              <w:spacing w:before="60" w:after="60"/>
            </w:pPr>
            <w:r>
              <w:rPr>
                <w:b/>
              </w:rPr>
              <w:t>patient_id</w:t>
            </w:r>
          </w:p>
        </w:tc>
        <w:tc>
          <w:tcPr>
            <w:tcW w:w="2448" w:type="dxa"/>
            <w:shd w:val="clear" w:color="auto" w:fill="F7FAFC"/>
          </w:tcPr>
          <w:p w14:paraId="09F67946" w14:textId="77777777" w:rsidR="001D3D64" w:rsidRDefault="00000000">
            <w:pPr>
              <w:spacing w:before="60" w:after="60"/>
            </w:pPr>
            <w:r>
              <w:t>INT (Primary Key)</w:t>
            </w:r>
          </w:p>
        </w:tc>
        <w:tc>
          <w:tcPr>
            <w:tcW w:w="4320" w:type="dxa"/>
            <w:shd w:val="clear" w:color="auto" w:fill="F7FAFC"/>
          </w:tcPr>
          <w:p w14:paraId="4F971618" w14:textId="77777777" w:rsidR="001D3D64" w:rsidRDefault="00000000">
            <w:pPr>
              <w:spacing w:before="60" w:after="60"/>
            </w:pPr>
            <w:r>
              <w:t>Unique identifier for each patient</w:t>
            </w:r>
          </w:p>
        </w:tc>
      </w:tr>
      <w:tr w:rsidR="001D3D64" w14:paraId="68141B4E" w14:textId="77777777">
        <w:trPr>
          <w:jc w:val="center"/>
        </w:trPr>
        <w:tc>
          <w:tcPr>
            <w:tcW w:w="2592" w:type="dxa"/>
            <w:shd w:val="clear" w:color="auto" w:fill="FFFFFF"/>
          </w:tcPr>
          <w:p w14:paraId="568C5119" w14:textId="77777777" w:rsidR="001D3D64" w:rsidRDefault="00000000">
            <w:pPr>
              <w:spacing w:before="60" w:after="60"/>
            </w:pPr>
            <w:r>
              <w:rPr>
                <w:b/>
              </w:rPr>
              <w:t>full_name</w:t>
            </w:r>
          </w:p>
        </w:tc>
        <w:tc>
          <w:tcPr>
            <w:tcW w:w="2448" w:type="dxa"/>
            <w:shd w:val="clear" w:color="auto" w:fill="FFFFFF"/>
          </w:tcPr>
          <w:p w14:paraId="60101E7F" w14:textId="77777777" w:rsidR="001D3D64" w:rsidRDefault="00000000">
            <w:pPr>
              <w:spacing w:before="60" w:after="60"/>
            </w:pPr>
            <w:r>
              <w:t>VARCHAR(100)</w:t>
            </w:r>
          </w:p>
        </w:tc>
        <w:tc>
          <w:tcPr>
            <w:tcW w:w="4320" w:type="dxa"/>
            <w:shd w:val="clear" w:color="auto" w:fill="FFFFFF"/>
          </w:tcPr>
          <w:p w14:paraId="656ED5FC" w14:textId="77777777" w:rsidR="001D3D64" w:rsidRDefault="00000000">
            <w:pPr>
              <w:spacing w:before="60" w:after="60"/>
            </w:pPr>
            <w:r>
              <w:t>Patient's full name</w:t>
            </w:r>
          </w:p>
        </w:tc>
      </w:tr>
      <w:tr w:rsidR="001D3D64" w14:paraId="68658EF4" w14:textId="77777777">
        <w:trPr>
          <w:jc w:val="center"/>
        </w:trPr>
        <w:tc>
          <w:tcPr>
            <w:tcW w:w="2592" w:type="dxa"/>
            <w:shd w:val="clear" w:color="auto" w:fill="F7FAFC"/>
          </w:tcPr>
          <w:p w14:paraId="66687BB7" w14:textId="77777777" w:rsidR="001D3D64" w:rsidRDefault="00000000">
            <w:pPr>
              <w:spacing w:before="60" w:after="60"/>
            </w:pPr>
            <w:r>
              <w:rPr>
                <w:b/>
              </w:rPr>
              <w:t>dob</w:t>
            </w:r>
          </w:p>
        </w:tc>
        <w:tc>
          <w:tcPr>
            <w:tcW w:w="2448" w:type="dxa"/>
            <w:shd w:val="clear" w:color="auto" w:fill="F7FAFC"/>
          </w:tcPr>
          <w:p w14:paraId="515F0966" w14:textId="77777777" w:rsidR="001D3D64" w:rsidRDefault="00000000">
            <w:pPr>
              <w:spacing w:before="60" w:after="60"/>
            </w:pPr>
            <w:r>
              <w:t>DATE</w:t>
            </w:r>
          </w:p>
        </w:tc>
        <w:tc>
          <w:tcPr>
            <w:tcW w:w="4320" w:type="dxa"/>
            <w:shd w:val="clear" w:color="auto" w:fill="F7FAFC"/>
          </w:tcPr>
          <w:p w14:paraId="45F879CD" w14:textId="77777777" w:rsidR="001D3D64" w:rsidRDefault="00000000">
            <w:pPr>
              <w:spacing w:before="60" w:after="60"/>
            </w:pPr>
            <w:r>
              <w:t>Date of birth for age calculation and identification</w:t>
            </w:r>
          </w:p>
        </w:tc>
      </w:tr>
      <w:tr w:rsidR="001D3D64" w14:paraId="6ABEC6A5" w14:textId="77777777">
        <w:trPr>
          <w:jc w:val="center"/>
        </w:trPr>
        <w:tc>
          <w:tcPr>
            <w:tcW w:w="2592" w:type="dxa"/>
            <w:shd w:val="clear" w:color="auto" w:fill="FFFFFF"/>
          </w:tcPr>
          <w:p w14:paraId="1B2A0C8C" w14:textId="77777777" w:rsidR="001D3D64" w:rsidRDefault="00000000">
            <w:pPr>
              <w:spacing w:before="60" w:after="60"/>
            </w:pPr>
            <w:r>
              <w:rPr>
                <w:b/>
              </w:rPr>
              <w:t>gender</w:t>
            </w:r>
          </w:p>
        </w:tc>
        <w:tc>
          <w:tcPr>
            <w:tcW w:w="2448" w:type="dxa"/>
            <w:shd w:val="clear" w:color="auto" w:fill="FFFFFF"/>
          </w:tcPr>
          <w:p w14:paraId="37300B89" w14:textId="77777777" w:rsidR="001D3D64" w:rsidRDefault="00000000">
            <w:pPr>
              <w:spacing w:before="60" w:after="60"/>
            </w:pPr>
            <w:r>
              <w:t>VARCHAR(10)</w:t>
            </w:r>
          </w:p>
        </w:tc>
        <w:tc>
          <w:tcPr>
            <w:tcW w:w="4320" w:type="dxa"/>
            <w:shd w:val="clear" w:color="auto" w:fill="FFFFFF"/>
          </w:tcPr>
          <w:p w14:paraId="493754D8" w14:textId="77777777" w:rsidR="001D3D64" w:rsidRDefault="00000000">
            <w:pPr>
              <w:spacing w:before="60" w:after="60"/>
            </w:pPr>
            <w:r>
              <w:t>Gender of the patient</w:t>
            </w:r>
          </w:p>
        </w:tc>
      </w:tr>
      <w:tr w:rsidR="001D3D64" w14:paraId="2FE3ED44" w14:textId="77777777">
        <w:trPr>
          <w:jc w:val="center"/>
        </w:trPr>
        <w:tc>
          <w:tcPr>
            <w:tcW w:w="2592" w:type="dxa"/>
            <w:shd w:val="clear" w:color="auto" w:fill="F7FAFC"/>
          </w:tcPr>
          <w:p w14:paraId="33D7A286" w14:textId="77777777" w:rsidR="001D3D64" w:rsidRDefault="00000000">
            <w:pPr>
              <w:spacing w:before="60" w:after="60"/>
            </w:pPr>
            <w:r>
              <w:rPr>
                <w:b/>
              </w:rPr>
              <w:t>phone_number</w:t>
            </w:r>
          </w:p>
        </w:tc>
        <w:tc>
          <w:tcPr>
            <w:tcW w:w="2448" w:type="dxa"/>
            <w:shd w:val="clear" w:color="auto" w:fill="F7FAFC"/>
          </w:tcPr>
          <w:p w14:paraId="7282CECF" w14:textId="77777777" w:rsidR="001D3D64" w:rsidRDefault="00000000">
            <w:pPr>
              <w:spacing w:before="60" w:after="60"/>
            </w:pPr>
            <w:r>
              <w:t>VARCHAR(15)</w:t>
            </w:r>
          </w:p>
        </w:tc>
        <w:tc>
          <w:tcPr>
            <w:tcW w:w="4320" w:type="dxa"/>
            <w:shd w:val="clear" w:color="auto" w:fill="F7FAFC"/>
          </w:tcPr>
          <w:p w14:paraId="1F44DD21" w14:textId="77777777" w:rsidR="001D3D64" w:rsidRDefault="00000000">
            <w:pPr>
              <w:spacing w:before="60" w:after="60"/>
            </w:pPr>
            <w:r>
              <w:t>Primary contact number</w:t>
            </w:r>
          </w:p>
        </w:tc>
      </w:tr>
      <w:tr w:rsidR="001D3D64" w14:paraId="36AE68F2" w14:textId="77777777">
        <w:trPr>
          <w:jc w:val="center"/>
        </w:trPr>
        <w:tc>
          <w:tcPr>
            <w:tcW w:w="2592" w:type="dxa"/>
            <w:shd w:val="clear" w:color="auto" w:fill="FFFFFF"/>
          </w:tcPr>
          <w:p w14:paraId="56121EF8" w14:textId="77777777" w:rsidR="001D3D64" w:rsidRDefault="00000000">
            <w:pPr>
              <w:spacing w:before="60" w:after="60"/>
            </w:pPr>
            <w:r>
              <w:rPr>
                <w:b/>
              </w:rPr>
              <w:t>email</w:t>
            </w:r>
          </w:p>
        </w:tc>
        <w:tc>
          <w:tcPr>
            <w:tcW w:w="2448" w:type="dxa"/>
            <w:shd w:val="clear" w:color="auto" w:fill="FFFFFF"/>
          </w:tcPr>
          <w:p w14:paraId="103B050F" w14:textId="77777777" w:rsidR="001D3D64" w:rsidRDefault="00000000">
            <w:pPr>
              <w:spacing w:before="60" w:after="60"/>
            </w:pPr>
            <w:r>
              <w:t>VARCHAR(100)</w:t>
            </w:r>
          </w:p>
        </w:tc>
        <w:tc>
          <w:tcPr>
            <w:tcW w:w="4320" w:type="dxa"/>
            <w:shd w:val="clear" w:color="auto" w:fill="FFFFFF"/>
          </w:tcPr>
          <w:p w14:paraId="433DD8AE" w14:textId="77777777" w:rsidR="001D3D64" w:rsidRDefault="00000000">
            <w:pPr>
              <w:spacing w:before="60" w:after="60"/>
            </w:pPr>
            <w:r>
              <w:t>Email address for contact/notifications</w:t>
            </w:r>
          </w:p>
        </w:tc>
      </w:tr>
      <w:tr w:rsidR="001D3D64" w14:paraId="2828C880" w14:textId="77777777">
        <w:trPr>
          <w:jc w:val="center"/>
        </w:trPr>
        <w:tc>
          <w:tcPr>
            <w:tcW w:w="2592" w:type="dxa"/>
            <w:shd w:val="clear" w:color="auto" w:fill="F7FAFC"/>
          </w:tcPr>
          <w:p w14:paraId="5BFCEEAB" w14:textId="77777777" w:rsidR="001D3D64" w:rsidRDefault="00000000">
            <w:pPr>
              <w:spacing w:before="60" w:after="60"/>
            </w:pPr>
            <w:r>
              <w:rPr>
                <w:b/>
              </w:rPr>
              <w:t>address</w:t>
            </w:r>
          </w:p>
        </w:tc>
        <w:tc>
          <w:tcPr>
            <w:tcW w:w="2448" w:type="dxa"/>
            <w:shd w:val="clear" w:color="auto" w:fill="F7FAFC"/>
          </w:tcPr>
          <w:p w14:paraId="115CFF66" w14:textId="77777777" w:rsidR="001D3D64" w:rsidRDefault="00000000">
            <w:pPr>
              <w:spacing w:before="60" w:after="60"/>
            </w:pPr>
            <w:r>
              <w:t>VARCHAR(255)</w:t>
            </w:r>
          </w:p>
        </w:tc>
        <w:tc>
          <w:tcPr>
            <w:tcW w:w="4320" w:type="dxa"/>
            <w:shd w:val="clear" w:color="auto" w:fill="F7FAFC"/>
          </w:tcPr>
          <w:p w14:paraId="37BEA766" w14:textId="77777777" w:rsidR="001D3D64" w:rsidRDefault="00000000">
            <w:pPr>
              <w:spacing w:before="60" w:after="60"/>
            </w:pPr>
            <w:r>
              <w:t>Residential address of the patient</w:t>
            </w:r>
          </w:p>
        </w:tc>
      </w:tr>
      <w:tr w:rsidR="001D3D64" w14:paraId="1E5EF717" w14:textId="77777777">
        <w:trPr>
          <w:jc w:val="center"/>
        </w:trPr>
        <w:tc>
          <w:tcPr>
            <w:tcW w:w="2592" w:type="dxa"/>
            <w:shd w:val="clear" w:color="auto" w:fill="FFFFFF"/>
          </w:tcPr>
          <w:p w14:paraId="3FA0A52D" w14:textId="77777777" w:rsidR="001D3D64" w:rsidRDefault="00000000">
            <w:pPr>
              <w:spacing w:before="60" w:after="60"/>
            </w:pPr>
            <w:r>
              <w:rPr>
                <w:b/>
              </w:rPr>
              <w:t>blood_group</w:t>
            </w:r>
          </w:p>
        </w:tc>
        <w:tc>
          <w:tcPr>
            <w:tcW w:w="2448" w:type="dxa"/>
            <w:shd w:val="clear" w:color="auto" w:fill="FFFFFF"/>
          </w:tcPr>
          <w:p w14:paraId="10ED7E8D" w14:textId="77777777" w:rsidR="001D3D64" w:rsidRDefault="00000000">
            <w:pPr>
              <w:spacing w:before="60" w:after="60"/>
            </w:pPr>
            <w:r>
              <w:t>VARCHAR(5)</w:t>
            </w:r>
          </w:p>
        </w:tc>
        <w:tc>
          <w:tcPr>
            <w:tcW w:w="4320" w:type="dxa"/>
            <w:shd w:val="clear" w:color="auto" w:fill="FFFFFF"/>
          </w:tcPr>
          <w:p w14:paraId="021C9A7A" w14:textId="77777777" w:rsidR="001D3D64" w:rsidRDefault="00000000">
            <w:pPr>
              <w:spacing w:before="60" w:after="60"/>
            </w:pPr>
            <w:r>
              <w:t>Patient's blood type</w:t>
            </w:r>
          </w:p>
        </w:tc>
      </w:tr>
      <w:tr w:rsidR="001D3D64" w14:paraId="515AD46F" w14:textId="77777777">
        <w:trPr>
          <w:jc w:val="center"/>
        </w:trPr>
        <w:tc>
          <w:tcPr>
            <w:tcW w:w="2592" w:type="dxa"/>
            <w:shd w:val="clear" w:color="auto" w:fill="F7FAFC"/>
          </w:tcPr>
          <w:p w14:paraId="3C39ECBF" w14:textId="77777777" w:rsidR="001D3D64" w:rsidRDefault="00000000">
            <w:pPr>
              <w:spacing w:before="60" w:after="60"/>
            </w:pPr>
            <w:r>
              <w:rPr>
                <w:b/>
              </w:rPr>
              <w:t>registration_date</w:t>
            </w:r>
          </w:p>
        </w:tc>
        <w:tc>
          <w:tcPr>
            <w:tcW w:w="2448" w:type="dxa"/>
            <w:shd w:val="clear" w:color="auto" w:fill="F7FAFC"/>
          </w:tcPr>
          <w:p w14:paraId="153C3F7E" w14:textId="77777777" w:rsidR="001D3D64" w:rsidRDefault="00000000">
            <w:pPr>
              <w:spacing w:before="60" w:after="60"/>
            </w:pPr>
            <w:r>
              <w:t>DATE</w:t>
            </w:r>
          </w:p>
        </w:tc>
        <w:tc>
          <w:tcPr>
            <w:tcW w:w="4320" w:type="dxa"/>
            <w:shd w:val="clear" w:color="auto" w:fill="F7FAFC"/>
          </w:tcPr>
          <w:p w14:paraId="435C9206" w14:textId="77777777" w:rsidR="001D3D64" w:rsidRDefault="00000000">
            <w:pPr>
              <w:spacing w:before="60" w:after="60"/>
            </w:pPr>
            <w:r>
              <w:t>Date the patient account was created</w:t>
            </w:r>
          </w:p>
        </w:tc>
      </w:tr>
    </w:tbl>
    <w:p w14:paraId="24948184" w14:textId="77777777" w:rsidR="001D3D64" w:rsidRDefault="00000000">
      <w:pPr>
        <w:keepNext/>
        <w:spacing w:before="320"/>
      </w:pPr>
      <w:r>
        <w:rPr>
          <w:b/>
          <w:color w:val="1A365D"/>
          <w:sz w:val="28"/>
        </w:rPr>
        <w:t>7. Conclusion</w:t>
      </w:r>
    </w:p>
    <w:p w14:paraId="70395A99" w14:textId="77777777" w:rsidR="001D3D64" w:rsidRDefault="00000000">
      <w:r>
        <w:t>This document captures the initial business and functional requirements for the Hospital Management System, with specific focus on the Patient Database Module. It will serve as the foundation for designing the ER diagram, database schema, and subsequent implementation in the following weeks.</w:t>
      </w:r>
    </w:p>
    <w:sectPr w:rsidR="001D3D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497816">
    <w:abstractNumId w:val="8"/>
  </w:num>
  <w:num w:numId="2" w16cid:durableId="671684220">
    <w:abstractNumId w:val="6"/>
  </w:num>
  <w:num w:numId="3" w16cid:durableId="1182427106">
    <w:abstractNumId w:val="5"/>
  </w:num>
  <w:num w:numId="4" w16cid:durableId="627509282">
    <w:abstractNumId w:val="4"/>
  </w:num>
  <w:num w:numId="5" w16cid:durableId="209532745">
    <w:abstractNumId w:val="7"/>
  </w:num>
  <w:num w:numId="6" w16cid:durableId="1601178684">
    <w:abstractNumId w:val="3"/>
  </w:num>
  <w:num w:numId="7" w16cid:durableId="1520847685">
    <w:abstractNumId w:val="2"/>
  </w:num>
  <w:num w:numId="8" w16cid:durableId="320040925">
    <w:abstractNumId w:val="1"/>
  </w:num>
  <w:num w:numId="9" w16cid:durableId="59185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D64"/>
    <w:rsid w:val="0029639D"/>
    <w:rsid w:val="00326F90"/>
    <w:rsid w:val="008658D3"/>
    <w:rsid w:val="00AA1D8D"/>
    <w:rsid w:val="00B47730"/>
    <w:rsid w:val="00CB0664"/>
    <w:rsid w:val="00E54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89219"/>
  <w14:defaultImageDpi w14:val="300"/>
  <w15:docId w15:val="{6EF1F796-CD13-4A30-9572-AA2BF856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Thirukumaran B</cp:lastModifiedBy>
  <cp:revision>2</cp:revision>
  <dcterms:created xsi:type="dcterms:W3CDTF">2013-12-23T23:15:00Z</dcterms:created>
  <dcterms:modified xsi:type="dcterms:W3CDTF">2026-07-30T14:29:00Z</dcterms:modified>
  <cp:category/>
</cp:coreProperties>
</file>