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BC820" w14:textId="77777777" w:rsidR="00524E65" w:rsidRPr="00524E65" w:rsidRDefault="00524E65" w:rsidP="00524E65">
      <w:pPr>
        <w:shd w:val="clear" w:color="auto" w:fill="03001E"/>
        <w:spacing w:after="120" w:line="240" w:lineRule="auto"/>
        <w:outlineLvl w:val="0"/>
        <w:rPr>
          <w:rFonts w:ascii="Segoe UI" w:eastAsia="Times New Roman" w:hAnsi="Segoe UI" w:cs="Segoe UI"/>
          <w:b/>
          <w:bCs/>
          <w:color w:val="FFFFFF"/>
          <w:kern w:val="36"/>
          <w:sz w:val="48"/>
          <w:szCs w:val="48"/>
        </w:rPr>
      </w:pPr>
      <w:r w:rsidRPr="00524E65">
        <w:rPr>
          <w:rFonts w:ascii="Segoe UI" w:eastAsia="Times New Roman" w:hAnsi="Segoe UI" w:cs="Segoe UI"/>
          <w:b/>
          <w:bCs/>
          <w:color w:val="FFFFFF"/>
          <w:kern w:val="36"/>
          <w:sz w:val="48"/>
          <w:szCs w:val="48"/>
        </w:rPr>
        <w:t>Data Analytics with Spark and EMR</w:t>
      </w:r>
    </w:p>
    <w:p w14:paraId="41A9339D" w14:textId="77777777" w:rsidR="00524E65" w:rsidRPr="00524E65" w:rsidRDefault="00524E65" w:rsidP="00524E65">
      <w:pPr>
        <w:shd w:val="clear" w:color="auto" w:fill="03001E"/>
        <w:spacing w:after="120" w:line="240" w:lineRule="auto"/>
        <w:outlineLvl w:val="1"/>
        <w:rPr>
          <w:rFonts w:ascii="Segoe UI" w:eastAsia="Times New Roman" w:hAnsi="Segoe UI" w:cs="Segoe UI"/>
          <w:b/>
          <w:bCs/>
          <w:color w:val="FFFFFF"/>
          <w:sz w:val="36"/>
          <w:szCs w:val="36"/>
        </w:rPr>
      </w:pPr>
      <w:r w:rsidRPr="00524E65">
        <w:rPr>
          <w:rFonts w:ascii="Segoe UI" w:eastAsia="Times New Roman" w:hAnsi="Segoe UI" w:cs="Segoe UI"/>
          <w:b/>
          <w:bCs/>
          <w:color w:val="FFFFFF"/>
          <w:sz w:val="36"/>
          <w:szCs w:val="36"/>
        </w:rPr>
        <w:t>Introduction</w:t>
      </w:r>
    </w:p>
    <w:p w14:paraId="132DEC86" w14:textId="77777777" w:rsidR="00524E65" w:rsidRPr="00524E65" w:rsidRDefault="00524E65" w:rsidP="00524E65">
      <w:pPr>
        <w:shd w:val="clear" w:color="auto" w:fill="03001E"/>
        <w:spacing w:after="240" w:line="240" w:lineRule="auto"/>
        <w:rPr>
          <w:rFonts w:ascii="Segoe UI" w:eastAsia="Times New Roman" w:hAnsi="Segoe UI" w:cs="Segoe UI"/>
          <w:color w:val="C1C0D1"/>
          <w:sz w:val="24"/>
          <w:szCs w:val="24"/>
        </w:rPr>
      </w:pPr>
      <w:r w:rsidRPr="00524E65">
        <w:rPr>
          <w:rFonts w:ascii="Segoe UI" w:eastAsia="Times New Roman" w:hAnsi="Segoe UI" w:cs="Segoe UI"/>
          <w:color w:val="C1C0D1"/>
          <w:sz w:val="24"/>
          <w:szCs w:val="24"/>
        </w:rPr>
        <w:t>You work for an organization that has a wide variety of users. You have been tasked with running some data analytics for an upcoming marketing campaign. The end goal is to determine the most common users, grouped by their gender and age. You have all the data you need stored in an S3 bucket. In this lab, you will be in charge of running data analytics on hundreds/thousands of files containing CSV data about the users who interact with the application. To accomplish this, you will first need to create an EMR cluster and copy user data into HDFS. Next, you will run a PySpark Apache Spark script to count the number of users, grouping them by their age and gender. Finally, you will need to load the results into S3 for further analysis.</w:t>
      </w:r>
    </w:p>
    <w:p w14:paraId="63D79D08" w14:textId="77777777" w:rsidR="00524E65" w:rsidRPr="00524E65" w:rsidRDefault="00524E65" w:rsidP="00524E65">
      <w:pPr>
        <w:shd w:val="clear" w:color="auto" w:fill="03001E"/>
        <w:spacing w:after="120" w:line="240" w:lineRule="auto"/>
        <w:outlineLvl w:val="2"/>
        <w:rPr>
          <w:rFonts w:ascii="Segoe UI" w:eastAsia="Times New Roman" w:hAnsi="Segoe UI" w:cs="Segoe UI"/>
          <w:b/>
          <w:bCs/>
          <w:color w:val="FFFFFF"/>
          <w:sz w:val="27"/>
          <w:szCs w:val="27"/>
        </w:rPr>
      </w:pPr>
      <w:r w:rsidRPr="00524E65">
        <w:rPr>
          <w:rFonts w:ascii="Segoe UI" w:eastAsia="Times New Roman" w:hAnsi="Segoe UI" w:cs="Segoe UI"/>
          <w:b/>
          <w:bCs/>
          <w:color w:val="FFFFFF"/>
          <w:sz w:val="27"/>
          <w:szCs w:val="27"/>
        </w:rPr>
        <w:t>Helpful Documentation</w:t>
      </w:r>
    </w:p>
    <w:p w14:paraId="61B01944" w14:textId="77777777" w:rsidR="00524E65" w:rsidRPr="00524E65" w:rsidRDefault="00524E65" w:rsidP="00524E65">
      <w:pPr>
        <w:numPr>
          <w:ilvl w:val="0"/>
          <w:numId w:val="1"/>
        </w:numPr>
        <w:shd w:val="clear" w:color="auto" w:fill="03001E"/>
        <w:spacing w:before="100" w:beforeAutospacing="1" w:after="100" w:afterAutospacing="1" w:line="240" w:lineRule="auto"/>
        <w:rPr>
          <w:rFonts w:ascii="Segoe UI" w:eastAsia="Times New Roman" w:hAnsi="Segoe UI" w:cs="Segoe UI"/>
          <w:color w:val="C1C0D1"/>
          <w:sz w:val="24"/>
          <w:szCs w:val="24"/>
        </w:rPr>
      </w:pPr>
      <w:hyperlink r:id="rId5" w:tgtFrame="_blank" w:history="1">
        <w:r w:rsidRPr="00524E65">
          <w:rPr>
            <w:rFonts w:ascii="Segoe UI" w:eastAsia="Times New Roman" w:hAnsi="Segoe UI" w:cs="Segoe UI"/>
            <w:color w:val="427EFF"/>
            <w:sz w:val="24"/>
            <w:szCs w:val="24"/>
            <w:u w:val="single"/>
          </w:rPr>
          <w:t>Getting Started with Amazon EMR</w:t>
        </w:r>
      </w:hyperlink>
    </w:p>
    <w:p w14:paraId="3BC62BFB" w14:textId="77777777" w:rsidR="00524E65" w:rsidRPr="00524E65" w:rsidRDefault="00524E65" w:rsidP="00524E65">
      <w:pPr>
        <w:numPr>
          <w:ilvl w:val="0"/>
          <w:numId w:val="1"/>
        </w:numPr>
        <w:shd w:val="clear" w:color="auto" w:fill="03001E"/>
        <w:spacing w:before="100" w:beforeAutospacing="1" w:after="100" w:afterAutospacing="1" w:line="240" w:lineRule="auto"/>
        <w:rPr>
          <w:rFonts w:ascii="Segoe UI" w:eastAsia="Times New Roman" w:hAnsi="Segoe UI" w:cs="Segoe UI"/>
          <w:color w:val="C1C0D1"/>
          <w:sz w:val="24"/>
          <w:szCs w:val="24"/>
        </w:rPr>
      </w:pPr>
      <w:hyperlink r:id="rId6" w:tgtFrame="_blank" w:history="1">
        <w:r w:rsidRPr="00524E65">
          <w:rPr>
            <w:rFonts w:ascii="Segoe UI" w:eastAsia="Times New Roman" w:hAnsi="Segoe UI" w:cs="Segoe UI"/>
            <w:color w:val="427EFF"/>
            <w:sz w:val="24"/>
            <w:szCs w:val="24"/>
            <w:u w:val="single"/>
          </w:rPr>
          <w:t>Apache Spark on EMR</w:t>
        </w:r>
      </w:hyperlink>
    </w:p>
    <w:p w14:paraId="3C9213B3" w14:textId="77777777" w:rsidR="00524E65" w:rsidRPr="00524E65" w:rsidRDefault="00524E65" w:rsidP="00524E65">
      <w:pPr>
        <w:numPr>
          <w:ilvl w:val="0"/>
          <w:numId w:val="1"/>
        </w:numPr>
        <w:shd w:val="clear" w:color="auto" w:fill="03001E"/>
        <w:spacing w:before="100" w:beforeAutospacing="1" w:after="100" w:afterAutospacing="1" w:line="240" w:lineRule="auto"/>
        <w:rPr>
          <w:rFonts w:ascii="Segoe UI" w:eastAsia="Times New Roman" w:hAnsi="Segoe UI" w:cs="Segoe UI"/>
          <w:color w:val="C1C0D1"/>
          <w:sz w:val="24"/>
          <w:szCs w:val="24"/>
        </w:rPr>
      </w:pPr>
      <w:hyperlink r:id="rId7" w:tgtFrame="_blank" w:history="1">
        <w:r w:rsidRPr="00524E65">
          <w:rPr>
            <w:rFonts w:ascii="Segoe UI" w:eastAsia="Times New Roman" w:hAnsi="Segoe UI" w:cs="Segoe UI"/>
            <w:color w:val="427EFF"/>
            <w:sz w:val="24"/>
            <w:szCs w:val="24"/>
            <w:u w:val="single"/>
          </w:rPr>
          <w:t>Using </w:t>
        </w:r>
        <w:r w:rsidRPr="00524E65">
          <w:rPr>
            <w:rFonts w:ascii="Consolas" w:eastAsia="Times New Roman" w:hAnsi="Consolas" w:cs="Courier New"/>
            <w:color w:val="FF1675"/>
            <w:sz w:val="20"/>
            <w:szCs w:val="20"/>
          </w:rPr>
          <w:t>s3-dist-cp</w:t>
        </w:r>
        <w:r w:rsidRPr="00524E65">
          <w:rPr>
            <w:rFonts w:ascii="Segoe UI" w:eastAsia="Times New Roman" w:hAnsi="Segoe UI" w:cs="Segoe UI"/>
            <w:color w:val="427EFF"/>
            <w:sz w:val="24"/>
            <w:szCs w:val="24"/>
            <w:u w:val="single"/>
          </w:rPr>
          <w:t> on EMR</w:t>
        </w:r>
      </w:hyperlink>
    </w:p>
    <w:p w14:paraId="4B0A99DC" w14:textId="77777777" w:rsidR="00524E65" w:rsidRPr="00524E65" w:rsidRDefault="00524E65" w:rsidP="00524E65">
      <w:pPr>
        <w:numPr>
          <w:ilvl w:val="0"/>
          <w:numId w:val="1"/>
        </w:numPr>
        <w:shd w:val="clear" w:color="auto" w:fill="03001E"/>
        <w:spacing w:before="100" w:beforeAutospacing="1" w:after="100" w:afterAutospacing="1" w:line="240" w:lineRule="auto"/>
        <w:rPr>
          <w:rFonts w:ascii="Segoe UI" w:eastAsia="Times New Roman" w:hAnsi="Segoe UI" w:cs="Segoe UI"/>
          <w:color w:val="C1C0D1"/>
          <w:sz w:val="24"/>
          <w:szCs w:val="24"/>
        </w:rPr>
      </w:pPr>
      <w:hyperlink r:id="rId8" w:tgtFrame="_blank" w:history="1">
        <w:r w:rsidRPr="00524E65">
          <w:rPr>
            <w:rFonts w:ascii="Segoe UI" w:eastAsia="Times New Roman" w:hAnsi="Segoe UI" w:cs="Segoe UI"/>
            <w:color w:val="427EFF"/>
            <w:sz w:val="24"/>
            <w:szCs w:val="24"/>
            <w:u w:val="single"/>
          </w:rPr>
          <w:t>Using the </w:t>
        </w:r>
        <w:r w:rsidRPr="00524E65">
          <w:rPr>
            <w:rFonts w:ascii="Consolas" w:eastAsia="Times New Roman" w:hAnsi="Consolas" w:cs="Courier New"/>
            <w:color w:val="FF1675"/>
            <w:sz w:val="20"/>
            <w:szCs w:val="20"/>
          </w:rPr>
          <w:t>command-runner.jar</w:t>
        </w:r>
        <w:r w:rsidRPr="00524E65">
          <w:rPr>
            <w:rFonts w:ascii="Segoe UI" w:eastAsia="Times New Roman" w:hAnsi="Segoe UI" w:cs="Segoe UI"/>
            <w:color w:val="427EFF"/>
            <w:sz w:val="24"/>
            <w:szCs w:val="24"/>
            <w:u w:val="single"/>
          </w:rPr>
          <w:t> on EMR</w:t>
        </w:r>
      </w:hyperlink>
    </w:p>
    <w:p w14:paraId="70BD72F9" w14:textId="77777777" w:rsidR="00524E65" w:rsidRPr="00524E65" w:rsidRDefault="00524E65" w:rsidP="00524E65">
      <w:pPr>
        <w:shd w:val="clear" w:color="auto" w:fill="03001E"/>
        <w:spacing w:after="120" w:line="240" w:lineRule="auto"/>
        <w:outlineLvl w:val="2"/>
        <w:rPr>
          <w:rFonts w:ascii="Segoe UI" w:eastAsia="Times New Roman" w:hAnsi="Segoe UI" w:cs="Segoe UI"/>
          <w:b/>
          <w:bCs/>
          <w:color w:val="FFFFFF"/>
          <w:sz w:val="27"/>
          <w:szCs w:val="27"/>
        </w:rPr>
      </w:pPr>
      <w:r w:rsidRPr="00524E65">
        <w:rPr>
          <w:rFonts w:ascii="Segoe UI" w:eastAsia="Times New Roman" w:hAnsi="Segoe UI" w:cs="Segoe UI"/>
          <w:b/>
          <w:bCs/>
          <w:color w:val="FFFFFF"/>
          <w:sz w:val="27"/>
          <w:szCs w:val="27"/>
        </w:rPr>
        <w:t>Lab Resources</w:t>
      </w:r>
    </w:p>
    <w:p w14:paraId="2EF0A36F" w14:textId="77777777" w:rsidR="00524E65" w:rsidRPr="00524E65" w:rsidRDefault="00524E65" w:rsidP="00524E65">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hyperlink r:id="rId9" w:tgtFrame="_blank" w:history="1">
        <w:r w:rsidRPr="00524E65">
          <w:rPr>
            <w:rFonts w:ascii="Segoe UI" w:eastAsia="Times New Roman" w:hAnsi="Segoe UI" w:cs="Segoe UI"/>
            <w:color w:val="427EFF"/>
            <w:sz w:val="24"/>
            <w:szCs w:val="24"/>
            <w:u w:val="single"/>
          </w:rPr>
          <w:t>User Data CSV Files</w:t>
        </w:r>
      </w:hyperlink>
    </w:p>
    <w:p w14:paraId="60BA9F3B" w14:textId="77777777" w:rsidR="00524E65" w:rsidRPr="00524E65" w:rsidRDefault="00524E65" w:rsidP="00524E65">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hyperlink r:id="rId10" w:tgtFrame="_blank" w:history="1">
        <w:r w:rsidRPr="00524E65">
          <w:rPr>
            <w:rFonts w:ascii="Segoe UI" w:eastAsia="Times New Roman" w:hAnsi="Segoe UI" w:cs="Segoe UI"/>
            <w:color w:val="427EFF"/>
            <w:sz w:val="24"/>
            <w:szCs w:val="24"/>
            <w:u w:val="single"/>
          </w:rPr>
          <w:t>PySpark Script for gender and age groupings</w:t>
        </w:r>
      </w:hyperlink>
    </w:p>
    <w:p w14:paraId="727B8654" w14:textId="77777777" w:rsidR="00524E65" w:rsidRPr="00524E65" w:rsidRDefault="00524E65" w:rsidP="00524E65">
      <w:pPr>
        <w:shd w:val="clear" w:color="auto" w:fill="03001E"/>
        <w:spacing w:after="120" w:line="240" w:lineRule="auto"/>
        <w:outlineLvl w:val="1"/>
        <w:rPr>
          <w:rFonts w:ascii="Segoe UI" w:eastAsia="Times New Roman" w:hAnsi="Segoe UI" w:cs="Segoe UI"/>
          <w:b/>
          <w:bCs/>
          <w:color w:val="FFFFFF"/>
          <w:sz w:val="36"/>
          <w:szCs w:val="36"/>
        </w:rPr>
      </w:pPr>
      <w:r w:rsidRPr="00524E65">
        <w:rPr>
          <w:rFonts w:ascii="Segoe UI" w:eastAsia="Times New Roman" w:hAnsi="Segoe UI" w:cs="Segoe UI"/>
          <w:b/>
          <w:bCs/>
          <w:color w:val="FFFFFF"/>
          <w:sz w:val="36"/>
          <w:szCs w:val="36"/>
        </w:rPr>
        <w:t>Solution</w:t>
      </w:r>
    </w:p>
    <w:p w14:paraId="07DD33F0" w14:textId="77777777" w:rsidR="00524E65" w:rsidRPr="00524E65" w:rsidRDefault="00524E65" w:rsidP="00524E65">
      <w:pPr>
        <w:shd w:val="clear" w:color="auto" w:fill="03001E"/>
        <w:spacing w:after="240" w:line="240" w:lineRule="auto"/>
        <w:rPr>
          <w:rFonts w:ascii="Segoe UI" w:eastAsia="Times New Roman" w:hAnsi="Segoe UI" w:cs="Segoe UI"/>
          <w:color w:val="C1C0D1"/>
          <w:sz w:val="24"/>
          <w:szCs w:val="24"/>
        </w:rPr>
      </w:pPr>
      <w:r w:rsidRPr="00524E65">
        <w:rPr>
          <w:rFonts w:ascii="Segoe UI" w:eastAsia="Times New Roman" w:hAnsi="Segoe UI" w:cs="Segoe UI"/>
          <w:color w:val="C1C0D1"/>
          <w:sz w:val="24"/>
          <w:szCs w:val="24"/>
        </w:rPr>
        <w:t>Log into the AWS Management Console using the credentials provided for the lab. Ensure you are using the </w:t>
      </w:r>
      <w:r w:rsidRPr="00524E65">
        <w:rPr>
          <w:rFonts w:ascii="Consolas" w:eastAsia="Times New Roman" w:hAnsi="Consolas" w:cs="Courier New"/>
          <w:color w:val="FF1675"/>
          <w:sz w:val="20"/>
          <w:szCs w:val="20"/>
        </w:rPr>
        <w:t>us-east-1</w:t>
      </w:r>
      <w:r w:rsidRPr="00524E65">
        <w:rPr>
          <w:rFonts w:ascii="Segoe UI" w:eastAsia="Times New Roman" w:hAnsi="Segoe UI" w:cs="Segoe UI"/>
          <w:color w:val="C1C0D1"/>
          <w:sz w:val="24"/>
          <w:szCs w:val="24"/>
        </w:rPr>
        <w:t> region.</w:t>
      </w:r>
    </w:p>
    <w:p w14:paraId="4C1E358F" w14:textId="77777777" w:rsidR="00524E65" w:rsidRPr="00524E65" w:rsidRDefault="00524E65" w:rsidP="00524E65">
      <w:pPr>
        <w:shd w:val="clear" w:color="auto" w:fill="03001E"/>
        <w:spacing w:after="120" w:line="240" w:lineRule="auto"/>
        <w:outlineLvl w:val="2"/>
        <w:rPr>
          <w:rFonts w:ascii="Segoe UI" w:eastAsia="Times New Roman" w:hAnsi="Segoe UI" w:cs="Segoe UI"/>
          <w:b/>
          <w:bCs/>
          <w:color w:val="FFFFFF"/>
          <w:sz w:val="27"/>
          <w:szCs w:val="27"/>
        </w:rPr>
      </w:pPr>
      <w:r w:rsidRPr="00524E65">
        <w:rPr>
          <w:rFonts w:ascii="Segoe UI" w:eastAsia="Times New Roman" w:hAnsi="Segoe UI" w:cs="Segoe UI"/>
          <w:b/>
          <w:bCs/>
          <w:color w:val="FFFFFF"/>
          <w:sz w:val="27"/>
          <w:szCs w:val="27"/>
        </w:rPr>
        <w:t>Create the EMR Cluster</w:t>
      </w:r>
    </w:p>
    <w:p w14:paraId="3DF991B5" w14:textId="77777777" w:rsidR="00524E65" w:rsidRPr="00524E65" w:rsidRDefault="00524E65" w:rsidP="00524E65">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24E65">
        <w:rPr>
          <w:rFonts w:ascii="Segoe UI" w:eastAsia="Times New Roman" w:hAnsi="Segoe UI" w:cs="Segoe UI"/>
          <w:color w:val="C1C0D1"/>
          <w:sz w:val="24"/>
          <w:szCs w:val="24"/>
        </w:rPr>
        <w:t>Navigate to EMR using the </w:t>
      </w:r>
      <w:r w:rsidRPr="00524E65">
        <w:rPr>
          <w:rFonts w:ascii="Segoe UI" w:eastAsia="Times New Roman" w:hAnsi="Segoe UI" w:cs="Segoe UI"/>
          <w:i/>
          <w:iCs/>
          <w:color w:val="C1C0D1"/>
          <w:sz w:val="24"/>
          <w:szCs w:val="24"/>
        </w:rPr>
        <w:t>Services</w:t>
      </w:r>
      <w:r w:rsidRPr="00524E65">
        <w:rPr>
          <w:rFonts w:ascii="Segoe UI" w:eastAsia="Times New Roman" w:hAnsi="Segoe UI" w:cs="Segoe UI"/>
          <w:color w:val="C1C0D1"/>
          <w:sz w:val="24"/>
          <w:szCs w:val="24"/>
        </w:rPr>
        <w:t> menu or the unified search bar.</w:t>
      </w:r>
    </w:p>
    <w:p w14:paraId="2A578FAB" w14:textId="77777777" w:rsidR="00524E65" w:rsidRPr="00524E65" w:rsidRDefault="00524E65" w:rsidP="00524E65">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24E65">
        <w:rPr>
          <w:rFonts w:ascii="Segoe UI" w:eastAsia="Times New Roman" w:hAnsi="Segoe UI" w:cs="Segoe UI"/>
          <w:color w:val="C1C0D1"/>
          <w:sz w:val="24"/>
          <w:szCs w:val="24"/>
        </w:rPr>
        <w:t>Click </w:t>
      </w:r>
      <w:r w:rsidRPr="00524E65">
        <w:rPr>
          <w:rFonts w:ascii="Segoe UI" w:eastAsia="Times New Roman" w:hAnsi="Segoe UI" w:cs="Segoe UI"/>
          <w:b/>
          <w:bCs/>
          <w:color w:val="C1C0D1"/>
          <w:sz w:val="24"/>
          <w:szCs w:val="24"/>
        </w:rPr>
        <w:t>Create cluster</w:t>
      </w:r>
      <w:r w:rsidRPr="00524E65">
        <w:rPr>
          <w:rFonts w:ascii="Segoe UI" w:eastAsia="Times New Roman" w:hAnsi="Segoe UI" w:cs="Segoe UI"/>
          <w:color w:val="C1C0D1"/>
          <w:sz w:val="24"/>
          <w:szCs w:val="24"/>
        </w:rPr>
        <w:t>, then select </w:t>
      </w:r>
      <w:r w:rsidRPr="00524E65">
        <w:rPr>
          <w:rFonts w:ascii="Segoe UI" w:eastAsia="Times New Roman" w:hAnsi="Segoe UI" w:cs="Segoe UI"/>
          <w:b/>
          <w:bCs/>
          <w:color w:val="C1C0D1"/>
          <w:sz w:val="24"/>
          <w:szCs w:val="24"/>
        </w:rPr>
        <w:t>Go to advanced options</w:t>
      </w:r>
      <w:r w:rsidRPr="00524E65">
        <w:rPr>
          <w:rFonts w:ascii="Segoe UI" w:eastAsia="Times New Roman" w:hAnsi="Segoe UI" w:cs="Segoe UI"/>
          <w:color w:val="C1C0D1"/>
          <w:sz w:val="24"/>
          <w:szCs w:val="24"/>
        </w:rPr>
        <w:t> to ensure the correct software is installed on the EMR cluster.</w:t>
      </w:r>
    </w:p>
    <w:p w14:paraId="7C2F4E76" w14:textId="77777777" w:rsidR="00524E65" w:rsidRPr="00524E65" w:rsidRDefault="00524E65" w:rsidP="00524E65">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24E65">
        <w:rPr>
          <w:rFonts w:ascii="Segoe UI" w:eastAsia="Times New Roman" w:hAnsi="Segoe UI" w:cs="Segoe UI"/>
          <w:color w:val="C1C0D1"/>
          <w:sz w:val="24"/>
          <w:szCs w:val="24"/>
        </w:rPr>
        <w:t>In the </w:t>
      </w:r>
      <w:r w:rsidRPr="00524E65">
        <w:rPr>
          <w:rFonts w:ascii="Segoe UI" w:eastAsia="Times New Roman" w:hAnsi="Segoe UI" w:cs="Segoe UI"/>
          <w:i/>
          <w:iCs/>
          <w:color w:val="C1C0D1"/>
          <w:sz w:val="24"/>
          <w:szCs w:val="24"/>
        </w:rPr>
        <w:t>Software Configuration</w:t>
      </w:r>
      <w:r w:rsidRPr="00524E65">
        <w:rPr>
          <w:rFonts w:ascii="Segoe UI" w:eastAsia="Times New Roman" w:hAnsi="Segoe UI" w:cs="Segoe UI"/>
          <w:color w:val="C1C0D1"/>
          <w:sz w:val="24"/>
          <w:szCs w:val="24"/>
        </w:rPr>
        <w:t> section, ensure </w:t>
      </w:r>
      <w:r w:rsidRPr="00524E65">
        <w:rPr>
          <w:rFonts w:ascii="Segoe UI" w:eastAsia="Times New Roman" w:hAnsi="Segoe UI" w:cs="Segoe UI"/>
          <w:b/>
          <w:bCs/>
          <w:color w:val="C1C0D1"/>
          <w:sz w:val="24"/>
          <w:szCs w:val="24"/>
        </w:rPr>
        <w:t>Hadoop 2.10.1</w:t>
      </w:r>
      <w:r w:rsidRPr="00524E65">
        <w:rPr>
          <w:rFonts w:ascii="Segoe UI" w:eastAsia="Times New Roman" w:hAnsi="Segoe UI" w:cs="Segoe UI"/>
          <w:color w:val="C1C0D1"/>
          <w:sz w:val="24"/>
          <w:szCs w:val="24"/>
        </w:rPr>
        <w:t> and </w:t>
      </w:r>
      <w:r w:rsidRPr="00524E65">
        <w:rPr>
          <w:rFonts w:ascii="Segoe UI" w:eastAsia="Times New Roman" w:hAnsi="Segoe UI" w:cs="Segoe UI"/>
          <w:b/>
          <w:bCs/>
          <w:color w:val="C1C0D1"/>
          <w:sz w:val="24"/>
          <w:szCs w:val="24"/>
        </w:rPr>
        <w:t>Spark 2.4.7</w:t>
      </w:r>
      <w:r w:rsidRPr="00524E65">
        <w:rPr>
          <w:rFonts w:ascii="Segoe UI" w:eastAsia="Times New Roman" w:hAnsi="Segoe UI" w:cs="Segoe UI"/>
          <w:color w:val="C1C0D1"/>
          <w:sz w:val="24"/>
          <w:szCs w:val="24"/>
        </w:rPr>
        <w:t> are selected.</w:t>
      </w:r>
    </w:p>
    <w:p w14:paraId="3DE1FFAD" w14:textId="77777777" w:rsidR="00524E65" w:rsidRPr="00524E65" w:rsidRDefault="00524E65" w:rsidP="00524E65">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24E65">
        <w:rPr>
          <w:rFonts w:ascii="Segoe UI" w:eastAsia="Times New Roman" w:hAnsi="Segoe UI" w:cs="Segoe UI"/>
          <w:color w:val="C1C0D1"/>
          <w:sz w:val="24"/>
          <w:szCs w:val="24"/>
        </w:rPr>
        <w:t>Leave all other default software selections, then click </w:t>
      </w:r>
      <w:r w:rsidRPr="00524E65">
        <w:rPr>
          <w:rFonts w:ascii="Segoe UI" w:eastAsia="Times New Roman" w:hAnsi="Segoe UI" w:cs="Segoe UI"/>
          <w:b/>
          <w:bCs/>
          <w:color w:val="C1C0D1"/>
          <w:sz w:val="24"/>
          <w:szCs w:val="24"/>
        </w:rPr>
        <w:t>Next</w:t>
      </w:r>
      <w:r w:rsidRPr="00524E65">
        <w:rPr>
          <w:rFonts w:ascii="Segoe UI" w:eastAsia="Times New Roman" w:hAnsi="Segoe UI" w:cs="Segoe UI"/>
          <w:color w:val="C1C0D1"/>
          <w:sz w:val="24"/>
          <w:szCs w:val="24"/>
        </w:rPr>
        <w:t>.</w:t>
      </w:r>
    </w:p>
    <w:p w14:paraId="221A5E99" w14:textId="77777777" w:rsidR="00524E65" w:rsidRPr="00524E65" w:rsidRDefault="00524E65" w:rsidP="00524E65">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24E65">
        <w:rPr>
          <w:rFonts w:ascii="Segoe UI" w:eastAsia="Times New Roman" w:hAnsi="Segoe UI" w:cs="Segoe UI"/>
          <w:color w:val="C1C0D1"/>
          <w:sz w:val="24"/>
          <w:szCs w:val="24"/>
        </w:rPr>
        <w:t>In the </w:t>
      </w:r>
      <w:r w:rsidRPr="00524E65">
        <w:rPr>
          <w:rFonts w:ascii="Segoe UI" w:eastAsia="Times New Roman" w:hAnsi="Segoe UI" w:cs="Segoe UI"/>
          <w:i/>
          <w:iCs/>
          <w:color w:val="C1C0D1"/>
          <w:sz w:val="24"/>
          <w:szCs w:val="24"/>
        </w:rPr>
        <w:t>Cluster Nodes and Instances</w:t>
      </w:r>
      <w:r w:rsidRPr="00524E65">
        <w:rPr>
          <w:rFonts w:ascii="Segoe UI" w:eastAsia="Times New Roman" w:hAnsi="Segoe UI" w:cs="Segoe UI"/>
          <w:color w:val="C1C0D1"/>
          <w:sz w:val="24"/>
          <w:szCs w:val="24"/>
        </w:rPr>
        <w:t> section, update the </w:t>
      </w:r>
      <w:r w:rsidRPr="00524E65">
        <w:rPr>
          <w:rFonts w:ascii="Segoe UI" w:eastAsia="Times New Roman" w:hAnsi="Segoe UI" w:cs="Segoe UI"/>
          <w:i/>
          <w:iCs/>
          <w:color w:val="C1C0D1"/>
          <w:sz w:val="24"/>
          <w:szCs w:val="24"/>
        </w:rPr>
        <w:t>Master</w:t>
      </w:r>
      <w:r w:rsidRPr="00524E65">
        <w:rPr>
          <w:rFonts w:ascii="Segoe UI" w:eastAsia="Times New Roman" w:hAnsi="Segoe UI" w:cs="Segoe UI"/>
          <w:color w:val="C1C0D1"/>
          <w:sz w:val="24"/>
          <w:szCs w:val="24"/>
        </w:rPr>
        <w:t> and </w:t>
      </w:r>
      <w:r w:rsidRPr="00524E65">
        <w:rPr>
          <w:rFonts w:ascii="Segoe UI" w:eastAsia="Times New Roman" w:hAnsi="Segoe UI" w:cs="Segoe UI"/>
          <w:i/>
          <w:iCs/>
          <w:color w:val="C1C0D1"/>
          <w:sz w:val="24"/>
          <w:szCs w:val="24"/>
        </w:rPr>
        <w:t>Core</w:t>
      </w:r>
      <w:r w:rsidRPr="00524E65">
        <w:rPr>
          <w:rFonts w:ascii="Segoe UI" w:eastAsia="Times New Roman" w:hAnsi="Segoe UI" w:cs="Segoe UI"/>
          <w:color w:val="C1C0D1"/>
          <w:sz w:val="24"/>
          <w:szCs w:val="24"/>
        </w:rPr>
        <w:t> instance types to </w:t>
      </w:r>
      <w:r w:rsidRPr="00524E65">
        <w:rPr>
          <w:rFonts w:ascii="Consolas" w:eastAsia="Times New Roman" w:hAnsi="Consolas" w:cs="Courier New"/>
          <w:color w:val="FF1675"/>
          <w:sz w:val="20"/>
          <w:szCs w:val="20"/>
        </w:rPr>
        <w:t>m4.large</w:t>
      </w:r>
      <w:r w:rsidRPr="00524E65">
        <w:rPr>
          <w:rFonts w:ascii="Segoe UI" w:eastAsia="Times New Roman" w:hAnsi="Segoe UI" w:cs="Segoe UI"/>
          <w:color w:val="C1C0D1"/>
          <w:sz w:val="24"/>
          <w:szCs w:val="24"/>
        </w:rPr>
        <w:t>:</w:t>
      </w:r>
    </w:p>
    <w:p w14:paraId="68ABE9BF" w14:textId="77777777" w:rsidR="00524E65" w:rsidRPr="00524E65" w:rsidRDefault="00524E65" w:rsidP="00524E65">
      <w:pPr>
        <w:numPr>
          <w:ilvl w:val="1"/>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24E65">
        <w:rPr>
          <w:rFonts w:ascii="Segoe UI" w:eastAsia="Times New Roman" w:hAnsi="Segoe UI" w:cs="Segoe UI"/>
          <w:color w:val="C1C0D1"/>
          <w:sz w:val="24"/>
          <w:szCs w:val="24"/>
        </w:rPr>
        <w:lastRenderedPageBreak/>
        <w:t>Select the pencil icon to the right of the </w:t>
      </w:r>
      <w:r w:rsidRPr="00524E65">
        <w:rPr>
          <w:rFonts w:ascii="Segoe UI" w:eastAsia="Times New Roman" w:hAnsi="Segoe UI" w:cs="Segoe UI"/>
          <w:i/>
          <w:iCs/>
          <w:color w:val="C1C0D1"/>
          <w:sz w:val="24"/>
          <w:szCs w:val="24"/>
        </w:rPr>
        <w:t>Master</w:t>
      </w:r>
      <w:r w:rsidRPr="00524E65">
        <w:rPr>
          <w:rFonts w:ascii="Segoe UI" w:eastAsia="Times New Roman" w:hAnsi="Segoe UI" w:cs="Segoe UI"/>
          <w:color w:val="C1C0D1"/>
          <w:sz w:val="24"/>
          <w:szCs w:val="24"/>
        </w:rPr>
        <w:t> instance type.</w:t>
      </w:r>
    </w:p>
    <w:p w14:paraId="2633403F" w14:textId="77777777" w:rsidR="00524E65" w:rsidRPr="00524E65" w:rsidRDefault="00524E65" w:rsidP="00524E65">
      <w:pPr>
        <w:numPr>
          <w:ilvl w:val="1"/>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24E65">
        <w:rPr>
          <w:rFonts w:ascii="Segoe UI" w:eastAsia="Times New Roman" w:hAnsi="Segoe UI" w:cs="Segoe UI"/>
          <w:color w:val="C1C0D1"/>
          <w:sz w:val="24"/>
          <w:szCs w:val="24"/>
        </w:rPr>
        <w:t>In the </w:t>
      </w:r>
      <w:r w:rsidRPr="00524E65">
        <w:rPr>
          <w:rFonts w:ascii="Segoe UI" w:eastAsia="Times New Roman" w:hAnsi="Segoe UI" w:cs="Segoe UI"/>
          <w:i/>
          <w:iCs/>
          <w:color w:val="C1C0D1"/>
          <w:sz w:val="24"/>
          <w:szCs w:val="24"/>
        </w:rPr>
        <w:t>Instance types</w:t>
      </w:r>
      <w:r w:rsidRPr="00524E65">
        <w:rPr>
          <w:rFonts w:ascii="Segoe UI" w:eastAsia="Times New Roman" w:hAnsi="Segoe UI" w:cs="Segoe UI"/>
          <w:color w:val="C1C0D1"/>
          <w:sz w:val="24"/>
          <w:szCs w:val="24"/>
        </w:rPr>
        <w:t> popup, select </w:t>
      </w:r>
      <w:r w:rsidRPr="00524E65">
        <w:rPr>
          <w:rFonts w:ascii="Segoe UI" w:eastAsia="Times New Roman" w:hAnsi="Segoe UI" w:cs="Segoe UI"/>
          <w:b/>
          <w:bCs/>
          <w:color w:val="C1C0D1"/>
          <w:sz w:val="24"/>
          <w:szCs w:val="24"/>
        </w:rPr>
        <w:t>m4.large</w:t>
      </w:r>
      <w:r w:rsidRPr="00524E65">
        <w:rPr>
          <w:rFonts w:ascii="Segoe UI" w:eastAsia="Times New Roman" w:hAnsi="Segoe UI" w:cs="Segoe UI"/>
          <w:color w:val="C1C0D1"/>
          <w:sz w:val="24"/>
          <w:szCs w:val="24"/>
        </w:rPr>
        <w:t>, then click </w:t>
      </w:r>
      <w:r w:rsidRPr="00524E65">
        <w:rPr>
          <w:rFonts w:ascii="Segoe UI" w:eastAsia="Times New Roman" w:hAnsi="Segoe UI" w:cs="Segoe UI"/>
          <w:b/>
          <w:bCs/>
          <w:color w:val="C1C0D1"/>
          <w:sz w:val="24"/>
          <w:szCs w:val="24"/>
        </w:rPr>
        <w:t>Save</w:t>
      </w:r>
      <w:r w:rsidRPr="00524E65">
        <w:rPr>
          <w:rFonts w:ascii="Segoe UI" w:eastAsia="Times New Roman" w:hAnsi="Segoe UI" w:cs="Segoe UI"/>
          <w:color w:val="C1C0D1"/>
          <w:sz w:val="24"/>
          <w:szCs w:val="24"/>
        </w:rPr>
        <w:t>.</w:t>
      </w:r>
    </w:p>
    <w:p w14:paraId="17346E08" w14:textId="77777777" w:rsidR="00524E65" w:rsidRPr="00524E65" w:rsidRDefault="00524E65" w:rsidP="00524E65">
      <w:pPr>
        <w:numPr>
          <w:ilvl w:val="1"/>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24E65">
        <w:rPr>
          <w:rFonts w:ascii="Segoe UI" w:eastAsia="Times New Roman" w:hAnsi="Segoe UI" w:cs="Segoe UI"/>
          <w:color w:val="C1C0D1"/>
          <w:sz w:val="24"/>
          <w:szCs w:val="24"/>
        </w:rPr>
        <w:t>Select the pencil icon to the right of the </w:t>
      </w:r>
      <w:r w:rsidRPr="00524E65">
        <w:rPr>
          <w:rFonts w:ascii="Segoe UI" w:eastAsia="Times New Roman" w:hAnsi="Segoe UI" w:cs="Segoe UI"/>
          <w:i/>
          <w:iCs/>
          <w:color w:val="C1C0D1"/>
          <w:sz w:val="24"/>
          <w:szCs w:val="24"/>
        </w:rPr>
        <w:t>Core</w:t>
      </w:r>
      <w:r w:rsidRPr="00524E65">
        <w:rPr>
          <w:rFonts w:ascii="Segoe UI" w:eastAsia="Times New Roman" w:hAnsi="Segoe UI" w:cs="Segoe UI"/>
          <w:color w:val="C1C0D1"/>
          <w:sz w:val="24"/>
          <w:szCs w:val="24"/>
        </w:rPr>
        <w:t> instance type.</w:t>
      </w:r>
    </w:p>
    <w:p w14:paraId="516DE4C6" w14:textId="77777777" w:rsidR="00524E65" w:rsidRPr="00524E65" w:rsidRDefault="00524E65" w:rsidP="00524E65">
      <w:pPr>
        <w:numPr>
          <w:ilvl w:val="1"/>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24E65">
        <w:rPr>
          <w:rFonts w:ascii="Segoe UI" w:eastAsia="Times New Roman" w:hAnsi="Segoe UI" w:cs="Segoe UI"/>
          <w:color w:val="C1C0D1"/>
          <w:sz w:val="24"/>
          <w:szCs w:val="24"/>
        </w:rPr>
        <w:t>In the </w:t>
      </w:r>
      <w:r w:rsidRPr="00524E65">
        <w:rPr>
          <w:rFonts w:ascii="Segoe UI" w:eastAsia="Times New Roman" w:hAnsi="Segoe UI" w:cs="Segoe UI"/>
          <w:i/>
          <w:iCs/>
          <w:color w:val="C1C0D1"/>
          <w:sz w:val="24"/>
          <w:szCs w:val="24"/>
        </w:rPr>
        <w:t>Instance types</w:t>
      </w:r>
      <w:r w:rsidRPr="00524E65">
        <w:rPr>
          <w:rFonts w:ascii="Segoe UI" w:eastAsia="Times New Roman" w:hAnsi="Segoe UI" w:cs="Segoe UI"/>
          <w:color w:val="C1C0D1"/>
          <w:sz w:val="24"/>
          <w:szCs w:val="24"/>
        </w:rPr>
        <w:t> popup, select </w:t>
      </w:r>
      <w:r w:rsidRPr="00524E65">
        <w:rPr>
          <w:rFonts w:ascii="Segoe UI" w:eastAsia="Times New Roman" w:hAnsi="Segoe UI" w:cs="Segoe UI"/>
          <w:b/>
          <w:bCs/>
          <w:color w:val="C1C0D1"/>
          <w:sz w:val="24"/>
          <w:szCs w:val="24"/>
        </w:rPr>
        <w:t>m4.large</w:t>
      </w:r>
      <w:r w:rsidRPr="00524E65">
        <w:rPr>
          <w:rFonts w:ascii="Segoe UI" w:eastAsia="Times New Roman" w:hAnsi="Segoe UI" w:cs="Segoe UI"/>
          <w:color w:val="C1C0D1"/>
          <w:sz w:val="24"/>
          <w:szCs w:val="24"/>
        </w:rPr>
        <w:t>, then click </w:t>
      </w:r>
      <w:r w:rsidRPr="00524E65">
        <w:rPr>
          <w:rFonts w:ascii="Segoe UI" w:eastAsia="Times New Roman" w:hAnsi="Segoe UI" w:cs="Segoe UI"/>
          <w:b/>
          <w:bCs/>
          <w:color w:val="C1C0D1"/>
          <w:sz w:val="24"/>
          <w:szCs w:val="24"/>
        </w:rPr>
        <w:t>Save</w:t>
      </w:r>
      <w:r w:rsidRPr="00524E65">
        <w:rPr>
          <w:rFonts w:ascii="Segoe UI" w:eastAsia="Times New Roman" w:hAnsi="Segoe UI" w:cs="Segoe UI"/>
          <w:color w:val="C1C0D1"/>
          <w:sz w:val="24"/>
          <w:szCs w:val="24"/>
        </w:rPr>
        <w:t>.</w:t>
      </w:r>
    </w:p>
    <w:p w14:paraId="7FEE5EC9" w14:textId="77777777" w:rsidR="00524E65" w:rsidRPr="00524E65" w:rsidRDefault="00524E65" w:rsidP="00524E65">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24E65">
        <w:rPr>
          <w:rFonts w:ascii="Segoe UI" w:eastAsia="Times New Roman" w:hAnsi="Segoe UI" w:cs="Segoe UI"/>
          <w:color w:val="C1C0D1"/>
          <w:sz w:val="24"/>
          <w:szCs w:val="24"/>
        </w:rPr>
        <w:t>Update the </w:t>
      </w:r>
      <w:r w:rsidRPr="00524E65">
        <w:rPr>
          <w:rFonts w:ascii="Segoe UI" w:eastAsia="Times New Roman" w:hAnsi="Segoe UI" w:cs="Segoe UI"/>
          <w:i/>
          <w:iCs/>
          <w:color w:val="C1C0D1"/>
          <w:sz w:val="24"/>
          <w:szCs w:val="24"/>
        </w:rPr>
        <w:t>Instance count</w:t>
      </w:r>
      <w:r w:rsidRPr="00524E65">
        <w:rPr>
          <w:rFonts w:ascii="Segoe UI" w:eastAsia="Times New Roman" w:hAnsi="Segoe UI" w:cs="Segoe UI"/>
          <w:color w:val="C1C0D1"/>
          <w:sz w:val="24"/>
          <w:szCs w:val="24"/>
        </w:rPr>
        <w:t> for the </w:t>
      </w:r>
      <w:r w:rsidRPr="00524E65">
        <w:rPr>
          <w:rFonts w:ascii="Segoe UI" w:eastAsia="Times New Roman" w:hAnsi="Segoe UI" w:cs="Segoe UI"/>
          <w:i/>
          <w:iCs/>
          <w:color w:val="C1C0D1"/>
          <w:sz w:val="24"/>
          <w:szCs w:val="24"/>
        </w:rPr>
        <w:t>Core</w:t>
      </w:r>
      <w:r w:rsidRPr="00524E65">
        <w:rPr>
          <w:rFonts w:ascii="Segoe UI" w:eastAsia="Times New Roman" w:hAnsi="Segoe UI" w:cs="Segoe UI"/>
          <w:color w:val="C1C0D1"/>
          <w:sz w:val="24"/>
          <w:szCs w:val="24"/>
        </w:rPr>
        <w:t> node to </w:t>
      </w:r>
      <w:r w:rsidRPr="00524E65">
        <w:rPr>
          <w:rFonts w:ascii="Segoe UI" w:eastAsia="Times New Roman" w:hAnsi="Segoe UI" w:cs="Segoe UI"/>
          <w:b/>
          <w:bCs/>
          <w:color w:val="C1C0D1"/>
          <w:sz w:val="24"/>
          <w:szCs w:val="24"/>
        </w:rPr>
        <w:t>1</w:t>
      </w:r>
      <w:r w:rsidRPr="00524E65">
        <w:rPr>
          <w:rFonts w:ascii="Segoe UI" w:eastAsia="Times New Roman" w:hAnsi="Segoe UI" w:cs="Segoe UI"/>
          <w:color w:val="C1C0D1"/>
          <w:sz w:val="24"/>
          <w:szCs w:val="24"/>
        </w:rPr>
        <w:t>.</w:t>
      </w:r>
    </w:p>
    <w:p w14:paraId="76B74392" w14:textId="77777777" w:rsidR="00524E65" w:rsidRPr="00524E65" w:rsidRDefault="00524E65" w:rsidP="00524E65">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24E65">
        <w:rPr>
          <w:rFonts w:ascii="Segoe UI" w:eastAsia="Times New Roman" w:hAnsi="Segoe UI" w:cs="Segoe UI"/>
          <w:color w:val="C1C0D1"/>
          <w:sz w:val="24"/>
          <w:szCs w:val="24"/>
        </w:rPr>
        <w:t>Leave all other default settings and click </w:t>
      </w:r>
      <w:r w:rsidRPr="00524E65">
        <w:rPr>
          <w:rFonts w:ascii="Segoe UI" w:eastAsia="Times New Roman" w:hAnsi="Segoe UI" w:cs="Segoe UI"/>
          <w:b/>
          <w:bCs/>
          <w:color w:val="C1C0D1"/>
          <w:sz w:val="24"/>
          <w:szCs w:val="24"/>
        </w:rPr>
        <w:t>Next</w:t>
      </w:r>
      <w:r w:rsidRPr="00524E65">
        <w:rPr>
          <w:rFonts w:ascii="Segoe UI" w:eastAsia="Times New Roman" w:hAnsi="Segoe UI" w:cs="Segoe UI"/>
          <w:color w:val="C1C0D1"/>
          <w:sz w:val="24"/>
          <w:szCs w:val="24"/>
        </w:rPr>
        <w:t>.</w:t>
      </w:r>
    </w:p>
    <w:p w14:paraId="6FA8304C" w14:textId="77777777" w:rsidR="00524E65" w:rsidRPr="00524E65" w:rsidRDefault="00524E65" w:rsidP="00524E65">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24E65">
        <w:rPr>
          <w:rFonts w:ascii="Segoe UI" w:eastAsia="Times New Roman" w:hAnsi="Segoe UI" w:cs="Segoe UI"/>
          <w:color w:val="C1C0D1"/>
          <w:sz w:val="24"/>
          <w:szCs w:val="24"/>
        </w:rPr>
        <w:t>In the </w:t>
      </w:r>
      <w:r w:rsidRPr="00524E65">
        <w:rPr>
          <w:rFonts w:ascii="Segoe UI" w:eastAsia="Times New Roman" w:hAnsi="Segoe UI" w:cs="Segoe UI"/>
          <w:i/>
          <w:iCs/>
          <w:color w:val="C1C0D1"/>
          <w:sz w:val="24"/>
          <w:szCs w:val="24"/>
        </w:rPr>
        <w:t>Cluster name</w:t>
      </w:r>
      <w:r w:rsidRPr="00524E65">
        <w:rPr>
          <w:rFonts w:ascii="Segoe UI" w:eastAsia="Times New Roman" w:hAnsi="Segoe UI" w:cs="Segoe UI"/>
          <w:color w:val="C1C0D1"/>
          <w:sz w:val="24"/>
          <w:szCs w:val="24"/>
        </w:rPr>
        <w:t> field, enter a name for the cluster (e.g. </w:t>
      </w:r>
      <w:r w:rsidRPr="00524E65">
        <w:rPr>
          <w:rFonts w:ascii="Consolas" w:eastAsia="Times New Roman" w:hAnsi="Consolas" w:cs="Courier New"/>
          <w:color w:val="FF1675"/>
          <w:sz w:val="20"/>
          <w:szCs w:val="20"/>
        </w:rPr>
        <w:t>age-and-gender-analytics-cluster</w:t>
      </w:r>
      <w:r w:rsidRPr="00524E65">
        <w:rPr>
          <w:rFonts w:ascii="Segoe UI" w:eastAsia="Times New Roman" w:hAnsi="Segoe UI" w:cs="Segoe UI"/>
          <w:color w:val="C1C0D1"/>
          <w:sz w:val="24"/>
          <w:szCs w:val="24"/>
        </w:rPr>
        <w:t>), then click </w:t>
      </w:r>
      <w:r w:rsidRPr="00524E65">
        <w:rPr>
          <w:rFonts w:ascii="Segoe UI" w:eastAsia="Times New Roman" w:hAnsi="Segoe UI" w:cs="Segoe UI"/>
          <w:b/>
          <w:bCs/>
          <w:color w:val="C1C0D1"/>
          <w:sz w:val="24"/>
          <w:szCs w:val="24"/>
        </w:rPr>
        <w:t>Next</w:t>
      </w:r>
      <w:r w:rsidRPr="00524E65">
        <w:rPr>
          <w:rFonts w:ascii="Segoe UI" w:eastAsia="Times New Roman" w:hAnsi="Segoe UI" w:cs="Segoe UI"/>
          <w:color w:val="C1C0D1"/>
          <w:sz w:val="24"/>
          <w:szCs w:val="24"/>
        </w:rPr>
        <w:t>.</w:t>
      </w:r>
    </w:p>
    <w:p w14:paraId="2251C1FB" w14:textId="77777777" w:rsidR="00524E65" w:rsidRPr="00524E65" w:rsidRDefault="00524E65" w:rsidP="00524E65">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24E65">
        <w:rPr>
          <w:rFonts w:ascii="Segoe UI" w:eastAsia="Times New Roman" w:hAnsi="Segoe UI" w:cs="Segoe UI"/>
          <w:color w:val="C1C0D1"/>
          <w:sz w:val="24"/>
          <w:szCs w:val="24"/>
        </w:rPr>
        <w:t>Leave the default security options and click </w:t>
      </w:r>
      <w:r w:rsidRPr="00524E65">
        <w:rPr>
          <w:rFonts w:ascii="Segoe UI" w:eastAsia="Times New Roman" w:hAnsi="Segoe UI" w:cs="Segoe UI"/>
          <w:b/>
          <w:bCs/>
          <w:color w:val="C1C0D1"/>
          <w:sz w:val="24"/>
          <w:szCs w:val="24"/>
        </w:rPr>
        <w:t>Create cluster</w:t>
      </w:r>
      <w:r w:rsidRPr="00524E65">
        <w:rPr>
          <w:rFonts w:ascii="Segoe UI" w:eastAsia="Times New Roman" w:hAnsi="Segoe UI" w:cs="Segoe UI"/>
          <w:color w:val="C1C0D1"/>
          <w:sz w:val="24"/>
          <w:szCs w:val="24"/>
        </w:rPr>
        <w:t>. We do not need to create a key pair for this hands-on lab. The cluster takes 10-15 minutes to create.</w:t>
      </w:r>
    </w:p>
    <w:p w14:paraId="358B8317" w14:textId="77777777" w:rsidR="00524E65" w:rsidRPr="00524E65" w:rsidRDefault="00524E65" w:rsidP="00524E65">
      <w:pPr>
        <w:shd w:val="clear" w:color="auto" w:fill="03001E"/>
        <w:spacing w:after="120" w:line="240" w:lineRule="auto"/>
        <w:outlineLvl w:val="2"/>
        <w:rPr>
          <w:rFonts w:ascii="Segoe UI" w:eastAsia="Times New Roman" w:hAnsi="Segoe UI" w:cs="Segoe UI"/>
          <w:b/>
          <w:bCs/>
          <w:color w:val="FFFFFF"/>
          <w:sz w:val="27"/>
          <w:szCs w:val="27"/>
        </w:rPr>
      </w:pPr>
      <w:r w:rsidRPr="00524E65">
        <w:rPr>
          <w:rFonts w:ascii="Segoe UI" w:eastAsia="Times New Roman" w:hAnsi="Segoe UI" w:cs="Segoe UI"/>
          <w:b/>
          <w:bCs/>
          <w:color w:val="FFFFFF"/>
          <w:sz w:val="27"/>
          <w:szCs w:val="27"/>
        </w:rPr>
        <w:t>Open the HDFS Port</w:t>
      </w:r>
    </w:p>
    <w:p w14:paraId="4430D914" w14:textId="77777777" w:rsidR="00524E65" w:rsidRPr="00524E65" w:rsidRDefault="00524E65" w:rsidP="00524E65">
      <w:pPr>
        <w:numPr>
          <w:ilvl w:val="0"/>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24E65">
        <w:rPr>
          <w:rFonts w:ascii="Segoe UI" w:eastAsia="Times New Roman" w:hAnsi="Segoe UI" w:cs="Segoe UI"/>
          <w:color w:val="C1C0D1"/>
          <w:sz w:val="24"/>
          <w:szCs w:val="24"/>
        </w:rPr>
        <w:t>After the EMR cluster is created, select the </w:t>
      </w:r>
      <w:r w:rsidRPr="00524E65">
        <w:rPr>
          <w:rFonts w:ascii="Segoe UI" w:eastAsia="Times New Roman" w:hAnsi="Segoe UI" w:cs="Segoe UI"/>
          <w:b/>
          <w:bCs/>
          <w:color w:val="C1C0D1"/>
          <w:sz w:val="24"/>
          <w:szCs w:val="24"/>
        </w:rPr>
        <w:t>Application user interfaces</w:t>
      </w:r>
      <w:r w:rsidRPr="00524E65">
        <w:rPr>
          <w:rFonts w:ascii="Segoe UI" w:eastAsia="Times New Roman" w:hAnsi="Segoe UI" w:cs="Segoe UI"/>
          <w:color w:val="C1C0D1"/>
          <w:sz w:val="24"/>
          <w:szCs w:val="24"/>
        </w:rPr>
        <w:t> tab.</w:t>
      </w:r>
    </w:p>
    <w:p w14:paraId="2104B84C" w14:textId="77777777" w:rsidR="00524E65" w:rsidRPr="00524E65" w:rsidRDefault="00524E65" w:rsidP="00524E65">
      <w:pPr>
        <w:numPr>
          <w:ilvl w:val="0"/>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24E65">
        <w:rPr>
          <w:rFonts w:ascii="Segoe UI" w:eastAsia="Times New Roman" w:hAnsi="Segoe UI" w:cs="Segoe UI"/>
          <w:color w:val="C1C0D1"/>
          <w:sz w:val="24"/>
          <w:szCs w:val="24"/>
        </w:rPr>
        <w:t>In the </w:t>
      </w:r>
      <w:r w:rsidRPr="00524E65">
        <w:rPr>
          <w:rFonts w:ascii="Segoe UI" w:eastAsia="Times New Roman" w:hAnsi="Segoe UI" w:cs="Segoe UI"/>
          <w:i/>
          <w:iCs/>
          <w:color w:val="C1C0D1"/>
          <w:sz w:val="24"/>
          <w:szCs w:val="24"/>
        </w:rPr>
        <w:t>On-cluster application user interfaces</w:t>
      </w:r>
      <w:r w:rsidRPr="00524E65">
        <w:rPr>
          <w:rFonts w:ascii="Segoe UI" w:eastAsia="Times New Roman" w:hAnsi="Segoe UI" w:cs="Segoe UI"/>
          <w:color w:val="C1C0D1"/>
          <w:sz w:val="24"/>
          <w:szCs w:val="24"/>
        </w:rPr>
        <w:t> section, copy the port number from the </w:t>
      </w:r>
      <w:r w:rsidRPr="00524E65">
        <w:rPr>
          <w:rFonts w:ascii="Segoe UI" w:eastAsia="Times New Roman" w:hAnsi="Segoe UI" w:cs="Segoe UI"/>
          <w:i/>
          <w:iCs/>
          <w:color w:val="C1C0D1"/>
          <w:sz w:val="24"/>
          <w:szCs w:val="24"/>
        </w:rPr>
        <w:t>HDFS Name Node</w:t>
      </w:r>
      <w:r w:rsidRPr="00524E65">
        <w:rPr>
          <w:rFonts w:ascii="Segoe UI" w:eastAsia="Times New Roman" w:hAnsi="Segoe UI" w:cs="Segoe UI"/>
          <w:color w:val="C1C0D1"/>
          <w:sz w:val="24"/>
          <w:szCs w:val="24"/>
        </w:rPr>
        <w:t> URL.</w:t>
      </w:r>
    </w:p>
    <w:p w14:paraId="4D1F01E4" w14:textId="77777777" w:rsidR="00524E65" w:rsidRPr="00524E65" w:rsidRDefault="00524E65" w:rsidP="00524E65">
      <w:pPr>
        <w:numPr>
          <w:ilvl w:val="0"/>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24E65">
        <w:rPr>
          <w:rFonts w:ascii="Segoe UI" w:eastAsia="Times New Roman" w:hAnsi="Segoe UI" w:cs="Segoe UI"/>
          <w:color w:val="C1C0D1"/>
          <w:sz w:val="24"/>
          <w:szCs w:val="24"/>
        </w:rPr>
        <w:t>Select the </w:t>
      </w:r>
      <w:r w:rsidRPr="00524E65">
        <w:rPr>
          <w:rFonts w:ascii="Segoe UI" w:eastAsia="Times New Roman" w:hAnsi="Segoe UI" w:cs="Segoe UI"/>
          <w:b/>
          <w:bCs/>
          <w:color w:val="C1C0D1"/>
          <w:sz w:val="24"/>
          <w:szCs w:val="24"/>
        </w:rPr>
        <w:t>Summary</w:t>
      </w:r>
      <w:r w:rsidRPr="00524E65">
        <w:rPr>
          <w:rFonts w:ascii="Segoe UI" w:eastAsia="Times New Roman" w:hAnsi="Segoe UI" w:cs="Segoe UI"/>
          <w:color w:val="C1C0D1"/>
          <w:sz w:val="24"/>
          <w:szCs w:val="24"/>
        </w:rPr>
        <w:t> tab, then open the </w:t>
      </w:r>
      <w:r w:rsidRPr="00524E65">
        <w:rPr>
          <w:rFonts w:ascii="Segoe UI" w:eastAsia="Times New Roman" w:hAnsi="Segoe UI" w:cs="Segoe UI"/>
          <w:i/>
          <w:iCs/>
          <w:color w:val="C1C0D1"/>
          <w:sz w:val="24"/>
          <w:szCs w:val="24"/>
        </w:rPr>
        <w:t>Security groups for Master</w:t>
      </w:r>
      <w:r w:rsidRPr="00524E65">
        <w:rPr>
          <w:rFonts w:ascii="Segoe UI" w:eastAsia="Times New Roman" w:hAnsi="Segoe UI" w:cs="Segoe UI"/>
          <w:color w:val="C1C0D1"/>
          <w:sz w:val="24"/>
          <w:szCs w:val="24"/>
        </w:rPr>
        <w:t> URL in a new browser tab.</w:t>
      </w:r>
    </w:p>
    <w:p w14:paraId="39987034" w14:textId="77777777" w:rsidR="00524E65" w:rsidRPr="00524E65" w:rsidRDefault="00524E65" w:rsidP="00524E65">
      <w:pPr>
        <w:numPr>
          <w:ilvl w:val="0"/>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24E65">
        <w:rPr>
          <w:rFonts w:ascii="Segoe UI" w:eastAsia="Times New Roman" w:hAnsi="Segoe UI" w:cs="Segoe UI"/>
          <w:color w:val="C1C0D1"/>
          <w:sz w:val="24"/>
          <w:szCs w:val="24"/>
        </w:rPr>
        <w:t>Select the </w:t>
      </w:r>
      <w:r w:rsidRPr="00524E65">
        <w:rPr>
          <w:rFonts w:ascii="Segoe UI" w:eastAsia="Times New Roman" w:hAnsi="Segoe UI" w:cs="Segoe UI"/>
          <w:i/>
          <w:iCs/>
          <w:color w:val="C1C0D1"/>
          <w:sz w:val="24"/>
          <w:szCs w:val="24"/>
        </w:rPr>
        <w:t>ElasticMapReduce-master</w:t>
      </w:r>
      <w:r w:rsidRPr="00524E65">
        <w:rPr>
          <w:rFonts w:ascii="Segoe UI" w:eastAsia="Times New Roman" w:hAnsi="Segoe UI" w:cs="Segoe UI"/>
          <w:color w:val="C1C0D1"/>
          <w:sz w:val="24"/>
          <w:szCs w:val="24"/>
        </w:rPr>
        <w:t> security group ID link.</w:t>
      </w:r>
    </w:p>
    <w:p w14:paraId="281555B5" w14:textId="77777777" w:rsidR="00524E65" w:rsidRPr="00524E65" w:rsidRDefault="00524E65" w:rsidP="00524E65">
      <w:pPr>
        <w:numPr>
          <w:ilvl w:val="0"/>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24E65">
        <w:rPr>
          <w:rFonts w:ascii="Segoe UI" w:eastAsia="Times New Roman" w:hAnsi="Segoe UI" w:cs="Segoe UI"/>
          <w:color w:val="C1C0D1"/>
          <w:sz w:val="24"/>
          <w:szCs w:val="24"/>
        </w:rPr>
        <w:t>On the right, click </w:t>
      </w:r>
      <w:r w:rsidRPr="00524E65">
        <w:rPr>
          <w:rFonts w:ascii="Segoe UI" w:eastAsia="Times New Roman" w:hAnsi="Segoe UI" w:cs="Segoe UI"/>
          <w:b/>
          <w:bCs/>
          <w:color w:val="C1C0D1"/>
          <w:sz w:val="24"/>
          <w:szCs w:val="24"/>
        </w:rPr>
        <w:t>Edit inbound rules</w:t>
      </w:r>
      <w:r w:rsidRPr="00524E65">
        <w:rPr>
          <w:rFonts w:ascii="Segoe UI" w:eastAsia="Times New Roman" w:hAnsi="Segoe UI" w:cs="Segoe UI"/>
          <w:color w:val="C1C0D1"/>
          <w:sz w:val="24"/>
          <w:szCs w:val="24"/>
        </w:rPr>
        <w:t>.</w:t>
      </w:r>
    </w:p>
    <w:p w14:paraId="5585B9EC" w14:textId="77777777" w:rsidR="00524E65" w:rsidRPr="00524E65" w:rsidRDefault="00524E65" w:rsidP="00524E65">
      <w:pPr>
        <w:numPr>
          <w:ilvl w:val="0"/>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24E65">
        <w:rPr>
          <w:rFonts w:ascii="Segoe UI" w:eastAsia="Times New Roman" w:hAnsi="Segoe UI" w:cs="Segoe UI"/>
          <w:color w:val="C1C0D1"/>
          <w:sz w:val="24"/>
          <w:szCs w:val="24"/>
        </w:rPr>
        <w:t>Scroll down to the bottom of the page and click </w:t>
      </w:r>
      <w:r w:rsidRPr="00524E65">
        <w:rPr>
          <w:rFonts w:ascii="Segoe UI" w:eastAsia="Times New Roman" w:hAnsi="Segoe UI" w:cs="Segoe UI"/>
          <w:b/>
          <w:bCs/>
          <w:color w:val="C1C0D1"/>
          <w:sz w:val="24"/>
          <w:szCs w:val="24"/>
        </w:rPr>
        <w:t>Add rule</w:t>
      </w:r>
      <w:r w:rsidRPr="00524E65">
        <w:rPr>
          <w:rFonts w:ascii="Segoe UI" w:eastAsia="Times New Roman" w:hAnsi="Segoe UI" w:cs="Segoe UI"/>
          <w:color w:val="C1C0D1"/>
          <w:sz w:val="24"/>
          <w:szCs w:val="24"/>
        </w:rPr>
        <w:t>. A new rule line is added to the bottom of the rule list.</w:t>
      </w:r>
    </w:p>
    <w:p w14:paraId="063A8348" w14:textId="77777777" w:rsidR="00524E65" w:rsidRPr="00524E65" w:rsidRDefault="00524E65" w:rsidP="00524E65">
      <w:pPr>
        <w:numPr>
          <w:ilvl w:val="0"/>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24E65">
        <w:rPr>
          <w:rFonts w:ascii="Segoe UI" w:eastAsia="Times New Roman" w:hAnsi="Segoe UI" w:cs="Segoe UI"/>
          <w:color w:val="C1C0D1"/>
          <w:sz w:val="24"/>
          <w:szCs w:val="24"/>
        </w:rPr>
        <w:t>Configure the new rule:</w:t>
      </w:r>
    </w:p>
    <w:p w14:paraId="0DCB0DE4" w14:textId="77777777" w:rsidR="00524E65" w:rsidRPr="00524E65" w:rsidRDefault="00524E65" w:rsidP="00524E65">
      <w:pPr>
        <w:numPr>
          <w:ilvl w:val="1"/>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24E65">
        <w:rPr>
          <w:rFonts w:ascii="Segoe UI" w:eastAsia="Times New Roman" w:hAnsi="Segoe UI" w:cs="Segoe UI"/>
          <w:color w:val="C1C0D1"/>
          <w:sz w:val="24"/>
          <w:szCs w:val="24"/>
        </w:rPr>
        <w:t>Leave the </w:t>
      </w:r>
      <w:r w:rsidRPr="00524E65">
        <w:rPr>
          <w:rFonts w:ascii="Segoe UI" w:eastAsia="Times New Roman" w:hAnsi="Segoe UI" w:cs="Segoe UI"/>
          <w:i/>
          <w:iCs/>
          <w:color w:val="C1C0D1"/>
          <w:sz w:val="24"/>
          <w:szCs w:val="24"/>
        </w:rPr>
        <w:t>Type</w:t>
      </w:r>
      <w:r w:rsidRPr="00524E65">
        <w:rPr>
          <w:rFonts w:ascii="Segoe UI" w:eastAsia="Times New Roman" w:hAnsi="Segoe UI" w:cs="Segoe UI"/>
          <w:color w:val="C1C0D1"/>
          <w:sz w:val="24"/>
          <w:szCs w:val="24"/>
        </w:rPr>
        <w:t> as </w:t>
      </w:r>
      <w:r w:rsidRPr="00524E65">
        <w:rPr>
          <w:rFonts w:ascii="Segoe UI" w:eastAsia="Times New Roman" w:hAnsi="Segoe UI" w:cs="Segoe UI"/>
          <w:i/>
          <w:iCs/>
          <w:color w:val="C1C0D1"/>
          <w:sz w:val="24"/>
          <w:szCs w:val="24"/>
        </w:rPr>
        <w:t>Custom TCP</w:t>
      </w:r>
      <w:r w:rsidRPr="00524E65">
        <w:rPr>
          <w:rFonts w:ascii="Segoe UI" w:eastAsia="Times New Roman" w:hAnsi="Segoe UI" w:cs="Segoe UI"/>
          <w:color w:val="C1C0D1"/>
          <w:sz w:val="24"/>
          <w:szCs w:val="24"/>
        </w:rPr>
        <w:t>.</w:t>
      </w:r>
    </w:p>
    <w:p w14:paraId="41E0A82A" w14:textId="77777777" w:rsidR="00524E65" w:rsidRPr="00524E65" w:rsidRDefault="00524E65" w:rsidP="00524E65">
      <w:pPr>
        <w:numPr>
          <w:ilvl w:val="1"/>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24E65">
        <w:rPr>
          <w:rFonts w:ascii="Segoe UI" w:eastAsia="Times New Roman" w:hAnsi="Segoe UI" w:cs="Segoe UI"/>
          <w:color w:val="C1C0D1"/>
          <w:sz w:val="24"/>
          <w:szCs w:val="24"/>
        </w:rPr>
        <w:t>In the </w:t>
      </w:r>
      <w:r w:rsidRPr="00524E65">
        <w:rPr>
          <w:rFonts w:ascii="Segoe UI" w:eastAsia="Times New Roman" w:hAnsi="Segoe UI" w:cs="Segoe UI"/>
          <w:i/>
          <w:iCs/>
          <w:color w:val="C1C0D1"/>
          <w:sz w:val="24"/>
          <w:szCs w:val="24"/>
        </w:rPr>
        <w:t>Port range</w:t>
      </w:r>
      <w:r w:rsidRPr="00524E65">
        <w:rPr>
          <w:rFonts w:ascii="Segoe UI" w:eastAsia="Times New Roman" w:hAnsi="Segoe UI" w:cs="Segoe UI"/>
          <w:color w:val="C1C0D1"/>
          <w:sz w:val="24"/>
          <w:szCs w:val="24"/>
        </w:rPr>
        <w:t> field, paste the copied HDFS port number.</w:t>
      </w:r>
    </w:p>
    <w:p w14:paraId="62A01FE8" w14:textId="77777777" w:rsidR="00524E65" w:rsidRPr="00524E65" w:rsidRDefault="00524E65" w:rsidP="00524E65">
      <w:pPr>
        <w:numPr>
          <w:ilvl w:val="1"/>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24E65">
        <w:rPr>
          <w:rFonts w:ascii="Segoe UI" w:eastAsia="Times New Roman" w:hAnsi="Segoe UI" w:cs="Segoe UI"/>
          <w:color w:val="C1C0D1"/>
          <w:sz w:val="24"/>
          <w:szCs w:val="24"/>
        </w:rPr>
        <w:t>Click into the IP field and select </w:t>
      </w:r>
      <w:r w:rsidRPr="00524E65">
        <w:rPr>
          <w:rFonts w:ascii="Segoe UI" w:eastAsia="Times New Roman" w:hAnsi="Segoe UI" w:cs="Segoe UI"/>
          <w:b/>
          <w:bCs/>
          <w:color w:val="C1C0D1"/>
          <w:sz w:val="24"/>
          <w:szCs w:val="24"/>
        </w:rPr>
        <w:t>0.0.0.0/0</w:t>
      </w:r>
      <w:r w:rsidRPr="00524E65">
        <w:rPr>
          <w:rFonts w:ascii="Segoe UI" w:eastAsia="Times New Roman" w:hAnsi="Segoe UI" w:cs="Segoe UI"/>
          <w:color w:val="C1C0D1"/>
          <w:sz w:val="24"/>
          <w:szCs w:val="24"/>
        </w:rPr>
        <w:t>.</w:t>
      </w:r>
    </w:p>
    <w:p w14:paraId="33F50084" w14:textId="77777777" w:rsidR="00524E65" w:rsidRPr="00524E65" w:rsidRDefault="00524E65" w:rsidP="00524E65">
      <w:pPr>
        <w:numPr>
          <w:ilvl w:val="0"/>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24E65">
        <w:rPr>
          <w:rFonts w:ascii="Segoe UI" w:eastAsia="Times New Roman" w:hAnsi="Segoe UI" w:cs="Segoe UI"/>
          <w:color w:val="C1C0D1"/>
          <w:sz w:val="24"/>
          <w:szCs w:val="24"/>
        </w:rPr>
        <w:t>In the bottom right corner of the page, click </w:t>
      </w:r>
      <w:r w:rsidRPr="00524E65">
        <w:rPr>
          <w:rFonts w:ascii="Segoe UI" w:eastAsia="Times New Roman" w:hAnsi="Segoe UI" w:cs="Segoe UI"/>
          <w:b/>
          <w:bCs/>
          <w:color w:val="C1C0D1"/>
          <w:sz w:val="24"/>
          <w:szCs w:val="24"/>
        </w:rPr>
        <w:t>Save rules</w:t>
      </w:r>
      <w:r w:rsidRPr="00524E65">
        <w:rPr>
          <w:rFonts w:ascii="Segoe UI" w:eastAsia="Times New Roman" w:hAnsi="Segoe UI" w:cs="Segoe UI"/>
          <w:color w:val="C1C0D1"/>
          <w:sz w:val="24"/>
          <w:szCs w:val="24"/>
        </w:rPr>
        <w:t>.</w:t>
      </w:r>
    </w:p>
    <w:p w14:paraId="59219DBF" w14:textId="77777777" w:rsidR="00524E65" w:rsidRPr="00524E65" w:rsidRDefault="00524E65" w:rsidP="00524E65">
      <w:pPr>
        <w:numPr>
          <w:ilvl w:val="0"/>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24E65">
        <w:rPr>
          <w:rFonts w:ascii="Segoe UI" w:eastAsia="Times New Roman" w:hAnsi="Segoe UI" w:cs="Segoe UI"/>
          <w:color w:val="C1C0D1"/>
          <w:sz w:val="24"/>
          <w:szCs w:val="24"/>
        </w:rPr>
        <w:t>Close out of the </w:t>
      </w:r>
      <w:r w:rsidRPr="00524E65">
        <w:rPr>
          <w:rFonts w:ascii="Segoe UI" w:eastAsia="Times New Roman" w:hAnsi="Segoe UI" w:cs="Segoe UI"/>
          <w:i/>
          <w:iCs/>
          <w:color w:val="C1C0D1"/>
          <w:sz w:val="24"/>
          <w:szCs w:val="24"/>
        </w:rPr>
        <w:t>Security Groups</w:t>
      </w:r>
      <w:r w:rsidRPr="00524E65">
        <w:rPr>
          <w:rFonts w:ascii="Segoe UI" w:eastAsia="Times New Roman" w:hAnsi="Segoe UI" w:cs="Segoe UI"/>
          <w:color w:val="C1C0D1"/>
          <w:sz w:val="24"/>
          <w:szCs w:val="24"/>
        </w:rPr>
        <w:t> tab and navigate back to EMR.</w:t>
      </w:r>
    </w:p>
    <w:p w14:paraId="79AD8166" w14:textId="77777777" w:rsidR="00524E65" w:rsidRPr="00524E65" w:rsidRDefault="00524E65" w:rsidP="00524E65">
      <w:pPr>
        <w:shd w:val="clear" w:color="auto" w:fill="03001E"/>
        <w:spacing w:after="120" w:line="240" w:lineRule="auto"/>
        <w:outlineLvl w:val="2"/>
        <w:rPr>
          <w:rFonts w:ascii="Segoe UI" w:eastAsia="Times New Roman" w:hAnsi="Segoe UI" w:cs="Segoe UI"/>
          <w:b/>
          <w:bCs/>
          <w:color w:val="FFFFFF"/>
          <w:sz w:val="27"/>
          <w:szCs w:val="27"/>
        </w:rPr>
      </w:pPr>
      <w:r w:rsidRPr="00524E65">
        <w:rPr>
          <w:rFonts w:ascii="Segoe UI" w:eastAsia="Times New Roman" w:hAnsi="Segoe UI" w:cs="Segoe UI"/>
          <w:b/>
          <w:bCs/>
          <w:color w:val="FFFFFF"/>
          <w:sz w:val="27"/>
          <w:szCs w:val="27"/>
        </w:rPr>
        <w:t>Copy Data from S3 to HDFS Using </w:t>
      </w:r>
      <w:r w:rsidRPr="00524E65">
        <w:rPr>
          <w:rFonts w:ascii="Consolas" w:eastAsia="Times New Roman" w:hAnsi="Consolas" w:cs="Courier New"/>
          <w:b/>
          <w:bCs/>
          <w:color w:val="FF1675"/>
          <w:sz w:val="20"/>
          <w:szCs w:val="20"/>
        </w:rPr>
        <w:t>s3-dist-cp</w:t>
      </w:r>
    </w:p>
    <w:p w14:paraId="104A1E2B" w14:textId="77777777" w:rsidR="00524E65" w:rsidRPr="00524E65" w:rsidRDefault="00524E65" w:rsidP="00524E65">
      <w:pPr>
        <w:numPr>
          <w:ilvl w:val="0"/>
          <w:numId w:val="5"/>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24E65">
        <w:rPr>
          <w:rFonts w:ascii="Segoe UI" w:eastAsia="Times New Roman" w:hAnsi="Segoe UI" w:cs="Segoe UI"/>
          <w:color w:val="C1C0D1"/>
          <w:sz w:val="24"/>
          <w:szCs w:val="24"/>
        </w:rPr>
        <w:t>From the EMR cluster, select the </w:t>
      </w:r>
      <w:r w:rsidRPr="00524E65">
        <w:rPr>
          <w:rFonts w:ascii="Segoe UI" w:eastAsia="Times New Roman" w:hAnsi="Segoe UI" w:cs="Segoe UI"/>
          <w:b/>
          <w:bCs/>
          <w:color w:val="C1C0D1"/>
          <w:sz w:val="24"/>
          <w:szCs w:val="24"/>
        </w:rPr>
        <w:t>Application user interfaces</w:t>
      </w:r>
      <w:r w:rsidRPr="00524E65">
        <w:rPr>
          <w:rFonts w:ascii="Segoe UI" w:eastAsia="Times New Roman" w:hAnsi="Segoe UI" w:cs="Segoe UI"/>
          <w:color w:val="C1C0D1"/>
          <w:sz w:val="24"/>
          <w:szCs w:val="24"/>
        </w:rPr>
        <w:t> tab.</w:t>
      </w:r>
    </w:p>
    <w:p w14:paraId="067411B2" w14:textId="77777777" w:rsidR="00524E65" w:rsidRPr="00524E65" w:rsidRDefault="00524E65" w:rsidP="00524E65">
      <w:pPr>
        <w:numPr>
          <w:ilvl w:val="0"/>
          <w:numId w:val="5"/>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24E65">
        <w:rPr>
          <w:rFonts w:ascii="Segoe UI" w:eastAsia="Times New Roman" w:hAnsi="Segoe UI" w:cs="Segoe UI"/>
          <w:color w:val="C1C0D1"/>
          <w:sz w:val="24"/>
          <w:szCs w:val="24"/>
        </w:rPr>
        <w:t>In the </w:t>
      </w:r>
      <w:r w:rsidRPr="00524E65">
        <w:rPr>
          <w:rFonts w:ascii="Segoe UI" w:eastAsia="Times New Roman" w:hAnsi="Segoe UI" w:cs="Segoe UI"/>
          <w:i/>
          <w:iCs/>
          <w:color w:val="C1C0D1"/>
          <w:sz w:val="24"/>
          <w:szCs w:val="24"/>
        </w:rPr>
        <w:t>On-cluster application user interfaces</w:t>
      </w:r>
      <w:r w:rsidRPr="00524E65">
        <w:rPr>
          <w:rFonts w:ascii="Segoe UI" w:eastAsia="Times New Roman" w:hAnsi="Segoe UI" w:cs="Segoe UI"/>
          <w:color w:val="C1C0D1"/>
          <w:sz w:val="24"/>
          <w:szCs w:val="24"/>
        </w:rPr>
        <w:t> section, copy the </w:t>
      </w:r>
      <w:r w:rsidRPr="00524E65">
        <w:rPr>
          <w:rFonts w:ascii="Segoe UI" w:eastAsia="Times New Roman" w:hAnsi="Segoe UI" w:cs="Segoe UI"/>
          <w:i/>
          <w:iCs/>
          <w:color w:val="C1C0D1"/>
          <w:sz w:val="24"/>
          <w:szCs w:val="24"/>
        </w:rPr>
        <w:t>HDFS Name Node</w:t>
      </w:r>
      <w:r w:rsidRPr="00524E65">
        <w:rPr>
          <w:rFonts w:ascii="Segoe UI" w:eastAsia="Times New Roman" w:hAnsi="Segoe UI" w:cs="Segoe UI"/>
          <w:color w:val="C1C0D1"/>
          <w:sz w:val="24"/>
          <w:szCs w:val="24"/>
        </w:rPr>
        <w:t> URL and open it in a new browser tab. This provides an overview and the details of your Hadoop cluster.</w:t>
      </w:r>
    </w:p>
    <w:p w14:paraId="2DD78460" w14:textId="77777777" w:rsidR="00524E65" w:rsidRPr="00524E65" w:rsidRDefault="00524E65" w:rsidP="00524E65">
      <w:pPr>
        <w:numPr>
          <w:ilvl w:val="0"/>
          <w:numId w:val="5"/>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24E65">
        <w:rPr>
          <w:rFonts w:ascii="Segoe UI" w:eastAsia="Times New Roman" w:hAnsi="Segoe UI" w:cs="Segoe UI"/>
          <w:color w:val="C1C0D1"/>
          <w:sz w:val="24"/>
          <w:szCs w:val="24"/>
        </w:rPr>
        <w:t>Along the top of the page, use the </w:t>
      </w:r>
      <w:r w:rsidRPr="00524E65">
        <w:rPr>
          <w:rFonts w:ascii="Segoe UI" w:eastAsia="Times New Roman" w:hAnsi="Segoe UI" w:cs="Segoe UI"/>
          <w:i/>
          <w:iCs/>
          <w:color w:val="C1C0D1"/>
          <w:sz w:val="24"/>
          <w:szCs w:val="24"/>
        </w:rPr>
        <w:t>Utilities</w:t>
      </w:r>
      <w:r w:rsidRPr="00524E65">
        <w:rPr>
          <w:rFonts w:ascii="Segoe UI" w:eastAsia="Times New Roman" w:hAnsi="Segoe UI" w:cs="Segoe UI"/>
          <w:color w:val="C1C0D1"/>
          <w:sz w:val="24"/>
          <w:szCs w:val="24"/>
        </w:rPr>
        <w:t> dropdown to select </w:t>
      </w:r>
      <w:r w:rsidRPr="00524E65">
        <w:rPr>
          <w:rFonts w:ascii="Segoe UI" w:eastAsia="Times New Roman" w:hAnsi="Segoe UI" w:cs="Segoe UI"/>
          <w:b/>
          <w:bCs/>
          <w:color w:val="C1C0D1"/>
          <w:sz w:val="24"/>
          <w:szCs w:val="24"/>
        </w:rPr>
        <w:t>Browse the file system</w:t>
      </w:r>
      <w:r w:rsidRPr="00524E65">
        <w:rPr>
          <w:rFonts w:ascii="Segoe UI" w:eastAsia="Times New Roman" w:hAnsi="Segoe UI" w:cs="Segoe UI"/>
          <w:color w:val="C1C0D1"/>
          <w:sz w:val="24"/>
          <w:szCs w:val="24"/>
        </w:rPr>
        <w:t>. You will load data onto the HDFS cluster and monitor it through this web interface.</w:t>
      </w:r>
    </w:p>
    <w:p w14:paraId="3FFE1EE2" w14:textId="77777777" w:rsidR="00524E65" w:rsidRPr="00524E65" w:rsidRDefault="00524E65" w:rsidP="00524E65">
      <w:pPr>
        <w:numPr>
          <w:ilvl w:val="0"/>
          <w:numId w:val="5"/>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24E65">
        <w:rPr>
          <w:rFonts w:ascii="Segoe UI" w:eastAsia="Times New Roman" w:hAnsi="Segoe UI" w:cs="Segoe UI"/>
          <w:color w:val="C1C0D1"/>
          <w:sz w:val="24"/>
          <w:szCs w:val="24"/>
        </w:rPr>
        <w:t>Navigate back to EMR and select the </w:t>
      </w:r>
      <w:r w:rsidRPr="00524E65">
        <w:rPr>
          <w:rFonts w:ascii="Segoe UI" w:eastAsia="Times New Roman" w:hAnsi="Segoe UI" w:cs="Segoe UI"/>
          <w:b/>
          <w:bCs/>
          <w:color w:val="C1C0D1"/>
          <w:sz w:val="24"/>
          <w:szCs w:val="24"/>
        </w:rPr>
        <w:t>Steps</w:t>
      </w:r>
      <w:r w:rsidRPr="00524E65">
        <w:rPr>
          <w:rFonts w:ascii="Segoe UI" w:eastAsia="Times New Roman" w:hAnsi="Segoe UI" w:cs="Segoe UI"/>
          <w:color w:val="C1C0D1"/>
          <w:sz w:val="24"/>
          <w:szCs w:val="24"/>
        </w:rPr>
        <w:t> tab. You will create a few steps that will run on the EMR cluster.</w:t>
      </w:r>
    </w:p>
    <w:p w14:paraId="12F38CEF" w14:textId="77777777" w:rsidR="00524E65" w:rsidRPr="00524E65" w:rsidRDefault="00524E65" w:rsidP="00524E65">
      <w:pPr>
        <w:numPr>
          <w:ilvl w:val="0"/>
          <w:numId w:val="5"/>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24E65">
        <w:rPr>
          <w:rFonts w:ascii="Segoe UI" w:eastAsia="Times New Roman" w:hAnsi="Segoe UI" w:cs="Segoe UI"/>
          <w:color w:val="C1C0D1"/>
          <w:sz w:val="24"/>
          <w:szCs w:val="24"/>
        </w:rPr>
        <w:lastRenderedPageBreak/>
        <w:t>Click </w:t>
      </w:r>
      <w:r w:rsidRPr="00524E65">
        <w:rPr>
          <w:rFonts w:ascii="Segoe UI" w:eastAsia="Times New Roman" w:hAnsi="Segoe UI" w:cs="Segoe UI"/>
          <w:b/>
          <w:bCs/>
          <w:color w:val="C1C0D1"/>
          <w:sz w:val="24"/>
          <w:szCs w:val="24"/>
        </w:rPr>
        <w:t>Add step</w:t>
      </w:r>
      <w:r w:rsidRPr="00524E65">
        <w:rPr>
          <w:rFonts w:ascii="Segoe UI" w:eastAsia="Times New Roman" w:hAnsi="Segoe UI" w:cs="Segoe UI"/>
          <w:color w:val="C1C0D1"/>
          <w:sz w:val="24"/>
          <w:szCs w:val="24"/>
        </w:rPr>
        <w:t> and fill in the step details:</w:t>
      </w:r>
    </w:p>
    <w:p w14:paraId="24727595" w14:textId="77777777" w:rsidR="00524E65" w:rsidRPr="00524E65" w:rsidRDefault="00524E65" w:rsidP="00524E65">
      <w:pPr>
        <w:numPr>
          <w:ilvl w:val="1"/>
          <w:numId w:val="5"/>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24E65">
        <w:rPr>
          <w:rFonts w:ascii="Segoe UI" w:eastAsia="Times New Roman" w:hAnsi="Segoe UI" w:cs="Segoe UI"/>
          <w:color w:val="C1C0D1"/>
          <w:sz w:val="24"/>
          <w:szCs w:val="24"/>
        </w:rPr>
        <w:t>Use the </w:t>
      </w:r>
      <w:r w:rsidRPr="00524E65">
        <w:rPr>
          <w:rFonts w:ascii="Segoe UI" w:eastAsia="Times New Roman" w:hAnsi="Segoe UI" w:cs="Segoe UI"/>
          <w:i/>
          <w:iCs/>
          <w:color w:val="C1C0D1"/>
          <w:sz w:val="24"/>
          <w:szCs w:val="24"/>
        </w:rPr>
        <w:t>Step type</w:t>
      </w:r>
      <w:r w:rsidRPr="00524E65">
        <w:rPr>
          <w:rFonts w:ascii="Segoe UI" w:eastAsia="Times New Roman" w:hAnsi="Segoe UI" w:cs="Segoe UI"/>
          <w:color w:val="C1C0D1"/>
          <w:sz w:val="24"/>
          <w:szCs w:val="24"/>
        </w:rPr>
        <w:t> dropdown to select </w:t>
      </w:r>
      <w:r w:rsidRPr="00524E65">
        <w:rPr>
          <w:rFonts w:ascii="Segoe UI" w:eastAsia="Times New Roman" w:hAnsi="Segoe UI" w:cs="Segoe UI"/>
          <w:b/>
          <w:bCs/>
          <w:color w:val="C1C0D1"/>
          <w:sz w:val="24"/>
          <w:szCs w:val="24"/>
        </w:rPr>
        <w:t>Custom JAR</w:t>
      </w:r>
      <w:r w:rsidRPr="00524E65">
        <w:rPr>
          <w:rFonts w:ascii="Segoe UI" w:eastAsia="Times New Roman" w:hAnsi="Segoe UI" w:cs="Segoe UI"/>
          <w:color w:val="C1C0D1"/>
          <w:sz w:val="24"/>
          <w:szCs w:val="24"/>
        </w:rPr>
        <w:t>.</w:t>
      </w:r>
    </w:p>
    <w:p w14:paraId="561596EA" w14:textId="77777777" w:rsidR="00524E65" w:rsidRPr="00524E65" w:rsidRDefault="00524E65" w:rsidP="00524E65">
      <w:pPr>
        <w:numPr>
          <w:ilvl w:val="1"/>
          <w:numId w:val="5"/>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24E65">
        <w:rPr>
          <w:rFonts w:ascii="Segoe UI" w:eastAsia="Times New Roman" w:hAnsi="Segoe UI" w:cs="Segoe UI"/>
          <w:color w:val="C1C0D1"/>
          <w:sz w:val="24"/>
          <w:szCs w:val="24"/>
        </w:rPr>
        <w:t>In the </w:t>
      </w:r>
      <w:r w:rsidRPr="00524E65">
        <w:rPr>
          <w:rFonts w:ascii="Segoe UI" w:eastAsia="Times New Roman" w:hAnsi="Segoe UI" w:cs="Segoe UI"/>
          <w:i/>
          <w:iCs/>
          <w:color w:val="C1C0D1"/>
          <w:sz w:val="24"/>
          <w:szCs w:val="24"/>
        </w:rPr>
        <w:t>Name</w:t>
      </w:r>
      <w:r w:rsidRPr="00524E65">
        <w:rPr>
          <w:rFonts w:ascii="Segoe UI" w:eastAsia="Times New Roman" w:hAnsi="Segoe UI" w:cs="Segoe UI"/>
          <w:color w:val="C1C0D1"/>
          <w:sz w:val="24"/>
          <w:szCs w:val="24"/>
        </w:rPr>
        <w:t> field, enter a description (e.g. </w:t>
      </w:r>
      <w:r w:rsidRPr="00524E65">
        <w:rPr>
          <w:rFonts w:ascii="Consolas" w:eastAsia="Times New Roman" w:hAnsi="Consolas" w:cs="Courier New"/>
          <w:color w:val="FF1675"/>
          <w:sz w:val="20"/>
          <w:szCs w:val="20"/>
        </w:rPr>
        <w:t>Copy data and script to HDFS</w:t>
      </w:r>
      <w:r w:rsidRPr="00524E65">
        <w:rPr>
          <w:rFonts w:ascii="Segoe UI" w:eastAsia="Times New Roman" w:hAnsi="Segoe UI" w:cs="Segoe UI"/>
          <w:color w:val="C1C0D1"/>
          <w:sz w:val="24"/>
          <w:szCs w:val="24"/>
        </w:rPr>
        <w:t>).</w:t>
      </w:r>
    </w:p>
    <w:p w14:paraId="154B7B48" w14:textId="77777777" w:rsidR="00524E65" w:rsidRPr="00524E65" w:rsidRDefault="00524E65" w:rsidP="00524E65">
      <w:pPr>
        <w:numPr>
          <w:ilvl w:val="1"/>
          <w:numId w:val="5"/>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24E65">
        <w:rPr>
          <w:rFonts w:ascii="Segoe UI" w:eastAsia="Times New Roman" w:hAnsi="Segoe UI" w:cs="Segoe UI"/>
          <w:color w:val="C1C0D1"/>
          <w:sz w:val="24"/>
          <w:szCs w:val="24"/>
        </w:rPr>
        <w:t>In the </w:t>
      </w:r>
      <w:r w:rsidRPr="00524E65">
        <w:rPr>
          <w:rFonts w:ascii="Segoe UI" w:eastAsia="Times New Roman" w:hAnsi="Segoe UI" w:cs="Segoe UI"/>
          <w:i/>
          <w:iCs/>
          <w:color w:val="C1C0D1"/>
          <w:sz w:val="24"/>
          <w:szCs w:val="24"/>
        </w:rPr>
        <w:t>JAR location</w:t>
      </w:r>
      <w:r w:rsidRPr="00524E65">
        <w:rPr>
          <w:rFonts w:ascii="Segoe UI" w:eastAsia="Times New Roman" w:hAnsi="Segoe UI" w:cs="Segoe UI"/>
          <w:color w:val="C1C0D1"/>
          <w:sz w:val="24"/>
          <w:szCs w:val="24"/>
        </w:rPr>
        <w:t> field, enter </w:t>
      </w:r>
      <w:r w:rsidRPr="00524E65">
        <w:rPr>
          <w:rFonts w:ascii="Consolas" w:eastAsia="Times New Roman" w:hAnsi="Consolas" w:cs="Courier New"/>
          <w:color w:val="FF1675"/>
          <w:sz w:val="20"/>
          <w:szCs w:val="20"/>
        </w:rPr>
        <w:t>command-runner.jar</w:t>
      </w:r>
      <w:r w:rsidRPr="00524E65">
        <w:rPr>
          <w:rFonts w:ascii="Segoe UI" w:eastAsia="Times New Roman" w:hAnsi="Segoe UI" w:cs="Segoe UI"/>
          <w:color w:val="C1C0D1"/>
          <w:sz w:val="24"/>
          <w:szCs w:val="24"/>
        </w:rPr>
        <w:t>. The JAR application is pre-installed onto the EMR cluster and allows you to run a particular set of scripts within the EMR cluster.</w:t>
      </w:r>
    </w:p>
    <w:p w14:paraId="0BC53EB1" w14:textId="77777777" w:rsidR="00524E65" w:rsidRPr="00524E65" w:rsidRDefault="00524E65" w:rsidP="00524E65">
      <w:pPr>
        <w:numPr>
          <w:ilvl w:val="1"/>
          <w:numId w:val="5"/>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24E65">
        <w:rPr>
          <w:rFonts w:ascii="Segoe UI" w:eastAsia="Times New Roman" w:hAnsi="Segoe UI" w:cs="Segoe UI"/>
          <w:color w:val="C1C0D1"/>
          <w:sz w:val="24"/>
          <w:szCs w:val="24"/>
        </w:rPr>
        <w:t>In the </w:t>
      </w:r>
      <w:r w:rsidRPr="00524E65">
        <w:rPr>
          <w:rFonts w:ascii="Segoe UI" w:eastAsia="Times New Roman" w:hAnsi="Segoe UI" w:cs="Segoe UI"/>
          <w:i/>
          <w:iCs/>
          <w:color w:val="C1C0D1"/>
          <w:sz w:val="24"/>
          <w:szCs w:val="24"/>
        </w:rPr>
        <w:t>Arguments</w:t>
      </w:r>
      <w:r w:rsidRPr="00524E65">
        <w:rPr>
          <w:rFonts w:ascii="Segoe UI" w:eastAsia="Times New Roman" w:hAnsi="Segoe UI" w:cs="Segoe UI"/>
          <w:color w:val="C1C0D1"/>
          <w:sz w:val="24"/>
          <w:szCs w:val="24"/>
        </w:rPr>
        <w:t> field, enter the </w:t>
      </w:r>
      <w:r w:rsidRPr="00524E65">
        <w:rPr>
          <w:rFonts w:ascii="Consolas" w:eastAsia="Times New Roman" w:hAnsi="Consolas" w:cs="Courier New"/>
          <w:color w:val="FF1675"/>
          <w:sz w:val="20"/>
          <w:szCs w:val="20"/>
        </w:rPr>
        <w:t>s3-dist-cp</w:t>
      </w:r>
      <w:r w:rsidRPr="00524E65">
        <w:rPr>
          <w:rFonts w:ascii="Segoe UI" w:eastAsia="Times New Roman" w:hAnsi="Segoe UI" w:cs="Segoe UI"/>
          <w:color w:val="C1C0D1"/>
          <w:sz w:val="24"/>
          <w:szCs w:val="24"/>
        </w:rPr>
        <w:t> command followed by the source (the public S3 bucket) and the destination (the HDFS cluster):</w:t>
      </w:r>
    </w:p>
    <w:p w14:paraId="2902D55C" w14:textId="77777777" w:rsidR="00524E65" w:rsidRPr="00524E65" w:rsidRDefault="00524E65" w:rsidP="00524E65">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440"/>
        <w:rPr>
          <w:rFonts w:ascii="Consolas" w:eastAsia="Times New Roman" w:hAnsi="Consolas" w:cs="Courier New"/>
          <w:color w:val="C1C0D1"/>
          <w:sz w:val="24"/>
          <w:szCs w:val="24"/>
        </w:rPr>
      </w:pPr>
      <w:r w:rsidRPr="00524E65">
        <w:rPr>
          <w:rFonts w:ascii="Consolas" w:eastAsia="Times New Roman" w:hAnsi="Consolas" w:cs="Courier New"/>
          <w:color w:val="FF1675"/>
          <w:sz w:val="24"/>
          <w:szCs w:val="24"/>
        </w:rPr>
        <w:t>s3-dist-cp --src=s3://das-c01-data-analytics-specialty/Data_Analytics_With_Spark_and_EMR/ --dest=hdfs:///</w:t>
      </w:r>
    </w:p>
    <w:p w14:paraId="6CBFE1B7" w14:textId="77777777" w:rsidR="00524E65" w:rsidRPr="00524E65" w:rsidRDefault="00524E65" w:rsidP="00524E65">
      <w:pPr>
        <w:numPr>
          <w:ilvl w:val="1"/>
          <w:numId w:val="5"/>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24E65">
        <w:rPr>
          <w:rFonts w:ascii="Segoe UI" w:eastAsia="Times New Roman" w:hAnsi="Segoe UI" w:cs="Segoe UI"/>
          <w:color w:val="C1C0D1"/>
          <w:sz w:val="24"/>
          <w:szCs w:val="24"/>
        </w:rPr>
        <w:t>Leave the </w:t>
      </w:r>
      <w:r w:rsidRPr="00524E65">
        <w:rPr>
          <w:rFonts w:ascii="Segoe UI" w:eastAsia="Times New Roman" w:hAnsi="Segoe UI" w:cs="Segoe UI"/>
          <w:i/>
          <w:iCs/>
          <w:color w:val="C1C0D1"/>
          <w:sz w:val="24"/>
          <w:szCs w:val="24"/>
        </w:rPr>
        <w:t>Action on failure</w:t>
      </w:r>
      <w:r w:rsidRPr="00524E65">
        <w:rPr>
          <w:rFonts w:ascii="Segoe UI" w:eastAsia="Times New Roman" w:hAnsi="Segoe UI" w:cs="Segoe UI"/>
          <w:color w:val="C1C0D1"/>
          <w:sz w:val="24"/>
          <w:szCs w:val="24"/>
        </w:rPr>
        <w:t> field set to </w:t>
      </w:r>
      <w:r w:rsidRPr="00524E65">
        <w:rPr>
          <w:rFonts w:ascii="Segoe UI" w:eastAsia="Times New Roman" w:hAnsi="Segoe UI" w:cs="Segoe UI"/>
          <w:i/>
          <w:iCs/>
          <w:color w:val="C1C0D1"/>
          <w:sz w:val="24"/>
          <w:szCs w:val="24"/>
        </w:rPr>
        <w:t>Continue</w:t>
      </w:r>
      <w:r w:rsidRPr="00524E65">
        <w:rPr>
          <w:rFonts w:ascii="Segoe UI" w:eastAsia="Times New Roman" w:hAnsi="Segoe UI" w:cs="Segoe UI"/>
          <w:color w:val="C1C0D1"/>
          <w:sz w:val="24"/>
          <w:szCs w:val="24"/>
        </w:rPr>
        <w:t>.</w:t>
      </w:r>
    </w:p>
    <w:p w14:paraId="18432BA2" w14:textId="77777777" w:rsidR="00524E65" w:rsidRPr="00524E65" w:rsidRDefault="00524E65" w:rsidP="00524E65">
      <w:pPr>
        <w:numPr>
          <w:ilvl w:val="0"/>
          <w:numId w:val="5"/>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24E65">
        <w:rPr>
          <w:rFonts w:ascii="Segoe UI" w:eastAsia="Times New Roman" w:hAnsi="Segoe UI" w:cs="Segoe UI"/>
          <w:color w:val="C1C0D1"/>
          <w:sz w:val="24"/>
          <w:szCs w:val="24"/>
        </w:rPr>
        <w:t>After the step details are complete, click </w:t>
      </w:r>
      <w:r w:rsidRPr="00524E65">
        <w:rPr>
          <w:rFonts w:ascii="Segoe UI" w:eastAsia="Times New Roman" w:hAnsi="Segoe UI" w:cs="Segoe UI"/>
          <w:b/>
          <w:bCs/>
          <w:color w:val="C1C0D1"/>
          <w:sz w:val="24"/>
          <w:szCs w:val="24"/>
        </w:rPr>
        <w:t>Add</w:t>
      </w:r>
      <w:r w:rsidRPr="00524E65">
        <w:rPr>
          <w:rFonts w:ascii="Segoe UI" w:eastAsia="Times New Roman" w:hAnsi="Segoe UI" w:cs="Segoe UI"/>
          <w:color w:val="C1C0D1"/>
          <w:sz w:val="24"/>
          <w:szCs w:val="24"/>
        </w:rPr>
        <w:t>.</w:t>
      </w:r>
    </w:p>
    <w:p w14:paraId="63EDACF5" w14:textId="77777777" w:rsidR="00524E65" w:rsidRPr="00524E65" w:rsidRDefault="00524E65" w:rsidP="00524E65">
      <w:pPr>
        <w:shd w:val="clear" w:color="auto" w:fill="03001E"/>
        <w:spacing w:after="240" w:line="240" w:lineRule="auto"/>
        <w:rPr>
          <w:rFonts w:ascii="Segoe UI" w:eastAsia="Times New Roman" w:hAnsi="Segoe UI" w:cs="Segoe UI"/>
          <w:color w:val="C1C0D1"/>
          <w:sz w:val="24"/>
          <w:szCs w:val="24"/>
        </w:rPr>
      </w:pPr>
      <w:r w:rsidRPr="00524E65">
        <w:rPr>
          <w:rFonts w:ascii="Segoe UI" w:eastAsia="Times New Roman" w:hAnsi="Segoe UI" w:cs="Segoe UI"/>
          <w:color w:val="C1C0D1"/>
          <w:sz w:val="24"/>
          <w:szCs w:val="24"/>
        </w:rPr>
        <w:t>The step copies data from the S3 bucket provided for the lab onto the Hadoop cluster, which takes about 5 minutes. You may need to refresh the step to see an updated status.</w:t>
      </w:r>
    </w:p>
    <w:p w14:paraId="30111B4E" w14:textId="77777777" w:rsidR="00524E65" w:rsidRPr="00524E65" w:rsidRDefault="00524E65" w:rsidP="00524E65">
      <w:pPr>
        <w:shd w:val="clear" w:color="auto" w:fill="03001E"/>
        <w:spacing w:after="120" w:line="240" w:lineRule="auto"/>
        <w:outlineLvl w:val="2"/>
        <w:rPr>
          <w:rFonts w:ascii="Segoe UI" w:eastAsia="Times New Roman" w:hAnsi="Segoe UI" w:cs="Segoe UI"/>
          <w:b/>
          <w:bCs/>
          <w:color w:val="FFFFFF"/>
          <w:sz w:val="27"/>
          <w:szCs w:val="27"/>
        </w:rPr>
      </w:pPr>
      <w:r w:rsidRPr="00524E65">
        <w:rPr>
          <w:rFonts w:ascii="Segoe UI" w:eastAsia="Times New Roman" w:hAnsi="Segoe UI" w:cs="Segoe UI"/>
          <w:b/>
          <w:bCs/>
          <w:color w:val="FFFFFF"/>
          <w:sz w:val="27"/>
          <w:szCs w:val="27"/>
        </w:rPr>
        <w:t>Run a PySpark Script Using </w:t>
      </w:r>
      <w:r w:rsidRPr="00524E65">
        <w:rPr>
          <w:rFonts w:ascii="Consolas" w:eastAsia="Times New Roman" w:hAnsi="Consolas" w:cs="Courier New"/>
          <w:b/>
          <w:bCs/>
          <w:color w:val="FF1675"/>
          <w:sz w:val="20"/>
          <w:szCs w:val="20"/>
        </w:rPr>
        <w:t>spark-submit</w:t>
      </w:r>
    </w:p>
    <w:p w14:paraId="1B51532F" w14:textId="77777777" w:rsidR="00524E65" w:rsidRPr="00524E65" w:rsidRDefault="00524E65" w:rsidP="00524E65">
      <w:pPr>
        <w:numPr>
          <w:ilvl w:val="0"/>
          <w:numId w:val="6"/>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24E65">
        <w:rPr>
          <w:rFonts w:ascii="Segoe UI" w:eastAsia="Times New Roman" w:hAnsi="Segoe UI" w:cs="Segoe UI"/>
          <w:color w:val="C1C0D1"/>
          <w:sz w:val="24"/>
          <w:szCs w:val="24"/>
        </w:rPr>
        <w:t>After the first step is created, navigate back to the HDFS tab.</w:t>
      </w:r>
    </w:p>
    <w:p w14:paraId="19F0EF5E" w14:textId="77777777" w:rsidR="00524E65" w:rsidRPr="00524E65" w:rsidRDefault="00524E65" w:rsidP="00524E65">
      <w:pPr>
        <w:numPr>
          <w:ilvl w:val="0"/>
          <w:numId w:val="6"/>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24E65">
        <w:rPr>
          <w:rFonts w:ascii="Segoe UI" w:eastAsia="Times New Roman" w:hAnsi="Segoe UI" w:cs="Segoe UI"/>
          <w:color w:val="C1C0D1"/>
          <w:sz w:val="24"/>
          <w:szCs w:val="24"/>
        </w:rPr>
        <w:t>Refresh the page to ensure your files and folders are now available on HDFS. You should see a </w:t>
      </w:r>
      <w:r w:rsidRPr="00524E65">
        <w:rPr>
          <w:rFonts w:ascii="Consolas" w:eastAsia="Times New Roman" w:hAnsi="Consolas" w:cs="Courier New"/>
          <w:color w:val="FF1675"/>
          <w:sz w:val="20"/>
          <w:szCs w:val="20"/>
        </w:rPr>
        <w:t>user-data-acg</w:t>
      </w:r>
      <w:r w:rsidRPr="00524E65">
        <w:rPr>
          <w:rFonts w:ascii="Segoe UI" w:eastAsia="Times New Roman" w:hAnsi="Segoe UI" w:cs="Segoe UI"/>
          <w:color w:val="C1C0D1"/>
          <w:sz w:val="24"/>
          <w:szCs w:val="24"/>
        </w:rPr>
        <w:t> folder and a </w:t>
      </w:r>
      <w:r w:rsidRPr="00524E65">
        <w:rPr>
          <w:rFonts w:ascii="Consolas" w:eastAsia="Times New Roman" w:hAnsi="Consolas" w:cs="Courier New"/>
          <w:color w:val="FF1675"/>
          <w:sz w:val="20"/>
          <w:szCs w:val="20"/>
        </w:rPr>
        <w:t>pyspark-script</w:t>
      </w:r>
      <w:r w:rsidRPr="00524E65">
        <w:rPr>
          <w:rFonts w:ascii="Segoe UI" w:eastAsia="Times New Roman" w:hAnsi="Segoe UI" w:cs="Segoe UI"/>
          <w:color w:val="C1C0D1"/>
          <w:sz w:val="24"/>
          <w:szCs w:val="24"/>
        </w:rPr>
        <w:t> folder.</w:t>
      </w:r>
    </w:p>
    <w:p w14:paraId="4B1BB2F4" w14:textId="77777777" w:rsidR="00524E65" w:rsidRPr="00524E65" w:rsidRDefault="00524E65" w:rsidP="00524E65">
      <w:pPr>
        <w:numPr>
          <w:ilvl w:val="0"/>
          <w:numId w:val="6"/>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24E65">
        <w:rPr>
          <w:rFonts w:ascii="Segoe UI" w:eastAsia="Times New Roman" w:hAnsi="Segoe UI" w:cs="Segoe UI"/>
          <w:color w:val="C1C0D1"/>
          <w:sz w:val="24"/>
          <w:szCs w:val="24"/>
        </w:rPr>
        <w:t>View the </w:t>
      </w:r>
      <w:r w:rsidRPr="00524E65">
        <w:rPr>
          <w:rFonts w:ascii="Segoe UI" w:eastAsia="Times New Roman" w:hAnsi="Segoe UI" w:cs="Segoe UI"/>
          <w:i/>
          <w:iCs/>
          <w:color w:val="C1C0D1"/>
          <w:sz w:val="24"/>
          <w:szCs w:val="24"/>
        </w:rPr>
        <w:t>user-data-acg</w:t>
      </w:r>
      <w:r w:rsidRPr="00524E65">
        <w:rPr>
          <w:rFonts w:ascii="Segoe UI" w:eastAsia="Times New Roman" w:hAnsi="Segoe UI" w:cs="Segoe UI"/>
          <w:color w:val="C1C0D1"/>
          <w:sz w:val="24"/>
          <w:szCs w:val="24"/>
        </w:rPr>
        <w:t> and </w:t>
      </w:r>
      <w:r w:rsidRPr="00524E65">
        <w:rPr>
          <w:rFonts w:ascii="Segoe UI" w:eastAsia="Times New Roman" w:hAnsi="Segoe UI" w:cs="Segoe UI"/>
          <w:i/>
          <w:iCs/>
          <w:color w:val="C1C0D1"/>
          <w:sz w:val="24"/>
          <w:szCs w:val="24"/>
        </w:rPr>
        <w:t>pyspark-script</w:t>
      </w:r>
      <w:r w:rsidRPr="00524E65">
        <w:rPr>
          <w:rFonts w:ascii="Segoe UI" w:eastAsia="Times New Roman" w:hAnsi="Segoe UI" w:cs="Segoe UI"/>
          <w:color w:val="C1C0D1"/>
          <w:sz w:val="24"/>
          <w:szCs w:val="24"/>
        </w:rPr>
        <w:t> folders:</w:t>
      </w:r>
    </w:p>
    <w:p w14:paraId="00AD1143" w14:textId="77777777" w:rsidR="00524E65" w:rsidRPr="00524E65" w:rsidRDefault="00524E65" w:rsidP="00524E65">
      <w:pPr>
        <w:numPr>
          <w:ilvl w:val="1"/>
          <w:numId w:val="6"/>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24E65">
        <w:rPr>
          <w:rFonts w:ascii="Segoe UI" w:eastAsia="Times New Roman" w:hAnsi="Segoe UI" w:cs="Segoe UI"/>
          <w:color w:val="C1C0D1"/>
          <w:sz w:val="24"/>
          <w:szCs w:val="24"/>
        </w:rPr>
        <w:t>Select the </w:t>
      </w:r>
      <w:r w:rsidRPr="00524E65">
        <w:rPr>
          <w:rFonts w:ascii="Segoe UI" w:eastAsia="Times New Roman" w:hAnsi="Segoe UI" w:cs="Segoe UI"/>
          <w:b/>
          <w:bCs/>
          <w:color w:val="C1C0D1"/>
          <w:sz w:val="24"/>
          <w:szCs w:val="24"/>
        </w:rPr>
        <w:t>user-data-acg</w:t>
      </w:r>
      <w:r w:rsidRPr="00524E65">
        <w:rPr>
          <w:rFonts w:ascii="Segoe UI" w:eastAsia="Times New Roman" w:hAnsi="Segoe UI" w:cs="Segoe UI"/>
          <w:color w:val="C1C0D1"/>
          <w:sz w:val="24"/>
          <w:szCs w:val="24"/>
        </w:rPr>
        <w:t> folder. The folder contains hundreds of CVS files which house user data. You will run data analytics to find the most common age and gender.</w:t>
      </w:r>
    </w:p>
    <w:p w14:paraId="0A7BE9EC" w14:textId="77777777" w:rsidR="00524E65" w:rsidRPr="00524E65" w:rsidRDefault="00524E65" w:rsidP="00524E65">
      <w:pPr>
        <w:numPr>
          <w:ilvl w:val="1"/>
          <w:numId w:val="6"/>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24E65">
        <w:rPr>
          <w:rFonts w:ascii="Segoe UI" w:eastAsia="Times New Roman" w:hAnsi="Segoe UI" w:cs="Segoe UI"/>
          <w:color w:val="C1C0D1"/>
          <w:sz w:val="24"/>
          <w:szCs w:val="24"/>
        </w:rPr>
        <w:t>Navigate back to the </w:t>
      </w:r>
      <w:r w:rsidRPr="00524E65">
        <w:rPr>
          <w:rFonts w:ascii="Segoe UI" w:eastAsia="Times New Roman" w:hAnsi="Segoe UI" w:cs="Segoe UI"/>
          <w:i/>
          <w:iCs/>
          <w:color w:val="C1C0D1"/>
          <w:sz w:val="24"/>
          <w:szCs w:val="24"/>
        </w:rPr>
        <w:t>Steps</w:t>
      </w:r>
      <w:r w:rsidRPr="00524E65">
        <w:rPr>
          <w:rFonts w:ascii="Segoe UI" w:eastAsia="Times New Roman" w:hAnsi="Segoe UI" w:cs="Segoe UI"/>
          <w:color w:val="C1C0D1"/>
          <w:sz w:val="24"/>
          <w:szCs w:val="24"/>
        </w:rPr>
        <w:t> tab and select the </w:t>
      </w:r>
      <w:r w:rsidRPr="00524E65">
        <w:rPr>
          <w:rFonts w:ascii="Segoe UI" w:eastAsia="Times New Roman" w:hAnsi="Segoe UI" w:cs="Segoe UI"/>
          <w:b/>
          <w:bCs/>
          <w:color w:val="C1C0D1"/>
          <w:sz w:val="24"/>
          <w:szCs w:val="24"/>
        </w:rPr>
        <w:t>pyspark-script</w:t>
      </w:r>
      <w:r w:rsidRPr="00524E65">
        <w:rPr>
          <w:rFonts w:ascii="Segoe UI" w:eastAsia="Times New Roman" w:hAnsi="Segoe UI" w:cs="Segoe UI"/>
          <w:color w:val="C1C0D1"/>
          <w:sz w:val="24"/>
          <w:szCs w:val="24"/>
        </w:rPr>
        <w:t> folder. The folder contains the PySpark script, which creates a spark session, reads in all the CSV files in the HDFS cluster, creates a data frame that groups the data by users' age and gender, shows these results to the standard output, and writes the results to a CSV file stored on the HDFS cluster.</w:t>
      </w:r>
    </w:p>
    <w:p w14:paraId="4EC9A726" w14:textId="77777777" w:rsidR="00524E65" w:rsidRPr="00524E65" w:rsidRDefault="00524E65" w:rsidP="00524E65">
      <w:pPr>
        <w:numPr>
          <w:ilvl w:val="0"/>
          <w:numId w:val="6"/>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24E65">
        <w:rPr>
          <w:rFonts w:ascii="Segoe UI" w:eastAsia="Times New Roman" w:hAnsi="Segoe UI" w:cs="Segoe UI"/>
          <w:color w:val="C1C0D1"/>
          <w:sz w:val="24"/>
          <w:szCs w:val="24"/>
        </w:rPr>
        <w:t>Navigate back to the ERM tab and click </w:t>
      </w:r>
      <w:r w:rsidRPr="00524E65">
        <w:rPr>
          <w:rFonts w:ascii="Segoe UI" w:eastAsia="Times New Roman" w:hAnsi="Segoe UI" w:cs="Segoe UI"/>
          <w:b/>
          <w:bCs/>
          <w:color w:val="C1C0D1"/>
          <w:sz w:val="24"/>
          <w:szCs w:val="24"/>
        </w:rPr>
        <w:t>Add step</w:t>
      </w:r>
      <w:r w:rsidRPr="00524E65">
        <w:rPr>
          <w:rFonts w:ascii="Segoe UI" w:eastAsia="Times New Roman" w:hAnsi="Segoe UI" w:cs="Segoe UI"/>
          <w:color w:val="C1C0D1"/>
          <w:sz w:val="24"/>
          <w:szCs w:val="24"/>
        </w:rPr>
        <w:t>.</w:t>
      </w:r>
    </w:p>
    <w:p w14:paraId="291E4CC9" w14:textId="77777777" w:rsidR="00524E65" w:rsidRPr="00524E65" w:rsidRDefault="00524E65" w:rsidP="00524E65">
      <w:pPr>
        <w:numPr>
          <w:ilvl w:val="0"/>
          <w:numId w:val="6"/>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24E65">
        <w:rPr>
          <w:rFonts w:ascii="Segoe UI" w:eastAsia="Times New Roman" w:hAnsi="Segoe UI" w:cs="Segoe UI"/>
          <w:color w:val="C1C0D1"/>
          <w:sz w:val="24"/>
          <w:szCs w:val="24"/>
        </w:rPr>
        <w:t>Fill in the step details:</w:t>
      </w:r>
    </w:p>
    <w:p w14:paraId="0A749370" w14:textId="77777777" w:rsidR="00524E65" w:rsidRPr="00524E65" w:rsidRDefault="00524E65" w:rsidP="00524E65">
      <w:pPr>
        <w:numPr>
          <w:ilvl w:val="1"/>
          <w:numId w:val="6"/>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24E65">
        <w:rPr>
          <w:rFonts w:ascii="Segoe UI" w:eastAsia="Times New Roman" w:hAnsi="Segoe UI" w:cs="Segoe UI"/>
          <w:color w:val="C1C0D1"/>
          <w:sz w:val="24"/>
          <w:szCs w:val="24"/>
        </w:rPr>
        <w:t>Use the </w:t>
      </w:r>
      <w:r w:rsidRPr="00524E65">
        <w:rPr>
          <w:rFonts w:ascii="Segoe UI" w:eastAsia="Times New Roman" w:hAnsi="Segoe UI" w:cs="Segoe UI"/>
          <w:i/>
          <w:iCs/>
          <w:color w:val="C1C0D1"/>
          <w:sz w:val="24"/>
          <w:szCs w:val="24"/>
        </w:rPr>
        <w:t>Step type</w:t>
      </w:r>
      <w:r w:rsidRPr="00524E65">
        <w:rPr>
          <w:rFonts w:ascii="Segoe UI" w:eastAsia="Times New Roman" w:hAnsi="Segoe UI" w:cs="Segoe UI"/>
          <w:color w:val="C1C0D1"/>
          <w:sz w:val="24"/>
          <w:szCs w:val="24"/>
        </w:rPr>
        <w:t> dropdown to select </w:t>
      </w:r>
      <w:r w:rsidRPr="00524E65">
        <w:rPr>
          <w:rFonts w:ascii="Segoe UI" w:eastAsia="Times New Roman" w:hAnsi="Segoe UI" w:cs="Segoe UI"/>
          <w:b/>
          <w:bCs/>
          <w:color w:val="C1C0D1"/>
          <w:sz w:val="24"/>
          <w:szCs w:val="24"/>
        </w:rPr>
        <w:t>Custom JAR</w:t>
      </w:r>
      <w:r w:rsidRPr="00524E65">
        <w:rPr>
          <w:rFonts w:ascii="Segoe UI" w:eastAsia="Times New Roman" w:hAnsi="Segoe UI" w:cs="Segoe UI"/>
          <w:color w:val="C1C0D1"/>
          <w:sz w:val="24"/>
          <w:szCs w:val="24"/>
        </w:rPr>
        <w:t>.</w:t>
      </w:r>
    </w:p>
    <w:p w14:paraId="3548F00D" w14:textId="77777777" w:rsidR="00524E65" w:rsidRPr="00524E65" w:rsidRDefault="00524E65" w:rsidP="00524E65">
      <w:pPr>
        <w:numPr>
          <w:ilvl w:val="1"/>
          <w:numId w:val="6"/>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24E65">
        <w:rPr>
          <w:rFonts w:ascii="Segoe UI" w:eastAsia="Times New Roman" w:hAnsi="Segoe UI" w:cs="Segoe UI"/>
          <w:color w:val="C1C0D1"/>
          <w:sz w:val="24"/>
          <w:szCs w:val="24"/>
        </w:rPr>
        <w:t>In the </w:t>
      </w:r>
      <w:r w:rsidRPr="00524E65">
        <w:rPr>
          <w:rFonts w:ascii="Segoe UI" w:eastAsia="Times New Roman" w:hAnsi="Segoe UI" w:cs="Segoe UI"/>
          <w:i/>
          <w:iCs/>
          <w:color w:val="C1C0D1"/>
          <w:sz w:val="24"/>
          <w:szCs w:val="24"/>
        </w:rPr>
        <w:t>Name</w:t>
      </w:r>
      <w:r w:rsidRPr="00524E65">
        <w:rPr>
          <w:rFonts w:ascii="Segoe UI" w:eastAsia="Times New Roman" w:hAnsi="Segoe UI" w:cs="Segoe UI"/>
          <w:color w:val="C1C0D1"/>
          <w:sz w:val="24"/>
          <w:szCs w:val="24"/>
        </w:rPr>
        <w:t> field, enter a description (e.g. </w:t>
      </w:r>
      <w:r w:rsidRPr="00524E65">
        <w:rPr>
          <w:rFonts w:ascii="Consolas" w:eastAsia="Times New Roman" w:hAnsi="Consolas" w:cs="Courier New"/>
          <w:color w:val="FF1675"/>
          <w:sz w:val="20"/>
          <w:szCs w:val="20"/>
        </w:rPr>
        <w:t>Run PySpark script</w:t>
      </w:r>
      <w:r w:rsidRPr="00524E65">
        <w:rPr>
          <w:rFonts w:ascii="Segoe UI" w:eastAsia="Times New Roman" w:hAnsi="Segoe UI" w:cs="Segoe UI"/>
          <w:color w:val="C1C0D1"/>
          <w:sz w:val="24"/>
          <w:szCs w:val="24"/>
        </w:rPr>
        <w:t>).</w:t>
      </w:r>
    </w:p>
    <w:p w14:paraId="4A2DFDAF" w14:textId="77777777" w:rsidR="00524E65" w:rsidRPr="00524E65" w:rsidRDefault="00524E65" w:rsidP="00524E65">
      <w:pPr>
        <w:numPr>
          <w:ilvl w:val="1"/>
          <w:numId w:val="6"/>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24E65">
        <w:rPr>
          <w:rFonts w:ascii="Segoe UI" w:eastAsia="Times New Roman" w:hAnsi="Segoe UI" w:cs="Segoe UI"/>
          <w:color w:val="C1C0D1"/>
          <w:sz w:val="24"/>
          <w:szCs w:val="24"/>
        </w:rPr>
        <w:t>In the </w:t>
      </w:r>
      <w:r w:rsidRPr="00524E65">
        <w:rPr>
          <w:rFonts w:ascii="Segoe UI" w:eastAsia="Times New Roman" w:hAnsi="Segoe UI" w:cs="Segoe UI"/>
          <w:i/>
          <w:iCs/>
          <w:color w:val="C1C0D1"/>
          <w:sz w:val="24"/>
          <w:szCs w:val="24"/>
        </w:rPr>
        <w:t>JAR location</w:t>
      </w:r>
      <w:r w:rsidRPr="00524E65">
        <w:rPr>
          <w:rFonts w:ascii="Segoe UI" w:eastAsia="Times New Roman" w:hAnsi="Segoe UI" w:cs="Segoe UI"/>
          <w:color w:val="C1C0D1"/>
          <w:sz w:val="24"/>
          <w:szCs w:val="24"/>
        </w:rPr>
        <w:t> field, enter </w:t>
      </w:r>
      <w:r w:rsidRPr="00524E65">
        <w:rPr>
          <w:rFonts w:ascii="Consolas" w:eastAsia="Times New Roman" w:hAnsi="Consolas" w:cs="Courier New"/>
          <w:color w:val="FF1675"/>
          <w:sz w:val="20"/>
          <w:szCs w:val="20"/>
        </w:rPr>
        <w:t>command-runner.jar</w:t>
      </w:r>
      <w:r w:rsidRPr="00524E65">
        <w:rPr>
          <w:rFonts w:ascii="Segoe UI" w:eastAsia="Times New Roman" w:hAnsi="Segoe UI" w:cs="Segoe UI"/>
          <w:color w:val="C1C0D1"/>
          <w:sz w:val="24"/>
          <w:szCs w:val="24"/>
        </w:rPr>
        <w:t>.</w:t>
      </w:r>
    </w:p>
    <w:p w14:paraId="616A100B" w14:textId="77777777" w:rsidR="00524E65" w:rsidRPr="00524E65" w:rsidRDefault="00524E65" w:rsidP="00524E65">
      <w:pPr>
        <w:numPr>
          <w:ilvl w:val="1"/>
          <w:numId w:val="6"/>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24E65">
        <w:rPr>
          <w:rFonts w:ascii="Segoe UI" w:eastAsia="Times New Roman" w:hAnsi="Segoe UI" w:cs="Segoe UI"/>
          <w:color w:val="C1C0D1"/>
          <w:sz w:val="24"/>
          <w:szCs w:val="24"/>
        </w:rPr>
        <w:t>In the </w:t>
      </w:r>
      <w:r w:rsidRPr="00524E65">
        <w:rPr>
          <w:rFonts w:ascii="Segoe UI" w:eastAsia="Times New Roman" w:hAnsi="Segoe UI" w:cs="Segoe UI"/>
          <w:i/>
          <w:iCs/>
          <w:color w:val="C1C0D1"/>
          <w:sz w:val="24"/>
          <w:szCs w:val="24"/>
        </w:rPr>
        <w:t>Arguments</w:t>
      </w:r>
      <w:r w:rsidRPr="00524E65">
        <w:rPr>
          <w:rFonts w:ascii="Segoe UI" w:eastAsia="Times New Roman" w:hAnsi="Segoe UI" w:cs="Segoe UI"/>
          <w:color w:val="C1C0D1"/>
          <w:sz w:val="24"/>
          <w:szCs w:val="24"/>
        </w:rPr>
        <w:t> field, enter the </w:t>
      </w:r>
      <w:r w:rsidRPr="00524E65">
        <w:rPr>
          <w:rFonts w:ascii="Consolas" w:eastAsia="Times New Roman" w:hAnsi="Consolas" w:cs="Courier New"/>
          <w:color w:val="FF1675"/>
          <w:sz w:val="20"/>
          <w:szCs w:val="20"/>
        </w:rPr>
        <w:t>spark-submit</w:t>
      </w:r>
      <w:r w:rsidRPr="00524E65">
        <w:rPr>
          <w:rFonts w:ascii="Segoe UI" w:eastAsia="Times New Roman" w:hAnsi="Segoe UI" w:cs="Segoe UI"/>
          <w:color w:val="C1C0D1"/>
          <w:sz w:val="24"/>
          <w:szCs w:val="24"/>
        </w:rPr>
        <w:t> command followed by the Pyspark source code link.</w:t>
      </w:r>
    </w:p>
    <w:p w14:paraId="3CF65E4C" w14:textId="77777777" w:rsidR="00524E65" w:rsidRPr="00524E65" w:rsidRDefault="00524E65" w:rsidP="00524E65">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440"/>
        <w:rPr>
          <w:rFonts w:ascii="Consolas" w:eastAsia="Times New Roman" w:hAnsi="Consolas" w:cs="Courier New"/>
          <w:color w:val="C1C0D1"/>
          <w:sz w:val="24"/>
          <w:szCs w:val="24"/>
        </w:rPr>
      </w:pPr>
      <w:r w:rsidRPr="00524E65">
        <w:rPr>
          <w:rFonts w:ascii="Consolas" w:eastAsia="Times New Roman" w:hAnsi="Consolas" w:cs="Courier New"/>
          <w:color w:val="FF1675"/>
          <w:sz w:val="24"/>
          <w:szCs w:val="24"/>
        </w:rPr>
        <w:lastRenderedPageBreak/>
        <w:t>spark-submit hdfs:///pyspark-script/emr-pyspark-code.py</w:t>
      </w:r>
    </w:p>
    <w:p w14:paraId="528C5D74" w14:textId="77777777" w:rsidR="00524E65" w:rsidRPr="00524E65" w:rsidRDefault="00524E65" w:rsidP="00524E65">
      <w:pPr>
        <w:numPr>
          <w:ilvl w:val="1"/>
          <w:numId w:val="6"/>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24E65">
        <w:rPr>
          <w:rFonts w:ascii="Segoe UI" w:eastAsia="Times New Roman" w:hAnsi="Segoe UI" w:cs="Segoe UI"/>
          <w:color w:val="C1C0D1"/>
          <w:sz w:val="24"/>
          <w:szCs w:val="24"/>
        </w:rPr>
        <w:t>Leave the </w:t>
      </w:r>
      <w:r w:rsidRPr="00524E65">
        <w:rPr>
          <w:rFonts w:ascii="Segoe UI" w:eastAsia="Times New Roman" w:hAnsi="Segoe UI" w:cs="Segoe UI"/>
          <w:i/>
          <w:iCs/>
          <w:color w:val="C1C0D1"/>
          <w:sz w:val="24"/>
          <w:szCs w:val="24"/>
        </w:rPr>
        <w:t>Action on failure</w:t>
      </w:r>
      <w:r w:rsidRPr="00524E65">
        <w:rPr>
          <w:rFonts w:ascii="Segoe UI" w:eastAsia="Times New Roman" w:hAnsi="Segoe UI" w:cs="Segoe UI"/>
          <w:color w:val="C1C0D1"/>
          <w:sz w:val="24"/>
          <w:szCs w:val="24"/>
        </w:rPr>
        <w:t> field set to </w:t>
      </w:r>
      <w:r w:rsidRPr="00524E65">
        <w:rPr>
          <w:rFonts w:ascii="Segoe UI" w:eastAsia="Times New Roman" w:hAnsi="Segoe UI" w:cs="Segoe UI"/>
          <w:i/>
          <w:iCs/>
          <w:color w:val="C1C0D1"/>
          <w:sz w:val="24"/>
          <w:szCs w:val="24"/>
        </w:rPr>
        <w:t>Continue</w:t>
      </w:r>
      <w:r w:rsidRPr="00524E65">
        <w:rPr>
          <w:rFonts w:ascii="Segoe UI" w:eastAsia="Times New Roman" w:hAnsi="Segoe UI" w:cs="Segoe UI"/>
          <w:color w:val="C1C0D1"/>
          <w:sz w:val="24"/>
          <w:szCs w:val="24"/>
        </w:rPr>
        <w:t>.</w:t>
      </w:r>
    </w:p>
    <w:p w14:paraId="6DEA0ECB" w14:textId="77777777" w:rsidR="00524E65" w:rsidRPr="00524E65" w:rsidRDefault="00524E65" w:rsidP="00524E65">
      <w:pPr>
        <w:numPr>
          <w:ilvl w:val="0"/>
          <w:numId w:val="6"/>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24E65">
        <w:rPr>
          <w:rFonts w:ascii="Segoe UI" w:eastAsia="Times New Roman" w:hAnsi="Segoe UI" w:cs="Segoe UI"/>
          <w:color w:val="C1C0D1"/>
          <w:sz w:val="24"/>
          <w:szCs w:val="24"/>
        </w:rPr>
        <w:t>After the step details are complete, click </w:t>
      </w:r>
      <w:r w:rsidRPr="00524E65">
        <w:rPr>
          <w:rFonts w:ascii="Segoe UI" w:eastAsia="Times New Roman" w:hAnsi="Segoe UI" w:cs="Segoe UI"/>
          <w:b/>
          <w:bCs/>
          <w:color w:val="C1C0D1"/>
          <w:sz w:val="24"/>
          <w:szCs w:val="24"/>
        </w:rPr>
        <w:t>Add</w:t>
      </w:r>
      <w:r w:rsidRPr="00524E65">
        <w:rPr>
          <w:rFonts w:ascii="Segoe UI" w:eastAsia="Times New Roman" w:hAnsi="Segoe UI" w:cs="Segoe UI"/>
          <w:color w:val="C1C0D1"/>
          <w:sz w:val="24"/>
          <w:szCs w:val="24"/>
        </w:rPr>
        <w:t>. The step takes some time to run the PySpark script. You may need to refresh the step to see an updated status.</w:t>
      </w:r>
    </w:p>
    <w:p w14:paraId="474671EA" w14:textId="77777777" w:rsidR="00524E65" w:rsidRPr="00524E65" w:rsidRDefault="00524E65" w:rsidP="00524E65">
      <w:pPr>
        <w:numPr>
          <w:ilvl w:val="0"/>
          <w:numId w:val="6"/>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24E65">
        <w:rPr>
          <w:rFonts w:ascii="Segoe UI" w:eastAsia="Times New Roman" w:hAnsi="Segoe UI" w:cs="Segoe UI"/>
          <w:color w:val="C1C0D1"/>
          <w:sz w:val="24"/>
          <w:szCs w:val="24"/>
        </w:rPr>
        <w:t>When the step's status is </w:t>
      </w:r>
      <w:r w:rsidRPr="00524E65">
        <w:rPr>
          <w:rFonts w:ascii="Segoe UI" w:eastAsia="Times New Roman" w:hAnsi="Segoe UI" w:cs="Segoe UI"/>
          <w:i/>
          <w:iCs/>
          <w:color w:val="C1C0D1"/>
          <w:sz w:val="24"/>
          <w:szCs w:val="24"/>
        </w:rPr>
        <w:t>Completed</w:t>
      </w:r>
      <w:r w:rsidRPr="00524E65">
        <w:rPr>
          <w:rFonts w:ascii="Segoe UI" w:eastAsia="Times New Roman" w:hAnsi="Segoe UI" w:cs="Segoe UI"/>
          <w:color w:val="C1C0D1"/>
          <w:sz w:val="24"/>
          <w:szCs w:val="24"/>
        </w:rPr>
        <w:t>, click </w:t>
      </w:r>
      <w:r w:rsidRPr="00524E65">
        <w:rPr>
          <w:rFonts w:ascii="Segoe UI" w:eastAsia="Times New Roman" w:hAnsi="Segoe UI" w:cs="Segoe UI"/>
          <w:b/>
          <w:bCs/>
          <w:color w:val="C1C0D1"/>
          <w:sz w:val="24"/>
          <w:szCs w:val="24"/>
        </w:rPr>
        <w:t>View logs</w:t>
      </w:r>
      <w:r w:rsidRPr="00524E65">
        <w:rPr>
          <w:rFonts w:ascii="Segoe UI" w:eastAsia="Times New Roman" w:hAnsi="Segoe UI" w:cs="Segoe UI"/>
          <w:color w:val="C1C0D1"/>
          <w:sz w:val="24"/>
          <w:szCs w:val="24"/>
        </w:rPr>
        <w:t> on the right.</w:t>
      </w:r>
    </w:p>
    <w:p w14:paraId="748CF4B2" w14:textId="77777777" w:rsidR="00524E65" w:rsidRPr="00524E65" w:rsidRDefault="00524E65" w:rsidP="00524E65">
      <w:pPr>
        <w:numPr>
          <w:ilvl w:val="0"/>
          <w:numId w:val="6"/>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24E65">
        <w:rPr>
          <w:rFonts w:ascii="Segoe UI" w:eastAsia="Times New Roman" w:hAnsi="Segoe UI" w:cs="Segoe UI"/>
          <w:color w:val="C1C0D1"/>
          <w:sz w:val="24"/>
          <w:szCs w:val="24"/>
        </w:rPr>
        <w:t>Select </w:t>
      </w:r>
      <w:r w:rsidRPr="00524E65">
        <w:rPr>
          <w:rFonts w:ascii="Segoe UI" w:eastAsia="Times New Roman" w:hAnsi="Segoe UI" w:cs="Segoe UI"/>
          <w:b/>
          <w:bCs/>
          <w:color w:val="C1C0D1"/>
          <w:sz w:val="24"/>
          <w:szCs w:val="24"/>
        </w:rPr>
        <w:t>stdout</w:t>
      </w:r>
      <w:r w:rsidRPr="00524E65">
        <w:rPr>
          <w:rFonts w:ascii="Segoe UI" w:eastAsia="Times New Roman" w:hAnsi="Segoe UI" w:cs="Segoe UI"/>
          <w:color w:val="C1C0D1"/>
          <w:sz w:val="24"/>
          <w:szCs w:val="24"/>
        </w:rPr>
        <w:t> to view the script's standard output results. The list shows 20 results, and the top of the list shows the most common age and gender.</w:t>
      </w:r>
    </w:p>
    <w:p w14:paraId="5E9456EF" w14:textId="77777777" w:rsidR="00524E65" w:rsidRPr="00524E65" w:rsidRDefault="00524E65" w:rsidP="00524E65">
      <w:pPr>
        <w:numPr>
          <w:ilvl w:val="0"/>
          <w:numId w:val="6"/>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24E65">
        <w:rPr>
          <w:rFonts w:ascii="Segoe UI" w:eastAsia="Times New Roman" w:hAnsi="Segoe UI" w:cs="Segoe UI"/>
          <w:color w:val="C1C0D1"/>
          <w:sz w:val="24"/>
          <w:szCs w:val="24"/>
        </w:rPr>
        <w:t>Navigate back to the HDFS tab and view the root directory by entering </w:t>
      </w:r>
      <w:r w:rsidRPr="00524E65">
        <w:rPr>
          <w:rFonts w:ascii="Consolas" w:eastAsia="Times New Roman" w:hAnsi="Consolas" w:cs="Courier New"/>
          <w:color w:val="FF1675"/>
          <w:sz w:val="20"/>
          <w:szCs w:val="20"/>
        </w:rPr>
        <w:t>/</w:t>
      </w:r>
      <w:r w:rsidRPr="00524E65">
        <w:rPr>
          <w:rFonts w:ascii="Segoe UI" w:eastAsia="Times New Roman" w:hAnsi="Segoe UI" w:cs="Segoe UI"/>
          <w:color w:val="C1C0D1"/>
          <w:sz w:val="24"/>
          <w:szCs w:val="24"/>
        </w:rPr>
        <w:t> into the search bar. You should now see a </w:t>
      </w:r>
      <w:r w:rsidRPr="00524E65">
        <w:rPr>
          <w:rFonts w:ascii="Consolas" w:eastAsia="Times New Roman" w:hAnsi="Consolas" w:cs="Courier New"/>
          <w:color w:val="FF1675"/>
          <w:sz w:val="20"/>
          <w:szCs w:val="20"/>
        </w:rPr>
        <w:t>results</w:t>
      </w:r>
      <w:r w:rsidRPr="00524E65">
        <w:rPr>
          <w:rFonts w:ascii="Segoe UI" w:eastAsia="Times New Roman" w:hAnsi="Segoe UI" w:cs="Segoe UI"/>
          <w:color w:val="C1C0D1"/>
          <w:sz w:val="24"/>
          <w:szCs w:val="24"/>
        </w:rPr>
        <w:t> folder in the directory.</w:t>
      </w:r>
    </w:p>
    <w:p w14:paraId="7BD7FBD7" w14:textId="77777777" w:rsidR="00524E65" w:rsidRPr="00524E65" w:rsidRDefault="00524E65" w:rsidP="00524E65">
      <w:pPr>
        <w:numPr>
          <w:ilvl w:val="0"/>
          <w:numId w:val="6"/>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24E65">
        <w:rPr>
          <w:rFonts w:ascii="Segoe UI" w:eastAsia="Times New Roman" w:hAnsi="Segoe UI" w:cs="Segoe UI"/>
          <w:color w:val="C1C0D1"/>
          <w:sz w:val="24"/>
          <w:szCs w:val="24"/>
        </w:rPr>
        <w:t>Select the </w:t>
      </w:r>
      <w:r w:rsidRPr="00524E65">
        <w:rPr>
          <w:rFonts w:ascii="Segoe UI" w:eastAsia="Times New Roman" w:hAnsi="Segoe UI" w:cs="Segoe UI"/>
          <w:b/>
          <w:bCs/>
          <w:color w:val="C1C0D1"/>
          <w:sz w:val="24"/>
          <w:szCs w:val="24"/>
        </w:rPr>
        <w:t>results</w:t>
      </w:r>
      <w:r w:rsidRPr="00524E65">
        <w:rPr>
          <w:rFonts w:ascii="Segoe UI" w:eastAsia="Times New Roman" w:hAnsi="Segoe UI" w:cs="Segoe UI"/>
          <w:color w:val="C1C0D1"/>
          <w:sz w:val="24"/>
          <w:szCs w:val="24"/>
        </w:rPr>
        <w:t> folder and confirm it contains a CSV file. This file contains the full list of user data.</w:t>
      </w:r>
    </w:p>
    <w:p w14:paraId="27E57253" w14:textId="77777777" w:rsidR="00524E65" w:rsidRPr="00524E65" w:rsidRDefault="00524E65" w:rsidP="00524E65">
      <w:pPr>
        <w:shd w:val="clear" w:color="auto" w:fill="03001E"/>
        <w:spacing w:after="120" w:line="240" w:lineRule="auto"/>
        <w:outlineLvl w:val="2"/>
        <w:rPr>
          <w:rFonts w:ascii="Segoe UI" w:eastAsia="Times New Roman" w:hAnsi="Segoe UI" w:cs="Segoe UI"/>
          <w:b/>
          <w:bCs/>
          <w:color w:val="FFFFFF"/>
          <w:sz w:val="27"/>
          <w:szCs w:val="27"/>
        </w:rPr>
      </w:pPr>
      <w:r w:rsidRPr="00524E65">
        <w:rPr>
          <w:rFonts w:ascii="Segoe UI" w:eastAsia="Times New Roman" w:hAnsi="Segoe UI" w:cs="Segoe UI"/>
          <w:b/>
          <w:bCs/>
          <w:color w:val="FFFFFF"/>
          <w:sz w:val="27"/>
          <w:szCs w:val="27"/>
        </w:rPr>
        <w:t>Copy Data from HDFS to S3 Using </w:t>
      </w:r>
      <w:r w:rsidRPr="00524E65">
        <w:rPr>
          <w:rFonts w:ascii="Consolas" w:eastAsia="Times New Roman" w:hAnsi="Consolas" w:cs="Courier New"/>
          <w:b/>
          <w:bCs/>
          <w:color w:val="FF1675"/>
          <w:sz w:val="20"/>
          <w:szCs w:val="20"/>
        </w:rPr>
        <w:t>s3-dist-cp</w:t>
      </w:r>
    </w:p>
    <w:p w14:paraId="285FA083" w14:textId="77777777" w:rsidR="00524E65" w:rsidRPr="00524E65" w:rsidRDefault="00524E65" w:rsidP="00524E65">
      <w:pPr>
        <w:numPr>
          <w:ilvl w:val="0"/>
          <w:numId w:val="7"/>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24E65">
        <w:rPr>
          <w:rFonts w:ascii="Segoe UI" w:eastAsia="Times New Roman" w:hAnsi="Segoe UI" w:cs="Segoe UI"/>
          <w:color w:val="C1C0D1"/>
          <w:sz w:val="24"/>
          <w:szCs w:val="24"/>
        </w:rPr>
        <w:t>Open S3 in a new browser tab, then click </w:t>
      </w:r>
      <w:r w:rsidRPr="00524E65">
        <w:rPr>
          <w:rFonts w:ascii="Segoe UI" w:eastAsia="Times New Roman" w:hAnsi="Segoe UI" w:cs="Segoe UI"/>
          <w:b/>
          <w:bCs/>
          <w:color w:val="C1C0D1"/>
          <w:sz w:val="24"/>
          <w:szCs w:val="24"/>
        </w:rPr>
        <w:t>Create bucket</w:t>
      </w:r>
      <w:r w:rsidRPr="00524E65">
        <w:rPr>
          <w:rFonts w:ascii="Segoe UI" w:eastAsia="Times New Roman" w:hAnsi="Segoe UI" w:cs="Segoe UI"/>
          <w:color w:val="C1C0D1"/>
          <w:sz w:val="24"/>
          <w:szCs w:val="24"/>
        </w:rPr>
        <w:t>.</w:t>
      </w:r>
    </w:p>
    <w:p w14:paraId="779D8A91" w14:textId="77777777" w:rsidR="00524E65" w:rsidRPr="00524E65" w:rsidRDefault="00524E65" w:rsidP="00524E65">
      <w:pPr>
        <w:numPr>
          <w:ilvl w:val="0"/>
          <w:numId w:val="7"/>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24E65">
        <w:rPr>
          <w:rFonts w:ascii="Segoe UI" w:eastAsia="Times New Roman" w:hAnsi="Segoe UI" w:cs="Segoe UI"/>
          <w:color w:val="C1C0D1"/>
          <w:sz w:val="24"/>
          <w:szCs w:val="24"/>
        </w:rPr>
        <w:t>In the </w:t>
      </w:r>
      <w:r w:rsidRPr="00524E65">
        <w:rPr>
          <w:rFonts w:ascii="Segoe UI" w:eastAsia="Times New Roman" w:hAnsi="Segoe UI" w:cs="Segoe UI"/>
          <w:i/>
          <w:iCs/>
          <w:color w:val="C1C0D1"/>
          <w:sz w:val="24"/>
          <w:szCs w:val="24"/>
        </w:rPr>
        <w:t>Bucket name</w:t>
      </w:r>
      <w:r w:rsidRPr="00524E65">
        <w:rPr>
          <w:rFonts w:ascii="Segoe UI" w:eastAsia="Times New Roman" w:hAnsi="Segoe UI" w:cs="Segoe UI"/>
          <w:color w:val="C1C0D1"/>
          <w:sz w:val="24"/>
          <w:szCs w:val="24"/>
        </w:rPr>
        <w:t> field, enter a unique name for the bucket (e.g. </w:t>
      </w:r>
      <w:r w:rsidRPr="00524E65">
        <w:rPr>
          <w:rFonts w:ascii="Consolas" w:eastAsia="Times New Roman" w:hAnsi="Consolas" w:cs="Courier New"/>
          <w:color w:val="FF1675"/>
          <w:sz w:val="20"/>
          <w:szCs w:val="20"/>
        </w:rPr>
        <w:t>gender-age-analytics-bucket</w:t>
      </w:r>
      <w:r w:rsidRPr="00524E65">
        <w:rPr>
          <w:rFonts w:ascii="Segoe UI" w:eastAsia="Times New Roman" w:hAnsi="Segoe UI" w:cs="Segoe UI"/>
          <w:color w:val="C1C0D1"/>
          <w:sz w:val="24"/>
          <w:szCs w:val="24"/>
        </w:rPr>
        <w:t>).</w:t>
      </w:r>
    </w:p>
    <w:p w14:paraId="71D9D9BA" w14:textId="77777777" w:rsidR="00524E65" w:rsidRPr="00524E65" w:rsidRDefault="00524E65" w:rsidP="00524E65">
      <w:pPr>
        <w:numPr>
          <w:ilvl w:val="0"/>
          <w:numId w:val="7"/>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24E65">
        <w:rPr>
          <w:rFonts w:ascii="Segoe UI" w:eastAsia="Times New Roman" w:hAnsi="Segoe UI" w:cs="Segoe UI"/>
          <w:color w:val="C1C0D1"/>
          <w:sz w:val="24"/>
          <w:szCs w:val="24"/>
        </w:rPr>
        <w:t>Copy the bucket name to your clipboard, then click </w:t>
      </w:r>
      <w:r w:rsidRPr="00524E65">
        <w:rPr>
          <w:rFonts w:ascii="Segoe UI" w:eastAsia="Times New Roman" w:hAnsi="Segoe UI" w:cs="Segoe UI"/>
          <w:b/>
          <w:bCs/>
          <w:color w:val="C1C0D1"/>
          <w:sz w:val="24"/>
          <w:szCs w:val="24"/>
        </w:rPr>
        <w:t>Create bucket</w:t>
      </w:r>
      <w:r w:rsidRPr="00524E65">
        <w:rPr>
          <w:rFonts w:ascii="Segoe UI" w:eastAsia="Times New Roman" w:hAnsi="Segoe UI" w:cs="Segoe UI"/>
          <w:color w:val="C1C0D1"/>
          <w:sz w:val="24"/>
          <w:szCs w:val="24"/>
        </w:rPr>
        <w:t>.</w:t>
      </w:r>
    </w:p>
    <w:p w14:paraId="4D82BAEB" w14:textId="77777777" w:rsidR="00524E65" w:rsidRPr="00524E65" w:rsidRDefault="00524E65" w:rsidP="00524E65">
      <w:pPr>
        <w:numPr>
          <w:ilvl w:val="0"/>
          <w:numId w:val="7"/>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24E65">
        <w:rPr>
          <w:rFonts w:ascii="Segoe UI" w:eastAsia="Times New Roman" w:hAnsi="Segoe UI" w:cs="Segoe UI"/>
          <w:color w:val="C1C0D1"/>
          <w:sz w:val="24"/>
          <w:szCs w:val="24"/>
        </w:rPr>
        <w:t>Close the S3 tab and navigate back to the EMR tab.</w:t>
      </w:r>
    </w:p>
    <w:p w14:paraId="2B499713" w14:textId="77777777" w:rsidR="00524E65" w:rsidRPr="00524E65" w:rsidRDefault="00524E65" w:rsidP="00524E65">
      <w:pPr>
        <w:numPr>
          <w:ilvl w:val="0"/>
          <w:numId w:val="7"/>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24E65">
        <w:rPr>
          <w:rFonts w:ascii="Segoe UI" w:eastAsia="Times New Roman" w:hAnsi="Segoe UI" w:cs="Segoe UI"/>
          <w:color w:val="C1C0D1"/>
          <w:sz w:val="24"/>
          <w:szCs w:val="24"/>
        </w:rPr>
        <w:t>Ensure the </w:t>
      </w:r>
      <w:r w:rsidRPr="00524E65">
        <w:rPr>
          <w:rFonts w:ascii="Segoe UI" w:eastAsia="Times New Roman" w:hAnsi="Segoe UI" w:cs="Segoe UI"/>
          <w:i/>
          <w:iCs/>
          <w:color w:val="C1C0D1"/>
          <w:sz w:val="24"/>
          <w:szCs w:val="24"/>
        </w:rPr>
        <w:t>Steps</w:t>
      </w:r>
      <w:r w:rsidRPr="00524E65">
        <w:rPr>
          <w:rFonts w:ascii="Segoe UI" w:eastAsia="Times New Roman" w:hAnsi="Segoe UI" w:cs="Segoe UI"/>
          <w:color w:val="C1C0D1"/>
          <w:sz w:val="24"/>
          <w:szCs w:val="24"/>
        </w:rPr>
        <w:t> tab is selected, then click </w:t>
      </w:r>
      <w:r w:rsidRPr="00524E65">
        <w:rPr>
          <w:rFonts w:ascii="Segoe UI" w:eastAsia="Times New Roman" w:hAnsi="Segoe UI" w:cs="Segoe UI"/>
          <w:b/>
          <w:bCs/>
          <w:color w:val="C1C0D1"/>
          <w:sz w:val="24"/>
          <w:szCs w:val="24"/>
        </w:rPr>
        <w:t>Add step</w:t>
      </w:r>
      <w:r w:rsidRPr="00524E65">
        <w:rPr>
          <w:rFonts w:ascii="Segoe UI" w:eastAsia="Times New Roman" w:hAnsi="Segoe UI" w:cs="Segoe UI"/>
          <w:color w:val="C1C0D1"/>
          <w:sz w:val="24"/>
          <w:szCs w:val="24"/>
        </w:rPr>
        <w:t>.</w:t>
      </w:r>
    </w:p>
    <w:p w14:paraId="4135753D" w14:textId="77777777" w:rsidR="00524E65" w:rsidRPr="00524E65" w:rsidRDefault="00524E65" w:rsidP="00524E65">
      <w:pPr>
        <w:numPr>
          <w:ilvl w:val="0"/>
          <w:numId w:val="7"/>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24E65">
        <w:rPr>
          <w:rFonts w:ascii="Segoe UI" w:eastAsia="Times New Roman" w:hAnsi="Segoe UI" w:cs="Segoe UI"/>
          <w:color w:val="C1C0D1"/>
          <w:sz w:val="24"/>
          <w:szCs w:val="24"/>
        </w:rPr>
        <w:t>Fill in the step details:</w:t>
      </w:r>
    </w:p>
    <w:p w14:paraId="3ADF8DFC" w14:textId="77777777" w:rsidR="00524E65" w:rsidRPr="00524E65" w:rsidRDefault="00524E65" w:rsidP="00524E65">
      <w:pPr>
        <w:numPr>
          <w:ilvl w:val="1"/>
          <w:numId w:val="7"/>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24E65">
        <w:rPr>
          <w:rFonts w:ascii="Segoe UI" w:eastAsia="Times New Roman" w:hAnsi="Segoe UI" w:cs="Segoe UI"/>
          <w:color w:val="C1C0D1"/>
          <w:sz w:val="24"/>
          <w:szCs w:val="24"/>
        </w:rPr>
        <w:t>Use the </w:t>
      </w:r>
      <w:r w:rsidRPr="00524E65">
        <w:rPr>
          <w:rFonts w:ascii="Segoe UI" w:eastAsia="Times New Roman" w:hAnsi="Segoe UI" w:cs="Segoe UI"/>
          <w:i/>
          <w:iCs/>
          <w:color w:val="C1C0D1"/>
          <w:sz w:val="24"/>
          <w:szCs w:val="24"/>
        </w:rPr>
        <w:t>Step type</w:t>
      </w:r>
      <w:r w:rsidRPr="00524E65">
        <w:rPr>
          <w:rFonts w:ascii="Segoe UI" w:eastAsia="Times New Roman" w:hAnsi="Segoe UI" w:cs="Segoe UI"/>
          <w:color w:val="C1C0D1"/>
          <w:sz w:val="24"/>
          <w:szCs w:val="24"/>
        </w:rPr>
        <w:t> dropdown to select </w:t>
      </w:r>
      <w:r w:rsidRPr="00524E65">
        <w:rPr>
          <w:rFonts w:ascii="Segoe UI" w:eastAsia="Times New Roman" w:hAnsi="Segoe UI" w:cs="Segoe UI"/>
          <w:b/>
          <w:bCs/>
          <w:color w:val="C1C0D1"/>
          <w:sz w:val="24"/>
          <w:szCs w:val="24"/>
        </w:rPr>
        <w:t>Custom JAR</w:t>
      </w:r>
      <w:r w:rsidRPr="00524E65">
        <w:rPr>
          <w:rFonts w:ascii="Segoe UI" w:eastAsia="Times New Roman" w:hAnsi="Segoe UI" w:cs="Segoe UI"/>
          <w:color w:val="C1C0D1"/>
          <w:sz w:val="24"/>
          <w:szCs w:val="24"/>
        </w:rPr>
        <w:t>.</w:t>
      </w:r>
    </w:p>
    <w:p w14:paraId="2D56DACF" w14:textId="77777777" w:rsidR="00524E65" w:rsidRPr="00524E65" w:rsidRDefault="00524E65" w:rsidP="00524E65">
      <w:pPr>
        <w:numPr>
          <w:ilvl w:val="1"/>
          <w:numId w:val="7"/>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24E65">
        <w:rPr>
          <w:rFonts w:ascii="Segoe UI" w:eastAsia="Times New Roman" w:hAnsi="Segoe UI" w:cs="Segoe UI"/>
          <w:color w:val="C1C0D1"/>
          <w:sz w:val="24"/>
          <w:szCs w:val="24"/>
        </w:rPr>
        <w:t>In the </w:t>
      </w:r>
      <w:r w:rsidRPr="00524E65">
        <w:rPr>
          <w:rFonts w:ascii="Segoe UI" w:eastAsia="Times New Roman" w:hAnsi="Segoe UI" w:cs="Segoe UI"/>
          <w:i/>
          <w:iCs/>
          <w:color w:val="C1C0D1"/>
          <w:sz w:val="24"/>
          <w:szCs w:val="24"/>
        </w:rPr>
        <w:t>Name</w:t>
      </w:r>
      <w:r w:rsidRPr="00524E65">
        <w:rPr>
          <w:rFonts w:ascii="Segoe UI" w:eastAsia="Times New Roman" w:hAnsi="Segoe UI" w:cs="Segoe UI"/>
          <w:color w:val="C1C0D1"/>
          <w:sz w:val="24"/>
          <w:szCs w:val="24"/>
        </w:rPr>
        <w:t> field, enter a description (e.g. </w:t>
      </w:r>
      <w:r w:rsidRPr="00524E65">
        <w:rPr>
          <w:rFonts w:ascii="Consolas" w:eastAsia="Times New Roman" w:hAnsi="Consolas" w:cs="Courier New"/>
          <w:color w:val="FF1675"/>
          <w:sz w:val="20"/>
          <w:szCs w:val="20"/>
        </w:rPr>
        <w:t>Load results to S3</w:t>
      </w:r>
      <w:r w:rsidRPr="00524E65">
        <w:rPr>
          <w:rFonts w:ascii="Segoe UI" w:eastAsia="Times New Roman" w:hAnsi="Segoe UI" w:cs="Segoe UI"/>
          <w:color w:val="C1C0D1"/>
          <w:sz w:val="24"/>
          <w:szCs w:val="24"/>
        </w:rPr>
        <w:t>).</w:t>
      </w:r>
    </w:p>
    <w:p w14:paraId="7814FE01" w14:textId="77777777" w:rsidR="00524E65" w:rsidRPr="00524E65" w:rsidRDefault="00524E65" w:rsidP="00524E65">
      <w:pPr>
        <w:numPr>
          <w:ilvl w:val="1"/>
          <w:numId w:val="7"/>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24E65">
        <w:rPr>
          <w:rFonts w:ascii="Segoe UI" w:eastAsia="Times New Roman" w:hAnsi="Segoe UI" w:cs="Segoe UI"/>
          <w:color w:val="C1C0D1"/>
          <w:sz w:val="24"/>
          <w:szCs w:val="24"/>
        </w:rPr>
        <w:t>In the </w:t>
      </w:r>
      <w:r w:rsidRPr="00524E65">
        <w:rPr>
          <w:rFonts w:ascii="Segoe UI" w:eastAsia="Times New Roman" w:hAnsi="Segoe UI" w:cs="Segoe UI"/>
          <w:i/>
          <w:iCs/>
          <w:color w:val="C1C0D1"/>
          <w:sz w:val="24"/>
          <w:szCs w:val="24"/>
        </w:rPr>
        <w:t>JAR location</w:t>
      </w:r>
      <w:r w:rsidRPr="00524E65">
        <w:rPr>
          <w:rFonts w:ascii="Segoe UI" w:eastAsia="Times New Roman" w:hAnsi="Segoe UI" w:cs="Segoe UI"/>
          <w:color w:val="C1C0D1"/>
          <w:sz w:val="24"/>
          <w:szCs w:val="24"/>
        </w:rPr>
        <w:t> field, enter </w:t>
      </w:r>
      <w:r w:rsidRPr="00524E65">
        <w:rPr>
          <w:rFonts w:ascii="Consolas" w:eastAsia="Times New Roman" w:hAnsi="Consolas" w:cs="Courier New"/>
          <w:color w:val="FF1675"/>
          <w:sz w:val="20"/>
          <w:szCs w:val="20"/>
        </w:rPr>
        <w:t>command-runner.jar</w:t>
      </w:r>
      <w:r w:rsidRPr="00524E65">
        <w:rPr>
          <w:rFonts w:ascii="Segoe UI" w:eastAsia="Times New Roman" w:hAnsi="Segoe UI" w:cs="Segoe UI"/>
          <w:color w:val="C1C0D1"/>
          <w:sz w:val="24"/>
          <w:szCs w:val="24"/>
        </w:rPr>
        <w:t>.</w:t>
      </w:r>
    </w:p>
    <w:p w14:paraId="58615F27" w14:textId="77777777" w:rsidR="00524E65" w:rsidRPr="00524E65" w:rsidRDefault="00524E65" w:rsidP="00524E65">
      <w:pPr>
        <w:numPr>
          <w:ilvl w:val="1"/>
          <w:numId w:val="7"/>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24E65">
        <w:rPr>
          <w:rFonts w:ascii="Segoe UI" w:eastAsia="Times New Roman" w:hAnsi="Segoe UI" w:cs="Segoe UI"/>
          <w:color w:val="C1C0D1"/>
          <w:sz w:val="24"/>
          <w:szCs w:val="24"/>
        </w:rPr>
        <w:t>In the </w:t>
      </w:r>
      <w:r w:rsidRPr="00524E65">
        <w:rPr>
          <w:rFonts w:ascii="Segoe UI" w:eastAsia="Times New Roman" w:hAnsi="Segoe UI" w:cs="Segoe UI"/>
          <w:i/>
          <w:iCs/>
          <w:color w:val="C1C0D1"/>
          <w:sz w:val="24"/>
          <w:szCs w:val="24"/>
        </w:rPr>
        <w:t>Arguments</w:t>
      </w:r>
      <w:r w:rsidRPr="00524E65">
        <w:rPr>
          <w:rFonts w:ascii="Segoe UI" w:eastAsia="Times New Roman" w:hAnsi="Segoe UI" w:cs="Segoe UI"/>
          <w:color w:val="C1C0D1"/>
          <w:sz w:val="24"/>
          <w:szCs w:val="24"/>
        </w:rPr>
        <w:t> field, enter the </w:t>
      </w:r>
      <w:r w:rsidRPr="00524E65">
        <w:rPr>
          <w:rFonts w:ascii="Consolas" w:eastAsia="Times New Roman" w:hAnsi="Consolas" w:cs="Courier New"/>
          <w:color w:val="FF1675"/>
          <w:sz w:val="20"/>
          <w:szCs w:val="20"/>
        </w:rPr>
        <w:t>s3-dist-cp</w:t>
      </w:r>
      <w:r w:rsidRPr="00524E65">
        <w:rPr>
          <w:rFonts w:ascii="Segoe UI" w:eastAsia="Times New Roman" w:hAnsi="Segoe UI" w:cs="Segoe UI"/>
          <w:color w:val="C1C0D1"/>
          <w:sz w:val="24"/>
          <w:szCs w:val="24"/>
        </w:rPr>
        <w:t> command followed by the source (the </w:t>
      </w:r>
      <w:r w:rsidRPr="00524E65">
        <w:rPr>
          <w:rFonts w:ascii="Segoe UI" w:eastAsia="Times New Roman" w:hAnsi="Segoe UI" w:cs="Segoe UI"/>
          <w:i/>
          <w:iCs/>
          <w:color w:val="C1C0D1"/>
          <w:sz w:val="24"/>
          <w:szCs w:val="24"/>
        </w:rPr>
        <w:t>Results</w:t>
      </w:r>
      <w:r w:rsidRPr="00524E65">
        <w:rPr>
          <w:rFonts w:ascii="Segoe UI" w:eastAsia="Times New Roman" w:hAnsi="Segoe UI" w:cs="Segoe UI"/>
          <w:color w:val="C1C0D1"/>
          <w:sz w:val="24"/>
          <w:szCs w:val="24"/>
        </w:rPr>
        <w:t> folder on HDFS) and the destination (the new S3 bucket).</w:t>
      </w:r>
    </w:p>
    <w:p w14:paraId="2A8C3F80" w14:textId="77777777" w:rsidR="00524E65" w:rsidRPr="00524E65" w:rsidRDefault="00524E65" w:rsidP="00524E65">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440"/>
        <w:rPr>
          <w:rFonts w:ascii="Consolas" w:eastAsia="Times New Roman" w:hAnsi="Consolas" w:cs="Courier New"/>
          <w:color w:val="C1C0D1"/>
          <w:sz w:val="24"/>
          <w:szCs w:val="24"/>
        </w:rPr>
      </w:pPr>
      <w:r w:rsidRPr="00524E65">
        <w:rPr>
          <w:rFonts w:ascii="Consolas" w:eastAsia="Times New Roman" w:hAnsi="Consolas" w:cs="Courier New"/>
          <w:color w:val="FF1675"/>
          <w:sz w:val="24"/>
          <w:szCs w:val="24"/>
        </w:rPr>
        <w:t>s3-dist-cp --src=hdfs:///results --dest=s3://&lt;YOUR_BUCKET_NAME&gt;/</w:t>
      </w:r>
    </w:p>
    <w:p w14:paraId="616CCD4B" w14:textId="77777777" w:rsidR="00524E65" w:rsidRPr="00524E65" w:rsidRDefault="00524E65" w:rsidP="00524E65">
      <w:pPr>
        <w:numPr>
          <w:ilvl w:val="1"/>
          <w:numId w:val="7"/>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24E65">
        <w:rPr>
          <w:rFonts w:ascii="Segoe UI" w:eastAsia="Times New Roman" w:hAnsi="Segoe UI" w:cs="Segoe UI"/>
          <w:color w:val="C1C0D1"/>
          <w:sz w:val="24"/>
          <w:szCs w:val="24"/>
        </w:rPr>
        <w:t>Leave the </w:t>
      </w:r>
      <w:r w:rsidRPr="00524E65">
        <w:rPr>
          <w:rFonts w:ascii="Segoe UI" w:eastAsia="Times New Roman" w:hAnsi="Segoe UI" w:cs="Segoe UI"/>
          <w:i/>
          <w:iCs/>
          <w:color w:val="C1C0D1"/>
          <w:sz w:val="24"/>
          <w:szCs w:val="24"/>
        </w:rPr>
        <w:t>Action on failure</w:t>
      </w:r>
      <w:r w:rsidRPr="00524E65">
        <w:rPr>
          <w:rFonts w:ascii="Segoe UI" w:eastAsia="Times New Roman" w:hAnsi="Segoe UI" w:cs="Segoe UI"/>
          <w:color w:val="C1C0D1"/>
          <w:sz w:val="24"/>
          <w:szCs w:val="24"/>
        </w:rPr>
        <w:t> field set to </w:t>
      </w:r>
      <w:r w:rsidRPr="00524E65">
        <w:rPr>
          <w:rFonts w:ascii="Segoe UI" w:eastAsia="Times New Roman" w:hAnsi="Segoe UI" w:cs="Segoe UI"/>
          <w:i/>
          <w:iCs/>
          <w:color w:val="C1C0D1"/>
          <w:sz w:val="24"/>
          <w:szCs w:val="24"/>
        </w:rPr>
        <w:t>Continue</w:t>
      </w:r>
      <w:r w:rsidRPr="00524E65">
        <w:rPr>
          <w:rFonts w:ascii="Segoe UI" w:eastAsia="Times New Roman" w:hAnsi="Segoe UI" w:cs="Segoe UI"/>
          <w:color w:val="C1C0D1"/>
          <w:sz w:val="24"/>
          <w:szCs w:val="24"/>
        </w:rPr>
        <w:t>.</w:t>
      </w:r>
    </w:p>
    <w:p w14:paraId="260C8E24" w14:textId="77777777" w:rsidR="00524E65" w:rsidRPr="00524E65" w:rsidRDefault="00524E65" w:rsidP="00524E65">
      <w:pPr>
        <w:numPr>
          <w:ilvl w:val="0"/>
          <w:numId w:val="7"/>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24E65">
        <w:rPr>
          <w:rFonts w:ascii="Segoe UI" w:eastAsia="Times New Roman" w:hAnsi="Segoe UI" w:cs="Segoe UI"/>
          <w:color w:val="C1C0D1"/>
          <w:sz w:val="24"/>
          <w:szCs w:val="24"/>
        </w:rPr>
        <w:t>After the step details are complete, click </w:t>
      </w:r>
      <w:r w:rsidRPr="00524E65">
        <w:rPr>
          <w:rFonts w:ascii="Segoe UI" w:eastAsia="Times New Roman" w:hAnsi="Segoe UI" w:cs="Segoe UI"/>
          <w:b/>
          <w:bCs/>
          <w:color w:val="C1C0D1"/>
          <w:sz w:val="24"/>
          <w:szCs w:val="24"/>
        </w:rPr>
        <w:t>Add</w:t>
      </w:r>
      <w:r w:rsidRPr="00524E65">
        <w:rPr>
          <w:rFonts w:ascii="Segoe UI" w:eastAsia="Times New Roman" w:hAnsi="Segoe UI" w:cs="Segoe UI"/>
          <w:color w:val="C1C0D1"/>
          <w:sz w:val="24"/>
          <w:szCs w:val="24"/>
        </w:rPr>
        <w:t>. The step takes some time to copy the data from HDFS into the S3 bucket. You may need to refresh the step to see an updated status.</w:t>
      </w:r>
    </w:p>
    <w:p w14:paraId="4AB5B107" w14:textId="77777777" w:rsidR="00524E65" w:rsidRPr="00524E65" w:rsidRDefault="00524E65" w:rsidP="00524E65">
      <w:pPr>
        <w:numPr>
          <w:ilvl w:val="0"/>
          <w:numId w:val="7"/>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24E65">
        <w:rPr>
          <w:rFonts w:ascii="Segoe UI" w:eastAsia="Times New Roman" w:hAnsi="Segoe UI" w:cs="Segoe UI"/>
          <w:color w:val="C1C0D1"/>
          <w:sz w:val="24"/>
          <w:szCs w:val="24"/>
        </w:rPr>
        <w:t>After the step's status is </w:t>
      </w:r>
      <w:r w:rsidRPr="00524E65">
        <w:rPr>
          <w:rFonts w:ascii="Segoe UI" w:eastAsia="Times New Roman" w:hAnsi="Segoe UI" w:cs="Segoe UI"/>
          <w:i/>
          <w:iCs/>
          <w:color w:val="C1C0D1"/>
          <w:sz w:val="24"/>
          <w:szCs w:val="24"/>
        </w:rPr>
        <w:t>Completed</w:t>
      </w:r>
      <w:r w:rsidRPr="00524E65">
        <w:rPr>
          <w:rFonts w:ascii="Segoe UI" w:eastAsia="Times New Roman" w:hAnsi="Segoe UI" w:cs="Segoe UI"/>
          <w:color w:val="C1C0D1"/>
          <w:sz w:val="24"/>
          <w:szCs w:val="24"/>
        </w:rPr>
        <w:t>, navigate to S3 in a new tab and select the bucket you created for the lab. You should see a CSV file with the data that was loaded from HDFS into S3.</w:t>
      </w:r>
    </w:p>
    <w:p w14:paraId="37552AFE" w14:textId="77777777" w:rsidR="00524E65" w:rsidRPr="00524E65" w:rsidRDefault="00524E65" w:rsidP="00524E65">
      <w:pPr>
        <w:numPr>
          <w:ilvl w:val="0"/>
          <w:numId w:val="7"/>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24E65">
        <w:rPr>
          <w:rFonts w:ascii="Segoe UI" w:eastAsia="Times New Roman" w:hAnsi="Segoe UI" w:cs="Segoe UI"/>
          <w:color w:val="C1C0D1"/>
          <w:sz w:val="24"/>
          <w:szCs w:val="24"/>
        </w:rPr>
        <w:t>Select the CSV file and use the </w:t>
      </w:r>
      <w:r w:rsidRPr="00524E65">
        <w:rPr>
          <w:rFonts w:ascii="Segoe UI" w:eastAsia="Times New Roman" w:hAnsi="Segoe UI" w:cs="Segoe UI"/>
          <w:i/>
          <w:iCs/>
          <w:color w:val="C1C0D1"/>
          <w:sz w:val="24"/>
          <w:szCs w:val="24"/>
        </w:rPr>
        <w:t>Actions</w:t>
      </w:r>
      <w:r w:rsidRPr="00524E65">
        <w:rPr>
          <w:rFonts w:ascii="Segoe UI" w:eastAsia="Times New Roman" w:hAnsi="Segoe UI" w:cs="Segoe UI"/>
          <w:color w:val="C1C0D1"/>
          <w:sz w:val="24"/>
          <w:szCs w:val="24"/>
        </w:rPr>
        <w:t> dropdown to select </w:t>
      </w:r>
      <w:r w:rsidRPr="00524E65">
        <w:rPr>
          <w:rFonts w:ascii="Segoe UI" w:eastAsia="Times New Roman" w:hAnsi="Segoe UI" w:cs="Segoe UI"/>
          <w:b/>
          <w:bCs/>
          <w:color w:val="C1C0D1"/>
          <w:sz w:val="24"/>
          <w:szCs w:val="24"/>
        </w:rPr>
        <w:t>Download</w:t>
      </w:r>
      <w:r w:rsidRPr="00524E65">
        <w:rPr>
          <w:rFonts w:ascii="Segoe UI" w:eastAsia="Times New Roman" w:hAnsi="Segoe UI" w:cs="Segoe UI"/>
          <w:color w:val="C1C0D1"/>
          <w:sz w:val="24"/>
          <w:szCs w:val="24"/>
        </w:rPr>
        <w:t>.</w:t>
      </w:r>
    </w:p>
    <w:p w14:paraId="595F16C2" w14:textId="77777777" w:rsidR="00524E65" w:rsidRPr="00524E65" w:rsidRDefault="00524E65" w:rsidP="00524E65">
      <w:pPr>
        <w:numPr>
          <w:ilvl w:val="0"/>
          <w:numId w:val="7"/>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524E65">
        <w:rPr>
          <w:rFonts w:ascii="Segoe UI" w:eastAsia="Times New Roman" w:hAnsi="Segoe UI" w:cs="Segoe UI"/>
          <w:color w:val="C1C0D1"/>
          <w:sz w:val="24"/>
          <w:szCs w:val="24"/>
        </w:rPr>
        <w:t>Review the file to verify that it shows all the data, aggregated by age and gender.</w:t>
      </w:r>
    </w:p>
    <w:p w14:paraId="2FF8EB11" w14:textId="77777777" w:rsidR="00524E65" w:rsidRPr="00524E65" w:rsidRDefault="00524E65" w:rsidP="00524E65">
      <w:pPr>
        <w:shd w:val="clear" w:color="auto" w:fill="03001E"/>
        <w:spacing w:after="120" w:line="240" w:lineRule="auto"/>
        <w:outlineLvl w:val="1"/>
        <w:rPr>
          <w:rFonts w:ascii="Segoe UI" w:eastAsia="Times New Roman" w:hAnsi="Segoe UI" w:cs="Segoe UI"/>
          <w:b/>
          <w:bCs/>
          <w:color w:val="FFFFFF"/>
          <w:sz w:val="36"/>
          <w:szCs w:val="36"/>
        </w:rPr>
      </w:pPr>
      <w:r w:rsidRPr="00524E65">
        <w:rPr>
          <w:rFonts w:ascii="Segoe UI" w:eastAsia="Times New Roman" w:hAnsi="Segoe UI" w:cs="Segoe UI"/>
          <w:b/>
          <w:bCs/>
          <w:color w:val="FFFFFF"/>
          <w:sz w:val="36"/>
          <w:szCs w:val="36"/>
        </w:rPr>
        <w:lastRenderedPageBreak/>
        <w:t>Conclusion</w:t>
      </w:r>
    </w:p>
    <w:p w14:paraId="7B5EB5CD" w14:textId="77777777" w:rsidR="00524E65" w:rsidRPr="00524E65" w:rsidRDefault="00524E65" w:rsidP="00524E65">
      <w:pPr>
        <w:shd w:val="clear" w:color="auto" w:fill="03001E"/>
        <w:spacing w:after="240" w:line="240" w:lineRule="auto"/>
        <w:rPr>
          <w:rFonts w:ascii="Segoe UI" w:eastAsia="Times New Roman" w:hAnsi="Segoe UI" w:cs="Segoe UI"/>
          <w:color w:val="C1C0D1"/>
          <w:sz w:val="24"/>
          <w:szCs w:val="24"/>
        </w:rPr>
      </w:pPr>
      <w:r w:rsidRPr="00524E65">
        <w:rPr>
          <w:rFonts w:ascii="Segoe UI" w:eastAsia="Times New Roman" w:hAnsi="Segoe UI" w:cs="Segoe UI"/>
          <w:color w:val="C1C0D1"/>
          <w:sz w:val="24"/>
          <w:szCs w:val="24"/>
        </w:rPr>
        <w:t>Congratulations — you've completed this hands-on lab!</w:t>
      </w:r>
    </w:p>
    <w:p w14:paraId="6155E362" w14:textId="77777777" w:rsidR="00860F64" w:rsidRDefault="00860F64"/>
    <w:sectPr w:rsidR="00860F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25463"/>
    <w:multiLevelType w:val="multilevel"/>
    <w:tmpl w:val="461AA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5260EE"/>
    <w:multiLevelType w:val="multilevel"/>
    <w:tmpl w:val="B242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082AEF"/>
    <w:multiLevelType w:val="multilevel"/>
    <w:tmpl w:val="BB1CC7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B938BB"/>
    <w:multiLevelType w:val="multilevel"/>
    <w:tmpl w:val="1D886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221710"/>
    <w:multiLevelType w:val="multilevel"/>
    <w:tmpl w:val="04FEE0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680E5B"/>
    <w:multiLevelType w:val="multilevel"/>
    <w:tmpl w:val="B524C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E97F6B"/>
    <w:multiLevelType w:val="multilevel"/>
    <w:tmpl w:val="F2DC6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2"/>
  </w:num>
  <w:num w:numId="4">
    <w:abstractNumId w:val="0"/>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1AA"/>
    <w:rsid w:val="000041AA"/>
    <w:rsid w:val="00524E65"/>
    <w:rsid w:val="00860F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7CE6E"/>
  <w15:chartTrackingRefBased/>
  <w15:docId w15:val="{130BD909-A4ED-4B3D-952C-684B0EC70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524E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2">
    <w:name w:val="heading 2"/>
    <w:basedOn w:val="Normal"/>
    <w:link w:val="Titre2Car"/>
    <w:uiPriority w:val="9"/>
    <w:qFormat/>
    <w:rsid w:val="00524E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link w:val="Titre3Car"/>
    <w:uiPriority w:val="9"/>
    <w:qFormat/>
    <w:rsid w:val="00524E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24E65"/>
    <w:rPr>
      <w:rFonts w:ascii="Times New Roman" w:eastAsia="Times New Roman" w:hAnsi="Times New Roman" w:cs="Times New Roman"/>
      <w:b/>
      <w:bCs/>
      <w:kern w:val="36"/>
      <w:sz w:val="48"/>
      <w:szCs w:val="48"/>
    </w:rPr>
  </w:style>
  <w:style w:type="character" w:customStyle="1" w:styleId="Titre2Car">
    <w:name w:val="Titre 2 Car"/>
    <w:basedOn w:val="Policepardfaut"/>
    <w:link w:val="Titre2"/>
    <w:uiPriority w:val="9"/>
    <w:rsid w:val="00524E65"/>
    <w:rPr>
      <w:rFonts w:ascii="Times New Roman" w:eastAsia="Times New Roman" w:hAnsi="Times New Roman" w:cs="Times New Roman"/>
      <w:b/>
      <w:bCs/>
      <w:sz w:val="36"/>
      <w:szCs w:val="36"/>
    </w:rPr>
  </w:style>
  <w:style w:type="character" w:customStyle="1" w:styleId="Titre3Car">
    <w:name w:val="Titre 3 Car"/>
    <w:basedOn w:val="Policepardfaut"/>
    <w:link w:val="Titre3"/>
    <w:uiPriority w:val="9"/>
    <w:rsid w:val="00524E6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24E65"/>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semiHidden/>
    <w:unhideWhenUsed/>
    <w:rsid w:val="00524E65"/>
    <w:rPr>
      <w:color w:val="0000FF"/>
      <w:u w:val="single"/>
    </w:rPr>
  </w:style>
  <w:style w:type="character" w:styleId="CodeHTML">
    <w:name w:val="HTML Code"/>
    <w:basedOn w:val="Policepardfaut"/>
    <w:uiPriority w:val="99"/>
    <w:semiHidden/>
    <w:unhideWhenUsed/>
    <w:rsid w:val="00524E65"/>
    <w:rPr>
      <w:rFonts w:ascii="Courier New" w:eastAsia="Times New Roman" w:hAnsi="Courier New" w:cs="Courier New"/>
      <w:sz w:val="20"/>
      <w:szCs w:val="20"/>
    </w:rPr>
  </w:style>
  <w:style w:type="character" w:styleId="Accentuation">
    <w:name w:val="Emphasis"/>
    <w:basedOn w:val="Policepardfaut"/>
    <w:uiPriority w:val="20"/>
    <w:qFormat/>
    <w:rsid w:val="00524E65"/>
    <w:rPr>
      <w:i/>
      <w:iCs/>
    </w:rPr>
  </w:style>
  <w:style w:type="character" w:styleId="lev">
    <w:name w:val="Strong"/>
    <w:basedOn w:val="Policepardfaut"/>
    <w:uiPriority w:val="22"/>
    <w:qFormat/>
    <w:rsid w:val="00524E65"/>
    <w:rPr>
      <w:b/>
      <w:bCs/>
    </w:rPr>
  </w:style>
  <w:style w:type="paragraph" w:styleId="PrformatHTML">
    <w:name w:val="HTML Preformatted"/>
    <w:basedOn w:val="Normal"/>
    <w:link w:val="PrformatHTMLCar"/>
    <w:uiPriority w:val="99"/>
    <w:semiHidden/>
    <w:unhideWhenUsed/>
    <w:rsid w:val="0052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524E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emr/latest/ReleaseGuide/emr-commandrunner.html" TargetMode="External"/><Relationship Id="rId3" Type="http://schemas.openxmlformats.org/officeDocument/2006/relationships/settings" Target="settings.xml"/><Relationship Id="rId7" Type="http://schemas.openxmlformats.org/officeDocument/2006/relationships/hyperlink" Target="https://docs.aws.amazon.com/emr/latest/ReleaseGuide/UsingEMR_s3distcp.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emr/latest/ReleaseGuide/emr-spark.html" TargetMode="External"/><Relationship Id="rId11" Type="http://schemas.openxmlformats.org/officeDocument/2006/relationships/fontTable" Target="fontTable.xml"/><Relationship Id="rId5" Type="http://schemas.openxmlformats.org/officeDocument/2006/relationships/hyperlink" Target="https://docs.aws.amazon.com/emr/latest/ManagementGuide/emr-gs.html" TargetMode="External"/><Relationship Id="rId10" Type="http://schemas.openxmlformats.org/officeDocument/2006/relationships/hyperlink" Target="https://das-c01-data-analytics-specialty.s3.amazonaws.com/Labs/emr-pyspark-code.py" TargetMode="External"/><Relationship Id="rId4" Type="http://schemas.openxmlformats.org/officeDocument/2006/relationships/webSettings" Target="webSettings.xml"/><Relationship Id="rId9" Type="http://schemas.openxmlformats.org/officeDocument/2006/relationships/hyperlink" Target="https://das-c01-data-analytics-specialty.s3.amazonaws.com/Labs/user-data-acg.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1252</Words>
  <Characters>7141</Characters>
  <Application>Microsoft Office Word</Application>
  <DocSecurity>0</DocSecurity>
  <Lines>59</Lines>
  <Paragraphs>16</Paragraphs>
  <ScaleCrop>false</ScaleCrop>
  <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GRAGNIC</dc:creator>
  <cp:keywords/>
  <dc:description/>
  <cp:lastModifiedBy>Philippe GRAGNIC</cp:lastModifiedBy>
  <cp:revision>2</cp:revision>
  <dcterms:created xsi:type="dcterms:W3CDTF">2021-11-09T01:49:00Z</dcterms:created>
  <dcterms:modified xsi:type="dcterms:W3CDTF">2021-11-09T01:49:00Z</dcterms:modified>
</cp:coreProperties>
</file>