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57C15" w14:textId="77777777" w:rsidR="00505F37" w:rsidRDefault="00505F37" w:rsidP="00505F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lev"/>
          <w:rFonts w:ascii="Helvetica" w:hAnsi="Helvetica" w:cs="Helvetica"/>
          <w:color w:val="000000"/>
          <w:sz w:val="21"/>
          <w:szCs w:val="21"/>
        </w:rPr>
        <w:t>U.S. City Demographic Data (</w:t>
      </w:r>
      <w:proofErr w:type="spellStart"/>
      <w:r>
        <w:rPr>
          <w:rStyle w:val="lev"/>
          <w:rFonts w:ascii="Helvetica" w:hAnsi="Helvetica" w:cs="Helvetica"/>
          <w:color w:val="000000"/>
          <w:sz w:val="21"/>
          <w:szCs w:val="21"/>
        </w:rPr>
        <w:t>demog</w:t>
      </w:r>
      <w:proofErr w:type="spellEnd"/>
      <w:r>
        <w:rPr>
          <w:rStyle w:val="lev"/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 xml:space="preserve">: comes from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OpenSoft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and includes data by city, state, age, population, veteran status and race.</w:t>
      </w:r>
    </w:p>
    <w:p w14:paraId="79D5F702" w14:textId="77777777" w:rsidR="00505F37" w:rsidRDefault="00505F37" w:rsidP="00505F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lev"/>
          <w:rFonts w:ascii="Helvetica" w:hAnsi="Helvetica" w:cs="Helvetica"/>
          <w:color w:val="000000"/>
          <w:sz w:val="21"/>
          <w:szCs w:val="21"/>
        </w:rPr>
        <w:t>I94 Immigration Data (</w:t>
      </w:r>
      <w:proofErr w:type="spellStart"/>
      <w:r>
        <w:rPr>
          <w:rStyle w:val="lev"/>
          <w:rFonts w:ascii="Helvetica" w:hAnsi="Helvetica" w:cs="Helvetica"/>
          <w:color w:val="000000"/>
          <w:sz w:val="21"/>
          <w:szCs w:val="21"/>
        </w:rPr>
        <w:t>sas_data</w:t>
      </w:r>
      <w:proofErr w:type="spellEnd"/>
      <w:r>
        <w:rPr>
          <w:rStyle w:val="lev"/>
          <w:rFonts w:ascii="Helvetica" w:hAnsi="Helvetica" w:cs="Helvetica"/>
          <w:color w:val="000000"/>
          <w:sz w:val="21"/>
          <w:szCs w:val="21"/>
        </w:rPr>
        <w:t>)</w:t>
      </w:r>
      <w:r>
        <w:rPr>
          <w:rFonts w:ascii="Helvetica" w:hAnsi="Helvetica" w:cs="Helvetica"/>
          <w:color w:val="000000"/>
          <w:sz w:val="21"/>
          <w:szCs w:val="21"/>
        </w:rPr>
        <w:t>: comes from the US National Tourism and Trade Office and includes details on incoming immigrants and their ports of entry.</w:t>
      </w:r>
    </w:p>
    <w:p w14:paraId="20720F93" w14:textId="77777777" w:rsidR="00505F37" w:rsidRDefault="00505F37" w:rsidP="00505F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lev"/>
          <w:rFonts w:ascii="Helvetica" w:hAnsi="Helvetica" w:cs="Helvetica"/>
          <w:color w:val="000000"/>
          <w:sz w:val="21"/>
          <w:szCs w:val="21"/>
        </w:rPr>
        <w:t>Airport Code Table (airport)</w:t>
      </w:r>
      <w:r>
        <w:rPr>
          <w:rFonts w:ascii="Helvetica" w:hAnsi="Helvetica" w:cs="Helvetica"/>
          <w:color w:val="000000"/>
          <w:sz w:val="21"/>
          <w:szCs w:val="21"/>
        </w:rPr>
        <w:t>: comes from datahub.io and includes airport codes and corresponding cities.</w:t>
      </w:r>
    </w:p>
    <w:p w14:paraId="52CC3A04" w14:textId="77777777" w:rsidR="00505F37" w:rsidRDefault="00505F37" w:rsidP="00505F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lev"/>
          <w:rFonts w:ascii="Helvetica" w:hAnsi="Helvetica" w:cs="Helvetica"/>
          <w:color w:val="000000"/>
          <w:sz w:val="21"/>
          <w:szCs w:val="21"/>
        </w:rPr>
        <w:t>Countries (countries)</w:t>
      </w:r>
      <w:r>
        <w:rPr>
          <w:rFonts w:ascii="Helvetica" w:hAnsi="Helvetica" w:cs="Helvetica"/>
          <w:color w:val="000000"/>
          <w:sz w:val="21"/>
          <w:szCs w:val="21"/>
        </w:rPr>
        <w:t>: comes from I94_SAS_Labels_Descriptions.SAS</w:t>
      </w:r>
    </w:p>
    <w:p w14:paraId="7FDA8D75" w14:textId="77777777" w:rsidR="00505F37" w:rsidRDefault="00505F37" w:rsidP="00505F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lev"/>
          <w:rFonts w:ascii="Helvetica" w:hAnsi="Helvetica" w:cs="Helvetica"/>
          <w:color w:val="000000"/>
          <w:sz w:val="21"/>
          <w:szCs w:val="21"/>
        </w:rPr>
        <w:t>Visas (visa)</w:t>
      </w:r>
      <w:r>
        <w:rPr>
          <w:rFonts w:ascii="Helvetica" w:hAnsi="Helvetica" w:cs="Helvetica"/>
          <w:color w:val="000000"/>
          <w:sz w:val="21"/>
          <w:szCs w:val="21"/>
        </w:rPr>
        <w:t>: comes from I94_SAS_Labels_Descriptions.SAS</w:t>
      </w:r>
    </w:p>
    <w:p w14:paraId="7E71B1D1" w14:textId="77777777" w:rsidR="00505F37" w:rsidRDefault="00505F37" w:rsidP="00505F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lev"/>
          <w:rFonts w:ascii="Helvetica" w:hAnsi="Helvetica" w:cs="Helvetica"/>
          <w:color w:val="000000"/>
          <w:sz w:val="21"/>
          <w:szCs w:val="21"/>
        </w:rPr>
        <w:t>Inmigrant</w:t>
      </w:r>
      <w:proofErr w:type="spellEnd"/>
      <w:r>
        <w:rPr>
          <w:rStyle w:val="lev"/>
          <w:rFonts w:ascii="Helvetica" w:hAnsi="Helvetica" w:cs="Helvetica"/>
          <w:color w:val="000000"/>
          <w:sz w:val="21"/>
          <w:szCs w:val="21"/>
        </w:rPr>
        <w:t xml:space="preserve"> Entry Mode (mode)</w:t>
      </w:r>
      <w:r>
        <w:rPr>
          <w:rFonts w:ascii="Helvetica" w:hAnsi="Helvetica" w:cs="Helvetica"/>
          <w:color w:val="000000"/>
          <w:sz w:val="21"/>
          <w:szCs w:val="21"/>
        </w:rPr>
        <w:t>: comes from I94_SAS_Labels_Descriptions.SAS</w:t>
      </w:r>
    </w:p>
    <w:p w14:paraId="6ABFA9EA" w14:textId="41B3E5C4" w:rsidR="00505F37" w:rsidRDefault="00505F37" w:rsidP="00505F37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lev"/>
          <w:rFonts w:ascii="Helvetica" w:hAnsi="Helvetica" w:cs="Helvetica"/>
          <w:color w:val="000000"/>
          <w:sz w:val="21"/>
          <w:szCs w:val="21"/>
        </w:rPr>
        <w:t>Airlines</w:t>
      </w:r>
      <w:r>
        <w:rPr>
          <w:rFonts w:ascii="Helvetica" w:hAnsi="Helvetica" w:cs="Helvetica"/>
          <w:color w:val="000000"/>
          <w:sz w:val="21"/>
          <w:szCs w:val="21"/>
        </w:rPr>
        <w:t>: comes from </w:t>
      </w:r>
      <w:hyperlink r:id="rId4" w:history="1">
        <w:proofErr w:type="spellStart"/>
        <w:r w:rsidR="00F6701D">
          <w:rPr>
            <w:rStyle w:val="Lienhypertexte"/>
          </w:rPr>
          <w:t>OpenFlights</w:t>
        </w:r>
        <w:proofErr w:type="spellEnd"/>
        <w:r w:rsidR="00F6701D">
          <w:rPr>
            <w:rStyle w:val="Lienhypertexte"/>
          </w:rPr>
          <w:t>: Airport and airline data</w:t>
        </w:r>
      </w:hyperlink>
      <w:r w:rsidR="00F6701D">
        <w:rPr>
          <w:rFonts w:ascii="Helvetica" w:hAnsi="Helvetica" w:cs="Helvetica"/>
          <w:color w:val="000000"/>
          <w:sz w:val="21"/>
          <w:szCs w:val="21"/>
        </w:rPr>
        <w:t xml:space="preserve"> </w:t>
      </w:r>
    </w:p>
    <w:p w14:paraId="0CB5ABE2" w14:textId="3AFA37CB" w:rsidR="00DA2190" w:rsidRDefault="00DA2190"/>
    <w:p w14:paraId="4701BB28" w14:textId="77777777" w:rsidR="00505F37" w:rsidRDefault="00505F37" w:rsidP="00505F37">
      <w:proofErr w:type="spellStart"/>
      <w:r>
        <w:t>dim_demographics</w:t>
      </w:r>
      <w:proofErr w:type="spellEnd"/>
    </w:p>
    <w:p w14:paraId="2875D6CF" w14:textId="77777777" w:rsidR="00505F37" w:rsidRDefault="00505F37" w:rsidP="004A7AFE">
      <w:pPr>
        <w:ind w:left="720"/>
      </w:pPr>
      <w:r>
        <w:t xml:space="preserve">State, </w:t>
      </w:r>
      <w:proofErr w:type="spellStart"/>
      <w:r>
        <w:t>state_code</w:t>
      </w:r>
      <w:proofErr w:type="spellEnd"/>
      <w:r>
        <w:t xml:space="preserve">, </w:t>
      </w:r>
      <w:proofErr w:type="spellStart"/>
      <w:r>
        <w:t>Total_Population</w:t>
      </w:r>
      <w:proofErr w:type="spellEnd"/>
      <w:r>
        <w:t xml:space="preserve">, </w:t>
      </w:r>
      <w:proofErr w:type="spellStart"/>
      <w:r>
        <w:t>Male_Population</w:t>
      </w:r>
      <w:proofErr w:type="spellEnd"/>
      <w:r>
        <w:t xml:space="preserve">, </w:t>
      </w:r>
      <w:proofErr w:type="spellStart"/>
      <w:r>
        <w:t>Female_Population</w:t>
      </w:r>
      <w:proofErr w:type="spellEnd"/>
      <w:r>
        <w:t xml:space="preserve">, </w:t>
      </w:r>
      <w:proofErr w:type="spellStart"/>
      <w:r>
        <w:t>American_Indian_and_Alaska_Native</w:t>
      </w:r>
      <w:proofErr w:type="spellEnd"/>
      <w:r>
        <w:t xml:space="preserve">, Asian, </w:t>
      </w:r>
      <w:proofErr w:type="spellStart"/>
      <w:r>
        <w:t>Black_or_African</w:t>
      </w:r>
      <w:proofErr w:type="spellEnd"/>
      <w:r>
        <w:t xml:space="preserve">-American, </w:t>
      </w:r>
      <w:proofErr w:type="spellStart"/>
      <w:r>
        <w:t>Hispanic_or_Latino</w:t>
      </w:r>
      <w:proofErr w:type="spellEnd"/>
      <w:r>
        <w:t xml:space="preserve">, White, </w:t>
      </w:r>
      <w:proofErr w:type="spellStart"/>
      <w:r>
        <w:t>Male_Population_Ratio</w:t>
      </w:r>
      <w:proofErr w:type="spellEnd"/>
      <w:r>
        <w:t xml:space="preserve">, </w:t>
      </w:r>
      <w:proofErr w:type="spellStart"/>
      <w:r>
        <w:t>Female_Population_Ratio</w:t>
      </w:r>
      <w:proofErr w:type="spellEnd"/>
      <w:r>
        <w:t xml:space="preserve">, </w:t>
      </w:r>
      <w:proofErr w:type="spellStart"/>
      <w:r>
        <w:t>American_Indian_and_Alaska_Native_Ratio</w:t>
      </w:r>
      <w:proofErr w:type="spellEnd"/>
      <w:r>
        <w:t xml:space="preserve">, </w:t>
      </w:r>
      <w:proofErr w:type="spellStart"/>
      <w:r>
        <w:t>Asian_Ratio</w:t>
      </w:r>
      <w:proofErr w:type="spellEnd"/>
      <w:r>
        <w:t xml:space="preserve">, </w:t>
      </w:r>
      <w:proofErr w:type="spellStart"/>
      <w:r>
        <w:t>Black_or_African-American_Ratio</w:t>
      </w:r>
      <w:proofErr w:type="spellEnd"/>
      <w:r>
        <w:t xml:space="preserve">, </w:t>
      </w:r>
      <w:proofErr w:type="spellStart"/>
      <w:r>
        <w:t>Hispanic_or_Latino_Ratio</w:t>
      </w:r>
      <w:proofErr w:type="spellEnd"/>
      <w:r>
        <w:t xml:space="preserve">, </w:t>
      </w:r>
      <w:proofErr w:type="spellStart"/>
      <w:r>
        <w:t>White_Ratio</w:t>
      </w:r>
      <w:proofErr w:type="spellEnd"/>
      <w:r>
        <w:t>.</w:t>
      </w:r>
    </w:p>
    <w:p w14:paraId="4BBE7E8B" w14:textId="77777777" w:rsidR="00505F37" w:rsidRDefault="00505F37" w:rsidP="00505F37">
      <w:proofErr w:type="spellStart"/>
      <w:r>
        <w:t>dim_airports</w:t>
      </w:r>
      <w:proofErr w:type="spellEnd"/>
    </w:p>
    <w:p w14:paraId="66096EF0" w14:textId="77777777" w:rsidR="00505F37" w:rsidRDefault="00505F37" w:rsidP="004A7AFE">
      <w:pPr>
        <w:ind w:left="720"/>
      </w:pPr>
      <w:r>
        <w:t xml:space="preserve">ident, type, name, </w:t>
      </w:r>
      <w:proofErr w:type="spellStart"/>
      <w:r>
        <w:t>elevation_ft</w:t>
      </w:r>
      <w:proofErr w:type="spellEnd"/>
      <w:r>
        <w:t xml:space="preserve">, continent, </w:t>
      </w:r>
      <w:proofErr w:type="spellStart"/>
      <w:r>
        <w:t>iso_country</w:t>
      </w:r>
      <w:proofErr w:type="spellEnd"/>
      <w:r>
        <w:t xml:space="preserve">, </w:t>
      </w:r>
      <w:proofErr w:type="spellStart"/>
      <w:r>
        <w:t>iso_region</w:t>
      </w:r>
      <w:proofErr w:type="spellEnd"/>
      <w:r>
        <w:t xml:space="preserve">, municipality, </w:t>
      </w:r>
      <w:proofErr w:type="spellStart"/>
      <w:r>
        <w:t>gps_code</w:t>
      </w:r>
      <w:proofErr w:type="spellEnd"/>
      <w:r>
        <w:t xml:space="preserve">, </w:t>
      </w:r>
      <w:proofErr w:type="spellStart"/>
      <w:r>
        <w:t>iata_code</w:t>
      </w:r>
      <w:proofErr w:type="spellEnd"/>
      <w:r>
        <w:t xml:space="preserve">, </w:t>
      </w:r>
      <w:proofErr w:type="spellStart"/>
      <w:r>
        <w:t>local_code</w:t>
      </w:r>
      <w:proofErr w:type="spellEnd"/>
      <w:r>
        <w:t>, coordinates.</w:t>
      </w:r>
    </w:p>
    <w:p w14:paraId="12F1E23B" w14:textId="77777777" w:rsidR="00505F37" w:rsidRDefault="00505F37" w:rsidP="00505F37">
      <w:proofErr w:type="spellStart"/>
      <w:r>
        <w:t>dim_airlines</w:t>
      </w:r>
      <w:proofErr w:type="spellEnd"/>
    </w:p>
    <w:p w14:paraId="64809A45" w14:textId="77777777" w:rsidR="00505F37" w:rsidRDefault="00505F37" w:rsidP="004A7AFE">
      <w:pPr>
        <w:ind w:firstLine="720"/>
      </w:pPr>
      <w:proofErr w:type="spellStart"/>
      <w:r>
        <w:t>Airline_ID</w:t>
      </w:r>
      <w:proofErr w:type="spellEnd"/>
      <w:r>
        <w:t>, Name, IATA, ICAO, Callsign, Country, Active.</w:t>
      </w:r>
    </w:p>
    <w:p w14:paraId="34AB22AF" w14:textId="77777777" w:rsidR="00505F37" w:rsidRDefault="00505F37" w:rsidP="00505F37">
      <w:proofErr w:type="spellStart"/>
      <w:r>
        <w:t>dim_countries</w:t>
      </w:r>
      <w:proofErr w:type="spellEnd"/>
      <w:r>
        <w:t>:</w:t>
      </w:r>
    </w:p>
    <w:p w14:paraId="245E5058" w14:textId="77777777" w:rsidR="00505F37" w:rsidRDefault="00505F37" w:rsidP="004A7AFE">
      <w:pPr>
        <w:ind w:firstLine="720"/>
      </w:pPr>
      <w:proofErr w:type="spellStart"/>
      <w:r>
        <w:t>cod_country</w:t>
      </w:r>
      <w:proofErr w:type="spellEnd"/>
      <w:r>
        <w:t xml:space="preserve">, </w:t>
      </w:r>
      <w:proofErr w:type="spellStart"/>
      <w:r>
        <w:t>country_name</w:t>
      </w:r>
      <w:proofErr w:type="spellEnd"/>
    </w:p>
    <w:p w14:paraId="513CFF5B" w14:textId="77777777" w:rsidR="00505F37" w:rsidRPr="00505F37" w:rsidRDefault="00505F37" w:rsidP="00505F37">
      <w:pPr>
        <w:rPr>
          <w:lang w:val="fr-FR"/>
        </w:rPr>
      </w:pPr>
      <w:proofErr w:type="spellStart"/>
      <w:r w:rsidRPr="00505F37">
        <w:rPr>
          <w:lang w:val="fr-FR"/>
        </w:rPr>
        <w:t>dim_get_visa</w:t>
      </w:r>
      <w:proofErr w:type="spellEnd"/>
      <w:r w:rsidRPr="00505F37">
        <w:rPr>
          <w:lang w:val="fr-FR"/>
        </w:rPr>
        <w:t>:</w:t>
      </w:r>
    </w:p>
    <w:p w14:paraId="2C1D3986" w14:textId="77777777" w:rsidR="00505F37" w:rsidRPr="00505F37" w:rsidRDefault="00505F37" w:rsidP="004A7AFE">
      <w:pPr>
        <w:ind w:firstLine="720"/>
        <w:rPr>
          <w:lang w:val="fr-FR"/>
        </w:rPr>
      </w:pPr>
      <w:proofErr w:type="spellStart"/>
      <w:r w:rsidRPr="00505F37">
        <w:rPr>
          <w:lang w:val="fr-FR"/>
        </w:rPr>
        <w:t>cod_visa</w:t>
      </w:r>
      <w:proofErr w:type="spellEnd"/>
      <w:r w:rsidRPr="00505F37">
        <w:rPr>
          <w:lang w:val="fr-FR"/>
        </w:rPr>
        <w:t>, visa.</w:t>
      </w:r>
    </w:p>
    <w:p w14:paraId="78349FFE" w14:textId="77777777" w:rsidR="00505F37" w:rsidRPr="00505F37" w:rsidRDefault="00505F37" w:rsidP="00505F37">
      <w:pPr>
        <w:rPr>
          <w:lang w:val="fr-FR"/>
        </w:rPr>
      </w:pPr>
      <w:proofErr w:type="spellStart"/>
      <w:r w:rsidRPr="00505F37">
        <w:rPr>
          <w:lang w:val="fr-FR"/>
        </w:rPr>
        <w:t>dim_get_mode</w:t>
      </w:r>
      <w:proofErr w:type="spellEnd"/>
      <w:r w:rsidRPr="00505F37">
        <w:rPr>
          <w:lang w:val="fr-FR"/>
        </w:rPr>
        <w:t>:</w:t>
      </w:r>
    </w:p>
    <w:p w14:paraId="2C3B33C6" w14:textId="0654F030" w:rsidR="00505F37" w:rsidRDefault="00505F37" w:rsidP="004A7AFE">
      <w:pPr>
        <w:ind w:firstLine="720"/>
      </w:pPr>
      <w:proofErr w:type="spellStart"/>
      <w:r>
        <w:t>cod_mode</w:t>
      </w:r>
      <w:proofErr w:type="spellEnd"/>
      <w:r>
        <w:t xml:space="preserve">, </w:t>
      </w:r>
      <w:proofErr w:type="spellStart"/>
      <w:r>
        <w:t>mode_name</w:t>
      </w:r>
      <w:proofErr w:type="spellEnd"/>
      <w:r>
        <w:t>.</w:t>
      </w:r>
    </w:p>
    <w:p w14:paraId="038F1451" w14:textId="230B27B7" w:rsidR="00C65B65" w:rsidRDefault="00C65B65" w:rsidP="00505F37"/>
    <w:p w14:paraId="7DFF6B79" w14:textId="1A8234C4" w:rsidR="00C65B65" w:rsidRPr="00C65B65" w:rsidRDefault="00C65B65" w:rsidP="00505F37">
      <w:pPr>
        <w:rPr>
          <w:b/>
          <w:bCs/>
          <w:sz w:val="28"/>
          <w:szCs w:val="28"/>
        </w:rPr>
      </w:pPr>
      <w:r w:rsidRPr="00C65B65">
        <w:rPr>
          <w:b/>
          <w:bCs/>
          <w:sz w:val="28"/>
          <w:szCs w:val="28"/>
        </w:rPr>
        <w:t>Airports</w:t>
      </w:r>
    </w:p>
    <w:p w14:paraId="09AE5205" w14:textId="0AD9D9B3" w:rsidR="006C7D7D" w:rsidRDefault="006C7D7D" w:rsidP="00505F37"/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8046"/>
      </w:tblGrid>
      <w:tr w:rsidR="00C65B65" w:rsidRPr="00C65B65" w14:paraId="31BF1328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A9065F1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Airport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50A3AA0A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 xml:space="preserve">Unique </w:t>
            </w:r>
            <w:proofErr w:type="spellStart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OpenFlights</w:t>
            </w:r>
            <w:proofErr w:type="spellEnd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 xml:space="preserve"> identifier for this airport.</w:t>
            </w:r>
          </w:p>
        </w:tc>
      </w:tr>
      <w:tr w:rsidR="00C65B65" w:rsidRPr="00C65B65" w14:paraId="7F038674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A4EB0FD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07E88A05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Name of airport. May or may not contain the </w:t>
            </w: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City</w:t>
            </w: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 name.</w:t>
            </w:r>
          </w:p>
        </w:tc>
      </w:tr>
      <w:tr w:rsidR="00C65B65" w:rsidRPr="00C65B65" w14:paraId="21ACB5EB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54A0986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City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445C3D69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Main city served by airport. May be spelled differently from </w:t>
            </w: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Name</w:t>
            </w: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.</w:t>
            </w:r>
          </w:p>
        </w:tc>
      </w:tr>
      <w:tr w:rsidR="00C65B65" w:rsidRPr="00C65B65" w14:paraId="1E63EDFD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9CBCADD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1A327FF7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Country or territory where airport is located. See </w:t>
            </w:r>
            <w:hyperlink r:id="rId5" w:anchor="country" w:history="1">
              <w:r w:rsidRPr="00C65B65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</w:rPr>
                <w:t>Countries</w:t>
              </w:r>
            </w:hyperlink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 to cross-reference to ISO 3166-1 codes.</w:t>
            </w:r>
          </w:p>
        </w:tc>
      </w:tr>
      <w:tr w:rsidR="00C65B65" w:rsidRPr="00C65B65" w14:paraId="2CFB9C3E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AADD2C8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lastRenderedPageBreak/>
              <w:t>IATA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797C349E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3-letter IATA code. Null if not assigned/unknown.</w:t>
            </w:r>
          </w:p>
        </w:tc>
      </w:tr>
      <w:tr w:rsidR="00C65B65" w:rsidRPr="00C65B65" w14:paraId="3D604A4B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BA5C054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ICAO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30D02D22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4-letter ICAO code.</w:t>
            </w: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br/>
              <w:t>Null if not assigned.</w:t>
            </w:r>
          </w:p>
        </w:tc>
      </w:tr>
      <w:tr w:rsidR="00C65B65" w:rsidRPr="00C65B65" w14:paraId="619C391F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320EEA07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Latitude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0134CCAA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Decimal degrees, usually to six significant digits. Negative is South, positive is North.</w:t>
            </w:r>
          </w:p>
        </w:tc>
      </w:tr>
      <w:tr w:rsidR="00C65B65" w:rsidRPr="00C65B65" w14:paraId="4085FA64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1485046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Longitude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0E3C75F5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Decimal degrees, usually to six significant digits. Negative is West, positive is East.</w:t>
            </w:r>
          </w:p>
        </w:tc>
      </w:tr>
      <w:tr w:rsidR="00C65B65" w:rsidRPr="00C65B65" w14:paraId="2376455B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E3A59E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Altitude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2E558FB1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In feet.</w:t>
            </w:r>
          </w:p>
        </w:tc>
      </w:tr>
      <w:tr w:rsidR="00C65B65" w:rsidRPr="00C65B65" w14:paraId="504355FE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B4F758D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proofErr w:type="spellStart"/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Timezone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025D4C43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 xml:space="preserve">Hours offset from UTC. Fractional hours are expressed as decimals, </w:t>
            </w:r>
            <w:proofErr w:type="spellStart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eg.</w:t>
            </w:r>
            <w:proofErr w:type="spellEnd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 xml:space="preserve"> India is 5.5.</w:t>
            </w:r>
          </w:p>
        </w:tc>
      </w:tr>
      <w:tr w:rsidR="00C65B65" w:rsidRPr="00C65B65" w14:paraId="342AC2A4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246DF32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DST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33ED5D8D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Daylight savings time. One of E (Europe), A (US/Canada), S (South America), O (Australia), Z (New Zealand), N (None) or U (Unknown). </w:t>
            </w:r>
            <w:r w:rsidRPr="00C65B65">
              <w:rPr>
                <w:rFonts w:ascii="inherit" w:eastAsia="Times New Roman" w:hAnsi="inherit" w:cs="Times New Roman"/>
                <w:i/>
                <w:iCs/>
                <w:sz w:val="19"/>
                <w:szCs w:val="19"/>
              </w:rPr>
              <w:t>See also: </w:t>
            </w:r>
            <w:hyperlink r:id="rId6" w:tgtFrame="_blank" w:history="1">
              <w:r w:rsidRPr="00C65B65">
                <w:rPr>
                  <w:rFonts w:ascii="inherit" w:eastAsia="Times New Roman" w:hAnsi="inherit" w:cs="Times New Roman"/>
                  <w:i/>
                  <w:iCs/>
                  <w:color w:val="436976"/>
                  <w:sz w:val="19"/>
                  <w:szCs w:val="19"/>
                  <w:u w:val="single"/>
                  <w:bdr w:val="none" w:sz="0" w:space="0" w:color="auto" w:frame="1"/>
                </w:rPr>
                <w:t>Help: Time</w:t>
              </w:r>
            </w:hyperlink>
          </w:p>
        </w:tc>
      </w:tr>
      <w:tr w:rsidR="00C65B65" w:rsidRPr="00C65B65" w14:paraId="5EB59C0F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779CDF0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proofErr w:type="spellStart"/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Tz</w:t>
            </w:r>
            <w:proofErr w:type="spellEnd"/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 xml:space="preserve"> database time zone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46DE7183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proofErr w:type="spellStart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Timezone</w:t>
            </w:r>
            <w:proofErr w:type="spellEnd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 xml:space="preserve"> in </w:t>
            </w:r>
            <w:hyperlink r:id="rId7" w:history="1">
              <w:r w:rsidRPr="00C65B65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</w:rPr>
                <w:t>"</w:t>
              </w:r>
              <w:proofErr w:type="spellStart"/>
              <w:r w:rsidRPr="00C65B65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</w:rPr>
                <w:t>tz</w:t>
              </w:r>
              <w:proofErr w:type="spellEnd"/>
              <w:r w:rsidRPr="00C65B65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</w:rPr>
                <w:t>" (Olson) format</w:t>
              </w:r>
            </w:hyperlink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 xml:space="preserve">, </w:t>
            </w:r>
            <w:proofErr w:type="spellStart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eg.</w:t>
            </w:r>
            <w:proofErr w:type="spellEnd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 xml:space="preserve"> "America/</w:t>
            </w:r>
            <w:proofErr w:type="spellStart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Los_Angeles</w:t>
            </w:r>
            <w:proofErr w:type="spellEnd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".</w:t>
            </w:r>
          </w:p>
        </w:tc>
      </w:tr>
      <w:tr w:rsidR="00C65B65" w:rsidRPr="00C65B65" w14:paraId="7D12EAF2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830D3BF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04384099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Type of the airport. Value "airport" for air terminals, "station" for train stations, "port" for ferry terminals and "unknown" if not known. </w:t>
            </w:r>
            <w:r w:rsidRPr="00C65B65">
              <w:rPr>
                <w:rFonts w:ascii="inherit" w:eastAsia="Times New Roman" w:hAnsi="inherit" w:cs="Times New Roman"/>
                <w:i/>
                <w:iCs/>
                <w:sz w:val="19"/>
                <w:szCs w:val="19"/>
              </w:rPr>
              <w:t>In airports.csv, only type=airport is included.</w:t>
            </w:r>
          </w:p>
        </w:tc>
      </w:tr>
      <w:tr w:rsidR="00C65B65" w:rsidRPr="00C65B65" w14:paraId="6E1B7366" w14:textId="77777777" w:rsidTr="00C65B65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9CC3D0C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0B4EEE5F" w14:textId="77777777" w:rsidR="00C65B65" w:rsidRPr="00C65B65" w:rsidRDefault="00C65B65" w:rsidP="00C65B65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Source of this data. "</w:t>
            </w:r>
            <w:proofErr w:type="spellStart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OurAirports</w:t>
            </w:r>
            <w:proofErr w:type="spellEnd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" for data sourced from </w:t>
            </w:r>
            <w:proofErr w:type="spellStart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fldChar w:fldCharType="begin"/>
            </w: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instrText xml:space="preserve"> HYPERLINK "http://ourairports.com/data/" </w:instrText>
            </w: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fldChar w:fldCharType="separate"/>
            </w:r>
            <w:r w:rsidRPr="00C65B65">
              <w:rPr>
                <w:rFonts w:ascii="inherit" w:eastAsia="Times New Roman" w:hAnsi="inherit" w:cs="Times New Roman"/>
                <w:color w:val="436976"/>
                <w:sz w:val="19"/>
                <w:szCs w:val="19"/>
                <w:u w:val="single"/>
                <w:bdr w:val="none" w:sz="0" w:space="0" w:color="auto" w:frame="1"/>
              </w:rPr>
              <w:t>OurAirports</w:t>
            </w:r>
            <w:proofErr w:type="spellEnd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fldChar w:fldCharType="end"/>
            </w:r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 xml:space="preserve">, "Legacy" for old data not matched to </w:t>
            </w:r>
            <w:proofErr w:type="spellStart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>OurAirports</w:t>
            </w:r>
            <w:proofErr w:type="spellEnd"/>
            <w:r w:rsidRPr="00C65B65">
              <w:rPr>
                <w:rFonts w:ascii="inherit" w:eastAsia="Times New Roman" w:hAnsi="inherit" w:cs="Times New Roman"/>
                <w:sz w:val="19"/>
                <w:szCs w:val="19"/>
              </w:rPr>
              <w:t xml:space="preserve"> (mostly DAFIF), "User" for unverified user contributions. </w:t>
            </w:r>
            <w:r w:rsidRPr="00C65B65">
              <w:rPr>
                <w:rFonts w:ascii="inherit" w:eastAsia="Times New Roman" w:hAnsi="inherit" w:cs="Times New Roman"/>
                <w:i/>
                <w:iCs/>
                <w:sz w:val="19"/>
                <w:szCs w:val="19"/>
              </w:rPr>
              <w:t>In airports.csv, only source=</w:t>
            </w:r>
            <w:proofErr w:type="spellStart"/>
            <w:r w:rsidRPr="00C65B65">
              <w:rPr>
                <w:rFonts w:ascii="inherit" w:eastAsia="Times New Roman" w:hAnsi="inherit" w:cs="Times New Roman"/>
                <w:i/>
                <w:iCs/>
                <w:sz w:val="19"/>
                <w:szCs w:val="19"/>
              </w:rPr>
              <w:t>OurAirports</w:t>
            </w:r>
            <w:proofErr w:type="spellEnd"/>
            <w:r w:rsidRPr="00C65B65">
              <w:rPr>
                <w:rFonts w:ascii="inherit" w:eastAsia="Times New Roman" w:hAnsi="inherit" w:cs="Times New Roman"/>
                <w:i/>
                <w:iCs/>
                <w:sz w:val="19"/>
                <w:szCs w:val="19"/>
              </w:rPr>
              <w:t xml:space="preserve"> is included.</w:t>
            </w:r>
          </w:p>
        </w:tc>
      </w:tr>
    </w:tbl>
    <w:p w14:paraId="6281695D" w14:textId="77777777" w:rsidR="00C65B65" w:rsidRDefault="00C65B65" w:rsidP="00505F37"/>
    <w:p w14:paraId="6B3866D9" w14:textId="6D9FE10B" w:rsidR="006C7D7D" w:rsidRPr="006C7D7D" w:rsidRDefault="006C7D7D" w:rsidP="00505F37">
      <w:pPr>
        <w:rPr>
          <w:b/>
          <w:bCs/>
          <w:sz w:val="28"/>
          <w:szCs w:val="28"/>
        </w:rPr>
      </w:pPr>
      <w:proofErr w:type="spellStart"/>
      <w:r w:rsidRPr="006C7D7D">
        <w:rPr>
          <w:b/>
          <w:bCs/>
          <w:sz w:val="28"/>
          <w:szCs w:val="28"/>
        </w:rPr>
        <w:t>AIrlines</w:t>
      </w:r>
      <w:proofErr w:type="spellEnd"/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04"/>
        <w:gridCol w:w="8556"/>
      </w:tblGrid>
      <w:tr w:rsidR="006C7D7D" w:rsidRPr="006C7D7D" w14:paraId="7C22746A" w14:textId="77777777" w:rsidTr="006C7D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3AC31A4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Airline 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5FF95AEF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 xml:space="preserve">Unique </w:t>
            </w:r>
            <w:proofErr w:type="spellStart"/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>OpenFlights</w:t>
            </w:r>
            <w:proofErr w:type="spellEnd"/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 xml:space="preserve"> identifier for this airline.</w:t>
            </w:r>
          </w:p>
        </w:tc>
      </w:tr>
      <w:tr w:rsidR="006C7D7D" w:rsidRPr="006C7D7D" w14:paraId="08DE0B12" w14:textId="77777777" w:rsidTr="006C7D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0D8EE6F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2D3FEFC4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>Name of the airline.</w:t>
            </w:r>
          </w:p>
        </w:tc>
      </w:tr>
      <w:tr w:rsidR="006C7D7D" w:rsidRPr="006C7D7D" w14:paraId="421CFD2E" w14:textId="77777777" w:rsidTr="006C7D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495B7559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Alias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54B1BFEE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>Alias of the airline. For example, All Nippon Airways is commonly known as "ANA".</w:t>
            </w:r>
          </w:p>
        </w:tc>
      </w:tr>
      <w:tr w:rsidR="006C7D7D" w:rsidRPr="006C7D7D" w14:paraId="38F46363" w14:textId="77777777" w:rsidTr="006C7D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D29A0E1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IATA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710DC967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>2-letter IATA code, if available.</w:t>
            </w:r>
          </w:p>
        </w:tc>
      </w:tr>
      <w:tr w:rsidR="006C7D7D" w:rsidRPr="006C7D7D" w14:paraId="78D315F5" w14:textId="77777777" w:rsidTr="006C7D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1295A742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ICAO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123E3DBC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>3-letter ICAO code, if available.</w:t>
            </w:r>
          </w:p>
        </w:tc>
      </w:tr>
      <w:tr w:rsidR="006C7D7D" w:rsidRPr="006C7D7D" w14:paraId="58D5FAE5" w14:textId="77777777" w:rsidTr="006C7D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4FE4ED7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Callsign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3B236B3E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>Airline callsign.</w:t>
            </w:r>
          </w:p>
        </w:tc>
      </w:tr>
      <w:tr w:rsidR="006C7D7D" w:rsidRPr="006C7D7D" w14:paraId="71F38D80" w14:textId="77777777" w:rsidTr="006C7D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4070713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3CA71C40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>Country or territory where airport is located. See </w:t>
            </w:r>
            <w:hyperlink r:id="rId8" w:anchor="country" w:history="1">
              <w:r w:rsidRPr="006C7D7D">
                <w:rPr>
                  <w:rFonts w:ascii="inherit" w:eastAsia="Times New Roman" w:hAnsi="inherit" w:cs="Times New Roman"/>
                  <w:color w:val="436976"/>
                  <w:sz w:val="19"/>
                  <w:szCs w:val="19"/>
                  <w:u w:val="single"/>
                  <w:bdr w:val="none" w:sz="0" w:space="0" w:color="auto" w:frame="1"/>
                </w:rPr>
                <w:t>Countries</w:t>
              </w:r>
            </w:hyperlink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> to cross-reference to ISO 3166-1 codes.</w:t>
            </w:r>
          </w:p>
        </w:tc>
      </w:tr>
      <w:tr w:rsidR="006C7D7D" w:rsidRPr="006C7D7D" w14:paraId="42A2DA9E" w14:textId="77777777" w:rsidTr="006C7D7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78867EE" w14:textId="77777777" w:rsidR="006C7D7D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b/>
                <w:bCs/>
                <w:sz w:val="19"/>
                <w:szCs w:val="19"/>
              </w:rPr>
              <w:t>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75" w:type="dxa"/>
              <w:bottom w:w="75" w:type="dxa"/>
              <w:right w:w="0" w:type="dxa"/>
            </w:tcMar>
            <w:hideMark/>
          </w:tcPr>
          <w:p w14:paraId="3707D5D3" w14:textId="3AB69E0B" w:rsidR="00C65B65" w:rsidRPr="006C7D7D" w:rsidRDefault="006C7D7D" w:rsidP="006C7D7D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>"Y" if the airline is or has until recently been operational, "N" if it is defunct. This field is </w:t>
            </w:r>
            <w:r w:rsidRPr="006C7D7D">
              <w:rPr>
                <w:rFonts w:ascii="inherit" w:eastAsia="Times New Roman" w:hAnsi="inherit" w:cs="Times New Roman"/>
                <w:i/>
                <w:iCs/>
                <w:sz w:val="19"/>
                <w:szCs w:val="19"/>
              </w:rPr>
              <w:t>not</w:t>
            </w:r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> reliable: in particular, major airlines that stopped flying long ago, but have not had their IATA code reassigned (</w:t>
            </w:r>
            <w:proofErr w:type="spellStart"/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>eg.</w:t>
            </w:r>
            <w:proofErr w:type="spellEnd"/>
            <w:r w:rsidRPr="006C7D7D">
              <w:rPr>
                <w:rFonts w:ascii="inherit" w:eastAsia="Times New Roman" w:hAnsi="inherit" w:cs="Times New Roman"/>
                <w:sz w:val="19"/>
                <w:szCs w:val="19"/>
              </w:rPr>
              <w:t xml:space="preserve"> Ansett/AN), will incorrectly show as "Y".</w:t>
            </w:r>
          </w:p>
        </w:tc>
      </w:tr>
    </w:tbl>
    <w:p w14:paraId="66952D83" w14:textId="77777777" w:rsidR="006C7D7D" w:rsidRDefault="006C7D7D" w:rsidP="00505F37"/>
    <w:sectPr w:rsidR="006C7D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A3"/>
    <w:rsid w:val="004A7AFE"/>
    <w:rsid w:val="00505F37"/>
    <w:rsid w:val="006C7D7D"/>
    <w:rsid w:val="008F14A3"/>
    <w:rsid w:val="00C65B65"/>
    <w:rsid w:val="00DA2190"/>
    <w:rsid w:val="00F6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75946"/>
  <w15:chartTrackingRefBased/>
  <w15:docId w15:val="{3D8FECA4-920C-40D2-9F47-C2533A88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5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505F37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505F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9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flights.org/data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Tz_datab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flights.org/help/time.html" TargetMode="External"/><Relationship Id="rId5" Type="http://schemas.openxmlformats.org/officeDocument/2006/relationships/hyperlink" Target="https://openflights.org/data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openflights.org/data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GRAGNIC</dc:creator>
  <cp:keywords/>
  <dc:description/>
  <cp:lastModifiedBy>Philippe GRAGNIC</cp:lastModifiedBy>
  <cp:revision>6</cp:revision>
  <dcterms:created xsi:type="dcterms:W3CDTF">2021-10-11T19:39:00Z</dcterms:created>
  <dcterms:modified xsi:type="dcterms:W3CDTF">2021-10-12T07:05:00Z</dcterms:modified>
</cp:coreProperties>
</file>