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w:t>
      </w:r>
    </w:p>
    <w:p>
      <w:r>
        <w:t>Aggiornato al 30/09/2026 (liste: ricerca, ordinamento e righe per pagina scelte dall'utente).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b w:val="0"/>
                <w:sz w:val="19"/>
              </w:rPr>
              <w:t>string</w:t>
            </w:r>
          </w:p>
        </w:tc>
        <w:tc>
          <w:tcPr>
            <w:tcW w:type="dxa" w:w="4876"/>
          </w:tcPr>
          <w:p>
            <w:pPr>
              <w:spacing w:after="0"/>
            </w:pPr>
            <w:r>
              <w:rPr>
                <w:b w:val="0"/>
                <w:sz w:val="19"/>
              </w:rPr>
              <w:t>application/json quando c'è un corpo.</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ListBullet"/>
      </w:pPr>
      <w:r>
        <w:t>Errore: 401 se le credenziali non sono valide.</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ListBullet"/>
      </w:pPr>
      <w:r>
        <w:t>Errore: 401 se non esiste una sessione valida (cookie assente, scaduto o revocato).</w:t>
      </w:r>
    </w:p>
    <w:p>
      <w:pPr>
        <w:pStyle w:val="Heading2"/>
      </w:pPr>
      <w:r>
        <w:t>Payload inviato al backend</w:t>
      </w:r>
    </w:p>
    <w:p>
      <w:r>
        <w:t>Nessun payload (corpo vuoto).</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Errore: 401 se non esiste più una sessione valida; il frontend lo considera un logout riuscito.</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w:t>
      </w:r>
    </w:p>
    <w:p>
      <w:pPr>
        <w:pStyle w:val="Heading2"/>
      </w:pPr>
      <w:r>
        <w:t>Risposta attesa dal server</w:t>
      </w:r>
    </w:p>
    <w:p>
      <w:pPr>
        <w:spacing w:after="40"/>
      </w:pPr>
      <w:r>
        <w:rPr>
          <w:b/>
        </w:rPr>
        <w:t xml:space="preserve">Stato: </w:t>
      </w:r>
      <w:r>
        <w:rPr>
          <w:b w:val="0"/>
        </w:rPr>
        <w:t>204 No Content (nessun corpo)</w:t>
      </w:r>
    </w:p>
    <w:p>
      <w:r>
        <w:t>Nessun corpo nella risposta.</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Errori: 401 senza un access token valido; 400 se date o parte della giornata non sono valide.</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null se non impostata.</w:t>
            </w:r>
          </w:p>
        </w:tc>
      </w:tr>
    </w:tbl>
    <w:p>
      <w:pPr>
        <w:spacing w:after="40"/>
      </w:pPr>
    </w:p>
    <w:p>
      <w:pPr>
        <w:pStyle w:val="Heading3"/>
      </w:pPr>
      <w:r>
        <w:t>Esempio di risposta (JSON)</w:t>
      </w:r>
    </w:p>
    <w:p>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