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61" w:rsidRPr="003B7E61" w:rsidRDefault="003B7E61"/>
    <w:p w:rsidR="003B7E61" w:rsidRDefault="003B7E61">
      <w:pPr>
        <w:rPr>
          <w:lang w:val="en-US"/>
        </w:rPr>
      </w:pPr>
    </w:p>
    <w:p w:rsidR="003B7E61" w:rsidRDefault="003B7E61">
      <w:pPr>
        <w:rPr>
          <w:lang w:val="en-US"/>
        </w:rPr>
      </w:pPr>
    </w:p>
    <w:p w:rsidR="003B7E61" w:rsidRDefault="0089198B">
      <w:pPr>
        <w:rPr>
          <w:lang w:val="en-US"/>
        </w:rPr>
      </w:pPr>
      <w:r>
        <w:rPr>
          <w:noProof/>
          <w:lang w:eastAsia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305435</wp:posOffset>
                </wp:positionV>
                <wp:extent cx="6229985" cy="471106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985" cy="4711065"/>
                          <a:chOff x="0" y="0"/>
                          <a:chExt cx="6230022" cy="471106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6105" y="564543"/>
                            <a:ext cx="14097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E6A" w:rsidRPr="008F2E6A" w:rsidRDefault="008F2E6A" w:rsidP="008F2E6A">
                              <w:pPr>
                                <w:jc w:val="center"/>
                                <w:rPr>
                                  <w:b/>
                                  <w:color w:val="A5A5A5" w:themeColor="accent3"/>
                                  <w:sz w:val="4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8F2E6A">
                                <w:rPr>
                                  <w:b/>
                                  <w:color w:val="A5A5A5" w:themeColor="accent3"/>
                                  <w:sz w:val="4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PROVER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158533" y="548640"/>
                            <a:ext cx="145732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E6A" w:rsidRPr="008F2E6A" w:rsidRDefault="008F2E6A" w:rsidP="008F2E6A">
                              <w:pPr>
                                <w:jc w:val="center"/>
                                <w:rPr>
                                  <w:b/>
                                  <w:color w:val="A5A5A5" w:themeColor="accent3"/>
                                  <w:sz w:val="4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b/>
                                  <w:color w:val="A5A5A5" w:themeColor="accent3"/>
                                  <w:sz w:val="4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VERIFIER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harsh" dir="t"/>
                          </a:scene3d>
                          <a:sp3d extrusionH="57150" prstMaterial="matte">
                            <a:bevelT w="63500" h="12700" prst="angle"/>
                            <a:contourClr>
                              <a:schemeClr val="bg1">
                                <a:lumMod val="65000"/>
                              </a:schemeClr>
                            </a:contourClr>
                          </a:sp3d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68842"/>
                            <a:ext cx="1181100" cy="1133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E6A" w:rsidRPr="008F2E6A" w:rsidRDefault="008C4931" w:rsidP="008F2E6A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8F2E6A" w:rsidRPr="00C46D9D" w:rsidRDefault="008C4931" w:rsidP="008F2E6A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C46D9D" w:rsidRPr="00C46D9D" w:rsidRDefault="008C4931" w:rsidP="008F2E6A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C46D9D" w:rsidRPr="00C46D9D" w:rsidRDefault="008C4931" w:rsidP="008F2E6A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8F2E6A" w:rsidRPr="008F2E6A" w:rsidRDefault="008F2E6A" w:rsidP="008F2E6A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1399430" y="1749287"/>
                            <a:ext cx="3514725" cy="952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472856" y="1367624"/>
                            <a:ext cx="1181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3,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C46D9D" w:rsidRPr="00C46D9D" w:rsidRDefault="00C46D9D" w:rsidP="00C46D9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8759" y="2146852"/>
                            <a:ext cx="1181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9D" w:rsidRPr="00C46D9D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:rsidR="00C46D9D" w:rsidRPr="00C46D9D" w:rsidRDefault="00C46D9D" w:rsidP="00C46D9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391479" y="2433099"/>
                            <a:ext cx="3514725" cy="9525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415333" y="3236181"/>
                            <a:ext cx="3514725" cy="952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52369" y="2854518"/>
                            <a:ext cx="1181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1,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C46D9D" w:rsidRPr="00C46D9D" w:rsidRDefault="00C46D9D" w:rsidP="00C46D9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5660" y="2862470"/>
                            <a:ext cx="1181100" cy="1133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9D" w:rsidRPr="008F2E6A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=c-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C46D9D" w:rsidRPr="00C46D9D" w:rsidRDefault="00C46D9D" w:rsidP="00C46D9D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048922" y="2762250"/>
                            <a:ext cx="1181100" cy="194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98B" w:rsidRPr="0089198B" w:rsidRDefault="0089198B" w:rsidP="0089198B">
                              <w:pPr>
                                <w:jc w:val="center"/>
                                <w:rPr>
                                  <w:rFonts w:eastAsiaTheme="minorEastAsia"/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rFonts w:eastAsiaTheme="minorEastAsia"/>
                                  <w:b/>
                                  <w:u w:val="single"/>
                                </w:rPr>
                                <w:t>Έλεγχος</w:t>
                              </w:r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C46D9D" w:rsidRPr="00C46D9D" w:rsidRDefault="008C4931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3B7E61" w:rsidRPr="00C46D9D" w:rsidRDefault="008C4931" w:rsidP="003B7E61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C46D9D" w:rsidRPr="00C46D9D" w:rsidRDefault="008C4931" w:rsidP="003B7E61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(βG)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  <w:p w:rsidR="00C46D9D" w:rsidRPr="008F2E6A" w:rsidRDefault="00C46D9D" w:rsidP="00C46D9D">
                              <w:pPr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20202" y="0"/>
                            <a:ext cx="503872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7E61" w:rsidRPr="003B7E61" w:rsidRDefault="003B7E61" w:rsidP="003B7E61">
                              <w:pPr>
                                <w:jc w:val="center"/>
                                <w:rPr>
                                  <w:i/>
                                  <w:sz w:val="32"/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PoK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r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: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</m:den>
                                </m:f>
                              </m:oMath>
                              <w:r w:rsidRPr="003B7E61">
                                <w:rPr>
                                  <w:rFonts w:eastAsiaTheme="minorEastAsia"/>
                                  <w:i/>
                                  <w:sz w:val="32"/>
                                  <w:lang w:val="en-US"/>
                                </w:rPr>
                                <w:t>) or (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β</m:t>
                                </m:r>
                              </m:oMath>
                              <w:r w:rsidRPr="003B7E61">
                                <w:rPr>
                                  <w:rFonts w:eastAsiaTheme="minorEastAsia"/>
                                  <w:i/>
                                  <w:sz w:val="32"/>
                                  <w:lang w:val="en-US"/>
                                </w:rPr>
                                <w:t>G)}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56.25pt;margin-top:24.05pt;width:490.55pt;height:370.95pt;z-index:251684864" coordsize="62300,47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61;top:5645;width:1409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+5z8EA&#10;AADaAAAADwAAAGRycy9kb3ducmV2LnhtbERPTWsCMRC9C/0PYQq91aylVFmNUqXSiid3W8/DZrob&#10;3EzWJNX13xuh4Gl4vM+ZLXrbihP5YBwrGA0zEMSV04ZrBd/l+nkCIkRkja1jUnChAIv5w2CGuXZn&#10;3tGpiLVIIRxyVNDE2OVShqohi2HoOuLE/TpvMSboa6k9nlO4beVLlr1Ji4ZTQ4MdrRqqDsWfVXD8&#10;8eXryHzs1+2mMMfxYbv8xLFST4/9+xREpD7exf/uL53mw+2V25Xz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vuc/BAAAA2gAAAA8AAAAAAAAAAAAAAAAAmAIAAGRycy9kb3du&#10;cmV2LnhtbFBLBQYAAAAABAAEAPUAAACGAwAAAAA=&#10;" fillcolor="white [3201]" strokeweight=".5pt">
                  <v:textbox>
                    <w:txbxContent>
                      <w:p w:rsidR="008F2E6A" w:rsidRPr="008F2E6A" w:rsidRDefault="008F2E6A" w:rsidP="008F2E6A">
                        <w:pPr>
                          <w:jc w:val="center"/>
                          <w:rPr>
                            <w:b/>
                            <w:color w:val="A5A5A5" w:themeColor="accent3"/>
                            <w:sz w:val="4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 w:rsidRPr="008F2E6A">
                          <w:rPr>
                            <w:b/>
                            <w:color w:val="A5A5A5" w:themeColor="accent3"/>
                            <w:sz w:val="4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PROVER</w:t>
                        </w:r>
                      </w:p>
                    </w:txbxContent>
                  </v:textbox>
                </v:shape>
                <v:shape id="Text Box 2" o:spid="_x0000_s1028" type="#_x0000_t202" style="position:absolute;left:41585;top:5486;width:14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0nuMIA&#10;AADaAAAADwAAAGRycy9kb3ducmV2LnhtbESPQWsCMRSE74X+h/AKvdWsIiqrUaooKj25tp4fm9fd&#10;4OZlTVJd/70pFHocZuYbZrbobCOu5INxrKDfy0AQl04brhR8HjdvExAhImtsHJOCOwVYzJ+fZphr&#10;d+MDXYtYiQThkKOCOsY2lzKUNVkMPdcSJ+/beYsxSV9J7fGW4LaRgywbSYuG00KNLa1qKs/Fj1Vw&#10;+fLHYd+sT5tmX5jL+Pyx3OJYqdeX7n0KIlIX/8N/7Z1WMIDf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Se4wgAAANoAAAAPAAAAAAAAAAAAAAAAAJgCAABkcnMvZG93&#10;bnJldi54bWxQSwUGAAAAAAQABAD1AAAAhwMAAAAA&#10;" fillcolor="white [3201]" strokeweight=".5pt">
                  <v:textbox>
                    <w:txbxContent>
                      <w:p w:rsidR="008F2E6A" w:rsidRPr="008F2E6A" w:rsidRDefault="008F2E6A" w:rsidP="008F2E6A">
                        <w:pPr>
                          <w:jc w:val="center"/>
                          <w:rPr>
                            <w:b/>
                            <w:color w:val="A5A5A5" w:themeColor="accent3"/>
                            <w:sz w:val="4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b/>
                            <w:color w:val="A5A5A5" w:themeColor="accent3"/>
                            <w:sz w:val="4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atte">
                              <w14:bevelT w14:w="63500" w14:h="12700" w14:prst="angle"/>
                              <w14:contourClr>
                                <w14:schemeClr w14:val="bg1">
                                  <w14:lumMod w14:val="65000"/>
                                </w14:schemeClr>
                              </w14:contourClr>
                            </w14:props3d>
                          </w:rPr>
                          <w:t>VERIFIER</w:t>
                        </w:r>
                      </w:p>
                    </w:txbxContent>
                  </v:textbox>
                </v:shape>
                <v:shape id="Text Box 6" o:spid="_x0000_s1029" type="#_x0000_t202" style="position:absolute;top:11688;width:11811;height:1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8F2E6A" w:rsidRPr="008F2E6A" w:rsidRDefault="008C4931" w:rsidP="008F2E6A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8F2E6A" w:rsidRPr="00C46D9D" w:rsidRDefault="008C4931" w:rsidP="008F2E6A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C46D9D" w:rsidRPr="00C46D9D" w:rsidRDefault="008C4931" w:rsidP="008F2E6A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C46D9D" w:rsidRPr="00C46D9D" w:rsidRDefault="008C4931" w:rsidP="008F2E6A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8F2E6A" w:rsidRPr="008F2E6A" w:rsidRDefault="008F2E6A" w:rsidP="008F2E6A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13994;top:17492;width:3514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pksMAAADaAAAADwAAAGRycy9kb3ducmV2LnhtbESPT4vCMBTE78J+h/AWvIimq/ivGkUE&#10;YS89WD14fDTPtti8dJtYq59+s7DgcZiZ3zDrbWcq0VLjSssKvkYRCOLM6pJzBefTYbgA4Tyyxsoy&#10;KXiSg+3mo7fGWNsHH6lNfS4ChF2MCgrv61hKlxVk0I1sTRy8q20M+iCbXOoGHwFuKjmOopk0WHJY&#10;KLCmfUHZLb0bBX5Xpon5GUwnNLm8ktO+XSazq1L9z263AuGp8+/wf/tbK5jD35Vw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p6ZLDAAAA2gAAAA8AAAAAAAAAAAAA&#10;AAAAoQIAAGRycy9kb3ducmV2LnhtbFBLBQYAAAAABAAEAPkAAACRAwAAAAA=&#10;" strokecolor="#5b9bd5 [3204]" strokeweight="6pt">
                  <v:stroke endarrow="block" joinstyle="miter"/>
                </v:shape>
                <v:shape id="Text Box 8" o:spid="_x0000_s1031" type="#_x0000_t202" style="position:absolute;left:24728;top:13676;width:118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C46D9D" w:rsidRPr="00C46D9D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3,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C46D9D" w:rsidRPr="00C46D9D" w:rsidRDefault="00C46D9D" w:rsidP="00C46D9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" o:spid="_x0000_s1032" type="#_x0000_t202" style="position:absolute;left:24887;top:21468;width:118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C46D9D" w:rsidRPr="00C46D9D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oMath>
                        </m:oMathPara>
                      </w:p>
                      <w:p w:rsidR="00C46D9D" w:rsidRPr="00C46D9D" w:rsidRDefault="00C46D9D" w:rsidP="00C46D9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11" o:spid="_x0000_s1033" type="#_x0000_t32" style="position:absolute;left:13914;top:24330;width:3514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0hEsAAAADbAAAADwAAAGRycy9kb3ducmV2LnhtbERPTWsCMRC9F/wPYQRvNbFIqVujiKB4&#10;8OJWPA+b6WbbzSRuUnf996ZQ6G0e73OW68G14kZdbDxrmE0VCOLKm4ZrDeeP3fMbiJiQDbaeScOd&#10;IqxXo6clFsb3fKJbmWqRQzgWqMGmFAopY2XJYZz6QJy5T985TBl2tTQd9jnctfJFqVfpsOHcYDHQ&#10;1lL1Xf44DeV139q5qo/hHr5oe+jV4nI9az0ZD5t3EImG9C/+cx9Mnj+D31/y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tIRLAAAAA2wAAAA8AAAAAAAAAAAAAAAAA&#10;oQIAAGRycy9kb3ducmV2LnhtbFBLBQYAAAAABAAEAPkAAACOAwAAAAA=&#10;" strokecolor="#5b9bd5 [3204]" strokeweight="6pt">
                  <v:stroke startarrow="block" joinstyle="miter"/>
                </v:shape>
                <v:shape id="Straight Arrow Connector 12" o:spid="_x0000_s1034" type="#_x0000_t32" style="position:absolute;left:14153;top:32361;width:3514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58esEAAADbAAAADwAAAGRycy9kb3ducmV2LnhtbERPTYvCMBC9C/6HMIIX0VRlRatRRFjw&#10;0sNWDx6HZmyLzaQ22Vr99UZY2Ns83udsdp2pREuNKy0rmE4iEMSZ1SXnCs6n7/EShPPIGivLpOBJ&#10;Dnbbfm+DsbYP/qE29bkIIexiVFB4X8dSuqwgg25ia+LAXW1j0AfY5FI3+AjhppKzKFpIgyWHhgJr&#10;OhSU3dJfo8DvyzQx99HXnOaXV3I6tKtkcVVqOOj2axCeOv8v/nMfdZg/g88v4QC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jnx6wQAAANsAAAAPAAAAAAAAAAAAAAAA&#10;AKECAABkcnMvZG93bnJldi54bWxQSwUGAAAAAAQABAD5AAAAjwMAAAAA&#10;" strokecolor="#5b9bd5 [3204]" strokeweight="6pt">
                  <v:stroke endarrow="block" joinstyle="miter"/>
                </v:shape>
                <v:shape id="Text Box 15" o:spid="_x0000_s1035" type="#_x0000_t202" style="position:absolute;left:25523;top:28545;width:118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C46D9D" w:rsidRPr="00C46D9D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1,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C46D9D" w:rsidRPr="00C46D9D" w:rsidRDefault="00C46D9D" w:rsidP="00C46D9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6" o:spid="_x0000_s1036" type="#_x0000_t202" style="position:absolute;left:556;top:28624;width:11811;height:1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C46D9D" w:rsidRPr="008F2E6A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=c-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C46D9D" w:rsidRPr="00C46D9D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oMath>
                        </m:oMathPara>
                      </w:p>
                      <w:p w:rsidR="00C46D9D" w:rsidRPr="00C46D9D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C46D9D" w:rsidRPr="00C46D9D" w:rsidRDefault="00C46D9D" w:rsidP="00C46D9D">
                        <w:pPr>
                          <w:rPr>
                            <w:rFonts w:eastAsiaTheme="minorEastAsia"/>
                          </w:rPr>
                        </w:pPr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7" o:spid="_x0000_s1037" type="#_x0000_t202" style="position:absolute;left:50489;top:27622;width:11811;height:19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89198B" w:rsidRPr="0089198B" w:rsidRDefault="0089198B" w:rsidP="0089198B">
                        <w:pPr>
                          <w:jc w:val="center"/>
                          <w:rPr>
                            <w:rFonts w:eastAsiaTheme="minorEastAsia"/>
                            <w:b/>
                            <w:u w:val="single"/>
                          </w:rPr>
                        </w:pPr>
                        <w:r>
                          <w:rPr>
                            <w:rFonts w:eastAsiaTheme="minorEastAsia"/>
                            <w:b/>
                            <w:u w:val="single"/>
                          </w:rPr>
                          <w:t>Έλεγχος</w:t>
                        </w:r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C46D9D" w:rsidRPr="00C46D9D" w:rsidRDefault="008C4931" w:rsidP="00C46D9D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C46D9D" w:rsidRPr="00C46D9D" w:rsidRDefault="008C4931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G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3B7E61" w:rsidRPr="00C46D9D" w:rsidRDefault="008C4931" w:rsidP="003B7E61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C46D9D" w:rsidRPr="00C46D9D" w:rsidRDefault="008C4931" w:rsidP="003B7E61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(βG)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  <w:p w:rsidR="00C46D9D" w:rsidRPr="008F2E6A" w:rsidRDefault="00C46D9D" w:rsidP="00C46D9D">
                        <w:pPr>
                          <w:rPr>
                            <w:rFonts w:eastAsiaTheme="minorEastAsia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8" o:spid="_x0000_s1038" type="#_x0000_t202" style="position:absolute;left:6202;width:50387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3B7E61" w:rsidRPr="003B7E61" w:rsidRDefault="003B7E61" w:rsidP="003B7E61">
                        <w:pPr>
                          <w:jc w:val="center"/>
                          <w:rPr>
                            <w:i/>
                            <w:sz w:val="32"/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PoK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{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: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</m:den>
                          </m:f>
                        </m:oMath>
                        <w:r w:rsidRPr="003B7E61">
                          <w:rPr>
                            <w:rFonts w:eastAsiaTheme="minorEastAsia"/>
                            <w:i/>
                            <w:sz w:val="32"/>
                            <w:lang w:val="en-US"/>
                          </w:rPr>
                          <w:t>) or (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r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32"/>
                            </w:rPr>
                            <m:t>β</m:t>
                          </m:r>
                        </m:oMath>
                        <w:r w:rsidRPr="003B7E61">
                          <w:rPr>
                            <w:rFonts w:eastAsiaTheme="minorEastAsia"/>
                            <w:i/>
                            <w:sz w:val="32"/>
                            <w:lang w:val="en-US"/>
                          </w:rPr>
                          <w:t>G)}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7E61" w:rsidRDefault="003B7E61">
      <w:pPr>
        <w:rPr>
          <w:lang w:val="en-US"/>
        </w:rPr>
      </w:pPr>
    </w:p>
    <w:p w:rsidR="003B7E61" w:rsidRDefault="003B7E61">
      <w:pPr>
        <w:rPr>
          <w:lang w:val="en-US"/>
        </w:rPr>
      </w:pPr>
    </w:p>
    <w:bookmarkStart w:id="0" w:name="_GoBack"/>
    <w:bookmarkEnd w:id="0"/>
    <w:p w:rsidR="001D6A54" w:rsidRPr="008F2E6A" w:rsidRDefault="003B7E61">
      <w:pPr>
        <w:rPr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653995</wp:posOffset>
                </wp:positionH>
                <wp:positionV relativeFrom="paragraph">
                  <wp:posOffset>485029</wp:posOffset>
                </wp:positionV>
                <wp:extent cx="11098" cy="2934031"/>
                <wp:effectExtent l="19050" t="0" r="4635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8" cy="293403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AFE77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38.2pt" to="52.3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" strokecolor="#5b9bd5 [3204]" strokeweight="4.5pt">
                <v:stroke joinstyle="miter"/>
              </v:line>
            </w:pict>
          </mc:Fallback>
        </mc:AlternateContent>
      </w:r>
      <w:r w:rsidR="00C46D9D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961A9" wp14:editId="64943DB9">
                <wp:simplePos x="0" y="0"/>
                <wp:positionH relativeFrom="column">
                  <wp:posOffset>4152899</wp:posOffset>
                </wp:positionH>
                <wp:positionV relativeFrom="paragraph">
                  <wp:posOffset>457199</wp:posOffset>
                </wp:positionV>
                <wp:extent cx="9525" cy="2981325"/>
                <wp:effectExtent l="19050" t="0" r="47625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813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A69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36pt" to="327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" strokecolor="#5b9bd5 [3204]" strokeweight="4.5pt">
                <v:stroke joinstyle="miter"/>
              </v:line>
            </w:pict>
          </mc:Fallback>
        </mc:AlternateContent>
      </w:r>
    </w:p>
    <w:sectPr w:rsidR="001D6A54" w:rsidRPr="008F2E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6A"/>
    <w:rsid w:val="00033402"/>
    <w:rsid w:val="001D6A54"/>
    <w:rsid w:val="003B7E61"/>
    <w:rsid w:val="0089198B"/>
    <w:rsid w:val="008C4931"/>
    <w:rsid w:val="008F2E6A"/>
    <w:rsid w:val="00C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FF53A-56BC-466A-AAA1-2296B84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Grontas</dc:creator>
  <cp:keywords/>
  <dc:description/>
  <cp:lastModifiedBy>Panagiotis Grontas</cp:lastModifiedBy>
  <cp:revision>4</cp:revision>
  <dcterms:created xsi:type="dcterms:W3CDTF">2016-12-19T21:07:00Z</dcterms:created>
  <dcterms:modified xsi:type="dcterms:W3CDTF">2016-12-20T08:45:00Z</dcterms:modified>
</cp:coreProperties>
</file>