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7CF59" w14:textId="3A28C200" w:rsidR="00DE60BC" w:rsidRPr="00932366" w:rsidRDefault="00534C65" w:rsidP="00932366">
      <w:pPr>
        <w:jc w:val="center"/>
        <w:rPr>
          <w:b/>
          <w:lang w:val="en-US"/>
        </w:rPr>
      </w:pPr>
      <w:r>
        <w:rPr>
          <w:b/>
          <w:lang w:val="en-US"/>
        </w:rPr>
        <w:t xml:space="preserve">Cheat Sheet: Review of BRFSS </w:t>
      </w:r>
      <w:r w:rsidR="00DB1D92">
        <w:rPr>
          <w:b/>
          <w:lang w:val="en-US"/>
        </w:rPr>
        <w:t xml:space="preserve">Descriptive </w:t>
      </w:r>
      <w:r>
        <w:rPr>
          <w:b/>
          <w:lang w:val="en-US"/>
        </w:rPr>
        <w:t>Analytic Process</w:t>
      </w:r>
    </w:p>
    <w:p w14:paraId="7542BA03" w14:textId="11CB3ED0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Operationalizing A</w:t>
      </w:r>
      <w:r w:rsidRPr="00534C65">
        <w:rPr>
          <w:u w:val="single"/>
          <w:lang w:val="en-US"/>
        </w:rPr>
        <w:t>nalysis</w:t>
      </w:r>
    </w:p>
    <w:p w14:paraId="4ACDFC7B" w14:textId="23F8B069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Build data dictionary to document decisions</w:t>
      </w:r>
    </w:p>
    <w:p w14:paraId="16947B59" w14:textId="3F6FAA8B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Develop web of causation and select confounders</w:t>
      </w:r>
    </w:p>
    <w:p w14:paraId="39EE7E6C" w14:textId="57EBDE46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Include confounding variables in data dictionary</w:t>
      </w:r>
    </w:p>
    <w:p w14:paraId="0EBB06CA" w14:textId="61A92DF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Define calculated variables and categorical variable levels in data dictionary</w:t>
      </w:r>
    </w:p>
    <w:p w14:paraId="3255BCB1" w14:textId="005BB84B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534C65">
        <w:rPr>
          <w:u w:val="single"/>
          <w:lang w:val="en-US"/>
        </w:rPr>
        <w:t>Developing Analytic Dataset</w:t>
      </w:r>
    </w:p>
    <w:p w14:paraId="59B9C0B4" w14:textId="50E3CFC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Read in correct data files</w:t>
      </w:r>
    </w:p>
    <w:p w14:paraId="4EA749D4" w14:textId="1A288F31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Apply exclusions and keep documentation</w:t>
      </w:r>
    </w:p>
    <w:p w14:paraId="210A04DF" w14:textId="1F2EE160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Generate calculated variables as planned in data dictionary</w:t>
      </w:r>
    </w:p>
    <w:p w14:paraId="6488D107" w14:textId="2368CAA5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generated variables and finalize analytic dataset</w:t>
      </w:r>
    </w:p>
    <w:p w14:paraId="0632D5A4" w14:textId="2932D9C0" w:rsidR="00534C65" w:rsidRPr="002867DD" w:rsidRDefault="00E332C6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Conduct </w:t>
      </w:r>
      <w:r w:rsidR="00DB1D92">
        <w:rPr>
          <w:u w:val="single"/>
          <w:lang w:val="en-US"/>
        </w:rPr>
        <w:t>Descriptive</w:t>
      </w:r>
      <w:r w:rsidR="002867DD" w:rsidRPr="002867DD">
        <w:rPr>
          <w:u w:val="single"/>
          <w:lang w:val="en-US"/>
        </w:rPr>
        <w:t xml:space="preserve"> Analysis</w:t>
      </w:r>
    </w:p>
    <w:p w14:paraId="3C599F8F" w14:textId="7F741F89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Prepare for analysis by checking </w:t>
      </w:r>
      <w:r w:rsidR="00DB1D92">
        <w:rPr>
          <w:lang w:val="en-US"/>
        </w:rPr>
        <w:t>outcome</w:t>
      </w:r>
      <w:r>
        <w:rPr>
          <w:lang w:val="en-US"/>
        </w:rPr>
        <w:t xml:space="preserve"> distributions</w:t>
      </w:r>
    </w:p>
    <w:p w14:paraId="4644E6E7" w14:textId="3362C8B0" w:rsidR="002867DD" w:rsidRDefault="002867DD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Prepare Table 1 </w:t>
      </w:r>
      <w:r w:rsidR="00DB1D92">
        <w:rPr>
          <w:lang w:val="en-US"/>
        </w:rPr>
        <w:t>shell</w:t>
      </w:r>
    </w:p>
    <w:p w14:paraId="6FB9E392" w14:textId="234358AE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 univariate analyses (overall frequencies, means, and standard deviations)</w:t>
      </w:r>
    </w:p>
    <w:p w14:paraId="69ADD337" w14:textId="060C355F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 bivariate analyses (frequencies, means, and standard deviations by levels of the confounding variables)</w:t>
      </w:r>
    </w:p>
    <w:p w14:paraId="1D682959" w14:textId="6473DB85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BONUS – add bivariate tests (chi-square/Fisher’s, ANOVA, t-tests)</w:t>
      </w:r>
      <w:bookmarkStart w:id="0" w:name="_GoBack"/>
      <w:bookmarkEnd w:id="0"/>
    </w:p>
    <w:p w14:paraId="5D26C7C7" w14:textId="02E38420" w:rsidR="002867DD" w:rsidRPr="002867DD" w:rsidRDefault="002867DD" w:rsidP="002867DD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2867DD">
        <w:rPr>
          <w:u w:val="single"/>
          <w:lang w:val="en-US"/>
        </w:rPr>
        <w:t>Wrap-up</w:t>
      </w:r>
    </w:p>
    <w:p w14:paraId="6D507186" w14:textId="746F560A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Complete and finalize meta-data</w:t>
      </w:r>
    </w:p>
    <w:p w14:paraId="6E44B9B6" w14:textId="24714869" w:rsidR="002867DD" w:rsidRPr="00534C65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Prepare to present results to appropriate forum</w:t>
      </w:r>
    </w:p>
    <w:sectPr w:rsidR="002867DD" w:rsidRPr="00534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9.4pt;height:461.4pt" o:bullet="t">
        <v:imagedata r:id="rId1" o:title="basic-square-outline[1]"/>
      </v:shape>
    </w:pict>
  </w:numPicBullet>
  <w:abstractNum w:abstractNumId="0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D51"/>
    <w:multiLevelType w:val="hybridMultilevel"/>
    <w:tmpl w:val="AA98193E"/>
    <w:lvl w:ilvl="0" w:tplc="FD34638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D415D"/>
    <w:multiLevelType w:val="hybridMultilevel"/>
    <w:tmpl w:val="B390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00A4D"/>
    <w:multiLevelType w:val="hybridMultilevel"/>
    <w:tmpl w:val="B67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2867DD"/>
    <w:rsid w:val="00534C65"/>
    <w:rsid w:val="00555C89"/>
    <w:rsid w:val="006724BE"/>
    <w:rsid w:val="00771CFA"/>
    <w:rsid w:val="007C485A"/>
    <w:rsid w:val="007E06FD"/>
    <w:rsid w:val="00932366"/>
    <w:rsid w:val="00997AED"/>
    <w:rsid w:val="00A746B1"/>
    <w:rsid w:val="00DB1D92"/>
    <w:rsid w:val="00E146BF"/>
    <w:rsid w:val="00E332C6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F59"/>
  <w15:docId w15:val="{CE22F2ED-9036-4F8F-A552-919D0C8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10</cp:revision>
  <dcterms:created xsi:type="dcterms:W3CDTF">2016-06-04T21:33:00Z</dcterms:created>
  <dcterms:modified xsi:type="dcterms:W3CDTF">2016-10-01T01:25:00Z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