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5F47" w:rsidRPr="00001408" w:rsidRDefault="001E5F47">
      <w:pPr>
        <w:widowControl/>
        <w:rPr>
          <w:b/>
        </w:rPr>
      </w:pPr>
    </w:p>
    <w:p w:rsidR="001E5F47" w:rsidRDefault="001E5F47">
      <w:pPr>
        <w:widowControl/>
      </w:pPr>
    </w:p>
    <w:p w:rsidR="001E5F47" w:rsidRDefault="001E5F47">
      <w:pPr>
        <w:widowControl/>
      </w:pPr>
    </w:p>
    <w:p w:rsidR="001E5F47" w:rsidRDefault="00E772DD" w:rsidP="003C0CF8">
      <w:pPr>
        <w:widowControl/>
        <w:jc w:val="center"/>
      </w:pPr>
      <w:r>
        <w:rPr>
          <w:noProof/>
        </w:rPr>
        <w:drawing>
          <wp:inline distT="0" distB="0" distL="0" distR="0">
            <wp:extent cx="3959225" cy="3510915"/>
            <wp:effectExtent l="19050" t="0" r="3175" b="0"/>
            <wp:docPr id="1" name="圖片 2" descr="2010121893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2010121893116.jpg"/>
                    <pic:cNvPicPr>
                      <a:picLocks noChangeAspect="1" noChangeArrowheads="1"/>
                    </pic:cNvPicPr>
                  </pic:nvPicPr>
                  <pic:blipFill>
                    <a:blip r:embed="rId8"/>
                    <a:srcRect/>
                    <a:stretch>
                      <a:fillRect/>
                    </a:stretch>
                  </pic:blipFill>
                  <pic:spPr bwMode="auto">
                    <a:xfrm>
                      <a:off x="0" y="0"/>
                      <a:ext cx="3959225" cy="3510915"/>
                    </a:xfrm>
                    <a:prstGeom prst="rect">
                      <a:avLst/>
                    </a:prstGeom>
                    <a:noFill/>
                    <a:ln w="9525">
                      <a:noFill/>
                      <a:miter lim="800000"/>
                      <a:headEnd/>
                      <a:tailEnd/>
                    </a:ln>
                  </pic:spPr>
                </pic:pic>
              </a:graphicData>
            </a:graphic>
          </wp:inline>
        </w:drawing>
      </w:r>
    </w:p>
    <w:p w:rsidR="001E5F47" w:rsidRPr="003C0CF8" w:rsidRDefault="00D03612" w:rsidP="003C0CF8">
      <w:pPr>
        <w:widowControl/>
        <w:rPr>
          <w:b/>
          <w:sz w:val="32"/>
          <w:szCs w:val="32"/>
        </w:rPr>
      </w:pPr>
      <w:r w:rsidRPr="00D03612">
        <w:rPr>
          <w:noProof/>
        </w:rPr>
        <w:pict>
          <v:rect id="_x0000_s1031" style="position:absolute;margin-left:0;margin-top:0;width:515.35pt;height:124.65pt;flip:x;z-index:251641856;mso-wrap-distance-top:7.2pt;mso-wrap-distance-bottom:10.8pt;mso-position-horizontal:center;mso-position-horizontal-relative:page;mso-position-vertical:top;mso-position-vertical-relative:page" o:allowincell="f" fillcolor="#9bbb59" stroked="f" strokecolor="white" strokeweight="1.5pt">
            <v:shadow on="t" color="#e36c0a" offset="-80pt,-36pt" offset2="-148pt,-60pt"/>
            <v:textbox style="mso-next-textbox:#_x0000_s1031;mso-fit-shape-to-text:t" inset="36pt,0,10.8pt,0">
              <w:txbxContent>
                <w:p w:rsidR="001E5F47" w:rsidRPr="00AA0FB3" w:rsidRDefault="001E5F47" w:rsidP="00AA0FB3">
                  <w:pPr>
                    <w:pBdr>
                      <w:top w:val="single" w:sz="18" w:space="5" w:color="FFFFFF"/>
                      <w:left w:val="single" w:sz="18" w:space="10" w:color="FFFFFF"/>
                      <w:right w:val="single" w:sz="48" w:space="30" w:color="9BBB59"/>
                    </w:pBdr>
                    <w:rPr>
                      <w:rFonts w:ascii="Cambria" w:hAnsi="Cambria"/>
                      <w:i/>
                      <w:iCs/>
                      <w:color w:val="FFFFFF"/>
                      <w:sz w:val="96"/>
                      <w:szCs w:val="96"/>
                    </w:rPr>
                  </w:pPr>
                  <w:r w:rsidRPr="00AA0FB3">
                    <w:rPr>
                      <w:rFonts w:ascii="Cambria" w:hAnsi="Cambria" w:hint="eastAsia"/>
                      <w:i/>
                      <w:iCs/>
                      <w:color w:val="FFFFFF"/>
                      <w:sz w:val="96"/>
                      <w:szCs w:val="96"/>
                    </w:rPr>
                    <w:t>雲端資料庫</w:t>
                  </w:r>
                </w:p>
                <w:p w:rsidR="001E5F47" w:rsidRPr="00AA0FB3" w:rsidRDefault="001E5F47" w:rsidP="00AA0FB3">
                  <w:pPr>
                    <w:pBdr>
                      <w:top w:val="single" w:sz="18" w:space="5" w:color="FFFFFF"/>
                      <w:left w:val="single" w:sz="18" w:space="10" w:color="FFFFFF"/>
                      <w:right w:val="single" w:sz="48" w:space="30" w:color="9BBB59"/>
                    </w:pBdr>
                    <w:rPr>
                      <w:rFonts w:ascii="Cambria" w:hAnsi="Cambria"/>
                      <w:i/>
                      <w:iCs/>
                      <w:color w:val="FFFFFF"/>
                      <w:sz w:val="96"/>
                      <w:szCs w:val="96"/>
                    </w:rPr>
                  </w:pPr>
                  <w:r w:rsidRPr="00AA0FB3">
                    <w:rPr>
                      <w:rFonts w:ascii="Cambria" w:hAnsi="Cambria"/>
                      <w:i/>
                      <w:iCs/>
                      <w:color w:val="FFFFFF"/>
                      <w:sz w:val="96"/>
                      <w:szCs w:val="96"/>
                    </w:rPr>
                    <w:t>PostgreSQL9.0</w:t>
                  </w:r>
                </w:p>
              </w:txbxContent>
            </v:textbox>
            <w10:wrap type="square" anchorx="page" anchory="page"/>
          </v:rect>
        </w:pict>
      </w:r>
      <w:r w:rsidR="001E5F47">
        <w:rPr>
          <w:b/>
          <w:noProof/>
          <w:sz w:val="32"/>
          <w:szCs w:val="32"/>
        </w:rPr>
        <w:t>Ricky</w:t>
      </w:r>
      <w:r w:rsidR="001E5F47" w:rsidRPr="003C0CF8">
        <w:rPr>
          <w:b/>
          <w:sz w:val="32"/>
          <w:szCs w:val="32"/>
        </w:rPr>
        <w:t xml:space="preserve"> Liao</w:t>
      </w:r>
    </w:p>
    <w:p w:rsidR="001E5F47" w:rsidRDefault="001E5F47"/>
    <w:p w:rsidR="001E5F47" w:rsidRDefault="001E5F47"/>
    <w:p w:rsidR="001E5F47" w:rsidRDefault="001E5F47"/>
    <w:p w:rsidR="001E5F47" w:rsidRDefault="001E5F47"/>
    <w:p w:rsidR="001E5F47" w:rsidRDefault="001E5F47"/>
    <w:p w:rsidR="001E5F47" w:rsidRDefault="001E5F47"/>
    <w:p w:rsidR="001E5F47" w:rsidRDefault="001E5F47"/>
    <w:p w:rsidR="001E5F47" w:rsidRDefault="001E5F47"/>
    <w:p w:rsidR="001E5F47" w:rsidRDefault="001E5F47"/>
    <w:p w:rsidR="001E5F47" w:rsidRDefault="001E5F47"/>
    <w:p w:rsidR="001E5F47" w:rsidRDefault="001E5F47">
      <w:pPr>
        <w:pStyle w:val="TOC2"/>
        <w:tabs>
          <w:tab w:val="right" w:leader="dot" w:pos="8296"/>
        </w:tabs>
      </w:pPr>
    </w:p>
    <w:p w:rsidR="001E5F47" w:rsidRDefault="00D03612">
      <w:pPr>
        <w:pStyle w:val="TOC2"/>
        <w:tabs>
          <w:tab w:val="right" w:leader="dot" w:pos="8296"/>
        </w:tabs>
        <w:rPr>
          <w:noProof/>
          <w:kern w:val="2"/>
          <w:sz w:val="24"/>
        </w:rPr>
      </w:pPr>
      <w:r w:rsidRPr="00D03612">
        <w:fldChar w:fldCharType="begin"/>
      </w:r>
      <w:r w:rsidR="001E5F47">
        <w:instrText xml:space="preserve"> TOC \o "1-3" \h \z \u </w:instrText>
      </w:r>
      <w:r w:rsidRPr="00D03612">
        <w:fldChar w:fldCharType="separate"/>
      </w:r>
      <w:hyperlink w:anchor="_Toc308427909" w:history="1">
        <w:r w:rsidR="001E5F47" w:rsidRPr="006E3050">
          <w:rPr>
            <w:rStyle w:val="Hyperlink"/>
            <w:noProof/>
          </w:rPr>
          <w:t>CHAPTER 1</w:t>
        </w:r>
        <w:r w:rsidR="001E5F47">
          <w:rPr>
            <w:noProof/>
            <w:webHidden/>
          </w:rPr>
          <w:tab/>
        </w:r>
        <w:r>
          <w:rPr>
            <w:noProof/>
            <w:webHidden/>
          </w:rPr>
          <w:fldChar w:fldCharType="begin"/>
        </w:r>
        <w:r w:rsidR="001E5F47">
          <w:rPr>
            <w:noProof/>
            <w:webHidden/>
          </w:rPr>
          <w:instrText xml:space="preserve"> PAGEREF _Toc308427909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2"/>
        <w:tabs>
          <w:tab w:val="right" w:leader="dot" w:pos="8296"/>
        </w:tabs>
        <w:rPr>
          <w:noProof/>
          <w:kern w:val="2"/>
          <w:sz w:val="24"/>
        </w:rPr>
      </w:pPr>
      <w:hyperlink w:anchor="_Toc308427910" w:history="1">
        <w:r w:rsidR="001E5F47" w:rsidRPr="006E3050">
          <w:rPr>
            <w:rStyle w:val="Hyperlink"/>
            <w:noProof/>
          </w:rPr>
          <w:t xml:space="preserve">PostgreSQL 9 </w:t>
        </w:r>
        <w:r w:rsidR="001E5F47" w:rsidRPr="006E3050">
          <w:rPr>
            <w:rStyle w:val="Hyperlink"/>
            <w:rFonts w:hint="eastAsia"/>
            <w:noProof/>
          </w:rPr>
          <w:t>概觀</w:t>
        </w:r>
        <w:r w:rsidR="001E5F47">
          <w:rPr>
            <w:noProof/>
            <w:webHidden/>
          </w:rPr>
          <w:tab/>
        </w:r>
        <w:r>
          <w:rPr>
            <w:noProof/>
            <w:webHidden/>
          </w:rPr>
          <w:fldChar w:fldCharType="begin"/>
        </w:r>
        <w:r w:rsidR="001E5F47">
          <w:rPr>
            <w:noProof/>
            <w:webHidden/>
          </w:rPr>
          <w:instrText xml:space="preserve"> PAGEREF _Toc308427910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11" w:history="1">
        <w:r w:rsidR="001E5F47" w:rsidRPr="006E3050">
          <w:rPr>
            <w:rStyle w:val="Hyperlink"/>
            <w:noProof/>
          </w:rPr>
          <w:t xml:space="preserve">PostgreSQL9 </w:t>
        </w:r>
        <w:r w:rsidR="001E5F47" w:rsidRPr="006E3050">
          <w:rPr>
            <w:rStyle w:val="Hyperlink"/>
            <w:rFonts w:hint="eastAsia"/>
            <w:noProof/>
          </w:rPr>
          <w:t>介紹</w:t>
        </w:r>
        <w:r w:rsidR="001E5F47">
          <w:rPr>
            <w:noProof/>
            <w:webHidden/>
          </w:rPr>
          <w:tab/>
        </w:r>
        <w:r>
          <w:rPr>
            <w:noProof/>
            <w:webHidden/>
          </w:rPr>
          <w:fldChar w:fldCharType="begin"/>
        </w:r>
        <w:r w:rsidR="001E5F47">
          <w:rPr>
            <w:noProof/>
            <w:webHidden/>
          </w:rPr>
          <w:instrText xml:space="preserve"> PAGEREF _Toc308427911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12" w:history="1">
        <w:r w:rsidR="001E5F47" w:rsidRPr="006E3050">
          <w:rPr>
            <w:rStyle w:val="Hyperlink"/>
            <w:rFonts w:hint="eastAsia"/>
            <w:noProof/>
          </w:rPr>
          <w:t>安裝</w:t>
        </w:r>
        <w:r w:rsidR="001E5F47" w:rsidRPr="006E3050">
          <w:rPr>
            <w:rStyle w:val="Hyperlink"/>
            <w:noProof/>
          </w:rPr>
          <w:t>PostgreSQL</w:t>
        </w:r>
        <w:r w:rsidR="001E5F47">
          <w:rPr>
            <w:noProof/>
            <w:webHidden/>
          </w:rPr>
          <w:tab/>
        </w:r>
        <w:r>
          <w:rPr>
            <w:noProof/>
            <w:webHidden/>
          </w:rPr>
          <w:fldChar w:fldCharType="begin"/>
        </w:r>
        <w:r w:rsidR="001E5F47">
          <w:rPr>
            <w:noProof/>
            <w:webHidden/>
          </w:rPr>
          <w:instrText xml:space="preserve"> PAGEREF _Toc308427912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13" w:history="1">
        <w:r w:rsidR="001E5F47" w:rsidRPr="006E3050">
          <w:rPr>
            <w:rStyle w:val="Hyperlink"/>
            <w:rFonts w:hint="eastAsia"/>
            <w:noProof/>
          </w:rPr>
          <w:t>連接</w:t>
        </w:r>
        <w:r w:rsidR="001E5F47" w:rsidRPr="006E3050">
          <w:rPr>
            <w:rStyle w:val="Hyperlink"/>
            <w:noProof/>
          </w:rPr>
          <w:t>PostgreSQL9</w:t>
        </w:r>
        <w:r w:rsidR="001E5F47" w:rsidRPr="006E3050">
          <w:rPr>
            <w:rStyle w:val="Hyperlink"/>
            <w:rFonts w:hint="eastAsia"/>
            <w:noProof/>
          </w:rPr>
          <w:t>伺服器</w:t>
        </w:r>
        <w:r w:rsidR="001E5F47">
          <w:rPr>
            <w:noProof/>
            <w:webHidden/>
          </w:rPr>
          <w:tab/>
        </w:r>
        <w:r>
          <w:rPr>
            <w:noProof/>
            <w:webHidden/>
          </w:rPr>
          <w:fldChar w:fldCharType="begin"/>
        </w:r>
        <w:r w:rsidR="001E5F47">
          <w:rPr>
            <w:noProof/>
            <w:webHidden/>
          </w:rPr>
          <w:instrText xml:space="preserve"> PAGEREF _Toc308427913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14" w:history="1">
        <w:r w:rsidR="001E5F47" w:rsidRPr="006E3050">
          <w:rPr>
            <w:rStyle w:val="Hyperlink"/>
            <w:rFonts w:hint="eastAsia"/>
            <w:noProof/>
          </w:rPr>
          <w:t>資料庫伺服器認証檔</w:t>
        </w:r>
        <w:r w:rsidR="001E5F47">
          <w:rPr>
            <w:noProof/>
            <w:webHidden/>
          </w:rPr>
          <w:tab/>
        </w:r>
        <w:r>
          <w:rPr>
            <w:noProof/>
            <w:webHidden/>
          </w:rPr>
          <w:fldChar w:fldCharType="begin"/>
        </w:r>
        <w:r w:rsidR="001E5F47">
          <w:rPr>
            <w:noProof/>
            <w:webHidden/>
          </w:rPr>
          <w:instrText xml:space="preserve"> PAGEREF _Toc308427914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15" w:history="1">
        <w:r w:rsidR="001E5F47" w:rsidRPr="006E3050">
          <w:rPr>
            <w:rStyle w:val="Hyperlink"/>
            <w:rFonts w:hint="eastAsia"/>
            <w:noProof/>
          </w:rPr>
          <w:t>使用圖型化管理工具</w:t>
        </w:r>
        <w:r w:rsidR="001E5F47">
          <w:rPr>
            <w:noProof/>
            <w:webHidden/>
          </w:rPr>
          <w:tab/>
        </w:r>
        <w:r>
          <w:rPr>
            <w:noProof/>
            <w:webHidden/>
          </w:rPr>
          <w:fldChar w:fldCharType="begin"/>
        </w:r>
        <w:r w:rsidR="001E5F47">
          <w:rPr>
            <w:noProof/>
            <w:webHidden/>
          </w:rPr>
          <w:instrText xml:space="preserve"> PAGEREF _Toc308427915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16" w:history="1">
        <w:r w:rsidR="001E5F47" w:rsidRPr="006E3050">
          <w:rPr>
            <w:rStyle w:val="Hyperlink"/>
            <w:rFonts w:hint="eastAsia"/>
            <w:noProof/>
          </w:rPr>
          <w:t>使用</w:t>
        </w:r>
        <w:r w:rsidR="001E5F47" w:rsidRPr="006E3050">
          <w:rPr>
            <w:rStyle w:val="Hyperlink"/>
            <w:noProof/>
          </w:rPr>
          <w:t>psql</w:t>
        </w:r>
        <w:r w:rsidR="001E5F47" w:rsidRPr="006E3050">
          <w:rPr>
            <w:rStyle w:val="Hyperlink"/>
            <w:rFonts w:hint="eastAsia"/>
            <w:noProof/>
          </w:rPr>
          <w:t>命令模式及如何載入腳本</w:t>
        </w:r>
        <w:r w:rsidR="001E5F47">
          <w:rPr>
            <w:noProof/>
            <w:webHidden/>
          </w:rPr>
          <w:tab/>
        </w:r>
        <w:r>
          <w:rPr>
            <w:noProof/>
            <w:webHidden/>
          </w:rPr>
          <w:fldChar w:fldCharType="begin"/>
        </w:r>
        <w:r w:rsidR="001E5F47">
          <w:rPr>
            <w:noProof/>
            <w:webHidden/>
          </w:rPr>
          <w:instrText xml:space="preserve"> PAGEREF _Toc308427916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17" w:history="1">
        <w:r w:rsidR="001E5F47" w:rsidRPr="006E3050">
          <w:rPr>
            <w:rStyle w:val="Hyperlink"/>
            <w:rFonts w:hint="eastAsia"/>
            <w:noProof/>
          </w:rPr>
          <w:t>變更使用者密碼</w:t>
        </w:r>
        <w:r w:rsidR="001E5F47">
          <w:rPr>
            <w:noProof/>
            <w:webHidden/>
          </w:rPr>
          <w:tab/>
        </w:r>
        <w:r>
          <w:rPr>
            <w:noProof/>
            <w:webHidden/>
          </w:rPr>
          <w:fldChar w:fldCharType="begin"/>
        </w:r>
        <w:r w:rsidR="001E5F47">
          <w:rPr>
            <w:noProof/>
            <w:webHidden/>
          </w:rPr>
          <w:instrText xml:space="preserve"> PAGEREF _Toc308427917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18" w:history="1">
        <w:r w:rsidR="001E5F47" w:rsidRPr="006E3050">
          <w:rPr>
            <w:rStyle w:val="Hyperlink"/>
            <w:rFonts w:hint="eastAsia"/>
            <w:noProof/>
          </w:rPr>
          <w:t>資料庫伺服器密碼檔</w:t>
        </w:r>
        <w:r w:rsidR="001E5F47">
          <w:rPr>
            <w:noProof/>
            <w:webHidden/>
          </w:rPr>
          <w:tab/>
        </w:r>
        <w:r>
          <w:rPr>
            <w:noProof/>
            <w:webHidden/>
          </w:rPr>
          <w:fldChar w:fldCharType="begin"/>
        </w:r>
        <w:r w:rsidR="001E5F47">
          <w:rPr>
            <w:noProof/>
            <w:webHidden/>
          </w:rPr>
          <w:instrText xml:space="preserve"> PAGEREF _Toc308427918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19" w:history="1">
        <w:r w:rsidR="001E5F47" w:rsidRPr="006E3050">
          <w:rPr>
            <w:rStyle w:val="Hyperlink"/>
            <w:rFonts w:hint="eastAsia"/>
            <w:noProof/>
          </w:rPr>
          <w:t>資料庫伺服器連接服務設定檔</w:t>
        </w:r>
        <w:r w:rsidR="001E5F47">
          <w:rPr>
            <w:noProof/>
            <w:webHidden/>
          </w:rPr>
          <w:tab/>
        </w:r>
        <w:r>
          <w:rPr>
            <w:noProof/>
            <w:webHidden/>
          </w:rPr>
          <w:fldChar w:fldCharType="begin"/>
        </w:r>
        <w:r w:rsidR="001E5F47">
          <w:rPr>
            <w:noProof/>
            <w:webHidden/>
          </w:rPr>
          <w:instrText xml:space="preserve"> PAGEREF _Toc308427919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20" w:history="1">
        <w:r w:rsidR="001E5F47" w:rsidRPr="006E3050">
          <w:rPr>
            <w:rStyle w:val="Hyperlink"/>
            <w:rFonts w:hint="eastAsia"/>
            <w:noProof/>
          </w:rPr>
          <w:t>資料庫伺服器連線故障排除</w:t>
        </w:r>
        <w:r w:rsidR="001E5F47">
          <w:rPr>
            <w:noProof/>
            <w:webHidden/>
          </w:rPr>
          <w:tab/>
        </w:r>
        <w:r>
          <w:rPr>
            <w:noProof/>
            <w:webHidden/>
          </w:rPr>
          <w:fldChar w:fldCharType="begin"/>
        </w:r>
        <w:r w:rsidR="001E5F47">
          <w:rPr>
            <w:noProof/>
            <w:webHidden/>
          </w:rPr>
          <w:instrText xml:space="preserve"> PAGEREF _Toc308427920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2"/>
        <w:tabs>
          <w:tab w:val="right" w:leader="dot" w:pos="8296"/>
        </w:tabs>
        <w:rPr>
          <w:noProof/>
          <w:kern w:val="2"/>
          <w:sz w:val="24"/>
        </w:rPr>
      </w:pPr>
      <w:hyperlink w:anchor="_Toc308427921" w:history="1">
        <w:r w:rsidR="001E5F47" w:rsidRPr="006E3050">
          <w:rPr>
            <w:rStyle w:val="Hyperlink"/>
            <w:noProof/>
          </w:rPr>
          <w:t>CHAPTER 2</w:t>
        </w:r>
        <w:r w:rsidR="001E5F47">
          <w:rPr>
            <w:noProof/>
            <w:webHidden/>
          </w:rPr>
          <w:tab/>
        </w:r>
        <w:r>
          <w:rPr>
            <w:noProof/>
            <w:webHidden/>
          </w:rPr>
          <w:fldChar w:fldCharType="begin"/>
        </w:r>
        <w:r w:rsidR="001E5F47">
          <w:rPr>
            <w:noProof/>
            <w:webHidden/>
          </w:rPr>
          <w:instrText xml:space="preserve"> PAGEREF _Toc308427921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2"/>
        <w:tabs>
          <w:tab w:val="right" w:leader="dot" w:pos="8296"/>
        </w:tabs>
        <w:rPr>
          <w:noProof/>
          <w:kern w:val="2"/>
          <w:sz w:val="24"/>
        </w:rPr>
      </w:pPr>
      <w:hyperlink w:anchor="_Toc308427922" w:history="1">
        <w:r w:rsidR="001E5F47" w:rsidRPr="006E3050">
          <w:rPr>
            <w:rStyle w:val="Hyperlink"/>
            <w:rFonts w:hint="eastAsia"/>
            <w:noProof/>
          </w:rPr>
          <w:t>開始使用資料庫</w:t>
        </w:r>
        <w:r w:rsidR="001E5F47">
          <w:rPr>
            <w:noProof/>
            <w:webHidden/>
          </w:rPr>
          <w:tab/>
        </w:r>
        <w:r>
          <w:rPr>
            <w:noProof/>
            <w:webHidden/>
          </w:rPr>
          <w:fldChar w:fldCharType="begin"/>
        </w:r>
        <w:r w:rsidR="001E5F47">
          <w:rPr>
            <w:noProof/>
            <w:webHidden/>
          </w:rPr>
          <w:instrText xml:space="preserve"> PAGEREF _Toc308427922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23" w:history="1">
        <w:r w:rsidR="001E5F47" w:rsidRPr="006E3050">
          <w:rPr>
            <w:rStyle w:val="Hyperlink"/>
            <w:rFonts w:hint="eastAsia"/>
            <w:noProof/>
          </w:rPr>
          <w:t>查詢資料庫版本</w:t>
        </w:r>
        <w:r w:rsidR="001E5F47">
          <w:rPr>
            <w:noProof/>
            <w:webHidden/>
          </w:rPr>
          <w:tab/>
        </w:r>
        <w:r>
          <w:rPr>
            <w:noProof/>
            <w:webHidden/>
          </w:rPr>
          <w:fldChar w:fldCharType="begin"/>
        </w:r>
        <w:r w:rsidR="001E5F47">
          <w:rPr>
            <w:noProof/>
            <w:webHidden/>
          </w:rPr>
          <w:instrText xml:space="preserve"> PAGEREF _Toc308427923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24" w:history="1">
        <w:r w:rsidR="001E5F47" w:rsidRPr="006E3050">
          <w:rPr>
            <w:rStyle w:val="Hyperlink"/>
            <w:rFonts w:hint="eastAsia"/>
            <w:noProof/>
          </w:rPr>
          <w:t>資料庫運行時間</w:t>
        </w:r>
        <w:r w:rsidR="001E5F47">
          <w:rPr>
            <w:noProof/>
            <w:webHidden/>
          </w:rPr>
          <w:tab/>
        </w:r>
        <w:r>
          <w:rPr>
            <w:noProof/>
            <w:webHidden/>
          </w:rPr>
          <w:fldChar w:fldCharType="begin"/>
        </w:r>
        <w:r w:rsidR="001E5F47">
          <w:rPr>
            <w:noProof/>
            <w:webHidden/>
          </w:rPr>
          <w:instrText xml:space="preserve"> PAGEREF _Toc308427924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25" w:history="1">
        <w:r w:rsidR="001E5F47" w:rsidRPr="006E3050">
          <w:rPr>
            <w:rStyle w:val="Hyperlink"/>
            <w:rFonts w:hint="eastAsia"/>
            <w:noProof/>
          </w:rPr>
          <w:t>資料庫檔案</w:t>
        </w:r>
        <w:r w:rsidR="001E5F47">
          <w:rPr>
            <w:noProof/>
            <w:webHidden/>
          </w:rPr>
          <w:tab/>
        </w:r>
        <w:r>
          <w:rPr>
            <w:noProof/>
            <w:webHidden/>
          </w:rPr>
          <w:fldChar w:fldCharType="begin"/>
        </w:r>
        <w:r w:rsidR="001E5F47">
          <w:rPr>
            <w:noProof/>
            <w:webHidden/>
          </w:rPr>
          <w:instrText xml:space="preserve"> PAGEREF _Toc308427925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26" w:history="1">
        <w:r w:rsidR="001E5F47" w:rsidRPr="006E3050">
          <w:rPr>
            <w:rStyle w:val="Hyperlink"/>
            <w:rFonts w:hint="eastAsia"/>
            <w:noProof/>
          </w:rPr>
          <w:t>資料庫伺服器日誌檔</w:t>
        </w:r>
        <w:r w:rsidR="001E5F47">
          <w:rPr>
            <w:noProof/>
            <w:webHidden/>
          </w:rPr>
          <w:tab/>
        </w:r>
        <w:r>
          <w:rPr>
            <w:noProof/>
            <w:webHidden/>
          </w:rPr>
          <w:fldChar w:fldCharType="begin"/>
        </w:r>
        <w:r w:rsidR="001E5F47">
          <w:rPr>
            <w:noProof/>
            <w:webHidden/>
          </w:rPr>
          <w:instrText xml:space="preserve"> PAGEREF _Toc308427926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27" w:history="1">
        <w:r w:rsidR="001E5F47" w:rsidRPr="006E3050">
          <w:rPr>
            <w:rStyle w:val="Hyperlink"/>
            <w:rFonts w:hint="eastAsia"/>
            <w:noProof/>
          </w:rPr>
          <w:t>列出資料庫</w:t>
        </w:r>
        <w:r w:rsidR="001E5F47">
          <w:rPr>
            <w:noProof/>
            <w:webHidden/>
          </w:rPr>
          <w:tab/>
        </w:r>
        <w:r>
          <w:rPr>
            <w:noProof/>
            <w:webHidden/>
          </w:rPr>
          <w:fldChar w:fldCharType="begin"/>
        </w:r>
        <w:r w:rsidR="001E5F47">
          <w:rPr>
            <w:noProof/>
            <w:webHidden/>
          </w:rPr>
          <w:instrText xml:space="preserve"> PAGEREF _Toc308427927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28" w:history="1">
        <w:r w:rsidR="001E5F47" w:rsidRPr="006E3050">
          <w:rPr>
            <w:rStyle w:val="Hyperlink"/>
            <w:rFonts w:hint="eastAsia"/>
            <w:noProof/>
          </w:rPr>
          <w:t>列出資料表</w:t>
        </w:r>
        <w:r w:rsidR="001E5F47">
          <w:rPr>
            <w:noProof/>
            <w:webHidden/>
          </w:rPr>
          <w:tab/>
        </w:r>
        <w:r>
          <w:rPr>
            <w:noProof/>
            <w:webHidden/>
          </w:rPr>
          <w:fldChar w:fldCharType="begin"/>
        </w:r>
        <w:r w:rsidR="001E5F47">
          <w:rPr>
            <w:noProof/>
            <w:webHidden/>
          </w:rPr>
          <w:instrText xml:space="preserve"> PAGEREF _Toc308427928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29" w:history="1">
        <w:r w:rsidR="001E5F47" w:rsidRPr="006E3050">
          <w:rPr>
            <w:rStyle w:val="Hyperlink"/>
            <w:rFonts w:hint="eastAsia"/>
            <w:noProof/>
          </w:rPr>
          <w:t>計算資料庫佔用空間</w:t>
        </w:r>
        <w:r w:rsidR="001E5F47">
          <w:rPr>
            <w:noProof/>
            <w:webHidden/>
          </w:rPr>
          <w:tab/>
        </w:r>
        <w:r>
          <w:rPr>
            <w:noProof/>
            <w:webHidden/>
          </w:rPr>
          <w:fldChar w:fldCharType="begin"/>
        </w:r>
        <w:r w:rsidR="001E5F47">
          <w:rPr>
            <w:noProof/>
            <w:webHidden/>
          </w:rPr>
          <w:instrText xml:space="preserve"> PAGEREF _Toc308427929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30" w:history="1">
        <w:r w:rsidR="001E5F47" w:rsidRPr="006E3050">
          <w:rPr>
            <w:rStyle w:val="Hyperlink"/>
            <w:rFonts w:hint="eastAsia"/>
            <w:noProof/>
          </w:rPr>
          <w:t>計算資料表佔用空間</w:t>
        </w:r>
        <w:r w:rsidR="001E5F47">
          <w:rPr>
            <w:noProof/>
            <w:webHidden/>
          </w:rPr>
          <w:tab/>
        </w:r>
        <w:r>
          <w:rPr>
            <w:noProof/>
            <w:webHidden/>
          </w:rPr>
          <w:fldChar w:fldCharType="begin"/>
        </w:r>
        <w:r w:rsidR="001E5F47">
          <w:rPr>
            <w:noProof/>
            <w:webHidden/>
          </w:rPr>
          <w:instrText xml:space="preserve"> PAGEREF _Toc308427930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31" w:history="1">
        <w:r w:rsidR="001E5F47" w:rsidRPr="006E3050">
          <w:rPr>
            <w:rStyle w:val="Hyperlink"/>
            <w:rFonts w:hint="eastAsia"/>
            <w:noProof/>
          </w:rPr>
          <w:t>找出最大資料表</w:t>
        </w:r>
        <w:r w:rsidR="001E5F47">
          <w:rPr>
            <w:noProof/>
            <w:webHidden/>
          </w:rPr>
          <w:tab/>
        </w:r>
        <w:r>
          <w:rPr>
            <w:noProof/>
            <w:webHidden/>
          </w:rPr>
          <w:fldChar w:fldCharType="begin"/>
        </w:r>
        <w:r w:rsidR="001E5F47">
          <w:rPr>
            <w:noProof/>
            <w:webHidden/>
          </w:rPr>
          <w:instrText xml:space="preserve"> PAGEREF _Toc308427931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32" w:history="1">
        <w:r w:rsidR="001E5F47" w:rsidRPr="006E3050">
          <w:rPr>
            <w:rStyle w:val="Hyperlink"/>
            <w:rFonts w:hint="eastAsia"/>
            <w:noProof/>
          </w:rPr>
          <w:t>資料表筆數</w:t>
        </w:r>
        <w:r w:rsidR="001E5F47">
          <w:rPr>
            <w:noProof/>
            <w:webHidden/>
          </w:rPr>
          <w:tab/>
        </w:r>
        <w:r>
          <w:rPr>
            <w:noProof/>
            <w:webHidden/>
          </w:rPr>
          <w:fldChar w:fldCharType="begin"/>
        </w:r>
        <w:r w:rsidR="001E5F47">
          <w:rPr>
            <w:noProof/>
            <w:webHidden/>
          </w:rPr>
          <w:instrText xml:space="preserve"> PAGEREF _Toc308427932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33" w:history="1">
        <w:r w:rsidR="001E5F47" w:rsidRPr="006E3050">
          <w:rPr>
            <w:rStyle w:val="Hyperlink"/>
            <w:rFonts w:hint="eastAsia"/>
            <w:noProof/>
          </w:rPr>
          <w:t>快速計算資料表筆數</w:t>
        </w:r>
        <w:r w:rsidR="001E5F47">
          <w:rPr>
            <w:noProof/>
            <w:webHidden/>
          </w:rPr>
          <w:tab/>
        </w:r>
        <w:r>
          <w:rPr>
            <w:noProof/>
            <w:webHidden/>
          </w:rPr>
          <w:fldChar w:fldCharType="begin"/>
        </w:r>
        <w:r w:rsidR="001E5F47">
          <w:rPr>
            <w:noProof/>
            <w:webHidden/>
          </w:rPr>
          <w:instrText xml:space="preserve"> PAGEREF _Toc308427933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34" w:history="1">
        <w:r w:rsidR="001E5F47" w:rsidRPr="006E3050">
          <w:rPr>
            <w:rStyle w:val="Hyperlink"/>
            <w:rFonts w:hint="eastAsia"/>
            <w:noProof/>
          </w:rPr>
          <w:t>了解物件相依性</w:t>
        </w:r>
        <w:r w:rsidR="001E5F47">
          <w:rPr>
            <w:noProof/>
            <w:webHidden/>
          </w:rPr>
          <w:tab/>
        </w:r>
        <w:r>
          <w:rPr>
            <w:noProof/>
            <w:webHidden/>
          </w:rPr>
          <w:fldChar w:fldCharType="begin"/>
        </w:r>
        <w:r w:rsidR="001E5F47">
          <w:rPr>
            <w:noProof/>
            <w:webHidden/>
          </w:rPr>
          <w:instrText xml:space="preserve"> PAGEREF _Toc308427934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2"/>
        <w:tabs>
          <w:tab w:val="right" w:leader="dot" w:pos="8296"/>
        </w:tabs>
        <w:rPr>
          <w:noProof/>
          <w:kern w:val="2"/>
          <w:sz w:val="24"/>
        </w:rPr>
      </w:pPr>
      <w:hyperlink w:anchor="_Toc308427935" w:history="1">
        <w:r w:rsidR="001E5F47" w:rsidRPr="006E3050">
          <w:rPr>
            <w:rStyle w:val="Hyperlink"/>
            <w:noProof/>
          </w:rPr>
          <w:t>CHAPTER 3</w:t>
        </w:r>
        <w:r w:rsidR="001E5F47">
          <w:rPr>
            <w:noProof/>
            <w:webHidden/>
          </w:rPr>
          <w:tab/>
        </w:r>
        <w:r>
          <w:rPr>
            <w:noProof/>
            <w:webHidden/>
          </w:rPr>
          <w:fldChar w:fldCharType="begin"/>
        </w:r>
        <w:r w:rsidR="001E5F47">
          <w:rPr>
            <w:noProof/>
            <w:webHidden/>
          </w:rPr>
          <w:instrText xml:space="preserve"> PAGEREF _Toc308427935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2"/>
        <w:tabs>
          <w:tab w:val="right" w:leader="dot" w:pos="8296"/>
        </w:tabs>
        <w:rPr>
          <w:noProof/>
          <w:kern w:val="2"/>
          <w:sz w:val="24"/>
        </w:rPr>
      </w:pPr>
      <w:hyperlink w:anchor="_Toc308427936" w:history="1">
        <w:r w:rsidR="001E5F47" w:rsidRPr="006E3050">
          <w:rPr>
            <w:rStyle w:val="Hyperlink"/>
            <w:rFonts w:hint="eastAsia"/>
            <w:noProof/>
          </w:rPr>
          <w:t>設定資料庫</w:t>
        </w:r>
        <w:r w:rsidR="001E5F47">
          <w:rPr>
            <w:noProof/>
            <w:webHidden/>
          </w:rPr>
          <w:tab/>
        </w:r>
        <w:r>
          <w:rPr>
            <w:noProof/>
            <w:webHidden/>
          </w:rPr>
          <w:fldChar w:fldCharType="begin"/>
        </w:r>
        <w:r w:rsidR="001E5F47">
          <w:rPr>
            <w:noProof/>
            <w:webHidden/>
          </w:rPr>
          <w:instrText xml:space="preserve"> PAGEREF _Toc308427936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37" w:history="1">
        <w:r w:rsidR="001E5F47" w:rsidRPr="006E3050">
          <w:rPr>
            <w:rStyle w:val="Hyperlink"/>
            <w:rFonts w:hint="eastAsia"/>
            <w:noProof/>
          </w:rPr>
          <w:t>規劃新資料庫</w:t>
        </w:r>
        <w:r w:rsidR="001E5F47">
          <w:rPr>
            <w:noProof/>
            <w:webHidden/>
          </w:rPr>
          <w:tab/>
        </w:r>
        <w:r>
          <w:rPr>
            <w:noProof/>
            <w:webHidden/>
          </w:rPr>
          <w:fldChar w:fldCharType="begin"/>
        </w:r>
        <w:r w:rsidR="001E5F47">
          <w:rPr>
            <w:noProof/>
            <w:webHidden/>
          </w:rPr>
          <w:instrText xml:space="preserve"> PAGEREF _Toc308427937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38" w:history="1">
        <w:r w:rsidR="001E5F47" w:rsidRPr="006E3050">
          <w:rPr>
            <w:rStyle w:val="Hyperlink"/>
            <w:rFonts w:hint="eastAsia"/>
            <w:noProof/>
          </w:rPr>
          <w:t>資料庫伺服器參數值套用層級</w:t>
        </w:r>
        <w:r w:rsidR="001E5F47">
          <w:rPr>
            <w:noProof/>
            <w:webHidden/>
          </w:rPr>
          <w:tab/>
        </w:r>
        <w:r>
          <w:rPr>
            <w:noProof/>
            <w:webHidden/>
          </w:rPr>
          <w:fldChar w:fldCharType="begin"/>
        </w:r>
        <w:r w:rsidR="001E5F47">
          <w:rPr>
            <w:noProof/>
            <w:webHidden/>
          </w:rPr>
          <w:instrText xml:space="preserve"> PAGEREF _Toc308427938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39" w:history="1">
        <w:r w:rsidR="001E5F47" w:rsidRPr="006E3050">
          <w:rPr>
            <w:rStyle w:val="Hyperlink"/>
            <w:rFonts w:hint="eastAsia"/>
            <w:noProof/>
          </w:rPr>
          <w:t>找出資料庫伺服器參數設定值</w:t>
        </w:r>
        <w:r w:rsidR="001E5F47">
          <w:rPr>
            <w:noProof/>
            <w:webHidden/>
          </w:rPr>
          <w:tab/>
        </w:r>
        <w:r>
          <w:rPr>
            <w:noProof/>
            <w:webHidden/>
          </w:rPr>
          <w:fldChar w:fldCharType="begin"/>
        </w:r>
        <w:r w:rsidR="001E5F47">
          <w:rPr>
            <w:noProof/>
            <w:webHidden/>
          </w:rPr>
          <w:instrText xml:space="preserve"> PAGEREF _Toc308427939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40" w:history="1">
        <w:r w:rsidR="001E5F47" w:rsidRPr="006E3050">
          <w:rPr>
            <w:rStyle w:val="Hyperlink"/>
            <w:rFonts w:hint="eastAsia"/>
            <w:noProof/>
          </w:rPr>
          <w:t>列出已更改過的資料庫伺服器參數值</w:t>
        </w:r>
        <w:r w:rsidR="001E5F47">
          <w:rPr>
            <w:noProof/>
            <w:webHidden/>
          </w:rPr>
          <w:tab/>
        </w:r>
        <w:r>
          <w:rPr>
            <w:noProof/>
            <w:webHidden/>
          </w:rPr>
          <w:fldChar w:fldCharType="begin"/>
        </w:r>
        <w:r w:rsidR="001E5F47">
          <w:rPr>
            <w:noProof/>
            <w:webHidden/>
          </w:rPr>
          <w:instrText xml:space="preserve"> PAGEREF _Toc308427940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41" w:history="1">
        <w:r w:rsidR="001E5F47" w:rsidRPr="006E3050">
          <w:rPr>
            <w:rStyle w:val="Hyperlink"/>
            <w:rFonts w:hint="eastAsia"/>
            <w:noProof/>
          </w:rPr>
          <w:t>載入資料庫檔參數檔</w:t>
        </w:r>
        <w:r w:rsidR="001E5F47">
          <w:rPr>
            <w:noProof/>
            <w:webHidden/>
          </w:rPr>
          <w:tab/>
        </w:r>
        <w:r>
          <w:rPr>
            <w:noProof/>
            <w:webHidden/>
          </w:rPr>
          <w:fldChar w:fldCharType="begin"/>
        </w:r>
        <w:r w:rsidR="001E5F47">
          <w:rPr>
            <w:noProof/>
            <w:webHidden/>
          </w:rPr>
          <w:instrText xml:space="preserve"> PAGEREF _Toc308427941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42" w:history="1">
        <w:r w:rsidR="001E5F47" w:rsidRPr="006E3050">
          <w:rPr>
            <w:rStyle w:val="Hyperlink"/>
            <w:rFonts w:hint="eastAsia"/>
            <w:noProof/>
          </w:rPr>
          <w:t>為群組設定資料庫參數</w:t>
        </w:r>
        <w:r w:rsidR="001E5F47">
          <w:rPr>
            <w:noProof/>
            <w:webHidden/>
          </w:rPr>
          <w:tab/>
        </w:r>
        <w:r>
          <w:rPr>
            <w:noProof/>
            <w:webHidden/>
          </w:rPr>
          <w:fldChar w:fldCharType="begin"/>
        </w:r>
        <w:r w:rsidR="001E5F47">
          <w:rPr>
            <w:noProof/>
            <w:webHidden/>
          </w:rPr>
          <w:instrText xml:space="preserve"> PAGEREF _Toc308427942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43" w:history="1">
        <w:r w:rsidR="001E5F47" w:rsidRPr="006E3050">
          <w:rPr>
            <w:rStyle w:val="Hyperlink"/>
            <w:rFonts w:hint="eastAsia"/>
            <w:noProof/>
          </w:rPr>
          <w:t>準備資料庫伺服器環境</w:t>
        </w:r>
        <w:r w:rsidR="001E5F47">
          <w:rPr>
            <w:noProof/>
            <w:webHidden/>
          </w:rPr>
          <w:tab/>
        </w:r>
        <w:r>
          <w:rPr>
            <w:noProof/>
            <w:webHidden/>
          </w:rPr>
          <w:fldChar w:fldCharType="begin"/>
        </w:r>
        <w:r w:rsidR="001E5F47">
          <w:rPr>
            <w:noProof/>
            <w:webHidden/>
          </w:rPr>
          <w:instrText xml:space="preserve"> PAGEREF _Toc308427943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44" w:history="1">
        <w:r w:rsidR="001E5F47" w:rsidRPr="006E3050">
          <w:rPr>
            <w:rStyle w:val="Hyperlink"/>
            <w:rFonts w:hint="eastAsia"/>
            <w:noProof/>
          </w:rPr>
          <w:t>增加</w:t>
        </w:r>
        <w:r w:rsidR="001E5F47" w:rsidRPr="006E3050">
          <w:rPr>
            <w:rStyle w:val="Hyperlink"/>
            <w:noProof/>
          </w:rPr>
          <w:t>PostgreSQL</w:t>
        </w:r>
        <w:r w:rsidR="001E5F47" w:rsidRPr="006E3050">
          <w:rPr>
            <w:rStyle w:val="Hyperlink"/>
            <w:rFonts w:hint="eastAsia"/>
            <w:noProof/>
          </w:rPr>
          <w:t>額外模組</w:t>
        </w:r>
        <w:r w:rsidR="001E5F47">
          <w:rPr>
            <w:noProof/>
            <w:webHidden/>
          </w:rPr>
          <w:tab/>
        </w:r>
        <w:r>
          <w:rPr>
            <w:noProof/>
            <w:webHidden/>
          </w:rPr>
          <w:fldChar w:fldCharType="begin"/>
        </w:r>
        <w:r w:rsidR="001E5F47">
          <w:rPr>
            <w:noProof/>
            <w:webHidden/>
          </w:rPr>
          <w:instrText xml:space="preserve"> PAGEREF _Toc308427944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45" w:history="1">
        <w:r w:rsidR="001E5F47" w:rsidRPr="006E3050">
          <w:rPr>
            <w:rStyle w:val="Hyperlink"/>
            <w:rFonts w:hint="eastAsia"/>
            <w:noProof/>
          </w:rPr>
          <w:t>資料庫省電模式</w:t>
        </w:r>
        <w:r w:rsidR="001E5F47">
          <w:rPr>
            <w:noProof/>
            <w:webHidden/>
          </w:rPr>
          <w:tab/>
        </w:r>
        <w:r>
          <w:rPr>
            <w:noProof/>
            <w:webHidden/>
          </w:rPr>
          <w:fldChar w:fldCharType="begin"/>
        </w:r>
        <w:r w:rsidR="001E5F47">
          <w:rPr>
            <w:noProof/>
            <w:webHidden/>
          </w:rPr>
          <w:instrText xml:space="preserve"> PAGEREF _Toc308427945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2"/>
        <w:tabs>
          <w:tab w:val="right" w:leader="dot" w:pos="8296"/>
        </w:tabs>
        <w:rPr>
          <w:noProof/>
          <w:kern w:val="2"/>
          <w:sz w:val="24"/>
        </w:rPr>
      </w:pPr>
      <w:hyperlink w:anchor="_Toc308427946" w:history="1">
        <w:r w:rsidR="001E5F47" w:rsidRPr="006E3050">
          <w:rPr>
            <w:rStyle w:val="Hyperlink"/>
            <w:noProof/>
          </w:rPr>
          <w:t>CHAPTER 4</w:t>
        </w:r>
        <w:r w:rsidR="001E5F47">
          <w:rPr>
            <w:noProof/>
            <w:webHidden/>
          </w:rPr>
          <w:tab/>
        </w:r>
        <w:r>
          <w:rPr>
            <w:noProof/>
            <w:webHidden/>
          </w:rPr>
          <w:fldChar w:fldCharType="begin"/>
        </w:r>
        <w:r w:rsidR="001E5F47">
          <w:rPr>
            <w:noProof/>
            <w:webHidden/>
          </w:rPr>
          <w:instrText xml:space="preserve"> PAGEREF _Toc308427946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2"/>
        <w:tabs>
          <w:tab w:val="right" w:leader="dot" w:pos="8296"/>
        </w:tabs>
        <w:rPr>
          <w:noProof/>
          <w:kern w:val="2"/>
          <w:sz w:val="24"/>
        </w:rPr>
      </w:pPr>
      <w:hyperlink w:anchor="_Toc308427947" w:history="1">
        <w:r w:rsidR="001E5F47" w:rsidRPr="006E3050">
          <w:rPr>
            <w:rStyle w:val="Hyperlink"/>
            <w:rFonts w:hint="eastAsia"/>
            <w:noProof/>
          </w:rPr>
          <w:t>伺服器控制</w:t>
        </w:r>
        <w:r w:rsidR="001E5F47">
          <w:rPr>
            <w:noProof/>
            <w:webHidden/>
          </w:rPr>
          <w:tab/>
        </w:r>
        <w:r>
          <w:rPr>
            <w:noProof/>
            <w:webHidden/>
          </w:rPr>
          <w:fldChar w:fldCharType="begin"/>
        </w:r>
        <w:r w:rsidR="001E5F47">
          <w:rPr>
            <w:noProof/>
            <w:webHidden/>
          </w:rPr>
          <w:instrText xml:space="preserve"> PAGEREF _Toc308427947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48" w:history="1">
        <w:r w:rsidR="001E5F47" w:rsidRPr="006E3050">
          <w:rPr>
            <w:rStyle w:val="Hyperlink"/>
            <w:rFonts w:hint="eastAsia"/>
            <w:noProof/>
          </w:rPr>
          <w:t>手動啟動資料庫</w:t>
        </w:r>
        <w:r w:rsidR="001E5F47">
          <w:rPr>
            <w:noProof/>
            <w:webHidden/>
          </w:rPr>
          <w:tab/>
        </w:r>
        <w:r>
          <w:rPr>
            <w:noProof/>
            <w:webHidden/>
          </w:rPr>
          <w:fldChar w:fldCharType="begin"/>
        </w:r>
        <w:r w:rsidR="001E5F47">
          <w:rPr>
            <w:noProof/>
            <w:webHidden/>
          </w:rPr>
          <w:instrText xml:space="preserve"> PAGEREF _Toc308427948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49" w:history="1">
        <w:r w:rsidR="001E5F47" w:rsidRPr="006E3050">
          <w:rPr>
            <w:rStyle w:val="Hyperlink"/>
            <w:rFonts w:hint="eastAsia"/>
            <w:noProof/>
          </w:rPr>
          <w:t>安全的快速關閉伺服器</w:t>
        </w:r>
        <w:r w:rsidR="001E5F47">
          <w:rPr>
            <w:noProof/>
            <w:webHidden/>
          </w:rPr>
          <w:tab/>
        </w:r>
        <w:r>
          <w:rPr>
            <w:noProof/>
            <w:webHidden/>
          </w:rPr>
          <w:fldChar w:fldCharType="begin"/>
        </w:r>
        <w:r w:rsidR="001E5F47">
          <w:rPr>
            <w:noProof/>
            <w:webHidden/>
          </w:rPr>
          <w:instrText xml:space="preserve"> PAGEREF _Toc308427949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50" w:history="1">
        <w:r w:rsidR="001E5F47" w:rsidRPr="006E3050">
          <w:rPr>
            <w:rStyle w:val="Hyperlink"/>
            <w:rFonts w:hint="eastAsia"/>
            <w:noProof/>
          </w:rPr>
          <w:t>緊急關閉資料庫伺服器</w:t>
        </w:r>
        <w:r w:rsidR="001E5F47">
          <w:rPr>
            <w:noProof/>
            <w:webHidden/>
          </w:rPr>
          <w:tab/>
        </w:r>
        <w:r>
          <w:rPr>
            <w:noProof/>
            <w:webHidden/>
          </w:rPr>
          <w:fldChar w:fldCharType="begin"/>
        </w:r>
        <w:r w:rsidR="001E5F47">
          <w:rPr>
            <w:noProof/>
            <w:webHidden/>
          </w:rPr>
          <w:instrText xml:space="preserve"> PAGEREF _Toc308427950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51" w:history="1">
        <w:r w:rsidR="001E5F47" w:rsidRPr="006E3050">
          <w:rPr>
            <w:rStyle w:val="Hyperlink"/>
            <w:rFonts w:hint="eastAsia"/>
            <w:noProof/>
          </w:rPr>
          <w:t>重新載入資料庫伺服器設定檔</w:t>
        </w:r>
        <w:r w:rsidR="001E5F47">
          <w:rPr>
            <w:noProof/>
            <w:webHidden/>
          </w:rPr>
          <w:tab/>
        </w:r>
        <w:r>
          <w:rPr>
            <w:noProof/>
            <w:webHidden/>
          </w:rPr>
          <w:fldChar w:fldCharType="begin"/>
        </w:r>
        <w:r w:rsidR="001E5F47">
          <w:rPr>
            <w:noProof/>
            <w:webHidden/>
          </w:rPr>
          <w:instrText xml:space="preserve"> PAGEREF _Toc308427951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52" w:history="1">
        <w:r w:rsidR="001E5F47" w:rsidRPr="006E3050">
          <w:rPr>
            <w:rStyle w:val="Hyperlink"/>
            <w:rFonts w:hint="eastAsia"/>
            <w:noProof/>
          </w:rPr>
          <w:t>快速重啟資料庫</w:t>
        </w:r>
        <w:r w:rsidR="001E5F47">
          <w:rPr>
            <w:noProof/>
            <w:webHidden/>
          </w:rPr>
          <w:tab/>
        </w:r>
        <w:r>
          <w:rPr>
            <w:noProof/>
            <w:webHidden/>
          </w:rPr>
          <w:fldChar w:fldCharType="begin"/>
        </w:r>
        <w:r w:rsidR="001E5F47">
          <w:rPr>
            <w:noProof/>
            <w:webHidden/>
          </w:rPr>
          <w:instrText xml:space="preserve"> PAGEREF _Toc308427952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53" w:history="1">
        <w:r w:rsidR="001E5F47" w:rsidRPr="006E3050">
          <w:rPr>
            <w:rStyle w:val="Hyperlink"/>
            <w:rFonts w:hint="eastAsia"/>
            <w:noProof/>
          </w:rPr>
          <w:t>禁止資料庫新連線</w:t>
        </w:r>
        <w:r w:rsidR="001E5F47">
          <w:rPr>
            <w:noProof/>
            <w:webHidden/>
          </w:rPr>
          <w:tab/>
        </w:r>
        <w:r>
          <w:rPr>
            <w:noProof/>
            <w:webHidden/>
          </w:rPr>
          <w:fldChar w:fldCharType="begin"/>
        </w:r>
        <w:r w:rsidR="001E5F47">
          <w:rPr>
            <w:noProof/>
            <w:webHidden/>
          </w:rPr>
          <w:instrText xml:space="preserve"> PAGEREF _Toc308427953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54" w:history="1">
        <w:r w:rsidR="001E5F47" w:rsidRPr="006E3050">
          <w:rPr>
            <w:rStyle w:val="Hyperlink"/>
            <w:rFonts w:hint="eastAsia"/>
            <w:noProof/>
          </w:rPr>
          <w:t>限制使用者同時連線人數</w:t>
        </w:r>
        <w:r w:rsidR="001E5F47">
          <w:rPr>
            <w:noProof/>
            <w:webHidden/>
          </w:rPr>
          <w:tab/>
        </w:r>
        <w:r>
          <w:rPr>
            <w:noProof/>
            <w:webHidden/>
          </w:rPr>
          <w:fldChar w:fldCharType="begin"/>
        </w:r>
        <w:r w:rsidR="001E5F47">
          <w:rPr>
            <w:noProof/>
            <w:webHidden/>
          </w:rPr>
          <w:instrText xml:space="preserve"> PAGEREF _Toc308427954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55" w:history="1">
        <w:r w:rsidR="001E5F47" w:rsidRPr="006E3050">
          <w:rPr>
            <w:rStyle w:val="Hyperlink"/>
            <w:rFonts w:hint="eastAsia"/>
            <w:noProof/>
          </w:rPr>
          <w:t>中斷使用者</w:t>
        </w:r>
        <w:r w:rsidR="001E5F47">
          <w:rPr>
            <w:noProof/>
            <w:webHidden/>
          </w:rPr>
          <w:tab/>
        </w:r>
        <w:r>
          <w:rPr>
            <w:noProof/>
            <w:webHidden/>
          </w:rPr>
          <w:fldChar w:fldCharType="begin"/>
        </w:r>
        <w:r w:rsidR="001E5F47">
          <w:rPr>
            <w:noProof/>
            <w:webHidden/>
          </w:rPr>
          <w:instrText xml:space="preserve"> PAGEREF _Toc308427955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56" w:history="1">
        <w:r w:rsidR="001E5F47" w:rsidRPr="006E3050">
          <w:rPr>
            <w:rStyle w:val="Hyperlink"/>
            <w:rFonts w:hint="eastAsia"/>
            <w:noProof/>
          </w:rPr>
          <w:t>設計多重租戶</w:t>
        </w:r>
        <w:r w:rsidR="001E5F47">
          <w:rPr>
            <w:noProof/>
            <w:webHidden/>
          </w:rPr>
          <w:tab/>
        </w:r>
        <w:r>
          <w:rPr>
            <w:noProof/>
            <w:webHidden/>
          </w:rPr>
          <w:fldChar w:fldCharType="begin"/>
        </w:r>
        <w:r w:rsidR="001E5F47">
          <w:rPr>
            <w:noProof/>
            <w:webHidden/>
          </w:rPr>
          <w:instrText xml:space="preserve"> PAGEREF _Toc308427956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57" w:history="1">
        <w:r w:rsidR="001E5F47" w:rsidRPr="006E3050">
          <w:rPr>
            <w:rStyle w:val="Hyperlink"/>
            <w:rFonts w:hint="eastAsia"/>
            <w:noProof/>
          </w:rPr>
          <w:t>多重資料綱要</w:t>
        </w:r>
        <w:r w:rsidR="001E5F47">
          <w:rPr>
            <w:noProof/>
            <w:webHidden/>
          </w:rPr>
          <w:tab/>
        </w:r>
        <w:r>
          <w:rPr>
            <w:noProof/>
            <w:webHidden/>
          </w:rPr>
          <w:fldChar w:fldCharType="begin"/>
        </w:r>
        <w:r w:rsidR="001E5F47">
          <w:rPr>
            <w:noProof/>
            <w:webHidden/>
          </w:rPr>
          <w:instrText xml:space="preserve"> PAGEREF _Toc308427957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58" w:history="1">
        <w:r w:rsidR="001E5F47" w:rsidRPr="006E3050">
          <w:rPr>
            <w:rStyle w:val="Hyperlink"/>
            <w:rFonts w:hint="eastAsia"/>
            <w:noProof/>
          </w:rPr>
          <w:t>讓使用者擁有私人資料庫</w:t>
        </w:r>
        <w:r w:rsidR="001E5F47">
          <w:rPr>
            <w:noProof/>
            <w:webHidden/>
          </w:rPr>
          <w:tab/>
        </w:r>
        <w:r>
          <w:rPr>
            <w:noProof/>
            <w:webHidden/>
          </w:rPr>
          <w:fldChar w:fldCharType="begin"/>
        </w:r>
        <w:r w:rsidR="001E5F47">
          <w:rPr>
            <w:noProof/>
            <w:webHidden/>
          </w:rPr>
          <w:instrText xml:space="preserve"> PAGEREF _Toc308427958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59" w:history="1">
        <w:r w:rsidR="001E5F47" w:rsidRPr="006E3050">
          <w:rPr>
            <w:rStyle w:val="Hyperlink"/>
            <w:rFonts w:hint="eastAsia"/>
            <w:noProof/>
          </w:rPr>
          <w:t>單一主機運行多重資料庫實例</w:t>
        </w:r>
        <w:r w:rsidR="001E5F47">
          <w:rPr>
            <w:noProof/>
            <w:webHidden/>
          </w:rPr>
          <w:tab/>
        </w:r>
        <w:r>
          <w:rPr>
            <w:noProof/>
            <w:webHidden/>
          </w:rPr>
          <w:fldChar w:fldCharType="begin"/>
        </w:r>
        <w:r w:rsidR="001E5F47">
          <w:rPr>
            <w:noProof/>
            <w:webHidden/>
          </w:rPr>
          <w:instrText xml:space="preserve"> PAGEREF _Toc308427959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60" w:history="1">
        <w:r w:rsidR="001E5F47" w:rsidRPr="006E3050">
          <w:rPr>
            <w:rStyle w:val="Hyperlink"/>
            <w:rFonts w:hint="eastAsia"/>
            <w:noProof/>
          </w:rPr>
          <w:t>設定共連接池</w:t>
        </w:r>
        <w:r w:rsidR="001E5F47">
          <w:rPr>
            <w:noProof/>
            <w:webHidden/>
          </w:rPr>
          <w:tab/>
        </w:r>
        <w:r>
          <w:rPr>
            <w:noProof/>
            <w:webHidden/>
          </w:rPr>
          <w:fldChar w:fldCharType="begin"/>
        </w:r>
        <w:r w:rsidR="001E5F47">
          <w:rPr>
            <w:noProof/>
            <w:webHidden/>
          </w:rPr>
          <w:instrText xml:space="preserve"> PAGEREF _Toc308427960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2"/>
        <w:tabs>
          <w:tab w:val="right" w:leader="dot" w:pos="8296"/>
        </w:tabs>
        <w:rPr>
          <w:noProof/>
          <w:kern w:val="2"/>
          <w:sz w:val="24"/>
        </w:rPr>
      </w:pPr>
      <w:hyperlink w:anchor="_Toc308427961" w:history="1">
        <w:r w:rsidR="001E5F47" w:rsidRPr="006E3050">
          <w:rPr>
            <w:rStyle w:val="Hyperlink"/>
            <w:noProof/>
          </w:rPr>
          <w:t>CHAPTER 5</w:t>
        </w:r>
        <w:r w:rsidR="001E5F47">
          <w:rPr>
            <w:noProof/>
            <w:webHidden/>
          </w:rPr>
          <w:tab/>
        </w:r>
        <w:r>
          <w:rPr>
            <w:noProof/>
            <w:webHidden/>
          </w:rPr>
          <w:fldChar w:fldCharType="begin"/>
        </w:r>
        <w:r w:rsidR="001E5F47">
          <w:rPr>
            <w:noProof/>
            <w:webHidden/>
          </w:rPr>
          <w:instrText xml:space="preserve"> PAGEREF _Toc308427961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2"/>
        <w:tabs>
          <w:tab w:val="right" w:leader="dot" w:pos="8296"/>
        </w:tabs>
        <w:rPr>
          <w:noProof/>
          <w:kern w:val="2"/>
          <w:sz w:val="24"/>
        </w:rPr>
      </w:pPr>
      <w:hyperlink w:anchor="_Toc308427962" w:history="1">
        <w:r w:rsidR="001E5F47" w:rsidRPr="006E3050">
          <w:rPr>
            <w:rStyle w:val="Hyperlink"/>
            <w:rFonts w:hint="eastAsia"/>
            <w:noProof/>
          </w:rPr>
          <w:t>資料表</w:t>
        </w:r>
        <w:r w:rsidR="001E5F47" w:rsidRPr="006E3050">
          <w:rPr>
            <w:rStyle w:val="Hyperlink"/>
            <w:noProof/>
          </w:rPr>
          <w:t xml:space="preserve"> &amp; </w:t>
        </w:r>
        <w:r w:rsidR="001E5F47" w:rsidRPr="006E3050">
          <w:rPr>
            <w:rStyle w:val="Hyperlink"/>
            <w:rFonts w:hint="eastAsia"/>
            <w:noProof/>
          </w:rPr>
          <w:t>資料</w:t>
        </w:r>
        <w:r w:rsidR="001E5F47">
          <w:rPr>
            <w:noProof/>
            <w:webHidden/>
          </w:rPr>
          <w:tab/>
        </w:r>
        <w:r>
          <w:rPr>
            <w:noProof/>
            <w:webHidden/>
          </w:rPr>
          <w:fldChar w:fldCharType="begin"/>
        </w:r>
        <w:r w:rsidR="001E5F47">
          <w:rPr>
            <w:noProof/>
            <w:webHidden/>
          </w:rPr>
          <w:instrText xml:space="preserve"> PAGEREF _Toc308427962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63" w:history="1">
        <w:r w:rsidR="001E5F47" w:rsidRPr="006E3050">
          <w:rPr>
            <w:rStyle w:val="Hyperlink"/>
            <w:rFonts w:hint="eastAsia"/>
            <w:noProof/>
          </w:rPr>
          <w:t>物件命名規則</w:t>
        </w:r>
        <w:r w:rsidR="001E5F47">
          <w:rPr>
            <w:noProof/>
            <w:webHidden/>
          </w:rPr>
          <w:tab/>
        </w:r>
        <w:r>
          <w:rPr>
            <w:noProof/>
            <w:webHidden/>
          </w:rPr>
          <w:fldChar w:fldCharType="begin"/>
        </w:r>
        <w:r w:rsidR="001E5F47">
          <w:rPr>
            <w:noProof/>
            <w:webHidden/>
          </w:rPr>
          <w:instrText xml:space="preserve"> PAGEREF _Toc308427963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64" w:history="1">
        <w:r w:rsidR="001E5F47" w:rsidRPr="006E3050">
          <w:rPr>
            <w:rStyle w:val="Hyperlink"/>
            <w:rFonts w:hint="eastAsia"/>
            <w:noProof/>
          </w:rPr>
          <w:t>強制資料表及欄位命名</w:t>
        </w:r>
        <w:r w:rsidR="001E5F47">
          <w:rPr>
            <w:noProof/>
            <w:webHidden/>
          </w:rPr>
          <w:tab/>
        </w:r>
        <w:r>
          <w:rPr>
            <w:noProof/>
            <w:webHidden/>
          </w:rPr>
          <w:fldChar w:fldCharType="begin"/>
        </w:r>
        <w:r w:rsidR="001E5F47">
          <w:rPr>
            <w:noProof/>
            <w:webHidden/>
          </w:rPr>
          <w:instrText xml:space="preserve"> PAGEREF _Toc308427964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65" w:history="1">
        <w:r w:rsidR="001E5F47" w:rsidRPr="006E3050">
          <w:rPr>
            <w:rStyle w:val="Hyperlink"/>
            <w:rFonts w:hint="eastAsia"/>
            <w:noProof/>
          </w:rPr>
          <w:t>找出並移除重複資料列</w:t>
        </w:r>
        <w:r w:rsidR="001E5F47">
          <w:rPr>
            <w:noProof/>
            <w:webHidden/>
          </w:rPr>
          <w:tab/>
        </w:r>
        <w:r>
          <w:rPr>
            <w:noProof/>
            <w:webHidden/>
          </w:rPr>
          <w:fldChar w:fldCharType="begin"/>
        </w:r>
        <w:r w:rsidR="001E5F47">
          <w:rPr>
            <w:noProof/>
            <w:webHidden/>
          </w:rPr>
          <w:instrText xml:space="preserve"> PAGEREF _Toc308427965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66" w:history="1">
        <w:r w:rsidR="001E5F47" w:rsidRPr="006E3050">
          <w:rPr>
            <w:rStyle w:val="Hyperlink"/>
            <w:rFonts w:hint="eastAsia"/>
            <w:noProof/>
          </w:rPr>
          <w:t>找出唯一值</w:t>
        </w:r>
        <w:r w:rsidR="001E5F47">
          <w:rPr>
            <w:noProof/>
            <w:webHidden/>
          </w:rPr>
          <w:tab/>
        </w:r>
        <w:r>
          <w:rPr>
            <w:noProof/>
            <w:webHidden/>
          </w:rPr>
          <w:fldChar w:fldCharType="begin"/>
        </w:r>
        <w:r w:rsidR="001E5F47">
          <w:rPr>
            <w:noProof/>
            <w:webHidden/>
          </w:rPr>
          <w:instrText xml:space="preserve"> PAGEREF _Toc308427966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67" w:history="1">
        <w:r w:rsidR="001E5F47" w:rsidRPr="006E3050">
          <w:rPr>
            <w:rStyle w:val="Hyperlink"/>
            <w:rFonts w:hint="eastAsia"/>
            <w:noProof/>
          </w:rPr>
          <w:t>產生測試資料</w:t>
        </w:r>
        <w:r w:rsidR="001E5F47">
          <w:rPr>
            <w:noProof/>
            <w:webHidden/>
          </w:rPr>
          <w:tab/>
        </w:r>
        <w:r>
          <w:rPr>
            <w:noProof/>
            <w:webHidden/>
          </w:rPr>
          <w:fldChar w:fldCharType="begin"/>
        </w:r>
        <w:r w:rsidR="001E5F47">
          <w:rPr>
            <w:noProof/>
            <w:webHidden/>
          </w:rPr>
          <w:instrText xml:space="preserve"> PAGEREF _Toc308427967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68" w:history="1">
        <w:r w:rsidR="001E5F47" w:rsidRPr="006E3050">
          <w:rPr>
            <w:rStyle w:val="Hyperlink"/>
            <w:rFonts w:hint="eastAsia"/>
            <w:noProof/>
          </w:rPr>
          <w:t>隨機產生樣本資料</w:t>
        </w:r>
        <w:r w:rsidR="001E5F47">
          <w:rPr>
            <w:noProof/>
            <w:webHidden/>
          </w:rPr>
          <w:tab/>
        </w:r>
        <w:r>
          <w:rPr>
            <w:noProof/>
            <w:webHidden/>
          </w:rPr>
          <w:fldChar w:fldCharType="begin"/>
        </w:r>
        <w:r w:rsidR="001E5F47">
          <w:rPr>
            <w:noProof/>
            <w:webHidden/>
          </w:rPr>
          <w:instrText xml:space="preserve"> PAGEREF _Toc308427968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69" w:history="1">
        <w:r w:rsidR="001E5F47" w:rsidRPr="006E3050">
          <w:rPr>
            <w:rStyle w:val="Hyperlink"/>
            <w:rFonts w:hint="eastAsia"/>
            <w:noProof/>
          </w:rPr>
          <w:t>匯入電子試算表</w:t>
        </w:r>
        <w:r w:rsidR="001E5F47">
          <w:rPr>
            <w:noProof/>
            <w:webHidden/>
          </w:rPr>
          <w:tab/>
        </w:r>
        <w:r>
          <w:rPr>
            <w:noProof/>
            <w:webHidden/>
          </w:rPr>
          <w:fldChar w:fldCharType="begin"/>
        </w:r>
        <w:r w:rsidR="001E5F47">
          <w:rPr>
            <w:noProof/>
            <w:webHidden/>
          </w:rPr>
          <w:instrText xml:space="preserve"> PAGEREF _Toc308427969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2"/>
        <w:tabs>
          <w:tab w:val="right" w:leader="dot" w:pos="8296"/>
        </w:tabs>
        <w:rPr>
          <w:noProof/>
          <w:kern w:val="2"/>
          <w:sz w:val="24"/>
        </w:rPr>
      </w:pPr>
      <w:hyperlink w:anchor="_Toc308427970" w:history="1">
        <w:r w:rsidR="001E5F47" w:rsidRPr="006E3050">
          <w:rPr>
            <w:rStyle w:val="Hyperlink"/>
            <w:noProof/>
          </w:rPr>
          <w:t>CHAPTER 6</w:t>
        </w:r>
        <w:r w:rsidR="001E5F47">
          <w:rPr>
            <w:noProof/>
            <w:webHidden/>
          </w:rPr>
          <w:tab/>
        </w:r>
        <w:r>
          <w:rPr>
            <w:noProof/>
            <w:webHidden/>
          </w:rPr>
          <w:fldChar w:fldCharType="begin"/>
        </w:r>
        <w:r w:rsidR="001E5F47">
          <w:rPr>
            <w:noProof/>
            <w:webHidden/>
          </w:rPr>
          <w:instrText xml:space="preserve"> PAGEREF _Toc308427970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2"/>
        <w:tabs>
          <w:tab w:val="right" w:leader="dot" w:pos="8296"/>
        </w:tabs>
        <w:rPr>
          <w:noProof/>
          <w:kern w:val="2"/>
          <w:sz w:val="24"/>
        </w:rPr>
      </w:pPr>
      <w:hyperlink w:anchor="_Toc308427971" w:history="1">
        <w:r w:rsidR="001E5F47" w:rsidRPr="006E3050">
          <w:rPr>
            <w:rStyle w:val="Hyperlink"/>
            <w:rFonts w:hint="eastAsia"/>
            <w:noProof/>
          </w:rPr>
          <w:t>資料庫安全性</w:t>
        </w:r>
        <w:r w:rsidR="001E5F47">
          <w:rPr>
            <w:noProof/>
            <w:webHidden/>
          </w:rPr>
          <w:tab/>
        </w:r>
        <w:r>
          <w:rPr>
            <w:noProof/>
            <w:webHidden/>
          </w:rPr>
          <w:fldChar w:fldCharType="begin"/>
        </w:r>
        <w:r w:rsidR="001E5F47">
          <w:rPr>
            <w:noProof/>
            <w:webHidden/>
          </w:rPr>
          <w:instrText xml:space="preserve"> PAGEREF _Toc308427971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72" w:history="1">
        <w:r w:rsidR="001E5F47" w:rsidRPr="006E3050">
          <w:rPr>
            <w:rStyle w:val="Hyperlink"/>
            <w:rFonts w:hint="eastAsia"/>
            <w:noProof/>
          </w:rPr>
          <w:t>建立該使用者</w:t>
        </w:r>
        <w:r w:rsidR="001E5F47">
          <w:rPr>
            <w:noProof/>
            <w:webHidden/>
          </w:rPr>
          <w:tab/>
        </w:r>
        <w:r>
          <w:rPr>
            <w:noProof/>
            <w:webHidden/>
          </w:rPr>
          <w:fldChar w:fldCharType="begin"/>
        </w:r>
        <w:r w:rsidR="001E5F47">
          <w:rPr>
            <w:noProof/>
            <w:webHidden/>
          </w:rPr>
          <w:instrText xml:space="preserve"> PAGEREF _Toc308427972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73" w:history="1">
        <w:r w:rsidR="001E5F47" w:rsidRPr="006E3050">
          <w:rPr>
            <w:rStyle w:val="Hyperlink"/>
            <w:rFonts w:hint="eastAsia"/>
            <w:noProof/>
          </w:rPr>
          <w:t>授與使用者權限</w:t>
        </w:r>
        <w:r w:rsidR="001E5F47">
          <w:rPr>
            <w:noProof/>
            <w:webHidden/>
          </w:rPr>
          <w:tab/>
        </w:r>
        <w:r>
          <w:rPr>
            <w:noProof/>
            <w:webHidden/>
          </w:rPr>
          <w:fldChar w:fldCharType="begin"/>
        </w:r>
        <w:r w:rsidR="001E5F47">
          <w:rPr>
            <w:noProof/>
            <w:webHidden/>
          </w:rPr>
          <w:instrText xml:space="preserve"> PAGEREF _Toc308427973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74" w:history="1">
        <w:r w:rsidR="001E5F47" w:rsidRPr="006E3050">
          <w:rPr>
            <w:rStyle w:val="Hyperlink"/>
            <w:rFonts w:hint="eastAsia"/>
            <w:noProof/>
          </w:rPr>
          <w:t>撤消使用者權限</w:t>
        </w:r>
        <w:r w:rsidR="001E5F47">
          <w:rPr>
            <w:noProof/>
            <w:webHidden/>
          </w:rPr>
          <w:tab/>
        </w:r>
        <w:r>
          <w:rPr>
            <w:noProof/>
            <w:webHidden/>
          </w:rPr>
          <w:fldChar w:fldCharType="begin"/>
        </w:r>
        <w:r w:rsidR="001E5F47">
          <w:rPr>
            <w:noProof/>
            <w:webHidden/>
          </w:rPr>
          <w:instrText xml:space="preserve"> PAGEREF _Toc308427974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75" w:history="1">
        <w:r w:rsidR="001E5F47" w:rsidRPr="006E3050">
          <w:rPr>
            <w:rStyle w:val="Hyperlink"/>
            <w:rFonts w:hint="eastAsia"/>
            <w:noProof/>
          </w:rPr>
          <w:t>暫時禁止使用者登入</w:t>
        </w:r>
        <w:r w:rsidR="001E5F47">
          <w:rPr>
            <w:noProof/>
            <w:webHidden/>
          </w:rPr>
          <w:tab/>
        </w:r>
        <w:r>
          <w:rPr>
            <w:noProof/>
            <w:webHidden/>
          </w:rPr>
          <w:fldChar w:fldCharType="begin"/>
        </w:r>
        <w:r w:rsidR="001E5F47">
          <w:rPr>
            <w:noProof/>
            <w:webHidden/>
          </w:rPr>
          <w:instrText xml:space="preserve"> PAGEREF _Toc308427975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76" w:history="1">
        <w:r w:rsidR="001E5F47" w:rsidRPr="006E3050">
          <w:rPr>
            <w:rStyle w:val="Hyperlink"/>
            <w:rFonts w:hint="eastAsia"/>
            <w:noProof/>
          </w:rPr>
          <w:t>僅刪除使用者但保留其資料</w:t>
        </w:r>
        <w:r w:rsidR="001E5F47">
          <w:rPr>
            <w:noProof/>
            <w:webHidden/>
          </w:rPr>
          <w:tab/>
        </w:r>
        <w:r>
          <w:rPr>
            <w:noProof/>
            <w:webHidden/>
          </w:rPr>
          <w:fldChar w:fldCharType="begin"/>
        </w:r>
        <w:r w:rsidR="001E5F47">
          <w:rPr>
            <w:noProof/>
            <w:webHidden/>
          </w:rPr>
          <w:instrText xml:space="preserve"> PAGEREF _Toc308427976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77" w:history="1">
        <w:r w:rsidR="001E5F47" w:rsidRPr="006E3050">
          <w:rPr>
            <w:rStyle w:val="Hyperlink"/>
            <w:rFonts w:hint="eastAsia"/>
            <w:noProof/>
          </w:rPr>
          <w:t>使用者密碼安全性強度</w:t>
        </w:r>
        <w:r w:rsidR="001E5F47">
          <w:rPr>
            <w:noProof/>
            <w:webHidden/>
          </w:rPr>
          <w:tab/>
        </w:r>
        <w:r>
          <w:rPr>
            <w:noProof/>
            <w:webHidden/>
          </w:rPr>
          <w:fldChar w:fldCharType="begin"/>
        </w:r>
        <w:r w:rsidR="001E5F47">
          <w:rPr>
            <w:noProof/>
            <w:webHidden/>
          </w:rPr>
          <w:instrText xml:space="preserve"> PAGEREF _Toc308427977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78" w:history="1">
        <w:r w:rsidR="001E5F47" w:rsidRPr="006E3050">
          <w:rPr>
            <w:rStyle w:val="Hyperlink"/>
            <w:rFonts w:hint="eastAsia"/>
            <w:noProof/>
          </w:rPr>
          <w:t>稽核</w:t>
        </w:r>
        <w:r w:rsidR="001E5F47" w:rsidRPr="006E3050">
          <w:rPr>
            <w:rStyle w:val="Hyperlink"/>
            <w:noProof/>
          </w:rPr>
          <w:t>DDL</w:t>
        </w:r>
        <w:r w:rsidR="001E5F47" w:rsidRPr="006E3050">
          <w:rPr>
            <w:rStyle w:val="Hyperlink"/>
            <w:rFonts w:hint="eastAsia"/>
            <w:noProof/>
          </w:rPr>
          <w:t>、</w:t>
        </w:r>
        <w:r w:rsidR="001E5F47" w:rsidRPr="006E3050">
          <w:rPr>
            <w:rStyle w:val="Hyperlink"/>
            <w:noProof/>
          </w:rPr>
          <w:t>DCL</w:t>
        </w:r>
        <w:r w:rsidR="001E5F47" w:rsidRPr="006E3050">
          <w:rPr>
            <w:rStyle w:val="Hyperlink"/>
            <w:rFonts w:hint="eastAsia"/>
            <w:noProof/>
          </w:rPr>
          <w:t>動作</w:t>
        </w:r>
        <w:r w:rsidR="001E5F47">
          <w:rPr>
            <w:noProof/>
            <w:webHidden/>
          </w:rPr>
          <w:tab/>
        </w:r>
        <w:r>
          <w:rPr>
            <w:noProof/>
            <w:webHidden/>
          </w:rPr>
          <w:fldChar w:fldCharType="begin"/>
        </w:r>
        <w:r w:rsidR="001E5F47">
          <w:rPr>
            <w:noProof/>
            <w:webHidden/>
          </w:rPr>
          <w:instrText xml:space="preserve"> PAGEREF _Toc308427978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79" w:history="1">
        <w:r w:rsidR="001E5F47" w:rsidRPr="006E3050">
          <w:rPr>
            <w:rStyle w:val="Hyperlink"/>
            <w:rFonts w:hint="eastAsia"/>
            <w:noProof/>
          </w:rPr>
          <w:t>資料庫伺服器整合</w:t>
        </w:r>
        <w:r w:rsidR="001E5F47" w:rsidRPr="006E3050">
          <w:rPr>
            <w:rStyle w:val="Hyperlink"/>
            <w:noProof/>
          </w:rPr>
          <w:t>LDAP</w:t>
        </w:r>
        <w:r w:rsidR="001E5F47">
          <w:rPr>
            <w:noProof/>
            <w:webHidden/>
          </w:rPr>
          <w:tab/>
        </w:r>
        <w:r>
          <w:rPr>
            <w:noProof/>
            <w:webHidden/>
          </w:rPr>
          <w:fldChar w:fldCharType="begin"/>
        </w:r>
        <w:r w:rsidR="001E5F47">
          <w:rPr>
            <w:noProof/>
            <w:webHidden/>
          </w:rPr>
          <w:instrText xml:space="preserve"> PAGEREF _Toc308427979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80" w:history="1">
        <w:r w:rsidR="001E5F47" w:rsidRPr="006E3050">
          <w:rPr>
            <w:rStyle w:val="Hyperlink"/>
            <w:rFonts w:hint="eastAsia"/>
            <w:noProof/>
          </w:rPr>
          <w:t>使用</w:t>
        </w:r>
        <w:r w:rsidR="001E5F47" w:rsidRPr="006E3050">
          <w:rPr>
            <w:rStyle w:val="Hyperlink"/>
            <w:noProof/>
          </w:rPr>
          <w:t>SSL</w:t>
        </w:r>
        <w:r w:rsidR="001E5F47" w:rsidRPr="006E3050">
          <w:rPr>
            <w:rStyle w:val="Hyperlink"/>
            <w:rFonts w:hint="eastAsia"/>
            <w:noProof/>
          </w:rPr>
          <w:t>機制連接</w:t>
        </w:r>
        <w:r w:rsidR="001E5F47">
          <w:rPr>
            <w:noProof/>
            <w:webHidden/>
          </w:rPr>
          <w:tab/>
        </w:r>
        <w:r>
          <w:rPr>
            <w:noProof/>
            <w:webHidden/>
          </w:rPr>
          <w:fldChar w:fldCharType="begin"/>
        </w:r>
        <w:r w:rsidR="001E5F47">
          <w:rPr>
            <w:noProof/>
            <w:webHidden/>
          </w:rPr>
          <w:instrText xml:space="preserve"> PAGEREF _Toc308427980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81" w:history="1">
        <w:r w:rsidR="001E5F47" w:rsidRPr="006E3050">
          <w:rPr>
            <w:rStyle w:val="Hyperlink"/>
            <w:rFonts w:hint="eastAsia"/>
            <w:noProof/>
          </w:rPr>
          <w:t>加密敏感資料</w:t>
        </w:r>
        <w:r w:rsidR="001E5F47">
          <w:rPr>
            <w:noProof/>
            <w:webHidden/>
          </w:rPr>
          <w:tab/>
        </w:r>
        <w:r>
          <w:rPr>
            <w:noProof/>
            <w:webHidden/>
          </w:rPr>
          <w:fldChar w:fldCharType="begin"/>
        </w:r>
        <w:r w:rsidR="001E5F47">
          <w:rPr>
            <w:noProof/>
            <w:webHidden/>
          </w:rPr>
          <w:instrText xml:space="preserve"> PAGEREF _Toc308427981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2"/>
        <w:tabs>
          <w:tab w:val="right" w:leader="dot" w:pos="8296"/>
        </w:tabs>
        <w:rPr>
          <w:noProof/>
          <w:kern w:val="2"/>
          <w:sz w:val="24"/>
        </w:rPr>
      </w:pPr>
      <w:hyperlink w:anchor="_Toc308427982" w:history="1">
        <w:r w:rsidR="001E5F47" w:rsidRPr="006E3050">
          <w:rPr>
            <w:rStyle w:val="Hyperlink"/>
            <w:noProof/>
          </w:rPr>
          <w:t>CHAPTER 7</w:t>
        </w:r>
        <w:r w:rsidR="001E5F47">
          <w:rPr>
            <w:noProof/>
            <w:webHidden/>
          </w:rPr>
          <w:tab/>
        </w:r>
        <w:r>
          <w:rPr>
            <w:noProof/>
            <w:webHidden/>
          </w:rPr>
          <w:fldChar w:fldCharType="begin"/>
        </w:r>
        <w:r w:rsidR="001E5F47">
          <w:rPr>
            <w:noProof/>
            <w:webHidden/>
          </w:rPr>
          <w:instrText xml:space="preserve"> PAGEREF _Toc308427982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2"/>
        <w:tabs>
          <w:tab w:val="right" w:leader="dot" w:pos="8296"/>
        </w:tabs>
        <w:rPr>
          <w:noProof/>
          <w:kern w:val="2"/>
          <w:sz w:val="24"/>
        </w:rPr>
      </w:pPr>
      <w:hyperlink w:anchor="_Toc308427983" w:history="1">
        <w:r w:rsidR="001E5F47" w:rsidRPr="006E3050">
          <w:rPr>
            <w:rStyle w:val="Hyperlink"/>
            <w:rFonts w:hint="eastAsia"/>
            <w:noProof/>
          </w:rPr>
          <w:t>資料庫管理</w:t>
        </w:r>
        <w:r w:rsidR="001E5F47">
          <w:rPr>
            <w:noProof/>
            <w:webHidden/>
          </w:rPr>
          <w:tab/>
        </w:r>
        <w:r>
          <w:rPr>
            <w:noProof/>
            <w:webHidden/>
          </w:rPr>
          <w:fldChar w:fldCharType="begin"/>
        </w:r>
        <w:r w:rsidR="001E5F47">
          <w:rPr>
            <w:noProof/>
            <w:webHidden/>
          </w:rPr>
          <w:instrText xml:space="preserve"> PAGEREF _Toc308427983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84" w:history="1">
        <w:r w:rsidR="001E5F47" w:rsidRPr="006E3050">
          <w:rPr>
            <w:rStyle w:val="Hyperlink"/>
            <w:rFonts w:hint="eastAsia"/>
            <w:noProof/>
          </w:rPr>
          <w:t>交易控制階段</w:t>
        </w:r>
        <w:r w:rsidR="001E5F47">
          <w:rPr>
            <w:noProof/>
            <w:webHidden/>
          </w:rPr>
          <w:tab/>
        </w:r>
        <w:r>
          <w:rPr>
            <w:noProof/>
            <w:webHidden/>
          </w:rPr>
          <w:fldChar w:fldCharType="begin"/>
        </w:r>
        <w:r w:rsidR="001E5F47">
          <w:rPr>
            <w:noProof/>
            <w:webHidden/>
          </w:rPr>
          <w:instrText xml:space="preserve"> PAGEREF _Toc308427984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85" w:history="1">
        <w:r w:rsidR="001E5F47" w:rsidRPr="006E3050">
          <w:rPr>
            <w:rStyle w:val="Hyperlink"/>
            <w:rFonts w:hint="eastAsia"/>
            <w:noProof/>
          </w:rPr>
          <w:t>執行</w:t>
        </w:r>
        <w:r w:rsidR="001E5F47" w:rsidRPr="006E3050">
          <w:rPr>
            <w:rStyle w:val="Hyperlink"/>
            <w:noProof/>
          </w:rPr>
          <w:t>SQL</w:t>
        </w:r>
        <w:r w:rsidR="001E5F47" w:rsidRPr="006E3050">
          <w:rPr>
            <w:rStyle w:val="Hyperlink"/>
            <w:rFonts w:hint="eastAsia"/>
            <w:noProof/>
          </w:rPr>
          <w:t>腳本注意事項</w:t>
        </w:r>
        <w:r w:rsidR="001E5F47">
          <w:rPr>
            <w:noProof/>
            <w:webHidden/>
          </w:rPr>
          <w:tab/>
        </w:r>
        <w:r>
          <w:rPr>
            <w:noProof/>
            <w:webHidden/>
          </w:rPr>
          <w:fldChar w:fldCharType="begin"/>
        </w:r>
        <w:r w:rsidR="001E5F47">
          <w:rPr>
            <w:noProof/>
            <w:webHidden/>
          </w:rPr>
          <w:instrText xml:space="preserve"> PAGEREF _Toc308427985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86" w:history="1">
        <w:r w:rsidR="001E5F47" w:rsidRPr="006E3050">
          <w:rPr>
            <w:rStyle w:val="Hyperlink"/>
            <w:rFonts w:hint="eastAsia"/>
            <w:noProof/>
          </w:rPr>
          <w:t>資料表效能</w:t>
        </w:r>
        <w:r w:rsidR="001E5F47">
          <w:rPr>
            <w:noProof/>
            <w:webHidden/>
          </w:rPr>
          <w:tab/>
        </w:r>
        <w:r>
          <w:rPr>
            <w:noProof/>
            <w:webHidden/>
          </w:rPr>
          <w:fldChar w:fldCharType="begin"/>
        </w:r>
        <w:r w:rsidR="001E5F47">
          <w:rPr>
            <w:noProof/>
            <w:webHidden/>
          </w:rPr>
          <w:instrText xml:space="preserve"> PAGEREF _Toc308427986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87" w:history="1">
        <w:r w:rsidR="001E5F47" w:rsidRPr="006E3050">
          <w:rPr>
            <w:rStyle w:val="Hyperlink"/>
            <w:rFonts w:hint="eastAsia"/>
            <w:noProof/>
          </w:rPr>
          <w:t>增加</w:t>
        </w:r>
        <w:r w:rsidR="001E5F47" w:rsidRPr="006E3050">
          <w:rPr>
            <w:rStyle w:val="Hyperlink"/>
            <w:noProof/>
          </w:rPr>
          <w:t>/</w:t>
        </w:r>
        <w:r w:rsidR="001E5F47" w:rsidRPr="006E3050">
          <w:rPr>
            <w:rStyle w:val="Hyperlink"/>
            <w:rFonts w:hint="eastAsia"/>
            <w:noProof/>
          </w:rPr>
          <w:t>刪除資料表欄位</w:t>
        </w:r>
        <w:r w:rsidR="001E5F47">
          <w:rPr>
            <w:noProof/>
            <w:webHidden/>
          </w:rPr>
          <w:tab/>
        </w:r>
        <w:r>
          <w:rPr>
            <w:noProof/>
            <w:webHidden/>
          </w:rPr>
          <w:fldChar w:fldCharType="begin"/>
        </w:r>
        <w:r w:rsidR="001E5F47">
          <w:rPr>
            <w:noProof/>
            <w:webHidden/>
          </w:rPr>
          <w:instrText xml:space="preserve"> PAGEREF _Toc308427987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88" w:history="1">
        <w:r w:rsidR="001E5F47" w:rsidRPr="006E3050">
          <w:rPr>
            <w:rStyle w:val="Hyperlink"/>
            <w:rFonts w:hint="eastAsia"/>
            <w:noProof/>
          </w:rPr>
          <w:t>修改資料表欄位類型</w:t>
        </w:r>
        <w:r w:rsidR="001E5F47">
          <w:rPr>
            <w:noProof/>
            <w:webHidden/>
          </w:rPr>
          <w:tab/>
        </w:r>
        <w:r>
          <w:rPr>
            <w:noProof/>
            <w:webHidden/>
          </w:rPr>
          <w:fldChar w:fldCharType="begin"/>
        </w:r>
        <w:r w:rsidR="001E5F47">
          <w:rPr>
            <w:noProof/>
            <w:webHidden/>
          </w:rPr>
          <w:instrText xml:space="preserve"> PAGEREF _Toc308427988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89" w:history="1">
        <w:r w:rsidR="001E5F47" w:rsidRPr="006E3050">
          <w:rPr>
            <w:rStyle w:val="Hyperlink"/>
            <w:rFonts w:hint="eastAsia"/>
            <w:noProof/>
          </w:rPr>
          <w:t>增加</w:t>
        </w:r>
        <w:r w:rsidR="001E5F47" w:rsidRPr="006E3050">
          <w:rPr>
            <w:rStyle w:val="Hyperlink"/>
            <w:noProof/>
          </w:rPr>
          <w:t>/</w:t>
        </w:r>
        <w:r w:rsidR="001E5F47" w:rsidRPr="006E3050">
          <w:rPr>
            <w:rStyle w:val="Hyperlink"/>
            <w:rFonts w:hint="eastAsia"/>
            <w:noProof/>
          </w:rPr>
          <w:t>刪除資料綱要</w:t>
        </w:r>
        <w:r w:rsidR="001E5F47">
          <w:rPr>
            <w:noProof/>
            <w:webHidden/>
          </w:rPr>
          <w:tab/>
        </w:r>
        <w:r>
          <w:rPr>
            <w:noProof/>
            <w:webHidden/>
          </w:rPr>
          <w:fldChar w:fldCharType="begin"/>
        </w:r>
        <w:r w:rsidR="001E5F47">
          <w:rPr>
            <w:noProof/>
            <w:webHidden/>
          </w:rPr>
          <w:instrText xml:space="preserve"> PAGEREF _Toc308427989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90" w:history="1">
        <w:r w:rsidR="001E5F47" w:rsidRPr="006E3050">
          <w:rPr>
            <w:rStyle w:val="Hyperlink"/>
            <w:rFonts w:hint="eastAsia"/>
            <w:noProof/>
          </w:rPr>
          <w:t>搬移物件至不同綱要</w:t>
        </w:r>
        <w:r w:rsidR="001E5F47">
          <w:rPr>
            <w:noProof/>
            <w:webHidden/>
          </w:rPr>
          <w:tab/>
        </w:r>
        <w:r>
          <w:rPr>
            <w:noProof/>
            <w:webHidden/>
          </w:rPr>
          <w:fldChar w:fldCharType="begin"/>
        </w:r>
        <w:r w:rsidR="001E5F47">
          <w:rPr>
            <w:noProof/>
            <w:webHidden/>
          </w:rPr>
          <w:instrText xml:space="preserve"> PAGEREF _Toc308427990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91" w:history="1">
        <w:r w:rsidR="001E5F47" w:rsidRPr="006E3050">
          <w:rPr>
            <w:rStyle w:val="Hyperlink"/>
            <w:rFonts w:hint="eastAsia"/>
            <w:noProof/>
          </w:rPr>
          <w:t>增加</w:t>
        </w:r>
        <w:r w:rsidR="001E5F47" w:rsidRPr="006E3050">
          <w:rPr>
            <w:rStyle w:val="Hyperlink"/>
            <w:noProof/>
          </w:rPr>
          <w:t>/</w:t>
        </w:r>
        <w:r w:rsidR="001E5F47" w:rsidRPr="006E3050">
          <w:rPr>
            <w:rStyle w:val="Hyperlink"/>
            <w:rFonts w:hint="eastAsia"/>
            <w:noProof/>
          </w:rPr>
          <w:t>刪除表格空間</w:t>
        </w:r>
        <w:r w:rsidR="001E5F47">
          <w:rPr>
            <w:noProof/>
            <w:webHidden/>
          </w:rPr>
          <w:tab/>
        </w:r>
        <w:r>
          <w:rPr>
            <w:noProof/>
            <w:webHidden/>
          </w:rPr>
          <w:fldChar w:fldCharType="begin"/>
        </w:r>
        <w:r w:rsidR="001E5F47">
          <w:rPr>
            <w:noProof/>
            <w:webHidden/>
          </w:rPr>
          <w:instrText xml:space="preserve"> PAGEREF _Toc308427991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92" w:history="1">
        <w:r w:rsidR="001E5F47" w:rsidRPr="006E3050">
          <w:rPr>
            <w:rStyle w:val="Hyperlink"/>
            <w:rFonts w:hint="eastAsia"/>
            <w:noProof/>
          </w:rPr>
          <w:t>搬移物件至不同表格空間</w:t>
        </w:r>
        <w:r w:rsidR="001E5F47">
          <w:rPr>
            <w:noProof/>
            <w:webHidden/>
          </w:rPr>
          <w:tab/>
        </w:r>
        <w:r>
          <w:rPr>
            <w:noProof/>
            <w:webHidden/>
          </w:rPr>
          <w:fldChar w:fldCharType="begin"/>
        </w:r>
        <w:r w:rsidR="001E5F47">
          <w:rPr>
            <w:noProof/>
            <w:webHidden/>
          </w:rPr>
          <w:instrText xml:space="preserve"> PAGEREF _Toc308427992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93" w:history="1">
        <w:r w:rsidR="001E5F47" w:rsidRPr="006E3050">
          <w:rPr>
            <w:rStyle w:val="Hyperlink"/>
            <w:rFonts w:hint="eastAsia"/>
            <w:noProof/>
          </w:rPr>
          <w:t>各資料庫伺服器間存取</w:t>
        </w:r>
        <w:r w:rsidR="001E5F47">
          <w:rPr>
            <w:noProof/>
            <w:webHidden/>
          </w:rPr>
          <w:tab/>
        </w:r>
        <w:r>
          <w:rPr>
            <w:noProof/>
            <w:webHidden/>
          </w:rPr>
          <w:fldChar w:fldCharType="begin"/>
        </w:r>
        <w:r w:rsidR="001E5F47">
          <w:rPr>
            <w:noProof/>
            <w:webHidden/>
          </w:rPr>
          <w:instrText xml:space="preserve"> PAGEREF _Toc308427993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94" w:history="1">
        <w:r w:rsidR="001E5F47" w:rsidRPr="006E3050">
          <w:rPr>
            <w:rStyle w:val="Hyperlink"/>
            <w:rFonts w:hint="eastAsia"/>
            <w:noProof/>
          </w:rPr>
          <w:t>可修改內容的視觀表</w:t>
        </w:r>
        <w:r w:rsidR="001E5F47">
          <w:rPr>
            <w:noProof/>
            <w:webHidden/>
          </w:rPr>
          <w:tab/>
        </w:r>
        <w:r>
          <w:rPr>
            <w:noProof/>
            <w:webHidden/>
          </w:rPr>
          <w:fldChar w:fldCharType="begin"/>
        </w:r>
        <w:r w:rsidR="001E5F47">
          <w:rPr>
            <w:noProof/>
            <w:webHidden/>
          </w:rPr>
          <w:instrText xml:space="preserve"> PAGEREF _Toc308427994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2"/>
        <w:tabs>
          <w:tab w:val="right" w:leader="dot" w:pos="8296"/>
        </w:tabs>
        <w:rPr>
          <w:noProof/>
          <w:kern w:val="2"/>
          <w:sz w:val="24"/>
        </w:rPr>
      </w:pPr>
      <w:hyperlink w:anchor="_Toc308427995" w:history="1">
        <w:r w:rsidR="001E5F47" w:rsidRPr="006E3050">
          <w:rPr>
            <w:rStyle w:val="Hyperlink"/>
            <w:noProof/>
          </w:rPr>
          <w:t>CHAPTER 8</w:t>
        </w:r>
        <w:r w:rsidR="001E5F47">
          <w:rPr>
            <w:noProof/>
            <w:webHidden/>
          </w:rPr>
          <w:tab/>
        </w:r>
        <w:r>
          <w:rPr>
            <w:noProof/>
            <w:webHidden/>
          </w:rPr>
          <w:fldChar w:fldCharType="begin"/>
        </w:r>
        <w:r w:rsidR="001E5F47">
          <w:rPr>
            <w:noProof/>
            <w:webHidden/>
          </w:rPr>
          <w:instrText xml:space="preserve"> PAGEREF _Toc308427995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2"/>
        <w:tabs>
          <w:tab w:val="right" w:leader="dot" w:pos="8296"/>
        </w:tabs>
        <w:rPr>
          <w:noProof/>
          <w:kern w:val="2"/>
          <w:sz w:val="24"/>
        </w:rPr>
      </w:pPr>
      <w:hyperlink w:anchor="_Toc308427996" w:history="1">
        <w:r w:rsidR="001E5F47" w:rsidRPr="006E3050">
          <w:rPr>
            <w:rStyle w:val="Hyperlink"/>
            <w:rFonts w:hint="eastAsia"/>
            <w:noProof/>
          </w:rPr>
          <w:t>監控與診斷</w:t>
        </w:r>
        <w:r w:rsidR="001E5F47">
          <w:rPr>
            <w:noProof/>
            <w:webHidden/>
          </w:rPr>
          <w:tab/>
        </w:r>
        <w:r>
          <w:rPr>
            <w:noProof/>
            <w:webHidden/>
          </w:rPr>
          <w:fldChar w:fldCharType="begin"/>
        </w:r>
        <w:r w:rsidR="001E5F47">
          <w:rPr>
            <w:noProof/>
            <w:webHidden/>
          </w:rPr>
          <w:instrText xml:space="preserve"> PAGEREF _Toc308427996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97" w:history="1">
        <w:r w:rsidR="001E5F47" w:rsidRPr="006E3050">
          <w:rPr>
            <w:rStyle w:val="Hyperlink"/>
            <w:rFonts w:hint="eastAsia"/>
            <w:noProof/>
          </w:rPr>
          <w:t>找出已連接資料庫伺服器使用者</w:t>
        </w:r>
        <w:r w:rsidR="001E5F47">
          <w:rPr>
            <w:noProof/>
            <w:webHidden/>
          </w:rPr>
          <w:tab/>
        </w:r>
        <w:r>
          <w:rPr>
            <w:noProof/>
            <w:webHidden/>
          </w:rPr>
          <w:fldChar w:fldCharType="begin"/>
        </w:r>
        <w:r w:rsidR="001E5F47">
          <w:rPr>
            <w:noProof/>
            <w:webHidden/>
          </w:rPr>
          <w:instrText xml:space="preserve"> PAGEREF _Toc308427997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98" w:history="1">
        <w:r w:rsidR="001E5F47" w:rsidRPr="006E3050">
          <w:rPr>
            <w:rStyle w:val="Hyperlink"/>
            <w:rFonts w:hint="eastAsia"/>
            <w:noProof/>
          </w:rPr>
          <w:t>查詢使用者動作</w:t>
        </w:r>
        <w:r w:rsidR="001E5F47">
          <w:rPr>
            <w:noProof/>
            <w:webHidden/>
          </w:rPr>
          <w:tab/>
        </w:r>
        <w:r>
          <w:rPr>
            <w:noProof/>
            <w:webHidden/>
          </w:rPr>
          <w:fldChar w:fldCharType="begin"/>
        </w:r>
        <w:r w:rsidR="001E5F47">
          <w:rPr>
            <w:noProof/>
            <w:webHidden/>
          </w:rPr>
          <w:instrText xml:space="preserve"> PAGEREF _Toc308427998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7999" w:history="1">
        <w:r w:rsidR="001E5F47" w:rsidRPr="006E3050">
          <w:rPr>
            <w:rStyle w:val="Hyperlink"/>
            <w:rFonts w:hint="eastAsia"/>
            <w:noProof/>
          </w:rPr>
          <w:t>使用者連線是否被鎖定</w:t>
        </w:r>
        <w:r w:rsidR="001E5F47">
          <w:rPr>
            <w:noProof/>
            <w:webHidden/>
          </w:rPr>
          <w:tab/>
        </w:r>
        <w:r>
          <w:rPr>
            <w:noProof/>
            <w:webHidden/>
          </w:rPr>
          <w:fldChar w:fldCharType="begin"/>
        </w:r>
        <w:r w:rsidR="001E5F47">
          <w:rPr>
            <w:noProof/>
            <w:webHidden/>
          </w:rPr>
          <w:instrText xml:space="preserve"> PAGEREF _Toc308427999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00" w:history="1">
        <w:r w:rsidR="001E5F47" w:rsidRPr="006E3050">
          <w:rPr>
            <w:rStyle w:val="Hyperlink"/>
            <w:rFonts w:hint="eastAsia"/>
            <w:noProof/>
          </w:rPr>
          <w:t>找出造成鎖定的使用者連線</w:t>
        </w:r>
        <w:r w:rsidR="001E5F47">
          <w:rPr>
            <w:noProof/>
            <w:webHidden/>
          </w:rPr>
          <w:tab/>
        </w:r>
        <w:r>
          <w:rPr>
            <w:noProof/>
            <w:webHidden/>
          </w:rPr>
          <w:fldChar w:fldCharType="begin"/>
        </w:r>
        <w:r w:rsidR="001E5F47">
          <w:rPr>
            <w:noProof/>
            <w:webHidden/>
          </w:rPr>
          <w:instrText xml:space="preserve"> PAGEREF _Toc308428000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01" w:history="1">
        <w:r w:rsidR="001E5F47" w:rsidRPr="006E3050">
          <w:rPr>
            <w:rStyle w:val="Hyperlink"/>
            <w:rFonts w:hint="eastAsia"/>
            <w:noProof/>
          </w:rPr>
          <w:t>踢除使用者連線</w:t>
        </w:r>
        <w:r w:rsidR="001E5F47" w:rsidRPr="006E3050">
          <w:rPr>
            <w:rStyle w:val="Hyperlink"/>
            <w:noProof/>
          </w:rPr>
          <w:t>Kill Session</w:t>
        </w:r>
        <w:r w:rsidR="001E5F47">
          <w:rPr>
            <w:noProof/>
            <w:webHidden/>
          </w:rPr>
          <w:tab/>
        </w:r>
        <w:r>
          <w:rPr>
            <w:noProof/>
            <w:webHidden/>
          </w:rPr>
          <w:fldChar w:fldCharType="begin"/>
        </w:r>
        <w:r w:rsidR="001E5F47">
          <w:rPr>
            <w:noProof/>
            <w:webHidden/>
          </w:rPr>
          <w:instrText xml:space="preserve"> PAGEREF _Toc308428001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02" w:history="1">
        <w:r w:rsidR="001E5F47" w:rsidRPr="006E3050">
          <w:rPr>
            <w:rStyle w:val="Hyperlink"/>
            <w:rFonts w:hint="eastAsia"/>
            <w:noProof/>
          </w:rPr>
          <w:t>解決有問題的</w:t>
        </w:r>
        <w:r w:rsidR="001E5F47" w:rsidRPr="006E3050">
          <w:rPr>
            <w:rStyle w:val="Hyperlink"/>
            <w:noProof/>
          </w:rPr>
          <w:t>Prepared Transaction</w:t>
        </w:r>
        <w:r w:rsidR="001E5F47">
          <w:rPr>
            <w:noProof/>
            <w:webHidden/>
          </w:rPr>
          <w:tab/>
        </w:r>
        <w:r>
          <w:rPr>
            <w:noProof/>
            <w:webHidden/>
          </w:rPr>
          <w:fldChar w:fldCharType="begin"/>
        </w:r>
        <w:r w:rsidR="001E5F47">
          <w:rPr>
            <w:noProof/>
            <w:webHidden/>
          </w:rPr>
          <w:instrText xml:space="preserve"> PAGEREF _Toc308428002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03" w:history="1">
        <w:r w:rsidR="001E5F47" w:rsidRPr="006E3050">
          <w:rPr>
            <w:rStyle w:val="Hyperlink"/>
            <w:rFonts w:hint="eastAsia"/>
            <w:noProof/>
          </w:rPr>
          <w:t>找出未使用資料表</w:t>
        </w:r>
        <w:r w:rsidR="001E5F47">
          <w:rPr>
            <w:noProof/>
            <w:webHidden/>
          </w:rPr>
          <w:tab/>
        </w:r>
        <w:r>
          <w:rPr>
            <w:noProof/>
            <w:webHidden/>
          </w:rPr>
          <w:fldChar w:fldCharType="begin"/>
        </w:r>
        <w:r w:rsidR="001E5F47">
          <w:rPr>
            <w:noProof/>
            <w:webHidden/>
          </w:rPr>
          <w:instrText xml:space="preserve"> PAGEREF _Toc308428003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04" w:history="1">
        <w:r w:rsidR="001E5F47" w:rsidRPr="006E3050">
          <w:rPr>
            <w:rStyle w:val="Hyperlink"/>
            <w:rFonts w:hint="eastAsia"/>
            <w:noProof/>
          </w:rPr>
          <w:t>計算暫存表所佔用空間</w:t>
        </w:r>
        <w:r w:rsidR="001E5F47">
          <w:rPr>
            <w:noProof/>
            <w:webHidden/>
          </w:rPr>
          <w:tab/>
        </w:r>
        <w:r>
          <w:rPr>
            <w:noProof/>
            <w:webHidden/>
          </w:rPr>
          <w:fldChar w:fldCharType="begin"/>
        </w:r>
        <w:r w:rsidR="001E5F47">
          <w:rPr>
            <w:noProof/>
            <w:webHidden/>
          </w:rPr>
          <w:instrText xml:space="preserve"> PAGEREF _Toc308428004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05" w:history="1">
        <w:r w:rsidR="001E5F47" w:rsidRPr="006E3050">
          <w:rPr>
            <w:rStyle w:val="Hyperlink"/>
            <w:rFonts w:hint="eastAsia"/>
            <w:noProof/>
          </w:rPr>
          <w:t>產生資料庫伺服器日誌檔分析報告</w:t>
        </w:r>
        <w:r w:rsidR="001E5F47">
          <w:rPr>
            <w:noProof/>
            <w:webHidden/>
          </w:rPr>
          <w:tab/>
        </w:r>
        <w:r>
          <w:rPr>
            <w:noProof/>
            <w:webHidden/>
          </w:rPr>
          <w:fldChar w:fldCharType="begin"/>
        </w:r>
        <w:r w:rsidR="001E5F47">
          <w:rPr>
            <w:noProof/>
            <w:webHidden/>
          </w:rPr>
          <w:instrText xml:space="preserve"> PAGEREF _Toc308428005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2"/>
        <w:tabs>
          <w:tab w:val="right" w:leader="dot" w:pos="8296"/>
        </w:tabs>
        <w:rPr>
          <w:noProof/>
          <w:kern w:val="2"/>
          <w:sz w:val="24"/>
        </w:rPr>
      </w:pPr>
      <w:hyperlink w:anchor="_Toc308428006" w:history="1">
        <w:r w:rsidR="001E5F47" w:rsidRPr="006E3050">
          <w:rPr>
            <w:rStyle w:val="Hyperlink"/>
            <w:noProof/>
          </w:rPr>
          <w:t>CHAPTER 9</w:t>
        </w:r>
        <w:r w:rsidR="001E5F47">
          <w:rPr>
            <w:noProof/>
            <w:webHidden/>
          </w:rPr>
          <w:tab/>
        </w:r>
        <w:r>
          <w:rPr>
            <w:noProof/>
            <w:webHidden/>
          </w:rPr>
          <w:fldChar w:fldCharType="begin"/>
        </w:r>
        <w:r w:rsidR="001E5F47">
          <w:rPr>
            <w:noProof/>
            <w:webHidden/>
          </w:rPr>
          <w:instrText xml:space="preserve"> PAGEREF _Toc308428006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2"/>
        <w:tabs>
          <w:tab w:val="right" w:leader="dot" w:pos="8296"/>
        </w:tabs>
        <w:rPr>
          <w:noProof/>
          <w:kern w:val="2"/>
          <w:sz w:val="24"/>
        </w:rPr>
      </w:pPr>
      <w:hyperlink w:anchor="_Toc308428007" w:history="1">
        <w:r w:rsidR="001E5F47" w:rsidRPr="006E3050">
          <w:rPr>
            <w:rStyle w:val="Hyperlink"/>
            <w:rFonts w:hint="eastAsia"/>
            <w:noProof/>
          </w:rPr>
          <w:t>資料庫維護機制</w:t>
        </w:r>
        <w:r w:rsidR="001E5F47">
          <w:rPr>
            <w:noProof/>
            <w:webHidden/>
          </w:rPr>
          <w:tab/>
        </w:r>
        <w:r>
          <w:rPr>
            <w:noProof/>
            <w:webHidden/>
          </w:rPr>
          <w:fldChar w:fldCharType="begin"/>
        </w:r>
        <w:r w:rsidR="001E5F47">
          <w:rPr>
            <w:noProof/>
            <w:webHidden/>
          </w:rPr>
          <w:instrText xml:space="preserve"> PAGEREF _Toc308428007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08" w:history="1">
        <w:r w:rsidR="001E5F47" w:rsidRPr="006E3050">
          <w:rPr>
            <w:rStyle w:val="Hyperlink"/>
            <w:rFonts w:hint="eastAsia"/>
            <w:noProof/>
          </w:rPr>
          <w:t>資料庫自動維護機制</w:t>
        </w:r>
        <w:r w:rsidR="001E5F47">
          <w:rPr>
            <w:noProof/>
            <w:webHidden/>
          </w:rPr>
          <w:tab/>
        </w:r>
        <w:r>
          <w:rPr>
            <w:noProof/>
            <w:webHidden/>
          </w:rPr>
          <w:fldChar w:fldCharType="begin"/>
        </w:r>
        <w:r w:rsidR="001E5F47">
          <w:rPr>
            <w:noProof/>
            <w:webHidden/>
          </w:rPr>
          <w:instrText xml:space="preserve"> PAGEREF _Toc308428008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09" w:history="1">
        <w:r w:rsidR="001E5F47" w:rsidRPr="006E3050">
          <w:rPr>
            <w:rStyle w:val="Hyperlink"/>
            <w:rFonts w:hint="eastAsia"/>
            <w:noProof/>
          </w:rPr>
          <w:t>避免自動凍結及頁面毀損</w:t>
        </w:r>
        <w:r w:rsidR="001E5F47">
          <w:rPr>
            <w:noProof/>
            <w:webHidden/>
          </w:rPr>
          <w:tab/>
        </w:r>
        <w:r>
          <w:rPr>
            <w:noProof/>
            <w:webHidden/>
          </w:rPr>
          <w:fldChar w:fldCharType="begin"/>
        </w:r>
        <w:r w:rsidR="001E5F47">
          <w:rPr>
            <w:noProof/>
            <w:webHidden/>
          </w:rPr>
          <w:instrText xml:space="preserve"> PAGEREF _Toc308428009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10" w:history="1">
        <w:r w:rsidR="001E5F47" w:rsidRPr="006E3050">
          <w:rPr>
            <w:rStyle w:val="Hyperlink"/>
            <w:rFonts w:hint="eastAsia"/>
            <w:noProof/>
          </w:rPr>
          <w:t>避免</w:t>
        </w:r>
        <w:r w:rsidR="001E5F47" w:rsidRPr="006E3050">
          <w:rPr>
            <w:rStyle w:val="Hyperlink"/>
            <w:noProof/>
          </w:rPr>
          <w:t>Transaction Wraparound</w:t>
        </w:r>
        <w:r w:rsidR="001E5F47">
          <w:rPr>
            <w:noProof/>
            <w:webHidden/>
          </w:rPr>
          <w:tab/>
        </w:r>
        <w:r>
          <w:rPr>
            <w:noProof/>
            <w:webHidden/>
          </w:rPr>
          <w:fldChar w:fldCharType="begin"/>
        </w:r>
        <w:r w:rsidR="001E5F47">
          <w:rPr>
            <w:noProof/>
            <w:webHidden/>
          </w:rPr>
          <w:instrText xml:space="preserve"> PAGEREF _Toc308428010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11" w:history="1">
        <w:r w:rsidR="001E5F47" w:rsidRPr="006E3050">
          <w:rPr>
            <w:rStyle w:val="Hyperlink"/>
            <w:rFonts w:hint="eastAsia"/>
            <w:noProof/>
          </w:rPr>
          <w:t>移除逾時</w:t>
        </w:r>
        <w:r w:rsidR="001E5F47" w:rsidRPr="006E3050">
          <w:rPr>
            <w:rStyle w:val="Hyperlink"/>
            <w:noProof/>
          </w:rPr>
          <w:t>Prepared Transactions</w:t>
        </w:r>
        <w:r w:rsidR="001E5F47">
          <w:rPr>
            <w:noProof/>
            <w:webHidden/>
          </w:rPr>
          <w:tab/>
        </w:r>
        <w:r>
          <w:rPr>
            <w:noProof/>
            <w:webHidden/>
          </w:rPr>
          <w:fldChar w:fldCharType="begin"/>
        </w:r>
        <w:r w:rsidR="001E5F47">
          <w:rPr>
            <w:noProof/>
            <w:webHidden/>
          </w:rPr>
          <w:instrText xml:space="preserve"> PAGEREF _Toc308428011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12" w:history="1">
        <w:r w:rsidR="001E5F47" w:rsidRPr="006E3050">
          <w:rPr>
            <w:rStyle w:val="Hyperlink"/>
            <w:rFonts w:hint="eastAsia"/>
            <w:noProof/>
          </w:rPr>
          <w:t>管理暫存表</w:t>
        </w:r>
        <w:r w:rsidR="001E5F47">
          <w:rPr>
            <w:noProof/>
            <w:webHidden/>
          </w:rPr>
          <w:tab/>
        </w:r>
        <w:r>
          <w:rPr>
            <w:noProof/>
            <w:webHidden/>
          </w:rPr>
          <w:fldChar w:fldCharType="begin"/>
        </w:r>
        <w:r w:rsidR="001E5F47">
          <w:rPr>
            <w:noProof/>
            <w:webHidden/>
          </w:rPr>
          <w:instrText xml:space="preserve"> PAGEREF _Toc308428012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13" w:history="1">
        <w:r w:rsidR="001E5F47" w:rsidRPr="006E3050">
          <w:rPr>
            <w:rStyle w:val="Hyperlink"/>
            <w:rFonts w:hint="eastAsia"/>
            <w:noProof/>
          </w:rPr>
          <w:t>識別資料表與索引</w:t>
        </w:r>
        <w:r w:rsidR="001E5F47">
          <w:rPr>
            <w:noProof/>
            <w:webHidden/>
          </w:rPr>
          <w:tab/>
        </w:r>
        <w:r>
          <w:rPr>
            <w:noProof/>
            <w:webHidden/>
          </w:rPr>
          <w:fldChar w:fldCharType="begin"/>
        </w:r>
        <w:r w:rsidR="001E5F47">
          <w:rPr>
            <w:noProof/>
            <w:webHidden/>
          </w:rPr>
          <w:instrText xml:space="preserve"> PAGEREF _Toc308428013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14" w:history="1">
        <w:r w:rsidR="001E5F47" w:rsidRPr="006E3050">
          <w:rPr>
            <w:rStyle w:val="Hyperlink"/>
            <w:rFonts w:hint="eastAsia"/>
            <w:noProof/>
          </w:rPr>
          <w:t>管理索引</w:t>
        </w:r>
        <w:r w:rsidR="001E5F47">
          <w:rPr>
            <w:noProof/>
            <w:webHidden/>
          </w:rPr>
          <w:tab/>
        </w:r>
        <w:r>
          <w:rPr>
            <w:noProof/>
            <w:webHidden/>
          </w:rPr>
          <w:fldChar w:fldCharType="begin"/>
        </w:r>
        <w:r w:rsidR="001E5F47">
          <w:rPr>
            <w:noProof/>
            <w:webHidden/>
          </w:rPr>
          <w:instrText xml:space="preserve"> PAGEREF _Toc308428014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15" w:history="1">
        <w:r w:rsidR="001E5F47" w:rsidRPr="006E3050">
          <w:rPr>
            <w:rStyle w:val="Hyperlink"/>
            <w:rFonts w:hint="eastAsia"/>
            <w:noProof/>
          </w:rPr>
          <w:t>找出未使用索引</w:t>
        </w:r>
        <w:r w:rsidR="001E5F47">
          <w:rPr>
            <w:noProof/>
            <w:webHidden/>
          </w:rPr>
          <w:tab/>
        </w:r>
        <w:r>
          <w:rPr>
            <w:noProof/>
            <w:webHidden/>
          </w:rPr>
          <w:fldChar w:fldCharType="begin"/>
        </w:r>
        <w:r w:rsidR="001E5F47">
          <w:rPr>
            <w:noProof/>
            <w:webHidden/>
          </w:rPr>
          <w:instrText xml:space="preserve"> PAGEREF _Toc308428015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16" w:history="1">
        <w:r w:rsidR="001E5F47" w:rsidRPr="006E3050">
          <w:rPr>
            <w:rStyle w:val="Hyperlink"/>
            <w:rFonts w:hint="eastAsia"/>
            <w:noProof/>
          </w:rPr>
          <w:t>刪除未使用索引</w:t>
        </w:r>
        <w:r w:rsidR="001E5F47">
          <w:rPr>
            <w:noProof/>
            <w:webHidden/>
          </w:rPr>
          <w:tab/>
        </w:r>
        <w:r>
          <w:rPr>
            <w:noProof/>
            <w:webHidden/>
          </w:rPr>
          <w:fldChar w:fldCharType="begin"/>
        </w:r>
        <w:r w:rsidR="001E5F47">
          <w:rPr>
            <w:noProof/>
            <w:webHidden/>
          </w:rPr>
          <w:instrText xml:space="preserve"> PAGEREF _Toc308428016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17" w:history="1">
        <w:r w:rsidR="001E5F47" w:rsidRPr="006E3050">
          <w:rPr>
            <w:rStyle w:val="Hyperlink"/>
            <w:rFonts w:hint="eastAsia"/>
            <w:noProof/>
          </w:rPr>
          <w:t>規劃資料庫維護</w:t>
        </w:r>
        <w:r w:rsidR="001E5F47">
          <w:rPr>
            <w:noProof/>
            <w:webHidden/>
          </w:rPr>
          <w:tab/>
        </w:r>
        <w:r>
          <w:rPr>
            <w:noProof/>
            <w:webHidden/>
          </w:rPr>
          <w:fldChar w:fldCharType="begin"/>
        </w:r>
        <w:r w:rsidR="001E5F47">
          <w:rPr>
            <w:noProof/>
            <w:webHidden/>
          </w:rPr>
          <w:instrText xml:space="preserve"> PAGEREF _Toc308428017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2"/>
        <w:tabs>
          <w:tab w:val="right" w:leader="dot" w:pos="8296"/>
        </w:tabs>
        <w:rPr>
          <w:noProof/>
          <w:kern w:val="2"/>
          <w:sz w:val="24"/>
        </w:rPr>
      </w:pPr>
      <w:hyperlink w:anchor="_Toc308428018" w:history="1">
        <w:r w:rsidR="001E5F47" w:rsidRPr="006E3050">
          <w:rPr>
            <w:rStyle w:val="Hyperlink"/>
            <w:noProof/>
          </w:rPr>
          <w:t>CHAPTER 10</w:t>
        </w:r>
        <w:r w:rsidR="001E5F47">
          <w:rPr>
            <w:noProof/>
            <w:webHidden/>
          </w:rPr>
          <w:tab/>
        </w:r>
        <w:r>
          <w:rPr>
            <w:noProof/>
            <w:webHidden/>
          </w:rPr>
          <w:fldChar w:fldCharType="begin"/>
        </w:r>
        <w:r w:rsidR="001E5F47">
          <w:rPr>
            <w:noProof/>
            <w:webHidden/>
          </w:rPr>
          <w:instrText xml:space="preserve"> PAGEREF _Toc308428018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2"/>
        <w:tabs>
          <w:tab w:val="right" w:leader="dot" w:pos="8296"/>
        </w:tabs>
        <w:rPr>
          <w:noProof/>
          <w:kern w:val="2"/>
          <w:sz w:val="24"/>
        </w:rPr>
      </w:pPr>
      <w:hyperlink w:anchor="_Toc308428019" w:history="1">
        <w:r w:rsidR="001E5F47" w:rsidRPr="006E3050">
          <w:rPr>
            <w:rStyle w:val="Hyperlink"/>
            <w:rFonts w:hint="eastAsia"/>
            <w:noProof/>
          </w:rPr>
          <w:t>效能</w:t>
        </w:r>
        <w:r w:rsidR="001E5F47" w:rsidRPr="006E3050">
          <w:rPr>
            <w:rStyle w:val="Hyperlink"/>
            <w:noProof/>
          </w:rPr>
          <w:t xml:space="preserve"> &amp; </w:t>
        </w:r>
        <w:r w:rsidR="001E5F47" w:rsidRPr="006E3050">
          <w:rPr>
            <w:rStyle w:val="Hyperlink"/>
            <w:rFonts w:hint="eastAsia"/>
            <w:noProof/>
          </w:rPr>
          <w:t>並行處理</w:t>
        </w:r>
        <w:r w:rsidR="001E5F47">
          <w:rPr>
            <w:noProof/>
            <w:webHidden/>
          </w:rPr>
          <w:tab/>
        </w:r>
        <w:r>
          <w:rPr>
            <w:noProof/>
            <w:webHidden/>
          </w:rPr>
          <w:fldChar w:fldCharType="begin"/>
        </w:r>
        <w:r w:rsidR="001E5F47">
          <w:rPr>
            <w:noProof/>
            <w:webHidden/>
          </w:rPr>
          <w:instrText xml:space="preserve"> PAGEREF _Toc308428019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20" w:history="1">
        <w:r w:rsidR="001E5F47" w:rsidRPr="006E3050">
          <w:rPr>
            <w:rStyle w:val="Hyperlink"/>
            <w:rFonts w:hint="eastAsia"/>
            <w:noProof/>
          </w:rPr>
          <w:t>找出效率差的</w:t>
        </w:r>
        <w:r w:rsidR="001E5F47" w:rsidRPr="006E3050">
          <w:rPr>
            <w:rStyle w:val="Hyperlink"/>
            <w:noProof/>
          </w:rPr>
          <w:t>SQL</w:t>
        </w:r>
        <w:r w:rsidR="001E5F47" w:rsidRPr="006E3050">
          <w:rPr>
            <w:rStyle w:val="Hyperlink"/>
            <w:rFonts w:hint="eastAsia"/>
            <w:noProof/>
          </w:rPr>
          <w:t>語法</w:t>
        </w:r>
        <w:r w:rsidR="001E5F47">
          <w:rPr>
            <w:noProof/>
            <w:webHidden/>
          </w:rPr>
          <w:tab/>
        </w:r>
        <w:r>
          <w:rPr>
            <w:noProof/>
            <w:webHidden/>
          </w:rPr>
          <w:fldChar w:fldCharType="begin"/>
        </w:r>
        <w:r w:rsidR="001E5F47">
          <w:rPr>
            <w:noProof/>
            <w:webHidden/>
          </w:rPr>
          <w:instrText xml:space="preserve"> PAGEREF _Toc308428020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21" w:history="1">
        <w:r w:rsidR="001E5F47" w:rsidRPr="006E3050">
          <w:rPr>
            <w:rStyle w:val="Hyperlink"/>
            <w:rFonts w:hint="eastAsia"/>
            <w:noProof/>
          </w:rPr>
          <w:t>定期收集資料庫統計值</w:t>
        </w:r>
        <w:r w:rsidR="001E5F47">
          <w:rPr>
            <w:noProof/>
            <w:webHidden/>
          </w:rPr>
          <w:tab/>
        </w:r>
        <w:r>
          <w:rPr>
            <w:noProof/>
            <w:webHidden/>
          </w:rPr>
          <w:fldChar w:fldCharType="begin"/>
        </w:r>
        <w:r w:rsidR="001E5F47">
          <w:rPr>
            <w:noProof/>
            <w:webHidden/>
          </w:rPr>
          <w:instrText xml:space="preserve"> PAGEREF _Toc308428021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22" w:history="1">
        <w:r w:rsidR="001E5F47" w:rsidRPr="006E3050">
          <w:rPr>
            <w:rStyle w:val="Hyperlink"/>
            <w:rFonts w:hint="eastAsia"/>
            <w:noProof/>
          </w:rPr>
          <w:t>找出</w:t>
        </w:r>
        <w:r w:rsidR="001E5F47" w:rsidRPr="006E3050">
          <w:rPr>
            <w:rStyle w:val="Hyperlink"/>
            <w:noProof/>
          </w:rPr>
          <w:t>SQL</w:t>
        </w:r>
        <w:r w:rsidR="001E5F47" w:rsidRPr="006E3050">
          <w:rPr>
            <w:rStyle w:val="Hyperlink"/>
            <w:rFonts w:hint="eastAsia"/>
            <w:noProof/>
          </w:rPr>
          <w:t>執行慢的原因</w:t>
        </w:r>
        <w:r w:rsidR="001E5F47">
          <w:rPr>
            <w:noProof/>
            <w:webHidden/>
          </w:rPr>
          <w:tab/>
        </w:r>
        <w:r>
          <w:rPr>
            <w:noProof/>
            <w:webHidden/>
          </w:rPr>
          <w:fldChar w:fldCharType="begin"/>
        </w:r>
        <w:r w:rsidR="001E5F47">
          <w:rPr>
            <w:noProof/>
            <w:webHidden/>
          </w:rPr>
          <w:instrText xml:space="preserve"> PAGEREF _Toc308428022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23" w:history="1">
        <w:r w:rsidR="001E5F47" w:rsidRPr="006E3050">
          <w:rPr>
            <w:rStyle w:val="Hyperlink"/>
            <w:rFonts w:hint="eastAsia"/>
            <w:noProof/>
          </w:rPr>
          <w:t>減少資料列回傳筆數</w:t>
        </w:r>
        <w:r w:rsidR="001E5F47">
          <w:rPr>
            <w:noProof/>
            <w:webHidden/>
          </w:rPr>
          <w:tab/>
        </w:r>
        <w:r>
          <w:rPr>
            <w:noProof/>
            <w:webHidden/>
          </w:rPr>
          <w:fldChar w:fldCharType="begin"/>
        </w:r>
        <w:r w:rsidR="001E5F47">
          <w:rPr>
            <w:noProof/>
            <w:webHidden/>
          </w:rPr>
          <w:instrText xml:space="preserve"> PAGEREF _Toc308428023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24" w:history="1">
        <w:r w:rsidR="001E5F47" w:rsidRPr="006E3050">
          <w:rPr>
            <w:rStyle w:val="Hyperlink"/>
            <w:rFonts w:hint="eastAsia"/>
            <w:noProof/>
          </w:rPr>
          <w:t>簡化</w:t>
        </w:r>
        <w:r w:rsidR="001E5F47" w:rsidRPr="006E3050">
          <w:rPr>
            <w:rStyle w:val="Hyperlink"/>
            <w:noProof/>
          </w:rPr>
          <w:t>SQL</w:t>
        </w:r>
        <w:r w:rsidR="001E5F47" w:rsidRPr="006E3050">
          <w:rPr>
            <w:rStyle w:val="Hyperlink"/>
            <w:rFonts w:hint="eastAsia"/>
            <w:noProof/>
          </w:rPr>
          <w:t>語法</w:t>
        </w:r>
        <w:r w:rsidR="001E5F47">
          <w:rPr>
            <w:noProof/>
            <w:webHidden/>
          </w:rPr>
          <w:tab/>
        </w:r>
        <w:r>
          <w:rPr>
            <w:noProof/>
            <w:webHidden/>
          </w:rPr>
          <w:fldChar w:fldCharType="begin"/>
        </w:r>
        <w:r w:rsidR="001E5F47">
          <w:rPr>
            <w:noProof/>
            <w:webHidden/>
          </w:rPr>
          <w:instrText xml:space="preserve"> PAGEREF _Toc308428024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25" w:history="1">
        <w:r w:rsidR="001E5F47" w:rsidRPr="006E3050">
          <w:rPr>
            <w:rStyle w:val="Hyperlink"/>
            <w:rFonts w:hint="eastAsia"/>
            <w:noProof/>
          </w:rPr>
          <w:t>未使用索引原因</w:t>
        </w:r>
        <w:r w:rsidR="001E5F47">
          <w:rPr>
            <w:noProof/>
            <w:webHidden/>
          </w:rPr>
          <w:tab/>
        </w:r>
        <w:r>
          <w:rPr>
            <w:noProof/>
            <w:webHidden/>
          </w:rPr>
          <w:fldChar w:fldCharType="begin"/>
        </w:r>
        <w:r w:rsidR="001E5F47">
          <w:rPr>
            <w:noProof/>
            <w:webHidden/>
          </w:rPr>
          <w:instrText xml:space="preserve"> PAGEREF _Toc308428025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26" w:history="1">
        <w:r w:rsidR="001E5F47" w:rsidRPr="006E3050">
          <w:rPr>
            <w:rStyle w:val="Hyperlink"/>
            <w:rFonts w:hint="eastAsia"/>
            <w:noProof/>
          </w:rPr>
          <w:t>強制使用索引</w:t>
        </w:r>
        <w:r w:rsidR="001E5F47">
          <w:rPr>
            <w:noProof/>
            <w:webHidden/>
          </w:rPr>
          <w:tab/>
        </w:r>
        <w:r>
          <w:rPr>
            <w:noProof/>
            <w:webHidden/>
          </w:rPr>
          <w:fldChar w:fldCharType="begin"/>
        </w:r>
        <w:r w:rsidR="001E5F47">
          <w:rPr>
            <w:noProof/>
            <w:webHidden/>
          </w:rPr>
          <w:instrText xml:space="preserve"> PAGEREF _Toc308428026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27" w:history="1">
        <w:r w:rsidR="001E5F47" w:rsidRPr="006E3050">
          <w:rPr>
            <w:rStyle w:val="Hyperlink"/>
            <w:rFonts w:hint="eastAsia"/>
            <w:noProof/>
          </w:rPr>
          <w:t>資料表鎖定</w:t>
        </w:r>
        <w:r w:rsidR="001E5F47">
          <w:rPr>
            <w:noProof/>
            <w:webHidden/>
          </w:rPr>
          <w:tab/>
        </w:r>
        <w:r>
          <w:rPr>
            <w:noProof/>
            <w:webHidden/>
          </w:rPr>
          <w:fldChar w:fldCharType="begin"/>
        </w:r>
        <w:r w:rsidR="001E5F47">
          <w:rPr>
            <w:noProof/>
            <w:webHidden/>
          </w:rPr>
          <w:instrText xml:space="preserve"> PAGEREF _Toc308428027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28" w:history="1">
        <w:r w:rsidR="001E5F47" w:rsidRPr="006E3050">
          <w:rPr>
            <w:rStyle w:val="Hyperlink"/>
            <w:rFonts w:hint="eastAsia"/>
            <w:noProof/>
          </w:rPr>
          <w:t>最佳化鎖定</w:t>
        </w:r>
        <w:r w:rsidR="001E5F47">
          <w:rPr>
            <w:noProof/>
            <w:webHidden/>
          </w:rPr>
          <w:tab/>
        </w:r>
        <w:r>
          <w:rPr>
            <w:noProof/>
            <w:webHidden/>
          </w:rPr>
          <w:fldChar w:fldCharType="begin"/>
        </w:r>
        <w:r w:rsidR="001E5F47">
          <w:rPr>
            <w:noProof/>
            <w:webHidden/>
          </w:rPr>
          <w:instrText xml:space="preserve"> PAGEREF _Toc308428028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2"/>
        <w:tabs>
          <w:tab w:val="right" w:leader="dot" w:pos="8296"/>
        </w:tabs>
        <w:rPr>
          <w:noProof/>
          <w:kern w:val="2"/>
          <w:sz w:val="24"/>
        </w:rPr>
      </w:pPr>
      <w:hyperlink w:anchor="_Toc308428029" w:history="1">
        <w:r w:rsidR="001E5F47" w:rsidRPr="006E3050">
          <w:rPr>
            <w:rStyle w:val="Hyperlink"/>
            <w:noProof/>
          </w:rPr>
          <w:t>CHAPTER 11</w:t>
        </w:r>
        <w:r w:rsidR="001E5F47">
          <w:rPr>
            <w:noProof/>
            <w:webHidden/>
          </w:rPr>
          <w:tab/>
        </w:r>
        <w:r>
          <w:rPr>
            <w:noProof/>
            <w:webHidden/>
          </w:rPr>
          <w:fldChar w:fldCharType="begin"/>
        </w:r>
        <w:r w:rsidR="001E5F47">
          <w:rPr>
            <w:noProof/>
            <w:webHidden/>
          </w:rPr>
          <w:instrText xml:space="preserve"> PAGEREF _Toc308428029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2"/>
        <w:tabs>
          <w:tab w:val="right" w:leader="dot" w:pos="8296"/>
        </w:tabs>
        <w:rPr>
          <w:noProof/>
          <w:kern w:val="2"/>
          <w:sz w:val="24"/>
        </w:rPr>
      </w:pPr>
      <w:hyperlink w:anchor="_Toc308428030" w:history="1">
        <w:r w:rsidR="001E5F47" w:rsidRPr="006E3050">
          <w:rPr>
            <w:rStyle w:val="Hyperlink"/>
            <w:rFonts w:hint="eastAsia"/>
            <w:noProof/>
          </w:rPr>
          <w:t>備份</w:t>
        </w:r>
        <w:r w:rsidR="001E5F47" w:rsidRPr="006E3050">
          <w:rPr>
            <w:rStyle w:val="Hyperlink"/>
            <w:noProof/>
          </w:rPr>
          <w:t xml:space="preserve"> &amp; </w:t>
        </w:r>
        <w:r w:rsidR="001E5F47" w:rsidRPr="006E3050">
          <w:rPr>
            <w:rStyle w:val="Hyperlink"/>
            <w:rFonts w:hint="eastAsia"/>
            <w:noProof/>
          </w:rPr>
          <w:t>還原</w:t>
        </w:r>
        <w:r w:rsidR="001E5F47">
          <w:rPr>
            <w:noProof/>
            <w:webHidden/>
          </w:rPr>
          <w:tab/>
        </w:r>
        <w:r>
          <w:rPr>
            <w:noProof/>
            <w:webHidden/>
          </w:rPr>
          <w:fldChar w:fldCharType="begin"/>
        </w:r>
        <w:r w:rsidR="001E5F47">
          <w:rPr>
            <w:noProof/>
            <w:webHidden/>
          </w:rPr>
          <w:instrText xml:space="preserve"> PAGEREF _Toc308428030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31" w:history="1">
        <w:r w:rsidR="001E5F47" w:rsidRPr="006E3050">
          <w:rPr>
            <w:rStyle w:val="Hyperlink"/>
            <w:rFonts w:hint="eastAsia"/>
            <w:noProof/>
          </w:rPr>
          <w:t>了解資料庫復原</w:t>
        </w:r>
        <w:r w:rsidR="001E5F47">
          <w:rPr>
            <w:noProof/>
            <w:webHidden/>
          </w:rPr>
          <w:tab/>
        </w:r>
        <w:r>
          <w:rPr>
            <w:noProof/>
            <w:webHidden/>
          </w:rPr>
          <w:fldChar w:fldCharType="begin"/>
        </w:r>
        <w:r w:rsidR="001E5F47">
          <w:rPr>
            <w:noProof/>
            <w:webHidden/>
          </w:rPr>
          <w:instrText xml:space="preserve"> PAGEREF _Toc308428031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32" w:history="1">
        <w:r w:rsidR="001E5F47" w:rsidRPr="006E3050">
          <w:rPr>
            <w:rStyle w:val="Hyperlink"/>
            <w:rFonts w:hint="eastAsia"/>
            <w:noProof/>
          </w:rPr>
          <w:t>規劃備份</w:t>
        </w:r>
        <w:r w:rsidR="001E5F47">
          <w:rPr>
            <w:noProof/>
            <w:webHidden/>
          </w:rPr>
          <w:tab/>
        </w:r>
        <w:r>
          <w:rPr>
            <w:noProof/>
            <w:webHidden/>
          </w:rPr>
          <w:fldChar w:fldCharType="begin"/>
        </w:r>
        <w:r w:rsidR="001E5F47">
          <w:rPr>
            <w:noProof/>
            <w:webHidden/>
          </w:rPr>
          <w:instrText xml:space="preserve"> PAGEREF _Toc308428032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33" w:history="1">
        <w:r w:rsidR="001E5F47" w:rsidRPr="006E3050">
          <w:rPr>
            <w:rStyle w:val="Hyperlink"/>
            <w:rFonts w:hint="eastAsia"/>
            <w:noProof/>
          </w:rPr>
          <w:t>邏輯備份單一資料庫</w:t>
        </w:r>
        <w:r w:rsidR="001E5F47">
          <w:rPr>
            <w:noProof/>
            <w:webHidden/>
          </w:rPr>
          <w:tab/>
        </w:r>
        <w:r>
          <w:rPr>
            <w:noProof/>
            <w:webHidden/>
          </w:rPr>
          <w:fldChar w:fldCharType="begin"/>
        </w:r>
        <w:r w:rsidR="001E5F47">
          <w:rPr>
            <w:noProof/>
            <w:webHidden/>
          </w:rPr>
          <w:instrText xml:space="preserve"> PAGEREF _Toc308428033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34" w:history="1">
        <w:r w:rsidR="001E5F47" w:rsidRPr="006E3050">
          <w:rPr>
            <w:rStyle w:val="Hyperlink"/>
            <w:rFonts w:hint="eastAsia"/>
            <w:noProof/>
          </w:rPr>
          <w:t>邏輯備份全部資料庫</w:t>
        </w:r>
        <w:r w:rsidR="001E5F47">
          <w:rPr>
            <w:noProof/>
            <w:webHidden/>
          </w:rPr>
          <w:tab/>
        </w:r>
        <w:r>
          <w:rPr>
            <w:noProof/>
            <w:webHidden/>
          </w:rPr>
          <w:fldChar w:fldCharType="begin"/>
        </w:r>
        <w:r w:rsidR="001E5F47">
          <w:rPr>
            <w:noProof/>
            <w:webHidden/>
          </w:rPr>
          <w:instrText xml:space="preserve"> PAGEREF _Toc308428034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35" w:history="1">
        <w:r w:rsidR="001E5F47" w:rsidRPr="006E3050">
          <w:rPr>
            <w:rStyle w:val="Hyperlink"/>
            <w:rFonts w:hint="eastAsia"/>
            <w:noProof/>
          </w:rPr>
          <w:t>邏輯備份表格空間中所有資料表</w:t>
        </w:r>
        <w:r w:rsidR="001E5F47">
          <w:rPr>
            <w:noProof/>
            <w:webHidden/>
          </w:rPr>
          <w:tab/>
        </w:r>
        <w:r>
          <w:rPr>
            <w:noProof/>
            <w:webHidden/>
          </w:rPr>
          <w:fldChar w:fldCharType="begin"/>
        </w:r>
        <w:r w:rsidR="001E5F47">
          <w:rPr>
            <w:noProof/>
            <w:webHidden/>
          </w:rPr>
          <w:instrText xml:space="preserve"> PAGEREF _Toc308428035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36" w:history="1">
        <w:r w:rsidR="001E5F47" w:rsidRPr="006E3050">
          <w:rPr>
            <w:rStyle w:val="Hyperlink"/>
            <w:rFonts w:hint="eastAsia"/>
            <w:noProof/>
          </w:rPr>
          <w:t>匯出資料庫物件結構</w:t>
        </w:r>
        <w:r w:rsidR="001E5F47">
          <w:rPr>
            <w:noProof/>
            <w:webHidden/>
          </w:rPr>
          <w:tab/>
        </w:r>
        <w:r>
          <w:rPr>
            <w:noProof/>
            <w:webHidden/>
          </w:rPr>
          <w:fldChar w:fldCharType="begin"/>
        </w:r>
        <w:r w:rsidR="001E5F47">
          <w:rPr>
            <w:noProof/>
            <w:webHidden/>
          </w:rPr>
          <w:instrText xml:space="preserve"> PAGEREF _Toc308428036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37" w:history="1">
        <w:r w:rsidR="001E5F47" w:rsidRPr="006E3050">
          <w:rPr>
            <w:rStyle w:val="Hyperlink"/>
            <w:rFonts w:hint="eastAsia"/>
            <w:noProof/>
          </w:rPr>
          <w:t>使用熱備份複製資料庫</w:t>
        </w:r>
        <w:r w:rsidR="001E5F47">
          <w:rPr>
            <w:noProof/>
            <w:webHidden/>
          </w:rPr>
          <w:tab/>
        </w:r>
        <w:r>
          <w:rPr>
            <w:noProof/>
            <w:webHidden/>
          </w:rPr>
          <w:fldChar w:fldCharType="begin"/>
        </w:r>
        <w:r w:rsidR="001E5F47">
          <w:rPr>
            <w:noProof/>
            <w:webHidden/>
          </w:rPr>
          <w:instrText xml:space="preserve"> PAGEREF _Toc308428037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38" w:history="1">
        <w:r w:rsidR="001E5F47" w:rsidRPr="006E3050">
          <w:rPr>
            <w:rStyle w:val="Hyperlink"/>
            <w:rFonts w:hint="eastAsia"/>
            <w:noProof/>
          </w:rPr>
          <w:t>資料庫熱備份</w:t>
        </w:r>
        <w:r w:rsidR="001E5F47">
          <w:rPr>
            <w:noProof/>
            <w:webHidden/>
          </w:rPr>
          <w:tab/>
        </w:r>
        <w:r>
          <w:rPr>
            <w:noProof/>
            <w:webHidden/>
          </w:rPr>
          <w:fldChar w:fldCharType="begin"/>
        </w:r>
        <w:r w:rsidR="001E5F47">
          <w:rPr>
            <w:noProof/>
            <w:webHidden/>
          </w:rPr>
          <w:instrText xml:space="preserve"> PAGEREF _Toc308428038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39" w:history="1">
        <w:r w:rsidR="001E5F47" w:rsidRPr="006E3050">
          <w:rPr>
            <w:rStyle w:val="Hyperlink"/>
            <w:rFonts w:hint="eastAsia"/>
            <w:noProof/>
          </w:rPr>
          <w:t>還原所有資料庫</w:t>
        </w:r>
        <w:r w:rsidR="001E5F47">
          <w:rPr>
            <w:noProof/>
            <w:webHidden/>
          </w:rPr>
          <w:tab/>
        </w:r>
        <w:r>
          <w:rPr>
            <w:noProof/>
            <w:webHidden/>
          </w:rPr>
          <w:fldChar w:fldCharType="begin"/>
        </w:r>
        <w:r w:rsidR="001E5F47">
          <w:rPr>
            <w:noProof/>
            <w:webHidden/>
          </w:rPr>
          <w:instrText xml:space="preserve"> PAGEREF _Toc308428039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40" w:history="1">
        <w:r w:rsidR="001E5F47" w:rsidRPr="006E3050">
          <w:rPr>
            <w:rStyle w:val="Hyperlink"/>
            <w:rFonts w:hint="eastAsia"/>
            <w:noProof/>
          </w:rPr>
          <w:t>時間點復原</w:t>
        </w:r>
        <w:r w:rsidR="001E5F47">
          <w:rPr>
            <w:noProof/>
            <w:webHidden/>
          </w:rPr>
          <w:tab/>
        </w:r>
        <w:r>
          <w:rPr>
            <w:noProof/>
            <w:webHidden/>
          </w:rPr>
          <w:fldChar w:fldCharType="begin"/>
        </w:r>
        <w:r w:rsidR="001E5F47">
          <w:rPr>
            <w:noProof/>
            <w:webHidden/>
          </w:rPr>
          <w:instrText xml:space="preserve"> PAGEREF _Toc308428040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41" w:history="1">
        <w:r w:rsidR="001E5F47" w:rsidRPr="006E3050">
          <w:rPr>
            <w:rStyle w:val="Hyperlink"/>
            <w:rFonts w:hint="eastAsia"/>
            <w:noProof/>
          </w:rPr>
          <w:t>復原刪除</w:t>
        </w:r>
        <w:r w:rsidR="001E5F47" w:rsidRPr="006E3050">
          <w:rPr>
            <w:rStyle w:val="Hyperlink"/>
            <w:noProof/>
          </w:rPr>
          <w:t>/</w:t>
        </w:r>
        <w:r w:rsidR="001E5F47" w:rsidRPr="006E3050">
          <w:rPr>
            <w:rStyle w:val="Hyperlink"/>
            <w:rFonts w:hint="eastAsia"/>
            <w:noProof/>
          </w:rPr>
          <w:t>毀損資料表</w:t>
        </w:r>
        <w:r w:rsidR="001E5F47">
          <w:rPr>
            <w:noProof/>
            <w:webHidden/>
          </w:rPr>
          <w:tab/>
        </w:r>
        <w:r>
          <w:rPr>
            <w:noProof/>
            <w:webHidden/>
          </w:rPr>
          <w:fldChar w:fldCharType="begin"/>
        </w:r>
        <w:r w:rsidR="001E5F47">
          <w:rPr>
            <w:noProof/>
            <w:webHidden/>
          </w:rPr>
          <w:instrText xml:space="preserve"> PAGEREF _Toc308428041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42" w:history="1">
        <w:r w:rsidR="001E5F47" w:rsidRPr="006E3050">
          <w:rPr>
            <w:rStyle w:val="Hyperlink"/>
            <w:rFonts w:hint="eastAsia"/>
            <w:noProof/>
          </w:rPr>
          <w:t>復原刪除</w:t>
        </w:r>
        <w:r w:rsidR="001E5F47" w:rsidRPr="006E3050">
          <w:rPr>
            <w:rStyle w:val="Hyperlink"/>
            <w:noProof/>
          </w:rPr>
          <w:t>/</w:t>
        </w:r>
        <w:r w:rsidR="001E5F47" w:rsidRPr="006E3050">
          <w:rPr>
            <w:rStyle w:val="Hyperlink"/>
            <w:rFonts w:hint="eastAsia"/>
            <w:noProof/>
          </w:rPr>
          <w:t>毀損表格空間</w:t>
        </w:r>
        <w:r w:rsidR="001E5F47">
          <w:rPr>
            <w:noProof/>
            <w:webHidden/>
          </w:rPr>
          <w:tab/>
        </w:r>
        <w:r>
          <w:rPr>
            <w:noProof/>
            <w:webHidden/>
          </w:rPr>
          <w:fldChar w:fldCharType="begin"/>
        </w:r>
        <w:r w:rsidR="001E5F47">
          <w:rPr>
            <w:noProof/>
            <w:webHidden/>
          </w:rPr>
          <w:instrText xml:space="preserve"> PAGEREF _Toc308428042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43" w:history="1">
        <w:r w:rsidR="001E5F47" w:rsidRPr="006E3050">
          <w:rPr>
            <w:rStyle w:val="Hyperlink"/>
            <w:rFonts w:hint="eastAsia"/>
            <w:noProof/>
          </w:rPr>
          <w:t>復原毀損資料庫</w:t>
        </w:r>
        <w:r w:rsidR="001E5F47">
          <w:rPr>
            <w:noProof/>
            <w:webHidden/>
          </w:rPr>
          <w:tab/>
        </w:r>
        <w:r>
          <w:rPr>
            <w:noProof/>
            <w:webHidden/>
          </w:rPr>
          <w:fldChar w:fldCharType="begin"/>
        </w:r>
        <w:r w:rsidR="001E5F47">
          <w:rPr>
            <w:noProof/>
            <w:webHidden/>
          </w:rPr>
          <w:instrText xml:space="preserve"> PAGEREF _Toc308428043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44" w:history="1">
        <w:r w:rsidR="001E5F47" w:rsidRPr="006E3050">
          <w:rPr>
            <w:rStyle w:val="Hyperlink"/>
            <w:rFonts w:hint="eastAsia"/>
            <w:noProof/>
          </w:rPr>
          <w:t>調校備份</w:t>
        </w:r>
        <w:r w:rsidR="001E5F47" w:rsidRPr="006E3050">
          <w:rPr>
            <w:rStyle w:val="Hyperlink"/>
            <w:noProof/>
          </w:rPr>
          <w:t>/</w:t>
        </w:r>
        <w:r w:rsidR="001E5F47" w:rsidRPr="006E3050">
          <w:rPr>
            <w:rStyle w:val="Hyperlink"/>
            <w:rFonts w:hint="eastAsia"/>
            <w:noProof/>
          </w:rPr>
          <w:t>復原效能</w:t>
        </w:r>
        <w:r w:rsidR="001E5F47">
          <w:rPr>
            <w:noProof/>
            <w:webHidden/>
          </w:rPr>
          <w:tab/>
        </w:r>
        <w:r>
          <w:rPr>
            <w:noProof/>
            <w:webHidden/>
          </w:rPr>
          <w:fldChar w:fldCharType="begin"/>
        </w:r>
        <w:r w:rsidR="001E5F47">
          <w:rPr>
            <w:noProof/>
            <w:webHidden/>
          </w:rPr>
          <w:instrText xml:space="preserve"> PAGEREF _Toc308428044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45" w:history="1">
        <w:r w:rsidR="001E5F47" w:rsidRPr="006E3050">
          <w:rPr>
            <w:rStyle w:val="Hyperlink"/>
            <w:rFonts w:hint="eastAsia"/>
            <w:noProof/>
          </w:rPr>
          <w:t>遞增</w:t>
        </w:r>
        <w:r w:rsidR="001E5F47" w:rsidRPr="006E3050">
          <w:rPr>
            <w:rStyle w:val="Hyperlink"/>
            <w:noProof/>
          </w:rPr>
          <w:t>/</w:t>
        </w:r>
        <w:r w:rsidR="001E5F47" w:rsidRPr="006E3050">
          <w:rPr>
            <w:rStyle w:val="Hyperlink"/>
            <w:rFonts w:hint="eastAsia"/>
            <w:noProof/>
          </w:rPr>
          <w:t>差異備份及復原</w:t>
        </w:r>
        <w:r w:rsidR="001E5F47">
          <w:rPr>
            <w:noProof/>
            <w:webHidden/>
          </w:rPr>
          <w:tab/>
        </w:r>
        <w:r>
          <w:rPr>
            <w:noProof/>
            <w:webHidden/>
          </w:rPr>
          <w:fldChar w:fldCharType="begin"/>
        </w:r>
        <w:r w:rsidR="001E5F47">
          <w:rPr>
            <w:noProof/>
            <w:webHidden/>
          </w:rPr>
          <w:instrText xml:space="preserve"> PAGEREF _Toc308428045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2"/>
        <w:tabs>
          <w:tab w:val="right" w:leader="dot" w:pos="8296"/>
        </w:tabs>
        <w:rPr>
          <w:noProof/>
          <w:kern w:val="2"/>
          <w:sz w:val="24"/>
        </w:rPr>
      </w:pPr>
      <w:hyperlink w:anchor="_Toc308428046" w:history="1">
        <w:r w:rsidR="001E5F47" w:rsidRPr="006E3050">
          <w:rPr>
            <w:rStyle w:val="Hyperlink"/>
            <w:noProof/>
          </w:rPr>
          <w:t>CHAPTER 12</w:t>
        </w:r>
        <w:r w:rsidR="001E5F47">
          <w:rPr>
            <w:noProof/>
            <w:webHidden/>
          </w:rPr>
          <w:tab/>
        </w:r>
        <w:r>
          <w:rPr>
            <w:noProof/>
            <w:webHidden/>
          </w:rPr>
          <w:fldChar w:fldCharType="begin"/>
        </w:r>
        <w:r w:rsidR="001E5F47">
          <w:rPr>
            <w:noProof/>
            <w:webHidden/>
          </w:rPr>
          <w:instrText xml:space="preserve"> PAGEREF _Toc308428046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2"/>
        <w:tabs>
          <w:tab w:val="right" w:leader="dot" w:pos="8296"/>
        </w:tabs>
        <w:rPr>
          <w:noProof/>
          <w:kern w:val="2"/>
          <w:sz w:val="24"/>
        </w:rPr>
      </w:pPr>
      <w:hyperlink w:anchor="_Toc308428047" w:history="1">
        <w:r w:rsidR="001E5F47" w:rsidRPr="006E3050">
          <w:rPr>
            <w:rStyle w:val="Hyperlink"/>
            <w:rFonts w:hint="eastAsia"/>
            <w:noProof/>
          </w:rPr>
          <w:t>複寫</w:t>
        </w:r>
        <w:r w:rsidR="001E5F47" w:rsidRPr="006E3050">
          <w:rPr>
            <w:rStyle w:val="Hyperlink"/>
            <w:noProof/>
          </w:rPr>
          <w:t xml:space="preserve"> &amp; </w:t>
        </w:r>
        <w:r w:rsidR="001E5F47" w:rsidRPr="006E3050">
          <w:rPr>
            <w:rStyle w:val="Hyperlink"/>
            <w:rFonts w:hint="eastAsia"/>
            <w:noProof/>
          </w:rPr>
          <w:t>升級</w:t>
        </w:r>
        <w:r w:rsidR="001E5F47">
          <w:rPr>
            <w:noProof/>
            <w:webHidden/>
          </w:rPr>
          <w:tab/>
        </w:r>
        <w:r>
          <w:rPr>
            <w:noProof/>
            <w:webHidden/>
          </w:rPr>
          <w:fldChar w:fldCharType="begin"/>
        </w:r>
        <w:r w:rsidR="001E5F47">
          <w:rPr>
            <w:noProof/>
            <w:webHidden/>
          </w:rPr>
          <w:instrText xml:space="preserve"> PAGEREF _Toc308428047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48" w:history="1">
        <w:r w:rsidR="001E5F47" w:rsidRPr="006E3050">
          <w:rPr>
            <w:rStyle w:val="Hyperlink"/>
            <w:rFonts w:hint="eastAsia"/>
            <w:noProof/>
          </w:rPr>
          <w:t>了解複寫概念</w:t>
        </w:r>
        <w:r w:rsidR="001E5F47">
          <w:rPr>
            <w:noProof/>
            <w:webHidden/>
          </w:rPr>
          <w:tab/>
        </w:r>
        <w:r>
          <w:rPr>
            <w:noProof/>
            <w:webHidden/>
          </w:rPr>
          <w:fldChar w:fldCharType="begin"/>
        </w:r>
        <w:r w:rsidR="001E5F47">
          <w:rPr>
            <w:noProof/>
            <w:webHidden/>
          </w:rPr>
          <w:instrText xml:space="preserve"> PAGEREF _Toc308428048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49" w:history="1">
        <w:r w:rsidR="001E5F47" w:rsidRPr="006E3050">
          <w:rPr>
            <w:rStyle w:val="Hyperlink"/>
            <w:rFonts w:hint="eastAsia"/>
            <w:noProof/>
          </w:rPr>
          <w:t>建立資料庫複寫時注意原則</w:t>
        </w:r>
        <w:r w:rsidR="001E5F47">
          <w:rPr>
            <w:noProof/>
            <w:webHidden/>
          </w:rPr>
          <w:tab/>
        </w:r>
        <w:r>
          <w:rPr>
            <w:noProof/>
            <w:webHidden/>
          </w:rPr>
          <w:fldChar w:fldCharType="begin"/>
        </w:r>
        <w:r w:rsidR="001E5F47">
          <w:rPr>
            <w:noProof/>
            <w:webHidden/>
          </w:rPr>
          <w:instrText xml:space="preserve"> PAGEREF _Toc308428049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50" w:history="1">
        <w:r w:rsidR="001E5F47" w:rsidRPr="006E3050">
          <w:rPr>
            <w:rStyle w:val="Hyperlink"/>
            <w:noProof/>
          </w:rPr>
          <w:t>File-Based Log Shipping</w:t>
        </w:r>
        <w:r w:rsidR="001E5F47" w:rsidRPr="006E3050">
          <w:rPr>
            <w:rStyle w:val="Hyperlink"/>
            <w:rFonts w:hint="eastAsia"/>
            <w:noProof/>
          </w:rPr>
          <w:t>複寫</w:t>
        </w:r>
        <w:r w:rsidR="001E5F47">
          <w:rPr>
            <w:noProof/>
            <w:webHidden/>
          </w:rPr>
          <w:tab/>
        </w:r>
        <w:r>
          <w:rPr>
            <w:noProof/>
            <w:webHidden/>
          </w:rPr>
          <w:fldChar w:fldCharType="begin"/>
        </w:r>
        <w:r w:rsidR="001E5F47">
          <w:rPr>
            <w:noProof/>
            <w:webHidden/>
          </w:rPr>
          <w:instrText xml:space="preserve"> PAGEREF _Toc308428050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51" w:history="1">
        <w:r w:rsidR="001E5F47" w:rsidRPr="006E3050">
          <w:rPr>
            <w:rStyle w:val="Hyperlink"/>
            <w:rFonts w:hint="eastAsia"/>
            <w:noProof/>
          </w:rPr>
          <w:t>管理</w:t>
        </w:r>
        <w:r w:rsidR="001E5F47" w:rsidRPr="006E3050">
          <w:rPr>
            <w:rStyle w:val="Hyperlink"/>
            <w:noProof/>
          </w:rPr>
          <w:t>Log Shipping</w:t>
        </w:r>
        <w:r w:rsidR="001E5F47" w:rsidRPr="006E3050">
          <w:rPr>
            <w:rStyle w:val="Hyperlink"/>
            <w:rFonts w:hint="eastAsia"/>
            <w:noProof/>
          </w:rPr>
          <w:t>複寫</w:t>
        </w:r>
        <w:r w:rsidR="001E5F47">
          <w:rPr>
            <w:noProof/>
            <w:webHidden/>
          </w:rPr>
          <w:tab/>
        </w:r>
        <w:r>
          <w:rPr>
            <w:noProof/>
            <w:webHidden/>
          </w:rPr>
          <w:fldChar w:fldCharType="begin"/>
        </w:r>
        <w:r w:rsidR="001E5F47">
          <w:rPr>
            <w:noProof/>
            <w:webHidden/>
          </w:rPr>
          <w:instrText xml:space="preserve"> PAGEREF _Toc308428051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52" w:history="1">
        <w:r w:rsidR="001E5F47" w:rsidRPr="006E3050">
          <w:rPr>
            <w:rStyle w:val="Hyperlink"/>
            <w:noProof/>
          </w:rPr>
          <w:t>Streaming Log</w:t>
        </w:r>
        <w:r w:rsidR="001E5F47" w:rsidRPr="006E3050">
          <w:rPr>
            <w:rStyle w:val="Hyperlink"/>
            <w:rFonts w:hint="eastAsia"/>
            <w:noProof/>
          </w:rPr>
          <w:t>複寫</w:t>
        </w:r>
        <w:r w:rsidR="001E5F47">
          <w:rPr>
            <w:noProof/>
            <w:webHidden/>
          </w:rPr>
          <w:tab/>
        </w:r>
        <w:r>
          <w:rPr>
            <w:noProof/>
            <w:webHidden/>
          </w:rPr>
          <w:fldChar w:fldCharType="begin"/>
        </w:r>
        <w:r w:rsidR="001E5F47">
          <w:rPr>
            <w:noProof/>
            <w:webHidden/>
          </w:rPr>
          <w:instrText xml:space="preserve"> PAGEREF _Toc308428052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53" w:history="1">
        <w:r w:rsidR="001E5F47" w:rsidRPr="006E3050">
          <w:rPr>
            <w:rStyle w:val="Hyperlink"/>
            <w:rFonts w:hint="eastAsia"/>
            <w:noProof/>
          </w:rPr>
          <w:t>管理</w:t>
        </w:r>
        <w:r w:rsidR="001E5F47" w:rsidRPr="006E3050">
          <w:rPr>
            <w:rStyle w:val="Hyperlink"/>
            <w:noProof/>
          </w:rPr>
          <w:t>Hot Standby</w:t>
        </w:r>
        <w:r w:rsidR="001E5F47">
          <w:rPr>
            <w:noProof/>
            <w:webHidden/>
          </w:rPr>
          <w:tab/>
        </w:r>
        <w:r>
          <w:rPr>
            <w:noProof/>
            <w:webHidden/>
          </w:rPr>
          <w:fldChar w:fldCharType="begin"/>
        </w:r>
        <w:r w:rsidR="001E5F47">
          <w:rPr>
            <w:noProof/>
            <w:webHidden/>
          </w:rPr>
          <w:instrText xml:space="preserve"> PAGEREF _Toc308428053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54" w:history="1">
        <w:r w:rsidR="001E5F47" w:rsidRPr="006E3050">
          <w:rPr>
            <w:rStyle w:val="Hyperlink"/>
            <w:noProof/>
          </w:rPr>
          <w:t>PGPOOL-III</w:t>
        </w:r>
        <w:r w:rsidR="001E5F47">
          <w:rPr>
            <w:noProof/>
            <w:webHidden/>
          </w:rPr>
          <w:tab/>
        </w:r>
        <w:r>
          <w:rPr>
            <w:noProof/>
            <w:webHidden/>
          </w:rPr>
          <w:fldChar w:fldCharType="begin"/>
        </w:r>
        <w:r w:rsidR="001E5F47">
          <w:rPr>
            <w:noProof/>
            <w:webHidden/>
          </w:rPr>
          <w:instrText xml:space="preserve"> PAGEREF _Toc308428054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1"/>
        <w:tabs>
          <w:tab w:val="right" w:leader="dot" w:pos="8296"/>
        </w:tabs>
        <w:rPr>
          <w:noProof/>
          <w:kern w:val="2"/>
          <w:sz w:val="24"/>
        </w:rPr>
      </w:pPr>
      <w:hyperlink w:anchor="_Toc308428055" w:history="1">
        <w:r w:rsidR="001E5F47" w:rsidRPr="006E3050">
          <w:rPr>
            <w:rStyle w:val="Hyperlink"/>
            <w:rFonts w:hint="eastAsia"/>
            <w:noProof/>
          </w:rPr>
          <w:t>資料庫伺服器版本升級</w:t>
        </w:r>
        <w:r w:rsidR="001E5F47">
          <w:rPr>
            <w:noProof/>
            <w:webHidden/>
          </w:rPr>
          <w:tab/>
        </w:r>
        <w:r>
          <w:rPr>
            <w:noProof/>
            <w:webHidden/>
          </w:rPr>
          <w:fldChar w:fldCharType="begin"/>
        </w:r>
        <w:r w:rsidR="001E5F47">
          <w:rPr>
            <w:noProof/>
            <w:webHidden/>
          </w:rPr>
          <w:instrText xml:space="preserve"> PAGEREF _Toc308428055 \h </w:instrText>
        </w:r>
        <w:r>
          <w:rPr>
            <w:noProof/>
            <w:webHidden/>
          </w:rPr>
        </w:r>
        <w:r>
          <w:rPr>
            <w:noProof/>
            <w:webHidden/>
          </w:rPr>
          <w:fldChar w:fldCharType="separate"/>
        </w:r>
        <w:r w:rsidR="001E5F47">
          <w:rPr>
            <w:noProof/>
            <w:webHidden/>
          </w:rPr>
          <w:t>3</w:t>
        </w:r>
        <w:r>
          <w:rPr>
            <w:noProof/>
            <w:webHidden/>
          </w:rPr>
          <w:fldChar w:fldCharType="end"/>
        </w:r>
      </w:hyperlink>
    </w:p>
    <w:p w:rsidR="001E5F47" w:rsidRDefault="00D03612">
      <w:pPr>
        <w:pStyle w:val="TOC3"/>
        <w:tabs>
          <w:tab w:val="right" w:leader="dot" w:pos="8296"/>
        </w:tabs>
        <w:rPr>
          <w:noProof/>
          <w:kern w:val="2"/>
          <w:sz w:val="24"/>
        </w:rPr>
      </w:pPr>
      <w:hyperlink w:anchor="_Toc308428056" w:history="1">
        <w:r w:rsidR="001E5F47" w:rsidRPr="006E3050">
          <w:rPr>
            <w:rStyle w:val="Hyperlink"/>
            <w:rFonts w:hint="eastAsia"/>
            <w:noProof/>
          </w:rPr>
          <w:t>撈取資料表欄位</w:t>
        </w:r>
        <w:r w:rsidR="001E5F47">
          <w:rPr>
            <w:noProof/>
            <w:webHidden/>
          </w:rPr>
          <w:tab/>
        </w:r>
        <w:r>
          <w:rPr>
            <w:noProof/>
            <w:webHidden/>
          </w:rPr>
          <w:fldChar w:fldCharType="begin"/>
        </w:r>
        <w:r w:rsidR="001E5F47">
          <w:rPr>
            <w:noProof/>
            <w:webHidden/>
          </w:rPr>
          <w:instrText xml:space="preserve"> PAGEREF _Toc308428056 \h </w:instrText>
        </w:r>
        <w:r>
          <w:rPr>
            <w:noProof/>
            <w:webHidden/>
          </w:rPr>
        </w:r>
        <w:r>
          <w:rPr>
            <w:noProof/>
            <w:webHidden/>
          </w:rPr>
          <w:fldChar w:fldCharType="separate"/>
        </w:r>
        <w:r w:rsidR="001E5F47">
          <w:rPr>
            <w:noProof/>
            <w:webHidden/>
          </w:rPr>
          <w:t>3</w:t>
        </w:r>
        <w:r>
          <w:rPr>
            <w:noProof/>
            <w:webHidden/>
          </w:rPr>
          <w:fldChar w:fldCharType="end"/>
        </w:r>
      </w:hyperlink>
    </w:p>
    <w:p w:rsidR="001E5F47" w:rsidRPr="00602803" w:rsidRDefault="00D03612">
      <w:r>
        <w:fldChar w:fldCharType="end"/>
      </w:r>
    </w:p>
    <w:p w:rsidR="001E5F47" w:rsidRDefault="001E5F47">
      <w:r>
        <w:rPr>
          <w:rFonts w:hint="eastAsia"/>
        </w:rPr>
        <w:t>第一章</w:t>
      </w:r>
      <w:r>
        <w:t xml:space="preserve"> </w:t>
      </w:r>
      <w:r>
        <w:rPr>
          <w:rFonts w:hint="eastAsia"/>
        </w:rPr>
        <w:t>概論</w:t>
      </w:r>
    </w:p>
    <w:p w:rsidR="001E5F47" w:rsidRDefault="001E5F47">
      <w:r>
        <w:tab/>
        <w:t>PostgreSQL9</w:t>
      </w:r>
      <w:r>
        <w:rPr>
          <w:rFonts w:hint="eastAsia"/>
        </w:rPr>
        <w:t>介紹</w:t>
      </w:r>
    </w:p>
    <w:p w:rsidR="001E5F47" w:rsidRDefault="001E5F47">
      <w:r>
        <w:tab/>
      </w:r>
      <w:r>
        <w:rPr>
          <w:rFonts w:hint="eastAsia"/>
        </w:rPr>
        <w:t>開始使用</w:t>
      </w:r>
      <w:r>
        <w:t>PostgreSQL9</w:t>
      </w:r>
    </w:p>
    <w:p w:rsidR="001E5F47" w:rsidRDefault="001E5F47">
      <w:r>
        <w:tab/>
      </w:r>
      <w:r>
        <w:rPr>
          <w:rFonts w:hint="eastAsia"/>
        </w:rPr>
        <w:t>安裝資料庫軟體</w:t>
      </w:r>
    </w:p>
    <w:p w:rsidR="001E5F47" w:rsidRDefault="001E5F47">
      <w:r>
        <w:t xml:space="preserve">    </w:t>
      </w:r>
      <w:r>
        <w:rPr>
          <w:rFonts w:hint="eastAsia"/>
        </w:rPr>
        <w:t>設定資料庫遠端存取</w:t>
      </w:r>
    </w:p>
    <w:p w:rsidR="001E5F47" w:rsidRDefault="001E5F47">
      <w:r>
        <w:tab/>
      </w:r>
      <w:r>
        <w:rPr>
          <w:rFonts w:hint="eastAsia"/>
        </w:rPr>
        <w:t>連接</w:t>
      </w:r>
      <w:r>
        <w:t>PostgesSQL</w:t>
      </w:r>
      <w:r>
        <w:rPr>
          <w:rFonts w:hint="eastAsia"/>
        </w:rPr>
        <w:t>伺服器</w:t>
      </w:r>
    </w:p>
    <w:p w:rsidR="001E5F47" w:rsidRDefault="001E5F47">
      <w:r>
        <w:tab/>
      </w:r>
      <w:r>
        <w:rPr>
          <w:rFonts w:hint="eastAsia"/>
        </w:rPr>
        <w:t>圖型化管理工具</w:t>
      </w:r>
    </w:p>
    <w:p w:rsidR="001E5F47" w:rsidRDefault="001E5F47">
      <w:r>
        <w:tab/>
        <w:t>psql</w:t>
      </w:r>
      <w:r>
        <w:rPr>
          <w:rFonts w:hint="eastAsia"/>
        </w:rPr>
        <w:t>命令模式管理工具</w:t>
      </w:r>
    </w:p>
    <w:p w:rsidR="001E5F47" w:rsidRDefault="001E5F47">
      <w:r>
        <w:tab/>
      </w:r>
      <w:r>
        <w:rPr>
          <w:rFonts w:hint="eastAsia"/>
        </w:rPr>
        <w:t>避免寫死密碼</w:t>
      </w:r>
    </w:p>
    <w:p w:rsidR="001E5F47" w:rsidRDefault="001E5F47">
      <w:r>
        <w:tab/>
      </w:r>
      <w:r>
        <w:rPr>
          <w:rFonts w:hint="eastAsia"/>
        </w:rPr>
        <w:t>資料庫遠端存取控制檔</w:t>
      </w:r>
    </w:p>
    <w:p w:rsidR="001E5F47" w:rsidRDefault="001E5F47">
      <w:r>
        <w:tab/>
      </w:r>
      <w:r>
        <w:rPr>
          <w:rFonts w:hint="eastAsia"/>
        </w:rPr>
        <w:t>資料庫存取故障排除</w:t>
      </w:r>
    </w:p>
    <w:p w:rsidR="001E5F47" w:rsidRDefault="001E5F47">
      <w:r>
        <w:rPr>
          <w:rFonts w:hint="eastAsia"/>
        </w:rPr>
        <w:t>第二章</w:t>
      </w:r>
      <w:r>
        <w:t xml:space="preserve"> </w:t>
      </w:r>
      <w:r>
        <w:rPr>
          <w:rFonts w:hint="eastAsia"/>
        </w:rPr>
        <w:t>開始使用資料庫</w:t>
      </w:r>
    </w:p>
    <w:p w:rsidR="001E5F47" w:rsidRDefault="001E5F47">
      <w:r>
        <w:tab/>
      </w:r>
      <w:r>
        <w:rPr>
          <w:rFonts w:hint="eastAsia"/>
        </w:rPr>
        <w:t>查詢資料庫版本</w:t>
      </w:r>
    </w:p>
    <w:p w:rsidR="001E5F47" w:rsidRDefault="001E5F47">
      <w:r>
        <w:tab/>
      </w:r>
      <w:r>
        <w:rPr>
          <w:rFonts w:hint="eastAsia"/>
        </w:rPr>
        <w:t>資料庫啟動時間</w:t>
      </w:r>
    </w:p>
    <w:p w:rsidR="001E5F47" w:rsidRDefault="001E5F47">
      <w:r>
        <w:tab/>
      </w:r>
      <w:r>
        <w:rPr>
          <w:rFonts w:hint="eastAsia"/>
        </w:rPr>
        <w:t>資料庫檔案</w:t>
      </w:r>
    </w:p>
    <w:p w:rsidR="001E5F47" w:rsidRDefault="001E5F47">
      <w:r>
        <w:tab/>
      </w:r>
      <w:r>
        <w:rPr>
          <w:rFonts w:hint="eastAsia"/>
        </w:rPr>
        <w:t>資料庫伺服器日誌檔</w:t>
      </w:r>
    </w:p>
    <w:p w:rsidR="001E5F47" w:rsidRDefault="001E5F47">
      <w:r>
        <w:tab/>
      </w:r>
      <w:r>
        <w:rPr>
          <w:rFonts w:hint="eastAsia"/>
        </w:rPr>
        <w:t>列出所有資料庫</w:t>
      </w:r>
    </w:p>
    <w:p w:rsidR="001E5F47" w:rsidRDefault="001E5F47">
      <w:r>
        <w:lastRenderedPageBreak/>
        <w:tab/>
      </w:r>
      <w:r>
        <w:rPr>
          <w:rFonts w:hint="eastAsia"/>
        </w:rPr>
        <w:t>列出資料表</w:t>
      </w:r>
    </w:p>
    <w:p w:rsidR="001E5F47" w:rsidRDefault="001E5F47">
      <w:r>
        <w:tab/>
      </w:r>
      <w:r>
        <w:rPr>
          <w:rFonts w:hint="eastAsia"/>
        </w:rPr>
        <w:t>計算資料庫佔用空間</w:t>
      </w:r>
    </w:p>
    <w:p w:rsidR="001E5F47" w:rsidRDefault="001E5F47">
      <w:r>
        <w:tab/>
      </w:r>
      <w:r>
        <w:rPr>
          <w:rFonts w:hint="eastAsia"/>
        </w:rPr>
        <w:t>計算資料表佔用空間</w:t>
      </w:r>
    </w:p>
    <w:p w:rsidR="001E5F47" w:rsidRDefault="001E5F47">
      <w:r>
        <w:tab/>
      </w:r>
      <w:r>
        <w:rPr>
          <w:rFonts w:hint="eastAsia"/>
        </w:rPr>
        <w:t>查出資料庫中最大資料表</w:t>
      </w:r>
    </w:p>
    <w:p w:rsidR="001E5F47" w:rsidRDefault="001E5F47">
      <w:r>
        <w:tab/>
      </w:r>
      <w:r>
        <w:rPr>
          <w:rFonts w:hint="eastAsia"/>
        </w:rPr>
        <w:t>計算資料表列</w:t>
      </w:r>
    </w:p>
    <w:p w:rsidR="001E5F47" w:rsidRDefault="001E5F47">
      <w:r>
        <w:tab/>
      </w:r>
      <w:r>
        <w:rPr>
          <w:rFonts w:hint="eastAsia"/>
        </w:rPr>
        <w:t>了解物件相依性</w:t>
      </w:r>
    </w:p>
    <w:p w:rsidR="001E5F47" w:rsidRDefault="001E5F47">
      <w:r>
        <w:rPr>
          <w:rFonts w:hint="eastAsia"/>
        </w:rPr>
        <w:t>第三章</w:t>
      </w:r>
      <w:r>
        <w:t xml:space="preserve"> </w:t>
      </w:r>
      <w:r>
        <w:rPr>
          <w:rFonts w:hint="eastAsia"/>
        </w:rPr>
        <w:t>設定資料庫</w:t>
      </w:r>
    </w:p>
    <w:p w:rsidR="001E5F47" w:rsidRDefault="001E5F47">
      <w:r>
        <w:tab/>
        <w:t>RTFM</w:t>
      </w:r>
    </w:p>
    <w:p w:rsidR="001E5F47" w:rsidRDefault="001E5F47">
      <w:r>
        <w:tab/>
      </w:r>
      <w:r>
        <w:rPr>
          <w:rFonts w:hint="eastAsia"/>
        </w:rPr>
        <w:t>規劃新資料庫</w:t>
      </w:r>
    </w:p>
    <w:p w:rsidR="001E5F47" w:rsidRDefault="001E5F47">
      <w:r>
        <w:tab/>
      </w:r>
      <w:r>
        <w:rPr>
          <w:rFonts w:hint="eastAsia"/>
        </w:rPr>
        <w:t>設定資料庫參數檔</w:t>
      </w:r>
    </w:p>
    <w:p w:rsidR="001E5F47" w:rsidRDefault="001E5F47">
      <w:r>
        <w:tab/>
      </w:r>
      <w:r>
        <w:rPr>
          <w:rFonts w:hint="eastAsia"/>
        </w:rPr>
        <w:t>列出線上資料庫參數</w:t>
      </w:r>
    </w:p>
    <w:p w:rsidR="001E5F47" w:rsidRDefault="001E5F47">
      <w:r>
        <w:tab/>
      </w:r>
      <w:r>
        <w:rPr>
          <w:rFonts w:hint="eastAsia"/>
        </w:rPr>
        <w:t>列出非預設資料庫參數</w:t>
      </w:r>
    </w:p>
    <w:p w:rsidR="001E5F47" w:rsidRDefault="001E5F47">
      <w:r>
        <w:tab/>
      </w:r>
      <w:r>
        <w:rPr>
          <w:rFonts w:hint="eastAsia"/>
        </w:rPr>
        <w:t>套用資料庫參數</w:t>
      </w:r>
    </w:p>
    <w:p w:rsidR="001E5F47" w:rsidRDefault="001E5F47">
      <w:r>
        <w:tab/>
      </w:r>
      <w:r>
        <w:rPr>
          <w:rFonts w:hint="eastAsia"/>
        </w:rPr>
        <w:t>設定資料庫安裝環境</w:t>
      </w:r>
    </w:p>
    <w:p w:rsidR="001E5F47" w:rsidRDefault="001E5F47">
      <w:r>
        <w:tab/>
      </w:r>
      <w:r>
        <w:rPr>
          <w:rFonts w:hint="eastAsia"/>
        </w:rPr>
        <w:t>增加</w:t>
      </w:r>
      <w:r>
        <w:t>PostgreSQL9</w:t>
      </w:r>
      <w:r>
        <w:rPr>
          <w:rFonts w:hint="eastAsia"/>
        </w:rPr>
        <w:t>模組</w:t>
      </w:r>
    </w:p>
    <w:p w:rsidR="001E5F47" w:rsidRDefault="001E5F47">
      <w:r>
        <w:tab/>
      </w:r>
      <w:r>
        <w:rPr>
          <w:rFonts w:hint="eastAsia"/>
        </w:rPr>
        <w:t>省電模式</w:t>
      </w:r>
    </w:p>
    <w:p w:rsidR="001E5F47" w:rsidRDefault="001E5F47">
      <w:r>
        <w:rPr>
          <w:rFonts w:hint="eastAsia"/>
        </w:rPr>
        <w:t>第四章</w:t>
      </w:r>
      <w:r>
        <w:t xml:space="preserve"> </w:t>
      </w:r>
      <w:r>
        <w:rPr>
          <w:rFonts w:hint="eastAsia"/>
        </w:rPr>
        <w:t>資料庫控制</w:t>
      </w:r>
    </w:p>
    <w:p w:rsidR="001E5F47" w:rsidRDefault="001E5F47">
      <w:r>
        <w:tab/>
      </w:r>
      <w:r>
        <w:rPr>
          <w:rFonts w:hint="eastAsia"/>
        </w:rPr>
        <w:t>手動啟動資料庫</w:t>
      </w:r>
    </w:p>
    <w:p w:rsidR="001E5F47" w:rsidRDefault="001E5F47">
      <w:r>
        <w:tab/>
      </w:r>
      <w:r>
        <w:rPr>
          <w:rFonts w:hint="eastAsia"/>
        </w:rPr>
        <w:t>正常關閉資料庫</w:t>
      </w:r>
    </w:p>
    <w:p w:rsidR="001E5F47" w:rsidRDefault="001E5F47">
      <w:r>
        <w:tab/>
      </w:r>
      <w:r>
        <w:rPr>
          <w:rFonts w:hint="eastAsia"/>
        </w:rPr>
        <w:t>緊急關閉資料庫</w:t>
      </w:r>
    </w:p>
    <w:p w:rsidR="001E5F47" w:rsidRDefault="001E5F47">
      <w:r>
        <w:tab/>
      </w:r>
      <w:r>
        <w:rPr>
          <w:rFonts w:hint="eastAsia"/>
        </w:rPr>
        <w:t>重新載入資料庫伺服器設定檔</w:t>
      </w:r>
    </w:p>
    <w:p w:rsidR="001E5F47" w:rsidRDefault="001E5F47">
      <w:r>
        <w:tab/>
      </w:r>
      <w:r>
        <w:rPr>
          <w:rFonts w:hint="eastAsia"/>
        </w:rPr>
        <w:t>快速重啟資料庫</w:t>
      </w:r>
    </w:p>
    <w:p w:rsidR="001E5F47" w:rsidRDefault="001E5F47">
      <w:r>
        <w:tab/>
      </w:r>
      <w:r>
        <w:rPr>
          <w:rFonts w:hint="eastAsia"/>
        </w:rPr>
        <w:t>禁止新連線</w:t>
      </w:r>
    </w:p>
    <w:p w:rsidR="001E5F47" w:rsidRDefault="001E5F47">
      <w:r>
        <w:tab/>
      </w:r>
      <w:r>
        <w:rPr>
          <w:rFonts w:hint="eastAsia"/>
        </w:rPr>
        <w:t>單一使用者模式</w:t>
      </w:r>
    </w:p>
    <w:p w:rsidR="001E5F47" w:rsidRDefault="001E5F47">
      <w:r>
        <w:tab/>
      </w:r>
      <w:r>
        <w:rPr>
          <w:rFonts w:hint="eastAsia"/>
        </w:rPr>
        <w:t>中斷使用者</w:t>
      </w:r>
    </w:p>
    <w:p w:rsidR="001E5F47" w:rsidRDefault="001E5F47">
      <w:r>
        <w:tab/>
      </w:r>
      <w:r>
        <w:rPr>
          <w:rFonts w:hint="eastAsia"/>
        </w:rPr>
        <w:t>使用多重資料鋼要</w:t>
      </w:r>
    </w:p>
    <w:p w:rsidR="001E5F47" w:rsidRDefault="001E5F47">
      <w:r>
        <w:tab/>
      </w:r>
      <w:r>
        <w:rPr>
          <w:rFonts w:hint="eastAsia"/>
        </w:rPr>
        <w:t>設定多重資料庫實例於單一主機</w:t>
      </w:r>
    </w:p>
    <w:p w:rsidR="001E5F47" w:rsidRPr="00797A89" w:rsidRDefault="001E5F47">
      <w:r>
        <w:tab/>
      </w:r>
      <w:r>
        <w:rPr>
          <w:rFonts w:hint="eastAsia"/>
        </w:rPr>
        <w:t>設定連接池</w:t>
      </w:r>
    </w:p>
    <w:p w:rsidR="001E5F47" w:rsidRDefault="001E5F47">
      <w:r>
        <w:rPr>
          <w:rFonts w:hint="eastAsia"/>
        </w:rPr>
        <w:t>第五章</w:t>
      </w:r>
      <w:r>
        <w:t xml:space="preserve"> </w:t>
      </w:r>
      <w:r>
        <w:rPr>
          <w:rFonts w:hint="eastAsia"/>
        </w:rPr>
        <w:t>資料表和資料</w:t>
      </w:r>
    </w:p>
    <w:p w:rsidR="001E5F47" w:rsidRDefault="001E5F47">
      <w:r>
        <w:tab/>
      </w:r>
      <w:r>
        <w:rPr>
          <w:rFonts w:hint="eastAsia"/>
        </w:rPr>
        <w:t>定義命名物件規範</w:t>
      </w:r>
    </w:p>
    <w:p w:rsidR="001E5F47" w:rsidRDefault="001E5F47">
      <w:r>
        <w:tab/>
      </w:r>
      <w:r>
        <w:rPr>
          <w:rFonts w:hint="eastAsia"/>
        </w:rPr>
        <w:t>找出唯一鍵</w:t>
      </w:r>
    </w:p>
    <w:p w:rsidR="001E5F47" w:rsidRDefault="001E5F47">
      <w:r>
        <w:tab/>
      </w:r>
      <w:r>
        <w:rPr>
          <w:rFonts w:hint="eastAsia"/>
        </w:rPr>
        <w:t>找出並刪除重複值</w:t>
      </w:r>
    </w:p>
    <w:p w:rsidR="001E5F47" w:rsidRDefault="001E5F47">
      <w:r>
        <w:tab/>
      </w:r>
      <w:r>
        <w:rPr>
          <w:rFonts w:hint="eastAsia"/>
        </w:rPr>
        <w:t>避免資料重複</w:t>
      </w:r>
    </w:p>
    <w:p w:rsidR="001E5F47" w:rsidRDefault="001E5F47">
      <w:r>
        <w:tab/>
      </w:r>
      <w:r>
        <w:rPr>
          <w:rFonts w:hint="eastAsia"/>
        </w:rPr>
        <w:t>產生測試資料</w:t>
      </w:r>
    </w:p>
    <w:p w:rsidR="001E5F47" w:rsidRDefault="001E5F47">
      <w:r>
        <w:tab/>
      </w:r>
      <w:r>
        <w:rPr>
          <w:rFonts w:hint="eastAsia"/>
        </w:rPr>
        <w:t>產生亂數資料</w:t>
      </w:r>
    </w:p>
    <w:p w:rsidR="001E5F47" w:rsidRDefault="001E5F47">
      <w:r>
        <w:tab/>
        <w:t>EXCEL</w:t>
      </w:r>
      <w:r>
        <w:rPr>
          <w:rFonts w:hint="eastAsia"/>
        </w:rPr>
        <w:t>匯入</w:t>
      </w:r>
    </w:p>
    <w:p w:rsidR="001E5F47" w:rsidRDefault="001E5F47">
      <w:r>
        <w:tab/>
      </w:r>
      <w:r>
        <w:rPr>
          <w:rFonts w:hint="eastAsia"/>
        </w:rPr>
        <w:t>文字檔匯入</w:t>
      </w:r>
    </w:p>
    <w:p w:rsidR="001E5F47" w:rsidRDefault="001E5F47">
      <w:r>
        <w:rPr>
          <w:rFonts w:hint="eastAsia"/>
        </w:rPr>
        <w:t>第六章</w:t>
      </w:r>
      <w:r>
        <w:t xml:space="preserve"> </w:t>
      </w:r>
      <w:r>
        <w:rPr>
          <w:rFonts w:hint="eastAsia"/>
        </w:rPr>
        <w:t>資料庫安全性</w:t>
      </w:r>
    </w:p>
    <w:p w:rsidR="001E5F47" w:rsidRDefault="001E5F47">
      <w:r>
        <w:lastRenderedPageBreak/>
        <w:tab/>
      </w:r>
      <w:r>
        <w:rPr>
          <w:rFonts w:hint="eastAsia"/>
        </w:rPr>
        <w:t>授權使用者權限</w:t>
      </w:r>
    </w:p>
    <w:p w:rsidR="001E5F47" w:rsidRDefault="001E5F47">
      <w:r>
        <w:tab/>
      </w:r>
      <w:r>
        <w:rPr>
          <w:rFonts w:hint="eastAsia"/>
        </w:rPr>
        <w:t>徹消使用者權限</w:t>
      </w:r>
    </w:p>
    <w:p w:rsidR="001E5F47" w:rsidRDefault="001E5F47">
      <w:r>
        <w:tab/>
      </w:r>
      <w:r>
        <w:rPr>
          <w:rFonts w:hint="eastAsia"/>
        </w:rPr>
        <w:t>建立帳號</w:t>
      </w:r>
    </w:p>
    <w:p w:rsidR="001E5F47" w:rsidRDefault="001E5F47">
      <w:r>
        <w:tab/>
      </w:r>
      <w:r>
        <w:rPr>
          <w:rFonts w:hint="eastAsia"/>
        </w:rPr>
        <w:t>暫時禁止使用者連線</w:t>
      </w:r>
    </w:p>
    <w:p w:rsidR="001E5F47" w:rsidRDefault="001E5F47">
      <w:r>
        <w:tab/>
      </w:r>
      <w:r>
        <w:rPr>
          <w:rFonts w:hint="eastAsia"/>
        </w:rPr>
        <w:t>刪除使用者</w:t>
      </w:r>
    </w:p>
    <w:p w:rsidR="001E5F47" w:rsidRDefault="001E5F47">
      <w:r>
        <w:tab/>
      </w:r>
      <w:r>
        <w:rPr>
          <w:rFonts w:hint="eastAsia"/>
        </w:rPr>
        <w:t>檢查使用者密碼複雜度</w:t>
      </w:r>
    </w:p>
    <w:p w:rsidR="001E5F47" w:rsidRDefault="001E5F47">
      <w:r>
        <w:tab/>
      </w:r>
      <w:r>
        <w:rPr>
          <w:rFonts w:hint="eastAsia"/>
        </w:rPr>
        <w:t>授予有限制性管理者帳號</w:t>
      </w:r>
    </w:p>
    <w:p w:rsidR="001E5F47" w:rsidRDefault="001E5F47">
      <w:r>
        <w:tab/>
      </w:r>
      <w:r>
        <w:rPr>
          <w:rFonts w:hint="eastAsia"/>
        </w:rPr>
        <w:t>稽核</w:t>
      </w:r>
      <w:r>
        <w:t>DDL</w:t>
      </w:r>
    </w:p>
    <w:p w:rsidR="001E5F47" w:rsidRDefault="001E5F47">
      <w:r>
        <w:tab/>
      </w:r>
      <w:r>
        <w:rPr>
          <w:rFonts w:hint="eastAsia"/>
        </w:rPr>
        <w:t>稽核</w:t>
      </w:r>
      <w:r>
        <w:t>DML</w:t>
      </w:r>
    </w:p>
    <w:p w:rsidR="001E5F47" w:rsidRDefault="001E5F47">
      <w:r>
        <w:tab/>
      </w:r>
      <w:r>
        <w:rPr>
          <w:rFonts w:hint="eastAsia"/>
        </w:rPr>
        <w:t>整合</w:t>
      </w:r>
      <w:r>
        <w:t>LDAP</w:t>
      </w:r>
    </w:p>
    <w:p w:rsidR="001E5F47" w:rsidRDefault="001E5F47">
      <w:r>
        <w:tab/>
      </w:r>
      <w:r>
        <w:rPr>
          <w:rFonts w:hint="eastAsia"/>
        </w:rPr>
        <w:t>使用</w:t>
      </w:r>
      <w:r>
        <w:t>SSL</w:t>
      </w:r>
    </w:p>
    <w:p w:rsidR="001E5F47" w:rsidRDefault="001E5F47">
      <w:r>
        <w:tab/>
      </w:r>
      <w:r>
        <w:rPr>
          <w:rFonts w:hint="eastAsia"/>
        </w:rPr>
        <w:t>資料庫加密</w:t>
      </w:r>
    </w:p>
    <w:p w:rsidR="001E5F47" w:rsidRDefault="001E5F47">
      <w:r>
        <w:rPr>
          <w:rFonts w:hint="eastAsia"/>
        </w:rPr>
        <w:t>第七章</w:t>
      </w:r>
      <w:r>
        <w:t xml:space="preserve"> </w:t>
      </w:r>
      <w:r>
        <w:rPr>
          <w:rFonts w:hint="eastAsia"/>
        </w:rPr>
        <w:t>資料庫管理</w:t>
      </w:r>
    </w:p>
    <w:p w:rsidR="001E5F47" w:rsidRDefault="001E5F47">
      <w:r>
        <w:tab/>
      </w:r>
      <w:r>
        <w:rPr>
          <w:rFonts w:hint="eastAsia"/>
        </w:rPr>
        <w:t>新增</w:t>
      </w:r>
      <w:r>
        <w:t>/</w:t>
      </w:r>
      <w:r>
        <w:rPr>
          <w:rFonts w:hint="eastAsia"/>
        </w:rPr>
        <w:t>移除資料欄位</w:t>
      </w:r>
    </w:p>
    <w:p w:rsidR="001E5F47" w:rsidRDefault="001E5F47">
      <w:r>
        <w:tab/>
      </w:r>
      <w:r>
        <w:rPr>
          <w:rFonts w:hint="eastAsia"/>
        </w:rPr>
        <w:t>修改資料欄位</w:t>
      </w:r>
    </w:p>
    <w:p w:rsidR="001E5F47" w:rsidRDefault="001E5F47">
      <w:r>
        <w:tab/>
      </w:r>
      <w:r>
        <w:rPr>
          <w:rFonts w:hint="eastAsia"/>
        </w:rPr>
        <w:t>新增</w:t>
      </w:r>
      <w:r>
        <w:t>/</w:t>
      </w:r>
      <w:r>
        <w:rPr>
          <w:rFonts w:hint="eastAsia"/>
        </w:rPr>
        <w:t>移除資料綱要</w:t>
      </w:r>
    </w:p>
    <w:p w:rsidR="001E5F47" w:rsidRDefault="001E5F47">
      <w:r>
        <w:tab/>
      </w:r>
      <w:r>
        <w:rPr>
          <w:rFonts w:hint="eastAsia"/>
        </w:rPr>
        <w:t>搬移物件至不同資料綱要</w:t>
      </w:r>
    </w:p>
    <w:p w:rsidR="001E5F47" w:rsidRDefault="001E5F47">
      <w:r>
        <w:tab/>
      </w:r>
      <w:r>
        <w:rPr>
          <w:rFonts w:hint="eastAsia"/>
        </w:rPr>
        <w:t>搬移物件至不同表格空間</w:t>
      </w:r>
    </w:p>
    <w:p w:rsidR="001E5F47" w:rsidRDefault="001E5F47">
      <w:r>
        <w:tab/>
      </w:r>
      <w:r>
        <w:rPr>
          <w:rFonts w:hint="eastAsia"/>
        </w:rPr>
        <w:t>存取物件於不資料庫</w:t>
      </w:r>
    </w:p>
    <w:p w:rsidR="001E5F47" w:rsidRDefault="001E5F47">
      <w:r>
        <w:tab/>
      </w:r>
      <w:r>
        <w:rPr>
          <w:rFonts w:hint="eastAsia"/>
        </w:rPr>
        <w:t>建立視觀表</w:t>
      </w:r>
    </w:p>
    <w:p w:rsidR="001E5F47" w:rsidRDefault="001E5F47">
      <w:r>
        <w:rPr>
          <w:rFonts w:hint="eastAsia"/>
        </w:rPr>
        <w:t>第八章</w:t>
      </w:r>
      <w:r>
        <w:t xml:space="preserve"> </w:t>
      </w:r>
      <w:r>
        <w:rPr>
          <w:rFonts w:hint="eastAsia"/>
        </w:rPr>
        <w:t>資料庫監測及診斷</w:t>
      </w:r>
    </w:p>
    <w:p w:rsidR="001E5F47" w:rsidRDefault="001E5F47">
      <w:r>
        <w:tab/>
      </w:r>
      <w:r>
        <w:rPr>
          <w:rFonts w:hint="eastAsia"/>
        </w:rPr>
        <w:t>列出線上使用者</w:t>
      </w:r>
    </w:p>
    <w:p w:rsidR="001E5F47" w:rsidRDefault="001E5F47">
      <w:r>
        <w:tab/>
      </w:r>
      <w:r>
        <w:rPr>
          <w:rFonts w:hint="eastAsia"/>
        </w:rPr>
        <w:t>找出</w:t>
      </w:r>
      <w:r>
        <w:t>Active</w:t>
      </w:r>
      <w:r>
        <w:rPr>
          <w:rFonts w:hint="eastAsia"/>
        </w:rPr>
        <w:t>使用者</w:t>
      </w:r>
    </w:p>
    <w:p w:rsidR="001E5F47" w:rsidRDefault="001E5F47">
      <w:r>
        <w:tab/>
      </w:r>
      <w:r>
        <w:rPr>
          <w:rFonts w:hint="eastAsia"/>
        </w:rPr>
        <w:t>找出</w:t>
      </w:r>
      <w:r>
        <w:t>Active</w:t>
      </w:r>
      <w:r>
        <w:rPr>
          <w:rFonts w:hint="eastAsia"/>
        </w:rPr>
        <w:t>或</w:t>
      </w:r>
      <w:r>
        <w:t>Block</w:t>
      </w:r>
    </w:p>
    <w:p w:rsidR="001E5F47" w:rsidRDefault="001E5F47">
      <w:r>
        <w:tab/>
      </w:r>
      <w:r>
        <w:rPr>
          <w:rFonts w:hint="eastAsia"/>
        </w:rPr>
        <w:t>找出</w:t>
      </w:r>
      <w:r>
        <w:t>Block</w:t>
      </w:r>
      <w:r>
        <w:rPr>
          <w:rFonts w:hint="eastAsia"/>
        </w:rPr>
        <w:t>使用者</w:t>
      </w:r>
    </w:p>
    <w:p w:rsidR="001E5F47" w:rsidRDefault="001E5F47">
      <w:r>
        <w:tab/>
      </w:r>
      <w:r>
        <w:rPr>
          <w:rFonts w:hint="eastAsia"/>
        </w:rPr>
        <w:t>中斷使用者</w:t>
      </w:r>
      <w:r>
        <w:t>Session</w:t>
      </w:r>
    </w:p>
    <w:p w:rsidR="001E5F47" w:rsidRDefault="001E5F47">
      <w:r>
        <w:tab/>
      </w:r>
      <w:r>
        <w:rPr>
          <w:rFonts w:hint="eastAsia"/>
        </w:rPr>
        <w:t>誰存取資料表</w:t>
      </w:r>
    </w:p>
    <w:p w:rsidR="001E5F47" w:rsidRDefault="001E5F47">
      <w:r>
        <w:tab/>
      </w:r>
      <w:r>
        <w:rPr>
          <w:rFonts w:hint="eastAsia"/>
        </w:rPr>
        <w:t>找出最後存取之使用者</w:t>
      </w:r>
    </w:p>
    <w:p w:rsidR="001E5F47" w:rsidRDefault="001E5F47">
      <w:r>
        <w:tab/>
      </w:r>
      <w:r>
        <w:rPr>
          <w:rFonts w:hint="eastAsia"/>
        </w:rPr>
        <w:t>計算暫存表佔用空間</w:t>
      </w:r>
    </w:p>
    <w:p w:rsidR="001E5F47" w:rsidRDefault="001E5F47">
      <w:r>
        <w:tab/>
      </w:r>
      <w:r>
        <w:rPr>
          <w:rFonts w:hint="eastAsia"/>
        </w:rPr>
        <w:t>找出慢查詢</w:t>
      </w:r>
    </w:p>
    <w:p w:rsidR="001E5F47" w:rsidRDefault="001E5F47">
      <w:r>
        <w:tab/>
      </w:r>
      <w:r>
        <w:rPr>
          <w:rFonts w:hint="eastAsia"/>
        </w:rPr>
        <w:t>回報資料庫</w:t>
      </w:r>
      <w:r>
        <w:t>Bug</w:t>
      </w:r>
    </w:p>
    <w:p w:rsidR="001E5F47" w:rsidRDefault="001E5F47">
      <w:r>
        <w:tab/>
      </w:r>
      <w:r>
        <w:rPr>
          <w:rFonts w:hint="eastAsia"/>
        </w:rPr>
        <w:t>產生總結</w:t>
      </w:r>
    </w:p>
    <w:p w:rsidR="001E5F47" w:rsidRDefault="001E5F47">
      <w:r>
        <w:rPr>
          <w:rFonts w:hint="eastAsia"/>
        </w:rPr>
        <w:t>第九章</w:t>
      </w:r>
      <w:r>
        <w:t xml:space="preserve"> </w:t>
      </w:r>
      <w:r>
        <w:rPr>
          <w:rFonts w:hint="eastAsia"/>
        </w:rPr>
        <w:t>資料庫維護計劃</w:t>
      </w:r>
    </w:p>
    <w:p w:rsidR="001E5F47" w:rsidRDefault="001E5F47">
      <w:r>
        <w:tab/>
      </w:r>
      <w:r>
        <w:rPr>
          <w:rFonts w:hint="eastAsia"/>
        </w:rPr>
        <w:t>控制資料庫自動維護</w:t>
      </w:r>
    </w:p>
    <w:p w:rsidR="001E5F47" w:rsidRDefault="001E5F47">
      <w:r>
        <w:tab/>
      </w:r>
      <w:r>
        <w:rPr>
          <w:rFonts w:hint="eastAsia"/>
        </w:rPr>
        <w:t>移除舊</w:t>
      </w:r>
      <w:r>
        <w:t>Prepared transactions</w:t>
      </w:r>
    </w:p>
    <w:p w:rsidR="001E5F47" w:rsidRDefault="001E5F47">
      <w:r>
        <w:tab/>
      </w:r>
      <w:r>
        <w:rPr>
          <w:rFonts w:hint="eastAsia"/>
        </w:rPr>
        <w:t>維護索引</w:t>
      </w:r>
    </w:p>
    <w:p w:rsidR="001E5F47" w:rsidRDefault="001E5F47">
      <w:r>
        <w:tab/>
      </w:r>
      <w:r>
        <w:rPr>
          <w:rFonts w:hint="eastAsia"/>
        </w:rPr>
        <w:t>刪除未使用的索引</w:t>
      </w:r>
    </w:p>
    <w:p w:rsidR="001E5F47" w:rsidRPr="00E211D0" w:rsidRDefault="001E5F47">
      <w:r>
        <w:tab/>
      </w:r>
      <w:r>
        <w:rPr>
          <w:rFonts w:hint="eastAsia"/>
        </w:rPr>
        <w:t>規劃維護</w:t>
      </w:r>
    </w:p>
    <w:p w:rsidR="001E5F47" w:rsidRDefault="001E5F47">
      <w:r>
        <w:rPr>
          <w:rFonts w:hint="eastAsia"/>
        </w:rPr>
        <w:lastRenderedPageBreak/>
        <w:t>第十章</w:t>
      </w:r>
      <w:r>
        <w:t xml:space="preserve"> </w:t>
      </w:r>
      <w:r>
        <w:rPr>
          <w:rFonts w:hint="eastAsia"/>
        </w:rPr>
        <w:t>資料庫最佳化</w:t>
      </w:r>
    </w:p>
    <w:p w:rsidR="001E5F47" w:rsidRDefault="001E5F47">
      <w:r>
        <w:tab/>
      </w:r>
      <w:r>
        <w:rPr>
          <w:rFonts w:hint="eastAsia"/>
        </w:rPr>
        <w:t>找出</w:t>
      </w:r>
      <w:r>
        <w:t>SLOW SQL</w:t>
      </w:r>
      <w:r>
        <w:rPr>
          <w:rFonts w:hint="eastAsia"/>
        </w:rPr>
        <w:t>語法</w:t>
      </w:r>
    </w:p>
    <w:p w:rsidR="001E5F47" w:rsidRDefault="001E5F47">
      <w:r>
        <w:tab/>
      </w:r>
      <w:r>
        <w:rPr>
          <w:rFonts w:hint="eastAsia"/>
        </w:rPr>
        <w:t>收集</w:t>
      </w:r>
      <w:r>
        <w:t>Statistics</w:t>
      </w:r>
    </w:p>
    <w:p w:rsidR="001E5F47" w:rsidRDefault="001E5F47">
      <w:r>
        <w:tab/>
      </w:r>
      <w:r>
        <w:rPr>
          <w:rFonts w:hint="eastAsia"/>
        </w:rPr>
        <w:t>找出查詢慢的原因</w:t>
      </w:r>
    </w:p>
    <w:p w:rsidR="001E5F47" w:rsidRDefault="001E5F47">
      <w:r>
        <w:tab/>
      </w:r>
      <w:r>
        <w:rPr>
          <w:rFonts w:hint="eastAsia"/>
        </w:rPr>
        <w:t>減少資料傳回筆數</w:t>
      </w:r>
    </w:p>
    <w:p w:rsidR="001E5F47" w:rsidRDefault="001E5F47">
      <w:r>
        <w:tab/>
      </w:r>
      <w:r>
        <w:rPr>
          <w:rFonts w:hint="eastAsia"/>
        </w:rPr>
        <w:t>簡化複化</w:t>
      </w:r>
      <w:r>
        <w:t>SQL</w:t>
      </w:r>
      <w:r>
        <w:rPr>
          <w:rFonts w:hint="eastAsia"/>
        </w:rPr>
        <w:t>語法</w:t>
      </w:r>
    </w:p>
    <w:p w:rsidR="001E5F47" w:rsidRDefault="001E5F47">
      <w:r>
        <w:tab/>
      </w:r>
      <w:r>
        <w:rPr>
          <w:rFonts w:hint="eastAsia"/>
        </w:rPr>
        <w:t>不使用</w:t>
      </w:r>
      <w:r>
        <w:t>Rewriting</w:t>
      </w:r>
      <w:r>
        <w:rPr>
          <w:rFonts w:hint="eastAsia"/>
        </w:rPr>
        <w:t>加速語法查詢</w:t>
      </w:r>
    </w:p>
    <w:p w:rsidR="001E5F47" w:rsidRDefault="001E5F47">
      <w:r>
        <w:tab/>
      </w:r>
      <w:r>
        <w:rPr>
          <w:rFonts w:hint="eastAsia"/>
        </w:rPr>
        <w:t>未使用索引原因</w:t>
      </w:r>
    </w:p>
    <w:p w:rsidR="001E5F47" w:rsidRDefault="001E5F47">
      <w:r>
        <w:tab/>
      </w:r>
      <w:r>
        <w:rPr>
          <w:rFonts w:hint="eastAsia"/>
        </w:rPr>
        <w:t>強制使用索引</w:t>
      </w:r>
    </w:p>
    <w:p w:rsidR="001E5F47" w:rsidRDefault="001E5F47">
      <w:r>
        <w:tab/>
      </w:r>
      <w:r>
        <w:rPr>
          <w:rFonts w:hint="eastAsia"/>
        </w:rPr>
        <w:t>使用最佳化</w:t>
      </w:r>
      <w:r>
        <w:t>locking</w:t>
      </w:r>
    </w:p>
    <w:p w:rsidR="001E5F47" w:rsidRDefault="001E5F47">
      <w:r>
        <w:tab/>
      </w:r>
      <w:r>
        <w:rPr>
          <w:rFonts w:hint="eastAsia"/>
        </w:rPr>
        <w:t>回報效能問題</w:t>
      </w:r>
    </w:p>
    <w:p w:rsidR="001E5F47" w:rsidRDefault="001E5F47">
      <w:r>
        <w:rPr>
          <w:rFonts w:hint="eastAsia"/>
        </w:rPr>
        <w:t>第十一章</w:t>
      </w:r>
      <w:r>
        <w:t xml:space="preserve"> </w:t>
      </w:r>
      <w:r>
        <w:rPr>
          <w:rFonts w:hint="eastAsia"/>
        </w:rPr>
        <w:t>備份與還原</w:t>
      </w:r>
    </w:p>
    <w:p w:rsidR="001E5F47" w:rsidRDefault="001E5F47">
      <w:r>
        <w:tab/>
      </w:r>
      <w:r>
        <w:rPr>
          <w:rFonts w:hint="eastAsia"/>
        </w:rPr>
        <w:t>介紹</w:t>
      </w:r>
    </w:p>
    <w:p w:rsidR="001E5F47" w:rsidRDefault="001E5F47">
      <w:r>
        <w:tab/>
      </w:r>
      <w:r>
        <w:rPr>
          <w:rFonts w:hint="eastAsia"/>
        </w:rPr>
        <w:t>了解及控制還原</w:t>
      </w:r>
    </w:p>
    <w:p w:rsidR="001E5F47" w:rsidRDefault="001E5F47">
      <w:r>
        <w:tab/>
      </w:r>
      <w:r>
        <w:rPr>
          <w:rFonts w:hint="eastAsia"/>
        </w:rPr>
        <w:t>邏輯熱備份單一資料庫</w:t>
      </w:r>
    </w:p>
    <w:p w:rsidR="001E5F47" w:rsidRDefault="001E5F47">
      <w:r>
        <w:tab/>
      </w:r>
      <w:r>
        <w:rPr>
          <w:rFonts w:hint="eastAsia"/>
        </w:rPr>
        <w:t>邏輯熱備份全部資料庫</w:t>
      </w:r>
    </w:p>
    <w:p w:rsidR="001E5F47" w:rsidRDefault="001E5F47">
      <w:r>
        <w:tab/>
      </w:r>
      <w:r>
        <w:rPr>
          <w:rFonts w:hint="eastAsia"/>
        </w:rPr>
        <w:t>邏輯熱備份單一表格空間</w:t>
      </w:r>
    </w:p>
    <w:p w:rsidR="001E5F47" w:rsidRDefault="001E5F47">
      <w:r>
        <w:tab/>
      </w:r>
      <w:r>
        <w:rPr>
          <w:rFonts w:hint="eastAsia"/>
        </w:rPr>
        <w:t>單一資料庫熱備份</w:t>
      </w:r>
    </w:p>
    <w:p w:rsidR="001E5F47" w:rsidRDefault="001E5F47">
      <w:r>
        <w:tab/>
      </w:r>
      <w:r>
        <w:rPr>
          <w:rFonts w:hint="eastAsia"/>
        </w:rPr>
        <w:t>備份資料庫物件</w:t>
      </w:r>
    </w:p>
    <w:p w:rsidR="001E5F47" w:rsidRDefault="001E5F47">
      <w:r>
        <w:tab/>
      </w:r>
      <w:r>
        <w:rPr>
          <w:rFonts w:hint="eastAsia"/>
        </w:rPr>
        <w:t>還原全部資料庫</w:t>
      </w:r>
    </w:p>
    <w:p w:rsidR="001E5F47" w:rsidRDefault="001E5F47">
      <w:r>
        <w:tab/>
      </w:r>
      <w:r>
        <w:rPr>
          <w:rFonts w:hint="eastAsia"/>
        </w:rPr>
        <w:t>單一時間點還原</w:t>
      </w:r>
    </w:p>
    <w:p w:rsidR="001E5F47" w:rsidRDefault="001E5F47">
      <w:r>
        <w:rPr>
          <w:rFonts w:hint="eastAsia"/>
        </w:rPr>
        <w:t>第</w:t>
      </w:r>
      <w:r>
        <w:t>12</w:t>
      </w:r>
      <w:r>
        <w:rPr>
          <w:rFonts w:hint="eastAsia"/>
        </w:rPr>
        <w:t>章</w:t>
      </w:r>
      <w:r>
        <w:t xml:space="preserve"> </w:t>
      </w:r>
      <w:r>
        <w:rPr>
          <w:rFonts w:hint="eastAsia"/>
        </w:rPr>
        <w:t>複製及升級</w:t>
      </w:r>
    </w:p>
    <w:p w:rsidR="001E5F47" w:rsidRDefault="001E5F47">
      <w:r>
        <w:tab/>
      </w:r>
      <w:r>
        <w:rPr>
          <w:rFonts w:hint="eastAsia"/>
        </w:rPr>
        <w:t>何謂資料庫複寫</w:t>
      </w:r>
    </w:p>
    <w:p w:rsidR="001E5F47" w:rsidRDefault="001E5F47">
      <w:r>
        <w:tab/>
      </w:r>
      <w:r>
        <w:rPr>
          <w:rFonts w:hint="eastAsia"/>
        </w:rPr>
        <w:t>實作資料庫複寫</w:t>
      </w:r>
    </w:p>
    <w:p w:rsidR="001E5F47" w:rsidRDefault="001E5F47">
      <w:r>
        <w:tab/>
        <w:t>File-based log-shipping</w:t>
      </w:r>
      <w:r>
        <w:rPr>
          <w:rFonts w:hint="eastAsia"/>
        </w:rPr>
        <w:t>複寫</w:t>
      </w:r>
    </w:p>
    <w:p w:rsidR="001E5F47" w:rsidRDefault="001E5F47">
      <w:r>
        <w:tab/>
      </w:r>
      <w:r>
        <w:rPr>
          <w:rFonts w:hint="eastAsia"/>
        </w:rPr>
        <w:t>設定</w:t>
      </w:r>
      <w:r>
        <w:t>Streaming log</w:t>
      </w:r>
      <w:r>
        <w:rPr>
          <w:rFonts w:hint="eastAsia"/>
        </w:rPr>
        <w:t>複寫</w:t>
      </w:r>
    </w:p>
    <w:p w:rsidR="001E5F47" w:rsidRDefault="001E5F47">
      <w:r>
        <w:tab/>
      </w:r>
      <w:r>
        <w:rPr>
          <w:rFonts w:hint="eastAsia"/>
        </w:rPr>
        <w:t>管理</w:t>
      </w:r>
      <w:r>
        <w:t>log-shipping</w:t>
      </w:r>
      <w:r>
        <w:rPr>
          <w:rFonts w:hint="eastAsia"/>
        </w:rPr>
        <w:t>複寫</w:t>
      </w:r>
    </w:p>
    <w:p w:rsidR="001E5F47" w:rsidRDefault="001E5F47">
      <w:r>
        <w:tab/>
      </w:r>
      <w:r>
        <w:rPr>
          <w:rFonts w:hint="eastAsia"/>
        </w:rPr>
        <w:t>管理備援資料庫</w:t>
      </w:r>
    </w:p>
    <w:p w:rsidR="001E5F47" w:rsidRDefault="001E5F47">
      <w:r>
        <w:tab/>
        <w:t>Slony 2.0</w:t>
      </w:r>
    </w:p>
    <w:p w:rsidR="001E5F47" w:rsidRDefault="001E5F47">
      <w:r>
        <w:tab/>
        <w:t>PGPool-II 3.0</w:t>
      </w:r>
      <w:r>
        <w:rPr>
          <w:rFonts w:hint="eastAsia"/>
        </w:rPr>
        <w:t>負載平衡</w:t>
      </w:r>
    </w:p>
    <w:p w:rsidR="001E5F47" w:rsidRDefault="001E5F47">
      <w:r>
        <w:tab/>
      </w:r>
      <w:r>
        <w:rPr>
          <w:rFonts w:hint="eastAsia"/>
        </w:rPr>
        <w:t>資料庫升級</w:t>
      </w:r>
    </w:p>
    <w:p w:rsidR="001E5F47" w:rsidRDefault="001E5F47">
      <w:r>
        <w:tab/>
        <w:t>In-place</w:t>
      </w:r>
      <w:r>
        <w:rPr>
          <w:rFonts w:hint="eastAsia"/>
        </w:rPr>
        <w:t>升級</w:t>
      </w:r>
    </w:p>
    <w:p w:rsidR="001E5F47" w:rsidRDefault="001E5F47">
      <w:r>
        <w:tab/>
      </w:r>
      <w:r>
        <w:rPr>
          <w:rFonts w:hint="eastAsia"/>
        </w:rPr>
        <w:t>使用複製升級資料庫</w:t>
      </w:r>
    </w:p>
    <w:p w:rsidR="001E5F47" w:rsidRDefault="001E5F47">
      <w:r>
        <w:tab/>
      </w:r>
    </w:p>
    <w:p w:rsidR="001E5F47" w:rsidRDefault="001E5F47">
      <w:r>
        <w:tab/>
      </w:r>
    </w:p>
    <w:p w:rsidR="001E5F47" w:rsidRDefault="001E5F47">
      <w:pPr>
        <w:widowControl/>
      </w:pPr>
      <w:r>
        <w:br w:type="page"/>
      </w:r>
    </w:p>
    <w:p w:rsidR="001E5F47" w:rsidRPr="00602803" w:rsidRDefault="001E5F47" w:rsidP="00602803">
      <w:pPr>
        <w:pStyle w:val="Heading2"/>
      </w:pPr>
      <w:bookmarkStart w:id="0" w:name="_Toc308427909"/>
      <w:r w:rsidRPr="00602803">
        <w:lastRenderedPageBreak/>
        <w:t>CHAPTER 1</w:t>
      </w:r>
      <w:bookmarkEnd w:id="0"/>
    </w:p>
    <w:p w:rsidR="001E5F47" w:rsidRPr="00602803" w:rsidRDefault="001E5F47" w:rsidP="00602803">
      <w:pPr>
        <w:pStyle w:val="Heading2"/>
      </w:pPr>
      <w:bookmarkStart w:id="1" w:name="_Toc308427910"/>
      <w:r w:rsidRPr="00602803">
        <w:t>PostgreSQL</w:t>
      </w:r>
      <w:r>
        <w:t xml:space="preserve"> </w:t>
      </w:r>
      <w:r w:rsidRPr="00602803">
        <w:t xml:space="preserve">9 </w:t>
      </w:r>
      <w:r w:rsidRPr="00602803">
        <w:rPr>
          <w:rFonts w:hint="eastAsia"/>
        </w:rPr>
        <w:t>概觀</w:t>
      </w:r>
      <w:bookmarkEnd w:id="1"/>
    </w:p>
    <w:p w:rsidR="001E5F47" w:rsidRDefault="00D03612">
      <w:pPr>
        <w:widowControl/>
        <w:rPr>
          <w:sz w:val="28"/>
          <w:szCs w:val="28"/>
        </w:rPr>
      </w:pPr>
      <w:r w:rsidRPr="00D03612">
        <w:rPr>
          <w:noProof/>
        </w:rPr>
        <w:pict>
          <v:shapetype id="_x0000_t32" coordsize="21600,21600" o:spt="32" o:oned="t" path="m,l21600,21600e" filled="f">
            <v:path arrowok="t" fillok="f" o:connecttype="none"/>
            <o:lock v:ext="edit" shapetype="t"/>
          </v:shapetype>
          <v:shape id="_x0000_s1032" type="#_x0000_t32" style="position:absolute;margin-left:-5.75pt;margin-top:1.25pt;width:463.2pt;height:0;z-index:251642880" o:connectortype="straight"/>
        </w:pict>
      </w:r>
    </w:p>
    <w:p w:rsidR="001E5F47" w:rsidRDefault="001E5F47">
      <w:pPr>
        <w:widowControl/>
        <w:rPr>
          <w:sz w:val="28"/>
          <w:szCs w:val="28"/>
        </w:rPr>
      </w:pPr>
    </w:p>
    <w:p w:rsidR="001E5F47" w:rsidRDefault="001E5F47">
      <w:pPr>
        <w:widowControl/>
        <w:rPr>
          <w:sz w:val="28"/>
          <w:szCs w:val="28"/>
        </w:rPr>
      </w:pPr>
      <w:r w:rsidRPr="00E407E0">
        <w:rPr>
          <w:rFonts w:hint="eastAsia"/>
          <w:sz w:val="28"/>
          <w:szCs w:val="28"/>
        </w:rPr>
        <w:t>本章內容大綱</w:t>
      </w:r>
      <w:r>
        <w:rPr>
          <w:rFonts w:hint="eastAsia"/>
          <w:sz w:val="28"/>
          <w:szCs w:val="28"/>
        </w:rPr>
        <w:t>如下：</w:t>
      </w:r>
    </w:p>
    <w:p w:rsidR="001E5F47" w:rsidRDefault="001E5F47" w:rsidP="00E407E0">
      <w:pPr>
        <w:pStyle w:val="ListParagraph"/>
        <w:widowControl/>
        <w:numPr>
          <w:ilvl w:val="0"/>
          <w:numId w:val="1"/>
        </w:numPr>
        <w:ind w:leftChars="0"/>
        <w:rPr>
          <w:szCs w:val="24"/>
        </w:rPr>
      </w:pPr>
      <w:r>
        <w:rPr>
          <w:szCs w:val="24"/>
        </w:rPr>
        <w:t>PostgreSQL9</w:t>
      </w:r>
      <w:r w:rsidRPr="00E407E0">
        <w:rPr>
          <w:rFonts w:hint="eastAsia"/>
          <w:szCs w:val="24"/>
        </w:rPr>
        <w:t>介紹</w:t>
      </w:r>
    </w:p>
    <w:p w:rsidR="001E5F47" w:rsidRPr="00E407E0" w:rsidRDefault="001E5F47" w:rsidP="00E407E0">
      <w:pPr>
        <w:pStyle w:val="ListParagraph"/>
        <w:widowControl/>
        <w:numPr>
          <w:ilvl w:val="0"/>
          <w:numId w:val="1"/>
        </w:numPr>
        <w:ind w:leftChars="0"/>
        <w:rPr>
          <w:szCs w:val="24"/>
        </w:rPr>
      </w:pPr>
      <w:r>
        <w:rPr>
          <w:rFonts w:hint="eastAsia"/>
          <w:szCs w:val="24"/>
        </w:rPr>
        <w:t>安裝資料庫軟體</w:t>
      </w:r>
    </w:p>
    <w:p w:rsidR="001E5F47" w:rsidRDefault="001E5F47" w:rsidP="00E407E0">
      <w:pPr>
        <w:pStyle w:val="ListParagraph"/>
        <w:widowControl/>
        <w:numPr>
          <w:ilvl w:val="0"/>
          <w:numId w:val="1"/>
        </w:numPr>
        <w:ind w:leftChars="0"/>
        <w:rPr>
          <w:szCs w:val="24"/>
        </w:rPr>
      </w:pPr>
      <w:r w:rsidRPr="00E407E0">
        <w:rPr>
          <w:rFonts w:hint="eastAsia"/>
          <w:szCs w:val="24"/>
        </w:rPr>
        <w:t>開始使用</w:t>
      </w:r>
      <w:r>
        <w:rPr>
          <w:szCs w:val="24"/>
        </w:rPr>
        <w:t>PostgreSQL9</w:t>
      </w:r>
    </w:p>
    <w:p w:rsidR="001E5F47" w:rsidRPr="00E407E0" w:rsidRDefault="001E5F47" w:rsidP="004027E6">
      <w:pPr>
        <w:pStyle w:val="ListParagraph"/>
        <w:widowControl/>
        <w:numPr>
          <w:ilvl w:val="0"/>
          <w:numId w:val="1"/>
        </w:numPr>
        <w:ind w:leftChars="0"/>
        <w:rPr>
          <w:szCs w:val="24"/>
        </w:rPr>
      </w:pPr>
      <w:r w:rsidRPr="00E407E0">
        <w:rPr>
          <w:rFonts w:hint="eastAsia"/>
          <w:szCs w:val="24"/>
        </w:rPr>
        <w:t>設定資料庫遠端存取</w:t>
      </w:r>
    </w:p>
    <w:p w:rsidR="001E5F47" w:rsidRPr="00E407E0" w:rsidRDefault="001E5F47" w:rsidP="00E407E0">
      <w:pPr>
        <w:pStyle w:val="ListParagraph"/>
        <w:widowControl/>
        <w:numPr>
          <w:ilvl w:val="0"/>
          <w:numId w:val="1"/>
        </w:numPr>
        <w:ind w:leftChars="0"/>
        <w:rPr>
          <w:szCs w:val="24"/>
        </w:rPr>
      </w:pPr>
      <w:r w:rsidRPr="00E407E0">
        <w:rPr>
          <w:rFonts w:hint="eastAsia"/>
          <w:szCs w:val="24"/>
        </w:rPr>
        <w:t>連接</w:t>
      </w:r>
      <w:r w:rsidRPr="00E407E0">
        <w:rPr>
          <w:szCs w:val="24"/>
        </w:rPr>
        <w:t>Postg</w:t>
      </w:r>
      <w:r>
        <w:rPr>
          <w:szCs w:val="24"/>
        </w:rPr>
        <w:t>r</w:t>
      </w:r>
      <w:r w:rsidRPr="00E407E0">
        <w:rPr>
          <w:szCs w:val="24"/>
        </w:rPr>
        <w:t>esSQL</w:t>
      </w:r>
      <w:r>
        <w:rPr>
          <w:szCs w:val="24"/>
        </w:rPr>
        <w:t>9</w:t>
      </w:r>
      <w:r w:rsidRPr="00E407E0">
        <w:rPr>
          <w:rFonts w:hint="eastAsia"/>
          <w:szCs w:val="24"/>
        </w:rPr>
        <w:t>伺服器</w:t>
      </w:r>
    </w:p>
    <w:p w:rsidR="001E5F47" w:rsidRPr="00E407E0" w:rsidRDefault="001E5F47" w:rsidP="00E407E0">
      <w:pPr>
        <w:pStyle w:val="ListParagraph"/>
        <w:widowControl/>
        <w:numPr>
          <w:ilvl w:val="0"/>
          <w:numId w:val="1"/>
        </w:numPr>
        <w:ind w:leftChars="0"/>
        <w:rPr>
          <w:szCs w:val="24"/>
        </w:rPr>
      </w:pPr>
      <w:r w:rsidRPr="00E407E0">
        <w:rPr>
          <w:rFonts w:hint="eastAsia"/>
          <w:szCs w:val="24"/>
        </w:rPr>
        <w:t>圖型化管理工具</w:t>
      </w:r>
    </w:p>
    <w:p w:rsidR="001E5F47" w:rsidRPr="00E407E0" w:rsidRDefault="001E5F47" w:rsidP="00E407E0">
      <w:pPr>
        <w:pStyle w:val="ListParagraph"/>
        <w:widowControl/>
        <w:numPr>
          <w:ilvl w:val="0"/>
          <w:numId w:val="1"/>
        </w:numPr>
        <w:ind w:leftChars="0"/>
        <w:rPr>
          <w:szCs w:val="24"/>
        </w:rPr>
      </w:pPr>
      <w:r w:rsidRPr="00E407E0">
        <w:rPr>
          <w:szCs w:val="24"/>
        </w:rPr>
        <w:t>psql</w:t>
      </w:r>
      <w:r w:rsidRPr="00E407E0">
        <w:rPr>
          <w:rFonts w:hint="eastAsia"/>
          <w:szCs w:val="24"/>
        </w:rPr>
        <w:t>命令模式管理工具</w:t>
      </w:r>
    </w:p>
    <w:p w:rsidR="001E5F47" w:rsidRPr="00E407E0" w:rsidRDefault="001E5F47" w:rsidP="00E407E0">
      <w:pPr>
        <w:pStyle w:val="ListParagraph"/>
        <w:widowControl/>
        <w:numPr>
          <w:ilvl w:val="0"/>
          <w:numId w:val="1"/>
        </w:numPr>
        <w:ind w:leftChars="0"/>
        <w:rPr>
          <w:szCs w:val="24"/>
        </w:rPr>
      </w:pPr>
      <w:r>
        <w:rPr>
          <w:rFonts w:hint="eastAsia"/>
          <w:szCs w:val="24"/>
        </w:rPr>
        <w:t>資料庫伺服器密碼檔</w:t>
      </w:r>
    </w:p>
    <w:p w:rsidR="001E5F47" w:rsidRPr="00E407E0" w:rsidRDefault="001E5F47" w:rsidP="00E407E0">
      <w:pPr>
        <w:pStyle w:val="ListParagraph"/>
        <w:widowControl/>
        <w:numPr>
          <w:ilvl w:val="0"/>
          <w:numId w:val="1"/>
        </w:numPr>
        <w:ind w:leftChars="0"/>
        <w:rPr>
          <w:szCs w:val="24"/>
        </w:rPr>
      </w:pPr>
      <w:r w:rsidRPr="00E407E0">
        <w:rPr>
          <w:rFonts w:hint="eastAsia"/>
          <w:szCs w:val="24"/>
        </w:rPr>
        <w:t>資料庫遠端存取控制檔</w:t>
      </w:r>
    </w:p>
    <w:p w:rsidR="001E5F47" w:rsidRPr="00E407E0" w:rsidRDefault="001E5F47" w:rsidP="00E407E0">
      <w:pPr>
        <w:pStyle w:val="ListParagraph"/>
        <w:widowControl/>
        <w:numPr>
          <w:ilvl w:val="0"/>
          <w:numId w:val="1"/>
        </w:numPr>
        <w:ind w:leftChars="0"/>
        <w:rPr>
          <w:szCs w:val="24"/>
        </w:rPr>
      </w:pPr>
      <w:r w:rsidRPr="00E407E0">
        <w:rPr>
          <w:rFonts w:hint="eastAsia"/>
          <w:szCs w:val="24"/>
        </w:rPr>
        <w:t>資料庫存取故障排除</w:t>
      </w:r>
    </w:p>
    <w:p w:rsidR="001E5F47" w:rsidRDefault="001E5F47">
      <w:pPr>
        <w:widowControl/>
        <w:rPr>
          <w:szCs w:val="24"/>
        </w:rPr>
      </w:pPr>
    </w:p>
    <w:p w:rsidR="001E5F47" w:rsidRPr="00E407E0" w:rsidRDefault="001E5F47" w:rsidP="00EC7B43">
      <w:pPr>
        <w:pStyle w:val="IntenseQuote"/>
      </w:pPr>
      <w:r>
        <w:rPr>
          <w:rFonts w:hint="eastAsia"/>
        </w:rPr>
        <w:t>前言</w:t>
      </w:r>
    </w:p>
    <w:p w:rsidR="001E5F47" w:rsidRDefault="001E5F47">
      <w:pPr>
        <w:widowControl/>
      </w:pPr>
      <w:r>
        <w:tab/>
        <w:t>PostgreSQL9</w:t>
      </w:r>
      <w:r>
        <w:rPr>
          <w:rFonts w:hint="eastAsia"/>
        </w:rPr>
        <w:t>是一套功能非常強大且複雜的資料庫管理系統；當我們第一次使用時資料庫時，不僅可使用圖型化介面操作，也可透過命令模式</w:t>
      </w:r>
      <w:r>
        <w:t>psql</w:t>
      </w:r>
      <w:r>
        <w:rPr>
          <w:rFonts w:hint="eastAsia"/>
        </w:rPr>
        <w:t>工具。而它提供線上查詢功能，可隨時查詢命令查用法來加快操作。</w:t>
      </w:r>
    </w:p>
    <w:p w:rsidR="001E5F47" w:rsidRDefault="001E5F47">
      <w:pPr>
        <w:widowControl/>
      </w:pPr>
      <w:r>
        <w:br w:type="page"/>
      </w:r>
    </w:p>
    <w:p w:rsidR="001E5F47" w:rsidRDefault="001E5F47" w:rsidP="005C5ABA">
      <w:pPr>
        <w:pStyle w:val="Heading1"/>
        <w:rPr>
          <w:lang w:eastAsia="zh-TW"/>
        </w:rPr>
      </w:pPr>
      <w:bookmarkStart w:id="2" w:name="_Toc308427911"/>
      <w:r>
        <w:rPr>
          <w:lang w:eastAsia="zh-TW"/>
        </w:rPr>
        <w:lastRenderedPageBreak/>
        <w:t xml:space="preserve">PostgreSQL9 </w:t>
      </w:r>
      <w:r>
        <w:rPr>
          <w:rFonts w:hint="eastAsia"/>
          <w:lang w:eastAsia="zh-TW"/>
        </w:rPr>
        <w:t>介紹</w:t>
      </w:r>
      <w:bookmarkEnd w:id="2"/>
    </w:p>
    <w:p w:rsidR="001E5F47" w:rsidRDefault="001E5F47" w:rsidP="007B2887">
      <w:pPr>
        <w:pStyle w:val="BodyText"/>
      </w:pPr>
      <w:r>
        <w:tab/>
        <w:t>PostgreSQL9</w:t>
      </w:r>
      <w:r>
        <w:rPr>
          <w:rFonts w:hint="eastAsia"/>
        </w:rPr>
        <w:t>是一套先進的資料庫管理系統，可安裝在各種作業系統上運行。</w:t>
      </w:r>
    </w:p>
    <w:p w:rsidR="001E5F47" w:rsidRDefault="001E5F47" w:rsidP="007B2887">
      <w:pPr>
        <w:pStyle w:val="BodyText"/>
      </w:pPr>
      <w:r>
        <w:tab/>
      </w:r>
      <w:r>
        <w:rPr>
          <w:rFonts w:hint="eastAsia"/>
        </w:rPr>
        <w:t>其中最吸引人們使用的主因在於</w:t>
      </w:r>
      <w:r>
        <w:t>PostgreSQL9</w:t>
      </w:r>
      <w:r>
        <w:rPr>
          <w:rFonts w:hint="eastAsia"/>
        </w:rPr>
        <w:t>是一套開源資料庫管理系統，代表著安裝使用</w:t>
      </w:r>
      <w:r>
        <w:t>PostgreSQL9</w:t>
      </w:r>
      <w:r>
        <w:rPr>
          <w:rFonts w:hint="eastAsia"/>
        </w:rPr>
        <w:t>是不需要任何授權，我們並不需要付任何費用</w:t>
      </w:r>
      <w:r>
        <w:t>PostgreSQL9</w:t>
      </w:r>
      <w:r>
        <w:rPr>
          <w:rFonts w:hint="eastAsia"/>
        </w:rPr>
        <w:t>經歷了長時間的演變，開始於在</w:t>
      </w:r>
      <w:r>
        <w:t>UC Berkeley</w:t>
      </w:r>
      <w:r>
        <w:rPr>
          <w:rFonts w:hint="eastAsia"/>
        </w:rPr>
        <w:t>的</w:t>
      </w:r>
      <w:r>
        <w:t xml:space="preserve">Ingres </w:t>
      </w:r>
      <w:r>
        <w:rPr>
          <w:rFonts w:hint="eastAsia"/>
        </w:rPr>
        <w:t>計劃，在開源資料管理系統中相當知名。它在其他開放原始碼資料庫系統（比如</w:t>
      </w:r>
      <w:r>
        <w:t xml:space="preserve"> MySQL </w:t>
      </w:r>
      <w:r>
        <w:rPr>
          <w:rFonts w:hint="eastAsia"/>
        </w:rPr>
        <w:t>和</w:t>
      </w:r>
      <w:r>
        <w:t xml:space="preserve"> Firebird</w:t>
      </w:r>
      <w:r>
        <w:rPr>
          <w:rFonts w:hint="eastAsia"/>
        </w:rPr>
        <w:t>），和商業軟體如</w:t>
      </w:r>
      <w:r>
        <w:t xml:space="preserve"> Oracle</w:t>
      </w:r>
      <w:r>
        <w:rPr>
          <w:rFonts w:hint="eastAsia"/>
        </w:rPr>
        <w:t>、</w:t>
      </w:r>
      <w:r>
        <w:t>Sybase</w:t>
      </w:r>
      <w:r>
        <w:rPr>
          <w:rFonts w:hint="eastAsia"/>
        </w:rPr>
        <w:t>、</w:t>
      </w:r>
      <w:r>
        <w:t>IBM DB2</w:t>
      </w:r>
      <w:r>
        <w:rPr>
          <w:rFonts w:hint="eastAsia"/>
        </w:rPr>
        <w:t>和</w:t>
      </w:r>
      <w:r>
        <w:t>Microsoft SQL Server</w:t>
      </w:r>
      <w:r>
        <w:rPr>
          <w:rFonts w:hint="eastAsia"/>
        </w:rPr>
        <w:t>之外，為使用者又提供了一種選擇；整體而言使用</w:t>
      </w:r>
      <w:r>
        <w:t>PostgreSQL9</w:t>
      </w:r>
      <w:r>
        <w:rPr>
          <w:rFonts w:hint="eastAsia"/>
        </w:rPr>
        <w:t>當做內部資料庫管系統將會大大降低公司成本。</w:t>
      </w:r>
    </w:p>
    <w:p w:rsidR="001E5F47" w:rsidRDefault="001E5F47" w:rsidP="007B2887">
      <w:pPr>
        <w:pStyle w:val="BodyText"/>
      </w:pPr>
    </w:p>
    <w:p w:rsidR="001E5F47" w:rsidRDefault="001E5F47" w:rsidP="007B2887">
      <w:pPr>
        <w:pStyle w:val="BodyText"/>
      </w:pPr>
      <w:r>
        <w:t>PostgreSQL9</w:t>
      </w:r>
      <w:r>
        <w:rPr>
          <w:rFonts w:hint="eastAsia"/>
        </w:rPr>
        <w:t>主要功能特色如下：</w:t>
      </w:r>
    </w:p>
    <w:p w:rsidR="001E5F47" w:rsidRDefault="001E5F47" w:rsidP="007B2887">
      <w:pPr>
        <w:pStyle w:val="BodyText"/>
      </w:pPr>
    </w:p>
    <w:p w:rsidR="001E5F47" w:rsidRDefault="001E5F47" w:rsidP="00C0079E">
      <w:pPr>
        <w:pStyle w:val="BodyText"/>
        <w:numPr>
          <w:ilvl w:val="0"/>
          <w:numId w:val="3"/>
        </w:numPr>
      </w:pPr>
      <w:r>
        <w:rPr>
          <w:rFonts w:hint="eastAsia"/>
        </w:rPr>
        <w:t>出色的資料庫軟體</w:t>
      </w:r>
      <w:r w:rsidRPr="00AC4AC9">
        <w:rPr>
          <w:rFonts w:hint="eastAsia"/>
        </w:rPr>
        <w:t>媲</w:t>
      </w:r>
      <w:r>
        <w:rPr>
          <w:rFonts w:hint="eastAsia"/>
        </w:rPr>
        <w:t>美</w:t>
      </w:r>
      <w:r>
        <w:t>MS SQL2008</w:t>
      </w:r>
      <w:r>
        <w:rPr>
          <w:rFonts w:hint="eastAsia"/>
        </w:rPr>
        <w:t>。</w:t>
      </w:r>
    </w:p>
    <w:p w:rsidR="001E5F47" w:rsidRDefault="001E5F47" w:rsidP="00C0079E">
      <w:pPr>
        <w:pStyle w:val="BodyText"/>
        <w:numPr>
          <w:ilvl w:val="0"/>
          <w:numId w:val="2"/>
        </w:numPr>
      </w:pPr>
      <w:r>
        <w:rPr>
          <w:rFonts w:hint="eastAsia"/>
        </w:rPr>
        <w:t>主從式架構</w:t>
      </w:r>
      <w:r>
        <w:t>( Client-Server)</w:t>
      </w:r>
      <w:r>
        <w:rPr>
          <w:rFonts w:hint="eastAsia"/>
        </w:rPr>
        <w:t>。</w:t>
      </w:r>
    </w:p>
    <w:p w:rsidR="001E5F47" w:rsidRDefault="001E5F47" w:rsidP="00C0079E">
      <w:pPr>
        <w:pStyle w:val="BodyText"/>
        <w:numPr>
          <w:ilvl w:val="0"/>
          <w:numId w:val="2"/>
        </w:numPr>
      </w:pPr>
      <w:r>
        <w:rPr>
          <w:rFonts w:hint="eastAsia"/>
        </w:rPr>
        <w:t>可負載大量使用者同時寫入及讀取。</w:t>
      </w:r>
    </w:p>
    <w:p w:rsidR="001E5F47" w:rsidRDefault="001E5F47" w:rsidP="00C0079E">
      <w:pPr>
        <w:pStyle w:val="BodyText"/>
        <w:numPr>
          <w:ilvl w:val="0"/>
          <w:numId w:val="2"/>
        </w:numPr>
      </w:pPr>
      <w:r>
        <w:rPr>
          <w:rFonts w:hint="eastAsia"/>
        </w:rPr>
        <w:t>高效能、高安全性及高可用性。</w:t>
      </w:r>
    </w:p>
    <w:p w:rsidR="001E5F47" w:rsidRDefault="001E5F47" w:rsidP="00C0079E">
      <w:pPr>
        <w:pStyle w:val="BodyText"/>
        <w:numPr>
          <w:ilvl w:val="0"/>
          <w:numId w:val="2"/>
        </w:numPr>
      </w:pPr>
      <w:r>
        <w:rPr>
          <w:rFonts w:hint="eastAsia"/>
        </w:rPr>
        <w:t>高延展性及多種效能調校工具。</w:t>
      </w:r>
    </w:p>
    <w:p w:rsidR="001E5F47" w:rsidRDefault="001E5F47" w:rsidP="0012443F">
      <w:pPr>
        <w:pStyle w:val="BodyText"/>
        <w:ind w:left="966"/>
      </w:pPr>
    </w:p>
    <w:p w:rsidR="001E5F47" w:rsidRPr="006365BD" w:rsidRDefault="001E5F47" w:rsidP="00EC7B43">
      <w:pPr>
        <w:pStyle w:val="IntenseQuote"/>
      </w:pPr>
      <w:r>
        <w:t>PostgreSQL9</w:t>
      </w:r>
      <w:r w:rsidRPr="006365BD">
        <w:rPr>
          <w:rFonts w:hint="eastAsia"/>
        </w:rPr>
        <w:t>有哪裏不一樣？</w:t>
      </w:r>
    </w:p>
    <w:p w:rsidR="001E5F47" w:rsidRDefault="001E5F47" w:rsidP="00DA0B55">
      <w:r>
        <w:t>PostgreSQL9</w:t>
      </w:r>
      <w:r>
        <w:rPr>
          <w:rFonts w:hint="eastAsia"/>
        </w:rPr>
        <w:t>開源專案遵循以下目標：</w:t>
      </w:r>
    </w:p>
    <w:p w:rsidR="001E5F47" w:rsidRDefault="001E5F47" w:rsidP="00DA0B55"/>
    <w:p w:rsidR="001E5F47" w:rsidRDefault="001E5F47" w:rsidP="00C0079E">
      <w:pPr>
        <w:pStyle w:val="BodyText"/>
        <w:numPr>
          <w:ilvl w:val="0"/>
          <w:numId w:val="3"/>
        </w:numPr>
      </w:pPr>
      <w:r>
        <w:rPr>
          <w:rFonts w:hint="eastAsia"/>
        </w:rPr>
        <w:t>建立強大高品質且易於維護原始碼的資料庫軟體。</w:t>
      </w:r>
    </w:p>
    <w:p w:rsidR="001E5F47" w:rsidRDefault="001E5F47" w:rsidP="00C0079E">
      <w:pPr>
        <w:pStyle w:val="BodyText"/>
        <w:numPr>
          <w:ilvl w:val="0"/>
          <w:numId w:val="3"/>
        </w:numPr>
      </w:pPr>
      <w:r>
        <w:rPr>
          <w:rFonts w:hint="eastAsia"/>
        </w:rPr>
        <w:t>於企業中降低維護管理成本。</w:t>
      </w:r>
    </w:p>
    <w:p w:rsidR="001E5F47" w:rsidRDefault="001E5F47" w:rsidP="00C0079E">
      <w:pPr>
        <w:pStyle w:val="BodyText"/>
        <w:numPr>
          <w:ilvl w:val="0"/>
          <w:numId w:val="3"/>
        </w:numPr>
      </w:pPr>
      <w:r>
        <w:rPr>
          <w:rFonts w:hint="eastAsia"/>
        </w:rPr>
        <w:t>遵循</w:t>
      </w:r>
      <w:r>
        <w:t>SQL</w:t>
      </w:r>
      <w:r>
        <w:rPr>
          <w:rFonts w:hint="eastAsia"/>
        </w:rPr>
        <w:t>標準，可安裝並相容於各種作業平台。</w:t>
      </w:r>
    </w:p>
    <w:p w:rsidR="001E5F47" w:rsidRDefault="001E5F47" w:rsidP="00C0079E">
      <w:pPr>
        <w:pStyle w:val="BodyText"/>
        <w:numPr>
          <w:ilvl w:val="0"/>
          <w:numId w:val="3"/>
        </w:numPr>
      </w:pPr>
      <w:r>
        <w:rPr>
          <w:rFonts w:hint="eastAsia"/>
        </w:rPr>
        <w:t>高效能、高安全性及高可用性。</w:t>
      </w:r>
    </w:p>
    <w:p w:rsidR="001E5F47" w:rsidRDefault="001E5F47" w:rsidP="0012443F">
      <w:pPr>
        <w:pStyle w:val="BodyText"/>
      </w:pPr>
    </w:p>
    <w:p w:rsidR="001E5F47" w:rsidRDefault="001E5F47" w:rsidP="0012443F">
      <w:pPr>
        <w:pStyle w:val="BodyText"/>
      </w:pPr>
    </w:p>
    <w:p w:rsidR="001E5F47" w:rsidRDefault="001E5F47" w:rsidP="0012443F">
      <w:pPr>
        <w:pStyle w:val="BodyText"/>
      </w:pPr>
    </w:p>
    <w:p w:rsidR="001E5F47" w:rsidRDefault="001E5F47" w:rsidP="0012443F">
      <w:pPr>
        <w:pStyle w:val="BodyText"/>
      </w:pPr>
    </w:p>
    <w:p w:rsidR="001E5F47" w:rsidRDefault="001E5F47" w:rsidP="0012443F">
      <w:pPr>
        <w:pStyle w:val="BodyText"/>
      </w:pPr>
      <w:r>
        <w:lastRenderedPageBreak/>
        <w:tab/>
      </w:r>
    </w:p>
    <w:p w:rsidR="001E5F47" w:rsidRDefault="001E5F47" w:rsidP="0012443F">
      <w:pPr>
        <w:pStyle w:val="BodyText"/>
      </w:pPr>
      <w:r>
        <w:tab/>
        <w:t>PostgreSQL9</w:t>
      </w:r>
      <w:r>
        <w:rPr>
          <w:rFonts w:hint="eastAsia"/>
        </w:rPr>
        <w:t>最令人感到意外的事它相容於其它知名資料庫管理系統如</w:t>
      </w:r>
      <w:r>
        <w:t>Oracle</w:t>
      </w:r>
      <w:r>
        <w:rPr>
          <w:rFonts w:hint="eastAsia"/>
        </w:rPr>
        <w:t>、</w:t>
      </w:r>
      <w:r>
        <w:t>SQL Server</w:t>
      </w:r>
      <w:r>
        <w:rPr>
          <w:rFonts w:hint="eastAsia"/>
        </w:rPr>
        <w:t>和</w:t>
      </w:r>
      <w:r>
        <w:t>MySQL</w:t>
      </w:r>
      <w:r>
        <w:rPr>
          <w:rFonts w:hint="eastAsia"/>
        </w:rPr>
        <w:t>。雖然</w:t>
      </w:r>
      <w:r>
        <w:t>PostgreSQL9</w:t>
      </w:r>
      <w:r>
        <w:rPr>
          <w:rFonts w:hint="eastAsia"/>
        </w:rPr>
        <w:t>與</w:t>
      </w:r>
      <w:r>
        <w:t>MySQL</w:t>
      </w:r>
      <w:r>
        <w:rPr>
          <w:rFonts w:hint="eastAsia"/>
        </w:rPr>
        <w:t>都是知名的開源資料庫管系統但功能卻大大的不同。</w:t>
      </w:r>
    </w:p>
    <w:p w:rsidR="001E5F47" w:rsidRDefault="001E5F47" w:rsidP="0012443F">
      <w:pPr>
        <w:pStyle w:val="BodyText"/>
      </w:pPr>
    </w:p>
    <w:p w:rsidR="001E5F47" w:rsidRDefault="001E5F47" w:rsidP="0012443F">
      <w:pPr>
        <w:pStyle w:val="BodyText"/>
      </w:pPr>
      <w:r>
        <w:tab/>
      </w:r>
      <w:r>
        <w:rPr>
          <w:rFonts w:hint="eastAsia"/>
        </w:rPr>
        <w:t>有哪些企業使用</w:t>
      </w:r>
      <w:r>
        <w:t>PostgreSQL9</w:t>
      </w:r>
      <w:r>
        <w:rPr>
          <w:rFonts w:hint="eastAsia"/>
        </w:rPr>
        <w:t>呢？擁有企業如</w:t>
      </w:r>
      <w:r>
        <w:t>Apple, BASF, Genentech, IMDB.com, Skype, NTT, Yahoo</w:t>
      </w:r>
      <w:r>
        <w:rPr>
          <w:rFonts w:hint="eastAsia"/>
        </w:rPr>
        <w:t>。至目前為止</w:t>
      </w:r>
      <w:r>
        <w:t>PostgreSQL9</w:t>
      </w:r>
      <w:r>
        <w:rPr>
          <w:rFonts w:hint="eastAsia"/>
        </w:rPr>
        <w:t>每年至少超過</w:t>
      </w:r>
      <w:r>
        <w:t>1</w:t>
      </w:r>
      <w:r>
        <w:rPr>
          <w:rFonts w:hint="eastAsia"/>
        </w:rPr>
        <w:t>千萬次下載；</w:t>
      </w:r>
      <w:r>
        <w:t>PostgreSQL9</w:t>
      </w:r>
      <w:r>
        <w:rPr>
          <w:rFonts w:hint="eastAsia"/>
        </w:rPr>
        <w:t>是眾多資料庫管理系統中最多人選擇的。</w:t>
      </w:r>
    </w:p>
    <w:p w:rsidR="001E5F47" w:rsidRPr="00487427" w:rsidRDefault="001E5F47" w:rsidP="0012443F">
      <w:pPr>
        <w:pStyle w:val="BodyText"/>
      </w:pPr>
    </w:p>
    <w:p w:rsidR="001E5F47" w:rsidRDefault="001E5F47" w:rsidP="0012443F">
      <w:pPr>
        <w:pStyle w:val="BodyText"/>
      </w:pPr>
      <w:r>
        <w:tab/>
      </w:r>
      <w:r w:rsidRPr="003A5A69">
        <w:t>PostgreSQL</w:t>
      </w:r>
      <w:r w:rsidRPr="003A5A69">
        <w:rPr>
          <w:rFonts w:hint="eastAsia"/>
        </w:rPr>
        <w:t>不尋常的名字導致一些讀者停下來嘗試拼讀它，特別是那些把</w:t>
      </w:r>
      <w:r w:rsidRPr="003A5A69">
        <w:t>SQL</w:t>
      </w:r>
      <w:r w:rsidRPr="003A5A69">
        <w:rPr>
          <w:rFonts w:hint="eastAsia"/>
        </w:rPr>
        <w:t>拼讀為</w:t>
      </w:r>
      <w:r w:rsidRPr="003A5A69">
        <w:t>"sequel"</w:t>
      </w:r>
      <w:r w:rsidRPr="003A5A69">
        <w:rPr>
          <w:rFonts w:hint="eastAsia"/>
        </w:rPr>
        <w:t>的人。</w:t>
      </w:r>
      <w:r w:rsidRPr="003A5A69">
        <w:t>PostgreSQL</w:t>
      </w:r>
      <w:r w:rsidRPr="003A5A69">
        <w:rPr>
          <w:rFonts w:hint="eastAsia"/>
        </w:rPr>
        <w:t>開發者把它拼讀為</w:t>
      </w:r>
      <w:r w:rsidRPr="003A5A69">
        <w:t>"post-gress-Q-L"</w:t>
      </w:r>
      <w:r>
        <w:rPr>
          <w:rFonts w:hint="eastAsia"/>
        </w:rPr>
        <w:t>。</w:t>
      </w:r>
      <w:r w:rsidRPr="003A5A69">
        <w:rPr>
          <w:rFonts w:hint="eastAsia"/>
        </w:rPr>
        <w:t>它也經常被簡略唸為</w:t>
      </w:r>
      <w:r w:rsidRPr="003A5A69">
        <w:t>"postgres"</w:t>
      </w:r>
      <w:r>
        <w:rPr>
          <w:rFonts w:hint="eastAsia"/>
        </w:rPr>
        <w:t>。</w:t>
      </w:r>
    </w:p>
    <w:p w:rsidR="001E5F47" w:rsidRDefault="001E5F47" w:rsidP="0012443F">
      <w:pPr>
        <w:pStyle w:val="BodyText"/>
      </w:pPr>
      <w:r>
        <w:tab/>
      </w:r>
    </w:p>
    <w:p w:rsidR="001E5F47" w:rsidRDefault="001E5F47" w:rsidP="003A5A69">
      <w:pPr>
        <w:pStyle w:val="BodyText"/>
      </w:pPr>
      <w:r>
        <w:tab/>
        <w:t>PostgreSQL</w:t>
      </w:r>
      <w:r>
        <w:rPr>
          <w:rFonts w:hint="eastAsia"/>
        </w:rPr>
        <w:t>經歷了長時間的演變，開始於在</w:t>
      </w:r>
      <w:r>
        <w:t>UC Berkeley</w:t>
      </w:r>
      <w:r>
        <w:rPr>
          <w:rFonts w:hint="eastAsia"/>
        </w:rPr>
        <w:t>的</w:t>
      </w:r>
      <w:r>
        <w:t>Ingres</w:t>
      </w:r>
      <w:r>
        <w:rPr>
          <w:rFonts w:hint="eastAsia"/>
        </w:rPr>
        <w:t>計劃。這個計劃的領導者</w:t>
      </w:r>
      <w:r>
        <w:t>Michael Stonebraker</w:t>
      </w:r>
      <w:r>
        <w:rPr>
          <w:rFonts w:hint="eastAsia"/>
        </w:rPr>
        <w:t>在</w:t>
      </w:r>
      <w:r>
        <w:t>1982</w:t>
      </w:r>
      <w:r>
        <w:rPr>
          <w:rFonts w:hint="eastAsia"/>
        </w:rPr>
        <w:t>年離開</w:t>
      </w:r>
      <w:r>
        <w:t>Berkeley</w:t>
      </w:r>
      <w:r>
        <w:rPr>
          <w:rFonts w:hint="eastAsia"/>
        </w:rPr>
        <w:t>去商業化</w:t>
      </w:r>
      <w:r>
        <w:t>Ingres</w:t>
      </w:r>
      <w:r>
        <w:rPr>
          <w:rFonts w:hint="eastAsia"/>
        </w:rPr>
        <w:t>，但是最後還是返回了學術界。在</w:t>
      </w:r>
      <w:r>
        <w:t>1985</w:t>
      </w:r>
      <w:r>
        <w:rPr>
          <w:rFonts w:hint="eastAsia"/>
        </w:rPr>
        <w:t>年返回</w:t>
      </w:r>
      <w:r>
        <w:t>Berkeley</w:t>
      </w:r>
      <w:r>
        <w:rPr>
          <w:rFonts w:hint="eastAsia"/>
        </w:rPr>
        <w:t>之後，</w:t>
      </w:r>
      <w:r>
        <w:t>Stonebraker</w:t>
      </w:r>
      <w:r>
        <w:rPr>
          <w:rFonts w:hint="eastAsia"/>
        </w:rPr>
        <w:t>開始了</w:t>
      </w:r>
      <w:r>
        <w:t>post-Ingres</w:t>
      </w:r>
      <w:r>
        <w:rPr>
          <w:rFonts w:hint="eastAsia"/>
        </w:rPr>
        <w:t>計劃來致力於在</w:t>
      </w:r>
      <w:r>
        <w:t>1980</w:t>
      </w:r>
      <w:r>
        <w:rPr>
          <w:rFonts w:hint="eastAsia"/>
        </w:rPr>
        <w:t>年代早期變得日益清楚的、當代資料庫系統的問題。</w:t>
      </w:r>
      <w:r>
        <w:t>Postgres</w:t>
      </w:r>
      <w:r>
        <w:rPr>
          <w:rFonts w:hint="eastAsia"/>
        </w:rPr>
        <w:t>和</w:t>
      </w:r>
      <w:r>
        <w:t>Ingres</w:t>
      </w:r>
      <w:r>
        <w:rPr>
          <w:rFonts w:hint="eastAsia"/>
        </w:rPr>
        <w:t>的代碼函式庫開始（並保持）完全分離了。</w:t>
      </w:r>
    </w:p>
    <w:p w:rsidR="001E5F47" w:rsidRDefault="001E5F47" w:rsidP="003A5A69">
      <w:pPr>
        <w:pStyle w:val="BodyText"/>
      </w:pPr>
    </w:p>
    <w:p w:rsidR="001E5F47" w:rsidRDefault="001E5F47" w:rsidP="003A5A69">
      <w:pPr>
        <w:pStyle w:val="BodyText"/>
      </w:pPr>
      <w:r>
        <w:tab/>
      </w:r>
      <w:r>
        <w:rPr>
          <w:rFonts w:hint="eastAsia"/>
        </w:rPr>
        <w:t>結果的計劃叫</w:t>
      </w:r>
      <w:r>
        <w:t>Postgres</w:t>
      </w:r>
      <w:r>
        <w:rPr>
          <w:rFonts w:hint="eastAsia"/>
        </w:rPr>
        <w:t>，標的是介入增加對型別的完全支援所需要的最小數目的特徵。這些特徵包括定義型別的能力，還有完全描述至今廣泛使用但由使用者完全維護著的聯繫的能力。在</w:t>
      </w:r>
      <w:r>
        <w:t>Postgres</w:t>
      </w:r>
      <w:r>
        <w:rPr>
          <w:rFonts w:hint="eastAsia"/>
        </w:rPr>
        <w:t>中資料庫</w:t>
      </w:r>
      <w:r>
        <w:t>"</w:t>
      </w:r>
      <w:r>
        <w:rPr>
          <w:rFonts w:hint="eastAsia"/>
        </w:rPr>
        <w:t>理解</w:t>
      </w:r>
      <w:r>
        <w:t>"</w:t>
      </w:r>
      <w:r>
        <w:rPr>
          <w:rFonts w:hint="eastAsia"/>
        </w:rPr>
        <w:t>聯繫，並可以使用規則以自然的方式在有關的表中檢索資訊。</w:t>
      </w:r>
    </w:p>
    <w:p w:rsidR="001E5F47" w:rsidRDefault="001E5F47" w:rsidP="003A5A69">
      <w:pPr>
        <w:pStyle w:val="BodyText"/>
      </w:pPr>
    </w:p>
    <w:p w:rsidR="001E5F47" w:rsidRDefault="001E5F47" w:rsidP="003A5A69">
      <w:pPr>
        <w:pStyle w:val="BodyText"/>
      </w:pPr>
      <w:r>
        <w:tab/>
      </w:r>
      <w:r>
        <w:rPr>
          <w:rFonts w:hint="eastAsia"/>
        </w:rPr>
        <w:t>從</w:t>
      </w:r>
      <w:r>
        <w:t>1986</w:t>
      </w:r>
      <w:r>
        <w:rPr>
          <w:rFonts w:hint="eastAsia"/>
        </w:rPr>
        <w:t>年開始專案組發表了一些描述系統基本原理的論文，並在</w:t>
      </w:r>
      <w:r>
        <w:t>1988</w:t>
      </w:r>
      <w:r>
        <w:rPr>
          <w:rFonts w:hint="eastAsia"/>
        </w:rPr>
        <w:t>年這項計劃建成並執行了一個原型版本。專案組在</w:t>
      </w:r>
      <w:r>
        <w:t>1989</w:t>
      </w:r>
      <w:r>
        <w:rPr>
          <w:rFonts w:hint="eastAsia"/>
        </w:rPr>
        <w:t>年六月向少數使用者發行了版本</w:t>
      </w:r>
      <w:r>
        <w:t>1</w:t>
      </w:r>
      <w:r>
        <w:rPr>
          <w:rFonts w:hint="eastAsia"/>
        </w:rPr>
        <w:t>，隨後在</w:t>
      </w:r>
      <w:r>
        <w:t>1990</w:t>
      </w:r>
      <w:r>
        <w:rPr>
          <w:rFonts w:hint="eastAsia"/>
        </w:rPr>
        <w:t>年六月發行了帶有重寫後的規則系統的版本</w:t>
      </w:r>
      <w:r>
        <w:t>2</w:t>
      </w:r>
      <w:r>
        <w:rPr>
          <w:rFonts w:hint="eastAsia"/>
        </w:rPr>
        <w:t>。</w:t>
      </w:r>
      <w:r>
        <w:t>1991</w:t>
      </w:r>
      <w:r>
        <w:rPr>
          <w:rFonts w:hint="eastAsia"/>
        </w:rPr>
        <w:t>年的版本</w:t>
      </w:r>
      <w:r>
        <w:t>3</w:t>
      </w:r>
      <w:r>
        <w:rPr>
          <w:rFonts w:hint="eastAsia"/>
        </w:rPr>
        <w:t>再次重寫了規則系統，並增加了對多個儲存管理器和改進的查詢引擎的支援。在</w:t>
      </w:r>
      <w:r>
        <w:t>1993</w:t>
      </w:r>
      <w:r>
        <w:rPr>
          <w:rFonts w:hint="eastAsia"/>
        </w:rPr>
        <w:t>年就有大量的使用者存在了，並開始用對支援和特徵的要求淹沒這個計劃。在發行了主要作為最後清理的版本</w:t>
      </w:r>
      <w:r>
        <w:t>4</w:t>
      </w:r>
      <w:r>
        <w:rPr>
          <w:rFonts w:hint="eastAsia"/>
        </w:rPr>
        <w:t>之後計劃就終止了。</w:t>
      </w:r>
    </w:p>
    <w:p w:rsidR="001E5F47" w:rsidRDefault="001E5F47" w:rsidP="003A5A69">
      <w:pPr>
        <w:pStyle w:val="BodyText"/>
      </w:pPr>
    </w:p>
    <w:p w:rsidR="001E5F47" w:rsidRDefault="001E5F47" w:rsidP="003A5A69">
      <w:pPr>
        <w:pStyle w:val="BodyText"/>
      </w:pPr>
      <w:r>
        <w:tab/>
      </w:r>
    </w:p>
    <w:p w:rsidR="001E5F47" w:rsidRDefault="001E5F47">
      <w:pPr>
        <w:widowControl/>
      </w:pPr>
      <w:r>
        <w:br w:type="page"/>
      </w:r>
    </w:p>
    <w:p w:rsidR="001E5F47" w:rsidRDefault="001E5F47" w:rsidP="003A5A69">
      <w:pPr>
        <w:pStyle w:val="BodyText"/>
      </w:pPr>
    </w:p>
    <w:p w:rsidR="001E5F47" w:rsidRDefault="001E5F47" w:rsidP="003A5A69">
      <w:pPr>
        <w:pStyle w:val="BodyText"/>
      </w:pPr>
      <w:r>
        <w:tab/>
      </w:r>
      <w:r>
        <w:rPr>
          <w:rFonts w:hint="eastAsia"/>
        </w:rPr>
        <w:t>儘管</w:t>
      </w:r>
      <w:r>
        <w:t>Postgres</w:t>
      </w:r>
      <w:r>
        <w:rPr>
          <w:rFonts w:hint="eastAsia"/>
        </w:rPr>
        <w:t>計劃正式的終止了，</w:t>
      </w:r>
      <w:r>
        <w:t>BSD</w:t>
      </w:r>
      <w:r>
        <w:rPr>
          <w:rFonts w:hint="eastAsia"/>
        </w:rPr>
        <w:t>許可證（</w:t>
      </w:r>
      <w:r>
        <w:t>Berkeley</w:t>
      </w:r>
      <w:r>
        <w:rPr>
          <w:rFonts w:hint="eastAsia"/>
        </w:rPr>
        <w:t>在其下發行的</w:t>
      </w:r>
      <w:r>
        <w:t>Postgres</w:t>
      </w:r>
      <w:r>
        <w:rPr>
          <w:rFonts w:hint="eastAsia"/>
        </w:rPr>
        <w:t>）確使開放原始碼開發者獲得複本並進一步開發系統。在</w:t>
      </w:r>
      <w:r>
        <w:t>1994</w:t>
      </w:r>
      <w:r>
        <w:rPr>
          <w:rFonts w:hint="eastAsia"/>
        </w:rPr>
        <w:t>年兩個</w:t>
      </w:r>
      <w:r>
        <w:t>UC Berkeley</w:t>
      </w:r>
      <w:r>
        <w:rPr>
          <w:rFonts w:hint="eastAsia"/>
        </w:rPr>
        <w:t>大學的研究生，</w:t>
      </w:r>
      <w:r>
        <w:t>Andrew Yu</w:t>
      </w:r>
      <w:r>
        <w:rPr>
          <w:rFonts w:hint="eastAsia"/>
        </w:rPr>
        <w:t>和</w:t>
      </w:r>
      <w:r>
        <w:t>Jolly Chen</w:t>
      </w:r>
      <w:r>
        <w:rPr>
          <w:rFonts w:hint="eastAsia"/>
        </w:rPr>
        <w:t>，增加了一個</w:t>
      </w:r>
      <w:r>
        <w:t>SQL</w:t>
      </w:r>
      <w:r>
        <w:rPr>
          <w:rFonts w:hint="eastAsia"/>
        </w:rPr>
        <w:t>語言直譯器來替代早先的基於</w:t>
      </w:r>
      <w:r>
        <w:t>Ingres</w:t>
      </w:r>
      <w:r>
        <w:rPr>
          <w:rFonts w:hint="eastAsia"/>
        </w:rPr>
        <w:t>的</w:t>
      </w:r>
      <w:r>
        <w:t>QUEL</w:t>
      </w:r>
      <w:r>
        <w:rPr>
          <w:rFonts w:hint="eastAsia"/>
        </w:rPr>
        <w:t>系統，建立了</w:t>
      </w:r>
      <w:r>
        <w:t>Postgres95</w:t>
      </w:r>
      <w:r>
        <w:rPr>
          <w:rFonts w:hint="eastAsia"/>
        </w:rPr>
        <w:t>。代碼隨後被發行到</w:t>
      </w:r>
      <w:r>
        <w:t>web</w:t>
      </w:r>
      <w:r>
        <w:rPr>
          <w:rFonts w:hint="eastAsia"/>
        </w:rPr>
        <w:t>上來在世界上找尋它自己的出路。在</w:t>
      </w:r>
      <w:r>
        <w:t>1996</w:t>
      </w:r>
      <w:r>
        <w:rPr>
          <w:rFonts w:hint="eastAsia"/>
        </w:rPr>
        <w:t>年計劃被重新命名了：為了反映資料庫的新</w:t>
      </w:r>
      <w:r>
        <w:t>SQL</w:t>
      </w:r>
      <w:r>
        <w:rPr>
          <w:rFonts w:hint="eastAsia"/>
        </w:rPr>
        <w:t>查詢語言，</w:t>
      </w:r>
      <w:r>
        <w:t>Postgres95</w:t>
      </w:r>
      <w:r>
        <w:rPr>
          <w:rFonts w:hint="eastAsia"/>
        </w:rPr>
        <w:t>變成了</w:t>
      </w:r>
      <w:r>
        <w:t>PostgreSQL</w:t>
      </w:r>
      <w:r>
        <w:rPr>
          <w:rFonts w:hint="eastAsia"/>
        </w:rPr>
        <w:t>。</w:t>
      </w:r>
    </w:p>
    <w:p w:rsidR="001E5F47" w:rsidRDefault="001E5F47" w:rsidP="003A5A69">
      <w:pPr>
        <w:pStyle w:val="BodyText"/>
      </w:pPr>
    </w:p>
    <w:p w:rsidR="001E5F47" w:rsidRDefault="001E5F47" w:rsidP="003A5A69">
      <w:pPr>
        <w:pStyle w:val="BodyText"/>
      </w:pPr>
      <w:r>
        <w:tab/>
      </w:r>
      <w:r>
        <w:rPr>
          <w:rFonts w:hint="eastAsia"/>
        </w:rPr>
        <w:t>第一次</w:t>
      </w:r>
      <w:r>
        <w:t>PostgreSQL</w:t>
      </w:r>
      <w:r>
        <w:rPr>
          <w:rFonts w:hint="eastAsia"/>
        </w:rPr>
        <w:t>發行形成了版本</w:t>
      </w:r>
      <w:r>
        <w:t>6.0</w:t>
      </w:r>
      <w:r>
        <w:rPr>
          <w:rFonts w:hint="eastAsia"/>
        </w:rPr>
        <w:t>。隨後來自世界各地的一組資料庫開發者和志願者，透過</w:t>
      </w:r>
      <w:r>
        <w:t>Internet</w:t>
      </w:r>
      <w:r>
        <w:rPr>
          <w:rFonts w:hint="eastAsia"/>
        </w:rPr>
        <w:t>協作起來，維護著這套軟體。自從版本</w:t>
      </w:r>
      <w:r>
        <w:t>6.0</w:t>
      </w:r>
      <w:r>
        <w:rPr>
          <w:rFonts w:hint="eastAsia"/>
        </w:rPr>
        <w:t>之後，出現了很多後續發行，在系統中也出現了很多改進；在</w:t>
      </w:r>
      <w:r>
        <w:t>2005</w:t>
      </w:r>
      <w:r>
        <w:rPr>
          <w:rFonts w:hint="eastAsia"/>
        </w:rPr>
        <w:t>年</w:t>
      </w:r>
      <w:r>
        <w:t>1</w:t>
      </w:r>
      <w:r>
        <w:rPr>
          <w:rFonts w:hint="eastAsia"/>
        </w:rPr>
        <w:t>月</w:t>
      </w:r>
      <w:r>
        <w:t>19</w:t>
      </w:r>
      <w:r>
        <w:rPr>
          <w:rFonts w:hint="eastAsia"/>
        </w:rPr>
        <w:t>日，版本</w:t>
      </w:r>
      <w:r>
        <w:t>8.0</w:t>
      </w:r>
      <w:r>
        <w:rPr>
          <w:rFonts w:hint="eastAsia"/>
        </w:rPr>
        <w:t>成為當前發行。由</w:t>
      </w:r>
      <w:r>
        <w:t>8.0</w:t>
      </w:r>
      <w:r>
        <w:rPr>
          <w:rFonts w:hint="eastAsia"/>
        </w:rPr>
        <w:t>後，</w:t>
      </w:r>
      <w:r>
        <w:t>PostgreSQL</w:t>
      </w:r>
      <w:r>
        <w:rPr>
          <w:rFonts w:hint="eastAsia"/>
        </w:rPr>
        <w:t>以原生（</w:t>
      </w:r>
      <w:r>
        <w:t>Native</w:t>
      </w:r>
      <w:r>
        <w:rPr>
          <w:rFonts w:hint="eastAsia"/>
        </w:rPr>
        <w:t>）的方式，執行於</w:t>
      </w:r>
      <w:r>
        <w:t>Windows</w:t>
      </w:r>
      <w:r>
        <w:rPr>
          <w:rFonts w:hint="eastAsia"/>
        </w:rPr>
        <w:t>視窗系統。</w:t>
      </w:r>
    </w:p>
    <w:p w:rsidR="001E5F47" w:rsidRDefault="001E5F47" w:rsidP="003A5A69">
      <w:pPr>
        <w:pStyle w:val="BodyText"/>
      </w:pPr>
    </w:p>
    <w:p w:rsidR="001E5F47" w:rsidRDefault="001E5F47" w:rsidP="003A5A69">
      <w:pPr>
        <w:pStyle w:val="BodyText"/>
      </w:pPr>
      <w:r>
        <w:tab/>
      </w:r>
      <w:r>
        <w:rPr>
          <w:rFonts w:hint="eastAsia"/>
        </w:rPr>
        <w:t>儘管許可證允許</w:t>
      </w:r>
      <w:r>
        <w:t>Postgres</w:t>
      </w:r>
      <w:r>
        <w:rPr>
          <w:rFonts w:hint="eastAsia"/>
        </w:rPr>
        <w:t>的商業化，</w:t>
      </w:r>
      <w:r>
        <w:t>Postgres</w:t>
      </w:r>
      <w:r>
        <w:rPr>
          <w:rFonts w:hint="eastAsia"/>
        </w:rPr>
        <w:t>代碼沒有像</w:t>
      </w:r>
      <w:r>
        <w:t>Ingres</w:t>
      </w:r>
      <w:r>
        <w:rPr>
          <w:rFonts w:hint="eastAsia"/>
        </w:rPr>
        <w:t>那樣快速的被商業開發</w:t>
      </w:r>
      <w:r>
        <w:t xml:space="preserve">-- </w:t>
      </w:r>
      <w:r>
        <w:rPr>
          <w:rFonts w:hint="eastAsia"/>
        </w:rPr>
        <w:t>考慮到</w:t>
      </w:r>
      <w:r>
        <w:t>Postgres</w:t>
      </w:r>
      <w:r>
        <w:rPr>
          <w:rFonts w:hint="eastAsia"/>
        </w:rPr>
        <w:t>提供的好處這有些令人驚奇。主要分支起源於</w:t>
      </w:r>
      <w:r>
        <w:t>Paula Hawthorn</w:t>
      </w:r>
      <w:r>
        <w:rPr>
          <w:rFonts w:hint="eastAsia"/>
        </w:rPr>
        <w:t>（從</w:t>
      </w:r>
      <w:r>
        <w:t>Ingres</w:t>
      </w:r>
      <w:r>
        <w:rPr>
          <w:rFonts w:hint="eastAsia"/>
        </w:rPr>
        <w:t>轉移來的最初的</w:t>
      </w:r>
      <w:r>
        <w:t>Ingres</w:t>
      </w:r>
      <w:r>
        <w:rPr>
          <w:rFonts w:hint="eastAsia"/>
        </w:rPr>
        <w:t>專案組成員）和</w:t>
      </w:r>
      <w:r>
        <w:t>Michael Stonebraker</w:t>
      </w:r>
      <w:r>
        <w:rPr>
          <w:rFonts w:hint="eastAsia"/>
        </w:rPr>
        <w:t>組建</w:t>
      </w:r>
      <w:r>
        <w:t>Illustra</w:t>
      </w:r>
      <w:r>
        <w:rPr>
          <w:rFonts w:hint="eastAsia"/>
        </w:rPr>
        <w:t>資訊科技公司來商業化</w:t>
      </w:r>
      <w:r>
        <w:t>Postgres</w:t>
      </w:r>
      <w:r>
        <w:rPr>
          <w:rFonts w:hint="eastAsia"/>
        </w:rPr>
        <w:t>的時候。</w:t>
      </w:r>
    </w:p>
    <w:p w:rsidR="001E5F47" w:rsidRDefault="001E5F47" w:rsidP="003A5A69">
      <w:pPr>
        <w:pStyle w:val="BodyText"/>
      </w:pPr>
    </w:p>
    <w:p w:rsidR="001E5F47" w:rsidRDefault="001E5F47" w:rsidP="003A5A69">
      <w:pPr>
        <w:pStyle w:val="BodyText"/>
      </w:pPr>
      <w:r>
        <w:tab/>
      </w:r>
      <w:r>
        <w:rPr>
          <w:rFonts w:hint="eastAsia"/>
        </w:rPr>
        <w:t>在</w:t>
      </w:r>
      <w:r>
        <w:t>2005</w:t>
      </w:r>
      <w:r>
        <w:rPr>
          <w:rFonts w:hint="eastAsia"/>
        </w:rPr>
        <w:t>年一月，</w:t>
      </w:r>
      <w:r>
        <w:t>PostgresQL</w:t>
      </w:r>
      <w:r>
        <w:rPr>
          <w:rFonts w:hint="eastAsia"/>
        </w:rPr>
        <w:t>收到了它來自資料庫廠商的第一份援助。</w:t>
      </w:r>
      <w:r>
        <w:t>Pervasive Software</w:t>
      </w:r>
      <w:r>
        <w:rPr>
          <w:rFonts w:hint="eastAsia"/>
        </w:rPr>
        <w:t>宣布了商業支援和社群參與。</w:t>
      </w:r>
    </w:p>
    <w:p w:rsidR="001E5F47" w:rsidRDefault="001E5F47" w:rsidP="003A5A69">
      <w:pPr>
        <w:pStyle w:val="BodyText"/>
      </w:pPr>
    </w:p>
    <w:p w:rsidR="001E5F47" w:rsidRDefault="001E5F47" w:rsidP="003A5A69">
      <w:pPr>
        <w:pStyle w:val="BodyText"/>
      </w:pPr>
      <w:r>
        <w:tab/>
        <w:t>2000</w:t>
      </w:r>
      <w:r>
        <w:rPr>
          <w:rFonts w:hint="eastAsia"/>
        </w:rPr>
        <w:t>年，前</w:t>
      </w:r>
      <w:r>
        <w:t>Red Hat</w:t>
      </w:r>
      <w:r>
        <w:rPr>
          <w:rFonts w:hint="eastAsia"/>
        </w:rPr>
        <w:t>投資者籌組了一間名為</w:t>
      </w:r>
      <w:r>
        <w:t>Great Bridge</w:t>
      </w:r>
      <w:r>
        <w:rPr>
          <w:rFonts w:hint="eastAsia"/>
        </w:rPr>
        <w:t>的公司來商業化</w:t>
      </w:r>
      <w:r>
        <w:t>PostgreSQL</w:t>
      </w:r>
      <w:r>
        <w:rPr>
          <w:rFonts w:hint="eastAsia"/>
        </w:rPr>
        <w:t>，以和其他商用資料庫廠商競爭。</w:t>
      </w:r>
      <w:r>
        <w:t>Great Bridge</w:t>
      </w:r>
      <w:r>
        <w:rPr>
          <w:rFonts w:hint="eastAsia"/>
        </w:rPr>
        <w:t>資助了好幾位</w:t>
      </w:r>
      <w:r>
        <w:t>PostgreSQL</w:t>
      </w:r>
      <w:r>
        <w:rPr>
          <w:rFonts w:hint="eastAsia"/>
        </w:rPr>
        <w:t>開發者，並且貢獻回饋了許多資源給社群。然而到了</w:t>
      </w:r>
      <w:r>
        <w:t>2001</w:t>
      </w:r>
      <w:r>
        <w:rPr>
          <w:rFonts w:hint="eastAsia"/>
        </w:rPr>
        <w:t>年末，</w:t>
      </w:r>
      <w:r>
        <w:t>Great Bridge</w:t>
      </w:r>
      <w:r>
        <w:rPr>
          <w:rFonts w:hint="eastAsia"/>
        </w:rPr>
        <w:t>終止了營運，因為像是</w:t>
      </w:r>
      <w:r>
        <w:t>Red Hat...</w:t>
      </w:r>
      <w:r>
        <w:rPr>
          <w:rFonts w:hint="eastAsia"/>
        </w:rPr>
        <w:t>等等公司面臨了嚴酷的競爭，且市場狀況不佳。</w:t>
      </w:r>
    </w:p>
    <w:p w:rsidR="001E5F47" w:rsidRDefault="001E5F47" w:rsidP="003A5A69">
      <w:pPr>
        <w:pStyle w:val="BodyText"/>
      </w:pPr>
    </w:p>
    <w:p w:rsidR="001E5F47" w:rsidRDefault="001E5F47" w:rsidP="003A5A69">
      <w:pPr>
        <w:pStyle w:val="BodyText"/>
      </w:pPr>
      <w:r>
        <w:tab/>
        <w:t>2001</w:t>
      </w:r>
      <w:r>
        <w:rPr>
          <w:rFonts w:hint="eastAsia"/>
        </w:rPr>
        <w:t>年，</w:t>
      </w:r>
      <w:r>
        <w:t>Command Prompt, Inc.</w:t>
      </w:r>
      <w:r>
        <w:rPr>
          <w:rFonts w:hint="eastAsia"/>
        </w:rPr>
        <w:t>釋出了</w:t>
      </w:r>
      <w:r>
        <w:t>Mammoth PostgreSQL</w:t>
      </w:r>
      <w:r>
        <w:rPr>
          <w:rFonts w:hint="eastAsia"/>
        </w:rPr>
        <w:t>，最老牌的</w:t>
      </w:r>
      <w:r>
        <w:t>Postgresql</w:t>
      </w:r>
      <w:r>
        <w:rPr>
          <w:rFonts w:hint="eastAsia"/>
        </w:rPr>
        <w:t>商業套件。他們透過對開發者的贊助和對如同</w:t>
      </w:r>
      <w:r>
        <w:t>PL/Perl</w:t>
      </w:r>
      <w:r>
        <w:rPr>
          <w:rFonts w:hint="eastAsia"/>
        </w:rPr>
        <w:t>、</w:t>
      </w:r>
      <w:r>
        <w:t>PL/php</w:t>
      </w:r>
      <w:r>
        <w:rPr>
          <w:rFonts w:hint="eastAsia"/>
        </w:rPr>
        <w:t>、維護</w:t>
      </w:r>
      <w:r>
        <w:t>PostgreSQL Build Farm ...</w:t>
      </w:r>
      <w:r>
        <w:rPr>
          <w:rFonts w:hint="eastAsia"/>
        </w:rPr>
        <w:t>等等方式來支援</w:t>
      </w:r>
      <w:r>
        <w:t>PostgreSQL</w:t>
      </w:r>
      <w:r>
        <w:rPr>
          <w:rFonts w:hint="eastAsia"/>
        </w:rPr>
        <w:t>社群。</w:t>
      </w:r>
    </w:p>
    <w:p w:rsidR="001E5F47" w:rsidRDefault="001E5F47" w:rsidP="003A5A69">
      <w:pPr>
        <w:pStyle w:val="BodyText"/>
      </w:pPr>
    </w:p>
    <w:p w:rsidR="001E5F47" w:rsidRDefault="001E5F47" w:rsidP="003A5A69">
      <w:pPr>
        <w:pStyle w:val="BodyText"/>
      </w:pPr>
      <w:r>
        <w:tab/>
      </w:r>
    </w:p>
    <w:p w:rsidR="001E5F47" w:rsidRDefault="001E5F47">
      <w:pPr>
        <w:widowControl/>
      </w:pPr>
      <w:r>
        <w:br w:type="page"/>
      </w:r>
    </w:p>
    <w:p w:rsidR="001E5F47" w:rsidRDefault="001E5F47" w:rsidP="003A5A69">
      <w:pPr>
        <w:pStyle w:val="BodyText"/>
      </w:pPr>
    </w:p>
    <w:p w:rsidR="001E5F47" w:rsidRDefault="001E5F47" w:rsidP="003A5A69">
      <w:pPr>
        <w:pStyle w:val="BodyText"/>
      </w:pPr>
      <w:r>
        <w:tab/>
        <w:t>2005</w:t>
      </w:r>
      <w:r>
        <w:rPr>
          <w:rFonts w:hint="eastAsia"/>
        </w:rPr>
        <w:t>年</w:t>
      </w:r>
      <w:r>
        <w:t>1</w:t>
      </w:r>
      <w:r>
        <w:rPr>
          <w:rFonts w:hint="eastAsia"/>
        </w:rPr>
        <w:t>月，</w:t>
      </w:r>
      <w:r>
        <w:t>PostgreSQL</w:t>
      </w:r>
      <w:r>
        <w:rPr>
          <w:rFonts w:hint="eastAsia"/>
        </w:rPr>
        <w:t>接到了來自另一間資料庫廠商</w:t>
      </w:r>
      <w:r>
        <w:t>Pervasive Software</w:t>
      </w:r>
      <w:r>
        <w:rPr>
          <w:rFonts w:hint="eastAsia"/>
        </w:rPr>
        <w:t>的支援，他們以十分常見於</w:t>
      </w:r>
      <w:r>
        <w:t>Novell NetWare</w:t>
      </w:r>
      <w:r>
        <w:rPr>
          <w:rFonts w:hint="eastAsia"/>
        </w:rPr>
        <w:t>平台的</w:t>
      </w:r>
      <w:r>
        <w:t>Btrieve</w:t>
      </w:r>
      <w:r>
        <w:rPr>
          <w:rFonts w:hint="eastAsia"/>
        </w:rPr>
        <w:t>產品而聞名。他們宣布了進行商業支援和對社群的參與。在他們得到成功一段時間後的</w:t>
      </w:r>
      <w:r>
        <w:t>2006</w:t>
      </w:r>
      <w:r>
        <w:rPr>
          <w:rFonts w:hint="eastAsia"/>
        </w:rPr>
        <w:t>年</w:t>
      </w:r>
      <w:r>
        <w:t>7</w:t>
      </w:r>
      <w:r>
        <w:rPr>
          <w:rFonts w:hint="eastAsia"/>
        </w:rPr>
        <w:t>月，</w:t>
      </w:r>
      <w:r>
        <w:t>Pervasive Software</w:t>
      </w:r>
      <w:r>
        <w:rPr>
          <w:rFonts w:hint="eastAsia"/>
        </w:rPr>
        <w:t>離開了</w:t>
      </w:r>
      <w:r>
        <w:t>PostgreSQL</w:t>
      </w:r>
      <w:r>
        <w:rPr>
          <w:rFonts w:hint="eastAsia"/>
        </w:rPr>
        <w:t>的支援市場。</w:t>
      </w:r>
    </w:p>
    <w:p w:rsidR="001E5F47" w:rsidRDefault="001E5F47" w:rsidP="003A5A69">
      <w:pPr>
        <w:pStyle w:val="BodyText"/>
      </w:pPr>
      <w:r>
        <w:tab/>
      </w:r>
    </w:p>
    <w:p w:rsidR="001E5F47" w:rsidRDefault="001E5F47" w:rsidP="003A5A69">
      <w:pPr>
        <w:pStyle w:val="BodyText"/>
      </w:pPr>
      <w:r>
        <w:tab/>
      </w:r>
      <w:r>
        <w:rPr>
          <w:rFonts w:hint="eastAsia"/>
        </w:rPr>
        <w:t>在</w:t>
      </w:r>
      <w:r>
        <w:t>2005</w:t>
      </w:r>
      <w:r>
        <w:rPr>
          <w:rFonts w:hint="eastAsia"/>
        </w:rPr>
        <w:t>年中，兩間其他的公司宣佈商業化</w:t>
      </w:r>
      <w:r>
        <w:t>PostgreSQL</w:t>
      </w:r>
      <w:r>
        <w:rPr>
          <w:rFonts w:hint="eastAsia"/>
        </w:rPr>
        <w:t>，分別進入不同的利基市場。</w:t>
      </w:r>
      <w:r>
        <w:t>EnterpriseDB</w:t>
      </w:r>
      <w:r>
        <w:rPr>
          <w:rFonts w:hint="eastAsia"/>
        </w:rPr>
        <w:t>宣布將專注於讓使用</w:t>
      </w:r>
      <w:r>
        <w:t>Oracle</w:t>
      </w:r>
      <w:r>
        <w:rPr>
          <w:rFonts w:hint="eastAsia"/>
        </w:rPr>
        <w:t>的應用程式能更容易的在</w:t>
      </w:r>
      <w:r>
        <w:t>PostgreSQL</w:t>
      </w:r>
      <w:r>
        <w:rPr>
          <w:rFonts w:hint="eastAsia"/>
        </w:rPr>
        <w:t>上執行。</w:t>
      </w:r>
      <w:r>
        <w:t>Greenplum</w:t>
      </w:r>
      <w:r>
        <w:rPr>
          <w:rFonts w:hint="eastAsia"/>
        </w:rPr>
        <w:t>則專注貢獻在資料倉儲和商業智慧的應用程式，尤其以</w:t>
      </w:r>
      <w:r>
        <w:t>BizGres</w:t>
      </w:r>
      <w:r>
        <w:rPr>
          <w:rFonts w:hint="eastAsia"/>
        </w:rPr>
        <w:t>專案著稱。</w:t>
      </w:r>
    </w:p>
    <w:p w:rsidR="001E5F47" w:rsidRDefault="001E5F47" w:rsidP="003A5A69">
      <w:pPr>
        <w:pStyle w:val="BodyText"/>
      </w:pPr>
    </w:p>
    <w:p w:rsidR="001E5F47" w:rsidRDefault="001E5F47" w:rsidP="003A5A69">
      <w:pPr>
        <w:pStyle w:val="BodyText"/>
      </w:pPr>
      <w:r>
        <w:tab/>
        <w:t>2005</w:t>
      </w:r>
      <w:r>
        <w:rPr>
          <w:rFonts w:hint="eastAsia"/>
        </w:rPr>
        <w:t>年</w:t>
      </w:r>
      <w:r>
        <w:t>10</w:t>
      </w:r>
      <w:r>
        <w:rPr>
          <w:rFonts w:hint="eastAsia"/>
        </w:rPr>
        <w:t>月，昇陽的軟體部門執行副總裁</w:t>
      </w:r>
      <w:r>
        <w:t>John Loiacono</w:t>
      </w:r>
      <w:r>
        <w:rPr>
          <w:rFonts w:hint="eastAsia"/>
        </w:rPr>
        <w:t>談論到：</w:t>
      </w:r>
      <w:r>
        <w:t>"</w:t>
      </w:r>
      <w:r>
        <w:rPr>
          <w:rFonts w:hint="eastAsia"/>
        </w:rPr>
        <w:t>我們不會去</w:t>
      </w:r>
      <w:r>
        <w:t>OEM</w:t>
      </w:r>
      <w:r>
        <w:rPr>
          <w:rFonts w:hint="eastAsia"/>
        </w:rPr>
        <w:t>微軟的產品，我們正關注著</w:t>
      </w:r>
      <w:r>
        <w:t>PostgreSQL"</w:t>
      </w:r>
      <w:r>
        <w:rPr>
          <w:rFonts w:hint="eastAsia"/>
        </w:rPr>
        <w:t>，儘管當時並沒有任何規格釋出。到了</w:t>
      </w:r>
      <w:r>
        <w:t>2005</w:t>
      </w:r>
      <w:r>
        <w:rPr>
          <w:rFonts w:hint="eastAsia"/>
        </w:rPr>
        <w:t>年</w:t>
      </w:r>
      <w:r>
        <w:t>11</w:t>
      </w:r>
      <w:r>
        <w:rPr>
          <w:rFonts w:hint="eastAsia"/>
        </w:rPr>
        <w:t>月，昇陽宣布將支援</w:t>
      </w:r>
      <w:r>
        <w:t>PostgreSQL</w:t>
      </w:r>
      <w:r>
        <w:rPr>
          <w:rFonts w:hint="eastAsia"/>
        </w:rPr>
        <w:t>。</w:t>
      </w:r>
      <w:r>
        <w:t>2006</w:t>
      </w:r>
      <w:r>
        <w:rPr>
          <w:rFonts w:hint="eastAsia"/>
        </w:rPr>
        <w:t>年</w:t>
      </w:r>
      <w:r>
        <w:t>6</w:t>
      </w:r>
      <w:r>
        <w:rPr>
          <w:rFonts w:hint="eastAsia"/>
        </w:rPr>
        <w:t>月，</w:t>
      </w:r>
      <w:r>
        <w:t>Solaris 10</w:t>
      </w:r>
      <w:r>
        <w:rPr>
          <w:rFonts w:hint="eastAsia"/>
        </w:rPr>
        <w:t>包含</w:t>
      </w:r>
      <w:r>
        <w:t>PostgreSQL</w:t>
      </w:r>
      <w:r>
        <w:rPr>
          <w:rFonts w:hint="eastAsia"/>
        </w:rPr>
        <w:t>一起發佈。</w:t>
      </w:r>
    </w:p>
    <w:p w:rsidR="001E5F47" w:rsidRDefault="001E5F47" w:rsidP="003A5A69">
      <w:pPr>
        <w:pStyle w:val="BodyText"/>
      </w:pPr>
    </w:p>
    <w:p w:rsidR="001E5F47" w:rsidRDefault="001E5F47" w:rsidP="003A5A69">
      <w:pPr>
        <w:pStyle w:val="BodyText"/>
      </w:pPr>
      <w:r>
        <w:tab/>
      </w:r>
      <w:r>
        <w:rPr>
          <w:rFonts w:hint="eastAsia"/>
        </w:rPr>
        <w:t>至於</w:t>
      </w:r>
      <w:r>
        <w:t>PostgreSQL</w:t>
      </w:r>
      <w:r>
        <w:rPr>
          <w:rFonts w:hint="eastAsia"/>
        </w:rPr>
        <w:t>專案本身，他繼續著每年一個主要版本發佈，以及次要的除錯版本發佈，全都可以在</w:t>
      </w:r>
      <w:r>
        <w:t>BSD</w:t>
      </w:r>
      <w:r>
        <w:rPr>
          <w:rFonts w:hint="eastAsia"/>
        </w:rPr>
        <w:t>授權底下取得。這些都是基於商業化廠商、支援公司、和開放原始碼駭客。</w:t>
      </w:r>
    </w:p>
    <w:p w:rsidR="001E5F47" w:rsidRDefault="001E5F47" w:rsidP="00152C27">
      <w:pPr>
        <w:pStyle w:val="BodyText"/>
      </w:pPr>
      <w:r>
        <w:rPr>
          <w:rFonts w:hint="eastAsia"/>
        </w:rPr>
        <w:t>關於</w:t>
      </w:r>
      <w:r>
        <w:t>PostgreSQL</w:t>
      </w:r>
      <w:r>
        <w:rPr>
          <w:rFonts w:hint="eastAsia"/>
        </w:rPr>
        <w:t>本節部份截取維基百科欲獲得更多資訊可參閱網址，</w:t>
      </w:r>
    </w:p>
    <w:p w:rsidR="001E5F47" w:rsidRPr="00514D5F" w:rsidRDefault="00D03612" w:rsidP="00152C27">
      <w:pPr>
        <w:pStyle w:val="BodyText"/>
      </w:pPr>
      <w:hyperlink r:id="rId9" w:history="1">
        <w:r w:rsidR="001E5F47" w:rsidRPr="00514D5F">
          <w:rPr>
            <w:rStyle w:val="Hyperlink"/>
          </w:rPr>
          <w:t>http://zh.wikipedia.org/wiki/PostgreSQL</w:t>
        </w:r>
      </w:hyperlink>
    </w:p>
    <w:p w:rsidR="001E5F47" w:rsidRDefault="001E5F47">
      <w:pPr>
        <w:widowControl/>
      </w:pPr>
      <w:r>
        <w:br w:type="page"/>
      </w:r>
    </w:p>
    <w:p w:rsidR="001E5F47" w:rsidRPr="00152C27" w:rsidRDefault="001E5F47" w:rsidP="003A5A69">
      <w:pPr>
        <w:pStyle w:val="BodyText"/>
      </w:pPr>
    </w:p>
    <w:p w:rsidR="001E5F47" w:rsidRDefault="001E5F47" w:rsidP="003A5A69">
      <w:pPr>
        <w:pStyle w:val="BodyText"/>
      </w:pPr>
      <w:r>
        <w:tab/>
      </w:r>
      <w:r>
        <w:rPr>
          <w:rFonts w:hint="eastAsia"/>
        </w:rPr>
        <w:t>直到近年來由</w:t>
      </w:r>
      <w:r>
        <w:t>EnterpriseDB</w:t>
      </w:r>
      <w:r>
        <w:rPr>
          <w:rFonts w:hint="eastAsia"/>
        </w:rPr>
        <w:t>公司包裝</w:t>
      </w:r>
      <w:r>
        <w:t>PostgreSQL</w:t>
      </w:r>
      <w:r>
        <w:rPr>
          <w:rFonts w:hint="eastAsia"/>
        </w:rPr>
        <w:t>成為企業版本，針對原本社群版做了更多功能加強，如相容</w:t>
      </w:r>
      <w:r>
        <w:t>Oracle</w:t>
      </w:r>
      <w:r>
        <w:rPr>
          <w:rFonts w:hint="eastAsia"/>
        </w:rPr>
        <w:t>資料庫、</w:t>
      </w:r>
      <w:r>
        <w:t>MSSQL</w:t>
      </w:r>
      <w:r>
        <w:rPr>
          <w:rFonts w:hint="eastAsia"/>
        </w:rPr>
        <w:t>資料庫、提出異質資料庫轉移方案如</w:t>
      </w:r>
      <w:r>
        <w:t>Oracle</w:t>
      </w:r>
      <w:r>
        <w:rPr>
          <w:rFonts w:hint="eastAsia"/>
        </w:rPr>
        <w:t>，</w:t>
      </w:r>
      <w:r>
        <w:t>PostgreSQL</w:t>
      </w:r>
      <w:r>
        <w:rPr>
          <w:rFonts w:hint="eastAsia"/>
        </w:rPr>
        <w:t>組織也將部份交由</w:t>
      </w:r>
      <w:r>
        <w:t>EnterpriseDB</w:t>
      </w:r>
      <w:r>
        <w:rPr>
          <w:rFonts w:hint="eastAsia"/>
        </w:rPr>
        <w:t>維護，如</w:t>
      </w:r>
      <w:r>
        <w:t>PostgreSQL</w:t>
      </w:r>
      <w:r>
        <w:rPr>
          <w:rFonts w:hint="eastAsia"/>
        </w:rPr>
        <w:t>社群版本</w:t>
      </w:r>
      <w:r>
        <w:t>Binary</w:t>
      </w:r>
      <w:r>
        <w:rPr>
          <w:rFonts w:hint="eastAsia"/>
        </w:rPr>
        <w:t>安裝套件，現行</w:t>
      </w:r>
      <w:r>
        <w:t>PostgreSQL</w:t>
      </w:r>
      <w:r>
        <w:rPr>
          <w:rFonts w:hint="eastAsia"/>
        </w:rPr>
        <w:t>版本可分為社群版本與商業版本，商業版本稱為</w:t>
      </w:r>
      <w:r>
        <w:t>Postgres Plus</w:t>
      </w:r>
      <w:r>
        <w:rPr>
          <w:rFonts w:hint="eastAsia"/>
        </w:rPr>
        <w:t>分為標準版</w:t>
      </w:r>
      <w:r>
        <w:t>(Standard)</w:t>
      </w:r>
      <w:r>
        <w:rPr>
          <w:rFonts w:hint="eastAsia"/>
        </w:rPr>
        <w:t>及進階版</w:t>
      </w:r>
      <w:r>
        <w:t>(Advanced)</w:t>
      </w:r>
      <w:r>
        <w:rPr>
          <w:rFonts w:hint="eastAsia"/>
        </w:rPr>
        <w:t>，更多資訊可參考以下網址：</w:t>
      </w:r>
      <w:r>
        <w:t xml:space="preserve"> </w:t>
      </w:r>
      <w:hyperlink r:id="rId10" w:history="1">
        <w:r w:rsidRPr="00207DDD">
          <w:rPr>
            <w:rStyle w:val="Hyperlink"/>
          </w:rPr>
          <w:t>http://www.enterprisedb.com</w:t>
        </w:r>
      </w:hyperlink>
    </w:p>
    <w:p w:rsidR="001E5F47" w:rsidRDefault="00E772DD" w:rsidP="003A5A69">
      <w:pPr>
        <w:pStyle w:val="BodyText"/>
      </w:pPr>
      <w:r>
        <w:rPr>
          <w:noProof/>
        </w:rPr>
        <w:drawing>
          <wp:inline distT="0" distB="0" distL="0" distR="0">
            <wp:extent cx="5262245" cy="2682875"/>
            <wp:effectExtent l="19050" t="0" r="0" b="0"/>
            <wp:docPr id="2"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pic:cNvPicPr>
                      <a:picLocks noChangeAspect="1" noChangeArrowheads="1"/>
                    </pic:cNvPicPr>
                  </pic:nvPicPr>
                  <pic:blipFill>
                    <a:blip r:embed="rId11"/>
                    <a:srcRect/>
                    <a:stretch>
                      <a:fillRect/>
                    </a:stretch>
                  </pic:blipFill>
                  <pic:spPr bwMode="auto">
                    <a:xfrm>
                      <a:off x="0" y="0"/>
                      <a:ext cx="5262245" cy="2682875"/>
                    </a:xfrm>
                    <a:prstGeom prst="rect">
                      <a:avLst/>
                    </a:prstGeom>
                    <a:noFill/>
                    <a:ln w="9525">
                      <a:noFill/>
                      <a:miter lim="800000"/>
                      <a:headEnd/>
                      <a:tailEnd/>
                    </a:ln>
                  </pic:spPr>
                </pic:pic>
              </a:graphicData>
            </a:graphic>
          </wp:inline>
        </w:drawing>
      </w:r>
    </w:p>
    <w:p w:rsidR="001E5F47" w:rsidRPr="00514D5F" w:rsidRDefault="001E5F47" w:rsidP="00152C27">
      <w:pPr>
        <w:pStyle w:val="BodyText"/>
      </w:pPr>
      <w:r>
        <w:tab/>
      </w:r>
    </w:p>
    <w:p w:rsidR="001E5F47" w:rsidRDefault="001E5F47" w:rsidP="005C5ABA">
      <w:pPr>
        <w:pStyle w:val="Heading1"/>
        <w:rPr>
          <w:lang w:eastAsia="zh-TW"/>
        </w:rPr>
      </w:pPr>
      <w:bookmarkStart w:id="3" w:name="_Toc308427912"/>
      <w:r>
        <w:rPr>
          <w:rFonts w:hint="eastAsia"/>
          <w:lang w:eastAsia="zh-TW"/>
        </w:rPr>
        <w:lastRenderedPageBreak/>
        <w:t>安裝</w:t>
      </w:r>
      <w:r>
        <w:rPr>
          <w:lang w:eastAsia="zh-TW"/>
        </w:rPr>
        <w:t>PostgreSQL</w:t>
      </w:r>
      <w:bookmarkEnd w:id="3"/>
    </w:p>
    <w:p w:rsidR="001E5F47" w:rsidRDefault="001E5F47" w:rsidP="00DF14F7">
      <w:pPr>
        <w:pStyle w:val="BodyText"/>
      </w:pPr>
      <w:r>
        <w:tab/>
      </w:r>
      <w:r>
        <w:rPr>
          <w:rFonts w:hint="eastAsia"/>
        </w:rPr>
        <w:t>首先選擇</w:t>
      </w:r>
      <w:r>
        <w:t>PostgreSQL</w:t>
      </w:r>
      <w:r>
        <w:rPr>
          <w:rFonts w:hint="eastAsia"/>
        </w:rPr>
        <w:t>安裝版本，可選擇</w:t>
      </w:r>
      <w:r>
        <w:t>Binary</w:t>
      </w:r>
      <w:r>
        <w:rPr>
          <w:rFonts w:hint="eastAsia"/>
        </w:rPr>
        <w:t>套件</w:t>
      </w:r>
      <w:r>
        <w:t>Source code</w:t>
      </w:r>
      <w:r>
        <w:rPr>
          <w:rFonts w:hint="eastAsia"/>
        </w:rPr>
        <w:t>安裝另也有個各作業系統所維護的安裝版本如</w:t>
      </w:r>
      <w:r>
        <w:t>Redhat</w:t>
      </w:r>
      <w:r>
        <w:rPr>
          <w:rFonts w:hint="eastAsia"/>
        </w:rPr>
        <w:t>與</w:t>
      </w:r>
      <w:r>
        <w:t>Suse</w:t>
      </w:r>
      <w:r>
        <w:rPr>
          <w:rFonts w:hint="eastAsia"/>
        </w:rPr>
        <w:t>所出的</w:t>
      </w:r>
      <w:r>
        <w:t>RPM</w:t>
      </w:r>
      <w:r>
        <w:rPr>
          <w:rFonts w:hint="eastAsia"/>
        </w:rPr>
        <w:t>版本；</w:t>
      </w:r>
      <w:r>
        <w:t>Debian</w:t>
      </w:r>
      <w:r>
        <w:rPr>
          <w:rFonts w:hint="eastAsia"/>
        </w:rPr>
        <w:t>與</w:t>
      </w:r>
      <w:r>
        <w:t>Ubuntu</w:t>
      </w:r>
      <w:r>
        <w:rPr>
          <w:rFonts w:hint="eastAsia"/>
        </w:rPr>
        <w:t>所出的</w:t>
      </w:r>
      <w:r>
        <w:t>deb</w:t>
      </w:r>
      <w:r>
        <w:rPr>
          <w:rFonts w:hint="eastAsia"/>
        </w:rPr>
        <w:t>版本，有由各作業系統所維護的版本都有稍許差異且安裝方式也較為簡單，就不多作介紹，本書將介紹如何安裝</w:t>
      </w:r>
      <w:r>
        <w:t>Binary</w:t>
      </w:r>
      <w:r>
        <w:rPr>
          <w:rFonts w:hint="eastAsia"/>
        </w:rPr>
        <w:t>套件或</w:t>
      </w:r>
      <w:r>
        <w:t>Source code</w:t>
      </w:r>
      <w:r>
        <w:rPr>
          <w:rFonts w:hint="eastAsia"/>
        </w:rPr>
        <w:t>編譯。</w:t>
      </w:r>
    </w:p>
    <w:p w:rsidR="001E5F47" w:rsidRDefault="001E5F47" w:rsidP="00DF14F7">
      <w:pPr>
        <w:pStyle w:val="BodyText"/>
      </w:pPr>
      <w:r>
        <w:tab/>
      </w:r>
      <w:r>
        <w:rPr>
          <w:rFonts w:hint="eastAsia"/>
        </w:rPr>
        <w:t>下載</w:t>
      </w:r>
      <w:r>
        <w:t>PostgreSQL</w:t>
      </w:r>
      <w:r>
        <w:rPr>
          <w:rFonts w:hint="eastAsia"/>
        </w:rPr>
        <w:t>安裝程式，上一節已介紹過所有</w:t>
      </w:r>
      <w:r>
        <w:t>Binary</w:t>
      </w:r>
      <w:r>
        <w:rPr>
          <w:rFonts w:hint="eastAsia"/>
        </w:rPr>
        <w:t>套件已由</w:t>
      </w:r>
      <w:r>
        <w:t>EnterpriseDB</w:t>
      </w:r>
      <w:r>
        <w:rPr>
          <w:rFonts w:hint="eastAsia"/>
        </w:rPr>
        <w:t>維護，故請至此網址下載，此網站中有企業版、標準版及社群版，請選擇社群版本下載：</w:t>
      </w:r>
    </w:p>
    <w:p w:rsidR="001E5F47" w:rsidRDefault="001E5F47" w:rsidP="00DF14F7">
      <w:pPr>
        <w:pStyle w:val="BodyText"/>
      </w:pPr>
      <w:r>
        <w:t>http://www.enterprisedb.com/downloads/postgres-postgresql-downloads</w:t>
      </w:r>
    </w:p>
    <w:p w:rsidR="001E5F47" w:rsidRDefault="001E5F47" w:rsidP="00EC08B4"/>
    <w:p w:rsidR="001E5F47" w:rsidRDefault="001E5F47" w:rsidP="00A151DF">
      <w:pPr>
        <w:pStyle w:val="ListParagraph"/>
        <w:numPr>
          <w:ilvl w:val="0"/>
          <w:numId w:val="85"/>
        </w:numPr>
        <w:ind w:leftChars="0"/>
        <w:rPr>
          <w:b/>
        </w:rPr>
      </w:pPr>
      <w:r w:rsidRPr="00B05EAA">
        <w:rPr>
          <w:b/>
        </w:rPr>
        <w:t>Bi</w:t>
      </w:r>
      <w:r>
        <w:rPr>
          <w:b/>
        </w:rPr>
        <w:t>na</w:t>
      </w:r>
      <w:r w:rsidRPr="00B05EAA">
        <w:rPr>
          <w:b/>
        </w:rPr>
        <w:t>ry</w:t>
      </w:r>
      <w:r w:rsidRPr="00B05EAA">
        <w:rPr>
          <w:rFonts w:hint="eastAsia"/>
          <w:b/>
        </w:rPr>
        <w:t>套件安裝</w:t>
      </w:r>
    </w:p>
    <w:p w:rsidR="001E5F47" w:rsidRDefault="001E5F47" w:rsidP="00EB56A4">
      <w:pPr>
        <w:pStyle w:val="ListParagraph"/>
        <w:ind w:leftChars="0" w:left="955"/>
        <w:rPr>
          <w:b/>
        </w:rPr>
      </w:pPr>
    </w:p>
    <w:p w:rsidR="001E5F47" w:rsidRDefault="001E5F47" w:rsidP="00B05EAA">
      <w:pPr>
        <w:pStyle w:val="ListParagraph"/>
        <w:ind w:leftChars="0" w:left="955"/>
      </w:pPr>
      <w:r w:rsidRPr="00B06884">
        <w:tab/>
      </w:r>
      <w:r w:rsidRPr="00B06884">
        <w:tab/>
      </w:r>
      <w:r>
        <w:rPr>
          <w:rFonts w:hint="eastAsia"/>
        </w:rPr>
        <w:t>選擇</w:t>
      </w:r>
      <w:r>
        <w:t>Binary</w:t>
      </w:r>
      <w:r>
        <w:rPr>
          <w:rFonts w:hint="eastAsia"/>
        </w:rPr>
        <w:t>套件在安裝時比較簡單且快速，在安裝時可時可選擇圖型化介面或是命令模式安裝。</w:t>
      </w:r>
    </w:p>
    <w:p w:rsidR="001E5F47" w:rsidRDefault="001E5F47" w:rsidP="00B05EAA">
      <w:pPr>
        <w:pStyle w:val="ListParagraph"/>
        <w:ind w:leftChars="0" w:left="955"/>
      </w:pPr>
    </w:p>
    <w:p w:rsidR="001E5F47" w:rsidRDefault="001E5F47" w:rsidP="00B05EAA">
      <w:pPr>
        <w:pStyle w:val="ListParagraph"/>
        <w:ind w:leftChars="0" w:left="955"/>
      </w:pPr>
      <w:r>
        <w:tab/>
      </w:r>
      <w:r>
        <w:tab/>
      </w:r>
      <w:r>
        <w:rPr>
          <w:rFonts w:hint="eastAsia"/>
        </w:rPr>
        <w:t>當執行安裝動作時使用者帳號須擁有作業系統</w:t>
      </w:r>
      <w:r>
        <w:t>root</w:t>
      </w:r>
      <w:r>
        <w:rPr>
          <w:rFonts w:hint="eastAsia"/>
        </w:rPr>
        <w:t>權限，將下載下來的安裝程式檔案增加可執行權限，並執行此安裝程式如下，安裝模式會自動偵測是否進入圖型模式安裝：</w:t>
      </w:r>
    </w:p>
    <w:p w:rsidR="001E5F47" w:rsidRDefault="001E5F47" w:rsidP="00B05EAA">
      <w:pPr>
        <w:pStyle w:val="ListParagraph"/>
        <w:ind w:leftChars="0" w:left="955"/>
      </w:pPr>
    </w:p>
    <w:p w:rsidR="001E5F47" w:rsidRDefault="001E5F47" w:rsidP="00EB56A4">
      <w:pPr>
        <w:pStyle w:val="highlight"/>
      </w:pPr>
      <w:r>
        <w:t xml:space="preserve"># </w:t>
      </w:r>
      <w:r w:rsidRPr="00B36890">
        <w:t>chmod 755 postgresql-9.1.1-1-linux-x64.bin</w:t>
      </w:r>
    </w:p>
    <w:p w:rsidR="001E5F47" w:rsidRDefault="001E5F47" w:rsidP="00EB56A4">
      <w:pPr>
        <w:pStyle w:val="highlight"/>
      </w:pPr>
      <w:r>
        <w:t xml:space="preserve"># </w:t>
      </w:r>
      <w:r w:rsidRPr="006C3E31">
        <w:t>./postgresql-9.1.1-1-linux-x64.bin</w:t>
      </w:r>
    </w:p>
    <w:p w:rsidR="001E5F47" w:rsidRDefault="001E5F47">
      <w:pPr>
        <w:widowControl/>
      </w:pPr>
      <w:r>
        <w:br w:type="page"/>
      </w:r>
    </w:p>
    <w:p w:rsidR="001E5F47" w:rsidRPr="00EB56A4" w:rsidRDefault="001E5F47" w:rsidP="00B05EAA">
      <w:pPr>
        <w:pStyle w:val="ListParagraph"/>
        <w:ind w:leftChars="0" w:left="955"/>
      </w:pPr>
    </w:p>
    <w:p w:rsidR="001E5F47" w:rsidRDefault="001E5F47" w:rsidP="00A151DF">
      <w:pPr>
        <w:pStyle w:val="ListParagraph"/>
        <w:numPr>
          <w:ilvl w:val="0"/>
          <w:numId w:val="86"/>
        </w:numPr>
        <w:ind w:leftChars="0"/>
        <w:rPr>
          <w:b/>
        </w:rPr>
      </w:pPr>
      <w:r>
        <w:rPr>
          <w:rFonts w:hint="eastAsia"/>
          <w:b/>
        </w:rPr>
        <w:t>圖型模式安裝</w:t>
      </w:r>
    </w:p>
    <w:p w:rsidR="001E5F47" w:rsidRDefault="001E5F47" w:rsidP="00630E62">
      <w:pPr>
        <w:rPr>
          <w:b/>
        </w:rPr>
      </w:pPr>
    </w:p>
    <w:p w:rsidR="001E5F47" w:rsidRPr="00630E62" w:rsidRDefault="001E5F47" w:rsidP="00630E62">
      <w:r w:rsidRPr="00630E62">
        <w:tab/>
        <w:t>PostgreSQL</w:t>
      </w:r>
      <w:r>
        <w:rPr>
          <w:rFonts w:hint="eastAsia"/>
        </w:rPr>
        <w:t>安裝歡迎畫面：</w:t>
      </w:r>
    </w:p>
    <w:p w:rsidR="001E5F47" w:rsidRDefault="00E772DD" w:rsidP="00EC08B4">
      <w:r>
        <w:rPr>
          <w:noProof/>
        </w:rPr>
        <w:drawing>
          <wp:inline distT="0" distB="0" distL="0" distR="0">
            <wp:extent cx="4615180" cy="3502025"/>
            <wp:effectExtent l="19050" t="0" r="0" b="0"/>
            <wp:docPr id="3"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
                    <pic:cNvPicPr>
                      <a:picLocks noChangeAspect="1" noChangeArrowheads="1"/>
                    </pic:cNvPicPr>
                  </pic:nvPicPr>
                  <pic:blipFill>
                    <a:blip r:embed="rId12"/>
                    <a:srcRect/>
                    <a:stretch>
                      <a:fillRect/>
                    </a:stretch>
                  </pic:blipFill>
                  <pic:spPr bwMode="auto">
                    <a:xfrm>
                      <a:off x="0" y="0"/>
                      <a:ext cx="4615180" cy="3502025"/>
                    </a:xfrm>
                    <a:prstGeom prst="rect">
                      <a:avLst/>
                    </a:prstGeom>
                    <a:noFill/>
                    <a:ln w="9525">
                      <a:noFill/>
                      <a:miter lim="800000"/>
                      <a:headEnd/>
                      <a:tailEnd/>
                    </a:ln>
                  </pic:spPr>
                </pic:pic>
              </a:graphicData>
            </a:graphic>
          </wp:inline>
        </w:drawing>
      </w:r>
    </w:p>
    <w:p w:rsidR="001E5F47" w:rsidRDefault="001E5F47" w:rsidP="00EC08B4"/>
    <w:p w:rsidR="001E5F47" w:rsidRDefault="001E5F47" w:rsidP="00EC08B4">
      <w:r>
        <w:tab/>
      </w:r>
      <w:r>
        <w:rPr>
          <w:rFonts w:hint="eastAsia"/>
        </w:rPr>
        <w:t>選擇</w:t>
      </w:r>
      <w:r>
        <w:t>PostgreSQL</w:t>
      </w:r>
      <w:r>
        <w:rPr>
          <w:rFonts w:hint="eastAsia"/>
        </w:rPr>
        <w:t>軟體安裝目錄：</w:t>
      </w:r>
    </w:p>
    <w:p w:rsidR="001E5F47" w:rsidRDefault="00E772DD" w:rsidP="00EC08B4">
      <w:r>
        <w:rPr>
          <w:noProof/>
        </w:rPr>
        <w:drawing>
          <wp:inline distT="0" distB="0" distL="0" distR="0">
            <wp:extent cx="4589145" cy="3493770"/>
            <wp:effectExtent l="19050" t="0" r="1905" b="0"/>
            <wp:docPr id="4"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3"/>
                    <pic:cNvPicPr>
                      <a:picLocks noChangeAspect="1" noChangeArrowheads="1"/>
                    </pic:cNvPicPr>
                  </pic:nvPicPr>
                  <pic:blipFill>
                    <a:blip r:embed="rId13"/>
                    <a:srcRect/>
                    <a:stretch>
                      <a:fillRect/>
                    </a:stretch>
                  </pic:blipFill>
                  <pic:spPr bwMode="auto">
                    <a:xfrm>
                      <a:off x="0" y="0"/>
                      <a:ext cx="4589145" cy="3493770"/>
                    </a:xfrm>
                    <a:prstGeom prst="rect">
                      <a:avLst/>
                    </a:prstGeom>
                    <a:noFill/>
                    <a:ln w="9525">
                      <a:noFill/>
                      <a:miter lim="800000"/>
                      <a:headEnd/>
                      <a:tailEnd/>
                    </a:ln>
                  </pic:spPr>
                </pic:pic>
              </a:graphicData>
            </a:graphic>
          </wp:inline>
        </w:drawing>
      </w:r>
    </w:p>
    <w:p w:rsidR="001E5F47" w:rsidRDefault="001E5F47" w:rsidP="00EC08B4"/>
    <w:p w:rsidR="001E5F47" w:rsidRDefault="001E5F47" w:rsidP="00EC08B4">
      <w:r>
        <w:tab/>
      </w:r>
      <w:r>
        <w:rPr>
          <w:rFonts w:hint="eastAsia"/>
        </w:rPr>
        <w:t>選擇伺料庫伺服器資料目錄：</w:t>
      </w:r>
    </w:p>
    <w:p w:rsidR="001E5F47" w:rsidRDefault="00E772DD" w:rsidP="00EC08B4">
      <w:r>
        <w:rPr>
          <w:noProof/>
        </w:rPr>
        <w:drawing>
          <wp:inline distT="0" distB="0" distL="0" distR="0">
            <wp:extent cx="4925695" cy="3726815"/>
            <wp:effectExtent l="19050" t="0" r="8255" b="0"/>
            <wp:docPr id="5"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
                    <pic:cNvPicPr>
                      <a:picLocks noChangeAspect="1" noChangeArrowheads="1"/>
                    </pic:cNvPicPr>
                  </pic:nvPicPr>
                  <pic:blipFill>
                    <a:blip r:embed="rId14"/>
                    <a:srcRect/>
                    <a:stretch>
                      <a:fillRect/>
                    </a:stretch>
                  </pic:blipFill>
                  <pic:spPr bwMode="auto">
                    <a:xfrm>
                      <a:off x="0" y="0"/>
                      <a:ext cx="4925695" cy="3726815"/>
                    </a:xfrm>
                    <a:prstGeom prst="rect">
                      <a:avLst/>
                    </a:prstGeom>
                    <a:noFill/>
                    <a:ln w="9525">
                      <a:noFill/>
                      <a:miter lim="800000"/>
                      <a:headEnd/>
                      <a:tailEnd/>
                    </a:ln>
                  </pic:spPr>
                </pic:pic>
              </a:graphicData>
            </a:graphic>
          </wp:inline>
        </w:drawing>
      </w:r>
    </w:p>
    <w:p w:rsidR="001E5F47" w:rsidRDefault="001E5F47" w:rsidP="00EC08B4"/>
    <w:p w:rsidR="001E5F47" w:rsidRDefault="001E5F47" w:rsidP="00EC08B4">
      <w:r>
        <w:tab/>
      </w:r>
      <w:r>
        <w:rPr>
          <w:rFonts w:hint="eastAsia"/>
        </w:rPr>
        <w:t>輸入資料庫伺服器</w:t>
      </w:r>
      <w:r>
        <w:t>Superuser</w:t>
      </w:r>
      <w:r>
        <w:rPr>
          <w:rFonts w:hint="eastAsia"/>
        </w:rPr>
        <w:t>使用者帳號</w:t>
      </w:r>
      <w:r>
        <w:t>postgres</w:t>
      </w:r>
      <w:r>
        <w:rPr>
          <w:rFonts w:hint="eastAsia"/>
        </w:rPr>
        <w:t>密碼，如作業系統帳號並未建立</w:t>
      </w:r>
      <w:r>
        <w:t>postgres</w:t>
      </w:r>
      <w:r>
        <w:rPr>
          <w:rFonts w:hint="eastAsia"/>
        </w:rPr>
        <w:t>帳號也會一併建立：</w:t>
      </w:r>
    </w:p>
    <w:p w:rsidR="001E5F47" w:rsidRDefault="00E772DD" w:rsidP="00EC08B4">
      <w:r>
        <w:rPr>
          <w:noProof/>
        </w:rPr>
        <w:drawing>
          <wp:inline distT="0" distB="0" distL="0" distR="0">
            <wp:extent cx="4382135" cy="3390265"/>
            <wp:effectExtent l="19050" t="0" r="0" b="0"/>
            <wp:docPr id="6"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9"/>
                    <pic:cNvPicPr>
                      <a:picLocks noChangeAspect="1" noChangeArrowheads="1"/>
                    </pic:cNvPicPr>
                  </pic:nvPicPr>
                  <pic:blipFill>
                    <a:blip r:embed="rId15"/>
                    <a:srcRect/>
                    <a:stretch>
                      <a:fillRect/>
                    </a:stretch>
                  </pic:blipFill>
                  <pic:spPr bwMode="auto">
                    <a:xfrm>
                      <a:off x="0" y="0"/>
                      <a:ext cx="4382135" cy="3390265"/>
                    </a:xfrm>
                    <a:prstGeom prst="rect">
                      <a:avLst/>
                    </a:prstGeom>
                    <a:noFill/>
                    <a:ln w="9525">
                      <a:noFill/>
                      <a:miter lim="800000"/>
                      <a:headEnd/>
                      <a:tailEnd/>
                    </a:ln>
                  </pic:spPr>
                </pic:pic>
              </a:graphicData>
            </a:graphic>
          </wp:inline>
        </w:drawing>
      </w:r>
    </w:p>
    <w:p w:rsidR="001E5F47" w:rsidRDefault="001E5F47" w:rsidP="00EC08B4"/>
    <w:p w:rsidR="001E5F47" w:rsidRDefault="001E5F47" w:rsidP="00EC08B4"/>
    <w:p w:rsidR="001E5F47" w:rsidRDefault="001E5F47" w:rsidP="00EC08B4">
      <w:r>
        <w:tab/>
      </w:r>
      <w:r>
        <w:rPr>
          <w:rFonts w:hint="eastAsia"/>
        </w:rPr>
        <w:t>輸入資料庫伺服器監聽埠號碼：</w:t>
      </w:r>
    </w:p>
    <w:p w:rsidR="001E5F47" w:rsidRDefault="00E772DD" w:rsidP="00EC08B4">
      <w:r>
        <w:rPr>
          <w:noProof/>
        </w:rPr>
        <w:drawing>
          <wp:inline distT="0" distB="0" distL="0" distR="0">
            <wp:extent cx="4382135" cy="3398520"/>
            <wp:effectExtent l="19050" t="0" r="0" b="0"/>
            <wp:docPr id="7"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2"/>
                    <pic:cNvPicPr>
                      <a:picLocks noChangeAspect="1" noChangeArrowheads="1"/>
                    </pic:cNvPicPr>
                  </pic:nvPicPr>
                  <pic:blipFill>
                    <a:blip r:embed="rId16"/>
                    <a:srcRect/>
                    <a:stretch>
                      <a:fillRect/>
                    </a:stretch>
                  </pic:blipFill>
                  <pic:spPr bwMode="auto">
                    <a:xfrm>
                      <a:off x="0" y="0"/>
                      <a:ext cx="4382135" cy="3398520"/>
                    </a:xfrm>
                    <a:prstGeom prst="rect">
                      <a:avLst/>
                    </a:prstGeom>
                    <a:noFill/>
                    <a:ln w="9525">
                      <a:noFill/>
                      <a:miter lim="800000"/>
                      <a:headEnd/>
                      <a:tailEnd/>
                    </a:ln>
                  </pic:spPr>
                </pic:pic>
              </a:graphicData>
            </a:graphic>
          </wp:inline>
        </w:drawing>
      </w:r>
    </w:p>
    <w:p w:rsidR="001E5F47" w:rsidRDefault="001E5F47" w:rsidP="00EC08B4"/>
    <w:p w:rsidR="001E5F47" w:rsidRDefault="001E5F47" w:rsidP="00EC08B4">
      <w:r>
        <w:tab/>
      </w:r>
      <w:r>
        <w:rPr>
          <w:rFonts w:hint="eastAsia"/>
        </w:rPr>
        <w:t>選擇資料庫預設語系及字元集：</w:t>
      </w:r>
    </w:p>
    <w:p w:rsidR="001E5F47" w:rsidRDefault="00E772DD" w:rsidP="00EC08B4">
      <w:r>
        <w:rPr>
          <w:noProof/>
        </w:rPr>
        <w:drawing>
          <wp:inline distT="0" distB="0" distL="0" distR="0">
            <wp:extent cx="4468495" cy="3398520"/>
            <wp:effectExtent l="19050" t="0" r="8255" b="0"/>
            <wp:docPr id="8"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5"/>
                    <pic:cNvPicPr>
                      <a:picLocks noChangeAspect="1" noChangeArrowheads="1"/>
                    </pic:cNvPicPr>
                  </pic:nvPicPr>
                  <pic:blipFill>
                    <a:blip r:embed="rId17"/>
                    <a:srcRect/>
                    <a:stretch>
                      <a:fillRect/>
                    </a:stretch>
                  </pic:blipFill>
                  <pic:spPr bwMode="auto">
                    <a:xfrm>
                      <a:off x="0" y="0"/>
                      <a:ext cx="4468495" cy="3398520"/>
                    </a:xfrm>
                    <a:prstGeom prst="rect">
                      <a:avLst/>
                    </a:prstGeom>
                    <a:noFill/>
                    <a:ln w="9525">
                      <a:noFill/>
                      <a:miter lim="800000"/>
                      <a:headEnd/>
                      <a:tailEnd/>
                    </a:ln>
                  </pic:spPr>
                </pic:pic>
              </a:graphicData>
            </a:graphic>
          </wp:inline>
        </w:drawing>
      </w:r>
    </w:p>
    <w:p w:rsidR="001E5F47" w:rsidRDefault="001E5F47" w:rsidP="00EC08B4"/>
    <w:p w:rsidR="001E5F47" w:rsidRDefault="001E5F47" w:rsidP="00EC08B4"/>
    <w:p w:rsidR="001E5F47" w:rsidRDefault="001E5F47" w:rsidP="00EC08B4"/>
    <w:p w:rsidR="001E5F47" w:rsidRPr="006B4EE1" w:rsidRDefault="001E5F47" w:rsidP="00EC08B4">
      <w:r>
        <w:tab/>
      </w:r>
      <w:r>
        <w:rPr>
          <w:rFonts w:hint="eastAsia"/>
        </w:rPr>
        <w:t>當一切選擇完畢後，準備安裝：</w:t>
      </w:r>
    </w:p>
    <w:p w:rsidR="001E5F47" w:rsidRDefault="00E772DD" w:rsidP="00EC08B4">
      <w:r>
        <w:rPr>
          <w:noProof/>
        </w:rPr>
        <w:lastRenderedPageBreak/>
        <w:drawing>
          <wp:inline distT="0" distB="0" distL="0" distR="0">
            <wp:extent cx="4485640" cy="3407410"/>
            <wp:effectExtent l="19050" t="0" r="0" b="0"/>
            <wp:docPr id="9"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8"/>
                    <pic:cNvPicPr>
                      <a:picLocks noChangeAspect="1" noChangeArrowheads="1"/>
                    </pic:cNvPicPr>
                  </pic:nvPicPr>
                  <pic:blipFill>
                    <a:blip r:embed="rId18"/>
                    <a:srcRect/>
                    <a:stretch>
                      <a:fillRect/>
                    </a:stretch>
                  </pic:blipFill>
                  <pic:spPr bwMode="auto">
                    <a:xfrm>
                      <a:off x="0" y="0"/>
                      <a:ext cx="4485640" cy="3407410"/>
                    </a:xfrm>
                    <a:prstGeom prst="rect">
                      <a:avLst/>
                    </a:prstGeom>
                    <a:noFill/>
                    <a:ln w="9525">
                      <a:noFill/>
                      <a:miter lim="800000"/>
                      <a:headEnd/>
                      <a:tailEnd/>
                    </a:ln>
                  </pic:spPr>
                </pic:pic>
              </a:graphicData>
            </a:graphic>
          </wp:inline>
        </w:drawing>
      </w:r>
    </w:p>
    <w:p w:rsidR="001E5F47" w:rsidRDefault="001E5F47" w:rsidP="00EC08B4"/>
    <w:p w:rsidR="001E5F47" w:rsidRDefault="001E5F47" w:rsidP="00EC08B4">
      <w:r>
        <w:tab/>
      </w:r>
      <w:r>
        <w:rPr>
          <w:rFonts w:hint="eastAsia"/>
        </w:rPr>
        <w:t>安裝</w:t>
      </w:r>
      <w:r>
        <w:t>PostgreSQL</w:t>
      </w:r>
      <w:r>
        <w:rPr>
          <w:rFonts w:hint="eastAsia"/>
        </w:rPr>
        <w:t>時畫面：</w:t>
      </w:r>
    </w:p>
    <w:p w:rsidR="001E5F47" w:rsidRDefault="00E772DD" w:rsidP="00EC08B4">
      <w:r>
        <w:rPr>
          <w:noProof/>
        </w:rPr>
        <w:drawing>
          <wp:inline distT="0" distB="0" distL="0" distR="0">
            <wp:extent cx="4459605" cy="3493770"/>
            <wp:effectExtent l="19050" t="0" r="0" b="0"/>
            <wp:docPr id="10"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1"/>
                    <pic:cNvPicPr>
                      <a:picLocks noChangeAspect="1" noChangeArrowheads="1"/>
                    </pic:cNvPicPr>
                  </pic:nvPicPr>
                  <pic:blipFill>
                    <a:blip r:embed="rId19"/>
                    <a:srcRect/>
                    <a:stretch>
                      <a:fillRect/>
                    </a:stretch>
                  </pic:blipFill>
                  <pic:spPr bwMode="auto">
                    <a:xfrm>
                      <a:off x="0" y="0"/>
                      <a:ext cx="4459605" cy="3493770"/>
                    </a:xfrm>
                    <a:prstGeom prst="rect">
                      <a:avLst/>
                    </a:prstGeom>
                    <a:noFill/>
                    <a:ln w="9525">
                      <a:noFill/>
                      <a:miter lim="800000"/>
                      <a:headEnd/>
                      <a:tailEnd/>
                    </a:ln>
                  </pic:spPr>
                </pic:pic>
              </a:graphicData>
            </a:graphic>
          </wp:inline>
        </w:drawing>
      </w:r>
    </w:p>
    <w:p w:rsidR="001E5F47" w:rsidRDefault="001E5F47" w:rsidP="00EC08B4"/>
    <w:p w:rsidR="001E5F47" w:rsidRDefault="001E5F47" w:rsidP="00EC08B4"/>
    <w:p w:rsidR="001E5F47" w:rsidRDefault="001E5F47" w:rsidP="00EC08B4"/>
    <w:p w:rsidR="001E5F47" w:rsidRDefault="001E5F47" w:rsidP="00EC08B4"/>
    <w:p w:rsidR="001E5F47" w:rsidRDefault="001E5F47" w:rsidP="00EC08B4">
      <w:r>
        <w:tab/>
      </w:r>
      <w:r>
        <w:rPr>
          <w:rFonts w:hint="eastAsia"/>
        </w:rPr>
        <w:t>安裝</w:t>
      </w:r>
      <w:r>
        <w:t>PostgreSQL</w:t>
      </w:r>
      <w:r>
        <w:rPr>
          <w:rFonts w:hint="eastAsia"/>
        </w:rPr>
        <w:t>後，會提示是否開啟</w:t>
      </w:r>
      <w:r>
        <w:t>Stack Builder</w:t>
      </w:r>
      <w:r>
        <w:rPr>
          <w:rFonts w:hint="eastAsia"/>
        </w:rPr>
        <w:t>精靈，透過此精靈可安裝</w:t>
      </w:r>
      <w:r>
        <w:rPr>
          <w:rFonts w:hint="eastAsia"/>
        </w:rPr>
        <w:lastRenderedPageBreak/>
        <w:t>額外其它工具，預設開啟</w:t>
      </w:r>
      <w:r>
        <w:t>Stack Builder</w:t>
      </w:r>
      <w:r>
        <w:rPr>
          <w:rFonts w:hint="eastAsia"/>
        </w:rPr>
        <w:t>精靈：</w:t>
      </w:r>
    </w:p>
    <w:p w:rsidR="001E5F47" w:rsidRDefault="001E5F47" w:rsidP="00EC08B4"/>
    <w:p w:rsidR="001E5F47" w:rsidRDefault="00E772DD" w:rsidP="00EC08B4">
      <w:r>
        <w:rPr>
          <w:noProof/>
        </w:rPr>
        <w:drawing>
          <wp:inline distT="0" distB="0" distL="0" distR="0">
            <wp:extent cx="4580890" cy="3528060"/>
            <wp:effectExtent l="19050" t="0" r="0" b="0"/>
            <wp:docPr id="11"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4"/>
                    <pic:cNvPicPr>
                      <a:picLocks noChangeAspect="1" noChangeArrowheads="1"/>
                    </pic:cNvPicPr>
                  </pic:nvPicPr>
                  <pic:blipFill>
                    <a:blip r:embed="rId20"/>
                    <a:srcRect/>
                    <a:stretch>
                      <a:fillRect/>
                    </a:stretch>
                  </pic:blipFill>
                  <pic:spPr bwMode="auto">
                    <a:xfrm>
                      <a:off x="0" y="0"/>
                      <a:ext cx="4580890" cy="3528060"/>
                    </a:xfrm>
                    <a:prstGeom prst="rect">
                      <a:avLst/>
                    </a:prstGeom>
                    <a:noFill/>
                    <a:ln w="9525">
                      <a:noFill/>
                      <a:miter lim="800000"/>
                      <a:headEnd/>
                      <a:tailEnd/>
                    </a:ln>
                  </pic:spPr>
                </pic:pic>
              </a:graphicData>
            </a:graphic>
          </wp:inline>
        </w:drawing>
      </w:r>
    </w:p>
    <w:p w:rsidR="001E5F47" w:rsidRDefault="001E5F47" w:rsidP="00EC08B4"/>
    <w:p w:rsidR="001E5F47" w:rsidRDefault="001E5F47" w:rsidP="00EC08B4">
      <w:r>
        <w:tab/>
      </w:r>
      <w:r>
        <w:rPr>
          <w:rFonts w:hint="eastAsia"/>
        </w:rPr>
        <w:t>開啟</w:t>
      </w:r>
      <w:r>
        <w:t>Stack Builder</w:t>
      </w:r>
      <w:r>
        <w:rPr>
          <w:rFonts w:hint="eastAsia"/>
        </w:rPr>
        <w:t>精靈後，選擇作業系統中已安裝</w:t>
      </w:r>
      <w:r>
        <w:t>PostgreSQL</w:t>
      </w:r>
      <w:r>
        <w:rPr>
          <w:rFonts w:hint="eastAsia"/>
        </w:rPr>
        <w:t>版本來進行額外工具安裝：</w:t>
      </w:r>
    </w:p>
    <w:p w:rsidR="001E5F47" w:rsidRDefault="00E772DD" w:rsidP="00EC08B4">
      <w:r>
        <w:rPr>
          <w:noProof/>
        </w:rPr>
        <w:drawing>
          <wp:inline distT="0" distB="0" distL="0" distR="0">
            <wp:extent cx="4718685" cy="3209290"/>
            <wp:effectExtent l="19050" t="0" r="5715" b="0"/>
            <wp:docPr id="12"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7"/>
                    <pic:cNvPicPr>
                      <a:picLocks noChangeAspect="1" noChangeArrowheads="1"/>
                    </pic:cNvPicPr>
                  </pic:nvPicPr>
                  <pic:blipFill>
                    <a:blip r:embed="rId21"/>
                    <a:srcRect/>
                    <a:stretch>
                      <a:fillRect/>
                    </a:stretch>
                  </pic:blipFill>
                  <pic:spPr bwMode="auto">
                    <a:xfrm>
                      <a:off x="0" y="0"/>
                      <a:ext cx="4718685" cy="3209290"/>
                    </a:xfrm>
                    <a:prstGeom prst="rect">
                      <a:avLst/>
                    </a:prstGeom>
                    <a:noFill/>
                    <a:ln w="9525">
                      <a:noFill/>
                      <a:miter lim="800000"/>
                      <a:headEnd/>
                      <a:tailEnd/>
                    </a:ln>
                  </pic:spPr>
                </pic:pic>
              </a:graphicData>
            </a:graphic>
          </wp:inline>
        </w:drawing>
      </w:r>
    </w:p>
    <w:p w:rsidR="001E5F47" w:rsidRDefault="001E5F47" w:rsidP="00EC08B4"/>
    <w:p w:rsidR="001E5F47" w:rsidRDefault="001E5F47" w:rsidP="00EC08B4">
      <w:r>
        <w:tab/>
      </w:r>
      <w:r>
        <w:rPr>
          <w:rFonts w:hint="eastAsia"/>
        </w:rPr>
        <w:t>以下為</w:t>
      </w:r>
      <w:r>
        <w:t>Stack Builder</w:t>
      </w:r>
      <w:r>
        <w:rPr>
          <w:rFonts w:hint="eastAsia"/>
        </w:rPr>
        <w:t>精靈所提供的額外工具列表，如</w:t>
      </w:r>
      <w:r>
        <w:t>Database Drivers</w:t>
      </w:r>
      <w:r>
        <w:rPr>
          <w:rFonts w:hint="eastAsia"/>
        </w:rPr>
        <w:t>。</w:t>
      </w:r>
    </w:p>
    <w:p w:rsidR="001E5F47" w:rsidRDefault="00E772DD" w:rsidP="00EC08B4">
      <w:r>
        <w:rPr>
          <w:noProof/>
        </w:rPr>
        <w:lastRenderedPageBreak/>
        <w:drawing>
          <wp:inline distT="0" distB="0" distL="0" distR="0">
            <wp:extent cx="4951730" cy="3295015"/>
            <wp:effectExtent l="19050" t="0" r="1270" b="0"/>
            <wp:docPr id="13"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0"/>
                    <pic:cNvPicPr>
                      <a:picLocks noChangeAspect="1" noChangeArrowheads="1"/>
                    </pic:cNvPicPr>
                  </pic:nvPicPr>
                  <pic:blipFill>
                    <a:blip r:embed="rId22"/>
                    <a:srcRect/>
                    <a:stretch>
                      <a:fillRect/>
                    </a:stretch>
                  </pic:blipFill>
                  <pic:spPr bwMode="auto">
                    <a:xfrm>
                      <a:off x="0" y="0"/>
                      <a:ext cx="4951730" cy="3295015"/>
                    </a:xfrm>
                    <a:prstGeom prst="rect">
                      <a:avLst/>
                    </a:prstGeom>
                    <a:noFill/>
                    <a:ln w="9525">
                      <a:noFill/>
                      <a:miter lim="800000"/>
                      <a:headEnd/>
                      <a:tailEnd/>
                    </a:ln>
                  </pic:spPr>
                </pic:pic>
              </a:graphicData>
            </a:graphic>
          </wp:inline>
        </w:drawing>
      </w:r>
    </w:p>
    <w:p w:rsidR="001E5F47" w:rsidRDefault="001E5F47" w:rsidP="00EC08B4"/>
    <w:p w:rsidR="001E5F47" w:rsidRDefault="001E5F47" w:rsidP="00EC08B4">
      <w:r>
        <w:tab/>
      </w:r>
      <w:r>
        <w:rPr>
          <w:rFonts w:hint="eastAsia"/>
        </w:rPr>
        <w:t>當一切安裝完成後，可透過作業系統工能表啟用</w:t>
      </w:r>
      <w:r>
        <w:t>PostgreSQL</w:t>
      </w:r>
      <w:r>
        <w:rPr>
          <w:rFonts w:hint="eastAsia"/>
        </w:rPr>
        <w:t>程式或開啟說明文件：</w:t>
      </w:r>
    </w:p>
    <w:p w:rsidR="001E5F47" w:rsidRDefault="00E772DD" w:rsidP="003360E4">
      <w:r>
        <w:rPr>
          <w:noProof/>
        </w:rPr>
        <w:drawing>
          <wp:inline distT="0" distB="0" distL="0" distR="0">
            <wp:extent cx="4942840" cy="3131185"/>
            <wp:effectExtent l="19050" t="0" r="0" b="0"/>
            <wp:docPr id="14"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3"/>
                    <pic:cNvPicPr>
                      <a:picLocks noChangeAspect="1" noChangeArrowheads="1"/>
                    </pic:cNvPicPr>
                  </pic:nvPicPr>
                  <pic:blipFill>
                    <a:blip r:embed="rId23"/>
                    <a:srcRect/>
                    <a:stretch>
                      <a:fillRect/>
                    </a:stretch>
                  </pic:blipFill>
                  <pic:spPr bwMode="auto">
                    <a:xfrm>
                      <a:off x="0" y="0"/>
                      <a:ext cx="4942840" cy="3131185"/>
                    </a:xfrm>
                    <a:prstGeom prst="rect">
                      <a:avLst/>
                    </a:prstGeom>
                    <a:noFill/>
                    <a:ln w="9525">
                      <a:noFill/>
                      <a:miter lim="800000"/>
                      <a:headEnd/>
                      <a:tailEnd/>
                    </a:ln>
                  </pic:spPr>
                </pic:pic>
              </a:graphicData>
            </a:graphic>
          </wp:inline>
        </w:drawing>
      </w:r>
    </w:p>
    <w:p w:rsidR="001E5F47" w:rsidRDefault="001E5F47">
      <w:pPr>
        <w:widowControl/>
      </w:pPr>
      <w:r>
        <w:br w:type="page"/>
      </w:r>
    </w:p>
    <w:p w:rsidR="001E5F47" w:rsidRDefault="001E5F47" w:rsidP="003360E4"/>
    <w:p w:rsidR="001E5F47" w:rsidRDefault="001E5F47" w:rsidP="003360E4">
      <w:pPr>
        <w:rPr>
          <w:b/>
        </w:rPr>
      </w:pPr>
      <w:r w:rsidRPr="009175DB">
        <w:rPr>
          <w:b/>
        </w:rPr>
        <w:tab/>
      </w:r>
      <w:r w:rsidRPr="009175DB">
        <w:rPr>
          <w:rFonts w:hint="eastAsia"/>
          <w:b/>
        </w:rPr>
        <w:t>命令模式安裝：</w:t>
      </w:r>
    </w:p>
    <w:p w:rsidR="001E5F47" w:rsidRDefault="001E5F47" w:rsidP="003360E4">
      <w:pPr>
        <w:rPr>
          <w:b/>
        </w:rPr>
      </w:pPr>
    </w:p>
    <w:p w:rsidR="001E5F47" w:rsidRDefault="001E5F47" w:rsidP="003360E4">
      <w:r w:rsidRPr="00FB6DAE">
        <w:tab/>
      </w:r>
      <w:r>
        <w:rPr>
          <w:rFonts w:hint="eastAsia"/>
        </w:rPr>
        <w:t>選擇命令模式安裝更簡便及快速，基本上與圖型化模式安裝相同，故就不多介紹囉！</w:t>
      </w:r>
    </w:p>
    <w:p w:rsidR="001E5F47" w:rsidRDefault="001E5F47" w:rsidP="003360E4"/>
    <w:p w:rsidR="001E5F47" w:rsidRPr="00FB6DAE" w:rsidRDefault="001E5F47" w:rsidP="003360E4">
      <w:r>
        <w:tab/>
      </w:r>
      <w:r>
        <w:rPr>
          <w:rFonts w:hint="eastAsia"/>
        </w:rPr>
        <w:t>啟動命令模式安裝並選擇安裝目錄及資料庫伺服器目錄等資訊。</w:t>
      </w:r>
    </w:p>
    <w:p w:rsidR="001E5F47" w:rsidRDefault="00E772DD" w:rsidP="003360E4">
      <w:r>
        <w:rPr>
          <w:noProof/>
        </w:rPr>
        <w:drawing>
          <wp:inline distT="0" distB="0" distL="0" distR="0">
            <wp:extent cx="4580890" cy="2777490"/>
            <wp:effectExtent l="19050" t="0" r="0" b="0"/>
            <wp:docPr id="15"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6"/>
                    <pic:cNvPicPr>
                      <a:picLocks noChangeAspect="1" noChangeArrowheads="1"/>
                    </pic:cNvPicPr>
                  </pic:nvPicPr>
                  <pic:blipFill>
                    <a:blip r:embed="rId24"/>
                    <a:srcRect/>
                    <a:stretch>
                      <a:fillRect/>
                    </a:stretch>
                  </pic:blipFill>
                  <pic:spPr bwMode="auto">
                    <a:xfrm>
                      <a:off x="0" y="0"/>
                      <a:ext cx="4580890" cy="2777490"/>
                    </a:xfrm>
                    <a:prstGeom prst="rect">
                      <a:avLst/>
                    </a:prstGeom>
                    <a:noFill/>
                    <a:ln w="9525">
                      <a:noFill/>
                      <a:miter lim="800000"/>
                      <a:headEnd/>
                      <a:tailEnd/>
                    </a:ln>
                  </pic:spPr>
                </pic:pic>
              </a:graphicData>
            </a:graphic>
          </wp:inline>
        </w:drawing>
      </w:r>
    </w:p>
    <w:p w:rsidR="001E5F47" w:rsidRDefault="001E5F47" w:rsidP="003360E4">
      <w:r>
        <w:rPr>
          <w:rFonts w:hint="eastAsia"/>
        </w:rPr>
        <w:t>選擇資料庫預設語系及字元集：</w:t>
      </w:r>
    </w:p>
    <w:p w:rsidR="001E5F47" w:rsidRDefault="00E772DD" w:rsidP="003360E4">
      <w:r>
        <w:rPr>
          <w:noProof/>
        </w:rPr>
        <w:drawing>
          <wp:inline distT="0" distB="0" distL="0" distR="0">
            <wp:extent cx="3105785" cy="1992630"/>
            <wp:effectExtent l="19050" t="0" r="0" b="0"/>
            <wp:docPr id="16"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2"/>
                    <pic:cNvPicPr>
                      <a:picLocks noChangeAspect="1" noChangeArrowheads="1"/>
                    </pic:cNvPicPr>
                  </pic:nvPicPr>
                  <pic:blipFill>
                    <a:blip r:embed="rId25"/>
                    <a:srcRect/>
                    <a:stretch>
                      <a:fillRect/>
                    </a:stretch>
                  </pic:blipFill>
                  <pic:spPr bwMode="auto">
                    <a:xfrm>
                      <a:off x="0" y="0"/>
                      <a:ext cx="3105785" cy="1992630"/>
                    </a:xfrm>
                    <a:prstGeom prst="rect">
                      <a:avLst/>
                    </a:prstGeom>
                    <a:noFill/>
                    <a:ln w="9525">
                      <a:noFill/>
                      <a:miter lim="800000"/>
                      <a:headEnd/>
                      <a:tailEnd/>
                    </a:ln>
                  </pic:spPr>
                </pic:pic>
              </a:graphicData>
            </a:graphic>
          </wp:inline>
        </w:drawing>
      </w:r>
    </w:p>
    <w:p w:rsidR="001E5F47" w:rsidRDefault="001E5F47" w:rsidP="003360E4">
      <w:r>
        <w:rPr>
          <w:rFonts w:hint="eastAsia"/>
        </w:rPr>
        <w:t>安裝</w:t>
      </w:r>
      <w:r>
        <w:t>PostgreSQL</w:t>
      </w:r>
      <w:r>
        <w:rPr>
          <w:rFonts w:hint="eastAsia"/>
        </w:rPr>
        <w:t>時畫面</w:t>
      </w:r>
      <w:r w:rsidR="00E772DD">
        <w:rPr>
          <w:noProof/>
        </w:rPr>
        <w:drawing>
          <wp:inline distT="0" distB="0" distL="0" distR="0">
            <wp:extent cx="5098415" cy="1527175"/>
            <wp:effectExtent l="19050" t="0" r="6985" b="0"/>
            <wp:docPr id="17"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5"/>
                    <pic:cNvPicPr>
                      <a:picLocks noChangeAspect="1" noChangeArrowheads="1"/>
                    </pic:cNvPicPr>
                  </pic:nvPicPr>
                  <pic:blipFill>
                    <a:blip r:embed="rId26"/>
                    <a:srcRect/>
                    <a:stretch>
                      <a:fillRect/>
                    </a:stretch>
                  </pic:blipFill>
                  <pic:spPr bwMode="auto">
                    <a:xfrm>
                      <a:off x="0" y="0"/>
                      <a:ext cx="5098415" cy="1527175"/>
                    </a:xfrm>
                    <a:prstGeom prst="rect">
                      <a:avLst/>
                    </a:prstGeom>
                    <a:noFill/>
                    <a:ln w="9525">
                      <a:noFill/>
                      <a:miter lim="800000"/>
                      <a:headEnd/>
                      <a:tailEnd/>
                    </a:ln>
                  </pic:spPr>
                </pic:pic>
              </a:graphicData>
            </a:graphic>
          </wp:inline>
        </w:drawing>
      </w:r>
    </w:p>
    <w:p w:rsidR="001E5F47" w:rsidRDefault="001E5F47" w:rsidP="003360E4"/>
    <w:p w:rsidR="001E5F47" w:rsidRDefault="001E5F47" w:rsidP="00A91DA4">
      <w:pPr>
        <w:pStyle w:val="ListParagraph"/>
        <w:numPr>
          <w:ilvl w:val="0"/>
          <w:numId w:val="87"/>
        </w:numPr>
        <w:ind w:leftChars="0"/>
      </w:pPr>
      <w:r>
        <w:t>Source code</w:t>
      </w:r>
      <w:r>
        <w:rPr>
          <w:rFonts w:hint="eastAsia"/>
        </w:rPr>
        <w:t>安裝</w:t>
      </w:r>
    </w:p>
    <w:p w:rsidR="001E5F47" w:rsidRPr="00ED42CA" w:rsidRDefault="001E5F47" w:rsidP="00EC7B43">
      <w:pPr>
        <w:pStyle w:val="ListParagraph"/>
        <w:ind w:leftChars="-338" w:left="0" w:hangingChars="338" w:hanging="811"/>
      </w:pPr>
      <w:r>
        <w:tab/>
      </w:r>
      <w:r>
        <w:tab/>
      </w:r>
      <w:r>
        <w:tab/>
      </w:r>
      <w:r>
        <w:rPr>
          <w:rFonts w:hint="eastAsia"/>
        </w:rPr>
        <w:t>使用源始碼</w:t>
      </w:r>
      <w:r>
        <w:t>(Source code)</w:t>
      </w:r>
      <w:r>
        <w:rPr>
          <w:rFonts w:hint="eastAsia"/>
        </w:rPr>
        <w:t>進行安裝時比較複雜且困難，可隨時依自己</w:t>
      </w:r>
      <w:r>
        <w:tab/>
      </w:r>
      <w:r>
        <w:tab/>
      </w:r>
      <w:r>
        <w:rPr>
          <w:rFonts w:hint="eastAsia"/>
        </w:rPr>
        <w:t>需求進行調整，如安裝好</w:t>
      </w:r>
      <w:r>
        <w:t>PostgreSQL</w:t>
      </w:r>
      <w:r>
        <w:rPr>
          <w:rFonts w:hint="eastAsia"/>
        </w:rPr>
        <w:t>資料庫伺服後，資料庫伺服器交易檔</w:t>
      </w:r>
      <w:r>
        <w:t>(WAL, Write Ahead Log)</w:t>
      </w:r>
      <w:r>
        <w:rPr>
          <w:rFonts w:hint="eastAsia"/>
        </w:rPr>
        <w:t>預設為</w:t>
      </w:r>
      <w:r>
        <w:t>16MB</w:t>
      </w:r>
      <w:r>
        <w:rPr>
          <w:rFonts w:hint="eastAsia"/>
        </w:rPr>
        <w:t>是不能更改的，卻可在透過編譯原始碼時進行彈性修改，然而如在編譯原始碼時如一小步驟設定錯誤可能導致日後上維護時困難或發生不可預期的錯誤，使用源始碼安裝屬於較進階且熟悉</w:t>
      </w:r>
      <w:r>
        <w:t>PostgreSQL</w:t>
      </w:r>
      <w:r>
        <w:rPr>
          <w:rFonts w:hint="eastAsia"/>
        </w:rPr>
        <w:t>人士所使用，故本書就不多做說明。</w:t>
      </w:r>
    </w:p>
    <w:p w:rsidR="001E5F47" w:rsidRPr="003E08E9" w:rsidRDefault="001E5F47" w:rsidP="005C5ABA">
      <w:pPr>
        <w:pStyle w:val="Heading1"/>
        <w:rPr>
          <w:lang w:eastAsia="zh-TW"/>
        </w:rPr>
      </w:pPr>
      <w:bookmarkStart w:id="4" w:name="_Toc308427913"/>
      <w:r>
        <w:rPr>
          <w:rFonts w:hint="eastAsia"/>
          <w:lang w:eastAsia="zh-TW"/>
        </w:rPr>
        <w:lastRenderedPageBreak/>
        <w:t>連接</w:t>
      </w:r>
      <w:r>
        <w:rPr>
          <w:lang w:eastAsia="zh-TW"/>
        </w:rPr>
        <w:t>PostgreSQL9</w:t>
      </w:r>
      <w:r>
        <w:rPr>
          <w:rFonts w:hint="eastAsia"/>
          <w:lang w:eastAsia="zh-TW"/>
        </w:rPr>
        <w:t>伺服器</w:t>
      </w:r>
      <w:bookmarkEnd w:id="4"/>
    </w:p>
    <w:p w:rsidR="001E5F47" w:rsidRPr="004256A1" w:rsidRDefault="001E5F47">
      <w:pPr>
        <w:rPr>
          <w:rFonts w:ascii="新細明體"/>
          <w:szCs w:val="24"/>
        </w:rPr>
      </w:pPr>
      <w:r w:rsidRPr="004256A1">
        <w:rPr>
          <w:rFonts w:ascii="新細明體"/>
          <w:szCs w:val="24"/>
        </w:rPr>
        <w:tab/>
      </w:r>
      <w:r>
        <w:rPr>
          <w:rFonts w:ascii="新細明體" w:hAnsi="新細明體" w:hint="eastAsia"/>
          <w:szCs w:val="24"/>
        </w:rPr>
        <w:t>當安裝完</w:t>
      </w:r>
      <w:r>
        <w:rPr>
          <w:rFonts w:ascii="新細明體" w:hAnsi="新細明體"/>
          <w:szCs w:val="24"/>
        </w:rPr>
        <w:t>PostgreSQL</w:t>
      </w:r>
      <w:r>
        <w:rPr>
          <w:rFonts w:ascii="新細明體" w:hAnsi="新細明體" w:hint="eastAsia"/>
          <w:szCs w:val="24"/>
        </w:rPr>
        <w:t>不是迫不急待想進入連接至資料庫伺服器體驗一下呢？</w:t>
      </w:r>
    </w:p>
    <w:p w:rsidR="001E5F47" w:rsidRDefault="001E5F47">
      <w:pPr>
        <w:rPr>
          <w:rFonts w:ascii="新細明體"/>
          <w:szCs w:val="24"/>
        </w:rPr>
      </w:pPr>
      <w:r>
        <w:rPr>
          <w:rFonts w:ascii="新細明體"/>
          <w:szCs w:val="24"/>
        </w:rPr>
        <w:tab/>
      </w:r>
      <w:r>
        <w:rPr>
          <w:rFonts w:ascii="新細明體" w:hAnsi="新細明體" w:hint="eastAsia"/>
          <w:szCs w:val="24"/>
        </w:rPr>
        <w:t>在存取資料庫伺服器前，須擁有以下資訊方可連接：</w:t>
      </w:r>
    </w:p>
    <w:p w:rsidR="001E5F47" w:rsidRDefault="001E5F47">
      <w:pPr>
        <w:rPr>
          <w:rFonts w:ascii="新細明體"/>
          <w:szCs w:val="24"/>
        </w:rPr>
      </w:pPr>
    </w:p>
    <w:p w:rsidR="001E5F47" w:rsidRPr="00FD2205" w:rsidRDefault="001E5F47" w:rsidP="00C0079E">
      <w:pPr>
        <w:pStyle w:val="BodyText"/>
        <w:numPr>
          <w:ilvl w:val="0"/>
          <w:numId w:val="7"/>
        </w:numPr>
      </w:pPr>
      <w:r w:rsidRPr="00FD2205">
        <w:rPr>
          <w:rFonts w:hint="eastAsia"/>
        </w:rPr>
        <w:t>主機名稱或位址。</w:t>
      </w:r>
    </w:p>
    <w:p w:rsidR="001E5F47" w:rsidRPr="00FD2205" w:rsidRDefault="001E5F47" w:rsidP="00C0079E">
      <w:pPr>
        <w:pStyle w:val="BodyText"/>
        <w:numPr>
          <w:ilvl w:val="0"/>
          <w:numId w:val="7"/>
        </w:numPr>
      </w:pPr>
      <w:r w:rsidRPr="00FD2205">
        <w:rPr>
          <w:rFonts w:hint="eastAsia"/>
        </w:rPr>
        <w:t>連接埠</w:t>
      </w:r>
      <w:r>
        <w:t>(</w:t>
      </w:r>
      <w:r>
        <w:rPr>
          <w:rFonts w:hint="eastAsia"/>
        </w:rPr>
        <w:t>預設埠號為</w:t>
      </w:r>
      <w:r>
        <w:t>5432)</w:t>
      </w:r>
      <w:r w:rsidRPr="00FD2205">
        <w:rPr>
          <w:rFonts w:hint="eastAsia"/>
        </w:rPr>
        <w:t>。</w:t>
      </w:r>
    </w:p>
    <w:p w:rsidR="001E5F47" w:rsidRPr="00FD2205" w:rsidRDefault="001E5F47" w:rsidP="00C0079E">
      <w:pPr>
        <w:pStyle w:val="BodyText"/>
        <w:numPr>
          <w:ilvl w:val="0"/>
          <w:numId w:val="7"/>
        </w:numPr>
      </w:pPr>
      <w:r w:rsidRPr="00FD2205">
        <w:rPr>
          <w:rFonts w:hint="eastAsia"/>
        </w:rPr>
        <w:t>資料庫名稱。</w:t>
      </w:r>
    </w:p>
    <w:p w:rsidR="001E5F47" w:rsidRPr="00FD2205" w:rsidRDefault="001E5F47" w:rsidP="00C0079E">
      <w:pPr>
        <w:pStyle w:val="BodyText"/>
        <w:numPr>
          <w:ilvl w:val="0"/>
          <w:numId w:val="7"/>
        </w:numPr>
      </w:pPr>
      <w:r>
        <w:rPr>
          <w:rFonts w:hint="eastAsia"/>
        </w:rPr>
        <w:t>使用者</w:t>
      </w:r>
      <w:r w:rsidRPr="00FD2205">
        <w:rPr>
          <w:rFonts w:hint="eastAsia"/>
        </w:rPr>
        <w:t>。</w:t>
      </w:r>
    </w:p>
    <w:p w:rsidR="001E5F47" w:rsidRPr="00FD2205" w:rsidRDefault="001E5F47" w:rsidP="00C0079E">
      <w:pPr>
        <w:pStyle w:val="BodyText"/>
        <w:numPr>
          <w:ilvl w:val="0"/>
          <w:numId w:val="7"/>
        </w:numPr>
      </w:pPr>
      <w:r w:rsidRPr="00FD2205">
        <w:rPr>
          <w:rFonts w:hint="eastAsia"/>
        </w:rPr>
        <w:t>密碼</w:t>
      </w:r>
      <w:r>
        <w:t xml:space="preserve"> </w:t>
      </w:r>
      <w:r w:rsidRPr="00FD2205">
        <w:rPr>
          <w:rFonts w:hint="eastAsia"/>
        </w:rPr>
        <w:t>。</w:t>
      </w:r>
    </w:p>
    <w:p w:rsidR="001E5F47" w:rsidRDefault="001E5F47" w:rsidP="00E8003B">
      <w:pPr>
        <w:pStyle w:val="ListParagraph"/>
        <w:ind w:leftChars="0"/>
        <w:rPr>
          <w:rFonts w:ascii="新細明體"/>
          <w:szCs w:val="24"/>
        </w:rPr>
      </w:pPr>
    </w:p>
    <w:p w:rsidR="001E5F47" w:rsidRDefault="001E5F47" w:rsidP="007F1622">
      <w:pPr>
        <w:pStyle w:val="BodyText"/>
      </w:pPr>
      <w:r>
        <w:rPr>
          <w:rFonts w:ascii="新細明體"/>
          <w:szCs w:val="24"/>
        </w:rPr>
        <w:tab/>
      </w:r>
      <w:r>
        <w:rPr>
          <w:rFonts w:ascii="新細明體" w:hAnsi="新細明體" w:hint="eastAsia"/>
          <w:szCs w:val="24"/>
        </w:rPr>
        <w:t>當擁有以上資訊後接著可使用用戶端工具存取資料庫伺服器，如</w:t>
      </w:r>
      <w:r>
        <w:rPr>
          <w:rFonts w:ascii="新細明體" w:hAnsi="新細明體"/>
          <w:szCs w:val="24"/>
        </w:rPr>
        <w:t>PostgreSQL</w:t>
      </w:r>
      <w:r>
        <w:rPr>
          <w:rFonts w:ascii="新細明體" w:hAnsi="新細明體" w:hint="eastAsia"/>
          <w:szCs w:val="24"/>
        </w:rPr>
        <w:t>內建工具</w:t>
      </w:r>
      <w:r>
        <w:rPr>
          <w:rFonts w:ascii="新細明體" w:hAnsi="新細明體"/>
          <w:szCs w:val="24"/>
        </w:rPr>
        <w:t>psql</w:t>
      </w:r>
      <w:r>
        <w:rPr>
          <w:rFonts w:ascii="新細明體" w:hAnsi="新細明體" w:hint="eastAsia"/>
          <w:szCs w:val="24"/>
        </w:rPr>
        <w:t>進入命令列模式或</w:t>
      </w:r>
      <w:r>
        <w:rPr>
          <w:rFonts w:ascii="新細明體" w:hAnsi="新細明體"/>
          <w:szCs w:val="24"/>
        </w:rPr>
        <w:t>JDBC</w:t>
      </w:r>
      <w:r>
        <w:rPr>
          <w:rFonts w:ascii="新細明體" w:hAnsi="新細明體" w:hint="eastAsia"/>
          <w:szCs w:val="24"/>
        </w:rPr>
        <w:t>方式連接，但本書主要為</w:t>
      </w:r>
      <w:r>
        <w:rPr>
          <w:rFonts w:ascii="新細明體" w:hAnsi="新細明體"/>
          <w:szCs w:val="24"/>
        </w:rPr>
        <w:t>DBA</w:t>
      </w:r>
      <w:r>
        <w:rPr>
          <w:rFonts w:ascii="新細明體" w:hAnsi="新細明體" w:hint="eastAsia"/>
          <w:szCs w:val="24"/>
        </w:rPr>
        <w:t>管理，故以</w:t>
      </w:r>
      <w:r>
        <w:rPr>
          <w:rFonts w:ascii="新細明體" w:hAnsi="新細明體"/>
          <w:szCs w:val="24"/>
        </w:rPr>
        <w:t>psql</w:t>
      </w:r>
      <w:r>
        <w:rPr>
          <w:rFonts w:ascii="新細明體" w:hAnsi="新細明體" w:hint="eastAsia"/>
          <w:szCs w:val="24"/>
        </w:rPr>
        <w:t>工具為主，</w:t>
      </w:r>
      <w:r>
        <w:rPr>
          <w:rFonts w:hint="eastAsia"/>
        </w:rPr>
        <w:t>將在「使用</w:t>
      </w:r>
      <w:r>
        <w:t>psql</w:t>
      </w:r>
      <w:r>
        <w:rPr>
          <w:rFonts w:hint="eastAsia"/>
        </w:rPr>
        <w:t>命令模式及如何載入腳本」章節詳細介紹。</w:t>
      </w:r>
    </w:p>
    <w:p w:rsidR="001E5F47" w:rsidRDefault="001E5F47" w:rsidP="007F1622">
      <w:pPr>
        <w:pStyle w:val="BodyText"/>
      </w:pPr>
    </w:p>
    <w:p w:rsidR="001E5F47" w:rsidRPr="00E64949" w:rsidRDefault="001E5F47" w:rsidP="00E64949">
      <w:pPr>
        <w:pStyle w:val="highlight"/>
      </w:pPr>
      <w:r w:rsidRPr="00E64949">
        <w:t>$ psql -Ufoo -W -h localhost -p 5432 store</w:t>
      </w:r>
    </w:p>
    <w:p w:rsidR="001E5F47" w:rsidRPr="00E64949" w:rsidRDefault="001E5F47" w:rsidP="00E64949">
      <w:pPr>
        <w:pStyle w:val="highlight"/>
      </w:pPr>
      <w:r w:rsidRPr="00E64949">
        <w:t>Password for user foo:</w:t>
      </w:r>
    </w:p>
    <w:p w:rsidR="001E5F47" w:rsidRPr="00E64949" w:rsidRDefault="001E5F47" w:rsidP="00E64949">
      <w:pPr>
        <w:pStyle w:val="highlight"/>
      </w:pPr>
      <w:r w:rsidRPr="00E64949">
        <w:t>psql (9.1rc1)</w:t>
      </w:r>
    </w:p>
    <w:p w:rsidR="001E5F47" w:rsidRPr="00E64949" w:rsidRDefault="001E5F47" w:rsidP="00E64949">
      <w:pPr>
        <w:pStyle w:val="highlight"/>
      </w:pPr>
      <w:r w:rsidRPr="00E64949">
        <w:t>Type "help" for help.</w:t>
      </w:r>
    </w:p>
    <w:p w:rsidR="001E5F47" w:rsidRPr="00E64949" w:rsidRDefault="001E5F47" w:rsidP="00E64949">
      <w:pPr>
        <w:pStyle w:val="highlight"/>
      </w:pPr>
    </w:p>
    <w:p w:rsidR="001E5F47" w:rsidRPr="007F1622" w:rsidRDefault="001E5F47" w:rsidP="00E64949">
      <w:pPr>
        <w:pStyle w:val="highlight"/>
      </w:pPr>
      <w:r w:rsidRPr="00E64949">
        <w:t>store=&gt;</w:t>
      </w:r>
    </w:p>
    <w:p w:rsidR="001E5F47" w:rsidRDefault="001E5F47" w:rsidP="00E8003B">
      <w:pPr>
        <w:pStyle w:val="ListParagraph"/>
        <w:ind w:leftChars="0"/>
        <w:rPr>
          <w:rFonts w:ascii="新細明體"/>
          <w:szCs w:val="24"/>
        </w:rPr>
      </w:pPr>
    </w:p>
    <w:p w:rsidR="001E5F47" w:rsidRDefault="001E5F47" w:rsidP="00E8003B">
      <w:pPr>
        <w:pStyle w:val="ListParagraph"/>
        <w:ind w:leftChars="0"/>
        <w:rPr>
          <w:rFonts w:ascii="新細明體"/>
          <w:szCs w:val="24"/>
        </w:rPr>
      </w:pPr>
      <w:r>
        <w:rPr>
          <w:rFonts w:ascii="新細明體" w:hAnsi="新細明體" w:hint="eastAsia"/>
          <w:szCs w:val="24"/>
        </w:rPr>
        <w:t>可執行</w:t>
      </w:r>
      <w:r>
        <w:rPr>
          <w:rFonts w:ascii="新細明體" w:hAnsi="新細明體"/>
          <w:szCs w:val="24"/>
        </w:rPr>
        <w:t>psql --help</w:t>
      </w:r>
      <w:r>
        <w:rPr>
          <w:rFonts w:ascii="新細明體" w:hAnsi="新細明體" w:hint="eastAsia"/>
          <w:szCs w:val="24"/>
        </w:rPr>
        <w:t>列出所有參數說明及用法。</w:t>
      </w:r>
    </w:p>
    <w:p w:rsidR="001E5F47" w:rsidRDefault="001E5F47" w:rsidP="00E8003B">
      <w:pPr>
        <w:pStyle w:val="ListParagraph"/>
        <w:ind w:leftChars="0"/>
        <w:rPr>
          <w:rFonts w:ascii="新細明體"/>
          <w:szCs w:val="24"/>
        </w:rPr>
      </w:pPr>
      <w:r>
        <w:rPr>
          <w:rFonts w:ascii="新細明體"/>
          <w:szCs w:val="24"/>
        </w:rPr>
        <w:tab/>
      </w:r>
    </w:p>
    <w:p w:rsidR="001E5F47" w:rsidRDefault="001E5F47" w:rsidP="00E8003B">
      <w:pPr>
        <w:pStyle w:val="ListParagraph"/>
        <w:ind w:leftChars="0"/>
        <w:rPr>
          <w:rFonts w:ascii="新細明體"/>
          <w:szCs w:val="24"/>
        </w:rPr>
      </w:pPr>
      <w:r>
        <w:rPr>
          <w:rFonts w:ascii="新細明體" w:hAnsi="新細明體" w:hint="eastAsia"/>
          <w:szCs w:val="24"/>
        </w:rPr>
        <w:t>連接資料庫時不想指定參數，可改透過設定作業系統環境達成：</w:t>
      </w:r>
    </w:p>
    <w:p w:rsidR="001E5F47" w:rsidRPr="007C30E5" w:rsidRDefault="001E5F47" w:rsidP="00C0079E">
      <w:pPr>
        <w:pStyle w:val="BodyText"/>
        <w:numPr>
          <w:ilvl w:val="0"/>
          <w:numId w:val="6"/>
        </w:numPr>
      </w:pPr>
      <w:r w:rsidRPr="007C30E5">
        <w:t>PGHOST, PGHOSTADDR</w:t>
      </w:r>
      <w:r w:rsidRPr="007C30E5">
        <w:rPr>
          <w:rFonts w:hint="eastAsia"/>
        </w:rPr>
        <w:t>。</w:t>
      </w:r>
    </w:p>
    <w:p w:rsidR="001E5F47" w:rsidRPr="007C30E5" w:rsidRDefault="001E5F47" w:rsidP="00C0079E">
      <w:pPr>
        <w:pStyle w:val="BodyText"/>
        <w:numPr>
          <w:ilvl w:val="0"/>
          <w:numId w:val="6"/>
        </w:numPr>
      </w:pPr>
      <w:r w:rsidRPr="007C30E5">
        <w:t>PGPORT (</w:t>
      </w:r>
      <w:r w:rsidRPr="007C30E5">
        <w:rPr>
          <w:rFonts w:hint="eastAsia"/>
        </w:rPr>
        <w:t>預設為</w:t>
      </w:r>
      <w:r w:rsidRPr="007C30E5">
        <w:t>5432)</w:t>
      </w:r>
    </w:p>
    <w:p w:rsidR="001E5F47" w:rsidRPr="007C30E5" w:rsidRDefault="001E5F47" w:rsidP="00C0079E">
      <w:pPr>
        <w:pStyle w:val="BodyText"/>
        <w:numPr>
          <w:ilvl w:val="0"/>
          <w:numId w:val="6"/>
        </w:numPr>
      </w:pPr>
      <w:r w:rsidRPr="007C30E5">
        <w:t>PGDATABASE</w:t>
      </w:r>
    </w:p>
    <w:p w:rsidR="001E5F47" w:rsidRPr="007C30E5" w:rsidRDefault="001E5F47" w:rsidP="00C0079E">
      <w:pPr>
        <w:pStyle w:val="BodyText"/>
        <w:numPr>
          <w:ilvl w:val="0"/>
          <w:numId w:val="6"/>
        </w:numPr>
      </w:pPr>
      <w:r w:rsidRPr="007C30E5">
        <w:t>PGUSER</w:t>
      </w:r>
    </w:p>
    <w:p w:rsidR="001E5F47" w:rsidRDefault="001E5F47" w:rsidP="00C0079E">
      <w:pPr>
        <w:pStyle w:val="BodyText"/>
        <w:numPr>
          <w:ilvl w:val="0"/>
          <w:numId w:val="6"/>
        </w:numPr>
      </w:pPr>
      <w:r w:rsidRPr="007C30E5">
        <w:t>PGPASSWORD (</w:t>
      </w:r>
      <w:r>
        <w:rPr>
          <w:rFonts w:hint="eastAsia"/>
        </w:rPr>
        <w:t>不安全故</w:t>
      </w:r>
      <w:r w:rsidRPr="007C30E5">
        <w:rPr>
          <w:rFonts w:hint="eastAsia"/>
        </w:rPr>
        <w:t>不建議使用</w:t>
      </w:r>
      <w:r w:rsidRPr="007C30E5">
        <w:t>)</w:t>
      </w:r>
      <w:r w:rsidRPr="007C30E5">
        <w:rPr>
          <w:rFonts w:hint="eastAsia"/>
        </w:rPr>
        <w:t>。</w:t>
      </w:r>
    </w:p>
    <w:p w:rsidR="001E5F47" w:rsidRDefault="001E5F47" w:rsidP="007C30E5">
      <w:pPr>
        <w:pStyle w:val="BodyText"/>
      </w:pPr>
      <w:r>
        <w:tab/>
      </w:r>
      <w:r>
        <w:rPr>
          <w:rFonts w:hint="eastAsia"/>
        </w:rPr>
        <w:t>當有些特殊情況希望不用輸入密碼即可登入，可參考章節「資料庫伺服器密碼」，將會有詳細介紹。</w:t>
      </w:r>
    </w:p>
    <w:p w:rsidR="001E5F47" w:rsidRPr="00A2327A" w:rsidRDefault="001E5F47" w:rsidP="007C30E5">
      <w:pPr>
        <w:pStyle w:val="BodyText"/>
      </w:pPr>
    </w:p>
    <w:p w:rsidR="001E5F47" w:rsidRDefault="001E5F47">
      <w:pPr>
        <w:widowControl/>
      </w:pPr>
    </w:p>
    <w:p w:rsidR="001E5F47" w:rsidRPr="00FC69AC" w:rsidRDefault="001E5F47" w:rsidP="00FC69AC"/>
    <w:p w:rsidR="001E5F47" w:rsidRDefault="001E5F47">
      <w:pPr>
        <w:widowControl/>
        <w:rPr>
          <w:b/>
        </w:rPr>
      </w:pPr>
      <w:r>
        <w:rPr>
          <w:b/>
        </w:rPr>
        <w:tab/>
      </w:r>
      <w:r w:rsidRPr="00C417C6">
        <w:rPr>
          <w:rFonts w:hint="eastAsia"/>
          <w:b/>
        </w:rPr>
        <w:t>查</w:t>
      </w:r>
      <w:r>
        <w:rPr>
          <w:rFonts w:hint="eastAsia"/>
          <w:b/>
        </w:rPr>
        <w:t>詢基本</w:t>
      </w:r>
      <w:r w:rsidRPr="00C417C6">
        <w:rPr>
          <w:rFonts w:hint="eastAsia"/>
          <w:b/>
        </w:rPr>
        <w:t>資訊：</w:t>
      </w:r>
    </w:p>
    <w:p w:rsidR="001E5F47" w:rsidRDefault="001E5F47">
      <w:pPr>
        <w:widowControl/>
        <w:rPr>
          <w:b/>
        </w:rPr>
      </w:pPr>
      <w:r>
        <w:rPr>
          <w:b/>
        </w:rPr>
        <w:tab/>
      </w:r>
    </w:p>
    <w:p w:rsidR="001E5F47" w:rsidRDefault="001E5F47">
      <w:pPr>
        <w:widowControl/>
      </w:pPr>
      <w:r w:rsidRPr="008C7B2E">
        <w:tab/>
      </w:r>
      <w:r w:rsidRPr="008C7B2E">
        <w:rPr>
          <w:rFonts w:hint="eastAsia"/>
        </w:rPr>
        <w:t>身為</w:t>
      </w:r>
      <w:r>
        <w:t>DBA</w:t>
      </w:r>
      <w:r>
        <w:rPr>
          <w:rFonts w:hint="eastAsia"/>
        </w:rPr>
        <w:t>可能需管理非常多的資料庫伺服器，甚至一次連接二台以上資料庫伺服器，在眾多管理視窗中可能造成混淆，而發生執行錯指令而造成不可預期錯誤，故身為</w:t>
      </w:r>
      <w:r>
        <w:t>DBA</w:t>
      </w:r>
      <w:r>
        <w:rPr>
          <w:rFonts w:hint="eastAsia"/>
        </w:rPr>
        <w:t>務必經常執行以下</w:t>
      </w:r>
      <w:r>
        <w:t>SQL</w:t>
      </w:r>
      <w:r>
        <w:rPr>
          <w:rFonts w:hint="eastAsia"/>
        </w:rPr>
        <w:t>語法來獲得這些有用資訊：</w:t>
      </w:r>
    </w:p>
    <w:p w:rsidR="001E5F47" w:rsidRPr="008C7B2E" w:rsidRDefault="001E5F47">
      <w:pPr>
        <w:widowControl/>
      </w:pPr>
    </w:p>
    <w:p w:rsidR="001E5F47" w:rsidRDefault="001E5F47">
      <w:pPr>
        <w:widowControl/>
      </w:pPr>
      <w:r w:rsidRPr="00362167">
        <w:tab/>
      </w:r>
      <w:r w:rsidRPr="00362167">
        <w:rPr>
          <w:rFonts w:hint="eastAsia"/>
        </w:rPr>
        <w:t>查詢</w:t>
      </w:r>
      <w:r>
        <w:rPr>
          <w:rFonts w:hint="eastAsia"/>
        </w:rPr>
        <w:t>現在所連接資料庫：</w:t>
      </w:r>
    </w:p>
    <w:p w:rsidR="001E5F47" w:rsidRPr="00362167" w:rsidRDefault="001E5F47">
      <w:pPr>
        <w:widowControl/>
      </w:pPr>
    </w:p>
    <w:p w:rsidR="001E5F47" w:rsidRDefault="001E5F47" w:rsidP="002217A6">
      <w:pPr>
        <w:pStyle w:val="highlight"/>
      </w:pPr>
      <w:r>
        <w:t>postgres=# SELECT current_database();</w:t>
      </w:r>
    </w:p>
    <w:p w:rsidR="001E5F47" w:rsidRDefault="001E5F47" w:rsidP="002217A6">
      <w:pPr>
        <w:pStyle w:val="highlight"/>
      </w:pPr>
      <w:r>
        <w:t xml:space="preserve"> current_database</w:t>
      </w:r>
    </w:p>
    <w:p w:rsidR="001E5F47" w:rsidRDefault="001E5F47" w:rsidP="002217A6">
      <w:pPr>
        <w:pStyle w:val="highlight"/>
      </w:pPr>
      <w:r>
        <w:t>------------------</w:t>
      </w:r>
    </w:p>
    <w:p w:rsidR="001E5F47" w:rsidRDefault="001E5F47" w:rsidP="002217A6">
      <w:pPr>
        <w:pStyle w:val="highlight"/>
      </w:pPr>
      <w:r>
        <w:t xml:space="preserve"> postgres</w:t>
      </w:r>
    </w:p>
    <w:p w:rsidR="001E5F47" w:rsidRDefault="001E5F47">
      <w:pPr>
        <w:widowControl/>
      </w:pPr>
    </w:p>
    <w:p w:rsidR="001E5F47" w:rsidRDefault="001E5F47">
      <w:pPr>
        <w:widowControl/>
      </w:pPr>
      <w:r>
        <w:tab/>
      </w:r>
      <w:r>
        <w:rPr>
          <w:rFonts w:hint="eastAsia"/>
        </w:rPr>
        <w:t>查詢現在已連接使用者：</w:t>
      </w:r>
    </w:p>
    <w:p w:rsidR="001E5F47" w:rsidRDefault="001E5F47" w:rsidP="002217A6">
      <w:pPr>
        <w:pStyle w:val="highlight"/>
      </w:pPr>
      <w:r>
        <w:t>postgres=# SELECT current_user;</w:t>
      </w:r>
    </w:p>
    <w:p w:rsidR="001E5F47" w:rsidRDefault="001E5F47" w:rsidP="002217A6">
      <w:pPr>
        <w:pStyle w:val="highlight"/>
      </w:pPr>
      <w:r>
        <w:t xml:space="preserve"> current_user</w:t>
      </w:r>
    </w:p>
    <w:p w:rsidR="001E5F47" w:rsidRDefault="001E5F47" w:rsidP="002217A6">
      <w:pPr>
        <w:pStyle w:val="highlight"/>
      </w:pPr>
      <w:r>
        <w:t>--------------</w:t>
      </w:r>
    </w:p>
    <w:p w:rsidR="001E5F47" w:rsidRDefault="001E5F47" w:rsidP="002217A6">
      <w:pPr>
        <w:pStyle w:val="highlight"/>
      </w:pPr>
      <w:r>
        <w:t xml:space="preserve"> postgres</w:t>
      </w:r>
    </w:p>
    <w:p w:rsidR="001E5F47" w:rsidRDefault="001E5F47" w:rsidP="002217A6">
      <w:pPr>
        <w:widowControl/>
      </w:pPr>
    </w:p>
    <w:p w:rsidR="001E5F47" w:rsidRPr="00D57C5A" w:rsidRDefault="001E5F47">
      <w:pPr>
        <w:widowControl/>
      </w:pPr>
      <w:r>
        <w:tab/>
      </w:r>
      <w:r>
        <w:rPr>
          <w:rFonts w:hint="eastAsia"/>
        </w:rPr>
        <w:t>查詢資料庫伺服器</w:t>
      </w:r>
      <w:r>
        <w:t>IP</w:t>
      </w:r>
      <w:r>
        <w:rPr>
          <w:rFonts w:hint="eastAsia"/>
        </w:rPr>
        <w:t>位址：</w:t>
      </w:r>
    </w:p>
    <w:p w:rsidR="001E5F47" w:rsidRDefault="001E5F47" w:rsidP="0058244B">
      <w:pPr>
        <w:pStyle w:val="highlight"/>
      </w:pPr>
      <w:r>
        <w:t>postgres=# SELECT inet_server_addr();</w:t>
      </w:r>
    </w:p>
    <w:p w:rsidR="001E5F47" w:rsidRDefault="001E5F47" w:rsidP="0058244B">
      <w:pPr>
        <w:pStyle w:val="highlight"/>
      </w:pPr>
      <w:r>
        <w:t xml:space="preserve">   inet_server_addr</w:t>
      </w:r>
    </w:p>
    <w:p w:rsidR="001E5F47" w:rsidRDefault="001E5F47" w:rsidP="0058244B">
      <w:pPr>
        <w:pStyle w:val="highlight"/>
      </w:pPr>
      <w:r>
        <w:t>--------------------------</w:t>
      </w:r>
    </w:p>
    <w:p w:rsidR="001E5F47" w:rsidRDefault="001E5F47" w:rsidP="0058244B">
      <w:pPr>
        <w:pStyle w:val="highlight"/>
      </w:pPr>
      <w:r>
        <w:tab/>
        <w:t>5432</w:t>
      </w:r>
    </w:p>
    <w:p w:rsidR="001E5F47" w:rsidRDefault="001E5F47">
      <w:pPr>
        <w:widowControl/>
      </w:pPr>
    </w:p>
    <w:p w:rsidR="001E5F47" w:rsidRDefault="001E5F47">
      <w:pPr>
        <w:widowControl/>
      </w:pPr>
      <w:r>
        <w:tab/>
      </w:r>
      <w:r>
        <w:rPr>
          <w:rFonts w:hint="eastAsia"/>
        </w:rPr>
        <w:t>查詢資料庫伺服器埠號：</w:t>
      </w:r>
    </w:p>
    <w:p w:rsidR="001E5F47" w:rsidRDefault="001E5F47" w:rsidP="0058244B">
      <w:pPr>
        <w:pStyle w:val="highlight"/>
      </w:pPr>
      <w:r>
        <w:t>postgres=# SELECT inet_server_port();</w:t>
      </w:r>
    </w:p>
    <w:p w:rsidR="001E5F47" w:rsidRDefault="001E5F47" w:rsidP="0058244B">
      <w:pPr>
        <w:pStyle w:val="highlight"/>
      </w:pPr>
      <w:r>
        <w:t xml:space="preserve">   inet_server_port</w:t>
      </w:r>
    </w:p>
    <w:p w:rsidR="001E5F47" w:rsidRDefault="001E5F47" w:rsidP="0058244B">
      <w:pPr>
        <w:pStyle w:val="highlight"/>
      </w:pPr>
      <w:r>
        <w:t>--------------------------</w:t>
      </w:r>
    </w:p>
    <w:p w:rsidR="001E5F47" w:rsidRDefault="001E5F47" w:rsidP="0058244B">
      <w:pPr>
        <w:pStyle w:val="highlight"/>
      </w:pPr>
      <w:r>
        <w:tab/>
        <w:t>5432</w:t>
      </w:r>
    </w:p>
    <w:p w:rsidR="001E5F47" w:rsidRDefault="001E5F47" w:rsidP="002217A6">
      <w:pPr>
        <w:widowControl/>
      </w:pPr>
      <w:r>
        <w:tab/>
      </w:r>
    </w:p>
    <w:p w:rsidR="001E5F47" w:rsidRDefault="001E5F47" w:rsidP="002217A6">
      <w:pPr>
        <w:widowControl/>
      </w:pPr>
    </w:p>
    <w:p w:rsidR="001E5F47" w:rsidRDefault="001E5F47" w:rsidP="002217A6">
      <w:pPr>
        <w:widowControl/>
      </w:pPr>
    </w:p>
    <w:p w:rsidR="001E5F47" w:rsidRDefault="001E5F47" w:rsidP="002217A6">
      <w:pPr>
        <w:widowControl/>
      </w:pPr>
    </w:p>
    <w:p w:rsidR="001E5F47" w:rsidRDefault="001E5F47" w:rsidP="002217A6">
      <w:pPr>
        <w:widowControl/>
      </w:pPr>
    </w:p>
    <w:p w:rsidR="001E5F47" w:rsidRDefault="001E5F47" w:rsidP="002217A6">
      <w:pPr>
        <w:widowControl/>
      </w:pPr>
    </w:p>
    <w:p w:rsidR="001E5F47" w:rsidRDefault="001E5F47" w:rsidP="002217A6">
      <w:pPr>
        <w:widowControl/>
      </w:pPr>
    </w:p>
    <w:p w:rsidR="001E5F47" w:rsidRDefault="001E5F47" w:rsidP="002217A6">
      <w:pPr>
        <w:widowControl/>
      </w:pPr>
      <w:r>
        <w:tab/>
      </w:r>
      <w:r>
        <w:rPr>
          <w:rFonts w:hint="eastAsia"/>
        </w:rPr>
        <w:t>查詢資料庫伺服器版本：</w:t>
      </w:r>
    </w:p>
    <w:p w:rsidR="001E5F47" w:rsidRDefault="001E5F47" w:rsidP="00AB1B4F">
      <w:pPr>
        <w:pStyle w:val="highlight"/>
      </w:pPr>
      <w:r>
        <w:t>postgres=# select version();</w:t>
      </w:r>
    </w:p>
    <w:p w:rsidR="001E5F47" w:rsidRDefault="001E5F47" w:rsidP="00AB1B4F">
      <w:pPr>
        <w:pStyle w:val="highlight"/>
      </w:pPr>
      <w:r>
        <w:t xml:space="preserve">      version</w:t>
      </w:r>
    </w:p>
    <w:p w:rsidR="001E5F47" w:rsidRDefault="001E5F47" w:rsidP="00AB1B4F">
      <w:pPr>
        <w:pStyle w:val="highlight"/>
      </w:pPr>
      <w:r>
        <w:t>-----------------------------------------------------------------------</w:t>
      </w:r>
    </w:p>
    <w:p w:rsidR="001E5F47" w:rsidRDefault="001E5F47" w:rsidP="00AB1B4F">
      <w:pPr>
        <w:pStyle w:val="highlight"/>
      </w:pPr>
      <w:r>
        <w:t xml:space="preserve"> PostgreSQL 9.1rc1 on x86_64-unknown-linux-gnu, compiled by gcc (GCC) 4.1.2 20080704 (Red Hat 4.1.2-50), 64-bit</w:t>
      </w:r>
      <w:r>
        <w:br w:type="page"/>
      </w:r>
    </w:p>
    <w:p w:rsidR="001E5F47" w:rsidRDefault="001E5F47" w:rsidP="008C2250">
      <w:pPr>
        <w:pStyle w:val="Heading1"/>
        <w:rPr>
          <w:lang w:eastAsia="zh-TW"/>
        </w:rPr>
      </w:pPr>
      <w:bookmarkStart w:id="5" w:name="_Toc308427914"/>
      <w:r>
        <w:rPr>
          <w:rFonts w:hint="eastAsia"/>
          <w:lang w:eastAsia="zh-TW"/>
        </w:rPr>
        <w:lastRenderedPageBreak/>
        <w:t>資料庫伺服器認証檔</w:t>
      </w:r>
      <w:bookmarkEnd w:id="5"/>
    </w:p>
    <w:p w:rsidR="001E5F47" w:rsidRDefault="001E5F47" w:rsidP="00380C3A">
      <w:pPr>
        <w:pStyle w:val="Standard"/>
      </w:pPr>
      <w:r>
        <w:tab/>
      </w:r>
      <w:r>
        <w:rPr>
          <w:rFonts w:hint="eastAsia"/>
        </w:rPr>
        <w:t>安裝好</w:t>
      </w:r>
      <w:r>
        <w:t>PostgreSQL</w:t>
      </w:r>
      <w:r>
        <w:rPr>
          <w:rFonts w:hint="eastAsia"/>
        </w:rPr>
        <w:t>資料庫伺服器後預設並未允許遠端連線存取，故首先須啟用遠端連線存取，並設定資料庫伺服器認証檔來設定用戶端如何存取及限制。</w:t>
      </w:r>
    </w:p>
    <w:p w:rsidR="001E5F47" w:rsidRDefault="001E5F47" w:rsidP="00380C3A">
      <w:pPr>
        <w:pStyle w:val="Standard"/>
      </w:pPr>
    </w:p>
    <w:p w:rsidR="001E5F47" w:rsidRDefault="001E5F47" w:rsidP="00A151DF">
      <w:pPr>
        <w:pStyle w:val="Standard"/>
        <w:numPr>
          <w:ilvl w:val="0"/>
          <w:numId w:val="82"/>
        </w:numPr>
      </w:pPr>
      <w:r>
        <w:rPr>
          <w:rFonts w:hint="eastAsia"/>
        </w:rPr>
        <w:t>啟用遠端連線存取：</w:t>
      </w:r>
    </w:p>
    <w:p w:rsidR="001E5F47" w:rsidRDefault="001E5F47" w:rsidP="00380C3A">
      <w:pPr>
        <w:pStyle w:val="Standard"/>
      </w:pPr>
      <w:r>
        <w:tab/>
      </w:r>
      <w:r>
        <w:rPr>
          <w:rFonts w:hint="eastAsia"/>
        </w:rPr>
        <w:t>編輯資料庫伺服器設定檔參數：</w:t>
      </w:r>
    </w:p>
    <w:p w:rsidR="001E5F47" w:rsidRDefault="001E5F47" w:rsidP="00380C3A">
      <w:pPr>
        <w:pStyle w:val="Standard"/>
      </w:pPr>
    </w:p>
    <w:p w:rsidR="001E5F47" w:rsidRDefault="001E5F47" w:rsidP="00EA6410">
      <w:pPr>
        <w:pStyle w:val="highlight"/>
      </w:pPr>
      <w:r>
        <w:tab/>
        <w:t>listen_addresses = '*'</w:t>
      </w:r>
    </w:p>
    <w:p w:rsidR="001E5F47" w:rsidRDefault="001E5F47" w:rsidP="00380C3A">
      <w:pPr>
        <w:pStyle w:val="Standard"/>
      </w:pPr>
    </w:p>
    <w:p w:rsidR="001E5F47" w:rsidRDefault="001E5F47" w:rsidP="00A151DF">
      <w:pPr>
        <w:pStyle w:val="Standard"/>
        <w:numPr>
          <w:ilvl w:val="0"/>
          <w:numId w:val="82"/>
        </w:numPr>
      </w:pPr>
      <w:r>
        <w:rPr>
          <w:rFonts w:hint="eastAsia"/>
        </w:rPr>
        <w:t>編輯資料庫伺服器設定檔</w:t>
      </w:r>
      <w:r>
        <w:t>pg_hba.conf</w:t>
      </w:r>
      <w:r>
        <w:rPr>
          <w:rFonts w:hint="eastAsia"/>
        </w:rPr>
        <w:t>：</w:t>
      </w:r>
    </w:p>
    <w:p w:rsidR="001E5F47" w:rsidRPr="00E814B6" w:rsidRDefault="001E5F47" w:rsidP="00380C3A">
      <w:pPr>
        <w:pStyle w:val="Standard"/>
      </w:pPr>
    </w:p>
    <w:p w:rsidR="001E5F47" w:rsidRDefault="001E5F47" w:rsidP="00A151DF">
      <w:pPr>
        <w:pStyle w:val="highlight"/>
        <w:numPr>
          <w:ilvl w:val="0"/>
          <w:numId w:val="84"/>
        </w:numPr>
      </w:pPr>
      <w:r>
        <w:t># TYPE</w:t>
      </w:r>
      <w:r>
        <w:tab/>
        <w:t>DATABASE</w:t>
      </w:r>
      <w:r>
        <w:tab/>
        <w:t>USER</w:t>
      </w:r>
      <w:r>
        <w:tab/>
        <w:t>CIDR-ADDRESS</w:t>
      </w:r>
      <w:r>
        <w:tab/>
        <w:t>MTEHOD</w:t>
      </w:r>
    </w:p>
    <w:p w:rsidR="001E5F47" w:rsidRPr="006946BC" w:rsidRDefault="001E5F47" w:rsidP="00E814B6">
      <w:pPr>
        <w:pStyle w:val="highlight"/>
      </w:pPr>
      <w:r>
        <w:t>host</w:t>
      </w:r>
      <w:r>
        <w:tab/>
        <w:t>all</w:t>
      </w:r>
      <w:r>
        <w:tab/>
      </w:r>
      <w:r>
        <w:tab/>
        <w:t>all</w:t>
      </w:r>
      <w:r>
        <w:tab/>
        <w:t>0.0.0.0/0</w:t>
      </w:r>
      <w:r>
        <w:tab/>
        <w:t>md5</w:t>
      </w:r>
    </w:p>
    <w:p w:rsidR="001E5F47" w:rsidRDefault="001E5F47" w:rsidP="00380C3A">
      <w:pPr>
        <w:pStyle w:val="Standard"/>
      </w:pPr>
    </w:p>
    <w:p w:rsidR="001E5F47" w:rsidRDefault="001E5F47" w:rsidP="00380C3A">
      <w:pPr>
        <w:pStyle w:val="Standard"/>
      </w:pPr>
    </w:p>
    <w:p w:rsidR="001E5F47" w:rsidRDefault="001E5F47" w:rsidP="00A151DF">
      <w:pPr>
        <w:pStyle w:val="Standard"/>
        <w:numPr>
          <w:ilvl w:val="0"/>
          <w:numId w:val="83"/>
        </w:numPr>
        <w:textAlignment w:val="auto"/>
      </w:pPr>
      <w:r>
        <w:t>TYPE</w:t>
      </w:r>
      <w:r>
        <w:rPr>
          <w:rFonts w:hint="eastAsia"/>
        </w:rPr>
        <w:t>：使用何種類型</w:t>
      </w:r>
    </w:p>
    <w:p w:rsidR="001E5F47" w:rsidRDefault="001E5F47" w:rsidP="00380C3A">
      <w:pPr>
        <w:pStyle w:val="Standard"/>
      </w:pPr>
      <w:r>
        <w:tab/>
      </w:r>
      <w:r>
        <w:tab/>
        <w:t>local</w:t>
      </w:r>
      <w:r>
        <w:rPr>
          <w:rFonts w:hint="eastAsia"/>
        </w:rPr>
        <w:t>：使用</w:t>
      </w:r>
      <w:r>
        <w:t>Unix Socket</w:t>
      </w:r>
      <w:r>
        <w:rPr>
          <w:rFonts w:hint="eastAsia"/>
        </w:rPr>
        <w:t>網路類型</w:t>
      </w:r>
    </w:p>
    <w:p w:rsidR="001E5F47" w:rsidRDefault="001E5F47" w:rsidP="00380C3A">
      <w:pPr>
        <w:pStyle w:val="Standard"/>
      </w:pPr>
      <w:r>
        <w:tab/>
      </w:r>
      <w:r>
        <w:tab/>
        <w:t>host</w:t>
      </w:r>
      <w:r>
        <w:rPr>
          <w:rFonts w:hint="eastAsia"/>
        </w:rPr>
        <w:t>：使用</w:t>
      </w:r>
      <w:r>
        <w:t>IPv4</w:t>
      </w:r>
      <w:r>
        <w:rPr>
          <w:rFonts w:hint="eastAsia"/>
        </w:rPr>
        <w:t>、</w:t>
      </w:r>
      <w:r>
        <w:t>IPv6</w:t>
      </w:r>
      <w:r>
        <w:rPr>
          <w:rFonts w:hint="eastAsia"/>
        </w:rPr>
        <w:t>網路類型</w:t>
      </w:r>
    </w:p>
    <w:p w:rsidR="001E5F47" w:rsidRDefault="001E5F47" w:rsidP="00380C3A">
      <w:pPr>
        <w:pStyle w:val="Standard"/>
      </w:pPr>
      <w:r>
        <w:tab/>
      </w:r>
      <w:r>
        <w:tab/>
        <w:t>hostssl</w:t>
      </w:r>
      <w:r>
        <w:rPr>
          <w:rFonts w:hint="eastAsia"/>
        </w:rPr>
        <w:t>：使用</w:t>
      </w:r>
      <w:r>
        <w:t>SSL</w:t>
      </w:r>
      <w:r>
        <w:rPr>
          <w:rFonts w:hint="eastAsia"/>
        </w:rPr>
        <w:t>加密網路類型</w:t>
      </w:r>
    </w:p>
    <w:p w:rsidR="001E5F47" w:rsidRDefault="001E5F47" w:rsidP="00380C3A">
      <w:pPr>
        <w:pStyle w:val="Standard"/>
      </w:pPr>
    </w:p>
    <w:p w:rsidR="001E5F47" w:rsidRDefault="001E5F47" w:rsidP="00EC7B43">
      <w:pPr>
        <w:pStyle w:val="Standard"/>
        <w:numPr>
          <w:ilvl w:val="0"/>
          <w:numId w:val="82"/>
        </w:numPr>
        <w:ind w:left="426" w:firstLineChars="20" w:firstLine="48"/>
        <w:textAlignment w:val="auto"/>
      </w:pPr>
      <w:r>
        <w:t>DATABASE</w:t>
      </w:r>
      <w:r>
        <w:rPr>
          <w:rFonts w:hint="eastAsia"/>
        </w:rPr>
        <w:t>：允許連線的資料庫</w:t>
      </w:r>
    </w:p>
    <w:p w:rsidR="001E5F47" w:rsidRDefault="001E5F47" w:rsidP="00380C3A">
      <w:pPr>
        <w:pStyle w:val="Standard"/>
      </w:pPr>
      <w:r>
        <w:t xml:space="preserve">    </w:t>
      </w:r>
      <w:r>
        <w:tab/>
      </w:r>
      <w:r>
        <w:rPr>
          <w:rFonts w:hint="eastAsia"/>
        </w:rPr>
        <w:t>設定資料庫名稱。若設定為</w:t>
      </w:r>
      <w:r>
        <w:t>all</w:t>
      </w:r>
      <w:r>
        <w:rPr>
          <w:rFonts w:hint="eastAsia"/>
        </w:rPr>
        <w:t>代表為所有資料庫</w:t>
      </w:r>
    </w:p>
    <w:p w:rsidR="001E5F47" w:rsidRDefault="001E5F47" w:rsidP="00380C3A">
      <w:pPr>
        <w:pStyle w:val="Standard"/>
      </w:pPr>
    </w:p>
    <w:p w:rsidR="001E5F47" w:rsidRDefault="001E5F47" w:rsidP="00A151DF">
      <w:pPr>
        <w:pStyle w:val="Standard"/>
        <w:numPr>
          <w:ilvl w:val="0"/>
          <w:numId w:val="83"/>
        </w:numPr>
      </w:pPr>
      <w:r>
        <w:t>USER</w:t>
      </w:r>
    </w:p>
    <w:p w:rsidR="001E5F47" w:rsidRDefault="001E5F47" w:rsidP="00380C3A">
      <w:pPr>
        <w:pStyle w:val="Standard"/>
      </w:pPr>
      <w:r>
        <w:tab/>
      </w:r>
      <w:r>
        <w:tab/>
      </w:r>
      <w:r>
        <w:rPr>
          <w:rFonts w:hint="eastAsia"/>
        </w:rPr>
        <w:t>使用者名稱或是群組名稱，</w:t>
      </w:r>
      <w:r>
        <w:t>all</w:t>
      </w:r>
      <w:r>
        <w:rPr>
          <w:rFonts w:hint="eastAsia"/>
        </w:rPr>
        <w:t>代表所有使用者</w:t>
      </w:r>
    </w:p>
    <w:p w:rsidR="001E5F47" w:rsidRDefault="001E5F47">
      <w:pPr>
        <w:widowControl/>
        <w:rPr>
          <w:rFonts w:ascii="Liberation Serif" w:hAnsi="Liberation Serif" w:cs="Lohit Hindi"/>
          <w:kern w:val="3"/>
          <w:szCs w:val="24"/>
          <w:lang w:bidi="hi-IN"/>
        </w:rPr>
      </w:pPr>
      <w:r>
        <w:br w:type="page"/>
      </w:r>
    </w:p>
    <w:p w:rsidR="001E5F47" w:rsidRDefault="001E5F47" w:rsidP="00380C3A">
      <w:pPr>
        <w:pStyle w:val="Standard"/>
      </w:pPr>
    </w:p>
    <w:p w:rsidR="001E5F47" w:rsidRDefault="001E5F47" w:rsidP="00EC7B43">
      <w:pPr>
        <w:pStyle w:val="Standard"/>
        <w:numPr>
          <w:ilvl w:val="0"/>
          <w:numId w:val="81"/>
        </w:numPr>
        <w:ind w:leftChars="177" w:left="850" w:hangingChars="177" w:hanging="425"/>
        <w:textAlignment w:val="auto"/>
      </w:pPr>
      <w:r>
        <w:tab/>
        <w:t>METHOD</w:t>
      </w:r>
    </w:p>
    <w:p w:rsidR="001E5F47" w:rsidRDefault="001E5F47" w:rsidP="00380C3A">
      <w:pPr>
        <w:pStyle w:val="Standard"/>
      </w:pPr>
      <w:r>
        <w:tab/>
      </w:r>
      <w:r>
        <w:tab/>
      </w:r>
      <w:r>
        <w:rPr>
          <w:rFonts w:hint="eastAsia"/>
        </w:rPr>
        <w:t>認證方式，說明如表格所示：</w:t>
      </w:r>
    </w:p>
    <w:p w:rsidR="001E5F47" w:rsidRDefault="001E5F47" w:rsidP="00380C3A">
      <w:pPr>
        <w:pStyle w:val="Standard"/>
      </w:pPr>
    </w:p>
    <w:tbl>
      <w:tblPr>
        <w:tblStyle w:val="LightList-Accent1"/>
        <w:tblW w:w="0" w:type="auto"/>
        <w:tblLook w:val="00A0"/>
      </w:tblPr>
      <w:tblGrid>
        <w:gridCol w:w="3227"/>
        <w:gridCol w:w="5135"/>
      </w:tblGrid>
      <w:tr w:rsidR="001E5F47" w:rsidRPr="00AA0FB3" w:rsidTr="009071C8">
        <w:trPr>
          <w:cnfStyle w:val="100000000000"/>
        </w:trPr>
        <w:tc>
          <w:tcPr>
            <w:cnfStyle w:val="001000000000"/>
            <w:tcW w:w="3227" w:type="dxa"/>
          </w:tcPr>
          <w:p w:rsidR="001E5F47" w:rsidRPr="00AA0FB3" w:rsidRDefault="001E5F47" w:rsidP="00AA0FB3">
            <w:pPr>
              <w:pStyle w:val="Standard"/>
              <w:tabs>
                <w:tab w:val="left" w:pos="1467"/>
              </w:tabs>
              <w:rPr>
                <w:b w:val="0"/>
                <w:bCs w:val="0"/>
                <w:color w:val="FFFFFF"/>
              </w:rPr>
            </w:pPr>
            <w:r w:rsidRPr="00AA0FB3">
              <w:rPr>
                <w:rFonts w:hint="eastAsia"/>
                <w:color w:val="FFFFFF"/>
              </w:rPr>
              <w:t>認証方式</w:t>
            </w:r>
            <w:r w:rsidRPr="00AA0FB3">
              <w:rPr>
                <w:color w:val="FFFFFF"/>
              </w:rPr>
              <w:tab/>
            </w:r>
          </w:p>
        </w:tc>
        <w:tc>
          <w:tcPr>
            <w:cnfStyle w:val="000010000000"/>
            <w:tcW w:w="5135" w:type="dxa"/>
          </w:tcPr>
          <w:p w:rsidR="001E5F47" w:rsidRPr="00AA0FB3" w:rsidRDefault="001E5F47" w:rsidP="00675429">
            <w:pPr>
              <w:pStyle w:val="Standard"/>
              <w:rPr>
                <w:b w:val="0"/>
                <w:bCs w:val="0"/>
                <w:color w:val="FFFFFF"/>
              </w:rPr>
            </w:pPr>
            <w:r w:rsidRPr="00AA0FB3">
              <w:rPr>
                <w:rFonts w:hint="eastAsia"/>
                <w:color w:val="FFFFFF"/>
              </w:rPr>
              <w:t>說明</w:t>
            </w:r>
          </w:p>
        </w:tc>
      </w:tr>
      <w:tr w:rsidR="001E5F47" w:rsidRPr="00AA0FB3" w:rsidTr="009071C8">
        <w:trPr>
          <w:cnfStyle w:val="000000100000"/>
        </w:trPr>
        <w:tc>
          <w:tcPr>
            <w:cnfStyle w:val="001000000000"/>
            <w:tcW w:w="3227" w:type="dxa"/>
          </w:tcPr>
          <w:p w:rsidR="001E5F47" w:rsidRPr="00AA0FB3" w:rsidRDefault="001E5F47" w:rsidP="00AA0FB3">
            <w:pPr>
              <w:tabs>
                <w:tab w:val="left" w:pos="951"/>
              </w:tabs>
              <w:rPr>
                <w:b w:val="0"/>
                <w:bCs w:val="0"/>
              </w:rPr>
            </w:pPr>
            <w:r w:rsidRPr="00AA0FB3">
              <w:t>trust</w:t>
            </w:r>
          </w:p>
        </w:tc>
        <w:tc>
          <w:tcPr>
            <w:cnfStyle w:val="000010000000"/>
            <w:tcW w:w="5135" w:type="dxa"/>
          </w:tcPr>
          <w:p w:rsidR="001E5F47" w:rsidRPr="00AA0FB3" w:rsidRDefault="001E5F47" w:rsidP="00675429">
            <w:r w:rsidRPr="00AA0FB3">
              <w:rPr>
                <w:rFonts w:hint="eastAsia"/>
              </w:rPr>
              <w:t>不進行驗證，直接信任</w:t>
            </w:r>
          </w:p>
        </w:tc>
      </w:tr>
      <w:tr w:rsidR="001E5F47" w:rsidRPr="00AA0FB3" w:rsidTr="009071C8">
        <w:tc>
          <w:tcPr>
            <w:cnfStyle w:val="001000000000"/>
            <w:tcW w:w="3227" w:type="dxa"/>
          </w:tcPr>
          <w:p w:rsidR="001E5F47" w:rsidRPr="00AA0FB3" w:rsidRDefault="001E5F47" w:rsidP="00675429">
            <w:pPr>
              <w:rPr>
                <w:b w:val="0"/>
                <w:bCs w:val="0"/>
              </w:rPr>
            </w:pPr>
            <w:r w:rsidRPr="00AA0FB3">
              <w:t>reject</w:t>
            </w:r>
          </w:p>
        </w:tc>
        <w:tc>
          <w:tcPr>
            <w:cnfStyle w:val="000010000000"/>
            <w:tcW w:w="5135" w:type="dxa"/>
          </w:tcPr>
          <w:p w:rsidR="001E5F47" w:rsidRPr="00AA0FB3" w:rsidRDefault="001E5F47" w:rsidP="00675429">
            <w:r w:rsidRPr="00AA0FB3">
              <w:rPr>
                <w:rFonts w:hint="eastAsia"/>
              </w:rPr>
              <w:t>符合設定條件時拒絕連線</w:t>
            </w:r>
          </w:p>
        </w:tc>
      </w:tr>
      <w:tr w:rsidR="001E5F47" w:rsidRPr="00AA0FB3" w:rsidTr="009071C8">
        <w:trPr>
          <w:cnfStyle w:val="000000100000"/>
        </w:trPr>
        <w:tc>
          <w:tcPr>
            <w:cnfStyle w:val="001000000000"/>
            <w:tcW w:w="3227" w:type="dxa"/>
          </w:tcPr>
          <w:p w:rsidR="001E5F47" w:rsidRPr="00AA0FB3" w:rsidRDefault="001E5F47" w:rsidP="00675429">
            <w:pPr>
              <w:rPr>
                <w:b w:val="0"/>
                <w:bCs w:val="0"/>
              </w:rPr>
            </w:pPr>
            <w:r w:rsidRPr="00AA0FB3">
              <w:t>md5</w:t>
            </w:r>
          </w:p>
        </w:tc>
        <w:tc>
          <w:tcPr>
            <w:cnfStyle w:val="000010000000"/>
            <w:tcW w:w="5135" w:type="dxa"/>
          </w:tcPr>
          <w:p w:rsidR="001E5F47" w:rsidRPr="00AA0FB3" w:rsidRDefault="001E5F47" w:rsidP="00675429">
            <w:r w:rsidRPr="00AA0FB3">
              <w:rPr>
                <w:rFonts w:hint="eastAsia"/>
              </w:rPr>
              <w:t>使用</w:t>
            </w:r>
            <w:r w:rsidRPr="00AA0FB3">
              <w:t>md5</w:t>
            </w:r>
            <w:r w:rsidRPr="00AA0FB3">
              <w:rPr>
                <w:rFonts w:hint="eastAsia"/>
              </w:rPr>
              <w:t>進行密碼驗證</w:t>
            </w:r>
          </w:p>
        </w:tc>
      </w:tr>
      <w:tr w:rsidR="001E5F47" w:rsidRPr="00AA0FB3" w:rsidTr="009071C8">
        <w:tc>
          <w:tcPr>
            <w:cnfStyle w:val="001000000000"/>
            <w:tcW w:w="3227" w:type="dxa"/>
          </w:tcPr>
          <w:p w:rsidR="001E5F47" w:rsidRPr="00AA0FB3" w:rsidRDefault="001E5F47" w:rsidP="00675429">
            <w:pPr>
              <w:rPr>
                <w:b w:val="0"/>
                <w:bCs w:val="0"/>
              </w:rPr>
            </w:pPr>
            <w:r w:rsidRPr="00AA0FB3">
              <w:t>crypt</w:t>
            </w:r>
          </w:p>
        </w:tc>
        <w:tc>
          <w:tcPr>
            <w:cnfStyle w:val="000010000000"/>
            <w:tcW w:w="5135" w:type="dxa"/>
          </w:tcPr>
          <w:p w:rsidR="001E5F47" w:rsidRPr="00AA0FB3" w:rsidRDefault="001E5F47" w:rsidP="00675429">
            <w:r w:rsidRPr="00AA0FB3">
              <w:rPr>
                <w:rFonts w:hint="eastAsia"/>
              </w:rPr>
              <w:t>以系統資料表</w:t>
            </w:r>
            <w:r w:rsidRPr="00AA0FB3">
              <w:t>pg_shadow</w:t>
            </w:r>
            <w:r w:rsidRPr="00AA0FB3">
              <w:rPr>
                <w:rFonts w:hint="eastAsia"/>
              </w:rPr>
              <w:t>進行驗證</w:t>
            </w:r>
          </w:p>
        </w:tc>
      </w:tr>
      <w:tr w:rsidR="001E5F47" w:rsidRPr="00AA0FB3" w:rsidTr="009071C8">
        <w:trPr>
          <w:cnfStyle w:val="000000100000"/>
        </w:trPr>
        <w:tc>
          <w:tcPr>
            <w:cnfStyle w:val="001000000000"/>
            <w:tcW w:w="3227" w:type="dxa"/>
          </w:tcPr>
          <w:p w:rsidR="001E5F47" w:rsidRPr="00AA0FB3" w:rsidRDefault="001E5F47" w:rsidP="00675429">
            <w:pPr>
              <w:rPr>
                <w:b w:val="0"/>
                <w:bCs w:val="0"/>
              </w:rPr>
            </w:pPr>
            <w:r w:rsidRPr="00AA0FB3">
              <w:t>password</w:t>
            </w:r>
          </w:p>
        </w:tc>
        <w:tc>
          <w:tcPr>
            <w:cnfStyle w:val="000010000000"/>
            <w:tcW w:w="5135" w:type="dxa"/>
          </w:tcPr>
          <w:p w:rsidR="001E5F47" w:rsidRPr="00AA0FB3" w:rsidRDefault="001E5F47" w:rsidP="00675429">
            <w:r w:rsidRPr="00AA0FB3">
              <w:rPr>
                <w:rFonts w:hint="eastAsia"/>
              </w:rPr>
              <w:t>使用明碼進行驗證</w:t>
            </w:r>
          </w:p>
        </w:tc>
      </w:tr>
      <w:tr w:rsidR="001E5F47" w:rsidRPr="00AA0FB3" w:rsidTr="009071C8">
        <w:tc>
          <w:tcPr>
            <w:cnfStyle w:val="001000000000"/>
            <w:tcW w:w="3227" w:type="dxa"/>
          </w:tcPr>
          <w:p w:rsidR="001E5F47" w:rsidRPr="00AA0FB3" w:rsidRDefault="001E5F47" w:rsidP="00675429">
            <w:pPr>
              <w:rPr>
                <w:b w:val="0"/>
                <w:bCs w:val="0"/>
              </w:rPr>
            </w:pPr>
            <w:r w:rsidRPr="00AA0FB3">
              <w:t>kbr5</w:t>
            </w:r>
          </w:p>
        </w:tc>
        <w:tc>
          <w:tcPr>
            <w:cnfStyle w:val="000010000000"/>
            <w:tcW w:w="5135" w:type="dxa"/>
          </w:tcPr>
          <w:p w:rsidR="001E5F47" w:rsidRPr="00AA0FB3" w:rsidRDefault="001E5F47" w:rsidP="00675429">
            <w:r w:rsidRPr="00AA0FB3">
              <w:rPr>
                <w:rFonts w:hint="eastAsia"/>
              </w:rPr>
              <w:t>以</w:t>
            </w:r>
            <w:r w:rsidRPr="00AA0FB3">
              <w:t>kerberos V5</w:t>
            </w:r>
            <w:r w:rsidRPr="00AA0FB3">
              <w:rPr>
                <w:rFonts w:hint="eastAsia"/>
              </w:rPr>
              <w:t>進行驗證</w:t>
            </w:r>
          </w:p>
        </w:tc>
      </w:tr>
      <w:tr w:rsidR="001E5F47" w:rsidRPr="00AA0FB3" w:rsidTr="009071C8">
        <w:trPr>
          <w:cnfStyle w:val="000000100000"/>
        </w:trPr>
        <w:tc>
          <w:tcPr>
            <w:cnfStyle w:val="001000000000"/>
            <w:tcW w:w="3227" w:type="dxa"/>
          </w:tcPr>
          <w:p w:rsidR="001E5F47" w:rsidRPr="00AA0FB3" w:rsidRDefault="001E5F47" w:rsidP="00675429">
            <w:pPr>
              <w:rPr>
                <w:b w:val="0"/>
                <w:bCs w:val="0"/>
              </w:rPr>
            </w:pPr>
            <w:r w:rsidRPr="00AA0FB3">
              <w:t>pam</w:t>
            </w:r>
          </w:p>
        </w:tc>
        <w:tc>
          <w:tcPr>
            <w:cnfStyle w:val="000010000000"/>
            <w:tcW w:w="5135" w:type="dxa"/>
          </w:tcPr>
          <w:p w:rsidR="001E5F47" w:rsidRPr="00AA0FB3" w:rsidRDefault="001E5F47" w:rsidP="00675429">
            <w:r w:rsidRPr="00AA0FB3">
              <w:rPr>
                <w:rFonts w:hint="eastAsia"/>
              </w:rPr>
              <w:t>插入</w:t>
            </w:r>
            <w:r w:rsidRPr="00AA0FB3">
              <w:t>PAM</w:t>
            </w:r>
            <w:r w:rsidRPr="00AA0FB3">
              <w:rPr>
                <w:rFonts w:hint="eastAsia"/>
              </w:rPr>
              <w:t>模組進行驗證</w:t>
            </w:r>
          </w:p>
        </w:tc>
      </w:tr>
      <w:tr w:rsidR="001E5F47" w:rsidRPr="00AA0FB3" w:rsidTr="009071C8">
        <w:tc>
          <w:tcPr>
            <w:cnfStyle w:val="001000000000"/>
            <w:tcW w:w="3227" w:type="dxa"/>
          </w:tcPr>
          <w:p w:rsidR="001E5F47" w:rsidRPr="00AA0FB3" w:rsidRDefault="001E5F47" w:rsidP="00675429">
            <w:pPr>
              <w:rPr>
                <w:b w:val="0"/>
                <w:bCs w:val="0"/>
              </w:rPr>
            </w:pPr>
            <w:r w:rsidRPr="00AA0FB3">
              <w:t>ldap</w:t>
            </w:r>
          </w:p>
        </w:tc>
        <w:tc>
          <w:tcPr>
            <w:cnfStyle w:val="000010000000"/>
            <w:tcW w:w="5135" w:type="dxa"/>
          </w:tcPr>
          <w:p w:rsidR="001E5F47" w:rsidRPr="00AA0FB3" w:rsidRDefault="001E5F47" w:rsidP="00675429">
            <w:r w:rsidRPr="00AA0FB3">
              <w:rPr>
                <w:rFonts w:hint="eastAsia"/>
              </w:rPr>
              <w:t>使用</w:t>
            </w:r>
            <w:r w:rsidRPr="00AA0FB3">
              <w:t>LDAP</w:t>
            </w:r>
            <w:r w:rsidRPr="00AA0FB3">
              <w:rPr>
                <w:rFonts w:hint="eastAsia"/>
              </w:rPr>
              <w:t>進行驗證</w:t>
            </w:r>
          </w:p>
        </w:tc>
      </w:tr>
    </w:tbl>
    <w:p w:rsidR="001E5F47" w:rsidRDefault="001E5F47" w:rsidP="00380C3A">
      <w:pPr>
        <w:pStyle w:val="Standard"/>
      </w:pPr>
    </w:p>
    <w:p w:rsidR="001E5F47" w:rsidRDefault="001E5F47" w:rsidP="00EC7B43">
      <w:pPr>
        <w:pStyle w:val="IntenseQuote"/>
      </w:pPr>
      <w:r>
        <w:tab/>
      </w:r>
      <w:r>
        <w:rPr>
          <w:rFonts w:hint="eastAsia"/>
        </w:rPr>
        <w:t>更多…</w:t>
      </w:r>
    </w:p>
    <w:p w:rsidR="001E5F47" w:rsidRDefault="001E5F47" w:rsidP="00380C3A">
      <w:pPr>
        <w:pStyle w:val="Standard"/>
      </w:pPr>
      <w:r>
        <w:tab/>
      </w:r>
      <w:r>
        <w:rPr>
          <w:rFonts w:hint="eastAsia"/>
        </w:rPr>
        <w:t>資料庫伺服器認証檔規則會由上而下依序套用。如下，表示資料庫伺服器拒絕</w:t>
      </w:r>
      <w:r>
        <w:t>192.168.0.x</w:t>
      </w:r>
      <w:r>
        <w:rPr>
          <w:rFonts w:hint="eastAsia"/>
        </w:rPr>
        <w:t>網段連線，其餘網段皆允許。</w:t>
      </w:r>
    </w:p>
    <w:p w:rsidR="001E5F47" w:rsidRDefault="001E5F47" w:rsidP="00380C3A">
      <w:pPr>
        <w:pStyle w:val="Standard"/>
      </w:pPr>
    </w:p>
    <w:p w:rsidR="001E5F47" w:rsidRDefault="001E5F47" w:rsidP="00E418E3">
      <w:pPr>
        <w:pStyle w:val="highlight"/>
      </w:pPr>
      <w:r>
        <w:t>host</w:t>
      </w:r>
      <w:r>
        <w:tab/>
        <w:t>all</w:t>
      </w:r>
      <w:r>
        <w:tab/>
        <w:t>all</w:t>
      </w:r>
      <w:r>
        <w:tab/>
        <w:t>192.168.0.1/24</w:t>
      </w:r>
      <w:r>
        <w:tab/>
        <w:t>reject</w:t>
      </w:r>
    </w:p>
    <w:p w:rsidR="001E5F47" w:rsidRDefault="001E5F47" w:rsidP="00E418E3">
      <w:pPr>
        <w:pStyle w:val="highlight"/>
      </w:pPr>
      <w:r>
        <w:t>host</w:t>
      </w:r>
      <w:r>
        <w:tab/>
        <w:t>all</w:t>
      </w:r>
      <w:r>
        <w:tab/>
        <w:t>all</w:t>
      </w:r>
      <w:r>
        <w:tab/>
        <w:t>0.0.0.0/0</w:t>
      </w:r>
      <w:r>
        <w:tab/>
        <w:t>trust</w:t>
      </w:r>
    </w:p>
    <w:p w:rsidR="001E5F47" w:rsidRPr="00380C3A" w:rsidRDefault="001E5F47" w:rsidP="00E6401D">
      <w:pPr>
        <w:pStyle w:val="BodyText"/>
        <w:rPr>
          <w:rFonts w:ascii="Arial Black" w:hAnsi="Arial Black"/>
          <w:color w:val="FFFFFF"/>
          <w:spacing w:val="-10"/>
          <w:kern w:val="20"/>
          <w:position w:val="8"/>
          <w:szCs w:val="20"/>
        </w:rPr>
      </w:pPr>
    </w:p>
    <w:p w:rsidR="001E5F47" w:rsidRDefault="001E5F47" w:rsidP="008C2250">
      <w:pPr>
        <w:pStyle w:val="Heading1"/>
        <w:rPr>
          <w:lang w:eastAsia="zh-TW"/>
        </w:rPr>
      </w:pPr>
      <w:bookmarkStart w:id="6" w:name="_Toc308427915"/>
      <w:r>
        <w:rPr>
          <w:rFonts w:hint="eastAsia"/>
          <w:lang w:eastAsia="zh-TW"/>
        </w:rPr>
        <w:lastRenderedPageBreak/>
        <w:t>使用圖型化管理工具</w:t>
      </w:r>
      <w:bookmarkEnd w:id="6"/>
    </w:p>
    <w:p w:rsidR="001E5F47" w:rsidRDefault="001E5F47" w:rsidP="00E6401D">
      <w:pPr>
        <w:pStyle w:val="BodyText"/>
      </w:pPr>
      <w:r>
        <w:tab/>
      </w:r>
      <w:r>
        <w:rPr>
          <w:rFonts w:hint="eastAsia"/>
        </w:rPr>
        <w:t>圖型化管理工具會協助</w:t>
      </w:r>
      <w:r>
        <w:t>DBA</w:t>
      </w:r>
      <w:r>
        <w:rPr>
          <w:rFonts w:hint="eastAsia"/>
        </w:rPr>
        <w:t>減輕許多管理上的工作，本節介紹</w:t>
      </w:r>
      <w:r>
        <w:t>PostgreSQL</w:t>
      </w:r>
      <w:r>
        <w:rPr>
          <w:rFonts w:hint="eastAsia"/>
        </w:rPr>
        <w:t>最有名的二套免費的管理工具：</w:t>
      </w:r>
    </w:p>
    <w:p w:rsidR="001E5F47" w:rsidRDefault="001E5F47" w:rsidP="00614FA5">
      <w:pPr>
        <w:pStyle w:val="BodyText"/>
        <w:numPr>
          <w:ilvl w:val="0"/>
          <w:numId w:val="74"/>
        </w:numPr>
      </w:pPr>
      <w:r>
        <w:t>pgAdmin III(Postgres Studio)</w:t>
      </w:r>
    </w:p>
    <w:p w:rsidR="001E5F47" w:rsidRDefault="001E5F47" w:rsidP="00614FA5">
      <w:pPr>
        <w:pStyle w:val="BodyText"/>
        <w:numPr>
          <w:ilvl w:val="0"/>
          <w:numId w:val="74"/>
        </w:numPr>
      </w:pPr>
      <w:r>
        <w:t>phpPgadmin</w:t>
      </w:r>
    </w:p>
    <w:p w:rsidR="001E5F47" w:rsidRDefault="001E5F47" w:rsidP="005B505D">
      <w:pPr>
        <w:pStyle w:val="BodyText"/>
        <w:ind w:left="480"/>
      </w:pPr>
    </w:p>
    <w:p w:rsidR="001E5F47" w:rsidRDefault="001E5F47" w:rsidP="005B505D">
      <w:pPr>
        <w:pStyle w:val="BodyText"/>
        <w:ind w:left="480"/>
        <w:rPr>
          <w:b/>
        </w:rPr>
      </w:pPr>
      <w:r w:rsidRPr="005B505D">
        <w:rPr>
          <w:b/>
        </w:rPr>
        <w:t>pgAdmin</w:t>
      </w:r>
      <w:r>
        <w:rPr>
          <w:b/>
        </w:rPr>
        <w:t xml:space="preserve"> </w:t>
      </w:r>
      <w:r w:rsidRPr="005B505D">
        <w:rPr>
          <w:b/>
        </w:rPr>
        <w:t>III</w:t>
      </w:r>
      <w:r w:rsidRPr="005B505D">
        <w:rPr>
          <w:rFonts w:hint="eastAsia"/>
          <w:b/>
        </w:rPr>
        <w:t>：</w:t>
      </w:r>
    </w:p>
    <w:p w:rsidR="001E5F47" w:rsidRPr="002B4E7D" w:rsidRDefault="001E5F47" w:rsidP="005B505D">
      <w:pPr>
        <w:pStyle w:val="BodyText"/>
        <w:ind w:left="480"/>
      </w:pPr>
      <w:r w:rsidRPr="002B4E7D">
        <w:tab/>
      </w:r>
      <w:r w:rsidRPr="002B4E7D">
        <w:rPr>
          <w:rFonts w:hint="eastAsia"/>
        </w:rPr>
        <w:t>此</w:t>
      </w:r>
      <w:r>
        <w:rPr>
          <w:rFonts w:hint="eastAsia"/>
        </w:rPr>
        <w:t>管理工具在安裝完</w:t>
      </w:r>
      <w:r>
        <w:t>PostgreSQL</w:t>
      </w:r>
      <w:r>
        <w:rPr>
          <w:rFonts w:hint="eastAsia"/>
        </w:rPr>
        <w:t>後，就內建於資料庫管理系統中，首次開啟</w:t>
      </w:r>
      <w:r>
        <w:t>pgAdmin III</w:t>
      </w:r>
      <w:r>
        <w:rPr>
          <w:rFonts w:hint="eastAsia"/>
        </w:rPr>
        <w:t>，須註冊新伺服器，才能進行管理。</w:t>
      </w:r>
    </w:p>
    <w:p w:rsidR="001E5F47" w:rsidRDefault="00E772DD" w:rsidP="005B505D">
      <w:pPr>
        <w:pStyle w:val="BodyText"/>
        <w:ind w:left="480"/>
      </w:pPr>
      <w:r>
        <w:rPr>
          <w:noProof/>
        </w:rPr>
        <w:drawing>
          <wp:inline distT="0" distB="0" distL="0" distR="0">
            <wp:extent cx="3243580" cy="3666490"/>
            <wp:effectExtent l="19050" t="0" r="0" b="0"/>
            <wp:docPr id="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7"/>
                    <a:srcRect/>
                    <a:stretch>
                      <a:fillRect/>
                    </a:stretch>
                  </pic:blipFill>
                  <pic:spPr bwMode="auto">
                    <a:xfrm>
                      <a:off x="0" y="0"/>
                      <a:ext cx="3243580" cy="3666490"/>
                    </a:xfrm>
                    <a:prstGeom prst="rect">
                      <a:avLst/>
                    </a:prstGeom>
                    <a:noFill/>
                    <a:ln w="9525">
                      <a:noFill/>
                      <a:miter lim="800000"/>
                      <a:headEnd/>
                      <a:tailEnd/>
                    </a:ln>
                  </pic:spPr>
                </pic:pic>
              </a:graphicData>
            </a:graphic>
          </wp:inline>
        </w:drawing>
      </w:r>
    </w:p>
    <w:p w:rsidR="001E5F47" w:rsidRDefault="001E5F47" w:rsidP="005B505D">
      <w:pPr>
        <w:pStyle w:val="BodyText"/>
        <w:ind w:left="480"/>
      </w:pPr>
    </w:p>
    <w:p w:rsidR="001E5F47" w:rsidRDefault="001E5F47" w:rsidP="005B505D">
      <w:pPr>
        <w:pStyle w:val="BodyText"/>
        <w:ind w:left="480"/>
      </w:pPr>
    </w:p>
    <w:p w:rsidR="001E5F47" w:rsidRDefault="001E5F47" w:rsidP="005B505D">
      <w:pPr>
        <w:pStyle w:val="BodyText"/>
        <w:ind w:left="480"/>
      </w:pPr>
    </w:p>
    <w:p w:rsidR="001E5F47" w:rsidRDefault="001E5F47" w:rsidP="005B505D">
      <w:pPr>
        <w:pStyle w:val="BodyText"/>
        <w:ind w:left="480"/>
      </w:pPr>
    </w:p>
    <w:p w:rsidR="001E5F47" w:rsidRDefault="001E5F47" w:rsidP="005B505D">
      <w:pPr>
        <w:pStyle w:val="BodyText"/>
        <w:ind w:left="480"/>
      </w:pPr>
    </w:p>
    <w:p w:rsidR="001E5F47" w:rsidRDefault="001E5F47" w:rsidP="005B505D">
      <w:pPr>
        <w:pStyle w:val="BodyText"/>
        <w:ind w:left="480"/>
      </w:pPr>
    </w:p>
    <w:p w:rsidR="001E5F47" w:rsidRDefault="001E5F47" w:rsidP="005B505D">
      <w:pPr>
        <w:pStyle w:val="BodyText"/>
        <w:ind w:left="480"/>
      </w:pPr>
    </w:p>
    <w:p w:rsidR="001E5F47" w:rsidRDefault="001E5F47" w:rsidP="005B505D">
      <w:pPr>
        <w:pStyle w:val="BodyText"/>
        <w:ind w:left="480"/>
      </w:pPr>
    </w:p>
    <w:p w:rsidR="001E5F47" w:rsidRDefault="001E5F47" w:rsidP="005B505D">
      <w:pPr>
        <w:pStyle w:val="BodyText"/>
        <w:ind w:left="480"/>
      </w:pPr>
      <w:r>
        <w:tab/>
      </w:r>
      <w:r>
        <w:rPr>
          <w:rFonts w:hint="eastAsia"/>
        </w:rPr>
        <w:t>註冊伺服器完畢後，進入管理介面，便可針對可資料庫伺服器各元件進行管理如：資料庫、表格空間、角色…等等。</w:t>
      </w:r>
    </w:p>
    <w:p w:rsidR="001E5F47" w:rsidRDefault="00E772DD" w:rsidP="005B505D">
      <w:pPr>
        <w:pStyle w:val="BodyText"/>
        <w:ind w:left="480"/>
      </w:pPr>
      <w:r>
        <w:rPr>
          <w:noProof/>
        </w:rPr>
        <w:drawing>
          <wp:inline distT="0" distB="0" distL="0" distR="0">
            <wp:extent cx="5201920" cy="238061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201920" cy="2380615"/>
                    </a:xfrm>
                    <a:prstGeom prst="rect">
                      <a:avLst/>
                    </a:prstGeom>
                    <a:noFill/>
                    <a:ln w="9525">
                      <a:noFill/>
                      <a:miter lim="800000"/>
                      <a:headEnd/>
                      <a:tailEnd/>
                    </a:ln>
                  </pic:spPr>
                </pic:pic>
              </a:graphicData>
            </a:graphic>
          </wp:inline>
        </w:drawing>
      </w:r>
    </w:p>
    <w:p w:rsidR="001E5F47" w:rsidRDefault="001E5F47" w:rsidP="00614FA5">
      <w:pPr>
        <w:pStyle w:val="BodyText"/>
        <w:numPr>
          <w:ilvl w:val="0"/>
          <w:numId w:val="79"/>
        </w:numPr>
      </w:pPr>
      <w:r>
        <w:tab/>
      </w:r>
      <w:r>
        <w:rPr>
          <w:rFonts w:hint="eastAsia"/>
        </w:rPr>
        <w:t>依照圖示建立新資料庫，須特別注意</w:t>
      </w:r>
      <w:r w:rsidRPr="00911BE0">
        <w:rPr>
          <w:rFonts w:hint="eastAsia"/>
        </w:rPr>
        <w:t>如</w:t>
      </w:r>
      <w:r>
        <w:rPr>
          <w:rFonts w:hint="eastAsia"/>
        </w:rPr>
        <w:t>欲使用中文字集但</w:t>
      </w:r>
      <w:r w:rsidRPr="00911BE0">
        <w:rPr>
          <w:rFonts w:hint="eastAsia"/>
        </w:rPr>
        <w:t>不使用</w:t>
      </w:r>
      <w:r w:rsidRPr="00911BE0">
        <w:t>UTF-8</w:t>
      </w:r>
      <w:r w:rsidRPr="00911BE0">
        <w:rPr>
          <w:rFonts w:hint="eastAsia"/>
        </w:rPr>
        <w:t>，請選擇</w:t>
      </w:r>
      <w:r w:rsidRPr="00911BE0">
        <w:t>ECU_TW</w:t>
      </w:r>
      <w:r w:rsidRPr="00911BE0">
        <w:rPr>
          <w:rFonts w:hint="eastAsia"/>
        </w:rPr>
        <w:t>，</w:t>
      </w:r>
      <w:r>
        <w:rPr>
          <w:rFonts w:hint="eastAsia"/>
        </w:rPr>
        <w:t>因</w:t>
      </w:r>
      <w:r>
        <w:t>PostgreSQL</w:t>
      </w:r>
      <w:r w:rsidRPr="00911BE0">
        <w:rPr>
          <w:rFonts w:hint="eastAsia"/>
        </w:rPr>
        <w:t>已停用</w:t>
      </w:r>
      <w:r w:rsidRPr="00911BE0">
        <w:t>Big5</w:t>
      </w:r>
      <w:r w:rsidRPr="00911BE0">
        <w:rPr>
          <w:rFonts w:hint="eastAsia"/>
        </w:rPr>
        <w:t>選項</w:t>
      </w:r>
      <w:r>
        <w:rPr>
          <w:rFonts w:hint="eastAsia"/>
        </w:rPr>
        <w:t>：</w:t>
      </w:r>
    </w:p>
    <w:p w:rsidR="001E5F47" w:rsidRDefault="001E5F47" w:rsidP="005B505D">
      <w:pPr>
        <w:pStyle w:val="BodyText"/>
        <w:ind w:left="480"/>
      </w:pPr>
      <w:r>
        <w:tab/>
      </w:r>
      <w:r w:rsidR="00E772DD">
        <w:rPr>
          <w:noProof/>
        </w:rPr>
        <w:drawing>
          <wp:inline distT="0" distB="0" distL="0" distR="0">
            <wp:extent cx="3959225" cy="4408170"/>
            <wp:effectExtent l="1905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3959225" cy="4408170"/>
                    </a:xfrm>
                    <a:prstGeom prst="rect">
                      <a:avLst/>
                    </a:prstGeom>
                    <a:noFill/>
                    <a:ln w="9525">
                      <a:noFill/>
                      <a:miter lim="800000"/>
                      <a:headEnd/>
                      <a:tailEnd/>
                    </a:ln>
                  </pic:spPr>
                </pic:pic>
              </a:graphicData>
            </a:graphic>
          </wp:inline>
        </w:drawing>
      </w:r>
    </w:p>
    <w:p w:rsidR="001E5F47" w:rsidRDefault="001E5F47" w:rsidP="005B505D">
      <w:pPr>
        <w:pStyle w:val="BodyText"/>
        <w:ind w:left="480"/>
      </w:pPr>
    </w:p>
    <w:p w:rsidR="001E5F47" w:rsidRDefault="00E772DD" w:rsidP="005B505D">
      <w:pPr>
        <w:pStyle w:val="BodyText"/>
        <w:ind w:left="480"/>
      </w:pPr>
      <w:r>
        <w:rPr>
          <w:noProof/>
        </w:rPr>
        <w:lastRenderedPageBreak/>
        <w:drawing>
          <wp:inline distT="0" distB="0" distL="0" distR="0">
            <wp:extent cx="3924935" cy="431292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srcRect/>
                    <a:stretch>
                      <a:fillRect/>
                    </a:stretch>
                  </pic:blipFill>
                  <pic:spPr bwMode="auto">
                    <a:xfrm>
                      <a:off x="0" y="0"/>
                      <a:ext cx="3924935" cy="4312920"/>
                    </a:xfrm>
                    <a:prstGeom prst="rect">
                      <a:avLst/>
                    </a:prstGeom>
                    <a:noFill/>
                    <a:ln w="9525">
                      <a:noFill/>
                      <a:miter lim="800000"/>
                      <a:headEnd/>
                      <a:tailEnd/>
                    </a:ln>
                  </pic:spPr>
                </pic:pic>
              </a:graphicData>
            </a:graphic>
          </wp:inline>
        </w:drawing>
      </w:r>
    </w:p>
    <w:p w:rsidR="001E5F47" w:rsidRDefault="001E5F47" w:rsidP="005B505D">
      <w:pPr>
        <w:pStyle w:val="BodyText"/>
        <w:ind w:left="480"/>
      </w:pPr>
      <w:r>
        <w:tab/>
      </w:r>
      <w:r>
        <w:rPr>
          <w:rFonts w:hint="eastAsia"/>
        </w:rPr>
        <w:t>可透過工具重整資料表，將於後面章節詳細介紹重資資料庫：</w:t>
      </w:r>
    </w:p>
    <w:p w:rsidR="001E5F47" w:rsidRPr="00911BE0" w:rsidRDefault="00E772DD" w:rsidP="00614FA5">
      <w:pPr>
        <w:pStyle w:val="BodyText"/>
        <w:numPr>
          <w:ilvl w:val="0"/>
          <w:numId w:val="79"/>
        </w:numPr>
      </w:pPr>
      <w:r>
        <w:rPr>
          <w:noProof/>
        </w:rPr>
        <w:drawing>
          <wp:inline distT="0" distB="0" distL="0" distR="0">
            <wp:extent cx="5236210" cy="3269615"/>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5236210" cy="3269615"/>
                    </a:xfrm>
                    <a:prstGeom prst="rect">
                      <a:avLst/>
                    </a:prstGeom>
                    <a:noFill/>
                    <a:ln w="9525">
                      <a:noFill/>
                      <a:miter lim="800000"/>
                      <a:headEnd/>
                      <a:tailEnd/>
                    </a:ln>
                  </pic:spPr>
                </pic:pic>
              </a:graphicData>
            </a:graphic>
          </wp:inline>
        </w:drawing>
      </w:r>
    </w:p>
    <w:p w:rsidR="001E5F47" w:rsidRDefault="001E5F47" w:rsidP="005B505D">
      <w:pPr>
        <w:pStyle w:val="BodyText"/>
        <w:ind w:left="480"/>
      </w:pPr>
    </w:p>
    <w:p w:rsidR="001E5F47" w:rsidRDefault="001E5F47" w:rsidP="005B505D">
      <w:pPr>
        <w:pStyle w:val="BodyText"/>
        <w:ind w:left="480"/>
      </w:pPr>
      <w:r>
        <w:tab/>
      </w:r>
      <w:r>
        <w:rPr>
          <w:rFonts w:hint="eastAsia"/>
        </w:rPr>
        <w:t>如圖修改使用者角色權限，並產生相對</w:t>
      </w:r>
      <w:r>
        <w:t>SQL</w:t>
      </w:r>
      <w:r>
        <w:rPr>
          <w:rFonts w:hint="eastAsia"/>
        </w:rPr>
        <w:t>語法：</w:t>
      </w:r>
    </w:p>
    <w:p w:rsidR="001E5F47" w:rsidRDefault="00E772DD" w:rsidP="005B505D">
      <w:pPr>
        <w:pStyle w:val="BodyText"/>
        <w:ind w:left="480"/>
      </w:pPr>
      <w:r>
        <w:rPr>
          <w:noProof/>
        </w:rPr>
        <w:lastRenderedPageBreak/>
        <w:drawing>
          <wp:inline distT="0" distB="0" distL="0" distR="0">
            <wp:extent cx="3148330" cy="367474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3148330" cy="3674745"/>
                    </a:xfrm>
                    <a:prstGeom prst="rect">
                      <a:avLst/>
                    </a:prstGeom>
                    <a:noFill/>
                    <a:ln w="9525">
                      <a:noFill/>
                      <a:miter lim="800000"/>
                      <a:headEnd/>
                      <a:tailEnd/>
                    </a:ln>
                  </pic:spPr>
                </pic:pic>
              </a:graphicData>
            </a:graphic>
          </wp:inline>
        </w:drawing>
      </w:r>
      <w:r>
        <w:rPr>
          <w:noProof/>
        </w:rPr>
        <w:drawing>
          <wp:inline distT="0" distB="0" distL="0" distR="0">
            <wp:extent cx="3407410" cy="3787140"/>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srcRect/>
                    <a:stretch>
                      <a:fillRect/>
                    </a:stretch>
                  </pic:blipFill>
                  <pic:spPr bwMode="auto">
                    <a:xfrm>
                      <a:off x="0" y="0"/>
                      <a:ext cx="3407410" cy="3787140"/>
                    </a:xfrm>
                    <a:prstGeom prst="rect">
                      <a:avLst/>
                    </a:prstGeom>
                    <a:noFill/>
                    <a:ln w="9525">
                      <a:noFill/>
                      <a:miter lim="800000"/>
                      <a:headEnd/>
                      <a:tailEnd/>
                    </a:ln>
                  </pic:spPr>
                </pic:pic>
              </a:graphicData>
            </a:graphic>
          </wp:inline>
        </w:drawing>
      </w:r>
    </w:p>
    <w:p w:rsidR="001E5F47" w:rsidRDefault="001E5F47" w:rsidP="005B505D">
      <w:pPr>
        <w:pStyle w:val="BodyText"/>
        <w:ind w:left="480"/>
      </w:pPr>
    </w:p>
    <w:p w:rsidR="001E5F47" w:rsidRDefault="001E5F47" w:rsidP="005B505D">
      <w:pPr>
        <w:pStyle w:val="BodyText"/>
        <w:ind w:left="480"/>
      </w:pPr>
    </w:p>
    <w:p w:rsidR="001E5F47" w:rsidRDefault="001E5F47" w:rsidP="005B505D">
      <w:pPr>
        <w:pStyle w:val="BodyText"/>
        <w:ind w:left="480"/>
      </w:pPr>
      <w:r>
        <w:tab/>
      </w:r>
      <w:r>
        <w:rPr>
          <w:rFonts w:hint="eastAsia"/>
        </w:rPr>
        <w:t>圖型化查詢介面，並可提供執行計劃分析：</w:t>
      </w:r>
    </w:p>
    <w:p w:rsidR="001E5F47" w:rsidRDefault="00E772DD" w:rsidP="005B505D">
      <w:pPr>
        <w:pStyle w:val="BodyText"/>
        <w:ind w:left="480"/>
      </w:pPr>
      <w:r>
        <w:rPr>
          <w:noProof/>
        </w:rPr>
        <w:lastRenderedPageBreak/>
        <w:drawing>
          <wp:inline distT="0" distB="0" distL="0" distR="0">
            <wp:extent cx="5012055" cy="26828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5012055" cy="2682875"/>
                    </a:xfrm>
                    <a:prstGeom prst="rect">
                      <a:avLst/>
                    </a:prstGeom>
                    <a:noFill/>
                    <a:ln w="9525">
                      <a:noFill/>
                      <a:miter lim="800000"/>
                      <a:headEnd/>
                      <a:tailEnd/>
                    </a:ln>
                  </pic:spPr>
                </pic:pic>
              </a:graphicData>
            </a:graphic>
          </wp:inline>
        </w:drawing>
      </w:r>
    </w:p>
    <w:p w:rsidR="001E5F47" w:rsidRDefault="00E772DD" w:rsidP="005B505D">
      <w:pPr>
        <w:pStyle w:val="BodyText"/>
        <w:ind w:left="480"/>
      </w:pPr>
      <w:r>
        <w:rPr>
          <w:noProof/>
        </w:rPr>
        <w:drawing>
          <wp:inline distT="0" distB="0" distL="0" distR="0">
            <wp:extent cx="5262245" cy="26828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srcRect/>
                    <a:stretch>
                      <a:fillRect/>
                    </a:stretch>
                  </pic:blipFill>
                  <pic:spPr bwMode="auto">
                    <a:xfrm>
                      <a:off x="0" y="0"/>
                      <a:ext cx="5262245" cy="2682875"/>
                    </a:xfrm>
                    <a:prstGeom prst="rect">
                      <a:avLst/>
                    </a:prstGeom>
                    <a:noFill/>
                    <a:ln w="9525">
                      <a:noFill/>
                      <a:miter lim="800000"/>
                      <a:headEnd/>
                      <a:tailEnd/>
                    </a:ln>
                  </pic:spPr>
                </pic:pic>
              </a:graphicData>
            </a:graphic>
          </wp:inline>
        </w:drawing>
      </w:r>
    </w:p>
    <w:p w:rsidR="001E5F47" w:rsidRDefault="001E5F47" w:rsidP="00B572E5">
      <w:pPr>
        <w:pStyle w:val="BodyText"/>
      </w:pPr>
      <w:r>
        <w:tab/>
      </w:r>
      <w:r>
        <w:rPr>
          <w:rFonts w:hint="eastAsia"/>
        </w:rPr>
        <w:t>本書並非著重在如何操作</w:t>
      </w:r>
      <w:r>
        <w:t>PGAdmin III</w:t>
      </w:r>
      <w:r>
        <w:rPr>
          <w:rFonts w:hint="eastAsia"/>
        </w:rPr>
        <w:t>圖型化管理工具，基本上透過圖型工具進行管理也相當簡單直覺，就不多做介紹囉！</w:t>
      </w:r>
    </w:p>
    <w:p w:rsidR="001E5F47" w:rsidRDefault="001E5F47">
      <w:pPr>
        <w:widowControl/>
      </w:pPr>
      <w:r>
        <w:br w:type="page"/>
      </w:r>
    </w:p>
    <w:p w:rsidR="001E5F47" w:rsidRPr="005B505D" w:rsidRDefault="001E5F47" w:rsidP="005B505D">
      <w:pPr>
        <w:pStyle w:val="BodyText"/>
        <w:ind w:left="480"/>
      </w:pPr>
    </w:p>
    <w:p w:rsidR="001E5F47" w:rsidRDefault="001E5F47" w:rsidP="00F939A9">
      <w:pPr>
        <w:pStyle w:val="BodyText"/>
        <w:rPr>
          <w:b/>
        </w:rPr>
      </w:pPr>
      <w:r w:rsidRPr="00F939A9">
        <w:rPr>
          <w:b/>
        </w:rPr>
        <w:t>phpPgadmin</w:t>
      </w:r>
      <w:r w:rsidRPr="00F939A9">
        <w:rPr>
          <w:rFonts w:hint="eastAsia"/>
          <w:b/>
        </w:rPr>
        <w:t>：</w:t>
      </w:r>
    </w:p>
    <w:p w:rsidR="001E5F47" w:rsidRPr="00F939A9" w:rsidRDefault="001E5F47" w:rsidP="00F939A9">
      <w:pPr>
        <w:pStyle w:val="BodyText"/>
      </w:pPr>
      <w:r w:rsidRPr="00F939A9">
        <w:tab/>
      </w:r>
      <w:r w:rsidRPr="00F939A9">
        <w:rPr>
          <w:rFonts w:hint="eastAsia"/>
        </w:rPr>
        <w:t>首先</w:t>
      </w:r>
      <w:r>
        <w:rPr>
          <w:rFonts w:hint="eastAsia"/>
        </w:rPr>
        <w:t>，連接至以下網址下載</w:t>
      </w:r>
      <w:r>
        <w:t>phpPgadmin</w:t>
      </w:r>
      <w:r>
        <w:rPr>
          <w:rFonts w:hint="eastAsia"/>
        </w:rPr>
        <w:t>工具：</w:t>
      </w:r>
    </w:p>
    <w:p w:rsidR="001E5F47" w:rsidRDefault="001E5F47" w:rsidP="00E6401D">
      <w:pPr>
        <w:pStyle w:val="BodyText"/>
      </w:pPr>
      <w:r>
        <w:rPr>
          <w:rFonts w:hint="eastAsia"/>
        </w:rPr>
        <w:t>參考以下網址：</w:t>
      </w:r>
      <w:r w:rsidRPr="000E6CE1">
        <w:t>http://phppgadmin.sourceforge.net/doku.php?id=start</w:t>
      </w:r>
    </w:p>
    <w:p w:rsidR="001E5F47" w:rsidRDefault="001E5F47" w:rsidP="00614FA5">
      <w:pPr>
        <w:pStyle w:val="BodyText"/>
        <w:numPr>
          <w:ilvl w:val="0"/>
          <w:numId w:val="78"/>
        </w:numPr>
      </w:pPr>
      <w:r>
        <w:rPr>
          <w:rFonts w:hint="eastAsia"/>
        </w:rPr>
        <w:t>安裝</w:t>
      </w:r>
      <w:r>
        <w:t xml:space="preserve"> phpPgAdmin</w:t>
      </w:r>
    </w:p>
    <w:p w:rsidR="001E5F47" w:rsidRDefault="001E5F47" w:rsidP="000E6CE1">
      <w:pPr>
        <w:pStyle w:val="BodyText"/>
      </w:pPr>
      <w:r>
        <w:tab/>
      </w:r>
      <w:r>
        <w:tab/>
        <w:t>phpPgAdmin</w:t>
      </w:r>
      <w:r>
        <w:rPr>
          <w:rFonts w:hint="eastAsia"/>
        </w:rPr>
        <w:t>為</w:t>
      </w:r>
      <w:r>
        <w:t>Web</w:t>
      </w:r>
      <w:r>
        <w:rPr>
          <w:rFonts w:hint="eastAsia"/>
        </w:rPr>
        <w:t>圖型管理介面，故需安裝在網頁伺服器</w:t>
      </w:r>
      <w:r>
        <w:t>-Apache</w:t>
      </w:r>
      <w:r>
        <w:rPr>
          <w:rFonts w:hint="eastAsia"/>
        </w:rPr>
        <w:t>且</w:t>
      </w:r>
      <w:r>
        <w:tab/>
      </w:r>
      <w:r>
        <w:tab/>
      </w:r>
      <w:r>
        <w:rPr>
          <w:rFonts w:hint="eastAsia"/>
        </w:rPr>
        <w:t>支援</w:t>
      </w:r>
      <w:r>
        <w:t>php</w:t>
      </w:r>
      <w:r>
        <w:rPr>
          <w:rFonts w:hint="eastAsia"/>
        </w:rPr>
        <w:t>。</w:t>
      </w:r>
    </w:p>
    <w:p w:rsidR="001E5F47" w:rsidRDefault="001E5F47" w:rsidP="000E6CE1">
      <w:pPr>
        <w:pStyle w:val="BodyText"/>
      </w:pPr>
      <w:r>
        <w:t xml:space="preserve">        </w:t>
      </w:r>
      <w:r>
        <w:rPr>
          <w:rFonts w:hint="eastAsia"/>
        </w:rPr>
        <w:t>下載</w:t>
      </w:r>
      <w:r>
        <w:t>phpPgadmin</w:t>
      </w:r>
      <w:r>
        <w:rPr>
          <w:rFonts w:hint="eastAsia"/>
        </w:rPr>
        <w:t>工具後，</w:t>
      </w:r>
      <w:r>
        <w:t xml:space="preserve"> </w:t>
      </w:r>
      <w:r>
        <w:rPr>
          <w:rFonts w:hint="eastAsia"/>
        </w:rPr>
        <w:t>解壓縮</w:t>
      </w:r>
      <w:r>
        <w:t>phpPgAdmin</w:t>
      </w:r>
      <w:r>
        <w:rPr>
          <w:rFonts w:hint="eastAsia"/>
        </w:rPr>
        <w:t>至網頁伺服器根目錄下</w:t>
      </w:r>
      <w:r>
        <w:t xml:space="preserve"> </w:t>
      </w:r>
      <w:r>
        <w:tab/>
      </w:r>
      <w:r>
        <w:tab/>
        <w:t>/var/www/html/</w:t>
      </w:r>
      <w:r>
        <w:rPr>
          <w:rFonts w:hint="eastAsia"/>
        </w:rPr>
        <w:t>。</w:t>
      </w:r>
      <w:r>
        <w:t>.</w:t>
      </w:r>
    </w:p>
    <w:p w:rsidR="001E5F47" w:rsidRDefault="001E5F47" w:rsidP="00614FA5">
      <w:pPr>
        <w:pStyle w:val="BodyText"/>
        <w:numPr>
          <w:ilvl w:val="0"/>
          <w:numId w:val="78"/>
        </w:numPr>
      </w:pPr>
      <w:r>
        <w:t xml:space="preserve">phpPgAdmin </w:t>
      </w:r>
      <w:r>
        <w:rPr>
          <w:rFonts w:hint="eastAsia"/>
        </w:rPr>
        <w:t>的設定</w:t>
      </w:r>
    </w:p>
    <w:p w:rsidR="001E5F47" w:rsidRDefault="001E5F47" w:rsidP="000E6CE1">
      <w:pPr>
        <w:pStyle w:val="BodyText"/>
      </w:pPr>
      <w:r>
        <w:t xml:space="preserve">        </w:t>
      </w:r>
      <w:r>
        <w:rPr>
          <w:rFonts w:hint="eastAsia"/>
        </w:rPr>
        <w:t>修改</w:t>
      </w:r>
      <w:r>
        <w:t xml:space="preserve">phpPgAdmin </w:t>
      </w:r>
      <w:r>
        <w:rPr>
          <w:rFonts w:hint="eastAsia"/>
        </w:rPr>
        <w:t>設定檔，此檔位於</w:t>
      </w:r>
      <w:r>
        <w:t>phpPgAdmin</w:t>
      </w:r>
      <w:r>
        <w:rPr>
          <w:rFonts w:hint="eastAsia"/>
        </w:rPr>
        <w:t>下子目錄</w:t>
      </w:r>
      <w:r>
        <w:t>conf</w:t>
      </w:r>
      <w:r>
        <w:rPr>
          <w:rFonts w:hint="eastAsia"/>
        </w:rPr>
        <w:t>中，名為</w:t>
      </w:r>
      <w:r w:rsidRPr="00FF0426">
        <w:t>config.inc.php</w:t>
      </w:r>
      <w:r>
        <w:rPr>
          <w:rFonts w:hint="eastAsia"/>
        </w:rPr>
        <w:t>。</w:t>
      </w:r>
    </w:p>
    <w:p w:rsidR="001E5F47" w:rsidRDefault="001E5F47" w:rsidP="000E6CE1">
      <w:pPr>
        <w:pStyle w:val="BodyText"/>
      </w:pPr>
      <w:r>
        <w:tab/>
      </w:r>
      <w:r>
        <w:rPr>
          <w:rFonts w:hint="eastAsia"/>
        </w:rPr>
        <w:t>依提示修改設定變數如：</w:t>
      </w:r>
    </w:p>
    <w:p w:rsidR="001E5F47" w:rsidRDefault="001E5F47" w:rsidP="00702142">
      <w:pPr>
        <w:pStyle w:val="highlight"/>
      </w:pPr>
      <w:r w:rsidRPr="002063AE">
        <w:t>$conf['servers'][0]['desc'] = 'PostgreSQL';</w:t>
      </w:r>
    </w:p>
    <w:p w:rsidR="001E5F47" w:rsidRDefault="001E5F47" w:rsidP="00702142">
      <w:pPr>
        <w:pStyle w:val="highlight"/>
      </w:pPr>
      <w:r w:rsidRPr="002063AE">
        <w:t>$conf['servers'][0]['host'] = 'localhost';</w:t>
      </w:r>
    </w:p>
    <w:p w:rsidR="001E5F47" w:rsidRDefault="001E5F47" w:rsidP="00702142">
      <w:pPr>
        <w:pStyle w:val="highlight"/>
      </w:pPr>
      <w:r w:rsidRPr="002063AE">
        <w:t>$conf['servers'][0]['port'] = 5432;</w:t>
      </w:r>
    </w:p>
    <w:p w:rsidR="001E5F47" w:rsidRDefault="001E5F47" w:rsidP="000E6CE1">
      <w:pPr>
        <w:pStyle w:val="BodyText"/>
      </w:pPr>
    </w:p>
    <w:p w:rsidR="001E5F47" w:rsidRDefault="001E5F47" w:rsidP="00702142">
      <w:pPr>
        <w:pStyle w:val="BodyText"/>
      </w:pPr>
      <w:r>
        <w:t xml:space="preserve">  </w:t>
      </w:r>
      <w:r>
        <w:tab/>
      </w:r>
      <w:r>
        <w:rPr>
          <w:rFonts w:hint="eastAsia"/>
        </w:rPr>
        <w:t>如欲加入第二台資料庫伺服器管理，只需將陣列由</w:t>
      </w:r>
      <w:r>
        <w:t>0</w:t>
      </w:r>
      <w:r>
        <w:rPr>
          <w:rFonts w:hint="eastAsia"/>
        </w:rPr>
        <w:t>改為</w:t>
      </w:r>
      <w:r>
        <w:t>1</w:t>
      </w:r>
      <w:r>
        <w:rPr>
          <w:rFonts w:hint="eastAsia"/>
        </w:rPr>
        <w:t>即可，如欲再增加依此類推：</w:t>
      </w:r>
    </w:p>
    <w:p w:rsidR="001E5F47" w:rsidRDefault="001E5F47" w:rsidP="00702142">
      <w:pPr>
        <w:pStyle w:val="highlight"/>
      </w:pPr>
      <w:r>
        <w:t>$conf['servers'][1</w:t>
      </w:r>
      <w:r w:rsidRPr="002063AE">
        <w:t>]['desc'] = 'PostgreSQL';</w:t>
      </w:r>
    </w:p>
    <w:p w:rsidR="001E5F47" w:rsidRDefault="001E5F47" w:rsidP="00702142">
      <w:pPr>
        <w:pStyle w:val="highlight"/>
      </w:pPr>
      <w:r>
        <w:t>$conf['servers'][1</w:t>
      </w:r>
      <w:r w:rsidRPr="002063AE">
        <w:t>]['host'] = 'localhost';</w:t>
      </w:r>
    </w:p>
    <w:p w:rsidR="001E5F47" w:rsidRDefault="001E5F47" w:rsidP="00702142">
      <w:pPr>
        <w:pStyle w:val="highlight"/>
      </w:pPr>
      <w:r>
        <w:t>$conf['servers'][1</w:t>
      </w:r>
      <w:r w:rsidRPr="002063AE">
        <w:t>]['port'] = 5432;</w:t>
      </w:r>
    </w:p>
    <w:p w:rsidR="001E5F47" w:rsidRDefault="001E5F47">
      <w:pPr>
        <w:widowControl/>
      </w:pPr>
      <w:r>
        <w:br w:type="page"/>
      </w:r>
    </w:p>
    <w:p w:rsidR="001E5F47" w:rsidRDefault="001E5F47" w:rsidP="00702142">
      <w:pPr>
        <w:pStyle w:val="BodyText"/>
      </w:pPr>
    </w:p>
    <w:p w:rsidR="001E5F47" w:rsidRDefault="001E5F47" w:rsidP="00702142">
      <w:pPr>
        <w:pStyle w:val="BodyText"/>
      </w:pPr>
      <w:r>
        <w:tab/>
      </w:r>
      <w:r>
        <w:rPr>
          <w:rFonts w:hint="eastAsia"/>
        </w:rPr>
        <w:t>設定檔修改完畢，如無誤，透過瀏灠器連接此網址：</w:t>
      </w:r>
    </w:p>
    <w:p w:rsidR="001E5F47" w:rsidRDefault="001E5F47" w:rsidP="00702142">
      <w:pPr>
        <w:pStyle w:val="BodyText"/>
      </w:pPr>
      <w:r>
        <w:t>http://IP</w:t>
      </w:r>
      <w:r>
        <w:rPr>
          <w:rFonts w:hint="eastAsia"/>
        </w:rPr>
        <w:t>位址</w:t>
      </w:r>
      <w:r>
        <w:t>/phpPgadmin/</w:t>
      </w:r>
    </w:p>
    <w:p w:rsidR="001E5F47" w:rsidRDefault="001E5F47" w:rsidP="00702142">
      <w:pPr>
        <w:pStyle w:val="BodyText"/>
      </w:pPr>
      <w:r>
        <w:tab/>
      </w:r>
      <w:r>
        <w:rPr>
          <w:rFonts w:hint="eastAsia"/>
        </w:rPr>
        <w:t>再選擇預管理的資料庫伺服器輸入帳號密碼即可進入：</w:t>
      </w:r>
    </w:p>
    <w:p w:rsidR="001E5F47" w:rsidRDefault="00E772DD" w:rsidP="00E6401D">
      <w:pPr>
        <w:pStyle w:val="BodyText"/>
      </w:pPr>
      <w:r>
        <w:rPr>
          <w:noProof/>
        </w:rPr>
        <w:drawing>
          <wp:inline distT="0" distB="0" distL="0" distR="0">
            <wp:extent cx="5210175" cy="948690"/>
            <wp:effectExtent l="19050" t="0" r="9525" b="0"/>
            <wp:docPr id="2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pic:cNvPicPr>
                      <a:picLocks noChangeAspect="1" noChangeArrowheads="1"/>
                    </pic:cNvPicPr>
                  </pic:nvPicPr>
                  <pic:blipFill>
                    <a:blip r:embed="rId36"/>
                    <a:srcRect/>
                    <a:stretch>
                      <a:fillRect/>
                    </a:stretch>
                  </pic:blipFill>
                  <pic:spPr bwMode="auto">
                    <a:xfrm>
                      <a:off x="0" y="0"/>
                      <a:ext cx="5210175" cy="948690"/>
                    </a:xfrm>
                    <a:prstGeom prst="rect">
                      <a:avLst/>
                    </a:prstGeom>
                    <a:noFill/>
                    <a:ln w="9525">
                      <a:noFill/>
                      <a:miter lim="800000"/>
                      <a:headEnd/>
                      <a:tailEnd/>
                    </a:ln>
                  </pic:spPr>
                </pic:pic>
              </a:graphicData>
            </a:graphic>
          </wp:inline>
        </w:drawing>
      </w:r>
    </w:p>
    <w:p w:rsidR="001E5F47" w:rsidRDefault="001E5F47" w:rsidP="00E6401D">
      <w:pPr>
        <w:pStyle w:val="BodyText"/>
      </w:pPr>
      <w:r>
        <w:tab/>
        <w:t>phpPGAdmin</w:t>
      </w:r>
      <w:r>
        <w:rPr>
          <w:rFonts w:hint="eastAsia"/>
        </w:rPr>
        <w:t>圖型化管理工具介面如下：</w:t>
      </w:r>
    </w:p>
    <w:p w:rsidR="001E5F47" w:rsidRDefault="00E772DD" w:rsidP="00E6401D">
      <w:pPr>
        <w:pStyle w:val="BodyText"/>
      </w:pPr>
      <w:r>
        <w:rPr>
          <w:noProof/>
        </w:rPr>
        <w:drawing>
          <wp:inline distT="0" distB="0" distL="0" distR="0">
            <wp:extent cx="5166995" cy="151828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5166995" cy="1518285"/>
                    </a:xfrm>
                    <a:prstGeom prst="rect">
                      <a:avLst/>
                    </a:prstGeom>
                    <a:noFill/>
                    <a:ln w="9525">
                      <a:noFill/>
                      <a:miter lim="800000"/>
                      <a:headEnd/>
                      <a:tailEnd/>
                    </a:ln>
                  </pic:spPr>
                </pic:pic>
              </a:graphicData>
            </a:graphic>
          </wp:inline>
        </w:drawing>
      </w:r>
    </w:p>
    <w:p w:rsidR="001E5F47" w:rsidRDefault="001E5F47" w:rsidP="00E6401D">
      <w:pPr>
        <w:pStyle w:val="BodyText"/>
      </w:pPr>
      <w:r>
        <w:tab/>
      </w:r>
      <w:r>
        <w:rPr>
          <w:rFonts w:hint="eastAsia"/>
        </w:rPr>
        <w:t>本書並非著重在如何操作</w:t>
      </w:r>
      <w:r>
        <w:t>phpPgAdmin</w:t>
      </w:r>
      <w:r>
        <w:rPr>
          <w:rFonts w:hint="eastAsia"/>
        </w:rPr>
        <w:t>圖型化管理工具，基本上透過圖型工具進行管理也相當簡單直覺，就不多做介紹囉！</w:t>
      </w:r>
    </w:p>
    <w:p w:rsidR="001E5F47" w:rsidRDefault="001E5F47" w:rsidP="00EC7B43">
      <w:pPr>
        <w:pStyle w:val="IntenseQuote"/>
      </w:pPr>
      <w:r>
        <w:tab/>
      </w:r>
      <w:r>
        <w:rPr>
          <w:rFonts w:hint="eastAsia"/>
        </w:rPr>
        <w:t>更多…</w:t>
      </w:r>
    </w:p>
    <w:p w:rsidR="001E5F47" w:rsidRDefault="001E5F47" w:rsidP="00F26EE0">
      <w:r>
        <w:tab/>
      </w:r>
      <w:r>
        <w:rPr>
          <w:rFonts w:hint="eastAsia"/>
        </w:rPr>
        <w:t>除了上述介紹的開源圖型化管理工具外，市面上仍有許多商業版的開發管理工具，已分類列在</w:t>
      </w:r>
      <w:r>
        <w:t>PostgreSQL</w:t>
      </w:r>
      <w:r>
        <w:rPr>
          <w:rFonts w:hint="eastAsia"/>
        </w:rPr>
        <w:t>網站上可參閱以下網址：</w:t>
      </w:r>
    </w:p>
    <w:p w:rsidR="001E5F47" w:rsidRPr="009537A2" w:rsidRDefault="001E5F47" w:rsidP="00F26EE0"/>
    <w:p w:rsidR="001E5F47" w:rsidRDefault="001E5F47" w:rsidP="00D25469">
      <w:r w:rsidRPr="001D01A2">
        <w:t>http://www.postgresql.org/download/products/1</w:t>
      </w:r>
    </w:p>
    <w:p w:rsidR="001E5F47" w:rsidRDefault="001E5F47" w:rsidP="00F26EE0"/>
    <w:p w:rsidR="001E5F47" w:rsidRDefault="001E5F47" w:rsidP="00F26EE0">
      <w:r>
        <w:tab/>
      </w:r>
      <w:r>
        <w:rPr>
          <w:rFonts w:hint="eastAsia"/>
        </w:rPr>
        <w:t>以下這幾個產品為較普遍上常聽到的管理且兼具開發的圖型化管理工具，有興趣的話可以參閱以下網址：</w:t>
      </w:r>
    </w:p>
    <w:p w:rsidR="001E5F47" w:rsidRPr="00A12595" w:rsidRDefault="001E5F47" w:rsidP="00F26EE0"/>
    <w:p w:rsidR="001E5F47" w:rsidRDefault="001E5F47" w:rsidP="00614FA5">
      <w:pPr>
        <w:pStyle w:val="ListParagraph"/>
        <w:numPr>
          <w:ilvl w:val="0"/>
          <w:numId w:val="77"/>
        </w:numPr>
        <w:ind w:leftChars="0"/>
      </w:pPr>
      <w:r>
        <w:t>Navicat</w:t>
      </w:r>
    </w:p>
    <w:p w:rsidR="001E5F47" w:rsidRDefault="001E5F47" w:rsidP="00292DD6">
      <w:r>
        <w:tab/>
      </w:r>
      <w:r w:rsidRPr="00F26EE0">
        <w:t>http://www.navicat.com/</w:t>
      </w:r>
    </w:p>
    <w:p w:rsidR="001E5F47" w:rsidRDefault="001E5F47" w:rsidP="00614FA5">
      <w:pPr>
        <w:pStyle w:val="ListParagraph"/>
        <w:numPr>
          <w:ilvl w:val="0"/>
          <w:numId w:val="76"/>
        </w:numPr>
        <w:ind w:leftChars="0"/>
      </w:pPr>
      <w:r>
        <w:t>EMS SQL Manager</w:t>
      </w:r>
    </w:p>
    <w:p w:rsidR="001E5F47" w:rsidRDefault="001E5F47" w:rsidP="00292DD6">
      <w:r>
        <w:tab/>
      </w:r>
      <w:r w:rsidRPr="00F26EE0">
        <w:t>http://www.sqlmanager.net/en/products/manager</w:t>
      </w:r>
    </w:p>
    <w:p w:rsidR="001E5F47" w:rsidRDefault="001E5F47" w:rsidP="00614FA5">
      <w:pPr>
        <w:pStyle w:val="ListParagraph"/>
        <w:numPr>
          <w:ilvl w:val="0"/>
          <w:numId w:val="75"/>
        </w:numPr>
        <w:ind w:leftChars="0"/>
      </w:pPr>
      <w:r>
        <w:t>Lightning Admin</w:t>
      </w:r>
    </w:p>
    <w:p w:rsidR="001E5F47" w:rsidRDefault="001E5F47" w:rsidP="00292DD6">
      <w:r>
        <w:tab/>
      </w:r>
      <w:r w:rsidRPr="00F26EE0">
        <w:t>http://lightningadmin.com/</w:t>
      </w:r>
    </w:p>
    <w:p w:rsidR="001E5F47" w:rsidRDefault="001E5F47" w:rsidP="00614FA5">
      <w:pPr>
        <w:pStyle w:val="ListParagraph"/>
        <w:numPr>
          <w:ilvl w:val="0"/>
          <w:numId w:val="75"/>
        </w:numPr>
        <w:ind w:leftChars="0"/>
      </w:pPr>
      <w:r w:rsidRPr="00C2409C">
        <w:lastRenderedPageBreak/>
        <w:t>PostgreSQL Maestro</w:t>
      </w:r>
    </w:p>
    <w:p w:rsidR="001E5F47" w:rsidRPr="00292DD6" w:rsidRDefault="001E5F47" w:rsidP="00292DD6">
      <w:r>
        <w:tab/>
      </w:r>
      <w:r w:rsidRPr="00C2409C">
        <w:t>http://www.sqlmaestro.com/products/postgresql/maestro/</w:t>
      </w:r>
    </w:p>
    <w:p w:rsidR="001E5F47" w:rsidRDefault="001E5F47" w:rsidP="008C2250">
      <w:pPr>
        <w:pStyle w:val="Heading1"/>
        <w:rPr>
          <w:lang w:eastAsia="zh-TW"/>
        </w:rPr>
      </w:pPr>
      <w:bookmarkStart w:id="7" w:name="_Toc308427916"/>
      <w:r>
        <w:rPr>
          <w:rFonts w:hint="eastAsia"/>
          <w:lang w:eastAsia="zh-TW"/>
        </w:rPr>
        <w:lastRenderedPageBreak/>
        <w:t>使用</w:t>
      </w:r>
      <w:r>
        <w:rPr>
          <w:lang w:eastAsia="zh-TW"/>
        </w:rPr>
        <w:t>psql</w:t>
      </w:r>
      <w:r>
        <w:rPr>
          <w:rFonts w:hint="eastAsia"/>
          <w:lang w:eastAsia="zh-TW"/>
        </w:rPr>
        <w:t>命令模式及如何載入腳本</w:t>
      </w:r>
      <w:bookmarkEnd w:id="7"/>
    </w:p>
    <w:p w:rsidR="001E5F47" w:rsidRDefault="001E5F47" w:rsidP="00D97DC9">
      <w:pPr>
        <w:pStyle w:val="BodyText"/>
      </w:pPr>
      <w:r>
        <w:tab/>
        <w:t>psql</w:t>
      </w:r>
      <w:r>
        <w:rPr>
          <w:rFonts w:hint="eastAsia"/>
        </w:rPr>
        <w:t>命令模式為</w:t>
      </w:r>
      <w:r>
        <w:t>PostgreSQL</w:t>
      </w:r>
      <w:r>
        <w:rPr>
          <w:rFonts w:hint="eastAsia"/>
        </w:rPr>
        <w:t>主要核心功能，所以身為</w:t>
      </w:r>
      <w:r>
        <w:t>DBA</w:t>
      </w:r>
      <w:r>
        <w:rPr>
          <w:rFonts w:hint="eastAsia"/>
        </w:rPr>
        <w:t>應該要非常熟悉此工具才是，透過</w:t>
      </w:r>
      <w:r>
        <w:t>psql</w:t>
      </w:r>
      <w:r>
        <w:rPr>
          <w:rFonts w:hint="eastAsia"/>
        </w:rPr>
        <w:t>命令模式可執行任何</w:t>
      </w:r>
      <w:r>
        <w:t>SQL</w:t>
      </w:r>
      <w:r>
        <w:rPr>
          <w:rFonts w:hint="eastAsia"/>
        </w:rPr>
        <w:t>語法並載入腳本。</w:t>
      </w:r>
    </w:p>
    <w:p w:rsidR="001E5F47" w:rsidRDefault="001E5F47" w:rsidP="00D97DC9">
      <w:pPr>
        <w:pStyle w:val="BodyText"/>
      </w:pPr>
    </w:p>
    <w:p w:rsidR="001E5F47" w:rsidRDefault="001E5F47" w:rsidP="00181DF9">
      <w:pPr>
        <w:pStyle w:val="BodyText"/>
      </w:pPr>
      <w:r>
        <w:tab/>
        <w:t>psql</w:t>
      </w:r>
      <w:r>
        <w:rPr>
          <w:rFonts w:hint="eastAsia"/>
        </w:rPr>
        <w:t>預設使用交談互動模式，但也可以搭配</w:t>
      </w:r>
      <w:r>
        <w:t>Shell Script</w:t>
      </w:r>
      <w:r>
        <w:rPr>
          <w:rFonts w:hint="eastAsia"/>
        </w:rPr>
        <w:t>批次執行。如</w:t>
      </w:r>
      <w:r>
        <w:t>createdb</w:t>
      </w:r>
      <w:r>
        <w:rPr>
          <w:rFonts w:hint="eastAsia"/>
        </w:rPr>
        <w:t>與</w:t>
      </w:r>
      <w:r>
        <w:t>createuser</w:t>
      </w:r>
      <w:r>
        <w:rPr>
          <w:rFonts w:hint="eastAsia"/>
        </w:rPr>
        <w:t>就擁有能夠呼叫</w:t>
      </w:r>
      <w:r>
        <w:t>psql</w:t>
      </w:r>
      <w:r>
        <w:rPr>
          <w:rFonts w:hint="eastAsia"/>
        </w:rPr>
        <w:t>的</w:t>
      </w:r>
      <w:r>
        <w:t>Shell Script</w:t>
      </w:r>
      <w:r>
        <w:rPr>
          <w:rFonts w:hint="eastAsia"/>
        </w:rPr>
        <w:t>。</w:t>
      </w:r>
    </w:p>
    <w:p w:rsidR="001E5F47" w:rsidRDefault="001E5F47" w:rsidP="00181DF9">
      <w:pPr>
        <w:pStyle w:val="BodyText"/>
      </w:pPr>
    </w:p>
    <w:p w:rsidR="001E5F47" w:rsidRDefault="001E5F47" w:rsidP="00181DF9">
      <w:pPr>
        <w:pStyle w:val="BodyText"/>
      </w:pPr>
      <w:r>
        <w:t>psql</w:t>
      </w:r>
      <w:r>
        <w:rPr>
          <w:rFonts w:hint="eastAsia"/>
        </w:rPr>
        <w:t>指令相當簡易，應用範圍也很廣，熟悉</w:t>
      </w:r>
      <w:r>
        <w:t>pqsl</w:t>
      </w:r>
      <w:r>
        <w:rPr>
          <w:rFonts w:hint="eastAsia"/>
        </w:rPr>
        <w:t>就可以用來處理許多工作。</w:t>
      </w:r>
    </w:p>
    <w:p w:rsidR="001E5F47" w:rsidRDefault="001E5F47" w:rsidP="00181DF9">
      <w:pPr>
        <w:pStyle w:val="BodyText"/>
      </w:pPr>
    </w:p>
    <w:p w:rsidR="001E5F47" w:rsidRDefault="001E5F47" w:rsidP="00181DF9">
      <w:pPr>
        <w:pStyle w:val="BodyText"/>
      </w:pPr>
      <w:r>
        <w:t>psql</w:t>
      </w:r>
      <w:r>
        <w:rPr>
          <w:rFonts w:hint="eastAsia"/>
        </w:rPr>
        <w:t>基本使用方法如下：</w:t>
      </w:r>
    </w:p>
    <w:p w:rsidR="001E5F47" w:rsidRDefault="001E5F47" w:rsidP="00181DF9">
      <w:pPr>
        <w:pStyle w:val="BodyText"/>
      </w:pPr>
    </w:p>
    <w:p w:rsidR="001E5F47" w:rsidRDefault="001E5F47" w:rsidP="00181DF9">
      <w:pPr>
        <w:pStyle w:val="BodyText"/>
      </w:pPr>
      <w:r>
        <w:t xml:space="preserve">$ psql </w:t>
      </w:r>
      <w:r>
        <w:rPr>
          <w:rFonts w:hint="eastAsia"/>
        </w:rPr>
        <w:t>資料庫名稱</w:t>
      </w:r>
      <w:r>
        <w:t xml:space="preserve"> </w:t>
      </w:r>
      <w:r>
        <w:rPr>
          <w:rFonts w:hint="eastAsia"/>
        </w:rPr>
        <w:t>使用者名稱</w:t>
      </w:r>
    </w:p>
    <w:p w:rsidR="001E5F47" w:rsidRDefault="001E5F47" w:rsidP="00181DF9">
      <w:pPr>
        <w:pStyle w:val="BodyText"/>
      </w:pPr>
    </w:p>
    <w:p w:rsidR="001E5F47" w:rsidRDefault="001E5F47" w:rsidP="00181DF9">
      <w:pPr>
        <w:pStyle w:val="BodyText"/>
      </w:pPr>
      <w:r>
        <w:rPr>
          <w:rFonts w:hint="eastAsia"/>
        </w:rPr>
        <w:t>執行後，提示輸入密碼，完成驗證後進入</w:t>
      </w:r>
      <w:r>
        <w:t>psql</w:t>
      </w:r>
      <w:r>
        <w:rPr>
          <w:rFonts w:hint="eastAsia"/>
        </w:rPr>
        <w:t>交談互動模式。</w:t>
      </w:r>
    </w:p>
    <w:p w:rsidR="001E5F47" w:rsidRDefault="001E5F47" w:rsidP="00181DF9">
      <w:pPr>
        <w:pStyle w:val="BodyText"/>
      </w:pPr>
    </w:p>
    <w:p w:rsidR="001E5F47" w:rsidRDefault="001E5F47" w:rsidP="00181DF9">
      <w:pPr>
        <w:pStyle w:val="BodyText"/>
      </w:pPr>
      <w:r>
        <w:rPr>
          <w:rFonts w:hint="eastAsia"/>
        </w:rPr>
        <w:t>若省略資料庫名稱、使用者名稱則會讀取系統環境變數</w:t>
      </w:r>
      <w:r>
        <w:t>$PGDATABASE</w:t>
      </w:r>
      <w:r>
        <w:rPr>
          <w:rFonts w:hint="eastAsia"/>
        </w:rPr>
        <w:t>、</w:t>
      </w:r>
      <w:r>
        <w:t>$PGUSER</w:t>
      </w:r>
    </w:p>
    <w:p w:rsidR="001E5F47" w:rsidRDefault="001E5F47" w:rsidP="00181DF9">
      <w:pPr>
        <w:pStyle w:val="BodyText"/>
      </w:pPr>
    </w:p>
    <w:p w:rsidR="001E5F47" w:rsidRDefault="001E5F47" w:rsidP="00181DF9">
      <w:pPr>
        <w:pStyle w:val="BodyText"/>
      </w:pPr>
      <w:r>
        <w:rPr>
          <w:rFonts w:hint="eastAsia"/>
        </w:rPr>
        <w:t>當</w:t>
      </w:r>
      <w:r>
        <w:t>psql</w:t>
      </w:r>
      <w:r>
        <w:rPr>
          <w:rFonts w:hint="eastAsia"/>
        </w:rPr>
        <w:t>命令列模式後，顯示如下圖便會進入</w:t>
      </w:r>
      <w:r>
        <w:t>psql</w:t>
      </w:r>
      <w:r>
        <w:rPr>
          <w:rFonts w:hint="eastAsia"/>
        </w:rPr>
        <w:t>提示符號，在此提示符號下，可輸入任何</w:t>
      </w:r>
      <w:r>
        <w:t>SQL</w:t>
      </w:r>
      <w:r>
        <w:rPr>
          <w:rFonts w:hint="eastAsia"/>
        </w:rPr>
        <w:t>敘述或者是輸入稱為「反斜線指令」</w:t>
      </w:r>
      <w:r>
        <w:t>(backslash commands)</w:t>
      </w:r>
      <w:r>
        <w:rPr>
          <w:rFonts w:hint="eastAsia"/>
        </w:rPr>
        <w:t>的</w:t>
      </w:r>
      <w:r>
        <w:t>meta-command</w:t>
      </w:r>
      <w:r>
        <w:rPr>
          <w:rFonts w:hint="eastAsia"/>
        </w:rPr>
        <w:t>指令。</w:t>
      </w:r>
    </w:p>
    <w:p w:rsidR="001E5F47" w:rsidRDefault="001E5F47" w:rsidP="00181DF9">
      <w:pPr>
        <w:pStyle w:val="BodyText"/>
      </w:pPr>
    </w:p>
    <w:p w:rsidR="001E5F47" w:rsidRPr="0094214D" w:rsidRDefault="001E5F47" w:rsidP="00EB04C7">
      <w:pPr>
        <w:pStyle w:val="highlight"/>
        <w:rPr>
          <w:lang w:val="pt-BR"/>
        </w:rPr>
      </w:pPr>
      <w:r w:rsidRPr="0094214D">
        <w:rPr>
          <w:lang w:val="pt-BR"/>
        </w:rPr>
        <w:t>[postgres@postgres postgres]$ psql</w:t>
      </w:r>
    </w:p>
    <w:p w:rsidR="001E5F47" w:rsidRPr="0094214D" w:rsidRDefault="001E5F47" w:rsidP="00EB04C7">
      <w:pPr>
        <w:pStyle w:val="highlight"/>
        <w:rPr>
          <w:lang w:val="pt-BR"/>
        </w:rPr>
      </w:pPr>
      <w:r w:rsidRPr="0094214D">
        <w:rPr>
          <w:lang w:val="pt-BR"/>
        </w:rPr>
        <w:t>psql (9.1rc1)</w:t>
      </w:r>
    </w:p>
    <w:p w:rsidR="001E5F47" w:rsidRPr="00EB04C7" w:rsidRDefault="001E5F47" w:rsidP="00EB04C7">
      <w:pPr>
        <w:pStyle w:val="highlight"/>
      </w:pPr>
      <w:r w:rsidRPr="00EB04C7">
        <w:t>Type "help" for help.</w:t>
      </w:r>
    </w:p>
    <w:p w:rsidR="001E5F47" w:rsidRPr="00EB04C7" w:rsidRDefault="001E5F47" w:rsidP="00EB04C7">
      <w:pPr>
        <w:pStyle w:val="highlight"/>
      </w:pPr>
    </w:p>
    <w:p w:rsidR="001E5F47" w:rsidRDefault="001E5F47" w:rsidP="00EB04C7">
      <w:pPr>
        <w:pStyle w:val="highlight"/>
      </w:pPr>
      <w:r w:rsidRPr="00EB04C7">
        <w:t>postgres=#</w:t>
      </w:r>
    </w:p>
    <w:p w:rsidR="001E5F47" w:rsidRDefault="001E5F47">
      <w:pPr>
        <w:widowControl/>
      </w:pPr>
      <w:r>
        <w:br w:type="page"/>
      </w:r>
    </w:p>
    <w:p w:rsidR="001E5F47" w:rsidRDefault="001E5F47" w:rsidP="00181DF9">
      <w:pPr>
        <w:pStyle w:val="BodyText"/>
      </w:pPr>
    </w:p>
    <w:p w:rsidR="001E5F47" w:rsidRPr="004B1360" w:rsidRDefault="001E5F47" w:rsidP="00181DF9">
      <w:pPr>
        <w:pStyle w:val="BodyText"/>
        <w:rPr>
          <w:b/>
        </w:rPr>
      </w:pPr>
      <w:r>
        <w:tab/>
      </w:r>
      <w:r w:rsidRPr="004B1360">
        <w:rPr>
          <w:b/>
        </w:rPr>
        <w:t>psql</w:t>
      </w:r>
      <w:r w:rsidRPr="004B1360">
        <w:rPr>
          <w:rFonts w:hint="eastAsia"/>
          <w:b/>
        </w:rPr>
        <w:t>說明功能：</w:t>
      </w:r>
    </w:p>
    <w:p w:rsidR="001E5F47" w:rsidRDefault="001E5F47" w:rsidP="00181DF9">
      <w:pPr>
        <w:pStyle w:val="BodyText"/>
      </w:pPr>
    </w:p>
    <w:p w:rsidR="001E5F47" w:rsidRDefault="001E5F47" w:rsidP="00181DF9">
      <w:pPr>
        <w:pStyle w:val="BodyText"/>
      </w:pPr>
      <w:r>
        <w:tab/>
      </w:r>
      <w:r>
        <w:rPr>
          <w:rFonts w:hint="eastAsia"/>
        </w:rPr>
        <w:t>我們可利用</w:t>
      </w:r>
      <w:r>
        <w:t>psql</w:t>
      </w:r>
      <w:r>
        <w:rPr>
          <w:rFonts w:hint="eastAsia"/>
        </w:rPr>
        <w:t>說明功能，了解</w:t>
      </w:r>
      <w:r>
        <w:t>SQL</w:t>
      </w:r>
      <w:r>
        <w:rPr>
          <w:rFonts w:hint="eastAsia"/>
        </w:rPr>
        <w:t>指令的簡單使用方法。譬如可利用說明功能，來取得下最</w:t>
      </w:r>
      <w:r>
        <w:t>SQL</w:t>
      </w:r>
      <w:r>
        <w:rPr>
          <w:rFonts w:hint="eastAsia"/>
        </w:rPr>
        <w:t>指令用法：</w:t>
      </w:r>
    </w:p>
    <w:p w:rsidR="001E5F47" w:rsidRDefault="001E5F47" w:rsidP="00181DF9">
      <w:pPr>
        <w:pStyle w:val="BodyText"/>
      </w:pPr>
    </w:p>
    <w:p w:rsidR="001E5F47" w:rsidRDefault="001E5F47" w:rsidP="00181DF9">
      <w:pPr>
        <w:pStyle w:val="BodyText"/>
      </w:pPr>
      <w:r>
        <w:t xml:space="preserve">\? </w:t>
      </w:r>
      <w:r>
        <w:rPr>
          <w:rFonts w:hint="eastAsia"/>
        </w:rPr>
        <w:t>列出所有</w:t>
      </w:r>
      <w:r>
        <w:t>meta-command</w:t>
      </w:r>
      <w:r>
        <w:rPr>
          <w:rFonts w:hint="eastAsia"/>
        </w:rPr>
        <w:t>指令及說明</w:t>
      </w:r>
    </w:p>
    <w:p w:rsidR="001E5F47" w:rsidRDefault="001E5F47" w:rsidP="00181DF9">
      <w:pPr>
        <w:pStyle w:val="BodyText"/>
      </w:pPr>
      <w:r>
        <w:t xml:space="preserve">\h </w:t>
      </w:r>
      <w:r>
        <w:rPr>
          <w:rFonts w:hint="eastAsia"/>
        </w:rPr>
        <w:t>列出所有</w:t>
      </w:r>
      <w:r>
        <w:t>SQL</w:t>
      </w:r>
      <w:r>
        <w:rPr>
          <w:rFonts w:hint="eastAsia"/>
        </w:rPr>
        <w:t>指令</w:t>
      </w:r>
    </w:p>
    <w:p w:rsidR="001E5F47" w:rsidRDefault="001E5F47" w:rsidP="00181DF9">
      <w:pPr>
        <w:pStyle w:val="BodyText"/>
      </w:pPr>
      <w:r>
        <w:t xml:space="preserve">\h </w:t>
      </w:r>
      <w:r>
        <w:rPr>
          <w:rFonts w:hint="eastAsia"/>
        </w:rPr>
        <w:t>指令名稱</w:t>
      </w:r>
      <w:r>
        <w:t xml:space="preserve">  --</w:t>
      </w:r>
      <w:r>
        <w:rPr>
          <w:rFonts w:hint="eastAsia"/>
        </w:rPr>
        <w:t>列出某個</w:t>
      </w:r>
      <w:r>
        <w:t>SQL</w:t>
      </w:r>
      <w:r>
        <w:rPr>
          <w:rFonts w:hint="eastAsia"/>
        </w:rPr>
        <w:t>指令說明</w:t>
      </w:r>
    </w:p>
    <w:p w:rsidR="001E5F47" w:rsidRDefault="001E5F47" w:rsidP="00181DF9">
      <w:pPr>
        <w:pStyle w:val="BodyText"/>
      </w:pPr>
    </w:p>
    <w:p w:rsidR="001E5F47" w:rsidRDefault="001E5F47" w:rsidP="00181DF9">
      <w:pPr>
        <w:pStyle w:val="BodyText"/>
      </w:pPr>
      <w:r>
        <w:tab/>
      </w:r>
      <w:r>
        <w:rPr>
          <w:rFonts w:hint="eastAsia"/>
        </w:rPr>
        <w:t>以下為列出</w:t>
      </w:r>
      <w:r>
        <w:t>CREATE</w:t>
      </w:r>
      <w:r>
        <w:rPr>
          <w:rFonts w:hint="eastAsia"/>
        </w:rPr>
        <w:t>語法說明：</w:t>
      </w:r>
    </w:p>
    <w:p w:rsidR="001E5F47" w:rsidRDefault="001E5F47" w:rsidP="00F51A09">
      <w:pPr>
        <w:pStyle w:val="highlight"/>
      </w:pPr>
      <w:r>
        <w:t>\h CREATE</w:t>
      </w:r>
    </w:p>
    <w:p w:rsidR="001E5F47" w:rsidRDefault="001E5F47" w:rsidP="00F51A09">
      <w:pPr>
        <w:pStyle w:val="highlight"/>
      </w:pPr>
      <w:r>
        <w:t>Command:     CREATE AGGREGATE</w:t>
      </w:r>
    </w:p>
    <w:p w:rsidR="001E5F47" w:rsidRDefault="001E5F47" w:rsidP="00F51A09">
      <w:pPr>
        <w:pStyle w:val="highlight"/>
      </w:pPr>
      <w:r>
        <w:t>Description: define a new aggregate function</w:t>
      </w:r>
    </w:p>
    <w:p w:rsidR="001E5F47" w:rsidRDefault="001E5F47" w:rsidP="00F51A09">
      <w:pPr>
        <w:pStyle w:val="highlight"/>
      </w:pPr>
      <w:r>
        <w:t>Syntax:</w:t>
      </w:r>
    </w:p>
    <w:p w:rsidR="001E5F47" w:rsidRDefault="001E5F47" w:rsidP="00F51A09">
      <w:pPr>
        <w:pStyle w:val="highlight"/>
      </w:pPr>
      <w:r>
        <w:t>CREATE AGGREGATE name ( input_data_type [ , ... ] ) (</w:t>
      </w:r>
    </w:p>
    <w:p w:rsidR="001E5F47" w:rsidRDefault="001E5F47" w:rsidP="00F51A09">
      <w:pPr>
        <w:pStyle w:val="highlight"/>
      </w:pPr>
      <w:r>
        <w:t xml:space="preserve">    SFUNC = sfunc,</w:t>
      </w:r>
    </w:p>
    <w:p w:rsidR="001E5F47" w:rsidRDefault="001E5F47" w:rsidP="00F51A09">
      <w:pPr>
        <w:pStyle w:val="highlight"/>
      </w:pPr>
      <w:r>
        <w:t xml:space="preserve">    STYPE = state_data_type</w:t>
      </w:r>
    </w:p>
    <w:p w:rsidR="001E5F47" w:rsidRDefault="001E5F47" w:rsidP="00F51A09">
      <w:pPr>
        <w:pStyle w:val="highlight"/>
      </w:pPr>
      <w:r>
        <w:t xml:space="preserve">    [ , FINALFUNC = ffunc ]</w:t>
      </w:r>
    </w:p>
    <w:p w:rsidR="001E5F47" w:rsidRDefault="001E5F47" w:rsidP="00F51A09">
      <w:pPr>
        <w:pStyle w:val="highlight"/>
      </w:pPr>
      <w:r>
        <w:t xml:space="preserve">    [ , INITCOND = initial_condition ]</w:t>
      </w:r>
    </w:p>
    <w:p w:rsidR="001E5F47" w:rsidRDefault="001E5F47" w:rsidP="00F51A09">
      <w:pPr>
        <w:pStyle w:val="highlight"/>
      </w:pPr>
      <w:r>
        <w:t xml:space="preserve">    [ , SORTOP = sort_operator ]</w:t>
      </w:r>
    </w:p>
    <w:p w:rsidR="001E5F47" w:rsidRDefault="001E5F47" w:rsidP="00F51A09">
      <w:pPr>
        <w:pStyle w:val="highlight"/>
      </w:pPr>
      <w:r>
        <w:t>)</w:t>
      </w:r>
      <w:r>
        <w:rPr>
          <w:rFonts w:hint="eastAsia"/>
        </w:rPr>
        <w:t>…</w:t>
      </w:r>
      <w:r>
        <w:t>(</w:t>
      </w:r>
      <w:r>
        <w:rPr>
          <w:rFonts w:hint="eastAsia"/>
        </w:rPr>
        <w:t>略</w:t>
      </w:r>
      <w:r>
        <w:t>)</w:t>
      </w:r>
    </w:p>
    <w:p w:rsidR="001E5F47" w:rsidRPr="00D97DC9" w:rsidRDefault="001E5F47" w:rsidP="00181DF9">
      <w:pPr>
        <w:pStyle w:val="BodyText"/>
      </w:pPr>
    </w:p>
    <w:p w:rsidR="001E5F47" w:rsidRDefault="001E5F47" w:rsidP="00E6401D">
      <w:pPr>
        <w:pStyle w:val="BodyText"/>
        <w:rPr>
          <w:b/>
        </w:rPr>
      </w:pPr>
      <w:r w:rsidRPr="004B1360">
        <w:rPr>
          <w:b/>
        </w:rPr>
        <w:tab/>
      </w:r>
      <w:r w:rsidRPr="004B1360">
        <w:rPr>
          <w:rFonts w:hint="eastAsia"/>
          <w:b/>
        </w:rPr>
        <w:t>如何註解</w:t>
      </w:r>
      <w:r>
        <w:rPr>
          <w:rFonts w:hint="eastAsia"/>
          <w:b/>
        </w:rPr>
        <w:t>：</w:t>
      </w:r>
    </w:p>
    <w:p w:rsidR="001E5F47" w:rsidRDefault="001E5F47" w:rsidP="00E6401D">
      <w:pPr>
        <w:pStyle w:val="BodyText"/>
      </w:pPr>
      <w:r>
        <w:rPr>
          <w:b/>
        </w:rPr>
        <w:tab/>
      </w:r>
      <w:r w:rsidRPr="004B1360">
        <w:rPr>
          <w:rFonts w:hint="eastAsia"/>
        </w:rPr>
        <w:t>為了</w:t>
      </w:r>
      <w:r>
        <w:rPr>
          <w:rFonts w:hint="eastAsia"/>
        </w:rPr>
        <w:t>在讓他人可更清楚</w:t>
      </w:r>
      <w:r>
        <w:t>SQL</w:t>
      </w:r>
      <w:r>
        <w:rPr>
          <w:rFonts w:hint="eastAsia"/>
        </w:rPr>
        <w:t>所要指行的內容，註解就成為一個非重要的事，註解主要可分為以下兩種方式：</w:t>
      </w:r>
    </w:p>
    <w:p w:rsidR="001E5F47" w:rsidRPr="002650E5" w:rsidRDefault="001E5F47" w:rsidP="00E6401D">
      <w:pPr>
        <w:pStyle w:val="BodyText"/>
      </w:pPr>
    </w:p>
    <w:p w:rsidR="001E5F47" w:rsidRDefault="001E5F47" w:rsidP="000F1156">
      <w:pPr>
        <w:pStyle w:val="highlight"/>
      </w:pPr>
      <w:r>
        <w:t xml:space="preserve">-- </w:t>
      </w:r>
      <w:r>
        <w:rPr>
          <w:rFonts w:hint="eastAsia"/>
        </w:rPr>
        <w:t>這是單行註解</w:t>
      </w:r>
    </w:p>
    <w:p w:rsidR="001E5F47" w:rsidRDefault="001E5F47" w:rsidP="000F1156">
      <w:pPr>
        <w:rPr>
          <w:kern w:val="20"/>
        </w:rPr>
      </w:pPr>
    </w:p>
    <w:p w:rsidR="001E5F47" w:rsidRDefault="001E5F47" w:rsidP="00DD5AE1">
      <w:pPr>
        <w:pStyle w:val="highlight"/>
        <w:rPr>
          <w:kern w:val="20"/>
        </w:rPr>
      </w:pPr>
      <w:r>
        <w:rPr>
          <w:kern w:val="20"/>
        </w:rPr>
        <w:t>/*</w:t>
      </w:r>
    </w:p>
    <w:p w:rsidR="001E5F47" w:rsidRDefault="001E5F47" w:rsidP="00DD5AE1">
      <w:pPr>
        <w:pStyle w:val="highlight"/>
        <w:rPr>
          <w:kern w:val="20"/>
        </w:rPr>
      </w:pPr>
      <w:r>
        <w:rPr>
          <w:kern w:val="20"/>
        </w:rPr>
        <w:t xml:space="preserve"> *  </w:t>
      </w:r>
      <w:r>
        <w:rPr>
          <w:rFonts w:hint="eastAsia"/>
          <w:kern w:val="20"/>
        </w:rPr>
        <w:t>這是多行註解</w:t>
      </w:r>
    </w:p>
    <w:p w:rsidR="001E5F47" w:rsidRDefault="001E5F47" w:rsidP="00DD5AE1">
      <w:pPr>
        <w:pStyle w:val="highlight"/>
        <w:rPr>
          <w:kern w:val="20"/>
        </w:rPr>
      </w:pPr>
      <w:r>
        <w:rPr>
          <w:kern w:val="20"/>
        </w:rPr>
        <w:t xml:space="preserve"> */</w:t>
      </w:r>
    </w:p>
    <w:p w:rsidR="001E5F47" w:rsidRDefault="001E5F47">
      <w:pPr>
        <w:widowControl/>
        <w:rPr>
          <w:kern w:val="20"/>
        </w:rPr>
      </w:pPr>
      <w:r>
        <w:rPr>
          <w:kern w:val="20"/>
        </w:rPr>
        <w:br w:type="page"/>
      </w:r>
    </w:p>
    <w:p w:rsidR="001E5F47" w:rsidRDefault="001E5F47" w:rsidP="004B1360">
      <w:pPr>
        <w:rPr>
          <w:kern w:val="20"/>
        </w:rPr>
      </w:pPr>
    </w:p>
    <w:p w:rsidR="001E5F47" w:rsidRDefault="001E5F47" w:rsidP="00EC7B43">
      <w:pPr>
        <w:pStyle w:val="IntenseQuote"/>
        <w:rPr>
          <w:kern w:val="20"/>
        </w:rPr>
      </w:pPr>
      <w:r>
        <w:rPr>
          <w:kern w:val="20"/>
        </w:rPr>
        <w:tab/>
      </w:r>
      <w:r>
        <w:rPr>
          <w:rFonts w:hint="eastAsia"/>
          <w:kern w:val="20"/>
        </w:rPr>
        <w:t>更多…</w:t>
      </w:r>
    </w:p>
    <w:p w:rsidR="001E5F47" w:rsidRDefault="001E5F47" w:rsidP="004B1360">
      <w:pPr>
        <w:rPr>
          <w:kern w:val="20"/>
        </w:rPr>
      </w:pPr>
      <w:r w:rsidRPr="006A33ED">
        <w:rPr>
          <w:kern w:val="20"/>
        </w:rPr>
        <w:tab/>
      </w:r>
      <w:r>
        <w:rPr>
          <w:rFonts w:hint="eastAsia"/>
          <w:kern w:val="20"/>
        </w:rPr>
        <w:t>在有些情況中可能不希望進入</w:t>
      </w:r>
      <w:r>
        <w:rPr>
          <w:kern w:val="20"/>
        </w:rPr>
        <w:t>psql</w:t>
      </w:r>
      <w:r>
        <w:rPr>
          <w:rFonts w:hint="eastAsia"/>
          <w:kern w:val="20"/>
        </w:rPr>
        <w:t>命令模式，希望以單行方式就能執行</w:t>
      </w:r>
      <w:r>
        <w:rPr>
          <w:kern w:val="20"/>
        </w:rPr>
        <w:t>SQL</w:t>
      </w:r>
      <w:r>
        <w:rPr>
          <w:rFonts w:hint="eastAsia"/>
          <w:kern w:val="20"/>
        </w:rPr>
        <w:t>語法，可在</w:t>
      </w:r>
      <w:r>
        <w:rPr>
          <w:kern w:val="20"/>
        </w:rPr>
        <w:t>psql</w:t>
      </w:r>
      <w:r>
        <w:rPr>
          <w:rFonts w:hint="eastAsia"/>
          <w:kern w:val="20"/>
        </w:rPr>
        <w:t>指令後指定參數「</w:t>
      </w:r>
      <w:r>
        <w:rPr>
          <w:kern w:val="20"/>
        </w:rPr>
        <w:t xml:space="preserve">-c </w:t>
      </w:r>
      <w:r>
        <w:rPr>
          <w:rFonts w:hint="eastAsia"/>
          <w:kern w:val="20"/>
        </w:rPr>
        <w:t>」來達成：</w:t>
      </w:r>
    </w:p>
    <w:p w:rsidR="001E5F47" w:rsidRDefault="001E5F47" w:rsidP="004B1360">
      <w:pPr>
        <w:rPr>
          <w:kern w:val="20"/>
        </w:rPr>
      </w:pPr>
    </w:p>
    <w:p w:rsidR="001E5F47" w:rsidRPr="00B45966" w:rsidRDefault="001E5F47" w:rsidP="00B45966">
      <w:pPr>
        <w:pStyle w:val="highlight"/>
        <w:rPr>
          <w:kern w:val="20"/>
        </w:rPr>
      </w:pPr>
      <w:r w:rsidRPr="00B45966">
        <w:rPr>
          <w:kern w:val="20"/>
        </w:rPr>
        <w:t>$ psql -c "SELECT * FROM current_user;"</w:t>
      </w:r>
    </w:p>
    <w:p w:rsidR="001E5F47" w:rsidRPr="00B45966" w:rsidRDefault="001E5F47" w:rsidP="00B45966">
      <w:pPr>
        <w:pStyle w:val="highlight"/>
        <w:rPr>
          <w:kern w:val="20"/>
        </w:rPr>
      </w:pPr>
      <w:r w:rsidRPr="00B45966">
        <w:rPr>
          <w:kern w:val="20"/>
        </w:rPr>
        <w:t xml:space="preserve"> current_user</w:t>
      </w:r>
    </w:p>
    <w:p w:rsidR="001E5F47" w:rsidRPr="00B45966" w:rsidRDefault="001E5F47" w:rsidP="00B45966">
      <w:pPr>
        <w:pStyle w:val="highlight"/>
        <w:rPr>
          <w:kern w:val="20"/>
        </w:rPr>
      </w:pPr>
      <w:r w:rsidRPr="00B45966">
        <w:rPr>
          <w:kern w:val="20"/>
        </w:rPr>
        <w:t>--------------</w:t>
      </w:r>
    </w:p>
    <w:p w:rsidR="001E5F47" w:rsidRPr="00B45966" w:rsidRDefault="001E5F47" w:rsidP="00B45966">
      <w:pPr>
        <w:pStyle w:val="highlight"/>
        <w:rPr>
          <w:kern w:val="20"/>
        </w:rPr>
      </w:pPr>
      <w:r w:rsidRPr="00B45966">
        <w:rPr>
          <w:kern w:val="20"/>
        </w:rPr>
        <w:t xml:space="preserve"> postgres</w:t>
      </w:r>
    </w:p>
    <w:p w:rsidR="001E5F47" w:rsidRDefault="001E5F47" w:rsidP="00B45966">
      <w:pPr>
        <w:rPr>
          <w:kern w:val="20"/>
        </w:rPr>
      </w:pPr>
    </w:p>
    <w:p w:rsidR="001E5F47" w:rsidRDefault="001E5F47" w:rsidP="00B45966">
      <w:pPr>
        <w:rPr>
          <w:kern w:val="20"/>
        </w:rPr>
      </w:pPr>
      <w:r>
        <w:rPr>
          <w:kern w:val="20"/>
        </w:rPr>
        <w:tab/>
      </w:r>
      <w:r>
        <w:rPr>
          <w:rFonts w:hint="eastAsia"/>
          <w:kern w:val="20"/>
        </w:rPr>
        <w:t>至於當欲執行多行以上</w:t>
      </w:r>
      <w:r>
        <w:rPr>
          <w:kern w:val="20"/>
        </w:rPr>
        <w:t>SQL</w:t>
      </w:r>
      <w:r>
        <w:rPr>
          <w:rFonts w:hint="eastAsia"/>
          <w:kern w:val="20"/>
        </w:rPr>
        <w:t>語法時呢？我們可將全部</w:t>
      </w:r>
      <w:r>
        <w:rPr>
          <w:kern w:val="20"/>
        </w:rPr>
        <w:t>SQL</w:t>
      </w:r>
      <w:r>
        <w:rPr>
          <w:rFonts w:hint="eastAsia"/>
          <w:kern w:val="20"/>
        </w:rPr>
        <w:t>語法寫入至單一檔案並命名再透過</w:t>
      </w:r>
      <w:r>
        <w:rPr>
          <w:kern w:val="20"/>
        </w:rPr>
        <w:t>psql</w:t>
      </w:r>
      <w:r>
        <w:rPr>
          <w:rFonts w:hint="eastAsia"/>
          <w:kern w:val="20"/>
        </w:rPr>
        <w:t>指令後指定參數「</w:t>
      </w:r>
      <w:r>
        <w:rPr>
          <w:kern w:val="20"/>
        </w:rPr>
        <w:t xml:space="preserve">-f </w:t>
      </w:r>
      <w:r>
        <w:rPr>
          <w:rFonts w:hint="eastAsia"/>
          <w:kern w:val="20"/>
        </w:rPr>
        <w:t>」即可達成：</w:t>
      </w:r>
    </w:p>
    <w:p w:rsidR="001E5F47" w:rsidRPr="00146F40" w:rsidRDefault="001E5F47" w:rsidP="00B45966">
      <w:pPr>
        <w:rPr>
          <w:kern w:val="20"/>
        </w:rPr>
      </w:pPr>
    </w:p>
    <w:p w:rsidR="001E5F47" w:rsidRDefault="001E5F47" w:rsidP="00544647">
      <w:pPr>
        <w:pStyle w:val="highlight"/>
        <w:rPr>
          <w:kern w:val="20"/>
        </w:rPr>
      </w:pPr>
      <w:r>
        <w:rPr>
          <w:kern w:val="20"/>
        </w:rPr>
        <w:t xml:space="preserve"> $ psql -f scripte.sql</w:t>
      </w:r>
    </w:p>
    <w:p w:rsidR="001E5F47" w:rsidRDefault="001E5F47" w:rsidP="004B1360">
      <w:pPr>
        <w:rPr>
          <w:b/>
          <w:kern w:val="20"/>
        </w:rPr>
      </w:pPr>
      <w:r>
        <w:rPr>
          <w:b/>
          <w:kern w:val="20"/>
        </w:rPr>
        <w:tab/>
      </w:r>
    </w:p>
    <w:p w:rsidR="001E5F47" w:rsidRDefault="00D03612" w:rsidP="004B1360">
      <w:pPr>
        <w:rPr>
          <w:kern w:val="20"/>
        </w:rPr>
      </w:pPr>
      <w:r w:rsidRPr="00D03612">
        <w:rPr>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33" type="#_x0000_t185" style="position:absolute;margin-left:1.7pt;margin-top:5.8pt;width:417.05pt;height:61.8pt;z-index:251672576"/>
        </w:pict>
      </w:r>
      <w:r w:rsidR="001E5F47" w:rsidRPr="005A5220">
        <w:rPr>
          <w:kern w:val="20"/>
        </w:rPr>
        <w:tab/>
      </w:r>
    </w:p>
    <w:p w:rsidR="001E5F47" w:rsidRDefault="001E5F47" w:rsidP="004B1360">
      <w:pPr>
        <w:rPr>
          <w:kern w:val="20"/>
        </w:rPr>
      </w:pPr>
      <w:r>
        <w:rPr>
          <w:kern w:val="20"/>
        </w:rPr>
        <w:t xml:space="preserve">  </w:t>
      </w:r>
      <w:r w:rsidRPr="005A5220">
        <w:rPr>
          <w:rFonts w:hint="eastAsia"/>
          <w:kern w:val="20"/>
        </w:rPr>
        <w:t>當</w:t>
      </w:r>
      <w:r>
        <w:rPr>
          <w:rFonts w:hint="eastAsia"/>
          <w:kern w:val="20"/>
        </w:rPr>
        <w:t>欲在進入</w:t>
      </w:r>
      <w:r>
        <w:rPr>
          <w:kern w:val="20"/>
        </w:rPr>
        <w:t>psql</w:t>
      </w:r>
      <w:r>
        <w:rPr>
          <w:rFonts w:hint="eastAsia"/>
          <w:kern w:val="20"/>
        </w:rPr>
        <w:t>命令模式前，載入某此設定值或執行特定</w:t>
      </w:r>
      <w:r>
        <w:rPr>
          <w:kern w:val="20"/>
        </w:rPr>
        <w:t>SQL</w:t>
      </w:r>
      <w:r>
        <w:rPr>
          <w:rFonts w:hint="eastAsia"/>
          <w:kern w:val="20"/>
        </w:rPr>
        <w:t>語法，可建立</w:t>
      </w:r>
      <w:r>
        <w:rPr>
          <w:kern w:val="20"/>
        </w:rPr>
        <w:t xml:space="preserve"> </w:t>
      </w:r>
    </w:p>
    <w:p w:rsidR="001E5F47" w:rsidRPr="00C61B48" w:rsidRDefault="001E5F47" w:rsidP="004B1360">
      <w:pPr>
        <w:rPr>
          <w:kern w:val="20"/>
        </w:rPr>
      </w:pPr>
      <w:r>
        <w:rPr>
          <w:kern w:val="20"/>
        </w:rPr>
        <w:t xml:space="preserve">  </w:t>
      </w:r>
      <w:r>
        <w:rPr>
          <w:rFonts w:hint="eastAsia"/>
          <w:kern w:val="20"/>
        </w:rPr>
        <w:t>檔案</w:t>
      </w:r>
      <w:r>
        <w:rPr>
          <w:kern w:val="20"/>
        </w:rPr>
        <w:t>/etc/psqlrc</w:t>
      </w:r>
      <w:r>
        <w:rPr>
          <w:rFonts w:hint="eastAsia"/>
          <w:kern w:val="20"/>
        </w:rPr>
        <w:t>或於使用者家目錄</w:t>
      </w:r>
      <w:r>
        <w:rPr>
          <w:kern w:val="20"/>
        </w:rPr>
        <w:t>~/.psqlrc</w:t>
      </w:r>
      <w:r>
        <w:rPr>
          <w:rFonts w:hint="eastAsia"/>
          <w:kern w:val="20"/>
        </w:rPr>
        <w:t>來設定。</w:t>
      </w:r>
    </w:p>
    <w:p w:rsidR="001E5F47" w:rsidRDefault="001E5F47" w:rsidP="008C2250">
      <w:pPr>
        <w:pStyle w:val="Heading1"/>
        <w:rPr>
          <w:lang w:eastAsia="zh-TW"/>
        </w:rPr>
      </w:pPr>
      <w:bookmarkStart w:id="8" w:name="_Toc308427917"/>
      <w:r>
        <w:rPr>
          <w:rFonts w:hint="eastAsia"/>
          <w:lang w:eastAsia="zh-TW"/>
        </w:rPr>
        <w:lastRenderedPageBreak/>
        <w:t>變更使用者密碼</w:t>
      </w:r>
      <w:bookmarkEnd w:id="8"/>
    </w:p>
    <w:p w:rsidR="001E5F47" w:rsidRDefault="001E5F47" w:rsidP="00E6401D">
      <w:pPr>
        <w:pStyle w:val="BodyText"/>
      </w:pPr>
      <w:r>
        <w:tab/>
      </w:r>
      <w:r>
        <w:rPr>
          <w:rFonts w:hint="eastAsia"/>
        </w:rPr>
        <w:t>我想當安裝好資料庫伺服器並建立使用者帳號後，最常的管理動作應該是如何變更使用者密碼吧！本節就教導大家如何來變更使用者帳號密碼。</w:t>
      </w:r>
    </w:p>
    <w:p w:rsidR="001E5F47" w:rsidRDefault="001E5F47" w:rsidP="00E6401D">
      <w:pPr>
        <w:pStyle w:val="BodyText"/>
      </w:pPr>
    </w:p>
    <w:p w:rsidR="001E5F47" w:rsidRDefault="001E5F47" w:rsidP="00EC7B43">
      <w:pPr>
        <w:pStyle w:val="IntenseQuote"/>
      </w:pPr>
      <w:r>
        <w:tab/>
      </w:r>
      <w:r>
        <w:rPr>
          <w:rFonts w:hint="eastAsia"/>
        </w:rPr>
        <w:t>如何做…</w:t>
      </w:r>
    </w:p>
    <w:p w:rsidR="001E5F47" w:rsidRDefault="001E5F47" w:rsidP="001C0219">
      <w:r>
        <w:tab/>
      </w:r>
      <w:r>
        <w:rPr>
          <w:rFonts w:hint="eastAsia"/>
        </w:rPr>
        <w:t>變更使用者密碼可透過許多種工具來達成，當然最基本最直接的方式就是使用</w:t>
      </w:r>
      <w:r>
        <w:t>psql</w:t>
      </w:r>
      <w:r>
        <w:rPr>
          <w:rFonts w:hint="eastAsia"/>
        </w:rPr>
        <w:t>工具登入資料庫伺服器，再來就是變更使用者密碼，說到這變更使用者密碼也是有很多方式喔！如使用明碼或加密過的密碼儲存，但就不此節說明了，由於剛開始接觸而已就使用較簡單的方式：</w:t>
      </w:r>
    </w:p>
    <w:p w:rsidR="001E5F47" w:rsidRDefault="001E5F47" w:rsidP="001C0219"/>
    <w:p w:rsidR="001E5F47" w:rsidRDefault="001E5F47" w:rsidP="001C0219">
      <w:r>
        <w:tab/>
      </w:r>
      <w:r>
        <w:rPr>
          <w:rFonts w:hint="eastAsia"/>
        </w:rPr>
        <w:t>進入</w:t>
      </w:r>
      <w:r>
        <w:t>psql</w:t>
      </w:r>
      <w:r>
        <w:rPr>
          <w:rFonts w:hint="eastAsia"/>
        </w:rPr>
        <w:t>命令模式後，執行</w:t>
      </w:r>
      <w:r>
        <w:t>meta-command</w:t>
      </w:r>
      <w:r>
        <w:rPr>
          <w:rFonts w:hint="eastAsia"/>
        </w:rPr>
        <w:t>如下，接著</w:t>
      </w:r>
      <w:r>
        <w:t>PostgreSQL</w:t>
      </w:r>
      <w:r>
        <w:rPr>
          <w:rFonts w:hint="eastAsia"/>
        </w:rPr>
        <w:t>會提示我們輸入欲變更的密碼：</w:t>
      </w:r>
    </w:p>
    <w:p w:rsidR="001E5F47" w:rsidRPr="0076734C" w:rsidRDefault="001E5F47" w:rsidP="001C0219"/>
    <w:p w:rsidR="001E5F47" w:rsidRDefault="001E5F47" w:rsidP="00A00DFA">
      <w:pPr>
        <w:pStyle w:val="highlight"/>
      </w:pPr>
      <w:r>
        <w:t>\password</w:t>
      </w:r>
    </w:p>
    <w:p w:rsidR="001E5F47" w:rsidRDefault="001E5F47" w:rsidP="00A00DFA">
      <w:pPr>
        <w:pStyle w:val="highlight"/>
      </w:pPr>
      <w:r w:rsidRPr="00A00DFA">
        <w:rPr>
          <w:rFonts w:ascii="Calibri" w:eastAsia="新細明體" w:hAnsi="Calibri" w:cs="Times New Roman"/>
          <w:color w:val="auto"/>
          <w:kern w:val="2"/>
          <w:szCs w:val="22"/>
        </w:rPr>
        <w:t>Enter new password:</w:t>
      </w:r>
    </w:p>
    <w:p w:rsidR="001E5F47" w:rsidRDefault="001E5F47" w:rsidP="00A00DFA">
      <w:pPr>
        <w:pStyle w:val="highlight"/>
      </w:pPr>
      <w:r w:rsidRPr="00A00DFA">
        <w:t>Enter it again:</w:t>
      </w:r>
    </w:p>
    <w:p w:rsidR="001E5F47" w:rsidRDefault="001E5F47" w:rsidP="00E6401D">
      <w:pPr>
        <w:pStyle w:val="BodyText"/>
      </w:pPr>
    </w:p>
    <w:p w:rsidR="001E5F47" w:rsidRDefault="001E5F47" w:rsidP="00E6401D">
      <w:pPr>
        <w:pStyle w:val="BodyText"/>
      </w:pPr>
      <w:r>
        <w:tab/>
      </w:r>
      <w:r>
        <w:rPr>
          <w:rFonts w:hint="eastAsia"/>
        </w:rPr>
        <w:t>執行完動作後，</w:t>
      </w:r>
      <w:r>
        <w:t>psql</w:t>
      </w:r>
      <w:r>
        <w:rPr>
          <w:rFonts w:hint="eastAsia"/>
        </w:rPr>
        <w:t>會將我們所輸入的內容轉化成</w:t>
      </w:r>
      <w:r>
        <w:t>SQL</w:t>
      </w:r>
      <w:r>
        <w:rPr>
          <w:rFonts w:hint="eastAsia"/>
        </w:rPr>
        <w:t>語法如下：</w:t>
      </w:r>
    </w:p>
    <w:p w:rsidR="001E5F47" w:rsidRDefault="001E5F47" w:rsidP="00F1304F"/>
    <w:p w:rsidR="001E5F47" w:rsidRDefault="001E5F47" w:rsidP="00F1304F">
      <w:pPr>
        <w:pStyle w:val="highlight"/>
      </w:pPr>
      <w:r>
        <w:t>ALER USER foo PASSWORD '</w:t>
      </w:r>
      <w:r w:rsidRPr="00D72CE6">
        <w:t>md5fdba98970961edb29f88241b9d99d890</w:t>
      </w:r>
      <w:r>
        <w:t>';</w:t>
      </w:r>
    </w:p>
    <w:p w:rsidR="001E5F47" w:rsidRDefault="001E5F47" w:rsidP="00A618DF"/>
    <w:p w:rsidR="001E5F47" w:rsidRDefault="001E5F47" w:rsidP="00A618DF">
      <w:r>
        <w:tab/>
      </w:r>
      <w:r>
        <w:rPr>
          <w:rFonts w:hint="eastAsia"/>
        </w:rPr>
        <w:t>當然也可透過</w:t>
      </w:r>
      <w:r>
        <w:t>ALTER USER</w:t>
      </w:r>
      <w:r>
        <w:rPr>
          <w:rFonts w:hint="eastAsia"/>
        </w:rPr>
        <w:t>執令來變更使用者密碼，將會於之後章節中介紹。</w:t>
      </w:r>
    </w:p>
    <w:p w:rsidR="001E5F47" w:rsidRDefault="001E5F47" w:rsidP="00A618DF"/>
    <w:p w:rsidR="001E5F47" w:rsidRDefault="001E5F47" w:rsidP="00A618DF">
      <w:r>
        <w:tab/>
      </w:r>
      <w:r>
        <w:rPr>
          <w:rFonts w:hint="eastAsia"/>
        </w:rPr>
        <w:t>剛為大家介紹的是透過</w:t>
      </w:r>
      <w:r>
        <w:t>psql</w:t>
      </w:r>
      <w:r>
        <w:rPr>
          <w:rFonts w:hint="eastAsia"/>
        </w:rPr>
        <w:t>命令模式來變更密碼，其實也很多圖型工具可幫我們操作如：</w:t>
      </w:r>
      <w:r>
        <w:t>pgAdmin3</w:t>
      </w:r>
      <w:r>
        <w:rPr>
          <w:rFonts w:hint="eastAsia"/>
        </w:rPr>
        <w:t>或</w:t>
      </w:r>
      <w:r>
        <w:t>phpPgadmin</w:t>
      </w:r>
      <w:r>
        <w:rPr>
          <w:rFonts w:hint="eastAsia"/>
        </w:rPr>
        <w:t>，此兩種都是為開源軟體，另外也有商業軟體如：</w:t>
      </w:r>
      <w:r>
        <w:t>Navicat</w:t>
      </w:r>
      <w:r>
        <w:rPr>
          <w:rFonts w:hint="eastAsia"/>
        </w:rPr>
        <w:t>、</w:t>
      </w:r>
      <w:r>
        <w:t>EMS SQL Manager</w:t>
      </w:r>
      <w:r>
        <w:rPr>
          <w:rFonts w:hint="eastAsia"/>
        </w:rPr>
        <w:t>…等等。</w:t>
      </w:r>
    </w:p>
    <w:p w:rsidR="001E5F47" w:rsidRDefault="001E5F47" w:rsidP="00A618DF"/>
    <w:p w:rsidR="001E5F47" w:rsidRPr="006E26A0" w:rsidRDefault="001E5F47" w:rsidP="00A618DF">
      <w:r>
        <w:tab/>
        <w:t>PostgreSQL</w:t>
      </w:r>
      <w:r>
        <w:rPr>
          <w:rFonts w:hint="eastAsia"/>
        </w:rPr>
        <w:t>本身並不會強制使用者定期變更密碼，如為加強安全性可搭配使用其它認證工具如</w:t>
      </w:r>
      <w:r>
        <w:t>GSSAPI</w:t>
      </w:r>
      <w:r>
        <w:rPr>
          <w:rFonts w:hint="eastAsia"/>
        </w:rPr>
        <w:t>、</w:t>
      </w:r>
      <w:r>
        <w:t>SSPI</w:t>
      </w:r>
      <w:r>
        <w:rPr>
          <w:rFonts w:hint="eastAsia"/>
        </w:rPr>
        <w:t>、</w:t>
      </w:r>
      <w:r>
        <w:t>LDAP</w:t>
      </w:r>
      <w:r>
        <w:rPr>
          <w:rFonts w:hint="eastAsia"/>
        </w:rPr>
        <w:t>、</w:t>
      </w:r>
      <w:r>
        <w:t>RADIUS</w:t>
      </w:r>
      <w:r>
        <w:rPr>
          <w:rFonts w:hint="eastAsia"/>
        </w:rPr>
        <w:t>…等等。</w:t>
      </w:r>
    </w:p>
    <w:p w:rsidR="001E5F47" w:rsidRDefault="001E5F47" w:rsidP="00596D49">
      <w:pPr>
        <w:pStyle w:val="Heading1"/>
        <w:rPr>
          <w:lang w:eastAsia="zh-TW"/>
        </w:rPr>
      </w:pPr>
      <w:bookmarkStart w:id="9" w:name="_Toc308427918"/>
      <w:r>
        <w:rPr>
          <w:rFonts w:hint="eastAsia"/>
          <w:lang w:eastAsia="zh-TW"/>
        </w:rPr>
        <w:lastRenderedPageBreak/>
        <w:t>資料庫伺服器密碼檔</w:t>
      </w:r>
      <w:bookmarkEnd w:id="9"/>
    </w:p>
    <w:p w:rsidR="001E5F47" w:rsidRDefault="001E5F47" w:rsidP="004869FC">
      <w:pPr>
        <w:pStyle w:val="BodyText"/>
      </w:pPr>
      <w:r>
        <w:tab/>
      </w:r>
      <w:r>
        <w:rPr>
          <w:rFonts w:ascii="新細明體" w:hAnsi="新細明體" w:cs="新細明體" w:hint="eastAsia"/>
        </w:rPr>
        <w:t>一般而言使用</w:t>
      </w:r>
      <w:r>
        <w:rPr>
          <w:rFonts w:ascii="LiHei Pro" w:hAnsi="LiHei Pro" w:hint="eastAsia"/>
        </w:rPr>
        <w:t>者欲連接資料庫伺服器</w:t>
      </w:r>
      <w:r>
        <w:rPr>
          <w:rFonts w:ascii="新細明體" w:hAnsi="新細明體" w:cs="新細明體" w:hint="eastAsia"/>
        </w:rPr>
        <w:t>時，</w:t>
      </w:r>
      <w:r>
        <w:rPr>
          <w:rFonts w:ascii="LiHei Pro" w:hAnsi="LiHei Pro" w:hint="eastAsia"/>
        </w:rPr>
        <w:t>是得</w:t>
      </w:r>
      <w:r>
        <w:rPr>
          <w:rFonts w:ascii="新細明體" w:hAnsi="新細明體" w:cs="新細明體" w:hint="eastAsia"/>
        </w:rPr>
        <w:t>密碼驗証</w:t>
      </w:r>
      <w:r>
        <w:rPr>
          <w:rFonts w:ascii="LiHei Pro" w:hAnsi="LiHei Pro" w:hint="eastAsia"/>
        </w:rPr>
        <w:t>的</w:t>
      </w:r>
      <w:r>
        <w:rPr>
          <w:rFonts w:ascii="新細明體" w:hAnsi="新細明體" w:cs="新細明體" w:hint="eastAsia"/>
        </w:rPr>
        <w:t>是否很麻煩呢？其實有兩種方式可讓使用者不用輸入密碼</w:t>
      </w:r>
      <w:r>
        <w:rPr>
          <w:rFonts w:hint="eastAsia"/>
        </w:rPr>
        <w:t>：</w:t>
      </w:r>
    </w:p>
    <w:p w:rsidR="001E5F47" w:rsidRPr="00F02006" w:rsidRDefault="001E5F47" w:rsidP="001B699A">
      <w:pPr>
        <w:pStyle w:val="Standard"/>
        <w:numPr>
          <w:ilvl w:val="0"/>
          <w:numId w:val="75"/>
        </w:numPr>
        <w:rPr>
          <w:rFonts w:ascii="LiHei Pro" w:hAnsi="LiHei Pro"/>
        </w:rPr>
      </w:pPr>
      <w:r>
        <w:rPr>
          <w:rFonts w:ascii="LiHei Pro" w:hAnsi="LiHei Pro" w:hint="eastAsia"/>
        </w:rPr>
        <w:t>資料庫伺服器</w:t>
      </w:r>
      <w:r>
        <w:rPr>
          <w:rFonts w:ascii="新細明體" w:hAnsi="新細明體" w:cs="新細明體" w:hint="eastAsia"/>
        </w:rPr>
        <w:t>密碼檔</w:t>
      </w:r>
      <w:r>
        <w:rPr>
          <w:rFonts w:ascii="LiHei Pro" w:hAnsi="LiHei Pro"/>
        </w:rPr>
        <w:t>(.pgpass)</w:t>
      </w:r>
    </w:p>
    <w:p w:rsidR="001E5F47" w:rsidRDefault="001E5F47" w:rsidP="00F02006">
      <w:pPr>
        <w:pStyle w:val="Standard"/>
        <w:ind w:left="480"/>
        <w:rPr>
          <w:rFonts w:ascii="LiHei Pro" w:hAnsi="LiHei Pro"/>
        </w:rPr>
      </w:pPr>
      <w:r>
        <w:rPr>
          <w:rFonts w:ascii="LiHei Pro" w:hAnsi="LiHei Pro" w:hint="eastAsia"/>
        </w:rPr>
        <w:t>將於介紹如何使用。</w:t>
      </w:r>
    </w:p>
    <w:p w:rsidR="001E5F47" w:rsidRPr="001F6EAE" w:rsidRDefault="001E5F47" w:rsidP="001B699A">
      <w:pPr>
        <w:pStyle w:val="Standard"/>
        <w:numPr>
          <w:ilvl w:val="0"/>
          <w:numId w:val="75"/>
        </w:numPr>
      </w:pPr>
      <w:r>
        <w:rPr>
          <w:rFonts w:ascii="LiHei Pro" w:hAnsi="LiHei Pro" w:hint="eastAsia"/>
        </w:rPr>
        <w:t>資料庫伺服器認証檔</w:t>
      </w:r>
      <w:r>
        <w:rPr>
          <w:rFonts w:ascii="LiHei Pro" w:hAnsi="LiHei Pro"/>
        </w:rPr>
        <w:t>pg_hba.conf</w:t>
      </w:r>
    </w:p>
    <w:p w:rsidR="001E5F47" w:rsidRDefault="001E5F47" w:rsidP="001F6EAE">
      <w:pPr>
        <w:pStyle w:val="Standard"/>
        <w:ind w:left="480"/>
        <w:rPr>
          <w:rFonts w:ascii="LiHei Pro" w:hAnsi="LiHei Pro"/>
        </w:rPr>
      </w:pPr>
      <w:r>
        <w:rPr>
          <w:rFonts w:ascii="LiHei Pro" w:hAnsi="LiHei Pro" w:hint="eastAsia"/>
        </w:rPr>
        <w:t>此種方式可能有安全性疑慮故不建議。</w:t>
      </w:r>
    </w:p>
    <w:p w:rsidR="001E5F47" w:rsidRPr="000712A1" w:rsidRDefault="001E5F47" w:rsidP="00EC7B43">
      <w:pPr>
        <w:pStyle w:val="Standard"/>
        <w:ind w:leftChars="-200" w:hangingChars="200" w:hanging="480"/>
        <w:rPr>
          <w:rFonts w:ascii="LiHei Pro" w:hAnsi="LiHei Pro"/>
        </w:rPr>
      </w:pPr>
    </w:p>
    <w:p w:rsidR="001E5F47" w:rsidRPr="00337E26" w:rsidRDefault="001E5F47" w:rsidP="00EC7B43">
      <w:pPr>
        <w:pStyle w:val="IntenseQuote"/>
      </w:pPr>
      <w:r>
        <w:tab/>
      </w:r>
      <w:r>
        <w:rPr>
          <w:rFonts w:hint="eastAsia"/>
        </w:rPr>
        <w:t>準備開始</w:t>
      </w:r>
    </w:p>
    <w:p w:rsidR="001E5F47" w:rsidRDefault="001E5F47" w:rsidP="004869FC">
      <w:pPr>
        <w:pStyle w:val="BodyText"/>
        <w:rPr>
          <w:rFonts w:ascii="LiHei Pro" w:hAnsi="LiHei Pro"/>
        </w:rPr>
      </w:pPr>
      <w:r>
        <w:tab/>
      </w:r>
      <w:r>
        <w:rPr>
          <w:rFonts w:ascii="LiHei Pro" w:hAnsi="LiHei Pro" w:hint="eastAsia"/>
        </w:rPr>
        <w:t>在有些情況中並非所有使用者連接資料庫伺服器皆需要密碼驗証，如共用使用者帳號，此時就可使用</w:t>
      </w:r>
      <w:r>
        <w:rPr>
          <w:rFonts w:hint="eastAsia"/>
        </w:rPr>
        <w:t>資料庫伺服器密碼檔</w:t>
      </w:r>
      <w:r>
        <w:t>-(.pgpass)</w:t>
      </w:r>
      <w:r>
        <w:rPr>
          <w:rFonts w:hint="eastAsia"/>
        </w:rPr>
        <w:t>達到此目的</w:t>
      </w:r>
    </w:p>
    <w:p w:rsidR="001E5F47" w:rsidRDefault="001E5F47" w:rsidP="004869FC">
      <w:pPr>
        <w:pStyle w:val="BodyText"/>
      </w:pPr>
      <w:r>
        <w:rPr>
          <w:rFonts w:hint="eastAsia"/>
        </w:rPr>
        <w:t>建議不要使用環境變數</w:t>
      </w:r>
      <w:r>
        <w:t>PGPASSWORD</w:t>
      </w:r>
      <w:r>
        <w:rPr>
          <w:rFonts w:hint="eastAsia"/>
        </w:rPr>
        <w:t>，此方式並不安全。</w:t>
      </w:r>
    </w:p>
    <w:p w:rsidR="001E5F47" w:rsidRDefault="001E5F47" w:rsidP="004869FC">
      <w:pPr>
        <w:pStyle w:val="BodyText"/>
      </w:pPr>
      <w:r>
        <w:tab/>
      </w:r>
      <w:r>
        <w:rPr>
          <w:rFonts w:hint="eastAsia"/>
        </w:rPr>
        <w:t>資料庫伺服器密碼檔包含五個欄位如下：</w:t>
      </w:r>
    </w:p>
    <w:p w:rsidR="001E5F47" w:rsidRDefault="001E5F47" w:rsidP="004869FC">
      <w:pPr>
        <w:pStyle w:val="BodyText"/>
      </w:pPr>
      <w:r>
        <w:rPr>
          <w:rFonts w:hint="eastAsia"/>
        </w:rPr>
        <w:t>語法：</w:t>
      </w:r>
      <w:r>
        <w:tab/>
      </w:r>
    </w:p>
    <w:p w:rsidR="001E5F47" w:rsidRDefault="001E5F47" w:rsidP="004869FC">
      <w:pPr>
        <w:pStyle w:val="BodyText"/>
      </w:pPr>
      <w:r>
        <w:tab/>
      </w:r>
      <w:r w:rsidRPr="002E446C">
        <w:rPr>
          <w:rFonts w:hint="eastAsia"/>
        </w:rPr>
        <w:t>主機名稱：埠號：資料庫：使用者帳號：密碼</w:t>
      </w:r>
    </w:p>
    <w:p w:rsidR="001E5F47" w:rsidRPr="000B3685" w:rsidRDefault="001E5F47" w:rsidP="000B3685">
      <w:pPr>
        <w:pStyle w:val="highlight"/>
      </w:pPr>
      <w:r w:rsidRPr="000B3685">
        <w:t xml:space="preserve">-- </w:t>
      </w:r>
      <w:r>
        <w:t xml:space="preserve">syntax </w:t>
      </w:r>
      <w:r w:rsidRPr="000B3685">
        <w:t>host:port:dbname:user:password</w:t>
      </w:r>
    </w:p>
    <w:p w:rsidR="001E5F47" w:rsidRDefault="001E5F47" w:rsidP="000B3685">
      <w:pPr>
        <w:pStyle w:val="highlight"/>
      </w:pPr>
      <w:r w:rsidRPr="000B3685">
        <w:t>d</w:t>
      </w:r>
      <w:r>
        <w:t>b1:5432:store:postgres:P@ssw0rd</w:t>
      </w:r>
    </w:p>
    <w:p w:rsidR="001E5F47" w:rsidRDefault="001E5F47" w:rsidP="00A444EB"/>
    <w:p w:rsidR="001E5F47" w:rsidRDefault="001E5F47" w:rsidP="00A444EB">
      <w:r>
        <w:tab/>
      </w:r>
      <w:r>
        <w:rPr>
          <w:rFonts w:hint="eastAsia"/>
        </w:rPr>
        <w:t>在語法中可使用星號</w:t>
      </w:r>
      <w:r>
        <w:t>(*)</w:t>
      </w:r>
      <w:r>
        <w:rPr>
          <w:rFonts w:hint="eastAsia"/>
        </w:rPr>
        <w:t>代表萬用字元，如在埠號或資料庫使用星號</w:t>
      </w:r>
      <w:r>
        <w:t>(*)</w:t>
      </w:r>
      <w:r>
        <w:rPr>
          <w:rFonts w:hint="eastAsia"/>
        </w:rPr>
        <w:t>表示，則表示可接受任何埠號及任何資料庫，範例如下：</w:t>
      </w:r>
    </w:p>
    <w:p w:rsidR="001E5F47" w:rsidRPr="00593523" w:rsidRDefault="001E5F47" w:rsidP="00A444EB"/>
    <w:p w:rsidR="001E5F47" w:rsidRDefault="001E5F47" w:rsidP="00593523">
      <w:pPr>
        <w:pStyle w:val="highlight"/>
      </w:pPr>
      <w:r w:rsidRPr="000B3685">
        <w:t>db1:</w:t>
      </w:r>
      <w:r>
        <w:t>*:*</w:t>
      </w:r>
      <w:r w:rsidRPr="000B3685">
        <w:t>:postgres:P@ssw0rd</w:t>
      </w:r>
    </w:p>
    <w:p w:rsidR="001E5F47" w:rsidRDefault="001E5F47" w:rsidP="00DD083C">
      <w:r>
        <w:rPr>
          <w:rFonts w:hint="eastAsia"/>
        </w:rPr>
        <w:t>如無名稱解悉者，請指定</w:t>
      </w:r>
      <w:r>
        <w:t>IP</w:t>
      </w:r>
    </w:p>
    <w:p w:rsidR="001E5F47" w:rsidRDefault="001E5F47" w:rsidP="00DD083C"/>
    <w:p w:rsidR="001E5F47" w:rsidRDefault="001E5F47" w:rsidP="00662B4B">
      <w:pPr>
        <w:pStyle w:val="BodyText"/>
        <w:numPr>
          <w:ilvl w:val="0"/>
          <w:numId w:val="75"/>
        </w:numPr>
      </w:pPr>
      <w:r>
        <w:t>Linux</w:t>
      </w:r>
      <w:r>
        <w:rPr>
          <w:rFonts w:hint="eastAsia"/>
        </w:rPr>
        <w:t>或</w:t>
      </w:r>
      <w:r>
        <w:t>unix</w:t>
      </w:r>
      <w:r>
        <w:rPr>
          <w:rFonts w:hint="eastAsia"/>
        </w:rPr>
        <w:t>平台位於作業系統使用者家目錄中，</w:t>
      </w:r>
      <w:r>
        <w:t>~/.pgpass</w:t>
      </w:r>
    </w:p>
    <w:p w:rsidR="001E5F47" w:rsidRDefault="001E5F47" w:rsidP="00662B4B">
      <w:pPr>
        <w:pStyle w:val="BodyText"/>
        <w:numPr>
          <w:ilvl w:val="0"/>
          <w:numId w:val="75"/>
        </w:numPr>
      </w:pPr>
      <w:r>
        <w:t>Windows</w:t>
      </w:r>
      <w:r>
        <w:rPr>
          <w:rFonts w:hint="eastAsia"/>
        </w:rPr>
        <w:t>平台位於</w:t>
      </w:r>
      <w:r>
        <w:t>PostgreSQL</w:t>
      </w:r>
      <w:r>
        <w:rPr>
          <w:rFonts w:hint="eastAsia"/>
        </w:rPr>
        <w:t>軟體目錄中檔名為</w:t>
      </w:r>
      <w:r>
        <w:t>pgpass.conf</w:t>
      </w:r>
    </w:p>
    <w:p w:rsidR="001E5F47" w:rsidRDefault="001E5F47" w:rsidP="004869FC">
      <w:pPr>
        <w:pStyle w:val="BodyText"/>
      </w:pPr>
      <w:r>
        <w:tab/>
      </w:r>
      <w:r>
        <w:rPr>
          <w:rFonts w:hint="eastAsia"/>
        </w:rPr>
        <w:t>資料庫伺服器密碼檔所在位置可定義於環境變數</w:t>
      </w:r>
      <w:r>
        <w:t>PGPASSFILE</w:t>
      </w:r>
      <w:r>
        <w:rPr>
          <w:rFonts w:hint="eastAsia"/>
        </w:rPr>
        <w:t>中，如未定義則以上面介紹位置存放。</w:t>
      </w:r>
    </w:p>
    <w:p w:rsidR="001E5F47" w:rsidRDefault="001E5F47" w:rsidP="004869FC">
      <w:pPr>
        <w:pStyle w:val="BodyText"/>
      </w:pPr>
      <w:r>
        <w:tab/>
      </w:r>
      <w:r>
        <w:rPr>
          <w:rFonts w:hint="eastAsia"/>
        </w:rPr>
        <w:t>在建立密碼檔後請不要忘記執行指令修改權限，否則</w:t>
      </w:r>
      <w:r>
        <w:t>PostgreSQL</w:t>
      </w:r>
      <w:r>
        <w:rPr>
          <w:rFonts w:hint="eastAsia"/>
        </w:rPr>
        <w:t>可是會忽略這個檔案喔而造成無法生效，至於</w:t>
      </w:r>
      <w:r>
        <w:t>Windows</w:t>
      </w:r>
      <w:r>
        <w:rPr>
          <w:rFonts w:hint="eastAsia"/>
        </w:rPr>
        <w:t>平台則不受此限制。</w:t>
      </w:r>
    </w:p>
    <w:p w:rsidR="001E5F47" w:rsidRPr="004869FC" w:rsidRDefault="001E5F47" w:rsidP="007E5B1C">
      <w:pPr>
        <w:pStyle w:val="highlight"/>
      </w:pPr>
      <w:r>
        <w:t>$ chmod 0600 ~/.pgpass</w:t>
      </w:r>
    </w:p>
    <w:p w:rsidR="001E5F47" w:rsidRDefault="001E5F47" w:rsidP="008C2250">
      <w:pPr>
        <w:pStyle w:val="Heading1"/>
        <w:rPr>
          <w:lang w:eastAsia="zh-TW"/>
        </w:rPr>
      </w:pPr>
      <w:bookmarkStart w:id="10" w:name="_Toc308427919"/>
      <w:r>
        <w:rPr>
          <w:rFonts w:hint="eastAsia"/>
          <w:lang w:eastAsia="zh-TW"/>
        </w:rPr>
        <w:lastRenderedPageBreak/>
        <w:t>資料庫伺服器連接服務設定檔</w:t>
      </w:r>
      <w:bookmarkEnd w:id="10"/>
    </w:p>
    <w:p w:rsidR="001E5F47" w:rsidRDefault="001E5F47" w:rsidP="005C76B2">
      <w:pPr>
        <w:pStyle w:val="BodyText"/>
      </w:pPr>
      <w:r>
        <w:tab/>
      </w:r>
      <w:r>
        <w:rPr>
          <w:rFonts w:hint="eastAsia"/>
        </w:rPr>
        <w:t>身為</w:t>
      </w:r>
      <w:r>
        <w:t>DBA</w:t>
      </w:r>
      <w:r>
        <w:rPr>
          <w:rFonts w:hint="eastAsia"/>
        </w:rPr>
        <w:t>當管理多台資料庫伺服器可考慮使用</w:t>
      </w:r>
      <w:r w:rsidRPr="00F52951">
        <w:rPr>
          <w:rFonts w:hint="eastAsia"/>
        </w:rPr>
        <w:t>資料庫伺服器連接服務設定檔</w:t>
      </w:r>
      <w:r>
        <w:rPr>
          <w:rFonts w:hint="eastAsia"/>
        </w:rPr>
        <w:t>來方便我們管理，透過</w:t>
      </w:r>
      <w:r w:rsidRPr="00685FCF">
        <w:rPr>
          <w:rFonts w:hint="eastAsia"/>
        </w:rPr>
        <w:t>資料庫伺服器連接服務設定檔</w:t>
      </w:r>
      <w:r>
        <w:t>PostgreSQL</w:t>
      </w:r>
      <w:r>
        <w:rPr>
          <w:rFonts w:hint="eastAsia"/>
        </w:rPr>
        <w:t>用戶端程式</w:t>
      </w:r>
      <w:r>
        <w:t>libpq</w:t>
      </w:r>
      <w:r>
        <w:rPr>
          <w:rFonts w:hint="eastAsia"/>
        </w:rPr>
        <w:t>連接時所需要的參數設定值，此檔可位於</w:t>
      </w:r>
      <w:r>
        <w:t>PostgreSQL</w:t>
      </w:r>
      <w:r>
        <w:rPr>
          <w:rFonts w:hint="eastAsia"/>
        </w:rPr>
        <w:t>設定檔目錄中或</w:t>
      </w:r>
      <w:r>
        <w:tab/>
        <w:t>$PGDATA</w:t>
      </w:r>
      <w:r>
        <w:rPr>
          <w:rFonts w:hint="eastAsia"/>
        </w:rPr>
        <w:t>，也可位於使用者家目錄</w:t>
      </w:r>
      <w:r w:rsidRPr="0059154D">
        <w:t>~/.pg_service.conf</w:t>
      </w:r>
      <w:r>
        <w:rPr>
          <w:rFonts w:hint="eastAsia"/>
        </w:rPr>
        <w:t>，如欲自己定義路徑位置透過環境變數</w:t>
      </w:r>
      <w:r>
        <w:t>PGSYSCONFDIR</w:t>
      </w:r>
      <w:r w:rsidRPr="00DD23E3">
        <w:rPr>
          <w:rFonts w:hint="eastAsia"/>
        </w:rPr>
        <w:t>定義</w:t>
      </w:r>
      <w:r>
        <w:rPr>
          <w:rFonts w:hint="eastAsia"/>
        </w:rPr>
        <w:t>資料庫伺服器連接服務設定檔位置，再由</w:t>
      </w:r>
      <w:r>
        <w:t>PGSERVICE</w:t>
      </w:r>
      <w:r w:rsidRPr="00255DDE">
        <w:rPr>
          <w:rFonts w:hint="eastAsia"/>
        </w:rPr>
        <w:t>指定預使用哪個</w:t>
      </w:r>
      <w:r>
        <w:t>SERVICE</w:t>
      </w:r>
      <w:r>
        <w:rPr>
          <w:rFonts w:hint="eastAsia"/>
        </w:rPr>
        <w:t>。</w:t>
      </w:r>
    </w:p>
    <w:p w:rsidR="001E5F47" w:rsidRPr="005C76B2" w:rsidRDefault="001E5F47" w:rsidP="005C76B2">
      <w:pPr>
        <w:pStyle w:val="BodyText"/>
      </w:pPr>
    </w:p>
    <w:p w:rsidR="001E5F47" w:rsidRDefault="001E5F47" w:rsidP="00BE68A1">
      <w:pPr>
        <w:pStyle w:val="BodyText"/>
      </w:pPr>
      <w:r>
        <w:tab/>
      </w:r>
      <w:r>
        <w:rPr>
          <w:rFonts w:hint="eastAsia"/>
        </w:rPr>
        <w:t>建立一檔案名為</w:t>
      </w:r>
      <w:r>
        <w:t>pg_service.conf</w:t>
      </w:r>
      <w:r>
        <w:rPr>
          <w:rFonts w:hint="eastAsia"/>
        </w:rPr>
        <w:t>並編輯如內容：</w:t>
      </w:r>
    </w:p>
    <w:p w:rsidR="001E5F47" w:rsidRDefault="001E5F47" w:rsidP="00A76063">
      <w:pPr>
        <w:pStyle w:val="highlight"/>
      </w:pPr>
      <w:r>
        <w:t>pg_service.conf</w:t>
      </w:r>
    </w:p>
    <w:p w:rsidR="001E5F47" w:rsidRDefault="001E5F47" w:rsidP="00A76063">
      <w:pPr>
        <w:pStyle w:val="highlight"/>
      </w:pPr>
      <w:r>
        <w:t>[dbservice]</w:t>
      </w:r>
    </w:p>
    <w:p w:rsidR="001E5F47" w:rsidRDefault="001E5F47" w:rsidP="00A76063">
      <w:pPr>
        <w:pStyle w:val="highlight"/>
      </w:pPr>
      <w:r>
        <w:t>host=db1</w:t>
      </w:r>
    </w:p>
    <w:p w:rsidR="001E5F47" w:rsidRDefault="001E5F47" w:rsidP="00A76063">
      <w:pPr>
        <w:pStyle w:val="highlight"/>
      </w:pPr>
      <w:r>
        <w:t>port=5432</w:t>
      </w:r>
    </w:p>
    <w:p w:rsidR="001E5F47" w:rsidRDefault="001E5F47" w:rsidP="00A76063">
      <w:pPr>
        <w:pStyle w:val="highlight"/>
      </w:pPr>
      <w:r>
        <w:t>dbname=store</w:t>
      </w:r>
    </w:p>
    <w:p w:rsidR="001E5F47" w:rsidRDefault="001E5F47" w:rsidP="005C76B2">
      <w:pPr>
        <w:rPr>
          <w:kern w:val="20"/>
        </w:rPr>
      </w:pPr>
    </w:p>
    <w:p w:rsidR="001E5F47" w:rsidRDefault="001E5F47" w:rsidP="005C76B2">
      <w:pPr>
        <w:rPr>
          <w:kern w:val="20"/>
        </w:rPr>
      </w:pPr>
      <w:r>
        <w:rPr>
          <w:kern w:val="20"/>
        </w:rPr>
        <w:tab/>
      </w:r>
      <w:r>
        <w:rPr>
          <w:rFonts w:hint="eastAsia"/>
          <w:kern w:val="20"/>
        </w:rPr>
        <w:t>定義</w:t>
      </w:r>
      <w:r>
        <w:rPr>
          <w:kern w:val="20"/>
        </w:rPr>
        <w:t>pg_service.conf</w:t>
      </w:r>
      <w:r>
        <w:rPr>
          <w:rFonts w:hint="eastAsia"/>
          <w:kern w:val="20"/>
        </w:rPr>
        <w:t>檔所在目錄，執行</w:t>
      </w:r>
      <w:r>
        <w:rPr>
          <w:kern w:val="20"/>
        </w:rPr>
        <w:t>psql</w:t>
      </w:r>
      <w:r>
        <w:rPr>
          <w:rFonts w:hint="eastAsia"/>
          <w:kern w:val="20"/>
        </w:rPr>
        <w:t>時輸入參數</w:t>
      </w:r>
      <w:r>
        <w:rPr>
          <w:kern w:val="20"/>
        </w:rPr>
        <w:t>service</w:t>
      </w:r>
      <w:r>
        <w:rPr>
          <w:rFonts w:hint="eastAsia"/>
          <w:kern w:val="20"/>
        </w:rPr>
        <w:t>來指定預連的服務名稱：</w:t>
      </w:r>
    </w:p>
    <w:p w:rsidR="001E5F47" w:rsidRPr="008D1D8A" w:rsidRDefault="001E5F47" w:rsidP="005C76B2">
      <w:pPr>
        <w:rPr>
          <w:kern w:val="20"/>
        </w:rPr>
      </w:pPr>
    </w:p>
    <w:p w:rsidR="001E5F47" w:rsidRDefault="001E5F47" w:rsidP="00FD1534">
      <w:pPr>
        <w:pStyle w:val="highlight"/>
        <w:rPr>
          <w:kern w:val="20"/>
        </w:rPr>
      </w:pPr>
      <w:r>
        <w:rPr>
          <w:kern w:val="20"/>
        </w:rPr>
        <w:t>$ export PGSYSCONFDIR=/postgres</w:t>
      </w:r>
    </w:p>
    <w:p w:rsidR="001E5F47" w:rsidRDefault="001E5F47" w:rsidP="00FD1534">
      <w:pPr>
        <w:pStyle w:val="highlight"/>
        <w:rPr>
          <w:kern w:val="20"/>
        </w:rPr>
      </w:pPr>
      <w:r>
        <w:rPr>
          <w:kern w:val="20"/>
        </w:rPr>
        <w:t>$ psql service=dbservice</w:t>
      </w:r>
    </w:p>
    <w:p w:rsidR="001E5F47" w:rsidRDefault="001E5F47" w:rsidP="00FD1534">
      <w:pPr>
        <w:rPr>
          <w:kern w:val="20"/>
        </w:rPr>
      </w:pPr>
    </w:p>
    <w:p w:rsidR="001E5F47" w:rsidRDefault="001E5F47" w:rsidP="00FD1534">
      <w:pPr>
        <w:rPr>
          <w:kern w:val="20"/>
        </w:rPr>
      </w:pPr>
      <w:r>
        <w:rPr>
          <w:kern w:val="20"/>
        </w:rPr>
        <w:tab/>
      </w:r>
      <w:r>
        <w:rPr>
          <w:rFonts w:hint="eastAsia"/>
          <w:kern w:val="20"/>
        </w:rPr>
        <w:t>當然我們也可以預先指定欲連的服務名稱，就不用再執行</w:t>
      </w:r>
      <w:r>
        <w:rPr>
          <w:kern w:val="20"/>
        </w:rPr>
        <w:t>psql</w:t>
      </w:r>
      <w:r>
        <w:rPr>
          <w:rFonts w:hint="eastAsia"/>
          <w:kern w:val="20"/>
        </w:rPr>
        <w:t>時輸入參數：</w:t>
      </w:r>
    </w:p>
    <w:p w:rsidR="001E5F47" w:rsidRPr="000B7B31" w:rsidRDefault="001E5F47" w:rsidP="00FD1534">
      <w:pPr>
        <w:rPr>
          <w:kern w:val="20"/>
        </w:rPr>
      </w:pPr>
    </w:p>
    <w:p w:rsidR="001E5F47" w:rsidRDefault="001E5F47" w:rsidP="00FD1534">
      <w:pPr>
        <w:pStyle w:val="highlight"/>
        <w:rPr>
          <w:kern w:val="20"/>
        </w:rPr>
      </w:pPr>
      <w:r>
        <w:rPr>
          <w:kern w:val="20"/>
        </w:rPr>
        <w:t>export PGSERVICE=dbservice</w:t>
      </w:r>
    </w:p>
    <w:p w:rsidR="001E5F47" w:rsidRDefault="001E5F47" w:rsidP="00FD1534">
      <w:pPr>
        <w:pStyle w:val="highlight"/>
        <w:rPr>
          <w:kern w:val="20"/>
        </w:rPr>
      </w:pPr>
      <w:r>
        <w:rPr>
          <w:kern w:val="20"/>
        </w:rPr>
        <w:t xml:space="preserve">$ psql </w:t>
      </w:r>
    </w:p>
    <w:p w:rsidR="001E5F47" w:rsidRDefault="001E5F47" w:rsidP="006E59D2">
      <w:pPr>
        <w:rPr>
          <w:kern w:val="20"/>
        </w:rPr>
      </w:pPr>
    </w:p>
    <w:p w:rsidR="001E5F47" w:rsidRDefault="001E5F47" w:rsidP="00EC7B43">
      <w:pPr>
        <w:pStyle w:val="IntenseQuote"/>
        <w:rPr>
          <w:kern w:val="20"/>
        </w:rPr>
      </w:pPr>
      <w:r>
        <w:rPr>
          <w:kern w:val="20"/>
        </w:rPr>
        <w:tab/>
      </w:r>
      <w:r>
        <w:rPr>
          <w:rFonts w:hint="eastAsia"/>
          <w:kern w:val="20"/>
        </w:rPr>
        <w:t>如何運作…</w:t>
      </w:r>
    </w:p>
    <w:p w:rsidR="001E5F47" w:rsidRDefault="001E5F47" w:rsidP="00DD5591">
      <w:r>
        <w:tab/>
      </w:r>
      <w:r w:rsidRPr="00685FCF">
        <w:rPr>
          <w:rFonts w:hint="eastAsia"/>
        </w:rPr>
        <w:t>資料庫伺服器連接服務設定檔</w:t>
      </w:r>
      <w:r>
        <w:rPr>
          <w:rFonts w:hint="eastAsia"/>
        </w:rPr>
        <w:t>只對</w:t>
      </w:r>
      <w:r>
        <w:t>PostgreSQL</w:t>
      </w:r>
      <w:r>
        <w:rPr>
          <w:rFonts w:hint="eastAsia"/>
        </w:rPr>
        <w:t>用戶端程式</w:t>
      </w:r>
      <w:r>
        <w:t>libpq</w:t>
      </w:r>
      <w:r>
        <w:rPr>
          <w:rFonts w:hint="eastAsia"/>
        </w:rPr>
        <w:t>生效，是無法使用在</w:t>
      </w:r>
      <w:r>
        <w:t>JDBC</w:t>
      </w:r>
      <w:r>
        <w:rPr>
          <w:rFonts w:hint="eastAsia"/>
        </w:rPr>
        <w:t>上的喔！</w:t>
      </w:r>
    </w:p>
    <w:p w:rsidR="001E5F47" w:rsidRPr="00F52951" w:rsidRDefault="001E5F47" w:rsidP="006E59D2">
      <w:pPr>
        <w:rPr>
          <w:kern w:val="20"/>
        </w:rPr>
      </w:pPr>
      <w:r>
        <w:tab/>
      </w:r>
      <w:r w:rsidRPr="00685FCF">
        <w:rPr>
          <w:rFonts w:hint="eastAsia"/>
        </w:rPr>
        <w:t>資料庫伺服器連接服務設定檔</w:t>
      </w:r>
      <w:r>
        <w:rPr>
          <w:rFonts w:hint="eastAsia"/>
        </w:rPr>
        <w:t>可用於共用一特定使用者帳號，讓不同操作人員來使用此特定使用者帳號，透過設定檔後就無需指定使用者帳號及連接方式了，也方便了管理，另外，</w:t>
      </w:r>
      <w:r>
        <w:rPr>
          <w:rFonts w:hint="eastAsia"/>
          <w:kern w:val="20"/>
        </w:rPr>
        <w:t>當使用</w:t>
      </w:r>
      <w:r>
        <w:rPr>
          <w:kern w:val="20"/>
        </w:rPr>
        <w:t>pg_service.conf</w:t>
      </w:r>
      <w:r>
        <w:rPr>
          <w:rFonts w:hint="eastAsia"/>
          <w:kern w:val="20"/>
        </w:rPr>
        <w:t>檔時可搭配</w:t>
      </w:r>
      <w:r>
        <w:rPr>
          <w:kern w:val="20"/>
        </w:rPr>
        <w:t>.pgpass</w:t>
      </w:r>
      <w:r>
        <w:rPr>
          <w:rFonts w:hint="eastAsia"/>
          <w:kern w:val="20"/>
        </w:rPr>
        <w:t>檔，如此登入時就不需再輸入密碼，但得考慮安全性問題喔！</w:t>
      </w:r>
    </w:p>
    <w:p w:rsidR="001E5F47" w:rsidRDefault="001E5F47" w:rsidP="008C2250">
      <w:pPr>
        <w:pStyle w:val="Heading1"/>
        <w:rPr>
          <w:lang w:eastAsia="zh-TW"/>
        </w:rPr>
      </w:pPr>
      <w:bookmarkStart w:id="11" w:name="_Toc308427920"/>
      <w:r>
        <w:rPr>
          <w:rFonts w:hint="eastAsia"/>
          <w:lang w:eastAsia="zh-TW"/>
        </w:rPr>
        <w:lastRenderedPageBreak/>
        <w:t>資料庫伺服器連線故障排除</w:t>
      </w:r>
      <w:bookmarkEnd w:id="11"/>
    </w:p>
    <w:p w:rsidR="001E5F47" w:rsidRDefault="001E5F47">
      <w:pPr>
        <w:widowControl/>
      </w:pPr>
      <w:r>
        <w:tab/>
      </w:r>
      <w:r>
        <w:rPr>
          <w:rFonts w:hint="eastAsia"/>
        </w:rPr>
        <w:t>此節將教導大家當遇到資料無法連接資料庫伺服器時，如何判斷並解決問題。</w:t>
      </w:r>
    </w:p>
    <w:p w:rsidR="001E5F47" w:rsidRDefault="001E5F47">
      <w:pPr>
        <w:widowControl/>
      </w:pPr>
    </w:p>
    <w:p w:rsidR="001E5F47" w:rsidRDefault="001E5F47" w:rsidP="00A151DF">
      <w:pPr>
        <w:pStyle w:val="ListParagraph"/>
        <w:numPr>
          <w:ilvl w:val="0"/>
          <w:numId w:val="80"/>
        </w:numPr>
        <w:ind w:leftChars="0"/>
      </w:pPr>
      <w:r>
        <w:rPr>
          <w:rFonts w:hint="eastAsia"/>
        </w:rPr>
        <w:t>檢查使用者帳號密碼是否正確或資料庫名稱是否存在：</w:t>
      </w:r>
    </w:p>
    <w:p w:rsidR="001E5F47" w:rsidRDefault="001E5F47" w:rsidP="00D66917">
      <w:pPr>
        <w:pStyle w:val="ListParagraph"/>
        <w:ind w:leftChars="0"/>
      </w:pPr>
    </w:p>
    <w:p w:rsidR="001E5F47" w:rsidRDefault="001E5F47">
      <w:pPr>
        <w:widowControl/>
      </w:pPr>
      <w:r>
        <w:tab/>
      </w:r>
      <w:r>
        <w:rPr>
          <w:rFonts w:hint="eastAsia"/>
        </w:rPr>
        <w:t>當無法連接資料庫伺服器時第一時間想到的就是使用者帳號密碼是否正確輸入無誤，因往往可能因為密碼記錯或是輸入錯誤而導致無法登入，當然也有另一個可能性就是資料庫名稱不存在或是輸入錯誤皆有可能，而如在登入時出現訊息「</w:t>
      </w:r>
      <w:r>
        <w:t>too many connections</w:t>
      </w:r>
      <w:r>
        <w:rPr>
          <w:rFonts w:hint="eastAsia"/>
        </w:rPr>
        <w:t>」則可能資料庫伺服器連線數量超過限制，只能增加連線數並找出連線數變高原因。</w:t>
      </w:r>
    </w:p>
    <w:p w:rsidR="001E5F47" w:rsidRPr="00F33B41" w:rsidRDefault="001E5F47">
      <w:pPr>
        <w:widowControl/>
      </w:pPr>
    </w:p>
    <w:p w:rsidR="001E5F47" w:rsidRDefault="001E5F47" w:rsidP="00A151DF">
      <w:pPr>
        <w:pStyle w:val="ListParagraph"/>
        <w:widowControl/>
        <w:numPr>
          <w:ilvl w:val="0"/>
          <w:numId w:val="80"/>
        </w:numPr>
        <w:ind w:leftChars="0"/>
      </w:pPr>
      <w:r>
        <w:rPr>
          <w:rFonts w:hint="eastAsia"/>
        </w:rPr>
        <w:t>錯誤訊息如下：</w:t>
      </w:r>
    </w:p>
    <w:p w:rsidR="001E5F47" w:rsidRDefault="001E5F47" w:rsidP="004836B0">
      <w:pPr>
        <w:pStyle w:val="ListParagraph"/>
        <w:widowControl/>
        <w:ind w:leftChars="0"/>
      </w:pPr>
    </w:p>
    <w:p w:rsidR="001E5F47" w:rsidRDefault="001E5F47" w:rsidP="0039280E">
      <w:pPr>
        <w:pStyle w:val="highlight"/>
      </w:pPr>
      <w:r>
        <w:t xml:space="preserve">pg_hba.conf rejects connection for host </w:t>
      </w:r>
      <w:r w:rsidRPr="00A13545">
        <w:t>"192.168.10.253", user "postgres", database "postgres", SSL off</w:t>
      </w:r>
    </w:p>
    <w:p w:rsidR="001E5F47" w:rsidRDefault="001E5F47">
      <w:pPr>
        <w:widowControl/>
      </w:pPr>
    </w:p>
    <w:p w:rsidR="001E5F47" w:rsidRDefault="001E5F47">
      <w:pPr>
        <w:widowControl/>
      </w:pPr>
      <w:r>
        <w:tab/>
      </w:r>
      <w:r>
        <w:rPr>
          <w:rFonts w:hint="eastAsia"/>
        </w:rPr>
        <w:t>如出現以上訊息表示資料庫伺服器認証檔中有一規則將拒絕這台主機連接至資料庫伺服器，只能請</w:t>
      </w:r>
      <w:r>
        <w:t>DBA</w:t>
      </w:r>
      <w:r>
        <w:rPr>
          <w:rFonts w:hint="eastAsia"/>
        </w:rPr>
        <w:t>設定允許連線囉！</w:t>
      </w:r>
    </w:p>
    <w:p w:rsidR="001E5F47" w:rsidRDefault="001E5F47">
      <w:pPr>
        <w:widowControl/>
      </w:pPr>
    </w:p>
    <w:p w:rsidR="001E5F47" w:rsidRDefault="001E5F47" w:rsidP="00A151DF">
      <w:pPr>
        <w:pStyle w:val="ListParagraph"/>
        <w:widowControl/>
        <w:numPr>
          <w:ilvl w:val="0"/>
          <w:numId w:val="80"/>
        </w:numPr>
        <w:ind w:leftChars="0"/>
      </w:pPr>
      <w:r>
        <w:rPr>
          <w:rFonts w:hint="eastAsia"/>
        </w:rPr>
        <w:t>錯誤訊息如下：</w:t>
      </w:r>
    </w:p>
    <w:p w:rsidR="001E5F47" w:rsidRDefault="001E5F47" w:rsidP="006419E3">
      <w:pPr>
        <w:pStyle w:val="ListParagraph"/>
        <w:widowControl/>
        <w:ind w:leftChars="0"/>
      </w:pPr>
    </w:p>
    <w:p w:rsidR="001E5F47" w:rsidRDefault="001E5F47" w:rsidP="00A13545">
      <w:pPr>
        <w:pStyle w:val="highlight"/>
      </w:pPr>
      <w:r w:rsidRPr="00A13545">
        <w:t>no pg_hba.conf entry for host "192.168.10.253", user "postgres", database "postgres", SSL off</w:t>
      </w:r>
    </w:p>
    <w:p w:rsidR="001E5F47" w:rsidRDefault="001E5F47" w:rsidP="00F156EA"/>
    <w:p w:rsidR="001E5F47" w:rsidRDefault="001E5F47" w:rsidP="00F156EA">
      <w:r>
        <w:tab/>
      </w:r>
      <w:r>
        <w:rPr>
          <w:rFonts w:hint="eastAsia"/>
        </w:rPr>
        <w:t>如出現以上訊息表示資料庫伺服器認証檔中缺少允許這台主機連接規則，只需增加此規則至檔</w:t>
      </w:r>
      <w:r>
        <w:t>pg_hba.conf</w:t>
      </w:r>
      <w:r>
        <w:rPr>
          <w:rFonts w:hint="eastAsia"/>
        </w:rPr>
        <w:t>並重新載入即可生效。</w:t>
      </w:r>
    </w:p>
    <w:p w:rsidR="001E5F47" w:rsidRDefault="001E5F47" w:rsidP="00F156EA"/>
    <w:p w:rsidR="001E5F47" w:rsidRDefault="001E5F47" w:rsidP="00A151DF">
      <w:pPr>
        <w:pStyle w:val="ListParagraph"/>
        <w:numPr>
          <w:ilvl w:val="0"/>
          <w:numId w:val="80"/>
        </w:numPr>
        <w:ind w:leftChars="0"/>
      </w:pPr>
      <w:r>
        <w:rPr>
          <w:rFonts w:hint="eastAsia"/>
        </w:rPr>
        <w:t>是否能進入</w:t>
      </w:r>
      <w:r>
        <w:t>psql</w:t>
      </w:r>
      <w:r>
        <w:rPr>
          <w:rFonts w:hint="eastAsia"/>
        </w:rPr>
        <w:t>命令模式</w:t>
      </w:r>
    </w:p>
    <w:p w:rsidR="001E5F47" w:rsidRDefault="001E5F47" w:rsidP="009978B3">
      <w:pPr>
        <w:pStyle w:val="ListParagraph"/>
        <w:ind w:leftChars="0"/>
      </w:pPr>
      <w:r>
        <w:rPr>
          <w:rFonts w:hint="eastAsia"/>
        </w:rPr>
        <w:t>連接資料庫伺服器可能往往會使用其它方式如</w:t>
      </w:r>
      <w:r>
        <w:t>JDBC</w:t>
      </w:r>
      <w:r>
        <w:rPr>
          <w:rFonts w:hint="eastAsia"/>
        </w:rPr>
        <w:t>或其它開發管理工具，如發生異常時，最直接快速的方式就是使用</w:t>
      </w:r>
      <w:r>
        <w:t>PostgreSQL</w:t>
      </w:r>
      <w:r>
        <w:rPr>
          <w:rFonts w:hint="eastAsia"/>
        </w:rPr>
        <w:t>內建</w:t>
      </w:r>
      <w:r>
        <w:t>psql</w:t>
      </w:r>
      <w:r>
        <w:rPr>
          <w:rFonts w:hint="eastAsia"/>
        </w:rPr>
        <w:t>工具進入命令模式，代表本機存取是正常的，可能是遠端無法存取或其它原因導致。</w:t>
      </w:r>
    </w:p>
    <w:p w:rsidR="001E5F47" w:rsidRDefault="001E5F47">
      <w:pPr>
        <w:widowControl/>
      </w:pPr>
      <w:r>
        <w:br w:type="page"/>
      </w:r>
    </w:p>
    <w:p w:rsidR="001E5F47" w:rsidRPr="005A55F5" w:rsidRDefault="001E5F47" w:rsidP="009978B3">
      <w:pPr>
        <w:pStyle w:val="ListParagraph"/>
        <w:ind w:leftChars="0"/>
      </w:pPr>
    </w:p>
    <w:p w:rsidR="001E5F47" w:rsidRDefault="001E5F47" w:rsidP="00A151DF">
      <w:pPr>
        <w:pStyle w:val="ListParagraph"/>
        <w:numPr>
          <w:ilvl w:val="0"/>
          <w:numId w:val="80"/>
        </w:numPr>
        <w:ind w:leftChars="0"/>
      </w:pPr>
      <w:r>
        <w:rPr>
          <w:rFonts w:hint="eastAsia"/>
        </w:rPr>
        <w:t>檢查資料庫伺服器是否啟動</w:t>
      </w:r>
    </w:p>
    <w:p w:rsidR="001E5F47" w:rsidRDefault="001E5F47" w:rsidP="00144900">
      <w:pPr>
        <w:pStyle w:val="ListParagraph"/>
        <w:ind w:leftChars="0"/>
      </w:pPr>
    </w:p>
    <w:p w:rsidR="001E5F47" w:rsidRDefault="001E5F47" w:rsidP="00144900">
      <w:pPr>
        <w:pStyle w:val="ListParagraph"/>
        <w:ind w:leftChars="0"/>
      </w:pPr>
      <w:r>
        <w:rPr>
          <w:rFonts w:hint="eastAsia"/>
        </w:rPr>
        <w:t>當資料庫伺服器關閉時當然無法接受任何連線，故當無法透過遠端及本機存取資料庫伺服器機，可執行以下指令判斷該程序是否存在：</w:t>
      </w:r>
    </w:p>
    <w:p w:rsidR="001E5F47" w:rsidRPr="00CE40B8" w:rsidRDefault="001E5F47" w:rsidP="00144900">
      <w:pPr>
        <w:pStyle w:val="ListParagraph"/>
        <w:ind w:leftChars="0"/>
      </w:pPr>
    </w:p>
    <w:p w:rsidR="001E5F47" w:rsidRDefault="001E5F47" w:rsidP="00144900">
      <w:pPr>
        <w:pStyle w:val="highlight"/>
      </w:pPr>
      <w:r>
        <w:t>$ ps -elf|grep postgres</w:t>
      </w:r>
    </w:p>
    <w:p w:rsidR="001E5F47" w:rsidRDefault="001E5F47" w:rsidP="00144900">
      <w:pPr>
        <w:pStyle w:val="ListParagraph"/>
        <w:ind w:leftChars="0"/>
      </w:pPr>
    </w:p>
    <w:p w:rsidR="001E5F47" w:rsidRDefault="001E5F47" w:rsidP="00A151DF">
      <w:pPr>
        <w:pStyle w:val="ListParagraph"/>
        <w:numPr>
          <w:ilvl w:val="0"/>
          <w:numId w:val="80"/>
        </w:numPr>
        <w:ind w:leftChars="0"/>
      </w:pPr>
      <w:r>
        <w:rPr>
          <w:rFonts w:hint="eastAsia"/>
        </w:rPr>
        <w:t>資料庫伺服器是否允許新連線</w:t>
      </w:r>
    </w:p>
    <w:p w:rsidR="001E5F47" w:rsidRDefault="001E5F47" w:rsidP="00F9762F">
      <w:pPr>
        <w:pStyle w:val="ListParagraph"/>
        <w:ind w:leftChars="0"/>
      </w:pPr>
    </w:p>
    <w:p w:rsidR="001E5F47" w:rsidRDefault="001E5F47" w:rsidP="00F9762F">
      <w:pPr>
        <w:pStyle w:val="ListParagraph"/>
        <w:ind w:leftChars="0"/>
      </w:pPr>
      <w:r>
        <w:rPr>
          <w:rFonts w:hint="eastAsia"/>
        </w:rPr>
        <w:t>當資料庫伺服器正常啟動，有可能資料庫伺服器正處於單一時用者模式</w:t>
      </w:r>
      <w:r>
        <w:t>(Single User Mode)</w:t>
      </w:r>
      <w:r>
        <w:rPr>
          <w:rFonts w:hint="eastAsia"/>
        </w:rPr>
        <w:t>或使用者連線數被限制。</w:t>
      </w:r>
    </w:p>
    <w:p w:rsidR="001E5F47" w:rsidRPr="007B35DA" w:rsidRDefault="001E5F47" w:rsidP="00F9762F">
      <w:pPr>
        <w:pStyle w:val="ListParagraph"/>
        <w:ind w:leftChars="0"/>
      </w:pPr>
    </w:p>
    <w:p w:rsidR="001E5F47" w:rsidRDefault="001E5F47" w:rsidP="00A151DF">
      <w:pPr>
        <w:pStyle w:val="ListParagraph"/>
        <w:numPr>
          <w:ilvl w:val="0"/>
          <w:numId w:val="80"/>
        </w:numPr>
        <w:ind w:leftChars="0"/>
      </w:pPr>
      <w:r>
        <w:rPr>
          <w:rFonts w:hint="eastAsia"/>
        </w:rPr>
        <w:t>檢查資料庫伺服器監聽埠是否正常</w:t>
      </w:r>
    </w:p>
    <w:p w:rsidR="001E5F47" w:rsidRDefault="001E5F47" w:rsidP="00FF39A6">
      <w:pPr>
        <w:pStyle w:val="ListParagraph"/>
        <w:ind w:leftChars="0"/>
      </w:pPr>
      <w:r>
        <w:rPr>
          <w:rFonts w:hint="eastAsia"/>
        </w:rPr>
        <w:t>有可能資料庫伺服器監聽埠被變更等原因，可使用作業系統內建工具</w:t>
      </w:r>
      <w:r>
        <w:t>telnet</w:t>
      </w:r>
      <w:r>
        <w:rPr>
          <w:rFonts w:hint="eastAsia"/>
        </w:rPr>
        <w:t>判斷：</w:t>
      </w:r>
    </w:p>
    <w:p w:rsidR="001E5F47" w:rsidRDefault="001E5F47" w:rsidP="00FF39A6">
      <w:pPr>
        <w:pStyle w:val="ListParagraph"/>
        <w:ind w:leftChars="0"/>
      </w:pPr>
    </w:p>
    <w:p w:rsidR="001E5F47" w:rsidRDefault="001E5F47" w:rsidP="002B7424">
      <w:pPr>
        <w:pStyle w:val="highlight"/>
      </w:pPr>
      <w:r>
        <w:t>telnet IP</w:t>
      </w:r>
      <w:r>
        <w:rPr>
          <w:rFonts w:hint="eastAsia"/>
        </w:rPr>
        <w:t>位址</w:t>
      </w:r>
      <w:r>
        <w:t xml:space="preserve"> </w:t>
      </w:r>
      <w:r>
        <w:rPr>
          <w:rFonts w:hint="eastAsia"/>
        </w:rPr>
        <w:t>埠號</w:t>
      </w:r>
    </w:p>
    <w:p w:rsidR="001E5F47" w:rsidRDefault="001E5F47" w:rsidP="00FF39A6">
      <w:pPr>
        <w:pStyle w:val="ListParagraph"/>
        <w:ind w:leftChars="0"/>
      </w:pPr>
    </w:p>
    <w:p w:rsidR="001E5F47" w:rsidRDefault="001E5F47" w:rsidP="00A151DF">
      <w:pPr>
        <w:pStyle w:val="ListParagraph"/>
        <w:numPr>
          <w:ilvl w:val="0"/>
          <w:numId w:val="80"/>
        </w:numPr>
        <w:ind w:leftChars="0"/>
      </w:pPr>
      <w:r>
        <w:rPr>
          <w:rFonts w:hint="eastAsia"/>
        </w:rPr>
        <w:t>檢查資料庫伺服器監聽埠是否允許我們這連接的網段</w:t>
      </w:r>
    </w:p>
    <w:p w:rsidR="001E5F47" w:rsidRPr="002A42C6" w:rsidRDefault="001E5F47" w:rsidP="00CE70E5">
      <w:pPr>
        <w:pStyle w:val="ListParagraph"/>
        <w:ind w:leftChars="0"/>
      </w:pPr>
      <w:r>
        <w:rPr>
          <w:rFonts w:hint="eastAsia"/>
        </w:rPr>
        <w:t>有些情況中資料庫伺服器監聽埠是正常的，但須注意</w:t>
      </w:r>
      <w:r>
        <w:t>PostgreSQL</w:t>
      </w:r>
      <w:r>
        <w:rPr>
          <w:rFonts w:hint="eastAsia"/>
        </w:rPr>
        <w:t>預設只允許本機存取，須修改資料庫伺服器設定檔</w:t>
      </w:r>
      <w:r>
        <w:t>postgresql.conf</w:t>
      </w:r>
      <w:r>
        <w:rPr>
          <w:rFonts w:hint="eastAsia"/>
        </w:rPr>
        <w:t>將參數</w:t>
      </w:r>
      <w:r>
        <w:t>listen_addresses</w:t>
      </w:r>
      <w:r>
        <w:rPr>
          <w:rFonts w:hint="eastAsia"/>
        </w:rPr>
        <w:t>註解移除，基於安全性理由可選擇只開放單一網段。</w:t>
      </w:r>
    </w:p>
    <w:p w:rsidR="001E5F47" w:rsidRDefault="001E5F47" w:rsidP="00CE70E5">
      <w:pPr>
        <w:pStyle w:val="ListParagraph"/>
        <w:ind w:leftChars="0"/>
      </w:pPr>
    </w:p>
    <w:p w:rsidR="001E5F47" w:rsidRDefault="001E5F47" w:rsidP="00933AF9">
      <w:pPr>
        <w:pStyle w:val="highlight"/>
      </w:pPr>
      <w:r w:rsidRPr="00B17DE4">
        <w:t>listen_addresses</w:t>
      </w:r>
      <w:r>
        <w:t xml:space="preserve"> = '*'</w:t>
      </w:r>
    </w:p>
    <w:p w:rsidR="001E5F47" w:rsidRDefault="001E5F47" w:rsidP="00933AF9">
      <w:pPr>
        <w:pStyle w:val="highlight"/>
      </w:pPr>
      <w:r>
        <w:t>listen_addresses = '192.168.10.10';</w:t>
      </w:r>
    </w:p>
    <w:p w:rsidR="001E5F47" w:rsidRDefault="001E5F47" w:rsidP="008F4FB4">
      <w:pPr>
        <w:pStyle w:val="ListParagraph"/>
        <w:ind w:leftChars="0"/>
      </w:pPr>
    </w:p>
    <w:p w:rsidR="001E5F47" w:rsidRDefault="001E5F47" w:rsidP="00A151DF">
      <w:pPr>
        <w:pStyle w:val="ListParagraph"/>
        <w:numPr>
          <w:ilvl w:val="0"/>
          <w:numId w:val="80"/>
        </w:numPr>
        <w:ind w:leftChars="0"/>
      </w:pPr>
      <w:r>
        <w:rPr>
          <w:rFonts w:hint="eastAsia"/>
        </w:rPr>
        <w:t>查看資料庫伺服器日誌檔</w:t>
      </w:r>
    </w:p>
    <w:p w:rsidR="001E5F47" w:rsidRDefault="001E5F47" w:rsidP="008F4FB4">
      <w:pPr>
        <w:pStyle w:val="ListParagraph"/>
        <w:ind w:leftChars="0"/>
      </w:pPr>
      <w:r>
        <w:rPr>
          <w:rFonts w:hint="eastAsia"/>
        </w:rPr>
        <w:t>當對於錯誤訊息不是很明確時，可開啟稽核登出、登入使用者訊息寫至資料庫伺服器日誌檔，可透過修改資料庫伺服器設定檔開啟此功能：</w:t>
      </w:r>
    </w:p>
    <w:p w:rsidR="001E5F47" w:rsidRPr="00260794" w:rsidRDefault="001E5F47" w:rsidP="008F4FB4">
      <w:pPr>
        <w:pStyle w:val="ListParagraph"/>
        <w:ind w:leftChars="0"/>
      </w:pPr>
    </w:p>
    <w:p w:rsidR="001E5F47" w:rsidRDefault="001E5F47" w:rsidP="00B061D0">
      <w:pPr>
        <w:pStyle w:val="highlight"/>
      </w:pPr>
      <w:r>
        <w:t>log_connections = on</w:t>
      </w:r>
    </w:p>
    <w:p w:rsidR="001E5F47" w:rsidRDefault="001E5F47" w:rsidP="00B061D0">
      <w:pPr>
        <w:pStyle w:val="highlight"/>
      </w:pPr>
      <w:r>
        <w:t>log_disconnections = on</w:t>
      </w:r>
    </w:p>
    <w:p w:rsidR="001E5F47" w:rsidRDefault="001E5F47" w:rsidP="00C93504">
      <w:pPr>
        <w:pStyle w:val="ListParagraph"/>
        <w:ind w:leftChars="0"/>
      </w:pPr>
    </w:p>
    <w:p w:rsidR="001E5F47" w:rsidRDefault="001E5F47">
      <w:pPr>
        <w:widowControl/>
      </w:pPr>
    </w:p>
    <w:p w:rsidR="001E5F47" w:rsidRDefault="001E5F47">
      <w:pPr>
        <w:widowControl/>
      </w:pPr>
      <w:r>
        <w:br w:type="page"/>
      </w:r>
    </w:p>
    <w:p w:rsidR="001E5F47" w:rsidRDefault="001E5F47">
      <w:pPr>
        <w:widowControl/>
      </w:pPr>
    </w:p>
    <w:p w:rsidR="001E5F47" w:rsidRDefault="001E5F47">
      <w:pPr>
        <w:widowControl/>
      </w:pPr>
    </w:p>
    <w:p w:rsidR="001E5F47" w:rsidRDefault="001E5F47">
      <w:pPr>
        <w:widowControl/>
      </w:pPr>
    </w:p>
    <w:p w:rsidR="001E5F47" w:rsidRPr="00BB3629" w:rsidRDefault="001E5F47" w:rsidP="00602803">
      <w:pPr>
        <w:pStyle w:val="Heading2"/>
      </w:pPr>
      <w:bookmarkStart w:id="12" w:name="_Toc308427921"/>
      <w:r w:rsidRPr="00BB3629">
        <w:t>CHAPTER</w:t>
      </w:r>
      <w:r>
        <w:t xml:space="preserve"> 2</w:t>
      </w:r>
      <w:bookmarkEnd w:id="12"/>
    </w:p>
    <w:p w:rsidR="001E5F47" w:rsidRPr="00BB3629" w:rsidRDefault="001E5F47" w:rsidP="00602803">
      <w:pPr>
        <w:pStyle w:val="Heading2"/>
      </w:pPr>
      <w:bookmarkStart w:id="13" w:name="_Toc308427922"/>
      <w:r>
        <w:rPr>
          <w:rFonts w:hint="eastAsia"/>
        </w:rPr>
        <w:t>開始使用資料庫</w:t>
      </w:r>
      <w:bookmarkEnd w:id="13"/>
    </w:p>
    <w:p w:rsidR="001E5F47" w:rsidRPr="00CB7E0C" w:rsidRDefault="00D03612" w:rsidP="00CB7E0C">
      <w:pPr>
        <w:widowControl/>
        <w:rPr>
          <w:sz w:val="28"/>
          <w:szCs w:val="28"/>
        </w:rPr>
      </w:pPr>
      <w:r w:rsidRPr="00D03612">
        <w:rPr>
          <w:noProof/>
        </w:rPr>
        <w:pict>
          <v:shape id="_x0000_s1034" type="#_x0000_t32" style="position:absolute;margin-left:-5.75pt;margin-top:1.25pt;width:463.2pt;height:0;z-index:251643904" o:connectortype="straight"/>
        </w:pict>
      </w:r>
      <w:r w:rsidR="001E5F47" w:rsidRPr="00E407E0">
        <w:rPr>
          <w:rFonts w:hint="eastAsia"/>
          <w:sz w:val="28"/>
          <w:szCs w:val="28"/>
        </w:rPr>
        <w:t>本章內容大綱</w:t>
      </w:r>
      <w:r w:rsidR="001E5F47">
        <w:rPr>
          <w:rFonts w:hint="eastAsia"/>
          <w:sz w:val="28"/>
          <w:szCs w:val="28"/>
        </w:rPr>
        <w:t>如下：</w:t>
      </w:r>
    </w:p>
    <w:p w:rsidR="001E5F47" w:rsidRPr="00CB7E0C" w:rsidRDefault="001E5F47" w:rsidP="00CB7E0C">
      <w:pPr>
        <w:pStyle w:val="ListParagraph"/>
        <w:widowControl/>
        <w:numPr>
          <w:ilvl w:val="0"/>
          <w:numId w:val="1"/>
        </w:numPr>
        <w:ind w:leftChars="0"/>
        <w:rPr>
          <w:szCs w:val="24"/>
        </w:rPr>
      </w:pPr>
      <w:r>
        <w:rPr>
          <w:rFonts w:hint="eastAsia"/>
          <w:szCs w:val="24"/>
        </w:rPr>
        <w:t>查詢</w:t>
      </w:r>
      <w:r w:rsidRPr="00CB7E0C">
        <w:rPr>
          <w:rFonts w:hint="eastAsia"/>
          <w:szCs w:val="24"/>
        </w:rPr>
        <w:t>資料庫版本</w:t>
      </w:r>
    </w:p>
    <w:p w:rsidR="001E5F47" w:rsidRPr="00CB7E0C" w:rsidRDefault="001E5F47" w:rsidP="00CB7E0C">
      <w:pPr>
        <w:pStyle w:val="ListParagraph"/>
        <w:widowControl/>
        <w:numPr>
          <w:ilvl w:val="0"/>
          <w:numId w:val="1"/>
        </w:numPr>
        <w:ind w:leftChars="0"/>
        <w:rPr>
          <w:szCs w:val="24"/>
        </w:rPr>
      </w:pPr>
      <w:r>
        <w:rPr>
          <w:rFonts w:hint="eastAsia"/>
          <w:szCs w:val="24"/>
        </w:rPr>
        <w:t>資料庫運行</w:t>
      </w:r>
      <w:r w:rsidRPr="00CB7E0C">
        <w:rPr>
          <w:rFonts w:hint="eastAsia"/>
          <w:szCs w:val="24"/>
        </w:rPr>
        <w:t>時間</w:t>
      </w:r>
    </w:p>
    <w:p w:rsidR="001E5F47" w:rsidRPr="00CB7E0C" w:rsidRDefault="001E5F47" w:rsidP="00CB7E0C">
      <w:pPr>
        <w:pStyle w:val="ListParagraph"/>
        <w:widowControl/>
        <w:numPr>
          <w:ilvl w:val="0"/>
          <w:numId w:val="1"/>
        </w:numPr>
        <w:ind w:leftChars="0"/>
        <w:rPr>
          <w:szCs w:val="24"/>
        </w:rPr>
      </w:pPr>
      <w:r w:rsidRPr="00CB7E0C">
        <w:rPr>
          <w:rFonts w:hint="eastAsia"/>
          <w:szCs w:val="24"/>
        </w:rPr>
        <w:t>資料庫檔案</w:t>
      </w:r>
    </w:p>
    <w:p w:rsidR="001E5F47" w:rsidRPr="00CB7E0C" w:rsidRDefault="001E5F47" w:rsidP="00CB7E0C">
      <w:pPr>
        <w:pStyle w:val="ListParagraph"/>
        <w:widowControl/>
        <w:numPr>
          <w:ilvl w:val="0"/>
          <w:numId w:val="1"/>
        </w:numPr>
        <w:ind w:leftChars="0"/>
        <w:rPr>
          <w:szCs w:val="24"/>
        </w:rPr>
      </w:pPr>
      <w:r>
        <w:rPr>
          <w:rFonts w:hint="eastAsia"/>
          <w:szCs w:val="24"/>
        </w:rPr>
        <w:t>資料庫伺服器日誌檔</w:t>
      </w:r>
    </w:p>
    <w:p w:rsidR="001E5F47" w:rsidRPr="00CB7E0C" w:rsidRDefault="001E5F47" w:rsidP="00CB7E0C">
      <w:pPr>
        <w:pStyle w:val="ListParagraph"/>
        <w:widowControl/>
        <w:numPr>
          <w:ilvl w:val="0"/>
          <w:numId w:val="1"/>
        </w:numPr>
        <w:ind w:leftChars="0"/>
        <w:rPr>
          <w:szCs w:val="24"/>
        </w:rPr>
      </w:pPr>
      <w:r>
        <w:rPr>
          <w:rFonts w:hint="eastAsia"/>
          <w:szCs w:val="24"/>
        </w:rPr>
        <w:t>列出</w:t>
      </w:r>
      <w:r w:rsidRPr="00CB7E0C">
        <w:rPr>
          <w:rFonts w:hint="eastAsia"/>
          <w:szCs w:val="24"/>
        </w:rPr>
        <w:t>資料庫</w:t>
      </w:r>
    </w:p>
    <w:p w:rsidR="001E5F47" w:rsidRPr="00CB7E0C" w:rsidRDefault="001E5F47" w:rsidP="00CB7E0C">
      <w:pPr>
        <w:pStyle w:val="ListParagraph"/>
        <w:widowControl/>
        <w:numPr>
          <w:ilvl w:val="0"/>
          <w:numId w:val="1"/>
        </w:numPr>
        <w:ind w:leftChars="0"/>
        <w:rPr>
          <w:szCs w:val="24"/>
        </w:rPr>
      </w:pPr>
      <w:r>
        <w:rPr>
          <w:rFonts w:hint="eastAsia"/>
          <w:szCs w:val="24"/>
        </w:rPr>
        <w:t>列出</w:t>
      </w:r>
      <w:r w:rsidRPr="00CB7E0C">
        <w:rPr>
          <w:rFonts w:hint="eastAsia"/>
          <w:szCs w:val="24"/>
        </w:rPr>
        <w:t>資料表</w:t>
      </w:r>
    </w:p>
    <w:p w:rsidR="001E5F47" w:rsidRPr="00CB7E0C" w:rsidRDefault="001E5F47" w:rsidP="00CB7E0C">
      <w:pPr>
        <w:pStyle w:val="ListParagraph"/>
        <w:widowControl/>
        <w:numPr>
          <w:ilvl w:val="0"/>
          <w:numId w:val="1"/>
        </w:numPr>
        <w:ind w:leftChars="0"/>
        <w:rPr>
          <w:szCs w:val="24"/>
        </w:rPr>
      </w:pPr>
      <w:r w:rsidRPr="00CB7E0C">
        <w:rPr>
          <w:rFonts w:hint="eastAsia"/>
          <w:szCs w:val="24"/>
        </w:rPr>
        <w:t>計算資料庫佔用空間</w:t>
      </w:r>
    </w:p>
    <w:p w:rsidR="001E5F47" w:rsidRPr="00CB7E0C" w:rsidRDefault="001E5F47" w:rsidP="00CB7E0C">
      <w:pPr>
        <w:pStyle w:val="ListParagraph"/>
        <w:widowControl/>
        <w:numPr>
          <w:ilvl w:val="0"/>
          <w:numId w:val="1"/>
        </w:numPr>
        <w:ind w:leftChars="0"/>
        <w:rPr>
          <w:szCs w:val="24"/>
        </w:rPr>
      </w:pPr>
      <w:r w:rsidRPr="00CB7E0C">
        <w:rPr>
          <w:rFonts w:hint="eastAsia"/>
          <w:szCs w:val="24"/>
        </w:rPr>
        <w:t>計算資料表佔用空間</w:t>
      </w:r>
    </w:p>
    <w:p w:rsidR="001E5F47" w:rsidRPr="00CB7E0C" w:rsidRDefault="001E5F47" w:rsidP="00CB7E0C">
      <w:pPr>
        <w:pStyle w:val="ListParagraph"/>
        <w:widowControl/>
        <w:numPr>
          <w:ilvl w:val="0"/>
          <w:numId w:val="1"/>
        </w:numPr>
        <w:ind w:leftChars="0"/>
        <w:rPr>
          <w:szCs w:val="24"/>
        </w:rPr>
      </w:pPr>
      <w:r>
        <w:rPr>
          <w:rFonts w:hint="eastAsia"/>
          <w:szCs w:val="24"/>
        </w:rPr>
        <w:t>找出最</w:t>
      </w:r>
      <w:r w:rsidRPr="00CB7E0C">
        <w:rPr>
          <w:rFonts w:hint="eastAsia"/>
          <w:szCs w:val="24"/>
        </w:rPr>
        <w:t>大資料表</w:t>
      </w:r>
    </w:p>
    <w:p w:rsidR="001E5F47" w:rsidRDefault="001E5F47" w:rsidP="00CB7E0C">
      <w:pPr>
        <w:pStyle w:val="ListParagraph"/>
        <w:widowControl/>
        <w:numPr>
          <w:ilvl w:val="0"/>
          <w:numId w:val="1"/>
        </w:numPr>
        <w:ind w:leftChars="0"/>
        <w:rPr>
          <w:szCs w:val="24"/>
        </w:rPr>
      </w:pPr>
      <w:r>
        <w:rPr>
          <w:rFonts w:hint="eastAsia"/>
          <w:szCs w:val="24"/>
        </w:rPr>
        <w:t>資料表筆數</w:t>
      </w:r>
    </w:p>
    <w:p w:rsidR="001E5F47" w:rsidRPr="00CB7E0C" w:rsidRDefault="001E5F47" w:rsidP="00CB7E0C">
      <w:pPr>
        <w:pStyle w:val="ListParagraph"/>
        <w:widowControl/>
        <w:numPr>
          <w:ilvl w:val="0"/>
          <w:numId w:val="1"/>
        </w:numPr>
        <w:ind w:leftChars="0"/>
        <w:rPr>
          <w:szCs w:val="24"/>
        </w:rPr>
      </w:pPr>
      <w:r>
        <w:rPr>
          <w:rFonts w:hint="eastAsia"/>
          <w:szCs w:val="24"/>
        </w:rPr>
        <w:t>快速計算資料表筆數</w:t>
      </w:r>
    </w:p>
    <w:p w:rsidR="001E5F47" w:rsidRDefault="001E5F47" w:rsidP="00CB7E0C">
      <w:pPr>
        <w:pStyle w:val="ListParagraph"/>
        <w:widowControl/>
        <w:numPr>
          <w:ilvl w:val="0"/>
          <w:numId w:val="1"/>
        </w:numPr>
        <w:ind w:leftChars="0"/>
        <w:rPr>
          <w:szCs w:val="24"/>
        </w:rPr>
      </w:pPr>
      <w:r w:rsidRPr="00CB7E0C">
        <w:rPr>
          <w:rFonts w:hint="eastAsia"/>
          <w:szCs w:val="24"/>
        </w:rPr>
        <w:t>了解物件相依性</w:t>
      </w:r>
    </w:p>
    <w:p w:rsidR="001E5F47" w:rsidRPr="00E407E0" w:rsidRDefault="001E5F47" w:rsidP="00EC7B43">
      <w:pPr>
        <w:pStyle w:val="IntenseQuote"/>
      </w:pPr>
      <w:r>
        <w:rPr>
          <w:rFonts w:hint="eastAsia"/>
        </w:rPr>
        <w:t>前言</w:t>
      </w:r>
    </w:p>
    <w:p w:rsidR="001E5F47" w:rsidRDefault="001E5F47" w:rsidP="000F68AD">
      <w:pPr>
        <w:widowControl/>
      </w:pPr>
      <w:r>
        <w:tab/>
      </w:r>
      <w:r>
        <w:rPr>
          <w:rFonts w:hint="eastAsia"/>
        </w:rPr>
        <w:t>坐而言不如起而行，現在就開始著手操作資料庫吧！安裝完</w:t>
      </w:r>
      <w:r>
        <w:t>PostgreSQL9</w:t>
      </w:r>
      <w:r>
        <w:rPr>
          <w:rFonts w:hint="eastAsia"/>
        </w:rPr>
        <w:t>又不開始進行管理，怎麼會了解精隨呢？</w:t>
      </w:r>
    </w:p>
    <w:p w:rsidR="001E5F47" w:rsidRPr="00CB7E0C" w:rsidRDefault="001E5F47" w:rsidP="000F68AD">
      <w:pPr>
        <w:widowControl/>
      </w:pPr>
      <w:r>
        <w:tab/>
      </w:r>
      <w:r>
        <w:rPr>
          <w:rFonts w:hint="eastAsia"/>
        </w:rPr>
        <w:t>現在開始我們假設您已經安裝好</w:t>
      </w:r>
      <w:r>
        <w:t>PostgreSQL9</w:t>
      </w:r>
      <w:r>
        <w:rPr>
          <w:rFonts w:hint="eastAsia"/>
        </w:rPr>
        <w:t>並建立資料庫，世面上已有許多關於如何設計資料庫的書籍，故在本書中將著墨在如何管理</w:t>
      </w:r>
      <w:r>
        <w:t>PostgreSQL9</w:t>
      </w:r>
      <w:r>
        <w:rPr>
          <w:rFonts w:hint="eastAsia"/>
        </w:rPr>
        <w:t>資料庫管理系統。</w:t>
      </w:r>
    </w:p>
    <w:p w:rsidR="001E5F47" w:rsidRDefault="001E5F47" w:rsidP="000F68AD">
      <w:pPr>
        <w:widowControl/>
      </w:pPr>
    </w:p>
    <w:p w:rsidR="001E5F47" w:rsidRDefault="001E5F47" w:rsidP="00A12742">
      <w:pPr>
        <w:pStyle w:val="Heading1"/>
        <w:rPr>
          <w:lang w:eastAsia="zh-TW"/>
        </w:rPr>
      </w:pPr>
      <w:bookmarkStart w:id="14" w:name="_Toc308427923"/>
      <w:r>
        <w:rPr>
          <w:rFonts w:hint="eastAsia"/>
          <w:lang w:eastAsia="zh-TW"/>
        </w:rPr>
        <w:lastRenderedPageBreak/>
        <w:t>查詢</w:t>
      </w:r>
      <w:r w:rsidRPr="007F5B36">
        <w:rPr>
          <w:rFonts w:hint="eastAsia"/>
          <w:lang w:eastAsia="zh-TW"/>
        </w:rPr>
        <w:t>資料庫版本</w:t>
      </w:r>
      <w:bookmarkEnd w:id="14"/>
    </w:p>
    <w:p w:rsidR="001E5F47" w:rsidRDefault="001E5F47" w:rsidP="00A12742">
      <w:pPr>
        <w:pStyle w:val="BodyText"/>
      </w:pPr>
      <w:r>
        <w:tab/>
      </w:r>
      <w:r>
        <w:rPr>
          <w:rFonts w:hint="eastAsia"/>
        </w:rPr>
        <w:t>當資料庫遇到問題時，首先必需了解現行的資料庫版本。如此才會幫助我們進行問題排除並回報問題。</w:t>
      </w:r>
    </w:p>
    <w:p w:rsidR="001E5F47" w:rsidRDefault="001E5F47" w:rsidP="00EC7B43">
      <w:pPr>
        <w:pStyle w:val="IntenseQuote"/>
      </w:pPr>
      <w:r>
        <w:rPr>
          <w:rFonts w:hint="eastAsia"/>
        </w:rPr>
        <w:t>怎麼做</w:t>
      </w:r>
    </w:p>
    <w:p w:rsidR="001E5F47" w:rsidRDefault="001E5F47" w:rsidP="00763091">
      <w:r>
        <w:rPr>
          <w:rFonts w:hint="eastAsia"/>
        </w:rPr>
        <w:t>進入資料庫命令模式並執行以下命令：</w:t>
      </w:r>
    </w:p>
    <w:p w:rsidR="001E5F47" w:rsidRDefault="001E5F47" w:rsidP="00763091"/>
    <w:p w:rsidR="001E5F47" w:rsidRDefault="001E5F47" w:rsidP="00165870">
      <w:pPr>
        <w:pStyle w:val="highlight"/>
      </w:pPr>
      <w:r>
        <w:t>postgres=# SELECT version();</w:t>
      </w:r>
    </w:p>
    <w:p w:rsidR="001E5F47" w:rsidRDefault="001E5F47" w:rsidP="00E2243B">
      <w:pPr>
        <w:tabs>
          <w:tab w:val="left" w:pos="1390"/>
        </w:tabs>
      </w:pPr>
    </w:p>
    <w:p w:rsidR="001E5F47" w:rsidRDefault="001E5F47" w:rsidP="00E2243B">
      <w:pPr>
        <w:tabs>
          <w:tab w:val="left" w:pos="1390"/>
        </w:tabs>
      </w:pPr>
      <w:r>
        <w:rPr>
          <w:rFonts w:hint="eastAsia"/>
        </w:rPr>
        <w:t>我們將會得到以下回應如下：</w:t>
      </w:r>
    </w:p>
    <w:p w:rsidR="001E5F47" w:rsidRPr="00E2243B" w:rsidRDefault="001E5F47" w:rsidP="00E2243B">
      <w:pPr>
        <w:tabs>
          <w:tab w:val="left" w:pos="1390"/>
        </w:tabs>
      </w:pPr>
    </w:p>
    <w:p w:rsidR="001E5F47" w:rsidRDefault="001E5F47" w:rsidP="003B2B46">
      <w:r>
        <w:t>PostgreSQL</w:t>
      </w:r>
      <w:r w:rsidRPr="003B2B46">
        <w:t xml:space="preserve"> 9.0.4 on x86_64-unknown-linux-gnu, compiled by GCC gcc (GCC) </w:t>
      </w:r>
      <w:r>
        <w:tab/>
      </w:r>
      <w:r w:rsidRPr="003B2B46">
        <w:t>4.1.2 20080704 (Red Hat 4.1.2-46), 64-bit</w:t>
      </w:r>
    </w:p>
    <w:p w:rsidR="001E5F47" w:rsidRDefault="001E5F47" w:rsidP="003B2B46"/>
    <w:p w:rsidR="001E5F47" w:rsidRDefault="001E5F47" w:rsidP="00EC7B43">
      <w:pPr>
        <w:pStyle w:val="IntenseQuote"/>
      </w:pPr>
      <w:r>
        <w:rPr>
          <w:rFonts w:hint="eastAsia"/>
        </w:rPr>
        <w:t>資料庫版本講解</w:t>
      </w:r>
    </w:p>
    <w:p w:rsidR="001E5F47" w:rsidRDefault="001E5F47" w:rsidP="003B2B46">
      <w:r>
        <w:tab/>
        <w:t>PostgreSQL9</w:t>
      </w:r>
      <w:r>
        <w:rPr>
          <w:rFonts w:hint="eastAsia"/>
        </w:rPr>
        <w:t>版本編號，由「</w:t>
      </w:r>
      <w:r w:rsidRPr="003B2B46">
        <w:rPr>
          <w:b/>
        </w:rPr>
        <w:t>Major.Minor.Maintenance</w:t>
      </w:r>
      <w:r>
        <w:rPr>
          <w:rFonts w:hint="eastAsia"/>
        </w:rPr>
        <w:t>」</w:t>
      </w:r>
      <w:r w:rsidRPr="003B2B46">
        <w:rPr>
          <w:rFonts w:hint="eastAsia"/>
        </w:rPr>
        <w:t>組成</w:t>
      </w:r>
      <w:r>
        <w:rPr>
          <w:rFonts w:hint="eastAsia"/>
        </w:rPr>
        <w:t>。</w:t>
      </w:r>
    </w:p>
    <w:p w:rsidR="001E5F47" w:rsidRDefault="001E5F47" w:rsidP="003B2B46"/>
    <w:p w:rsidR="001E5F47" w:rsidRDefault="001E5F47" w:rsidP="003B2B46">
      <w:r>
        <w:tab/>
        <w:t>Major</w:t>
      </w:r>
      <w:r w:rsidRPr="003B2B46">
        <w:rPr>
          <w:rFonts w:hint="eastAsia"/>
        </w:rPr>
        <w:t>就是主要版本號碼，</w:t>
      </w:r>
      <w:r>
        <w:t>Minor</w:t>
      </w:r>
      <w:r w:rsidRPr="003B2B46">
        <w:rPr>
          <w:rFonts w:hint="eastAsia"/>
        </w:rPr>
        <w:t>為次要版本編號，</w:t>
      </w:r>
      <w:r>
        <w:t>Maintenance</w:t>
      </w:r>
      <w:r w:rsidRPr="003B2B46">
        <w:rPr>
          <w:rFonts w:hint="eastAsia"/>
        </w:rPr>
        <w:t>為維護版本編號。其實按照</w:t>
      </w:r>
      <w:r>
        <w:t xml:space="preserve"> PostgreSQL9</w:t>
      </w:r>
      <w:r w:rsidRPr="003B2B46">
        <w:rPr>
          <w:rFonts w:hint="eastAsia"/>
        </w:rPr>
        <w:t>的慣例，只有</w:t>
      </w:r>
      <w:r>
        <w:t xml:space="preserve"> Major</w:t>
      </w:r>
      <w:r w:rsidRPr="003B2B46">
        <w:rPr>
          <w:rFonts w:hint="eastAsia"/>
        </w:rPr>
        <w:t>是無意義的，</w:t>
      </w:r>
      <w:r>
        <w:t>PostgreSQL9</w:t>
      </w:r>
      <w:r w:rsidRPr="003B2B46">
        <w:t xml:space="preserve"> </w:t>
      </w:r>
      <w:r w:rsidRPr="003B2B46">
        <w:rPr>
          <w:rFonts w:hint="eastAsia"/>
        </w:rPr>
        <w:t>的版本都是由</w:t>
      </w:r>
      <w:r w:rsidRPr="003B2B46">
        <w:t xml:space="preserve"> Major</w:t>
      </w:r>
      <w:r>
        <w:t>.Minor</w:t>
      </w:r>
      <w:r w:rsidRPr="003B2B46">
        <w:rPr>
          <w:rFonts w:hint="eastAsia"/>
        </w:rPr>
        <w:t>來區分版本版次的。每個版次功能上都會有所不同，資料檔的格式也都多少有變化</w:t>
      </w:r>
      <w:r>
        <w:rPr>
          <w:rFonts w:hint="eastAsia"/>
        </w:rPr>
        <w:t>。</w:t>
      </w:r>
    </w:p>
    <w:p w:rsidR="001E5F47" w:rsidRDefault="001E5F47" w:rsidP="003B2B46">
      <w:r>
        <w:tab/>
      </w:r>
    </w:p>
    <w:p w:rsidR="001E5F47" w:rsidRDefault="001E5F47" w:rsidP="003B2B46">
      <w:r>
        <w:tab/>
      </w:r>
      <w:r>
        <w:rPr>
          <w:rFonts w:hint="eastAsia"/>
        </w:rPr>
        <w:t>關於每個版本支援的生命週期可參考以下網址：</w:t>
      </w:r>
    </w:p>
    <w:p w:rsidR="001E5F47" w:rsidRDefault="001E5F47" w:rsidP="003B2B46">
      <w:r w:rsidRPr="00AD07E4">
        <w:t>http://wiki.</w:t>
      </w:r>
      <w:r>
        <w:t>PostgreSQL</w:t>
      </w:r>
      <w:r w:rsidRPr="00AD07E4">
        <w:t>.org/wiki/</w:t>
      </w:r>
      <w:r>
        <w:t>PostgreSQL</w:t>
      </w:r>
      <w:r w:rsidRPr="00AD07E4">
        <w:t>_Release_Support_Policy</w:t>
      </w:r>
      <w:r>
        <w:tab/>
      </w:r>
    </w:p>
    <w:p w:rsidR="001E5F47" w:rsidRDefault="001E5F47" w:rsidP="003B2B46"/>
    <w:p w:rsidR="001E5F47" w:rsidRDefault="001E5F47" w:rsidP="003B2B46">
      <w:r>
        <w:tab/>
      </w:r>
      <w:r>
        <w:rPr>
          <w:rFonts w:hint="eastAsia"/>
        </w:rPr>
        <w:t>每個資料庫版本基本上都會維持期間五年的支持維護。</w:t>
      </w:r>
    </w:p>
    <w:p w:rsidR="001E5F47" w:rsidRDefault="001E5F47" w:rsidP="003B2B46"/>
    <w:p w:rsidR="001E5F47" w:rsidRDefault="001E5F47" w:rsidP="003B2B46">
      <w:r>
        <w:tab/>
      </w:r>
      <w:r>
        <w:rPr>
          <w:rFonts w:hint="eastAsia"/>
        </w:rPr>
        <w:t>所有</w:t>
      </w:r>
      <w:r>
        <w:t>PostgreSQL9</w:t>
      </w:r>
      <w:r>
        <w:rPr>
          <w:rFonts w:hint="eastAsia"/>
        </w:rPr>
        <w:t>舊版本包含</w:t>
      </w:r>
      <w:r>
        <w:t xml:space="preserve">8.1 </w:t>
      </w:r>
      <w:r>
        <w:rPr>
          <w:rFonts w:hint="eastAsia"/>
        </w:rPr>
        <w:t>將名</w:t>
      </w:r>
      <w:r>
        <w:t>2010</w:t>
      </w:r>
      <w:r>
        <w:rPr>
          <w:rFonts w:hint="eastAsia"/>
        </w:rPr>
        <w:t>年</w:t>
      </w:r>
      <w:r>
        <w:t>11</w:t>
      </w:r>
      <w:r>
        <w:rPr>
          <w:rFonts w:hint="eastAsia"/>
        </w:rPr>
        <w:t>月停止支持。也就是說在此段時間之後只有</w:t>
      </w:r>
      <w:r>
        <w:t>8.2</w:t>
      </w:r>
      <w:r>
        <w:rPr>
          <w:rFonts w:hint="eastAsia"/>
        </w:rPr>
        <w:t>以上才得到支持。話雖如此，舊有版本仍有一定的穩定性，只是缺少了更多新特功能及效能強化。</w:t>
      </w:r>
    </w:p>
    <w:p w:rsidR="001E5F47" w:rsidRDefault="001E5F47" w:rsidP="003B2B46"/>
    <w:p w:rsidR="001E5F47" w:rsidRDefault="001E5F47" w:rsidP="003B2B46"/>
    <w:p w:rsidR="001E5F47" w:rsidRDefault="001E5F47" w:rsidP="003B2B46"/>
    <w:p w:rsidR="001E5F47" w:rsidRDefault="001E5F47" w:rsidP="003B2B46"/>
    <w:p w:rsidR="001E5F47" w:rsidRDefault="001E5F47" w:rsidP="003B2B46"/>
    <w:p w:rsidR="001E5F47" w:rsidRDefault="001E5F47" w:rsidP="003B2B46"/>
    <w:p w:rsidR="001E5F47" w:rsidRDefault="001E5F47" w:rsidP="003B2B46">
      <w:r>
        <w:tab/>
      </w:r>
      <w:r>
        <w:rPr>
          <w:rFonts w:hint="eastAsia"/>
        </w:rPr>
        <w:t>以下列出</w:t>
      </w:r>
      <w:r>
        <w:t>PostgreSQL9</w:t>
      </w:r>
      <w:r>
        <w:rPr>
          <w:rFonts w:hint="eastAsia"/>
        </w:rPr>
        <w:t>各版本生命週期：</w:t>
      </w:r>
    </w:p>
    <w:p w:rsidR="001E5F47" w:rsidRDefault="001E5F47" w:rsidP="003B2B46"/>
    <w:tbl>
      <w:tblPr>
        <w:tblW w:w="0" w:type="auto"/>
        <w:tblBorders>
          <w:top w:val="single" w:sz="8" w:space="0" w:color="4F81BD"/>
          <w:left w:val="single" w:sz="8" w:space="0" w:color="4F81BD"/>
          <w:bottom w:val="single" w:sz="8" w:space="0" w:color="4F81BD"/>
          <w:right w:val="single" w:sz="8" w:space="0" w:color="4F81BD"/>
        </w:tblBorders>
        <w:tblLook w:val="00A0"/>
      </w:tblPr>
      <w:tblGrid>
        <w:gridCol w:w="2787"/>
        <w:gridCol w:w="2787"/>
        <w:gridCol w:w="2788"/>
      </w:tblGrid>
      <w:tr w:rsidR="001E5F47" w:rsidRPr="00AA0FB3" w:rsidTr="00AA0FB3">
        <w:tc>
          <w:tcPr>
            <w:tcW w:w="2787" w:type="dxa"/>
            <w:tcBorders>
              <w:top w:val="single" w:sz="8" w:space="0" w:color="4F81BD"/>
            </w:tcBorders>
          </w:tcPr>
          <w:p w:rsidR="001E5F47" w:rsidRPr="00AA0FB3" w:rsidRDefault="001E5F47" w:rsidP="00AA0FB3">
            <w:pPr>
              <w:jc w:val="center"/>
              <w:rPr>
                <w:b/>
                <w:bCs/>
                <w:color w:val="FFFFFF"/>
              </w:rPr>
            </w:pPr>
            <w:r w:rsidRPr="00AA0FB3">
              <w:rPr>
                <w:rFonts w:hint="eastAsia"/>
                <w:b/>
                <w:bCs/>
                <w:color w:val="FFFFFF"/>
              </w:rPr>
              <w:t>版本</w:t>
            </w:r>
          </w:p>
        </w:tc>
        <w:tc>
          <w:tcPr>
            <w:tcW w:w="2787" w:type="dxa"/>
            <w:tcBorders>
              <w:top w:val="single" w:sz="8" w:space="0" w:color="4F81BD"/>
            </w:tcBorders>
          </w:tcPr>
          <w:p w:rsidR="001E5F47" w:rsidRPr="00AA0FB3" w:rsidRDefault="001E5F47" w:rsidP="00AA0FB3">
            <w:pPr>
              <w:jc w:val="center"/>
              <w:rPr>
                <w:b/>
                <w:bCs/>
                <w:color w:val="FFFFFF"/>
              </w:rPr>
            </w:pPr>
            <w:r w:rsidRPr="00AA0FB3">
              <w:rPr>
                <w:rFonts w:hint="eastAsia"/>
                <w:b/>
                <w:bCs/>
                <w:color w:val="FFFFFF"/>
              </w:rPr>
              <w:t>停止支持日期</w:t>
            </w:r>
          </w:p>
        </w:tc>
        <w:tc>
          <w:tcPr>
            <w:tcW w:w="2788" w:type="dxa"/>
            <w:tcBorders>
              <w:top w:val="single" w:sz="8" w:space="0" w:color="4F81BD"/>
            </w:tcBorders>
          </w:tcPr>
          <w:p w:rsidR="001E5F47" w:rsidRPr="00AA0FB3" w:rsidRDefault="001E5F47" w:rsidP="00AA0FB3">
            <w:pPr>
              <w:jc w:val="center"/>
              <w:rPr>
                <w:b/>
                <w:bCs/>
                <w:color w:val="FFFFFF"/>
              </w:rPr>
            </w:pPr>
            <w:r w:rsidRPr="00AA0FB3">
              <w:rPr>
                <w:rFonts w:hint="eastAsia"/>
                <w:b/>
                <w:bCs/>
                <w:color w:val="FFFFFF"/>
              </w:rPr>
              <w:t>發佈日期</w:t>
            </w:r>
          </w:p>
        </w:tc>
      </w:tr>
      <w:tr w:rsidR="001E5F47" w:rsidRPr="00AA0FB3" w:rsidTr="00AA0FB3">
        <w:tc>
          <w:tcPr>
            <w:tcW w:w="2787" w:type="dxa"/>
          </w:tcPr>
          <w:p w:rsidR="001E5F47" w:rsidRPr="00AA0FB3" w:rsidRDefault="001E5F47" w:rsidP="00AA0FB3">
            <w:pPr>
              <w:jc w:val="center"/>
              <w:rPr>
                <w:b/>
                <w:bCs/>
              </w:rPr>
            </w:pPr>
            <w:r w:rsidRPr="00AA0FB3">
              <w:rPr>
                <w:b/>
                <w:bCs/>
                <w:i/>
                <w:iCs/>
              </w:rPr>
              <w:t>PostgreSQL9 7.4</w:t>
            </w:r>
          </w:p>
        </w:tc>
        <w:tc>
          <w:tcPr>
            <w:tcW w:w="2787" w:type="dxa"/>
          </w:tcPr>
          <w:p w:rsidR="001E5F47" w:rsidRPr="00AA0FB3" w:rsidRDefault="001E5F47" w:rsidP="00AA0FB3">
            <w:pPr>
              <w:jc w:val="center"/>
            </w:pPr>
            <w:r w:rsidRPr="00AA0FB3">
              <w:t>2010/10</w:t>
            </w:r>
          </w:p>
        </w:tc>
        <w:tc>
          <w:tcPr>
            <w:tcW w:w="2788" w:type="dxa"/>
          </w:tcPr>
          <w:p w:rsidR="001E5F47" w:rsidRPr="00AA0FB3" w:rsidRDefault="001E5F47" w:rsidP="00AA0FB3">
            <w:pPr>
              <w:jc w:val="center"/>
            </w:pPr>
            <w:r w:rsidRPr="00AA0FB3">
              <w:t>2003/11</w:t>
            </w:r>
          </w:p>
        </w:tc>
      </w:tr>
      <w:tr w:rsidR="001E5F47" w:rsidRPr="00AA0FB3" w:rsidTr="00AA0FB3">
        <w:tc>
          <w:tcPr>
            <w:tcW w:w="2787" w:type="dxa"/>
          </w:tcPr>
          <w:p w:rsidR="001E5F47" w:rsidRPr="00AA0FB3" w:rsidRDefault="001E5F47" w:rsidP="00AA0FB3">
            <w:pPr>
              <w:jc w:val="center"/>
              <w:rPr>
                <w:b/>
                <w:bCs/>
              </w:rPr>
            </w:pPr>
            <w:r w:rsidRPr="00AA0FB3">
              <w:rPr>
                <w:b/>
                <w:bCs/>
                <w:i/>
                <w:iCs/>
              </w:rPr>
              <w:t>PostgreSQL9 8.0</w:t>
            </w:r>
          </w:p>
        </w:tc>
        <w:tc>
          <w:tcPr>
            <w:tcW w:w="2787" w:type="dxa"/>
          </w:tcPr>
          <w:p w:rsidR="001E5F47" w:rsidRPr="00AA0FB3" w:rsidRDefault="001E5F47" w:rsidP="00AA0FB3">
            <w:pPr>
              <w:jc w:val="center"/>
            </w:pPr>
            <w:r w:rsidRPr="00AA0FB3">
              <w:t>2010/10</w:t>
            </w:r>
          </w:p>
        </w:tc>
        <w:tc>
          <w:tcPr>
            <w:tcW w:w="2788" w:type="dxa"/>
          </w:tcPr>
          <w:p w:rsidR="001E5F47" w:rsidRPr="00AA0FB3" w:rsidRDefault="001E5F47" w:rsidP="00AA0FB3">
            <w:pPr>
              <w:jc w:val="center"/>
            </w:pPr>
            <w:r w:rsidRPr="00AA0FB3">
              <w:t>2005/01</w:t>
            </w:r>
          </w:p>
        </w:tc>
      </w:tr>
      <w:tr w:rsidR="001E5F47" w:rsidRPr="00AA0FB3" w:rsidTr="00AA0FB3">
        <w:tc>
          <w:tcPr>
            <w:tcW w:w="2787" w:type="dxa"/>
          </w:tcPr>
          <w:p w:rsidR="001E5F47" w:rsidRPr="00AA0FB3" w:rsidRDefault="001E5F47" w:rsidP="00AA0FB3">
            <w:pPr>
              <w:jc w:val="center"/>
              <w:rPr>
                <w:b/>
                <w:bCs/>
              </w:rPr>
            </w:pPr>
            <w:r w:rsidRPr="00AA0FB3">
              <w:rPr>
                <w:b/>
                <w:bCs/>
                <w:i/>
                <w:iCs/>
              </w:rPr>
              <w:t>PostgreSQL9 8.1</w:t>
            </w:r>
          </w:p>
        </w:tc>
        <w:tc>
          <w:tcPr>
            <w:tcW w:w="2787" w:type="dxa"/>
          </w:tcPr>
          <w:p w:rsidR="001E5F47" w:rsidRPr="00AA0FB3" w:rsidRDefault="001E5F47" w:rsidP="00AA0FB3">
            <w:pPr>
              <w:jc w:val="center"/>
            </w:pPr>
            <w:r w:rsidRPr="00AA0FB3">
              <w:t>2010/11</w:t>
            </w:r>
          </w:p>
        </w:tc>
        <w:tc>
          <w:tcPr>
            <w:tcW w:w="2788" w:type="dxa"/>
          </w:tcPr>
          <w:p w:rsidR="001E5F47" w:rsidRPr="00AA0FB3" w:rsidRDefault="001E5F47" w:rsidP="00AA0FB3">
            <w:pPr>
              <w:jc w:val="center"/>
            </w:pPr>
            <w:r w:rsidRPr="00AA0FB3">
              <w:t>2005/11</w:t>
            </w:r>
          </w:p>
        </w:tc>
      </w:tr>
      <w:tr w:rsidR="001E5F47" w:rsidRPr="00AA0FB3" w:rsidTr="00AA0FB3">
        <w:tc>
          <w:tcPr>
            <w:tcW w:w="2787" w:type="dxa"/>
          </w:tcPr>
          <w:p w:rsidR="001E5F47" w:rsidRPr="00AA0FB3" w:rsidRDefault="001E5F47" w:rsidP="00AA0FB3">
            <w:pPr>
              <w:jc w:val="center"/>
              <w:rPr>
                <w:b/>
                <w:bCs/>
              </w:rPr>
            </w:pPr>
            <w:r w:rsidRPr="00AA0FB3">
              <w:rPr>
                <w:b/>
                <w:bCs/>
              </w:rPr>
              <w:t>PostgreSQL9 8.2</w:t>
            </w:r>
          </w:p>
        </w:tc>
        <w:tc>
          <w:tcPr>
            <w:tcW w:w="2787" w:type="dxa"/>
          </w:tcPr>
          <w:p w:rsidR="001E5F47" w:rsidRPr="00AA0FB3" w:rsidRDefault="001E5F47" w:rsidP="00AA0FB3">
            <w:pPr>
              <w:jc w:val="center"/>
            </w:pPr>
            <w:r w:rsidRPr="00AA0FB3">
              <w:t>2011/12</w:t>
            </w:r>
          </w:p>
        </w:tc>
        <w:tc>
          <w:tcPr>
            <w:tcW w:w="2788" w:type="dxa"/>
          </w:tcPr>
          <w:p w:rsidR="001E5F47" w:rsidRPr="00AA0FB3" w:rsidRDefault="001E5F47" w:rsidP="00AA0FB3">
            <w:pPr>
              <w:jc w:val="center"/>
            </w:pPr>
            <w:r w:rsidRPr="00AA0FB3">
              <w:t>2006/12</w:t>
            </w:r>
          </w:p>
        </w:tc>
      </w:tr>
      <w:tr w:rsidR="001E5F47" w:rsidRPr="00AA0FB3" w:rsidTr="00AA0FB3">
        <w:tc>
          <w:tcPr>
            <w:tcW w:w="2787" w:type="dxa"/>
          </w:tcPr>
          <w:p w:rsidR="001E5F47" w:rsidRPr="00AA0FB3" w:rsidRDefault="001E5F47" w:rsidP="00AA0FB3">
            <w:pPr>
              <w:jc w:val="center"/>
              <w:rPr>
                <w:b/>
                <w:bCs/>
              </w:rPr>
            </w:pPr>
            <w:r w:rsidRPr="00AA0FB3">
              <w:rPr>
                <w:b/>
                <w:bCs/>
              </w:rPr>
              <w:t>PostgreSQL9 8.3</w:t>
            </w:r>
          </w:p>
        </w:tc>
        <w:tc>
          <w:tcPr>
            <w:tcW w:w="2787" w:type="dxa"/>
          </w:tcPr>
          <w:p w:rsidR="001E5F47" w:rsidRPr="00AA0FB3" w:rsidRDefault="001E5F47" w:rsidP="00AA0FB3">
            <w:pPr>
              <w:jc w:val="center"/>
            </w:pPr>
            <w:r w:rsidRPr="00AA0FB3">
              <w:t>2013/02</w:t>
            </w:r>
          </w:p>
        </w:tc>
        <w:tc>
          <w:tcPr>
            <w:tcW w:w="2788" w:type="dxa"/>
          </w:tcPr>
          <w:p w:rsidR="001E5F47" w:rsidRPr="00AA0FB3" w:rsidRDefault="001E5F47" w:rsidP="00AA0FB3">
            <w:pPr>
              <w:jc w:val="center"/>
            </w:pPr>
            <w:r w:rsidRPr="00AA0FB3">
              <w:t>2008/02</w:t>
            </w:r>
          </w:p>
        </w:tc>
      </w:tr>
      <w:tr w:rsidR="001E5F47" w:rsidRPr="00AA0FB3" w:rsidTr="00AA0FB3">
        <w:tc>
          <w:tcPr>
            <w:tcW w:w="2787" w:type="dxa"/>
          </w:tcPr>
          <w:p w:rsidR="001E5F47" w:rsidRPr="00AA0FB3" w:rsidRDefault="001E5F47" w:rsidP="00AA0FB3">
            <w:pPr>
              <w:jc w:val="center"/>
              <w:rPr>
                <w:b/>
                <w:bCs/>
              </w:rPr>
            </w:pPr>
            <w:r w:rsidRPr="00AA0FB3">
              <w:rPr>
                <w:b/>
                <w:bCs/>
              </w:rPr>
              <w:t>PostgreSQL9 8.4</w:t>
            </w:r>
          </w:p>
        </w:tc>
        <w:tc>
          <w:tcPr>
            <w:tcW w:w="2787" w:type="dxa"/>
          </w:tcPr>
          <w:p w:rsidR="001E5F47" w:rsidRPr="00AA0FB3" w:rsidRDefault="001E5F47" w:rsidP="00AA0FB3">
            <w:pPr>
              <w:jc w:val="center"/>
            </w:pPr>
            <w:r w:rsidRPr="00AA0FB3">
              <w:t>2014/07</w:t>
            </w:r>
          </w:p>
        </w:tc>
        <w:tc>
          <w:tcPr>
            <w:tcW w:w="2788" w:type="dxa"/>
          </w:tcPr>
          <w:p w:rsidR="001E5F47" w:rsidRPr="00AA0FB3" w:rsidRDefault="001E5F47" w:rsidP="00AA0FB3">
            <w:pPr>
              <w:jc w:val="center"/>
            </w:pPr>
            <w:r w:rsidRPr="00AA0FB3">
              <w:t>2009/07</w:t>
            </w:r>
          </w:p>
        </w:tc>
      </w:tr>
      <w:tr w:rsidR="001E5F47" w:rsidRPr="00AA0FB3" w:rsidTr="00AA0FB3">
        <w:tc>
          <w:tcPr>
            <w:tcW w:w="2787" w:type="dxa"/>
            <w:tcBorders>
              <w:bottom w:val="single" w:sz="8" w:space="0" w:color="4F81BD"/>
            </w:tcBorders>
          </w:tcPr>
          <w:p w:rsidR="001E5F47" w:rsidRPr="00AA0FB3" w:rsidRDefault="001E5F47" w:rsidP="00AA0FB3">
            <w:pPr>
              <w:jc w:val="center"/>
              <w:rPr>
                <w:b/>
                <w:bCs/>
              </w:rPr>
            </w:pPr>
            <w:r w:rsidRPr="00AA0FB3">
              <w:rPr>
                <w:b/>
                <w:bCs/>
              </w:rPr>
              <w:t>PostgreSQL9 9.0</w:t>
            </w:r>
          </w:p>
        </w:tc>
        <w:tc>
          <w:tcPr>
            <w:tcW w:w="2787" w:type="dxa"/>
            <w:tcBorders>
              <w:bottom w:val="single" w:sz="8" w:space="0" w:color="4F81BD"/>
            </w:tcBorders>
          </w:tcPr>
          <w:p w:rsidR="001E5F47" w:rsidRPr="00AA0FB3" w:rsidRDefault="001E5F47" w:rsidP="00AA0FB3">
            <w:pPr>
              <w:jc w:val="center"/>
            </w:pPr>
            <w:r w:rsidRPr="00AA0FB3">
              <w:t>2015/09</w:t>
            </w:r>
          </w:p>
        </w:tc>
        <w:tc>
          <w:tcPr>
            <w:tcW w:w="2788" w:type="dxa"/>
            <w:tcBorders>
              <w:bottom w:val="single" w:sz="8" w:space="0" w:color="4F81BD"/>
            </w:tcBorders>
          </w:tcPr>
          <w:p w:rsidR="001E5F47" w:rsidRPr="00AA0FB3" w:rsidRDefault="001E5F47" w:rsidP="00AA0FB3">
            <w:pPr>
              <w:jc w:val="center"/>
            </w:pPr>
            <w:r w:rsidRPr="00AA0FB3">
              <w:t>2010/09</w:t>
            </w:r>
          </w:p>
        </w:tc>
      </w:tr>
    </w:tbl>
    <w:p w:rsidR="001E5F47" w:rsidRPr="00B73C20" w:rsidRDefault="001E5F47" w:rsidP="003B2B46"/>
    <w:p w:rsidR="001E5F47" w:rsidRDefault="001E5F47" w:rsidP="00EC7B43">
      <w:pPr>
        <w:pStyle w:val="IntenseQuote"/>
      </w:pPr>
      <w:r>
        <w:rPr>
          <w:rFonts w:hint="eastAsia"/>
        </w:rPr>
        <w:t>更多</w:t>
      </w:r>
    </w:p>
    <w:p w:rsidR="001E5F47" w:rsidRDefault="001E5F47" w:rsidP="005428F1">
      <w:r>
        <w:tab/>
      </w:r>
      <w:r>
        <w:rPr>
          <w:rFonts w:hint="eastAsia"/>
        </w:rPr>
        <w:t>我們還可以透過以下方式在未進入資料庫前查詢資料庫版本：</w:t>
      </w:r>
    </w:p>
    <w:p w:rsidR="001E5F47" w:rsidRDefault="001E5F47" w:rsidP="005428F1"/>
    <w:p w:rsidR="001E5F47" w:rsidRDefault="001E5F47" w:rsidP="006A3011">
      <w:pPr>
        <w:pStyle w:val="highlight"/>
      </w:pPr>
      <w:r>
        <w:t>bash# psql --versioin</w:t>
      </w:r>
    </w:p>
    <w:p w:rsidR="001E5F47" w:rsidRDefault="001E5F47" w:rsidP="006A3011">
      <w:pPr>
        <w:pStyle w:val="highlight"/>
      </w:pPr>
      <w:r w:rsidRPr="00A5710D">
        <w:t>psql (</w:t>
      </w:r>
      <w:r>
        <w:t>PostgreSQL9</w:t>
      </w:r>
      <w:r w:rsidRPr="00A5710D">
        <w:t>) 9.0.4</w:t>
      </w:r>
    </w:p>
    <w:p w:rsidR="001E5F47" w:rsidRDefault="001E5F47" w:rsidP="005428F1"/>
    <w:p w:rsidR="001E5F47" w:rsidRDefault="001E5F47" w:rsidP="005428F1">
      <w:r>
        <w:tab/>
      </w:r>
      <w:r>
        <w:rPr>
          <w:rFonts w:hint="eastAsia"/>
        </w:rPr>
        <w:t>然而有時候我們可能查詢到的是資料庫客戶端軟體的版本，它有可能與資料庫伺服器版本是不同的哦。所以最好再透過以下方式確認：</w:t>
      </w:r>
    </w:p>
    <w:p w:rsidR="001E5F47" w:rsidRDefault="001E5F47" w:rsidP="005428F1"/>
    <w:p w:rsidR="001E5F47" w:rsidRDefault="001E5F47" w:rsidP="006A3011">
      <w:pPr>
        <w:pStyle w:val="highlight"/>
      </w:pPr>
      <w:r>
        <w:t xml:space="preserve">bash#  </w:t>
      </w:r>
      <w:r w:rsidRPr="006A3011">
        <w:t>cat $PGDATA/PG_VERSION</w:t>
      </w:r>
    </w:p>
    <w:p w:rsidR="001E5F47" w:rsidRPr="007D789B" w:rsidRDefault="001E5F47" w:rsidP="006A3011">
      <w:pPr>
        <w:pStyle w:val="highlight"/>
      </w:pPr>
      <w:r>
        <w:t>9.0</w:t>
      </w:r>
    </w:p>
    <w:p w:rsidR="001E5F47" w:rsidRDefault="001E5F47" w:rsidP="005428F1">
      <w:r>
        <w:tab/>
      </w:r>
    </w:p>
    <w:p w:rsidR="001E5F47" w:rsidRDefault="001E5F47" w:rsidP="005428F1">
      <w:r>
        <w:tab/>
      </w:r>
      <w:r>
        <w:rPr>
          <w:rFonts w:hint="eastAsia"/>
        </w:rPr>
        <w:t>不過這邊是不會列出資料庫的維護版本的！</w:t>
      </w:r>
    </w:p>
    <w:p w:rsidR="001E5F47" w:rsidRDefault="001E5F47" w:rsidP="005428F1"/>
    <w:p w:rsidR="001E5F47" w:rsidRPr="00DB18C0" w:rsidRDefault="00D03612" w:rsidP="00DB18C0">
      <w:pPr>
        <w:tabs>
          <w:tab w:val="left" w:pos="1725"/>
        </w:tabs>
        <w:jc w:val="both"/>
        <w:rPr>
          <w:b/>
        </w:rPr>
      </w:pPr>
      <w:r w:rsidRPr="00D03612">
        <w:rPr>
          <w:noProof/>
        </w:rPr>
        <w:pict>
          <v:shape id="_x0000_s1035" type="#_x0000_t185" style="position:absolute;left:0;text-align:left;margin-left:4.6pt;margin-top:1.85pt;width:414.4pt;height:92.95pt;z-index:251644928"/>
        </w:pict>
      </w:r>
      <w:r w:rsidR="001E5F47" w:rsidRPr="00DB18C0">
        <w:rPr>
          <w:b/>
        </w:rPr>
        <w:t xml:space="preserve">    </w:t>
      </w:r>
      <w:r w:rsidR="001E5F47" w:rsidRPr="00DB18C0">
        <w:rPr>
          <w:rFonts w:hint="eastAsia"/>
          <w:b/>
        </w:rPr>
        <w:t>為什麼資料庫版本如此重要？</w:t>
      </w:r>
    </w:p>
    <w:p w:rsidR="001E5F47" w:rsidRDefault="001E5F47" w:rsidP="00DB18C0">
      <w:pPr>
        <w:tabs>
          <w:tab w:val="left" w:pos="1725"/>
        </w:tabs>
        <w:jc w:val="both"/>
      </w:pPr>
      <w:r>
        <w:t xml:space="preserve">    </w:t>
      </w:r>
      <w:r>
        <w:rPr>
          <w:rFonts w:hint="eastAsia"/>
        </w:rPr>
        <w:t>在每個不同的資料庫版本，資料庫都會有不同的資料檔案格式、系統資料</w:t>
      </w:r>
    </w:p>
    <w:p w:rsidR="001E5F47" w:rsidRDefault="001E5F47" w:rsidP="00DB18C0">
      <w:pPr>
        <w:tabs>
          <w:tab w:val="left" w:pos="1725"/>
        </w:tabs>
        <w:jc w:val="both"/>
      </w:pPr>
      <w:r>
        <w:t xml:space="preserve">    </w:t>
      </w:r>
      <w:r>
        <w:rPr>
          <w:rFonts w:hint="eastAsia"/>
        </w:rPr>
        <w:t>表及媒體恢復方式。當資料庫軟體開始運行這些資料時都會一再確認。</w:t>
      </w:r>
    </w:p>
    <w:p w:rsidR="001E5F47" w:rsidRDefault="001E5F47" w:rsidP="00DB18C0">
      <w:pPr>
        <w:tabs>
          <w:tab w:val="left" w:pos="1725"/>
        </w:tabs>
        <w:jc w:val="both"/>
      </w:pPr>
      <w:r>
        <w:t xml:space="preserve">    </w:t>
      </w:r>
      <w:r>
        <w:rPr>
          <w:rFonts w:hint="eastAsia"/>
        </w:rPr>
        <w:t>更何況在現實應用中每一個所開發出來的應用系統不一定可以穩定運作在</w:t>
      </w:r>
    </w:p>
    <w:p w:rsidR="001E5F47" w:rsidRPr="004C6415" w:rsidRDefault="001E5F47" w:rsidP="00DB18C0">
      <w:pPr>
        <w:tabs>
          <w:tab w:val="left" w:pos="1725"/>
        </w:tabs>
        <w:jc w:val="both"/>
      </w:pPr>
      <w:r>
        <w:t xml:space="preserve">    </w:t>
      </w:r>
      <w:r>
        <w:rPr>
          <w:rFonts w:hint="eastAsia"/>
        </w:rPr>
        <w:t>這些不同版本的資料庫軟體，這也是值得我們注意的地方。</w:t>
      </w:r>
    </w:p>
    <w:p w:rsidR="001E5F47" w:rsidRPr="00E419B0" w:rsidRDefault="001E5F47" w:rsidP="005C5ABA">
      <w:pPr>
        <w:pStyle w:val="Heading1"/>
        <w:rPr>
          <w:lang w:eastAsia="zh-TW"/>
        </w:rPr>
      </w:pPr>
      <w:bookmarkStart w:id="15" w:name="_Toc308427924"/>
      <w:r>
        <w:rPr>
          <w:rFonts w:hint="eastAsia"/>
          <w:lang w:eastAsia="zh-TW"/>
        </w:rPr>
        <w:lastRenderedPageBreak/>
        <w:t>資料庫運行時間</w:t>
      </w:r>
      <w:bookmarkEnd w:id="15"/>
    </w:p>
    <w:p w:rsidR="001E5F47" w:rsidRDefault="001E5F47" w:rsidP="00EC7B43">
      <w:pPr>
        <w:pStyle w:val="IntenseQuote"/>
      </w:pPr>
      <w:r>
        <w:rPr>
          <w:rFonts w:hint="eastAsia"/>
        </w:rPr>
        <w:t>怎麼做</w:t>
      </w:r>
    </w:p>
    <w:p w:rsidR="001E5F47" w:rsidRDefault="001E5F47" w:rsidP="00CC6293">
      <w:r>
        <w:tab/>
      </w:r>
      <w:r>
        <w:rPr>
          <w:rFonts w:hint="eastAsia"/>
        </w:rPr>
        <w:t>進入資料庫命令模式並執行以下命令：</w:t>
      </w:r>
    </w:p>
    <w:p w:rsidR="001E5F47" w:rsidRDefault="001E5F47" w:rsidP="00CC6293"/>
    <w:p w:rsidR="001E5F47" w:rsidRDefault="001E5F47" w:rsidP="00CC6293">
      <w:pPr>
        <w:pStyle w:val="highlight"/>
      </w:pPr>
      <w:r>
        <w:t xml:space="preserve">postgres=# </w:t>
      </w:r>
      <w:r w:rsidRPr="00CC6293">
        <w:t>SELECT date_trunc('second',current_timestamp - pg_postmaster_start_time()) as uptime;</w:t>
      </w:r>
    </w:p>
    <w:p w:rsidR="001E5F47" w:rsidRDefault="001E5F47" w:rsidP="00377FC5">
      <w:pPr>
        <w:pStyle w:val="highlight"/>
      </w:pPr>
      <w:r>
        <w:t xml:space="preserve">  uptime</w:t>
      </w:r>
    </w:p>
    <w:p w:rsidR="001E5F47" w:rsidRDefault="001E5F47" w:rsidP="00377FC5">
      <w:pPr>
        <w:pStyle w:val="highlight"/>
      </w:pPr>
      <w:r>
        <w:t>----------</w:t>
      </w:r>
    </w:p>
    <w:p w:rsidR="001E5F47" w:rsidRDefault="001E5F47" w:rsidP="00377FC5">
      <w:pPr>
        <w:pStyle w:val="highlight"/>
      </w:pPr>
      <w:r>
        <w:t xml:space="preserve"> 00:40:28</w:t>
      </w:r>
    </w:p>
    <w:p w:rsidR="001E5F47" w:rsidRDefault="001E5F47" w:rsidP="00EC0305"/>
    <w:p w:rsidR="001E5F47" w:rsidRDefault="001E5F47" w:rsidP="00EC7B43">
      <w:pPr>
        <w:pStyle w:val="IntenseQuote"/>
      </w:pPr>
      <w:r>
        <w:rPr>
          <w:rFonts w:hint="eastAsia"/>
        </w:rPr>
        <w:t>資料庫運行時間講解</w:t>
      </w:r>
    </w:p>
    <w:p w:rsidR="001E5F47" w:rsidRDefault="001E5F47" w:rsidP="0034435B">
      <w:r>
        <w:tab/>
        <w:t>Postgres</w:t>
      </w:r>
      <w:r>
        <w:rPr>
          <w:rFonts w:hint="eastAsia"/>
        </w:rPr>
        <w:t>啟動後會將儲存啟動時間：</w:t>
      </w:r>
    </w:p>
    <w:p w:rsidR="001E5F47" w:rsidRDefault="001E5F47" w:rsidP="0034435B"/>
    <w:p w:rsidR="001E5F47" w:rsidRDefault="001E5F47" w:rsidP="0034435B">
      <w:pPr>
        <w:pStyle w:val="highlight"/>
      </w:pPr>
      <w:r>
        <w:t xml:space="preserve">postgres=# SELECT </w:t>
      </w:r>
      <w:r w:rsidRPr="0034435B">
        <w:t>pg_postmaster_start_time(</w:t>
      </w:r>
      <w:r>
        <w:t>);</w:t>
      </w:r>
    </w:p>
    <w:p w:rsidR="001E5F47" w:rsidRDefault="001E5F47" w:rsidP="0034435B">
      <w:pPr>
        <w:pStyle w:val="highlight"/>
      </w:pPr>
      <w:r>
        <w:t>pg_postmaster_start_time</w:t>
      </w:r>
    </w:p>
    <w:p w:rsidR="001E5F47" w:rsidRDefault="001E5F47" w:rsidP="0034435B">
      <w:pPr>
        <w:pStyle w:val="highlight"/>
      </w:pPr>
      <w:r>
        <w:t>-------------------------------</w:t>
      </w:r>
    </w:p>
    <w:p w:rsidR="001E5F47" w:rsidRPr="0034435B" w:rsidRDefault="001E5F47" w:rsidP="0034435B">
      <w:pPr>
        <w:pStyle w:val="highlight"/>
      </w:pPr>
      <w:r>
        <w:t xml:space="preserve"> 2011-08-04 22:03:03.386874+08</w:t>
      </w:r>
    </w:p>
    <w:p w:rsidR="001E5F47" w:rsidRDefault="001E5F47" w:rsidP="0034435B"/>
    <w:p w:rsidR="001E5F47" w:rsidRDefault="001E5F47" w:rsidP="0034435B">
      <w:r>
        <w:tab/>
      </w:r>
      <w:r>
        <w:rPr>
          <w:rFonts w:hint="eastAsia"/>
        </w:rPr>
        <w:t>所以我們可以將現在的時間減去資料庫啟動的時間即可得到資料庫共運行的時間：</w:t>
      </w:r>
    </w:p>
    <w:p w:rsidR="001E5F47" w:rsidRDefault="001E5F47" w:rsidP="0034435B"/>
    <w:p w:rsidR="001E5F47" w:rsidRDefault="001E5F47" w:rsidP="00A260CA">
      <w:pPr>
        <w:pStyle w:val="highlight"/>
      </w:pPr>
      <w:r>
        <w:t xml:space="preserve">postgres=# SELECT current_timestamp - </w:t>
      </w:r>
      <w:r w:rsidRPr="0034435B">
        <w:t>pg_postmaster_start_time(</w:t>
      </w:r>
      <w:r>
        <w:t>);</w:t>
      </w:r>
    </w:p>
    <w:p w:rsidR="001E5F47" w:rsidRDefault="001E5F47" w:rsidP="00A260CA">
      <w:pPr>
        <w:pStyle w:val="highlight"/>
      </w:pPr>
      <w:r>
        <w:t xml:space="preserve">    ?column?</w:t>
      </w:r>
    </w:p>
    <w:p w:rsidR="001E5F47" w:rsidRDefault="001E5F47" w:rsidP="00A260CA">
      <w:pPr>
        <w:pStyle w:val="highlight"/>
      </w:pPr>
      <w:r>
        <w:t>-----------------</w:t>
      </w:r>
    </w:p>
    <w:p w:rsidR="001E5F47" w:rsidRPr="00A260CA" w:rsidRDefault="001E5F47" w:rsidP="00A260CA">
      <w:pPr>
        <w:pStyle w:val="highlight"/>
      </w:pPr>
      <w:r>
        <w:t xml:space="preserve"> 00:46:33.065991</w:t>
      </w:r>
    </w:p>
    <w:p w:rsidR="001E5F47" w:rsidRDefault="001E5F47">
      <w:pPr>
        <w:rPr>
          <w:rFonts w:ascii="新細明體"/>
          <w:szCs w:val="24"/>
        </w:rPr>
      </w:pPr>
    </w:p>
    <w:p w:rsidR="001E5F47" w:rsidRDefault="001E5F47">
      <w:pPr>
        <w:rPr>
          <w:rFonts w:ascii="新細明體"/>
          <w:szCs w:val="24"/>
        </w:rPr>
      </w:pPr>
      <w:r>
        <w:rPr>
          <w:rFonts w:ascii="新細明體"/>
          <w:szCs w:val="24"/>
        </w:rPr>
        <w:tab/>
      </w:r>
      <w:r>
        <w:rPr>
          <w:rFonts w:ascii="新細明體" w:hAnsi="新細明體" w:hint="eastAsia"/>
          <w:szCs w:val="24"/>
        </w:rPr>
        <w:t>再進行顯示格式調整就可以了：</w:t>
      </w:r>
    </w:p>
    <w:p w:rsidR="001E5F47" w:rsidRDefault="001E5F47">
      <w:pPr>
        <w:rPr>
          <w:rFonts w:ascii="新細明體"/>
          <w:szCs w:val="24"/>
        </w:rPr>
      </w:pPr>
    </w:p>
    <w:p w:rsidR="001E5F47" w:rsidRDefault="001E5F47" w:rsidP="007A4506">
      <w:pPr>
        <w:pStyle w:val="highlight"/>
      </w:pPr>
      <w:r>
        <w:t xml:space="preserve">postgres=# </w:t>
      </w:r>
      <w:r w:rsidRPr="00CC6293">
        <w:t>SELECT date_trunc('second',current_timestamp - pg_postmaster_start_time()) as uptime;</w:t>
      </w:r>
    </w:p>
    <w:p w:rsidR="001E5F47" w:rsidRDefault="001E5F47" w:rsidP="007A4506">
      <w:pPr>
        <w:pStyle w:val="highlight"/>
      </w:pPr>
      <w:r>
        <w:t xml:space="preserve">  uptime</w:t>
      </w:r>
    </w:p>
    <w:p w:rsidR="001E5F47" w:rsidRDefault="001E5F47" w:rsidP="007A4506">
      <w:pPr>
        <w:pStyle w:val="highlight"/>
      </w:pPr>
      <w:r>
        <w:t>----------</w:t>
      </w:r>
    </w:p>
    <w:p w:rsidR="001E5F47" w:rsidRDefault="001E5F47" w:rsidP="007A4506">
      <w:pPr>
        <w:pStyle w:val="highlight"/>
      </w:pPr>
      <w:r>
        <w:t xml:space="preserve"> 00:40:28</w:t>
      </w:r>
    </w:p>
    <w:p w:rsidR="001E5F47" w:rsidRDefault="001E5F47">
      <w:pPr>
        <w:rPr>
          <w:rFonts w:ascii="新細明體"/>
          <w:szCs w:val="24"/>
        </w:rPr>
      </w:pPr>
    </w:p>
    <w:p w:rsidR="001E5F47" w:rsidRDefault="001E5F47" w:rsidP="004C4B9E">
      <w:pPr>
        <w:pStyle w:val="Heading1"/>
        <w:rPr>
          <w:lang w:eastAsia="zh-TW"/>
        </w:rPr>
      </w:pPr>
      <w:bookmarkStart w:id="16" w:name="_Toc308427925"/>
      <w:r>
        <w:rPr>
          <w:rFonts w:hint="eastAsia"/>
          <w:lang w:eastAsia="zh-TW"/>
        </w:rPr>
        <w:lastRenderedPageBreak/>
        <w:t>資料庫檔案</w:t>
      </w:r>
      <w:bookmarkEnd w:id="16"/>
      <w:r>
        <w:rPr>
          <w:rFonts w:hint="eastAsia"/>
          <w:lang w:eastAsia="zh-TW"/>
        </w:rPr>
        <w:t>架構</w:t>
      </w:r>
    </w:p>
    <w:p w:rsidR="001E5F47" w:rsidRDefault="001E5F47" w:rsidP="00484732">
      <w:pPr>
        <w:pStyle w:val="BodyText"/>
      </w:pPr>
      <w:r>
        <w:tab/>
      </w:r>
      <w:r>
        <w:tab/>
      </w:r>
      <w:r>
        <w:rPr>
          <w:rFonts w:hint="eastAsia"/>
        </w:rPr>
        <w:t>安裝完</w:t>
      </w:r>
      <w:r>
        <w:t>PostgreSQL9</w:t>
      </w:r>
      <w:r>
        <w:rPr>
          <w:rFonts w:hint="eastAsia"/>
        </w:rPr>
        <w:t>後，資料庫軟體目錄會列出主版本及次版本編號預設存放於以下目錄：</w:t>
      </w:r>
    </w:p>
    <w:p w:rsidR="001E5F47" w:rsidRDefault="001E5F47" w:rsidP="00C0079E">
      <w:pPr>
        <w:pStyle w:val="BodyText"/>
        <w:numPr>
          <w:ilvl w:val="0"/>
          <w:numId w:val="4"/>
        </w:numPr>
      </w:pPr>
      <w:r w:rsidRPr="00EC690B">
        <w:t>/opt/</w:t>
      </w:r>
      <w:r>
        <w:t>PostgreSQL9</w:t>
      </w:r>
      <w:r w:rsidRPr="00EC690B">
        <w:t>/9.0/</w:t>
      </w:r>
    </w:p>
    <w:p w:rsidR="001E5F47" w:rsidRDefault="001E5F47" w:rsidP="00483298">
      <w:pPr>
        <w:pStyle w:val="BodyText"/>
      </w:pPr>
    </w:p>
    <w:p w:rsidR="001E5F47" w:rsidRDefault="001E5F47" w:rsidP="00BB7868">
      <w:pPr>
        <w:pStyle w:val="BodyText"/>
      </w:pPr>
      <w:r>
        <w:rPr>
          <w:rFonts w:hint="eastAsia"/>
        </w:rPr>
        <w:t>資料庫建立後會將所有的資料存放在「資料目錄」</w:t>
      </w:r>
      <w:r>
        <w:t>(PGDATA)</w:t>
      </w:r>
      <w:r>
        <w:rPr>
          <w:rFonts w:hint="eastAsia"/>
        </w:rPr>
        <w:t>裏，當然我們也可以將這些資料存放在表格空間中</w:t>
      </w:r>
      <w:r>
        <w:t>(tablesapce)</w:t>
      </w:r>
      <w:r>
        <w:rPr>
          <w:rFonts w:hint="eastAsia"/>
        </w:rPr>
        <w:t>。</w:t>
      </w:r>
    </w:p>
    <w:p w:rsidR="001E5F47" w:rsidRDefault="001E5F47" w:rsidP="00BB7868">
      <w:pPr>
        <w:pStyle w:val="BodyText"/>
      </w:pPr>
      <w:r>
        <w:tab/>
      </w:r>
      <w:r>
        <w:rPr>
          <w:rFonts w:hint="eastAsia"/>
        </w:rPr>
        <w:t>資料庫資料檔預設存放於以下目錄：</w:t>
      </w:r>
    </w:p>
    <w:p w:rsidR="001E5F47" w:rsidRDefault="001E5F47" w:rsidP="00C0079E">
      <w:pPr>
        <w:pStyle w:val="BodyText"/>
        <w:numPr>
          <w:ilvl w:val="0"/>
          <w:numId w:val="4"/>
        </w:numPr>
      </w:pPr>
      <w:r w:rsidRPr="00EC690B">
        <w:t>/opt/</w:t>
      </w:r>
      <w:r>
        <w:t>PostgreSQL9</w:t>
      </w:r>
      <w:r w:rsidRPr="00EC690B">
        <w:t>/9.0/data</w:t>
      </w:r>
    </w:p>
    <w:p w:rsidR="001E5F47" w:rsidRDefault="001E5F47" w:rsidP="00DE1823">
      <w:pPr>
        <w:pStyle w:val="BodyText"/>
      </w:pPr>
    </w:p>
    <w:p w:rsidR="001E5F47" w:rsidRPr="008165C4" w:rsidRDefault="001E5F47" w:rsidP="00DE1823">
      <w:pPr>
        <w:pStyle w:val="BodyText"/>
        <w:rPr>
          <w:u w:val="single"/>
        </w:rPr>
      </w:pPr>
      <w:r>
        <w:tab/>
      </w:r>
      <w:r>
        <w:rPr>
          <w:rFonts w:hint="eastAsia"/>
        </w:rPr>
        <w:t>在此資料目錄下會包含所有關於資料庫所有設定檔</w:t>
      </w:r>
      <w:r>
        <w:t>(*.conf)</w:t>
      </w:r>
      <w:r>
        <w:rPr>
          <w:rFonts w:hint="eastAsia"/>
        </w:rPr>
        <w:t>，當然這些都是預設值，我們可以視需要進行調整。如透過</w:t>
      </w:r>
      <w:r w:rsidRPr="008165C4">
        <w:rPr>
          <w:i/>
        </w:rPr>
        <w:t>initdb</w:t>
      </w:r>
      <w:r>
        <w:rPr>
          <w:rFonts w:hint="eastAsia"/>
        </w:rPr>
        <w:t>工具建立額外資料目錄。</w:t>
      </w:r>
    </w:p>
    <w:p w:rsidR="001E5F47" w:rsidRDefault="001E5F47" w:rsidP="00484732">
      <w:pPr>
        <w:pStyle w:val="BodyText"/>
      </w:pPr>
      <w:r>
        <w:tab/>
      </w:r>
    </w:p>
    <w:p w:rsidR="001E5F47" w:rsidRDefault="001E5F47" w:rsidP="00EC7B43">
      <w:pPr>
        <w:pStyle w:val="IntenseQuote"/>
      </w:pPr>
      <w:r>
        <w:tab/>
      </w:r>
      <w:r>
        <w:rPr>
          <w:rFonts w:hint="eastAsia"/>
        </w:rPr>
        <w:t>資料庫檔案講解</w:t>
      </w:r>
    </w:p>
    <w:p w:rsidR="001E5F47" w:rsidRDefault="001E5F47">
      <w:r>
        <w:tab/>
      </w:r>
      <w:r>
        <w:rPr>
          <w:rFonts w:hint="eastAsia"/>
        </w:rPr>
        <w:t>各種不同的作業系統平台如：</w:t>
      </w:r>
      <w:r>
        <w:t>RedHat, Ubuntu</w:t>
      </w:r>
      <w:r>
        <w:rPr>
          <w:rFonts w:hint="eastAsia"/>
        </w:rPr>
        <w:t>及</w:t>
      </w:r>
      <w:r>
        <w:t>Debain</w:t>
      </w:r>
      <w:r>
        <w:rPr>
          <w:rFonts w:hint="eastAsia"/>
        </w:rPr>
        <w:t>，都會遵循</w:t>
      </w:r>
      <w:r>
        <w:t>Linux</w:t>
      </w:r>
      <w:r>
        <w:rPr>
          <w:rFonts w:ascii="新細明體" w:hAnsi="新細明體" w:hint="eastAsia"/>
          <w:szCs w:val="24"/>
        </w:rPr>
        <w:t>檔案系統階層標準</w:t>
      </w:r>
      <w:r>
        <w:rPr>
          <w:rFonts w:ascii="新細明體" w:hAnsi="新細明體"/>
          <w:szCs w:val="24"/>
        </w:rPr>
        <w:t>(FHS, Filesystem Hierarchy Standard)</w:t>
      </w:r>
      <w:r>
        <w:rPr>
          <w:rFonts w:ascii="新細明體" w:hAnsi="新細明體" w:hint="eastAsia"/>
          <w:szCs w:val="24"/>
        </w:rPr>
        <w:t>，如不遵</w:t>
      </w:r>
      <w:r>
        <w:rPr>
          <w:rFonts w:hint="eastAsia"/>
        </w:rPr>
        <w:t>循此方式都是錯誤的。</w:t>
      </w:r>
    </w:p>
    <w:p w:rsidR="001E5F47" w:rsidRDefault="001E5F47">
      <w:r>
        <w:tab/>
      </w:r>
      <w:r>
        <w:rPr>
          <w:rFonts w:hint="eastAsia"/>
        </w:rPr>
        <w:t>當然資料庫管理系統也有自己對於檔案配置的標準，如最佳彈性結構</w:t>
      </w:r>
      <w:r>
        <w:t xml:space="preserve">(OFA, Optimal Flexible Architecture) </w:t>
      </w:r>
      <w:r>
        <w:rPr>
          <w:rFonts w:hint="eastAsia"/>
        </w:rPr>
        <w:t>是由</w:t>
      </w:r>
      <w:r>
        <w:t>Oracle</w:t>
      </w:r>
      <w:r>
        <w:rPr>
          <w:rFonts w:hint="eastAsia"/>
        </w:rPr>
        <w:t>的一個概念，主要用途為了讓單一主機可安裝多種不同的資料庫版本軟體並建立多個資料庫，依照這個結構可以讓人猜出檔案的存放位置以及這檔案所代表的意義；透過</w:t>
      </w:r>
      <w:r>
        <w:t>OFA</w:t>
      </w:r>
      <w:r>
        <w:rPr>
          <w:rFonts w:hint="eastAsia"/>
        </w:rPr>
        <w:t>標準定義系統環境變數來代表各資料庫專有名稱所代表的路徑配置：</w:t>
      </w:r>
    </w:p>
    <w:p w:rsidR="001E5F47" w:rsidRDefault="001E5F47">
      <w:r>
        <w:tab/>
      </w:r>
    </w:p>
    <w:p w:rsidR="001E5F47" w:rsidRDefault="001E5F47" w:rsidP="00C0079E">
      <w:pPr>
        <w:pStyle w:val="ListParagraph"/>
        <w:numPr>
          <w:ilvl w:val="0"/>
          <w:numId w:val="5"/>
        </w:numPr>
        <w:ind w:leftChars="0"/>
        <w:rPr>
          <w:rStyle w:val="st"/>
        </w:rPr>
      </w:pPr>
      <w:r>
        <w:rPr>
          <w:rStyle w:val="st"/>
        </w:rPr>
        <w:t>export PGHOME=/opt/PostgreSQL9/9.0</w:t>
      </w:r>
    </w:p>
    <w:p w:rsidR="001E5F47" w:rsidRDefault="001E5F47" w:rsidP="00C0079E">
      <w:pPr>
        <w:pStyle w:val="ListParagraph"/>
        <w:numPr>
          <w:ilvl w:val="0"/>
          <w:numId w:val="5"/>
        </w:numPr>
        <w:ind w:leftChars="0"/>
        <w:rPr>
          <w:rStyle w:val="st"/>
        </w:rPr>
      </w:pPr>
      <w:r>
        <w:rPr>
          <w:rStyle w:val="st"/>
        </w:rPr>
        <w:t>export PGPORT=5432</w:t>
      </w:r>
    </w:p>
    <w:p w:rsidR="001E5F47" w:rsidRDefault="001E5F47" w:rsidP="00C0079E">
      <w:pPr>
        <w:pStyle w:val="ListParagraph"/>
        <w:numPr>
          <w:ilvl w:val="0"/>
          <w:numId w:val="5"/>
        </w:numPr>
        <w:ind w:leftChars="0"/>
        <w:rPr>
          <w:rStyle w:val="st"/>
        </w:rPr>
      </w:pPr>
      <w:r>
        <w:rPr>
          <w:rStyle w:val="st"/>
        </w:rPr>
        <w:t>export PGRELEASE=9.0</w:t>
      </w:r>
    </w:p>
    <w:p w:rsidR="001E5F47" w:rsidRDefault="001E5F47" w:rsidP="00C0079E">
      <w:pPr>
        <w:pStyle w:val="ListParagraph"/>
        <w:numPr>
          <w:ilvl w:val="0"/>
          <w:numId w:val="5"/>
        </w:numPr>
        <w:ind w:leftChars="0"/>
        <w:rPr>
          <w:rStyle w:val="st"/>
        </w:rPr>
      </w:pPr>
      <w:r>
        <w:rPr>
          <w:rStyle w:val="st"/>
        </w:rPr>
        <w:t>export PGSERVERNAME=PGSERVER</w:t>
      </w:r>
    </w:p>
    <w:p w:rsidR="001E5F47" w:rsidRDefault="001E5F47" w:rsidP="00C0079E">
      <w:pPr>
        <w:pStyle w:val="ListParagraph"/>
        <w:numPr>
          <w:ilvl w:val="0"/>
          <w:numId w:val="5"/>
        </w:numPr>
        <w:ind w:leftChars="0"/>
        <w:rPr>
          <w:rStyle w:val="st"/>
        </w:rPr>
      </w:pPr>
      <w:r>
        <w:rPr>
          <w:rStyle w:val="st"/>
        </w:rPr>
        <w:t>export PGDATA=$PGHOME/data</w:t>
      </w:r>
    </w:p>
    <w:p w:rsidR="001E5F47" w:rsidRDefault="001E5F47">
      <w:pPr>
        <w:rPr>
          <w:rStyle w:val="st"/>
        </w:rPr>
      </w:pPr>
    </w:p>
    <w:p w:rsidR="001E5F47" w:rsidRDefault="001E5F47">
      <w:pPr>
        <w:rPr>
          <w:rStyle w:val="st"/>
        </w:rPr>
      </w:pPr>
    </w:p>
    <w:p w:rsidR="001E5F47" w:rsidRDefault="001E5F47">
      <w:pPr>
        <w:rPr>
          <w:rStyle w:val="st"/>
        </w:rPr>
      </w:pPr>
    </w:p>
    <w:p w:rsidR="001E5F47" w:rsidRDefault="001E5F47">
      <w:pPr>
        <w:rPr>
          <w:rStyle w:val="st"/>
        </w:rPr>
      </w:pPr>
    </w:p>
    <w:p w:rsidR="001E5F47" w:rsidRDefault="001E5F47">
      <w:pPr>
        <w:rPr>
          <w:rStyle w:val="st"/>
        </w:rPr>
      </w:pPr>
    </w:p>
    <w:p w:rsidR="001E5F47" w:rsidRDefault="001E5F47">
      <w:pPr>
        <w:rPr>
          <w:rStyle w:val="st"/>
        </w:rPr>
      </w:pPr>
    </w:p>
    <w:p w:rsidR="001E5F47" w:rsidRDefault="001E5F47" w:rsidP="00EC7B43">
      <w:pPr>
        <w:pStyle w:val="IntenseQuote"/>
        <w:rPr>
          <w:rStyle w:val="st"/>
        </w:rPr>
      </w:pPr>
      <w:r>
        <w:rPr>
          <w:rStyle w:val="st"/>
          <w:rFonts w:hint="eastAsia"/>
        </w:rPr>
        <w:t>更多</w:t>
      </w:r>
    </w:p>
    <w:p w:rsidR="001E5F47" w:rsidRDefault="001E5F47" w:rsidP="00D16387">
      <w:r>
        <w:tab/>
      </w:r>
      <w:r>
        <w:rPr>
          <w:rFonts w:hint="eastAsia"/>
        </w:rPr>
        <w:t>當進入資料庫資料目錄</w:t>
      </w:r>
      <w:r>
        <w:t>(PGDATA)</w:t>
      </w:r>
      <w:r>
        <w:rPr>
          <w:rFonts w:hint="eastAsia"/>
        </w:rPr>
        <w:t>，將可看到有非常多的子目錄來組成一個資料庫。各目錄意義如下：</w:t>
      </w:r>
    </w:p>
    <w:p w:rsidR="001E5F47" w:rsidRPr="00D16387" w:rsidRDefault="001E5F47" w:rsidP="00D16387"/>
    <w:tbl>
      <w:tblPr>
        <w:tblW w:w="0" w:type="auto"/>
        <w:tblBorders>
          <w:top w:val="single" w:sz="8" w:space="0" w:color="4F81BD"/>
          <w:left w:val="single" w:sz="8" w:space="0" w:color="4F81BD"/>
          <w:bottom w:val="single" w:sz="8" w:space="0" w:color="4F81BD"/>
          <w:right w:val="single" w:sz="8" w:space="0" w:color="4F81BD"/>
        </w:tblBorders>
        <w:tblLook w:val="00A0"/>
      </w:tblPr>
      <w:tblGrid>
        <w:gridCol w:w="1526"/>
        <w:gridCol w:w="6836"/>
      </w:tblGrid>
      <w:tr w:rsidR="001E5F47" w:rsidRPr="00AA0FB3" w:rsidTr="00AA0FB3">
        <w:tc>
          <w:tcPr>
            <w:tcW w:w="1526" w:type="dxa"/>
            <w:tcBorders>
              <w:top w:val="single" w:sz="8" w:space="0" w:color="4F81BD"/>
            </w:tcBorders>
          </w:tcPr>
          <w:p w:rsidR="001E5F47" w:rsidRPr="00AA0FB3" w:rsidRDefault="001E5F47" w:rsidP="00AA0FB3">
            <w:pPr>
              <w:jc w:val="center"/>
              <w:rPr>
                <w:rFonts w:ascii="新細明體"/>
                <w:b/>
                <w:bCs/>
                <w:color w:val="FFFFFF"/>
                <w:szCs w:val="24"/>
              </w:rPr>
            </w:pPr>
            <w:r w:rsidRPr="00AA0FB3">
              <w:rPr>
                <w:rFonts w:ascii="新細明體" w:hAnsi="新細明體" w:hint="eastAsia"/>
                <w:bCs/>
                <w:color w:val="FFFFFF"/>
                <w:szCs w:val="24"/>
              </w:rPr>
              <w:t>子目錄</w:t>
            </w:r>
          </w:p>
        </w:tc>
        <w:tc>
          <w:tcPr>
            <w:tcW w:w="6836" w:type="dxa"/>
            <w:tcBorders>
              <w:top w:val="single" w:sz="8" w:space="0" w:color="4F81BD"/>
            </w:tcBorders>
          </w:tcPr>
          <w:p w:rsidR="001E5F47" w:rsidRPr="00AA0FB3" w:rsidRDefault="001E5F47">
            <w:pPr>
              <w:rPr>
                <w:rFonts w:ascii="新細明體"/>
                <w:b/>
                <w:bCs/>
                <w:color w:val="FFFFFF"/>
                <w:szCs w:val="24"/>
              </w:rPr>
            </w:pPr>
            <w:r w:rsidRPr="00AA0FB3">
              <w:rPr>
                <w:rFonts w:ascii="新細明體" w:hAnsi="新細明體" w:hint="eastAsia"/>
                <w:bCs/>
                <w:color w:val="FFFFFF"/>
                <w:szCs w:val="24"/>
              </w:rPr>
              <w:t>用途</w:t>
            </w:r>
          </w:p>
        </w:tc>
      </w:tr>
      <w:tr w:rsidR="001E5F47" w:rsidRPr="00AA0FB3" w:rsidTr="00AA0FB3">
        <w:tc>
          <w:tcPr>
            <w:tcW w:w="1526" w:type="dxa"/>
          </w:tcPr>
          <w:p w:rsidR="001E5F47" w:rsidRPr="00AA0FB3" w:rsidRDefault="001E5F47">
            <w:pPr>
              <w:rPr>
                <w:rFonts w:ascii="新細明體" w:hAnsi="新細明體"/>
                <w:b/>
                <w:bCs/>
                <w:szCs w:val="24"/>
              </w:rPr>
            </w:pPr>
            <w:r w:rsidRPr="00AA0FB3">
              <w:rPr>
                <w:rFonts w:ascii="新細明體" w:hAnsi="新細明體"/>
                <w:b/>
                <w:bCs/>
                <w:szCs w:val="24"/>
              </w:rPr>
              <w:t>base</w:t>
            </w:r>
          </w:p>
        </w:tc>
        <w:tc>
          <w:tcPr>
            <w:tcW w:w="6836" w:type="dxa"/>
          </w:tcPr>
          <w:p w:rsidR="001E5F47" w:rsidRPr="00AA0FB3" w:rsidRDefault="001E5F47">
            <w:pPr>
              <w:rPr>
                <w:rFonts w:ascii="新細明體"/>
                <w:szCs w:val="24"/>
              </w:rPr>
            </w:pPr>
            <w:r w:rsidRPr="00AA0FB3">
              <w:rPr>
                <w:rFonts w:ascii="新細明體" w:hAnsi="新細明體" w:hint="eastAsia"/>
                <w:szCs w:val="24"/>
              </w:rPr>
              <w:t>主要存放資料的目錄，此以下所建立的目錄代表各資料庫配置，來存放資料表及索引。</w:t>
            </w:r>
          </w:p>
        </w:tc>
      </w:tr>
      <w:tr w:rsidR="001E5F47" w:rsidRPr="00AA0FB3" w:rsidTr="00AA0FB3">
        <w:tc>
          <w:tcPr>
            <w:tcW w:w="1526" w:type="dxa"/>
          </w:tcPr>
          <w:p w:rsidR="001E5F47" w:rsidRPr="00AA0FB3" w:rsidRDefault="001E5F47">
            <w:pPr>
              <w:rPr>
                <w:rFonts w:ascii="新細明體" w:hAnsi="新細明體"/>
                <w:b/>
                <w:bCs/>
                <w:szCs w:val="24"/>
              </w:rPr>
            </w:pPr>
            <w:r w:rsidRPr="00AA0FB3">
              <w:rPr>
                <w:rFonts w:ascii="新細明體" w:hAnsi="新細明體"/>
                <w:b/>
                <w:bCs/>
                <w:szCs w:val="24"/>
              </w:rPr>
              <w:t>global</w:t>
            </w:r>
          </w:p>
        </w:tc>
        <w:tc>
          <w:tcPr>
            <w:tcW w:w="6836" w:type="dxa"/>
          </w:tcPr>
          <w:p w:rsidR="001E5F47" w:rsidRPr="00AA0FB3" w:rsidRDefault="001E5F47">
            <w:pPr>
              <w:rPr>
                <w:rFonts w:ascii="新細明體"/>
                <w:szCs w:val="24"/>
              </w:rPr>
            </w:pPr>
            <w:r w:rsidRPr="00AA0FB3">
              <w:rPr>
                <w:rFonts w:ascii="新細明體" w:hAnsi="新細明體" w:hint="eastAsia"/>
                <w:szCs w:val="24"/>
              </w:rPr>
              <w:t>系統資料表</w:t>
            </w:r>
            <w:r w:rsidRPr="00AA0FB3">
              <w:rPr>
                <w:rFonts w:ascii="新細明體" w:hAnsi="新細明體"/>
                <w:szCs w:val="24"/>
              </w:rPr>
              <w:t>(catalog)</w:t>
            </w:r>
            <w:r w:rsidRPr="00AA0FB3">
              <w:rPr>
                <w:rFonts w:ascii="新細明體" w:hAnsi="新細明體" w:hint="eastAsia"/>
                <w:szCs w:val="24"/>
              </w:rPr>
              <w:t>存放的地方，由各資料庫共同來使用。</w:t>
            </w:r>
          </w:p>
        </w:tc>
      </w:tr>
      <w:tr w:rsidR="001E5F47" w:rsidRPr="00AA0FB3" w:rsidTr="00AA0FB3">
        <w:tc>
          <w:tcPr>
            <w:tcW w:w="1526" w:type="dxa"/>
          </w:tcPr>
          <w:p w:rsidR="001E5F47" w:rsidRPr="00AA0FB3" w:rsidRDefault="001E5F47">
            <w:pPr>
              <w:rPr>
                <w:rFonts w:ascii="新細明體" w:hAnsi="新細明體"/>
                <w:b/>
                <w:bCs/>
                <w:szCs w:val="24"/>
              </w:rPr>
            </w:pPr>
            <w:r w:rsidRPr="00AA0FB3">
              <w:rPr>
                <w:rFonts w:ascii="新細明體" w:hAnsi="新細明體"/>
                <w:b/>
                <w:bCs/>
                <w:szCs w:val="24"/>
              </w:rPr>
              <w:t>pg_clog</w:t>
            </w:r>
          </w:p>
        </w:tc>
        <w:tc>
          <w:tcPr>
            <w:tcW w:w="6836" w:type="dxa"/>
          </w:tcPr>
          <w:p w:rsidR="001E5F47" w:rsidRPr="00AA0FB3" w:rsidRDefault="001E5F47">
            <w:pPr>
              <w:rPr>
                <w:rFonts w:ascii="新細明體"/>
                <w:szCs w:val="24"/>
              </w:rPr>
            </w:pPr>
            <w:r w:rsidRPr="00AA0FB3">
              <w:rPr>
                <w:rFonts w:ascii="新細明體" w:hAnsi="新細明體" w:hint="eastAsia"/>
                <w:szCs w:val="24"/>
              </w:rPr>
              <w:t>交易狀態檔。</w:t>
            </w:r>
          </w:p>
        </w:tc>
      </w:tr>
      <w:tr w:rsidR="001E5F47" w:rsidRPr="00AA0FB3" w:rsidTr="00AA0FB3">
        <w:tc>
          <w:tcPr>
            <w:tcW w:w="1526" w:type="dxa"/>
          </w:tcPr>
          <w:p w:rsidR="001E5F47" w:rsidRPr="00AA0FB3" w:rsidRDefault="001E5F47">
            <w:pPr>
              <w:rPr>
                <w:rFonts w:ascii="新細明體" w:hAnsi="新細明體"/>
                <w:b/>
                <w:bCs/>
                <w:szCs w:val="24"/>
              </w:rPr>
            </w:pPr>
            <w:r w:rsidRPr="00AA0FB3">
              <w:rPr>
                <w:rFonts w:ascii="新細明體" w:hAnsi="新細明體"/>
                <w:b/>
                <w:bCs/>
                <w:szCs w:val="24"/>
              </w:rPr>
              <w:t>pg_multixact</w:t>
            </w:r>
          </w:p>
        </w:tc>
        <w:tc>
          <w:tcPr>
            <w:tcW w:w="6836" w:type="dxa"/>
          </w:tcPr>
          <w:p w:rsidR="001E5F47" w:rsidRPr="00AA0FB3" w:rsidRDefault="001E5F47">
            <w:pPr>
              <w:rPr>
                <w:rFonts w:ascii="新細明體"/>
                <w:szCs w:val="24"/>
              </w:rPr>
            </w:pPr>
            <w:r w:rsidRPr="00AA0FB3">
              <w:rPr>
                <w:rFonts w:ascii="新細明體" w:hAnsi="新細明體"/>
                <w:szCs w:val="24"/>
              </w:rPr>
              <w:t>Row-level lock</w:t>
            </w:r>
            <w:r w:rsidRPr="00AA0FB3">
              <w:rPr>
                <w:rFonts w:ascii="新細明體" w:hAnsi="新細明體" w:hint="eastAsia"/>
                <w:szCs w:val="24"/>
              </w:rPr>
              <w:t>狀態檔</w:t>
            </w:r>
          </w:p>
        </w:tc>
      </w:tr>
      <w:tr w:rsidR="001E5F47" w:rsidRPr="00AA0FB3" w:rsidTr="00AA0FB3">
        <w:tc>
          <w:tcPr>
            <w:tcW w:w="1526" w:type="dxa"/>
          </w:tcPr>
          <w:p w:rsidR="001E5F47" w:rsidRPr="00AA0FB3" w:rsidRDefault="001E5F47">
            <w:pPr>
              <w:rPr>
                <w:rFonts w:ascii="新細明體" w:hAnsi="新細明體"/>
                <w:b/>
                <w:bCs/>
                <w:szCs w:val="24"/>
              </w:rPr>
            </w:pPr>
            <w:r w:rsidRPr="00AA0FB3">
              <w:rPr>
                <w:rFonts w:ascii="新細明體" w:hAnsi="新細明體"/>
                <w:b/>
                <w:bCs/>
                <w:szCs w:val="24"/>
              </w:rPr>
              <w:t>pg_subtrans</w:t>
            </w:r>
          </w:p>
        </w:tc>
        <w:tc>
          <w:tcPr>
            <w:tcW w:w="6836" w:type="dxa"/>
          </w:tcPr>
          <w:p w:rsidR="001E5F47" w:rsidRPr="00AA0FB3" w:rsidRDefault="001E5F47">
            <w:pPr>
              <w:rPr>
                <w:rFonts w:ascii="新細明體"/>
                <w:szCs w:val="24"/>
              </w:rPr>
            </w:pPr>
            <w:r w:rsidRPr="00AA0FB3">
              <w:rPr>
                <w:rFonts w:ascii="新細明體" w:hAnsi="新細明體" w:hint="eastAsia"/>
                <w:szCs w:val="24"/>
              </w:rPr>
              <w:t>次交易狀態檔</w:t>
            </w:r>
          </w:p>
        </w:tc>
      </w:tr>
      <w:tr w:rsidR="001E5F47" w:rsidRPr="00AA0FB3" w:rsidTr="00AA0FB3">
        <w:tc>
          <w:tcPr>
            <w:tcW w:w="1526" w:type="dxa"/>
          </w:tcPr>
          <w:p w:rsidR="001E5F47" w:rsidRPr="00AA0FB3" w:rsidRDefault="001E5F47">
            <w:pPr>
              <w:rPr>
                <w:rFonts w:ascii="新細明體" w:hAnsi="新細明體"/>
                <w:b/>
                <w:bCs/>
                <w:szCs w:val="24"/>
              </w:rPr>
            </w:pPr>
            <w:r w:rsidRPr="00AA0FB3">
              <w:rPr>
                <w:rFonts w:ascii="新細明體" w:hAnsi="新細明體"/>
                <w:b/>
                <w:bCs/>
                <w:szCs w:val="24"/>
              </w:rPr>
              <w:t>pg_tblspc</w:t>
            </w:r>
          </w:p>
        </w:tc>
        <w:tc>
          <w:tcPr>
            <w:tcW w:w="6836" w:type="dxa"/>
          </w:tcPr>
          <w:p w:rsidR="001E5F47" w:rsidRPr="00AA0FB3" w:rsidRDefault="001E5F47">
            <w:pPr>
              <w:rPr>
                <w:rFonts w:ascii="新細明體"/>
                <w:szCs w:val="24"/>
              </w:rPr>
            </w:pPr>
            <w:r w:rsidRPr="00AA0FB3">
              <w:rPr>
                <w:rFonts w:ascii="新細明體" w:hAnsi="新細明體" w:hint="eastAsia"/>
                <w:szCs w:val="24"/>
              </w:rPr>
              <w:t>連接至表格空間所建義的目錄</w:t>
            </w:r>
          </w:p>
        </w:tc>
      </w:tr>
      <w:tr w:rsidR="001E5F47" w:rsidRPr="00AA0FB3" w:rsidTr="00AA0FB3">
        <w:tc>
          <w:tcPr>
            <w:tcW w:w="1526" w:type="dxa"/>
          </w:tcPr>
          <w:p w:rsidR="001E5F47" w:rsidRPr="00AA0FB3" w:rsidRDefault="001E5F47">
            <w:pPr>
              <w:rPr>
                <w:rFonts w:ascii="新細明體" w:hAnsi="新細明體"/>
                <w:b/>
                <w:bCs/>
                <w:szCs w:val="24"/>
              </w:rPr>
            </w:pPr>
            <w:r w:rsidRPr="00AA0FB3">
              <w:rPr>
                <w:rFonts w:ascii="新細明體" w:hAnsi="新細明體"/>
                <w:b/>
                <w:bCs/>
                <w:szCs w:val="24"/>
              </w:rPr>
              <w:t>pg_twophase</w:t>
            </w:r>
          </w:p>
        </w:tc>
        <w:tc>
          <w:tcPr>
            <w:tcW w:w="6836" w:type="dxa"/>
          </w:tcPr>
          <w:p w:rsidR="001E5F47" w:rsidRPr="00AA0FB3" w:rsidRDefault="001E5F47">
            <w:pPr>
              <w:rPr>
                <w:rFonts w:ascii="新細明體" w:hAnsi="新細明體"/>
                <w:szCs w:val="24"/>
              </w:rPr>
            </w:pPr>
            <w:r w:rsidRPr="00AA0FB3">
              <w:rPr>
                <w:rFonts w:ascii="新細明體" w:hAnsi="新細明體"/>
                <w:szCs w:val="24"/>
              </w:rPr>
              <w:t>"2-phase commit"</w:t>
            </w:r>
            <w:r w:rsidRPr="00AA0FB3">
              <w:rPr>
                <w:rFonts w:ascii="新細明體" w:hAnsi="新細明體" w:hint="eastAsia"/>
                <w:szCs w:val="24"/>
              </w:rPr>
              <w:t>或</w:t>
            </w:r>
            <w:r w:rsidRPr="00AA0FB3">
              <w:rPr>
                <w:rFonts w:ascii="新細明體" w:hAnsi="新細明體"/>
                <w:szCs w:val="24"/>
              </w:rPr>
              <w:t>"Prepared transaction status"</w:t>
            </w:r>
          </w:p>
        </w:tc>
      </w:tr>
      <w:tr w:rsidR="001E5F47" w:rsidRPr="00AA0FB3" w:rsidTr="00AA0FB3">
        <w:tc>
          <w:tcPr>
            <w:tcW w:w="1526" w:type="dxa"/>
            <w:tcBorders>
              <w:bottom w:val="single" w:sz="8" w:space="0" w:color="4F81BD"/>
            </w:tcBorders>
          </w:tcPr>
          <w:p w:rsidR="001E5F47" w:rsidRPr="00AA0FB3" w:rsidRDefault="001E5F47">
            <w:pPr>
              <w:rPr>
                <w:rFonts w:ascii="新細明體" w:hAnsi="新細明體"/>
                <w:b/>
                <w:bCs/>
                <w:szCs w:val="24"/>
              </w:rPr>
            </w:pPr>
            <w:r w:rsidRPr="00AA0FB3">
              <w:rPr>
                <w:rFonts w:ascii="新細明體" w:hAnsi="新細明體"/>
                <w:b/>
                <w:bCs/>
                <w:szCs w:val="24"/>
              </w:rPr>
              <w:t>pg_xlog</w:t>
            </w:r>
          </w:p>
        </w:tc>
        <w:tc>
          <w:tcPr>
            <w:tcW w:w="6836" w:type="dxa"/>
            <w:tcBorders>
              <w:bottom w:val="single" w:sz="8" w:space="0" w:color="4F81BD"/>
            </w:tcBorders>
          </w:tcPr>
          <w:p w:rsidR="001E5F47" w:rsidRPr="00AA0FB3" w:rsidRDefault="001E5F47">
            <w:pPr>
              <w:rPr>
                <w:rFonts w:ascii="新細明體" w:hAnsi="新細明體"/>
                <w:szCs w:val="24"/>
              </w:rPr>
            </w:pPr>
            <w:r w:rsidRPr="00AA0FB3">
              <w:rPr>
                <w:rFonts w:ascii="新細明體" w:hAnsi="新細明體" w:hint="eastAsia"/>
                <w:szCs w:val="24"/>
              </w:rPr>
              <w:t>交易日誌檔</w:t>
            </w:r>
            <w:r w:rsidRPr="00AA0FB3">
              <w:rPr>
                <w:rFonts w:ascii="新細明體" w:hAnsi="新細明體"/>
                <w:szCs w:val="24"/>
              </w:rPr>
              <w:t>(Write Ahead Log- WAL)</w:t>
            </w:r>
          </w:p>
        </w:tc>
      </w:tr>
    </w:tbl>
    <w:p w:rsidR="001E5F47" w:rsidRDefault="001E5F47">
      <w:pPr>
        <w:rPr>
          <w:rFonts w:ascii="新細明體"/>
          <w:szCs w:val="24"/>
        </w:rPr>
      </w:pPr>
    </w:p>
    <w:p w:rsidR="001E5F47" w:rsidRDefault="001E5F47">
      <w:pPr>
        <w:rPr>
          <w:rFonts w:ascii="新細明體"/>
          <w:szCs w:val="24"/>
        </w:rPr>
      </w:pPr>
      <w:r>
        <w:rPr>
          <w:rFonts w:ascii="新細明體"/>
          <w:szCs w:val="24"/>
        </w:rPr>
        <w:tab/>
      </w:r>
      <w:r>
        <w:rPr>
          <w:rFonts w:ascii="新細明體" w:hAnsi="新細明體" w:hint="eastAsia"/>
          <w:szCs w:val="24"/>
        </w:rPr>
        <w:t>在以上這些目錄中強烈建議不要任意手動修改檔案或刪除檔案，僅管作業系統上可用空間不足夠，否則將造成不可回復的災難。至於如何備份拷貝這些目錄將在之後備份章節中來介紹。</w:t>
      </w:r>
    </w:p>
    <w:p w:rsidR="001E5F47" w:rsidRPr="00A815C4" w:rsidRDefault="001E5F47">
      <w:pPr>
        <w:rPr>
          <w:rFonts w:ascii="新細明體"/>
          <w:szCs w:val="24"/>
        </w:rPr>
      </w:pPr>
    </w:p>
    <w:p w:rsidR="001E5F47" w:rsidRDefault="001E5F47">
      <w:pPr>
        <w:rPr>
          <w:rFonts w:ascii="新細明體"/>
          <w:szCs w:val="24"/>
        </w:rPr>
      </w:pPr>
      <w:r>
        <w:rPr>
          <w:rFonts w:ascii="新細明體"/>
          <w:szCs w:val="24"/>
        </w:rPr>
        <w:tab/>
      </w:r>
      <w:r>
        <w:rPr>
          <w:rFonts w:ascii="新細明體" w:hAnsi="新細明體" w:hint="eastAsia"/>
          <w:szCs w:val="24"/>
        </w:rPr>
        <w:t>唯一允許我們建立的是資料庫伺服器設定檔</w:t>
      </w:r>
      <w:r>
        <w:rPr>
          <w:rFonts w:ascii="新細明體" w:hAnsi="新細明體"/>
          <w:szCs w:val="24"/>
        </w:rPr>
        <w:t>(*.conf)</w:t>
      </w:r>
      <w:r>
        <w:rPr>
          <w:rFonts w:ascii="新細明體" w:hAnsi="新細明體" w:hint="eastAsia"/>
          <w:szCs w:val="24"/>
        </w:rPr>
        <w:t>及資料庫伺服器日誌檔，但資料庫伺服器日誌檔可不一定要存放在資料目錄</w:t>
      </w:r>
      <w:r>
        <w:rPr>
          <w:rFonts w:ascii="新細明體" w:hAnsi="新細明體"/>
          <w:szCs w:val="24"/>
        </w:rPr>
        <w:t>(PGDATA)</w:t>
      </w:r>
      <w:r>
        <w:rPr>
          <w:rFonts w:ascii="新細明體" w:hAnsi="新細明體" w:hint="eastAsia"/>
          <w:szCs w:val="24"/>
        </w:rPr>
        <w:t>中哦！也會在後面來介紹。</w:t>
      </w:r>
    </w:p>
    <w:p w:rsidR="001E5F47" w:rsidRDefault="001E5F47" w:rsidP="005C5ABA">
      <w:pPr>
        <w:pStyle w:val="Heading1"/>
        <w:rPr>
          <w:lang w:eastAsia="zh-TW"/>
        </w:rPr>
      </w:pPr>
      <w:bookmarkStart w:id="17" w:name="_Toc308427926"/>
      <w:r>
        <w:rPr>
          <w:rFonts w:hint="eastAsia"/>
          <w:lang w:eastAsia="zh-TW"/>
        </w:rPr>
        <w:lastRenderedPageBreak/>
        <w:t>資料庫伺服器日誌檔</w:t>
      </w:r>
      <w:bookmarkEnd w:id="17"/>
    </w:p>
    <w:p w:rsidR="001E5F47" w:rsidRDefault="001E5F47">
      <w:pPr>
        <w:widowControl/>
      </w:pPr>
      <w:r>
        <w:tab/>
      </w:r>
      <w:r>
        <w:rPr>
          <w:rFonts w:hint="eastAsia"/>
        </w:rPr>
        <w:t>資料庫所有發生事件都會將記錄在資料庫伺服器日誌檔，當資料庫發生問題時，首先應該先檢查資料庫伺服器日誌檔以找出問題徵兆，當然在平時也最好有例行性檢查資料庫伺服器日誌檔的習慣。</w:t>
      </w:r>
    </w:p>
    <w:p w:rsidR="001E5F47" w:rsidRDefault="001E5F47">
      <w:pPr>
        <w:widowControl/>
      </w:pPr>
    </w:p>
    <w:p w:rsidR="001E5F47" w:rsidRDefault="001E5F47">
      <w:pPr>
        <w:widowControl/>
      </w:pPr>
      <w:r>
        <w:tab/>
      </w:r>
      <w:r>
        <w:rPr>
          <w:rFonts w:hint="eastAsia"/>
        </w:rPr>
        <w:t>以下為日誌檔的內容截取：</w:t>
      </w:r>
    </w:p>
    <w:p w:rsidR="001E5F47" w:rsidRDefault="001E5F47" w:rsidP="000F2EE3">
      <w:pPr>
        <w:pStyle w:val="highlight"/>
      </w:pPr>
      <w:r>
        <w:t>2011-08-05 10:54:48 CST LOG:  database system was shut down at 2011-08-05 10:54:35 CST</w:t>
      </w:r>
    </w:p>
    <w:p w:rsidR="001E5F47" w:rsidRDefault="001E5F47" w:rsidP="000F2EE3">
      <w:pPr>
        <w:pStyle w:val="highlight"/>
      </w:pPr>
      <w:r>
        <w:t>2011-08-05 10:54:48 CST LOG:  autovacuum launcher started</w:t>
      </w:r>
    </w:p>
    <w:p w:rsidR="001E5F47" w:rsidRDefault="001E5F47" w:rsidP="000F2EE3">
      <w:pPr>
        <w:pStyle w:val="highlight"/>
      </w:pPr>
      <w:r>
        <w:t>2011-08-05 10:54:48 CST LOG:  database system is ready to accept connections</w:t>
      </w:r>
    </w:p>
    <w:p w:rsidR="001E5F47" w:rsidRDefault="001E5F47" w:rsidP="000F2EE3">
      <w:pPr>
        <w:pStyle w:val="highlight"/>
      </w:pPr>
      <w:r>
        <w:t>2011-08-05 10:55:31 CST LOG:  unexpected EOF on client connection</w:t>
      </w:r>
    </w:p>
    <w:p w:rsidR="001E5F47" w:rsidRDefault="001E5F47" w:rsidP="000F2EE3">
      <w:pPr>
        <w:pStyle w:val="highlight"/>
      </w:pPr>
      <w:r>
        <w:t>2011-08-05 10:55:44 CST FATAL:  password authentication failed for user "postgres"</w:t>
      </w:r>
    </w:p>
    <w:p w:rsidR="001E5F47" w:rsidRDefault="001E5F47" w:rsidP="002F1088"/>
    <w:p w:rsidR="001E5F47" w:rsidRDefault="001E5F47" w:rsidP="00EC7B43">
      <w:pPr>
        <w:pStyle w:val="IntenseQuote"/>
      </w:pPr>
      <w:r>
        <w:rPr>
          <w:rFonts w:hint="eastAsia"/>
        </w:rPr>
        <w:t>資料庫伺服器日誌檔解講</w:t>
      </w:r>
    </w:p>
    <w:p w:rsidR="001E5F47" w:rsidRDefault="001E5F47" w:rsidP="000B0D9F">
      <w:r>
        <w:tab/>
      </w:r>
      <w:r>
        <w:rPr>
          <w:rFonts w:hint="eastAsia"/>
        </w:rPr>
        <w:t>資料庫伺服器日誌檔可透過不同方式放置於不同路徑，所以我們可將資料庫伺服器日誌檔置於我們想要存放的路徑。</w:t>
      </w:r>
    </w:p>
    <w:p w:rsidR="001E5F47" w:rsidRDefault="001E5F47" w:rsidP="000B0D9F"/>
    <w:p w:rsidR="001E5F47" w:rsidRDefault="001E5F47" w:rsidP="00C0079E">
      <w:pPr>
        <w:pStyle w:val="ListParagraph"/>
        <w:numPr>
          <w:ilvl w:val="0"/>
          <w:numId w:val="8"/>
        </w:numPr>
        <w:ind w:leftChars="0"/>
      </w:pPr>
      <w:r>
        <w:rPr>
          <w:rFonts w:hint="eastAsia"/>
        </w:rPr>
        <w:t>置於資料目錄</w:t>
      </w:r>
      <w:r>
        <w:t>(PGDATA)</w:t>
      </w:r>
      <w:r>
        <w:rPr>
          <w:rFonts w:hint="eastAsia"/>
        </w:rPr>
        <w:t>中。</w:t>
      </w:r>
    </w:p>
    <w:p w:rsidR="001E5F47" w:rsidRDefault="001E5F47" w:rsidP="00C0079E">
      <w:pPr>
        <w:pStyle w:val="ListParagraph"/>
        <w:numPr>
          <w:ilvl w:val="0"/>
          <w:numId w:val="8"/>
        </w:numPr>
        <w:ind w:leftChars="0"/>
      </w:pPr>
      <w:r>
        <w:rPr>
          <w:rFonts w:hint="eastAsia"/>
        </w:rPr>
        <w:t>置於其它系統檔案中，但該目錄需擁有權限存取。</w:t>
      </w:r>
    </w:p>
    <w:p w:rsidR="001E5F47" w:rsidRDefault="001E5F47" w:rsidP="00C0079E">
      <w:pPr>
        <w:pStyle w:val="ListParagraph"/>
        <w:numPr>
          <w:ilvl w:val="0"/>
          <w:numId w:val="8"/>
        </w:numPr>
        <w:ind w:leftChars="0"/>
      </w:pPr>
      <w:r>
        <w:rPr>
          <w:rFonts w:hint="eastAsia"/>
        </w:rPr>
        <w:t>透過</w:t>
      </w:r>
      <w:r>
        <w:t>syslog</w:t>
      </w:r>
      <w:r>
        <w:rPr>
          <w:rFonts w:hint="eastAsia"/>
        </w:rPr>
        <w:t>寫至系統日誌。</w:t>
      </w:r>
    </w:p>
    <w:p w:rsidR="001E5F47" w:rsidRDefault="001E5F47" w:rsidP="00284D51"/>
    <w:p w:rsidR="001E5F47" w:rsidRDefault="001E5F47" w:rsidP="00284D51">
      <w:r>
        <w:tab/>
      </w:r>
      <w:r>
        <w:rPr>
          <w:rFonts w:hint="eastAsia"/>
        </w:rPr>
        <w:t>如果未透過</w:t>
      </w:r>
      <w:r>
        <w:t>syslog</w:t>
      </w:r>
      <w:r>
        <w:rPr>
          <w:rFonts w:hint="eastAsia"/>
        </w:rPr>
        <w:t>則資料庫伺服器日誌檔應該會有一個以上的日誌檔，我們可自依需求更改檔名及路徑，畢竟每台主機日誌檔配置不同。不同作業系統如：</w:t>
      </w:r>
      <w:r>
        <w:t>RHEL, CentOS, Debian</w:t>
      </w:r>
      <w:r>
        <w:rPr>
          <w:rFonts w:hint="eastAsia"/>
        </w:rPr>
        <w:t>和</w:t>
      </w:r>
      <w:r>
        <w:t>Ubuntu</w:t>
      </w:r>
      <w:r>
        <w:rPr>
          <w:rFonts w:hint="eastAsia"/>
        </w:rPr>
        <w:t>所存放的路徑即不同，而</w:t>
      </w:r>
      <w:r>
        <w:t>Windows</w:t>
      </w:r>
      <w:r>
        <w:rPr>
          <w:rFonts w:hint="eastAsia"/>
        </w:rPr>
        <w:t>預設則會寫至事件檢事器。</w:t>
      </w:r>
    </w:p>
    <w:p w:rsidR="001E5F47" w:rsidRDefault="001E5F47" w:rsidP="00284D51"/>
    <w:p w:rsidR="001E5F47" w:rsidRDefault="001E5F47">
      <w:pPr>
        <w:widowControl/>
        <w:rPr>
          <w:b/>
          <w:bCs/>
          <w:i/>
          <w:iCs/>
          <w:color w:val="4F81BD"/>
        </w:rPr>
      </w:pPr>
      <w:r>
        <w:br w:type="page"/>
      </w:r>
    </w:p>
    <w:p w:rsidR="001E5F47" w:rsidRDefault="001E5F47" w:rsidP="00EC7B43">
      <w:pPr>
        <w:pStyle w:val="IntenseQuote"/>
      </w:pPr>
    </w:p>
    <w:p w:rsidR="001E5F47" w:rsidRDefault="001E5F47" w:rsidP="00EC7B43">
      <w:pPr>
        <w:pStyle w:val="IntenseQuote"/>
      </w:pPr>
      <w:r>
        <w:rPr>
          <w:rFonts w:hint="eastAsia"/>
        </w:rPr>
        <w:t>資料庫伺服器日誌檔安全性等級</w:t>
      </w:r>
    </w:p>
    <w:tbl>
      <w:tblPr>
        <w:tblStyle w:val="LightList-Accent1"/>
        <w:tblW w:w="0" w:type="auto"/>
        <w:tblLook w:val="00A0"/>
      </w:tblPr>
      <w:tblGrid>
        <w:gridCol w:w="1668"/>
        <w:gridCol w:w="141"/>
        <w:gridCol w:w="2694"/>
        <w:gridCol w:w="2126"/>
        <w:gridCol w:w="1733"/>
      </w:tblGrid>
      <w:tr w:rsidR="001E5F47" w:rsidRPr="00AA0FB3" w:rsidTr="003169A3">
        <w:trPr>
          <w:cnfStyle w:val="100000000000"/>
        </w:trPr>
        <w:tc>
          <w:tcPr>
            <w:cnfStyle w:val="001000000000"/>
            <w:tcW w:w="1668" w:type="dxa"/>
          </w:tcPr>
          <w:p w:rsidR="001E5F47" w:rsidRPr="00AA0FB3" w:rsidRDefault="001E5F47" w:rsidP="00AA0FB3">
            <w:pPr>
              <w:jc w:val="center"/>
              <w:rPr>
                <w:b w:val="0"/>
                <w:bCs w:val="0"/>
                <w:color w:val="FFFFFF"/>
              </w:rPr>
            </w:pPr>
            <w:r w:rsidRPr="00AA0FB3">
              <w:rPr>
                <w:color w:val="FFFFFF"/>
              </w:rPr>
              <w:t>PostgreSQL</w:t>
            </w:r>
          </w:p>
          <w:p w:rsidR="001E5F47" w:rsidRPr="00AA0FB3" w:rsidRDefault="001E5F47" w:rsidP="00AA0FB3">
            <w:pPr>
              <w:jc w:val="center"/>
              <w:rPr>
                <w:b w:val="0"/>
                <w:bCs w:val="0"/>
                <w:color w:val="FFFFFF"/>
              </w:rPr>
            </w:pPr>
            <w:r w:rsidRPr="00AA0FB3">
              <w:rPr>
                <w:rFonts w:hint="eastAsia"/>
                <w:color w:val="FFFFFF"/>
              </w:rPr>
              <w:t>安全性等級</w:t>
            </w:r>
          </w:p>
        </w:tc>
        <w:tc>
          <w:tcPr>
            <w:cnfStyle w:val="000010000000"/>
            <w:tcW w:w="2835" w:type="dxa"/>
            <w:gridSpan w:val="2"/>
          </w:tcPr>
          <w:p w:rsidR="001E5F47" w:rsidRPr="00AA0FB3" w:rsidRDefault="001E5F47" w:rsidP="00AA0FB3">
            <w:pPr>
              <w:jc w:val="center"/>
              <w:rPr>
                <w:b w:val="0"/>
                <w:bCs w:val="0"/>
                <w:color w:val="FFFFFF"/>
              </w:rPr>
            </w:pPr>
            <w:r w:rsidRPr="00AA0FB3">
              <w:rPr>
                <w:rFonts w:hint="eastAsia"/>
                <w:color w:val="FFFFFF"/>
              </w:rPr>
              <w:t>代表</w:t>
            </w:r>
          </w:p>
          <w:p w:rsidR="001E5F47" w:rsidRPr="00AA0FB3" w:rsidRDefault="001E5F47" w:rsidP="00AA0FB3">
            <w:pPr>
              <w:jc w:val="center"/>
              <w:rPr>
                <w:b w:val="0"/>
                <w:bCs w:val="0"/>
                <w:color w:val="FFFFFF"/>
              </w:rPr>
            </w:pPr>
            <w:r w:rsidRPr="00AA0FB3">
              <w:rPr>
                <w:rFonts w:hint="eastAsia"/>
                <w:color w:val="FFFFFF"/>
              </w:rPr>
              <w:t>意義</w:t>
            </w:r>
          </w:p>
        </w:tc>
        <w:tc>
          <w:tcPr>
            <w:tcW w:w="2126" w:type="dxa"/>
          </w:tcPr>
          <w:p w:rsidR="001E5F47" w:rsidRPr="00AA0FB3" w:rsidRDefault="001E5F47" w:rsidP="00AA0FB3">
            <w:pPr>
              <w:jc w:val="center"/>
              <w:cnfStyle w:val="100000000000"/>
              <w:rPr>
                <w:b w:val="0"/>
                <w:bCs w:val="0"/>
                <w:color w:val="FFFFFF"/>
              </w:rPr>
            </w:pPr>
            <w:r w:rsidRPr="00AA0FB3">
              <w:rPr>
                <w:color w:val="FFFFFF"/>
              </w:rPr>
              <w:t>Syslog</w:t>
            </w:r>
          </w:p>
          <w:p w:rsidR="001E5F47" w:rsidRPr="00AA0FB3" w:rsidRDefault="001E5F47" w:rsidP="00AA0FB3">
            <w:pPr>
              <w:jc w:val="center"/>
              <w:cnfStyle w:val="100000000000"/>
              <w:rPr>
                <w:b w:val="0"/>
                <w:bCs w:val="0"/>
                <w:color w:val="FFFFFF"/>
              </w:rPr>
            </w:pPr>
            <w:r w:rsidRPr="00AA0FB3">
              <w:rPr>
                <w:rFonts w:hint="eastAsia"/>
                <w:color w:val="FFFFFF"/>
              </w:rPr>
              <w:t>安全性等級</w:t>
            </w:r>
          </w:p>
        </w:tc>
        <w:tc>
          <w:tcPr>
            <w:cnfStyle w:val="000010000000"/>
            <w:tcW w:w="1733" w:type="dxa"/>
          </w:tcPr>
          <w:p w:rsidR="001E5F47" w:rsidRPr="00AA0FB3" w:rsidRDefault="001E5F47" w:rsidP="00AA0FB3">
            <w:pPr>
              <w:jc w:val="center"/>
              <w:rPr>
                <w:b w:val="0"/>
                <w:bCs w:val="0"/>
                <w:color w:val="FFFFFF"/>
              </w:rPr>
            </w:pPr>
            <w:r w:rsidRPr="00AA0FB3">
              <w:rPr>
                <w:color w:val="FFFFFF"/>
              </w:rPr>
              <w:t>Windows</w:t>
            </w:r>
          </w:p>
          <w:p w:rsidR="001E5F47" w:rsidRPr="00AA0FB3" w:rsidRDefault="001E5F47" w:rsidP="00AA0FB3">
            <w:pPr>
              <w:jc w:val="center"/>
              <w:rPr>
                <w:b w:val="0"/>
                <w:bCs w:val="0"/>
                <w:color w:val="FFFFFF"/>
              </w:rPr>
            </w:pPr>
            <w:r w:rsidRPr="00AA0FB3">
              <w:rPr>
                <w:rFonts w:hint="eastAsia"/>
                <w:color w:val="FFFFFF"/>
              </w:rPr>
              <w:t>事件檢祝器</w:t>
            </w:r>
          </w:p>
        </w:tc>
      </w:tr>
      <w:tr w:rsidR="001E5F47" w:rsidRPr="00AA0FB3" w:rsidTr="003169A3">
        <w:trPr>
          <w:cnfStyle w:val="000000100000"/>
        </w:trPr>
        <w:tc>
          <w:tcPr>
            <w:cnfStyle w:val="001000000000"/>
            <w:tcW w:w="1809" w:type="dxa"/>
            <w:gridSpan w:val="2"/>
          </w:tcPr>
          <w:p w:rsidR="001E5F47" w:rsidRPr="00AA0FB3" w:rsidRDefault="001E5F47" w:rsidP="00AA0FB3">
            <w:pPr>
              <w:jc w:val="center"/>
              <w:rPr>
                <w:b w:val="0"/>
                <w:bCs w:val="0"/>
              </w:rPr>
            </w:pPr>
            <w:r w:rsidRPr="00AA0FB3">
              <w:t>DEBUG 1~5</w:t>
            </w:r>
          </w:p>
        </w:tc>
        <w:tc>
          <w:tcPr>
            <w:cnfStyle w:val="000010000000"/>
            <w:tcW w:w="2694" w:type="dxa"/>
          </w:tcPr>
          <w:p w:rsidR="001E5F47" w:rsidRPr="00AA0FB3" w:rsidRDefault="001E5F47" w:rsidP="00AA0FB3">
            <w:pPr>
              <w:jc w:val="center"/>
            </w:pPr>
            <w:r w:rsidRPr="00AA0FB3">
              <w:rPr>
                <w:rFonts w:hint="eastAsia"/>
              </w:rPr>
              <w:t>內部診斷</w:t>
            </w:r>
          </w:p>
        </w:tc>
        <w:tc>
          <w:tcPr>
            <w:tcW w:w="2126" w:type="dxa"/>
          </w:tcPr>
          <w:p w:rsidR="001E5F47" w:rsidRPr="00AA0FB3" w:rsidRDefault="001E5F47" w:rsidP="00AA0FB3">
            <w:pPr>
              <w:jc w:val="center"/>
              <w:cnfStyle w:val="000000100000"/>
            </w:pPr>
            <w:r w:rsidRPr="00AA0FB3">
              <w:t>DEBUG</w:t>
            </w:r>
          </w:p>
        </w:tc>
        <w:tc>
          <w:tcPr>
            <w:cnfStyle w:val="000010000000"/>
            <w:tcW w:w="1733" w:type="dxa"/>
          </w:tcPr>
          <w:p w:rsidR="001E5F47" w:rsidRPr="00AA0FB3" w:rsidRDefault="001E5F47" w:rsidP="00AA0FB3">
            <w:pPr>
              <w:jc w:val="center"/>
            </w:pPr>
            <w:r w:rsidRPr="00AA0FB3">
              <w:t>INFORMATION</w:t>
            </w:r>
          </w:p>
        </w:tc>
      </w:tr>
      <w:tr w:rsidR="001E5F47" w:rsidRPr="00AA0FB3" w:rsidTr="003169A3">
        <w:tc>
          <w:tcPr>
            <w:cnfStyle w:val="001000000000"/>
            <w:tcW w:w="1809" w:type="dxa"/>
            <w:gridSpan w:val="2"/>
          </w:tcPr>
          <w:p w:rsidR="001E5F47" w:rsidRPr="00AA0FB3" w:rsidRDefault="001E5F47" w:rsidP="00AA0FB3">
            <w:pPr>
              <w:jc w:val="center"/>
              <w:rPr>
                <w:b w:val="0"/>
                <w:bCs w:val="0"/>
              </w:rPr>
            </w:pPr>
            <w:r w:rsidRPr="00AA0FB3">
              <w:t>INFO</w:t>
            </w:r>
          </w:p>
        </w:tc>
        <w:tc>
          <w:tcPr>
            <w:cnfStyle w:val="000010000000"/>
            <w:tcW w:w="2694" w:type="dxa"/>
          </w:tcPr>
          <w:p w:rsidR="001E5F47" w:rsidRPr="00AA0FB3" w:rsidRDefault="001E5F47" w:rsidP="00AA0FB3">
            <w:pPr>
              <w:jc w:val="center"/>
            </w:pPr>
            <w:r w:rsidRPr="00AA0FB3">
              <w:rPr>
                <w:rFonts w:hint="eastAsia"/>
              </w:rPr>
              <w:t>執行命令後的輸出值</w:t>
            </w:r>
          </w:p>
        </w:tc>
        <w:tc>
          <w:tcPr>
            <w:tcW w:w="2126" w:type="dxa"/>
          </w:tcPr>
          <w:p w:rsidR="001E5F47" w:rsidRPr="00AA0FB3" w:rsidRDefault="001E5F47" w:rsidP="00AA0FB3">
            <w:pPr>
              <w:jc w:val="center"/>
              <w:cnfStyle w:val="000000000000"/>
            </w:pPr>
            <w:r w:rsidRPr="00AA0FB3">
              <w:t>INFO</w:t>
            </w:r>
          </w:p>
        </w:tc>
        <w:tc>
          <w:tcPr>
            <w:cnfStyle w:val="000010000000"/>
            <w:tcW w:w="1733" w:type="dxa"/>
          </w:tcPr>
          <w:p w:rsidR="001E5F47" w:rsidRPr="00AA0FB3" w:rsidRDefault="001E5F47" w:rsidP="00AA0FB3">
            <w:pPr>
              <w:jc w:val="center"/>
            </w:pPr>
            <w:r w:rsidRPr="00AA0FB3">
              <w:t>INFORMATION</w:t>
            </w:r>
          </w:p>
        </w:tc>
      </w:tr>
      <w:tr w:rsidR="001E5F47" w:rsidRPr="00AA0FB3" w:rsidTr="003169A3">
        <w:trPr>
          <w:cnfStyle w:val="000000100000"/>
        </w:trPr>
        <w:tc>
          <w:tcPr>
            <w:cnfStyle w:val="001000000000"/>
            <w:tcW w:w="1809" w:type="dxa"/>
            <w:gridSpan w:val="2"/>
          </w:tcPr>
          <w:p w:rsidR="001E5F47" w:rsidRPr="00AA0FB3" w:rsidRDefault="001E5F47" w:rsidP="00AA0FB3">
            <w:pPr>
              <w:jc w:val="center"/>
              <w:rPr>
                <w:b w:val="0"/>
                <w:bCs w:val="0"/>
              </w:rPr>
            </w:pPr>
            <w:r w:rsidRPr="00AA0FB3">
              <w:t>NOTICE</w:t>
            </w:r>
          </w:p>
        </w:tc>
        <w:tc>
          <w:tcPr>
            <w:cnfStyle w:val="000010000000"/>
            <w:tcW w:w="2694" w:type="dxa"/>
          </w:tcPr>
          <w:p w:rsidR="001E5F47" w:rsidRPr="00AA0FB3" w:rsidRDefault="001E5F47" w:rsidP="00AA0FB3">
            <w:pPr>
              <w:jc w:val="center"/>
            </w:pPr>
            <w:r w:rsidRPr="00AA0FB3">
              <w:rPr>
                <w:rFonts w:hint="eastAsia"/>
              </w:rPr>
              <w:t>一般提示資訊</w:t>
            </w:r>
          </w:p>
        </w:tc>
        <w:tc>
          <w:tcPr>
            <w:tcW w:w="2126" w:type="dxa"/>
          </w:tcPr>
          <w:p w:rsidR="001E5F47" w:rsidRPr="00AA0FB3" w:rsidRDefault="001E5F47" w:rsidP="00AA0FB3">
            <w:pPr>
              <w:jc w:val="center"/>
              <w:cnfStyle w:val="000000100000"/>
            </w:pPr>
            <w:r w:rsidRPr="00AA0FB3">
              <w:t>NOTICE</w:t>
            </w:r>
          </w:p>
        </w:tc>
        <w:tc>
          <w:tcPr>
            <w:cnfStyle w:val="000010000000"/>
            <w:tcW w:w="1733" w:type="dxa"/>
          </w:tcPr>
          <w:p w:rsidR="001E5F47" w:rsidRPr="00AA0FB3" w:rsidRDefault="001E5F47" w:rsidP="00AA0FB3">
            <w:pPr>
              <w:jc w:val="center"/>
            </w:pPr>
            <w:r w:rsidRPr="00AA0FB3">
              <w:t>INFORMATION</w:t>
            </w:r>
          </w:p>
        </w:tc>
      </w:tr>
      <w:tr w:rsidR="001E5F47" w:rsidRPr="00AA0FB3" w:rsidTr="003169A3">
        <w:tc>
          <w:tcPr>
            <w:cnfStyle w:val="001000000000"/>
            <w:tcW w:w="1809" w:type="dxa"/>
            <w:gridSpan w:val="2"/>
          </w:tcPr>
          <w:p w:rsidR="001E5F47" w:rsidRPr="00AA0FB3" w:rsidRDefault="001E5F47" w:rsidP="00AA0FB3">
            <w:pPr>
              <w:jc w:val="center"/>
              <w:rPr>
                <w:b w:val="0"/>
                <w:bCs w:val="0"/>
              </w:rPr>
            </w:pPr>
            <w:r w:rsidRPr="00AA0FB3">
              <w:t>WARNING</w:t>
            </w:r>
          </w:p>
        </w:tc>
        <w:tc>
          <w:tcPr>
            <w:cnfStyle w:val="000010000000"/>
            <w:tcW w:w="2694" w:type="dxa"/>
          </w:tcPr>
          <w:p w:rsidR="001E5F47" w:rsidRPr="00AA0FB3" w:rsidRDefault="001E5F47" w:rsidP="00AA0FB3">
            <w:pPr>
              <w:jc w:val="center"/>
            </w:pPr>
            <w:r w:rsidRPr="00AA0FB3">
              <w:rPr>
                <w:rFonts w:hint="eastAsia"/>
              </w:rPr>
              <w:t>警示訊息</w:t>
            </w:r>
          </w:p>
        </w:tc>
        <w:tc>
          <w:tcPr>
            <w:tcW w:w="2126" w:type="dxa"/>
          </w:tcPr>
          <w:p w:rsidR="001E5F47" w:rsidRPr="00AA0FB3" w:rsidRDefault="001E5F47" w:rsidP="00AA0FB3">
            <w:pPr>
              <w:jc w:val="center"/>
              <w:cnfStyle w:val="000000000000"/>
            </w:pPr>
            <w:r w:rsidRPr="00AA0FB3">
              <w:t>NOTICE</w:t>
            </w:r>
          </w:p>
        </w:tc>
        <w:tc>
          <w:tcPr>
            <w:cnfStyle w:val="000010000000"/>
            <w:tcW w:w="1733" w:type="dxa"/>
          </w:tcPr>
          <w:p w:rsidR="001E5F47" w:rsidRPr="00AA0FB3" w:rsidRDefault="001E5F47" w:rsidP="00AA0FB3">
            <w:pPr>
              <w:jc w:val="center"/>
            </w:pPr>
            <w:r w:rsidRPr="00AA0FB3">
              <w:t>WARRNING</w:t>
            </w:r>
          </w:p>
        </w:tc>
      </w:tr>
      <w:tr w:rsidR="001E5F47" w:rsidRPr="00AA0FB3" w:rsidTr="003169A3">
        <w:trPr>
          <w:cnfStyle w:val="000000100000"/>
        </w:trPr>
        <w:tc>
          <w:tcPr>
            <w:cnfStyle w:val="001000000000"/>
            <w:tcW w:w="1809" w:type="dxa"/>
            <w:gridSpan w:val="2"/>
          </w:tcPr>
          <w:p w:rsidR="001E5F47" w:rsidRPr="00AA0FB3" w:rsidRDefault="001E5F47" w:rsidP="00AA0FB3">
            <w:pPr>
              <w:jc w:val="center"/>
              <w:rPr>
                <w:b w:val="0"/>
                <w:bCs w:val="0"/>
              </w:rPr>
            </w:pPr>
            <w:r w:rsidRPr="00AA0FB3">
              <w:t>ERROR</w:t>
            </w:r>
          </w:p>
        </w:tc>
        <w:tc>
          <w:tcPr>
            <w:cnfStyle w:val="000010000000"/>
            <w:tcW w:w="2694" w:type="dxa"/>
          </w:tcPr>
          <w:p w:rsidR="001E5F47" w:rsidRPr="00AA0FB3" w:rsidRDefault="001E5F47" w:rsidP="00AA0FB3">
            <w:pPr>
              <w:jc w:val="center"/>
            </w:pPr>
            <w:r w:rsidRPr="00AA0FB3">
              <w:rPr>
                <w:rFonts w:hint="eastAsia"/>
              </w:rPr>
              <w:t>一般命令錯誤訊息</w:t>
            </w:r>
          </w:p>
        </w:tc>
        <w:tc>
          <w:tcPr>
            <w:tcW w:w="2126" w:type="dxa"/>
          </w:tcPr>
          <w:p w:rsidR="001E5F47" w:rsidRPr="00AA0FB3" w:rsidRDefault="001E5F47" w:rsidP="00AA0FB3">
            <w:pPr>
              <w:jc w:val="center"/>
              <w:cnfStyle w:val="000000100000"/>
            </w:pPr>
            <w:r w:rsidRPr="00AA0FB3">
              <w:t>WARNING</w:t>
            </w:r>
          </w:p>
        </w:tc>
        <w:tc>
          <w:tcPr>
            <w:cnfStyle w:val="000010000000"/>
            <w:tcW w:w="1733" w:type="dxa"/>
          </w:tcPr>
          <w:p w:rsidR="001E5F47" w:rsidRPr="00AA0FB3" w:rsidRDefault="001E5F47" w:rsidP="00AA0FB3">
            <w:pPr>
              <w:jc w:val="center"/>
            </w:pPr>
            <w:r w:rsidRPr="00AA0FB3">
              <w:t>ERROR</w:t>
            </w:r>
          </w:p>
        </w:tc>
      </w:tr>
      <w:tr w:rsidR="001E5F47" w:rsidRPr="00AA0FB3" w:rsidTr="003169A3">
        <w:tc>
          <w:tcPr>
            <w:cnfStyle w:val="001000000000"/>
            <w:tcW w:w="1809" w:type="dxa"/>
            <w:gridSpan w:val="2"/>
          </w:tcPr>
          <w:p w:rsidR="001E5F47" w:rsidRPr="00AA0FB3" w:rsidRDefault="001E5F47" w:rsidP="00AA0FB3">
            <w:pPr>
              <w:jc w:val="center"/>
              <w:rPr>
                <w:b w:val="0"/>
                <w:bCs w:val="0"/>
              </w:rPr>
            </w:pPr>
            <w:r w:rsidRPr="00AA0FB3">
              <w:t>LOG</w:t>
            </w:r>
          </w:p>
        </w:tc>
        <w:tc>
          <w:tcPr>
            <w:cnfStyle w:val="000010000000"/>
            <w:tcW w:w="2694" w:type="dxa"/>
          </w:tcPr>
          <w:p w:rsidR="001E5F47" w:rsidRPr="00AA0FB3" w:rsidRDefault="001E5F47" w:rsidP="00AA0FB3">
            <w:pPr>
              <w:jc w:val="center"/>
            </w:pPr>
            <w:r w:rsidRPr="00AA0FB3">
              <w:rPr>
                <w:rFonts w:hint="eastAsia"/>
              </w:rPr>
              <w:t>給系統管理者的訊息</w:t>
            </w:r>
          </w:p>
        </w:tc>
        <w:tc>
          <w:tcPr>
            <w:tcW w:w="2126" w:type="dxa"/>
          </w:tcPr>
          <w:p w:rsidR="001E5F47" w:rsidRPr="00AA0FB3" w:rsidRDefault="001E5F47" w:rsidP="00AA0FB3">
            <w:pPr>
              <w:jc w:val="center"/>
              <w:cnfStyle w:val="000000000000"/>
            </w:pPr>
            <w:r w:rsidRPr="00AA0FB3">
              <w:t>INFO</w:t>
            </w:r>
          </w:p>
        </w:tc>
        <w:tc>
          <w:tcPr>
            <w:cnfStyle w:val="000010000000"/>
            <w:tcW w:w="1733" w:type="dxa"/>
          </w:tcPr>
          <w:p w:rsidR="001E5F47" w:rsidRPr="00AA0FB3" w:rsidRDefault="001E5F47" w:rsidP="00AA0FB3">
            <w:pPr>
              <w:jc w:val="center"/>
            </w:pPr>
            <w:r w:rsidRPr="00AA0FB3">
              <w:t>INFORMATION</w:t>
            </w:r>
          </w:p>
        </w:tc>
      </w:tr>
      <w:tr w:rsidR="001E5F47" w:rsidRPr="00AA0FB3" w:rsidTr="003169A3">
        <w:trPr>
          <w:cnfStyle w:val="000000100000"/>
        </w:trPr>
        <w:tc>
          <w:tcPr>
            <w:cnfStyle w:val="001000000000"/>
            <w:tcW w:w="1809" w:type="dxa"/>
            <w:gridSpan w:val="2"/>
          </w:tcPr>
          <w:p w:rsidR="001E5F47" w:rsidRPr="00AA0FB3" w:rsidRDefault="001E5F47" w:rsidP="00AA0FB3">
            <w:pPr>
              <w:jc w:val="center"/>
              <w:rPr>
                <w:b w:val="0"/>
                <w:bCs w:val="0"/>
              </w:rPr>
            </w:pPr>
            <w:r w:rsidRPr="00AA0FB3">
              <w:t>FATAL</w:t>
            </w:r>
          </w:p>
        </w:tc>
        <w:tc>
          <w:tcPr>
            <w:cnfStyle w:val="000010000000"/>
            <w:tcW w:w="2694" w:type="dxa"/>
          </w:tcPr>
          <w:p w:rsidR="001E5F47" w:rsidRPr="00AA0FB3" w:rsidRDefault="001E5F47" w:rsidP="00AA0FB3">
            <w:pPr>
              <w:jc w:val="center"/>
            </w:pPr>
            <w:r w:rsidRPr="00AA0FB3">
              <w:t>Session</w:t>
            </w:r>
            <w:r w:rsidRPr="00AA0FB3">
              <w:rPr>
                <w:rFonts w:hint="eastAsia"/>
              </w:rPr>
              <w:t>所記錄的訊息</w:t>
            </w:r>
          </w:p>
        </w:tc>
        <w:tc>
          <w:tcPr>
            <w:tcW w:w="2126" w:type="dxa"/>
          </w:tcPr>
          <w:p w:rsidR="001E5F47" w:rsidRPr="00AA0FB3" w:rsidRDefault="001E5F47" w:rsidP="00AA0FB3">
            <w:pPr>
              <w:jc w:val="center"/>
              <w:cnfStyle w:val="000000100000"/>
            </w:pPr>
            <w:r w:rsidRPr="00AA0FB3">
              <w:t>ERR</w:t>
            </w:r>
          </w:p>
        </w:tc>
        <w:tc>
          <w:tcPr>
            <w:cnfStyle w:val="000010000000"/>
            <w:tcW w:w="1733" w:type="dxa"/>
          </w:tcPr>
          <w:p w:rsidR="001E5F47" w:rsidRPr="00AA0FB3" w:rsidRDefault="001E5F47" w:rsidP="00AA0FB3">
            <w:pPr>
              <w:jc w:val="center"/>
            </w:pPr>
            <w:r w:rsidRPr="00AA0FB3">
              <w:t>ERROR</w:t>
            </w:r>
          </w:p>
        </w:tc>
      </w:tr>
      <w:tr w:rsidR="001E5F47" w:rsidRPr="00AA0FB3" w:rsidTr="003169A3">
        <w:tc>
          <w:tcPr>
            <w:cnfStyle w:val="001000000000"/>
            <w:tcW w:w="1809" w:type="dxa"/>
            <w:gridSpan w:val="2"/>
          </w:tcPr>
          <w:p w:rsidR="001E5F47" w:rsidRPr="00AA0FB3" w:rsidRDefault="001E5F47" w:rsidP="00AA0FB3">
            <w:pPr>
              <w:jc w:val="center"/>
              <w:rPr>
                <w:b w:val="0"/>
                <w:bCs w:val="0"/>
              </w:rPr>
            </w:pPr>
            <w:r w:rsidRPr="00AA0FB3">
              <w:t>PANIC</w:t>
            </w:r>
          </w:p>
        </w:tc>
        <w:tc>
          <w:tcPr>
            <w:cnfStyle w:val="000010000000"/>
            <w:tcW w:w="2694" w:type="dxa"/>
          </w:tcPr>
          <w:p w:rsidR="001E5F47" w:rsidRPr="00AA0FB3" w:rsidRDefault="001E5F47" w:rsidP="00AA0FB3">
            <w:pPr>
              <w:jc w:val="center"/>
            </w:pPr>
            <w:r w:rsidRPr="00AA0FB3">
              <w:rPr>
                <w:rFonts w:hint="eastAsia"/>
              </w:rPr>
              <w:t>發生</w:t>
            </w:r>
            <w:r w:rsidRPr="00AA0FB3">
              <w:t>Crash</w:t>
            </w:r>
            <w:r w:rsidRPr="00AA0FB3">
              <w:rPr>
                <w:rFonts w:hint="eastAsia"/>
              </w:rPr>
              <w:t>時</w:t>
            </w:r>
          </w:p>
        </w:tc>
        <w:tc>
          <w:tcPr>
            <w:tcW w:w="2126" w:type="dxa"/>
          </w:tcPr>
          <w:p w:rsidR="001E5F47" w:rsidRPr="00AA0FB3" w:rsidRDefault="001E5F47" w:rsidP="00AA0FB3">
            <w:pPr>
              <w:jc w:val="center"/>
              <w:cnfStyle w:val="000000000000"/>
            </w:pPr>
            <w:r w:rsidRPr="00AA0FB3">
              <w:t>CRIT</w:t>
            </w:r>
          </w:p>
        </w:tc>
        <w:tc>
          <w:tcPr>
            <w:cnfStyle w:val="000010000000"/>
            <w:tcW w:w="1733" w:type="dxa"/>
          </w:tcPr>
          <w:p w:rsidR="001E5F47" w:rsidRPr="00AA0FB3" w:rsidRDefault="001E5F47" w:rsidP="00AA0FB3">
            <w:pPr>
              <w:jc w:val="center"/>
            </w:pPr>
            <w:r w:rsidRPr="00AA0FB3">
              <w:t>ERROR</w:t>
            </w:r>
          </w:p>
        </w:tc>
      </w:tr>
    </w:tbl>
    <w:p w:rsidR="001E5F47" w:rsidRDefault="001E5F47" w:rsidP="00284D51"/>
    <w:p w:rsidR="001E5F47" w:rsidRDefault="001E5F47" w:rsidP="00284D51">
      <w:r>
        <w:tab/>
      </w:r>
      <w:r>
        <w:rPr>
          <w:rFonts w:hint="eastAsia"/>
        </w:rPr>
        <w:t>當資料庫伺服器日誌檔出現</w:t>
      </w:r>
      <w:r>
        <w:t>FATAL</w:t>
      </w:r>
      <w:r>
        <w:rPr>
          <w:rFonts w:hint="eastAsia"/>
        </w:rPr>
        <w:t>及</w:t>
      </w:r>
      <w:r>
        <w:t>PANIC</w:t>
      </w:r>
      <w:r>
        <w:rPr>
          <w:rFonts w:hint="eastAsia"/>
        </w:rPr>
        <w:t>時我們要特別的注意是不是資料庫發生了重大異常，當然某些情況或許可以排除如做資料庫複製或使用者進入資料庫時輸錯帳號密碼。</w:t>
      </w:r>
    </w:p>
    <w:p w:rsidR="001E5F47" w:rsidRDefault="001E5F47" w:rsidP="00284D51"/>
    <w:p w:rsidR="001E5F47" w:rsidRDefault="001E5F47" w:rsidP="00284D51">
      <w:r>
        <w:tab/>
      </w:r>
      <w:r>
        <w:rPr>
          <w:rFonts w:hint="eastAsia"/>
        </w:rPr>
        <w:t>有些情況我們並不需要記錄全部等級的日誌則可以調整資料庫參數「</w:t>
      </w:r>
      <w:r w:rsidRPr="009B61B8">
        <w:t>log_min_messages</w:t>
      </w:r>
      <w:r>
        <w:rPr>
          <w:rFonts w:hint="eastAsia"/>
        </w:rPr>
        <w:t>」過濾哪些日誌安全性以上等級才進行記錄，預設值為</w:t>
      </w:r>
      <w:r w:rsidRPr="009B61B8">
        <w:t>warning</w:t>
      </w:r>
      <w:r>
        <w:rPr>
          <w:rFonts w:hint="eastAsia"/>
        </w:rPr>
        <w:t>；而有些情況單純的記錄可能不符我們需求，如想知道使用者名稱甚至</w:t>
      </w:r>
      <w:r>
        <w:t>PID</w:t>
      </w:r>
      <w:r>
        <w:rPr>
          <w:rFonts w:hint="eastAsia"/>
        </w:rPr>
        <w:t>則可透過「</w:t>
      </w:r>
      <w:r>
        <w:t>log_line_prefix</w:t>
      </w:r>
      <w:r>
        <w:rPr>
          <w:rFonts w:hint="eastAsia"/>
        </w:rPr>
        <w:t>」來設定，預設值為</w:t>
      </w:r>
      <w:r>
        <w:t>%t</w:t>
      </w:r>
      <w:r>
        <w:rPr>
          <w:rFonts w:hint="eastAsia"/>
        </w:rPr>
        <w:t>；</w:t>
      </w:r>
      <w:r>
        <w:t>%t</w:t>
      </w:r>
      <w:r>
        <w:rPr>
          <w:rFonts w:hint="eastAsia"/>
        </w:rPr>
        <w:t>代表</w:t>
      </w:r>
      <w:r>
        <w:t>timestamp</w:t>
      </w:r>
      <w:r>
        <w:rPr>
          <w:rFonts w:hint="eastAsia"/>
        </w:rPr>
        <w:t>，另有</w:t>
      </w:r>
      <w:r>
        <w:t>%u</w:t>
      </w:r>
      <w:r>
        <w:rPr>
          <w:rFonts w:hint="eastAsia"/>
        </w:rPr>
        <w:t>代表使用者、</w:t>
      </w:r>
      <w:r>
        <w:t>%p</w:t>
      </w:r>
      <w:r>
        <w:rPr>
          <w:rFonts w:hint="eastAsia"/>
        </w:rPr>
        <w:t>代表</w:t>
      </w:r>
      <w:r>
        <w:t>PID</w:t>
      </w:r>
      <w:r>
        <w:rPr>
          <w:rFonts w:hint="eastAsia"/>
        </w:rPr>
        <w:t>及</w:t>
      </w:r>
      <w:r>
        <w:t>%d</w:t>
      </w:r>
      <w:r>
        <w:rPr>
          <w:rFonts w:hint="eastAsia"/>
        </w:rPr>
        <w:t>代表資料庫名稱，故可用「</w:t>
      </w:r>
      <w:r>
        <w:t>%t[%p]</w:t>
      </w:r>
      <w:r w:rsidRPr="000C5DA4">
        <w:t>%u@%d</w:t>
      </w:r>
      <w:r>
        <w:rPr>
          <w:rFonts w:hint="eastAsia"/>
        </w:rPr>
        <w:t>」來表示。</w:t>
      </w:r>
    </w:p>
    <w:p w:rsidR="001E5F47" w:rsidRDefault="001E5F47" w:rsidP="00284D51">
      <w:r>
        <w:tab/>
      </w:r>
      <w:r>
        <w:rPr>
          <w:rFonts w:hint="eastAsia"/>
        </w:rPr>
        <w:t>最後參數「</w:t>
      </w:r>
      <w:r>
        <w:t>log_error_verbosity</w:t>
      </w:r>
      <w:r>
        <w:rPr>
          <w:rFonts w:hint="eastAsia"/>
        </w:rPr>
        <w:t>」代表日誌檔裏面所要記錄的詳細程度，預設為</w:t>
      </w:r>
      <w:r>
        <w:t>default</w:t>
      </w:r>
      <w:r>
        <w:rPr>
          <w:rFonts w:hint="eastAsia"/>
        </w:rPr>
        <w:t>，另有</w:t>
      </w:r>
      <w:r>
        <w:t>terse</w:t>
      </w:r>
      <w:r>
        <w:rPr>
          <w:rFonts w:hint="eastAsia"/>
        </w:rPr>
        <w:t>代表精簡則會忽略</w:t>
      </w:r>
      <w:r>
        <w:t>Hint</w:t>
      </w:r>
      <w:r>
        <w:rPr>
          <w:rFonts w:hint="eastAsia"/>
        </w:rPr>
        <w:t>及</w:t>
      </w:r>
      <w:r>
        <w:t>Qeruy</w:t>
      </w:r>
      <w:r>
        <w:rPr>
          <w:rFonts w:hint="eastAsia"/>
        </w:rPr>
        <w:t>等錯誤訊息。而</w:t>
      </w:r>
      <w:r>
        <w:t>VERBOSE</w:t>
      </w:r>
      <w:r>
        <w:rPr>
          <w:rFonts w:hint="eastAsia"/>
        </w:rPr>
        <w:t>則會連</w:t>
      </w:r>
      <w:r>
        <w:t>SQLSTATE</w:t>
      </w:r>
      <w:r>
        <w:rPr>
          <w:rFonts w:hint="eastAsia"/>
        </w:rPr>
        <w:t>的錯誤碼也寫記錄。</w:t>
      </w:r>
    </w:p>
    <w:p w:rsidR="001E5F47" w:rsidRDefault="001E5F47" w:rsidP="00284D51"/>
    <w:p w:rsidR="001E5F47" w:rsidRDefault="001E5F47" w:rsidP="00284D51">
      <w:r>
        <w:tab/>
      </w:r>
      <w:r>
        <w:rPr>
          <w:rFonts w:hint="eastAsia"/>
        </w:rPr>
        <w:t>資料庫伺服器日誌檔所記錄的精細度往往取決與現有環境狀況及需求，當然有更詳細的資訊對於資料庫發生異常時有助於對問題的解決。</w:t>
      </w:r>
    </w:p>
    <w:p w:rsidR="001E5F47" w:rsidRDefault="001E5F47" w:rsidP="00284D51"/>
    <w:p w:rsidR="001E5F47" w:rsidRDefault="001E5F47">
      <w:pPr>
        <w:widowControl/>
      </w:pPr>
    </w:p>
    <w:p w:rsidR="001E5F47" w:rsidRDefault="001E5F47" w:rsidP="006B6339">
      <w:pPr>
        <w:pStyle w:val="Heading1"/>
        <w:rPr>
          <w:lang w:eastAsia="zh-TW"/>
        </w:rPr>
      </w:pPr>
      <w:r>
        <w:rPr>
          <w:rFonts w:hint="eastAsia"/>
          <w:lang w:eastAsia="zh-TW"/>
        </w:rPr>
        <w:lastRenderedPageBreak/>
        <w:t>資料庫識別碼</w:t>
      </w:r>
    </w:p>
    <w:p w:rsidR="001E5F47" w:rsidRDefault="001E5F47" w:rsidP="00CC571E">
      <w:r>
        <w:tab/>
      </w:r>
      <w:r>
        <w:rPr>
          <w:rFonts w:hint="eastAsia"/>
        </w:rPr>
        <w:t>資料庫識別碼</w:t>
      </w:r>
      <w:r>
        <w:t>(</w:t>
      </w:r>
      <w:r w:rsidRPr="00CC571E">
        <w:t>(database's system identifier)</w:t>
      </w:r>
      <w:r>
        <w:rPr>
          <w:rFonts w:hint="eastAsia"/>
        </w:rPr>
        <w:t>，當一個資料庫伺服器建立完成後都會有一個唯一值，此值不可重複，可用於備份、資料庫複製</w:t>
      </w:r>
      <w:r>
        <w:t>(Clone)</w:t>
      </w:r>
      <w:r>
        <w:rPr>
          <w:rFonts w:hint="eastAsia"/>
        </w:rPr>
        <w:t>…等，甚至當資料庫產生</w:t>
      </w:r>
      <w:r>
        <w:t>Bug</w:t>
      </w:r>
      <w:r>
        <w:rPr>
          <w:rFonts w:hint="eastAsia"/>
        </w:rPr>
        <w:t>時也可以用此識別碼來辨別。</w:t>
      </w:r>
    </w:p>
    <w:p w:rsidR="001E5F47" w:rsidRDefault="001E5F47" w:rsidP="00CC571E"/>
    <w:p w:rsidR="001E5F47" w:rsidRDefault="001E5F47" w:rsidP="00CC571E">
      <w:r>
        <w:tab/>
      </w:r>
      <w:r>
        <w:rPr>
          <w:rFonts w:hint="eastAsia"/>
        </w:rPr>
        <w:t>可透過以下命令來取得資料庫識別碼：</w:t>
      </w:r>
    </w:p>
    <w:p w:rsidR="001E5F47" w:rsidRPr="00E61FD1" w:rsidRDefault="001E5F47" w:rsidP="00CC571E"/>
    <w:p w:rsidR="001E5F47" w:rsidRDefault="001E5F47" w:rsidP="00960DE5">
      <w:pPr>
        <w:pStyle w:val="highlight"/>
      </w:pPr>
      <w:r>
        <w:t>pg_controldata $PGDATA  |grep "system identifier"</w:t>
      </w:r>
    </w:p>
    <w:p w:rsidR="001E5F47" w:rsidRDefault="001E5F47" w:rsidP="00960DE5">
      <w:pPr>
        <w:pStyle w:val="highlight"/>
      </w:pPr>
      <w:r w:rsidRPr="000A5865">
        <w:t>Database system identifier:           5637199870721490939</w:t>
      </w:r>
    </w:p>
    <w:p w:rsidR="001E5F47" w:rsidRDefault="001E5F47" w:rsidP="00CC571E"/>
    <w:p w:rsidR="001E5F47" w:rsidRDefault="00D03612" w:rsidP="002C42E8">
      <w:pPr>
        <w:tabs>
          <w:tab w:val="left" w:pos="1005"/>
        </w:tabs>
      </w:pPr>
      <w:r>
        <w:rPr>
          <w:noProof/>
        </w:rPr>
        <w:pict>
          <v:shape id="_x0000_s1036" type="#_x0000_t185" style="position:absolute;margin-left:-3.75pt;margin-top:16.05pt;width:422.75pt;height:48.55pt;z-index:251645952"/>
        </w:pict>
      </w:r>
      <w:r w:rsidR="001E5F47">
        <w:t xml:space="preserve">   </w:t>
      </w:r>
    </w:p>
    <w:p w:rsidR="001E5F47" w:rsidRDefault="001E5F47" w:rsidP="002C42E8">
      <w:pPr>
        <w:tabs>
          <w:tab w:val="left" w:pos="1005"/>
        </w:tabs>
      </w:pPr>
      <w:r>
        <w:t xml:space="preserve"> </w:t>
      </w:r>
      <w:r>
        <w:rPr>
          <w:rFonts w:hint="eastAsia"/>
        </w:rPr>
        <w:t>不要使用參數</w:t>
      </w:r>
      <w:r>
        <w:t>-D</w:t>
      </w:r>
      <w:r>
        <w:rPr>
          <w:rFonts w:hint="eastAsia"/>
        </w:rPr>
        <w:t>來表示資料庫的資料目錄，但可使用環境變數</w:t>
      </w:r>
      <w:r>
        <w:t>$PGDATA</w:t>
      </w:r>
      <w:r>
        <w:rPr>
          <w:rFonts w:hint="eastAsia"/>
        </w:rPr>
        <w:t>或目錄絕對路徑來取得資料庫識別碼。</w:t>
      </w:r>
    </w:p>
    <w:p w:rsidR="001E5F47" w:rsidRDefault="001E5F47" w:rsidP="002C42E8">
      <w:pPr>
        <w:tabs>
          <w:tab w:val="left" w:pos="1005"/>
        </w:tabs>
      </w:pPr>
    </w:p>
    <w:p w:rsidR="001E5F47" w:rsidRDefault="001E5F47" w:rsidP="002C42E8">
      <w:pPr>
        <w:tabs>
          <w:tab w:val="left" w:pos="1005"/>
        </w:tabs>
      </w:pPr>
    </w:p>
    <w:p w:rsidR="001E5F47" w:rsidRDefault="001E5F47" w:rsidP="00F848C8">
      <w:pPr>
        <w:pStyle w:val="Heading1"/>
        <w:rPr>
          <w:lang w:eastAsia="zh-TW"/>
        </w:rPr>
      </w:pPr>
      <w:r>
        <w:rPr>
          <w:rFonts w:hint="eastAsia"/>
          <w:lang w:eastAsia="zh-TW"/>
        </w:rPr>
        <w:lastRenderedPageBreak/>
        <w:t>資料庫控制檔</w:t>
      </w:r>
    </w:p>
    <w:p w:rsidR="001E5F47" w:rsidRDefault="001E5F47" w:rsidP="004E4EFF">
      <w:r>
        <w:tab/>
      </w:r>
      <w:r>
        <w:rPr>
          <w:rFonts w:hint="eastAsia"/>
        </w:rPr>
        <w:t>透過</w:t>
      </w:r>
      <w:r>
        <w:t>pg_controldata</w:t>
      </w:r>
      <w:r>
        <w:rPr>
          <w:rFonts w:hint="eastAsia"/>
        </w:rPr>
        <w:t>此指令可列出</w:t>
      </w:r>
      <w:r>
        <w:t>PostgreSQL</w:t>
      </w:r>
      <w:r>
        <w:rPr>
          <w:rFonts w:hint="eastAsia"/>
        </w:rPr>
        <w:t>資料庫伺服器控制檔，此檔位置資料庫的資料目錄中</w:t>
      </w:r>
      <w:r>
        <w:t>(PGDATA)</w:t>
      </w:r>
      <w:r>
        <w:rPr>
          <w:rFonts w:hint="eastAsia"/>
        </w:rPr>
        <w:t>，於資料庫建立時一同建立此檔，記載了資料庫重要資訊並隨著資料庫異動而更新控制當。</w:t>
      </w:r>
    </w:p>
    <w:p w:rsidR="001E5F47" w:rsidRDefault="001E5F47" w:rsidP="004E4EFF"/>
    <w:p w:rsidR="001E5F47" w:rsidRDefault="001E5F47" w:rsidP="004E4EFF">
      <w:r>
        <w:tab/>
      </w:r>
      <w:r>
        <w:rPr>
          <w:rFonts w:hint="eastAsia"/>
        </w:rPr>
        <w:t>以下列出資料庫控制檔的內容：</w:t>
      </w:r>
    </w:p>
    <w:p w:rsidR="001E5F47" w:rsidRDefault="001E5F47" w:rsidP="004E4EFF"/>
    <w:p w:rsidR="001E5F47" w:rsidRDefault="001E5F47" w:rsidP="005B06FD">
      <w:pPr>
        <w:pStyle w:val="highlight"/>
      </w:pPr>
      <w:r>
        <w:t>pg_control version number:            903</w:t>
      </w:r>
    </w:p>
    <w:p w:rsidR="001E5F47" w:rsidRDefault="001E5F47" w:rsidP="005B06FD">
      <w:pPr>
        <w:pStyle w:val="highlight"/>
      </w:pPr>
      <w:r>
        <w:t>Catalog version number:               201008051</w:t>
      </w:r>
    </w:p>
    <w:p w:rsidR="001E5F47" w:rsidRDefault="001E5F47" w:rsidP="005B06FD">
      <w:pPr>
        <w:pStyle w:val="highlight"/>
      </w:pPr>
      <w:r>
        <w:t>Database system identifier:           5637199870721490939</w:t>
      </w:r>
    </w:p>
    <w:p w:rsidR="001E5F47" w:rsidRDefault="001E5F47" w:rsidP="005B06FD">
      <w:pPr>
        <w:pStyle w:val="highlight"/>
      </w:pPr>
      <w:r>
        <w:t>Database cluster state:               in production</w:t>
      </w:r>
    </w:p>
    <w:p w:rsidR="001E5F47" w:rsidRDefault="001E5F47" w:rsidP="005B06FD">
      <w:pPr>
        <w:pStyle w:val="highlight"/>
      </w:pPr>
      <w:r>
        <w:t>pg_control last modified:             Fri 05 Aug 2011 10:59:49 AM CST</w:t>
      </w:r>
    </w:p>
    <w:p w:rsidR="001E5F47" w:rsidRDefault="001E5F47" w:rsidP="005B06FD">
      <w:pPr>
        <w:pStyle w:val="highlight"/>
      </w:pPr>
      <w:r>
        <w:t>Latest checkpoint location:           0/15FCDE8</w:t>
      </w:r>
    </w:p>
    <w:p w:rsidR="001E5F47" w:rsidRDefault="001E5F47" w:rsidP="005B06FD">
      <w:pPr>
        <w:pStyle w:val="highlight"/>
      </w:pPr>
      <w:r>
        <w:t>Prior checkpoint location:            0/15F74E8</w:t>
      </w:r>
    </w:p>
    <w:p w:rsidR="001E5F47" w:rsidRDefault="001E5F47" w:rsidP="005B06FD">
      <w:pPr>
        <w:pStyle w:val="highlight"/>
      </w:pPr>
      <w:r>
        <w:t>Latest checkpoint's REDO location:    0/15FCDE8</w:t>
      </w:r>
    </w:p>
    <w:p w:rsidR="001E5F47" w:rsidRDefault="001E5F47" w:rsidP="005B06FD">
      <w:pPr>
        <w:pStyle w:val="highlight"/>
      </w:pPr>
      <w:r>
        <w:t>Latest checkpoint's TimeLineID:       1</w:t>
      </w:r>
    </w:p>
    <w:p w:rsidR="001E5F47" w:rsidRDefault="001E5F47" w:rsidP="005B06FD">
      <w:pPr>
        <w:pStyle w:val="highlight"/>
      </w:pPr>
      <w:r>
        <w:t>Latest checkpoint's NextXID:          0/671</w:t>
      </w:r>
    </w:p>
    <w:p w:rsidR="001E5F47" w:rsidRDefault="001E5F47" w:rsidP="005B06FD">
      <w:pPr>
        <w:pStyle w:val="highlight"/>
      </w:pPr>
      <w:r>
        <w:t>Latest checkpoint's NextOID:          24576</w:t>
      </w:r>
    </w:p>
    <w:p w:rsidR="001E5F47" w:rsidRDefault="001E5F47" w:rsidP="005B06FD">
      <w:pPr>
        <w:pStyle w:val="highlight"/>
      </w:pPr>
      <w:r>
        <w:t>Latest checkpoint's NextMultiXactId:  1</w:t>
      </w:r>
    </w:p>
    <w:p w:rsidR="001E5F47" w:rsidRDefault="001E5F47" w:rsidP="005B06FD">
      <w:pPr>
        <w:pStyle w:val="highlight"/>
      </w:pPr>
      <w:r>
        <w:t>Latest checkpoint's NextMultiOffset:  0</w:t>
      </w:r>
    </w:p>
    <w:p w:rsidR="001E5F47" w:rsidRDefault="001E5F47" w:rsidP="005B06FD">
      <w:pPr>
        <w:pStyle w:val="highlight"/>
      </w:pPr>
      <w:r>
        <w:t>Latest checkpoint's oldestXID:        655</w:t>
      </w:r>
    </w:p>
    <w:p w:rsidR="001E5F47" w:rsidRDefault="001E5F47" w:rsidP="005B06FD">
      <w:pPr>
        <w:pStyle w:val="highlight"/>
      </w:pPr>
      <w:r>
        <w:t>Latest checkpoint's oldestXID's DB:   1</w:t>
      </w:r>
    </w:p>
    <w:p w:rsidR="001E5F47" w:rsidRDefault="001E5F47" w:rsidP="005B06FD">
      <w:pPr>
        <w:pStyle w:val="highlight"/>
      </w:pPr>
      <w:r>
        <w:t>Latest checkpoint's oldestActiveXID:  0</w:t>
      </w:r>
    </w:p>
    <w:p w:rsidR="001E5F47" w:rsidRDefault="001E5F47" w:rsidP="005B06FD">
      <w:pPr>
        <w:pStyle w:val="highlight"/>
      </w:pPr>
      <w:r>
        <w:t>Time of latest checkpoint:            Fri 05 Aug 2011 10:59:48 AM CST</w:t>
      </w:r>
    </w:p>
    <w:p w:rsidR="001E5F47" w:rsidRDefault="001E5F47" w:rsidP="005B06FD">
      <w:pPr>
        <w:pStyle w:val="highlight"/>
      </w:pPr>
      <w:r>
        <w:t>Minimum recovery ending location:     0/0</w:t>
      </w:r>
    </w:p>
    <w:p w:rsidR="001E5F47" w:rsidRDefault="001E5F47" w:rsidP="005B06FD">
      <w:pPr>
        <w:pStyle w:val="highlight"/>
      </w:pPr>
      <w:r>
        <w:t>Backup start location:                0/0</w:t>
      </w:r>
    </w:p>
    <w:p w:rsidR="001E5F47" w:rsidRDefault="001E5F47" w:rsidP="005B06FD">
      <w:pPr>
        <w:pStyle w:val="highlight"/>
      </w:pPr>
      <w:r>
        <w:t>Current wal_level setting:            minimal</w:t>
      </w:r>
    </w:p>
    <w:p w:rsidR="001E5F47" w:rsidRDefault="001E5F47" w:rsidP="005B06FD">
      <w:pPr>
        <w:pStyle w:val="highlight"/>
      </w:pPr>
      <w:r>
        <w:t>Current max_connections setting:      100</w:t>
      </w:r>
    </w:p>
    <w:p w:rsidR="001E5F47" w:rsidRDefault="001E5F47" w:rsidP="005B06FD">
      <w:pPr>
        <w:pStyle w:val="highlight"/>
      </w:pPr>
      <w:r>
        <w:t>Current max_prepared_xacts setting:   0</w:t>
      </w:r>
    </w:p>
    <w:p w:rsidR="001E5F47" w:rsidRDefault="001E5F47" w:rsidP="005B06FD">
      <w:pPr>
        <w:pStyle w:val="highlight"/>
      </w:pPr>
      <w:r>
        <w:t>Current max_locks_per_xact setting:   64</w:t>
      </w:r>
    </w:p>
    <w:p w:rsidR="001E5F47" w:rsidRDefault="001E5F47" w:rsidP="005B06FD">
      <w:pPr>
        <w:pStyle w:val="highlight"/>
      </w:pPr>
      <w:r>
        <w:t>Maximum data alignment:               8</w:t>
      </w:r>
    </w:p>
    <w:p w:rsidR="001E5F47" w:rsidRDefault="001E5F47" w:rsidP="005B06FD">
      <w:pPr>
        <w:pStyle w:val="highlight"/>
      </w:pPr>
      <w:r>
        <w:t>Database block size:                  8192</w:t>
      </w:r>
    </w:p>
    <w:p w:rsidR="001E5F47" w:rsidRDefault="001E5F47" w:rsidP="005B06FD">
      <w:pPr>
        <w:pStyle w:val="highlight"/>
      </w:pPr>
      <w:r>
        <w:t>Blocks per segment of large relation: 131072</w:t>
      </w:r>
    </w:p>
    <w:p w:rsidR="001E5F47" w:rsidRDefault="001E5F47" w:rsidP="005B06FD">
      <w:pPr>
        <w:pStyle w:val="highlight"/>
      </w:pPr>
      <w:r>
        <w:t>WAL block size:                       8192</w:t>
      </w:r>
    </w:p>
    <w:p w:rsidR="001E5F47" w:rsidRDefault="001E5F47" w:rsidP="005B06FD">
      <w:pPr>
        <w:pStyle w:val="highlight"/>
      </w:pPr>
      <w:r>
        <w:t>Bytes per WAL segment:                16777216</w:t>
      </w:r>
    </w:p>
    <w:p w:rsidR="001E5F47" w:rsidRDefault="001E5F47" w:rsidP="005B06FD">
      <w:pPr>
        <w:pStyle w:val="highlight"/>
      </w:pPr>
      <w:r>
        <w:t>Maximum length of identifiers:        64</w:t>
      </w:r>
    </w:p>
    <w:p w:rsidR="001E5F47" w:rsidRDefault="001E5F47" w:rsidP="005B06FD">
      <w:pPr>
        <w:pStyle w:val="highlight"/>
      </w:pPr>
      <w:r>
        <w:t>Maximum columns in an index:          32</w:t>
      </w:r>
    </w:p>
    <w:p w:rsidR="001E5F47" w:rsidRDefault="001E5F47" w:rsidP="005B06FD">
      <w:pPr>
        <w:pStyle w:val="highlight"/>
      </w:pPr>
      <w:r>
        <w:lastRenderedPageBreak/>
        <w:t>Maximum size of a TOAST chunk:        1996</w:t>
      </w:r>
    </w:p>
    <w:p w:rsidR="001E5F47" w:rsidRDefault="001E5F47" w:rsidP="005B06FD">
      <w:pPr>
        <w:pStyle w:val="highlight"/>
      </w:pPr>
      <w:r>
        <w:t>Date/time type storage:               64-bit integers</w:t>
      </w:r>
    </w:p>
    <w:p w:rsidR="001E5F47" w:rsidRDefault="001E5F47" w:rsidP="005B06FD">
      <w:pPr>
        <w:pStyle w:val="highlight"/>
      </w:pPr>
      <w:r>
        <w:t>Float4 argument passing:              by value</w:t>
      </w:r>
    </w:p>
    <w:p w:rsidR="001E5F47" w:rsidRPr="00F90FFE" w:rsidRDefault="001E5F47" w:rsidP="005B06FD">
      <w:pPr>
        <w:pStyle w:val="highlight"/>
      </w:pPr>
      <w:r>
        <w:t>Float8 argument passing:              by value</w:t>
      </w:r>
    </w:p>
    <w:p w:rsidR="001E5F47" w:rsidRDefault="001E5F47" w:rsidP="005C5ABA">
      <w:pPr>
        <w:pStyle w:val="Heading1"/>
        <w:rPr>
          <w:lang w:eastAsia="zh-TW"/>
        </w:rPr>
      </w:pPr>
      <w:bookmarkStart w:id="18" w:name="_Toc308427927"/>
      <w:r>
        <w:rPr>
          <w:rFonts w:hint="eastAsia"/>
          <w:lang w:eastAsia="zh-TW"/>
        </w:rPr>
        <w:lastRenderedPageBreak/>
        <w:t>列出</w:t>
      </w:r>
      <w:r w:rsidRPr="005C5ABA">
        <w:rPr>
          <w:rFonts w:hint="eastAsia"/>
          <w:lang w:eastAsia="zh-TW"/>
        </w:rPr>
        <w:t>資料庫</w:t>
      </w:r>
      <w:bookmarkEnd w:id="18"/>
    </w:p>
    <w:p w:rsidR="001E5F47" w:rsidRDefault="001E5F47" w:rsidP="003C6C91">
      <w:pPr>
        <w:pStyle w:val="BodyText"/>
      </w:pPr>
      <w:r>
        <w:tab/>
      </w:r>
      <w:r>
        <w:rPr>
          <w:rFonts w:hint="eastAsia"/>
        </w:rPr>
        <w:t>當我們進入</w:t>
      </w:r>
      <w:r>
        <w:t>PostgreSQL</w:t>
      </w:r>
      <w:r>
        <w:rPr>
          <w:rFonts w:hint="eastAsia"/>
        </w:rPr>
        <w:t>時，一次大部份只連接一個資料庫進行操作。假設在一台伺服器上不僅僅只有一個資料庫時對初學者而言如何分辨及連接正確的資料庫就很重要了。</w:t>
      </w:r>
    </w:p>
    <w:p w:rsidR="001E5F47" w:rsidRDefault="001E5F47" w:rsidP="003C6C91">
      <w:pPr>
        <w:pStyle w:val="BodyText"/>
      </w:pPr>
      <w:r>
        <w:tab/>
      </w:r>
      <w:r>
        <w:rPr>
          <w:rFonts w:hint="eastAsia"/>
        </w:rPr>
        <w:t>於命令模式以下執行：</w:t>
      </w:r>
    </w:p>
    <w:p w:rsidR="001E5F47" w:rsidRDefault="001E5F47" w:rsidP="00BC2334">
      <w:pPr>
        <w:pStyle w:val="highlight"/>
        <w:rPr>
          <w:sz w:val="18"/>
          <w:szCs w:val="18"/>
        </w:rPr>
      </w:pPr>
      <w:r>
        <w:rPr>
          <w:sz w:val="18"/>
          <w:szCs w:val="18"/>
        </w:rPr>
        <w:t>bash# psql -l</w:t>
      </w:r>
    </w:p>
    <w:p w:rsidR="001E5F47" w:rsidRDefault="001E5F47" w:rsidP="003C6C91">
      <w:pPr>
        <w:pStyle w:val="BodyText"/>
      </w:pPr>
    </w:p>
    <w:p w:rsidR="001E5F47" w:rsidRPr="00BC2334" w:rsidRDefault="001E5F47" w:rsidP="003C6C91">
      <w:pPr>
        <w:pStyle w:val="BodyText"/>
      </w:pPr>
      <w:r>
        <w:tab/>
      </w:r>
      <w:r>
        <w:rPr>
          <w:rFonts w:hint="eastAsia"/>
        </w:rPr>
        <w:t>或進入資料庫後執行以下執令：</w:t>
      </w:r>
    </w:p>
    <w:p w:rsidR="001E5F47" w:rsidRPr="00BC2334" w:rsidRDefault="001E5F47" w:rsidP="00F633A3">
      <w:pPr>
        <w:pStyle w:val="highlight"/>
        <w:rPr>
          <w:sz w:val="18"/>
          <w:szCs w:val="18"/>
        </w:rPr>
      </w:pPr>
      <w:r w:rsidRPr="000B79E1">
        <w:rPr>
          <w:sz w:val="18"/>
          <w:szCs w:val="18"/>
        </w:rPr>
        <w:t>postgres-# \l</w:t>
      </w:r>
    </w:p>
    <w:p w:rsidR="001E5F47" w:rsidRDefault="001E5F47" w:rsidP="00F633A3">
      <w:pPr>
        <w:pStyle w:val="BodyText"/>
      </w:pPr>
    </w:p>
    <w:p w:rsidR="001E5F47" w:rsidRDefault="001E5F47" w:rsidP="00F633A3">
      <w:pPr>
        <w:pStyle w:val="BodyText"/>
      </w:pPr>
      <w:r>
        <w:tab/>
      </w:r>
      <w:r>
        <w:rPr>
          <w:rFonts w:hint="eastAsia"/>
        </w:rPr>
        <w:t>透過以上兩種任何方式都可以列出所有資料庫。</w:t>
      </w:r>
    </w:p>
    <w:p w:rsidR="001E5F47" w:rsidRPr="000B79E1" w:rsidRDefault="001E5F47" w:rsidP="00BC2334">
      <w:pPr>
        <w:pStyle w:val="highlight"/>
        <w:rPr>
          <w:sz w:val="18"/>
          <w:szCs w:val="18"/>
        </w:rPr>
      </w:pPr>
      <w:r w:rsidRPr="000B79E1">
        <w:rPr>
          <w:sz w:val="18"/>
          <w:szCs w:val="18"/>
        </w:rPr>
        <w:t>List of databases</w:t>
      </w:r>
    </w:p>
    <w:p w:rsidR="001E5F47" w:rsidRPr="000B79E1" w:rsidRDefault="001E5F47" w:rsidP="00BC2334">
      <w:pPr>
        <w:pStyle w:val="highlight"/>
        <w:rPr>
          <w:sz w:val="18"/>
          <w:szCs w:val="18"/>
        </w:rPr>
      </w:pPr>
      <w:r w:rsidRPr="000B79E1">
        <w:rPr>
          <w:sz w:val="18"/>
          <w:szCs w:val="18"/>
        </w:rPr>
        <w:t xml:space="preserve">   Name    |  Owner   | Encoding | Collation  |   Ctype    |   Access privileges</w:t>
      </w:r>
    </w:p>
    <w:p w:rsidR="001E5F47" w:rsidRPr="000B79E1" w:rsidRDefault="001E5F47" w:rsidP="00BC2334">
      <w:pPr>
        <w:pStyle w:val="highlight"/>
        <w:rPr>
          <w:sz w:val="18"/>
          <w:szCs w:val="18"/>
        </w:rPr>
      </w:pPr>
      <w:r w:rsidRPr="000B79E1">
        <w:rPr>
          <w:sz w:val="18"/>
          <w:szCs w:val="18"/>
        </w:rPr>
        <w:t>-----------+----------+----------+------------+------------+-----------------------</w:t>
      </w:r>
    </w:p>
    <w:p w:rsidR="001E5F47" w:rsidRPr="000B79E1" w:rsidRDefault="001E5F47" w:rsidP="00BC2334">
      <w:pPr>
        <w:pStyle w:val="highlight"/>
        <w:rPr>
          <w:sz w:val="18"/>
          <w:szCs w:val="18"/>
        </w:rPr>
      </w:pPr>
      <w:r w:rsidRPr="000B79E1">
        <w:rPr>
          <w:sz w:val="18"/>
          <w:szCs w:val="18"/>
        </w:rPr>
        <w:t xml:space="preserve"> a         | postgres | UTF8     | zh_TW.utf8 | zh_TW.utf8 |</w:t>
      </w:r>
    </w:p>
    <w:p w:rsidR="001E5F47" w:rsidRPr="000B79E1" w:rsidRDefault="001E5F47" w:rsidP="00BC2334">
      <w:pPr>
        <w:pStyle w:val="highlight"/>
        <w:rPr>
          <w:sz w:val="18"/>
          <w:szCs w:val="18"/>
        </w:rPr>
      </w:pPr>
      <w:r w:rsidRPr="000B79E1">
        <w:rPr>
          <w:sz w:val="18"/>
          <w:szCs w:val="18"/>
        </w:rPr>
        <w:t>postgres  | postgres | UTF8     | zh_TW.utf8 | zh_TW.utf8 |</w:t>
      </w:r>
    </w:p>
    <w:p w:rsidR="001E5F47" w:rsidRPr="000B79E1" w:rsidRDefault="001E5F47" w:rsidP="00BC2334">
      <w:pPr>
        <w:pStyle w:val="highlight"/>
        <w:rPr>
          <w:sz w:val="18"/>
          <w:szCs w:val="18"/>
        </w:rPr>
      </w:pPr>
      <w:r w:rsidRPr="000B79E1">
        <w:rPr>
          <w:sz w:val="18"/>
          <w:szCs w:val="18"/>
        </w:rPr>
        <w:t>template0 | postgres | UTF8     | zh_TW.utf8 | zh_TW.utf8 | =c/postgres          +</w:t>
      </w:r>
    </w:p>
    <w:p w:rsidR="001E5F47" w:rsidRPr="000B79E1" w:rsidRDefault="001E5F47" w:rsidP="00BC2334">
      <w:pPr>
        <w:pStyle w:val="highlight"/>
        <w:rPr>
          <w:sz w:val="18"/>
          <w:szCs w:val="18"/>
        </w:rPr>
      </w:pPr>
      <w:r w:rsidRPr="000B79E1">
        <w:rPr>
          <w:sz w:val="18"/>
          <w:szCs w:val="18"/>
        </w:rPr>
        <w:t xml:space="preserve">           |         </w:t>
      </w:r>
      <w:r>
        <w:rPr>
          <w:sz w:val="18"/>
          <w:szCs w:val="18"/>
        </w:rPr>
        <w:t xml:space="preserve">  |     </w:t>
      </w:r>
      <w:r w:rsidRPr="000B79E1">
        <w:rPr>
          <w:sz w:val="18"/>
          <w:szCs w:val="18"/>
        </w:rPr>
        <w:t xml:space="preserve"> </w:t>
      </w:r>
      <w:r>
        <w:rPr>
          <w:sz w:val="18"/>
          <w:szCs w:val="18"/>
        </w:rPr>
        <w:t xml:space="preserve"> </w:t>
      </w:r>
      <w:r w:rsidRPr="000B79E1">
        <w:rPr>
          <w:sz w:val="18"/>
          <w:szCs w:val="18"/>
        </w:rPr>
        <w:t xml:space="preserve">   </w:t>
      </w:r>
      <w:r>
        <w:rPr>
          <w:sz w:val="18"/>
          <w:szCs w:val="18"/>
        </w:rPr>
        <w:t xml:space="preserve"> </w:t>
      </w:r>
      <w:r w:rsidRPr="000B79E1">
        <w:rPr>
          <w:sz w:val="18"/>
          <w:szCs w:val="18"/>
        </w:rPr>
        <w:t xml:space="preserve">|   </w:t>
      </w:r>
      <w:r>
        <w:rPr>
          <w:sz w:val="18"/>
          <w:szCs w:val="18"/>
        </w:rPr>
        <w:t xml:space="preserve">  </w:t>
      </w:r>
      <w:r w:rsidRPr="000B79E1">
        <w:rPr>
          <w:sz w:val="18"/>
          <w:szCs w:val="18"/>
        </w:rPr>
        <w:t xml:space="preserve">        |      </w:t>
      </w:r>
      <w:r>
        <w:rPr>
          <w:sz w:val="18"/>
          <w:szCs w:val="18"/>
        </w:rPr>
        <w:t xml:space="preserve"> </w:t>
      </w:r>
      <w:r w:rsidRPr="000B79E1">
        <w:rPr>
          <w:sz w:val="18"/>
          <w:szCs w:val="18"/>
        </w:rPr>
        <w:t xml:space="preserve">      | postgres=CTc/postgres</w:t>
      </w:r>
    </w:p>
    <w:p w:rsidR="001E5F47" w:rsidRPr="000B79E1" w:rsidRDefault="001E5F47" w:rsidP="00BC2334">
      <w:pPr>
        <w:pStyle w:val="highlight"/>
        <w:rPr>
          <w:sz w:val="18"/>
          <w:szCs w:val="18"/>
        </w:rPr>
      </w:pPr>
      <w:r>
        <w:rPr>
          <w:sz w:val="18"/>
          <w:szCs w:val="18"/>
        </w:rPr>
        <w:t xml:space="preserve">template1 | postgres </w:t>
      </w:r>
      <w:r w:rsidRPr="000B79E1">
        <w:rPr>
          <w:sz w:val="18"/>
          <w:szCs w:val="18"/>
        </w:rPr>
        <w:t>| UTF8     | zh_TW.utf8 | zh_TW.utf8 | =c/postgres          +</w:t>
      </w:r>
    </w:p>
    <w:p w:rsidR="001E5F47" w:rsidRPr="000B79E1" w:rsidRDefault="001E5F47" w:rsidP="00BC2334">
      <w:pPr>
        <w:pStyle w:val="highlight"/>
        <w:rPr>
          <w:sz w:val="18"/>
          <w:szCs w:val="18"/>
        </w:rPr>
      </w:pPr>
      <w:r w:rsidRPr="000B79E1">
        <w:rPr>
          <w:sz w:val="18"/>
          <w:szCs w:val="18"/>
        </w:rPr>
        <w:t xml:space="preserve">           |    </w:t>
      </w:r>
      <w:r>
        <w:rPr>
          <w:sz w:val="18"/>
          <w:szCs w:val="18"/>
        </w:rPr>
        <w:t xml:space="preserve"> </w:t>
      </w:r>
      <w:r w:rsidRPr="000B79E1">
        <w:rPr>
          <w:sz w:val="18"/>
          <w:szCs w:val="18"/>
        </w:rPr>
        <w:t xml:space="preserve">      |     </w:t>
      </w:r>
      <w:r>
        <w:rPr>
          <w:sz w:val="18"/>
          <w:szCs w:val="18"/>
        </w:rPr>
        <w:t xml:space="preserve"> </w:t>
      </w:r>
      <w:r w:rsidRPr="000B79E1">
        <w:rPr>
          <w:sz w:val="18"/>
          <w:szCs w:val="18"/>
        </w:rPr>
        <w:t xml:space="preserve">     |     </w:t>
      </w:r>
      <w:r>
        <w:rPr>
          <w:sz w:val="18"/>
          <w:szCs w:val="18"/>
        </w:rPr>
        <w:t xml:space="preserve"> </w:t>
      </w:r>
      <w:r w:rsidRPr="000B79E1">
        <w:rPr>
          <w:sz w:val="18"/>
          <w:szCs w:val="18"/>
        </w:rPr>
        <w:t xml:space="preserve">       |   </w:t>
      </w:r>
      <w:r>
        <w:rPr>
          <w:sz w:val="18"/>
          <w:szCs w:val="18"/>
        </w:rPr>
        <w:t xml:space="preserve"> </w:t>
      </w:r>
      <w:r w:rsidRPr="000B79E1">
        <w:rPr>
          <w:sz w:val="18"/>
          <w:szCs w:val="18"/>
        </w:rPr>
        <w:t xml:space="preserve">         | postgres=CTc/postgres</w:t>
      </w:r>
    </w:p>
    <w:p w:rsidR="001E5F47" w:rsidRDefault="001E5F47" w:rsidP="00BC2334">
      <w:pPr>
        <w:pStyle w:val="highlight"/>
      </w:pPr>
      <w:r w:rsidRPr="000B79E1">
        <w:rPr>
          <w:sz w:val="18"/>
          <w:szCs w:val="18"/>
        </w:rPr>
        <w:t xml:space="preserve">(4 rows)                    </w:t>
      </w:r>
      <w:r w:rsidRPr="003B1EFF">
        <w:t xml:space="preserve">                                        </w:t>
      </w:r>
    </w:p>
    <w:p w:rsidR="001E5F47" w:rsidRDefault="001E5F47" w:rsidP="00F633A3">
      <w:pPr>
        <w:pStyle w:val="BodyText"/>
      </w:pPr>
    </w:p>
    <w:p w:rsidR="001E5F47" w:rsidRDefault="001E5F47" w:rsidP="00F633A3">
      <w:pPr>
        <w:pStyle w:val="BodyText"/>
      </w:pPr>
      <w:r>
        <w:tab/>
      </w:r>
      <w:r>
        <w:rPr>
          <w:rFonts w:hint="eastAsia"/>
        </w:rPr>
        <w:t>當然進入資料庫後命令模式後，透過</w:t>
      </w:r>
      <w:r>
        <w:t>PortgreSQL</w:t>
      </w:r>
      <w:r>
        <w:rPr>
          <w:rFonts w:hint="eastAsia"/>
        </w:rPr>
        <w:t>系統資料表</w:t>
      </w:r>
      <w:r>
        <w:t>(Catalog Table)</w:t>
      </w:r>
      <w:r>
        <w:rPr>
          <w:rFonts w:hint="eastAsia"/>
        </w:rPr>
        <w:t>，「</w:t>
      </w:r>
      <w:r>
        <w:t>pg_database</w:t>
      </w:r>
      <w:r>
        <w:rPr>
          <w:rFonts w:hint="eastAsia"/>
        </w:rPr>
        <w:t>」，可直接使用</w:t>
      </w:r>
      <w:r>
        <w:t>SQL</w:t>
      </w:r>
      <w:r>
        <w:rPr>
          <w:rFonts w:hint="eastAsia"/>
        </w:rPr>
        <w:t>語句查詢所有資料庫。</w:t>
      </w:r>
    </w:p>
    <w:p w:rsidR="001E5F47" w:rsidRDefault="001E5F47" w:rsidP="00461E33">
      <w:pPr>
        <w:pStyle w:val="highlight"/>
      </w:pPr>
      <w:r>
        <w:t>postgres=# SELECT datname FROM pg_database;</w:t>
      </w:r>
    </w:p>
    <w:p w:rsidR="001E5F47" w:rsidRDefault="001E5F47" w:rsidP="00461E33">
      <w:pPr>
        <w:pStyle w:val="highlight"/>
      </w:pPr>
      <w:r>
        <w:t xml:space="preserve">  datname</w:t>
      </w:r>
    </w:p>
    <w:p w:rsidR="001E5F47" w:rsidRDefault="001E5F47" w:rsidP="00461E33">
      <w:pPr>
        <w:pStyle w:val="highlight"/>
      </w:pPr>
      <w:r>
        <w:t>-----------</w:t>
      </w:r>
    </w:p>
    <w:p w:rsidR="001E5F47" w:rsidRDefault="001E5F47" w:rsidP="00461E33">
      <w:pPr>
        <w:pStyle w:val="highlight"/>
      </w:pPr>
      <w:r>
        <w:t xml:space="preserve"> template1</w:t>
      </w:r>
    </w:p>
    <w:p w:rsidR="001E5F47" w:rsidRDefault="001E5F47" w:rsidP="00461E33">
      <w:pPr>
        <w:pStyle w:val="highlight"/>
      </w:pPr>
      <w:r>
        <w:t xml:space="preserve"> template0</w:t>
      </w:r>
    </w:p>
    <w:p w:rsidR="001E5F47" w:rsidRDefault="001E5F47" w:rsidP="00461E33">
      <w:pPr>
        <w:pStyle w:val="highlight"/>
      </w:pPr>
      <w:r>
        <w:t xml:space="preserve"> postgres</w:t>
      </w:r>
    </w:p>
    <w:p w:rsidR="001E5F47" w:rsidRDefault="001E5F47" w:rsidP="00461E33">
      <w:pPr>
        <w:pStyle w:val="highlight"/>
      </w:pPr>
      <w:r>
        <w:t>(3 rows)</w:t>
      </w:r>
    </w:p>
    <w:p w:rsidR="001E5F47" w:rsidRDefault="001E5F47">
      <w:pPr>
        <w:widowControl/>
        <w:rPr>
          <w:rFonts w:ascii="Consolas" w:eastAsia="細明體" w:hAnsi="Consolas" w:cs="Consolas"/>
          <w:color w:val="000000"/>
          <w:kern w:val="0"/>
          <w:sz w:val="21"/>
          <w:szCs w:val="21"/>
          <w:bdr w:val="none" w:sz="0" w:space="0" w:color="auto" w:frame="1"/>
        </w:rPr>
      </w:pPr>
      <w:r>
        <w:br w:type="page"/>
      </w:r>
    </w:p>
    <w:p w:rsidR="001E5F47" w:rsidRDefault="001E5F47" w:rsidP="00EC7B43">
      <w:pPr>
        <w:pStyle w:val="IntenseQuote"/>
      </w:pPr>
    </w:p>
    <w:p w:rsidR="001E5F47" w:rsidRDefault="001E5F47" w:rsidP="00EC7B43">
      <w:pPr>
        <w:pStyle w:val="IntenseQuote"/>
      </w:pPr>
      <w:r>
        <w:rPr>
          <w:rFonts w:hint="eastAsia"/>
        </w:rPr>
        <w:t>系統資料庫講解</w:t>
      </w:r>
    </w:p>
    <w:p w:rsidR="001E5F47" w:rsidRDefault="001E5F47" w:rsidP="00052404">
      <w:r>
        <w:tab/>
      </w:r>
      <w:r>
        <w:rPr>
          <w:rFonts w:hint="eastAsia"/>
        </w:rPr>
        <w:t>當安裝完</w:t>
      </w:r>
      <w:r>
        <w:t>PostgreSQL9</w:t>
      </w:r>
      <w:r>
        <w:rPr>
          <w:rFonts w:hint="eastAsia"/>
        </w:rPr>
        <w:t>後會立即建立三個資料庫名為：「</w:t>
      </w:r>
      <w:r>
        <w:t>template0</w:t>
      </w:r>
      <w:r>
        <w:rPr>
          <w:rFonts w:hint="eastAsia"/>
        </w:rPr>
        <w:t>」</w:t>
      </w:r>
      <w:r>
        <w:t xml:space="preserve">, </w:t>
      </w:r>
      <w:r>
        <w:rPr>
          <w:rFonts w:hint="eastAsia"/>
        </w:rPr>
        <w:t>「</w:t>
      </w:r>
      <w:r>
        <w:t>template1</w:t>
      </w:r>
      <w:r>
        <w:rPr>
          <w:rFonts w:hint="eastAsia"/>
        </w:rPr>
        <w:t>」及「</w:t>
      </w:r>
      <w:r>
        <w:t>postgres</w:t>
      </w:r>
      <w:r>
        <w:rPr>
          <w:rFonts w:hint="eastAsia"/>
        </w:rPr>
        <w:t>」。「</w:t>
      </w:r>
      <w:r>
        <w:t xml:space="preserve">postgres </w:t>
      </w:r>
      <w:r>
        <w:rPr>
          <w:rFonts w:hint="eastAsia"/>
        </w:rPr>
        <w:t>」為主要系統資料庫。</w:t>
      </w:r>
    </w:p>
    <w:p w:rsidR="001E5F47" w:rsidRDefault="001E5F47" w:rsidP="00052404">
      <w:r>
        <w:tab/>
      </w:r>
    </w:p>
    <w:p w:rsidR="001E5F47" w:rsidRDefault="001E5F47" w:rsidP="00052404">
      <w:r>
        <w:tab/>
      </w:r>
      <w:r>
        <w:rPr>
          <w:rFonts w:hint="eastAsia"/>
        </w:rPr>
        <w:t>我們可透過以下此兩種方式命令來建立新資料庫：</w:t>
      </w:r>
    </w:p>
    <w:p w:rsidR="001E5F47" w:rsidRDefault="001E5F47" w:rsidP="00860F3A">
      <w:pPr>
        <w:pStyle w:val="highlight"/>
      </w:pPr>
      <w:r>
        <w:t>bash# createdb my_dbname</w:t>
      </w:r>
    </w:p>
    <w:p w:rsidR="001E5F47" w:rsidRDefault="001E5F47" w:rsidP="00052404"/>
    <w:p w:rsidR="001E5F47" w:rsidRDefault="001E5F47" w:rsidP="00052404">
      <w:r>
        <w:tab/>
      </w:r>
      <w:r>
        <w:rPr>
          <w:rFonts w:hint="eastAsia"/>
        </w:rPr>
        <w:t>或是</w:t>
      </w:r>
    </w:p>
    <w:p w:rsidR="001E5F47" w:rsidRDefault="001E5F47" w:rsidP="00860F3A">
      <w:pPr>
        <w:pStyle w:val="highlight"/>
        <w:jc w:val="both"/>
      </w:pPr>
      <w:r>
        <w:t>postgres=# CREATE DATABASE my_dbname;</w:t>
      </w:r>
    </w:p>
    <w:p w:rsidR="001E5F47" w:rsidRDefault="001E5F47" w:rsidP="00722B45">
      <w:r>
        <w:tab/>
      </w:r>
    </w:p>
    <w:p w:rsidR="001E5F47" w:rsidRDefault="001E5F47" w:rsidP="00052404">
      <w:r>
        <w:tab/>
      </w:r>
      <w:r>
        <w:rPr>
          <w:rFonts w:hint="eastAsia"/>
        </w:rPr>
        <w:t>當建立新資料庫時，事實上是由已存在的資料庫複製一份複本的，而該資料庫為「</w:t>
      </w:r>
      <w:r>
        <w:t>template1</w:t>
      </w:r>
      <w:r>
        <w:rPr>
          <w:rFonts w:hint="eastAsia"/>
        </w:rPr>
        <w:t>」；「</w:t>
      </w:r>
      <w:r>
        <w:t>template0</w:t>
      </w:r>
      <w:r>
        <w:rPr>
          <w:rFonts w:hint="eastAsia"/>
        </w:rPr>
        <w:t>」與「</w:t>
      </w:r>
      <w:r>
        <w:t>template1</w:t>
      </w:r>
      <w:r>
        <w:rPr>
          <w:rFonts w:hint="eastAsia"/>
        </w:rPr>
        <w:t>」均為範本資料庫，兩個最大差別在於我們可去修改範本資料庫：「</w:t>
      </w:r>
      <w:r>
        <w:t>template1</w:t>
      </w:r>
      <w:r>
        <w:rPr>
          <w:rFonts w:hint="eastAsia"/>
        </w:rPr>
        <w:t>」，來符合我們的需求，而「</w:t>
      </w:r>
      <w:r>
        <w:t>template0</w:t>
      </w:r>
      <w:r>
        <w:rPr>
          <w:rFonts w:hint="eastAsia"/>
        </w:rPr>
        <w:t>」主要用於當我們想還原「</w:t>
      </w:r>
      <w:r>
        <w:t>template1</w:t>
      </w:r>
      <w:r>
        <w:rPr>
          <w:rFonts w:hint="eastAsia"/>
        </w:rPr>
        <w:t>」此資料庫時的初始值時，透過「</w:t>
      </w:r>
      <w:r>
        <w:t>temploate0</w:t>
      </w:r>
      <w:r>
        <w:rPr>
          <w:rFonts w:hint="eastAsia"/>
        </w:rPr>
        <w:t>」即可。</w:t>
      </w:r>
    </w:p>
    <w:p w:rsidR="001E5F47" w:rsidRDefault="001E5F47" w:rsidP="00052404">
      <w:r>
        <w:tab/>
      </w:r>
    </w:p>
    <w:p w:rsidR="001E5F47" w:rsidRDefault="001E5F47" w:rsidP="00052404">
      <w:r>
        <w:tab/>
      </w:r>
      <w:r>
        <w:rPr>
          <w:rFonts w:hint="eastAsia"/>
        </w:rPr>
        <w:t>關於更多資訊可透過</w:t>
      </w:r>
      <w:r>
        <w:t>Postgres</w:t>
      </w:r>
      <w:r>
        <w:rPr>
          <w:rFonts w:hint="eastAsia"/>
        </w:rPr>
        <w:t>系統資料表</w:t>
      </w:r>
      <w:r>
        <w:t>(Catalog Table)</w:t>
      </w:r>
      <w:r>
        <w:rPr>
          <w:rFonts w:hint="eastAsia"/>
        </w:rPr>
        <w:t>來獲得「</w:t>
      </w:r>
      <w:r>
        <w:t>pg_database</w:t>
      </w:r>
      <w:r>
        <w:rPr>
          <w:rFonts w:hint="eastAsia"/>
        </w:rPr>
        <w:t>」。比方資料庫預設的表格空間</w:t>
      </w:r>
      <w:r>
        <w:t>(Tablespace)</w:t>
      </w:r>
      <w:r>
        <w:rPr>
          <w:rFonts w:hint="eastAsia"/>
        </w:rPr>
        <w:t>，我們可將資料表或索引建立在表格空間，藉此分散硬碟</w:t>
      </w:r>
      <w:r>
        <w:t>I/O</w:t>
      </w:r>
      <w:r>
        <w:rPr>
          <w:rFonts w:hint="eastAsia"/>
        </w:rPr>
        <w:t>讀取效能，另外如資料庫的編碼</w:t>
      </w:r>
      <w:r>
        <w:t>(Encoding)</w:t>
      </w:r>
      <w:r>
        <w:rPr>
          <w:rFonts w:hint="eastAsia"/>
        </w:rPr>
        <w:t>及定序</w:t>
      </w:r>
      <w:r>
        <w:t>(Collation)</w:t>
      </w:r>
      <w:r>
        <w:rPr>
          <w:rFonts w:hint="eastAsia"/>
        </w:rPr>
        <w:t>，這些都與之後維護資料庫及執查詢語句時的排列順序悠關，會在後面章節有更詳細介紹。</w:t>
      </w:r>
    </w:p>
    <w:p w:rsidR="001E5F47" w:rsidRDefault="001E5F47" w:rsidP="00052404"/>
    <w:p w:rsidR="001E5F47" w:rsidRDefault="001E5F47">
      <w:pPr>
        <w:widowControl/>
      </w:pPr>
    </w:p>
    <w:p w:rsidR="001E5F47" w:rsidRDefault="001E5F47" w:rsidP="00C1142D">
      <w:pPr>
        <w:pStyle w:val="Heading1"/>
        <w:rPr>
          <w:lang w:eastAsia="zh-TW"/>
        </w:rPr>
      </w:pPr>
      <w:bookmarkStart w:id="19" w:name="_Toc308427928"/>
      <w:r>
        <w:rPr>
          <w:rFonts w:hint="eastAsia"/>
          <w:lang w:eastAsia="zh-TW"/>
        </w:rPr>
        <w:lastRenderedPageBreak/>
        <w:t>列出資料表</w:t>
      </w:r>
      <w:bookmarkEnd w:id="19"/>
    </w:p>
    <w:p w:rsidR="001E5F47" w:rsidRDefault="001E5F47" w:rsidP="00AA1310">
      <w:pPr>
        <w:pStyle w:val="BodyText"/>
      </w:pPr>
      <w:r>
        <w:tab/>
      </w:r>
      <w:r>
        <w:rPr>
          <w:rFonts w:hint="eastAsia"/>
        </w:rPr>
        <w:t>一個資料庫擁有多少資料表可做為一個資料庫是否複雜的標準，我們可透過以下</w:t>
      </w:r>
      <w:r>
        <w:t>SQL</w:t>
      </w:r>
      <w:r>
        <w:rPr>
          <w:rFonts w:hint="eastAsia"/>
        </w:rPr>
        <w:t>語句來列出所有資料表：</w:t>
      </w:r>
    </w:p>
    <w:p w:rsidR="001E5F47" w:rsidRDefault="001E5F47" w:rsidP="00D6345D">
      <w:pPr>
        <w:pStyle w:val="highlight"/>
      </w:pPr>
      <w:r>
        <w:t>postgres=# SELECT count(*) FROM information_schema.tables</w:t>
      </w:r>
    </w:p>
    <w:p w:rsidR="001E5F47" w:rsidRDefault="001E5F47" w:rsidP="00D6345D">
      <w:pPr>
        <w:pStyle w:val="highlight"/>
      </w:pPr>
      <w:r>
        <w:t xml:space="preserve">          WHERE table_schema NOT IN ('information_schema', 'pg_catalog');</w:t>
      </w:r>
    </w:p>
    <w:p w:rsidR="001E5F47" w:rsidRDefault="001E5F47" w:rsidP="00CE0575"/>
    <w:p w:rsidR="001E5F47" w:rsidRDefault="001E5F47" w:rsidP="00CE0575">
      <w:r>
        <w:tab/>
      </w:r>
      <w:r>
        <w:rPr>
          <w:rFonts w:hint="eastAsia"/>
        </w:rPr>
        <w:t>當然也可以透過</w:t>
      </w:r>
      <w:r>
        <w:t>psql</w:t>
      </w:r>
      <w:r>
        <w:rPr>
          <w:rFonts w:hint="eastAsia"/>
        </w:rPr>
        <w:t>的</w:t>
      </w:r>
      <w:r>
        <w:t>meta-command</w:t>
      </w:r>
      <w:r>
        <w:rPr>
          <w:rFonts w:hint="eastAsia"/>
        </w:rPr>
        <w:t>列出所有資料表：</w:t>
      </w:r>
    </w:p>
    <w:p w:rsidR="001E5F47" w:rsidRDefault="001E5F47" w:rsidP="00CE0575">
      <w:r>
        <w:tab/>
        <w:t>(meta-command</w:t>
      </w:r>
      <w:r>
        <w:rPr>
          <w:rFonts w:hint="eastAsia"/>
        </w:rPr>
        <w:t>指的是進入</w:t>
      </w:r>
      <w:r>
        <w:t>psql</w:t>
      </w:r>
      <w:r>
        <w:rPr>
          <w:rFonts w:hint="eastAsia"/>
        </w:rPr>
        <w:t>後輸入為反斜線開頭的簡短指令</w:t>
      </w:r>
      <w:r>
        <w:t>)</w:t>
      </w:r>
    </w:p>
    <w:p w:rsidR="001E5F47" w:rsidRDefault="001E5F47" w:rsidP="00CE0575"/>
    <w:p w:rsidR="001E5F47" w:rsidRDefault="001E5F47" w:rsidP="002C2ED5">
      <w:pPr>
        <w:pStyle w:val="highlight"/>
      </w:pPr>
      <w:r>
        <w:t>postgres=# \dt</w:t>
      </w:r>
    </w:p>
    <w:p w:rsidR="001E5F47" w:rsidRDefault="001E5F47" w:rsidP="002C2ED5">
      <w:pPr>
        <w:pStyle w:val="highlight"/>
      </w:pPr>
      <w:r>
        <w:t xml:space="preserve">                     List of relations</w:t>
      </w:r>
    </w:p>
    <w:p w:rsidR="001E5F47" w:rsidRDefault="001E5F47" w:rsidP="002C2ED5">
      <w:pPr>
        <w:pStyle w:val="highlight"/>
      </w:pPr>
      <w:r>
        <w:t xml:space="preserve"> Schema |            Name            |   Type   |  Owner</w:t>
      </w:r>
    </w:p>
    <w:p w:rsidR="001E5F47" w:rsidRDefault="001E5F47" w:rsidP="002C2ED5">
      <w:pPr>
        <w:pStyle w:val="highlight"/>
      </w:pPr>
      <w:r>
        <w:t>--------+----------------------------+----------+----------</w:t>
      </w:r>
    </w:p>
    <w:p w:rsidR="001E5F47" w:rsidRDefault="001E5F47" w:rsidP="002C2ED5">
      <w:pPr>
        <w:pStyle w:val="highlight"/>
      </w:pPr>
      <w:r>
        <w:t xml:space="preserve"> public | barcode                    | table    | postgres</w:t>
      </w:r>
    </w:p>
    <w:p w:rsidR="001E5F47" w:rsidRDefault="001E5F47" w:rsidP="002C2ED5">
      <w:pPr>
        <w:pStyle w:val="highlight"/>
      </w:pPr>
      <w:r>
        <w:t xml:space="preserve"> public | customer                   | table    | postgres</w:t>
      </w:r>
    </w:p>
    <w:p w:rsidR="001E5F47" w:rsidRDefault="001E5F47" w:rsidP="002C2ED5">
      <w:pPr>
        <w:pStyle w:val="highlight"/>
      </w:pPr>
      <w:r>
        <w:t xml:space="preserve"> public | customer_customer_id_seq | sequence | postgres</w:t>
      </w:r>
    </w:p>
    <w:p w:rsidR="001E5F47" w:rsidRDefault="001E5F47" w:rsidP="002C2ED5">
      <w:pPr>
        <w:pStyle w:val="highlight"/>
      </w:pPr>
      <w:r>
        <w:t xml:space="preserve"> public | item                       | table    | postgres</w:t>
      </w:r>
    </w:p>
    <w:p w:rsidR="001E5F47" w:rsidRDefault="001E5F47" w:rsidP="002C2ED5">
      <w:pPr>
        <w:pStyle w:val="highlight"/>
      </w:pPr>
      <w:r>
        <w:t xml:space="preserve"> public | item_item_id_seq          | sequence | postgres</w:t>
      </w:r>
    </w:p>
    <w:p w:rsidR="001E5F47" w:rsidRDefault="001E5F47" w:rsidP="002C2ED5">
      <w:pPr>
        <w:pStyle w:val="highlight"/>
      </w:pPr>
      <w:r>
        <w:t xml:space="preserve"> public | orderinfo                  | table    | postgres</w:t>
      </w:r>
    </w:p>
    <w:p w:rsidR="001E5F47" w:rsidRDefault="001E5F47" w:rsidP="002C2ED5">
      <w:pPr>
        <w:pStyle w:val="highlight"/>
      </w:pPr>
      <w:r>
        <w:t xml:space="preserve"> public | orderinfo_orderinfo_id_seq | sequence | postgres</w:t>
      </w:r>
    </w:p>
    <w:p w:rsidR="001E5F47" w:rsidRDefault="001E5F47" w:rsidP="002C2ED5">
      <w:pPr>
        <w:pStyle w:val="highlight"/>
      </w:pPr>
      <w:r>
        <w:t xml:space="preserve"> public | orderline                  | table    | postgres</w:t>
      </w:r>
    </w:p>
    <w:p w:rsidR="001E5F47" w:rsidRDefault="001E5F47" w:rsidP="002C2ED5">
      <w:pPr>
        <w:pStyle w:val="highlight"/>
      </w:pPr>
      <w:r>
        <w:t xml:space="preserve"> public | stock                      | table    | postgres</w:t>
      </w:r>
    </w:p>
    <w:p w:rsidR="001E5F47" w:rsidRDefault="001E5F47" w:rsidP="002C2ED5">
      <w:pPr>
        <w:pStyle w:val="highlight"/>
      </w:pPr>
      <w:r>
        <w:t>(9 rows)</w:t>
      </w:r>
    </w:p>
    <w:p w:rsidR="001E5F47" w:rsidRDefault="001E5F47" w:rsidP="00190684"/>
    <w:p w:rsidR="001E5F47" w:rsidRDefault="001E5F47" w:rsidP="00190684">
      <w:r>
        <w:tab/>
      </w:r>
    </w:p>
    <w:p w:rsidR="001E5F47" w:rsidRDefault="001E5F47">
      <w:pPr>
        <w:widowControl/>
      </w:pPr>
      <w:r>
        <w:br w:type="page"/>
      </w:r>
    </w:p>
    <w:p w:rsidR="001E5F47" w:rsidRDefault="001E5F47" w:rsidP="00190684"/>
    <w:p w:rsidR="001E5F47" w:rsidRDefault="001E5F47" w:rsidP="00190684">
      <w:r>
        <w:tab/>
      </w:r>
      <w:r>
        <w:rPr>
          <w:rFonts w:hint="eastAsia"/>
        </w:rPr>
        <w:t>如不熟悉指令，當然也可以透過圖型化工具如</w:t>
      </w:r>
      <w:r>
        <w:t>pgAdmin3</w:t>
      </w:r>
      <w:r>
        <w:rPr>
          <w:rFonts w:hint="eastAsia"/>
        </w:rPr>
        <w:t>或</w:t>
      </w:r>
      <w:r>
        <w:t>phpPgadmin</w:t>
      </w:r>
      <w:r>
        <w:rPr>
          <w:rFonts w:hint="eastAsia"/>
        </w:rPr>
        <w:t>，如下圖：</w:t>
      </w:r>
    </w:p>
    <w:p w:rsidR="001E5F47" w:rsidRDefault="001E5F47" w:rsidP="00190684"/>
    <w:p w:rsidR="001E5F47" w:rsidRDefault="00E772DD" w:rsidP="00190684">
      <w:r>
        <w:rPr>
          <w:noProof/>
        </w:rPr>
        <w:drawing>
          <wp:inline distT="0" distB="0" distL="0" distR="0">
            <wp:extent cx="4986020" cy="3691890"/>
            <wp:effectExtent l="1905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srcRect/>
                    <a:stretch>
                      <a:fillRect/>
                    </a:stretch>
                  </pic:blipFill>
                  <pic:spPr bwMode="auto">
                    <a:xfrm>
                      <a:off x="0" y="0"/>
                      <a:ext cx="4986020" cy="3691890"/>
                    </a:xfrm>
                    <a:prstGeom prst="rect">
                      <a:avLst/>
                    </a:prstGeom>
                    <a:noFill/>
                    <a:ln w="9525">
                      <a:noFill/>
                      <a:miter lim="800000"/>
                      <a:headEnd/>
                      <a:tailEnd/>
                    </a:ln>
                  </pic:spPr>
                </pic:pic>
              </a:graphicData>
            </a:graphic>
          </wp:inline>
        </w:drawing>
      </w:r>
    </w:p>
    <w:p w:rsidR="001E5F47" w:rsidRDefault="001E5F47" w:rsidP="00190684"/>
    <w:p w:rsidR="001E5F47" w:rsidRDefault="001E5F47" w:rsidP="00190684">
      <w:r>
        <w:tab/>
        <w:t>PostgreSQL</w:t>
      </w:r>
      <w:r>
        <w:rPr>
          <w:rFonts w:hint="eastAsia"/>
        </w:rPr>
        <w:t>將一些內部資訊儲存於一些系統資料表我們稱為「</w:t>
      </w:r>
      <w:r>
        <w:t>Catalog Table</w:t>
      </w:r>
      <w:r>
        <w:rPr>
          <w:rFonts w:hint="eastAsia"/>
        </w:rPr>
        <w:t>」，這些系統資料表主要位於資料綱要</w:t>
      </w:r>
      <w:r>
        <w:t>(Schema)</w:t>
      </w:r>
      <w:r>
        <w:rPr>
          <w:rFonts w:hint="eastAsia"/>
        </w:rPr>
        <w:t>「</w:t>
      </w:r>
      <w:r>
        <w:t>pg_catalog</w:t>
      </w:r>
      <w:r>
        <w:rPr>
          <w:rFonts w:hint="eastAsia"/>
        </w:rPr>
        <w:t>」裏，也位於另一資料綱要中「</w:t>
      </w:r>
      <w:r>
        <w:t>information_schema</w:t>
      </w:r>
      <w:r>
        <w:rPr>
          <w:rFonts w:hint="eastAsia"/>
        </w:rPr>
        <w:t>」，讓我們可以透過標準的</w:t>
      </w:r>
      <w:r>
        <w:t>SQL</w:t>
      </w:r>
      <w:r>
        <w:rPr>
          <w:rFonts w:hint="eastAsia"/>
        </w:rPr>
        <w:t>語法來查出我們所要的資訊。</w:t>
      </w:r>
    </w:p>
    <w:p w:rsidR="001E5F47" w:rsidRDefault="001E5F47" w:rsidP="00190684"/>
    <w:p w:rsidR="001E5F47" w:rsidRDefault="001E5F47">
      <w:pPr>
        <w:widowControl/>
      </w:pPr>
      <w:r>
        <w:br w:type="page"/>
      </w:r>
    </w:p>
    <w:p w:rsidR="001E5F47" w:rsidRDefault="001E5F47" w:rsidP="00AD7CC1">
      <w:pPr>
        <w:pStyle w:val="Heading1"/>
        <w:rPr>
          <w:lang w:eastAsia="zh-TW"/>
        </w:rPr>
      </w:pPr>
      <w:bookmarkStart w:id="20" w:name="_Toc308427929"/>
      <w:r>
        <w:rPr>
          <w:rFonts w:hint="eastAsia"/>
          <w:lang w:eastAsia="zh-TW"/>
        </w:rPr>
        <w:lastRenderedPageBreak/>
        <w:t>計算資料庫佔用空間</w:t>
      </w:r>
      <w:bookmarkEnd w:id="20"/>
    </w:p>
    <w:p w:rsidR="001E5F47" w:rsidRDefault="001E5F47" w:rsidP="00812017">
      <w:pPr>
        <w:pStyle w:val="BodyText"/>
      </w:pPr>
      <w:r>
        <w:tab/>
      </w:r>
      <w:r>
        <w:rPr>
          <w:rFonts w:hint="eastAsia"/>
        </w:rPr>
        <w:t>我們常常會需要此資料庫的大小來監測或預估資料庫成長，可以透過此兩種方式來評估：</w:t>
      </w:r>
    </w:p>
    <w:p w:rsidR="001E5F47" w:rsidRDefault="001E5F47" w:rsidP="00C0079E">
      <w:pPr>
        <w:pStyle w:val="BodyText"/>
        <w:numPr>
          <w:ilvl w:val="0"/>
          <w:numId w:val="9"/>
        </w:numPr>
      </w:pPr>
      <w:r>
        <w:rPr>
          <w:rFonts w:hint="eastAsia"/>
        </w:rPr>
        <w:t>直接計算資料庫檔案所佔的空間。</w:t>
      </w:r>
    </w:p>
    <w:p w:rsidR="001E5F47" w:rsidRDefault="001E5F47" w:rsidP="00C0079E">
      <w:pPr>
        <w:pStyle w:val="BodyText"/>
        <w:numPr>
          <w:ilvl w:val="0"/>
          <w:numId w:val="9"/>
        </w:numPr>
      </w:pPr>
      <w:r>
        <w:rPr>
          <w:rFonts w:hint="eastAsia"/>
        </w:rPr>
        <w:t>使用</w:t>
      </w:r>
      <w:r>
        <w:t>SQL</w:t>
      </w:r>
      <w:r>
        <w:rPr>
          <w:rFonts w:hint="eastAsia"/>
        </w:rPr>
        <w:t>語法來查詢資料庫大小。</w:t>
      </w:r>
    </w:p>
    <w:p w:rsidR="001E5F47" w:rsidRDefault="001E5F47" w:rsidP="00471561">
      <w:pPr>
        <w:pStyle w:val="BodyText"/>
      </w:pPr>
    </w:p>
    <w:p w:rsidR="001E5F47" w:rsidRDefault="001E5F47" w:rsidP="00471561">
      <w:pPr>
        <w:pStyle w:val="BodyText"/>
      </w:pPr>
      <w:r>
        <w:tab/>
      </w:r>
      <w:r>
        <w:rPr>
          <w:rFonts w:hint="eastAsia"/>
        </w:rPr>
        <w:t>如果直接計算資料庫檔案所佔的空間，則必須包含資料目錄</w:t>
      </w:r>
      <w:r>
        <w:t>(PGDATA)</w:t>
      </w:r>
      <w:r>
        <w:rPr>
          <w:rFonts w:hint="eastAsia"/>
        </w:rPr>
        <w:t>及其子目錄，當然還要特別注意有無使用表格空間</w:t>
      </w:r>
      <w:r>
        <w:t>(Tablespace)</w:t>
      </w:r>
      <w:r>
        <w:rPr>
          <w:rFonts w:hint="eastAsia"/>
        </w:rPr>
        <w:t>，而表格空間</w:t>
      </w:r>
      <w:r>
        <w:t>(Tablespace)</w:t>
      </w:r>
      <w:r>
        <w:rPr>
          <w:rFonts w:hint="eastAsia"/>
        </w:rPr>
        <w:t>可能散落在各處而導致計算上的困難。</w:t>
      </w:r>
    </w:p>
    <w:p w:rsidR="001E5F47" w:rsidRDefault="001E5F47" w:rsidP="00471561">
      <w:pPr>
        <w:pStyle w:val="BodyText"/>
      </w:pPr>
      <w:r>
        <w:tab/>
      </w:r>
      <w:r>
        <w:rPr>
          <w:rFonts w:hint="eastAsia"/>
        </w:rPr>
        <w:t>所以最簡單的方式就是透過以下</w:t>
      </w:r>
      <w:r>
        <w:t>SQL</w:t>
      </w:r>
      <w:r>
        <w:rPr>
          <w:rFonts w:hint="eastAsia"/>
        </w:rPr>
        <w:t>語法來查詢：</w:t>
      </w:r>
    </w:p>
    <w:p w:rsidR="001E5F47" w:rsidRDefault="001E5F47" w:rsidP="00812017">
      <w:pPr>
        <w:pStyle w:val="highlight"/>
      </w:pPr>
      <w:r>
        <w:t>SELECT pg_database_size(current_database());</w:t>
      </w:r>
    </w:p>
    <w:p w:rsidR="001E5F47" w:rsidRDefault="001E5F47" w:rsidP="000F7FCC"/>
    <w:p w:rsidR="001E5F47" w:rsidRDefault="001E5F47" w:rsidP="000F7FCC">
      <w:r>
        <w:tab/>
      </w:r>
      <w:r>
        <w:rPr>
          <w:rFonts w:hint="eastAsia"/>
        </w:rPr>
        <w:t>然而以上</w:t>
      </w:r>
      <w:r>
        <w:t>SQL</w:t>
      </w:r>
      <w:r>
        <w:rPr>
          <w:rFonts w:hint="eastAsia"/>
        </w:rPr>
        <w:t>語法只是查詢單一資料庫，如果想查所有資料庫則可以透過以下</w:t>
      </w:r>
      <w:r>
        <w:t>SQL</w:t>
      </w:r>
      <w:r>
        <w:rPr>
          <w:rFonts w:hint="eastAsia"/>
        </w:rPr>
        <w:t>語法查詢：</w:t>
      </w:r>
    </w:p>
    <w:p w:rsidR="001E5F47" w:rsidRDefault="001E5F47" w:rsidP="00812017">
      <w:pPr>
        <w:pStyle w:val="highlight"/>
      </w:pPr>
      <w:r>
        <w:t>SELECT sum(pg_database_size(datname)) from pg_database;</w:t>
      </w:r>
    </w:p>
    <w:p w:rsidR="001E5F47" w:rsidRDefault="001E5F47" w:rsidP="00577234"/>
    <w:p w:rsidR="001E5F47" w:rsidRDefault="001E5F47" w:rsidP="00577234">
      <w:r>
        <w:tab/>
      </w:r>
      <w:r>
        <w:rPr>
          <w:rFonts w:hint="eastAsia"/>
        </w:rPr>
        <w:t>資料庫伺服器理所當然會知道資料表位於哪裏？因而計算出每張資料表大小，故</w:t>
      </w:r>
      <w:r>
        <w:t>pg_database_size()</w:t>
      </w:r>
      <w:r>
        <w:rPr>
          <w:rFonts w:hint="eastAsia"/>
        </w:rPr>
        <w:t>此函數可計算出資料庫所佔的空間。</w:t>
      </w:r>
    </w:p>
    <w:p w:rsidR="001E5F47" w:rsidRDefault="001E5F47">
      <w:pPr>
        <w:widowControl/>
      </w:pPr>
      <w:r>
        <w:br w:type="page"/>
      </w:r>
    </w:p>
    <w:p w:rsidR="001E5F47" w:rsidRDefault="001E5F47" w:rsidP="003E50BD">
      <w:pPr>
        <w:pStyle w:val="Heading1"/>
        <w:rPr>
          <w:lang w:eastAsia="zh-TW"/>
        </w:rPr>
      </w:pPr>
      <w:bookmarkStart w:id="21" w:name="_Toc308427930"/>
      <w:r w:rsidRPr="00CB7E0C">
        <w:rPr>
          <w:rFonts w:hint="eastAsia"/>
          <w:lang w:eastAsia="zh-TW"/>
        </w:rPr>
        <w:lastRenderedPageBreak/>
        <w:t>計算資料表佔用空間</w:t>
      </w:r>
      <w:bookmarkEnd w:id="21"/>
    </w:p>
    <w:p w:rsidR="001E5F47" w:rsidRPr="003C59E4" w:rsidRDefault="001E5F47" w:rsidP="003C59E4">
      <w:pPr>
        <w:pStyle w:val="BodyText"/>
      </w:pPr>
      <w:r>
        <w:tab/>
      </w:r>
      <w:r>
        <w:rPr>
          <w:rFonts w:hint="eastAsia"/>
        </w:rPr>
        <w:t>如何計算單一資料表大小？或是某些資料表所佔的空間大小呢？</w:t>
      </w:r>
    </w:p>
    <w:p w:rsidR="001E5F47" w:rsidRDefault="001E5F47" w:rsidP="00577234">
      <w:r>
        <w:tab/>
      </w:r>
      <w:r>
        <w:rPr>
          <w:rFonts w:hint="eastAsia"/>
        </w:rPr>
        <w:t>我們可以透過以下</w:t>
      </w:r>
      <w:r>
        <w:t>SQL</w:t>
      </w:r>
      <w:r>
        <w:rPr>
          <w:rFonts w:hint="eastAsia"/>
        </w:rPr>
        <w:t>語法來查詢單一資料表所佔空間：</w:t>
      </w:r>
    </w:p>
    <w:p w:rsidR="001E5F47" w:rsidRDefault="001E5F47" w:rsidP="00577234"/>
    <w:p w:rsidR="001E5F47" w:rsidRDefault="001E5F47" w:rsidP="004C0CB1">
      <w:pPr>
        <w:pStyle w:val="highlight"/>
      </w:pPr>
      <w:r>
        <w:t xml:space="preserve">postgres=# </w:t>
      </w:r>
      <w:r w:rsidRPr="004C0CB1">
        <w:t>SELECT pg_relation_size('accounts');</w:t>
      </w:r>
    </w:p>
    <w:p w:rsidR="001E5F47" w:rsidRDefault="001E5F47" w:rsidP="004C0CB1">
      <w:pPr>
        <w:pStyle w:val="highlight"/>
      </w:pPr>
      <w:r>
        <w:t>pg_relation_size</w:t>
      </w:r>
    </w:p>
    <w:p w:rsidR="001E5F47" w:rsidRDefault="001E5F47" w:rsidP="004C0CB1">
      <w:pPr>
        <w:pStyle w:val="highlight"/>
      </w:pPr>
      <w:r>
        <w:t>------------------</w:t>
      </w:r>
    </w:p>
    <w:p w:rsidR="001E5F47" w:rsidRDefault="001E5F47" w:rsidP="004C0CB1">
      <w:pPr>
        <w:pStyle w:val="highlight"/>
      </w:pPr>
      <w:r>
        <w:t xml:space="preserve">             8192</w:t>
      </w:r>
    </w:p>
    <w:p w:rsidR="001E5F47" w:rsidRDefault="001E5F47" w:rsidP="004C0CB1">
      <w:pPr>
        <w:pStyle w:val="highlight"/>
      </w:pPr>
      <w:r>
        <w:t>(1 row)</w:t>
      </w:r>
    </w:p>
    <w:p w:rsidR="001E5F47" w:rsidRDefault="001E5F47" w:rsidP="0001157C"/>
    <w:p w:rsidR="001E5F47" w:rsidRDefault="001E5F47" w:rsidP="0001157C">
      <w:r>
        <w:tab/>
      </w:r>
      <w:r>
        <w:rPr>
          <w:rFonts w:hint="eastAsia"/>
        </w:rPr>
        <w:t>我們可以透過以下</w:t>
      </w:r>
      <w:r>
        <w:t>SQL</w:t>
      </w:r>
      <w:r>
        <w:rPr>
          <w:rFonts w:hint="eastAsia"/>
        </w:rPr>
        <w:t>語法來查詢除了單一資料表外包含與此資料表相關聯所佔空間如索引，全部所佔的空間大小：</w:t>
      </w:r>
    </w:p>
    <w:p w:rsidR="001E5F47" w:rsidRPr="00A73FD1" w:rsidRDefault="001E5F47" w:rsidP="0001157C"/>
    <w:p w:rsidR="001E5F47" w:rsidRDefault="001E5F47" w:rsidP="0001157C">
      <w:pPr>
        <w:pStyle w:val="highlight"/>
      </w:pPr>
      <w:r>
        <w:t>postgres=#  SELECT pg_total_relation_size('dept');</w:t>
      </w:r>
    </w:p>
    <w:p w:rsidR="001E5F47" w:rsidRDefault="001E5F47" w:rsidP="0001157C">
      <w:pPr>
        <w:pStyle w:val="highlight"/>
      </w:pPr>
      <w:r>
        <w:t xml:space="preserve"> pg_total_relation_size</w:t>
      </w:r>
    </w:p>
    <w:p w:rsidR="001E5F47" w:rsidRDefault="001E5F47" w:rsidP="0001157C">
      <w:pPr>
        <w:pStyle w:val="highlight"/>
      </w:pPr>
      <w:r>
        <w:t>------------------------</w:t>
      </w:r>
    </w:p>
    <w:p w:rsidR="001E5F47" w:rsidRDefault="001E5F47" w:rsidP="0001157C">
      <w:pPr>
        <w:pStyle w:val="highlight"/>
      </w:pPr>
      <w:r>
        <w:t xml:space="preserve">                  73728</w:t>
      </w:r>
    </w:p>
    <w:p w:rsidR="001E5F47" w:rsidRDefault="001E5F47" w:rsidP="0001157C">
      <w:pPr>
        <w:pStyle w:val="highlight"/>
      </w:pPr>
      <w:r>
        <w:t>(1 row)</w:t>
      </w:r>
    </w:p>
    <w:p w:rsidR="001E5F47" w:rsidRDefault="001E5F47" w:rsidP="0001157C"/>
    <w:p w:rsidR="001E5F47" w:rsidRDefault="001E5F47" w:rsidP="0001157C">
      <w:r>
        <w:tab/>
      </w:r>
      <w:r>
        <w:rPr>
          <w:rFonts w:hint="eastAsia"/>
        </w:rPr>
        <w:t>或者可以透過</w:t>
      </w:r>
      <w:r>
        <w:t>psql</w:t>
      </w:r>
      <w:r>
        <w:rPr>
          <w:rFonts w:hint="eastAsia"/>
        </w:rPr>
        <w:t>的</w:t>
      </w:r>
      <w:r>
        <w:t>meta-command</w:t>
      </w:r>
      <w:r>
        <w:rPr>
          <w:rFonts w:hint="eastAsia"/>
        </w:rPr>
        <w:t>：</w:t>
      </w:r>
    </w:p>
    <w:p w:rsidR="001E5F47" w:rsidRDefault="001E5F47" w:rsidP="00403EA4">
      <w:pPr>
        <w:pStyle w:val="highlight"/>
      </w:pPr>
      <w:r>
        <w:t>postgres=# \dt+ dept</w:t>
      </w:r>
    </w:p>
    <w:p w:rsidR="001E5F47" w:rsidRDefault="001E5F47" w:rsidP="00403EA4">
      <w:pPr>
        <w:pStyle w:val="highlight"/>
      </w:pPr>
      <w:r>
        <w:t xml:space="preserve">                      List of relations</w:t>
      </w:r>
    </w:p>
    <w:p w:rsidR="001E5F47" w:rsidRDefault="001E5F47" w:rsidP="00403EA4">
      <w:pPr>
        <w:pStyle w:val="highlight"/>
      </w:pPr>
      <w:r>
        <w:t xml:space="preserve"> Schema | Name | Type  |  Owner   |    Size    | Description</w:t>
      </w:r>
    </w:p>
    <w:p w:rsidR="001E5F47" w:rsidRDefault="001E5F47" w:rsidP="00403EA4">
      <w:pPr>
        <w:pStyle w:val="highlight"/>
      </w:pPr>
      <w:r>
        <w:t>--------+------+-------+----------+------------+-------------</w:t>
      </w:r>
    </w:p>
    <w:p w:rsidR="001E5F47" w:rsidRDefault="001E5F47" w:rsidP="00403EA4">
      <w:pPr>
        <w:pStyle w:val="highlight"/>
      </w:pPr>
      <w:r>
        <w:t xml:space="preserve"> public | dept | table | postgres | 8192 bytes |</w:t>
      </w:r>
    </w:p>
    <w:p w:rsidR="001E5F47" w:rsidRDefault="001E5F47" w:rsidP="00403EA4">
      <w:pPr>
        <w:pStyle w:val="highlight"/>
      </w:pPr>
      <w:r>
        <w:t>(1 row)</w:t>
      </w:r>
    </w:p>
    <w:p w:rsidR="001E5F47" w:rsidRDefault="001E5F47" w:rsidP="00AF5087"/>
    <w:p w:rsidR="001E5F47" w:rsidRDefault="001E5F47" w:rsidP="00AF5087">
      <w:r>
        <w:tab/>
      </w:r>
    </w:p>
    <w:p w:rsidR="001E5F47" w:rsidRDefault="001E5F47">
      <w:pPr>
        <w:widowControl/>
      </w:pPr>
      <w:r>
        <w:br w:type="page"/>
      </w:r>
    </w:p>
    <w:p w:rsidR="001E5F47" w:rsidRDefault="001E5F47" w:rsidP="00AF5087"/>
    <w:p w:rsidR="001E5F47" w:rsidRDefault="001E5F47" w:rsidP="00AF5087">
      <w:r>
        <w:t>PostgreSQL</w:t>
      </w:r>
      <w:r>
        <w:rPr>
          <w:rFonts w:hint="eastAsia"/>
        </w:rPr>
        <w:t>中，資料表是由許多「</w:t>
      </w:r>
      <w:r>
        <w:t>relations</w:t>
      </w:r>
      <w:r>
        <w:rPr>
          <w:rFonts w:hint="eastAsia"/>
        </w:rPr>
        <w:t>」來構成的，主要的「</w:t>
      </w:r>
      <w:r>
        <w:t>relation</w:t>
      </w:r>
      <w:r>
        <w:rPr>
          <w:rFonts w:hint="eastAsia"/>
        </w:rPr>
        <w:t>」就是資料存放的資料表，也因此一張資料表會由許多資料檔來組成。而基於資料表所建立的每個索引也是稱為「</w:t>
      </w:r>
      <w:r>
        <w:t>relation</w:t>
      </w:r>
      <w:r>
        <w:rPr>
          <w:rFonts w:hint="eastAsia"/>
        </w:rPr>
        <w:t>」。</w:t>
      </w:r>
      <w:r>
        <w:t>Long data</w:t>
      </w:r>
      <w:r>
        <w:rPr>
          <w:rFonts w:hint="eastAsia"/>
        </w:rPr>
        <w:t>的值則存放在第二張表格名為「</w:t>
      </w:r>
      <w:r>
        <w:t>TOAST</w:t>
      </w:r>
      <w:r>
        <w:rPr>
          <w:rFonts w:hint="eastAsia"/>
        </w:rPr>
        <w:t>」，因此每張表格就會有</w:t>
      </w:r>
      <w:r>
        <w:t>TOAS</w:t>
      </w:r>
      <w:r>
        <w:rPr>
          <w:rFonts w:hint="eastAsia"/>
        </w:rPr>
        <w:t>表格及</w:t>
      </w:r>
      <w:r>
        <w:t>TOAST</w:t>
      </w:r>
      <w:r>
        <w:rPr>
          <w:rFonts w:hint="eastAsia"/>
        </w:rPr>
        <w:t>索引。</w:t>
      </w:r>
    </w:p>
    <w:p w:rsidR="001E5F47" w:rsidRDefault="001E5F47" w:rsidP="00AF5087"/>
    <w:p w:rsidR="001E5F47" w:rsidRDefault="001E5F47" w:rsidP="00AF5087">
      <w:r>
        <w:tab/>
      </w:r>
      <w:r>
        <w:rPr>
          <w:rFonts w:hint="eastAsia"/>
        </w:rPr>
        <w:t>每個</w:t>
      </w:r>
      <w:r>
        <w:t>relation</w:t>
      </w:r>
      <w:r>
        <w:rPr>
          <w:rFonts w:hint="eastAsia"/>
        </w:rPr>
        <w:t>是由多個資料檔來構成的，而資料檔最多至</w:t>
      </w:r>
      <w:r>
        <w:t>1GB</w:t>
      </w:r>
      <w:r>
        <w:rPr>
          <w:rFonts w:hint="eastAsia"/>
        </w:rPr>
        <w:t>則會再產生另一個檔。第一個檔案無字檔名結尾，第二個檔以上會有檔名結尾</w:t>
      </w:r>
      <w:r>
        <w:t>(</w:t>
      </w:r>
      <w:r>
        <w:rPr>
          <w:rFonts w:hint="eastAsia"/>
        </w:rPr>
        <w:t>如</w:t>
      </w:r>
      <w:r>
        <w:t>.2)</w:t>
      </w:r>
      <w:r>
        <w:rPr>
          <w:rFonts w:hint="eastAsia"/>
        </w:rPr>
        <w:t>，另外有結尾檔名如</w:t>
      </w:r>
      <w:r>
        <w:t>.vm</w:t>
      </w:r>
      <w:r>
        <w:rPr>
          <w:rFonts w:hint="eastAsia"/>
        </w:rPr>
        <w:t>及</w:t>
      </w:r>
      <w:r>
        <w:t>.fsm</w:t>
      </w:r>
      <w:r>
        <w:rPr>
          <w:rFonts w:hint="eastAsia"/>
        </w:rPr>
        <w:t>則分別代表為</w:t>
      </w:r>
      <w:r>
        <w:t>Visibility Map</w:t>
      </w:r>
      <w:r>
        <w:rPr>
          <w:rFonts w:hint="eastAsia"/>
        </w:rPr>
        <w:t>及</w:t>
      </w:r>
      <w:r>
        <w:t>FreeSpaceMap</w:t>
      </w:r>
      <w:r>
        <w:rPr>
          <w:rFonts w:hint="eastAsia"/>
        </w:rPr>
        <w:t>；主要於維護資料時使用，此檔案所佔用空間很小，甚至該資料表很大時也是如此。</w:t>
      </w:r>
    </w:p>
    <w:p w:rsidR="001E5F47" w:rsidRDefault="001E5F47" w:rsidP="00AF5087"/>
    <w:p w:rsidR="001E5F47" w:rsidRDefault="001E5F47" w:rsidP="00AF5087">
      <w:r>
        <w:tab/>
        <w:t>TOAST</w:t>
      </w:r>
      <w:r>
        <w:rPr>
          <w:rFonts w:hint="eastAsia"/>
        </w:rPr>
        <w:t>代表為</w:t>
      </w:r>
      <w:r>
        <w:t>Outsized Attribute Storage Technique</w:t>
      </w:r>
      <w:r>
        <w:rPr>
          <w:rFonts w:hint="eastAsia"/>
        </w:rPr>
        <w:t>。透過它可以讓資料庫來儲存長欄位的值，因此</w:t>
      </w:r>
      <w:r>
        <w:t>PostgreSQL</w:t>
      </w:r>
      <w:r>
        <w:rPr>
          <w:rFonts w:hint="eastAsia"/>
        </w:rPr>
        <w:t>允許許多資料類型最大可儲存至</w:t>
      </w:r>
      <w:r>
        <w:t>1GB</w:t>
      </w:r>
      <w:r>
        <w:rPr>
          <w:rFonts w:hint="eastAsia"/>
        </w:rPr>
        <w:t>，</w:t>
      </w:r>
      <w:r>
        <w:t>PostgreSQL</w:t>
      </w:r>
      <w:r>
        <w:rPr>
          <w:rFonts w:hint="eastAsia"/>
        </w:rPr>
        <w:t>透通的方式將大資料儲存於許多的小塊。因此同樣的資料類型儲存可以從</w:t>
      </w:r>
      <w:r>
        <w:t>1Byte</w:t>
      </w:r>
      <w:r>
        <w:rPr>
          <w:rFonts w:hint="eastAsia"/>
        </w:rPr>
        <w:t>可</w:t>
      </w:r>
      <w:r>
        <w:t>1GB</w:t>
      </w:r>
      <w:r>
        <w:rPr>
          <w:rFonts w:hint="eastAsia"/>
        </w:rPr>
        <w:t>。</w:t>
      </w:r>
    </w:p>
    <w:p w:rsidR="001E5F47" w:rsidRDefault="001E5F47">
      <w:pPr>
        <w:widowControl/>
      </w:pPr>
    </w:p>
    <w:p w:rsidR="001E5F47" w:rsidRPr="00CB7E0C" w:rsidRDefault="001E5F47" w:rsidP="00095495">
      <w:pPr>
        <w:pStyle w:val="Heading1"/>
        <w:rPr>
          <w:lang w:eastAsia="zh-TW"/>
        </w:rPr>
      </w:pPr>
      <w:bookmarkStart w:id="22" w:name="_Toc308427931"/>
      <w:r>
        <w:rPr>
          <w:rFonts w:hint="eastAsia"/>
          <w:lang w:eastAsia="zh-TW"/>
        </w:rPr>
        <w:lastRenderedPageBreak/>
        <w:t>找出</w:t>
      </w:r>
      <w:r w:rsidRPr="00CB7E0C">
        <w:rPr>
          <w:rFonts w:hint="eastAsia"/>
          <w:lang w:eastAsia="zh-TW"/>
        </w:rPr>
        <w:t>最大資料表</w:t>
      </w:r>
      <w:bookmarkEnd w:id="22"/>
    </w:p>
    <w:p w:rsidR="001E5F47" w:rsidRDefault="001E5F47" w:rsidP="00AF5087">
      <w:r>
        <w:tab/>
      </w:r>
      <w:r>
        <w:rPr>
          <w:rFonts w:hint="eastAsia"/>
        </w:rPr>
        <w:t>我們已在之前介紹過如何找出資料表所佔的空間大小，接著將延伸更廣泛的需求，如一連串相關資料表大小，而不是只是列出單一的資料表大小。</w:t>
      </w:r>
    </w:p>
    <w:p w:rsidR="001E5F47" w:rsidRDefault="001E5F47" w:rsidP="00AF5087"/>
    <w:p w:rsidR="001E5F47" w:rsidRDefault="001E5F47" w:rsidP="00AF5087">
      <w:r>
        <w:tab/>
      </w:r>
      <w:r>
        <w:rPr>
          <w:rFonts w:hint="eastAsia"/>
        </w:rPr>
        <w:t>可以透過以下</w:t>
      </w:r>
      <w:r>
        <w:t>SQL</w:t>
      </w:r>
      <w:r>
        <w:rPr>
          <w:rFonts w:hint="eastAsia"/>
        </w:rPr>
        <w:t>語法查出前十大資料表</w:t>
      </w:r>
      <w:r>
        <w:t>(Top 10)</w:t>
      </w:r>
      <w:r>
        <w:rPr>
          <w:rFonts w:hint="eastAsia"/>
        </w:rPr>
        <w:t>：</w:t>
      </w:r>
    </w:p>
    <w:p w:rsidR="001E5F47" w:rsidRDefault="001E5F47" w:rsidP="00AF5087"/>
    <w:p w:rsidR="001E5F47" w:rsidRDefault="001E5F47" w:rsidP="0087432A">
      <w:pPr>
        <w:pStyle w:val="highlight"/>
      </w:pPr>
      <w:r>
        <w:t>postgres=# SELECT table_name, pg_relation_size(table_schema||'.'||table_name) as size</w:t>
      </w:r>
    </w:p>
    <w:p w:rsidR="001E5F47" w:rsidRDefault="001E5F47" w:rsidP="0087432A">
      <w:pPr>
        <w:pStyle w:val="highlight"/>
      </w:pPr>
      <w:r>
        <w:t>FROM information_schema.tables</w:t>
      </w:r>
    </w:p>
    <w:p w:rsidR="001E5F47" w:rsidRDefault="001E5F47" w:rsidP="0087432A">
      <w:pPr>
        <w:pStyle w:val="highlight"/>
      </w:pPr>
      <w:r>
        <w:t>WHERE table_schema NOT IN('information_schema','pg_catalog')</w:t>
      </w:r>
    </w:p>
    <w:p w:rsidR="001E5F47" w:rsidRDefault="001E5F47" w:rsidP="0087432A">
      <w:pPr>
        <w:pStyle w:val="highlight"/>
      </w:pPr>
      <w:r>
        <w:t>ORDER BY size DESC</w:t>
      </w:r>
    </w:p>
    <w:p w:rsidR="001E5F47" w:rsidRDefault="001E5F47" w:rsidP="0087432A">
      <w:pPr>
        <w:pStyle w:val="highlight"/>
      </w:pPr>
      <w:r>
        <w:t>LIMIT 10;</w:t>
      </w:r>
    </w:p>
    <w:p w:rsidR="001E5F47" w:rsidRDefault="001E5F47" w:rsidP="00684B70"/>
    <w:p w:rsidR="001E5F47" w:rsidRDefault="001E5F47" w:rsidP="00684B70">
      <w:r>
        <w:tab/>
      </w:r>
      <w:r>
        <w:rPr>
          <w:rFonts w:hint="eastAsia"/>
        </w:rPr>
        <w:t>由大至少列出前十大資料表，以上這個例出我們將會列出所有資料綱要中</w:t>
      </w:r>
      <w:r>
        <w:t>(Schema)</w:t>
      </w:r>
      <w:r>
        <w:rPr>
          <w:rFonts w:hint="eastAsia"/>
        </w:rPr>
        <w:t>的資料表，除了資料綱要</w:t>
      </w:r>
      <w:r>
        <w:t>information_schema</w:t>
      </w:r>
      <w:r>
        <w:rPr>
          <w:rFonts w:hint="eastAsia"/>
        </w:rPr>
        <w:t>及</w:t>
      </w:r>
      <w:r>
        <w:t>pg_catalog</w:t>
      </w:r>
      <w:r>
        <w:rPr>
          <w:rFonts w:hint="eastAsia"/>
        </w:rPr>
        <w:t>外，此兩資料綱要主要為</w:t>
      </w:r>
      <w:r>
        <w:t>postgres</w:t>
      </w:r>
      <w:r>
        <w:rPr>
          <w:rFonts w:hint="eastAsia"/>
        </w:rPr>
        <w:t>內部資料。</w:t>
      </w:r>
    </w:p>
    <w:p w:rsidR="001E5F47" w:rsidRDefault="001E5F47" w:rsidP="00684B70"/>
    <w:p w:rsidR="001E5F47" w:rsidRDefault="001E5F47" w:rsidP="00ED39CE">
      <w:pPr>
        <w:pStyle w:val="Heading1"/>
        <w:rPr>
          <w:lang w:eastAsia="zh-TW"/>
        </w:rPr>
      </w:pPr>
      <w:bookmarkStart w:id="23" w:name="_Toc308427932"/>
      <w:r>
        <w:rPr>
          <w:rFonts w:hint="eastAsia"/>
          <w:lang w:eastAsia="zh-TW"/>
        </w:rPr>
        <w:lastRenderedPageBreak/>
        <w:t>資料表筆數</w:t>
      </w:r>
      <w:bookmarkEnd w:id="23"/>
    </w:p>
    <w:p w:rsidR="001E5F47" w:rsidRDefault="001E5F47" w:rsidP="00B557CC">
      <w:pPr>
        <w:pStyle w:val="BodyText"/>
      </w:pPr>
      <w:r>
        <w:tab/>
      </w:r>
      <w:r>
        <w:rPr>
          <w:rFonts w:hint="eastAsia"/>
        </w:rPr>
        <w:t>許多人第一次體驗</w:t>
      </w:r>
      <w:r>
        <w:t>PostgreSQL</w:t>
      </w:r>
      <w:r>
        <w:rPr>
          <w:rFonts w:hint="eastAsia"/>
        </w:rPr>
        <w:t>查詢語句應該是執行</w:t>
      </w:r>
      <w:r>
        <w:t>SQL</w:t>
      </w:r>
      <w:r>
        <w:rPr>
          <w:rFonts w:hint="eastAsia"/>
        </w:rPr>
        <w:t>來計算資料筆數吧。</w:t>
      </w:r>
    </w:p>
    <w:p w:rsidR="001E5F47" w:rsidRDefault="001E5F47" w:rsidP="00B557CC">
      <w:pPr>
        <w:pStyle w:val="BodyText"/>
      </w:pPr>
    </w:p>
    <w:p w:rsidR="001E5F47" w:rsidRDefault="001E5F47" w:rsidP="00EC174E">
      <w:pPr>
        <w:pStyle w:val="highlight"/>
      </w:pPr>
      <w:r>
        <w:t>SELECT count(*) FROM table;</w:t>
      </w:r>
    </w:p>
    <w:p w:rsidR="001E5F47" w:rsidRDefault="001E5F47" w:rsidP="002C385A">
      <w:r>
        <w:tab/>
      </w:r>
    </w:p>
    <w:p w:rsidR="001E5F47" w:rsidRDefault="001E5F47" w:rsidP="002C385A">
      <w:r>
        <w:tab/>
      </w:r>
      <w:r>
        <w:rPr>
          <w:rFonts w:hint="eastAsia"/>
        </w:rPr>
        <w:t>執行此</w:t>
      </w:r>
      <w:r>
        <w:t>SQL</w:t>
      </w:r>
      <w:r>
        <w:rPr>
          <w:rFonts w:hint="eastAsia"/>
        </w:rPr>
        <w:t>語法後將會回應一整數值如下：</w:t>
      </w:r>
    </w:p>
    <w:p w:rsidR="001E5F47" w:rsidRPr="009F7B22" w:rsidRDefault="001E5F47" w:rsidP="002C385A"/>
    <w:p w:rsidR="001E5F47" w:rsidRDefault="001E5F47" w:rsidP="002C385A">
      <w:pPr>
        <w:pStyle w:val="highlight"/>
      </w:pPr>
      <w:r>
        <w:t>postgres=# SELECT count(*) FROM orders;</w:t>
      </w:r>
    </w:p>
    <w:p w:rsidR="001E5F47" w:rsidRDefault="001E5F47" w:rsidP="002C385A">
      <w:pPr>
        <w:pStyle w:val="highlight"/>
      </w:pPr>
      <w:r>
        <w:t>count</w:t>
      </w:r>
    </w:p>
    <w:p w:rsidR="001E5F47" w:rsidRDefault="001E5F47" w:rsidP="002C385A">
      <w:pPr>
        <w:pStyle w:val="highlight"/>
      </w:pPr>
      <w:r>
        <w:t>-------</w:t>
      </w:r>
    </w:p>
    <w:p w:rsidR="001E5F47" w:rsidRDefault="001E5F47" w:rsidP="002C385A">
      <w:pPr>
        <w:pStyle w:val="highlight"/>
      </w:pPr>
      <w:r>
        <w:t xml:space="preserve">  345</w:t>
      </w:r>
    </w:p>
    <w:p w:rsidR="001E5F47" w:rsidRDefault="001E5F47" w:rsidP="002C385A">
      <w:pPr>
        <w:pStyle w:val="highlight"/>
      </w:pPr>
      <w:r>
        <w:t>(1 row)</w:t>
      </w:r>
    </w:p>
    <w:p w:rsidR="001E5F47" w:rsidRDefault="001E5F47" w:rsidP="002C385A"/>
    <w:p w:rsidR="001E5F47" w:rsidRDefault="001E5F47" w:rsidP="00EC7B43">
      <w:pPr>
        <w:pStyle w:val="IntenseQuote"/>
      </w:pPr>
      <w:r>
        <w:rPr>
          <w:rFonts w:hint="eastAsia"/>
        </w:rPr>
        <w:t>資料表筆數講解</w:t>
      </w:r>
    </w:p>
    <w:p w:rsidR="001E5F47" w:rsidRDefault="001E5F47" w:rsidP="006476F8">
      <w:r>
        <w:tab/>
        <w:t>Count(*)</w:t>
      </w:r>
      <w:r>
        <w:rPr>
          <w:rFonts w:hint="eastAsia"/>
        </w:rPr>
        <w:t>函數時將會連續掃描</w:t>
      </w:r>
      <w:r>
        <w:t>(Sequential Scan)</w:t>
      </w:r>
      <w:r>
        <w:rPr>
          <w:rFonts w:hint="eastAsia"/>
        </w:rPr>
        <w:t>該張資料表每一列，我們將會接著一個的存取該張資料表每個區塊，讀取每一個區塊筆數，如果該資料表同時位於同一個硬碟上將有利於存取，而讓該語法執行速度相當快速。</w:t>
      </w:r>
    </w:p>
    <w:p w:rsidR="001E5F47" w:rsidRDefault="001E5F47" w:rsidP="006476F8"/>
    <w:p w:rsidR="001E5F47" w:rsidRDefault="001E5F47" w:rsidP="006476F8">
      <w:r>
        <w:tab/>
      </w:r>
      <w:r>
        <w:rPr>
          <w:rFonts w:hint="eastAsia"/>
        </w:rPr>
        <w:t>有些人會認為測試資料庫效能最佳的方法就是執行「</w:t>
      </w:r>
      <w:r>
        <w:t>count</w:t>
      </w:r>
      <w:r>
        <w:rPr>
          <w:rFonts w:hint="eastAsia"/>
        </w:rPr>
        <w:t>」語法。因此有許多資料庫管理系統會針對「</w:t>
      </w:r>
      <w:r>
        <w:t>Count</w:t>
      </w:r>
      <w:r>
        <w:rPr>
          <w:rFonts w:hint="eastAsia"/>
        </w:rPr>
        <w:t>」來進行最佳化，但</w:t>
      </w:r>
      <w:r>
        <w:t>PostgreSQL</w:t>
      </w:r>
      <w:r>
        <w:rPr>
          <w:rFonts w:hint="eastAsia"/>
        </w:rPr>
        <w:t>並沒有針對它進行最佳化；許多人曾經對</w:t>
      </w:r>
      <w:r>
        <w:t>PostgreSQL</w:t>
      </w:r>
      <w:r>
        <w:rPr>
          <w:rFonts w:hint="eastAsia"/>
        </w:rPr>
        <w:t>專案團隊建議好幾次，但他們卻不認為應該為此進行最佳化。的確如此，</w:t>
      </w:r>
      <w:r>
        <w:t>Count</w:t>
      </w:r>
      <w:r>
        <w:rPr>
          <w:rFonts w:hint="eastAsia"/>
        </w:rPr>
        <w:t>函數在應用上的確經常被執行，但使用</w:t>
      </w:r>
      <w:r>
        <w:t>Count</w:t>
      </w:r>
      <w:r>
        <w:rPr>
          <w:rFonts w:hint="eastAsia"/>
        </w:rPr>
        <w:t>語法後面卻不接</w:t>
      </w:r>
      <w:r>
        <w:t>WHERE</w:t>
      </w:r>
      <w:r>
        <w:rPr>
          <w:rFonts w:hint="eastAsia"/>
        </w:rPr>
        <w:t>語句是沒有意義的。因此</w:t>
      </w:r>
      <w:r>
        <w:t>PostgreSQL</w:t>
      </w:r>
      <w:r>
        <w:rPr>
          <w:rFonts w:hint="eastAsia"/>
        </w:rPr>
        <w:t>團隊選擇不進行最佳化。</w:t>
      </w:r>
    </w:p>
    <w:p w:rsidR="001E5F47" w:rsidRDefault="001E5F47" w:rsidP="006476F8"/>
    <w:p w:rsidR="001E5F47" w:rsidRDefault="001E5F47" w:rsidP="006476F8">
      <w:r>
        <w:tab/>
      </w:r>
      <w:r>
        <w:rPr>
          <w:rFonts w:hint="eastAsia"/>
        </w:rPr>
        <w:t>主要原因是</w:t>
      </w:r>
      <w:r>
        <w:t>PostgreSQL</w:t>
      </w:r>
      <w:r>
        <w:rPr>
          <w:rFonts w:hint="eastAsia"/>
        </w:rPr>
        <w:t>提供一個非常好的特點</w:t>
      </w:r>
      <w:r>
        <w:t>MVCC(Multi-Version Concurrency Control)</w:t>
      </w:r>
      <w:r>
        <w:rPr>
          <w:rFonts w:hint="eastAsia"/>
        </w:rPr>
        <w:t>，</w:t>
      </w:r>
      <w:r>
        <w:t>MVCC</w:t>
      </w:r>
      <w:r>
        <w:rPr>
          <w:rFonts w:hint="eastAsia"/>
        </w:rPr>
        <w:t>允許執行</w:t>
      </w:r>
      <w:r>
        <w:t>Insert, Update, Delete</w:t>
      </w:r>
      <w:r>
        <w:rPr>
          <w:rFonts w:hint="eastAsia"/>
        </w:rPr>
        <w:t>並同時間執行</w:t>
      </w:r>
      <w:r>
        <w:t>Count</w:t>
      </w:r>
      <w:r>
        <w:rPr>
          <w:rFonts w:hint="eastAsia"/>
        </w:rPr>
        <w:t>語法讓我們可以掃該資料表中的每一個區塊。</w:t>
      </w:r>
    </w:p>
    <w:p w:rsidR="001E5F47" w:rsidRDefault="001E5F47" w:rsidP="006476F8"/>
    <w:p w:rsidR="001E5F47" w:rsidRDefault="001E5F47" w:rsidP="006476F8">
      <w:r>
        <w:tab/>
      </w:r>
      <w:r>
        <w:rPr>
          <w:rFonts w:hint="eastAsia"/>
        </w:rPr>
        <w:t>假設當我們執行</w:t>
      </w:r>
      <w:r>
        <w:t>SQL</w:t>
      </w:r>
      <w:r>
        <w:rPr>
          <w:rFonts w:hint="eastAsia"/>
        </w:rPr>
        <w:t>查詢後才進行資料異動，</w:t>
      </w:r>
      <w:r>
        <w:t>MVCC</w:t>
      </w:r>
      <w:r>
        <w:rPr>
          <w:rFonts w:hint="eastAsia"/>
        </w:rPr>
        <w:t>會記綠該資料表中每一列異動，以便查詢忽略掉這些異動；仔細來思考，當我們執行</w:t>
      </w:r>
      <w:r>
        <w:t>SQL</w:t>
      </w:r>
      <w:r>
        <w:rPr>
          <w:rFonts w:hint="eastAsia"/>
        </w:rPr>
        <w:t>查詢期間該資料表已經過多次異動。</w:t>
      </w:r>
      <w:r>
        <w:t>Count</w:t>
      </w:r>
      <w:r>
        <w:rPr>
          <w:rFonts w:hint="eastAsia"/>
        </w:rPr>
        <w:t>語法只是這段時間異動的某一個時間點筆數而已。</w:t>
      </w:r>
    </w:p>
    <w:p w:rsidR="001E5F47" w:rsidRDefault="001E5F47">
      <w:pPr>
        <w:widowControl/>
      </w:pPr>
      <w:r>
        <w:br w:type="page"/>
      </w:r>
    </w:p>
    <w:p w:rsidR="001E5F47" w:rsidRDefault="001E5F47" w:rsidP="00A929D8">
      <w:pPr>
        <w:pStyle w:val="Heading1"/>
        <w:rPr>
          <w:lang w:eastAsia="zh-TW"/>
        </w:rPr>
      </w:pPr>
      <w:bookmarkStart w:id="24" w:name="_Toc308427933"/>
      <w:r>
        <w:rPr>
          <w:rFonts w:hint="eastAsia"/>
          <w:lang w:eastAsia="zh-TW"/>
        </w:rPr>
        <w:lastRenderedPageBreak/>
        <w:t>快速計算資料表筆數</w:t>
      </w:r>
      <w:bookmarkEnd w:id="24"/>
    </w:p>
    <w:p w:rsidR="001E5F47" w:rsidRDefault="001E5F47" w:rsidP="00752746">
      <w:pPr>
        <w:pStyle w:val="BodyText"/>
      </w:pPr>
      <w:r>
        <w:tab/>
      </w:r>
      <w:r>
        <w:rPr>
          <w:rFonts w:hint="eastAsia"/>
        </w:rPr>
        <w:t>對一個非常大的資料表而言，我們不需要每次很精確的使用</w:t>
      </w:r>
      <w:r>
        <w:t>Count</w:t>
      </w:r>
      <w:r>
        <w:rPr>
          <w:rFonts w:hint="eastAsia"/>
        </w:rPr>
        <w:t>語法來計算總筆數，往往會花費很多時間。資料庫管理者經常會去評估這樣的動作會花費多少的時間，避免造成效能低落。</w:t>
      </w:r>
    </w:p>
    <w:p w:rsidR="001E5F47" w:rsidRDefault="001E5F47" w:rsidP="00752746">
      <w:pPr>
        <w:pStyle w:val="BodyText"/>
      </w:pPr>
    </w:p>
    <w:p w:rsidR="001E5F47" w:rsidRDefault="001E5F47" w:rsidP="00752746">
      <w:pPr>
        <w:pStyle w:val="BodyText"/>
      </w:pPr>
      <w:r>
        <w:tab/>
      </w:r>
      <w:r>
        <w:rPr>
          <w:rFonts w:hint="eastAsia"/>
        </w:rPr>
        <w:t>我們可透過</w:t>
      </w:r>
      <w:r>
        <w:t>PostgreSQL</w:t>
      </w:r>
      <w:r>
        <w:rPr>
          <w:rFonts w:hint="eastAsia"/>
        </w:rPr>
        <w:t>優化器</w:t>
      </w:r>
      <w:r>
        <w:t>(Optimizer)</w:t>
      </w:r>
      <w:r>
        <w:rPr>
          <w:rFonts w:hint="eastAsia"/>
        </w:rPr>
        <w:t>快速評估一張資料表總筆數，語法如下：</w:t>
      </w:r>
    </w:p>
    <w:p w:rsidR="001E5F47" w:rsidRDefault="001E5F47" w:rsidP="00752746">
      <w:pPr>
        <w:pStyle w:val="BodyText"/>
      </w:pPr>
    </w:p>
    <w:p w:rsidR="001E5F47" w:rsidRDefault="001E5F47" w:rsidP="0078100E">
      <w:pPr>
        <w:pStyle w:val="highlight"/>
      </w:pPr>
      <w:r>
        <w:t>SELECT (CASE WHEN reltuples &gt; 0 THEN</w:t>
      </w:r>
    </w:p>
    <w:p w:rsidR="001E5F47" w:rsidRDefault="001E5F47" w:rsidP="0078100E">
      <w:pPr>
        <w:pStyle w:val="highlight"/>
      </w:pPr>
      <w:r>
        <w:t>pg_relation_size('emp')/(8192*relpages/reltuples)</w:t>
      </w:r>
    </w:p>
    <w:p w:rsidR="001E5F47" w:rsidRDefault="001E5F47" w:rsidP="0078100E">
      <w:pPr>
        <w:pStyle w:val="highlight"/>
      </w:pPr>
      <w:r>
        <w:t>ELSE 0</w:t>
      </w:r>
    </w:p>
    <w:p w:rsidR="001E5F47" w:rsidRDefault="001E5F47" w:rsidP="0078100E">
      <w:pPr>
        <w:pStyle w:val="highlight"/>
      </w:pPr>
      <w:r>
        <w:t>END)::bigint AS estimated_row_count</w:t>
      </w:r>
    </w:p>
    <w:p w:rsidR="001E5F47" w:rsidRDefault="001E5F47" w:rsidP="0078100E">
      <w:pPr>
        <w:pStyle w:val="highlight"/>
      </w:pPr>
      <w:r>
        <w:t>FROM pg_class</w:t>
      </w:r>
    </w:p>
    <w:p w:rsidR="001E5F47" w:rsidRDefault="001E5F47" w:rsidP="0078100E">
      <w:pPr>
        <w:pStyle w:val="highlight"/>
      </w:pPr>
      <w:r>
        <w:t>WHERE oid = 'emp'::regclass;</w:t>
      </w:r>
    </w:p>
    <w:p w:rsidR="001E5F47" w:rsidRDefault="001E5F47" w:rsidP="00811EFE"/>
    <w:p w:rsidR="001E5F47" w:rsidRDefault="001E5F47" w:rsidP="00811EFE">
      <w:r>
        <w:tab/>
      </w:r>
      <w:r>
        <w:rPr>
          <w:rFonts w:hint="eastAsia"/>
        </w:rPr>
        <w:t>透過這樣方式可以很快速到得資料表總筆數，也不用擔心因資料表太大而造成效能低落。</w:t>
      </w:r>
    </w:p>
    <w:p w:rsidR="001E5F47" w:rsidRDefault="001E5F47" w:rsidP="00811EFE">
      <w:r>
        <w:tab/>
      </w:r>
    </w:p>
    <w:p w:rsidR="001E5F47" w:rsidRDefault="001E5F47" w:rsidP="00EC7B43">
      <w:pPr>
        <w:pStyle w:val="IntenseQuote"/>
      </w:pPr>
      <w:r>
        <w:tab/>
      </w:r>
      <w:r>
        <w:rPr>
          <w:rFonts w:hint="eastAsia"/>
        </w:rPr>
        <w:t>快速計算總筆數講解</w:t>
      </w:r>
    </w:p>
    <w:p w:rsidR="001E5F47" w:rsidRDefault="001E5F47" w:rsidP="008F121A">
      <w:r>
        <w:tab/>
      </w:r>
      <w:r>
        <w:rPr>
          <w:rFonts w:hint="eastAsia"/>
        </w:rPr>
        <w:t>在之前已介紹過</w:t>
      </w:r>
      <w:r>
        <w:t>pg_relation_size()</w:t>
      </w:r>
      <w:r>
        <w:rPr>
          <w:rFonts w:hint="eastAsia"/>
        </w:rPr>
        <w:t>函數，它可以精確的計算出該資料表所佔空間。</w:t>
      </w:r>
    </w:p>
    <w:p w:rsidR="001E5F47" w:rsidRDefault="001E5F47" w:rsidP="008F121A">
      <w:r>
        <w:tab/>
      </w:r>
      <w:r>
        <w:rPr>
          <w:rFonts w:hint="eastAsia"/>
        </w:rPr>
        <w:t>當我們執行</w:t>
      </w:r>
      <w:r w:rsidRPr="00E363F8">
        <w:rPr>
          <w:b/>
        </w:rPr>
        <w:t>vacuum</w:t>
      </w:r>
      <w:r w:rsidRPr="00E363F8">
        <w:rPr>
          <w:rFonts w:hint="eastAsia"/>
        </w:rPr>
        <w:t>資料表時</w:t>
      </w:r>
      <w:r>
        <w:rPr>
          <w:rFonts w:hint="eastAsia"/>
        </w:rPr>
        <w:t>，會記錄二筆資訊至</w:t>
      </w:r>
      <w:r>
        <w:t>pg_class</w:t>
      </w:r>
      <w:r>
        <w:rPr>
          <w:rFonts w:hint="eastAsia"/>
        </w:rPr>
        <w:t>系統資料表內。此二筆分別為該資料表所有資料區塊</w:t>
      </w:r>
      <w:r>
        <w:t>(relpages)</w:t>
      </w:r>
      <w:r>
        <w:rPr>
          <w:rFonts w:hint="eastAsia"/>
        </w:rPr>
        <w:t>及筆數</w:t>
      </w:r>
      <w:r>
        <w:t>(reltuples)</w:t>
      </w:r>
      <w:r>
        <w:rPr>
          <w:rFonts w:hint="eastAsia"/>
        </w:rPr>
        <w:t>。許多人認為可以使用</w:t>
      </w:r>
      <w:r>
        <w:t>pg_class</w:t>
      </w:r>
      <w:r>
        <w:rPr>
          <w:rFonts w:hint="eastAsia"/>
        </w:rPr>
        <w:t>中的</w:t>
      </w:r>
      <w:r>
        <w:t>relpages</w:t>
      </w:r>
      <w:r>
        <w:rPr>
          <w:rFonts w:hint="eastAsia"/>
        </w:rPr>
        <w:t>值來評估總筆數，但如沒定期執行</w:t>
      </w:r>
      <w:r>
        <w:t>vacuum</w:t>
      </w:r>
      <w:r>
        <w:rPr>
          <w:rFonts w:hint="eastAsia"/>
        </w:rPr>
        <w:t>將造成系統資料表</w:t>
      </w:r>
      <w:r>
        <w:t>pg_class</w:t>
      </w:r>
      <w:r>
        <w:rPr>
          <w:rFonts w:hint="eastAsia"/>
        </w:rPr>
        <w:t>中的值過期而評估錯誤；</w:t>
      </w:r>
      <w:r>
        <w:t>pg_stat_user_tables</w:t>
      </w:r>
      <w:r>
        <w:rPr>
          <w:rFonts w:hint="eastAsia"/>
        </w:rPr>
        <w:t>也同樣會有這樣情形。我們將會資料庫效能章節中來介紹。</w:t>
      </w:r>
    </w:p>
    <w:p w:rsidR="001E5F47" w:rsidRDefault="001E5F47" w:rsidP="008F121A"/>
    <w:p w:rsidR="001E5F47" w:rsidRDefault="001E5F47" w:rsidP="008F121A">
      <w:r>
        <w:tab/>
        <w:t>PostgreSQL</w:t>
      </w:r>
      <w:r>
        <w:rPr>
          <w:rFonts w:hint="eastAsia"/>
        </w:rPr>
        <w:t>優化器</w:t>
      </w:r>
      <w:r>
        <w:t>(Optimizer)</w:t>
      </w:r>
      <w:r>
        <w:rPr>
          <w:rFonts w:hint="eastAsia"/>
        </w:rPr>
        <w:t>使用資料區塊</w:t>
      </w:r>
      <w:r>
        <w:t>(relpages)</w:t>
      </w:r>
      <w:r>
        <w:rPr>
          <w:rFonts w:hint="eastAsia"/>
        </w:rPr>
        <w:t>及筆數</w:t>
      </w:r>
      <w:r>
        <w:t>(reltuples)</w:t>
      </w:r>
      <w:r>
        <w:rPr>
          <w:rFonts w:hint="eastAsia"/>
        </w:rPr>
        <w:t>來計算每一個區塊的所擁有平均筆數及筆數分佈密度。</w:t>
      </w:r>
    </w:p>
    <w:p w:rsidR="001E5F47" w:rsidRDefault="001E5F47">
      <w:pPr>
        <w:widowControl/>
      </w:pPr>
      <w:r>
        <w:br w:type="page"/>
      </w:r>
    </w:p>
    <w:p w:rsidR="001E5F47" w:rsidRDefault="001E5F47" w:rsidP="008F121A"/>
    <w:p w:rsidR="001E5F47" w:rsidRDefault="001E5F47" w:rsidP="008F121A">
      <w:r>
        <w:tab/>
      </w:r>
      <w:r>
        <w:rPr>
          <w:rFonts w:hint="eastAsia"/>
        </w:rPr>
        <w:t>假設每一個區塊的筆數分佈密度是最新的，則我們可透過以下公式來評估該資料表總筆數：</w:t>
      </w:r>
    </w:p>
    <w:p w:rsidR="001E5F47" w:rsidRDefault="001E5F47" w:rsidP="008F121A"/>
    <w:p w:rsidR="001E5F47" w:rsidRDefault="001E5F47" w:rsidP="00CD6BDC">
      <w:pPr>
        <w:pStyle w:val="highlight"/>
      </w:pPr>
      <w:r>
        <w:t>Row Estimate = Number of Data Blocks * Rows per Block</w:t>
      </w:r>
    </w:p>
    <w:p w:rsidR="001E5F47" w:rsidRDefault="001E5F47" w:rsidP="00CD6BDC">
      <w:pPr>
        <w:pStyle w:val="highlight"/>
      </w:pPr>
      <w:r>
        <w:rPr>
          <w:rFonts w:hint="eastAsia"/>
        </w:rPr>
        <w:t>總筆數</w:t>
      </w:r>
      <w:r>
        <w:t xml:space="preserve"> = </w:t>
      </w:r>
      <w:r>
        <w:rPr>
          <w:rFonts w:hint="eastAsia"/>
        </w:rPr>
        <w:t>總資料區塊數量</w:t>
      </w:r>
      <w:r>
        <w:t xml:space="preserve"> X </w:t>
      </w:r>
      <w:r>
        <w:rPr>
          <w:rFonts w:hint="eastAsia"/>
        </w:rPr>
        <w:t>每一個區塊的筆數。</w:t>
      </w:r>
    </w:p>
    <w:p w:rsidR="001E5F47" w:rsidRDefault="001E5F47" w:rsidP="0006731A"/>
    <w:p w:rsidR="001E5F47" w:rsidRDefault="001E5F47" w:rsidP="0006731A">
      <w:r>
        <w:tab/>
      </w:r>
      <w:r>
        <w:rPr>
          <w:rFonts w:hint="eastAsia"/>
        </w:rPr>
        <w:t>故利用</w:t>
      </w:r>
      <w:r>
        <w:t>PotgreSQL</w:t>
      </w:r>
      <w:r>
        <w:rPr>
          <w:rFonts w:hint="eastAsia"/>
        </w:rPr>
        <w:t>優化器</w:t>
      </w:r>
      <w:r>
        <w:t>(Optimizer)</w:t>
      </w:r>
      <w:r>
        <w:rPr>
          <w:rFonts w:hint="eastAsia"/>
        </w:rPr>
        <w:t>來計算</w:t>
      </w:r>
      <w:r>
        <w:t>reltuples</w:t>
      </w:r>
      <w:r>
        <w:rPr>
          <w:rFonts w:hint="eastAsia"/>
        </w:rPr>
        <w:t>及</w:t>
      </w:r>
      <w:r>
        <w:t>relpages</w:t>
      </w:r>
      <w:r>
        <w:rPr>
          <w:rFonts w:hint="eastAsia"/>
        </w:rPr>
        <w:t>機乎不會影響到</w:t>
      </w:r>
      <w:r>
        <w:t>PostgreSQL</w:t>
      </w:r>
      <w:r>
        <w:rPr>
          <w:rFonts w:hint="eastAsia"/>
        </w:rPr>
        <w:t>的效能，用此方式來計算資料表總筆數是一個很好的方法。</w:t>
      </w:r>
    </w:p>
    <w:p w:rsidR="001E5F47" w:rsidRPr="002460A9" w:rsidRDefault="001E5F47" w:rsidP="0006731A"/>
    <w:p w:rsidR="001E5F47" w:rsidRPr="006D7467" w:rsidRDefault="001E5F47" w:rsidP="00737EA9">
      <w:pPr>
        <w:pStyle w:val="Heading1"/>
        <w:rPr>
          <w:lang w:eastAsia="zh-TW"/>
        </w:rPr>
      </w:pPr>
      <w:bookmarkStart w:id="25" w:name="_Toc308427934"/>
      <w:r>
        <w:rPr>
          <w:rFonts w:hint="eastAsia"/>
          <w:lang w:eastAsia="zh-TW"/>
        </w:rPr>
        <w:lastRenderedPageBreak/>
        <w:t>了解物件相依性</w:t>
      </w:r>
      <w:bookmarkEnd w:id="25"/>
    </w:p>
    <w:p w:rsidR="001E5F47" w:rsidRDefault="001E5F47" w:rsidP="006476F8">
      <w:r>
        <w:tab/>
      </w:r>
      <w:r>
        <w:rPr>
          <w:rFonts w:hint="eastAsia"/>
        </w:rPr>
        <w:t>在資料庫中每個物件都會相依關係，有時候我們需了解這些相依關係來找出如何執行某些動作。以下將詳細介紹。</w:t>
      </w:r>
    </w:p>
    <w:p w:rsidR="001E5F47" w:rsidRDefault="001E5F47" w:rsidP="006476F8">
      <w:r>
        <w:tab/>
      </w:r>
    </w:p>
    <w:p w:rsidR="001E5F47" w:rsidRDefault="001E5F47" w:rsidP="006476F8">
      <w:r>
        <w:tab/>
      </w:r>
      <w:r>
        <w:rPr>
          <w:rFonts w:hint="eastAsia"/>
        </w:rPr>
        <w:t>以下簡單例子會讓我們了解並觀察物件相依關係，有兩張資料表如下：</w:t>
      </w:r>
    </w:p>
    <w:p w:rsidR="001E5F47" w:rsidRDefault="001E5F47" w:rsidP="006476F8"/>
    <w:p w:rsidR="001E5F47" w:rsidRDefault="001E5F47" w:rsidP="008C2B4E">
      <w:pPr>
        <w:pStyle w:val="highlight"/>
      </w:pPr>
      <w:r>
        <w:t>CREATE TABLE orders( orderid integer PRIMARY KEY);</w:t>
      </w:r>
    </w:p>
    <w:p w:rsidR="001E5F47" w:rsidRDefault="001E5F47" w:rsidP="008C2B4E"/>
    <w:p w:rsidR="001E5F47" w:rsidRDefault="001E5F47" w:rsidP="008C2B4E">
      <w:pPr>
        <w:pStyle w:val="highlight"/>
      </w:pPr>
      <w:r>
        <w:t xml:space="preserve">CREATE TABLE orderlines( </w:t>
      </w:r>
    </w:p>
    <w:p w:rsidR="001E5F47" w:rsidRDefault="001E5F47" w:rsidP="008C2B4E">
      <w:pPr>
        <w:pStyle w:val="highlight"/>
      </w:pPr>
      <w:r>
        <w:t>orderid integer</w:t>
      </w:r>
    </w:p>
    <w:p w:rsidR="001E5F47" w:rsidRDefault="001E5F47" w:rsidP="008C2B4E">
      <w:pPr>
        <w:pStyle w:val="highlight"/>
      </w:pPr>
      <w:r>
        <w:t>, lineid   smallint</w:t>
      </w:r>
    </w:p>
    <w:p w:rsidR="001E5F47" w:rsidRDefault="001E5F47" w:rsidP="008C2B4E">
      <w:pPr>
        <w:pStyle w:val="highlight"/>
      </w:pPr>
      <w:r>
        <w:t>,PRIMARY KEY (orderid, lineid)</w:t>
      </w:r>
    </w:p>
    <w:p w:rsidR="001E5F47" w:rsidRDefault="001E5F47" w:rsidP="008C2B4E">
      <w:pPr>
        <w:pStyle w:val="highlight"/>
      </w:pPr>
      <w:r>
        <w:t>);</w:t>
      </w:r>
    </w:p>
    <w:p w:rsidR="001E5F47" w:rsidRDefault="001E5F47" w:rsidP="008C2B4E"/>
    <w:p w:rsidR="001E5F47" w:rsidRDefault="001E5F47" w:rsidP="008C2B4E">
      <w:r>
        <w:tab/>
      </w:r>
      <w:r>
        <w:rPr>
          <w:rFonts w:hint="eastAsia"/>
        </w:rPr>
        <w:t>現在增加此兩張資料表的參考完整性關聯：</w:t>
      </w:r>
    </w:p>
    <w:p w:rsidR="001E5F47" w:rsidRPr="008A4366" w:rsidRDefault="001E5F47" w:rsidP="008C2B4E"/>
    <w:p w:rsidR="001E5F47" w:rsidRDefault="001E5F47" w:rsidP="008C2B4E">
      <w:pPr>
        <w:pStyle w:val="highlight"/>
      </w:pPr>
      <w:r>
        <w:t>postgres=# ALTER TABLE orderlines ADD FOREIGN KEY (orderid)</w:t>
      </w:r>
    </w:p>
    <w:p w:rsidR="001E5F47" w:rsidRDefault="001E5F47" w:rsidP="008C2B4E">
      <w:pPr>
        <w:pStyle w:val="highlight"/>
      </w:pPr>
      <w:r>
        <w:t>REFERENCES orders(orderid);</w:t>
      </w:r>
    </w:p>
    <w:p w:rsidR="001E5F47" w:rsidRDefault="001E5F47" w:rsidP="008C2B4E"/>
    <w:p w:rsidR="001E5F47" w:rsidRDefault="001E5F47" w:rsidP="008C2B4E">
      <w:r>
        <w:tab/>
      </w:r>
      <w:r>
        <w:rPr>
          <w:rFonts w:hint="eastAsia"/>
        </w:rPr>
        <w:t>假設我們試圖刪除該資料表會得到以下訊息：</w:t>
      </w:r>
    </w:p>
    <w:p w:rsidR="001E5F47" w:rsidRPr="008A4366" w:rsidRDefault="001E5F47" w:rsidP="008C2B4E"/>
    <w:p w:rsidR="001E5F47" w:rsidRDefault="001E5F47" w:rsidP="00FB2ED0">
      <w:pPr>
        <w:pStyle w:val="highlight"/>
      </w:pPr>
      <w:r>
        <w:t>postgres=# DROP TABLE orders;</w:t>
      </w:r>
    </w:p>
    <w:p w:rsidR="001E5F47" w:rsidRDefault="001E5F47" w:rsidP="00FB2ED0">
      <w:pPr>
        <w:pStyle w:val="highlight"/>
      </w:pPr>
      <w:r>
        <w:rPr>
          <w:rFonts w:hint="eastAsia"/>
        </w:rPr>
        <w:t>錯誤</w:t>
      </w:r>
      <w:r>
        <w:t xml:space="preserve">:  </w:t>
      </w:r>
      <w:r>
        <w:rPr>
          <w:rFonts w:hint="eastAsia"/>
        </w:rPr>
        <w:t>無法刪除</w:t>
      </w:r>
      <w:r>
        <w:t xml:space="preserve"> </w:t>
      </w:r>
      <w:r>
        <w:rPr>
          <w:rFonts w:hint="eastAsia"/>
        </w:rPr>
        <w:t>資料表</w:t>
      </w:r>
      <w:r>
        <w:t xml:space="preserve"> orders</w:t>
      </w:r>
      <w:r>
        <w:rPr>
          <w:rFonts w:hint="eastAsia"/>
        </w:rPr>
        <w:t>，因為有其他物件依存於它</w:t>
      </w:r>
    </w:p>
    <w:p w:rsidR="001E5F47" w:rsidRDefault="001E5F47" w:rsidP="00FB2ED0">
      <w:pPr>
        <w:pStyle w:val="highlight"/>
      </w:pPr>
      <w:r>
        <w:t xml:space="preserve">DETAIL:  </w:t>
      </w:r>
      <w:r>
        <w:rPr>
          <w:rFonts w:hint="eastAsia"/>
        </w:rPr>
        <w:t>限制</w:t>
      </w:r>
      <w:r>
        <w:t xml:space="preserve"> orderlines_orderid_fkey (</w:t>
      </w:r>
      <w:r>
        <w:rPr>
          <w:rFonts w:hint="eastAsia"/>
        </w:rPr>
        <w:t>在</w:t>
      </w:r>
      <w:r>
        <w:t xml:space="preserve"> </w:t>
      </w:r>
      <w:r>
        <w:rPr>
          <w:rFonts w:hint="eastAsia"/>
        </w:rPr>
        <w:t>資料表</w:t>
      </w:r>
      <w:r>
        <w:t xml:space="preserve"> orderlines) </w:t>
      </w:r>
      <w:r>
        <w:rPr>
          <w:rFonts w:hint="eastAsia"/>
        </w:rPr>
        <w:t>依存於</w:t>
      </w:r>
      <w:r>
        <w:t xml:space="preserve"> </w:t>
      </w:r>
      <w:r>
        <w:rPr>
          <w:rFonts w:hint="eastAsia"/>
        </w:rPr>
        <w:t>資料表</w:t>
      </w:r>
      <w:r>
        <w:t xml:space="preserve"> orders</w:t>
      </w:r>
    </w:p>
    <w:p w:rsidR="001E5F47" w:rsidRDefault="001E5F47" w:rsidP="00FB2ED0">
      <w:pPr>
        <w:pStyle w:val="highlight"/>
      </w:pPr>
      <w:r>
        <w:t xml:space="preserve">HINT:  </w:t>
      </w:r>
      <w:r>
        <w:rPr>
          <w:rFonts w:hint="eastAsia"/>
        </w:rPr>
        <w:t>使用</w:t>
      </w:r>
      <w:r>
        <w:t>DROP ... CASCADE</w:t>
      </w:r>
      <w:r>
        <w:rPr>
          <w:rFonts w:hint="eastAsia"/>
        </w:rPr>
        <w:t>刪除依存物件。</w:t>
      </w:r>
    </w:p>
    <w:p w:rsidR="001E5F47" w:rsidRDefault="001E5F47" w:rsidP="008C2B4E"/>
    <w:p w:rsidR="001E5F47" w:rsidRDefault="001E5F47" w:rsidP="008C2B4E">
      <w:r>
        <w:tab/>
      </w:r>
      <w:r>
        <w:rPr>
          <w:rFonts w:hint="eastAsia"/>
        </w:rPr>
        <w:t>特別注意！假如我們按照提示</w:t>
      </w:r>
      <w:r>
        <w:t>(Hint)</w:t>
      </w:r>
      <w:r>
        <w:rPr>
          <w:rFonts w:hint="eastAsia"/>
        </w:rPr>
        <w:t>所做則會意外刪除所有與「</w:t>
      </w:r>
      <w:r>
        <w:t>orders</w:t>
      </w:r>
      <w:r>
        <w:rPr>
          <w:rFonts w:hint="eastAsia"/>
        </w:rPr>
        <w:t>」相關聯的資料表。你可能覺得「</w:t>
      </w:r>
      <w:r>
        <w:t>Drop...CASCADE</w:t>
      </w:r>
      <w:r>
        <w:rPr>
          <w:rFonts w:hint="eastAsia"/>
        </w:rPr>
        <w:t>」是不錯的想法如果懶得去找有關資料表「</w:t>
      </w:r>
      <w:r>
        <w:t>orders</w:t>
      </w:r>
      <w:r>
        <w:rPr>
          <w:rFonts w:hint="eastAsia"/>
        </w:rPr>
        <w:t>」相關聯的資料表，但得先確保所有與資料表「</w:t>
      </w:r>
      <w:r>
        <w:t>orders</w:t>
      </w:r>
      <w:r>
        <w:rPr>
          <w:rFonts w:hint="eastAsia"/>
        </w:rPr>
        <w:t>」相關聯的資料表是你所不需要的，但僅慎點的做法是手動一個一個刪除與資料表「</w:t>
      </w:r>
      <w:r>
        <w:t>orders</w:t>
      </w:r>
      <w:r>
        <w:rPr>
          <w:rFonts w:hint="eastAsia"/>
        </w:rPr>
        <w:t>」相關的資料表。</w:t>
      </w:r>
    </w:p>
    <w:p w:rsidR="001E5F47" w:rsidRDefault="001E5F47" w:rsidP="008C2B4E">
      <w:r>
        <w:tab/>
      </w:r>
    </w:p>
    <w:p w:rsidR="001E5F47" w:rsidRDefault="001E5F47">
      <w:pPr>
        <w:widowControl/>
      </w:pPr>
      <w:r>
        <w:br w:type="page"/>
      </w:r>
    </w:p>
    <w:p w:rsidR="001E5F47" w:rsidRDefault="001E5F47" w:rsidP="008C2B4E"/>
    <w:p w:rsidR="001E5F47" w:rsidRPr="00656FC6" w:rsidRDefault="001E5F47" w:rsidP="008C2B4E">
      <w:r>
        <w:tab/>
      </w:r>
      <w:r>
        <w:rPr>
          <w:rFonts w:hint="eastAsia"/>
        </w:rPr>
        <w:t>我們可以透過以下</w:t>
      </w:r>
      <w:r>
        <w:t>psql meta-command</w:t>
      </w:r>
      <w:r>
        <w:rPr>
          <w:rFonts w:hint="eastAsia"/>
        </w:rPr>
        <w:t>來顯示關於資料表所有限制約束</w:t>
      </w:r>
      <w:r>
        <w:t>(Constraints)</w:t>
      </w:r>
      <w:r>
        <w:rPr>
          <w:rFonts w:hint="eastAsia"/>
        </w:rPr>
        <w:t>以及與它相關聯：</w:t>
      </w:r>
    </w:p>
    <w:p w:rsidR="001E5F47" w:rsidRPr="00DC109A" w:rsidRDefault="001E5F47" w:rsidP="008C2B4E"/>
    <w:p w:rsidR="001E5F47" w:rsidRDefault="001E5F47" w:rsidP="007F2B7F">
      <w:pPr>
        <w:pStyle w:val="highlight"/>
      </w:pPr>
      <w:r>
        <w:t>postgres=# \d+ orders</w:t>
      </w:r>
    </w:p>
    <w:p w:rsidR="001E5F47" w:rsidRDefault="001E5F47" w:rsidP="007F2B7F">
      <w:pPr>
        <w:pStyle w:val="highlight"/>
      </w:pPr>
      <w:r>
        <w:t xml:space="preserve">                Table "postgres.orders"</w:t>
      </w:r>
    </w:p>
    <w:p w:rsidR="001E5F47" w:rsidRDefault="001E5F47" w:rsidP="007F2B7F">
      <w:pPr>
        <w:pStyle w:val="highlight"/>
      </w:pPr>
      <w:r>
        <w:t xml:space="preserve"> Column  |  Type   | Modifiers | Storage | Description</w:t>
      </w:r>
    </w:p>
    <w:p w:rsidR="001E5F47" w:rsidRDefault="001E5F47" w:rsidP="007F2B7F">
      <w:pPr>
        <w:pStyle w:val="highlight"/>
      </w:pPr>
      <w:r>
        <w:t>---------+---------+-----------+---------+-------------</w:t>
      </w:r>
    </w:p>
    <w:p w:rsidR="001E5F47" w:rsidRDefault="001E5F47" w:rsidP="007F2B7F">
      <w:pPr>
        <w:pStyle w:val="highlight"/>
      </w:pPr>
      <w:r>
        <w:t xml:space="preserve"> orderid | integer | not null  | plain   |</w:t>
      </w:r>
    </w:p>
    <w:p w:rsidR="001E5F47" w:rsidRDefault="001E5F47" w:rsidP="007F2B7F">
      <w:pPr>
        <w:pStyle w:val="highlight"/>
      </w:pPr>
      <w:r>
        <w:t>Indexes:</w:t>
      </w:r>
    </w:p>
    <w:p w:rsidR="001E5F47" w:rsidRDefault="001E5F47" w:rsidP="007F2B7F">
      <w:pPr>
        <w:pStyle w:val="highlight"/>
      </w:pPr>
      <w:r>
        <w:t xml:space="preserve">    "orders_pkey" PRIMARY KEY, btree (orderid)</w:t>
      </w:r>
    </w:p>
    <w:p w:rsidR="001E5F47" w:rsidRDefault="001E5F47" w:rsidP="007F2B7F">
      <w:pPr>
        <w:pStyle w:val="highlight"/>
      </w:pPr>
      <w:r>
        <w:t>Referenced by:</w:t>
      </w:r>
    </w:p>
    <w:p w:rsidR="001E5F47" w:rsidRDefault="001E5F47" w:rsidP="007F2B7F">
      <w:pPr>
        <w:pStyle w:val="highlight"/>
      </w:pPr>
      <w:r>
        <w:t xml:space="preserve">    TABLE "orderlines" CONSTRAINT "orderlines_orderid_fkey" FOREIGN KEY (orderid) REFERENCES orders(orderid)</w:t>
      </w:r>
    </w:p>
    <w:p w:rsidR="001E5F47" w:rsidRDefault="001E5F47" w:rsidP="007F2B7F">
      <w:pPr>
        <w:pStyle w:val="highlight"/>
      </w:pPr>
      <w:r>
        <w:t>Has OIDs: no</w:t>
      </w:r>
    </w:p>
    <w:p w:rsidR="001E5F47" w:rsidRDefault="001E5F47" w:rsidP="00CE2EE8">
      <w:r>
        <w:tab/>
      </w:r>
    </w:p>
    <w:p w:rsidR="001E5F47" w:rsidRDefault="001E5F47" w:rsidP="00CE2EE8">
      <w:r>
        <w:tab/>
      </w:r>
      <w:r>
        <w:rPr>
          <w:rFonts w:hint="eastAsia"/>
        </w:rPr>
        <w:t>我們也可以透過以下</w:t>
      </w:r>
      <w:r>
        <w:t>SQL</w:t>
      </w:r>
      <w:r>
        <w:rPr>
          <w:rFonts w:hint="eastAsia"/>
        </w:rPr>
        <w:t>語法來查詢：</w:t>
      </w:r>
    </w:p>
    <w:p w:rsidR="001E5F47" w:rsidRDefault="001E5F47" w:rsidP="00B41F47">
      <w:pPr>
        <w:pStyle w:val="highlight"/>
      </w:pPr>
      <w:r>
        <w:t>SELECT * FROM pg_constraint</w:t>
      </w:r>
    </w:p>
    <w:p w:rsidR="001E5F47" w:rsidRDefault="001E5F47" w:rsidP="00B41F47">
      <w:pPr>
        <w:pStyle w:val="highlight"/>
      </w:pPr>
      <w:r>
        <w:t>WHERE confrelid='orders'::regclass;</w:t>
      </w:r>
    </w:p>
    <w:p w:rsidR="001E5F47" w:rsidRPr="00B41F47" w:rsidRDefault="001E5F47" w:rsidP="00CE2EE8"/>
    <w:p w:rsidR="001E5F47" w:rsidRDefault="001E5F47">
      <w:pPr>
        <w:widowControl/>
      </w:pPr>
      <w:r>
        <w:tab/>
      </w:r>
      <w:r>
        <w:rPr>
          <w:rFonts w:hint="eastAsia"/>
        </w:rPr>
        <w:t>不幸的到此並還未結束喔！繼續以下的解說。</w:t>
      </w:r>
    </w:p>
    <w:p w:rsidR="001E5F47" w:rsidRPr="00D92D3B" w:rsidRDefault="001E5F47">
      <w:pPr>
        <w:widowControl/>
      </w:pPr>
    </w:p>
    <w:p w:rsidR="001E5F47" w:rsidRDefault="001E5F47">
      <w:pPr>
        <w:widowControl/>
      </w:pPr>
      <w:r>
        <w:tab/>
      </w:r>
      <w:r>
        <w:rPr>
          <w:rFonts w:hint="eastAsia"/>
        </w:rPr>
        <w:t>當我們建立的外鍵</w:t>
      </w:r>
      <w:r>
        <w:t>(Foreign Key)</w:t>
      </w:r>
      <w:r>
        <w:rPr>
          <w:rFonts w:hint="eastAsia"/>
        </w:rPr>
        <w:t>，則會在</w:t>
      </w:r>
      <w:r>
        <w:t>pg_constraint</w:t>
      </w:r>
      <w:r>
        <w:rPr>
          <w:rFonts w:hint="eastAsia"/>
        </w:rPr>
        <w:t>系統資料表中加入此限制約束，因此我們可以透過以下查詢找出關於此資料表所有的限制約束及相關聯的資料表：</w:t>
      </w:r>
    </w:p>
    <w:p w:rsidR="001E5F47" w:rsidRDefault="001E5F47" w:rsidP="00F36DBA">
      <w:r>
        <w:tab/>
      </w:r>
    </w:p>
    <w:p w:rsidR="001E5F47" w:rsidRDefault="001E5F47" w:rsidP="006A53EB">
      <w:pPr>
        <w:pStyle w:val="highlight"/>
      </w:pPr>
      <w:r>
        <w:t>WHERE confrelid = 'orders'::regclass;</w:t>
      </w:r>
    </w:p>
    <w:p w:rsidR="001E5F47" w:rsidRDefault="001E5F47" w:rsidP="005576D9">
      <w:r>
        <w:tab/>
      </w:r>
    </w:p>
    <w:p w:rsidR="001E5F47" w:rsidRDefault="001E5F47" w:rsidP="005576D9">
      <w:r>
        <w:tab/>
      </w:r>
      <w:r>
        <w:rPr>
          <w:rFonts w:hint="eastAsia"/>
        </w:rPr>
        <w:t>介紹物件分辨的類基，了解此函數</w:t>
      </w:r>
      <w:r>
        <w:t>relname2relid()</w:t>
      </w:r>
      <w:r>
        <w:rPr>
          <w:rFonts w:hint="eastAsia"/>
        </w:rPr>
        <w:t>的用法。</w:t>
      </w:r>
    </w:p>
    <w:p w:rsidR="001E5F47" w:rsidRDefault="001E5F47" w:rsidP="005576D9"/>
    <w:p w:rsidR="001E5F47" w:rsidRDefault="001E5F47" w:rsidP="005576D9">
      <w:r>
        <w:tab/>
      </w:r>
      <w:r>
        <w:rPr>
          <w:rFonts w:hint="eastAsia"/>
        </w:rPr>
        <w:t>假設我們執行以下語法：</w:t>
      </w:r>
    </w:p>
    <w:p w:rsidR="001E5F47" w:rsidRDefault="001E5F47" w:rsidP="00AC39DA">
      <w:pPr>
        <w:pStyle w:val="highlight"/>
      </w:pPr>
      <w:r>
        <w:t>DROP TABLE orders;</w:t>
      </w:r>
    </w:p>
    <w:p w:rsidR="001E5F47" w:rsidRDefault="001E5F47" w:rsidP="00AC39DA">
      <w:r>
        <w:tab/>
      </w:r>
    </w:p>
    <w:p w:rsidR="001E5F47" w:rsidRDefault="001E5F47" w:rsidP="00AC39DA">
      <w:r>
        <w:tab/>
      </w:r>
    </w:p>
    <w:p w:rsidR="001E5F47" w:rsidRDefault="001E5F47">
      <w:pPr>
        <w:widowControl/>
      </w:pPr>
      <w:r>
        <w:br w:type="page"/>
      </w:r>
    </w:p>
    <w:p w:rsidR="001E5F47" w:rsidRPr="00BB3629" w:rsidRDefault="001E5F47" w:rsidP="00602803">
      <w:pPr>
        <w:pStyle w:val="Heading2"/>
      </w:pPr>
      <w:bookmarkStart w:id="26" w:name="_Toc308427935"/>
      <w:r w:rsidRPr="00BB3629">
        <w:lastRenderedPageBreak/>
        <w:t>CHAPTER</w:t>
      </w:r>
      <w:r>
        <w:t xml:space="preserve"> 3</w:t>
      </w:r>
      <w:bookmarkEnd w:id="26"/>
    </w:p>
    <w:p w:rsidR="001E5F47" w:rsidRPr="00BB3629" w:rsidRDefault="001E5F47" w:rsidP="00602803">
      <w:pPr>
        <w:pStyle w:val="Heading2"/>
      </w:pPr>
      <w:bookmarkStart w:id="27" w:name="_Toc308427936"/>
      <w:r>
        <w:rPr>
          <w:rFonts w:hint="eastAsia"/>
        </w:rPr>
        <w:t>設定資料庫</w:t>
      </w:r>
      <w:bookmarkEnd w:id="27"/>
    </w:p>
    <w:p w:rsidR="001E5F47" w:rsidRPr="00CB7E0C" w:rsidRDefault="00D03612" w:rsidP="00F30CDE">
      <w:pPr>
        <w:widowControl/>
        <w:rPr>
          <w:sz w:val="28"/>
          <w:szCs w:val="28"/>
        </w:rPr>
      </w:pPr>
      <w:r w:rsidRPr="00D03612">
        <w:rPr>
          <w:noProof/>
        </w:rPr>
        <w:pict>
          <v:shape id="_x0000_s1037" type="#_x0000_t32" style="position:absolute;margin-left:-5.75pt;margin-top:1.25pt;width:463.2pt;height:0;z-index:251646976" o:connectortype="straight"/>
        </w:pict>
      </w:r>
      <w:r w:rsidR="001E5F47" w:rsidRPr="00E407E0">
        <w:rPr>
          <w:rFonts w:hint="eastAsia"/>
          <w:sz w:val="28"/>
          <w:szCs w:val="28"/>
        </w:rPr>
        <w:t>本章內容大綱</w:t>
      </w:r>
      <w:r w:rsidR="001E5F47">
        <w:rPr>
          <w:rFonts w:hint="eastAsia"/>
          <w:sz w:val="28"/>
          <w:szCs w:val="28"/>
        </w:rPr>
        <w:t>如下：</w:t>
      </w:r>
    </w:p>
    <w:p w:rsidR="001E5F47" w:rsidRPr="00CB7E0C" w:rsidRDefault="001E5F47" w:rsidP="00F30CDE">
      <w:pPr>
        <w:pStyle w:val="ListParagraph"/>
        <w:widowControl/>
        <w:numPr>
          <w:ilvl w:val="0"/>
          <w:numId w:val="1"/>
        </w:numPr>
        <w:ind w:leftChars="0"/>
        <w:rPr>
          <w:szCs w:val="24"/>
        </w:rPr>
      </w:pPr>
      <w:r>
        <w:rPr>
          <w:rFonts w:hint="eastAsia"/>
          <w:szCs w:val="24"/>
        </w:rPr>
        <w:t>讀取</w:t>
      </w:r>
      <w:r>
        <w:rPr>
          <w:szCs w:val="24"/>
        </w:rPr>
        <w:t>RTFM(Reading the Fine Manual)</w:t>
      </w:r>
    </w:p>
    <w:p w:rsidR="001E5F47" w:rsidRDefault="001E5F47" w:rsidP="00E82F58">
      <w:pPr>
        <w:pStyle w:val="ListParagraph"/>
        <w:numPr>
          <w:ilvl w:val="0"/>
          <w:numId w:val="1"/>
        </w:numPr>
        <w:ind w:leftChars="0"/>
      </w:pPr>
      <w:r>
        <w:rPr>
          <w:rFonts w:hint="eastAsia"/>
        </w:rPr>
        <w:t>規劃新資料庫</w:t>
      </w:r>
    </w:p>
    <w:p w:rsidR="001E5F47" w:rsidRDefault="001E5F47" w:rsidP="00E82F58">
      <w:pPr>
        <w:pStyle w:val="ListParagraph"/>
        <w:numPr>
          <w:ilvl w:val="0"/>
          <w:numId w:val="1"/>
        </w:numPr>
        <w:ind w:leftChars="0"/>
      </w:pPr>
      <w:r>
        <w:tab/>
      </w:r>
      <w:r>
        <w:rPr>
          <w:rFonts w:hint="eastAsia"/>
        </w:rPr>
        <w:t>設定資料庫參數檔</w:t>
      </w:r>
    </w:p>
    <w:p w:rsidR="001E5F47" w:rsidRDefault="001E5F47" w:rsidP="00E82F58">
      <w:pPr>
        <w:pStyle w:val="ListParagraph"/>
        <w:numPr>
          <w:ilvl w:val="0"/>
          <w:numId w:val="1"/>
        </w:numPr>
        <w:ind w:leftChars="0"/>
      </w:pPr>
      <w:r>
        <w:tab/>
      </w:r>
      <w:r>
        <w:rPr>
          <w:rFonts w:hint="eastAsia"/>
        </w:rPr>
        <w:t>列出線上資料庫參數</w:t>
      </w:r>
    </w:p>
    <w:p w:rsidR="001E5F47" w:rsidRDefault="001E5F47" w:rsidP="00E82F58">
      <w:pPr>
        <w:pStyle w:val="ListParagraph"/>
        <w:numPr>
          <w:ilvl w:val="0"/>
          <w:numId w:val="1"/>
        </w:numPr>
        <w:ind w:leftChars="0"/>
      </w:pPr>
      <w:r>
        <w:tab/>
      </w:r>
      <w:r>
        <w:rPr>
          <w:rFonts w:hint="eastAsia"/>
        </w:rPr>
        <w:t>列出非預設資料庫參數</w:t>
      </w:r>
    </w:p>
    <w:p w:rsidR="001E5F47" w:rsidRDefault="001E5F47" w:rsidP="00E82F58">
      <w:pPr>
        <w:pStyle w:val="ListParagraph"/>
        <w:numPr>
          <w:ilvl w:val="0"/>
          <w:numId w:val="1"/>
        </w:numPr>
        <w:ind w:leftChars="0"/>
      </w:pPr>
      <w:r>
        <w:tab/>
      </w:r>
      <w:r w:rsidRPr="001203EE">
        <w:rPr>
          <w:rFonts w:hint="eastAsia"/>
        </w:rPr>
        <w:t>載入資料庫檔參數檔</w:t>
      </w:r>
    </w:p>
    <w:p w:rsidR="001E5F47" w:rsidRDefault="001E5F47" w:rsidP="00E82F58">
      <w:pPr>
        <w:pStyle w:val="ListParagraph"/>
        <w:numPr>
          <w:ilvl w:val="0"/>
          <w:numId w:val="1"/>
        </w:numPr>
        <w:ind w:leftChars="0"/>
      </w:pPr>
      <w:r>
        <w:tab/>
      </w:r>
      <w:r>
        <w:rPr>
          <w:rFonts w:hint="eastAsia"/>
        </w:rPr>
        <w:t>設定資料庫安裝環境</w:t>
      </w:r>
    </w:p>
    <w:p w:rsidR="001E5F47" w:rsidRDefault="001E5F47" w:rsidP="00E82F58">
      <w:pPr>
        <w:pStyle w:val="ListParagraph"/>
        <w:numPr>
          <w:ilvl w:val="0"/>
          <w:numId w:val="1"/>
        </w:numPr>
        <w:ind w:leftChars="0"/>
      </w:pPr>
      <w:r>
        <w:tab/>
      </w:r>
      <w:r w:rsidRPr="00BE67E7">
        <w:rPr>
          <w:rFonts w:hint="eastAsia"/>
        </w:rPr>
        <w:t>增加</w:t>
      </w:r>
      <w:r w:rsidRPr="00BE67E7">
        <w:t>PostgreSQL</w:t>
      </w:r>
      <w:r w:rsidRPr="00BE67E7">
        <w:rPr>
          <w:rFonts w:hint="eastAsia"/>
        </w:rPr>
        <w:t>額外模組</w:t>
      </w:r>
    </w:p>
    <w:p w:rsidR="001E5F47" w:rsidRDefault="001E5F47" w:rsidP="00E82F58">
      <w:pPr>
        <w:pStyle w:val="ListParagraph"/>
        <w:numPr>
          <w:ilvl w:val="0"/>
          <w:numId w:val="1"/>
        </w:numPr>
        <w:ind w:leftChars="0"/>
      </w:pPr>
      <w:r>
        <w:rPr>
          <w:rFonts w:hint="eastAsia"/>
        </w:rPr>
        <w:t>資料庫省電模式</w:t>
      </w:r>
    </w:p>
    <w:p w:rsidR="001E5F47" w:rsidRPr="00E407E0" w:rsidRDefault="001E5F47" w:rsidP="00EC7B43">
      <w:pPr>
        <w:pStyle w:val="IntenseQuote"/>
      </w:pPr>
      <w:r>
        <w:rPr>
          <w:rFonts w:hint="eastAsia"/>
        </w:rPr>
        <w:t>前言</w:t>
      </w:r>
    </w:p>
    <w:p w:rsidR="001E5F47" w:rsidRDefault="001E5F47" w:rsidP="00317FAC">
      <w:pPr>
        <w:widowControl/>
      </w:pPr>
      <w:r>
        <w:tab/>
      </w:r>
      <w:r>
        <w:rPr>
          <w:rFonts w:hint="eastAsia"/>
        </w:rPr>
        <w:t>我總是被問到如何設定</w:t>
      </w:r>
      <w:r>
        <w:t>PostgreSQL</w:t>
      </w:r>
      <w:r>
        <w:rPr>
          <w:rFonts w:hint="eastAsia"/>
        </w:rPr>
        <w:t>參數檔。</w:t>
      </w:r>
    </w:p>
    <w:p w:rsidR="001E5F47" w:rsidRDefault="001E5F47" w:rsidP="00317FAC">
      <w:pPr>
        <w:widowControl/>
      </w:pPr>
      <w:r>
        <w:tab/>
      </w:r>
      <w:r>
        <w:rPr>
          <w:rFonts w:hint="eastAsia"/>
        </w:rPr>
        <w:t>人平時總是忙錄的所以大多數的人希望只要花短短五分鐘的時間就可以完成這些工作，而這本書所要帶給大家的。</w:t>
      </w:r>
    </w:p>
    <w:p w:rsidR="001E5F47" w:rsidRDefault="001E5F47" w:rsidP="00317FAC">
      <w:pPr>
        <w:widowControl/>
      </w:pPr>
      <w:r>
        <w:tab/>
      </w:r>
      <w:r>
        <w:rPr>
          <w:rFonts w:hint="eastAsia"/>
        </w:rPr>
        <w:t>許多人相信有一些神奇的資料庫參數將會大大提昇效能，所以呢！花一些時間閱讀完本書將會為大家帶來更明確方向。而不是像有些人僅透過網路尋找答案就認為他們的資料庫設定妥當</w:t>
      </w:r>
    </w:p>
    <w:p w:rsidR="001E5F47" w:rsidRPr="00722A3B" w:rsidRDefault="001E5F47" w:rsidP="00317FAC">
      <w:pPr>
        <w:widowControl/>
      </w:pPr>
      <w:r>
        <w:tab/>
      </w:r>
      <w:r>
        <w:rPr>
          <w:rFonts w:hint="eastAsia"/>
        </w:rPr>
        <w:t>在許多方面，有些設定值是容易被了解的；但要讓這些設定值達到最佳化卻是相當的困難，此章節將會介紹大家了解設定值且何時去使用它。</w:t>
      </w:r>
    </w:p>
    <w:p w:rsidR="001E5F47" w:rsidRDefault="001E5F47">
      <w:pPr>
        <w:widowControl/>
      </w:pPr>
      <w:r>
        <w:br w:type="page"/>
      </w:r>
    </w:p>
    <w:p w:rsidR="001E5F47" w:rsidRDefault="001E5F47" w:rsidP="00A3488B">
      <w:pPr>
        <w:pStyle w:val="Heading1"/>
        <w:rPr>
          <w:lang w:eastAsia="zh-TW"/>
        </w:rPr>
      </w:pPr>
      <w:bookmarkStart w:id="28" w:name="_Toc308427937"/>
      <w:r>
        <w:rPr>
          <w:rFonts w:hint="eastAsia"/>
          <w:lang w:eastAsia="zh-TW"/>
        </w:rPr>
        <w:lastRenderedPageBreak/>
        <w:t>規劃新資料庫</w:t>
      </w:r>
      <w:bookmarkEnd w:id="28"/>
    </w:p>
    <w:p w:rsidR="001E5F47" w:rsidRDefault="001E5F47" w:rsidP="00A3488B">
      <w:pPr>
        <w:pStyle w:val="BodyText"/>
      </w:pPr>
      <w:r>
        <w:tab/>
      </w:r>
      <w:r>
        <w:rPr>
          <w:rFonts w:hint="eastAsia"/>
        </w:rPr>
        <w:t>規劃新資料庫是一個令人挑戰的任務，容易讓人失去信心；因此這裏會介紹大家一些規劃的想法，當得到這些觀念後，讓大家日後規劃資料庫時會思考週道。</w:t>
      </w:r>
    </w:p>
    <w:p w:rsidR="001E5F47" w:rsidRDefault="001E5F47" w:rsidP="00A3488B">
      <w:pPr>
        <w:pStyle w:val="BodyText"/>
      </w:pPr>
      <w:r>
        <w:tab/>
      </w:r>
      <w:r>
        <w:rPr>
          <w:rFonts w:hint="eastAsia"/>
        </w:rPr>
        <w:t>此書將會含概這些項目：</w:t>
      </w:r>
    </w:p>
    <w:p w:rsidR="001E5F47" w:rsidRDefault="001E5F47" w:rsidP="00C0079E">
      <w:pPr>
        <w:pStyle w:val="BodyText"/>
        <w:numPr>
          <w:ilvl w:val="0"/>
          <w:numId w:val="10"/>
        </w:numPr>
      </w:pPr>
      <w:r>
        <w:rPr>
          <w:rFonts w:hint="eastAsia"/>
        </w:rPr>
        <w:t>資料庫設計：</w:t>
      </w:r>
    </w:p>
    <w:p w:rsidR="001E5F47" w:rsidRDefault="001E5F47" w:rsidP="00C0079E">
      <w:pPr>
        <w:pStyle w:val="BodyText"/>
        <w:numPr>
          <w:ilvl w:val="0"/>
          <w:numId w:val="12"/>
        </w:numPr>
      </w:pPr>
      <w:r>
        <w:rPr>
          <w:rFonts w:hint="eastAsia"/>
        </w:rPr>
        <w:t>評估資料庫未來成長量及大小</w:t>
      </w:r>
    </w:p>
    <w:p w:rsidR="001E5F47" w:rsidRDefault="001E5F47" w:rsidP="00C0079E">
      <w:pPr>
        <w:pStyle w:val="BodyText"/>
        <w:numPr>
          <w:ilvl w:val="0"/>
          <w:numId w:val="10"/>
        </w:numPr>
      </w:pPr>
      <w:r>
        <w:rPr>
          <w:rFonts w:hint="eastAsia"/>
        </w:rPr>
        <w:t>交易分析：如何存取資料庫</w:t>
      </w:r>
    </w:p>
    <w:p w:rsidR="001E5F47" w:rsidRDefault="001E5F47" w:rsidP="00C0079E">
      <w:pPr>
        <w:pStyle w:val="BodyText"/>
        <w:numPr>
          <w:ilvl w:val="0"/>
          <w:numId w:val="12"/>
        </w:numPr>
      </w:pPr>
      <w:r>
        <w:rPr>
          <w:rFonts w:hint="eastAsia"/>
        </w:rPr>
        <w:t>評估最常的交易行為</w:t>
      </w:r>
    </w:p>
    <w:p w:rsidR="001E5F47" w:rsidRDefault="001E5F47" w:rsidP="00C0079E">
      <w:pPr>
        <w:pStyle w:val="BodyText"/>
        <w:numPr>
          <w:ilvl w:val="0"/>
          <w:numId w:val="12"/>
        </w:numPr>
      </w:pPr>
      <w:r>
        <w:rPr>
          <w:rFonts w:hint="eastAsia"/>
        </w:rPr>
        <w:t>需要多少交易回應時間</w:t>
      </w:r>
    </w:p>
    <w:p w:rsidR="001E5F47" w:rsidRDefault="001E5F47" w:rsidP="00C0079E">
      <w:pPr>
        <w:pStyle w:val="BodyText"/>
        <w:numPr>
          <w:ilvl w:val="0"/>
          <w:numId w:val="10"/>
        </w:numPr>
      </w:pPr>
      <w:r>
        <w:rPr>
          <w:rFonts w:hint="eastAsia"/>
        </w:rPr>
        <w:t>硬體設定：</w:t>
      </w:r>
    </w:p>
    <w:p w:rsidR="001E5F47" w:rsidRDefault="001E5F47" w:rsidP="00C0079E">
      <w:pPr>
        <w:pStyle w:val="BodyText"/>
        <w:numPr>
          <w:ilvl w:val="0"/>
          <w:numId w:val="13"/>
        </w:numPr>
      </w:pPr>
      <w:r>
        <w:rPr>
          <w:rFonts w:hint="eastAsia"/>
        </w:rPr>
        <w:t>記憶體是否夠應付這些資料量</w:t>
      </w:r>
    </w:p>
    <w:p w:rsidR="001E5F47" w:rsidRDefault="001E5F47" w:rsidP="00C0079E">
      <w:pPr>
        <w:pStyle w:val="BodyText"/>
        <w:numPr>
          <w:ilvl w:val="0"/>
          <w:numId w:val="10"/>
        </w:numPr>
      </w:pPr>
      <w:r>
        <w:rPr>
          <w:rFonts w:hint="eastAsia"/>
        </w:rPr>
        <w:t>本土化規劃：</w:t>
      </w:r>
    </w:p>
    <w:p w:rsidR="001E5F47" w:rsidRDefault="001E5F47" w:rsidP="00C0079E">
      <w:pPr>
        <w:pStyle w:val="BodyText"/>
        <w:numPr>
          <w:ilvl w:val="0"/>
          <w:numId w:val="13"/>
        </w:numPr>
      </w:pPr>
      <w:r>
        <w:rPr>
          <w:rFonts w:hint="eastAsia"/>
        </w:rPr>
        <w:t>資料庫編碼、語系及時區</w:t>
      </w:r>
    </w:p>
    <w:p w:rsidR="001E5F47" w:rsidRDefault="001E5F47" w:rsidP="00C0079E">
      <w:pPr>
        <w:pStyle w:val="BodyText"/>
        <w:numPr>
          <w:ilvl w:val="0"/>
          <w:numId w:val="10"/>
        </w:numPr>
      </w:pPr>
      <w:r>
        <w:rPr>
          <w:rFonts w:hint="eastAsia"/>
        </w:rPr>
        <w:t>存取和安全規劃：</w:t>
      </w:r>
    </w:p>
    <w:p w:rsidR="001E5F47" w:rsidRDefault="001E5F47" w:rsidP="00C0079E">
      <w:pPr>
        <w:pStyle w:val="BodyText"/>
        <w:numPr>
          <w:ilvl w:val="0"/>
          <w:numId w:val="13"/>
        </w:numPr>
      </w:pPr>
      <w:r>
        <w:rPr>
          <w:rFonts w:hint="eastAsia"/>
        </w:rPr>
        <w:t>規劃客戶端及指定需要的驅動程式</w:t>
      </w:r>
    </w:p>
    <w:p w:rsidR="001E5F47" w:rsidRDefault="001E5F47" w:rsidP="00C0079E">
      <w:pPr>
        <w:pStyle w:val="BodyText"/>
        <w:numPr>
          <w:ilvl w:val="0"/>
          <w:numId w:val="13"/>
        </w:numPr>
      </w:pPr>
      <w:r>
        <w:rPr>
          <w:rFonts w:hint="eastAsia"/>
        </w:rPr>
        <w:t>建立符合安全性的資料庫角色</w:t>
      </w:r>
    </w:p>
    <w:p w:rsidR="001E5F47" w:rsidRDefault="001E5F47" w:rsidP="00C0079E">
      <w:pPr>
        <w:pStyle w:val="BodyText"/>
        <w:numPr>
          <w:ilvl w:val="0"/>
          <w:numId w:val="13"/>
        </w:numPr>
      </w:pPr>
      <w:r>
        <w:rPr>
          <w:rFonts w:hint="eastAsia"/>
        </w:rPr>
        <w:t>設定</w:t>
      </w:r>
      <w:r>
        <w:t>pg_hba.conf</w:t>
      </w:r>
      <w:r>
        <w:rPr>
          <w:rFonts w:hint="eastAsia"/>
        </w:rPr>
        <w:t>設定檔</w:t>
      </w:r>
    </w:p>
    <w:p w:rsidR="001E5F47" w:rsidRDefault="001E5F47" w:rsidP="00C0079E">
      <w:pPr>
        <w:pStyle w:val="BodyText"/>
        <w:numPr>
          <w:ilvl w:val="0"/>
          <w:numId w:val="10"/>
        </w:numPr>
      </w:pPr>
      <w:r>
        <w:rPr>
          <w:rFonts w:hint="eastAsia"/>
        </w:rPr>
        <w:t>維護規劃：什麼是持續要做的事以及如何做？</w:t>
      </w:r>
    </w:p>
    <w:p w:rsidR="001E5F47" w:rsidRDefault="001E5F47" w:rsidP="00C0079E">
      <w:pPr>
        <w:pStyle w:val="BodyText"/>
        <w:numPr>
          <w:ilvl w:val="0"/>
          <w:numId w:val="10"/>
        </w:numPr>
      </w:pPr>
      <w:r>
        <w:rPr>
          <w:rFonts w:hint="eastAsia"/>
        </w:rPr>
        <w:t>可用規劃：考量哪些可用性需求</w:t>
      </w:r>
    </w:p>
    <w:p w:rsidR="001E5F47" w:rsidRDefault="001E5F47" w:rsidP="00C0079E">
      <w:pPr>
        <w:pStyle w:val="BodyText"/>
        <w:numPr>
          <w:ilvl w:val="0"/>
          <w:numId w:val="11"/>
        </w:numPr>
      </w:pPr>
      <w:r>
        <w:t>checkpoint_timeout</w:t>
      </w:r>
    </w:p>
    <w:p w:rsidR="001E5F47" w:rsidRDefault="001E5F47" w:rsidP="00C0079E">
      <w:pPr>
        <w:pStyle w:val="BodyText"/>
        <w:numPr>
          <w:ilvl w:val="0"/>
          <w:numId w:val="11"/>
        </w:numPr>
      </w:pPr>
      <w:r>
        <w:rPr>
          <w:rFonts w:hint="eastAsia"/>
        </w:rPr>
        <w:t>規劃備份及測試還原</w:t>
      </w:r>
    </w:p>
    <w:p w:rsidR="001E5F47" w:rsidRDefault="001E5F47" w:rsidP="00C0079E">
      <w:pPr>
        <w:pStyle w:val="BodyText"/>
        <w:numPr>
          <w:ilvl w:val="0"/>
          <w:numId w:val="10"/>
        </w:numPr>
      </w:pPr>
      <w:r>
        <w:rPr>
          <w:rFonts w:hint="eastAsia"/>
        </w:rPr>
        <w:t>高可用性規劃：</w:t>
      </w:r>
    </w:p>
    <w:p w:rsidR="001E5F47" w:rsidRDefault="001E5F47" w:rsidP="00C0079E">
      <w:pPr>
        <w:pStyle w:val="BodyText"/>
        <w:numPr>
          <w:ilvl w:val="0"/>
          <w:numId w:val="14"/>
        </w:numPr>
      </w:pPr>
      <w:r>
        <w:rPr>
          <w:rFonts w:hint="eastAsia"/>
        </w:rPr>
        <w:t>選擇資料庫複製方式</w:t>
      </w:r>
    </w:p>
    <w:p w:rsidR="001E5F47" w:rsidRDefault="001E5F47" w:rsidP="009E542F">
      <w:pPr>
        <w:pStyle w:val="BodyText"/>
      </w:pPr>
    </w:p>
    <w:p w:rsidR="001E5F47" w:rsidRDefault="001E5F47" w:rsidP="009E542F">
      <w:pPr>
        <w:pStyle w:val="BodyText"/>
      </w:pPr>
    </w:p>
    <w:p w:rsidR="001E5F47" w:rsidRDefault="001E5F47" w:rsidP="009E542F">
      <w:pPr>
        <w:pStyle w:val="BodyText"/>
      </w:pPr>
    </w:p>
    <w:p w:rsidR="001E5F47" w:rsidRDefault="001E5F47" w:rsidP="009E542F">
      <w:pPr>
        <w:pStyle w:val="BodyText"/>
      </w:pPr>
    </w:p>
    <w:p w:rsidR="001E5F47" w:rsidRDefault="001E5F47" w:rsidP="009E542F">
      <w:pPr>
        <w:pStyle w:val="BodyText"/>
      </w:pPr>
    </w:p>
    <w:p w:rsidR="001E5F47" w:rsidRDefault="001E5F47" w:rsidP="009E542F">
      <w:pPr>
        <w:pStyle w:val="BodyText"/>
      </w:pPr>
    </w:p>
    <w:p w:rsidR="001E5F47" w:rsidRDefault="001E5F47" w:rsidP="00EC7B43">
      <w:pPr>
        <w:pStyle w:val="IntenseQuote"/>
      </w:pPr>
      <w:r>
        <w:rPr>
          <w:rFonts w:hint="eastAsia"/>
        </w:rPr>
        <w:t>資料庫規劃解講</w:t>
      </w:r>
    </w:p>
    <w:p w:rsidR="001E5F47" w:rsidRDefault="001E5F47">
      <w:pPr>
        <w:widowControl/>
      </w:pPr>
      <w:r>
        <w:tab/>
      </w:r>
      <w:r>
        <w:rPr>
          <w:rFonts w:hint="eastAsia"/>
        </w:rPr>
        <w:t>其中最重要一個理由是規劃資料庫會花很多時間且困難。尤其是資料庫編碼及本土化設定，假如一開始沒規劃好，事後想更改這些設定，則資料庫必須重新建立而造成時間上的浪費及資料庫停擺</w:t>
      </w:r>
      <w:r>
        <w:t>(Downtime)</w:t>
      </w:r>
      <w:r>
        <w:rPr>
          <w:rFonts w:hint="eastAsia"/>
        </w:rPr>
        <w:t>。然而建立完資料庫系統後，安全性也是一個重大的課題。</w:t>
      </w:r>
    </w:p>
    <w:p w:rsidR="001E5F47" w:rsidRDefault="001E5F47">
      <w:pPr>
        <w:widowControl/>
      </w:pPr>
    </w:p>
    <w:p w:rsidR="001E5F47" w:rsidRPr="00556498" w:rsidRDefault="001E5F47" w:rsidP="00F1142D">
      <w:pPr>
        <w:widowControl/>
      </w:pPr>
      <w:r>
        <w:tab/>
      </w:r>
      <w:r>
        <w:rPr>
          <w:rFonts w:hint="eastAsia"/>
        </w:rPr>
        <w:t>在規劃資料庫當中很多人是需要幫助，你可能在此段時間知道要做哪些事情，但不見得別人也知道。在你要做這些事之前告訴其它人你要做什麼，避免溝通上問題而造成浪費時間？假設你不大確定做哪些事，就應該整理出一張列表哪些是你要做的，並且哪些事情不知道要做的也一併列出來，如此才會讓規劃資料庫順利些。</w:t>
      </w:r>
    </w:p>
    <w:p w:rsidR="001E5F47" w:rsidRDefault="001E5F47" w:rsidP="00E52189">
      <w:pPr>
        <w:pStyle w:val="Heading1"/>
        <w:rPr>
          <w:lang w:eastAsia="zh-TW"/>
        </w:rPr>
      </w:pPr>
      <w:bookmarkStart w:id="29" w:name="_Toc308427938"/>
      <w:r>
        <w:rPr>
          <w:rFonts w:hint="eastAsia"/>
          <w:lang w:eastAsia="zh-TW"/>
        </w:rPr>
        <w:lastRenderedPageBreak/>
        <w:t>資料庫伺服器參數值套用層級</w:t>
      </w:r>
      <w:bookmarkEnd w:id="29"/>
    </w:p>
    <w:p w:rsidR="001E5F47" w:rsidRDefault="001E5F47" w:rsidP="00181EFD">
      <w:pPr>
        <w:pStyle w:val="BodyText"/>
      </w:pPr>
      <w:r>
        <w:tab/>
      </w:r>
      <w:r>
        <w:rPr>
          <w:rFonts w:hint="eastAsia"/>
        </w:rPr>
        <w:t>更改資料庫伺服器參數設定值時可分為會議</w:t>
      </w:r>
      <w:r>
        <w:t>(Session)</w:t>
      </w:r>
      <w:r w:rsidRPr="00D25C66">
        <w:t xml:space="preserve"> </w:t>
      </w:r>
      <w:r>
        <w:rPr>
          <w:rFonts w:hint="eastAsia"/>
        </w:rPr>
        <w:t>階段及交易</w:t>
      </w:r>
      <w:r>
        <w:t>(Transaction)</w:t>
      </w:r>
      <w:r w:rsidRPr="00D25C66">
        <w:t xml:space="preserve"> </w:t>
      </w:r>
      <w:r>
        <w:rPr>
          <w:rFonts w:hint="eastAsia"/>
        </w:rPr>
        <w:t>階段：</w:t>
      </w:r>
    </w:p>
    <w:p w:rsidR="001E5F47" w:rsidRDefault="001E5F47" w:rsidP="00733E03">
      <w:pPr>
        <w:pStyle w:val="BodyText"/>
        <w:numPr>
          <w:ilvl w:val="0"/>
          <w:numId w:val="10"/>
        </w:numPr>
        <w:ind w:firstLine="87"/>
      </w:pPr>
      <w:r>
        <w:rPr>
          <w:rFonts w:hint="eastAsia"/>
        </w:rPr>
        <w:t>會議</w:t>
      </w:r>
      <w:r>
        <w:t>(Session)</w:t>
      </w:r>
      <w:r w:rsidRPr="00D25C66">
        <w:t xml:space="preserve"> </w:t>
      </w:r>
      <w:r>
        <w:rPr>
          <w:rFonts w:hint="eastAsia"/>
        </w:rPr>
        <w:t>階段：</w:t>
      </w:r>
    </w:p>
    <w:p w:rsidR="001E5F47" w:rsidRDefault="001E5F47" w:rsidP="00181EFD">
      <w:pPr>
        <w:pStyle w:val="BodyText"/>
      </w:pPr>
      <w:r>
        <w:tab/>
      </w:r>
      <w:r>
        <w:rPr>
          <w:rFonts w:hint="eastAsia"/>
        </w:rPr>
        <w:t>以下為修改參數</w:t>
      </w:r>
      <w:r>
        <w:t>work_mem</w:t>
      </w:r>
      <w:r>
        <w:rPr>
          <w:rFonts w:hint="eastAsia"/>
        </w:rPr>
        <w:t>並套用於會議</w:t>
      </w:r>
      <w:r>
        <w:t>(Session)</w:t>
      </w:r>
      <w:r w:rsidRPr="0068429B">
        <w:t xml:space="preserve"> </w:t>
      </w:r>
      <w:r>
        <w:rPr>
          <w:rFonts w:hint="eastAsia"/>
        </w:rPr>
        <w:t>階段：</w:t>
      </w:r>
    </w:p>
    <w:p w:rsidR="001E5F47" w:rsidRDefault="001E5F47" w:rsidP="000143B4">
      <w:pPr>
        <w:pStyle w:val="highlight"/>
      </w:pPr>
      <w:r>
        <w:t>SET work_mem = '10MB';</w:t>
      </w:r>
    </w:p>
    <w:p w:rsidR="001E5F47" w:rsidRDefault="001E5F47" w:rsidP="0045007B"/>
    <w:p w:rsidR="001E5F47" w:rsidRDefault="001E5F47" w:rsidP="0045007B">
      <w:r>
        <w:tab/>
      </w:r>
      <w:r>
        <w:rPr>
          <w:rFonts w:hint="eastAsia"/>
        </w:rPr>
        <w:t>當套用參數值於會議</w:t>
      </w:r>
      <w:r>
        <w:t>(Session)</w:t>
      </w:r>
      <w:r w:rsidRPr="00D25C66">
        <w:t xml:space="preserve"> </w:t>
      </w:r>
      <w:r>
        <w:rPr>
          <w:rFonts w:hint="eastAsia"/>
        </w:rPr>
        <w:t>階段時，此參數值會持續生效直到執行以下</w:t>
      </w:r>
      <w:r>
        <w:t>SQL</w:t>
      </w:r>
      <w:r>
        <w:rPr>
          <w:rFonts w:hint="eastAsia"/>
        </w:rPr>
        <w:t>語法或該使用者登出：</w:t>
      </w:r>
    </w:p>
    <w:p w:rsidR="001E5F47" w:rsidRPr="0045007B" w:rsidRDefault="001E5F47" w:rsidP="0045007B"/>
    <w:p w:rsidR="001E5F47" w:rsidRDefault="001E5F47" w:rsidP="0045007B">
      <w:pPr>
        <w:pStyle w:val="highlight"/>
      </w:pPr>
      <w:r>
        <w:t>RESET work_mem;</w:t>
      </w:r>
    </w:p>
    <w:p w:rsidR="001E5F47" w:rsidRDefault="001E5F47" w:rsidP="008852EB"/>
    <w:p w:rsidR="001E5F47" w:rsidRDefault="001E5F47" w:rsidP="00F77BBA">
      <w:pPr>
        <w:pStyle w:val="highlight"/>
      </w:pPr>
      <w:r>
        <w:t>RESET ALL;</w:t>
      </w:r>
    </w:p>
    <w:p w:rsidR="001E5F47" w:rsidRDefault="001E5F47" w:rsidP="000143B4"/>
    <w:p w:rsidR="001E5F47" w:rsidRDefault="001E5F47" w:rsidP="000143B4">
      <w:r>
        <w:tab/>
      </w:r>
    </w:p>
    <w:p w:rsidR="001E5F47" w:rsidRDefault="001E5F47" w:rsidP="00733E03">
      <w:pPr>
        <w:pStyle w:val="ListParagraph"/>
        <w:numPr>
          <w:ilvl w:val="0"/>
          <w:numId w:val="10"/>
        </w:numPr>
        <w:ind w:leftChars="0" w:firstLine="87"/>
      </w:pPr>
      <w:r>
        <w:rPr>
          <w:rFonts w:hint="eastAsia"/>
        </w:rPr>
        <w:t>交易</w:t>
      </w:r>
      <w:r>
        <w:t>(Transaction)</w:t>
      </w:r>
      <w:r w:rsidRPr="00EB5D0F">
        <w:t xml:space="preserve"> </w:t>
      </w:r>
      <w:r>
        <w:rPr>
          <w:rFonts w:hint="eastAsia"/>
        </w:rPr>
        <w:t>階段：</w:t>
      </w:r>
    </w:p>
    <w:p w:rsidR="001E5F47" w:rsidRDefault="001E5F47" w:rsidP="0045007B">
      <w:pPr>
        <w:pStyle w:val="ListParagraph"/>
        <w:ind w:leftChars="0" w:left="567"/>
      </w:pPr>
      <w:r>
        <w:rPr>
          <w:rFonts w:hint="eastAsia"/>
        </w:rPr>
        <w:t>以</w:t>
      </w:r>
      <w:r>
        <w:t>SET LOCAL</w:t>
      </w:r>
      <w:r>
        <w:rPr>
          <w:rFonts w:hint="eastAsia"/>
        </w:rPr>
        <w:t>執行，故名思意就是參數值僅在交易期間生效，當離開交易時則參數值會回到原本資料庫伺服器參數原本設定值：</w:t>
      </w:r>
    </w:p>
    <w:p w:rsidR="001E5F47" w:rsidRPr="00D81278" w:rsidRDefault="001E5F47" w:rsidP="0045007B">
      <w:pPr>
        <w:pStyle w:val="ListParagraph"/>
        <w:ind w:leftChars="0" w:left="567"/>
      </w:pPr>
    </w:p>
    <w:p w:rsidR="001E5F47" w:rsidRDefault="001E5F47" w:rsidP="00B325DF">
      <w:pPr>
        <w:pStyle w:val="highlight"/>
      </w:pPr>
      <w:r>
        <w:t>BEGIN;</w:t>
      </w:r>
    </w:p>
    <w:p w:rsidR="001E5F47" w:rsidRDefault="001E5F47" w:rsidP="00B325DF">
      <w:pPr>
        <w:pStyle w:val="highlight"/>
      </w:pPr>
      <w:r>
        <w:t>SET LOCAL work_mem = '10MB';</w:t>
      </w:r>
    </w:p>
    <w:p w:rsidR="001E5F47" w:rsidRDefault="001E5F47" w:rsidP="00B325DF">
      <w:pPr>
        <w:pStyle w:val="highlight"/>
      </w:pPr>
      <w:r>
        <w:t>COMMIT;</w:t>
      </w:r>
    </w:p>
    <w:p w:rsidR="001E5F47" w:rsidRPr="0045007B" w:rsidRDefault="001E5F47" w:rsidP="00B325DF"/>
    <w:p w:rsidR="001E5F47" w:rsidRPr="00B325DF" w:rsidRDefault="001E5F47" w:rsidP="00EC7B43">
      <w:pPr>
        <w:pStyle w:val="IntenseQuote"/>
      </w:pPr>
      <w:r>
        <w:tab/>
      </w:r>
      <w:r>
        <w:rPr>
          <w:rFonts w:hint="eastAsia"/>
        </w:rPr>
        <w:t>如何運作…</w:t>
      </w:r>
    </w:p>
    <w:p w:rsidR="001E5F47" w:rsidRDefault="001E5F47" w:rsidP="000C5EF0">
      <w:r>
        <w:tab/>
      </w:r>
      <w:r>
        <w:rPr>
          <w:rFonts w:hint="eastAsia"/>
        </w:rPr>
        <w:t>以下為將介紹當套用參數值時會議</w:t>
      </w:r>
      <w:r>
        <w:t>(Session)</w:t>
      </w:r>
      <w:r w:rsidRPr="00D25C66">
        <w:t xml:space="preserve"> </w:t>
      </w:r>
      <w:r>
        <w:rPr>
          <w:rFonts w:hint="eastAsia"/>
        </w:rPr>
        <w:t>階段與交易</w:t>
      </w:r>
      <w:r>
        <w:t>(Transaction)</w:t>
      </w:r>
      <w:r>
        <w:rPr>
          <w:rFonts w:hint="eastAsia"/>
        </w:rPr>
        <w:t>階段的差別：</w:t>
      </w:r>
    </w:p>
    <w:p w:rsidR="001E5F47" w:rsidRDefault="001E5F47">
      <w:pPr>
        <w:widowControl/>
      </w:pPr>
      <w:r>
        <w:br w:type="page"/>
      </w:r>
    </w:p>
    <w:p w:rsidR="001E5F47" w:rsidRDefault="001E5F47" w:rsidP="000C5EF0"/>
    <w:p w:rsidR="001E5F47" w:rsidRDefault="001E5F47" w:rsidP="000C5EF0">
      <w:r>
        <w:tab/>
      </w:r>
      <w:r>
        <w:rPr>
          <w:rFonts w:hint="eastAsia"/>
        </w:rPr>
        <w:t>會議</w:t>
      </w:r>
      <w:r>
        <w:t>(Session)</w:t>
      </w:r>
      <w:r>
        <w:rPr>
          <w:rFonts w:hint="eastAsia"/>
        </w:rPr>
        <w:t>階段：</w:t>
      </w:r>
    </w:p>
    <w:p w:rsidR="001E5F47" w:rsidRDefault="001E5F47" w:rsidP="000C5EF0">
      <w:r>
        <w:tab/>
      </w:r>
      <w:r>
        <w:rPr>
          <w:rFonts w:hint="eastAsia"/>
        </w:rPr>
        <w:t>在套用參數</w:t>
      </w:r>
      <w:r>
        <w:t>work_mem</w:t>
      </w:r>
      <w:r>
        <w:rPr>
          <w:rFonts w:hint="eastAsia"/>
        </w:rPr>
        <w:t>設定值為</w:t>
      </w:r>
      <w:r>
        <w:t>10MB</w:t>
      </w:r>
      <w:r>
        <w:rPr>
          <w:rFonts w:hint="eastAsia"/>
        </w:rPr>
        <w:t>後，查詢系統資料表</w:t>
      </w:r>
      <w:r>
        <w:t>pg_settings</w:t>
      </w:r>
      <w:r>
        <w:rPr>
          <w:rFonts w:hint="eastAsia"/>
        </w:rPr>
        <w:t>如下：</w:t>
      </w:r>
    </w:p>
    <w:p w:rsidR="001E5F47" w:rsidRDefault="001E5F47" w:rsidP="00A0091F">
      <w:pPr>
        <w:pStyle w:val="highlight"/>
      </w:pPr>
      <w:r>
        <w:t>SET work_mem = '10MB';</w:t>
      </w:r>
    </w:p>
    <w:p w:rsidR="001E5F47" w:rsidRDefault="001E5F47" w:rsidP="000C5EF0">
      <w:pPr>
        <w:pStyle w:val="highlight"/>
      </w:pPr>
      <w:r>
        <w:t xml:space="preserve">postgres=# </w:t>
      </w:r>
      <w:r w:rsidRPr="000C5EF0">
        <w:t>SELECT name, setting, reset_val, source FROM pg_settings WHERE source = 'session';</w:t>
      </w:r>
    </w:p>
    <w:p w:rsidR="001E5F47" w:rsidRDefault="001E5F47" w:rsidP="000C5EF0">
      <w:pPr>
        <w:pStyle w:val="highlight"/>
      </w:pPr>
      <w:r>
        <w:t xml:space="preserve">   name   | setting | reset_val | source</w:t>
      </w:r>
    </w:p>
    <w:p w:rsidR="001E5F47" w:rsidRDefault="001E5F47" w:rsidP="000C5EF0">
      <w:pPr>
        <w:pStyle w:val="highlight"/>
      </w:pPr>
      <w:r>
        <w:t>----------+---------+-----------+---------</w:t>
      </w:r>
    </w:p>
    <w:p w:rsidR="001E5F47" w:rsidRDefault="001E5F47" w:rsidP="000C5EF0">
      <w:pPr>
        <w:pStyle w:val="highlight"/>
      </w:pPr>
      <w:r>
        <w:t xml:space="preserve"> work_mem | 10240   | 1024      | session</w:t>
      </w:r>
    </w:p>
    <w:p w:rsidR="001E5F47" w:rsidRDefault="001E5F47" w:rsidP="000C5EF0"/>
    <w:p w:rsidR="001E5F47" w:rsidRDefault="001E5F47" w:rsidP="000C5EF0">
      <w:r>
        <w:tab/>
      </w:r>
      <w:r>
        <w:rPr>
          <w:rFonts w:hint="eastAsia"/>
        </w:rPr>
        <w:t>透過查詢結果得知，於此會議</w:t>
      </w:r>
      <w:r>
        <w:t>(Session)</w:t>
      </w:r>
      <w:r>
        <w:rPr>
          <w:rFonts w:hint="eastAsia"/>
        </w:rPr>
        <w:t>階段參數</w:t>
      </w:r>
      <w:r>
        <w:t>work_mem</w:t>
      </w:r>
      <w:r>
        <w:rPr>
          <w:rFonts w:hint="eastAsia"/>
        </w:rPr>
        <w:t>為</w:t>
      </w:r>
      <w:r>
        <w:t>10MB</w:t>
      </w:r>
      <w:r>
        <w:rPr>
          <w:rFonts w:hint="eastAsia"/>
        </w:rPr>
        <w:t>，且此參數預設為</w:t>
      </w:r>
      <w:r>
        <w:t>1MB</w:t>
      </w:r>
      <w:r>
        <w:rPr>
          <w:rFonts w:hint="eastAsia"/>
        </w:rPr>
        <w:t>；接著重設參數</w:t>
      </w:r>
      <w:r>
        <w:t>work_mem</w:t>
      </w:r>
      <w:r>
        <w:rPr>
          <w:rFonts w:hint="eastAsia"/>
        </w:rPr>
        <w:t>，將它還原為預設值：</w:t>
      </w:r>
    </w:p>
    <w:p w:rsidR="001E5F47" w:rsidRPr="00B74CCC" w:rsidRDefault="001E5F47" w:rsidP="000C5EF0"/>
    <w:p w:rsidR="001E5F47" w:rsidRDefault="001E5F47" w:rsidP="000C5EF0">
      <w:pPr>
        <w:pStyle w:val="highlight"/>
      </w:pPr>
      <w:r>
        <w:t>postgres=# RESET work_mem;</w:t>
      </w:r>
    </w:p>
    <w:p w:rsidR="001E5F47" w:rsidRDefault="001E5F47" w:rsidP="000C5EF0"/>
    <w:p w:rsidR="001E5F47" w:rsidRDefault="001E5F47" w:rsidP="000C5EF0">
      <w:r>
        <w:tab/>
      </w:r>
      <w:r>
        <w:rPr>
          <w:rFonts w:hint="eastAsia"/>
        </w:rPr>
        <w:t>再次查詢欄位</w:t>
      </w:r>
      <w:r>
        <w:t>source</w:t>
      </w:r>
      <w:r>
        <w:rPr>
          <w:rFonts w:hint="eastAsia"/>
        </w:rPr>
        <w:t>由值「</w:t>
      </w:r>
      <w:r>
        <w:t>session</w:t>
      </w:r>
      <w:r>
        <w:rPr>
          <w:rFonts w:hint="eastAsia"/>
        </w:rPr>
        <w:t>」更改為「</w:t>
      </w:r>
      <w:r>
        <w:t>default</w:t>
      </w:r>
      <w:r>
        <w:rPr>
          <w:rFonts w:hint="eastAsia"/>
        </w:rPr>
        <w:t>」：</w:t>
      </w:r>
    </w:p>
    <w:p w:rsidR="001E5F47" w:rsidRDefault="001E5F47" w:rsidP="000C5EF0"/>
    <w:p w:rsidR="001E5F47" w:rsidRDefault="001E5F47" w:rsidP="00E2755D">
      <w:pPr>
        <w:pStyle w:val="highlight"/>
      </w:pPr>
      <w:r>
        <w:t>postgres=# SELECT name, setting, reset_val, source FROM pg_settings where name ='work_mem';</w:t>
      </w:r>
    </w:p>
    <w:p w:rsidR="001E5F47" w:rsidRDefault="001E5F47" w:rsidP="00E2755D">
      <w:pPr>
        <w:pStyle w:val="highlight"/>
      </w:pPr>
      <w:r>
        <w:t xml:space="preserve">   name   | setting | reset_val | source</w:t>
      </w:r>
    </w:p>
    <w:p w:rsidR="001E5F47" w:rsidRDefault="001E5F47" w:rsidP="00E2755D">
      <w:pPr>
        <w:pStyle w:val="highlight"/>
      </w:pPr>
      <w:r>
        <w:t>----------+---------+-----------+---------</w:t>
      </w:r>
    </w:p>
    <w:p w:rsidR="001E5F47" w:rsidRDefault="001E5F47" w:rsidP="00E2755D">
      <w:pPr>
        <w:pStyle w:val="highlight"/>
      </w:pPr>
      <w:r>
        <w:t xml:space="preserve"> work_mem | 1024    | 1024      | default</w:t>
      </w:r>
    </w:p>
    <w:p w:rsidR="001E5F47" w:rsidRDefault="001E5F47" w:rsidP="000C5EF0"/>
    <w:p w:rsidR="001E5F47" w:rsidRDefault="001E5F47" w:rsidP="00BD10AE">
      <w:pPr>
        <w:pStyle w:val="ListParagraph"/>
        <w:numPr>
          <w:ilvl w:val="0"/>
          <w:numId w:val="10"/>
        </w:numPr>
        <w:ind w:leftChars="0" w:firstLine="87"/>
      </w:pPr>
      <w:r>
        <w:rPr>
          <w:rFonts w:hint="eastAsia"/>
        </w:rPr>
        <w:t>交易</w:t>
      </w:r>
      <w:r>
        <w:t>(Transaction)</w:t>
      </w:r>
      <w:r w:rsidRPr="00EB5D0F">
        <w:t xml:space="preserve"> </w:t>
      </w:r>
      <w:r>
        <w:rPr>
          <w:rFonts w:hint="eastAsia"/>
        </w:rPr>
        <w:t>階段：</w:t>
      </w:r>
    </w:p>
    <w:p w:rsidR="001E5F47" w:rsidRDefault="001E5F47" w:rsidP="000C5EF0"/>
    <w:p w:rsidR="001E5F47" w:rsidRDefault="001E5F47" w:rsidP="000C5EF0">
      <w:r>
        <w:tab/>
      </w:r>
      <w:r>
        <w:rPr>
          <w:rFonts w:hint="eastAsia"/>
        </w:rPr>
        <w:t>剛介紹過交易</w:t>
      </w:r>
      <w:r>
        <w:t>(Transaction)</w:t>
      </w:r>
      <w:r w:rsidRPr="00EB5D0F">
        <w:t xml:space="preserve"> </w:t>
      </w:r>
      <w:r>
        <w:rPr>
          <w:rFonts w:hint="eastAsia"/>
        </w:rPr>
        <w:t>階段僅在於交易期間生效，所以如未在交易</w:t>
      </w:r>
      <w:r>
        <w:t>(Transaction)</w:t>
      </w:r>
      <w:r w:rsidRPr="00EB5D0F">
        <w:t xml:space="preserve"> </w:t>
      </w:r>
      <w:r>
        <w:rPr>
          <w:rFonts w:hint="eastAsia"/>
        </w:rPr>
        <w:t>階段執行套用參數，則此參數並不會生效：</w:t>
      </w:r>
    </w:p>
    <w:p w:rsidR="001E5F47" w:rsidRPr="0016742D" w:rsidRDefault="001E5F47" w:rsidP="000C5EF0"/>
    <w:p w:rsidR="001E5F47" w:rsidRDefault="001E5F47" w:rsidP="00D15EFC">
      <w:pPr>
        <w:pStyle w:val="highlight"/>
      </w:pPr>
      <w:r>
        <w:t>postgres=# SET LOCAL work_mem = '10MB';</w:t>
      </w:r>
    </w:p>
    <w:p w:rsidR="001E5F47" w:rsidRDefault="001E5F47" w:rsidP="00D15EFC">
      <w:pPr>
        <w:pStyle w:val="highlight"/>
      </w:pPr>
      <w:r>
        <w:t xml:space="preserve">postgres=# SELECT name, setting, reset_val, source </w:t>
      </w:r>
    </w:p>
    <w:p w:rsidR="001E5F47" w:rsidRDefault="001E5F47" w:rsidP="00D15EFC">
      <w:pPr>
        <w:pStyle w:val="highlight"/>
      </w:pPr>
      <w:r>
        <w:tab/>
        <w:t xml:space="preserve">   FROM pg_settings </w:t>
      </w:r>
    </w:p>
    <w:p w:rsidR="001E5F47" w:rsidRDefault="001E5F47" w:rsidP="00D15EFC">
      <w:pPr>
        <w:pStyle w:val="highlight"/>
      </w:pPr>
      <w:r>
        <w:tab/>
        <w:t xml:space="preserve">   WHERE name ='work_mem';</w:t>
      </w:r>
    </w:p>
    <w:p w:rsidR="001E5F47" w:rsidRDefault="001E5F47" w:rsidP="00D15EFC">
      <w:pPr>
        <w:pStyle w:val="highlight"/>
      </w:pPr>
      <w:r>
        <w:t>name | setting | reset_val | source</w:t>
      </w:r>
    </w:p>
    <w:p w:rsidR="001E5F47" w:rsidRPr="00164EA3" w:rsidRDefault="001E5F47" w:rsidP="00D15EFC">
      <w:pPr>
        <w:pStyle w:val="highlight"/>
      </w:pPr>
      <w:r>
        <w:t>------+---------+-----------+--------</w:t>
      </w:r>
    </w:p>
    <w:p w:rsidR="001E5F47" w:rsidRDefault="001E5F47">
      <w:pPr>
        <w:widowControl/>
      </w:pPr>
      <w:r>
        <w:br w:type="page"/>
      </w:r>
    </w:p>
    <w:p w:rsidR="001E5F47" w:rsidRDefault="001E5F47">
      <w:pPr>
        <w:widowControl/>
      </w:pPr>
    </w:p>
    <w:p w:rsidR="001E5F47" w:rsidRDefault="001E5F47">
      <w:pPr>
        <w:widowControl/>
      </w:pPr>
      <w:r>
        <w:tab/>
      </w:r>
      <w:r>
        <w:rPr>
          <w:rFonts w:hint="eastAsia"/>
        </w:rPr>
        <w:t>改以在交易</w:t>
      </w:r>
      <w:r>
        <w:t>(Tranctaion)</w:t>
      </w:r>
      <w:r>
        <w:rPr>
          <w:rFonts w:hint="eastAsia"/>
        </w:rPr>
        <w:t>階段套用參數，就可以得到參數</w:t>
      </w:r>
      <w:r>
        <w:t>work_mem</w:t>
      </w:r>
      <w:r>
        <w:rPr>
          <w:rFonts w:hint="eastAsia"/>
        </w:rPr>
        <w:t>已變更：</w:t>
      </w:r>
    </w:p>
    <w:p w:rsidR="001E5F47" w:rsidRDefault="001E5F47">
      <w:pPr>
        <w:widowControl/>
      </w:pPr>
    </w:p>
    <w:p w:rsidR="001E5F47" w:rsidRDefault="001E5F47" w:rsidP="00D15EFC">
      <w:pPr>
        <w:pStyle w:val="highlight"/>
      </w:pPr>
      <w:r>
        <w:t xml:space="preserve">postgres=# </w:t>
      </w:r>
    </w:p>
    <w:p w:rsidR="001E5F47" w:rsidRDefault="001E5F47" w:rsidP="00D15EFC">
      <w:pPr>
        <w:pStyle w:val="highlight"/>
      </w:pPr>
      <w:r>
        <w:t>BEGIN;</w:t>
      </w:r>
    </w:p>
    <w:p w:rsidR="001E5F47" w:rsidRDefault="001E5F47" w:rsidP="00D15EFC">
      <w:pPr>
        <w:pStyle w:val="highlight"/>
      </w:pPr>
      <w:r>
        <w:t xml:space="preserve">   SET LOCAL work_mem = '10MB';</w:t>
      </w:r>
    </w:p>
    <w:p w:rsidR="001E5F47" w:rsidRDefault="001E5F47" w:rsidP="00D15EFC">
      <w:pPr>
        <w:pStyle w:val="highlight"/>
      </w:pPr>
      <w:r>
        <w:t xml:space="preserve">   SELECT name, setting, reset_val, source </w:t>
      </w:r>
    </w:p>
    <w:p w:rsidR="001E5F47" w:rsidRDefault="001E5F47" w:rsidP="00D15EFC">
      <w:pPr>
        <w:pStyle w:val="highlight"/>
      </w:pPr>
      <w:r>
        <w:t xml:space="preserve">   FROM pg_settings </w:t>
      </w:r>
    </w:p>
    <w:p w:rsidR="001E5F47" w:rsidRDefault="001E5F47" w:rsidP="00D15EFC">
      <w:pPr>
        <w:pStyle w:val="highlight"/>
      </w:pPr>
      <w:r>
        <w:t xml:space="preserve">   WHERE name ='work_mem';</w:t>
      </w:r>
    </w:p>
    <w:p w:rsidR="001E5F47" w:rsidRDefault="001E5F47" w:rsidP="00D15EFC">
      <w:pPr>
        <w:pStyle w:val="highlight"/>
      </w:pPr>
      <w:r>
        <w:t>COMMIT;</w:t>
      </w:r>
    </w:p>
    <w:p w:rsidR="001E5F47" w:rsidRDefault="001E5F47" w:rsidP="00D15EFC">
      <w:pPr>
        <w:pStyle w:val="highlight"/>
      </w:pPr>
      <w:r>
        <w:t xml:space="preserve">   name   | setting | reset_val | source</w:t>
      </w:r>
    </w:p>
    <w:p w:rsidR="001E5F47" w:rsidRDefault="001E5F47" w:rsidP="00D15EFC">
      <w:pPr>
        <w:pStyle w:val="highlight"/>
      </w:pPr>
      <w:r>
        <w:t>----------+---------+-----------+---------</w:t>
      </w:r>
    </w:p>
    <w:p w:rsidR="001E5F47" w:rsidRPr="00D15EFC" w:rsidRDefault="001E5F47" w:rsidP="00D15EFC">
      <w:pPr>
        <w:pStyle w:val="highlight"/>
      </w:pPr>
      <w:r>
        <w:t xml:space="preserve"> work_mem | 10240   | 1024      | session</w:t>
      </w:r>
    </w:p>
    <w:p w:rsidR="001E5F47" w:rsidRDefault="001E5F47">
      <w:pPr>
        <w:widowControl/>
      </w:pPr>
    </w:p>
    <w:p w:rsidR="001E5F47" w:rsidRPr="000C5EF0" w:rsidRDefault="001E5F47">
      <w:pPr>
        <w:widowControl/>
      </w:pPr>
      <w:r>
        <w:tab/>
      </w:r>
      <w:r>
        <w:rPr>
          <w:rFonts w:hint="eastAsia"/>
        </w:rPr>
        <w:t>一般而言資料庫伺服器參數可分為好幾個層級，可透過系統資料表</w:t>
      </w:r>
      <w:r>
        <w:t>pg_settings</w:t>
      </w:r>
      <w:r>
        <w:rPr>
          <w:rFonts w:hint="eastAsia"/>
        </w:rPr>
        <w:t>中的欄位</w:t>
      </w:r>
      <w:r>
        <w:t>source</w:t>
      </w:r>
      <w:r>
        <w:rPr>
          <w:rFonts w:hint="eastAsia"/>
        </w:rPr>
        <w:t>查詢，包含：「</w:t>
      </w:r>
      <w:r w:rsidRPr="006A53C0">
        <w:t>environment variable</w:t>
      </w:r>
      <w:r>
        <w:rPr>
          <w:rFonts w:hint="eastAsia"/>
        </w:rPr>
        <w:t>」、「</w:t>
      </w:r>
      <w:r w:rsidRPr="006A53C0">
        <w:t>override</w:t>
      </w:r>
      <w:r>
        <w:rPr>
          <w:rFonts w:hint="eastAsia"/>
        </w:rPr>
        <w:t>」、「</w:t>
      </w:r>
      <w:r w:rsidRPr="006A53C0">
        <w:t>client</w:t>
      </w:r>
      <w:r>
        <w:rPr>
          <w:rFonts w:hint="eastAsia"/>
        </w:rPr>
        <w:t>」、「</w:t>
      </w:r>
      <w:r w:rsidRPr="006A53C0">
        <w:t>configuration file</w:t>
      </w:r>
      <w:r>
        <w:rPr>
          <w:rFonts w:hint="eastAsia"/>
        </w:rPr>
        <w:t>」、「</w:t>
      </w:r>
      <w:r w:rsidRPr="006A53C0">
        <w:t>default</w:t>
      </w:r>
      <w:r>
        <w:rPr>
          <w:rFonts w:hint="eastAsia"/>
        </w:rPr>
        <w:t>」及「</w:t>
      </w:r>
      <w:r w:rsidRPr="006A53C0">
        <w:t>session</w:t>
      </w:r>
      <w:r>
        <w:rPr>
          <w:rFonts w:hint="eastAsia"/>
        </w:rPr>
        <w:t>」，最常使用的情況就是剛所介紹的會議</w:t>
      </w:r>
      <w:r>
        <w:t>(Session)</w:t>
      </w:r>
      <w:r>
        <w:rPr>
          <w:rFonts w:hint="eastAsia"/>
        </w:rPr>
        <w:t>階段與交易</w:t>
      </w:r>
      <w:r>
        <w:t>(Tranctaion)</w:t>
      </w:r>
      <w:r>
        <w:rPr>
          <w:rFonts w:hint="eastAsia"/>
        </w:rPr>
        <w:t>階段，當然未執行任何修改參數動作則以資料庫伺服器參數檔</w:t>
      </w:r>
      <w:r>
        <w:t>postgresql.conf</w:t>
      </w:r>
      <w:r>
        <w:rPr>
          <w:rFonts w:hint="eastAsia"/>
        </w:rPr>
        <w:t>中的設定值為主，至於參數未列在資料庫伺服器參數檔中呢？就是以資料庫伺服器預設參數值囉！每個層級都代表不同意義使用方式也不同，可要分辨的很清楚喔！避免造成誤會。</w:t>
      </w:r>
    </w:p>
    <w:p w:rsidR="001E5F47" w:rsidRDefault="001E5F47" w:rsidP="009E73A9">
      <w:pPr>
        <w:pStyle w:val="Heading1"/>
        <w:rPr>
          <w:lang w:eastAsia="zh-TW"/>
        </w:rPr>
      </w:pPr>
      <w:bookmarkStart w:id="30" w:name="_Toc308427939"/>
      <w:r>
        <w:rPr>
          <w:rFonts w:hint="eastAsia"/>
          <w:lang w:eastAsia="zh-TW"/>
        </w:rPr>
        <w:lastRenderedPageBreak/>
        <w:t>找出資料庫伺服器參數設定值</w:t>
      </w:r>
      <w:bookmarkEnd w:id="30"/>
    </w:p>
    <w:p w:rsidR="001E5F47" w:rsidRDefault="001E5F47" w:rsidP="002A3376">
      <w:pPr>
        <w:widowControl/>
        <w:tabs>
          <w:tab w:val="left" w:pos="761"/>
        </w:tabs>
      </w:pPr>
      <w:r>
        <w:tab/>
        <w:t>DBA</w:t>
      </w:r>
      <w:r>
        <w:rPr>
          <w:rFonts w:hint="eastAsia"/>
        </w:rPr>
        <w:t>進行一些例行性維設或管理時常常需要知道資料庫伺服器參數設定值，故本節教導大家以下幾種方式，讓大家可以快速查詢資料庫伺服器參數設定值。</w:t>
      </w:r>
    </w:p>
    <w:p w:rsidR="001E5F47" w:rsidRDefault="001E5F47" w:rsidP="002A3376">
      <w:pPr>
        <w:widowControl/>
        <w:tabs>
          <w:tab w:val="left" w:pos="761"/>
        </w:tabs>
      </w:pPr>
    </w:p>
    <w:p w:rsidR="001E5F47" w:rsidRPr="000D6B43" w:rsidRDefault="001E5F47" w:rsidP="002A3376">
      <w:pPr>
        <w:widowControl/>
        <w:tabs>
          <w:tab w:val="left" w:pos="761"/>
        </w:tabs>
      </w:pPr>
      <w:r>
        <w:tab/>
      </w:r>
      <w:r>
        <w:rPr>
          <w:rFonts w:hint="eastAsia"/>
        </w:rPr>
        <w:t>第一個想到的方法就是透過資料庫伺服器設定檔</w:t>
      </w:r>
      <w:r>
        <w:t>postgresql.conf</w:t>
      </w:r>
      <w:r>
        <w:rPr>
          <w:rFonts w:hint="eastAsia"/>
        </w:rPr>
        <w:t>得知，然而如每次都要透過編輯器查看資料庫伺服器設定檔或許有些麻煩，且當有多個資料庫伺服器設定檔時更可能造成誤判，故最快最直接的方式就是直接透過資料庫伺服器查詢，以下列出這幾種方式介紹給大家：</w:t>
      </w:r>
    </w:p>
    <w:p w:rsidR="001E5F47" w:rsidRDefault="001E5F47" w:rsidP="002A3376">
      <w:pPr>
        <w:widowControl/>
        <w:tabs>
          <w:tab w:val="left" w:pos="761"/>
        </w:tabs>
      </w:pPr>
    </w:p>
    <w:p w:rsidR="001E5F47" w:rsidRDefault="001E5F47" w:rsidP="002A3376">
      <w:pPr>
        <w:widowControl/>
        <w:tabs>
          <w:tab w:val="left" w:pos="761"/>
        </w:tabs>
      </w:pPr>
      <w:r>
        <w:tab/>
      </w:r>
      <w:r>
        <w:rPr>
          <w:rFonts w:hint="eastAsia"/>
        </w:rPr>
        <w:t>執行以下</w:t>
      </w:r>
      <w:r>
        <w:t>SQL</w:t>
      </w:r>
      <w:r>
        <w:rPr>
          <w:rFonts w:hint="eastAsia"/>
        </w:rPr>
        <w:t>語法查詢資料庫伺服器參數設定值，由於輸出資料太多就不列給大家看囉！</w:t>
      </w:r>
    </w:p>
    <w:p w:rsidR="001E5F47" w:rsidRPr="00F552FB" w:rsidRDefault="001E5F47" w:rsidP="002A3376">
      <w:pPr>
        <w:widowControl/>
        <w:tabs>
          <w:tab w:val="left" w:pos="761"/>
        </w:tabs>
      </w:pPr>
    </w:p>
    <w:p w:rsidR="001E5F47" w:rsidRDefault="001E5F47" w:rsidP="00F552FB">
      <w:pPr>
        <w:pStyle w:val="highlight"/>
      </w:pPr>
      <w:r>
        <w:t>postgres=# SHOW ALL;</w:t>
      </w:r>
    </w:p>
    <w:p w:rsidR="001E5F47" w:rsidRDefault="001E5F47" w:rsidP="002635AA">
      <w:pPr>
        <w:widowControl/>
        <w:tabs>
          <w:tab w:val="left" w:pos="761"/>
        </w:tabs>
      </w:pPr>
      <w:r w:rsidRPr="002635AA">
        <w:t xml:space="preserve"> </w:t>
      </w:r>
    </w:p>
    <w:p w:rsidR="001E5F47" w:rsidRDefault="001E5F47" w:rsidP="002635AA">
      <w:pPr>
        <w:widowControl/>
        <w:tabs>
          <w:tab w:val="left" w:pos="761"/>
        </w:tabs>
      </w:pPr>
      <w:r>
        <w:tab/>
      </w:r>
      <w:r>
        <w:rPr>
          <w:rFonts w:hint="eastAsia"/>
        </w:rPr>
        <w:t>也可指定已知的參數，只查詢該參數設定值：</w:t>
      </w:r>
    </w:p>
    <w:p w:rsidR="001E5F47" w:rsidRPr="00D268F5" w:rsidRDefault="001E5F47" w:rsidP="002635AA">
      <w:pPr>
        <w:widowControl/>
        <w:tabs>
          <w:tab w:val="left" w:pos="761"/>
        </w:tabs>
      </w:pPr>
    </w:p>
    <w:p w:rsidR="001E5F47" w:rsidRDefault="001E5F47" w:rsidP="002A3376">
      <w:pPr>
        <w:pStyle w:val="highlight"/>
      </w:pPr>
      <w:r w:rsidRPr="002A3376">
        <w:rPr>
          <w:rFonts w:ascii="Calibri" w:eastAsia="新細明體" w:hAnsi="Calibri" w:cs="Times New Roman"/>
          <w:color w:val="auto"/>
          <w:kern w:val="2"/>
          <w:szCs w:val="22"/>
        </w:rPr>
        <w:t>po</w:t>
      </w:r>
      <w:r>
        <w:t>stgres=# SHOW work_men;</w:t>
      </w:r>
    </w:p>
    <w:p w:rsidR="001E5F47" w:rsidRDefault="001E5F47" w:rsidP="002A3376">
      <w:pPr>
        <w:pStyle w:val="highlight"/>
      </w:pPr>
      <w:r>
        <w:t>work_mem</w:t>
      </w:r>
    </w:p>
    <w:p w:rsidR="001E5F47" w:rsidRDefault="001E5F47" w:rsidP="002A3376">
      <w:pPr>
        <w:pStyle w:val="highlight"/>
      </w:pPr>
      <w:r>
        <w:t>----------</w:t>
      </w:r>
    </w:p>
    <w:p w:rsidR="001E5F47" w:rsidRDefault="001E5F47" w:rsidP="002A3376">
      <w:pPr>
        <w:pStyle w:val="highlight"/>
      </w:pPr>
      <w:r>
        <w:t xml:space="preserve"> 1MB</w:t>
      </w:r>
    </w:p>
    <w:p w:rsidR="001E5F47" w:rsidRDefault="001E5F47" w:rsidP="002A3376">
      <w:pPr>
        <w:widowControl/>
        <w:tabs>
          <w:tab w:val="left" w:pos="761"/>
        </w:tabs>
      </w:pPr>
    </w:p>
    <w:p w:rsidR="001E5F47" w:rsidRDefault="001E5F47" w:rsidP="002A3376">
      <w:pPr>
        <w:widowControl/>
        <w:tabs>
          <w:tab w:val="left" w:pos="761"/>
        </w:tabs>
      </w:pPr>
      <w:r>
        <w:tab/>
      </w:r>
      <w:r>
        <w:rPr>
          <w:rFonts w:hint="eastAsia"/>
        </w:rPr>
        <w:t>除以上方式外，</w:t>
      </w:r>
      <w:r>
        <w:t>PostgreSQL</w:t>
      </w:r>
      <w:r>
        <w:rPr>
          <w:rFonts w:hint="eastAsia"/>
        </w:rPr>
        <w:t>提供系統資料表</w:t>
      </w:r>
      <w:r>
        <w:t>pg_settings</w:t>
      </w:r>
      <w:r>
        <w:rPr>
          <w:rFonts w:hint="eastAsia"/>
        </w:rPr>
        <w:t>方便</w:t>
      </w:r>
      <w:r>
        <w:t>DBA</w:t>
      </w:r>
      <w:r>
        <w:rPr>
          <w:rFonts w:hint="eastAsia"/>
        </w:rPr>
        <w:t>查詢，首先透過</w:t>
      </w:r>
      <w:r>
        <w:t>meta-command</w:t>
      </w:r>
      <w:r>
        <w:rPr>
          <w:rFonts w:hint="eastAsia"/>
        </w:rPr>
        <w:t>將輸出延展，接著再查詢參數</w:t>
      </w:r>
      <w:r>
        <w:t>work_mem</w:t>
      </w:r>
      <w:r>
        <w:rPr>
          <w:rFonts w:hint="eastAsia"/>
        </w:rPr>
        <w:t>設定值：</w:t>
      </w:r>
    </w:p>
    <w:p w:rsidR="001E5F47" w:rsidRDefault="001E5F47" w:rsidP="002A3376">
      <w:pPr>
        <w:widowControl/>
        <w:tabs>
          <w:tab w:val="left" w:pos="761"/>
        </w:tabs>
      </w:pPr>
    </w:p>
    <w:p w:rsidR="001E5F47" w:rsidRDefault="001E5F47" w:rsidP="002A3376">
      <w:pPr>
        <w:pStyle w:val="highlight"/>
      </w:pPr>
      <w:r>
        <w:t>postgres=# \x</w:t>
      </w:r>
    </w:p>
    <w:p w:rsidR="001E5F47" w:rsidRDefault="001E5F47" w:rsidP="002A3376">
      <w:pPr>
        <w:pStyle w:val="highlight"/>
      </w:pPr>
      <w:r>
        <w:t>postgres=# SELECT * FROM pg_settings WHERE name = 'work_mem';</w:t>
      </w:r>
    </w:p>
    <w:p w:rsidR="001E5F47" w:rsidRDefault="001E5F47" w:rsidP="002A3376">
      <w:pPr>
        <w:pStyle w:val="highlight"/>
      </w:pPr>
      <w:r>
        <w:t>-[ RECORD  ]------------------------------------------------------------</w:t>
      </w:r>
    </w:p>
    <w:p w:rsidR="001E5F47" w:rsidRDefault="001E5F47" w:rsidP="002A3376">
      <w:pPr>
        <w:pStyle w:val="highlight"/>
      </w:pPr>
      <w:r>
        <w:t>name       | work_mem</w:t>
      </w:r>
    </w:p>
    <w:p w:rsidR="001E5F47" w:rsidRDefault="001E5F47" w:rsidP="002A3376">
      <w:pPr>
        <w:pStyle w:val="highlight"/>
      </w:pPr>
      <w:r>
        <w:t>setting    | 1024</w:t>
      </w:r>
    </w:p>
    <w:p w:rsidR="001E5F47" w:rsidRDefault="001E5F47" w:rsidP="002A3376">
      <w:pPr>
        <w:pStyle w:val="highlight"/>
      </w:pPr>
      <w:r>
        <w:t>unit       | kB</w:t>
      </w:r>
    </w:p>
    <w:p w:rsidR="001E5F47" w:rsidRDefault="001E5F47" w:rsidP="002A3376">
      <w:pPr>
        <w:pStyle w:val="highlight"/>
      </w:pPr>
      <w:r>
        <w:t>category   | Resource Usage / Memory</w:t>
      </w:r>
    </w:p>
    <w:p w:rsidR="001E5F47" w:rsidRDefault="001E5F47" w:rsidP="002A3376">
      <w:pPr>
        <w:pStyle w:val="highlight"/>
      </w:pPr>
      <w:r>
        <w:t>short_desc | Sets the maximum memory to be used for query workspaces.</w:t>
      </w:r>
    </w:p>
    <w:p w:rsidR="001E5F47" w:rsidRDefault="001E5F47" w:rsidP="002A3376">
      <w:pPr>
        <w:pStyle w:val="highlight"/>
      </w:pPr>
      <w:r>
        <w:t>extra_desc | This much memory can be used by each internal sort operation and hash table before switching to temporary disk files.</w:t>
      </w:r>
    </w:p>
    <w:p w:rsidR="001E5F47" w:rsidRDefault="001E5F47" w:rsidP="002A3376">
      <w:pPr>
        <w:pStyle w:val="highlight"/>
      </w:pPr>
      <w:r>
        <w:t>context    | user</w:t>
      </w:r>
    </w:p>
    <w:p w:rsidR="001E5F47" w:rsidRDefault="001E5F47" w:rsidP="002A3376">
      <w:pPr>
        <w:pStyle w:val="highlight"/>
      </w:pPr>
      <w:r>
        <w:t>vartype    | integer</w:t>
      </w:r>
    </w:p>
    <w:p w:rsidR="001E5F47" w:rsidRDefault="001E5F47" w:rsidP="002A3376">
      <w:pPr>
        <w:pStyle w:val="highlight"/>
      </w:pPr>
      <w:r>
        <w:lastRenderedPageBreak/>
        <w:t>source     | default</w:t>
      </w:r>
    </w:p>
    <w:p w:rsidR="001E5F47" w:rsidRDefault="001E5F47" w:rsidP="002A3376">
      <w:pPr>
        <w:pStyle w:val="highlight"/>
      </w:pPr>
      <w:r>
        <w:t>min_val    | 64</w:t>
      </w:r>
    </w:p>
    <w:p w:rsidR="001E5F47" w:rsidRDefault="001E5F47" w:rsidP="002A3376">
      <w:pPr>
        <w:pStyle w:val="highlight"/>
      </w:pPr>
      <w:r>
        <w:t>max_val    | 2147483647</w:t>
      </w:r>
    </w:p>
    <w:p w:rsidR="001E5F47" w:rsidRDefault="001E5F47" w:rsidP="002A3376">
      <w:pPr>
        <w:pStyle w:val="highlight"/>
      </w:pPr>
      <w:r>
        <w:t>enumvals   |</w:t>
      </w:r>
    </w:p>
    <w:p w:rsidR="001E5F47" w:rsidRDefault="001E5F47" w:rsidP="002A3376">
      <w:pPr>
        <w:pStyle w:val="highlight"/>
      </w:pPr>
      <w:r>
        <w:t>boot_val   | 1024</w:t>
      </w:r>
    </w:p>
    <w:p w:rsidR="001E5F47" w:rsidRDefault="001E5F47" w:rsidP="002A3376">
      <w:pPr>
        <w:pStyle w:val="highlight"/>
      </w:pPr>
      <w:r>
        <w:t>reset_val  | 1024</w:t>
      </w:r>
    </w:p>
    <w:p w:rsidR="001E5F47" w:rsidRDefault="001E5F47" w:rsidP="002A3376">
      <w:pPr>
        <w:pStyle w:val="highlight"/>
      </w:pPr>
      <w:r>
        <w:t>sourcefile |</w:t>
      </w:r>
    </w:p>
    <w:p w:rsidR="001E5F47" w:rsidRPr="002A3376" w:rsidRDefault="001E5F47" w:rsidP="002A3376">
      <w:pPr>
        <w:pStyle w:val="highlight"/>
        <w:rPr>
          <w:rFonts w:ascii="Calibri" w:eastAsia="新細明體" w:hAnsi="Calibri" w:cs="Times New Roman"/>
          <w:color w:val="auto"/>
          <w:kern w:val="2"/>
          <w:szCs w:val="22"/>
        </w:rPr>
      </w:pPr>
      <w:r>
        <w:t>sourceline |</w:t>
      </w:r>
    </w:p>
    <w:p w:rsidR="001E5F47" w:rsidRPr="002A3376" w:rsidRDefault="001E5F47" w:rsidP="002A3376">
      <w:pPr>
        <w:widowControl/>
      </w:pPr>
    </w:p>
    <w:p w:rsidR="001E5F47" w:rsidRPr="002A3376" w:rsidRDefault="001E5F47" w:rsidP="002A3376">
      <w:pPr>
        <w:widowControl/>
      </w:pPr>
    </w:p>
    <w:p w:rsidR="001E5F47" w:rsidRDefault="001E5F47" w:rsidP="009E73A9">
      <w:pPr>
        <w:pStyle w:val="BodyText"/>
        <w:rPr>
          <w:rFonts w:ascii="Arial Black" w:hAnsi="Arial Black"/>
          <w:color w:val="FFFFFF"/>
          <w:spacing w:val="-10"/>
          <w:kern w:val="20"/>
          <w:position w:val="8"/>
          <w:szCs w:val="20"/>
        </w:rPr>
      </w:pPr>
    </w:p>
    <w:p w:rsidR="001E5F47" w:rsidRDefault="001E5F47" w:rsidP="009E73A9">
      <w:pPr>
        <w:pStyle w:val="Heading1"/>
        <w:rPr>
          <w:lang w:eastAsia="zh-TW"/>
        </w:rPr>
      </w:pPr>
      <w:bookmarkStart w:id="31" w:name="_Toc308427940"/>
      <w:r>
        <w:rPr>
          <w:rFonts w:hint="eastAsia"/>
          <w:lang w:eastAsia="zh-TW"/>
        </w:rPr>
        <w:lastRenderedPageBreak/>
        <w:t>列出已更改過的資料庫伺服器參數值</w:t>
      </w:r>
      <w:bookmarkEnd w:id="31"/>
    </w:p>
    <w:p w:rsidR="001E5F47" w:rsidRDefault="001E5F47" w:rsidP="00BD1C42">
      <w:pPr>
        <w:pStyle w:val="BodyText"/>
      </w:pPr>
      <w:r>
        <w:tab/>
      </w:r>
      <w:r>
        <w:rPr>
          <w:rFonts w:hint="eastAsia"/>
        </w:rPr>
        <w:t>當資料庫伺服器安裝完成後，基本上資料庫伺服器每個參數都擁有自己的預設值，而在日後可能因管理或效能上等其它因素故需修改資料庫伺服器參數預設值，然而要如何查詢哪些參數已被我們修改呢？執行以下</w:t>
      </w:r>
      <w:r>
        <w:t>SQL</w:t>
      </w:r>
      <w:r>
        <w:rPr>
          <w:rFonts w:hint="eastAsia"/>
        </w:rPr>
        <w:t>語法可以列出所有已被修改過後的資料庫伺服器參數值：</w:t>
      </w:r>
    </w:p>
    <w:p w:rsidR="001E5F47" w:rsidRPr="004927B9" w:rsidRDefault="001E5F47" w:rsidP="00BD1C42">
      <w:pPr>
        <w:pStyle w:val="BodyText"/>
      </w:pPr>
    </w:p>
    <w:p w:rsidR="001E5F47" w:rsidRDefault="001E5F47" w:rsidP="00D47996">
      <w:pPr>
        <w:pStyle w:val="highlight"/>
      </w:pPr>
      <w:r>
        <w:t>postgres=# SELECT name, source, setting</w:t>
      </w:r>
    </w:p>
    <w:p w:rsidR="001E5F47" w:rsidRDefault="001E5F47" w:rsidP="00D47996">
      <w:pPr>
        <w:pStyle w:val="highlight"/>
      </w:pPr>
      <w:r>
        <w:tab/>
        <w:t xml:space="preserve">   FROM pg_settings</w:t>
      </w:r>
    </w:p>
    <w:p w:rsidR="001E5F47" w:rsidRDefault="001E5F47" w:rsidP="00D47996">
      <w:pPr>
        <w:pStyle w:val="highlight"/>
      </w:pPr>
      <w:r>
        <w:tab/>
        <w:t xml:space="preserve">   WHERE source != 'default'</w:t>
      </w:r>
    </w:p>
    <w:p w:rsidR="001E5F47" w:rsidRDefault="001E5F47" w:rsidP="00D47996">
      <w:pPr>
        <w:pStyle w:val="highlight"/>
      </w:pPr>
      <w:r>
        <w:tab/>
        <w:t xml:space="preserve">   AND source != 'override'</w:t>
      </w:r>
    </w:p>
    <w:p w:rsidR="001E5F47" w:rsidRDefault="001E5F47" w:rsidP="00D47996">
      <w:pPr>
        <w:pStyle w:val="highlight"/>
      </w:pPr>
      <w:r>
        <w:tab/>
        <w:t xml:space="preserve">   ORDER by 2, 1;</w:t>
      </w:r>
    </w:p>
    <w:p w:rsidR="001E5F47" w:rsidRDefault="001E5F47" w:rsidP="00D47996">
      <w:pPr>
        <w:pStyle w:val="highlight"/>
      </w:pPr>
      <w:r>
        <w:t xml:space="preserve">            name             |        source        |      setting</w:t>
      </w:r>
    </w:p>
    <w:p w:rsidR="001E5F47" w:rsidRDefault="001E5F47" w:rsidP="00D47996">
      <w:pPr>
        <w:pStyle w:val="highlight"/>
      </w:pPr>
      <w:r>
        <w:t>-----------------------------+----------------------+--------------------</w:t>
      </w:r>
    </w:p>
    <w:p w:rsidR="001E5F47" w:rsidRDefault="001E5F47" w:rsidP="00D47996">
      <w:pPr>
        <w:pStyle w:val="highlight"/>
      </w:pPr>
      <w:r>
        <w:t xml:space="preserve"> application_name            | client               | psql</w:t>
      </w:r>
    </w:p>
    <w:p w:rsidR="001E5F47" w:rsidRDefault="001E5F47" w:rsidP="00D47996">
      <w:pPr>
        <w:pStyle w:val="highlight"/>
      </w:pPr>
      <w:r>
        <w:t xml:space="preserve"> client_encoding             | client               | UTF8</w:t>
      </w:r>
    </w:p>
    <w:p w:rsidR="001E5F47" w:rsidRDefault="001E5F47" w:rsidP="00D47996">
      <w:pPr>
        <w:pStyle w:val="highlight"/>
      </w:pPr>
      <w:r>
        <w:t xml:space="preserve"> DateStyle                   | configuration file   | ISO, MDY</w:t>
      </w:r>
    </w:p>
    <w:p w:rsidR="001E5F47" w:rsidRDefault="001E5F47" w:rsidP="00D47996">
      <w:pPr>
        <w:pStyle w:val="highlight"/>
      </w:pPr>
      <w:r>
        <w:t xml:space="preserve"> default_text_search_config  | configuration file   | pg_catalog.english</w:t>
      </w:r>
    </w:p>
    <w:p w:rsidR="001E5F47" w:rsidRDefault="001E5F47" w:rsidP="00D47996">
      <w:pPr>
        <w:pStyle w:val="highlight"/>
      </w:pPr>
      <w:r>
        <w:t xml:space="preserve"> lc_messages                 | configuration file   | en_US.UTF-8</w:t>
      </w:r>
    </w:p>
    <w:p w:rsidR="001E5F47" w:rsidRDefault="001E5F47" w:rsidP="00D47996">
      <w:pPr>
        <w:pStyle w:val="highlight"/>
      </w:pPr>
      <w:r>
        <w:t xml:space="preserve"> lc_monetary                 | configuration file   | en_US.UTF-8</w:t>
      </w:r>
    </w:p>
    <w:p w:rsidR="001E5F47" w:rsidRDefault="001E5F47" w:rsidP="00D47996">
      <w:pPr>
        <w:pStyle w:val="highlight"/>
      </w:pPr>
      <w:r>
        <w:t xml:space="preserve"> lc_numeric                  | configuration file   | en_US.UTF-8</w:t>
      </w:r>
    </w:p>
    <w:p w:rsidR="001E5F47" w:rsidRDefault="001E5F47" w:rsidP="00D47996">
      <w:pPr>
        <w:pStyle w:val="highlight"/>
      </w:pPr>
      <w:r>
        <w:t xml:space="preserve"> lc_time                     | configuration file   | en_US.UTF-8</w:t>
      </w:r>
    </w:p>
    <w:p w:rsidR="001E5F47" w:rsidRDefault="001E5F47" w:rsidP="00D47996">
      <w:pPr>
        <w:pStyle w:val="highlight"/>
      </w:pPr>
      <w:r>
        <w:t xml:space="preserve"> log_autovacuum_min_duration | configuration file   | 0</w:t>
      </w:r>
    </w:p>
    <w:p w:rsidR="001E5F47" w:rsidRDefault="001E5F47" w:rsidP="00D47996">
      <w:pPr>
        <w:pStyle w:val="highlight"/>
      </w:pPr>
      <w:r>
        <w:t xml:space="preserve"> log_duration                | configuration file   | on</w:t>
      </w:r>
    </w:p>
    <w:p w:rsidR="001E5F47" w:rsidRDefault="001E5F47" w:rsidP="00D47996">
      <w:pPr>
        <w:pStyle w:val="highlight"/>
      </w:pPr>
      <w:r>
        <w:t xml:space="preserve"> log_line_prefix             | configuration file   | %t[%p]%u@%d</w:t>
      </w:r>
    </w:p>
    <w:p w:rsidR="001E5F47" w:rsidRDefault="001E5F47" w:rsidP="00D47996">
      <w:pPr>
        <w:pStyle w:val="highlight"/>
      </w:pPr>
      <w:r>
        <w:t xml:space="preserve"> log_statement               | configuration file   | ddl</w:t>
      </w:r>
    </w:p>
    <w:p w:rsidR="001E5F47" w:rsidRDefault="001E5F47" w:rsidP="00D47996">
      <w:pPr>
        <w:pStyle w:val="highlight"/>
      </w:pPr>
      <w:r>
        <w:t xml:space="preserve"> max_connections             | configuration file   | 100</w:t>
      </w:r>
    </w:p>
    <w:p w:rsidR="001E5F47" w:rsidRDefault="001E5F47" w:rsidP="00D47996">
      <w:pPr>
        <w:pStyle w:val="highlight"/>
      </w:pPr>
      <w:r>
        <w:t xml:space="preserve"> max_prepared_transactions   | configuration file   | 10</w:t>
      </w:r>
    </w:p>
    <w:p w:rsidR="001E5F47" w:rsidRDefault="001E5F47" w:rsidP="00D47996">
      <w:pPr>
        <w:pStyle w:val="highlight"/>
      </w:pPr>
      <w:r>
        <w:t xml:space="preserve"> shared_buffers              | configuration file   | 4096</w:t>
      </w:r>
    </w:p>
    <w:p w:rsidR="001E5F47" w:rsidRDefault="001E5F47" w:rsidP="00D47996">
      <w:pPr>
        <w:pStyle w:val="highlight"/>
      </w:pPr>
      <w:r>
        <w:t xml:space="preserve"> log_timezone                | environment variable | ROC</w:t>
      </w:r>
    </w:p>
    <w:p w:rsidR="001E5F47" w:rsidRDefault="001E5F47" w:rsidP="00D47996">
      <w:pPr>
        <w:pStyle w:val="highlight"/>
      </w:pPr>
      <w:r>
        <w:t xml:space="preserve"> max_stack_depth             | environment variable | 2048</w:t>
      </w:r>
    </w:p>
    <w:p w:rsidR="001E5F47" w:rsidRPr="00BD1C42" w:rsidRDefault="001E5F47" w:rsidP="00D47996">
      <w:pPr>
        <w:pStyle w:val="highlight"/>
      </w:pPr>
      <w:r>
        <w:t xml:space="preserve"> TimeZone                    | environment variable | ROC</w:t>
      </w:r>
    </w:p>
    <w:p w:rsidR="001E5F47" w:rsidRPr="00BC7F71" w:rsidRDefault="001E5F47" w:rsidP="00BC7F71">
      <w:pPr>
        <w:pStyle w:val="BodyText"/>
      </w:pPr>
    </w:p>
    <w:p w:rsidR="001E5F47" w:rsidRDefault="001E5F47" w:rsidP="00461AAF">
      <w:pPr>
        <w:pStyle w:val="BodyText"/>
        <w:rPr>
          <w:rFonts w:ascii="Arial Black" w:hAnsi="Arial Black"/>
          <w:color w:val="FFFFFF"/>
          <w:spacing w:val="-10"/>
          <w:kern w:val="20"/>
          <w:position w:val="8"/>
          <w:szCs w:val="20"/>
        </w:rPr>
      </w:pPr>
      <w:r>
        <w:br w:type="page"/>
      </w:r>
    </w:p>
    <w:p w:rsidR="001E5F47" w:rsidRDefault="001E5F47" w:rsidP="009E73A9">
      <w:pPr>
        <w:pStyle w:val="Heading1"/>
        <w:rPr>
          <w:lang w:eastAsia="zh-TW"/>
        </w:rPr>
      </w:pPr>
      <w:bookmarkStart w:id="32" w:name="_Toc308427941"/>
      <w:r>
        <w:rPr>
          <w:rFonts w:hint="eastAsia"/>
          <w:lang w:eastAsia="zh-TW"/>
        </w:rPr>
        <w:lastRenderedPageBreak/>
        <w:t>載入資料庫檔參數檔</w:t>
      </w:r>
      <w:bookmarkEnd w:id="32"/>
    </w:p>
    <w:p w:rsidR="001E5F47" w:rsidRDefault="001E5F47" w:rsidP="00064292">
      <w:pPr>
        <w:pStyle w:val="BodyText"/>
      </w:pPr>
      <w:r>
        <w:tab/>
      </w:r>
      <w:r>
        <w:rPr>
          <w:rFonts w:hint="eastAsia"/>
        </w:rPr>
        <w:t>資料庫參數值主要存放在</w:t>
      </w:r>
      <w:r>
        <w:t>PostgreSQL</w:t>
      </w:r>
      <w:r>
        <w:rPr>
          <w:rFonts w:hint="eastAsia"/>
        </w:rPr>
        <w:t>的參數設定檔裏；所有參數可透過參數檔來設定，名為</w:t>
      </w:r>
      <w:r>
        <w:t>postgresql.conf</w:t>
      </w:r>
      <w:r>
        <w:rPr>
          <w:rFonts w:hint="eastAsia"/>
        </w:rPr>
        <w:t>。</w:t>
      </w:r>
    </w:p>
    <w:p w:rsidR="001E5F47" w:rsidRDefault="001E5F47" w:rsidP="00064292">
      <w:pPr>
        <w:pStyle w:val="BodyText"/>
      </w:pPr>
      <w:r>
        <w:tab/>
      </w:r>
      <w:r>
        <w:rPr>
          <w:rFonts w:hint="eastAsia"/>
        </w:rPr>
        <w:t>另有兩個設定檔分別為</w:t>
      </w:r>
      <w:r>
        <w:t>pg_hba.conf</w:t>
      </w:r>
      <w:r>
        <w:rPr>
          <w:rFonts w:hint="eastAsia"/>
        </w:rPr>
        <w:t>及</w:t>
      </w:r>
      <w:r>
        <w:t>pg_ident.conf</w:t>
      </w:r>
      <w:r>
        <w:rPr>
          <w:rFonts w:hint="eastAsia"/>
        </w:rPr>
        <w:t>。主要針對連線及安全性，以下將為大家做些介紹。</w:t>
      </w:r>
    </w:p>
    <w:p w:rsidR="001E5F47" w:rsidRDefault="001E5F47" w:rsidP="00064292">
      <w:pPr>
        <w:pStyle w:val="BodyText"/>
      </w:pPr>
    </w:p>
    <w:p w:rsidR="001E5F47" w:rsidRDefault="001E5F47" w:rsidP="00064292">
      <w:pPr>
        <w:pStyle w:val="BodyText"/>
      </w:pPr>
      <w:r>
        <w:tab/>
      </w:r>
      <w:r>
        <w:rPr>
          <w:rFonts w:hint="eastAsia"/>
        </w:rPr>
        <w:t>透過</w:t>
      </w:r>
      <w:r>
        <w:t>postgresql.conf</w:t>
      </w:r>
      <w:r>
        <w:rPr>
          <w:rFonts w:hint="eastAsia"/>
        </w:rPr>
        <w:t>參數檔我們可以為資料庫設定所有參數值。有些參數值設定完後須將資料庫重啟後方能生效，如</w:t>
      </w:r>
      <w:r>
        <w:t>shared_buffers</w:t>
      </w:r>
      <w:r>
        <w:rPr>
          <w:rFonts w:hint="eastAsia"/>
        </w:rPr>
        <w:t>，定義資料庫共享快取記憶體。</w:t>
      </w:r>
    </w:p>
    <w:p w:rsidR="001E5F47" w:rsidRDefault="001E5F47" w:rsidP="00064292">
      <w:pPr>
        <w:pStyle w:val="BodyText"/>
      </w:pPr>
      <w:r>
        <w:tab/>
      </w:r>
      <w:r>
        <w:rPr>
          <w:rFonts w:hint="eastAsia"/>
        </w:rPr>
        <w:t>而另一些參數值則可以在資料庫運行同時動態生效，我們只要在編輯所要修改的資料庫參數後，執行「</w:t>
      </w:r>
      <w:r>
        <w:t>reload</w:t>
      </w:r>
      <w:r>
        <w:rPr>
          <w:rFonts w:hint="eastAsia"/>
        </w:rPr>
        <w:t>」指令讓</w:t>
      </w:r>
      <w:r>
        <w:t>PostgreSQL</w:t>
      </w:r>
      <w:r>
        <w:rPr>
          <w:rFonts w:hint="eastAsia"/>
        </w:rPr>
        <w:t>重新載入參數檔</w:t>
      </w:r>
      <w:r>
        <w:t>postgresql.conf</w:t>
      </w:r>
      <w:r>
        <w:rPr>
          <w:rFonts w:hint="eastAsia"/>
        </w:rPr>
        <w:t>即可。如以下指令：</w:t>
      </w:r>
    </w:p>
    <w:p w:rsidR="001E5F47" w:rsidRPr="00D46D14" w:rsidRDefault="001E5F47" w:rsidP="00064292">
      <w:pPr>
        <w:pStyle w:val="BodyText"/>
      </w:pPr>
    </w:p>
    <w:p w:rsidR="001E5F47" w:rsidRDefault="001E5F47" w:rsidP="00064292">
      <w:pPr>
        <w:pStyle w:val="highlight"/>
      </w:pPr>
      <w:r>
        <w:t>pg_ctl -D data reload</w:t>
      </w:r>
    </w:p>
    <w:p w:rsidR="001E5F47" w:rsidRDefault="001E5F47" w:rsidP="00890C6E"/>
    <w:p w:rsidR="001E5F47" w:rsidRDefault="001E5F47" w:rsidP="00890C6E">
      <w:r>
        <w:tab/>
        <w:t>postgresql.conf</w:t>
      </w:r>
      <w:r>
        <w:rPr>
          <w:rFonts w:hint="eastAsia"/>
        </w:rPr>
        <w:t>是一個純文字檔可直接透過文件編輯器修改，大部份資料庫參數已定義在該檔中，故只要搜尋想修改的參數值並將註解拿掉即可。</w:t>
      </w:r>
    </w:p>
    <w:p w:rsidR="001E5F47" w:rsidRDefault="001E5F47" w:rsidP="00890C6E"/>
    <w:p w:rsidR="001E5F47" w:rsidRDefault="001E5F47" w:rsidP="00EC7B43">
      <w:pPr>
        <w:pStyle w:val="IntenseQuote"/>
      </w:pPr>
      <w:r>
        <w:tab/>
      </w:r>
      <w:r>
        <w:rPr>
          <w:rFonts w:hint="eastAsia"/>
        </w:rPr>
        <w:t>資料庫參數檔講解</w:t>
      </w:r>
    </w:p>
    <w:p w:rsidR="001E5F47" w:rsidRDefault="001E5F47" w:rsidP="00517C70">
      <w:r>
        <w:tab/>
      </w:r>
      <w:r>
        <w:rPr>
          <w:rFonts w:hint="eastAsia"/>
        </w:rPr>
        <w:t>假如你不小心在資料庫參數檔中設定同一參數值二次，則只有最後一個設定值才會生效。這樣最大的好處，當你最後參數值設定感到混亂時，只要從結尾增加參數值即可。</w:t>
      </w:r>
    </w:p>
    <w:p w:rsidR="001E5F47" w:rsidRDefault="001E5F47" w:rsidP="00517C70">
      <w:r>
        <w:tab/>
      </w:r>
      <w:r>
        <w:rPr>
          <w:rFonts w:hint="eastAsia"/>
        </w:rPr>
        <w:t>最好的方法是建立一個新設定檔並只列出我們所想設的參數值，這會讓設定檔變的容易管理許多。</w:t>
      </w:r>
    </w:p>
    <w:p w:rsidR="001E5F47" w:rsidRDefault="001E5F47" w:rsidP="00517C70">
      <w:r>
        <w:tab/>
      </w:r>
      <w:r>
        <w:rPr>
          <w:rFonts w:hint="eastAsia"/>
        </w:rPr>
        <w:t>無論使用哪個方法，強烈建議在編輯設定檔前先行備份，你可以直接使用複製的方法或使用版本控制系統</w:t>
      </w:r>
      <w:r>
        <w:t>(Version control system)</w:t>
      </w:r>
      <w:r>
        <w:rPr>
          <w:rFonts w:hint="eastAsia"/>
        </w:rPr>
        <w:t>如</w:t>
      </w:r>
      <w:r>
        <w:t>SVN</w:t>
      </w:r>
      <w:r>
        <w:rPr>
          <w:rFonts w:hint="eastAsia"/>
        </w:rPr>
        <w:t>。</w:t>
      </w:r>
    </w:p>
    <w:p w:rsidR="001E5F47" w:rsidRDefault="001E5F47" w:rsidP="00517C70"/>
    <w:p w:rsidR="001E5F47" w:rsidRDefault="001E5F47" w:rsidP="00EC7B43">
      <w:pPr>
        <w:pStyle w:val="IntenseQuote"/>
      </w:pPr>
      <w:r>
        <w:tab/>
      </w:r>
      <w:r>
        <w:rPr>
          <w:rFonts w:hint="eastAsia"/>
        </w:rPr>
        <w:t>更多…</w:t>
      </w:r>
    </w:p>
    <w:p w:rsidR="001E5F47" w:rsidRDefault="001E5F47" w:rsidP="00517C70">
      <w:r>
        <w:tab/>
      </w:r>
      <w:r>
        <w:rPr>
          <w:rFonts w:hint="eastAsia"/>
        </w:rPr>
        <w:t>資料庫參數檔</w:t>
      </w:r>
      <w:r>
        <w:t>postgresql.conf</w:t>
      </w:r>
      <w:r>
        <w:rPr>
          <w:rFonts w:hint="eastAsia"/>
        </w:rPr>
        <w:t>也支援呼叫外部檔，允許</w:t>
      </w:r>
      <w:r>
        <w:t>postgresql.conf</w:t>
      </w:r>
      <w:r>
        <w:rPr>
          <w:rFonts w:hint="eastAsia"/>
        </w:rPr>
        <w:t>參考至外部檔，這將有助於我們簡化及組織參數檔設定。</w:t>
      </w:r>
    </w:p>
    <w:p w:rsidR="001E5F47" w:rsidRDefault="001E5F47">
      <w:pPr>
        <w:widowControl/>
      </w:pPr>
      <w:r>
        <w:br w:type="page"/>
      </w:r>
    </w:p>
    <w:p w:rsidR="001E5F47" w:rsidRDefault="001E5F47" w:rsidP="00871584">
      <w:pPr>
        <w:pStyle w:val="Heading1"/>
        <w:rPr>
          <w:lang w:eastAsia="zh-TW"/>
        </w:rPr>
      </w:pPr>
      <w:bookmarkStart w:id="33" w:name="_Toc308427942"/>
      <w:r>
        <w:rPr>
          <w:rFonts w:hint="eastAsia"/>
          <w:lang w:eastAsia="zh-TW"/>
        </w:rPr>
        <w:lastRenderedPageBreak/>
        <w:t>依群組設定資料庫參數</w:t>
      </w:r>
      <w:bookmarkEnd w:id="33"/>
    </w:p>
    <w:p w:rsidR="001E5F47" w:rsidRDefault="001E5F47" w:rsidP="00A21324">
      <w:pPr>
        <w:pStyle w:val="BodyText"/>
      </w:pPr>
      <w:r>
        <w:tab/>
        <w:t>PostgreSQL</w:t>
      </w:r>
      <w:r>
        <w:rPr>
          <w:rFonts w:hint="eastAsia"/>
        </w:rPr>
        <w:t>支援為不同的使用者群組設定資料庫參數值。</w:t>
      </w:r>
    </w:p>
    <w:p w:rsidR="001E5F47" w:rsidRDefault="001E5F47" w:rsidP="00EC7B43">
      <w:pPr>
        <w:pStyle w:val="IntenseQuote"/>
      </w:pPr>
      <w:r>
        <w:tab/>
      </w:r>
      <w:r>
        <w:rPr>
          <w:rFonts w:hint="eastAsia"/>
        </w:rPr>
        <w:t>如何做…</w:t>
      </w:r>
    </w:p>
    <w:p w:rsidR="001E5F47" w:rsidRDefault="001E5F47" w:rsidP="00A21324">
      <w:r>
        <w:tab/>
      </w:r>
      <w:r>
        <w:rPr>
          <w:rFonts w:hint="eastAsia"/>
        </w:rPr>
        <w:t>針對資料庫「</w:t>
      </w:r>
      <w:r>
        <w:t>newdb</w:t>
      </w:r>
      <w:r>
        <w:rPr>
          <w:rFonts w:hint="eastAsia"/>
        </w:rPr>
        <w:t>」全部使用者：</w:t>
      </w:r>
    </w:p>
    <w:p w:rsidR="001E5F47" w:rsidRDefault="001E5F47" w:rsidP="00A21324"/>
    <w:p w:rsidR="001E5F47" w:rsidRDefault="001E5F47" w:rsidP="00A21324">
      <w:pPr>
        <w:pStyle w:val="highlight"/>
      </w:pPr>
      <w:r>
        <w:t>postgres=# ALTER DATABASE newdb SET work_mem=1024;</w:t>
      </w:r>
    </w:p>
    <w:p w:rsidR="001E5F47" w:rsidRDefault="001E5F47" w:rsidP="00A21324">
      <w:pPr>
        <w:pStyle w:val="highlight"/>
      </w:pPr>
      <w:r>
        <w:t>ALTER DATABASE</w:t>
      </w:r>
    </w:p>
    <w:p w:rsidR="001E5F47" w:rsidRDefault="001E5F47" w:rsidP="00967086"/>
    <w:p w:rsidR="001E5F47" w:rsidRDefault="001E5F47" w:rsidP="00967086">
      <w:r>
        <w:tab/>
      </w:r>
      <w:r>
        <w:rPr>
          <w:rFonts w:hint="eastAsia"/>
        </w:rPr>
        <w:t>針對特定特定使用者，全部資料庫接受影嚮：</w:t>
      </w:r>
    </w:p>
    <w:p w:rsidR="001E5F47" w:rsidRDefault="001E5F47" w:rsidP="00967086"/>
    <w:p w:rsidR="001E5F47" w:rsidRDefault="001E5F47" w:rsidP="00967086">
      <w:pPr>
        <w:pStyle w:val="highlight"/>
      </w:pPr>
      <w:r w:rsidRPr="00967086">
        <w:t xml:space="preserve">ALTER ROLE </w:t>
      </w:r>
      <w:r>
        <w:t>foo</w:t>
      </w:r>
      <w:r w:rsidRPr="00967086">
        <w:t xml:space="preserve"> SET work_mem = 1024;</w:t>
      </w:r>
    </w:p>
    <w:p w:rsidR="001E5F47" w:rsidRDefault="001E5F47" w:rsidP="003C212B"/>
    <w:p w:rsidR="001E5F47" w:rsidRDefault="001E5F47" w:rsidP="003C212B">
      <w:r>
        <w:tab/>
      </w:r>
      <w:r>
        <w:rPr>
          <w:rFonts w:hint="eastAsia"/>
        </w:rPr>
        <w:t>針對特定資料庫中的特定使用者：</w:t>
      </w:r>
    </w:p>
    <w:p w:rsidR="001E5F47" w:rsidRDefault="001E5F47" w:rsidP="003C212B"/>
    <w:p w:rsidR="001E5F47" w:rsidRDefault="001E5F47" w:rsidP="00967086">
      <w:pPr>
        <w:pStyle w:val="highlight"/>
      </w:pPr>
      <w:r w:rsidRPr="00967086">
        <w:t xml:space="preserve">ALTER ROLE </w:t>
      </w:r>
      <w:r>
        <w:t>foo</w:t>
      </w:r>
      <w:r w:rsidRPr="00967086">
        <w:t xml:space="preserve"> IN DATABASE newdb SET work_mem = 1024;</w:t>
      </w:r>
    </w:p>
    <w:p w:rsidR="001E5F47" w:rsidRDefault="001E5F47" w:rsidP="00C81A36"/>
    <w:p w:rsidR="001E5F47" w:rsidRDefault="001E5F47" w:rsidP="00C81A36">
      <w:r>
        <w:tab/>
      </w:r>
      <w:r>
        <w:rPr>
          <w:rFonts w:hint="eastAsia"/>
        </w:rPr>
        <w:t>往往使用者並不知道自己套用的參數值為何？雖大部份為預設值，但也可以適自己需求去設定自己想用的資料庫設定值。</w:t>
      </w:r>
    </w:p>
    <w:p w:rsidR="001E5F47" w:rsidRDefault="001E5F47">
      <w:pPr>
        <w:widowControl/>
      </w:pPr>
      <w:r>
        <w:br w:type="page"/>
      </w:r>
    </w:p>
    <w:p w:rsidR="001E5F47" w:rsidRDefault="001E5F47" w:rsidP="00C81A36"/>
    <w:p w:rsidR="001E5F47" w:rsidRDefault="001E5F47" w:rsidP="00EC7B43">
      <w:pPr>
        <w:pStyle w:val="IntenseQuote"/>
      </w:pPr>
      <w:r>
        <w:tab/>
      </w:r>
      <w:r>
        <w:rPr>
          <w:rFonts w:hint="eastAsia"/>
        </w:rPr>
        <w:t>資料庫參數如何運做…</w:t>
      </w:r>
    </w:p>
    <w:p w:rsidR="001E5F47" w:rsidRDefault="001E5F47" w:rsidP="00FB5FC8">
      <w:r>
        <w:tab/>
      </w:r>
      <w:r>
        <w:rPr>
          <w:rFonts w:hint="eastAsia"/>
        </w:rPr>
        <w:t>資料庫設定值可套用在以下幾個層級：</w:t>
      </w:r>
    </w:p>
    <w:p w:rsidR="001E5F47" w:rsidRDefault="001E5F47" w:rsidP="00FB5FC8"/>
    <w:p w:rsidR="001E5F47" w:rsidRDefault="001E5F47" w:rsidP="00C0079E">
      <w:pPr>
        <w:pStyle w:val="ListParagraph"/>
        <w:numPr>
          <w:ilvl w:val="0"/>
          <w:numId w:val="10"/>
        </w:numPr>
        <w:ind w:leftChars="0" w:firstLine="371"/>
      </w:pPr>
      <w:r>
        <w:rPr>
          <w:rFonts w:hint="eastAsia"/>
        </w:rPr>
        <w:t>資料庫</w:t>
      </w:r>
      <w:r>
        <w:t>(Database)</w:t>
      </w:r>
    </w:p>
    <w:p w:rsidR="001E5F47" w:rsidRDefault="001E5F47" w:rsidP="00C0079E">
      <w:pPr>
        <w:pStyle w:val="ListParagraph"/>
        <w:numPr>
          <w:ilvl w:val="0"/>
          <w:numId w:val="10"/>
        </w:numPr>
        <w:ind w:leftChars="0" w:firstLine="371"/>
      </w:pPr>
      <w:r>
        <w:rPr>
          <w:rFonts w:hint="eastAsia"/>
        </w:rPr>
        <w:t>使用者</w:t>
      </w:r>
      <w:r>
        <w:t>(PostgreSQL</w:t>
      </w:r>
      <w:r>
        <w:rPr>
          <w:rFonts w:hint="eastAsia"/>
        </w:rPr>
        <w:t>稱為</w:t>
      </w:r>
      <w:r>
        <w:t>Role)</w:t>
      </w:r>
    </w:p>
    <w:p w:rsidR="001E5F47" w:rsidRDefault="001E5F47" w:rsidP="00C0079E">
      <w:pPr>
        <w:pStyle w:val="ListParagraph"/>
        <w:numPr>
          <w:ilvl w:val="0"/>
          <w:numId w:val="10"/>
        </w:numPr>
        <w:ind w:leftChars="0" w:firstLine="371"/>
      </w:pPr>
      <w:r>
        <w:rPr>
          <w:rFonts w:hint="eastAsia"/>
        </w:rPr>
        <w:t>資料庫結合使用者</w:t>
      </w:r>
    </w:p>
    <w:p w:rsidR="001E5F47" w:rsidRDefault="001E5F47" w:rsidP="00113516">
      <w:pPr>
        <w:pStyle w:val="ListParagraph"/>
        <w:ind w:leftChars="0"/>
      </w:pPr>
      <w:r>
        <w:tab/>
      </w:r>
    </w:p>
    <w:p w:rsidR="001E5F47" w:rsidRPr="00AC5725" w:rsidRDefault="001E5F47" w:rsidP="00113516">
      <w:pPr>
        <w:pStyle w:val="ListParagraph"/>
        <w:ind w:leftChars="0"/>
      </w:pPr>
      <w:r>
        <w:rPr>
          <w:rFonts w:hint="eastAsia"/>
        </w:rPr>
        <w:t>資料庫設定值預設會依照以下順序被覆蓋，也就是最後面的設定值最後生效：</w:t>
      </w:r>
    </w:p>
    <w:p w:rsidR="001E5F47" w:rsidRDefault="001E5F47" w:rsidP="00C0079E">
      <w:pPr>
        <w:pStyle w:val="ListParagraph"/>
        <w:numPr>
          <w:ilvl w:val="0"/>
          <w:numId w:val="15"/>
        </w:numPr>
        <w:ind w:leftChars="0"/>
      </w:pPr>
      <w:r>
        <w:rPr>
          <w:rFonts w:hint="eastAsia"/>
        </w:rPr>
        <w:t>當使用者連接資料庫</w:t>
      </w:r>
      <w:r>
        <w:t>newdb</w:t>
      </w:r>
      <w:r>
        <w:rPr>
          <w:rFonts w:hint="eastAsia"/>
        </w:rPr>
        <w:t>時，則資料庫層級參數生效</w:t>
      </w:r>
    </w:p>
    <w:p w:rsidR="001E5F47" w:rsidRDefault="001E5F47" w:rsidP="00C0079E">
      <w:pPr>
        <w:pStyle w:val="ListParagraph"/>
        <w:numPr>
          <w:ilvl w:val="0"/>
          <w:numId w:val="15"/>
        </w:numPr>
        <w:ind w:leftChars="0"/>
      </w:pPr>
      <w:r>
        <w:rPr>
          <w:rFonts w:hint="eastAsia"/>
        </w:rPr>
        <w:t>當使用者「</w:t>
      </w:r>
      <w:r>
        <w:t>foo</w:t>
      </w:r>
      <w:r>
        <w:rPr>
          <w:rFonts w:hint="eastAsia"/>
        </w:rPr>
        <w:t>」連接資料庫時</w:t>
      </w:r>
      <w:r>
        <w:t>(newdb</w:t>
      </w:r>
      <w:r>
        <w:rPr>
          <w:rFonts w:hint="eastAsia"/>
        </w:rPr>
        <w:t>除外</w:t>
      </w:r>
      <w:r>
        <w:t>)</w:t>
      </w:r>
      <w:r>
        <w:rPr>
          <w:rFonts w:hint="eastAsia"/>
        </w:rPr>
        <w:t>，使用者層級參數生效</w:t>
      </w:r>
    </w:p>
    <w:p w:rsidR="001E5F47" w:rsidRDefault="001E5F47" w:rsidP="00C0079E">
      <w:pPr>
        <w:pStyle w:val="ListParagraph"/>
        <w:numPr>
          <w:ilvl w:val="0"/>
          <w:numId w:val="15"/>
        </w:numPr>
        <w:ind w:leftChars="0"/>
      </w:pPr>
      <w:r>
        <w:rPr>
          <w:rFonts w:hint="eastAsia"/>
        </w:rPr>
        <w:t>當使用者「</w:t>
      </w:r>
      <w:r>
        <w:t>foo</w:t>
      </w:r>
      <w:r>
        <w:rPr>
          <w:rFonts w:hint="eastAsia"/>
        </w:rPr>
        <w:t>」連接資料庫「</w:t>
      </w:r>
      <w:r>
        <w:t>newdb</w:t>
      </w:r>
      <w:r>
        <w:rPr>
          <w:rFonts w:hint="eastAsia"/>
        </w:rPr>
        <w:t>」時，資料庫結合使用者層級生效。</w:t>
      </w:r>
    </w:p>
    <w:p w:rsidR="001E5F47" w:rsidRDefault="001E5F47" w:rsidP="00EA69A6"/>
    <w:p w:rsidR="001E5F47" w:rsidRDefault="001E5F47" w:rsidP="00992531">
      <w:pPr>
        <w:widowControl/>
      </w:pPr>
      <w:r>
        <w:tab/>
      </w:r>
      <w:r>
        <w:rPr>
          <w:rFonts w:hint="eastAsia"/>
        </w:rPr>
        <w:t>但別忘記囉！當使用者執行</w:t>
      </w:r>
      <w:r>
        <w:t>SET</w:t>
      </w:r>
      <w:r>
        <w:rPr>
          <w:rFonts w:hint="eastAsia"/>
        </w:rPr>
        <w:t>語法設定資料庫參數，需要重新連接資料庫方能讓參數生效喔！</w:t>
      </w:r>
    </w:p>
    <w:p w:rsidR="001E5F47" w:rsidRDefault="001E5F47">
      <w:pPr>
        <w:widowControl/>
      </w:pPr>
      <w:r>
        <w:br w:type="page"/>
      </w:r>
    </w:p>
    <w:p w:rsidR="001E5F47" w:rsidRDefault="001E5F47" w:rsidP="000B3813">
      <w:pPr>
        <w:pStyle w:val="Heading1"/>
        <w:rPr>
          <w:lang w:eastAsia="zh-TW"/>
        </w:rPr>
      </w:pPr>
      <w:bookmarkStart w:id="34" w:name="_Toc308427943"/>
      <w:r>
        <w:rPr>
          <w:rFonts w:hint="eastAsia"/>
          <w:lang w:eastAsia="zh-TW"/>
        </w:rPr>
        <w:lastRenderedPageBreak/>
        <w:t>準備資料庫伺服器環境</w:t>
      </w:r>
      <w:bookmarkEnd w:id="34"/>
    </w:p>
    <w:p w:rsidR="001E5F47" w:rsidRDefault="001E5F47" w:rsidP="00200405">
      <w:pPr>
        <w:pStyle w:val="BodyText"/>
      </w:pPr>
      <w:r>
        <w:tab/>
      </w:r>
      <w:r>
        <w:rPr>
          <w:rFonts w:hint="eastAsia"/>
        </w:rPr>
        <w:t>由於</w:t>
      </w:r>
      <w:r>
        <w:t>PostgreSQL</w:t>
      </w:r>
      <w:r>
        <w:rPr>
          <w:rFonts w:hint="eastAsia"/>
        </w:rPr>
        <w:t>是一個專屬的資料庫管理系統用於服務，為了確保</w:t>
      </w:r>
      <w:r>
        <w:t>PostgreSQL</w:t>
      </w:r>
      <w:r>
        <w:rPr>
          <w:rFonts w:hint="eastAsia"/>
        </w:rPr>
        <w:t>可順利運行並發揮伺服器全部資源。身為系統管理員應該避免除資料庫管理系統外的操作以及調整系統參數最佳化以發揮最高效能。</w:t>
      </w:r>
    </w:p>
    <w:p w:rsidR="001E5F47" w:rsidRDefault="001E5F47" w:rsidP="00200405">
      <w:pPr>
        <w:pStyle w:val="BodyText"/>
      </w:pPr>
    </w:p>
    <w:p w:rsidR="001E5F47" w:rsidRDefault="001E5F47" w:rsidP="00200405">
      <w:pPr>
        <w:pStyle w:val="BodyText"/>
      </w:pPr>
      <w:r>
        <w:tab/>
      </w:r>
      <w:r>
        <w:rPr>
          <w:rFonts w:hint="eastAsia"/>
        </w:rPr>
        <w:t>在開始之前，我們需要知道以下二點：</w:t>
      </w:r>
    </w:p>
    <w:p w:rsidR="001E5F47" w:rsidRDefault="001E5F47" w:rsidP="00C0079E">
      <w:pPr>
        <w:pStyle w:val="BodyText"/>
        <w:numPr>
          <w:ilvl w:val="0"/>
          <w:numId w:val="16"/>
        </w:numPr>
      </w:pPr>
      <w:r>
        <w:rPr>
          <w:rFonts w:hint="eastAsia"/>
        </w:rPr>
        <w:t>伺服器所有記憶體應全讓</w:t>
      </w:r>
      <w:r>
        <w:t>PostgreSQL</w:t>
      </w:r>
      <w:r>
        <w:rPr>
          <w:rFonts w:hint="eastAsia"/>
        </w:rPr>
        <w:t>使用</w:t>
      </w:r>
    </w:p>
    <w:p w:rsidR="001E5F47" w:rsidRDefault="001E5F47" w:rsidP="00C0079E">
      <w:pPr>
        <w:pStyle w:val="BodyText"/>
        <w:numPr>
          <w:ilvl w:val="0"/>
          <w:numId w:val="16"/>
        </w:numPr>
      </w:pPr>
      <w:r>
        <w:t>PostgreSQL</w:t>
      </w:r>
      <w:r>
        <w:rPr>
          <w:rFonts w:hint="eastAsia"/>
        </w:rPr>
        <w:t>應用於何種系統類型</w:t>
      </w:r>
    </w:p>
    <w:p w:rsidR="001E5F47" w:rsidRPr="00A15CAA" w:rsidRDefault="001E5F47" w:rsidP="00A15CAA">
      <w:pPr>
        <w:pStyle w:val="BodyText"/>
      </w:pPr>
    </w:p>
    <w:p w:rsidR="001E5F47" w:rsidRDefault="001E5F47" w:rsidP="00EC7B43">
      <w:pPr>
        <w:pStyle w:val="IntenseQuote"/>
      </w:pPr>
      <w:r w:rsidRPr="00A15CAA">
        <w:rPr>
          <w:rFonts w:hint="eastAsia"/>
        </w:rPr>
        <w:t>如何做</w:t>
      </w:r>
    </w:p>
    <w:p w:rsidR="001E5F47" w:rsidRPr="00CE476A" w:rsidRDefault="001E5F47" w:rsidP="00666BD6">
      <w:r>
        <w:tab/>
      </w:r>
      <w:r>
        <w:rPr>
          <w:rFonts w:hint="eastAsia"/>
        </w:rPr>
        <w:t>資料庫大於</w:t>
      </w:r>
      <w:r>
        <w:t>32MB</w:t>
      </w:r>
      <w:r>
        <w:rPr>
          <w:rFonts w:hint="eastAsia"/>
        </w:rPr>
        <w:t>，就應該將增加資料庫共享記憶體</w:t>
      </w:r>
      <w:r>
        <w:t>(shared_buffers)</w:t>
      </w:r>
      <w:r>
        <w:rPr>
          <w:rFonts w:hint="eastAsia"/>
        </w:rPr>
        <w:t>提昇效能；固然共享記憶體愈大愈好但當值設定太大時可能造成作業系統虛擬記憶體切換</w:t>
      </w:r>
      <w:r>
        <w:t>(swap)</w:t>
      </w:r>
      <w:r>
        <w:rPr>
          <w:rFonts w:hint="eastAsia"/>
        </w:rPr>
        <w:t>，加上</w:t>
      </w:r>
      <w:r>
        <w:t>Linux</w:t>
      </w:r>
      <w:r>
        <w:rPr>
          <w:rFonts w:hint="eastAsia"/>
        </w:rPr>
        <w:t>系統上，此共享記憶體如未完全被使用作業系統會將未使用到的資料庫共享記憶體置換排出，反而造成硬碟</w:t>
      </w:r>
      <w:r>
        <w:t>I/O</w:t>
      </w:r>
      <w:r>
        <w:rPr>
          <w:rFonts w:hint="eastAsia"/>
        </w:rPr>
        <w:t>頻繁而造成效能低落，故設定資料庫共享記憶體時應保守點，最好方法是一步一步漸近增加，並確保該設定值可達到最佳效益。</w:t>
      </w:r>
    </w:p>
    <w:p w:rsidR="001E5F47" w:rsidRDefault="001E5F47" w:rsidP="00666BD6">
      <w:r>
        <w:tab/>
      </w:r>
    </w:p>
    <w:p w:rsidR="001E5F47" w:rsidRDefault="001E5F47" w:rsidP="00666BD6">
      <w:r>
        <w:tab/>
      </w:r>
      <w:r>
        <w:rPr>
          <w:rFonts w:hint="eastAsia"/>
        </w:rPr>
        <w:t>假設我們安裝資料庫於非</w:t>
      </w:r>
      <w:r>
        <w:t>Windows</w:t>
      </w:r>
      <w:r>
        <w:rPr>
          <w:rFonts w:hint="eastAsia"/>
        </w:rPr>
        <w:t>作業系統上，首先第一步應調整系統核心參數「</w:t>
      </w:r>
      <w:r>
        <w:t>SHMMAX</w:t>
      </w:r>
      <w:r>
        <w:rPr>
          <w:rFonts w:hint="eastAsia"/>
        </w:rPr>
        <w:t>」，如此才能正常設定資料庫共享記憶體。</w:t>
      </w:r>
    </w:p>
    <w:p w:rsidR="001E5F47" w:rsidRDefault="001E5F47" w:rsidP="00666BD6"/>
    <w:p w:rsidR="001E5F47" w:rsidRDefault="001E5F47" w:rsidP="00666BD6">
      <w:r>
        <w:tab/>
      </w:r>
      <w:r>
        <w:rPr>
          <w:rFonts w:hint="eastAsia"/>
        </w:rPr>
        <w:t>於</w:t>
      </w:r>
      <w:r>
        <w:t>Linux/Mac OS/FreeBDS</w:t>
      </w:r>
      <w:r>
        <w:rPr>
          <w:rFonts w:hint="eastAsia"/>
        </w:rPr>
        <w:t>作業系統上我們可直接編輯</w:t>
      </w:r>
      <w:r>
        <w:t>/etc/sysctl.conf</w:t>
      </w:r>
      <w:r>
        <w:rPr>
          <w:rFonts w:hint="eastAsia"/>
        </w:rPr>
        <w:t>設定檔或使用命令</w:t>
      </w:r>
      <w:r>
        <w:t>sysctl -w</w:t>
      </w:r>
      <w:r>
        <w:rPr>
          <w:rFonts w:hint="eastAsia"/>
        </w:rPr>
        <w:t>來設定系統核心參數。</w:t>
      </w:r>
    </w:p>
    <w:p w:rsidR="001E5F47" w:rsidRDefault="001E5F47" w:rsidP="00666BD6"/>
    <w:p w:rsidR="001E5F47" w:rsidRDefault="001E5F47" w:rsidP="00C0079E">
      <w:pPr>
        <w:pStyle w:val="ListParagraph"/>
        <w:numPr>
          <w:ilvl w:val="0"/>
          <w:numId w:val="17"/>
        </w:numPr>
        <w:ind w:leftChars="0"/>
      </w:pPr>
      <w:r>
        <w:t>Linux: kernel.shmmax=value</w:t>
      </w:r>
    </w:p>
    <w:p w:rsidR="001E5F47" w:rsidRDefault="001E5F47" w:rsidP="00C0079E">
      <w:pPr>
        <w:pStyle w:val="ListParagraph"/>
        <w:numPr>
          <w:ilvl w:val="0"/>
          <w:numId w:val="17"/>
        </w:numPr>
        <w:ind w:leftChars="0"/>
      </w:pPr>
      <w:r>
        <w:t>Mac OS: kern.sysv.shmmax=value</w:t>
      </w:r>
    </w:p>
    <w:p w:rsidR="001E5F47" w:rsidRDefault="001E5F47" w:rsidP="00C0079E">
      <w:pPr>
        <w:pStyle w:val="ListParagraph"/>
        <w:numPr>
          <w:ilvl w:val="0"/>
          <w:numId w:val="17"/>
        </w:numPr>
        <w:ind w:leftChars="0"/>
      </w:pPr>
      <w:r>
        <w:t>FreeBSD: kern.ipc.shmmax=value</w:t>
      </w:r>
    </w:p>
    <w:p w:rsidR="001E5F47" w:rsidRDefault="001E5F47" w:rsidP="000A7AE1"/>
    <w:p w:rsidR="001E5F47" w:rsidRDefault="001E5F47" w:rsidP="000A7AE1">
      <w:pPr>
        <w:tabs>
          <w:tab w:val="left" w:pos="734"/>
        </w:tabs>
      </w:pPr>
      <w:r>
        <w:rPr>
          <w:rFonts w:hint="eastAsia"/>
        </w:rPr>
        <w:t>比如在</w:t>
      </w:r>
      <w:r>
        <w:t>Linux</w:t>
      </w:r>
      <w:r>
        <w:rPr>
          <w:rFonts w:hint="eastAsia"/>
        </w:rPr>
        <w:t>系統上，在此檔案</w:t>
      </w:r>
      <w:r>
        <w:t>/etc/sysctl.conf</w:t>
      </w:r>
      <w:r>
        <w:rPr>
          <w:rFonts w:hint="eastAsia"/>
        </w:rPr>
        <w:t>增加此行：</w:t>
      </w:r>
    </w:p>
    <w:p w:rsidR="001E5F47" w:rsidRDefault="001E5F47" w:rsidP="000A7AE1">
      <w:pPr>
        <w:pStyle w:val="highlight"/>
      </w:pPr>
      <w:r>
        <w:t>kernel.shmmax=value</w:t>
      </w:r>
    </w:p>
    <w:p w:rsidR="001E5F47" w:rsidRDefault="001E5F47" w:rsidP="000A7AE1"/>
    <w:p w:rsidR="001E5F47" w:rsidRDefault="001E5F47" w:rsidP="000A7AE1">
      <w:r>
        <w:tab/>
        <w:t>shmmax</w:t>
      </w:r>
      <w:r>
        <w:rPr>
          <w:rFonts w:hint="eastAsia"/>
        </w:rPr>
        <w:t>為定義允許容納資料庫共享記憶體區段的最大實體記憶體，</w:t>
      </w:r>
      <w:r>
        <w:t>shmmax</w:t>
      </w:r>
      <w:r>
        <w:rPr>
          <w:rFonts w:hint="eastAsia"/>
        </w:rPr>
        <w:t>設定值應該大到足以同納一個資料庫共享記憶體區段，此設定會避免會有多個以上的資料庫共享記憶體而造成效能降低。</w:t>
      </w:r>
    </w:p>
    <w:p w:rsidR="001E5F47" w:rsidRDefault="001E5F47" w:rsidP="000A7AE1"/>
    <w:p w:rsidR="001E5F47" w:rsidRDefault="001E5F47" w:rsidP="000A7AE1"/>
    <w:p w:rsidR="001E5F47" w:rsidRDefault="001E5F47" w:rsidP="000A7AE1">
      <w:r>
        <w:tab/>
      </w:r>
      <w:r>
        <w:rPr>
          <w:rFonts w:hint="eastAsia"/>
        </w:rPr>
        <w:t>至於參數值</w:t>
      </w:r>
      <w:r>
        <w:t>effective_cache_size</w:t>
      </w:r>
      <w:r>
        <w:rPr>
          <w:rFonts w:hint="eastAsia"/>
        </w:rPr>
        <w:t>到不用太擔心，過於煩惱設定，這不是一個很重要的參數。</w:t>
      </w:r>
    </w:p>
    <w:p w:rsidR="001E5F47" w:rsidRDefault="001E5F47" w:rsidP="000A7AE1"/>
    <w:p w:rsidR="001E5F47" w:rsidRDefault="001E5F47" w:rsidP="000A7AE1">
      <w:r>
        <w:tab/>
      </w:r>
      <w:r>
        <w:rPr>
          <w:rFonts w:hint="eastAsia"/>
        </w:rPr>
        <w:t>假設你正在管理一個交易行為較重的資料庫，則應將</w:t>
      </w:r>
      <w:r>
        <w:t>wal_buffers</w:t>
      </w:r>
      <w:r>
        <w:rPr>
          <w:rFonts w:hint="eastAsia"/>
        </w:rPr>
        <w:t>參數設定較高的值。</w:t>
      </w:r>
    </w:p>
    <w:p w:rsidR="001E5F47" w:rsidRDefault="001E5F47" w:rsidP="000A7AE1"/>
    <w:p w:rsidR="001E5F47" w:rsidRDefault="001E5F47" w:rsidP="000A7AE1">
      <w:r>
        <w:tab/>
      </w:r>
      <w:r>
        <w:rPr>
          <w:rFonts w:hint="eastAsia"/>
        </w:rPr>
        <w:t>假設你正在管理一個交易行為較重且會載入大型資料量的資料庫，則應將</w:t>
      </w:r>
      <w:r>
        <w:t>checkpoint_segments</w:t>
      </w:r>
      <w:r>
        <w:rPr>
          <w:rFonts w:hint="eastAsia"/>
        </w:rPr>
        <w:t>參數設定較高的值。</w:t>
      </w:r>
    </w:p>
    <w:p w:rsidR="001E5F47" w:rsidRDefault="001E5F47" w:rsidP="000A7AE1">
      <w:r>
        <w:tab/>
      </w:r>
    </w:p>
    <w:p w:rsidR="001E5F47" w:rsidRDefault="001E5F47" w:rsidP="000A7AE1">
      <w:r>
        <w:tab/>
      </w:r>
      <w:r>
        <w:rPr>
          <w:rFonts w:hint="eastAsia"/>
        </w:rPr>
        <w:t>假設你正的資料庫會有大資料庫量查詢量大，則應將</w:t>
      </w:r>
      <w:r>
        <w:t>work_mem</w:t>
      </w:r>
      <w:r>
        <w:rPr>
          <w:rFonts w:hint="eastAsia"/>
        </w:rPr>
        <w:t>參數設定較高的值。</w:t>
      </w:r>
    </w:p>
    <w:p w:rsidR="001E5F47" w:rsidRDefault="001E5F47" w:rsidP="000A7AE1">
      <w:r>
        <w:tab/>
      </w:r>
    </w:p>
    <w:p w:rsidR="001E5F47" w:rsidRDefault="001E5F47" w:rsidP="000A7AE1">
      <w:r>
        <w:tab/>
      </w:r>
      <w:r>
        <w:rPr>
          <w:rFonts w:hint="eastAsia"/>
        </w:rPr>
        <w:t>切記</w:t>
      </w:r>
      <w:r>
        <w:t>autovacuum</w:t>
      </w:r>
      <w:r>
        <w:rPr>
          <w:rFonts w:hint="eastAsia"/>
        </w:rPr>
        <w:t>設定值將它開啟，除非你有很好的理由將它關閉，但我想大多數的人是沒有的，我將會後面章節有更多</w:t>
      </w:r>
      <w:r>
        <w:t>autovacuum</w:t>
      </w:r>
      <w:r>
        <w:rPr>
          <w:rFonts w:hint="eastAsia"/>
        </w:rPr>
        <w:t>的介紹。</w:t>
      </w:r>
    </w:p>
    <w:p w:rsidR="001E5F47" w:rsidRDefault="001E5F47" w:rsidP="000A7AE1"/>
    <w:p w:rsidR="001E5F47" w:rsidRDefault="001E5F47" w:rsidP="000A7AE1">
      <w:r>
        <w:tab/>
      </w:r>
      <w:r>
        <w:rPr>
          <w:rFonts w:hint="eastAsia"/>
        </w:rPr>
        <w:t>如欲知更多關於效能調校資訊，可參考以下網址：</w:t>
      </w:r>
    </w:p>
    <w:p w:rsidR="001E5F47" w:rsidRDefault="001E5F47" w:rsidP="000A7AE1">
      <w:pPr>
        <w:pStyle w:val="ListParagraph"/>
        <w:numPr>
          <w:ilvl w:val="0"/>
          <w:numId w:val="18"/>
        </w:numPr>
        <w:ind w:leftChars="0"/>
      </w:pPr>
      <w:r w:rsidRPr="003A1686">
        <w:t>http://pgfoundry.org/projects/pgtune/</w:t>
      </w:r>
    </w:p>
    <w:p w:rsidR="001E5F47" w:rsidRDefault="001E5F47" w:rsidP="000A7AE1"/>
    <w:p w:rsidR="001E5F47" w:rsidRPr="003D1324" w:rsidRDefault="001E5F47" w:rsidP="000A7AE1">
      <w:r>
        <w:tab/>
      </w:r>
      <w:r>
        <w:rPr>
          <w:rFonts w:hint="eastAsia"/>
        </w:rPr>
        <w:t>尤其不要改變</w:t>
      </w:r>
      <w:r>
        <w:t>fsync</w:t>
      </w:r>
      <w:r>
        <w:rPr>
          <w:rFonts w:hint="eastAsia"/>
        </w:rPr>
        <w:t>參數預設值，它會悠關資料庫運行保持資料的完整性。</w:t>
      </w:r>
    </w:p>
    <w:p w:rsidR="001E5F47" w:rsidRDefault="001E5F47" w:rsidP="000A7AE1">
      <w:pPr>
        <w:pStyle w:val="ListParagraph"/>
        <w:ind w:leftChars="0" w:left="955"/>
      </w:pPr>
    </w:p>
    <w:p w:rsidR="001E5F47" w:rsidRDefault="001E5F47" w:rsidP="000D0722">
      <w:pPr>
        <w:pStyle w:val="ListParagraph"/>
        <w:ind w:leftChars="0" w:left="955"/>
      </w:pPr>
    </w:p>
    <w:p w:rsidR="001E5F47" w:rsidRDefault="00D03612" w:rsidP="000D0722">
      <w:pPr>
        <w:tabs>
          <w:tab w:val="left" w:pos="734"/>
        </w:tabs>
      </w:pPr>
      <w:r>
        <w:rPr>
          <w:noProof/>
        </w:rPr>
        <w:pict>
          <v:shape id="_x0000_s1038" type="#_x0000_t185" style="position:absolute;margin-left:16.65pt;margin-top:6.45pt;width:408.9pt;height:48.25pt;z-index:251648000"/>
        </w:pict>
      </w:r>
      <w:r w:rsidR="001E5F47">
        <w:tab/>
      </w:r>
      <w:r w:rsidR="001E5F47">
        <w:rPr>
          <w:rFonts w:hint="eastAsia"/>
        </w:rPr>
        <w:t>想獲得更多關於設定作業系統核心參數可參考以下網址：</w:t>
      </w:r>
    </w:p>
    <w:p w:rsidR="001E5F47" w:rsidRDefault="001E5F47" w:rsidP="000D0722">
      <w:pPr>
        <w:tabs>
          <w:tab w:val="left" w:pos="734"/>
        </w:tabs>
      </w:pPr>
      <w:r>
        <w:tab/>
      </w:r>
      <w:r w:rsidRPr="000D0722">
        <w:t>http://www.postgresql.org/docs/current/static/kernel-resources.htm</w:t>
      </w:r>
    </w:p>
    <w:p w:rsidR="001E5F47" w:rsidRPr="000D0722" w:rsidRDefault="001E5F47" w:rsidP="000A7AE1">
      <w:pPr>
        <w:widowControl/>
      </w:pPr>
      <w:r>
        <w:br w:type="page"/>
      </w:r>
    </w:p>
    <w:p w:rsidR="001E5F47" w:rsidRDefault="001E5F47" w:rsidP="000B3813">
      <w:pPr>
        <w:pStyle w:val="Heading1"/>
        <w:rPr>
          <w:lang w:eastAsia="zh-TW"/>
        </w:rPr>
      </w:pPr>
      <w:bookmarkStart w:id="35" w:name="_Toc308427944"/>
      <w:r>
        <w:rPr>
          <w:rFonts w:hint="eastAsia"/>
          <w:lang w:eastAsia="zh-TW"/>
        </w:rPr>
        <w:lastRenderedPageBreak/>
        <w:t>增加</w:t>
      </w:r>
      <w:r>
        <w:rPr>
          <w:lang w:eastAsia="zh-TW"/>
        </w:rPr>
        <w:t>PostgreSQL</w:t>
      </w:r>
      <w:r>
        <w:rPr>
          <w:rFonts w:hint="eastAsia"/>
          <w:lang w:eastAsia="zh-TW"/>
        </w:rPr>
        <w:t>額外模組</w:t>
      </w:r>
      <w:bookmarkEnd w:id="35"/>
    </w:p>
    <w:p w:rsidR="001E5F47" w:rsidRDefault="001E5F47" w:rsidP="008F5897">
      <w:pPr>
        <w:pStyle w:val="BodyText"/>
      </w:pPr>
      <w:r>
        <w:tab/>
        <w:t>PostgreSQL</w:t>
      </w:r>
      <w:r>
        <w:rPr>
          <w:rFonts w:hint="eastAsia"/>
        </w:rPr>
        <w:t>最引以為傲的事就是它的功能擴充性吧！從</w:t>
      </w:r>
      <w:r>
        <w:t>1980</w:t>
      </w:r>
      <w:r>
        <w:rPr>
          <w:rFonts w:hint="eastAsia"/>
        </w:rPr>
        <w:t>開始功能擴充性就已成為</w:t>
      </w:r>
      <w:r>
        <w:t>PostgreSQL</w:t>
      </w:r>
      <w:r>
        <w:rPr>
          <w:rFonts w:hint="eastAsia"/>
        </w:rPr>
        <w:t>所努力的目標，直到現在</w:t>
      </w:r>
      <w:r>
        <w:t>PostgreSQL9.0</w:t>
      </w:r>
      <w:r>
        <w:rPr>
          <w:rFonts w:hint="eastAsia"/>
        </w:rPr>
        <w:t>已經有許多模組被置入</w:t>
      </w:r>
      <w:r>
        <w:t>PostgreSQL</w:t>
      </w:r>
      <w:r>
        <w:rPr>
          <w:rFonts w:hint="eastAsia"/>
        </w:rPr>
        <w:t>的核心中。</w:t>
      </w:r>
    </w:p>
    <w:p w:rsidR="001E5F47" w:rsidRDefault="001E5F47" w:rsidP="008F5897">
      <w:pPr>
        <w:pStyle w:val="BodyText"/>
      </w:pPr>
      <w:r>
        <w:tab/>
      </w:r>
      <w:r>
        <w:rPr>
          <w:rFonts w:hint="eastAsia"/>
        </w:rPr>
        <w:t>以下列出額外模組擴充：</w:t>
      </w:r>
    </w:p>
    <w:p w:rsidR="001E5F47" w:rsidRDefault="001E5F47" w:rsidP="00C0079E">
      <w:pPr>
        <w:pStyle w:val="BodyText"/>
        <w:numPr>
          <w:ilvl w:val="0"/>
          <w:numId w:val="19"/>
        </w:numPr>
      </w:pPr>
      <w:r>
        <w:rPr>
          <w:rFonts w:hint="eastAsia"/>
        </w:rPr>
        <w:t>額外功能</w:t>
      </w:r>
      <w:r>
        <w:t>(Functions)</w:t>
      </w:r>
    </w:p>
    <w:p w:rsidR="001E5F47" w:rsidRDefault="001E5F47" w:rsidP="00C0079E">
      <w:pPr>
        <w:pStyle w:val="BodyText"/>
        <w:numPr>
          <w:ilvl w:val="0"/>
          <w:numId w:val="19"/>
        </w:numPr>
      </w:pPr>
      <w:r>
        <w:rPr>
          <w:rFonts w:hint="eastAsia"/>
        </w:rPr>
        <w:t>額外資料類型</w:t>
      </w:r>
      <w:r>
        <w:t>(Datatypes)</w:t>
      </w:r>
    </w:p>
    <w:p w:rsidR="001E5F47" w:rsidRDefault="001E5F47" w:rsidP="00C0079E">
      <w:pPr>
        <w:pStyle w:val="BodyText"/>
        <w:numPr>
          <w:ilvl w:val="0"/>
          <w:numId w:val="19"/>
        </w:numPr>
      </w:pPr>
      <w:r>
        <w:rPr>
          <w:rFonts w:hint="eastAsia"/>
        </w:rPr>
        <w:t>額外運算子</w:t>
      </w:r>
      <w:r>
        <w:t>(Operators)</w:t>
      </w:r>
    </w:p>
    <w:p w:rsidR="001E5F47" w:rsidRDefault="001E5F47" w:rsidP="00C0079E">
      <w:pPr>
        <w:pStyle w:val="BodyText"/>
        <w:numPr>
          <w:ilvl w:val="0"/>
          <w:numId w:val="19"/>
        </w:numPr>
      </w:pPr>
      <w:r>
        <w:rPr>
          <w:rFonts w:hint="eastAsia"/>
        </w:rPr>
        <w:t>額外索引</w:t>
      </w:r>
      <w:r>
        <w:t>(Indexes)</w:t>
      </w:r>
    </w:p>
    <w:p w:rsidR="001E5F47" w:rsidRDefault="001E5F47" w:rsidP="006762B2">
      <w:pPr>
        <w:pStyle w:val="BodyText"/>
      </w:pPr>
    </w:p>
    <w:p w:rsidR="001E5F47" w:rsidRDefault="001E5F47" w:rsidP="00EC7B43">
      <w:pPr>
        <w:pStyle w:val="IntenseQuote"/>
      </w:pPr>
      <w:r>
        <w:tab/>
      </w:r>
      <w:r>
        <w:rPr>
          <w:rFonts w:hint="eastAsia"/>
        </w:rPr>
        <w:t>準備開始安裝額外模組</w:t>
      </w:r>
    </w:p>
    <w:p w:rsidR="001E5F47" w:rsidRDefault="001E5F47" w:rsidP="006762B2">
      <w:r>
        <w:tab/>
      </w:r>
      <w:r>
        <w:rPr>
          <w:rFonts w:hint="eastAsia"/>
        </w:rPr>
        <w:t>首先，選擇一個適當的模組</w:t>
      </w:r>
    </w:p>
    <w:p w:rsidR="001E5F47" w:rsidRDefault="001E5F47" w:rsidP="006762B2"/>
    <w:p w:rsidR="001E5F47" w:rsidRDefault="001E5F47" w:rsidP="006762B2">
      <w:r>
        <w:tab/>
      </w:r>
      <w:r>
        <w:rPr>
          <w:rFonts w:hint="eastAsia"/>
        </w:rPr>
        <w:t>注意喔！一般而言當我們用一般方式安裝完</w:t>
      </w:r>
      <w:r>
        <w:t>PostgreSQL</w:t>
      </w:r>
      <w:r>
        <w:rPr>
          <w:rFonts w:hint="eastAsia"/>
        </w:rPr>
        <w:t>後一些工具及客戶端程式都只是預設值安裝而已並無其它額外功能；而這邊所提到的是充擴這些原有功能如</w:t>
      </w:r>
      <w:r>
        <w:t>SQL</w:t>
      </w:r>
      <w:r>
        <w:rPr>
          <w:rFonts w:hint="eastAsia"/>
        </w:rPr>
        <w:t>語法、函數和功能，進而符合我們需求及</w:t>
      </w:r>
      <w:r w:rsidRPr="00C73162">
        <w:rPr>
          <w:rFonts w:hint="eastAsia"/>
        </w:rPr>
        <w:t>彌補</w:t>
      </w:r>
      <w:r>
        <w:rPr>
          <w:rFonts w:hint="eastAsia"/>
        </w:rPr>
        <w:t>原由不足地方。</w:t>
      </w:r>
    </w:p>
    <w:p w:rsidR="001E5F47" w:rsidRDefault="001E5F47" w:rsidP="006762B2"/>
    <w:p w:rsidR="001E5F47" w:rsidRDefault="001E5F47" w:rsidP="00C0079E">
      <w:pPr>
        <w:pStyle w:val="ListParagraph"/>
        <w:numPr>
          <w:ilvl w:val="0"/>
          <w:numId w:val="20"/>
        </w:numPr>
        <w:ind w:leftChars="0"/>
      </w:pPr>
      <w:r>
        <w:t>Contrib</w:t>
      </w:r>
      <w:r>
        <w:rPr>
          <w:rFonts w:hint="eastAsia"/>
        </w:rPr>
        <w:t>－</w:t>
      </w:r>
      <w:r>
        <w:t>PostgreSQL</w:t>
      </w:r>
      <w:r>
        <w:rPr>
          <w:rFonts w:hint="eastAsia"/>
        </w:rPr>
        <w:t>核心裏面包含許多功能程式，官方會將功能程式放置於此目錄，如有額外功能模組安裝只需</w:t>
      </w:r>
      <w:r>
        <w:tab/>
      </w:r>
      <w:r>
        <w:rPr>
          <w:rFonts w:hint="eastAsia"/>
        </w:rPr>
        <w:t>將它複製於此目錄下即可</w:t>
      </w:r>
    </w:p>
    <w:p w:rsidR="001E5F47" w:rsidRDefault="001E5F47" w:rsidP="00C0079E">
      <w:pPr>
        <w:pStyle w:val="ListParagraph"/>
        <w:numPr>
          <w:ilvl w:val="0"/>
          <w:numId w:val="18"/>
        </w:numPr>
        <w:ind w:leftChars="0" w:firstLine="38"/>
      </w:pPr>
      <w:r w:rsidRPr="00E45F88">
        <w:t>http://www.postgresql.org/docs/9.0/static/contrib.html</w:t>
      </w:r>
    </w:p>
    <w:p w:rsidR="001E5F47" w:rsidRDefault="001E5F47" w:rsidP="00D719E0"/>
    <w:p w:rsidR="001E5F47" w:rsidRDefault="001E5F47" w:rsidP="00C0079E">
      <w:pPr>
        <w:pStyle w:val="ListParagraph"/>
        <w:numPr>
          <w:ilvl w:val="0"/>
          <w:numId w:val="20"/>
        </w:numPr>
        <w:ind w:leftChars="0"/>
      </w:pPr>
      <w:r>
        <w:t>pgFoundry</w:t>
      </w:r>
      <w:r>
        <w:rPr>
          <w:rFonts w:hint="eastAsia"/>
        </w:rPr>
        <w:t>－由自由組織針對</w:t>
      </w:r>
      <w:r>
        <w:t>PostgreSQL</w:t>
      </w:r>
      <w:r>
        <w:rPr>
          <w:rFonts w:hint="eastAsia"/>
        </w:rPr>
        <w:t>程式發展所成立的網站，提供一些額外的</w:t>
      </w:r>
      <w:r>
        <w:t>PostgreSQL</w:t>
      </w:r>
      <w:r>
        <w:rPr>
          <w:rFonts w:hint="eastAsia"/>
        </w:rPr>
        <w:t>模組與工具，就如同</w:t>
      </w:r>
      <w:r>
        <w:t>SourceForget.net</w:t>
      </w:r>
      <w:r>
        <w:rPr>
          <w:rFonts w:hint="eastAsia"/>
        </w:rPr>
        <w:t>一樣</w:t>
      </w:r>
    </w:p>
    <w:p w:rsidR="001E5F47" w:rsidRDefault="001E5F47" w:rsidP="00C0079E">
      <w:pPr>
        <w:pStyle w:val="ListParagraph"/>
        <w:numPr>
          <w:ilvl w:val="0"/>
          <w:numId w:val="18"/>
        </w:numPr>
        <w:ind w:leftChars="0" w:firstLine="38"/>
      </w:pPr>
      <w:r>
        <w:t>http://pgFoundry.org/</w:t>
      </w:r>
    </w:p>
    <w:p w:rsidR="001E5F47" w:rsidRDefault="001E5F47" w:rsidP="00273024"/>
    <w:p w:rsidR="001E5F47" w:rsidRDefault="001E5F47" w:rsidP="00C0079E">
      <w:pPr>
        <w:pStyle w:val="ListParagraph"/>
        <w:numPr>
          <w:ilvl w:val="0"/>
          <w:numId w:val="20"/>
        </w:numPr>
        <w:ind w:leftChars="0"/>
      </w:pPr>
      <w:r>
        <w:rPr>
          <w:rFonts w:hint="eastAsia"/>
        </w:rPr>
        <w:t>獨立專案－大型專案如</w:t>
      </w:r>
      <w:r>
        <w:t>PostGIS</w:t>
      </w:r>
      <w:r>
        <w:rPr>
          <w:rFonts w:hint="eastAsia"/>
        </w:rPr>
        <w:t>，提供強大複雜</w:t>
      </w:r>
      <w:r>
        <w:t>PostgreSQL</w:t>
      </w:r>
      <w:r>
        <w:rPr>
          <w:rFonts w:hint="eastAsia"/>
        </w:rPr>
        <w:t>模組</w:t>
      </w:r>
    </w:p>
    <w:p w:rsidR="001E5F47" w:rsidRDefault="001E5F47" w:rsidP="00C0079E">
      <w:pPr>
        <w:pStyle w:val="ListParagraph"/>
        <w:numPr>
          <w:ilvl w:val="0"/>
          <w:numId w:val="18"/>
        </w:numPr>
        <w:ind w:leftChars="0" w:firstLine="38"/>
      </w:pPr>
      <w:r>
        <w:t>http://www.postgis.org/</w:t>
      </w:r>
    </w:p>
    <w:p w:rsidR="001E5F47" w:rsidRDefault="001E5F47" w:rsidP="00EE53DB">
      <w:pPr>
        <w:pStyle w:val="ListParagraph"/>
        <w:ind w:leftChars="0" w:left="993"/>
      </w:pPr>
    </w:p>
    <w:p w:rsidR="001E5F47" w:rsidRDefault="001E5F47" w:rsidP="00EC7B43">
      <w:pPr>
        <w:pStyle w:val="ListParagraph"/>
        <w:ind w:leftChars="-413" w:left="0" w:hangingChars="413" w:hanging="991"/>
      </w:pPr>
      <w:r>
        <w:tab/>
      </w:r>
      <w:r>
        <w:tab/>
      </w:r>
      <w:r>
        <w:rPr>
          <w:rFonts w:hint="eastAsia"/>
        </w:rPr>
        <w:t>當我們透過</w:t>
      </w:r>
      <w:r>
        <w:t>OneClick</w:t>
      </w:r>
      <w:r>
        <w:rPr>
          <w:rFonts w:hint="eastAsia"/>
        </w:rPr>
        <w:t>安裝</w:t>
      </w:r>
      <w:r>
        <w:t>PostgreSQL</w:t>
      </w:r>
      <w:r>
        <w:rPr>
          <w:rFonts w:hint="eastAsia"/>
        </w:rPr>
        <w:t>時，一般模組在安裝期間預設會被一併安裝，除了某此情況須要額外安裝套件，如</w:t>
      </w:r>
      <w:r>
        <w:t>Oracle</w:t>
      </w:r>
      <w:r>
        <w:rPr>
          <w:rFonts w:hint="eastAsia"/>
        </w:rPr>
        <w:t>相容模組</w:t>
      </w:r>
      <w:r w:rsidRPr="00627DFB">
        <w:t>http://www.postgres.cz/index.php/Oracle_functionality</w:t>
      </w:r>
    </w:p>
    <w:p w:rsidR="001E5F47" w:rsidRDefault="001E5F47" w:rsidP="00EC7B43">
      <w:pPr>
        <w:pStyle w:val="ListParagraph"/>
        <w:ind w:leftChars="-413" w:left="0" w:hangingChars="413" w:hanging="991"/>
      </w:pPr>
    </w:p>
    <w:p w:rsidR="001E5F47" w:rsidRDefault="001E5F47" w:rsidP="00EC7B43">
      <w:pPr>
        <w:pStyle w:val="ListParagraph"/>
        <w:ind w:leftChars="-413" w:left="0" w:hangingChars="413" w:hanging="991"/>
      </w:pPr>
    </w:p>
    <w:p w:rsidR="001E5F47" w:rsidRPr="006055C9" w:rsidRDefault="001E5F47" w:rsidP="00EC7B43">
      <w:pPr>
        <w:pStyle w:val="ListParagraph"/>
        <w:ind w:leftChars="-413" w:left="0" w:hangingChars="413" w:hanging="991"/>
      </w:pPr>
      <w:r>
        <w:lastRenderedPageBreak/>
        <w:tab/>
      </w:r>
      <w:r>
        <w:tab/>
      </w:r>
      <w:r>
        <w:rPr>
          <w:rFonts w:hint="eastAsia"/>
        </w:rPr>
        <w:t>此套件可透過以下網址下載，接著以命令模式執行</w:t>
      </w:r>
      <w:r>
        <w:t>rpm</w:t>
      </w:r>
      <w:r>
        <w:rPr>
          <w:rFonts w:hint="eastAsia"/>
        </w:rPr>
        <w:t>安裝。</w:t>
      </w:r>
    </w:p>
    <w:p w:rsidR="001E5F47" w:rsidRDefault="001E5F47" w:rsidP="00EC7B43">
      <w:pPr>
        <w:pStyle w:val="ListParagraph"/>
        <w:ind w:leftChars="-413" w:left="0" w:hangingChars="413" w:hanging="991"/>
      </w:pPr>
      <w:r>
        <w:tab/>
      </w:r>
      <w:r>
        <w:tab/>
      </w:r>
      <w:hyperlink r:id="rId39" w:history="1">
        <w:r w:rsidRPr="006055C9">
          <w:rPr>
            <w:rStyle w:val="Hyperlink"/>
          </w:rPr>
          <w:t>http://pgfoundry.org/frs/?group_id=1000113&amp;release_id=1856</w:t>
        </w:r>
      </w:hyperlink>
    </w:p>
    <w:p w:rsidR="001E5F47" w:rsidRDefault="001E5F47" w:rsidP="00EC7B43">
      <w:pPr>
        <w:pStyle w:val="ListParagraph"/>
        <w:ind w:leftChars="-413" w:left="0" w:hangingChars="413" w:hanging="991"/>
      </w:pPr>
      <w:r>
        <w:tab/>
      </w:r>
    </w:p>
    <w:p w:rsidR="001E5F47" w:rsidRDefault="001E5F47" w:rsidP="00EC7B43">
      <w:pPr>
        <w:pStyle w:val="ListParagraph"/>
        <w:ind w:leftChars="-413" w:left="0" w:hangingChars="413" w:hanging="991"/>
      </w:pPr>
      <w:r>
        <w:tab/>
      </w:r>
      <w:r>
        <w:tab/>
      </w:r>
      <w:r>
        <w:rPr>
          <w:rFonts w:hint="eastAsia"/>
        </w:rPr>
        <w:t>在某些情形下許多功能不錯的模組並非擁有完整的封裝，在以上案例中我們就需要手動去安裝它。雖然手動安裝不是很困難，不過此案例可以讓我們了解它的原理。</w:t>
      </w:r>
    </w:p>
    <w:p w:rsidR="001E5F47" w:rsidRDefault="001E5F47" w:rsidP="00EC7B43">
      <w:pPr>
        <w:pStyle w:val="ListParagraph"/>
        <w:ind w:leftChars="-413" w:left="0" w:hangingChars="413" w:hanging="991"/>
      </w:pPr>
    </w:p>
    <w:p w:rsidR="001E5F47" w:rsidRDefault="001E5F47" w:rsidP="00EC7B43">
      <w:pPr>
        <w:pStyle w:val="ListParagraph"/>
        <w:ind w:leftChars="-413" w:left="0" w:hangingChars="413" w:hanging="991"/>
      </w:pPr>
      <w:r>
        <w:tab/>
      </w:r>
      <w:r>
        <w:tab/>
      </w:r>
      <w:r>
        <w:rPr>
          <w:rFonts w:hint="eastAsia"/>
        </w:rPr>
        <w:t>安裝模組主要透過以下兩種方式達成：</w:t>
      </w:r>
    </w:p>
    <w:p w:rsidR="001E5F47" w:rsidRDefault="001E5F47" w:rsidP="00EC7B43">
      <w:pPr>
        <w:pStyle w:val="ListParagraph"/>
        <w:ind w:leftChars="-413" w:left="0" w:hangingChars="413" w:hanging="991"/>
      </w:pPr>
    </w:p>
    <w:p w:rsidR="001E5F47" w:rsidRDefault="001E5F47" w:rsidP="00C0079E">
      <w:pPr>
        <w:pStyle w:val="ListParagraph"/>
        <w:numPr>
          <w:ilvl w:val="0"/>
          <w:numId w:val="20"/>
        </w:numPr>
        <w:ind w:leftChars="0"/>
      </w:pPr>
      <w:r>
        <w:rPr>
          <w:rFonts w:hint="eastAsia"/>
        </w:rPr>
        <w:t>建立該模組的資料庫物件</w:t>
      </w:r>
    </w:p>
    <w:p w:rsidR="001E5F47" w:rsidRDefault="001E5F47" w:rsidP="00C0079E">
      <w:pPr>
        <w:pStyle w:val="ListParagraph"/>
        <w:numPr>
          <w:ilvl w:val="0"/>
          <w:numId w:val="20"/>
        </w:numPr>
        <w:ind w:leftChars="0"/>
      </w:pPr>
      <w:r>
        <w:rPr>
          <w:rFonts w:hint="eastAsia"/>
        </w:rPr>
        <w:t>建入該模組動態函式庫並載入</w:t>
      </w:r>
    </w:p>
    <w:p w:rsidR="001E5F47" w:rsidRDefault="001E5F47" w:rsidP="002215F2">
      <w:r>
        <w:tab/>
      </w:r>
    </w:p>
    <w:p w:rsidR="001E5F47" w:rsidRDefault="001E5F47" w:rsidP="002215F2">
      <w:r>
        <w:tab/>
      </w:r>
      <w:r>
        <w:rPr>
          <w:rFonts w:hint="eastAsia"/>
        </w:rPr>
        <w:t>許多模組機乎都是透過以上方式來安裝，以下範例會經由安裝</w:t>
      </w:r>
      <w:r>
        <w:t>AutoExplain</w:t>
      </w:r>
      <w:r>
        <w:rPr>
          <w:rFonts w:hint="eastAsia"/>
        </w:rPr>
        <w:t>來教導大家如何建立資料庫物件及載入函式庫</w:t>
      </w:r>
    </w:p>
    <w:p w:rsidR="001E5F47" w:rsidRDefault="001E5F47" w:rsidP="0075303D">
      <w:r>
        <w:tab/>
      </w:r>
    </w:p>
    <w:p w:rsidR="001E5F47" w:rsidRDefault="001E5F47" w:rsidP="00C0079E">
      <w:pPr>
        <w:pStyle w:val="ListParagraph"/>
        <w:numPr>
          <w:ilvl w:val="0"/>
          <w:numId w:val="22"/>
        </w:numPr>
        <w:ind w:leftChars="0"/>
      </w:pPr>
      <w:r>
        <w:rPr>
          <w:rFonts w:hint="eastAsia"/>
        </w:rPr>
        <w:t>建立函式庫</w:t>
      </w:r>
    </w:p>
    <w:p w:rsidR="001E5F47" w:rsidRDefault="001E5F47" w:rsidP="006B1676"/>
    <w:p w:rsidR="001E5F47" w:rsidRDefault="001E5F47" w:rsidP="002215F2">
      <w:r>
        <w:tab/>
      </w:r>
      <w:r>
        <w:rPr>
          <w:rFonts w:hint="eastAsia"/>
        </w:rPr>
        <w:t>定義建立資料庫物件後所存放路徑並載入函式庫：</w:t>
      </w:r>
    </w:p>
    <w:p w:rsidR="001E5F47" w:rsidRDefault="001E5F47" w:rsidP="00C0079E">
      <w:pPr>
        <w:pStyle w:val="ListParagraph"/>
        <w:numPr>
          <w:ilvl w:val="0"/>
          <w:numId w:val="21"/>
        </w:numPr>
        <w:ind w:leftChars="0"/>
      </w:pPr>
      <w:r>
        <w:t>shared_preload_libraries = '$libdir/modlib'</w:t>
      </w:r>
    </w:p>
    <w:p w:rsidR="001E5F47" w:rsidRPr="00CB1105" w:rsidRDefault="001E5F47" w:rsidP="002215F2">
      <w:r>
        <w:tab/>
      </w:r>
      <w:r>
        <w:tab/>
      </w:r>
      <w:r>
        <w:rPr>
          <w:rFonts w:hint="eastAsia"/>
        </w:rPr>
        <w:t>建立資料庫物件</w:t>
      </w:r>
    </w:p>
    <w:p w:rsidR="001E5F47" w:rsidRDefault="001E5F47" w:rsidP="000458D1">
      <w:pPr>
        <w:pStyle w:val="ListParagraph"/>
        <w:ind w:leftChars="0" w:left="955"/>
      </w:pPr>
      <w:r>
        <w:t>psql -d dbname -f SHAREDIR/contrib/module.sql</w:t>
      </w:r>
    </w:p>
    <w:p w:rsidR="001E5F47" w:rsidRDefault="001E5F47">
      <w:pPr>
        <w:widowControl/>
      </w:pPr>
      <w:r>
        <w:br w:type="page"/>
      </w:r>
    </w:p>
    <w:p w:rsidR="001E5F47" w:rsidRDefault="001E5F47" w:rsidP="000458D1">
      <w:pPr>
        <w:pStyle w:val="ListParagraph"/>
        <w:ind w:leftChars="0" w:left="955"/>
      </w:pPr>
    </w:p>
    <w:p w:rsidR="001E5F47" w:rsidRDefault="001E5F47" w:rsidP="00EC7B43">
      <w:pPr>
        <w:pStyle w:val="IntenseQuote"/>
      </w:pPr>
      <w:r>
        <w:rPr>
          <w:rFonts w:hint="eastAsia"/>
        </w:rPr>
        <w:t>如何運作</w:t>
      </w:r>
    </w:p>
    <w:p w:rsidR="001E5F47" w:rsidRDefault="001E5F47" w:rsidP="00D21BD5">
      <w:r>
        <w:tab/>
        <w:t>PostgreSQL</w:t>
      </w:r>
      <w:r>
        <w:rPr>
          <w:rFonts w:hint="eastAsia"/>
        </w:rPr>
        <w:t>可以透過下方式載入動態函式庫：</w:t>
      </w:r>
    </w:p>
    <w:p w:rsidR="001E5F47" w:rsidRDefault="001E5F47" w:rsidP="00D21BD5"/>
    <w:p w:rsidR="001E5F47" w:rsidRDefault="001E5F47" w:rsidP="00C0079E">
      <w:pPr>
        <w:pStyle w:val="ListParagraph"/>
        <w:numPr>
          <w:ilvl w:val="0"/>
          <w:numId w:val="18"/>
        </w:numPr>
        <w:ind w:leftChars="0"/>
      </w:pPr>
      <w:r>
        <w:rPr>
          <w:rFonts w:hint="eastAsia"/>
        </w:rPr>
        <w:t>連接資料庫後使用</w:t>
      </w:r>
      <w:r>
        <w:t>load</w:t>
      </w:r>
      <w:r>
        <w:rPr>
          <w:rFonts w:hint="eastAsia"/>
        </w:rPr>
        <w:t>指令載入函式庫：</w:t>
      </w:r>
    </w:p>
    <w:p w:rsidR="001E5F47" w:rsidRDefault="001E5F47" w:rsidP="00415621"/>
    <w:p w:rsidR="001E5F47" w:rsidRPr="0029282A" w:rsidRDefault="001E5F47" w:rsidP="0029282A">
      <w:pPr>
        <w:pStyle w:val="highlight"/>
      </w:pPr>
      <w:r w:rsidRPr="0029282A">
        <w:t>postgres</w:t>
      </w:r>
      <w:r>
        <w:t>=# load '/opt/PostgreSQL/9.0</w:t>
      </w:r>
      <w:r w:rsidRPr="0029282A">
        <w:t>/lib/utl_file.so';</w:t>
      </w:r>
    </w:p>
    <w:p w:rsidR="001E5F47" w:rsidRPr="0029282A" w:rsidRDefault="001E5F47" w:rsidP="0029282A">
      <w:pPr>
        <w:pStyle w:val="highlight"/>
      </w:pPr>
      <w:r w:rsidRPr="0029282A">
        <w:t>LOAD</w:t>
      </w:r>
    </w:p>
    <w:p w:rsidR="001E5F47" w:rsidRDefault="001E5F47" w:rsidP="00EC7B43">
      <w:pPr>
        <w:pStyle w:val="ListParagraph"/>
        <w:ind w:leftChars="-413" w:left="0" w:hangingChars="413" w:hanging="991"/>
      </w:pPr>
      <w:r>
        <w:tab/>
      </w:r>
      <w:r>
        <w:tab/>
      </w:r>
    </w:p>
    <w:p w:rsidR="001E5F47" w:rsidRDefault="001E5F47" w:rsidP="00C0079E">
      <w:pPr>
        <w:pStyle w:val="ListParagraph"/>
        <w:numPr>
          <w:ilvl w:val="0"/>
          <w:numId w:val="18"/>
        </w:numPr>
        <w:ind w:leftChars="0"/>
      </w:pPr>
      <w:r>
        <w:rPr>
          <w:rFonts w:hint="eastAsia"/>
        </w:rPr>
        <w:t>於資料庫參數檔定義參數「</w:t>
      </w:r>
      <w:r>
        <w:t>shared_preload_libraries</w:t>
      </w:r>
      <w:r>
        <w:rPr>
          <w:rFonts w:hint="eastAsia"/>
        </w:rPr>
        <w:t>」路徑讓資料庫開啟時載入函式庫。</w:t>
      </w:r>
    </w:p>
    <w:p w:rsidR="001E5F47" w:rsidRDefault="001E5F47" w:rsidP="00C0079E">
      <w:pPr>
        <w:pStyle w:val="ListParagraph"/>
        <w:numPr>
          <w:ilvl w:val="0"/>
          <w:numId w:val="18"/>
        </w:numPr>
        <w:ind w:leftChars="0"/>
      </w:pPr>
      <w:r>
        <w:rPr>
          <w:rFonts w:hint="eastAsia"/>
        </w:rPr>
        <w:t>連接資料庫後定義參數「</w:t>
      </w:r>
      <w:r>
        <w:t>local_preload_libraries</w:t>
      </w:r>
      <w:r>
        <w:rPr>
          <w:rFonts w:hint="eastAsia"/>
        </w:rPr>
        <w:t>」路徑讓指定使用者載入函式庫路徑。</w:t>
      </w:r>
    </w:p>
    <w:p w:rsidR="001E5F47" w:rsidRDefault="001E5F47" w:rsidP="00415621"/>
    <w:p w:rsidR="001E5F47" w:rsidRDefault="001E5F47" w:rsidP="00482349">
      <w:pPr>
        <w:pStyle w:val="highlight"/>
      </w:pPr>
      <w:r w:rsidRPr="00482349">
        <w:t xml:space="preserve">ALTER ROLE </w:t>
      </w:r>
      <w:r>
        <w:t>rolename</w:t>
      </w:r>
      <w:r w:rsidRPr="00482349">
        <w:t xml:space="preserve">  SET </w:t>
      </w:r>
      <w:r>
        <w:t>local_preload_libraries = value</w:t>
      </w:r>
    </w:p>
    <w:p w:rsidR="001E5F47" w:rsidRDefault="001E5F47" w:rsidP="00BC10D4"/>
    <w:p w:rsidR="001E5F47" w:rsidRDefault="001E5F47" w:rsidP="00857AB8">
      <w:r>
        <w:tab/>
        <w:t>PostgreSQL</w:t>
      </w:r>
      <w:r>
        <w:rPr>
          <w:rFonts w:hint="eastAsia"/>
        </w:rPr>
        <w:t>程式功能和物件會參考到函庫，而這些擴充模組與資料庫伺服器能夠緊密結合並順利運行將會讓資料庫提昇更好效能。</w:t>
      </w:r>
    </w:p>
    <w:p w:rsidR="001E5F47" w:rsidRDefault="001E5F47" w:rsidP="00857AB8"/>
    <w:p w:rsidR="001E5F47" w:rsidRDefault="001E5F47">
      <w:pPr>
        <w:widowControl/>
      </w:pPr>
      <w:r>
        <w:br w:type="page"/>
      </w:r>
    </w:p>
    <w:p w:rsidR="001E5F47" w:rsidRDefault="001E5F47" w:rsidP="00B23616">
      <w:pPr>
        <w:pStyle w:val="Heading1"/>
        <w:rPr>
          <w:lang w:eastAsia="zh-TW"/>
        </w:rPr>
      </w:pPr>
      <w:bookmarkStart w:id="36" w:name="_Toc308427945"/>
      <w:r>
        <w:rPr>
          <w:rFonts w:hint="eastAsia"/>
          <w:lang w:eastAsia="zh-TW"/>
        </w:rPr>
        <w:lastRenderedPageBreak/>
        <w:t>資料庫省電模式</w:t>
      </w:r>
      <w:bookmarkEnd w:id="36"/>
    </w:p>
    <w:p w:rsidR="001E5F47" w:rsidRDefault="001E5F47" w:rsidP="00056208">
      <w:pPr>
        <w:pStyle w:val="BodyText"/>
      </w:pPr>
      <w:r>
        <w:tab/>
      </w:r>
      <w:r>
        <w:rPr>
          <w:rFonts w:hint="eastAsia"/>
        </w:rPr>
        <w:t>節省能源消耗是近年來火紅的主題，當然</w:t>
      </w:r>
      <w:r>
        <w:t>PostgreSQL</w:t>
      </w:r>
      <w:r>
        <w:rPr>
          <w:rFonts w:hint="eastAsia"/>
        </w:rPr>
        <w:t>也有針對此議題設計。</w:t>
      </w:r>
    </w:p>
    <w:p w:rsidR="001E5F47" w:rsidRDefault="001E5F47" w:rsidP="00056208">
      <w:pPr>
        <w:pStyle w:val="BodyText"/>
      </w:pPr>
      <w:r>
        <w:tab/>
      </w:r>
      <w:r>
        <w:rPr>
          <w:rFonts w:hint="eastAsia"/>
        </w:rPr>
        <w:t>假使</w:t>
      </w:r>
      <w:r>
        <w:t>PostgreSQL</w:t>
      </w:r>
      <w:r>
        <w:rPr>
          <w:rFonts w:hint="eastAsia"/>
        </w:rPr>
        <w:t>是運行在行動裝置如</w:t>
      </w:r>
      <w:r>
        <w:t>NB</w:t>
      </w:r>
      <w:r>
        <w:rPr>
          <w:rFonts w:hint="eastAsia"/>
        </w:rPr>
        <w:t>或是建立在虛擬伺服器中，而又很少運做，大部份處於閒置，則可以參考下以方式來減少資源消耗。</w:t>
      </w:r>
    </w:p>
    <w:p w:rsidR="001E5F47" w:rsidRDefault="001E5F47" w:rsidP="00056208">
      <w:pPr>
        <w:pStyle w:val="BodyText"/>
      </w:pPr>
    </w:p>
    <w:p w:rsidR="001E5F47" w:rsidRDefault="001E5F47" w:rsidP="00056208">
      <w:pPr>
        <w:pStyle w:val="BodyText"/>
      </w:pPr>
      <w:r>
        <w:tab/>
        <w:t>PostgreSQL</w:t>
      </w:r>
      <w:r>
        <w:rPr>
          <w:rFonts w:hint="eastAsia"/>
        </w:rPr>
        <w:t>是一個伺服器架構的資料庫，如果沒有任何客戶端連接資料庫對</w:t>
      </w:r>
      <w:r>
        <w:t>PostgreSQL</w:t>
      </w:r>
      <w:r>
        <w:rPr>
          <w:rFonts w:hint="eastAsia"/>
        </w:rPr>
        <w:t>而言是機乎沒有動作的。為了讓伺服器有更少的運作，可以參考以下來設定資料庫參數檔</w:t>
      </w:r>
      <w:r>
        <w:t>postgresql.conf</w:t>
      </w:r>
      <w:r>
        <w:rPr>
          <w:rFonts w:hint="eastAsia"/>
        </w:rPr>
        <w:t>：</w:t>
      </w:r>
    </w:p>
    <w:p w:rsidR="001E5F47" w:rsidRDefault="001E5F47" w:rsidP="00056208">
      <w:pPr>
        <w:pStyle w:val="BodyText"/>
      </w:pPr>
      <w:r>
        <w:tab/>
      </w:r>
    </w:p>
    <w:p w:rsidR="001E5F47" w:rsidRDefault="001E5F47" w:rsidP="00C0079E">
      <w:pPr>
        <w:pStyle w:val="BodyText"/>
        <w:numPr>
          <w:ilvl w:val="0"/>
          <w:numId w:val="21"/>
        </w:numPr>
      </w:pPr>
      <w:r>
        <w:t>autovacuum = off</w:t>
      </w:r>
    </w:p>
    <w:p w:rsidR="001E5F47" w:rsidRDefault="001E5F47" w:rsidP="00C0079E">
      <w:pPr>
        <w:pStyle w:val="BodyText"/>
        <w:numPr>
          <w:ilvl w:val="0"/>
          <w:numId w:val="21"/>
        </w:numPr>
      </w:pPr>
      <w:r>
        <w:t>wal_writer_delay = 10000</w:t>
      </w:r>
    </w:p>
    <w:p w:rsidR="001E5F47" w:rsidRDefault="001E5F47" w:rsidP="00C0079E">
      <w:pPr>
        <w:pStyle w:val="BodyText"/>
        <w:numPr>
          <w:ilvl w:val="0"/>
          <w:numId w:val="21"/>
        </w:numPr>
      </w:pPr>
      <w:r>
        <w:t>bgwriter_delay = 10000</w:t>
      </w:r>
    </w:p>
    <w:p w:rsidR="001E5F47" w:rsidRDefault="001E5F47" w:rsidP="00E04670">
      <w:pPr>
        <w:pStyle w:val="BodyText"/>
      </w:pPr>
      <w:r>
        <w:tab/>
      </w:r>
    </w:p>
    <w:p w:rsidR="001E5F47" w:rsidRDefault="001E5F47" w:rsidP="00E04670">
      <w:pPr>
        <w:pStyle w:val="BodyText"/>
      </w:pPr>
      <w:r>
        <w:tab/>
      </w:r>
      <w:r>
        <w:rPr>
          <w:rFonts w:hint="eastAsia"/>
        </w:rPr>
        <w:t>此設定並非對所有使用者而言是最佳化的，只適合用於為了降低</w:t>
      </w:r>
      <w:r>
        <w:t>PostgreSQL</w:t>
      </w:r>
      <w:r>
        <w:rPr>
          <w:rFonts w:hint="eastAsia"/>
        </w:rPr>
        <w:t>活動。假設該伺服器日後回到忙錄狀態則需重設該設定值。</w:t>
      </w:r>
    </w:p>
    <w:p w:rsidR="001E5F47" w:rsidRDefault="001E5F47" w:rsidP="00E04670">
      <w:pPr>
        <w:pStyle w:val="BodyText"/>
      </w:pPr>
    </w:p>
    <w:p w:rsidR="001E5F47" w:rsidRDefault="001E5F47" w:rsidP="00EC7B43">
      <w:pPr>
        <w:pStyle w:val="IntenseQuote"/>
      </w:pPr>
      <w:r>
        <w:tab/>
      </w:r>
      <w:r>
        <w:rPr>
          <w:rFonts w:hint="eastAsia"/>
        </w:rPr>
        <w:t>如何做…</w:t>
      </w:r>
    </w:p>
    <w:p w:rsidR="001E5F47" w:rsidRDefault="001E5F47" w:rsidP="007B58DD">
      <w:r>
        <w:tab/>
      </w:r>
      <w:r>
        <w:rPr>
          <w:rFonts w:hint="eastAsia"/>
        </w:rPr>
        <w:t>對</w:t>
      </w:r>
      <w:r>
        <w:t>PostgreSQL</w:t>
      </w:r>
      <w:r>
        <w:rPr>
          <w:rFonts w:hint="eastAsia"/>
        </w:rPr>
        <w:t>而言當資料庫開啟時，會有一些執行程序是會一直持續運作的，但除了以下執行序是由客戶端連接資料庫時才會運做：</w:t>
      </w:r>
    </w:p>
    <w:p w:rsidR="001E5F47" w:rsidRDefault="001E5F47" w:rsidP="007B58DD"/>
    <w:p w:rsidR="001E5F47" w:rsidRDefault="001E5F47" w:rsidP="00C0079E">
      <w:pPr>
        <w:pStyle w:val="ListParagraph"/>
        <w:numPr>
          <w:ilvl w:val="0"/>
          <w:numId w:val="23"/>
        </w:numPr>
        <w:ind w:leftChars="0"/>
      </w:pPr>
      <w:r>
        <w:t>Writer (</w:t>
      </w:r>
      <w:r>
        <w:rPr>
          <w:rFonts w:hint="eastAsia"/>
        </w:rPr>
        <w:t>又稱為</w:t>
      </w:r>
      <w:r>
        <w:t>Background writer)</w:t>
      </w:r>
    </w:p>
    <w:p w:rsidR="001E5F47" w:rsidRDefault="001E5F47" w:rsidP="00C0079E">
      <w:pPr>
        <w:pStyle w:val="ListParagraph"/>
        <w:numPr>
          <w:ilvl w:val="0"/>
          <w:numId w:val="23"/>
        </w:numPr>
        <w:ind w:leftChars="0"/>
      </w:pPr>
      <w:r>
        <w:t>WAL writer(</w:t>
      </w:r>
      <w:r>
        <w:rPr>
          <w:rFonts w:hint="eastAsia"/>
        </w:rPr>
        <w:t>用於日誌檔寫入</w:t>
      </w:r>
      <w:r>
        <w:t>)</w:t>
      </w:r>
    </w:p>
    <w:p w:rsidR="001E5F47" w:rsidRDefault="001E5F47" w:rsidP="00C0079E">
      <w:pPr>
        <w:pStyle w:val="ListParagraph"/>
        <w:numPr>
          <w:ilvl w:val="0"/>
          <w:numId w:val="23"/>
        </w:numPr>
        <w:ind w:leftChars="0"/>
      </w:pPr>
      <w:r>
        <w:t>Archiver(</w:t>
      </w:r>
      <w:r>
        <w:rPr>
          <w:rFonts w:hint="eastAsia"/>
        </w:rPr>
        <w:t>只有封存日誌模式啟用時才會產生</w:t>
      </w:r>
      <w:r>
        <w:t>)</w:t>
      </w:r>
    </w:p>
    <w:p w:rsidR="001E5F47" w:rsidRDefault="001E5F47" w:rsidP="00C0079E">
      <w:pPr>
        <w:pStyle w:val="ListParagraph"/>
        <w:numPr>
          <w:ilvl w:val="0"/>
          <w:numId w:val="23"/>
        </w:numPr>
        <w:ind w:leftChars="0"/>
      </w:pPr>
      <w:r>
        <w:t>WAL receiver Process(</w:t>
      </w:r>
      <w:r>
        <w:rPr>
          <w:rFonts w:hint="eastAsia"/>
        </w:rPr>
        <w:t>使用資料庫複製</w:t>
      </w:r>
      <w:r>
        <w:t>Streaming replication</w:t>
      </w:r>
      <w:r>
        <w:rPr>
          <w:rFonts w:hint="eastAsia"/>
        </w:rPr>
        <w:t>才會產生</w:t>
      </w:r>
      <w:r>
        <w:t>)</w:t>
      </w:r>
    </w:p>
    <w:p w:rsidR="001E5F47" w:rsidRDefault="001E5F47" w:rsidP="00C0079E">
      <w:pPr>
        <w:pStyle w:val="ListParagraph"/>
        <w:numPr>
          <w:ilvl w:val="0"/>
          <w:numId w:val="23"/>
        </w:numPr>
        <w:ind w:leftChars="0"/>
      </w:pPr>
      <w:r>
        <w:t>Autovacuum process</w:t>
      </w:r>
    </w:p>
    <w:p w:rsidR="001E5F47" w:rsidRDefault="001E5F47" w:rsidP="00464083">
      <w:r>
        <w:tab/>
      </w:r>
    </w:p>
    <w:p w:rsidR="001E5F47" w:rsidRDefault="001E5F47" w:rsidP="00464083">
      <w:r>
        <w:tab/>
        <w:t xml:space="preserve">Backgruond writer </w:t>
      </w:r>
      <w:r>
        <w:rPr>
          <w:rFonts w:hint="eastAsia"/>
        </w:rPr>
        <w:t>執行程序預設每</w:t>
      </w:r>
      <w:r>
        <w:t>200</w:t>
      </w:r>
      <w:r>
        <w:rPr>
          <w:rFonts w:hint="eastAsia"/>
        </w:rPr>
        <w:t>毫秒</w:t>
      </w:r>
      <w:r>
        <w:t>(ms)</w:t>
      </w:r>
      <w:r>
        <w:rPr>
          <w:rFonts w:hint="eastAsia"/>
        </w:rPr>
        <w:t>執行一次，最大值可設定</w:t>
      </w:r>
      <w:r>
        <w:t>10</w:t>
      </w:r>
      <w:r>
        <w:rPr>
          <w:rFonts w:hint="eastAsia"/>
        </w:rPr>
        <w:t>秒</w:t>
      </w:r>
      <w:r>
        <w:t>(s)</w:t>
      </w:r>
      <w:r>
        <w:rPr>
          <w:rFonts w:hint="eastAsia"/>
        </w:rPr>
        <w:t>，此設定無法設定太大，因為當</w:t>
      </w:r>
      <w:r>
        <w:t>bgwriter_lru_maxpages = 0</w:t>
      </w:r>
      <w:r>
        <w:rPr>
          <w:rFonts w:hint="eastAsia"/>
        </w:rPr>
        <w:t>時</w:t>
      </w:r>
      <w:r>
        <w:t>background writer</w:t>
      </w:r>
      <w:r>
        <w:rPr>
          <w:rFonts w:hint="eastAsia"/>
        </w:rPr>
        <w:t>執行程序是可以被停用。</w:t>
      </w:r>
    </w:p>
    <w:p w:rsidR="001E5F47" w:rsidRDefault="001E5F47" w:rsidP="00464083"/>
    <w:p w:rsidR="001E5F47" w:rsidRDefault="001E5F47" w:rsidP="00464083">
      <w:r>
        <w:tab/>
        <w:t xml:space="preserve">WAL writer </w:t>
      </w:r>
      <w:r>
        <w:rPr>
          <w:rFonts w:hint="eastAsia"/>
        </w:rPr>
        <w:t>執行程序預設每</w:t>
      </w:r>
      <w:r>
        <w:t>200</w:t>
      </w:r>
      <w:r>
        <w:rPr>
          <w:rFonts w:hint="eastAsia"/>
        </w:rPr>
        <w:t>毫秒</w:t>
      </w:r>
      <w:r>
        <w:t>(ms)</w:t>
      </w:r>
      <w:r>
        <w:rPr>
          <w:rFonts w:hint="eastAsia"/>
        </w:rPr>
        <w:t>執行一次，最大值一樣可設定</w:t>
      </w:r>
      <w:r>
        <w:t>10</w:t>
      </w:r>
      <w:r>
        <w:rPr>
          <w:rFonts w:hint="eastAsia"/>
        </w:rPr>
        <w:t>秒</w:t>
      </w:r>
      <w:r>
        <w:t>(s)</w:t>
      </w:r>
      <w:r>
        <w:rPr>
          <w:rFonts w:hint="eastAsia"/>
        </w:rPr>
        <w:t>，此執行程序是無法被停用的，如果資料庫沒有任何寫入動作，則此執行程</w:t>
      </w:r>
    </w:p>
    <w:p w:rsidR="001E5F47" w:rsidRDefault="001E5F47" w:rsidP="00464083"/>
    <w:p w:rsidR="001E5F47" w:rsidRDefault="001E5F47" w:rsidP="00464083">
      <w:r>
        <w:rPr>
          <w:rFonts w:hint="eastAsia"/>
        </w:rPr>
        <w:t>序會閒置，但有寫入動作時則會開始執行並檢查。</w:t>
      </w:r>
    </w:p>
    <w:p w:rsidR="001E5F47" w:rsidRDefault="001E5F47" w:rsidP="00464083"/>
    <w:p w:rsidR="001E5F47" w:rsidRDefault="001E5F47" w:rsidP="00464083">
      <w:r>
        <w:tab/>
        <w:t>Archiver</w:t>
      </w:r>
      <w:r>
        <w:rPr>
          <w:rFonts w:hint="eastAsia"/>
        </w:rPr>
        <w:t>執行程序每</w:t>
      </w:r>
      <w:r>
        <w:t>15</w:t>
      </w:r>
      <w:r>
        <w:rPr>
          <w:rFonts w:hint="eastAsia"/>
        </w:rPr>
        <w:t>秒</w:t>
      </w:r>
      <w:r>
        <w:t>(s)</w:t>
      </w:r>
      <w:r>
        <w:rPr>
          <w:rFonts w:hint="eastAsia"/>
        </w:rPr>
        <w:t>執行一次並檢查是否有無新封存日誌檔</w:t>
      </w:r>
      <w:r>
        <w:t>(WAL)</w:t>
      </w:r>
      <w:r>
        <w:rPr>
          <w:rFonts w:hint="eastAsia"/>
        </w:rPr>
        <w:t>被寫入，此執行程序會造成系統</w:t>
      </w:r>
      <w:r>
        <w:t>I/O</w:t>
      </w:r>
      <w:r>
        <w:rPr>
          <w:rFonts w:hint="eastAsia"/>
        </w:rPr>
        <w:t>活動，運作時間無法透過參數來設定。</w:t>
      </w:r>
    </w:p>
    <w:p w:rsidR="001E5F47" w:rsidRDefault="001E5F47" w:rsidP="00464083"/>
    <w:p w:rsidR="001E5F47" w:rsidRDefault="001E5F47" w:rsidP="00464083">
      <w:r>
        <w:tab/>
        <w:t>WAL receiver</w:t>
      </w:r>
      <w:r>
        <w:rPr>
          <w:rFonts w:hint="eastAsia"/>
        </w:rPr>
        <w:t>執行程度每</w:t>
      </w:r>
      <w:r>
        <w:t>100</w:t>
      </w:r>
      <w:r>
        <w:rPr>
          <w:rFonts w:hint="eastAsia"/>
        </w:rPr>
        <w:t>毫秒</w:t>
      </w:r>
      <w:r>
        <w:t>(ms)</w:t>
      </w:r>
      <w:r>
        <w:rPr>
          <w:rFonts w:hint="eastAsia"/>
        </w:rPr>
        <w:t>檢查遠端資料庫異動資料是否送達，如果沒有接收到任何新異動資料，則該執行程序會呈現閒置狀態，運作時間無法透過參數來設定。</w:t>
      </w:r>
    </w:p>
    <w:p w:rsidR="001E5F47" w:rsidRDefault="001E5F47" w:rsidP="00464083"/>
    <w:p w:rsidR="001E5F47" w:rsidRDefault="001E5F47" w:rsidP="00464083">
      <w:r>
        <w:tab/>
        <w:t>Autovacuum</w:t>
      </w:r>
      <w:r>
        <w:rPr>
          <w:rFonts w:hint="eastAsia"/>
        </w:rPr>
        <w:t>預設每</w:t>
      </w:r>
      <w:r>
        <w:t>60</w:t>
      </w:r>
      <w:r>
        <w:rPr>
          <w:rFonts w:hint="eastAsia"/>
        </w:rPr>
        <w:t>秒</w:t>
      </w:r>
      <w:r>
        <w:t>(s)</w:t>
      </w:r>
      <w:r>
        <w:rPr>
          <w:rFonts w:hint="eastAsia"/>
        </w:rPr>
        <w:t>執行一次，可透過參數</w:t>
      </w:r>
      <w:r>
        <w:t>autovacuum_naptime</w:t>
      </w:r>
      <w:r>
        <w:rPr>
          <w:rFonts w:hint="eastAsia"/>
        </w:rPr>
        <w:t>來修改間隔時間，藉由</w:t>
      </w:r>
      <w:r>
        <w:t>autovacuum = off</w:t>
      </w:r>
      <w:r>
        <w:rPr>
          <w:rFonts w:hint="eastAsia"/>
        </w:rPr>
        <w:t>可將</w:t>
      </w:r>
      <w:r>
        <w:t>Autovacuum</w:t>
      </w:r>
      <w:r>
        <w:rPr>
          <w:rFonts w:hint="eastAsia"/>
        </w:rPr>
        <w:t>停用。</w:t>
      </w:r>
    </w:p>
    <w:p w:rsidR="001E5F47" w:rsidRDefault="001E5F47" w:rsidP="00464083"/>
    <w:p w:rsidR="001E5F47" w:rsidRDefault="001E5F47" w:rsidP="00464083">
      <w:r>
        <w:tab/>
      </w:r>
      <w:r>
        <w:rPr>
          <w:rFonts w:hint="eastAsia"/>
        </w:rPr>
        <w:t>總結以下，假設你使用資料庫複製</w:t>
      </w:r>
      <w:r>
        <w:t>Streaming replication</w:t>
      </w:r>
      <w:r>
        <w:rPr>
          <w:rFonts w:hint="eastAsia"/>
        </w:rPr>
        <w:t>，則伺服器最久應為每</w:t>
      </w:r>
      <w:r>
        <w:t>100</w:t>
      </w:r>
      <w:r>
        <w:rPr>
          <w:rFonts w:hint="eastAsia"/>
        </w:rPr>
        <w:t>毫秒</w:t>
      </w:r>
      <w:r>
        <w:t>(ms)</w:t>
      </w:r>
      <w:r>
        <w:rPr>
          <w:rFonts w:hint="eastAsia"/>
        </w:rPr>
        <w:t>運作一次；而如未使用資料庫複製</w:t>
      </w:r>
      <w:r>
        <w:t>Streaming replication</w:t>
      </w:r>
      <w:r>
        <w:rPr>
          <w:rFonts w:hint="eastAsia"/>
        </w:rPr>
        <w:t>則可讓資料庫最久每</w:t>
      </w:r>
      <w:r>
        <w:t>10</w:t>
      </w:r>
      <w:r>
        <w:rPr>
          <w:rFonts w:hint="eastAsia"/>
        </w:rPr>
        <w:t>秒</w:t>
      </w:r>
      <w:r>
        <w:t>(s)</w:t>
      </w:r>
      <w:r>
        <w:rPr>
          <w:rFonts w:hint="eastAsia"/>
        </w:rPr>
        <w:t>運作一次，而不是預設值每</w:t>
      </w:r>
      <w:r>
        <w:t>200</w:t>
      </w:r>
      <w:r>
        <w:rPr>
          <w:rFonts w:hint="eastAsia"/>
        </w:rPr>
        <w:t>毫秒</w:t>
      </w:r>
      <w:r>
        <w:t>(ms)</w:t>
      </w:r>
      <w:r>
        <w:rPr>
          <w:rFonts w:hint="eastAsia"/>
        </w:rPr>
        <w:t>運作一次。</w:t>
      </w:r>
    </w:p>
    <w:p w:rsidR="001E5F47" w:rsidRDefault="001E5F47">
      <w:pPr>
        <w:widowControl/>
      </w:pPr>
      <w:r>
        <w:br w:type="page"/>
      </w:r>
    </w:p>
    <w:p w:rsidR="001E5F47" w:rsidRPr="00BB3629" w:rsidRDefault="001E5F47" w:rsidP="00602803">
      <w:pPr>
        <w:pStyle w:val="Heading2"/>
      </w:pPr>
      <w:bookmarkStart w:id="37" w:name="_Toc308427946"/>
      <w:r w:rsidRPr="00BB3629">
        <w:lastRenderedPageBreak/>
        <w:t>CHAPTER</w:t>
      </w:r>
      <w:r>
        <w:t xml:space="preserve"> 4</w:t>
      </w:r>
      <w:bookmarkEnd w:id="37"/>
    </w:p>
    <w:p w:rsidR="001E5F47" w:rsidRPr="00BB3629" w:rsidRDefault="001E5F47" w:rsidP="00602803">
      <w:pPr>
        <w:pStyle w:val="Heading2"/>
      </w:pPr>
      <w:bookmarkStart w:id="38" w:name="_Toc308427947"/>
      <w:r>
        <w:rPr>
          <w:rFonts w:hint="eastAsia"/>
        </w:rPr>
        <w:t>伺服器控制</w:t>
      </w:r>
      <w:bookmarkEnd w:id="38"/>
    </w:p>
    <w:p w:rsidR="001E5F47" w:rsidRPr="00CB7E0C" w:rsidRDefault="00D03612" w:rsidP="000C3E9B">
      <w:pPr>
        <w:widowControl/>
        <w:rPr>
          <w:sz w:val="28"/>
          <w:szCs w:val="28"/>
        </w:rPr>
      </w:pPr>
      <w:r w:rsidRPr="00D03612">
        <w:rPr>
          <w:noProof/>
        </w:rPr>
        <w:pict>
          <v:shape id="_x0000_s1039" type="#_x0000_t32" style="position:absolute;margin-left:-5.75pt;margin-top:1.25pt;width:463.2pt;height:0;z-index:251649024" o:connectortype="straight"/>
        </w:pict>
      </w:r>
      <w:r w:rsidR="001E5F47" w:rsidRPr="00E407E0">
        <w:rPr>
          <w:rFonts w:hint="eastAsia"/>
          <w:sz w:val="28"/>
          <w:szCs w:val="28"/>
        </w:rPr>
        <w:t>本章內容大綱</w:t>
      </w:r>
      <w:r w:rsidR="001E5F47">
        <w:rPr>
          <w:rFonts w:hint="eastAsia"/>
          <w:sz w:val="28"/>
          <w:szCs w:val="28"/>
        </w:rPr>
        <w:t>如下：</w:t>
      </w:r>
    </w:p>
    <w:p w:rsidR="001E5F47" w:rsidRPr="00CB7E0C" w:rsidRDefault="001E5F47" w:rsidP="000C3E9B">
      <w:pPr>
        <w:pStyle w:val="ListParagraph"/>
        <w:widowControl/>
        <w:numPr>
          <w:ilvl w:val="0"/>
          <w:numId w:val="1"/>
        </w:numPr>
        <w:ind w:leftChars="0"/>
        <w:rPr>
          <w:szCs w:val="24"/>
        </w:rPr>
      </w:pPr>
      <w:r>
        <w:rPr>
          <w:rFonts w:hint="eastAsia"/>
          <w:szCs w:val="24"/>
        </w:rPr>
        <w:t>手動啟動資料庫</w:t>
      </w:r>
    </w:p>
    <w:p w:rsidR="001E5F47" w:rsidRDefault="001E5F47" w:rsidP="000C3E9B">
      <w:pPr>
        <w:pStyle w:val="ListParagraph"/>
        <w:numPr>
          <w:ilvl w:val="0"/>
          <w:numId w:val="1"/>
        </w:numPr>
        <w:ind w:leftChars="0"/>
      </w:pPr>
      <w:r>
        <w:rPr>
          <w:rFonts w:hint="eastAsia"/>
        </w:rPr>
        <w:t>安全的快速關閉資料庫</w:t>
      </w:r>
    </w:p>
    <w:p w:rsidR="001E5F47" w:rsidRDefault="001E5F47" w:rsidP="000C3E9B">
      <w:pPr>
        <w:pStyle w:val="ListParagraph"/>
        <w:numPr>
          <w:ilvl w:val="0"/>
          <w:numId w:val="1"/>
        </w:numPr>
        <w:ind w:leftChars="0"/>
      </w:pPr>
      <w:r>
        <w:tab/>
      </w:r>
      <w:r>
        <w:rPr>
          <w:rFonts w:hint="eastAsia"/>
        </w:rPr>
        <w:t>緊急關閉資料庫</w:t>
      </w:r>
    </w:p>
    <w:p w:rsidR="001E5F47" w:rsidRDefault="001E5F47" w:rsidP="000C3E9B">
      <w:pPr>
        <w:pStyle w:val="ListParagraph"/>
        <w:numPr>
          <w:ilvl w:val="0"/>
          <w:numId w:val="1"/>
        </w:numPr>
        <w:ind w:leftChars="0"/>
      </w:pPr>
      <w:r>
        <w:rPr>
          <w:rFonts w:hint="eastAsia"/>
        </w:rPr>
        <w:t>重新載入資料庫設定</w:t>
      </w:r>
    </w:p>
    <w:p w:rsidR="001E5F47" w:rsidRDefault="001E5F47" w:rsidP="000C3E9B">
      <w:pPr>
        <w:pStyle w:val="ListParagraph"/>
        <w:numPr>
          <w:ilvl w:val="0"/>
          <w:numId w:val="1"/>
        </w:numPr>
        <w:ind w:leftChars="0"/>
      </w:pPr>
      <w:r>
        <w:rPr>
          <w:rFonts w:hint="eastAsia"/>
        </w:rPr>
        <w:t>快速重啟資料庫</w:t>
      </w:r>
    </w:p>
    <w:p w:rsidR="001E5F47" w:rsidRDefault="001E5F47" w:rsidP="000C3E9B">
      <w:pPr>
        <w:pStyle w:val="ListParagraph"/>
        <w:numPr>
          <w:ilvl w:val="0"/>
          <w:numId w:val="1"/>
        </w:numPr>
        <w:ind w:leftChars="0"/>
      </w:pPr>
      <w:r>
        <w:rPr>
          <w:rFonts w:hint="eastAsia"/>
        </w:rPr>
        <w:t>禁止新連線</w:t>
      </w:r>
    </w:p>
    <w:p w:rsidR="001E5F47" w:rsidRDefault="001E5F47" w:rsidP="000C3E9B">
      <w:pPr>
        <w:pStyle w:val="ListParagraph"/>
        <w:numPr>
          <w:ilvl w:val="0"/>
          <w:numId w:val="1"/>
        </w:numPr>
        <w:ind w:leftChars="0"/>
      </w:pPr>
      <w:r>
        <w:rPr>
          <w:rFonts w:hint="eastAsia"/>
        </w:rPr>
        <w:t>限制只有一個使用者</w:t>
      </w:r>
    </w:p>
    <w:p w:rsidR="001E5F47" w:rsidRDefault="001E5F47" w:rsidP="000C3E9B">
      <w:pPr>
        <w:pStyle w:val="ListParagraph"/>
        <w:numPr>
          <w:ilvl w:val="0"/>
          <w:numId w:val="1"/>
        </w:numPr>
        <w:ind w:leftChars="0"/>
      </w:pPr>
      <w:r>
        <w:rPr>
          <w:rFonts w:hint="eastAsia"/>
        </w:rPr>
        <w:t>踢除使用者</w:t>
      </w:r>
    </w:p>
    <w:p w:rsidR="001E5F47" w:rsidRDefault="001E5F47" w:rsidP="000C3E9B">
      <w:pPr>
        <w:pStyle w:val="ListParagraph"/>
        <w:numPr>
          <w:ilvl w:val="0"/>
          <w:numId w:val="1"/>
        </w:numPr>
        <w:ind w:leftChars="0"/>
      </w:pPr>
      <w:r>
        <w:rPr>
          <w:rFonts w:hint="eastAsia"/>
        </w:rPr>
        <w:t>決定</w:t>
      </w:r>
    </w:p>
    <w:p w:rsidR="001E5F47" w:rsidRDefault="001E5F47" w:rsidP="000C3E9B">
      <w:pPr>
        <w:pStyle w:val="ListParagraph"/>
        <w:numPr>
          <w:ilvl w:val="0"/>
          <w:numId w:val="1"/>
        </w:numPr>
        <w:ind w:leftChars="0"/>
      </w:pPr>
      <w:r>
        <w:rPr>
          <w:rFonts w:hint="eastAsia"/>
        </w:rPr>
        <w:t>使用多重資料綱要</w:t>
      </w:r>
    </w:p>
    <w:p w:rsidR="001E5F47" w:rsidRDefault="001E5F47" w:rsidP="000C3E9B">
      <w:pPr>
        <w:pStyle w:val="ListParagraph"/>
        <w:numPr>
          <w:ilvl w:val="0"/>
          <w:numId w:val="1"/>
        </w:numPr>
        <w:ind w:leftChars="0"/>
      </w:pPr>
      <w:r>
        <w:rPr>
          <w:rFonts w:hint="eastAsia"/>
        </w:rPr>
        <w:t>給使用者私人資料庫</w:t>
      </w:r>
    </w:p>
    <w:p w:rsidR="001E5F47" w:rsidRDefault="001E5F47" w:rsidP="000C3E9B">
      <w:pPr>
        <w:pStyle w:val="ListParagraph"/>
        <w:numPr>
          <w:ilvl w:val="0"/>
          <w:numId w:val="1"/>
        </w:numPr>
        <w:ind w:leftChars="0"/>
      </w:pPr>
      <w:r>
        <w:rPr>
          <w:rFonts w:hint="eastAsia"/>
        </w:rPr>
        <w:t>單一主機運行多重資料庫伺服器</w:t>
      </w:r>
    </w:p>
    <w:p w:rsidR="001E5F47" w:rsidRDefault="001E5F47" w:rsidP="000C3E9B">
      <w:pPr>
        <w:pStyle w:val="ListParagraph"/>
        <w:numPr>
          <w:ilvl w:val="0"/>
          <w:numId w:val="1"/>
        </w:numPr>
        <w:ind w:leftChars="0"/>
      </w:pPr>
      <w:r>
        <w:rPr>
          <w:rFonts w:hint="eastAsia"/>
        </w:rPr>
        <w:t>設定連接池</w:t>
      </w:r>
    </w:p>
    <w:p w:rsidR="001E5F47" w:rsidRPr="00E407E0" w:rsidRDefault="001E5F47" w:rsidP="00EC7B43">
      <w:pPr>
        <w:pStyle w:val="IntenseQuote"/>
      </w:pPr>
      <w:r>
        <w:rPr>
          <w:rFonts w:hint="eastAsia"/>
        </w:rPr>
        <w:t>前言</w:t>
      </w:r>
    </w:p>
    <w:p w:rsidR="001E5F47" w:rsidRDefault="001E5F47" w:rsidP="003D4DC0">
      <w:pPr>
        <w:widowControl/>
      </w:pPr>
      <w:r>
        <w:tab/>
        <w:t>PostgreSQL</w:t>
      </w:r>
      <w:r>
        <w:rPr>
          <w:rFonts w:hint="eastAsia"/>
        </w:rPr>
        <w:t>是眾多執行程序所組成，主要執行程序稱為「</w:t>
      </w:r>
      <w:r>
        <w:t>postmaster</w:t>
      </w:r>
      <w:r>
        <w:rPr>
          <w:rFonts w:hint="eastAsia"/>
        </w:rPr>
        <w:t>」，當啟動資料庫時會建立這些執行程序，關閉資料庫時則中止這些執行程序。</w:t>
      </w:r>
    </w:p>
    <w:p w:rsidR="001E5F47" w:rsidRDefault="001E5F47" w:rsidP="003D4DC0">
      <w:pPr>
        <w:widowControl/>
      </w:pPr>
      <w:r>
        <w:tab/>
      </w:r>
      <w:r>
        <w:rPr>
          <w:rFonts w:hint="eastAsia"/>
        </w:rPr>
        <w:t>每個「</w:t>
      </w:r>
      <w:r>
        <w:t>postmaster</w:t>
      </w:r>
      <w:r>
        <w:rPr>
          <w:rFonts w:hint="eastAsia"/>
        </w:rPr>
        <w:t>」執行程序會產生一個監聽埠</w:t>
      </w:r>
      <w:r>
        <w:t>(port)</w:t>
      </w:r>
      <w:r>
        <w:rPr>
          <w:rFonts w:hint="eastAsia"/>
        </w:rPr>
        <w:t>並接受客戶端連線，而如單一主機運行多重資料庫伺服器時，是無法共用該監聽埠的，故每一「</w:t>
      </w:r>
      <w:r>
        <w:t>postmaster</w:t>
      </w:r>
      <w:r>
        <w:rPr>
          <w:rFonts w:hint="eastAsia"/>
        </w:rPr>
        <w:t>」會產生一個唯一的監聽埠。</w:t>
      </w:r>
    </w:p>
    <w:p w:rsidR="001E5F47" w:rsidRDefault="001E5F47" w:rsidP="003D4DC0">
      <w:pPr>
        <w:widowControl/>
      </w:pPr>
      <w:r>
        <w:tab/>
      </w:r>
      <w:r>
        <w:rPr>
          <w:rFonts w:hint="eastAsia"/>
        </w:rPr>
        <w:t>當我們啟動資料庫時，會指向一個資料目錄，該目錄是資料庫主要運作的核心，除了子目錄「</w:t>
      </w:r>
      <w:r>
        <w:t>tablespace</w:t>
      </w:r>
      <w:r>
        <w:rPr>
          <w:rFonts w:hint="eastAsia"/>
        </w:rPr>
        <w:t>」外，該子目錄會連結至資料目錄以外的資料；每個資料庫伺服器只能擁有一個資料目錄，而資料目錄是由這伺服器運行的也稱為實例</w:t>
      </w:r>
      <w:r>
        <w:t>(Instance)</w:t>
      </w:r>
      <w:r>
        <w:rPr>
          <w:rFonts w:hint="eastAsia"/>
        </w:rPr>
        <w:t>。</w:t>
      </w:r>
    </w:p>
    <w:p w:rsidR="001E5F47" w:rsidRDefault="001E5F47" w:rsidP="003D4DC0">
      <w:pPr>
        <w:widowControl/>
      </w:pPr>
      <w:r>
        <w:tab/>
      </w:r>
      <w:r>
        <w:rPr>
          <w:rFonts w:hint="eastAsia"/>
        </w:rPr>
        <w:t>為了於資料庫伺服器任何動作，我們必須知道何謂資料目錄，如此才能啟動或關閉資料庫，當然也可以重新啟動資料庫，但其實就是連續執行關閉再啟動的動作，除此之外也可以重新載入資料庫，也就是重新讀取資料庫伺服器設定檔。</w:t>
      </w:r>
    </w:p>
    <w:p w:rsidR="001E5F47" w:rsidRDefault="001E5F47" w:rsidP="003D4DC0">
      <w:pPr>
        <w:widowControl/>
      </w:pPr>
    </w:p>
    <w:p w:rsidR="001E5F47" w:rsidRDefault="001E5F47" w:rsidP="003D4DC0">
      <w:pPr>
        <w:widowControl/>
      </w:pPr>
    </w:p>
    <w:p w:rsidR="001E5F47" w:rsidRDefault="001E5F47" w:rsidP="003D4DC0">
      <w:pPr>
        <w:widowControl/>
      </w:pPr>
      <w:r>
        <w:tab/>
        <w:t>PostgreSQL</w:t>
      </w:r>
      <w:r>
        <w:rPr>
          <w:rFonts w:hint="eastAsia"/>
        </w:rPr>
        <w:t>預設監聽埠為</w:t>
      </w:r>
      <w:r>
        <w:t>5432</w:t>
      </w:r>
      <w:r>
        <w:rPr>
          <w:rFonts w:hint="eastAsia"/>
        </w:rPr>
        <w:t>，該監聽埠已註冊於</w:t>
      </w:r>
      <w:r>
        <w:t>Internet Assigned Numbers Authority(IANA)</w:t>
      </w:r>
      <w:r>
        <w:rPr>
          <w:rFonts w:hint="eastAsia"/>
        </w:rPr>
        <w:t>，所以作業系統應保留該監聽埠以提供</w:t>
      </w:r>
      <w:r>
        <w:t>PostgreSQL</w:t>
      </w:r>
      <w:r>
        <w:rPr>
          <w:rFonts w:hint="eastAsia"/>
        </w:rPr>
        <w:t>資料庫服務。</w:t>
      </w:r>
    </w:p>
    <w:p w:rsidR="001E5F47" w:rsidRDefault="001E5F47" w:rsidP="003D4DC0">
      <w:pPr>
        <w:widowControl/>
      </w:pPr>
      <w:r>
        <w:rPr>
          <w:rFonts w:hint="eastAsia"/>
        </w:rPr>
        <w:t>假使不止一個資料庫伺服器也稱為實例</w:t>
      </w:r>
      <w:r>
        <w:t>(Instance)</w:t>
      </w:r>
      <w:r>
        <w:rPr>
          <w:rFonts w:hint="eastAsia"/>
        </w:rPr>
        <w:t>最簡易的方式就是使用下一個順序的監聽埠</w:t>
      </w:r>
      <w:r>
        <w:t>5433</w:t>
      </w:r>
      <w:r>
        <w:rPr>
          <w:rFonts w:hint="eastAsia"/>
        </w:rPr>
        <w:t>。</w:t>
      </w:r>
    </w:p>
    <w:p w:rsidR="001E5F47" w:rsidRDefault="001E5F47" w:rsidP="003D4DC0">
      <w:pPr>
        <w:widowControl/>
      </w:pPr>
      <w:r>
        <w:tab/>
      </w:r>
      <w:r>
        <w:rPr>
          <w:rFonts w:hint="eastAsia"/>
        </w:rPr>
        <w:t>在上面以提到資料庫伺服器也稱為資料庫實例，但在</w:t>
      </w:r>
      <w:r>
        <w:t>PostgreSQL</w:t>
      </w:r>
      <w:r>
        <w:rPr>
          <w:rFonts w:hint="eastAsia"/>
        </w:rPr>
        <w:t>中其實稱為資料庫叢集</w:t>
      </w:r>
      <w:r>
        <w:t>(Cluster)</w:t>
      </w:r>
      <w:r>
        <w:rPr>
          <w:rFonts w:hint="eastAsia"/>
        </w:rPr>
        <w:t>，但我不建議使用這個名詞，因一般人往往會被該名詞搞混，以為是多個結點服務一個資料庫的叢集伺服器。其實它只是單一主機運一個資料庫而已。</w:t>
      </w:r>
    </w:p>
    <w:p w:rsidR="001E5F47" w:rsidRPr="00BE0E27" w:rsidRDefault="001E5F47" w:rsidP="003D4DC0">
      <w:pPr>
        <w:widowControl/>
      </w:pPr>
    </w:p>
    <w:p w:rsidR="001E5F47" w:rsidRDefault="001E5F47">
      <w:pPr>
        <w:widowControl/>
      </w:pPr>
      <w:r>
        <w:br w:type="page"/>
      </w:r>
    </w:p>
    <w:p w:rsidR="001E5F47" w:rsidRDefault="001E5F47" w:rsidP="00D11055">
      <w:pPr>
        <w:pStyle w:val="Heading1"/>
        <w:rPr>
          <w:lang w:eastAsia="zh-TW"/>
        </w:rPr>
      </w:pPr>
      <w:bookmarkStart w:id="39" w:name="_Toc308427948"/>
      <w:r>
        <w:rPr>
          <w:rFonts w:hint="eastAsia"/>
          <w:lang w:eastAsia="zh-TW"/>
        </w:rPr>
        <w:lastRenderedPageBreak/>
        <w:t>手動啟動資料庫</w:t>
      </w:r>
      <w:bookmarkEnd w:id="39"/>
    </w:p>
    <w:p w:rsidR="001E5F47" w:rsidRDefault="001E5F47" w:rsidP="00464083">
      <w:r>
        <w:tab/>
      </w:r>
      <w:r>
        <w:rPr>
          <w:rFonts w:hint="eastAsia"/>
        </w:rPr>
        <w:t>一般而言</w:t>
      </w:r>
      <w:r>
        <w:t>PostgreSQL</w:t>
      </w:r>
      <w:r>
        <w:rPr>
          <w:rFonts w:hint="eastAsia"/>
        </w:rPr>
        <w:t>會在作業系統開啟後自動啟動，當然也可以選擇手動關閉啟動資料庫，因為在現實情況中，可能因為某些原因必須手動關閉或啟動。</w:t>
      </w:r>
    </w:p>
    <w:p w:rsidR="001E5F47" w:rsidRDefault="001E5F47" w:rsidP="00464083"/>
    <w:p w:rsidR="001E5F47" w:rsidRDefault="001E5F47" w:rsidP="00EC7B43">
      <w:pPr>
        <w:pStyle w:val="IntenseQuote"/>
      </w:pPr>
      <w:r>
        <w:tab/>
      </w:r>
      <w:r>
        <w:rPr>
          <w:rFonts w:hint="eastAsia"/>
        </w:rPr>
        <w:t>準備開始</w:t>
      </w:r>
    </w:p>
    <w:p w:rsidR="001E5F47" w:rsidRDefault="001E5F47" w:rsidP="00EE48B8">
      <w:r>
        <w:tab/>
      </w:r>
      <w:r>
        <w:rPr>
          <w:rFonts w:hint="eastAsia"/>
        </w:rPr>
        <w:t>首先必須了解「服務」及「伺服器」的差別，「伺服器」指的是資料庫伺服器及連行的執行程序，而「服務」是由作業系統包裏後的稱呼。資料庫伺服器本來就可以運行在不同的作業系統平台上，而不同的作業系統及</w:t>
      </w:r>
      <w:r>
        <w:t>distribution</w:t>
      </w:r>
      <w:r>
        <w:rPr>
          <w:rFonts w:hint="eastAsia"/>
        </w:rPr>
        <w:t>會由獨特的服務啟動設定。</w:t>
      </w:r>
    </w:p>
    <w:p w:rsidR="001E5F47" w:rsidRDefault="001E5F47" w:rsidP="00EE48B8">
      <w:r>
        <w:tab/>
      </w:r>
    </w:p>
    <w:p w:rsidR="001E5F47" w:rsidRDefault="001E5F47" w:rsidP="00EC7B43">
      <w:pPr>
        <w:pStyle w:val="IntenseQuote"/>
      </w:pPr>
      <w:r>
        <w:tab/>
      </w:r>
      <w:r>
        <w:rPr>
          <w:rFonts w:hint="eastAsia"/>
        </w:rPr>
        <w:t>如何…</w:t>
      </w:r>
    </w:p>
    <w:p w:rsidR="001E5F47" w:rsidRDefault="001E5F47" w:rsidP="00AA5407">
      <w:r>
        <w:tab/>
      </w:r>
      <w:r>
        <w:rPr>
          <w:rFonts w:hint="eastAsia"/>
        </w:rPr>
        <w:t>於所有作業系統平台上，可以使用以下指令來啟動資料庫</w:t>
      </w:r>
    </w:p>
    <w:p w:rsidR="001E5F47" w:rsidRDefault="001E5F47" w:rsidP="00AA5407">
      <w:pPr>
        <w:pStyle w:val="highlight"/>
      </w:pPr>
      <w:r>
        <w:t>pg_ctl -D $PGDATA start</w:t>
      </w:r>
    </w:p>
    <w:p w:rsidR="001E5F47" w:rsidRDefault="001E5F47" w:rsidP="00AA5407"/>
    <w:p w:rsidR="001E5F47" w:rsidRDefault="001E5F47" w:rsidP="00AA5407">
      <w:r>
        <w:tab/>
      </w:r>
      <w:r>
        <w:rPr>
          <w:rFonts w:hint="eastAsia"/>
        </w:rPr>
        <w:t>但不同作業系統上針對於服務啟動卻有不同的方式：</w:t>
      </w:r>
    </w:p>
    <w:p w:rsidR="001E5F47" w:rsidRDefault="001E5F47" w:rsidP="00AA5407">
      <w:r>
        <w:t>RedHat / Fedora    service postgresql9 start</w:t>
      </w:r>
    </w:p>
    <w:p w:rsidR="001E5F47" w:rsidRDefault="001E5F47" w:rsidP="00AA5407">
      <w:r>
        <w:t>Windows</w:t>
      </w:r>
      <w:r>
        <w:tab/>
      </w:r>
      <w:r>
        <w:tab/>
      </w:r>
      <w:r>
        <w:tab/>
        <w:t xml:space="preserve"> net start postgres</w:t>
      </w:r>
    </w:p>
    <w:p w:rsidR="001E5F47" w:rsidRDefault="001E5F47" w:rsidP="00AA5407"/>
    <w:p w:rsidR="001E5F47" w:rsidRDefault="001E5F47" w:rsidP="00AA5407">
      <w:r>
        <w:tab/>
      </w:r>
      <w:r>
        <w:rPr>
          <w:rFonts w:hint="eastAsia"/>
        </w:rPr>
        <w:t>於</w:t>
      </w:r>
      <w:r>
        <w:t>Ubuntu</w:t>
      </w:r>
      <w:r>
        <w:rPr>
          <w:rFonts w:hint="eastAsia"/>
        </w:rPr>
        <w:t>或</w:t>
      </w:r>
      <w:r>
        <w:t>Debian</w:t>
      </w:r>
      <w:r>
        <w:rPr>
          <w:rFonts w:hint="eastAsia"/>
        </w:rPr>
        <w:t>中，則被包裏成</w:t>
      </w:r>
      <w:r>
        <w:t>pg_ctlcluster</w:t>
      </w:r>
      <w:r>
        <w:rPr>
          <w:rFonts w:hint="eastAsia"/>
        </w:rPr>
        <w:t>工具，透過該工具同時啟動多個資料庫伺服器就方便了許多。</w:t>
      </w:r>
    </w:p>
    <w:p w:rsidR="001E5F47" w:rsidRDefault="001E5F47">
      <w:pPr>
        <w:widowControl/>
      </w:pPr>
      <w:r>
        <w:br w:type="page"/>
      </w:r>
    </w:p>
    <w:p w:rsidR="001E5F47" w:rsidRDefault="001E5F47" w:rsidP="00083785">
      <w:pPr>
        <w:pStyle w:val="Heading1"/>
        <w:rPr>
          <w:lang w:eastAsia="zh-TW"/>
        </w:rPr>
      </w:pPr>
      <w:bookmarkStart w:id="40" w:name="_Toc308427949"/>
      <w:r>
        <w:rPr>
          <w:rFonts w:hint="eastAsia"/>
          <w:lang w:eastAsia="zh-TW"/>
        </w:rPr>
        <w:lastRenderedPageBreak/>
        <w:t>安全快速關閉伺服器</w:t>
      </w:r>
      <w:bookmarkEnd w:id="40"/>
    </w:p>
    <w:p w:rsidR="001E5F47" w:rsidRDefault="001E5F47" w:rsidP="006A475A">
      <w:pPr>
        <w:pStyle w:val="BodyText"/>
      </w:pPr>
      <w:r>
        <w:tab/>
      </w:r>
      <w:r>
        <w:rPr>
          <w:rFonts w:hint="eastAsia"/>
        </w:rPr>
        <w:t>我們可以透過執行以下指令快速關閉資料庫伺服器：</w:t>
      </w:r>
    </w:p>
    <w:p w:rsidR="001E5F47" w:rsidRDefault="001E5F47" w:rsidP="006A475A">
      <w:pPr>
        <w:pStyle w:val="highlight"/>
      </w:pPr>
      <w:r>
        <w:t>pg_ctl -D $PGDATA -m fast stop</w:t>
      </w:r>
    </w:p>
    <w:p w:rsidR="001E5F47" w:rsidRDefault="001E5F47" w:rsidP="0087598F"/>
    <w:p w:rsidR="001E5F47" w:rsidRDefault="001E5F47" w:rsidP="0087598F">
      <w:r>
        <w:tab/>
      </w:r>
      <w:r>
        <w:rPr>
          <w:rFonts w:hint="eastAsia"/>
        </w:rPr>
        <w:t>假使我們想盡量快速又安全的關閉伺服器則須指定參數</w:t>
      </w:r>
      <w:r>
        <w:t>-m fast</w:t>
      </w:r>
      <w:r>
        <w:rPr>
          <w:rFonts w:hint="eastAsia"/>
        </w:rPr>
        <w:t>，正常關閉指的是「等待」所有使用者結束並離開，這會花費一段時間。</w:t>
      </w:r>
    </w:p>
    <w:p w:rsidR="001E5F47" w:rsidRDefault="001E5F47" w:rsidP="0087598F"/>
    <w:p w:rsidR="001E5F47" w:rsidRDefault="001E5F47" w:rsidP="00EC7B43">
      <w:pPr>
        <w:pStyle w:val="IntenseQuote"/>
      </w:pPr>
      <w:r>
        <w:tab/>
      </w:r>
      <w:r>
        <w:rPr>
          <w:rFonts w:hint="eastAsia"/>
        </w:rPr>
        <w:t>如何運作…</w:t>
      </w:r>
    </w:p>
    <w:p w:rsidR="001E5F47" w:rsidRDefault="001E5F47" w:rsidP="00915C2F">
      <w:r>
        <w:tab/>
      </w:r>
      <w:r>
        <w:rPr>
          <w:rFonts w:hint="eastAsia"/>
        </w:rPr>
        <w:t>當我們快速關閉資料庫時，所有使用者交易將被停止</w:t>
      </w:r>
      <w:r>
        <w:t>(Transactions abort)</w:t>
      </w:r>
      <w:r>
        <w:rPr>
          <w:rFonts w:hint="eastAsia"/>
        </w:rPr>
        <w:t>並連線中斷，這是所謂的「</w:t>
      </w:r>
      <w:r>
        <w:t>clean shutdown</w:t>
      </w:r>
      <w:r>
        <w:rPr>
          <w:rFonts w:hint="eastAsia"/>
        </w:rPr>
        <w:t>」，對資料庫伺服器而言並非強制終止該主要執行程序，故較為安全。</w:t>
      </w:r>
    </w:p>
    <w:p w:rsidR="001E5F47" w:rsidRDefault="001E5F47" w:rsidP="00915C2F"/>
    <w:p w:rsidR="001E5F47" w:rsidRDefault="001E5F47" w:rsidP="00915C2F">
      <w:r>
        <w:tab/>
        <w:t>PostgreSQL</w:t>
      </w:r>
      <w:r>
        <w:rPr>
          <w:rFonts w:hint="eastAsia"/>
        </w:rPr>
        <w:t>就像其它資料庫系統一樣，在關閉資料庫伺服器前須做</w:t>
      </w:r>
      <w:r>
        <w:t>checkpoint</w:t>
      </w:r>
      <w:r>
        <w:rPr>
          <w:rFonts w:hint="eastAsia"/>
        </w:rPr>
        <w:t>並關閉資料庫，如此才能讓資料庫快速啟動。</w:t>
      </w:r>
    </w:p>
    <w:p w:rsidR="001E5F47" w:rsidRDefault="001E5F47" w:rsidP="00915C2F">
      <w:r>
        <w:tab/>
      </w:r>
    </w:p>
    <w:p w:rsidR="001E5F47" w:rsidRDefault="001E5F47" w:rsidP="00915C2F">
      <w:r>
        <w:tab/>
      </w:r>
      <w:r>
        <w:rPr>
          <w:rFonts w:hint="eastAsia"/>
        </w:rPr>
        <w:t>有一點</w:t>
      </w:r>
      <w:r>
        <w:t>PostgreSQL</w:t>
      </w:r>
      <w:r>
        <w:rPr>
          <w:rFonts w:hint="eastAsia"/>
        </w:rPr>
        <w:t>和其它資料庫軟體如</w:t>
      </w:r>
      <w:r>
        <w:t>Oracle, DB2</w:t>
      </w:r>
      <w:r>
        <w:rPr>
          <w:rFonts w:hint="eastAsia"/>
        </w:rPr>
        <w:t>和</w:t>
      </w:r>
      <w:r>
        <w:t>MSSQL Server</w:t>
      </w:r>
      <w:r>
        <w:rPr>
          <w:rFonts w:hint="eastAsia"/>
        </w:rPr>
        <w:t>不同的地方是交易回滾</w:t>
      </w:r>
      <w:r>
        <w:t>(Transaction rollback)</w:t>
      </w:r>
      <w:r>
        <w:rPr>
          <w:rFonts w:hint="eastAsia"/>
        </w:rPr>
        <w:t>相當快速，然而其它資料庫軟體使用這個模式關閉資料庫伺服器，則會等待一段時間甚至更久方能關閉。這是唯一不同的一點，但並不代表</w:t>
      </w:r>
      <w:r>
        <w:t>PostgreSQL</w:t>
      </w:r>
      <w:r>
        <w:rPr>
          <w:rFonts w:hint="eastAsia"/>
        </w:rPr>
        <w:t>的作法是不安全的。</w:t>
      </w:r>
    </w:p>
    <w:p w:rsidR="001E5F47" w:rsidRDefault="001E5F47" w:rsidP="00915C2F"/>
    <w:p w:rsidR="001E5F47" w:rsidRDefault="001E5F47" w:rsidP="00915C2F">
      <w:r>
        <w:tab/>
      </w:r>
      <w:r>
        <w:rPr>
          <w:rFonts w:hint="eastAsia"/>
        </w:rPr>
        <w:t>於</w:t>
      </w:r>
      <w:r>
        <w:t>Debian</w:t>
      </w:r>
      <w:r>
        <w:rPr>
          <w:rFonts w:hint="eastAsia"/>
        </w:rPr>
        <w:t>或</w:t>
      </w:r>
      <w:r>
        <w:t>Ubuntu</w:t>
      </w:r>
      <w:r>
        <w:rPr>
          <w:rFonts w:hint="eastAsia"/>
        </w:rPr>
        <w:t>有一個不同的指令參數</w:t>
      </w:r>
      <w:r>
        <w:t>-- force</w:t>
      </w:r>
      <w:r>
        <w:rPr>
          <w:rFonts w:hint="eastAsia"/>
        </w:rPr>
        <w:t>，首先嘗試使用</w:t>
      </w:r>
      <w:r>
        <w:t>fast</w:t>
      </w:r>
      <w:r>
        <w:rPr>
          <w:rFonts w:hint="eastAsia"/>
        </w:rPr>
        <w:t>模式關閉，如失敗使用</w:t>
      </w:r>
      <w:r>
        <w:t>immediate</w:t>
      </w:r>
      <w:r>
        <w:rPr>
          <w:rFonts w:hint="eastAsia"/>
        </w:rPr>
        <w:t>模式關閉，最後如再無法關閉則直接刪除「</w:t>
      </w:r>
      <w:r>
        <w:t>postmaster</w:t>
      </w:r>
      <w:r>
        <w:rPr>
          <w:rFonts w:hint="eastAsia"/>
        </w:rPr>
        <w:t>」執行程序。</w:t>
      </w:r>
    </w:p>
    <w:p w:rsidR="001E5F47" w:rsidRDefault="001E5F47" w:rsidP="00915C2F">
      <w:r>
        <w:tab/>
      </w:r>
    </w:p>
    <w:p w:rsidR="001E5F47" w:rsidRDefault="001E5F47">
      <w:pPr>
        <w:widowControl/>
      </w:pPr>
      <w:r>
        <w:br w:type="page"/>
      </w:r>
    </w:p>
    <w:p w:rsidR="001E5F47" w:rsidRDefault="001E5F47" w:rsidP="00C85B4B">
      <w:pPr>
        <w:pStyle w:val="Heading1"/>
        <w:pBdr>
          <w:left w:val="single" w:sz="6" w:space="0" w:color="FFFFFF"/>
        </w:pBdr>
        <w:rPr>
          <w:lang w:eastAsia="zh-TW"/>
        </w:rPr>
      </w:pPr>
      <w:bookmarkStart w:id="41" w:name="_Toc308427950"/>
      <w:r>
        <w:rPr>
          <w:rFonts w:hint="eastAsia"/>
          <w:lang w:eastAsia="zh-TW"/>
        </w:rPr>
        <w:lastRenderedPageBreak/>
        <w:t>緊急關閉資料庫伺服器</w:t>
      </w:r>
      <w:bookmarkEnd w:id="41"/>
    </w:p>
    <w:p w:rsidR="001E5F47" w:rsidRDefault="001E5F47" w:rsidP="00893F2E">
      <w:pPr>
        <w:pStyle w:val="BodyText"/>
      </w:pPr>
      <w:r>
        <w:tab/>
      </w:r>
      <w:r>
        <w:rPr>
          <w:rFonts w:hint="eastAsia"/>
        </w:rPr>
        <w:t>如果發生緊急狀況時則需要透過以下指令，使用</w:t>
      </w:r>
      <w:r>
        <w:t>immediate</w:t>
      </w:r>
      <w:r>
        <w:rPr>
          <w:rFonts w:hint="eastAsia"/>
        </w:rPr>
        <w:t>模式緊急關閉：</w:t>
      </w:r>
    </w:p>
    <w:p w:rsidR="001E5F47" w:rsidRDefault="001E5F47" w:rsidP="0063701B">
      <w:pPr>
        <w:pStyle w:val="highlight"/>
      </w:pPr>
      <w:r>
        <w:t>pg_ctl -D $PGDATA -m fast stop</w:t>
      </w:r>
    </w:p>
    <w:p w:rsidR="001E5F47" w:rsidRDefault="001E5F47" w:rsidP="00893F2E">
      <w:pPr>
        <w:pStyle w:val="BodyText"/>
      </w:pPr>
    </w:p>
    <w:p w:rsidR="001E5F47" w:rsidRDefault="001E5F47" w:rsidP="00EC7B43">
      <w:pPr>
        <w:pStyle w:val="IntenseQuote"/>
      </w:pPr>
      <w:r>
        <w:tab/>
      </w:r>
      <w:r>
        <w:rPr>
          <w:rFonts w:hint="eastAsia"/>
        </w:rPr>
        <w:t>如何做…</w:t>
      </w:r>
    </w:p>
    <w:p w:rsidR="001E5F47" w:rsidRDefault="001E5F47" w:rsidP="00C24790">
      <w:r>
        <w:tab/>
      </w:r>
      <w:r>
        <w:rPr>
          <w:rFonts w:hint="eastAsia"/>
        </w:rPr>
        <w:t>當我們使用</w:t>
      </w:r>
      <w:r>
        <w:t>immediate</w:t>
      </w:r>
      <w:r>
        <w:rPr>
          <w:rFonts w:hint="eastAsia"/>
        </w:rPr>
        <w:t>模式關閉資料庫伺服器，所有使用者的交易將被停止並中斷連線，但這不是「</w:t>
      </w:r>
      <w:r>
        <w:t>clean shutdown</w:t>
      </w:r>
      <w:r>
        <w:rPr>
          <w:rFonts w:hint="eastAsia"/>
        </w:rPr>
        <w:t>」；</w:t>
      </w:r>
      <w:r>
        <w:t>immediate shutdown</w:t>
      </w:r>
      <w:r>
        <w:rPr>
          <w:rFonts w:hint="eastAsia"/>
        </w:rPr>
        <w:t>就像資料庫發生</w:t>
      </w:r>
      <w:r>
        <w:t>crash</w:t>
      </w:r>
      <w:r>
        <w:rPr>
          <w:rFonts w:hint="eastAsia"/>
        </w:rPr>
        <w:t>，可能造成資料庫毀損，故在重啟後需做復原</w:t>
      </w:r>
      <w:r>
        <w:t>(recover)</w:t>
      </w:r>
      <w:r>
        <w:rPr>
          <w:rFonts w:hint="eastAsia"/>
        </w:rPr>
        <w:t>，所以資料庫在經歷過</w:t>
      </w:r>
      <w:r>
        <w:t>crash</w:t>
      </w:r>
      <w:r>
        <w:rPr>
          <w:rFonts w:hint="eastAsia"/>
        </w:rPr>
        <w:t>後需要進行</w:t>
      </w:r>
      <w:r>
        <w:t>recovery</w:t>
      </w:r>
      <w:r>
        <w:rPr>
          <w:rFonts w:hint="eastAsia"/>
        </w:rPr>
        <w:t>程序才能再次開啟。</w:t>
      </w:r>
    </w:p>
    <w:p w:rsidR="001E5F47" w:rsidRDefault="00D03612" w:rsidP="00C24790">
      <w:r>
        <w:rPr>
          <w:noProof/>
        </w:rPr>
        <w:pict>
          <v:shape id="_x0000_s1040" type="#_x0000_t185" style="position:absolute;margin-left:-4.2pt;margin-top:13.7pt;width:434.25pt;height:54.75pt;z-index:251650048"/>
        </w:pict>
      </w:r>
    </w:p>
    <w:p w:rsidR="001E5F47" w:rsidRDefault="001E5F47" w:rsidP="00C24790">
      <w:r>
        <w:tab/>
      </w:r>
      <w:r>
        <w:rPr>
          <w:rFonts w:hint="eastAsia"/>
        </w:rPr>
        <w:t>注意！</w:t>
      </w:r>
      <w:r>
        <w:t xml:space="preserve"> </w:t>
      </w:r>
      <w:r>
        <w:rPr>
          <w:rFonts w:hint="eastAsia"/>
        </w:rPr>
        <w:t>針對</w:t>
      </w:r>
      <w:r>
        <w:t>Oracle DBA</w:t>
      </w:r>
      <w:r>
        <w:rPr>
          <w:rFonts w:hint="eastAsia"/>
        </w:rPr>
        <w:t>而言，</w:t>
      </w:r>
      <w:r>
        <w:t>PostgreSQL</w:t>
      </w:r>
      <w:r>
        <w:rPr>
          <w:rFonts w:hint="eastAsia"/>
        </w:rPr>
        <w:t>的</w:t>
      </w:r>
      <w:r>
        <w:t>immediate</w:t>
      </w:r>
      <w:r>
        <w:rPr>
          <w:rFonts w:hint="eastAsia"/>
        </w:rPr>
        <w:t>模式就如同</w:t>
      </w:r>
      <w:r>
        <w:t>Oracle shutdown abort</w:t>
      </w:r>
      <w:r>
        <w:rPr>
          <w:rFonts w:hint="eastAsia"/>
        </w:rPr>
        <w:t>，這可是不同的喔！</w:t>
      </w:r>
    </w:p>
    <w:p w:rsidR="001E5F47" w:rsidRDefault="001E5F47" w:rsidP="00C24790"/>
    <w:p w:rsidR="001E5F47" w:rsidRDefault="001E5F47" w:rsidP="00C24790"/>
    <w:p w:rsidR="001E5F47" w:rsidRDefault="001E5F47">
      <w:pPr>
        <w:widowControl/>
      </w:pPr>
      <w:r>
        <w:br w:type="page"/>
      </w:r>
    </w:p>
    <w:p w:rsidR="001E5F47" w:rsidRDefault="001E5F47" w:rsidP="001C5FAB">
      <w:pPr>
        <w:pStyle w:val="Heading1"/>
        <w:rPr>
          <w:lang w:eastAsia="zh-TW"/>
        </w:rPr>
      </w:pPr>
      <w:bookmarkStart w:id="42" w:name="_Toc308427951"/>
      <w:r>
        <w:rPr>
          <w:rFonts w:hint="eastAsia"/>
          <w:lang w:eastAsia="zh-TW"/>
        </w:rPr>
        <w:lastRenderedPageBreak/>
        <w:t>重新載入資料庫伺服器設定檔</w:t>
      </w:r>
      <w:bookmarkEnd w:id="42"/>
    </w:p>
    <w:p w:rsidR="001E5F47" w:rsidRDefault="001E5F47" w:rsidP="001C5FAB">
      <w:pPr>
        <w:pStyle w:val="BodyText"/>
      </w:pPr>
      <w:r>
        <w:tab/>
        <w:t>PostgreSQL</w:t>
      </w:r>
      <w:r>
        <w:rPr>
          <w:rFonts w:hint="eastAsia"/>
        </w:rPr>
        <w:t>有些設定檔只能透過</w:t>
      </w:r>
      <w:r>
        <w:t>reload</w:t>
      </w:r>
      <w:r>
        <w:rPr>
          <w:rFonts w:hint="eastAsia"/>
        </w:rPr>
        <w:t>將資料庫伺服器設定檔重新載入。</w:t>
      </w:r>
    </w:p>
    <w:p w:rsidR="001E5F47" w:rsidRDefault="001E5F47" w:rsidP="001C5FAB">
      <w:pPr>
        <w:pStyle w:val="BodyText"/>
      </w:pPr>
      <w:r>
        <w:tab/>
      </w:r>
      <w:r>
        <w:rPr>
          <w:rFonts w:hint="eastAsia"/>
        </w:rPr>
        <w:t>我們可透過以下指令之一來將資料庫伺服器設定檔重新載入：</w:t>
      </w:r>
    </w:p>
    <w:p w:rsidR="001E5F47" w:rsidRDefault="001E5F47" w:rsidP="00407FD0">
      <w:pPr>
        <w:pStyle w:val="highlight"/>
      </w:pPr>
      <w:r>
        <w:t xml:space="preserve">pg_ctl -D $PGDATA reload </w:t>
      </w:r>
    </w:p>
    <w:p w:rsidR="001E5F47" w:rsidRDefault="001E5F47" w:rsidP="00407FD0">
      <w:pPr>
        <w:pStyle w:val="highlight"/>
      </w:pPr>
      <w:r>
        <w:t>service postgresql reload</w:t>
      </w:r>
    </w:p>
    <w:p w:rsidR="001E5F47" w:rsidRDefault="001E5F47" w:rsidP="0044570F">
      <w:r>
        <w:tab/>
      </w:r>
    </w:p>
    <w:p w:rsidR="001E5F47" w:rsidRPr="0044570F" w:rsidRDefault="001E5F47" w:rsidP="0044570F">
      <w:r>
        <w:tab/>
      </w:r>
      <w:r>
        <w:rPr>
          <w:rFonts w:hint="eastAsia"/>
        </w:rPr>
        <w:t>另外也可以在仍連接資料庫的同時重新載入資料庫伺服器設定檔，需要有</w:t>
      </w:r>
      <w:r>
        <w:t>superuser</w:t>
      </w:r>
      <w:r>
        <w:rPr>
          <w:rFonts w:hint="eastAsia"/>
        </w:rPr>
        <w:t>的權限喔！</w:t>
      </w:r>
    </w:p>
    <w:p w:rsidR="001E5F47" w:rsidRDefault="001E5F47" w:rsidP="0044570F">
      <w:pPr>
        <w:pStyle w:val="highlight"/>
      </w:pPr>
      <w:r>
        <w:t>postgres=# SELECT pg_reload_conf();</w:t>
      </w:r>
    </w:p>
    <w:p w:rsidR="001E5F47" w:rsidRDefault="001E5F47" w:rsidP="0044570F">
      <w:pPr>
        <w:pStyle w:val="highlight"/>
      </w:pPr>
      <w:r>
        <w:t xml:space="preserve"> pg_reload_conf</w:t>
      </w:r>
    </w:p>
    <w:p w:rsidR="001E5F47" w:rsidRDefault="001E5F47" w:rsidP="0044570F">
      <w:pPr>
        <w:pStyle w:val="highlight"/>
      </w:pPr>
      <w:r>
        <w:t>----------------</w:t>
      </w:r>
    </w:p>
    <w:p w:rsidR="001E5F47" w:rsidRDefault="001E5F47" w:rsidP="0044570F">
      <w:pPr>
        <w:pStyle w:val="highlight"/>
      </w:pPr>
      <w:r>
        <w:t xml:space="preserve"> t</w:t>
      </w:r>
    </w:p>
    <w:p w:rsidR="001E5F47" w:rsidRDefault="001E5F47" w:rsidP="0044570F">
      <w:pPr>
        <w:pStyle w:val="highlight"/>
      </w:pPr>
      <w:r>
        <w:t>(1 row)</w:t>
      </w:r>
    </w:p>
    <w:p w:rsidR="001E5F47" w:rsidRDefault="001E5F47" w:rsidP="00C43DCF"/>
    <w:p w:rsidR="001E5F47" w:rsidRDefault="001E5F47" w:rsidP="00C43DCF">
      <w:r>
        <w:tab/>
      </w:r>
      <w:r>
        <w:rPr>
          <w:rFonts w:hint="eastAsia"/>
        </w:rPr>
        <w:t>透過執行</w:t>
      </w:r>
      <w:r>
        <w:t>SQL</w:t>
      </w:r>
      <w:r>
        <w:rPr>
          <w:rFonts w:hint="eastAsia"/>
        </w:rPr>
        <w:t>語法的方式重新載入資料庫伺服器設定檔，是否讓你聯想到今天增加一個新的權限限制，讓該使用者無法登入資料庫，現有的使用者是不會被強制登出的，但在該使用者斷線後將會無法重新連線資料庫。</w:t>
      </w:r>
    </w:p>
    <w:p w:rsidR="001E5F47" w:rsidRPr="00BF1297" w:rsidRDefault="001E5F47" w:rsidP="00C43DCF"/>
    <w:p w:rsidR="001E5F47" w:rsidRDefault="001E5F47" w:rsidP="00EC7B43">
      <w:pPr>
        <w:pStyle w:val="IntenseQuote"/>
      </w:pPr>
      <w:r>
        <w:tab/>
      </w:r>
      <w:r>
        <w:rPr>
          <w:rFonts w:hint="eastAsia"/>
        </w:rPr>
        <w:t>如何運作</w:t>
      </w:r>
    </w:p>
    <w:p w:rsidR="001E5F47" w:rsidRDefault="001E5F47" w:rsidP="00B726E4">
      <w:r>
        <w:tab/>
      </w:r>
      <w:r>
        <w:rPr>
          <w:rFonts w:hint="eastAsia"/>
        </w:rPr>
        <w:t>為了重新載入資料庫伺服器設定檔，作業系統會傳送</w:t>
      </w:r>
      <w:r>
        <w:t>SIGHUP</w:t>
      </w:r>
      <w:r>
        <w:rPr>
          <w:rFonts w:hint="eastAsia"/>
        </w:rPr>
        <w:t>信號給</w:t>
      </w:r>
      <w:r>
        <w:t>postmaster</w:t>
      </w:r>
      <w:r>
        <w:rPr>
          <w:rFonts w:hint="eastAsia"/>
        </w:rPr>
        <w:t>，當</w:t>
      </w:r>
      <w:r>
        <w:t>postmaster</w:t>
      </w:r>
      <w:r>
        <w:rPr>
          <w:rFonts w:hint="eastAsia"/>
        </w:rPr>
        <w:t>接收到後便會重新載入資料庫伺服器設定檔。</w:t>
      </w:r>
    </w:p>
    <w:p w:rsidR="001E5F47" w:rsidRDefault="001E5F47" w:rsidP="00B726E4"/>
    <w:p w:rsidR="001E5F47" w:rsidRDefault="001E5F47" w:rsidP="00B726E4">
      <w:r>
        <w:tab/>
      </w:r>
      <w:r>
        <w:rPr>
          <w:rFonts w:hint="eastAsia"/>
        </w:rPr>
        <w:t>查看系統資料表「</w:t>
      </w:r>
      <w:r>
        <w:t>pg_settings</w:t>
      </w:r>
      <w:r>
        <w:rPr>
          <w:rFonts w:hint="eastAsia"/>
        </w:rPr>
        <w:t>」，可看到一個名為「</w:t>
      </w:r>
      <w:r>
        <w:t>context</w:t>
      </w:r>
      <w:r>
        <w:rPr>
          <w:rFonts w:hint="eastAsia"/>
        </w:rPr>
        <w:t>」的欄位名稱，透過這個欄位可以查閱出哪些參數得在資料庫重啟後才生效而又有哪些參數可以透過「</w:t>
      </w:r>
      <w:r>
        <w:t>sighup</w:t>
      </w:r>
      <w:r>
        <w:rPr>
          <w:rFonts w:hint="eastAsia"/>
        </w:rPr>
        <w:t>」動態載入生效。</w:t>
      </w:r>
    </w:p>
    <w:p w:rsidR="001E5F47" w:rsidRDefault="001E5F47" w:rsidP="00B726E4"/>
    <w:p w:rsidR="001E5F47" w:rsidRPr="008E6E89" w:rsidRDefault="001E5F47" w:rsidP="00B726E4">
      <w:r>
        <w:tab/>
      </w:r>
      <w:r>
        <w:rPr>
          <w:rFonts w:hint="eastAsia"/>
        </w:rPr>
        <w:t>以下</w:t>
      </w:r>
      <w:r>
        <w:t>SQL</w:t>
      </w:r>
      <w:r>
        <w:rPr>
          <w:rFonts w:hint="eastAsia"/>
        </w:rPr>
        <w:t>語法可查出可動態載入的參數：</w:t>
      </w:r>
    </w:p>
    <w:p w:rsidR="001E5F47" w:rsidRDefault="001E5F47" w:rsidP="00692EAC">
      <w:pPr>
        <w:pStyle w:val="highlight"/>
      </w:pPr>
      <w:r>
        <w:t>SELECT name, setting,unit, (source = 'default') as is_default</w:t>
      </w:r>
    </w:p>
    <w:p w:rsidR="001E5F47" w:rsidRDefault="001E5F47" w:rsidP="00692EAC">
      <w:pPr>
        <w:pStyle w:val="highlight"/>
      </w:pPr>
      <w:r>
        <w:t>FROM pg_settings</w:t>
      </w:r>
    </w:p>
    <w:p w:rsidR="001E5F47" w:rsidRDefault="001E5F47" w:rsidP="00692EAC">
      <w:pPr>
        <w:pStyle w:val="highlight"/>
      </w:pPr>
      <w:r>
        <w:t>WHERE context = 'sighup'</w:t>
      </w:r>
    </w:p>
    <w:p w:rsidR="001E5F47" w:rsidRDefault="001E5F47" w:rsidP="00692EAC">
      <w:pPr>
        <w:pStyle w:val="highlight"/>
      </w:pPr>
      <w:r>
        <w:t>AND setting != '0';</w:t>
      </w:r>
    </w:p>
    <w:p w:rsidR="001E5F47" w:rsidRDefault="001E5F47" w:rsidP="008749ED"/>
    <w:p w:rsidR="001E5F47" w:rsidRDefault="001E5F47" w:rsidP="008749ED"/>
    <w:p w:rsidR="001E5F47" w:rsidRDefault="001E5F47" w:rsidP="008749ED"/>
    <w:p w:rsidR="001E5F47" w:rsidRDefault="001E5F47" w:rsidP="008749ED"/>
    <w:p w:rsidR="001E5F47" w:rsidRDefault="001E5F47" w:rsidP="00E25022">
      <w:pPr>
        <w:pStyle w:val="Heading1"/>
        <w:rPr>
          <w:lang w:eastAsia="zh-TW"/>
        </w:rPr>
      </w:pPr>
      <w:bookmarkStart w:id="43" w:name="_Toc308427952"/>
      <w:r>
        <w:rPr>
          <w:rFonts w:hint="eastAsia"/>
          <w:lang w:eastAsia="zh-TW"/>
        </w:rPr>
        <w:lastRenderedPageBreak/>
        <w:t>快速重啟資料庫</w:t>
      </w:r>
      <w:bookmarkEnd w:id="43"/>
    </w:p>
    <w:p w:rsidR="001E5F47" w:rsidRDefault="001E5F47" w:rsidP="005C6424">
      <w:pPr>
        <w:pStyle w:val="BodyText"/>
      </w:pPr>
      <w:r>
        <w:tab/>
      </w:r>
      <w:r>
        <w:rPr>
          <w:rFonts w:hint="eastAsia"/>
        </w:rPr>
        <w:t>上節我們有提到某些資料庫參數是一定要在資料庫重啟後方能生效，所以如何快速重啟資料庫就變成一個非常重要的事了，最好是能夠將時間縮得愈短愈好。</w:t>
      </w:r>
    </w:p>
    <w:p w:rsidR="001E5F47" w:rsidRDefault="001E5F47" w:rsidP="005C6424">
      <w:pPr>
        <w:pStyle w:val="BodyText"/>
      </w:pPr>
      <w:r>
        <w:tab/>
      </w:r>
    </w:p>
    <w:p w:rsidR="001E5F47" w:rsidRDefault="001E5F47" w:rsidP="005C6424">
      <w:pPr>
        <w:pStyle w:val="BodyText"/>
      </w:pPr>
      <w:r>
        <w:tab/>
      </w:r>
      <w:r>
        <w:rPr>
          <w:rFonts w:hint="eastAsia"/>
        </w:rPr>
        <w:t>執行以下的指令將重啟資料庫：</w:t>
      </w:r>
    </w:p>
    <w:p w:rsidR="001E5F47" w:rsidRDefault="001E5F47" w:rsidP="005C6424">
      <w:pPr>
        <w:pStyle w:val="highlight"/>
      </w:pPr>
      <w:r>
        <w:t>pg_ctl -D $PGDATA restart -m fast</w:t>
      </w:r>
    </w:p>
    <w:p w:rsidR="001E5F47" w:rsidRDefault="001E5F47" w:rsidP="002E5957"/>
    <w:p w:rsidR="001E5F47" w:rsidRDefault="001E5F47" w:rsidP="002E5957">
      <w:r>
        <w:tab/>
      </w:r>
      <w:r>
        <w:rPr>
          <w:rFonts w:hint="eastAsia"/>
        </w:rPr>
        <w:t>重啟資料庫對一般而言似乎聽來很簡單，就只是關閉後再開啟而已，事實上是嗎？在單純的環境上的確非常的簡單，但在資料庫非常繁忙的情況下可不見得是如此喔！這也是提出如何快速重啟資料庫的理由。</w:t>
      </w:r>
    </w:p>
    <w:p w:rsidR="001E5F47" w:rsidRDefault="001E5F47" w:rsidP="002E5957"/>
    <w:p w:rsidR="001E5F47" w:rsidRDefault="001E5F47" w:rsidP="002E5957">
      <w:r>
        <w:tab/>
      </w:r>
      <w:r>
        <w:rPr>
          <w:rFonts w:hint="eastAsia"/>
        </w:rPr>
        <w:t>首先，需要快速的關閉資料庫，不要使用</w:t>
      </w:r>
      <w:r>
        <w:t>smart</w:t>
      </w:r>
      <w:r>
        <w:rPr>
          <w:rFonts w:hint="eastAsia"/>
        </w:rPr>
        <w:t>模式，否則伺服器會等待使用者完成交易並結束方能停止；也不要使用</w:t>
      </w:r>
      <w:r>
        <w:t>immediate</w:t>
      </w:r>
      <w:r>
        <w:rPr>
          <w:rFonts w:hint="eastAsia"/>
        </w:rPr>
        <w:t>模式，雖然會很快速的將資料庫伺服器關閉，但會造成資料庫</w:t>
      </w:r>
      <w:r>
        <w:t>crash</w:t>
      </w:r>
      <w:r>
        <w:rPr>
          <w:rFonts w:hint="eastAsia"/>
        </w:rPr>
        <w:t>，而導致下次開啟時需要將資料庫復原，反而時間變長。</w:t>
      </w:r>
    </w:p>
    <w:p w:rsidR="001E5F47" w:rsidRDefault="001E5F47" w:rsidP="002E5957"/>
    <w:p w:rsidR="001E5F47" w:rsidRDefault="001E5F47" w:rsidP="002E5957">
      <w:r>
        <w:tab/>
      </w:r>
      <w:r>
        <w:rPr>
          <w:rFonts w:hint="eastAsia"/>
        </w:rPr>
        <w:t>正在運行中的資料庫伺服器擁有多已被修改過的快取區塊</w:t>
      </w:r>
      <w:r>
        <w:t>(Dirty)</w:t>
      </w:r>
      <w:r>
        <w:rPr>
          <w:rFonts w:hint="eastAsia"/>
        </w:rPr>
        <w:t>，</w:t>
      </w:r>
      <w:r>
        <w:t>PostgreSQL</w:t>
      </w:r>
      <w:r>
        <w:rPr>
          <w:rFonts w:hint="eastAsia"/>
        </w:rPr>
        <w:t>就如其它資料庫軟體一樣，在資料庫被關閉前需要執行</w:t>
      </w:r>
      <w:r>
        <w:t>checkpoint</w:t>
      </w:r>
      <w:r>
        <w:rPr>
          <w:rFonts w:hint="eastAsia"/>
        </w:rPr>
        <w:t>，如此在下次才能快速開啟資料庫。</w:t>
      </w:r>
    </w:p>
    <w:p w:rsidR="001E5F47" w:rsidRDefault="001E5F47" w:rsidP="002E5957">
      <w:r>
        <w:tab/>
      </w:r>
    </w:p>
    <w:p w:rsidR="001E5F47" w:rsidRDefault="001E5F47" w:rsidP="002E5957">
      <w:r>
        <w:tab/>
      </w:r>
      <w:r>
        <w:rPr>
          <w:rFonts w:hint="eastAsia"/>
        </w:rPr>
        <w:t>如果我們在資料庫執行</w:t>
      </w:r>
      <w:r>
        <w:t>checkpoint</w:t>
      </w:r>
      <w:r>
        <w:rPr>
          <w:rFonts w:hint="eastAsia"/>
        </w:rPr>
        <w:t>，則在關閉資料庫所花費的時間將比只單純執行</w:t>
      </w:r>
      <w:r>
        <w:t>shutdown</w:t>
      </w:r>
      <w:r>
        <w:rPr>
          <w:rFonts w:hint="eastAsia"/>
        </w:rPr>
        <w:t>快的許多，因為所有</w:t>
      </w:r>
      <w:r>
        <w:t>dirty</w:t>
      </w:r>
      <w:r>
        <w:rPr>
          <w:rFonts w:hint="eastAsia"/>
        </w:rPr>
        <w:t>的</w:t>
      </w:r>
      <w:r>
        <w:t>shared_buffers</w:t>
      </w:r>
      <w:r>
        <w:rPr>
          <w:rFonts w:hint="eastAsia"/>
        </w:rPr>
        <w:t>已被寫入至硬碟，以下請使用資料庫的</w:t>
      </w:r>
      <w:r>
        <w:t>superuser</w:t>
      </w:r>
      <w:r>
        <w:rPr>
          <w:rFonts w:hint="eastAsia"/>
        </w:rPr>
        <w:t>帳號執行命令：</w:t>
      </w:r>
    </w:p>
    <w:p w:rsidR="001E5F47" w:rsidRDefault="001E5F47" w:rsidP="002E5957"/>
    <w:p w:rsidR="001E5F47" w:rsidRDefault="001E5F47" w:rsidP="00E62404">
      <w:pPr>
        <w:pStyle w:val="highlight"/>
      </w:pPr>
      <w:r>
        <w:t>psql -c "checkpoint"</w:t>
      </w:r>
    </w:p>
    <w:p w:rsidR="001E5F47" w:rsidRDefault="001E5F47" w:rsidP="00E62404"/>
    <w:p w:rsidR="001E5F47" w:rsidRDefault="001E5F47" w:rsidP="00E62404">
      <w:r>
        <w:tab/>
      </w:r>
      <w:r>
        <w:rPr>
          <w:rFonts w:hint="eastAsia"/>
        </w:rPr>
        <w:t>下一階段需要考量的是當我們關閉資料庫伺服器後再啟動，資料庫伺服器快取記憶體已被清空，此時資料庫效能將會變低，得運行一段時間後才能再把資料快取在快取記憶體內，才能恢復原本效能，如果快取記憶體設定很大的話，可能得花費半小時以上才能，在一個大型企業中是無法接受如此衝擊的。</w:t>
      </w:r>
    </w:p>
    <w:p w:rsidR="001E5F47" w:rsidRDefault="001E5F47" w:rsidP="00E62404"/>
    <w:p w:rsidR="001E5F47" w:rsidRDefault="001E5F47" w:rsidP="00E62404">
      <w:r>
        <w:tab/>
        <w:t>psql -c "SELECT pg_cache_save('mycache');</w:t>
      </w:r>
    </w:p>
    <w:p w:rsidR="001E5F47" w:rsidRDefault="001E5F47" w:rsidP="00E62404">
      <w:r>
        <w:t>pg_ctl -D $PGDATA -m immediate restart;</w:t>
      </w:r>
    </w:p>
    <w:p w:rsidR="001E5F47" w:rsidRDefault="001E5F47" w:rsidP="00E62404">
      <w:r>
        <w:t>pg_ctl -c "SELECT pg_cache_warm('mycache');</w:t>
      </w:r>
    </w:p>
    <w:p w:rsidR="001E5F47" w:rsidRDefault="001E5F47">
      <w:pPr>
        <w:widowControl/>
      </w:pPr>
      <w:r>
        <w:br w:type="page"/>
      </w:r>
    </w:p>
    <w:p w:rsidR="001E5F47" w:rsidRDefault="001E5F47" w:rsidP="00CF7849">
      <w:pPr>
        <w:pStyle w:val="Heading1"/>
        <w:rPr>
          <w:lang w:eastAsia="zh-TW"/>
        </w:rPr>
      </w:pPr>
      <w:bookmarkStart w:id="44" w:name="_Toc308427953"/>
      <w:r>
        <w:rPr>
          <w:rFonts w:hint="eastAsia"/>
          <w:lang w:eastAsia="zh-TW"/>
        </w:rPr>
        <w:lastRenderedPageBreak/>
        <w:t>禁止資料庫新連線</w:t>
      </w:r>
      <w:bookmarkEnd w:id="44"/>
    </w:p>
    <w:p w:rsidR="001E5F47" w:rsidRDefault="001E5F47" w:rsidP="00126426">
      <w:pPr>
        <w:pStyle w:val="BodyText"/>
      </w:pPr>
      <w:r>
        <w:tab/>
      </w:r>
      <w:r>
        <w:rPr>
          <w:rFonts w:hint="eastAsia"/>
        </w:rPr>
        <w:t>在特殊緊急情況下，可能需要避免特定使用者存取資料庫，我們很難預先可能會遭遇到哪些情況，所以以下列出幾種可能性：</w:t>
      </w:r>
    </w:p>
    <w:p w:rsidR="001E5F47" w:rsidRDefault="001E5F47" w:rsidP="00126426">
      <w:pPr>
        <w:pStyle w:val="BodyText"/>
      </w:pPr>
      <w:r>
        <w:tab/>
      </w:r>
    </w:p>
    <w:p w:rsidR="001E5F47" w:rsidRDefault="001E5F47" w:rsidP="00C0079E">
      <w:pPr>
        <w:pStyle w:val="BodyText"/>
        <w:numPr>
          <w:ilvl w:val="0"/>
          <w:numId w:val="25"/>
        </w:numPr>
      </w:pPr>
      <w:r>
        <w:rPr>
          <w:rFonts w:hint="eastAsia"/>
        </w:rPr>
        <w:t>暫停連接池</w:t>
      </w:r>
      <w:r>
        <w:t>(Connection pools)</w:t>
      </w:r>
    </w:p>
    <w:p w:rsidR="001E5F47" w:rsidRDefault="001E5F47" w:rsidP="00C0079E">
      <w:pPr>
        <w:pStyle w:val="BodyText"/>
        <w:numPr>
          <w:ilvl w:val="0"/>
          <w:numId w:val="24"/>
        </w:numPr>
      </w:pPr>
      <w:r>
        <w:rPr>
          <w:rFonts w:hint="eastAsia"/>
        </w:rPr>
        <w:t>關閉資料庫伺服器，不建議此方法。</w:t>
      </w:r>
    </w:p>
    <w:p w:rsidR="001E5F47" w:rsidRDefault="001E5F47" w:rsidP="00C0079E">
      <w:pPr>
        <w:pStyle w:val="BodyText"/>
        <w:numPr>
          <w:ilvl w:val="0"/>
          <w:numId w:val="24"/>
        </w:numPr>
      </w:pPr>
      <w:r>
        <w:rPr>
          <w:rFonts w:hint="eastAsia"/>
        </w:rPr>
        <w:t>藉由將資料庫連線限制設為</w:t>
      </w:r>
      <w:r>
        <w:t>0</w:t>
      </w:r>
      <w:r>
        <w:rPr>
          <w:rFonts w:hint="eastAsia"/>
        </w:rPr>
        <w:t>，讓資料庫</w:t>
      </w:r>
      <w:r>
        <w:t>newdb</w:t>
      </w:r>
      <w:r>
        <w:rPr>
          <w:rFonts w:hint="eastAsia"/>
        </w:rPr>
        <w:t>無法接受新連線。</w:t>
      </w:r>
    </w:p>
    <w:p w:rsidR="001E5F47" w:rsidRDefault="001E5F47" w:rsidP="00000093">
      <w:pPr>
        <w:pStyle w:val="BodyText"/>
        <w:ind w:left="960"/>
      </w:pPr>
      <w:r>
        <w:rPr>
          <w:rFonts w:hint="eastAsia"/>
        </w:rPr>
        <w:t>指令如下：</w:t>
      </w:r>
    </w:p>
    <w:p w:rsidR="001E5F47" w:rsidRDefault="001E5F47" w:rsidP="00FD6BCF">
      <w:pPr>
        <w:pStyle w:val="highlight"/>
      </w:pPr>
      <w:r>
        <w:tab/>
        <w:t>ALTER DATABASE newdb CONNECTION LIMIT 0;</w:t>
      </w:r>
    </w:p>
    <w:p w:rsidR="001E5F47" w:rsidRDefault="001E5F47" w:rsidP="00583A33">
      <w:r>
        <w:tab/>
      </w:r>
      <w:r>
        <w:tab/>
      </w:r>
    </w:p>
    <w:p w:rsidR="001E5F47" w:rsidRDefault="001E5F47" w:rsidP="00583A33">
      <w:r>
        <w:tab/>
      </w:r>
      <w:r>
        <w:tab/>
      </w:r>
      <w:r>
        <w:rPr>
          <w:rFonts w:hint="eastAsia"/>
        </w:rPr>
        <w:t>此方式只限制一般使用者</w:t>
      </w:r>
      <w:r>
        <w:t>(Normal user)</w:t>
      </w:r>
      <w:r>
        <w:rPr>
          <w:rFonts w:hint="eastAsia"/>
        </w:rPr>
        <w:t>，超級使用者</w:t>
      </w:r>
      <w:r>
        <w:t>(Superuser)</w:t>
      </w:r>
      <w:r>
        <w:rPr>
          <w:rFonts w:hint="eastAsia"/>
        </w:rPr>
        <w:t>一樣可</w:t>
      </w:r>
      <w:r>
        <w:tab/>
      </w:r>
      <w:r>
        <w:tab/>
      </w:r>
      <w:r>
        <w:rPr>
          <w:rFonts w:hint="eastAsia"/>
        </w:rPr>
        <w:t>以連線。</w:t>
      </w:r>
    </w:p>
    <w:p w:rsidR="001E5F47" w:rsidRDefault="001E5F47" w:rsidP="00583A33"/>
    <w:p w:rsidR="001E5F47" w:rsidRDefault="001E5F47" w:rsidP="00C0079E">
      <w:pPr>
        <w:pStyle w:val="ListParagraph"/>
        <w:numPr>
          <w:ilvl w:val="0"/>
          <w:numId w:val="26"/>
        </w:numPr>
        <w:ind w:leftChars="0" w:left="993" w:hanging="567"/>
      </w:pPr>
      <w:r>
        <w:rPr>
          <w:rFonts w:hint="eastAsia"/>
        </w:rPr>
        <w:t>藉由將特定使用者連線限制設為</w:t>
      </w:r>
      <w:r>
        <w:t>0</w:t>
      </w:r>
      <w:r>
        <w:rPr>
          <w:rFonts w:hint="eastAsia"/>
        </w:rPr>
        <w:t>，讓特定使用者無法建立新連線。</w:t>
      </w:r>
    </w:p>
    <w:p w:rsidR="001E5F47" w:rsidRDefault="001E5F47" w:rsidP="001343C2">
      <w:pPr>
        <w:pStyle w:val="highlight"/>
      </w:pPr>
      <w:r>
        <w:tab/>
        <w:t>ALTER USER foo CONNECTION LIMIT 0;</w:t>
      </w:r>
    </w:p>
    <w:p w:rsidR="001E5F47" w:rsidRDefault="001E5F47" w:rsidP="00583A33">
      <w:r>
        <w:tab/>
      </w:r>
      <w:r>
        <w:tab/>
      </w:r>
    </w:p>
    <w:p w:rsidR="001E5F47" w:rsidRDefault="001E5F47" w:rsidP="00583A33">
      <w:r>
        <w:tab/>
      </w:r>
      <w:r>
        <w:tab/>
      </w:r>
      <w:r>
        <w:rPr>
          <w:rFonts w:hint="eastAsia"/>
        </w:rPr>
        <w:t>此方式一樣只限制一般使用者</w:t>
      </w:r>
      <w:r>
        <w:t>(Normal user)</w:t>
      </w:r>
      <w:r>
        <w:rPr>
          <w:rFonts w:hint="eastAsia"/>
        </w:rPr>
        <w:t>，超級使用者</w:t>
      </w:r>
      <w:r>
        <w:t>(Superuser)</w:t>
      </w:r>
      <w:r>
        <w:rPr>
          <w:rFonts w:hint="eastAsia"/>
        </w:rPr>
        <w:t>一</w:t>
      </w:r>
      <w:r>
        <w:tab/>
      </w:r>
      <w:r>
        <w:tab/>
      </w:r>
      <w:r>
        <w:rPr>
          <w:rFonts w:hint="eastAsia"/>
        </w:rPr>
        <w:t>樣可以連線。</w:t>
      </w:r>
    </w:p>
    <w:p w:rsidR="001E5F47" w:rsidRDefault="001E5F47" w:rsidP="00583A33">
      <w:r>
        <w:tab/>
      </w:r>
      <w:r>
        <w:tab/>
      </w:r>
    </w:p>
    <w:p w:rsidR="001E5F47" w:rsidRDefault="001E5F47" w:rsidP="00583A33">
      <w:r>
        <w:tab/>
      </w:r>
      <w:r>
        <w:tab/>
      </w:r>
      <w:r>
        <w:rPr>
          <w:rFonts w:hint="eastAsia"/>
        </w:rPr>
        <w:t>修改</w:t>
      </w:r>
      <w:r>
        <w:t>HBA(Host-based authentication)</w:t>
      </w:r>
      <w:r>
        <w:rPr>
          <w:rFonts w:hint="eastAsia"/>
        </w:rPr>
        <w:t>檔來禁止新連線，但需重新載入設</w:t>
      </w:r>
      <w:r>
        <w:tab/>
      </w:r>
      <w:r>
        <w:tab/>
      </w:r>
      <w:r>
        <w:rPr>
          <w:rFonts w:hint="eastAsia"/>
        </w:rPr>
        <w:t>定檔。</w:t>
      </w:r>
    </w:p>
    <w:p w:rsidR="001E5F47" w:rsidRDefault="001E5F47" w:rsidP="00583A33">
      <w:r>
        <w:tab/>
      </w:r>
      <w:r>
        <w:tab/>
      </w:r>
    </w:p>
    <w:p w:rsidR="001E5F47" w:rsidRDefault="001E5F47" w:rsidP="00583A33">
      <w:r>
        <w:tab/>
      </w:r>
      <w:r>
        <w:tab/>
      </w:r>
      <w:r>
        <w:rPr>
          <w:rFonts w:hint="eastAsia"/>
        </w:rPr>
        <w:t>修改設定檔</w:t>
      </w:r>
      <w:r>
        <w:t>pg_hba.conf</w:t>
      </w:r>
      <w:r>
        <w:rPr>
          <w:rFonts w:hint="eastAsia"/>
        </w:rPr>
        <w:t>如下：</w:t>
      </w:r>
    </w:p>
    <w:p w:rsidR="001E5F47" w:rsidRDefault="001E5F47" w:rsidP="00583A33"/>
    <w:p w:rsidR="001E5F47" w:rsidRDefault="001E5F47" w:rsidP="00C14BA9">
      <w:pPr>
        <w:pStyle w:val="highlight"/>
      </w:pPr>
      <w:r>
        <w:t># TYPE  DATABASE        USER            CIDR-ADDRESS           METHOD</w:t>
      </w:r>
    </w:p>
    <w:p w:rsidR="001E5F47" w:rsidRDefault="001E5F47" w:rsidP="00C14BA9">
      <w:pPr>
        <w:pStyle w:val="highlight"/>
      </w:pPr>
      <w:r>
        <w:t>local   all             postgres                                md5</w:t>
      </w:r>
    </w:p>
    <w:p w:rsidR="001E5F47" w:rsidRDefault="001E5F47" w:rsidP="00C14BA9">
      <w:pPr>
        <w:pStyle w:val="highlight"/>
      </w:pPr>
      <w:r>
        <w:t>local   all             all                                     reject</w:t>
      </w:r>
    </w:p>
    <w:p w:rsidR="001E5F47" w:rsidRPr="00C14BA9" w:rsidRDefault="001E5F47" w:rsidP="00C14BA9">
      <w:pPr>
        <w:pStyle w:val="highlight"/>
        <w:rPr>
          <w:b/>
        </w:rPr>
      </w:pPr>
      <w:r>
        <w:t>host    all             all             0.0.0.0/0              reject</w:t>
      </w:r>
    </w:p>
    <w:p w:rsidR="001E5F47" w:rsidRPr="001343C2" w:rsidRDefault="001E5F47" w:rsidP="00FD6BCF"/>
    <w:p w:rsidR="001E5F47" w:rsidRDefault="001E5F47" w:rsidP="00FD6BCF">
      <w:r>
        <w:tab/>
      </w:r>
      <w:r>
        <w:tab/>
      </w:r>
      <w:r>
        <w:rPr>
          <w:rFonts w:hint="eastAsia"/>
        </w:rPr>
        <w:t>注意！為了避免禁止使用者新連線反而造成無法連入資料庫進行管理</w:t>
      </w:r>
      <w:r>
        <w:tab/>
      </w:r>
      <w:r>
        <w:tab/>
      </w:r>
      <w:r>
        <w:rPr>
          <w:rFonts w:hint="eastAsia"/>
        </w:rPr>
        <w:t>工作，務必在第一行加入超級使用者</w:t>
      </w:r>
      <w:r>
        <w:t>(Superuser)</w:t>
      </w:r>
      <w:r>
        <w:rPr>
          <w:rFonts w:hint="eastAsia"/>
        </w:rPr>
        <w:t>權限，設定完成後重新</w:t>
      </w:r>
      <w:r>
        <w:tab/>
      </w:r>
      <w:r>
        <w:tab/>
      </w:r>
      <w:r>
        <w:rPr>
          <w:rFonts w:hint="eastAsia"/>
        </w:rPr>
        <w:t>載入</w:t>
      </w:r>
      <w:r>
        <w:t>HBA</w:t>
      </w:r>
      <w:r>
        <w:rPr>
          <w:rFonts w:hint="eastAsia"/>
        </w:rPr>
        <w:t>即可生效。</w:t>
      </w:r>
    </w:p>
    <w:p w:rsidR="001E5F47" w:rsidRDefault="001E5F47" w:rsidP="00FD6BCF"/>
    <w:p w:rsidR="001E5F47" w:rsidRDefault="001E5F47" w:rsidP="00FD6BCF"/>
    <w:p w:rsidR="001E5F47" w:rsidRDefault="001E5F47" w:rsidP="00FD6BCF"/>
    <w:p w:rsidR="001E5F47" w:rsidRDefault="001E5F47" w:rsidP="00DC1AB4">
      <w:pPr>
        <w:pStyle w:val="Heading1"/>
        <w:rPr>
          <w:lang w:eastAsia="zh-TW"/>
        </w:rPr>
      </w:pPr>
      <w:bookmarkStart w:id="45" w:name="_Toc308427954"/>
      <w:r>
        <w:rPr>
          <w:rFonts w:hint="eastAsia"/>
          <w:lang w:eastAsia="zh-TW"/>
        </w:rPr>
        <w:lastRenderedPageBreak/>
        <w:t>限制單一使用者同時連線人數</w:t>
      </w:r>
      <w:bookmarkEnd w:id="45"/>
    </w:p>
    <w:p w:rsidR="001E5F47" w:rsidRDefault="001E5F47" w:rsidP="00C33C1B">
      <w:pPr>
        <w:pStyle w:val="BodyText"/>
      </w:pPr>
      <w:r>
        <w:tab/>
      </w:r>
      <w:r>
        <w:rPr>
          <w:rFonts w:hint="eastAsia"/>
        </w:rPr>
        <w:t>為了資源或安全性考量，有些情況希望指定使用者，同時一次僅能有</w:t>
      </w:r>
      <w:r>
        <w:t>n</w:t>
      </w:r>
      <w:r>
        <w:rPr>
          <w:rFonts w:hint="eastAsia"/>
        </w:rPr>
        <w:t>個連線至資料庫。</w:t>
      </w:r>
    </w:p>
    <w:p w:rsidR="001E5F47" w:rsidRDefault="001E5F47" w:rsidP="00C33C1B">
      <w:pPr>
        <w:pStyle w:val="BodyText"/>
      </w:pPr>
    </w:p>
    <w:p w:rsidR="001E5F47" w:rsidRDefault="001E5F47" w:rsidP="00C33C1B">
      <w:pPr>
        <w:pStyle w:val="BodyText"/>
      </w:pPr>
      <w:r>
        <w:tab/>
      </w:r>
      <w:r>
        <w:rPr>
          <w:rFonts w:hint="eastAsia"/>
        </w:rPr>
        <w:t>執行以下指令即可達成訴求：</w:t>
      </w:r>
    </w:p>
    <w:p w:rsidR="001E5F47" w:rsidRDefault="001E5F47" w:rsidP="003B55A2">
      <w:pPr>
        <w:pStyle w:val="highlight"/>
      </w:pPr>
      <w:r>
        <w:t>postgres=# ALTER ROLE foo CONNECTION LIMIT 1;</w:t>
      </w:r>
    </w:p>
    <w:p w:rsidR="001E5F47" w:rsidRDefault="001E5F47" w:rsidP="003B55A2">
      <w:pPr>
        <w:pStyle w:val="highlight"/>
      </w:pPr>
      <w:r>
        <w:t>ALTER ROLE</w:t>
      </w:r>
    </w:p>
    <w:p w:rsidR="001E5F47" w:rsidRDefault="001E5F47" w:rsidP="004C15E1"/>
    <w:p w:rsidR="001E5F47" w:rsidRDefault="001E5F47" w:rsidP="004C15E1">
      <w:r>
        <w:tab/>
      </w:r>
      <w:r>
        <w:rPr>
          <w:rFonts w:hint="eastAsia"/>
        </w:rPr>
        <w:t>如果再有此帳號嘗試連接資料庫則會出現以下錯誤訊息：</w:t>
      </w:r>
    </w:p>
    <w:p w:rsidR="001E5F47" w:rsidRDefault="001E5F47" w:rsidP="004C15E1"/>
    <w:p w:rsidR="001E5F47" w:rsidRDefault="001E5F47" w:rsidP="009F72C0">
      <w:pPr>
        <w:pStyle w:val="highlight"/>
      </w:pPr>
      <w:r>
        <w:t>FATAL: too many connections for role "foo"</w:t>
      </w:r>
    </w:p>
    <w:p w:rsidR="001E5F47" w:rsidRDefault="001E5F47" w:rsidP="005008D7"/>
    <w:p w:rsidR="001E5F47" w:rsidRDefault="00D03612" w:rsidP="005008D7">
      <w:r>
        <w:rPr>
          <w:noProof/>
        </w:rPr>
        <w:pict>
          <v:shape id="_x0000_s1041" type="#_x0000_t185" style="position:absolute;margin-left:1.5pt;margin-top:14.25pt;width:414pt;height:30pt;z-index:251651072"/>
        </w:pict>
      </w:r>
    </w:p>
    <w:p w:rsidR="001E5F47" w:rsidRDefault="001E5F47" w:rsidP="00E56B3A">
      <w:r>
        <w:t xml:space="preserve">  </w:t>
      </w:r>
      <w:r>
        <w:rPr>
          <w:rFonts w:hint="eastAsia"/>
        </w:rPr>
        <w:t>我們可以將值設定為</w:t>
      </w:r>
      <w:r>
        <w:t>-1</w:t>
      </w:r>
      <w:r>
        <w:rPr>
          <w:rFonts w:hint="eastAsia"/>
        </w:rPr>
        <w:t>來排除使用者連線限制。</w:t>
      </w:r>
    </w:p>
    <w:p w:rsidR="001E5F47" w:rsidRDefault="001E5F47" w:rsidP="00EC7B43">
      <w:pPr>
        <w:ind w:firstLineChars="200" w:firstLine="480"/>
      </w:pPr>
    </w:p>
    <w:p w:rsidR="001E5F47" w:rsidRPr="00E56B3A" w:rsidRDefault="001E5F47" w:rsidP="00EC7B43">
      <w:pPr>
        <w:ind w:firstLineChars="200" w:firstLine="480"/>
      </w:pPr>
      <w:r>
        <w:rPr>
          <w:rFonts w:hint="eastAsia"/>
        </w:rPr>
        <w:t>此設定值可以為</w:t>
      </w:r>
      <w:r>
        <w:t>0(</w:t>
      </w:r>
      <w:r>
        <w:rPr>
          <w:rFonts w:hint="eastAsia"/>
        </w:rPr>
        <w:t>上節已有介紹</w:t>
      </w:r>
      <w:r>
        <w:t>)</w:t>
      </w:r>
      <w:r>
        <w:rPr>
          <w:rFonts w:hint="eastAsia"/>
        </w:rPr>
        <w:t>或任意數字，但千萬不要設定參數</w:t>
      </w:r>
      <w:r>
        <w:t>max_connections</w:t>
      </w:r>
      <w:r>
        <w:rPr>
          <w:rFonts w:hint="eastAsia"/>
        </w:rPr>
        <w:t>為</w:t>
      </w:r>
      <w:r>
        <w:t>0</w:t>
      </w:r>
      <w:r>
        <w:rPr>
          <w:rFonts w:hint="eastAsia"/>
        </w:rPr>
        <w:t>，那是無意義的，會造成限制所有使用者無法連線，但僅管設定為</w:t>
      </w:r>
      <w:r>
        <w:t>0</w:t>
      </w:r>
      <w:r>
        <w:rPr>
          <w:rFonts w:hint="eastAsia"/>
        </w:rPr>
        <w:t>，超級使用者</w:t>
      </w:r>
      <w:r>
        <w:t>(superuser)</w:t>
      </w:r>
      <w:r>
        <w:rPr>
          <w:rFonts w:hint="eastAsia"/>
        </w:rPr>
        <w:t>仍可以連線資料庫。</w:t>
      </w:r>
    </w:p>
    <w:p w:rsidR="001E5F47" w:rsidRDefault="001E5F47" w:rsidP="00EC7B43">
      <w:pPr>
        <w:ind w:firstLineChars="200" w:firstLine="480"/>
      </w:pPr>
    </w:p>
    <w:p w:rsidR="001E5F47" w:rsidRDefault="001E5F47" w:rsidP="00EC7B43">
      <w:pPr>
        <w:pStyle w:val="IntenseQuote"/>
      </w:pPr>
      <w:r>
        <w:rPr>
          <w:rFonts w:hint="eastAsia"/>
        </w:rPr>
        <w:t>如何做…</w:t>
      </w:r>
    </w:p>
    <w:p w:rsidR="001E5F47" w:rsidRDefault="001E5F47" w:rsidP="003B43B3">
      <w:r>
        <w:tab/>
      </w:r>
      <w:r>
        <w:rPr>
          <w:rFonts w:hint="eastAsia"/>
        </w:rPr>
        <w:t>使用者連線限制只影嚮尚未建立連線的使用者，假使該使用者在執行限制線制前早已登入則不受限，除非該帳號使用者登出再重新登入。</w:t>
      </w:r>
    </w:p>
    <w:p w:rsidR="001E5F47" w:rsidRDefault="001E5F47" w:rsidP="003B43B3"/>
    <w:p w:rsidR="001E5F47" w:rsidRDefault="001E5F47" w:rsidP="003B43B3">
      <w:r>
        <w:tab/>
      </w:r>
      <w:r>
        <w:rPr>
          <w:rFonts w:hint="eastAsia"/>
        </w:rPr>
        <w:t>就以下例子，雖然已限制使用者「</w:t>
      </w:r>
      <w:r>
        <w:t>foo</w:t>
      </w:r>
      <w:r>
        <w:rPr>
          <w:rFonts w:hint="eastAsia"/>
        </w:rPr>
        <w:t>」同時只能有一個連線，但透過查詢系統資料表</w:t>
      </w:r>
      <w:r>
        <w:t>pg_stat_activity</w:t>
      </w:r>
      <w:r>
        <w:rPr>
          <w:rFonts w:hint="eastAsia"/>
        </w:rPr>
        <w:t>，卻有二個使用者「</w:t>
      </w:r>
      <w:r>
        <w:t>foo</w:t>
      </w:r>
      <w:r>
        <w:rPr>
          <w:rFonts w:hint="eastAsia"/>
        </w:rPr>
        <w:t>」，就因為在執行限制前，該帳號已經登入。</w:t>
      </w:r>
    </w:p>
    <w:p w:rsidR="001E5F47" w:rsidRDefault="001E5F47" w:rsidP="005162D3">
      <w:pPr>
        <w:pStyle w:val="highlight"/>
      </w:pPr>
      <w:r>
        <w:t>postgres=# SELECT rolconnlimit FROM pg_roles WHERE rolname = 'foo';</w:t>
      </w:r>
    </w:p>
    <w:p w:rsidR="001E5F47" w:rsidRDefault="001E5F47" w:rsidP="005162D3">
      <w:pPr>
        <w:pStyle w:val="highlight"/>
      </w:pPr>
      <w:r>
        <w:t>rolconnlimit</w:t>
      </w:r>
    </w:p>
    <w:p w:rsidR="001E5F47" w:rsidRDefault="001E5F47" w:rsidP="005162D3">
      <w:pPr>
        <w:pStyle w:val="highlight"/>
      </w:pPr>
      <w:r>
        <w:t>--------------</w:t>
      </w:r>
    </w:p>
    <w:p w:rsidR="001E5F47" w:rsidRDefault="001E5F47" w:rsidP="005162D3">
      <w:pPr>
        <w:pStyle w:val="highlight"/>
      </w:pPr>
      <w:r>
        <w:t xml:space="preserve">     1</w:t>
      </w:r>
    </w:p>
    <w:p w:rsidR="001E5F47" w:rsidRDefault="001E5F47" w:rsidP="005162D3">
      <w:pPr>
        <w:pStyle w:val="highlight"/>
      </w:pPr>
      <w:r>
        <w:t>postgres=# SELECT COUNT(*) FROM pg_stat_activity WHERE usename = 'foo';</w:t>
      </w:r>
    </w:p>
    <w:p w:rsidR="001E5F47" w:rsidRDefault="001E5F47" w:rsidP="005162D3">
      <w:pPr>
        <w:pStyle w:val="highlight"/>
      </w:pPr>
      <w:r>
        <w:t xml:space="preserve">   count</w:t>
      </w:r>
    </w:p>
    <w:p w:rsidR="001E5F47" w:rsidRDefault="001E5F47" w:rsidP="005162D3">
      <w:pPr>
        <w:pStyle w:val="highlight"/>
      </w:pPr>
      <w:r>
        <w:t>--------------</w:t>
      </w:r>
    </w:p>
    <w:p w:rsidR="001E5F47" w:rsidRDefault="001E5F47" w:rsidP="005162D3">
      <w:pPr>
        <w:pStyle w:val="highlight"/>
      </w:pPr>
      <w:r>
        <w:t xml:space="preserve">     2</w:t>
      </w:r>
    </w:p>
    <w:p w:rsidR="001E5F47" w:rsidRDefault="001E5F47" w:rsidP="004415A7">
      <w:pPr>
        <w:pStyle w:val="Heading1"/>
        <w:rPr>
          <w:lang w:eastAsia="zh-TW"/>
        </w:rPr>
      </w:pPr>
      <w:bookmarkStart w:id="46" w:name="_Toc308427955"/>
      <w:r>
        <w:rPr>
          <w:rFonts w:hint="eastAsia"/>
          <w:lang w:eastAsia="zh-TW"/>
        </w:rPr>
        <w:lastRenderedPageBreak/>
        <w:t>中斷使用者</w:t>
      </w:r>
      <w:bookmarkEnd w:id="46"/>
    </w:p>
    <w:p w:rsidR="001E5F47" w:rsidRDefault="001E5F47" w:rsidP="004415A7">
      <w:pPr>
        <w:pStyle w:val="BodyText"/>
      </w:pPr>
      <w:r>
        <w:tab/>
      </w:r>
      <w:r>
        <w:rPr>
          <w:rFonts w:hint="eastAsia"/>
        </w:rPr>
        <w:t>在有些情況下為了某些理由須將使用者中斷，例如資料庫效能或該使用者閒置過久。</w:t>
      </w:r>
    </w:p>
    <w:p w:rsidR="001E5F47" w:rsidRDefault="001E5F47" w:rsidP="004415A7">
      <w:pPr>
        <w:pStyle w:val="BodyText"/>
      </w:pPr>
    </w:p>
    <w:p w:rsidR="001E5F47" w:rsidRDefault="001E5F47" w:rsidP="004415A7">
      <w:pPr>
        <w:pStyle w:val="BodyText"/>
      </w:pPr>
      <w:r>
        <w:tab/>
        <w:t>PostgreSQL</w:t>
      </w:r>
      <w:r>
        <w:rPr>
          <w:rFonts w:hint="eastAsia"/>
        </w:rPr>
        <w:t>提供一個函數可將使用者中斷</w:t>
      </w:r>
      <w:r>
        <w:t>pg_terminate_backend()</w:t>
      </w:r>
      <w:r>
        <w:rPr>
          <w:rFonts w:hint="eastAsia"/>
        </w:rPr>
        <w:t>，只要輸入使用者該</w:t>
      </w:r>
      <w:r>
        <w:t>session</w:t>
      </w:r>
      <w:r>
        <w:rPr>
          <w:rFonts w:hint="eastAsia"/>
        </w:rPr>
        <w:t>的</w:t>
      </w:r>
      <w:r>
        <w:t>pid</w:t>
      </w:r>
      <w:r>
        <w:rPr>
          <w:rFonts w:hint="eastAsia"/>
        </w:rPr>
        <w:t>或</w:t>
      </w:r>
      <w:r>
        <w:t>process ID</w:t>
      </w:r>
      <w:r>
        <w:rPr>
          <w:rFonts w:hint="eastAsia"/>
        </w:rPr>
        <w:t>即可。</w:t>
      </w:r>
    </w:p>
    <w:p w:rsidR="001E5F47" w:rsidRDefault="001E5F47" w:rsidP="004415A7">
      <w:pPr>
        <w:pStyle w:val="BodyText"/>
      </w:pPr>
      <w:r>
        <w:tab/>
      </w:r>
      <w:r>
        <w:rPr>
          <w:rFonts w:hint="eastAsia"/>
        </w:rPr>
        <w:t>那如何一個使用者所產生的</w:t>
      </w:r>
      <w:r>
        <w:t>pid</w:t>
      </w:r>
      <w:r>
        <w:rPr>
          <w:rFonts w:hint="eastAsia"/>
        </w:rPr>
        <w:t>呢？查詢系統資料表</w:t>
      </w:r>
      <w:r>
        <w:t>pg_stat_activity</w:t>
      </w:r>
      <w:r>
        <w:rPr>
          <w:rFonts w:hint="eastAsia"/>
        </w:rPr>
        <w:t>即可找出，再結合剛所介紹的函數產生</w:t>
      </w:r>
      <w:r>
        <w:t>SQL</w:t>
      </w:r>
      <w:r>
        <w:rPr>
          <w:rFonts w:hint="eastAsia"/>
        </w:rPr>
        <w:t>語法如下：</w:t>
      </w:r>
    </w:p>
    <w:p w:rsidR="001E5F47" w:rsidRPr="00235960" w:rsidRDefault="001E5F47" w:rsidP="004415A7">
      <w:pPr>
        <w:pStyle w:val="BodyText"/>
      </w:pPr>
    </w:p>
    <w:p w:rsidR="001E5F47" w:rsidRDefault="001E5F47" w:rsidP="004415A7">
      <w:pPr>
        <w:pStyle w:val="highlight"/>
      </w:pPr>
      <w:r>
        <w:t xml:space="preserve">postgres=# </w:t>
      </w:r>
      <w:r w:rsidRPr="004415A7">
        <w:t>SELECT pg_terminate_backend(procpid) FROM pg_stat_ac</w:t>
      </w:r>
      <w:r>
        <w:t xml:space="preserve">tivity WHERE </w:t>
      </w:r>
      <w:r>
        <w:tab/>
        <w:t xml:space="preserve">  usename = 'foo</w:t>
      </w:r>
      <w:r w:rsidRPr="004415A7">
        <w:t>';</w:t>
      </w:r>
    </w:p>
    <w:p w:rsidR="001E5F47" w:rsidRDefault="001E5F47" w:rsidP="002A27CC"/>
    <w:p w:rsidR="001E5F47" w:rsidRDefault="001E5F47" w:rsidP="002A27CC">
      <w:r>
        <w:tab/>
      </w:r>
      <w:r>
        <w:rPr>
          <w:rFonts w:hint="eastAsia"/>
        </w:rPr>
        <w:t>在執行以上</w:t>
      </w:r>
      <w:r>
        <w:t>SQL</w:t>
      </w:r>
      <w:r>
        <w:rPr>
          <w:rFonts w:hint="eastAsia"/>
        </w:rPr>
        <w:t>語法須注意以下二件事：</w:t>
      </w:r>
    </w:p>
    <w:p w:rsidR="001E5F47" w:rsidRDefault="001E5F47" w:rsidP="002A27CC"/>
    <w:p w:rsidR="001E5F47" w:rsidRDefault="001E5F47" w:rsidP="00C0079E">
      <w:pPr>
        <w:pStyle w:val="ListParagraph"/>
        <w:numPr>
          <w:ilvl w:val="0"/>
          <w:numId w:val="26"/>
        </w:numPr>
        <w:ind w:leftChars="0"/>
      </w:pPr>
      <w:r>
        <w:rPr>
          <w:rFonts w:hint="eastAsia"/>
        </w:rPr>
        <w:t>假設</w:t>
      </w:r>
      <w:r>
        <w:t>WHERE</w:t>
      </w:r>
      <w:r>
        <w:rPr>
          <w:rFonts w:hint="eastAsia"/>
        </w:rPr>
        <w:t>條件式沒有符合任何使用者</w:t>
      </w:r>
      <w:r>
        <w:t>session</w:t>
      </w:r>
      <w:r>
        <w:rPr>
          <w:rFonts w:hint="eastAsia"/>
        </w:rPr>
        <w:t>，則不會得到任何</w:t>
      </w:r>
      <w:r>
        <w:t>pid</w:t>
      </w:r>
      <w:r>
        <w:rPr>
          <w:rFonts w:hint="eastAsia"/>
        </w:rPr>
        <w:t>。</w:t>
      </w:r>
    </w:p>
    <w:p w:rsidR="001E5F47" w:rsidRDefault="001E5F47" w:rsidP="00C0079E">
      <w:pPr>
        <w:pStyle w:val="ListParagraph"/>
        <w:numPr>
          <w:ilvl w:val="0"/>
          <w:numId w:val="26"/>
        </w:numPr>
        <w:ind w:leftChars="0"/>
      </w:pPr>
      <w:r>
        <w:rPr>
          <w:rFonts w:hint="eastAsia"/>
        </w:rPr>
        <w:t>假設不小心將自己的</w:t>
      </w:r>
      <w:r>
        <w:t>session</w:t>
      </w:r>
      <w:r>
        <w:rPr>
          <w:rFonts w:hint="eastAsia"/>
        </w:rPr>
        <w:t>包含在其中會導致中斷自己</w:t>
      </w:r>
      <w:r>
        <w:t>session</w:t>
      </w:r>
      <w:r>
        <w:rPr>
          <w:rFonts w:hint="eastAsia"/>
        </w:rPr>
        <w:t>。</w:t>
      </w:r>
    </w:p>
    <w:p w:rsidR="001E5F47" w:rsidRDefault="001E5F47" w:rsidP="007272E7"/>
    <w:p w:rsidR="001E5F47" w:rsidRDefault="001E5F47" w:rsidP="007272E7">
      <w:r>
        <w:tab/>
      </w:r>
      <w:r>
        <w:rPr>
          <w:rFonts w:hint="eastAsia"/>
        </w:rPr>
        <w:t>故以下</w:t>
      </w:r>
      <w:r>
        <w:t>SQL</w:t>
      </w:r>
      <w:r>
        <w:rPr>
          <w:rFonts w:hint="eastAsia"/>
        </w:rPr>
        <w:t>語法會顯得更安全且實用：</w:t>
      </w:r>
    </w:p>
    <w:p w:rsidR="001E5F47" w:rsidRDefault="001E5F47" w:rsidP="007272E7"/>
    <w:p w:rsidR="001E5F47" w:rsidRDefault="001E5F47" w:rsidP="007272E7">
      <w:pPr>
        <w:pStyle w:val="highlight"/>
      </w:pPr>
      <w:r>
        <w:t>postgres=# SELECT count(</w:t>
      </w:r>
      <w:r w:rsidRPr="004415A7">
        <w:t>pg_terminate_backend(</w:t>
      </w:r>
      <w:r>
        <w:t>procpid</w:t>
      </w:r>
      <w:r w:rsidRPr="004415A7">
        <w:t>)</w:t>
      </w:r>
      <w:r>
        <w:t>)</w:t>
      </w:r>
    </w:p>
    <w:p w:rsidR="001E5F47" w:rsidRDefault="001E5F47" w:rsidP="007272E7">
      <w:pPr>
        <w:pStyle w:val="highlight"/>
      </w:pPr>
      <w:r>
        <w:tab/>
      </w:r>
      <w:r>
        <w:tab/>
        <w:t>FROM pg_stat_activity</w:t>
      </w:r>
    </w:p>
    <w:p w:rsidR="001E5F47" w:rsidRDefault="001E5F47" w:rsidP="007272E7">
      <w:pPr>
        <w:pStyle w:val="highlight"/>
      </w:pPr>
      <w:r>
        <w:tab/>
      </w:r>
      <w:r>
        <w:tab/>
        <w:t>WHERE usename NOT IN</w:t>
      </w:r>
    </w:p>
    <w:p w:rsidR="001E5F47" w:rsidRDefault="001E5F47" w:rsidP="007272E7">
      <w:pPr>
        <w:pStyle w:val="highlight"/>
      </w:pPr>
      <w:r>
        <w:tab/>
      </w:r>
      <w:r>
        <w:tab/>
        <w:t>(SELECT usename</w:t>
      </w:r>
    </w:p>
    <w:p w:rsidR="001E5F47" w:rsidRDefault="001E5F47" w:rsidP="007272E7">
      <w:pPr>
        <w:pStyle w:val="highlight"/>
      </w:pPr>
      <w:r>
        <w:tab/>
      </w:r>
      <w:r>
        <w:tab/>
        <w:t xml:space="preserve"> FROM pg_user</w:t>
      </w:r>
    </w:p>
    <w:p w:rsidR="001E5F47" w:rsidRDefault="001E5F47" w:rsidP="007272E7">
      <w:pPr>
        <w:pStyle w:val="highlight"/>
      </w:pPr>
      <w:r>
        <w:tab/>
      </w:r>
      <w:r>
        <w:tab/>
        <w:t xml:space="preserve"> WHERE usesuper);</w:t>
      </w:r>
    </w:p>
    <w:p w:rsidR="001E5F47" w:rsidRDefault="001E5F47" w:rsidP="007272E7">
      <w:pPr>
        <w:pStyle w:val="highlight"/>
      </w:pPr>
      <w:r>
        <w:t>count</w:t>
      </w:r>
    </w:p>
    <w:p w:rsidR="001E5F47" w:rsidRDefault="001E5F47" w:rsidP="007272E7">
      <w:pPr>
        <w:pStyle w:val="highlight"/>
      </w:pPr>
      <w:r>
        <w:t>-------</w:t>
      </w:r>
    </w:p>
    <w:p w:rsidR="001E5F47" w:rsidRDefault="001E5F47" w:rsidP="007272E7">
      <w:pPr>
        <w:pStyle w:val="highlight"/>
      </w:pPr>
      <w:r>
        <w:t xml:space="preserve">     1</w:t>
      </w:r>
    </w:p>
    <w:p w:rsidR="001E5F47" w:rsidRDefault="001E5F47">
      <w:pPr>
        <w:widowControl/>
      </w:pPr>
      <w:r>
        <w:br w:type="page"/>
      </w:r>
    </w:p>
    <w:p w:rsidR="001E5F47" w:rsidRDefault="001E5F47" w:rsidP="00B2666E"/>
    <w:p w:rsidR="001E5F47" w:rsidRDefault="001E5F47" w:rsidP="00B2666E">
      <w:r>
        <w:tab/>
      </w:r>
      <w:r>
        <w:rPr>
          <w:rFonts w:hint="eastAsia"/>
        </w:rPr>
        <w:t>除</w:t>
      </w:r>
      <w:r>
        <w:t>WHERE</w:t>
      </w:r>
      <w:r>
        <w:rPr>
          <w:rFonts w:hint="eastAsia"/>
        </w:rPr>
        <w:t>條件使用</w:t>
      </w:r>
      <w:r w:rsidRPr="001A4FE4">
        <w:t>usename</w:t>
      </w:r>
      <w:r>
        <w:rPr>
          <w:rFonts w:hint="eastAsia"/>
        </w:rPr>
        <w:t>以外，也可使用這些條件搭配：</w:t>
      </w:r>
    </w:p>
    <w:p w:rsidR="001E5F47" w:rsidRDefault="001E5F47" w:rsidP="00C0079E">
      <w:pPr>
        <w:pStyle w:val="ListParagraph"/>
        <w:numPr>
          <w:ilvl w:val="0"/>
          <w:numId w:val="27"/>
        </w:numPr>
        <w:ind w:leftChars="0"/>
      </w:pPr>
      <w:r>
        <w:t>WHERE application_name = 'appanem'</w:t>
      </w:r>
    </w:p>
    <w:p w:rsidR="001E5F47" w:rsidRDefault="001E5F47" w:rsidP="00C0079E">
      <w:pPr>
        <w:pStyle w:val="ListParagraph"/>
        <w:numPr>
          <w:ilvl w:val="0"/>
          <w:numId w:val="27"/>
        </w:numPr>
        <w:ind w:leftChars="0"/>
      </w:pPr>
      <w:r>
        <w:t>WHERE waiting;</w:t>
      </w:r>
    </w:p>
    <w:p w:rsidR="001E5F47" w:rsidRDefault="001E5F47" w:rsidP="00C0079E">
      <w:pPr>
        <w:pStyle w:val="ListParagraph"/>
        <w:numPr>
          <w:ilvl w:val="0"/>
          <w:numId w:val="27"/>
        </w:numPr>
        <w:ind w:leftChars="0"/>
      </w:pPr>
      <w:r>
        <w:t>WHERE current_query = '&lt;IDLE&gt; in transaction';</w:t>
      </w:r>
    </w:p>
    <w:p w:rsidR="001E5F47" w:rsidRDefault="001E5F47" w:rsidP="00C0079E">
      <w:pPr>
        <w:pStyle w:val="ListParagraph"/>
        <w:numPr>
          <w:ilvl w:val="0"/>
          <w:numId w:val="27"/>
        </w:numPr>
        <w:ind w:leftChars="0"/>
      </w:pPr>
      <w:r>
        <w:t>WHERE current_query = '&lt;IDLE&gt;'</w:t>
      </w:r>
    </w:p>
    <w:p w:rsidR="001E5F47" w:rsidRDefault="001E5F47" w:rsidP="005719F6"/>
    <w:p w:rsidR="001E5F47" w:rsidRDefault="001E5F47" w:rsidP="00EC7B43">
      <w:pPr>
        <w:pStyle w:val="IntenseQuote"/>
      </w:pPr>
      <w:r>
        <w:rPr>
          <w:rFonts w:hint="eastAsia"/>
        </w:rPr>
        <w:t>如何做…</w:t>
      </w:r>
    </w:p>
    <w:p w:rsidR="001E5F47" w:rsidRDefault="001E5F47" w:rsidP="00B2666E">
      <w:r>
        <w:tab/>
      </w:r>
      <w:r>
        <w:rPr>
          <w:rFonts w:hint="eastAsia"/>
        </w:rPr>
        <w:t>當執行函數</w:t>
      </w:r>
      <w:r>
        <w:t>pg_terminate_backend()</w:t>
      </w:r>
      <w:r>
        <w:rPr>
          <w:rFonts w:hint="eastAsia"/>
        </w:rPr>
        <w:t>時會直接傳送信號至該</w:t>
      </w:r>
      <w:r>
        <w:t>seesion</w:t>
      </w:r>
      <w:r>
        <w:rPr>
          <w:rFonts w:hint="eastAsia"/>
        </w:rPr>
        <w:t>產生出來的程序程序。</w:t>
      </w:r>
    </w:p>
    <w:p w:rsidR="001E5F47" w:rsidRDefault="001E5F47" w:rsidP="00B2666E"/>
    <w:p w:rsidR="001E5F47" w:rsidRDefault="001E5F47" w:rsidP="00B2666E">
      <w:r>
        <w:tab/>
      </w:r>
      <w:r>
        <w:rPr>
          <w:rFonts w:hint="eastAsia"/>
        </w:rPr>
        <w:t>但有個值得注意的地方，</w:t>
      </w:r>
      <w:r>
        <w:t>pid</w:t>
      </w:r>
      <w:r>
        <w:rPr>
          <w:rFonts w:hint="eastAsia"/>
        </w:rPr>
        <w:t>是由作業系統所分配出來的，當我們中斷該</w:t>
      </w:r>
      <w:r>
        <w:t>session</w:t>
      </w:r>
      <w:r>
        <w:rPr>
          <w:rFonts w:hint="eastAsia"/>
        </w:rPr>
        <w:t>的</w:t>
      </w:r>
      <w:r>
        <w:t>pid</w:t>
      </w:r>
      <w:r>
        <w:rPr>
          <w:rFonts w:hint="eastAsia"/>
        </w:rPr>
        <w:t>時又同時有新</w:t>
      </w:r>
      <w:r>
        <w:t>session</w:t>
      </w:r>
      <w:r>
        <w:rPr>
          <w:rFonts w:hint="eastAsia"/>
        </w:rPr>
        <w:t>連接，而新</w:t>
      </w:r>
      <w:r>
        <w:t>session</w:t>
      </w:r>
      <w:r>
        <w:rPr>
          <w:rFonts w:hint="eastAsia"/>
        </w:rPr>
        <w:t>的</w:t>
      </w:r>
      <w:r>
        <w:t>pid</w:t>
      </w:r>
      <w:r>
        <w:rPr>
          <w:rFonts w:hint="eastAsia"/>
        </w:rPr>
        <w:t>又與原有</w:t>
      </w:r>
      <w:r>
        <w:t>session</w:t>
      </w:r>
      <w:r>
        <w:rPr>
          <w:rFonts w:hint="eastAsia"/>
        </w:rPr>
        <w:t>的</w:t>
      </w:r>
      <w:r>
        <w:t>pid</w:t>
      </w:r>
      <w:r>
        <w:rPr>
          <w:rFonts w:hint="eastAsia"/>
        </w:rPr>
        <w:t>相同，造成新</w:t>
      </w:r>
      <w:r>
        <w:t>session</w:t>
      </w:r>
      <w:r>
        <w:rPr>
          <w:rFonts w:hint="eastAsia"/>
        </w:rPr>
        <w:t>中斷，所以要特別小心。</w:t>
      </w:r>
    </w:p>
    <w:p w:rsidR="001E5F47" w:rsidRPr="00D01DF5" w:rsidRDefault="001E5F47" w:rsidP="00B2666E"/>
    <w:p w:rsidR="001E5F47" w:rsidRDefault="001E5F47">
      <w:pPr>
        <w:widowControl/>
      </w:pPr>
      <w:r>
        <w:br w:type="page"/>
      </w:r>
    </w:p>
    <w:p w:rsidR="001E5F47" w:rsidRDefault="001E5F47" w:rsidP="00DE70DF">
      <w:pPr>
        <w:pStyle w:val="Heading1"/>
        <w:rPr>
          <w:lang w:eastAsia="zh-TW"/>
        </w:rPr>
      </w:pPr>
      <w:bookmarkStart w:id="47" w:name="_Toc308427956"/>
      <w:r>
        <w:rPr>
          <w:rFonts w:hint="eastAsia"/>
          <w:lang w:eastAsia="zh-TW"/>
        </w:rPr>
        <w:lastRenderedPageBreak/>
        <w:t>建立多重實例</w:t>
      </w:r>
      <w:bookmarkEnd w:id="47"/>
    </w:p>
    <w:p w:rsidR="001E5F47" w:rsidRDefault="001E5F47" w:rsidP="00DE70DF">
      <w:pPr>
        <w:pStyle w:val="BodyText"/>
      </w:pPr>
      <w:r>
        <w:tab/>
      </w:r>
      <w:r>
        <w:rPr>
          <w:rFonts w:hint="eastAsia"/>
        </w:rPr>
        <w:t>一般而言為了安全、資源控制或方便管理，我們常將不同的應用程式分門別類成不同群組的資料庫表，我不使用「資料庫」字眼，避免大家有所困惑。</w:t>
      </w:r>
    </w:p>
    <w:p w:rsidR="001E5F47" w:rsidRDefault="001E5F47" w:rsidP="00DE70DF">
      <w:pPr>
        <w:pStyle w:val="BodyText"/>
      </w:pPr>
      <w:r>
        <w:tab/>
      </w:r>
    </w:p>
    <w:p w:rsidR="001E5F47" w:rsidRDefault="001E5F47" w:rsidP="00EC7B43">
      <w:pPr>
        <w:pStyle w:val="IntenseQuote"/>
      </w:pPr>
      <w:r>
        <w:rPr>
          <w:rFonts w:hint="eastAsia"/>
        </w:rPr>
        <w:t>如何做</w:t>
      </w:r>
    </w:p>
    <w:p w:rsidR="001E5F47" w:rsidRDefault="001E5F47" w:rsidP="00E9630E">
      <w:r>
        <w:tab/>
      </w:r>
      <w:r>
        <w:rPr>
          <w:rFonts w:hint="eastAsia"/>
        </w:rPr>
        <w:t>假使想在同一主機上運行多個實體資料庫，主要有四個方式：</w:t>
      </w:r>
    </w:p>
    <w:p w:rsidR="001E5F47" w:rsidRDefault="001E5F47" w:rsidP="00E9630E">
      <w:r>
        <w:tab/>
      </w:r>
    </w:p>
    <w:p w:rsidR="001E5F47" w:rsidRDefault="001E5F47" w:rsidP="00C0079E">
      <w:pPr>
        <w:pStyle w:val="ListParagraph"/>
        <w:numPr>
          <w:ilvl w:val="0"/>
          <w:numId w:val="28"/>
        </w:numPr>
        <w:ind w:leftChars="0"/>
      </w:pPr>
      <w:r>
        <w:t xml:space="preserve">1. </w:t>
      </w:r>
      <w:r>
        <w:rPr>
          <w:rFonts w:hint="eastAsia"/>
        </w:rPr>
        <w:t>單一主機上運行一個資料庫實例</w:t>
      </w:r>
      <w:r>
        <w:t>(Instance)</w:t>
      </w:r>
      <w:r>
        <w:rPr>
          <w:rFonts w:hint="eastAsia"/>
        </w:rPr>
        <w:t>並建立不同的資料綱要。</w:t>
      </w:r>
    </w:p>
    <w:p w:rsidR="001E5F47" w:rsidRDefault="001E5F47" w:rsidP="00C0079E">
      <w:pPr>
        <w:pStyle w:val="ListParagraph"/>
        <w:numPr>
          <w:ilvl w:val="0"/>
          <w:numId w:val="28"/>
        </w:numPr>
        <w:ind w:leftChars="0"/>
      </w:pPr>
      <w:r>
        <w:t xml:space="preserve">2. </w:t>
      </w:r>
      <w:r>
        <w:rPr>
          <w:rFonts w:hint="eastAsia"/>
        </w:rPr>
        <w:t>單一主機上運行一個資料庫實例</w:t>
      </w:r>
      <w:r>
        <w:t>(Instance)</w:t>
      </w:r>
      <w:r>
        <w:rPr>
          <w:rFonts w:hint="eastAsia"/>
        </w:rPr>
        <w:t>並建立多個資料庫。</w:t>
      </w:r>
    </w:p>
    <w:p w:rsidR="001E5F47" w:rsidRDefault="001E5F47" w:rsidP="00C0079E">
      <w:pPr>
        <w:pStyle w:val="ListParagraph"/>
        <w:numPr>
          <w:ilvl w:val="0"/>
          <w:numId w:val="28"/>
        </w:numPr>
        <w:ind w:leftChars="0"/>
      </w:pPr>
      <w:r>
        <w:t xml:space="preserve">3. </w:t>
      </w:r>
      <w:r>
        <w:rPr>
          <w:rFonts w:hint="eastAsia"/>
        </w:rPr>
        <w:t>單一主機上運行多個資料庫實例</w:t>
      </w:r>
      <w:r>
        <w:t>(Instance)</w:t>
      </w:r>
      <w:r>
        <w:rPr>
          <w:rFonts w:hint="eastAsia"/>
        </w:rPr>
        <w:t>並各別於實例上建立資料庫。</w:t>
      </w:r>
    </w:p>
    <w:p w:rsidR="001E5F47" w:rsidRPr="00E9630E" w:rsidRDefault="001E5F47" w:rsidP="00C0079E">
      <w:pPr>
        <w:pStyle w:val="ListParagraph"/>
        <w:numPr>
          <w:ilvl w:val="0"/>
          <w:numId w:val="28"/>
        </w:numPr>
        <w:ind w:leftChars="0"/>
      </w:pPr>
      <w:r>
        <w:t xml:space="preserve">4. </w:t>
      </w:r>
      <w:r>
        <w:rPr>
          <w:rFonts w:hint="eastAsia"/>
        </w:rPr>
        <w:t>不同主機上各自運行一個資料庫實例</w:t>
      </w:r>
      <w:r>
        <w:t>(Instance)</w:t>
      </w:r>
      <w:r>
        <w:rPr>
          <w:rFonts w:hint="eastAsia"/>
        </w:rPr>
        <w:t>，並各別於實例上建立資料庫。</w:t>
      </w:r>
    </w:p>
    <w:p w:rsidR="001E5F47" w:rsidRDefault="001E5F47" w:rsidP="00DE70DF">
      <w:pPr>
        <w:pStyle w:val="BodyText"/>
      </w:pPr>
      <w:r>
        <w:tab/>
      </w:r>
    </w:p>
    <w:p w:rsidR="001E5F47" w:rsidRDefault="00D03612" w:rsidP="00BD748E">
      <w:pPr>
        <w:pStyle w:val="BodyText"/>
        <w:tabs>
          <w:tab w:val="left" w:pos="829"/>
        </w:tabs>
      </w:pPr>
      <w:r>
        <w:rPr>
          <w:noProof/>
        </w:rPr>
        <w:pict>
          <v:shape id="_x0000_s1042" type="#_x0000_t185" style="position:absolute;margin-left:25.45pt;margin-top:4.05pt;width:398.05pt;height:61.1pt;z-index:251652096"/>
        </w:pict>
      </w:r>
      <w:r w:rsidR="001E5F47">
        <w:tab/>
      </w:r>
      <w:r w:rsidR="001E5F47">
        <w:rPr>
          <w:rFonts w:hint="eastAsia"/>
        </w:rPr>
        <w:t>第一種方式會於「多重資料綱要」章節中詳細介紹。</w:t>
      </w:r>
    </w:p>
    <w:p w:rsidR="001E5F47" w:rsidRDefault="001E5F47" w:rsidP="00BD748E">
      <w:pPr>
        <w:pStyle w:val="BodyText"/>
        <w:tabs>
          <w:tab w:val="left" w:pos="829"/>
        </w:tabs>
      </w:pPr>
      <w:r>
        <w:tab/>
      </w:r>
      <w:r>
        <w:rPr>
          <w:rFonts w:hint="eastAsia"/>
        </w:rPr>
        <w:t>第二種方式會於中「」詳細介紹</w:t>
      </w:r>
    </w:p>
    <w:p w:rsidR="001E5F47" w:rsidRPr="00BD748E" w:rsidRDefault="001E5F47" w:rsidP="00BD748E">
      <w:pPr>
        <w:pStyle w:val="BodyText"/>
        <w:tabs>
          <w:tab w:val="left" w:pos="829"/>
        </w:tabs>
      </w:pPr>
      <w:r>
        <w:tab/>
      </w:r>
      <w:r>
        <w:rPr>
          <w:rFonts w:hint="eastAsia"/>
        </w:rPr>
        <w:t>第三種方式會於「單一主機運行多重資料庫伺服器」中詳細介紹</w:t>
      </w:r>
    </w:p>
    <w:p w:rsidR="001E5F47" w:rsidRDefault="001E5F47" w:rsidP="007008F1">
      <w:pPr>
        <w:tabs>
          <w:tab w:val="left" w:pos="2921"/>
        </w:tabs>
      </w:pPr>
      <w:r>
        <w:t xml:space="preserve">    </w:t>
      </w:r>
      <w:r>
        <w:rPr>
          <w:rFonts w:hint="eastAsia"/>
        </w:rPr>
        <w:t>往往有人疑惑採哪種方式最好呢？其實是要根據不同的環境來取決於不方方式。</w:t>
      </w:r>
    </w:p>
    <w:p w:rsidR="001E5F47" w:rsidRDefault="001E5F47" w:rsidP="007008F1">
      <w:pPr>
        <w:tabs>
          <w:tab w:val="left" w:pos="2921"/>
        </w:tabs>
      </w:pPr>
    </w:p>
    <w:p w:rsidR="001E5F47" w:rsidRDefault="001E5F47" w:rsidP="007008F1">
      <w:pPr>
        <w:tabs>
          <w:tab w:val="left" w:pos="2921"/>
        </w:tabs>
      </w:pPr>
      <w:r>
        <w:t xml:space="preserve">    </w:t>
      </w:r>
      <w:r>
        <w:rPr>
          <w:rFonts w:hint="eastAsia"/>
        </w:rPr>
        <w:t>為了安全性的理由，第二種方式將資料表存放在不同的資料庫中，如此可避免擁有這些資料表權限的使用者，將它拿來結合</w:t>
      </w:r>
      <w:r>
        <w:t>(Join)</w:t>
      </w:r>
      <w:r>
        <w:rPr>
          <w:rFonts w:hint="eastAsia"/>
        </w:rPr>
        <w:t>查詢；但在有些情況中可能得跨資料表結合查詢時，則可採用第一種方式。</w:t>
      </w:r>
    </w:p>
    <w:p w:rsidR="001E5F47" w:rsidRDefault="001E5F47" w:rsidP="007008F1">
      <w:pPr>
        <w:tabs>
          <w:tab w:val="left" w:pos="2921"/>
        </w:tabs>
      </w:pPr>
    </w:p>
    <w:p w:rsidR="001E5F47" w:rsidRDefault="001E5F47" w:rsidP="007008F1">
      <w:pPr>
        <w:tabs>
          <w:tab w:val="left" w:pos="2921"/>
        </w:tabs>
      </w:pPr>
      <w:r>
        <w:t xml:space="preserve">    </w:t>
      </w:r>
      <w:r>
        <w:rPr>
          <w:rFonts w:hint="eastAsia"/>
        </w:rPr>
        <w:t>第三種方式有小點複雜，預設安裝只有一個資料庫實例於一個主機上，故採此方式須建立第二個資料庫實例並要注意監聽埠不可相沖。</w:t>
      </w:r>
    </w:p>
    <w:p w:rsidR="001E5F47" w:rsidRDefault="001E5F47" w:rsidP="007008F1">
      <w:pPr>
        <w:tabs>
          <w:tab w:val="left" w:pos="2921"/>
        </w:tabs>
      </w:pPr>
    </w:p>
    <w:p w:rsidR="001E5F47" w:rsidRDefault="001E5F47" w:rsidP="007008F1">
      <w:pPr>
        <w:tabs>
          <w:tab w:val="left" w:pos="2921"/>
        </w:tabs>
      </w:pPr>
      <w:r>
        <w:t xml:space="preserve">    </w:t>
      </w:r>
      <w:r>
        <w:rPr>
          <w:rFonts w:hint="eastAsia"/>
        </w:rPr>
        <w:t>第四種方式透過不同的實體或虛擬伺服器，嚴格來講並沒有很複雜，但虛擬化並非本書重點，故不詳談。</w:t>
      </w:r>
    </w:p>
    <w:p w:rsidR="001E5F47" w:rsidRDefault="001E5F47" w:rsidP="007008F1">
      <w:pPr>
        <w:tabs>
          <w:tab w:val="left" w:pos="2921"/>
        </w:tabs>
      </w:pPr>
    </w:p>
    <w:p w:rsidR="001E5F47" w:rsidRDefault="001E5F47" w:rsidP="007008F1">
      <w:pPr>
        <w:tabs>
          <w:tab w:val="left" w:pos="2921"/>
        </w:tabs>
      </w:pPr>
      <w:r>
        <w:t xml:space="preserve">    </w:t>
      </w:r>
      <w:r>
        <w:rPr>
          <w:rFonts w:hint="eastAsia"/>
        </w:rPr>
        <w:t>附帶一提使用圖型工具管理資料庫時，是透過樹狀結構瀏灠物件，假使物件只有</w:t>
      </w:r>
      <w:r>
        <w:t>100</w:t>
      </w:r>
      <w:r>
        <w:rPr>
          <w:rFonts w:hint="eastAsia"/>
        </w:rPr>
        <w:t>個或</w:t>
      </w:r>
      <w:r>
        <w:t>1000</w:t>
      </w:r>
      <w:r>
        <w:rPr>
          <w:rFonts w:hint="eastAsia"/>
        </w:rPr>
        <w:t>個並沒有任何感覺，但當物件超過</w:t>
      </w:r>
      <w:r>
        <w:t>2000</w:t>
      </w:r>
      <w:r>
        <w:rPr>
          <w:rFonts w:hint="eastAsia"/>
        </w:rPr>
        <w:t>個以上時，則可能會造成一些負擔喔！</w:t>
      </w:r>
    </w:p>
    <w:p w:rsidR="001E5F47" w:rsidRDefault="001E5F47">
      <w:pPr>
        <w:widowControl/>
      </w:pPr>
      <w:r>
        <w:br w:type="page"/>
      </w:r>
    </w:p>
    <w:p w:rsidR="001E5F47" w:rsidRDefault="001E5F47" w:rsidP="00E4457F">
      <w:pPr>
        <w:pStyle w:val="Heading1"/>
        <w:rPr>
          <w:lang w:eastAsia="zh-TW"/>
        </w:rPr>
      </w:pPr>
      <w:bookmarkStart w:id="48" w:name="_Toc308427957"/>
      <w:r>
        <w:rPr>
          <w:rFonts w:hint="eastAsia"/>
          <w:lang w:eastAsia="zh-TW"/>
        </w:rPr>
        <w:lastRenderedPageBreak/>
        <w:t>多重資料綱要</w:t>
      </w:r>
      <w:bookmarkEnd w:id="48"/>
    </w:p>
    <w:p w:rsidR="001E5F47" w:rsidRDefault="001E5F47" w:rsidP="004475BA">
      <w:pPr>
        <w:pStyle w:val="BodyText"/>
      </w:pPr>
      <w:r>
        <w:tab/>
      </w:r>
      <w:r>
        <w:rPr>
          <w:rFonts w:hint="eastAsia"/>
        </w:rPr>
        <w:t>將眾多資料表組成一個相關的名稱空間，就稱為資料綱要。</w:t>
      </w:r>
    </w:p>
    <w:p w:rsidR="001E5F47" w:rsidRDefault="001E5F47" w:rsidP="004475BA">
      <w:pPr>
        <w:pStyle w:val="BodyText"/>
      </w:pPr>
      <w:r>
        <w:tab/>
      </w:r>
      <w:r>
        <w:rPr>
          <w:rFonts w:hint="eastAsia"/>
        </w:rPr>
        <w:t>建立資料綱要</w:t>
      </w:r>
      <w:r>
        <w:t>SQL</w:t>
      </w:r>
      <w:r>
        <w:rPr>
          <w:rFonts w:hint="eastAsia"/>
        </w:rPr>
        <w:t>語法如下：</w:t>
      </w:r>
    </w:p>
    <w:p w:rsidR="001E5F47" w:rsidRDefault="001E5F47" w:rsidP="004475BA">
      <w:pPr>
        <w:pStyle w:val="highlight"/>
      </w:pPr>
      <w:r>
        <w:t>postgres=# CREATE SCHEMA finance;</w:t>
      </w:r>
    </w:p>
    <w:p w:rsidR="001E5F47" w:rsidRDefault="001E5F47" w:rsidP="004475BA">
      <w:pPr>
        <w:pStyle w:val="highlight"/>
      </w:pPr>
      <w:r>
        <w:t>postgres=# CREATE SCHEMA sales;</w:t>
      </w:r>
    </w:p>
    <w:p w:rsidR="001E5F47" w:rsidRDefault="001E5F47" w:rsidP="006F534E"/>
    <w:p w:rsidR="001E5F47" w:rsidRDefault="001E5F47" w:rsidP="006F534E">
      <w:r>
        <w:tab/>
      </w:r>
      <w:r>
        <w:rPr>
          <w:rFonts w:hint="eastAsia"/>
        </w:rPr>
        <w:t>我們可以建立資料表於資料綱要上，</w:t>
      </w:r>
      <w:r>
        <w:t>SQL</w:t>
      </w:r>
      <w:r>
        <w:rPr>
          <w:rFonts w:hint="eastAsia"/>
        </w:rPr>
        <w:t>語法如下：</w:t>
      </w:r>
    </w:p>
    <w:p w:rsidR="001E5F47" w:rsidRDefault="001E5F47" w:rsidP="006F534E">
      <w:r>
        <w:t>CREATE TABLE finance.month(...);</w:t>
      </w:r>
    </w:p>
    <w:p w:rsidR="001E5F47" w:rsidRDefault="001E5F47" w:rsidP="006F534E"/>
    <w:p w:rsidR="001E5F47" w:rsidRDefault="001E5F47" w:rsidP="006F534E">
      <w:r>
        <w:tab/>
      </w:r>
      <w:r>
        <w:rPr>
          <w:rFonts w:hint="eastAsia"/>
        </w:rPr>
        <w:t>一般使用者登入可使用</w:t>
      </w:r>
      <w:r>
        <w:t>SQL</w:t>
      </w:r>
      <w:r>
        <w:rPr>
          <w:rFonts w:hint="eastAsia"/>
        </w:rPr>
        <w:t>語法查詢現在的資料綱要，照理說現行資料綱要應與使用者預設資料綱要相同：</w:t>
      </w:r>
    </w:p>
    <w:p w:rsidR="001E5F47" w:rsidRPr="00793FC6" w:rsidRDefault="001E5F47" w:rsidP="006F534E"/>
    <w:p w:rsidR="001E5F47" w:rsidRDefault="001E5F47" w:rsidP="006F534E">
      <w:pPr>
        <w:pStyle w:val="highlight"/>
      </w:pPr>
      <w:r>
        <w:t>postgres=# SELECT current_schema;</w:t>
      </w:r>
    </w:p>
    <w:p w:rsidR="001E5F47" w:rsidRDefault="001E5F47" w:rsidP="006F534E">
      <w:pPr>
        <w:pStyle w:val="highlight"/>
      </w:pPr>
      <w:r>
        <w:t>current_schema</w:t>
      </w:r>
    </w:p>
    <w:p w:rsidR="001E5F47" w:rsidRDefault="001E5F47" w:rsidP="006F534E">
      <w:pPr>
        <w:pStyle w:val="highlight"/>
      </w:pPr>
      <w:r>
        <w:t>----------------</w:t>
      </w:r>
    </w:p>
    <w:p w:rsidR="001E5F47" w:rsidRDefault="001E5F47" w:rsidP="006F534E">
      <w:pPr>
        <w:pStyle w:val="highlight"/>
      </w:pPr>
      <w:r>
        <w:t xml:space="preserve">   public</w:t>
      </w:r>
    </w:p>
    <w:p w:rsidR="001E5F47" w:rsidRDefault="001E5F47" w:rsidP="00793FC6"/>
    <w:p w:rsidR="001E5F47" w:rsidRDefault="001E5F47" w:rsidP="00793FC6">
      <w:r>
        <w:tab/>
      </w:r>
      <w:r>
        <w:rPr>
          <w:rFonts w:hint="eastAsia"/>
        </w:rPr>
        <w:t>當我們存取資料庫物件時，透過資料庫參數</w:t>
      </w:r>
      <w:r>
        <w:t>search_path</w:t>
      </w:r>
      <w:r>
        <w:rPr>
          <w:rFonts w:hint="eastAsia"/>
        </w:rPr>
        <w:t>來定義使用者預設是由何資料綱要下的物件開始尋找；以下為</w:t>
      </w:r>
      <w:r>
        <w:t>SQL</w:t>
      </w:r>
      <w:r>
        <w:rPr>
          <w:rFonts w:hint="eastAsia"/>
        </w:rPr>
        <w:t>語法：</w:t>
      </w:r>
    </w:p>
    <w:p w:rsidR="001E5F47" w:rsidRPr="00F11158" w:rsidRDefault="001E5F47" w:rsidP="00793FC6"/>
    <w:p w:rsidR="001E5F47" w:rsidRDefault="001E5F47" w:rsidP="005D3BA9">
      <w:pPr>
        <w:pStyle w:val="highlight"/>
      </w:pPr>
      <w:r>
        <w:t xml:space="preserve">postgres=# </w:t>
      </w:r>
      <w:r w:rsidRPr="005D3BA9">
        <w:t xml:space="preserve">ALTER ROLE </w:t>
      </w:r>
      <w:r>
        <w:t>foo</w:t>
      </w:r>
      <w:r w:rsidRPr="005D3BA9">
        <w:t xml:space="preserve"> SET search_path='sales';</w:t>
      </w:r>
    </w:p>
    <w:p w:rsidR="001E5F47" w:rsidRDefault="001E5F47" w:rsidP="00FE5420"/>
    <w:p w:rsidR="001E5F47" w:rsidRDefault="001E5F47" w:rsidP="00FE5420">
      <w:r>
        <w:tab/>
      </w:r>
      <w:r>
        <w:rPr>
          <w:rFonts w:hint="eastAsia"/>
        </w:rPr>
        <w:t>另外注意一點，使用者更改預設資料綱要後，不僅只是列出該資料綱要的資料表而已，當使用者建立新資料表也會置放於該資料綱要喔！</w:t>
      </w:r>
    </w:p>
    <w:p w:rsidR="001E5F47" w:rsidRDefault="001E5F47" w:rsidP="00FE5420"/>
    <w:p w:rsidR="001E5F47" w:rsidRDefault="001E5F47" w:rsidP="00BE2144">
      <w:pPr>
        <w:tabs>
          <w:tab w:val="left" w:pos="1073"/>
        </w:tabs>
      </w:pPr>
      <w:r>
        <w:t xml:space="preserve">    </w:t>
      </w:r>
      <w:r>
        <w:rPr>
          <w:rFonts w:hint="eastAsia"/>
        </w:rPr>
        <w:t>一般而言當建立資料表後，我們需要再授權使用者是否夠能存取該資料表的權限，但當建立大量資料表時是不是覺得很麻煩呢？此時我們可使用以下</w:t>
      </w:r>
      <w:r>
        <w:t>SQL</w:t>
      </w:r>
      <w:r>
        <w:rPr>
          <w:rFonts w:hint="eastAsia"/>
        </w:rPr>
        <w:t>語法來設定新建立的資料表預設存取權限：</w:t>
      </w:r>
    </w:p>
    <w:p w:rsidR="001E5F47" w:rsidRDefault="001E5F47" w:rsidP="00BE2144">
      <w:pPr>
        <w:tabs>
          <w:tab w:val="left" w:pos="1073"/>
        </w:tabs>
      </w:pPr>
    </w:p>
    <w:p w:rsidR="001E5F47" w:rsidRPr="00112B41" w:rsidRDefault="001E5F47" w:rsidP="00BE2144">
      <w:pPr>
        <w:pStyle w:val="highlight"/>
      </w:pPr>
      <w:r>
        <w:t xml:space="preserve">postgres=# </w:t>
      </w:r>
      <w:r w:rsidRPr="00112B41">
        <w:t xml:space="preserve">ALTER DEFAULT PRIVILEGES IN SCHEMA public GRANT ALL ON TABLES TO </w:t>
      </w:r>
      <w:r>
        <w:t>foo</w:t>
      </w:r>
      <w:r w:rsidRPr="00112B41">
        <w:t>;</w:t>
      </w:r>
    </w:p>
    <w:p w:rsidR="001E5F47" w:rsidRPr="00BE2144" w:rsidRDefault="001E5F47" w:rsidP="00FE5420"/>
    <w:p w:rsidR="001E5F47" w:rsidRDefault="001E5F47" w:rsidP="00FE5420">
      <w:r>
        <w:tab/>
      </w:r>
    </w:p>
    <w:p w:rsidR="001E5F47" w:rsidRDefault="001E5F47" w:rsidP="00FE5420"/>
    <w:p w:rsidR="001E5F47" w:rsidRDefault="001E5F47" w:rsidP="00FE5420"/>
    <w:p w:rsidR="001E5F47" w:rsidRDefault="001E5F47" w:rsidP="00FE5420"/>
    <w:p w:rsidR="001E5F47" w:rsidRDefault="001E5F47" w:rsidP="00FE5420"/>
    <w:p w:rsidR="001E5F47" w:rsidRDefault="001E5F47" w:rsidP="00EC7B43">
      <w:pPr>
        <w:pStyle w:val="IntenseQuote"/>
      </w:pPr>
      <w:r>
        <w:tab/>
      </w:r>
      <w:r>
        <w:rPr>
          <w:rFonts w:hint="eastAsia"/>
        </w:rPr>
        <w:t>如何做…</w:t>
      </w:r>
    </w:p>
    <w:p w:rsidR="001E5F47" w:rsidRDefault="001E5F47" w:rsidP="00FE5420">
      <w:r>
        <w:tab/>
        <w:t xml:space="preserve"> PostgreSQL</w:t>
      </w:r>
      <w:r>
        <w:rPr>
          <w:rFonts w:hint="eastAsia"/>
        </w:rPr>
        <w:t>中資料庫參數</w:t>
      </w:r>
      <w:r>
        <w:t>search_path</w:t>
      </w:r>
      <w:r>
        <w:rPr>
          <w:rFonts w:hint="eastAsia"/>
        </w:rPr>
        <w:t>就像作業系統中的</w:t>
      </w:r>
      <w:r>
        <w:t>PATH</w:t>
      </w:r>
      <w:r>
        <w:rPr>
          <w:rFonts w:hint="eastAsia"/>
        </w:rPr>
        <w:t>環境變數一樣，而「現在資料綱要</w:t>
      </w:r>
      <w:r>
        <w:t>(current schema)</w:t>
      </w:r>
      <w:r>
        <w:rPr>
          <w:rFonts w:hint="eastAsia"/>
        </w:rPr>
        <w:t>」就如同現在的工作目錄，只是在資料庫語法中不是使用「</w:t>
      </w:r>
      <w:r>
        <w:t>cd</w:t>
      </w:r>
      <w:r>
        <w:rPr>
          <w:rFonts w:hint="eastAsia"/>
        </w:rPr>
        <w:t>」，而是使用</w:t>
      </w:r>
      <w:r>
        <w:t>SQL</w:t>
      </w:r>
      <w:r>
        <w:rPr>
          <w:rFonts w:hint="eastAsia"/>
        </w:rPr>
        <w:t>語法。</w:t>
      </w:r>
    </w:p>
    <w:p w:rsidR="001E5F47" w:rsidRDefault="001E5F47" w:rsidP="00FE5420">
      <w:r>
        <w:tab/>
      </w:r>
    </w:p>
    <w:p w:rsidR="001E5F47" w:rsidRPr="006A1AB9" w:rsidRDefault="001E5F47" w:rsidP="00FE5420">
      <w:r>
        <w:tab/>
      </w:r>
      <w:r>
        <w:rPr>
          <w:rFonts w:hint="eastAsia"/>
        </w:rPr>
        <w:t>此點與其它資料庫軟體如</w:t>
      </w:r>
      <w:r>
        <w:t>Oracle</w:t>
      </w:r>
      <w:r>
        <w:rPr>
          <w:rFonts w:hint="eastAsia"/>
        </w:rPr>
        <w:t>是有所不同的，大多數情況許多人建立使用者後會使用同一資料綱要，但在</w:t>
      </w:r>
      <w:r>
        <w:t>PostgreSQL</w:t>
      </w:r>
      <w:r>
        <w:rPr>
          <w:rFonts w:hint="eastAsia"/>
        </w:rPr>
        <w:t>中是可將使用者所建立的資料表置於不同的資料綱要中。</w:t>
      </w:r>
    </w:p>
    <w:p w:rsidR="001E5F47" w:rsidRDefault="001E5F47" w:rsidP="00FE5420">
      <w:r>
        <w:tab/>
      </w:r>
    </w:p>
    <w:p w:rsidR="001E5F47" w:rsidRDefault="001E5F47">
      <w:pPr>
        <w:widowControl/>
      </w:pPr>
      <w:r>
        <w:br w:type="page"/>
      </w:r>
    </w:p>
    <w:p w:rsidR="001E5F47" w:rsidRDefault="001E5F47" w:rsidP="007C0D7E">
      <w:pPr>
        <w:pStyle w:val="Heading1"/>
        <w:rPr>
          <w:lang w:eastAsia="zh-TW"/>
        </w:rPr>
      </w:pPr>
      <w:bookmarkStart w:id="49" w:name="_Toc308427958"/>
      <w:r>
        <w:rPr>
          <w:rFonts w:hint="eastAsia"/>
          <w:lang w:eastAsia="zh-TW"/>
        </w:rPr>
        <w:lastRenderedPageBreak/>
        <w:t>使用者獨立資料綱要</w:t>
      </w:r>
      <w:bookmarkEnd w:id="49"/>
    </w:p>
    <w:p w:rsidR="001E5F47" w:rsidRDefault="001E5F47" w:rsidP="00A66014">
      <w:pPr>
        <w:pStyle w:val="BodyText"/>
      </w:pPr>
      <w:r>
        <w:tab/>
      </w:r>
      <w:r>
        <w:rPr>
          <w:rFonts w:hint="eastAsia"/>
        </w:rPr>
        <w:t>將各使用者的資料分別存是身為一個管理者的目標，達到此目的不僅加強安全性也方便日後管理。</w:t>
      </w:r>
    </w:p>
    <w:p w:rsidR="001E5F47" w:rsidRDefault="001E5F47" w:rsidP="00A66014">
      <w:pPr>
        <w:pStyle w:val="BodyText"/>
      </w:pPr>
    </w:p>
    <w:p w:rsidR="001E5F47" w:rsidRDefault="001E5F47" w:rsidP="00A66014">
      <w:pPr>
        <w:pStyle w:val="BodyText"/>
      </w:pPr>
      <w:r>
        <w:tab/>
      </w:r>
      <w:r>
        <w:rPr>
          <w:rFonts w:hint="eastAsia"/>
        </w:rPr>
        <w:t>透過以下</w:t>
      </w:r>
      <w:r>
        <w:t>SQL</w:t>
      </w:r>
      <w:r>
        <w:rPr>
          <w:rFonts w:hint="eastAsia"/>
        </w:rPr>
        <w:t>語法，可針對使用者建立獨自擁有的資料庫：</w:t>
      </w:r>
    </w:p>
    <w:p w:rsidR="001E5F47" w:rsidRPr="008E2427" w:rsidRDefault="001E5F47" w:rsidP="008E2427">
      <w:pPr>
        <w:pStyle w:val="highlight"/>
      </w:pPr>
      <w:r w:rsidRPr="008E2427">
        <w:t xml:space="preserve">postgres=# CREATE </w:t>
      </w:r>
      <w:r>
        <w:t>USER</w:t>
      </w:r>
      <w:r w:rsidRPr="008E2427">
        <w:t xml:space="preserve"> foo;</w:t>
      </w:r>
    </w:p>
    <w:p w:rsidR="001E5F47" w:rsidRPr="008E2427" w:rsidRDefault="001E5F47" w:rsidP="008E2427">
      <w:pPr>
        <w:pStyle w:val="highlight"/>
      </w:pPr>
      <w:r w:rsidRPr="008E2427">
        <w:t>CREATE ROLE</w:t>
      </w:r>
    </w:p>
    <w:p w:rsidR="001E5F47" w:rsidRPr="008E2427" w:rsidRDefault="001E5F47" w:rsidP="008E2427">
      <w:pPr>
        <w:pStyle w:val="highlight"/>
      </w:pPr>
      <w:r w:rsidRPr="008E2427">
        <w:t>postgres=# CREATE DATABASE foo</w:t>
      </w:r>
      <w:r>
        <w:t>db</w:t>
      </w:r>
      <w:r w:rsidRPr="008E2427">
        <w:t xml:space="preserve"> OWNER = foo;</w:t>
      </w:r>
    </w:p>
    <w:p w:rsidR="001E5F47" w:rsidRPr="008E2427" w:rsidRDefault="001E5F47" w:rsidP="008E2427">
      <w:pPr>
        <w:pStyle w:val="highlight"/>
      </w:pPr>
      <w:r w:rsidRPr="008E2427">
        <w:t>CREATE DATABASE</w:t>
      </w:r>
    </w:p>
    <w:p w:rsidR="001E5F47" w:rsidRDefault="001E5F47" w:rsidP="008E2427">
      <w:pPr>
        <w:pStyle w:val="highlight"/>
      </w:pPr>
      <w:r w:rsidRPr="008E2427">
        <w:t>postgres=#</w:t>
      </w:r>
    </w:p>
    <w:p w:rsidR="001E5F47" w:rsidRDefault="00D03612" w:rsidP="00B8018A">
      <w:r>
        <w:rPr>
          <w:noProof/>
        </w:rPr>
        <w:pict>
          <v:shape id="_x0000_s1043" type="#_x0000_t185" style="position:absolute;margin-left:4.4pt;margin-top:17.15pt;width:411.65pt;height:57.05pt;z-index:251653120"/>
        </w:pict>
      </w:r>
    </w:p>
    <w:p w:rsidR="001E5F47" w:rsidRDefault="001E5F47" w:rsidP="00B8018A">
      <w:pPr>
        <w:tabs>
          <w:tab w:val="left" w:pos="1073"/>
        </w:tabs>
      </w:pPr>
      <w:r>
        <w:t xml:space="preserve">   </w:t>
      </w:r>
      <w:r>
        <w:rPr>
          <w:rFonts w:hint="eastAsia"/>
        </w:rPr>
        <w:t>使用「</w:t>
      </w:r>
      <w:r>
        <w:t>CREATE USER</w:t>
      </w:r>
      <w:r>
        <w:rPr>
          <w:rFonts w:hint="eastAsia"/>
        </w:rPr>
        <w:t>」與「</w:t>
      </w:r>
      <w:r>
        <w:t>CREATE ROLE</w:t>
      </w:r>
      <w:r>
        <w:rPr>
          <w:rFonts w:hint="eastAsia"/>
        </w:rPr>
        <w:t>」最大的差別在於「</w:t>
      </w:r>
      <w:r>
        <w:t>CREATE ROLE</w:t>
      </w:r>
      <w:r>
        <w:rPr>
          <w:rFonts w:hint="eastAsia"/>
        </w:rPr>
        <w:t>」</w:t>
      </w:r>
    </w:p>
    <w:p w:rsidR="001E5F47" w:rsidRDefault="001E5F47" w:rsidP="00B8018A">
      <w:pPr>
        <w:tabs>
          <w:tab w:val="left" w:pos="1073"/>
        </w:tabs>
      </w:pPr>
      <w:r>
        <w:t xml:space="preserve">   </w:t>
      </w:r>
      <w:r>
        <w:rPr>
          <w:rFonts w:hint="eastAsia"/>
        </w:rPr>
        <w:t>建立使用者時並無授予「</w:t>
      </w:r>
      <w:r>
        <w:t>CONNECT</w:t>
      </w:r>
      <w:r>
        <w:rPr>
          <w:rFonts w:hint="eastAsia"/>
        </w:rPr>
        <w:t>」權限，故建立使用者後需再手動下</w:t>
      </w:r>
    </w:p>
    <w:p w:rsidR="001E5F47" w:rsidRDefault="001E5F47" w:rsidP="00B8018A">
      <w:pPr>
        <w:tabs>
          <w:tab w:val="left" w:pos="1073"/>
        </w:tabs>
      </w:pPr>
      <w:r>
        <w:t xml:space="preserve">   GRANT CONNECT to username;</w:t>
      </w:r>
    </w:p>
    <w:p w:rsidR="001E5F47" w:rsidRDefault="001E5F47" w:rsidP="00B8018A">
      <w:pPr>
        <w:tabs>
          <w:tab w:val="left" w:pos="1073"/>
        </w:tabs>
      </w:pPr>
    </w:p>
    <w:p w:rsidR="001E5F47" w:rsidRDefault="001E5F47" w:rsidP="00B8018A">
      <w:pPr>
        <w:tabs>
          <w:tab w:val="left" w:pos="1073"/>
        </w:tabs>
      </w:pPr>
      <w:r>
        <w:t xml:space="preserve">    </w:t>
      </w:r>
      <w:r>
        <w:rPr>
          <w:rFonts w:hint="eastAsia"/>
        </w:rPr>
        <w:t>一個使用者擁有「</w:t>
      </w:r>
      <w:r>
        <w:t>CONNECT</w:t>
      </w:r>
      <w:r>
        <w:rPr>
          <w:rFonts w:hint="eastAsia"/>
        </w:rPr>
        <w:t>」權限時預設是可以連接至任何資料庫的，所以必須執行「</w:t>
      </w:r>
      <w:r>
        <w:t>CONNECT</w:t>
      </w:r>
      <w:r>
        <w:rPr>
          <w:rFonts w:hint="eastAsia"/>
        </w:rPr>
        <w:t>」徹消權限，讓其它使用者無法連接至此資料庫，</w:t>
      </w:r>
      <w:r>
        <w:t>SQL</w:t>
      </w:r>
      <w:r>
        <w:rPr>
          <w:rFonts w:hint="eastAsia"/>
        </w:rPr>
        <w:t>語法如下：</w:t>
      </w:r>
    </w:p>
    <w:p w:rsidR="001E5F47" w:rsidRDefault="001E5F47" w:rsidP="00B8018A">
      <w:pPr>
        <w:tabs>
          <w:tab w:val="left" w:pos="1073"/>
        </w:tabs>
      </w:pPr>
    </w:p>
    <w:p w:rsidR="001E5F47" w:rsidRDefault="001E5F47" w:rsidP="00455476">
      <w:pPr>
        <w:pStyle w:val="highlight"/>
      </w:pPr>
      <w:r>
        <w:t>postgres=# REVOKE CONNECT ON DATABASE foodb FROM public;</w:t>
      </w:r>
    </w:p>
    <w:p w:rsidR="001E5F47" w:rsidRDefault="001E5F47" w:rsidP="00B8018A">
      <w:pPr>
        <w:tabs>
          <w:tab w:val="left" w:pos="1073"/>
        </w:tabs>
      </w:pPr>
    </w:p>
    <w:p w:rsidR="001E5F47" w:rsidRDefault="001E5F47" w:rsidP="00B8018A">
      <w:pPr>
        <w:tabs>
          <w:tab w:val="left" w:pos="1073"/>
        </w:tabs>
      </w:pPr>
      <w:r>
        <w:t xml:space="preserve">    </w:t>
      </w:r>
      <w:r>
        <w:rPr>
          <w:rFonts w:hint="eastAsia"/>
        </w:rPr>
        <w:t>僅管徹消權限，但該資料庫所有人「</w:t>
      </w:r>
      <w:r>
        <w:t>foo</w:t>
      </w:r>
      <w:r>
        <w:rPr>
          <w:rFonts w:hint="eastAsia"/>
        </w:rPr>
        <w:t>」還是可以連接資料庫「</w:t>
      </w:r>
      <w:r>
        <w:t>foodb</w:t>
      </w:r>
      <w:r>
        <w:rPr>
          <w:rFonts w:hint="eastAsia"/>
        </w:rPr>
        <w:t>」喔！</w:t>
      </w:r>
    </w:p>
    <w:p w:rsidR="001E5F47" w:rsidRDefault="001E5F47" w:rsidP="00B8018A">
      <w:pPr>
        <w:tabs>
          <w:tab w:val="left" w:pos="1073"/>
        </w:tabs>
      </w:pPr>
    </w:p>
    <w:p w:rsidR="001E5F47" w:rsidRDefault="001E5F47" w:rsidP="00B8018A">
      <w:pPr>
        <w:tabs>
          <w:tab w:val="left" w:pos="1073"/>
        </w:tabs>
      </w:pPr>
      <w:r>
        <w:t xml:space="preserve">    </w:t>
      </w:r>
      <w:r>
        <w:rPr>
          <w:rFonts w:hint="eastAsia"/>
        </w:rPr>
        <w:t>我們就嘗示建立新使用者「</w:t>
      </w:r>
      <w:r>
        <w:t>foo1</w:t>
      </w:r>
      <w:r>
        <w:rPr>
          <w:rFonts w:hint="eastAsia"/>
        </w:rPr>
        <w:t>」並試著連接看看吧！即顯示錯誤訊息：</w:t>
      </w:r>
    </w:p>
    <w:p w:rsidR="001E5F47" w:rsidRDefault="001E5F47" w:rsidP="00B8018A">
      <w:pPr>
        <w:tabs>
          <w:tab w:val="left" w:pos="1073"/>
        </w:tabs>
      </w:pPr>
    </w:p>
    <w:p w:rsidR="001E5F47" w:rsidRDefault="001E5F47" w:rsidP="00D2499E">
      <w:pPr>
        <w:pStyle w:val="highlight"/>
      </w:pPr>
      <w:r>
        <w:t>postgres=# CREATE USER foo1</w:t>
      </w:r>
    </w:p>
    <w:p w:rsidR="001E5F47" w:rsidRDefault="001E5F47" w:rsidP="00D2499E">
      <w:pPr>
        <w:pStyle w:val="highlight"/>
      </w:pPr>
      <w:r>
        <w:t>postgres=# \c foo foo1 ;</w:t>
      </w:r>
    </w:p>
    <w:p w:rsidR="001E5F47" w:rsidRDefault="001E5F47" w:rsidP="00D2499E">
      <w:pPr>
        <w:pStyle w:val="highlight"/>
      </w:pPr>
      <w:r>
        <w:t>Password for user foo1:</w:t>
      </w:r>
    </w:p>
    <w:p w:rsidR="001E5F47" w:rsidRDefault="001E5F47" w:rsidP="00D2499E">
      <w:pPr>
        <w:pStyle w:val="highlight"/>
      </w:pPr>
      <w:r>
        <w:rPr>
          <w:rFonts w:hint="eastAsia"/>
        </w:rPr>
        <w:t>嚴重錯誤</w:t>
      </w:r>
      <w:r>
        <w:t xml:space="preserve">:  </w:t>
      </w:r>
      <w:r>
        <w:rPr>
          <w:rFonts w:hint="eastAsia"/>
        </w:rPr>
        <w:t>資料庫</w:t>
      </w:r>
      <w:r>
        <w:t xml:space="preserve"> "foo" </w:t>
      </w:r>
      <w:r>
        <w:rPr>
          <w:rFonts w:hint="eastAsia"/>
        </w:rPr>
        <w:t>權限被拒</w:t>
      </w:r>
    </w:p>
    <w:p w:rsidR="001E5F47" w:rsidRDefault="001E5F47" w:rsidP="00D2499E">
      <w:pPr>
        <w:pStyle w:val="highlight"/>
      </w:pPr>
      <w:r>
        <w:t xml:space="preserve">DETAIL:  </w:t>
      </w:r>
      <w:r>
        <w:rPr>
          <w:rFonts w:hint="eastAsia"/>
        </w:rPr>
        <w:t>使用者沒有</w:t>
      </w:r>
      <w:r>
        <w:t xml:space="preserve"> CONNECT </w:t>
      </w:r>
      <w:r>
        <w:rPr>
          <w:rFonts w:hint="eastAsia"/>
        </w:rPr>
        <w:t>權限。</w:t>
      </w:r>
    </w:p>
    <w:p w:rsidR="001E5F47" w:rsidRDefault="001E5F47" w:rsidP="00D2499E">
      <w:pPr>
        <w:pStyle w:val="highlight"/>
      </w:pPr>
      <w:r>
        <w:t>Previous connection kept</w:t>
      </w:r>
    </w:p>
    <w:p w:rsidR="001E5F47" w:rsidRDefault="001E5F47">
      <w:pPr>
        <w:widowControl/>
      </w:pPr>
      <w:r>
        <w:br w:type="page"/>
      </w:r>
    </w:p>
    <w:p w:rsidR="001E5F47" w:rsidRDefault="001E5F47" w:rsidP="00C47AD5">
      <w:pPr>
        <w:pStyle w:val="Heading1"/>
        <w:rPr>
          <w:lang w:eastAsia="zh-TW"/>
        </w:rPr>
      </w:pPr>
      <w:bookmarkStart w:id="50" w:name="_Toc308427959"/>
      <w:r>
        <w:rPr>
          <w:rFonts w:hint="eastAsia"/>
        </w:rPr>
        <w:lastRenderedPageBreak/>
        <w:t>單一主機運行多重資料庫實例</w:t>
      </w:r>
      <w:bookmarkEnd w:id="50"/>
    </w:p>
    <w:p w:rsidR="001E5F47" w:rsidRDefault="001E5F47" w:rsidP="006014F8">
      <w:pPr>
        <w:pStyle w:val="BodyText"/>
      </w:pPr>
      <w:r>
        <w:tab/>
      </w:r>
      <w:r>
        <w:rPr>
          <w:rFonts w:hint="eastAsia"/>
        </w:rPr>
        <w:t>在某此情況上是有可能在單一主機上運行超過二個資料庫實例的，先確認你已經讀過「設計多重租戶」章節，且運行多重資料庫實例是你最好的選擇。</w:t>
      </w:r>
    </w:p>
    <w:p w:rsidR="001E5F47" w:rsidRDefault="001E5F47" w:rsidP="006014F8">
      <w:pPr>
        <w:pStyle w:val="BodyText"/>
      </w:pPr>
      <w:r>
        <w:tab/>
      </w:r>
    </w:p>
    <w:p w:rsidR="001E5F47" w:rsidRDefault="001E5F47" w:rsidP="006014F8">
      <w:pPr>
        <w:pStyle w:val="BodyText"/>
      </w:pPr>
      <w:r>
        <w:tab/>
        <w:t>PostgreSQL</w:t>
      </w:r>
      <w:r>
        <w:rPr>
          <w:rFonts w:hint="eastAsia"/>
        </w:rPr>
        <w:t>是允許我們在單一主機建立二個以上資料庫實例；安裝完</w:t>
      </w:r>
      <w:r>
        <w:t>PostgreSQL</w:t>
      </w:r>
      <w:r>
        <w:rPr>
          <w:rFonts w:hint="eastAsia"/>
        </w:rPr>
        <w:t>後預設會產生一資料目錄「</w:t>
      </w:r>
      <w:r>
        <w:t>PGDATA</w:t>
      </w:r>
      <w:r>
        <w:rPr>
          <w:rFonts w:hint="eastAsia"/>
        </w:rPr>
        <w:t>」並運行資料庫實例，如欲再新增資料庫實例只要執行</w:t>
      </w:r>
      <w:r>
        <w:t>initdb</w:t>
      </w:r>
      <w:r>
        <w:rPr>
          <w:rFonts w:hint="eastAsia"/>
        </w:rPr>
        <w:t>並在參數</w:t>
      </w:r>
      <w:r>
        <w:t>D</w:t>
      </w:r>
      <w:r>
        <w:rPr>
          <w:rFonts w:hint="eastAsia"/>
        </w:rPr>
        <w:t>後指定資料目錄所在路徑即可建立新資料庫實例，切記該資料目錄需擁有</w:t>
      </w:r>
      <w:r>
        <w:t>postgres</w:t>
      </w:r>
      <w:r>
        <w:rPr>
          <w:rFonts w:hint="eastAsia"/>
        </w:rPr>
        <w:t>帳號權限方可正常建立，以下則是建立新資料庫實例語法：</w:t>
      </w:r>
    </w:p>
    <w:p w:rsidR="001E5F47" w:rsidRDefault="001E5F47" w:rsidP="00513EAD">
      <w:pPr>
        <w:pStyle w:val="highlight"/>
      </w:pPr>
      <w:r>
        <w:t># mkdir -p /opt/PostgreSQL/9.0/data1</w:t>
      </w:r>
    </w:p>
    <w:p w:rsidR="001E5F47" w:rsidRDefault="001E5F47" w:rsidP="00513EAD">
      <w:pPr>
        <w:pStyle w:val="highlight"/>
      </w:pPr>
      <w:r>
        <w:t># postgres chown postgres.postgres /opt/PostgresSQL/9.0/data1</w:t>
      </w:r>
    </w:p>
    <w:p w:rsidR="001E5F47" w:rsidRDefault="001E5F47" w:rsidP="00513EAD">
      <w:pPr>
        <w:pStyle w:val="highlight"/>
      </w:pPr>
      <w:r>
        <w:t># initdb -D /opt/PostgreSQL/9.0/data1</w:t>
      </w:r>
    </w:p>
    <w:p w:rsidR="001E5F47" w:rsidRPr="0012650A" w:rsidRDefault="001E5F47" w:rsidP="006014F8">
      <w:pPr>
        <w:pStyle w:val="BodyText"/>
      </w:pPr>
    </w:p>
    <w:p w:rsidR="001E5F47" w:rsidRDefault="001E5F47" w:rsidP="006014F8">
      <w:pPr>
        <w:pStyle w:val="BodyText"/>
      </w:pPr>
      <w:r>
        <w:tab/>
      </w:r>
      <w:r>
        <w:rPr>
          <w:rFonts w:hint="eastAsia"/>
        </w:rPr>
        <w:t>建立新資料庫實例後記得編輯資料庫參數檔</w:t>
      </w:r>
      <w:r>
        <w:t>postgresql.conf</w:t>
      </w:r>
      <w:r>
        <w:rPr>
          <w:rFonts w:hint="eastAsia"/>
        </w:rPr>
        <w:t>中參數「</w:t>
      </w:r>
      <w:r>
        <w:t>port</w:t>
      </w:r>
      <w:r>
        <w:rPr>
          <w:rFonts w:hint="eastAsia"/>
        </w:rPr>
        <w:t>」，將監聽埠更改，避免新資料庫實例與舊資料庫實例沖突而造成錯誤，再啟透過以下指令啟動新資料庫實例即可：</w:t>
      </w:r>
    </w:p>
    <w:p w:rsidR="001E5F47" w:rsidRDefault="001E5F47" w:rsidP="006014F8">
      <w:pPr>
        <w:pStyle w:val="BodyText"/>
      </w:pPr>
    </w:p>
    <w:p w:rsidR="001E5F47" w:rsidRPr="005E2CAB" w:rsidRDefault="001E5F47" w:rsidP="005E2CAB">
      <w:pPr>
        <w:pStyle w:val="highlight"/>
      </w:pPr>
      <w:r>
        <w:t># pg_ctl -D /opt/PostgreSQL/9.0/data1 start</w:t>
      </w:r>
    </w:p>
    <w:p w:rsidR="001E5F47" w:rsidRPr="006014F8" w:rsidRDefault="001E5F47" w:rsidP="006014F8">
      <w:pPr>
        <w:pStyle w:val="BodyText"/>
      </w:pPr>
      <w:r>
        <w:tab/>
      </w:r>
    </w:p>
    <w:p w:rsidR="001E5F47" w:rsidRDefault="001E5F47" w:rsidP="000B4229">
      <w:pPr>
        <w:pStyle w:val="Heading1"/>
        <w:rPr>
          <w:lang w:eastAsia="zh-TW"/>
        </w:rPr>
      </w:pPr>
      <w:bookmarkStart w:id="51" w:name="_Toc308427960"/>
      <w:r>
        <w:rPr>
          <w:rFonts w:hint="eastAsia"/>
          <w:lang w:eastAsia="zh-TW"/>
        </w:rPr>
        <w:lastRenderedPageBreak/>
        <w:t>設定共連接池</w:t>
      </w:r>
      <w:bookmarkEnd w:id="51"/>
    </w:p>
    <w:p w:rsidR="001E5F47" w:rsidRDefault="001E5F47" w:rsidP="004C73F4">
      <w:pPr>
        <w:pStyle w:val="BodyText"/>
      </w:pPr>
      <w:r>
        <w:tab/>
      </w:r>
      <w:r>
        <w:rPr>
          <w:rFonts w:hint="eastAsia"/>
        </w:rPr>
        <w:t>連接池</w:t>
      </w:r>
      <w:r>
        <w:t>(Connection Pool)</w:t>
      </w:r>
      <w:r>
        <w:rPr>
          <w:rFonts w:hint="eastAsia"/>
        </w:rPr>
        <w:t>是用來收集預先連接資料庫</w:t>
      </w:r>
      <w:r>
        <w:t>Session</w:t>
      </w:r>
      <w:r>
        <w:rPr>
          <w:rFonts w:hint="eastAsia"/>
        </w:rPr>
        <w:t>的地方，避免使用者連接、斷線再重新連接資料庫所造成的負擔而影響效能。</w:t>
      </w:r>
    </w:p>
    <w:p w:rsidR="001E5F47" w:rsidRDefault="001E5F47" w:rsidP="004C73F4">
      <w:pPr>
        <w:pStyle w:val="BodyText"/>
      </w:pPr>
    </w:p>
    <w:p w:rsidR="001E5F47" w:rsidRDefault="001E5F47" w:rsidP="004C73F4">
      <w:pPr>
        <w:pStyle w:val="BodyText"/>
      </w:pPr>
      <w:r>
        <w:tab/>
      </w:r>
      <w:r>
        <w:rPr>
          <w:rFonts w:hint="eastAsia"/>
        </w:rPr>
        <w:t>根據不同應用程式及軟體會提供許多不同的連接池，較好方式是透過資料庫伺服端所提供的連接池，因為使用資料庫伺服端所提供的連接池適合運作在不同類型的應用程式，而使用應用程式端的連接池只適用在單一應用程式或軟體。</w:t>
      </w:r>
    </w:p>
    <w:p w:rsidR="001E5F47" w:rsidRDefault="001E5F47" w:rsidP="004C73F4">
      <w:pPr>
        <w:pStyle w:val="BodyText"/>
      </w:pPr>
    </w:p>
    <w:p w:rsidR="001E5F47" w:rsidRDefault="001E5F47" w:rsidP="004C73F4">
      <w:pPr>
        <w:pStyle w:val="BodyText"/>
      </w:pPr>
      <w:r>
        <w:tab/>
      </w:r>
      <w:r>
        <w:rPr>
          <w:rFonts w:hint="eastAsia"/>
        </w:rPr>
        <w:t>此書將探討「</w:t>
      </w:r>
      <w:r>
        <w:t>PgBouncer</w:t>
      </w:r>
      <w:r>
        <w:rPr>
          <w:rFonts w:hint="eastAsia"/>
        </w:rPr>
        <w:t>」，它是一個輕量級的資料庫伺服端的連接池，可同時管理超過一台資料庫伺服器，首先決定好存放</w:t>
      </w:r>
      <w:r>
        <w:t>PgBouncer</w:t>
      </w:r>
      <w:r>
        <w:rPr>
          <w:rFonts w:hint="eastAsia"/>
        </w:rPr>
        <w:t>的參數檔、日誌檔及</w:t>
      </w:r>
      <w:r>
        <w:t>pid</w:t>
      </w:r>
      <w:r>
        <w:rPr>
          <w:rFonts w:hint="eastAsia"/>
        </w:rPr>
        <w:t>檔。</w:t>
      </w:r>
    </w:p>
    <w:p w:rsidR="001E5F47" w:rsidRDefault="001E5F47" w:rsidP="004C73F4">
      <w:pPr>
        <w:pStyle w:val="BodyText"/>
      </w:pPr>
      <w:r>
        <w:tab/>
      </w:r>
    </w:p>
    <w:p w:rsidR="001E5F47" w:rsidRDefault="001E5F47" w:rsidP="004C73F4">
      <w:pPr>
        <w:pStyle w:val="BodyText"/>
      </w:pPr>
      <w:r>
        <w:tab/>
        <w:t xml:space="preserve">1. </w:t>
      </w:r>
      <w:r>
        <w:rPr>
          <w:rFonts w:hint="eastAsia"/>
        </w:rPr>
        <w:t>建立</w:t>
      </w:r>
      <w:r>
        <w:t>PgBouncer</w:t>
      </w:r>
      <w:r>
        <w:rPr>
          <w:rFonts w:hint="eastAsia"/>
        </w:rPr>
        <w:t>設定檔：</w:t>
      </w:r>
    </w:p>
    <w:p w:rsidR="001E5F47" w:rsidRDefault="001E5F47" w:rsidP="004C73F4">
      <w:pPr>
        <w:pStyle w:val="BodyText"/>
      </w:pPr>
      <w:r>
        <w:tab/>
        <w:t xml:space="preserve">2. </w:t>
      </w:r>
      <w:r>
        <w:rPr>
          <w:rFonts w:hint="eastAsia"/>
        </w:rPr>
        <w:t>建立</w:t>
      </w:r>
      <w:r>
        <w:t>user.txt</w:t>
      </w:r>
      <w:r>
        <w:rPr>
          <w:rFonts w:hint="eastAsia"/>
        </w:rPr>
        <w:t>檔案，此檔必須存在，最少包含</w:t>
      </w:r>
    </w:p>
    <w:p w:rsidR="001E5F47" w:rsidRDefault="001E5F47" w:rsidP="004C73F4">
      <w:pPr>
        <w:pStyle w:val="BodyText"/>
      </w:pPr>
      <w:r>
        <w:tab/>
        <w:t xml:space="preserve">3. </w:t>
      </w:r>
      <w:r>
        <w:rPr>
          <w:rFonts w:hint="eastAsia"/>
        </w:rPr>
        <w:t>啟動</w:t>
      </w:r>
      <w:r>
        <w:t>pgbouncher</w:t>
      </w:r>
    </w:p>
    <w:p w:rsidR="001E5F47" w:rsidRDefault="001E5F47" w:rsidP="00E60985">
      <w:pPr>
        <w:pStyle w:val="highlight"/>
      </w:pPr>
      <w:r>
        <w:tab/>
        <w:t># pgbouncher -d PgBouncer.ini</w:t>
      </w:r>
    </w:p>
    <w:p w:rsidR="001E5F47" w:rsidRDefault="001E5F47" w:rsidP="004C73F4">
      <w:pPr>
        <w:pStyle w:val="BodyText"/>
      </w:pPr>
      <w:r>
        <w:tab/>
        <w:t xml:space="preserve">4. </w:t>
      </w:r>
      <w:r>
        <w:rPr>
          <w:rFonts w:hint="eastAsia"/>
        </w:rPr>
        <w:t>測式連線</w:t>
      </w:r>
    </w:p>
    <w:p w:rsidR="001E5F47" w:rsidRDefault="001E5F47" w:rsidP="004C73F4">
      <w:pPr>
        <w:pStyle w:val="BodyText"/>
      </w:pPr>
      <w:r>
        <w:tab/>
        <w:t xml:space="preserve">  psql -p 6543 -U postgres PgBouncer -c "reload"</w:t>
      </w:r>
    </w:p>
    <w:p w:rsidR="001E5F47" w:rsidRDefault="001E5F47" w:rsidP="004C73F4">
      <w:pPr>
        <w:pStyle w:val="BodyText"/>
      </w:pPr>
      <w:r>
        <w:tab/>
      </w:r>
      <w:r>
        <w:rPr>
          <w:rFonts w:hint="eastAsia"/>
        </w:rPr>
        <w:t>切記</w:t>
      </w:r>
      <w:r>
        <w:t>PgBouncer</w:t>
      </w:r>
      <w:r>
        <w:rPr>
          <w:rFonts w:hint="eastAsia"/>
        </w:rPr>
        <w:t>參數</w:t>
      </w:r>
      <w:r>
        <w:t>max_client_conn</w:t>
      </w:r>
      <w:r>
        <w:rPr>
          <w:rFonts w:hint="eastAsia"/>
        </w:rPr>
        <w:t>的數量不能超過資料庫參數</w:t>
      </w:r>
      <w:r>
        <w:t>max_connections</w:t>
      </w:r>
      <w:r>
        <w:rPr>
          <w:rFonts w:hint="eastAsia"/>
        </w:rPr>
        <w:t>，避免資料庫發生錯誤。</w:t>
      </w:r>
    </w:p>
    <w:p w:rsidR="001E5F47" w:rsidRDefault="001E5F47" w:rsidP="004C73F4">
      <w:pPr>
        <w:pStyle w:val="BodyText"/>
      </w:pPr>
    </w:p>
    <w:p w:rsidR="001E5F47" w:rsidRDefault="001E5F47" w:rsidP="00EC7B43">
      <w:pPr>
        <w:pStyle w:val="IntenseQuote"/>
      </w:pPr>
      <w:r>
        <w:tab/>
      </w:r>
      <w:r>
        <w:rPr>
          <w:rFonts w:hint="eastAsia"/>
        </w:rPr>
        <w:t>如何做</w:t>
      </w:r>
    </w:p>
    <w:p w:rsidR="001E5F47" w:rsidRDefault="001E5F47" w:rsidP="008472D4">
      <w:r>
        <w:tab/>
        <w:t>pgbouner</w:t>
      </w:r>
      <w:r>
        <w:rPr>
          <w:rFonts w:hint="eastAsia"/>
        </w:rPr>
        <w:t>是一個很棒的軟體，當初設計時開發人員非常嚴僅確保該軟體操作簡單、輕量、穩定且執行快速；</w:t>
      </w:r>
      <w:r>
        <w:t>pgbouner</w:t>
      </w:r>
      <w:r>
        <w:rPr>
          <w:rFonts w:hint="eastAsia"/>
        </w:rPr>
        <w:t>並非多執行緒，執行時很有效率，並不支援</w:t>
      </w:r>
      <w:r>
        <w:t>SSL</w:t>
      </w:r>
      <w:r>
        <w:rPr>
          <w:rFonts w:hint="eastAsia"/>
        </w:rPr>
        <w:t>連接，主要原因加密、解密會造成運作時負擔，如有安全性考量可使用「</w:t>
      </w:r>
      <w:r>
        <w:t>stunnel</w:t>
      </w:r>
      <w:r>
        <w:rPr>
          <w:rFonts w:hint="eastAsia"/>
        </w:rPr>
        <w:t>」。</w:t>
      </w:r>
    </w:p>
    <w:p w:rsidR="001E5F47" w:rsidRDefault="001E5F47">
      <w:pPr>
        <w:widowControl/>
      </w:pPr>
      <w:r>
        <w:br w:type="page"/>
      </w:r>
    </w:p>
    <w:p w:rsidR="001E5F47" w:rsidRDefault="001E5F47" w:rsidP="008472D4"/>
    <w:p w:rsidR="001E5F47" w:rsidRDefault="001E5F47" w:rsidP="008472D4">
      <w:r>
        <w:tab/>
        <w:t>pgbouner</w:t>
      </w:r>
      <w:r>
        <w:rPr>
          <w:rFonts w:hint="eastAsia"/>
        </w:rPr>
        <w:t>支援連接池，參數如下：</w:t>
      </w:r>
    </w:p>
    <w:p w:rsidR="001E5F47" w:rsidRDefault="001E5F47" w:rsidP="008472D4">
      <w:r>
        <w:tab/>
        <w:t>pood_mode = transaction</w:t>
      </w:r>
    </w:p>
    <w:p w:rsidR="001E5F47" w:rsidRDefault="001E5F47" w:rsidP="008472D4"/>
    <w:p w:rsidR="001E5F47" w:rsidRDefault="001E5F47" w:rsidP="008472D4"/>
    <w:p w:rsidR="001E5F47" w:rsidRDefault="001E5F47" w:rsidP="008472D4">
      <w:r>
        <w:tab/>
        <w:t>psql -p 6543 PgBouncer -c "shutdown"</w:t>
      </w:r>
    </w:p>
    <w:tbl>
      <w:tblPr>
        <w:tblW w:w="0" w:type="auto"/>
        <w:tblLook w:val="00A0"/>
      </w:tblPr>
      <w:tblGrid>
        <w:gridCol w:w="2235"/>
        <w:gridCol w:w="6127"/>
      </w:tblGrid>
      <w:tr w:rsidR="001E5F47" w:rsidRPr="00AA0FB3" w:rsidTr="0009706B">
        <w:tc>
          <w:tcPr>
            <w:tcW w:w="2235" w:type="dxa"/>
          </w:tcPr>
          <w:p w:rsidR="001E5F47" w:rsidRPr="00AA0FB3" w:rsidRDefault="001E5F47" w:rsidP="00070CE4">
            <w:pPr>
              <w:jc w:val="center"/>
            </w:pPr>
            <w:r w:rsidRPr="00AA0FB3">
              <w:rPr>
                <w:rFonts w:hint="eastAsia"/>
              </w:rPr>
              <w:t>指令</w:t>
            </w:r>
          </w:p>
        </w:tc>
        <w:tc>
          <w:tcPr>
            <w:tcW w:w="6127" w:type="dxa"/>
          </w:tcPr>
          <w:p w:rsidR="001E5F47" w:rsidRPr="00AA0FB3" w:rsidRDefault="001E5F47" w:rsidP="00070CE4">
            <w:pPr>
              <w:jc w:val="center"/>
            </w:pPr>
            <w:r w:rsidRPr="00AA0FB3">
              <w:rPr>
                <w:rFonts w:hint="eastAsia"/>
              </w:rPr>
              <w:t>用途</w:t>
            </w:r>
          </w:p>
        </w:tc>
      </w:tr>
      <w:tr w:rsidR="001E5F47" w:rsidRPr="00AA0FB3" w:rsidTr="0009706B">
        <w:tc>
          <w:tcPr>
            <w:tcW w:w="2235" w:type="dxa"/>
          </w:tcPr>
          <w:p w:rsidR="001E5F47" w:rsidRPr="00AA0FB3" w:rsidRDefault="001E5F47" w:rsidP="00070CE4">
            <w:pPr>
              <w:jc w:val="center"/>
            </w:pPr>
            <w:r w:rsidRPr="00AA0FB3">
              <w:t>show stats</w:t>
            </w:r>
          </w:p>
        </w:tc>
        <w:tc>
          <w:tcPr>
            <w:tcW w:w="6127" w:type="dxa"/>
          </w:tcPr>
          <w:p w:rsidR="001E5F47" w:rsidRPr="00AA0FB3" w:rsidRDefault="001E5F47" w:rsidP="00070CE4">
            <w:pPr>
              <w:jc w:val="center"/>
            </w:pPr>
            <w:r w:rsidRPr="00AA0FB3">
              <w:rPr>
                <w:rFonts w:hint="eastAsia"/>
              </w:rPr>
              <w:t>網路流量</w:t>
            </w:r>
          </w:p>
        </w:tc>
      </w:tr>
      <w:tr w:rsidR="001E5F47" w:rsidRPr="00AA0FB3" w:rsidTr="0009706B">
        <w:tc>
          <w:tcPr>
            <w:tcW w:w="2235" w:type="dxa"/>
          </w:tcPr>
          <w:p w:rsidR="001E5F47" w:rsidRPr="00AA0FB3" w:rsidRDefault="001E5F47" w:rsidP="00070CE4">
            <w:pPr>
              <w:jc w:val="center"/>
            </w:pPr>
            <w:r w:rsidRPr="00AA0FB3">
              <w:t>show servers</w:t>
            </w:r>
          </w:p>
        </w:tc>
        <w:tc>
          <w:tcPr>
            <w:tcW w:w="6127" w:type="dxa"/>
          </w:tcPr>
          <w:p w:rsidR="001E5F47" w:rsidRPr="00AA0FB3" w:rsidRDefault="001E5F47" w:rsidP="00070CE4">
            <w:pPr>
              <w:jc w:val="center"/>
            </w:pPr>
            <w:r w:rsidRPr="00AA0FB3">
              <w:rPr>
                <w:rFonts w:hint="eastAsia"/>
              </w:rPr>
              <w:t>列出資料庫伺服器</w:t>
            </w:r>
          </w:p>
        </w:tc>
      </w:tr>
      <w:tr w:rsidR="001E5F47" w:rsidRPr="00AA0FB3" w:rsidTr="0009706B">
        <w:tc>
          <w:tcPr>
            <w:tcW w:w="2235" w:type="dxa"/>
          </w:tcPr>
          <w:p w:rsidR="001E5F47" w:rsidRPr="00AA0FB3" w:rsidRDefault="001E5F47" w:rsidP="00070CE4">
            <w:pPr>
              <w:jc w:val="center"/>
            </w:pPr>
            <w:r w:rsidRPr="00AA0FB3">
              <w:t>show clients</w:t>
            </w:r>
          </w:p>
        </w:tc>
        <w:tc>
          <w:tcPr>
            <w:tcW w:w="6127" w:type="dxa"/>
          </w:tcPr>
          <w:p w:rsidR="001E5F47" w:rsidRPr="00AA0FB3" w:rsidRDefault="001E5F47" w:rsidP="00070CE4">
            <w:pPr>
              <w:jc w:val="center"/>
            </w:pPr>
            <w:r w:rsidRPr="00AA0FB3">
              <w:rPr>
                <w:rFonts w:hint="eastAsia"/>
              </w:rPr>
              <w:t>列出客戶端</w:t>
            </w:r>
          </w:p>
        </w:tc>
      </w:tr>
      <w:tr w:rsidR="001E5F47" w:rsidRPr="00AA0FB3" w:rsidTr="0009706B">
        <w:tc>
          <w:tcPr>
            <w:tcW w:w="2235" w:type="dxa"/>
          </w:tcPr>
          <w:p w:rsidR="001E5F47" w:rsidRPr="00AA0FB3" w:rsidRDefault="001E5F47" w:rsidP="00070CE4">
            <w:pPr>
              <w:jc w:val="center"/>
            </w:pPr>
            <w:r w:rsidRPr="00AA0FB3">
              <w:t>show pools</w:t>
            </w:r>
          </w:p>
        </w:tc>
        <w:tc>
          <w:tcPr>
            <w:tcW w:w="6127" w:type="dxa"/>
          </w:tcPr>
          <w:p w:rsidR="001E5F47" w:rsidRPr="00AA0FB3" w:rsidRDefault="001E5F47" w:rsidP="00070CE4">
            <w:pPr>
              <w:jc w:val="center"/>
            </w:pPr>
            <w:r w:rsidRPr="00AA0FB3">
              <w:rPr>
                <w:rFonts w:hint="eastAsia"/>
              </w:rPr>
              <w:t>列出連接池</w:t>
            </w:r>
          </w:p>
        </w:tc>
      </w:tr>
      <w:tr w:rsidR="001E5F47" w:rsidRPr="00AA0FB3" w:rsidTr="0009706B">
        <w:tc>
          <w:tcPr>
            <w:tcW w:w="2235" w:type="dxa"/>
          </w:tcPr>
          <w:p w:rsidR="001E5F47" w:rsidRPr="00AA0FB3" w:rsidRDefault="001E5F47" w:rsidP="00070CE4">
            <w:pPr>
              <w:jc w:val="center"/>
            </w:pPr>
            <w:r w:rsidRPr="00AA0FB3">
              <w:t>show lists</w:t>
            </w:r>
          </w:p>
        </w:tc>
        <w:tc>
          <w:tcPr>
            <w:tcW w:w="6127" w:type="dxa"/>
          </w:tcPr>
          <w:p w:rsidR="001E5F47" w:rsidRPr="00AA0FB3" w:rsidRDefault="001E5F47" w:rsidP="00070CE4">
            <w:pPr>
              <w:jc w:val="center"/>
            </w:pPr>
            <w:r w:rsidRPr="00AA0FB3">
              <w:rPr>
                <w:rFonts w:hint="eastAsia"/>
              </w:rPr>
              <w:t>資源總結</w:t>
            </w:r>
          </w:p>
        </w:tc>
      </w:tr>
      <w:tr w:rsidR="001E5F47" w:rsidRPr="00AA0FB3" w:rsidTr="0009706B">
        <w:tc>
          <w:tcPr>
            <w:tcW w:w="2235" w:type="dxa"/>
          </w:tcPr>
          <w:p w:rsidR="001E5F47" w:rsidRPr="00AA0FB3" w:rsidRDefault="001E5F47" w:rsidP="00070CE4">
            <w:pPr>
              <w:jc w:val="center"/>
            </w:pPr>
            <w:r w:rsidRPr="00AA0FB3">
              <w:t>show users</w:t>
            </w:r>
          </w:p>
        </w:tc>
        <w:tc>
          <w:tcPr>
            <w:tcW w:w="6127" w:type="dxa"/>
          </w:tcPr>
          <w:p w:rsidR="001E5F47" w:rsidRPr="00AA0FB3" w:rsidRDefault="001E5F47" w:rsidP="00070CE4">
            <w:pPr>
              <w:jc w:val="center"/>
            </w:pPr>
            <w:r w:rsidRPr="00AA0FB3">
              <w:rPr>
                <w:rFonts w:hint="eastAsia"/>
              </w:rPr>
              <w:t>列出</w:t>
            </w:r>
            <w:r w:rsidRPr="00AA0FB3">
              <w:t>user.txt</w:t>
            </w:r>
            <w:r w:rsidRPr="00AA0FB3">
              <w:rPr>
                <w:rFonts w:hint="eastAsia"/>
              </w:rPr>
              <w:t>檔中使用者</w:t>
            </w:r>
          </w:p>
        </w:tc>
      </w:tr>
      <w:tr w:rsidR="001E5F47" w:rsidRPr="00AA0FB3" w:rsidTr="0009706B">
        <w:tc>
          <w:tcPr>
            <w:tcW w:w="2235" w:type="dxa"/>
          </w:tcPr>
          <w:p w:rsidR="001E5F47" w:rsidRPr="00AA0FB3" w:rsidRDefault="001E5F47" w:rsidP="00070CE4">
            <w:pPr>
              <w:jc w:val="center"/>
            </w:pPr>
            <w:r w:rsidRPr="00AA0FB3">
              <w:t>show databases</w:t>
            </w:r>
          </w:p>
        </w:tc>
        <w:tc>
          <w:tcPr>
            <w:tcW w:w="6127" w:type="dxa"/>
          </w:tcPr>
          <w:p w:rsidR="001E5F47" w:rsidRPr="00AA0FB3" w:rsidRDefault="001E5F47" w:rsidP="00070CE4">
            <w:pPr>
              <w:jc w:val="center"/>
            </w:pPr>
            <w:r w:rsidRPr="00AA0FB3">
              <w:rPr>
                <w:rFonts w:hint="eastAsia"/>
              </w:rPr>
              <w:t>列出</w:t>
            </w:r>
            <w:r w:rsidRPr="00AA0FB3">
              <w:t>PgBouncer.ini</w:t>
            </w:r>
            <w:r w:rsidRPr="00AA0FB3">
              <w:rPr>
                <w:rFonts w:hint="eastAsia"/>
              </w:rPr>
              <w:t>檔中資料庫</w:t>
            </w:r>
          </w:p>
        </w:tc>
      </w:tr>
      <w:tr w:rsidR="001E5F47" w:rsidRPr="00AA0FB3" w:rsidTr="0009706B">
        <w:tc>
          <w:tcPr>
            <w:tcW w:w="2235" w:type="dxa"/>
          </w:tcPr>
          <w:p w:rsidR="001E5F47" w:rsidRPr="00AA0FB3" w:rsidRDefault="001E5F47" w:rsidP="00070CE4">
            <w:pPr>
              <w:jc w:val="center"/>
            </w:pPr>
            <w:r w:rsidRPr="00AA0FB3">
              <w:t>show config</w:t>
            </w:r>
          </w:p>
        </w:tc>
        <w:tc>
          <w:tcPr>
            <w:tcW w:w="6127" w:type="dxa"/>
          </w:tcPr>
          <w:p w:rsidR="001E5F47" w:rsidRPr="00AA0FB3" w:rsidRDefault="001E5F47" w:rsidP="00070CE4">
            <w:pPr>
              <w:jc w:val="center"/>
            </w:pPr>
            <w:r w:rsidRPr="00AA0FB3">
              <w:rPr>
                <w:rFonts w:hint="eastAsia"/>
              </w:rPr>
              <w:t>列出設定檔</w:t>
            </w:r>
          </w:p>
        </w:tc>
      </w:tr>
      <w:tr w:rsidR="001E5F47" w:rsidRPr="00AA0FB3" w:rsidTr="0009706B">
        <w:tc>
          <w:tcPr>
            <w:tcW w:w="2235" w:type="dxa"/>
          </w:tcPr>
          <w:p w:rsidR="001E5F47" w:rsidRPr="00AA0FB3" w:rsidRDefault="001E5F47" w:rsidP="00070CE4">
            <w:pPr>
              <w:jc w:val="center"/>
            </w:pPr>
            <w:r w:rsidRPr="00AA0FB3">
              <w:t>show fds</w:t>
            </w:r>
          </w:p>
        </w:tc>
        <w:tc>
          <w:tcPr>
            <w:tcW w:w="6127" w:type="dxa"/>
          </w:tcPr>
          <w:p w:rsidR="001E5F47" w:rsidRPr="00AA0FB3" w:rsidRDefault="001E5F47" w:rsidP="00070CE4">
            <w:pPr>
              <w:jc w:val="center"/>
            </w:pPr>
            <w:r w:rsidRPr="00AA0FB3">
              <w:rPr>
                <w:rFonts w:hint="eastAsia"/>
              </w:rPr>
              <w:t>列出檔案描述</w:t>
            </w:r>
          </w:p>
        </w:tc>
      </w:tr>
      <w:tr w:rsidR="001E5F47" w:rsidRPr="00AA0FB3" w:rsidTr="0009706B">
        <w:tc>
          <w:tcPr>
            <w:tcW w:w="2235" w:type="dxa"/>
          </w:tcPr>
          <w:p w:rsidR="001E5F47" w:rsidRPr="00AA0FB3" w:rsidRDefault="001E5F47" w:rsidP="00070CE4">
            <w:pPr>
              <w:jc w:val="center"/>
            </w:pPr>
            <w:r w:rsidRPr="00AA0FB3">
              <w:t>show sockets</w:t>
            </w:r>
          </w:p>
        </w:tc>
        <w:tc>
          <w:tcPr>
            <w:tcW w:w="6127" w:type="dxa"/>
          </w:tcPr>
          <w:p w:rsidR="001E5F47" w:rsidRPr="00AA0FB3" w:rsidRDefault="001E5F47" w:rsidP="00070CE4">
            <w:pPr>
              <w:jc w:val="center"/>
            </w:pPr>
            <w:r w:rsidRPr="00AA0FB3">
              <w:rPr>
                <w:rFonts w:hint="eastAsia"/>
              </w:rPr>
              <w:t>列出</w:t>
            </w:r>
            <w:r w:rsidRPr="00AA0FB3">
              <w:t>Socket</w:t>
            </w:r>
          </w:p>
        </w:tc>
      </w:tr>
      <w:tr w:rsidR="001E5F47" w:rsidRPr="00AA0FB3" w:rsidTr="0009706B">
        <w:tc>
          <w:tcPr>
            <w:tcW w:w="2235" w:type="dxa"/>
          </w:tcPr>
          <w:p w:rsidR="001E5F47" w:rsidRPr="00AA0FB3" w:rsidRDefault="001E5F47" w:rsidP="00070CE4">
            <w:pPr>
              <w:jc w:val="center"/>
            </w:pPr>
            <w:r w:rsidRPr="00AA0FB3">
              <w:t>show version</w:t>
            </w:r>
          </w:p>
        </w:tc>
        <w:tc>
          <w:tcPr>
            <w:tcW w:w="6127" w:type="dxa"/>
          </w:tcPr>
          <w:p w:rsidR="001E5F47" w:rsidRPr="00AA0FB3" w:rsidRDefault="001E5F47" w:rsidP="00070CE4">
            <w:pPr>
              <w:jc w:val="center"/>
            </w:pPr>
            <w:r w:rsidRPr="00AA0FB3">
              <w:t>PgBouncer</w:t>
            </w:r>
            <w:r w:rsidRPr="00AA0FB3">
              <w:rPr>
                <w:rFonts w:hint="eastAsia"/>
              </w:rPr>
              <w:t>版本</w:t>
            </w:r>
          </w:p>
        </w:tc>
      </w:tr>
    </w:tbl>
    <w:p w:rsidR="001E5F47" w:rsidRDefault="001E5F47" w:rsidP="008472D4"/>
    <w:p w:rsidR="001E5F47" w:rsidRDefault="001E5F47">
      <w:pPr>
        <w:widowControl/>
      </w:pPr>
      <w:r>
        <w:br w:type="page"/>
      </w:r>
    </w:p>
    <w:p w:rsidR="001E5F47" w:rsidRPr="00BB3629" w:rsidRDefault="001E5F47" w:rsidP="00602803">
      <w:pPr>
        <w:pStyle w:val="Heading2"/>
      </w:pPr>
      <w:bookmarkStart w:id="52" w:name="_Toc308427961"/>
      <w:r w:rsidRPr="00BB3629">
        <w:lastRenderedPageBreak/>
        <w:t>CHAPTER</w:t>
      </w:r>
      <w:r>
        <w:t xml:space="preserve"> 5</w:t>
      </w:r>
      <w:bookmarkEnd w:id="52"/>
    </w:p>
    <w:p w:rsidR="001E5F47" w:rsidRPr="00BB3629" w:rsidRDefault="001E5F47" w:rsidP="00602803">
      <w:pPr>
        <w:pStyle w:val="Heading2"/>
      </w:pPr>
      <w:bookmarkStart w:id="53" w:name="_Toc308427962"/>
      <w:r>
        <w:rPr>
          <w:rFonts w:hint="eastAsia"/>
        </w:rPr>
        <w:t>資料表</w:t>
      </w:r>
      <w:r>
        <w:t xml:space="preserve"> &amp; </w:t>
      </w:r>
      <w:r>
        <w:rPr>
          <w:rFonts w:hint="eastAsia"/>
        </w:rPr>
        <w:t>資料</w:t>
      </w:r>
      <w:bookmarkEnd w:id="53"/>
    </w:p>
    <w:p w:rsidR="001E5F47" w:rsidRPr="00CB7E0C" w:rsidRDefault="00D03612" w:rsidP="001B5CA1">
      <w:pPr>
        <w:widowControl/>
        <w:rPr>
          <w:sz w:val="28"/>
          <w:szCs w:val="28"/>
        </w:rPr>
      </w:pPr>
      <w:r w:rsidRPr="00D03612">
        <w:rPr>
          <w:noProof/>
        </w:rPr>
        <w:pict>
          <v:shape id="_x0000_s1044" type="#_x0000_t32" style="position:absolute;margin-left:-5.75pt;margin-top:1.25pt;width:463.2pt;height:0;z-index:251654144" o:connectortype="straight"/>
        </w:pict>
      </w:r>
      <w:r w:rsidR="001E5F47" w:rsidRPr="00E407E0">
        <w:rPr>
          <w:rFonts w:hint="eastAsia"/>
          <w:sz w:val="28"/>
          <w:szCs w:val="28"/>
        </w:rPr>
        <w:t>本章內容大綱</w:t>
      </w:r>
      <w:r w:rsidR="001E5F47">
        <w:rPr>
          <w:rFonts w:hint="eastAsia"/>
          <w:sz w:val="28"/>
          <w:szCs w:val="28"/>
        </w:rPr>
        <w:t>如下：</w:t>
      </w:r>
    </w:p>
    <w:p w:rsidR="001E5F47" w:rsidRPr="00CB7E0C" w:rsidRDefault="001E5F47" w:rsidP="001B5CA1">
      <w:pPr>
        <w:pStyle w:val="ListParagraph"/>
        <w:widowControl/>
        <w:numPr>
          <w:ilvl w:val="0"/>
          <w:numId w:val="1"/>
        </w:numPr>
        <w:ind w:leftChars="0"/>
        <w:rPr>
          <w:szCs w:val="24"/>
        </w:rPr>
      </w:pPr>
      <w:r>
        <w:rPr>
          <w:rFonts w:hint="eastAsia"/>
          <w:szCs w:val="24"/>
        </w:rPr>
        <w:t>命名物件規範</w:t>
      </w:r>
    </w:p>
    <w:p w:rsidR="001E5F47" w:rsidRDefault="001E5F47" w:rsidP="000D3D8D">
      <w:pPr>
        <w:pStyle w:val="ListParagraph"/>
        <w:numPr>
          <w:ilvl w:val="0"/>
          <w:numId w:val="1"/>
        </w:numPr>
        <w:ind w:leftChars="0"/>
      </w:pPr>
      <w:r>
        <w:rPr>
          <w:rFonts w:hint="eastAsia"/>
        </w:rPr>
        <w:t>處理物件</w:t>
      </w:r>
    </w:p>
    <w:p w:rsidR="001E5F47" w:rsidRDefault="001E5F47" w:rsidP="00EC7B43">
      <w:pPr>
        <w:pStyle w:val="ListParagraph"/>
        <w:numPr>
          <w:ilvl w:val="0"/>
          <w:numId w:val="1"/>
        </w:numPr>
        <w:ind w:left="960"/>
      </w:pPr>
      <w:r w:rsidRPr="000D3D8D">
        <w:rPr>
          <w:rFonts w:hint="eastAsia"/>
        </w:rPr>
        <w:t>找出並刪除重複值</w:t>
      </w:r>
    </w:p>
    <w:p w:rsidR="001E5F47" w:rsidRDefault="001E5F47" w:rsidP="00EC7B43">
      <w:pPr>
        <w:pStyle w:val="ListParagraph"/>
        <w:numPr>
          <w:ilvl w:val="0"/>
          <w:numId w:val="1"/>
        </w:numPr>
        <w:ind w:left="960"/>
      </w:pPr>
      <w:r>
        <w:rPr>
          <w:rFonts w:hint="eastAsia"/>
        </w:rPr>
        <w:t>產生測試資料</w:t>
      </w:r>
    </w:p>
    <w:p w:rsidR="001E5F47" w:rsidRDefault="001E5F47" w:rsidP="000D3D8D">
      <w:pPr>
        <w:pStyle w:val="ListParagraph"/>
        <w:numPr>
          <w:ilvl w:val="0"/>
          <w:numId w:val="1"/>
        </w:numPr>
        <w:ind w:leftChars="0"/>
      </w:pPr>
      <w:r>
        <w:tab/>
      </w:r>
      <w:r>
        <w:rPr>
          <w:rFonts w:hint="eastAsia"/>
        </w:rPr>
        <w:t>產生亂數資料</w:t>
      </w:r>
    </w:p>
    <w:p w:rsidR="001E5F47" w:rsidRDefault="001E5F47" w:rsidP="001B5CA1">
      <w:pPr>
        <w:pStyle w:val="ListParagraph"/>
        <w:numPr>
          <w:ilvl w:val="0"/>
          <w:numId w:val="1"/>
        </w:numPr>
        <w:ind w:leftChars="0"/>
      </w:pPr>
      <w:r>
        <w:rPr>
          <w:rFonts w:hint="eastAsia"/>
        </w:rPr>
        <w:t>避免重複資料</w:t>
      </w:r>
    </w:p>
    <w:p w:rsidR="001E5F47" w:rsidRDefault="001E5F47" w:rsidP="001B5CA1">
      <w:pPr>
        <w:pStyle w:val="ListParagraph"/>
        <w:numPr>
          <w:ilvl w:val="0"/>
          <w:numId w:val="1"/>
        </w:numPr>
        <w:ind w:leftChars="0"/>
      </w:pPr>
      <w:r>
        <w:rPr>
          <w:rFonts w:hint="eastAsia"/>
        </w:rPr>
        <w:t>匯入</w:t>
      </w:r>
      <w:r>
        <w:t>EXCEL</w:t>
      </w:r>
      <w:r>
        <w:rPr>
          <w:rFonts w:hint="eastAsia"/>
        </w:rPr>
        <w:t>檔</w:t>
      </w:r>
    </w:p>
    <w:p w:rsidR="001E5F47" w:rsidRDefault="001E5F47" w:rsidP="001B5CA1">
      <w:pPr>
        <w:pStyle w:val="ListParagraph"/>
        <w:numPr>
          <w:ilvl w:val="0"/>
          <w:numId w:val="1"/>
        </w:numPr>
        <w:ind w:leftChars="0"/>
      </w:pPr>
      <w:r>
        <w:rPr>
          <w:rFonts w:hint="eastAsia"/>
        </w:rPr>
        <w:t>匯入文字檔</w:t>
      </w:r>
    </w:p>
    <w:p w:rsidR="001E5F47" w:rsidRPr="00E407E0" w:rsidRDefault="001E5F47" w:rsidP="00EC7B43">
      <w:pPr>
        <w:pStyle w:val="IntenseQuote"/>
      </w:pPr>
      <w:r>
        <w:rPr>
          <w:rFonts w:hint="eastAsia"/>
        </w:rPr>
        <w:t>前言</w:t>
      </w:r>
    </w:p>
    <w:p w:rsidR="001E5F47" w:rsidRDefault="001E5F47" w:rsidP="00F764A4">
      <w:pPr>
        <w:pStyle w:val="ListParagraph"/>
        <w:numPr>
          <w:ilvl w:val="0"/>
          <w:numId w:val="1"/>
        </w:numPr>
        <w:ind w:leftChars="0"/>
      </w:pPr>
      <w:r>
        <w:rPr>
          <w:rFonts w:hint="eastAsia"/>
        </w:rPr>
        <w:t>匯入</w:t>
      </w:r>
      <w:r>
        <w:t>EXCEL</w:t>
      </w:r>
      <w:r>
        <w:rPr>
          <w:rFonts w:hint="eastAsia"/>
        </w:rPr>
        <w:t>檔</w:t>
      </w:r>
    </w:p>
    <w:p w:rsidR="001E5F47" w:rsidRDefault="001E5F47" w:rsidP="00F764A4">
      <w:pPr>
        <w:pStyle w:val="Heading1"/>
        <w:rPr>
          <w:lang w:eastAsia="zh-TW"/>
        </w:rPr>
      </w:pPr>
      <w:bookmarkStart w:id="54" w:name="_Toc308427963"/>
      <w:r>
        <w:rPr>
          <w:rFonts w:hint="eastAsia"/>
          <w:lang w:eastAsia="zh-TW"/>
        </w:rPr>
        <w:lastRenderedPageBreak/>
        <w:t>物件命名規則</w:t>
      </w:r>
      <w:bookmarkEnd w:id="54"/>
    </w:p>
    <w:p w:rsidR="001E5F47" w:rsidRDefault="001E5F47" w:rsidP="00C91C83">
      <w:pPr>
        <w:pStyle w:val="BodyText"/>
      </w:pPr>
      <w:r>
        <w:tab/>
        <w:t>PostgreSQL</w:t>
      </w:r>
      <w:r>
        <w:rPr>
          <w:rFonts w:hint="eastAsia"/>
        </w:rPr>
        <w:t>建立物件時是可包含空白跟區分大小寫的，但必須在建立物件時包覆在雙引號裏；一般其它資料庫管理系統中物件是無法區分大小寫的，如</w:t>
      </w:r>
      <w:r>
        <w:t>MySQL</w:t>
      </w:r>
      <w:r>
        <w:rPr>
          <w:rFonts w:hint="eastAsia"/>
        </w:rPr>
        <w:t>。</w:t>
      </w:r>
    </w:p>
    <w:p w:rsidR="001E5F47" w:rsidRDefault="001E5F47" w:rsidP="00C91C83">
      <w:pPr>
        <w:pStyle w:val="BodyText"/>
      </w:pPr>
      <w:r>
        <w:tab/>
      </w:r>
      <w:r>
        <w:rPr>
          <w:rFonts w:hint="eastAsia"/>
        </w:rPr>
        <w:t>以下為建立一有區分大小寫的資料表：</w:t>
      </w:r>
    </w:p>
    <w:p w:rsidR="001E5F47" w:rsidRPr="003C65C6" w:rsidRDefault="001E5F47" w:rsidP="00C91C83">
      <w:pPr>
        <w:pStyle w:val="BodyText"/>
      </w:pPr>
    </w:p>
    <w:p w:rsidR="001E5F47" w:rsidRDefault="001E5F47" w:rsidP="00B27966">
      <w:pPr>
        <w:pStyle w:val="highlight"/>
      </w:pPr>
      <w:r>
        <w:t>postgres=# CREATE TABLE "NEW_st1"</w:t>
      </w:r>
    </w:p>
    <w:p w:rsidR="001E5F47" w:rsidRDefault="001E5F47" w:rsidP="00B27966">
      <w:pPr>
        <w:pStyle w:val="highlight"/>
      </w:pPr>
      <w:r>
        <w:tab/>
        <w:t xml:space="preserve">    AS </w:t>
      </w:r>
    </w:p>
    <w:p w:rsidR="001E5F47" w:rsidRDefault="001E5F47" w:rsidP="00B27966">
      <w:pPr>
        <w:pStyle w:val="highlight"/>
      </w:pPr>
      <w:r>
        <w:t xml:space="preserve">            SELECT * FROM</w:t>
      </w:r>
      <w:r w:rsidRPr="00B27966">
        <w:t xml:space="preserve"> st1;</w:t>
      </w:r>
    </w:p>
    <w:p w:rsidR="001E5F47" w:rsidRDefault="001E5F47" w:rsidP="007B6506"/>
    <w:p w:rsidR="001E5F47" w:rsidRDefault="001E5F47" w:rsidP="007B6506">
      <w:r>
        <w:tab/>
      </w:r>
      <w:r>
        <w:rPr>
          <w:rFonts w:hint="eastAsia"/>
        </w:rPr>
        <w:t>當輸入資料表名稱時以小寫表示會出現錯誤：</w:t>
      </w:r>
    </w:p>
    <w:p w:rsidR="001E5F47" w:rsidRPr="00D54CA6" w:rsidRDefault="001E5F47" w:rsidP="007B6506"/>
    <w:p w:rsidR="001E5F47" w:rsidRDefault="001E5F47" w:rsidP="00B451B1">
      <w:pPr>
        <w:pStyle w:val="highlight"/>
      </w:pPr>
      <w:r>
        <w:t>postgres=# SELECT COUNT(*) FROM new_st1;</w:t>
      </w:r>
    </w:p>
    <w:p w:rsidR="001E5F47" w:rsidRDefault="001E5F47" w:rsidP="00B57459">
      <w:pPr>
        <w:pStyle w:val="highlight"/>
      </w:pPr>
      <w:r>
        <w:t>ERROR:  relation "new_st1" does not exist</w:t>
      </w:r>
    </w:p>
    <w:p w:rsidR="001E5F47" w:rsidRDefault="001E5F47" w:rsidP="00B57459">
      <w:pPr>
        <w:pStyle w:val="highlight"/>
      </w:pPr>
      <w:r>
        <w:t>LINE 1: SELECT COUNT(*) FROM new_st1;</w:t>
      </w:r>
    </w:p>
    <w:p w:rsidR="001E5F47" w:rsidRDefault="001E5F47" w:rsidP="00B57459">
      <w:pPr>
        <w:pStyle w:val="highlight"/>
      </w:pPr>
      <w:r>
        <w:t xml:space="preserve">                             ^</w:t>
      </w:r>
    </w:p>
    <w:p w:rsidR="001E5F47" w:rsidRDefault="001E5F47" w:rsidP="00B57459"/>
    <w:p w:rsidR="001E5F47" w:rsidRDefault="001E5F47" w:rsidP="00B57459">
      <w:r>
        <w:tab/>
      </w:r>
      <w:r>
        <w:rPr>
          <w:rFonts w:hint="eastAsia"/>
        </w:rPr>
        <w:t>當輸入資料表名稱時有區分大小寫但由於未以雙引號包覆故一樣出現錯誤：</w:t>
      </w:r>
    </w:p>
    <w:p w:rsidR="001E5F47" w:rsidRDefault="001E5F47" w:rsidP="00B57459">
      <w:pPr>
        <w:pStyle w:val="highlight"/>
      </w:pPr>
      <w:r>
        <w:t>postgres=# SELECT COUNT(*) FROM NEW_st1;</w:t>
      </w:r>
    </w:p>
    <w:p w:rsidR="001E5F47" w:rsidRDefault="001E5F47" w:rsidP="00B57459">
      <w:pPr>
        <w:pStyle w:val="highlight"/>
      </w:pPr>
      <w:r>
        <w:t>ERROR:  relation "new_st1" does not exist</w:t>
      </w:r>
    </w:p>
    <w:p w:rsidR="001E5F47" w:rsidRDefault="001E5F47" w:rsidP="00B57459">
      <w:pPr>
        <w:pStyle w:val="highlight"/>
      </w:pPr>
      <w:r>
        <w:t>LINE 1: SELECT COUNT(*) FROM NEW_st1;</w:t>
      </w:r>
    </w:p>
    <w:p w:rsidR="001E5F47" w:rsidRDefault="001E5F47" w:rsidP="00B57459">
      <w:pPr>
        <w:pStyle w:val="highlight"/>
      </w:pPr>
      <w:r>
        <w:t xml:space="preserve">                             ^</w:t>
      </w:r>
    </w:p>
    <w:p w:rsidR="001E5F47" w:rsidRDefault="001E5F47" w:rsidP="00B57459"/>
    <w:p w:rsidR="001E5F47" w:rsidRDefault="001E5F47" w:rsidP="00B57459">
      <w:r>
        <w:tab/>
      </w:r>
      <w:r>
        <w:rPr>
          <w:rFonts w:hint="eastAsia"/>
        </w:rPr>
        <w:t>須以雙引號包覆資料表名稱且區分大小寫才正確：</w:t>
      </w:r>
    </w:p>
    <w:p w:rsidR="001E5F47" w:rsidRDefault="001E5F47" w:rsidP="00B57459"/>
    <w:p w:rsidR="001E5F47" w:rsidRDefault="001E5F47" w:rsidP="00B57459">
      <w:pPr>
        <w:pStyle w:val="highlight"/>
      </w:pPr>
      <w:r>
        <w:t>postgres=# SELECT COUNT(*) FROM "NEW_st1";</w:t>
      </w:r>
    </w:p>
    <w:p w:rsidR="001E5F47" w:rsidRDefault="001E5F47" w:rsidP="00B57459">
      <w:pPr>
        <w:pStyle w:val="highlight"/>
      </w:pPr>
      <w:r>
        <w:t xml:space="preserve"> count</w:t>
      </w:r>
    </w:p>
    <w:p w:rsidR="001E5F47" w:rsidRDefault="001E5F47" w:rsidP="00B57459">
      <w:pPr>
        <w:pStyle w:val="highlight"/>
      </w:pPr>
      <w:r>
        <w:t>-------</w:t>
      </w:r>
    </w:p>
    <w:p w:rsidR="001E5F47" w:rsidRDefault="001E5F47" w:rsidP="00B57459">
      <w:pPr>
        <w:pStyle w:val="highlight"/>
      </w:pPr>
      <w:r>
        <w:t xml:space="preserve">   486</w:t>
      </w:r>
    </w:p>
    <w:p w:rsidR="001E5F47" w:rsidRDefault="001E5F47" w:rsidP="00A71334"/>
    <w:p w:rsidR="001E5F47" w:rsidRDefault="001E5F47">
      <w:pPr>
        <w:widowControl/>
      </w:pPr>
      <w:r>
        <w:br w:type="page"/>
      </w:r>
    </w:p>
    <w:p w:rsidR="001E5F47" w:rsidRDefault="001E5F47" w:rsidP="00A71334">
      <w:r>
        <w:lastRenderedPageBreak/>
        <w:tab/>
      </w:r>
    </w:p>
    <w:p w:rsidR="001E5F47" w:rsidRDefault="001E5F47" w:rsidP="00A71334">
      <w:r>
        <w:rPr>
          <w:rFonts w:hint="eastAsia"/>
        </w:rPr>
        <w:t>一般而言</w:t>
      </w:r>
      <w:r>
        <w:t>PostgresSQL</w:t>
      </w:r>
      <w:r>
        <w:rPr>
          <w:rFonts w:hint="eastAsia"/>
        </w:rPr>
        <w:t>當執行</w:t>
      </w:r>
      <w:r>
        <w:t>SQL</w:t>
      </w:r>
      <w:r>
        <w:rPr>
          <w:rFonts w:hint="eastAsia"/>
        </w:rPr>
        <w:t>語法時如未特別使用雙引號，皆會被認定為小寫：</w:t>
      </w:r>
    </w:p>
    <w:p w:rsidR="001E5F47" w:rsidRDefault="001E5F47" w:rsidP="00A71334"/>
    <w:p w:rsidR="001E5F47" w:rsidRDefault="001E5F47" w:rsidP="00A71334">
      <w:r>
        <w:tab/>
      </w:r>
      <w:r>
        <w:rPr>
          <w:rFonts w:hint="eastAsia"/>
        </w:rPr>
        <w:t>以下三個不同</w:t>
      </w:r>
      <w:r>
        <w:t>SQL</w:t>
      </w:r>
      <w:r>
        <w:rPr>
          <w:rFonts w:hint="eastAsia"/>
        </w:rPr>
        <w:t>語法，代表的是同一個資料表：</w:t>
      </w:r>
    </w:p>
    <w:p w:rsidR="001E5F47" w:rsidRPr="00A71334" w:rsidRDefault="001E5F47" w:rsidP="00A71334"/>
    <w:p w:rsidR="001E5F47" w:rsidRDefault="001E5F47" w:rsidP="00A71334">
      <w:pPr>
        <w:pStyle w:val="highlight"/>
      </w:pPr>
      <w:r>
        <w:t>SELECT * FROM new_st1;</w:t>
      </w:r>
    </w:p>
    <w:p w:rsidR="001E5F47" w:rsidRDefault="001E5F47" w:rsidP="00A71334"/>
    <w:p w:rsidR="001E5F47" w:rsidRDefault="001E5F47" w:rsidP="00A71334">
      <w:pPr>
        <w:pStyle w:val="highlight"/>
      </w:pPr>
      <w:r>
        <w:t>SELECT * FROM NEW_ST1;</w:t>
      </w:r>
    </w:p>
    <w:p w:rsidR="001E5F47" w:rsidRDefault="001E5F47" w:rsidP="00166256"/>
    <w:p w:rsidR="001E5F47" w:rsidRDefault="001E5F47" w:rsidP="00166256">
      <w:pPr>
        <w:pStyle w:val="highlight"/>
      </w:pPr>
      <w:r>
        <w:t>SELECT * FROM NEW_st1;</w:t>
      </w:r>
    </w:p>
    <w:p w:rsidR="001E5F47" w:rsidRDefault="001E5F47" w:rsidP="00BC1B14"/>
    <w:p w:rsidR="001E5F47" w:rsidRDefault="001E5F47" w:rsidP="00EC7B43">
      <w:pPr>
        <w:pStyle w:val="IntenseQuote"/>
      </w:pPr>
      <w:r>
        <w:tab/>
      </w:r>
      <w:r>
        <w:rPr>
          <w:rFonts w:hint="eastAsia"/>
        </w:rPr>
        <w:t>更多…</w:t>
      </w:r>
    </w:p>
    <w:p w:rsidR="001E5F47" w:rsidRDefault="001E5F47" w:rsidP="00BC1B14">
      <w:r>
        <w:tab/>
        <w:t>PostgreSQL</w:t>
      </w:r>
      <w:r>
        <w:rPr>
          <w:rFonts w:hint="eastAsia"/>
        </w:rPr>
        <w:t>有個函數名為</w:t>
      </w:r>
      <w:r>
        <w:t>quote_ident()</w:t>
      </w:r>
      <w:r>
        <w:rPr>
          <w:rFonts w:hint="eastAsia"/>
        </w:rPr>
        <w:t>，可以用來判斷我們所輸入的物件名稱即資料表，是否在輸入</w:t>
      </w:r>
      <w:r>
        <w:t>SQL</w:t>
      </w:r>
      <w:r>
        <w:rPr>
          <w:rFonts w:hint="eastAsia"/>
        </w:rPr>
        <w:t>語法是需要使用雙引號包覆，範例如下：</w:t>
      </w:r>
    </w:p>
    <w:p w:rsidR="001E5F47" w:rsidRDefault="001E5F47" w:rsidP="00BC1B14"/>
    <w:p w:rsidR="001E5F47" w:rsidRDefault="001E5F47" w:rsidP="006A19C3">
      <w:pPr>
        <w:pStyle w:val="highlight"/>
      </w:pPr>
      <w:r>
        <w:t>postgres=# select quote_ident('new_st1');</w:t>
      </w:r>
    </w:p>
    <w:p w:rsidR="001E5F47" w:rsidRDefault="001E5F47" w:rsidP="006A19C3">
      <w:pPr>
        <w:pStyle w:val="highlight"/>
      </w:pPr>
      <w:r>
        <w:t xml:space="preserve"> quote_ident</w:t>
      </w:r>
    </w:p>
    <w:p w:rsidR="001E5F47" w:rsidRDefault="001E5F47" w:rsidP="006A19C3">
      <w:pPr>
        <w:pStyle w:val="highlight"/>
      </w:pPr>
      <w:r>
        <w:t>-------------</w:t>
      </w:r>
    </w:p>
    <w:p w:rsidR="001E5F47" w:rsidRDefault="001E5F47" w:rsidP="006A19C3">
      <w:pPr>
        <w:pStyle w:val="highlight"/>
      </w:pPr>
      <w:r>
        <w:t xml:space="preserve"> new_st1</w:t>
      </w:r>
    </w:p>
    <w:p w:rsidR="001E5F47" w:rsidRDefault="001E5F47" w:rsidP="00E64BD9"/>
    <w:p w:rsidR="001E5F47" w:rsidRDefault="001E5F47" w:rsidP="006A19C3">
      <w:pPr>
        <w:pStyle w:val="highlight"/>
      </w:pPr>
      <w:r>
        <w:t>postgres=# select quote_ident('NEW_st1');</w:t>
      </w:r>
    </w:p>
    <w:p w:rsidR="001E5F47" w:rsidRDefault="001E5F47" w:rsidP="006A19C3">
      <w:pPr>
        <w:pStyle w:val="highlight"/>
      </w:pPr>
      <w:r>
        <w:t xml:space="preserve"> quote_ident</w:t>
      </w:r>
    </w:p>
    <w:p w:rsidR="001E5F47" w:rsidRDefault="001E5F47" w:rsidP="006A19C3">
      <w:pPr>
        <w:pStyle w:val="highlight"/>
      </w:pPr>
      <w:r>
        <w:t>-------------</w:t>
      </w:r>
    </w:p>
    <w:p w:rsidR="001E5F47" w:rsidRDefault="001E5F47" w:rsidP="006A19C3">
      <w:pPr>
        <w:pStyle w:val="highlight"/>
      </w:pPr>
      <w:r>
        <w:t xml:space="preserve"> "NEW_st1"</w:t>
      </w:r>
    </w:p>
    <w:p w:rsidR="001E5F47" w:rsidRDefault="001E5F47" w:rsidP="00C51F5F"/>
    <w:p w:rsidR="001E5F47" w:rsidRDefault="001E5F47" w:rsidP="00C51F5F">
      <w:r>
        <w:tab/>
      </w:r>
      <w:r>
        <w:rPr>
          <w:rFonts w:hint="eastAsia"/>
        </w:rPr>
        <w:t>由以上的例子得知資料表「</w:t>
      </w:r>
      <w:r>
        <w:t>NEW_st1</w:t>
      </w:r>
      <w:r>
        <w:rPr>
          <w:rFonts w:hint="eastAsia"/>
        </w:rPr>
        <w:t>」在執行</w:t>
      </w:r>
      <w:r>
        <w:t>SQL</w:t>
      </w:r>
      <w:r>
        <w:rPr>
          <w:rFonts w:hint="eastAsia"/>
        </w:rPr>
        <w:t>語法時是需要使用雙引號包覆否則會出現錯誤喔！</w:t>
      </w:r>
    </w:p>
    <w:p w:rsidR="001E5F47" w:rsidRDefault="001E5F47">
      <w:pPr>
        <w:widowControl/>
      </w:pPr>
      <w:r>
        <w:br w:type="page"/>
      </w:r>
    </w:p>
    <w:p w:rsidR="001E5F47" w:rsidRDefault="001E5F47" w:rsidP="006B4E5C">
      <w:pPr>
        <w:pStyle w:val="Heading1"/>
        <w:rPr>
          <w:lang w:eastAsia="zh-TW"/>
        </w:rPr>
      </w:pPr>
      <w:bookmarkStart w:id="55" w:name="_Toc308427964"/>
      <w:r>
        <w:rPr>
          <w:rFonts w:hint="eastAsia"/>
          <w:lang w:eastAsia="zh-TW"/>
        </w:rPr>
        <w:lastRenderedPageBreak/>
        <w:t>強制資料表及欄位命名</w:t>
      </w:r>
      <w:bookmarkEnd w:id="55"/>
    </w:p>
    <w:p w:rsidR="001E5F47" w:rsidRDefault="001E5F47">
      <w:pPr>
        <w:widowControl/>
      </w:pPr>
      <w:r>
        <w:br w:type="page"/>
      </w:r>
    </w:p>
    <w:p w:rsidR="001E5F47" w:rsidRDefault="001E5F47" w:rsidP="006B4E5C">
      <w:pPr>
        <w:pStyle w:val="Heading1"/>
        <w:rPr>
          <w:lang w:eastAsia="zh-TW"/>
        </w:rPr>
      </w:pPr>
      <w:bookmarkStart w:id="56" w:name="_Toc308427965"/>
      <w:r>
        <w:rPr>
          <w:rFonts w:hint="eastAsia"/>
          <w:lang w:eastAsia="zh-TW"/>
        </w:rPr>
        <w:lastRenderedPageBreak/>
        <w:t>找出並移除重複資料列</w:t>
      </w:r>
      <w:bookmarkEnd w:id="56"/>
    </w:p>
    <w:p w:rsidR="001E5F47" w:rsidRDefault="001E5F47" w:rsidP="00FD7066">
      <w:pPr>
        <w:pStyle w:val="BodyText"/>
      </w:pPr>
      <w:r>
        <w:tab/>
      </w:r>
      <w:r>
        <w:rPr>
          <w:rFonts w:hint="eastAsia"/>
        </w:rPr>
        <w:t>在實際環境有時候可能因為資料處理的問題而導致資料列重複，此時就得找出來重複的資料列並將它刪除，但在刪除之前可得確認這些重複列是可以被刪除的喔！</w:t>
      </w:r>
    </w:p>
    <w:p w:rsidR="001E5F47" w:rsidRDefault="001E5F47" w:rsidP="00FD7066">
      <w:pPr>
        <w:pStyle w:val="BodyText"/>
      </w:pPr>
      <w:r>
        <w:tab/>
      </w:r>
    </w:p>
    <w:p w:rsidR="001E5F47" w:rsidRDefault="001E5F47" w:rsidP="00FD7066">
      <w:pPr>
        <w:pStyle w:val="BodyText"/>
      </w:pPr>
      <w:r>
        <w:tab/>
      </w:r>
      <w:r>
        <w:rPr>
          <w:rFonts w:hint="eastAsia"/>
        </w:rPr>
        <w:t>當找出重複資料列後，我們可選擇以下兩種方式：</w:t>
      </w:r>
    </w:p>
    <w:p w:rsidR="001E5F47" w:rsidRDefault="001E5F47" w:rsidP="00614FA5">
      <w:pPr>
        <w:pStyle w:val="BodyText"/>
        <w:numPr>
          <w:ilvl w:val="0"/>
          <w:numId w:val="72"/>
        </w:numPr>
      </w:pPr>
      <w:r>
        <w:rPr>
          <w:rFonts w:hint="eastAsia"/>
        </w:rPr>
        <w:t>刪除重複資料列</w:t>
      </w:r>
    </w:p>
    <w:p w:rsidR="001E5F47" w:rsidRDefault="001E5F47" w:rsidP="00614FA5">
      <w:pPr>
        <w:pStyle w:val="BodyText"/>
        <w:numPr>
          <w:ilvl w:val="0"/>
          <w:numId w:val="72"/>
        </w:numPr>
      </w:pPr>
      <w:r>
        <w:rPr>
          <w:rFonts w:hint="eastAsia"/>
        </w:rPr>
        <w:t>更新重複資料列資料為其它值</w:t>
      </w:r>
    </w:p>
    <w:p w:rsidR="001E5F47" w:rsidRDefault="001E5F47" w:rsidP="00CA7F70">
      <w:pPr>
        <w:pStyle w:val="BodyText"/>
        <w:ind w:left="966"/>
      </w:pPr>
      <w:r>
        <w:rPr>
          <w:rFonts w:hint="eastAsia"/>
        </w:rPr>
        <w:t>本節以刪除重複資料列為範例，至於更新重複資料列為其它值基本上是相同的原理。</w:t>
      </w:r>
    </w:p>
    <w:p w:rsidR="001E5F47" w:rsidRPr="00816D00" w:rsidRDefault="001E5F47" w:rsidP="002D539C">
      <w:pPr>
        <w:pStyle w:val="BodyText"/>
        <w:ind w:left="966"/>
      </w:pPr>
    </w:p>
    <w:p w:rsidR="001E5F47" w:rsidRDefault="001E5F47" w:rsidP="00FD7066">
      <w:pPr>
        <w:pStyle w:val="BodyText"/>
      </w:pPr>
      <w:r>
        <w:tab/>
      </w:r>
      <w:r>
        <w:rPr>
          <w:rFonts w:hint="eastAsia"/>
        </w:rPr>
        <w:t>執行以下</w:t>
      </w:r>
      <w:r>
        <w:t>SQL</w:t>
      </w:r>
      <w:r>
        <w:rPr>
          <w:rFonts w:hint="eastAsia"/>
        </w:rPr>
        <w:t>語法，找出欄位</w:t>
      </w:r>
      <w:r>
        <w:t>id</w:t>
      </w:r>
      <w:r>
        <w:rPr>
          <w:rFonts w:hint="eastAsia"/>
        </w:rPr>
        <w:t>有重複的資料列：</w:t>
      </w:r>
    </w:p>
    <w:p w:rsidR="001E5F47" w:rsidRDefault="001E5F47" w:rsidP="008A73AF">
      <w:pPr>
        <w:pStyle w:val="highlight"/>
      </w:pPr>
      <w:r>
        <w:t>postgres=# SELECT * FROM book</w:t>
      </w:r>
    </w:p>
    <w:p w:rsidR="001E5F47" w:rsidRDefault="001E5F47" w:rsidP="008A73AF">
      <w:pPr>
        <w:pStyle w:val="highlight"/>
      </w:pPr>
      <w:r>
        <w:tab/>
        <w:t xml:space="preserve">    WHERE id IN</w:t>
      </w:r>
    </w:p>
    <w:p w:rsidR="001E5F47" w:rsidRDefault="001E5F47" w:rsidP="008A73AF">
      <w:pPr>
        <w:pStyle w:val="highlight"/>
      </w:pPr>
      <w:r>
        <w:tab/>
        <w:t xml:space="preserve">   (SELECT id </w:t>
      </w:r>
    </w:p>
    <w:p w:rsidR="001E5F47" w:rsidRDefault="001E5F47" w:rsidP="008A73AF">
      <w:pPr>
        <w:pStyle w:val="highlight"/>
      </w:pPr>
      <w:r>
        <w:t xml:space="preserve"> </w:t>
      </w:r>
      <w:r>
        <w:tab/>
        <w:t xml:space="preserve">    FROM book</w:t>
      </w:r>
    </w:p>
    <w:p w:rsidR="001E5F47" w:rsidRDefault="001E5F47" w:rsidP="008A73AF">
      <w:pPr>
        <w:pStyle w:val="highlight"/>
      </w:pPr>
      <w:r>
        <w:tab/>
        <w:t xml:space="preserve">    GROUP BY id</w:t>
      </w:r>
    </w:p>
    <w:p w:rsidR="001E5F47" w:rsidRDefault="001E5F47" w:rsidP="008A73AF">
      <w:pPr>
        <w:pStyle w:val="highlight"/>
      </w:pPr>
      <w:r>
        <w:tab/>
        <w:t xml:space="preserve">    HAVING COUNT(*) &gt; 1);</w:t>
      </w:r>
    </w:p>
    <w:p w:rsidR="001E5F47" w:rsidRPr="003A0967" w:rsidRDefault="001E5F47" w:rsidP="003A0967">
      <w:pPr>
        <w:pStyle w:val="highlight"/>
      </w:pPr>
      <w:r w:rsidRPr="003A0967">
        <w:t>id | name | age</w:t>
      </w:r>
    </w:p>
    <w:p w:rsidR="001E5F47" w:rsidRPr="003A0967" w:rsidRDefault="001E5F47" w:rsidP="003A0967">
      <w:pPr>
        <w:pStyle w:val="highlight"/>
      </w:pPr>
      <w:r w:rsidRPr="003A0967">
        <w:t>----+------+-----</w:t>
      </w:r>
    </w:p>
    <w:p w:rsidR="001E5F47" w:rsidRPr="003A0967" w:rsidRDefault="001E5F47" w:rsidP="003A0967">
      <w:pPr>
        <w:pStyle w:val="highlight"/>
      </w:pPr>
      <w:r w:rsidRPr="003A0967">
        <w:t xml:space="preserve"> 1  | foo  |  20</w:t>
      </w:r>
    </w:p>
    <w:p w:rsidR="001E5F47" w:rsidRDefault="001E5F47" w:rsidP="003A0967">
      <w:pPr>
        <w:pStyle w:val="highlight"/>
      </w:pPr>
      <w:r w:rsidRPr="003A0967">
        <w:t xml:space="preserve"> 1  | foo  |  20</w:t>
      </w:r>
    </w:p>
    <w:p w:rsidR="001E5F47" w:rsidRDefault="001E5F47" w:rsidP="003A0967">
      <w:pPr>
        <w:pStyle w:val="highlight"/>
      </w:pPr>
      <w:r>
        <w:t xml:space="preserve"> 1  | foo  |  20</w:t>
      </w:r>
    </w:p>
    <w:p w:rsidR="001E5F47" w:rsidRDefault="001E5F47" w:rsidP="008841B3"/>
    <w:p w:rsidR="001E5F47" w:rsidRDefault="001E5F47" w:rsidP="008841B3">
      <w:r>
        <w:tab/>
      </w:r>
      <w:r>
        <w:rPr>
          <w:rFonts w:hint="eastAsia"/>
        </w:rPr>
        <w:t>接著再透過隱藏欄位</w:t>
      </w:r>
      <w:r>
        <w:tab/>
      </w:r>
      <w:r>
        <w:rPr>
          <w:rFonts w:hint="eastAsia"/>
        </w:rPr>
        <w:t>找出欄位</w:t>
      </w:r>
      <w:r>
        <w:t>id</w:t>
      </w:r>
      <w:r>
        <w:rPr>
          <w:rFonts w:hint="eastAsia"/>
        </w:rPr>
        <w:t>有重複的資料列：</w:t>
      </w:r>
    </w:p>
    <w:p w:rsidR="001E5F47" w:rsidRPr="0074319C" w:rsidRDefault="001E5F47" w:rsidP="008841B3"/>
    <w:p w:rsidR="001E5F47" w:rsidRDefault="001E5F47" w:rsidP="00064C94">
      <w:pPr>
        <w:pStyle w:val="highlight"/>
      </w:pPr>
      <w:r>
        <w:t xml:space="preserve">postges=# SELECT ctid, * FROM  book </w:t>
      </w:r>
    </w:p>
    <w:p w:rsidR="001E5F47" w:rsidRDefault="001E5F47" w:rsidP="00064C94">
      <w:pPr>
        <w:pStyle w:val="highlight"/>
      </w:pPr>
      <w:r>
        <w:tab/>
        <w:t xml:space="preserve">  WHERE ctid NOT IN </w:t>
      </w:r>
    </w:p>
    <w:p w:rsidR="001E5F47" w:rsidRDefault="001E5F47" w:rsidP="00064C94">
      <w:pPr>
        <w:pStyle w:val="highlight"/>
      </w:pPr>
      <w:r>
        <w:tab/>
        <w:t xml:space="preserve"> (SELECT MAX(ctid)</w:t>
      </w:r>
    </w:p>
    <w:p w:rsidR="001E5F47" w:rsidRDefault="001E5F47" w:rsidP="00064C94">
      <w:pPr>
        <w:pStyle w:val="highlight"/>
      </w:pPr>
      <w:r>
        <w:tab/>
        <w:t xml:space="preserve">  FROM book GROUP BY id);</w:t>
      </w:r>
    </w:p>
    <w:p w:rsidR="001E5F47" w:rsidRPr="00064C94" w:rsidRDefault="001E5F47" w:rsidP="00064C94">
      <w:pPr>
        <w:pStyle w:val="highlight"/>
      </w:pPr>
      <w:r w:rsidRPr="00064C94">
        <w:t>ctid  | id | name | age</w:t>
      </w:r>
    </w:p>
    <w:p w:rsidR="001E5F47" w:rsidRPr="00064C94" w:rsidRDefault="001E5F47" w:rsidP="00064C94">
      <w:pPr>
        <w:pStyle w:val="highlight"/>
      </w:pPr>
      <w:r w:rsidRPr="00064C94">
        <w:t>-------+----+------+-----</w:t>
      </w:r>
    </w:p>
    <w:p w:rsidR="001E5F47" w:rsidRPr="00064C94" w:rsidRDefault="001E5F47" w:rsidP="00064C94">
      <w:pPr>
        <w:pStyle w:val="highlight"/>
      </w:pPr>
      <w:r w:rsidRPr="00064C94">
        <w:t xml:space="preserve"> (0,1) | 1  | foo  |  20</w:t>
      </w:r>
    </w:p>
    <w:p w:rsidR="001E5F47" w:rsidRDefault="001E5F47" w:rsidP="00064C94">
      <w:pPr>
        <w:pStyle w:val="highlight"/>
      </w:pPr>
      <w:r w:rsidRPr="00064C94">
        <w:t xml:space="preserve"> (0,2) | 1  | foo  |  20</w:t>
      </w:r>
    </w:p>
    <w:p w:rsidR="001E5F47" w:rsidRDefault="001E5F47" w:rsidP="00B66962"/>
    <w:p w:rsidR="001E5F47" w:rsidRDefault="001E5F47" w:rsidP="00B66962">
      <w:r>
        <w:tab/>
      </w:r>
      <w:r>
        <w:rPr>
          <w:rFonts w:hint="eastAsia"/>
        </w:rPr>
        <w:t>執行以下語法刪除重複資料列：</w:t>
      </w:r>
    </w:p>
    <w:p w:rsidR="001E5F47" w:rsidRDefault="001E5F47" w:rsidP="00B66962"/>
    <w:p w:rsidR="001E5F47" w:rsidRDefault="001E5F47" w:rsidP="003249C0">
      <w:pPr>
        <w:pStyle w:val="highlight"/>
      </w:pPr>
      <w:r>
        <w:t xml:space="preserve">postgres=# DELETE FROM book </w:t>
      </w:r>
    </w:p>
    <w:p w:rsidR="001E5F47" w:rsidRDefault="001E5F47" w:rsidP="003249C0">
      <w:pPr>
        <w:pStyle w:val="highlight"/>
      </w:pPr>
      <w:r>
        <w:tab/>
        <w:t xml:space="preserve">   WHERE ctid NOT IN </w:t>
      </w:r>
    </w:p>
    <w:p w:rsidR="001E5F47" w:rsidRDefault="001E5F47" w:rsidP="003249C0">
      <w:pPr>
        <w:pStyle w:val="highlight"/>
      </w:pPr>
      <w:r>
        <w:tab/>
        <w:t xml:space="preserve">   (SELECT MAX(ctid)</w:t>
      </w:r>
    </w:p>
    <w:p w:rsidR="001E5F47" w:rsidRDefault="001E5F47" w:rsidP="003249C0">
      <w:pPr>
        <w:pStyle w:val="highlight"/>
      </w:pPr>
      <w:r>
        <w:tab/>
        <w:t xml:space="preserve">   FROM book GROUP BY id);</w:t>
      </w:r>
    </w:p>
    <w:p w:rsidR="001E5F47" w:rsidRDefault="001E5F47" w:rsidP="003249C0">
      <w:pPr>
        <w:pStyle w:val="highlight"/>
      </w:pPr>
      <w:r>
        <w:t>DELETE 2</w:t>
      </w:r>
    </w:p>
    <w:p w:rsidR="001E5F47" w:rsidRDefault="001E5F47" w:rsidP="0082756C"/>
    <w:p w:rsidR="001E5F47" w:rsidRDefault="001E5F47" w:rsidP="0082756C">
      <w:r>
        <w:tab/>
      </w:r>
      <w:r>
        <w:rPr>
          <w:rFonts w:hint="eastAsia"/>
        </w:rPr>
        <w:t>再次查詢該資料表可發現重複資料列已行刪除：</w:t>
      </w:r>
    </w:p>
    <w:p w:rsidR="001E5F47" w:rsidRPr="00600509" w:rsidRDefault="001E5F47" w:rsidP="0082756C"/>
    <w:p w:rsidR="001E5F47" w:rsidRDefault="001E5F47" w:rsidP="003249C0">
      <w:pPr>
        <w:pStyle w:val="highlight"/>
      </w:pPr>
      <w:r>
        <w:t>postgres=# SELECT * FROM book;</w:t>
      </w:r>
    </w:p>
    <w:p w:rsidR="001E5F47" w:rsidRDefault="001E5F47" w:rsidP="003249C0">
      <w:pPr>
        <w:pStyle w:val="highlight"/>
      </w:pPr>
      <w:r>
        <w:t>id | name | age | rownum</w:t>
      </w:r>
    </w:p>
    <w:p w:rsidR="001E5F47" w:rsidRDefault="001E5F47" w:rsidP="003249C0">
      <w:pPr>
        <w:pStyle w:val="highlight"/>
      </w:pPr>
      <w:r>
        <w:t>----+------+-----+--------</w:t>
      </w:r>
    </w:p>
    <w:p w:rsidR="001E5F47" w:rsidRDefault="001E5F47" w:rsidP="003249C0">
      <w:pPr>
        <w:pStyle w:val="highlight"/>
      </w:pPr>
      <w:r>
        <w:t xml:space="preserve"> 2  | foo2 |  30 |      3</w:t>
      </w:r>
    </w:p>
    <w:p w:rsidR="001E5F47" w:rsidRDefault="001E5F47" w:rsidP="003249C0">
      <w:pPr>
        <w:pStyle w:val="highlight"/>
      </w:pPr>
      <w:r>
        <w:t xml:space="preserve"> 3  | foo3 |  40 |      4</w:t>
      </w:r>
    </w:p>
    <w:p w:rsidR="001E5F47" w:rsidRDefault="001E5F47" w:rsidP="003249C0">
      <w:pPr>
        <w:pStyle w:val="highlight"/>
      </w:pPr>
      <w:r>
        <w:t xml:space="preserve"> 1  | foo  |  20 |      5</w:t>
      </w:r>
    </w:p>
    <w:p w:rsidR="001E5F47" w:rsidRDefault="001E5F47" w:rsidP="00B66962"/>
    <w:p w:rsidR="001E5F47" w:rsidRDefault="001E5F47">
      <w:pPr>
        <w:widowControl/>
      </w:pPr>
      <w:r>
        <w:tab/>
      </w:r>
    </w:p>
    <w:p w:rsidR="001E5F47" w:rsidRDefault="001E5F47">
      <w:pPr>
        <w:widowControl/>
      </w:pPr>
      <w:r>
        <w:tab/>
      </w:r>
      <w:r>
        <w:rPr>
          <w:rFonts w:hint="eastAsia"/>
        </w:rPr>
        <w:t>基本上資料表發生有重複資料列情形可能多半是當初資料表設計時並未週全而導致，以上範例當我們去除重複資料列後可採取以下方式避免再次發生重複資料列：</w:t>
      </w:r>
    </w:p>
    <w:p w:rsidR="001E5F47" w:rsidRDefault="001E5F47">
      <w:pPr>
        <w:widowControl/>
      </w:pPr>
    </w:p>
    <w:p w:rsidR="001E5F47" w:rsidRDefault="001E5F47" w:rsidP="00614FA5">
      <w:pPr>
        <w:pStyle w:val="BodyText"/>
        <w:numPr>
          <w:ilvl w:val="0"/>
          <w:numId w:val="73"/>
        </w:numPr>
      </w:pPr>
      <w:r>
        <w:rPr>
          <w:rFonts w:hint="eastAsia"/>
        </w:rPr>
        <w:t>建立主鍵</w:t>
      </w:r>
      <w:r>
        <w:t>(Primary Key)</w:t>
      </w:r>
      <w:r>
        <w:rPr>
          <w:rFonts w:hint="eastAsia"/>
        </w:rPr>
        <w:t>：</w:t>
      </w:r>
    </w:p>
    <w:p w:rsidR="001E5F47" w:rsidRDefault="001E5F47" w:rsidP="00B0079D">
      <w:pPr>
        <w:pStyle w:val="highlight"/>
      </w:pPr>
      <w:r>
        <w:t>ALTER TABLE book ADD PRIMARY KEY(id);</w:t>
      </w:r>
    </w:p>
    <w:p w:rsidR="001E5F47" w:rsidRDefault="001E5F47" w:rsidP="00614FA5">
      <w:pPr>
        <w:pStyle w:val="BodyText"/>
        <w:numPr>
          <w:ilvl w:val="0"/>
          <w:numId w:val="73"/>
        </w:numPr>
      </w:pPr>
      <w:r>
        <w:rPr>
          <w:rFonts w:hint="eastAsia"/>
        </w:rPr>
        <w:t>建立關聯鍵限制</w:t>
      </w:r>
      <w:r>
        <w:t>UNIQUE</w:t>
      </w:r>
      <w:r>
        <w:rPr>
          <w:rFonts w:hint="eastAsia"/>
        </w:rPr>
        <w:t>：</w:t>
      </w:r>
    </w:p>
    <w:p w:rsidR="001E5F47" w:rsidRDefault="001E5F47" w:rsidP="002062CB">
      <w:pPr>
        <w:pStyle w:val="BodyText"/>
      </w:pPr>
      <w:r>
        <w:t>ALTER TABLE book ADD UNIQUE(id);</w:t>
      </w:r>
    </w:p>
    <w:p w:rsidR="001E5F47" w:rsidRDefault="001E5F47" w:rsidP="00614FA5">
      <w:pPr>
        <w:pStyle w:val="BodyText"/>
        <w:numPr>
          <w:ilvl w:val="0"/>
          <w:numId w:val="73"/>
        </w:numPr>
      </w:pPr>
      <w:r>
        <w:rPr>
          <w:rFonts w:hint="eastAsia"/>
        </w:rPr>
        <w:t>建立</w:t>
      </w:r>
      <w:r>
        <w:t>UNIQUE</w:t>
      </w:r>
      <w:r>
        <w:rPr>
          <w:rFonts w:hint="eastAsia"/>
        </w:rPr>
        <w:t>索引：</w:t>
      </w:r>
    </w:p>
    <w:p w:rsidR="001E5F47" w:rsidRDefault="001E5F47" w:rsidP="00F96F3A">
      <w:pPr>
        <w:pStyle w:val="highlight"/>
      </w:pPr>
      <w:r w:rsidRPr="00F96F3A">
        <w:t>CREATE UNIQUE INDEX ON book(id);</w:t>
      </w:r>
    </w:p>
    <w:p w:rsidR="001E5F47" w:rsidRPr="002062CB" w:rsidRDefault="001E5F47">
      <w:pPr>
        <w:widowControl/>
      </w:pPr>
    </w:p>
    <w:p w:rsidR="001E5F47" w:rsidRDefault="001E5F47" w:rsidP="00DA2ED3">
      <w:pPr>
        <w:pStyle w:val="Heading1"/>
        <w:rPr>
          <w:lang w:eastAsia="zh-TW"/>
        </w:rPr>
      </w:pPr>
      <w:bookmarkStart w:id="57" w:name="_Toc308427966"/>
      <w:r>
        <w:rPr>
          <w:rFonts w:hint="eastAsia"/>
          <w:lang w:eastAsia="zh-TW"/>
        </w:rPr>
        <w:lastRenderedPageBreak/>
        <w:t>找出唯一值</w:t>
      </w:r>
      <w:bookmarkEnd w:id="57"/>
    </w:p>
    <w:p w:rsidR="001E5F47" w:rsidRDefault="001E5F47" w:rsidP="00F555C2">
      <w:pPr>
        <w:pStyle w:val="BodyText"/>
      </w:pPr>
      <w:r>
        <w:tab/>
      </w:r>
      <w:r>
        <w:rPr>
          <w:rFonts w:hint="eastAsia"/>
        </w:rPr>
        <w:t>接續上節我們介紹過如何透過</w:t>
      </w:r>
      <w:r>
        <w:t>SQL</w:t>
      </w:r>
      <w:r>
        <w:rPr>
          <w:rFonts w:hint="eastAsia"/>
        </w:rPr>
        <w:t>語法找出資料表中重複資料列，其實藉由其它方式也可以快速找到重複資料列，相反的也能找到該欄位的唯一值。</w:t>
      </w:r>
    </w:p>
    <w:p w:rsidR="001E5F47" w:rsidRDefault="001E5F47" w:rsidP="00F555C2">
      <w:pPr>
        <w:pStyle w:val="BodyText"/>
      </w:pPr>
      <w:r>
        <w:tab/>
      </w:r>
      <w:r>
        <w:rPr>
          <w:rFonts w:hint="eastAsia"/>
        </w:rPr>
        <w:t>查詢資料表</w:t>
      </w:r>
      <w:r>
        <w:t>book</w:t>
      </w:r>
      <w:r>
        <w:rPr>
          <w:rFonts w:hint="eastAsia"/>
        </w:rPr>
        <w:t>，我們可看到有重複資料列：</w:t>
      </w:r>
    </w:p>
    <w:p w:rsidR="001E5F47" w:rsidRDefault="001E5F47" w:rsidP="00824A27">
      <w:pPr>
        <w:pStyle w:val="highlight"/>
      </w:pPr>
      <w:r>
        <w:t>postgres=# select * from book;</w:t>
      </w:r>
    </w:p>
    <w:p w:rsidR="001E5F47" w:rsidRDefault="001E5F47" w:rsidP="00824A27">
      <w:pPr>
        <w:pStyle w:val="highlight"/>
      </w:pPr>
      <w:r>
        <w:t xml:space="preserve"> id | name | age</w:t>
      </w:r>
    </w:p>
    <w:p w:rsidR="001E5F47" w:rsidRDefault="001E5F47" w:rsidP="00824A27">
      <w:pPr>
        <w:pStyle w:val="highlight"/>
      </w:pPr>
      <w:r>
        <w:t>----+------+-----</w:t>
      </w:r>
    </w:p>
    <w:p w:rsidR="001E5F47" w:rsidRPr="00E734BC" w:rsidRDefault="001E5F47" w:rsidP="00824A27">
      <w:pPr>
        <w:pStyle w:val="highlight"/>
        <w:rPr>
          <w:b/>
        </w:rPr>
      </w:pPr>
      <w:r w:rsidRPr="00E734BC">
        <w:rPr>
          <w:b/>
        </w:rPr>
        <w:t xml:space="preserve"> 1  | foo  |  20</w:t>
      </w:r>
    </w:p>
    <w:p w:rsidR="001E5F47" w:rsidRPr="00E734BC" w:rsidRDefault="001E5F47" w:rsidP="00824A27">
      <w:pPr>
        <w:pStyle w:val="highlight"/>
        <w:rPr>
          <w:b/>
        </w:rPr>
      </w:pPr>
      <w:r w:rsidRPr="00E734BC">
        <w:rPr>
          <w:b/>
        </w:rPr>
        <w:t xml:space="preserve"> 1  | foo  |  20</w:t>
      </w:r>
    </w:p>
    <w:p w:rsidR="001E5F47" w:rsidRDefault="001E5F47" w:rsidP="00824A27">
      <w:pPr>
        <w:pStyle w:val="highlight"/>
      </w:pPr>
      <w:r>
        <w:t xml:space="preserve"> 2  | foo2 |  30</w:t>
      </w:r>
    </w:p>
    <w:p w:rsidR="001E5F47" w:rsidRDefault="001E5F47" w:rsidP="00824A27">
      <w:pPr>
        <w:pStyle w:val="highlight"/>
      </w:pPr>
      <w:r>
        <w:t xml:space="preserve"> 3  | foo3 |  40</w:t>
      </w:r>
    </w:p>
    <w:p w:rsidR="001E5F47" w:rsidRDefault="001E5F47" w:rsidP="00824A27"/>
    <w:p w:rsidR="001E5F47" w:rsidRDefault="001E5F47" w:rsidP="00824A27">
      <w:r>
        <w:tab/>
      </w:r>
      <w:r>
        <w:rPr>
          <w:rFonts w:hint="eastAsia"/>
        </w:rPr>
        <w:t>使用</w:t>
      </w:r>
      <w:r>
        <w:t>PostgreSQL</w:t>
      </w:r>
      <w:r>
        <w:rPr>
          <w:rFonts w:hint="eastAsia"/>
        </w:rPr>
        <w:t>優化器更新該資料表統計值：</w:t>
      </w:r>
    </w:p>
    <w:p w:rsidR="001E5F47" w:rsidRPr="00F77569" w:rsidRDefault="001E5F47" w:rsidP="00824A27"/>
    <w:p w:rsidR="001E5F47" w:rsidRDefault="001E5F47" w:rsidP="0085071D">
      <w:pPr>
        <w:pStyle w:val="highlight"/>
      </w:pPr>
      <w:r w:rsidRPr="00F555C2">
        <w:t xml:space="preserve">postgres=# </w:t>
      </w:r>
      <w:r>
        <w:t>ANALYZE</w:t>
      </w:r>
      <w:r w:rsidRPr="00F555C2">
        <w:t xml:space="preserve"> book;</w:t>
      </w:r>
    </w:p>
    <w:p w:rsidR="001E5F47" w:rsidRDefault="001E5F47" w:rsidP="00824A27"/>
    <w:p w:rsidR="001E5F47" w:rsidRDefault="001E5F47" w:rsidP="00824A27">
      <w:r>
        <w:tab/>
      </w:r>
      <w:r>
        <w:rPr>
          <w:rFonts w:hint="eastAsia"/>
        </w:rPr>
        <w:t>執行以下</w:t>
      </w:r>
      <w:r>
        <w:t>SQL</w:t>
      </w:r>
      <w:r>
        <w:rPr>
          <w:rFonts w:hint="eastAsia"/>
        </w:rPr>
        <w:t>語法得到</w:t>
      </w:r>
      <w:r>
        <w:t>n_distinct</w:t>
      </w:r>
      <w:r>
        <w:rPr>
          <w:rFonts w:hint="eastAsia"/>
        </w:rPr>
        <w:t>欄位值為「</w:t>
      </w:r>
      <w:r>
        <w:t>-0.75</w:t>
      </w:r>
      <w:r>
        <w:rPr>
          <w:rFonts w:hint="eastAsia"/>
        </w:rPr>
        <w:t>」：</w:t>
      </w:r>
    </w:p>
    <w:p w:rsidR="001E5F47" w:rsidRPr="0085071D" w:rsidRDefault="001E5F47" w:rsidP="00824A27"/>
    <w:p w:rsidR="001E5F47" w:rsidRDefault="001E5F47" w:rsidP="002F2098">
      <w:pPr>
        <w:pStyle w:val="highlight"/>
      </w:pPr>
      <w:r>
        <w:t>postgres=# SELECT attname, n_distinct</w:t>
      </w:r>
    </w:p>
    <w:p w:rsidR="001E5F47" w:rsidRDefault="001E5F47" w:rsidP="002F2098">
      <w:pPr>
        <w:pStyle w:val="highlight"/>
      </w:pPr>
      <w:r>
        <w:tab/>
        <w:t xml:space="preserve">   FROM pg_stats</w:t>
      </w:r>
    </w:p>
    <w:p w:rsidR="001E5F47" w:rsidRDefault="001E5F47" w:rsidP="002F2098">
      <w:pPr>
        <w:pStyle w:val="highlight"/>
      </w:pPr>
      <w:r>
        <w:tab/>
        <w:t xml:space="preserve">   WHERE schemaname = 'public'</w:t>
      </w:r>
    </w:p>
    <w:p w:rsidR="001E5F47" w:rsidRDefault="001E5F47" w:rsidP="002F2098">
      <w:pPr>
        <w:pStyle w:val="highlight"/>
      </w:pPr>
      <w:r>
        <w:tab/>
        <w:t xml:space="preserve">   AND tablename = 'book';</w:t>
      </w:r>
    </w:p>
    <w:p w:rsidR="001E5F47" w:rsidRDefault="001E5F47" w:rsidP="002F2098">
      <w:pPr>
        <w:pStyle w:val="highlight"/>
      </w:pPr>
      <w:r>
        <w:t>attname | n_distinct</w:t>
      </w:r>
    </w:p>
    <w:p w:rsidR="001E5F47" w:rsidRDefault="001E5F47" w:rsidP="0085071D">
      <w:pPr>
        <w:pStyle w:val="highlight"/>
      </w:pPr>
      <w:r>
        <w:t>---------+------------</w:t>
      </w:r>
    </w:p>
    <w:p w:rsidR="001E5F47" w:rsidRDefault="001E5F47" w:rsidP="0085071D">
      <w:pPr>
        <w:pStyle w:val="highlight"/>
      </w:pPr>
      <w:r>
        <w:t xml:space="preserve"> id      |         -0.75</w:t>
      </w:r>
    </w:p>
    <w:p w:rsidR="001E5F47" w:rsidRDefault="001E5F47" w:rsidP="0085071D">
      <w:pPr>
        <w:pStyle w:val="highlight"/>
      </w:pPr>
      <w:r>
        <w:t xml:space="preserve"> name    |         -0.75</w:t>
      </w:r>
    </w:p>
    <w:p w:rsidR="001E5F47" w:rsidRPr="00F555C2" w:rsidRDefault="001E5F47" w:rsidP="0085071D">
      <w:pPr>
        <w:pStyle w:val="highlight"/>
      </w:pPr>
      <w:r>
        <w:t xml:space="preserve"> age     |         -0.75</w:t>
      </w:r>
    </w:p>
    <w:p w:rsidR="001E5F47" w:rsidRDefault="001E5F47" w:rsidP="00824A27"/>
    <w:p w:rsidR="001E5F47" w:rsidRDefault="001E5F47" w:rsidP="00824A27">
      <w:r>
        <w:tab/>
      </w:r>
      <w:r>
        <w:rPr>
          <w:rFonts w:hint="eastAsia"/>
        </w:rPr>
        <w:t>接著去除掉資料表</w:t>
      </w:r>
      <w:r>
        <w:t>book</w:t>
      </w:r>
      <w:r>
        <w:rPr>
          <w:rFonts w:hint="eastAsia"/>
        </w:rPr>
        <w:t>重複資料列：</w:t>
      </w:r>
    </w:p>
    <w:p w:rsidR="001E5F47" w:rsidRPr="0085071D" w:rsidRDefault="001E5F47" w:rsidP="0085071D">
      <w:pPr>
        <w:pStyle w:val="highlight"/>
      </w:pPr>
      <w:r w:rsidRPr="0085071D">
        <w:t>postgres=# select * from book;</w:t>
      </w:r>
    </w:p>
    <w:p w:rsidR="001E5F47" w:rsidRPr="0085071D" w:rsidRDefault="001E5F47" w:rsidP="0085071D">
      <w:pPr>
        <w:pStyle w:val="highlight"/>
      </w:pPr>
      <w:r w:rsidRPr="0085071D">
        <w:t xml:space="preserve"> id | name | age</w:t>
      </w:r>
    </w:p>
    <w:p w:rsidR="001E5F47" w:rsidRPr="0085071D" w:rsidRDefault="001E5F47" w:rsidP="0085071D">
      <w:pPr>
        <w:pStyle w:val="highlight"/>
      </w:pPr>
      <w:r w:rsidRPr="0085071D">
        <w:t>----+------+-----</w:t>
      </w:r>
    </w:p>
    <w:p w:rsidR="001E5F47" w:rsidRPr="0085071D" w:rsidRDefault="001E5F47" w:rsidP="0085071D">
      <w:pPr>
        <w:pStyle w:val="highlight"/>
      </w:pPr>
      <w:r w:rsidRPr="0085071D">
        <w:t xml:space="preserve"> 1  | foo  |  20</w:t>
      </w:r>
    </w:p>
    <w:p w:rsidR="001E5F47" w:rsidRPr="0085071D" w:rsidRDefault="001E5F47" w:rsidP="0085071D">
      <w:pPr>
        <w:pStyle w:val="highlight"/>
      </w:pPr>
      <w:r w:rsidRPr="0085071D">
        <w:t xml:space="preserve"> 2  | foo2 |  30</w:t>
      </w:r>
    </w:p>
    <w:p w:rsidR="001E5F47" w:rsidRDefault="001E5F47" w:rsidP="0085071D">
      <w:pPr>
        <w:pStyle w:val="highlight"/>
      </w:pPr>
      <w:r w:rsidRPr="0085071D">
        <w:t xml:space="preserve"> 3  | foo3 |  40</w:t>
      </w:r>
    </w:p>
    <w:p w:rsidR="001E5F47" w:rsidRDefault="001E5F47" w:rsidP="00151DA6"/>
    <w:p w:rsidR="001E5F47" w:rsidRDefault="001E5F47" w:rsidP="00151DA6"/>
    <w:p w:rsidR="001E5F47" w:rsidRDefault="001E5F47" w:rsidP="00151DA6">
      <w:r>
        <w:tab/>
      </w:r>
      <w:r>
        <w:rPr>
          <w:rFonts w:hint="eastAsia"/>
        </w:rPr>
        <w:t>再次使用</w:t>
      </w:r>
      <w:r>
        <w:t>PostgreSQL</w:t>
      </w:r>
      <w:r>
        <w:rPr>
          <w:rFonts w:hint="eastAsia"/>
        </w:rPr>
        <w:t>優化器更新該資料表統計值：</w:t>
      </w:r>
    </w:p>
    <w:p w:rsidR="001E5F47" w:rsidRDefault="001E5F47" w:rsidP="00151DA6"/>
    <w:p w:rsidR="001E5F47" w:rsidRDefault="001E5F47" w:rsidP="0085071D">
      <w:pPr>
        <w:pStyle w:val="highlight"/>
      </w:pPr>
      <w:r w:rsidRPr="00F555C2">
        <w:t xml:space="preserve">postgres=# </w:t>
      </w:r>
      <w:r>
        <w:t>ANALYZE</w:t>
      </w:r>
      <w:r w:rsidRPr="00F555C2">
        <w:t xml:space="preserve"> book;</w:t>
      </w:r>
    </w:p>
    <w:p w:rsidR="001E5F47" w:rsidRDefault="001E5F47" w:rsidP="00151DA6"/>
    <w:p w:rsidR="001E5F47" w:rsidRPr="0085071D" w:rsidRDefault="001E5F47" w:rsidP="00151DA6">
      <w:r>
        <w:tab/>
      </w:r>
      <w:r>
        <w:rPr>
          <w:rFonts w:hint="eastAsia"/>
        </w:rPr>
        <w:t>執行以下</w:t>
      </w:r>
      <w:r>
        <w:t>SQL</w:t>
      </w:r>
      <w:r>
        <w:rPr>
          <w:rFonts w:hint="eastAsia"/>
        </w:rPr>
        <w:t>語法得到</w:t>
      </w:r>
      <w:r>
        <w:t>n_distinct</w:t>
      </w:r>
      <w:r>
        <w:rPr>
          <w:rFonts w:hint="eastAsia"/>
        </w:rPr>
        <w:t>欄位值由「</w:t>
      </w:r>
      <w:r>
        <w:t>-0.75</w:t>
      </w:r>
      <w:r>
        <w:rPr>
          <w:rFonts w:hint="eastAsia"/>
        </w:rPr>
        <w:t>」變為「</w:t>
      </w:r>
      <w:r>
        <w:t>-1</w:t>
      </w:r>
      <w:r>
        <w:rPr>
          <w:rFonts w:hint="eastAsia"/>
        </w:rPr>
        <w:t>」：</w:t>
      </w:r>
    </w:p>
    <w:p w:rsidR="001E5F47" w:rsidRDefault="001E5F47" w:rsidP="002F3EF1">
      <w:pPr>
        <w:pStyle w:val="highlight"/>
      </w:pPr>
      <w:r>
        <w:t>postgres=# SELECT attname, n_distinct</w:t>
      </w:r>
    </w:p>
    <w:p w:rsidR="001E5F47" w:rsidRDefault="001E5F47" w:rsidP="002F3EF1">
      <w:pPr>
        <w:pStyle w:val="highlight"/>
      </w:pPr>
      <w:r>
        <w:tab/>
        <w:t xml:space="preserve">   FROM pg_stats</w:t>
      </w:r>
    </w:p>
    <w:p w:rsidR="001E5F47" w:rsidRDefault="001E5F47" w:rsidP="002F3EF1">
      <w:pPr>
        <w:pStyle w:val="highlight"/>
      </w:pPr>
      <w:r>
        <w:tab/>
        <w:t xml:space="preserve">   WHERE schemaname = 'public'</w:t>
      </w:r>
    </w:p>
    <w:p w:rsidR="001E5F47" w:rsidRDefault="001E5F47" w:rsidP="002F3EF1">
      <w:pPr>
        <w:pStyle w:val="highlight"/>
      </w:pPr>
      <w:r>
        <w:tab/>
        <w:t xml:space="preserve">   AND tablename = 'book';</w:t>
      </w:r>
    </w:p>
    <w:p w:rsidR="001E5F47" w:rsidRDefault="001E5F47" w:rsidP="002F3EF1">
      <w:pPr>
        <w:pStyle w:val="highlight"/>
      </w:pPr>
      <w:r>
        <w:t>attname | n_distinct</w:t>
      </w:r>
    </w:p>
    <w:p w:rsidR="001E5F47" w:rsidRDefault="001E5F47" w:rsidP="0085071D">
      <w:pPr>
        <w:pStyle w:val="highlight"/>
      </w:pPr>
      <w:r>
        <w:t>---------+------------</w:t>
      </w:r>
    </w:p>
    <w:p w:rsidR="001E5F47" w:rsidRDefault="001E5F47" w:rsidP="0085071D">
      <w:pPr>
        <w:pStyle w:val="highlight"/>
      </w:pPr>
      <w:r>
        <w:t xml:space="preserve"> id      |         -1</w:t>
      </w:r>
    </w:p>
    <w:p w:rsidR="001E5F47" w:rsidRDefault="001E5F47" w:rsidP="0085071D">
      <w:pPr>
        <w:pStyle w:val="highlight"/>
      </w:pPr>
      <w:r>
        <w:t xml:space="preserve"> name    |         -1</w:t>
      </w:r>
    </w:p>
    <w:p w:rsidR="001E5F47" w:rsidRDefault="001E5F47" w:rsidP="0085071D">
      <w:pPr>
        <w:pStyle w:val="highlight"/>
      </w:pPr>
      <w:r>
        <w:t xml:space="preserve"> age     |         -1</w:t>
      </w:r>
    </w:p>
    <w:p w:rsidR="001E5F47" w:rsidRDefault="001E5F47" w:rsidP="0085071D"/>
    <w:p w:rsidR="001E5F47" w:rsidRPr="00F555C2" w:rsidRDefault="001E5F47" w:rsidP="00151DA6">
      <w:r>
        <w:tab/>
      </w:r>
      <w:r>
        <w:rPr>
          <w:rFonts w:hint="eastAsia"/>
        </w:rPr>
        <w:t>由以上範例得知，當資料表中欄位去除重複資料後，由系統資料表</w:t>
      </w:r>
      <w:r>
        <w:t>pg_stats</w:t>
      </w:r>
      <w:r>
        <w:rPr>
          <w:rFonts w:hint="eastAsia"/>
        </w:rPr>
        <w:t>查詢欄位</w:t>
      </w:r>
      <w:r>
        <w:t>n_distinct</w:t>
      </w:r>
      <w:r>
        <w:rPr>
          <w:rFonts w:hint="eastAsia"/>
        </w:rPr>
        <w:t>會得到值為「</w:t>
      </w:r>
      <w:r>
        <w:t>-1</w:t>
      </w:r>
      <w:r>
        <w:rPr>
          <w:rFonts w:hint="eastAsia"/>
        </w:rPr>
        <w:t>」，然而得記住喔！欲用此方法判斷得在執行</w:t>
      </w:r>
      <w:r>
        <w:t>SQL</w:t>
      </w:r>
      <w:r>
        <w:rPr>
          <w:rFonts w:hint="eastAsia"/>
        </w:rPr>
        <w:t>語法前更新該資料表統計值，避免資料誤判！</w:t>
      </w:r>
    </w:p>
    <w:p w:rsidR="001E5F47" w:rsidRDefault="001E5F47" w:rsidP="00F764A4">
      <w:pPr>
        <w:pStyle w:val="Heading1"/>
        <w:rPr>
          <w:lang w:eastAsia="zh-TW"/>
        </w:rPr>
      </w:pPr>
      <w:bookmarkStart w:id="58" w:name="_Toc308427967"/>
      <w:r>
        <w:rPr>
          <w:rFonts w:hint="eastAsia"/>
          <w:lang w:eastAsia="zh-TW"/>
        </w:rPr>
        <w:lastRenderedPageBreak/>
        <w:t>產生測試資料</w:t>
      </w:r>
      <w:bookmarkEnd w:id="58"/>
    </w:p>
    <w:p w:rsidR="001E5F47" w:rsidRDefault="001E5F47" w:rsidP="00780459">
      <w:pPr>
        <w:pStyle w:val="BodyText"/>
      </w:pPr>
      <w:r>
        <w:tab/>
      </w:r>
      <w:r>
        <w:rPr>
          <w:rFonts w:hint="eastAsia"/>
        </w:rPr>
        <w:t>在有些時候為了配合應用程式或進行效能分析，</w:t>
      </w:r>
      <w:r>
        <w:t>DBA</w:t>
      </w:r>
      <w:r>
        <w:rPr>
          <w:rFonts w:hint="eastAsia"/>
        </w:rPr>
        <w:t>需要產生一些測試資料來符合需求。</w:t>
      </w:r>
    </w:p>
    <w:p w:rsidR="001E5F47" w:rsidRDefault="001E5F47" w:rsidP="00780459">
      <w:pPr>
        <w:pStyle w:val="BodyText"/>
      </w:pPr>
    </w:p>
    <w:p w:rsidR="001E5F47" w:rsidRDefault="001E5F47" w:rsidP="00780459">
      <w:pPr>
        <w:pStyle w:val="BodyText"/>
      </w:pPr>
      <w:r>
        <w:tab/>
      </w:r>
      <w:r>
        <w:rPr>
          <w:rFonts w:hint="eastAsia"/>
        </w:rPr>
        <w:t>以下將依序介紹三種方式來產生隨機資料：</w:t>
      </w:r>
    </w:p>
    <w:p w:rsidR="001E5F47" w:rsidRDefault="001E5F47" w:rsidP="00614FA5">
      <w:pPr>
        <w:pStyle w:val="BodyText"/>
        <w:numPr>
          <w:ilvl w:val="1"/>
          <w:numId w:val="71"/>
        </w:numPr>
      </w:pPr>
      <w:r>
        <w:rPr>
          <w:rFonts w:hint="eastAsia"/>
        </w:rPr>
        <w:t>產生大量資料列</w:t>
      </w:r>
    </w:p>
    <w:p w:rsidR="001E5F47" w:rsidRDefault="001E5F47" w:rsidP="00614FA5">
      <w:pPr>
        <w:pStyle w:val="BodyText"/>
        <w:numPr>
          <w:ilvl w:val="1"/>
          <w:numId w:val="71"/>
        </w:numPr>
      </w:pPr>
      <w:r>
        <w:rPr>
          <w:rFonts w:hint="eastAsia"/>
        </w:rPr>
        <w:t>隨機產生欄位值</w:t>
      </w:r>
    </w:p>
    <w:p w:rsidR="001E5F47" w:rsidRDefault="001E5F47" w:rsidP="00614FA5">
      <w:pPr>
        <w:pStyle w:val="BodyText"/>
        <w:numPr>
          <w:ilvl w:val="1"/>
          <w:numId w:val="71"/>
        </w:numPr>
      </w:pPr>
      <w:r>
        <w:rPr>
          <w:rFonts w:hint="eastAsia"/>
        </w:rPr>
        <w:t>結果以上兩種隨機產生大量資料列</w:t>
      </w:r>
    </w:p>
    <w:p w:rsidR="001E5F47" w:rsidRDefault="001E5F47" w:rsidP="00780459">
      <w:pPr>
        <w:pStyle w:val="BodyText"/>
        <w:rPr>
          <w:b/>
        </w:rPr>
      </w:pPr>
      <w:r w:rsidRPr="00107398">
        <w:rPr>
          <w:b/>
        </w:rPr>
        <w:tab/>
      </w:r>
      <w:r w:rsidRPr="009F1AC7">
        <w:rPr>
          <w:rFonts w:hint="eastAsia"/>
          <w:b/>
        </w:rPr>
        <w:t>產生大量資料列</w:t>
      </w:r>
    </w:p>
    <w:p w:rsidR="001E5F47" w:rsidRDefault="001E5F47" w:rsidP="00780459">
      <w:pPr>
        <w:pStyle w:val="BodyText"/>
      </w:pPr>
      <w:r w:rsidRPr="00470463">
        <w:tab/>
      </w:r>
      <w:r w:rsidRPr="00470463">
        <w:rPr>
          <w:rFonts w:hint="eastAsia"/>
        </w:rPr>
        <w:t>為了</w:t>
      </w:r>
      <w:r>
        <w:rPr>
          <w:rFonts w:hint="eastAsia"/>
        </w:rPr>
        <w:t>產生大量測試資料，可透過執行</w:t>
      </w:r>
      <w:r>
        <w:t>PostgreSQL</w:t>
      </w:r>
      <w:r>
        <w:rPr>
          <w:rFonts w:hint="eastAsia"/>
        </w:rPr>
        <w:t>內建函數來產生。</w:t>
      </w:r>
    </w:p>
    <w:p w:rsidR="001E5F47" w:rsidRDefault="001E5F47" w:rsidP="00780459">
      <w:pPr>
        <w:pStyle w:val="BodyText"/>
      </w:pPr>
      <w:r>
        <w:tab/>
      </w:r>
      <w:r>
        <w:rPr>
          <w:rFonts w:hint="eastAsia"/>
        </w:rPr>
        <w:t>執行以下</w:t>
      </w:r>
      <w:r>
        <w:t>SQL</w:t>
      </w:r>
      <w:r>
        <w:rPr>
          <w:rFonts w:hint="eastAsia"/>
        </w:rPr>
        <w:t>語法產生數值序列：</w:t>
      </w:r>
    </w:p>
    <w:p w:rsidR="001E5F47" w:rsidRPr="00A935DF" w:rsidRDefault="001E5F47" w:rsidP="00780459">
      <w:pPr>
        <w:pStyle w:val="BodyText"/>
        <w:rPr>
          <w:rStyle w:val="highlight0"/>
        </w:rPr>
      </w:pPr>
      <w:r>
        <w:rPr>
          <w:rFonts w:hint="eastAsia"/>
        </w:rPr>
        <w:t>語法：</w:t>
      </w:r>
      <w:r>
        <w:t xml:space="preserve">   </w:t>
      </w:r>
      <w:r w:rsidRPr="00A935DF">
        <w:rPr>
          <w:rStyle w:val="highlight0"/>
        </w:rPr>
        <w:t>generate_series(start, stop, step)</w:t>
      </w:r>
    </w:p>
    <w:p w:rsidR="001E5F47" w:rsidRDefault="001E5F47" w:rsidP="00780459">
      <w:pPr>
        <w:pStyle w:val="BodyText"/>
      </w:pPr>
      <w:r>
        <w:t>start</w:t>
      </w:r>
      <w:r>
        <w:rPr>
          <w:rFonts w:hint="eastAsia"/>
        </w:rPr>
        <w:t>：初始值，</w:t>
      </w:r>
      <w:r>
        <w:t>stop</w:t>
      </w:r>
      <w:r>
        <w:rPr>
          <w:rFonts w:hint="eastAsia"/>
        </w:rPr>
        <w:t>：結束值，</w:t>
      </w:r>
      <w:r>
        <w:t>step</w:t>
      </w:r>
      <w:r>
        <w:rPr>
          <w:rFonts w:hint="eastAsia"/>
        </w:rPr>
        <w:t>：間隔值</w:t>
      </w:r>
    </w:p>
    <w:p w:rsidR="001E5F47" w:rsidRDefault="001E5F47" w:rsidP="00780459">
      <w:pPr>
        <w:pStyle w:val="BodyText"/>
      </w:pPr>
    </w:p>
    <w:p w:rsidR="001E5F47" w:rsidRPr="00B872A4" w:rsidRDefault="001E5F47" w:rsidP="00780459">
      <w:pPr>
        <w:pStyle w:val="BodyText"/>
      </w:pPr>
      <w:r>
        <w:rPr>
          <w:rFonts w:hint="eastAsia"/>
        </w:rPr>
        <w:t>以下範例用來產生</w:t>
      </w:r>
      <w:r>
        <w:t>1</w:t>
      </w:r>
      <w:r>
        <w:rPr>
          <w:rFonts w:hint="eastAsia"/>
        </w:rPr>
        <w:t>至</w:t>
      </w:r>
      <w:r>
        <w:t>5</w:t>
      </w:r>
      <w:r>
        <w:rPr>
          <w:rFonts w:hint="eastAsia"/>
        </w:rPr>
        <w:t>的數值序列：</w:t>
      </w:r>
    </w:p>
    <w:p w:rsidR="001E5F47" w:rsidRDefault="001E5F47" w:rsidP="00780459">
      <w:pPr>
        <w:pStyle w:val="highlight"/>
      </w:pPr>
      <w:r w:rsidRPr="00780459">
        <w:t>postgres=# SEL</w:t>
      </w:r>
      <w:r>
        <w:t>ECT * FROM generate_series(1,5</w:t>
      </w:r>
      <w:r w:rsidRPr="00780459">
        <w:t>);</w:t>
      </w:r>
    </w:p>
    <w:p w:rsidR="001E5F47" w:rsidRDefault="001E5F47" w:rsidP="00780459">
      <w:pPr>
        <w:pStyle w:val="highlight"/>
      </w:pPr>
      <w:r>
        <w:t>generate_series</w:t>
      </w:r>
    </w:p>
    <w:p w:rsidR="001E5F47" w:rsidRDefault="001E5F47" w:rsidP="00780459">
      <w:pPr>
        <w:pStyle w:val="highlight"/>
      </w:pPr>
      <w:r>
        <w:t>-----------------</w:t>
      </w:r>
    </w:p>
    <w:p w:rsidR="001E5F47" w:rsidRDefault="001E5F47" w:rsidP="00780459">
      <w:pPr>
        <w:pStyle w:val="highlight"/>
      </w:pPr>
      <w:r>
        <w:t xml:space="preserve">               1</w:t>
      </w:r>
    </w:p>
    <w:p w:rsidR="001E5F47" w:rsidRDefault="001E5F47" w:rsidP="00780459">
      <w:pPr>
        <w:pStyle w:val="highlight"/>
      </w:pPr>
      <w:r>
        <w:t xml:space="preserve">               2</w:t>
      </w:r>
    </w:p>
    <w:p w:rsidR="001E5F47" w:rsidRDefault="001E5F47" w:rsidP="00780459">
      <w:pPr>
        <w:pStyle w:val="highlight"/>
      </w:pPr>
      <w:r>
        <w:t xml:space="preserve">               3</w:t>
      </w:r>
    </w:p>
    <w:p w:rsidR="001E5F47" w:rsidRDefault="001E5F47" w:rsidP="00780459">
      <w:pPr>
        <w:pStyle w:val="highlight"/>
      </w:pPr>
      <w:r>
        <w:t xml:space="preserve">               4</w:t>
      </w:r>
    </w:p>
    <w:p w:rsidR="001E5F47" w:rsidRDefault="001E5F47" w:rsidP="00780459">
      <w:pPr>
        <w:pStyle w:val="highlight"/>
      </w:pPr>
      <w:r>
        <w:t xml:space="preserve">               5</w:t>
      </w:r>
    </w:p>
    <w:p w:rsidR="001E5F47" w:rsidRDefault="001E5F47" w:rsidP="00CE58F4"/>
    <w:p w:rsidR="001E5F47" w:rsidRDefault="001E5F47" w:rsidP="00560F2D">
      <w:pPr>
        <w:pStyle w:val="highlight"/>
      </w:pPr>
      <w:r>
        <w:t>postgres=# SELECT * FROM generate_series(1,5,2);</w:t>
      </w:r>
    </w:p>
    <w:p w:rsidR="001E5F47" w:rsidRDefault="001E5F47" w:rsidP="00560F2D">
      <w:pPr>
        <w:pStyle w:val="highlight"/>
      </w:pPr>
      <w:r>
        <w:t xml:space="preserve"> generate_series</w:t>
      </w:r>
    </w:p>
    <w:p w:rsidR="001E5F47" w:rsidRDefault="001E5F47" w:rsidP="00560F2D">
      <w:pPr>
        <w:pStyle w:val="highlight"/>
      </w:pPr>
      <w:r>
        <w:t>-----------------</w:t>
      </w:r>
    </w:p>
    <w:p w:rsidR="001E5F47" w:rsidRDefault="001E5F47" w:rsidP="00560F2D">
      <w:pPr>
        <w:pStyle w:val="highlight"/>
      </w:pPr>
      <w:r>
        <w:t xml:space="preserve">               1</w:t>
      </w:r>
    </w:p>
    <w:p w:rsidR="001E5F47" w:rsidRDefault="001E5F47" w:rsidP="00560F2D">
      <w:pPr>
        <w:pStyle w:val="highlight"/>
      </w:pPr>
      <w:r>
        <w:t xml:space="preserve">               3</w:t>
      </w:r>
    </w:p>
    <w:p w:rsidR="001E5F47" w:rsidRDefault="001E5F47" w:rsidP="00560F2D">
      <w:pPr>
        <w:pStyle w:val="highlight"/>
      </w:pPr>
      <w:r>
        <w:t xml:space="preserve">               5</w:t>
      </w:r>
    </w:p>
    <w:p w:rsidR="001E5F47" w:rsidRDefault="001E5F47" w:rsidP="00CE58F4"/>
    <w:p w:rsidR="001E5F47" w:rsidRDefault="001E5F47" w:rsidP="00CE58F4">
      <w:r>
        <w:tab/>
      </w:r>
    </w:p>
    <w:p w:rsidR="001E5F47" w:rsidRDefault="001E5F47" w:rsidP="00CE58F4"/>
    <w:p w:rsidR="001E5F47" w:rsidRDefault="001E5F47" w:rsidP="00CE58F4"/>
    <w:p w:rsidR="001E5F47" w:rsidRDefault="001E5F47" w:rsidP="00CE58F4">
      <w:r>
        <w:tab/>
      </w:r>
      <w:r>
        <w:rPr>
          <w:rFonts w:hint="eastAsia"/>
        </w:rPr>
        <w:t>也可執行以下</w:t>
      </w:r>
      <w:r>
        <w:t>SQL</w:t>
      </w:r>
      <w:r>
        <w:rPr>
          <w:rFonts w:hint="eastAsia"/>
        </w:rPr>
        <w:t>產生日期：</w:t>
      </w:r>
    </w:p>
    <w:p w:rsidR="001E5F47" w:rsidRDefault="001E5F47" w:rsidP="00CE58F4"/>
    <w:p w:rsidR="001E5F47" w:rsidRDefault="001E5F47" w:rsidP="00CE58F4">
      <w:pPr>
        <w:pStyle w:val="highlight"/>
      </w:pPr>
      <w:r>
        <w:t>postgres=# SELECT date(generate_series(now(),now()+'1 week', '1 day'));</w:t>
      </w:r>
    </w:p>
    <w:p w:rsidR="001E5F47" w:rsidRDefault="001E5F47" w:rsidP="00CE58F4">
      <w:pPr>
        <w:pStyle w:val="highlight"/>
      </w:pPr>
      <w:r>
        <w:t xml:space="preserve">    date</w:t>
      </w:r>
    </w:p>
    <w:p w:rsidR="001E5F47" w:rsidRDefault="001E5F47" w:rsidP="00CE58F4">
      <w:pPr>
        <w:pStyle w:val="highlight"/>
      </w:pPr>
      <w:r>
        <w:t>------------</w:t>
      </w:r>
    </w:p>
    <w:p w:rsidR="001E5F47" w:rsidRDefault="001E5F47" w:rsidP="00CE58F4">
      <w:pPr>
        <w:pStyle w:val="highlight"/>
      </w:pPr>
      <w:r>
        <w:t xml:space="preserve"> 2011-10-02</w:t>
      </w:r>
    </w:p>
    <w:p w:rsidR="001E5F47" w:rsidRDefault="001E5F47" w:rsidP="00CE58F4">
      <w:pPr>
        <w:pStyle w:val="highlight"/>
      </w:pPr>
      <w:r>
        <w:t xml:space="preserve"> 2011-10-03</w:t>
      </w:r>
    </w:p>
    <w:p w:rsidR="001E5F47" w:rsidRDefault="001E5F47" w:rsidP="00CE58F4">
      <w:pPr>
        <w:pStyle w:val="highlight"/>
      </w:pPr>
      <w:r>
        <w:t xml:space="preserve"> 2011-10-04</w:t>
      </w:r>
    </w:p>
    <w:p w:rsidR="001E5F47" w:rsidRDefault="001E5F47" w:rsidP="00CE58F4">
      <w:pPr>
        <w:pStyle w:val="highlight"/>
      </w:pPr>
      <w:r>
        <w:t xml:space="preserve"> 2011-10-05</w:t>
      </w:r>
    </w:p>
    <w:p w:rsidR="001E5F47" w:rsidRDefault="001E5F47" w:rsidP="00CE58F4">
      <w:pPr>
        <w:pStyle w:val="highlight"/>
      </w:pPr>
      <w:r>
        <w:t xml:space="preserve"> 2011-10-06</w:t>
      </w:r>
    </w:p>
    <w:p w:rsidR="001E5F47" w:rsidRDefault="001E5F47" w:rsidP="00CE58F4">
      <w:pPr>
        <w:pStyle w:val="highlight"/>
      </w:pPr>
      <w:r>
        <w:t xml:space="preserve"> 2011-10-07</w:t>
      </w:r>
    </w:p>
    <w:p w:rsidR="001E5F47" w:rsidRDefault="001E5F47" w:rsidP="00CE58F4">
      <w:pPr>
        <w:pStyle w:val="highlight"/>
      </w:pPr>
      <w:r>
        <w:t xml:space="preserve"> 2011-10-08</w:t>
      </w:r>
    </w:p>
    <w:p w:rsidR="001E5F47" w:rsidRDefault="001E5F47" w:rsidP="00CE58F4">
      <w:pPr>
        <w:pStyle w:val="highlight"/>
      </w:pPr>
      <w:r>
        <w:t xml:space="preserve"> 2011-10-09</w:t>
      </w:r>
    </w:p>
    <w:p w:rsidR="001E5F47" w:rsidRDefault="001E5F47" w:rsidP="00CE58F4">
      <w:pPr>
        <w:pStyle w:val="highlight"/>
      </w:pPr>
      <w:r>
        <w:t>(8 rows)</w:t>
      </w:r>
    </w:p>
    <w:p w:rsidR="001E5F47" w:rsidRDefault="001E5F47" w:rsidP="00CE58F4"/>
    <w:p w:rsidR="001E5F47" w:rsidRDefault="001E5F47" w:rsidP="00CE58F4">
      <w:pPr>
        <w:rPr>
          <w:b/>
        </w:rPr>
      </w:pPr>
      <w:r w:rsidRPr="00A935DF">
        <w:rPr>
          <w:b/>
        </w:rPr>
        <w:tab/>
      </w:r>
      <w:r w:rsidRPr="00685E4F">
        <w:rPr>
          <w:rFonts w:hint="eastAsia"/>
          <w:b/>
        </w:rPr>
        <w:t>隨機產生欄位值</w:t>
      </w:r>
    </w:p>
    <w:p w:rsidR="001E5F47" w:rsidRDefault="001E5F47" w:rsidP="00CE58F4">
      <w:pPr>
        <w:rPr>
          <w:b/>
        </w:rPr>
      </w:pPr>
    </w:p>
    <w:p w:rsidR="001E5F47" w:rsidRPr="004D0F47" w:rsidRDefault="001E5F47" w:rsidP="00CE58F4">
      <w:r w:rsidRPr="004D0F47">
        <w:tab/>
      </w:r>
      <w:r w:rsidRPr="004D0F47">
        <w:rPr>
          <w:rFonts w:hint="eastAsia"/>
        </w:rPr>
        <w:t>隨機</w:t>
      </w:r>
      <w:r>
        <w:rPr>
          <w:rFonts w:hint="eastAsia"/>
        </w:rPr>
        <w:t>整數</w:t>
      </w:r>
      <w:r>
        <w:t>(interger)</w:t>
      </w:r>
      <w:r>
        <w:rPr>
          <w:rFonts w:hint="eastAsia"/>
        </w:rPr>
        <w:t>：</w:t>
      </w:r>
    </w:p>
    <w:p w:rsidR="001E5F47" w:rsidRDefault="001E5F47">
      <w:pPr>
        <w:widowControl/>
      </w:pPr>
    </w:p>
    <w:p w:rsidR="001E5F47" w:rsidRDefault="001E5F47" w:rsidP="004D0F47">
      <w:pPr>
        <w:pStyle w:val="highlight"/>
      </w:pPr>
      <w:r>
        <w:t>postgres=# SELECT (random()*(2*10^9))::integer;</w:t>
      </w:r>
    </w:p>
    <w:p w:rsidR="001E5F47" w:rsidRDefault="001E5F47" w:rsidP="004D0F47">
      <w:pPr>
        <w:pStyle w:val="highlight"/>
      </w:pPr>
      <w:r>
        <w:t xml:space="preserve">   int4</w:t>
      </w:r>
    </w:p>
    <w:p w:rsidR="001E5F47" w:rsidRDefault="001E5F47" w:rsidP="004D0F47">
      <w:pPr>
        <w:pStyle w:val="highlight"/>
      </w:pPr>
      <w:r>
        <w:t>-----------</w:t>
      </w:r>
    </w:p>
    <w:p w:rsidR="001E5F47" w:rsidRDefault="001E5F47" w:rsidP="004D0F47">
      <w:pPr>
        <w:pStyle w:val="highlight"/>
      </w:pPr>
      <w:r>
        <w:t xml:space="preserve"> 308870600</w:t>
      </w:r>
    </w:p>
    <w:p w:rsidR="001E5F47" w:rsidRDefault="001E5F47" w:rsidP="004D0F47"/>
    <w:p w:rsidR="001E5F47" w:rsidRDefault="001E5F47" w:rsidP="004D0F47">
      <w:r>
        <w:tab/>
      </w:r>
      <w:r>
        <w:rPr>
          <w:rFonts w:hint="eastAsia"/>
        </w:rPr>
        <w:t>隨機</w:t>
      </w:r>
      <w:r>
        <w:t>bigint</w:t>
      </w:r>
      <w:r>
        <w:rPr>
          <w:rFonts w:hint="eastAsia"/>
        </w:rPr>
        <w:t>：</w:t>
      </w:r>
    </w:p>
    <w:p w:rsidR="001E5F47" w:rsidRDefault="001E5F47" w:rsidP="004D0F47"/>
    <w:p w:rsidR="001E5F47" w:rsidRDefault="001E5F47" w:rsidP="004D0F47">
      <w:pPr>
        <w:pStyle w:val="highlight"/>
      </w:pPr>
      <w:r>
        <w:t>postgres=# SELECT (random()*(9*10^18))::bigint;</w:t>
      </w:r>
    </w:p>
    <w:p w:rsidR="001E5F47" w:rsidRDefault="001E5F47" w:rsidP="004D0F47">
      <w:pPr>
        <w:pStyle w:val="highlight"/>
      </w:pPr>
      <w:r>
        <w:t xml:space="preserve">        int8</w:t>
      </w:r>
    </w:p>
    <w:p w:rsidR="001E5F47" w:rsidRDefault="001E5F47" w:rsidP="004D0F47">
      <w:pPr>
        <w:pStyle w:val="highlight"/>
      </w:pPr>
      <w:r>
        <w:t>---------------------</w:t>
      </w:r>
    </w:p>
    <w:p w:rsidR="001E5F47" w:rsidRDefault="001E5F47" w:rsidP="004D0F47">
      <w:pPr>
        <w:pStyle w:val="highlight"/>
      </w:pPr>
      <w:r>
        <w:t xml:space="preserve"> 4748645930550992896</w:t>
      </w:r>
    </w:p>
    <w:p w:rsidR="001E5F47" w:rsidRDefault="001E5F47" w:rsidP="004D0F47"/>
    <w:p w:rsidR="001E5F47" w:rsidRDefault="001E5F47" w:rsidP="004D0F47">
      <w:r>
        <w:tab/>
      </w:r>
      <w:r>
        <w:rPr>
          <w:rFonts w:hint="eastAsia"/>
        </w:rPr>
        <w:t>隨機</w:t>
      </w:r>
      <w:r>
        <w:t>numberic data</w:t>
      </w:r>
      <w:r>
        <w:rPr>
          <w:rFonts w:hint="eastAsia"/>
        </w:rPr>
        <w:t>：</w:t>
      </w:r>
    </w:p>
    <w:p w:rsidR="001E5F47" w:rsidRDefault="001E5F47" w:rsidP="004D0F47"/>
    <w:p w:rsidR="001E5F47" w:rsidRDefault="001E5F47" w:rsidP="004D0F47">
      <w:pPr>
        <w:pStyle w:val="highlight"/>
      </w:pPr>
      <w:r>
        <w:t>postgres=# SELECT (random()*100.)::numeric(4,2);</w:t>
      </w:r>
    </w:p>
    <w:p w:rsidR="001E5F47" w:rsidRDefault="001E5F47" w:rsidP="004D0F47">
      <w:pPr>
        <w:pStyle w:val="highlight"/>
      </w:pPr>
      <w:r>
        <w:t xml:space="preserve"> numeric</w:t>
      </w:r>
    </w:p>
    <w:p w:rsidR="001E5F47" w:rsidRDefault="001E5F47" w:rsidP="004D0F47">
      <w:pPr>
        <w:pStyle w:val="highlight"/>
      </w:pPr>
      <w:r>
        <w:t>---------</w:t>
      </w:r>
    </w:p>
    <w:p w:rsidR="001E5F47" w:rsidRDefault="001E5F47" w:rsidP="004D0F47">
      <w:pPr>
        <w:pStyle w:val="highlight"/>
      </w:pPr>
      <w:r>
        <w:t xml:space="preserve">   37.31</w:t>
      </w:r>
    </w:p>
    <w:p w:rsidR="001E5F47" w:rsidRDefault="001E5F47" w:rsidP="004D0F47"/>
    <w:p w:rsidR="001E5F47" w:rsidRDefault="001E5F47" w:rsidP="004D0F47">
      <w:r>
        <w:tab/>
      </w:r>
      <w:r>
        <w:rPr>
          <w:rFonts w:hint="eastAsia"/>
        </w:rPr>
        <w:t>由指定字串中產生隨機字串：</w:t>
      </w:r>
    </w:p>
    <w:p w:rsidR="001E5F47" w:rsidRDefault="001E5F47" w:rsidP="004D0F47"/>
    <w:p w:rsidR="001E5F47" w:rsidRDefault="001E5F47" w:rsidP="004D0F47">
      <w:pPr>
        <w:pStyle w:val="highlight"/>
      </w:pPr>
      <w:r>
        <w:t>postgres=# SELECT repeat('12',(random()*40)::integer);</w:t>
      </w:r>
    </w:p>
    <w:p w:rsidR="001E5F47" w:rsidRDefault="001E5F47" w:rsidP="004D0F47">
      <w:pPr>
        <w:pStyle w:val="highlight"/>
      </w:pPr>
      <w:r>
        <w:t xml:space="preserve"> repeat</w:t>
      </w:r>
    </w:p>
    <w:p w:rsidR="001E5F47" w:rsidRDefault="001E5F47" w:rsidP="004D0F47">
      <w:pPr>
        <w:pStyle w:val="highlight"/>
      </w:pPr>
      <w:r>
        <w:t>--------</w:t>
      </w:r>
    </w:p>
    <w:p w:rsidR="001E5F47" w:rsidRDefault="001E5F47" w:rsidP="004D0F47">
      <w:pPr>
        <w:pStyle w:val="highlight"/>
      </w:pPr>
      <w:r>
        <w:t xml:space="preserve"> 121212</w:t>
      </w:r>
    </w:p>
    <w:p w:rsidR="001E5F47" w:rsidRDefault="001E5F47" w:rsidP="004D0F47"/>
    <w:p w:rsidR="001E5F47" w:rsidRDefault="001E5F47" w:rsidP="004D0F47">
      <w:r>
        <w:tab/>
      </w:r>
      <w:r>
        <w:rPr>
          <w:rFonts w:hint="eastAsia"/>
        </w:rPr>
        <w:t>由</w:t>
      </w:r>
      <w:r>
        <w:t>26</w:t>
      </w:r>
      <w:r>
        <w:rPr>
          <w:rFonts w:hint="eastAsia"/>
        </w:rPr>
        <w:t>個字母產生隨機字串：</w:t>
      </w:r>
    </w:p>
    <w:p w:rsidR="001E5F47" w:rsidRPr="0092087F" w:rsidRDefault="001E5F47" w:rsidP="004D0F47"/>
    <w:p w:rsidR="001E5F47" w:rsidRDefault="001E5F47" w:rsidP="001D68F3">
      <w:pPr>
        <w:pStyle w:val="highlight"/>
      </w:pPr>
      <w:r>
        <w:t>postgres=# SELECT substr('abcdefghijklmnopqrstuvwxyz',1, (random()*26)::integer);</w:t>
      </w:r>
    </w:p>
    <w:p w:rsidR="001E5F47" w:rsidRDefault="001E5F47" w:rsidP="001D68F3">
      <w:pPr>
        <w:pStyle w:val="highlight"/>
      </w:pPr>
      <w:r>
        <w:t xml:space="preserve">          substr</w:t>
      </w:r>
    </w:p>
    <w:p w:rsidR="001E5F47" w:rsidRDefault="001E5F47" w:rsidP="001D68F3">
      <w:pPr>
        <w:pStyle w:val="highlight"/>
      </w:pPr>
      <w:r>
        <w:t>---------------------------</w:t>
      </w:r>
    </w:p>
    <w:p w:rsidR="001E5F47" w:rsidRDefault="001E5F47" w:rsidP="001D68F3">
      <w:pPr>
        <w:pStyle w:val="highlight"/>
      </w:pPr>
      <w:r>
        <w:t xml:space="preserve"> abcdefghijklmnopqrstuvwxy</w:t>
      </w:r>
    </w:p>
    <w:p w:rsidR="001E5F47" w:rsidRDefault="001E5F47" w:rsidP="001D68F3"/>
    <w:p w:rsidR="001E5F47" w:rsidRDefault="001E5F47" w:rsidP="001D68F3">
      <w:r>
        <w:tab/>
      </w:r>
      <w:r>
        <w:rPr>
          <w:rFonts w:hint="eastAsia"/>
        </w:rPr>
        <w:t>由列表中產生隨機字串：</w:t>
      </w:r>
    </w:p>
    <w:p w:rsidR="001E5F47" w:rsidRPr="00181BFD" w:rsidRDefault="001E5F47" w:rsidP="001D68F3"/>
    <w:p w:rsidR="001E5F47" w:rsidRDefault="001E5F47" w:rsidP="001D68F3">
      <w:pPr>
        <w:pStyle w:val="highlight"/>
      </w:pPr>
      <w:r>
        <w:t>postgres=# SELECT (ARRAY['foo','foo1','foo2'])[1+random()*3];</w:t>
      </w:r>
    </w:p>
    <w:p w:rsidR="001E5F47" w:rsidRDefault="001E5F47" w:rsidP="001D68F3">
      <w:pPr>
        <w:pStyle w:val="highlight"/>
      </w:pPr>
      <w:r>
        <w:t xml:space="preserve"> array</w:t>
      </w:r>
    </w:p>
    <w:p w:rsidR="001E5F47" w:rsidRDefault="001E5F47" w:rsidP="001D68F3">
      <w:pPr>
        <w:pStyle w:val="highlight"/>
      </w:pPr>
      <w:r>
        <w:t>-------</w:t>
      </w:r>
    </w:p>
    <w:p w:rsidR="001E5F47" w:rsidRDefault="001E5F47" w:rsidP="001D68F3">
      <w:pPr>
        <w:pStyle w:val="highlight"/>
      </w:pPr>
      <w:r>
        <w:t xml:space="preserve"> foo2</w:t>
      </w:r>
    </w:p>
    <w:p w:rsidR="001E5F47" w:rsidRDefault="001E5F47" w:rsidP="008F4115"/>
    <w:p w:rsidR="001E5F47" w:rsidRDefault="001E5F47" w:rsidP="008F4115">
      <w:r>
        <w:tab/>
      </w:r>
      <w:r w:rsidRPr="003E672F">
        <w:rPr>
          <w:rFonts w:hint="eastAsia"/>
          <w:b/>
        </w:rPr>
        <w:t>隨機產生大量資料列</w:t>
      </w:r>
    </w:p>
    <w:p w:rsidR="001E5F47" w:rsidRDefault="001E5F47" w:rsidP="008F4115"/>
    <w:p w:rsidR="001E5F47" w:rsidRDefault="001E5F47" w:rsidP="008F4115">
      <w:r>
        <w:tab/>
      </w:r>
      <w:r>
        <w:rPr>
          <w:rFonts w:hint="eastAsia"/>
        </w:rPr>
        <w:t>結合以上兩種方式隨機產生大量資料：</w:t>
      </w:r>
    </w:p>
    <w:p w:rsidR="001E5F47" w:rsidRDefault="001E5F47" w:rsidP="008F4115"/>
    <w:p w:rsidR="001E5F47" w:rsidRDefault="001E5F47" w:rsidP="008F4115">
      <w:pPr>
        <w:pStyle w:val="highlight"/>
      </w:pPr>
      <w:r>
        <w:t>postgres=# SELECT generate_series(1,5) as key</w:t>
      </w:r>
    </w:p>
    <w:p w:rsidR="001E5F47" w:rsidRDefault="001E5F47" w:rsidP="008F4115">
      <w:pPr>
        <w:pStyle w:val="highlight"/>
      </w:pPr>
      <w:r>
        <w:t>,(random()*100.)::numeric(5,2)</w:t>
      </w:r>
    </w:p>
    <w:p w:rsidR="001E5F47" w:rsidRDefault="001E5F47" w:rsidP="008F4115">
      <w:pPr>
        <w:pStyle w:val="highlight"/>
      </w:pPr>
      <w:r>
        <w:t>,repeat('1',(random()*20)::integer);</w:t>
      </w:r>
    </w:p>
    <w:p w:rsidR="001E5F47" w:rsidRDefault="001E5F47" w:rsidP="008F4115">
      <w:pPr>
        <w:pStyle w:val="highlight"/>
      </w:pPr>
      <w:r>
        <w:t>key | numeric |     repeat</w:t>
      </w:r>
    </w:p>
    <w:p w:rsidR="001E5F47" w:rsidRDefault="001E5F47" w:rsidP="008F4115">
      <w:pPr>
        <w:pStyle w:val="highlight"/>
      </w:pPr>
      <w:r>
        <w:t>-----+---------+----------------</w:t>
      </w:r>
    </w:p>
    <w:p w:rsidR="001E5F47" w:rsidRDefault="001E5F47" w:rsidP="008F4115">
      <w:pPr>
        <w:pStyle w:val="highlight"/>
      </w:pPr>
      <w:r>
        <w:t xml:space="preserve">   1 |   81.52 | 11111</w:t>
      </w:r>
    </w:p>
    <w:p w:rsidR="001E5F47" w:rsidRDefault="001E5F47" w:rsidP="008F4115">
      <w:pPr>
        <w:pStyle w:val="highlight"/>
      </w:pPr>
      <w:r>
        <w:t xml:space="preserve">   2 |    4.00 | 111111</w:t>
      </w:r>
    </w:p>
    <w:p w:rsidR="001E5F47" w:rsidRDefault="001E5F47" w:rsidP="008F4115">
      <w:pPr>
        <w:pStyle w:val="highlight"/>
      </w:pPr>
      <w:r>
        <w:t xml:space="preserve">   3 |   37.54 | 11111</w:t>
      </w:r>
    </w:p>
    <w:p w:rsidR="001E5F47" w:rsidRDefault="001E5F47" w:rsidP="008F4115">
      <w:pPr>
        <w:pStyle w:val="highlight"/>
      </w:pPr>
      <w:r>
        <w:t xml:space="preserve">   4 |   73.34 | 11111111</w:t>
      </w:r>
    </w:p>
    <w:p w:rsidR="001E5F47" w:rsidRDefault="001E5F47" w:rsidP="008F4115">
      <w:pPr>
        <w:pStyle w:val="highlight"/>
      </w:pPr>
      <w:r>
        <w:t xml:space="preserve">   5 |    2.57 | 11111111111111</w:t>
      </w:r>
    </w:p>
    <w:p w:rsidR="001E5F47" w:rsidRDefault="001E5F47" w:rsidP="008F4115">
      <w:pPr>
        <w:pStyle w:val="highlight"/>
      </w:pPr>
      <w:r>
        <w:t>(5 rows)</w:t>
      </w:r>
    </w:p>
    <w:p w:rsidR="001E5F47" w:rsidRDefault="001E5F47" w:rsidP="00361D1F"/>
    <w:p w:rsidR="001E5F47" w:rsidRDefault="001E5F47" w:rsidP="00361D1F">
      <w:r>
        <w:tab/>
      </w:r>
      <w:r>
        <w:rPr>
          <w:rFonts w:hint="eastAsia"/>
        </w:rPr>
        <w:t>結合以上兩種方式隨機產生大量資料並隨機進行排序：</w:t>
      </w:r>
    </w:p>
    <w:p w:rsidR="001E5F47" w:rsidRDefault="001E5F47" w:rsidP="00361D1F"/>
    <w:p w:rsidR="001E5F47" w:rsidRDefault="001E5F47" w:rsidP="00361D1F">
      <w:pPr>
        <w:pStyle w:val="highlight"/>
      </w:pPr>
      <w:r>
        <w:t>postgres=#  SELECT generate_series(1,5) as key</w:t>
      </w:r>
    </w:p>
    <w:p w:rsidR="001E5F47" w:rsidRDefault="001E5F47" w:rsidP="00361D1F">
      <w:pPr>
        <w:pStyle w:val="highlight"/>
      </w:pPr>
      <w:r>
        <w:t>,(random()*100.)::numeric(5,2)</w:t>
      </w:r>
    </w:p>
    <w:p w:rsidR="001E5F47" w:rsidRDefault="001E5F47" w:rsidP="00361D1F">
      <w:pPr>
        <w:pStyle w:val="highlight"/>
      </w:pPr>
      <w:r>
        <w:t>,repeat('1',(random()*20)::integer)</w:t>
      </w:r>
    </w:p>
    <w:p w:rsidR="001E5F47" w:rsidRDefault="001E5F47" w:rsidP="00361D1F">
      <w:pPr>
        <w:pStyle w:val="highlight"/>
      </w:pPr>
      <w:r>
        <w:t>ORDER BY random();</w:t>
      </w:r>
    </w:p>
    <w:p w:rsidR="001E5F47" w:rsidRDefault="001E5F47" w:rsidP="00361D1F">
      <w:pPr>
        <w:pStyle w:val="highlight"/>
      </w:pPr>
      <w:r>
        <w:t xml:space="preserve"> key | numeric |       repeat</w:t>
      </w:r>
    </w:p>
    <w:p w:rsidR="001E5F47" w:rsidRDefault="001E5F47" w:rsidP="00361D1F">
      <w:pPr>
        <w:pStyle w:val="highlight"/>
      </w:pPr>
      <w:r>
        <w:t>-----+---------+---------------------</w:t>
      </w:r>
    </w:p>
    <w:p w:rsidR="001E5F47" w:rsidRDefault="001E5F47" w:rsidP="00361D1F">
      <w:pPr>
        <w:pStyle w:val="highlight"/>
      </w:pPr>
      <w:r>
        <w:t xml:space="preserve">   4 |   53.71 | 1111111111111</w:t>
      </w:r>
    </w:p>
    <w:p w:rsidR="001E5F47" w:rsidRDefault="001E5F47" w:rsidP="00361D1F">
      <w:pPr>
        <w:pStyle w:val="highlight"/>
      </w:pPr>
      <w:r>
        <w:t xml:space="preserve">   1 |   98.50 | 11</w:t>
      </w:r>
    </w:p>
    <w:p w:rsidR="001E5F47" w:rsidRDefault="001E5F47" w:rsidP="00361D1F">
      <w:pPr>
        <w:pStyle w:val="highlight"/>
      </w:pPr>
      <w:r>
        <w:t xml:space="preserve">   5 |   82.67 | 1111111111111111</w:t>
      </w:r>
    </w:p>
    <w:p w:rsidR="001E5F47" w:rsidRDefault="001E5F47" w:rsidP="00361D1F">
      <w:pPr>
        <w:pStyle w:val="highlight"/>
      </w:pPr>
      <w:r>
        <w:t xml:space="preserve">   2 |    7.94 | 1111111111111111111</w:t>
      </w:r>
    </w:p>
    <w:p w:rsidR="001E5F47" w:rsidRDefault="001E5F47" w:rsidP="00361D1F">
      <w:pPr>
        <w:pStyle w:val="highlight"/>
      </w:pPr>
      <w:r>
        <w:t xml:space="preserve">   3 |   75.87 | 1111111</w:t>
      </w:r>
    </w:p>
    <w:p w:rsidR="001E5F47" w:rsidRDefault="001E5F47" w:rsidP="00BD5A23">
      <w:pPr>
        <w:pStyle w:val="highlight"/>
      </w:pPr>
      <w:r>
        <w:t>(5 rows)</w:t>
      </w:r>
    </w:p>
    <w:p w:rsidR="001E5F47" w:rsidRDefault="001E5F47" w:rsidP="00BD5A23"/>
    <w:p w:rsidR="001E5F47" w:rsidRDefault="001E5F47" w:rsidP="00BD5A23">
      <w:r>
        <w:tab/>
      </w:r>
      <w:r>
        <w:rPr>
          <w:rFonts w:hint="eastAsia"/>
        </w:rPr>
        <w:t>透過以上方式可以隨機產生亂數資料，在我們需要進行應用程式或效能分析時幫助我們測試。</w:t>
      </w:r>
    </w:p>
    <w:p w:rsidR="001E5F47" w:rsidRDefault="001E5F47" w:rsidP="00CD1F70">
      <w:pPr>
        <w:pStyle w:val="Heading1"/>
        <w:rPr>
          <w:lang w:eastAsia="zh-TW"/>
        </w:rPr>
      </w:pPr>
      <w:bookmarkStart w:id="59" w:name="_Toc308427968"/>
      <w:r>
        <w:rPr>
          <w:rFonts w:hint="eastAsia"/>
          <w:lang w:eastAsia="zh-TW"/>
        </w:rPr>
        <w:lastRenderedPageBreak/>
        <w:t>隨機產生樣本資料</w:t>
      </w:r>
      <w:bookmarkEnd w:id="59"/>
    </w:p>
    <w:p w:rsidR="001E5F47" w:rsidRDefault="001E5F47" w:rsidP="00C04203">
      <w:pPr>
        <w:pStyle w:val="BodyText"/>
      </w:pPr>
      <w:r>
        <w:tab/>
      </w:r>
      <w:r>
        <w:rPr>
          <w:rFonts w:hint="eastAsia"/>
        </w:rPr>
        <w:t>有些時候為了測試或開發需求，須要將線上資料庫中部份資料轉移至測試環境或開發環境，然而測試環境或開發環境往往設備效能不如正式機來的好，實際上也不需要線上全部資料，故本章節將教導大家如何由線上資料庫隨機撈取母體資料產生樣本。</w:t>
      </w:r>
    </w:p>
    <w:p w:rsidR="001E5F47" w:rsidRPr="00F856E1" w:rsidRDefault="001E5F47" w:rsidP="00C04203">
      <w:pPr>
        <w:pStyle w:val="BodyText"/>
      </w:pPr>
    </w:p>
    <w:p w:rsidR="001E5F47" w:rsidRDefault="001E5F47" w:rsidP="00C04203">
      <w:pPr>
        <w:pStyle w:val="BodyText"/>
      </w:pPr>
      <w:r>
        <w:tab/>
      </w:r>
      <w:r>
        <w:rPr>
          <w:rFonts w:hint="eastAsia"/>
        </w:rPr>
        <w:t>首先由上節介紹中，產生</w:t>
      </w:r>
      <w:r>
        <w:t>1000</w:t>
      </w:r>
      <w:r>
        <w:rPr>
          <w:rFonts w:hint="eastAsia"/>
        </w:rPr>
        <w:t>筆資料列於資料表</w:t>
      </w:r>
      <w:r>
        <w:t>st1</w:t>
      </w:r>
      <w:r>
        <w:rPr>
          <w:rFonts w:hint="eastAsia"/>
        </w:rPr>
        <w:t>：</w:t>
      </w:r>
    </w:p>
    <w:p w:rsidR="001E5F47" w:rsidRDefault="001E5F47" w:rsidP="00BB4782">
      <w:pPr>
        <w:pStyle w:val="highlight"/>
      </w:pPr>
      <w:r w:rsidRPr="00C04203">
        <w:t xml:space="preserve">postgres=# </w:t>
      </w:r>
      <w:r>
        <w:t>CREATE</w:t>
      </w:r>
      <w:r w:rsidRPr="00C04203">
        <w:t xml:space="preserve"> </w:t>
      </w:r>
      <w:r>
        <w:t>TABLE st1 AS</w:t>
      </w:r>
      <w:r w:rsidRPr="00C04203">
        <w:t xml:space="preserve"> </w:t>
      </w:r>
      <w:r>
        <w:t xml:space="preserve">SELECT </w:t>
      </w:r>
      <w:r w:rsidRPr="00C04203">
        <w:t xml:space="preserve">* </w:t>
      </w:r>
      <w:r>
        <w:t xml:space="preserve">FROM </w:t>
      </w:r>
      <w:r w:rsidRPr="00C04203">
        <w:t>generate_series(1,1000);</w:t>
      </w:r>
    </w:p>
    <w:p w:rsidR="001E5F47" w:rsidRPr="00F856E1" w:rsidRDefault="001E5F47" w:rsidP="00C04203">
      <w:pPr>
        <w:pStyle w:val="BodyText"/>
      </w:pPr>
    </w:p>
    <w:p w:rsidR="001E5F47" w:rsidRDefault="001E5F47" w:rsidP="00C04203">
      <w:pPr>
        <w:pStyle w:val="BodyText"/>
      </w:pPr>
      <w:r>
        <w:tab/>
      </w:r>
      <w:r>
        <w:rPr>
          <w:rFonts w:hint="eastAsia"/>
        </w:rPr>
        <w:t>確認資料表</w:t>
      </w:r>
      <w:r>
        <w:t>st1</w:t>
      </w:r>
      <w:r>
        <w:rPr>
          <w:rFonts w:hint="eastAsia"/>
        </w:rPr>
        <w:t>是否存在筆數為</w:t>
      </w:r>
      <w:r>
        <w:t>1000</w:t>
      </w:r>
      <w:r>
        <w:rPr>
          <w:rFonts w:hint="eastAsia"/>
        </w:rPr>
        <w:t>：</w:t>
      </w:r>
    </w:p>
    <w:p w:rsidR="001E5F47" w:rsidRDefault="001E5F47" w:rsidP="00C04203">
      <w:pPr>
        <w:pStyle w:val="highlight"/>
      </w:pPr>
      <w:r>
        <w:t>postgres=# SELECT count(*) FROM st1;</w:t>
      </w:r>
    </w:p>
    <w:p w:rsidR="001E5F47" w:rsidRDefault="001E5F47" w:rsidP="00C04203">
      <w:pPr>
        <w:pStyle w:val="highlight"/>
      </w:pPr>
      <w:r>
        <w:t xml:space="preserve"> count</w:t>
      </w:r>
    </w:p>
    <w:p w:rsidR="001E5F47" w:rsidRDefault="001E5F47" w:rsidP="00C04203">
      <w:pPr>
        <w:pStyle w:val="highlight"/>
      </w:pPr>
      <w:r>
        <w:t>-------</w:t>
      </w:r>
    </w:p>
    <w:p w:rsidR="001E5F47" w:rsidRDefault="001E5F47" w:rsidP="00C04203">
      <w:pPr>
        <w:pStyle w:val="highlight"/>
      </w:pPr>
      <w:r>
        <w:t xml:space="preserve">  1000</w:t>
      </w:r>
    </w:p>
    <w:p w:rsidR="001E5F47" w:rsidRDefault="001E5F47" w:rsidP="00C04203"/>
    <w:p w:rsidR="001E5F47" w:rsidRDefault="001E5F47" w:rsidP="00C04203">
      <w:r>
        <w:tab/>
      </w:r>
      <w:r>
        <w:rPr>
          <w:rFonts w:hint="eastAsia"/>
        </w:rPr>
        <w:t>接著透過函數</w:t>
      </w:r>
      <w:r>
        <w:t>random()</w:t>
      </w:r>
      <w:r>
        <w:rPr>
          <w:rFonts w:hint="eastAsia"/>
        </w:rPr>
        <w:t>隨機撈取樣本資料，</w:t>
      </w:r>
      <w:r>
        <w:t>random() &lt; 0.5</w:t>
      </w:r>
      <w:r>
        <w:rPr>
          <w:rFonts w:hint="eastAsia"/>
        </w:rPr>
        <w:t>表示會撈取所有資料中的</w:t>
      </w:r>
      <w:r>
        <w:t>5%</w:t>
      </w:r>
      <w:r>
        <w:rPr>
          <w:rFonts w:hint="eastAsia"/>
        </w:rPr>
        <w:t>來產生樣本：</w:t>
      </w:r>
    </w:p>
    <w:p w:rsidR="001E5F47" w:rsidRPr="00B66EAF" w:rsidRDefault="001E5F47" w:rsidP="00C04203"/>
    <w:p w:rsidR="001E5F47" w:rsidRDefault="001E5F47" w:rsidP="00C04203">
      <w:pPr>
        <w:pStyle w:val="highlight"/>
      </w:pPr>
      <w:r w:rsidRPr="00C04203">
        <w:t xml:space="preserve">postgres=# </w:t>
      </w:r>
      <w:r>
        <w:t>SELECT</w:t>
      </w:r>
      <w:r w:rsidRPr="00C04203">
        <w:t xml:space="preserve"> </w:t>
      </w:r>
      <w:r>
        <w:t>COUNT(*) FROM</w:t>
      </w:r>
      <w:r w:rsidRPr="00C04203">
        <w:t xml:space="preserve"> st1 </w:t>
      </w:r>
      <w:r>
        <w:t>WHERE</w:t>
      </w:r>
      <w:r w:rsidRPr="00C04203">
        <w:t xml:space="preserve"> random() &lt; 0.5;</w:t>
      </w:r>
    </w:p>
    <w:p w:rsidR="001E5F47" w:rsidRDefault="001E5F47" w:rsidP="00C04203">
      <w:pPr>
        <w:pStyle w:val="highlight"/>
      </w:pPr>
      <w:r>
        <w:t>count</w:t>
      </w:r>
    </w:p>
    <w:p w:rsidR="001E5F47" w:rsidRDefault="001E5F47" w:rsidP="00C04203">
      <w:pPr>
        <w:pStyle w:val="highlight"/>
      </w:pPr>
      <w:r>
        <w:t>-------</w:t>
      </w:r>
    </w:p>
    <w:p w:rsidR="001E5F47" w:rsidRDefault="001E5F47" w:rsidP="00C04203">
      <w:pPr>
        <w:pStyle w:val="highlight"/>
      </w:pPr>
      <w:r>
        <w:t xml:space="preserve">   481</w:t>
      </w:r>
    </w:p>
    <w:p w:rsidR="001E5F47" w:rsidRPr="00C23BA4" w:rsidRDefault="001E5F47" w:rsidP="00C04203">
      <w:pPr>
        <w:pStyle w:val="highlight"/>
      </w:pPr>
      <w:r w:rsidRPr="00C04203">
        <w:t xml:space="preserve">postgres=# </w:t>
      </w:r>
      <w:r>
        <w:t>SELECT</w:t>
      </w:r>
      <w:r w:rsidRPr="00C04203">
        <w:t xml:space="preserve"> </w:t>
      </w:r>
      <w:r>
        <w:t>* FROM</w:t>
      </w:r>
      <w:r w:rsidRPr="00C04203">
        <w:t xml:space="preserve"> st1 </w:t>
      </w:r>
      <w:r>
        <w:t>WHERE</w:t>
      </w:r>
      <w:r w:rsidRPr="00C04203">
        <w:t xml:space="preserve"> random() &lt; 0.5;</w:t>
      </w:r>
    </w:p>
    <w:p w:rsidR="001E5F47" w:rsidRDefault="001E5F47" w:rsidP="00C23BA4">
      <w:pPr>
        <w:pStyle w:val="highlight"/>
      </w:pPr>
      <w:r>
        <w:t>generate_series</w:t>
      </w:r>
    </w:p>
    <w:p w:rsidR="001E5F47" w:rsidRDefault="001E5F47" w:rsidP="00C23BA4">
      <w:pPr>
        <w:pStyle w:val="highlight"/>
      </w:pPr>
      <w:r>
        <w:t>-----------------</w:t>
      </w:r>
    </w:p>
    <w:p w:rsidR="001E5F47" w:rsidRDefault="001E5F47" w:rsidP="00C23BA4">
      <w:pPr>
        <w:pStyle w:val="highlight"/>
      </w:pPr>
      <w:r>
        <w:t xml:space="preserve">               1</w:t>
      </w:r>
    </w:p>
    <w:p w:rsidR="001E5F47" w:rsidRDefault="001E5F47" w:rsidP="00C23BA4">
      <w:pPr>
        <w:pStyle w:val="highlight"/>
      </w:pPr>
      <w:r>
        <w:t xml:space="preserve">               3</w:t>
      </w:r>
    </w:p>
    <w:p w:rsidR="001E5F47" w:rsidRDefault="001E5F47" w:rsidP="00C23BA4">
      <w:pPr>
        <w:pStyle w:val="highlight"/>
      </w:pPr>
      <w:r>
        <w:t xml:space="preserve">               5</w:t>
      </w:r>
    </w:p>
    <w:p w:rsidR="001E5F47" w:rsidRDefault="001E5F47" w:rsidP="00C23BA4">
      <w:pPr>
        <w:pStyle w:val="highlight"/>
      </w:pPr>
      <w:r>
        <w:t xml:space="preserve">               8</w:t>
      </w:r>
    </w:p>
    <w:p w:rsidR="001E5F47" w:rsidRDefault="001E5F47" w:rsidP="00C23BA4">
      <w:pPr>
        <w:pStyle w:val="highlight"/>
      </w:pPr>
      <w:r>
        <w:t xml:space="preserve">              10</w:t>
      </w:r>
    </w:p>
    <w:p w:rsidR="001E5F47" w:rsidRDefault="001E5F47" w:rsidP="00C23BA4">
      <w:pPr>
        <w:pStyle w:val="highlight"/>
      </w:pPr>
      <w:r>
        <w:t xml:space="preserve">              11</w:t>
      </w:r>
    </w:p>
    <w:p w:rsidR="001E5F47" w:rsidRDefault="001E5F47" w:rsidP="00C23BA4">
      <w:pPr>
        <w:pStyle w:val="highlight"/>
      </w:pPr>
      <w:r>
        <w:t>.....(</w:t>
      </w:r>
      <w:r>
        <w:rPr>
          <w:rFonts w:hint="eastAsia"/>
        </w:rPr>
        <w:t>略</w:t>
      </w:r>
      <w:r>
        <w:t>)</w:t>
      </w:r>
    </w:p>
    <w:p w:rsidR="001E5F47" w:rsidRDefault="001E5F47" w:rsidP="00BE22A7"/>
    <w:p w:rsidR="001E5F47" w:rsidRDefault="001E5F47" w:rsidP="00BE22A7"/>
    <w:p w:rsidR="001E5F47" w:rsidRDefault="001E5F47" w:rsidP="00BE22A7"/>
    <w:p w:rsidR="001E5F47" w:rsidRDefault="001E5F47" w:rsidP="00BE22A7">
      <w:r>
        <w:lastRenderedPageBreak/>
        <w:tab/>
      </w:r>
    </w:p>
    <w:p w:rsidR="001E5F47" w:rsidRDefault="001E5F47" w:rsidP="00BE22A7">
      <w:r>
        <w:tab/>
      </w:r>
      <w:r>
        <w:rPr>
          <w:rFonts w:hint="eastAsia"/>
        </w:rPr>
        <w:t>剛剛介紹過如何撈取樣本資料了，然而</w:t>
      </w:r>
      <w:r>
        <w:t>PostgreSQL</w:t>
      </w:r>
      <w:r>
        <w:rPr>
          <w:rFonts w:hint="eastAsia"/>
        </w:rPr>
        <w:t>中備份工具</w:t>
      </w:r>
      <w:r>
        <w:t>pg_dump</w:t>
      </w:r>
      <w:r>
        <w:rPr>
          <w:rFonts w:hint="eastAsia"/>
        </w:rPr>
        <w:t>並不支援備份時指定</w:t>
      </w:r>
      <w:r>
        <w:t>WHERE</w:t>
      </w:r>
      <w:r>
        <w:rPr>
          <w:rFonts w:hint="eastAsia"/>
        </w:rPr>
        <w:t>條件示加入函數</w:t>
      </w:r>
      <w:r w:rsidRPr="00C04203">
        <w:t>random</w:t>
      </w:r>
      <w:r>
        <w:t>()</w:t>
      </w:r>
      <w:r>
        <w:rPr>
          <w:rFonts w:hint="eastAsia"/>
        </w:rPr>
        <w:t>呀！</w:t>
      </w:r>
    </w:p>
    <w:p w:rsidR="001E5F47" w:rsidRDefault="001E5F47" w:rsidP="00BE22A7"/>
    <w:p w:rsidR="001E5F47" w:rsidRDefault="001E5F47" w:rsidP="00BE22A7">
      <w:r>
        <w:tab/>
      </w:r>
      <w:r>
        <w:rPr>
          <w:rFonts w:hint="eastAsia"/>
        </w:rPr>
        <w:t>將資料表</w:t>
      </w:r>
      <w:r>
        <w:t>st1</w:t>
      </w:r>
      <w:r>
        <w:rPr>
          <w:rFonts w:hint="eastAsia"/>
        </w:rPr>
        <w:t>隨機產生的樣本匯出至文字檔</w:t>
      </w:r>
      <w:r>
        <w:t>st1.dat</w:t>
      </w:r>
      <w:r>
        <w:rPr>
          <w:rFonts w:hint="eastAsia"/>
        </w:rPr>
        <w:t>：</w:t>
      </w:r>
    </w:p>
    <w:p w:rsidR="001E5F47" w:rsidRPr="00493F8E" w:rsidRDefault="001E5F47" w:rsidP="00BE22A7"/>
    <w:p w:rsidR="001E5F47" w:rsidRDefault="001E5F47" w:rsidP="00396685">
      <w:pPr>
        <w:pStyle w:val="highlight"/>
      </w:pPr>
      <w:r w:rsidRPr="00396685">
        <w:t>postgres=# \COPY  (SELECT * FROM st1 WHERE random() &lt; 0.5) to st1.dat;</w:t>
      </w:r>
    </w:p>
    <w:p w:rsidR="001E5F47" w:rsidRDefault="001E5F47" w:rsidP="00BE22A7"/>
    <w:p w:rsidR="001E5F47" w:rsidRDefault="001E5F47" w:rsidP="00BE22A7">
      <w:r>
        <w:tab/>
      </w:r>
      <w:r>
        <w:rPr>
          <w:rFonts w:hint="eastAsia"/>
        </w:rPr>
        <w:t>備份資料表</w:t>
      </w:r>
      <w:r>
        <w:t>st1</w:t>
      </w:r>
      <w:r>
        <w:rPr>
          <w:rFonts w:hint="eastAsia"/>
        </w:rPr>
        <w:t>的</w:t>
      </w:r>
      <w:r>
        <w:t>schema</w:t>
      </w:r>
    </w:p>
    <w:p w:rsidR="001E5F47" w:rsidRDefault="001E5F47" w:rsidP="00BE22A7"/>
    <w:p w:rsidR="001E5F47" w:rsidRDefault="001E5F47" w:rsidP="00396685">
      <w:pPr>
        <w:pStyle w:val="highlight"/>
      </w:pPr>
      <w:r>
        <w:t>$ pg_dump -t st1 -s  &gt; st1.schema</w:t>
      </w:r>
    </w:p>
    <w:p w:rsidR="001E5F47" w:rsidRDefault="001E5F47" w:rsidP="001973DB"/>
    <w:p w:rsidR="001E5F47" w:rsidRDefault="001E5F47" w:rsidP="001973DB">
      <w:r>
        <w:tab/>
      </w:r>
      <w:r>
        <w:rPr>
          <w:rFonts w:hint="eastAsia"/>
        </w:rPr>
        <w:t>至測試或開發環境將資料表</w:t>
      </w:r>
      <w:r>
        <w:t>st1</w:t>
      </w:r>
      <w:r>
        <w:rPr>
          <w:rFonts w:hint="eastAsia"/>
        </w:rPr>
        <w:t>的</w:t>
      </w:r>
      <w:r>
        <w:t>schema</w:t>
      </w:r>
      <w:r>
        <w:rPr>
          <w:rFonts w:hint="eastAsia"/>
        </w:rPr>
        <w:t>匯入：</w:t>
      </w:r>
    </w:p>
    <w:p w:rsidR="001E5F47" w:rsidRPr="00824F3B" w:rsidRDefault="001E5F47" w:rsidP="001973DB"/>
    <w:p w:rsidR="001E5F47" w:rsidRDefault="001E5F47" w:rsidP="00824F3B">
      <w:pPr>
        <w:pStyle w:val="highlight"/>
      </w:pPr>
      <w:r>
        <w:t>$ psql -f st1.schema</w:t>
      </w:r>
    </w:p>
    <w:p w:rsidR="001E5F47" w:rsidRDefault="001E5F47" w:rsidP="00824F3B"/>
    <w:p w:rsidR="001E5F47" w:rsidRDefault="001E5F47" w:rsidP="00824F3B">
      <w:r>
        <w:tab/>
      </w:r>
      <w:r>
        <w:rPr>
          <w:rFonts w:hint="eastAsia"/>
        </w:rPr>
        <w:t>再匯入文字檔</w:t>
      </w:r>
      <w:r>
        <w:t>st1.dat</w:t>
      </w:r>
      <w:r>
        <w:rPr>
          <w:rFonts w:hint="eastAsia"/>
        </w:rPr>
        <w:t>即可：</w:t>
      </w:r>
    </w:p>
    <w:p w:rsidR="001E5F47" w:rsidRDefault="001E5F47" w:rsidP="00824F3B"/>
    <w:p w:rsidR="001E5F47" w:rsidRDefault="001E5F47" w:rsidP="001973DB">
      <w:pPr>
        <w:pStyle w:val="highlight"/>
      </w:pPr>
      <w:r>
        <w:t xml:space="preserve">postgres=# </w:t>
      </w:r>
      <w:r w:rsidRPr="001973DB">
        <w:t>\COPY st1 FROM st1.dat;</w:t>
      </w:r>
    </w:p>
    <w:p w:rsidR="001E5F47" w:rsidRDefault="001E5F47" w:rsidP="009C6415"/>
    <w:p w:rsidR="001E5F47" w:rsidRDefault="001E5F47" w:rsidP="009C6415">
      <w:r>
        <w:tab/>
      </w:r>
      <w:r>
        <w:rPr>
          <w:rFonts w:hint="eastAsia"/>
        </w:rPr>
        <w:t>雖然備份工具</w:t>
      </w:r>
      <w:r>
        <w:t>pg_dump</w:t>
      </w:r>
      <w:r>
        <w:rPr>
          <w:rFonts w:hint="eastAsia"/>
        </w:rPr>
        <w:t>並不支援備份時指定</w:t>
      </w:r>
      <w:r>
        <w:t>WHERE</w:t>
      </w:r>
      <w:r>
        <w:rPr>
          <w:rFonts w:hint="eastAsia"/>
        </w:rPr>
        <w:t>條件示加入函數</w:t>
      </w:r>
      <w:r w:rsidRPr="00C04203">
        <w:t>random</w:t>
      </w:r>
      <w:r>
        <w:t>()</w:t>
      </w:r>
      <w:r>
        <w:rPr>
          <w:rFonts w:hint="eastAsia"/>
        </w:rPr>
        <w:t>，然而透過以上方式也可以成功產生樣本資料並匯入至試或開發環境中呢！</w:t>
      </w:r>
    </w:p>
    <w:p w:rsidR="001E5F47" w:rsidRDefault="001E5F47" w:rsidP="00F764A4">
      <w:pPr>
        <w:pStyle w:val="Heading1"/>
        <w:rPr>
          <w:lang w:eastAsia="zh-TW"/>
        </w:rPr>
      </w:pPr>
      <w:bookmarkStart w:id="60" w:name="_Toc308427969"/>
      <w:r>
        <w:rPr>
          <w:rFonts w:hint="eastAsia"/>
          <w:lang w:eastAsia="zh-TW"/>
        </w:rPr>
        <w:lastRenderedPageBreak/>
        <w:t>匯入電子試算表</w:t>
      </w:r>
      <w:bookmarkEnd w:id="60"/>
    </w:p>
    <w:p w:rsidR="001E5F47" w:rsidRDefault="001E5F47" w:rsidP="00173E2F">
      <w:pPr>
        <w:pStyle w:val="BodyText"/>
      </w:pPr>
      <w:r>
        <w:tab/>
      </w:r>
      <w:r>
        <w:rPr>
          <w:rFonts w:hint="eastAsia"/>
        </w:rPr>
        <w:t>電子試算表</w:t>
      </w:r>
      <w:r>
        <w:t>(Spreadsheets)</w:t>
      </w:r>
      <w:r>
        <w:rPr>
          <w:rFonts w:hint="eastAsia"/>
        </w:rPr>
        <w:t>可將資料儲存在每一個小格子中，然而除了存資料外也可撰寫公式，所以常用在商業用途上，最有名的電子試算表軟體無非就是我們耳熟能詳微軟所出的</w:t>
      </w:r>
      <w:r>
        <w:t>EXECL</w:t>
      </w:r>
      <w:r>
        <w:rPr>
          <w:rFonts w:hint="eastAsia"/>
        </w:rPr>
        <w:t>，也因為這樣電子試算表常用來儲存各式各樣資料且用於報表，相對的</w:t>
      </w:r>
      <w:r>
        <w:t>DBA</w:t>
      </w:r>
      <w:r>
        <w:rPr>
          <w:rFonts w:hint="eastAsia"/>
        </w:rPr>
        <w:t>也經常會遇到需將這些資料匯入至資料庫中。</w:t>
      </w:r>
    </w:p>
    <w:p w:rsidR="001E5F47" w:rsidRDefault="001E5F47" w:rsidP="00173E2F">
      <w:pPr>
        <w:pStyle w:val="BodyText"/>
      </w:pPr>
    </w:p>
    <w:p w:rsidR="001E5F47" w:rsidRDefault="001E5F47" w:rsidP="00173E2F">
      <w:pPr>
        <w:pStyle w:val="BodyText"/>
      </w:pPr>
      <w:r>
        <w:tab/>
      </w:r>
      <w:r>
        <w:rPr>
          <w:rFonts w:hint="eastAsia"/>
        </w:rPr>
        <w:t>首先開啟任何一種電子試算表軟體，於工作表建立資料如下並以</w:t>
      </w:r>
      <w:r>
        <w:t>CSV</w:t>
      </w:r>
      <w:r>
        <w:rPr>
          <w:rFonts w:hint="eastAsia"/>
        </w:rPr>
        <w:t>格式儲存檔案，檔名為</w:t>
      </w:r>
      <w:r>
        <w:t>book.csv</w:t>
      </w:r>
      <w:r>
        <w:rPr>
          <w:rFonts w:hint="eastAsia"/>
        </w:rPr>
        <w:t>。</w:t>
      </w:r>
    </w:p>
    <w:p w:rsidR="001E5F47" w:rsidRDefault="001E5F47" w:rsidP="00173E2F">
      <w:pPr>
        <w:pStyle w:val="BodyText"/>
      </w:pPr>
    </w:p>
    <w:p w:rsidR="001E5F47" w:rsidRDefault="00E772DD" w:rsidP="00173E2F">
      <w:pPr>
        <w:pStyle w:val="BodyText"/>
      </w:pPr>
      <w:r>
        <w:rPr>
          <w:noProof/>
        </w:rPr>
        <w:drawing>
          <wp:inline distT="0" distB="0" distL="0" distR="0">
            <wp:extent cx="3717925" cy="282956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srcRect/>
                    <a:stretch>
                      <a:fillRect/>
                    </a:stretch>
                  </pic:blipFill>
                  <pic:spPr bwMode="auto">
                    <a:xfrm>
                      <a:off x="0" y="0"/>
                      <a:ext cx="3717925" cy="2829560"/>
                    </a:xfrm>
                    <a:prstGeom prst="rect">
                      <a:avLst/>
                    </a:prstGeom>
                    <a:noFill/>
                    <a:ln w="9525">
                      <a:noFill/>
                      <a:miter lim="800000"/>
                      <a:headEnd/>
                      <a:tailEnd/>
                    </a:ln>
                  </pic:spPr>
                </pic:pic>
              </a:graphicData>
            </a:graphic>
          </wp:inline>
        </w:drawing>
      </w:r>
    </w:p>
    <w:p w:rsidR="001E5F47" w:rsidRDefault="001E5F47" w:rsidP="00173E2F">
      <w:pPr>
        <w:pStyle w:val="BodyText"/>
      </w:pPr>
    </w:p>
    <w:p w:rsidR="001E5F47" w:rsidRDefault="001E5F47" w:rsidP="00173E2F">
      <w:pPr>
        <w:pStyle w:val="BodyText"/>
      </w:pPr>
      <w:r>
        <w:tab/>
      </w:r>
      <w:r>
        <w:rPr>
          <w:rFonts w:hint="eastAsia"/>
        </w:rPr>
        <w:t>接著，將檔案</w:t>
      </w:r>
      <w:r>
        <w:t>book.csv</w:t>
      </w:r>
      <w:r>
        <w:rPr>
          <w:rFonts w:hint="eastAsia"/>
        </w:rPr>
        <w:t>複製至資料庫伺服器中，進入資料庫建立一資料表名為</w:t>
      </w:r>
      <w:r>
        <w:t>book</w:t>
      </w:r>
      <w:r>
        <w:rPr>
          <w:rFonts w:hint="eastAsia"/>
        </w:rPr>
        <w:t>，以</w:t>
      </w:r>
      <w:r>
        <w:t>COPY</w:t>
      </w:r>
      <w:r>
        <w:rPr>
          <w:rFonts w:hint="eastAsia"/>
        </w:rPr>
        <w:t>語法指定匯入格式為</w:t>
      </w:r>
      <w:r>
        <w:t>CSV</w:t>
      </w:r>
      <w:r>
        <w:rPr>
          <w:rFonts w:hint="eastAsia"/>
        </w:rPr>
        <w:t>將檔案中所有資料匯入至資料表中：</w:t>
      </w:r>
    </w:p>
    <w:p w:rsidR="001E5F47" w:rsidRPr="00CD6F20" w:rsidRDefault="001E5F47" w:rsidP="00173E2F">
      <w:pPr>
        <w:pStyle w:val="BodyText"/>
      </w:pPr>
    </w:p>
    <w:p w:rsidR="001E5F47" w:rsidRDefault="001E5F47" w:rsidP="00F17E68">
      <w:pPr>
        <w:pStyle w:val="highlight"/>
      </w:pPr>
      <w:r>
        <w:t>postgres=# CREATE TABLE  book (id varchar(10),name varchar(10));</w:t>
      </w:r>
    </w:p>
    <w:p w:rsidR="001E5F47" w:rsidRDefault="001E5F47" w:rsidP="00F17E68">
      <w:pPr>
        <w:pStyle w:val="highlight"/>
      </w:pPr>
      <w:r>
        <w:t>CREATE TABLE</w:t>
      </w:r>
    </w:p>
    <w:p w:rsidR="001E5F47" w:rsidRDefault="001E5F47" w:rsidP="00F17E68">
      <w:pPr>
        <w:pStyle w:val="highlight"/>
      </w:pPr>
      <w:r>
        <w:t>postgres=# \COPY book FROM book.csv CSV HEADER;</w:t>
      </w:r>
    </w:p>
    <w:p w:rsidR="001E5F47" w:rsidRDefault="001E5F47">
      <w:pPr>
        <w:widowControl/>
      </w:pPr>
      <w:r>
        <w:br w:type="page"/>
      </w:r>
    </w:p>
    <w:p w:rsidR="001E5F47" w:rsidRDefault="001E5F47" w:rsidP="00AD79C5"/>
    <w:p w:rsidR="001E5F47" w:rsidRDefault="001E5F47" w:rsidP="00AD79C5">
      <w:r>
        <w:tab/>
      </w:r>
      <w:r>
        <w:rPr>
          <w:rFonts w:hint="eastAsia"/>
        </w:rPr>
        <w:t>匯入完畢後，查詢資料表</w:t>
      </w:r>
      <w:r>
        <w:t>book</w:t>
      </w:r>
      <w:r>
        <w:rPr>
          <w:rFonts w:hint="eastAsia"/>
        </w:rPr>
        <w:t>，的確檔案</w:t>
      </w:r>
      <w:r>
        <w:t>book.csv</w:t>
      </w:r>
      <w:r>
        <w:rPr>
          <w:rFonts w:hint="eastAsia"/>
        </w:rPr>
        <w:t>中的所有資料已被匯入至資料表中：</w:t>
      </w:r>
    </w:p>
    <w:p w:rsidR="001E5F47" w:rsidRPr="00CC27C8" w:rsidRDefault="001E5F47" w:rsidP="00AD79C5"/>
    <w:p w:rsidR="001E5F47" w:rsidRDefault="001E5F47" w:rsidP="00F17E68">
      <w:pPr>
        <w:pStyle w:val="highlight"/>
      </w:pPr>
      <w:r>
        <w:t>postgres=# SELECT * FROM book;</w:t>
      </w:r>
    </w:p>
    <w:p w:rsidR="001E5F47" w:rsidRDefault="001E5F47" w:rsidP="00F17E68">
      <w:pPr>
        <w:pStyle w:val="highlight"/>
      </w:pPr>
      <w:r>
        <w:t xml:space="preserve"> id | name</w:t>
      </w:r>
    </w:p>
    <w:p w:rsidR="001E5F47" w:rsidRPr="0094214D" w:rsidRDefault="001E5F47" w:rsidP="00F17E68">
      <w:pPr>
        <w:pStyle w:val="highlight"/>
        <w:rPr>
          <w:lang w:val="pt-BR"/>
        </w:rPr>
      </w:pPr>
      <w:r w:rsidRPr="0094214D">
        <w:rPr>
          <w:lang w:val="pt-BR"/>
        </w:rPr>
        <w:t>----+------</w:t>
      </w:r>
    </w:p>
    <w:p w:rsidR="001E5F47" w:rsidRPr="0094214D" w:rsidRDefault="001E5F47" w:rsidP="00F17E68">
      <w:pPr>
        <w:pStyle w:val="highlight"/>
        <w:rPr>
          <w:lang w:val="pt-BR"/>
        </w:rPr>
      </w:pPr>
      <w:r w:rsidRPr="0094214D">
        <w:rPr>
          <w:lang w:val="pt-BR"/>
        </w:rPr>
        <w:t xml:space="preserve"> 1  | a</w:t>
      </w:r>
    </w:p>
    <w:p w:rsidR="001E5F47" w:rsidRPr="0094214D" w:rsidRDefault="001E5F47" w:rsidP="00F17E68">
      <w:pPr>
        <w:pStyle w:val="highlight"/>
        <w:rPr>
          <w:lang w:val="pt-BR"/>
        </w:rPr>
      </w:pPr>
      <w:r w:rsidRPr="0094214D">
        <w:rPr>
          <w:lang w:val="pt-BR"/>
        </w:rPr>
        <w:t xml:space="preserve"> 2  | b</w:t>
      </w:r>
    </w:p>
    <w:p w:rsidR="001E5F47" w:rsidRPr="0094214D" w:rsidRDefault="001E5F47" w:rsidP="00F17E68">
      <w:pPr>
        <w:pStyle w:val="highlight"/>
        <w:rPr>
          <w:lang w:val="pt-BR"/>
        </w:rPr>
      </w:pPr>
      <w:r w:rsidRPr="0094214D">
        <w:rPr>
          <w:lang w:val="pt-BR"/>
        </w:rPr>
        <w:t xml:space="preserve"> 3  | c</w:t>
      </w:r>
    </w:p>
    <w:p w:rsidR="001E5F47" w:rsidRPr="0094214D" w:rsidRDefault="001E5F47" w:rsidP="00F17E68">
      <w:pPr>
        <w:pStyle w:val="highlight"/>
        <w:rPr>
          <w:lang w:val="pt-BR"/>
        </w:rPr>
      </w:pPr>
      <w:r w:rsidRPr="0094214D">
        <w:rPr>
          <w:lang w:val="pt-BR"/>
        </w:rPr>
        <w:t xml:space="preserve"> 4  | d</w:t>
      </w:r>
    </w:p>
    <w:p w:rsidR="001E5F47" w:rsidRPr="0094214D" w:rsidRDefault="001E5F47" w:rsidP="00F17E68">
      <w:pPr>
        <w:pStyle w:val="highlight"/>
        <w:rPr>
          <w:lang w:val="pt-BR"/>
        </w:rPr>
      </w:pPr>
      <w:r w:rsidRPr="0094214D">
        <w:rPr>
          <w:lang w:val="pt-BR"/>
        </w:rPr>
        <w:t xml:space="preserve"> 5  | e</w:t>
      </w:r>
    </w:p>
    <w:p w:rsidR="001E5F47" w:rsidRPr="0094214D" w:rsidRDefault="001E5F47" w:rsidP="00F17E68">
      <w:pPr>
        <w:pStyle w:val="highlight"/>
        <w:rPr>
          <w:lang w:val="pt-BR"/>
        </w:rPr>
      </w:pPr>
      <w:r w:rsidRPr="0094214D">
        <w:rPr>
          <w:lang w:val="pt-BR"/>
        </w:rPr>
        <w:t xml:space="preserve"> 6  | f</w:t>
      </w:r>
    </w:p>
    <w:p w:rsidR="001E5F47" w:rsidRPr="0094214D" w:rsidRDefault="001E5F47" w:rsidP="00F17E68">
      <w:pPr>
        <w:pStyle w:val="highlight"/>
        <w:rPr>
          <w:lang w:val="pt-BR"/>
        </w:rPr>
      </w:pPr>
      <w:r w:rsidRPr="0094214D">
        <w:rPr>
          <w:lang w:val="pt-BR"/>
        </w:rPr>
        <w:t xml:space="preserve"> 7  | g</w:t>
      </w:r>
    </w:p>
    <w:p w:rsidR="001E5F47" w:rsidRPr="0094214D" w:rsidRDefault="001E5F47" w:rsidP="00F17E68">
      <w:pPr>
        <w:pStyle w:val="highlight"/>
        <w:rPr>
          <w:lang w:val="pt-BR"/>
        </w:rPr>
      </w:pPr>
      <w:r w:rsidRPr="0094214D">
        <w:rPr>
          <w:lang w:val="pt-BR"/>
        </w:rPr>
        <w:t xml:space="preserve"> 8  | h</w:t>
      </w:r>
    </w:p>
    <w:p w:rsidR="001E5F47" w:rsidRPr="0094214D" w:rsidRDefault="001E5F47" w:rsidP="00F17E68">
      <w:pPr>
        <w:pStyle w:val="highlight"/>
        <w:rPr>
          <w:lang w:val="pt-BR"/>
        </w:rPr>
      </w:pPr>
      <w:r w:rsidRPr="0094214D">
        <w:rPr>
          <w:lang w:val="pt-BR"/>
        </w:rPr>
        <w:t xml:space="preserve"> 9  | i</w:t>
      </w:r>
    </w:p>
    <w:p w:rsidR="001E5F47" w:rsidRPr="0094214D" w:rsidRDefault="001E5F47" w:rsidP="00F17E68">
      <w:pPr>
        <w:pStyle w:val="highlight"/>
        <w:rPr>
          <w:lang w:val="pt-BR"/>
        </w:rPr>
      </w:pPr>
      <w:r w:rsidRPr="0094214D">
        <w:rPr>
          <w:lang w:val="pt-BR"/>
        </w:rPr>
        <w:t xml:space="preserve"> 10 | j</w:t>
      </w:r>
    </w:p>
    <w:p w:rsidR="001E5F47" w:rsidRPr="0094214D" w:rsidRDefault="001E5F47" w:rsidP="00F17E68">
      <w:pPr>
        <w:pStyle w:val="highlight"/>
        <w:rPr>
          <w:lang w:val="pt-BR"/>
        </w:rPr>
      </w:pPr>
      <w:r w:rsidRPr="0094214D">
        <w:rPr>
          <w:lang w:val="pt-BR"/>
        </w:rPr>
        <w:t>(10 rows)</w:t>
      </w:r>
    </w:p>
    <w:p w:rsidR="001E5F47" w:rsidRPr="0094214D" w:rsidRDefault="001E5F47" w:rsidP="00B4424B">
      <w:pPr>
        <w:rPr>
          <w:lang w:val="pt-BR"/>
        </w:rPr>
      </w:pPr>
    </w:p>
    <w:p w:rsidR="001E5F47" w:rsidRDefault="001E5F47" w:rsidP="00B4424B">
      <w:r w:rsidRPr="0094214D">
        <w:rPr>
          <w:lang w:val="pt-BR"/>
        </w:rPr>
        <w:tab/>
      </w:r>
      <w:r>
        <w:rPr>
          <w:rFonts w:hint="eastAsia"/>
        </w:rPr>
        <w:t>當執行</w:t>
      </w:r>
      <w:r>
        <w:t>COPY</w:t>
      </w:r>
      <w:r>
        <w:rPr>
          <w:rFonts w:hint="eastAsia"/>
        </w:rPr>
        <w:t>語法時並不會建立資料表，故在匯入之前須先建立資料表，語法最後如未</w:t>
      </w:r>
      <w:r>
        <w:t>HEADER</w:t>
      </w:r>
      <w:r>
        <w:rPr>
          <w:rFonts w:hint="eastAsia"/>
        </w:rPr>
        <w:t>則會將檔案</w:t>
      </w:r>
      <w:r>
        <w:t>book.csv</w:t>
      </w:r>
      <w:r>
        <w:rPr>
          <w:rFonts w:hint="eastAsia"/>
        </w:rPr>
        <w:t>中的標題「</w:t>
      </w:r>
      <w:r>
        <w:t>id, name</w:t>
      </w:r>
      <w:r>
        <w:rPr>
          <w:rFonts w:hint="eastAsia"/>
        </w:rPr>
        <w:t>」一併塞入至資料表中，故須注意，另外電子試算表的檔名也不一定要與資料表名稱相同喔！</w:t>
      </w:r>
    </w:p>
    <w:p w:rsidR="001E5F47" w:rsidRPr="004B3189" w:rsidRDefault="001E5F47" w:rsidP="00B4424B"/>
    <w:p w:rsidR="001E5F47" w:rsidRDefault="001E5F47" w:rsidP="00582B30">
      <w:pPr>
        <w:pStyle w:val="BodyText"/>
      </w:pPr>
    </w:p>
    <w:p w:rsidR="001E5F47" w:rsidRDefault="001E5F47" w:rsidP="00582B30">
      <w:pPr>
        <w:pStyle w:val="BodyText"/>
      </w:pPr>
    </w:p>
    <w:p w:rsidR="001E5F47" w:rsidRDefault="001E5F47" w:rsidP="00582B30">
      <w:pPr>
        <w:pStyle w:val="BodyText"/>
      </w:pPr>
    </w:p>
    <w:p w:rsidR="001E5F47" w:rsidRDefault="001E5F47" w:rsidP="00582B30">
      <w:pPr>
        <w:pStyle w:val="BodyText"/>
      </w:pPr>
    </w:p>
    <w:p w:rsidR="001E5F47" w:rsidRDefault="001E5F47" w:rsidP="00582B30">
      <w:pPr>
        <w:pStyle w:val="BodyText"/>
      </w:pPr>
    </w:p>
    <w:p w:rsidR="001E5F47" w:rsidRDefault="001E5F47" w:rsidP="00582B30">
      <w:pPr>
        <w:pStyle w:val="BodyText"/>
      </w:pPr>
    </w:p>
    <w:p w:rsidR="001E5F47" w:rsidRDefault="001E5F47" w:rsidP="00582B30">
      <w:pPr>
        <w:pStyle w:val="BodyText"/>
      </w:pPr>
    </w:p>
    <w:p w:rsidR="001E5F47" w:rsidRDefault="001E5F47" w:rsidP="00582B30">
      <w:pPr>
        <w:pStyle w:val="BodyText"/>
      </w:pPr>
    </w:p>
    <w:p w:rsidR="001E5F47" w:rsidRPr="00582B30" w:rsidRDefault="001E5F47" w:rsidP="00582B30">
      <w:pPr>
        <w:pStyle w:val="BodyText"/>
      </w:pPr>
    </w:p>
    <w:p w:rsidR="001E5F47" w:rsidRDefault="001E5F47">
      <w:pPr>
        <w:widowControl/>
      </w:pPr>
    </w:p>
    <w:p w:rsidR="001E5F47" w:rsidRPr="00BB3629" w:rsidRDefault="001E5F47" w:rsidP="00602803">
      <w:pPr>
        <w:pStyle w:val="Heading2"/>
      </w:pPr>
      <w:bookmarkStart w:id="61" w:name="_Toc308427970"/>
      <w:r w:rsidRPr="00BB3629">
        <w:lastRenderedPageBreak/>
        <w:t>CHAPTER</w:t>
      </w:r>
      <w:r>
        <w:t xml:space="preserve"> 6</w:t>
      </w:r>
      <w:bookmarkEnd w:id="61"/>
    </w:p>
    <w:p w:rsidR="001E5F47" w:rsidRPr="00BB3629" w:rsidRDefault="001E5F47" w:rsidP="00602803">
      <w:pPr>
        <w:pStyle w:val="Heading2"/>
      </w:pPr>
      <w:bookmarkStart w:id="62" w:name="_Toc308427971"/>
      <w:r>
        <w:rPr>
          <w:rFonts w:hint="eastAsia"/>
        </w:rPr>
        <w:t>資料庫安全性</w:t>
      </w:r>
      <w:bookmarkEnd w:id="62"/>
    </w:p>
    <w:p w:rsidR="001E5F47" w:rsidRPr="00CB7E0C" w:rsidRDefault="00D03612" w:rsidP="00826FFB">
      <w:pPr>
        <w:widowControl/>
        <w:rPr>
          <w:sz w:val="28"/>
          <w:szCs w:val="28"/>
        </w:rPr>
      </w:pPr>
      <w:r w:rsidRPr="00D03612">
        <w:rPr>
          <w:noProof/>
        </w:rPr>
        <w:pict>
          <v:shape id="_x0000_s1045" type="#_x0000_t32" style="position:absolute;margin-left:-5.75pt;margin-top:1.25pt;width:463.2pt;height:0;z-index:251669504" o:connectortype="straight"/>
        </w:pict>
      </w:r>
      <w:r w:rsidR="001E5F47" w:rsidRPr="00E407E0">
        <w:rPr>
          <w:rFonts w:hint="eastAsia"/>
          <w:sz w:val="28"/>
          <w:szCs w:val="28"/>
        </w:rPr>
        <w:t>本章內容大綱</w:t>
      </w:r>
      <w:r w:rsidR="001E5F47">
        <w:rPr>
          <w:rFonts w:hint="eastAsia"/>
          <w:sz w:val="28"/>
          <w:szCs w:val="28"/>
        </w:rPr>
        <w:t>如下：</w:t>
      </w:r>
    </w:p>
    <w:p w:rsidR="001E5F47" w:rsidRPr="00CB7E0C" w:rsidRDefault="001E5F47" w:rsidP="00826FFB">
      <w:pPr>
        <w:pStyle w:val="ListParagraph"/>
        <w:widowControl/>
        <w:numPr>
          <w:ilvl w:val="0"/>
          <w:numId w:val="1"/>
        </w:numPr>
        <w:ind w:leftChars="0"/>
        <w:rPr>
          <w:szCs w:val="24"/>
        </w:rPr>
      </w:pPr>
      <w:r>
        <w:rPr>
          <w:rFonts w:hint="eastAsia"/>
          <w:szCs w:val="24"/>
        </w:rPr>
        <w:t>命名物件規範</w:t>
      </w:r>
    </w:p>
    <w:p w:rsidR="001E5F47" w:rsidRDefault="001E5F47" w:rsidP="00826FFB">
      <w:pPr>
        <w:pStyle w:val="ListParagraph"/>
        <w:numPr>
          <w:ilvl w:val="0"/>
          <w:numId w:val="1"/>
        </w:numPr>
        <w:ind w:leftChars="0"/>
      </w:pPr>
      <w:r>
        <w:rPr>
          <w:rFonts w:hint="eastAsia"/>
        </w:rPr>
        <w:t>處理物件</w:t>
      </w:r>
    </w:p>
    <w:p w:rsidR="001E5F47" w:rsidRDefault="001E5F47" w:rsidP="00EC7B43">
      <w:pPr>
        <w:pStyle w:val="ListParagraph"/>
        <w:numPr>
          <w:ilvl w:val="0"/>
          <w:numId w:val="1"/>
        </w:numPr>
        <w:ind w:left="960"/>
      </w:pPr>
      <w:r w:rsidRPr="000D3D8D">
        <w:rPr>
          <w:rFonts w:hint="eastAsia"/>
        </w:rPr>
        <w:t>找出並刪除重複值</w:t>
      </w:r>
    </w:p>
    <w:p w:rsidR="001E5F47" w:rsidRDefault="001E5F47" w:rsidP="00EC7B43">
      <w:pPr>
        <w:pStyle w:val="ListParagraph"/>
        <w:numPr>
          <w:ilvl w:val="0"/>
          <w:numId w:val="1"/>
        </w:numPr>
        <w:ind w:left="960"/>
      </w:pPr>
      <w:r>
        <w:rPr>
          <w:rFonts w:hint="eastAsia"/>
        </w:rPr>
        <w:t>產生測試資料</w:t>
      </w:r>
    </w:p>
    <w:p w:rsidR="001E5F47" w:rsidRDefault="001E5F47" w:rsidP="00826FFB">
      <w:pPr>
        <w:pStyle w:val="ListParagraph"/>
        <w:numPr>
          <w:ilvl w:val="0"/>
          <w:numId w:val="1"/>
        </w:numPr>
        <w:ind w:leftChars="0"/>
      </w:pPr>
      <w:r>
        <w:tab/>
      </w:r>
      <w:r>
        <w:rPr>
          <w:rFonts w:hint="eastAsia"/>
        </w:rPr>
        <w:t>產生亂數資料</w:t>
      </w:r>
    </w:p>
    <w:p w:rsidR="001E5F47" w:rsidRDefault="001E5F47" w:rsidP="00826FFB">
      <w:pPr>
        <w:pStyle w:val="ListParagraph"/>
        <w:numPr>
          <w:ilvl w:val="0"/>
          <w:numId w:val="1"/>
        </w:numPr>
        <w:ind w:leftChars="0"/>
      </w:pPr>
      <w:r>
        <w:rPr>
          <w:rFonts w:hint="eastAsia"/>
        </w:rPr>
        <w:t>避免重複資料</w:t>
      </w:r>
    </w:p>
    <w:p w:rsidR="001E5F47" w:rsidRDefault="001E5F47" w:rsidP="00826FFB">
      <w:pPr>
        <w:pStyle w:val="ListParagraph"/>
        <w:numPr>
          <w:ilvl w:val="0"/>
          <w:numId w:val="1"/>
        </w:numPr>
        <w:ind w:leftChars="0"/>
      </w:pPr>
      <w:r>
        <w:rPr>
          <w:rFonts w:hint="eastAsia"/>
        </w:rPr>
        <w:t>從</w:t>
      </w:r>
      <w:r>
        <w:t>Excel</w:t>
      </w:r>
      <w:r>
        <w:rPr>
          <w:rFonts w:hint="eastAsia"/>
        </w:rPr>
        <w:t>匯入資料庫</w:t>
      </w:r>
    </w:p>
    <w:p w:rsidR="001E5F47" w:rsidRDefault="001E5F47" w:rsidP="00826FFB">
      <w:pPr>
        <w:pStyle w:val="ListParagraph"/>
        <w:numPr>
          <w:ilvl w:val="0"/>
          <w:numId w:val="1"/>
        </w:numPr>
        <w:ind w:leftChars="0"/>
      </w:pPr>
      <w:r>
        <w:rPr>
          <w:rFonts w:hint="eastAsia"/>
        </w:rPr>
        <w:t>匯入文字檔</w:t>
      </w:r>
    </w:p>
    <w:p w:rsidR="001E5F47" w:rsidRDefault="001E5F47" w:rsidP="00EC7B43">
      <w:pPr>
        <w:pStyle w:val="IntenseQuote"/>
      </w:pPr>
      <w:r>
        <w:rPr>
          <w:rFonts w:hint="eastAsia"/>
        </w:rPr>
        <w:t>前言</w:t>
      </w:r>
    </w:p>
    <w:p w:rsidR="001E5F47" w:rsidRDefault="001E5F47" w:rsidP="00C253B5"/>
    <w:p w:rsidR="001E5F47" w:rsidRDefault="001E5F47">
      <w:pPr>
        <w:widowControl/>
      </w:pPr>
      <w:r>
        <w:br w:type="page"/>
      </w:r>
    </w:p>
    <w:p w:rsidR="001E5F47" w:rsidRDefault="001E5F47" w:rsidP="00985205">
      <w:pPr>
        <w:pStyle w:val="Heading1"/>
        <w:rPr>
          <w:lang w:eastAsia="zh-TW"/>
        </w:rPr>
      </w:pPr>
      <w:bookmarkStart w:id="63" w:name="_Toc308427972"/>
      <w:r>
        <w:rPr>
          <w:rFonts w:hint="eastAsia"/>
          <w:lang w:eastAsia="zh-TW"/>
        </w:rPr>
        <w:lastRenderedPageBreak/>
        <w:t>建立該使用者</w:t>
      </w:r>
      <w:bookmarkEnd w:id="63"/>
    </w:p>
    <w:p w:rsidR="001E5F47" w:rsidRDefault="001E5F47" w:rsidP="005B0E89">
      <w:pPr>
        <w:pStyle w:val="BodyText"/>
      </w:pPr>
      <w:r>
        <w:tab/>
      </w:r>
      <w:r>
        <w:rPr>
          <w:rFonts w:hint="eastAsia"/>
        </w:rPr>
        <w:t>本節將教導大家以兩種不同方式建立新使用者。</w:t>
      </w:r>
    </w:p>
    <w:p w:rsidR="001E5F47" w:rsidRDefault="001E5F47" w:rsidP="00EC7B43">
      <w:pPr>
        <w:pStyle w:val="IntenseQuote"/>
      </w:pPr>
      <w:r>
        <w:tab/>
      </w:r>
      <w:r>
        <w:rPr>
          <w:rFonts w:hint="eastAsia"/>
        </w:rPr>
        <w:t>準備開始</w:t>
      </w:r>
    </w:p>
    <w:p w:rsidR="001E5F47" w:rsidRDefault="001E5F47" w:rsidP="00F01540">
      <w:r>
        <w:tab/>
      </w:r>
      <w:r>
        <w:rPr>
          <w:rFonts w:hint="eastAsia"/>
        </w:rPr>
        <w:t>為了可以建立新使用者，確認使用</w:t>
      </w:r>
      <w:r>
        <w:t>Superuser</w:t>
      </w:r>
      <w:r>
        <w:rPr>
          <w:rFonts w:hint="eastAsia"/>
        </w:rPr>
        <w:t>登入或該帳號具有</w:t>
      </w:r>
      <w:r>
        <w:t>createrole</w:t>
      </w:r>
      <w:r>
        <w:rPr>
          <w:rFonts w:hint="eastAsia"/>
        </w:rPr>
        <w:t>或</w:t>
      </w:r>
      <w:r>
        <w:t>createuser</w:t>
      </w:r>
      <w:r>
        <w:rPr>
          <w:rFonts w:hint="eastAsia"/>
        </w:rPr>
        <w:t>權限。</w:t>
      </w:r>
    </w:p>
    <w:p w:rsidR="001E5F47" w:rsidRDefault="001E5F47" w:rsidP="00F01540"/>
    <w:p w:rsidR="001E5F47" w:rsidRDefault="001E5F47" w:rsidP="00F01540">
      <w:r>
        <w:tab/>
      </w:r>
      <w:r>
        <w:rPr>
          <w:rFonts w:hint="eastAsia"/>
        </w:rPr>
        <w:t>命令模式執行</w:t>
      </w:r>
      <w:r>
        <w:t>createuser</w:t>
      </w:r>
      <w:r>
        <w:rPr>
          <w:rFonts w:hint="eastAsia"/>
        </w:rPr>
        <w:t>指令，以互動模式建立新使用者：</w:t>
      </w:r>
    </w:p>
    <w:p w:rsidR="001E5F47" w:rsidRPr="00F01540" w:rsidRDefault="001E5F47" w:rsidP="00F01540"/>
    <w:p w:rsidR="001E5F47" w:rsidRDefault="001E5F47" w:rsidP="005B0E89">
      <w:pPr>
        <w:pStyle w:val="highlight"/>
      </w:pPr>
      <w:r>
        <w:t>$ createuser</w:t>
      </w:r>
    </w:p>
    <w:p w:rsidR="001E5F47" w:rsidRDefault="001E5F47" w:rsidP="005B0E89">
      <w:pPr>
        <w:pStyle w:val="highlight"/>
      </w:pPr>
      <w:r>
        <w:t>Enter name of role to add: user1</w:t>
      </w:r>
    </w:p>
    <w:p w:rsidR="001E5F47" w:rsidRDefault="001E5F47" w:rsidP="005B0E89">
      <w:pPr>
        <w:pStyle w:val="highlight"/>
      </w:pPr>
      <w:r>
        <w:t>Shall the new role be a superuser? (y/n) n</w:t>
      </w:r>
    </w:p>
    <w:p w:rsidR="001E5F47" w:rsidRDefault="001E5F47" w:rsidP="005B0E89">
      <w:pPr>
        <w:pStyle w:val="highlight"/>
      </w:pPr>
      <w:r>
        <w:t>Shall the new role be allowed to create databases? (y/n) y</w:t>
      </w:r>
    </w:p>
    <w:p w:rsidR="001E5F47" w:rsidRDefault="001E5F47" w:rsidP="005B0E89">
      <w:pPr>
        <w:pStyle w:val="highlight"/>
      </w:pPr>
      <w:r>
        <w:t>Shall the new role be allowed to create more new roles? (y/n) n</w:t>
      </w:r>
    </w:p>
    <w:p w:rsidR="001E5F47" w:rsidRDefault="001E5F47" w:rsidP="00390F32"/>
    <w:p w:rsidR="001E5F47" w:rsidRDefault="001E5F47" w:rsidP="00390F32">
      <w:r>
        <w:tab/>
      </w:r>
      <w:r>
        <w:rPr>
          <w:rFonts w:hint="eastAsia"/>
        </w:rPr>
        <w:t>指令</w:t>
      </w:r>
      <w:r>
        <w:t>createuser</w:t>
      </w:r>
      <w:r>
        <w:rPr>
          <w:rFonts w:hint="eastAsia"/>
        </w:rPr>
        <w:t>為</w:t>
      </w:r>
      <w:r>
        <w:t>PostgreSQL</w:t>
      </w:r>
      <w:r>
        <w:rPr>
          <w:rFonts w:hint="eastAsia"/>
        </w:rPr>
        <w:t>將建立新使用者</w:t>
      </w:r>
      <w:r>
        <w:t>SQL</w:t>
      </w:r>
      <w:r>
        <w:rPr>
          <w:rFonts w:hint="eastAsia"/>
        </w:rPr>
        <w:t>語法所撰寫出來的互動式程式，執行時會連接</w:t>
      </w:r>
      <w:r>
        <w:t>postgres</w:t>
      </w:r>
      <w:r>
        <w:rPr>
          <w:rFonts w:hint="eastAsia"/>
        </w:rPr>
        <w:t>資料庫並執行使用新使用者</w:t>
      </w:r>
      <w:r>
        <w:t>SQL</w:t>
      </w:r>
      <w:r>
        <w:rPr>
          <w:rFonts w:hint="eastAsia"/>
        </w:rPr>
        <w:t>語法。</w:t>
      </w:r>
    </w:p>
    <w:p w:rsidR="001E5F47" w:rsidRPr="00B27928" w:rsidRDefault="001E5F47" w:rsidP="00390F32"/>
    <w:p w:rsidR="001E5F47" w:rsidRDefault="001E5F47" w:rsidP="00390F32">
      <w:r>
        <w:tab/>
      </w:r>
      <w:r>
        <w:rPr>
          <w:rFonts w:hint="eastAsia"/>
        </w:rPr>
        <w:t>執行</w:t>
      </w:r>
      <w:r>
        <w:t>SQL</w:t>
      </w:r>
      <w:r>
        <w:rPr>
          <w:rFonts w:hint="eastAsia"/>
        </w:rPr>
        <w:t>語法建立新使用者：</w:t>
      </w:r>
    </w:p>
    <w:p w:rsidR="001E5F47" w:rsidRDefault="001E5F47" w:rsidP="00390F32"/>
    <w:p w:rsidR="001E5F47" w:rsidRDefault="001E5F47" w:rsidP="008B7D1A">
      <w:pPr>
        <w:pStyle w:val="highlight"/>
      </w:pPr>
      <w:r>
        <w:t>postgres=# CREATE ROLE user2 WITH NOSUPERUSER INHERIT NOCREATEROLE CREATEDB LOGIN;</w:t>
      </w:r>
    </w:p>
    <w:p w:rsidR="001E5F47" w:rsidRDefault="001E5F47" w:rsidP="008B7D1A">
      <w:pPr>
        <w:pStyle w:val="highlight"/>
      </w:pPr>
      <w:r>
        <w:t>CREATE ROLE</w:t>
      </w:r>
    </w:p>
    <w:p w:rsidR="001E5F47" w:rsidRDefault="001E5F47" w:rsidP="008B7D1A">
      <w:pPr>
        <w:pStyle w:val="highlight"/>
      </w:pPr>
      <w:r>
        <w:t>postgres=# CREATE ROLE user3</w:t>
      </w:r>
      <w:r w:rsidRPr="008B7D1A">
        <w:t xml:space="preserve"> WITH SUPERUSER;</w:t>
      </w:r>
    </w:p>
    <w:p w:rsidR="001E5F47" w:rsidRDefault="001E5F47" w:rsidP="008B7D1A">
      <w:pPr>
        <w:pStyle w:val="highlight"/>
      </w:pPr>
      <w:r>
        <w:t>CREATE ROLE</w:t>
      </w:r>
    </w:p>
    <w:p w:rsidR="001E5F47" w:rsidRDefault="001E5F47">
      <w:pPr>
        <w:widowControl/>
      </w:pPr>
      <w:r>
        <w:br w:type="page"/>
      </w:r>
    </w:p>
    <w:p w:rsidR="001E5F47" w:rsidRDefault="001E5F47" w:rsidP="00E027BC"/>
    <w:p w:rsidR="001E5F47" w:rsidRDefault="001E5F47" w:rsidP="00E027BC">
      <w:pPr>
        <w:rPr>
          <w:b/>
        </w:rPr>
      </w:pPr>
      <w:r w:rsidRPr="00411ADE">
        <w:rPr>
          <w:b/>
        </w:rPr>
        <w:tab/>
      </w:r>
      <w:r w:rsidRPr="00411ADE">
        <w:rPr>
          <w:rFonts w:hint="eastAsia"/>
          <w:b/>
        </w:rPr>
        <w:t>查看使用者</w:t>
      </w:r>
    </w:p>
    <w:p w:rsidR="001E5F47" w:rsidRDefault="001E5F47" w:rsidP="00E027BC">
      <w:pPr>
        <w:rPr>
          <w:b/>
        </w:rPr>
      </w:pPr>
    </w:p>
    <w:p w:rsidR="001E5F47" w:rsidRPr="00D641A4" w:rsidRDefault="001E5F47" w:rsidP="00E027BC">
      <w:r>
        <w:rPr>
          <w:b/>
        </w:rPr>
        <w:tab/>
      </w:r>
      <w:r w:rsidRPr="00D641A4">
        <w:rPr>
          <w:rFonts w:hint="eastAsia"/>
        </w:rPr>
        <w:t>在建</w:t>
      </w:r>
      <w:r>
        <w:rPr>
          <w:rFonts w:hint="eastAsia"/>
        </w:rPr>
        <w:t>立完使用者後，執行</w:t>
      </w:r>
      <w:r>
        <w:t>meta-command</w:t>
      </w:r>
      <w:r>
        <w:rPr>
          <w:rFonts w:hint="eastAsia"/>
        </w:rPr>
        <w:t>查看使用者狀態：</w:t>
      </w:r>
    </w:p>
    <w:p w:rsidR="001E5F47" w:rsidRDefault="001E5F47" w:rsidP="00E027BC">
      <w:pPr>
        <w:rPr>
          <w:b/>
        </w:rPr>
      </w:pPr>
    </w:p>
    <w:p w:rsidR="001E5F47" w:rsidRPr="00411ADE" w:rsidRDefault="001E5F47" w:rsidP="00411ADE">
      <w:pPr>
        <w:pStyle w:val="highlight"/>
        <w:rPr>
          <w:sz w:val="18"/>
          <w:szCs w:val="18"/>
        </w:rPr>
      </w:pPr>
      <w:r w:rsidRPr="00411ADE">
        <w:rPr>
          <w:sz w:val="18"/>
          <w:szCs w:val="18"/>
        </w:rPr>
        <w:t>postgres=# \du</w:t>
      </w:r>
    </w:p>
    <w:p w:rsidR="001E5F47" w:rsidRPr="00411ADE" w:rsidRDefault="001E5F47" w:rsidP="00411ADE">
      <w:pPr>
        <w:pStyle w:val="highlight"/>
        <w:rPr>
          <w:sz w:val="18"/>
          <w:szCs w:val="18"/>
        </w:rPr>
      </w:pPr>
      <w:r w:rsidRPr="00411ADE">
        <w:rPr>
          <w:sz w:val="18"/>
          <w:szCs w:val="18"/>
        </w:rPr>
        <w:t xml:space="preserve">                             List of roles</w:t>
      </w:r>
    </w:p>
    <w:p w:rsidR="001E5F47" w:rsidRPr="00411ADE" w:rsidRDefault="001E5F47" w:rsidP="00411ADE">
      <w:pPr>
        <w:pStyle w:val="highlight"/>
        <w:rPr>
          <w:sz w:val="18"/>
          <w:szCs w:val="18"/>
        </w:rPr>
      </w:pPr>
      <w:r w:rsidRPr="00411ADE">
        <w:rPr>
          <w:sz w:val="18"/>
          <w:szCs w:val="18"/>
        </w:rPr>
        <w:t xml:space="preserve"> Role name |                   Attributes                   | Member of</w:t>
      </w:r>
    </w:p>
    <w:p w:rsidR="001E5F47" w:rsidRPr="00411ADE" w:rsidRDefault="001E5F47" w:rsidP="00411ADE">
      <w:pPr>
        <w:pStyle w:val="highlight"/>
        <w:rPr>
          <w:sz w:val="18"/>
          <w:szCs w:val="18"/>
        </w:rPr>
      </w:pPr>
      <w:r w:rsidRPr="00411ADE">
        <w:rPr>
          <w:sz w:val="18"/>
          <w:szCs w:val="18"/>
        </w:rPr>
        <w:t>-----------+------------------------------------------------+-----------</w:t>
      </w:r>
    </w:p>
    <w:p w:rsidR="001E5F47" w:rsidRPr="00411ADE" w:rsidRDefault="001E5F47" w:rsidP="00411ADE">
      <w:pPr>
        <w:pStyle w:val="highlight"/>
        <w:rPr>
          <w:sz w:val="18"/>
          <w:szCs w:val="18"/>
        </w:rPr>
      </w:pPr>
      <w:r w:rsidRPr="00411ADE">
        <w:rPr>
          <w:sz w:val="18"/>
          <w:szCs w:val="18"/>
        </w:rPr>
        <w:t xml:space="preserve"> foo       |                                                | {}</w:t>
      </w:r>
    </w:p>
    <w:p w:rsidR="001E5F47" w:rsidRPr="00411ADE" w:rsidRDefault="001E5F47" w:rsidP="00411ADE">
      <w:pPr>
        <w:pStyle w:val="highlight"/>
        <w:rPr>
          <w:sz w:val="18"/>
          <w:szCs w:val="18"/>
        </w:rPr>
      </w:pPr>
      <w:r w:rsidRPr="00411ADE">
        <w:rPr>
          <w:sz w:val="18"/>
          <w:szCs w:val="18"/>
        </w:rPr>
        <w:t xml:space="preserve"> foo1      |                                                | {}</w:t>
      </w:r>
    </w:p>
    <w:p w:rsidR="001E5F47" w:rsidRPr="00411ADE" w:rsidRDefault="001E5F47" w:rsidP="00411ADE">
      <w:pPr>
        <w:pStyle w:val="highlight"/>
        <w:rPr>
          <w:sz w:val="18"/>
          <w:szCs w:val="18"/>
        </w:rPr>
      </w:pPr>
      <w:r w:rsidRPr="00411ADE">
        <w:rPr>
          <w:sz w:val="18"/>
          <w:szCs w:val="18"/>
        </w:rPr>
        <w:t xml:space="preserve"> postgres  | Superuser, Create role, Create DB, Replication | {}</w:t>
      </w:r>
    </w:p>
    <w:p w:rsidR="001E5F47" w:rsidRPr="00411ADE" w:rsidRDefault="001E5F47" w:rsidP="00411ADE">
      <w:pPr>
        <w:pStyle w:val="highlight"/>
        <w:rPr>
          <w:sz w:val="18"/>
          <w:szCs w:val="18"/>
        </w:rPr>
      </w:pPr>
      <w:r w:rsidRPr="00411ADE">
        <w:rPr>
          <w:sz w:val="18"/>
          <w:szCs w:val="18"/>
        </w:rPr>
        <w:t xml:space="preserve"> ricky     |                                                | {}</w:t>
      </w:r>
    </w:p>
    <w:p w:rsidR="001E5F47" w:rsidRPr="00411ADE" w:rsidRDefault="001E5F47" w:rsidP="00411ADE">
      <w:pPr>
        <w:pStyle w:val="highlight"/>
        <w:rPr>
          <w:sz w:val="18"/>
          <w:szCs w:val="18"/>
        </w:rPr>
      </w:pPr>
      <w:r w:rsidRPr="00411ADE">
        <w:rPr>
          <w:sz w:val="18"/>
          <w:szCs w:val="18"/>
        </w:rPr>
        <w:t xml:space="preserve"> user1     | Create DB                                      | {}</w:t>
      </w:r>
    </w:p>
    <w:p w:rsidR="001E5F47" w:rsidRPr="00411ADE" w:rsidRDefault="001E5F47" w:rsidP="00411ADE">
      <w:pPr>
        <w:pStyle w:val="highlight"/>
        <w:rPr>
          <w:sz w:val="18"/>
          <w:szCs w:val="18"/>
        </w:rPr>
      </w:pPr>
      <w:r w:rsidRPr="00411ADE">
        <w:rPr>
          <w:sz w:val="18"/>
          <w:szCs w:val="18"/>
        </w:rPr>
        <w:t xml:space="preserve"> user2     | Superuser, Cannot login, Replication           | {}</w:t>
      </w:r>
    </w:p>
    <w:p w:rsidR="001E5F47" w:rsidRDefault="001E5F47" w:rsidP="00411ADE">
      <w:pPr>
        <w:pStyle w:val="highlight"/>
        <w:rPr>
          <w:sz w:val="18"/>
          <w:szCs w:val="18"/>
        </w:rPr>
      </w:pPr>
      <w:r w:rsidRPr="00411ADE">
        <w:rPr>
          <w:sz w:val="18"/>
          <w:szCs w:val="18"/>
        </w:rPr>
        <w:t xml:space="preserve"> user3     | Create DB                                      | {}</w:t>
      </w:r>
    </w:p>
    <w:p w:rsidR="001E5F47" w:rsidRDefault="001E5F47" w:rsidP="00AD7826"/>
    <w:p w:rsidR="001E5F47" w:rsidRDefault="00D03612" w:rsidP="00AD7826">
      <w:r>
        <w:rPr>
          <w:noProof/>
        </w:rPr>
        <w:pict>
          <v:shape id="_x0000_s1046" type="#_x0000_t185" style="position:absolute;margin-left:.75pt;margin-top:14.25pt;width:418.5pt;height:61.5pt;z-index:251670528"/>
        </w:pict>
      </w:r>
    </w:p>
    <w:p w:rsidR="001E5F47" w:rsidRDefault="001E5F47" w:rsidP="00AD7826">
      <w:r>
        <w:t xml:space="preserve">  </w:t>
      </w:r>
      <w:r>
        <w:rPr>
          <w:rFonts w:hint="eastAsia"/>
        </w:rPr>
        <w:t>除了使用</w:t>
      </w:r>
      <w:r>
        <w:t>CREATE ROLE</w:t>
      </w:r>
      <w:r>
        <w:rPr>
          <w:rFonts w:hint="eastAsia"/>
        </w:rPr>
        <w:t>語法建立使用者，也可使用</w:t>
      </w:r>
      <w:r>
        <w:t>CREATE USER</w:t>
      </w:r>
      <w:r>
        <w:rPr>
          <w:rFonts w:hint="eastAsia"/>
        </w:rPr>
        <w:t>建立使用</w:t>
      </w:r>
    </w:p>
    <w:p w:rsidR="001E5F47" w:rsidRDefault="001E5F47" w:rsidP="00AD7826">
      <w:r>
        <w:t xml:space="preserve">  </w:t>
      </w:r>
      <w:r>
        <w:rPr>
          <w:rFonts w:hint="eastAsia"/>
        </w:rPr>
        <w:t>者，兩者最大差異當使用</w:t>
      </w:r>
      <w:r>
        <w:t>CREATE ROLE</w:t>
      </w:r>
      <w:r>
        <w:rPr>
          <w:rFonts w:hint="eastAsia"/>
        </w:rPr>
        <w:t>語法後面需接</w:t>
      </w:r>
      <w:r>
        <w:t>LOGIN</w:t>
      </w:r>
      <w:r>
        <w:rPr>
          <w:rFonts w:hint="eastAsia"/>
        </w:rPr>
        <w:t>否則所建立之</w:t>
      </w:r>
    </w:p>
    <w:p w:rsidR="001E5F47" w:rsidRPr="00411ADE" w:rsidRDefault="001E5F47" w:rsidP="00AD7826">
      <w:r>
        <w:t xml:space="preserve">  </w:t>
      </w:r>
      <w:r>
        <w:rPr>
          <w:rFonts w:hint="eastAsia"/>
        </w:rPr>
        <w:t>使用者無法登入；而</w:t>
      </w:r>
      <w:r>
        <w:t>CREATE USER</w:t>
      </w:r>
      <w:r>
        <w:rPr>
          <w:rFonts w:hint="eastAsia"/>
        </w:rPr>
        <w:t>會隱含</w:t>
      </w:r>
      <w:r>
        <w:t>LOGIN</w:t>
      </w:r>
      <w:r>
        <w:rPr>
          <w:rFonts w:hint="eastAsia"/>
        </w:rPr>
        <w:t>故不需輸入。</w:t>
      </w:r>
    </w:p>
    <w:p w:rsidR="001E5F47" w:rsidRDefault="001E5F47" w:rsidP="00985205">
      <w:pPr>
        <w:pStyle w:val="Heading1"/>
        <w:rPr>
          <w:lang w:eastAsia="zh-TW"/>
        </w:rPr>
      </w:pPr>
      <w:bookmarkStart w:id="64" w:name="_Toc308427973"/>
      <w:r>
        <w:rPr>
          <w:rFonts w:hint="eastAsia"/>
          <w:lang w:eastAsia="zh-TW"/>
        </w:rPr>
        <w:lastRenderedPageBreak/>
        <w:t>授與使用者權限</w:t>
      </w:r>
      <w:bookmarkEnd w:id="64"/>
    </w:p>
    <w:p w:rsidR="001E5F47" w:rsidRDefault="001E5F47" w:rsidP="00985205">
      <w:pPr>
        <w:pStyle w:val="BodyText"/>
      </w:pPr>
      <w:r>
        <w:tab/>
      </w:r>
      <w:r>
        <w:rPr>
          <w:rFonts w:hint="eastAsia"/>
        </w:rPr>
        <w:t>當建立使用者後，首先第一次事就是授與該使用者存取資料表權限，儘管建立使用者後預設會授予綱要</w:t>
      </w:r>
      <w:r>
        <w:t>public</w:t>
      </w:r>
      <w:r>
        <w:rPr>
          <w:rFonts w:hint="eastAsia"/>
        </w:rPr>
        <w:t>權限，基於安全性理由，最好撤消此權限，並依照需求授予其它綱要或資料表存取權限。</w:t>
      </w:r>
    </w:p>
    <w:p w:rsidR="001E5F47" w:rsidRDefault="001E5F47" w:rsidP="00985205">
      <w:pPr>
        <w:pStyle w:val="BodyText"/>
      </w:pPr>
    </w:p>
    <w:p w:rsidR="001E5F47" w:rsidRDefault="001E5F47" w:rsidP="00EC7B43">
      <w:pPr>
        <w:pStyle w:val="IntenseQuote"/>
      </w:pPr>
      <w:r>
        <w:tab/>
      </w:r>
      <w:r>
        <w:rPr>
          <w:rFonts w:hint="eastAsia"/>
        </w:rPr>
        <w:t>準備開始</w:t>
      </w:r>
    </w:p>
    <w:p w:rsidR="001E5F47" w:rsidRDefault="001E5F47" w:rsidP="00283AC7"/>
    <w:p w:rsidR="001E5F47" w:rsidRDefault="001E5F47" w:rsidP="00031913">
      <w:r>
        <w:tab/>
      </w:r>
      <w:r>
        <w:rPr>
          <w:rFonts w:hint="eastAsia"/>
        </w:rPr>
        <w:t>首先，確認使用</w:t>
      </w:r>
      <w:r>
        <w:t>Superuser</w:t>
      </w:r>
      <w:r>
        <w:rPr>
          <w:rFonts w:hint="eastAsia"/>
        </w:rPr>
        <w:t>登入或該帳號具有</w:t>
      </w:r>
      <w:r>
        <w:t>GRANT</w:t>
      </w:r>
      <w:r>
        <w:rPr>
          <w:rFonts w:hint="eastAsia"/>
        </w:rPr>
        <w:t>權限。</w:t>
      </w:r>
    </w:p>
    <w:p w:rsidR="001E5F47" w:rsidRDefault="001E5F47" w:rsidP="00283AC7"/>
    <w:p w:rsidR="001E5F47" w:rsidRPr="00283AC7" w:rsidRDefault="001E5F47" w:rsidP="00283AC7">
      <w:r>
        <w:tab/>
      </w:r>
      <w:r>
        <w:rPr>
          <w:rFonts w:hint="eastAsia"/>
        </w:rPr>
        <w:t>首先確認登入使用者擁有</w:t>
      </w:r>
    </w:p>
    <w:p w:rsidR="001E5F47" w:rsidRDefault="001E5F47" w:rsidP="00985205">
      <w:pPr>
        <w:pStyle w:val="BodyText"/>
      </w:pPr>
      <w:r>
        <w:tab/>
      </w:r>
      <w:r>
        <w:rPr>
          <w:rFonts w:hint="eastAsia"/>
        </w:rPr>
        <w:t>假設已建立一使用者名為</w:t>
      </w:r>
      <w:r>
        <w:t>user1</w:t>
      </w:r>
      <w:r>
        <w:rPr>
          <w:rFonts w:hint="eastAsia"/>
        </w:rPr>
        <w:t>，針對使用者</w:t>
      </w:r>
      <w:r>
        <w:t>user1</w:t>
      </w:r>
      <w:r>
        <w:rPr>
          <w:rFonts w:hint="eastAsia"/>
        </w:rPr>
        <w:t>授與綱要</w:t>
      </w:r>
      <w:r>
        <w:t>foo</w:t>
      </w:r>
      <w:r>
        <w:rPr>
          <w:rFonts w:hint="eastAsia"/>
        </w:rPr>
        <w:t>基本存取者權限：</w:t>
      </w:r>
    </w:p>
    <w:p w:rsidR="001E5F47" w:rsidRDefault="001E5F47" w:rsidP="00985205">
      <w:pPr>
        <w:pStyle w:val="BodyText"/>
      </w:pPr>
    </w:p>
    <w:p w:rsidR="001E5F47" w:rsidRDefault="001E5F47" w:rsidP="00D97704">
      <w:pPr>
        <w:pStyle w:val="highlight"/>
      </w:pPr>
      <w:r w:rsidRPr="00D97704">
        <w:t xml:space="preserve">GRANT USAGE ON SCHEMA foo TO </w:t>
      </w:r>
      <w:r>
        <w:t>user1</w:t>
      </w:r>
      <w:r w:rsidRPr="00D97704">
        <w:t>;</w:t>
      </w:r>
    </w:p>
    <w:p w:rsidR="001E5F47" w:rsidRDefault="001E5F47" w:rsidP="002C1BEC"/>
    <w:p w:rsidR="001E5F47" w:rsidRDefault="001E5F47" w:rsidP="002C1BEC">
      <w:r>
        <w:tab/>
      </w:r>
      <w:r>
        <w:tab/>
      </w:r>
    </w:p>
    <w:p w:rsidR="001E5F47" w:rsidRDefault="001E5F47" w:rsidP="002E68C8">
      <w:pPr>
        <w:pStyle w:val="BodyText"/>
      </w:pPr>
      <w:r>
        <w:tab/>
      </w:r>
      <w:r>
        <w:rPr>
          <w:rFonts w:hint="eastAsia"/>
        </w:rPr>
        <w:t>授與使用者</w:t>
      </w:r>
      <w:r>
        <w:t>user1</w:t>
      </w:r>
      <w:r>
        <w:rPr>
          <w:rFonts w:hint="eastAsia"/>
        </w:rPr>
        <w:t>針對綱要</w:t>
      </w:r>
      <w:r>
        <w:t>foo</w:t>
      </w:r>
      <w:r>
        <w:rPr>
          <w:rFonts w:hint="eastAsia"/>
        </w:rPr>
        <w:t>下物件完全控制權限：</w:t>
      </w:r>
    </w:p>
    <w:p w:rsidR="001E5F47" w:rsidRPr="002E68C8" w:rsidRDefault="001E5F47" w:rsidP="002C1BEC"/>
    <w:p w:rsidR="001E5F47" w:rsidRDefault="001E5F47" w:rsidP="00803B45">
      <w:pPr>
        <w:pStyle w:val="highlight"/>
      </w:pPr>
      <w:r>
        <w:t>GRANT ALL ON SCHEMA foo TO user1;</w:t>
      </w:r>
    </w:p>
    <w:p w:rsidR="001E5F47" w:rsidRDefault="001E5F47" w:rsidP="00803B45">
      <w:pPr>
        <w:pStyle w:val="BodyText"/>
      </w:pPr>
    </w:p>
    <w:p w:rsidR="001E5F47" w:rsidRPr="00F45D97" w:rsidRDefault="001E5F47" w:rsidP="00EC6F1F">
      <w:r>
        <w:tab/>
      </w:r>
      <w:r>
        <w:rPr>
          <w:rFonts w:hint="eastAsia"/>
        </w:rPr>
        <w:t>注意！欲讓使用者</w:t>
      </w:r>
      <w:r>
        <w:t>user1</w:t>
      </w:r>
      <w:r>
        <w:rPr>
          <w:rFonts w:hint="eastAsia"/>
        </w:rPr>
        <w:t>擁有存取綱要</w:t>
      </w:r>
      <w:r>
        <w:t>foo</w:t>
      </w:r>
      <w:r>
        <w:rPr>
          <w:rFonts w:hint="eastAsia"/>
        </w:rPr>
        <w:t>下資料表權限，而並非完全控制權限，務必先受予</w:t>
      </w:r>
      <w:r>
        <w:t>USAGE</w:t>
      </w:r>
      <w:r>
        <w:rPr>
          <w:rFonts w:hint="eastAsia"/>
        </w:rPr>
        <w:t>權限，如此步驟省略，就算後面有授與使用者</w:t>
      </w:r>
      <w:r>
        <w:t>user1</w:t>
      </w:r>
      <w:r>
        <w:rPr>
          <w:rFonts w:hint="eastAsia"/>
        </w:rPr>
        <w:t>存取權限如</w:t>
      </w:r>
      <w:r>
        <w:t>SELECT</w:t>
      </w:r>
      <w:r>
        <w:rPr>
          <w:rFonts w:hint="eastAsia"/>
        </w:rPr>
        <w:t>、</w:t>
      </w:r>
      <w:r>
        <w:t>INSERT</w:t>
      </w:r>
      <w:r>
        <w:rPr>
          <w:rFonts w:hint="eastAsia"/>
        </w:rPr>
        <w:t>、</w:t>
      </w:r>
      <w:r>
        <w:t>UPDATE</w:t>
      </w:r>
      <w:r>
        <w:rPr>
          <w:rFonts w:hint="eastAsia"/>
        </w:rPr>
        <w:t>、</w:t>
      </w:r>
      <w:r>
        <w:t>DELETE</w:t>
      </w:r>
      <w:r>
        <w:rPr>
          <w:rFonts w:hint="eastAsia"/>
        </w:rPr>
        <w:t>，該使用者</w:t>
      </w:r>
      <w:r>
        <w:t>user1</w:t>
      </w:r>
      <w:r>
        <w:rPr>
          <w:rFonts w:hint="eastAsia"/>
        </w:rPr>
        <w:t>仍無法存取該資料表。</w:t>
      </w:r>
    </w:p>
    <w:p w:rsidR="001E5F47" w:rsidRDefault="001E5F47" w:rsidP="00310A6E">
      <w:pPr>
        <w:pStyle w:val="BodyText"/>
        <w:tabs>
          <w:tab w:val="left" w:pos="6150"/>
        </w:tabs>
      </w:pPr>
      <w:r>
        <w:tab/>
      </w:r>
    </w:p>
    <w:p w:rsidR="001E5F47" w:rsidRDefault="001E5F47" w:rsidP="00310A6E">
      <w:pPr>
        <w:pStyle w:val="BodyText"/>
        <w:tabs>
          <w:tab w:val="left" w:pos="6150"/>
        </w:tabs>
      </w:pPr>
      <w:r>
        <w:t xml:space="preserve">    </w:t>
      </w:r>
      <w:r>
        <w:rPr>
          <w:rFonts w:hint="eastAsia"/>
        </w:rPr>
        <w:t>授與使用者</w:t>
      </w:r>
      <w:r>
        <w:t>user1</w:t>
      </w:r>
      <w:r>
        <w:rPr>
          <w:rFonts w:hint="eastAsia"/>
        </w:rPr>
        <w:t>針對綱要</w:t>
      </w:r>
      <w:r>
        <w:t>foo</w:t>
      </w:r>
      <w:r>
        <w:rPr>
          <w:rFonts w:hint="eastAsia"/>
        </w:rPr>
        <w:t>底下資料表</w:t>
      </w:r>
      <w:r>
        <w:t>t1</w:t>
      </w:r>
      <w:r>
        <w:rPr>
          <w:rFonts w:hint="eastAsia"/>
        </w:rPr>
        <w:t>擁有</w:t>
      </w:r>
      <w:r>
        <w:t>SELECT</w:t>
      </w:r>
      <w:r>
        <w:rPr>
          <w:rFonts w:hint="eastAsia"/>
        </w:rPr>
        <w:t>、</w:t>
      </w:r>
      <w:r>
        <w:t>IINSERT</w:t>
      </w:r>
      <w:r>
        <w:rPr>
          <w:rFonts w:hint="eastAsia"/>
        </w:rPr>
        <w:t>、</w:t>
      </w:r>
      <w:r>
        <w:t>UPDATE; DELETE</w:t>
      </w:r>
      <w:r>
        <w:rPr>
          <w:rFonts w:hint="eastAsia"/>
        </w:rPr>
        <w:t>權限：</w:t>
      </w:r>
    </w:p>
    <w:p w:rsidR="001E5F47" w:rsidRPr="0076725D" w:rsidRDefault="001E5F47" w:rsidP="00310A6E">
      <w:pPr>
        <w:pStyle w:val="BodyText"/>
        <w:tabs>
          <w:tab w:val="left" w:pos="6150"/>
        </w:tabs>
      </w:pPr>
    </w:p>
    <w:p w:rsidR="001E5F47" w:rsidRDefault="001E5F47" w:rsidP="00803B45">
      <w:pPr>
        <w:pStyle w:val="highlight"/>
      </w:pPr>
      <w:r>
        <w:t>GRANT SELECT, INSERT, UPDATE, DELETE ON foo.t1 TO user1;</w:t>
      </w:r>
    </w:p>
    <w:p w:rsidR="001E5F47" w:rsidRDefault="001E5F47">
      <w:pPr>
        <w:widowControl/>
      </w:pPr>
      <w:r>
        <w:br w:type="page"/>
      </w:r>
    </w:p>
    <w:p w:rsidR="001E5F47" w:rsidRDefault="001E5F47" w:rsidP="00F234BA"/>
    <w:p w:rsidR="001E5F47" w:rsidRPr="006D1C85" w:rsidRDefault="001E5F47" w:rsidP="00F234BA">
      <w:r>
        <w:tab/>
      </w:r>
      <w:r>
        <w:rPr>
          <w:rFonts w:hint="eastAsia"/>
        </w:rPr>
        <w:t>如欲針對綱要</w:t>
      </w:r>
      <w:r>
        <w:t>foo</w:t>
      </w:r>
      <w:r>
        <w:rPr>
          <w:rFonts w:hint="eastAsia"/>
        </w:rPr>
        <w:t>底下資料表分別授與不同存取權限，只能執行如上</w:t>
      </w:r>
      <w:r>
        <w:t>SQL</w:t>
      </w:r>
      <w:r>
        <w:rPr>
          <w:rFonts w:hint="eastAsia"/>
        </w:rPr>
        <w:t>語法，並無法一次指定全部資料表如</w:t>
      </w:r>
      <w:r>
        <w:t>foo.*</w:t>
      </w:r>
      <w:r>
        <w:rPr>
          <w:rFonts w:hint="eastAsia"/>
        </w:rPr>
        <w:t>之語法，只能分別指定各別資料表直到</w:t>
      </w:r>
      <w:r>
        <w:t>PostgreSQL 9.0</w:t>
      </w:r>
      <w:r>
        <w:rPr>
          <w:rFonts w:hint="eastAsia"/>
        </w:rPr>
        <w:t>版本釋出。</w:t>
      </w:r>
    </w:p>
    <w:p w:rsidR="001E5F47" w:rsidRDefault="001E5F47" w:rsidP="00031913">
      <w:pPr>
        <w:widowControl/>
      </w:pPr>
    </w:p>
    <w:p w:rsidR="001E5F47" w:rsidRDefault="001E5F47" w:rsidP="00031913">
      <w:pPr>
        <w:widowControl/>
      </w:pPr>
      <w:r>
        <w:tab/>
        <w:t>PostgreSQL 9.0</w:t>
      </w:r>
      <w:r>
        <w:rPr>
          <w:rFonts w:hint="eastAsia"/>
        </w:rPr>
        <w:t>版本後如欲一次指定網要</w:t>
      </w:r>
      <w:r>
        <w:t>foo</w:t>
      </w:r>
      <w:r>
        <w:rPr>
          <w:rFonts w:hint="eastAsia"/>
        </w:rPr>
        <w:t>下所有資料表存取權限如以下</w:t>
      </w:r>
      <w:r>
        <w:t>SQL</w:t>
      </w:r>
      <w:r>
        <w:rPr>
          <w:rFonts w:hint="eastAsia"/>
        </w:rPr>
        <w:t>語法授與使用者</w:t>
      </w:r>
      <w:r>
        <w:t>user1</w:t>
      </w:r>
      <w:r>
        <w:rPr>
          <w:rFonts w:hint="eastAsia"/>
        </w:rPr>
        <w:t>針對綱要</w:t>
      </w:r>
      <w:r>
        <w:t>foo</w:t>
      </w:r>
      <w:r>
        <w:rPr>
          <w:rFonts w:hint="eastAsia"/>
        </w:rPr>
        <w:t>下所有資料表擁有</w:t>
      </w:r>
      <w:r>
        <w:t>SELECT</w:t>
      </w:r>
      <w:r>
        <w:rPr>
          <w:rFonts w:hint="eastAsia"/>
        </w:rPr>
        <w:t>權限：</w:t>
      </w:r>
    </w:p>
    <w:p w:rsidR="001E5F47" w:rsidRPr="00A51A26" w:rsidRDefault="001E5F47" w:rsidP="00F234BA"/>
    <w:p w:rsidR="001E5F47" w:rsidRDefault="001E5F47" w:rsidP="00F94E92">
      <w:pPr>
        <w:pStyle w:val="highlight"/>
      </w:pPr>
      <w:r>
        <w:t>GRANT SELECT ON ALL TABLES IN SCHEMA foo to user1;</w:t>
      </w:r>
      <w:r>
        <w:tab/>
      </w:r>
    </w:p>
    <w:p w:rsidR="001E5F47" w:rsidRPr="00F94E92" w:rsidRDefault="001E5F47" w:rsidP="00F234BA"/>
    <w:p w:rsidR="001E5F47" w:rsidRDefault="001E5F47" w:rsidP="00C253B5">
      <w:pPr>
        <w:pStyle w:val="Heading1"/>
        <w:rPr>
          <w:lang w:eastAsia="zh-TW"/>
        </w:rPr>
      </w:pPr>
      <w:bookmarkStart w:id="65" w:name="_Toc308427974"/>
      <w:r>
        <w:rPr>
          <w:rFonts w:hint="eastAsia"/>
          <w:lang w:eastAsia="zh-TW"/>
        </w:rPr>
        <w:lastRenderedPageBreak/>
        <w:t>撤消使用者權限</w:t>
      </w:r>
      <w:bookmarkEnd w:id="65"/>
    </w:p>
    <w:p w:rsidR="001E5F47" w:rsidRDefault="001E5F47" w:rsidP="000C463D">
      <w:pPr>
        <w:rPr>
          <w:kern w:val="20"/>
        </w:rPr>
      </w:pPr>
      <w:r>
        <w:rPr>
          <w:kern w:val="20"/>
        </w:rPr>
        <w:tab/>
      </w:r>
      <w:r>
        <w:rPr>
          <w:rFonts w:hint="eastAsia"/>
          <w:kern w:val="20"/>
        </w:rPr>
        <w:t>繼上節介紹過授與使用者權限後，接著當然就是如何撤消使用者權限。</w:t>
      </w:r>
    </w:p>
    <w:p w:rsidR="001E5F47" w:rsidRDefault="001E5F47" w:rsidP="000C463D">
      <w:pPr>
        <w:rPr>
          <w:kern w:val="20"/>
        </w:rPr>
      </w:pPr>
    </w:p>
    <w:p w:rsidR="001E5F47" w:rsidRDefault="001E5F47" w:rsidP="00EC7B43">
      <w:pPr>
        <w:pStyle w:val="IntenseQuote"/>
        <w:rPr>
          <w:kern w:val="20"/>
        </w:rPr>
      </w:pPr>
      <w:r>
        <w:rPr>
          <w:kern w:val="20"/>
        </w:rPr>
        <w:tab/>
      </w:r>
      <w:r>
        <w:rPr>
          <w:rFonts w:hint="eastAsia"/>
          <w:kern w:val="20"/>
        </w:rPr>
        <w:t>準備開始</w:t>
      </w:r>
    </w:p>
    <w:p w:rsidR="001E5F47" w:rsidRDefault="001E5F47" w:rsidP="00243C8B">
      <w:r>
        <w:tab/>
      </w:r>
      <w:r>
        <w:rPr>
          <w:rFonts w:hint="eastAsia"/>
        </w:rPr>
        <w:t>首先，確認使用</w:t>
      </w:r>
      <w:r>
        <w:t>Superuser</w:t>
      </w:r>
      <w:r>
        <w:rPr>
          <w:rFonts w:hint="eastAsia"/>
        </w:rPr>
        <w:t>登入或該帳號具有</w:t>
      </w:r>
      <w:r>
        <w:t>GRANT</w:t>
      </w:r>
      <w:r>
        <w:rPr>
          <w:rFonts w:hint="eastAsia"/>
        </w:rPr>
        <w:t>權限；另外我們是無法撤消</w:t>
      </w:r>
      <w:r>
        <w:t>Supseruser</w:t>
      </w:r>
      <w:r>
        <w:rPr>
          <w:rFonts w:hint="eastAsia"/>
        </w:rPr>
        <w:t>使用者任何權限喔！</w:t>
      </w:r>
    </w:p>
    <w:p w:rsidR="001E5F47" w:rsidRDefault="001E5F47" w:rsidP="00243C8B"/>
    <w:p w:rsidR="001E5F47" w:rsidRDefault="001E5F47" w:rsidP="00EC7B43">
      <w:pPr>
        <w:pStyle w:val="IntenseQuote"/>
      </w:pPr>
      <w:r>
        <w:tab/>
      </w:r>
      <w:r>
        <w:rPr>
          <w:rFonts w:hint="eastAsia"/>
        </w:rPr>
        <w:t>如何做…</w:t>
      </w:r>
    </w:p>
    <w:p w:rsidR="001E5F47" w:rsidRDefault="001E5F47" w:rsidP="008600A4">
      <w:r>
        <w:tab/>
      </w:r>
      <w:r>
        <w:rPr>
          <w:rFonts w:hint="eastAsia"/>
        </w:rPr>
        <w:t>如欲撤消使用者</w:t>
      </w:r>
      <w:r>
        <w:t>user1</w:t>
      </w:r>
      <w:r>
        <w:rPr>
          <w:rFonts w:hint="eastAsia"/>
        </w:rPr>
        <w:t>存取資料表</w:t>
      </w:r>
      <w:r>
        <w:t>t1</w:t>
      </w:r>
      <w:r>
        <w:rPr>
          <w:rFonts w:hint="eastAsia"/>
        </w:rPr>
        <w:t>完全控制權限，執行以下</w:t>
      </w:r>
      <w:r>
        <w:t>SQL</w:t>
      </w:r>
      <w:r>
        <w:rPr>
          <w:rFonts w:hint="eastAsia"/>
        </w:rPr>
        <w:t>語法：</w:t>
      </w:r>
    </w:p>
    <w:p w:rsidR="001E5F47" w:rsidRPr="008600A4" w:rsidRDefault="001E5F47" w:rsidP="008600A4"/>
    <w:p w:rsidR="001E5F47" w:rsidRDefault="001E5F47" w:rsidP="002B3D26">
      <w:pPr>
        <w:pStyle w:val="highlight"/>
      </w:pPr>
      <w:r>
        <w:t>REVOKE ALL ON t1 FROM user1;</w:t>
      </w:r>
    </w:p>
    <w:p w:rsidR="001E5F47" w:rsidRDefault="001E5F47" w:rsidP="008F4320"/>
    <w:p w:rsidR="001E5F47" w:rsidRDefault="001E5F47" w:rsidP="008F4320">
      <w:r>
        <w:tab/>
      </w:r>
      <w:r>
        <w:rPr>
          <w:rFonts w:hint="eastAsia"/>
        </w:rPr>
        <w:t>另外注意一點，當建立資料表時未指定綱要，預設建立在綱要</w:t>
      </w:r>
      <w:r>
        <w:t>Public</w:t>
      </w:r>
      <w:r>
        <w:rPr>
          <w:rFonts w:hint="eastAsia"/>
        </w:rPr>
        <w:t>底下，然而使用者預設擁有綱要</w:t>
      </w:r>
      <w:r>
        <w:t>public</w:t>
      </w:r>
      <w:r>
        <w:rPr>
          <w:rFonts w:hint="eastAsia"/>
        </w:rPr>
        <w:t>底下資料表存取權限如</w:t>
      </w:r>
      <w:r>
        <w:t>SELECT</w:t>
      </w:r>
      <w:r>
        <w:rPr>
          <w:rFonts w:hint="eastAsia"/>
        </w:rPr>
        <w:t>、</w:t>
      </w:r>
      <w:r>
        <w:t>INSERT</w:t>
      </w:r>
      <w:r>
        <w:rPr>
          <w:rFonts w:hint="eastAsia"/>
        </w:rPr>
        <w:t>、</w:t>
      </w:r>
      <w:r>
        <w:t>UPDATE</w:t>
      </w:r>
      <w:r>
        <w:rPr>
          <w:rFonts w:hint="eastAsia"/>
        </w:rPr>
        <w:t>、</w:t>
      </w:r>
      <w:r>
        <w:t>DELETE</w:t>
      </w:r>
      <w:r>
        <w:rPr>
          <w:rFonts w:hint="eastAsia"/>
        </w:rPr>
        <w:t>、</w:t>
      </w:r>
      <w:r>
        <w:t>TRUNCATE</w:t>
      </w:r>
      <w:r>
        <w:rPr>
          <w:rFonts w:hint="eastAsia"/>
        </w:rPr>
        <w:t>、</w:t>
      </w:r>
      <w:r>
        <w:t>REFERENCES</w:t>
      </w:r>
      <w:r>
        <w:rPr>
          <w:rFonts w:hint="eastAsia"/>
        </w:rPr>
        <w:t>及</w:t>
      </w:r>
      <w:r>
        <w:t>TRIGGER</w:t>
      </w:r>
      <w:r>
        <w:rPr>
          <w:rFonts w:hint="eastAsia"/>
        </w:rPr>
        <w:t>，基於安全性理由，應該撤消使用者擁有存取綱要</w:t>
      </w:r>
      <w:r>
        <w:t>Public</w:t>
      </w:r>
      <w:r>
        <w:rPr>
          <w:rFonts w:hint="eastAsia"/>
        </w:rPr>
        <w:t>下權限，或撤消該資料表在綱要</w:t>
      </w:r>
      <w:r>
        <w:t>public</w:t>
      </w:r>
      <w:r>
        <w:rPr>
          <w:rFonts w:hint="eastAsia"/>
        </w:rPr>
        <w:t>下權限：</w:t>
      </w:r>
    </w:p>
    <w:p w:rsidR="001E5F47" w:rsidRDefault="001E5F47" w:rsidP="008F4320"/>
    <w:p w:rsidR="001E5F47" w:rsidRDefault="001E5F47" w:rsidP="00E65D48">
      <w:pPr>
        <w:pStyle w:val="highlight"/>
      </w:pPr>
      <w:r>
        <w:t>REVOKE ALL ON t1 FROM PUBLIC;</w:t>
      </w:r>
    </w:p>
    <w:p w:rsidR="001E5F47" w:rsidRPr="001C11C9" w:rsidRDefault="001E5F47" w:rsidP="001C11C9"/>
    <w:p w:rsidR="001E5F47" w:rsidRDefault="001E5F47" w:rsidP="00C253B5">
      <w:pPr>
        <w:pStyle w:val="Heading1"/>
        <w:rPr>
          <w:lang w:eastAsia="zh-TW"/>
        </w:rPr>
      </w:pPr>
      <w:bookmarkStart w:id="66" w:name="_Toc308427975"/>
      <w:r>
        <w:rPr>
          <w:rFonts w:hint="eastAsia"/>
          <w:lang w:eastAsia="zh-TW"/>
        </w:rPr>
        <w:lastRenderedPageBreak/>
        <w:t>暫時禁止使用者登入</w:t>
      </w:r>
      <w:bookmarkEnd w:id="66"/>
    </w:p>
    <w:p w:rsidR="001E5F47" w:rsidRDefault="001E5F47" w:rsidP="00730422">
      <w:pPr>
        <w:pStyle w:val="BodyText"/>
      </w:pPr>
      <w:r>
        <w:tab/>
      </w:r>
      <w:r>
        <w:rPr>
          <w:rFonts w:hint="eastAsia"/>
        </w:rPr>
        <w:t>在某些情況中</w:t>
      </w:r>
      <w:r>
        <w:t>DBA</w:t>
      </w:r>
      <w:r>
        <w:rPr>
          <w:rFonts w:hint="eastAsia"/>
        </w:rPr>
        <w:t>並非要刪除某使用者而只是暫時性的該帳號禁止登入。</w:t>
      </w:r>
    </w:p>
    <w:p w:rsidR="001E5F47" w:rsidRDefault="001E5F47" w:rsidP="00730422">
      <w:pPr>
        <w:pStyle w:val="BodyText"/>
      </w:pPr>
    </w:p>
    <w:p w:rsidR="001E5F47" w:rsidRDefault="001E5F47" w:rsidP="00EC7B43">
      <w:pPr>
        <w:pStyle w:val="IntenseQuote"/>
      </w:pPr>
      <w:r>
        <w:tab/>
      </w:r>
      <w:r>
        <w:rPr>
          <w:rFonts w:hint="eastAsia"/>
        </w:rPr>
        <w:t>準備開始</w:t>
      </w:r>
    </w:p>
    <w:p w:rsidR="001E5F47" w:rsidRPr="009B023B" w:rsidRDefault="001E5F47" w:rsidP="009B023B">
      <w:r>
        <w:tab/>
      </w:r>
      <w:r>
        <w:rPr>
          <w:rFonts w:hint="eastAsia"/>
        </w:rPr>
        <w:t>在修改該使用者前，須確認已使用</w:t>
      </w:r>
      <w:r>
        <w:t>Superuser</w:t>
      </w:r>
      <w:r>
        <w:rPr>
          <w:rFonts w:hint="eastAsia"/>
        </w:rPr>
        <w:t>登入或該使用者具備</w:t>
      </w:r>
      <w:r>
        <w:t>CREATEROLE</w:t>
      </w:r>
      <w:r>
        <w:rPr>
          <w:rFonts w:hint="eastAsia"/>
        </w:rPr>
        <w:t>權限。</w:t>
      </w:r>
    </w:p>
    <w:p w:rsidR="001E5F47" w:rsidRDefault="001E5F47" w:rsidP="00730422">
      <w:pPr>
        <w:pStyle w:val="BodyText"/>
      </w:pPr>
    </w:p>
    <w:p w:rsidR="001E5F47" w:rsidRDefault="001E5F47" w:rsidP="00730422">
      <w:pPr>
        <w:pStyle w:val="BodyText"/>
      </w:pPr>
      <w:r>
        <w:tab/>
      </w:r>
      <w:r>
        <w:rPr>
          <w:rFonts w:hint="eastAsia"/>
        </w:rPr>
        <w:t>執行以下</w:t>
      </w:r>
      <w:r>
        <w:t>SQL</w:t>
      </w:r>
      <w:r>
        <w:rPr>
          <w:rFonts w:hint="eastAsia"/>
        </w:rPr>
        <w:t>語法禁止使用者</w:t>
      </w:r>
      <w:r>
        <w:t>foo</w:t>
      </w:r>
      <w:r>
        <w:rPr>
          <w:rFonts w:hint="eastAsia"/>
        </w:rPr>
        <w:t>登入，當禁止後如欲使用</w:t>
      </w:r>
      <w:r>
        <w:t>foo</w:t>
      </w:r>
      <w:r>
        <w:rPr>
          <w:rFonts w:hint="eastAsia"/>
        </w:rPr>
        <w:t>帳號登入會出現權限不足：</w:t>
      </w:r>
    </w:p>
    <w:p w:rsidR="001E5F47" w:rsidRPr="009408D6" w:rsidRDefault="001E5F47" w:rsidP="00730422">
      <w:pPr>
        <w:pStyle w:val="BodyText"/>
      </w:pPr>
    </w:p>
    <w:p w:rsidR="001E5F47" w:rsidRDefault="001E5F47" w:rsidP="008329ED">
      <w:pPr>
        <w:pStyle w:val="highlight"/>
      </w:pPr>
      <w:r>
        <w:t>postgres=# ALTER USER foo nologin;</w:t>
      </w:r>
    </w:p>
    <w:p w:rsidR="001E5F47" w:rsidRDefault="001E5F47" w:rsidP="008329ED">
      <w:pPr>
        <w:pStyle w:val="highlight"/>
      </w:pPr>
      <w:r>
        <w:t>ALTER ROLE</w:t>
      </w:r>
    </w:p>
    <w:p w:rsidR="001E5F47" w:rsidRDefault="001E5F47" w:rsidP="008329ED">
      <w:pPr>
        <w:pStyle w:val="highlight"/>
      </w:pPr>
      <w:r>
        <w:t>postgres=# \c store foo</w:t>
      </w:r>
    </w:p>
    <w:p w:rsidR="001E5F47" w:rsidRDefault="001E5F47" w:rsidP="00916E29">
      <w:pPr>
        <w:pStyle w:val="highlight"/>
      </w:pPr>
      <w:r>
        <w:t>FATAL:  role "foo" is not permitted to log in</w:t>
      </w:r>
    </w:p>
    <w:p w:rsidR="001E5F47" w:rsidRPr="00730422" w:rsidRDefault="001E5F47" w:rsidP="00916E29">
      <w:pPr>
        <w:pStyle w:val="highlight"/>
      </w:pPr>
      <w:r>
        <w:t>Previous connection kept</w:t>
      </w:r>
    </w:p>
    <w:p w:rsidR="001E5F47" w:rsidRDefault="001E5F47" w:rsidP="00C253B5"/>
    <w:p w:rsidR="001E5F47" w:rsidRDefault="001E5F47" w:rsidP="00C253B5">
      <w:r>
        <w:tab/>
      </w:r>
      <w:r>
        <w:rPr>
          <w:rFonts w:hint="eastAsia"/>
        </w:rPr>
        <w:t>執行以下</w:t>
      </w:r>
      <w:r>
        <w:t>SQL</w:t>
      </w:r>
      <w:r>
        <w:rPr>
          <w:rFonts w:hint="eastAsia"/>
        </w:rPr>
        <w:t>語法允許使用者</w:t>
      </w:r>
      <w:r>
        <w:t>foo</w:t>
      </w:r>
      <w:r>
        <w:rPr>
          <w:rFonts w:hint="eastAsia"/>
        </w:rPr>
        <w:t>登入：</w:t>
      </w:r>
    </w:p>
    <w:p w:rsidR="001E5F47" w:rsidRDefault="001E5F47" w:rsidP="00C253B5"/>
    <w:p w:rsidR="001E5F47" w:rsidRDefault="001E5F47" w:rsidP="00571470">
      <w:pPr>
        <w:pStyle w:val="highlight"/>
      </w:pPr>
      <w:r>
        <w:t>postgres=# ALTER USER foo login;</w:t>
      </w:r>
    </w:p>
    <w:p w:rsidR="001E5F47" w:rsidRPr="00730422" w:rsidRDefault="001E5F47" w:rsidP="00571470">
      <w:pPr>
        <w:pStyle w:val="highlight"/>
      </w:pPr>
      <w:r>
        <w:t>ALTER ROLE</w:t>
      </w:r>
    </w:p>
    <w:p w:rsidR="001E5F47" w:rsidRDefault="001E5F47">
      <w:pPr>
        <w:widowControl/>
      </w:pPr>
    </w:p>
    <w:p w:rsidR="001E5F47" w:rsidRDefault="001E5F47">
      <w:pPr>
        <w:widowControl/>
        <w:rPr>
          <w:b/>
        </w:rPr>
      </w:pPr>
      <w:r w:rsidRPr="00F505A5">
        <w:rPr>
          <w:b/>
        </w:rPr>
        <w:tab/>
      </w:r>
      <w:r w:rsidRPr="00F505A5">
        <w:rPr>
          <w:rFonts w:hint="eastAsia"/>
          <w:b/>
        </w:rPr>
        <w:t>限制</w:t>
      </w:r>
      <w:r>
        <w:rPr>
          <w:rFonts w:hint="eastAsia"/>
          <w:b/>
        </w:rPr>
        <w:t>使用者同時</w:t>
      </w:r>
      <w:r w:rsidRPr="00F505A5">
        <w:rPr>
          <w:rFonts w:hint="eastAsia"/>
          <w:b/>
        </w:rPr>
        <w:t>連接數量：</w:t>
      </w:r>
    </w:p>
    <w:p w:rsidR="001E5F47" w:rsidRDefault="001E5F47">
      <w:pPr>
        <w:widowControl/>
        <w:rPr>
          <w:b/>
        </w:rPr>
      </w:pPr>
    </w:p>
    <w:p w:rsidR="001E5F47" w:rsidRDefault="001E5F47">
      <w:pPr>
        <w:widowControl/>
      </w:pPr>
      <w:r>
        <w:rPr>
          <w:b/>
        </w:rPr>
        <w:tab/>
      </w:r>
      <w:r>
        <w:rPr>
          <w:rFonts w:hint="eastAsia"/>
        </w:rPr>
        <w:t>使用者擁有登入資料庫權限後，可搭配</w:t>
      </w:r>
      <w:r>
        <w:t>Connection Limit</w:t>
      </w:r>
      <w:r>
        <w:rPr>
          <w:rFonts w:hint="eastAsia"/>
        </w:rPr>
        <w:t>來限制該使用者同帳號時允許登入的數量。</w:t>
      </w:r>
      <w:r>
        <w:t xml:space="preserve"> </w:t>
      </w:r>
    </w:p>
    <w:p w:rsidR="001E5F47" w:rsidRDefault="001E5F47">
      <w:pPr>
        <w:widowControl/>
      </w:pPr>
    </w:p>
    <w:p w:rsidR="001E5F47" w:rsidRDefault="001E5F47">
      <w:pPr>
        <w:widowControl/>
      </w:pPr>
      <w:r>
        <w:tab/>
      </w:r>
      <w:r>
        <w:rPr>
          <w:rFonts w:hint="eastAsia"/>
        </w:rPr>
        <w:t>限制同一使用者只允許</w:t>
      </w:r>
      <w:r>
        <w:t>0</w:t>
      </w:r>
      <w:r>
        <w:rPr>
          <w:rFonts w:hint="eastAsia"/>
        </w:rPr>
        <w:t>個至連接資料庫，也就是禁止登入意思：</w:t>
      </w:r>
    </w:p>
    <w:p w:rsidR="001E5F47" w:rsidRPr="00061CE9" w:rsidRDefault="001E5F47">
      <w:pPr>
        <w:widowControl/>
      </w:pPr>
    </w:p>
    <w:p w:rsidR="001E5F47" w:rsidRDefault="001E5F47" w:rsidP="00916E29">
      <w:pPr>
        <w:pStyle w:val="highlight"/>
      </w:pPr>
      <w:bookmarkStart w:id="67" w:name="OLE_LINK4"/>
      <w:bookmarkStart w:id="68" w:name="OLE_LINK5"/>
      <w:r>
        <w:t>postgres=# ALTER USER foo limit 0;</w:t>
      </w:r>
    </w:p>
    <w:p w:rsidR="001E5F47" w:rsidRPr="00730422" w:rsidRDefault="001E5F47" w:rsidP="00916E29">
      <w:pPr>
        <w:pStyle w:val="highlight"/>
      </w:pPr>
      <w:r>
        <w:t>ALTER ROLE</w:t>
      </w:r>
    </w:p>
    <w:bookmarkEnd w:id="67"/>
    <w:bookmarkEnd w:id="68"/>
    <w:p w:rsidR="001E5F47" w:rsidRDefault="001E5F47">
      <w:pPr>
        <w:widowControl/>
      </w:pPr>
      <w:r>
        <w:br w:type="page"/>
      </w:r>
    </w:p>
    <w:p w:rsidR="001E5F47" w:rsidRDefault="001E5F47">
      <w:pPr>
        <w:widowControl/>
      </w:pPr>
    </w:p>
    <w:p w:rsidR="001E5F47" w:rsidRDefault="001E5F47">
      <w:pPr>
        <w:widowControl/>
      </w:pPr>
      <w:r>
        <w:tab/>
      </w:r>
      <w:r>
        <w:rPr>
          <w:rFonts w:hint="eastAsia"/>
        </w:rPr>
        <w:t>限制同一使用者允許</w:t>
      </w:r>
      <w:r>
        <w:t>10</w:t>
      </w:r>
      <w:r>
        <w:rPr>
          <w:rFonts w:hint="eastAsia"/>
        </w:rPr>
        <w:t>個至連接資料庫：</w:t>
      </w:r>
    </w:p>
    <w:p w:rsidR="001E5F47" w:rsidRPr="00B85FCC" w:rsidRDefault="001E5F47">
      <w:pPr>
        <w:widowControl/>
      </w:pPr>
    </w:p>
    <w:p w:rsidR="001E5F47" w:rsidRDefault="001E5F47" w:rsidP="00A960DB">
      <w:pPr>
        <w:pStyle w:val="highlight"/>
      </w:pPr>
      <w:r>
        <w:t>postgres=# ALTER USER foo limit 10;</w:t>
      </w:r>
    </w:p>
    <w:p w:rsidR="001E5F47" w:rsidRPr="00730422" w:rsidRDefault="001E5F47" w:rsidP="00A960DB">
      <w:pPr>
        <w:pStyle w:val="highlight"/>
      </w:pPr>
      <w:r>
        <w:t>ALTER ROLE</w:t>
      </w:r>
    </w:p>
    <w:p w:rsidR="001E5F47" w:rsidRDefault="001E5F47">
      <w:pPr>
        <w:widowControl/>
      </w:pPr>
    </w:p>
    <w:p w:rsidR="001E5F47" w:rsidRDefault="001E5F47">
      <w:pPr>
        <w:widowControl/>
      </w:pPr>
      <w:r>
        <w:tab/>
      </w:r>
      <w:r>
        <w:rPr>
          <w:rFonts w:hint="eastAsia"/>
        </w:rPr>
        <w:t>限制同一使用者允許</w:t>
      </w:r>
      <w:r>
        <w:t xml:space="preserve"> -1</w:t>
      </w:r>
      <w:r>
        <w:rPr>
          <w:rFonts w:hint="eastAsia"/>
        </w:rPr>
        <w:t>個至連接資料庫，代表不限制數量：</w:t>
      </w:r>
    </w:p>
    <w:p w:rsidR="001E5F47" w:rsidRPr="002220E5" w:rsidRDefault="001E5F47">
      <w:pPr>
        <w:widowControl/>
      </w:pPr>
    </w:p>
    <w:p w:rsidR="001E5F47" w:rsidRDefault="001E5F47" w:rsidP="00A960DB">
      <w:pPr>
        <w:pStyle w:val="highlight"/>
      </w:pPr>
      <w:r>
        <w:t>postgres=# ALTER USER foo limit -1;</w:t>
      </w:r>
    </w:p>
    <w:p w:rsidR="001E5F47" w:rsidRPr="00730422" w:rsidRDefault="001E5F47" w:rsidP="00A960DB">
      <w:pPr>
        <w:pStyle w:val="highlight"/>
      </w:pPr>
      <w:r>
        <w:t>ALTER ROLE</w:t>
      </w:r>
    </w:p>
    <w:p w:rsidR="001E5F47" w:rsidRDefault="001E5F47">
      <w:pPr>
        <w:widowControl/>
      </w:pPr>
    </w:p>
    <w:p w:rsidR="001E5F47" w:rsidRDefault="001E5F47">
      <w:pPr>
        <w:widowControl/>
        <w:rPr>
          <w:b/>
        </w:rPr>
      </w:pPr>
      <w:r>
        <w:tab/>
      </w:r>
      <w:r w:rsidRPr="008921C4">
        <w:rPr>
          <w:rFonts w:hint="eastAsia"/>
          <w:b/>
        </w:rPr>
        <w:t>強制</w:t>
      </w:r>
      <w:r w:rsidRPr="008921C4">
        <w:rPr>
          <w:b/>
        </w:rPr>
        <w:t>NOLOGIN</w:t>
      </w:r>
      <w:r w:rsidRPr="008921C4">
        <w:rPr>
          <w:rFonts w:hint="eastAsia"/>
          <w:b/>
        </w:rPr>
        <w:t>使用者登出</w:t>
      </w:r>
      <w:r>
        <w:rPr>
          <w:rFonts w:hint="eastAsia"/>
          <w:b/>
        </w:rPr>
        <w:t>：</w:t>
      </w:r>
    </w:p>
    <w:p w:rsidR="001E5F47" w:rsidRDefault="001E5F47">
      <w:pPr>
        <w:widowControl/>
        <w:rPr>
          <w:b/>
        </w:rPr>
      </w:pPr>
    </w:p>
    <w:p w:rsidR="001E5F47" w:rsidRPr="0056180E" w:rsidRDefault="001E5F47">
      <w:pPr>
        <w:widowControl/>
      </w:pPr>
      <w:r>
        <w:rPr>
          <w:b/>
        </w:rPr>
        <w:tab/>
      </w:r>
      <w:r>
        <w:rPr>
          <w:rFonts w:hint="eastAsia"/>
        </w:rPr>
        <w:t>當我們修改使用者為</w:t>
      </w:r>
      <w:r>
        <w:t>NOLOGIN</w:t>
      </w:r>
      <w:r>
        <w:rPr>
          <w:rFonts w:hint="eastAsia"/>
        </w:rPr>
        <w:t>禁止登入後，然而此動作只生效於未登入的使用者，至於已登入的使用者呢？執行以下</w:t>
      </w:r>
      <w:r>
        <w:t>SQL</w:t>
      </w:r>
      <w:r>
        <w:rPr>
          <w:rFonts w:hint="eastAsia"/>
        </w:rPr>
        <w:t>語法將使用者狀態為</w:t>
      </w:r>
      <w:r>
        <w:t>NOLOGIN</w:t>
      </w:r>
      <w:r>
        <w:rPr>
          <w:rFonts w:hint="eastAsia"/>
        </w:rPr>
        <w:t>強制刪除：</w:t>
      </w:r>
    </w:p>
    <w:p w:rsidR="001E5F47" w:rsidRPr="00F22FA4" w:rsidRDefault="001E5F47">
      <w:pPr>
        <w:widowControl/>
      </w:pPr>
    </w:p>
    <w:p w:rsidR="001E5F47" w:rsidRDefault="001E5F47" w:rsidP="00117E36">
      <w:pPr>
        <w:pStyle w:val="highlight"/>
      </w:pPr>
      <w:r>
        <w:t>postgres=# SELECT pg_terminate_backend(procpid)</w:t>
      </w:r>
    </w:p>
    <w:p w:rsidR="001E5F47" w:rsidRDefault="001E5F47" w:rsidP="00117E36">
      <w:pPr>
        <w:pStyle w:val="highlight"/>
      </w:pPr>
      <w:r>
        <w:t>FROM  pg_stat_activity a</w:t>
      </w:r>
    </w:p>
    <w:p w:rsidR="001E5F47" w:rsidRDefault="001E5F47" w:rsidP="00117E36">
      <w:pPr>
        <w:pStyle w:val="highlight"/>
      </w:pPr>
      <w:r>
        <w:t>JOIN pg_roles r ON a.usename = r.rolname AND not rolcanlogin;</w:t>
      </w:r>
    </w:p>
    <w:p w:rsidR="001E5F47" w:rsidRDefault="001E5F47" w:rsidP="00117E36">
      <w:pPr>
        <w:widowControl/>
      </w:pPr>
    </w:p>
    <w:p w:rsidR="001E5F47" w:rsidRDefault="001E5F47">
      <w:pPr>
        <w:widowControl/>
      </w:pPr>
      <w:r>
        <w:tab/>
      </w:r>
      <w:r>
        <w:rPr>
          <w:rFonts w:hint="eastAsia"/>
        </w:rPr>
        <w:t>在舊</w:t>
      </w:r>
      <w:r>
        <w:t>PostgreSQL</w:t>
      </w:r>
      <w:r>
        <w:rPr>
          <w:rFonts w:hint="eastAsia"/>
        </w:rPr>
        <w:t>版本中可能沒有函數</w:t>
      </w:r>
      <w:r>
        <w:t>pg_terminate_backend</w:t>
      </w:r>
      <w:r>
        <w:rPr>
          <w:rFonts w:hint="eastAsia"/>
        </w:rPr>
        <w:t>，只能以</w:t>
      </w:r>
      <w:r>
        <w:t>kill</w:t>
      </w:r>
      <w:r>
        <w:rPr>
          <w:rFonts w:hint="eastAsia"/>
        </w:rPr>
        <w:t>指令強制刪除使用者：</w:t>
      </w:r>
    </w:p>
    <w:p w:rsidR="001E5F47" w:rsidRDefault="001E5F47">
      <w:pPr>
        <w:widowControl/>
      </w:pPr>
    </w:p>
    <w:p w:rsidR="001E5F47" w:rsidRDefault="001E5F47" w:rsidP="005632B8">
      <w:pPr>
        <w:pStyle w:val="highlight"/>
      </w:pPr>
      <w:r>
        <w:t xml:space="preserve">$ </w:t>
      </w:r>
      <w:r w:rsidRPr="005632B8">
        <w:t>psql -t -c "</w:t>
      </w:r>
      <w:r>
        <w:t>SELECT</w:t>
      </w:r>
      <w:r w:rsidRPr="005632B8">
        <w:t xml:space="preserve"> 'kill '  || procpid </w:t>
      </w:r>
      <w:r>
        <w:t>FROM</w:t>
      </w:r>
      <w:r w:rsidRPr="005632B8">
        <w:t xml:space="preserve"> pg_stat_activity a join pg_roles r on a.usename = r.rolname and not rolcanlogin;"</w:t>
      </w:r>
    </w:p>
    <w:p w:rsidR="001E5F47" w:rsidRDefault="001E5F47" w:rsidP="005632B8">
      <w:pPr>
        <w:pStyle w:val="highlight"/>
      </w:pPr>
      <w:r w:rsidRPr="006E7D82">
        <w:t>kill 4187</w:t>
      </w:r>
    </w:p>
    <w:p w:rsidR="001E5F47" w:rsidRDefault="001E5F47" w:rsidP="005B560F"/>
    <w:p w:rsidR="001E5F47" w:rsidRDefault="001E5F47" w:rsidP="005B560F">
      <w:r>
        <w:tab/>
      </w:r>
      <w:r>
        <w:rPr>
          <w:rFonts w:hint="eastAsia"/>
        </w:rPr>
        <w:t>當執行</w:t>
      </w:r>
      <w:r>
        <w:t>psql</w:t>
      </w:r>
      <w:r>
        <w:rPr>
          <w:rFonts w:hint="eastAsia"/>
        </w:rPr>
        <w:t>時參數</w:t>
      </w:r>
      <w:r>
        <w:t>-t</w:t>
      </w:r>
      <w:r>
        <w:rPr>
          <w:rFonts w:hint="eastAsia"/>
        </w:rPr>
        <w:t>表示只輸出資料列，參數</w:t>
      </w:r>
      <w:r>
        <w:t>-c</w:t>
      </w:r>
      <w:r>
        <w:rPr>
          <w:rFonts w:hint="eastAsia"/>
        </w:rPr>
        <w:t>後面接欲執行的</w:t>
      </w:r>
      <w:r>
        <w:t>SQL</w:t>
      </w:r>
      <w:r>
        <w:rPr>
          <w:rFonts w:hint="eastAsia"/>
        </w:rPr>
        <w:t>語法，至於</w:t>
      </w:r>
      <w:r>
        <w:t>SQL</w:t>
      </w:r>
      <w:r>
        <w:rPr>
          <w:rFonts w:hint="eastAsia"/>
        </w:rPr>
        <w:t>語法內容代表使用者為</w:t>
      </w:r>
      <w:r>
        <w:t>NOLOGIN</w:t>
      </w:r>
      <w:r>
        <w:rPr>
          <w:rFonts w:hint="eastAsia"/>
        </w:rPr>
        <w:t>且處於連線狀態，再串接</w:t>
      </w:r>
      <w:r>
        <w:t>kill</w:t>
      </w:r>
      <w:r>
        <w:rPr>
          <w:rFonts w:hint="eastAsia"/>
        </w:rPr>
        <w:t>指令，所產生的腳本，最後執行輸出指行即可。</w:t>
      </w:r>
    </w:p>
    <w:p w:rsidR="001E5F47" w:rsidRDefault="001E5F47" w:rsidP="005B560F"/>
    <w:p w:rsidR="001E5F47" w:rsidRDefault="001E5F47" w:rsidP="005B560F"/>
    <w:p w:rsidR="001E5F47" w:rsidRDefault="001E5F47" w:rsidP="005B560F"/>
    <w:p w:rsidR="001E5F47" w:rsidRDefault="001E5F47" w:rsidP="005B560F"/>
    <w:p w:rsidR="001E5F47" w:rsidRDefault="001E5F47" w:rsidP="005B560F"/>
    <w:p w:rsidR="001E5F47" w:rsidRDefault="001E5F47" w:rsidP="005B560F"/>
    <w:p w:rsidR="001E5F47" w:rsidRDefault="001E5F47" w:rsidP="005B560F"/>
    <w:p w:rsidR="001E5F47" w:rsidRDefault="001E5F47" w:rsidP="005564A3">
      <w:pPr>
        <w:pStyle w:val="Heading1"/>
        <w:rPr>
          <w:lang w:eastAsia="zh-TW"/>
        </w:rPr>
      </w:pPr>
      <w:bookmarkStart w:id="69" w:name="_Toc308427976"/>
      <w:r>
        <w:rPr>
          <w:rFonts w:hint="eastAsia"/>
          <w:lang w:eastAsia="zh-TW"/>
        </w:rPr>
        <w:lastRenderedPageBreak/>
        <w:t>僅刪除使用者但保留其資料</w:t>
      </w:r>
      <w:bookmarkEnd w:id="69"/>
    </w:p>
    <w:p w:rsidR="001E5F47" w:rsidRDefault="001E5F47">
      <w:pPr>
        <w:widowControl/>
      </w:pPr>
      <w:r>
        <w:tab/>
      </w:r>
      <w:r>
        <w:rPr>
          <w:rFonts w:hint="eastAsia"/>
        </w:rPr>
        <w:t>在某些情況中欲刪除某一使用者帳號，而該使用者帳號擁有資料庫物件如資料表，刪在刪除時會出現以下錯誤：</w:t>
      </w:r>
    </w:p>
    <w:p w:rsidR="001E5F47" w:rsidRDefault="001E5F47">
      <w:pPr>
        <w:widowControl/>
      </w:pPr>
    </w:p>
    <w:p w:rsidR="001E5F47" w:rsidRPr="00F2172B" w:rsidRDefault="001E5F47" w:rsidP="00F2172B">
      <w:pPr>
        <w:pStyle w:val="highlight"/>
      </w:pPr>
      <w:r>
        <w:t>store</w:t>
      </w:r>
      <w:r w:rsidRPr="00F2172B">
        <w:t xml:space="preserve">=# </w:t>
      </w:r>
      <w:r>
        <w:t>DROP</w:t>
      </w:r>
      <w:r w:rsidRPr="00F2172B">
        <w:t xml:space="preserve"> </w:t>
      </w:r>
      <w:r>
        <w:t>USER</w:t>
      </w:r>
      <w:r w:rsidRPr="00F2172B">
        <w:t xml:space="preserve"> </w:t>
      </w:r>
      <w:r>
        <w:t>foo</w:t>
      </w:r>
      <w:r w:rsidRPr="00F2172B">
        <w:t>;</w:t>
      </w:r>
    </w:p>
    <w:p w:rsidR="001E5F47" w:rsidRPr="00F2172B" w:rsidRDefault="001E5F47" w:rsidP="00F2172B">
      <w:pPr>
        <w:pStyle w:val="highlight"/>
      </w:pPr>
      <w:r w:rsidRPr="00F2172B">
        <w:t>ERROR:  role "</w:t>
      </w:r>
      <w:r>
        <w:t>foo</w:t>
      </w:r>
      <w:r w:rsidRPr="00F2172B">
        <w:t>" cannot be dropped because some objects depend on it</w:t>
      </w:r>
    </w:p>
    <w:p w:rsidR="001E5F47" w:rsidRDefault="001E5F47" w:rsidP="00F2172B">
      <w:pPr>
        <w:pStyle w:val="highlight"/>
      </w:pPr>
      <w:r w:rsidRPr="00F2172B">
        <w:t>DETAIL:  1 object in database store</w:t>
      </w:r>
    </w:p>
    <w:p w:rsidR="001E5F47" w:rsidRDefault="001E5F47" w:rsidP="00B24EAC"/>
    <w:p w:rsidR="001E5F47" w:rsidRDefault="001E5F47" w:rsidP="00355B00">
      <w:pPr>
        <w:pStyle w:val="highlight"/>
      </w:pPr>
      <w:r>
        <w:t>store=# ALTER USER foo nologin;</w:t>
      </w:r>
    </w:p>
    <w:p w:rsidR="001E5F47" w:rsidRDefault="001E5F47" w:rsidP="00355B00">
      <w:pPr>
        <w:pStyle w:val="highlight"/>
      </w:pPr>
      <w:r>
        <w:t>ALTER ROLE</w:t>
      </w:r>
    </w:p>
    <w:p w:rsidR="001E5F47" w:rsidRDefault="001E5F47" w:rsidP="006A3E5C"/>
    <w:p w:rsidR="001E5F47" w:rsidRDefault="001E5F47" w:rsidP="006A3E5C">
      <w:r>
        <w:tab/>
      </w:r>
      <w:r>
        <w:rPr>
          <w:rFonts w:hint="eastAsia"/>
        </w:rPr>
        <w:t>建立新使用者帳號「</w:t>
      </w:r>
      <w:r>
        <w:t>foo1</w:t>
      </w:r>
      <w:r>
        <w:rPr>
          <w:rFonts w:hint="eastAsia"/>
        </w:rPr>
        <w:t>」</w:t>
      </w:r>
    </w:p>
    <w:p w:rsidR="001E5F47" w:rsidRDefault="001E5F47" w:rsidP="008F6300">
      <w:pPr>
        <w:pStyle w:val="highlight"/>
      </w:pPr>
      <w:r>
        <w:t>store=# CREATE USER foo1 password 'foo1';</w:t>
      </w:r>
    </w:p>
    <w:p w:rsidR="001E5F47" w:rsidRDefault="001E5F47" w:rsidP="008F6300">
      <w:pPr>
        <w:pStyle w:val="highlight"/>
      </w:pPr>
      <w:r>
        <w:t>CREATE ROLE</w:t>
      </w:r>
    </w:p>
    <w:p w:rsidR="001E5F47" w:rsidRDefault="001E5F47" w:rsidP="006A3E5C"/>
    <w:p w:rsidR="001E5F47" w:rsidRDefault="001E5F47" w:rsidP="006A3E5C">
      <w:r>
        <w:tab/>
      </w:r>
      <w:r>
        <w:rPr>
          <w:rFonts w:hint="eastAsia"/>
        </w:rPr>
        <w:t>將原本舊使用者帳號</w:t>
      </w:r>
      <w:r>
        <w:t xml:space="preserve"> </w:t>
      </w:r>
      <w:r>
        <w:rPr>
          <w:rFonts w:hint="eastAsia"/>
        </w:rPr>
        <w:t>「</w:t>
      </w:r>
      <w:r>
        <w:t>foo</w:t>
      </w:r>
      <w:r>
        <w:rPr>
          <w:rFonts w:hint="eastAsia"/>
        </w:rPr>
        <w:t>」權限授與至「</w:t>
      </w:r>
      <w:r>
        <w:t>foo1</w:t>
      </w:r>
      <w:r>
        <w:rPr>
          <w:rFonts w:hint="eastAsia"/>
        </w:rPr>
        <w:t>」：</w:t>
      </w:r>
    </w:p>
    <w:p w:rsidR="001E5F47" w:rsidRDefault="001E5F47" w:rsidP="006A3E5C">
      <w:pPr>
        <w:pStyle w:val="highlight"/>
      </w:pPr>
      <w:r>
        <w:t>store=# GRANT foo to foo1;</w:t>
      </w:r>
    </w:p>
    <w:p w:rsidR="001E5F47" w:rsidRDefault="001E5F47" w:rsidP="006A3E5C">
      <w:pPr>
        <w:pStyle w:val="highlight"/>
      </w:pPr>
      <w:r>
        <w:t>GRANT ROLE</w:t>
      </w:r>
    </w:p>
    <w:p w:rsidR="001E5F47" w:rsidRDefault="001E5F47" w:rsidP="00847A55"/>
    <w:p w:rsidR="001E5F47" w:rsidRDefault="001E5F47" w:rsidP="00847A55">
      <w:r>
        <w:tab/>
      </w:r>
      <w:r>
        <w:rPr>
          <w:rFonts w:hint="eastAsia"/>
        </w:rPr>
        <w:t>將原本舊使用者帳號「</w:t>
      </w:r>
      <w:r>
        <w:t>foo</w:t>
      </w:r>
      <w:r>
        <w:rPr>
          <w:rFonts w:hint="eastAsia"/>
        </w:rPr>
        <w:t>」所擁有之物件重新指派至「</w:t>
      </w:r>
      <w:r>
        <w:t>foo1</w:t>
      </w:r>
      <w:r>
        <w:rPr>
          <w:rFonts w:hint="eastAsia"/>
        </w:rPr>
        <w:t>」：</w:t>
      </w:r>
    </w:p>
    <w:p w:rsidR="001E5F47" w:rsidRDefault="001E5F47" w:rsidP="00847A55">
      <w:pPr>
        <w:pStyle w:val="highlight"/>
      </w:pPr>
      <w:r>
        <w:t>store=# REASSIGN OWNED BY foo to foo1;</w:t>
      </w:r>
    </w:p>
    <w:p w:rsidR="001E5F47" w:rsidRDefault="001E5F47" w:rsidP="00847A55">
      <w:pPr>
        <w:pStyle w:val="highlight"/>
      </w:pPr>
      <w:r>
        <w:t>REASSIGN OWNED</w:t>
      </w:r>
    </w:p>
    <w:p w:rsidR="001E5F47" w:rsidRDefault="001E5F47" w:rsidP="00321360"/>
    <w:p w:rsidR="001E5F47" w:rsidRDefault="001E5F47" w:rsidP="00321360">
      <w:r>
        <w:tab/>
      </w:r>
      <w:r>
        <w:rPr>
          <w:rFonts w:hint="eastAsia"/>
        </w:rPr>
        <w:t>再執行一次刪除帳號指令，即可刪除：</w:t>
      </w:r>
    </w:p>
    <w:p w:rsidR="001E5F47" w:rsidRDefault="001E5F47" w:rsidP="00F85FCB">
      <w:pPr>
        <w:pStyle w:val="highlight"/>
      </w:pPr>
      <w:r>
        <w:t>store=# DROP USER foo;</w:t>
      </w:r>
    </w:p>
    <w:p w:rsidR="001E5F47" w:rsidRDefault="001E5F47" w:rsidP="00A55E3C">
      <w:pPr>
        <w:pStyle w:val="highlight"/>
      </w:pPr>
      <w:r>
        <w:t>DROP ROLE</w:t>
      </w:r>
    </w:p>
    <w:p w:rsidR="001E5F47" w:rsidRDefault="001E5F47" w:rsidP="00A55E3C"/>
    <w:p w:rsidR="001E5F47" w:rsidRDefault="001E5F47" w:rsidP="00A55E3C">
      <w:r>
        <w:tab/>
      </w:r>
      <w:r>
        <w:rPr>
          <w:rFonts w:hint="eastAsia"/>
        </w:rPr>
        <w:t>其實在實際上有更快速且方便的做法，只要執行以下語法將使用者帳號重新命名為新名稱即可，由於本書主要教導大家運作原理，故一個一個步驟帶領大家實作：</w:t>
      </w:r>
    </w:p>
    <w:p w:rsidR="001E5F47" w:rsidRPr="006E03C2" w:rsidRDefault="001E5F47" w:rsidP="00A55E3C"/>
    <w:p w:rsidR="001E5F47" w:rsidRDefault="001E5F47" w:rsidP="00A55E3C">
      <w:pPr>
        <w:pStyle w:val="highlight"/>
      </w:pPr>
      <w:r>
        <w:t>store=# ALTER USER foo RENAME to foo1;</w:t>
      </w:r>
    </w:p>
    <w:p w:rsidR="001E5F47" w:rsidRPr="00321360" w:rsidRDefault="001E5F47" w:rsidP="00A55E3C">
      <w:pPr>
        <w:pStyle w:val="highlight"/>
      </w:pPr>
      <w:r>
        <w:t>ALTER ROLE</w:t>
      </w:r>
    </w:p>
    <w:p w:rsidR="001E5F47" w:rsidRDefault="001E5F47" w:rsidP="0006560A">
      <w:pPr>
        <w:pStyle w:val="Heading1"/>
        <w:rPr>
          <w:lang w:eastAsia="zh-TW"/>
        </w:rPr>
      </w:pPr>
      <w:bookmarkStart w:id="70" w:name="_Toc308427977"/>
      <w:r>
        <w:rPr>
          <w:rFonts w:hint="eastAsia"/>
          <w:lang w:eastAsia="zh-TW"/>
        </w:rPr>
        <w:lastRenderedPageBreak/>
        <w:t>密碼安全性強度</w:t>
      </w:r>
      <w:bookmarkEnd w:id="70"/>
    </w:p>
    <w:p w:rsidR="001E5F47" w:rsidRDefault="001E5F47" w:rsidP="00F97E61">
      <w:pPr>
        <w:pStyle w:val="BodyText"/>
      </w:pPr>
      <w:r>
        <w:tab/>
        <w:t>PostgreSQL</w:t>
      </w:r>
      <w:r>
        <w:rPr>
          <w:rFonts w:hint="eastAsia"/>
        </w:rPr>
        <w:t>是允許使用者設定密碼時以明碼方式儲存，基於安全性理由應設定</w:t>
      </w:r>
      <w:r>
        <w:t>pg_hba</w:t>
      </w:r>
      <w:r>
        <w:rPr>
          <w:rFonts w:hint="eastAsia"/>
        </w:rPr>
        <w:t>設定檔以</w:t>
      </w:r>
      <w:r>
        <w:t>MD5</w:t>
      </w:r>
      <w:r>
        <w:rPr>
          <w:rFonts w:hint="eastAsia"/>
        </w:rPr>
        <w:t>取代明碼方式傳送密碼。</w:t>
      </w:r>
    </w:p>
    <w:p w:rsidR="001E5F47" w:rsidRDefault="001E5F47" w:rsidP="00F97E61">
      <w:pPr>
        <w:pStyle w:val="BodyText"/>
      </w:pPr>
    </w:p>
    <w:p w:rsidR="001E5F47" w:rsidRDefault="001E5F47" w:rsidP="00F97E61">
      <w:pPr>
        <w:pStyle w:val="BodyText"/>
      </w:pPr>
      <w:r>
        <w:tab/>
      </w:r>
      <w:r>
        <w:rPr>
          <w:rFonts w:hint="eastAsia"/>
        </w:rPr>
        <w:t>首先，建立使用者</w:t>
      </w:r>
      <w:r>
        <w:t>user2</w:t>
      </w:r>
      <w:r>
        <w:rPr>
          <w:rFonts w:hint="eastAsia"/>
        </w:rPr>
        <w:t>並故意以明碼方式儲存密碼，實際環境中不建議這樣做：</w:t>
      </w:r>
    </w:p>
    <w:p w:rsidR="001E5F47" w:rsidRPr="00AF2DEA" w:rsidRDefault="001E5F47" w:rsidP="00F97E61">
      <w:pPr>
        <w:pStyle w:val="BodyText"/>
      </w:pPr>
    </w:p>
    <w:p w:rsidR="001E5F47" w:rsidRDefault="001E5F47" w:rsidP="007B44FC">
      <w:pPr>
        <w:pStyle w:val="highlight"/>
      </w:pPr>
      <w:r>
        <w:t xml:space="preserve">postgres=# </w:t>
      </w:r>
      <w:r w:rsidRPr="00AF2DEA">
        <w:t>CREATE USER user</w:t>
      </w:r>
      <w:r>
        <w:t>2 UNENCRYPTED password 'user2</w:t>
      </w:r>
      <w:r w:rsidRPr="00AF2DEA">
        <w:t>';</w:t>
      </w:r>
    </w:p>
    <w:p w:rsidR="001E5F47" w:rsidRPr="007B44FC" w:rsidRDefault="001E5F47" w:rsidP="007B44FC">
      <w:pPr>
        <w:pStyle w:val="highlight"/>
      </w:pPr>
      <w:r>
        <w:t>CREATE ROLE</w:t>
      </w:r>
    </w:p>
    <w:p w:rsidR="001E5F47" w:rsidRDefault="001E5F47">
      <w:pPr>
        <w:widowControl/>
      </w:pPr>
    </w:p>
    <w:p w:rsidR="001E5F47" w:rsidRDefault="001E5F47">
      <w:pPr>
        <w:widowControl/>
      </w:pPr>
      <w:r>
        <w:tab/>
      </w:r>
      <w:r>
        <w:rPr>
          <w:rFonts w:hint="eastAsia"/>
        </w:rPr>
        <w:t>接者，再查詢系統資料表</w:t>
      </w:r>
      <w:r>
        <w:t>pg_shadow</w:t>
      </w:r>
      <w:r>
        <w:rPr>
          <w:rFonts w:hint="eastAsia"/>
        </w:rPr>
        <w:t>得知剛所建立使用者</w:t>
      </w:r>
      <w:r>
        <w:t>user2</w:t>
      </w:r>
      <w:r>
        <w:rPr>
          <w:rFonts w:hint="eastAsia"/>
        </w:rPr>
        <w:t>以明碼方式儲存密碼：</w:t>
      </w:r>
    </w:p>
    <w:p w:rsidR="001E5F47" w:rsidRDefault="001E5F47">
      <w:pPr>
        <w:widowControl/>
      </w:pPr>
    </w:p>
    <w:p w:rsidR="001E5F47" w:rsidRDefault="001E5F47" w:rsidP="00760B74">
      <w:pPr>
        <w:pStyle w:val="highlight"/>
      </w:pPr>
      <w:r>
        <w:t>postgres=# SELECt usename, passwd from pg_shadow;</w:t>
      </w:r>
    </w:p>
    <w:p w:rsidR="001E5F47" w:rsidRDefault="001E5F47" w:rsidP="00760B74">
      <w:pPr>
        <w:pStyle w:val="highlight"/>
      </w:pPr>
      <w:r>
        <w:t xml:space="preserve"> usename  |               passwd</w:t>
      </w:r>
    </w:p>
    <w:p w:rsidR="001E5F47" w:rsidRDefault="001E5F47" w:rsidP="00760B74">
      <w:pPr>
        <w:pStyle w:val="highlight"/>
      </w:pPr>
      <w:r>
        <w:t>----------+-------------------------------------</w:t>
      </w:r>
    </w:p>
    <w:p w:rsidR="001E5F47" w:rsidRDefault="001E5F47" w:rsidP="00760B74">
      <w:pPr>
        <w:pStyle w:val="highlight"/>
      </w:pPr>
      <w:r>
        <w:t xml:space="preserve"> postgres |</w:t>
      </w:r>
    </w:p>
    <w:p w:rsidR="001E5F47" w:rsidRDefault="001E5F47" w:rsidP="00760B74">
      <w:pPr>
        <w:pStyle w:val="highlight"/>
      </w:pPr>
      <w:r>
        <w:t xml:space="preserve"> foo      | md5fdba98970961edb29f88241b9d99d890</w:t>
      </w:r>
    </w:p>
    <w:p w:rsidR="001E5F47" w:rsidRDefault="001E5F47" w:rsidP="00760B74">
      <w:pPr>
        <w:pStyle w:val="highlight"/>
      </w:pPr>
      <w:r>
        <w:t xml:space="preserve"> user2    | user2</w:t>
      </w:r>
    </w:p>
    <w:p w:rsidR="001E5F47" w:rsidRDefault="001E5F47" w:rsidP="00760B74">
      <w:pPr>
        <w:pStyle w:val="highlight"/>
      </w:pPr>
      <w:r>
        <w:t xml:space="preserve"> (3 rows)</w:t>
      </w:r>
    </w:p>
    <w:p w:rsidR="001E5F47" w:rsidRDefault="001E5F47">
      <w:pPr>
        <w:widowControl/>
      </w:pPr>
    </w:p>
    <w:p w:rsidR="001E5F47" w:rsidRDefault="001E5F47">
      <w:pPr>
        <w:widowControl/>
      </w:pPr>
      <w:r>
        <w:tab/>
      </w:r>
      <w:r>
        <w:rPr>
          <w:rFonts w:hint="eastAsia"/>
        </w:rPr>
        <w:t>基於上述狀況，我們不難保證現實狀況中會有使用者以此方式儲存密碼，故執行以下</w:t>
      </w:r>
      <w:r>
        <w:t>SQL</w:t>
      </w:r>
      <w:r>
        <w:rPr>
          <w:rFonts w:hint="eastAsia"/>
        </w:rPr>
        <w:t>語法找出系統資料表</w:t>
      </w:r>
      <w:r>
        <w:t>pg_shadow</w:t>
      </w:r>
      <w:r>
        <w:rPr>
          <w:rFonts w:hint="eastAsia"/>
        </w:rPr>
        <w:t>中密碼欄位是否並非以</w:t>
      </w:r>
      <w:r>
        <w:t>MD5</w:t>
      </w:r>
      <w:r>
        <w:rPr>
          <w:rFonts w:hint="eastAsia"/>
        </w:rPr>
        <w:t>方式儲存，如未以</w:t>
      </w:r>
      <w:r>
        <w:t>MD5</w:t>
      </w:r>
      <w:r>
        <w:rPr>
          <w:rFonts w:hint="eastAsia"/>
        </w:rPr>
        <w:t>方式儲存則該字串不會以</w:t>
      </w:r>
      <w:r>
        <w:t>md5</w:t>
      </w:r>
      <w:r>
        <w:rPr>
          <w:rFonts w:hint="eastAsia"/>
        </w:rPr>
        <w:t>開頭且字串長度不等於</w:t>
      </w:r>
      <w:r>
        <w:t>35</w:t>
      </w:r>
      <w:r>
        <w:rPr>
          <w:rFonts w:hint="eastAsia"/>
        </w:rPr>
        <w:t>：</w:t>
      </w:r>
    </w:p>
    <w:p w:rsidR="001E5F47" w:rsidRDefault="001E5F47">
      <w:pPr>
        <w:widowControl/>
      </w:pPr>
    </w:p>
    <w:p w:rsidR="001E5F47" w:rsidRDefault="001E5F47" w:rsidP="003F7A65">
      <w:pPr>
        <w:pStyle w:val="highlight"/>
      </w:pPr>
      <w:r w:rsidRPr="003F7A65">
        <w:t>postgres=# SELECT usename, passwd FROM pg_shadow WHERE passwd not like '%md5%' or length(passwd) &lt;&gt; 35;</w:t>
      </w:r>
    </w:p>
    <w:p w:rsidR="001E5F47" w:rsidRDefault="001E5F47" w:rsidP="003F7A65">
      <w:pPr>
        <w:pStyle w:val="highlight"/>
      </w:pPr>
      <w:r>
        <w:t>user2    | user2</w:t>
      </w:r>
    </w:p>
    <w:p w:rsidR="001E5F47" w:rsidRDefault="001E5F47" w:rsidP="003F7A65">
      <w:pPr>
        <w:pStyle w:val="highlight"/>
      </w:pPr>
      <w:r>
        <w:t xml:space="preserve"> (1 rows)</w:t>
      </w:r>
    </w:p>
    <w:p w:rsidR="001E5F47" w:rsidRDefault="001E5F47">
      <w:pPr>
        <w:widowControl/>
      </w:pPr>
      <w:r>
        <w:br w:type="page"/>
      </w:r>
    </w:p>
    <w:p w:rsidR="001E5F47" w:rsidRDefault="001E5F47" w:rsidP="00654C37">
      <w:pPr>
        <w:pStyle w:val="Heading1"/>
        <w:rPr>
          <w:lang w:eastAsia="zh-TW"/>
        </w:rPr>
      </w:pPr>
      <w:bookmarkStart w:id="71" w:name="_Toc308427978"/>
      <w:r>
        <w:rPr>
          <w:rFonts w:hint="eastAsia"/>
          <w:lang w:eastAsia="zh-TW"/>
        </w:rPr>
        <w:lastRenderedPageBreak/>
        <w:t>稽核</w:t>
      </w:r>
      <w:r>
        <w:rPr>
          <w:lang w:eastAsia="zh-TW"/>
        </w:rPr>
        <w:t>DDL</w:t>
      </w:r>
      <w:r>
        <w:rPr>
          <w:rFonts w:hint="eastAsia"/>
          <w:lang w:eastAsia="zh-TW"/>
        </w:rPr>
        <w:t>、</w:t>
      </w:r>
      <w:r>
        <w:rPr>
          <w:lang w:eastAsia="zh-TW"/>
        </w:rPr>
        <w:t>DCL</w:t>
      </w:r>
      <w:r>
        <w:rPr>
          <w:rFonts w:hint="eastAsia"/>
          <w:lang w:eastAsia="zh-TW"/>
        </w:rPr>
        <w:t>動作</w:t>
      </w:r>
      <w:bookmarkEnd w:id="71"/>
    </w:p>
    <w:p w:rsidR="001E5F47" w:rsidRDefault="001E5F47" w:rsidP="002D1E04">
      <w:pPr>
        <w:widowControl/>
        <w:jc w:val="both"/>
      </w:pPr>
      <w:r>
        <w:tab/>
      </w:r>
      <w:r>
        <w:rPr>
          <w:rFonts w:hint="eastAsia"/>
        </w:rPr>
        <w:t>本節將教導大家如何稽核</w:t>
      </w:r>
      <w:r>
        <w:t>DDL</w:t>
      </w:r>
      <w:r>
        <w:rPr>
          <w:rFonts w:hint="eastAsia"/>
        </w:rPr>
        <w:t>動作，將任何關於</w:t>
      </w:r>
      <w:r>
        <w:t>DDL</w:t>
      </w:r>
      <w:r>
        <w:rPr>
          <w:rFonts w:hint="eastAsia"/>
        </w:rPr>
        <w:t>動作寫入至資料庫伺服器日誌檔。</w:t>
      </w:r>
    </w:p>
    <w:p w:rsidR="001E5F47" w:rsidRDefault="001E5F47" w:rsidP="002D1E04">
      <w:pPr>
        <w:widowControl/>
        <w:jc w:val="both"/>
      </w:pPr>
    </w:p>
    <w:p w:rsidR="001E5F47" w:rsidRPr="00CC38B6" w:rsidRDefault="001E5F47" w:rsidP="00EC7B43">
      <w:pPr>
        <w:pStyle w:val="IntenseQuote"/>
      </w:pPr>
      <w:r>
        <w:tab/>
      </w:r>
      <w:r>
        <w:rPr>
          <w:rFonts w:hint="eastAsia"/>
        </w:rPr>
        <w:t>準備開始</w:t>
      </w:r>
    </w:p>
    <w:p w:rsidR="001E5F47" w:rsidRDefault="001E5F47" w:rsidP="002D1E04">
      <w:pPr>
        <w:widowControl/>
        <w:jc w:val="both"/>
      </w:pPr>
    </w:p>
    <w:p w:rsidR="001E5F47" w:rsidRDefault="001E5F47" w:rsidP="002D1E04">
      <w:pPr>
        <w:widowControl/>
        <w:jc w:val="both"/>
      </w:pPr>
      <w:r>
        <w:tab/>
      </w:r>
      <w:r>
        <w:rPr>
          <w:rFonts w:hint="eastAsia"/>
        </w:rPr>
        <w:t>編輯資料庫伺服器設定檔</w:t>
      </w:r>
      <w:r>
        <w:t>postgresql.conf</w:t>
      </w:r>
      <w:r>
        <w:rPr>
          <w:rFonts w:hint="eastAsia"/>
        </w:rPr>
        <w:t>設定參數</w:t>
      </w:r>
      <w:r>
        <w:t>log_statement</w:t>
      </w:r>
      <w:r>
        <w:rPr>
          <w:rFonts w:hint="eastAsia"/>
        </w:rPr>
        <w:t>：</w:t>
      </w:r>
    </w:p>
    <w:p w:rsidR="001E5F47" w:rsidRDefault="001E5F47" w:rsidP="002D1E04">
      <w:pPr>
        <w:widowControl/>
        <w:jc w:val="both"/>
      </w:pPr>
      <w:r>
        <w:tab/>
        <w:t>log_statement= 'ddl'</w:t>
      </w:r>
    </w:p>
    <w:p w:rsidR="001E5F47" w:rsidRDefault="001E5F47" w:rsidP="002D1E04">
      <w:pPr>
        <w:widowControl/>
        <w:jc w:val="both"/>
      </w:pPr>
    </w:p>
    <w:p w:rsidR="001E5F47" w:rsidRDefault="001E5F47" w:rsidP="002D1E04">
      <w:pPr>
        <w:widowControl/>
        <w:jc w:val="both"/>
      </w:pPr>
      <w:r>
        <w:tab/>
      </w:r>
      <w:r>
        <w:rPr>
          <w:rFonts w:hint="eastAsia"/>
        </w:rPr>
        <w:t>設定完畢後無須重啟資料庫伺服器，重新載入即可生效：</w:t>
      </w:r>
    </w:p>
    <w:p w:rsidR="001E5F47" w:rsidRDefault="001E5F47" w:rsidP="002D1E04">
      <w:pPr>
        <w:widowControl/>
        <w:jc w:val="both"/>
      </w:pPr>
      <w:r>
        <w:tab/>
      </w:r>
    </w:p>
    <w:p w:rsidR="001E5F47" w:rsidRDefault="001E5F47" w:rsidP="006F07C7">
      <w:pPr>
        <w:pStyle w:val="highlight"/>
      </w:pPr>
      <w:r>
        <w:t>$ pg_ctl -D $PGDATA reload</w:t>
      </w:r>
    </w:p>
    <w:p w:rsidR="001E5F47" w:rsidRDefault="001E5F47" w:rsidP="008C0B2F"/>
    <w:p w:rsidR="001E5F47" w:rsidRDefault="001E5F47" w:rsidP="008C0B2F">
      <w:r>
        <w:tab/>
      </w:r>
      <w:r>
        <w:rPr>
          <w:rFonts w:hint="eastAsia"/>
        </w:rPr>
        <w:t>另外，如果只是針對使用者該次登入階段進行暫時稽核</w:t>
      </w:r>
      <w:r>
        <w:t>DDL</w:t>
      </w:r>
      <w:r>
        <w:rPr>
          <w:rFonts w:hint="eastAsia"/>
        </w:rPr>
        <w:t>動作，可改執行以下</w:t>
      </w:r>
      <w:r>
        <w:t>SQL</w:t>
      </w:r>
      <w:r>
        <w:rPr>
          <w:rFonts w:hint="eastAsia"/>
        </w:rPr>
        <w:t>語法：</w:t>
      </w:r>
    </w:p>
    <w:p w:rsidR="001E5F47" w:rsidRDefault="001E5F47" w:rsidP="008C0B2F"/>
    <w:p w:rsidR="001E5F47" w:rsidRPr="006F07C7" w:rsidRDefault="001E5F47" w:rsidP="005F0F2C">
      <w:pPr>
        <w:pStyle w:val="highlight"/>
      </w:pPr>
      <w:r>
        <w:t xml:space="preserve">postgres=# </w:t>
      </w:r>
      <w:r w:rsidRPr="005F0F2C">
        <w:t>SET log_statement=none;</w:t>
      </w:r>
    </w:p>
    <w:p w:rsidR="001E5F47" w:rsidRDefault="001E5F47" w:rsidP="002D1E04">
      <w:pPr>
        <w:widowControl/>
        <w:jc w:val="both"/>
      </w:pPr>
    </w:p>
    <w:p w:rsidR="001E5F47" w:rsidRDefault="001E5F47" w:rsidP="00EC7B43">
      <w:pPr>
        <w:pStyle w:val="IntenseQuote"/>
      </w:pPr>
      <w:r>
        <w:tab/>
      </w:r>
      <w:r>
        <w:rPr>
          <w:rFonts w:hint="eastAsia"/>
        </w:rPr>
        <w:t>如何做…</w:t>
      </w:r>
    </w:p>
    <w:p w:rsidR="001E5F47" w:rsidRDefault="001E5F47" w:rsidP="00EB09C7">
      <w:r>
        <w:tab/>
      </w:r>
      <w:r>
        <w:rPr>
          <w:rFonts w:hint="eastAsia"/>
        </w:rPr>
        <w:t>開啟稽核</w:t>
      </w:r>
      <w:r>
        <w:t>DDL</w:t>
      </w:r>
      <w:r>
        <w:rPr>
          <w:rFonts w:hint="eastAsia"/>
        </w:rPr>
        <w:t>動作後，任何</w:t>
      </w:r>
      <w:r>
        <w:t>SQL</w:t>
      </w:r>
      <w:r>
        <w:rPr>
          <w:rFonts w:hint="eastAsia"/>
        </w:rPr>
        <w:t>語法有關</w:t>
      </w:r>
      <w:r>
        <w:t>CREATE</w:t>
      </w:r>
      <w:r>
        <w:rPr>
          <w:rFonts w:hint="eastAsia"/>
        </w:rPr>
        <w:t>、</w:t>
      </w:r>
      <w:r>
        <w:t>ALTER</w:t>
      </w:r>
      <w:r>
        <w:rPr>
          <w:rFonts w:hint="eastAsia"/>
        </w:rPr>
        <w:t>、</w:t>
      </w:r>
      <w:r>
        <w:t>DROP</w:t>
      </w:r>
      <w:r>
        <w:rPr>
          <w:rFonts w:hint="eastAsia"/>
        </w:rPr>
        <w:t>將寫入至資料庫伺服器日誌檔。</w:t>
      </w:r>
    </w:p>
    <w:p w:rsidR="001E5F47" w:rsidRDefault="001E5F47" w:rsidP="00EB09C7"/>
    <w:p w:rsidR="001E5F47" w:rsidRDefault="001E5F47" w:rsidP="00EB09C7">
      <w:r>
        <w:tab/>
      </w:r>
      <w:r>
        <w:rPr>
          <w:rFonts w:hint="eastAsia"/>
        </w:rPr>
        <w:t>由於資料庫伺服器日誌檔中包含很多訊息，可以執行以下指令過濾出</w:t>
      </w:r>
      <w:r>
        <w:t>DDL</w:t>
      </w:r>
      <w:r>
        <w:rPr>
          <w:rFonts w:hint="eastAsia"/>
        </w:rPr>
        <w:t>動作：</w:t>
      </w:r>
    </w:p>
    <w:p w:rsidR="001E5F47" w:rsidRDefault="001E5F47" w:rsidP="00EB09C7"/>
    <w:p w:rsidR="001E5F47" w:rsidRDefault="001E5F47" w:rsidP="00740FD9">
      <w:pPr>
        <w:pStyle w:val="highlight"/>
      </w:pPr>
      <w:r>
        <w:t xml:space="preserve">$ </w:t>
      </w:r>
      <w:r w:rsidRPr="00740FD9">
        <w:t>egrep -i "create|alter|drop|CREATE|ALTER|DROP" postgresql.log</w:t>
      </w:r>
      <w:r>
        <w:t xml:space="preserve"> &gt; ddl.log</w:t>
      </w:r>
    </w:p>
    <w:p w:rsidR="001E5F47" w:rsidRDefault="001E5F47" w:rsidP="00D6685E"/>
    <w:p w:rsidR="001E5F47" w:rsidRDefault="001E5F47" w:rsidP="00D6685E">
      <w:r>
        <w:tab/>
      </w:r>
      <w:r>
        <w:rPr>
          <w:rFonts w:hint="eastAsia"/>
        </w:rPr>
        <w:t>基本上資料庫伺服器日誌檔輪轉</w:t>
      </w:r>
      <w:r>
        <w:t>(Roataion)</w:t>
      </w:r>
      <w:r>
        <w:rPr>
          <w:rFonts w:hint="eastAsia"/>
        </w:rPr>
        <w:t>預設值如下，不見得適合每個環境，如日誌檔檔名、日誌檔輪轉保留日期天數、及日誌檔大小，因會與公司稽核策略有關，建議適需求更改。</w:t>
      </w:r>
    </w:p>
    <w:p w:rsidR="001E5F47" w:rsidRDefault="001E5F47" w:rsidP="00D6685E"/>
    <w:p w:rsidR="001E5F47" w:rsidRPr="0094214D" w:rsidRDefault="001E5F47" w:rsidP="00D6685E">
      <w:pPr>
        <w:pStyle w:val="highlight"/>
        <w:rPr>
          <w:lang w:val="pt-BR"/>
        </w:rPr>
      </w:pPr>
      <w:r w:rsidRPr="0094214D">
        <w:rPr>
          <w:lang w:val="pt-BR"/>
        </w:rPr>
        <w:t>log_filename = postgresql-%Y-%m-%d_%H%M%S.log</w:t>
      </w:r>
    </w:p>
    <w:p w:rsidR="001E5F47" w:rsidRDefault="001E5F47" w:rsidP="00D6685E">
      <w:pPr>
        <w:pStyle w:val="highlight"/>
      </w:pPr>
      <w:r w:rsidRPr="00D6685E">
        <w:t>log_rotation_age</w:t>
      </w:r>
      <w:r>
        <w:t xml:space="preserve"> = 1d</w:t>
      </w:r>
    </w:p>
    <w:p w:rsidR="001E5F47" w:rsidRPr="00EB09C7" w:rsidRDefault="001E5F47" w:rsidP="00D6685E">
      <w:pPr>
        <w:pStyle w:val="highlight"/>
      </w:pPr>
      <w:r w:rsidRPr="00D6685E">
        <w:t>log_rotation_size</w:t>
      </w:r>
      <w:r>
        <w:t xml:space="preserve"> = 10MB</w:t>
      </w:r>
    </w:p>
    <w:p w:rsidR="001E5F47" w:rsidRDefault="001E5F47">
      <w:pPr>
        <w:widowControl/>
      </w:pPr>
    </w:p>
    <w:p w:rsidR="001E5F47" w:rsidRDefault="001E5F47" w:rsidP="006B51DC">
      <w:pPr>
        <w:widowControl/>
      </w:pPr>
      <w:r>
        <w:tab/>
      </w:r>
      <w:r>
        <w:rPr>
          <w:rFonts w:hint="eastAsia"/>
        </w:rPr>
        <w:t>當開始稽核</w:t>
      </w:r>
      <w:r>
        <w:t>DDL</w:t>
      </w:r>
      <w:r>
        <w:rPr>
          <w:rFonts w:hint="eastAsia"/>
        </w:rPr>
        <w:t>動作所有</w:t>
      </w:r>
      <w:r>
        <w:t>DDL</w:t>
      </w:r>
      <w:r>
        <w:rPr>
          <w:rFonts w:hint="eastAsia"/>
        </w:rPr>
        <w:t>動作皆會記錄至資料庫伺服器日誌檔中，然而我們並不知道該</w:t>
      </w:r>
      <w:r>
        <w:t>DDL</w:t>
      </w:r>
      <w:r>
        <w:rPr>
          <w:rFonts w:hint="eastAsia"/>
        </w:rPr>
        <w:t>動作是由何使用者、用戶端及何時動作，有些情況單純的記錄不符我們需求，可透過參數「</w:t>
      </w:r>
      <w:r>
        <w:t>log_line_prefix</w:t>
      </w:r>
      <w:r>
        <w:rPr>
          <w:rFonts w:hint="eastAsia"/>
        </w:rPr>
        <w:t>」來設定；</w:t>
      </w:r>
      <w:r>
        <w:t>%t</w:t>
      </w:r>
      <w:r>
        <w:rPr>
          <w:rFonts w:hint="eastAsia"/>
        </w:rPr>
        <w:t>代表</w:t>
      </w:r>
      <w:r>
        <w:t>timestamp</w:t>
      </w:r>
      <w:r>
        <w:rPr>
          <w:rFonts w:hint="eastAsia"/>
        </w:rPr>
        <w:t>，另有</w:t>
      </w:r>
      <w:r>
        <w:t>%u</w:t>
      </w:r>
      <w:r>
        <w:rPr>
          <w:rFonts w:hint="eastAsia"/>
        </w:rPr>
        <w:t>代表使用者、</w:t>
      </w:r>
      <w:r>
        <w:t>%p</w:t>
      </w:r>
      <w:r>
        <w:rPr>
          <w:rFonts w:hint="eastAsia"/>
        </w:rPr>
        <w:t>代表</w:t>
      </w:r>
      <w:r>
        <w:t>PID</w:t>
      </w:r>
      <w:r>
        <w:rPr>
          <w:rFonts w:hint="eastAsia"/>
        </w:rPr>
        <w:t>及</w:t>
      </w:r>
      <w:r>
        <w:t>%d</w:t>
      </w:r>
      <w:r>
        <w:rPr>
          <w:rFonts w:hint="eastAsia"/>
        </w:rPr>
        <w:t>代表資料庫名稱，故可用「</w:t>
      </w:r>
      <w:r>
        <w:t>%t[%p]</w:t>
      </w:r>
      <w:r w:rsidRPr="000C5DA4">
        <w:t>%u@%d</w:t>
      </w:r>
      <w:r>
        <w:rPr>
          <w:rFonts w:hint="eastAsia"/>
        </w:rPr>
        <w:t>」來表示，以下為資料庫伺服器日誌檔預設格式與修正後的格式，藉由參數修改後讓我們可以獲得更詳細資訊：</w:t>
      </w:r>
    </w:p>
    <w:p w:rsidR="001E5F47" w:rsidRDefault="001E5F47">
      <w:pPr>
        <w:widowControl/>
      </w:pPr>
    </w:p>
    <w:p w:rsidR="001E5F47" w:rsidRDefault="001E5F47" w:rsidP="00A675E8">
      <w:pPr>
        <w:pStyle w:val="highlight"/>
      </w:pPr>
      <w:r w:rsidRPr="00A675E8">
        <w:t>L</w:t>
      </w:r>
      <w:r>
        <w:t>OG:  statement: create table tb1</w:t>
      </w:r>
      <w:r w:rsidRPr="00A675E8">
        <w:t xml:space="preserve"> (a varchar(10));</w:t>
      </w:r>
    </w:p>
    <w:p w:rsidR="001E5F47" w:rsidRDefault="001E5F47" w:rsidP="00693416"/>
    <w:p w:rsidR="001E5F47" w:rsidRPr="00A675E8" w:rsidRDefault="001E5F47" w:rsidP="00A675E8">
      <w:pPr>
        <w:pStyle w:val="highlight"/>
      </w:pPr>
      <w:r w:rsidRPr="00A675E8">
        <w:t>2011-09-30 12:43:4</w:t>
      </w:r>
      <w:r>
        <w:t>9 CST[29570]postgres@postgresDB</w:t>
      </w:r>
      <w:r w:rsidRPr="00A675E8">
        <w:t>:  s</w:t>
      </w:r>
      <w:r>
        <w:t xml:space="preserve">tatement: create  table tb2 </w:t>
      </w:r>
      <w:r w:rsidRPr="00A675E8">
        <w:t>(a varchar(10));</w:t>
      </w:r>
    </w:p>
    <w:p w:rsidR="001E5F47" w:rsidRDefault="001E5F47">
      <w:pPr>
        <w:widowControl/>
      </w:pPr>
    </w:p>
    <w:p w:rsidR="001E5F47" w:rsidRDefault="001E5F47">
      <w:pPr>
        <w:widowControl/>
      </w:pPr>
      <w:r>
        <w:tab/>
      </w:r>
      <w:r>
        <w:rPr>
          <w:rFonts w:hint="eastAsia"/>
        </w:rPr>
        <w:t>另外值得注意一點，當開始稽核</w:t>
      </w:r>
      <w:r>
        <w:t>DDL</w:t>
      </w:r>
      <w:r>
        <w:rPr>
          <w:rFonts w:hint="eastAsia"/>
        </w:rPr>
        <w:t>動作後所有</w:t>
      </w:r>
      <w:r>
        <w:t>DDL</w:t>
      </w:r>
      <w:r>
        <w:rPr>
          <w:rFonts w:hint="eastAsia"/>
        </w:rPr>
        <w:t>動作皆會記錄至資料庫伺服器日誌檔中，然而</w:t>
      </w:r>
      <w:r>
        <w:t>PostgreSQL</w:t>
      </w:r>
      <w:r>
        <w:rPr>
          <w:rFonts w:hint="eastAsia"/>
        </w:rPr>
        <w:t>中</w:t>
      </w:r>
      <w:r>
        <w:t>DDL</w:t>
      </w:r>
      <w:r>
        <w:rPr>
          <w:rFonts w:hint="eastAsia"/>
        </w:rPr>
        <w:t>動作是可回滾</w:t>
      </w:r>
      <w:r>
        <w:t>(Rollback)</w:t>
      </w:r>
      <w:r>
        <w:rPr>
          <w:rFonts w:hint="eastAsia"/>
        </w:rPr>
        <w:t>，如下</w:t>
      </w:r>
      <w:r>
        <w:t>SQL</w:t>
      </w:r>
      <w:r>
        <w:rPr>
          <w:rFonts w:hint="eastAsia"/>
        </w:rPr>
        <w:t>語法，只會將</w:t>
      </w:r>
      <w:r>
        <w:t>DDL</w:t>
      </w:r>
      <w:r>
        <w:rPr>
          <w:rFonts w:hint="eastAsia"/>
        </w:rPr>
        <w:t>動作記錄至資料庫伺服器日誌檔中，</w:t>
      </w:r>
      <w:r>
        <w:t>ROLLBACK</w:t>
      </w:r>
      <w:r>
        <w:rPr>
          <w:rFonts w:hint="eastAsia"/>
        </w:rPr>
        <w:t>指令並不會記錄，也就是說實際上該</w:t>
      </w:r>
      <w:r>
        <w:t>DDL</w:t>
      </w:r>
      <w:r>
        <w:rPr>
          <w:rFonts w:hint="eastAsia"/>
        </w:rPr>
        <w:t>動作可能沒執行喔！</w:t>
      </w:r>
    </w:p>
    <w:p w:rsidR="001E5F47" w:rsidRDefault="001E5F47">
      <w:pPr>
        <w:widowControl/>
      </w:pPr>
      <w:r>
        <w:tab/>
      </w:r>
    </w:p>
    <w:p w:rsidR="001E5F47" w:rsidRDefault="001E5F47" w:rsidP="000B62A3">
      <w:pPr>
        <w:pStyle w:val="highlight"/>
      </w:pPr>
      <w:r>
        <w:t>BEGIN;</w:t>
      </w:r>
    </w:p>
    <w:p w:rsidR="001E5F47" w:rsidRDefault="001E5F47" w:rsidP="000B62A3">
      <w:pPr>
        <w:pStyle w:val="highlight"/>
      </w:pPr>
      <w:r>
        <w:t>ALTER TABLE tb1 ADD COLUMN b varchar(10);</w:t>
      </w:r>
    </w:p>
    <w:p w:rsidR="001E5F47" w:rsidRDefault="001E5F47" w:rsidP="000B62A3">
      <w:pPr>
        <w:pStyle w:val="highlight"/>
      </w:pPr>
      <w:r>
        <w:t>ROLLBACK;</w:t>
      </w:r>
    </w:p>
    <w:p w:rsidR="001E5F47" w:rsidRDefault="001E5F47">
      <w:pPr>
        <w:widowControl/>
      </w:pPr>
    </w:p>
    <w:p w:rsidR="001E5F47" w:rsidRDefault="001E5F47">
      <w:pPr>
        <w:widowControl/>
      </w:pPr>
      <w:r>
        <w:tab/>
      </w:r>
      <w:r>
        <w:rPr>
          <w:rFonts w:hint="eastAsia"/>
        </w:rPr>
        <w:t>假設如未開啟稽核</w:t>
      </w:r>
      <w:r>
        <w:t>DDL</w:t>
      </w:r>
      <w:r>
        <w:rPr>
          <w:rFonts w:hint="eastAsia"/>
        </w:rPr>
        <w:t>動作，也可以透過其它方式獲得資訊，於</w:t>
      </w:r>
      <w:r>
        <w:t>Postgresql</w:t>
      </w:r>
      <w:r>
        <w:rPr>
          <w:rFonts w:hint="eastAsia"/>
        </w:rPr>
        <w:t>中每個資料表都有個內建</w:t>
      </w:r>
      <w:r w:rsidRPr="00742960">
        <w:rPr>
          <w:rFonts w:hint="eastAsia"/>
        </w:rPr>
        <w:t>隱藏</w:t>
      </w:r>
      <w:r>
        <w:rPr>
          <w:rFonts w:hint="eastAsia"/>
        </w:rPr>
        <w:t>欄位</w:t>
      </w:r>
      <w:r>
        <w:t>xmin</w:t>
      </w:r>
      <w:r>
        <w:rPr>
          <w:rFonts w:hint="eastAsia"/>
        </w:rPr>
        <w:t>，當資料表有任何</w:t>
      </w:r>
      <w:r>
        <w:t>DML</w:t>
      </w:r>
      <w:r>
        <w:rPr>
          <w:rFonts w:hint="eastAsia"/>
        </w:rPr>
        <w:t>或</w:t>
      </w:r>
      <w:r>
        <w:t>xid(Transaction id)</w:t>
      </w:r>
      <w:r>
        <w:rPr>
          <w:rFonts w:hint="eastAsia"/>
        </w:rPr>
        <w:t>，也就是說只要資料列有任何異動，欄位</w:t>
      </w:r>
      <w:r>
        <w:t>XMIN</w:t>
      </w:r>
      <w:r>
        <w:rPr>
          <w:rFonts w:hint="eastAsia"/>
        </w:rPr>
        <w:t>的值就會加</w:t>
      </w:r>
      <w:r>
        <w:t>1</w:t>
      </w:r>
      <w:r>
        <w:rPr>
          <w:rFonts w:hint="eastAsia"/>
        </w:rPr>
        <w:t>，如以下範例：</w:t>
      </w:r>
    </w:p>
    <w:p w:rsidR="001E5F47" w:rsidRDefault="001E5F47">
      <w:pPr>
        <w:widowControl/>
      </w:pPr>
    </w:p>
    <w:p w:rsidR="001E5F47" w:rsidRDefault="001E5F47">
      <w:pPr>
        <w:widowControl/>
      </w:pPr>
      <w:r>
        <w:tab/>
        <w:t xml:space="preserve">1. </w:t>
      </w:r>
      <w:r>
        <w:rPr>
          <w:rFonts w:hint="eastAsia"/>
        </w:rPr>
        <w:t>查詢資料表</w:t>
      </w:r>
      <w:r>
        <w:t>tb1</w:t>
      </w:r>
      <w:r>
        <w:rPr>
          <w:rFonts w:hint="eastAsia"/>
        </w:rPr>
        <w:t>所有欄位及隱藏欄位</w:t>
      </w:r>
      <w:r>
        <w:t>xmin</w:t>
      </w:r>
      <w:r>
        <w:rPr>
          <w:rFonts w:hint="eastAsia"/>
        </w:rPr>
        <w:t>：</w:t>
      </w:r>
    </w:p>
    <w:p w:rsidR="001E5F47" w:rsidRPr="00AE1B15" w:rsidRDefault="001E5F47">
      <w:pPr>
        <w:widowControl/>
      </w:pPr>
    </w:p>
    <w:p w:rsidR="001E5F47" w:rsidRDefault="001E5F47" w:rsidP="004C5B37">
      <w:pPr>
        <w:pStyle w:val="highlight"/>
      </w:pPr>
      <w:r>
        <w:t>postgres=# SELECT xmin, * FROM tb1;</w:t>
      </w:r>
    </w:p>
    <w:p w:rsidR="001E5F47" w:rsidRDefault="001E5F47" w:rsidP="004C5B37">
      <w:pPr>
        <w:pStyle w:val="highlight"/>
      </w:pPr>
      <w:r>
        <w:t xml:space="preserve">xmin  |  a  </w:t>
      </w:r>
    </w:p>
    <w:p w:rsidR="001E5F47" w:rsidRDefault="001E5F47" w:rsidP="004C5B37">
      <w:pPr>
        <w:pStyle w:val="highlight"/>
      </w:pPr>
      <w:r>
        <w:t>------+------</w:t>
      </w:r>
    </w:p>
    <w:p w:rsidR="001E5F47" w:rsidRDefault="001E5F47" w:rsidP="004C5B37">
      <w:pPr>
        <w:pStyle w:val="highlight"/>
      </w:pPr>
      <w:r>
        <w:t xml:space="preserve"> 2543 | aaa </w:t>
      </w:r>
    </w:p>
    <w:p w:rsidR="001E5F47" w:rsidRDefault="001E5F47">
      <w:pPr>
        <w:widowControl/>
      </w:pPr>
      <w:r>
        <w:br w:type="page"/>
      </w:r>
    </w:p>
    <w:p w:rsidR="001E5F47" w:rsidRDefault="001E5F47" w:rsidP="004C5B37">
      <w:pPr>
        <w:widowControl/>
      </w:pPr>
    </w:p>
    <w:p w:rsidR="001E5F47" w:rsidRDefault="001E5F47" w:rsidP="004C5B37">
      <w:pPr>
        <w:widowControl/>
      </w:pPr>
      <w:r>
        <w:tab/>
        <w:t xml:space="preserve">2. </w:t>
      </w:r>
      <w:r>
        <w:rPr>
          <w:rFonts w:hint="eastAsia"/>
        </w:rPr>
        <w:t>當塞入一筆記錄後再次查詢資料表</w:t>
      </w:r>
      <w:r>
        <w:t>tb1</w:t>
      </w:r>
      <w:r>
        <w:rPr>
          <w:rFonts w:hint="eastAsia"/>
        </w:rPr>
        <w:t>所有欄位及隱藏欄位</w:t>
      </w:r>
      <w:r>
        <w:t>xmin</w:t>
      </w:r>
      <w:r>
        <w:rPr>
          <w:rFonts w:hint="eastAsia"/>
        </w:rPr>
        <w:t>，我們會發現欄位</w:t>
      </w:r>
      <w:r>
        <w:t>xmin</w:t>
      </w:r>
      <w:r>
        <w:rPr>
          <w:rFonts w:hint="eastAsia"/>
        </w:rPr>
        <w:t>中的值會加</w:t>
      </w:r>
      <w:r>
        <w:t>1</w:t>
      </w:r>
      <w:r>
        <w:rPr>
          <w:rFonts w:hint="eastAsia"/>
        </w:rPr>
        <w:t>：</w:t>
      </w:r>
    </w:p>
    <w:p w:rsidR="001E5F47" w:rsidRDefault="001E5F47" w:rsidP="004C5B37">
      <w:pPr>
        <w:widowControl/>
      </w:pPr>
    </w:p>
    <w:p w:rsidR="001E5F47" w:rsidRDefault="001E5F47" w:rsidP="004C5B37">
      <w:pPr>
        <w:pStyle w:val="highlight"/>
      </w:pPr>
      <w:r>
        <w:t>postgres=# INSERT INTO tb1 VALUSE ('bbb');</w:t>
      </w:r>
    </w:p>
    <w:p w:rsidR="001E5F47" w:rsidRPr="00131EFE" w:rsidRDefault="001E5F47" w:rsidP="004C5B37">
      <w:pPr>
        <w:pStyle w:val="highlight"/>
      </w:pPr>
      <w:r>
        <w:t>postgres=# SELECT xmin, * FROM tb1;</w:t>
      </w:r>
    </w:p>
    <w:p w:rsidR="001E5F47" w:rsidRDefault="001E5F47" w:rsidP="004C5B37">
      <w:pPr>
        <w:pStyle w:val="highlight"/>
      </w:pPr>
      <w:r>
        <w:t xml:space="preserve">xmin  |  a  </w:t>
      </w:r>
    </w:p>
    <w:p w:rsidR="001E5F47" w:rsidRDefault="001E5F47" w:rsidP="004C5B37">
      <w:pPr>
        <w:pStyle w:val="highlight"/>
      </w:pPr>
      <w:r>
        <w:t>------+-----</w:t>
      </w:r>
    </w:p>
    <w:p w:rsidR="001E5F47" w:rsidRDefault="001E5F47" w:rsidP="004C5B37">
      <w:pPr>
        <w:pStyle w:val="highlight"/>
      </w:pPr>
      <w:r>
        <w:t xml:space="preserve"> 2543 | aaa </w:t>
      </w:r>
    </w:p>
    <w:p w:rsidR="001E5F47" w:rsidRDefault="001E5F47" w:rsidP="004C5B37">
      <w:pPr>
        <w:pStyle w:val="highlight"/>
      </w:pPr>
      <w:r>
        <w:t xml:space="preserve"> 2544 | bbb </w:t>
      </w:r>
      <w:r>
        <w:tab/>
      </w:r>
    </w:p>
    <w:p w:rsidR="001E5F47" w:rsidRDefault="001E5F47" w:rsidP="00131EFE"/>
    <w:p w:rsidR="001E5F47" w:rsidRDefault="001E5F47" w:rsidP="00131EFE">
      <w:r>
        <w:tab/>
        <w:t xml:space="preserve">3. </w:t>
      </w:r>
      <w:r>
        <w:rPr>
          <w:rFonts w:hint="eastAsia"/>
        </w:rPr>
        <w:t>此時資料表</w:t>
      </w:r>
      <w:r>
        <w:t>tb1</w:t>
      </w:r>
      <w:r>
        <w:rPr>
          <w:rFonts w:hint="eastAsia"/>
        </w:rPr>
        <w:t>增加一欄位</w:t>
      </w:r>
      <w:r>
        <w:t>b</w:t>
      </w:r>
      <w:r>
        <w:rPr>
          <w:rFonts w:hint="eastAsia"/>
        </w:rPr>
        <w:t>，接著再次塞入第二筆記錄，再次查詢資料表</w:t>
      </w:r>
      <w:r>
        <w:t>tb1</w:t>
      </w:r>
      <w:r>
        <w:rPr>
          <w:rFonts w:hint="eastAsia"/>
        </w:rPr>
        <w:t>所有欄位及隱藏欄位</w:t>
      </w:r>
      <w:r>
        <w:t>xmin</w:t>
      </w:r>
      <w:r>
        <w:rPr>
          <w:rFonts w:hint="eastAsia"/>
        </w:rPr>
        <w:t>，我們發現在第三筆記錄中，欄位</w:t>
      </w:r>
      <w:r>
        <w:t>xmin</w:t>
      </w:r>
      <w:r>
        <w:rPr>
          <w:rFonts w:hint="eastAsia"/>
        </w:rPr>
        <w:t>值為</w:t>
      </w:r>
      <w:r>
        <w:t>2546</w:t>
      </w:r>
      <w:r>
        <w:rPr>
          <w:rFonts w:hint="eastAsia"/>
        </w:rPr>
        <w:t>跳過</w:t>
      </w:r>
      <w:r>
        <w:t>2545</w:t>
      </w:r>
      <w:r>
        <w:rPr>
          <w:rFonts w:hint="eastAsia"/>
        </w:rPr>
        <w:t>，主要原因是在塞入第二筆記錄之前，執行</w:t>
      </w:r>
      <w:r>
        <w:t>DDL</w:t>
      </w:r>
      <w:r>
        <w:rPr>
          <w:rFonts w:hint="eastAsia"/>
        </w:rPr>
        <w:t>動作，故</w:t>
      </w:r>
      <w:r>
        <w:t>2545</w:t>
      </w:r>
      <w:r>
        <w:rPr>
          <w:rFonts w:hint="eastAsia"/>
        </w:rPr>
        <w:t>為記錄</w:t>
      </w:r>
      <w:r>
        <w:t>DDL</w:t>
      </w:r>
      <w:r>
        <w:rPr>
          <w:rFonts w:hint="eastAsia"/>
        </w:rPr>
        <w:t>動作：</w:t>
      </w:r>
    </w:p>
    <w:p w:rsidR="001E5F47" w:rsidRPr="009619A3" w:rsidRDefault="001E5F47" w:rsidP="00131EFE"/>
    <w:p w:rsidR="001E5F47" w:rsidRDefault="001E5F47" w:rsidP="004C5B37">
      <w:pPr>
        <w:pStyle w:val="highlight"/>
      </w:pPr>
      <w:r>
        <w:t>postgres=# ALTER TABLE tb1 ADD COLUMN b varchar(10);</w:t>
      </w:r>
    </w:p>
    <w:p w:rsidR="001E5F47" w:rsidRDefault="001E5F47" w:rsidP="004C5B37">
      <w:pPr>
        <w:pStyle w:val="highlight"/>
      </w:pPr>
      <w:r>
        <w:t>postgres=# INSERT INTO tb1 VALUSE ('ccc');</w:t>
      </w:r>
    </w:p>
    <w:p w:rsidR="001E5F47" w:rsidRPr="00131EFE" w:rsidRDefault="001E5F47" w:rsidP="004C5B37">
      <w:pPr>
        <w:pStyle w:val="highlight"/>
      </w:pPr>
      <w:r>
        <w:t>postgres=# SELECT xmin, * FROM tb1;</w:t>
      </w:r>
    </w:p>
    <w:p w:rsidR="001E5F47" w:rsidRDefault="001E5F47" w:rsidP="004C5B37">
      <w:pPr>
        <w:pStyle w:val="highlight"/>
      </w:pPr>
      <w:r>
        <w:t>xmin  |  a  | b</w:t>
      </w:r>
    </w:p>
    <w:p w:rsidR="001E5F47" w:rsidRDefault="001E5F47" w:rsidP="004C5B37">
      <w:pPr>
        <w:pStyle w:val="highlight"/>
      </w:pPr>
      <w:r>
        <w:t>------+-----+---</w:t>
      </w:r>
    </w:p>
    <w:p w:rsidR="001E5F47" w:rsidRDefault="001E5F47" w:rsidP="004C5B37">
      <w:pPr>
        <w:pStyle w:val="highlight"/>
      </w:pPr>
      <w:r>
        <w:t xml:space="preserve"> 2543 | aaa |</w:t>
      </w:r>
    </w:p>
    <w:p w:rsidR="001E5F47" w:rsidRDefault="001E5F47" w:rsidP="004C5B37">
      <w:pPr>
        <w:pStyle w:val="highlight"/>
      </w:pPr>
      <w:r>
        <w:t xml:space="preserve"> 2544 | bbb |</w:t>
      </w:r>
    </w:p>
    <w:p w:rsidR="001E5F47" w:rsidRDefault="001E5F47" w:rsidP="004C5B37">
      <w:pPr>
        <w:pStyle w:val="highlight"/>
      </w:pPr>
      <w:r>
        <w:t xml:space="preserve"> 2546 | ccc |  </w:t>
      </w:r>
    </w:p>
    <w:p w:rsidR="001E5F47" w:rsidRDefault="001E5F47" w:rsidP="00795842"/>
    <w:p w:rsidR="001E5F47" w:rsidRDefault="001E5F47" w:rsidP="00795842">
      <w:r>
        <w:tab/>
      </w:r>
      <w:r>
        <w:rPr>
          <w:rFonts w:hint="eastAsia"/>
        </w:rPr>
        <w:t>剛介紹完如何稽核</w:t>
      </w:r>
      <w:r>
        <w:t>DDL</w:t>
      </w:r>
      <w:r>
        <w:rPr>
          <w:rFonts w:hint="eastAsia"/>
        </w:rPr>
        <w:t>動作，那當資料變動如何稽核呢？一樣設定</w:t>
      </w:r>
      <w:r>
        <w:t>log_statement</w:t>
      </w:r>
      <w:r>
        <w:rPr>
          <w:rFonts w:hint="eastAsia"/>
        </w:rPr>
        <w:t>即可：</w:t>
      </w:r>
    </w:p>
    <w:p w:rsidR="001E5F47" w:rsidRDefault="001E5F47" w:rsidP="00795842"/>
    <w:p w:rsidR="001E5F47" w:rsidRDefault="001E5F47" w:rsidP="00795842">
      <w:pPr>
        <w:pStyle w:val="highlight"/>
      </w:pPr>
      <w:r>
        <w:t>log_statement= 'mod'</w:t>
      </w:r>
    </w:p>
    <w:p w:rsidR="001E5F47" w:rsidRDefault="001E5F47" w:rsidP="00795842">
      <w:pPr>
        <w:pStyle w:val="highlight"/>
      </w:pPr>
      <w:r>
        <w:t>log_statement= 'all'</w:t>
      </w:r>
    </w:p>
    <w:p w:rsidR="001E5F47" w:rsidRDefault="001E5F47" w:rsidP="00795842"/>
    <w:p w:rsidR="001E5F47" w:rsidRDefault="001E5F47" w:rsidP="00795842">
      <w:r>
        <w:tab/>
      </w:r>
      <w:r>
        <w:rPr>
          <w:rFonts w:hint="eastAsia"/>
        </w:rPr>
        <w:t>「</w:t>
      </w:r>
      <w:r>
        <w:t>all</w:t>
      </w:r>
      <w:r>
        <w:rPr>
          <w:rFonts w:hint="eastAsia"/>
        </w:rPr>
        <w:t>」表示「</w:t>
      </w:r>
      <w:r>
        <w:t>ddl</w:t>
      </w:r>
      <w:r>
        <w:rPr>
          <w:rFonts w:hint="eastAsia"/>
        </w:rPr>
        <w:t>」加上「</w:t>
      </w:r>
      <w:r>
        <w:t>mod</w:t>
      </w:r>
      <w:r>
        <w:rPr>
          <w:rFonts w:hint="eastAsia"/>
        </w:rPr>
        <w:t>」，當設定值為「</w:t>
      </w:r>
      <w:r>
        <w:t>mod</w:t>
      </w:r>
      <w:r>
        <w:rPr>
          <w:rFonts w:hint="eastAsia"/>
        </w:rPr>
        <w:t>」時，除上任何</w:t>
      </w:r>
      <w:r>
        <w:t>DDL</w:t>
      </w:r>
      <w:r>
        <w:rPr>
          <w:rFonts w:hint="eastAsia"/>
        </w:rPr>
        <w:t>動作會稽核外，另外</w:t>
      </w:r>
      <w:r>
        <w:t>INSERT</w:t>
      </w:r>
      <w:r>
        <w:rPr>
          <w:rFonts w:hint="eastAsia"/>
        </w:rPr>
        <w:t>、</w:t>
      </w:r>
      <w:r>
        <w:t>UPDATE</w:t>
      </w:r>
      <w:r>
        <w:rPr>
          <w:rFonts w:hint="eastAsia"/>
        </w:rPr>
        <w:t>、</w:t>
      </w:r>
      <w:r>
        <w:t>DELETE</w:t>
      </w:r>
      <w:r>
        <w:rPr>
          <w:rFonts w:hint="eastAsia"/>
        </w:rPr>
        <w:t>、</w:t>
      </w:r>
      <w:r>
        <w:t>TRUNCATE</w:t>
      </w:r>
      <w:r>
        <w:rPr>
          <w:rFonts w:hint="eastAsia"/>
        </w:rPr>
        <w:t>、</w:t>
      </w:r>
      <w:r>
        <w:t>COPY FROM</w:t>
      </w:r>
      <w:r>
        <w:rPr>
          <w:rFonts w:hint="eastAsia"/>
        </w:rPr>
        <w:t>及</w:t>
      </w:r>
      <w:r>
        <w:t>EXPLAIN ANALYZE</w:t>
      </w:r>
      <w:r>
        <w:rPr>
          <w:rFonts w:hint="eastAsia"/>
        </w:rPr>
        <w:t>也會稽核，基本上「</w:t>
      </w:r>
      <w:r>
        <w:t>all</w:t>
      </w:r>
      <w:r>
        <w:rPr>
          <w:rFonts w:hint="eastAsia"/>
        </w:rPr>
        <w:t>」、「</w:t>
      </w:r>
      <w:r>
        <w:t>mod</w:t>
      </w:r>
      <w:r>
        <w:rPr>
          <w:rFonts w:hint="eastAsia"/>
        </w:rPr>
        <w:t>」</w:t>
      </w:r>
      <w:r>
        <w:t xml:space="preserve"> </w:t>
      </w:r>
      <w:r>
        <w:rPr>
          <w:rFonts w:hint="eastAsia"/>
        </w:rPr>
        <w:t>設定與操作方式與「</w:t>
      </w:r>
      <w:r>
        <w:t>ddl</w:t>
      </w:r>
      <w:r>
        <w:rPr>
          <w:rFonts w:hint="eastAsia"/>
        </w:rPr>
        <w:t>」故就不多做介紹囉！</w:t>
      </w:r>
    </w:p>
    <w:p w:rsidR="001E5F47" w:rsidRDefault="001E5F47" w:rsidP="00A91D48">
      <w:pPr>
        <w:pStyle w:val="Heading1"/>
        <w:rPr>
          <w:lang w:eastAsia="zh-TW"/>
        </w:rPr>
      </w:pPr>
      <w:bookmarkStart w:id="72" w:name="_Toc308427979"/>
      <w:r>
        <w:rPr>
          <w:rFonts w:hint="eastAsia"/>
          <w:lang w:eastAsia="zh-TW"/>
        </w:rPr>
        <w:lastRenderedPageBreak/>
        <w:t>資料庫伺服器整合</w:t>
      </w:r>
      <w:r>
        <w:rPr>
          <w:lang w:eastAsia="zh-TW"/>
        </w:rPr>
        <w:t>LDAP</w:t>
      </w:r>
      <w:bookmarkEnd w:id="72"/>
    </w:p>
    <w:p w:rsidR="001E5F47" w:rsidRDefault="001E5F47" w:rsidP="00DA61AF">
      <w:pPr>
        <w:pStyle w:val="BodyText"/>
      </w:pPr>
      <w:r>
        <w:tab/>
      </w:r>
      <w:r>
        <w:rPr>
          <w:rFonts w:hint="eastAsia"/>
        </w:rPr>
        <w:t>本節將教導大家如何讓</w:t>
      </w:r>
      <w:r>
        <w:t>PostgreSQL</w:t>
      </w:r>
      <w:r>
        <w:rPr>
          <w:rFonts w:hint="eastAsia"/>
        </w:rPr>
        <w:t>資料庫伺服器整合</w:t>
      </w:r>
      <w:r>
        <w:t>LDAP</w:t>
      </w:r>
      <w:r>
        <w:rPr>
          <w:rFonts w:hint="eastAsia"/>
        </w:rPr>
        <w:t>進行帳號證証。</w:t>
      </w:r>
    </w:p>
    <w:p w:rsidR="001E5F47" w:rsidRDefault="001E5F47" w:rsidP="00EC7B43">
      <w:pPr>
        <w:pStyle w:val="IntenseQuote"/>
      </w:pPr>
      <w:r>
        <w:tab/>
      </w:r>
      <w:r>
        <w:rPr>
          <w:rFonts w:hint="eastAsia"/>
        </w:rPr>
        <w:t>準備開始</w:t>
      </w:r>
    </w:p>
    <w:p w:rsidR="001E5F47" w:rsidRDefault="001E5F47" w:rsidP="00B85FE5">
      <w:r>
        <w:tab/>
      </w:r>
      <w:r>
        <w:rPr>
          <w:rFonts w:hint="eastAsia"/>
        </w:rPr>
        <w:t>首先需確認資料庫伺服器中已建立帳號且存在於</w:t>
      </w:r>
      <w:r>
        <w:t>LDAP</w:t>
      </w:r>
      <w:r>
        <w:rPr>
          <w:rFonts w:hint="eastAsia"/>
        </w:rPr>
        <w:t>伺服器中。</w:t>
      </w:r>
    </w:p>
    <w:p w:rsidR="001E5F47" w:rsidRDefault="001E5F47" w:rsidP="00B85FE5"/>
    <w:p w:rsidR="001E5F47" w:rsidRPr="00B85FE5" w:rsidRDefault="001E5F47" w:rsidP="00EC7B43">
      <w:pPr>
        <w:pStyle w:val="IntenseQuote"/>
      </w:pPr>
      <w:r>
        <w:tab/>
      </w:r>
      <w:r>
        <w:rPr>
          <w:rFonts w:hint="eastAsia"/>
        </w:rPr>
        <w:t>如何做…</w:t>
      </w:r>
    </w:p>
    <w:p w:rsidR="001E5F47" w:rsidRDefault="001E5F47" w:rsidP="00A91D48">
      <w:pPr>
        <w:pStyle w:val="BodyText"/>
      </w:pPr>
      <w:r>
        <w:tab/>
      </w:r>
      <w:r>
        <w:rPr>
          <w:rFonts w:hint="eastAsia"/>
        </w:rPr>
        <w:t>接著，編輯資料庫伺服器認證檔</w:t>
      </w:r>
      <w:r>
        <w:t>pg_hba.conf</w:t>
      </w:r>
      <w:r>
        <w:rPr>
          <w:rFonts w:hint="eastAsia"/>
        </w:rPr>
        <w:t>，定義認證方式及認證伺服器位址範圍：</w:t>
      </w:r>
    </w:p>
    <w:p w:rsidR="001E5F47" w:rsidRPr="00571A1A" w:rsidRDefault="001E5F47" w:rsidP="00390A72">
      <w:pPr>
        <w:pStyle w:val="highlight"/>
      </w:pPr>
      <w:r w:rsidRPr="00390A72">
        <w:t>host all all 10.10.0.1/16 ldap ldapserver=ldap.example.net ldapprefix="cn=" ldapsuffix=", dc=example, dc=net"</w:t>
      </w:r>
      <w:r>
        <w:tab/>
      </w:r>
    </w:p>
    <w:p w:rsidR="001E5F47" w:rsidRDefault="001E5F47" w:rsidP="00A91D48">
      <w:pPr>
        <w:pStyle w:val="BodyText"/>
      </w:pPr>
      <w:r>
        <w:tab/>
      </w:r>
    </w:p>
    <w:p w:rsidR="001E5F47" w:rsidRDefault="001E5F47" w:rsidP="00EC7B43">
      <w:pPr>
        <w:pStyle w:val="IntenseQuote"/>
      </w:pPr>
      <w:r>
        <w:tab/>
      </w:r>
      <w:r>
        <w:rPr>
          <w:rFonts w:hint="eastAsia"/>
        </w:rPr>
        <w:t>如何運作…</w:t>
      </w:r>
    </w:p>
    <w:p w:rsidR="001E5F47" w:rsidRDefault="001E5F47" w:rsidP="00BC2A3F">
      <w:r>
        <w:tab/>
      </w:r>
      <w:r>
        <w:rPr>
          <w:rFonts w:hint="eastAsia"/>
        </w:rPr>
        <w:t>當設定完成後，</w:t>
      </w:r>
      <w:r>
        <w:t>PostgreSQL</w:t>
      </w:r>
      <w:r>
        <w:rPr>
          <w:rFonts w:hint="eastAsia"/>
        </w:rPr>
        <w:t>使用者進行認證時將改由確認</w:t>
      </w:r>
      <w:r>
        <w:t>LDAP</w:t>
      </w:r>
      <w:r>
        <w:rPr>
          <w:rFonts w:hint="eastAsia"/>
        </w:rPr>
        <w:t>伺服器中同一帳號使用者密碼；使用者權限方面仍由資料庫伺服器本身控制如</w:t>
      </w:r>
      <w:r>
        <w:t>GRANT</w:t>
      </w:r>
      <w:r>
        <w:rPr>
          <w:rFonts w:hint="eastAsia"/>
        </w:rPr>
        <w:t>及</w:t>
      </w:r>
      <w:r>
        <w:t>REVOKE</w:t>
      </w:r>
      <w:r>
        <w:rPr>
          <w:rFonts w:hint="eastAsia"/>
        </w:rPr>
        <w:t>指令。</w:t>
      </w:r>
    </w:p>
    <w:p w:rsidR="001E5F47" w:rsidRDefault="001E5F47" w:rsidP="00BC2A3F"/>
    <w:p w:rsidR="001E5F47" w:rsidRPr="008C1525" w:rsidRDefault="001E5F47" w:rsidP="00EC7B43">
      <w:pPr>
        <w:pStyle w:val="IntenseQuote"/>
      </w:pPr>
      <w:r>
        <w:tab/>
      </w:r>
      <w:r>
        <w:rPr>
          <w:rFonts w:hint="eastAsia"/>
        </w:rPr>
        <w:t>更多…</w:t>
      </w:r>
    </w:p>
    <w:p w:rsidR="001E5F47" w:rsidRDefault="001E5F47" w:rsidP="000D7781">
      <w:pPr>
        <w:pStyle w:val="BodyText"/>
        <w:rPr>
          <w:b/>
        </w:rPr>
      </w:pPr>
      <w:r w:rsidRPr="00A81D05">
        <w:rPr>
          <w:b/>
        </w:rPr>
        <w:tab/>
      </w:r>
      <w:r w:rsidRPr="00A81D05">
        <w:rPr>
          <w:rFonts w:hint="eastAsia"/>
          <w:b/>
        </w:rPr>
        <w:t>設定用戶端使用</w:t>
      </w:r>
      <w:r w:rsidRPr="00A81D05">
        <w:rPr>
          <w:b/>
        </w:rPr>
        <w:t>LDAP</w:t>
      </w:r>
    </w:p>
    <w:p w:rsidR="001E5F47" w:rsidRDefault="001E5F47" w:rsidP="000D7781">
      <w:pPr>
        <w:pStyle w:val="BodyText"/>
      </w:pPr>
      <w:r>
        <w:rPr>
          <w:b/>
        </w:rPr>
        <w:tab/>
      </w:r>
      <w:r>
        <w:rPr>
          <w:rFonts w:hint="eastAsia"/>
        </w:rPr>
        <w:t>編輯資料庫伺服器連接服務設定檔</w:t>
      </w:r>
      <w:r>
        <w:t>pg_service.conf</w:t>
      </w:r>
      <w:r>
        <w:rPr>
          <w:rFonts w:hint="eastAsia"/>
        </w:rPr>
        <w:t>，定義連接存取參數如下：</w:t>
      </w:r>
    </w:p>
    <w:p w:rsidR="001E5F47" w:rsidRPr="002E2CB8" w:rsidRDefault="001E5F47" w:rsidP="000D7781">
      <w:pPr>
        <w:pStyle w:val="BodyText"/>
      </w:pPr>
    </w:p>
    <w:p w:rsidR="001E5F47" w:rsidRDefault="001E5F47" w:rsidP="00AE4158">
      <w:pPr>
        <w:pStyle w:val="highlight"/>
      </w:pPr>
      <w:r>
        <w:t>ldap://ldap.mycompany.com/dc=mycompany,dc=com?uniqueMember?one?(cn=mydatabase)</w:t>
      </w:r>
    </w:p>
    <w:p w:rsidR="001E5F47" w:rsidRDefault="001E5F47">
      <w:pPr>
        <w:widowControl/>
      </w:pPr>
      <w:r>
        <w:br w:type="page"/>
      </w:r>
    </w:p>
    <w:p w:rsidR="001E5F47" w:rsidRDefault="001E5F47" w:rsidP="00BC2A3F"/>
    <w:p w:rsidR="001E5F47" w:rsidRDefault="001E5F47" w:rsidP="00BC2A3F">
      <w:r>
        <w:tab/>
      </w:r>
      <w:r>
        <w:rPr>
          <w:rFonts w:hint="eastAsia"/>
        </w:rPr>
        <w:t>如欲更多資訊可參閱以下網址：</w:t>
      </w:r>
    </w:p>
    <w:p w:rsidR="001E5F47" w:rsidRPr="00AE7E20" w:rsidRDefault="001E5F47" w:rsidP="00BC2A3F">
      <w:r>
        <w:rPr>
          <w:rFonts w:hint="eastAsia"/>
        </w:rPr>
        <w:t>關於伺服器設定：</w:t>
      </w:r>
    </w:p>
    <w:p w:rsidR="001E5F47" w:rsidRDefault="001E5F47" w:rsidP="00A91D48">
      <w:pPr>
        <w:pStyle w:val="BodyText"/>
      </w:pPr>
      <w:r w:rsidRPr="00382F5B">
        <w:t>http://www.postgresql.org/docs/9.1/interactive/auth-methods.html#AUTH-LDAP</w:t>
      </w:r>
    </w:p>
    <w:p w:rsidR="001E5F47" w:rsidRDefault="001E5F47" w:rsidP="00AE7E20">
      <w:r>
        <w:rPr>
          <w:rFonts w:hint="eastAsia"/>
        </w:rPr>
        <w:t>關於用戶端設定：</w:t>
      </w:r>
    </w:p>
    <w:p w:rsidR="001E5F47" w:rsidRDefault="001E5F47" w:rsidP="00AE7E20">
      <w:r w:rsidRPr="00AE7E20">
        <w:t>http://www.postgresql.org/docs/9.0/static/libpq-ldap.html</w:t>
      </w:r>
    </w:p>
    <w:p w:rsidR="001E5F47" w:rsidRDefault="00D03612" w:rsidP="00AE7E20">
      <w:r>
        <w:rPr>
          <w:noProof/>
        </w:rPr>
        <w:pict>
          <v:shape id="_x0000_s1047" type="#_x0000_t185" style="position:absolute;margin-left:4.5pt;margin-top:16.5pt;width:420pt;height:82.5pt;z-index:251671552"/>
        </w:pict>
      </w:r>
    </w:p>
    <w:p w:rsidR="001E5F47" w:rsidRDefault="001E5F47" w:rsidP="00AE7E20">
      <w:r>
        <w:t xml:space="preserve">   </w:t>
      </w:r>
      <w:r>
        <w:rPr>
          <w:rFonts w:hint="eastAsia"/>
        </w:rPr>
        <w:t>資料庫伺服器連接服務設定檔</w:t>
      </w:r>
      <w:r>
        <w:t>pg_service.conf</w:t>
      </w:r>
      <w:r>
        <w:rPr>
          <w:rFonts w:hint="eastAsia"/>
        </w:rPr>
        <w:t>，定義</w:t>
      </w:r>
      <w:r>
        <w:t>PostgreSQL</w:t>
      </w:r>
      <w:r>
        <w:rPr>
          <w:rFonts w:hint="eastAsia"/>
        </w:rPr>
        <w:t>用戶端程式</w:t>
      </w:r>
    </w:p>
    <w:p w:rsidR="001E5F47" w:rsidRDefault="001E5F47" w:rsidP="00AE7E20">
      <w:r>
        <w:tab/>
        <w:t>libpq</w:t>
      </w:r>
      <w:r>
        <w:rPr>
          <w:rFonts w:hint="eastAsia"/>
        </w:rPr>
        <w:t>連接時所需要的參數設定值，此檔可位於</w:t>
      </w:r>
      <w:r>
        <w:t>PostgreSQL</w:t>
      </w:r>
      <w:r>
        <w:rPr>
          <w:rFonts w:hint="eastAsia"/>
        </w:rPr>
        <w:t>設定檔目錄中或</w:t>
      </w:r>
    </w:p>
    <w:p w:rsidR="001E5F47" w:rsidRPr="00DD23E3" w:rsidRDefault="001E5F47" w:rsidP="00AE7E20">
      <w:r>
        <w:t xml:space="preserve">   </w:t>
      </w:r>
      <w:r>
        <w:tab/>
        <w:t>$PGDATA</w:t>
      </w:r>
      <w:r>
        <w:rPr>
          <w:rFonts w:hint="eastAsia"/>
        </w:rPr>
        <w:t>，也可位於使用者家目錄</w:t>
      </w:r>
      <w:r>
        <w:t xml:space="preserve"> </w:t>
      </w:r>
      <w:r w:rsidRPr="0059154D">
        <w:t>~/.pg_service.conf</w:t>
      </w:r>
      <w:r>
        <w:rPr>
          <w:rFonts w:hint="eastAsia"/>
        </w:rPr>
        <w:t>，如欲自己定義路徑位</w:t>
      </w:r>
      <w:r>
        <w:tab/>
      </w:r>
      <w:r>
        <w:rPr>
          <w:rFonts w:hint="eastAsia"/>
        </w:rPr>
        <w:t>置可透過環境變數</w:t>
      </w:r>
      <w:r>
        <w:t>PGSYSCONFDIR</w:t>
      </w:r>
      <w:r w:rsidRPr="00DD23E3">
        <w:rPr>
          <w:rFonts w:hint="eastAsia"/>
        </w:rPr>
        <w:t>定義</w:t>
      </w:r>
      <w:r>
        <w:rPr>
          <w:rFonts w:hint="eastAsia"/>
        </w:rPr>
        <w:t>資料庫伺服器連接服務設定檔位置，</w:t>
      </w:r>
      <w:r>
        <w:tab/>
      </w:r>
      <w:r>
        <w:rPr>
          <w:rFonts w:hint="eastAsia"/>
        </w:rPr>
        <w:t>再由</w:t>
      </w:r>
      <w:r>
        <w:t>PGSERVICE</w:t>
      </w:r>
      <w:r>
        <w:rPr>
          <w:rFonts w:hint="eastAsia"/>
        </w:rPr>
        <w:t>指定預使用哪個</w:t>
      </w:r>
      <w:r>
        <w:t>SERVICE</w:t>
      </w:r>
      <w:r>
        <w:rPr>
          <w:rFonts w:hint="eastAsia"/>
        </w:rPr>
        <w:t>。</w:t>
      </w:r>
    </w:p>
    <w:p w:rsidR="001E5F47" w:rsidRDefault="001E5F47" w:rsidP="00A91D48">
      <w:pPr>
        <w:pStyle w:val="Heading1"/>
        <w:rPr>
          <w:lang w:eastAsia="zh-TW"/>
        </w:rPr>
      </w:pPr>
      <w:bookmarkStart w:id="73" w:name="_Toc308427980"/>
      <w:r>
        <w:rPr>
          <w:rFonts w:hint="eastAsia"/>
          <w:lang w:eastAsia="zh-TW"/>
        </w:rPr>
        <w:lastRenderedPageBreak/>
        <w:t>使用</w:t>
      </w:r>
      <w:r>
        <w:rPr>
          <w:lang w:eastAsia="zh-TW"/>
        </w:rPr>
        <w:t>SSL</w:t>
      </w:r>
      <w:r>
        <w:rPr>
          <w:rFonts w:hint="eastAsia"/>
          <w:lang w:eastAsia="zh-TW"/>
        </w:rPr>
        <w:t>機制連接</w:t>
      </w:r>
      <w:bookmarkEnd w:id="73"/>
    </w:p>
    <w:p w:rsidR="001E5F47" w:rsidRDefault="001E5F47" w:rsidP="00CD260C">
      <w:pPr>
        <w:pStyle w:val="BodyText"/>
      </w:pPr>
      <w:r>
        <w:tab/>
      </w:r>
      <w:r>
        <w:rPr>
          <w:rFonts w:hint="eastAsia"/>
        </w:rPr>
        <w:t>本節教導大家如何使用</w:t>
      </w:r>
      <w:r>
        <w:t>SSL</w:t>
      </w:r>
      <w:r>
        <w:rPr>
          <w:rFonts w:hint="eastAsia"/>
        </w:rPr>
        <w:t>機制連接資料庫伺服器，讓資料傳送時進行加密，如此網路封包監聽如</w:t>
      </w:r>
      <w:r>
        <w:t>Sniffer</w:t>
      </w:r>
      <w:r>
        <w:rPr>
          <w:rFonts w:hint="eastAsia"/>
        </w:rPr>
        <w:t>就算截取到網路封包關於使用者名稱、密碼或敏感性資料，也難以解讀，此應用大部份會用於遠端使用者透過</w:t>
      </w:r>
      <w:r>
        <w:t>VPN</w:t>
      </w:r>
      <w:r>
        <w:rPr>
          <w:rFonts w:hint="eastAsia"/>
        </w:rPr>
        <w:t>連接至公司網路中存取資料庫伺服器。</w:t>
      </w:r>
    </w:p>
    <w:p w:rsidR="001E5F47" w:rsidRDefault="001E5F47" w:rsidP="00CD260C">
      <w:pPr>
        <w:pStyle w:val="BodyText"/>
      </w:pPr>
    </w:p>
    <w:p w:rsidR="001E5F47" w:rsidRDefault="001E5F47" w:rsidP="00CD260C">
      <w:pPr>
        <w:pStyle w:val="BodyText"/>
      </w:pPr>
      <w:r>
        <w:tab/>
      </w:r>
      <w:r>
        <w:rPr>
          <w:rFonts w:hint="eastAsia"/>
        </w:rPr>
        <w:t>由於使用</w:t>
      </w:r>
      <w:r>
        <w:t>SSL</w:t>
      </w:r>
      <w:r>
        <w:rPr>
          <w:rFonts w:hint="eastAsia"/>
        </w:rPr>
        <w:t>機制會在連接資料庫伺服器進行資料加密，使傳送資料時較慢，且</w:t>
      </w:r>
      <w:r>
        <w:t>SSL</w:t>
      </w:r>
      <w:r>
        <w:rPr>
          <w:rFonts w:hint="eastAsia"/>
        </w:rPr>
        <w:t>機制會消耗</w:t>
      </w:r>
      <w:r>
        <w:t>CPU</w:t>
      </w:r>
      <w:r>
        <w:rPr>
          <w:rFonts w:hint="eastAsia"/>
        </w:rPr>
        <w:t>資源，故如有大量使用者連接至資料庫伺服器將導致效能大量衝擊，此時可考慮使用</w:t>
      </w:r>
      <w:r>
        <w:t>PgBouncer</w:t>
      </w:r>
      <w:r>
        <w:rPr>
          <w:rFonts w:hint="eastAsia"/>
        </w:rPr>
        <w:t>它是一個資料庫伺服端的連接池中介軟體，位於用戶端與資料庫伺服器間，來改善效能。</w:t>
      </w:r>
    </w:p>
    <w:p w:rsidR="001E5F47" w:rsidRDefault="001E5F47" w:rsidP="00CD260C">
      <w:pPr>
        <w:pStyle w:val="BodyText"/>
      </w:pPr>
    </w:p>
    <w:p w:rsidR="001E5F47" w:rsidRDefault="001E5F47" w:rsidP="00EC7B43">
      <w:pPr>
        <w:pStyle w:val="IntenseQuote"/>
      </w:pPr>
      <w:r>
        <w:tab/>
      </w:r>
      <w:r>
        <w:rPr>
          <w:rFonts w:hint="eastAsia"/>
        </w:rPr>
        <w:t>準備開始</w:t>
      </w:r>
    </w:p>
    <w:p w:rsidR="001E5F47" w:rsidRDefault="001E5F47" w:rsidP="00F5319C">
      <w:r>
        <w:tab/>
      </w:r>
      <w:r>
        <w:rPr>
          <w:rFonts w:hint="eastAsia"/>
        </w:rPr>
        <w:t>取得或產生</w:t>
      </w:r>
      <w:r>
        <w:t>SSL</w:t>
      </w:r>
      <w:r w:rsidRPr="00E14A9F">
        <w:rPr>
          <w:rFonts w:hint="eastAsia"/>
        </w:rPr>
        <w:t>金鑰</w:t>
      </w:r>
      <w:r>
        <w:rPr>
          <w:rFonts w:hint="eastAsia"/>
        </w:rPr>
        <w:t>及憑證申請檔：</w:t>
      </w:r>
      <w:r>
        <w:t>server.key</w:t>
      </w:r>
      <w:r>
        <w:rPr>
          <w:rFonts w:hint="eastAsia"/>
        </w:rPr>
        <w:t>及</w:t>
      </w:r>
      <w:r>
        <w:t>server.crt</w:t>
      </w:r>
      <w:r>
        <w:rPr>
          <w:rFonts w:hint="eastAsia"/>
        </w:rPr>
        <w:t>並將此兩個檔案複製至</w:t>
      </w:r>
      <w:r>
        <w:t>$PGDATA</w:t>
      </w:r>
      <w:r>
        <w:rPr>
          <w:rFonts w:hint="eastAsia"/>
        </w:rPr>
        <w:t>裏。</w:t>
      </w:r>
    </w:p>
    <w:p w:rsidR="001E5F47" w:rsidRDefault="001E5F47" w:rsidP="00F5319C"/>
    <w:p w:rsidR="001E5F47" w:rsidRDefault="001E5F47" w:rsidP="00F5319C">
      <w:r>
        <w:tab/>
      </w:r>
      <w:r>
        <w:rPr>
          <w:rFonts w:hint="eastAsia"/>
        </w:rPr>
        <w:t>至於如何產生</w:t>
      </w:r>
      <w:r>
        <w:t>SSL</w:t>
      </w:r>
      <w:r>
        <w:rPr>
          <w:rFonts w:hint="eastAsia"/>
        </w:rPr>
        <w:t>金</w:t>
      </w:r>
      <w:r w:rsidRPr="00E14A9F">
        <w:rPr>
          <w:rFonts w:hint="eastAsia"/>
        </w:rPr>
        <w:t>鑰</w:t>
      </w:r>
      <w:r>
        <w:rPr>
          <w:rFonts w:hint="eastAsia"/>
        </w:rPr>
        <w:t>及憑證申請檔可參考以下執指：</w:t>
      </w:r>
    </w:p>
    <w:p w:rsidR="001E5F47" w:rsidRPr="00E02E28" w:rsidRDefault="001E5F47" w:rsidP="00F5319C"/>
    <w:p w:rsidR="001E5F47" w:rsidRDefault="001E5F47" w:rsidP="00192D19">
      <w:pPr>
        <w:pStyle w:val="highlight"/>
      </w:pPr>
      <w:r>
        <w:t xml:space="preserve">$ </w:t>
      </w:r>
      <w:r w:rsidRPr="00E343D4">
        <w:t>openssl genrsa 1024 &gt; server.key</w:t>
      </w:r>
    </w:p>
    <w:p w:rsidR="001E5F47" w:rsidRPr="00192D19" w:rsidRDefault="001E5F47" w:rsidP="00E343D4">
      <w:pPr>
        <w:pStyle w:val="highlight"/>
      </w:pPr>
      <w:r>
        <w:t xml:space="preserve">$ </w:t>
      </w:r>
      <w:r w:rsidRPr="00E343D4">
        <w:t>openssl req -new -x509 -key server.key -out server.crt</w:t>
      </w:r>
    </w:p>
    <w:p w:rsidR="001E5F47" w:rsidRPr="008842EB" w:rsidRDefault="001E5F47" w:rsidP="00F5319C"/>
    <w:p w:rsidR="001E5F47" w:rsidRDefault="001E5F47" w:rsidP="00CD260C">
      <w:pPr>
        <w:pStyle w:val="BodyText"/>
      </w:pPr>
      <w:r>
        <w:tab/>
      </w:r>
      <w:r>
        <w:rPr>
          <w:rFonts w:hint="eastAsia"/>
        </w:rPr>
        <w:t>編輯資料庫伺服器設定檔，定義參數</w:t>
      </w:r>
      <w:r>
        <w:t xml:space="preserve">ssl = on </w:t>
      </w:r>
      <w:r>
        <w:rPr>
          <w:rFonts w:hint="eastAsia"/>
        </w:rPr>
        <w:t>，重新啟動資料庫伺服器使其生效。</w:t>
      </w:r>
    </w:p>
    <w:p w:rsidR="001E5F47" w:rsidRDefault="001E5F47" w:rsidP="00CD260C">
      <w:pPr>
        <w:pStyle w:val="BodyText"/>
      </w:pPr>
    </w:p>
    <w:p w:rsidR="001E5F47" w:rsidRDefault="001E5F47" w:rsidP="00EC7B43">
      <w:pPr>
        <w:pStyle w:val="IntenseQuote"/>
      </w:pPr>
      <w:r>
        <w:tab/>
      </w:r>
      <w:r>
        <w:rPr>
          <w:rFonts w:hint="eastAsia"/>
        </w:rPr>
        <w:t>如何運作…</w:t>
      </w:r>
    </w:p>
    <w:p w:rsidR="001E5F47" w:rsidRDefault="001E5F47" w:rsidP="00100EB9">
      <w:r>
        <w:tab/>
        <w:t>PotgreSQL</w:t>
      </w:r>
      <w:r>
        <w:rPr>
          <w:rFonts w:hint="eastAsia"/>
        </w:rPr>
        <w:t>開啟</w:t>
      </w:r>
      <w:r>
        <w:t>SSL</w:t>
      </w:r>
      <w:r>
        <w:rPr>
          <w:rFonts w:hint="eastAsia"/>
        </w:rPr>
        <w:t>機制後，</w:t>
      </w:r>
      <w:r>
        <w:t>SSL</w:t>
      </w:r>
      <w:r>
        <w:rPr>
          <w:rFonts w:hint="eastAsia"/>
        </w:rPr>
        <w:t>監聽埠仍與原</w:t>
      </w:r>
      <w:r>
        <w:t>PostgreSQL</w:t>
      </w:r>
      <w:r>
        <w:rPr>
          <w:rFonts w:hint="eastAsia"/>
        </w:rPr>
        <w:t>服務監聽埠共用，預設埠號為</w:t>
      </w:r>
      <w:r>
        <w:t>5432</w:t>
      </w:r>
      <w:r>
        <w:rPr>
          <w:rFonts w:hint="eastAsia"/>
        </w:rPr>
        <w:t>，至於是否</w:t>
      </w:r>
      <w:r>
        <w:t>SSL</w:t>
      </w:r>
      <w:r>
        <w:rPr>
          <w:rFonts w:hint="eastAsia"/>
        </w:rPr>
        <w:t>加密則取決於何種方式連接。</w:t>
      </w:r>
    </w:p>
    <w:p w:rsidR="001E5F47" w:rsidRDefault="001E5F47">
      <w:pPr>
        <w:widowControl/>
      </w:pPr>
      <w:r>
        <w:br w:type="page"/>
      </w:r>
    </w:p>
    <w:p w:rsidR="001E5F47" w:rsidRDefault="001E5F47" w:rsidP="00100EB9"/>
    <w:p w:rsidR="001E5F47" w:rsidRDefault="001E5F47" w:rsidP="00EC7B43">
      <w:pPr>
        <w:pStyle w:val="IntenseQuote"/>
      </w:pPr>
      <w:r>
        <w:tab/>
      </w:r>
      <w:r>
        <w:rPr>
          <w:rFonts w:hint="eastAsia"/>
        </w:rPr>
        <w:t>更多…</w:t>
      </w:r>
    </w:p>
    <w:p w:rsidR="001E5F47" w:rsidRDefault="001E5F47" w:rsidP="005D5ABE">
      <w:r>
        <w:tab/>
      </w:r>
      <w:r>
        <w:rPr>
          <w:rFonts w:hint="eastAsia"/>
        </w:rPr>
        <w:t>接著，編輯資料庫伺服器認証檔設定用戶端是否需使用加密才能連接至資料庫伺服器：</w:t>
      </w:r>
    </w:p>
    <w:p w:rsidR="001E5F47" w:rsidRDefault="001E5F47" w:rsidP="00F63685"/>
    <w:p w:rsidR="001E5F47" w:rsidRPr="007354E6" w:rsidRDefault="001E5F47" w:rsidP="005D5ABE">
      <w:pPr>
        <w:pStyle w:val="highlight"/>
        <w:rPr>
          <w:b/>
        </w:rPr>
      </w:pPr>
      <w:r w:rsidRPr="007354E6">
        <w:rPr>
          <w:b/>
        </w:rPr>
        <w:t>host database user IP-address IP-mask auth-method</w:t>
      </w:r>
    </w:p>
    <w:p w:rsidR="001E5F47" w:rsidRDefault="001E5F47" w:rsidP="005D5ABE">
      <w:pPr>
        <w:pStyle w:val="highlight"/>
      </w:pPr>
      <w:r>
        <w:t>host all all 192.168.10.1/24</w:t>
      </w:r>
      <w:r w:rsidRPr="005D5ABE">
        <w:t xml:space="preserve"> md5</w:t>
      </w:r>
    </w:p>
    <w:p w:rsidR="001E5F47" w:rsidRPr="007354E6" w:rsidRDefault="001E5F47" w:rsidP="005D5ABE">
      <w:pPr>
        <w:pStyle w:val="highlight"/>
      </w:pPr>
      <w:r w:rsidRPr="007354E6">
        <w:t>hostssl all all 0.0.0.0/0 md5</w:t>
      </w:r>
    </w:p>
    <w:p w:rsidR="001E5F47" w:rsidRDefault="001E5F47" w:rsidP="007354E6"/>
    <w:p w:rsidR="001E5F47" w:rsidRDefault="001E5F47" w:rsidP="007354E6">
      <w:r>
        <w:tab/>
      </w:r>
      <w:r>
        <w:rPr>
          <w:rFonts w:hint="eastAsia"/>
        </w:rPr>
        <w:t>根據以下設定檔代表，</w:t>
      </w:r>
      <w:r>
        <w:t>192.168.10.x</w:t>
      </w:r>
      <w:r>
        <w:rPr>
          <w:rFonts w:hint="eastAsia"/>
        </w:rPr>
        <w:t>網段將使用未加密方式連接，其它以外必須使用</w:t>
      </w:r>
      <w:r>
        <w:t>SSL</w:t>
      </w:r>
      <w:r>
        <w:rPr>
          <w:rFonts w:hint="eastAsia"/>
        </w:rPr>
        <w:t>才能連接資料庫伺服器。</w:t>
      </w:r>
    </w:p>
    <w:p w:rsidR="001E5F47" w:rsidRDefault="001E5F47" w:rsidP="007354E6"/>
    <w:p w:rsidR="001E5F47" w:rsidRDefault="001E5F47" w:rsidP="007354E6">
      <w:pPr>
        <w:rPr>
          <w:b/>
        </w:rPr>
      </w:pPr>
      <w:r w:rsidRPr="002A01C4">
        <w:rPr>
          <w:b/>
        </w:rPr>
        <w:tab/>
      </w:r>
      <w:r w:rsidRPr="002A01C4">
        <w:rPr>
          <w:rFonts w:hint="eastAsia"/>
          <w:b/>
        </w:rPr>
        <w:t>設定用戶端使用</w:t>
      </w:r>
      <w:r w:rsidRPr="002A01C4">
        <w:rPr>
          <w:b/>
        </w:rPr>
        <w:t>SSL</w:t>
      </w:r>
      <w:r w:rsidRPr="002A01C4">
        <w:rPr>
          <w:rFonts w:hint="eastAsia"/>
          <w:b/>
        </w:rPr>
        <w:t>機制</w:t>
      </w:r>
    </w:p>
    <w:p w:rsidR="001E5F47" w:rsidRDefault="001E5F47" w:rsidP="007354E6">
      <w:pPr>
        <w:rPr>
          <w:b/>
        </w:rPr>
      </w:pPr>
    </w:p>
    <w:p w:rsidR="001E5F47" w:rsidRDefault="001E5F47" w:rsidP="007354E6">
      <w:r>
        <w:rPr>
          <w:b/>
        </w:rPr>
        <w:tab/>
      </w:r>
      <w:r>
        <w:rPr>
          <w:rFonts w:hint="eastAsia"/>
        </w:rPr>
        <w:t>在設定資料庫伺服器端後接著就是讓用戶端使用</w:t>
      </w:r>
      <w:r>
        <w:t>SSL</w:t>
      </w:r>
      <w:r>
        <w:rPr>
          <w:rFonts w:hint="eastAsia"/>
        </w:rPr>
        <w:t>連接，需藉由環境變數</w:t>
      </w:r>
      <w:r>
        <w:t>PGSSLMODE</w:t>
      </w:r>
      <w:r>
        <w:rPr>
          <w:rFonts w:hint="eastAsia"/>
        </w:rPr>
        <w:t>，下表列出關於此</w:t>
      </w:r>
      <w:r>
        <w:t>PGSSLMODE</w:t>
      </w:r>
      <w:r>
        <w:rPr>
          <w:rFonts w:hint="eastAsia"/>
        </w:rPr>
        <w:t>可用模式及代表意義：</w:t>
      </w:r>
    </w:p>
    <w:p w:rsidR="001E5F47" w:rsidRDefault="001E5F47" w:rsidP="007354E6"/>
    <w:tbl>
      <w:tblPr>
        <w:tblW w:w="9464" w:type="dxa"/>
        <w:tblBorders>
          <w:top w:val="single" w:sz="8" w:space="0" w:color="4F81BD"/>
          <w:left w:val="single" w:sz="8" w:space="0" w:color="4F81BD"/>
          <w:bottom w:val="single" w:sz="8" w:space="0" w:color="4F81BD"/>
          <w:right w:val="single" w:sz="8" w:space="0" w:color="4F81BD"/>
        </w:tblBorders>
        <w:tblLook w:val="00A0"/>
      </w:tblPr>
      <w:tblGrid>
        <w:gridCol w:w="1101"/>
        <w:gridCol w:w="887"/>
        <w:gridCol w:w="1097"/>
        <w:gridCol w:w="6379"/>
      </w:tblGrid>
      <w:tr w:rsidR="001E5F47" w:rsidRPr="00AA0FB3" w:rsidTr="00AA0FB3">
        <w:tc>
          <w:tcPr>
            <w:tcW w:w="1101" w:type="dxa"/>
            <w:tcBorders>
              <w:top w:val="single" w:sz="8" w:space="0" w:color="4F81BD"/>
            </w:tcBorders>
          </w:tcPr>
          <w:p w:rsidR="001E5F47" w:rsidRPr="00AA0FB3" w:rsidRDefault="001E5F47" w:rsidP="00AA0FB3">
            <w:pPr>
              <w:jc w:val="center"/>
              <w:rPr>
                <w:b/>
                <w:bCs/>
                <w:color w:val="FFFFFF"/>
              </w:rPr>
            </w:pPr>
            <w:r w:rsidRPr="00AA0FB3">
              <w:rPr>
                <w:b/>
                <w:bCs/>
                <w:color w:val="FFFFFF"/>
              </w:rPr>
              <w:t>SSL</w:t>
            </w:r>
          </w:p>
          <w:p w:rsidR="001E5F47" w:rsidRPr="00AA0FB3" w:rsidRDefault="001E5F47" w:rsidP="00AA0FB3">
            <w:pPr>
              <w:jc w:val="center"/>
              <w:rPr>
                <w:b/>
                <w:bCs/>
                <w:color w:val="FFFFFF"/>
              </w:rPr>
            </w:pPr>
            <w:r w:rsidRPr="00AA0FB3">
              <w:rPr>
                <w:rFonts w:hint="eastAsia"/>
                <w:b/>
                <w:bCs/>
                <w:color w:val="FFFFFF"/>
              </w:rPr>
              <w:t>模式</w:t>
            </w:r>
          </w:p>
        </w:tc>
        <w:tc>
          <w:tcPr>
            <w:tcW w:w="887" w:type="dxa"/>
            <w:tcBorders>
              <w:top w:val="single" w:sz="8" w:space="0" w:color="4F81BD"/>
            </w:tcBorders>
          </w:tcPr>
          <w:p w:rsidR="001E5F47" w:rsidRPr="00AA0FB3" w:rsidRDefault="001E5F47" w:rsidP="00AA0FB3">
            <w:pPr>
              <w:jc w:val="center"/>
              <w:rPr>
                <w:b/>
                <w:bCs/>
                <w:color w:val="FFFFFF"/>
              </w:rPr>
            </w:pPr>
            <w:r w:rsidRPr="00AA0FB3">
              <w:rPr>
                <w:rFonts w:hint="eastAsia"/>
                <w:b/>
                <w:bCs/>
                <w:color w:val="FFFFFF"/>
              </w:rPr>
              <w:t>側錄保護</w:t>
            </w:r>
          </w:p>
        </w:tc>
        <w:tc>
          <w:tcPr>
            <w:tcW w:w="1097" w:type="dxa"/>
            <w:tcBorders>
              <w:top w:val="single" w:sz="8" w:space="0" w:color="4F81BD"/>
            </w:tcBorders>
          </w:tcPr>
          <w:p w:rsidR="001E5F47" w:rsidRPr="00AA0FB3" w:rsidRDefault="001E5F47" w:rsidP="00AA0FB3">
            <w:pPr>
              <w:jc w:val="center"/>
              <w:rPr>
                <w:b/>
                <w:bCs/>
                <w:color w:val="FFFFFF"/>
              </w:rPr>
            </w:pPr>
            <w:r w:rsidRPr="00AA0FB3">
              <w:rPr>
                <w:rFonts w:hint="eastAsia"/>
                <w:b/>
                <w:bCs/>
                <w:color w:val="FFFFFF"/>
              </w:rPr>
              <w:t>中間人攻擊</w:t>
            </w:r>
          </w:p>
        </w:tc>
        <w:tc>
          <w:tcPr>
            <w:tcW w:w="6379" w:type="dxa"/>
            <w:tcBorders>
              <w:top w:val="single" w:sz="8" w:space="0" w:color="4F81BD"/>
            </w:tcBorders>
          </w:tcPr>
          <w:p w:rsidR="001E5F47" w:rsidRPr="00AA0FB3" w:rsidRDefault="001E5F47" w:rsidP="00AA0FB3">
            <w:pPr>
              <w:jc w:val="center"/>
              <w:rPr>
                <w:b/>
                <w:bCs/>
                <w:color w:val="FFFFFF"/>
              </w:rPr>
            </w:pPr>
            <w:r w:rsidRPr="00AA0FB3">
              <w:rPr>
                <w:rFonts w:hint="eastAsia"/>
                <w:b/>
                <w:bCs/>
                <w:color w:val="FFFFFF"/>
              </w:rPr>
              <w:t>意義</w:t>
            </w:r>
          </w:p>
        </w:tc>
      </w:tr>
      <w:tr w:rsidR="001E5F47" w:rsidRPr="00AA0FB3" w:rsidTr="00AA0FB3">
        <w:tc>
          <w:tcPr>
            <w:tcW w:w="1101" w:type="dxa"/>
          </w:tcPr>
          <w:p w:rsidR="001E5F47" w:rsidRPr="00AA0FB3" w:rsidRDefault="001E5F47" w:rsidP="00AA0FB3">
            <w:pPr>
              <w:jc w:val="center"/>
              <w:rPr>
                <w:b/>
                <w:bCs/>
              </w:rPr>
            </w:pPr>
            <w:r w:rsidRPr="00AA0FB3">
              <w:rPr>
                <w:b/>
                <w:bCs/>
              </w:rPr>
              <w:t>disable</w:t>
            </w:r>
          </w:p>
        </w:tc>
        <w:tc>
          <w:tcPr>
            <w:tcW w:w="887" w:type="dxa"/>
          </w:tcPr>
          <w:p w:rsidR="001E5F47" w:rsidRPr="00AA0FB3" w:rsidRDefault="001E5F47" w:rsidP="00AA0FB3">
            <w:pPr>
              <w:jc w:val="center"/>
            </w:pPr>
            <w:r w:rsidRPr="00AA0FB3">
              <w:t>NO</w:t>
            </w:r>
          </w:p>
        </w:tc>
        <w:tc>
          <w:tcPr>
            <w:tcW w:w="1097" w:type="dxa"/>
          </w:tcPr>
          <w:p w:rsidR="001E5F47" w:rsidRPr="00AA0FB3" w:rsidRDefault="001E5F47" w:rsidP="00AA0FB3">
            <w:pPr>
              <w:jc w:val="center"/>
            </w:pPr>
            <w:r w:rsidRPr="00AA0FB3">
              <w:t>NO</w:t>
            </w:r>
          </w:p>
        </w:tc>
        <w:tc>
          <w:tcPr>
            <w:tcW w:w="6379" w:type="dxa"/>
          </w:tcPr>
          <w:p w:rsidR="001E5F47" w:rsidRPr="00AA0FB3" w:rsidRDefault="001E5F47" w:rsidP="007354E6">
            <w:r w:rsidRPr="00AA0FB3">
              <w:rPr>
                <w:rFonts w:hint="eastAsia"/>
              </w:rPr>
              <w:t>不開啟加密，不願加密機制影響效能。</w:t>
            </w:r>
          </w:p>
        </w:tc>
      </w:tr>
      <w:tr w:rsidR="001E5F47" w:rsidRPr="00AA0FB3" w:rsidTr="00AA0FB3">
        <w:tc>
          <w:tcPr>
            <w:tcW w:w="1101" w:type="dxa"/>
          </w:tcPr>
          <w:p w:rsidR="001E5F47" w:rsidRPr="00AA0FB3" w:rsidRDefault="001E5F47" w:rsidP="00AA0FB3">
            <w:pPr>
              <w:jc w:val="center"/>
              <w:rPr>
                <w:b/>
                <w:bCs/>
              </w:rPr>
            </w:pPr>
            <w:r w:rsidRPr="00AA0FB3">
              <w:rPr>
                <w:b/>
                <w:bCs/>
              </w:rPr>
              <w:t>allow</w:t>
            </w:r>
          </w:p>
        </w:tc>
        <w:tc>
          <w:tcPr>
            <w:tcW w:w="887" w:type="dxa"/>
          </w:tcPr>
          <w:p w:rsidR="001E5F47" w:rsidRPr="00AA0FB3" w:rsidRDefault="001E5F47" w:rsidP="00AA0FB3">
            <w:pPr>
              <w:jc w:val="center"/>
            </w:pPr>
            <w:r w:rsidRPr="00AA0FB3">
              <w:t>Maybe</w:t>
            </w:r>
          </w:p>
        </w:tc>
        <w:tc>
          <w:tcPr>
            <w:tcW w:w="1097" w:type="dxa"/>
          </w:tcPr>
          <w:p w:rsidR="001E5F47" w:rsidRPr="00AA0FB3" w:rsidRDefault="001E5F47" w:rsidP="00AA0FB3">
            <w:pPr>
              <w:jc w:val="center"/>
            </w:pPr>
            <w:r w:rsidRPr="00AA0FB3">
              <w:t>NO</w:t>
            </w:r>
          </w:p>
        </w:tc>
        <w:tc>
          <w:tcPr>
            <w:tcW w:w="6379" w:type="dxa"/>
          </w:tcPr>
          <w:p w:rsidR="001E5F47" w:rsidRPr="00AA0FB3" w:rsidRDefault="001E5F47" w:rsidP="00B41638">
            <w:r w:rsidRPr="00AA0FB3">
              <w:rPr>
                <w:rFonts w:hint="eastAsia"/>
              </w:rPr>
              <w:t>不開啟加密，但伺服器堅持使用加密則啟用。</w:t>
            </w:r>
          </w:p>
        </w:tc>
      </w:tr>
      <w:tr w:rsidR="001E5F47" w:rsidRPr="00AA0FB3" w:rsidTr="00AA0FB3">
        <w:tc>
          <w:tcPr>
            <w:tcW w:w="1101" w:type="dxa"/>
          </w:tcPr>
          <w:p w:rsidR="001E5F47" w:rsidRPr="00AA0FB3" w:rsidRDefault="001E5F47" w:rsidP="00AA0FB3">
            <w:pPr>
              <w:jc w:val="center"/>
              <w:rPr>
                <w:b/>
                <w:bCs/>
              </w:rPr>
            </w:pPr>
            <w:r w:rsidRPr="00AA0FB3">
              <w:rPr>
                <w:b/>
                <w:bCs/>
              </w:rPr>
              <w:t>prefer</w:t>
            </w:r>
          </w:p>
        </w:tc>
        <w:tc>
          <w:tcPr>
            <w:tcW w:w="887" w:type="dxa"/>
          </w:tcPr>
          <w:p w:rsidR="001E5F47" w:rsidRPr="00AA0FB3" w:rsidRDefault="001E5F47" w:rsidP="00AA0FB3">
            <w:pPr>
              <w:jc w:val="center"/>
            </w:pPr>
            <w:r w:rsidRPr="00AA0FB3">
              <w:t>Mabye</w:t>
            </w:r>
          </w:p>
        </w:tc>
        <w:tc>
          <w:tcPr>
            <w:tcW w:w="1097" w:type="dxa"/>
          </w:tcPr>
          <w:p w:rsidR="001E5F47" w:rsidRPr="00AA0FB3" w:rsidRDefault="001E5F47" w:rsidP="00AA0FB3">
            <w:pPr>
              <w:jc w:val="center"/>
              <w:rPr>
                <w:b/>
              </w:rPr>
            </w:pPr>
            <w:r w:rsidRPr="00AA0FB3">
              <w:t>NO</w:t>
            </w:r>
          </w:p>
        </w:tc>
        <w:tc>
          <w:tcPr>
            <w:tcW w:w="6379" w:type="dxa"/>
          </w:tcPr>
          <w:p w:rsidR="001E5F47" w:rsidRPr="00AA0FB3" w:rsidRDefault="001E5F47" w:rsidP="007354E6">
            <w:r w:rsidRPr="00AA0FB3">
              <w:rPr>
                <w:rFonts w:hint="eastAsia"/>
              </w:rPr>
              <w:t>不開啟加密，但只要伺服器支援加密時則啟用。</w:t>
            </w:r>
          </w:p>
        </w:tc>
      </w:tr>
      <w:tr w:rsidR="001E5F47" w:rsidRPr="00AA0FB3" w:rsidTr="00AA0FB3">
        <w:tc>
          <w:tcPr>
            <w:tcW w:w="1101" w:type="dxa"/>
          </w:tcPr>
          <w:p w:rsidR="001E5F47" w:rsidRPr="00AA0FB3" w:rsidRDefault="001E5F47" w:rsidP="00AA0FB3">
            <w:pPr>
              <w:jc w:val="center"/>
              <w:rPr>
                <w:b/>
                <w:bCs/>
              </w:rPr>
            </w:pPr>
            <w:r w:rsidRPr="00AA0FB3">
              <w:rPr>
                <w:b/>
                <w:bCs/>
              </w:rPr>
              <w:t>require</w:t>
            </w:r>
          </w:p>
        </w:tc>
        <w:tc>
          <w:tcPr>
            <w:tcW w:w="887" w:type="dxa"/>
          </w:tcPr>
          <w:p w:rsidR="001E5F47" w:rsidRPr="00AA0FB3" w:rsidRDefault="001E5F47" w:rsidP="00AA0FB3">
            <w:pPr>
              <w:jc w:val="center"/>
            </w:pPr>
            <w:r w:rsidRPr="00AA0FB3">
              <w:t>YES</w:t>
            </w:r>
          </w:p>
        </w:tc>
        <w:tc>
          <w:tcPr>
            <w:tcW w:w="1097" w:type="dxa"/>
          </w:tcPr>
          <w:p w:rsidR="001E5F47" w:rsidRPr="00AA0FB3" w:rsidRDefault="001E5F47" w:rsidP="00AA0FB3">
            <w:pPr>
              <w:jc w:val="center"/>
            </w:pPr>
            <w:r w:rsidRPr="00AA0FB3">
              <w:t>NO</w:t>
            </w:r>
          </w:p>
        </w:tc>
        <w:tc>
          <w:tcPr>
            <w:tcW w:w="6379" w:type="dxa"/>
          </w:tcPr>
          <w:p w:rsidR="001E5F47" w:rsidRPr="00AA0FB3" w:rsidRDefault="001E5F47" w:rsidP="007354E6">
            <w:r w:rsidRPr="00AA0FB3">
              <w:rPr>
                <w:rFonts w:hint="eastAsia"/>
              </w:rPr>
              <w:t>開啟加密，且需位在信任的網段中。</w:t>
            </w:r>
          </w:p>
        </w:tc>
      </w:tr>
      <w:tr w:rsidR="001E5F47" w:rsidRPr="00AA0FB3" w:rsidTr="00AA0FB3">
        <w:tc>
          <w:tcPr>
            <w:tcW w:w="1101" w:type="dxa"/>
          </w:tcPr>
          <w:p w:rsidR="001E5F47" w:rsidRPr="00AA0FB3" w:rsidRDefault="001E5F47" w:rsidP="00AA0FB3">
            <w:pPr>
              <w:jc w:val="center"/>
              <w:rPr>
                <w:b/>
                <w:bCs/>
              </w:rPr>
            </w:pPr>
            <w:r w:rsidRPr="00AA0FB3">
              <w:rPr>
                <w:b/>
                <w:bCs/>
              </w:rPr>
              <w:t>verify-ca</w:t>
            </w:r>
          </w:p>
        </w:tc>
        <w:tc>
          <w:tcPr>
            <w:tcW w:w="887" w:type="dxa"/>
          </w:tcPr>
          <w:p w:rsidR="001E5F47" w:rsidRPr="00AA0FB3" w:rsidRDefault="001E5F47" w:rsidP="00AA0FB3">
            <w:pPr>
              <w:jc w:val="center"/>
            </w:pPr>
            <w:r w:rsidRPr="00AA0FB3">
              <w:t>YES</w:t>
            </w:r>
          </w:p>
        </w:tc>
        <w:tc>
          <w:tcPr>
            <w:tcW w:w="1097" w:type="dxa"/>
          </w:tcPr>
          <w:p w:rsidR="001E5F47" w:rsidRPr="00AA0FB3" w:rsidRDefault="001E5F47" w:rsidP="00AA0FB3">
            <w:pPr>
              <w:jc w:val="center"/>
            </w:pPr>
            <w:r w:rsidRPr="00AA0FB3">
              <w:rPr>
                <w:rFonts w:hint="eastAsia"/>
              </w:rPr>
              <w:t>取決</w:t>
            </w:r>
            <w:r w:rsidRPr="00AA0FB3">
              <w:t>CA</w:t>
            </w:r>
            <w:r w:rsidRPr="00AA0FB3">
              <w:rPr>
                <w:rFonts w:hint="eastAsia"/>
              </w:rPr>
              <w:t>策略</w:t>
            </w:r>
          </w:p>
        </w:tc>
        <w:tc>
          <w:tcPr>
            <w:tcW w:w="6379" w:type="dxa"/>
          </w:tcPr>
          <w:p w:rsidR="001E5F47" w:rsidRPr="00AA0FB3" w:rsidRDefault="001E5F47" w:rsidP="00BE7BC8">
            <w:r w:rsidRPr="00AA0FB3">
              <w:rPr>
                <w:rFonts w:hint="eastAsia"/>
              </w:rPr>
              <w:t>開啟加密，且需確保為</w:t>
            </w:r>
            <w:r w:rsidRPr="00AA0FB3">
              <w:t>CA</w:t>
            </w:r>
            <w:r w:rsidRPr="00AA0FB3">
              <w:rPr>
                <w:rFonts w:hint="eastAsia"/>
              </w:rPr>
              <w:t>所信任的伺服器中，</w:t>
            </w:r>
            <w:r w:rsidRPr="00AA0FB3">
              <w:t xml:space="preserve"> </w:t>
            </w:r>
          </w:p>
        </w:tc>
      </w:tr>
      <w:tr w:rsidR="001E5F47" w:rsidRPr="00AA0FB3" w:rsidTr="00AA0FB3">
        <w:tc>
          <w:tcPr>
            <w:tcW w:w="1101" w:type="dxa"/>
            <w:tcBorders>
              <w:bottom w:val="single" w:sz="8" w:space="0" w:color="4F81BD"/>
            </w:tcBorders>
          </w:tcPr>
          <w:p w:rsidR="001E5F47" w:rsidRPr="00AA0FB3" w:rsidRDefault="001E5F47" w:rsidP="00AA0FB3">
            <w:pPr>
              <w:jc w:val="center"/>
              <w:rPr>
                <w:b/>
                <w:bCs/>
              </w:rPr>
            </w:pPr>
            <w:r w:rsidRPr="00AA0FB3">
              <w:rPr>
                <w:b/>
                <w:bCs/>
              </w:rPr>
              <w:t>verif-full</w:t>
            </w:r>
          </w:p>
        </w:tc>
        <w:tc>
          <w:tcPr>
            <w:tcW w:w="887" w:type="dxa"/>
            <w:tcBorders>
              <w:bottom w:val="single" w:sz="8" w:space="0" w:color="4F81BD"/>
            </w:tcBorders>
          </w:tcPr>
          <w:p w:rsidR="001E5F47" w:rsidRPr="00AA0FB3" w:rsidRDefault="001E5F47" w:rsidP="00AA0FB3">
            <w:pPr>
              <w:jc w:val="center"/>
            </w:pPr>
            <w:r w:rsidRPr="00AA0FB3">
              <w:t>YES</w:t>
            </w:r>
          </w:p>
        </w:tc>
        <w:tc>
          <w:tcPr>
            <w:tcW w:w="1097" w:type="dxa"/>
            <w:tcBorders>
              <w:bottom w:val="single" w:sz="8" w:space="0" w:color="4F81BD"/>
            </w:tcBorders>
          </w:tcPr>
          <w:p w:rsidR="001E5F47" w:rsidRPr="00AA0FB3" w:rsidRDefault="001E5F47" w:rsidP="00AA0FB3">
            <w:pPr>
              <w:jc w:val="center"/>
            </w:pPr>
            <w:r w:rsidRPr="00AA0FB3">
              <w:t>YES</w:t>
            </w:r>
          </w:p>
        </w:tc>
        <w:tc>
          <w:tcPr>
            <w:tcW w:w="6379" w:type="dxa"/>
            <w:tcBorders>
              <w:bottom w:val="single" w:sz="8" w:space="0" w:color="4F81BD"/>
            </w:tcBorders>
          </w:tcPr>
          <w:p w:rsidR="001E5F47" w:rsidRPr="00AA0FB3" w:rsidRDefault="001E5F47" w:rsidP="00C0287C">
            <w:r w:rsidRPr="00AA0FB3">
              <w:rPr>
                <w:rFonts w:hint="eastAsia"/>
              </w:rPr>
              <w:t>開啟加密，且需確保為指定的信任伺服器中。</w:t>
            </w:r>
          </w:p>
        </w:tc>
      </w:tr>
    </w:tbl>
    <w:p w:rsidR="001E5F47" w:rsidRDefault="001E5F47" w:rsidP="007354E6"/>
    <w:p w:rsidR="001E5F47" w:rsidRDefault="001E5F47" w:rsidP="007354E6">
      <w:r>
        <w:t>P.S</w:t>
      </w:r>
      <w:r>
        <w:rPr>
          <w:rFonts w:hint="eastAsia"/>
        </w:rPr>
        <w:t>中間人攻擊</w:t>
      </w:r>
      <w:r>
        <w:t>(Man-in-the-middle)</w:t>
      </w:r>
      <w:r>
        <w:rPr>
          <w:rFonts w:hint="eastAsia"/>
        </w:rPr>
        <w:t>指的是在網路傳輸過程中，協助傳送封包的網路元件。有心竊聽的駭客，透過網路協定容易相信他人的特點，將自己偽裝成協助傳訊的網路元件，實則把網路上的流量通通紀錄下來</w:t>
      </w:r>
    </w:p>
    <w:p w:rsidR="001E5F47" w:rsidRDefault="001E5F47" w:rsidP="007354E6">
      <w:r>
        <w:rPr>
          <w:rFonts w:hint="eastAsia"/>
        </w:rPr>
        <w:t>欲了解更多資訊可參閱以下網址：</w:t>
      </w:r>
    </w:p>
    <w:p w:rsidR="001E5F47" w:rsidRDefault="00D03612" w:rsidP="007354E6">
      <w:hyperlink r:id="rId41" w:history="1">
        <w:r w:rsidR="001E5F47" w:rsidRPr="005D4F78">
          <w:rPr>
            <w:rStyle w:val="Hyperlink"/>
          </w:rPr>
          <w:t>http://www.postgresql.org/docs/9.0/interactive/libpq-ssl.html</w:t>
        </w:r>
      </w:hyperlink>
    </w:p>
    <w:p w:rsidR="001E5F47" w:rsidRPr="005F7C53" w:rsidRDefault="001E5F47" w:rsidP="007354E6"/>
    <w:p w:rsidR="001E5F47" w:rsidRDefault="001E5F47" w:rsidP="00FD3214">
      <w:pPr>
        <w:pStyle w:val="Heading1"/>
        <w:rPr>
          <w:lang w:eastAsia="zh-TW"/>
        </w:rPr>
      </w:pPr>
      <w:bookmarkStart w:id="74" w:name="_Toc308427981"/>
      <w:r>
        <w:rPr>
          <w:rFonts w:hint="eastAsia"/>
          <w:lang w:eastAsia="zh-TW"/>
        </w:rPr>
        <w:lastRenderedPageBreak/>
        <w:t>加密敏感資料</w:t>
      </w:r>
      <w:bookmarkEnd w:id="74"/>
    </w:p>
    <w:p w:rsidR="001E5F47" w:rsidRDefault="001E5F47" w:rsidP="00FB7528">
      <w:pPr>
        <w:pStyle w:val="BodyText"/>
      </w:pPr>
    </w:p>
    <w:p w:rsidR="001E5F47" w:rsidRDefault="001E5F47" w:rsidP="00FB7528">
      <w:pPr>
        <w:widowControl/>
      </w:pPr>
      <w:r>
        <w:rPr>
          <w:rFonts w:hint="eastAsia"/>
        </w:rPr>
        <w:t>由於透過</w:t>
      </w:r>
      <w:r>
        <w:t>Binary</w:t>
      </w:r>
      <w:r>
        <w:rPr>
          <w:rFonts w:hint="eastAsia"/>
        </w:rPr>
        <w:t>安裝</w:t>
      </w:r>
      <w:r>
        <w:t>PostgreSQL</w:t>
      </w:r>
      <w:r>
        <w:rPr>
          <w:rFonts w:hint="eastAsia"/>
        </w:rPr>
        <w:t>並無提供只功能，故得下載原始碼安裝檔進行編譯才行，瀏灠以下網址進行下載</w:t>
      </w:r>
      <w:hyperlink r:id="rId42" w:history="1">
        <w:r w:rsidRPr="00153E4D">
          <w:rPr>
            <w:rStyle w:val="Hyperlink"/>
          </w:rPr>
          <w:t>http://www.postgresql.org/ftp/source/v9.1.1/</w:t>
        </w:r>
      </w:hyperlink>
    </w:p>
    <w:p w:rsidR="001E5F47" w:rsidRPr="00153E4D" w:rsidRDefault="001E5F47" w:rsidP="00FB7528">
      <w:pPr>
        <w:widowControl/>
      </w:pPr>
    </w:p>
    <w:p w:rsidR="001E5F47" w:rsidRDefault="001E5F47" w:rsidP="00FB7528">
      <w:pPr>
        <w:pStyle w:val="ListParagraph"/>
        <w:widowControl/>
        <w:numPr>
          <w:ilvl w:val="0"/>
          <w:numId w:val="93"/>
        </w:numPr>
        <w:ind w:leftChars="0"/>
      </w:pPr>
      <w:r>
        <w:rPr>
          <w:rFonts w:hint="eastAsia"/>
        </w:rPr>
        <w:t>編譯及安裝</w:t>
      </w:r>
      <w:r>
        <w:t>pgcrypto</w:t>
      </w:r>
    </w:p>
    <w:p w:rsidR="001E5F47" w:rsidRDefault="001E5F47" w:rsidP="00FB7528">
      <w:pPr>
        <w:pStyle w:val="ListParagraph"/>
        <w:widowControl/>
        <w:ind w:leftChars="0"/>
      </w:pPr>
      <w:r>
        <w:rPr>
          <w:rFonts w:hint="eastAsia"/>
        </w:rPr>
        <w:t>使用</w:t>
      </w:r>
      <w:r>
        <w:t>postgres</w:t>
      </w:r>
      <w:r>
        <w:rPr>
          <w:rFonts w:hint="eastAsia"/>
        </w:rPr>
        <w:t>帳號編譯再搭配</w:t>
      </w:r>
      <w:r>
        <w:t>su</w:t>
      </w:r>
      <w:r>
        <w:rPr>
          <w:rFonts w:hint="eastAsia"/>
        </w:rPr>
        <w:t>指令使用</w:t>
      </w:r>
      <w:r>
        <w:t>root</w:t>
      </w:r>
      <w:r>
        <w:rPr>
          <w:rFonts w:hint="eastAsia"/>
        </w:rPr>
        <w:t>帳號進行安裝</w:t>
      </w:r>
    </w:p>
    <w:p w:rsidR="001E5F47" w:rsidRDefault="001E5F47" w:rsidP="00FB7528">
      <w:pPr>
        <w:pStyle w:val="ListParagraph"/>
        <w:widowControl/>
        <w:ind w:leftChars="0"/>
      </w:pPr>
    </w:p>
    <w:p w:rsidR="001E5F47" w:rsidRPr="0094214D" w:rsidRDefault="001E5F47" w:rsidP="00FB7528">
      <w:pPr>
        <w:pStyle w:val="highlight"/>
        <w:rPr>
          <w:lang w:val="pt-BR"/>
        </w:rPr>
      </w:pPr>
      <w:r w:rsidRPr="0094214D">
        <w:rPr>
          <w:lang w:val="pt-BR"/>
        </w:rPr>
        <w:t>$ tar zxvf postgresql-9.1.1.tar.gz</w:t>
      </w:r>
    </w:p>
    <w:p w:rsidR="001E5F47" w:rsidRPr="0094214D" w:rsidRDefault="001E5F47" w:rsidP="00FB7528">
      <w:pPr>
        <w:pStyle w:val="highlight"/>
        <w:rPr>
          <w:lang w:val="pt-BR"/>
        </w:rPr>
      </w:pPr>
      <w:r w:rsidRPr="0094214D">
        <w:rPr>
          <w:lang w:val="pt-BR"/>
        </w:rPr>
        <w:t>$ cd postgresql-9.1.1/contrib/pgcrypto/</w:t>
      </w:r>
    </w:p>
    <w:p w:rsidR="001E5F47" w:rsidRDefault="001E5F47" w:rsidP="00FB7528">
      <w:pPr>
        <w:pStyle w:val="highlight"/>
      </w:pPr>
      <w:r>
        <w:t xml:space="preserve">$ make </w:t>
      </w:r>
    </w:p>
    <w:p w:rsidR="001E5F47" w:rsidRDefault="001E5F47" w:rsidP="006A4EDE">
      <w:pPr>
        <w:pStyle w:val="highlight"/>
      </w:pPr>
      <w:r>
        <w:t>$</w:t>
      </w:r>
      <w:r w:rsidRPr="006A4EDE">
        <w:t xml:space="preserve"> </w:t>
      </w:r>
      <w:r>
        <w:t>gcc -O2 -Wall -Wmissing-prototypes -Wpointer-arith -Wdeclaration-after-statement -Wendif-labels -Wformat-security -fno-strict-aliasing -fwrapv -fpic -I. -I. -I../../src/include -D_GNU_SOURCE   -c -o md5.o md5.c</w:t>
      </w:r>
    </w:p>
    <w:p w:rsidR="001E5F47" w:rsidRDefault="001E5F47" w:rsidP="006A4EDE">
      <w:pPr>
        <w:pStyle w:val="highlight"/>
      </w:pPr>
      <w:r>
        <w:t>gcc -O2 -Wall -Wmissing-prototypes -Wpointer-arith -Wdeclaration-after-statement -Wendif-labels -Wformat-security -fno-strict-aliasing -fwrapv -fpic -I. -I. -I../../src/include -D_GNU_SOURCE   -c -o sha1.o sha1.c</w:t>
      </w:r>
    </w:p>
    <w:p w:rsidR="001E5F47" w:rsidRDefault="001E5F47" w:rsidP="006A4EDE">
      <w:pPr>
        <w:pStyle w:val="highlight"/>
      </w:pPr>
      <w:r>
        <w:t>gcc -O2 -Wall -Wmissing-prototypes -Wpointer-arith -Wdeclaration-after-statement -Wendif-labels -Wformat-security -fno-strict-aliasing -fwrapv -fpic -I. -I. -I../../src/include -D_GNU_SOURCE   -c -o sha2.o sha2.c</w:t>
      </w:r>
    </w:p>
    <w:p w:rsidR="001E5F47" w:rsidRDefault="001E5F47" w:rsidP="006A4EDE">
      <w:pPr>
        <w:pStyle w:val="highlight"/>
      </w:pPr>
      <w:r>
        <w:t>gcc -O2 -Wall -Wmissing-prototypes -Wpointer-arith -Wdeclaration-after-statement -Wendif-labels -Wformat-security -fno-strict-aliasing -fwrapv -fpic -I. -I. -I../../src/include -D_GNU_SOURCE   -c -o internal.o internal.c</w:t>
      </w:r>
    </w:p>
    <w:p w:rsidR="001E5F47" w:rsidRDefault="001E5F47" w:rsidP="006A4EDE">
      <w:pPr>
        <w:pStyle w:val="highlight"/>
      </w:pPr>
      <w:r>
        <w:t>gcc -O2 -Wall -Wmissing-prototypes -Wpointer-arith -Wdeclaration-after-statement -Wendif-labels -Wformat-security -fno-strict-aliasing -fwrapv -fpic -I. -I. -I../../src/include -D_GNU_SOURCE   -c -o internal-sha2.o internal-sha2.c</w:t>
      </w:r>
    </w:p>
    <w:p w:rsidR="001E5F47" w:rsidRDefault="001E5F47" w:rsidP="006A4EDE">
      <w:pPr>
        <w:pStyle w:val="highlight"/>
      </w:pPr>
      <w:r>
        <w:t>gcc -O2 -Wall -Wmissing-prototypes -Wpointer-arith -Wdeclaration-after-statement -Wendif-labels -Wformat-security -fno-strict-aliasing -fwrapv -fpic -I. -I. -I../../src/include -D_GNU_SOURCE   -c -o blf.o blf.c</w:t>
      </w:r>
    </w:p>
    <w:p w:rsidR="001E5F47" w:rsidRDefault="001E5F47" w:rsidP="006A4EDE">
      <w:pPr>
        <w:pStyle w:val="highlight"/>
      </w:pPr>
      <w:r>
        <w:t xml:space="preserve">gcc -O2 -Wall -Wmissing-prototypes -Wpointer-arith -Wdeclaration-after-statement -Wendif-labels -Wformat-security </w:t>
      </w:r>
      <w:r>
        <w:lastRenderedPageBreak/>
        <w:t>-fno-strict-aliasing -fwrapv -fpic -I. -I. -I../../src/include -D_GNU_SOURCE   -c -o rijndael.o rijndael.c</w:t>
      </w:r>
    </w:p>
    <w:p w:rsidR="001E5F47" w:rsidRDefault="001E5F47" w:rsidP="006A4EDE">
      <w:pPr>
        <w:pStyle w:val="highlight"/>
      </w:pPr>
      <w:r>
        <w:t>gcc -O2 -Wall -Wmissing-prototypes -Wpointer-arith -Wdeclaration-after-statement -Wendif-labels -Wformat-security -fno-strict-aliasing -fwrapv -fpic -I. -I. -I../../src/include -D_GNU_SOURCE   -c -o fortuna.o fortuna.c</w:t>
      </w:r>
    </w:p>
    <w:p w:rsidR="001E5F47" w:rsidRDefault="001E5F47" w:rsidP="006A4EDE">
      <w:pPr>
        <w:pStyle w:val="highlight"/>
      </w:pPr>
      <w:r>
        <w:t>gcc -O2 -Wall -Wmissing-prototypes -Wpointer-arith -Wdeclaration-after-statement -Wendif-labels -Wformat-security -fno-strict-aliasing -fwrapv -fpic -I. -I. -I../../src/include -D_GNU_SOURCE   -c -o random.o random.c</w:t>
      </w:r>
    </w:p>
    <w:p w:rsidR="001E5F47" w:rsidRDefault="001E5F47" w:rsidP="006A4EDE">
      <w:pPr>
        <w:pStyle w:val="highlight"/>
      </w:pPr>
      <w:r>
        <w:t>gcc -O2 -Wall -Wmissing-prototypes -Wpointer-arith -Wdeclaration-after-statement -Wendif-labels -Wformat-security -fno-strict-aliasing -fwrapv -fpic -I. -I. -I../../src/include -D_GNU_SOURCE   -c -o pgp-mpi-internal.o pgp-mpi-internal.c</w:t>
      </w:r>
    </w:p>
    <w:p w:rsidR="001E5F47" w:rsidRDefault="001E5F47" w:rsidP="006A4EDE">
      <w:pPr>
        <w:pStyle w:val="highlight"/>
      </w:pPr>
      <w:r>
        <w:t>gcc -O2 -Wall -Wmissing-prototypes -Wpointer-arith -Wdeclaration-after-statement -Wendif-labels -Wformat-security -fno-strict-aliasing -fwrapv -fpic -I. -I. -I../../src/include -D_GNU_SOURCE   -c -o imath.o imath.c</w:t>
      </w:r>
    </w:p>
    <w:p w:rsidR="001E5F47" w:rsidRDefault="001E5F47" w:rsidP="006A4EDE">
      <w:pPr>
        <w:pStyle w:val="highlight"/>
      </w:pPr>
      <w:r>
        <w:t>gcc -O2 -Wall -Wmissing-prototypes -Wpointer-arith -Wdeclaration-after-statement -Wendif-labels -Wformat-security -fno-strict-aliasing -fwrapv -fpic -shared -o pgcrypto.so pgcrypto.o px.o px-hmac.o px-crypt.o crypt-gensalt.o crypt-blowfish.o crypt-des.o crypt-md5.o md5.o sha1.o sha2.o internal.o internal-sha2.o blf.o rijndael.o fortuna.o random.o pgp-mpi-internal.o imath.o mbuf.o pgp.o pgp-armor.o pgp-cfb.o pgp-compress.o pgp-decrypt.o pgp-encrypt.o pgp-info.o pgp-mpi.o pgp-pubdec.o pgp-pubenc.o pgp-pubkey.o pgp-s2k.o pgp-pgsql.o -L../../src/port  -Wl,-rpath,'/opt/PostgreSQL/9.1/lib',--enable-new-dtags   -lz</w:t>
      </w:r>
    </w:p>
    <w:p w:rsidR="001E5F47" w:rsidRDefault="001E5F47" w:rsidP="006A4EDE">
      <w:pPr>
        <w:pStyle w:val="highlight"/>
      </w:pPr>
      <w:r>
        <w:t>$ su -c "make install"</w:t>
      </w:r>
    </w:p>
    <w:p w:rsidR="001E5F47" w:rsidRDefault="001E5F47" w:rsidP="0039748F">
      <w:pPr>
        <w:pStyle w:val="highlight"/>
      </w:pPr>
      <w:r>
        <w:t>Password:</w:t>
      </w:r>
    </w:p>
    <w:p w:rsidR="001E5F47" w:rsidRDefault="001E5F47" w:rsidP="0039748F">
      <w:pPr>
        <w:pStyle w:val="highlight"/>
      </w:pPr>
      <w:r>
        <w:t>/bin/mkdir -p '/opt/PostgreSQL/9.1/lib/postgresql'</w:t>
      </w:r>
    </w:p>
    <w:p w:rsidR="001E5F47" w:rsidRDefault="001E5F47" w:rsidP="0039748F">
      <w:pPr>
        <w:pStyle w:val="highlight"/>
      </w:pPr>
      <w:r>
        <w:t>/bin/mkdir -p '/opt/PostgreSQL/9.1/share/postgresql/extension'</w:t>
      </w:r>
    </w:p>
    <w:p w:rsidR="001E5F47" w:rsidRDefault="001E5F47" w:rsidP="0039748F">
      <w:pPr>
        <w:pStyle w:val="highlight"/>
      </w:pPr>
      <w:r>
        <w:t>/bin/sh ../../config/install-sh -c -m 755  pgcrypto.so '/opt/PostgreSQL/9.1/lib/postgresql/pgcrypto.so'</w:t>
      </w:r>
    </w:p>
    <w:p w:rsidR="001E5F47" w:rsidRDefault="001E5F47" w:rsidP="0039748F">
      <w:pPr>
        <w:pStyle w:val="highlight"/>
      </w:pPr>
      <w:r>
        <w:t>/bin/sh ../../config/install-sh -c -m 644 ./pgcrypto.control '/opt/PostgreSQL/9.1/share/postgresql/extension/'</w:t>
      </w:r>
    </w:p>
    <w:p w:rsidR="001E5F47" w:rsidRDefault="001E5F47" w:rsidP="0039748F">
      <w:pPr>
        <w:pStyle w:val="highlight"/>
      </w:pPr>
      <w:r>
        <w:lastRenderedPageBreak/>
        <w:t>/bin/sh ../../config/install-sh -c -m 644 ./pgcrypto--1.0.sql ./pgcrypto--unpackaged--1.0.sql  '/opt/PostgreSQL/9.1/share/postgresql/extension/'</w:t>
      </w:r>
    </w:p>
    <w:p w:rsidR="001E5F47" w:rsidRDefault="001E5F47" w:rsidP="00FB7528">
      <w:pPr>
        <w:widowControl/>
      </w:pPr>
    </w:p>
    <w:p w:rsidR="001E5F47" w:rsidRDefault="001E5F47" w:rsidP="00FB7528">
      <w:pPr>
        <w:widowControl/>
      </w:pPr>
    </w:p>
    <w:p w:rsidR="001E5F47" w:rsidRDefault="001E5F47" w:rsidP="00FB7528">
      <w:pPr>
        <w:pStyle w:val="ListParagraph"/>
        <w:widowControl/>
        <w:numPr>
          <w:ilvl w:val="0"/>
          <w:numId w:val="93"/>
        </w:numPr>
        <w:ind w:leftChars="0"/>
      </w:pPr>
      <w:r>
        <w:rPr>
          <w:rFonts w:hint="eastAsia"/>
        </w:rPr>
        <w:t>建立</w:t>
      </w:r>
      <w:r>
        <w:t>pgcrypt</w:t>
      </w:r>
      <w:r>
        <w:rPr>
          <w:rFonts w:hint="eastAsia"/>
        </w:rPr>
        <w:t>函數</w:t>
      </w:r>
    </w:p>
    <w:p w:rsidR="001E5F47" w:rsidRDefault="001E5F47" w:rsidP="00FB7528">
      <w:pPr>
        <w:pStyle w:val="ListParagraph"/>
        <w:widowControl/>
        <w:ind w:leftChars="0"/>
      </w:pPr>
      <w:r>
        <w:rPr>
          <w:rFonts w:hint="eastAsia"/>
        </w:rPr>
        <w:t>當編譯完成後會產生檔案「</w:t>
      </w:r>
      <w:r w:rsidRPr="003B680F">
        <w:t>pgcrypto--1.0.sql</w:t>
      </w:r>
      <w:r>
        <w:rPr>
          <w:rFonts w:hint="eastAsia"/>
        </w:rPr>
        <w:t>」，分別為</w:t>
      </w:r>
      <w:r w:rsidRPr="003B680F">
        <w:t>pgcrypto</w:t>
      </w:r>
      <w:r>
        <w:rPr>
          <w:rFonts w:hint="eastAsia"/>
        </w:rPr>
        <w:t>目錄下或是安裝到</w:t>
      </w:r>
      <w:r w:rsidRPr="00350216">
        <w:t>/opt/PostgreSQL/9.1/bin/share/postgresql/extension/</w:t>
      </w:r>
      <w:r>
        <w:rPr>
          <w:rFonts w:hint="eastAsia"/>
        </w:rPr>
        <w:t>目錄下，此兩個檔案皆為同一檔案，只有權限不同而已，由於需將「</w:t>
      </w:r>
      <w:r w:rsidRPr="005F4E4A">
        <w:t>MODULE_PATHNAME</w:t>
      </w:r>
      <w:r>
        <w:rPr>
          <w:rFonts w:hint="eastAsia"/>
        </w:rPr>
        <w:t>」更改，才能順利進行函數建立，故只要修改其權限即可；接著指定欲安裝函數的資料庫名稱進行建立，須注意必須一個一個資料庫進行安裝喔，也就是說有進行安裝的資料庫才擁有這個功能。</w:t>
      </w:r>
    </w:p>
    <w:p w:rsidR="001E5F47" w:rsidRDefault="001E5F47" w:rsidP="00FB7528">
      <w:pPr>
        <w:pStyle w:val="ListParagraph"/>
        <w:widowControl/>
        <w:ind w:leftChars="0"/>
      </w:pPr>
    </w:p>
    <w:p w:rsidR="001E5F47" w:rsidRDefault="001E5F47" w:rsidP="00FB7528">
      <w:pPr>
        <w:pStyle w:val="highlight"/>
      </w:pPr>
      <w:r>
        <w:t xml:space="preserve">$ cd </w:t>
      </w:r>
      <w:r w:rsidRPr="00350216">
        <w:t>/opt/PostgreSQL/9.1/bin/share/postgresql/extension/</w:t>
      </w:r>
    </w:p>
    <w:p w:rsidR="001E5F47" w:rsidRDefault="001E5F47" w:rsidP="00FB7528">
      <w:pPr>
        <w:pStyle w:val="highlight"/>
      </w:pPr>
      <w:r>
        <w:t xml:space="preserve">$ </w:t>
      </w:r>
      <w:r w:rsidRPr="005F4E4A">
        <w:t>sed -i 's/MODULE_PATHNAME/\$libdir\/</w:t>
      </w:r>
      <w:r>
        <w:t xml:space="preserve">pgcrypto/g' </w:t>
      </w:r>
      <w:r w:rsidRPr="004E2590">
        <w:t>pgcrypto--1.0.sql</w:t>
      </w:r>
    </w:p>
    <w:p w:rsidR="001E5F47" w:rsidRDefault="001E5F47" w:rsidP="00FB7528">
      <w:pPr>
        <w:pStyle w:val="highlight"/>
      </w:pPr>
      <w:r>
        <w:t xml:space="preserve">$ psql -f </w:t>
      </w:r>
      <w:r w:rsidRPr="004F3D1F">
        <w:t>pgcrypto--1.0.sql</w:t>
      </w:r>
      <w:r>
        <w:t xml:space="preserve"> </w:t>
      </w:r>
      <w:r w:rsidRPr="005F7828">
        <w:t>postgres</w:t>
      </w:r>
    </w:p>
    <w:p w:rsidR="001E5F47" w:rsidRDefault="001E5F47" w:rsidP="00FB7528">
      <w:pPr>
        <w:pStyle w:val="ListParagraph"/>
        <w:widowControl/>
        <w:ind w:leftChars="0"/>
      </w:pPr>
    </w:p>
    <w:p w:rsidR="001E5F47" w:rsidRDefault="001E5F47" w:rsidP="00FB7528">
      <w:pPr>
        <w:pStyle w:val="ListParagraph"/>
        <w:widowControl/>
        <w:numPr>
          <w:ilvl w:val="0"/>
          <w:numId w:val="93"/>
        </w:numPr>
        <w:ind w:leftChars="0"/>
      </w:pPr>
      <w:r>
        <w:rPr>
          <w:rFonts w:hint="eastAsia"/>
        </w:rPr>
        <w:t>確認安裝</w:t>
      </w:r>
    </w:p>
    <w:p w:rsidR="001E5F47" w:rsidRDefault="001E5F47" w:rsidP="00FB7528">
      <w:pPr>
        <w:pStyle w:val="ListParagraph"/>
        <w:widowControl/>
        <w:ind w:leftChars="0"/>
      </w:pPr>
      <w:r>
        <w:rPr>
          <w:rFonts w:hint="eastAsia"/>
        </w:rPr>
        <w:t>進行</w:t>
      </w:r>
      <w:r>
        <w:t>postgresql</w:t>
      </w:r>
      <w:r>
        <w:rPr>
          <w:rFonts w:hint="eastAsia"/>
        </w:rPr>
        <w:t>命令模式執行</w:t>
      </w:r>
      <w:r>
        <w:t>Meta-Command</w:t>
      </w:r>
      <w:r>
        <w:rPr>
          <w:rFonts w:hint="eastAsia"/>
        </w:rPr>
        <w:t>確認是否順利安裝：</w:t>
      </w:r>
    </w:p>
    <w:p w:rsidR="001E5F47" w:rsidRDefault="001E5F47" w:rsidP="00FB7528">
      <w:pPr>
        <w:pStyle w:val="ListParagraph"/>
        <w:widowControl/>
        <w:ind w:leftChars="0"/>
      </w:pPr>
    </w:p>
    <w:p w:rsidR="001E5F47" w:rsidRDefault="001E5F47" w:rsidP="00B11D37">
      <w:pPr>
        <w:pStyle w:val="highlight"/>
      </w:pPr>
      <w:r w:rsidRPr="00C1661F">
        <w:t>postgres=#</w:t>
      </w:r>
      <w:r>
        <w:t xml:space="preserve">\df </w:t>
      </w:r>
    </w:p>
    <w:p w:rsidR="001E5F47" w:rsidRDefault="001E5F47" w:rsidP="000F2690">
      <w:pPr>
        <w:pStyle w:val="highlight"/>
      </w:pPr>
      <w:r>
        <w:t>public | armor           | text  | bytea                       | normal</w:t>
      </w:r>
    </w:p>
    <w:p w:rsidR="001E5F47" w:rsidRDefault="001E5F47" w:rsidP="000F2690">
      <w:pPr>
        <w:pStyle w:val="highlight"/>
      </w:pPr>
      <w:r>
        <w:t>public | crypt           | text  | text, text                  | normal</w:t>
      </w:r>
    </w:p>
    <w:p w:rsidR="001E5F47" w:rsidRDefault="001E5F47" w:rsidP="000F2690">
      <w:pPr>
        <w:pStyle w:val="highlight"/>
      </w:pPr>
      <w:r>
        <w:t>public | dearmor         | bytea | text                        | normal</w:t>
      </w:r>
    </w:p>
    <w:p w:rsidR="001E5F47" w:rsidRDefault="001E5F47" w:rsidP="000F2690">
      <w:pPr>
        <w:pStyle w:val="highlight"/>
      </w:pPr>
      <w:r>
        <w:t>public | decrypt         | bytea | bytea, bytea, text         | normal</w:t>
      </w:r>
    </w:p>
    <w:p w:rsidR="001E5F47" w:rsidRDefault="001E5F47" w:rsidP="000F2690">
      <w:pPr>
        <w:pStyle w:val="highlight"/>
      </w:pPr>
      <w:r>
        <w:t>public | decrypt_iv      | bytea | bytea, bytea, bytea, text | normal</w:t>
      </w:r>
    </w:p>
    <w:p w:rsidR="001E5F47" w:rsidRDefault="001E5F47" w:rsidP="000F2690">
      <w:pPr>
        <w:pStyle w:val="highlight"/>
      </w:pPr>
      <w:r>
        <w:t>public | digest          | bytea | bytea, text                 | normal</w:t>
      </w:r>
    </w:p>
    <w:p w:rsidR="001E5F47" w:rsidRDefault="001E5F47" w:rsidP="000F2690">
      <w:pPr>
        <w:pStyle w:val="highlight"/>
      </w:pPr>
      <w:r>
        <w:t>public | digest          | bytea | text, text                  | normal</w:t>
      </w:r>
    </w:p>
    <w:p w:rsidR="001E5F47" w:rsidRDefault="001E5F47" w:rsidP="000F2690">
      <w:pPr>
        <w:pStyle w:val="highlight"/>
      </w:pPr>
      <w:r>
        <w:t>public | encrypt         | bytea | bytea, bytea, text         | normal</w:t>
      </w:r>
    </w:p>
    <w:p w:rsidR="001E5F47" w:rsidRDefault="001E5F47" w:rsidP="000F2690">
      <w:pPr>
        <w:pStyle w:val="highlight"/>
      </w:pPr>
      <w:r>
        <w:t>public | encrypt_iv      | bytea | bytea, bytea, bytea, text | normal</w:t>
      </w:r>
    </w:p>
    <w:p w:rsidR="001E5F47" w:rsidRDefault="001E5F47" w:rsidP="00FB7528">
      <w:pPr>
        <w:pStyle w:val="BodyText"/>
      </w:pPr>
    </w:p>
    <w:p w:rsidR="001E5F47" w:rsidRDefault="001E5F47" w:rsidP="00FB7528">
      <w:pPr>
        <w:pStyle w:val="BodyText"/>
      </w:pPr>
      <w:r>
        <w:rPr>
          <w:rFonts w:hint="eastAsia"/>
        </w:rPr>
        <w:t>關於更多可參閱以下網址：</w:t>
      </w:r>
    </w:p>
    <w:p w:rsidR="001E5F47" w:rsidRPr="00FB7528" w:rsidRDefault="001E5F47" w:rsidP="00FB7528">
      <w:pPr>
        <w:pStyle w:val="BodyText"/>
      </w:pPr>
      <w:r w:rsidRPr="00C34DD1">
        <w:t>http://www.postgresql.org/docs/9.1/interactive/pgcrypto.html</w:t>
      </w:r>
    </w:p>
    <w:p w:rsidR="001E5F47" w:rsidRDefault="001E5F47" w:rsidP="00602803">
      <w:pPr>
        <w:pStyle w:val="Heading2"/>
      </w:pPr>
      <w:bookmarkStart w:id="75" w:name="_Toc308427982"/>
    </w:p>
    <w:p w:rsidR="001E5F47" w:rsidRDefault="001E5F47">
      <w:pPr>
        <w:widowControl/>
        <w:rPr>
          <w:sz w:val="96"/>
          <w:szCs w:val="96"/>
        </w:rPr>
      </w:pPr>
      <w:r>
        <w:lastRenderedPageBreak/>
        <w:br w:type="page"/>
      </w:r>
    </w:p>
    <w:p w:rsidR="001E5F47" w:rsidRPr="00BB3629" w:rsidRDefault="001E5F47" w:rsidP="00602803">
      <w:pPr>
        <w:pStyle w:val="Heading2"/>
      </w:pPr>
      <w:r w:rsidRPr="00BB3629">
        <w:lastRenderedPageBreak/>
        <w:t>CHAPTER</w:t>
      </w:r>
      <w:r>
        <w:t xml:space="preserve"> 7</w:t>
      </w:r>
      <w:bookmarkEnd w:id="75"/>
    </w:p>
    <w:p w:rsidR="001E5F47" w:rsidRPr="00BB3629" w:rsidRDefault="001E5F47" w:rsidP="00602803">
      <w:pPr>
        <w:pStyle w:val="Heading2"/>
      </w:pPr>
      <w:bookmarkStart w:id="76" w:name="_Toc308427983"/>
      <w:r>
        <w:rPr>
          <w:rFonts w:hint="eastAsia"/>
        </w:rPr>
        <w:t>資料庫管理</w:t>
      </w:r>
      <w:bookmarkEnd w:id="76"/>
    </w:p>
    <w:p w:rsidR="001E5F47" w:rsidRPr="00CB7E0C" w:rsidRDefault="00D03612" w:rsidP="00D97A4E">
      <w:pPr>
        <w:widowControl/>
        <w:rPr>
          <w:sz w:val="28"/>
          <w:szCs w:val="28"/>
        </w:rPr>
      </w:pPr>
      <w:r w:rsidRPr="00D03612">
        <w:rPr>
          <w:noProof/>
        </w:rPr>
        <w:pict>
          <v:shape id="_x0000_s1048" type="#_x0000_t32" style="position:absolute;margin-left:-5.75pt;margin-top:1.25pt;width:463.2pt;height:0;z-index:251667456" o:connectortype="straight"/>
        </w:pict>
      </w:r>
      <w:r w:rsidR="001E5F47" w:rsidRPr="00E407E0">
        <w:rPr>
          <w:rFonts w:hint="eastAsia"/>
          <w:sz w:val="28"/>
          <w:szCs w:val="28"/>
        </w:rPr>
        <w:t>本章內容大綱</w:t>
      </w:r>
      <w:r w:rsidR="001E5F47">
        <w:rPr>
          <w:rFonts w:hint="eastAsia"/>
          <w:sz w:val="28"/>
          <w:szCs w:val="28"/>
        </w:rPr>
        <w:t>如下：</w:t>
      </w:r>
    </w:p>
    <w:p w:rsidR="001E5F47" w:rsidRPr="00CB7E0C" w:rsidRDefault="001E5F47" w:rsidP="00D97A4E">
      <w:pPr>
        <w:pStyle w:val="ListParagraph"/>
        <w:widowControl/>
        <w:numPr>
          <w:ilvl w:val="0"/>
          <w:numId w:val="1"/>
        </w:numPr>
        <w:ind w:leftChars="0"/>
        <w:rPr>
          <w:szCs w:val="24"/>
        </w:rPr>
      </w:pPr>
      <w:r>
        <w:rPr>
          <w:rFonts w:hint="eastAsia"/>
          <w:szCs w:val="24"/>
        </w:rPr>
        <w:t>命名物件規範</w:t>
      </w:r>
    </w:p>
    <w:p w:rsidR="001E5F47" w:rsidRDefault="001E5F47" w:rsidP="00D97A4E">
      <w:pPr>
        <w:pStyle w:val="ListParagraph"/>
        <w:numPr>
          <w:ilvl w:val="0"/>
          <w:numId w:val="1"/>
        </w:numPr>
        <w:ind w:leftChars="0"/>
      </w:pPr>
      <w:r>
        <w:rPr>
          <w:rFonts w:hint="eastAsia"/>
        </w:rPr>
        <w:t>處理物件</w:t>
      </w:r>
    </w:p>
    <w:p w:rsidR="001E5F47" w:rsidRDefault="001E5F47" w:rsidP="00EC7B43">
      <w:pPr>
        <w:pStyle w:val="ListParagraph"/>
        <w:numPr>
          <w:ilvl w:val="0"/>
          <w:numId w:val="1"/>
        </w:numPr>
        <w:ind w:left="960"/>
      </w:pPr>
      <w:r w:rsidRPr="000D3D8D">
        <w:rPr>
          <w:rFonts w:hint="eastAsia"/>
        </w:rPr>
        <w:t>找出並刪除重複值</w:t>
      </w:r>
    </w:p>
    <w:p w:rsidR="001E5F47" w:rsidRDefault="001E5F47" w:rsidP="00EC7B43">
      <w:pPr>
        <w:pStyle w:val="ListParagraph"/>
        <w:numPr>
          <w:ilvl w:val="0"/>
          <w:numId w:val="1"/>
        </w:numPr>
        <w:ind w:left="960"/>
      </w:pPr>
      <w:r>
        <w:rPr>
          <w:rFonts w:hint="eastAsia"/>
        </w:rPr>
        <w:t>產生測試資料</w:t>
      </w:r>
    </w:p>
    <w:p w:rsidR="001E5F47" w:rsidRDefault="001E5F47" w:rsidP="00D97A4E">
      <w:pPr>
        <w:pStyle w:val="ListParagraph"/>
        <w:numPr>
          <w:ilvl w:val="0"/>
          <w:numId w:val="1"/>
        </w:numPr>
        <w:ind w:leftChars="0"/>
      </w:pPr>
      <w:r>
        <w:tab/>
      </w:r>
      <w:r>
        <w:rPr>
          <w:rFonts w:hint="eastAsia"/>
        </w:rPr>
        <w:t>產生亂數資料</w:t>
      </w:r>
    </w:p>
    <w:p w:rsidR="001E5F47" w:rsidRDefault="001E5F47" w:rsidP="00D97A4E">
      <w:pPr>
        <w:pStyle w:val="ListParagraph"/>
        <w:numPr>
          <w:ilvl w:val="0"/>
          <w:numId w:val="1"/>
        </w:numPr>
        <w:ind w:leftChars="0"/>
      </w:pPr>
      <w:r>
        <w:rPr>
          <w:rFonts w:hint="eastAsia"/>
        </w:rPr>
        <w:t>避免重複資料</w:t>
      </w:r>
    </w:p>
    <w:p w:rsidR="001E5F47" w:rsidRDefault="001E5F47" w:rsidP="00D97A4E">
      <w:pPr>
        <w:pStyle w:val="ListParagraph"/>
        <w:numPr>
          <w:ilvl w:val="0"/>
          <w:numId w:val="1"/>
        </w:numPr>
        <w:ind w:leftChars="0"/>
      </w:pPr>
      <w:r>
        <w:rPr>
          <w:rFonts w:hint="eastAsia"/>
        </w:rPr>
        <w:t>從</w:t>
      </w:r>
      <w:r>
        <w:t>Excel</w:t>
      </w:r>
      <w:r>
        <w:rPr>
          <w:rFonts w:hint="eastAsia"/>
        </w:rPr>
        <w:t>匯入資料庫</w:t>
      </w:r>
    </w:p>
    <w:p w:rsidR="001E5F47" w:rsidRDefault="001E5F47" w:rsidP="00D97A4E">
      <w:pPr>
        <w:pStyle w:val="ListParagraph"/>
        <w:numPr>
          <w:ilvl w:val="0"/>
          <w:numId w:val="1"/>
        </w:numPr>
        <w:ind w:leftChars="0"/>
      </w:pPr>
      <w:r>
        <w:rPr>
          <w:rFonts w:hint="eastAsia"/>
        </w:rPr>
        <w:t>匯入文字檔</w:t>
      </w:r>
    </w:p>
    <w:p w:rsidR="001E5F47" w:rsidRDefault="001E5F47" w:rsidP="00EC7B43">
      <w:pPr>
        <w:pStyle w:val="IntenseQuote"/>
      </w:pPr>
      <w:r>
        <w:rPr>
          <w:rFonts w:hint="eastAsia"/>
        </w:rPr>
        <w:t>前言</w:t>
      </w:r>
    </w:p>
    <w:p w:rsidR="001E5F47" w:rsidRDefault="001E5F47" w:rsidP="00AB0946"/>
    <w:p w:rsidR="001E5F47" w:rsidRDefault="001E5F47" w:rsidP="00AB0946"/>
    <w:p w:rsidR="001E5F47" w:rsidRDefault="001E5F47" w:rsidP="00AB0946"/>
    <w:p w:rsidR="001E5F47" w:rsidRDefault="001E5F47" w:rsidP="00AB0946"/>
    <w:p w:rsidR="001E5F47" w:rsidRDefault="001E5F47" w:rsidP="00AB0946"/>
    <w:p w:rsidR="001E5F47" w:rsidRDefault="001E5F47" w:rsidP="00AB0946"/>
    <w:p w:rsidR="001E5F47" w:rsidRDefault="001E5F47" w:rsidP="00AB0946"/>
    <w:p w:rsidR="001E5F47" w:rsidRDefault="001E5F47" w:rsidP="00AB0946"/>
    <w:p w:rsidR="001E5F47" w:rsidRDefault="001E5F47" w:rsidP="00AB0946"/>
    <w:p w:rsidR="001E5F47" w:rsidRDefault="001E5F47" w:rsidP="00AB0946"/>
    <w:p w:rsidR="001E5F47" w:rsidRDefault="001E5F47" w:rsidP="00AB0946"/>
    <w:p w:rsidR="001E5F47" w:rsidRDefault="001E5F47" w:rsidP="00AB0946"/>
    <w:p w:rsidR="001E5F47" w:rsidRDefault="001E5F47" w:rsidP="00AB0946"/>
    <w:p w:rsidR="001E5F47" w:rsidRDefault="001E5F47" w:rsidP="00AB0946"/>
    <w:p w:rsidR="001E5F47" w:rsidRDefault="001E5F47" w:rsidP="00AB0946"/>
    <w:p w:rsidR="001E5F47" w:rsidRDefault="001E5F47" w:rsidP="00AB0946"/>
    <w:p w:rsidR="001E5F47" w:rsidRDefault="001E5F47" w:rsidP="00AB0946"/>
    <w:p w:rsidR="001E5F47" w:rsidRDefault="001E5F47" w:rsidP="00AB0946"/>
    <w:p w:rsidR="001E5F47" w:rsidRDefault="001E5F47" w:rsidP="006375FD">
      <w:pPr>
        <w:pStyle w:val="Heading1"/>
        <w:rPr>
          <w:lang w:eastAsia="zh-TW"/>
        </w:rPr>
      </w:pPr>
      <w:bookmarkStart w:id="77" w:name="_Toc308427984"/>
      <w:r>
        <w:rPr>
          <w:rFonts w:hint="eastAsia"/>
          <w:lang w:eastAsia="zh-TW"/>
        </w:rPr>
        <w:lastRenderedPageBreak/>
        <w:t>交易控制階段</w:t>
      </w:r>
      <w:bookmarkEnd w:id="77"/>
    </w:p>
    <w:p w:rsidR="001E5F47" w:rsidRDefault="001E5F47" w:rsidP="006375FD">
      <w:pPr>
        <w:pStyle w:val="BodyText"/>
      </w:pPr>
      <w:r>
        <w:tab/>
      </w:r>
      <w:r>
        <w:rPr>
          <w:rFonts w:hint="eastAsia"/>
        </w:rPr>
        <w:t>身為資料庫管理員</w:t>
      </w:r>
      <w:r>
        <w:t>(DBA)</w:t>
      </w:r>
      <w:r>
        <w:rPr>
          <w:rFonts w:hint="eastAsia"/>
        </w:rPr>
        <w:t>得掌握交易資料完整性，避免使用者更新資料時因其中某一階段中斷而造成資料不一致導致重大傷害，如金流系統；而以</w:t>
      </w:r>
      <w:r>
        <w:t>PostgreSQL</w:t>
      </w:r>
      <w:r>
        <w:rPr>
          <w:rFonts w:hint="eastAsia"/>
        </w:rPr>
        <w:t>處理交易機制中，允許撰寫腳本來確保全部交易階段中處於全部執行成功或全部失敗來確保資料完整性。</w:t>
      </w:r>
    </w:p>
    <w:p w:rsidR="001E5F47" w:rsidRDefault="001E5F47" w:rsidP="00EC7B43">
      <w:pPr>
        <w:pStyle w:val="IntenseQuote"/>
      </w:pPr>
      <w:r>
        <w:tab/>
      </w:r>
      <w:r>
        <w:rPr>
          <w:rFonts w:hint="eastAsia"/>
        </w:rPr>
        <w:t>如何做…</w:t>
      </w:r>
    </w:p>
    <w:p w:rsidR="001E5F47" w:rsidRDefault="001E5F47" w:rsidP="006375FD">
      <w:pPr>
        <w:pStyle w:val="BodyText"/>
      </w:pPr>
      <w:r>
        <w:tab/>
      </w:r>
      <w:r>
        <w:rPr>
          <w:rFonts w:hint="eastAsia"/>
        </w:rPr>
        <w:t>為了確保交易階段中</w:t>
      </w:r>
      <w:r>
        <w:t>SQL</w:t>
      </w:r>
      <w:r>
        <w:rPr>
          <w:rFonts w:hint="eastAsia"/>
        </w:rPr>
        <w:t>指令成功執行，可於該階段內加入交易控制指令：</w:t>
      </w:r>
    </w:p>
    <w:p w:rsidR="001E5F47" w:rsidRDefault="001E5F47" w:rsidP="00944726">
      <w:pPr>
        <w:pStyle w:val="highlight"/>
      </w:pPr>
      <w:r>
        <w:t>BEGIN;</w:t>
      </w:r>
    </w:p>
    <w:p w:rsidR="001E5F47" w:rsidRDefault="001E5F47" w:rsidP="00944726">
      <w:pPr>
        <w:pStyle w:val="highlight"/>
      </w:pPr>
      <w:r>
        <w:t xml:space="preserve">   COMMAND 1;</w:t>
      </w:r>
    </w:p>
    <w:p w:rsidR="001E5F47" w:rsidRDefault="001E5F47" w:rsidP="00944726">
      <w:pPr>
        <w:pStyle w:val="highlight"/>
      </w:pPr>
      <w:r>
        <w:t xml:space="preserve">   COMMAND 2;</w:t>
      </w:r>
    </w:p>
    <w:p w:rsidR="001E5F47" w:rsidRDefault="001E5F47" w:rsidP="00944726">
      <w:pPr>
        <w:pStyle w:val="highlight"/>
      </w:pPr>
      <w:r>
        <w:t>COMMIT;</w:t>
      </w:r>
    </w:p>
    <w:p w:rsidR="001E5F47" w:rsidRDefault="001E5F47" w:rsidP="006375FD">
      <w:pPr>
        <w:pStyle w:val="BodyText"/>
      </w:pPr>
      <w:r>
        <w:tab/>
      </w:r>
    </w:p>
    <w:p w:rsidR="001E5F47" w:rsidRDefault="001E5F47" w:rsidP="006375FD">
      <w:pPr>
        <w:pStyle w:val="BodyText"/>
      </w:pPr>
      <w:r>
        <w:tab/>
      </w:r>
      <w:r>
        <w:rPr>
          <w:rFonts w:hint="eastAsia"/>
        </w:rPr>
        <w:t>我們也可以使用</w:t>
      </w:r>
      <w:r>
        <w:t>psql</w:t>
      </w:r>
      <w:r>
        <w:rPr>
          <w:rFonts w:hint="eastAsia"/>
        </w:rPr>
        <w:t>來達到此目的，只需參數以下參數即可：</w:t>
      </w:r>
    </w:p>
    <w:p w:rsidR="001E5F47" w:rsidRDefault="001E5F47" w:rsidP="006375FD">
      <w:pPr>
        <w:pStyle w:val="BodyText"/>
      </w:pPr>
      <w:r>
        <w:tab/>
      </w:r>
    </w:p>
    <w:p w:rsidR="001E5F47" w:rsidRDefault="001E5F47" w:rsidP="006B4B45">
      <w:pPr>
        <w:pStyle w:val="highlight"/>
      </w:pPr>
      <w:r>
        <w:t># psql -1 -f scrip.sql</w:t>
      </w:r>
    </w:p>
    <w:p w:rsidR="001E5F47" w:rsidRDefault="001E5F47" w:rsidP="009C35D9">
      <w:r>
        <w:rPr>
          <w:rFonts w:hint="eastAsia"/>
        </w:rPr>
        <w:t>或</w:t>
      </w:r>
    </w:p>
    <w:p w:rsidR="001E5F47" w:rsidRDefault="001E5F47" w:rsidP="006B4B45">
      <w:pPr>
        <w:pStyle w:val="highlight"/>
      </w:pPr>
      <w:r>
        <w:t># psql --single-transaction -f script.sql</w:t>
      </w:r>
    </w:p>
    <w:p w:rsidR="001E5F47" w:rsidRDefault="001E5F47" w:rsidP="006375FD">
      <w:pPr>
        <w:pStyle w:val="BodyText"/>
      </w:pPr>
      <w:r>
        <w:tab/>
      </w:r>
    </w:p>
    <w:p w:rsidR="001E5F47" w:rsidRDefault="001E5F47" w:rsidP="00EC7B43">
      <w:pPr>
        <w:pStyle w:val="IntenseQuote"/>
      </w:pPr>
      <w:r>
        <w:tab/>
      </w:r>
      <w:r>
        <w:rPr>
          <w:rFonts w:hint="eastAsia"/>
        </w:rPr>
        <w:t>如何做…</w:t>
      </w:r>
    </w:p>
    <w:p w:rsidR="001E5F47" w:rsidRDefault="001E5F47" w:rsidP="000F27B4">
      <w:r>
        <w:tab/>
      </w:r>
    </w:p>
    <w:p w:rsidR="001E5F47" w:rsidRDefault="001E5F47" w:rsidP="000F27B4">
      <w:r>
        <w:rPr>
          <w:rFonts w:hint="eastAsia"/>
        </w:rPr>
        <w:t>交易控制指令無法以巢狀迴圈執行，如以下</w:t>
      </w:r>
      <w:r>
        <w:t>SQL</w:t>
      </w:r>
      <w:r>
        <w:rPr>
          <w:rFonts w:hint="eastAsia"/>
        </w:rPr>
        <w:t>語法將可能導致其中腳本發生錯誤。</w:t>
      </w:r>
    </w:p>
    <w:p w:rsidR="001E5F47" w:rsidRDefault="001E5F47" w:rsidP="00D4347F">
      <w:pPr>
        <w:pStyle w:val="highlight"/>
      </w:pPr>
      <w:r>
        <w:t>postgres=# BEGIN;</w:t>
      </w:r>
    </w:p>
    <w:p w:rsidR="001E5F47" w:rsidRDefault="001E5F47" w:rsidP="00D4347F">
      <w:pPr>
        <w:pStyle w:val="highlight"/>
      </w:pPr>
      <w:r>
        <w:t>BEGIN</w:t>
      </w:r>
    </w:p>
    <w:p w:rsidR="001E5F47" w:rsidRDefault="001E5F47" w:rsidP="00D4347F">
      <w:pPr>
        <w:pStyle w:val="highlight"/>
      </w:pPr>
      <w:r>
        <w:t>postgres=# BEGIN;</w:t>
      </w:r>
    </w:p>
    <w:p w:rsidR="001E5F47" w:rsidRDefault="001E5F47" w:rsidP="00D4347F">
      <w:pPr>
        <w:pStyle w:val="highlight"/>
      </w:pPr>
      <w:r>
        <w:t>WARNING:  there is already a transaction in progress</w:t>
      </w:r>
    </w:p>
    <w:p w:rsidR="001E5F47" w:rsidRDefault="001E5F47" w:rsidP="00D4347F">
      <w:pPr>
        <w:pStyle w:val="highlight"/>
      </w:pPr>
      <w:r>
        <w:t>BEGIN</w:t>
      </w:r>
    </w:p>
    <w:p w:rsidR="001E5F47" w:rsidRDefault="001E5F47" w:rsidP="00D4347F">
      <w:pPr>
        <w:pStyle w:val="highlight"/>
      </w:pPr>
      <w:r>
        <w:t>postgres=# COMMIT;</w:t>
      </w:r>
    </w:p>
    <w:p w:rsidR="001E5F47" w:rsidRDefault="001E5F47" w:rsidP="00D4347F">
      <w:pPr>
        <w:pStyle w:val="highlight"/>
      </w:pPr>
      <w:r>
        <w:t>COMMIT</w:t>
      </w:r>
    </w:p>
    <w:p w:rsidR="001E5F47" w:rsidRDefault="001E5F47" w:rsidP="00D4347F">
      <w:pPr>
        <w:pStyle w:val="highlight"/>
      </w:pPr>
      <w:r>
        <w:t>postgres=# COMMIT;</w:t>
      </w:r>
    </w:p>
    <w:p w:rsidR="001E5F47" w:rsidRDefault="001E5F47" w:rsidP="00D4347F">
      <w:pPr>
        <w:pStyle w:val="highlight"/>
      </w:pPr>
      <w:r>
        <w:t>WARNING:  there is no transaction in progress</w:t>
      </w:r>
    </w:p>
    <w:p w:rsidR="001E5F47" w:rsidRPr="000F27B4" w:rsidRDefault="001E5F47" w:rsidP="00D4347F">
      <w:pPr>
        <w:pStyle w:val="highlight"/>
      </w:pPr>
      <w:r>
        <w:t>COMMIT</w:t>
      </w:r>
    </w:p>
    <w:p w:rsidR="001E5F47" w:rsidRDefault="001E5F47" w:rsidP="003A61D0">
      <w:pPr>
        <w:pStyle w:val="Heading1"/>
        <w:rPr>
          <w:lang w:eastAsia="zh-TW"/>
        </w:rPr>
      </w:pPr>
      <w:bookmarkStart w:id="78" w:name="_Toc308427985"/>
      <w:r>
        <w:rPr>
          <w:rFonts w:hint="eastAsia"/>
          <w:lang w:eastAsia="zh-TW"/>
        </w:rPr>
        <w:lastRenderedPageBreak/>
        <w:t>執行</w:t>
      </w:r>
      <w:r>
        <w:rPr>
          <w:lang w:eastAsia="zh-TW"/>
        </w:rPr>
        <w:t>SQL</w:t>
      </w:r>
      <w:r>
        <w:rPr>
          <w:rFonts w:hint="eastAsia"/>
          <w:lang w:eastAsia="zh-TW"/>
        </w:rPr>
        <w:t>腳本注意事項</w:t>
      </w:r>
      <w:bookmarkEnd w:id="78"/>
    </w:p>
    <w:p w:rsidR="001E5F47" w:rsidRDefault="001E5F47" w:rsidP="00056C94">
      <w:pPr>
        <w:widowControl/>
      </w:pPr>
      <w:r>
        <w:tab/>
      </w:r>
      <w:r>
        <w:rPr>
          <w:rFonts w:hint="eastAsia"/>
        </w:rPr>
        <w:t>當透過</w:t>
      </w:r>
      <w:r>
        <w:t>psql</w:t>
      </w:r>
      <w:r>
        <w:rPr>
          <w:rFonts w:hint="eastAsia"/>
        </w:rPr>
        <w:t>執行</w:t>
      </w:r>
      <w:r>
        <w:t>SQL</w:t>
      </w:r>
      <w:r>
        <w:rPr>
          <w:rFonts w:hint="eastAsia"/>
        </w:rPr>
        <w:t>腳本時遇到錯誤預設會繼續執行後續執令，似乎有點不恰當，但</w:t>
      </w:r>
      <w:r>
        <w:t>PostgreSQL</w:t>
      </w:r>
      <w:r>
        <w:rPr>
          <w:rFonts w:hint="eastAsia"/>
        </w:rPr>
        <w:t>採取此方式已經歷過好幾個版本，故本章將教導大家如何更改此預設動作。</w:t>
      </w:r>
    </w:p>
    <w:p w:rsidR="001E5F47" w:rsidRDefault="001E5F47" w:rsidP="00056C94">
      <w:pPr>
        <w:widowControl/>
      </w:pPr>
    </w:p>
    <w:p w:rsidR="001E5F47" w:rsidRDefault="001E5F47" w:rsidP="00EC7B43">
      <w:pPr>
        <w:pStyle w:val="IntenseQuote"/>
      </w:pPr>
      <w:r>
        <w:tab/>
      </w:r>
      <w:r>
        <w:rPr>
          <w:rFonts w:hint="eastAsia"/>
        </w:rPr>
        <w:t>準備開始</w:t>
      </w:r>
    </w:p>
    <w:p w:rsidR="001E5F47" w:rsidRDefault="001E5F47" w:rsidP="0001206B">
      <w:r>
        <w:tab/>
      </w:r>
      <w:r>
        <w:rPr>
          <w:rFonts w:hint="eastAsia"/>
        </w:rPr>
        <w:t>首先，撰寫一腳本並故意寫錯其中指令：</w:t>
      </w:r>
    </w:p>
    <w:p w:rsidR="001E5F47" w:rsidRDefault="001E5F47" w:rsidP="0001206B"/>
    <w:p w:rsidR="001E5F47" w:rsidRDefault="001E5F47" w:rsidP="009D6F66">
      <w:pPr>
        <w:pStyle w:val="highlight"/>
      </w:pPr>
      <w:r>
        <w:t># vi script.sql</w:t>
      </w:r>
    </w:p>
    <w:p w:rsidR="001E5F47" w:rsidRDefault="001E5F47" w:rsidP="009D6F66">
      <w:pPr>
        <w:pStyle w:val="highlight"/>
      </w:pPr>
      <w:r>
        <w:t>mistake1;</w:t>
      </w:r>
    </w:p>
    <w:p w:rsidR="001E5F47" w:rsidRDefault="001E5F47" w:rsidP="009D6F66">
      <w:pPr>
        <w:pStyle w:val="highlight"/>
      </w:pPr>
      <w:r>
        <w:t>mistake2;</w:t>
      </w:r>
    </w:p>
    <w:p w:rsidR="001E5F47" w:rsidRPr="009D6F66" w:rsidRDefault="001E5F47" w:rsidP="009D6F66">
      <w:pPr>
        <w:pStyle w:val="highlight"/>
      </w:pPr>
      <w:r>
        <w:t>mistake3;</w:t>
      </w:r>
    </w:p>
    <w:p w:rsidR="001E5F47" w:rsidRDefault="001E5F47" w:rsidP="009D6F66"/>
    <w:p w:rsidR="001E5F47" w:rsidRDefault="001E5F47" w:rsidP="009D6F66">
      <w:r>
        <w:tab/>
      </w:r>
      <w:r>
        <w:rPr>
          <w:rFonts w:hint="eastAsia"/>
        </w:rPr>
        <w:t>接著，執行剛所建立腳本，預設會全部執行腳本中所有指令，就算中間因錯誤指令遭遇到錯誤如下：</w:t>
      </w:r>
    </w:p>
    <w:p w:rsidR="001E5F47" w:rsidRPr="00D37935" w:rsidRDefault="001E5F47" w:rsidP="009D6F66"/>
    <w:p w:rsidR="001E5F47" w:rsidRDefault="001E5F47" w:rsidP="009D6F66">
      <w:pPr>
        <w:pStyle w:val="highlight"/>
      </w:pPr>
      <w:r>
        <w:t># psql -f script.sql</w:t>
      </w:r>
    </w:p>
    <w:p w:rsidR="001E5F47" w:rsidRDefault="001E5F47" w:rsidP="009D6F66">
      <w:pPr>
        <w:pStyle w:val="highlight"/>
      </w:pPr>
      <w:r>
        <w:t>psql:script.sql:1: ERROR:  syntax error at or near "mistake1"</w:t>
      </w:r>
    </w:p>
    <w:p w:rsidR="001E5F47" w:rsidRDefault="001E5F47" w:rsidP="009D6F66">
      <w:pPr>
        <w:pStyle w:val="highlight"/>
      </w:pPr>
      <w:r>
        <w:t>LINE 1: mistake1;</w:t>
      </w:r>
    </w:p>
    <w:p w:rsidR="001E5F47" w:rsidRDefault="001E5F47" w:rsidP="009D6F66">
      <w:pPr>
        <w:pStyle w:val="highlight"/>
      </w:pPr>
      <w:r>
        <w:t xml:space="preserve">        ^</w:t>
      </w:r>
    </w:p>
    <w:p w:rsidR="001E5F47" w:rsidRDefault="001E5F47" w:rsidP="009D6F66">
      <w:pPr>
        <w:pStyle w:val="highlight"/>
      </w:pPr>
      <w:r>
        <w:t>psql:script.sql:2: ERROR:  syntax error at or near "mistake2"</w:t>
      </w:r>
    </w:p>
    <w:p w:rsidR="001E5F47" w:rsidRDefault="001E5F47" w:rsidP="009D6F66">
      <w:pPr>
        <w:pStyle w:val="highlight"/>
      </w:pPr>
      <w:r>
        <w:t>LINE 1: mistake2;</w:t>
      </w:r>
    </w:p>
    <w:p w:rsidR="001E5F47" w:rsidRDefault="001E5F47" w:rsidP="009D6F66">
      <w:pPr>
        <w:pStyle w:val="highlight"/>
      </w:pPr>
      <w:r>
        <w:t xml:space="preserve">        ^</w:t>
      </w:r>
    </w:p>
    <w:p w:rsidR="001E5F47" w:rsidRDefault="001E5F47" w:rsidP="009D6F66">
      <w:pPr>
        <w:pStyle w:val="highlight"/>
      </w:pPr>
      <w:r>
        <w:t>psql:script.sql:3: ERROR:  syntax error at or near "mistake3"</w:t>
      </w:r>
    </w:p>
    <w:p w:rsidR="001E5F47" w:rsidRDefault="001E5F47" w:rsidP="009D6F66">
      <w:pPr>
        <w:pStyle w:val="highlight"/>
      </w:pPr>
      <w:r>
        <w:t>LINE 1: mistake3;</w:t>
      </w:r>
    </w:p>
    <w:p w:rsidR="001E5F47" w:rsidRDefault="001E5F47" w:rsidP="00877C78"/>
    <w:p w:rsidR="001E5F47" w:rsidRDefault="001E5F47" w:rsidP="00877C78">
      <w:r>
        <w:tab/>
      </w:r>
      <w:r>
        <w:rPr>
          <w:rFonts w:hint="eastAsia"/>
        </w:rPr>
        <w:t>我們可透過增加</w:t>
      </w:r>
      <w:r>
        <w:t>psql</w:t>
      </w:r>
      <w:r>
        <w:rPr>
          <w:rFonts w:hint="eastAsia"/>
        </w:rPr>
        <w:t>參數，一旦指令出錯將馬上中斷並跳出：</w:t>
      </w:r>
    </w:p>
    <w:p w:rsidR="001E5F47" w:rsidRPr="00355504" w:rsidRDefault="001E5F47" w:rsidP="00877C78"/>
    <w:p w:rsidR="001E5F47" w:rsidRDefault="001E5F47" w:rsidP="003645C3">
      <w:pPr>
        <w:pStyle w:val="highlight"/>
      </w:pPr>
      <w:r>
        <w:t># psql -f script.sql -v ON_ERROR_STOP=on</w:t>
      </w:r>
    </w:p>
    <w:p w:rsidR="001E5F47" w:rsidRDefault="001E5F47" w:rsidP="003645C3">
      <w:pPr>
        <w:pStyle w:val="highlight"/>
      </w:pPr>
      <w:r>
        <w:t>psql:script.sql:1: ERROR:  syntax error at or near "mistake1"</w:t>
      </w:r>
    </w:p>
    <w:p w:rsidR="001E5F47" w:rsidRDefault="001E5F47" w:rsidP="003645C3">
      <w:pPr>
        <w:pStyle w:val="highlight"/>
      </w:pPr>
      <w:r>
        <w:t>LINE 1: mistake1;</w:t>
      </w:r>
    </w:p>
    <w:p w:rsidR="001E5F47" w:rsidRDefault="001E5F47" w:rsidP="00E41E56">
      <w:pPr>
        <w:pStyle w:val="highlight"/>
      </w:pPr>
      <w:r>
        <w:t xml:space="preserve">        ^ </w:t>
      </w:r>
    </w:p>
    <w:p w:rsidR="001E5F47" w:rsidRDefault="001E5F47" w:rsidP="00E41E56"/>
    <w:p w:rsidR="001E5F47" w:rsidRDefault="001E5F47" w:rsidP="00E41E56"/>
    <w:p w:rsidR="001E5F47" w:rsidRDefault="001E5F47" w:rsidP="00E41E56"/>
    <w:p w:rsidR="001E5F47" w:rsidRDefault="001E5F47" w:rsidP="00E41E56"/>
    <w:p w:rsidR="001E5F47" w:rsidRDefault="001E5F47" w:rsidP="00D95BB0">
      <w:pPr>
        <w:widowControl/>
      </w:pPr>
      <w:r>
        <w:tab/>
      </w:r>
      <w:r>
        <w:rPr>
          <w:rFonts w:hint="eastAsia"/>
        </w:rPr>
        <w:t>如不透過</w:t>
      </w:r>
      <w:r>
        <w:t>psql</w:t>
      </w:r>
      <w:r>
        <w:rPr>
          <w:rFonts w:hint="eastAsia"/>
        </w:rPr>
        <w:t>指令參數也可直接於腳本中增加此指令：</w:t>
      </w:r>
    </w:p>
    <w:p w:rsidR="001E5F47" w:rsidRDefault="001E5F47" w:rsidP="00D95BB0">
      <w:pPr>
        <w:widowControl/>
      </w:pPr>
    </w:p>
    <w:p w:rsidR="001E5F47" w:rsidRDefault="001E5F47" w:rsidP="00D95BB0">
      <w:pPr>
        <w:pStyle w:val="highlight"/>
      </w:pPr>
      <w:r>
        <w:t># vi script1.sql</w:t>
      </w:r>
    </w:p>
    <w:p w:rsidR="001E5F47" w:rsidRDefault="001E5F47" w:rsidP="00D95BB0">
      <w:pPr>
        <w:pStyle w:val="highlight"/>
      </w:pPr>
      <w:r>
        <w:t>\set ON_ERROR_STOP</w:t>
      </w:r>
    </w:p>
    <w:p w:rsidR="001E5F47" w:rsidRDefault="001E5F47" w:rsidP="00D95BB0">
      <w:pPr>
        <w:pStyle w:val="highlight"/>
      </w:pPr>
      <w:r>
        <w:t>mistake1;</w:t>
      </w:r>
    </w:p>
    <w:p w:rsidR="001E5F47" w:rsidRDefault="001E5F47" w:rsidP="00D95BB0">
      <w:pPr>
        <w:pStyle w:val="highlight"/>
      </w:pPr>
      <w:r>
        <w:t>mistake2;</w:t>
      </w:r>
    </w:p>
    <w:p w:rsidR="001E5F47" w:rsidRPr="009D6F66" w:rsidRDefault="001E5F47" w:rsidP="00D95BB0">
      <w:pPr>
        <w:pStyle w:val="highlight"/>
      </w:pPr>
      <w:r>
        <w:t>mistake3;</w:t>
      </w:r>
    </w:p>
    <w:p w:rsidR="001E5F47" w:rsidRDefault="001E5F47" w:rsidP="00D95BB0">
      <w:pPr>
        <w:widowControl/>
      </w:pPr>
    </w:p>
    <w:p w:rsidR="001E5F47" w:rsidRDefault="001E5F47" w:rsidP="00EC7B43">
      <w:pPr>
        <w:pStyle w:val="IntenseQuote"/>
      </w:pPr>
      <w:r>
        <w:tab/>
      </w:r>
      <w:r>
        <w:rPr>
          <w:rFonts w:hint="eastAsia"/>
        </w:rPr>
        <w:t>如何運作…</w:t>
      </w:r>
    </w:p>
    <w:p w:rsidR="001E5F47" w:rsidRDefault="001E5F47" w:rsidP="004E17F6">
      <w:r>
        <w:tab/>
        <w:t>ON_ERROR_STOP</w:t>
      </w:r>
      <w:r>
        <w:rPr>
          <w:rFonts w:hint="eastAsia"/>
        </w:rPr>
        <w:t>為</w:t>
      </w:r>
      <w:r>
        <w:t>psql</w:t>
      </w:r>
      <w:r>
        <w:rPr>
          <w:rFonts w:hint="eastAsia"/>
        </w:rPr>
        <w:t>參數可控制當載入</w:t>
      </w:r>
      <w:r>
        <w:t>SQL</w:t>
      </w:r>
      <w:r>
        <w:rPr>
          <w:rFonts w:hint="eastAsia"/>
        </w:rPr>
        <w:t>腳本時遇錯將回傳給作業系統錯誤碼，故會立即中止執行並跳出。</w:t>
      </w:r>
    </w:p>
    <w:p w:rsidR="001E5F47" w:rsidRDefault="001E5F47" w:rsidP="004E17F6"/>
    <w:p w:rsidR="001E5F47" w:rsidRDefault="001E5F47" w:rsidP="004E17F6">
      <w:r>
        <w:tab/>
      </w:r>
      <w:r>
        <w:rPr>
          <w:rFonts w:hint="eastAsia"/>
        </w:rPr>
        <w:t>另外，我們也可將</w:t>
      </w:r>
      <w:r>
        <w:t>ON_ERROR_STOP</w:t>
      </w:r>
      <w:r>
        <w:rPr>
          <w:rFonts w:hint="eastAsia"/>
        </w:rPr>
        <w:t>寫至</w:t>
      </w:r>
      <w:r>
        <w:t xml:space="preserve">postgresql </w:t>
      </w:r>
      <w:r>
        <w:rPr>
          <w:rFonts w:hint="eastAsia"/>
        </w:rPr>
        <w:t>個人</w:t>
      </w:r>
      <w:r>
        <w:t>profile</w:t>
      </w:r>
      <w:r>
        <w:rPr>
          <w:rFonts w:hint="eastAsia"/>
        </w:rPr>
        <w:t>中，如此就不用在執行</w:t>
      </w:r>
      <w:r>
        <w:t>psql</w:t>
      </w:r>
      <w:r>
        <w:rPr>
          <w:rFonts w:hint="eastAsia"/>
        </w:rPr>
        <w:t>時指定參數或於腳本中加入命令：</w:t>
      </w:r>
    </w:p>
    <w:p w:rsidR="001E5F47" w:rsidRDefault="001E5F47" w:rsidP="004E17F6"/>
    <w:p w:rsidR="001E5F47" w:rsidRDefault="001E5F47" w:rsidP="009F0C34">
      <w:pPr>
        <w:pStyle w:val="highlight"/>
      </w:pPr>
      <w:r>
        <w:t># vi ~/.psqlrc</w:t>
      </w:r>
    </w:p>
    <w:p w:rsidR="001E5F47" w:rsidRDefault="001E5F47" w:rsidP="0088495A">
      <w:pPr>
        <w:pStyle w:val="highlight"/>
      </w:pPr>
      <w:r>
        <w:t>\set ON_ERROR_STOP</w:t>
      </w:r>
    </w:p>
    <w:p w:rsidR="001E5F47" w:rsidRDefault="001E5F47" w:rsidP="0088495A"/>
    <w:p w:rsidR="001E5F47" w:rsidRDefault="001E5F47" w:rsidP="0088495A">
      <w:r>
        <w:tab/>
      </w:r>
      <w:r>
        <w:rPr>
          <w:rFonts w:hint="eastAsia"/>
        </w:rPr>
        <w:t>在指定</w:t>
      </w:r>
      <w:r>
        <w:t>postgresql</w:t>
      </w:r>
      <w:r>
        <w:rPr>
          <w:rFonts w:hint="eastAsia"/>
        </w:rPr>
        <w:t>個人</w:t>
      </w:r>
      <w:r>
        <w:t>profile</w:t>
      </w:r>
      <w:r>
        <w:rPr>
          <w:rFonts w:hint="eastAsia"/>
        </w:rPr>
        <w:t>後，如欲暫時不套用</w:t>
      </w:r>
      <w:r>
        <w:t>profile</w:t>
      </w:r>
      <w:r>
        <w:rPr>
          <w:rFonts w:hint="eastAsia"/>
        </w:rPr>
        <w:t>中的設定值，可於</w:t>
      </w:r>
      <w:r>
        <w:t>psql</w:t>
      </w:r>
      <w:r>
        <w:rPr>
          <w:rFonts w:hint="eastAsia"/>
        </w:rPr>
        <w:t>指定</w:t>
      </w:r>
      <w:r>
        <w:t>-X</w:t>
      </w:r>
      <w:r>
        <w:rPr>
          <w:rFonts w:hint="eastAsia"/>
        </w:rPr>
        <w:t>參數即可。</w:t>
      </w:r>
    </w:p>
    <w:p w:rsidR="001E5F47" w:rsidRPr="004E17F6" w:rsidRDefault="001E5F47" w:rsidP="004E17F6"/>
    <w:p w:rsidR="001E5F47" w:rsidRDefault="001E5F47" w:rsidP="00D95BB0">
      <w:pPr>
        <w:widowControl/>
      </w:pPr>
    </w:p>
    <w:p w:rsidR="001E5F47" w:rsidRDefault="001E5F47" w:rsidP="00D95BB0">
      <w:pPr>
        <w:widowControl/>
      </w:pPr>
    </w:p>
    <w:p w:rsidR="001E5F47" w:rsidRDefault="001E5F47" w:rsidP="00D95BB0">
      <w:pPr>
        <w:widowControl/>
      </w:pPr>
    </w:p>
    <w:p w:rsidR="001E5F47" w:rsidRDefault="001E5F47" w:rsidP="00D95BB0">
      <w:pPr>
        <w:widowControl/>
      </w:pPr>
    </w:p>
    <w:p w:rsidR="001E5F47" w:rsidRDefault="001E5F47" w:rsidP="00D95BB0">
      <w:pPr>
        <w:widowControl/>
      </w:pPr>
    </w:p>
    <w:p w:rsidR="001E5F47" w:rsidRDefault="001E5F47" w:rsidP="00D95BB0">
      <w:pPr>
        <w:widowControl/>
      </w:pPr>
    </w:p>
    <w:p w:rsidR="001E5F47" w:rsidRDefault="001E5F47" w:rsidP="00D95BB0">
      <w:pPr>
        <w:widowControl/>
      </w:pPr>
    </w:p>
    <w:p w:rsidR="001E5F47" w:rsidRDefault="001E5F47" w:rsidP="00D95BB0">
      <w:pPr>
        <w:widowControl/>
      </w:pPr>
    </w:p>
    <w:p w:rsidR="001E5F47" w:rsidRDefault="001E5F47" w:rsidP="00D95BB0">
      <w:pPr>
        <w:widowControl/>
      </w:pPr>
    </w:p>
    <w:p w:rsidR="001E5F47" w:rsidRDefault="001E5F47" w:rsidP="00D95BB0">
      <w:pPr>
        <w:widowControl/>
      </w:pPr>
    </w:p>
    <w:p w:rsidR="001E5F47" w:rsidRDefault="001E5F47" w:rsidP="00D95BB0">
      <w:pPr>
        <w:widowControl/>
      </w:pPr>
    </w:p>
    <w:p w:rsidR="001E5F47" w:rsidRDefault="001E5F47" w:rsidP="00D95BB0">
      <w:pPr>
        <w:widowControl/>
      </w:pPr>
    </w:p>
    <w:p w:rsidR="001E5F47" w:rsidRDefault="001E5F47" w:rsidP="00D95BB0">
      <w:pPr>
        <w:widowControl/>
      </w:pPr>
    </w:p>
    <w:p w:rsidR="001E5F47" w:rsidRDefault="001E5F47" w:rsidP="00D95BB0">
      <w:pPr>
        <w:widowControl/>
      </w:pPr>
    </w:p>
    <w:p w:rsidR="001E5F47" w:rsidRDefault="001E5F47" w:rsidP="00D95BB0">
      <w:pPr>
        <w:widowControl/>
      </w:pPr>
    </w:p>
    <w:p w:rsidR="001E5F47" w:rsidRDefault="001E5F47" w:rsidP="002A0116">
      <w:pPr>
        <w:pStyle w:val="Heading1"/>
        <w:rPr>
          <w:lang w:eastAsia="zh-TW"/>
        </w:rPr>
      </w:pPr>
      <w:bookmarkStart w:id="79" w:name="_Toc308427986"/>
      <w:r>
        <w:rPr>
          <w:rFonts w:hint="eastAsia"/>
          <w:lang w:eastAsia="zh-TW"/>
        </w:rPr>
        <w:lastRenderedPageBreak/>
        <w:t>資料表效能</w:t>
      </w:r>
      <w:bookmarkEnd w:id="79"/>
    </w:p>
    <w:p w:rsidR="001E5F47" w:rsidRDefault="001E5F47">
      <w:pPr>
        <w:widowControl/>
      </w:pPr>
      <w:r>
        <w:br w:type="page"/>
      </w:r>
    </w:p>
    <w:p w:rsidR="001E5F47" w:rsidRDefault="001E5F47" w:rsidP="002A0116">
      <w:pPr>
        <w:pStyle w:val="Heading1"/>
        <w:rPr>
          <w:lang w:eastAsia="zh-TW"/>
        </w:rPr>
      </w:pPr>
      <w:bookmarkStart w:id="80" w:name="_Toc308427987"/>
      <w:r>
        <w:rPr>
          <w:rFonts w:hint="eastAsia"/>
          <w:lang w:eastAsia="zh-TW"/>
        </w:rPr>
        <w:lastRenderedPageBreak/>
        <w:t>增加</w:t>
      </w:r>
      <w:r>
        <w:rPr>
          <w:lang w:eastAsia="zh-TW"/>
        </w:rPr>
        <w:t>/</w:t>
      </w:r>
      <w:r>
        <w:rPr>
          <w:rFonts w:hint="eastAsia"/>
          <w:lang w:eastAsia="zh-TW"/>
        </w:rPr>
        <w:t>刪除資料表欄位</w:t>
      </w:r>
      <w:bookmarkEnd w:id="80"/>
    </w:p>
    <w:p w:rsidR="001E5F47" w:rsidRDefault="001E5F47" w:rsidP="002A0116">
      <w:pPr>
        <w:pStyle w:val="BodyText"/>
      </w:pPr>
      <w:r>
        <w:tab/>
      </w:r>
      <w:r>
        <w:rPr>
          <w:rFonts w:hint="eastAsia"/>
        </w:rPr>
        <w:t>於例行性維護中常會因需求增加或刪除資料表欄位，但執行此動作可得非常小心，避免因修改資料表欄位造成長期間全表鎖定而影響運作。</w:t>
      </w:r>
    </w:p>
    <w:p w:rsidR="001E5F47" w:rsidRDefault="001E5F47" w:rsidP="002A0116">
      <w:pPr>
        <w:pStyle w:val="BodyText"/>
      </w:pPr>
    </w:p>
    <w:p w:rsidR="001E5F47" w:rsidRDefault="001E5F47" w:rsidP="00EC7B43">
      <w:pPr>
        <w:pStyle w:val="IntenseQuote"/>
      </w:pPr>
      <w:r>
        <w:tab/>
      </w:r>
      <w:r>
        <w:rPr>
          <w:rFonts w:hint="eastAsia"/>
        </w:rPr>
        <w:t>如何做…</w:t>
      </w:r>
    </w:p>
    <w:p w:rsidR="001E5F47" w:rsidRDefault="001E5F47" w:rsidP="005D6EB9">
      <w:r>
        <w:tab/>
      </w:r>
      <w:r>
        <w:rPr>
          <w:rFonts w:hint="eastAsia"/>
        </w:rPr>
        <w:t>可透過以下</w:t>
      </w:r>
      <w:r>
        <w:t>SQL</w:t>
      </w:r>
      <w:r>
        <w:rPr>
          <w:rFonts w:hint="eastAsia"/>
        </w:rPr>
        <w:t>語法增加資料表欄位：</w:t>
      </w:r>
    </w:p>
    <w:p w:rsidR="001E5F47" w:rsidRDefault="001E5F47" w:rsidP="005D6EB9">
      <w:r>
        <w:tab/>
      </w:r>
    </w:p>
    <w:p w:rsidR="001E5F47" w:rsidRDefault="001E5F47" w:rsidP="00281C56">
      <w:pPr>
        <w:pStyle w:val="highlight"/>
      </w:pPr>
      <w:r>
        <w:t>ALTER TABLE table_name</w:t>
      </w:r>
    </w:p>
    <w:p w:rsidR="001E5F47" w:rsidRDefault="001E5F47" w:rsidP="00281C56">
      <w:pPr>
        <w:pStyle w:val="highlight"/>
      </w:pPr>
      <w:r>
        <w:t>ADD COLUMN last_update_timestamp TIMESTAMP WITHOUT TIME ZONE;</w:t>
      </w:r>
    </w:p>
    <w:p w:rsidR="001E5F47" w:rsidRPr="005D6EB9" w:rsidRDefault="001E5F47" w:rsidP="005D6EB9"/>
    <w:p w:rsidR="001E5F47" w:rsidRDefault="001E5F47" w:rsidP="00D95BB0">
      <w:pPr>
        <w:widowControl/>
      </w:pPr>
      <w:r>
        <w:tab/>
      </w:r>
      <w:r>
        <w:rPr>
          <w:rFonts w:hint="eastAsia"/>
        </w:rPr>
        <w:t>或透過以下</w:t>
      </w:r>
      <w:r>
        <w:t>SQL</w:t>
      </w:r>
      <w:r>
        <w:rPr>
          <w:rFonts w:hint="eastAsia"/>
        </w:rPr>
        <w:t>語法刪除資料表欄位：</w:t>
      </w:r>
    </w:p>
    <w:p w:rsidR="001E5F47" w:rsidRDefault="001E5F47" w:rsidP="00D95BB0">
      <w:pPr>
        <w:widowControl/>
      </w:pPr>
    </w:p>
    <w:p w:rsidR="001E5F47" w:rsidRDefault="001E5F47" w:rsidP="006641D9">
      <w:pPr>
        <w:pStyle w:val="highlight"/>
      </w:pPr>
      <w:r>
        <w:t>ALTER TABLE table_name</w:t>
      </w:r>
    </w:p>
    <w:p w:rsidR="001E5F47" w:rsidRDefault="001E5F47" w:rsidP="006641D9">
      <w:pPr>
        <w:pStyle w:val="highlight"/>
      </w:pPr>
      <w:r>
        <w:t>DROP COLUMN last_update_timestamp;</w:t>
      </w:r>
    </w:p>
    <w:p w:rsidR="001E5F47" w:rsidRDefault="001E5F47" w:rsidP="00D331C7"/>
    <w:p w:rsidR="001E5F47" w:rsidRDefault="001E5F47" w:rsidP="00D331C7">
      <w:r>
        <w:tab/>
      </w:r>
      <w:r>
        <w:rPr>
          <w:rFonts w:hint="eastAsia"/>
        </w:rPr>
        <w:t>我們也可使用</w:t>
      </w:r>
      <w:r>
        <w:t>EXISTS</w:t>
      </w:r>
      <w:r>
        <w:rPr>
          <w:rFonts w:hint="eastAsia"/>
        </w:rPr>
        <w:t>指令判斷當該欄位存在時，先執行刪除再重新增加該指定欄位：</w:t>
      </w:r>
    </w:p>
    <w:p w:rsidR="001E5F47" w:rsidRDefault="001E5F47" w:rsidP="00D331C7"/>
    <w:p w:rsidR="001E5F47" w:rsidRDefault="001E5F47" w:rsidP="00F6624A">
      <w:pPr>
        <w:pStyle w:val="highlight"/>
      </w:pPr>
      <w:r>
        <w:t>ALTER TABLE table_name</w:t>
      </w:r>
    </w:p>
    <w:p w:rsidR="001E5F47" w:rsidRDefault="001E5F47" w:rsidP="00F6624A">
      <w:pPr>
        <w:pStyle w:val="highlight"/>
      </w:pPr>
      <w:r>
        <w:t>DROP COLUMN IF EXISTS last_update_timestamp,</w:t>
      </w:r>
    </w:p>
    <w:p w:rsidR="001E5F47" w:rsidRDefault="001E5F47" w:rsidP="00F6624A">
      <w:pPr>
        <w:pStyle w:val="highlight"/>
      </w:pPr>
      <w:r>
        <w:t>ADD COLUMN last_update_timestamp TIMESTAMP WITHOUT TIME ZONE;</w:t>
      </w:r>
    </w:p>
    <w:p w:rsidR="001E5F47" w:rsidRDefault="001E5F47" w:rsidP="00D331C7"/>
    <w:p w:rsidR="001E5F47" w:rsidRDefault="001E5F47" w:rsidP="00EC7B43">
      <w:pPr>
        <w:pStyle w:val="IntenseQuote"/>
      </w:pPr>
      <w:r>
        <w:tab/>
      </w:r>
      <w:r>
        <w:rPr>
          <w:rFonts w:hint="eastAsia"/>
        </w:rPr>
        <w:t>如何運作…</w:t>
      </w:r>
    </w:p>
    <w:p w:rsidR="001E5F47" w:rsidRDefault="001E5F47" w:rsidP="00D331C7">
      <w:r>
        <w:tab/>
      </w:r>
      <w:r>
        <w:rPr>
          <w:rFonts w:hint="eastAsia"/>
        </w:rPr>
        <w:t>使用</w:t>
      </w:r>
      <w:r>
        <w:t>ALTER TABLE</w:t>
      </w:r>
      <w:r>
        <w:rPr>
          <w:rFonts w:hint="eastAsia"/>
        </w:rPr>
        <w:t>指令增加或刪除欄位時，將造成全資料表鎖定</w:t>
      </w:r>
      <w:r>
        <w:t>(AccessExclusiveLock</w:t>
      </w:r>
      <w:r>
        <w:rPr>
          <w:rFonts w:hint="eastAsia"/>
        </w:rPr>
        <w:t>層級</w:t>
      </w:r>
      <w:r>
        <w:t>)</w:t>
      </w:r>
      <w:r>
        <w:rPr>
          <w:rFonts w:hint="eastAsia"/>
        </w:rPr>
        <w:t>，而造存無法進行其它動作，故我們都希望增加或刪除欄位時所需時間愈短愈好。</w:t>
      </w:r>
    </w:p>
    <w:p w:rsidR="001E5F47" w:rsidRDefault="001E5F47" w:rsidP="00D331C7">
      <w:r>
        <w:tab/>
      </w:r>
    </w:p>
    <w:p w:rsidR="001E5F47" w:rsidRDefault="001E5F47" w:rsidP="00D331C7">
      <w:r>
        <w:tab/>
      </w:r>
      <w:r>
        <w:rPr>
          <w:rFonts w:hint="eastAsia"/>
        </w:rPr>
        <w:t>使用</w:t>
      </w:r>
      <w:r>
        <w:t>DROP CPLUMN</w:t>
      </w:r>
      <w:r>
        <w:rPr>
          <w:rFonts w:hint="eastAsia"/>
        </w:rPr>
        <w:t>刪除欄位實際上並非將資料移除，只是標記該欄位已被刪除，這也是為什麼刪除欄位時速度即快的原因。</w:t>
      </w:r>
    </w:p>
    <w:p w:rsidR="001E5F47" w:rsidRDefault="001E5F47" w:rsidP="00D331C7"/>
    <w:p w:rsidR="001E5F47" w:rsidRPr="001B4455" w:rsidRDefault="001E5F47" w:rsidP="00D331C7">
      <w:r>
        <w:tab/>
      </w:r>
      <w:r>
        <w:rPr>
          <w:rFonts w:hint="eastAsia"/>
        </w:rPr>
        <w:t>至於</w:t>
      </w:r>
      <w:r>
        <w:t>ADD COLUMN</w:t>
      </w:r>
      <w:r>
        <w:rPr>
          <w:rFonts w:hint="eastAsia"/>
        </w:rPr>
        <w:t>增加欄位，如增加的欄位值預設為空值</w:t>
      </w:r>
      <w:r>
        <w:t>(NULL)</w:t>
      </w:r>
      <w:r>
        <w:rPr>
          <w:rFonts w:hint="eastAsia"/>
        </w:rPr>
        <w:t>，速度也非常快速，但相反的如果該欄位並非空值</w:t>
      </w:r>
      <w:r>
        <w:t>(NOT NULL)</w:t>
      </w:r>
      <w:r>
        <w:rPr>
          <w:rFonts w:hint="eastAsia"/>
        </w:rPr>
        <w:t>，由於需重新寫一筆資料列故會相當緩慢。</w:t>
      </w:r>
    </w:p>
    <w:p w:rsidR="001E5F47" w:rsidRDefault="001E5F47" w:rsidP="00D331C7">
      <w:r>
        <w:lastRenderedPageBreak/>
        <w:tab/>
      </w:r>
    </w:p>
    <w:p w:rsidR="001E5F47" w:rsidRDefault="001E5F47" w:rsidP="00D331C7">
      <w:r>
        <w:tab/>
      </w:r>
      <w:r>
        <w:rPr>
          <w:rFonts w:hint="eastAsia"/>
        </w:rPr>
        <w:t>剛我們有提到當刪除欄位時實際上並非將資料移除，直到後續有異動如</w:t>
      </w:r>
      <w:r>
        <w:t>Insert</w:t>
      </w:r>
      <w:r>
        <w:rPr>
          <w:rFonts w:hint="eastAsia"/>
        </w:rPr>
        <w:t>或</w:t>
      </w:r>
      <w:r>
        <w:t>Update</w:t>
      </w:r>
      <w:r>
        <w:rPr>
          <w:rFonts w:hint="eastAsia"/>
        </w:rPr>
        <w:t>時該資料列時才會更新為空值</w:t>
      </w:r>
      <w:r>
        <w:t>(NULL)</w:t>
      </w:r>
      <w:r>
        <w:rPr>
          <w:rFonts w:hint="eastAsia"/>
        </w:rPr>
        <w:t>至該欄位，也就是說雖然有執行刪除欄位動作，但資料庫本身空間並不會得到釋放，會於之後進行</w:t>
      </w:r>
      <w:r>
        <w:t>DML</w:t>
      </w:r>
      <w:r>
        <w:rPr>
          <w:rFonts w:hint="eastAsia"/>
        </w:rPr>
        <w:t>動作時才會釋放該資料列。</w:t>
      </w:r>
    </w:p>
    <w:p w:rsidR="001E5F47" w:rsidRDefault="001E5F47" w:rsidP="00D331C7"/>
    <w:p w:rsidR="001E5F47" w:rsidRDefault="001E5F47" w:rsidP="00D331C7">
      <w:r>
        <w:tab/>
      </w:r>
      <w:r>
        <w:rPr>
          <w:rFonts w:hint="eastAsia"/>
        </w:rPr>
        <w:t>然而也可透過另一種方式釋放這些已刪除空間就是執行</w:t>
      </w:r>
      <w:r>
        <w:t>VACUUM FULL</w:t>
      </w:r>
      <w:r>
        <w:rPr>
          <w:rFonts w:hint="eastAsia"/>
        </w:rPr>
        <w:t>指令，但由於此動作將造成全資料表鎖定故使用時得非常小心，當然依筆者想法是能夠不刪除欄位就不要刪除，尤其當資料表非常巨大時，避免遇到一些不必的麻煩。</w:t>
      </w:r>
    </w:p>
    <w:p w:rsidR="001E5F47" w:rsidRDefault="001E5F47" w:rsidP="00D331C7"/>
    <w:p w:rsidR="001E5F47" w:rsidRDefault="001E5F47" w:rsidP="00EC7B43">
      <w:pPr>
        <w:pStyle w:val="IntenseQuote"/>
      </w:pPr>
      <w:r>
        <w:tab/>
      </w:r>
      <w:r>
        <w:rPr>
          <w:rFonts w:hint="eastAsia"/>
        </w:rPr>
        <w:t>更多…</w:t>
      </w:r>
    </w:p>
    <w:p w:rsidR="001E5F47" w:rsidRDefault="001E5F47" w:rsidP="00D331C7">
      <w:r>
        <w:tab/>
      </w:r>
      <w:r>
        <w:rPr>
          <w:rFonts w:hint="eastAsia"/>
        </w:rPr>
        <w:t>一般而言當刪除欄位時該欄位索引也一併會刪除，但如有其它物件參考到該欄位則在刪除該欄位時會發生錯誤，此時可使用</w:t>
      </w:r>
      <w:r>
        <w:t>CACADE</w:t>
      </w:r>
      <w:r>
        <w:rPr>
          <w:rFonts w:hint="eastAsia"/>
        </w:rPr>
        <w:t>指令強制刪除全部相關物件：</w:t>
      </w:r>
    </w:p>
    <w:p w:rsidR="001E5F47" w:rsidRPr="006A1549" w:rsidRDefault="001E5F47" w:rsidP="00D331C7"/>
    <w:p w:rsidR="001E5F47" w:rsidRDefault="001E5F47" w:rsidP="00D9782D">
      <w:pPr>
        <w:pStyle w:val="highlight"/>
      </w:pPr>
      <w:r>
        <w:t>ALTER TABLE table_name</w:t>
      </w:r>
    </w:p>
    <w:p w:rsidR="001E5F47" w:rsidRDefault="001E5F47" w:rsidP="00D9782D">
      <w:pPr>
        <w:pStyle w:val="highlight"/>
      </w:pPr>
      <w:r>
        <w:t>DROP COLUMN last_update_timestamp</w:t>
      </w:r>
    </w:p>
    <w:p w:rsidR="001E5F47" w:rsidRDefault="001E5F47" w:rsidP="00EB616F">
      <w:pPr>
        <w:pStyle w:val="highlight"/>
      </w:pPr>
      <w:r>
        <w:t>CASCADE;</w:t>
      </w:r>
    </w:p>
    <w:p w:rsidR="001E5F47" w:rsidRDefault="001E5F47" w:rsidP="00EB616F"/>
    <w:p w:rsidR="001E5F47" w:rsidRDefault="001E5F47" w:rsidP="0089466C">
      <w:pPr>
        <w:pStyle w:val="Heading1"/>
        <w:rPr>
          <w:lang w:eastAsia="zh-TW"/>
        </w:rPr>
      </w:pPr>
      <w:bookmarkStart w:id="81" w:name="_Toc308427988"/>
      <w:r>
        <w:rPr>
          <w:rFonts w:hint="eastAsia"/>
          <w:lang w:eastAsia="zh-TW"/>
        </w:rPr>
        <w:lastRenderedPageBreak/>
        <w:t>修改資料表欄位類型</w:t>
      </w:r>
      <w:bookmarkEnd w:id="81"/>
    </w:p>
    <w:p w:rsidR="001E5F47" w:rsidRDefault="001E5F47" w:rsidP="0089466C">
      <w:pPr>
        <w:pStyle w:val="BodyText"/>
      </w:pPr>
      <w:r>
        <w:tab/>
      </w:r>
      <w:r>
        <w:rPr>
          <w:rFonts w:hint="eastAsia"/>
        </w:rPr>
        <w:t>修改欄位類型並非很常遇到，但一旦需要執行時則需要了解所有環節避免執行不當造成錯誤。</w:t>
      </w:r>
    </w:p>
    <w:p w:rsidR="001E5F47" w:rsidRDefault="001E5F47" w:rsidP="0089466C">
      <w:pPr>
        <w:pStyle w:val="BodyText"/>
      </w:pPr>
    </w:p>
    <w:p w:rsidR="001E5F47" w:rsidRPr="0089466C" w:rsidRDefault="001E5F47" w:rsidP="00EC7B43">
      <w:pPr>
        <w:pStyle w:val="IntenseQuote"/>
      </w:pPr>
      <w:r>
        <w:tab/>
      </w:r>
      <w:r>
        <w:rPr>
          <w:rFonts w:hint="eastAsia"/>
        </w:rPr>
        <w:t>準備開始</w:t>
      </w:r>
    </w:p>
    <w:p w:rsidR="001E5F47" w:rsidRDefault="001E5F47" w:rsidP="00896878">
      <w:pPr>
        <w:pStyle w:val="highlight"/>
      </w:pPr>
      <w:r>
        <w:t>postgres=# SELECT * FROM birthday;</w:t>
      </w:r>
    </w:p>
    <w:p w:rsidR="001E5F47" w:rsidRDefault="001E5F47" w:rsidP="00671D09"/>
    <w:p w:rsidR="001E5F47" w:rsidRDefault="001E5F47" w:rsidP="00F12B72">
      <w:pPr>
        <w:pStyle w:val="highlight"/>
      </w:pPr>
      <w:r w:rsidRPr="00027EA1">
        <w:t>CREATE TABLE birthday(name  text,dob int);</w:t>
      </w:r>
    </w:p>
    <w:p w:rsidR="001E5F47" w:rsidRDefault="001E5F47">
      <w:pPr>
        <w:widowControl/>
        <w:rPr>
          <w:sz w:val="26"/>
        </w:rPr>
      </w:pPr>
      <w:r>
        <w:rPr>
          <w:sz w:val="26"/>
        </w:rPr>
        <w:br w:type="page"/>
      </w:r>
    </w:p>
    <w:p w:rsidR="001E5F47" w:rsidRDefault="001E5F47">
      <w:pPr>
        <w:widowControl/>
        <w:rPr>
          <w:sz w:val="26"/>
        </w:rPr>
      </w:pPr>
      <w:r>
        <w:rPr>
          <w:sz w:val="26"/>
        </w:rPr>
        <w:lastRenderedPageBreak/>
        <w:br w:type="page"/>
      </w:r>
    </w:p>
    <w:p w:rsidR="001E5F47" w:rsidRDefault="001E5F47" w:rsidP="00760746">
      <w:pPr>
        <w:pStyle w:val="Heading1"/>
        <w:rPr>
          <w:lang w:eastAsia="zh-TW"/>
        </w:rPr>
      </w:pPr>
      <w:bookmarkStart w:id="82" w:name="_Toc308427989"/>
      <w:r w:rsidRPr="00760746">
        <w:rPr>
          <w:rFonts w:hint="eastAsia"/>
          <w:lang w:eastAsia="zh-TW"/>
        </w:rPr>
        <w:lastRenderedPageBreak/>
        <w:t>增加</w:t>
      </w:r>
      <w:r>
        <w:rPr>
          <w:lang w:eastAsia="zh-TW"/>
        </w:rPr>
        <w:t>/</w:t>
      </w:r>
      <w:r w:rsidRPr="00760746">
        <w:rPr>
          <w:rFonts w:hint="eastAsia"/>
          <w:lang w:eastAsia="zh-TW"/>
        </w:rPr>
        <w:t>刪除資料綱要</w:t>
      </w:r>
      <w:bookmarkEnd w:id="82"/>
    </w:p>
    <w:p w:rsidR="001E5F47" w:rsidRDefault="001E5F47" w:rsidP="00A22B7B">
      <w:pPr>
        <w:pStyle w:val="BodyText"/>
      </w:pPr>
      <w:r>
        <w:tab/>
      </w:r>
    </w:p>
    <w:p w:rsidR="001E5F47" w:rsidRDefault="001E5F47" w:rsidP="00EC7B43">
      <w:pPr>
        <w:pStyle w:val="IntenseQuote"/>
      </w:pPr>
      <w:r>
        <w:tab/>
      </w:r>
      <w:r>
        <w:rPr>
          <w:rFonts w:hint="eastAsia"/>
        </w:rPr>
        <w:t>如何做…</w:t>
      </w:r>
    </w:p>
    <w:p w:rsidR="001E5F47" w:rsidRDefault="001E5F47" w:rsidP="00751A4B">
      <w:r>
        <w:tab/>
      </w:r>
      <w:r>
        <w:rPr>
          <w:rFonts w:hint="eastAsia"/>
        </w:rPr>
        <w:t>執行以下</w:t>
      </w:r>
      <w:r>
        <w:t>SQL</w:t>
      </w:r>
      <w:r>
        <w:rPr>
          <w:rFonts w:hint="eastAsia"/>
        </w:rPr>
        <w:t>語法新增綱要：</w:t>
      </w:r>
    </w:p>
    <w:p w:rsidR="001E5F47" w:rsidRPr="00751A4B" w:rsidRDefault="001E5F47" w:rsidP="00751A4B"/>
    <w:p w:rsidR="001E5F47" w:rsidRDefault="001E5F47" w:rsidP="00A22B7B">
      <w:pPr>
        <w:pStyle w:val="highlight"/>
      </w:pPr>
      <w:r>
        <w:t>postgres=# CREATE SCHEMA foo;</w:t>
      </w:r>
    </w:p>
    <w:p w:rsidR="001E5F47" w:rsidRDefault="001E5F47" w:rsidP="00D9707F">
      <w:pPr>
        <w:pStyle w:val="highlight"/>
      </w:pPr>
      <w:r>
        <w:t>postgres=# \dn</w:t>
      </w:r>
    </w:p>
    <w:p w:rsidR="001E5F47" w:rsidRDefault="001E5F47" w:rsidP="00D9707F">
      <w:pPr>
        <w:pStyle w:val="highlight"/>
      </w:pPr>
      <w:r>
        <w:t xml:space="preserve">  List of schemas</w:t>
      </w:r>
    </w:p>
    <w:p w:rsidR="001E5F47" w:rsidRDefault="001E5F47" w:rsidP="00D9707F">
      <w:pPr>
        <w:pStyle w:val="highlight"/>
      </w:pPr>
      <w:r>
        <w:t xml:space="preserve">  Name  |  Owner</w:t>
      </w:r>
    </w:p>
    <w:p w:rsidR="001E5F47" w:rsidRDefault="001E5F47" w:rsidP="00D9707F">
      <w:pPr>
        <w:pStyle w:val="highlight"/>
      </w:pPr>
      <w:r>
        <w:t>--------+----------</w:t>
      </w:r>
    </w:p>
    <w:p w:rsidR="001E5F47" w:rsidRDefault="001E5F47" w:rsidP="00D9707F">
      <w:pPr>
        <w:pStyle w:val="highlight"/>
      </w:pPr>
      <w:r>
        <w:t xml:space="preserve"> foo    | </w:t>
      </w:r>
      <w:r w:rsidRPr="00C05811">
        <w:rPr>
          <w:b/>
        </w:rPr>
        <w:t>postgres</w:t>
      </w:r>
    </w:p>
    <w:p w:rsidR="001E5F47" w:rsidRDefault="001E5F47" w:rsidP="00D9707F">
      <w:pPr>
        <w:pStyle w:val="highlight"/>
      </w:pPr>
      <w:r>
        <w:t xml:space="preserve"> public | postgres</w:t>
      </w:r>
    </w:p>
    <w:p w:rsidR="001E5F47" w:rsidRDefault="001E5F47" w:rsidP="00C05811"/>
    <w:p w:rsidR="001E5F47" w:rsidRDefault="001E5F47" w:rsidP="00C05811">
      <w:r>
        <w:tab/>
      </w:r>
      <w:r>
        <w:rPr>
          <w:rFonts w:hint="eastAsia"/>
        </w:rPr>
        <w:t>由上已建立資料綱要</w:t>
      </w:r>
      <w:r>
        <w:t>foo</w:t>
      </w:r>
      <w:r>
        <w:rPr>
          <w:rFonts w:hint="eastAsia"/>
        </w:rPr>
        <w:t>，但擁有者預設為建立綱要該使用者，故如欲指定綱要擁有者，則改執行以下</w:t>
      </w:r>
      <w:r>
        <w:t>SQL</w:t>
      </w:r>
      <w:r>
        <w:rPr>
          <w:rFonts w:hint="eastAsia"/>
        </w:rPr>
        <w:t>語法：</w:t>
      </w:r>
    </w:p>
    <w:p w:rsidR="001E5F47" w:rsidRPr="006075DB" w:rsidRDefault="001E5F47" w:rsidP="00C05811"/>
    <w:p w:rsidR="001E5F47" w:rsidRDefault="001E5F47" w:rsidP="006075DB">
      <w:pPr>
        <w:pStyle w:val="highlight"/>
      </w:pPr>
      <w:r>
        <w:t>postgres=# CREATE SCHEMA foo AUTHORIZATION foo;</w:t>
      </w:r>
    </w:p>
    <w:p w:rsidR="001E5F47" w:rsidRDefault="001E5F47" w:rsidP="006075DB">
      <w:pPr>
        <w:pStyle w:val="highlight"/>
      </w:pPr>
      <w:r>
        <w:t>CREATE SCHEMA</w:t>
      </w:r>
    </w:p>
    <w:p w:rsidR="001E5F47" w:rsidRDefault="001E5F47" w:rsidP="006075DB">
      <w:pPr>
        <w:pStyle w:val="highlight"/>
      </w:pPr>
      <w:r>
        <w:t>postgres=# \dn</w:t>
      </w:r>
    </w:p>
    <w:p w:rsidR="001E5F47" w:rsidRDefault="001E5F47" w:rsidP="006075DB">
      <w:pPr>
        <w:pStyle w:val="highlight"/>
      </w:pPr>
      <w:r>
        <w:t xml:space="preserve">  List of schemas</w:t>
      </w:r>
    </w:p>
    <w:p w:rsidR="001E5F47" w:rsidRDefault="001E5F47" w:rsidP="006075DB">
      <w:pPr>
        <w:pStyle w:val="highlight"/>
      </w:pPr>
      <w:r>
        <w:t xml:space="preserve">  Name  |  Owner</w:t>
      </w:r>
    </w:p>
    <w:p w:rsidR="001E5F47" w:rsidRDefault="001E5F47" w:rsidP="006075DB">
      <w:pPr>
        <w:pStyle w:val="highlight"/>
      </w:pPr>
      <w:r>
        <w:t>--------+----------</w:t>
      </w:r>
    </w:p>
    <w:p w:rsidR="001E5F47" w:rsidRDefault="001E5F47" w:rsidP="006075DB">
      <w:pPr>
        <w:pStyle w:val="highlight"/>
      </w:pPr>
      <w:r>
        <w:t xml:space="preserve"> foo    | </w:t>
      </w:r>
      <w:r>
        <w:rPr>
          <w:b/>
        </w:rPr>
        <w:t>foo</w:t>
      </w:r>
    </w:p>
    <w:p w:rsidR="001E5F47" w:rsidRDefault="001E5F47" w:rsidP="006075DB">
      <w:pPr>
        <w:pStyle w:val="highlight"/>
      </w:pPr>
      <w:r>
        <w:t xml:space="preserve"> public | postgres</w:t>
      </w:r>
    </w:p>
    <w:p w:rsidR="001E5F47" w:rsidRDefault="001E5F47" w:rsidP="00F96769"/>
    <w:p w:rsidR="001E5F47" w:rsidRDefault="001E5F47" w:rsidP="00F96769">
      <w:r>
        <w:tab/>
      </w:r>
      <w:r>
        <w:rPr>
          <w:rFonts w:hint="eastAsia"/>
        </w:rPr>
        <w:t>另外，如欲由現有使用者，建立與該使用者同名稱綱要，且該使用者也是綱要擁有者可執行以下</w:t>
      </w:r>
      <w:r>
        <w:t>SQL</w:t>
      </w:r>
      <w:r>
        <w:rPr>
          <w:rFonts w:hint="eastAsia"/>
        </w:rPr>
        <w:t>語法：</w:t>
      </w:r>
    </w:p>
    <w:p w:rsidR="001E5F47" w:rsidRPr="005624B4" w:rsidRDefault="001E5F47" w:rsidP="00F96769"/>
    <w:p w:rsidR="001E5F47" w:rsidRDefault="001E5F47" w:rsidP="00F96769">
      <w:pPr>
        <w:pStyle w:val="highlight"/>
      </w:pPr>
      <w:r>
        <w:t>postgres=# CREATE USER foo1 password 'foo1';</w:t>
      </w:r>
    </w:p>
    <w:p w:rsidR="001E5F47" w:rsidRDefault="001E5F47" w:rsidP="00F96769">
      <w:pPr>
        <w:pStyle w:val="highlight"/>
      </w:pPr>
      <w:r>
        <w:t>CREATE ROLE</w:t>
      </w:r>
    </w:p>
    <w:p w:rsidR="001E5F47" w:rsidRDefault="001E5F47" w:rsidP="00F96769">
      <w:pPr>
        <w:pStyle w:val="highlight"/>
      </w:pPr>
      <w:r>
        <w:t>postgres=# CREATE SCHEMA AUTHORIZATION foo1;</w:t>
      </w:r>
    </w:p>
    <w:p w:rsidR="001E5F47" w:rsidRDefault="001E5F47" w:rsidP="00F96769">
      <w:pPr>
        <w:pStyle w:val="highlight"/>
      </w:pPr>
      <w:r>
        <w:t>CREATE SCHEMA</w:t>
      </w:r>
    </w:p>
    <w:p w:rsidR="001E5F47" w:rsidRDefault="001E5F47" w:rsidP="004C308D"/>
    <w:p w:rsidR="001E5F47" w:rsidRDefault="001E5F47" w:rsidP="004C308D">
      <w:r>
        <w:tab/>
      </w:r>
    </w:p>
    <w:p w:rsidR="001E5F47" w:rsidRDefault="001E5F47" w:rsidP="004C308D"/>
    <w:p w:rsidR="001E5F47" w:rsidRDefault="001E5F47" w:rsidP="004C308D"/>
    <w:p w:rsidR="001E5F47" w:rsidRDefault="001E5F47" w:rsidP="004C308D">
      <w:r>
        <w:tab/>
      </w:r>
      <w:r>
        <w:rPr>
          <w:rFonts w:hint="eastAsia"/>
        </w:rPr>
        <w:t>一般而言，資料庫使用者都擁有自己所屬的綱要，如</w:t>
      </w:r>
      <w:r>
        <w:t>Oracle</w:t>
      </w:r>
      <w:r>
        <w:rPr>
          <w:rFonts w:hint="eastAsia"/>
        </w:rPr>
        <w:t>資料庫，而在</w:t>
      </w:r>
      <w:r>
        <w:t>PostgreSQL</w:t>
      </w:r>
      <w:r>
        <w:rPr>
          <w:rFonts w:hint="eastAsia"/>
        </w:rPr>
        <w:t>中是允許單一綱要被其它使用者所擁有或共享，可別搞混喔！</w:t>
      </w:r>
    </w:p>
    <w:p w:rsidR="001E5F47" w:rsidRDefault="001E5F47" w:rsidP="004C308D"/>
    <w:p w:rsidR="001E5F47" w:rsidRDefault="001E5F47" w:rsidP="004C308D">
      <w:r>
        <w:tab/>
      </w:r>
      <w:r>
        <w:rPr>
          <w:rFonts w:hint="eastAsia"/>
        </w:rPr>
        <w:t>剛介紹完如何建立綱要，接著當然是如何刪除綱要，</w:t>
      </w:r>
      <w:r>
        <w:t>SQL</w:t>
      </w:r>
      <w:r>
        <w:rPr>
          <w:rFonts w:hint="eastAsia"/>
        </w:rPr>
        <w:t>語法如下：</w:t>
      </w:r>
    </w:p>
    <w:p w:rsidR="001E5F47" w:rsidRDefault="001E5F47" w:rsidP="004C308D"/>
    <w:p w:rsidR="001E5F47" w:rsidRDefault="001E5F47" w:rsidP="000008EF">
      <w:pPr>
        <w:pStyle w:val="highlight"/>
      </w:pPr>
      <w:r>
        <w:t>postgres=# DROP SCHEMA foo;</w:t>
      </w:r>
    </w:p>
    <w:p w:rsidR="001E5F47" w:rsidRDefault="001E5F47" w:rsidP="000578DF"/>
    <w:p w:rsidR="001E5F47" w:rsidRDefault="001E5F47" w:rsidP="00226CE7">
      <w:r>
        <w:tab/>
      </w:r>
      <w:r>
        <w:rPr>
          <w:rFonts w:hint="eastAsia"/>
        </w:rPr>
        <w:t>當欲刪除綱要下仍有物件存在時，執行以上指令會發生以下錯誤無法刪除：</w:t>
      </w:r>
    </w:p>
    <w:p w:rsidR="001E5F47" w:rsidRPr="007F0B7A" w:rsidRDefault="001E5F47" w:rsidP="00226CE7"/>
    <w:p w:rsidR="001E5F47" w:rsidRDefault="001E5F47" w:rsidP="00FE75B0">
      <w:pPr>
        <w:pStyle w:val="highlight"/>
      </w:pPr>
      <w:r>
        <w:t>ERROR:  cannot drop schema foo because other objects depend on it</w:t>
      </w:r>
    </w:p>
    <w:p w:rsidR="001E5F47" w:rsidRDefault="001E5F47" w:rsidP="00FE75B0">
      <w:pPr>
        <w:pStyle w:val="highlight"/>
      </w:pPr>
      <w:r>
        <w:t>DETAIL:  table foo.t1 depends on schema foo</w:t>
      </w:r>
    </w:p>
    <w:p w:rsidR="001E5F47" w:rsidRDefault="001E5F47" w:rsidP="00FE75B0">
      <w:pPr>
        <w:pStyle w:val="highlight"/>
      </w:pPr>
      <w:r>
        <w:t>HINT:  Use DROP ... CASCADE to drop the dependent objects too.</w:t>
      </w:r>
    </w:p>
    <w:p w:rsidR="001E5F47" w:rsidRDefault="001E5F47" w:rsidP="00FE75B0"/>
    <w:p w:rsidR="001E5F47" w:rsidRDefault="001E5F47" w:rsidP="00E40A13">
      <w:r>
        <w:tab/>
      </w:r>
      <w:r>
        <w:rPr>
          <w:rFonts w:hint="eastAsia"/>
        </w:rPr>
        <w:t>可改執行以下</w:t>
      </w:r>
      <w:r>
        <w:t>SQL</w:t>
      </w:r>
      <w:r>
        <w:rPr>
          <w:rFonts w:hint="eastAsia"/>
        </w:rPr>
        <w:t>語法強制刪除相關聯物件：</w:t>
      </w:r>
    </w:p>
    <w:p w:rsidR="001E5F47" w:rsidRPr="00E40A13" w:rsidRDefault="001E5F47" w:rsidP="00FE75B0"/>
    <w:p w:rsidR="001E5F47" w:rsidRDefault="001E5F47" w:rsidP="000008EF">
      <w:pPr>
        <w:pStyle w:val="highlight"/>
      </w:pPr>
      <w:r>
        <w:t>postgres=# DROP SCHEMA IF EXISTS foo CASCADE;</w:t>
      </w:r>
    </w:p>
    <w:p w:rsidR="001E5F47" w:rsidRDefault="001E5F47" w:rsidP="00290ED9"/>
    <w:p w:rsidR="001E5F47" w:rsidRDefault="001E5F47" w:rsidP="00EC7B43">
      <w:pPr>
        <w:pStyle w:val="IntenseQuote"/>
      </w:pPr>
      <w:r>
        <w:tab/>
      </w:r>
      <w:r>
        <w:rPr>
          <w:rFonts w:hint="eastAsia"/>
        </w:rPr>
        <w:t>更多…</w:t>
      </w:r>
    </w:p>
    <w:p w:rsidR="001E5F47" w:rsidRDefault="001E5F47" w:rsidP="00290ED9">
      <w:pPr>
        <w:rPr>
          <w:b/>
        </w:rPr>
      </w:pPr>
      <w:r w:rsidRPr="00B40261">
        <w:rPr>
          <w:b/>
        </w:rPr>
        <w:tab/>
      </w:r>
      <w:r w:rsidRPr="00B40261">
        <w:rPr>
          <w:rFonts w:hint="eastAsia"/>
          <w:b/>
        </w:rPr>
        <w:t>綱要</w:t>
      </w:r>
      <w:r>
        <w:rPr>
          <w:rFonts w:hint="eastAsia"/>
          <w:b/>
        </w:rPr>
        <w:t>存取</w:t>
      </w:r>
      <w:r w:rsidRPr="00B40261">
        <w:rPr>
          <w:rFonts w:hint="eastAsia"/>
          <w:b/>
        </w:rPr>
        <w:t>權限</w:t>
      </w:r>
      <w:r>
        <w:rPr>
          <w:rFonts w:hint="eastAsia"/>
          <w:b/>
        </w:rPr>
        <w:t>：</w:t>
      </w:r>
    </w:p>
    <w:p w:rsidR="001E5F47" w:rsidRPr="00B40261" w:rsidRDefault="001E5F47" w:rsidP="00290ED9">
      <w:pPr>
        <w:rPr>
          <w:b/>
        </w:rPr>
      </w:pPr>
    </w:p>
    <w:p w:rsidR="001E5F47" w:rsidRDefault="001E5F47" w:rsidP="00290ED9">
      <w:r>
        <w:tab/>
      </w:r>
      <w:r>
        <w:rPr>
          <w:rFonts w:hint="eastAsia"/>
        </w:rPr>
        <w:t>當欲授予使用者存取綱要下物件權限時，可執行以下</w:t>
      </w:r>
      <w:r>
        <w:t>SQL</w:t>
      </w:r>
      <w:r>
        <w:rPr>
          <w:rFonts w:hint="eastAsia"/>
        </w:rPr>
        <w:t>語法：</w:t>
      </w:r>
    </w:p>
    <w:p w:rsidR="001E5F47" w:rsidRDefault="001E5F47" w:rsidP="00290ED9"/>
    <w:p w:rsidR="001E5F47" w:rsidRDefault="001E5F47" w:rsidP="008A1C35">
      <w:pPr>
        <w:pStyle w:val="highlight"/>
      </w:pPr>
      <w:r>
        <w:t>postgres=# GRANT SELECT ON ALL TABLES IN SCHEMA foo TO foo;</w:t>
      </w:r>
    </w:p>
    <w:p w:rsidR="001E5F47" w:rsidRDefault="001E5F47" w:rsidP="008A1C35">
      <w:pPr>
        <w:pStyle w:val="highlight"/>
      </w:pPr>
      <w:r>
        <w:t>GRANT</w:t>
      </w:r>
    </w:p>
    <w:p w:rsidR="001E5F47" w:rsidRDefault="001E5F47" w:rsidP="007161D3"/>
    <w:p w:rsidR="001E5F47" w:rsidRDefault="001E5F47" w:rsidP="007161D3">
      <w:r>
        <w:tab/>
      </w:r>
      <w:r>
        <w:rPr>
          <w:rFonts w:hint="eastAsia"/>
        </w:rPr>
        <w:t>根據以上所提供</w:t>
      </w:r>
      <w:r>
        <w:t>SQL</w:t>
      </w:r>
      <w:r>
        <w:rPr>
          <w:rFonts w:hint="eastAsia"/>
        </w:rPr>
        <w:t>語法，僅授予已存在綱要下的資料表存取權限，而當新建立資料表時又得重新授權一次，故可改採用以下</w:t>
      </w:r>
      <w:r>
        <w:t>SQL</w:t>
      </w:r>
      <w:r>
        <w:rPr>
          <w:rFonts w:hint="eastAsia"/>
        </w:rPr>
        <w:t>語法，讓綱要下資料表預設授予存取權限：</w:t>
      </w:r>
    </w:p>
    <w:p w:rsidR="001E5F47" w:rsidRPr="009D3534" w:rsidRDefault="001E5F47" w:rsidP="007161D3"/>
    <w:p w:rsidR="001E5F47" w:rsidRDefault="001E5F47" w:rsidP="007161D3">
      <w:pPr>
        <w:pStyle w:val="highlight"/>
      </w:pPr>
      <w:r>
        <w:t>postgres=# ALTER DEFAULT PRIVILEGES IN SCHEMA foo</w:t>
      </w:r>
    </w:p>
    <w:p w:rsidR="001E5F47" w:rsidRDefault="001E5F47" w:rsidP="007161D3">
      <w:pPr>
        <w:pStyle w:val="highlight"/>
      </w:pPr>
      <w:r>
        <w:tab/>
        <w:t xml:space="preserve">    GRANT SELECT ON TABLES TO foo;</w:t>
      </w:r>
    </w:p>
    <w:p w:rsidR="001E5F47" w:rsidRDefault="001E5F47" w:rsidP="007161D3">
      <w:pPr>
        <w:pStyle w:val="highlight"/>
      </w:pPr>
      <w:r>
        <w:t>ALTER DEFAULT PRIVILEGES</w:t>
      </w:r>
    </w:p>
    <w:p w:rsidR="001E5F47" w:rsidRDefault="001E5F47" w:rsidP="00194E5B"/>
    <w:p w:rsidR="001E5F47" w:rsidRDefault="001E5F47" w:rsidP="00194E5B"/>
    <w:p w:rsidR="001E5F47" w:rsidRPr="00290ED9" w:rsidRDefault="001E5F47" w:rsidP="00194E5B"/>
    <w:p w:rsidR="001E5F47" w:rsidRDefault="001E5F47" w:rsidP="00760746">
      <w:pPr>
        <w:pStyle w:val="Heading1"/>
        <w:rPr>
          <w:lang w:eastAsia="zh-TW"/>
        </w:rPr>
      </w:pPr>
      <w:bookmarkStart w:id="83" w:name="_Toc308427990"/>
      <w:r>
        <w:rPr>
          <w:rFonts w:hint="eastAsia"/>
          <w:lang w:eastAsia="zh-TW"/>
        </w:rPr>
        <w:lastRenderedPageBreak/>
        <w:t>搬移物件至不同綱要</w:t>
      </w:r>
      <w:bookmarkEnd w:id="83"/>
    </w:p>
    <w:p w:rsidR="001E5F47" w:rsidRDefault="001E5F47" w:rsidP="00331067">
      <w:pPr>
        <w:pStyle w:val="BodyText"/>
      </w:pPr>
      <w:r>
        <w:tab/>
      </w:r>
      <w:r>
        <w:rPr>
          <w:rFonts w:hint="eastAsia"/>
        </w:rPr>
        <w:t>身為</w:t>
      </w:r>
      <w:r>
        <w:t>DBA</w:t>
      </w:r>
      <w:r>
        <w:rPr>
          <w:rFonts w:hint="eastAsia"/>
        </w:rPr>
        <w:t>有時候基於管理目的需要求某綱要下的物件如資料表移至另一綱要下。</w:t>
      </w:r>
    </w:p>
    <w:p w:rsidR="001E5F47" w:rsidRDefault="001E5F47" w:rsidP="00EC7B43">
      <w:pPr>
        <w:pStyle w:val="IntenseQuote"/>
      </w:pPr>
      <w:r>
        <w:tab/>
      </w:r>
      <w:r>
        <w:rPr>
          <w:rFonts w:hint="eastAsia"/>
        </w:rPr>
        <w:t>如何做…</w:t>
      </w:r>
    </w:p>
    <w:p w:rsidR="001E5F47" w:rsidRDefault="001E5F47" w:rsidP="00331067">
      <w:pPr>
        <w:pStyle w:val="BodyText"/>
      </w:pPr>
      <w:r>
        <w:tab/>
      </w:r>
      <w:r>
        <w:rPr>
          <w:rFonts w:hint="eastAsia"/>
        </w:rPr>
        <w:t>將指定</w:t>
      </w:r>
      <w:r>
        <w:t>foo</w:t>
      </w:r>
      <w:r>
        <w:rPr>
          <w:rFonts w:hint="eastAsia"/>
        </w:rPr>
        <w:t>資料表由現在</w:t>
      </w:r>
      <w:r>
        <w:t>foo</w:t>
      </w:r>
      <w:r>
        <w:rPr>
          <w:rFonts w:hint="eastAsia"/>
        </w:rPr>
        <w:t>綱要下搬移至</w:t>
      </w:r>
      <w:r>
        <w:t>public</w:t>
      </w:r>
      <w:r>
        <w:rPr>
          <w:rFonts w:hint="eastAsia"/>
        </w:rPr>
        <w:t>綱要：</w:t>
      </w:r>
    </w:p>
    <w:p w:rsidR="001E5F47" w:rsidRDefault="001E5F47" w:rsidP="00331067">
      <w:pPr>
        <w:pStyle w:val="BodyText"/>
      </w:pPr>
    </w:p>
    <w:p w:rsidR="001E5F47" w:rsidRDefault="001E5F47" w:rsidP="00660E00">
      <w:pPr>
        <w:pStyle w:val="highlight"/>
      </w:pPr>
      <w:r>
        <w:t>postges=# ALTER TABLE foo SET SCHEMA public;</w:t>
      </w:r>
    </w:p>
    <w:p w:rsidR="001E5F47" w:rsidRDefault="001E5F47" w:rsidP="000F5FD8"/>
    <w:p w:rsidR="001E5F47" w:rsidRDefault="001E5F47" w:rsidP="000F5FD8">
      <w:r>
        <w:tab/>
      </w:r>
      <w:r>
        <w:rPr>
          <w:rFonts w:hint="eastAsia"/>
        </w:rPr>
        <w:t>然而如這搬移</w:t>
      </w:r>
      <w:r>
        <w:t>foo</w:t>
      </w:r>
      <w:r>
        <w:rPr>
          <w:rFonts w:hint="eastAsia"/>
        </w:rPr>
        <w:t>綱要下所有物件，則不如將</w:t>
      </w:r>
      <w:r>
        <w:t>foo</w:t>
      </w:r>
      <w:r>
        <w:rPr>
          <w:rFonts w:hint="eastAsia"/>
        </w:rPr>
        <w:t>網要重新命名，但新綱要名稱不能存在於現有綱要中：</w:t>
      </w:r>
    </w:p>
    <w:p w:rsidR="001E5F47" w:rsidRPr="00BC01DB" w:rsidRDefault="001E5F47" w:rsidP="000F5FD8"/>
    <w:p w:rsidR="001E5F47" w:rsidRDefault="001E5F47" w:rsidP="00BC01DB">
      <w:pPr>
        <w:pStyle w:val="highlight"/>
      </w:pPr>
      <w:r>
        <w:t>postgres=# ALTER SCHEMA foo</w:t>
      </w:r>
      <w:r w:rsidRPr="00AC0C20">
        <w:t xml:space="preserve"> RENAME to </w:t>
      </w:r>
      <w:r>
        <w:t>newfoo</w:t>
      </w:r>
      <w:r w:rsidRPr="00AC0C20">
        <w:t>;</w:t>
      </w:r>
    </w:p>
    <w:p w:rsidR="001E5F47" w:rsidRDefault="001E5F47" w:rsidP="003F586F">
      <w:r>
        <w:tab/>
      </w:r>
    </w:p>
    <w:p w:rsidR="001E5F47" w:rsidRDefault="001E5F47" w:rsidP="003F586F">
      <w:r>
        <w:tab/>
      </w:r>
      <w:r>
        <w:rPr>
          <w:rFonts w:hint="eastAsia"/>
        </w:rPr>
        <w:t>除了資料表可搬移至不同綱要外，如視觀表、函數</w:t>
      </w:r>
      <w:r>
        <w:t>(Function)</w:t>
      </w:r>
      <w:r>
        <w:rPr>
          <w:rFonts w:hint="eastAsia"/>
        </w:rPr>
        <w:t>…等也可以透過以上方式搬移喔！</w:t>
      </w:r>
    </w:p>
    <w:p w:rsidR="001E5F47" w:rsidRDefault="001E5F47" w:rsidP="00673F89"/>
    <w:p w:rsidR="001E5F47" w:rsidRDefault="001E5F47" w:rsidP="00EC7B43">
      <w:pPr>
        <w:pStyle w:val="IntenseQuote"/>
      </w:pPr>
      <w:r>
        <w:tab/>
      </w:r>
      <w:r>
        <w:rPr>
          <w:rFonts w:hint="eastAsia"/>
        </w:rPr>
        <w:t>如何運作…</w:t>
      </w:r>
    </w:p>
    <w:p w:rsidR="001E5F47" w:rsidRPr="00AD029B" w:rsidRDefault="001E5F47" w:rsidP="002A6902">
      <w:r>
        <w:tab/>
      </w:r>
      <w:r>
        <w:rPr>
          <w:rFonts w:hint="eastAsia"/>
        </w:rPr>
        <w:t>當我們將某一資料表搬移至另一綱要時，該資料表所屬索引、觸發及規則也會一併自動搬移至新綱要下，「綱要」主要為方便</w:t>
      </w:r>
      <w:r>
        <w:t>DBA</w:t>
      </w:r>
      <w:r>
        <w:rPr>
          <w:rFonts w:hint="eastAsia"/>
        </w:rPr>
        <w:t>管理，雖然將物件搬移至不同綱要，但事實上實體並不會改變。</w:t>
      </w:r>
    </w:p>
    <w:p w:rsidR="001E5F47" w:rsidRDefault="001E5F47" w:rsidP="00760746">
      <w:pPr>
        <w:pStyle w:val="Heading1"/>
        <w:rPr>
          <w:lang w:eastAsia="zh-TW"/>
        </w:rPr>
      </w:pPr>
      <w:bookmarkStart w:id="84" w:name="_Toc308427991"/>
      <w:r>
        <w:rPr>
          <w:rFonts w:hint="eastAsia"/>
          <w:lang w:eastAsia="zh-TW"/>
        </w:rPr>
        <w:lastRenderedPageBreak/>
        <w:t>增加</w:t>
      </w:r>
      <w:r>
        <w:rPr>
          <w:lang w:eastAsia="zh-TW"/>
        </w:rPr>
        <w:t>/</w:t>
      </w:r>
      <w:r>
        <w:rPr>
          <w:rFonts w:hint="eastAsia"/>
          <w:lang w:eastAsia="zh-TW"/>
        </w:rPr>
        <w:t>刪除表格空間</w:t>
      </w:r>
      <w:bookmarkEnd w:id="84"/>
    </w:p>
    <w:p w:rsidR="001E5F47" w:rsidRDefault="001E5F47">
      <w:pPr>
        <w:widowControl/>
      </w:pPr>
    </w:p>
    <w:p w:rsidR="001E5F47" w:rsidRDefault="001E5F47" w:rsidP="00D219E3">
      <w:pPr>
        <w:pStyle w:val="Heading1"/>
        <w:rPr>
          <w:lang w:eastAsia="zh-TW"/>
        </w:rPr>
      </w:pPr>
      <w:bookmarkStart w:id="85" w:name="_Toc308427992"/>
      <w:r>
        <w:rPr>
          <w:rFonts w:hint="eastAsia"/>
          <w:lang w:eastAsia="zh-TW"/>
        </w:rPr>
        <w:lastRenderedPageBreak/>
        <w:t>搬移物件至不同表格空間</w:t>
      </w:r>
      <w:bookmarkEnd w:id="85"/>
    </w:p>
    <w:p w:rsidR="001E5F47" w:rsidRDefault="001E5F47">
      <w:pPr>
        <w:widowControl/>
      </w:pPr>
      <w:r>
        <w:br w:type="page"/>
      </w:r>
    </w:p>
    <w:p w:rsidR="001E5F47" w:rsidRDefault="001E5F47" w:rsidP="00A54D4E">
      <w:pPr>
        <w:pStyle w:val="Heading1"/>
        <w:rPr>
          <w:lang w:eastAsia="zh-TW"/>
        </w:rPr>
      </w:pPr>
      <w:bookmarkStart w:id="86" w:name="_Toc308427993"/>
      <w:r>
        <w:rPr>
          <w:rFonts w:hint="eastAsia"/>
          <w:lang w:eastAsia="zh-TW"/>
        </w:rPr>
        <w:lastRenderedPageBreak/>
        <w:t>存取各資料庫伺服器</w:t>
      </w:r>
      <w:bookmarkEnd w:id="86"/>
      <w:r>
        <w:rPr>
          <w:rFonts w:hint="eastAsia"/>
          <w:lang w:eastAsia="zh-TW"/>
        </w:rPr>
        <w:t>資料</w:t>
      </w:r>
    </w:p>
    <w:p w:rsidR="001E5F47" w:rsidRDefault="001E5F47">
      <w:pPr>
        <w:widowControl/>
      </w:pPr>
      <w:r>
        <w:tab/>
      </w:r>
      <w:r>
        <w:rPr>
          <w:rFonts w:hint="eastAsia"/>
        </w:rPr>
        <w:t>某些情況中由於環境中不止一台資料庫伺服器，需讓</w:t>
      </w:r>
      <w:r>
        <w:t>PostgreSQL</w:t>
      </w:r>
      <w:r>
        <w:rPr>
          <w:rFonts w:hint="eastAsia"/>
        </w:rPr>
        <w:t>資料庫伺服器間能夠彼此存取，則須另外安裝額外模組，名為「</w:t>
      </w:r>
      <w:r>
        <w:t>dblink</w:t>
      </w:r>
      <w:r>
        <w:rPr>
          <w:rFonts w:hint="eastAsia"/>
        </w:rPr>
        <w:t>」，由於透過</w:t>
      </w:r>
      <w:r>
        <w:t>Binary</w:t>
      </w:r>
      <w:r>
        <w:rPr>
          <w:rFonts w:hint="eastAsia"/>
        </w:rPr>
        <w:t>安裝並無提供只功能，故得下載原始碼安裝檔進行編譯才行，瀏灠以下網址進行下載</w:t>
      </w:r>
      <w:hyperlink r:id="rId43" w:history="1">
        <w:r w:rsidRPr="00153E4D">
          <w:rPr>
            <w:rStyle w:val="Hyperlink"/>
          </w:rPr>
          <w:t>http://www.postgresql.org/ftp/source/v9.1.1/</w:t>
        </w:r>
      </w:hyperlink>
    </w:p>
    <w:p w:rsidR="001E5F47" w:rsidRPr="00153E4D" w:rsidRDefault="001E5F47">
      <w:pPr>
        <w:widowControl/>
      </w:pPr>
    </w:p>
    <w:p w:rsidR="001E5F47" w:rsidRDefault="001E5F47" w:rsidP="00153E4D">
      <w:pPr>
        <w:pStyle w:val="ListParagraph"/>
        <w:widowControl/>
        <w:numPr>
          <w:ilvl w:val="0"/>
          <w:numId w:val="93"/>
        </w:numPr>
        <w:ind w:leftChars="0"/>
      </w:pPr>
      <w:r>
        <w:rPr>
          <w:rFonts w:hint="eastAsia"/>
        </w:rPr>
        <w:t>編譯及安裝</w:t>
      </w:r>
      <w:r>
        <w:t>dblink</w:t>
      </w:r>
    </w:p>
    <w:p w:rsidR="001E5F47" w:rsidRDefault="001E5F47" w:rsidP="00153E4D">
      <w:pPr>
        <w:pStyle w:val="ListParagraph"/>
        <w:widowControl/>
        <w:ind w:leftChars="0"/>
      </w:pPr>
      <w:r>
        <w:rPr>
          <w:rFonts w:hint="eastAsia"/>
        </w:rPr>
        <w:t>使用</w:t>
      </w:r>
      <w:r>
        <w:t>postgres</w:t>
      </w:r>
      <w:r>
        <w:rPr>
          <w:rFonts w:hint="eastAsia"/>
        </w:rPr>
        <w:t>帳號編譯再搭配</w:t>
      </w:r>
      <w:r>
        <w:t>su</w:t>
      </w:r>
      <w:r>
        <w:rPr>
          <w:rFonts w:hint="eastAsia"/>
        </w:rPr>
        <w:t>指令使用</w:t>
      </w:r>
      <w:r>
        <w:t>root</w:t>
      </w:r>
      <w:r>
        <w:rPr>
          <w:rFonts w:hint="eastAsia"/>
        </w:rPr>
        <w:t>帳號進行安裝</w:t>
      </w:r>
    </w:p>
    <w:p w:rsidR="001E5F47" w:rsidRDefault="001E5F47" w:rsidP="00153E4D">
      <w:pPr>
        <w:pStyle w:val="ListParagraph"/>
        <w:widowControl/>
        <w:ind w:leftChars="0"/>
      </w:pPr>
    </w:p>
    <w:p w:rsidR="001E5F47" w:rsidRPr="0094214D" w:rsidRDefault="001E5F47" w:rsidP="00153E4D">
      <w:pPr>
        <w:pStyle w:val="highlight"/>
        <w:rPr>
          <w:lang w:val="pt-BR"/>
        </w:rPr>
      </w:pPr>
      <w:r w:rsidRPr="0094214D">
        <w:rPr>
          <w:lang w:val="pt-BR"/>
        </w:rPr>
        <w:t>$ tar zxvf postgresql-9.1.1.tar.gz</w:t>
      </w:r>
    </w:p>
    <w:p w:rsidR="001E5F47" w:rsidRPr="0094214D" w:rsidRDefault="001E5F47" w:rsidP="00153E4D">
      <w:pPr>
        <w:pStyle w:val="highlight"/>
        <w:rPr>
          <w:lang w:val="pt-BR"/>
        </w:rPr>
      </w:pPr>
      <w:r w:rsidRPr="0094214D">
        <w:rPr>
          <w:lang w:val="pt-BR"/>
        </w:rPr>
        <w:t>$ cd postgresql-9.1.1/contrib/dblink/</w:t>
      </w:r>
    </w:p>
    <w:p w:rsidR="001E5F47" w:rsidRDefault="001E5F47" w:rsidP="00153E4D">
      <w:pPr>
        <w:pStyle w:val="highlight"/>
      </w:pPr>
      <w:r>
        <w:t xml:space="preserve">$ make </w:t>
      </w:r>
    </w:p>
    <w:p w:rsidR="001E5F47" w:rsidRDefault="001E5F47" w:rsidP="00153E4D">
      <w:pPr>
        <w:pStyle w:val="highlight"/>
      </w:pPr>
      <w:r>
        <w:t>$ make -C ../../src/interfaces/libpq all</w:t>
      </w:r>
    </w:p>
    <w:p w:rsidR="001E5F47" w:rsidRDefault="001E5F47" w:rsidP="00153E4D">
      <w:pPr>
        <w:pStyle w:val="highlight"/>
      </w:pPr>
      <w:r>
        <w:t>make[1]: Entering directory `/home/postgres/postgresql-9.1.1/src/interfaces/libpq'</w:t>
      </w:r>
    </w:p>
    <w:p w:rsidR="001E5F47" w:rsidRDefault="001E5F47" w:rsidP="00153E4D">
      <w:pPr>
        <w:pStyle w:val="highlight"/>
      </w:pPr>
      <w:r>
        <w:t>make[1]: Nothing to be done for `all'.</w:t>
      </w:r>
    </w:p>
    <w:p w:rsidR="001E5F47" w:rsidRDefault="001E5F47" w:rsidP="00153E4D">
      <w:pPr>
        <w:pStyle w:val="highlight"/>
      </w:pPr>
      <w:r>
        <w:t>make[1]: Leaving directory `/home/postgres/postgresql-9.1.1/src/interfaces/libpq'</w:t>
      </w:r>
    </w:p>
    <w:p w:rsidR="001E5F47" w:rsidRDefault="001E5F47" w:rsidP="00153E4D">
      <w:pPr>
        <w:pStyle w:val="highlight"/>
      </w:pPr>
      <w:r>
        <w:t>$ su -c "make instsall"</w:t>
      </w:r>
    </w:p>
    <w:p w:rsidR="001E5F47" w:rsidRDefault="001E5F47" w:rsidP="00421B90">
      <w:pPr>
        <w:pStyle w:val="highlight"/>
      </w:pPr>
      <w:r>
        <w:t>Password:</w:t>
      </w:r>
    </w:p>
    <w:p w:rsidR="001E5F47" w:rsidRDefault="001E5F47" w:rsidP="00421B90">
      <w:pPr>
        <w:pStyle w:val="highlight"/>
      </w:pPr>
      <w:r>
        <w:t>make -C ../../src/interfaces/libpq all</w:t>
      </w:r>
    </w:p>
    <w:p w:rsidR="001E5F47" w:rsidRDefault="001E5F47" w:rsidP="00421B90">
      <w:pPr>
        <w:pStyle w:val="highlight"/>
      </w:pPr>
      <w:r>
        <w:t>make[1]: Entering directory `/home/postgres/postgresql-9.1.1/src/interfaces/libpq'</w:t>
      </w:r>
    </w:p>
    <w:p w:rsidR="001E5F47" w:rsidRDefault="001E5F47" w:rsidP="00421B90">
      <w:pPr>
        <w:pStyle w:val="highlight"/>
      </w:pPr>
      <w:r>
        <w:t>make[1]: Nothing to be done for `all'.</w:t>
      </w:r>
    </w:p>
    <w:p w:rsidR="001E5F47" w:rsidRDefault="001E5F47" w:rsidP="00421B90">
      <w:pPr>
        <w:pStyle w:val="highlight"/>
      </w:pPr>
      <w:r>
        <w:t>make[1]: Leaving directory `/home/postgres/postgresql-9.1.1/src/interfaces/libpq'</w:t>
      </w:r>
    </w:p>
    <w:p w:rsidR="001E5F47" w:rsidRDefault="001E5F47" w:rsidP="00421B90">
      <w:pPr>
        <w:pStyle w:val="highlight"/>
      </w:pPr>
      <w:r>
        <w:t>/bin/mkdir -p '/opt/PostgreSQL/9.1/lib/postgresql'</w:t>
      </w:r>
    </w:p>
    <w:p w:rsidR="001E5F47" w:rsidRDefault="001E5F47" w:rsidP="00421B90">
      <w:pPr>
        <w:pStyle w:val="highlight"/>
      </w:pPr>
      <w:r>
        <w:t>/bin/mkdir -p '/opt/PostgreSQL/9.1/share/postgresql/extension'</w:t>
      </w:r>
    </w:p>
    <w:p w:rsidR="001E5F47" w:rsidRDefault="001E5F47" w:rsidP="00421B90">
      <w:pPr>
        <w:pStyle w:val="highlight"/>
      </w:pPr>
      <w:r>
        <w:t>/bin/sh ../../config/install-sh -c -m 755  dblink.so '/opt/PostgreSQL/9.1/lib/postgresql/dblink.so'</w:t>
      </w:r>
    </w:p>
    <w:p w:rsidR="001E5F47" w:rsidRDefault="001E5F47" w:rsidP="00421B90">
      <w:pPr>
        <w:pStyle w:val="highlight"/>
      </w:pPr>
      <w:r>
        <w:t>/bin/sh ../../config/install-sh -c -m 644 ./dblink.control '/opt/PostgreSQL/9.1/share/postgresql/extension/'</w:t>
      </w:r>
    </w:p>
    <w:p w:rsidR="001E5F47" w:rsidRDefault="001E5F47" w:rsidP="00421B90">
      <w:pPr>
        <w:pStyle w:val="highlight"/>
      </w:pPr>
      <w:r>
        <w:t>/bin/sh ../../config/install-sh -c -m 644 ./dblink--1.0.sql ./dblink--unpackaged--1.0.sql  '/opt/PostgreSQL/9.1/share/postgresql/extension/'</w:t>
      </w:r>
    </w:p>
    <w:p w:rsidR="001E5F47" w:rsidRDefault="001E5F47">
      <w:pPr>
        <w:widowControl/>
      </w:pPr>
    </w:p>
    <w:p w:rsidR="001E5F47" w:rsidRDefault="001E5F47">
      <w:pPr>
        <w:widowControl/>
      </w:pPr>
    </w:p>
    <w:p w:rsidR="001E5F47" w:rsidRDefault="001E5F47">
      <w:pPr>
        <w:widowControl/>
      </w:pPr>
    </w:p>
    <w:p w:rsidR="001E5F47" w:rsidRDefault="001E5F47" w:rsidP="005F4E4A">
      <w:pPr>
        <w:pStyle w:val="ListParagraph"/>
        <w:widowControl/>
        <w:numPr>
          <w:ilvl w:val="0"/>
          <w:numId w:val="93"/>
        </w:numPr>
        <w:ind w:leftChars="0"/>
      </w:pPr>
      <w:r>
        <w:rPr>
          <w:rFonts w:hint="eastAsia"/>
        </w:rPr>
        <w:t>建立</w:t>
      </w:r>
      <w:r>
        <w:t>dblink</w:t>
      </w:r>
      <w:r>
        <w:rPr>
          <w:rFonts w:hint="eastAsia"/>
        </w:rPr>
        <w:t>函數</w:t>
      </w:r>
    </w:p>
    <w:p w:rsidR="001E5F47" w:rsidRDefault="001E5F47" w:rsidP="005F4E4A">
      <w:pPr>
        <w:pStyle w:val="ListParagraph"/>
        <w:widowControl/>
        <w:ind w:leftChars="0"/>
      </w:pPr>
      <w:r>
        <w:rPr>
          <w:rFonts w:hint="eastAsia"/>
        </w:rPr>
        <w:t>當編譯完成後會產生檔案「</w:t>
      </w:r>
      <w:r>
        <w:t>dblink--1.0.sql</w:t>
      </w:r>
      <w:r>
        <w:rPr>
          <w:rFonts w:hint="eastAsia"/>
        </w:rPr>
        <w:t>」，分別為</w:t>
      </w:r>
      <w:r>
        <w:t>dblink</w:t>
      </w:r>
      <w:r>
        <w:rPr>
          <w:rFonts w:hint="eastAsia"/>
        </w:rPr>
        <w:t>目錄下或是安裝到</w:t>
      </w:r>
      <w:r w:rsidRPr="00350216">
        <w:t>/opt/PostgreSQL/9.1/bin/share/postgresql/extension/</w:t>
      </w:r>
      <w:r>
        <w:rPr>
          <w:rFonts w:hint="eastAsia"/>
        </w:rPr>
        <w:t>目錄下，此兩個檔案皆為同一檔案，只有權限不同而已，由於需將「</w:t>
      </w:r>
      <w:r w:rsidRPr="005F4E4A">
        <w:t>MODULE_PATHNAME</w:t>
      </w:r>
      <w:r>
        <w:rPr>
          <w:rFonts w:hint="eastAsia"/>
        </w:rPr>
        <w:t>」更改，才能順利進行函數建立；故只要修改其權限即改，接著指定欲安裝函數的資料庫名稱進行建立，須注意必須一個一個資料庫進行安裝喔，也就是說有進行安裝的資料庫才擁有這個功能。</w:t>
      </w:r>
    </w:p>
    <w:p w:rsidR="001E5F47" w:rsidRDefault="001E5F47" w:rsidP="005F4E4A">
      <w:pPr>
        <w:pStyle w:val="ListParagraph"/>
        <w:widowControl/>
        <w:ind w:leftChars="0"/>
      </w:pPr>
    </w:p>
    <w:p w:rsidR="001E5F47" w:rsidRDefault="001E5F47" w:rsidP="005F4E4A">
      <w:pPr>
        <w:pStyle w:val="highlight"/>
      </w:pPr>
      <w:r>
        <w:t xml:space="preserve">$ </w:t>
      </w:r>
      <w:r w:rsidRPr="005F4E4A">
        <w:t>sed -i 's/MODULE_PATHNAME/\$libdir\/</w:t>
      </w:r>
      <w:r>
        <w:t>dblink/g' dblink--1.0.sql</w:t>
      </w:r>
    </w:p>
    <w:p w:rsidR="001E5F47" w:rsidRDefault="001E5F47" w:rsidP="005F4E4A">
      <w:pPr>
        <w:pStyle w:val="highlight"/>
      </w:pPr>
      <w:r>
        <w:t xml:space="preserve">$ psql -f dblink--1.0.sql </w:t>
      </w:r>
      <w:r w:rsidRPr="005F7828">
        <w:t>postgres</w:t>
      </w:r>
    </w:p>
    <w:p w:rsidR="001E5F47" w:rsidRDefault="001E5F47" w:rsidP="005F4E4A">
      <w:pPr>
        <w:pStyle w:val="ListParagraph"/>
        <w:widowControl/>
        <w:ind w:leftChars="0"/>
      </w:pPr>
    </w:p>
    <w:p w:rsidR="001E5F47" w:rsidRDefault="001E5F47" w:rsidP="00C1661F">
      <w:pPr>
        <w:pStyle w:val="ListParagraph"/>
        <w:widowControl/>
        <w:numPr>
          <w:ilvl w:val="0"/>
          <w:numId w:val="93"/>
        </w:numPr>
        <w:ind w:leftChars="0"/>
      </w:pPr>
      <w:r>
        <w:rPr>
          <w:rFonts w:hint="eastAsia"/>
        </w:rPr>
        <w:t>確認安裝</w:t>
      </w:r>
    </w:p>
    <w:p w:rsidR="001E5F47" w:rsidRDefault="001E5F47" w:rsidP="00021950">
      <w:pPr>
        <w:pStyle w:val="ListParagraph"/>
        <w:widowControl/>
        <w:ind w:leftChars="0"/>
      </w:pPr>
      <w:r>
        <w:rPr>
          <w:rFonts w:hint="eastAsia"/>
        </w:rPr>
        <w:t>進行</w:t>
      </w:r>
      <w:r>
        <w:t>postgresql</w:t>
      </w:r>
      <w:r>
        <w:rPr>
          <w:rFonts w:hint="eastAsia"/>
        </w:rPr>
        <w:t>命令模式執行</w:t>
      </w:r>
      <w:r>
        <w:t>Meta-Command</w:t>
      </w:r>
      <w:r>
        <w:rPr>
          <w:rFonts w:hint="eastAsia"/>
        </w:rPr>
        <w:t>確認是否順利安裝：</w:t>
      </w:r>
    </w:p>
    <w:p w:rsidR="001E5F47" w:rsidRDefault="001E5F47" w:rsidP="00021950">
      <w:pPr>
        <w:pStyle w:val="ListParagraph"/>
        <w:widowControl/>
        <w:ind w:leftChars="0"/>
      </w:pPr>
    </w:p>
    <w:p w:rsidR="001E5F47" w:rsidRDefault="001E5F47" w:rsidP="00C1661F">
      <w:pPr>
        <w:pStyle w:val="highlight"/>
      </w:pPr>
      <w:r>
        <w:t xml:space="preserve"> </w:t>
      </w:r>
      <w:r w:rsidRPr="00C1661F">
        <w:t>postgres=#</w:t>
      </w:r>
      <w:r>
        <w:t xml:space="preserve">\df </w:t>
      </w:r>
    </w:p>
    <w:p w:rsidR="001E5F47" w:rsidRDefault="001E5F47" w:rsidP="00C1661F">
      <w:pPr>
        <w:pStyle w:val="highlight"/>
      </w:pPr>
      <w:r>
        <w:t xml:space="preserve"> public | dblink | SETOF record | text                 | normal</w:t>
      </w:r>
    </w:p>
    <w:p w:rsidR="001E5F47" w:rsidRDefault="001E5F47" w:rsidP="00C1661F">
      <w:pPr>
        <w:pStyle w:val="highlight"/>
      </w:pPr>
      <w:r>
        <w:t xml:space="preserve"> public | dblink | SETOF record | text, boolean       | normal</w:t>
      </w:r>
    </w:p>
    <w:p w:rsidR="001E5F47" w:rsidRDefault="001E5F47" w:rsidP="00C1661F">
      <w:pPr>
        <w:pStyle w:val="highlight"/>
      </w:pPr>
      <w:r>
        <w:t xml:space="preserve"> public | dblink | SETOF record | text, text           | normal</w:t>
      </w:r>
    </w:p>
    <w:p w:rsidR="001E5F47" w:rsidRPr="00C26881" w:rsidRDefault="001E5F47" w:rsidP="00C1661F">
      <w:pPr>
        <w:pStyle w:val="highlight"/>
      </w:pPr>
      <w:r>
        <w:t xml:space="preserve"> public | dblink | SETOF record | text, text, boolean | normal</w:t>
      </w:r>
    </w:p>
    <w:p w:rsidR="001E5F47" w:rsidRDefault="001E5F47">
      <w:pPr>
        <w:widowControl/>
      </w:pPr>
    </w:p>
    <w:p w:rsidR="001E5F47" w:rsidRDefault="001E5F47" w:rsidP="00FF64C9">
      <w:pPr>
        <w:pStyle w:val="ListParagraph"/>
        <w:widowControl/>
        <w:numPr>
          <w:ilvl w:val="0"/>
          <w:numId w:val="93"/>
        </w:numPr>
        <w:ind w:leftChars="0"/>
      </w:pPr>
      <w:r>
        <w:rPr>
          <w:rFonts w:hint="eastAsia"/>
        </w:rPr>
        <w:t>建立遠端資料庫伺服器存取</w:t>
      </w:r>
    </w:p>
    <w:p w:rsidR="001E5F47" w:rsidRDefault="001E5F47" w:rsidP="00FF64C9">
      <w:pPr>
        <w:pStyle w:val="ListParagraph"/>
        <w:widowControl/>
        <w:ind w:leftChars="0"/>
      </w:pPr>
      <w:r>
        <w:rPr>
          <w:rFonts w:hint="eastAsia"/>
        </w:rPr>
        <w:t>指定遠端資料庫伺服器資料庫名稱、使用者帳號密碼及將此連線建立一名稱：</w:t>
      </w:r>
    </w:p>
    <w:p w:rsidR="001E5F47" w:rsidRDefault="001E5F47" w:rsidP="00FF64C9">
      <w:pPr>
        <w:pStyle w:val="ListParagraph"/>
        <w:widowControl/>
        <w:ind w:leftChars="0"/>
      </w:pPr>
    </w:p>
    <w:p w:rsidR="001E5F47" w:rsidRDefault="001E5F47" w:rsidP="003942BD">
      <w:pPr>
        <w:pStyle w:val="highlight"/>
      </w:pPr>
      <w:r>
        <w:t>postgres# SELECT dblink_connect('mycon','host=localhost dbname=foo user=foo password=foo);</w:t>
      </w:r>
    </w:p>
    <w:p w:rsidR="001E5F47" w:rsidRDefault="001E5F47" w:rsidP="00FF64C9"/>
    <w:p w:rsidR="001E5F47" w:rsidRDefault="001E5F47" w:rsidP="007515A4">
      <w:pPr>
        <w:pStyle w:val="ListParagraph"/>
        <w:numPr>
          <w:ilvl w:val="0"/>
          <w:numId w:val="93"/>
        </w:numPr>
        <w:ind w:leftChars="0"/>
      </w:pPr>
      <w:r>
        <w:rPr>
          <w:rFonts w:hint="eastAsia"/>
        </w:rPr>
        <w:t>查詢遠端資料庫資料表</w:t>
      </w:r>
    </w:p>
    <w:p w:rsidR="001E5F47" w:rsidRDefault="001E5F47" w:rsidP="009B6999">
      <w:pPr>
        <w:pStyle w:val="ListParagraph"/>
        <w:ind w:leftChars="0"/>
      </w:pPr>
      <w:r>
        <w:rPr>
          <w:rFonts w:hint="eastAsia"/>
        </w:rPr>
        <w:t>指定剛所建立連線名稱及所執行查詢的</w:t>
      </w:r>
      <w:r>
        <w:t>SQL</w:t>
      </w:r>
      <w:r>
        <w:rPr>
          <w:rFonts w:hint="eastAsia"/>
        </w:rPr>
        <w:t>語法，切記須指定該資料表的欄位類型喔！</w:t>
      </w:r>
    </w:p>
    <w:p w:rsidR="001E5F47" w:rsidRDefault="001E5F47" w:rsidP="009B6999">
      <w:pPr>
        <w:pStyle w:val="ListParagraph"/>
        <w:ind w:leftChars="0"/>
      </w:pPr>
    </w:p>
    <w:p w:rsidR="001E5F47" w:rsidRDefault="001E5F47" w:rsidP="003942BD">
      <w:pPr>
        <w:pStyle w:val="highlight"/>
      </w:pPr>
      <w:r>
        <w:t xml:space="preserve">postgres# SELECt  * FROM dblink('mycon','SELECT * FROM t1') as t1(name </w:t>
      </w:r>
      <w:r>
        <w:tab/>
        <w:t xml:space="preserve">  </w:t>
      </w:r>
      <w:r>
        <w:tab/>
        <w:t xml:space="preserve">  varchar(10));</w:t>
      </w:r>
    </w:p>
    <w:p w:rsidR="001E5F47" w:rsidRDefault="001E5F47">
      <w:pPr>
        <w:widowControl/>
      </w:pPr>
      <w:r>
        <w:br w:type="page"/>
      </w:r>
    </w:p>
    <w:p w:rsidR="001E5F47" w:rsidRDefault="001E5F47" w:rsidP="0021238A"/>
    <w:p w:rsidR="001E5F47" w:rsidRDefault="001E5F47" w:rsidP="00ED5130">
      <w:pPr>
        <w:pStyle w:val="ListParagraph"/>
        <w:numPr>
          <w:ilvl w:val="0"/>
          <w:numId w:val="93"/>
        </w:numPr>
        <w:ind w:leftChars="0"/>
      </w:pPr>
      <w:r>
        <w:rPr>
          <w:rFonts w:hint="eastAsia"/>
        </w:rPr>
        <w:t>更新遠端資料庫資料表資料</w:t>
      </w:r>
    </w:p>
    <w:p w:rsidR="001E5F47" w:rsidRDefault="001E5F47" w:rsidP="00ED5130">
      <w:pPr>
        <w:pStyle w:val="ListParagraph"/>
        <w:ind w:leftChars="0"/>
      </w:pPr>
      <w:r>
        <w:rPr>
          <w:rFonts w:hint="eastAsia"/>
        </w:rPr>
        <w:t>如欲進行</w:t>
      </w:r>
      <w:r>
        <w:t>DML</w:t>
      </w:r>
      <w:r>
        <w:rPr>
          <w:rFonts w:hint="eastAsia"/>
        </w:rPr>
        <w:t>動作，執行以下</w:t>
      </w:r>
      <w:r>
        <w:t>SQL</w:t>
      </w:r>
      <w:r>
        <w:rPr>
          <w:rFonts w:hint="eastAsia"/>
        </w:rPr>
        <w:t>語法，須注意將單引號進行跳脫喔！</w:t>
      </w:r>
    </w:p>
    <w:p w:rsidR="001E5F47" w:rsidRPr="00ED5130" w:rsidRDefault="001E5F47" w:rsidP="00ED5130">
      <w:pPr>
        <w:pStyle w:val="ListParagraph"/>
        <w:ind w:leftChars="0"/>
      </w:pPr>
    </w:p>
    <w:p w:rsidR="001E5F47" w:rsidRDefault="001E5F47" w:rsidP="003942BD">
      <w:pPr>
        <w:pStyle w:val="highlight"/>
      </w:pPr>
      <w:r>
        <w:t xml:space="preserve"> SELECT dblink_exec('mycon','INSERT INTO t1 VALUES(''123'');');</w:t>
      </w:r>
    </w:p>
    <w:p w:rsidR="001E5F47" w:rsidRDefault="001E5F47" w:rsidP="00800A00"/>
    <w:p w:rsidR="001E5F47" w:rsidRDefault="001E5F47" w:rsidP="00800A00">
      <w:r>
        <w:tab/>
      </w:r>
      <w:r>
        <w:rPr>
          <w:rFonts w:hint="eastAsia"/>
        </w:rPr>
        <w:t>本書只是初步介紹大家如何使用</w:t>
      </w:r>
      <w:r>
        <w:t>dblink</w:t>
      </w:r>
      <w:r>
        <w:rPr>
          <w:rFonts w:hint="eastAsia"/>
        </w:rPr>
        <w:t>來存取遠端資料庫伺服器，如欲了解更多可參閱官方手冊，網址如下：</w:t>
      </w:r>
      <w:hyperlink r:id="rId44" w:history="1">
        <w:r w:rsidRPr="00F91F77">
          <w:rPr>
            <w:rStyle w:val="Hyperlink"/>
          </w:rPr>
          <w:t>http://www.postgresql.org/docs/current/static/dblink.html</w:t>
        </w:r>
      </w:hyperlink>
    </w:p>
    <w:p w:rsidR="001E5F47" w:rsidRPr="00A54D4E" w:rsidRDefault="001E5F47" w:rsidP="00D62EC8">
      <w:pPr>
        <w:pStyle w:val="Heading1"/>
        <w:rPr>
          <w:lang w:eastAsia="zh-TW"/>
        </w:rPr>
      </w:pPr>
      <w:bookmarkStart w:id="87" w:name="_Toc308427994"/>
      <w:r>
        <w:rPr>
          <w:rFonts w:hint="eastAsia"/>
          <w:lang w:eastAsia="zh-TW"/>
        </w:rPr>
        <w:lastRenderedPageBreak/>
        <w:t>可修改內容的視觀表</w:t>
      </w:r>
      <w:bookmarkEnd w:id="87"/>
    </w:p>
    <w:p w:rsidR="001E5F47" w:rsidRDefault="001E5F47" w:rsidP="00DE46FE">
      <w:pPr>
        <w:widowControl/>
      </w:pPr>
      <w:r>
        <w:tab/>
        <w:t>PostgreSQL</w:t>
      </w:r>
      <w:r>
        <w:rPr>
          <w:rFonts w:hint="eastAsia"/>
        </w:rPr>
        <w:t>在以前版本支援建立視觀表，但並無法修改視觀表中內容，但自</w:t>
      </w:r>
      <w:r>
        <w:t>PostgreSQL9.0</w:t>
      </w:r>
      <w:r>
        <w:rPr>
          <w:rFonts w:hint="eastAsia"/>
        </w:rPr>
        <w:t>版本後已突破此限制。</w:t>
      </w:r>
    </w:p>
    <w:p w:rsidR="001E5F47" w:rsidRDefault="001E5F47" w:rsidP="00DE46FE">
      <w:pPr>
        <w:widowControl/>
      </w:pPr>
    </w:p>
    <w:p w:rsidR="001E5F47" w:rsidRDefault="001E5F47" w:rsidP="00DE46FE">
      <w:pPr>
        <w:widowControl/>
      </w:pPr>
      <w:r>
        <w:tab/>
      </w:r>
      <w:r>
        <w:rPr>
          <w:rFonts w:hint="eastAsia"/>
        </w:rPr>
        <w:t>舉個例子來說，實際情況中並不見得需要查詢所有欄位資料：</w:t>
      </w:r>
    </w:p>
    <w:p w:rsidR="001E5F47" w:rsidRDefault="001E5F47" w:rsidP="00DE46FE">
      <w:pPr>
        <w:widowControl/>
      </w:pPr>
    </w:p>
    <w:p w:rsidR="001E5F47" w:rsidRDefault="001E5F47" w:rsidP="009A0960">
      <w:pPr>
        <w:pStyle w:val="highlight"/>
        <w:rPr>
          <w:sz w:val="18"/>
          <w:szCs w:val="18"/>
        </w:rPr>
      </w:pPr>
      <w:r w:rsidRPr="00482B5D">
        <w:rPr>
          <w:sz w:val="18"/>
          <w:szCs w:val="18"/>
        </w:rPr>
        <w:t xml:space="preserve">store=# </w:t>
      </w:r>
      <w:r>
        <w:rPr>
          <w:sz w:val="18"/>
          <w:szCs w:val="18"/>
        </w:rPr>
        <w:t xml:space="preserve">SELECT </w:t>
      </w:r>
      <w:r w:rsidRPr="00482B5D">
        <w:rPr>
          <w:sz w:val="18"/>
          <w:szCs w:val="18"/>
        </w:rPr>
        <w:t xml:space="preserve"> * </w:t>
      </w:r>
      <w:r>
        <w:rPr>
          <w:sz w:val="18"/>
          <w:szCs w:val="18"/>
        </w:rPr>
        <w:t xml:space="preserve">FROM </w:t>
      </w:r>
      <w:r w:rsidRPr="00482B5D">
        <w:rPr>
          <w:sz w:val="18"/>
          <w:szCs w:val="18"/>
        </w:rPr>
        <w:t xml:space="preserve"> customers </w:t>
      </w:r>
      <w:r>
        <w:rPr>
          <w:sz w:val="18"/>
          <w:szCs w:val="18"/>
        </w:rPr>
        <w:t>LIMIT</w:t>
      </w:r>
      <w:r w:rsidRPr="00482B5D">
        <w:rPr>
          <w:sz w:val="18"/>
          <w:szCs w:val="18"/>
        </w:rPr>
        <w:t xml:space="preserve"> 1;</w:t>
      </w:r>
    </w:p>
    <w:p w:rsidR="001E5F47" w:rsidRDefault="001E5F47" w:rsidP="00482B5D"/>
    <w:p w:rsidR="001E5F47" w:rsidRDefault="001E5F47" w:rsidP="00482B5D">
      <w:r>
        <w:tab/>
      </w:r>
      <w:r>
        <w:rPr>
          <w:rFonts w:hint="eastAsia"/>
        </w:rPr>
        <w:t>建立視觀表來過濾我們欲呈現的資料內容，</w:t>
      </w:r>
      <w:r>
        <w:t>SQL</w:t>
      </w:r>
      <w:r>
        <w:rPr>
          <w:rFonts w:hint="eastAsia"/>
        </w:rPr>
        <w:t>語法如下：</w:t>
      </w:r>
    </w:p>
    <w:p w:rsidR="001E5F47" w:rsidRDefault="001E5F47" w:rsidP="00482B5D"/>
    <w:p w:rsidR="001E5F47" w:rsidRDefault="001E5F47" w:rsidP="002F7D71">
      <w:pPr>
        <w:pStyle w:val="highlight"/>
      </w:pPr>
      <w:r>
        <w:t xml:space="preserve">store=# CREATE VIEW  cust_view AS </w:t>
      </w:r>
    </w:p>
    <w:p w:rsidR="001E5F47" w:rsidRDefault="001E5F47" w:rsidP="002F7D71">
      <w:pPr>
        <w:pStyle w:val="highlight"/>
      </w:pPr>
      <w:r>
        <w:tab/>
        <w:t xml:space="preserve">SELECT </w:t>
      </w:r>
      <w:r w:rsidRPr="000202B2">
        <w:t>customerid</w:t>
      </w:r>
      <w:r>
        <w:t>, firstname,</w:t>
      </w:r>
    </w:p>
    <w:p w:rsidR="001E5F47" w:rsidRDefault="001E5F47" w:rsidP="002F7D71">
      <w:pPr>
        <w:pStyle w:val="highlight"/>
      </w:pPr>
      <w:r>
        <w:t xml:space="preserve">         lastname, address1,</w:t>
      </w:r>
    </w:p>
    <w:p w:rsidR="001E5F47" w:rsidRDefault="001E5F47" w:rsidP="002F7D71">
      <w:pPr>
        <w:pStyle w:val="highlight"/>
      </w:pPr>
      <w:r>
        <w:t xml:space="preserve">         city, country,</w:t>
      </w:r>
    </w:p>
    <w:p w:rsidR="001E5F47" w:rsidRDefault="001E5F47" w:rsidP="002F7D71">
      <w:pPr>
        <w:pStyle w:val="highlight"/>
      </w:pPr>
      <w:r>
        <w:t xml:space="preserve">         region, creditcardtype,</w:t>
      </w:r>
    </w:p>
    <w:p w:rsidR="001E5F47" w:rsidRDefault="001E5F47" w:rsidP="002F7D71">
      <w:pPr>
        <w:pStyle w:val="highlight"/>
      </w:pPr>
      <w:r>
        <w:t xml:space="preserve">         creditcard, creditcardexpiration,</w:t>
      </w:r>
    </w:p>
    <w:p w:rsidR="001E5F47" w:rsidRDefault="001E5F47" w:rsidP="002F7D71">
      <w:pPr>
        <w:pStyle w:val="highlight"/>
      </w:pPr>
      <w:r>
        <w:t xml:space="preserve">         username, password</w:t>
      </w:r>
    </w:p>
    <w:p w:rsidR="001E5F47" w:rsidRDefault="001E5F47" w:rsidP="002F7D71">
      <w:pPr>
        <w:pStyle w:val="highlight"/>
      </w:pPr>
      <w:r>
        <w:t>FROM  customers</w:t>
      </w:r>
    </w:p>
    <w:p w:rsidR="001E5F47" w:rsidRDefault="001E5F47" w:rsidP="00482B5D"/>
    <w:p w:rsidR="001E5F47" w:rsidRDefault="001E5F47" w:rsidP="00482B5D">
      <w:r>
        <w:tab/>
      </w:r>
      <w:r>
        <w:rPr>
          <w:rFonts w:hint="eastAsia"/>
        </w:rPr>
        <w:t>接著再透過</w:t>
      </w:r>
      <w:r>
        <w:t>cust_view</w:t>
      </w:r>
      <w:r>
        <w:rPr>
          <w:rFonts w:hint="eastAsia"/>
        </w:rPr>
        <w:t>視觀表查詢資料，由於回傳欄位太多導致顯示不解讀，故改用延展模式顯示資料：</w:t>
      </w:r>
    </w:p>
    <w:p w:rsidR="001E5F47" w:rsidRDefault="001E5F47" w:rsidP="00482B5D"/>
    <w:p w:rsidR="001E5F47" w:rsidRDefault="001E5F47" w:rsidP="0096220D">
      <w:pPr>
        <w:pStyle w:val="highlight"/>
      </w:pPr>
      <w:r>
        <w:t>store=# \x</w:t>
      </w:r>
    </w:p>
    <w:p w:rsidR="001E5F47" w:rsidRDefault="001E5F47" w:rsidP="0096220D">
      <w:pPr>
        <w:pStyle w:val="highlight"/>
      </w:pPr>
      <w:r>
        <w:t>store=# SELECT * FROM cust_view limit 1;</w:t>
      </w:r>
    </w:p>
    <w:p w:rsidR="001E5F47" w:rsidRDefault="001E5F47" w:rsidP="0096220D">
      <w:pPr>
        <w:pStyle w:val="highlight"/>
      </w:pPr>
      <w:r>
        <w:t>-[ RECORD 1 ]--------+--------------------</w:t>
      </w:r>
    </w:p>
    <w:p w:rsidR="001E5F47" w:rsidRDefault="001E5F47" w:rsidP="0096220D">
      <w:pPr>
        <w:pStyle w:val="highlight"/>
      </w:pPr>
      <w:r>
        <w:t>customerid           | 19968</w:t>
      </w:r>
    </w:p>
    <w:p w:rsidR="001E5F47" w:rsidRDefault="001E5F47" w:rsidP="0096220D">
      <w:pPr>
        <w:pStyle w:val="highlight"/>
      </w:pPr>
      <w:r>
        <w:t>firstname            | WCXEDL</w:t>
      </w:r>
    </w:p>
    <w:p w:rsidR="001E5F47" w:rsidRDefault="001E5F47" w:rsidP="0096220D">
      <w:pPr>
        <w:pStyle w:val="highlight"/>
      </w:pPr>
      <w:r>
        <w:t>lastname             | KQUFVXLEBO</w:t>
      </w:r>
    </w:p>
    <w:p w:rsidR="001E5F47" w:rsidRDefault="001E5F47" w:rsidP="0096220D">
      <w:pPr>
        <w:pStyle w:val="highlight"/>
      </w:pPr>
      <w:r>
        <w:t>address1             | 5013247317 Dell Way</w:t>
      </w:r>
    </w:p>
    <w:p w:rsidR="001E5F47" w:rsidRDefault="001E5F47" w:rsidP="0096220D">
      <w:pPr>
        <w:pStyle w:val="highlight"/>
      </w:pPr>
      <w:r>
        <w:t>city                 | AJPXTTC</w:t>
      </w:r>
    </w:p>
    <w:p w:rsidR="001E5F47" w:rsidRDefault="001E5F47" w:rsidP="0096220D">
      <w:pPr>
        <w:pStyle w:val="highlight"/>
      </w:pPr>
      <w:r>
        <w:t>country              | Germany</w:t>
      </w:r>
    </w:p>
    <w:p w:rsidR="001E5F47" w:rsidRDefault="001E5F47" w:rsidP="0096220D">
      <w:pPr>
        <w:pStyle w:val="highlight"/>
      </w:pPr>
      <w:r>
        <w:t>region               | 2</w:t>
      </w:r>
    </w:p>
    <w:p w:rsidR="001E5F47" w:rsidRDefault="001E5F47" w:rsidP="0096220D">
      <w:pPr>
        <w:pStyle w:val="highlight"/>
      </w:pPr>
      <w:r>
        <w:t>creditcardtype       | 5</w:t>
      </w:r>
    </w:p>
    <w:p w:rsidR="001E5F47" w:rsidRDefault="001E5F47" w:rsidP="0096220D">
      <w:pPr>
        <w:pStyle w:val="highlight"/>
      </w:pPr>
      <w:r>
        <w:t>creditcard           | 1774747985415160</w:t>
      </w:r>
    </w:p>
    <w:p w:rsidR="001E5F47" w:rsidRDefault="001E5F47" w:rsidP="0096220D">
      <w:pPr>
        <w:pStyle w:val="highlight"/>
      </w:pPr>
      <w:r>
        <w:t>creditcardexpiration | 2011/07</w:t>
      </w:r>
    </w:p>
    <w:p w:rsidR="001E5F47" w:rsidRDefault="001E5F47" w:rsidP="0096220D">
      <w:pPr>
        <w:pStyle w:val="highlight"/>
      </w:pPr>
      <w:r>
        <w:t>username             | Rickynew</w:t>
      </w:r>
    </w:p>
    <w:p w:rsidR="001E5F47" w:rsidRDefault="001E5F47" w:rsidP="0096220D">
      <w:pPr>
        <w:pStyle w:val="highlight"/>
      </w:pPr>
      <w:r>
        <w:t>password             | password</w:t>
      </w:r>
    </w:p>
    <w:p w:rsidR="001E5F47" w:rsidRDefault="001E5F47" w:rsidP="00D50BCB"/>
    <w:p w:rsidR="001E5F47" w:rsidRDefault="001E5F47" w:rsidP="00D50BCB">
      <w:r>
        <w:tab/>
      </w:r>
      <w:r>
        <w:rPr>
          <w:rFonts w:hint="eastAsia"/>
        </w:rPr>
        <w:t>在某此情況中，或許會希望直接透過視觀表，以下為</w:t>
      </w:r>
      <w:r>
        <w:t>Insert</w:t>
      </w:r>
      <w:r>
        <w:rPr>
          <w:rFonts w:hint="eastAsia"/>
        </w:rPr>
        <w:t>一筆資料列</w:t>
      </w:r>
      <w:r>
        <w:t>SQL</w:t>
      </w:r>
      <w:r>
        <w:rPr>
          <w:rFonts w:hint="eastAsia"/>
        </w:rPr>
        <w:t>語法，然而視觀表中內容預設是不允許修改的，故得到以下錯誤訊息：</w:t>
      </w:r>
    </w:p>
    <w:p w:rsidR="001E5F47" w:rsidRDefault="001E5F47" w:rsidP="00D50BCB"/>
    <w:p w:rsidR="001E5F47" w:rsidRDefault="001E5F47" w:rsidP="00D50BCB">
      <w:pPr>
        <w:pStyle w:val="highlight"/>
      </w:pPr>
      <w:r>
        <w:t>store=# INSERT INTO customers</w:t>
      </w:r>
    </w:p>
    <w:p w:rsidR="001E5F47" w:rsidRDefault="001E5F47" w:rsidP="00D50BCB">
      <w:pPr>
        <w:pStyle w:val="highlight"/>
      </w:pPr>
      <w:r>
        <w:tab/>
        <w:t xml:space="preserve">   (firstname,lastname,</w:t>
      </w:r>
    </w:p>
    <w:p w:rsidR="001E5F47" w:rsidRDefault="001E5F47" w:rsidP="00D50BCB">
      <w:pPr>
        <w:pStyle w:val="highlight"/>
      </w:pPr>
      <w:r>
        <w:tab/>
        <w:t xml:space="preserve">   address1,city,</w:t>
      </w:r>
    </w:p>
    <w:p w:rsidR="001E5F47" w:rsidRDefault="001E5F47" w:rsidP="00D50BCB">
      <w:pPr>
        <w:pStyle w:val="highlight"/>
      </w:pPr>
      <w:r>
        <w:tab/>
        <w:t xml:space="preserve">   country,region,</w:t>
      </w:r>
    </w:p>
    <w:p w:rsidR="001E5F47" w:rsidRDefault="001E5F47" w:rsidP="00D50BCB">
      <w:pPr>
        <w:pStyle w:val="highlight"/>
      </w:pPr>
      <w:r>
        <w:tab/>
        <w:t xml:space="preserve">   creditcardtype,creditcard,</w:t>
      </w:r>
    </w:p>
    <w:p w:rsidR="001E5F47" w:rsidRDefault="001E5F47" w:rsidP="00D50BCB">
      <w:pPr>
        <w:pStyle w:val="highlight"/>
      </w:pPr>
      <w:r>
        <w:tab/>
        <w:t xml:space="preserve">   creditcardexpiration, username,</w:t>
      </w:r>
    </w:p>
    <w:p w:rsidR="001E5F47" w:rsidRDefault="001E5F47" w:rsidP="00D50BCB">
      <w:pPr>
        <w:pStyle w:val="highlight"/>
      </w:pPr>
      <w:r>
        <w:t xml:space="preserve">            password) </w:t>
      </w:r>
    </w:p>
    <w:p w:rsidR="001E5F47" w:rsidRDefault="001E5F47" w:rsidP="00D50BCB">
      <w:pPr>
        <w:pStyle w:val="highlight"/>
      </w:pPr>
      <w:r>
        <w:tab/>
        <w:t xml:space="preserve"> values </w:t>
      </w:r>
    </w:p>
    <w:p w:rsidR="001E5F47" w:rsidRDefault="001E5F47" w:rsidP="00D50BCB">
      <w:pPr>
        <w:pStyle w:val="highlight"/>
      </w:pPr>
      <w:r>
        <w:tab/>
        <w:t xml:space="preserve">   ('Ricky','Liao',</w:t>
      </w:r>
    </w:p>
    <w:p w:rsidR="001E5F47" w:rsidRDefault="001E5F47" w:rsidP="00D50BCB">
      <w:pPr>
        <w:pStyle w:val="highlight"/>
      </w:pPr>
      <w:r>
        <w:tab/>
        <w:t xml:space="preserve">    '4608499546 DellWay','QSDPAGD',</w:t>
      </w:r>
    </w:p>
    <w:p w:rsidR="001E5F47" w:rsidRDefault="001E5F47" w:rsidP="00D50BCB">
      <w:pPr>
        <w:pStyle w:val="highlight"/>
      </w:pPr>
      <w:r>
        <w:tab/>
        <w:t xml:space="preserve">    'US',1,</w:t>
      </w:r>
    </w:p>
    <w:p w:rsidR="001E5F47" w:rsidRDefault="001E5F47" w:rsidP="00D50BCB">
      <w:pPr>
        <w:pStyle w:val="highlight"/>
      </w:pPr>
      <w:r>
        <w:tab/>
        <w:t xml:space="preserve">     1,'1979279217775911',</w:t>
      </w:r>
    </w:p>
    <w:p w:rsidR="001E5F47" w:rsidRDefault="001E5F47" w:rsidP="00D50BCB">
      <w:pPr>
        <w:pStyle w:val="highlight"/>
      </w:pPr>
      <w:r>
        <w:t xml:space="preserve">              '2012/03','Ricky',</w:t>
      </w:r>
    </w:p>
    <w:p w:rsidR="001E5F47" w:rsidRDefault="001E5F47" w:rsidP="00D50BCB">
      <w:pPr>
        <w:pStyle w:val="highlight"/>
      </w:pPr>
      <w:r>
        <w:t xml:space="preserve">              'password');</w:t>
      </w:r>
    </w:p>
    <w:p w:rsidR="001E5F47" w:rsidRPr="008B62D6" w:rsidRDefault="001E5F47" w:rsidP="00F94332">
      <w:pPr>
        <w:pStyle w:val="highlight"/>
        <w:rPr>
          <w:b/>
        </w:rPr>
      </w:pPr>
      <w:r w:rsidRPr="008B62D6">
        <w:rPr>
          <w:b/>
        </w:rPr>
        <w:t>ERROR:  cannot insert into view "cust_view"</w:t>
      </w:r>
    </w:p>
    <w:p w:rsidR="001E5F47" w:rsidRPr="008B62D6" w:rsidRDefault="001E5F47" w:rsidP="00F94332">
      <w:pPr>
        <w:pStyle w:val="highlight"/>
        <w:rPr>
          <w:b/>
        </w:rPr>
      </w:pPr>
      <w:r w:rsidRPr="008B62D6">
        <w:rPr>
          <w:b/>
        </w:rPr>
        <w:t>HINT:  You need an unconditional ON INSERT DO INSTEAD rule or an INSTEAD OF INSERT trigger.</w:t>
      </w:r>
    </w:p>
    <w:p w:rsidR="001E5F47" w:rsidRDefault="001E5F47" w:rsidP="00DF69B5">
      <w:pPr>
        <w:pStyle w:val="highlight"/>
      </w:pPr>
      <w:r>
        <w:t>store=# DELETE from cust_view where username='Ricky1';</w:t>
      </w:r>
    </w:p>
    <w:p w:rsidR="001E5F47" w:rsidRPr="00DF69B5" w:rsidRDefault="001E5F47" w:rsidP="00DF69B5">
      <w:pPr>
        <w:pStyle w:val="highlight"/>
        <w:rPr>
          <w:b/>
        </w:rPr>
      </w:pPr>
      <w:r w:rsidRPr="00DF69B5">
        <w:rPr>
          <w:b/>
        </w:rPr>
        <w:t>ERROR:  cannot delete from view "cust_view"</w:t>
      </w:r>
    </w:p>
    <w:p w:rsidR="001E5F47" w:rsidRPr="00DF69B5" w:rsidRDefault="001E5F47" w:rsidP="00DF69B5">
      <w:pPr>
        <w:pStyle w:val="highlight"/>
        <w:rPr>
          <w:b/>
        </w:rPr>
      </w:pPr>
      <w:r w:rsidRPr="00DF69B5">
        <w:rPr>
          <w:b/>
        </w:rPr>
        <w:t>HINT:  You need an unconditional ON DELETE DO INSTEAD rule or an INSTEAD OF DELETE trigger.</w:t>
      </w:r>
    </w:p>
    <w:p w:rsidR="001E5F47" w:rsidRPr="00DF69B5" w:rsidRDefault="001E5F47" w:rsidP="00D50BCB">
      <w:pPr>
        <w:pStyle w:val="highlight"/>
      </w:pPr>
    </w:p>
    <w:p w:rsidR="001E5F47" w:rsidRDefault="001E5F47" w:rsidP="00506471"/>
    <w:p w:rsidR="001E5F47" w:rsidRDefault="001E5F47" w:rsidP="00506471">
      <w:r>
        <w:tab/>
      </w:r>
    </w:p>
    <w:p w:rsidR="001E5F47" w:rsidRDefault="001E5F47">
      <w:pPr>
        <w:widowControl/>
      </w:pPr>
      <w:r>
        <w:br w:type="page"/>
      </w:r>
    </w:p>
    <w:p w:rsidR="001E5F47" w:rsidRDefault="001E5F47" w:rsidP="00506471"/>
    <w:p w:rsidR="001E5F47" w:rsidRDefault="001E5F47" w:rsidP="009E750D">
      <w:r>
        <w:tab/>
      </w:r>
      <w:r>
        <w:rPr>
          <w:rFonts w:hint="eastAsia"/>
        </w:rPr>
        <w:t>透過</w:t>
      </w:r>
      <w:r>
        <w:t>PostgreSQL</w:t>
      </w:r>
      <w:r>
        <w:rPr>
          <w:rFonts w:hint="eastAsia"/>
        </w:rPr>
        <w:t>建立查詢重寫規則</w:t>
      </w:r>
      <w:r>
        <w:t>(Query Rewrite Rule)</w:t>
      </w:r>
      <w:r>
        <w:rPr>
          <w:rFonts w:hint="eastAsia"/>
        </w:rPr>
        <w:t>功能，如</w:t>
      </w:r>
      <w:r>
        <w:t>Oracle</w:t>
      </w:r>
      <w:r>
        <w:rPr>
          <w:rFonts w:hint="eastAsia"/>
        </w:rPr>
        <w:t>中</w:t>
      </w:r>
      <w:r>
        <w:t>Instead-of Trigger</w:t>
      </w:r>
      <w:r>
        <w:rPr>
          <w:rFonts w:hint="eastAsia"/>
        </w:rPr>
        <w:t>功能，可解決上述錯誤，也就是說呢！當我們欲針對視觀表中的內容執行</w:t>
      </w:r>
      <w:r>
        <w:t>DML</w:t>
      </w:r>
      <w:r>
        <w:rPr>
          <w:rFonts w:hint="eastAsia"/>
        </w:rPr>
        <w:t>動作如</w:t>
      </w:r>
      <w:r>
        <w:t>Insert</w:t>
      </w:r>
      <w:r>
        <w:rPr>
          <w:rFonts w:hint="eastAsia"/>
        </w:rPr>
        <w:t>、</w:t>
      </w:r>
      <w:r>
        <w:t>Delete</w:t>
      </w:r>
      <w:r>
        <w:rPr>
          <w:rFonts w:hint="eastAsia"/>
        </w:rPr>
        <w:t>、</w:t>
      </w:r>
      <w:r>
        <w:t>Update</w:t>
      </w:r>
      <w:r>
        <w:rPr>
          <w:rFonts w:hint="eastAsia"/>
        </w:rPr>
        <w:t>，執行以下</w:t>
      </w:r>
      <w:r>
        <w:t>SQL</w:t>
      </w:r>
      <w:r>
        <w:rPr>
          <w:rFonts w:hint="eastAsia"/>
        </w:rPr>
        <w:t>語法建立規則即可：</w:t>
      </w:r>
    </w:p>
    <w:p w:rsidR="001E5F47" w:rsidRPr="009C73BA" w:rsidRDefault="001E5F47" w:rsidP="009E750D"/>
    <w:p w:rsidR="001E5F47" w:rsidRDefault="001E5F47" w:rsidP="009E750D">
      <w:pPr>
        <w:pStyle w:val="highlight"/>
      </w:pPr>
      <w:r>
        <w:t xml:space="preserve">store=# CREATE RULE cust_view_insert AS </w:t>
      </w:r>
    </w:p>
    <w:p w:rsidR="001E5F47" w:rsidRDefault="001E5F47" w:rsidP="009E750D">
      <w:pPr>
        <w:pStyle w:val="highlight"/>
      </w:pPr>
      <w:r>
        <w:tab/>
        <w:t>ON INSERT TO cust_view</w:t>
      </w:r>
    </w:p>
    <w:p w:rsidR="001E5F47" w:rsidRDefault="001E5F47" w:rsidP="009E750D">
      <w:pPr>
        <w:pStyle w:val="highlight"/>
      </w:pPr>
      <w:r>
        <w:tab/>
        <w:t>DO INSTEAD</w:t>
      </w:r>
    </w:p>
    <w:p w:rsidR="001E5F47" w:rsidRDefault="001E5F47" w:rsidP="009E750D">
      <w:pPr>
        <w:pStyle w:val="highlight"/>
      </w:pPr>
      <w:r>
        <w:tab/>
        <w:t>INSERT INTO customers (firstname,lastname,</w:t>
      </w:r>
    </w:p>
    <w:p w:rsidR="001E5F47" w:rsidRDefault="001E5F47" w:rsidP="009E750D">
      <w:pPr>
        <w:pStyle w:val="highlight"/>
      </w:pPr>
      <w:r>
        <w:tab/>
        <w:t>address1,city,</w:t>
      </w:r>
    </w:p>
    <w:p w:rsidR="001E5F47" w:rsidRDefault="001E5F47" w:rsidP="009E750D">
      <w:pPr>
        <w:pStyle w:val="highlight"/>
      </w:pPr>
      <w:r>
        <w:tab/>
        <w:t>country,region,</w:t>
      </w:r>
    </w:p>
    <w:p w:rsidR="001E5F47" w:rsidRDefault="001E5F47" w:rsidP="009E750D">
      <w:pPr>
        <w:pStyle w:val="highlight"/>
      </w:pPr>
      <w:r>
        <w:tab/>
        <w:t>creditcardtype,creditcard,</w:t>
      </w:r>
    </w:p>
    <w:p w:rsidR="001E5F47" w:rsidRDefault="001E5F47" w:rsidP="009E750D">
      <w:pPr>
        <w:pStyle w:val="highlight"/>
      </w:pPr>
      <w:r>
        <w:tab/>
        <w:t>creditcardexpiration,username,</w:t>
      </w:r>
    </w:p>
    <w:p w:rsidR="001E5F47" w:rsidRDefault="001E5F47" w:rsidP="009E750D">
      <w:pPr>
        <w:pStyle w:val="highlight"/>
      </w:pPr>
      <w:r>
        <w:tab/>
        <w:t>password)</w:t>
      </w:r>
    </w:p>
    <w:p w:rsidR="001E5F47" w:rsidRDefault="001E5F47" w:rsidP="009E750D">
      <w:pPr>
        <w:pStyle w:val="highlight"/>
      </w:pPr>
      <w:r>
        <w:tab/>
        <w:t xml:space="preserve">VALUES </w:t>
      </w:r>
      <w:r>
        <w:tab/>
        <w:t>(new.firstname,new.lastname,</w:t>
      </w:r>
    </w:p>
    <w:p w:rsidR="001E5F47" w:rsidRDefault="001E5F47" w:rsidP="009E750D">
      <w:pPr>
        <w:pStyle w:val="highlight"/>
      </w:pPr>
      <w:r>
        <w:tab/>
        <w:t>new.address1,new.city,</w:t>
      </w:r>
    </w:p>
    <w:p w:rsidR="001E5F47" w:rsidRDefault="001E5F47" w:rsidP="009E750D">
      <w:pPr>
        <w:pStyle w:val="highlight"/>
      </w:pPr>
      <w:r>
        <w:tab/>
        <w:t>new.country,new.region,</w:t>
      </w:r>
    </w:p>
    <w:p w:rsidR="001E5F47" w:rsidRDefault="001E5F47" w:rsidP="009E750D">
      <w:pPr>
        <w:pStyle w:val="highlight"/>
      </w:pPr>
      <w:r>
        <w:tab/>
        <w:t>new.creditcardtype,new.creditcard,</w:t>
      </w:r>
    </w:p>
    <w:p w:rsidR="001E5F47" w:rsidRDefault="001E5F47" w:rsidP="009E750D">
      <w:pPr>
        <w:pStyle w:val="highlight"/>
      </w:pPr>
      <w:r>
        <w:tab/>
        <w:t>new.creditcardexpiration,new.username,</w:t>
      </w:r>
    </w:p>
    <w:p w:rsidR="001E5F47" w:rsidRDefault="001E5F47" w:rsidP="009E750D">
      <w:pPr>
        <w:pStyle w:val="highlight"/>
      </w:pPr>
      <w:r>
        <w:tab/>
        <w:t>new.password);</w:t>
      </w:r>
    </w:p>
    <w:p w:rsidR="001E5F47" w:rsidRDefault="001E5F47" w:rsidP="00465208">
      <w:pPr>
        <w:pStyle w:val="highlight"/>
      </w:pPr>
      <w:r>
        <w:t xml:space="preserve">store=# CREATE RULE cust_view_delete AS </w:t>
      </w:r>
    </w:p>
    <w:p w:rsidR="001E5F47" w:rsidRDefault="001E5F47" w:rsidP="00465208">
      <w:pPr>
        <w:pStyle w:val="highlight"/>
      </w:pPr>
      <w:r>
        <w:tab/>
        <w:t>ON DELETE TO cust_view</w:t>
      </w:r>
    </w:p>
    <w:p w:rsidR="001E5F47" w:rsidRDefault="001E5F47" w:rsidP="00465208">
      <w:pPr>
        <w:pStyle w:val="highlight"/>
      </w:pPr>
      <w:r>
        <w:tab/>
        <w:t>DO INSTEAD</w:t>
      </w:r>
    </w:p>
    <w:p w:rsidR="001E5F47" w:rsidRDefault="001E5F47" w:rsidP="00465208">
      <w:pPr>
        <w:pStyle w:val="highlight"/>
      </w:pPr>
      <w:r>
        <w:tab/>
        <w:t>DELETE FROM customers</w:t>
      </w:r>
    </w:p>
    <w:p w:rsidR="001E5F47" w:rsidRDefault="001E5F47" w:rsidP="00465208">
      <w:pPr>
        <w:pStyle w:val="highlight"/>
      </w:pPr>
      <w:r>
        <w:tab/>
        <w:t>WHERE username = old.username;</w:t>
      </w:r>
    </w:p>
    <w:p w:rsidR="001E5F47" w:rsidRDefault="001E5F47" w:rsidP="00465208">
      <w:pPr>
        <w:pStyle w:val="highlight"/>
      </w:pPr>
      <w:r>
        <w:t xml:space="preserve">store=# CREATE RULE cust_view_update AS </w:t>
      </w:r>
    </w:p>
    <w:p w:rsidR="001E5F47" w:rsidRDefault="001E5F47" w:rsidP="00465208">
      <w:pPr>
        <w:pStyle w:val="highlight"/>
      </w:pPr>
      <w:r>
        <w:tab/>
        <w:t>ON UPDATE TO cust_view</w:t>
      </w:r>
    </w:p>
    <w:p w:rsidR="001E5F47" w:rsidRDefault="001E5F47" w:rsidP="00465208">
      <w:pPr>
        <w:pStyle w:val="highlight"/>
      </w:pPr>
      <w:r>
        <w:tab/>
        <w:t>DO INSTEAD</w:t>
      </w:r>
    </w:p>
    <w:p w:rsidR="001E5F47" w:rsidRDefault="001E5F47" w:rsidP="00465208">
      <w:pPr>
        <w:pStyle w:val="highlight"/>
      </w:pPr>
      <w:r>
        <w:tab/>
        <w:t>UPDATE customers</w:t>
      </w:r>
    </w:p>
    <w:p w:rsidR="001E5F47" w:rsidRDefault="001E5F47" w:rsidP="00465208">
      <w:pPr>
        <w:pStyle w:val="highlight"/>
      </w:pPr>
      <w:r>
        <w:tab/>
        <w:t>SET username = new.username</w:t>
      </w:r>
    </w:p>
    <w:p w:rsidR="001E5F47" w:rsidRPr="00465208" w:rsidRDefault="001E5F47" w:rsidP="009E750D">
      <w:pPr>
        <w:pStyle w:val="highlight"/>
      </w:pPr>
      <w:r>
        <w:tab/>
        <w:t xml:space="preserve">WHERE </w:t>
      </w:r>
      <w:r w:rsidRPr="00DA609A">
        <w:t>customerid</w:t>
      </w:r>
      <w:r>
        <w:t xml:space="preserve"> = old.</w:t>
      </w:r>
      <w:r w:rsidRPr="00DA609A">
        <w:t>customerid</w:t>
      </w:r>
      <w:r>
        <w:t>;</w:t>
      </w:r>
    </w:p>
    <w:p w:rsidR="001E5F47" w:rsidRDefault="001E5F47" w:rsidP="002264E4">
      <w:pPr>
        <w:widowControl/>
        <w:jc w:val="both"/>
      </w:pPr>
      <w:r>
        <w:tab/>
      </w:r>
    </w:p>
    <w:p w:rsidR="001E5F47" w:rsidRDefault="001E5F47" w:rsidP="002264E4">
      <w:pPr>
        <w:widowControl/>
        <w:jc w:val="both"/>
      </w:pPr>
      <w:r>
        <w:tab/>
      </w:r>
      <w:r>
        <w:rPr>
          <w:rFonts w:hint="eastAsia"/>
        </w:rPr>
        <w:t>如建立重寫規則後需更改內容，只能透過重建方式重新建立規則，將</w:t>
      </w:r>
      <w:r>
        <w:t>CREATE RULE</w:t>
      </w:r>
      <w:r>
        <w:rPr>
          <w:rFonts w:hint="eastAsia"/>
        </w:rPr>
        <w:t>改為</w:t>
      </w:r>
      <w:r w:rsidRPr="002264E4">
        <w:t>CREATE OR REPLACE RULE</w:t>
      </w:r>
      <w:r>
        <w:rPr>
          <w:rFonts w:hint="eastAsia"/>
        </w:rPr>
        <w:t>。</w:t>
      </w:r>
    </w:p>
    <w:p w:rsidR="001E5F47" w:rsidRDefault="001E5F47" w:rsidP="002264E4">
      <w:pPr>
        <w:widowControl/>
        <w:jc w:val="both"/>
      </w:pPr>
    </w:p>
    <w:p w:rsidR="001E5F47" w:rsidRDefault="001E5F47" w:rsidP="002264E4">
      <w:pPr>
        <w:widowControl/>
        <w:jc w:val="both"/>
      </w:pPr>
    </w:p>
    <w:p w:rsidR="001E5F47" w:rsidRPr="00B25A73" w:rsidRDefault="001E5F47" w:rsidP="002264E4">
      <w:pPr>
        <w:widowControl/>
        <w:jc w:val="both"/>
      </w:pPr>
    </w:p>
    <w:p w:rsidR="001E5F47" w:rsidRDefault="001E5F47">
      <w:pPr>
        <w:widowControl/>
      </w:pPr>
    </w:p>
    <w:p w:rsidR="001E5F47" w:rsidRDefault="001E5F47" w:rsidP="007974C0"/>
    <w:p w:rsidR="001E5F47" w:rsidRDefault="001E5F47" w:rsidP="007974C0">
      <w:r>
        <w:tab/>
      </w:r>
      <w:r>
        <w:rPr>
          <w:rFonts w:hint="eastAsia"/>
        </w:rPr>
        <w:t>在建立完以上規則後再次進行</w:t>
      </w:r>
      <w:r>
        <w:t>Insert</w:t>
      </w:r>
      <w:r>
        <w:rPr>
          <w:rFonts w:hint="eastAsia"/>
        </w:rPr>
        <w:t>、</w:t>
      </w:r>
      <w:r>
        <w:t>Delete</w:t>
      </w:r>
      <w:r>
        <w:rPr>
          <w:rFonts w:hint="eastAsia"/>
        </w:rPr>
        <w:t>、</w:t>
      </w:r>
      <w:r>
        <w:t>Update</w:t>
      </w:r>
      <w:r>
        <w:rPr>
          <w:rFonts w:hint="eastAsia"/>
        </w:rPr>
        <w:t>就不再產生之前所發生錯誤囉！如此便可更新視觀表中的內容。</w:t>
      </w:r>
    </w:p>
    <w:p w:rsidR="001E5F47" w:rsidRDefault="001E5F47" w:rsidP="007974C0">
      <w:r>
        <w:tab/>
      </w:r>
    </w:p>
    <w:p w:rsidR="001E5F47" w:rsidRDefault="001E5F47" w:rsidP="007974C0">
      <w:pPr>
        <w:pStyle w:val="highlight"/>
      </w:pPr>
      <w:r>
        <w:t xml:space="preserve">store=# INSERT INTO cust_view </w:t>
      </w:r>
    </w:p>
    <w:p w:rsidR="001E5F47" w:rsidRDefault="001E5F47" w:rsidP="007974C0">
      <w:pPr>
        <w:pStyle w:val="highlight"/>
      </w:pPr>
      <w:r>
        <w:tab/>
        <w:t>VALUES ('Ricky1','Liao',</w:t>
      </w:r>
    </w:p>
    <w:p w:rsidR="001E5F47" w:rsidRDefault="001E5F47" w:rsidP="007974C0">
      <w:pPr>
        <w:pStyle w:val="highlight"/>
      </w:pPr>
      <w:r>
        <w:tab/>
        <w:t>'4608499546 Dell Way','QSDPAGD',</w:t>
      </w:r>
    </w:p>
    <w:p w:rsidR="001E5F47" w:rsidRDefault="001E5F47" w:rsidP="007974C0">
      <w:pPr>
        <w:pStyle w:val="highlight"/>
      </w:pPr>
      <w:r>
        <w:tab/>
        <w:t>'US',1,</w:t>
      </w:r>
    </w:p>
    <w:p w:rsidR="001E5F47" w:rsidRDefault="001E5F47" w:rsidP="007974C0">
      <w:pPr>
        <w:pStyle w:val="highlight"/>
      </w:pPr>
      <w:r>
        <w:tab/>
        <w:t>1,'1979279217775911',</w:t>
      </w:r>
    </w:p>
    <w:p w:rsidR="001E5F47" w:rsidRDefault="001E5F47" w:rsidP="007974C0">
      <w:pPr>
        <w:pStyle w:val="highlight"/>
      </w:pPr>
      <w:r>
        <w:tab/>
        <w:t>'2012/03','Ricky1',</w:t>
      </w:r>
    </w:p>
    <w:p w:rsidR="001E5F47" w:rsidRDefault="001E5F47" w:rsidP="007974C0">
      <w:pPr>
        <w:pStyle w:val="highlight"/>
      </w:pPr>
      <w:r>
        <w:tab/>
        <w:t>'password');</w:t>
      </w:r>
    </w:p>
    <w:p w:rsidR="001E5F47" w:rsidRDefault="001E5F47" w:rsidP="007E3591">
      <w:pPr>
        <w:pStyle w:val="highlight"/>
      </w:pPr>
      <w:r>
        <w:t>INSERT 0 1</w:t>
      </w:r>
    </w:p>
    <w:p w:rsidR="001E5F47" w:rsidRDefault="001E5F47" w:rsidP="00F3751F">
      <w:pPr>
        <w:pStyle w:val="highlight"/>
      </w:pPr>
      <w:r>
        <w:t>store=# DELETE FROM cust_view where username='Ricky1';</w:t>
      </w:r>
    </w:p>
    <w:p w:rsidR="001E5F47" w:rsidRDefault="001E5F47" w:rsidP="00DF69B5">
      <w:pPr>
        <w:pStyle w:val="highlight"/>
      </w:pPr>
      <w:r>
        <w:t>DELETE 1</w:t>
      </w:r>
    </w:p>
    <w:p w:rsidR="001E5F47" w:rsidRDefault="001E5F47" w:rsidP="00E016A7">
      <w:pPr>
        <w:pStyle w:val="highlight"/>
      </w:pPr>
      <w:r>
        <w:t xml:space="preserve">store=# UPDATE cust_view set username = 'Rickynew' </w:t>
      </w:r>
    </w:p>
    <w:p w:rsidR="001E5F47" w:rsidRDefault="001E5F47" w:rsidP="00E016A7">
      <w:pPr>
        <w:pStyle w:val="highlight"/>
      </w:pPr>
      <w:r>
        <w:tab/>
        <w:t xml:space="preserve">WHERE </w:t>
      </w:r>
      <w:r w:rsidRPr="00DA609A">
        <w:t>customerid</w:t>
      </w:r>
      <w:r>
        <w:t xml:space="preserve"> = 20001;</w:t>
      </w:r>
    </w:p>
    <w:p w:rsidR="001E5F47" w:rsidRDefault="001E5F47" w:rsidP="00E016A7">
      <w:pPr>
        <w:pStyle w:val="highlight"/>
      </w:pPr>
      <w:r w:rsidRPr="001E3DB6">
        <w:t>UPDATE 20001</w:t>
      </w:r>
    </w:p>
    <w:p w:rsidR="001E5F47" w:rsidRDefault="001E5F47" w:rsidP="00C27CF2">
      <w:pPr>
        <w:widowControl/>
      </w:pPr>
    </w:p>
    <w:p w:rsidR="001E5F47" w:rsidRDefault="001E5F47" w:rsidP="00EC7B43">
      <w:pPr>
        <w:pStyle w:val="IntenseQuote"/>
      </w:pPr>
      <w:r>
        <w:tab/>
      </w:r>
      <w:r>
        <w:rPr>
          <w:rFonts w:hint="eastAsia"/>
        </w:rPr>
        <w:t>更多…</w:t>
      </w:r>
    </w:p>
    <w:p w:rsidR="001E5F47" w:rsidRDefault="001E5F47" w:rsidP="00752291">
      <w:r>
        <w:tab/>
      </w:r>
      <w:r>
        <w:rPr>
          <w:rFonts w:hint="eastAsia"/>
        </w:rPr>
        <w:t>剛介紹過如何建立查詢重寫規則，然而如何查詢已建立過的規則呢？透過系統資料表</w:t>
      </w:r>
      <w:r>
        <w:t>pg_rules</w:t>
      </w:r>
      <w:r>
        <w:rPr>
          <w:rFonts w:hint="eastAsia"/>
        </w:rPr>
        <w:t>即可查詢規則名稱及對應物件，</w:t>
      </w:r>
      <w:r>
        <w:t>SQL</w:t>
      </w:r>
      <w:r>
        <w:rPr>
          <w:rFonts w:hint="eastAsia"/>
        </w:rPr>
        <w:t>語法如下：</w:t>
      </w:r>
    </w:p>
    <w:p w:rsidR="001E5F47" w:rsidRPr="00B70505" w:rsidRDefault="001E5F47" w:rsidP="00752291"/>
    <w:p w:rsidR="001E5F47" w:rsidRDefault="001E5F47" w:rsidP="00C817A0">
      <w:pPr>
        <w:pStyle w:val="highlight"/>
      </w:pPr>
      <w:r>
        <w:t>store=# SELECT tablename, rulename FROM pg_rules;</w:t>
      </w:r>
    </w:p>
    <w:p w:rsidR="001E5F47" w:rsidRDefault="001E5F47" w:rsidP="00C817A0">
      <w:pPr>
        <w:pStyle w:val="highlight"/>
      </w:pPr>
      <w:r>
        <w:t xml:space="preserve">  tablename  |     rulename</w:t>
      </w:r>
    </w:p>
    <w:p w:rsidR="001E5F47" w:rsidRDefault="001E5F47" w:rsidP="00C817A0">
      <w:pPr>
        <w:pStyle w:val="highlight"/>
      </w:pPr>
      <w:r>
        <w:t>-------------+-------------------</w:t>
      </w:r>
    </w:p>
    <w:p w:rsidR="001E5F47" w:rsidRDefault="001E5F47" w:rsidP="00C817A0">
      <w:pPr>
        <w:pStyle w:val="highlight"/>
      </w:pPr>
      <w:r>
        <w:t xml:space="preserve"> pg_settings | pg_settings_n</w:t>
      </w:r>
    </w:p>
    <w:p w:rsidR="001E5F47" w:rsidRDefault="001E5F47" w:rsidP="00C817A0">
      <w:pPr>
        <w:pStyle w:val="highlight"/>
      </w:pPr>
      <w:r>
        <w:t xml:space="preserve"> pg_settings | pg_settings_u</w:t>
      </w:r>
    </w:p>
    <w:p w:rsidR="001E5F47" w:rsidRDefault="001E5F47" w:rsidP="00C817A0">
      <w:pPr>
        <w:pStyle w:val="highlight"/>
      </w:pPr>
      <w:r>
        <w:t xml:space="preserve"> cust_view   | cust_view_update</w:t>
      </w:r>
    </w:p>
    <w:p w:rsidR="001E5F47" w:rsidRDefault="001E5F47" w:rsidP="000F62BB"/>
    <w:p w:rsidR="001E5F47" w:rsidRDefault="001E5F47" w:rsidP="000F62BB">
      <w:r>
        <w:tab/>
      </w:r>
      <w:r>
        <w:rPr>
          <w:rFonts w:hint="eastAsia"/>
        </w:rPr>
        <w:t>如在建立規則後不再使用，執行以下</w:t>
      </w:r>
      <w:r>
        <w:t>SQL</w:t>
      </w:r>
      <w:r>
        <w:rPr>
          <w:rFonts w:hint="eastAsia"/>
        </w:rPr>
        <w:t>語法即可刪除：</w:t>
      </w:r>
    </w:p>
    <w:p w:rsidR="001E5F47" w:rsidRPr="00CC1904" w:rsidRDefault="001E5F47" w:rsidP="000F62BB"/>
    <w:p w:rsidR="001E5F47" w:rsidRDefault="001E5F47" w:rsidP="00C817A0">
      <w:pPr>
        <w:pStyle w:val="highlight"/>
      </w:pPr>
      <w:r>
        <w:t xml:space="preserve"> store=# DROP RULE cust_view_update ON</w:t>
      </w:r>
      <w:r w:rsidRPr="00C27CF2">
        <w:t xml:space="preserve"> cust_view; </w:t>
      </w:r>
    </w:p>
    <w:p w:rsidR="001E5F47" w:rsidRDefault="001E5F47">
      <w:pPr>
        <w:widowControl/>
        <w:rPr>
          <w:rFonts w:ascii="Tahoma" w:hAnsi="Tahoma" w:cs="Tahoma"/>
          <w:spacing w:val="-5"/>
          <w:kern w:val="0"/>
          <w:szCs w:val="24"/>
        </w:rPr>
      </w:pPr>
      <w:r>
        <w:br w:type="page"/>
      </w:r>
    </w:p>
    <w:p w:rsidR="001E5F47" w:rsidRPr="00CC1433" w:rsidRDefault="001E5F47" w:rsidP="00602803">
      <w:pPr>
        <w:pStyle w:val="Heading2"/>
      </w:pPr>
      <w:bookmarkStart w:id="88" w:name="_Toc308427995"/>
      <w:r w:rsidRPr="00CC1433">
        <w:lastRenderedPageBreak/>
        <w:t>CHAPTE</w:t>
      </w:r>
      <w:r>
        <w:t>R 8</w:t>
      </w:r>
      <w:bookmarkEnd w:id="88"/>
    </w:p>
    <w:p w:rsidR="001E5F47" w:rsidRPr="00BB3629" w:rsidRDefault="001E5F47" w:rsidP="00602803">
      <w:pPr>
        <w:pStyle w:val="Heading2"/>
      </w:pPr>
      <w:bookmarkStart w:id="89" w:name="_Toc308427996"/>
      <w:r>
        <w:rPr>
          <w:rFonts w:hint="eastAsia"/>
        </w:rPr>
        <w:t>監控與診斷</w:t>
      </w:r>
      <w:bookmarkEnd w:id="89"/>
    </w:p>
    <w:p w:rsidR="001E5F47" w:rsidRPr="00CB7E0C" w:rsidRDefault="00D03612" w:rsidP="00F43FC8">
      <w:pPr>
        <w:widowControl/>
        <w:rPr>
          <w:sz w:val="28"/>
          <w:szCs w:val="28"/>
        </w:rPr>
      </w:pPr>
      <w:r w:rsidRPr="00D03612">
        <w:rPr>
          <w:noProof/>
        </w:rPr>
        <w:pict>
          <v:shape id="_x0000_s1049" type="#_x0000_t32" style="position:absolute;margin-left:-5.75pt;margin-top:1.25pt;width:463.2pt;height:0;z-index:251668480" o:connectortype="straight"/>
        </w:pict>
      </w:r>
      <w:r w:rsidR="001E5F47" w:rsidRPr="00E407E0">
        <w:rPr>
          <w:rFonts w:hint="eastAsia"/>
          <w:sz w:val="28"/>
          <w:szCs w:val="28"/>
        </w:rPr>
        <w:t>本章內容大綱</w:t>
      </w:r>
      <w:r w:rsidR="001E5F47">
        <w:rPr>
          <w:rFonts w:hint="eastAsia"/>
          <w:sz w:val="28"/>
          <w:szCs w:val="28"/>
        </w:rPr>
        <w:t>如下：</w:t>
      </w:r>
    </w:p>
    <w:p w:rsidR="001E5F47" w:rsidRPr="00C907C8" w:rsidRDefault="001E5F47" w:rsidP="00F43FC8">
      <w:pPr>
        <w:pStyle w:val="ListParagraph"/>
        <w:numPr>
          <w:ilvl w:val="0"/>
          <w:numId w:val="1"/>
        </w:numPr>
        <w:ind w:leftChars="0"/>
      </w:pPr>
      <w:r w:rsidRPr="00C907C8">
        <w:rPr>
          <w:rFonts w:hint="eastAsia"/>
          <w:szCs w:val="24"/>
        </w:rPr>
        <w:t>找出已連接資料庫伺服器使用者</w:t>
      </w:r>
    </w:p>
    <w:p w:rsidR="001E5F47" w:rsidRDefault="001E5F47" w:rsidP="00F43FC8">
      <w:pPr>
        <w:pStyle w:val="ListParagraph"/>
        <w:numPr>
          <w:ilvl w:val="0"/>
          <w:numId w:val="1"/>
        </w:numPr>
        <w:ind w:leftChars="0"/>
      </w:pPr>
      <w:r>
        <w:t>Active</w:t>
      </w:r>
      <w:r>
        <w:rPr>
          <w:rFonts w:hint="eastAsia"/>
        </w:rPr>
        <w:t>使用者</w:t>
      </w:r>
    </w:p>
    <w:p w:rsidR="001E5F47" w:rsidRDefault="001E5F47" w:rsidP="00F43FC8">
      <w:pPr>
        <w:pStyle w:val="ListParagraph"/>
        <w:numPr>
          <w:ilvl w:val="0"/>
          <w:numId w:val="1"/>
        </w:numPr>
        <w:ind w:leftChars="0"/>
      </w:pPr>
      <w:r>
        <w:t>Active</w:t>
      </w:r>
      <w:r>
        <w:rPr>
          <w:rFonts w:hint="eastAsia"/>
        </w:rPr>
        <w:t>或</w:t>
      </w:r>
      <w:r>
        <w:t>Block</w:t>
      </w:r>
    </w:p>
    <w:p w:rsidR="001E5F47" w:rsidRDefault="001E5F47" w:rsidP="00EC7B43">
      <w:pPr>
        <w:pStyle w:val="ListParagraph"/>
        <w:numPr>
          <w:ilvl w:val="0"/>
          <w:numId w:val="1"/>
        </w:numPr>
        <w:ind w:left="960"/>
      </w:pPr>
      <w:r>
        <w:rPr>
          <w:rFonts w:hint="eastAsia"/>
        </w:rPr>
        <w:t>找出鎖定原因</w:t>
      </w:r>
    </w:p>
    <w:p w:rsidR="001E5F47" w:rsidRDefault="001E5F47" w:rsidP="00EC7B43">
      <w:pPr>
        <w:pStyle w:val="ListParagraph"/>
        <w:numPr>
          <w:ilvl w:val="0"/>
          <w:numId w:val="1"/>
        </w:numPr>
        <w:ind w:left="960"/>
      </w:pPr>
      <w:r>
        <w:rPr>
          <w:rFonts w:hint="eastAsia"/>
        </w:rPr>
        <w:t>刪除指定</w:t>
      </w:r>
      <w:r>
        <w:t>Session</w:t>
      </w:r>
    </w:p>
    <w:p w:rsidR="001E5F47" w:rsidRDefault="001E5F47" w:rsidP="00F43FC8">
      <w:pPr>
        <w:pStyle w:val="ListParagraph"/>
        <w:numPr>
          <w:ilvl w:val="0"/>
          <w:numId w:val="1"/>
        </w:numPr>
        <w:ind w:leftChars="0"/>
      </w:pPr>
      <w:r>
        <w:rPr>
          <w:rFonts w:hint="eastAsia"/>
        </w:rPr>
        <w:t>解決有問題的</w:t>
      </w:r>
      <w:r>
        <w:t>preppared transaction</w:t>
      </w:r>
    </w:p>
    <w:p w:rsidR="001E5F47" w:rsidRDefault="001E5F47" w:rsidP="00F43FC8">
      <w:pPr>
        <w:pStyle w:val="ListParagraph"/>
        <w:numPr>
          <w:ilvl w:val="0"/>
          <w:numId w:val="1"/>
        </w:numPr>
        <w:ind w:leftChars="0"/>
      </w:pPr>
      <w:r>
        <w:rPr>
          <w:rFonts w:hint="eastAsia"/>
        </w:rPr>
        <w:t>哪些使用者存取資料表</w:t>
      </w:r>
    </w:p>
    <w:p w:rsidR="001E5F47" w:rsidRDefault="001E5F47" w:rsidP="00F43FC8">
      <w:pPr>
        <w:pStyle w:val="ListParagraph"/>
        <w:numPr>
          <w:ilvl w:val="0"/>
          <w:numId w:val="1"/>
        </w:numPr>
        <w:ind w:leftChars="0"/>
      </w:pPr>
      <w:r>
        <w:rPr>
          <w:rFonts w:hint="eastAsia"/>
        </w:rPr>
        <w:t>暫存資料佔用空間</w:t>
      </w:r>
    </w:p>
    <w:p w:rsidR="001E5F47" w:rsidRDefault="001E5F47" w:rsidP="00F43FC8">
      <w:pPr>
        <w:pStyle w:val="ListParagraph"/>
        <w:numPr>
          <w:ilvl w:val="0"/>
          <w:numId w:val="1"/>
        </w:numPr>
        <w:ind w:leftChars="0"/>
      </w:pPr>
      <w:r>
        <w:rPr>
          <w:rFonts w:hint="eastAsia"/>
        </w:rPr>
        <w:t>查詢效能差原因</w:t>
      </w:r>
    </w:p>
    <w:p w:rsidR="001E5F47" w:rsidRDefault="001E5F47" w:rsidP="00F43FC8">
      <w:pPr>
        <w:pStyle w:val="ListParagraph"/>
        <w:numPr>
          <w:ilvl w:val="0"/>
          <w:numId w:val="1"/>
        </w:numPr>
        <w:ind w:leftChars="0"/>
      </w:pPr>
      <w:r>
        <w:rPr>
          <w:rFonts w:hint="eastAsia"/>
        </w:rPr>
        <w:t>找出</w:t>
      </w:r>
      <w:r>
        <w:t>Bug</w:t>
      </w:r>
    </w:p>
    <w:p w:rsidR="001E5F47" w:rsidRDefault="001E5F47" w:rsidP="00F43FC8">
      <w:pPr>
        <w:pStyle w:val="ListParagraph"/>
        <w:numPr>
          <w:ilvl w:val="0"/>
          <w:numId w:val="1"/>
        </w:numPr>
        <w:ind w:leftChars="0"/>
      </w:pPr>
      <w:r>
        <w:rPr>
          <w:rFonts w:hint="eastAsia"/>
        </w:rPr>
        <w:t>錯誤日報</w:t>
      </w:r>
    </w:p>
    <w:p w:rsidR="001E5F47" w:rsidRPr="00E407E0" w:rsidRDefault="001E5F47" w:rsidP="00EC7B43">
      <w:pPr>
        <w:pStyle w:val="IntenseQuote"/>
      </w:pPr>
      <w:r>
        <w:rPr>
          <w:rFonts w:hint="eastAsia"/>
        </w:rPr>
        <w:t>前言</w:t>
      </w:r>
    </w:p>
    <w:p w:rsidR="001E5F47" w:rsidRDefault="001E5F47" w:rsidP="008C08FC">
      <w:pPr>
        <w:widowControl/>
      </w:pPr>
      <w:r>
        <w:tab/>
      </w:r>
    </w:p>
    <w:p w:rsidR="001E5F47" w:rsidRDefault="001E5F47" w:rsidP="008C08FC">
      <w:pPr>
        <w:widowControl/>
      </w:pPr>
    </w:p>
    <w:p w:rsidR="001E5F47" w:rsidRDefault="001E5F47" w:rsidP="008C08FC">
      <w:pPr>
        <w:widowControl/>
      </w:pPr>
    </w:p>
    <w:p w:rsidR="001E5F47" w:rsidRDefault="001E5F47" w:rsidP="008C08FC">
      <w:pPr>
        <w:widowControl/>
      </w:pPr>
    </w:p>
    <w:p w:rsidR="001E5F47" w:rsidRDefault="001E5F47" w:rsidP="008C08FC">
      <w:pPr>
        <w:widowControl/>
      </w:pPr>
    </w:p>
    <w:p w:rsidR="001E5F47" w:rsidRDefault="001E5F47" w:rsidP="008C08FC">
      <w:pPr>
        <w:widowControl/>
      </w:pPr>
    </w:p>
    <w:p w:rsidR="001E5F47" w:rsidRDefault="001E5F47" w:rsidP="008C08FC">
      <w:pPr>
        <w:widowControl/>
      </w:pPr>
    </w:p>
    <w:p w:rsidR="001E5F47" w:rsidRDefault="001E5F47" w:rsidP="008C08FC">
      <w:pPr>
        <w:widowControl/>
      </w:pPr>
    </w:p>
    <w:p w:rsidR="001E5F47" w:rsidRDefault="001E5F47" w:rsidP="008C08FC">
      <w:pPr>
        <w:widowControl/>
      </w:pPr>
    </w:p>
    <w:p w:rsidR="001E5F47" w:rsidRDefault="001E5F47" w:rsidP="008C08FC">
      <w:pPr>
        <w:widowControl/>
      </w:pPr>
    </w:p>
    <w:p w:rsidR="001E5F47" w:rsidRDefault="001E5F47" w:rsidP="008C08FC">
      <w:pPr>
        <w:widowControl/>
      </w:pPr>
    </w:p>
    <w:p w:rsidR="001E5F47" w:rsidRDefault="001E5F47" w:rsidP="008C08FC">
      <w:pPr>
        <w:widowControl/>
      </w:pPr>
    </w:p>
    <w:p w:rsidR="001E5F47" w:rsidRDefault="001E5F47" w:rsidP="008C08FC">
      <w:pPr>
        <w:widowControl/>
      </w:pPr>
    </w:p>
    <w:p w:rsidR="001E5F47" w:rsidRDefault="001E5F47" w:rsidP="008C08FC">
      <w:pPr>
        <w:widowControl/>
      </w:pPr>
    </w:p>
    <w:p w:rsidR="001E5F47" w:rsidRDefault="001E5F47" w:rsidP="008C08FC">
      <w:pPr>
        <w:widowControl/>
      </w:pPr>
    </w:p>
    <w:p w:rsidR="001E5F47" w:rsidRDefault="001E5F47" w:rsidP="008F2570">
      <w:pPr>
        <w:pStyle w:val="Heading1"/>
        <w:rPr>
          <w:lang w:eastAsia="zh-TW"/>
        </w:rPr>
      </w:pPr>
      <w:bookmarkStart w:id="90" w:name="_Toc308427997"/>
      <w:r>
        <w:rPr>
          <w:rFonts w:hint="eastAsia"/>
          <w:lang w:eastAsia="zh-TW"/>
        </w:rPr>
        <w:lastRenderedPageBreak/>
        <w:t>找出已連接資料庫伺服器使用者</w:t>
      </w:r>
      <w:bookmarkEnd w:id="90"/>
    </w:p>
    <w:p w:rsidR="001E5F47" w:rsidRDefault="001E5F47" w:rsidP="008F2570">
      <w:pPr>
        <w:pStyle w:val="BodyText"/>
      </w:pPr>
      <w:r>
        <w:tab/>
      </w:r>
      <w:r>
        <w:rPr>
          <w:rFonts w:hint="eastAsia"/>
        </w:rPr>
        <w:t>本章節將教導大家如何查看有哪些使用者已連接至資料庫伺服器中。</w:t>
      </w:r>
    </w:p>
    <w:p w:rsidR="001E5F47" w:rsidRDefault="001E5F47" w:rsidP="008F2570">
      <w:pPr>
        <w:pStyle w:val="BodyText"/>
      </w:pPr>
    </w:p>
    <w:p w:rsidR="001E5F47" w:rsidRDefault="001E5F47" w:rsidP="00EC7B43">
      <w:pPr>
        <w:pStyle w:val="IntenseQuote"/>
      </w:pPr>
      <w:r>
        <w:tab/>
      </w:r>
      <w:r>
        <w:rPr>
          <w:rFonts w:hint="eastAsia"/>
        </w:rPr>
        <w:t>準備開始</w:t>
      </w:r>
    </w:p>
    <w:p w:rsidR="001E5F47" w:rsidRDefault="001E5F47" w:rsidP="00EA7D11">
      <w:r>
        <w:tab/>
      </w:r>
      <w:r>
        <w:rPr>
          <w:rFonts w:hint="eastAsia"/>
        </w:rPr>
        <w:t>首先，以</w:t>
      </w:r>
      <w:r>
        <w:t>Superuser</w:t>
      </w:r>
      <w:r>
        <w:rPr>
          <w:rFonts w:hint="eastAsia"/>
        </w:rPr>
        <w:t>使用者登入資料庫伺服器。</w:t>
      </w:r>
    </w:p>
    <w:p w:rsidR="001E5F47" w:rsidRDefault="001E5F47" w:rsidP="00EA7D11"/>
    <w:p w:rsidR="001E5F47" w:rsidRDefault="001E5F47" w:rsidP="00EA7D11">
      <w:r>
        <w:tab/>
      </w:r>
      <w:r>
        <w:rPr>
          <w:rFonts w:hint="eastAsia"/>
        </w:rPr>
        <w:t>執行以下</w:t>
      </w:r>
      <w:r>
        <w:t>SQL</w:t>
      </w:r>
      <w:r>
        <w:rPr>
          <w:rFonts w:hint="eastAsia"/>
        </w:rPr>
        <w:t>語法，找出已連接至資料庫伺服器所有使用者名稱：</w:t>
      </w:r>
    </w:p>
    <w:p w:rsidR="001E5F47" w:rsidRPr="003C2493" w:rsidRDefault="001E5F47" w:rsidP="00EA7D11"/>
    <w:p w:rsidR="001E5F47" w:rsidRPr="00C03B54" w:rsidRDefault="001E5F47" w:rsidP="00C03B54">
      <w:pPr>
        <w:pStyle w:val="highlight"/>
      </w:pPr>
      <w:r w:rsidRPr="00C03B54">
        <w:t>postgres=# SELECT usename FROM pg_stat_activity;</w:t>
      </w:r>
    </w:p>
    <w:p w:rsidR="001E5F47" w:rsidRDefault="001E5F47" w:rsidP="00F06474"/>
    <w:p w:rsidR="001E5F47" w:rsidRDefault="001E5F47" w:rsidP="00F06474">
      <w:r>
        <w:tab/>
      </w:r>
      <w:r>
        <w:rPr>
          <w:rFonts w:hint="eastAsia"/>
        </w:rPr>
        <w:t>也可以指定使用者過查看使用者是否已連接資料庫伺服器：</w:t>
      </w:r>
    </w:p>
    <w:p w:rsidR="001E5F47" w:rsidRPr="00EA7D11" w:rsidRDefault="001E5F47" w:rsidP="00F06474"/>
    <w:p w:rsidR="001E5F47" w:rsidRDefault="001E5F47" w:rsidP="008021E3">
      <w:pPr>
        <w:pStyle w:val="highlight"/>
      </w:pPr>
      <w:r>
        <w:t xml:space="preserve">postgres=# SELECT usename, dtname </w:t>
      </w:r>
    </w:p>
    <w:p w:rsidR="001E5F47" w:rsidRDefault="001E5F47" w:rsidP="008021E3">
      <w:pPr>
        <w:pStyle w:val="highlight"/>
      </w:pPr>
      <w:r>
        <w:tab/>
        <w:t xml:space="preserve">    FROM pg_stat_activity </w:t>
      </w:r>
    </w:p>
    <w:p w:rsidR="001E5F47" w:rsidRDefault="001E5F47" w:rsidP="008021E3">
      <w:pPr>
        <w:pStyle w:val="highlight"/>
      </w:pPr>
      <w:r>
        <w:tab/>
        <w:t xml:space="preserve">    WHERE usename = 'foo';</w:t>
      </w:r>
    </w:p>
    <w:p w:rsidR="001E5F47" w:rsidRDefault="001E5F47" w:rsidP="006A4C23"/>
    <w:p w:rsidR="001E5F47" w:rsidRDefault="001E5F47" w:rsidP="00EC7B43">
      <w:pPr>
        <w:pStyle w:val="IntenseQuote"/>
      </w:pPr>
      <w:r>
        <w:tab/>
      </w:r>
      <w:r>
        <w:rPr>
          <w:rFonts w:hint="eastAsia"/>
        </w:rPr>
        <w:t>如何運作…</w:t>
      </w:r>
    </w:p>
    <w:p w:rsidR="001E5F47" w:rsidRPr="00E5375E" w:rsidRDefault="001E5F47" w:rsidP="001A7BA0">
      <w:r>
        <w:tab/>
        <w:t>PostgreSQL</w:t>
      </w:r>
      <w:r>
        <w:rPr>
          <w:rFonts w:hint="eastAsia"/>
        </w:rPr>
        <w:t>系統資料表</w:t>
      </w:r>
      <w:r>
        <w:t>pg_stat_activity</w:t>
      </w:r>
      <w:r>
        <w:rPr>
          <w:rFonts w:hint="eastAsia"/>
        </w:rPr>
        <w:t>會持續記錄所有連接至資料庫伺服器的使用者行為，包括執行</w:t>
      </w:r>
      <w:r>
        <w:t>SQL</w:t>
      </w:r>
      <w:r>
        <w:rPr>
          <w:rFonts w:hint="eastAsia"/>
        </w:rPr>
        <w:t>語法內容、是否正在執行及開始執行時間…等資訊。</w:t>
      </w:r>
    </w:p>
    <w:p w:rsidR="001E5F47" w:rsidRDefault="001E5F47" w:rsidP="001A7BA0">
      <w:pPr>
        <w:rPr>
          <w:b/>
        </w:rPr>
      </w:pPr>
      <w:r w:rsidRPr="00C31D90">
        <w:rPr>
          <w:b/>
        </w:rPr>
        <w:tab/>
      </w:r>
      <w:r w:rsidRPr="00C31D90">
        <w:rPr>
          <w:rFonts w:hint="eastAsia"/>
          <w:b/>
        </w:rPr>
        <w:t>找出</w:t>
      </w:r>
      <w:r>
        <w:rPr>
          <w:rFonts w:hint="eastAsia"/>
          <w:b/>
        </w:rPr>
        <w:t>指定用</w:t>
      </w:r>
      <w:r w:rsidRPr="00C31D90">
        <w:rPr>
          <w:rFonts w:hint="eastAsia"/>
          <w:b/>
        </w:rPr>
        <w:t>戶端的使用者正在連接資料庫伺服器：</w:t>
      </w:r>
    </w:p>
    <w:p w:rsidR="001E5F47" w:rsidRDefault="001E5F47" w:rsidP="001A7BA0">
      <w:pPr>
        <w:rPr>
          <w:b/>
        </w:rPr>
      </w:pPr>
    </w:p>
    <w:p w:rsidR="001E5F47" w:rsidRPr="00F42FFD" w:rsidRDefault="001E5F47" w:rsidP="001A7BA0">
      <w:r>
        <w:rPr>
          <w:b/>
        </w:rPr>
        <w:tab/>
      </w:r>
      <w:r>
        <w:rPr>
          <w:rFonts w:hint="eastAsia"/>
        </w:rPr>
        <w:t>在一般情況中同一個使用者可能連接資料庫伺服器超過二個以上，此時就得去判斷該使用者是透過哪個用戶端連接，以便在問題發生時快速可快速解決。</w:t>
      </w:r>
    </w:p>
    <w:p w:rsidR="001E5F47" w:rsidRPr="00C31D90" w:rsidRDefault="001E5F47" w:rsidP="001A7BA0">
      <w:pPr>
        <w:rPr>
          <w:b/>
        </w:rPr>
      </w:pPr>
    </w:p>
    <w:p w:rsidR="001E5F47" w:rsidRDefault="001E5F47" w:rsidP="000005D5">
      <w:pPr>
        <w:pStyle w:val="highlight"/>
      </w:pPr>
      <w:r>
        <w:t xml:space="preserve">postgres=# </w:t>
      </w:r>
      <w:r w:rsidRPr="000005D5">
        <w:t xml:space="preserve">SELECT datname, usename, client_addr, </w:t>
      </w:r>
      <w:r>
        <w:tab/>
        <w:t xml:space="preserve">  </w:t>
      </w:r>
      <w:r>
        <w:tab/>
      </w:r>
      <w:r>
        <w:tab/>
        <w:t xml:space="preserve">                                          </w:t>
      </w:r>
      <w:r>
        <w:tab/>
        <w:t xml:space="preserve">    client_port</w:t>
      </w:r>
      <w:r w:rsidRPr="000005D5">
        <w:t xml:space="preserve"> </w:t>
      </w:r>
      <w:r>
        <w:t>,</w:t>
      </w:r>
      <w:r w:rsidRPr="000005D5">
        <w:t xml:space="preserve">client_hostname  </w:t>
      </w:r>
    </w:p>
    <w:p w:rsidR="001E5F47" w:rsidRPr="004278CA" w:rsidRDefault="001E5F47" w:rsidP="000005D5">
      <w:pPr>
        <w:pStyle w:val="highlight"/>
      </w:pPr>
      <w:r>
        <w:tab/>
        <w:t xml:space="preserve">    </w:t>
      </w:r>
      <w:r w:rsidRPr="000005D5">
        <w:t>FROM pg_stat_activity;</w:t>
      </w:r>
    </w:p>
    <w:p w:rsidR="001E5F47" w:rsidRDefault="001E5F47" w:rsidP="001A7BA0"/>
    <w:p w:rsidR="001E5F47" w:rsidRDefault="001E5F47" w:rsidP="00CC1D1D">
      <w:r>
        <w:tab/>
      </w:r>
      <w:r>
        <w:rPr>
          <w:rFonts w:hint="eastAsia"/>
        </w:rPr>
        <w:t>根據</w:t>
      </w:r>
      <w:r w:rsidRPr="000005D5">
        <w:t>client_addr</w:t>
      </w:r>
      <w:r>
        <w:rPr>
          <w:rFonts w:hint="eastAsia"/>
        </w:rPr>
        <w:t>、</w:t>
      </w:r>
      <w:r>
        <w:t>client_port</w:t>
      </w:r>
      <w:r>
        <w:rPr>
          <w:rFonts w:hint="eastAsia"/>
        </w:rPr>
        <w:t>、</w:t>
      </w:r>
      <w:r w:rsidRPr="000005D5">
        <w:t>client_hostname</w:t>
      </w:r>
      <w:r>
        <w:rPr>
          <w:rFonts w:hint="eastAsia"/>
        </w:rPr>
        <w:t>將幫住我們追查該使用者透過哪個用戶端連接。</w:t>
      </w:r>
    </w:p>
    <w:p w:rsidR="001E5F47" w:rsidRDefault="001E5F47" w:rsidP="00CC1D1D"/>
    <w:p w:rsidR="001E5F47" w:rsidRDefault="001E5F47" w:rsidP="000A342F">
      <w:pPr>
        <w:pStyle w:val="Heading1"/>
        <w:rPr>
          <w:lang w:eastAsia="zh-TW"/>
        </w:rPr>
      </w:pPr>
      <w:bookmarkStart w:id="91" w:name="_Toc308427998"/>
      <w:r>
        <w:rPr>
          <w:rFonts w:hint="eastAsia"/>
          <w:lang w:eastAsia="zh-TW"/>
        </w:rPr>
        <w:lastRenderedPageBreak/>
        <w:t>查詢使用者動作</w:t>
      </w:r>
      <w:bookmarkEnd w:id="91"/>
    </w:p>
    <w:p w:rsidR="001E5F47" w:rsidRDefault="001E5F47" w:rsidP="00CC1D1D">
      <w:r>
        <w:tab/>
      </w:r>
      <w:r>
        <w:rPr>
          <w:rFonts w:hint="eastAsia"/>
        </w:rPr>
        <w:t>本章將引導大家如何查詢使用者正在執行何種動作？</w:t>
      </w:r>
    </w:p>
    <w:p w:rsidR="001E5F47" w:rsidRDefault="001E5F47" w:rsidP="00CC1D1D"/>
    <w:p w:rsidR="001E5F47" w:rsidRDefault="001E5F47" w:rsidP="00EC7B43">
      <w:pPr>
        <w:pStyle w:val="IntenseQuote"/>
      </w:pPr>
      <w:r>
        <w:tab/>
      </w:r>
      <w:r>
        <w:rPr>
          <w:rFonts w:hint="eastAsia"/>
        </w:rPr>
        <w:t>準備開始</w:t>
      </w:r>
    </w:p>
    <w:p w:rsidR="001E5F47" w:rsidRDefault="001E5F47" w:rsidP="00F041FE">
      <w:r>
        <w:tab/>
      </w:r>
    </w:p>
    <w:p w:rsidR="001E5F47" w:rsidRDefault="001E5F47" w:rsidP="00F041FE">
      <w:r>
        <w:tab/>
      </w:r>
      <w:r>
        <w:rPr>
          <w:rFonts w:hint="eastAsia"/>
        </w:rPr>
        <w:t>首先，以</w:t>
      </w:r>
      <w:r>
        <w:t>Superuer</w:t>
      </w:r>
      <w:r>
        <w:rPr>
          <w:rFonts w:hint="eastAsia"/>
        </w:rPr>
        <w:t>使用者登入並確認資料庫伺服器參數已設定為</w:t>
      </w:r>
      <w:r>
        <w:t xml:space="preserve">track_activities = on </w:t>
      </w:r>
      <w:r>
        <w:rPr>
          <w:rFonts w:hint="eastAsia"/>
        </w:rPr>
        <w:t>，可修改參數檔</w:t>
      </w:r>
      <w:r>
        <w:t>postgresql.conf</w:t>
      </w:r>
      <w:r>
        <w:rPr>
          <w:rFonts w:hint="eastAsia"/>
        </w:rPr>
        <w:t>或執行以下</w:t>
      </w:r>
      <w:r>
        <w:t>SQL</w:t>
      </w:r>
      <w:r>
        <w:rPr>
          <w:rFonts w:hint="eastAsia"/>
        </w:rPr>
        <w:t>執行：</w:t>
      </w:r>
    </w:p>
    <w:p w:rsidR="001E5F47" w:rsidRDefault="001E5F47" w:rsidP="00F041FE"/>
    <w:p w:rsidR="001E5F47" w:rsidRDefault="001E5F47" w:rsidP="008F7EFF">
      <w:pPr>
        <w:pStyle w:val="highlight"/>
      </w:pPr>
      <w:r>
        <w:t>postgres=# SET track_activities = on</w:t>
      </w:r>
    </w:p>
    <w:p w:rsidR="001E5F47" w:rsidRDefault="001E5F47" w:rsidP="008F7EFF"/>
    <w:p w:rsidR="001E5F47" w:rsidRDefault="001E5F47" w:rsidP="00EC7B43">
      <w:pPr>
        <w:pStyle w:val="IntenseQuote"/>
      </w:pPr>
      <w:r>
        <w:tab/>
      </w:r>
      <w:r>
        <w:rPr>
          <w:rFonts w:hint="eastAsia"/>
        </w:rPr>
        <w:t>如何做…</w:t>
      </w:r>
    </w:p>
    <w:p w:rsidR="001E5F47" w:rsidRDefault="001E5F47" w:rsidP="006F094A">
      <w:r>
        <w:tab/>
      </w:r>
      <w:r>
        <w:rPr>
          <w:rFonts w:hint="eastAsia"/>
        </w:rPr>
        <w:t>查詢哪些使用者已連接資料庫伺服器並找出其</w:t>
      </w:r>
      <w:r>
        <w:t>SQL</w:t>
      </w:r>
      <w:r>
        <w:rPr>
          <w:rFonts w:hint="eastAsia"/>
        </w:rPr>
        <w:t>語法：</w:t>
      </w:r>
    </w:p>
    <w:p w:rsidR="001E5F47" w:rsidRDefault="001E5F47" w:rsidP="006F094A"/>
    <w:p w:rsidR="001E5F47" w:rsidRDefault="001E5F47" w:rsidP="005C4989">
      <w:pPr>
        <w:pStyle w:val="highlight"/>
      </w:pPr>
      <w:r>
        <w:t xml:space="preserve">postgres=# </w:t>
      </w:r>
      <w:r w:rsidRPr="008F7EFF">
        <w:t xml:space="preserve">SELECT datname,usename,current_query </w:t>
      </w:r>
    </w:p>
    <w:p w:rsidR="001E5F47" w:rsidRDefault="001E5F47" w:rsidP="005C4989">
      <w:pPr>
        <w:pStyle w:val="highlight"/>
      </w:pPr>
      <w:r>
        <w:tab/>
        <w:t xml:space="preserve">    </w:t>
      </w:r>
      <w:r w:rsidRPr="008F7EFF">
        <w:t>FROM pg_stat_activity</w:t>
      </w:r>
      <w:r>
        <w:t>;</w:t>
      </w:r>
    </w:p>
    <w:p w:rsidR="001E5F47" w:rsidRDefault="001E5F47" w:rsidP="004B48EE"/>
    <w:p w:rsidR="001E5F47" w:rsidRDefault="001E5F47" w:rsidP="004B48EE">
      <w:r>
        <w:tab/>
      </w:r>
      <w:r>
        <w:rPr>
          <w:rFonts w:hint="eastAsia"/>
        </w:rPr>
        <w:t>一般而言當大量使用者連接資料庫伺服器後，並非一直持續有執行動作，故會發現於</w:t>
      </w:r>
      <w:r>
        <w:t>current_query</w:t>
      </w:r>
      <w:r>
        <w:rPr>
          <w:rFonts w:hint="eastAsia"/>
        </w:rPr>
        <w:t>欄位中的值，有些使用者會呈現「</w:t>
      </w:r>
      <w:r>
        <w:t>&lt;IDLE&gt;</w:t>
      </w:r>
      <w:r>
        <w:rPr>
          <w:rFonts w:hint="eastAsia"/>
        </w:rPr>
        <w:t>」狀態，表示該使用者此時並未執行任何</w:t>
      </w:r>
      <w:r>
        <w:t>SQL</w:t>
      </w:r>
      <w:r>
        <w:rPr>
          <w:rFonts w:hint="eastAsia"/>
        </w:rPr>
        <w:t>語法，而</w:t>
      </w:r>
      <w:r>
        <w:t>PostgreSQL</w:t>
      </w:r>
      <w:r>
        <w:rPr>
          <w:rFonts w:hint="eastAsia"/>
        </w:rPr>
        <w:t>正在等待用戶端執行指令。</w:t>
      </w:r>
    </w:p>
    <w:p w:rsidR="001E5F47" w:rsidRDefault="001E5F47" w:rsidP="004B48EE"/>
    <w:p w:rsidR="001E5F47" w:rsidRDefault="001E5F47" w:rsidP="004B48EE">
      <w:r>
        <w:tab/>
      </w:r>
      <w:r>
        <w:rPr>
          <w:rFonts w:hint="eastAsia"/>
        </w:rPr>
        <w:t>可改執行以下</w:t>
      </w:r>
      <w:r>
        <w:t>SQL</w:t>
      </w:r>
      <w:r>
        <w:rPr>
          <w:rFonts w:hint="eastAsia"/>
        </w:rPr>
        <w:t>語法，過濾出正在執行動作的使用者：</w:t>
      </w:r>
    </w:p>
    <w:p w:rsidR="001E5F47" w:rsidRDefault="001E5F47" w:rsidP="006F094A"/>
    <w:p w:rsidR="001E5F47" w:rsidRDefault="001E5F47" w:rsidP="006C41D5">
      <w:pPr>
        <w:pStyle w:val="highlight"/>
      </w:pPr>
      <w:r>
        <w:t xml:space="preserve">postgres=# </w:t>
      </w:r>
      <w:r w:rsidRPr="008F7EFF">
        <w:t xml:space="preserve">SELECT datname,usename,current_query </w:t>
      </w:r>
    </w:p>
    <w:p w:rsidR="001E5F47" w:rsidRDefault="001E5F47" w:rsidP="006C41D5">
      <w:pPr>
        <w:pStyle w:val="highlight"/>
      </w:pPr>
      <w:r>
        <w:tab/>
        <w:t xml:space="preserve">    </w:t>
      </w:r>
      <w:r w:rsidRPr="008F7EFF">
        <w:t>FROM pg_stat_activity</w:t>
      </w:r>
    </w:p>
    <w:p w:rsidR="001E5F47" w:rsidRDefault="001E5F47" w:rsidP="006C41D5">
      <w:pPr>
        <w:pStyle w:val="highlight"/>
      </w:pPr>
      <w:r>
        <w:tab/>
        <w:t xml:space="preserve">   </w:t>
      </w:r>
      <w:r w:rsidRPr="008F7EFF">
        <w:t xml:space="preserve"> WHERE current_query != '&lt;IDLE&gt;'; </w:t>
      </w:r>
    </w:p>
    <w:p w:rsidR="001E5F47" w:rsidRDefault="001E5F47" w:rsidP="00BD5A44">
      <w:pPr>
        <w:widowControl/>
        <w:jc w:val="both"/>
      </w:pPr>
      <w:r>
        <w:br w:type="page"/>
      </w:r>
    </w:p>
    <w:p w:rsidR="001E5F47" w:rsidRDefault="001E5F47" w:rsidP="00C74492"/>
    <w:p w:rsidR="001E5F47" w:rsidRDefault="001E5F47" w:rsidP="00EC7B43">
      <w:pPr>
        <w:pStyle w:val="IntenseQuote"/>
      </w:pPr>
      <w:r>
        <w:tab/>
      </w:r>
      <w:r>
        <w:rPr>
          <w:rFonts w:hint="eastAsia"/>
        </w:rPr>
        <w:t>如何運作…</w:t>
      </w:r>
    </w:p>
    <w:p w:rsidR="001E5F47" w:rsidRDefault="001E5F47" w:rsidP="00736EBE">
      <w:r>
        <w:tab/>
      </w:r>
      <w:r>
        <w:rPr>
          <w:rFonts w:hint="eastAsia"/>
        </w:rPr>
        <w:t>當參數設定</w:t>
      </w:r>
      <w:r>
        <w:t>track_activities = on</w:t>
      </w:r>
      <w:r>
        <w:rPr>
          <w:rFonts w:hint="eastAsia"/>
        </w:rPr>
        <w:t>時，</w:t>
      </w:r>
      <w:r>
        <w:t>PostgreSQL</w:t>
      </w:r>
      <w:r>
        <w:rPr>
          <w:rFonts w:hint="eastAsia"/>
        </w:rPr>
        <w:t>會收集使用者執行動作，並將記錄寫入至系統資料表</w:t>
      </w:r>
      <w:r>
        <w:t>pg_stat_activities</w:t>
      </w:r>
      <w:r>
        <w:rPr>
          <w:rFonts w:hint="eastAsia"/>
        </w:rPr>
        <w:t>。</w:t>
      </w:r>
    </w:p>
    <w:p w:rsidR="001E5F47" w:rsidRDefault="001E5F47" w:rsidP="00736EBE"/>
    <w:p w:rsidR="001E5F47" w:rsidRDefault="001E5F47" w:rsidP="00736EBE">
      <w:r>
        <w:tab/>
      </w:r>
      <w:r>
        <w:rPr>
          <w:rFonts w:hint="eastAsia"/>
        </w:rPr>
        <w:t>另外可透過執行函式</w:t>
      </w:r>
      <w:r>
        <w:t>pg_stat_get_activity()</w:t>
      </w:r>
      <w:r>
        <w:rPr>
          <w:rFonts w:hint="eastAsia"/>
        </w:rPr>
        <w:t>，藉由輸入用戶端所產生的執行程序</w:t>
      </w:r>
      <w:r>
        <w:t>(Process ID)</w:t>
      </w:r>
      <w:r>
        <w:rPr>
          <w:rFonts w:hint="eastAsia"/>
        </w:rPr>
        <w:t>，查詢該執行程式正在進行什麼動作：</w:t>
      </w:r>
    </w:p>
    <w:p w:rsidR="001E5F47" w:rsidRDefault="001E5F47" w:rsidP="00736EBE"/>
    <w:p w:rsidR="001E5F47" w:rsidRDefault="001E5F47" w:rsidP="00736EBE">
      <w:r>
        <w:tab/>
      </w:r>
      <w:r>
        <w:rPr>
          <w:rFonts w:hint="eastAsia"/>
        </w:rPr>
        <w:t>找出用戶端所產生的程行程序：</w:t>
      </w:r>
    </w:p>
    <w:p w:rsidR="001E5F47" w:rsidRPr="00E60CB0" w:rsidRDefault="001E5F47" w:rsidP="00736EBE"/>
    <w:p w:rsidR="001E5F47" w:rsidRPr="003D63BA" w:rsidRDefault="001E5F47" w:rsidP="00005F5F">
      <w:pPr>
        <w:pStyle w:val="highlight"/>
        <w:rPr>
          <w:sz w:val="18"/>
          <w:szCs w:val="18"/>
        </w:rPr>
      </w:pPr>
      <w:r w:rsidRPr="003D63BA">
        <w:rPr>
          <w:sz w:val="18"/>
          <w:szCs w:val="18"/>
        </w:rPr>
        <w:t>#ps -elf|grep postgres</w:t>
      </w:r>
    </w:p>
    <w:p w:rsidR="001E5F47" w:rsidRPr="003D63BA" w:rsidRDefault="001E5F47" w:rsidP="00005F5F">
      <w:pPr>
        <w:pStyle w:val="highlight"/>
        <w:rPr>
          <w:sz w:val="18"/>
          <w:szCs w:val="18"/>
        </w:rPr>
      </w:pPr>
      <w:r w:rsidRPr="003D63BA">
        <w:rPr>
          <w:sz w:val="18"/>
          <w:szCs w:val="18"/>
        </w:rPr>
        <w:t xml:space="preserve">postgres   </w:t>
      </w:r>
      <w:r w:rsidRPr="00554396">
        <w:rPr>
          <w:b/>
          <w:sz w:val="18"/>
          <w:szCs w:val="18"/>
        </w:rPr>
        <w:t>727</w:t>
      </w:r>
      <w:r w:rsidRPr="003D63BA">
        <w:rPr>
          <w:sz w:val="18"/>
          <w:szCs w:val="18"/>
        </w:rPr>
        <w:t xml:space="preserve"> 22712  0 09:50 ?  postgres: postgres postgres [local] idle in transaction</w:t>
      </w:r>
    </w:p>
    <w:p w:rsidR="001E5F47" w:rsidRDefault="001E5F47" w:rsidP="003D63BA"/>
    <w:p w:rsidR="001E5F47" w:rsidRDefault="001E5F47" w:rsidP="003D63BA">
      <w:r>
        <w:tab/>
      </w:r>
      <w:r>
        <w:rPr>
          <w:rFonts w:hint="eastAsia"/>
        </w:rPr>
        <w:t>查詢該執行程序狀態：</w:t>
      </w:r>
      <w:r>
        <w:t xml:space="preserve"> </w:t>
      </w:r>
    </w:p>
    <w:p w:rsidR="001E5F47" w:rsidRDefault="001E5F47" w:rsidP="003D63BA"/>
    <w:p w:rsidR="001E5F47" w:rsidRPr="00736EBE" w:rsidRDefault="001E5F47" w:rsidP="00005F5F">
      <w:pPr>
        <w:pStyle w:val="highlight"/>
      </w:pPr>
      <w:r>
        <w:t xml:space="preserve">postgres=# SELECT </w:t>
      </w:r>
      <w:r w:rsidRPr="00005F5F">
        <w:t xml:space="preserve"> pg_stat_get_activity(727);</w:t>
      </w:r>
    </w:p>
    <w:p w:rsidR="001E5F47" w:rsidRDefault="001E5F47" w:rsidP="00A37CDD"/>
    <w:p w:rsidR="001E5F47" w:rsidRDefault="001E5F47" w:rsidP="00A37CDD">
      <w:r>
        <w:tab/>
      </w:r>
      <w:r>
        <w:rPr>
          <w:rFonts w:hint="eastAsia"/>
        </w:rPr>
        <w:t>而當輸入值指定為</w:t>
      </w:r>
      <w:r>
        <w:t>NULL</w:t>
      </w:r>
      <w:r>
        <w:rPr>
          <w:rFonts w:hint="eastAsia"/>
        </w:rPr>
        <w:t>時則會列出所有執行程序狀態：</w:t>
      </w:r>
    </w:p>
    <w:p w:rsidR="001E5F47" w:rsidRDefault="001E5F47" w:rsidP="00A37CDD"/>
    <w:p w:rsidR="001E5F47" w:rsidRDefault="001E5F47" w:rsidP="002709B0">
      <w:pPr>
        <w:pStyle w:val="highlight"/>
      </w:pPr>
      <w:r w:rsidRPr="002709B0">
        <w:t>postgres=# SELECT  pg_stat_get_activity(NULL);</w:t>
      </w:r>
    </w:p>
    <w:p w:rsidR="001E5F47" w:rsidRDefault="001E5F47" w:rsidP="008701B7"/>
    <w:p w:rsidR="001E5F47" w:rsidRDefault="001E5F47" w:rsidP="00EC7B43">
      <w:pPr>
        <w:pStyle w:val="IntenseQuote"/>
      </w:pPr>
      <w:r>
        <w:tab/>
      </w:r>
      <w:r>
        <w:rPr>
          <w:rFonts w:hint="eastAsia"/>
        </w:rPr>
        <w:t>更多…</w:t>
      </w:r>
    </w:p>
    <w:p w:rsidR="001E5F47" w:rsidRDefault="001E5F47" w:rsidP="005D55EC">
      <w:r>
        <w:tab/>
      </w:r>
      <w:r>
        <w:rPr>
          <w:rFonts w:hint="eastAsia"/>
        </w:rPr>
        <w:t>在某些情況中我們想分析資料庫被執行了哪些</w:t>
      </w:r>
      <w:r>
        <w:t>SQL</w:t>
      </w:r>
      <w:r>
        <w:rPr>
          <w:rFonts w:hint="eastAsia"/>
        </w:rPr>
        <w:t>指令，而一般線上交易處理</w:t>
      </w:r>
      <w:r>
        <w:t xml:space="preserve"> (OLTP, Oline Transaction Processing)</w:t>
      </w:r>
      <w:r w:rsidRPr="00A24794">
        <w:t xml:space="preserve"> </w:t>
      </w:r>
      <w:r>
        <w:rPr>
          <w:rFonts w:hint="eastAsia"/>
        </w:rPr>
        <w:t>系統，執行指令非常的短促，可能只要幾千毫秒即執行完畢，則無法透過系統資料表</w:t>
      </w:r>
      <w:r>
        <w:t>pg_stat_activity</w:t>
      </w:r>
      <w:r>
        <w:rPr>
          <w:rFonts w:hint="eastAsia"/>
        </w:rPr>
        <w:t>查詢，不如安裝</w:t>
      </w:r>
      <w:r>
        <w:t>PostgreSQL 9.0</w:t>
      </w:r>
      <w:r>
        <w:rPr>
          <w:rFonts w:hint="eastAsia"/>
        </w:rPr>
        <w:t>另一額外模組，名為</w:t>
      </w:r>
      <w:r>
        <w:t>pg_stat_statements</w:t>
      </w:r>
      <w:r>
        <w:rPr>
          <w:rFonts w:hint="eastAsia"/>
        </w:rPr>
        <w:t>，可即時記錄資料庫統計值，便可進行分析，可參閱以下網址：</w:t>
      </w:r>
    </w:p>
    <w:p w:rsidR="001E5F47" w:rsidRDefault="001E5F47" w:rsidP="005D55EC">
      <w:r w:rsidRPr="008C0DC4">
        <w:t>http://developer.postgresql.org/pgdocs/postgres/pgstatstatements.html</w:t>
      </w:r>
    </w:p>
    <w:p w:rsidR="001E5F47" w:rsidRDefault="001E5F47" w:rsidP="005D55EC"/>
    <w:p w:rsidR="001E5F47" w:rsidRDefault="001E5F47" w:rsidP="005D55EC">
      <w:r>
        <w:tab/>
      </w:r>
      <w:r>
        <w:rPr>
          <w:rFonts w:hint="eastAsia"/>
        </w:rPr>
        <w:t>也可透過以下二種方式來抓取執行</w:t>
      </w:r>
      <w:r>
        <w:t>SQL</w:t>
      </w:r>
      <w:r>
        <w:rPr>
          <w:rFonts w:hint="eastAsia"/>
        </w:rPr>
        <w:t>語法，第一透過腳本方式使用</w:t>
      </w:r>
      <w:r>
        <w:t>SELECT pg_sleep(5)</w:t>
      </w:r>
      <w:r>
        <w:rPr>
          <w:rFonts w:hint="eastAsia"/>
        </w:rPr>
        <w:t>，讓執行</w:t>
      </w:r>
      <w:r>
        <w:t>SQL</w:t>
      </w:r>
      <w:r>
        <w:rPr>
          <w:rFonts w:hint="eastAsia"/>
        </w:rPr>
        <w:t>指令後自動停止</w:t>
      </w:r>
      <w:r>
        <w:t>5</w:t>
      </w:r>
      <w:r>
        <w:rPr>
          <w:rFonts w:hint="eastAsia"/>
        </w:rPr>
        <w:t>秒鐘，方便我們由</w:t>
      </w:r>
      <w:r>
        <w:t>pg_stat_activity</w:t>
      </w:r>
      <w:r>
        <w:rPr>
          <w:rFonts w:hint="eastAsia"/>
        </w:rPr>
        <w:t>觀察；第二，設定參數</w:t>
      </w:r>
      <w:r w:rsidRPr="00A54124">
        <w:t>log_statement</w:t>
      </w:r>
      <w:r>
        <w:rPr>
          <w:rFonts w:hint="eastAsia"/>
        </w:rPr>
        <w:t>，開啟是否記錄所有被執行</w:t>
      </w:r>
      <w:r>
        <w:t>SQL</w:t>
      </w:r>
      <w:r>
        <w:rPr>
          <w:rFonts w:hint="eastAsia"/>
        </w:rPr>
        <w:t>語法，也可以修改資料庫參數檔</w:t>
      </w:r>
      <w:r>
        <w:t>postgresql.conf</w:t>
      </w:r>
      <w:r>
        <w:rPr>
          <w:rFonts w:hint="eastAsia"/>
        </w:rPr>
        <w:t>來完成設定：</w:t>
      </w:r>
    </w:p>
    <w:p w:rsidR="001E5F47" w:rsidRDefault="001E5F47" w:rsidP="005D55EC"/>
    <w:p w:rsidR="001E5F47" w:rsidRDefault="001E5F47" w:rsidP="005D55EC"/>
    <w:p w:rsidR="001E5F47" w:rsidRDefault="001E5F47" w:rsidP="005D55EC"/>
    <w:p w:rsidR="001E5F47" w:rsidRPr="00F83CD5" w:rsidRDefault="001E5F47" w:rsidP="005D55EC"/>
    <w:p w:rsidR="001E5F47" w:rsidRDefault="001E5F47" w:rsidP="00695850">
      <w:pPr>
        <w:pStyle w:val="highlight"/>
      </w:pPr>
      <w:r>
        <w:t xml:space="preserve">postgres=# SET </w:t>
      </w:r>
      <w:r w:rsidRPr="00A54124">
        <w:t>log_statement=</w:t>
      </w:r>
      <w:r>
        <w:t>'</w:t>
      </w:r>
      <w:r w:rsidRPr="00A54124">
        <w:t>all</w:t>
      </w:r>
      <w:r>
        <w:t>'</w:t>
      </w:r>
      <w:r w:rsidRPr="00A54124">
        <w:t>;</w:t>
      </w:r>
      <w:r>
        <w:t xml:space="preserve">    #</w:t>
      </w:r>
      <w:r>
        <w:rPr>
          <w:rFonts w:hint="eastAsia"/>
        </w:rPr>
        <w:t>開啟</w:t>
      </w:r>
    </w:p>
    <w:p w:rsidR="001E5F47" w:rsidRDefault="001E5F47" w:rsidP="00695850">
      <w:pPr>
        <w:pStyle w:val="highlight"/>
      </w:pPr>
      <w:r>
        <w:t>postgres=# SET  log_statement=none</w:t>
      </w:r>
      <w:r w:rsidRPr="00A54124">
        <w:t>;</w:t>
      </w:r>
      <w:r>
        <w:t xml:space="preserve">    #</w:t>
      </w:r>
      <w:r>
        <w:rPr>
          <w:rFonts w:hint="eastAsia"/>
        </w:rPr>
        <w:t>關閉</w:t>
      </w:r>
    </w:p>
    <w:p w:rsidR="001E5F47" w:rsidRDefault="001E5F47" w:rsidP="00AD6FA3"/>
    <w:p w:rsidR="001E5F47" w:rsidRPr="00647B74" w:rsidRDefault="001E5F47" w:rsidP="005D55EC">
      <w:pPr>
        <w:rPr>
          <w:b/>
        </w:rPr>
      </w:pPr>
      <w:r w:rsidRPr="00647B74">
        <w:rPr>
          <w:b/>
        </w:rPr>
        <w:tab/>
      </w:r>
      <w:r w:rsidRPr="00647B74">
        <w:rPr>
          <w:rFonts w:hint="eastAsia"/>
          <w:b/>
        </w:rPr>
        <w:t>找出執行指令所需時間長度由長至短排列：</w:t>
      </w:r>
    </w:p>
    <w:p w:rsidR="001E5F47" w:rsidRDefault="001E5F47" w:rsidP="005D55EC">
      <w:r>
        <w:tab/>
      </w:r>
    </w:p>
    <w:p w:rsidR="001E5F47" w:rsidRDefault="001E5F47" w:rsidP="005D55EC">
      <w:r>
        <w:tab/>
      </w:r>
      <w:r>
        <w:rPr>
          <w:rFonts w:hint="eastAsia"/>
        </w:rPr>
        <w:t>上面介紹如何找出用戶端所執行的</w:t>
      </w:r>
      <w:r>
        <w:t>SQL</w:t>
      </w:r>
      <w:r>
        <w:rPr>
          <w:rFonts w:hint="eastAsia"/>
        </w:rPr>
        <w:t>語法，但在某些時殊情況中，須找出執行較久的</w:t>
      </w:r>
      <w:r>
        <w:t>SQL</w:t>
      </w:r>
      <w:r>
        <w:rPr>
          <w:rFonts w:hint="eastAsia"/>
        </w:rPr>
        <w:t>語法及所執行的用戶端，進行分析解決，則執行以下</w:t>
      </w:r>
      <w:r>
        <w:t>SQL</w:t>
      </w:r>
      <w:r>
        <w:rPr>
          <w:rFonts w:hint="eastAsia"/>
        </w:rPr>
        <w:t>語法：</w:t>
      </w:r>
    </w:p>
    <w:p w:rsidR="001E5F47" w:rsidRPr="003C7850" w:rsidRDefault="001E5F47" w:rsidP="005D55EC"/>
    <w:p w:rsidR="001E5F47" w:rsidRDefault="001E5F47" w:rsidP="00BD5A44">
      <w:pPr>
        <w:pStyle w:val="highlight"/>
      </w:pPr>
      <w:r>
        <w:t>postges=# SELECT datname,usename,current_query,</w:t>
      </w:r>
    </w:p>
    <w:p w:rsidR="001E5F47" w:rsidRDefault="001E5F47" w:rsidP="00BD5A44">
      <w:pPr>
        <w:pStyle w:val="highlight"/>
      </w:pPr>
      <w:r>
        <w:t xml:space="preserve">           current_timestamp = query_start AS runtime</w:t>
      </w:r>
    </w:p>
    <w:p w:rsidR="001E5F47" w:rsidRDefault="001E5F47" w:rsidP="00BD5A44">
      <w:pPr>
        <w:pStyle w:val="highlight"/>
      </w:pPr>
      <w:r>
        <w:tab/>
        <w:t xml:space="preserve">   FROM pg_stat_activity</w:t>
      </w:r>
    </w:p>
    <w:p w:rsidR="001E5F47" w:rsidRDefault="001E5F47" w:rsidP="00BD5A44">
      <w:pPr>
        <w:pStyle w:val="highlight"/>
      </w:pPr>
      <w:r>
        <w:tab/>
        <w:t xml:space="preserve">   WHERE current_query != '&lt;IDLE&gt;'</w:t>
      </w:r>
    </w:p>
    <w:p w:rsidR="001E5F47" w:rsidRDefault="001E5F47" w:rsidP="00BD5A44">
      <w:pPr>
        <w:pStyle w:val="highlight"/>
      </w:pPr>
      <w:r>
        <w:tab/>
        <w:t xml:space="preserve">   ORDER by 1 desc;</w:t>
      </w:r>
    </w:p>
    <w:p w:rsidR="001E5F47" w:rsidRDefault="001E5F47" w:rsidP="00BD5A44">
      <w:r>
        <w:t xml:space="preserve"> </w:t>
      </w:r>
    </w:p>
    <w:p w:rsidR="001E5F47" w:rsidRDefault="001E5F47" w:rsidP="00BD5A44">
      <w:r>
        <w:tab/>
      </w:r>
      <w:r>
        <w:rPr>
          <w:rFonts w:hint="eastAsia"/>
        </w:rPr>
        <w:t>透過以上</w:t>
      </w:r>
      <w:r>
        <w:t>SQL</w:t>
      </w:r>
      <w:r>
        <w:rPr>
          <w:rFonts w:hint="eastAsia"/>
        </w:rPr>
        <w:t>語法，將找出執行時間較長之</w:t>
      </w:r>
      <w:r>
        <w:t>SQL</w:t>
      </w:r>
      <w:r>
        <w:rPr>
          <w:rFonts w:hint="eastAsia"/>
        </w:rPr>
        <w:t>語法，並根據時間長短排序。</w:t>
      </w:r>
    </w:p>
    <w:p w:rsidR="001E5F47" w:rsidRDefault="001E5F47" w:rsidP="00BD5A44"/>
    <w:p w:rsidR="001E5F47" w:rsidRDefault="001E5F47" w:rsidP="00BD5A44">
      <w:pPr>
        <w:rPr>
          <w:b/>
        </w:rPr>
      </w:pPr>
      <w:r w:rsidRPr="00833D20">
        <w:rPr>
          <w:b/>
        </w:rPr>
        <w:tab/>
      </w:r>
      <w:r w:rsidRPr="00833D20">
        <w:rPr>
          <w:rFonts w:hint="eastAsia"/>
          <w:b/>
        </w:rPr>
        <w:t>使用</w:t>
      </w:r>
      <w:r w:rsidRPr="00833D20">
        <w:rPr>
          <w:b/>
        </w:rPr>
        <w:t xml:space="preserve">ps </w:t>
      </w:r>
      <w:r w:rsidRPr="00833D20">
        <w:rPr>
          <w:rFonts w:hint="eastAsia"/>
          <w:b/>
        </w:rPr>
        <w:t>指令查看</w:t>
      </w:r>
      <w:r w:rsidRPr="00833D20">
        <w:rPr>
          <w:b/>
        </w:rPr>
        <w:t>SQL</w:t>
      </w:r>
      <w:r>
        <w:rPr>
          <w:rFonts w:hint="eastAsia"/>
          <w:b/>
        </w:rPr>
        <w:t>指令</w:t>
      </w:r>
      <w:r w:rsidRPr="00833D20">
        <w:rPr>
          <w:rFonts w:hint="eastAsia"/>
          <w:b/>
        </w:rPr>
        <w:t>執行狀態：</w:t>
      </w:r>
    </w:p>
    <w:p w:rsidR="001E5F47" w:rsidRDefault="001E5F47" w:rsidP="00BD5A44">
      <w:pPr>
        <w:rPr>
          <w:b/>
        </w:rPr>
      </w:pPr>
    </w:p>
    <w:p w:rsidR="001E5F47" w:rsidRDefault="001E5F47" w:rsidP="00BD5A44">
      <w:r>
        <w:rPr>
          <w:b/>
        </w:rPr>
        <w:tab/>
      </w:r>
      <w:r w:rsidRPr="008074D1">
        <w:rPr>
          <w:rFonts w:hint="eastAsia"/>
        </w:rPr>
        <w:t>雖然</w:t>
      </w:r>
      <w:r>
        <w:t>PostgreSQL</w:t>
      </w:r>
      <w:r>
        <w:rPr>
          <w:rFonts w:hint="eastAsia"/>
        </w:rPr>
        <w:t>預設已將此參數</w:t>
      </w:r>
      <w:r>
        <w:t>update_process_title</w:t>
      </w:r>
      <w:r>
        <w:rPr>
          <w:rFonts w:hint="eastAsia"/>
        </w:rPr>
        <w:t>開啟，但藉由此設定，可快速查看該用戶端連接資料庫伺服器且執行</w:t>
      </w:r>
      <w:r>
        <w:t>SQL</w:t>
      </w:r>
      <w:r>
        <w:rPr>
          <w:rFonts w:hint="eastAsia"/>
        </w:rPr>
        <w:t>指令時狀態，如下所示：</w:t>
      </w:r>
    </w:p>
    <w:p w:rsidR="001E5F47" w:rsidRPr="008074D1" w:rsidRDefault="001E5F47" w:rsidP="00BD5A44"/>
    <w:p w:rsidR="001E5F47" w:rsidRDefault="001E5F47" w:rsidP="0009008E">
      <w:pPr>
        <w:pStyle w:val="highlight"/>
      </w:pPr>
      <w:r>
        <w:tab/>
      </w:r>
      <w:r w:rsidRPr="004F2680">
        <w:t>postgres: postgres postgres [local] SELECT</w:t>
      </w:r>
      <w:r>
        <w:tab/>
      </w:r>
    </w:p>
    <w:p w:rsidR="001E5F47" w:rsidRDefault="001E5F47" w:rsidP="0009008E">
      <w:pPr>
        <w:pStyle w:val="highlight"/>
      </w:pPr>
      <w:r>
        <w:tab/>
      </w:r>
      <w:r w:rsidRPr="004F2680">
        <w:t xml:space="preserve">postgres: postgres postgres [local] </w:t>
      </w:r>
      <w:r>
        <w:t>idle</w:t>
      </w:r>
    </w:p>
    <w:p w:rsidR="001E5F47" w:rsidRDefault="001E5F47" w:rsidP="0009008E">
      <w:pPr>
        <w:pStyle w:val="highlight"/>
      </w:pPr>
      <w:r>
        <w:t xml:space="preserve">         </w:t>
      </w:r>
      <w:r w:rsidRPr="004F2680">
        <w:t xml:space="preserve">postgres: postgres postgres [local] </w:t>
      </w:r>
      <w:r>
        <w:t>idle</w:t>
      </w:r>
      <w:r w:rsidRPr="004F2680">
        <w:t xml:space="preserve"> in transaction</w:t>
      </w:r>
    </w:p>
    <w:p w:rsidR="001E5F47" w:rsidRDefault="001E5F47" w:rsidP="006A3BBA"/>
    <w:p w:rsidR="001E5F47" w:rsidRDefault="001E5F47" w:rsidP="006A3BBA">
      <w:r>
        <w:tab/>
      </w:r>
      <w:r>
        <w:rPr>
          <w:rFonts w:hint="eastAsia"/>
        </w:rPr>
        <w:t>假設您的資料庫伺服器未開啟此參數值則可執行以下</w:t>
      </w:r>
      <w:r>
        <w:t>SQL</w:t>
      </w:r>
      <w:r>
        <w:rPr>
          <w:rFonts w:hint="eastAsia"/>
        </w:rPr>
        <w:t>語法開啟：</w:t>
      </w:r>
    </w:p>
    <w:p w:rsidR="001E5F47" w:rsidRDefault="001E5F47" w:rsidP="006A3BBA"/>
    <w:p w:rsidR="001E5F47" w:rsidRPr="006A3BBA" w:rsidRDefault="001E5F47" w:rsidP="00616265">
      <w:pPr>
        <w:pStyle w:val="highlight"/>
      </w:pPr>
      <w:r>
        <w:t>postgres=# SET update_process_title = on;</w:t>
      </w:r>
    </w:p>
    <w:p w:rsidR="001E5F47" w:rsidRDefault="001E5F47" w:rsidP="00EA4E16"/>
    <w:p w:rsidR="001E5F47" w:rsidRDefault="001E5F47" w:rsidP="00EA4E16"/>
    <w:p w:rsidR="001E5F47" w:rsidRDefault="001E5F47" w:rsidP="00EA4E16"/>
    <w:p w:rsidR="001E5F47" w:rsidRDefault="001E5F47" w:rsidP="00EA4E16"/>
    <w:p w:rsidR="001E5F47" w:rsidRDefault="001E5F47" w:rsidP="00EA4E16"/>
    <w:p w:rsidR="001E5F47" w:rsidRDefault="001E5F47" w:rsidP="00EA4E16"/>
    <w:p w:rsidR="001E5F47" w:rsidRDefault="001E5F47" w:rsidP="00EA4E16"/>
    <w:p w:rsidR="001E5F47" w:rsidRDefault="001E5F47" w:rsidP="00EA4E16"/>
    <w:p w:rsidR="001E5F47" w:rsidRDefault="001E5F47" w:rsidP="00A1624D">
      <w:pPr>
        <w:pStyle w:val="Heading1"/>
        <w:rPr>
          <w:lang w:eastAsia="zh-TW"/>
        </w:rPr>
      </w:pPr>
      <w:bookmarkStart w:id="92" w:name="_Toc308427999"/>
      <w:r>
        <w:rPr>
          <w:rFonts w:hint="eastAsia"/>
          <w:lang w:eastAsia="zh-TW"/>
        </w:rPr>
        <w:lastRenderedPageBreak/>
        <w:t>使用者連線是否被鎖定</w:t>
      </w:r>
      <w:bookmarkEnd w:id="92"/>
    </w:p>
    <w:p w:rsidR="001E5F47" w:rsidRPr="000606AB" w:rsidRDefault="001E5F47" w:rsidP="004C6568"/>
    <w:p w:rsidR="001E5F47" w:rsidRDefault="001E5F47" w:rsidP="004C6568">
      <w:r>
        <w:tab/>
      </w:r>
      <w:r>
        <w:rPr>
          <w:rFonts w:hint="eastAsia"/>
        </w:rPr>
        <w:t>藉由查詢系統資料表</w:t>
      </w:r>
      <w:r>
        <w:t>pg_stat_activity</w:t>
      </w:r>
      <w:r>
        <w:rPr>
          <w:rFonts w:hint="eastAsia"/>
        </w:rPr>
        <w:t>的欄位</w:t>
      </w:r>
      <w:r>
        <w:t>waiting</w:t>
      </w:r>
      <w:r>
        <w:rPr>
          <w:rFonts w:hint="eastAsia"/>
        </w:rPr>
        <w:t>來判斷該使用者連線是否等待其它使用者執行</w:t>
      </w:r>
      <w:r>
        <w:t>SQL</w:t>
      </w:r>
      <w:r>
        <w:rPr>
          <w:rFonts w:hint="eastAsia"/>
        </w:rPr>
        <w:t>完畢，方能進行執行</w:t>
      </w:r>
      <w:r>
        <w:t>SQL</w:t>
      </w:r>
      <w:r>
        <w:rPr>
          <w:rFonts w:hint="eastAsia"/>
        </w:rPr>
        <w:t>，也就是說此使用者處於被鎖定</w:t>
      </w:r>
      <w:r>
        <w:t>(Blocked)</w:t>
      </w:r>
      <w:r>
        <w:rPr>
          <w:rFonts w:hint="eastAsia"/>
        </w:rPr>
        <w:t>狀態：</w:t>
      </w:r>
    </w:p>
    <w:p w:rsidR="001E5F47" w:rsidRDefault="001E5F47" w:rsidP="004C6568"/>
    <w:p w:rsidR="001E5F47" w:rsidRDefault="001E5F47" w:rsidP="000606AB">
      <w:pPr>
        <w:pStyle w:val="highlight"/>
      </w:pPr>
      <w:r>
        <w:t>postgres=# SELECT datname, usename, current_query</w:t>
      </w:r>
    </w:p>
    <w:p w:rsidR="001E5F47" w:rsidRDefault="001E5F47" w:rsidP="000606AB">
      <w:pPr>
        <w:pStyle w:val="highlight"/>
      </w:pPr>
      <w:r>
        <w:t xml:space="preserve">            FROM pg_stat_activity</w:t>
      </w:r>
    </w:p>
    <w:p w:rsidR="001E5F47" w:rsidRDefault="001E5F47" w:rsidP="000606AB">
      <w:pPr>
        <w:pStyle w:val="highlight"/>
      </w:pPr>
      <w:r>
        <w:t xml:space="preserve">            WHERE waiting = true;</w:t>
      </w:r>
    </w:p>
    <w:p w:rsidR="001E5F47" w:rsidRDefault="001E5F47" w:rsidP="000606AB"/>
    <w:p w:rsidR="001E5F47" w:rsidRDefault="001E5F47" w:rsidP="000606AB">
      <w:r>
        <w:tab/>
      </w:r>
      <w:r>
        <w:rPr>
          <w:rFonts w:hint="eastAsia"/>
        </w:rPr>
        <w:t>另外，由於欄位</w:t>
      </w:r>
      <w:r>
        <w:t>waiting</w:t>
      </w:r>
      <w:r>
        <w:rPr>
          <w:rFonts w:hint="eastAsia"/>
        </w:rPr>
        <w:t>為佈林值，我們可省略字串「</w:t>
      </w:r>
      <w:r>
        <w:t>= true</w:t>
      </w:r>
      <w:r>
        <w:rPr>
          <w:rFonts w:hint="eastAsia"/>
        </w:rPr>
        <w:t>」，如以下</w:t>
      </w:r>
      <w:r>
        <w:t>SQL</w:t>
      </w:r>
      <w:r>
        <w:rPr>
          <w:rFonts w:hint="eastAsia"/>
        </w:rPr>
        <w:t>語法：</w:t>
      </w:r>
    </w:p>
    <w:p w:rsidR="001E5F47" w:rsidRPr="007216C3" w:rsidRDefault="001E5F47" w:rsidP="000606AB"/>
    <w:p w:rsidR="001E5F47" w:rsidRDefault="001E5F47" w:rsidP="000606AB">
      <w:pPr>
        <w:pStyle w:val="highlight"/>
      </w:pPr>
      <w:r>
        <w:t>postgres=# SELECT datname, usename, current_query</w:t>
      </w:r>
    </w:p>
    <w:p w:rsidR="001E5F47" w:rsidRDefault="001E5F47" w:rsidP="000606AB">
      <w:pPr>
        <w:pStyle w:val="highlight"/>
      </w:pPr>
      <w:r>
        <w:t xml:space="preserve">            FROM pg_stat_activity</w:t>
      </w:r>
    </w:p>
    <w:p w:rsidR="001E5F47" w:rsidRPr="000606AB" w:rsidRDefault="001E5F47" w:rsidP="000606AB">
      <w:pPr>
        <w:pStyle w:val="highlight"/>
      </w:pPr>
      <w:r>
        <w:t xml:space="preserve">            WHERE waiting;</w:t>
      </w:r>
    </w:p>
    <w:p w:rsidR="001E5F47" w:rsidRDefault="001E5F47">
      <w:pPr>
        <w:widowControl/>
      </w:pPr>
      <w:r>
        <w:br w:type="page"/>
      </w:r>
    </w:p>
    <w:p w:rsidR="001E5F47" w:rsidRDefault="001E5F47" w:rsidP="009707CF">
      <w:pPr>
        <w:pStyle w:val="Heading1"/>
        <w:rPr>
          <w:lang w:eastAsia="zh-TW"/>
        </w:rPr>
      </w:pPr>
      <w:bookmarkStart w:id="93" w:name="_Toc308428000"/>
      <w:r>
        <w:rPr>
          <w:rFonts w:hint="eastAsia"/>
          <w:lang w:eastAsia="zh-TW"/>
        </w:rPr>
        <w:lastRenderedPageBreak/>
        <w:t>找出造成鎖定的使用者連線</w:t>
      </w:r>
      <w:bookmarkEnd w:id="93"/>
    </w:p>
    <w:p w:rsidR="001E5F47" w:rsidRDefault="001E5F47">
      <w:pPr>
        <w:widowControl/>
      </w:pPr>
    </w:p>
    <w:p w:rsidR="001E5F47" w:rsidRDefault="001E5F47">
      <w:pPr>
        <w:widowControl/>
      </w:pPr>
      <w:r>
        <w:tab/>
      </w:r>
      <w:r>
        <w:rPr>
          <w:rFonts w:hint="eastAsia"/>
        </w:rPr>
        <w:t>當發現資料庫伺服器可能疑似資料鎖定造成執行異常，可執行以下</w:t>
      </w:r>
      <w:r>
        <w:t>SQL</w:t>
      </w:r>
      <w:r>
        <w:rPr>
          <w:rFonts w:hint="eastAsia"/>
        </w:rPr>
        <w:t>語法，使用者正在執行哪些語法造成哪些資料表鎖定：</w:t>
      </w:r>
    </w:p>
    <w:p w:rsidR="001E5F47" w:rsidRPr="005F4C02" w:rsidRDefault="001E5F47">
      <w:pPr>
        <w:widowControl/>
      </w:pPr>
    </w:p>
    <w:p w:rsidR="001E5F47" w:rsidRDefault="001E5F47" w:rsidP="0049748E">
      <w:pPr>
        <w:pStyle w:val="highlight"/>
      </w:pPr>
      <w:bookmarkStart w:id="94" w:name="OLE_LINK2"/>
      <w:bookmarkStart w:id="95" w:name="OLE_LINK3"/>
      <w:r>
        <w:t xml:space="preserve">SELECT </w:t>
      </w:r>
    </w:p>
    <w:p w:rsidR="001E5F47" w:rsidRDefault="001E5F47" w:rsidP="0049748E">
      <w:pPr>
        <w:pStyle w:val="highlight"/>
      </w:pPr>
      <w:r>
        <w:t xml:space="preserve">w.current_query as waiting_query, </w:t>
      </w:r>
    </w:p>
    <w:p w:rsidR="001E5F47" w:rsidRDefault="001E5F47" w:rsidP="0049748E">
      <w:pPr>
        <w:pStyle w:val="highlight"/>
      </w:pPr>
      <w:r>
        <w:t xml:space="preserve">w.procpid as w_pid, </w:t>
      </w:r>
    </w:p>
    <w:p w:rsidR="001E5F47" w:rsidRDefault="001E5F47" w:rsidP="0049748E">
      <w:pPr>
        <w:pStyle w:val="highlight"/>
      </w:pPr>
      <w:r>
        <w:t xml:space="preserve">w.usename as w_user, </w:t>
      </w:r>
    </w:p>
    <w:p w:rsidR="001E5F47" w:rsidRDefault="001E5F47" w:rsidP="0049748E">
      <w:pPr>
        <w:pStyle w:val="highlight"/>
      </w:pPr>
      <w:r>
        <w:t xml:space="preserve">l.current_query as locking_query, </w:t>
      </w:r>
    </w:p>
    <w:p w:rsidR="001E5F47" w:rsidRDefault="001E5F47" w:rsidP="0049748E">
      <w:pPr>
        <w:pStyle w:val="highlight"/>
      </w:pPr>
      <w:r>
        <w:t xml:space="preserve">l.procpid as l_pid, </w:t>
      </w:r>
    </w:p>
    <w:p w:rsidR="001E5F47" w:rsidRPr="0094214D" w:rsidRDefault="001E5F47" w:rsidP="0049748E">
      <w:pPr>
        <w:pStyle w:val="highlight"/>
        <w:rPr>
          <w:lang w:val="pt-BR"/>
        </w:rPr>
      </w:pPr>
      <w:r w:rsidRPr="0094214D">
        <w:rPr>
          <w:lang w:val="pt-BR"/>
        </w:rPr>
        <w:t xml:space="preserve">l.usename as l_user, </w:t>
      </w:r>
    </w:p>
    <w:p w:rsidR="001E5F47" w:rsidRDefault="001E5F47" w:rsidP="0049748E">
      <w:pPr>
        <w:pStyle w:val="highlight"/>
      </w:pPr>
      <w:r>
        <w:t xml:space="preserve">t.schemaname || '.' || t.relname as tablename </w:t>
      </w:r>
    </w:p>
    <w:p w:rsidR="001E5F47" w:rsidRDefault="001E5F47" w:rsidP="0049748E">
      <w:pPr>
        <w:pStyle w:val="highlight"/>
      </w:pPr>
      <w:r>
        <w:t xml:space="preserve">from pg_stat_activity w </w:t>
      </w:r>
    </w:p>
    <w:p w:rsidR="001E5F47" w:rsidRDefault="001E5F47" w:rsidP="0049748E">
      <w:pPr>
        <w:pStyle w:val="highlight"/>
      </w:pPr>
      <w:r>
        <w:t xml:space="preserve">join pg_locks l1 on w.procpid = l1.pid and not l1.granted </w:t>
      </w:r>
    </w:p>
    <w:p w:rsidR="001E5F47" w:rsidRDefault="001E5F47" w:rsidP="0049748E">
      <w:pPr>
        <w:pStyle w:val="highlight"/>
      </w:pPr>
      <w:r>
        <w:t xml:space="preserve">join pg_locks l2 on l1.relation = l2.relation and l2.granted </w:t>
      </w:r>
    </w:p>
    <w:p w:rsidR="001E5F47" w:rsidRDefault="001E5F47" w:rsidP="0049748E">
      <w:pPr>
        <w:pStyle w:val="highlight"/>
      </w:pPr>
      <w:r>
        <w:t xml:space="preserve">join pg_stat_activity l on l2.pid = l.procpid </w:t>
      </w:r>
    </w:p>
    <w:p w:rsidR="001E5F47" w:rsidRDefault="001E5F47" w:rsidP="0049748E">
      <w:pPr>
        <w:pStyle w:val="highlight"/>
      </w:pPr>
      <w:r>
        <w:t xml:space="preserve">join pg_stat_user_tables t on l1.relation = t.relid </w:t>
      </w:r>
    </w:p>
    <w:p w:rsidR="001E5F47" w:rsidRDefault="001E5F47" w:rsidP="0049748E">
      <w:pPr>
        <w:pStyle w:val="highlight"/>
      </w:pPr>
      <w:r>
        <w:t>where w.waiting;</w:t>
      </w:r>
    </w:p>
    <w:p w:rsidR="001E5F47" w:rsidRDefault="001E5F47" w:rsidP="00872838"/>
    <w:p w:rsidR="001E5F47" w:rsidRDefault="001E5F47" w:rsidP="00872838">
      <w:r>
        <w:tab/>
      </w:r>
      <w:r>
        <w:rPr>
          <w:rFonts w:hint="eastAsia"/>
        </w:rPr>
        <w:t>此</w:t>
      </w:r>
      <w:r>
        <w:t>SQL</w:t>
      </w:r>
      <w:r>
        <w:rPr>
          <w:rFonts w:hint="eastAsia"/>
        </w:rPr>
        <w:t>語法，首先查詢出被鎖定的</w:t>
      </w:r>
      <w:r>
        <w:t>SQL</w:t>
      </w:r>
      <w:r>
        <w:rPr>
          <w:rFonts w:hint="eastAsia"/>
        </w:rPr>
        <w:t>語句</w:t>
      </w:r>
      <w:r>
        <w:t>(pg_lock)</w:t>
      </w:r>
      <w:r>
        <w:rPr>
          <w:rFonts w:hint="eastAsia"/>
        </w:rPr>
        <w:t>上正在等待哪個</w:t>
      </w:r>
      <w:r>
        <w:t>SQL</w:t>
      </w:r>
      <w:r>
        <w:rPr>
          <w:rFonts w:hint="eastAsia"/>
        </w:rPr>
        <w:t>執行完畢</w:t>
      </w:r>
      <w:r>
        <w:t>(w.waiting)</w:t>
      </w:r>
      <w:r>
        <w:rPr>
          <w:rFonts w:hint="eastAsia"/>
        </w:rPr>
        <w:t>。</w:t>
      </w:r>
      <w:r>
        <w:t xml:space="preserve"> </w:t>
      </w:r>
    </w:p>
    <w:p w:rsidR="001E5F47" w:rsidRDefault="001E5F47" w:rsidP="00CF08B9">
      <w:pPr>
        <w:pStyle w:val="Heading1"/>
        <w:rPr>
          <w:lang w:eastAsia="zh-TW"/>
        </w:rPr>
      </w:pPr>
      <w:bookmarkStart w:id="96" w:name="_Toc308428001"/>
      <w:bookmarkEnd w:id="94"/>
      <w:bookmarkEnd w:id="95"/>
      <w:r>
        <w:rPr>
          <w:rFonts w:hint="eastAsia"/>
          <w:lang w:eastAsia="zh-TW"/>
        </w:rPr>
        <w:lastRenderedPageBreak/>
        <w:t>踢除使用者連線</w:t>
      </w:r>
      <w:r>
        <w:rPr>
          <w:lang w:eastAsia="zh-TW"/>
        </w:rPr>
        <w:t>Kill Session</w:t>
      </w:r>
      <w:bookmarkEnd w:id="96"/>
    </w:p>
    <w:p w:rsidR="001E5F47" w:rsidRDefault="001E5F47" w:rsidP="00AE6275">
      <w:r>
        <w:tab/>
      </w:r>
      <w:r>
        <w:rPr>
          <w:rFonts w:hint="eastAsia"/>
        </w:rPr>
        <w:t>本章帶領大家如何強制將使用者踢除。</w:t>
      </w:r>
    </w:p>
    <w:p w:rsidR="001E5F47" w:rsidRDefault="001E5F47" w:rsidP="00AE6275"/>
    <w:p w:rsidR="001E5F47" w:rsidRDefault="001E5F47" w:rsidP="00AE6275">
      <w:r>
        <w:tab/>
      </w:r>
      <w:r>
        <w:rPr>
          <w:rFonts w:hint="eastAsia"/>
        </w:rPr>
        <w:t>首先，以</w:t>
      </w:r>
      <w:r>
        <w:t>Superuser</w:t>
      </w:r>
      <w:r>
        <w:rPr>
          <w:rFonts w:hint="eastAsia"/>
        </w:rPr>
        <w:t>使用者登入資料庫伺服器，接著之前介紹，找出欲踢除使用者所產生的執行程序，再執行函數</w:t>
      </w:r>
      <w:r>
        <w:t>pg_</w:t>
      </w:r>
      <w:r w:rsidRPr="0005704F">
        <w:t>terminate</w:t>
      </w:r>
      <w:r>
        <w:t>_backend(processid)</w:t>
      </w:r>
      <w:r>
        <w:rPr>
          <w:rFonts w:hint="eastAsia"/>
        </w:rPr>
        <w:t>將達到：</w:t>
      </w:r>
    </w:p>
    <w:p w:rsidR="001E5F47" w:rsidRDefault="001E5F47" w:rsidP="00AE6275"/>
    <w:p w:rsidR="001E5F47" w:rsidRPr="00AF3BF2" w:rsidRDefault="001E5F47" w:rsidP="00AF3BF2">
      <w:pPr>
        <w:pStyle w:val="highlight"/>
      </w:pPr>
      <w:r>
        <w:t xml:space="preserve">postgres=# </w:t>
      </w:r>
      <w:r w:rsidRPr="00AF3BF2">
        <w:t>SELECT datname, procpid FROM pg_stat_activity;</w:t>
      </w:r>
    </w:p>
    <w:p w:rsidR="001E5F47" w:rsidRDefault="001E5F47" w:rsidP="0005704F">
      <w:pPr>
        <w:pStyle w:val="highlight"/>
      </w:pPr>
      <w:r>
        <w:t xml:space="preserve">postgres=# </w:t>
      </w:r>
      <w:r w:rsidRPr="0005704F">
        <w:t>SELECT pg_terminate_backend(18179);</w:t>
      </w:r>
    </w:p>
    <w:p w:rsidR="001E5F47" w:rsidRDefault="001E5F47" w:rsidP="00AE6275"/>
    <w:p w:rsidR="001E5F47" w:rsidRDefault="001E5F47" w:rsidP="00EC7B43">
      <w:pPr>
        <w:pStyle w:val="IntenseQuote"/>
      </w:pPr>
      <w:r>
        <w:tab/>
      </w:r>
      <w:r>
        <w:rPr>
          <w:rFonts w:hint="eastAsia"/>
        </w:rPr>
        <w:t>如何運作…</w:t>
      </w:r>
    </w:p>
    <w:p w:rsidR="001E5F47" w:rsidRDefault="001E5F47" w:rsidP="00B83A61">
      <w:r>
        <w:tab/>
      </w:r>
      <w:r>
        <w:rPr>
          <w:rFonts w:hint="eastAsia"/>
        </w:rPr>
        <w:t>當執行</w:t>
      </w:r>
      <w:r>
        <w:t>pg_</w:t>
      </w:r>
      <w:r w:rsidRPr="0005704F">
        <w:t>terminate</w:t>
      </w:r>
      <w:r>
        <w:t>_backend</w:t>
      </w:r>
      <w:r>
        <w:rPr>
          <w:rFonts w:hint="eastAsia"/>
        </w:rPr>
        <w:t>函數時，</w:t>
      </w:r>
      <w:r>
        <w:t>PostgreSQL</w:t>
      </w:r>
      <w:r>
        <w:rPr>
          <w:rFonts w:hint="eastAsia"/>
        </w:rPr>
        <w:t>會送信號</w:t>
      </w:r>
      <w:r>
        <w:t>SIGQUIT</w:t>
      </w:r>
      <w:r>
        <w:rPr>
          <w:rFonts w:hint="eastAsia"/>
        </w:rPr>
        <w:t>至該執行程序，當執行程序接受到此信號時便進行中止。</w:t>
      </w:r>
    </w:p>
    <w:p w:rsidR="001E5F47" w:rsidRDefault="001E5F47" w:rsidP="00B83A61"/>
    <w:p w:rsidR="001E5F47" w:rsidRDefault="001E5F47" w:rsidP="00B83A61">
      <w:r>
        <w:tab/>
      </w:r>
      <w:r>
        <w:rPr>
          <w:rFonts w:hint="eastAsia"/>
        </w:rPr>
        <w:t>然而中止該使用者連線並非是最好方式，可先以較柔合方式進行，執行函數</w:t>
      </w:r>
      <w:r>
        <w:t>pg_cancel_backend(processid)</w:t>
      </w:r>
      <w:r>
        <w:rPr>
          <w:rFonts w:hint="eastAsia"/>
        </w:rPr>
        <w:t>，</w:t>
      </w:r>
      <w:r>
        <w:t>pg_</w:t>
      </w:r>
      <w:r w:rsidRPr="0005704F">
        <w:t>terminate</w:t>
      </w:r>
      <w:r>
        <w:t>_backend()</w:t>
      </w:r>
      <w:r>
        <w:rPr>
          <w:rFonts w:hint="eastAsia"/>
        </w:rPr>
        <w:t>與</w:t>
      </w:r>
      <w:r>
        <w:t>pg_cancel_backend()</w:t>
      </w:r>
      <w:r>
        <w:rPr>
          <w:rFonts w:hint="eastAsia"/>
        </w:rPr>
        <w:t>最大的差異是</w:t>
      </w:r>
      <w:r>
        <w:t>pg_cancel_backend()</w:t>
      </w:r>
      <w:r>
        <w:rPr>
          <w:rFonts w:hint="eastAsia"/>
        </w:rPr>
        <w:t>僅中止正在執行</w:t>
      </w:r>
      <w:r>
        <w:t>SQL</w:t>
      </w:r>
      <w:r>
        <w:rPr>
          <w:rFonts w:hint="eastAsia"/>
        </w:rPr>
        <w:t>語句，並未中斷該使用者連線即該執行程序。</w:t>
      </w:r>
    </w:p>
    <w:p w:rsidR="001E5F47" w:rsidRDefault="001E5F47" w:rsidP="00B83A61"/>
    <w:p w:rsidR="001E5F47" w:rsidRDefault="001E5F47" w:rsidP="009E0A4F">
      <w:pPr>
        <w:pStyle w:val="highlight"/>
      </w:pPr>
      <w:r>
        <w:t xml:space="preserve">postgres=# </w:t>
      </w:r>
      <w:r w:rsidRPr="0005704F">
        <w:t xml:space="preserve">SELECT </w:t>
      </w:r>
      <w:r>
        <w:t>pg_cancel_backend</w:t>
      </w:r>
      <w:r w:rsidRPr="0005704F">
        <w:t>(18179);</w:t>
      </w:r>
    </w:p>
    <w:p w:rsidR="001E5F47" w:rsidRPr="009E0A4F" w:rsidRDefault="001E5F47" w:rsidP="00B83A61"/>
    <w:p w:rsidR="001E5F47" w:rsidRDefault="001E5F47" w:rsidP="00B83A61">
      <w:r>
        <w:tab/>
      </w:r>
      <w:r>
        <w:rPr>
          <w:rFonts w:hint="eastAsia"/>
        </w:rPr>
        <w:t>萬一</w:t>
      </w:r>
      <w:r>
        <w:t>pg_</w:t>
      </w:r>
      <w:r w:rsidRPr="0005704F">
        <w:t>terminate</w:t>
      </w:r>
      <w:r>
        <w:t>_backend()</w:t>
      </w:r>
      <w:r>
        <w:rPr>
          <w:rFonts w:hint="eastAsia"/>
        </w:rPr>
        <w:t>無法順利將該程行程序刪除，那就只好改由作業系統傳送信號</w:t>
      </w:r>
      <w:r>
        <w:t>SIGKILL</w:t>
      </w:r>
      <w:r>
        <w:rPr>
          <w:rFonts w:hint="eastAsia"/>
        </w:rPr>
        <w:t>，只能由作業系統命令端執行該指令，且該使用者須為</w:t>
      </w:r>
      <w:r>
        <w:t>root</w:t>
      </w:r>
      <w:r>
        <w:rPr>
          <w:rFonts w:hint="eastAsia"/>
        </w:rPr>
        <w:t>或</w:t>
      </w:r>
      <w:r>
        <w:t>postgres</w:t>
      </w:r>
      <w:r>
        <w:rPr>
          <w:rFonts w:hint="eastAsia"/>
        </w:rPr>
        <w:t>帳號。</w:t>
      </w:r>
    </w:p>
    <w:p w:rsidR="001E5F47" w:rsidRDefault="001E5F47" w:rsidP="00B83A61"/>
    <w:p w:rsidR="001E5F47" w:rsidRPr="0065710E" w:rsidRDefault="001E5F47" w:rsidP="0065710E">
      <w:pPr>
        <w:pStyle w:val="highlight"/>
      </w:pPr>
      <w:r>
        <w:t># kill -9 &lt;processid&gt;</w:t>
      </w:r>
    </w:p>
    <w:p w:rsidR="001E5F47" w:rsidRDefault="001E5F47" w:rsidP="00B83A61"/>
    <w:p w:rsidR="001E5F47" w:rsidRDefault="001E5F47" w:rsidP="00B83A61">
      <w:r>
        <w:tab/>
      </w:r>
      <w:r>
        <w:rPr>
          <w:rFonts w:hint="eastAsia"/>
        </w:rPr>
        <w:t>注意，如要以</w:t>
      </w:r>
      <w:r>
        <w:t>kill -9</w:t>
      </w:r>
      <w:r>
        <w:rPr>
          <w:rFonts w:hint="eastAsia"/>
        </w:rPr>
        <w:t>方式刪除使用者所產生的執行程序，最好修改資料庫伺服器參數</w:t>
      </w:r>
      <w:r>
        <w:t>synchronous_commit</w:t>
      </w:r>
      <w:r>
        <w:rPr>
          <w:rFonts w:hint="eastAsia"/>
        </w:rPr>
        <w:t>值為</w:t>
      </w:r>
      <w:r>
        <w:t>off</w:t>
      </w:r>
      <w:r>
        <w:rPr>
          <w:rFonts w:hint="eastAsia"/>
        </w:rPr>
        <w:t>，預設為</w:t>
      </w:r>
      <w:r>
        <w:t>on</w:t>
      </w:r>
      <w:r>
        <w:rPr>
          <w:rFonts w:hint="eastAsia"/>
        </w:rPr>
        <w:t>，避免當強制中斷使用者時，因交易</w:t>
      </w:r>
      <w:r>
        <w:t>commit</w:t>
      </w:r>
      <w:r>
        <w:rPr>
          <w:rFonts w:hint="eastAsia"/>
        </w:rPr>
        <w:t>而造成資料遺失；執行</w:t>
      </w:r>
      <w:r>
        <w:t>kill -9</w:t>
      </w:r>
      <w:r>
        <w:rPr>
          <w:rFonts w:hint="eastAsia"/>
        </w:rPr>
        <w:t>是在最逼不得已狀況下才會這麼做，不要將此動作視為常態。</w:t>
      </w:r>
    </w:p>
    <w:p w:rsidR="001E5F47" w:rsidRDefault="001E5F47">
      <w:pPr>
        <w:widowControl/>
      </w:pPr>
      <w:r>
        <w:br w:type="page"/>
      </w:r>
    </w:p>
    <w:p w:rsidR="001E5F47" w:rsidRDefault="001E5F47" w:rsidP="00B83A61"/>
    <w:p w:rsidR="001E5F47" w:rsidRPr="006B3B69" w:rsidRDefault="001E5F47" w:rsidP="00B83A61">
      <w:pPr>
        <w:rPr>
          <w:b/>
        </w:rPr>
      </w:pPr>
      <w:r w:rsidRPr="006B3B69">
        <w:rPr>
          <w:b/>
        </w:rPr>
        <w:tab/>
      </w:r>
      <w:r w:rsidRPr="006B3B69">
        <w:rPr>
          <w:rFonts w:hint="eastAsia"/>
          <w:b/>
        </w:rPr>
        <w:t>當執行</w:t>
      </w:r>
      <w:r w:rsidRPr="006B3B69">
        <w:rPr>
          <w:b/>
        </w:rPr>
        <w:t>SQL</w:t>
      </w:r>
      <w:r w:rsidRPr="006B3B69">
        <w:rPr>
          <w:rFonts w:hint="eastAsia"/>
          <w:b/>
        </w:rPr>
        <w:t>語法時間超過限定時間自動</w:t>
      </w:r>
      <w:r>
        <w:rPr>
          <w:rFonts w:hint="eastAsia"/>
          <w:b/>
        </w:rPr>
        <w:t>進行</w:t>
      </w:r>
      <w:r w:rsidRPr="006B3B69">
        <w:rPr>
          <w:rFonts w:hint="eastAsia"/>
          <w:b/>
        </w:rPr>
        <w:t>中斷</w:t>
      </w:r>
    </w:p>
    <w:p w:rsidR="001E5F47" w:rsidRPr="006B707E" w:rsidRDefault="001E5F47" w:rsidP="00B83A61"/>
    <w:p w:rsidR="001E5F47" w:rsidRDefault="001E5F47" w:rsidP="00B83A61">
      <w:r>
        <w:tab/>
      </w:r>
      <w:r>
        <w:rPr>
          <w:rFonts w:hint="eastAsia"/>
        </w:rPr>
        <w:t>在某此情況中，如配合應用程式並不希望執行</w:t>
      </w:r>
      <w:r>
        <w:t>SQL</w:t>
      </w:r>
      <w:r>
        <w:rPr>
          <w:rFonts w:hint="eastAsia"/>
        </w:rPr>
        <w:t>語法所需時間太長，此時可藉由資料庫伺服器參數</w:t>
      </w:r>
      <w:r>
        <w:t>statement_timeout</w:t>
      </w:r>
      <w:r>
        <w:rPr>
          <w:rFonts w:hint="eastAsia"/>
        </w:rPr>
        <w:t>來限定時間，預設時間單位為毫秒</w:t>
      </w:r>
      <w:r>
        <w:t>(Milliseconds)</w:t>
      </w:r>
      <w:r>
        <w:rPr>
          <w:rFonts w:hint="eastAsia"/>
        </w:rPr>
        <w:t>，可改以秒</w:t>
      </w:r>
      <w:r>
        <w:t>(s)</w:t>
      </w:r>
      <w:r>
        <w:rPr>
          <w:rFonts w:hint="eastAsia"/>
        </w:rPr>
        <w:t>為單位，可修改</w:t>
      </w:r>
      <w:r>
        <w:t>postgresql.conf</w:t>
      </w:r>
      <w:r>
        <w:rPr>
          <w:rFonts w:hint="eastAsia"/>
        </w:rPr>
        <w:t>檔或執行以為</w:t>
      </w:r>
      <w:r>
        <w:t>SQL</w:t>
      </w:r>
      <w:r>
        <w:rPr>
          <w:rFonts w:hint="eastAsia"/>
        </w:rPr>
        <w:t>語法：</w:t>
      </w:r>
    </w:p>
    <w:p w:rsidR="001E5F47" w:rsidRPr="00123FEF" w:rsidRDefault="001E5F47" w:rsidP="00B83A61"/>
    <w:p w:rsidR="001E5F47" w:rsidRDefault="001E5F47" w:rsidP="00AE6275">
      <w:pPr>
        <w:pStyle w:val="highlight"/>
      </w:pPr>
      <w:r>
        <w:t>postgres=#  SET statement_timeout='3 s';</w:t>
      </w:r>
    </w:p>
    <w:p w:rsidR="001E5F47" w:rsidRDefault="001E5F47" w:rsidP="00AE6275">
      <w:pPr>
        <w:pStyle w:val="highlight"/>
      </w:pPr>
      <w:r>
        <w:t>SET</w:t>
      </w:r>
    </w:p>
    <w:p w:rsidR="001E5F47" w:rsidRDefault="001E5F47" w:rsidP="00AE6275">
      <w:pPr>
        <w:pStyle w:val="highlight"/>
      </w:pPr>
      <w:r>
        <w:t>postgres=# SELECT pg_sleep(10);</w:t>
      </w:r>
    </w:p>
    <w:p w:rsidR="001E5F47" w:rsidRDefault="001E5F47" w:rsidP="00AE6275">
      <w:pPr>
        <w:pStyle w:val="highlight"/>
      </w:pPr>
      <w:r>
        <w:t>ERROR:  canceling statement due to statement timeout</w:t>
      </w:r>
    </w:p>
    <w:p w:rsidR="001E5F47" w:rsidRDefault="001E5F47" w:rsidP="00FF2C33"/>
    <w:p w:rsidR="001E5F47" w:rsidRDefault="001E5F47" w:rsidP="00FF2C33">
      <w:r>
        <w:tab/>
      </w:r>
      <w:r>
        <w:rPr>
          <w:rFonts w:hint="eastAsia"/>
        </w:rPr>
        <w:t>以上，將</w:t>
      </w:r>
      <w:r>
        <w:t>timeout</w:t>
      </w:r>
      <w:r>
        <w:rPr>
          <w:rFonts w:hint="eastAsia"/>
        </w:rPr>
        <w:t>時間設為</w:t>
      </w:r>
      <w:r>
        <w:t>3</w:t>
      </w:r>
      <w:r>
        <w:rPr>
          <w:rFonts w:hint="eastAsia"/>
        </w:rPr>
        <w:t>秒，接著藉由執行函數</w:t>
      </w:r>
      <w:r>
        <w:t>pg_sleep()</w:t>
      </w:r>
      <w:r>
        <w:rPr>
          <w:rFonts w:hint="eastAsia"/>
        </w:rPr>
        <w:t>讓該使用者停置</w:t>
      </w:r>
      <w:r>
        <w:t>10</w:t>
      </w:r>
      <w:r>
        <w:rPr>
          <w:rFonts w:hint="eastAsia"/>
        </w:rPr>
        <w:t>秒，由於超過時間限制故出現錯誤訊息。</w:t>
      </w:r>
    </w:p>
    <w:p w:rsidR="001E5F47" w:rsidRDefault="001E5F47" w:rsidP="00FF2C33"/>
    <w:p w:rsidR="001E5F47" w:rsidRPr="005E125A" w:rsidRDefault="001E5F47" w:rsidP="00FF2C33">
      <w:pPr>
        <w:rPr>
          <w:b/>
        </w:rPr>
      </w:pPr>
      <w:r w:rsidRPr="005E125A">
        <w:rPr>
          <w:b/>
        </w:rPr>
        <w:tab/>
      </w:r>
      <w:r w:rsidRPr="005E125A">
        <w:rPr>
          <w:rFonts w:hint="eastAsia"/>
          <w:b/>
        </w:rPr>
        <w:t>當使用者連線閒置超過指定時間時進行踢除</w:t>
      </w:r>
    </w:p>
    <w:p w:rsidR="001E5F47" w:rsidRDefault="001E5F47" w:rsidP="00FF2C33"/>
    <w:p w:rsidR="001E5F47" w:rsidRDefault="001E5F47" w:rsidP="00FF2C33">
      <w:r>
        <w:tab/>
      </w:r>
      <w:r>
        <w:rPr>
          <w:rFonts w:hint="eastAsia"/>
        </w:rPr>
        <w:t>某此情況中，可能開發人員程式撰寫問題或用戶端操作問題，導致使用者登入執行所執行</w:t>
      </w:r>
      <w:r>
        <w:t>SQL</w:t>
      </w:r>
      <w:r>
        <w:rPr>
          <w:rFonts w:hint="eastAsia"/>
        </w:rPr>
        <w:t>語法後，未進行登出將連線中斷，而導致資料庫伺服器殘留大量使用者連線而佔用伺服器資源，進而影響效能。</w:t>
      </w:r>
    </w:p>
    <w:p w:rsidR="001E5F47" w:rsidRDefault="001E5F47" w:rsidP="00FF2C33"/>
    <w:p w:rsidR="001E5F47" w:rsidRDefault="001E5F47" w:rsidP="00FF2C33">
      <w:r>
        <w:tab/>
      </w:r>
      <w:r>
        <w:rPr>
          <w:rFonts w:hint="eastAsia"/>
        </w:rPr>
        <w:t>故可執行以下</w:t>
      </w:r>
      <w:r>
        <w:t>SQL</w:t>
      </w:r>
      <w:r>
        <w:rPr>
          <w:rFonts w:hint="eastAsia"/>
        </w:rPr>
        <w:t>語法，在使用者連線閒置超過指定時間</w:t>
      </w:r>
      <w:r>
        <w:t>20</w:t>
      </w:r>
      <w:r>
        <w:rPr>
          <w:rFonts w:hint="eastAsia"/>
        </w:rPr>
        <w:t>分鐘進行踢除：</w:t>
      </w:r>
    </w:p>
    <w:p w:rsidR="001E5F47" w:rsidRPr="000521F9" w:rsidRDefault="001E5F47" w:rsidP="00FF2C33"/>
    <w:p w:rsidR="001E5F47" w:rsidRDefault="001E5F47" w:rsidP="00B93D00">
      <w:pPr>
        <w:pStyle w:val="highlight"/>
      </w:pPr>
      <w:r>
        <w:t xml:space="preserve">postgres=# SELECT  </w:t>
      </w:r>
      <w:r w:rsidRPr="001E0CB3">
        <w:t>pg_terminate_backend</w:t>
      </w:r>
      <w:r>
        <w:t>(procpid)</w:t>
      </w:r>
    </w:p>
    <w:p w:rsidR="001E5F47" w:rsidRDefault="001E5F47" w:rsidP="00B93D00">
      <w:pPr>
        <w:pStyle w:val="highlight"/>
      </w:pPr>
      <w:r>
        <w:tab/>
        <w:t xml:space="preserve">    FROM  pg_stat_activity</w:t>
      </w:r>
    </w:p>
    <w:p w:rsidR="001E5F47" w:rsidRDefault="001E5F47" w:rsidP="00B93D00">
      <w:pPr>
        <w:pStyle w:val="highlight"/>
      </w:pPr>
      <w:r>
        <w:tab/>
        <w:t xml:space="preserve">    WHERE current_query LIKE '%IDLE%'</w:t>
      </w:r>
    </w:p>
    <w:p w:rsidR="001E5F47" w:rsidRDefault="001E5F47" w:rsidP="00B93D00">
      <w:pPr>
        <w:pStyle w:val="highlight"/>
      </w:pPr>
      <w:r>
        <w:tab/>
        <w:t xml:space="preserve">    AND current_timestamp - query_start &gt; '20 min';</w:t>
      </w:r>
    </w:p>
    <w:p w:rsidR="001E5F47" w:rsidRDefault="001E5F47" w:rsidP="00352032"/>
    <w:p w:rsidR="001E5F47" w:rsidRDefault="001E5F47" w:rsidP="00352032">
      <w:r>
        <w:tab/>
      </w:r>
      <w:r>
        <w:rPr>
          <w:rFonts w:hint="eastAsia"/>
        </w:rPr>
        <w:t>如欲達到自動化將使用者連線閒置超過指定時間</w:t>
      </w:r>
      <w:r>
        <w:t>20</w:t>
      </w:r>
      <w:r>
        <w:rPr>
          <w:rFonts w:hint="eastAsia"/>
        </w:rPr>
        <w:t>分鐘時進行踢除可以</w:t>
      </w:r>
      <w:r>
        <w:t>psql</w:t>
      </w:r>
      <w:r>
        <w:rPr>
          <w:rFonts w:hint="eastAsia"/>
        </w:rPr>
        <w:t>指令載入腳本方式來達到此動作。</w:t>
      </w:r>
    </w:p>
    <w:p w:rsidR="001E5F47" w:rsidRDefault="001E5F47" w:rsidP="00EC350E">
      <w:pPr>
        <w:widowControl/>
        <w:jc w:val="right"/>
      </w:pPr>
    </w:p>
    <w:p w:rsidR="001E5F47" w:rsidRDefault="001E5F47" w:rsidP="00EC350E">
      <w:pPr>
        <w:widowControl/>
        <w:jc w:val="right"/>
      </w:pPr>
    </w:p>
    <w:p w:rsidR="001E5F47" w:rsidRDefault="001E5F47" w:rsidP="00EC350E">
      <w:pPr>
        <w:widowControl/>
        <w:jc w:val="right"/>
      </w:pPr>
    </w:p>
    <w:p w:rsidR="001E5F47" w:rsidRDefault="001E5F47" w:rsidP="00EC350E">
      <w:pPr>
        <w:widowControl/>
        <w:jc w:val="right"/>
      </w:pPr>
    </w:p>
    <w:p w:rsidR="001E5F47" w:rsidRDefault="001E5F47" w:rsidP="00EC350E">
      <w:pPr>
        <w:widowControl/>
        <w:jc w:val="right"/>
      </w:pPr>
    </w:p>
    <w:p w:rsidR="001E5F47" w:rsidRDefault="001E5F47" w:rsidP="00EC350E">
      <w:pPr>
        <w:widowControl/>
        <w:jc w:val="right"/>
      </w:pPr>
    </w:p>
    <w:p w:rsidR="001E5F47" w:rsidRDefault="001E5F47" w:rsidP="00EC350E">
      <w:pPr>
        <w:widowControl/>
        <w:jc w:val="right"/>
      </w:pPr>
    </w:p>
    <w:p w:rsidR="001E5F47" w:rsidRDefault="001E5F47" w:rsidP="000911B6">
      <w:pPr>
        <w:pStyle w:val="Heading1"/>
        <w:rPr>
          <w:lang w:eastAsia="zh-TW"/>
        </w:rPr>
      </w:pPr>
      <w:bookmarkStart w:id="97" w:name="_Toc308428002"/>
      <w:r>
        <w:rPr>
          <w:rFonts w:hint="eastAsia"/>
        </w:rPr>
        <w:lastRenderedPageBreak/>
        <w:t>解決有問題的</w:t>
      </w:r>
      <w:r>
        <w:t>Prepared Transaction</w:t>
      </w:r>
      <w:bookmarkEnd w:id="97"/>
    </w:p>
    <w:p w:rsidR="001E5F47" w:rsidRDefault="001E5F47" w:rsidP="000911B6">
      <w:pPr>
        <w:pStyle w:val="BodyText"/>
      </w:pPr>
      <w:r>
        <w:tab/>
      </w:r>
      <w:r>
        <w:rPr>
          <w:rFonts w:hint="eastAsia"/>
        </w:rPr>
        <w:t>當使用</w:t>
      </w:r>
      <w:r>
        <w:t>2PC(Two phase Commit)</w:t>
      </w:r>
      <w:r>
        <w:rPr>
          <w:rFonts w:hint="eastAsia"/>
        </w:rPr>
        <w:t>時，可能遭遇鎖定而造成交易中斷，可透過以下</w:t>
      </w:r>
      <w:r>
        <w:t>SQL</w:t>
      </w:r>
      <w:r>
        <w:rPr>
          <w:rFonts w:hint="eastAsia"/>
        </w:rPr>
        <w:t>語法查詢哪些資料表及執行程序所造成：</w:t>
      </w:r>
    </w:p>
    <w:p w:rsidR="001E5F47" w:rsidRDefault="001E5F47" w:rsidP="000911B6">
      <w:pPr>
        <w:pStyle w:val="BodyText"/>
      </w:pPr>
    </w:p>
    <w:p w:rsidR="001E5F47" w:rsidRDefault="001E5F47" w:rsidP="007F6297">
      <w:pPr>
        <w:pStyle w:val="highlight"/>
      </w:pPr>
      <w:r>
        <w:t>SELECT t.schemaname || '.' || t.relname as tablename,</w:t>
      </w:r>
    </w:p>
    <w:p w:rsidR="001E5F47" w:rsidRDefault="001E5F47" w:rsidP="007F6297">
      <w:pPr>
        <w:pStyle w:val="highlight"/>
      </w:pPr>
      <w:r>
        <w:t>l.pid, l.granted</w:t>
      </w:r>
    </w:p>
    <w:p w:rsidR="001E5F47" w:rsidRDefault="001E5F47" w:rsidP="007F6297">
      <w:pPr>
        <w:pStyle w:val="highlight"/>
      </w:pPr>
      <w:r>
        <w:t>FROM pg_locks l join pg_stat_user_tables t</w:t>
      </w:r>
    </w:p>
    <w:p w:rsidR="001E5F47" w:rsidRDefault="001E5F47" w:rsidP="007F6297">
      <w:pPr>
        <w:pStyle w:val="highlight"/>
      </w:pPr>
      <w:r>
        <w:t>ON l.relation = t.relid;</w:t>
      </w:r>
    </w:p>
    <w:p w:rsidR="001E5F47" w:rsidRDefault="001E5F47">
      <w:pPr>
        <w:widowControl/>
      </w:pPr>
      <w:r>
        <w:br w:type="page"/>
      </w:r>
    </w:p>
    <w:p w:rsidR="001E5F47" w:rsidRDefault="001E5F47" w:rsidP="007F6297">
      <w:pPr>
        <w:pStyle w:val="Heading1"/>
        <w:rPr>
          <w:lang w:eastAsia="zh-TW"/>
        </w:rPr>
      </w:pPr>
      <w:bookmarkStart w:id="98" w:name="_Toc308428003"/>
      <w:r>
        <w:rPr>
          <w:rFonts w:hint="eastAsia"/>
          <w:lang w:eastAsia="zh-TW"/>
        </w:rPr>
        <w:lastRenderedPageBreak/>
        <w:t>找出未使用資料表</w:t>
      </w:r>
      <w:bookmarkEnd w:id="98"/>
    </w:p>
    <w:p w:rsidR="001E5F47" w:rsidRPr="00754551" w:rsidRDefault="001E5F47" w:rsidP="007F6297">
      <w:r>
        <w:tab/>
      </w:r>
      <w:r>
        <w:rPr>
          <w:rFonts w:hint="eastAsia"/>
        </w:rPr>
        <w:t>一些情況中部份資料表可能因某些情況而不再使用，但卻佔俱在資料庫中而浪費空間，故本節教導大家如何找出未使用資料表。</w:t>
      </w:r>
    </w:p>
    <w:p w:rsidR="001E5F47" w:rsidRPr="0048033E" w:rsidRDefault="001E5F47" w:rsidP="007F6297"/>
    <w:p w:rsidR="001E5F47" w:rsidRDefault="001E5F47" w:rsidP="00EC7B43">
      <w:pPr>
        <w:pStyle w:val="IntenseQuote"/>
      </w:pPr>
      <w:r>
        <w:tab/>
      </w:r>
      <w:r>
        <w:rPr>
          <w:rFonts w:hint="eastAsia"/>
        </w:rPr>
        <w:t>準備開始</w:t>
      </w:r>
    </w:p>
    <w:p w:rsidR="001E5F47" w:rsidRDefault="001E5F47" w:rsidP="009F544D">
      <w:r>
        <w:tab/>
      </w:r>
      <w:r>
        <w:rPr>
          <w:rFonts w:hint="eastAsia"/>
        </w:rPr>
        <w:t>確認已使用</w:t>
      </w:r>
      <w:r>
        <w:t>Superuser</w:t>
      </w:r>
      <w:r>
        <w:rPr>
          <w:rFonts w:hint="eastAsia"/>
        </w:rPr>
        <w:t>使用者登入或者該使用者對所有資料表擁有全部權限。</w:t>
      </w:r>
    </w:p>
    <w:p w:rsidR="001E5F47" w:rsidRDefault="001E5F47" w:rsidP="009F544D"/>
    <w:p w:rsidR="001E5F47" w:rsidRDefault="001E5F47" w:rsidP="009F544D">
      <w:r>
        <w:tab/>
      </w:r>
      <w:r>
        <w:rPr>
          <w:rFonts w:hint="eastAsia"/>
        </w:rPr>
        <w:t>首先由系統</w:t>
      </w:r>
      <w:r w:rsidRPr="007F6297">
        <w:t>pg_stat_user_tables</w:t>
      </w:r>
      <w:r>
        <w:rPr>
          <w:rFonts w:hint="eastAsia"/>
        </w:rPr>
        <w:t>資料表複製資料至暫存表</w:t>
      </w:r>
      <w:r>
        <w:t>tmp_stat_user_tables</w:t>
      </w:r>
      <w:r>
        <w:rPr>
          <w:rFonts w:hint="eastAsia"/>
        </w:rPr>
        <w:t>：</w:t>
      </w:r>
    </w:p>
    <w:p w:rsidR="001E5F47" w:rsidRPr="009142BA" w:rsidRDefault="001E5F47" w:rsidP="009F544D"/>
    <w:p w:rsidR="001E5F47" w:rsidRDefault="001E5F47" w:rsidP="007F6297">
      <w:pPr>
        <w:pStyle w:val="highlight"/>
      </w:pPr>
      <w:r>
        <w:t>CREATE</w:t>
      </w:r>
      <w:r w:rsidRPr="007F6297">
        <w:t xml:space="preserve"> temp table tmp_stat_user_tables</w:t>
      </w:r>
    </w:p>
    <w:p w:rsidR="001E5F47" w:rsidRDefault="001E5F47" w:rsidP="007F6297">
      <w:pPr>
        <w:pStyle w:val="highlight"/>
      </w:pPr>
      <w:r w:rsidRPr="007F6297">
        <w:t xml:space="preserve"> </w:t>
      </w:r>
      <w:r>
        <w:t>AS</w:t>
      </w:r>
      <w:r w:rsidRPr="007F6297">
        <w:t xml:space="preserve"> </w:t>
      </w:r>
      <w:r>
        <w:t>SELECT</w:t>
      </w:r>
      <w:r w:rsidRPr="007F6297">
        <w:t xml:space="preserve"> * </w:t>
      </w:r>
      <w:r>
        <w:t>FROM</w:t>
      </w:r>
      <w:r w:rsidRPr="007F6297">
        <w:t xml:space="preserve"> pg_stat_user_tables;</w:t>
      </w:r>
    </w:p>
    <w:p w:rsidR="001E5F47" w:rsidRDefault="001E5F47" w:rsidP="007F6297"/>
    <w:p w:rsidR="001E5F47" w:rsidRDefault="001E5F47" w:rsidP="007F6297">
      <w:r>
        <w:tab/>
      </w:r>
      <w:r>
        <w:rPr>
          <w:rFonts w:hint="eastAsia"/>
        </w:rPr>
        <w:t>建立資料表</w:t>
      </w:r>
      <w:r>
        <w:t>tmp_stat_user_tables</w:t>
      </w:r>
      <w:r>
        <w:rPr>
          <w:rFonts w:hint="eastAsia"/>
        </w:rPr>
        <w:t>一段時間後，執行以下</w:t>
      </w:r>
      <w:r>
        <w:t>SQL</w:t>
      </w:r>
      <w:r>
        <w:rPr>
          <w:rFonts w:hint="eastAsia"/>
        </w:rPr>
        <w:t>語法，將列出此段時間無任何存取動作之資料表，換句話說有被存取過的資料表由於會記錄至系統資料表</w:t>
      </w:r>
      <w:r>
        <w:t>pg_stat_user_tables</w:t>
      </w:r>
      <w:r>
        <w:rPr>
          <w:rFonts w:hint="eastAsia"/>
        </w:rPr>
        <w:t>內故不會出現在此查詢：</w:t>
      </w:r>
    </w:p>
    <w:p w:rsidR="001E5F47" w:rsidRPr="00A2427C" w:rsidRDefault="001E5F47" w:rsidP="007F6297"/>
    <w:p w:rsidR="001E5F47" w:rsidRDefault="001E5F47" w:rsidP="007F6297">
      <w:pPr>
        <w:pStyle w:val="highlight"/>
      </w:pPr>
      <w:r>
        <w:t xml:space="preserve">SELECT * FROM pg_stat_user_tables n </w:t>
      </w:r>
    </w:p>
    <w:p w:rsidR="001E5F47" w:rsidRDefault="001E5F47" w:rsidP="007F6297">
      <w:pPr>
        <w:pStyle w:val="highlight"/>
      </w:pPr>
      <w:r>
        <w:t xml:space="preserve">JOIN tmp_stat_user_tables t </w:t>
      </w:r>
    </w:p>
    <w:p w:rsidR="001E5F47" w:rsidRDefault="001E5F47" w:rsidP="007F6297">
      <w:pPr>
        <w:pStyle w:val="highlight"/>
      </w:pPr>
      <w:r>
        <w:t xml:space="preserve">ON n.relid=t.relid </w:t>
      </w:r>
    </w:p>
    <w:p w:rsidR="001E5F47" w:rsidRDefault="001E5F47" w:rsidP="007F6297">
      <w:pPr>
        <w:pStyle w:val="highlight"/>
      </w:pPr>
      <w:r>
        <w:t>AND (n.seq_scan,n.idx_scan,n.n_tup_ins,n.n_tup_upd,n.n_tup_del) = (t.seq_scan,t.idx_scan,t.n_tup_ins,t.n_tup_upd,t.n_tup_del);</w:t>
      </w:r>
    </w:p>
    <w:p w:rsidR="001E5F47" w:rsidRDefault="001E5F47" w:rsidP="007F6297"/>
    <w:p w:rsidR="001E5F47" w:rsidRDefault="001E5F47" w:rsidP="00EC7B43">
      <w:pPr>
        <w:pStyle w:val="IntenseQuote"/>
      </w:pPr>
      <w:r>
        <w:tab/>
      </w:r>
      <w:r>
        <w:rPr>
          <w:rFonts w:hint="eastAsia"/>
        </w:rPr>
        <w:t>更多…</w:t>
      </w:r>
    </w:p>
    <w:p w:rsidR="001E5F47" w:rsidRDefault="001E5F47" w:rsidP="00CF0BCD">
      <w:r>
        <w:tab/>
      </w:r>
      <w:r>
        <w:rPr>
          <w:rFonts w:hint="eastAsia"/>
        </w:rPr>
        <w:t>環境中如欲清除重設資料表統計值，可執行以下</w:t>
      </w:r>
      <w:r>
        <w:t>SQL</w:t>
      </w:r>
      <w:r>
        <w:rPr>
          <w:rFonts w:hint="eastAsia"/>
        </w:rPr>
        <w:t>語法使統計值歸零：</w:t>
      </w:r>
    </w:p>
    <w:p w:rsidR="001E5F47" w:rsidRPr="0036192D" w:rsidRDefault="001E5F47" w:rsidP="00CF0BCD"/>
    <w:p w:rsidR="001E5F47" w:rsidRDefault="001E5F47" w:rsidP="00936625">
      <w:pPr>
        <w:pStyle w:val="highlight"/>
      </w:pPr>
      <w:r w:rsidRPr="007F6297">
        <w:t xml:space="preserve">postgres=# </w:t>
      </w:r>
      <w:r>
        <w:t>SELECT</w:t>
      </w:r>
      <w:r w:rsidRPr="007F6297">
        <w:t xml:space="preserve"> pg_stat_reset();</w:t>
      </w:r>
    </w:p>
    <w:p w:rsidR="001E5F47" w:rsidRDefault="001E5F47" w:rsidP="00AD7442"/>
    <w:p w:rsidR="001E5F47" w:rsidRDefault="001E5F47" w:rsidP="00AD7442">
      <w:r>
        <w:tab/>
      </w:r>
      <w:r>
        <w:rPr>
          <w:rFonts w:hint="eastAsia"/>
        </w:rPr>
        <w:t>待清除完畢後，接續有任何資料表存取動作也同樣會寫入至系統資料表</w:t>
      </w:r>
      <w:r w:rsidRPr="007F6297">
        <w:t>pg_stat_user_tables</w:t>
      </w:r>
      <w:r>
        <w:rPr>
          <w:rFonts w:hint="eastAsia"/>
        </w:rPr>
        <w:t>中。</w:t>
      </w:r>
    </w:p>
    <w:p w:rsidR="001E5F47" w:rsidRDefault="001E5F47">
      <w:pPr>
        <w:widowControl/>
      </w:pPr>
      <w:r>
        <w:br w:type="page"/>
      </w:r>
    </w:p>
    <w:p w:rsidR="001E5F47" w:rsidRDefault="001E5F47" w:rsidP="00AD7442"/>
    <w:p w:rsidR="001E5F47" w:rsidRDefault="001E5F47" w:rsidP="00AD7442">
      <w:pPr>
        <w:rPr>
          <w:b/>
        </w:rPr>
      </w:pPr>
      <w:r w:rsidRPr="00D6287A">
        <w:rPr>
          <w:b/>
        </w:rPr>
        <w:tab/>
      </w:r>
      <w:r w:rsidRPr="00D6287A">
        <w:rPr>
          <w:rFonts w:hint="eastAsia"/>
          <w:b/>
        </w:rPr>
        <w:t>備份資料表統計值</w:t>
      </w:r>
    </w:p>
    <w:p w:rsidR="001E5F47" w:rsidRPr="00B16530" w:rsidRDefault="001E5F47" w:rsidP="00AD7442">
      <w:pPr>
        <w:rPr>
          <w:b/>
        </w:rPr>
      </w:pPr>
    </w:p>
    <w:p w:rsidR="001E5F47" w:rsidRDefault="001E5F47" w:rsidP="00AD7442">
      <w:r>
        <w:rPr>
          <w:b/>
        </w:rPr>
        <w:tab/>
      </w:r>
      <w:r w:rsidRPr="00172C69">
        <w:rPr>
          <w:rFonts w:hint="eastAsia"/>
        </w:rPr>
        <w:t>剛</w:t>
      </w:r>
      <w:r>
        <w:rPr>
          <w:rFonts w:hint="eastAsia"/>
        </w:rPr>
        <w:t>介紹了當資料表有任何存取動作時將記錄至系統資料表</w:t>
      </w:r>
      <w:r>
        <w:t>pg_stat_user_tables</w:t>
      </w:r>
      <w:r>
        <w:rPr>
          <w:rFonts w:hint="eastAsia"/>
        </w:rPr>
        <w:t>中，故我們可藉此備份特定資料表或某一時間點的資料表統計值，以便日觀察比較資料表是否異動或效能是否有異，可參考以下作法：</w:t>
      </w:r>
    </w:p>
    <w:p w:rsidR="001E5F47" w:rsidRDefault="001E5F47" w:rsidP="00AD7442"/>
    <w:p w:rsidR="001E5F47" w:rsidRDefault="001E5F47" w:rsidP="00AD7442">
      <w:r>
        <w:tab/>
      </w:r>
      <w:r>
        <w:rPr>
          <w:rFonts w:hint="eastAsia"/>
        </w:rPr>
        <w:t>第一，複製系統資料表</w:t>
      </w:r>
      <w:r>
        <w:t>pg_stat_user_tables</w:t>
      </w:r>
      <w:r>
        <w:rPr>
          <w:rFonts w:hint="eastAsia"/>
        </w:rPr>
        <w:t>中的資料至資料表</w:t>
      </w:r>
      <w:r>
        <w:t>backup_stat_user_tables</w:t>
      </w:r>
      <w:r>
        <w:rPr>
          <w:rFonts w:hint="eastAsia"/>
        </w:rPr>
        <w:t>中並於該資料表內增加一時間欄位：</w:t>
      </w:r>
    </w:p>
    <w:p w:rsidR="001E5F47" w:rsidRPr="00126945" w:rsidRDefault="001E5F47" w:rsidP="00AD7442"/>
    <w:p w:rsidR="001E5F47" w:rsidRDefault="001E5F47" w:rsidP="00293A41">
      <w:pPr>
        <w:pStyle w:val="highlight"/>
      </w:pPr>
      <w:r>
        <w:t xml:space="preserve">CREATE table backup_stat_user_tables AS </w:t>
      </w:r>
    </w:p>
    <w:p w:rsidR="001E5F47" w:rsidRDefault="001E5F47" w:rsidP="00293A41">
      <w:pPr>
        <w:pStyle w:val="highlight"/>
      </w:pPr>
      <w:r>
        <w:t xml:space="preserve">SELECT current_timestamp AS snaptime, * </w:t>
      </w:r>
    </w:p>
    <w:p w:rsidR="001E5F47" w:rsidRDefault="001E5F47" w:rsidP="00293A41">
      <w:pPr>
        <w:pStyle w:val="highlight"/>
      </w:pPr>
      <w:r>
        <w:t>FROM  pg_stat_user_tables;</w:t>
      </w:r>
    </w:p>
    <w:p w:rsidR="001E5F47" w:rsidRDefault="001E5F47" w:rsidP="00293A41"/>
    <w:p w:rsidR="001E5F47" w:rsidRDefault="001E5F47" w:rsidP="00293A41">
      <w:r>
        <w:tab/>
      </w:r>
      <w:r>
        <w:rPr>
          <w:rFonts w:hint="eastAsia"/>
        </w:rPr>
        <w:t>第二，定期將資料表統計值某一時間點資料塞入至資料表</w:t>
      </w:r>
      <w:r>
        <w:t>backup_stat_user_tables</w:t>
      </w:r>
      <w:r>
        <w:rPr>
          <w:rFonts w:hint="eastAsia"/>
        </w:rPr>
        <w:t>。</w:t>
      </w:r>
    </w:p>
    <w:p w:rsidR="001E5F47" w:rsidRDefault="001E5F47" w:rsidP="00293A41">
      <w:pPr>
        <w:pStyle w:val="highlight"/>
      </w:pPr>
      <w:r>
        <w:t xml:space="preserve">INSERT INTO backup_stat_user_tables </w:t>
      </w:r>
    </w:p>
    <w:p w:rsidR="001E5F47" w:rsidRDefault="001E5F47" w:rsidP="00293A41">
      <w:pPr>
        <w:pStyle w:val="highlight"/>
      </w:pPr>
      <w:r>
        <w:t xml:space="preserve">SELECT current_timestamp AS snaptime, * </w:t>
      </w:r>
    </w:p>
    <w:p w:rsidR="001E5F47" w:rsidRPr="00D6287A" w:rsidRDefault="001E5F47" w:rsidP="00293A41">
      <w:pPr>
        <w:pStyle w:val="highlight"/>
      </w:pPr>
      <w:r>
        <w:t>FROM pg_stat_user_tables;</w:t>
      </w:r>
    </w:p>
    <w:p w:rsidR="001E5F47" w:rsidRPr="000911B6" w:rsidRDefault="001E5F47" w:rsidP="00AD7442">
      <w:r>
        <w:tab/>
      </w:r>
    </w:p>
    <w:p w:rsidR="001E5F47" w:rsidRDefault="001E5F47" w:rsidP="00A672D8">
      <w:pPr>
        <w:widowControl/>
      </w:pPr>
      <w:r>
        <w:tab/>
      </w:r>
      <w:r>
        <w:rPr>
          <w:rFonts w:hint="eastAsia"/>
        </w:rPr>
        <w:t>欲達成定期塞入資料表統計值可透過作業系統排程執行</w:t>
      </w:r>
      <w:r>
        <w:t>psql</w:t>
      </w:r>
      <w:r>
        <w:rPr>
          <w:rFonts w:hint="eastAsia"/>
        </w:rPr>
        <w:t>載入</w:t>
      </w:r>
      <w:r>
        <w:t>SQL</w:t>
      </w:r>
      <w:r>
        <w:rPr>
          <w:rFonts w:hint="eastAsia"/>
        </w:rPr>
        <w:t>腳本或使用</w:t>
      </w:r>
      <w:r>
        <w:t>PostgreSQL</w:t>
      </w:r>
      <w:r>
        <w:rPr>
          <w:rFonts w:hint="eastAsia"/>
        </w:rPr>
        <w:t>額外模組</w:t>
      </w:r>
      <w:r>
        <w:t>pg_agent</w:t>
      </w:r>
      <w:r>
        <w:rPr>
          <w:rFonts w:hint="eastAsia"/>
        </w:rPr>
        <w:t>。</w:t>
      </w:r>
    </w:p>
    <w:p w:rsidR="001E5F47" w:rsidRDefault="001E5F47">
      <w:pPr>
        <w:widowControl/>
      </w:pPr>
      <w:r>
        <w:br w:type="page"/>
      </w:r>
    </w:p>
    <w:p w:rsidR="001E5F47" w:rsidRDefault="001E5F47" w:rsidP="007B3140">
      <w:pPr>
        <w:pStyle w:val="Heading1"/>
        <w:rPr>
          <w:lang w:eastAsia="zh-TW"/>
        </w:rPr>
      </w:pPr>
      <w:bookmarkStart w:id="99" w:name="_Toc308428004"/>
      <w:r>
        <w:rPr>
          <w:rFonts w:hint="eastAsia"/>
          <w:lang w:eastAsia="zh-TW"/>
        </w:rPr>
        <w:lastRenderedPageBreak/>
        <w:t>計算暫存表所佔用空間</w:t>
      </w:r>
      <w:bookmarkEnd w:id="99"/>
    </w:p>
    <w:p w:rsidR="001E5F47" w:rsidRDefault="001E5F47" w:rsidP="004C6572">
      <w:pPr>
        <w:pStyle w:val="BodyText"/>
      </w:pPr>
      <w:r>
        <w:tab/>
      </w:r>
      <w:r>
        <w:rPr>
          <w:rFonts w:hint="eastAsia"/>
        </w:rPr>
        <w:t>當查詢進行排序時如資料庫伺服器記憶體不夠時便會建立暫存表協助排序，如能計算暫存表所佔用空間，將助於分析資料庫使用狀況。</w:t>
      </w:r>
    </w:p>
    <w:p w:rsidR="001E5F47" w:rsidRDefault="001E5F47" w:rsidP="004C6572">
      <w:pPr>
        <w:pStyle w:val="BodyText"/>
      </w:pPr>
      <w:r>
        <w:tab/>
      </w:r>
    </w:p>
    <w:p w:rsidR="001E5F47" w:rsidRDefault="001E5F47" w:rsidP="00EC7B43">
      <w:pPr>
        <w:pStyle w:val="IntenseQuote"/>
      </w:pPr>
      <w:r>
        <w:tab/>
      </w:r>
      <w:r>
        <w:rPr>
          <w:rFonts w:hint="eastAsia"/>
        </w:rPr>
        <w:t>準備開始</w:t>
      </w:r>
    </w:p>
    <w:p w:rsidR="001E5F47" w:rsidRDefault="001E5F47" w:rsidP="000814BB">
      <w:r>
        <w:tab/>
      </w:r>
      <w:r>
        <w:rPr>
          <w:rFonts w:hint="eastAsia"/>
        </w:rPr>
        <w:t>首先，使用以下</w:t>
      </w:r>
      <w:r>
        <w:t>SQL</w:t>
      </w:r>
      <w:r>
        <w:rPr>
          <w:rFonts w:hint="eastAsia"/>
        </w:rPr>
        <w:t>語法查詢暫存表格空間，預設並未設定：</w:t>
      </w:r>
    </w:p>
    <w:p w:rsidR="001E5F47" w:rsidRDefault="001E5F47" w:rsidP="000814BB"/>
    <w:p w:rsidR="001E5F47" w:rsidRDefault="001E5F47" w:rsidP="000814BB">
      <w:pPr>
        <w:pStyle w:val="highlight"/>
      </w:pPr>
      <w:r>
        <w:t>postgres=# SELECT current_setting('temp_tablespaces');</w:t>
      </w:r>
    </w:p>
    <w:p w:rsidR="001E5F47" w:rsidRDefault="001E5F47" w:rsidP="000814BB"/>
    <w:p w:rsidR="001E5F47" w:rsidRDefault="001E5F47" w:rsidP="000814BB">
      <w:r>
        <w:tab/>
      </w:r>
      <w:r>
        <w:rPr>
          <w:rFonts w:hint="eastAsia"/>
        </w:rPr>
        <w:t>故以下二步驟，將分別建立表格空間</w:t>
      </w:r>
      <w:r>
        <w:t>temp1</w:t>
      </w:r>
      <w:r>
        <w:rPr>
          <w:rFonts w:hint="eastAsia"/>
        </w:rPr>
        <w:t>與</w:t>
      </w:r>
      <w:r>
        <w:t>temp2</w:t>
      </w:r>
      <w:r>
        <w:rPr>
          <w:rFonts w:hint="eastAsia"/>
        </w:rPr>
        <w:t>，並將此二表格空間設定為暫存表格空間：</w:t>
      </w:r>
    </w:p>
    <w:p w:rsidR="001E5F47" w:rsidRPr="000814BB" w:rsidRDefault="001E5F47" w:rsidP="000814BB"/>
    <w:p w:rsidR="001E5F47" w:rsidRDefault="001E5F47" w:rsidP="006D4347">
      <w:pPr>
        <w:pStyle w:val="highlight"/>
      </w:pPr>
      <w:r>
        <w:t>postgres=#  CREATE TABLESPACE temp1 LOCATION '/postgres/temp1';</w:t>
      </w:r>
    </w:p>
    <w:p w:rsidR="001E5F47" w:rsidRDefault="001E5F47" w:rsidP="006D4347">
      <w:pPr>
        <w:pStyle w:val="highlight"/>
      </w:pPr>
      <w:r>
        <w:t>CREATE TABLESPACE</w:t>
      </w:r>
    </w:p>
    <w:p w:rsidR="001E5F47" w:rsidRDefault="001E5F47" w:rsidP="006D4347">
      <w:pPr>
        <w:pStyle w:val="highlight"/>
      </w:pPr>
      <w:r>
        <w:t>postgres=#  CREATE TABLESPACE temp1 LOCATION '/postgres/temp2';</w:t>
      </w:r>
    </w:p>
    <w:p w:rsidR="001E5F47" w:rsidRDefault="001E5F47" w:rsidP="00CD0906">
      <w:pPr>
        <w:pStyle w:val="highlight"/>
      </w:pPr>
      <w:r>
        <w:t>CREATE TABLESPACE</w:t>
      </w:r>
    </w:p>
    <w:p w:rsidR="001E5F47" w:rsidRDefault="001E5F47" w:rsidP="00E165C1">
      <w:pPr>
        <w:pStyle w:val="highlight"/>
      </w:pPr>
      <w:r>
        <w:t xml:space="preserve">postgres=# </w:t>
      </w:r>
      <w:r w:rsidRPr="00E165C1">
        <w:t>SET temp_tablespaces=temp1,temp2;</w:t>
      </w:r>
    </w:p>
    <w:p w:rsidR="001E5F47" w:rsidRDefault="001E5F47" w:rsidP="00CD0906"/>
    <w:p w:rsidR="001E5F47" w:rsidRDefault="001E5F47" w:rsidP="00CD0906">
      <w:r>
        <w:tab/>
      </w:r>
      <w:r>
        <w:rPr>
          <w:rFonts w:hint="eastAsia"/>
        </w:rPr>
        <w:t>再次執行以下</w:t>
      </w:r>
      <w:r>
        <w:t>SQL</w:t>
      </w:r>
      <w:r>
        <w:rPr>
          <w:rFonts w:hint="eastAsia"/>
        </w:rPr>
        <w:t>語法，查詢暫存表格空間設定是否生效：</w:t>
      </w:r>
    </w:p>
    <w:p w:rsidR="001E5F47" w:rsidRPr="00285A97" w:rsidRDefault="001E5F47" w:rsidP="00CD0906"/>
    <w:p w:rsidR="001E5F47" w:rsidRDefault="001E5F47" w:rsidP="006D4347">
      <w:pPr>
        <w:pStyle w:val="highlight"/>
      </w:pPr>
      <w:r>
        <w:t>postgres=# SELECT current_setting('temp_tablespaces');</w:t>
      </w:r>
    </w:p>
    <w:p w:rsidR="001E5F47" w:rsidRDefault="001E5F47" w:rsidP="00E165C1">
      <w:pPr>
        <w:pStyle w:val="highlight"/>
      </w:pPr>
      <w:r>
        <w:t>current_setting</w:t>
      </w:r>
    </w:p>
    <w:p w:rsidR="001E5F47" w:rsidRDefault="001E5F47" w:rsidP="00E165C1">
      <w:pPr>
        <w:pStyle w:val="highlight"/>
      </w:pPr>
      <w:r>
        <w:t>-----------------</w:t>
      </w:r>
    </w:p>
    <w:p w:rsidR="001E5F47" w:rsidRDefault="001E5F47" w:rsidP="00E165C1">
      <w:pPr>
        <w:pStyle w:val="highlight"/>
      </w:pPr>
      <w:r>
        <w:t xml:space="preserve"> temp1, temp2</w:t>
      </w:r>
    </w:p>
    <w:p w:rsidR="001E5F47" w:rsidRDefault="001E5F47" w:rsidP="00E165C1">
      <w:pPr>
        <w:pStyle w:val="highlight"/>
      </w:pPr>
      <w:r>
        <w:t>(1 row)</w:t>
      </w:r>
    </w:p>
    <w:p w:rsidR="001E5F47" w:rsidRDefault="001E5F47" w:rsidP="00E165C1"/>
    <w:p w:rsidR="001E5F47" w:rsidRDefault="001E5F47" w:rsidP="00E165C1">
      <w:r>
        <w:tab/>
      </w:r>
      <w:r>
        <w:rPr>
          <w:rFonts w:hint="eastAsia"/>
        </w:rPr>
        <w:t>藉由系統資料表</w:t>
      </w:r>
      <w:r>
        <w:t>pg_tablespace</w:t>
      </w:r>
      <w:r>
        <w:rPr>
          <w:rFonts w:hint="eastAsia"/>
        </w:rPr>
        <w:t>查詢，暫存表格空間所在目錄：</w:t>
      </w:r>
    </w:p>
    <w:p w:rsidR="001E5F47" w:rsidRPr="006D4347" w:rsidRDefault="001E5F47" w:rsidP="006D4347">
      <w:pPr>
        <w:pStyle w:val="highlight"/>
      </w:pPr>
      <w:r w:rsidRPr="006D4347">
        <w:t>postgres=# SELECT * from pg_tablespace;</w:t>
      </w:r>
    </w:p>
    <w:p w:rsidR="001E5F47" w:rsidRPr="006D4347" w:rsidRDefault="001E5F47" w:rsidP="006D4347">
      <w:pPr>
        <w:pStyle w:val="highlight"/>
      </w:pPr>
      <w:r w:rsidRPr="006D4347">
        <w:t xml:space="preserve">  spcname   | spcowner |   spclocation   | spcacl | spcoptions</w:t>
      </w:r>
    </w:p>
    <w:p w:rsidR="001E5F47" w:rsidRPr="006D4347" w:rsidRDefault="001E5F47" w:rsidP="006D4347">
      <w:pPr>
        <w:pStyle w:val="highlight"/>
      </w:pPr>
      <w:r w:rsidRPr="006D4347">
        <w:t>------------+----------+-----------------+--------+------------</w:t>
      </w:r>
    </w:p>
    <w:p w:rsidR="001E5F47" w:rsidRPr="006D4347" w:rsidRDefault="001E5F47" w:rsidP="006D4347">
      <w:pPr>
        <w:pStyle w:val="highlight"/>
      </w:pPr>
      <w:r w:rsidRPr="006D4347">
        <w:t xml:space="preserve"> pg_default |       10 |                 |        |</w:t>
      </w:r>
    </w:p>
    <w:p w:rsidR="001E5F47" w:rsidRPr="006D4347" w:rsidRDefault="001E5F47" w:rsidP="006D4347">
      <w:pPr>
        <w:pStyle w:val="highlight"/>
      </w:pPr>
      <w:r w:rsidRPr="006D4347">
        <w:t xml:space="preserve"> pg_global  |       10 |                 |        |</w:t>
      </w:r>
    </w:p>
    <w:p w:rsidR="001E5F47" w:rsidRPr="006D4347" w:rsidRDefault="001E5F47" w:rsidP="006D4347">
      <w:pPr>
        <w:pStyle w:val="highlight"/>
      </w:pPr>
      <w:r w:rsidRPr="006D4347">
        <w:t xml:space="preserve"> temp1      |       10 | /postgres/temp1 |        |</w:t>
      </w:r>
    </w:p>
    <w:p w:rsidR="001E5F47" w:rsidRDefault="001E5F47" w:rsidP="006D4347">
      <w:pPr>
        <w:pStyle w:val="highlight"/>
      </w:pPr>
      <w:r w:rsidRPr="006D4347">
        <w:t xml:space="preserve"> temp2      |       10 | /postgres/temp2 |        |</w:t>
      </w:r>
    </w:p>
    <w:p w:rsidR="001E5F47" w:rsidRDefault="001E5F47" w:rsidP="00386935"/>
    <w:p w:rsidR="001E5F47" w:rsidRDefault="001E5F47" w:rsidP="00386935">
      <w:r>
        <w:lastRenderedPageBreak/>
        <w:tab/>
      </w:r>
    </w:p>
    <w:p w:rsidR="001E5F47" w:rsidRDefault="001E5F47" w:rsidP="006D4347">
      <w:r>
        <w:tab/>
      </w:r>
      <w:r>
        <w:rPr>
          <w:rFonts w:hint="eastAsia"/>
        </w:rPr>
        <w:t>除了查詢會使用到暫存表格空間外，當建立暫存表時也會建立於暫存表格空間，以下將舉個例子帶領大家：</w:t>
      </w:r>
    </w:p>
    <w:p w:rsidR="001E5F47" w:rsidRDefault="001E5F47" w:rsidP="006D4347"/>
    <w:p w:rsidR="001E5F47" w:rsidRDefault="001E5F47" w:rsidP="006D4347">
      <w:r>
        <w:tab/>
      </w:r>
      <w:r>
        <w:rPr>
          <w:rFonts w:hint="eastAsia"/>
        </w:rPr>
        <w:t>首先，先進入剛建立的暫存表格空間</w:t>
      </w:r>
      <w:r>
        <w:t>temp1</w:t>
      </w:r>
      <w:r>
        <w:rPr>
          <w:rFonts w:hint="eastAsia"/>
        </w:rPr>
        <w:t>，並計算該目錄所佔空間：</w:t>
      </w:r>
    </w:p>
    <w:p w:rsidR="001E5F47" w:rsidRPr="00900A4C" w:rsidRDefault="001E5F47" w:rsidP="006D4347"/>
    <w:p w:rsidR="001E5F47" w:rsidRDefault="001E5F47" w:rsidP="0026146A">
      <w:pPr>
        <w:pStyle w:val="highlight"/>
      </w:pPr>
      <w:r>
        <w:t xml:space="preserve"># du -s </w:t>
      </w:r>
      <w:r>
        <w:tab/>
      </w:r>
    </w:p>
    <w:p w:rsidR="001E5F47" w:rsidRDefault="001E5F47" w:rsidP="0026146A">
      <w:pPr>
        <w:pStyle w:val="highlight"/>
      </w:pPr>
      <w:r>
        <w:t xml:space="preserve">8 </w:t>
      </w:r>
    </w:p>
    <w:p w:rsidR="001E5F47" w:rsidRDefault="001E5F47" w:rsidP="006D4347"/>
    <w:p w:rsidR="001E5F47" w:rsidRPr="00E23B2C" w:rsidRDefault="001E5F47" w:rsidP="006D4347">
      <w:r>
        <w:tab/>
      </w:r>
      <w:r>
        <w:rPr>
          <w:rFonts w:hint="eastAsia"/>
        </w:rPr>
        <w:t>建立暫存表名稱為</w:t>
      </w:r>
      <w:r>
        <w:t>temp_tb1</w:t>
      </w:r>
      <w:r>
        <w:rPr>
          <w:rFonts w:hint="eastAsia"/>
        </w:rPr>
        <w:t>，再次計算該目錄所佔空間：</w:t>
      </w:r>
    </w:p>
    <w:p w:rsidR="001E5F47" w:rsidRDefault="001E5F47" w:rsidP="00EE1D1B">
      <w:pPr>
        <w:pStyle w:val="highlight"/>
      </w:pPr>
      <w:r>
        <w:t>postgres=#  CREATE TEMPORARY TABLE temp_tb1 (a varchar(10));</w:t>
      </w:r>
    </w:p>
    <w:p w:rsidR="001E5F47" w:rsidRDefault="001E5F47" w:rsidP="00EE1D1B">
      <w:pPr>
        <w:pStyle w:val="highlight"/>
      </w:pPr>
      <w:r>
        <w:t>CREATE TABLE</w:t>
      </w:r>
    </w:p>
    <w:p w:rsidR="001E5F47" w:rsidRDefault="001E5F47" w:rsidP="0030717D"/>
    <w:p w:rsidR="001E5F47" w:rsidRDefault="001E5F47" w:rsidP="00BC52C1">
      <w:pPr>
        <w:pStyle w:val="highlight"/>
      </w:pPr>
      <w:r>
        <w:t xml:space="preserve"># du -s </w:t>
      </w:r>
    </w:p>
    <w:p w:rsidR="001E5F47" w:rsidRDefault="001E5F47" w:rsidP="00BC52C1">
      <w:pPr>
        <w:pStyle w:val="highlight"/>
      </w:pPr>
      <w:r>
        <w:t>12</w:t>
      </w:r>
    </w:p>
    <w:p w:rsidR="001E5F47" w:rsidRDefault="001E5F47" w:rsidP="00EE1D1B"/>
    <w:p w:rsidR="001E5F47" w:rsidRDefault="001E5F47" w:rsidP="00EE1D1B">
      <w:r>
        <w:tab/>
      </w:r>
      <w:r>
        <w:rPr>
          <w:rFonts w:hint="eastAsia"/>
        </w:rPr>
        <w:t>故可得知，當使用者建立暫存表時會於暫存表格空間所建立目錄上建立一資料檔，當然空間大小也會隨者使用量而增加。</w:t>
      </w:r>
    </w:p>
    <w:p w:rsidR="001E5F47" w:rsidRDefault="001E5F47" w:rsidP="00EE1D1B"/>
    <w:p w:rsidR="001E5F47" w:rsidRDefault="001E5F47" w:rsidP="00EE1D1B">
      <w:r>
        <w:tab/>
      </w:r>
      <w:r>
        <w:rPr>
          <w:rFonts w:hint="eastAsia"/>
        </w:rPr>
        <w:t>除透過以上方式可計算暫存表空間外，也可透過以下</w:t>
      </w:r>
      <w:r>
        <w:t>SQL</w:t>
      </w:r>
      <w:r>
        <w:rPr>
          <w:rFonts w:hint="eastAsia"/>
        </w:rPr>
        <w:t>語法計算，由其當資料庫伺服器預設並未設定暫存表格空間時，如有建立暫存表時，該檔案將建立於</w:t>
      </w:r>
      <w:r>
        <w:t>$PGDATA/base</w:t>
      </w:r>
      <w:r>
        <w:rPr>
          <w:rFonts w:hint="eastAsia"/>
        </w:rPr>
        <w:t>目錄下：</w:t>
      </w:r>
    </w:p>
    <w:p w:rsidR="001E5F47" w:rsidRPr="00CB0215" w:rsidRDefault="001E5F47" w:rsidP="00EE1D1B"/>
    <w:p w:rsidR="001E5F47" w:rsidRDefault="001E5F47" w:rsidP="00553AC4">
      <w:pPr>
        <w:pStyle w:val="highlight"/>
      </w:pPr>
      <w:r>
        <w:t xml:space="preserve">select sum(pg_total_relation_size(relid)) </w:t>
      </w:r>
    </w:p>
    <w:p w:rsidR="001E5F47" w:rsidRDefault="001E5F47" w:rsidP="00553AC4">
      <w:pPr>
        <w:pStyle w:val="highlight"/>
      </w:pPr>
      <w:r>
        <w:t xml:space="preserve">from pg_stat_all_tables </w:t>
      </w:r>
    </w:p>
    <w:p w:rsidR="001E5F47" w:rsidRDefault="001E5F47" w:rsidP="00553AC4">
      <w:pPr>
        <w:pStyle w:val="highlight"/>
      </w:pPr>
      <w:r>
        <w:t>where schemaname like 'pg_%temp%';</w:t>
      </w:r>
    </w:p>
    <w:p w:rsidR="001E5F47" w:rsidRDefault="001E5F47" w:rsidP="00553AC4"/>
    <w:p w:rsidR="001E5F47" w:rsidRDefault="001E5F47" w:rsidP="00553AC4">
      <w:pPr>
        <w:rPr>
          <w:b/>
        </w:rPr>
      </w:pPr>
      <w:r w:rsidRPr="00B01D85">
        <w:rPr>
          <w:b/>
        </w:rPr>
        <w:tab/>
      </w:r>
    </w:p>
    <w:p w:rsidR="001E5F47" w:rsidRDefault="001E5F47">
      <w:pPr>
        <w:widowControl/>
        <w:rPr>
          <w:b/>
        </w:rPr>
      </w:pPr>
      <w:r>
        <w:rPr>
          <w:b/>
        </w:rPr>
        <w:br w:type="page"/>
      </w:r>
    </w:p>
    <w:p w:rsidR="001E5F47" w:rsidRDefault="001E5F47" w:rsidP="00553AC4">
      <w:pPr>
        <w:rPr>
          <w:b/>
        </w:rPr>
      </w:pPr>
    </w:p>
    <w:p w:rsidR="001E5F47" w:rsidRDefault="001E5F47" w:rsidP="00553AC4">
      <w:pPr>
        <w:rPr>
          <w:b/>
        </w:rPr>
      </w:pPr>
      <w:r>
        <w:rPr>
          <w:rFonts w:hint="eastAsia"/>
          <w:b/>
        </w:rPr>
        <w:t>設定</w:t>
      </w:r>
      <w:r w:rsidRPr="00B01D85">
        <w:rPr>
          <w:rFonts w:hint="eastAsia"/>
          <w:b/>
        </w:rPr>
        <w:t>暫存表</w:t>
      </w:r>
      <w:r>
        <w:rPr>
          <w:rFonts w:hint="eastAsia"/>
          <w:b/>
        </w:rPr>
        <w:t>格空間警戒值</w:t>
      </w:r>
    </w:p>
    <w:p w:rsidR="001E5F47" w:rsidRDefault="001E5F47" w:rsidP="00553AC4">
      <w:pPr>
        <w:rPr>
          <w:b/>
        </w:rPr>
      </w:pPr>
    </w:p>
    <w:p w:rsidR="001E5F47" w:rsidRPr="00553AC4" w:rsidRDefault="001E5F47" w:rsidP="005F4DCB">
      <w:r>
        <w:tab/>
      </w:r>
      <w:r>
        <w:rPr>
          <w:rFonts w:hint="eastAsia"/>
        </w:rPr>
        <w:t>資料庫伺服器參數</w:t>
      </w:r>
      <w:r>
        <w:t>log_temp_files</w:t>
      </w:r>
      <w:r>
        <w:rPr>
          <w:rFonts w:hint="eastAsia"/>
        </w:rPr>
        <w:t>預設值為</w:t>
      </w:r>
      <w:r>
        <w:t>0</w:t>
      </w:r>
      <w:r>
        <w:rPr>
          <w:rFonts w:hint="eastAsia"/>
        </w:rPr>
        <w:t>，也就是說不管產生多大暫存空間也不會發生警示，但如須監控暫存表格使用空間時，則可設定</w:t>
      </w:r>
      <w:r>
        <w:t>0</w:t>
      </w:r>
      <w:r>
        <w:rPr>
          <w:rFonts w:hint="eastAsia"/>
        </w:rPr>
        <w:t>以上數字，此設是以</w:t>
      </w:r>
      <w:r>
        <w:t>kilobytes</w:t>
      </w:r>
      <w:r>
        <w:rPr>
          <w:rFonts w:hint="eastAsia"/>
        </w:rPr>
        <w:t>為單位，當超過此設定值時便將警示寫入至資料庫伺服器日誌檔。</w:t>
      </w:r>
    </w:p>
    <w:p w:rsidR="001E5F47" w:rsidRPr="005F4DCB" w:rsidRDefault="001E5F47" w:rsidP="00553AC4">
      <w:pPr>
        <w:rPr>
          <w:b/>
        </w:rPr>
      </w:pPr>
    </w:p>
    <w:p w:rsidR="001E5F47" w:rsidRDefault="001E5F47" w:rsidP="00553AC4">
      <w:r>
        <w:tab/>
      </w:r>
      <w:r>
        <w:rPr>
          <w:rFonts w:hint="eastAsia"/>
        </w:rPr>
        <w:t>照理說暫存表會在於使用者使用完成後自動清除空間，然而在某此情況中可能未自動清除，如資料庫伺服器發生異常而重啟，此時可能就需要手動清除這些沒必要的暫存表，如資料庫伺服器有設定暫存表格空間時，只要清除該暫存目錄即可；然而如未設定暫存表格空間，預設會寫入至</w:t>
      </w:r>
      <w:r>
        <w:t>$PGDATA/base</w:t>
      </w:r>
      <w:r>
        <w:rPr>
          <w:rFonts w:hint="eastAsia"/>
        </w:rPr>
        <w:t>目錄中，檔案名稱為</w:t>
      </w:r>
      <w:r>
        <w:t>tx_xxxx</w:t>
      </w:r>
      <w:r>
        <w:rPr>
          <w:rFonts w:hint="eastAsia"/>
        </w:rPr>
        <w:t>，由於混於資料庫伺服器資料目錄中，故不建議清除。</w:t>
      </w:r>
    </w:p>
    <w:p w:rsidR="001E5F47" w:rsidRDefault="001E5F47" w:rsidP="00D826CA">
      <w:pPr>
        <w:pStyle w:val="Heading1"/>
        <w:rPr>
          <w:lang w:eastAsia="zh-TW"/>
        </w:rPr>
      </w:pPr>
      <w:bookmarkStart w:id="100" w:name="_Toc308428005"/>
      <w:r>
        <w:rPr>
          <w:rFonts w:hint="eastAsia"/>
          <w:lang w:eastAsia="zh-TW"/>
        </w:rPr>
        <w:lastRenderedPageBreak/>
        <w:t>產生資料庫伺服器日誌檔分析報告</w:t>
      </w:r>
      <w:bookmarkEnd w:id="100"/>
    </w:p>
    <w:p w:rsidR="001E5F47" w:rsidRDefault="001E5F47" w:rsidP="000A23B7">
      <w:pPr>
        <w:pStyle w:val="BodyText"/>
      </w:pPr>
      <w:r>
        <w:tab/>
      </w:r>
      <w:r>
        <w:rPr>
          <w:rFonts w:hint="eastAsia"/>
        </w:rPr>
        <w:t>資料庫伺服器日誌檔會記錄資料庫伺服器所發生事件，然而在某些情況中可能一天就會產生好幾百</w:t>
      </w:r>
      <w:r>
        <w:t>MB</w:t>
      </w:r>
      <w:r>
        <w:rPr>
          <w:rFonts w:hint="eastAsia"/>
        </w:rPr>
        <w:t>甚至</w:t>
      </w:r>
      <w:r>
        <w:t>GB</w:t>
      </w:r>
      <w:r>
        <w:rPr>
          <w:rFonts w:hint="eastAsia"/>
        </w:rPr>
        <w:t>的資料量，就變的難以解讀分析，也就失去資料庫伺服器日誌檔的意義了。</w:t>
      </w:r>
    </w:p>
    <w:p w:rsidR="001E5F47" w:rsidRDefault="001E5F47" w:rsidP="000A23B7">
      <w:pPr>
        <w:pStyle w:val="BodyText"/>
      </w:pPr>
    </w:p>
    <w:p w:rsidR="001E5F47" w:rsidRDefault="001E5F47" w:rsidP="00EC7B43">
      <w:pPr>
        <w:pStyle w:val="IntenseQuote"/>
      </w:pPr>
      <w:r>
        <w:tab/>
      </w:r>
      <w:r>
        <w:rPr>
          <w:rFonts w:hint="eastAsia"/>
        </w:rPr>
        <w:t>準備開始</w:t>
      </w:r>
    </w:p>
    <w:p w:rsidR="001E5F47" w:rsidRDefault="001E5F47" w:rsidP="00576B4E">
      <w:r>
        <w:tab/>
      </w:r>
      <w:r>
        <w:rPr>
          <w:rFonts w:hint="eastAsia"/>
        </w:rPr>
        <w:t>為避免資料庫伺服器日誌檔因太大而造成不易解讀，可於資料庫伺服器設定檔</w:t>
      </w:r>
      <w:r>
        <w:t>postgresql.conf</w:t>
      </w:r>
      <w:r>
        <w:rPr>
          <w:rFonts w:hint="eastAsia"/>
        </w:rPr>
        <w:t>設定此參數，以天為單位，針對資料庫伺服器日誌檔進行</w:t>
      </w:r>
      <w:r>
        <w:rPr>
          <w:rStyle w:val="st"/>
          <w:rFonts w:hint="eastAsia"/>
        </w:rPr>
        <w:t>輪轉</w:t>
      </w:r>
      <w:r>
        <w:rPr>
          <w:rStyle w:val="st"/>
        </w:rPr>
        <w:t>(Log Rotation)</w:t>
      </w:r>
    </w:p>
    <w:p w:rsidR="001E5F47" w:rsidRDefault="001E5F47" w:rsidP="00576B4E"/>
    <w:p w:rsidR="001E5F47" w:rsidRDefault="001E5F47" w:rsidP="0028601B">
      <w:pPr>
        <w:pStyle w:val="highlight"/>
      </w:pPr>
      <w:r w:rsidRPr="0028601B">
        <w:t>log_rotation_age</w:t>
      </w:r>
      <w:r>
        <w:t xml:space="preserve"> = 1d</w:t>
      </w:r>
    </w:p>
    <w:p w:rsidR="001E5F47" w:rsidRDefault="001E5F47" w:rsidP="001E37CE"/>
    <w:p w:rsidR="001E5F47" w:rsidRDefault="001E5F47" w:rsidP="001E37CE">
      <w:r>
        <w:tab/>
      </w:r>
      <w:r>
        <w:rPr>
          <w:rFonts w:hint="eastAsia"/>
        </w:rPr>
        <w:t>接著，安裝資料庫伺服器日誌檔分析程式</w:t>
      </w:r>
      <w:r>
        <w:t>pgFouine</w:t>
      </w:r>
      <w:r>
        <w:rPr>
          <w:rFonts w:hint="eastAsia"/>
        </w:rPr>
        <w:t>，在安裝程式後，須特別注意將輸出格式設為</w:t>
      </w:r>
      <w:r>
        <w:t>syslog</w:t>
      </w:r>
      <w:r>
        <w:rPr>
          <w:rFonts w:hint="eastAsia"/>
        </w:rPr>
        <w:t>，可更改參數</w:t>
      </w:r>
      <w:r w:rsidRPr="000162F8">
        <w:t>log_destination</w:t>
      </w:r>
      <w:r>
        <w:rPr>
          <w:rFonts w:hint="eastAsia"/>
        </w:rPr>
        <w:t>為</w:t>
      </w:r>
      <w:r>
        <w:t>syslog</w:t>
      </w:r>
      <w:r>
        <w:rPr>
          <w:rFonts w:hint="eastAsia"/>
        </w:rPr>
        <w:t>，如此</w:t>
      </w:r>
      <w:r>
        <w:t>pgFouine</w:t>
      </w:r>
      <w:r>
        <w:rPr>
          <w:rFonts w:hint="eastAsia"/>
        </w:rPr>
        <w:t>才能正確進行分析。</w:t>
      </w:r>
    </w:p>
    <w:p w:rsidR="001E5F47" w:rsidRDefault="001E5F47" w:rsidP="001E37CE"/>
    <w:p w:rsidR="001E5F47" w:rsidRDefault="001E5F47" w:rsidP="001E37CE">
      <w:r>
        <w:tab/>
      </w:r>
      <w:r>
        <w:rPr>
          <w:rFonts w:hint="eastAsia"/>
        </w:rPr>
        <w:t>待設定完成後執行指令，產生分析報表：</w:t>
      </w:r>
    </w:p>
    <w:p w:rsidR="001E5F47" w:rsidRDefault="001E5F47" w:rsidP="001E37CE"/>
    <w:p w:rsidR="001E5F47" w:rsidRPr="00BC6888" w:rsidRDefault="001E5F47" w:rsidP="00BC6888">
      <w:pPr>
        <w:pStyle w:val="highlight"/>
      </w:pPr>
      <w:r>
        <w:t xml:space="preserve"># </w:t>
      </w:r>
      <w:r w:rsidRPr="00BC6888">
        <w:t xml:space="preserve">pgfouine.php -file /postgres/postgresql.log -reports </w:t>
      </w:r>
      <w:r>
        <w:t xml:space="preserve">        </w:t>
      </w:r>
      <w:r>
        <w:rPr>
          <w:rFonts w:hint="eastAsia"/>
        </w:rPr>
        <w:t xml:space="preserve">　</w:t>
      </w:r>
      <w:r>
        <w:t xml:space="preserve">   </w:t>
      </w:r>
      <w:r w:rsidRPr="00BC6888">
        <w:t>n-mostfrequenterrors &gt; errors.html</w:t>
      </w:r>
    </w:p>
    <w:p w:rsidR="001E5F47" w:rsidRDefault="001E5F47">
      <w:pPr>
        <w:widowControl/>
      </w:pPr>
      <w:r>
        <w:br w:type="page"/>
      </w:r>
    </w:p>
    <w:p w:rsidR="001E5F47" w:rsidRDefault="001E5F47" w:rsidP="001E37CE"/>
    <w:p w:rsidR="001E5F47" w:rsidRDefault="001E5F47" w:rsidP="001E37CE">
      <w:r>
        <w:tab/>
      </w:r>
      <w:r>
        <w:rPr>
          <w:rFonts w:hint="eastAsia"/>
        </w:rPr>
        <w:t>以下為分析報表，為</w:t>
      </w:r>
      <w:r>
        <w:t>HTML</w:t>
      </w:r>
      <w:r>
        <w:rPr>
          <w:rFonts w:hint="eastAsia"/>
        </w:rPr>
        <w:t>格式，可配合作業系統排程定期產生報表，甚至在產生報表後以郵件方式傳送至</w:t>
      </w:r>
      <w:r>
        <w:t>DBA</w:t>
      </w:r>
      <w:r>
        <w:rPr>
          <w:rFonts w:hint="eastAsia"/>
        </w:rPr>
        <w:t>。</w:t>
      </w:r>
    </w:p>
    <w:p w:rsidR="001E5F47" w:rsidRPr="00B50F8A" w:rsidRDefault="001E5F47" w:rsidP="001E37CE"/>
    <w:p w:rsidR="001E5F47" w:rsidRDefault="00E772DD" w:rsidP="001E37CE">
      <w:r>
        <w:rPr>
          <w:noProof/>
        </w:rPr>
        <w:drawing>
          <wp:inline distT="0" distB="0" distL="0" distR="0">
            <wp:extent cx="5201920" cy="33210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srcRect/>
                    <a:stretch>
                      <a:fillRect/>
                    </a:stretch>
                  </pic:blipFill>
                  <pic:spPr bwMode="auto">
                    <a:xfrm>
                      <a:off x="0" y="0"/>
                      <a:ext cx="5201920" cy="3321050"/>
                    </a:xfrm>
                    <a:prstGeom prst="rect">
                      <a:avLst/>
                    </a:prstGeom>
                    <a:noFill/>
                    <a:ln w="9525">
                      <a:noFill/>
                      <a:miter lim="800000"/>
                      <a:headEnd/>
                      <a:tailEnd/>
                    </a:ln>
                  </pic:spPr>
                </pic:pic>
              </a:graphicData>
            </a:graphic>
          </wp:inline>
        </w:drawing>
      </w:r>
    </w:p>
    <w:p w:rsidR="001E5F47" w:rsidRDefault="001E5F47" w:rsidP="001E37CE"/>
    <w:p w:rsidR="001E5F47" w:rsidRDefault="001E5F47" w:rsidP="00EC7B43">
      <w:pPr>
        <w:pStyle w:val="IntenseQuote"/>
      </w:pPr>
      <w:r>
        <w:tab/>
      </w:r>
      <w:r>
        <w:rPr>
          <w:rFonts w:hint="eastAsia"/>
        </w:rPr>
        <w:t>更多…</w:t>
      </w:r>
    </w:p>
    <w:p w:rsidR="001E5F47" w:rsidRDefault="001E5F47" w:rsidP="00227E25">
      <w:r>
        <w:tab/>
      </w:r>
      <w:r>
        <w:rPr>
          <w:rFonts w:hint="eastAsia"/>
        </w:rPr>
        <w:t>剛於更多有關於</w:t>
      </w:r>
      <w:r>
        <w:t>pgFouine</w:t>
      </w:r>
      <w:r>
        <w:rPr>
          <w:rFonts w:hint="eastAsia"/>
        </w:rPr>
        <w:t>軟體資訊可參閱網址：</w:t>
      </w:r>
      <w:r w:rsidRPr="00FA73FA">
        <w:t>http://pgfouine.projects.postgresql.org/</w:t>
      </w:r>
    </w:p>
    <w:p w:rsidR="001E5F47" w:rsidRPr="00FA73FA" w:rsidRDefault="001E5F47" w:rsidP="00227E25"/>
    <w:p w:rsidR="001E5F47" w:rsidRDefault="001E5F47" w:rsidP="00227E25">
      <w:r>
        <w:tab/>
      </w:r>
      <w:r>
        <w:rPr>
          <w:rFonts w:hint="eastAsia"/>
        </w:rPr>
        <w:t>除了上述</w:t>
      </w:r>
      <w:r>
        <w:t>pgFouine</w:t>
      </w:r>
      <w:r>
        <w:rPr>
          <w:rFonts w:hint="eastAsia"/>
        </w:rPr>
        <w:t>資料庫伺服器日誌檔分析工具外，也有其它類似產品，</w:t>
      </w:r>
      <w:r>
        <w:t>PQA (Practical Query Analysis)</w:t>
      </w:r>
      <w:r>
        <w:rPr>
          <w:rFonts w:hint="eastAsia"/>
        </w:rPr>
        <w:t>，此工具由</w:t>
      </w:r>
      <w:r>
        <w:t>Ruby</w:t>
      </w:r>
      <w:r>
        <w:rPr>
          <w:rFonts w:hint="eastAsia"/>
        </w:rPr>
        <w:t>撰寫而成，可參閱網址：</w:t>
      </w:r>
    </w:p>
    <w:p w:rsidR="001E5F47" w:rsidRPr="004840F5" w:rsidRDefault="001E5F47" w:rsidP="004840F5">
      <w:r w:rsidRPr="004840F5">
        <w:t>http://pqa.projects.postgresql.org/</w:t>
      </w:r>
    </w:p>
    <w:p w:rsidR="001E5F47" w:rsidRPr="004840F5" w:rsidRDefault="001E5F47" w:rsidP="004840F5"/>
    <w:p w:rsidR="001E5F47" w:rsidRDefault="001E5F47">
      <w:pPr>
        <w:widowControl/>
        <w:rPr>
          <w:sz w:val="96"/>
          <w:szCs w:val="96"/>
        </w:rPr>
      </w:pPr>
      <w:r>
        <w:rPr>
          <w:sz w:val="96"/>
          <w:szCs w:val="96"/>
        </w:rPr>
        <w:br w:type="page"/>
      </w:r>
    </w:p>
    <w:p w:rsidR="001E5F47" w:rsidRPr="00EC350E" w:rsidRDefault="001E5F47" w:rsidP="00602803">
      <w:pPr>
        <w:pStyle w:val="Heading2"/>
      </w:pPr>
      <w:bookmarkStart w:id="101" w:name="_Toc308428006"/>
      <w:r w:rsidRPr="00EC350E">
        <w:lastRenderedPageBreak/>
        <w:t>CHAPTER</w:t>
      </w:r>
      <w:r>
        <w:t xml:space="preserve"> </w:t>
      </w:r>
      <w:r w:rsidRPr="00EC350E">
        <w:t>9</w:t>
      </w:r>
      <w:bookmarkEnd w:id="101"/>
    </w:p>
    <w:p w:rsidR="001E5F47" w:rsidRPr="00BB3629" w:rsidRDefault="001E5F47" w:rsidP="00602803">
      <w:pPr>
        <w:pStyle w:val="Heading2"/>
      </w:pPr>
      <w:bookmarkStart w:id="102" w:name="_Toc308428007"/>
      <w:r>
        <w:rPr>
          <w:rFonts w:hint="eastAsia"/>
        </w:rPr>
        <w:t>資料庫維護機制</w:t>
      </w:r>
      <w:bookmarkEnd w:id="102"/>
    </w:p>
    <w:p w:rsidR="001E5F47" w:rsidRPr="00CB7E0C" w:rsidRDefault="00D03612" w:rsidP="001E12BE">
      <w:pPr>
        <w:widowControl/>
        <w:rPr>
          <w:sz w:val="28"/>
          <w:szCs w:val="28"/>
        </w:rPr>
      </w:pPr>
      <w:r w:rsidRPr="00D03612">
        <w:rPr>
          <w:noProof/>
        </w:rPr>
        <w:pict>
          <v:shape id="_x0000_s1050" type="#_x0000_t32" style="position:absolute;margin-left:-5.75pt;margin-top:1.25pt;width:463.2pt;height:0;z-index:251662336" o:connectortype="straight"/>
        </w:pict>
      </w:r>
      <w:r w:rsidR="001E5F47" w:rsidRPr="00E407E0">
        <w:rPr>
          <w:rFonts w:hint="eastAsia"/>
          <w:sz w:val="28"/>
          <w:szCs w:val="28"/>
        </w:rPr>
        <w:t>本章內容大綱</w:t>
      </w:r>
      <w:r w:rsidR="001E5F47">
        <w:rPr>
          <w:rFonts w:hint="eastAsia"/>
          <w:sz w:val="28"/>
          <w:szCs w:val="28"/>
        </w:rPr>
        <w:t>如下：</w:t>
      </w:r>
    </w:p>
    <w:p w:rsidR="001E5F47" w:rsidRPr="00CB7E0C" w:rsidRDefault="001E5F47" w:rsidP="001E12BE">
      <w:pPr>
        <w:pStyle w:val="ListParagraph"/>
        <w:widowControl/>
        <w:numPr>
          <w:ilvl w:val="0"/>
          <w:numId w:val="1"/>
        </w:numPr>
        <w:ind w:leftChars="0"/>
        <w:rPr>
          <w:szCs w:val="24"/>
        </w:rPr>
      </w:pPr>
      <w:r>
        <w:rPr>
          <w:rFonts w:hint="eastAsia"/>
          <w:szCs w:val="24"/>
        </w:rPr>
        <w:t>資料庫自動維護機制</w:t>
      </w:r>
    </w:p>
    <w:p w:rsidR="001E5F47" w:rsidRDefault="001E5F47" w:rsidP="001E12BE">
      <w:pPr>
        <w:pStyle w:val="ListParagraph"/>
        <w:numPr>
          <w:ilvl w:val="0"/>
          <w:numId w:val="1"/>
        </w:numPr>
        <w:ind w:leftChars="0"/>
      </w:pPr>
      <w:r>
        <w:rPr>
          <w:rFonts w:hint="eastAsia"/>
        </w:rPr>
        <w:t>避免資料毀損</w:t>
      </w:r>
    </w:p>
    <w:p w:rsidR="001E5F47" w:rsidRDefault="001E5F47" w:rsidP="00EC7B43">
      <w:pPr>
        <w:pStyle w:val="ListParagraph"/>
        <w:numPr>
          <w:ilvl w:val="0"/>
          <w:numId w:val="1"/>
        </w:numPr>
        <w:ind w:left="960"/>
      </w:pPr>
      <w:r>
        <w:rPr>
          <w:rFonts w:hint="eastAsia"/>
        </w:rPr>
        <w:t>避免交易</w:t>
      </w:r>
    </w:p>
    <w:p w:rsidR="001E5F47" w:rsidRDefault="001E5F47" w:rsidP="00EC7B43">
      <w:pPr>
        <w:pStyle w:val="ListParagraph"/>
        <w:numPr>
          <w:ilvl w:val="0"/>
          <w:numId w:val="1"/>
        </w:numPr>
        <w:ind w:left="960"/>
      </w:pPr>
      <w:r>
        <w:rPr>
          <w:rFonts w:hint="eastAsia"/>
        </w:rPr>
        <w:t>移除舊的</w:t>
      </w:r>
      <w:r>
        <w:t>Prepared Transactions</w:t>
      </w:r>
    </w:p>
    <w:p w:rsidR="001E5F47" w:rsidRDefault="001E5F47" w:rsidP="00EC7B43">
      <w:pPr>
        <w:pStyle w:val="ListParagraph"/>
        <w:numPr>
          <w:ilvl w:val="0"/>
          <w:numId w:val="1"/>
        </w:numPr>
        <w:ind w:left="960"/>
      </w:pPr>
      <w:r>
        <w:rPr>
          <w:rFonts w:hint="eastAsia"/>
        </w:rPr>
        <w:t>暫存表</w:t>
      </w:r>
    </w:p>
    <w:p w:rsidR="001E5F47" w:rsidRDefault="001E5F47" w:rsidP="00EC7B43">
      <w:pPr>
        <w:pStyle w:val="ListParagraph"/>
        <w:numPr>
          <w:ilvl w:val="0"/>
          <w:numId w:val="1"/>
        </w:numPr>
        <w:ind w:left="960"/>
      </w:pPr>
      <w:r>
        <w:rPr>
          <w:rFonts w:hint="eastAsia"/>
        </w:rPr>
        <w:t>辨別資料表及索引</w:t>
      </w:r>
    </w:p>
    <w:p w:rsidR="001E5F47" w:rsidRDefault="001E5F47" w:rsidP="001E12BE">
      <w:pPr>
        <w:pStyle w:val="ListParagraph"/>
        <w:numPr>
          <w:ilvl w:val="0"/>
          <w:numId w:val="1"/>
        </w:numPr>
        <w:ind w:leftChars="0"/>
      </w:pPr>
      <w:r>
        <w:rPr>
          <w:rFonts w:hint="eastAsia"/>
        </w:rPr>
        <w:t>管理索引</w:t>
      </w:r>
    </w:p>
    <w:p w:rsidR="001E5F47" w:rsidRDefault="001E5F47" w:rsidP="001E12BE">
      <w:pPr>
        <w:pStyle w:val="ListParagraph"/>
        <w:numPr>
          <w:ilvl w:val="0"/>
          <w:numId w:val="1"/>
        </w:numPr>
        <w:ind w:leftChars="0"/>
      </w:pPr>
      <w:r>
        <w:rPr>
          <w:rFonts w:hint="eastAsia"/>
        </w:rPr>
        <w:t>找出未使用索引</w:t>
      </w:r>
    </w:p>
    <w:p w:rsidR="001E5F47" w:rsidRDefault="001E5F47" w:rsidP="001E12BE">
      <w:pPr>
        <w:pStyle w:val="ListParagraph"/>
        <w:numPr>
          <w:ilvl w:val="0"/>
          <w:numId w:val="1"/>
        </w:numPr>
        <w:ind w:leftChars="0"/>
      </w:pPr>
      <w:r>
        <w:rPr>
          <w:rFonts w:hint="eastAsia"/>
        </w:rPr>
        <w:t>移除未使用索引</w:t>
      </w:r>
    </w:p>
    <w:p w:rsidR="001E5F47" w:rsidRDefault="001E5F47" w:rsidP="001E12BE">
      <w:pPr>
        <w:pStyle w:val="ListParagraph"/>
        <w:numPr>
          <w:ilvl w:val="0"/>
          <w:numId w:val="1"/>
        </w:numPr>
        <w:ind w:leftChars="0"/>
      </w:pPr>
      <w:r>
        <w:rPr>
          <w:rFonts w:hint="eastAsia"/>
        </w:rPr>
        <w:t>規劃如何進行資料庫維護</w:t>
      </w:r>
    </w:p>
    <w:p w:rsidR="001E5F47" w:rsidRPr="00E407E0" w:rsidRDefault="001E5F47" w:rsidP="00EC7B43">
      <w:pPr>
        <w:pStyle w:val="IntenseQuote"/>
      </w:pPr>
      <w:r>
        <w:rPr>
          <w:rFonts w:hint="eastAsia"/>
        </w:rPr>
        <w:t>前言</w:t>
      </w:r>
    </w:p>
    <w:p w:rsidR="001E5F47" w:rsidRDefault="001E5F47" w:rsidP="001E12BE">
      <w:pPr>
        <w:widowControl/>
      </w:pPr>
      <w:r>
        <w:tab/>
        <w:t>PostgreSQL</w:t>
      </w:r>
      <w:r>
        <w:rPr>
          <w:rFonts w:hint="eastAsia"/>
        </w:rPr>
        <w:t>內建擁有許多定期維護機制，本章節將以如何規劃維護資料庫為重點介紹。</w:t>
      </w:r>
    </w:p>
    <w:p w:rsidR="001E5F47" w:rsidRDefault="001E5F47" w:rsidP="00FA7762">
      <w:pPr>
        <w:widowControl/>
      </w:pPr>
      <w:r>
        <w:tab/>
      </w:r>
    </w:p>
    <w:p w:rsidR="001E5F47" w:rsidRDefault="001E5F47" w:rsidP="00FA7762">
      <w:pPr>
        <w:widowControl/>
      </w:pPr>
      <w:r>
        <w:tab/>
        <w:t>PotgreSQL</w:t>
      </w:r>
      <w:r>
        <w:rPr>
          <w:rFonts w:hint="eastAsia"/>
        </w:rPr>
        <w:t>提供一維護工具</w:t>
      </w:r>
      <w:r>
        <w:t>VACUUM</w:t>
      </w:r>
      <w:r>
        <w:rPr>
          <w:rFonts w:hint="eastAsia"/>
        </w:rPr>
        <w:t>，可收集並清除一些資料庫垃圾資訊並進行修復，此工具與</w:t>
      </w:r>
      <w:r>
        <w:t>ANALYZE</w:t>
      </w:r>
      <w:r>
        <w:rPr>
          <w:rFonts w:hint="eastAsia"/>
        </w:rPr>
        <w:t>指令相似，可用於執行最佳化統計資訊，而此動作可透過</w:t>
      </w:r>
      <w:r>
        <w:t>autovacuum</w:t>
      </w:r>
      <w:r>
        <w:rPr>
          <w:rFonts w:hint="eastAsia"/>
        </w:rPr>
        <w:t>以背景程序執行達到自動化。，</w:t>
      </w:r>
    </w:p>
    <w:p w:rsidR="001E5F47" w:rsidRDefault="001E5F47" w:rsidP="00FA7762">
      <w:pPr>
        <w:widowControl/>
      </w:pPr>
      <w:r>
        <w:tab/>
      </w:r>
    </w:p>
    <w:p w:rsidR="001E5F47" w:rsidRDefault="001E5F47">
      <w:pPr>
        <w:widowControl/>
      </w:pPr>
    </w:p>
    <w:p w:rsidR="001E5F47" w:rsidRDefault="001E5F47">
      <w:pPr>
        <w:widowControl/>
      </w:pPr>
    </w:p>
    <w:p w:rsidR="001E5F47" w:rsidRDefault="001E5F47">
      <w:pPr>
        <w:widowControl/>
      </w:pPr>
    </w:p>
    <w:p w:rsidR="001E5F47" w:rsidRDefault="001E5F47">
      <w:pPr>
        <w:widowControl/>
      </w:pPr>
      <w:r>
        <w:br w:type="page"/>
      </w:r>
    </w:p>
    <w:p w:rsidR="001E5F47" w:rsidRDefault="001E5F47" w:rsidP="00812AFB">
      <w:pPr>
        <w:pStyle w:val="Heading1"/>
        <w:rPr>
          <w:lang w:eastAsia="zh-TW"/>
        </w:rPr>
      </w:pPr>
      <w:bookmarkStart w:id="103" w:name="_Toc308428008"/>
      <w:r>
        <w:rPr>
          <w:rFonts w:hint="eastAsia"/>
          <w:lang w:eastAsia="zh-TW"/>
        </w:rPr>
        <w:lastRenderedPageBreak/>
        <w:t>資料庫自動維護機制</w:t>
      </w:r>
      <w:bookmarkEnd w:id="103"/>
    </w:p>
    <w:p w:rsidR="001E5F47" w:rsidRDefault="001E5F47">
      <w:pPr>
        <w:widowControl/>
      </w:pPr>
      <w:r>
        <w:tab/>
        <w:t>PostgreSQL 9.0</w:t>
      </w:r>
      <w:r>
        <w:rPr>
          <w:rFonts w:hint="eastAsia"/>
        </w:rPr>
        <w:t>版本預設啟用</w:t>
      </w:r>
      <w:r>
        <w:t>Autovacuum</w:t>
      </w:r>
      <w:r>
        <w:rPr>
          <w:rFonts w:hint="eastAsia"/>
        </w:rPr>
        <w:t>，此動作機乎涵概所有資料庫例行性維護工作，然而執行</w:t>
      </w:r>
      <w:r>
        <w:t>Autovacuum</w:t>
      </w:r>
      <w:r>
        <w:rPr>
          <w:rFonts w:hint="eastAsia"/>
        </w:rPr>
        <w:t>時會影響資料庫效能，故如何訂定執行時間就成為一個重點課題。</w:t>
      </w:r>
    </w:p>
    <w:p w:rsidR="001E5F47" w:rsidRDefault="001E5F47">
      <w:pPr>
        <w:widowControl/>
      </w:pPr>
    </w:p>
    <w:p w:rsidR="001E5F47" w:rsidRDefault="001E5F47" w:rsidP="00EC7B43">
      <w:pPr>
        <w:pStyle w:val="IntenseQuote"/>
      </w:pPr>
      <w:r>
        <w:tab/>
      </w:r>
      <w:r>
        <w:rPr>
          <w:rFonts w:hint="eastAsia"/>
        </w:rPr>
        <w:t>準備開始</w:t>
      </w:r>
    </w:p>
    <w:p w:rsidR="001E5F47" w:rsidRDefault="001E5F47">
      <w:pPr>
        <w:widowControl/>
      </w:pPr>
      <w:r>
        <w:tab/>
      </w:r>
      <w:r>
        <w:rPr>
          <w:rFonts w:hint="eastAsia"/>
        </w:rPr>
        <w:t>我們需要考量以下幾點：</w:t>
      </w:r>
    </w:p>
    <w:p w:rsidR="001E5F47" w:rsidRDefault="001E5F47">
      <w:pPr>
        <w:widowControl/>
      </w:pPr>
    </w:p>
    <w:p w:rsidR="001E5F47" w:rsidRDefault="001E5F47" w:rsidP="00B83E09">
      <w:pPr>
        <w:pStyle w:val="ListParagraph"/>
        <w:widowControl/>
        <w:numPr>
          <w:ilvl w:val="1"/>
          <w:numId w:val="62"/>
        </w:numPr>
        <w:ind w:leftChars="0"/>
      </w:pPr>
      <w:r>
        <w:rPr>
          <w:rFonts w:hint="eastAsia"/>
        </w:rPr>
        <w:t>一天中哪個時段系統資源較為充足，適何執行資料庫維護。</w:t>
      </w:r>
    </w:p>
    <w:p w:rsidR="001E5F47" w:rsidRDefault="001E5F47" w:rsidP="00B83E09">
      <w:pPr>
        <w:pStyle w:val="ListParagraph"/>
        <w:widowControl/>
        <w:numPr>
          <w:ilvl w:val="1"/>
          <w:numId w:val="62"/>
        </w:numPr>
        <w:ind w:leftChars="0"/>
      </w:pPr>
      <w:r>
        <w:rPr>
          <w:rFonts w:hint="eastAsia"/>
        </w:rPr>
        <w:t>一個星期哪幾天較不忙碌，又哪幾天較忙碌。</w:t>
      </w:r>
    </w:p>
    <w:p w:rsidR="001E5F47" w:rsidRDefault="001E5F47" w:rsidP="00B83E09">
      <w:pPr>
        <w:pStyle w:val="ListParagraph"/>
        <w:widowControl/>
        <w:numPr>
          <w:ilvl w:val="1"/>
          <w:numId w:val="62"/>
        </w:numPr>
        <w:ind w:leftChars="0"/>
      </w:pPr>
      <w:r>
        <w:rPr>
          <w:rFonts w:hint="eastAsia"/>
        </w:rPr>
        <w:t>資料庫中哪些資料表對於應用程式較為重要？</w:t>
      </w:r>
    </w:p>
    <w:p w:rsidR="001E5F47" w:rsidRDefault="001E5F47" w:rsidP="00B456AC">
      <w:pPr>
        <w:widowControl/>
      </w:pPr>
    </w:p>
    <w:p w:rsidR="001E5F47" w:rsidRDefault="001E5F47" w:rsidP="00B456AC">
      <w:pPr>
        <w:widowControl/>
      </w:pPr>
      <w:r>
        <w:tab/>
      </w:r>
      <w:r>
        <w:rPr>
          <w:rFonts w:hint="eastAsia"/>
        </w:rPr>
        <w:t>首先為確保</w:t>
      </w:r>
      <w:r>
        <w:t>Autovacuum</w:t>
      </w:r>
      <w:r>
        <w:rPr>
          <w:rFonts w:hint="eastAsia"/>
        </w:rPr>
        <w:t>已開啟，請確認以下兩個參數已於</w:t>
      </w:r>
      <w:r>
        <w:t>postgresql.conf</w:t>
      </w:r>
      <w:r>
        <w:rPr>
          <w:rFonts w:hint="eastAsia"/>
        </w:rPr>
        <w:t>檔中設定正確：</w:t>
      </w:r>
    </w:p>
    <w:p w:rsidR="001E5F47" w:rsidRDefault="001E5F47" w:rsidP="00B456AC">
      <w:pPr>
        <w:widowControl/>
      </w:pPr>
      <w:r>
        <w:tab/>
      </w:r>
    </w:p>
    <w:p w:rsidR="001E5F47" w:rsidRDefault="001E5F47" w:rsidP="00B83E09">
      <w:pPr>
        <w:pStyle w:val="ListParagraph"/>
        <w:widowControl/>
        <w:numPr>
          <w:ilvl w:val="1"/>
          <w:numId w:val="63"/>
        </w:numPr>
        <w:ind w:leftChars="0"/>
      </w:pPr>
      <w:r>
        <w:t>autovacuum = on</w:t>
      </w:r>
    </w:p>
    <w:p w:rsidR="001E5F47" w:rsidRDefault="001E5F47" w:rsidP="00B83E09">
      <w:pPr>
        <w:pStyle w:val="ListParagraph"/>
        <w:widowControl/>
        <w:numPr>
          <w:ilvl w:val="1"/>
          <w:numId w:val="63"/>
        </w:numPr>
        <w:ind w:leftChars="0"/>
      </w:pPr>
      <w:r>
        <w:t>track_counts = on</w:t>
      </w:r>
    </w:p>
    <w:p w:rsidR="001E5F47" w:rsidRDefault="001E5F47" w:rsidP="00F706A3">
      <w:pPr>
        <w:widowControl/>
      </w:pPr>
    </w:p>
    <w:p w:rsidR="001E5F47" w:rsidRDefault="001E5F47" w:rsidP="00F706A3">
      <w:pPr>
        <w:widowControl/>
      </w:pPr>
      <w:r>
        <w:tab/>
      </w:r>
      <w:r>
        <w:rPr>
          <w:rFonts w:hint="eastAsia"/>
        </w:rPr>
        <w:t>在</w:t>
      </w:r>
      <w:r>
        <w:t>PostgreSQL</w:t>
      </w:r>
      <w:r>
        <w:rPr>
          <w:rFonts w:hint="eastAsia"/>
        </w:rPr>
        <w:t>中有</w:t>
      </w:r>
      <w:r>
        <w:t>35</w:t>
      </w:r>
      <w:r>
        <w:rPr>
          <w:rFonts w:hint="eastAsia"/>
        </w:rPr>
        <w:t>個參數針對</w:t>
      </w:r>
      <w:r>
        <w:t>Autovacuum</w:t>
      </w:r>
      <w:r>
        <w:rPr>
          <w:rFonts w:hint="eastAsia"/>
        </w:rPr>
        <w:t>工具進行調整，以符合不同環境。</w:t>
      </w:r>
    </w:p>
    <w:p w:rsidR="001E5F47" w:rsidRDefault="001E5F47" w:rsidP="00F706A3">
      <w:pPr>
        <w:widowControl/>
      </w:pPr>
    </w:p>
    <w:p w:rsidR="001E5F47" w:rsidRDefault="001E5F47" w:rsidP="00B83E09">
      <w:pPr>
        <w:pStyle w:val="ListParagraph"/>
        <w:widowControl/>
        <w:numPr>
          <w:ilvl w:val="0"/>
          <w:numId w:val="64"/>
        </w:numPr>
        <w:ind w:leftChars="0"/>
      </w:pPr>
      <w:r>
        <w:t>autovacuum</w:t>
      </w:r>
    </w:p>
    <w:p w:rsidR="001E5F47" w:rsidRDefault="001E5F47" w:rsidP="00B83E09">
      <w:pPr>
        <w:pStyle w:val="ListParagraph"/>
        <w:widowControl/>
        <w:numPr>
          <w:ilvl w:val="0"/>
          <w:numId w:val="64"/>
        </w:numPr>
        <w:ind w:leftChars="0"/>
      </w:pPr>
      <w:r>
        <w:t>autovacuum_analyze_scale_factor</w:t>
      </w:r>
    </w:p>
    <w:p w:rsidR="001E5F47" w:rsidRDefault="001E5F47" w:rsidP="00B83E09">
      <w:pPr>
        <w:pStyle w:val="ListParagraph"/>
        <w:widowControl/>
        <w:numPr>
          <w:ilvl w:val="0"/>
          <w:numId w:val="64"/>
        </w:numPr>
        <w:ind w:leftChars="0"/>
      </w:pPr>
      <w:r>
        <w:t>autovacuum_analyze_threshold</w:t>
      </w:r>
    </w:p>
    <w:p w:rsidR="001E5F47" w:rsidRDefault="001E5F47" w:rsidP="00B83E09">
      <w:pPr>
        <w:pStyle w:val="ListParagraph"/>
        <w:widowControl/>
        <w:numPr>
          <w:ilvl w:val="0"/>
          <w:numId w:val="64"/>
        </w:numPr>
        <w:ind w:leftChars="0"/>
      </w:pPr>
      <w:r>
        <w:t>autovacuum_freeze_max_age</w:t>
      </w:r>
    </w:p>
    <w:p w:rsidR="001E5F47" w:rsidRDefault="001E5F47" w:rsidP="00B83E09">
      <w:pPr>
        <w:pStyle w:val="ListParagraph"/>
        <w:widowControl/>
        <w:numPr>
          <w:ilvl w:val="0"/>
          <w:numId w:val="64"/>
        </w:numPr>
        <w:ind w:leftChars="0"/>
      </w:pPr>
      <w:r>
        <w:t>autovacuum_max_workers</w:t>
      </w:r>
    </w:p>
    <w:p w:rsidR="001E5F47" w:rsidRDefault="001E5F47" w:rsidP="00B83E09">
      <w:pPr>
        <w:pStyle w:val="ListParagraph"/>
        <w:widowControl/>
        <w:numPr>
          <w:ilvl w:val="0"/>
          <w:numId w:val="64"/>
        </w:numPr>
        <w:ind w:leftChars="0"/>
      </w:pPr>
      <w:r>
        <w:t>autovacuum_naptime</w:t>
      </w:r>
    </w:p>
    <w:p w:rsidR="001E5F47" w:rsidRDefault="001E5F47" w:rsidP="00B83E09">
      <w:pPr>
        <w:pStyle w:val="ListParagraph"/>
        <w:widowControl/>
        <w:numPr>
          <w:ilvl w:val="0"/>
          <w:numId w:val="64"/>
        </w:numPr>
        <w:ind w:leftChars="0"/>
      </w:pPr>
      <w:r>
        <w:t>autovacuum_vacuum_cost_delay</w:t>
      </w:r>
    </w:p>
    <w:p w:rsidR="001E5F47" w:rsidRDefault="001E5F47" w:rsidP="00B83E09">
      <w:pPr>
        <w:pStyle w:val="ListParagraph"/>
        <w:widowControl/>
        <w:numPr>
          <w:ilvl w:val="0"/>
          <w:numId w:val="64"/>
        </w:numPr>
        <w:ind w:leftChars="0"/>
      </w:pPr>
      <w:r>
        <w:t>autovacuum_vacuum_cost_limit</w:t>
      </w:r>
    </w:p>
    <w:p w:rsidR="001E5F47" w:rsidRDefault="001E5F47" w:rsidP="00B83E09">
      <w:pPr>
        <w:pStyle w:val="ListParagraph"/>
        <w:widowControl/>
        <w:numPr>
          <w:ilvl w:val="0"/>
          <w:numId w:val="64"/>
        </w:numPr>
        <w:ind w:leftChars="0"/>
      </w:pPr>
      <w:r>
        <w:t>autovacuum_vacuum_scale_factor</w:t>
      </w:r>
    </w:p>
    <w:p w:rsidR="001E5F47" w:rsidRDefault="001E5F47" w:rsidP="00B83E09">
      <w:pPr>
        <w:pStyle w:val="ListParagraph"/>
        <w:widowControl/>
        <w:numPr>
          <w:ilvl w:val="0"/>
          <w:numId w:val="64"/>
        </w:numPr>
        <w:ind w:leftChars="0"/>
      </w:pPr>
      <w:r>
        <w:t>autovacuum_vacuum_threshold</w:t>
      </w:r>
    </w:p>
    <w:p w:rsidR="001E5F47" w:rsidRDefault="001E5F47" w:rsidP="00B83E09">
      <w:pPr>
        <w:pStyle w:val="ListParagraph"/>
        <w:widowControl/>
        <w:numPr>
          <w:ilvl w:val="0"/>
          <w:numId w:val="64"/>
        </w:numPr>
        <w:ind w:leftChars="0"/>
      </w:pPr>
      <w:r>
        <w:t>log_autovacuum_min_duration</w:t>
      </w:r>
    </w:p>
    <w:p w:rsidR="001E5F47" w:rsidRDefault="001E5F47" w:rsidP="000F42E8">
      <w:pPr>
        <w:widowControl/>
      </w:pPr>
    </w:p>
    <w:p w:rsidR="001E5F47" w:rsidRDefault="001E5F47" w:rsidP="000F42E8">
      <w:pPr>
        <w:widowControl/>
      </w:pPr>
      <w:r>
        <w:tab/>
      </w:r>
    </w:p>
    <w:p w:rsidR="001E5F47" w:rsidRDefault="001E5F47">
      <w:pPr>
        <w:widowControl/>
      </w:pPr>
      <w:r>
        <w:br w:type="page"/>
      </w:r>
    </w:p>
    <w:p w:rsidR="001E5F47" w:rsidRDefault="001E5F47" w:rsidP="000F42E8">
      <w:pPr>
        <w:widowControl/>
      </w:pPr>
    </w:p>
    <w:p w:rsidR="001E5F47" w:rsidRDefault="001E5F47" w:rsidP="000F42E8">
      <w:pPr>
        <w:widowControl/>
      </w:pPr>
      <w:r>
        <w:tab/>
        <w:t>PostgreSQL</w:t>
      </w:r>
      <w:r>
        <w:rPr>
          <w:rFonts w:hint="eastAsia"/>
        </w:rPr>
        <w:t>中可分別對資料表進行</w:t>
      </w:r>
      <w:r>
        <w:t>Storage</w:t>
      </w:r>
      <w:r>
        <w:rPr>
          <w:rFonts w:hint="eastAsia"/>
        </w:rPr>
        <w:t>參數設定，語法如下：</w:t>
      </w:r>
    </w:p>
    <w:p w:rsidR="001E5F47" w:rsidRPr="00E46B3E" w:rsidRDefault="001E5F47" w:rsidP="000F42E8">
      <w:pPr>
        <w:widowControl/>
      </w:pPr>
    </w:p>
    <w:p w:rsidR="001E5F47" w:rsidRDefault="001E5F47" w:rsidP="007B0A60">
      <w:pPr>
        <w:pStyle w:val="highlight"/>
      </w:pPr>
      <w:r>
        <w:tab/>
        <w:t>ALTER TABLE table_name SET (storage_parameter = value);</w:t>
      </w:r>
    </w:p>
    <w:p w:rsidR="001E5F47" w:rsidRDefault="001E5F47" w:rsidP="007B0A60"/>
    <w:p w:rsidR="001E5F47" w:rsidRDefault="001E5F47" w:rsidP="007B0A60">
      <w:r>
        <w:tab/>
        <w:t>Storage</w:t>
      </w:r>
      <w:r>
        <w:rPr>
          <w:rFonts w:hint="eastAsia"/>
        </w:rPr>
        <w:t>相關參數如下：</w:t>
      </w:r>
    </w:p>
    <w:p w:rsidR="001E5F47" w:rsidRDefault="001E5F47" w:rsidP="007B0A60"/>
    <w:p w:rsidR="001E5F47" w:rsidRDefault="001E5F47" w:rsidP="00B83E09">
      <w:pPr>
        <w:pStyle w:val="ListParagraph"/>
        <w:widowControl/>
        <w:numPr>
          <w:ilvl w:val="0"/>
          <w:numId w:val="64"/>
        </w:numPr>
        <w:ind w:leftChars="0"/>
      </w:pPr>
      <w:r>
        <w:t>autovacuum_enabled</w:t>
      </w:r>
    </w:p>
    <w:p w:rsidR="001E5F47" w:rsidRDefault="001E5F47" w:rsidP="00B83E09">
      <w:pPr>
        <w:pStyle w:val="ListParagraph"/>
        <w:widowControl/>
        <w:numPr>
          <w:ilvl w:val="0"/>
          <w:numId w:val="64"/>
        </w:numPr>
        <w:ind w:leftChars="0"/>
      </w:pPr>
      <w:r>
        <w:t>autovacuum_vacuum_cost_delay</w:t>
      </w:r>
    </w:p>
    <w:p w:rsidR="001E5F47" w:rsidRDefault="001E5F47" w:rsidP="00B83E09">
      <w:pPr>
        <w:pStyle w:val="ListParagraph"/>
        <w:widowControl/>
        <w:numPr>
          <w:ilvl w:val="0"/>
          <w:numId w:val="64"/>
        </w:numPr>
        <w:ind w:leftChars="0"/>
      </w:pPr>
      <w:r>
        <w:t>autovacuum_vacuum_cost_limit</w:t>
      </w:r>
    </w:p>
    <w:p w:rsidR="001E5F47" w:rsidRDefault="001E5F47" w:rsidP="00B83E09">
      <w:pPr>
        <w:pStyle w:val="ListParagraph"/>
        <w:widowControl/>
        <w:numPr>
          <w:ilvl w:val="0"/>
          <w:numId w:val="64"/>
        </w:numPr>
        <w:ind w:leftChars="0"/>
      </w:pPr>
      <w:r>
        <w:t>autovacuum_vacuum_scale_factor</w:t>
      </w:r>
    </w:p>
    <w:p w:rsidR="001E5F47" w:rsidRDefault="001E5F47" w:rsidP="00B83E09">
      <w:pPr>
        <w:pStyle w:val="ListParagraph"/>
        <w:widowControl/>
        <w:numPr>
          <w:ilvl w:val="0"/>
          <w:numId w:val="64"/>
        </w:numPr>
        <w:ind w:leftChars="0"/>
      </w:pPr>
      <w:r>
        <w:t>autovacuum_vacuum_threshold</w:t>
      </w:r>
    </w:p>
    <w:p w:rsidR="001E5F47" w:rsidRDefault="001E5F47" w:rsidP="00B83E09">
      <w:pPr>
        <w:pStyle w:val="ListParagraph"/>
        <w:widowControl/>
        <w:numPr>
          <w:ilvl w:val="0"/>
          <w:numId w:val="64"/>
        </w:numPr>
        <w:ind w:leftChars="0"/>
      </w:pPr>
      <w:r>
        <w:t>autovacuum_freeze_min_age</w:t>
      </w:r>
    </w:p>
    <w:p w:rsidR="001E5F47" w:rsidRDefault="001E5F47" w:rsidP="00B83E09">
      <w:pPr>
        <w:pStyle w:val="ListParagraph"/>
        <w:widowControl/>
        <w:numPr>
          <w:ilvl w:val="0"/>
          <w:numId w:val="64"/>
        </w:numPr>
        <w:ind w:leftChars="0"/>
      </w:pPr>
      <w:r>
        <w:t>autovacuum_freeze_max_age</w:t>
      </w:r>
    </w:p>
    <w:p w:rsidR="001E5F47" w:rsidRDefault="001E5F47" w:rsidP="00B83E09">
      <w:pPr>
        <w:pStyle w:val="ListParagraph"/>
        <w:widowControl/>
        <w:numPr>
          <w:ilvl w:val="0"/>
          <w:numId w:val="64"/>
        </w:numPr>
        <w:ind w:leftChars="0"/>
      </w:pPr>
      <w:r>
        <w:t>autovacuum_freeze_table_age</w:t>
      </w:r>
    </w:p>
    <w:p w:rsidR="001E5F47" w:rsidRDefault="001E5F47" w:rsidP="00B83E09">
      <w:pPr>
        <w:pStyle w:val="ListParagraph"/>
        <w:widowControl/>
        <w:numPr>
          <w:ilvl w:val="0"/>
          <w:numId w:val="64"/>
        </w:numPr>
        <w:ind w:leftChars="0"/>
      </w:pPr>
      <w:r>
        <w:t>autovacuum_analyze_scale_factor</w:t>
      </w:r>
    </w:p>
    <w:p w:rsidR="001E5F47" w:rsidRDefault="001E5F47" w:rsidP="00B83E09">
      <w:pPr>
        <w:pStyle w:val="ListParagraph"/>
        <w:widowControl/>
        <w:numPr>
          <w:ilvl w:val="0"/>
          <w:numId w:val="64"/>
        </w:numPr>
        <w:ind w:leftChars="0"/>
      </w:pPr>
      <w:r>
        <w:t>autovacuum_analyze_threshold</w:t>
      </w:r>
    </w:p>
    <w:p w:rsidR="001E5F47" w:rsidRDefault="001E5F47" w:rsidP="006B3072">
      <w:pPr>
        <w:widowControl/>
      </w:pPr>
    </w:p>
    <w:p w:rsidR="001E5F47" w:rsidRDefault="001E5F47" w:rsidP="006B3072">
      <w:pPr>
        <w:widowControl/>
      </w:pPr>
      <w:r>
        <w:tab/>
      </w:r>
      <w:r>
        <w:rPr>
          <w:rFonts w:hint="eastAsia"/>
        </w:rPr>
        <w:t>「</w:t>
      </w:r>
      <w:r>
        <w:t>TOAST</w:t>
      </w:r>
      <w:r>
        <w:rPr>
          <w:rFonts w:hint="eastAsia"/>
        </w:rPr>
        <w:t>」資料表</w:t>
      </w:r>
      <w:r>
        <w:t>(The Oversized-Attribute Storage Technique</w:t>
      </w:r>
      <w:r w:rsidRPr="00B53F79">
        <w:t xml:space="preserve"> </w:t>
      </w:r>
      <w:r>
        <w:rPr>
          <w:rFonts w:hint="eastAsia"/>
        </w:rPr>
        <w:t>特大儲存技術資料表</w:t>
      </w:r>
      <w:r>
        <w:t>)</w:t>
      </w:r>
      <w:r>
        <w:rPr>
          <w:rFonts w:hint="eastAsia"/>
        </w:rPr>
        <w:t>，可使用以下參數：</w:t>
      </w:r>
    </w:p>
    <w:p w:rsidR="001E5F47" w:rsidRPr="002D774A" w:rsidRDefault="001E5F47" w:rsidP="006B3072">
      <w:pPr>
        <w:widowControl/>
      </w:pPr>
    </w:p>
    <w:p w:rsidR="001E5F47" w:rsidRDefault="001E5F47" w:rsidP="00B83E09">
      <w:pPr>
        <w:pStyle w:val="ListParagraph"/>
        <w:widowControl/>
        <w:numPr>
          <w:ilvl w:val="0"/>
          <w:numId w:val="64"/>
        </w:numPr>
        <w:ind w:leftChars="0"/>
      </w:pPr>
      <w:r>
        <w:t>toast.autovacuum_enabled</w:t>
      </w:r>
    </w:p>
    <w:p w:rsidR="001E5F47" w:rsidRDefault="001E5F47" w:rsidP="00B83E09">
      <w:pPr>
        <w:pStyle w:val="ListParagraph"/>
        <w:widowControl/>
        <w:numPr>
          <w:ilvl w:val="0"/>
          <w:numId w:val="64"/>
        </w:numPr>
        <w:ind w:leftChars="0"/>
      </w:pPr>
      <w:r>
        <w:t>toast.autovacuum_vacuum_cost_delay</w:t>
      </w:r>
    </w:p>
    <w:p w:rsidR="001E5F47" w:rsidRDefault="001E5F47" w:rsidP="00B83E09">
      <w:pPr>
        <w:pStyle w:val="ListParagraph"/>
        <w:widowControl/>
        <w:numPr>
          <w:ilvl w:val="0"/>
          <w:numId w:val="64"/>
        </w:numPr>
        <w:ind w:leftChars="0"/>
      </w:pPr>
      <w:r>
        <w:t>toast.autovacuum_vacuum_cost_limit</w:t>
      </w:r>
    </w:p>
    <w:p w:rsidR="001E5F47" w:rsidRDefault="001E5F47" w:rsidP="00B83E09">
      <w:pPr>
        <w:pStyle w:val="ListParagraph"/>
        <w:widowControl/>
        <w:numPr>
          <w:ilvl w:val="0"/>
          <w:numId w:val="64"/>
        </w:numPr>
        <w:ind w:leftChars="0"/>
      </w:pPr>
      <w:r>
        <w:t>toast.autovacuum_vacuum_scale_factor</w:t>
      </w:r>
    </w:p>
    <w:p w:rsidR="001E5F47" w:rsidRDefault="001E5F47" w:rsidP="00B83E09">
      <w:pPr>
        <w:pStyle w:val="ListParagraph"/>
        <w:widowControl/>
        <w:numPr>
          <w:ilvl w:val="0"/>
          <w:numId w:val="64"/>
        </w:numPr>
        <w:ind w:leftChars="0"/>
      </w:pPr>
      <w:r>
        <w:t>toast.autovacuum_vacuum_threshold</w:t>
      </w:r>
    </w:p>
    <w:p w:rsidR="001E5F47" w:rsidRDefault="001E5F47" w:rsidP="00B83E09">
      <w:pPr>
        <w:pStyle w:val="ListParagraph"/>
        <w:widowControl/>
        <w:numPr>
          <w:ilvl w:val="0"/>
          <w:numId w:val="64"/>
        </w:numPr>
        <w:ind w:leftChars="0"/>
      </w:pPr>
      <w:r>
        <w:t>toast.autovacuum_freeze_min_age</w:t>
      </w:r>
    </w:p>
    <w:p w:rsidR="001E5F47" w:rsidRDefault="001E5F47" w:rsidP="00B83E09">
      <w:pPr>
        <w:pStyle w:val="ListParagraph"/>
        <w:widowControl/>
        <w:numPr>
          <w:ilvl w:val="0"/>
          <w:numId w:val="64"/>
        </w:numPr>
        <w:ind w:leftChars="0"/>
      </w:pPr>
      <w:r>
        <w:t>toast.autovacuum_freeze_max_age</w:t>
      </w:r>
    </w:p>
    <w:p w:rsidR="001E5F47" w:rsidRDefault="001E5F47" w:rsidP="00B83E09">
      <w:pPr>
        <w:pStyle w:val="ListParagraph"/>
        <w:widowControl/>
        <w:numPr>
          <w:ilvl w:val="0"/>
          <w:numId w:val="64"/>
        </w:numPr>
        <w:ind w:leftChars="0"/>
      </w:pPr>
      <w:r>
        <w:t>toast.autovacuum_freeze_table_age</w:t>
      </w:r>
    </w:p>
    <w:p w:rsidR="001E5F47" w:rsidRDefault="001E5F47" w:rsidP="00B83E09">
      <w:pPr>
        <w:pStyle w:val="ListParagraph"/>
        <w:widowControl/>
        <w:numPr>
          <w:ilvl w:val="0"/>
          <w:numId w:val="64"/>
        </w:numPr>
        <w:ind w:leftChars="0"/>
      </w:pPr>
      <w:r>
        <w:t>toast.autovacuum_analyze_scale_factor</w:t>
      </w:r>
    </w:p>
    <w:p w:rsidR="001E5F47" w:rsidRDefault="001E5F47" w:rsidP="00B83E09">
      <w:pPr>
        <w:pStyle w:val="ListParagraph"/>
        <w:widowControl/>
        <w:numPr>
          <w:ilvl w:val="0"/>
          <w:numId w:val="64"/>
        </w:numPr>
        <w:ind w:leftChars="0"/>
      </w:pPr>
      <w:r>
        <w:t>toast.autovacuum_analyze_threshold</w:t>
      </w:r>
    </w:p>
    <w:p w:rsidR="001E5F47" w:rsidRDefault="00D03612" w:rsidP="00055A3C">
      <w:pPr>
        <w:pStyle w:val="ListParagraph"/>
        <w:widowControl/>
        <w:ind w:leftChars="0"/>
      </w:pPr>
      <w:r>
        <w:rPr>
          <w:noProof/>
        </w:rPr>
        <w:pict>
          <v:shape id="_x0000_s1051" type="#_x0000_t185" style="position:absolute;left:0;text-align:left;margin-left:6.75pt;margin-top:17.35pt;width:383.65pt;height:87.55pt;z-index:251663360"/>
        </w:pict>
      </w:r>
    </w:p>
    <w:p w:rsidR="001E5F47" w:rsidRDefault="001E5F47" w:rsidP="00055A3C">
      <w:pPr>
        <w:pStyle w:val="ListParagraph"/>
        <w:widowControl/>
        <w:ind w:leftChars="0"/>
      </w:pPr>
      <w:r>
        <w:t>TOAST</w:t>
      </w:r>
      <w:r>
        <w:rPr>
          <w:rFonts w:hint="eastAsia"/>
        </w:rPr>
        <w:t>資料表，一般而言</w:t>
      </w:r>
      <w:r>
        <w:t>PostgreSQL</w:t>
      </w:r>
      <w:r>
        <w:rPr>
          <w:rFonts w:hint="eastAsia"/>
        </w:rPr>
        <w:t>的頁面大小是固定</w:t>
      </w:r>
      <w:r>
        <w:t>8Kb</w:t>
      </w:r>
      <w:r>
        <w:rPr>
          <w:rFonts w:hint="eastAsia"/>
        </w:rPr>
        <w:t>，並不允</w:t>
      </w:r>
    </w:p>
    <w:p w:rsidR="001E5F47" w:rsidRDefault="001E5F47" w:rsidP="00055A3C">
      <w:pPr>
        <w:pStyle w:val="ListParagraph"/>
        <w:widowControl/>
        <w:ind w:leftChars="0"/>
      </w:pPr>
      <w:r>
        <w:rPr>
          <w:rFonts w:hint="eastAsia"/>
        </w:rPr>
        <w:t>一個資料表內單一欄位中記錄超過一個頁面，但</w:t>
      </w:r>
      <w:r>
        <w:t>PostgreSQL 7.1</w:t>
      </w:r>
      <w:r>
        <w:rPr>
          <w:rFonts w:hint="eastAsia"/>
        </w:rPr>
        <w:t>後克</w:t>
      </w:r>
    </w:p>
    <w:p w:rsidR="001E5F47" w:rsidRDefault="001E5F47" w:rsidP="00055A3C">
      <w:pPr>
        <w:pStyle w:val="ListParagraph"/>
        <w:widowControl/>
        <w:ind w:leftChars="0"/>
      </w:pPr>
      <w:r>
        <w:rPr>
          <w:rFonts w:hint="eastAsia"/>
        </w:rPr>
        <w:t>服此限制，允許誇過多個頁面就稱為</w:t>
      </w:r>
    </w:p>
    <w:p w:rsidR="001E5F47" w:rsidRPr="00055A3C" w:rsidRDefault="001E5F47" w:rsidP="00055A3C">
      <w:pPr>
        <w:pStyle w:val="ListParagraph"/>
        <w:widowControl/>
        <w:ind w:leftChars="0"/>
      </w:pPr>
      <w:r>
        <w:t>TOAST(The Oversized-Attribute Storage Technique)</w:t>
      </w:r>
      <w:r>
        <w:rPr>
          <w:rFonts w:hint="eastAsia"/>
        </w:rPr>
        <w:t>，超大型字串儲存技術</w:t>
      </w:r>
    </w:p>
    <w:p w:rsidR="001E5F47" w:rsidRDefault="001E5F47" w:rsidP="00055A3C">
      <w:pPr>
        <w:pStyle w:val="ListParagraph"/>
        <w:widowControl/>
        <w:ind w:leftChars="0"/>
      </w:pPr>
    </w:p>
    <w:p w:rsidR="001E5F47" w:rsidRDefault="001E5F47" w:rsidP="00055A3C">
      <w:pPr>
        <w:pStyle w:val="ListParagraph"/>
        <w:widowControl/>
        <w:ind w:leftChars="0"/>
      </w:pPr>
    </w:p>
    <w:p w:rsidR="001E5F47" w:rsidRDefault="001E5F47" w:rsidP="00055A3C">
      <w:pPr>
        <w:pStyle w:val="ListParagraph"/>
        <w:widowControl/>
        <w:ind w:leftChars="0"/>
      </w:pPr>
    </w:p>
    <w:p w:rsidR="001E5F47" w:rsidRDefault="001E5F47">
      <w:pPr>
        <w:widowControl/>
      </w:pPr>
    </w:p>
    <w:p w:rsidR="001E5F47" w:rsidRDefault="001E5F47" w:rsidP="00327D32">
      <w:pPr>
        <w:widowControl/>
      </w:pPr>
    </w:p>
    <w:p w:rsidR="001E5F47" w:rsidRDefault="001E5F47" w:rsidP="00EC7B43">
      <w:pPr>
        <w:pStyle w:val="IntenseQuote"/>
      </w:pPr>
      <w:r>
        <w:tab/>
      </w:r>
      <w:r>
        <w:rPr>
          <w:rFonts w:hint="eastAsia"/>
        </w:rPr>
        <w:t>如何運作…</w:t>
      </w:r>
    </w:p>
    <w:p w:rsidR="001E5F47" w:rsidRDefault="001E5F47" w:rsidP="00327D32">
      <w:r>
        <w:tab/>
      </w:r>
      <w:r>
        <w:rPr>
          <w:rFonts w:hint="eastAsia"/>
        </w:rPr>
        <w:t>當資料庫啟用</w:t>
      </w:r>
      <w:r>
        <w:t>Autovacuum</w:t>
      </w:r>
      <w:r>
        <w:rPr>
          <w:rFonts w:hint="eastAsia"/>
        </w:rPr>
        <w:t>，會根據參數</w:t>
      </w:r>
      <w:r>
        <w:t>autovacuum_naptime</w:t>
      </w:r>
      <w:r>
        <w:rPr>
          <w:rFonts w:hint="eastAsia"/>
        </w:rPr>
        <w:t>所設定間隔時間，以秒為單位定期執行，選擇執行</w:t>
      </w:r>
      <w:r>
        <w:t>VACUUM</w:t>
      </w:r>
      <w:r>
        <w:rPr>
          <w:rFonts w:hint="eastAsia"/>
        </w:rPr>
        <w:t>或</w:t>
      </w:r>
      <w:r>
        <w:t>ANALYZE</w:t>
      </w:r>
      <w:r>
        <w:rPr>
          <w:rFonts w:hint="eastAsia"/>
        </w:rPr>
        <w:t>。</w:t>
      </w:r>
    </w:p>
    <w:p w:rsidR="001E5F47" w:rsidRDefault="001E5F47" w:rsidP="00327D32"/>
    <w:p w:rsidR="001E5F47" w:rsidRDefault="001E5F47" w:rsidP="00327D32">
      <w:r>
        <w:tab/>
      </w:r>
      <w:r>
        <w:rPr>
          <w:rFonts w:hint="eastAsia"/>
        </w:rPr>
        <w:t>一般情況中或許有人覺得同時啟用多個執行程序來加快</w:t>
      </w:r>
      <w:r>
        <w:t>Vacuum</w:t>
      </w:r>
      <w:r>
        <w:rPr>
          <w:rFonts w:hint="eastAsia"/>
        </w:rPr>
        <w:t>執行速度，但其實是不需要的喔！不用特地針對參數</w:t>
      </w:r>
      <w:r>
        <w:t>autovacuum_max_workers</w:t>
      </w:r>
      <w:r>
        <w:rPr>
          <w:rFonts w:hint="eastAsia"/>
        </w:rPr>
        <w:t>進行調整，保留預設值即可，因</w:t>
      </w:r>
      <w:r>
        <w:t>Autovacuum slave</w:t>
      </w:r>
      <w:r>
        <w:rPr>
          <w:rFonts w:hint="eastAsia"/>
        </w:rPr>
        <w:t>執行</w:t>
      </w:r>
      <w:r>
        <w:t>I/O</w:t>
      </w:r>
      <w:r>
        <w:rPr>
          <w:rFonts w:hint="eastAsia"/>
        </w:rPr>
        <w:t>動作時，會統計共消耗多少</w:t>
      </w:r>
      <w:r>
        <w:t>I/O</w:t>
      </w:r>
      <w:r>
        <w:rPr>
          <w:rFonts w:hint="eastAsia"/>
        </w:rPr>
        <w:t>資源，直到達到</w:t>
      </w:r>
      <w:r>
        <w:t>autovacuum_vacuum_cost_limit</w:t>
      </w:r>
      <w:r>
        <w:rPr>
          <w:rFonts w:hint="eastAsia"/>
        </w:rPr>
        <w:t>設定限制，便強制將</w:t>
      </w:r>
      <w:r>
        <w:t>Autovacuum</w:t>
      </w:r>
      <w:r>
        <w:rPr>
          <w:rFonts w:hint="eastAsia"/>
        </w:rPr>
        <w:t>停止，直到閒置時間所設定值</w:t>
      </w:r>
      <w:r>
        <w:t>autovacuum_vacuum_cost_delay</w:t>
      </w:r>
      <w:r>
        <w:rPr>
          <w:rFonts w:hint="eastAsia"/>
        </w:rPr>
        <w:t>到達後才繼續執行，主要避免執行</w:t>
      </w:r>
      <w:r>
        <w:t>Autovacuum</w:t>
      </w:r>
      <w:r>
        <w:rPr>
          <w:rFonts w:hint="eastAsia"/>
        </w:rPr>
        <w:t>佔據太多</w:t>
      </w:r>
      <w:r>
        <w:t>I/O</w:t>
      </w:r>
      <w:r>
        <w:rPr>
          <w:rFonts w:hint="eastAsia"/>
        </w:rPr>
        <w:t>資源，故也可藉由設定</w:t>
      </w:r>
      <w:r>
        <w:t>autovacuum_vacuum_cost_delay</w:t>
      </w:r>
      <w:r>
        <w:rPr>
          <w:rFonts w:hint="eastAsia"/>
        </w:rPr>
        <w:t>來降低執行太頻繁執行</w:t>
      </w:r>
      <w:r>
        <w:t>Autovacuum</w:t>
      </w:r>
      <w:r>
        <w:rPr>
          <w:rFonts w:hint="eastAsia"/>
        </w:rPr>
        <w:t>而造成系統資源衝擊，</w:t>
      </w:r>
      <w:r>
        <w:t>autovacuum_analyze_threshold</w:t>
      </w:r>
      <w:r>
        <w:rPr>
          <w:rFonts w:hint="eastAsia"/>
        </w:rPr>
        <w:t>可用於設定當</w:t>
      </w:r>
      <w:r>
        <w:t>autovacuum</w:t>
      </w:r>
      <w:r>
        <w:rPr>
          <w:rFonts w:hint="eastAsia"/>
        </w:rPr>
        <w:t>啟動時執行</w:t>
      </w:r>
      <w:r>
        <w:t>ANALYZE</w:t>
      </w:r>
      <w:r>
        <w:rPr>
          <w:rFonts w:hint="eastAsia"/>
        </w:rPr>
        <w:t>一次</w:t>
      </w:r>
      <w:r>
        <w:t>update</w:t>
      </w:r>
      <w:r>
        <w:rPr>
          <w:rFonts w:hint="eastAsia"/>
        </w:rPr>
        <w:t>或</w:t>
      </w:r>
      <w:r>
        <w:t>delete</w:t>
      </w:r>
      <w:r>
        <w:rPr>
          <w:rFonts w:hint="eastAsia"/>
        </w:rPr>
        <w:t>多少記錄。</w:t>
      </w:r>
    </w:p>
    <w:p w:rsidR="001E5F47" w:rsidRDefault="001E5F47" w:rsidP="00327D32">
      <w:r>
        <w:t xml:space="preserve"> </w:t>
      </w:r>
    </w:p>
    <w:p w:rsidR="001E5F47" w:rsidRDefault="001E5F47" w:rsidP="00327D32">
      <w:r>
        <w:tab/>
      </w:r>
      <w:r>
        <w:rPr>
          <w:rFonts w:hint="eastAsia"/>
        </w:rPr>
        <w:t>另外，當</w:t>
      </w:r>
      <w:r>
        <w:t>Autovacuum</w:t>
      </w:r>
      <w:r>
        <w:rPr>
          <w:rFonts w:hint="eastAsia"/>
        </w:rPr>
        <w:t>執行，如希望執行花費超過指定時間時，將記錄至資料庫日檔，可設定參數</w:t>
      </w:r>
      <w:r>
        <w:t>log_autovacuum_min_duration</w:t>
      </w:r>
      <w:r>
        <w:rPr>
          <w:rFonts w:hint="eastAsia"/>
        </w:rPr>
        <w:t>來達成。</w:t>
      </w:r>
    </w:p>
    <w:p w:rsidR="001E5F47" w:rsidRDefault="001E5F47" w:rsidP="00327D32"/>
    <w:p w:rsidR="001E5F47" w:rsidRDefault="001E5F47" w:rsidP="00327D32">
      <w:r>
        <w:tab/>
      </w:r>
      <w:r>
        <w:rPr>
          <w:rFonts w:hint="eastAsia"/>
        </w:rPr>
        <w:t>關於</w:t>
      </w:r>
      <w:r>
        <w:t>Autovacuum</w:t>
      </w:r>
      <w:r>
        <w:rPr>
          <w:rFonts w:hint="eastAsia"/>
        </w:rPr>
        <w:t>相關參數並非只是侷限於</w:t>
      </w:r>
      <w:r>
        <w:t>Instance</w:t>
      </w:r>
      <w:r>
        <w:rPr>
          <w:rFonts w:hint="eastAsia"/>
        </w:rPr>
        <w:t>層級，如果只是想針對特定資料表設定也可於資料表層級執行：</w:t>
      </w:r>
    </w:p>
    <w:p w:rsidR="001E5F47" w:rsidRDefault="001E5F47" w:rsidP="00327D32"/>
    <w:p w:rsidR="001E5F47" w:rsidRDefault="001E5F47" w:rsidP="002A3AF0">
      <w:pPr>
        <w:pStyle w:val="highlight"/>
      </w:pPr>
      <w:r>
        <w:t>postgres=# ALTER TABLe t1 SET (autovacuum_enabled = off);</w:t>
      </w:r>
    </w:p>
    <w:p w:rsidR="001E5F47" w:rsidRDefault="001E5F47" w:rsidP="002A3AF0">
      <w:pPr>
        <w:pStyle w:val="highlight"/>
      </w:pPr>
      <w:r>
        <w:t>ALTER TABLE</w:t>
      </w:r>
    </w:p>
    <w:p w:rsidR="001E5F47" w:rsidRDefault="001E5F47" w:rsidP="002A3AF0">
      <w:r>
        <w:tab/>
      </w:r>
    </w:p>
    <w:p w:rsidR="001E5F47" w:rsidRDefault="001E5F47" w:rsidP="002A3AF0">
      <w:r>
        <w:tab/>
      </w:r>
      <w:r>
        <w:rPr>
          <w:rFonts w:hint="eastAsia"/>
        </w:rPr>
        <w:t>資料表層級也適用於</w:t>
      </w:r>
      <w:r>
        <w:t>TOAST</w:t>
      </w:r>
      <w:r>
        <w:rPr>
          <w:rFonts w:hint="eastAsia"/>
        </w:rPr>
        <w:t>資料表，</w:t>
      </w:r>
    </w:p>
    <w:p w:rsidR="001E5F47" w:rsidRDefault="001E5F47" w:rsidP="002A3AF0"/>
    <w:p w:rsidR="001E5F47" w:rsidRDefault="001E5F47" w:rsidP="00787A23">
      <w:pPr>
        <w:pStyle w:val="highlight"/>
      </w:pPr>
      <w:r>
        <w:t>postgres=# ALTER TABLE t1 SET (toast.autovacuum_enabled = on,</w:t>
      </w:r>
      <w:r>
        <w:tab/>
        <w:t xml:space="preserve">  </w:t>
      </w:r>
      <w:r>
        <w:tab/>
        <w:t xml:space="preserve">  </w:t>
      </w:r>
      <w:r>
        <w:tab/>
      </w:r>
      <w:r w:rsidRPr="00787A23">
        <w:t>autovacuum_vacuum_cost_delay = 20);</w:t>
      </w:r>
    </w:p>
    <w:p w:rsidR="001E5F47" w:rsidRDefault="001E5F47" w:rsidP="00787A23">
      <w:pPr>
        <w:pStyle w:val="highlight"/>
      </w:pPr>
      <w:r>
        <w:t>ALTER TABLE</w:t>
      </w:r>
    </w:p>
    <w:p w:rsidR="001E5F47" w:rsidRDefault="001E5F47" w:rsidP="000E7F1A">
      <w:r>
        <w:tab/>
      </w:r>
    </w:p>
    <w:p w:rsidR="001E5F47" w:rsidRDefault="001E5F47" w:rsidP="000E7F1A"/>
    <w:p w:rsidR="001E5F47" w:rsidRDefault="001E5F47">
      <w:pPr>
        <w:widowControl/>
      </w:pPr>
      <w:r>
        <w:br w:type="page"/>
      </w:r>
    </w:p>
    <w:p w:rsidR="001E5F47" w:rsidRDefault="001E5F47" w:rsidP="000E7F1A"/>
    <w:p w:rsidR="001E5F47" w:rsidRDefault="001E5F47" w:rsidP="000E7F1A">
      <w:r>
        <w:tab/>
      </w:r>
      <w:r>
        <w:rPr>
          <w:rFonts w:hint="eastAsia"/>
        </w:rPr>
        <w:t>以上介紹我們可針對資料表層級設定</w:t>
      </w:r>
      <w:r>
        <w:t>autovacuum</w:t>
      </w:r>
      <w:r>
        <w:rPr>
          <w:rFonts w:hint="eastAsia"/>
        </w:rPr>
        <w:t>，故提供以下</w:t>
      </w:r>
      <w:r>
        <w:t>SQL</w:t>
      </w:r>
      <w:r>
        <w:rPr>
          <w:rFonts w:hint="eastAsia"/>
        </w:rPr>
        <w:t>語法讓大家查詢特定資料表中各自</w:t>
      </w:r>
      <w:r>
        <w:t>autovacuum</w:t>
      </w:r>
      <w:r>
        <w:rPr>
          <w:rFonts w:hint="eastAsia"/>
        </w:rPr>
        <w:t>參數設定：</w:t>
      </w:r>
    </w:p>
    <w:p w:rsidR="001E5F47" w:rsidRPr="00B10DCB" w:rsidRDefault="001E5F47" w:rsidP="000E7F1A"/>
    <w:p w:rsidR="001E5F47" w:rsidRDefault="001E5F47" w:rsidP="000E7F1A">
      <w:pPr>
        <w:pStyle w:val="highlight"/>
      </w:pPr>
      <w:r>
        <w:t>postgres=# SELECT n.nspname, c.relname,</w:t>
      </w:r>
    </w:p>
    <w:p w:rsidR="001E5F47" w:rsidRDefault="001E5F47" w:rsidP="000E7F1A">
      <w:pPr>
        <w:pStyle w:val="highlight"/>
      </w:pPr>
      <w:r>
        <w:t xml:space="preserve">          pg_catalog.array_to_string(c.reloptions || array(</w:t>
      </w:r>
    </w:p>
    <w:p w:rsidR="001E5F47" w:rsidRDefault="001E5F47" w:rsidP="000E7F1A">
      <w:pPr>
        <w:pStyle w:val="highlight"/>
      </w:pPr>
      <w:r>
        <w:t xml:space="preserve">          select 'toast.' ||</w:t>
      </w:r>
    </w:p>
    <w:p w:rsidR="001E5F47" w:rsidRDefault="001E5F47" w:rsidP="000E7F1A">
      <w:pPr>
        <w:pStyle w:val="highlight"/>
      </w:pPr>
      <w:r>
        <w:t xml:space="preserve">          x from pg_catalog.unnest(tc.reloptions) x),', ')</w:t>
      </w:r>
    </w:p>
    <w:p w:rsidR="001E5F47" w:rsidRDefault="001E5F47" w:rsidP="000E7F1A">
      <w:pPr>
        <w:pStyle w:val="highlight"/>
      </w:pPr>
      <w:r>
        <w:t xml:space="preserve">          as relopts</w:t>
      </w:r>
    </w:p>
    <w:p w:rsidR="001E5F47" w:rsidRDefault="001E5F47" w:rsidP="000E7F1A">
      <w:pPr>
        <w:pStyle w:val="highlight"/>
      </w:pPr>
      <w:r>
        <w:t xml:space="preserve">          FROM pg_catalog.pg_class c</w:t>
      </w:r>
    </w:p>
    <w:p w:rsidR="001E5F47" w:rsidRDefault="001E5F47" w:rsidP="000E7F1A">
      <w:pPr>
        <w:pStyle w:val="highlight"/>
      </w:pPr>
      <w:r>
        <w:t xml:space="preserve">          LEFT JOIN</w:t>
      </w:r>
    </w:p>
    <w:p w:rsidR="001E5F47" w:rsidRDefault="001E5F47" w:rsidP="000E7F1A">
      <w:pPr>
        <w:pStyle w:val="highlight"/>
      </w:pPr>
      <w:r>
        <w:t xml:space="preserve">          pg_catalog.pg_class tc ON (c.reltoastrelid = tc.oid) JOIN</w:t>
      </w:r>
    </w:p>
    <w:p w:rsidR="001E5F47" w:rsidRDefault="001E5F47" w:rsidP="000E7F1A">
      <w:pPr>
        <w:pStyle w:val="highlight"/>
      </w:pPr>
      <w:r>
        <w:t xml:space="preserve">          pg_namespace n ON c.relnamespace = n.oid</w:t>
      </w:r>
    </w:p>
    <w:p w:rsidR="001E5F47" w:rsidRDefault="001E5F47" w:rsidP="000E7F1A">
      <w:pPr>
        <w:pStyle w:val="highlight"/>
      </w:pPr>
      <w:r>
        <w:t xml:space="preserve">          WHERE c.relkind = 'r'</w:t>
      </w:r>
    </w:p>
    <w:p w:rsidR="001E5F47" w:rsidRDefault="001E5F47" w:rsidP="000E7F1A">
      <w:pPr>
        <w:pStyle w:val="highlight"/>
      </w:pPr>
      <w:r>
        <w:t xml:space="preserve">          AND nspname NOT IN ('pg_catalog', 'information_schema');</w:t>
      </w:r>
    </w:p>
    <w:p w:rsidR="001E5F47" w:rsidRDefault="001E5F47" w:rsidP="00A2035B"/>
    <w:p w:rsidR="001E5F47" w:rsidRDefault="001E5F47" w:rsidP="00A2035B">
      <w:r>
        <w:tab/>
      </w:r>
      <w:r>
        <w:rPr>
          <w:rFonts w:hint="eastAsia"/>
        </w:rPr>
        <w:t>在進行</w:t>
      </w:r>
      <w:r>
        <w:t>VACUUM</w:t>
      </w:r>
      <w:r>
        <w:rPr>
          <w:rFonts w:hint="eastAsia"/>
        </w:rPr>
        <w:t>時是允許</w:t>
      </w:r>
      <w:r>
        <w:t>Insert, Update, Delete</w:t>
      </w:r>
      <w:r>
        <w:rPr>
          <w:rFonts w:hint="eastAsia"/>
        </w:rPr>
        <w:t>動作的，盡管在此期間是禁止</w:t>
      </w:r>
      <w:r>
        <w:t>ALTER TABLE</w:t>
      </w:r>
      <w:r>
        <w:rPr>
          <w:rFonts w:hint="eastAsia"/>
        </w:rPr>
        <w:t>或</w:t>
      </w:r>
      <w:r>
        <w:t>CREATE INDEX</w:t>
      </w:r>
      <w:r>
        <w:rPr>
          <w:rFonts w:hint="eastAsia"/>
        </w:rPr>
        <w:t>。故</w:t>
      </w:r>
      <w:r>
        <w:t>Autovacuum</w:t>
      </w:r>
      <w:r>
        <w:rPr>
          <w:rFonts w:hint="eastAsia"/>
        </w:rPr>
        <w:t>會自動偵測在執行</w:t>
      </w:r>
      <w:r>
        <w:t>VACUUM</w:t>
      </w:r>
      <w:r>
        <w:rPr>
          <w:rFonts w:hint="eastAsia"/>
        </w:rPr>
        <w:t>期間是否有使用者因執行</w:t>
      </w:r>
      <w:r>
        <w:t>ALTER TABLE</w:t>
      </w:r>
      <w:r>
        <w:rPr>
          <w:rFonts w:hint="eastAsia"/>
        </w:rPr>
        <w:t>或</w:t>
      </w:r>
      <w:r>
        <w:t>CREATE INDEX</w:t>
      </w:r>
      <w:r>
        <w:rPr>
          <w:rFonts w:hint="eastAsia"/>
        </w:rPr>
        <w:t>而產生的鎖定，便自動停止</w:t>
      </w:r>
      <w:r>
        <w:t>VACUUM</w:t>
      </w:r>
      <w:r>
        <w:rPr>
          <w:rFonts w:hint="eastAsia"/>
        </w:rPr>
        <w:t>動作。</w:t>
      </w:r>
    </w:p>
    <w:p w:rsidR="001E5F47" w:rsidRDefault="001E5F47" w:rsidP="00A2035B">
      <w:r>
        <w:tab/>
      </w:r>
    </w:p>
    <w:p w:rsidR="001E5F47" w:rsidRDefault="001E5F47" w:rsidP="00A2035B">
      <w:r>
        <w:tab/>
      </w:r>
      <w:r>
        <w:rPr>
          <w:rFonts w:hint="eastAsia"/>
        </w:rPr>
        <w:t>執行</w:t>
      </w:r>
      <w:r>
        <w:t>VACUUM</w:t>
      </w:r>
      <w:r>
        <w:rPr>
          <w:rFonts w:hint="eastAsia"/>
        </w:rPr>
        <w:t>後一般並不會壓縮</w:t>
      </w:r>
      <w:r>
        <w:t>(Shrink)</w:t>
      </w:r>
      <w:r>
        <w:rPr>
          <w:rFonts w:hint="eastAsia"/>
        </w:rPr>
        <w:t>資料表，除非資料表未端部份有大量未使用空間，且無任何使用者正在存取才會進行壓縮，為了正確壓縮資料表，可改執行</w:t>
      </w:r>
      <w:r>
        <w:t>VACUUM FULL</w:t>
      </w:r>
      <w:r>
        <w:rPr>
          <w:rFonts w:hint="eastAsia"/>
        </w:rPr>
        <w:t>執令，</w:t>
      </w:r>
      <w:r>
        <w:t>VACUUM FULL</w:t>
      </w:r>
      <w:r>
        <w:rPr>
          <w:rFonts w:hint="eastAsia"/>
        </w:rPr>
        <w:t>將針對資料表內容重新排列並重建所有相關索引，在</w:t>
      </w:r>
      <w:r>
        <w:t>PostgreSQL9.0</w:t>
      </w:r>
      <w:r>
        <w:rPr>
          <w:rFonts w:hint="eastAsia"/>
        </w:rPr>
        <w:t>版本中此工具效能更優異，對於大型資料表重整更快速。</w:t>
      </w:r>
    </w:p>
    <w:p w:rsidR="001E5F47" w:rsidRDefault="001E5F47" w:rsidP="00A2035B"/>
    <w:p w:rsidR="001E5F47" w:rsidRDefault="001E5F47" w:rsidP="00EC7B43">
      <w:pPr>
        <w:pStyle w:val="IntenseQuote"/>
      </w:pPr>
      <w:r>
        <w:rPr>
          <w:rFonts w:hint="eastAsia"/>
        </w:rPr>
        <w:t>更多…</w:t>
      </w:r>
    </w:p>
    <w:p w:rsidR="001E5F47" w:rsidRDefault="001E5F47" w:rsidP="00A2035B">
      <w:r>
        <w:tab/>
      </w:r>
      <w:r>
        <w:rPr>
          <w:rFonts w:hint="eastAsia"/>
        </w:rPr>
        <w:t>資料庫伺服器設定檔</w:t>
      </w:r>
      <w:r>
        <w:t>postgresql.conf</w:t>
      </w:r>
      <w:r>
        <w:rPr>
          <w:rFonts w:hint="eastAsia"/>
        </w:rPr>
        <w:t>是允許參照外部檔的，也就是說我們可將關於</w:t>
      </w:r>
      <w:r>
        <w:t>Autovacuum</w:t>
      </w:r>
      <w:r>
        <w:rPr>
          <w:rFonts w:hint="eastAsia"/>
        </w:rPr>
        <w:t>相關參數寫成一個檔案如</w:t>
      </w:r>
      <w:r>
        <w:t>autovacuum.conf</w:t>
      </w:r>
      <w:r>
        <w:rPr>
          <w:rFonts w:hint="eastAsia"/>
        </w:rPr>
        <w:t>，再於</w:t>
      </w:r>
      <w:r>
        <w:t>postgresql.conf</w:t>
      </w:r>
      <w:r>
        <w:rPr>
          <w:rFonts w:hint="eastAsia"/>
        </w:rPr>
        <w:t>編輯如下參照至</w:t>
      </w:r>
      <w:r>
        <w:t>autovacuum.conf</w:t>
      </w:r>
      <w:r>
        <w:rPr>
          <w:rFonts w:hint="eastAsia"/>
        </w:rPr>
        <w:t>。</w:t>
      </w:r>
    </w:p>
    <w:p w:rsidR="001E5F47" w:rsidRDefault="001E5F47" w:rsidP="00A2035B"/>
    <w:p w:rsidR="001E5F47" w:rsidRPr="00945F37" w:rsidRDefault="001E5F47" w:rsidP="008B67D0">
      <w:pPr>
        <w:pStyle w:val="highlight"/>
      </w:pPr>
      <w:r>
        <w:t>include 'autovacuum.conf'</w:t>
      </w:r>
    </w:p>
    <w:p w:rsidR="001E5F47" w:rsidRDefault="001E5F47" w:rsidP="00BF0FBD">
      <w:pPr>
        <w:tabs>
          <w:tab w:val="left" w:pos="480"/>
          <w:tab w:val="left" w:pos="1020"/>
        </w:tabs>
      </w:pPr>
      <w:r>
        <w:tab/>
      </w:r>
    </w:p>
    <w:p w:rsidR="001E5F47" w:rsidRDefault="001E5F47">
      <w:pPr>
        <w:widowControl/>
      </w:pPr>
      <w:r>
        <w:br w:type="page"/>
      </w:r>
    </w:p>
    <w:p w:rsidR="001E5F47" w:rsidRDefault="001E5F47" w:rsidP="00BF0FBD">
      <w:pPr>
        <w:tabs>
          <w:tab w:val="left" w:pos="480"/>
          <w:tab w:val="left" w:pos="1020"/>
        </w:tabs>
      </w:pPr>
    </w:p>
    <w:p w:rsidR="001E5F47" w:rsidRDefault="001E5F47" w:rsidP="00BF0FBD">
      <w:pPr>
        <w:tabs>
          <w:tab w:val="left" w:pos="480"/>
          <w:tab w:val="left" w:pos="1020"/>
        </w:tabs>
      </w:pPr>
      <w:r>
        <w:tab/>
      </w:r>
      <w:r>
        <w:rPr>
          <w:rFonts w:hint="eastAsia"/>
        </w:rPr>
        <w:t>透過此方式，只需維護此三個參數值即可，就可應用在環境中，資料庫會依據日夜採取不同設定值符合不同需求，而不用一個一個修改相關</w:t>
      </w:r>
      <w:r>
        <w:t>autovacuum</w:t>
      </w:r>
      <w:r>
        <w:rPr>
          <w:rFonts w:hint="eastAsia"/>
        </w:rPr>
        <w:t>設定值</w:t>
      </w:r>
    </w:p>
    <w:p w:rsidR="001E5F47" w:rsidRDefault="001E5F47" w:rsidP="00BF0FBD">
      <w:pPr>
        <w:tabs>
          <w:tab w:val="left" w:pos="480"/>
          <w:tab w:val="left" w:pos="1020"/>
        </w:tabs>
      </w:pPr>
    </w:p>
    <w:p w:rsidR="001E5F47" w:rsidRDefault="001E5F47" w:rsidP="00BF0FBD">
      <w:pPr>
        <w:tabs>
          <w:tab w:val="left" w:pos="480"/>
          <w:tab w:val="left" w:pos="1020"/>
        </w:tabs>
      </w:pPr>
      <w:r>
        <w:tab/>
        <w:t>postgresql.conf</w:t>
      </w:r>
      <w:r>
        <w:rPr>
          <w:rFonts w:hint="eastAsia"/>
        </w:rPr>
        <w:t>設定如下：</w:t>
      </w:r>
    </w:p>
    <w:p w:rsidR="001E5F47" w:rsidRDefault="001E5F47" w:rsidP="0049350D">
      <w:pPr>
        <w:pStyle w:val="highlight"/>
      </w:pPr>
      <w:r>
        <w:t>autovacuum = on</w:t>
      </w:r>
    </w:p>
    <w:p w:rsidR="001E5F47" w:rsidRDefault="001E5F47" w:rsidP="0049350D">
      <w:pPr>
        <w:pStyle w:val="highlight"/>
      </w:pPr>
      <w:r>
        <w:t>autovacuum_max_workers = 3</w:t>
      </w:r>
    </w:p>
    <w:p w:rsidR="001E5F47" w:rsidRDefault="001E5F47" w:rsidP="0049350D">
      <w:pPr>
        <w:pStyle w:val="highlight"/>
      </w:pPr>
      <w:r>
        <w:t xml:space="preserve">include 'autovacuum.conf.day' </w:t>
      </w:r>
    </w:p>
    <w:p w:rsidR="001E5F47" w:rsidRDefault="001E5F47" w:rsidP="0049350D">
      <w:pPr>
        <w:pStyle w:val="highlight"/>
      </w:pPr>
      <w:r>
        <w:t xml:space="preserve">#or </w:t>
      </w:r>
    </w:p>
    <w:p w:rsidR="001E5F47" w:rsidRDefault="001E5F47" w:rsidP="0049350D">
      <w:pPr>
        <w:pStyle w:val="highlight"/>
      </w:pPr>
      <w:r>
        <w:t>#include 'autovacuum.conf.night'</w:t>
      </w:r>
    </w:p>
    <w:p w:rsidR="001E5F47" w:rsidRDefault="001E5F47" w:rsidP="0049350D"/>
    <w:p w:rsidR="001E5F47" w:rsidRDefault="001E5F47" w:rsidP="0049350D">
      <w:r>
        <w:tab/>
        <w:t>autovacuum.conf.day</w:t>
      </w:r>
      <w:r>
        <w:rPr>
          <w:rFonts w:hint="eastAsia"/>
        </w:rPr>
        <w:t>設定值：</w:t>
      </w:r>
    </w:p>
    <w:p w:rsidR="001E5F47" w:rsidRDefault="001E5F47" w:rsidP="0049350D"/>
    <w:p w:rsidR="001E5F47" w:rsidRDefault="001E5F47" w:rsidP="0049350D">
      <w:pPr>
        <w:pStyle w:val="highlight"/>
      </w:pPr>
      <w:r>
        <w:t>autovacuum_analyze_scale_factor = 0.1</w:t>
      </w:r>
    </w:p>
    <w:p w:rsidR="001E5F47" w:rsidRDefault="001E5F47" w:rsidP="0049350D">
      <w:pPr>
        <w:pStyle w:val="highlight"/>
      </w:pPr>
      <w:r>
        <w:t>autovacuum_analyze_threshold = 50</w:t>
      </w:r>
    </w:p>
    <w:p w:rsidR="001E5F47" w:rsidRDefault="001E5F47" w:rsidP="0049350D">
      <w:pPr>
        <w:pStyle w:val="highlight"/>
      </w:pPr>
      <w:r>
        <w:t>autovacuum_vacuum_cost_delay = 30</w:t>
      </w:r>
    </w:p>
    <w:p w:rsidR="001E5F47" w:rsidRDefault="001E5F47" w:rsidP="0049350D">
      <w:pPr>
        <w:pStyle w:val="highlight"/>
      </w:pPr>
      <w:r>
        <w:t>autovacuum_vacuum_cost_limit = -1</w:t>
      </w:r>
    </w:p>
    <w:p w:rsidR="001E5F47" w:rsidRDefault="001E5F47" w:rsidP="0049350D">
      <w:pPr>
        <w:pStyle w:val="highlight"/>
      </w:pPr>
      <w:r>
        <w:t>autovacuum_vacuum_scale_factor = 0.2</w:t>
      </w:r>
    </w:p>
    <w:p w:rsidR="001E5F47" w:rsidRDefault="001E5F47" w:rsidP="0049350D">
      <w:pPr>
        <w:pStyle w:val="highlight"/>
      </w:pPr>
      <w:r>
        <w:t>autovacuum_vacuum_threshold = 50</w:t>
      </w:r>
    </w:p>
    <w:p w:rsidR="001E5F47" w:rsidRDefault="001E5F47" w:rsidP="0049350D"/>
    <w:p w:rsidR="001E5F47" w:rsidRDefault="001E5F47" w:rsidP="0049350D">
      <w:r>
        <w:t>autovacuum.conf.night</w:t>
      </w:r>
      <w:r>
        <w:rPr>
          <w:rFonts w:hint="eastAsia"/>
        </w:rPr>
        <w:t>設定值：</w:t>
      </w:r>
    </w:p>
    <w:p w:rsidR="001E5F47" w:rsidRDefault="001E5F47" w:rsidP="0049350D"/>
    <w:p w:rsidR="001E5F47" w:rsidRDefault="001E5F47" w:rsidP="0049350D">
      <w:pPr>
        <w:pStyle w:val="highlight"/>
      </w:pPr>
      <w:r>
        <w:t>autovacuum_analyze_scale_factor = 0.05</w:t>
      </w:r>
    </w:p>
    <w:p w:rsidR="001E5F47" w:rsidRDefault="001E5F47" w:rsidP="0049350D">
      <w:pPr>
        <w:pStyle w:val="highlight"/>
      </w:pPr>
      <w:r>
        <w:t>autovacuum_analyze_threshold = 50</w:t>
      </w:r>
    </w:p>
    <w:p w:rsidR="001E5F47" w:rsidRDefault="001E5F47" w:rsidP="0049350D">
      <w:pPr>
        <w:pStyle w:val="highlight"/>
      </w:pPr>
      <w:r>
        <w:t>autovacuum_vacuum_cost_delay = 10</w:t>
      </w:r>
    </w:p>
    <w:p w:rsidR="001E5F47" w:rsidRDefault="001E5F47" w:rsidP="0049350D">
      <w:pPr>
        <w:pStyle w:val="highlight"/>
      </w:pPr>
      <w:r>
        <w:t>autovacuum_vacuum_cost_limit = -1</w:t>
      </w:r>
    </w:p>
    <w:p w:rsidR="001E5F47" w:rsidRDefault="001E5F47" w:rsidP="0049350D">
      <w:pPr>
        <w:pStyle w:val="highlight"/>
      </w:pPr>
      <w:r>
        <w:t>autovacuum_vacuum_scale_factor = 0.1</w:t>
      </w:r>
    </w:p>
    <w:p w:rsidR="001E5F47" w:rsidRDefault="001E5F47" w:rsidP="0049350D">
      <w:pPr>
        <w:pStyle w:val="highlight"/>
      </w:pPr>
      <w:r>
        <w:t>autovacuum_vacuum_threshold = 50</w:t>
      </w:r>
    </w:p>
    <w:p w:rsidR="001E5F47" w:rsidRDefault="001E5F47" w:rsidP="00411C5E"/>
    <w:p w:rsidR="001E5F47" w:rsidRDefault="001E5F47">
      <w:pPr>
        <w:widowControl/>
      </w:pPr>
      <w:r>
        <w:tab/>
      </w:r>
      <w:r>
        <w:rPr>
          <w:rFonts w:hint="eastAsia"/>
        </w:rPr>
        <w:t>此案例中，我們將日夜分成兩個</w:t>
      </w:r>
      <w:r>
        <w:t>profile</w:t>
      </w:r>
      <w:r>
        <w:rPr>
          <w:rFonts w:hint="eastAsia"/>
        </w:rPr>
        <w:t>各自套用不同</w:t>
      </w:r>
      <w:r>
        <w:t>Autovacuum</w:t>
      </w:r>
      <w:r>
        <w:rPr>
          <w:rFonts w:hint="eastAsia"/>
        </w:rPr>
        <w:t>設定檔，以符合資料庫於不同期間所需的環境。</w:t>
      </w:r>
    </w:p>
    <w:p w:rsidR="001E5F47" w:rsidRDefault="001E5F47">
      <w:pPr>
        <w:widowControl/>
      </w:pPr>
    </w:p>
    <w:p w:rsidR="001E5F47" w:rsidRDefault="001E5F47" w:rsidP="004E1BC0">
      <w:pPr>
        <w:pStyle w:val="Heading1"/>
        <w:pBdr>
          <w:top w:val="single" w:sz="48" w:space="4" w:color="FFFFFF"/>
        </w:pBdr>
        <w:rPr>
          <w:lang w:eastAsia="zh-TW"/>
        </w:rPr>
      </w:pPr>
      <w:bookmarkStart w:id="104" w:name="_Toc308428009"/>
      <w:r>
        <w:rPr>
          <w:rFonts w:hint="eastAsia"/>
          <w:lang w:eastAsia="zh-TW"/>
        </w:rPr>
        <w:lastRenderedPageBreak/>
        <w:t>避免自動凍結及頁面毀損</w:t>
      </w:r>
      <w:bookmarkEnd w:id="104"/>
    </w:p>
    <w:p w:rsidR="001E5F47" w:rsidRDefault="001E5F47" w:rsidP="00411C5E">
      <w:r>
        <w:tab/>
      </w:r>
    </w:p>
    <w:p w:rsidR="001E5F47" w:rsidRDefault="001E5F47" w:rsidP="00411C5E">
      <w:r>
        <w:tab/>
      </w:r>
      <w:r>
        <w:rPr>
          <w:rFonts w:hint="eastAsia"/>
        </w:rPr>
        <w:t>當</w:t>
      </w:r>
      <w:r>
        <w:t>PostgreSQL</w:t>
      </w:r>
      <w:r>
        <w:rPr>
          <w:rFonts w:hint="eastAsia"/>
        </w:rPr>
        <w:t>定期清除舊交易記錄識別時造成交易記錄延遲產生的期間稱為凍結</w:t>
      </w:r>
      <w:r>
        <w:t>(Freezing)</w:t>
      </w:r>
      <w:r>
        <w:rPr>
          <w:rFonts w:hint="eastAsia"/>
        </w:rPr>
        <w:t>。</w:t>
      </w:r>
    </w:p>
    <w:p w:rsidR="001E5F47" w:rsidRDefault="001E5F47" w:rsidP="00411C5E">
      <w:r>
        <w:tab/>
      </w:r>
    </w:p>
    <w:p w:rsidR="001E5F47" w:rsidRDefault="001E5F47" w:rsidP="00411C5E">
      <w:r>
        <w:tab/>
        <w:t>PostgreSQL</w:t>
      </w:r>
      <w:r>
        <w:rPr>
          <w:rFonts w:hint="eastAsia"/>
        </w:rPr>
        <w:t>針對資料列</w:t>
      </w:r>
      <w:r>
        <w:t>(Row)</w:t>
      </w:r>
      <w:r>
        <w:rPr>
          <w:rFonts w:hint="eastAsia"/>
        </w:rPr>
        <w:t>有以下動作，當</w:t>
      </w:r>
      <w:r>
        <w:t>Row Version</w:t>
      </w:r>
      <w:r>
        <w:rPr>
          <w:rFonts w:hint="eastAsia"/>
        </w:rPr>
        <w:t>不再可用時使用</w:t>
      </w:r>
      <w:r>
        <w:t>VACUUM</w:t>
      </w:r>
      <w:r>
        <w:rPr>
          <w:rFonts w:hint="eastAsia"/>
        </w:rPr>
        <w:t>清除，或</w:t>
      </w:r>
      <w:r>
        <w:t>ROW Version</w:t>
      </w:r>
      <w:r>
        <w:rPr>
          <w:rFonts w:hint="eastAsia"/>
        </w:rPr>
        <w:t>太過老舊時將被</w:t>
      </w:r>
      <w:r>
        <w:t>VACUUM</w:t>
      </w:r>
      <w:r>
        <w:rPr>
          <w:rFonts w:hint="eastAsia"/>
        </w:rPr>
        <w:t>凍結。</w:t>
      </w:r>
    </w:p>
    <w:p w:rsidR="001E5F47" w:rsidRPr="00CC5005" w:rsidRDefault="001E5F47" w:rsidP="00411C5E"/>
    <w:p w:rsidR="001E5F47" w:rsidRDefault="001E5F47" w:rsidP="00411C5E">
      <w:r>
        <w:tab/>
      </w:r>
      <w:r>
        <w:rPr>
          <w:rFonts w:hint="eastAsia"/>
        </w:rPr>
        <w:t>舉個例子來說當某資料表擁有一百萬筆資料時，而因資料量太大造成無法凍結，故下一步</w:t>
      </w:r>
      <w:r>
        <w:t>VACUUM</w:t>
      </w:r>
      <w:r>
        <w:rPr>
          <w:rFonts w:hint="eastAsia"/>
        </w:rPr>
        <w:t>執行清理資料列並凍結交易識別；換言之，</w:t>
      </w:r>
      <w:r>
        <w:t>Autovacuum</w:t>
      </w:r>
      <w:r>
        <w:rPr>
          <w:rFonts w:hint="eastAsia"/>
        </w:rPr>
        <w:t>將啟動並開始執行凍結而造成</w:t>
      </w:r>
      <w:r>
        <w:t>I/O</w:t>
      </w:r>
      <w:r>
        <w:rPr>
          <w:rFonts w:hint="eastAsia"/>
        </w:rPr>
        <w:t>大量衝擊。</w:t>
      </w:r>
    </w:p>
    <w:p w:rsidR="001E5F47" w:rsidRPr="00AD5C5C" w:rsidRDefault="001E5F47" w:rsidP="00411C5E"/>
    <w:p w:rsidR="001E5F47" w:rsidRDefault="001E5F47" w:rsidP="00411C5E">
      <w:r>
        <w:tab/>
      </w:r>
      <w:r>
        <w:rPr>
          <w:rFonts w:hint="eastAsia"/>
        </w:rPr>
        <w:t>也因為如此原因，</w:t>
      </w:r>
      <w:r>
        <w:t>Autovacuum</w:t>
      </w:r>
      <w:r>
        <w:rPr>
          <w:rFonts w:hint="eastAsia"/>
        </w:rPr>
        <w:t>總是在不適合的時間自動執行造成效能上衝擊，一般人直覺反應下就將</w:t>
      </w:r>
      <w:r>
        <w:t>Autovacuum</w:t>
      </w:r>
      <w:r>
        <w:rPr>
          <w:rFonts w:hint="eastAsia"/>
        </w:rPr>
        <w:t>機制關閉，不信任</w:t>
      </w:r>
      <w:r>
        <w:t>Autovacuum</w:t>
      </w:r>
      <w:r>
        <w:rPr>
          <w:rFonts w:hint="eastAsia"/>
        </w:rPr>
        <w:t>會對資料庫效能帶來好處，我將在「控制自動化資料庫維護機制」章節詳細介紹。</w:t>
      </w:r>
    </w:p>
    <w:p w:rsidR="001E5F47" w:rsidRDefault="001E5F47" w:rsidP="00411C5E"/>
    <w:p w:rsidR="001E5F47" w:rsidRDefault="001E5F47" w:rsidP="00411C5E">
      <w:r>
        <w:tab/>
      </w:r>
      <w:r>
        <w:rPr>
          <w:rFonts w:hint="eastAsia"/>
        </w:rPr>
        <w:t>一般而言</w:t>
      </w:r>
      <w:r>
        <w:t>VACUUM</w:t>
      </w:r>
      <w:r>
        <w:rPr>
          <w:rFonts w:hint="eastAsia"/>
        </w:rPr>
        <w:t>只會少量凍結資料，甚至感覺不到影響，只有在前面所介紹到大資料表可能才會造成效能問題。</w:t>
      </w:r>
    </w:p>
    <w:p w:rsidR="001E5F47" w:rsidRDefault="001E5F47" w:rsidP="00411C5E"/>
    <w:p w:rsidR="001E5F47" w:rsidRDefault="001E5F47" w:rsidP="00411C5E">
      <w:r>
        <w:tab/>
      </w:r>
      <w:r>
        <w:rPr>
          <w:rFonts w:hint="eastAsia"/>
        </w:rPr>
        <w:t>當某張資料表屬性</w:t>
      </w:r>
      <w:r>
        <w:rPr>
          <w:rStyle w:val="HTMLTypewriter"/>
        </w:rPr>
        <w:t>pg_class</w:t>
      </w:r>
      <w:r>
        <w:t>.</w:t>
      </w:r>
      <w:r>
        <w:rPr>
          <w:rStyle w:val="HTMLTypewriter"/>
        </w:rPr>
        <w:t>relfrozenxid</w:t>
      </w:r>
      <w:r>
        <w:rPr>
          <w:rStyle w:val="HTMLTypewriter"/>
          <w:rFonts w:hint="eastAsia"/>
        </w:rPr>
        <w:t>欄位</w:t>
      </w:r>
      <w:r>
        <w:rPr>
          <w:rFonts w:hint="eastAsia"/>
        </w:rPr>
        <w:t>到達參數</w:t>
      </w:r>
      <w:r>
        <w:t>vacuum_freeze_table_age</w:t>
      </w:r>
      <w:r>
        <w:rPr>
          <w:rFonts w:hint="eastAsia"/>
        </w:rPr>
        <w:t>設定值時，便會進行整張資料表掃描</w:t>
      </w:r>
      <w:r>
        <w:t xml:space="preserve"> </w:t>
      </w:r>
      <w:r>
        <w:rPr>
          <w:rFonts w:hint="eastAsia"/>
        </w:rPr>
        <w:t>，而造成大量</w:t>
      </w:r>
      <w:r>
        <w:t>I/O</w:t>
      </w:r>
    </w:p>
    <w:p w:rsidR="001E5F47" w:rsidRDefault="001E5F47" w:rsidP="00411C5E"/>
    <w:p w:rsidR="001E5F47" w:rsidRDefault="001E5F47" w:rsidP="00411C5E">
      <w:r>
        <w:tab/>
      </w:r>
      <w:r>
        <w:rPr>
          <w:rFonts w:hint="eastAsia"/>
        </w:rPr>
        <w:t>如果想預防</w:t>
      </w:r>
      <w:r>
        <w:t>VACUUM</w:t>
      </w:r>
      <w:r>
        <w:rPr>
          <w:rFonts w:hint="eastAsia"/>
        </w:rPr>
        <w:t>無預警啟動，可透過設定參數</w:t>
      </w:r>
      <w:r>
        <w:t>autovacuum_freeze_max_age</w:t>
      </w:r>
      <w:r>
        <w:rPr>
          <w:rFonts w:hint="eastAsia"/>
        </w:rPr>
        <w:t>來控制何時</w:t>
      </w:r>
      <w:r>
        <w:t>VACUUM</w:t>
      </w:r>
      <w:r>
        <w:rPr>
          <w:rFonts w:hint="eastAsia"/>
        </w:rPr>
        <w:t>會強制掃描，也就是說我們無法關閉凍結</w:t>
      </w:r>
      <w:r>
        <w:t>Row</w:t>
      </w:r>
      <w:r>
        <w:rPr>
          <w:rFonts w:hint="eastAsia"/>
        </w:rPr>
        <w:t>，但可以控制何時發生。故建議控制</w:t>
      </w:r>
      <w:r>
        <w:t>Autovacuum</w:t>
      </w:r>
      <w:r>
        <w:rPr>
          <w:rFonts w:hint="eastAsia"/>
        </w:rPr>
        <w:t>讓它在指定的時間內啟動。</w:t>
      </w:r>
    </w:p>
    <w:p w:rsidR="001E5F47" w:rsidRDefault="001E5F47">
      <w:pPr>
        <w:widowControl/>
      </w:pPr>
      <w:r>
        <w:br w:type="page"/>
      </w:r>
    </w:p>
    <w:p w:rsidR="001E5F47" w:rsidRDefault="001E5F47" w:rsidP="00411C5E"/>
    <w:p w:rsidR="001E5F47" w:rsidRPr="00A24802" w:rsidRDefault="001E5F47" w:rsidP="00411C5E">
      <w:r>
        <w:tab/>
        <w:t>VACUUM</w:t>
      </w:r>
      <w:r>
        <w:rPr>
          <w:rFonts w:hint="eastAsia"/>
        </w:rPr>
        <w:t>除能最佳化資料庫外，也是用於檢查區塊是否毀損，值得定期執行</w:t>
      </w:r>
      <w:r>
        <w:t>VACUUM</w:t>
      </w:r>
      <w:r>
        <w:rPr>
          <w:rFonts w:hint="eastAsia"/>
        </w:rPr>
        <w:t>掃描資料庫，可執行以下</w:t>
      </w:r>
      <w:r>
        <w:t>SQL</w:t>
      </w:r>
      <w:r>
        <w:rPr>
          <w:rFonts w:hint="eastAsia"/>
        </w:rPr>
        <w:t>語法進行區塊檢查：</w:t>
      </w:r>
    </w:p>
    <w:p w:rsidR="001E5F47" w:rsidRPr="006978EB" w:rsidRDefault="001E5F47" w:rsidP="00411C5E"/>
    <w:p w:rsidR="001E5F47" w:rsidRDefault="001E5F47" w:rsidP="006978EB">
      <w:pPr>
        <w:pStyle w:val="highlight"/>
      </w:pPr>
      <w:r>
        <w:t>postgres=# set vacuum_freeze_table_age = 0;</w:t>
      </w:r>
    </w:p>
    <w:p w:rsidR="001E5F47" w:rsidRDefault="001E5F47" w:rsidP="006978EB">
      <w:pPr>
        <w:pStyle w:val="highlight"/>
      </w:pPr>
      <w:r>
        <w:t>SET</w:t>
      </w:r>
    </w:p>
    <w:p w:rsidR="001E5F47" w:rsidRDefault="001E5F47" w:rsidP="006978EB">
      <w:pPr>
        <w:pStyle w:val="highlight"/>
      </w:pPr>
      <w:r>
        <w:t>postgres=# vacuum;</w:t>
      </w:r>
    </w:p>
    <w:p w:rsidR="001E5F47" w:rsidRDefault="001E5F47" w:rsidP="006978EB">
      <w:pPr>
        <w:pStyle w:val="highlight"/>
      </w:pPr>
      <w:r>
        <w:t>VACUUM</w:t>
      </w:r>
    </w:p>
    <w:p w:rsidR="001E5F47" w:rsidRDefault="001E5F47" w:rsidP="006978EB">
      <w:pPr>
        <w:pStyle w:val="highlight"/>
      </w:pPr>
      <w:r>
        <w:t>postgres=#</w:t>
      </w:r>
    </w:p>
    <w:p w:rsidR="001E5F47" w:rsidRDefault="001E5F47" w:rsidP="00411C5E"/>
    <w:p w:rsidR="001E5F47" w:rsidRDefault="001E5F47" w:rsidP="00411C5E">
      <w:r>
        <w:tab/>
      </w:r>
      <w:r>
        <w:rPr>
          <w:rFonts w:hint="eastAsia"/>
        </w:rPr>
        <w:t>當不幸遇到區塊毀損時，到目前為止並無法修復，只能盡量從已毀損區塊將資料救回存到不同位置。</w:t>
      </w:r>
    </w:p>
    <w:p w:rsidR="001E5F47" w:rsidRDefault="001E5F47" w:rsidP="00411C5E">
      <w:r>
        <w:tab/>
      </w:r>
    </w:p>
    <w:p w:rsidR="001E5F47" w:rsidRDefault="001E5F47" w:rsidP="00411C5E"/>
    <w:p w:rsidR="001E5F47" w:rsidRDefault="001E5F47" w:rsidP="00411C5E"/>
    <w:p w:rsidR="001E5F47" w:rsidRDefault="001E5F47" w:rsidP="00411C5E"/>
    <w:p w:rsidR="001E5F47" w:rsidRDefault="001E5F47" w:rsidP="00411C5E"/>
    <w:p w:rsidR="001E5F47" w:rsidRDefault="001E5F47" w:rsidP="00411C5E"/>
    <w:p w:rsidR="001E5F47" w:rsidRDefault="001E5F47" w:rsidP="00411C5E"/>
    <w:p w:rsidR="001E5F47" w:rsidRDefault="001E5F47" w:rsidP="00411C5E"/>
    <w:p w:rsidR="001E5F47" w:rsidRDefault="001E5F47" w:rsidP="00411C5E"/>
    <w:p w:rsidR="001E5F47" w:rsidRDefault="001E5F47" w:rsidP="00411C5E"/>
    <w:p w:rsidR="001E5F47" w:rsidRDefault="001E5F47" w:rsidP="00411C5E"/>
    <w:p w:rsidR="001E5F47" w:rsidRDefault="001E5F47" w:rsidP="00411C5E"/>
    <w:p w:rsidR="001E5F47" w:rsidRDefault="001E5F47" w:rsidP="00411C5E"/>
    <w:p w:rsidR="001E5F47" w:rsidRDefault="001E5F47" w:rsidP="00411C5E"/>
    <w:p w:rsidR="001E5F47" w:rsidRDefault="001E5F47" w:rsidP="00411C5E"/>
    <w:p w:rsidR="001E5F47" w:rsidRDefault="001E5F47" w:rsidP="00411C5E"/>
    <w:p w:rsidR="001E5F47" w:rsidRDefault="001E5F47" w:rsidP="00411C5E"/>
    <w:p w:rsidR="001E5F47" w:rsidRDefault="001E5F47" w:rsidP="00411C5E"/>
    <w:p w:rsidR="001E5F47" w:rsidRDefault="001E5F47" w:rsidP="00411C5E"/>
    <w:p w:rsidR="001E5F47" w:rsidRDefault="001E5F47" w:rsidP="00411C5E"/>
    <w:p w:rsidR="001E5F47" w:rsidRPr="003F4253" w:rsidRDefault="001E5F47" w:rsidP="00411C5E"/>
    <w:p w:rsidR="001E5F47" w:rsidRDefault="001E5F47" w:rsidP="00411C5E"/>
    <w:p w:rsidR="001E5F47" w:rsidRDefault="001E5F47" w:rsidP="00411C5E"/>
    <w:p w:rsidR="001E5F47" w:rsidRDefault="001E5F47" w:rsidP="00411C5E"/>
    <w:p w:rsidR="001E5F47" w:rsidRDefault="001E5F47" w:rsidP="00411C5E"/>
    <w:p w:rsidR="001E5F47" w:rsidRDefault="001E5F47" w:rsidP="00411C5E"/>
    <w:p w:rsidR="001E5F47" w:rsidRDefault="001E5F47" w:rsidP="000528A0">
      <w:pPr>
        <w:pStyle w:val="Heading1"/>
        <w:rPr>
          <w:lang w:eastAsia="zh-TW"/>
        </w:rPr>
      </w:pPr>
      <w:bookmarkStart w:id="105" w:name="_Toc308428010"/>
      <w:r>
        <w:rPr>
          <w:rFonts w:hint="eastAsia"/>
          <w:lang w:eastAsia="zh-TW"/>
        </w:rPr>
        <w:lastRenderedPageBreak/>
        <w:t>避免</w:t>
      </w:r>
      <w:r>
        <w:rPr>
          <w:lang w:eastAsia="zh-TW"/>
        </w:rPr>
        <w:t>Transaction Wraparound</w:t>
      </w:r>
      <w:bookmarkEnd w:id="105"/>
    </w:p>
    <w:p w:rsidR="001E5F47" w:rsidRDefault="001E5F47">
      <w:pPr>
        <w:widowControl/>
      </w:pPr>
      <w:r>
        <w:tab/>
      </w:r>
      <w:r>
        <w:rPr>
          <w:rFonts w:hint="eastAsia"/>
        </w:rPr>
        <w:t>對許多人而言，太多「</w:t>
      </w:r>
      <w:r>
        <w:t>Transaction wraparound</w:t>
      </w:r>
      <w:r>
        <w:rPr>
          <w:rFonts w:hint="eastAsia"/>
        </w:rPr>
        <w:t>」對硬碟空間而言是個傷害，關於</w:t>
      </w:r>
      <w:r>
        <w:t>Transaction wraparound</w:t>
      </w:r>
    </w:p>
    <w:p w:rsidR="001E5F47" w:rsidRDefault="001E5F47">
      <w:pPr>
        <w:widowControl/>
      </w:pPr>
    </w:p>
    <w:p w:rsidR="001E5F47" w:rsidRPr="00C60275" w:rsidRDefault="001E5F47" w:rsidP="00EC7B43">
      <w:pPr>
        <w:pStyle w:val="IntenseQuote"/>
      </w:pPr>
      <w:r>
        <w:tab/>
      </w:r>
      <w:r>
        <w:rPr>
          <w:rFonts w:hint="eastAsia"/>
        </w:rPr>
        <w:t>準備開始</w:t>
      </w:r>
    </w:p>
    <w:p w:rsidR="001E5F47" w:rsidRDefault="001E5F47">
      <w:pPr>
        <w:widowControl/>
      </w:pPr>
      <w:r>
        <w:tab/>
      </w:r>
      <w:r>
        <w:rPr>
          <w:rFonts w:hint="eastAsia"/>
        </w:rPr>
        <w:t>首先，有無以下訊息？</w:t>
      </w:r>
    </w:p>
    <w:p w:rsidR="001E5F47" w:rsidRDefault="001E5F47">
      <w:pPr>
        <w:widowControl/>
      </w:pPr>
    </w:p>
    <w:p w:rsidR="001E5F47" w:rsidRDefault="001E5F47" w:rsidP="00C60275">
      <w:pPr>
        <w:pStyle w:val="highlight"/>
      </w:pPr>
      <w:r>
        <w:t>WARNING: database "postgres" must be vacuumed with XXX transactions</w:t>
      </w:r>
    </w:p>
    <w:p w:rsidR="001E5F47" w:rsidRDefault="001E5F47" w:rsidP="00C60275">
      <w:pPr>
        <w:pStyle w:val="highlight"/>
        <w:rPr>
          <w:rFonts w:cs="Franklin Gothic Book"/>
          <w:sz w:val="20"/>
          <w:szCs w:val="20"/>
        </w:rPr>
      </w:pPr>
      <w:r>
        <w:rPr>
          <w:rFonts w:cs="Franklin Gothic Book"/>
          <w:sz w:val="20"/>
          <w:szCs w:val="20"/>
        </w:rPr>
        <w:t xml:space="preserve">HINT: To avoid a database shutdown, execute a database-wide VACUUM in that database. </w:t>
      </w:r>
    </w:p>
    <w:p w:rsidR="001E5F47" w:rsidRDefault="001E5F47" w:rsidP="00C60275">
      <w:pPr>
        <w:pStyle w:val="highlight"/>
      </w:pPr>
      <w:r>
        <w:rPr>
          <w:rFonts w:cs="Franklin Gothic Book"/>
          <w:sz w:val="20"/>
          <w:szCs w:val="20"/>
        </w:rPr>
        <w:t>You might also need to commit or roll back old prepared transactions.</w:t>
      </w:r>
    </w:p>
    <w:p w:rsidR="001E5F47" w:rsidRDefault="001E5F47">
      <w:pPr>
        <w:widowControl/>
      </w:pPr>
    </w:p>
    <w:p w:rsidR="001E5F47" w:rsidRDefault="001E5F47">
      <w:pPr>
        <w:widowControl/>
      </w:pPr>
      <w:r>
        <w:tab/>
      </w:r>
      <w:r>
        <w:rPr>
          <w:rFonts w:hint="eastAsia"/>
        </w:rPr>
        <w:t>或更壞的訊息：</w:t>
      </w:r>
    </w:p>
    <w:p w:rsidR="001E5F47" w:rsidRDefault="001E5F47">
      <w:pPr>
        <w:widowControl/>
      </w:pPr>
    </w:p>
    <w:p w:rsidR="001E5F47" w:rsidRDefault="001E5F47" w:rsidP="00C60275">
      <w:pPr>
        <w:pStyle w:val="highlight"/>
      </w:pPr>
      <w:r>
        <w:t xml:space="preserve">ERROR: database is not accepting commands to avoid wraparound data loss in database "template0" </w:t>
      </w:r>
    </w:p>
    <w:p w:rsidR="001E5F47" w:rsidRDefault="001E5F47" w:rsidP="00C60275">
      <w:pPr>
        <w:pStyle w:val="highlight"/>
      </w:pPr>
      <w:r>
        <w:t xml:space="preserve">HINT: Stop the postmaster and use a standalone backend to vacuum that database. </w:t>
      </w:r>
    </w:p>
    <w:p w:rsidR="001E5F47" w:rsidRDefault="001E5F47" w:rsidP="00C60275">
      <w:pPr>
        <w:pStyle w:val="highlight"/>
      </w:pPr>
      <w:r>
        <w:t>You might also need to commit or roll back old prepared transactions.</w:t>
      </w:r>
    </w:p>
    <w:p w:rsidR="001E5F47" w:rsidRDefault="001E5F47" w:rsidP="00C60275"/>
    <w:p w:rsidR="001E5F47" w:rsidRDefault="001E5F47">
      <w:pPr>
        <w:widowControl/>
      </w:pPr>
      <w:r>
        <w:tab/>
      </w:r>
      <w:r>
        <w:rPr>
          <w:rFonts w:hint="eastAsia"/>
        </w:rPr>
        <w:t>如果沒出現以上訊息，恭禧你，只要持續進行資料庫維護即可，以上訊息主要是為了警告使用者且會寫入資料庫伺服器日誌檔中。</w:t>
      </w:r>
    </w:p>
    <w:p w:rsidR="001E5F47" w:rsidRDefault="001E5F47">
      <w:pPr>
        <w:widowControl/>
      </w:pPr>
    </w:p>
    <w:p w:rsidR="001E5F47" w:rsidRPr="00E609F4" w:rsidRDefault="001E5F47" w:rsidP="00EC7B43">
      <w:pPr>
        <w:pStyle w:val="IntenseQuote"/>
      </w:pPr>
      <w:r>
        <w:tab/>
      </w:r>
      <w:r>
        <w:rPr>
          <w:rFonts w:hint="eastAsia"/>
        </w:rPr>
        <w:t>如何做…</w:t>
      </w:r>
    </w:p>
    <w:p w:rsidR="001E5F47" w:rsidRDefault="001E5F47" w:rsidP="00823207">
      <w:r>
        <w:tab/>
      </w:r>
      <w:r>
        <w:rPr>
          <w:rFonts w:hint="eastAsia"/>
        </w:rPr>
        <w:t>當資料庫伺服器出現以上訊息時，首先在提示出現問題的資料庫上執行</w:t>
      </w:r>
      <w:r>
        <w:t>vacuum</w:t>
      </w:r>
      <w:r>
        <w:rPr>
          <w:rFonts w:hint="eastAsia"/>
        </w:rPr>
        <w:t>指令：</w:t>
      </w:r>
    </w:p>
    <w:p w:rsidR="001E5F47" w:rsidRPr="00A42CD9" w:rsidRDefault="001E5F47" w:rsidP="00823207"/>
    <w:p w:rsidR="001E5F47" w:rsidRDefault="001E5F47" w:rsidP="00823207">
      <w:pPr>
        <w:pStyle w:val="highlight"/>
      </w:pPr>
      <w:r>
        <w:t># vacuumdb postgres</w:t>
      </w:r>
    </w:p>
    <w:p w:rsidR="001E5F47" w:rsidRDefault="001E5F47">
      <w:pPr>
        <w:widowControl/>
      </w:pPr>
    </w:p>
    <w:p w:rsidR="001E5F47" w:rsidRDefault="001E5F47">
      <w:pPr>
        <w:widowControl/>
      </w:pPr>
      <w:r>
        <w:tab/>
      </w:r>
      <w:r>
        <w:rPr>
          <w:rFonts w:hint="eastAsia"/>
        </w:rPr>
        <w:t>或者也可在</w:t>
      </w:r>
      <w:r>
        <w:t>psql</w:t>
      </w:r>
      <w:r>
        <w:rPr>
          <w:rFonts w:hint="eastAsia"/>
        </w:rPr>
        <w:t>下執行：</w:t>
      </w:r>
    </w:p>
    <w:p w:rsidR="001E5F47" w:rsidRDefault="001E5F47">
      <w:pPr>
        <w:widowControl/>
      </w:pPr>
    </w:p>
    <w:p w:rsidR="001E5F47" w:rsidRPr="004A4117" w:rsidRDefault="001E5F47" w:rsidP="00DB1BDE">
      <w:pPr>
        <w:pStyle w:val="highlight"/>
      </w:pPr>
      <w:r>
        <w:t>postgres=#  vacuum postgres;</w:t>
      </w:r>
    </w:p>
    <w:p w:rsidR="001E5F47" w:rsidRDefault="001E5F47">
      <w:pPr>
        <w:widowControl/>
      </w:pPr>
    </w:p>
    <w:p w:rsidR="001E5F47" w:rsidRDefault="001E5F47">
      <w:pPr>
        <w:widowControl/>
      </w:pPr>
    </w:p>
    <w:p w:rsidR="001E5F47" w:rsidRDefault="001E5F47">
      <w:pPr>
        <w:widowControl/>
      </w:pPr>
    </w:p>
    <w:p w:rsidR="001E5F47" w:rsidRDefault="001E5F47" w:rsidP="00EC7B43">
      <w:pPr>
        <w:pStyle w:val="IntenseQuote"/>
      </w:pPr>
      <w:r>
        <w:rPr>
          <w:rFonts w:hint="eastAsia"/>
        </w:rPr>
        <w:t>如何運作</w:t>
      </w:r>
    </w:p>
    <w:p w:rsidR="001E5F47" w:rsidRDefault="001E5F47">
      <w:pPr>
        <w:widowControl/>
      </w:pPr>
      <w:r>
        <w:tab/>
        <w:t>PostgreSQL</w:t>
      </w:r>
      <w:r>
        <w:rPr>
          <w:rFonts w:hint="eastAsia"/>
        </w:rPr>
        <w:t>內部使用交易識別器</w:t>
      </w:r>
      <w:r>
        <w:t>(Transaction identifiers)</w:t>
      </w:r>
      <w:r>
        <w:rPr>
          <w:rFonts w:hint="eastAsia"/>
        </w:rPr>
        <w:t>，大小約</w:t>
      </w:r>
      <w:r>
        <w:t>4</w:t>
      </w:r>
      <w:r>
        <w:rPr>
          <w:rFonts w:hint="eastAsia"/>
        </w:rPr>
        <w:t>位元組，約有</w:t>
      </w:r>
      <w:r>
        <w:t>2^31</w:t>
      </w:r>
      <w:r>
        <w:rPr>
          <w:rFonts w:hint="eastAsia"/>
        </w:rPr>
        <w:t>次方</w:t>
      </w:r>
      <w:r>
        <w:t>(</w:t>
      </w:r>
      <w:r>
        <w:rPr>
          <w:rFonts w:hint="eastAsia"/>
        </w:rPr>
        <w:t>約二十億</w:t>
      </w:r>
      <w:r>
        <w:t>)</w:t>
      </w:r>
      <w:r>
        <w:rPr>
          <w:rFonts w:hint="eastAsia"/>
        </w:rPr>
        <w:t>個識別</w:t>
      </w:r>
      <w:r>
        <w:t>id</w:t>
      </w:r>
      <w:r>
        <w:rPr>
          <w:rFonts w:hint="eastAsia"/>
        </w:rPr>
        <w:t>，當</w:t>
      </w:r>
      <w:r>
        <w:t>PostgreSQL</w:t>
      </w:r>
      <w:r>
        <w:rPr>
          <w:rFonts w:hint="eastAsia"/>
        </w:rPr>
        <w:t>運作後會重複循環配置新識別器，主要原因為是每次移動使用</w:t>
      </w:r>
      <w:r>
        <w:t>8</w:t>
      </w:r>
      <w:r>
        <w:rPr>
          <w:rFonts w:hint="eastAsia"/>
        </w:rPr>
        <w:t>位元組識別器會造成更大效能影響，故選擇使用</w:t>
      </w:r>
      <w:r>
        <w:t>4</w:t>
      </w:r>
      <w:r>
        <w:rPr>
          <w:rFonts w:hint="eastAsia"/>
        </w:rPr>
        <w:t>位元組。</w:t>
      </w:r>
    </w:p>
    <w:p w:rsidR="001E5F47" w:rsidRDefault="001E5F47">
      <w:pPr>
        <w:widowControl/>
      </w:pPr>
    </w:p>
    <w:p w:rsidR="001E5F47" w:rsidRPr="003B70D3" w:rsidRDefault="001E5F47">
      <w:pPr>
        <w:widowControl/>
      </w:pPr>
      <w:r>
        <w:tab/>
        <w:t>PostgreSQL</w:t>
      </w:r>
      <w:r>
        <w:rPr>
          <w:rFonts w:hint="eastAsia"/>
        </w:rPr>
        <w:t>在開始運作後會一直使用交易識別器，故定期使用</w:t>
      </w:r>
      <w:r>
        <w:t>VACUUM</w:t>
      </w:r>
      <w:r>
        <w:rPr>
          <w:rFonts w:hint="eastAsia"/>
        </w:rPr>
        <w:t>維護資料庫，將幫助資料庫正常運作也不再發生以上錯誤訊息。</w:t>
      </w:r>
    </w:p>
    <w:p w:rsidR="001E5F47" w:rsidRDefault="001E5F47">
      <w:pPr>
        <w:widowControl/>
      </w:pPr>
    </w:p>
    <w:p w:rsidR="001E5F47" w:rsidRDefault="001E5F47">
      <w:pPr>
        <w:widowControl/>
      </w:pPr>
    </w:p>
    <w:p w:rsidR="001E5F47" w:rsidRDefault="001E5F47">
      <w:pPr>
        <w:widowControl/>
      </w:pPr>
      <w:r>
        <w:tab/>
      </w:r>
      <w:r>
        <w:rPr>
          <w:rFonts w:hint="eastAsia"/>
        </w:rPr>
        <w:t>當遭遇到前先所提到錯誤訊息時，資料庫便無法再接新的指令，此時只能讓資料庫進入單一使用者模式</w:t>
      </w:r>
      <w:r>
        <w:t>(Single user mode)</w:t>
      </w:r>
      <w:r>
        <w:rPr>
          <w:rFonts w:hint="eastAsia"/>
        </w:rPr>
        <w:t>，也就是「</w:t>
      </w:r>
      <w:r>
        <w:t>Stand-alone backend</w:t>
      </w:r>
      <w:r>
        <w:rPr>
          <w:rFonts w:hint="eastAsia"/>
        </w:rPr>
        <w:t>」。</w:t>
      </w:r>
    </w:p>
    <w:p w:rsidR="001E5F47" w:rsidRDefault="001E5F47">
      <w:pPr>
        <w:widowControl/>
      </w:pPr>
    </w:p>
    <w:p w:rsidR="001E5F47" w:rsidRPr="00AF1670" w:rsidRDefault="001E5F47" w:rsidP="00B813F4">
      <w:pPr>
        <w:pStyle w:val="highlight"/>
      </w:pPr>
      <w:r>
        <w:t># postgres --single -D /opt/Postgresql9.0/data postgres</w:t>
      </w:r>
    </w:p>
    <w:p w:rsidR="001E5F47" w:rsidRDefault="001E5F47" w:rsidP="00B813F4">
      <w:pPr>
        <w:pStyle w:val="highlight"/>
      </w:pPr>
      <w:r>
        <w:t>PostgreSQL stand-alone backend 9.1rc1</w:t>
      </w:r>
    </w:p>
    <w:p w:rsidR="001E5F47" w:rsidRPr="001B5B1E" w:rsidRDefault="001E5F47" w:rsidP="00B813F4">
      <w:pPr>
        <w:pStyle w:val="highlight"/>
      </w:pPr>
      <w:r>
        <w:t>backend&gt;</w:t>
      </w:r>
    </w:p>
    <w:p w:rsidR="001E5F47" w:rsidRDefault="001E5F47">
      <w:pPr>
        <w:widowControl/>
      </w:pPr>
    </w:p>
    <w:p w:rsidR="001E5F47" w:rsidRDefault="001E5F47">
      <w:pPr>
        <w:widowControl/>
      </w:pPr>
      <w:r>
        <w:tab/>
      </w:r>
      <w:r>
        <w:rPr>
          <w:rFonts w:hint="eastAsia"/>
        </w:rPr>
        <w:t>接著執行</w:t>
      </w:r>
      <w:r>
        <w:t>VACUMM</w:t>
      </w:r>
      <w:r>
        <w:rPr>
          <w:rFonts w:hint="eastAsia"/>
        </w:rPr>
        <w:t>進行重整修復：</w:t>
      </w:r>
    </w:p>
    <w:p w:rsidR="001E5F47" w:rsidRDefault="001E5F47" w:rsidP="00B813F4">
      <w:pPr>
        <w:pStyle w:val="highlight"/>
      </w:pPr>
      <w:r>
        <w:t>backend&gt; VACUUM;</w:t>
      </w:r>
    </w:p>
    <w:p w:rsidR="001E5F47" w:rsidRDefault="001E5F47" w:rsidP="00B813F4">
      <w:pPr>
        <w:pStyle w:val="highlight"/>
      </w:pPr>
      <w:r>
        <w:t>backend&gt;</w:t>
      </w:r>
    </w:p>
    <w:p w:rsidR="001E5F47" w:rsidRDefault="001E5F47">
      <w:pPr>
        <w:widowControl/>
      </w:pPr>
    </w:p>
    <w:p w:rsidR="001E5F47" w:rsidRDefault="001E5F47">
      <w:pPr>
        <w:widowControl/>
      </w:pPr>
      <w:r>
        <w:tab/>
      </w:r>
      <w:r>
        <w:rPr>
          <w:rFonts w:hint="eastAsia"/>
        </w:rPr>
        <w:t>修復完畢後鍵盤輸入</w:t>
      </w:r>
      <w:r>
        <w:t>&lt;CRTL&gt; + D</w:t>
      </w:r>
      <w:r>
        <w:rPr>
          <w:rFonts w:hint="eastAsia"/>
        </w:rPr>
        <w:t>跳出即可。</w:t>
      </w:r>
    </w:p>
    <w:p w:rsidR="001E5F47" w:rsidRDefault="001E5F47">
      <w:pPr>
        <w:widowControl/>
      </w:pPr>
    </w:p>
    <w:p w:rsidR="001E5F47" w:rsidRDefault="001E5F47">
      <w:pPr>
        <w:widowControl/>
      </w:pPr>
    </w:p>
    <w:p w:rsidR="001E5F47" w:rsidRDefault="001E5F47">
      <w:pPr>
        <w:widowControl/>
      </w:pPr>
    </w:p>
    <w:p w:rsidR="001E5F47" w:rsidRDefault="001E5F47">
      <w:pPr>
        <w:widowControl/>
      </w:pPr>
    </w:p>
    <w:p w:rsidR="001E5F47" w:rsidRDefault="001E5F47">
      <w:pPr>
        <w:widowControl/>
      </w:pPr>
    </w:p>
    <w:p w:rsidR="001E5F47" w:rsidRDefault="001E5F47">
      <w:pPr>
        <w:widowControl/>
      </w:pPr>
    </w:p>
    <w:p w:rsidR="001E5F47" w:rsidRDefault="001E5F47">
      <w:pPr>
        <w:widowControl/>
      </w:pPr>
    </w:p>
    <w:p w:rsidR="001E5F47" w:rsidRDefault="001E5F47">
      <w:pPr>
        <w:widowControl/>
      </w:pPr>
    </w:p>
    <w:p w:rsidR="001E5F47" w:rsidRDefault="001E5F47">
      <w:pPr>
        <w:widowControl/>
      </w:pPr>
    </w:p>
    <w:p w:rsidR="001E5F47" w:rsidRDefault="001E5F47">
      <w:pPr>
        <w:widowControl/>
      </w:pPr>
    </w:p>
    <w:p w:rsidR="001E5F47" w:rsidRDefault="001E5F47">
      <w:pPr>
        <w:widowControl/>
      </w:pPr>
    </w:p>
    <w:p w:rsidR="001E5F47" w:rsidRDefault="001E5F47">
      <w:pPr>
        <w:widowControl/>
      </w:pPr>
      <w:r>
        <w:br w:type="page"/>
      </w:r>
    </w:p>
    <w:p w:rsidR="001E5F47" w:rsidRDefault="001E5F47" w:rsidP="0084523F">
      <w:pPr>
        <w:pStyle w:val="Heading1"/>
      </w:pPr>
      <w:bookmarkStart w:id="106" w:name="_Toc308428011"/>
      <w:r>
        <w:rPr>
          <w:rFonts w:hint="eastAsia"/>
        </w:rPr>
        <w:lastRenderedPageBreak/>
        <w:t>移除</w:t>
      </w:r>
      <w:r>
        <w:rPr>
          <w:rFonts w:hint="eastAsia"/>
          <w:lang w:eastAsia="zh-TW"/>
        </w:rPr>
        <w:t>逾時</w:t>
      </w:r>
      <w:r>
        <w:t>Prepared Transactions</w:t>
      </w:r>
      <w:bookmarkEnd w:id="106"/>
    </w:p>
    <w:p w:rsidR="001E5F47" w:rsidRDefault="001E5F47">
      <w:pPr>
        <w:widowControl/>
      </w:pPr>
      <w:r>
        <w:tab/>
        <w:t>Prepared Transaction</w:t>
      </w:r>
      <w:r>
        <w:rPr>
          <w:rFonts w:hint="eastAsia"/>
        </w:rPr>
        <w:t>只有某些特殊用途才會產生，</w:t>
      </w:r>
      <w:r>
        <w:t>Prepared Transaction</w:t>
      </w:r>
      <w:r>
        <w:rPr>
          <w:rFonts w:hint="eastAsia"/>
        </w:rPr>
        <w:t>，簡稱</w:t>
      </w:r>
      <w:r>
        <w:t>2PC</w:t>
      </w:r>
      <w:r>
        <w:rPr>
          <w:rFonts w:hint="eastAsia"/>
        </w:rPr>
        <w:t>是</w:t>
      </w:r>
      <w:r>
        <w:t>Two-phase commit</w:t>
      </w:r>
      <w:r>
        <w:rPr>
          <w:rFonts w:hint="eastAsia"/>
        </w:rPr>
        <w:t>其中特色之一；</w:t>
      </w:r>
      <w:r>
        <w:t>Transactions Commit</w:t>
      </w:r>
      <w:r>
        <w:rPr>
          <w:rFonts w:hint="eastAsia"/>
        </w:rPr>
        <w:t>會發生於兩種情況：第一，同時更新資料於二個以上資料庫時，為了保持全部資料庫一致性</w:t>
      </w:r>
      <w:r>
        <w:t>(</w:t>
      </w:r>
      <w:r>
        <w:rPr>
          <w:rFonts w:hint="eastAsia"/>
        </w:rPr>
        <w:t>不是全</w:t>
      </w:r>
      <w:r>
        <w:t>Commit</w:t>
      </w:r>
      <w:r>
        <w:rPr>
          <w:rFonts w:hint="eastAsia"/>
        </w:rPr>
        <w:t>就是全</w:t>
      </w:r>
      <w:r>
        <w:t>Rollback)</w:t>
      </w:r>
      <w:r>
        <w:rPr>
          <w:rFonts w:hint="eastAsia"/>
        </w:rPr>
        <w:t>；第二，為了使用</w:t>
      </w:r>
      <w:r>
        <w:t>XA</w:t>
      </w:r>
      <w:r>
        <w:rPr>
          <w:rFonts w:hint="eastAsia"/>
        </w:rPr>
        <w:t>協定架構，同時使用於二個以上的</w:t>
      </w:r>
      <w:r>
        <w:t>Transaction Manager(TM)</w:t>
      </w:r>
      <w:r>
        <w:rPr>
          <w:rFonts w:hint="eastAsia"/>
        </w:rPr>
        <w:t>，如使用</w:t>
      </w:r>
      <w:r>
        <w:t>JAVA Transaction API(JTA)</w:t>
      </w:r>
      <w:r>
        <w:rPr>
          <w:rFonts w:hint="eastAsia"/>
        </w:rPr>
        <w:t>或其它中介軟體</w:t>
      </w:r>
      <w:r>
        <w:t>(Middleware)</w:t>
      </w:r>
      <w:r>
        <w:rPr>
          <w:rFonts w:hint="eastAsia"/>
        </w:rPr>
        <w:t>；如果以上情況皆未符合則不需使用</w:t>
      </w:r>
      <w:r>
        <w:t>Prepared Transactions</w:t>
      </w:r>
      <w:r>
        <w:rPr>
          <w:rFonts w:hint="eastAsia"/>
        </w:rPr>
        <w:t>。</w:t>
      </w:r>
    </w:p>
    <w:p w:rsidR="001E5F47" w:rsidRPr="00842356" w:rsidRDefault="001E5F47">
      <w:pPr>
        <w:widowControl/>
      </w:pPr>
    </w:p>
    <w:p w:rsidR="001E5F47" w:rsidRDefault="001E5F47" w:rsidP="00EC7B43">
      <w:pPr>
        <w:pStyle w:val="IntenseQuote"/>
      </w:pPr>
      <w:r>
        <w:tab/>
      </w:r>
      <w:r>
        <w:rPr>
          <w:rFonts w:hint="eastAsia"/>
        </w:rPr>
        <w:t>準備開始</w:t>
      </w:r>
    </w:p>
    <w:p w:rsidR="001E5F47" w:rsidRDefault="001E5F47">
      <w:pPr>
        <w:widowControl/>
      </w:pPr>
      <w:r>
        <w:tab/>
      </w:r>
      <w:r>
        <w:rPr>
          <w:rFonts w:hint="eastAsia"/>
        </w:rPr>
        <w:t>首先，確認資料庫伺服器有無設定參數</w:t>
      </w:r>
      <w:r>
        <w:t>max_prepared_transactions</w:t>
      </w:r>
      <w:r>
        <w:rPr>
          <w:rFonts w:hint="eastAsia"/>
        </w:rPr>
        <w:t>，假設參數為</w:t>
      </w:r>
      <w:r>
        <w:t>0</w:t>
      </w:r>
      <w:r>
        <w:rPr>
          <w:rFonts w:hint="eastAsia"/>
        </w:rPr>
        <w:t>時，則不須後續動作，或者的確很難了解</w:t>
      </w:r>
      <w:r>
        <w:t>Prepared Transactions</w:t>
      </w:r>
      <w:r>
        <w:rPr>
          <w:rFonts w:hint="eastAsia"/>
        </w:rPr>
        <w:t>運作，也可以將參數設為</w:t>
      </w:r>
      <w:r>
        <w:t>0</w:t>
      </w:r>
      <w:r>
        <w:rPr>
          <w:rFonts w:hint="eastAsia"/>
        </w:rPr>
        <w:t>，避免產生其它問題。</w:t>
      </w:r>
    </w:p>
    <w:p w:rsidR="001E5F47" w:rsidRDefault="001E5F47">
      <w:pPr>
        <w:widowControl/>
      </w:pPr>
    </w:p>
    <w:p w:rsidR="001E5F47" w:rsidRDefault="001E5F47">
      <w:pPr>
        <w:widowControl/>
      </w:pPr>
      <w:r>
        <w:tab/>
      </w:r>
      <w:r>
        <w:rPr>
          <w:rFonts w:hint="eastAsia"/>
        </w:rPr>
        <w:t>執行以下</w:t>
      </w:r>
      <w:r>
        <w:t>SQL</w:t>
      </w:r>
      <w:r>
        <w:rPr>
          <w:rFonts w:hint="eastAsia"/>
        </w:rPr>
        <w:t>語法查詢</w:t>
      </w:r>
      <w:r>
        <w:t>max_prepared_transactions</w:t>
      </w:r>
      <w:r>
        <w:rPr>
          <w:rFonts w:hint="eastAsia"/>
        </w:rPr>
        <w:t>：</w:t>
      </w:r>
    </w:p>
    <w:p w:rsidR="001E5F47" w:rsidRDefault="001E5F47">
      <w:pPr>
        <w:widowControl/>
      </w:pPr>
    </w:p>
    <w:p w:rsidR="001E5F47" w:rsidRPr="007A576F" w:rsidRDefault="001E5F47" w:rsidP="007A576F">
      <w:pPr>
        <w:pStyle w:val="highlight"/>
      </w:pPr>
      <w:r>
        <w:t>postgres=# SHOW max_prepared_transactions;</w:t>
      </w:r>
    </w:p>
    <w:p w:rsidR="001E5F47" w:rsidRDefault="001E5F47">
      <w:pPr>
        <w:widowControl/>
      </w:pPr>
    </w:p>
    <w:p w:rsidR="001E5F47" w:rsidRDefault="001E5F47">
      <w:pPr>
        <w:widowControl/>
      </w:pPr>
      <w:r>
        <w:tab/>
      </w:r>
      <w:r>
        <w:rPr>
          <w:rFonts w:hint="eastAsia"/>
        </w:rPr>
        <w:t>執行以下</w:t>
      </w:r>
      <w:r>
        <w:t>SQL</w:t>
      </w:r>
      <w:r>
        <w:rPr>
          <w:rFonts w:hint="eastAsia"/>
        </w:rPr>
        <w:t>語法查詢資料庫伺服器中有哪些逾時</w:t>
      </w:r>
      <w:r>
        <w:t>Prepare Transactions</w:t>
      </w:r>
      <w:r>
        <w:rPr>
          <w:rFonts w:hint="eastAsia"/>
        </w:rPr>
        <w:t>：</w:t>
      </w:r>
    </w:p>
    <w:p w:rsidR="001E5F47" w:rsidRDefault="001E5F47">
      <w:pPr>
        <w:widowControl/>
      </w:pPr>
    </w:p>
    <w:p w:rsidR="001E5F47" w:rsidRDefault="001E5F47" w:rsidP="00084F70">
      <w:pPr>
        <w:pStyle w:val="highlight"/>
      </w:pPr>
      <w:r>
        <w:t>postgres=# \x</w:t>
      </w:r>
    </w:p>
    <w:p w:rsidR="001E5F47" w:rsidRDefault="001E5F47" w:rsidP="00084F70">
      <w:pPr>
        <w:pStyle w:val="highlight"/>
      </w:pPr>
      <w:r>
        <w:t>postgres=# SELECT * FROM pg_prepared_xacts;</w:t>
      </w:r>
    </w:p>
    <w:p w:rsidR="001E5F47" w:rsidRDefault="001E5F47" w:rsidP="00084F70">
      <w:pPr>
        <w:pStyle w:val="highlight"/>
      </w:pPr>
      <w:r>
        <w:t>-[ RECORD 1 ]------------------------------</w:t>
      </w:r>
    </w:p>
    <w:p w:rsidR="001E5F47" w:rsidRDefault="001E5F47" w:rsidP="00084F70">
      <w:pPr>
        <w:pStyle w:val="highlight"/>
      </w:pPr>
      <w:r>
        <w:t>transaction | 121083</w:t>
      </w:r>
    </w:p>
    <w:p w:rsidR="001E5F47" w:rsidRDefault="001E5F47" w:rsidP="00084F70">
      <w:pPr>
        <w:pStyle w:val="highlight"/>
      </w:pPr>
      <w:r>
        <w:t>gid | prep1</w:t>
      </w:r>
    </w:p>
    <w:p w:rsidR="001E5F47" w:rsidRDefault="001E5F47" w:rsidP="00084F70">
      <w:pPr>
        <w:pStyle w:val="highlight"/>
      </w:pPr>
      <w:r>
        <w:t>prepared | 2010-03-28 15:47:57.637868+01</w:t>
      </w:r>
    </w:p>
    <w:p w:rsidR="001E5F47" w:rsidRDefault="001E5F47" w:rsidP="00084F70">
      <w:pPr>
        <w:pStyle w:val="highlight"/>
      </w:pPr>
      <w:r>
        <w:t>owner | postgres</w:t>
      </w:r>
    </w:p>
    <w:p w:rsidR="001E5F47" w:rsidRDefault="001E5F47" w:rsidP="00084F70">
      <w:pPr>
        <w:pStyle w:val="highlight"/>
      </w:pPr>
      <w:r>
        <w:t>database | postgres</w:t>
      </w:r>
    </w:p>
    <w:p w:rsidR="001E5F47" w:rsidRDefault="001E5F47">
      <w:pPr>
        <w:widowControl/>
      </w:pPr>
      <w:r>
        <w:br w:type="page"/>
      </w:r>
    </w:p>
    <w:p w:rsidR="001E5F47" w:rsidRDefault="001E5F47" w:rsidP="001A1C3B"/>
    <w:p w:rsidR="001E5F47" w:rsidRDefault="001E5F47" w:rsidP="00EC7B43">
      <w:pPr>
        <w:pStyle w:val="IntenseQuote"/>
      </w:pPr>
      <w:r>
        <w:tab/>
      </w:r>
      <w:r>
        <w:rPr>
          <w:rFonts w:hint="eastAsia"/>
        </w:rPr>
        <w:t>如何做…</w:t>
      </w:r>
    </w:p>
    <w:p w:rsidR="001E5F47" w:rsidRDefault="001E5F47" w:rsidP="008E7B44">
      <w:r>
        <w:tab/>
      </w:r>
      <w:r>
        <w:rPr>
          <w:rFonts w:hint="eastAsia"/>
        </w:rPr>
        <w:t>移除逾時</w:t>
      </w:r>
      <w:r>
        <w:t>Prepared Transaction</w:t>
      </w:r>
      <w:r>
        <w:rPr>
          <w:rFonts w:hint="eastAsia"/>
        </w:rPr>
        <w:t>可參考章節「解決未知</w:t>
      </w:r>
      <w:r>
        <w:t>Transaction</w:t>
      </w:r>
      <w:r>
        <w:rPr>
          <w:rFonts w:hint="eastAsia"/>
        </w:rPr>
        <w:t>」。在</w:t>
      </w:r>
      <w:r>
        <w:t>Two-phase commit</w:t>
      </w:r>
      <w:r>
        <w:rPr>
          <w:rFonts w:hint="eastAsia"/>
        </w:rPr>
        <w:t>機制中資料庫伺服器當資料庫或</w:t>
      </w:r>
      <w:r>
        <w:t>Transactions Manager</w:t>
      </w:r>
      <w:r>
        <w:rPr>
          <w:rFonts w:hint="eastAsia"/>
        </w:rPr>
        <w:t>發生異常</w:t>
      </w:r>
      <w:r>
        <w:t>Crash</w:t>
      </w:r>
      <w:r>
        <w:rPr>
          <w:rFonts w:hint="eastAsia"/>
        </w:rPr>
        <w:t>時，會產生</w:t>
      </w:r>
      <w:r>
        <w:t>Prepared Transaction</w:t>
      </w:r>
      <w:r>
        <w:rPr>
          <w:rFonts w:hint="eastAsia"/>
        </w:rPr>
        <w:t>。</w:t>
      </w:r>
    </w:p>
    <w:p w:rsidR="001E5F47" w:rsidRDefault="001E5F47" w:rsidP="008E7B44"/>
    <w:p w:rsidR="001E5F47" w:rsidRDefault="001E5F47" w:rsidP="001A1C3B">
      <w:r>
        <w:tab/>
      </w:r>
      <w:r>
        <w:rPr>
          <w:rFonts w:hint="eastAsia"/>
        </w:rPr>
        <w:t>假設連接池有</w:t>
      </w:r>
      <w:r>
        <w:t>100</w:t>
      </w:r>
      <w:r>
        <w:rPr>
          <w:rFonts w:hint="eastAsia"/>
        </w:rPr>
        <w:t>個連線正在交易，但不幸的，</w:t>
      </w:r>
      <w:r>
        <w:t>Transaction Manager</w:t>
      </w:r>
      <w:r>
        <w:rPr>
          <w:rFonts w:hint="eastAsia"/>
        </w:rPr>
        <w:t>發生</w:t>
      </w:r>
      <w:r>
        <w:t>Crash</w:t>
      </w:r>
      <w:r>
        <w:rPr>
          <w:rFonts w:hint="eastAsia"/>
        </w:rPr>
        <w:t>，可能會有</w:t>
      </w:r>
      <w:r>
        <w:t>1</w:t>
      </w:r>
      <w:r>
        <w:rPr>
          <w:rFonts w:hint="eastAsia"/>
        </w:rPr>
        <w:t>到</w:t>
      </w:r>
      <w:r>
        <w:t>20</w:t>
      </w:r>
      <w:r>
        <w:rPr>
          <w:rFonts w:hint="eastAsia"/>
        </w:rPr>
        <w:t>個以上的交易會處於</w:t>
      </w:r>
      <w:r>
        <w:t>prepared</w:t>
      </w:r>
      <w:r>
        <w:rPr>
          <w:rFonts w:hint="eastAsia"/>
        </w:rPr>
        <w:t>狀態。</w:t>
      </w:r>
    </w:p>
    <w:p w:rsidR="001E5F47" w:rsidRDefault="001E5F47" w:rsidP="001A1C3B"/>
    <w:p w:rsidR="001E5F47" w:rsidRDefault="001E5F47" w:rsidP="001A1C3B">
      <w:r>
        <w:tab/>
      </w:r>
      <w:r>
        <w:rPr>
          <w:rFonts w:hint="eastAsia"/>
        </w:rPr>
        <w:t>為了要解決此交易狀態，此時我們得決定這些交易要進行</w:t>
      </w:r>
      <w:r>
        <w:t>Commit</w:t>
      </w:r>
      <w:r>
        <w:rPr>
          <w:rFonts w:hint="eastAsia"/>
        </w:rPr>
        <w:t>或</w:t>
      </w:r>
      <w:r>
        <w:t>Rollback</w:t>
      </w:r>
      <w:r>
        <w:rPr>
          <w:rFonts w:hint="eastAsia"/>
        </w:rPr>
        <w:t>。</w:t>
      </w:r>
    </w:p>
    <w:p w:rsidR="001E5F47" w:rsidRDefault="001E5F47" w:rsidP="001A1C3B"/>
    <w:p w:rsidR="001E5F47" w:rsidRDefault="001E5F47" w:rsidP="001A1C3B">
      <w:r>
        <w:tab/>
      </w:r>
      <w:r>
        <w:rPr>
          <w:rFonts w:hint="eastAsia"/>
        </w:rPr>
        <w:t>如要進行</w:t>
      </w:r>
      <w:r>
        <w:t>Commit</w:t>
      </w:r>
      <w:r>
        <w:rPr>
          <w:rFonts w:hint="eastAsia"/>
        </w:rPr>
        <w:t>執行以下</w:t>
      </w:r>
      <w:r>
        <w:t>SQL</w:t>
      </w:r>
      <w:r>
        <w:rPr>
          <w:rFonts w:hint="eastAsia"/>
        </w:rPr>
        <w:t>語法：</w:t>
      </w:r>
    </w:p>
    <w:p w:rsidR="001E5F47" w:rsidRDefault="001E5F47" w:rsidP="001A1C3B"/>
    <w:p w:rsidR="001E5F47" w:rsidRDefault="001E5F47" w:rsidP="001604C8">
      <w:pPr>
        <w:pStyle w:val="highlight"/>
      </w:pPr>
      <w:r>
        <w:t>postgres=# COMMIT PREPARED 'prep1';</w:t>
      </w:r>
    </w:p>
    <w:p w:rsidR="001E5F47" w:rsidRPr="00AD6523" w:rsidRDefault="001E5F47" w:rsidP="001A1C3B"/>
    <w:p w:rsidR="001E5F47" w:rsidRDefault="001E5F47" w:rsidP="001A1C3B">
      <w:r>
        <w:tab/>
      </w:r>
      <w:r>
        <w:rPr>
          <w:rFonts w:hint="eastAsia"/>
        </w:rPr>
        <w:t>如要進行</w:t>
      </w:r>
      <w:r>
        <w:t>Rollback</w:t>
      </w:r>
      <w:r>
        <w:rPr>
          <w:rFonts w:hint="eastAsia"/>
        </w:rPr>
        <w:t>執行以下</w:t>
      </w:r>
      <w:r>
        <w:t>SQL</w:t>
      </w:r>
      <w:r>
        <w:rPr>
          <w:rFonts w:hint="eastAsia"/>
        </w:rPr>
        <w:t>語法：</w:t>
      </w:r>
    </w:p>
    <w:p w:rsidR="001E5F47" w:rsidRDefault="001E5F47" w:rsidP="001A1C3B"/>
    <w:p w:rsidR="001E5F47" w:rsidRDefault="001E5F47" w:rsidP="001604C8">
      <w:pPr>
        <w:pStyle w:val="highlight"/>
      </w:pPr>
      <w:r>
        <w:t>postgres=# ROLLBACK PREPARED 'prep1';</w:t>
      </w:r>
    </w:p>
    <w:p w:rsidR="001E5F47" w:rsidRDefault="001E5F47" w:rsidP="001A1C3B"/>
    <w:p w:rsidR="001E5F47" w:rsidRDefault="001E5F47">
      <w:pPr>
        <w:widowControl/>
      </w:pPr>
      <w:r>
        <w:br w:type="page"/>
      </w:r>
    </w:p>
    <w:p w:rsidR="001E5F47" w:rsidRDefault="001E5F47" w:rsidP="001A1C3B"/>
    <w:p w:rsidR="001E5F47" w:rsidRDefault="001E5F47" w:rsidP="00EC7B43">
      <w:pPr>
        <w:pStyle w:val="IntenseQuote"/>
      </w:pPr>
      <w:r>
        <w:tab/>
      </w:r>
      <w:r>
        <w:rPr>
          <w:rFonts w:hint="eastAsia"/>
        </w:rPr>
        <w:t>如何運作…</w:t>
      </w:r>
    </w:p>
    <w:p w:rsidR="001E5F47" w:rsidRDefault="001E5F47" w:rsidP="001A1C3B">
      <w:r>
        <w:tab/>
        <w:t>Prepared Transactios</w:t>
      </w:r>
      <w:r>
        <w:rPr>
          <w:rFonts w:hint="eastAsia"/>
        </w:rPr>
        <w:t>是為了確保交易的一致性，當然有</w:t>
      </w:r>
      <w:r>
        <w:t>Prepared Transaction</w:t>
      </w:r>
      <w:r>
        <w:rPr>
          <w:rFonts w:hint="eastAsia"/>
        </w:rPr>
        <w:t>發生時並不是重啟資料庫實例就可以解決。</w:t>
      </w:r>
    </w:p>
    <w:p w:rsidR="001E5F47" w:rsidRDefault="001E5F47" w:rsidP="001A1C3B"/>
    <w:p w:rsidR="001E5F47" w:rsidRDefault="001E5F47" w:rsidP="001A1C3B">
      <w:r>
        <w:tab/>
      </w:r>
      <w:r>
        <w:rPr>
          <w:rFonts w:hint="eastAsia"/>
        </w:rPr>
        <w:t>假設我們不清楚發生</w:t>
      </w:r>
      <w:r>
        <w:t>Prepared Transactions</w:t>
      </w:r>
      <w:r>
        <w:rPr>
          <w:rFonts w:hint="eastAsia"/>
        </w:rPr>
        <w:t>要進行何種動作時，可執行以下</w:t>
      </w:r>
      <w:r>
        <w:t>SQL</w:t>
      </w:r>
      <w:r>
        <w:rPr>
          <w:rFonts w:hint="eastAsia"/>
        </w:rPr>
        <w:t>語法查詢哪些交易正鎖定資料表：</w:t>
      </w:r>
    </w:p>
    <w:p w:rsidR="001E5F47" w:rsidRDefault="001E5F47" w:rsidP="001A1C3B"/>
    <w:p w:rsidR="001E5F47" w:rsidRDefault="001E5F47" w:rsidP="00DC22C3">
      <w:pPr>
        <w:pStyle w:val="highlight"/>
      </w:pPr>
      <w:r>
        <w:t>postgres=# SELECT l.locktype, x.database, l.relation, l.page,</w:t>
      </w:r>
    </w:p>
    <w:p w:rsidR="001E5F47" w:rsidRDefault="001E5F47" w:rsidP="00DC22C3">
      <w:pPr>
        <w:pStyle w:val="highlight"/>
      </w:pPr>
      <w:r>
        <w:t>l.tuple,l.classid, l.objid, l.objsubid,</w:t>
      </w:r>
    </w:p>
    <w:p w:rsidR="001E5F47" w:rsidRDefault="001E5F47" w:rsidP="00DC22C3">
      <w:pPr>
        <w:pStyle w:val="highlight"/>
      </w:pPr>
      <w:r>
        <w:t>l.mode, x.transaction, x.gid, x.prepared,</w:t>
      </w:r>
    </w:p>
    <w:p w:rsidR="001E5F47" w:rsidRDefault="001E5F47" w:rsidP="00DC22C3">
      <w:pPr>
        <w:pStyle w:val="highlight"/>
      </w:pPr>
      <w:r>
        <w:t>x.owner</w:t>
      </w:r>
    </w:p>
    <w:p w:rsidR="001E5F47" w:rsidRDefault="001E5F47" w:rsidP="00DC22C3">
      <w:pPr>
        <w:pStyle w:val="highlight"/>
      </w:pPr>
      <w:r>
        <w:t>FROM pg_locks l JOIN pg_prepared_xacts x</w:t>
      </w:r>
    </w:p>
    <w:p w:rsidR="001E5F47" w:rsidRDefault="001E5F47" w:rsidP="00DC22C3">
      <w:pPr>
        <w:pStyle w:val="highlight"/>
      </w:pPr>
      <w:r>
        <w:t>ON l.virtualtransaction = '-1/' ||</w:t>
      </w:r>
    </w:p>
    <w:p w:rsidR="001E5F47" w:rsidRDefault="001E5F47" w:rsidP="00DC22C3">
      <w:pPr>
        <w:pStyle w:val="highlight"/>
      </w:pPr>
      <w:r>
        <w:t>x.transaction::text</w:t>
      </w:r>
    </w:p>
    <w:p w:rsidR="001E5F47" w:rsidRDefault="001E5F47" w:rsidP="001A1C3B"/>
    <w:p w:rsidR="001E5F47" w:rsidRDefault="001E5F47" w:rsidP="00BF0AED">
      <w:pPr>
        <w:pStyle w:val="highlight"/>
      </w:pPr>
      <w:r>
        <w:t xml:space="preserve">postgres=# SELECT DISTINCT x.database, l.relation </w:t>
      </w:r>
    </w:p>
    <w:p w:rsidR="001E5F47" w:rsidRDefault="001E5F47" w:rsidP="00BF0AED">
      <w:pPr>
        <w:pStyle w:val="highlight"/>
      </w:pPr>
      <w:r>
        <w:t xml:space="preserve">FROM pg_locks l JOIN pg_prepared_xacts x </w:t>
      </w:r>
    </w:p>
    <w:p w:rsidR="001E5F47" w:rsidRDefault="001E5F47" w:rsidP="00BF0AED">
      <w:pPr>
        <w:pStyle w:val="highlight"/>
      </w:pPr>
      <w:r>
        <w:t xml:space="preserve">ON l.virtualtransaction = '-1/' || </w:t>
      </w:r>
    </w:p>
    <w:p w:rsidR="001E5F47" w:rsidRDefault="001E5F47" w:rsidP="00BF0AED">
      <w:pPr>
        <w:pStyle w:val="highlight"/>
      </w:pPr>
      <w:r>
        <w:t xml:space="preserve">x.transaction::text </w:t>
      </w:r>
    </w:p>
    <w:p w:rsidR="001E5F47" w:rsidRDefault="001E5F47" w:rsidP="00BF0AED">
      <w:pPr>
        <w:pStyle w:val="highlight"/>
      </w:pPr>
      <w:r>
        <w:t>WHERE l.locktype != 'transactionid';</w:t>
      </w:r>
    </w:p>
    <w:p w:rsidR="001E5F47" w:rsidRDefault="001E5F47" w:rsidP="001A1C3B">
      <w:r>
        <w:tab/>
      </w:r>
    </w:p>
    <w:p w:rsidR="001E5F47" w:rsidRDefault="001E5F47" w:rsidP="001A1C3B">
      <w:r>
        <w:tab/>
      </w:r>
      <w:r>
        <w:rPr>
          <w:rFonts w:hint="eastAsia"/>
        </w:rPr>
        <w:t>藉由以上查詢結果，再決定該</w:t>
      </w:r>
      <w:r>
        <w:t>Prepared Transactions</w:t>
      </w:r>
      <w:r>
        <w:rPr>
          <w:rFonts w:hint="eastAsia"/>
        </w:rPr>
        <w:t>要進行</w:t>
      </w:r>
      <w:r>
        <w:t>Commit</w:t>
      </w:r>
      <w:r>
        <w:rPr>
          <w:rFonts w:hint="eastAsia"/>
        </w:rPr>
        <w:t>或</w:t>
      </w:r>
      <w:r>
        <w:t>Rollback</w:t>
      </w:r>
      <w:r>
        <w:rPr>
          <w:rFonts w:hint="eastAsia"/>
        </w:rPr>
        <w:t>即可。</w:t>
      </w:r>
    </w:p>
    <w:p w:rsidR="001E5F47" w:rsidRDefault="001E5F47" w:rsidP="001A1C3B"/>
    <w:p w:rsidR="001E5F47" w:rsidRDefault="001E5F47">
      <w:pPr>
        <w:widowControl/>
      </w:pPr>
      <w:r>
        <w:br w:type="page"/>
      </w:r>
    </w:p>
    <w:p w:rsidR="001E5F47" w:rsidRDefault="001E5F47" w:rsidP="00114506">
      <w:pPr>
        <w:pStyle w:val="Heading1"/>
        <w:rPr>
          <w:lang w:eastAsia="zh-TW"/>
        </w:rPr>
      </w:pPr>
      <w:bookmarkStart w:id="107" w:name="_Toc308428012"/>
      <w:r>
        <w:rPr>
          <w:rFonts w:hint="eastAsia"/>
          <w:lang w:eastAsia="zh-TW"/>
        </w:rPr>
        <w:lastRenderedPageBreak/>
        <w:t>管理暫存表</w:t>
      </w:r>
      <w:bookmarkEnd w:id="107"/>
    </w:p>
    <w:p w:rsidR="001E5F47" w:rsidRDefault="001E5F47" w:rsidP="001A1C3B">
      <w:r>
        <w:tab/>
      </w:r>
      <w:r>
        <w:rPr>
          <w:rFonts w:hint="eastAsia"/>
        </w:rPr>
        <w:t>當使用者查詢資料需要大量排序時，需大量使用記憶體，然而實體記憶體是有限的，故資料庫便會建立暫存表來解決實體記憶體不足。</w:t>
      </w:r>
    </w:p>
    <w:p w:rsidR="001E5F47" w:rsidRDefault="001E5F47" w:rsidP="001A1C3B"/>
    <w:p w:rsidR="001E5F47" w:rsidRDefault="001E5F47" w:rsidP="00EC7B43">
      <w:pPr>
        <w:pStyle w:val="IntenseQuote"/>
      </w:pPr>
      <w:r>
        <w:rPr>
          <w:rFonts w:hint="eastAsia"/>
        </w:rPr>
        <w:t>如何做…</w:t>
      </w:r>
    </w:p>
    <w:p w:rsidR="001E5F47" w:rsidRDefault="001E5F47" w:rsidP="00662BCE">
      <w:r>
        <w:tab/>
      </w:r>
    </w:p>
    <w:p w:rsidR="001E5F47" w:rsidRDefault="001E5F47" w:rsidP="00B83E09">
      <w:pPr>
        <w:pStyle w:val="ListParagraph"/>
        <w:numPr>
          <w:ilvl w:val="0"/>
          <w:numId w:val="65"/>
        </w:numPr>
        <w:ind w:leftChars="0"/>
      </w:pPr>
      <w:r>
        <w:rPr>
          <w:rFonts w:hint="eastAsia"/>
        </w:rPr>
        <w:t>確認系統資料表已執行</w:t>
      </w:r>
      <w:r>
        <w:t>VACUUM</w:t>
      </w:r>
      <w:r>
        <w:rPr>
          <w:rFonts w:hint="eastAsia"/>
        </w:rPr>
        <w:t>，或有啟動</w:t>
      </w:r>
      <w:r>
        <w:t>Autovacuum</w:t>
      </w:r>
      <w:r>
        <w:rPr>
          <w:rFonts w:hint="eastAsia"/>
        </w:rPr>
        <w:t>功能。</w:t>
      </w:r>
    </w:p>
    <w:p w:rsidR="001E5F47" w:rsidRDefault="001E5F47" w:rsidP="00B83E09">
      <w:pPr>
        <w:pStyle w:val="ListParagraph"/>
        <w:numPr>
          <w:ilvl w:val="0"/>
          <w:numId w:val="65"/>
        </w:numPr>
        <w:ind w:leftChars="0"/>
      </w:pPr>
      <w:r>
        <w:rPr>
          <w:rFonts w:hint="eastAsia"/>
        </w:rPr>
        <w:t>觀察使用者查詢期間將使用暫存表空間。</w:t>
      </w:r>
    </w:p>
    <w:p w:rsidR="001E5F47" w:rsidRDefault="001E5F47" w:rsidP="00B83E09">
      <w:pPr>
        <w:pStyle w:val="ListParagraph"/>
        <w:numPr>
          <w:ilvl w:val="0"/>
          <w:numId w:val="65"/>
        </w:numPr>
        <w:ind w:leftChars="0"/>
      </w:pPr>
      <w:r>
        <w:rPr>
          <w:rFonts w:hint="eastAsia"/>
        </w:rPr>
        <w:t>調整記憶體參數。考量是否加大參數</w:t>
      </w:r>
      <w:r>
        <w:t>temp_buffers</w:t>
      </w:r>
      <w:r>
        <w:rPr>
          <w:rFonts w:hint="eastAsia"/>
        </w:rPr>
        <w:t>；但須注意避免大於作業系統實體記憶體總和而造成記憶體切換</w:t>
      </w:r>
      <w:r>
        <w:t>(Swaping)</w:t>
      </w:r>
      <w:r>
        <w:rPr>
          <w:rFonts w:hint="eastAsia"/>
        </w:rPr>
        <w:t>。</w:t>
      </w:r>
    </w:p>
    <w:p w:rsidR="001E5F47" w:rsidRDefault="001E5F47" w:rsidP="00B83E09">
      <w:pPr>
        <w:pStyle w:val="ListParagraph"/>
        <w:numPr>
          <w:ilvl w:val="0"/>
          <w:numId w:val="65"/>
        </w:numPr>
        <w:ind w:leftChars="0"/>
      </w:pPr>
      <w:r>
        <w:rPr>
          <w:rFonts w:hint="eastAsia"/>
        </w:rPr>
        <w:t>將資料庫伺服器暫存表置於獨立掛載區以分散</w:t>
      </w:r>
      <w:r>
        <w:t>I/O</w:t>
      </w:r>
      <w:r>
        <w:rPr>
          <w:rFonts w:hint="eastAsia"/>
        </w:rPr>
        <w:t>，在某些情況中暫存表所造成的</w:t>
      </w:r>
      <w:r>
        <w:t>I/O</w:t>
      </w:r>
      <w:r>
        <w:rPr>
          <w:rFonts w:hint="eastAsia"/>
        </w:rPr>
        <w:t>量可比其它資料表或索引所造成的</w:t>
      </w:r>
      <w:r>
        <w:t>I/O</w:t>
      </w:r>
      <w:r>
        <w:rPr>
          <w:rFonts w:hint="eastAsia"/>
        </w:rPr>
        <w:t>還高出許多！故可設定參數</w:t>
      </w:r>
      <w:r>
        <w:t>temp_tablespace</w:t>
      </w:r>
      <w:r>
        <w:rPr>
          <w:rFonts w:hint="eastAsia"/>
        </w:rPr>
        <w:t>將暫存表建立於指定表格空間內來分散</w:t>
      </w:r>
      <w:r>
        <w:t>I/O</w:t>
      </w:r>
      <w:r>
        <w:rPr>
          <w:rFonts w:hint="eastAsia"/>
        </w:rPr>
        <w:t>。</w:t>
      </w:r>
    </w:p>
    <w:p w:rsidR="001E5F47" w:rsidRDefault="001E5F47" w:rsidP="006013D8">
      <w:pPr>
        <w:pStyle w:val="ListParagraph"/>
        <w:ind w:leftChars="0" w:left="960"/>
      </w:pPr>
    </w:p>
    <w:p w:rsidR="001E5F47" w:rsidRDefault="001E5F47" w:rsidP="00EC7B43">
      <w:pPr>
        <w:pStyle w:val="IntenseQuote"/>
      </w:pPr>
      <w:r>
        <w:rPr>
          <w:rFonts w:hint="eastAsia"/>
        </w:rPr>
        <w:t>如何運作…</w:t>
      </w:r>
    </w:p>
    <w:p w:rsidR="001E5F47" w:rsidRDefault="001E5F47" w:rsidP="00EC7B43">
      <w:pPr>
        <w:pStyle w:val="ListParagraph"/>
        <w:ind w:leftChars="-340" w:left="0" w:hangingChars="340" w:hanging="816"/>
      </w:pPr>
      <w:r>
        <w:tab/>
      </w:r>
      <w:r>
        <w:tab/>
        <w:t>PostgreSQL9.0</w:t>
      </w:r>
      <w:r>
        <w:rPr>
          <w:rFonts w:hint="eastAsia"/>
        </w:rPr>
        <w:t>版本後當建立暫存表會同時於資料庫系統資料表</w:t>
      </w:r>
      <w:r>
        <w:t>pg_class</w:t>
      </w:r>
      <w:r>
        <w:rPr>
          <w:rFonts w:hint="eastAsia"/>
        </w:rPr>
        <w:t>與</w:t>
      </w:r>
      <w:r>
        <w:t>pg_attribute</w:t>
      </w:r>
      <w:r>
        <w:rPr>
          <w:rFonts w:hint="eastAsia"/>
        </w:rPr>
        <w:t>建立該筆記錄，故此系統資料表及索引將隨時間成長，為了讓系統資料表維持良好運作，可定期使用</w:t>
      </w:r>
      <w:r>
        <w:t>VACUUM</w:t>
      </w:r>
      <w:r>
        <w:rPr>
          <w:rFonts w:hint="eastAsia"/>
        </w:rPr>
        <w:t>或啟動</w:t>
      </w:r>
      <w:r>
        <w:t>Autovacuum</w:t>
      </w:r>
      <w:r>
        <w:rPr>
          <w:rFonts w:hint="eastAsia"/>
        </w:rPr>
        <w:t>。</w:t>
      </w:r>
    </w:p>
    <w:p w:rsidR="001E5F47" w:rsidRDefault="001E5F47" w:rsidP="00EC7B43">
      <w:pPr>
        <w:pStyle w:val="ListParagraph"/>
        <w:ind w:leftChars="-340" w:left="0" w:hangingChars="340" w:hanging="816"/>
      </w:pPr>
    </w:p>
    <w:p w:rsidR="001E5F47" w:rsidRDefault="001E5F47" w:rsidP="00EC7B43">
      <w:pPr>
        <w:pStyle w:val="ListParagraph"/>
        <w:ind w:leftChars="-340" w:left="0" w:hangingChars="340" w:hanging="816"/>
      </w:pPr>
      <w:r>
        <w:tab/>
      </w:r>
      <w:r>
        <w:tab/>
      </w:r>
      <w:r>
        <w:rPr>
          <w:rFonts w:hint="eastAsia"/>
        </w:rPr>
        <w:t>如欲使用手動執行</w:t>
      </w:r>
      <w:r>
        <w:t>VACUUM</w:t>
      </w:r>
      <w:r>
        <w:rPr>
          <w:rFonts w:hint="eastAsia"/>
        </w:rPr>
        <w:t>維護系統資料表，可透過以下</w:t>
      </w:r>
      <w:r>
        <w:t>SQL</w:t>
      </w:r>
      <w:r>
        <w:rPr>
          <w:rFonts w:hint="eastAsia"/>
        </w:rPr>
        <w:t>語法列出所有系統資料表：</w:t>
      </w:r>
    </w:p>
    <w:p w:rsidR="001E5F47" w:rsidRPr="00884D9E" w:rsidRDefault="001E5F47" w:rsidP="00EC7B43">
      <w:pPr>
        <w:pStyle w:val="ListParagraph"/>
        <w:ind w:leftChars="-340" w:left="0" w:hangingChars="340" w:hanging="816"/>
      </w:pPr>
    </w:p>
    <w:p w:rsidR="001E5F47" w:rsidRDefault="001E5F47" w:rsidP="00221E46">
      <w:pPr>
        <w:pStyle w:val="highlight"/>
      </w:pPr>
      <w:r>
        <w:rPr>
          <w:rFonts w:ascii="Calibri" w:eastAsia="新細明體"/>
          <w:kern w:val="2"/>
          <w:szCs w:val="22"/>
        </w:rPr>
        <w:t xml:space="preserve">postgres=# </w:t>
      </w:r>
      <w:r>
        <w:t xml:space="preserve">SELECT relname, pg_relation_size(oid) </w:t>
      </w:r>
    </w:p>
    <w:p w:rsidR="001E5F47" w:rsidRDefault="001E5F47" w:rsidP="00221E46">
      <w:pPr>
        <w:pStyle w:val="highlight"/>
      </w:pPr>
      <w:r>
        <w:t xml:space="preserve">FROM pg_class </w:t>
      </w:r>
    </w:p>
    <w:p w:rsidR="001E5F47" w:rsidRDefault="001E5F47" w:rsidP="00221E46">
      <w:pPr>
        <w:pStyle w:val="highlight"/>
      </w:pPr>
      <w:r>
        <w:t xml:space="preserve">WHERE relkind in ('i','r') and relnamespace = 11 </w:t>
      </w:r>
    </w:p>
    <w:p w:rsidR="001E5F47" w:rsidRDefault="001E5F47" w:rsidP="00221E46">
      <w:pPr>
        <w:pStyle w:val="highlight"/>
      </w:pPr>
      <w:r>
        <w:t>ORDER BY 2 DESC;</w:t>
      </w:r>
    </w:p>
    <w:p w:rsidR="001E5F47" w:rsidRDefault="001E5F47" w:rsidP="00E25A84">
      <w:pPr>
        <w:pStyle w:val="highlight"/>
      </w:pPr>
      <w:r>
        <w:t xml:space="preserve">                 relname                 | pg_relation_size</w:t>
      </w:r>
    </w:p>
    <w:p w:rsidR="001E5F47" w:rsidRDefault="001E5F47" w:rsidP="00E25A84">
      <w:pPr>
        <w:pStyle w:val="highlight"/>
      </w:pPr>
      <w:r>
        <w:t>-----------------------------------------+------------------</w:t>
      </w:r>
    </w:p>
    <w:p w:rsidR="001E5F47" w:rsidRDefault="001E5F47" w:rsidP="00E25A84">
      <w:pPr>
        <w:pStyle w:val="highlight"/>
      </w:pPr>
      <w:r>
        <w:t xml:space="preserve"> pg_proc                                 |           466944</w:t>
      </w:r>
    </w:p>
    <w:p w:rsidR="001E5F47" w:rsidRDefault="001E5F47" w:rsidP="00E25A84">
      <w:pPr>
        <w:pStyle w:val="highlight"/>
      </w:pPr>
      <w:r>
        <w:t xml:space="preserve"> pg_depend                               |           360448</w:t>
      </w:r>
    </w:p>
    <w:p w:rsidR="001E5F47" w:rsidRDefault="001E5F47" w:rsidP="00E25A84">
      <w:pPr>
        <w:pStyle w:val="highlight"/>
      </w:pPr>
      <w:r>
        <w:t xml:space="preserve"> pg_attribute                            |           327680</w:t>
      </w:r>
    </w:p>
    <w:p w:rsidR="001E5F47" w:rsidRDefault="001E5F47" w:rsidP="00E25A84">
      <w:pPr>
        <w:pStyle w:val="highlight"/>
      </w:pPr>
      <w:r>
        <w:t xml:space="preserve"> pg_description                          |           237568</w:t>
      </w:r>
    </w:p>
    <w:p w:rsidR="001E5F47" w:rsidRDefault="001E5F47" w:rsidP="00E25A84">
      <w:pPr>
        <w:pStyle w:val="highlight"/>
      </w:pPr>
      <w:r>
        <w:t xml:space="preserve"> pg_depend_depender_index               |           221184</w:t>
      </w:r>
    </w:p>
    <w:p w:rsidR="001E5F47" w:rsidRDefault="001E5F47" w:rsidP="00E25A84">
      <w:pPr>
        <w:pStyle w:val="highlight"/>
      </w:pPr>
      <w:r>
        <w:lastRenderedPageBreak/>
        <w:t xml:space="preserve"> pg_depend_reference_index              |           212992</w:t>
      </w:r>
    </w:p>
    <w:p w:rsidR="001E5F47" w:rsidRDefault="001E5F47" w:rsidP="00E25A84">
      <w:pPr>
        <w:pStyle w:val="highlight"/>
      </w:pPr>
      <w:r>
        <w:t xml:space="preserve"> pg_collation                            |           196608</w:t>
      </w:r>
    </w:p>
    <w:p w:rsidR="001E5F47" w:rsidRDefault="001E5F47" w:rsidP="00E25A84">
      <w:pPr>
        <w:pStyle w:val="highlight"/>
      </w:pPr>
      <w:r>
        <w:t xml:space="preserve"> pg_proc_proname_args_nsp_index        |           188416</w:t>
      </w:r>
    </w:p>
    <w:p w:rsidR="001E5F47" w:rsidRDefault="001E5F47" w:rsidP="00E25A84">
      <w:pPr>
        <w:pStyle w:val="highlight"/>
      </w:pPr>
      <w:r>
        <w:t xml:space="preserve"> pg_statistic                            |           139264</w:t>
      </w:r>
    </w:p>
    <w:p w:rsidR="001E5F47" w:rsidRDefault="001E5F47" w:rsidP="00E25A84">
      <w:pPr>
        <w:pStyle w:val="highlight"/>
      </w:pPr>
      <w:r>
        <w:t xml:space="preserve"> pg_attribute_relid_attnam_index       |           122880</w:t>
      </w:r>
    </w:p>
    <w:p w:rsidR="001E5F47" w:rsidRDefault="001E5F47" w:rsidP="00E25A84">
      <w:pPr>
        <w:pStyle w:val="highlight"/>
      </w:pPr>
      <w:r>
        <w:t xml:space="preserve"> pg_description_o_c_o_index            |           122880</w:t>
      </w:r>
    </w:p>
    <w:p w:rsidR="001E5F47" w:rsidRDefault="001E5F47" w:rsidP="00E25A84">
      <w:pPr>
        <w:pStyle w:val="highlight"/>
      </w:pPr>
      <w:r>
        <w:t xml:space="preserve"> pg_operator                             |           106496</w:t>
      </w:r>
    </w:p>
    <w:p w:rsidR="001E5F47" w:rsidRDefault="001E5F47" w:rsidP="00E25A84">
      <w:pPr>
        <w:pStyle w:val="highlight"/>
      </w:pPr>
      <w:r>
        <w:t xml:space="preserve"> pg_rewrite                              |            98304</w:t>
      </w:r>
    </w:p>
    <w:p w:rsidR="001E5F47" w:rsidRDefault="001E5F47" w:rsidP="00E25A84">
      <w:pPr>
        <w:pStyle w:val="highlight"/>
      </w:pPr>
      <w:r>
        <w:t xml:space="preserve"> pg_attribute_relid_attnum_index       |            90112</w:t>
      </w:r>
    </w:p>
    <w:p w:rsidR="001E5F47" w:rsidRDefault="001E5F47" w:rsidP="00E25A84">
      <w:pPr>
        <w:pStyle w:val="highlight"/>
      </w:pPr>
      <w:r>
        <w:t xml:space="preserve"> pg_proc_oid_index                      |            73728</w:t>
      </w:r>
    </w:p>
    <w:p w:rsidR="001E5F47" w:rsidRDefault="001E5F47" w:rsidP="00E25A84">
      <w:pPr>
        <w:pStyle w:val="highlight"/>
      </w:pPr>
      <w:r>
        <w:t xml:space="preserve"> pg_class                                |            65536</w:t>
      </w:r>
    </w:p>
    <w:p w:rsidR="001E5F47" w:rsidRDefault="001E5F47" w:rsidP="00E25A84">
      <w:pPr>
        <w:pStyle w:val="highlight"/>
      </w:pPr>
      <w:r>
        <w:t xml:space="preserve"> pg_type                                 |            65536</w:t>
      </w:r>
    </w:p>
    <w:p w:rsidR="001E5F47" w:rsidRDefault="001E5F47" w:rsidP="00E25A84">
      <w:pPr>
        <w:pStyle w:val="highlight"/>
      </w:pPr>
      <w:r>
        <w:t xml:space="preserve"> pg_collation_name_enc_nsp_index       |            49152</w:t>
      </w:r>
    </w:p>
    <w:p w:rsidR="001E5F47" w:rsidRDefault="001E5F47" w:rsidP="00E25A84">
      <w:pPr>
        <w:pStyle w:val="highlight"/>
      </w:pPr>
      <w:r>
        <w:t xml:space="preserve"> pg_statistic_relid_att_inh_index      |            40960</w:t>
      </w:r>
    </w:p>
    <w:p w:rsidR="001E5F47" w:rsidRPr="0094214D" w:rsidRDefault="001E5F47" w:rsidP="00E25A84">
      <w:pPr>
        <w:pStyle w:val="highlight"/>
        <w:rPr>
          <w:lang w:val="pt-BR"/>
        </w:rPr>
      </w:pPr>
      <w:r>
        <w:t xml:space="preserve"> </w:t>
      </w:r>
      <w:r w:rsidRPr="0094214D">
        <w:rPr>
          <w:lang w:val="pt-BR"/>
        </w:rPr>
        <w:t>pg_operator_oprname_l_r_n_index       |            40960</w:t>
      </w:r>
    </w:p>
    <w:p w:rsidR="001E5F47" w:rsidRDefault="001E5F47" w:rsidP="00E25A84">
      <w:pPr>
        <w:pStyle w:val="highlight"/>
      </w:pPr>
      <w:r w:rsidRPr="0094214D">
        <w:rPr>
          <w:lang w:val="pt-BR"/>
        </w:rPr>
        <w:t xml:space="preserve"> </w:t>
      </w:r>
      <w:r>
        <w:t>pg_collation_oid_index                 |            40960</w:t>
      </w:r>
    </w:p>
    <w:p w:rsidR="001E5F47" w:rsidRDefault="001E5F47" w:rsidP="00E25A84">
      <w:pPr>
        <w:pStyle w:val="highlight"/>
      </w:pPr>
      <w:r>
        <w:t xml:space="preserve"> pg_type_typname_nsp_index              |            40960</w:t>
      </w:r>
    </w:p>
    <w:p w:rsidR="001E5F47" w:rsidRDefault="001E5F47" w:rsidP="00E25A84">
      <w:pPr>
        <w:pStyle w:val="highlight"/>
      </w:pPr>
      <w:r>
        <w:t>.......(</w:t>
      </w:r>
      <w:r>
        <w:rPr>
          <w:rFonts w:hint="eastAsia"/>
        </w:rPr>
        <w:t>略</w:t>
      </w:r>
      <w:r>
        <w:t>)</w:t>
      </w:r>
    </w:p>
    <w:p w:rsidR="001E5F47" w:rsidRDefault="001E5F47" w:rsidP="001A1C3B"/>
    <w:p w:rsidR="001E5F47" w:rsidRDefault="001E5F47" w:rsidP="001A1C3B">
      <w:r>
        <w:rPr>
          <w:rFonts w:hint="eastAsia"/>
        </w:rPr>
        <w:t>註解：</w:t>
      </w:r>
      <w:r>
        <w:t xml:space="preserve"> reliknd</w:t>
      </w:r>
      <w:r>
        <w:rPr>
          <w:rFonts w:hint="eastAsia"/>
        </w:rPr>
        <w:t>欄位中</w:t>
      </w:r>
      <w:r>
        <w:t>r</w:t>
      </w:r>
      <w:r>
        <w:rPr>
          <w:rFonts w:hint="eastAsia"/>
        </w:rPr>
        <w:t>為資料表，</w:t>
      </w:r>
      <w:r>
        <w:t>i</w:t>
      </w:r>
      <w:r>
        <w:rPr>
          <w:rFonts w:hint="eastAsia"/>
        </w:rPr>
        <w:t>為索引，</w:t>
      </w:r>
      <w:r>
        <w:t>s</w:t>
      </w:r>
      <w:r>
        <w:rPr>
          <w:rFonts w:hint="eastAsia"/>
        </w:rPr>
        <w:t>為循序列</w:t>
      </w:r>
      <w:r>
        <w:t>(Sequence)</w:t>
      </w:r>
      <w:r>
        <w:rPr>
          <w:rFonts w:hint="eastAsia"/>
        </w:rPr>
        <w:t>，</w:t>
      </w:r>
      <w:r>
        <w:t>t</w:t>
      </w:r>
      <w:r>
        <w:rPr>
          <w:rFonts w:hint="eastAsia"/>
        </w:rPr>
        <w:t>為</w:t>
      </w:r>
      <w:r>
        <w:t>TOAST</w:t>
      </w:r>
      <w:r>
        <w:rPr>
          <w:rFonts w:hint="eastAsia"/>
        </w:rPr>
        <w:t>。</w:t>
      </w:r>
    </w:p>
    <w:p w:rsidR="001E5F47" w:rsidRDefault="001E5F47" w:rsidP="001A1C3B"/>
    <w:p w:rsidR="001E5F47" w:rsidRDefault="00D03612" w:rsidP="001A1C3B">
      <w:r>
        <w:rPr>
          <w:noProof/>
        </w:rPr>
        <w:pict>
          <v:shape id="_x0000_s1052" type="#_x0000_t185" style="position:absolute;margin-left:3pt;margin-top:16.5pt;width:410.25pt;height:68.25pt;z-index:251664384"/>
        </w:pict>
      </w:r>
    </w:p>
    <w:p w:rsidR="001E5F47" w:rsidRDefault="001E5F47" w:rsidP="001A1C3B">
      <w:r>
        <w:tab/>
      </w:r>
      <w:r>
        <w:rPr>
          <w:rFonts w:hint="eastAsia"/>
        </w:rPr>
        <w:t>一般而言每個系統資料表</w:t>
      </w:r>
      <w:r>
        <w:t>Size</w:t>
      </w:r>
      <w:r>
        <w:rPr>
          <w:rFonts w:hint="eastAsia"/>
        </w:rPr>
        <w:t>應該不大，然而如未定期維護資料庫可能造</w:t>
      </w:r>
    </w:p>
    <w:p w:rsidR="001E5F47" w:rsidRDefault="001E5F47" w:rsidP="001A1C3B">
      <w:r>
        <w:tab/>
      </w:r>
      <w:r>
        <w:rPr>
          <w:rFonts w:hint="eastAsia"/>
        </w:rPr>
        <w:t>成</w:t>
      </w:r>
      <w:r>
        <w:t>Size</w:t>
      </w:r>
      <w:r>
        <w:rPr>
          <w:rFonts w:hint="eastAsia"/>
        </w:rPr>
        <w:t>高達好幾</w:t>
      </w:r>
      <w:r>
        <w:t>GB</w:t>
      </w:r>
      <w:r>
        <w:rPr>
          <w:rFonts w:hint="eastAsia"/>
        </w:rPr>
        <w:t>以上，故定期執行</w:t>
      </w:r>
      <w:r>
        <w:t>VACUUM</w:t>
      </w:r>
      <w:r>
        <w:rPr>
          <w:rFonts w:hint="eastAsia"/>
        </w:rPr>
        <w:t>或</w:t>
      </w:r>
      <w:r>
        <w:t>Autovacuum</w:t>
      </w:r>
      <w:r>
        <w:rPr>
          <w:rFonts w:hint="eastAsia"/>
        </w:rPr>
        <w:t>，不僅可</w:t>
      </w:r>
    </w:p>
    <w:p w:rsidR="001E5F47" w:rsidRPr="00CF33D7" w:rsidRDefault="001E5F47" w:rsidP="001A1C3B">
      <w:r>
        <w:tab/>
      </w:r>
      <w:r>
        <w:rPr>
          <w:rFonts w:hint="eastAsia"/>
        </w:rPr>
        <w:t>避免空間異常增加，也有助於資料庫效能。</w:t>
      </w:r>
    </w:p>
    <w:p w:rsidR="001E5F47" w:rsidRDefault="001E5F47" w:rsidP="001A1C3B">
      <w:r>
        <w:tab/>
      </w:r>
    </w:p>
    <w:p w:rsidR="001E5F47" w:rsidRDefault="001E5F47" w:rsidP="001A1C3B"/>
    <w:p w:rsidR="001E5F47" w:rsidRDefault="001E5F47" w:rsidP="001A1C3B"/>
    <w:p w:rsidR="001E5F47" w:rsidRDefault="001E5F47" w:rsidP="001A1C3B"/>
    <w:p w:rsidR="001E5F47" w:rsidRDefault="001E5F47" w:rsidP="001A1C3B"/>
    <w:p w:rsidR="001E5F47" w:rsidRDefault="001E5F47">
      <w:pPr>
        <w:widowControl/>
      </w:pPr>
      <w:r>
        <w:br w:type="page"/>
      </w:r>
    </w:p>
    <w:p w:rsidR="001E5F47" w:rsidRDefault="001E5F47" w:rsidP="004160A4">
      <w:pPr>
        <w:pStyle w:val="Heading1"/>
        <w:rPr>
          <w:lang w:eastAsia="zh-TW"/>
        </w:rPr>
      </w:pPr>
      <w:bookmarkStart w:id="108" w:name="_Toc308428013"/>
      <w:r>
        <w:rPr>
          <w:rFonts w:hint="eastAsia"/>
          <w:lang w:eastAsia="zh-TW"/>
        </w:rPr>
        <w:lastRenderedPageBreak/>
        <w:t>識別資料表與索引</w:t>
      </w:r>
      <w:bookmarkEnd w:id="108"/>
    </w:p>
    <w:p w:rsidR="001E5F47" w:rsidRDefault="001E5F47">
      <w:pPr>
        <w:widowControl/>
      </w:pPr>
      <w:r>
        <w:tab/>
        <w:t>PostgreSQL</w:t>
      </w:r>
      <w:r>
        <w:rPr>
          <w:rFonts w:hint="eastAsia"/>
        </w:rPr>
        <w:t>支持</w:t>
      </w:r>
      <w:r>
        <w:t>MVCC(Multi-Version Concurrency Control)</w:t>
      </w:r>
      <w:r>
        <w:rPr>
          <w:rFonts w:hint="eastAsia"/>
        </w:rPr>
        <w:t>，僅管資料庫有</w:t>
      </w:r>
      <w:r>
        <w:t>DML</w:t>
      </w:r>
      <w:r>
        <w:rPr>
          <w:rFonts w:hint="eastAsia"/>
        </w:rPr>
        <w:t>動作，仍允許二個以上使用者同時讀取資料，由於這樣的特色故有以下優點：</w:t>
      </w:r>
    </w:p>
    <w:p w:rsidR="001E5F47" w:rsidRDefault="001E5F47">
      <w:pPr>
        <w:widowControl/>
      </w:pPr>
    </w:p>
    <w:p w:rsidR="001E5F47" w:rsidRDefault="001E5F47" w:rsidP="00CF2811">
      <w:pPr>
        <w:pStyle w:val="ListParagraph"/>
        <w:widowControl/>
        <w:numPr>
          <w:ilvl w:val="0"/>
          <w:numId w:val="68"/>
        </w:numPr>
        <w:ind w:leftChars="0"/>
      </w:pPr>
      <w:r>
        <w:rPr>
          <w:rFonts w:hint="eastAsia"/>
        </w:rPr>
        <w:t>資料表鎖定較少發生，效能高。</w:t>
      </w:r>
    </w:p>
    <w:p w:rsidR="001E5F47" w:rsidRDefault="001E5F47" w:rsidP="00CF2811">
      <w:pPr>
        <w:pStyle w:val="ListParagraph"/>
        <w:widowControl/>
        <w:numPr>
          <w:ilvl w:val="0"/>
          <w:numId w:val="68"/>
        </w:numPr>
        <w:ind w:leftChars="0"/>
      </w:pPr>
      <w:r>
        <w:rPr>
          <w:rFonts w:hint="eastAsia"/>
        </w:rPr>
        <w:t>減少資料庫死結發生。</w:t>
      </w:r>
    </w:p>
    <w:p w:rsidR="001E5F47" w:rsidRDefault="001E5F47" w:rsidP="00CF2811">
      <w:pPr>
        <w:pStyle w:val="ListParagraph"/>
        <w:widowControl/>
        <w:numPr>
          <w:ilvl w:val="0"/>
          <w:numId w:val="68"/>
        </w:numPr>
        <w:ind w:leftChars="0"/>
      </w:pPr>
      <w:r>
        <w:rPr>
          <w:rFonts w:hint="eastAsia"/>
        </w:rPr>
        <w:t>讓管理及系統設計較為簡單容易。</w:t>
      </w:r>
    </w:p>
    <w:p w:rsidR="001E5F47" w:rsidRDefault="001E5F47" w:rsidP="00D429DC">
      <w:pPr>
        <w:widowControl/>
      </w:pPr>
    </w:p>
    <w:p w:rsidR="001E5F47" w:rsidRDefault="001E5F47" w:rsidP="00D429DC">
      <w:pPr>
        <w:widowControl/>
      </w:pPr>
      <w:r>
        <w:tab/>
        <w:t>MVCC</w:t>
      </w:r>
      <w:r>
        <w:rPr>
          <w:rFonts w:hint="eastAsia"/>
        </w:rPr>
        <w:t>為</w:t>
      </w:r>
      <w:r>
        <w:t>PostgreSQL</w:t>
      </w:r>
      <w:r>
        <w:rPr>
          <w:rFonts w:hint="eastAsia"/>
        </w:rPr>
        <w:t>核心功能之一，無法將該功能關閉，身為</w:t>
      </w:r>
      <w:r>
        <w:t>DBA</w:t>
      </w:r>
      <w:r>
        <w:rPr>
          <w:rFonts w:hint="eastAsia"/>
        </w:rPr>
        <w:t>應該了解</w:t>
      </w:r>
      <w:r>
        <w:t>MVCC</w:t>
      </w:r>
      <w:r>
        <w:rPr>
          <w:rFonts w:hint="eastAsia"/>
        </w:rPr>
        <w:t>如何運作，也因以上的優點，當然也得付出待價，，因為須必保留</w:t>
      </w:r>
      <w:r>
        <w:t>Dead Row Version</w:t>
      </w:r>
      <w:r>
        <w:rPr>
          <w:rFonts w:hint="eastAsia"/>
        </w:rPr>
        <w:t>，就算執行</w:t>
      </w:r>
      <w:r>
        <w:t>Update</w:t>
      </w:r>
      <w:r>
        <w:rPr>
          <w:rFonts w:hint="eastAsia"/>
        </w:rPr>
        <w:t>也會造成空間，</w:t>
      </w:r>
      <w:r>
        <w:t>Delete</w:t>
      </w:r>
      <w:r>
        <w:rPr>
          <w:rFonts w:hint="eastAsia"/>
        </w:rPr>
        <w:t>或執行</w:t>
      </w:r>
      <w:r>
        <w:t>Insert</w:t>
      </w:r>
      <w:r>
        <w:rPr>
          <w:rFonts w:hint="eastAsia"/>
        </w:rPr>
        <w:t>到一半中止動作，仍佔用空間，須執行空間回收才能將這些資料清除，這也是為什麼要定期執行</w:t>
      </w:r>
      <w:r>
        <w:t>VACUUM</w:t>
      </w:r>
      <w:r>
        <w:rPr>
          <w:rFonts w:hint="eastAsia"/>
        </w:rPr>
        <w:t>回收空間的原因，回收空間有時可能會花費太多時間而影響效能，故須事前評估規劃，此動作也稱為</w:t>
      </w:r>
      <w:r>
        <w:t>Defragmentation</w:t>
      </w:r>
      <w:r>
        <w:rPr>
          <w:rFonts w:hint="eastAsia"/>
        </w:rPr>
        <w:t>、</w:t>
      </w:r>
      <w:r>
        <w:t>Shrinking</w:t>
      </w:r>
      <w:r>
        <w:rPr>
          <w:rFonts w:hint="eastAsia"/>
        </w:rPr>
        <w:t>、</w:t>
      </w:r>
      <w:r>
        <w:t>Reorganization</w:t>
      </w:r>
      <w:r>
        <w:rPr>
          <w:rFonts w:hint="eastAsia"/>
        </w:rPr>
        <w:t>或</w:t>
      </w:r>
      <w:r>
        <w:t>Table Optimization</w:t>
      </w:r>
      <w:r>
        <w:rPr>
          <w:rFonts w:hint="eastAsia"/>
        </w:rPr>
        <w:t>。</w:t>
      </w:r>
    </w:p>
    <w:p w:rsidR="001E5F47" w:rsidRDefault="001E5F47" w:rsidP="00D429DC">
      <w:pPr>
        <w:widowControl/>
      </w:pPr>
    </w:p>
    <w:p w:rsidR="001E5F47" w:rsidRDefault="001E5F47" w:rsidP="00FF5D22">
      <w:pPr>
        <w:pStyle w:val="highlight"/>
      </w:pPr>
      <w:r>
        <w:t xml:space="preserve">postgres=# SELECT </w:t>
      </w:r>
    </w:p>
    <w:p w:rsidR="001E5F47" w:rsidRDefault="001E5F47" w:rsidP="00FF5D22">
      <w:pPr>
        <w:pStyle w:val="highlight"/>
      </w:pPr>
      <w:r>
        <w:t xml:space="preserve">nspname,relname, </w:t>
      </w:r>
    </w:p>
    <w:p w:rsidR="001E5F47" w:rsidRDefault="001E5F47" w:rsidP="00FF5D22">
      <w:pPr>
        <w:pStyle w:val="highlight"/>
      </w:pPr>
      <w:r>
        <w:t xml:space="preserve">round(100 * pg_relation_size(indexrelid) / </w:t>
      </w:r>
    </w:p>
    <w:p w:rsidR="001E5F47" w:rsidRDefault="001E5F47" w:rsidP="00FF5D22">
      <w:pPr>
        <w:pStyle w:val="highlight"/>
      </w:pPr>
      <w:r>
        <w:t xml:space="preserve">pg_relation_size(indrelid)) / 100 </w:t>
      </w:r>
    </w:p>
    <w:p w:rsidR="001E5F47" w:rsidRDefault="001E5F47" w:rsidP="00FF5D22">
      <w:pPr>
        <w:pStyle w:val="highlight"/>
      </w:pPr>
      <w:r>
        <w:t xml:space="preserve">AS index_ratio, </w:t>
      </w:r>
    </w:p>
    <w:p w:rsidR="001E5F47" w:rsidRDefault="001E5F47" w:rsidP="00FF5D22">
      <w:pPr>
        <w:pStyle w:val="highlight"/>
      </w:pPr>
      <w:r>
        <w:t xml:space="preserve">pg_size_pretty(pg_relation_size(indexrelid)) </w:t>
      </w:r>
    </w:p>
    <w:p w:rsidR="001E5F47" w:rsidRDefault="001E5F47" w:rsidP="00FF5D22">
      <w:pPr>
        <w:pStyle w:val="highlight"/>
      </w:pPr>
      <w:r>
        <w:t xml:space="preserve">AS index_size, </w:t>
      </w:r>
    </w:p>
    <w:p w:rsidR="001E5F47" w:rsidRDefault="001E5F47" w:rsidP="00FF5D22">
      <w:pPr>
        <w:pStyle w:val="highlight"/>
      </w:pPr>
      <w:r>
        <w:t xml:space="preserve">pg_size_pretty(pg_relation_size(indrelid)) </w:t>
      </w:r>
    </w:p>
    <w:p w:rsidR="001E5F47" w:rsidRDefault="001E5F47" w:rsidP="00FF5D22">
      <w:pPr>
        <w:pStyle w:val="highlight"/>
      </w:pPr>
      <w:r>
        <w:t xml:space="preserve">AS table_size </w:t>
      </w:r>
    </w:p>
    <w:p w:rsidR="001E5F47" w:rsidRDefault="001E5F47" w:rsidP="00FF5D22">
      <w:pPr>
        <w:pStyle w:val="highlight"/>
      </w:pPr>
      <w:r>
        <w:t xml:space="preserve">FROM pg_index I </w:t>
      </w:r>
    </w:p>
    <w:p w:rsidR="001E5F47" w:rsidRDefault="001E5F47" w:rsidP="00FF5D22">
      <w:pPr>
        <w:pStyle w:val="highlight"/>
      </w:pPr>
      <w:r>
        <w:t xml:space="preserve">LEFT JOIN pg_class C ON (C.oid = I.indexrelid) </w:t>
      </w:r>
    </w:p>
    <w:p w:rsidR="001E5F47" w:rsidRDefault="001E5F47" w:rsidP="00FF5D22">
      <w:pPr>
        <w:pStyle w:val="highlight"/>
      </w:pPr>
      <w:r>
        <w:t xml:space="preserve">LEFT JOIN pg_namespace N ON (N.oid = C.relnamespace) </w:t>
      </w:r>
    </w:p>
    <w:p w:rsidR="001E5F47" w:rsidRDefault="001E5F47" w:rsidP="00FF5D22">
      <w:pPr>
        <w:pStyle w:val="highlight"/>
      </w:pPr>
      <w:r>
        <w:t xml:space="preserve">WHERE </w:t>
      </w:r>
    </w:p>
    <w:p w:rsidR="001E5F47" w:rsidRDefault="001E5F47" w:rsidP="00FF5D22">
      <w:pPr>
        <w:pStyle w:val="highlight"/>
      </w:pPr>
      <w:r>
        <w:t xml:space="preserve">nspname NOT IN ('pg_catalog', 'information_schema', 'pg_toast') AND </w:t>
      </w:r>
    </w:p>
    <w:p w:rsidR="001E5F47" w:rsidRDefault="001E5F47" w:rsidP="00FF5D22">
      <w:pPr>
        <w:pStyle w:val="highlight"/>
      </w:pPr>
      <w:r>
        <w:t xml:space="preserve">C.relkind='i' AND </w:t>
      </w:r>
    </w:p>
    <w:p w:rsidR="001E5F47" w:rsidRPr="006236AC" w:rsidRDefault="001E5F47" w:rsidP="00FF5D22">
      <w:pPr>
        <w:pStyle w:val="highlight"/>
      </w:pPr>
      <w:r>
        <w:t>pg_relation_size(indrelid) &gt; 0;</w:t>
      </w:r>
    </w:p>
    <w:p w:rsidR="001E5F47" w:rsidRDefault="001E5F47" w:rsidP="00DA5EB7">
      <w:pPr>
        <w:pStyle w:val="Heading1"/>
        <w:rPr>
          <w:lang w:eastAsia="zh-TW"/>
        </w:rPr>
      </w:pPr>
      <w:bookmarkStart w:id="109" w:name="_Toc308428014"/>
      <w:r>
        <w:rPr>
          <w:rFonts w:hint="eastAsia"/>
          <w:lang w:eastAsia="zh-TW"/>
        </w:rPr>
        <w:lastRenderedPageBreak/>
        <w:t>管理索引</w:t>
      </w:r>
      <w:bookmarkEnd w:id="109"/>
    </w:p>
    <w:p w:rsidR="001E5F47" w:rsidRDefault="001E5F47" w:rsidP="00DA5EB7">
      <w:pPr>
        <w:pStyle w:val="BodyText"/>
      </w:pPr>
      <w:r>
        <w:tab/>
      </w:r>
      <w:r>
        <w:rPr>
          <w:rFonts w:hint="eastAsia"/>
        </w:rPr>
        <w:t>當使用者查詢時透過索引可縮短查詢時間進而提高效能，然而如果是偏重</w:t>
      </w:r>
      <w:r>
        <w:t>DML</w:t>
      </w:r>
      <w:r>
        <w:rPr>
          <w:rFonts w:hint="eastAsia"/>
        </w:rPr>
        <w:t>行為如</w:t>
      </w:r>
      <w:r>
        <w:t>Insert</w:t>
      </w:r>
      <w:r>
        <w:rPr>
          <w:rFonts w:hint="eastAsia"/>
        </w:rPr>
        <w:t>、</w:t>
      </w:r>
      <w:r>
        <w:t>Update</w:t>
      </w:r>
      <w:r>
        <w:rPr>
          <w:rFonts w:hint="eastAsia"/>
        </w:rPr>
        <w:t>及</w:t>
      </w:r>
      <w:r>
        <w:t>Delete</w:t>
      </w:r>
      <w:r>
        <w:rPr>
          <w:rFonts w:hint="eastAsia"/>
        </w:rPr>
        <w:t>的應用系統時可是會影響資料庫效能的喔！故過多索引未必會提高整體資料庫效能反而造成資料庫瓶頸；</w:t>
      </w:r>
      <w:r>
        <w:t>Autovacuum</w:t>
      </w:r>
      <w:r>
        <w:rPr>
          <w:rFonts w:hint="eastAsia"/>
        </w:rPr>
        <w:t>並不會對索引進行維護或重建，故本章帶領大家如何管理索引。</w:t>
      </w:r>
    </w:p>
    <w:p w:rsidR="001E5F47" w:rsidRDefault="001E5F47" w:rsidP="00DA5EB7">
      <w:pPr>
        <w:pStyle w:val="BodyText"/>
      </w:pPr>
    </w:p>
    <w:p w:rsidR="001E5F47" w:rsidRDefault="001E5F47" w:rsidP="00EC7B43">
      <w:pPr>
        <w:pStyle w:val="IntenseQuote"/>
      </w:pPr>
      <w:r>
        <w:tab/>
      </w:r>
      <w:r>
        <w:rPr>
          <w:rFonts w:hint="eastAsia"/>
        </w:rPr>
        <w:t>準備開始</w:t>
      </w:r>
    </w:p>
    <w:p w:rsidR="001E5F47" w:rsidRDefault="001E5F47" w:rsidP="00FE38B2">
      <w:r>
        <w:tab/>
        <w:t>PostgreSQL</w:t>
      </w:r>
      <w:r>
        <w:rPr>
          <w:rFonts w:hint="eastAsia"/>
        </w:rPr>
        <w:t>提供一工具名為「</w:t>
      </w:r>
      <w:r>
        <w:t>reindexdb</w:t>
      </w:r>
      <w:r>
        <w:rPr>
          <w:rFonts w:hint="eastAsia"/>
        </w:rPr>
        <w:t>」，透過作業系統執行此工具將重建指定資料庫所有索引：</w:t>
      </w:r>
    </w:p>
    <w:p w:rsidR="001E5F47" w:rsidRDefault="001E5F47" w:rsidP="00FE38B2"/>
    <w:p w:rsidR="001E5F47" w:rsidRDefault="001E5F47" w:rsidP="00F70A51">
      <w:pPr>
        <w:pStyle w:val="highlight"/>
      </w:pPr>
      <w:r>
        <w:t># reindexdb dbname</w:t>
      </w:r>
    </w:p>
    <w:p w:rsidR="001E5F47" w:rsidRDefault="001E5F47" w:rsidP="006605E8"/>
    <w:p w:rsidR="001E5F47" w:rsidRDefault="001E5F47" w:rsidP="006605E8">
      <w:r>
        <w:tab/>
      </w:r>
      <w:r>
        <w:rPr>
          <w:rFonts w:hint="eastAsia"/>
        </w:rPr>
        <w:t>如果想針對資料庫伺服器內所有資料庫索引進行重建則可執行以下命令：</w:t>
      </w:r>
    </w:p>
    <w:p w:rsidR="001E5F47" w:rsidRDefault="001E5F47" w:rsidP="006605E8"/>
    <w:p w:rsidR="001E5F47" w:rsidRDefault="001E5F47" w:rsidP="008E6964">
      <w:pPr>
        <w:pStyle w:val="highlight"/>
      </w:pPr>
      <w:r>
        <w:t># reindexdb -a</w:t>
      </w:r>
    </w:p>
    <w:p w:rsidR="001E5F47" w:rsidRDefault="001E5F47" w:rsidP="00011030"/>
    <w:p w:rsidR="001E5F47" w:rsidRDefault="001E5F47" w:rsidP="00011030">
      <w:r>
        <w:tab/>
      </w:r>
      <w:r>
        <w:rPr>
          <w:rFonts w:hint="eastAsia"/>
        </w:rPr>
        <w:t>一般而言建立或重建索引時須非常小心，因執行此動作時會造成資料表鎖定</w:t>
      </w:r>
      <w:r>
        <w:t>(AccessExclusiveLock)</w:t>
      </w:r>
      <w:r>
        <w:rPr>
          <w:rFonts w:hint="eastAsia"/>
        </w:rPr>
        <w:t>，尤其當資料表很大時可能會持續好幾個小時，故非必要無須重建索引，如逼不得已重建，也須事前規劃時間。</w:t>
      </w:r>
    </w:p>
    <w:p w:rsidR="001E5F47" w:rsidRDefault="001E5F47" w:rsidP="00011030"/>
    <w:p w:rsidR="001E5F47" w:rsidRDefault="001E5F47" w:rsidP="00011030">
      <w:r>
        <w:tab/>
      </w:r>
      <w:r>
        <w:rPr>
          <w:rFonts w:hint="eastAsia"/>
        </w:rPr>
        <w:t>以下範例，將引導大家藉由資料表</w:t>
      </w:r>
      <w:r>
        <w:t>tb1</w:t>
      </w:r>
      <w:r>
        <w:rPr>
          <w:rFonts w:hint="eastAsia"/>
        </w:rPr>
        <w:t>建立兩個索引，一個為</w:t>
      </w:r>
      <w:r>
        <w:t>Primary Key</w:t>
      </w:r>
      <w:r>
        <w:rPr>
          <w:rFonts w:hint="eastAsia"/>
        </w:rPr>
        <w:t>，另一個</w:t>
      </w:r>
      <w:r>
        <w:t>name</w:t>
      </w:r>
      <w:r>
        <w:rPr>
          <w:rFonts w:hint="eastAsia"/>
        </w:rPr>
        <w:t>欄位索引。</w:t>
      </w:r>
    </w:p>
    <w:p w:rsidR="001E5F47" w:rsidRDefault="001E5F47" w:rsidP="00011030"/>
    <w:p w:rsidR="001E5F47" w:rsidRDefault="001E5F47" w:rsidP="00A12A8E">
      <w:pPr>
        <w:pStyle w:val="ListParagraph"/>
        <w:ind w:leftChars="0"/>
      </w:pPr>
      <w:r>
        <w:rPr>
          <w:rFonts w:hint="eastAsia"/>
        </w:rPr>
        <w:t>建立資料表</w:t>
      </w:r>
      <w:r>
        <w:t>tb1</w:t>
      </w:r>
      <w:r>
        <w:rPr>
          <w:rFonts w:hint="eastAsia"/>
        </w:rPr>
        <w:t>及索引：</w:t>
      </w:r>
    </w:p>
    <w:p w:rsidR="001E5F47" w:rsidRDefault="001E5F47" w:rsidP="00965EE5">
      <w:pPr>
        <w:pStyle w:val="ListParagraph"/>
        <w:ind w:leftChars="0"/>
      </w:pPr>
    </w:p>
    <w:p w:rsidR="001E5F47" w:rsidRDefault="001E5F47" w:rsidP="00965EE5">
      <w:pPr>
        <w:pStyle w:val="highlight"/>
      </w:pPr>
      <w:r>
        <w:t xml:space="preserve">postgres=# CREATE TABLE tb1 (id      int, </w:t>
      </w:r>
    </w:p>
    <w:p w:rsidR="001E5F47" w:rsidRDefault="001E5F47" w:rsidP="00965EE5">
      <w:pPr>
        <w:pStyle w:val="highlight"/>
      </w:pPr>
      <w:r>
        <w:tab/>
      </w:r>
      <w:r>
        <w:tab/>
      </w:r>
      <w:r>
        <w:tab/>
        <w:t xml:space="preserve">     name   varchar(10),</w:t>
      </w:r>
    </w:p>
    <w:p w:rsidR="001E5F47" w:rsidRDefault="001E5F47" w:rsidP="00965EE5">
      <w:pPr>
        <w:pStyle w:val="highlight"/>
      </w:pPr>
      <w:r>
        <w:t xml:space="preserve">                               PRIMARY KEY  (id));</w:t>
      </w:r>
    </w:p>
    <w:p w:rsidR="001E5F47" w:rsidRDefault="001E5F47" w:rsidP="00965EE5">
      <w:pPr>
        <w:pStyle w:val="highlight"/>
      </w:pPr>
      <w:r>
        <w:t>NOTICE:  CREATE TABLE / PRIMARY KEY will create implicit index "tb1_pkey" for table "tb1"</w:t>
      </w:r>
    </w:p>
    <w:p w:rsidR="001E5F47" w:rsidRDefault="001E5F47" w:rsidP="00965EE5">
      <w:pPr>
        <w:pStyle w:val="highlight"/>
      </w:pPr>
      <w:r>
        <w:t>CREATE TABLE</w:t>
      </w:r>
    </w:p>
    <w:p w:rsidR="001E5F47" w:rsidRDefault="001E5F47" w:rsidP="00965EE5">
      <w:pPr>
        <w:pStyle w:val="highlight"/>
      </w:pPr>
      <w:r>
        <w:t>postgres=#  CREATE INDEX ON tb1(name);</w:t>
      </w:r>
    </w:p>
    <w:p w:rsidR="001E5F47" w:rsidRDefault="001E5F47" w:rsidP="00965EE5">
      <w:pPr>
        <w:pStyle w:val="highlight"/>
      </w:pPr>
      <w:r w:rsidRPr="009C6F71">
        <w:t>CREATE INDEX</w:t>
      </w:r>
    </w:p>
    <w:p w:rsidR="001E5F47" w:rsidRDefault="001E5F47">
      <w:pPr>
        <w:widowControl/>
      </w:pPr>
      <w:r>
        <w:br w:type="page"/>
      </w:r>
    </w:p>
    <w:p w:rsidR="001E5F47" w:rsidRDefault="001E5F47" w:rsidP="00965EE5"/>
    <w:p w:rsidR="001E5F47" w:rsidRDefault="001E5F47" w:rsidP="00A12A8E">
      <w:pPr>
        <w:pStyle w:val="ListParagraph"/>
        <w:ind w:leftChars="0"/>
      </w:pPr>
      <w:r>
        <w:rPr>
          <w:rFonts w:hint="eastAsia"/>
        </w:rPr>
        <w:t>執行以下</w:t>
      </w:r>
      <w:r>
        <w:t>SQL</w:t>
      </w:r>
      <w:r>
        <w:rPr>
          <w:rFonts w:hint="eastAsia"/>
        </w:rPr>
        <w:t>語法查詢資料表</w:t>
      </w:r>
      <w:r>
        <w:t>tb1</w:t>
      </w:r>
      <w:r>
        <w:rPr>
          <w:rFonts w:hint="eastAsia"/>
        </w:rPr>
        <w:t>中所有索引：</w:t>
      </w:r>
    </w:p>
    <w:p w:rsidR="001E5F47" w:rsidRPr="00965EE5" w:rsidRDefault="001E5F47" w:rsidP="00A12A8E">
      <w:pPr>
        <w:pStyle w:val="ListParagraph"/>
        <w:ind w:leftChars="0"/>
      </w:pPr>
    </w:p>
    <w:p w:rsidR="001E5F47" w:rsidRDefault="001E5F47" w:rsidP="007D2527">
      <w:pPr>
        <w:pStyle w:val="highlight"/>
      </w:pPr>
      <w:r>
        <w:t>postgres=# SELECT oid, relname, relfilenode</w:t>
      </w:r>
    </w:p>
    <w:p w:rsidR="001E5F47" w:rsidRDefault="001E5F47" w:rsidP="007D2527">
      <w:pPr>
        <w:pStyle w:val="highlight"/>
      </w:pPr>
      <w:r>
        <w:t>FROM pg_class</w:t>
      </w:r>
    </w:p>
    <w:p w:rsidR="001E5F47" w:rsidRDefault="001E5F47" w:rsidP="007D2527">
      <w:pPr>
        <w:pStyle w:val="highlight"/>
      </w:pPr>
      <w:r>
        <w:t>WHERE oid in (SELECT indexrelid</w:t>
      </w:r>
    </w:p>
    <w:p w:rsidR="001E5F47" w:rsidRDefault="001E5F47" w:rsidP="007D2527">
      <w:pPr>
        <w:pStyle w:val="highlight"/>
      </w:pPr>
      <w:r>
        <w:t>FROM pg_index</w:t>
      </w:r>
    </w:p>
    <w:p w:rsidR="001E5F47" w:rsidRDefault="001E5F47" w:rsidP="007D2527">
      <w:pPr>
        <w:pStyle w:val="highlight"/>
      </w:pPr>
      <w:r>
        <w:t>WHERE indrelid = 'tb1'::regclass);</w:t>
      </w:r>
    </w:p>
    <w:p w:rsidR="001E5F47" w:rsidRDefault="001E5F47" w:rsidP="00AA3535">
      <w:pPr>
        <w:pStyle w:val="highlight"/>
      </w:pPr>
      <w:r>
        <w:t xml:space="preserve">  oid  |   relname    | relfilenode</w:t>
      </w:r>
    </w:p>
    <w:p w:rsidR="001E5F47" w:rsidRDefault="001E5F47" w:rsidP="00AA3535">
      <w:pPr>
        <w:pStyle w:val="highlight"/>
      </w:pPr>
      <w:r>
        <w:t>-------+--------------+-------------</w:t>
      </w:r>
    </w:p>
    <w:p w:rsidR="001E5F47" w:rsidRDefault="001E5F47" w:rsidP="00AA3535">
      <w:pPr>
        <w:pStyle w:val="highlight"/>
      </w:pPr>
      <w:r>
        <w:t xml:space="preserve"> 17545 | tb1_name_idx |       17545</w:t>
      </w:r>
    </w:p>
    <w:p w:rsidR="001E5F47" w:rsidRDefault="001E5F47" w:rsidP="00AA3535">
      <w:pPr>
        <w:pStyle w:val="highlight"/>
      </w:pPr>
      <w:r>
        <w:t xml:space="preserve"> 17543 | tb1_pkey     |       17543</w:t>
      </w:r>
    </w:p>
    <w:p w:rsidR="001E5F47" w:rsidRDefault="001E5F47" w:rsidP="00A30B2B"/>
    <w:p w:rsidR="001E5F47" w:rsidRDefault="001E5F47" w:rsidP="00A30B2B">
      <w:r>
        <w:tab/>
        <w:t>PostgreSQL</w:t>
      </w:r>
      <w:r>
        <w:rPr>
          <w:rFonts w:hint="eastAsia"/>
        </w:rPr>
        <w:t>支援指令</w:t>
      </w:r>
      <w:r>
        <w:t>CREATE INDEX CONCURRENTLY</w:t>
      </w:r>
      <w:r>
        <w:rPr>
          <w:rFonts w:hint="eastAsia"/>
        </w:rPr>
        <w:t>讓在建立索引時不造成資料表的鎖定，也支援建立二個由同一個欄位產生的索引，之後可再重新命名索引名稱。</w:t>
      </w:r>
    </w:p>
    <w:p w:rsidR="001E5F47" w:rsidRDefault="001E5F47" w:rsidP="00A30B2B"/>
    <w:p w:rsidR="001E5F47" w:rsidRDefault="001E5F47" w:rsidP="00A30B2B">
      <w:r>
        <w:tab/>
      </w:r>
      <w:r>
        <w:rPr>
          <w:rFonts w:hint="eastAsia"/>
        </w:rPr>
        <w:t>建立索引時，不造成資料表鎖定：</w:t>
      </w:r>
    </w:p>
    <w:p w:rsidR="001E5F47" w:rsidRDefault="001E5F47" w:rsidP="00A30B2B"/>
    <w:p w:rsidR="001E5F47" w:rsidRDefault="001E5F47" w:rsidP="00A30B2B">
      <w:pPr>
        <w:pStyle w:val="highlight"/>
      </w:pPr>
      <w:r>
        <w:t>postgres=# CREATE INDEX CONCURRENTLY new_index ON tb1(name);</w:t>
      </w:r>
    </w:p>
    <w:p w:rsidR="001E5F47" w:rsidRDefault="001E5F47" w:rsidP="00A30B2B">
      <w:pPr>
        <w:pStyle w:val="highlight"/>
      </w:pPr>
      <w:r>
        <w:t>CREATE INDEX</w:t>
      </w:r>
    </w:p>
    <w:p w:rsidR="001E5F47" w:rsidRDefault="001E5F47" w:rsidP="000C39F4"/>
    <w:p w:rsidR="001E5F47" w:rsidRDefault="001E5F47" w:rsidP="000C39F4">
      <w:r>
        <w:tab/>
      </w:r>
      <w:r>
        <w:rPr>
          <w:rFonts w:hint="eastAsia"/>
        </w:rPr>
        <w:t>重新命名索引名稱：</w:t>
      </w:r>
    </w:p>
    <w:p w:rsidR="001E5F47" w:rsidRDefault="001E5F47" w:rsidP="000C39F4"/>
    <w:p w:rsidR="001E5F47" w:rsidRDefault="001E5F47" w:rsidP="00D30074">
      <w:pPr>
        <w:pStyle w:val="highlight"/>
      </w:pPr>
      <w:r>
        <w:t>ALTER INDEX new_index RENAME TO tbs1_idx_name;</w:t>
      </w:r>
    </w:p>
    <w:p w:rsidR="001E5F47" w:rsidRDefault="001E5F47" w:rsidP="000C39F4"/>
    <w:p w:rsidR="001E5F47" w:rsidRDefault="001E5F47" w:rsidP="000C39F4">
      <w:r>
        <w:tab/>
      </w:r>
      <w:r>
        <w:rPr>
          <w:rFonts w:hint="eastAsia"/>
        </w:rPr>
        <w:t>建立第二個由欄位</w:t>
      </w:r>
      <w:r>
        <w:t>id</w:t>
      </w:r>
      <w:r>
        <w:rPr>
          <w:rFonts w:hint="eastAsia"/>
        </w:rPr>
        <w:t>所產生的索引：</w:t>
      </w:r>
    </w:p>
    <w:p w:rsidR="001E5F47" w:rsidRDefault="001E5F47" w:rsidP="000C39F4"/>
    <w:p w:rsidR="001E5F47" w:rsidRDefault="001E5F47" w:rsidP="000C39F4">
      <w:pPr>
        <w:pStyle w:val="highlight"/>
      </w:pPr>
      <w:r>
        <w:t>postgres=# CREATE UNIQUE INDEX new_pkey ON tb1(id);</w:t>
      </w:r>
    </w:p>
    <w:p w:rsidR="001E5F47" w:rsidRDefault="001E5F47" w:rsidP="000C39F4">
      <w:pPr>
        <w:pStyle w:val="highlight"/>
      </w:pPr>
      <w:r>
        <w:t>CREATE INDEX</w:t>
      </w:r>
    </w:p>
    <w:p w:rsidR="001E5F47" w:rsidRDefault="001E5F47">
      <w:pPr>
        <w:widowControl/>
      </w:pPr>
      <w:r>
        <w:br w:type="page"/>
      </w:r>
    </w:p>
    <w:p w:rsidR="001E5F47" w:rsidRDefault="001E5F47" w:rsidP="00DB5265"/>
    <w:p w:rsidR="001E5F47" w:rsidRDefault="001E5F47" w:rsidP="00DB5265">
      <w:r>
        <w:tab/>
      </w:r>
      <w:r>
        <w:rPr>
          <w:rFonts w:hint="eastAsia"/>
        </w:rPr>
        <w:t>查詢資料表</w:t>
      </w:r>
      <w:r>
        <w:t>tb1</w:t>
      </w:r>
      <w:r>
        <w:rPr>
          <w:rFonts w:hint="eastAsia"/>
        </w:rPr>
        <w:t>現在所有索引，注意</w:t>
      </w:r>
      <w:r>
        <w:t>tb1_pkey</w:t>
      </w:r>
      <w:r>
        <w:rPr>
          <w:rFonts w:hint="eastAsia"/>
        </w:rPr>
        <w:t>及</w:t>
      </w:r>
      <w:r>
        <w:t>new_pkey</w:t>
      </w:r>
      <w:r>
        <w:rPr>
          <w:rFonts w:hint="eastAsia"/>
        </w:rPr>
        <w:t>皆由欄位</w:t>
      </w:r>
      <w:r>
        <w:t>id</w:t>
      </w:r>
      <w:r>
        <w:rPr>
          <w:rFonts w:hint="eastAsia"/>
        </w:rPr>
        <w:t>所產生的索引：</w:t>
      </w:r>
    </w:p>
    <w:p w:rsidR="001E5F47" w:rsidRDefault="001E5F47" w:rsidP="00DB5265"/>
    <w:p w:rsidR="001E5F47" w:rsidRDefault="001E5F47" w:rsidP="00DB5265">
      <w:pPr>
        <w:pStyle w:val="highlight"/>
      </w:pPr>
      <w:r>
        <w:t>postgres=# SELECT oid, relname, relfilenode</w:t>
      </w:r>
    </w:p>
    <w:p w:rsidR="001E5F47" w:rsidRDefault="001E5F47" w:rsidP="00DB5265">
      <w:pPr>
        <w:pStyle w:val="highlight"/>
      </w:pPr>
      <w:r>
        <w:t>FROM pg_class</w:t>
      </w:r>
    </w:p>
    <w:p w:rsidR="001E5F47" w:rsidRDefault="001E5F47" w:rsidP="00DB5265">
      <w:pPr>
        <w:pStyle w:val="highlight"/>
      </w:pPr>
      <w:r>
        <w:t>WHERE oid in (SELECT indexrelid</w:t>
      </w:r>
    </w:p>
    <w:p w:rsidR="001E5F47" w:rsidRDefault="001E5F47" w:rsidP="00DB5265">
      <w:pPr>
        <w:pStyle w:val="highlight"/>
      </w:pPr>
      <w:r>
        <w:t>FROM pg_index</w:t>
      </w:r>
    </w:p>
    <w:p w:rsidR="001E5F47" w:rsidRDefault="001E5F47" w:rsidP="00DB5265">
      <w:pPr>
        <w:pStyle w:val="highlight"/>
      </w:pPr>
      <w:r>
        <w:t>WHERE indrelid = 'tb1'::regclass);</w:t>
      </w:r>
    </w:p>
    <w:p w:rsidR="001E5F47" w:rsidRDefault="001E5F47" w:rsidP="00DB5265">
      <w:pPr>
        <w:pStyle w:val="highlight"/>
      </w:pPr>
      <w:r>
        <w:t xml:space="preserve">  oid  |    relname    | relfilenode</w:t>
      </w:r>
    </w:p>
    <w:p w:rsidR="001E5F47" w:rsidRDefault="001E5F47" w:rsidP="00DB5265">
      <w:pPr>
        <w:pStyle w:val="highlight"/>
      </w:pPr>
      <w:r>
        <w:t>-------+---------------+-------------</w:t>
      </w:r>
    </w:p>
    <w:p w:rsidR="001E5F47" w:rsidRPr="00DB5265" w:rsidRDefault="001E5F47" w:rsidP="00DB5265">
      <w:pPr>
        <w:pStyle w:val="highlight"/>
        <w:rPr>
          <w:b/>
        </w:rPr>
      </w:pPr>
      <w:r w:rsidRPr="00DB5265">
        <w:rPr>
          <w:b/>
        </w:rPr>
        <w:t xml:space="preserve"> 17543 | tb1_pkey      |       17543</w:t>
      </w:r>
    </w:p>
    <w:p w:rsidR="001E5F47" w:rsidRPr="00DB5265" w:rsidRDefault="001E5F47" w:rsidP="00DB5265">
      <w:pPr>
        <w:pStyle w:val="highlight"/>
      </w:pPr>
      <w:r w:rsidRPr="00DB5265">
        <w:rPr>
          <w:b/>
        </w:rPr>
        <w:t xml:space="preserve"> 17547 | new_pkey      |       17547</w:t>
      </w:r>
    </w:p>
    <w:p w:rsidR="001E5F47" w:rsidRDefault="001E5F47" w:rsidP="00DB5265">
      <w:pPr>
        <w:pStyle w:val="highlight"/>
      </w:pPr>
      <w:r>
        <w:t xml:space="preserve"> 17545 | tb1_name_idx  |       17545</w:t>
      </w:r>
    </w:p>
    <w:p w:rsidR="001E5F47" w:rsidRDefault="001E5F47" w:rsidP="00DB5265">
      <w:pPr>
        <w:pStyle w:val="highlight"/>
      </w:pPr>
      <w:r>
        <w:t xml:space="preserve"> 17546 | tbs1_idx_name |       17546</w:t>
      </w:r>
    </w:p>
    <w:p w:rsidR="001E5F47" w:rsidRDefault="001E5F47" w:rsidP="00DB5265">
      <w:pPr>
        <w:pStyle w:val="highlight"/>
      </w:pPr>
      <w:r>
        <w:t>(4 rows)</w:t>
      </w:r>
    </w:p>
    <w:p w:rsidR="001E5F47" w:rsidRDefault="001E5F47" w:rsidP="00DB5265"/>
    <w:p w:rsidR="001E5F47" w:rsidRPr="00FA4034" w:rsidRDefault="001E5F47" w:rsidP="00DB5265">
      <w:r>
        <w:tab/>
      </w:r>
      <w:r>
        <w:rPr>
          <w:rFonts w:hint="eastAsia"/>
        </w:rPr>
        <w:t>可執行以下</w:t>
      </w:r>
      <w:r>
        <w:t>SQL</w:t>
      </w:r>
      <w:r>
        <w:rPr>
          <w:rFonts w:hint="eastAsia"/>
        </w:rPr>
        <w:t>語法在透過更改</w:t>
      </w:r>
      <w:r>
        <w:t>relfilenode</w:t>
      </w:r>
      <w:r>
        <w:rPr>
          <w:rFonts w:hint="eastAsia"/>
        </w:rPr>
        <w:t>值在不影響關聯性限制下交換索引內容：</w:t>
      </w:r>
    </w:p>
    <w:p w:rsidR="001E5F47" w:rsidRDefault="001E5F47" w:rsidP="00DB5265"/>
    <w:p w:rsidR="001E5F47" w:rsidRDefault="001E5F47" w:rsidP="00DB5265">
      <w:pPr>
        <w:pStyle w:val="highlight"/>
      </w:pPr>
      <w:r>
        <w:t>postgres=# BEGIN;</w:t>
      </w:r>
    </w:p>
    <w:p w:rsidR="001E5F47" w:rsidRDefault="001E5F47" w:rsidP="00DB5265">
      <w:pPr>
        <w:pStyle w:val="highlight"/>
      </w:pPr>
      <w:r>
        <w:t xml:space="preserve"> </w:t>
      </w:r>
      <w:r>
        <w:tab/>
        <w:t xml:space="preserve">   UPDATE pg_class SET relfilenode=17543 WHERE oid = 17547;</w:t>
      </w:r>
    </w:p>
    <w:p w:rsidR="001E5F47" w:rsidRDefault="001E5F47" w:rsidP="00DB5265">
      <w:pPr>
        <w:pStyle w:val="highlight"/>
      </w:pPr>
      <w:r>
        <w:t xml:space="preserve"> </w:t>
      </w:r>
      <w:r>
        <w:tab/>
        <w:t xml:space="preserve">   UPDATE pg_class SET relfilenode=17547 WHERE oid = 17543;</w:t>
      </w:r>
    </w:p>
    <w:p w:rsidR="001E5F47" w:rsidRDefault="001E5F47" w:rsidP="00DB5265">
      <w:pPr>
        <w:pStyle w:val="highlight"/>
      </w:pPr>
      <w:r>
        <w:t xml:space="preserve"> </w:t>
      </w:r>
      <w:r>
        <w:tab/>
        <w:t xml:space="preserve">   COMMIT;</w:t>
      </w:r>
    </w:p>
    <w:p w:rsidR="001E5F47" w:rsidRDefault="001E5F47" w:rsidP="00DB5265"/>
    <w:p w:rsidR="001E5F47" w:rsidRDefault="001E5F47" w:rsidP="00DB5265">
      <w:r>
        <w:tab/>
      </w:r>
      <w:r>
        <w:rPr>
          <w:rFonts w:hint="eastAsia"/>
        </w:rPr>
        <w:t>再次查詢資料表</w:t>
      </w:r>
      <w:r>
        <w:t>tb1</w:t>
      </w:r>
      <w:r>
        <w:rPr>
          <w:rFonts w:hint="eastAsia"/>
        </w:rPr>
        <w:t>現在所有索引，</w:t>
      </w:r>
      <w:r>
        <w:t>relfilenode</w:t>
      </w:r>
      <w:r>
        <w:rPr>
          <w:rFonts w:hint="eastAsia"/>
        </w:rPr>
        <w:t>已更改：</w:t>
      </w:r>
    </w:p>
    <w:p w:rsidR="001E5F47" w:rsidRDefault="001E5F47" w:rsidP="00DB5265"/>
    <w:p w:rsidR="001E5F47" w:rsidRDefault="001E5F47" w:rsidP="00DB5265">
      <w:pPr>
        <w:pStyle w:val="highlight"/>
      </w:pPr>
      <w:r>
        <w:t>postgres=# SELECT oid, relname, relfilenode</w:t>
      </w:r>
    </w:p>
    <w:p w:rsidR="001E5F47" w:rsidRDefault="001E5F47" w:rsidP="00DB5265">
      <w:pPr>
        <w:pStyle w:val="highlight"/>
      </w:pPr>
      <w:r>
        <w:t>FROM pg_class</w:t>
      </w:r>
    </w:p>
    <w:p w:rsidR="001E5F47" w:rsidRDefault="001E5F47" w:rsidP="00DB5265">
      <w:pPr>
        <w:pStyle w:val="highlight"/>
      </w:pPr>
      <w:r>
        <w:t>WHERE oid in (SELECT indexrelid</w:t>
      </w:r>
    </w:p>
    <w:p w:rsidR="001E5F47" w:rsidRDefault="001E5F47" w:rsidP="00DB5265">
      <w:pPr>
        <w:pStyle w:val="highlight"/>
      </w:pPr>
      <w:r>
        <w:t>FROM pg_index</w:t>
      </w:r>
    </w:p>
    <w:p w:rsidR="001E5F47" w:rsidRDefault="001E5F47" w:rsidP="00DB5265">
      <w:pPr>
        <w:pStyle w:val="highlight"/>
      </w:pPr>
      <w:r>
        <w:t>WHERE indrelid = 'tb1'::regclass);</w:t>
      </w:r>
    </w:p>
    <w:p w:rsidR="001E5F47" w:rsidRDefault="001E5F47" w:rsidP="00DB5265">
      <w:pPr>
        <w:pStyle w:val="highlight"/>
      </w:pPr>
      <w:r>
        <w:t xml:space="preserve">  oid  |    relname    | relfilenode</w:t>
      </w:r>
    </w:p>
    <w:p w:rsidR="001E5F47" w:rsidRDefault="001E5F47" w:rsidP="00DB5265">
      <w:pPr>
        <w:pStyle w:val="highlight"/>
      </w:pPr>
      <w:r>
        <w:t>-------+---------------+-------------</w:t>
      </w:r>
    </w:p>
    <w:p w:rsidR="001E5F47" w:rsidRPr="00DB5265" w:rsidRDefault="001E5F47" w:rsidP="00DB5265">
      <w:pPr>
        <w:pStyle w:val="highlight"/>
        <w:rPr>
          <w:b/>
        </w:rPr>
      </w:pPr>
      <w:r w:rsidRPr="00DB5265">
        <w:rPr>
          <w:b/>
        </w:rPr>
        <w:t xml:space="preserve"> 17543 | tb1_pkey      |       17547</w:t>
      </w:r>
    </w:p>
    <w:p w:rsidR="001E5F47" w:rsidRPr="00DB5265" w:rsidRDefault="001E5F47" w:rsidP="00DB5265">
      <w:pPr>
        <w:pStyle w:val="highlight"/>
        <w:rPr>
          <w:b/>
        </w:rPr>
      </w:pPr>
      <w:r w:rsidRPr="00DB5265">
        <w:rPr>
          <w:b/>
        </w:rPr>
        <w:t xml:space="preserve"> 17547 | new_pkey      |       17543</w:t>
      </w:r>
    </w:p>
    <w:p w:rsidR="001E5F47" w:rsidRDefault="001E5F47" w:rsidP="00DB5265">
      <w:pPr>
        <w:pStyle w:val="highlight"/>
      </w:pPr>
      <w:r>
        <w:t xml:space="preserve"> 17545 | tb1_name_idx  |       17545</w:t>
      </w:r>
    </w:p>
    <w:p w:rsidR="001E5F47" w:rsidRDefault="001E5F47" w:rsidP="00DB5265">
      <w:pPr>
        <w:pStyle w:val="highlight"/>
      </w:pPr>
      <w:r>
        <w:t xml:space="preserve"> 17546 | tbs1_idx_name |       17546</w:t>
      </w:r>
    </w:p>
    <w:p w:rsidR="001E5F47" w:rsidRDefault="001E5F47" w:rsidP="00B77EB7"/>
    <w:p w:rsidR="001E5F47" w:rsidRDefault="001E5F47" w:rsidP="00EC7B43">
      <w:pPr>
        <w:pStyle w:val="IntenseQuote"/>
      </w:pPr>
      <w:r>
        <w:tab/>
      </w:r>
      <w:r>
        <w:rPr>
          <w:rFonts w:hint="eastAsia"/>
        </w:rPr>
        <w:t>如何運作…</w:t>
      </w:r>
    </w:p>
    <w:p w:rsidR="001E5F47" w:rsidRDefault="001E5F47" w:rsidP="00D84F13">
      <w:r>
        <w:tab/>
      </w:r>
      <w:r>
        <w:rPr>
          <w:rFonts w:hint="eastAsia"/>
        </w:rPr>
        <w:t>使用</w:t>
      </w:r>
      <w:r>
        <w:t>CREATE INDEX CONCURRENTLY</w:t>
      </w:r>
      <w:r>
        <w:rPr>
          <w:rFonts w:hint="eastAsia"/>
        </w:rPr>
        <w:t>在建立索引時，同時允許資料表進行</w:t>
      </w:r>
      <w:r>
        <w:t>Insert</w:t>
      </w:r>
      <w:r>
        <w:rPr>
          <w:rFonts w:hint="eastAsia"/>
        </w:rPr>
        <w:t>、</w:t>
      </w:r>
      <w:r>
        <w:t>Update</w:t>
      </w:r>
      <w:r>
        <w:rPr>
          <w:rFonts w:hint="eastAsia"/>
        </w:rPr>
        <w:t>及</w:t>
      </w:r>
      <w:r>
        <w:t>Delete</w:t>
      </w:r>
      <w:r>
        <w:rPr>
          <w:rFonts w:hint="eastAsia"/>
        </w:rPr>
        <w:t>，但一次只允許</w:t>
      </w:r>
      <w:r>
        <w:t>Transaction</w:t>
      </w:r>
      <w:r>
        <w:rPr>
          <w:rFonts w:hint="eastAsia"/>
        </w:rPr>
        <w:t>期間只有一個</w:t>
      </w:r>
      <w:r>
        <w:t>Session</w:t>
      </w:r>
      <w:r>
        <w:rPr>
          <w:rFonts w:hint="eastAsia"/>
        </w:rPr>
        <w:t>可執行它；上述中有介紹透過更改</w:t>
      </w:r>
      <w:r>
        <w:t>relfilenode</w:t>
      </w:r>
      <w:r>
        <w:rPr>
          <w:rFonts w:hint="eastAsia"/>
        </w:rPr>
        <w:t>來達到置換索引，但盡量不要使用它，避免造成困惑而導致錯誤。</w:t>
      </w:r>
    </w:p>
    <w:p w:rsidR="001E5F47" w:rsidRDefault="001E5F47" w:rsidP="00D84F13"/>
    <w:p w:rsidR="001E5F47" w:rsidRDefault="001E5F47" w:rsidP="00D84F13">
      <w:r>
        <w:tab/>
      </w:r>
      <w:r>
        <w:rPr>
          <w:rFonts w:hint="eastAsia"/>
        </w:rPr>
        <w:t>另外，</w:t>
      </w:r>
      <w:r>
        <w:t>PostgreSQL</w:t>
      </w:r>
      <w:r>
        <w:rPr>
          <w:rFonts w:hint="eastAsia"/>
        </w:rPr>
        <w:t>在資料表刪除資料列時並不會同時刪除索引中該資料列，只是對該資料列進行標記，唯有資料區塊佔滿空間時，才會移除之前標記的資料列。</w:t>
      </w:r>
    </w:p>
    <w:p w:rsidR="001E5F47" w:rsidRDefault="001E5F47" w:rsidP="00D84F13">
      <w:r>
        <w:tab/>
      </w:r>
    </w:p>
    <w:p w:rsidR="001E5F47" w:rsidRDefault="00D03612" w:rsidP="00D84F13">
      <w:r>
        <w:rPr>
          <w:noProof/>
        </w:rPr>
        <w:pict>
          <v:shape id="_x0000_s1053" type="#_x0000_t185" style="position:absolute;margin-left:-.75pt;margin-top:15pt;width:423.75pt;height:111.75pt;z-index:251665408"/>
        </w:pict>
      </w:r>
      <w:r w:rsidR="001E5F47">
        <w:tab/>
      </w:r>
    </w:p>
    <w:p w:rsidR="001E5F47" w:rsidRDefault="001E5F47" w:rsidP="00D84F13">
      <w:r>
        <w:t xml:space="preserve">  </w:t>
      </w:r>
      <w:r>
        <w:rPr>
          <w:rFonts w:hint="eastAsia"/>
        </w:rPr>
        <w:t>執行指令</w:t>
      </w:r>
      <w:r>
        <w:t>CREATE INDEX CONCURRENTLY</w:t>
      </w:r>
      <w:r>
        <w:rPr>
          <w:rFonts w:hint="eastAsia"/>
        </w:rPr>
        <w:t>建立索引期間，會有兩個步驟，首</w:t>
      </w:r>
    </w:p>
    <w:p w:rsidR="001E5F47" w:rsidRDefault="001E5F47" w:rsidP="00D84F13">
      <w:r>
        <w:t xml:space="preserve">  </w:t>
      </w:r>
      <w:r>
        <w:rPr>
          <w:rFonts w:hint="eastAsia"/>
        </w:rPr>
        <w:t>先，建立索引期間並將該索引狀態標記改為</w:t>
      </w:r>
      <w:r>
        <w:t>Invalid</w:t>
      </w:r>
      <w:r>
        <w:rPr>
          <w:rFonts w:hint="eastAsia"/>
        </w:rPr>
        <w:t>，待該索引建立完成後再</w:t>
      </w:r>
    </w:p>
    <w:p w:rsidR="001E5F47" w:rsidRDefault="001E5F47" w:rsidP="00D84F13">
      <w:r>
        <w:t xml:space="preserve">  </w:t>
      </w:r>
      <w:r>
        <w:rPr>
          <w:rFonts w:hint="eastAsia"/>
        </w:rPr>
        <w:t>將索引狀態標記改為</w:t>
      </w:r>
      <w:r>
        <w:t>Valid</w:t>
      </w:r>
      <w:r>
        <w:rPr>
          <w:rFonts w:hint="eastAsia"/>
        </w:rPr>
        <w:t>，查詢才會開始使用此索引；故在下面「刪除未使</w:t>
      </w:r>
    </w:p>
    <w:p w:rsidR="001E5F47" w:rsidRDefault="001E5F47" w:rsidP="00D84F13">
      <w:r>
        <w:t xml:space="preserve">  </w:t>
      </w:r>
      <w:r>
        <w:rPr>
          <w:rFonts w:hint="eastAsia"/>
        </w:rPr>
        <w:t>用索引」章節將介紹如何透過此方式快速更改索引狀態，避免因誤刪索引而造</w:t>
      </w:r>
    </w:p>
    <w:p w:rsidR="001E5F47" w:rsidRPr="005261B1" w:rsidRDefault="001E5F47" w:rsidP="00D84F13">
      <w:r>
        <w:t xml:space="preserve">  </w:t>
      </w:r>
      <w:r>
        <w:rPr>
          <w:rFonts w:hint="eastAsia"/>
        </w:rPr>
        <w:t>成資料庫不必要的傷害。</w:t>
      </w:r>
    </w:p>
    <w:p w:rsidR="001E5F47" w:rsidRDefault="001E5F47" w:rsidP="002D0CC8">
      <w:pPr>
        <w:pStyle w:val="Heading1"/>
        <w:rPr>
          <w:lang w:eastAsia="zh-TW"/>
        </w:rPr>
      </w:pPr>
      <w:bookmarkStart w:id="110" w:name="_Toc308428015"/>
      <w:r>
        <w:rPr>
          <w:rFonts w:hint="eastAsia"/>
          <w:lang w:eastAsia="zh-TW"/>
        </w:rPr>
        <w:lastRenderedPageBreak/>
        <w:t>找出未使用索引</w:t>
      </w:r>
      <w:bookmarkEnd w:id="110"/>
    </w:p>
    <w:p w:rsidR="001E5F47" w:rsidRDefault="001E5F47" w:rsidP="009D4514">
      <w:pPr>
        <w:pStyle w:val="BodyText"/>
      </w:pPr>
      <w:r>
        <w:tab/>
      </w:r>
      <w:r>
        <w:rPr>
          <w:rFonts w:hint="eastAsia"/>
        </w:rPr>
        <w:t>在查詢時選擇正確索引是一個重大議題，因為對的索引會加快查詢的速度，相反的錯的索引反而造成愈慢，故對一個</w:t>
      </w:r>
      <w:r>
        <w:t>DBA</w:t>
      </w:r>
      <w:r>
        <w:rPr>
          <w:rFonts w:hint="eastAsia"/>
        </w:rPr>
        <w:t>或開發人員而言，如何找出適當索引是非常重要。</w:t>
      </w:r>
    </w:p>
    <w:p w:rsidR="001E5F47" w:rsidRDefault="001E5F47" w:rsidP="009D4514">
      <w:pPr>
        <w:pStyle w:val="BodyText"/>
      </w:pPr>
    </w:p>
    <w:p w:rsidR="001E5F47" w:rsidRDefault="001E5F47" w:rsidP="00EC7B43">
      <w:pPr>
        <w:pStyle w:val="IntenseQuote"/>
      </w:pPr>
      <w:r>
        <w:tab/>
      </w:r>
      <w:r>
        <w:rPr>
          <w:rFonts w:hint="eastAsia"/>
        </w:rPr>
        <w:t>如何做…</w:t>
      </w:r>
    </w:p>
    <w:p w:rsidR="001E5F47" w:rsidRDefault="001E5F47" w:rsidP="00BD3300">
      <w:r>
        <w:tab/>
        <w:t>PostgreSQL</w:t>
      </w:r>
      <w:r>
        <w:rPr>
          <w:rFonts w:hint="eastAsia"/>
        </w:rPr>
        <w:t>會定期追蹤資料庫中所有索引存取記錄，故可透過以下</w:t>
      </w:r>
      <w:r>
        <w:t>SQL</w:t>
      </w:r>
      <w:r>
        <w:rPr>
          <w:rFonts w:hint="eastAsia"/>
        </w:rPr>
        <w:t>語法查詢出哪些索引未使用過：</w:t>
      </w:r>
    </w:p>
    <w:p w:rsidR="001E5F47" w:rsidRDefault="001E5F47" w:rsidP="00BD3300"/>
    <w:p w:rsidR="001E5F47" w:rsidRDefault="001E5F47" w:rsidP="007F0FFC">
      <w:pPr>
        <w:pStyle w:val="highlight"/>
      </w:pPr>
      <w:r>
        <w:t>postgres=# SELECT schemaname, relname, indexrelname, idx_scan FROM pg_stat_user_indexes ORDER BY idx_scan;</w:t>
      </w:r>
    </w:p>
    <w:p w:rsidR="001E5F47" w:rsidRDefault="001E5F47" w:rsidP="007F0FFC">
      <w:pPr>
        <w:pStyle w:val="highlight"/>
      </w:pPr>
      <w:r>
        <w:t xml:space="preserve"> schemaname | relname | indexrelname  | idx_scan</w:t>
      </w:r>
    </w:p>
    <w:p w:rsidR="001E5F47" w:rsidRDefault="001E5F47" w:rsidP="007F0FFC">
      <w:pPr>
        <w:pStyle w:val="highlight"/>
      </w:pPr>
      <w:r>
        <w:t>------------+---------+---------------+----------</w:t>
      </w:r>
    </w:p>
    <w:p w:rsidR="001E5F47" w:rsidRDefault="001E5F47" w:rsidP="007F0FFC">
      <w:pPr>
        <w:pStyle w:val="highlight"/>
      </w:pPr>
      <w:r>
        <w:t xml:space="preserve"> public     | tb1     | tb1_name_idx  |        0</w:t>
      </w:r>
    </w:p>
    <w:p w:rsidR="001E5F47" w:rsidRDefault="001E5F47" w:rsidP="007F0FFC">
      <w:pPr>
        <w:pStyle w:val="highlight"/>
      </w:pPr>
      <w:r>
        <w:t xml:space="preserve"> public     | tb1     | tbs1_idx_name |        0</w:t>
      </w:r>
    </w:p>
    <w:p w:rsidR="001E5F47" w:rsidRDefault="001E5F47" w:rsidP="007F0FFC">
      <w:pPr>
        <w:pStyle w:val="highlight"/>
      </w:pPr>
      <w:r>
        <w:t xml:space="preserve"> public     | tb1     | tb1_pkey      |       23140</w:t>
      </w:r>
    </w:p>
    <w:p w:rsidR="001E5F47" w:rsidRDefault="001E5F47" w:rsidP="007F0FFC">
      <w:pPr>
        <w:pStyle w:val="highlight"/>
      </w:pPr>
      <w:r>
        <w:t xml:space="preserve"> public     | tb1     | new_pkey      |       12341</w:t>
      </w:r>
    </w:p>
    <w:p w:rsidR="001E5F47" w:rsidRPr="00BD3300" w:rsidRDefault="001E5F47" w:rsidP="007F0FFC">
      <w:pPr>
        <w:pStyle w:val="highlight"/>
      </w:pPr>
      <w:r>
        <w:t>(4 rows)</w:t>
      </w:r>
    </w:p>
    <w:p w:rsidR="001E5F47" w:rsidRDefault="001E5F47">
      <w:pPr>
        <w:widowControl/>
      </w:pPr>
    </w:p>
    <w:p w:rsidR="001E5F47" w:rsidRDefault="001E5F47">
      <w:pPr>
        <w:widowControl/>
      </w:pPr>
      <w:r>
        <w:tab/>
      </w:r>
      <w:r>
        <w:rPr>
          <w:rFonts w:hint="eastAsia"/>
        </w:rPr>
        <w:t>藉由以上結果，可找出</w:t>
      </w:r>
      <w:r>
        <w:t>tb1_name_idx</w:t>
      </w:r>
      <w:r>
        <w:rPr>
          <w:rFonts w:hint="eastAsia"/>
        </w:rPr>
        <w:t>與</w:t>
      </w:r>
      <w:r>
        <w:t>tbs1_idx_name</w:t>
      </w:r>
      <w:r>
        <w:rPr>
          <w:rFonts w:hint="eastAsia"/>
        </w:rPr>
        <w:t>索引從未被使用過，身為</w:t>
      </w:r>
      <w:r>
        <w:t>DBA</w:t>
      </w:r>
      <w:r>
        <w:rPr>
          <w:rFonts w:hint="eastAsia"/>
        </w:rPr>
        <w:t>就須考量是否該將未使用過的索引移除來增加資料庫效能。</w:t>
      </w:r>
    </w:p>
    <w:p w:rsidR="001E5F47" w:rsidRDefault="001E5F47">
      <w:pPr>
        <w:widowControl/>
      </w:pPr>
    </w:p>
    <w:p w:rsidR="001E5F47" w:rsidRDefault="001E5F47" w:rsidP="002D0CC8">
      <w:pPr>
        <w:pStyle w:val="Heading1"/>
        <w:rPr>
          <w:lang w:eastAsia="zh-TW"/>
        </w:rPr>
      </w:pPr>
      <w:bookmarkStart w:id="111" w:name="_Toc308428016"/>
      <w:r>
        <w:rPr>
          <w:rFonts w:hint="eastAsia"/>
          <w:lang w:eastAsia="zh-TW"/>
        </w:rPr>
        <w:lastRenderedPageBreak/>
        <w:t>刪除未使用索引</w:t>
      </w:r>
      <w:bookmarkEnd w:id="111"/>
    </w:p>
    <w:p w:rsidR="001E5F47" w:rsidRDefault="001E5F47">
      <w:pPr>
        <w:widowControl/>
      </w:pPr>
      <w:r>
        <w:tab/>
      </w:r>
      <w:r>
        <w:rPr>
          <w:rFonts w:hint="eastAsia"/>
        </w:rPr>
        <w:t>刪除索引時得非常的小心，因為一旦不小心刪錯索引，可能得花費很多時間重建，所以刪除前須先思考該索引是不是真得用不到，免得後悔莫極呢！</w:t>
      </w:r>
    </w:p>
    <w:p w:rsidR="001E5F47" w:rsidRPr="00774C14" w:rsidRDefault="001E5F47">
      <w:pPr>
        <w:widowControl/>
      </w:pPr>
    </w:p>
    <w:p w:rsidR="001E5F47" w:rsidRDefault="001E5F47">
      <w:pPr>
        <w:widowControl/>
      </w:pPr>
      <w:r>
        <w:tab/>
      </w:r>
      <w:r>
        <w:rPr>
          <w:rFonts w:hint="eastAsia"/>
        </w:rPr>
        <w:t>為了避免不小心刪除錯的索引，可藉由修改系統資料表</w:t>
      </w:r>
      <w:r>
        <w:t>pg_index</w:t>
      </w:r>
      <w:r>
        <w:rPr>
          <w:rFonts w:hint="eastAsia"/>
        </w:rPr>
        <w:t>中</w:t>
      </w:r>
      <w:r>
        <w:t>indisvalid</w:t>
      </w:r>
      <w:r>
        <w:rPr>
          <w:rFonts w:hint="eastAsia"/>
        </w:rPr>
        <w:t>欄位將索引停用，待確認正確無誤後再將索引刪除，由於</w:t>
      </w:r>
      <w:r>
        <w:t>pg_index</w:t>
      </w:r>
      <w:r>
        <w:rPr>
          <w:rFonts w:hint="eastAsia"/>
        </w:rPr>
        <w:t>並無提供索引名稱欄位，須結合系統資料表</w:t>
      </w:r>
      <w:r>
        <w:t>pg_class</w:t>
      </w:r>
      <w:r>
        <w:rPr>
          <w:rFonts w:hint="eastAsia"/>
        </w:rPr>
        <w:t>，較為複雜，特地寫成</w:t>
      </w:r>
      <w:r>
        <w:t>Function</w:t>
      </w:r>
      <w:r>
        <w:rPr>
          <w:rFonts w:hint="eastAsia"/>
        </w:rPr>
        <w:t>讓大家方便執行：</w:t>
      </w:r>
    </w:p>
    <w:p w:rsidR="001E5F47" w:rsidRDefault="001E5F47">
      <w:pPr>
        <w:widowControl/>
      </w:pPr>
    </w:p>
    <w:p w:rsidR="001E5F47" w:rsidRDefault="001E5F47">
      <w:pPr>
        <w:widowControl/>
      </w:pPr>
      <w:r>
        <w:tab/>
        <w:t xml:space="preserve"> </w:t>
      </w:r>
      <w:r>
        <w:rPr>
          <w:rFonts w:hint="eastAsia"/>
        </w:rPr>
        <w:t>建立停用索引</w:t>
      </w:r>
      <w:r>
        <w:t>Function</w:t>
      </w:r>
      <w:r>
        <w:rPr>
          <w:rFonts w:hint="eastAsia"/>
        </w:rPr>
        <w:t>：</w:t>
      </w:r>
    </w:p>
    <w:p w:rsidR="001E5F47" w:rsidRDefault="001E5F47">
      <w:pPr>
        <w:widowControl/>
      </w:pPr>
    </w:p>
    <w:p w:rsidR="001E5F47" w:rsidRDefault="001E5F47" w:rsidP="00BB6E0C">
      <w:pPr>
        <w:pStyle w:val="highlight"/>
      </w:pPr>
      <w:r>
        <w:t xml:space="preserve">postgres=# CREATE OR REPLACE FUNCTION disable_index(iname TEXT) </w:t>
      </w:r>
    </w:p>
    <w:p w:rsidR="001E5F47" w:rsidRDefault="001E5F47" w:rsidP="00BB6E0C">
      <w:pPr>
        <w:pStyle w:val="highlight"/>
      </w:pPr>
      <w:r>
        <w:t xml:space="preserve">RETURNS VOID </w:t>
      </w:r>
    </w:p>
    <w:p w:rsidR="001E5F47" w:rsidRDefault="001E5F47" w:rsidP="00BB6E0C">
      <w:pPr>
        <w:pStyle w:val="highlight"/>
      </w:pPr>
      <w:r>
        <w:t xml:space="preserve">LANGUAGE SQL AS $$ </w:t>
      </w:r>
    </w:p>
    <w:p w:rsidR="001E5F47" w:rsidRDefault="001E5F47" w:rsidP="00BB6E0C">
      <w:pPr>
        <w:pStyle w:val="highlight"/>
      </w:pPr>
      <w:r>
        <w:t xml:space="preserve">UPDATE pg_index </w:t>
      </w:r>
    </w:p>
    <w:p w:rsidR="001E5F47" w:rsidRDefault="001E5F47" w:rsidP="00BB6E0C">
      <w:pPr>
        <w:pStyle w:val="highlight"/>
      </w:pPr>
      <w:r>
        <w:t xml:space="preserve">SET indisvalid = false </w:t>
      </w:r>
    </w:p>
    <w:p w:rsidR="001E5F47" w:rsidRDefault="001E5F47" w:rsidP="00BB6E0C">
      <w:pPr>
        <w:pStyle w:val="highlight"/>
      </w:pPr>
      <w:r>
        <w:t xml:space="preserve">WHERE indexrelid = $1::regclass; </w:t>
      </w:r>
    </w:p>
    <w:p w:rsidR="001E5F47" w:rsidRDefault="001E5F47" w:rsidP="00BB6E0C">
      <w:pPr>
        <w:pStyle w:val="highlight"/>
      </w:pPr>
      <w:r>
        <w:t>$$;</w:t>
      </w:r>
    </w:p>
    <w:p w:rsidR="001E5F47" w:rsidRDefault="001E5F47" w:rsidP="00BB6E0C">
      <w:pPr>
        <w:pStyle w:val="highlight"/>
      </w:pPr>
      <w:r w:rsidRPr="005261A4">
        <w:t>CREATE FUNCTION</w:t>
      </w:r>
    </w:p>
    <w:p w:rsidR="001E5F47" w:rsidRDefault="001E5F47" w:rsidP="005D3EE7"/>
    <w:p w:rsidR="001E5F47" w:rsidRDefault="001E5F47" w:rsidP="00727492">
      <w:r>
        <w:tab/>
      </w:r>
      <w:r>
        <w:rPr>
          <w:rFonts w:hint="eastAsia"/>
        </w:rPr>
        <w:t>建立啟用索引</w:t>
      </w:r>
      <w:r>
        <w:t>Function</w:t>
      </w:r>
      <w:r>
        <w:rPr>
          <w:rFonts w:hint="eastAsia"/>
        </w:rPr>
        <w:t>：</w:t>
      </w:r>
    </w:p>
    <w:p w:rsidR="001E5F47" w:rsidRDefault="001E5F47" w:rsidP="00727492"/>
    <w:p w:rsidR="001E5F47" w:rsidRDefault="001E5F47" w:rsidP="00727492">
      <w:pPr>
        <w:pStyle w:val="highlight"/>
      </w:pPr>
      <w:r>
        <w:t xml:space="preserve">postgres=# CREATE OR REPLACE FUNCTION enable_index(iname TEXT) </w:t>
      </w:r>
    </w:p>
    <w:p w:rsidR="001E5F47" w:rsidRDefault="001E5F47" w:rsidP="00727492">
      <w:pPr>
        <w:pStyle w:val="highlight"/>
      </w:pPr>
      <w:r>
        <w:t xml:space="preserve">RETURNS VOID </w:t>
      </w:r>
    </w:p>
    <w:p w:rsidR="001E5F47" w:rsidRDefault="001E5F47" w:rsidP="00727492">
      <w:pPr>
        <w:pStyle w:val="highlight"/>
      </w:pPr>
      <w:r>
        <w:t xml:space="preserve">LANGUAGE SQL AS $$ </w:t>
      </w:r>
    </w:p>
    <w:p w:rsidR="001E5F47" w:rsidRDefault="001E5F47" w:rsidP="00727492">
      <w:pPr>
        <w:pStyle w:val="highlight"/>
      </w:pPr>
      <w:r>
        <w:t xml:space="preserve">UPDATE pg_index </w:t>
      </w:r>
    </w:p>
    <w:p w:rsidR="001E5F47" w:rsidRDefault="001E5F47" w:rsidP="00727492">
      <w:pPr>
        <w:pStyle w:val="highlight"/>
      </w:pPr>
      <w:r>
        <w:t xml:space="preserve">SET indisvalid = true </w:t>
      </w:r>
    </w:p>
    <w:p w:rsidR="001E5F47" w:rsidRDefault="001E5F47" w:rsidP="00727492">
      <w:pPr>
        <w:pStyle w:val="highlight"/>
      </w:pPr>
      <w:r>
        <w:t xml:space="preserve">WHERE indexrelid = $1::regclass; </w:t>
      </w:r>
    </w:p>
    <w:p w:rsidR="001E5F47" w:rsidRDefault="001E5F47" w:rsidP="00727492">
      <w:pPr>
        <w:pStyle w:val="highlight"/>
      </w:pPr>
      <w:r>
        <w:t>$$;</w:t>
      </w:r>
    </w:p>
    <w:p w:rsidR="001E5F47" w:rsidRDefault="001E5F47" w:rsidP="00727492">
      <w:pPr>
        <w:pStyle w:val="highlight"/>
      </w:pPr>
      <w:r w:rsidRPr="005261A4">
        <w:t>CREATE FUNCTION</w:t>
      </w:r>
    </w:p>
    <w:p w:rsidR="001E5F47" w:rsidRDefault="001E5F47" w:rsidP="005D3EE7"/>
    <w:p w:rsidR="001E5F47" w:rsidRDefault="001E5F47" w:rsidP="005D3EE7">
      <w:r>
        <w:tab/>
      </w:r>
      <w:r>
        <w:rPr>
          <w:rFonts w:hint="eastAsia"/>
        </w:rPr>
        <w:t>再執行剛建立的兩個</w:t>
      </w:r>
      <w:r>
        <w:t>Function</w:t>
      </w:r>
      <w:r>
        <w:rPr>
          <w:rFonts w:hint="eastAsia"/>
        </w:rPr>
        <w:t>來啟用或停用索引，以下為停用索引</w:t>
      </w:r>
      <w:r>
        <w:t>tb1_name_idx</w:t>
      </w:r>
      <w:r>
        <w:rPr>
          <w:rFonts w:hint="eastAsia"/>
        </w:rPr>
        <w:t>的</w:t>
      </w:r>
      <w:r>
        <w:t>SQL</w:t>
      </w:r>
      <w:r>
        <w:rPr>
          <w:rFonts w:hint="eastAsia"/>
        </w:rPr>
        <w:t>語法：</w:t>
      </w:r>
    </w:p>
    <w:p w:rsidR="001E5F47" w:rsidRDefault="001E5F47" w:rsidP="005D3EE7"/>
    <w:p w:rsidR="001E5F47" w:rsidRDefault="001E5F47" w:rsidP="00BB6E0C">
      <w:pPr>
        <w:pStyle w:val="highlight"/>
      </w:pPr>
      <w:r>
        <w:t>postgres=#  SELECT disable_index('</w:t>
      </w:r>
      <w:r w:rsidRPr="005D3EE7">
        <w:t>tb1_name_idx</w:t>
      </w:r>
      <w:r>
        <w:t>');</w:t>
      </w:r>
    </w:p>
    <w:p w:rsidR="001E5F47" w:rsidRDefault="001E5F47">
      <w:pPr>
        <w:widowControl/>
      </w:pPr>
      <w:r>
        <w:br w:type="page"/>
      </w:r>
    </w:p>
    <w:p w:rsidR="001E5F47" w:rsidRDefault="001E5F47" w:rsidP="00034BB7"/>
    <w:p w:rsidR="001E5F47" w:rsidRDefault="001E5F47" w:rsidP="00034BB7">
      <w:r>
        <w:tab/>
      </w:r>
      <w:r>
        <w:rPr>
          <w:rFonts w:hint="eastAsia"/>
        </w:rPr>
        <w:t>接著，再查詢索引狀態已變成為</w:t>
      </w:r>
      <w:r>
        <w:t>INVALID</w:t>
      </w:r>
      <w:r>
        <w:rPr>
          <w:rFonts w:hint="eastAsia"/>
        </w:rPr>
        <w:t>：</w:t>
      </w:r>
    </w:p>
    <w:p w:rsidR="001E5F47" w:rsidRDefault="001E5F47" w:rsidP="00034BB7"/>
    <w:p w:rsidR="001E5F47" w:rsidRDefault="001E5F47" w:rsidP="005D3EE7">
      <w:pPr>
        <w:pStyle w:val="highlight"/>
      </w:pPr>
      <w:r>
        <w:t>postgres=# \d+ tb1</w:t>
      </w:r>
    </w:p>
    <w:p w:rsidR="001E5F47" w:rsidRDefault="001E5F47" w:rsidP="005D3EE7">
      <w:pPr>
        <w:pStyle w:val="highlight"/>
      </w:pPr>
      <w:r>
        <w:t xml:space="preserve">                         Table "public.tb1"</w:t>
      </w:r>
    </w:p>
    <w:p w:rsidR="001E5F47" w:rsidRDefault="001E5F47" w:rsidP="005D3EE7">
      <w:pPr>
        <w:pStyle w:val="highlight"/>
      </w:pPr>
      <w:r>
        <w:t xml:space="preserve"> Column |         Type          | Modifiers | Storage  | Description</w:t>
      </w:r>
    </w:p>
    <w:p w:rsidR="001E5F47" w:rsidRDefault="001E5F47" w:rsidP="005D3EE7">
      <w:pPr>
        <w:pStyle w:val="highlight"/>
      </w:pPr>
      <w:r>
        <w:t>--------+-----------------------+-----------+----------+-------------</w:t>
      </w:r>
    </w:p>
    <w:p w:rsidR="001E5F47" w:rsidRDefault="001E5F47" w:rsidP="005D3EE7">
      <w:pPr>
        <w:pStyle w:val="highlight"/>
      </w:pPr>
      <w:r>
        <w:t xml:space="preserve"> id     | integer               | not null  | plain    |</w:t>
      </w:r>
    </w:p>
    <w:p w:rsidR="001E5F47" w:rsidRDefault="001E5F47" w:rsidP="005D3EE7">
      <w:pPr>
        <w:pStyle w:val="highlight"/>
      </w:pPr>
      <w:r>
        <w:t xml:space="preserve"> name   | character varying(10) |           | extended |</w:t>
      </w:r>
    </w:p>
    <w:p w:rsidR="001E5F47" w:rsidRDefault="001E5F47" w:rsidP="005D3EE7">
      <w:pPr>
        <w:pStyle w:val="highlight"/>
      </w:pPr>
      <w:r>
        <w:t>Indexes:</w:t>
      </w:r>
    </w:p>
    <w:p w:rsidR="001E5F47" w:rsidRDefault="001E5F47" w:rsidP="005D3EE7">
      <w:pPr>
        <w:pStyle w:val="highlight"/>
      </w:pPr>
      <w:r>
        <w:t xml:space="preserve">    "tb1_pkey" PRIMARY KEY, btree (id)</w:t>
      </w:r>
    </w:p>
    <w:p w:rsidR="001E5F47" w:rsidRDefault="001E5F47" w:rsidP="005D3EE7">
      <w:pPr>
        <w:pStyle w:val="highlight"/>
      </w:pPr>
      <w:r>
        <w:t xml:space="preserve">    "new_pkey" UNIQUE, btree (id)</w:t>
      </w:r>
    </w:p>
    <w:p w:rsidR="001E5F47" w:rsidRDefault="001E5F47" w:rsidP="005D3EE7">
      <w:pPr>
        <w:pStyle w:val="highlight"/>
      </w:pPr>
      <w:r>
        <w:t xml:space="preserve">    "tb1_name_idx" btree (name) INVALID</w:t>
      </w:r>
    </w:p>
    <w:p w:rsidR="001E5F47" w:rsidRDefault="001E5F47" w:rsidP="005D3EE7">
      <w:pPr>
        <w:pStyle w:val="highlight"/>
      </w:pPr>
      <w:r>
        <w:t>Has OIDs: no</w:t>
      </w:r>
    </w:p>
    <w:p w:rsidR="001E5F47" w:rsidRDefault="001E5F47" w:rsidP="005261A4"/>
    <w:p w:rsidR="001E5F47" w:rsidRDefault="001E5F47" w:rsidP="00750624">
      <w:r>
        <w:tab/>
      </w:r>
      <w:r>
        <w:rPr>
          <w:rFonts w:hint="eastAsia"/>
        </w:rPr>
        <w:t>當索引狀態改為</w:t>
      </w:r>
      <w:r>
        <w:t>INVALID</w:t>
      </w:r>
      <w:r>
        <w:rPr>
          <w:rFonts w:hint="eastAsia"/>
        </w:rPr>
        <w:t>後，並無影響到現有資料庫運作，待確認索引已不再須需要，再刪除該索引即可：</w:t>
      </w:r>
    </w:p>
    <w:p w:rsidR="001E5F47" w:rsidRDefault="001E5F47" w:rsidP="00750624"/>
    <w:p w:rsidR="001E5F47" w:rsidRPr="00C235C8" w:rsidRDefault="001E5F47" w:rsidP="00C235C8">
      <w:pPr>
        <w:pStyle w:val="highlight"/>
      </w:pPr>
      <w:r>
        <w:t>postgres=# DROP INDEX INDEX_NAME;</w:t>
      </w:r>
    </w:p>
    <w:p w:rsidR="001E5F47" w:rsidRDefault="001E5F47" w:rsidP="00750624"/>
    <w:p w:rsidR="001E5F47" w:rsidRPr="00750624" w:rsidRDefault="001E5F47" w:rsidP="00750624">
      <w:r>
        <w:tab/>
      </w:r>
      <w:r>
        <w:rPr>
          <w:rFonts w:hint="eastAsia"/>
        </w:rPr>
        <w:t>根據以上這種方式，可避免我們因誤刪索引導致在重新建立花費時間及效能影響，尤其在索引非常大時可能因重建索引而影響整體資料庫運作。</w:t>
      </w:r>
    </w:p>
    <w:p w:rsidR="001E5F47" w:rsidRDefault="001E5F47" w:rsidP="002D0CC8">
      <w:pPr>
        <w:pStyle w:val="Heading1"/>
        <w:rPr>
          <w:lang w:eastAsia="zh-TW"/>
        </w:rPr>
      </w:pPr>
      <w:bookmarkStart w:id="112" w:name="_Toc308428017"/>
      <w:r>
        <w:rPr>
          <w:rFonts w:hint="eastAsia"/>
          <w:lang w:eastAsia="zh-TW"/>
        </w:rPr>
        <w:lastRenderedPageBreak/>
        <w:t>規劃資料庫維護</w:t>
      </w:r>
      <w:bookmarkEnd w:id="112"/>
    </w:p>
    <w:p w:rsidR="001E5F47" w:rsidRDefault="001E5F47" w:rsidP="002D0CC8">
      <w:pPr>
        <w:pStyle w:val="BodyText"/>
      </w:pPr>
      <w:r>
        <w:tab/>
      </w:r>
      <w:r>
        <w:rPr>
          <w:rFonts w:hint="eastAsia"/>
        </w:rPr>
        <w:t>愈是愈重要的資料庫愈是愈繁忙，一般人總是有種心態，除非不得以，資料庫發生問題，否則不要去碰它、修改它，免得愈搞愈遭，然而這種心態是不好的，只是逃避無法改善資料庫運作，定期進行資料庫維護方能使整個運作更平順。</w:t>
      </w:r>
    </w:p>
    <w:p w:rsidR="001E5F47" w:rsidRDefault="001E5F47" w:rsidP="002D0CC8">
      <w:pPr>
        <w:pStyle w:val="BodyText"/>
      </w:pPr>
      <w:r>
        <w:tab/>
      </w:r>
      <w:r>
        <w:rPr>
          <w:rFonts w:hint="eastAsia"/>
        </w:rPr>
        <w:t>監控資料庫效能及健康狀態是個不錯的方式可即時接收最新資料庫狀況，但也只能在突發事件發生時可以快速解決問題，就其根本只是治標不治本，最好的方式應該是如何規劃資料庫維護。</w:t>
      </w:r>
    </w:p>
    <w:p w:rsidR="001E5F47" w:rsidRDefault="001E5F47" w:rsidP="002D0CC8">
      <w:pPr>
        <w:pStyle w:val="BodyText"/>
      </w:pPr>
      <w:r>
        <w:tab/>
      </w:r>
    </w:p>
    <w:p w:rsidR="001E5F47" w:rsidRDefault="001E5F47" w:rsidP="00EC7B43">
      <w:pPr>
        <w:pStyle w:val="IntenseQuote"/>
      </w:pPr>
      <w:r>
        <w:tab/>
      </w:r>
      <w:r>
        <w:rPr>
          <w:rFonts w:hint="eastAsia"/>
        </w:rPr>
        <w:t>如何做…</w:t>
      </w:r>
    </w:p>
    <w:p w:rsidR="001E5F47" w:rsidRDefault="001E5F47" w:rsidP="00517635">
      <w:r>
        <w:tab/>
      </w:r>
    </w:p>
    <w:p w:rsidR="001E5F47" w:rsidRDefault="001E5F47" w:rsidP="00B83E09">
      <w:pPr>
        <w:pStyle w:val="ListParagraph"/>
        <w:numPr>
          <w:ilvl w:val="0"/>
          <w:numId w:val="67"/>
        </w:numPr>
        <w:ind w:leftChars="0"/>
      </w:pPr>
      <w:r>
        <w:rPr>
          <w:rFonts w:hint="eastAsia"/>
        </w:rPr>
        <w:t>開始動手做：</w:t>
      </w:r>
    </w:p>
    <w:p w:rsidR="001E5F47" w:rsidRDefault="001E5F47" w:rsidP="00656DB0">
      <w:pPr>
        <w:pStyle w:val="ListParagraph"/>
        <w:ind w:leftChars="0" w:left="960"/>
      </w:pPr>
      <w:r>
        <w:rPr>
          <w:rFonts w:hint="eastAsia"/>
        </w:rPr>
        <w:t>如何您還未備份公司中的資料庫，開始著手去規劃備份，並實作當災難發生時，如何快速還原。</w:t>
      </w:r>
    </w:p>
    <w:p w:rsidR="001E5F47" w:rsidRDefault="001E5F47" w:rsidP="00B83E09">
      <w:pPr>
        <w:pStyle w:val="ListParagraph"/>
        <w:numPr>
          <w:ilvl w:val="0"/>
          <w:numId w:val="66"/>
        </w:numPr>
        <w:ind w:leftChars="0"/>
      </w:pPr>
      <w:r>
        <w:rPr>
          <w:rFonts w:hint="eastAsia"/>
        </w:rPr>
        <w:t>善用您的時間：</w:t>
      </w:r>
    </w:p>
    <w:p w:rsidR="001E5F47" w:rsidRDefault="001E5F47" w:rsidP="00B03291">
      <w:pPr>
        <w:pStyle w:val="ListParagraph"/>
        <w:ind w:leftChars="0" w:left="960"/>
      </w:pPr>
      <w:r>
        <w:rPr>
          <w:rFonts w:hint="eastAsia"/>
        </w:rPr>
        <w:t>定期執行資料庫維護動作，如備份、重建索引</w:t>
      </w:r>
      <w:r>
        <w:t>Autocuum</w:t>
      </w:r>
      <w:r>
        <w:rPr>
          <w:rFonts w:hint="eastAsia"/>
        </w:rPr>
        <w:t>…等，您可使用作業系統排程幫助達成自動化，避免增加工作負擔，但務必去執行。</w:t>
      </w:r>
    </w:p>
    <w:p w:rsidR="001E5F47" w:rsidRDefault="001E5F47" w:rsidP="00B83E09">
      <w:pPr>
        <w:pStyle w:val="ListParagraph"/>
        <w:numPr>
          <w:ilvl w:val="0"/>
          <w:numId w:val="66"/>
        </w:numPr>
        <w:ind w:leftChars="0"/>
      </w:pPr>
      <w:r>
        <w:rPr>
          <w:rFonts w:hint="eastAsia"/>
        </w:rPr>
        <w:t>對自己有信心：</w:t>
      </w:r>
    </w:p>
    <w:p w:rsidR="001E5F47" w:rsidRDefault="001E5F47" w:rsidP="00F77F2A">
      <w:pPr>
        <w:pStyle w:val="ListParagraph"/>
        <w:ind w:leftChars="0" w:left="960"/>
      </w:pPr>
      <w:r>
        <w:rPr>
          <w:rFonts w:hint="eastAsia"/>
        </w:rPr>
        <w:t>資料庫對公司而言是相當重要的資產，當然對於任何動作皆小心執行當然很重要，但可不要過於害怕，對自己沒信心，把所有事情想成太糟。</w:t>
      </w:r>
    </w:p>
    <w:p w:rsidR="001E5F47" w:rsidRPr="000E0C65" w:rsidRDefault="001E5F47" w:rsidP="007A517C">
      <w:pPr>
        <w:pStyle w:val="ListParagraph"/>
        <w:ind w:leftChars="0" w:left="960"/>
      </w:pPr>
    </w:p>
    <w:p w:rsidR="001E5F47" w:rsidRDefault="001E5F47" w:rsidP="00EC7B43">
      <w:pPr>
        <w:pStyle w:val="IntenseQuote"/>
      </w:pPr>
      <w:r>
        <w:tab/>
      </w:r>
      <w:r>
        <w:rPr>
          <w:rFonts w:hint="eastAsia"/>
        </w:rPr>
        <w:t>如何運作…</w:t>
      </w:r>
    </w:p>
    <w:p w:rsidR="001E5F47" w:rsidRDefault="001E5F47" w:rsidP="008D3564">
      <w:r>
        <w:tab/>
      </w:r>
      <w:r>
        <w:rPr>
          <w:rFonts w:hint="eastAsia"/>
        </w:rPr>
        <w:t>建立定期資料庫維護動作：</w:t>
      </w:r>
    </w:p>
    <w:p w:rsidR="001E5F47" w:rsidRDefault="001E5F47" w:rsidP="008D3564"/>
    <w:p w:rsidR="001E5F47" w:rsidRDefault="001E5F47" w:rsidP="00B83E09">
      <w:pPr>
        <w:pStyle w:val="ListParagraph"/>
        <w:numPr>
          <w:ilvl w:val="0"/>
          <w:numId w:val="66"/>
        </w:numPr>
        <w:ind w:leftChars="0"/>
      </w:pPr>
      <w:r>
        <w:rPr>
          <w:rFonts w:hint="eastAsia"/>
        </w:rPr>
        <w:t>資料庫空間規劃：</w:t>
      </w:r>
    </w:p>
    <w:p w:rsidR="001E5F47" w:rsidRDefault="001E5F47" w:rsidP="001D506A">
      <w:pPr>
        <w:pStyle w:val="ListParagraph"/>
        <w:ind w:leftChars="0" w:left="960"/>
      </w:pPr>
      <w:r>
        <w:rPr>
          <w:rFonts w:hint="eastAsia"/>
        </w:rPr>
        <w:t>定期追蹤資料庫成長量，了解現有</w:t>
      </w:r>
      <w:r>
        <w:t>Storage</w:t>
      </w:r>
      <w:r>
        <w:rPr>
          <w:rFonts w:hint="eastAsia"/>
        </w:rPr>
        <w:t>空間依資料庫成長量預估何時空間滿載，避免空間不足時無法即時解決，畢竟現實環境中採購先硬體或增加硬碟並非那麼容易。</w:t>
      </w:r>
    </w:p>
    <w:p w:rsidR="001E5F47" w:rsidRDefault="001E5F47" w:rsidP="00B83E09">
      <w:pPr>
        <w:pStyle w:val="ListParagraph"/>
        <w:numPr>
          <w:ilvl w:val="0"/>
          <w:numId w:val="66"/>
        </w:numPr>
        <w:ind w:leftChars="0"/>
      </w:pPr>
      <w:r>
        <w:rPr>
          <w:rFonts w:hint="eastAsia"/>
        </w:rPr>
        <w:t>備份、還原測試及災難復原演練：</w:t>
      </w:r>
    </w:p>
    <w:p w:rsidR="001E5F47" w:rsidRDefault="001E5F47" w:rsidP="002676D0">
      <w:pPr>
        <w:pStyle w:val="ListParagraph"/>
        <w:ind w:leftChars="0" w:left="960"/>
      </w:pPr>
      <w:r>
        <w:rPr>
          <w:rFonts w:hint="eastAsia"/>
        </w:rPr>
        <w:t>檢查資料庫定期備份是否正常執行且完善，事先執行還原測試避免當資料庫毀損時，發生之前備份無法倒回，備而無用，最好也能規劃一套災難復原計劃與演練。</w:t>
      </w:r>
    </w:p>
    <w:p w:rsidR="001E5F47" w:rsidRDefault="001E5F47">
      <w:pPr>
        <w:widowControl/>
      </w:pPr>
      <w:r>
        <w:br w:type="page"/>
      </w:r>
    </w:p>
    <w:p w:rsidR="001E5F47" w:rsidRPr="004A1CEC" w:rsidRDefault="001E5F47" w:rsidP="002676D0">
      <w:pPr>
        <w:pStyle w:val="ListParagraph"/>
        <w:ind w:leftChars="0" w:left="960"/>
      </w:pPr>
    </w:p>
    <w:p w:rsidR="001E5F47" w:rsidRDefault="001E5F47" w:rsidP="00B83E09">
      <w:pPr>
        <w:pStyle w:val="ListParagraph"/>
        <w:numPr>
          <w:ilvl w:val="0"/>
          <w:numId w:val="66"/>
        </w:numPr>
        <w:ind w:leftChars="0"/>
      </w:pPr>
      <w:r>
        <w:t>Vacuum</w:t>
      </w:r>
      <w:r>
        <w:rPr>
          <w:rFonts w:hint="eastAsia"/>
        </w:rPr>
        <w:t>及索引維護：</w:t>
      </w:r>
    </w:p>
    <w:p w:rsidR="001E5F47" w:rsidRDefault="001E5F47" w:rsidP="006E40E6">
      <w:r>
        <w:tab/>
      </w:r>
      <w:r>
        <w:tab/>
      </w:r>
      <w:r>
        <w:rPr>
          <w:rFonts w:hint="eastAsia"/>
        </w:rPr>
        <w:t>執行</w:t>
      </w:r>
      <w:r>
        <w:t>Vacuum</w:t>
      </w:r>
      <w:r>
        <w:rPr>
          <w:rFonts w:hint="eastAsia"/>
        </w:rPr>
        <w:t>及</w:t>
      </w:r>
      <w:r>
        <w:t>Analyze</w:t>
      </w:r>
      <w:r>
        <w:rPr>
          <w:rFonts w:hint="eastAsia"/>
        </w:rPr>
        <w:t>定期更新資料庫統計值，</w:t>
      </w:r>
    </w:p>
    <w:p w:rsidR="001E5F47" w:rsidRDefault="001E5F47" w:rsidP="00B83E09">
      <w:pPr>
        <w:pStyle w:val="ListParagraph"/>
        <w:numPr>
          <w:ilvl w:val="0"/>
          <w:numId w:val="66"/>
        </w:numPr>
        <w:ind w:leftChars="0"/>
      </w:pPr>
      <w:r>
        <w:rPr>
          <w:rFonts w:hint="eastAsia"/>
        </w:rPr>
        <w:t>資料庫日誌分析：</w:t>
      </w:r>
    </w:p>
    <w:p w:rsidR="001E5F47" w:rsidRDefault="001E5F47" w:rsidP="005E47D3">
      <w:pPr>
        <w:pStyle w:val="ListParagraph"/>
        <w:ind w:leftChars="0" w:left="960"/>
      </w:pPr>
      <w:r>
        <w:rPr>
          <w:rFonts w:hint="eastAsia"/>
        </w:rPr>
        <w:t>定期及持續分析資料庫所產生的日誌檔，以便即時發現問題立即處理。</w:t>
      </w:r>
    </w:p>
    <w:p w:rsidR="001E5F47" w:rsidRDefault="001E5F47" w:rsidP="00B83E09">
      <w:pPr>
        <w:pStyle w:val="ListParagraph"/>
        <w:numPr>
          <w:ilvl w:val="0"/>
          <w:numId w:val="66"/>
        </w:numPr>
        <w:ind w:leftChars="0"/>
      </w:pPr>
      <w:r>
        <w:rPr>
          <w:rFonts w:hint="eastAsia"/>
        </w:rPr>
        <w:t>資料庫安全及入侵偵測分析：</w:t>
      </w:r>
    </w:p>
    <w:p w:rsidR="001E5F47" w:rsidRDefault="001E5F47" w:rsidP="00463E49">
      <w:pPr>
        <w:pStyle w:val="ListParagraph"/>
        <w:ind w:leftChars="0" w:left="960"/>
      </w:pPr>
      <w:r>
        <w:rPr>
          <w:rFonts w:hint="eastAsia"/>
        </w:rPr>
        <w:t>確保資料庫未被入侵及資料庫是否處於安全環境。</w:t>
      </w:r>
    </w:p>
    <w:p w:rsidR="001E5F47" w:rsidRDefault="001E5F47" w:rsidP="00B83E09">
      <w:pPr>
        <w:pStyle w:val="ListParagraph"/>
        <w:numPr>
          <w:ilvl w:val="0"/>
          <w:numId w:val="66"/>
        </w:numPr>
        <w:ind w:leftChars="0"/>
      </w:pPr>
      <w:r>
        <w:rPr>
          <w:rFonts w:hint="eastAsia"/>
        </w:rPr>
        <w:t>了解您所負責的所有資料庫：</w:t>
      </w:r>
    </w:p>
    <w:p w:rsidR="001E5F47" w:rsidRDefault="001E5F47" w:rsidP="00E749EB">
      <w:pPr>
        <w:pStyle w:val="ListParagraph"/>
        <w:ind w:leftChars="0" w:left="960"/>
      </w:pPr>
      <w:r>
        <w:rPr>
          <w:rFonts w:hint="eastAsia"/>
        </w:rPr>
        <w:t>唯有充份了解自己所負責的各資料庫，才能夠進行維護及調校。</w:t>
      </w:r>
    </w:p>
    <w:p w:rsidR="001E5F47" w:rsidRDefault="001E5F47" w:rsidP="00B83E09">
      <w:pPr>
        <w:pStyle w:val="ListParagraph"/>
        <w:numPr>
          <w:ilvl w:val="0"/>
          <w:numId w:val="66"/>
        </w:numPr>
        <w:ind w:leftChars="0"/>
      </w:pPr>
      <w:r>
        <w:rPr>
          <w:rFonts w:hint="eastAsia"/>
        </w:rPr>
        <w:t>資料庫效能分析：</w:t>
      </w:r>
    </w:p>
    <w:p w:rsidR="001E5F47" w:rsidRDefault="001E5F47" w:rsidP="00A41308">
      <w:pPr>
        <w:pStyle w:val="ListParagraph"/>
        <w:ind w:leftChars="0" w:left="960"/>
      </w:pPr>
      <w:r>
        <w:rPr>
          <w:rFonts w:hint="eastAsia"/>
        </w:rPr>
        <w:t>或許資料庫效能分析很漫長也無法立干見影，但唯有隨時進行監控效能，當發資料庫變緩慢時才能夠了解發生何種狀況進行分析改善。</w:t>
      </w:r>
    </w:p>
    <w:p w:rsidR="001E5F47" w:rsidRDefault="001E5F47" w:rsidP="00A41308">
      <w:pPr>
        <w:pStyle w:val="ListParagraph"/>
        <w:ind w:leftChars="0" w:left="960"/>
      </w:pPr>
    </w:p>
    <w:p w:rsidR="001E5F47" w:rsidRDefault="001E5F47" w:rsidP="00EC7B43">
      <w:pPr>
        <w:pStyle w:val="ListParagraph"/>
        <w:ind w:leftChars="-400" w:left="0" w:hangingChars="400" w:hanging="960"/>
      </w:pPr>
      <w:r>
        <w:tab/>
      </w:r>
      <w:r>
        <w:tab/>
      </w:r>
      <w:r>
        <w:rPr>
          <w:rFonts w:hint="eastAsia"/>
        </w:rPr>
        <w:t>或許定期執行這些資料庫例行性維護相當無聊且煩鎖，但唯有持續不間斷的維護，才能在資料庫發生異常時可以立即隨機應變，這也是身為一個</w:t>
      </w:r>
      <w:r>
        <w:t>DBA</w:t>
      </w:r>
      <w:r>
        <w:rPr>
          <w:rFonts w:hint="eastAsia"/>
        </w:rPr>
        <w:t>該有的責任，您說不是嗎？</w:t>
      </w:r>
    </w:p>
    <w:p w:rsidR="001E5F47" w:rsidRDefault="001E5F47">
      <w:pPr>
        <w:widowControl/>
      </w:pPr>
    </w:p>
    <w:p w:rsidR="001E5F47" w:rsidRDefault="001E5F47">
      <w:pPr>
        <w:widowControl/>
      </w:pPr>
    </w:p>
    <w:p w:rsidR="001E5F47" w:rsidRDefault="001E5F47">
      <w:pPr>
        <w:widowControl/>
      </w:pPr>
    </w:p>
    <w:p w:rsidR="001E5F47" w:rsidRDefault="001E5F47">
      <w:pPr>
        <w:widowControl/>
      </w:pPr>
    </w:p>
    <w:p w:rsidR="001E5F47" w:rsidRDefault="001E5F47">
      <w:pPr>
        <w:widowControl/>
      </w:pPr>
    </w:p>
    <w:p w:rsidR="001E5F47" w:rsidRDefault="001E5F47">
      <w:pPr>
        <w:widowControl/>
      </w:pPr>
    </w:p>
    <w:p w:rsidR="001E5F47" w:rsidRDefault="001E5F47">
      <w:pPr>
        <w:widowControl/>
      </w:pPr>
    </w:p>
    <w:p w:rsidR="001E5F47" w:rsidRDefault="001E5F47">
      <w:pPr>
        <w:widowControl/>
      </w:pPr>
      <w:r>
        <w:br w:type="page"/>
      </w:r>
      <w:r>
        <w:lastRenderedPageBreak/>
        <w:br w:type="page"/>
      </w:r>
    </w:p>
    <w:p w:rsidR="001E5F47" w:rsidRPr="00BB3629" w:rsidRDefault="001E5F47" w:rsidP="00602803">
      <w:pPr>
        <w:pStyle w:val="Heading2"/>
      </w:pPr>
      <w:bookmarkStart w:id="113" w:name="_Toc308428018"/>
      <w:r w:rsidRPr="00BB3629">
        <w:lastRenderedPageBreak/>
        <w:t>CHAPTER</w:t>
      </w:r>
      <w:r>
        <w:t xml:space="preserve"> 10</w:t>
      </w:r>
      <w:bookmarkEnd w:id="113"/>
    </w:p>
    <w:p w:rsidR="001E5F47" w:rsidRPr="00BB3629" w:rsidRDefault="001E5F47" w:rsidP="00602803">
      <w:pPr>
        <w:pStyle w:val="Heading2"/>
      </w:pPr>
      <w:bookmarkStart w:id="114" w:name="_Toc308428019"/>
      <w:r>
        <w:rPr>
          <w:rFonts w:hint="eastAsia"/>
        </w:rPr>
        <w:t>效能</w:t>
      </w:r>
      <w:r>
        <w:t xml:space="preserve"> &amp; </w:t>
      </w:r>
      <w:r>
        <w:rPr>
          <w:rFonts w:hint="eastAsia"/>
        </w:rPr>
        <w:t>並行處理</w:t>
      </w:r>
      <w:bookmarkEnd w:id="114"/>
    </w:p>
    <w:p w:rsidR="001E5F47" w:rsidRPr="00CB7E0C" w:rsidRDefault="00D03612" w:rsidP="00FB2712">
      <w:pPr>
        <w:widowControl/>
        <w:rPr>
          <w:sz w:val="28"/>
          <w:szCs w:val="28"/>
        </w:rPr>
      </w:pPr>
      <w:r w:rsidRPr="00D03612">
        <w:rPr>
          <w:noProof/>
        </w:rPr>
        <w:pict>
          <v:shape id="_x0000_s1054" type="#_x0000_t32" style="position:absolute;margin-left:-5.75pt;margin-top:1.25pt;width:463.2pt;height:0;z-index:251666432" o:connectortype="straight"/>
        </w:pict>
      </w:r>
      <w:r w:rsidR="001E5F47" w:rsidRPr="00E407E0">
        <w:rPr>
          <w:rFonts w:hint="eastAsia"/>
          <w:sz w:val="28"/>
          <w:szCs w:val="28"/>
        </w:rPr>
        <w:t>本章內容大綱</w:t>
      </w:r>
      <w:r w:rsidR="001E5F47">
        <w:rPr>
          <w:rFonts w:hint="eastAsia"/>
          <w:sz w:val="28"/>
          <w:szCs w:val="28"/>
        </w:rPr>
        <w:t>如下：</w:t>
      </w:r>
    </w:p>
    <w:p w:rsidR="001E5F47" w:rsidRPr="0039195F" w:rsidRDefault="001E5F47" w:rsidP="00EC7B43">
      <w:pPr>
        <w:pStyle w:val="ListParagraph"/>
        <w:widowControl/>
        <w:numPr>
          <w:ilvl w:val="0"/>
          <w:numId w:val="1"/>
        </w:numPr>
        <w:ind w:left="960"/>
        <w:rPr>
          <w:szCs w:val="24"/>
        </w:rPr>
      </w:pPr>
      <w:r>
        <w:rPr>
          <w:rFonts w:hint="eastAsia"/>
          <w:szCs w:val="24"/>
        </w:rPr>
        <w:t>找出效率差的</w:t>
      </w:r>
      <w:r>
        <w:rPr>
          <w:szCs w:val="24"/>
        </w:rPr>
        <w:t>SQL</w:t>
      </w:r>
      <w:r>
        <w:rPr>
          <w:rFonts w:hint="eastAsia"/>
          <w:szCs w:val="24"/>
        </w:rPr>
        <w:t>語法</w:t>
      </w:r>
    </w:p>
    <w:p w:rsidR="001E5F47" w:rsidRPr="0039195F" w:rsidRDefault="001E5F47" w:rsidP="00EC7B43">
      <w:pPr>
        <w:pStyle w:val="ListParagraph"/>
        <w:widowControl/>
        <w:numPr>
          <w:ilvl w:val="0"/>
          <w:numId w:val="1"/>
        </w:numPr>
        <w:ind w:left="960"/>
        <w:rPr>
          <w:szCs w:val="24"/>
        </w:rPr>
      </w:pPr>
      <w:r>
        <w:rPr>
          <w:rFonts w:hint="eastAsia"/>
          <w:szCs w:val="24"/>
        </w:rPr>
        <w:t>定期收集資料庫統計值</w:t>
      </w:r>
    </w:p>
    <w:p w:rsidR="001E5F47" w:rsidRDefault="001E5F47" w:rsidP="00EC7B43">
      <w:pPr>
        <w:pStyle w:val="ListParagraph"/>
        <w:widowControl/>
        <w:numPr>
          <w:ilvl w:val="0"/>
          <w:numId w:val="1"/>
        </w:numPr>
        <w:ind w:left="960"/>
        <w:rPr>
          <w:szCs w:val="24"/>
        </w:rPr>
      </w:pPr>
      <w:r>
        <w:rPr>
          <w:rFonts w:hint="eastAsia"/>
          <w:szCs w:val="24"/>
        </w:rPr>
        <w:t>找出</w:t>
      </w:r>
      <w:r>
        <w:rPr>
          <w:szCs w:val="24"/>
        </w:rPr>
        <w:t>SQL</w:t>
      </w:r>
      <w:r>
        <w:rPr>
          <w:rFonts w:hint="eastAsia"/>
          <w:szCs w:val="24"/>
        </w:rPr>
        <w:t>執行慢的原因</w:t>
      </w:r>
    </w:p>
    <w:p w:rsidR="001E5F47" w:rsidRPr="0039195F" w:rsidRDefault="001E5F47" w:rsidP="00EC7B43">
      <w:pPr>
        <w:pStyle w:val="ListParagraph"/>
        <w:widowControl/>
        <w:numPr>
          <w:ilvl w:val="0"/>
          <w:numId w:val="1"/>
        </w:numPr>
        <w:ind w:left="960"/>
        <w:rPr>
          <w:szCs w:val="24"/>
        </w:rPr>
      </w:pPr>
      <w:r>
        <w:rPr>
          <w:rFonts w:hint="eastAsia"/>
          <w:szCs w:val="24"/>
        </w:rPr>
        <w:t>查詢時減少資料量傳回</w:t>
      </w:r>
    </w:p>
    <w:p w:rsidR="001E5F47" w:rsidRPr="0039195F" w:rsidRDefault="001E5F47" w:rsidP="00EC7B43">
      <w:pPr>
        <w:pStyle w:val="ListParagraph"/>
        <w:widowControl/>
        <w:numPr>
          <w:ilvl w:val="0"/>
          <w:numId w:val="1"/>
        </w:numPr>
        <w:ind w:left="960"/>
        <w:rPr>
          <w:szCs w:val="24"/>
        </w:rPr>
      </w:pPr>
      <w:r>
        <w:rPr>
          <w:rFonts w:hint="eastAsia"/>
          <w:szCs w:val="24"/>
        </w:rPr>
        <w:t>將複雜</w:t>
      </w:r>
      <w:r>
        <w:rPr>
          <w:szCs w:val="24"/>
        </w:rPr>
        <w:t>SQL</w:t>
      </w:r>
      <w:r>
        <w:rPr>
          <w:rFonts w:hint="eastAsia"/>
          <w:szCs w:val="24"/>
        </w:rPr>
        <w:t>語法簡化</w:t>
      </w:r>
    </w:p>
    <w:p w:rsidR="001E5F47" w:rsidRPr="0039195F" w:rsidRDefault="001E5F47" w:rsidP="00EC7B43">
      <w:pPr>
        <w:pStyle w:val="ListParagraph"/>
        <w:widowControl/>
        <w:numPr>
          <w:ilvl w:val="0"/>
          <w:numId w:val="1"/>
        </w:numPr>
        <w:ind w:left="960"/>
        <w:rPr>
          <w:szCs w:val="24"/>
        </w:rPr>
      </w:pPr>
      <w:r>
        <w:rPr>
          <w:rFonts w:hint="eastAsia"/>
          <w:szCs w:val="24"/>
        </w:rPr>
        <w:t>不使用</w:t>
      </w:r>
      <w:r>
        <w:rPr>
          <w:szCs w:val="24"/>
        </w:rPr>
        <w:t>Rewriting</w:t>
      </w:r>
      <w:r>
        <w:rPr>
          <w:rFonts w:hint="eastAsia"/>
          <w:szCs w:val="24"/>
        </w:rPr>
        <w:t>加速查詢</w:t>
      </w:r>
    </w:p>
    <w:p w:rsidR="001E5F47" w:rsidRPr="0039195F" w:rsidRDefault="001E5F47" w:rsidP="00EC7B43">
      <w:pPr>
        <w:pStyle w:val="ListParagraph"/>
        <w:widowControl/>
        <w:numPr>
          <w:ilvl w:val="0"/>
          <w:numId w:val="1"/>
        </w:numPr>
        <w:ind w:left="960"/>
        <w:rPr>
          <w:szCs w:val="24"/>
        </w:rPr>
      </w:pPr>
      <w:r>
        <w:rPr>
          <w:rFonts w:hint="eastAsia"/>
          <w:szCs w:val="24"/>
        </w:rPr>
        <w:t>查詢不使用索引原因</w:t>
      </w:r>
    </w:p>
    <w:p w:rsidR="001E5F47" w:rsidRPr="0039195F" w:rsidRDefault="001E5F47" w:rsidP="00EC7B43">
      <w:pPr>
        <w:pStyle w:val="ListParagraph"/>
        <w:widowControl/>
        <w:numPr>
          <w:ilvl w:val="0"/>
          <w:numId w:val="1"/>
        </w:numPr>
        <w:ind w:left="960"/>
        <w:rPr>
          <w:szCs w:val="24"/>
        </w:rPr>
      </w:pPr>
      <w:r>
        <w:rPr>
          <w:rFonts w:hint="eastAsia"/>
          <w:szCs w:val="24"/>
        </w:rPr>
        <w:t>強制查詢使用索引</w:t>
      </w:r>
    </w:p>
    <w:p w:rsidR="001E5F47" w:rsidRPr="0039195F" w:rsidRDefault="001E5F47" w:rsidP="00EC7B43">
      <w:pPr>
        <w:pStyle w:val="ListParagraph"/>
        <w:widowControl/>
        <w:numPr>
          <w:ilvl w:val="0"/>
          <w:numId w:val="1"/>
        </w:numPr>
        <w:ind w:left="960"/>
        <w:rPr>
          <w:szCs w:val="24"/>
        </w:rPr>
      </w:pPr>
      <w:r>
        <w:rPr>
          <w:rFonts w:hint="eastAsia"/>
          <w:szCs w:val="24"/>
        </w:rPr>
        <w:t>最佳化鎖定</w:t>
      </w:r>
    </w:p>
    <w:p w:rsidR="001E5F47" w:rsidRPr="00CB7E0C" w:rsidRDefault="001E5F47" w:rsidP="00FB2712">
      <w:pPr>
        <w:pStyle w:val="ListParagraph"/>
        <w:widowControl/>
        <w:numPr>
          <w:ilvl w:val="0"/>
          <w:numId w:val="1"/>
        </w:numPr>
        <w:ind w:leftChars="0"/>
        <w:rPr>
          <w:szCs w:val="24"/>
        </w:rPr>
      </w:pPr>
      <w:r>
        <w:rPr>
          <w:rFonts w:hint="eastAsia"/>
          <w:szCs w:val="24"/>
        </w:rPr>
        <w:t>回報效能問題</w:t>
      </w:r>
    </w:p>
    <w:p w:rsidR="001E5F47" w:rsidRPr="00E407E0" w:rsidRDefault="001E5F47" w:rsidP="00EC7B43">
      <w:pPr>
        <w:pStyle w:val="IntenseQuote"/>
      </w:pPr>
      <w:r>
        <w:rPr>
          <w:rFonts w:hint="eastAsia"/>
        </w:rPr>
        <w:t>前言</w:t>
      </w:r>
    </w:p>
    <w:p w:rsidR="001E5F47" w:rsidRDefault="001E5F47" w:rsidP="00C21957">
      <w:pPr>
        <w:widowControl/>
      </w:pPr>
      <w:r>
        <w:tab/>
      </w:r>
      <w:r>
        <w:rPr>
          <w:rFonts w:hint="eastAsia"/>
        </w:rPr>
        <w:t>「並行處理」指的是資料庫伺服器可以同時服務幾個使用者查詢或</w:t>
      </w:r>
      <w:r>
        <w:t>DML</w:t>
      </w:r>
      <w:r>
        <w:rPr>
          <w:rFonts w:hint="eastAsia"/>
        </w:rPr>
        <w:t>動作，效能與資料庫並行處理緊緊相關聯，當並行處理量愈多時資料庫伺服器效能愈差，相反的解決了資料庫伺服器效能問題，並行處理量也就相對愈多。</w:t>
      </w:r>
    </w:p>
    <w:p w:rsidR="001E5F47" w:rsidRDefault="001E5F47" w:rsidP="00C21957">
      <w:pPr>
        <w:widowControl/>
      </w:pPr>
    </w:p>
    <w:p w:rsidR="001E5F47" w:rsidRDefault="001E5F47" w:rsidP="00C21957">
      <w:pPr>
        <w:widowControl/>
      </w:pPr>
      <w:r>
        <w:tab/>
      </w:r>
      <w:r>
        <w:rPr>
          <w:rFonts w:hint="eastAsia"/>
        </w:rPr>
        <w:t>本章節將教導大家如何找出查詢速度較慢的查詢，以及找出何種原因導致查詢速度慢。</w:t>
      </w:r>
    </w:p>
    <w:p w:rsidR="001E5F47" w:rsidRDefault="001E5F47">
      <w:pPr>
        <w:widowControl/>
      </w:pPr>
      <w:r>
        <w:br w:type="page"/>
      </w:r>
    </w:p>
    <w:p w:rsidR="001E5F47" w:rsidRDefault="001E5F47" w:rsidP="008121F7">
      <w:pPr>
        <w:pStyle w:val="Heading1"/>
        <w:rPr>
          <w:lang w:eastAsia="zh-TW"/>
        </w:rPr>
      </w:pPr>
      <w:bookmarkStart w:id="115" w:name="_Toc308428020"/>
      <w:r>
        <w:rPr>
          <w:rFonts w:hint="eastAsia"/>
          <w:lang w:eastAsia="zh-TW"/>
        </w:rPr>
        <w:lastRenderedPageBreak/>
        <w:t>找出效率差的</w:t>
      </w:r>
      <w:r>
        <w:rPr>
          <w:lang w:eastAsia="zh-TW"/>
        </w:rPr>
        <w:t>SQL</w:t>
      </w:r>
      <w:r>
        <w:rPr>
          <w:rFonts w:hint="eastAsia"/>
          <w:lang w:eastAsia="zh-TW"/>
        </w:rPr>
        <w:t>語法</w:t>
      </w:r>
      <w:bookmarkEnd w:id="115"/>
    </w:p>
    <w:p w:rsidR="001E5F47" w:rsidRDefault="001E5F47">
      <w:pPr>
        <w:widowControl/>
      </w:pPr>
      <w:r>
        <w:br w:type="page"/>
      </w:r>
      <w:r>
        <w:lastRenderedPageBreak/>
        <w:br w:type="page"/>
      </w:r>
    </w:p>
    <w:p w:rsidR="001E5F47" w:rsidRDefault="001E5F47" w:rsidP="00730E70">
      <w:pPr>
        <w:pStyle w:val="Heading1"/>
        <w:rPr>
          <w:lang w:eastAsia="zh-TW"/>
        </w:rPr>
      </w:pPr>
      <w:bookmarkStart w:id="116" w:name="_Toc308428021"/>
      <w:r>
        <w:rPr>
          <w:rFonts w:hint="eastAsia"/>
        </w:rPr>
        <w:lastRenderedPageBreak/>
        <w:t>定期收集資料庫統計值</w:t>
      </w:r>
      <w:bookmarkEnd w:id="116"/>
    </w:p>
    <w:p w:rsidR="001E5F47" w:rsidRDefault="001E5F47" w:rsidP="00587AE6">
      <w:pPr>
        <w:widowControl/>
      </w:pPr>
      <w:r w:rsidRPr="004A4023">
        <w:t>http://pgstatspack.projects.postgresql.org/</w:t>
      </w:r>
    </w:p>
    <w:p w:rsidR="001E5F47" w:rsidRDefault="001E5F47">
      <w:pPr>
        <w:widowControl/>
      </w:pPr>
      <w:r>
        <w:tab/>
      </w:r>
    </w:p>
    <w:p w:rsidR="001E5F47" w:rsidRDefault="001E5F47" w:rsidP="00EF3248">
      <w:pPr>
        <w:pStyle w:val="highlight"/>
      </w:pPr>
      <w:r>
        <w:t># tar zxvf pgstatspack_version_2.2.tar.gz</w:t>
      </w:r>
    </w:p>
    <w:p w:rsidR="001E5F47" w:rsidRDefault="001E5F47" w:rsidP="00EF3248">
      <w:pPr>
        <w:pStyle w:val="highlight"/>
      </w:pPr>
      <w:r>
        <w:t>pgstatspack/</w:t>
      </w:r>
    </w:p>
    <w:p w:rsidR="001E5F47" w:rsidRDefault="001E5F47" w:rsidP="00EF3248">
      <w:pPr>
        <w:pStyle w:val="highlight"/>
      </w:pPr>
      <w:r>
        <w:t>pgstatspack/upgrade/</w:t>
      </w:r>
    </w:p>
    <w:p w:rsidR="001E5F47" w:rsidRDefault="001E5F47" w:rsidP="00EF3248">
      <w:pPr>
        <w:pStyle w:val="highlight"/>
      </w:pPr>
      <w:r>
        <w:t>pgstatspack/remove_pgstats.sh</w:t>
      </w:r>
    </w:p>
    <w:p w:rsidR="001E5F47" w:rsidRDefault="001E5F47" w:rsidP="00EF3248">
      <w:pPr>
        <w:pStyle w:val="highlight"/>
      </w:pPr>
      <w:r>
        <w:t>pgstatspack/sql/</w:t>
      </w:r>
    </w:p>
    <w:p w:rsidR="001E5F47" w:rsidRDefault="001E5F47" w:rsidP="00EF3248">
      <w:pPr>
        <w:pStyle w:val="highlight"/>
      </w:pPr>
      <w:r>
        <w:t>pgstatspack/sql/pgstatspack_delete_old_stats.sql</w:t>
      </w:r>
    </w:p>
    <w:p w:rsidR="001E5F47" w:rsidRDefault="001E5F47" w:rsidP="00EF3248">
      <w:pPr>
        <w:pStyle w:val="highlight"/>
      </w:pPr>
      <w:r>
        <w:t>pgstatspack/sql/pgstatspack_create_snap.sql</w:t>
      </w:r>
    </w:p>
    <w:p w:rsidR="001E5F47" w:rsidRDefault="001E5F47" w:rsidP="00EF3248">
      <w:pPr>
        <w:pStyle w:val="highlight"/>
      </w:pPr>
      <w:r>
        <w:t>pgstatspack/sql/pgstatspack_remove_tables.sql</w:t>
      </w:r>
    </w:p>
    <w:p w:rsidR="001E5F47" w:rsidRDefault="001E5F47" w:rsidP="00EF3248">
      <w:pPr>
        <w:pStyle w:val="highlight"/>
      </w:pPr>
      <w:r>
        <w:t>pgstatspack/sql/db_name.sql</w:t>
      </w:r>
    </w:p>
    <w:p w:rsidR="001E5F47" w:rsidRDefault="001E5F47" w:rsidP="00EF3248">
      <w:pPr>
        <w:pStyle w:val="highlight"/>
      </w:pPr>
      <w:r>
        <w:t>pgstatspack/sql/pgstatspack_create_tables.sql</w:t>
      </w:r>
    </w:p>
    <w:p w:rsidR="001E5F47" w:rsidRDefault="001E5F47" w:rsidP="00EF3248">
      <w:pPr>
        <w:pStyle w:val="highlight"/>
      </w:pPr>
      <w:r>
        <w:t>pgstatspack/sql/pgstats_exist.sql</w:t>
      </w:r>
    </w:p>
    <w:p w:rsidR="001E5F47" w:rsidRDefault="001E5F47" w:rsidP="00EF3248">
      <w:pPr>
        <w:pStyle w:val="highlight"/>
      </w:pPr>
      <w:r>
        <w:t>pgstatspack/pgstatspack_sample_report.txt</w:t>
      </w:r>
    </w:p>
    <w:p w:rsidR="001E5F47" w:rsidRDefault="001E5F47" w:rsidP="00EF3248">
      <w:pPr>
        <w:pStyle w:val="highlight"/>
      </w:pPr>
      <w:r>
        <w:t>pgstatspack/pgstatspack_README.txt</w:t>
      </w:r>
    </w:p>
    <w:p w:rsidR="001E5F47" w:rsidRDefault="001E5F47" w:rsidP="00EF3248">
      <w:pPr>
        <w:pStyle w:val="highlight"/>
      </w:pPr>
      <w:r>
        <w:t>pgstatspack/install_pgstats.sh</w:t>
      </w:r>
    </w:p>
    <w:p w:rsidR="001E5F47" w:rsidRDefault="001E5F47" w:rsidP="00EF3248">
      <w:pPr>
        <w:pStyle w:val="highlight"/>
      </w:pPr>
      <w:r>
        <w:t>pgstatspack/upgrade_pgstatspack.sh</w:t>
      </w:r>
    </w:p>
    <w:p w:rsidR="001E5F47" w:rsidRDefault="001E5F47" w:rsidP="00EF3248">
      <w:pPr>
        <w:pStyle w:val="highlight"/>
      </w:pPr>
      <w:r>
        <w:t>pgstatspack/etc/</w:t>
      </w:r>
    </w:p>
    <w:p w:rsidR="001E5F47" w:rsidRDefault="001E5F47" w:rsidP="00EF3248">
      <w:pPr>
        <w:pStyle w:val="highlight"/>
      </w:pPr>
      <w:r>
        <w:t>pgstatspack/bin/</w:t>
      </w:r>
    </w:p>
    <w:p w:rsidR="001E5F47" w:rsidRDefault="001E5F47" w:rsidP="00EF3248">
      <w:pPr>
        <w:pStyle w:val="highlight"/>
      </w:pPr>
      <w:r>
        <w:t>pgstatspack/bin/pgstatspack_report.sh</w:t>
      </w:r>
    </w:p>
    <w:p w:rsidR="001E5F47" w:rsidRDefault="001E5F47" w:rsidP="00EF3248">
      <w:pPr>
        <w:pStyle w:val="highlight"/>
      </w:pPr>
      <w:r>
        <w:t>pgstatspack/bin/delete_snapshot.sh</w:t>
      </w:r>
    </w:p>
    <w:p w:rsidR="001E5F47" w:rsidRDefault="001E5F47" w:rsidP="00EF3248">
      <w:pPr>
        <w:pStyle w:val="highlight"/>
      </w:pPr>
      <w:r>
        <w:t>pgstatspack/bin/snapshot.sh</w:t>
      </w:r>
    </w:p>
    <w:p w:rsidR="001E5F47" w:rsidRDefault="001E5F47" w:rsidP="00EF3248">
      <w:pPr>
        <w:pStyle w:val="highlight"/>
      </w:pPr>
      <w:r>
        <w:t>pgstatspack/pgstatspack_stat_explanation.txt</w:t>
      </w:r>
    </w:p>
    <w:p w:rsidR="001E5F47" w:rsidRDefault="001E5F47" w:rsidP="00EF3248"/>
    <w:p w:rsidR="001E5F47" w:rsidRDefault="001E5F47" w:rsidP="00C45750">
      <w:pPr>
        <w:pStyle w:val="highlight"/>
      </w:pPr>
      <w:r>
        <w:t xml:space="preserve"># cd </w:t>
      </w:r>
      <w:r w:rsidRPr="00EF3248">
        <w:t>pgstatspack</w:t>
      </w:r>
    </w:p>
    <w:p w:rsidR="001E5F47" w:rsidRDefault="001E5F47" w:rsidP="00C45750">
      <w:pPr>
        <w:pStyle w:val="highlight"/>
      </w:pPr>
      <w:r>
        <w:t>#</w:t>
      </w:r>
      <w:r w:rsidRPr="00EF3248">
        <w:t xml:space="preserve"> ./install_pgstats.sh</w:t>
      </w:r>
    </w:p>
    <w:p w:rsidR="001E5F47" w:rsidRDefault="001E5F47" w:rsidP="00C45750"/>
    <w:p w:rsidR="001E5F47" w:rsidRDefault="001E5F47" w:rsidP="00C45750">
      <w:pPr>
        <w:pStyle w:val="highlight"/>
      </w:pPr>
      <w:r>
        <w:t># cd bin</w:t>
      </w:r>
    </w:p>
    <w:p w:rsidR="001E5F47" w:rsidRDefault="001E5F47" w:rsidP="00C45750">
      <w:pPr>
        <w:pStyle w:val="highlight"/>
      </w:pPr>
      <w:r>
        <w:t># ./snapshot.sh</w:t>
      </w:r>
    </w:p>
    <w:p w:rsidR="001E5F47" w:rsidRDefault="001E5F47" w:rsidP="00C45750">
      <w:pPr>
        <w:pStyle w:val="highlight"/>
      </w:pPr>
      <w:r>
        <w:t>~/pgstatspack/bin ~/pgstatspack/bin</w:t>
      </w:r>
    </w:p>
    <w:p w:rsidR="001E5F47" w:rsidRDefault="001E5F47" w:rsidP="00C45750">
      <w:pPr>
        <w:pStyle w:val="highlight"/>
      </w:pPr>
      <w:r>
        <w:t>Password:</w:t>
      </w:r>
    </w:p>
    <w:p w:rsidR="001E5F47" w:rsidRDefault="001E5F47" w:rsidP="00C45750">
      <w:pPr>
        <w:pStyle w:val="highlight"/>
      </w:pPr>
      <w:r>
        <w:t>Results for database newdb</w:t>
      </w:r>
    </w:p>
    <w:p w:rsidR="001E5F47" w:rsidRDefault="001E5F47" w:rsidP="00C45750">
      <w:pPr>
        <w:pStyle w:val="highlight"/>
      </w:pPr>
      <w:r>
        <w:t>Password:</w:t>
      </w:r>
    </w:p>
    <w:p w:rsidR="001E5F47" w:rsidRDefault="001E5F47" w:rsidP="00C45750">
      <w:pPr>
        <w:pStyle w:val="highlight"/>
      </w:pPr>
      <w:r>
        <w:t xml:space="preserve"> pgstatspack_snap</w:t>
      </w:r>
    </w:p>
    <w:p w:rsidR="001E5F47" w:rsidRDefault="001E5F47" w:rsidP="00C45750">
      <w:pPr>
        <w:pStyle w:val="highlight"/>
      </w:pPr>
      <w:r>
        <w:t>------------------</w:t>
      </w:r>
    </w:p>
    <w:p w:rsidR="001E5F47" w:rsidRDefault="001E5F47" w:rsidP="00C45750">
      <w:pPr>
        <w:pStyle w:val="highlight"/>
      </w:pPr>
      <w:r>
        <w:t xml:space="preserve">                1</w:t>
      </w:r>
    </w:p>
    <w:p w:rsidR="001E5F47" w:rsidRDefault="001E5F47" w:rsidP="00C45750">
      <w:pPr>
        <w:pStyle w:val="highlight"/>
      </w:pPr>
      <w:r>
        <w:lastRenderedPageBreak/>
        <w:t>(1 row)</w:t>
      </w:r>
    </w:p>
    <w:p w:rsidR="001E5F47" w:rsidRDefault="001E5F47" w:rsidP="00C45750"/>
    <w:p w:rsidR="001E5F47" w:rsidRDefault="001E5F47" w:rsidP="00C45750">
      <w:pPr>
        <w:pStyle w:val="highlight"/>
      </w:pPr>
      <w:r>
        <w:t>#  ./pgstatspack_report.sh</w:t>
      </w:r>
    </w:p>
    <w:p w:rsidR="001E5F47" w:rsidRDefault="001E5F47" w:rsidP="00C45750">
      <w:pPr>
        <w:pStyle w:val="highlight"/>
      </w:pPr>
      <w:r>
        <w:t>~/pgstatspack/bin ~/pgstatspack/bin</w:t>
      </w:r>
    </w:p>
    <w:p w:rsidR="001E5F47" w:rsidRDefault="001E5F47" w:rsidP="00C45750">
      <w:pPr>
        <w:pStyle w:val="highlight"/>
      </w:pPr>
      <w:r>
        <w:t>Please specify a username:</w:t>
      </w:r>
    </w:p>
    <w:p w:rsidR="001E5F47" w:rsidRDefault="001E5F47" w:rsidP="00C45750">
      <w:pPr>
        <w:pStyle w:val="highlight"/>
      </w:pPr>
      <w:r>
        <w:t>postgres</w:t>
      </w:r>
    </w:p>
    <w:p w:rsidR="001E5F47" w:rsidRDefault="001E5F47" w:rsidP="00C45750">
      <w:pPr>
        <w:pStyle w:val="highlight"/>
      </w:pPr>
      <w:r>
        <w:t>Password for user postgres:</w:t>
      </w:r>
    </w:p>
    <w:p w:rsidR="001E5F47" w:rsidRDefault="001E5F47" w:rsidP="00C45750">
      <w:pPr>
        <w:pStyle w:val="highlight"/>
      </w:pPr>
      <w:r>
        <w:t>List of available databases:</w:t>
      </w:r>
    </w:p>
    <w:p w:rsidR="001E5F47" w:rsidRDefault="001E5F47" w:rsidP="00C45750">
      <w:pPr>
        <w:pStyle w:val="highlight"/>
      </w:pPr>
    </w:p>
    <w:p w:rsidR="001E5F47" w:rsidRDefault="001E5F47" w:rsidP="00C45750">
      <w:pPr>
        <w:pStyle w:val="highlight"/>
      </w:pPr>
      <w:r>
        <w:t>1 .  a</w:t>
      </w:r>
    </w:p>
    <w:p w:rsidR="001E5F47" w:rsidRDefault="001E5F47" w:rsidP="00C45750">
      <w:pPr>
        <w:pStyle w:val="highlight"/>
      </w:pPr>
      <w:r>
        <w:t>2 .  newdb</w:t>
      </w:r>
    </w:p>
    <w:p w:rsidR="001E5F47" w:rsidRDefault="001E5F47" w:rsidP="00C45750">
      <w:pPr>
        <w:pStyle w:val="highlight"/>
      </w:pPr>
      <w:r>
        <w:t>3 .  foo</w:t>
      </w:r>
    </w:p>
    <w:p w:rsidR="001E5F47" w:rsidRDefault="001E5F47" w:rsidP="00C45750">
      <w:pPr>
        <w:pStyle w:val="highlight"/>
      </w:pPr>
    </w:p>
    <w:p w:rsidR="001E5F47" w:rsidRDefault="001E5F47" w:rsidP="00C45750">
      <w:pPr>
        <w:pStyle w:val="highlight"/>
      </w:pPr>
      <w:r>
        <w:t>Please select a number from the above list [ 1 -  3 ] : 2</w:t>
      </w:r>
    </w:p>
    <w:p w:rsidR="001E5F47" w:rsidRDefault="001E5F47" w:rsidP="00C45750">
      <w:pPr>
        <w:pStyle w:val="highlight"/>
      </w:pPr>
    </w:p>
    <w:p w:rsidR="001E5F47" w:rsidRDefault="001E5F47" w:rsidP="00C45750">
      <w:pPr>
        <w:pStyle w:val="highlight"/>
      </w:pPr>
      <w:r>
        <w:t>Password for user postgres:</w:t>
      </w:r>
    </w:p>
    <w:p w:rsidR="001E5F47" w:rsidRDefault="001E5F47" w:rsidP="00C45750">
      <w:pPr>
        <w:pStyle w:val="highlight"/>
      </w:pPr>
      <w:r>
        <w:t>Password for user postgres:</w:t>
      </w:r>
    </w:p>
    <w:p w:rsidR="001E5F47" w:rsidRDefault="001E5F47" w:rsidP="00C45750">
      <w:pPr>
        <w:pStyle w:val="highlight"/>
      </w:pPr>
      <w:r>
        <w:t xml:space="preserve"> snapid |             ts             |     description</w:t>
      </w:r>
    </w:p>
    <w:p w:rsidR="001E5F47" w:rsidRDefault="001E5F47" w:rsidP="00C45750">
      <w:pPr>
        <w:pStyle w:val="highlight"/>
      </w:pPr>
      <w:r>
        <w:t>--------+----------------------------+---------------------</w:t>
      </w:r>
    </w:p>
    <w:p w:rsidR="001E5F47" w:rsidRDefault="001E5F47" w:rsidP="00C45750">
      <w:pPr>
        <w:pStyle w:val="highlight"/>
      </w:pPr>
      <w:r>
        <w:t xml:space="preserve">      2 | 2011-09-13 23:32:28.408399 | cron based snapshot</w:t>
      </w:r>
    </w:p>
    <w:p w:rsidR="001E5F47" w:rsidRDefault="001E5F47" w:rsidP="00C45750">
      <w:pPr>
        <w:pStyle w:val="highlight"/>
      </w:pPr>
      <w:r>
        <w:t xml:space="preserve">      1 | 2011-09-13 23:31:29.102267 | cron based snapshot</w:t>
      </w:r>
    </w:p>
    <w:p w:rsidR="001E5F47" w:rsidRDefault="001E5F47" w:rsidP="00C45750">
      <w:pPr>
        <w:pStyle w:val="highlight"/>
      </w:pPr>
      <w:r>
        <w:t>(2 rows)</w:t>
      </w:r>
    </w:p>
    <w:p w:rsidR="001E5F47" w:rsidRDefault="001E5F47" w:rsidP="00C45750">
      <w:pPr>
        <w:pStyle w:val="highlight"/>
      </w:pPr>
      <w:r>
        <w:t>Enter start snapshot id : 1</w:t>
      </w:r>
    </w:p>
    <w:p w:rsidR="001E5F47" w:rsidRDefault="001E5F47" w:rsidP="00C45750">
      <w:pPr>
        <w:pStyle w:val="highlight"/>
      </w:pPr>
      <w:r>
        <w:t>Enter stop snapshot id  : 2</w:t>
      </w:r>
    </w:p>
    <w:p w:rsidR="001E5F47" w:rsidRDefault="001E5F47" w:rsidP="00C45750">
      <w:pPr>
        <w:pStyle w:val="highlight"/>
      </w:pPr>
      <w:r>
        <w:t>....(</w:t>
      </w:r>
      <w:r>
        <w:rPr>
          <w:rFonts w:hint="eastAsia"/>
        </w:rPr>
        <w:t>略</w:t>
      </w:r>
      <w:r>
        <w:t>)</w:t>
      </w:r>
    </w:p>
    <w:p w:rsidR="001E5F47" w:rsidRDefault="001E5F47" w:rsidP="00AD0834">
      <w:pPr>
        <w:pStyle w:val="highlight"/>
      </w:pPr>
      <w:r>
        <w:t>/tmp/</w:t>
      </w:r>
      <w:r w:rsidRPr="00B14B7B">
        <w:t>pgstatreport_1_2.txt</w:t>
      </w:r>
    </w:p>
    <w:p w:rsidR="001E5F47" w:rsidRDefault="001E5F47" w:rsidP="00AD0834">
      <w:pPr>
        <w:pStyle w:val="highlight"/>
      </w:pPr>
      <w:r>
        <w:t>###########################################################################################################</w:t>
      </w:r>
    </w:p>
    <w:p w:rsidR="001E5F47" w:rsidRDefault="001E5F47" w:rsidP="00AD0834">
      <w:pPr>
        <w:pStyle w:val="highlight"/>
      </w:pPr>
      <w:r>
        <w:t>PGStatspack version 0.3 by frits.hoogland@interaccess.nl</w:t>
      </w:r>
    </w:p>
    <w:p w:rsidR="001E5F47" w:rsidRDefault="001E5F47" w:rsidP="00AD0834">
      <w:pPr>
        <w:pStyle w:val="highlight"/>
      </w:pPr>
      <w:r>
        <w:t>###########################################################################################################</w:t>
      </w:r>
    </w:p>
    <w:p w:rsidR="001E5F47" w:rsidRDefault="001E5F47" w:rsidP="00AD0834">
      <w:pPr>
        <w:pStyle w:val="highlight"/>
      </w:pPr>
    </w:p>
    <w:p w:rsidR="001E5F47" w:rsidRDefault="001E5F47" w:rsidP="00AD0834">
      <w:pPr>
        <w:pStyle w:val="highlight"/>
      </w:pPr>
      <w:r>
        <w:t>Snapshot information</w:t>
      </w:r>
    </w:p>
    <w:p w:rsidR="001E5F47" w:rsidRDefault="001E5F47" w:rsidP="00AD0834">
      <w:pPr>
        <w:pStyle w:val="highlight"/>
      </w:pPr>
      <w:r>
        <w:t>Begin snapshot :</w:t>
      </w:r>
    </w:p>
    <w:p w:rsidR="001E5F47" w:rsidRDefault="001E5F47" w:rsidP="00AD0834">
      <w:pPr>
        <w:pStyle w:val="highlight"/>
      </w:pPr>
      <w:r>
        <w:t xml:space="preserve"> snapid |             ts             |     description</w:t>
      </w:r>
    </w:p>
    <w:p w:rsidR="001E5F47" w:rsidRDefault="001E5F47" w:rsidP="00AD0834">
      <w:pPr>
        <w:pStyle w:val="highlight"/>
      </w:pPr>
      <w:r>
        <w:t>--------+----------------------------+---------------------</w:t>
      </w:r>
    </w:p>
    <w:p w:rsidR="001E5F47" w:rsidRDefault="001E5F47" w:rsidP="00AD0834">
      <w:pPr>
        <w:pStyle w:val="highlight"/>
      </w:pPr>
      <w:r>
        <w:t xml:space="preserve">      1 | 2011-09-13 23:31:29.102267 | cron based snapshot</w:t>
      </w:r>
    </w:p>
    <w:p w:rsidR="001E5F47" w:rsidRDefault="001E5F47" w:rsidP="00AD0834">
      <w:pPr>
        <w:pStyle w:val="highlight"/>
      </w:pPr>
      <w:r>
        <w:t>(1 row)</w:t>
      </w:r>
    </w:p>
    <w:p w:rsidR="001E5F47" w:rsidRDefault="001E5F47" w:rsidP="00C83F1B">
      <w:pPr>
        <w:pStyle w:val="highlight"/>
      </w:pPr>
      <w:r>
        <w:lastRenderedPageBreak/>
        <w:t>End snapshot   :</w:t>
      </w:r>
    </w:p>
    <w:p w:rsidR="001E5F47" w:rsidRDefault="001E5F47" w:rsidP="00C83F1B">
      <w:pPr>
        <w:pStyle w:val="highlight"/>
      </w:pPr>
      <w:r>
        <w:t xml:space="preserve"> snapid |             ts             |     description</w:t>
      </w:r>
    </w:p>
    <w:p w:rsidR="001E5F47" w:rsidRDefault="001E5F47" w:rsidP="00C83F1B">
      <w:pPr>
        <w:pStyle w:val="highlight"/>
      </w:pPr>
      <w:r>
        <w:t>--------+----------------------------+---------------------</w:t>
      </w:r>
    </w:p>
    <w:p w:rsidR="001E5F47" w:rsidRDefault="001E5F47" w:rsidP="00C83F1B">
      <w:pPr>
        <w:pStyle w:val="highlight"/>
      </w:pPr>
      <w:r>
        <w:t xml:space="preserve">      2 | 2011-09-13 23:32:28.408399 | cron based snapshot</w:t>
      </w:r>
    </w:p>
    <w:p w:rsidR="001E5F47" w:rsidRDefault="001E5F47" w:rsidP="00AD0834">
      <w:pPr>
        <w:pStyle w:val="highlight"/>
      </w:pPr>
      <w:r>
        <w:t>End snapshot   :</w:t>
      </w:r>
    </w:p>
    <w:p w:rsidR="001E5F47" w:rsidRDefault="001E5F47" w:rsidP="00AD0834">
      <w:pPr>
        <w:pStyle w:val="highlight"/>
      </w:pPr>
      <w:r>
        <w:t xml:space="preserve"> snapid |             ts             |     description</w:t>
      </w:r>
    </w:p>
    <w:p w:rsidR="001E5F47" w:rsidRDefault="001E5F47" w:rsidP="00AD0834">
      <w:pPr>
        <w:pStyle w:val="highlight"/>
      </w:pPr>
      <w:r>
        <w:t>--------+----------------------------+---------------------</w:t>
      </w:r>
    </w:p>
    <w:p w:rsidR="001E5F47" w:rsidRDefault="001E5F47" w:rsidP="00AD0834">
      <w:pPr>
        <w:pStyle w:val="highlight"/>
      </w:pPr>
      <w:r>
        <w:t xml:space="preserve">      2 | 2011-09-13 23:32:28.408399 | cron based snapshot</w:t>
      </w:r>
    </w:p>
    <w:p w:rsidR="001E5F47" w:rsidRDefault="001E5F47" w:rsidP="00AD0834">
      <w:pPr>
        <w:pStyle w:val="highlight"/>
      </w:pPr>
      <w:r>
        <w:t>(1 row)</w:t>
      </w:r>
    </w:p>
    <w:p w:rsidR="001E5F47" w:rsidRDefault="001E5F47" w:rsidP="00AD0834">
      <w:pPr>
        <w:pStyle w:val="highlight"/>
      </w:pPr>
    </w:p>
    <w:p w:rsidR="001E5F47" w:rsidRDefault="001E5F47" w:rsidP="00AD0834">
      <w:pPr>
        <w:pStyle w:val="highlight"/>
      </w:pPr>
      <w:r>
        <w:t>Seconds in snapshot:  59.306132</w:t>
      </w:r>
    </w:p>
    <w:p w:rsidR="001E5F47" w:rsidRDefault="001E5F47" w:rsidP="00AD0834">
      <w:pPr>
        <w:pStyle w:val="highlight"/>
      </w:pPr>
    </w:p>
    <w:p w:rsidR="001E5F47" w:rsidRDefault="001E5F47" w:rsidP="00AD0834">
      <w:pPr>
        <w:pStyle w:val="highlight"/>
      </w:pPr>
    </w:p>
    <w:p w:rsidR="001E5F47" w:rsidRDefault="001E5F47" w:rsidP="00AD0834">
      <w:pPr>
        <w:pStyle w:val="highlight"/>
      </w:pPr>
      <w:r>
        <w:t>Database version</w:t>
      </w:r>
    </w:p>
    <w:p w:rsidR="001E5F47" w:rsidRDefault="001E5F47" w:rsidP="00AD0834">
      <w:pPr>
        <w:pStyle w:val="highlight"/>
      </w:pPr>
      <w:r>
        <w:t xml:space="preserve">                                                        version</w:t>
      </w:r>
    </w:p>
    <w:p w:rsidR="001E5F47" w:rsidRDefault="001E5F47" w:rsidP="00AD0834">
      <w:pPr>
        <w:pStyle w:val="highlight"/>
      </w:pPr>
      <w:r>
        <w:t>------------------------------------------------------------------------------------------------------------------------</w:t>
      </w:r>
    </w:p>
    <w:p w:rsidR="001E5F47" w:rsidRDefault="001E5F47" w:rsidP="00AD0834">
      <w:pPr>
        <w:pStyle w:val="highlight"/>
      </w:pPr>
      <w:r>
        <w:t xml:space="preserve"> EnterpriseDB 9.0.4.14 on x86_64-unknown-linux-gnu, compiled by GCC gcc (GCC) 4.1.2 20080704 (Red Hat 4.1.2-50), 64-bit</w:t>
      </w:r>
    </w:p>
    <w:p w:rsidR="001E5F47" w:rsidRDefault="001E5F47" w:rsidP="00AD0834">
      <w:pPr>
        <w:pStyle w:val="highlight"/>
      </w:pPr>
      <w:r>
        <w:t>(1 row)</w:t>
      </w:r>
    </w:p>
    <w:p w:rsidR="001E5F47" w:rsidRDefault="001E5F47" w:rsidP="00AD0834">
      <w:pPr>
        <w:pStyle w:val="highlight"/>
      </w:pPr>
    </w:p>
    <w:p w:rsidR="001E5F47" w:rsidRDefault="001E5F47" w:rsidP="00AD0834">
      <w:pPr>
        <w:pStyle w:val="highlight"/>
      </w:pPr>
      <w:r>
        <w:t xml:space="preserve"> current_database | dbsize</w:t>
      </w:r>
    </w:p>
    <w:p w:rsidR="001E5F47" w:rsidRDefault="001E5F47" w:rsidP="00AD0834">
      <w:pPr>
        <w:pStyle w:val="highlight"/>
      </w:pPr>
      <w:r>
        <w:t>------------------+---------</w:t>
      </w:r>
    </w:p>
    <w:p w:rsidR="001E5F47" w:rsidRDefault="001E5F47" w:rsidP="00AD0834">
      <w:pPr>
        <w:pStyle w:val="highlight"/>
      </w:pPr>
      <w:r>
        <w:t xml:space="preserve"> newdb            | 7421 kB</w:t>
      </w:r>
    </w:p>
    <w:p w:rsidR="001E5F47" w:rsidRDefault="001E5F47" w:rsidP="00AD0834">
      <w:pPr>
        <w:pStyle w:val="highlight"/>
      </w:pPr>
      <w:r>
        <w:t>(1 row)</w:t>
      </w:r>
    </w:p>
    <w:p w:rsidR="001E5F47" w:rsidRDefault="001E5F47" w:rsidP="00AD0834">
      <w:pPr>
        <w:pStyle w:val="highlight"/>
      </w:pPr>
    </w:p>
    <w:p w:rsidR="001E5F47" w:rsidRDefault="001E5F47" w:rsidP="00AD0834">
      <w:pPr>
        <w:pStyle w:val="highlight"/>
      </w:pPr>
    </w:p>
    <w:p w:rsidR="001E5F47" w:rsidRDefault="001E5F47" w:rsidP="00AD0834">
      <w:pPr>
        <w:pStyle w:val="highlight"/>
      </w:pPr>
      <w:r>
        <w:t>Database statistics</w:t>
      </w:r>
    </w:p>
    <w:p w:rsidR="001E5F47" w:rsidRDefault="001E5F47" w:rsidP="00AD0834">
      <w:pPr>
        <w:pStyle w:val="highlight"/>
      </w:pPr>
      <w:r>
        <w:t xml:space="preserve"> database  | tps  | hitrate | lio_ps | pio_ps | rollbk_ps</w:t>
      </w:r>
    </w:p>
    <w:p w:rsidR="001E5F47" w:rsidRDefault="001E5F47" w:rsidP="00AD0834">
      <w:pPr>
        <w:pStyle w:val="highlight"/>
      </w:pPr>
      <w:r>
        <w:t>-----------+------+---------+--------+--------+-----------</w:t>
      </w:r>
    </w:p>
    <w:p w:rsidR="001E5F47" w:rsidRDefault="001E5F47" w:rsidP="00AD0834">
      <w:pPr>
        <w:pStyle w:val="highlight"/>
      </w:pPr>
      <w:r>
        <w:t xml:space="preserve"> postgres  | 0.17 |   99.00 |   3.27 |   0.00 |      0.00</w:t>
      </w:r>
    </w:p>
    <w:p w:rsidR="001E5F47" w:rsidRDefault="001E5F47" w:rsidP="00AD0834">
      <w:pPr>
        <w:pStyle w:val="highlight"/>
      </w:pPr>
      <w:r>
        <w:t xml:space="preserve"> a         | 0.10 |   99.00 |  48.04 |   0.10 |      0.00</w:t>
      </w:r>
    </w:p>
    <w:p w:rsidR="001E5F47" w:rsidRDefault="001E5F47" w:rsidP="00AD0834">
      <w:pPr>
        <w:pStyle w:val="highlight"/>
      </w:pPr>
      <w:r>
        <w:t xml:space="preserve"> newdb     | 0.10 |   99.00 |  46.12 |   0.42 |      0.00</w:t>
      </w:r>
    </w:p>
    <w:p w:rsidR="001E5F47" w:rsidRDefault="001E5F47" w:rsidP="00AD0834">
      <w:pPr>
        <w:pStyle w:val="highlight"/>
      </w:pPr>
      <w:r>
        <w:t xml:space="preserve"> foo       | 0.10 |   99.00 |  46.50 |   0.42 |      0.00</w:t>
      </w:r>
    </w:p>
    <w:p w:rsidR="001E5F47" w:rsidRDefault="001E5F47" w:rsidP="00AD0834">
      <w:pPr>
        <w:pStyle w:val="highlight"/>
      </w:pPr>
      <w:r>
        <w:t xml:space="preserve"> template1 | 0.00 |    0.00 |   0.00 |   0.00 |      0.00</w:t>
      </w:r>
    </w:p>
    <w:p w:rsidR="001E5F47" w:rsidRDefault="001E5F47" w:rsidP="00AD0834">
      <w:pPr>
        <w:pStyle w:val="highlight"/>
      </w:pPr>
      <w:r>
        <w:t xml:space="preserve"> template0 | 0.00 |    0.00 |   0.00 |   0.00 |      0.00</w:t>
      </w:r>
    </w:p>
    <w:p w:rsidR="001E5F47" w:rsidRDefault="001E5F47" w:rsidP="00AD0834">
      <w:pPr>
        <w:pStyle w:val="highlight"/>
      </w:pPr>
      <w:r>
        <w:t>(6 rows)</w:t>
      </w:r>
    </w:p>
    <w:p w:rsidR="001E5F47" w:rsidRDefault="001E5F47" w:rsidP="00AD0834">
      <w:pPr>
        <w:pStyle w:val="highlight"/>
        <w:rPr>
          <w:b/>
        </w:rPr>
      </w:pPr>
      <w:r w:rsidRPr="00C83F1B">
        <w:t>T</w:t>
      </w:r>
      <w:r w:rsidRPr="00734994">
        <w:rPr>
          <w:b/>
        </w:rPr>
        <w:t>op 20 tables ordered by table size changes</w:t>
      </w:r>
    </w:p>
    <w:p w:rsidR="001E5F47" w:rsidRPr="00734994" w:rsidRDefault="001E5F47" w:rsidP="00AD0834">
      <w:pPr>
        <w:pStyle w:val="highlight"/>
        <w:rPr>
          <w:b/>
        </w:rPr>
      </w:pPr>
      <w:r>
        <w:rPr>
          <w:b/>
        </w:rPr>
        <w:lastRenderedPageBreak/>
        <w:t>...(</w:t>
      </w:r>
      <w:r>
        <w:rPr>
          <w:rFonts w:hint="eastAsia"/>
          <w:b/>
        </w:rPr>
        <w:t>略</w:t>
      </w:r>
      <w:r>
        <w:rPr>
          <w:b/>
        </w:rPr>
        <w:t>)</w:t>
      </w:r>
    </w:p>
    <w:p w:rsidR="001E5F47" w:rsidRDefault="001E5F47" w:rsidP="00AD0834">
      <w:pPr>
        <w:pStyle w:val="highlight"/>
        <w:rPr>
          <w:b/>
        </w:rPr>
      </w:pPr>
      <w:r w:rsidRPr="00734994">
        <w:rPr>
          <w:b/>
        </w:rPr>
        <w:t>Top 20 tables ordered by high table to index read ratio</w:t>
      </w:r>
    </w:p>
    <w:p w:rsidR="001E5F47" w:rsidRPr="00734994" w:rsidRDefault="001E5F47" w:rsidP="00AD0834">
      <w:pPr>
        <w:pStyle w:val="highlight"/>
        <w:rPr>
          <w:b/>
        </w:rPr>
      </w:pPr>
      <w:r>
        <w:rPr>
          <w:b/>
        </w:rPr>
        <w:t>...(</w:t>
      </w:r>
      <w:r>
        <w:rPr>
          <w:rFonts w:hint="eastAsia"/>
          <w:b/>
        </w:rPr>
        <w:t>略</w:t>
      </w:r>
      <w:r>
        <w:rPr>
          <w:b/>
        </w:rPr>
        <w:t>)</w:t>
      </w:r>
    </w:p>
    <w:p w:rsidR="001E5F47" w:rsidRDefault="001E5F47" w:rsidP="00AD0834">
      <w:pPr>
        <w:pStyle w:val="highlight"/>
        <w:rPr>
          <w:b/>
        </w:rPr>
      </w:pPr>
      <w:r w:rsidRPr="00734994">
        <w:rPr>
          <w:b/>
        </w:rPr>
        <w:t>Top 20 tables ordered by inserts</w:t>
      </w:r>
    </w:p>
    <w:p w:rsidR="001E5F47" w:rsidRPr="00734994" w:rsidRDefault="001E5F47" w:rsidP="00AD0834">
      <w:pPr>
        <w:pStyle w:val="highlight"/>
        <w:rPr>
          <w:b/>
        </w:rPr>
      </w:pPr>
      <w:r>
        <w:rPr>
          <w:b/>
        </w:rPr>
        <w:t>...(</w:t>
      </w:r>
      <w:r>
        <w:rPr>
          <w:rFonts w:hint="eastAsia"/>
          <w:b/>
        </w:rPr>
        <w:t>略</w:t>
      </w:r>
      <w:r>
        <w:rPr>
          <w:b/>
        </w:rPr>
        <w:t>)</w:t>
      </w:r>
    </w:p>
    <w:p w:rsidR="001E5F47" w:rsidRDefault="001E5F47" w:rsidP="00AD0834">
      <w:pPr>
        <w:pStyle w:val="highlight"/>
        <w:rPr>
          <w:b/>
        </w:rPr>
      </w:pPr>
      <w:r w:rsidRPr="00734994">
        <w:rPr>
          <w:b/>
        </w:rPr>
        <w:t>Top 20 tables ordered by updates</w:t>
      </w:r>
    </w:p>
    <w:p w:rsidR="001E5F47" w:rsidRPr="00734994" w:rsidRDefault="001E5F47" w:rsidP="00AD0834">
      <w:pPr>
        <w:pStyle w:val="highlight"/>
        <w:rPr>
          <w:b/>
        </w:rPr>
      </w:pPr>
      <w:r>
        <w:rPr>
          <w:b/>
        </w:rPr>
        <w:t>...(</w:t>
      </w:r>
      <w:r>
        <w:rPr>
          <w:rFonts w:hint="eastAsia"/>
          <w:b/>
        </w:rPr>
        <w:t>略</w:t>
      </w:r>
      <w:r>
        <w:rPr>
          <w:b/>
        </w:rPr>
        <w:t>)</w:t>
      </w:r>
    </w:p>
    <w:p w:rsidR="001E5F47" w:rsidRDefault="001E5F47" w:rsidP="00AD0834">
      <w:pPr>
        <w:pStyle w:val="highlight"/>
        <w:rPr>
          <w:b/>
        </w:rPr>
      </w:pPr>
      <w:r w:rsidRPr="00734994">
        <w:rPr>
          <w:b/>
        </w:rPr>
        <w:t>Top 20 tables ordered by deletes</w:t>
      </w:r>
    </w:p>
    <w:p w:rsidR="001E5F47" w:rsidRPr="00734994" w:rsidRDefault="001E5F47" w:rsidP="00AD0834">
      <w:pPr>
        <w:pStyle w:val="highlight"/>
        <w:rPr>
          <w:b/>
        </w:rPr>
      </w:pPr>
      <w:r>
        <w:rPr>
          <w:b/>
        </w:rPr>
        <w:t>...(</w:t>
      </w:r>
      <w:r>
        <w:rPr>
          <w:rFonts w:hint="eastAsia"/>
          <w:b/>
        </w:rPr>
        <w:t>略</w:t>
      </w:r>
      <w:r>
        <w:rPr>
          <w:b/>
        </w:rPr>
        <w:t>)</w:t>
      </w:r>
    </w:p>
    <w:p w:rsidR="001E5F47" w:rsidRDefault="001E5F47" w:rsidP="00AD0834">
      <w:pPr>
        <w:pStyle w:val="highlight"/>
        <w:rPr>
          <w:b/>
        </w:rPr>
      </w:pPr>
      <w:r w:rsidRPr="00734994">
        <w:rPr>
          <w:b/>
        </w:rPr>
        <w:t>Tables ordered by percentage of tuples scanned</w:t>
      </w:r>
    </w:p>
    <w:p w:rsidR="001E5F47" w:rsidRPr="00734994" w:rsidRDefault="001E5F47" w:rsidP="00AD0834">
      <w:pPr>
        <w:pStyle w:val="highlight"/>
        <w:rPr>
          <w:b/>
        </w:rPr>
      </w:pPr>
      <w:r>
        <w:rPr>
          <w:b/>
        </w:rPr>
        <w:t>...(</w:t>
      </w:r>
      <w:r>
        <w:rPr>
          <w:rFonts w:hint="eastAsia"/>
          <w:b/>
        </w:rPr>
        <w:t>略</w:t>
      </w:r>
      <w:r>
        <w:rPr>
          <w:b/>
        </w:rPr>
        <w:t>)</w:t>
      </w:r>
    </w:p>
    <w:p w:rsidR="001E5F47" w:rsidRDefault="001E5F47" w:rsidP="00AD0834">
      <w:pPr>
        <w:pStyle w:val="highlight"/>
        <w:rPr>
          <w:b/>
        </w:rPr>
      </w:pPr>
      <w:r w:rsidRPr="00734994">
        <w:rPr>
          <w:b/>
        </w:rPr>
        <w:t>Indexes ordered by scans</w:t>
      </w:r>
    </w:p>
    <w:p w:rsidR="001E5F47" w:rsidRPr="00734994" w:rsidRDefault="001E5F47" w:rsidP="00AD0834">
      <w:pPr>
        <w:pStyle w:val="highlight"/>
        <w:rPr>
          <w:b/>
        </w:rPr>
      </w:pPr>
      <w:r>
        <w:rPr>
          <w:b/>
        </w:rPr>
        <w:t>...(</w:t>
      </w:r>
      <w:r>
        <w:rPr>
          <w:rFonts w:hint="eastAsia"/>
          <w:b/>
        </w:rPr>
        <w:t>略</w:t>
      </w:r>
      <w:r>
        <w:rPr>
          <w:b/>
        </w:rPr>
        <w:t>)</w:t>
      </w:r>
    </w:p>
    <w:p w:rsidR="001E5F47" w:rsidRDefault="001E5F47" w:rsidP="00AD0834">
      <w:pPr>
        <w:pStyle w:val="highlight"/>
        <w:rPr>
          <w:b/>
        </w:rPr>
      </w:pPr>
      <w:r w:rsidRPr="00734994">
        <w:rPr>
          <w:b/>
        </w:rPr>
        <w:t>Sequences ordered by blks_read</w:t>
      </w:r>
    </w:p>
    <w:p w:rsidR="001E5F47" w:rsidRPr="00734994" w:rsidRDefault="001E5F47" w:rsidP="00AD0834">
      <w:pPr>
        <w:pStyle w:val="highlight"/>
        <w:rPr>
          <w:b/>
        </w:rPr>
      </w:pPr>
      <w:r>
        <w:rPr>
          <w:b/>
        </w:rPr>
        <w:t>...(</w:t>
      </w:r>
      <w:r>
        <w:rPr>
          <w:rFonts w:hint="eastAsia"/>
          <w:b/>
        </w:rPr>
        <w:t>略</w:t>
      </w:r>
      <w:r>
        <w:rPr>
          <w:b/>
        </w:rPr>
        <w:t>)</w:t>
      </w:r>
    </w:p>
    <w:p w:rsidR="001E5F47" w:rsidRDefault="001E5F47" w:rsidP="00AD0834">
      <w:pPr>
        <w:pStyle w:val="highlight"/>
        <w:rPr>
          <w:b/>
        </w:rPr>
      </w:pPr>
      <w:r w:rsidRPr="00734994">
        <w:rPr>
          <w:b/>
        </w:rPr>
        <w:t>Top 20 SQL statements ordered by total_time</w:t>
      </w:r>
    </w:p>
    <w:p w:rsidR="001E5F47" w:rsidRPr="00734994" w:rsidRDefault="001E5F47" w:rsidP="00AD0834">
      <w:pPr>
        <w:pStyle w:val="highlight"/>
        <w:rPr>
          <w:b/>
        </w:rPr>
      </w:pPr>
      <w:r>
        <w:rPr>
          <w:b/>
        </w:rPr>
        <w:t>...(</w:t>
      </w:r>
      <w:r>
        <w:rPr>
          <w:rFonts w:hint="eastAsia"/>
          <w:b/>
        </w:rPr>
        <w:t>略</w:t>
      </w:r>
      <w:r>
        <w:rPr>
          <w:b/>
        </w:rPr>
        <w:t>)</w:t>
      </w:r>
    </w:p>
    <w:p w:rsidR="001E5F47" w:rsidRDefault="001E5F47" w:rsidP="00AD0834">
      <w:pPr>
        <w:pStyle w:val="highlight"/>
        <w:rPr>
          <w:b/>
        </w:rPr>
      </w:pPr>
      <w:r w:rsidRPr="00734994">
        <w:rPr>
          <w:b/>
        </w:rPr>
        <w:t>Parameters</w:t>
      </w:r>
    </w:p>
    <w:p w:rsidR="001E5F47" w:rsidRPr="00734994" w:rsidRDefault="001E5F47" w:rsidP="00AD0834">
      <w:pPr>
        <w:pStyle w:val="highlight"/>
        <w:rPr>
          <w:b/>
        </w:rPr>
      </w:pPr>
      <w:r>
        <w:rPr>
          <w:b/>
        </w:rPr>
        <w:t>...(</w:t>
      </w:r>
      <w:r>
        <w:rPr>
          <w:rFonts w:hint="eastAsia"/>
          <w:b/>
        </w:rPr>
        <w:t>略</w:t>
      </w:r>
      <w:r>
        <w:rPr>
          <w:b/>
        </w:rPr>
        <w:t>)</w:t>
      </w:r>
    </w:p>
    <w:p w:rsidR="001E5F47" w:rsidRDefault="001E5F47">
      <w:pPr>
        <w:widowControl/>
      </w:pPr>
      <w:r>
        <w:br w:type="page"/>
      </w:r>
    </w:p>
    <w:p w:rsidR="001E5F47" w:rsidRDefault="001E5F47" w:rsidP="00592634">
      <w:pPr>
        <w:pStyle w:val="Heading1"/>
        <w:rPr>
          <w:lang w:eastAsia="zh-TW"/>
        </w:rPr>
      </w:pPr>
      <w:bookmarkStart w:id="117" w:name="_Toc308428022"/>
      <w:r>
        <w:rPr>
          <w:rFonts w:hint="eastAsia"/>
          <w:lang w:eastAsia="zh-TW"/>
        </w:rPr>
        <w:lastRenderedPageBreak/>
        <w:t>找出</w:t>
      </w:r>
      <w:r>
        <w:rPr>
          <w:lang w:eastAsia="zh-TW"/>
        </w:rPr>
        <w:t>SQL</w:t>
      </w:r>
      <w:r>
        <w:rPr>
          <w:rFonts w:hint="eastAsia"/>
          <w:lang w:eastAsia="zh-TW"/>
        </w:rPr>
        <w:t>執行慢的原因</w:t>
      </w:r>
      <w:bookmarkEnd w:id="117"/>
    </w:p>
    <w:p w:rsidR="001E5F47" w:rsidRDefault="001E5F47">
      <w:pPr>
        <w:widowControl/>
      </w:pPr>
      <w:r>
        <w:tab/>
      </w:r>
      <w:r>
        <w:rPr>
          <w:rFonts w:hint="eastAsia"/>
        </w:rPr>
        <w:t>造成</w:t>
      </w:r>
      <w:r>
        <w:t>SQL</w:t>
      </w:r>
      <w:r>
        <w:rPr>
          <w:rFonts w:hint="eastAsia"/>
        </w:rPr>
        <w:t>執行慢的原因有很多種情況，以下將會列出幾種情況說明：</w:t>
      </w:r>
    </w:p>
    <w:p w:rsidR="001E5F47" w:rsidRDefault="001E5F47">
      <w:pPr>
        <w:widowControl/>
        <w:rPr>
          <w:b/>
        </w:rPr>
      </w:pPr>
    </w:p>
    <w:p w:rsidR="001E5F47" w:rsidRDefault="001E5F47">
      <w:pPr>
        <w:widowControl/>
        <w:rPr>
          <w:b/>
        </w:rPr>
      </w:pPr>
      <w:r w:rsidRPr="00EE611D">
        <w:rPr>
          <w:b/>
        </w:rPr>
        <w:tab/>
      </w:r>
      <w:r>
        <w:rPr>
          <w:rFonts w:hint="eastAsia"/>
          <w:b/>
        </w:rPr>
        <w:t>母體</w:t>
      </w:r>
      <w:r w:rsidRPr="00EE611D">
        <w:rPr>
          <w:rFonts w:hint="eastAsia"/>
          <w:b/>
        </w:rPr>
        <w:t>資料</w:t>
      </w:r>
      <w:r>
        <w:rPr>
          <w:rFonts w:hint="eastAsia"/>
          <w:b/>
        </w:rPr>
        <w:t>太多</w:t>
      </w:r>
      <w:r w:rsidRPr="00EE611D">
        <w:rPr>
          <w:rFonts w:hint="eastAsia"/>
          <w:b/>
        </w:rPr>
        <w:t>：</w:t>
      </w:r>
    </w:p>
    <w:p w:rsidR="001E5F47" w:rsidRDefault="001E5F47">
      <w:pPr>
        <w:widowControl/>
        <w:rPr>
          <w:b/>
        </w:rPr>
      </w:pPr>
    </w:p>
    <w:p w:rsidR="001E5F47" w:rsidRPr="000B45CC" w:rsidRDefault="001E5F47">
      <w:pPr>
        <w:widowControl/>
      </w:pPr>
      <w:r>
        <w:rPr>
          <w:b/>
        </w:rPr>
        <w:tab/>
      </w:r>
      <w:r>
        <w:rPr>
          <w:rFonts w:hint="eastAsia"/>
        </w:rPr>
        <w:t>於</w:t>
      </w:r>
      <w:r>
        <w:t>SQL</w:t>
      </w:r>
      <w:r>
        <w:rPr>
          <w:rFonts w:hint="eastAsia"/>
        </w:rPr>
        <w:t>語法前面加入</w:t>
      </w:r>
      <w:r>
        <w:t>explain analyze</w:t>
      </w:r>
      <w:r>
        <w:rPr>
          <w:rFonts w:hint="eastAsia"/>
        </w:rPr>
        <w:t>，列出資料處理情形：</w:t>
      </w:r>
    </w:p>
    <w:p w:rsidR="001E5F47" w:rsidRPr="00EE611D" w:rsidRDefault="001E5F47">
      <w:pPr>
        <w:widowControl/>
        <w:rPr>
          <w:b/>
        </w:rPr>
      </w:pPr>
    </w:p>
    <w:p w:rsidR="001E5F47" w:rsidRPr="006C609D" w:rsidRDefault="001E5F47" w:rsidP="00472262">
      <w:pPr>
        <w:pStyle w:val="highlight"/>
      </w:pPr>
      <w:r w:rsidRPr="006C609D">
        <w:t>postgres=# explain analyze select count(*) from tb1;</w:t>
      </w:r>
    </w:p>
    <w:p w:rsidR="001E5F47" w:rsidRPr="005E4BB5" w:rsidRDefault="001E5F47" w:rsidP="00472262">
      <w:pPr>
        <w:pStyle w:val="highlight"/>
        <w:rPr>
          <w:sz w:val="18"/>
          <w:szCs w:val="18"/>
        </w:rPr>
      </w:pPr>
      <w:r w:rsidRPr="005E4BB5">
        <w:rPr>
          <w:sz w:val="18"/>
          <w:szCs w:val="18"/>
        </w:rPr>
        <w:t xml:space="preserve">                                              QUERY PLAN</w:t>
      </w:r>
    </w:p>
    <w:p w:rsidR="001E5F47" w:rsidRPr="005E4BB5" w:rsidRDefault="001E5F47" w:rsidP="00472262">
      <w:pPr>
        <w:pStyle w:val="highlight"/>
        <w:rPr>
          <w:sz w:val="18"/>
          <w:szCs w:val="18"/>
        </w:rPr>
      </w:pPr>
      <w:r w:rsidRPr="005E4BB5">
        <w:rPr>
          <w:sz w:val="18"/>
          <w:szCs w:val="18"/>
        </w:rPr>
        <w:t>-------------------------------------------------------------------------------------------------------</w:t>
      </w:r>
    </w:p>
    <w:p w:rsidR="001E5F47" w:rsidRPr="005E4BB5" w:rsidRDefault="001E5F47" w:rsidP="00472262">
      <w:pPr>
        <w:pStyle w:val="highlight"/>
        <w:rPr>
          <w:sz w:val="18"/>
          <w:szCs w:val="18"/>
        </w:rPr>
      </w:pPr>
      <w:r w:rsidRPr="005E4BB5">
        <w:rPr>
          <w:sz w:val="18"/>
          <w:szCs w:val="18"/>
        </w:rPr>
        <w:t xml:space="preserve"> Aggregate  (cost=24.12..24.14 rows=1 width=0) (actual time=0.028..0.028 rows=1 loops=1)</w:t>
      </w:r>
    </w:p>
    <w:p w:rsidR="001E5F47" w:rsidRPr="005E4BB5" w:rsidRDefault="001E5F47" w:rsidP="00472262">
      <w:pPr>
        <w:pStyle w:val="highlight"/>
        <w:rPr>
          <w:sz w:val="18"/>
          <w:szCs w:val="18"/>
        </w:rPr>
      </w:pPr>
      <w:r w:rsidRPr="005E4BB5">
        <w:rPr>
          <w:sz w:val="18"/>
          <w:szCs w:val="18"/>
        </w:rPr>
        <w:t xml:space="preserve">   -&gt;  Seq Scan on tb1  (cost=0.00..21.30 rows=1130 width=0) (actual time=0.001..0.001 rows=0 loops=1)</w:t>
      </w:r>
    </w:p>
    <w:p w:rsidR="001E5F47" w:rsidRPr="005E4BB5" w:rsidRDefault="001E5F47" w:rsidP="00472262">
      <w:pPr>
        <w:pStyle w:val="highlight"/>
        <w:rPr>
          <w:sz w:val="18"/>
          <w:szCs w:val="18"/>
        </w:rPr>
      </w:pPr>
      <w:r w:rsidRPr="005E4BB5">
        <w:rPr>
          <w:sz w:val="18"/>
          <w:szCs w:val="18"/>
        </w:rPr>
        <w:t xml:space="preserve"> Total runtime: 0.369 ms</w:t>
      </w:r>
    </w:p>
    <w:p w:rsidR="001E5F47" w:rsidRPr="005E4BB5" w:rsidRDefault="001E5F47" w:rsidP="00472262">
      <w:pPr>
        <w:pStyle w:val="highlight"/>
        <w:rPr>
          <w:sz w:val="18"/>
          <w:szCs w:val="18"/>
        </w:rPr>
      </w:pPr>
      <w:r w:rsidRPr="005E4BB5">
        <w:rPr>
          <w:sz w:val="18"/>
          <w:szCs w:val="18"/>
        </w:rPr>
        <w:t>(3 rows)</w:t>
      </w:r>
    </w:p>
    <w:p w:rsidR="001E5F47" w:rsidRDefault="001E5F47" w:rsidP="00A377C6"/>
    <w:p w:rsidR="001E5F47" w:rsidRDefault="001E5F47" w:rsidP="00A377C6">
      <w:r>
        <w:tab/>
      </w:r>
      <w:r>
        <w:rPr>
          <w:rFonts w:hint="eastAsia"/>
        </w:rPr>
        <w:t>根據以上結果將顯示處理多少資料列、讀取多少資料區塊及執行花費多少時間，藉由比較這些差異來了解查詢對資料庫所需的負擔。</w:t>
      </w:r>
    </w:p>
    <w:p w:rsidR="001E5F47" w:rsidRPr="00CB3236" w:rsidRDefault="001E5F47" w:rsidP="00A377C6"/>
    <w:p w:rsidR="001E5F47" w:rsidRDefault="001E5F47" w:rsidP="00A377C6">
      <w:r>
        <w:tab/>
      </w:r>
      <w:r>
        <w:rPr>
          <w:rFonts w:hint="eastAsia"/>
        </w:rPr>
        <w:t>當然如欲了解更詳細資訊，可查詢系統資料表</w:t>
      </w:r>
      <w:r>
        <w:t>pg_stat*</w:t>
      </w:r>
      <w:r>
        <w:rPr>
          <w:rFonts w:hint="eastAsia"/>
        </w:rPr>
        <w:t>，指定資料表來查看內容：</w:t>
      </w:r>
    </w:p>
    <w:p w:rsidR="001E5F47" w:rsidRDefault="001E5F47">
      <w:pPr>
        <w:widowControl/>
        <w:rPr>
          <w:sz w:val="21"/>
          <w:szCs w:val="21"/>
        </w:rPr>
      </w:pPr>
    </w:p>
    <w:p w:rsidR="001E5F47" w:rsidRDefault="001E5F47" w:rsidP="00123D84">
      <w:pPr>
        <w:pStyle w:val="highlight"/>
      </w:pPr>
      <w:r>
        <w:t>postgres=#</w:t>
      </w:r>
      <w:r w:rsidRPr="00123D84">
        <w:t xml:space="preserve"> </w:t>
      </w:r>
      <w:r>
        <w:t xml:space="preserve">SELECT s.relid, s.schemaname, s.relname, </w:t>
      </w:r>
    </w:p>
    <w:p w:rsidR="001E5F47" w:rsidRDefault="001E5F47" w:rsidP="00123D84">
      <w:pPr>
        <w:pStyle w:val="highlight"/>
      </w:pPr>
      <w:r>
        <w:t xml:space="preserve">                seq_scan,seq_tup_read, </w:t>
      </w:r>
    </w:p>
    <w:p w:rsidR="001E5F47" w:rsidRDefault="001E5F47" w:rsidP="00123D84">
      <w:pPr>
        <w:pStyle w:val="highlight"/>
      </w:pPr>
      <w:r>
        <w:t xml:space="preserve">   </w:t>
      </w:r>
      <w:r>
        <w:tab/>
        <w:t xml:space="preserve">       idx_scan,idx_tup_fetch, </w:t>
      </w:r>
    </w:p>
    <w:p w:rsidR="001E5F47" w:rsidRDefault="001E5F47" w:rsidP="00123D84">
      <w:pPr>
        <w:pStyle w:val="highlight"/>
      </w:pPr>
      <w:r>
        <w:tab/>
        <w:t xml:space="preserve">       heap_blks_read,heap_blks_hit, </w:t>
      </w:r>
    </w:p>
    <w:p w:rsidR="001E5F47" w:rsidRDefault="001E5F47" w:rsidP="00123D84">
      <w:pPr>
        <w:pStyle w:val="highlight"/>
      </w:pPr>
      <w:r>
        <w:tab/>
        <w:t xml:space="preserve">       idx_blks_read,idx_blks_hit, </w:t>
      </w:r>
    </w:p>
    <w:p w:rsidR="001E5F47" w:rsidRDefault="001E5F47" w:rsidP="00123D84">
      <w:pPr>
        <w:pStyle w:val="highlight"/>
      </w:pPr>
      <w:r>
        <w:tab/>
        <w:t xml:space="preserve">       toast_blks_read,toast_blks_hit </w:t>
      </w:r>
    </w:p>
    <w:p w:rsidR="001E5F47" w:rsidRDefault="001E5F47" w:rsidP="00123D84">
      <w:pPr>
        <w:pStyle w:val="highlight"/>
      </w:pPr>
      <w:r>
        <w:tab/>
        <w:t xml:space="preserve">   FROM pg_stat_user_tables s </w:t>
      </w:r>
    </w:p>
    <w:p w:rsidR="001E5F47" w:rsidRDefault="001E5F47" w:rsidP="00123D84">
      <w:pPr>
        <w:pStyle w:val="highlight"/>
      </w:pPr>
      <w:r>
        <w:tab/>
        <w:t xml:space="preserve">   JOIN pg_statio_user_tables sio </w:t>
      </w:r>
    </w:p>
    <w:p w:rsidR="001E5F47" w:rsidRDefault="001E5F47" w:rsidP="00123D84">
      <w:pPr>
        <w:pStyle w:val="highlight"/>
      </w:pPr>
      <w:r>
        <w:tab/>
        <w:t xml:space="preserve">   ON s.relid = sio.relid </w:t>
      </w:r>
    </w:p>
    <w:p w:rsidR="001E5F47" w:rsidRPr="00123D84" w:rsidRDefault="001E5F47" w:rsidP="00123D84">
      <w:pPr>
        <w:pStyle w:val="highlight"/>
      </w:pPr>
      <w:r>
        <w:tab/>
        <w:t xml:space="preserve">   WHERE S.SCHEMANAME = 'public' AND s.relname = 'tb1' ;</w:t>
      </w:r>
    </w:p>
    <w:p w:rsidR="001E5F47" w:rsidRDefault="001E5F47">
      <w:pPr>
        <w:widowControl/>
        <w:rPr>
          <w:sz w:val="21"/>
          <w:szCs w:val="21"/>
        </w:rPr>
      </w:pPr>
      <w:r>
        <w:rPr>
          <w:sz w:val="21"/>
          <w:szCs w:val="21"/>
        </w:rPr>
        <w:br w:type="page"/>
      </w:r>
    </w:p>
    <w:p w:rsidR="001E5F47" w:rsidRDefault="001E5F47" w:rsidP="009C48B4">
      <w:pPr>
        <w:rPr>
          <w:sz w:val="21"/>
          <w:szCs w:val="21"/>
        </w:rPr>
      </w:pPr>
    </w:p>
    <w:p w:rsidR="001E5F47" w:rsidRPr="0069137A" w:rsidRDefault="001E5F47" w:rsidP="009C48B4">
      <w:pPr>
        <w:rPr>
          <w:rFonts w:ascii="新細明體"/>
          <w:szCs w:val="24"/>
        </w:rPr>
      </w:pPr>
      <w:r>
        <w:rPr>
          <w:sz w:val="21"/>
          <w:szCs w:val="21"/>
        </w:rPr>
        <w:tab/>
      </w:r>
      <w:r w:rsidRPr="0069137A">
        <w:rPr>
          <w:rFonts w:ascii="新細明體" w:hAnsi="新細明體" w:hint="eastAsia"/>
          <w:szCs w:val="24"/>
        </w:rPr>
        <w:t>以下範例將建立一資料表名為</w:t>
      </w:r>
      <w:r w:rsidRPr="0069137A">
        <w:rPr>
          <w:rFonts w:ascii="新細明體" w:hAnsi="新細明體"/>
          <w:szCs w:val="24"/>
        </w:rPr>
        <w:t>events</w:t>
      </w:r>
      <w:r w:rsidRPr="0069137A">
        <w:rPr>
          <w:rFonts w:ascii="新細明體" w:hAnsi="新細明體" w:hint="eastAsia"/>
          <w:szCs w:val="24"/>
        </w:rPr>
        <w:t>，並照順序塞入十萬筆資料列，分別比較建立索引前後，查詢該資料表前三筆資料列所花費的時間及資料庫影響效能。</w:t>
      </w:r>
    </w:p>
    <w:p w:rsidR="001E5F47" w:rsidRPr="0069137A" w:rsidRDefault="001E5F47" w:rsidP="009C48B4">
      <w:pPr>
        <w:rPr>
          <w:rFonts w:ascii="新細明體"/>
          <w:szCs w:val="24"/>
        </w:rPr>
      </w:pPr>
    </w:p>
    <w:p w:rsidR="001E5F47" w:rsidRDefault="001E5F47" w:rsidP="009C48B4">
      <w:pPr>
        <w:rPr>
          <w:rFonts w:ascii="新細明體"/>
          <w:szCs w:val="24"/>
        </w:rPr>
      </w:pPr>
      <w:r w:rsidRPr="0069137A">
        <w:rPr>
          <w:rFonts w:ascii="新細明體"/>
          <w:szCs w:val="24"/>
        </w:rPr>
        <w:tab/>
      </w:r>
      <w:r w:rsidRPr="0069137A">
        <w:rPr>
          <w:rFonts w:ascii="新細明體" w:hAnsi="新細明體" w:hint="eastAsia"/>
          <w:szCs w:val="24"/>
        </w:rPr>
        <w:t>建立資料為</w:t>
      </w:r>
      <w:r w:rsidRPr="0069137A">
        <w:rPr>
          <w:rFonts w:ascii="新細明體" w:hAnsi="新細明體"/>
          <w:szCs w:val="24"/>
        </w:rPr>
        <w:t>events</w:t>
      </w:r>
      <w:r w:rsidRPr="0069137A">
        <w:rPr>
          <w:rFonts w:ascii="新細明體" w:hAnsi="新細明體" w:hint="eastAsia"/>
          <w:szCs w:val="24"/>
        </w:rPr>
        <w:t>，查詢前三筆資料列的執行計劃：</w:t>
      </w:r>
    </w:p>
    <w:p w:rsidR="001E5F47" w:rsidRPr="00A24E33" w:rsidRDefault="001E5F47" w:rsidP="009C48B4">
      <w:pPr>
        <w:rPr>
          <w:rFonts w:ascii="新細明體"/>
          <w:szCs w:val="24"/>
        </w:rPr>
      </w:pPr>
    </w:p>
    <w:p w:rsidR="001E5F47" w:rsidRPr="00F779DE" w:rsidRDefault="001E5F47" w:rsidP="00F779DE">
      <w:pPr>
        <w:pStyle w:val="highlight"/>
        <w:rPr>
          <w:sz w:val="18"/>
          <w:szCs w:val="18"/>
        </w:rPr>
      </w:pPr>
      <w:r w:rsidRPr="00F779DE">
        <w:rPr>
          <w:sz w:val="18"/>
          <w:szCs w:val="18"/>
        </w:rPr>
        <w:t>postgres=# CREATE TABLE events(id serial);</w:t>
      </w:r>
    </w:p>
    <w:p w:rsidR="001E5F47" w:rsidRPr="00F779DE" w:rsidRDefault="001E5F47" w:rsidP="00F779DE">
      <w:pPr>
        <w:pStyle w:val="highlight"/>
        <w:rPr>
          <w:sz w:val="18"/>
          <w:szCs w:val="18"/>
        </w:rPr>
      </w:pPr>
      <w:r w:rsidRPr="00F779DE">
        <w:rPr>
          <w:sz w:val="18"/>
          <w:szCs w:val="18"/>
        </w:rPr>
        <w:t>postgres=# INSERT INTO events SELECT generate_series(1,100000);</w:t>
      </w:r>
    </w:p>
    <w:p w:rsidR="001E5F47" w:rsidRPr="00F779DE" w:rsidRDefault="001E5F47" w:rsidP="00F779DE">
      <w:pPr>
        <w:pStyle w:val="highlight"/>
        <w:rPr>
          <w:sz w:val="18"/>
          <w:szCs w:val="18"/>
        </w:rPr>
      </w:pPr>
      <w:r w:rsidRPr="00F779DE">
        <w:rPr>
          <w:sz w:val="18"/>
          <w:szCs w:val="18"/>
        </w:rPr>
        <w:t>postgres=# explain analyse SELECT  * FROM events ORDER BY ID DESC LIMIT 3;</w:t>
      </w:r>
    </w:p>
    <w:p w:rsidR="001E5F47" w:rsidRPr="00F779DE" w:rsidRDefault="001E5F47" w:rsidP="00F779DE">
      <w:pPr>
        <w:pStyle w:val="highlight"/>
        <w:rPr>
          <w:sz w:val="18"/>
          <w:szCs w:val="18"/>
        </w:rPr>
      </w:pPr>
      <w:r w:rsidRPr="00F779DE">
        <w:rPr>
          <w:sz w:val="18"/>
          <w:szCs w:val="18"/>
        </w:rPr>
        <w:t xml:space="preserve">                                                        QUERY PLAN</w:t>
      </w:r>
    </w:p>
    <w:p w:rsidR="001E5F47" w:rsidRPr="00F779DE" w:rsidRDefault="001E5F47" w:rsidP="00F779DE">
      <w:pPr>
        <w:pStyle w:val="highlight"/>
        <w:rPr>
          <w:sz w:val="18"/>
          <w:szCs w:val="18"/>
        </w:rPr>
      </w:pPr>
      <w:r w:rsidRPr="00F779DE">
        <w:rPr>
          <w:sz w:val="18"/>
          <w:szCs w:val="18"/>
        </w:rPr>
        <w:t>--------------------------------------------------------------------------------------------------------------------------</w:t>
      </w:r>
    </w:p>
    <w:p w:rsidR="001E5F47" w:rsidRPr="00F779DE" w:rsidRDefault="001E5F47" w:rsidP="00F779DE">
      <w:pPr>
        <w:pStyle w:val="highlight"/>
        <w:rPr>
          <w:sz w:val="18"/>
          <w:szCs w:val="18"/>
        </w:rPr>
      </w:pPr>
      <w:r w:rsidRPr="00F779DE">
        <w:rPr>
          <w:sz w:val="18"/>
          <w:szCs w:val="18"/>
        </w:rPr>
        <w:t xml:space="preserve"> Limit  (</w:t>
      </w:r>
      <w:r w:rsidRPr="001D49FE">
        <w:rPr>
          <w:b/>
          <w:sz w:val="18"/>
          <w:szCs w:val="18"/>
        </w:rPr>
        <w:t>cost=2735.48..2735.49</w:t>
      </w:r>
      <w:r w:rsidRPr="00F779DE">
        <w:rPr>
          <w:sz w:val="18"/>
          <w:szCs w:val="18"/>
        </w:rPr>
        <w:t xml:space="preserve"> rows=3 width=4) (actual time=29.034..29.035 rows=3 loops=1)</w:t>
      </w:r>
    </w:p>
    <w:p w:rsidR="001E5F47" w:rsidRPr="00F779DE" w:rsidRDefault="001E5F47" w:rsidP="00F779DE">
      <w:pPr>
        <w:pStyle w:val="highlight"/>
        <w:rPr>
          <w:sz w:val="18"/>
          <w:szCs w:val="18"/>
        </w:rPr>
      </w:pPr>
      <w:r w:rsidRPr="00F779DE">
        <w:rPr>
          <w:sz w:val="18"/>
          <w:szCs w:val="18"/>
        </w:rPr>
        <w:t xml:space="preserve">   -&gt;  Sort  (</w:t>
      </w:r>
      <w:r w:rsidRPr="001D49FE">
        <w:rPr>
          <w:b/>
          <w:sz w:val="18"/>
          <w:szCs w:val="18"/>
        </w:rPr>
        <w:t>cost=2735.48..2985.48</w:t>
      </w:r>
      <w:r w:rsidRPr="00F779DE">
        <w:rPr>
          <w:sz w:val="18"/>
          <w:szCs w:val="18"/>
        </w:rPr>
        <w:t xml:space="preserve"> rows=100000 width=4) (actual time=29.032..29.032 rows=3 loops=1)</w:t>
      </w:r>
    </w:p>
    <w:p w:rsidR="001E5F47" w:rsidRPr="00F779DE" w:rsidRDefault="001E5F47" w:rsidP="00F779DE">
      <w:pPr>
        <w:pStyle w:val="highlight"/>
        <w:rPr>
          <w:sz w:val="18"/>
          <w:szCs w:val="18"/>
        </w:rPr>
      </w:pPr>
      <w:r w:rsidRPr="00F779DE">
        <w:rPr>
          <w:sz w:val="18"/>
          <w:szCs w:val="18"/>
        </w:rPr>
        <w:t xml:space="preserve">         Sort Key: id</w:t>
      </w:r>
    </w:p>
    <w:p w:rsidR="001E5F47" w:rsidRPr="00F779DE" w:rsidRDefault="001E5F47" w:rsidP="00F779DE">
      <w:pPr>
        <w:pStyle w:val="highlight"/>
        <w:rPr>
          <w:sz w:val="18"/>
          <w:szCs w:val="18"/>
        </w:rPr>
      </w:pPr>
      <w:r w:rsidRPr="00F779DE">
        <w:rPr>
          <w:sz w:val="18"/>
          <w:szCs w:val="18"/>
        </w:rPr>
        <w:t xml:space="preserve">         Sort Method: top-N heapsort  Memory: 25kB</w:t>
      </w:r>
    </w:p>
    <w:p w:rsidR="001E5F47" w:rsidRPr="00F779DE" w:rsidRDefault="001E5F47" w:rsidP="00F779DE">
      <w:pPr>
        <w:pStyle w:val="highlight"/>
        <w:rPr>
          <w:sz w:val="18"/>
          <w:szCs w:val="18"/>
        </w:rPr>
      </w:pPr>
      <w:r w:rsidRPr="00F779DE">
        <w:rPr>
          <w:sz w:val="18"/>
          <w:szCs w:val="18"/>
        </w:rPr>
        <w:t xml:space="preserve">         -&gt;  Seq Scan on events  (cost=0.00..1443.00 </w:t>
      </w:r>
      <w:r w:rsidRPr="001D49FE">
        <w:rPr>
          <w:b/>
          <w:sz w:val="18"/>
          <w:szCs w:val="18"/>
        </w:rPr>
        <w:t xml:space="preserve">rows=100000 </w:t>
      </w:r>
      <w:r w:rsidRPr="00F779DE">
        <w:rPr>
          <w:sz w:val="18"/>
          <w:szCs w:val="18"/>
        </w:rPr>
        <w:t>width=4) (actual time=0.009..12.402 rows=100000 loops=1)</w:t>
      </w:r>
    </w:p>
    <w:p w:rsidR="001E5F47" w:rsidRPr="001D49FE" w:rsidRDefault="001E5F47" w:rsidP="00F779DE">
      <w:pPr>
        <w:pStyle w:val="highlight"/>
        <w:rPr>
          <w:b/>
          <w:sz w:val="18"/>
          <w:szCs w:val="18"/>
        </w:rPr>
      </w:pPr>
      <w:r w:rsidRPr="00F779DE">
        <w:rPr>
          <w:sz w:val="18"/>
          <w:szCs w:val="18"/>
        </w:rPr>
        <w:t xml:space="preserve"> </w:t>
      </w:r>
      <w:r w:rsidRPr="001D49FE">
        <w:rPr>
          <w:b/>
          <w:sz w:val="18"/>
          <w:szCs w:val="18"/>
        </w:rPr>
        <w:t>Total runtime: 29.060 ms</w:t>
      </w:r>
    </w:p>
    <w:p w:rsidR="001E5F47" w:rsidRDefault="001E5F47" w:rsidP="00F779DE">
      <w:pPr>
        <w:pStyle w:val="highlight"/>
        <w:rPr>
          <w:sz w:val="18"/>
          <w:szCs w:val="18"/>
        </w:rPr>
      </w:pPr>
      <w:r w:rsidRPr="00F779DE">
        <w:rPr>
          <w:sz w:val="18"/>
          <w:szCs w:val="18"/>
        </w:rPr>
        <w:t>(6 rows)</w:t>
      </w:r>
    </w:p>
    <w:p w:rsidR="001E5F47" w:rsidRDefault="001E5F47" w:rsidP="00E164E7"/>
    <w:p w:rsidR="001E5F47" w:rsidRDefault="001E5F47" w:rsidP="00E164E7">
      <w:r>
        <w:tab/>
      </w:r>
      <w:r>
        <w:rPr>
          <w:rFonts w:hint="eastAsia"/>
        </w:rPr>
        <w:t>使用欄位</w:t>
      </w:r>
      <w:r>
        <w:t>id</w:t>
      </w:r>
      <w:r>
        <w:rPr>
          <w:rFonts w:hint="eastAsia"/>
        </w:rPr>
        <w:t>建立索引名稱為</w:t>
      </w:r>
      <w:r>
        <w:t>events_id_idx</w:t>
      </w:r>
      <w:r>
        <w:rPr>
          <w:rFonts w:hint="eastAsia"/>
        </w:rPr>
        <w:t>，再次查詢</w:t>
      </w:r>
      <w:r w:rsidRPr="0069137A">
        <w:rPr>
          <w:rFonts w:ascii="新細明體" w:hAnsi="新細明體" w:hint="eastAsia"/>
          <w:szCs w:val="24"/>
        </w:rPr>
        <w:t>前三筆資料列的執行計劃</w:t>
      </w:r>
      <w:r>
        <w:rPr>
          <w:rFonts w:ascii="新細明體" w:hAnsi="新細明體" w:hint="eastAsia"/>
          <w:szCs w:val="24"/>
        </w:rPr>
        <w:t>：</w:t>
      </w:r>
    </w:p>
    <w:p w:rsidR="001E5F47" w:rsidRPr="00152B36" w:rsidRDefault="001E5F47" w:rsidP="00E164E7">
      <w:pPr>
        <w:pStyle w:val="highlight"/>
        <w:rPr>
          <w:sz w:val="18"/>
          <w:szCs w:val="18"/>
        </w:rPr>
      </w:pPr>
      <w:r w:rsidRPr="00152B36">
        <w:rPr>
          <w:sz w:val="18"/>
          <w:szCs w:val="18"/>
        </w:rPr>
        <w:t>postgres=# CREATE INDEX events_id_idx ON events(id);</w:t>
      </w:r>
    </w:p>
    <w:p w:rsidR="001E5F47" w:rsidRPr="009D71F8" w:rsidRDefault="001E5F47" w:rsidP="009D71F8">
      <w:pPr>
        <w:pStyle w:val="highlight"/>
        <w:rPr>
          <w:sz w:val="18"/>
          <w:szCs w:val="18"/>
        </w:rPr>
      </w:pPr>
      <w:r w:rsidRPr="009D71F8">
        <w:rPr>
          <w:sz w:val="18"/>
          <w:szCs w:val="18"/>
        </w:rPr>
        <w:t>postgres=# explain analyse SELECT  * FROM events ORDER BY ID DESC LIMIT 3;</w:t>
      </w:r>
    </w:p>
    <w:p w:rsidR="001E5F47" w:rsidRPr="009D71F8" w:rsidRDefault="001E5F47" w:rsidP="009D71F8">
      <w:pPr>
        <w:pStyle w:val="highlight"/>
        <w:rPr>
          <w:sz w:val="18"/>
          <w:szCs w:val="18"/>
        </w:rPr>
      </w:pPr>
      <w:r w:rsidRPr="009D71F8">
        <w:rPr>
          <w:sz w:val="18"/>
          <w:szCs w:val="18"/>
        </w:rPr>
        <w:t xml:space="preserve">                                                                 QUERY PLAN</w:t>
      </w:r>
    </w:p>
    <w:p w:rsidR="001E5F47" w:rsidRPr="009D71F8" w:rsidRDefault="001E5F47" w:rsidP="009D71F8">
      <w:pPr>
        <w:pStyle w:val="highlight"/>
        <w:rPr>
          <w:sz w:val="18"/>
          <w:szCs w:val="18"/>
        </w:rPr>
      </w:pPr>
      <w:r w:rsidRPr="009D71F8">
        <w:rPr>
          <w:sz w:val="18"/>
          <w:szCs w:val="18"/>
        </w:rPr>
        <w:t>---------------------------------------------------------------------------------------------------------------------------------------------</w:t>
      </w:r>
    </w:p>
    <w:p w:rsidR="001E5F47" w:rsidRPr="009D71F8" w:rsidRDefault="001E5F47" w:rsidP="009D71F8">
      <w:pPr>
        <w:pStyle w:val="highlight"/>
        <w:rPr>
          <w:sz w:val="18"/>
          <w:szCs w:val="18"/>
        </w:rPr>
      </w:pPr>
      <w:r w:rsidRPr="009D71F8">
        <w:rPr>
          <w:sz w:val="18"/>
          <w:szCs w:val="18"/>
        </w:rPr>
        <w:t xml:space="preserve"> Limit  (</w:t>
      </w:r>
      <w:r w:rsidRPr="001D49FE">
        <w:rPr>
          <w:b/>
          <w:sz w:val="18"/>
          <w:szCs w:val="18"/>
        </w:rPr>
        <w:t>cost=0.00..0.09</w:t>
      </w:r>
      <w:r w:rsidRPr="009D71F8">
        <w:rPr>
          <w:sz w:val="18"/>
          <w:szCs w:val="18"/>
        </w:rPr>
        <w:t xml:space="preserve"> rows=3 width=4) (actual time=0.099..0.117 rows=3 loops=1)</w:t>
      </w:r>
    </w:p>
    <w:p w:rsidR="001E5F47" w:rsidRPr="009D71F8" w:rsidRDefault="001E5F47" w:rsidP="009D71F8">
      <w:pPr>
        <w:pStyle w:val="highlight"/>
        <w:rPr>
          <w:sz w:val="18"/>
          <w:szCs w:val="18"/>
        </w:rPr>
      </w:pPr>
      <w:r w:rsidRPr="009D71F8">
        <w:rPr>
          <w:sz w:val="18"/>
          <w:szCs w:val="18"/>
        </w:rPr>
        <w:t xml:space="preserve">   -&gt;  Index Scan Backward using events_id_idx on events  (</w:t>
      </w:r>
      <w:r w:rsidRPr="001D49FE">
        <w:rPr>
          <w:b/>
          <w:sz w:val="18"/>
          <w:szCs w:val="18"/>
        </w:rPr>
        <w:t xml:space="preserve">cost=0.00..3050.26 </w:t>
      </w:r>
      <w:r w:rsidRPr="009D71F8">
        <w:rPr>
          <w:sz w:val="18"/>
          <w:szCs w:val="18"/>
        </w:rPr>
        <w:t xml:space="preserve">rows=100000 width=4) (actual time=0.098..0.100 </w:t>
      </w:r>
      <w:r w:rsidRPr="001D49FE">
        <w:rPr>
          <w:b/>
          <w:sz w:val="18"/>
          <w:szCs w:val="18"/>
        </w:rPr>
        <w:t>rows=3</w:t>
      </w:r>
      <w:r w:rsidRPr="009D71F8">
        <w:rPr>
          <w:sz w:val="18"/>
          <w:szCs w:val="18"/>
        </w:rPr>
        <w:t xml:space="preserve"> loops=1)</w:t>
      </w:r>
    </w:p>
    <w:p w:rsidR="001E5F47" w:rsidRPr="001D49FE" w:rsidRDefault="001E5F47" w:rsidP="009D71F8">
      <w:pPr>
        <w:pStyle w:val="highlight"/>
        <w:rPr>
          <w:b/>
          <w:sz w:val="18"/>
          <w:szCs w:val="18"/>
        </w:rPr>
      </w:pPr>
      <w:r w:rsidRPr="001D49FE">
        <w:rPr>
          <w:b/>
          <w:sz w:val="18"/>
          <w:szCs w:val="18"/>
        </w:rPr>
        <w:t xml:space="preserve"> Total runtime: 0.157 ms</w:t>
      </w:r>
    </w:p>
    <w:p w:rsidR="001E5F47" w:rsidRPr="009D71F8" w:rsidRDefault="001E5F47" w:rsidP="009D71F8">
      <w:pPr>
        <w:pStyle w:val="highlight"/>
        <w:rPr>
          <w:sz w:val="18"/>
          <w:szCs w:val="18"/>
        </w:rPr>
      </w:pPr>
      <w:r w:rsidRPr="009D71F8">
        <w:rPr>
          <w:sz w:val="18"/>
          <w:szCs w:val="18"/>
        </w:rPr>
        <w:t>(3 rows)</w:t>
      </w:r>
    </w:p>
    <w:p w:rsidR="001E5F47" w:rsidRDefault="001E5F47" w:rsidP="00F779DE"/>
    <w:p w:rsidR="001E5F47" w:rsidRPr="0066626B" w:rsidRDefault="001E5F47" w:rsidP="00F779DE">
      <w:r>
        <w:tab/>
      </w:r>
      <w:r>
        <w:rPr>
          <w:rFonts w:hint="eastAsia"/>
        </w:rPr>
        <w:t>根據以上比較，可發現</w:t>
      </w:r>
      <w:r>
        <w:t>Cost</w:t>
      </w:r>
      <w:r>
        <w:rPr>
          <w:rFonts w:hint="eastAsia"/>
        </w:rPr>
        <w:t>值、資料列回傳值</w:t>
      </w:r>
      <w:r>
        <w:t>Rows</w:t>
      </w:r>
      <w:r>
        <w:rPr>
          <w:rFonts w:hint="eastAsia"/>
        </w:rPr>
        <w:t>及執行所需時間，差異極大，故得知當查詢時利用索引可大幅減少母體資料，效能當然較好。</w:t>
      </w:r>
    </w:p>
    <w:p w:rsidR="001E5F47" w:rsidRDefault="001E5F47" w:rsidP="00F779DE"/>
    <w:p w:rsidR="001E5F47" w:rsidRDefault="001E5F47" w:rsidP="00F779DE"/>
    <w:p w:rsidR="001E5F47" w:rsidRDefault="001E5F47" w:rsidP="00F779DE">
      <w:pPr>
        <w:rPr>
          <w:b/>
        </w:rPr>
      </w:pPr>
      <w:r w:rsidRPr="000E2239">
        <w:rPr>
          <w:b/>
        </w:rPr>
        <w:tab/>
      </w:r>
      <w:r w:rsidRPr="000E2239">
        <w:rPr>
          <w:rFonts w:hint="eastAsia"/>
          <w:b/>
        </w:rPr>
        <w:t>共享記憶體命中率太低</w:t>
      </w:r>
      <w:r>
        <w:rPr>
          <w:rFonts w:hint="eastAsia"/>
          <w:b/>
        </w:rPr>
        <w:t>：</w:t>
      </w:r>
    </w:p>
    <w:p w:rsidR="001E5F47" w:rsidRPr="000E2239" w:rsidRDefault="001E5F47" w:rsidP="00F779DE">
      <w:pPr>
        <w:rPr>
          <w:b/>
        </w:rPr>
      </w:pPr>
    </w:p>
    <w:p w:rsidR="001E5F47" w:rsidRDefault="001E5F47" w:rsidP="00F779DE">
      <w:r>
        <w:tab/>
      </w:r>
      <w:r>
        <w:rPr>
          <w:rFonts w:hint="eastAsia"/>
        </w:rPr>
        <w:t>當共享記憶體設定值太低時，加上使用者所查詢資料重複性不高，導致資料庫伺服器須讀取實體硬碟資料並放置共享記憶體，此動作將大幅降低效能；我們可藉由系統資料表</w:t>
      </w:r>
      <w:r>
        <w:t>pg_stat*</w:t>
      </w:r>
      <w:r>
        <w:rPr>
          <w:rFonts w:hint="eastAsia"/>
        </w:rPr>
        <w:t>，查詢</w:t>
      </w:r>
      <w:r>
        <w:t>heap_blks_read</w:t>
      </w:r>
      <w:r>
        <w:rPr>
          <w:rFonts w:hint="eastAsia"/>
        </w:rPr>
        <w:t>、</w:t>
      </w:r>
      <w:r>
        <w:t>idx_blks_read</w:t>
      </w:r>
      <w:r>
        <w:rPr>
          <w:rFonts w:hint="eastAsia"/>
        </w:rPr>
        <w:t>、</w:t>
      </w:r>
      <w:r>
        <w:t>toast_blks_read</w:t>
      </w:r>
    </w:p>
    <w:p w:rsidR="001E5F47" w:rsidRDefault="001E5F47" w:rsidP="00F779DE">
      <w:r>
        <w:rPr>
          <w:rFonts w:hint="eastAsia"/>
        </w:rPr>
        <w:t>來判斷是否共享記憶體命中率太低。</w:t>
      </w:r>
    </w:p>
    <w:p w:rsidR="001E5F47" w:rsidRDefault="001E5F47" w:rsidP="00F779DE"/>
    <w:p w:rsidR="001E5F47" w:rsidRPr="00045711" w:rsidRDefault="001E5F47" w:rsidP="00F779DE">
      <w:r>
        <w:tab/>
      </w:r>
      <w:r>
        <w:rPr>
          <w:rFonts w:hint="eastAsia"/>
        </w:rPr>
        <w:t>另外或許會讓人有所困惑，當使用者第一次執行某</w:t>
      </w:r>
      <w:r>
        <w:t>SQL</w:t>
      </w:r>
      <w:r>
        <w:rPr>
          <w:rFonts w:hint="eastAsia"/>
        </w:rPr>
        <w:t>語法查詢時與第二次執行查詢，發現</w:t>
      </w:r>
      <w:r>
        <w:t>*_blks_read</w:t>
      </w:r>
      <w:r>
        <w:rPr>
          <w:rFonts w:hint="eastAsia"/>
        </w:rPr>
        <w:t>欄位值差異甚大，此乃正常現象，因當使用者第一次執行該</w:t>
      </w:r>
      <w:r>
        <w:t>SQL</w:t>
      </w:r>
      <w:r>
        <w:rPr>
          <w:rFonts w:hint="eastAsia"/>
        </w:rPr>
        <w:t>語法後，已將所需資料載入至共享記憶體，當然第二次查詢時會由共享記憶體讀取，所以</w:t>
      </w:r>
      <w:r>
        <w:t>*_blks_read</w:t>
      </w:r>
      <w:r>
        <w:rPr>
          <w:rFonts w:hint="eastAsia"/>
        </w:rPr>
        <w:t>欄位值當然會增加許多。</w:t>
      </w:r>
    </w:p>
    <w:p w:rsidR="001E5F47" w:rsidRDefault="001E5F47" w:rsidP="00F779DE"/>
    <w:p w:rsidR="001E5F47" w:rsidRPr="00A6682C" w:rsidRDefault="001E5F47" w:rsidP="00F779DE">
      <w:pPr>
        <w:rPr>
          <w:b/>
        </w:rPr>
      </w:pPr>
      <w:r w:rsidRPr="00A6682C">
        <w:rPr>
          <w:b/>
        </w:rPr>
        <w:tab/>
      </w:r>
      <w:r>
        <w:rPr>
          <w:rFonts w:hint="eastAsia"/>
          <w:b/>
        </w:rPr>
        <w:t>回傳</w:t>
      </w:r>
      <w:r w:rsidRPr="00A6682C">
        <w:rPr>
          <w:rFonts w:hint="eastAsia"/>
          <w:b/>
        </w:rPr>
        <w:t>資料列筆數太大：</w:t>
      </w:r>
    </w:p>
    <w:p w:rsidR="001E5F47" w:rsidRDefault="001E5F47" w:rsidP="00F779DE"/>
    <w:p w:rsidR="001E5F47" w:rsidRDefault="001E5F47" w:rsidP="00F779DE">
      <w:r>
        <w:tab/>
      </w:r>
      <w:r>
        <w:rPr>
          <w:rFonts w:hint="eastAsia"/>
        </w:rPr>
        <w:t>在某些情況中程式設計師撰寫系統時可能偷懶或不小心，一次回傳全部資料列筆數，對於資料只有百筆，少量資料當然不受什麼影響，但當資料量幾千萬筆時，千萬不要一次查詢所有資料列，不僅前端系統無法一次處理那麼多回傳資料列，也造成資料庫伺服器及網路的負擔，應採分頁方式分批將資料列呈現，如此效能方能提昇。</w:t>
      </w:r>
    </w:p>
    <w:p w:rsidR="001E5F47" w:rsidRPr="00A12F70" w:rsidRDefault="001E5F47" w:rsidP="00F779DE"/>
    <w:p w:rsidR="001E5F47" w:rsidRDefault="001E5F47" w:rsidP="00F779DE">
      <w:pPr>
        <w:rPr>
          <w:b/>
        </w:rPr>
      </w:pPr>
      <w:r w:rsidRPr="0048316C">
        <w:rPr>
          <w:b/>
        </w:rPr>
        <w:tab/>
      </w:r>
      <w:r w:rsidRPr="0048316C">
        <w:rPr>
          <w:rFonts w:hint="eastAsia"/>
          <w:b/>
        </w:rPr>
        <w:t>鎖定問題：</w:t>
      </w:r>
    </w:p>
    <w:p w:rsidR="001E5F47" w:rsidRDefault="001E5F47" w:rsidP="00F779DE">
      <w:pPr>
        <w:rPr>
          <w:b/>
        </w:rPr>
      </w:pPr>
    </w:p>
    <w:p w:rsidR="001E5F47" w:rsidRDefault="001E5F47" w:rsidP="00F779DE">
      <w:r>
        <w:rPr>
          <w:b/>
        </w:rPr>
        <w:tab/>
      </w:r>
      <w:r>
        <w:rPr>
          <w:rFonts w:hint="eastAsia"/>
        </w:rPr>
        <w:t>僅管</w:t>
      </w:r>
      <w:r>
        <w:t>MVCC</w:t>
      </w:r>
      <w:r>
        <w:rPr>
          <w:rFonts w:hint="eastAsia"/>
        </w:rPr>
        <w:t>機制以大幅減少</w:t>
      </w:r>
      <w:r>
        <w:t>PostgreSQL</w:t>
      </w:r>
      <w:r>
        <w:rPr>
          <w:rFonts w:hint="eastAsia"/>
        </w:rPr>
        <w:t>遭遇鎖定問題，如允許當資料庫寫入時也能執行查詢，允許查詢時也能執行資料庫寫入；然而如兩個以上使用者同時執行</w:t>
      </w:r>
      <w:r>
        <w:t>DML</w:t>
      </w:r>
      <w:r>
        <w:rPr>
          <w:rFonts w:hint="eastAsia"/>
        </w:rPr>
        <w:t>寫入資料庫，鎖定也無法避免，唯有執行</w:t>
      </w:r>
      <w:r>
        <w:t>DML</w:t>
      </w:r>
      <w:r>
        <w:rPr>
          <w:rFonts w:hint="eastAsia"/>
        </w:rPr>
        <w:t>動作的使用者該交易結束後方能再執行下一個</w:t>
      </w:r>
      <w:r>
        <w:t>DML</w:t>
      </w:r>
      <w:r>
        <w:rPr>
          <w:rFonts w:hint="eastAsia"/>
        </w:rPr>
        <w:t>動作。</w:t>
      </w:r>
    </w:p>
    <w:p w:rsidR="001E5F47" w:rsidRDefault="001E5F47" w:rsidP="00F779DE"/>
    <w:p w:rsidR="001E5F47" w:rsidRDefault="001E5F47" w:rsidP="00F779DE">
      <w:r>
        <w:tab/>
      </w:r>
      <w:r>
        <w:rPr>
          <w:rFonts w:hint="eastAsia"/>
        </w:rPr>
        <w:t>可執行以下</w:t>
      </w:r>
      <w:r>
        <w:t>SQL</w:t>
      </w:r>
      <w:r>
        <w:rPr>
          <w:rFonts w:hint="eastAsia"/>
        </w:rPr>
        <w:t>語法查詢哪個使用者或資料表正處於值鎖定：</w:t>
      </w:r>
    </w:p>
    <w:p w:rsidR="001E5F47" w:rsidRPr="00E37A50" w:rsidRDefault="001E5F47" w:rsidP="00F779DE"/>
    <w:p w:rsidR="001E5F47" w:rsidRPr="0048316C" w:rsidRDefault="001E5F47" w:rsidP="0048316C">
      <w:pPr>
        <w:pStyle w:val="highlight"/>
      </w:pPr>
      <w:r w:rsidRPr="0048316C">
        <w:t>postgres=# SELECT * FROM pg_locks WHERE not granted;</w:t>
      </w:r>
    </w:p>
    <w:p w:rsidR="001E5F47" w:rsidRDefault="001E5F47" w:rsidP="00F779DE"/>
    <w:p w:rsidR="001E5F47" w:rsidRDefault="001E5F47">
      <w:pPr>
        <w:widowControl/>
      </w:pPr>
      <w:r>
        <w:br w:type="page"/>
      </w:r>
    </w:p>
    <w:p w:rsidR="001E5F47" w:rsidRDefault="001E5F47" w:rsidP="00F779DE"/>
    <w:p w:rsidR="001E5F47" w:rsidRDefault="001E5F47" w:rsidP="00F779DE">
      <w:r>
        <w:tab/>
      </w:r>
      <w:r>
        <w:rPr>
          <w:rFonts w:hint="eastAsia"/>
        </w:rPr>
        <w:t>可進階查詢哪些</w:t>
      </w:r>
      <w:r>
        <w:t>SQL</w:t>
      </w:r>
      <w:r>
        <w:rPr>
          <w:rFonts w:hint="eastAsia"/>
        </w:rPr>
        <w:t>語法導致哪些資料表鎖定：</w:t>
      </w:r>
    </w:p>
    <w:p w:rsidR="001E5F47" w:rsidRPr="005939FC" w:rsidRDefault="001E5F47" w:rsidP="00F779DE"/>
    <w:p w:rsidR="001E5F47" w:rsidRDefault="001E5F47" w:rsidP="00F35F55">
      <w:pPr>
        <w:pStyle w:val="highlight"/>
      </w:pPr>
      <w:r>
        <w:t>postges=#</w:t>
      </w:r>
      <w:r w:rsidRPr="00F35F55">
        <w:t xml:space="preserve"> </w:t>
      </w:r>
      <w:r>
        <w:t xml:space="preserve">SELECT </w:t>
      </w:r>
    </w:p>
    <w:p w:rsidR="001E5F47" w:rsidRDefault="001E5F47" w:rsidP="00F35F55">
      <w:pPr>
        <w:pStyle w:val="highlight"/>
      </w:pPr>
      <w:r>
        <w:t xml:space="preserve">  a1.current_query as blocking_query, </w:t>
      </w:r>
    </w:p>
    <w:p w:rsidR="001E5F47" w:rsidRDefault="001E5F47" w:rsidP="00F35F55">
      <w:pPr>
        <w:pStyle w:val="highlight"/>
      </w:pPr>
      <w:r>
        <w:t xml:space="preserve">  a2.current_query as waiting_query, </w:t>
      </w:r>
    </w:p>
    <w:p w:rsidR="001E5F47" w:rsidRDefault="001E5F47" w:rsidP="00F35F55">
      <w:pPr>
        <w:pStyle w:val="highlight"/>
      </w:pPr>
      <w:r>
        <w:t xml:space="preserve">  t.schemaname ||'.'||t.relname as locked_table </w:t>
      </w:r>
    </w:p>
    <w:p w:rsidR="001E5F47" w:rsidRDefault="001E5F47" w:rsidP="00F35F55">
      <w:pPr>
        <w:pStyle w:val="highlight"/>
      </w:pPr>
      <w:r>
        <w:t xml:space="preserve">FROM pg_stat_activity a1 </w:t>
      </w:r>
    </w:p>
    <w:p w:rsidR="001E5F47" w:rsidRDefault="001E5F47" w:rsidP="00F35F55">
      <w:pPr>
        <w:pStyle w:val="highlight"/>
      </w:pPr>
      <w:r>
        <w:t xml:space="preserve">JOIN pg_locks p1 </w:t>
      </w:r>
    </w:p>
    <w:p w:rsidR="001E5F47" w:rsidRDefault="001E5F47" w:rsidP="00F35F55">
      <w:pPr>
        <w:pStyle w:val="highlight"/>
      </w:pPr>
      <w:r>
        <w:t xml:space="preserve">   ON a1.procpid = p1.pid and p1.granted </w:t>
      </w:r>
    </w:p>
    <w:p w:rsidR="001E5F47" w:rsidRDefault="001E5F47" w:rsidP="00F35F55">
      <w:pPr>
        <w:pStyle w:val="highlight"/>
      </w:pPr>
      <w:r>
        <w:t>JOIN pg_locks p2</w:t>
      </w:r>
    </w:p>
    <w:p w:rsidR="001E5F47" w:rsidRDefault="001E5F47" w:rsidP="00F35F55">
      <w:pPr>
        <w:pStyle w:val="highlight"/>
      </w:pPr>
      <w:r>
        <w:t xml:space="preserve">   ON p1.relation = p2.relation and not p2.granted </w:t>
      </w:r>
    </w:p>
    <w:p w:rsidR="001E5F47" w:rsidRDefault="001E5F47" w:rsidP="00F35F55">
      <w:pPr>
        <w:pStyle w:val="highlight"/>
      </w:pPr>
      <w:r>
        <w:t>JOIN pg_stat_activity a2</w:t>
      </w:r>
    </w:p>
    <w:p w:rsidR="001E5F47" w:rsidRDefault="001E5F47" w:rsidP="00F35F55">
      <w:pPr>
        <w:pStyle w:val="highlight"/>
      </w:pPr>
      <w:r>
        <w:t xml:space="preserve">   ON a2.procpid = p2.pid </w:t>
      </w:r>
    </w:p>
    <w:p w:rsidR="001E5F47" w:rsidRDefault="001E5F47" w:rsidP="00F35F55">
      <w:pPr>
        <w:pStyle w:val="highlight"/>
      </w:pPr>
      <w:r>
        <w:t xml:space="preserve">JOIN pg_stat_all_tables t </w:t>
      </w:r>
    </w:p>
    <w:p w:rsidR="001E5F47" w:rsidRDefault="001E5F47" w:rsidP="00015624">
      <w:pPr>
        <w:pStyle w:val="highlight"/>
      </w:pPr>
      <w:r>
        <w:t xml:space="preserve">   ON p1.relation = t.relid; </w:t>
      </w:r>
    </w:p>
    <w:p w:rsidR="001E5F47" w:rsidRDefault="001E5F47" w:rsidP="00015624">
      <w:pPr>
        <w:pStyle w:val="highlight"/>
        <w:rPr>
          <w:rFonts w:cs="Courier Std"/>
          <w:sz w:val="18"/>
          <w:szCs w:val="18"/>
        </w:rPr>
      </w:pPr>
      <w:r>
        <w:rPr>
          <w:rFonts w:cs="Courier Std"/>
          <w:sz w:val="18"/>
          <w:szCs w:val="18"/>
        </w:rPr>
        <w:t xml:space="preserve">blocking_query | waiting_query | locked_table </w:t>
      </w:r>
    </w:p>
    <w:p w:rsidR="001E5F47" w:rsidRDefault="001E5F47" w:rsidP="00015624">
      <w:pPr>
        <w:pStyle w:val="highlight"/>
        <w:rPr>
          <w:rFonts w:cs="Courier Std"/>
          <w:sz w:val="18"/>
          <w:szCs w:val="18"/>
        </w:rPr>
      </w:pPr>
      <w:r>
        <w:rPr>
          <w:rFonts w:cs="Courier Std"/>
          <w:sz w:val="18"/>
          <w:szCs w:val="18"/>
        </w:rPr>
        <w:t xml:space="preserve">-----------------------+-------------------------+-------------- </w:t>
      </w:r>
    </w:p>
    <w:p w:rsidR="001E5F47" w:rsidRDefault="001E5F47" w:rsidP="00015624">
      <w:pPr>
        <w:pStyle w:val="highlight"/>
        <w:rPr>
          <w:rFonts w:cs="Courier Std"/>
          <w:sz w:val="18"/>
          <w:szCs w:val="18"/>
        </w:rPr>
      </w:pPr>
      <w:r>
        <w:rPr>
          <w:rFonts w:cs="Courier Std"/>
          <w:sz w:val="18"/>
          <w:szCs w:val="18"/>
        </w:rPr>
        <w:t xml:space="preserve">&lt;IDLE&gt; in transaction  | select * from tb1;       | public.tb1 </w:t>
      </w:r>
    </w:p>
    <w:p w:rsidR="001E5F47" w:rsidRDefault="001E5F47" w:rsidP="00015624">
      <w:pPr>
        <w:pStyle w:val="highlight"/>
        <w:rPr>
          <w:rFonts w:cs="Courier Std"/>
          <w:sz w:val="18"/>
          <w:szCs w:val="18"/>
        </w:rPr>
      </w:pPr>
      <w:r>
        <w:rPr>
          <w:rFonts w:cs="Courier Std"/>
          <w:sz w:val="18"/>
          <w:szCs w:val="18"/>
        </w:rPr>
        <w:t xml:space="preserve">&lt;IDLE&gt; in transaction  | select count(*) from event;  | public.event </w:t>
      </w:r>
    </w:p>
    <w:p w:rsidR="001E5F47" w:rsidRDefault="001E5F47" w:rsidP="00015624">
      <w:pPr>
        <w:pStyle w:val="highlight"/>
        <w:rPr>
          <w:rFonts w:cs="Courier Std"/>
          <w:sz w:val="18"/>
          <w:szCs w:val="18"/>
        </w:rPr>
      </w:pPr>
      <w:r>
        <w:rPr>
          <w:rFonts w:cs="Courier Std"/>
          <w:sz w:val="18"/>
          <w:szCs w:val="18"/>
        </w:rPr>
        <w:t xml:space="preserve">(2 rows) </w:t>
      </w:r>
    </w:p>
    <w:p w:rsidR="001E5F47" w:rsidRDefault="001E5F47" w:rsidP="00F456CF"/>
    <w:p w:rsidR="001E5F47" w:rsidRDefault="001E5F47" w:rsidP="00F456CF">
      <w:pPr>
        <w:rPr>
          <w:b/>
        </w:rPr>
      </w:pPr>
      <w:r w:rsidRPr="00E86C4A">
        <w:rPr>
          <w:b/>
        </w:rPr>
        <w:tab/>
        <w:t>CPU</w:t>
      </w:r>
      <w:r w:rsidRPr="00E86C4A">
        <w:rPr>
          <w:rFonts w:hint="eastAsia"/>
          <w:b/>
        </w:rPr>
        <w:t>資源與硬碟</w:t>
      </w:r>
      <w:r w:rsidRPr="00E86C4A">
        <w:rPr>
          <w:b/>
        </w:rPr>
        <w:t>I/O</w:t>
      </w:r>
      <w:r w:rsidRPr="00E86C4A">
        <w:rPr>
          <w:rFonts w:hint="eastAsia"/>
          <w:b/>
        </w:rPr>
        <w:t>效能不足</w:t>
      </w:r>
      <w:r>
        <w:rPr>
          <w:rFonts w:hint="eastAsia"/>
          <w:b/>
        </w:rPr>
        <w:t>：</w:t>
      </w:r>
    </w:p>
    <w:p w:rsidR="001E5F47" w:rsidRDefault="001E5F47" w:rsidP="00F456CF">
      <w:pPr>
        <w:rPr>
          <w:b/>
        </w:rPr>
      </w:pPr>
    </w:p>
    <w:p w:rsidR="001E5F47" w:rsidRPr="006040F2" w:rsidRDefault="001E5F47" w:rsidP="00F456CF">
      <w:r>
        <w:rPr>
          <w:b/>
        </w:rPr>
        <w:tab/>
      </w:r>
      <w:r>
        <w:rPr>
          <w:rFonts w:hint="eastAsia"/>
        </w:rPr>
        <w:t>當然硬體規格絕對會影響資料庫伺服器效能，一般而言資料庫瓶頸不是</w:t>
      </w:r>
      <w:r>
        <w:t>CPU</w:t>
      </w:r>
      <w:r>
        <w:rPr>
          <w:rFonts w:hint="eastAsia"/>
        </w:rPr>
        <w:t>就是硬碟</w:t>
      </w:r>
      <w:r>
        <w:t>I/O</w:t>
      </w:r>
      <w:r>
        <w:rPr>
          <w:rFonts w:hint="eastAsia"/>
        </w:rPr>
        <w:t>了</w:t>
      </w:r>
      <w:r>
        <w:t>(CPU-Bound</w:t>
      </w:r>
      <w:r>
        <w:rPr>
          <w:rFonts w:hint="eastAsia"/>
        </w:rPr>
        <w:t>與</w:t>
      </w:r>
      <w:r>
        <w:t>I/O-Bound)</w:t>
      </w:r>
      <w:r>
        <w:rPr>
          <w:rFonts w:hint="eastAsia"/>
        </w:rPr>
        <w:t>，可使用</w:t>
      </w:r>
      <w:r>
        <w:t>top</w:t>
      </w:r>
      <w:r>
        <w:rPr>
          <w:rFonts w:hint="eastAsia"/>
        </w:rPr>
        <w:t>或</w:t>
      </w:r>
      <w:r>
        <w:t>vmstat</w:t>
      </w:r>
      <w:r>
        <w:rPr>
          <w:rFonts w:hint="eastAsia"/>
        </w:rPr>
        <w:t>指令監控系統效能，本書並未著重系統監控，故不詳細介紹囉！</w:t>
      </w:r>
    </w:p>
    <w:p w:rsidR="001E5F47" w:rsidRDefault="001E5F47" w:rsidP="00F779DE"/>
    <w:p w:rsidR="001E5F47" w:rsidRDefault="001E5F47">
      <w:pPr>
        <w:widowControl/>
      </w:pPr>
      <w:r>
        <w:br w:type="page"/>
      </w:r>
    </w:p>
    <w:p w:rsidR="001E5F47" w:rsidRDefault="001E5F47" w:rsidP="00744E87">
      <w:pPr>
        <w:pStyle w:val="Heading1"/>
        <w:rPr>
          <w:lang w:eastAsia="zh-TW"/>
        </w:rPr>
      </w:pPr>
      <w:bookmarkStart w:id="118" w:name="_Toc308428023"/>
      <w:r>
        <w:rPr>
          <w:rFonts w:hint="eastAsia"/>
          <w:lang w:eastAsia="zh-TW"/>
        </w:rPr>
        <w:lastRenderedPageBreak/>
        <w:t>減少資料列回傳筆數</w:t>
      </w:r>
      <w:bookmarkEnd w:id="118"/>
    </w:p>
    <w:p w:rsidR="001E5F47" w:rsidRDefault="001E5F47" w:rsidP="00F779DE">
      <w:r>
        <w:tab/>
      </w:r>
      <w:r>
        <w:rPr>
          <w:rFonts w:hint="eastAsia"/>
        </w:rPr>
        <w:t>有時候使用者查詢資料量太大，該資料列卻不需全部用到，造成資料庫伺服器與要傳輸回傳大量資料往客戶端，此方式除了造成伺服器效能差外也影響彼此網路頻寬。</w:t>
      </w:r>
    </w:p>
    <w:p w:rsidR="001E5F47" w:rsidRDefault="001E5F47" w:rsidP="00F779DE"/>
    <w:p w:rsidR="001E5F47" w:rsidRDefault="001E5F47" w:rsidP="00F779DE">
      <w:r>
        <w:tab/>
      </w:r>
      <w:r>
        <w:rPr>
          <w:rFonts w:hint="eastAsia"/>
        </w:rPr>
        <w:t>以下介紹幾個方法來減少資料庫伺服器與客戶端網路間流量。</w:t>
      </w:r>
    </w:p>
    <w:p w:rsidR="001E5F47" w:rsidRDefault="001E5F47" w:rsidP="00F779DE"/>
    <w:p w:rsidR="001E5F47" w:rsidRDefault="001E5F47">
      <w:pPr>
        <w:widowControl/>
      </w:pPr>
      <w:r>
        <w:tab/>
      </w:r>
      <w:r w:rsidRPr="00BD247F">
        <w:rPr>
          <w:rFonts w:hint="eastAsia"/>
          <w:b/>
        </w:rPr>
        <w:t>查詢回傳資料列</w:t>
      </w:r>
      <w:r w:rsidRPr="00BD247F">
        <w:rPr>
          <w:b/>
        </w:rPr>
        <w:t>10,000</w:t>
      </w:r>
      <w:r w:rsidRPr="00BD247F">
        <w:rPr>
          <w:rFonts w:hint="eastAsia"/>
          <w:b/>
        </w:rPr>
        <w:t>筆而真正需要的資料列只有前</w:t>
      </w:r>
      <w:r w:rsidRPr="00BD247F">
        <w:rPr>
          <w:b/>
        </w:rPr>
        <w:t>20</w:t>
      </w:r>
      <w:r w:rsidRPr="00BD247F">
        <w:rPr>
          <w:rFonts w:hint="eastAsia"/>
          <w:b/>
        </w:rPr>
        <w:t>筆</w:t>
      </w:r>
      <w:r>
        <w:rPr>
          <w:rFonts w:hint="eastAsia"/>
        </w:rPr>
        <w:t>：</w:t>
      </w:r>
    </w:p>
    <w:p w:rsidR="001E5F47" w:rsidRDefault="001E5F47">
      <w:pPr>
        <w:widowControl/>
      </w:pPr>
    </w:p>
    <w:p w:rsidR="001E5F47" w:rsidRDefault="001E5F47">
      <w:pPr>
        <w:widowControl/>
      </w:pPr>
      <w:r>
        <w:t xml:space="preserve">    </w:t>
      </w:r>
      <w:r>
        <w:rPr>
          <w:rFonts w:hint="eastAsia"/>
        </w:rPr>
        <w:t>正確</w:t>
      </w:r>
      <w:r>
        <w:t>SQL</w:t>
      </w:r>
      <w:r>
        <w:rPr>
          <w:rFonts w:hint="eastAsia"/>
        </w:rPr>
        <w:t>語法應如下：</w:t>
      </w:r>
    </w:p>
    <w:p w:rsidR="001E5F47" w:rsidRDefault="001E5F47">
      <w:pPr>
        <w:widowControl/>
      </w:pPr>
      <w:r>
        <w:tab/>
      </w:r>
    </w:p>
    <w:p w:rsidR="001E5F47" w:rsidRPr="00862749" w:rsidRDefault="001E5F47" w:rsidP="00DD74F1">
      <w:pPr>
        <w:pStyle w:val="highlight"/>
      </w:pPr>
      <w:r>
        <w:t>postgres=# SELECT * FROM events LIMIT 20;</w:t>
      </w:r>
    </w:p>
    <w:p w:rsidR="001E5F47" w:rsidRDefault="001E5F47">
      <w:pPr>
        <w:widowControl/>
      </w:pPr>
    </w:p>
    <w:p w:rsidR="001E5F47" w:rsidRDefault="001E5F47">
      <w:pPr>
        <w:widowControl/>
      </w:pPr>
      <w:r>
        <w:tab/>
      </w:r>
      <w:r>
        <w:rPr>
          <w:rFonts w:hint="eastAsia"/>
        </w:rPr>
        <w:t>假設需要查詢下</w:t>
      </w:r>
      <w:r>
        <w:t>20</w:t>
      </w:r>
      <w:r>
        <w:rPr>
          <w:rFonts w:hint="eastAsia"/>
        </w:rPr>
        <w:t>筆資料列，不需使用</w:t>
      </w:r>
      <w:r>
        <w:t>LIMIT 40</w:t>
      </w:r>
      <w:r>
        <w:rPr>
          <w:rFonts w:hint="eastAsia"/>
        </w:rPr>
        <w:t>來限制回應</w:t>
      </w:r>
      <w:r>
        <w:t>40</w:t>
      </w:r>
      <w:r>
        <w:rPr>
          <w:rFonts w:hint="eastAsia"/>
        </w:rPr>
        <w:t>筆資料列，可改用「</w:t>
      </w:r>
      <w:r>
        <w:t>OFFSET 20 LIMIT 20</w:t>
      </w:r>
      <w:r>
        <w:rPr>
          <w:rFonts w:hint="eastAsia"/>
        </w:rPr>
        <w:t>」來呈現。</w:t>
      </w:r>
    </w:p>
    <w:p w:rsidR="001E5F47" w:rsidRDefault="001E5F47">
      <w:pPr>
        <w:widowControl/>
      </w:pPr>
    </w:p>
    <w:p w:rsidR="001E5F47" w:rsidRDefault="001E5F47" w:rsidP="00BC377E">
      <w:pPr>
        <w:pStyle w:val="highlight"/>
      </w:pPr>
      <w:r>
        <w:t>postgres=# SELECT * FROM events</w:t>
      </w:r>
    </w:p>
    <w:p w:rsidR="001E5F47" w:rsidRDefault="001E5F47" w:rsidP="00BC377E">
      <w:pPr>
        <w:pStyle w:val="highlight"/>
      </w:pPr>
      <w:r>
        <w:t>postgres-# OFFSET 20 LIMIT 20;</w:t>
      </w:r>
    </w:p>
    <w:p w:rsidR="001E5F47" w:rsidRDefault="001E5F47" w:rsidP="00E206EE"/>
    <w:p w:rsidR="001E5F47" w:rsidRDefault="001E5F47" w:rsidP="00E206EE">
      <w:pPr>
        <w:rPr>
          <w:b/>
        </w:rPr>
      </w:pPr>
      <w:r w:rsidRPr="00E20B86">
        <w:rPr>
          <w:b/>
        </w:rPr>
        <w:tab/>
      </w:r>
      <w:r w:rsidRPr="00E20B86">
        <w:rPr>
          <w:rFonts w:hint="eastAsia"/>
          <w:b/>
        </w:rPr>
        <w:t>如回傳資料需運算分析，應由資料庫伺服器運算後再傳回：</w:t>
      </w:r>
    </w:p>
    <w:p w:rsidR="001E5F47" w:rsidRDefault="001E5F47" w:rsidP="00E206EE">
      <w:pPr>
        <w:rPr>
          <w:b/>
        </w:rPr>
      </w:pPr>
    </w:p>
    <w:p w:rsidR="001E5F47" w:rsidRDefault="001E5F47" w:rsidP="00E206EE">
      <w:r>
        <w:rPr>
          <w:b/>
        </w:rPr>
        <w:tab/>
      </w:r>
      <w:r>
        <w:rPr>
          <w:rFonts w:hint="eastAsia"/>
        </w:rPr>
        <w:t>藉由此方式可減少資料庫伺服器回傳資料，</w:t>
      </w:r>
    </w:p>
    <w:p w:rsidR="001E5F47" w:rsidRDefault="001E5F47" w:rsidP="00E206EE"/>
    <w:p w:rsidR="001E5F47" w:rsidRDefault="001E5F47" w:rsidP="00E206EE">
      <w:r>
        <w:tab/>
      </w:r>
      <w:r>
        <w:rPr>
          <w:rFonts w:hint="eastAsia"/>
        </w:rPr>
        <w:t>較差做法是，將所要資料全部列出傳回使用者端，再處理資料：</w:t>
      </w:r>
    </w:p>
    <w:p w:rsidR="001E5F47" w:rsidRDefault="001E5F47" w:rsidP="00E206EE"/>
    <w:p w:rsidR="001E5F47" w:rsidRDefault="001E5F47" w:rsidP="00CF4342">
      <w:pPr>
        <w:pStyle w:val="highlight"/>
      </w:pPr>
      <w:r>
        <w:t>postgres=# SELECT * FROM events WHERE id = 10;</w:t>
      </w:r>
    </w:p>
    <w:p w:rsidR="001E5F47" w:rsidRDefault="001E5F47" w:rsidP="00E206EE"/>
    <w:p w:rsidR="001E5F47" w:rsidRDefault="001E5F47" w:rsidP="00E206EE">
      <w:r>
        <w:tab/>
      </w:r>
      <w:r>
        <w:rPr>
          <w:rFonts w:hint="eastAsia"/>
        </w:rPr>
        <w:t>較好做法是，一次由資料庫處理完畢後再所需將資料傳回：</w:t>
      </w:r>
    </w:p>
    <w:p w:rsidR="001E5F47" w:rsidRDefault="001E5F47" w:rsidP="00E206EE"/>
    <w:p w:rsidR="001E5F47" w:rsidRDefault="001E5F47" w:rsidP="00CF4342">
      <w:pPr>
        <w:pStyle w:val="highlight"/>
      </w:pPr>
      <w:r>
        <w:t>postgres=# SELECT COUNT(*), SUM(salary) FROM events WHERE id = 10;</w:t>
      </w:r>
    </w:p>
    <w:p w:rsidR="001E5F47" w:rsidRDefault="001E5F47" w:rsidP="008812A6"/>
    <w:p w:rsidR="001E5F47" w:rsidRDefault="001E5F47" w:rsidP="008812A6">
      <w:r>
        <w:tab/>
      </w:r>
      <w:r>
        <w:rPr>
          <w:rFonts w:hint="eastAsia"/>
        </w:rPr>
        <w:t>如資料庫結構化語言</w:t>
      </w:r>
      <w:r>
        <w:t>(SQL)</w:t>
      </w:r>
      <w:r>
        <w:rPr>
          <w:rFonts w:hint="eastAsia"/>
        </w:rPr>
        <w:t>無法滿足處理資料需求時，則可採用資料庫程式語言如</w:t>
      </w:r>
      <w:r>
        <w:t>PL/pgSQL</w:t>
      </w:r>
      <w:r>
        <w:rPr>
          <w:rFonts w:hint="eastAsia"/>
        </w:rPr>
        <w:t>或其它嵌入式程序語言如</w:t>
      </w:r>
      <w:r w:rsidRPr="00393892">
        <w:t>PL/Tcl</w:t>
      </w:r>
      <w:r w:rsidRPr="00393892">
        <w:rPr>
          <w:rFonts w:hint="eastAsia"/>
        </w:rPr>
        <w:t>、</w:t>
      </w:r>
      <w:r w:rsidRPr="00393892">
        <w:t>PL/Perl</w:t>
      </w:r>
      <w:r w:rsidRPr="00393892">
        <w:rPr>
          <w:rFonts w:hint="eastAsia"/>
        </w:rPr>
        <w:t>、</w:t>
      </w:r>
      <w:r w:rsidRPr="00393892">
        <w:t>PL/Python</w:t>
      </w:r>
      <w:r>
        <w:rPr>
          <w:rFonts w:hint="eastAsia"/>
        </w:rPr>
        <w:t>。</w:t>
      </w:r>
    </w:p>
    <w:p w:rsidR="001E5F47" w:rsidRDefault="001E5F47" w:rsidP="008812A6"/>
    <w:p w:rsidR="001E5F47" w:rsidRDefault="001E5F47" w:rsidP="008812A6">
      <w:r>
        <w:tab/>
      </w:r>
    </w:p>
    <w:p w:rsidR="001E5F47" w:rsidRDefault="001E5F47">
      <w:pPr>
        <w:widowControl/>
      </w:pPr>
      <w:r>
        <w:br w:type="page"/>
      </w:r>
    </w:p>
    <w:p w:rsidR="001E5F47" w:rsidRPr="009B65BF" w:rsidRDefault="001E5F47" w:rsidP="00A67572">
      <w:pPr>
        <w:pStyle w:val="Heading1"/>
        <w:rPr>
          <w:lang w:eastAsia="zh-TW"/>
        </w:rPr>
      </w:pPr>
    </w:p>
    <w:p w:rsidR="001E5F47" w:rsidRDefault="001E5F47" w:rsidP="002C3196">
      <w:pPr>
        <w:pStyle w:val="Heading1"/>
        <w:rPr>
          <w:lang w:eastAsia="zh-TW"/>
        </w:rPr>
      </w:pPr>
      <w:bookmarkStart w:id="119" w:name="_Toc308428024"/>
      <w:r>
        <w:rPr>
          <w:rFonts w:hint="eastAsia"/>
          <w:lang w:eastAsia="zh-TW"/>
        </w:rPr>
        <w:lastRenderedPageBreak/>
        <w:t>簡化</w:t>
      </w:r>
      <w:r>
        <w:rPr>
          <w:lang w:eastAsia="zh-TW"/>
        </w:rPr>
        <w:t>SQL</w:t>
      </w:r>
      <w:r>
        <w:rPr>
          <w:rFonts w:hint="eastAsia"/>
          <w:lang w:eastAsia="zh-TW"/>
        </w:rPr>
        <w:t>語法</w:t>
      </w:r>
      <w:bookmarkEnd w:id="119"/>
    </w:p>
    <w:p w:rsidR="001E5F47" w:rsidRDefault="001E5F47" w:rsidP="00F779DE">
      <w:r>
        <w:tab/>
      </w:r>
    </w:p>
    <w:p w:rsidR="001E5F47" w:rsidRDefault="001E5F47">
      <w:pPr>
        <w:widowControl/>
      </w:pPr>
      <w:r>
        <w:br w:type="page"/>
      </w:r>
    </w:p>
    <w:p w:rsidR="001E5F47" w:rsidRDefault="001E5F47" w:rsidP="00ED6AB1">
      <w:pPr>
        <w:pStyle w:val="Heading1"/>
        <w:rPr>
          <w:lang w:eastAsia="zh-TW"/>
        </w:rPr>
      </w:pPr>
      <w:bookmarkStart w:id="120" w:name="_Toc308428025"/>
      <w:r>
        <w:rPr>
          <w:rFonts w:hint="eastAsia"/>
          <w:lang w:eastAsia="zh-TW"/>
        </w:rPr>
        <w:lastRenderedPageBreak/>
        <w:t>未使用索引原因</w:t>
      </w:r>
      <w:bookmarkEnd w:id="120"/>
    </w:p>
    <w:p w:rsidR="001E5F47" w:rsidRDefault="001E5F47">
      <w:pPr>
        <w:widowControl/>
      </w:pPr>
      <w:r>
        <w:tab/>
      </w:r>
      <w:r>
        <w:rPr>
          <w:rFonts w:hint="eastAsia"/>
        </w:rPr>
        <w:t>本章節解釋為何查詢未使用索引，主要有幾個原因，比較常發生優化器</w:t>
      </w:r>
      <w:r>
        <w:t>(Optimizer)</w:t>
      </w:r>
      <w:r>
        <w:rPr>
          <w:rFonts w:hint="eastAsia"/>
        </w:rPr>
        <w:t>誤判執行計劃不使用索引時查詢較快且花費成本較低。</w:t>
      </w:r>
    </w:p>
    <w:p w:rsidR="001E5F47" w:rsidRDefault="001E5F47">
      <w:pPr>
        <w:widowControl/>
      </w:pPr>
    </w:p>
    <w:p w:rsidR="001E5F47" w:rsidRDefault="001E5F47" w:rsidP="00EC7B43">
      <w:pPr>
        <w:pStyle w:val="IntenseQuote"/>
      </w:pPr>
      <w:r>
        <w:tab/>
      </w:r>
      <w:r>
        <w:rPr>
          <w:rFonts w:hint="eastAsia"/>
        </w:rPr>
        <w:t>如何做…</w:t>
      </w:r>
    </w:p>
    <w:p w:rsidR="001E5F47" w:rsidRDefault="001E5F47">
      <w:pPr>
        <w:widowControl/>
      </w:pPr>
      <w:r>
        <w:tab/>
      </w:r>
    </w:p>
    <w:p w:rsidR="001E5F47" w:rsidRPr="002E701C" w:rsidRDefault="001E5F47">
      <w:pPr>
        <w:widowControl/>
      </w:pPr>
      <w:r>
        <w:tab/>
      </w:r>
    </w:p>
    <w:p w:rsidR="001E5F47" w:rsidRDefault="001E5F47">
      <w:pPr>
        <w:widowControl/>
      </w:pPr>
      <w:r>
        <w:br w:type="page"/>
      </w:r>
    </w:p>
    <w:p w:rsidR="001E5F47" w:rsidRDefault="001E5F47" w:rsidP="00F35196">
      <w:pPr>
        <w:pStyle w:val="Heading1"/>
        <w:rPr>
          <w:lang w:eastAsia="zh-TW"/>
        </w:rPr>
      </w:pPr>
      <w:bookmarkStart w:id="121" w:name="_Toc308428026"/>
      <w:r>
        <w:rPr>
          <w:rFonts w:hint="eastAsia"/>
          <w:lang w:eastAsia="zh-TW"/>
        </w:rPr>
        <w:lastRenderedPageBreak/>
        <w:t>強制使用索引</w:t>
      </w:r>
      <w:bookmarkEnd w:id="121"/>
    </w:p>
    <w:p w:rsidR="001E5F47" w:rsidRDefault="001E5F47">
      <w:pPr>
        <w:widowControl/>
      </w:pPr>
      <w:r>
        <w:br w:type="page"/>
      </w:r>
    </w:p>
    <w:p w:rsidR="001E5F47" w:rsidRPr="00F35196" w:rsidRDefault="001E5F47" w:rsidP="00F35196">
      <w:pPr>
        <w:pStyle w:val="Heading1"/>
        <w:rPr>
          <w:lang w:eastAsia="zh-TW"/>
        </w:rPr>
      </w:pPr>
      <w:bookmarkStart w:id="122" w:name="_Toc308428027"/>
      <w:r>
        <w:rPr>
          <w:rFonts w:hint="eastAsia"/>
          <w:lang w:eastAsia="zh-TW"/>
        </w:rPr>
        <w:lastRenderedPageBreak/>
        <w:t>資料表鎖定</w:t>
      </w:r>
      <w:bookmarkEnd w:id="122"/>
    </w:p>
    <w:p w:rsidR="001E5F47" w:rsidRDefault="001E5F47">
      <w:pPr>
        <w:widowControl/>
      </w:pPr>
      <w:r>
        <w:tab/>
      </w:r>
      <w:r w:rsidRPr="0077486C">
        <w:t xml:space="preserve">SELECT </w:t>
      </w:r>
      <w:r w:rsidRPr="0077486C">
        <w:rPr>
          <w:rFonts w:hint="eastAsia"/>
        </w:rPr>
        <w:t>的讀取鎖定主要分為</w:t>
      </w:r>
      <w:r>
        <w:rPr>
          <w:rFonts w:hint="eastAsia"/>
        </w:rPr>
        <w:t>以下</w:t>
      </w:r>
      <w:r w:rsidRPr="0077486C">
        <w:rPr>
          <w:rFonts w:hint="eastAsia"/>
        </w:rPr>
        <w:t>二大類</w:t>
      </w:r>
      <w:r>
        <w:rPr>
          <w:rFonts w:hint="eastAsia"/>
        </w:rPr>
        <w:t>：</w:t>
      </w:r>
    </w:p>
    <w:p w:rsidR="001E5F47" w:rsidRDefault="001E5F47">
      <w:pPr>
        <w:widowControl/>
      </w:pPr>
    </w:p>
    <w:p w:rsidR="001E5F47" w:rsidRDefault="001E5F47" w:rsidP="0077486C">
      <w:pPr>
        <w:pStyle w:val="ListParagraph"/>
        <w:widowControl/>
        <w:numPr>
          <w:ilvl w:val="0"/>
          <w:numId w:val="70"/>
        </w:numPr>
        <w:ind w:leftChars="0"/>
      </w:pPr>
      <w:r>
        <w:t>SELECT ... LOCK IN SHARE MODE</w:t>
      </w:r>
      <w:r>
        <w:br/>
      </w:r>
    </w:p>
    <w:p w:rsidR="001E5F47" w:rsidRDefault="001E5F47" w:rsidP="00163FFF">
      <w:pPr>
        <w:pStyle w:val="highlight"/>
      </w:pPr>
      <w:r>
        <w:t>postgres=# BEGIN WORK;</w:t>
      </w:r>
    </w:p>
    <w:p w:rsidR="001E5F47" w:rsidRDefault="001E5F47" w:rsidP="00163FFF">
      <w:pPr>
        <w:pStyle w:val="highlight"/>
      </w:pPr>
      <w:r>
        <w:t>LOCK TABLE products IN SHARE MODE;</w:t>
      </w:r>
    </w:p>
    <w:p w:rsidR="001E5F47" w:rsidRDefault="001E5F47" w:rsidP="00163FFF">
      <w:pPr>
        <w:pStyle w:val="highlight"/>
      </w:pPr>
      <w:r>
        <w:t>UPDATE products SET quantity = 10 WHERE id=2 ;</w:t>
      </w:r>
    </w:p>
    <w:p w:rsidR="001E5F47" w:rsidRDefault="001E5F47" w:rsidP="00163FFF">
      <w:pPr>
        <w:pStyle w:val="highlight"/>
      </w:pPr>
      <w:r>
        <w:t>COMMIT WORK;</w:t>
      </w:r>
    </w:p>
    <w:p w:rsidR="001E5F47" w:rsidRDefault="001E5F47" w:rsidP="00163FFF"/>
    <w:p w:rsidR="001E5F47" w:rsidRDefault="001E5F47" w:rsidP="0077486C">
      <w:pPr>
        <w:pStyle w:val="ListParagraph"/>
        <w:numPr>
          <w:ilvl w:val="0"/>
          <w:numId w:val="69"/>
        </w:numPr>
        <w:ind w:leftChars="0"/>
      </w:pPr>
      <w:r>
        <w:t>SELECT ... FOR UPDATE</w:t>
      </w:r>
    </w:p>
    <w:p w:rsidR="001E5F47" w:rsidRDefault="001E5F47" w:rsidP="0077486C">
      <w:pPr>
        <w:pStyle w:val="ListParagraph"/>
        <w:ind w:leftChars="0"/>
      </w:pPr>
    </w:p>
    <w:p w:rsidR="001E5F47" w:rsidRDefault="001E5F47" w:rsidP="00163FFF">
      <w:pPr>
        <w:pStyle w:val="highlight"/>
      </w:pPr>
      <w:r>
        <w:t>postgres=# BEGIN WORK;</w:t>
      </w:r>
    </w:p>
    <w:p w:rsidR="001E5F47" w:rsidRDefault="001E5F47" w:rsidP="00163FFF">
      <w:pPr>
        <w:pStyle w:val="highlight"/>
      </w:pPr>
      <w:r>
        <w:t>SELECT quantity FROM products WHERE id=3 FOR UPDATE;</w:t>
      </w:r>
    </w:p>
    <w:p w:rsidR="001E5F47" w:rsidRDefault="001E5F47" w:rsidP="00163FFF">
      <w:pPr>
        <w:pStyle w:val="highlight"/>
      </w:pPr>
      <w:r>
        <w:t>UPDATE products SET quantity = 10 WHERE id=3 ;</w:t>
      </w:r>
    </w:p>
    <w:p w:rsidR="001E5F47" w:rsidRDefault="001E5F47" w:rsidP="00853ADB">
      <w:pPr>
        <w:pStyle w:val="highlight"/>
      </w:pPr>
      <w:r>
        <w:t>COMMIT WORK;</w:t>
      </w:r>
    </w:p>
    <w:p w:rsidR="001E5F47" w:rsidRDefault="001E5F47" w:rsidP="00853ADB"/>
    <w:p w:rsidR="001E5F47" w:rsidRDefault="001E5F47" w:rsidP="00853ADB">
      <w:r>
        <w:tab/>
      </w:r>
      <w:r>
        <w:rPr>
          <w:rFonts w:hint="eastAsia"/>
        </w:rPr>
        <w:t>此二種方式進行</w:t>
      </w:r>
      <w:r w:rsidRPr="00853ADB">
        <w:rPr>
          <w:rFonts w:hint="eastAsia"/>
        </w:rPr>
        <w:t>交易</w:t>
      </w:r>
      <w:r>
        <w:rPr>
          <w:rFonts w:hint="eastAsia"/>
        </w:rPr>
        <w:t>，</w:t>
      </w:r>
      <w:r w:rsidRPr="00853ADB">
        <w:rPr>
          <w:rFonts w:hint="eastAsia"/>
        </w:rPr>
        <w:t>當</w:t>
      </w:r>
      <w:r w:rsidRPr="00853ADB">
        <w:t xml:space="preserve"> SELECT </w:t>
      </w:r>
      <w:r>
        <w:rPr>
          <w:rFonts w:hint="eastAsia"/>
        </w:rPr>
        <w:t>到同一個資料表時，必須等待它方交易資料被確認後</w:t>
      </w:r>
      <w:r w:rsidRPr="00853ADB">
        <w:t>(Commit)</w:t>
      </w:r>
      <w:r w:rsidRPr="00853ADB">
        <w:rPr>
          <w:rFonts w:hint="eastAsia"/>
        </w:rPr>
        <w:t>才</w:t>
      </w:r>
      <w:r>
        <w:rPr>
          <w:rFonts w:hint="eastAsia"/>
        </w:rPr>
        <w:t>能夠執行。</w:t>
      </w:r>
      <w:r w:rsidRPr="00853ADB">
        <w:rPr>
          <w:rFonts w:hint="eastAsia"/>
        </w:rPr>
        <w:t>主要的不同在於</w:t>
      </w:r>
      <w:r w:rsidRPr="00853ADB">
        <w:t xml:space="preserve"> LOCK IN SHARE MODE</w:t>
      </w:r>
      <w:r w:rsidRPr="00853ADB">
        <w:rPr>
          <w:rFonts w:hint="eastAsia"/>
        </w:rPr>
        <w:t>很容易造成</w:t>
      </w:r>
      <w:r w:rsidRPr="00853ADB">
        <w:t xml:space="preserve"> Dead Lock </w:t>
      </w:r>
      <w:r w:rsidRPr="00853ADB">
        <w:rPr>
          <w:rFonts w:hint="eastAsia"/>
        </w:rPr>
        <w:t>。</w:t>
      </w:r>
    </w:p>
    <w:p w:rsidR="001E5F47" w:rsidRDefault="001E5F47" w:rsidP="00853ADB"/>
    <w:p w:rsidR="001E5F47" w:rsidRDefault="001E5F47" w:rsidP="00853ADB">
      <w:r>
        <w:tab/>
      </w:r>
      <w:r>
        <w:rPr>
          <w:rFonts w:hint="eastAsia"/>
        </w:rPr>
        <w:t>所以</w:t>
      </w:r>
      <w:r>
        <w:t xml:space="preserve">SELECT </w:t>
      </w:r>
      <w:r>
        <w:rPr>
          <w:rFonts w:hint="eastAsia"/>
        </w:rPr>
        <w:t>後面若要繼續</w:t>
      </w:r>
      <w:r>
        <w:t xml:space="preserve">UPDATE </w:t>
      </w:r>
      <w:r>
        <w:rPr>
          <w:rFonts w:hint="eastAsia"/>
        </w:rPr>
        <w:t>同一資料表，最好使用</w:t>
      </w:r>
      <w:r>
        <w:t>SELECT ... FOR UPDATE</w:t>
      </w:r>
      <w:r>
        <w:rPr>
          <w:rFonts w:hint="eastAsia"/>
        </w:rPr>
        <w:t>，但為何要鎖定資料表呢？為什麼不直接使用以</w:t>
      </w:r>
      <w:r>
        <w:t>SQL</w:t>
      </w:r>
      <w:r>
        <w:rPr>
          <w:rFonts w:hint="eastAsia"/>
        </w:rPr>
        <w:t>下語法就好了：</w:t>
      </w:r>
    </w:p>
    <w:p w:rsidR="001E5F47" w:rsidRDefault="001E5F47" w:rsidP="00853ADB"/>
    <w:p w:rsidR="001E5F47" w:rsidRDefault="001E5F47" w:rsidP="00836091">
      <w:pPr>
        <w:pStyle w:val="highlight"/>
      </w:pPr>
      <w:r>
        <w:t>postgres=# SELECT quantity FROM products WHERE id=3;</w:t>
      </w:r>
    </w:p>
    <w:p w:rsidR="001E5F47" w:rsidRDefault="001E5F47" w:rsidP="00836091">
      <w:pPr>
        <w:pStyle w:val="highlight"/>
      </w:pPr>
      <w:r>
        <w:t>postgres=# UPDATE products SET quantity = 1 WHERE id=3;</w:t>
      </w:r>
    </w:p>
    <w:p w:rsidR="001E5F47" w:rsidRDefault="001E5F47" w:rsidP="00723BF2"/>
    <w:p w:rsidR="001E5F47" w:rsidRDefault="001E5F47" w:rsidP="00723BF2">
      <w:r>
        <w:tab/>
      </w:r>
      <w:r>
        <w:rPr>
          <w:rFonts w:hint="eastAsia"/>
        </w:rPr>
        <w:t>基本上當少量交易時或許不會有什麼大問題，但如果同時有大量資料交易時絕對會出問題，這是為什麼呢？</w:t>
      </w:r>
    </w:p>
    <w:p w:rsidR="001E5F47" w:rsidRDefault="001E5F47" w:rsidP="00723BF2"/>
    <w:p w:rsidR="001E5F47" w:rsidRPr="003D6FD9" w:rsidRDefault="001E5F47" w:rsidP="00723BF2">
      <w:r>
        <w:tab/>
      </w:r>
      <w:r>
        <w:rPr>
          <w:rFonts w:hint="eastAsia"/>
        </w:rPr>
        <w:t>舉以上的例子來說，</w:t>
      </w:r>
      <w:r>
        <w:t>products</w:t>
      </w:r>
      <w:r>
        <w:rPr>
          <w:rFonts w:hint="eastAsia"/>
        </w:rPr>
        <w:t>為商品資料表，</w:t>
      </w:r>
      <w:r>
        <w:t>id</w:t>
      </w:r>
      <w:r>
        <w:rPr>
          <w:rFonts w:hint="eastAsia"/>
        </w:rPr>
        <w:t>為商品編號而</w:t>
      </w:r>
      <w:r>
        <w:t>quantity</w:t>
      </w:r>
      <w:r>
        <w:rPr>
          <w:rFonts w:hint="eastAsia"/>
        </w:rPr>
        <w:t>為商品數量，而</w:t>
      </w:r>
      <w:r>
        <w:t>quantity</w:t>
      </w:r>
      <w:r>
        <w:rPr>
          <w:rFonts w:hint="eastAsia"/>
        </w:rPr>
        <w:t>商品數量在大於</w:t>
      </w:r>
      <w:r>
        <w:t>0</w:t>
      </w:r>
      <w:r>
        <w:rPr>
          <w:rFonts w:hint="eastAsia"/>
        </w:rPr>
        <w:t>也就是有庫存商品時才能進行扣除，然而現實情況中並非只有一個交易，同時還會有其它交易進行，第一次執行</w:t>
      </w:r>
      <w:r>
        <w:t>SELECT</w:t>
      </w:r>
      <w:r>
        <w:rPr>
          <w:rFonts w:hint="eastAsia"/>
        </w:rPr>
        <w:t>時或許</w:t>
      </w:r>
      <w:r>
        <w:t>quantity</w:t>
      </w:r>
      <w:r>
        <w:rPr>
          <w:rFonts w:hint="eastAsia"/>
        </w:rPr>
        <w:t>商品數量等於</w:t>
      </w:r>
      <w:r>
        <w:t>2</w:t>
      </w:r>
      <w:r>
        <w:rPr>
          <w:rFonts w:hint="eastAsia"/>
        </w:rPr>
        <w:t>，而下達</w:t>
      </w:r>
      <w:r>
        <w:t>UPDATE</w:t>
      </w:r>
      <w:r>
        <w:rPr>
          <w:rFonts w:hint="eastAsia"/>
        </w:rPr>
        <w:t>時商品庫存數量已被扣為</w:t>
      </w:r>
      <w:r>
        <w:t>0</w:t>
      </w:r>
      <w:r>
        <w:rPr>
          <w:rFonts w:hint="eastAsia"/>
        </w:rPr>
        <w:t>，此時</w:t>
      </w:r>
      <w:r>
        <w:t>UPDATE</w:t>
      </w:r>
      <w:r>
        <w:rPr>
          <w:rFonts w:hint="eastAsia"/>
        </w:rPr>
        <w:t>再進行扣除，就導致商品庫存數量為負數，就發生問題了。</w:t>
      </w:r>
    </w:p>
    <w:p w:rsidR="001E5F47" w:rsidRPr="001370B5" w:rsidRDefault="001E5F47" w:rsidP="00723BF2"/>
    <w:p w:rsidR="001E5F47" w:rsidRDefault="001E5F47" w:rsidP="00723BF2"/>
    <w:p w:rsidR="001E5F47" w:rsidRDefault="001E5F47" w:rsidP="00295F45">
      <w:pPr>
        <w:pStyle w:val="Heading1"/>
        <w:rPr>
          <w:lang w:eastAsia="zh-TW"/>
        </w:rPr>
      </w:pPr>
      <w:bookmarkStart w:id="123" w:name="_Toc308428028"/>
      <w:r>
        <w:rPr>
          <w:rFonts w:hint="eastAsia"/>
          <w:lang w:eastAsia="zh-TW"/>
        </w:rPr>
        <w:lastRenderedPageBreak/>
        <w:t>最佳化鎖定</w:t>
      </w:r>
      <w:bookmarkEnd w:id="123"/>
    </w:p>
    <w:p w:rsidR="001E5F47" w:rsidRDefault="001E5F47" w:rsidP="00723BF2"/>
    <w:p w:rsidR="001E5F47" w:rsidRDefault="001E5F47" w:rsidP="00723BF2"/>
    <w:p w:rsidR="001E5F47" w:rsidRDefault="001E5F47" w:rsidP="00723BF2"/>
    <w:p w:rsidR="001E5F47" w:rsidRPr="007248AD" w:rsidRDefault="001E5F47" w:rsidP="00723BF2"/>
    <w:p w:rsidR="001E5F47" w:rsidRDefault="001E5F47" w:rsidP="008B5E92">
      <w:pPr>
        <w:widowControl/>
        <w:jc w:val="right"/>
        <w:rPr>
          <w:sz w:val="96"/>
          <w:szCs w:val="96"/>
        </w:rPr>
      </w:pPr>
    </w:p>
    <w:p w:rsidR="001E5F47" w:rsidRDefault="001E5F47" w:rsidP="008B5E92">
      <w:pPr>
        <w:widowControl/>
        <w:jc w:val="right"/>
        <w:rPr>
          <w:sz w:val="96"/>
          <w:szCs w:val="96"/>
        </w:rPr>
      </w:pPr>
    </w:p>
    <w:p w:rsidR="001E5F47" w:rsidRDefault="001E5F47" w:rsidP="008B5E92">
      <w:pPr>
        <w:widowControl/>
        <w:jc w:val="right"/>
        <w:rPr>
          <w:sz w:val="96"/>
          <w:szCs w:val="96"/>
        </w:rPr>
      </w:pPr>
    </w:p>
    <w:p w:rsidR="001E5F47" w:rsidRDefault="001E5F47" w:rsidP="008B5E92">
      <w:pPr>
        <w:widowControl/>
        <w:jc w:val="right"/>
        <w:rPr>
          <w:sz w:val="96"/>
          <w:szCs w:val="96"/>
        </w:rPr>
      </w:pPr>
    </w:p>
    <w:p w:rsidR="001E5F47" w:rsidRDefault="001E5F47" w:rsidP="008B5E92">
      <w:pPr>
        <w:widowControl/>
        <w:jc w:val="right"/>
        <w:rPr>
          <w:sz w:val="96"/>
          <w:szCs w:val="96"/>
        </w:rPr>
      </w:pPr>
    </w:p>
    <w:p w:rsidR="001E5F47" w:rsidRDefault="001E5F47" w:rsidP="008B5E92">
      <w:pPr>
        <w:widowControl/>
        <w:jc w:val="right"/>
        <w:rPr>
          <w:sz w:val="96"/>
          <w:szCs w:val="96"/>
        </w:rPr>
      </w:pPr>
    </w:p>
    <w:p w:rsidR="001E5F47" w:rsidRDefault="001E5F47" w:rsidP="008B5E92">
      <w:pPr>
        <w:widowControl/>
        <w:jc w:val="right"/>
        <w:rPr>
          <w:sz w:val="96"/>
          <w:szCs w:val="96"/>
        </w:rPr>
      </w:pPr>
    </w:p>
    <w:p w:rsidR="001E5F47" w:rsidRDefault="001E5F47" w:rsidP="008B5E92">
      <w:pPr>
        <w:widowControl/>
        <w:jc w:val="right"/>
        <w:rPr>
          <w:sz w:val="96"/>
          <w:szCs w:val="96"/>
        </w:rPr>
      </w:pPr>
    </w:p>
    <w:p w:rsidR="001E5F47" w:rsidRPr="00BB3629" w:rsidRDefault="001E5F47" w:rsidP="00602803">
      <w:pPr>
        <w:pStyle w:val="Heading2"/>
      </w:pPr>
      <w:bookmarkStart w:id="124" w:name="_Toc308428029"/>
      <w:r w:rsidRPr="00BB3629">
        <w:lastRenderedPageBreak/>
        <w:t>CHAPTER</w:t>
      </w:r>
      <w:r>
        <w:t xml:space="preserve"> 11</w:t>
      </w:r>
      <w:bookmarkEnd w:id="124"/>
    </w:p>
    <w:p w:rsidR="001E5F47" w:rsidRPr="00BB3629" w:rsidRDefault="001E5F47" w:rsidP="00602803">
      <w:pPr>
        <w:pStyle w:val="Heading2"/>
      </w:pPr>
      <w:bookmarkStart w:id="125" w:name="_Toc308428030"/>
      <w:r>
        <w:rPr>
          <w:rFonts w:hint="eastAsia"/>
        </w:rPr>
        <w:t>備份</w:t>
      </w:r>
      <w:r>
        <w:t xml:space="preserve"> &amp; </w:t>
      </w:r>
      <w:r>
        <w:rPr>
          <w:rFonts w:hint="eastAsia"/>
        </w:rPr>
        <w:t>還原</w:t>
      </w:r>
      <w:bookmarkEnd w:id="125"/>
    </w:p>
    <w:p w:rsidR="001E5F47" w:rsidRPr="00CB7E0C" w:rsidRDefault="00D03612" w:rsidP="008B5E92">
      <w:pPr>
        <w:widowControl/>
        <w:rPr>
          <w:sz w:val="28"/>
          <w:szCs w:val="28"/>
        </w:rPr>
      </w:pPr>
      <w:r w:rsidRPr="00D03612">
        <w:rPr>
          <w:noProof/>
        </w:rPr>
        <w:pict>
          <v:shape id="_x0000_s1055" type="#_x0000_t32" style="position:absolute;margin-left:-5.75pt;margin-top:1.25pt;width:463.2pt;height:0;z-index:251655168" o:connectortype="straight"/>
        </w:pict>
      </w:r>
      <w:r w:rsidR="001E5F47" w:rsidRPr="00E407E0">
        <w:rPr>
          <w:rFonts w:hint="eastAsia"/>
          <w:sz w:val="28"/>
          <w:szCs w:val="28"/>
        </w:rPr>
        <w:t>本章內容大綱</w:t>
      </w:r>
      <w:r w:rsidR="001E5F47">
        <w:rPr>
          <w:rFonts w:hint="eastAsia"/>
          <w:sz w:val="28"/>
          <w:szCs w:val="28"/>
        </w:rPr>
        <w:t>如下：</w:t>
      </w:r>
    </w:p>
    <w:p w:rsidR="001E5F47" w:rsidRPr="0039195F" w:rsidRDefault="001E5F47" w:rsidP="00EC7B43">
      <w:pPr>
        <w:pStyle w:val="ListParagraph"/>
        <w:widowControl/>
        <w:numPr>
          <w:ilvl w:val="0"/>
          <w:numId w:val="1"/>
        </w:numPr>
        <w:ind w:left="960"/>
        <w:rPr>
          <w:szCs w:val="24"/>
        </w:rPr>
      </w:pPr>
      <w:r>
        <w:rPr>
          <w:rFonts w:hint="eastAsia"/>
          <w:szCs w:val="24"/>
        </w:rPr>
        <w:t>前言</w:t>
      </w:r>
    </w:p>
    <w:p w:rsidR="001E5F47" w:rsidRPr="0039195F" w:rsidRDefault="001E5F47" w:rsidP="00EC7B43">
      <w:pPr>
        <w:pStyle w:val="ListParagraph"/>
        <w:widowControl/>
        <w:numPr>
          <w:ilvl w:val="0"/>
          <w:numId w:val="1"/>
        </w:numPr>
        <w:ind w:left="960"/>
        <w:rPr>
          <w:szCs w:val="24"/>
        </w:rPr>
      </w:pPr>
      <w:r>
        <w:rPr>
          <w:rFonts w:hint="eastAsia"/>
          <w:szCs w:val="24"/>
        </w:rPr>
        <w:t>了解資料庫復原</w:t>
      </w:r>
    </w:p>
    <w:p w:rsidR="001E5F47" w:rsidRPr="0039195F" w:rsidRDefault="001E5F47" w:rsidP="00EC7B43">
      <w:pPr>
        <w:pStyle w:val="ListParagraph"/>
        <w:widowControl/>
        <w:numPr>
          <w:ilvl w:val="0"/>
          <w:numId w:val="1"/>
        </w:numPr>
        <w:ind w:left="960"/>
        <w:rPr>
          <w:szCs w:val="24"/>
        </w:rPr>
      </w:pPr>
      <w:r w:rsidRPr="0039195F">
        <w:rPr>
          <w:rFonts w:hint="eastAsia"/>
          <w:szCs w:val="24"/>
        </w:rPr>
        <w:t>邏輯熱備份單一資料庫</w:t>
      </w:r>
    </w:p>
    <w:p w:rsidR="001E5F47" w:rsidRPr="0039195F" w:rsidRDefault="001E5F47" w:rsidP="00EC7B43">
      <w:pPr>
        <w:pStyle w:val="ListParagraph"/>
        <w:widowControl/>
        <w:numPr>
          <w:ilvl w:val="0"/>
          <w:numId w:val="1"/>
        </w:numPr>
        <w:ind w:left="960"/>
        <w:rPr>
          <w:szCs w:val="24"/>
        </w:rPr>
      </w:pPr>
      <w:r w:rsidRPr="0039195F">
        <w:rPr>
          <w:rFonts w:hint="eastAsia"/>
          <w:szCs w:val="24"/>
        </w:rPr>
        <w:t>邏輯熱備份全部資料庫</w:t>
      </w:r>
    </w:p>
    <w:p w:rsidR="001E5F47" w:rsidRPr="0039195F" w:rsidRDefault="001E5F47" w:rsidP="00EC7B43">
      <w:pPr>
        <w:pStyle w:val="ListParagraph"/>
        <w:widowControl/>
        <w:numPr>
          <w:ilvl w:val="0"/>
          <w:numId w:val="1"/>
        </w:numPr>
        <w:ind w:left="960"/>
        <w:rPr>
          <w:szCs w:val="24"/>
        </w:rPr>
      </w:pPr>
      <w:r w:rsidRPr="0039195F">
        <w:rPr>
          <w:rFonts w:hint="eastAsia"/>
          <w:szCs w:val="24"/>
        </w:rPr>
        <w:t>邏輯熱備份單一表格空間</w:t>
      </w:r>
    </w:p>
    <w:p w:rsidR="001E5F47" w:rsidRPr="0039195F" w:rsidRDefault="001E5F47" w:rsidP="00EC7B43">
      <w:pPr>
        <w:pStyle w:val="ListParagraph"/>
        <w:widowControl/>
        <w:numPr>
          <w:ilvl w:val="0"/>
          <w:numId w:val="1"/>
        </w:numPr>
        <w:ind w:left="960"/>
        <w:rPr>
          <w:szCs w:val="24"/>
        </w:rPr>
      </w:pPr>
      <w:r w:rsidRPr="0039195F">
        <w:rPr>
          <w:rFonts w:hint="eastAsia"/>
          <w:szCs w:val="24"/>
        </w:rPr>
        <w:t>單一資料庫熱備份</w:t>
      </w:r>
    </w:p>
    <w:p w:rsidR="001E5F47" w:rsidRPr="0039195F" w:rsidRDefault="001E5F47" w:rsidP="00EC7B43">
      <w:pPr>
        <w:pStyle w:val="ListParagraph"/>
        <w:widowControl/>
        <w:numPr>
          <w:ilvl w:val="0"/>
          <w:numId w:val="1"/>
        </w:numPr>
        <w:ind w:left="960"/>
        <w:rPr>
          <w:szCs w:val="24"/>
        </w:rPr>
      </w:pPr>
      <w:r w:rsidRPr="0039195F">
        <w:rPr>
          <w:rFonts w:hint="eastAsia"/>
          <w:szCs w:val="24"/>
        </w:rPr>
        <w:t>備份資料庫物件</w:t>
      </w:r>
    </w:p>
    <w:p w:rsidR="001E5F47" w:rsidRPr="0039195F" w:rsidRDefault="001E5F47" w:rsidP="00EC7B43">
      <w:pPr>
        <w:pStyle w:val="ListParagraph"/>
        <w:widowControl/>
        <w:numPr>
          <w:ilvl w:val="0"/>
          <w:numId w:val="1"/>
        </w:numPr>
        <w:ind w:left="960"/>
        <w:rPr>
          <w:szCs w:val="24"/>
        </w:rPr>
      </w:pPr>
      <w:r w:rsidRPr="0039195F">
        <w:rPr>
          <w:rFonts w:hint="eastAsia"/>
          <w:szCs w:val="24"/>
        </w:rPr>
        <w:t>還原全部資料庫</w:t>
      </w:r>
    </w:p>
    <w:p w:rsidR="001E5F47" w:rsidRPr="00CB7E0C" w:rsidRDefault="001E5F47" w:rsidP="0039195F">
      <w:pPr>
        <w:pStyle w:val="ListParagraph"/>
        <w:widowControl/>
        <w:numPr>
          <w:ilvl w:val="0"/>
          <w:numId w:val="1"/>
        </w:numPr>
        <w:ind w:leftChars="0"/>
        <w:rPr>
          <w:szCs w:val="24"/>
        </w:rPr>
      </w:pPr>
      <w:r w:rsidRPr="0039195F">
        <w:rPr>
          <w:szCs w:val="24"/>
        </w:rPr>
        <w:tab/>
      </w:r>
      <w:r w:rsidRPr="0039195F">
        <w:rPr>
          <w:rFonts w:hint="eastAsia"/>
          <w:szCs w:val="24"/>
        </w:rPr>
        <w:t>單一時間點還原</w:t>
      </w:r>
    </w:p>
    <w:p w:rsidR="001E5F47" w:rsidRPr="00E407E0" w:rsidRDefault="001E5F47" w:rsidP="00EC7B43">
      <w:pPr>
        <w:pStyle w:val="IntenseQuote"/>
      </w:pPr>
      <w:r>
        <w:rPr>
          <w:rFonts w:hint="eastAsia"/>
        </w:rPr>
        <w:t>前言</w:t>
      </w:r>
    </w:p>
    <w:p w:rsidR="001E5F47" w:rsidRDefault="001E5F47" w:rsidP="008B5E92">
      <w:pPr>
        <w:widowControl/>
      </w:pPr>
      <w:r>
        <w:tab/>
      </w:r>
      <w:r>
        <w:rPr>
          <w:rFonts w:hint="eastAsia"/>
        </w:rPr>
        <w:t>備份對資料庫安全是必要的，因此需要花費一些時間規劃、執行備份是比維護資料庫更加的重要，畢竟沒有完整備份，當資料庫發生毀損時會造成不可恢復的災難。</w:t>
      </w:r>
    </w:p>
    <w:p w:rsidR="001E5F47" w:rsidRDefault="001E5F47" w:rsidP="008B5E92">
      <w:pPr>
        <w:widowControl/>
      </w:pPr>
      <w:r>
        <w:tab/>
      </w:r>
      <w:r>
        <w:rPr>
          <w:rFonts w:hint="eastAsia"/>
        </w:rPr>
        <w:t>本章節將會帶領大家當資料庫發生</w:t>
      </w:r>
      <w:r>
        <w:t>Crash</w:t>
      </w:r>
      <w:r>
        <w:rPr>
          <w:rFonts w:hint="eastAsia"/>
        </w:rPr>
        <w:t>時該如何處理，能夠找出問題所在，必要時將資料庫復原。</w:t>
      </w:r>
    </w:p>
    <w:p w:rsidR="001E5F47" w:rsidRDefault="001E5F47">
      <w:pPr>
        <w:widowControl/>
      </w:pPr>
      <w:r>
        <w:br w:type="page"/>
      </w:r>
    </w:p>
    <w:p w:rsidR="001E5F47" w:rsidRDefault="001E5F47" w:rsidP="00D8141C">
      <w:pPr>
        <w:pStyle w:val="Heading1"/>
        <w:rPr>
          <w:lang w:eastAsia="zh-TW"/>
        </w:rPr>
      </w:pPr>
      <w:bookmarkStart w:id="126" w:name="_Toc308428031"/>
      <w:r>
        <w:rPr>
          <w:rFonts w:hint="eastAsia"/>
          <w:lang w:eastAsia="zh-TW"/>
        </w:rPr>
        <w:lastRenderedPageBreak/>
        <w:t>資料庫復原</w:t>
      </w:r>
      <w:bookmarkEnd w:id="126"/>
    </w:p>
    <w:p w:rsidR="001E5F47" w:rsidRDefault="001E5F47" w:rsidP="008B5E92">
      <w:pPr>
        <w:widowControl/>
      </w:pPr>
      <w:r>
        <w:tab/>
      </w:r>
      <w:r>
        <w:rPr>
          <w:rFonts w:hint="eastAsia"/>
        </w:rPr>
        <w:t>資料庫自動復原</w:t>
      </w:r>
      <w:r>
        <w:t>(Recovery)</w:t>
      </w:r>
      <w:r>
        <w:rPr>
          <w:rFonts w:hint="eastAsia"/>
        </w:rPr>
        <w:t>機制，可在資料庫發生</w:t>
      </w:r>
      <w:r>
        <w:t>Crash</w:t>
      </w:r>
      <w:r>
        <w:rPr>
          <w:rFonts w:hint="eastAsia"/>
        </w:rPr>
        <w:t>或作業系統發生</w:t>
      </w:r>
      <w:r>
        <w:t>Crash</w:t>
      </w:r>
      <w:r>
        <w:rPr>
          <w:rFonts w:hint="eastAsia"/>
        </w:rPr>
        <w:t>時將資料庫回復避免資料庫造旁毀損而無法開啟。</w:t>
      </w:r>
    </w:p>
    <w:p w:rsidR="001E5F47" w:rsidRDefault="001E5F47" w:rsidP="008B5E92">
      <w:pPr>
        <w:widowControl/>
      </w:pPr>
    </w:p>
    <w:p w:rsidR="001E5F47" w:rsidRDefault="001E5F47" w:rsidP="008B5E92">
      <w:pPr>
        <w:widowControl/>
      </w:pPr>
      <w:r>
        <w:tab/>
      </w:r>
      <w:r>
        <w:rPr>
          <w:rFonts w:hint="eastAsia"/>
        </w:rPr>
        <w:t>當</w:t>
      </w:r>
      <w:r>
        <w:t>PostgreSQL</w:t>
      </w:r>
      <w:r>
        <w:rPr>
          <w:rFonts w:hint="eastAsia"/>
        </w:rPr>
        <w:t>發生</w:t>
      </w:r>
      <w:r>
        <w:t>Crash</w:t>
      </w:r>
      <w:r>
        <w:rPr>
          <w:rFonts w:hint="eastAsia"/>
        </w:rPr>
        <w:t>時除了會在日誌檔寫入</w:t>
      </w:r>
      <w:r>
        <w:t>PANIC</w:t>
      </w:r>
      <w:r>
        <w:rPr>
          <w:rFonts w:hint="eastAsia"/>
        </w:rPr>
        <w:t>等級錯誤訊息外，</w:t>
      </w:r>
      <w:r>
        <w:t>PostgreSQL</w:t>
      </w:r>
      <w:r>
        <w:rPr>
          <w:rFonts w:hint="eastAsia"/>
        </w:rPr>
        <w:t>會自動重啟並使用交易記錄日誌檔或</w:t>
      </w:r>
      <w:r>
        <w:t>WAL(Write Ahead Log)</w:t>
      </w:r>
      <w:r>
        <w:rPr>
          <w:rFonts w:hint="eastAsia"/>
        </w:rPr>
        <w:t>將資料庫復原。</w:t>
      </w:r>
    </w:p>
    <w:p w:rsidR="001E5F47" w:rsidRDefault="001E5F47" w:rsidP="008B5E92">
      <w:pPr>
        <w:widowControl/>
      </w:pPr>
      <w:r>
        <w:tab/>
      </w:r>
    </w:p>
    <w:p w:rsidR="001E5F47" w:rsidRDefault="001E5F47" w:rsidP="008B5E92">
      <w:pPr>
        <w:widowControl/>
      </w:pPr>
      <w:r>
        <w:tab/>
        <w:t>WAL</w:t>
      </w:r>
      <w:r>
        <w:rPr>
          <w:rFonts w:hint="eastAsia"/>
        </w:rPr>
        <w:t>全名</w:t>
      </w:r>
      <w:r>
        <w:t>(Write-Ahead Logging)</w:t>
      </w:r>
      <w:r>
        <w:rPr>
          <w:rFonts w:hint="eastAsia"/>
        </w:rPr>
        <w:t>是以一連續數字為檔名存放於資料目錄</w:t>
      </w:r>
      <w:r>
        <w:t>(PGDATA)</w:t>
      </w:r>
      <w:r>
        <w:rPr>
          <w:rFonts w:hint="eastAsia"/>
        </w:rPr>
        <w:t>的子目錄</w:t>
      </w:r>
      <w:r>
        <w:t>pg_xlog</w:t>
      </w:r>
      <w:r>
        <w:rPr>
          <w:rFonts w:hint="eastAsia"/>
        </w:rPr>
        <w:t>中，當資料庫因交易行為發生異動時，會將每筆記錄寫入至</w:t>
      </w:r>
      <w:r>
        <w:t>WAL</w:t>
      </w:r>
      <w:r>
        <w:rPr>
          <w:rFonts w:hint="eastAsia"/>
        </w:rPr>
        <w:t>，當交易執行</w:t>
      </w:r>
      <w:r>
        <w:t>Commit</w:t>
      </w:r>
      <w:r>
        <w:rPr>
          <w:rFonts w:hint="eastAsia"/>
        </w:rPr>
        <w:t>時會將</w:t>
      </w:r>
      <w:r>
        <w:t>WAL</w:t>
      </w:r>
      <w:r>
        <w:rPr>
          <w:rFonts w:hint="eastAsia"/>
        </w:rPr>
        <w:t>裏的資料寫入硬碟。</w:t>
      </w:r>
      <w:r>
        <w:t>PostgreSQL</w:t>
      </w:r>
      <w:r>
        <w:rPr>
          <w:rFonts w:hint="eastAsia"/>
        </w:rPr>
        <w:t>發生</w:t>
      </w:r>
      <w:r>
        <w:t>Crash</w:t>
      </w:r>
      <w:r>
        <w:rPr>
          <w:rFonts w:hint="eastAsia"/>
        </w:rPr>
        <w:t>時，資料庫會重新執行</w:t>
      </w:r>
      <w:r>
        <w:t>WAL</w:t>
      </w:r>
      <w:r>
        <w:rPr>
          <w:rFonts w:hint="eastAsia"/>
        </w:rPr>
        <w:t>裏的內容，讓資料庫回到</w:t>
      </w:r>
      <w:r>
        <w:t>Crash</w:t>
      </w:r>
      <w:r>
        <w:rPr>
          <w:rFonts w:hint="eastAsia"/>
        </w:rPr>
        <w:t>前最後一次</w:t>
      </w:r>
      <w:r>
        <w:t>Commit</w:t>
      </w:r>
      <w:r>
        <w:rPr>
          <w:rFonts w:hint="eastAsia"/>
        </w:rPr>
        <w:t>的時間點以確保資料完整性。</w:t>
      </w:r>
    </w:p>
    <w:p w:rsidR="001E5F47" w:rsidRDefault="001E5F47" w:rsidP="008B5E92">
      <w:pPr>
        <w:widowControl/>
      </w:pPr>
    </w:p>
    <w:p w:rsidR="001E5F47" w:rsidRDefault="001E5F47" w:rsidP="008B5E92">
      <w:pPr>
        <w:widowControl/>
      </w:pPr>
      <w:r>
        <w:tab/>
      </w:r>
      <w:r>
        <w:rPr>
          <w:rFonts w:hint="eastAsia"/>
        </w:rPr>
        <w:t>注意！當執行交易</w:t>
      </w:r>
      <w:r>
        <w:t>Commit</w:t>
      </w:r>
      <w:r>
        <w:rPr>
          <w:rFonts w:hint="eastAsia"/>
        </w:rPr>
        <w:t>時資料庫並未將異動資料寫入至硬碟喔！會後續由「</w:t>
      </w:r>
      <w:r>
        <w:t>Background Writer</w:t>
      </w:r>
      <w:r>
        <w:rPr>
          <w:rFonts w:hint="eastAsia"/>
        </w:rPr>
        <w:t>」執行程序透過演算機制定期寫入。</w:t>
      </w:r>
    </w:p>
    <w:p w:rsidR="001E5F47" w:rsidRDefault="001E5F47" w:rsidP="008B5E92">
      <w:pPr>
        <w:widowControl/>
      </w:pPr>
    </w:p>
    <w:p w:rsidR="001E5F47" w:rsidRDefault="001E5F47" w:rsidP="008B5E92">
      <w:pPr>
        <w:widowControl/>
      </w:pPr>
      <w:r>
        <w:tab/>
      </w:r>
      <w:r>
        <w:rPr>
          <w:rFonts w:hint="eastAsia"/>
        </w:rPr>
        <w:t>上面有提到當資料庫</w:t>
      </w:r>
      <w:r>
        <w:t>Crash</w:t>
      </w:r>
      <w:r>
        <w:rPr>
          <w:rFonts w:hint="eastAsia"/>
        </w:rPr>
        <w:t>時，資料庫會重新執行</w:t>
      </w:r>
      <w:r>
        <w:t>WAL</w:t>
      </w:r>
      <w:r>
        <w:rPr>
          <w:rFonts w:hint="eastAsia"/>
        </w:rPr>
        <w:t>裏的內容，但究竟從哪個時間點開始執行呢？復原是從</w:t>
      </w:r>
      <w:r>
        <w:t>WAL</w:t>
      </w:r>
      <w:r>
        <w:rPr>
          <w:rFonts w:hint="eastAsia"/>
        </w:rPr>
        <w:t>所知道的檢查點</w:t>
      </w:r>
      <w:r>
        <w:t>(Checkpoints)</w:t>
      </w:r>
      <w:r>
        <w:rPr>
          <w:rFonts w:hint="eastAsia"/>
        </w:rPr>
        <w:t>開始一直到發生</w:t>
      </w:r>
      <w:r>
        <w:t>Crash</w:t>
      </w:r>
      <w:r>
        <w:rPr>
          <w:rFonts w:hint="eastAsia"/>
        </w:rPr>
        <w:t>前最後一次檢查點</w:t>
      </w:r>
      <w:r>
        <w:t>(Checkpoints)</w:t>
      </w:r>
      <w:r>
        <w:rPr>
          <w:rFonts w:hint="eastAsia"/>
        </w:rPr>
        <w:t>。</w:t>
      </w:r>
    </w:p>
    <w:p w:rsidR="001E5F47" w:rsidRPr="0034355E" w:rsidRDefault="001E5F47" w:rsidP="008B5E92">
      <w:pPr>
        <w:widowControl/>
      </w:pPr>
      <w:r>
        <w:tab/>
      </w:r>
    </w:p>
    <w:p w:rsidR="001E5F47" w:rsidRDefault="001E5F47" w:rsidP="008B5E92">
      <w:pPr>
        <w:widowControl/>
      </w:pPr>
      <w:r>
        <w:tab/>
      </w:r>
      <w:r>
        <w:rPr>
          <w:rFonts w:hint="eastAsia"/>
        </w:rPr>
        <w:t>預設時在交易日誌中每隔一段時間執行檢查點，而當資料庫本身運作已忙錄時，檢查點</w:t>
      </w:r>
      <w:r>
        <w:t>(Checkpoints)</w:t>
      </w:r>
      <w:r>
        <w:rPr>
          <w:rFonts w:hint="eastAsia"/>
        </w:rPr>
        <w:t>可能會造成資料庫的瓶頸，因為檢查點</w:t>
      </w:r>
      <w:r>
        <w:t>(Checkpoints)</w:t>
      </w:r>
      <w:r>
        <w:rPr>
          <w:rFonts w:hint="eastAsia"/>
        </w:rPr>
        <w:t>會將資料庫所有發生的異動同時寫入至硬碟，以下會介紹幾種調效的方式</w:t>
      </w:r>
      <w:r>
        <w:t xml:space="preserve">.. </w:t>
      </w:r>
    </w:p>
    <w:p w:rsidR="001E5F47" w:rsidRDefault="001E5F47" w:rsidP="008B5E92">
      <w:pPr>
        <w:widowControl/>
      </w:pPr>
      <w:r>
        <w:tab/>
      </w:r>
    </w:p>
    <w:p w:rsidR="001E5F47" w:rsidRPr="005B381A" w:rsidRDefault="001E5F47" w:rsidP="008B5E92">
      <w:pPr>
        <w:widowControl/>
      </w:pPr>
      <w:r>
        <w:tab/>
      </w:r>
      <w:r>
        <w:rPr>
          <w:rFonts w:hint="eastAsia"/>
        </w:rPr>
        <w:t>有二個資料庫參數可控制執行檢查點</w:t>
      </w:r>
      <w:r>
        <w:t>(Checkpoints)</w:t>
      </w:r>
      <w:r>
        <w:rPr>
          <w:rFonts w:hint="eastAsia"/>
        </w:rPr>
        <w:t>時多少量的</w:t>
      </w:r>
      <w:r>
        <w:t>WAL</w:t>
      </w:r>
      <w:r>
        <w:rPr>
          <w:rFonts w:hint="eastAsia"/>
        </w:rPr>
        <w:t>會被寫入硬碟；第一個參數為</w:t>
      </w:r>
      <w:r>
        <w:t>checkpoint_setments</w:t>
      </w:r>
      <w:r>
        <w:rPr>
          <w:rFonts w:hint="eastAsia"/>
        </w:rPr>
        <w:t>，意指控制</w:t>
      </w:r>
      <w:r>
        <w:t>n</w:t>
      </w:r>
      <w:r>
        <w:rPr>
          <w:rFonts w:hint="eastAsia"/>
        </w:rPr>
        <w:t>個</w:t>
      </w:r>
      <w:r>
        <w:t>16MB</w:t>
      </w:r>
      <w:r>
        <w:rPr>
          <w:rFonts w:hint="eastAsia"/>
        </w:rPr>
        <w:t>的</w:t>
      </w:r>
      <w:r>
        <w:t>WAL</w:t>
      </w:r>
      <w:r>
        <w:rPr>
          <w:rFonts w:hint="eastAsia"/>
        </w:rPr>
        <w:t>產生時會觸發檢查點</w:t>
      </w:r>
      <w:r>
        <w:t>(Checkpoints)</w:t>
      </w:r>
      <w:r>
        <w:rPr>
          <w:rFonts w:hint="eastAsia"/>
        </w:rPr>
        <w:t>；第二個參數為</w:t>
      </w:r>
      <w:r>
        <w:t>checkpoint_timeout</w:t>
      </w:r>
      <w:r>
        <w:rPr>
          <w:rFonts w:hint="eastAsia"/>
        </w:rPr>
        <w:t>，意指</w:t>
      </w:r>
      <w:r>
        <w:t>n</w:t>
      </w:r>
      <w:r>
        <w:rPr>
          <w:rFonts w:hint="eastAsia"/>
        </w:rPr>
        <w:t>秒後會</w:t>
      </w:r>
    </w:p>
    <w:p w:rsidR="001E5F47" w:rsidRDefault="001E5F47" w:rsidP="008B5E92">
      <w:pPr>
        <w:widowControl/>
      </w:pPr>
      <w:r>
        <w:rPr>
          <w:rFonts w:hint="eastAsia"/>
        </w:rPr>
        <w:t>觸發檢查點</w:t>
      </w:r>
      <w:r>
        <w:t>(Checkpoints)</w:t>
      </w:r>
      <w:r>
        <w:rPr>
          <w:rFonts w:hint="eastAsia"/>
        </w:rPr>
        <w:t>，以上二個參數不管哪一條件符合都會觸發。</w:t>
      </w:r>
    </w:p>
    <w:p w:rsidR="001E5F47" w:rsidRDefault="001E5F47">
      <w:pPr>
        <w:widowControl/>
      </w:pPr>
      <w:r>
        <w:br w:type="page"/>
      </w:r>
    </w:p>
    <w:p w:rsidR="001E5F47" w:rsidRDefault="001E5F47" w:rsidP="008B5E92">
      <w:pPr>
        <w:widowControl/>
      </w:pPr>
    </w:p>
    <w:p w:rsidR="001E5F47" w:rsidRDefault="001E5F47" w:rsidP="008B5E92">
      <w:pPr>
        <w:widowControl/>
      </w:pPr>
      <w:r>
        <w:tab/>
      </w:r>
      <w:r>
        <w:rPr>
          <w:rFonts w:hint="eastAsia"/>
        </w:rPr>
        <w:t>舉個以下例子來講吧！將此二個參數設定為：</w:t>
      </w:r>
    </w:p>
    <w:p w:rsidR="001E5F47" w:rsidRDefault="001E5F47" w:rsidP="008B5E92">
      <w:pPr>
        <w:widowControl/>
      </w:pPr>
      <w:r>
        <w:tab/>
        <w:t>checkpoint_segments = 1000</w:t>
      </w:r>
    </w:p>
    <w:p w:rsidR="001E5F47" w:rsidRDefault="001E5F47" w:rsidP="008B5E92">
      <w:pPr>
        <w:widowControl/>
      </w:pPr>
      <w:r>
        <w:tab/>
        <w:t>checkpoint_timeout = 3600</w:t>
      </w:r>
    </w:p>
    <w:p w:rsidR="001E5F47" w:rsidRDefault="001E5F47" w:rsidP="008B5E92">
      <w:pPr>
        <w:widowControl/>
      </w:pPr>
    </w:p>
    <w:p w:rsidR="001E5F47" w:rsidRDefault="001E5F47" w:rsidP="008B5E92">
      <w:pPr>
        <w:widowControl/>
      </w:pPr>
      <w:r>
        <w:tab/>
      </w:r>
      <w:r>
        <w:rPr>
          <w:rFonts w:hint="eastAsia"/>
        </w:rPr>
        <w:t>那有沒有思考過？當資料庫發生</w:t>
      </w:r>
      <w:r>
        <w:t>Crash</w:t>
      </w:r>
      <w:r>
        <w:rPr>
          <w:rFonts w:hint="eastAsia"/>
        </w:rPr>
        <w:t>時要發多久時間復原呢？</w:t>
      </w:r>
    </w:p>
    <w:p w:rsidR="001E5F47" w:rsidRDefault="001E5F47" w:rsidP="008B5E92">
      <w:pPr>
        <w:widowControl/>
      </w:pPr>
      <w:r>
        <w:tab/>
      </w:r>
      <w:r>
        <w:rPr>
          <w:rFonts w:hint="eastAsia"/>
        </w:rPr>
        <w:t>另外必須確保</w:t>
      </w:r>
      <w:r>
        <w:t>pg_xlog</w:t>
      </w:r>
      <w:r>
        <w:rPr>
          <w:rFonts w:hint="eastAsia"/>
        </w:rPr>
        <w:t>目錄空間是足夠的，依照這個例子所需要空間是</w:t>
      </w:r>
      <w:r>
        <w:t>3 x 16MB x checkpoint_segments</w:t>
      </w:r>
      <w:r>
        <w:rPr>
          <w:rFonts w:hint="eastAsia"/>
        </w:rPr>
        <w:t>，也就是說為這個參數</w:t>
      </w:r>
      <w:r>
        <w:t>checkpoint_segments = 1000</w:t>
      </w:r>
      <w:r>
        <w:rPr>
          <w:rFonts w:hint="eastAsia"/>
        </w:rPr>
        <w:t>至少需要</w:t>
      </w:r>
      <w:r>
        <w:t>32GB</w:t>
      </w:r>
      <w:r>
        <w:rPr>
          <w:rFonts w:hint="eastAsia"/>
        </w:rPr>
        <w:t>空間，而假設又設定參數</w:t>
      </w:r>
      <w:r>
        <w:t>wal_keep_segments &gt; 0</w:t>
      </w:r>
      <w:r>
        <w:rPr>
          <w:rFonts w:hint="eastAsia"/>
        </w:rPr>
        <w:t>，則空間將會達到</w:t>
      </w:r>
      <w:r>
        <w:t>16MB X (wal_keep_segments + checkpoint_segments)</w:t>
      </w:r>
      <w:r>
        <w:rPr>
          <w:rFonts w:hint="eastAsia"/>
        </w:rPr>
        <w:t>。</w:t>
      </w:r>
    </w:p>
    <w:p w:rsidR="001E5F47" w:rsidRDefault="001E5F47" w:rsidP="008B5E92">
      <w:pPr>
        <w:widowControl/>
      </w:pPr>
    </w:p>
    <w:p w:rsidR="001E5F47" w:rsidRDefault="001E5F47" w:rsidP="00EC7B43">
      <w:pPr>
        <w:pStyle w:val="IntenseQuote"/>
      </w:pPr>
      <w:r>
        <w:tab/>
      </w:r>
      <w:r>
        <w:rPr>
          <w:rFonts w:hint="eastAsia"/>
        </w:rPr>
        <w:t>如何運作…</w:t>
      </w:r>
    </w:p>
    <w:p w:rsidR="001E5F47" w:rsidRDefault="001E5F47" w:rsidP="00B44781">
      <w:pPr>
        <w:rPr>
          <w:rStyle w:val="st"/>
        </w:rPr>
      </w:pPr>
      <w:r>
        <w:tab/>
      </w:r>
      <w:r>
        <w:rPr>
          <w:rFonts w:hint="eastAsia"/>
        </w:rPr>
        <w:t>資料庫復原動作會持續進行執行交易記錄重新執行完畢，此機制是一直連續性寫入直到最後一筆記錄故不須定義結束時間點。每個</w:t>
      </w:r>
      <w:r>
        <w:t>WAL</w:t>
      </w:r>
      <w:r>
        <w:rPr>
          <w:rFonts w:hint="eastAsia"/>
        </w:rPr>
        <w:t>記錄均透過</w:t>
      </w:r>
      <w:r>
        <w:rPr>
          <w:rStyle w:val="st"/>
          <w:rFonts w:hint="eastAsia"/>
        </w:rPr>
        <w:t>循環冗餘檢查碼</w:t>
      </w:r>
      <w:r>
        <w:rPr>
          <w:rStyle w:val="st"/>
        </w:rPr>
        <w:t>(CRC)</w:t>
      </w:r>
      <w:r>
        <w:rPr>
          <w:rStyle w:val="st"/>
          <w:rFonts w:hint="eastAsia"/>
        </w:rPr>
        <w:t>檢查，每筆記錄又包含指標指到前筆記錄，便了解這一連串記錄是否可用故</w:t>
      </w:r>
      <w:r>
        <w:rPr>
          <w:rStyle w:val="st"/>
        </w:rPr>
        <w:t>PostgreSQL</w:t>
      </w:r>
      <w:r>
        <w:rPr>
          <w:rStyle w:val="st"/>
          <w:rFonts w:hint="eastAsia"/>
        </w:rPr>
        <w:t>知道</w:t>
      </w:r>
      <w:r>
        <w:rPr>
          <w:rStyle w:val="st"/>
        </w:rPr>
        <w:t>WAL</w:t>
      </w:r>
      <w:r>
        <w:rPr>
          <w:rStyle w:val="st"/>
          <w:rFonts w:hint="eastAsia"/>
        </w:rPr>
        <w:t>中哪些記錄是否可用於重新執行，而資料庫復原會持續至讀取到錯誤的</w:t>
      </w:r>
      <w:r>
        <w:rPr>
          <w:rStyle w:val="st"/>
        </w:rPr>
        <w:t>WAL</w:t>
      </w:r>
      <w:r>
        <w:rPr>
          <w:rStyle w:val="st"/>
          <w:rFonts w:hint="eastAsia"/>
        </w:rPr>
        <w:t>記錄。</w:t>
      </w:r>
    </w:p>
    <w:p w:rsidR="001E5F47" w:rsidRDefault="001E5F47" w:rsidP="00B44781">
      <w:pPr>
        <w:rPr>
          <w:rStyle w:val="st"/>
        </w:rPr>
      </w:pPr>
    </w:p>
    <w:p w:rsidR="001E5F47" w:rsidRDefault="001E5F47" w:rsidP="00B44781">
      <w:pPr>
        <w:rPr>
          <w:rStyle w:val="st"/>
        </w:rPr>
      </w:pPr>
      <w:r>
        <w:rPr>
          <w:rStyle w:val="st"/>
        </w:rPr>
        <w:tab/>
      </w:r>
      <w:r>
        <w:rPr>
          <w:rStyle w:val="st"/>
          <w:rFonts w:hint="eastAsia"/>
        </w:rPr>
        <w:t>資料庫復原所需的時間是與要執行哪些復原動作有關的，而測試資料庫復原的效能最好的方式就是建立</w:t>
      </w:r>
      <w:r>
        <w:rPr>
          <w:rStyle w:val="st"/>
        </w:rPr>
        <w:t>Standby</w:t>
      </w:r>
      <w:r>
        <w:rPr>
          <w:rStyle w:val="st"/>
          <w:rFonts w:hint="eastAsia"/>
        </w:rPr>
        <w:t>複寫資料庫，將會於資料庫複寫中介紹。</w:t>
      </w:r>
    </w:p>
    <w:p w:rsidR="001E5F47" w:rsidRDefault="001E5F47" w:rsidP="00B44781">
      <w:pPr>
        <w:rPr>
          <w:rStyle w:val="st"/>
        </w:rPr>
      </w:pPr>
    </w:p>
    <w:p w:rsidR="001E5F47" w:rsidRPr="004F7952" w:rsidRDefault="001E5F47" w:rsidP="008472D4">
      <w:pPr>
        <w:rPr>
          <w:rStyle w:val="st"/>
        </w:rPr>
      </w:pPr>
      <w:r>
        <w:rPr>
          <w:rStyle w:val="st"/>
        </w:rPr>
        <w:tab/>
      </w:r>
      <w:r>
        <w:rPr>
          <w:rStyle w:val="st"/>
          <w:rFonts w:hint="eastAsia"/>
        </w:rPr>
        <w:t>當資料庫進行復原時重新執行交易記錄是有可能發生問題而導致資料庫無法順利開啟，此時可以使用</w:t>
      </w:r>
      <w:r>
        <w:rPr>
          <w:rStyle w:val="st"/>
        </w:rPr>
        <w:t>pg_resetxlog</w:t>
      </w:r>
      <w:r>
        <w:rPr>
          <w:rStyle w:val="st"/>
          <w:rFonts w:hint="eastAsia"/>
        </w:rPr>
        <w:t>工具強迫將資料庫開啟，執行之後它會清除所有的資料庫日志檔也就是</w:t>
      </w:r>
      <w:r>
        <w:rPr>
          <w:rStyle w:val="st"/>
        </w:rPr>
        <w:t>pg_xlog</w:t>
      </w:r>
      <w:r>
        <w:rPr>
          <w:rStyle w:val="st"/>
          <w:rFonts w:hint="eastAsia"/>
        </w:rPr>
        <w:t>中的所有</w:t>
      </w:r>
      <w:r>
        <w:rPr>
          <w:rStyle w:val="st"/>
        </w:rPr>
        <w:t>WAL</w:t>
      </w:r>
      <w:r>
        <w:rPr>
          <w:rStyle w:val="st"/>
          <w:rFonts w:hint="eastAsia"/>
        </w:rPr>
        <w:t>，並開始寫入新的</w:t>
      </w:r>
      <w:r>
        <w:rPr>
          <w:rStyle w:val="st"/>
        </w:rPr>
        <w:t>WAL</w:t>
      </w:r>
      <w:r>
        <w:rPr>
          <w:rStyle w:val="st"/>
          <w:rFonts w:hint="eastAsia"/>
        </w:rPr>
        <w:t>。</w:t>
      </w:r>
    </w:p>
    <w:p w:rsidR="001E5F47" w:rsidRDefault="001E5F47" w:rsidP="008472D4"/>
    <w:p w:rsidR="001E5F47" w:rsidRDefault="001E5F47" w:rsidP="008472D4">
      <w:r>
        <w:tab/>
        <w:t>pg_resetxlog</w:t>
      </w:r>
      <w:r>
        <w:rPr>
          <w:rFonts w:hint="eastAsia"/>
        </w:rPr>
        <w:t>會導致資料庫不完全復原，也就是說資料遺失，非不得以需要執行此工具建議先將</w:t>
      </w:r>
      <w:r>
        <w:t>pg_xlog</w:t>
      </w:r>
      <w:r>
        <w:rPr>
          <w:rFonts w:hint="eastAsia"/>
        </w:rPr>
        <w:t>內所有</w:t>
      </w:r>
      <w:r>
        <w:t>WAL</w:t>
      </w:r>
      <w:r>
        <w:rPr>
          <w:rFonts w:hint="eastAsia"/>
        </w:rPr>
        <w:t>先行備份，而個人建議如遇資料庫復原時遇到問題而無法將資料庫開啟，最好尋求專業</w:t>
      </w:r>
      <w:r>
        <w:t>DBA</w:t>
      </w:r>
      <w:r>
        <w:rPr>
          <w:rFonts w:hint="eastAsia"/>
        </w:rPr>
        <w:t>幫忙，因為我們不知道或許你現在解決了這個問題，但可能會延伸出更多的問題來。</w:t>
      </w:r>
    </w:p>
    <w:p w:rsidR="001E5F47" w:rsidRDefault="001E5F47" w:rsidP="008472D4"/>
    <w:p w:rsidR="001E5F47" w:rsidRDefault="00D03612" w:rsidP="005B5EEE">
      <w:pPr>
        <w:tabs>
          <w:tab w:val="left" w:pos="1005"/>
        </w:tabs>
      </w:pPr>
      <w:r>
        <w:rPr>
          <w:noProof/>
        </w:rPr>
        <w:pict>
          <v:shape id="_x0000_s1056" type="#_x0000_t185" style="position:absolute;margin-left:2.4pt;margin-top:.5pt;width:421.8pt;height:55.05pt;z-index:251656192"/>
        </w:pict>
      </w:r>
      <w:r w:rsidR="001E5F47">
        <w:t xml:space="preserve">   WAL</w:t>
      </w:r>
      <w:r w:rsidR="001E5F47">
        <w:rPr>
          <w:rFonts w:hint="eastAsia"/>
        </w:rPr>
        <w:t>空間大小一定是</w:t>
      </w:r>
      <w:r w:rsidR="001E5F47">
        <w:t>16MB</w:t>
      </w:r>
      <w:r w:rsidR="001E5F47">
        <w:rPr>
          <w:rFonts w:hint="eastAsia"/>
        </w:rPr>
        <w:t>，僅管使用</w:t>
      </w:r>
      <w:r w:rsidR="001E5F47">
        <w:t>initdb</w:t>
      </w:r>
      <w:r w:rsidR="001E5F47">
        <w:rPr>
          <w:rFonts w:hint="eastAsia"/>
        </w:rPr>
        <w:t>指令建立新資料庫實例也是無</w:t>
      </w:r>
    </w:p>
    <w:p w:rsidR="001E5F47" w:rsidRDefault="001E5F47" w:rsidP="005B5EEE">
      <w:pPr>
        <w:tabs>
          <w:tab w:val="left" w:pos="1005"/>
        </w:tabs>
      </w:pPr>
      <w:r>
        <w:t xml:space="preserve">   </w:t>
      </w:r>
      <w:r>
        <w:rPr>
          <w:rFonts w:hint="eastAsia"/>
        </w:rPr>
        <w:t>法改變此設定值；除非你是程式高手，可透過</w:t>
      </w:r>
      <w:r>
        <w:t>PostgreSQL</w:t>
      </w:r>
      <w:r>
        <w:rPr>
          <w:rFonts w:hint="eastAsia"/>
        </w:rPr>
        <w:t>安裝原始檔，修改</w:t>
      </w:r>
    </w:p>
    <w:p w:rsidR="001E5F47" w:rsidRDefault="001E5F47" w:rsidP="005B5EEE">
      <w:pPr>
        <w:tabs>
          <w:tab w:val="left" w:pos="1005"/>
        </w:tabs>
      </w:pPr>
      <w:r>
        <w:t xml:space="preserve">   </w:t>
      </w:r>
      <w:r>
        <w:rPr>
          <w:rFonts w:hint="eastAsia"/>
        </w:rPr>
        <w:t>其源始碼並重新編譯才能改變設定值。</w:t>
      </w:r>
    </w:p>
    <w:p w:rsidR="001E5F47" w:rsidRDefault="001E5F47">
      <w:pPr>
        <w:widowControl/>
      </w:pPr>
      <w:r>
        <w:br w:type="page"/>
      </w:r>
    </w:p>
    <w:p w:rsidR="001E5F47" w:rsidRDefault="001E5F47" w:rsidP="0060793D">
      <w:pPr>
        <w:pStyle w:val="Heading1"/>
        <w:rPr>
          <w:lang w:eastAsia="zh-TW"/>
        </w:rPr>
      </w:pPr>
      <w:bookmarkStart w:id="127" w:name="_Toc308428032"/>
      <w:r>
        <w:rPr>
          <w:rFonts w:hint="eastAsia"/>
          <w:lang w:eastAsia="zh-TW"/>
        </w:rPr>
        <w:lastRenderedPageBreak/>
        <w:t>規劃資料庫備份</w:t>
      </w:r>
      <w:bookmarkEnd w:id="127"/>
    </w:p>
    <w:p w:rsidR="001E5F47" w:rsidRDefault="001E5F47" w:rsidP="002F2BA0">
      <w:pPr>
        <w:pStyle w:val="BodyText"/>
      </w:pPr>
      <w:r>
        <w:tab/>
      </w:r>
      <w:r>
        <w:rPr>
          <w:rFonts w:hint="eastAsia"/>
        </w:rPr>
        <w:t>本章節將告訴大家如何規劃備份資料庫，主要重點在於了解規劃資料庫如何復原而不是備份，備份類型將影響日後資料庫</w:t>
      </w:r>
      <w:r>
        <w:t>Crash</w:t>
      </w:r>
      <w:r>
        <w:rPr>
          <w:rFonts w:hint="eastAsia"/>
        </w:rPr>
        <w:t>時如何復原，所以得事先規劃使用何種方式；也就是說規劃資料庫復原計劃時，事先考量資料庫發生異常時可能遭遇哪幾種類型錯誤，而適情況執行何種方式復原？</w:t>
      </w:r>
    </w:p>
    <w:p w:rsidR="001E5F47" w:rsidRDefault="001E5F47" w:rsidP="002F2BA0">
      <w:pPr>
        <w:pStyle w:val="BodyText"/>
      </w:pPr>
    </w:p>
    <w:p w:rsidR="001E5F47" w:rsidRDefault="001E5F47" w:rsidP="002F2BA0">
      <w:pPr>
        <w:pStyle w:val="BodyText"/>
      </w:pPr>
      <w:r>
        <w:tab/>
      </w:r>
      <w:r>
        <w:rPr>
          <w:rFonts w:hint="eastAsia"/>
        </w:rPr>
        <w:t>我們需考量以下幾種方面：</w:t>
      </w:r>
    </w:p>
    <w:p w:rsidR="001E5F47" w:rsidRDefault="001E5F47" w:rsidP="00C0079E">
      <w:pPr>
        <w:pStyle w:val="BodyText"/>
        <w:numPr>
          <w:ilvl w:val="0"/>
          <w:numId w:val="29"/>
        </w:numPr>
      </w:pPr>
      <w:r>
        <w:rPr>
          <w:rFonts w:hint="eastAsia"/>
        </w:rPr>
        <w:t>完整或部份資料庫</w:t>
      </w:r>
    </w:p>
    <w:p w:rsidR="001E5F47" w:rsidRDefault="001E5F47" w:rsidP="00C0079E">
      <w:pPr>
        <w:pStyle w:val="BodyText"/>
        <w:numPr>
          <w:ilvl w:val="0"/>
          <w:numId w:val="29"/>
        </w:numPr>
      </w:pPr>
      <w:r>
        <w:rPr>
          <w:rFonts w:hint="eastAsia"/>
        </w:rPr>
        <w:t>所有物件內容或僅物件定義</w:t>
      </w:r>
    </w:p>
    <w:p w:rsidR="001E5F47" w:rsidRDefault="001E5F47" w:rsidP="00C0079E">
      <w:pPr>
        <w:pStyle w:val="BodyText"/>
        <w:numPr>
          <w:ilvl w:val="0"/>
          <w:numId w:val="29"/>
        </w:numPr>
      </w:pPr>
      <w:r>
        <w:rPr>
          <w:rFonts w:hint="eastAsia"/>
        </w:rPr>
        <w:t>單一時間點回復</w:t>
      </w:r>
    </w:p>
    <w:p w:rsidR="001E5F47" w:rsidRDefault="001E5F47" w:rsidP="00C0079E">
      <w:pPr>
        <w:pStyle w:val="BodyText"/>
        <w:numPr>
          <w:ilvl w:val="0"/>
          <w:numId w:val="29"/>
        </w:numPr>
      </w:pPr>
      <w:r>
        <w:rPr>
          <w:rFonts w:hint="eastAsia"/>
        </w:rPr>
        <w:t>資料庫復原效能</w:t>
      </w:r>
    </w:p>
    <w:p w:rsidR="001E5F47" w:rsidRDefault="001E5F47" w:rsidP="00637BE3">
      <w:pPr>
        <w:pStyle w:val="BodyText"/>
      </w:pPr>
    </w:p>
    <w:p w:rsidR="001E5F47" w:rsidRDefault="001E5F47" w:rsidP="00637BE3">
      <w:pPr>
        <w:pStyle w:val="BodyText"/>
      </w:pPr>
      <w:r>
        <w:tab/>
      </w:r>
      <w:r>
        <w:rPr>
          <w:rFonts w:hint="eastAsia"/>
        </w:rPr>
        <w:t>接著了解不同工具程式所提供的備份方式，找出當資料庫</w:t>
      </w:r>
      <w:r>
        <w:t>Crash</w:t>
      </w:r>
      <w:r>
        <w:rPr>
          <w:rFonts w:hint="eastAsia"/>
        </w:rPr>
        <w:t>時最適何最有效益的復原方式。</w:t>
      </w:r>
    </w:p>
    <w:p w:rsidR="001E5F47" w:rsidRDefault="001E5F47" w:rsidP="00B52E47">
      <w:pPr>
        <w:pStyle w:val="BodyText"/>
      </w:pPr>
      <w:r>
        <w:tab/>
        <w:t>PostgreSQL</w:t>
      </w:r>
      <w:r>
        <w:rPr>
          <w:rFonts w:hint="eastAsia"/>
        </w:rPr>
        <w:t>主要備份方式如下：</w:t>
      </w:r>
    </w:p>
    <w:p w:rsidR="001E5F47" w:rsidRDefault="001E5F47" w:rsidP="00C0079E">
      <w:pPr>
        <w:pStyle w:val="BodyText"/>
        <w:numPr>
          <w:ilvl w:val="0"/>
          <w:numId w:val="30"/>
        </w:numPr>
      </w:pPr>
      <w:r>
        <w:rPr>
          <w:rFonts w:hint="eastAsia"/>
        </w:rPr>
        <w:t>使用</w:t>
      </w:r>
      <w:r>
        <w:t>pg_dump</w:t>
      </w:r>
      <w:r>
        <w:rPr>
          <w:rFonts w:hint="eastAsia"/>
        </w:rPr>
        <w:t>工具執行邏輯備份。</w:t>
      </w:r>
    </w:p>
    <w:p w:rsidR="001E5F47" w:rsidRDefault="001E5F47" w:rsidP="00C0079E">
      <w:pPr>
        <w:pStyle w:val="BodyText"/>
        <w:numPr>
          <w:ilvl w:val="0"/>
          <w:numId w:val="30"/>
        </w:numPr>
      </w:pPr>
      <w:r>
        <w:rPr>
          <w:rFonts w:hint="eastAsia"/>
        </w:rPr>
        <w:t>使用檔案系統執行實體備份。</w:t>
      </w:r>
    </w:p>
    <w:p w:rsidR="001E5F47" w:rsidRDefault="001E5F47">
      <w:pPr>
        <w:widowControl/>
      </w:pPr>
      <w:r>
        <w:br w:type="page"/>
      </w:r>
    </w:p>
    <w:p w:rsidR="001E5F47" w:rsidRDefault="001E5F47" w:rsidP="00B52E47">
      <w:pPr>
        <w:pStyle w:val="BodyText"/>
      </w:pPr>
    </w:p>
    <w:p w:rsidR="001E5F47" w:rsidRDefault="001E5F47" w:rsidP="00B52E47">
      <w:pPr>
        <w:pStyle w:val="BodyText"/>
      </w:pPr>
      <w:r>
        <w:rPr>
          <w:rFonts w:hint="eastAsia"/>
        </w:rPr>
        <w:t>備份</w:t>
      </w:r>
      <w:r>
        <w:t>/</w:t>
      </w:r>
      <w:r>
        <w:rPr>
          <w:rFonts w:hint="eastAsia"/>
        </w:rPr>
        <w:t>復原</w:t>
      </w:r>
      <w:r>
        <w:t xml:space="preserve"> </w:t>
      </w:r>
      <w:r>
        <w:rPr>
          <w:rFonts w:hint="eastAsia"/>
        </w:rPr>
        <w:t>比較表表格：</w:t>
      </w:r>
    </w:p>
    <w:tbl>
      <w:tblPr>
        <w:tblStyle w:val="LightList-Accent1"/>
        <w:tblW w:w="0" w:type="auto"/>
        <w:tblLook w:val="00A0"/>
      </w:tblPr>
      <w:tblGrid>
        <w:gridCol w:w="2155"/>
        <w:gridCol w:w="2069"/>
        <w:gridCol w:w="2069"/>
        <w:gridCol w:w="2069"/>
      </w:tblGrid>
      <w:tr w:rsidR="001E5F47" w:rsidRPr="00AA0FB3" w:rsidTr="00EE33DC">
        <w:trPr>
          <w:cnfStyle w:val="100000000000"/>
        </w:trPr>
        <w:tc>
          <w:tcPr>
            <w:cnfStyle w:val="001000000000"/>
            <w:tcW w:w="2155" w:type="dxa"/>
          </w:tcPr>
          <w:p w:rsidR="001E5F47" w:rsidRPr="00AA0FB3" w:rsidRDefault="001E5F47" w:rsidP="00AA0FB3">
            <w:pPr>
              <w:pStyle w:val="BodyText"/>
              <w:jc w:val="center"/>
              <w:rPr>
                <w:b w:val="0"/>
                <w:bCs w:val="0"/>
                <w:color w:val="FFFFFF"/>
              </w:rPr>
            </w:pPr>
          </w:p>
        </w:tc>
        <w:tc>
          <w:tcPr>
            <w:cnfStyle w:val="000010000000"/>
            <w:tcW w:w="2069" w:type="dxa"/>
          </w:tcPr>
          <w:p w:rsidR="001E5F47" w:rsidRPr="00AA0FB3" w:rsidRDefault="001E5F47" w:rsidP="00AA0FB3">
            <w:pPr>
              <w:pStyle w:val="BodyText"/>
              <w:jc w:val="center"/>
              <w:rPr>
                <w:b w:val="0"/>
                <w:bCs w:val="0"/>
                <w:color w:val="FFFFFF"/>
              </w:rPr>
            </w:pPr>
            <w:r w:rsidRPr="00AA0FB3">
              <w:rPr>
                <w:color w:val="FFFFFF"/>
              </w:rPr>
              <w:t>pg_dump -F c</w:t>
            </w:r>
          </w:p>
          <w:p w:rsidR="001E5F47" w:rsidRPr="00AA0FB3" w:rsidRDefault="001E5F47" w:rsidP="00AA0FB3">
            <w:pPr>
              <w:pStyle w:val="BodyText"/>
              <w:jc w:val="center"/>
              <w:rPr>
                <w:b w:val="0"/>
                <w:bCs w:val="0"/>
                <w:color w:val="FFFFFF"/>
              </w:rPr>
            </w:pPr>
            <w:r w:rsidRPr="00AA0FB3">
              <w:rPr>
                <w:rFonts w:hint="eastAsia"/>
                <w:color w:val="FFFFFF"/>
              </w:rPr>
              <w:t>匯出資料庫</w:t>
            </w:r>
          </w:p>
          <w:p w:rsidR="001E5F47" w:rsidRPr="00AA0FB3" w:rsidRDefault="001E5F47" w:rsidP="00AA0FB3">
            <w:pPr>
              <w:pStyle w:val="BodyText"/>
              <w:jc w:val="center"/>
              <w:rPr>
                <w:b w:val="0"/>
                <w:bCs w:val="0"/>
                <w:color w:val="FFFFFF"/>
              </w:rPr>
            </w:pPr>
            <w:r w:rsidRPr="00AA0FB3">
              <w:rPr>
                <w:rFonts w:hint="eastAsia"/>
                <w:color w:val="FFFFFF"/>
              </w:rPr>
              <w:t>傾印檔</w:t>
            </w:r>
          </w:p>
        </w:tc>
        <w:tc>
          <w:tcPr>
            <w:tcW w:w="2069" w:type="dxa"/>
          </w:tcPr>
          <w:p w:rsidR="001E5F47" w:rsidRPr="00AA0FB3" w:rsidRDefault="001E5F47" w:rsidP="00AA0FB3">
            <w:pPr>
              <w:pStyle w:val="BodyText"/>
              <w:jc w:val="center"/>
              <w:cnfStyle w:val="100000000000"/>
              <w:rPr>
                <w:b w:val="0"/>
                <w:bCs w:val="0"/>
                <w:color w:val="FFFFFF"/>
              </w:rPr>
            </w:pPr>
            <w:r w:rsidRPr="00AA0FB3">
              <w:rPr>
                <w:color w:val="FFFFFF"/>
              </w:rPr>
              <w:t>pg_dump -F p</w:t>
            </w:r>
            <w:r w:rsidRPr="00AA0FB3">
              <w:rPr>
                <w:rFonts w:hint="eastAsia"/>
                <w:color w:val="FFFFFF"/>
              </w:rPr>
              <w:t>或</w:t>
            </w:r>
            <w:r w:rsidRPr="00AA0FB3">
              <w:rPr>
                <w:color w:val="FFFFFF"/>
              </w:rPr>
              <w:t>pg_dumpall</w:t>
            </w:r>
          </w:p>
          <w:p w:rsidR="001E5F47" w:rsidRPr="00AA0FB3" w:rsidRDefault="001E5F47" w:rsidP="00AA0FB3">
            <w:pPr>
              <w:pStyle w:val="BodyText"/>
              <w:jc w:val="center"/>
              <w:cnfStyle w:val="100000000000"/>
              <w:rPr>
                <w:b w:val="0"/>
                <w:bCs w:val="0"/>
                <w:color w:val="FFFFFF"/>
              </w:rPr>
            </w:pPr>
            <w:r w:rsidRPr="00AA0FB3">
              <w:rPr>
                <w:rFonts w:hint="eastAsia"/>
                <w:color w:val="FFFFFF"/>
              </w:rPr>
              <w:t>匯出資料庫傾印檔</w:t>
            </w:r>
          </w:p>
        </w:tc>
        <w:tc>
          <w:tcPr>
            <w:cnfStyle w:val="000010000000"/>
            <w:tcW w:w="2069" w:type="dxa"/>
          </w:tcPr>
          <w:p w:rsidR="001E5F47" w:rsidRPr="00AA0FB3" w:rsidRDefault="001E5F47" w:rsidP="00AA0FB3">
            <w:pPr>
              <w:pStyle w:val="BodyText"/>
              <w:jc w:val="center"/>
              <w:rPr>
                <w:b w:val="0"/>
                <w:bCs w:val="0"/>
                <w:color w:val="FFFFFF"/>
              </w:rPr>
            </w:pPr>
            <w:r w:rsidRPr="00AA0FB3">
              <w:rPr>
                <w:color w:val="FFFFFF"/>
              </w:rPr>
              <w:t>pg_start_backup</w:t>
            </w:r>
            <w:r w:rsidRPr="00AA0FB3">
              <w:rPr>
                <w:rFonts w:hint="eastAsia"/>
                <w:color w:val="FFFFFF"/>
              </w:rPr>
              <w:t>備份檔案系統</w:t>
            </w:r>
          </w:p>
        </w:tc>
      </w:tr>
      <w:tr w:rsidR="001E5F47" w:rsidRPr="00AA0FB3" w:rsidTr="00EE33DC">
        <w:trPr>
          <w:cnfStyle w:val="000000100000"/>
        </w:trPr>
        <w:tc>
          <w:tcPr>
            <w:cnfStyle w:val="001000000000"/>
            <w:tcW w:w="2155" w:type="dxa"/>
          </w:tcPr>
          <w:p w:rsidR="001E5F47" w:rsidRPr="00AA0FB3" w:rsidRDefault="001E5F47" w:rsidP="00AA0FB3">
            <w:pPr>
              <w:pStyle w:val="BodyText"/>
              <w:jc w:val="center"/>
              <w:rPr>
                <w:b w:val="0"/>
                <w:bCs w:val="0"/>
              </w:rPr>
            </w:pPr>
            <w:r w:rsidRPr="00AA0FB3">
              <w:rPr>
                <w:rFonts w:hint="eastAsia"/>
              </w:rPr>
              <w:t>備份類型</w:t>
            </w:r>
          </w:p>
        </w:tc>
        <w:tc>
          <w:tcPr>
            <w:cnfStyle w:val="000010000000"/>
            <w:tcW w:w="2069" w:type="dxa"/>
          </w:tcPr>
          <w:p w:rsidR="001E5F47" w:rsidRPr="00AA0FB3" w:rsidRDefault="001E5F47" w:rsidP="00AA0FB3">
            <w:pPr>
              <w:pStyle w:val="BodyText"/>
              <w:jc w:val="center"/>
            </w:pPr>
            <w:r w:rsidRPr="00AA0FB3">
              <w:rPr>
                <w:rFonts w:hint="eastAsia"/>
              </w:rPr>
              <w:t>邏輯</w:t>
            </w:r>
          </w:p>
        </w:tc>
        <w:tc>
          <w:tcPr>
            <w:tcW w:w="2069" w:type="dxa"/>
          </w:tcPr>
          <w:p w:rsidR="001E5F47" w:rsidRPr="00AA0FB3" w:rsidRDefault="001E5F47" w:rsidP="00AA0FB3">
            <w:pPr>
              <w:pStyle w:val="BodyText"/>
              <w:jc w:val="center"/>
              <w:cnfStyle w:val="000000100000"/>
            </w:pPr>
            <w:r w:rsidRPr="00AA0FB3">
              <w:rPr>
                <w:rFonts w:hint="eastAsia"/>
              </w:rPr>
              <w:t>邏輯</w:t>
            </w:r>
          </w:p>
        </w:tc>
        <w:tc>
          <w:tcPr>
            <w:cnfStyle w:val="000010000000"/>
            <w:tcW w:w="2069" w:type="dxa"/>
          </w:tcPr>
          <w:p w:rsidR="001E5F47" w:rsidRPr="00AA0FB3" w:rsidRDefault="001E5F47" w:rsidP="00AA0FB3">
            <w:pPr>
              <w:pStyle w:val="BodyText"/>
              <w:jc w:val="center"/>
            </w:pPr>
            <w:r w:rsidRPr="00AA0FB3">
              <w:rPr>
                <w:rFonts w:hint="eastAsia"/>
              </w:rPr>
              <w:t>實體</w:t>
            </w:r>
          </w:p>
        </w:tc>
      </w:tr>
      <w:tr w:rsidR="001E5F47" w:rsidRPr="00AA0FB3" w:rsidTr="00EE33DC">
        <w:tc>
          <w:tcPr>
            <w:cnfStyle w:val="001000000000"/>
            <w:tcW w:w="2155" w:type="dxa"/>
          </w:tcPr>
          <w:p w:rsidR="001E5F47" w:rsidRPr="00AA0FB3" w:rsidRDefault="001E5F47" w:rsidP="00AA0FB3">
            <w:pPr>
              <w:pStyle w:val="BodyText"/>
              <w:jc w:val="center"/>
              <w:rPr>
                <w:b w:val="0"/>
                <w:bCs w:val="0"/>
              </w:rPr>
            </w:pPr>
            <w:r w:rsidRPr="00AA0FB3">
              <w:rPr>
                <w:rFonts w:hint="eastAsia"/>
              </w:rPr>
              <w:t>單一時間點回復</w:t>
            </w:r>
          </w:p>
        </w:tc>
        <w:tc>
          <w:tcPr>
            <w:cnfStyle w:val="000010000000"/>
            <w:tcW w:w="2069" w:type="dxa"/>
          </w:tcPr>
          <w:p w:rsidR="001E5F47" w:rsidRPr="00AA0FB3" w:rsidRDefault="001E5F47" w:rsidP="00AA0FB3">
            <w:pPr>
              <w:pStyle w:val="BodyText"/>
              <w:jc w:val="center"/>
            </w:pPr>
            <w:r w:rsidRPr="00AA0FB3">
              <w:rPr>
                <w:rFonts w:hint="eastAsia"/>
              </w:rPr>
              <w:t>否</w:t>
            </w:r>
          </w:p>
        </w:tc>
        <w:tc>
          <w:tcPr>
            <w:tcW w:w="2069" w:type="dxa"/>
          </w:tcPr>
          <w:p w:rsidR="001E5F47" w:rsidRPr="00AA0FB3" w:rsidRDefault="001E5F47" w:rsidP="00AA0FB3">
            <w:pPr>
              <w:pStyle w:val="BodyText"/>
              <w:jc w:val="center"/>
              <w:cnfStyle w:val="000000000000"/>
            </w:pPr>
            <w:r w:rsidRPr="00AA0FB3">
              <w:rPr>
                <w:rFonts w:hint="eastAsia"/>
              </w:rPr>
              <w:t>否</w:t>
            </w:r>
          </w:p>
        </w:tc>
        <w:tc>
          <w:tcPr>
            <w:cnfStyle w:val="000010000000"/>
            <w:tcW w:w="2069" w:type="dxa"/>
          </w:tcPr>
          <w:p w:rsidR="001E5F47" w:rsidRPr="00AA0FB3" w:rsidRDefault="001E5F47" w:rsidP="00AA0FB3">
            <w:pPr>
              <w:pStyle w:val="BodyText"/>
              <w:jc w:val="center"/>
            </w:pPr>
            <w:r w:rsidRPr="00AA0FB3">
              <w:rPr>
                <w:rFonts w:hint="eastAsia"/>
              </w:rPr>
              <w:t>是</w:t>
            </w:r>
          </w:p>
        </w:tc>
      </w:tr>
      <w:tr w:rsidR="001E5F47" w:rsidRPr="00AA0FB3" w:rsidTr="00EE33DC">
        <w:trPr>
          <w:cnfStyle w:val="000000100000"/>
        </w:trPr>
        <w:tc>
          <w:tcPr>
            <w:cnfStyle w:val="001000000000"/>
            <w:tcW w:w="2155" w:type="dxa"/>
          </w:tcPr>
          <w:p w:rsidR="001E5F47" w:rsidRPr="00AA0FB3" w:rsidRDefault="001E5F47" w:rsidP="00AA0FB3">
            <w:pPr>
              <w:pStyle w:val="BodyText"/>
              <w:jc w:val="center"/>
              <w:rPr>
                <w:b w:val="0"/>
                <w:bCs w:val="0"/>
              </w:rPr>
            </w:pPr>
            <w:r w:rsidRPr="00AA0FB3">
              <w:rPr>
                <w:rFonts w:hint="eastAsia"/>
              </w:rPr>
              <w:t>備份所有資料庫</w:t>
            </w:r>
          </w:p>
        </w:tc>
        <w:tc>
          <w:tcPr>
            <w:cnfStyle w:val="000010000000"/>
            <w:tcW w:w="2069" w:type="dxa"/>
          </w:tcPr>
          <w:p w:rsidR="001E5F47" w:rsidRPr="00AA0FB3" w:rsidRDefault="001E5F47" w:rsidP="00AA0FB3">
            <w:pPr>
              <w:pStyle w:val="BodyText"/>
              <w:jc w:val="center"/>
            </w:pPr>
            <w:r w:rsidRPr="00AA0FB3">
              <w:rPr>
                <w:rFonts w:hint="eastAsia"/>
              </w:rPr>
              <w:t>一次只能單一資料庫</w:t>
            </w:r>
          </w:p>
        </w:tc>
        <w:tc>
          <w:tcPr>
            <w:tcW w:w="2069" w:type="dxa"/>
          </w:tcPr>
          <w:p w:rsidR="001E5F47" w:rsidRPr="00AA0FB3" w:rsidRDefault="001E5F47" w:rsidP="00AA0FB3">
            <w:pPr>
              <w:pStyle w:val="BodyText"/>
              <w:jc w:val="center"/>
              <w:cnfStyle w:val="000000100000"/>
            </w:pPr>
            <w:r w:rsidRPr="00AA0FB3">
              <w:rPr>
                <w:rFonts w:hint="eastAsia"/>
              </w:rPr>
              <w:t>是</w:t>
            </w:r>
            <w:r w:rsidRPr="00AA0FB3">
              <w:t>(pg_dumpall)</w:t>
            </w:r>
          </w:p>
        </w:tc>
        <w:tc>
          <w:tcPr>
            <w:cnfStyle w:val="000010000000"/>
            <w:tcW w:w="2069" w:type="dxa"/>
          </w:tcPr>
          <w:p w:rsidR="001E5F47" w:rsidRPr="00AA0FB3" w:rsidRDefault="001E5F47" w:rsidP="00AA0FB3">
            <w:pPr>
              <w:pStyle w:val="BodyText"/>
              <w:jc w:val="center"/>
            </w:pPr>
            <w:r w:rsidRPr="00AA0FB3">
              <w:rPr>
                <w:rFonts w:hint="eastAsia"/>
              </w:rPr>
              <w:t>是</w:t>
            </w:r>
          </w:p>
        </w:tc>
      </w:tr>
      <w:tr w:rsidR="001E5F47" w:rsidRPr="00AA0FB3" w:rsidTr="00EE33DC">
        <w:tc>
          <w:tcPr>
            <w:cnfStyle w:val="001000000000"/>
            <w:tcW w:w="2155" w:type="dxa"/>
          </w:tcPr>
          <w:p w:rsidR="001E5F47" w:rsidRPr="00AA0FB3" w:rsidRDefault="001E5F47" w:rsidP="00AA0FB3">
            <w:pPr>
              <w:pStyle w:val="BodyText"/>
              <w:jc w:val="center"/>
              <w:rPr>
                <w:b w:val="0"/>
                <w:bCs w:val="0"/>
              </w:rPr>
            </w:pPr>
            <w:r w:rsidRPr="00AA0FB3">
              <w:rPr>
                <w:rFonts w:hint="eastAsia"/>
              </w:rPr>
              <w:t>同時間備份所有資料庫</w:t>
            </w:r>
          </w:p>
        </w:tc>
        <w:tc>
          <w:tcPr>
            <w:cnfStyle w:val="000010000000"/>
            <w:tcW w:w="2069" w:type="dxa"/>
          </w:tcPr>
          <w:p w:rsidR="001E5F47" w:rsidRPr="00AA0FB3" w:rsidRDefault="001E5F47" w:rsidP="00AA0FB3">
            <w:pPr>
              <w:pStyle w:val="BodyText"/>
              <w:jc w:val="center"/>
            </w:pPr>
            <w:r w:rsidRPr="00AA0FB3">
              <w:rPr>
                <w:rFonts w:hint="eastAsia"/>
              </w:rPr>
              <w:t>否</w:t>
            </w:r>
          </w:p>
        </w:tc>
        <w:tc>
          <w:tcPr>
            <w:tcW w:w="2069" w:type="dxa"/>
          </w:tcPr>
          <w:p w:rsidR="001E5F47" w:rsidRPr="00AA0FB3" w:rsidRDefault="001E5F47" w:rsidP="00AA0FB3">
            <w:pPr>
              <w:pStyle w:val="BodyText"/>
              <w:jc w:val="center"/>
              <w:cnfStyle w:val="000000000000"/>
            </w:pPr>
            <w:r w:rsidRPr="00AA0FB3">
              <w:rPr>
                <w:rFonts w:hint="eastAsia"/>
              </w:rPr>
              <w:t>否</w:t>
            </w:r>
          </w:p>
        </w:tc>
        <w:tc>
          <w:tcPr>
            <w:cnfStyle w:val="000010000000"/>
            <w:tcW w:w="2069" w:type="dxa"/>
          </w:tcPr>
          <w:p w:rsidR="001E5F47" w:rsidRPr="00AA0FB3" w:rsidRDefault="001E5F47" w:rsidP="00AA0FB3">
            <w:pPr>
              <w:pStyle w:val="BodyText"/>
              <w:jc w:val="center"/>
            </w:pPr>
            <w:r w:rsidRPr="00AA0FB3">
              <w:rPr>
                <w:rFonts w:hint="eastAsia"/>
              </w:rPr>
              <w:t>是</w:t>
            </w:r>
          </w:p>
        </w:tc>
      </w:tr>
      <w:tr w:rsidR="001E5F47" w:rsidRPr="00AA0FB3" w:rsidTr="00EE33DC">
        <w:trPr>
          <w:cnfStyle w:val="000000100000"/>
        </w:trPr>
        <w:tc>
          <w:tcPr>
            <w:cnfStyle w:val="001000000000"/>
            <w:tcW w:w="2155" w:type="dxa"/>
          </w:tcPr>
          <w:p w:rsidR="001E5F47" w:rsidRPr="00AA0FB3" w:rsidRDefault="001E5F47" w:rsidP="00AA0FB3">
            <w:pPr>
              <w:pStyle w:val="BodyText"/>
              <w:jc w:val="center"/>
              <w:rPr>
                <w:b w:val="0"/>
                <w:bCs w:val="0"/>
              </w:rPr>
            </w:pPr>
            <w:r w:rsidRPr="00AA0FB3">
              <w:rPr>
                <w:rFonts w:hint="eastAsia"/>
              </w:rPr>
              <w:t>備份特定物件</w:t>
            </w:r>
          </w:p>
        </w:tc>
        <w:tc>
          <w:tcPr>
            <w:cnfStyle w:val="000010000000"/>
            <w:tcW w:w="2069" w:type="dxa"/>
          </w:tcPr>
          <w:p w:rsidR="001E5F47" w:rsidRPr="00AA0FB3" w:rsidRDefault="001E5F47" w:rsidP="00AA0FB3">
            <w:pPr>
              <w:pStyle w:val="BodyText"/>
              <w:jc w:val="center"/>
            </w:pPr>
            <w:r w:rsidRPr="00AA0FB3">
              <w:rPr>
                <w:rFonts w:hint="eastAsia"/>
              </w:rPr>
              <w:t>是</w:t>
            </w:r>
          </w:p>
        </w:tc>
        <w:tc>
          <w:tcPr>
            <w:tcW w:w="2069" w:type="dxa"/>
          </w:tcPr>
          <w:p w:rsidR="001E5F47" w:rsidRPr="00AA0FB3" w:rsidRDefault="001E5F47" w:rsidP="00AA0FB3">
            <w:pPr>
              <w:pStyle w:val="BodyText"/>
              <w:jc w:val="center"/>
              <w:cnfStyle w:val="000000100000"/>
            </w:pPr>
            <w:r w:rsidRPr="00AA0FB3">
              <w:rPr>
                <w:rFonts w:hint="eastAsia"/>
              </w:rPr>
              <w:t>可</w:t>
            </w:r>
          </w:p>
        </w:tc>
        <w:tc>
          <w:tcPr>
            <w:cnfStyle w:val="000010000000"/>
            <w:tcW w:w="2069" w:type="dxa"/>
          </w:tcPr>
          <w:p w:rsidR="001E5F47" w:rsidRPr="00AA0FB3" w:rsidRDefault="001E5F47" w:rsidP="00AA0FB3">
            <w:pPr>
              <w:pStyle w:val="BodyText"/>
              <w:jc w:val="center"/>
            </w:pPr>
            <w:r w:rsidRPr="00AA0FB3">
              <w:rPr>
                <w:rFonts w:hint="eastAsia"/>
              </w:rPr>
              <w:t>否</w:t>
            </w:r>
            <w:r w:rsidRPr="00AA0FB3">
              <w:t>(</w:t>
            </w:r>
            <w:r w:rsidRPr="00AA0FB3">
              <w:rPr>
                <w:rFonts w:hint="eastAsia"/>
              </w:rPr>
              <w:t>註</w:t>
            </w:r>
            <w:r w:rsidRPr="00AA0FB3">
              <w:t>3)</w:t>
            </w:r>
          </w:p>
        </w:tc>
      </w:tr>
      <w:tr w:rsidR="001E5F47" w:rsidRPr="00AA0FB3" w:rsidTr="00EE33DC">
        <w:tc>
          <w:tcPr>
            <w:cnfStyle w:val="001000000000"/>
            <w:tcW w:w="2155" w:type="dxa"/>
          </w:tcPr>
          <w:p w:rsidR="001E5F47" w:rsidRPr="00AA0FB3" w:rsidRDefault="001E5F47" w:rsidP="00AA0FB3">
            <w:pPr>
              <w:pStyle w:val="BodyText"/>
              <w:jc w:val="center"/>
              <w:rPr>
                <w:b w:val="0"/>
                <w:bCs w:val="0"/>
              </w:rPr>
            </w:pPr>
            <w:r w:rsidRPr="00AA0FB3">
              <w:rPr>
                <w:rFonts w:hint="eastAsia"/>
              </w:rPr>
              <w:t>遞增式備份</w:t>
            </w:r>
          </w:p>
        </w:tc>
        <w:tc>
          <w:tcPr>
            <w:cnfStyle w:val="000010000000"/>
            <w:tcW w:w="2069" w:type="dxa"/>
          </w:tcPr>
          <w:p w:rsidR="001E5F47" w:rsidRPr="00AA0FB3" w:rsidRDefault="001E5F47" w:rsidP="00AA0FB3">
            <w:pPr>
              <w:pStyle w:val="BodyText"/>
              <w:jc w:val="center"/>
            </w:pPr>
            <w:r w:rsidRPr="00AA0FB3">
              <w:rPr>
                <w:rFonts w:hint="eastAsia"/>
              </w:rPr>
              <w:t>否</w:t>
            </w:r>
          </w:p>
        </w:tc>
        <w:tc>
          <w:tcPr>
            <w:tcW w:w="2069" w:type="dxa"/>
          </w:tcPr>
          <w:p w:rsidR="001E5F47" w:rsidRPr="00AA0FB3" w:rsidRDefault="001E5F47" w:rsidP="00AA0FB3">
            <w:pPr>
              <w:pStyle w:val="BodyText"/>
              <w:jc w:val="center"/>
              <w:cnfStyle w:val="000000000000"/>
            </w:pPr>
            <w:r w:rsidRPr="00AA0FB3">
              <w:rPr>
                <w:rFonts w:hint="eastAsia"/>
              </w:rPr>
              <w:t>否</w:t>
            </w:r>
          </w:p>
        </w:tc>
        <w:tc>
          <w:tcPr>
            <w:cnfStyle w:val="000010000000"/>
            <w:tcW w:w="2069" w:type="dxa"/>
          </w:tcPr>
          <w:p w:rsidR="001E5F47" w:rsidRPr="00AA0FB3" w:rsidRDefault="001E5F47" w:rsidP="00AA0FB3">
            <w:pPr>
              <w:pStyle w:val="BodyText"/>
              <w:jc w:val="center"/>
            </w:pPr>
            <w:r w:rsidRPr="00AA0FB3">
              <w:rPr>
                <w:rFonts w:hint="eastAsia"/>
              </w:rPr>
              <w:t>可</w:t>
            </w:r>
            <w:r w:rsidRPr="00AA0FB3">
              <w:t>(</w:t>
            </w:r>
            <w:r w:rsidRPr="00AA0FB3">
              <w:rPr>
                <w:rFonts w:hint="eastAsia"/>
              </w:rPr>
              <w:t>註</w:t>
            </w:r>
            <w:r w:rsidRPr="00AA0FB3">
              <w:t>4)</w:t>
            </w:r>
          </w:p>
        </w:tc>
      </w:tr>
      <w:tr w:rsidR="001E5F47" w:rsidRPr="00AA0FB3" w:rsidTr="00EE33DC">
        <w:trPr>
          <w:cnfStyle w:val="000000100000"/>
        </w:trPr>
        <w:tc>
          <w:tcPr>
            <w:cnfStyle w:val="001000000000"/>
            <w:tcW w:w="2155" w:type="dxa"/>
          </w:tcPr>
          <w:p w:rsidR="001E5F47" w:rsidRPr="00AA0FB3" w:rsidRDefault="001E5F47" w:rsidP="00AA0FB3">
            <w:pPr>
              <w:pStyle w:val="BodyText"/>
              <w:jc w:val="center"/>
              <w:rPr>
                <w:b w:val="0"/>
                <w:bCs w:val="0"/>
              </w:rPr>
            </w:pPr>
            <w:r w:rsidRPr="00AA0FB3">
              <w:rPr>
                <w:rFonts w:hint="eastAsia"/>
              </w:rPr>
              <w:t>回復特定物件</w:t>
            </w:r>
          </w:p>
        </w:tc>
        <w:tc>
          <w:tcPr>
            <w:cnfStyle w:val="000010000000"/>
            <w:tcW w:w="2069" w:type="dxa"/>
          </w:tcPr>
          <w:p w:rsidR="001E5F47" w:rsidRPr="00AA0FB3" w:rsidRDefault="001E5F47" w:rsidP="00AA0FB3">
            <w:pPr>
              <w:pStyle w:val="BodyText"/>
              <w:jc w:val="center"/>
            </w:pPr>
            <w:r w:rsidRPr="00AA0FB3">
              <w:rPr>
                <w:rFonts w:hint="eastAsia"/>
              </w:rPr>
              <w:t>是</w:t>
            </w:r>
          </w:p>
        </w:tc>
        <w:tc>
          <w:tcPr>
            <w:tcW w:w="2069" w:type="dxa"/>
          </w:tcPr>
          <w:p w:rsidR="001E5F47" w:rsidRPr="00AA0FB3" w:rsidRDefault="001E5F47" w:rsidP="00AA0FB3">
            <w:pPr>
              <w:pStyle w:val="BodyText"/>
              <w:jc w:val="center"/>
              <w:cnfStyle w:val="000000100000"/>
            </w:pPr>
            <w:r w:rsidRPr="00AA0FB3">
              <w:rPr>
                <w:rFonts w:hint="eastAsia"/>
              </w:rPr>
              <w:t>可</w:t>
            </w:r>
            <w:r w:rsidRPr="00AA0FB3">
              <w:t>(</w:t>
            </w:r>
            <w:r w:rsidRPr="00AA0FB3">
              <w:rPr>
                <w:rFonts w:hint="eastAsia"/>
              </w:rPr>
              <w:t>註</w:t>
            </w:r>
            <w:r w:rsidRPr="00AA0FB3">
              <w:t>1)</w:t>
            </w:r>
          </w:p>
        </w:tc>
        <w:tc>
          <w:tcPr>
            <w:cnfStyle w:val="000010000000"/>
            <w:tcW w:w="2069" w:type="dxa"/>
          </w:tcPr>
          <w:p w:rsidR="001E5F47" w:rsidRPr="00AA0FB3" w:rsidRDefault="001E5F47" w:rsidP="00AA0FB3">
            <w:pPr>
              <w:pStyle w:val="BodyText"/>
              <w:jc w:val="center"/>
            </w:pPr>
            <w:r w:rsidRPr="00AA0FB3">
              <w:rPr>
                <w:rFonts w:hint="eastAsia"/>
              </w:rPr>
              <w:t>否</w:t>
            </w:r>
            <w:r w:rsidRPr="00AA0FB3">
              <w:t>(</w:t>
            </w:r>
            <w:r w:rsidRPr="00AA0FB3">
              <w:rPr>
                <w:rFonts w:hint="eastAsia"/>
              </w:rPr>
              <w:t>註</w:t>
            </w:r>
            <w:r w:rsidRPr="00AA0FB3">
              <w:t>5)</w:t>
            </w:r>
          </w:p>
        </w:tc>
      </w:tr>
      <w:tr w:rsidR="001E5F47" w:rsidRPr="00AA0FB3" w:rsidTr="00EE33DC">
        <w:tc>
          <w:tcPr>
            <w:cnfStyle w:val="001000000000"/>
            <w:tcW w:w="2155" w:type="dxa"/>
          </w:tcPr>
          <w:p w:rsidR="001E5F47" w:rsidRPr="00AA0FB3" w:rsidRDefault="001E5F47" w:rsidP="00AA0FB3">
            <w:pPr>
              <w:pStyle w:val="BodyText"/>
              <w:jc w:val="center"/>
              <w:rPr>
                <w:b w:val="0"/>
                <w:bCs w:val="0"/>
              </w:rPr>
            </w:pPr>
            <w:r w:rsidRPr="00AA0FB3">
              <w:rPr>
                <w:rFonts w:hint="eastAsia"/>
              </w:rPr>
              <w:t>特定資料表回復</w:t>
            </w:r>
          </w:p>
        </w:tc>
        <w:tc>
          <w:tcPr>
            <w:cnfStyle w:val="000010000000"/>
            <w:tcW w:w="2069" w:type="dxa"/>
          </w:tcPr>
          <w:p w:rsidR="001E5F47" w:rsidRPr="00AA0FB3" w:rsidRDefault="001E5F47" w:rsidP="00AA0FB3">
            <w:pPr>
              <w:pStyle w:val="BodyText"/>
              <w:jc w:val="center"/>
            </w:pPr>
            <w:r w:rsidRPr="00AA0FB3">
              <w:rPr>
                <w:rFonts w:hint="eastAsia"/>
              </w:rPr>
              <w:t>是</w:t>
            </w:r>
          </w:p>
        </w:tc>
        <w:tc>
          <w:tcPr>
            <w:tcW w:w="2069" w:type="dxa"/>
          </w:tcPr>
          <w:p w:rsidR="001E5F47" w:rsidRPr="00AA0FB3" w:rsidRDefault="001E5F47" w:rsidP="00AA0FB3">
            <w:pPr>
              <w:pStyle w:val="BodyText"/>
              <w:jc w:val="center"/>
              <w:cnfStyle w:val="000000000000"/>
            </w:pPr>
            <w:r w:rsidRPr="00AA0FB3">
              <w:rPr>
                <w:rFonts w:hint="eastAsia"/>
              </w:rPr>
              <w:t>是</w:t>
            </w:r>
          </w:p>
        </w:tc>
        <w:tc>
          <w:tcPr>
            <w:cnfStyle w:val="000010000000"/>
            <w:tcW w:w="2069" w:type="dxa"/>
          </w:tcPr>
          <w:p w:rsidR="001E5F47" w:rsidRPr="00AA0FB3" w:rsidRDefault="001E5F47" w:rsidP="00AA0FB3">
            <w:pPr>
              <w:pStyle w:val="BodyText"/>
              <w:jc w:val="center"/>
            </w:pPr>
            <w:r w:rsidRPr="00AA0FB3">
              <w:rPr>
                <w:rFonts w:hint="eastAsia"/>
              </w:rPr>
              <w:t>可</w:t>
            </w:r>
            <w:r w:rsidRPr="00AA0FB3">
              <w:t>(</w:t>
            </w:r>
            <w:r w:rsidRPr="00AA0FB3">
              <w:rPr>
                <w:rFonts w:hint="eastAsia"/>
              </w:rPr>
              <w:t>註</w:t>
            </w:r>
            <w:r w:rsidRPr="00AA0FB3">
              <w:t>6)</w:t>
            </w:r>
          </w:p>
        </w:tc>
      </w:tr>
      <w:tr w:rsidR="001E5F47" w:rsidRPr="00AA0FB3" w:rsidTr="00EE33DC">
        <w:trPr>
          <w:cnfStyle w:val="000000100000"/>
        </w:trPr>
        <w:tc>
          <w:tcPr>
            <w:cnfStyle w:val="001000000000"/>
            <w:tcW w:w="2155" w:type="dxa"/>
          </w:tcPr>
          <w:p w:rsidR="001E5F47" w:rsidRPr="00AA0FB3" w:rsidRDefault="001E5F47" w:rsidP="00AA0FB3">
            <w:pPr>
              <w:pStyle w:val="BodyText"/>
              <w:jc w:val="center"/>
              <w:rPr>
                <w:b w:val="0"/>
                <w:bCs w:val="0"/>
              </w:rPr>
            </w:pPr>
            <w:r w:rsidRPr="00AA0FB3">
              <w:rPr>
                <w:rFonts w:hint="eastAsia"/>
              </w:rPr>
              <w:t>特定表格空間回復</w:t>
            </w:r>
          </w:p>
        </w:tc>
        <w:tc>
          <w:tcPr>
            <w:cnfStyle w:val="000010000000"/>
            <w:tcW w:w="2069" w:type="dxa"/>
          </w:tcPr>
          <w:p w:rsidR="001E5F47" w:rsidRPr="00AA0FB3" w:rsidRDefault="001E5F47" w:rsidP="00AA0FB3">
            <w:pPr>
              <w:pStyle w:val="BodyText"/>
              <w:jc w:val="center"/>
            </w:pPr>
            <w:r w:rsidRPr="00AA0FB3">
              <w:rPr>
                <w:rFonts w:hint="eastAsia"/>
              </w:rPr>
              <w:t>可</w:t>
            </w:r>
            <w:r w:rsidRPr="00AA0FB3">
              <w:t>(</w:t>
            </w:r>
            <w:r w:rsidRPr="00AA0FB3">
              <w:rPr>
                <w:rFonts w:hint="eastAsia"/>
              </w:rPr>
              <w:t>註</w:t>
            </w:r>
            <w:r w:rsidRPr="00AA0FB3">
              <w:t>2)</w:t>
            </w:r>
          </w:p>
        </w:tc>
        <w:tc>
          <w:tcPr>
            <w:tcW w:w="2069" w:type="dxa"/>
          </w:tcPr>
          <w:p w:rsidR="001E5F47" w:rsidRPr="00AA0FB3" w:rsidRDefault="001E5F47" w:rsidP="00AA0FB3">
            <w:pPr>
              <w:pStyle w:val="BodyText"/>
              <w:jc w:val="center"/>
              <w:cnfStyle w:val="000000100000"/>
            </w:pPr>
            <w:r w:rsidRPr="00AA0FB3">
              <w:rPr>
                <w:rFonts w:hint="eastAsia"/>
              </w:rPr>
              <w:t>可</w:t>
            </w:r>
            <w:r w:rsidRPr="00AA0FB3">
              <w:t>(</w:t>
            </w:r>
            <w:r w:rsidRPr="00AA0FB3">
              <w:rPr>
                <w:rFonts w:hint="eastAsia"/>
              </w:rPr>
              <w:t>註</w:t>
            </w:r>
            <w:r w:rsidRPr="00AA0FB3">
              <w:t>6)</w:t>
            </w:r>
          </w:p>
        </w:tc>
        <w:tc>
          <w:tcPr>
            <w:cnfStyle w:val="000010000000"/>
            <w:tcW w:w="2069" w:type="dxa"/>
          </w:tcPr>
          <w:p w:rsidR="001E5F47" w:rsidRPr="00AA0FB3" w:rsidRDefault="001E5F47" w:rsidP="00AA0FB3">
            <w:pPr>
              <w:pStyle w:val="BodyText"/>
              <w:jc w:val="center"/>
            </w:pPr>
            <w:r w:rsidRPr="00AA0FB3">
              <w:rPr>
                <w:rFonts w:hint="eastAsia"/>
              </w:rPr>
              <w:t>可</w:t>
            </w:r>
            <w:r w:rsidRPr="00AA0FB3">
              <w:t>(</w:t>
            </w:r>
            <w:r w:rsidRPr="00AA0FB3">
              <w:rPr>
                <w:rFonts w:hint="eastAsia"/>
              </w:rPr>
              <w:t>註</w:t>
            </w:r>
            <w:r w:rsidRPr="00AA0FB3">
              <w:t>6)</w:t>
            </w:r>
          </w:p>
        </w:tc>
      </w:tr>
      <w:tr w:rsidR="001E5F47" w:rsidRPr="00AA0FB3" w:rsidTr="00EE33DC">
        <w:tc>
          <w:tcPr>
            <w:cnfStyle w:val="001000000000"/>
            <w:tcW w:w="2155" w:type="dxa"/>
          </w:tcPr>
          <w:p w:rsidR="001E5F47" w:rsidRPr="00AA0FB3" w:rsidRDefault="001E5F47" w:rsidP="00AA0FB3">
            <w:pPr>
              <w:pStyle w:val="BodyText"/>
              <w:jc w:val="center"/>
              <w:rPr>
                <w:b w:val="0"/>
                <w:bCs w:val="0"/>
              </w:rPr>
            </w:pPr>
            <w:r w:rsidRPr="00AA0FB3">
              <w:rPr>
                <w:rFonts w:hint="eastAsia"/>
              </w:rPr>
              <w:t>壓縮備份</w:t>
            </w:r>
          </w:p>
        </w:tc>
        <w:tc>
          <w:tcPr>
            <w:cnfStyle w:val="000010000000"/>
            <w:tcW w:w="2069" w:type="dxa"/>
          </w:tcPr>
          <w:p w:rsidR="001E5F47" w:rsidRPr="00AA0FB3" w:rsidRDefault="001E5F47" w:rsidP="00AA0FB3">
            <w:pPr>
              <w:pStyle w:val="BodyText"/>
              <w:jc w:val="center"/>
            </w:pPr>
            <w:r w:rsidRPr="00AA0FB3">
              <w:rPr>
                <w:rFonts w:hint="eastAsia"/>
              </w:rPr>
              <w:t>是</w:t>
            </w:r>
          </w:p>
        </w:tc>
        <w:tc>
          <w:tcPr>
            <w:tcW w:w="2069" w:type="dxa"/>
          </w:tcPr>
          <w:p w:rsidR="001E5F47" w:rsidRPr="00AA0FB3" w:rsidRDefault="001E5F47" w:rsidP="00AA0FB3">
            <w:pPr>
              <w:pStyle w:val="BodyText"/>
              <w:jc w:val="center"/>
              <w:cnfStyle w:val="000000000000"/>
            </w:pPr>
            <w:r w:rsidRPr="00AA0FB3">
              <w:rPr>
                <w:rFonts w:hint="eastAsia"/>
              </w:rPr>
              <w:t>是</w:t>
            </w:r>
          </w:p>
        </w:tc>
        <w:tc>
          <w:tcPr>
            <w:cnfStyle w:val="000010000000"/>
            <w:tcW w:w="2069" w:type="dxa"/>
          </w:tcPr>
          <w:p w:rsidR="001E5F47" w:rsidRPr="00AA0FB3" w:rsidRDefault="001E5F47" w:rsidP="00AA0FB3">
            <w:pPr>
              <w:pStyle w:val="BodyText"/>
              <w:jc w:val="center"/>
            </w:pPr>
            <w:r w:rsidRPr="00AA0FB3">
              <w:rPr>
                <w:rFonts w:hint="eastAsia"/>
              </w:rPr>
              <w:t>是</w:t>
            </w:r>
          </w:p>
        </w:tc>
      </w:tr>
      <w:tr w:rsidR="001E5F47" w:rsidRPr="00AA0FB3" w:rsidTr="00EE33DC">
        <w:trPr>
          <w:cnfStyle w:val="000000100000"/>
        </w:trPr>
        <w:tc>
          <w:tcPr>
            <w:cnfStyle w:val="001000000000"/>
            <w:tcW w:w="2155" w:type="dxa"/>
          </w:tcPr>
          <w:p w:rsidR="001E5F47" w:rsidRPr="00AA0FB3" w:rsidRDefault="001E5F47" w:rsidP="00AA0FB3">
            <w:pPr>
              <w:pStyle w:val="BodyText"/>
              <w:jc w:val="center"/>
              <w:rPr>
                <w:b w:val="0"/>
                <w:bCs w:val="0"/>
              </w:rPr>
            </w:pPr>
            <w:r w:rsidRPr="00AA0FB3">
              <w:rPr>
                <w:rFonts w:hint="eastAsia"/>
              </w:rPr>
              <w:t>備份檔為多檔案</w:t>
            </w:r>
          </w:p>
        </w:tc>
        <w:tc>
          <w:tcPr>
            <w:cnfStyle w:val="000010000000"/>
            <w:tcW w:w="2069" w:type="dxa"/>
          </w:tcPr>
          <w:p w:rsidR="001E5F47" w:rsidRPr="00AA0FB3" w:rsidRDefault="001E5F47" w:rsidP="00AA0FB3">
            <w:pPr>
              <w:pStyle w:val="BodyText"/>
              <w:jc w:val="center"/>
            </w:pPr>
            <w:r w:rsidRPr="00AA0FB3">
              <w:rPr>
                <w:rFonts w:hint="eastAsia"/>
              </w:rPr>
              <w:t>否</w:t>
            </w:r>
          </w:p>
        </w:tc>
        <w:tc>
          <w:tcPr>
            <w:tcW w:w="2069" w:type="dxa"/>
          </w:tcPr>
          <w:p w:rsidR="001E5F47" w:rsidRPr="00AA0FB3" w:rsidRDefault="001E5F47" w:rsidP="00AA0FB3">
            <w:pPr>
              <w:pStyle w:val="BodyText"/>
              <w:jc w:val="center"/>
              <w:cnfStyle w:val="000000100000"/>
            </w:pPr>
            <w:r w:rsidRPr="00AA0FB3">
              <w:rPr>
                <w:rFonts w:hint="eastAsia"/>
              </w:rPr>
              <w:t>否</w:t>
            </w:r>
          </w:p>
        </w:tc>
        <w:tc>
          <w:tcPr>
            <w:cnfStyle w:val="000010000000"/>
            <w:tcW w:w="2069" w:type="dxa"/>
          </w:tcPr>
          <w:p w:rsidR="001E5F47" w:rsidRPr="00AA0FB3" w:rsidRDefault="001E5F47" w:rsidP="00AA0FB3">
            <w:pPr>
              <w:pStyle w:val="BodyText"/>
              <w:jc w:val="center"/>
            </w:pPr>
            <w:r w:rsidRPr="00AA0FB3">
              <w:rPr>
                <w:rFonts w:hint="eastAsia"/>
              </w:rPr>
              <w:t>是</w:t>
            </w:r>
          </w:p>
        </w:tc>
      </w:tr>
      <w:tr w:rsidR="001E5F47" w:rsidRPr="00AA0FB3" w:rsidTr="00EE33DC">
        <w:tc>
          <w:tcPr>
            <w:cnfStyle w:val="001000000000"/>
            <w:tcW w:w="2155" w:type="dxa"/>
          </w:tcPr>
          <w:p w:rsidR="001E5F47" w:rsidRPr="00AA0FB3" w:rsidRDefault="001E5F47" w:rsidP="00AA0FB3">
            <w:pPr>
              <w:pStyle w:val="BodyText"/>
              <w:jc w:val="center"/>
              <w:rPr>
                <w:b w:val="0"/>
                <w:bCs w:val="0"/>
              </w:rPr>
            </w:pPr>
            <w:r w:rsidRPr="00AA0FB3">
              <w:rPr>
                <w:rFonts w:hint="eastAsia"/>
              </w:rPr>
              <w:t>平行備份</w:t>
            </w:r>
            <w:r w:rsidRPr="00AA0FB3">
              <w:t>(Parallel)</w:t>
            </w:r>
          </w:p>
        </w:tc>
        <w:tc>
          <w:tcPr>
            <w:cnfStyle w:val="000010000000"/>
            <w:tcW w:w="2069" w:type="dxa"/>
          </w:tcPr>
          <w:p w:rsidR="001E5F47" w:rsidRPr="00AA0FB3" w:rsidRDefault="001E5F47" w:rsidP="00AA0FB3">
            <w:pPr>
              <w:pStyle w:val="BodyText"/>
              <w:jc w:val="center"/>
            </w:pPr>
            <w:r w:rsidRPr="00AA0FB3">
              <w:rPr>
                <w:rFonts w:hint="eastAsia"/>
              </w:rPr>
              <w:t>否</w:t>
            </w:r>
          </w:p>
        </w:tc>
        <w:tc>
          <w:tcPr>
            <w:tcW w:w="2069" w:type="dxa"/>
          </w:tcPr>
          <w:p w:rsidR="001E5F47" w:rsidRPr="00AA0FB3" w:rsidRDefault="001E5F47" w:rsidP="00AA0FB3">
            <w:pPr>
              <w:pStyle w:val="BodyText"/>
              <w:jc w:val="center"/>
              <w:cnfStyle w:val="000000000000"/>
            </w:pPr>
            <w:r w:rsidRPr="00AA0FB3">
              <w:rPr>
                <w:rFonts w:hint="eastAsia"/>
              </w:rPr>
              <w:t>否</w:t>
            </w:r>
          </w:p>
        </w:tc>
        <w:tc>
          <w:tcPr>
            <w:cnfStyle w:val="000010000000"/>
            <w:tcW w:w="2069" w:type="dxa"/>
          </w:tcPr>
          <w:p w:rsidR="001E5F47" w:rsidRPr="00AA0FB3" w:rsidRDefault="001E5F47" w:rsidP="00AA0FB3">
            <w:pPr>
              <w:pStyle w:val="BodyText"/>
              <w:jc w:val="center"/>
            </w:pPr>
            <w:r w:rsidRPr="00AA0FB3">
              <w:rPr>
                <w:rFonts w:hint="eastAsia"/>
              </w:rPr>
              <w:t>是</w:t>
            </w:r>
          </w:p>
        </w:tc>
      </w:tr>
      <w:tr w:rsidR="001E5F47" w:rsidRPr="00AA0FB3" w:rsidTr="00EE33DC">
        <w:trPr>
          <w:cnfStyle w:val="000000100000"/>
        </w:trPr>
        <w:tc>
          <w:tcPr>
            <w:cnfStyle w:val="001000000000"/>
            <w:tcW w:w="2155" w:type="dxa"/>
          </w:tcPr>
          <w:p w:rsidR="001E5F47" w:rsidRPr="00AA0FB3" w:rsidRDefault="001E5F47" w:rsidP="00AA0FB3">
            <w:pPr>
              <w:pStyle w:val="BodyText"/>
              <w:jc w:val="center"/>
              <w:rPr>
                <w:b w:val="0"/>
                <w:bCs w:val="0"/>
              </w:rPr>
            </w:pPr>
            <w:r w:rsidRPr="00AA0FB3">
              <w:rPr>
                <w:rFonts w:hint="eastAsia"/>
              </w:rPr>
              <w:t>平行回復</w:t>
            </w:r>
            <w:r w:rsidRPr="00AA0FB3">
              <w:t>(Parallel)</w:t>
            </w:r>
          </w:p>
        </w:tc>
        <w:tc>
          <w:tcPr>
            <w:cnfStyle w:val="000010000000"/>
            <w:tcW w:w="2069" w:type="dxa"/>
          </w:tcPr>
          <w:p w:rsidR="001E5F47" w:rsidRPr="00AA0FB3" w:rsidRDefault="001E5F47" w:rsidP="00AA0FB3">
            <w:pPr>
              <w:pStyle w:val="BodyText"/>
              <w:jc w:val="center"/>
            </w:pPr>
            <w:r w:rsidRPr="00AA0FB3">
              <w:rPr>
                <w:rFonts w:hint="eastAsia"/>
              </w:rPr>
              <w:t>否</w:t>
            </w:r>
          </w:p>
        </w:tc>
        <w:tc>
          <w:tcPr>
            <w:tcW w:w="2069" w:type="dxa"/>
          </w:tcPr>
          <w:p w:rsidR="001E5F47" w:rsidRPr="00AA0FB3" w:rsidRDefault="001E5F47" w:rsidP="00AA0FB3">
            <w:pPr>
              <w:pStyle w:val="BodyText"/>
              <w:jc w:val="center"/>
              <w:cnfStyle w:val="000000100000"/>
            </w:pPr>
            <w:r w:rsidRPr="00AA0FB3">
              <w:rPr>
                <w:rFonts w:hint="eastAsia"/>
              </w:rPr>
              <w:t>否</w:t>
            </w:r>
          </w:p>
        </w:tc>
        <w:tc>
          <w:tcPr>
            <w:cnfStyle w:val="000010000000"/>
            <w:tcW w:w="2069" w:type="dxa"/>
          </w:tcPr>
          <w:p w:rsidR="001E5F47" w:rsidRPr="00AA0FB3" w:rsidRDefault="001E5F47" w:rsidP="00AA0FB3">
            <w:pPr>
              <w:pStyle w:val="BodyText"/>
              <w:jc w:val="center"/>
            </w:pPr>
            <w:r w:rsidRPr="00AA0FB3">
              <w:rPr>
                <w:rFonts w:hint="eastAsia"/>
              </w:rPr>
              <w:t>是</w:t>
            </w:r>
          </w:p>
        </w:tc>
      </w:tr>
      <w:tr w:rsidR="001E5F47" w:rsidRPr="00AA0FB3" w:rsidTr="00EE33DC">
        <w:tc>
          <w:tcPr>
            <w:cnfStyle w:val="001000000000"/>
            <w:tcW w:w="2155" w:type="dxa"/>
          </w:tcPr>
          <w:p w:rsidR="001E5F47" w:rsidRPr="00AA0FB3" w:rsidRDefault="001E5F47" w:rsidP="00AA0FB3">
            <w:pPr>
              <w:pStyle w:val="BodyText"/>
              <w:jc w:val="center"/>
              <w:rPr>
                <w:b w:val="0"/>
                <w:bCs w:val="0"/>
              </w:rPr>
            </w:pPr>
            <w:r w:rsidRPr="00AA0FB3">
              <w:rPr>
                <w:rFonts w:hint="eastAsia"/>
              </w:rPr>
              <w:t>將備份回復於</w:t>
            </w:r>
          </w:p>
          <w:p w:rsidR="001E5F47" w:rsidRPr="00AA0FB3" w:rsidRDefault="001E5F47" w:rsidP="00AA0FB3">
            <w:pPr>
              <w:pStyle w:val="BodyText"/>
              <w:jc w:val="center"/>
              <w:rPr>
                <w:b w:val="0"/>
                <w:bCs w:val="0"/>
              </w:rPr>
            </w:pPr>
            <w:r w:rsidRPr="00AA0FB3">
              <w:rPr>
                <w:rFonts w:hint="eastAsia"/>
              </w:rPr>
              <w:t>最新資料庫版本</w:t>
            </w:r>
          </w:p>
        </w:tc>
        <w:tc>
          <w:tcPr>
            <w:cnfStyle w:val="000010000000"/>
            <w:tcW w:w="2069" w:type="dxa"/>
          </w:tcPr>
          <w:p w:rsidR="001E5F47" w:rsidRPr="00AA0FB3" w:rsidRDefault="001E5F47" w:rsidP="00AA0FB3">
            <w:pPr>
              <w:pStyle w:val="BodyText"/>
              <w:jc w:val="center"/>
            </w:pPr>
            <w:r w:rsidRPr="00AA0FB3">
              <w:rPr>
                <w:rFonts w:hint="eastAsia"/>
              </w:rPr>
              <w:t>是</w:t>
            </w:r>
          </w:p>
        </w:tc>
        <w:tc>
          <w:tcPr>
            <w:tcW w:w="2069" w:type="dxa"/>
          </w:tcPr>
          <w:p w:rsidR="001E5F47" w:rsidRPr="00AA0FB3" w:rsidRDefault="001E5F47" w:rsidP="00AA0FB3">
            <w:pPr>
              <w:pStyle w:val="BodyText"/>
              <w:jc w:val="center"/>
              <w:cnfStyle w:val="000000000000"/>
            </w:pPr>
            <w:r w:rsidRPr="00AA0FB3">
              <w:rPr>
                <w:rFonts w:hint="eastAsia"/>
              </w:rPr>
              <w:t>是</w:t>
            </w:r>
          </w:p>
        </w:tc>
        <w:tc>
          <w:tcPr>
            <w:cnfStyle w:val="000010000000"/>
            <w:tcW w:w="2069" w:type="dxa"/>
          </w:tcPr>
          <w:p w:rsidR="001E5F47" w:rsidRPr="00AA0FB3" w:rsidRDefault="001E5F47" w:rsidP="00AA0FB3">
            <w:pPr>
              <w:pStyle w:val="BodyText"/>
              <w:jc w:val="center"/>
            </w:pPr>
            <w:r w:rsidRPr="00AA0FB3">
              <w:rPr>
                <w:rFonts w:hint="eastAsia"/>
              </w:rPr>
              <w:t>否</w:t>
            </w:r>
          </w:p>
        </w:tc>
      </w:tr>
      <w:tr w:rsidR="001E5F47" w:rsidRPr="00AA0FB3" w:rsidTr="00EE33DC">
        <w:trPr>
          <w:cnfStyle w:val="000000100000"/>
        </w:trPr>
        <w:tc>
          <w:tcPr>
            <w:cnfStyle w:val="001000000000"/>
            <w:tcW w:w="2155" w:type="dxa"/>
          </w:tcPr>
          <w:p w:rsidR="001E5F47" w:rsidRPr="00AA0FB3" w:rsidRDefault="001E5F47" w:rsidP="00AA0FB3">
            <w:pPr>
              <w:pStyle w:val="BodyText"/>
              <w:jc w:val="center"/>
              <w:rPr>
                <w:b w:val="0"/>
                <w:bCs w:val="0"/>
              </w:rPr>
            </w:pPr>
            <w:r w:rsidRPr="00AA0FB3">
              <w:t xml:space="preserve">Standalone </w:t>
            </w:r>
            <w:r w:rsidRPr="00AA0FB3">
              <w:rPr>
                <w:rFonts w:hint="eastAsia"/>
              </w:rPr>
              <w:t>備份</w:t>
            </w:r>
          </w:p>
        </w:tc>
        <w:tc>
          <w:tcPr>
            <w:cnfStyle w:val="000010000000"/>
            <w:tcW w:w="2069" w:type="dxa"/>
          </w:tcPr>
          <w:p w:rsidR="001E5F47" w:rsidRPr="00AA0FB3" w:rsidRDefault="001E5F47" w:rsidP="00AA0FB3">
            <w:pPr>
              <w:pStyle w:val="BodyText"/>
              <w:jc w:val="center"/>
            </w:pPr>
            <w:r w:rsidRPr="00AA0FB3">
              <w:rPr>
                <w:rFonts w:hint="eastAsia"/>
              </w:rPr>
              <w:t>是</w:t>
            </w:r>
          </w:p>
        </w:tc>
        <w:tc>
          <w:tcPr>
            <w:tcW w:w="2069" w:type="dxa"/>
          </w:tcPr>
          <w:p w:rsidR="001E5F47" w:rsidRPr="00AA0FB3" w:rsidRDefault="001E5F47" w:rsidP="00AA0FB3">
            <w:pPr>
              <w:pStyle w:val="BodyText"/>
              <w:jc w:val="center"/>
              <w:cnfStyle w:val="000000100000"/>
            </w:pPr>
            <w:r w:rsidRPr="00AA0FB3">
              <w:rPr>
                <w:rFonts w:hint="eastAsia"/>
              </w:rPr>
              <w:t>是</w:t>
            </w:r>
          </w:p>
        </w:tc>
        <w:tc>
          <w:tcPr>
            <w:cnfStyle w:val="000010000000"/>
            <w:tcW w:w="2069" w:type="dxa"/>
          </w:tcPr>
          <w:p w:rsidR="001E5F47" w:rsidRPr="00AA0FB3" w:rsidRDefault="001E5F47" w:rsidP="00AA0FB3">
            <w:pPr>
              <w:pStyle w:val="BodyText"/>
              <w:jc w:val="center"/>
            </w:pPr>
            <w:r w:rsidRPr="00AA0FB3">
              <w:rPr>
                <w:rFonts w:hint="eastAsia"/>
              </w:rPr>
              <w:t>是</w:t>
            </w:r>
            <w:r w:rsidRPr="00AA0FB3">
              <w:t>(</w:t>
            </w:r>
            <w:r w:rsidRPr="00AA0FB3">
              <w:rPr>
                <w:rFonts w:hint="eastAsia"/>
              </w:rPr>
              <w:t>註</w:t>
            </w:r>
            <w:r w:rsidRPr="00AA0FB3">
              <w:t>7)</w:t>
            </w:r>
          </w:p>
        </w:tc>
      </w:tr>
      <w:tr w:rsidR="001E5F47" w:rsidRPr="00AA0FB3" w:rsidTr="00EE33DC">
        <w:tc>
          <w:tcPr>
            <w:cnfStyle w:val="001000000000"/>
            <w:tcW w:w="2155" w:type="dxa"/>
          </w:tcPr>
          <w:p w:rsidR="001E5F47" w:rsidRPr="00AA0FB3" w:rsidRDefault="001E5F47" w:rsidP="00AA0FB3">
            <w:pPr>
              <w:pStyle w:val="BodyText"/>
              <w:jc w:val="center"/>
              <w:rPr>
                <w:b w:val="0"/>
                <w:bCs w:val="0"/>
              </w:rPr>
            </w:pPr>
            <w:r w:rsidRPr="00AA0FB3">
              <w:rPr>
                <w:rFonts w:hint="eastAsia"/>
              </w:rPr>
              <w:t>備份時允許</w:t>
            </w:r>
            <w:r w:rsidRPr="00AA0FB3">
              <w:t>DDL</w:t>
            </w:r>
          </w:p>
        </w:tc>
        <w:tc>
          <w:tcPr>
            <w:cnfStyle w:val="000010000000"/>
            <w:tcW w:w="2069" w:type="dxa"/>
          </w:tcPr>
          <w:p w:rsidR="001E5F47" w:rsidRPr="00AA0FB3" w:rsidRDefault="001E5F47" w:rsidP="00AA0FB3">
            <w:pPr>
              <w:pStyle w:val="BodyText"/>
              <w:jc w:val="center"/>
            </w:pPr>
            <w:r w:rsidRPr="00AA0FB3">
              <w:rPr>
                <w:rFonts w:hint="eastAsia"/>
              </w:rPr>
              <w:t>否</w:t>
            </w:r>
          </w:p>
        </w:tc>
        <w:tc>
          <w:tcPr>
            <w:tcW w:w="2069" w:type="dxa"/>
          </w:tcPr>
          <w:p w:rsidR="001E5F47" w:rsidRPr="00AA0FB3" w:rsidRDefault="001E5F47" w:rsidP="00AA0FB3">
            <w:pPr>
              <w:pStyle w:val="BodyText"/>
              <w:jc w:val="center"/>
              <w:cnfStyle w:val="000000000000"/>
            </w:pPr>
            <w:r w:rsidRPr="00AA0FB3">
              <w:rPr>
                <w:rFonts w:hint="eastAsia"/>
              </w:rPr>
              <w:t>否</w:t>
            </w:r>
          </w:p>
        </w:tc>
        <w:tc>
          <w:tcPr>
            <w:cnfStyle w:val="000010000000"/>
            <w:tcW w:w="2069" w:type="dxa"/>
          </w:tcPr>
          <w:p w:rsidR="001E5F47" w:rsidRPr="00AA0FB3" w:rsidRDefault="001E5F47" w:rsidP="00AA0FB3">
            <w:pPr>
              <w:pStyle w:val="BodyText"/>
              <w:jc w:val="center"/>
            </w:pPr>
            <w:r w:rsidRPr="00AA0FB3">
              <w:rPr>
                <w:rFonts w:hint="eastAsia"/>
              </w:rPr>
              <w:t>是</w:t>
            </w:r>
          </w:p>
        </w:tc>
      </w:tr>
    </w:tbl>
    <w:p w:rsidR="001E5F47" w:rsidRDefault="001E5F47" w:rsidP="00B52E47">
      <w:pPr>
        <w:pStyle w:val="BodyText"/>
      </w:pPr>
      <w:r>
        <w:t>(</w:t>
      </w:r>
      <w:r>
        <w:rPr>
          <w:rFonts w:hint="eastAsia"/>
        </w:rPr>
        <w:t>資料庫傾印檔為</w:t>
      </w:r>
      <w:r>
        <w:t>SQL DUMP)</w:t>
      </w:r>
    </w:p>
    <w:p w:rsidR="001E5F47" w:rsidRDefault="001E5F47">
      <w:pPr>
        <w:widowControl/>
      </w:pPr>
      <w:r>
        <w:br w:type="page"/>
      </w:r>
    </w:p>
    <w:p w:rsidR="001E5F47" w:rsidRDefault="001E5F47" w:rsidP="00B52E47">
      <w:pPr>
        <w:pStyle w:val="BodyText"/>
      </w:pPr>
    </w:p>
    <w:p w:rsidR="001E5F47" w:rsidRDefault="001E5F47" w:rsidP="00B52E47">
      <w:pPr>
        <w:pStyle w:val="BodyText"/>
      </w:pPr>
      <w:r>
        <w:rPr>
          <w:rFonts w:hint="eastAsia"/>
        </w:rPr>
        <w:t>註解：</w:t>
      </w:r>
    </w:p>
    <w:p w:rsidR="001E5F47" w:rsidRDefault="001E5F47" w:rsidP="00C0079E">
      <w:pPr>
        <w:pStyle w:val="BodyText"/>
        <w:numPr>
          <w:ilvl w:val="0"/>
          <w:numId w:val="31"/>
        </w:numPr>
      </w:pPr>
      <w:r>
        <w:rPr>
          <w:rFonts w:hint="eastAsia"/>
        </w:rPr>
        <w:t>使用</w:t>
      </w:r>
      <w:r>
        <w:t>pg_dump</w:t>
      </w:r>
      <w:r>
        <w:rPr>
          <w:rFonts w:hint="eastAsia"/>
        </w:rPr>
        <w:t>或</w:t>
      </w:r>
      <w:r>
        <w:t>pg_dumpall</w:t>
      </w:r>
      <w:r>
        <w:rPr>
          <w:rFonts w:hint="eastAsia"/>
        </w:rPr>
        <w:t>產生資料庫傾印檔時，假設只需還原單一特定物件，可透過程式語言如</w:t>
      </w:r>
      <w:r>
        <w:t>Perl</w:t>
      </w:r>
      <w:r>
        <w:rPr>
          <w:rFonts w:hint="eastAsia"/>
        </w:rPr>
        <w:t>萃取部份傾印檔內容，雖然此方式會花費許多時間且麻煩，但比起將全部備份回復至另一資料庫伺服器再使用</w:t>
      </w:r>
      <w:r>
        <w:t>pg_dump</w:t>
      </w:r>
      <w:r>
        <w:rPr>
          <w:rFonts w:hint="eastAsia"/>
        </w:rPr>
        <w:t>傾印所需物件的方式所需時間來的少。</w:t>
      </w:r>
    </w:p>
    <w:p w:rsidR="001E5F47" w:rsidRDefault="001E5F47" w:rsidP="00C0079E">
      <w:pPr>
        <w:pStyle w:val="BodyText"/>
        <w:numPr>
          <w:ilvl w:val="0"/>
          <w:numId w:val="31"/>
        </w:numPr>
      </w:pPr>
      <w:r>
        <w:rPr>
          <w:rFonts w:hint="eastAsia"/>
        </w:rPr>
        <w:t>可參閱復原表格空間章節。</w:t>
      </w:r>
    </w:p>
    <w:p w:rsidR="001E5F47" w:rsidRDefault="001E5F47" w:rsidP="00C0079E">
      <w:pPr>
        <w:pStyle w:val="BodyText"/>
        <w:numPr>
          <w:ilvl w:val="0"/>
          <w:numId w:val="31"/>
        </w:numPr>
      </w:pPr>
      <w:r>
        <w:rPr>
          <w:rFonts w:hint="eastAsia"/>
        </w:rPr>
        <w:t>透過實體備份方式來備份特定物件是有可能的，雖然此方式在還原時可能會遇到一些狀況，可參閱復原表格空間章節。</w:t>
      </w:r>
    </w:p>
    <w:p w:rsidR="001E5F47" w:rsidRDefault="001E5F47" w:rsidP="00C0079E">
      <w:pPr>
        <w:pStyle w:val="BodyText"/>
        <w:numPr>
          <w:ilvl w:val="0"/>
          <w:numId w:val="31"/>
        </w:numPr>
      </w:pPr>
      <w:r>
        <w:rPr>
          <w:rFonts w:hint="eastAsia"/>
        </w:rPr>
        <w:t>可參閱增遞式</w:t>
      </w:r>
      <w:r>
        <w:t>/</w:t>
      </w:r>
      <w:r>
        <w:rPr>
          <w:rFonts w:hint="eastAsia"/>
        </w:rPr>
        <w:t>差異備份。</w:t>
      </w:r>
    </w:p>
    <w:p w:rsidR="001E5F47" w:rsidRDefault="001E5F47" w:rsidP="00C0079E">
      <w:pPr>
        <w:pStyle w:val="BodyText"/>
        <w:numPr>
          <w:ilvl w:val="0"/>
          <w:numId w:val="31"/>
        </w:numPr>
      </w:pPr>
      <w:r>
        <w:t>PostgreSQL</w:t>
      </w:r>
      <w:r>
        <w:rPr>
          <w:rFonts w:hint="eastAsia"/>
        </w:rPr>
        <w:t>中使用實體備份方式來回復特定物件是有困難的。</w:t>
      </w:r>
    </w:p>
    <w:p w:rsidR="001E5F47" w:rsidRDefault="001E5F47" w:rsidP="00C0079E">
      <w:pPr>
        <w:pStyle w:val="BodyText"/>
        <w:numPr>
          <w:ilvl w:val="0"/>
          <w:numId w:val="31"/>
        </w:numPr>
      </w:pPr>
      <w:r>
        <w:rPr>
          <w:rFonts w:hint="eastAsia"/>
        </w:rPr>
        <w:t>可參閱復原表格空間章節。</w:t>
      </w:r>
    </w:p>
    <w:p w:rsidR="001E5F47" w:rsidRDefault="001E5F47" w:rsidP="00C0079E">
      <w:pPr>
        <w:pStyle w:val="BodyText"/>
        <w:numPr>
          <w:ilvl w:val="0"/>
          <w:numId w:val="31"/>
        </w:numPr>
      </w:pPr>
      <w:r>
        <w:rPr>
          <w:rFonts w:hint="eastAsia"/>
        </w:rPr>
        <w:t>可參閱熱備份資料庫章節。</w:t>
      </w:r>
    </w:p>
    <w:p w:rsidR="001E5F47" w:rsidRDefault="001E5F47" w:rsidP="00EC7B43">
      <w:pPr>
        <w:pStyle w:val="IntenseQuote"/>
      </w:pPr>
      <w:r>
        <w:tab/>
      </w:r>
      <w:r>
        <w:rPr>
          <w:rFonts w:hint="eastAsia"/>
        </w:rPr>
        <w:t>如何做…</w:t>
      </w:r>
    </w:p>
    <w:p w:rsidR="001E5F47" w:rsidRDefault="001E5F47" w:rsidP="0004398E">
      <w:r>
        <w:tab/>
      </w:r>
      <w:r>
        <w:rPr>
          <w:rFonts w:hint="eastAsia"/>
        </w:rPr>
        <w:t>備份資料庫伺服器中的所有資料庫，可能想到使用</w:t>
      </w:r>
      <w:r>
        <w:t>pg_dumpall</w:t>
      </w:r>
      <w:r>
        <w:rPr>
          <w:rFonts w:hint="eastAsia"/>
        </w:rPr>
        <w:t>，但建議不要使用這工具，主要有以下四個原因：</w:t>
      </w:r>
    </w:p>
    <w:p w:rsidR="001E5F47" w:rsidRDefault="001E5F47" w:rsidP="0004398E"/>
    <w:p w:rsidR="001E5F47" w:rsidRDefault="001E5F47" w:rsidP="00C0079E">
      <w:pPr>
        <w:pStyle w:val="ListParagraph"/>
        <w:numPr>
          <w:ilvl w:val="0"/>
          <w:numId w:val="32"/>
        </w:numPr>
        <w:ind w:leftChars="0"/>
      </w:pPr>
      <w:r>
        <w:rPr>
          <w:rFonts w:hint="eastAsia"/>
        </w:rPr>
        <w:t>使用</w:t>
      </w:r>
      <w:r>
        <w:t>pg_dumpall</w:t>
      </w:r>
      <w:r>
        <w:rPr>
          <w:rFonts w:hint="eastAsia"/>
        </w:rPr>
        <w:t>只能傾印單一備份檔，無法同時執行</w:t>
      </w:r>
      <w:r>
        <w:t>pg_restore</w:t>
      </w:r>
      <w:r>
        <w:rPr>
          <w:rFonts w:hint="eastAsia"/>
        </w:rPr>
        <w:t>來平行復原資料庫，故此復原方式較慢。</w:t>
      </w:r>
    </w:p>
    <w:p w:rsidR="001E5F47" w:rsidRDefault="001E5F47" w:rsidP="00C0079E">
      <w:pPr>
        <w:pStyle w:val="ListParagraph"/>
        <w:numPr>
          <w:ilvl w:val="0"/>
          <w:numId w:val="32"/>
        </w:numPr>
        <w:ind w:leftChars="0"/>
      </w:pPr>
      <w:r>
        <w:t>pg_dumpall</w:t>
      </w:r>
      <w:r>
        <w:rPr>
          <w:rFonts w:hint="eastAsia"/>
        </w:rPr>
        <w:t>只能一次傾印單一資料庫，且當一個資料庫備份完畢後才能進行下一個資料庫，也就是說：</w:t>
      </w:r>
    </w:p>
    <w:p w:rsidR="001E5F47" w:rsidRDefault="001E5F47" w:rsidP="00C0079E">
      <w:pPr>
        <w:pStyle w:val="ListParagraph"/>
        <w:numPr>
          <w:ilvl w:val="0"/>
          <w:numId w:val="33"/>
        </w:numPr>
        <w:ind w:leftChars="0"/>
      </w:pPr>
      <w:r>
        <w:t>pg_dumpall</w:t>
      </w:r>
      <w:r>
        <w:rPr>
          <w:rFonts w:hint="eastAsia"/>
        </w:rPr>
        <w:t>所需時間會比同時執行多個</w:t>
      </w:r>
      <w:r>
        <w:t>pg_dump</w:t>
      </w:r>
      <w:r>
        <w:rPr>
          <w:rFonts w:hint="eastAsia"/>
        </w:rPr>
        <w:t>備份多個資料庫來的慢。</w:t>
      </w:r>
    </w:p>
    <w:p w:rsidR="001E5F47" w:rsidRDefault="001E5F47" w:rsidP="00C0079E">
      <w:pPr>
        <w:pStyle w:val="ListParagraph"/>
        <w:numPr>
          <w:ilvl w:val="0"/>
          <w:numId w:val="33"/>
        </w:numPr>
        <w:ind w:leftChars="0"/>
      </w:pPr>
      <w:r>
        <w:t>pg_dumpall</w:t>
      </w:r>
      <w:r>
        <w:rPr>
          <w:rFonts w:hint="eastAsia"/>
        </w:rPr>
        <w:t>產生的備份檔，各別資料庫中的狀態，時間是不一致的；假設我們開始執行備份於</w:t>
      </w:r>
      <w:r>
        <w:t>04:00</w:t>
      </w:r>
      <w:r>
        <w:rPr>
          <w:rFonts w:hint="eastAsia"/>
        </w:rPr>
        <w:t>，完成備份於</w:t>
      </w:r>
      <w:r>
        <w:t>07:00</w:t>
      </w:r>
      <w:r>
        <w:rPr>
          <w:rFonts w:hint="eastAsia"/>
        </w:rPr>
        <w:t>，我們是無法確認各資料庫完成備份時間。</w:t>
      </w:r>
    </w:p>
    <w:p w:rsidR="001E5F47" w:rsidRDefault="001E5F47" w:rsidP="00C0079E">
      <w:pPr>
        <w:pStyle w:val="ListParagraph"/>
        <w:numPr>
          <w:ilvl w:val="0"/>
          <w:numId w:val="34"/>
        </w:numPr>
        <w:ind w:leftChars="0"/>
      </w:pPr>
      <w:r>
        <w:rPr>
          <w:rFonts w:hint="eastAsia"/>
        </w:rPr>
        <w:t>雖然</w:t>
      </w:r>
      <w:r>
        <w:t>pg_dumpall</w:t>
      </w:r>
      <w:r>
        <w:rPr>
          <w:rFonts w:hint="eastAsia"/>
        </w:rPr>
        <w:t>與</w:t>
      </w:r>
      <w:r>
        <w:t>pg_dump</w:t>
      </w:r>
      <w:r>
        <w:rPr>
          <w:rFonts w:hint="eastAsia"/>
        </w:rPr>
        <w:t>很相似，但某此動作是無法達到；總結來說：</w:t>
      </w:r>
      <w:r>
        <w:t>pg_dumpall</w:t>
      </w:r>
      <w:r>
        <w:rPr>
          <w:rFonts w:hint="eastAsia"/>
        </w:rPr>
        <w:t>備份效能較慢，復原也慢，也比較難掌握。這是不要使用</w:t>
      </w:r>
      <w:r>
        <w:t>pg_dumpall</w:t>
      </w:r>
      <w:r>
        <w:rPr>
          <w:rFonts w:hint="eastAsia"/>
        </w:rPr>
        <w:t>的主要原因，建議如有多個資料庫，一個一個資料庫備份比較好。</w:t>
      </w:r>
    </w:p>
    <w:p w:rsidR="001E5F47" w:rsidRPr="00534C91" w:rsidRDefault="001E5F47" w:rsidP="00C0079E">
      <w:pPr>
        <w:pStyle w:val="ListParagraph"/>
        <w:numPr>
          <w:ilvl w:val="0"/>
          <w:numId w:val="34"/>
        </w:numPr>
        <w:ind w:leftChars="0"/>
      </w:pPr>
      <w:r>
        <w:t>pg_dumpall</w:t>
      </w:r>
      <w:r>
        <w:rPr>
          <w:rFonts w:hint="eastAsia"/>
        </w:rPr>
        <w:t>傾印</w:t>
      </w:r>
      <w:r>
        <w:t>global Information</w:t>
      </w:r>
      <w:r>
        <w:rPr>
          <w:rFonts w:hint="eastAsia"/>
        </w:rPr>
        <w:t>如角色或表格空間，接著使用</w:t>
      </w:r>
      <w:r>
        <w:t>pg_dump</w:t>
      </w:r>
      <w:r>
        <w:rPr>
          <w:rFonts w:hint="eastAsia"/>
        </w:rPr>
        <w:t>分別備份各資料庫，要特別小心檢查是否有錯誤訊息發生，使用此方式不如用實體備份方式來取代。</w:t>
      </w:r>
    </w:p>
    <w:p w:rsidR="001E5F47" w:rsidRDefault="001E5F47" w:rsidP="007D3BC6">
      <w:pPr>
        <w:pStyle w:val="Heading1"/>
        <w:rPr>
          <w:lang w:eastAsia="zh-TW"/>
        </w:rPr>
      </w:pPr>
      <w:bookmarkStart w:id="128" w:name="_Toc308428033"/>
      <w:r>
        <w:rPr>
          <w:rFonts w:hint="eastAsia"/>
          <w:lang w:eastAsia="zh-TW"/>
        </w:rPr>
        <w:lastRenderedPageBreak/>
        <w:t>邏輯備份單一資料庫</w:t>
      </w:r>
      <w:bookmarkEnd w:id="128"/>
    </w:p>
    <w:p w:rsidR="001E5F47" w:rsidRDefault="001E5F47" w:rsidP="00D019C9">
      <w:pPr>
        <w:pStyle w:val="BodyText"/>
      </w:pPr>
      <w:r>
        <w:tab/>
      </w:r>
      <w:r>
        <w:rPr>
          <w:rFonts w:hint="eastAsia"/>
        </w:rPr>
        <w:t>邏輯備份意指將資料庫中每張資料表傾印成備份檔。</w:t>
      </w:r>
    </w:p>
    <w:p w:rsidR="001E5F47" w:rsidRDefault="001E5F47" w:rsidP="00D019C9">
      <w:pPr>
        <w:pStyle w:val="BodyText"/>
      </w:pPr>
    </w:p>
    <w:p w:rsidR="001E5F47" w:rsidRDefault="001E5F47" w:rsidP="00EC7B43">
      <w:pPr>
        <w:pStyle w:val="IntenseQuote"/>
      </w:pPr>
      <w:r>
        <w:tab/>
      </w:r>
      <w:r>
        <w:rPr>
          <w:rFonts w:hint="eastAsia"/>
        </w:rPr>
        <w:t>如何做…</w:t>
      </w:r>
    </w:p>
    <w:p w:rsidR="001E5F47" w:rsidRDefault="001E5F47" w:rsidP="00F15EC6">
      <w:r>
        <w:tab/>
      </w:r>
      <w:r>
        <w:rPr>
          <w:rFonts w:hint="eastAsia"/>
        </w:rPr>
        <w:t>可執行指令如下：</w:t>
      </w:r>
    </w:p>
    <w:p w:rsidR="001E5F47" w:rsidRDefault="001E5F47" w:rsidP="00F15EC6"/>
    <w:p w:rsidR="001E5F47" w:rsidRDefault="001E5F47" w:rsidP="00F15EC6">
      <w:pPr>
        <w:pStyle w:val="highlight"/>
      </w:pPr>
      <w:r>
        <w:tab/>
        <w:t># pg_dump -F c &gt; dumpfile</w:t>
      </w:r>
    </w:p>
    <w:p w:rsidR="001E5F47" w:rsidRDefault="001E5F47" w:rsidP="00F15EC6">
      <w:pPr>
        <w:pStyle w:val="highlight"/>
      </w:pPr>
      <w:r>
        <w:tab/>
        <w:t># pg_dump -F -f &gt; dumpfile</w:t>
      </w:r>
    </w:p>
    <w:p w:rsidR="001E5F47" w:rsidRDefault="001E5F47" w:rsidP="00F969C4"/>
    <w:p w:rsidR="001E5F47" w:rsidRDefault="001E5F47" w:rsidP="00F969C4">
      <w:r>
        <w:tab/>
      </w:r>
      <w:r>
        <w:rPr>
          <w:rFonts w:hint="eastAsia"/>
        </w:rPr>
        <w:t>當然也可以使用圖型工具</w:t>
      </w:r>
      <w:r>
        <w:t>pgadmin3</w:t>
      </w:r>
      <w:r>
        <w:rPr>
          <w:rFonts w:hint="eastAsia"/>
        </w:rPr>
        <w:t>來執行：</w:t>
      </w:r>
    </w:p>
    <w:p w:rsidR="001E5F47" w:rsidRDefault="00E772DD" w:rsidP="00F969C4">
      <w:r>
        <w:rPr>
          <w:noProof/>
        </w:rPr>
        <w:drawing>
          <wp:inline distT="0" distB="0" distL="0" distR="0">
            <wp:extent cx="5201920" cy="3157220"/>
            <wp:effectExtent l="19050" t="0" r="0" b="0"/>
            <wp:docPr id="32" name="Picture 3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png"/>
                    <pic:cNvPicPr>
                      <a:picLocks noChangeAspect="1" noChangeArrowheads="1"/>
                    </pic:cNvPicPr>
                  </pic:nvPicPr>
                  <pic:blipFill>
                    <a:blip r:embed="rId46"/>
                    <a:srcRect/>
                    <a:stretch>
                      <a:fillRect/>
                    </a:stretch>
                  </pic:blipFill>
                  <pic:spPr bwMode="auto">
                    <a:xfrm>
                      <a:off x="0" y="0"/>
                      <a:ext cx="5201920" cy="3157220"/>
                    </a:xfrm>
                    <a:prstGeom prst="rect">
                      <a:avLst/>
                    </a:prstGeom>
                    <a:noFill/>
                    <a:ln w="9525">
                      <a:noFill/>
                      <a:miter lim="800000"/>
                      <a:headEnd/>
                      <a:tailEnd/>
                    </a:ln>
                  </pic:spPr>
                </pic:pic>
              </a:graphicData>
            </a:graphic>
          </wp:inline>
        </w:drawing>
      </w:r>
    </w:p>
    <w:p w:rsidR="001E5F47" w:rsidRDefault="001E5F47" w:rsidP="00F969C4"/>
    <w:p w:rsidR="001E5F47" w:rsidRDefault="001E5F47" w:rsidP="00F969C4">
      <w:r>
        <w:tab/>
        <w:t>pg_dump</w:t>
      </w:r>
      <w:r>
        <w:rPr>
          <w:rFonts w:hint="eastAsia"/>
        </w:rPr>
        <w:t>傾印資料庫時會產生單一備份檔，當然備份檔可以適情況切割成多個備份集。</w:t>
      </w:r>
    </w:p>
    <w:p w:rsidR="001E5F47" w:rsidRDefault="001E5F47" w:rsidP="00F969C4"/>
    <w:p w:rsidR="001E5F47" w:rsidRDefault="001E5F47" w:rsidP="00F969C4">
      <w:r>
        <w:tab/>
        <w:t>pg_dump</w:t>
      </w:r>
      <w:r>
        <w:rPr>
          <w:rFonts w:hint="eastAsia"/>
        </w:rPr>
        <w:t>指定格式為</w:t>
      </w:r>
      <w:r>
        <w:t>custom</w:t>
      </w:r>
      <w:r>
        <w:rPr>
          <w:rFonts w:hint="eastAsia"/>
        </w:rPr>
        <w:t>時會將備份檔進行壓縮，可以依照自己需要將壓縮選項移除或提高壓縮率。</w:t>
      </w:r>
    </w:p>
    <w:p w:rsidR="001E5F47" w:rsidRDefault="001E5F47">
      <w:pPr>
        <w:widowControl/>
      </w:pPr>
      <w:r>
        <w:br w:type="page"/>
      </w:r>
    </w:p>
    <w:p w:rsidR="001E5F47" w:rsidRDefault="001E5F47" w:rsidP="00F969C4"/>
    <w:p w:rsidR="001E5F47" w:rsidRDefault="001E5F47" w:rsidP="00F969C4">
      <w:r>
        <w:tab/>
        <w:t>pg_dump</w:t>
      </w:r>
      <w:r>
        <w:rPr>
          <w:rFonts w:hint="eastAsia"/>
        </w:rPr>
        <w:t>傾印檔內容為</w:t>
      </w:r>
      <w:r>
        <w:t>SQL Script</w:t>
      </w:r>
      <w:r>
        <w:rPr>
          <w:rFonts w:hint="eastAsia"/>
        </w:rPr>
        <w:t>，當開始執行</w:t>
      </w:r>
      <w:r>
        <w:t>pg_dump</w:t>
      </w:r>
      <w:r>
        <w:rPr>
          <w:rFonts w:hint="eastAsia"/>
        </w:rPr>
        <w:t>時，備份內容為該時間點的資料庫快照，無法讓所有備份的資料庫快照保持在同一個時間點；備份快照也只能將資料庫復原至該時間點，無法復原資料庫備份至之前或之後的時間點；另外快照備份集是資料庫開始備份時間點並非備份結束的時間點喔！</w:t>
      </w:r>
    </w:p>
    <w:p w:rsidR="001E5F47" w:rsidRDefault="001E5F47" w:rsidP="00F969C4"/>
    <w:p w:rsidR="001E5F47" w:rsidRDefault="001E5F47" w:rsidP="00F969C4">
      <w:r>
        <w:tab/>
      </w:r>
      <w:r>
        <w:rPr>
          <w:rFonts w:hint="eastAsia"/>
        </w:rPr>
        <w:t>當執行</w:t>
      </w:r>
      <w:r>
        <w:t>pg_dump</w:t>
      </w:r>
      <w:r>
        <w:rPr>
          <w:rFonts w:hint="eastAsia"/>
        </w:rPr>
        <w:t>時，會輕微鎖定資料表但只限於避免執行</w:t>
      </w:r>
      <w:r>
        <w:t>DDL</w:t>
      </w:r>
      <w:r>
        <w:rPr>
          <w:rFonts w:hint="eastAsia"/>
        </w:rPr>
        <w:t>，使用參數</w:t>
      </w:r>
      <w:r>
        <w:t>-t</w:t>
      </w:r>
      <w:r>
        <w:rPr>
          <w:rFonts w:hint="eastAsia"/>
        </w:rPr>
        <w:t>，</w:t>
      </w:r>
      <w:r>
        <w:t>pg_dump</w:t>
      </w:r>
      <w:r>
        <w:rPr>
          <w:rFonts w:hint="eastAsia"/>
        </w:rPr>
        <w:t>允許備份指定資料表、視觀表</w:t>
      </w:r>
      <w:r>
        <w:t>(view)</w:t>
      </w:r>
      <w:r>
        <w:rPr>
          <w:rFonts w:hint="eastAsia"/>
        </w:rPr>
        <w:t>或循序列號</w:t>
      </w:r>
      <w:r>
        <w:t>(sequence)</w:t>
      </w:r>
      <w:r>
        <w:rPr>
          <w:rFonts w:hint="eastAsia"/>
        </w:rPr>
        <w:t>，</w:t>
      </w:r>
      <w:r>
        <w:t>pg_dump</w:t>
      </w:r>
      <w:r>
        <w:rPr>
          <w:rFonts w:hint="eastAsia"/>
        </w:rPr>
        <w:t>很早就在</w:t>
      </w:r>
      <w:r>
        <w:t>PostgreSQL</w:t>
      </w:r>
      <w:r>
        <w:rPr>
          <w:rFonts w:hint="eastAsia"/>
        </w:rPr>
        <w:t>釋出，是用來升級</w:t>
      </w:r>
      <w:r>
        <w:t>(migrate)</w:t>
      </w:r>
      <w:r>
        <w:rPr>
          <w:rFonts w:hint="eastAsia"/>
        </w:rPr>
        <w:t>資料庫不可缺少的工具。</w:t>
      </w:r>
    </w:p>
    <w:p w:rsidR="001E5F47" w:rsidRDefault="001E5F47" w:rsidP="00F969C4"/>
    <w:p w:rsidR="001E5F47" w:rsidRDefault="001E5F47" w:rsidP="00F969C4">
      <w:r>
        <w:tab/>
        <w:t>pg_dump</w:t>
      </w:r>
      <w:r>
        <w:rPr>
          <w:rFonts w:hint="eastAsia"/>
        </w:rPr>
        <w:t>是無法整合一些模組的如</w:t>
      </w:r>
      <w:r>
        <w:t>Slony</w:t>
      </w:r>
      <w:r>
        <w:rPr>
          <w:rFonts w:hint="eastAsia"/>
        </w:rPr>
        <w:t>或</w:t>
      </w:r>
      <w:r>
        <w:t>PostGIS</w:t>
      </w:r>
      <w:r>
        <w:rPr>
          <w:rFonts w:hint="eastAsia"/>
        </w:rPr>
        <w:t>，因為它無法知道</w:t>
      </w:r>
      <w:r>
        <w:t>PostgreSQL</w:t>
      </w:r>
      <w:r>
        <w:rPr>
          <w:rFonts w:hint="eastAsia"/>
        </w:rPr>
        <w:t>已使用這些功能，只是單純傾印該物件而已，所以當復原備份檔至另一資料庫時仍須對該資料庫進行額外設定。</w:t>
      </w:r>
    </w:p>
    <w:p w:rsidR="001E5F47" w:rsidRDefault="001E5F47" w:rsidP="00F969C4"/>
    <w:p w:rsidR="001E5F47" w:rsidRPr="00356AC7" w:rsidRDefault="001E5F47" w:rsidP="00F969C4">
      <w:r>
        <w:tab/>
      </w:r>
      <w:r>
        <w:rPr>
          <w:rFonts w:hint="eastAsia"/>
        </w:rPr>
        <w:t>如何評估</w:t>
      </w:r>
      <w:r>
        <w:t>pg_dump</w:t>
      </w:r>
      <w:r>
        <w:rPr>
          <w:rFonts w:hint="eastAsia"/>
        </w:rPr>
        <w:t>傾印資料庫花費多少時間呢？可使用參數</w:t>
      </w:r>
      <w:r>
        <w:t>-v</w:t>
      </w:r>
      <w:r>
        <w:rPr>
          <w:rFonts w:hint="eastAsia"/>
        </w:rPr>
        <w:t>，該參數會記錄額外資訊至備份檔包含開始及結束時間。</w:t>
      </w:r>
    </w:p>
    <w:p w:rsidR="001E5F47" w:rsidRDefault="001E5F47" w:rsidP="00F969C4"/>
    <w:p w:rsidR="001E5F47" w:rsidRDefault="00D03612" w:rsidP="00F969C4">
      <w:r>
        <w:rPr>
          <w:noProof/>
        </w:rPr>
        <w:pict>
          <v:shape id="_x0000_s1057" type="#_x0000_t185" style="position:absolute;margin-left:0;margin-top:0;width:418.5pt;height:46.5pt;z-index:251657216"/>
        </w:pict>
      </w:r>
      <w:r w:rsidR="001E5F47">
        <w:tab/>
        <w:t>pg_dump</w:t>
      </w:r>
      <w:r w:rsidR="001E5F47">
        <w:rPr>
          <w:rFonts w:hint="eastAsia"/>
        </w:rPr>
        <w:t>是無法傾印資料庫伺服器角色跟表格空間，須使用</w:t>
      </w:r>
      <w:r w:rsidR="001E5F47">
        <w:t>pg_dumpall</w:t>
      </w:r>
      <w:r w:rsidR="001E5F47">
        <w:rPr>
          <w:rFonts w:hint="eastAsia"/>
        </w:rPr>
        <w:t>才</w:t>
      </w:r>
      <w:r w:rsidR="001E5F47">
        <w:t xml:space="preserve">  </w:t>
      </w:r>
      <w:r w:rsidR="001E5F47">
        <w:tab/>
      </w:r>
      <w:r w:rsidR="001E5F47">
        <w:rPr>
          <w:rFonts w:hint="eastAsia"/>
        </w:rPr>
        <w:t>能進行備份，將會在後面章節詳細介紹喔！</w:t>
      </w:r>
    </w:p>
    <w:p w:rsidR="001E5F47" w:rsidRDefault="001E5F47">
      <w:pPr>
        <w:widowControl/>
      </w:pPr>
    </w:p>
    <w:p w:rsidR="001E5F47" w:rsidRDefault="001E5F47" w:rsidP="00857DC2">
      <w:pPr>
        <w:pStyle w:val="Heading1"/>
        <w:rPr>
          <w:lang w:eastAsia="zh-TW"/>
        </w:rPr>
      </w:pPr>
      <w:bookmarkStart w:id="129" w:name="_Toc308428034"/>
      <w:r>
        <w:rPr>
          <w:rFonts w:hint="eastAsia"/>
          <w:lang w:eastAsia="zh-TW"/>
        </w:rPr>
        <w:lastRenderedPageBreak/>
        <w:t>邏輯備份全部資料庫</w:t>
      </w:r>
      <w:bookmarkEnd w:id="129"/>
    </w:p>
    <w:p w:rsidR="001E5F47" w:rsidRDefault="001E5F47" w:rsidP="00F969C4">
      <w:r>
        <w:tab/>
      </w:r>
      <w:r>
        <w:rPr>
          <w:rFonts w:hint="eastAsia"/>
        </w:rPr>
        <w:t>當</w:t>
      </w:r>
      <w:r>
        <w:t>PostgreSQL</w:t>
      </w:r>
      <w:r>
        <w:rPr>
          <w:rFonts w:hint="eastAsia"/>
        </w:rPr>
        <w:t>伺服器同時擁有一個以上資料庫時，你可能想一次備份所有資料庫，但我的建議是同時執行多個</w:t>
      </w:r>
      <w:r>
        <w:t>pg_dump</w:t>
      </w:r>
      <w:r>
        <w:rPr>
          <w:rFonts w:hint="eastAsia"/>
        </w:rPr>
        <w:t>分別備份資料庫，此方式可以加快備份速度，待備份完成後傾印資料庫伺服器</w:t>
      </w:r>
      <w:r>
        <w:t>Global Information</w:t>
      </w:r>
      <w:r>
        <w:rPr>
          <w:rFonts w:hint="eastAsia"/>
        </w:rPr>
        <w:t>，指令如下：</w:t>
      </w:r>
    </w:p>
    <w:p w:rsidR="001E5F47" w:rsidRDefault="001E5F47" w:rsidP="00F969C4"/>
    <w:p w:rsidR="001E5F47" w:rsidRDefault="001E5F47" w:rsidP="00E164C1">
      <w:pPr>
        <w:pStyle w:val="highlight"/>
      </w:pPr>
      <w:r>
        <w:t xml:space="preserve"># pg_dumpall -g </w:t>
      </w:r>
    </w:p>
    <w:p w:rsidR="001E5F47" w:rsidRDefault="001E5F47" w:rsidP="00E164C1"/>
    <w:p w:rsidR="001E5F47" w:rsidRDefault="001E5F47" w:rsidP="00E164C1">
      <w:r>
        <w:tab/>
      </w:r>
      <w:r>
        <w:rPr>
          <w:rFonts w:hint="eastAsia"/>
        </w:rPr>
        <w:t>以上會備份資料庫伺服器角色</w:t>
      </w:r>
      <w:r>
        <w:t>(</w:t>
      </w:r>
      <w:r>
        <w:rPr>
          <w:rFonts w:hint="eastAsia"/>
        </w:rPr>
        <w:t>使用者</w:t>
      </w:r>
      <w:r>
        <w:t>)</w:t>
      </w:r>
      <w:r>
        <w:rPr>
          <w:rFonts w:hint="eastAsia"/>
        </w:rPr>
        <w:t>跟表格空間。</w:t>
      </w:r>
    </w:p>
    <w:p w:rsidR="001E5F47" w:rsidRDefault="001E5F47" w:rsidP="00E164C1"/>
    <w:p w:rsidR="001E5F47" w:rsidRDefault="001E5F47" w:rsidP="00E164C1">
      <w:r>
        <w:tab/>
      </w:r>
      <w:r>
        <w:rPr>
          <w:rFonts w:hint="eastAsia"/>
        </w:rPr>
        <w:t>備份資料庫伺服器中的所有資料庫，你可能想到使用</w:t>
      </w:r>
      <w:r>
        <w:t>pg_dumpall</w:t>
      </w:r>
      <w:r>
        <w:rPr>
          <w:rFonts w:hint="eastAsia"/>
        </w:rPr>
        <w:t>，但建議不要使用這工具，主要有以下四個原因：</w:t>
      </w:r>
    </w:p>
    <w:p w:rsidR="001E5F47" w:rsidRDefault="001E5F47" w:rsidP="00E164C1"/>
    <w:p w:rsidR="001E5F47" w:rsidRDefault="001E5F47" w:rsidP="00C0079E">
      <w:pPr>
        <w:pStyle w:val="ListParagraph"/>
        <w:numPr>
          <w:ilvl w:val="0"/>
          <w:numId w:val="32"/>
        </w:numPr>
        <w:ind w:leftChars="0"/>
      </w:pPr>
      <w:r>
        <w:rPr>
          <w:rFonts w:hint="eastAsia"/>
        </w:rPr>
        <w:t>使用</w:t>
      </w:r>
      <w:r>
        <w:t>pg_dumpall</w:t>
      </w:r>
      <w:r>
        <w:rPr>
          <w:rFonts w:hint="eastAsia"/>
        </w:rPr>
        <w:t>只能傾印單一備份檔，無法同時執行</w:t>
      </w:r>
      <w:r>
        <w:t>pg_restore</w:t>
      </w:r>
      <w:r>
        <w:rPr>
          <w:rFonts w:hint="eastAsia"/>
        </w:rPr>
        <w:t>來平行復原資料庫，故此復原方式較慢。</w:t>
      </w:r>
    </w:p>
    <w:p w:rsidR="001E5F47" w:rsidRDefault="001E5F47" w:rsidP="00C0079E">
      <w:pPr>
        <w:pStyle w:val="ListParagraph"/>
        <w:numPr>
          <w:ilvl w:val="0"/>
          <w:numId w:val="32"/>
        </w:numPr>
        <w:ind w:leftChars="0"/>
      </w:pPr>
      <w:r>
        <w:t>pg_dumpall</w:t>
      </w:r>
      <w:r>
        <w:rPr>
          <w:rFonts w:hint="eastAsia"/>
        </w:rPr>
        <w:t>只能一次傾印單一資料庫，且當一個資料庫備份完畢後才能進行下一個資料庫，也就是說：</w:t>
      </w:r>
    </w:p>
    <w:p w:rsidR="001E5F47" w:rsidRDefault="001E5F47" w:rsidP="00C0079E">
      <w:pPr>
        <w:pStyle w:val="ListParagraph"/>
        <w:numPr>
          <w:ilvl w:val="0"/>
          <w:numId w:val="33"/>
        </w:numPr>
        <w:ind w:leftChars="0"/>
      </w:pPr>
      <w:r>
        <w:t>pg_dumpall</w:t>
      </w:r>
      <w:r>
        <w:rPr>
          <w:rFonts w:hint="eastAsia"/>
        </w:rPr>
        <w:t>所需時間會比同時執行多個</w:t>
      </w:r>
      <w:r>
        <w:t>pg_dump</w:t>
      </w:r>
      <w:r>
        <w:rPr>
          <w:rFonts w:hint="eastAsia"/>
        </w:rPr>
        <w:t>備份多個資料庫來的慢。</w:t>
      </w:r>
    </w:p>
    <w:p w:rsidR="001E5F47" w:rsidRDefault="001E5F47" w:rsidP="00C0079E">
      <w:pPr>
        <w:pStyle w:val="ListParagraph"/>
        <w:numPr>
          <w:ilvl w:val="0"/>
          <w:numId w:val="33"/>
        </w:numPr>
        <w:ind w:leftChars="0"/>
      </w:pPr>
      <w:r>
        <w:t>pg_dumpall</w:t>
      </w:r>
      <w:r>
        <w:rPr>
          <w:rFonts w:hint="eastAsia"/>
        </w:rPr>
        <w:t>產生的備份檔，各別資料庫中的狀態，時間是不一致的；假設我們開始執行備份於</w:t>
      </w:r>
      <w:r>
        <w:t>04:00</w:t>
      </w:r>
      <w:r>
        <w:rPr>
          <w:rFonts w:hint="eastAsia"/>
        </w:rPr>
        <w:t>，完成備份於</w:t>
      </w:r>
      <w:r>
        <w:t>07:00</w:t>
      </w:r>
      <w:r>
        <w:rPr>
          <w:rFonts w:hint="eastAsia"/>
        </w:rPr>
        <w:t>，我們是無法確認各資料庫完成備份時間。</w:t>
      </w:r>
    </w:p>
    <w:p w:rsidR="001E5F47" w:rsidRDefault="001E5F47" w:rsidP="00C0079E">
      <w:pPr>
        <w:pStyle w:val="ListParagraph"/>
        <w:numPr>
          <w:ilvl w:val="0"/>
          <w:numId w:val="34"/>
        </w:numPr>
        <w:ind w:leftChars="0"/>
      </w:pPr>
      <w:r>
        <w:rPr>
          <w:rFonts w:hint="eastAsia"/>
        </w:rPr>
        <w:t>雖然</w:t>
      </w:r>
      <w:r>
        <w:t>pg_dumpall</w:t>
      </w:r>
      <w:r>
        <w:rPr>
          <w:rFonts w:hint="eastAsia"/>
        </w:rPr>
        <w:t>與</w:t>
      </w:r>
      <w:r>
        <w:t>pg_dump</w:t>
      </w:r>
      <w:r>
        <w:rPr>
          <w:rFonts w:hint="eastAsia"/>
        </w:rPr>
        <w:t>很相似，但某此動作是無法達到；總結來說：</w:t>
      </w:r>
      <w:r>
        <w:t>pg_dumpall</w:t>
      </w:r>
      <w:r>
        <w:rPr>
          <w:rFonts w:hint="eastAsia"/>
        </w:rPr>
        <w:t>備份效能較慢，復原也慢，也比較難掌握。這是不要使用</w:t>
      </w:r>
      <w:r>
        <w:t>pg_dumpall</w:t>
      </w:r>
      <w:r>
        <w:rPr>
          <w:rFonts w:hint="eastAsia"/>
        </w:rPr>
        <w:t>的主要原因，建議如有多個資料庫，一個一個資料庫備份比較好。</w:t>
      </w:r>
    </w:p>
    <w:p w:rsidR="001E5F47" w:rsidRPr="00534C91" w:rsidRDefault="001E5F47" w:rsidP="00C0079E">
      <w:pPr>
        <w:pStyle w:val="ListParagraph"/>
        <w:numPr>
          <w:ilvl w:val="0"/>
          <w:numId w:val="34"/>
        </w:numPr>
        <w:ind w:leftChars="0"/>
      </w:pPr>
      <w:r>
        <w:t>pg_dumpall</w:t>
      </w:r>
      <w:r>
        <w:rPr>
          <w:rFonts w:hint="eastAsia"/>
        </w:rPr>
        <w:t>傾印</w:t>
      </w:r>
      <w:r>
        <w:t>global Information</w:t>
      </w:r>
      <w:r>
        <w:rPr>
          <w:rFonts w:hint="eastAsia"/>
        </w:rPr>
        <w:t>如角色或表格空間，接著使用</w:t>
      </w:r>
      <w:r>
        <w:t>pg_dump</w:t>
      </w:r>
      <w:r>
        <w:rPr>
          <w:rFonts w:hint="eastAsia"/>
        </w:rPr>
        <w:t>分別備份各資料庫，要特別小心檢查是否有錯誤訊息發生，使用此方式不如用實體備份方式來取代。</w:t>
      </w:r>
    </w:p>
    <w:p w:rsidR="001E5F47" w:rsidRDefault="001E5F47">
      <w:pPr>
        <w:widowControl/>
      </w:pPr>
      <w:r>
        <w:br w:type="page"/>
      </w:r>
    </w:p>
    <w:p w:rsidR="001E5F47" w:rsidRDefault="001E5F47" w:rsidP="00294CB6">
      <w:pPr>
        <w:pStyle w:val="Heading1"/>
        <w:rPr>
          <w:lang w:eastAsia="zh-TW"/>
        </w:rPr>
      </w:pPr>
      <w:bookmarkStart w:id="130" w:name="_Toc308428035"/>
      <w:r>
        <w:rPr>
          <w:rFonts w:hint="eastAsia"/>
          <w:lang w:eastAsia="zh-TW"/>
        </w:rPr>
        <w:lastRenderedPageBreak/>
        <w:t>邏輯備份表格空間中所有資料表</w:t>
      </w:r>
      <w:bookmarkEnd w:id="130"/>
    </w:p>
    <w:p w:rsidR="001E5F47" w:rsidRDefault="001E5F47" w:rsidP="00ED01DB">
      <w:pPr>
        <w:pStyle w:val="BodyText"/>
      </w:pPr>
      <w:r>
        <w:tab/>
      </w:r>
      <w:r>
        <w:rPr>
          <w:rFonts w:hint="eastAsia"/>
        </w:rPr>
        <w:t>在某此情況下我們可能需要備份特定表格空間中的資料表，很不幸性，並不是很簡單單一指令就能夠完成，故在此介紹</w:t>
      </w:r>
      <w:r>
        <w:t xml:space="preserve"> </w:t>
      </w:r>
      <w:r>
        <w:rPr>
          <w:rFonts w:hint="eastAsia"/>
        </w:rPr>
        <w:t>。</w:t>
      </w:r>
    </w:p>
    <w:p w:rsidR="001E5F47" w:rsidRDefault="001E5F47" w:rsidP="00ED01DB">
      <w:pPr>
        <w:pStyle w:val="BodyText"/>
      </w:pPr>
    </w:p>
    <w:p w:rsidR="001E5F47" w:rsidRDefault="001E5F47" w:rsidP="00ED01DB">
      <w:pPr>
        <w:pStyle w:val="BodyText"/>
      </w:pPr>
      <w:r>
        <w:tab/>
      </w:r>
      <w:r>
        <w:rPr>
          <w:rFonts w:hint="eastAsia"/>
        </w:rPr>
        <w:t>以下</w:t>
      </w:r>
      <w:r>
        <w:t>SQL</w:t>
      </w:r>
      <w:r>
        <w:rPr>
          <w:rFonts w:hint="eastAsia"/>
        </w:rPr>
        <w:t>語法，將會找出哪些資料庫中的資料表建立在特定表格空間：</w:t>
      </w:r>
    </w:p>
    <w:p w:rsidR="001E5F47" w:rsidRDefault="001E5F47" w:rsidP="00A5144C">
      <w:pPr>
        <w:pStyle w:val="highlight"/>
      </w:pPr>
      <w:r>
        <w:t>postgres=# SELECT datname</w:t>
      </w:r>
    </w:p>
    <w:p w:rsidR="001E5F47" w:rsidRDefault="001E5F47" w:rsidP="00A5144C">
      <w:pPr>
        <w:pStyle w:val="highlight"/>
      </w:pPr>
      <w:r>
        <w:tab/>
        <w:t xml:space="preserve">  FROM pg_database</w:t>
      </w:r>
    </w:p>
    <w:p w:rsidR="001E5F47" w:rsidRDefault="001E5F47" w:rsidP="00A5144C">
      <w:pPr>
        <w:pStyle w:val="highlight"/>
      </w:pPr>
      <w:r>
        <w:tab/>
        <w:t xml:space="preserve">  WHERE oid IN(</w:t>
      </w:r>
    </w:p>
    <w:p w:rsidR="001E5F47" w:rsidRDefault="001E5F47" w:rsidP="00A5144C">
      <w:pPr>
        <w:pStyle w:val="highlight"/>
      </w:pPr>
      <w:r>
        <w:t xml:space="preserve">          </w:t>
      </w:r>
      <w:r>
        <w:tab/>
        <w:t>SELECT pg_tablespace_databases(ts.oid)</w:t>
      </w:r>
    </w:p>
    <w:p w:rsidR="001E5F47" w:rsidRDefault="001E5F47" w:rsidP="00A5144C">
      <w:pPr>
        <w:pStyle w:val="highlight"/>
      </w:pPr>
      <w:r>
        <w:tab/>
        <w:t xml:space="preserve">  </w:t>
      </w:r>
      <w:r>
        <w:tab/>
        <w:t>FROM pg_tablespace ts</w:t>
      </w:r>
    </w:p>
    <w:p w:rsidR="001E5F47" w:rsidRDefault="001E5F47" w:rsidP="00A5144C">
      <w:pPr>
        <w:pStyle w:val="highlight"/>
      </w:pPr>
      <w:r>
        <w:tab/>
        <w:t xml:space="preserve">  </w:t>
      </w:r>
      <w:r>
        <w:tab/>
        <w:t>WHERE spcname='tablespace_name');</w:t>
      </w:r>
    </w:p>
    <w:p w:rsidR="001E5F47" w:rsidRDefault="001E5F47" w:rsidP="002449ED"/>
    <w:p w:rsidR="001E5F47" w:rsidRDefault="001E5F47" w:rsidP="002449ED">
      <w:r>
        <w:tab/>
      </w:r>
      <w:r>
        <w:rPr>
          <w:rFonts w:hint="eastAsia"/>
        </w:rPr>
        <w:t>此部驟列出特定表格空間中的所有資料表，建立一文字檔名為「</w:t>
      </w:r>
      <w:r>
        <w:t>onets.sql</w:t>
      </w:r>
      <w:r>
        <w:rPr>
          <w:rFonts w:hint="eastAsia"/>
        </w:rPr>
        <w:t>」</w:t>
      </w:r>
      <w:r>
        <w:t>SQL</w:t>
      </w:r>
      <w:r>
        <w:rPr>
          <w:rFonts w:hint="eastAsia"/>
        </w:rPr>
        <w:t>語法如下：</w:t>
      </w:r>
    </w:p>
    <w:p w:rsidR="001E5F47" w:rsidRPr="007B1BAD" w:rsidRDefault="001E5F47" w:rsidP="002449ED"/>
    <w:p w:rsidR="001E5F47" w:rsidRDefault="001E5F47" w:rsidP="00225C24">
      <w:pPr>
        <w:pStyle w:val="highlight"/>
      </w:pPr>
      <w:r>
        <w:t>SELECT 'pg_dump'</w:t>
      </w:r>
    </w:p>
    <w:p w:rsidR="001E5F47" w:rsidRDefault="001E5F47" w:rsidP="00225C24">
      <w:pPr>
        <w:pStyle w:val="highlight"/>
      </w:pPr>
      <w:r>
        <w:t>UNION ALL</w:t>
      </w:r>
    </w:p>
    <w:p w:rsidR="001E5F47" w:rsidRDefault="001E5F47" w:rsidP="00225C24">
      <w:pPr>
        <w:pStyle w:val="highlight"/>
      </w:pPr>
      <w:r>
        <w:t>SELECT '-t ' || spcname || '.' || relname</w:t>
      </w:r>
    </w:p>
    <w:p w:rsidR="001E5F47" w:rsidRDefault="001E5F47" w:rsidP="00225C24">
      <w:pPr>
        <w:pStyle w:val="highlight"/>
      </w:pPr>
      <w:r>
        <w:t>FROM pg_class t JOIN pg_tablespace ts</w:t>
      </w:r>
    </w:p>
    <w:p w:rsidR="001E5F47" w:rsidRDefault="001E5F47" w:rsidP="00225C24">
      <w:pPr>
        <w:pStyle w:val="highlight"/>
      </w:pPr>
      <w:r>
        <w:t>ON reltablespace = ts.oid AND spcname = :TSNAME</w:t>
      </w:r>
    </w:p>
    <w:p w:rsidR="001E5F47" w:rsidRDefault="001E5F47" w:rsidP="00225C24">
      <w:pPr>
        <w:pStyle w:val="highlight"/>
      </w:pPr>
      <w:r>
        <w:t>JOIN pg_namespace n ON n.oid = t.relnamespace</w:t>
      </w:r>
    </w:p>
    <w:p w:rsidR="001E5F47" w:rsidRDefault="001E5F47" w:rsidP="00225C24">
      <w:pPr>
        <w:pStyle w:val="highlight"/>
      </w:pPr>
      <w:r>
        <w:t>WHERE relkind = 'r'</w:t>
      </w:r>
    </w:p>
    <w:p w:rsidR="001E5F47" w:rsidRDefault="001E5F47" w:rsidP="00225C24">
      <w:pPr>
        <w:pStyle w:val="highlight"/>
      </w:pPr>
      <w:r>
        <w:t>UNION ALL</w:t>
      </w:r>
    </w:p>
    <w:p w:rsidR="001E5F47" w:rsidRDefault="001E5F47" w:rsidP="002449ED">
      <w:pPr>
        <w:pStyle w:val="highlight"/>
      </w:pPr>
      <w:r>
        <w:t>SELECT '-F c &gt; dumpfile';</w:t>
      </w:r>
    </w:p>
    <w:p w:rsidR="001E5F47" w:rsidRDefault="001E5F47" w:rsidP="00F63CB2"/>
    <w:p w:rsidR="001E5F47" w:rsidRDefault="001E5F47" w:rsidP="00F63CB2">
      <w:r>
        <w:tab/>
      </w:r>
      <w:r>
        <w:rPr>
          <w:rFonts w:hint="eastAsia"/>
        </w:rPr>
        <w:t>執行以下指令來產生</w:t>
      </w:r>
      <w:r>
        <w:t>pg_dump</w:t>
      </w:r>
      <w:r>
        <w:rPr>
          <w:rFonts w:hint="eastAsia"/>
        </w:rPr>
        <w:t>的</w:t>
      </w:r>
      <w:r>
        <w:t>SQL Script</w:t>
      </w:r>
      <w:r>
        <w:rPr>
          <w:rFonts w:hint="eastAsia"/>
        </w:rPr>
        <w:t>：</w:t>
      </w:r>
    </w:p>
    <w:p w:rsidR="001E5F47" w:rsidRDefault="001E5F47" w:rsidP="00F63CB2"/>
    <w:p w:rsidR="001E5F47" w:rsidRDefault="001E5F47" w:rsidP="00FB75E3">
      <w:pPr>
        <w:pStyle w:val="highlight"/>
      </w:pPr>
      <w:r>
        <w:t># psql -t -v TSNAME="'tablespace_name'" -f onets.sql &gt; ts_dump.sh</w:t>
      </w:r>
    </w:p>
    <w:p w:rsidR="001E5F47" w:rsidRDefault="001E5F47" w:rsidP="001173BA"/>
    <w:p w:rsidR="001E5F47" w:rsidRDefault="001E5F47" w:rsidP="001173BA">
      <w:r>
        <w:tab/>
      </w:r>
      <w:r>
        <w:rPr>
          <w:rFonts w:hint="eastAsia"/>
        </w:rPr>
        <w:t>執行</w:t>
      </w:r>
      <w:r>
        <w:t>ts_dump.sh</w:t>
      </w:r>
      <w:r>
        <w:rPr>
          <w:rFonts w:hint="eastAsia"/>
        </w:rPr>
        <w:t>備份表格空間即可。</w:t>
      </w:r>
    </w:p>
    <w:p w:rsidR="001E5F47" w:rsidRDefault="001E5F47" w:rsidP="001173BA"/>
    <w:p w:rsidR="001E5F47" w:rsidRDefault="001E5F47" w:rsidP="001173BA">
      <w:pPr>
        <w:pStyle w:val="highlight"/>
      </w:pPr>
      <w:r>
        <w:t># chmod 755 ts_dump.sh</w:t>
      </w:r>
    </w:p>
    <w:p w:rsidR="001E5F47" w:rsidRDefault="001E5F47" w:rsidP="001173BA">
      <w:pPr>
        <w:pStyle w:val="highlight"/>
      </w:pPr>
      <w:r>
        <w:t># ./ts_dump.sh</w:t>
      </w:r>
    </w:p>
    <w:p w:rsidR="001E5F47" w:rsidRPr="002244DA" w:rsidRDefault="001E5F47" w:rsidP="002244DA"/>
    <w:p w:rsidR="001E5F47" w:rsidRDefault="001E5F47" w:rsidP="004735ED">
      <w:r>
        <w:tab/>
        <w:t>pg_dump</w:t>
      </w:r>
      <w:r>
        <w:rPr>
          <w:rFonts w:hint="eastAsia"/>
        </w:rPr>
        <w:t>允許在執行指令時指定一個以上資料表，故可透過以上指令找出我們要備份的資料表並產生</w:t>
      </w:r>
      <w:r>
        <w:t>SQL Script</w:t>
      </w:r>
      <w:r>
        <w:rPr>
          <w:rFonts w:hint="eastAsia"/>
        </w:rPr>
        <w:t>。</w:t>
      </w:r>
    </w:p>
    <w:p w:rsidR="001E5F47" w:rsidRDefault="001E5F47" w:rsidP="00ED3822">
      <w:pPr>
        <w:pStyle w:val="Heading1"/>
        <w:rPr>
          <w:lang w:eastAsia="zh-TW"/>
        </w:rPr>
      </w:pPr>
      <w:bookmarkStart w:id="131" w:name="_Toc308428036"/>
      <w:r>
        <w:rPr>
          <w:rFonts w:hint="eastAsia"/>
          <w:lang w:eastAsia="zh-TW"/>
        </w:rPr>
        <w:lastRenderedPageBreak/>
        <w:t>匯出資料庫物件結構</w:t>
      </w:r>
      <w:bookmarkEnd w:id="131"/>
    </w:p>
    <w:p w:rsidR="001E5F47" w:rsidRDefault="001E5F47" w:rsidP="00710485">
      <w:pPr>
        <w:pStyle w:val="BodyText"/>
      </w:pPr>
      <w:r>
        <w:tab/>
      </w:r>
      <w:r>
        <w:rPr>
          <w:rFonts w:hint="eastAsia"/>
        </w:rPr>
        <w:t>在某些情況中我們可能只想匯出資料庫所有結構定義檔，用於分析了解資料庫結構，也可用於將原資料庫的某些結構重新建立於新資料庫上，如使用者、資料表…等。</w:t>
      </w:r>
    </w:p>
    <w:p w:rsidR="001E5F47" w:rsidRDefault="001E5F47" w:rsidP="00710485">
      <w:pPr>
        <w:pStyle w:val="BodyText"/>
      </w:pPr>
    </w:p>
    <w:p w:rsidR="001E5F47" w:rsidRDefault="001E5F47" w:rsidP="00EC7B43">
      <w:pPr>
        <w:pStyle w:val="IntenseQuote"/>
      </w:pPr>
      <w:r>
        <w:rPr>
          <w:rFonts w:hint="eastAsia"/>
        </w:rPr>
        <w:t>如何做…</w:t>
      </w:r>
    </w:p>
    <w:p w:rsidR="001E5F47" w:rsidRDefault="001E5F47" w:rsidP="00A50642">
      <w:r>
        <w:tab/>
      </w:r>
      <w:r>
        <w:rPr>
          <w:rFonts w:hint="eastAsia"/>
        </w:rPr>
        <w:t>如欲匯出所有物件包含使用者、表格空間、所有資料庫中資料表、索引、限制約束</w:t>
      </w:r>
      <w:r>
        <w:t>(Constraints)</w:t>
      </w:r>
      <w:r>
        <w:rPr>
          <w:rFonts w:hint="eastAsia"/>
        </w:rPr>
        <w:t>、觸發</w:t>
      </w:r>
      <w:r>
        <w:t>(Trigger)</w:t>
      </w:r>
      <w:r>
        <w:rPr>
          <w:rFonts w:hint="eastAsia"/>
        </w:rPr>
        <w:t>、視觀表</w:t>
      </w:r>
      <w:r>
        <w:t>(Views)</w:t>
      </w:r>
      <w:r>
        <w:rPr>
          <w:rFonts w:hint="eastAsia"/>
        </w:rPr>
        <w:t>、函數</w:t>
      </w:r>
      <w:r>
        <w:t>(Functions)</w:t>
      </w:r>
      <w:r>
        <w:rPr>
          <w:rFonts w:hint="eastAsia"/>
        </w:rPr>
        <w:t>及所有權限可使用以下指令：</w:t>
      </w:r>
    </w:p>
    <w:p w:rsidR="001E5F47" w:rsidRPr="00CA223D" w:rsidRDefault="001E5F47" w:rsidP="00A50642"/>
    <w:p w:rsidR="001E5F47" w:rsidRDefault="001E5F47" w:rsidP="00775B34">
      <w:pPr>
        <w:pStyle w:val="highlight"/>
      </w:pPr>
      <w:r>
        <w:t>pg_dumpall --schema-only &gt; scriptdump.sql</w:t>
      </w:r>
    </w:p>
    <w:p w:rsidR="001E5F47" w:rsidRDefault="001E5F47" w:rsidP="00A50642"/>
    <w:p w:rsidR="001E5F47" w:rsidRDefault="001E5F47" w:rsidP="00A50642">
      <w:r>
        <w:tab/>
      </w:r>
      <w:r>
        <w:rPr>
          <w:rFonts w:hint="eastAsia"/>
        </w:rPr>
        <w:t>如欲匯出使用者可使用以下指令：</w:t>
      </w:r>
    </w:p>
    <w:p w:rsidR="001E5F47" w:rsidRDefault="001E5F47" w:rsidP="00A50642"/>
    <w:p w:rsidR="001E5F47" w:rsidRDefault="001E5F47" w:rsidP="00775B34">
      <w:pPr>
        <w:pStyle w:val="highlight"/>
      </w:pPr>
      <w:r>
        <w:t>pg_dumpall --role-only &gt; role.sql</w:t>
      </w:r>
    </w:p>
    <w:p w:rsidR="001E5F47" w:rsidRDefault="001E5F47" w:rsidP="00027E94"/>
    <w:p w:rsidR="001E5F47" w:rsidRDefault="001E5F47" w:rsidP="00027E94">
      <w:r>
        <w:tab/>
      </w:r>
      <w:r>
        <w:rPr>
          <w:rFonts w:hint="eastAsia"/>
        </w:rPr>
        <w:t>如欲匯出表格空間定義可使用以下指令：</w:t>
      </w:r>
    </w:p>
    <w:p w:rsidR="001E5F47" w:rsidRPr="009A46D1" w:rsidRDefault="001E5F47" w:rsidP="00027E94"/>
    <w:p w:rsidR="001E5F47" w:rsidRDefault="001E5F47" w:rsidP="009A46D1">
      <w:pPr>
        <w:pStyle w:val="highlight"/>
      </w:pPr>
      <w:r>
        <w:t>pg_dumpall --tablespace-only &gt; tsb.sql</w:t>
      </w:r>
    </w:p>
    <w:p w:rsidR="001E5F47" w:rsidRDefault="001E5F47" w:rsidP="000E2180"/>
    <w:p w:rsidR="001E5F47" w:rsidRDefault="001E5F47" w:rsidP="000E2180">
      <w:r>
        <w:tab/>
      </w:r>
      <w:r>
        <w:rPr>
          <w:rFonts w:hint="eastAsia"/>
        </w:rPr>
        <w:t>如欲同時匯出使用者及表格空間可使用以下指令：</w:t>
      </w:r>
    </w:p>
    <w:p w:rsidR="001E5F47" w:rsidRDefault="001E5F47" w:rsidP="000E2180"/>
    <w:p w:rsidR="001E5F47" w:rsidRDefault="001E5F47" w:rsidP="000E2180">
      <w:pPr>
        <w:pStyle w:val="highlight"/>
      </w:pPr>
      <w:r>
        <w:t>pt_dumpall --global-only &gt; globals.sql</w:t>
      </w:r>
    </w:p>
    <w:p w:rsidR="001E5F47" w:rsidRDefault="001E5F47" w:rsidP="002A1993"/>
    <w:p w:rsidR="001E5F47" w:rsidRDefault="001E5F47" w:rsidP="002A1993">
      <w:r>
        <w:tab/>
      </w:r>
      <w:r>
        <w:rPr>
          <w:rFonts w:hint="eastAsia"/>
        </w:rPr>
        <w:t>以上這些匯出的傾印備份檔，內容為純文字的</w:t>
      </w:r>
      <w:r>
        <w:t>SQL</w:t>
      </w:r>
      <w:r>
        <w:rPr>
          <w:rFonts w:hint="eastAsia"/>
        </w:rPr>
        <w:t>語法，是可解讀的，故可依需求更改內容或分析，且可重新執行於另一資料庫中。</w:t>
      </w:r>
    </w:p>
    <w:p w:rsidR="001E5F47" w:rsidRDefault="001E5F47" w:rsidP="002A1993"/>
    <w:p w:rsidR="001E5F47" w:rsidRDefault="00D03612" w:rsidP="002A1993">
      <w:r>
        <w:rPr>
          <w:noProof/>
        </w:rPr>
        <w:pict>
          <v:shape id="_x0000_s1058" type="#_x0000_t185" style="position:absolute;margin-left:-9pt;margin-top:10.5pt;width:431.25pt;height:69.75pt;z-index:251658240"/>
        </w:pict>
      </w:r>
    </w:p>
    <w:p w:rsidR="001E5F47" w:rsidRDefault="001E5F47" w:rsidP="00D31E42">
      <w:r>
        <w:rPr>
          <w:rFonts w:hint="eastAsia"/>
        </w:rPr>
        <w:t>「</w:t>
      </w:r>
      <w:r>
        <w:t>Schema</w:t>
      </w:r>
      <w:r>
        <w:rPr>
          <w:rFonts w:hint="eastAsia"/>
        </w:rPr>
        <w:t>」，一字於</w:t>
      </w:r>
      <w:r>
        <w:t>PostgreSQL</w:t>
      </w:r>
      <w:r>
        <w:rPr>
          <w:rFonts w:hint="eastAsia"/>
        </w:rPr>
        <w:t>可能與我們一般所認知想法有所不同，直覺上會覺得應該是資料表的結構，但於</w:t>
      </w:r>
      <w:r>
        <w:t>pg_dumpall</w:t>
      </w:r>
      <w:r>
        <w:rPr>
          <w:rFonts w:hint="eastAsia"/>
        </w:rPr>
        <w:t>中指的是資料庫實例中所有資料庫物件。</w:t>
      </w:r>
    </w:p>
    <w:p w:rsidR="001E5F47" w:rsidRDefault="001E5F47">
      <w:pPr>
        <w:widowControl/>
      </w:pPr>
      <w:r>
        <w:br w:type="page"/>
      </w:r>
    </w:p>
    <w:p w:rsidR="001E5F47" w:rsidRDefault="001E5F47" w:rsidP="00F71026">
      <w:pPr>
        <w:pStyle w:val="Heading1"/>
        <w:rPr>
          <w:lang w:eastAsia="zh-TW"/>
        </w:rPr>
      </w:pPr>
      <w:bookmarkStart w:id="132" w:name="_Toc308428037"/>
      <w:r>
        <w:rPr>
          <w:rFonts w:hint="eastAsia"/>
          <w:lang w:eastAsia="zh-TW"/>
        </w:rPr>
        <w:lastRenderedPageBreak/>
        <w:t>使用熱備份複製資料庫</w:t>
      </w:r>
      <w:bookmarkEnd w:id="132"/>
    </w:p>
    <w:p w:rsidR="001E5F47" w:rsidRDefault="001E5F47" w:rsidP="00F71026">
      <w:pPr>
        <w:pStyle w:val="BodyText"/>
      </w:pPr>
      <w:r>
        <w:tab/>
      </w:r>
      <w:r>
        <w:rPr>
          <w:rFonts w:hint="eastAsia"/>
        </w:rPr>
        <w:t>對於資料庫軟體而言熱備份是一個很重要的功能。</w:t>
      </w:r>
    </w:p>
    <w:p w:rsidR="001E5F47" w:rsidRDefault="001E5F47" w:rsidP="00F71026">
      <w:pPr>
        <w:pStyle w:val="BodyText"/>
      </w:pPr>
      <w:r>
        <w:tab/>
      </w:r>
      <w:r>
        <w:rPr>
          <w:rFonts w:hint="eastAsia"/>
        </w:rPr>
        <w:t>熱備份讓我們可以同時獲得某一時間點所有資料庫中一致性資料，甚至此時正在執行</w:t>
      </w:r>
      <w:r>
        <w:t>DDL</w:t>
      </w:r>
      <w:r>
        <w:rPr>
          <w:rFonts w:hint="eastAsia"/>
        </w:rPr>
        <w:t>一樣可以進行熱備份不會造成負載過重或鎖定發生，實體檔案備份步驟會比邏輯備份複雜了一些，以下就進行資料庫熱備份來介紹吧。</w:t>
      </w:r>
    </w:p>
    <w:p w:rsidR="001E5F47" w:rsidRDefault="001E5F47" w:rsidP="00F71026">
      <w:pPr>
        <w:pStyle w:val="BodyText"/>
      </w:pPr>
      <w:r>
        <w:tab/>
      </w:r>
    </w:p>
    <w:p w:rsidR="001E5F47" w:rsidRDefault="001E5F47" w:rsidP="00F71026">
      <w:pPr>
        <w:pStyle w:val="BodyText"/>
      </w:pPr>
      <w:r>
        <w:tab/>
      </w:r>
      <w:r>
        <w:rPr>
          <w:rFonts w:hint="eastAsia"/>
        </w:rPr>
        <w:t>接著帶領大家一個一個步驟使用熱備份複製資料庫：</w:t>
      </w:r>
    </w:p>
    <w:p w:rsidR="001E5F47" w:rsidRDefault="001E5F47" w:rsidP="00C0079E">
      <w:pPr>
        <w:pStyle w:val="BodyText"/>
        <w:numPr>
          <w:ilvl w:val="0"/>
          <w:numId w:val="35"/>
        </w:numPr>
      </w:pPr>
      <w:r>
        <w:rPr>
          <w:rFonts w:hint="eastAsia"/>
        </w:rPr>
        <w:t>定義</w:t>
      </w:r>
      <w:r>
        <w:t>$PGDATA</w:t>
      </w:r>
      <w:r>
        <w:rPr>
          <w:rFonts w:hint="eastAsia"/>
        </w:rPr>
        <w:t>，資料目錄。</w:t>
      </w:r>
    </w:p>
    <w:p w:rsidR="001E5F47" w:rsidRDefault="001E5F47" w:rsidP="00C0079E">
      <w:pPr>
        <w:pStyle w:val="BodyText"/>
        <w:numPr>
          <w:ilvl w:val="0"/>
          <w:numId w:val="35"/>
        </w:numPr>
      </w:pPr>
      <w:r>
        <w:rPr>
          <w:rFonts w:hint="eastAsia"/>
        </w:rPr>
        <w:t>定義</w:t>
      </w:r>
      <w:r>
        <w:t>$BACKUPNAME</w:t>
      </w:r>
      <w:r>
        <w:rPr>
          <w:rFonts w:hint="eastAsia"/>
        </w:rPr>
        <w:t>備份檔名。</w:t>
      </w:r>
    </w:p>
    <w:p w:rsidR="001E5F47" w:rsidRDefault="001E5F47" w:rsidP="00C0079E">
      <w:pPr>
        <w:pStyle w:val="BodyText"/>
        <w:numPr>
          <w:ilvl w:val="0"/>
          <w:numId w:val="35"/>
        </w:numPr>
      </w:pPr>
      <w:r>
        <w:rPr>
          <w:rFonts w:hint="eastAsia"/>
        </w:rPr>
        <w:t>所有於</w:t>
      </w:r>
      <w:r>
        <w:t>PostgreSQL</w:t>
      </w:r>
      <w:r>
        <w:rPr>
          <w:rFonts w:hint="eastAsia"/>
        </w:rPr>
        <w:t>存取相關資料庫參數。</w:t>
      </w:r>
    </w:p>
    <w:p w:rsidR="001E5F47" w:rsidRDefault="001E5F47" w:rsidP="00C0079E">
      <w:pPr>
        <w:pStyle w:val="BodyText"/>
        <w:numPr>
          <w:ilvl w:val="0"/>
          <w:numId w:val="35"/>
        </w:numPr>
      </w:pPr>
      <w:r>
        <w:rPr>
          <w:rFonts w:hint="eastAsia"/>
        </w:rPr>
        <w:t>建立封存日誌目錄</w:t>
      </w:r>
    </w:p>
    <w:p w:rsidR="001E5F47" w:rsidRDefault="001E5F47" w:rsidP="00220175">
      <w:pPr>
        <w:pStyle w:val="highlight"/>
      </w:pPr>
      <w:r>
        <w:t># cd $PGDATA</w:t>
      </w:r>
    </w:p>
    <w:p w:rsidR="001E5F47" w:rsidRDefault="001E5F47" w:rsidP="00220175">
      <w:pPr>
        <w:pStyle w:val="highlight"/>
      </w:pPr>
      <w:r>
        <w:t># mkdir -p ../standalone</w:t>
      </w:r>
    </w:p>
    <w:p w:rsidR="001E5F47" w:rsidRDefault="001E5F47" w:rsidP="00FC49CE"/>
    <w:p w:rsidR="001E5F47" w:rsidRDefault="001E5F47" w:rsidP="00C0079E">
      <w:pPr>
        <w:pStyle w:val="BodyText"/>
        <w:numPr>
          <w:ilvl w:val="0"/>
          <w:numId w:val="35"/>
        </w:numPr>
      </w:pPr>
      <w:r>
        <w:rPr>
          <w:rFonts w:hint="eastAsia"/>
        </w:rPr>
        <w:t>設定參數</w:t>
      </w:r>
      <w:r>
        <w:t>archive_command</w:t>
      </w:r>
      <w:r>
        <w:rPr>
          <w:rFonts w:hint="eastAsia"/>
        </w:rPr>
        <w:t>，</w:t>
      </w:r>
    </w:p>
    <w:p w:rsidR="001E5F47" w:rsidRDefault="001E5F47" w:rsidP="0001161E">
      <w:pPr>
        <w:pStyle w:val="highlight"/>
      </w:pPr>
      <w:r w:rsidRPr="00C32EA3">
        <w:t>wal_level = archive</w:t>
      </w:r>
    </w:p>
    <w:p w:rsidR="001E5F47" w:rsidRDefault="001E5F47" w:rsidP="0001161E">
      <w:pPr>
        <w:pStyle w:val="highlight"/>
      </w:pPr>
      <w:r w:rsidRPr="0001161E">
        <w:t>archive_mode</w:t>
      </w:r>
      <w:r>
        <w:t xml:space="preserve"> = on</w:t>
      </w:r>
    </w:p>
    <w:p w:rsidR="001E5F47" w:rsidRDefault="001E5F47" w:rsidP="00D76D03">
      <w:pPr>
        <w:pStyle w:val="highlight"/>
      </w:pPr>
      <w:r>
        <w:t xml:space="preserve">archive_command = 'test ! </w:t>
      </w:r>
      <w:r w:rsidRPr="004C69B6">
        <w:t>/opt/PostgresPlus/9.0AS/data</w:t>
      </w:r>
      <w:r>
        <w:t>/standalone/archiving_active || cp "%p</w:t>
      </w:r>
      <w:r w:rsidRPr="00D76D03">
        <w:t>"</w:t>
      </w:r>
      <w:r>
        <w:t xml:space="preserve"> </w:t>
      </w:r>
      <w:r w:rsidRPr="004C69B6">
        <w:t>/opt/PostgresPlus/9.0AS/data</w:t>
      </w:r>
      <w:r>
        <w:t>/archive/"%f"'</w:t>
      </w:r>
    </w:p>
    <w:p w:rsidR="001E5F47" w:rsidRDefault="001E5F47" w:rsidP="00D76D03"/>
    <w:p w:rsidR="001E5F47" w:rsidRDefault="001E5F47" w:rsidP="00C0079E">
      <w:pPr>
        <w:pStyle w:val="BodyText"/>
        <w:numPr>
          <w:ilvl w:val="0"/>
          <w:numId w:val="35"/>
        </w:numPr>
      </w:pPr>
      <w:r>
        <w:rPr>
          <w:rFonts w:hint="eastAsia"/>
        </w:rPr>
        <w:t>開始產生封存日誌檔</w:t>
      </w:r>
      <w:r>
        <w:t>(Archiving)</w:t>
      </w:r>
      <w:r>
        <w:rPr>
          <w:rFonts w:hint="eastAsia"/>
        </w:rPr>
        <w:t>：</w:t>
      </w:r>
    </w:p>
    <w:p w:rsidR="001E5F47" w:rsidRDefault="001E5F47" w:rsidP="004F5691">
      <w:pPr>
        <w:pStyle w:val="highlight"/>
      </w:pPr>
      <w:r>
        <w:t># mkdir -p $PGDATA/standalone/archive</w:t>
      </w:r>
    </w:p>
    <w:p w:rsidR="001E5F47" w:rsidRDefault="001E5F47" w:rsidP="004F5691">
      <w:pPr>
        <w:pStyle w:val="highlight"/>
      </w:pPr>
      <w:r>
        <w:t># touch $PGDATA/standalone/archive/archiving_active</w:t>
      </w:r>
    </w:p>
    <w:p w:rsidR="001E5F47" w:rsidRDefault="001E5F47" w:rsidP="00D76D03"/>
    <w:p w:rsidR="001E5F47" w:rsidRPr="00845A12" w:rsidRDefault="001E5F47" w:rsidP="00C0079E">
      <w:pPr>
        <w:pStyle w:val="BodyText"/>
        <w:numPr>
          <w:ilvl w:val="0"/>
          <w:numId w:val="35"/>
        </w:numPr>
      </w:pPr>
      <w:r>
        <w:rPr>
          <w:rFonts w:hint="eastAsia"/>
        </w:rPr>
        <w:t>進入熱備份模式：</w:t>
      </w:r>
    </w:p>
    <w:p w:rsidR="001E5F47" w:rsidRDefault="001E5F47" w:rsidP="00963326">
      <w:pPr>
        <w:pStyle w:val="highlight"/>
      </w:pPr>
      <w:r>
        <w:t># psql -c "SELECT pg_start_backup('standalone');"</w:t>
      </w:r>
    </w:p>
    <w:p w:rsidR="001E5F47" w:rsidRDefault="001E5F47" w:rsidP="00A611D4"/>
    <w:p w:rsidR="001E5F47" w:rsidRDefault="001E5F47" w:rsidP="00C0079E">
      <w:pPr>
        <w:pStyle w:val="BodyText"/>
        <w:numPr>
          <w:ilvl w:val="0"/>
          <w:numId w:val="35"/>
        </w:numPr>
      </w:pPr>
      <w:r>
        <w:tab/>
      </w:r>
      <w:r>
        <w:rPr>
          <w:rFonts w:hint="eastAsia"/>
        </w:rPr>
        <w:t>開始備份資料庫，但排除</w:t>
      </w:r>
      <w:r>
        <w:t>pg_xlog</w:t>
      </w:r>
      <w:r>
        <w:rPr>
          <w:rFonts w:hint="eastAsia"/>
        </w:rPr>
        <w:t>目錄</w:t>
      </w:r>
    </w:p>
    <w:p w:rsidR="001E5F47" w:rsidRPr="00D76D03" w:rsidRDefault="001E5F47" w:rsidP="00963326">
      <w:pPr>
        <w:pStyle w:val="highlight"/>
      </w:pPr>
      <w:r>
        <w:t># tar -cv --exclude=$PGDATA/pg_xlog -f $BACKUPNAME $PGDATA</w:t>
      </w:r>
    </w:p>
    <w:p w:rsidR="001E5F47" w:rsidRDefault="001E5F47">
      <w:pPr>
        <w:widowControl/>
      </w:pPr>
      <w:r>
        <w:br w:type="page"/>
      </w:r>
    </w:p>
    <w:p w:rsidR="001E5F47" w:rsidRDefault="001E5F47" w:rsidP="0001161E">
      <w:pPr>
        <w:pStyle w:val="BodyText"/>
      </w:pPr>
    </w:p>
    <w:p w:rsidR="001E5F47" w:rsidRDefault="001E5F47" w:rsidP="00C0079E">
      <w:pPr>
        <w:pStyle w:val="BodyText"/>
        <w:numPr>
          <w:ilvl w:val="0"/>
          <w:numId w:val="35"/>
        </w:numPr>
      </w:pPr>
      <w:r>
        <w:tab/>
      </w:r>
      <w:r>
        <w:rPr>
          <w:rFonts w:hint="eastAsia"/>
        </w:rPr>
        <w:t>結束備份：</w:t>
      </w:r>
    </w:p>
    <w:p w:rsidR="001E5F47" w:rsidRDefault="001E5F47" w:rsidP="003233B5">
      <w:pPr>
        <w:pStyle w:val="highlight"/>
      </w:pPr>
      <w:r>
        <w:t># psql - c "SELECT pg_stop_backup(), current_timestamp"</w:t>
      </w:r>
    </w:p>
    <w:p w:rsidR="001E5F47" w:rsidRDefault="001E5F47" w:rsidP="00291BA0">
      <w:pPr>
        <w:pStyle w:val="BodyText"/>
      </w:pPr>
    </w:p>
    <w:p w:rsidR="001E5F47" w:rsidRDefault="001E5F47" w:rsidP="00C0079E">
      <w:pPr>
        <w:pStyle w:val="BodyText"/>
        <w:numPr>
          <w:ilvl w:val="0"/>
          <w:numId w:val="35"/>
        </w:numPr>
      </w:pPr>
      <w:r>
        <w:tab/>
      </w:r>
      <w:r>
        <w:rPr>
          <w:rFonts w:hint="eastAsia"/>
        </w:rPr>
        <w:t>停止產生封存日誌檔</w:t>
      </w:r>
      <w:r>
        <w:t>(Archiving)</w:t>
      </w:r>
      <w:r>
        <w:rPr>
          <w:rFonts w:hint="eastAsia"/>
        </w:rPr>
        <w:t>：</w:t>
      </w:r>
    </w:p>
    <w:p w:rsidR="001E5F47" w:rsidRDefault="001E5F47" w:rsidP="00A611D4">
      <w:pPr>
        <w:pStyle w:val="highlight"/>
      </w:pPr>
      <w:r>
        <w:t># rm $PGDATA/standalone/archiving_active</w:t>
      </w:r>
    </w:p>
    <w:p w:rsidR="001E5F47" w:rsidRDefault="001E5F47" w:rsidP="00932812"/>
    <w:p w:rsidR="001E5F47" w:rsidRDefault="001E5F47" w:rsidP="00C0079E">
      <w:pPr>
        <w:pStyle w:val="BodyText"/>
        <w:numPr>
          <w:ilvl w:val="0"/>
          <w:numId w:val="35"/>
        </w:numPr>
      </w:pPr>
      <w:r>
        <w:tab/>
      </w:r>
      <w:r>
        <w:rPr>
          <w:rFonts w:hint="eastAsia"/>
        </w:rPr>
        <w:t>將剛熱備份模式期間所產生的封存日誌檔搬移至</w:t>
      </w:r>
      <w:r>
        <w:t>archive</w:t>
      </w:r>
      <w:r>
        <w:rPr>
          <w:rFonts w:hint="eastAsia"/>
        </w:rPr>
        <w:t>目錄：</w:t>
      </w:r>
    </w:p>
    <w:p w:rsidR="001E5F47" w:rsidRDefault="001E5F47" w:rsidP="005A660D">
      <w:pPr>
        <w:pStyle w:val="highlight"/>
      </w:pPr>
      <w:r>
        <w:t># mv $PGDATA/standalone/archive $PGDATA/archive</w:t>
      </w:r>
    </w:p>
    <w:p w:rsidR="001E5F47" w:rsidRDefault="001E5F47" w:rsidP="005A660D"/>
    <w:p w:rsidR="001E5F47" w:rsidRDefault="001E5F47" w:rsidP="00C0079E">
      <w:pPr>
        <w:pStyle w:val="BodyText"/>
        <w:numPr>
          <w:ilvl w:val="0"/>
          <w:numId w:val="35"/>
        </w:numPr>
      </w:pPr>
      <w:r>
        <w:tab/>
      </w:r>
      <w:r>
        <w:rPr>
          <w:rFonts w:hint="eastAsia"/>
        </w:rPr>
        <w:t>加入封存日誌檔至資料庫備份檔中：</w:t>
      </w:r>
    </w:p>
    <w:p w:rsidR="001E5F47" w:rsidRDefault="001E5F47" w:rsidP="00923993">
      <w:pPr>
        <w:pStyle w:val="highlight"/>
      </w:pPr>
      <w:r>
        <w:t># tar -rzf $BACKUPNAME $PGDATA/archive</w:t>
      </w:r>
    </w:p>
    <w:p w:rsidR="001E5F47" w:rsidRDefault="001E5F47" w:rsidP="00C170A5"/>
    <w:p w:rsidR="001E5F47" w:rsidRPr="005A660D" w:rsidRDefault="001E5F47" w:rsidP="00C0079E">
      <w:pPr>
        <w:pStyle w:val="BodyText"/>
        <w:numPr>
          <w:ilvl w:val="0"/>
          <w:numId w:val="35"/>
        </w:numPr>
      </w:pPr>
      <w:r>
        <w:tab/>
      </w:r>
      <w:r>
        <w:rPr>
          <w:rFonts w:hint="eastAsia"/>
        </w:rPr>
        <w:t>為了能進行復原資料庫故編輯</w:t>
      </w:r>
      <w:r>
        <w:t>recovery.conf</w:t>
      </w:r>
      <w:r>
        <w:rPr>
          <w:rFonts w:hint="eastAsia"/>
        </w:rPr>
        <w:t>，如不存在需先建立該檔，指行以下指令：</w:t>
      </w:r>
    </w:p>
    <w:p w:rsidR="001E5F47" w:rsidRDefault="001E5F47" w:rsidP="00D31D0F">
      <w:pPr>
        <w:pStyle w:val="highlight"/>
      </w:pPr>
      <w:r>
        <w:t xml:space="preserve">#echo "restore_command = 'cp </w:t>
      </w:r>
      <w:r w:rsidRPr="004C69B6">
        <w:t>/opt/PostgresPlus/9.0AS/data</w:t>
      </w:r>
      <w:r>
        <w:t>/archive/%f %p'" &gt; recovery.conf</w:t>
      </w:r>
    </w:p>
    <w:p w:rsidR="001E5F47" w:rsidRDefault="001E5F47" w:rsidP="00D40FE1"/>
    <w:p w:rsidR="001E5F47" w:rsidRDefault="001E5F47" w:rsidP="00C0079E">
      <w:pPr>
        <w:pStyle w:val="BodyText"/>
        <w:numPr>
          <w:ilvl w:val="0"/>
          <w:numId w:val="35"/>
        </w:numPr>
      </w:pPr>
      <w:r>
        <w:tab/>
      </w:r>
      <w:r>
        <w:rPr>
          <w:rFonts w:hint="eastAsia"/>
        </w:rPr>
        <w:t>再將</w:t>
      </w:r>
      <w:r>
        <w:t>recovery.conf</w:t>
      </w:r>
      <w:r>
        <w:rPr>
          <w:rFonts w:hint="eastAsia"/>
        </w:rPr>
        <w:t>檔加入至資料庫備份檔中：</w:t>
      </w:r>
    </w:p>
    <w:p w:rsidR="001E5F47" w:rsidRDefault="001E5F47" w:rsidP="00F556BD">
      <w:pPr>
        <w:pStyle w:val="highlight"/>
      </w:pPr>
      <w:r>
        <w:t># tar -rf $BACKUPNAME recovery.conf</w:t>
      </w:r>
    </w:p>
    <w:p w:rsidR="001E5F47" w:rsidRDefault="001E5F47" w:rsidP="00F556BD">
      <w:pPr>
        <w:pStyle w:val="highlight"/>
      </w:pPr>
      <w:r>
        <w:t xml:space="preserve"># echo "recovery_end_command = 'rm -rf </w:t>
      </w:r>
      <w:r w:rsidRPr="004C69B6">
        <w:t>/opt/PostgresPlus/9.0AS/data</w:t>
      </w:r>
      <w:r>
        <w:t>/archive '" &gt;&gt; recovery.conf</w:t>
      </w:r>
    </w:p>
    <w:p w:rsidR="001E5F47" w:rsidRDefault="001E5F47" w:rsidP="00814F7A"/>
    <w:p w:rsidR="001E5F47" w:rsidRDefault="001E5F47" w:rsidP="00C0079E">
      <w:pPr>
        <w:pStyle w:val="BodyText"/>
        <w:numPr>
          <w:ilvl w:val="0"/>
          <w:numId w:val="35"/>
        </w:numPr>
      </w:pPr>
      <w:r>
        <w:tab/>
      </w:r>
      <w:r>
        <w:rPr>
          <w:rFonts w:hint="eastAsia"/>
        </w:rPr>
        <w:t>將資料庫備份檔保存，如資料庫毀損時可進行復原。</w:t>
      </w:r>
    </w:p>
    <w:p w:rsidR="001E5F47" w:rsidRDefault="001E5F47">
      <w:pPr>
        <w:widowControl/>
      </w:pPr>
      <w:r>
        <w:br w:type="page"/>
      </w:r>
    </w:p>
    <w:p w:rsidR="001E5F47" w:rsidRDefault="001E5F47" w:rsidP="00196B5C">
      <w:pPr>
        <w:pStyle w:val="BodyText"/>
        <w:ind w:left="840"/>
      </w:pPr>
    </w:p>
    <w:p w:rsidR="001E5F47" w:rsidRDefault="001E5F47" w:rsidP="00EC7B43">
      <w:pPr>
        <w:pStyle w:val="IntenseQuote"/>
      </w:pPr>
      <w:r>
        <w:rPr>
          <w:rFonts w:hint="eastAsia"/>
        </w:rPr>
        <w:t>如何運作…</w:t>
      </w:r>
    </w:p>
    <w:p w:rsidR="001E5F47" w:rsidRPr="00C50468" w:rsidRDefault="001E5F47" w:rsidP="009F35DE">
      <w:r>
        <w:tab/>
      </w:r>
      <w:r>
        <w:rPr>
          <w:rFonts w:hint="eastAsia"/>
        </w:rPr>
        <w:t>當使用熱備份備份資庫時，日後可將資料庫復原至執行</w:t>
      </w:r>
      <w:r>
        <w:t>pg_stop_backup</w:t>
      </w:r>
      <w:r>
        <w:rPr>
          <w:rFonts w:hint="eastAsia"/>
        </w:rPr>
        <w:t>函數的時間點；如果僅執行作業系統方式備份資料庫如步驟</w:t>
      </w:r>
      <w:r>
        <w:t>8</w:t>
      </w:r>
      <w:r>
        <w:rPr>
          <w:rFonts w:hint="eastAsia"/>
        </w:rPr>
        <w:t>，此方式是錯的喔！所備份的資料是不一致的，須結合步驟</w:t>
      </w:r>
      <w:r>
        <w:t>7</w:t>
      </w:r>
      <w:r>
        <w:rPr>
          <w:rFonts w:hint="eastAsia"/>
        </w:rPr>
        <w:t>、</w:t>
      </w:r>
      <w:r>
        <w:t>9</w:t>
      </w:r>
      <w:r>
        <w:rPr>
          <w:rFonts w:hint="eastAsia"/>
        </w:rPr>
        <w:t>才是正確的資料庫備份方式；在此熱備份模式下，交易記錄</w:t>
      </w:r>
      <w:r>
        <w:t>WAL</w:t>
      </w:r>
      <w:r>
        <w:rPr>
          <w:rFonts w:hint="eastAsia"/>
        </w:rPr>
        <w:t>會被放入至</w:t>
      </w:r>
      <w:r>
        <w:t xml:space="preserve">$PGDATA/standalone/archive/ </w:t>
      </w:r>
      <w:r>
        <w:rPr>
          <w:rFonts w:hint="eastAsia"/>
        </w:rPr>
        <w:t>目錄下；步驟</w:t>
      </w:r>
      <w:r>
        <w:t>6</w:t>
      </w:r>
      <w:r>
        <w:rPr>
          <w:rFonts w:hint="eastAsia"/>
        </w:rPr>
        <w:t>建立封存日誌目錄，步驟</w:t>
      </w:r>
      <w:r>
        <w:t>1</w:t>
      </w:r>
      <w:r>
        <w:rPr>
          <w:rFonts w:hint="eastAsia"/>
        </w:rPr>
        <w:t>、</w:t>
      </w:r>
      <w:r>
        <w:t>2</w:t>
      </w:r>
      <w:r>
        <w:rPr>
          <w:rFonts w:hint="eastAsia"/>
        </w:rPr>
        <w:t>、</w:t>
      </w:r>
      <w:r>
        <w:t>3</w:t>
      </w:r>
      <w:r>
        <w:rPr>
          <w:rFonts w:hint="eastAsia"/>
        </w:rPr>
        <w:t>、</w:t>
      </w:r>
      <w:r>
        <w:t>5</w:t>
      </w:r>
      <w:r>
        <w:rPr>
          <w:rFonts w:hint="eastAsia"/>
        </w:rPr>
        <w:t>為設定參數包含啟用封存日誌模式及存放目錄；切記！啟用封存日誌模式得重啟資料庫實例喔！而</w:t>
      </w:r>
      <w:r>
        <w:t>archiving_active</w:t>
      </w:r>
      <w:r>
        <w:rPr>
          <w:rFonts w:hint="eastAsia"/>
        </w:rPr>
        <w:t>檔是用來判斷是否啟用封存日誌程序，該檔存在時啟用，不存在則停用如步驟</w:t>
      </w:r>
      <w:r>
        <w:t>6</w:t>
      </w:r>
      <w:r>
        <w:rPr>
          <w:rFonts w:hint="eastAsia"/>
        </w:rPr>
        <w:t>及</w:t>
      </w:r>
      <w:r>
        <w:t>10</w:t>
      </w:r>
      <w:r>
        <w:rPr>
          <w:rFonts w:hint="eastAsia"/>
        </w:rPr>
        <w:t>，也就是說只有在資料庫進入熱備份啟用封存日誌模式。</w:t>
      </w:r>
    </w:p>
    <w:p w:rsidR="001E5F47" w:rsidRDefault="001E5F47" w:rsidP="009F35DE"/>
    <w:p w:rsidR="001E5F47" w:rsidRPr="00075D3C" w:rsidRDefault="001E5F47" w:rsidP="009F35DE">
      <w:r>
        <w:tab/>
      </w:r>
      <w:r>
        <w:rPr>
          <w:rFonts w:hint="eastAsia"/>
        </w:rPr>
        <w:t>為了當資料庫復原方便步驟</w:t>
      </w:r>
      <w:r>
        <w:t>11</w:t>
      </w:r>
      <w:r>
        <w:rPr>
          <w:rFonts w:hint="eastAsia"/>
        </w:rPr>
        <w:t>將</w:t>
      </w:r>
      <w:r>
        <w:t>WAL</w:t>
      </w:r>
      <w:r>
        <w:rPr>
          <w:rFonts w:hint="eastAsia"/>
        </w:rPr>
        <w:t>移至</w:t>
      </w:r>
      <w:r>
        <w:t>$PGDATA</w:t>
      </w:r>
      <w:r>
        <w:rPr>
          <w:rFonts w:hint="eastAsia"/>
        </w:rPr>
        <w:t>下，步驟</w:t>
      </w:r>
      <w:r>
        <w:t>12</w:t>
      </w:r>
      <w:r>
        <w:rPr>
          <w:rFonts w:hint="eastAsia"/>
        </w:rPr>
        <w:t>則將</w:t>
      </w:r>
      <w:r>
        <w:t>WAL</w:t>
      </w:r>
      <w:r>
        <w:rPr>
          <w:rFonts w:hint="eastAsia"/>
        </w:rPr>
        <w:t>檔再打包入備份檔；步驟</w:t>
      </w:r>
      <w:r>
        <w:t>13</w:t>
      </w:r>
      <w:r>
        <w:rPr>
          <w:rFonts w:hint="eastAsia"/>
        </w:rPr>
        <w:t>、</w:t>
      </w:r>
      <w:r>
        <w:t>14</w:t>
      </w:r>
      <w:r>
        <w:rPr>
          <w:rFonts w:hint="eastAsia"/>
        </w:rPr>
        <w:t>是有關於資料庫復原時會用到的設定檔及參數，會於復原資料庫章節詳細說明。</w:t>
      </w:r>
    </w:p>
    <w:p w:rsidR="001E5F47" w:rsidRDefault="001E5F47" w:rsidP="009F35DE"/>
    <w:p w:rsidR="001E5F47" w:rsidRDefault="001E5F47" w:rsidP="009F35DE">
      <w:r>
        <w:tab/>
      </w:r>
      <w:r>
        <w:rPr>
          <w:rFonts w:hint="eastAsia"/>
        </w:rPr>
        <w:t>此章節中主要重點是在執行資料庫熱備份時須啟用封存日誌模式，當還原</w:t>
      </w:r>
      <w:r>
        <w:t>(Restore)</w:t>
      </w:r>
      <w:r>
        <w:rPr>
          <w:rFonts w:hint="eastAsia"/>
        </w:rPr>
        <w:t>資料庫後仍需復原</w:t>
      </w:r>
      <w:r>
        <w:t>(Recovery)</w:t>
      </w:r>
      <w:r>
        <w:rPr>
          <w:rFonts w:hint="eastAsia"/>
        </w:rPr>
        <w:t>資料庫否則資料庫是無法正常開啟！一直持續啟用封存日誌模式，此方式允許資料庫回復於任何時間點，但本章節著重在使用熱備份複製資料庫，故並未一直啟用封存日誌，也可避免當使用熱備份複製資料時，哪些</w:t>
      </w:r>
      <w:r>
        <w:t>WAL</w:t>
      </w:r>
      <w:r>
        <w:rPr>
          <w:rFonts w:hint="eastAsia"/>
        </w:rPr>
        <w:t>才是資料庫復原</w:t>
      </w:r>
      <w:r>
        <w:t>(Recovery)</w:t>
      </w:r>
      <w:r>
        <w:rPr>
          <w:rFonts w:hint="eastAsia"/>
        </w:rPr>
        <w:t>時所需要的。</w:t>
      </w:r>
    </w:p>
    <w:p w:rsidR="001E5F47" w:rsidRDefault="001E5F47">
      <w:pPr>
        <w:widowControl/>
      </w:pPr>
      <w:r>
        <w:br w:type="page"/>
      </w:r>
    </w:p>
    <w:p w:rsidR="001E5F47" w:rsidRDefault="001E5F47" w:rsidP="00EB268B">
      <w:pPr>
        <w:pStyle w:val="Heading1"/>
        <w:rPr>
          <w:lang w:eastAsia="zh-TW"/>
        </w:rPr>
      </w:pPr>
      <w:bookmarkStart w:id="133" w:name="_Toc308428038"/>
      <w:r>
        <w:rPr>
          <w:rFonts w:hint="eastAsia"/>
          <w:lang w:eastAsia="zh-TW"/>
        </w:rPr>
        <w:lastRenderedPageBreak/>
        <w:t>資料庫熱備份</w:t>
      </w:r>
      <w:bookmarkEnd w:id="133"/>
    </w:p>
    <w:p w:rsidR="001E5F47" w:rsidRDefault="001E5F47" w:rsidP="00EB268B">
      <w:pPr>
        <w:pStyle w:val="BodyText"/>
      </w:pPr>
      <w:r>
        <w:tab/>
      </w:r>
      <w:r>
        <w:rPr>
          <w:rFonts w:hint="eastAsia"/>
        </w:rPr>
        <w:t>接續上一章節「使用熱備份複製資料庫」後，本章節將教導大家還原</w:t>
      </w:r>
      <w:r>
        <w:t>(Restore)</w:t>
      </w:r>
      <w:r>
        <w:rPr>
          <w:rFonts w:hint="eastAsia"/>
        </w:rPr>
        <w:t>資料庫後，如何利用</w:t>
      </w:r>
      <w:r>
        <w:t>WAL</w:t>
      </w:r>
      <w:r>
        <w:rPr>
          <w:rFonts w:hint="eastAsia"/>
        </w:rPr>
        <w:t>將資料庫復原</w:t>
      </w:r>
      <w:r>
        <w:t>(Recovery)</w:t>
      </w:r>
      <w:r>
        <w:rPr>
          <w:rFonts w:hint="eastAsia"/>
        </w:rPr>
        <w:t>至某一時間點。</w:t>
      </w:r>
    </w:p>
    <w:p w:rsidR="001E5F47" w:rsidRDefault="001E5F47" w:rsidP="00EB268B">
      <w:pPr>
        <w:pStyle w:val="BodyText"/>
      </w:pPr>
      <w:r>
        <w:tab/>
      </w:r>
    </w:p>
    <w:p w:rsidR="001E5F47" w:rsidRPr="00E62F7B" w:rsidRDefault="001E5F47" w:rsidP="00EB268B">
      <w:pPr>
        <w:pStyle w:val="BodyText"/>
      </w:pPr>
      <w:r>
        <w:tab/>
      </w:r>
      <w:r>
        <w:rPr>
          <w:rFonts w:hint="eastAsia"/>
        </w:rPr>
        <w:t>接續上章節，在此提出以下幾個問題讓大家考量：</w:t>
      </w:r>
    </w:p>
    <w:p w:rsidR="001E5F47" w:rsidRDefault="001E5F47" w:rsidP="00C0079E">
      <w:pPr>
        <w:pStyle w:val="BodyText"/>
        <w:numPr>
          <w:ilvl w:val="0"/>
          <w:numId w:val="36"/>
        </w:numPr>
      </w:pPr>
      <w:r>
        <w:rPr>
          <w:rFonts w:hint="eastAsia"/>
        </w:rPr>
        <w:t>封存日誌檔</w:t>
      </w:r>
      <w:r>
        <w:t>(WAL)</w:t>
      </w:r>
      <w:r>
        <w:rPr>
          <w:rFonts w:hint="eastAsia"/>
        </w:rPr>
        <w:t>存放位置？</w:t>
      </w:r>
    </w:p>
    <w:p w:rsidR="001E5F47" w:rsidRDefault="001E5F47" w:rsidP="00C0079E">
      <w:pPr>
        <w:pStyle w:val="BodyText"/>
        <w:numPr>
          <w:ilvl w:val="0"/>
          <w:numId w:val="36"/>
        </w:numPr>
      </w:pPr>
      <w:r>
        <w:rPr>
          <w:rFonts w:hint="eastAsia"/>
        </w:rPr>
        <w:t>如何複製封存日誌檔？</w:t>
      </w:r>
    </w:p>
    <w:p w:rsidR="001E5F47" w:rsidRDefault="001E5F47" w:rsidP="00C0079E">
      <w:pPr>
        <w:pStyle w:val="BodyText"/>
        <w:numPr>
          <w:ilvl w:val="0"/>
          <w:numId w:val="36"/>
        </w:numPr>
      </w:pPr>
      <w:r>
        <w:rPr>
          <w:rFonts w:hint="eastAsia"/>
        </w:rPr>
        <w:t>資料庫備份檔存放位置？</w:t>
      </w:r>
    </w:p>
    <w:p w:rsidR="001E5F47" w:rsidRDefault="001E5F47" w:rsidP="00C0079E">
      <w:pPr>
        <w:pStyle w:val="BodyText"/>
        <w:numPr>
          <w:ilvl w:val="0"/>
          <w:numId w:val="36"/>
        </w:numPr>
      </w:pPr>
      <w:r>
        <w:rPr>
          <w:rFonts w:hint="eastAsia"/>
        </w:rPr>
        <w:t>使用何種方式備份？</w:t>
      </w:r>
    </w:p>
    <w:p w:rsidR="001E5F47" w:rsidRDefault="001E5F47" w:rsidP="00C0079E">
      <w:pPr>
        <w:pStyle w:val="BodyText"/>
        <w:numPr>
          <w:ilvl w:val="0"/>
          <w:numId w:val="36"/>
        </w:numPr>
      </w:pPr>
      <w:r>
        <w:rPr>
          <w:rFonts w:hint="eastAsia"/>
        </w:rPr>
        <w:t>保存</w:t>
      </w:r>
      <w:r>
        <w:t>n</w:t>
      </w:r>
      <w:r>
        <w:rPr>
          <w:rFonts w:hint="eastAsia"/>
        </w:rPr>
        <w:t>份資料庫備份，封存日誌檔保存原則？</w:t>
      </w:r>
    </w:p>
    <w:p w:rsidR="001E5F47" w:rsidRDefault="001E5F47" w:rsidP="00884220">
      <w:pPr>
        <w:pStyle w:val="BodyText"/>
      </w:pPr>
    </w:p>
    <w:p w:rsidR="001E5F47" w:rsidRDefault="001E5F47" w:rsidP="00EC7B43">
      <w:pPr>
        <w:pStyle w:val="IntenseQuote"/>
      </w:pPr>
      <w:r>
        <w:rPr>
          <w:rFonts w:hint="eastAsia"/>
        </w:rPr>
        <w:t>如何做…</w:t>
      </w:r>
    </w:p>
    <w:p w:rsidR="001E5F47" w:rsidRDefault="001E5F47" w:rsidP="00926859">
      <w:pPr>
        <w:pStyle w:val="BodyText"/>
      </w:pPr>
      <w:r>
        <w:tab/>
      </w:r>
      <w:r>
        <w:rPr>
          <w:rFonts w:hint="eastAsia"/>
        </w:rPr>
        <w:t>假設以上問題答案如下：</w:t>
      </w:r>
    </w:p>
    <w:p w:rsidR="001E5F47" w:rsidRDefault="001E5F47" w:rsidP="00C0079E">
      <w:pPr>
        <w:pStyle w:val="BodyText"/>
        <w:numPr>
          <w:ilvl w:val="0"/>
          <w:numId w:val="37"/>
        </w:numPr>
      </w:pPr>
      <w:r>
        <w:rPr>
          <w:rFonts w:hint="eastAsia"/>
        </w:rPr>
        <w:t>封存日誌檔目錄位於遠端備份伺服器</w:t>
      </w:r>
      <w:r>
        <w:t>$OTHERNODE</w:t>
      </w:r>
      <w:r>
        <w:rPr>
          <w:rFonts w:hint="eastAsia"/>
        </w:rPr>
        <w:t>。</w:t>
      </w:r>
    </w:p>
    <w:p w:rsidR="001E5F47" w:rsidRDefault="001E5F47" w:rsidP="00C0079E">
      <w:pPr>
        <w:pStyle w:val="BodyText"/>
        <w:numPr>
          <w:ilvl w:val="0"/>
          <w:numId w:val="37"/>
        </w:numPr>
      </w:pPr>
      <w:r>
        <w:rPr>
          <w:rFonts w:hint="eastAsia"/>
        </w:rPr>
        <w:t>使用</w:t>
      </w:r>
      <w:r>
        <w:t>SCP</w:t>
      </w:r>
      <w:r>
        <w:rPr>
          <w:rFonts w:hint="eastAsia"/>
        </w:rPr>
        <w:t>複製封存日誌檔。</w:t>
      </w:r>
    </w:p>
    <w:p w:rsidR="001E5F47" w:rsidRDefault="001E5F47" w:rsidP="00C0079E">
      <w:pPr>
        <w:pStyle w:val="BodyText"/>
        <w:numPr>
          <w:ilvl w:val="0"/>
          <w:numId w:val="37"/>
        </w:numPr>
      </w:pPr>
      <w:r>
        <w:rPr>
          <w:rFonts w:hint="eastAsia"/>
        </w:rPr>
        <w:t>資料庫備份存放於遠端備份伺服器</w:t>
      </w:r>
      <w:r>
        <w:t>$OTHERNODE</w:t>
      </w:r>
      <w:r>
        <w:rPr>
          <w:rFonts w:hint="eastAsia"/>
        </w:rPr>
        <w:t>。</w:t>
      </w:r>
    </w:p>
    <w:p w:rsidR="001E5F47" w:rsidRDefault="001E5F47" w:rsidP="00C0079E">
      <w:pPr>
        <w:pStyle w:val="BodyText"/>
        <w:numPr>
          <w:ilvl w:val="0"/>
          <w:numId w:val="37"/>
        </w:numPr>
      </w:pPr>
      <w:r>
        <w:rPr>
          <w:rFonts w:hint="eastAsia"/>
        </w:rPr>
        <w:t>使用</w:t>
      </w:r>
      <w:r>
        <w:t>rsync</w:t>
      </w:r>
      <w:r>
        <w:rPr>
          <w:rFonts w:hint="eastAsia"/>
        </w:rPr>
        <w:t>備份資料庫。</w:t>
      </w:r>
    </w:p>
    <w:p w:rsidR="001E5F47" w:rsidRDefault="001E5F47" w:rsidP="00C0079E">
      <w:pPr>
        <w:pStyle w:val="BodyText"/>
        <w:numPr>
          <w:ilvl w:val="0"/>
          <w:numId w:val="37"/>
        </w:numPr>
      </w:pPr>
      <w:r>
        <w:rPr>
          <w:rFonts w:hint="eastAsia"/>
        </w:rPr>
        <w:t>只保存二份資料庫備份，當新備份產生時覆概原本備份檔且於每週星期日執行。</w:t>
      </w:r>
    </w:p>
    <w:p w:rsidR="001E5F47" w:rsidRDefault="001E5F47" w:rsidP="00253A04">
      <w:pPr>
        <w:pStyle w:val="BodyText"/>
      </w:pPr>
      <w:r>
        <w:tab/>
      </w:r>
      <w:r>
        <w:rPr>
          <w:rFonts w:hint="eastAsia"/>
        </w:rPr>
        <w:t>環境變數如下：</w:t>
      </w:r>
    </w:p>
    <w:p w:rsidR="001E5F47" w:rsidRDefault="001E5F47" w:rsidP="00C0079E">
      <w:pPr>
        <w:pStyle w:val="BodyText"/>
        <w:numPr>
          <w:ilvl w:val="0"/>
          <w:numId w:val="38"/>
        </w:numPr>
      </w:pPr>
      <w:r>
        <w:t>$PGDATA</w:t>
      </w:r>
      <w:r>
        <w:rPr>
          <w:rFonts w:hint="eastAsia"/>
        </w:rPr>
        <w:t>，資料目錄。</w:t>
      </w:r>
    </w:p>
    <w:p w:rsidR="001E5F47" w:rsidRDefault="001E5F47" w:rsidP="00C0079E">
      <w:pPr>
        <w:pStyle w:val="BodyText"/>
        <w:numPr>
          <w:ilvl w:val="0"/>
          <w:numId w:val="38"/>
        </w:numPr>
      </w:pPr>
      <w:r>
        <w:t>$OTHERNODE</w:t>
      </w:r>
      <w:r>
        <w:rPr>
          <w:rFonts w:hint="eastAsia"/>
        </w:rPr>
        <w:t>，遠端備份伺服器</w:t>
      </w:r>
    </w:p>
    <w:p w:rsidR="001E5F47" w:rsidRDefault="001E5F47" w:rsidP="00C0079E">
      <w:pPr>
        <w:pStyle w:val="BodyText"/>
        <w:numPr>
          <w:ilvl w:val="0"/>
          <w:numId w:val="38"/>
        </w:numPr>
      </w:pPr>
      <w:r>
        <w:t>$BACKUPNAME</w:t>
      </w:r>
      <w:r>
        <w:rPr>
          <w:rFonts w:hint="eastAsia"/>
        </w:rPr>
        <w:t>，</w:t>
      </w:r>
    </w:p>
    <w:p w:rsidR="001E5F47" w:rsidRDefault="001E5F47" w:rsidP="00C0079E">
      <w:pPr>
        <w:pStyle w:val="BodyText"/>
        <w:numPr>
          <w:ilvl w:val="0"/>
          <w:numId w:val="38"/>
        </w:numPr>
      </w:pPr>
      <w:r>
        <w:rPr>
          <w:rFonts w:hint="eastAsia"/>
        </w:rPr>
        <w:t>任何有關</w:t>
      </w:r>
      <w:r>
        <w:t>PostgreSQL</w:t>
      </w:r>
      <w:r>
        <w:rPr>
          <w:rFonts w:hint="eastAsia"/>
        </w:rPr>
        <w:t>取存參數皆已設定。</w:t>
      </w:r>
    </w:p>
    <w:p w:rsidR="001E5F47" w:rsidRDefault="001E5F47">
      <w:pPr>
        <w:widowControl/>
      </w:pPr>
      <w:r>
        <w:br w:type="page"/>
      </w:r>
    </w:p>
    <w:p w:rsidR="001E5F47" w:rsidRDefault="001E5F47" w:rsidP="006B0317">
      <w:pPr>
        <w:pStyle w:val="BodyText"/>
      </w:pPr>
    </w:p>
    <w:p w:rsidR="001E5F47" w:rsidRDefault="001E5F47" w:rsidP="00E00117">
      <w:pPr>
        <w:pStyle w:val="BodyText"/>
      </w:pPr>
      <w:r>
        <w:tab/>
      </w:r>
      <w:r>
        <w:rPr>
          <w:rFonts w:hint="eastAsia"/>
        </w:rPr>
        <w:t>接著帶領大家一個一個步驟熱備份資料庫：</w:t>
      </w:r>
      <w:r>
        <w:t xml:space="preserve">1. </w:t>
      </w:r>
    </w:p>
    <w:p w:rsidR="001E5F47" w:rsidRDefault="001E5F47" w:rsidP="00C0079E">
      <w:pPr>
        <w:pStyle w:val="BodyText"/>
        <w:numPr>
          <w:ilvl w:val="0"/>
          <w:numId w:val="39"/>
        </w:numPr>
      </w:pPr>
      <w:r>
        <w:rPr>
          <w:rFonts w:hint="eastAsia"/>
        </w:rPr>
        <w:t>於遠端備份伺服器建立封存日誌檔目錄及備份目錄。</w:t>
      </w:r>
    </w:p>
    <w:p w:rsidR="001E5F47" w:rsidRDefault="001E5F47" w:rsidP="00D16A37">
      <w:pPr>
        <w:pStyle w:val="highlight"/>
      </w:pPr>
      <w:r>
        <w:t># mkdir -p $PGDATA</w:t>
      </w:r>
    </w:p>
    <w:p w:rsidR="001E5F47" w:rsidRDefault="001E5F47" w:rsidP="00D16A37">
      <w:pPr>
        <w:pStyle w:val="highlight"/>
      </w:pPr>
      <w:r>
        <w:t># mkdir -p archive</w:t>
      </w:r>
    </w:p>
    <w:p w:rsidR="001E5F47" w:rsidRDefault="001E5F47" w:rsidP="00A3649F">
      <w:pPr>
        <w:pStyle w:val="BodyText"/>
        <w:ind w:left="960"/>
      </w:pPr>
    </w:p>
    <w:p w:rsidR="001E5F47" w:rsidRDefault="001E5F47" w:rsidP="00C0079E">
      <w:pPr>
        <w:pStyle w:val="BodyText"/>
        <w:numPr>
          <w:ilvl w:val="0"/>
          <w:numId w:val="39"/>
        </w:numPr>
      </w:pPr>
      <w:r>
        <w:rPr>
          <w:rFonts w:hint="eastAsia"/>
        </w:rPr>
        <w:t>設定參數</w:t>
      </w:r>
      <w:r>
        <w:t>archive_command</w:t>
      </w:r>
      <w:r>
        <w:rPr>
          <w:rFonts w:hint="eastAsia"/>
        </w:rPr>
        <w:t>，設定完畢後需重啟資料庫：</w:t>
      </w:r>
    </w:p>
    <w:p w:rsidR="001E5F47" w:rsidRDefault="001E5F47" w:rsidP="00273C6C">
      <w:pPr>
        <w:pStyle w:val="highlight"/>
      </w:pPr>
      <w:r>
        <w:t>archive_mode = on</w:t>
      </w:r>
    </w:p>
    <w:p w:rsidR="001E5F47" w:rsidRPr="00BB02D1" w:rsidRDefault="001E5F47" w:rsidP="00273C6C">
      <w:pPr>
        <w:pStyle w:val="highlight"/>
      </w:pPr>
      <w:r>
        <w:t>archive_command = 'scp %p $OTHERNODE:/archive/%f'</w:t>
      </w:r>
    </w:p>
    <w:p w:rsidR="001E5F47" w:rsidRDefault="001E5F47" w:rsidP="00EB268B">
      <w:pPr>
        <w:pStyle w:val="BodyText"/>
      </w:pPr>
    </w:p>
    <w:p w:rsidR="001E5F47" w:rsidRDefault="001E5F47" w:rsidP="00C0079E">
      <w:pPr>
        <w:pStyle w:val="BodyText"/>
        <w:numPr>
          <w:ilvl w:val="0"/>
          <w:numId w:val="39"/>
        </w:numPr>
      </w:pPr>
      <w:r>
        <w:rPr>
          <w:rFonts w:hint="eastAsia"/>
        </w:rPr>
        <w:t>進入熱備份模式：</w:t>
      </w:r>
    </w:p>
    <w:p w:rsidR="001E5F47" w:rsidRDefault="001E5F47" w:rsidP="00CD1A93">
      <w:pPr>
        <w:pStyle w:val="highlight"/>
      </w:pPr>
      <w:r>
        <w:t># psql -c "SELECT pg_start_backup('backup')"</w:t>
      </w:r>
    </w:p>
    <w:p w:rsidR="001E5F47" w:rsidRDefault="001E5F47" w:rsidP="00EB268B">
      <w:pPr>
        <w:pStyle w:val="BodyText"/>
      </w:pPr>
      <w:r>
        <w:tab/>
      </w:r>
    </w:p>
    <w:p w:rsidR="001E5F47" w:rsidRDefault="001E5F47" w:rsidP="00C0079E">
      <w:pPr>
        <w:pStyle w:val="BodyText"/>
        <w:numPr>
          <w:ilvl w:val="0"/>
          <w:numId w:val="39"/>
        </w:numPr>
      </w:pPr>
      <w:r>
        <w:rPr>
          <w:rFonts w:hint="eastAsia"/>
        </w:rPr>
        <w:t>透過</w:t>
      </w:r>
      <w:r>
        <w:t>rsync</w:t>
      </w:r>
      <w:r>
        <w:rPr>
          <w:rFonts w:hint="eastAsia"/>
        </w:rPr>
        <w:t>複製資料庫資料，排除</w:t>
      </w:r>
      <w:r>
        <w:t>pg_xlog</w:t>
      </w:r>
      <w:r>
        <w:rPr>
          <w:rFonts w:hint="eastAsia"/>
        </w:rPr>
        <w:t>目錄：</w:t>
      </w:r>
    </w:p>
    <w:p w:rsidR="001E5F47" w:rsidRDefault="001E5F47" w:rsidP="00CD1A93">
      <w:pPr>
        <w:pStyle w:val="highlight"/>
      </w:pPr>
      <w:r>
        <w:t>rysnc -avc --inplace --exclude=*pg_xlog* $PGDATA/  $OTHERNODE:$BACKUPNAME/$PGDATA</w:t>
      </w:r>
    </w:p>
    <w:p w:rsidR="001E5F47" w:rsidRDefault="001E5F47" w:rsidP="00EB268B">
      <w:pPr>
        <w:pStyle w:val="BodyText"/>
      </w:pPr>
      <w:r>
        <w:tab/>
      </w:r>
    </w:p>
    <w:p w:rsidR="001E5F47" w:rsidRDefault="001E5F47" w:rsidP="00C0079E">
      <w:pPr>
        <w:pStyle w:val="BodyText"/>
        <w:numPr>
          <w:ilvl w:val="0"/>
          <w:numId w:val="39"/>
        </w:numPr>
      </w:pPr>
      <w:r>
        <w:rPr>
          <w:rFonts w:hint="eastAsia"/>
        </w:rPr>
        <w:t>結束熱備份模式：</w:t>
      </w:r>
    </w:p>
    <w:p w:rsidR="001E5F47" w:rsidRDefault="001E5F47" w:rsidP="00907A9E">
      <w:pPr>
        <w:pStyle w:val="highlight"/>
      </w:pPr>
      <w:r>
        <w:t># psql -c "SELECT pg_stop_backup(), current_timestamp"</w:t>
      </w:r>
    </w:p>
    <w:p w:rsidR="001E5F47" w:rsidRDefault="001E5F47">
      <w:pPr>
        <w:widowControl/>
      </w:pPr>
    </w:p>
    <w:p w:rsidR="001E5F47" w:rsidRDefault="001E5F47" w:rsidP="00EC7B43">
      <w:pPr>
        <w:pStyle w:val="IntenseQuote"/>
      </w:pPr>
      <w:r>
        <w:tab/>
      </w:r>
      <w:r>
        <w:rPr>
          <w:rFonts w:hint="eastAsia"/>
        </w:rPr>
        <w:t>如何運作…</w:t>
      </w:r>
    </w:p>
    <w:p w:rsidR="001E5F47" w:rsidRDefault="001E5F47" w:rsidP="00FC1755">
      <w:r>
        <w:tab/>
      </w:r>
      <w:r>
        <w:rPr>
          <w:rFonts w:hint="eastAsia"/>
        </w:rPr>
        <w:t>進行資料庫備份時最重要的一點是除了基本資料庫備份外，封存日誌檔是不可豁缺的，如此方能完整復原資料庫並開始；當進入熱備份模式，可使用任何系統檔案備份方式如</w:t>
      </w:r>
      <w:r>
        <w:t>rsync</w:t>
      </w:r>
      <w:r>
        <w:rPr>
          <w:rFonts w:hint="eastAsia"/>
        </w:rPr>
        <w:t>或</w:t>
      </w:r>
      <w:r>
        <w:t>cp</w:t>
      </w:r>
      <w:r>
        <w:rPr>
          <w:rFonts w:hint="eastAsia"/>
        </w:rPr>
        <w:t>…等。</w:t>
      </w:r>
    </w:p>
    <w:p w:rsidR="001E5F47" w:rsidRDefault="001E5F47" w:rsidP="00FC1755"/>
    <w:p w:rsidR="001E5F47" w:rsidRDefault="001E5F47" w:rsidP="00FC1755">
      <w:r>
        <w:tab/>
      </w:r>
      <w:r>
        <w:rPr>
          <w:rFonts w:hint="eastAsia"/>
        </w:rPr>
        <w:t>許多管理工具都宣稱支援</w:t>
      </w:r>
      <w:r>
        <w:t>PostgreSQL</w:t>
      </w:r>
      <w:r>
        <w:rPr>
          <w:rFonts w:hint="eastAsia"/>
        </w:rPr>
        <w:t>備份，其實備份方式都屬邏輯備份，不僅速度慢又不安全；基本上最安全方式還是屬</w:t>
      </w:r>
      <w:r>
        <w:t>PostgreSQL</w:t>
      </w:r>
      <w:r>
        <w:rPr>
          <w:rFonts w:hint="eastAsia"/>
        </w:rPr>
        <w:t>熱備份搭配</w:t>
      </w:r>
      <w:r>
        <w:t>rsync</w:t>
      </w:r>
      <w:r>
        <w:rPr>
          <w:rFonts w:hint="eastAsia"/>
        </w:rPr>
        <w:t>莫屬，僅管備份時網路或備份伺服器發生異常造成</w:t>
      </w:r>
      <w:r>
        <w:t>archive_command</w:t>
      </w:r>
      <w:r>
        <w:rPr>
          <w:rFonts w:hint="eastAsia"/>
        </w:rPr>
        <w:t>失敗，備份會持續重試直到備份成功；</w:t>
      </w:r>
      <w:r>
        <w:t>PostgresSQL</w:t>
      </w:r>
      <w:r>
        <w:rPr>
          <w:rFonts w:hint="eastAsia"/>
        </w:rPr>
        <w:t>並不會移除</w:t>
      </w:r>
      <w:r>
        <w:t>pg_xlog</w:t>
      </w:r>
      <w:r>
        <w:rPr>
          <w:rFonts w:hint="eastAsia"/>
        </w:rPr>
        <w:t>中的</w:t>
      </w:r>
      <w:r>
        <w:t>WAL</w:t>
      </w:r>
      <w:r>
        <w:rPr>
          <w:rFonts w:hint="eastAsia"/>
        </w:rPr>
        <w:t>，直到</w:t>
      </w:r>
      <w:r>
        <w:t>WAL</w:t>
      </w:r>
      <w:r>
        <w:rPr>
          <w:rFonts w:hint="eastAsia"/>
        </w:rPr>
        <w:t>被複製成功，但卻可能造成</w:t>
      </w:r>
      <w:r>
        <w:t>pg_xlog</w:t>
      </w:r>
      <w:r>
        <w:rPr>
          <w:rFonts w:hint="eastAsia"/>
        </w:rPr>
        <w:t>目錄空間滿載，這可能會造成</w:t>
      </w:r>
      <w:r>
        <w:t>PostgreSQL</w:t>
      </w:r>
      <w:r>
        <w:rPr>
          <w:rFonts w:hint="eastAsia"/>
        </w:rPr>
        <w:t>因空間不足無法產生</w:t>
      </w:r>
      <w:r>
        <w:t>WAL</w:t>
      </w:r>
      <w:r>
        <w:rPr>
          <w:rFonts w:hint="eastAsia"/>
        </w:rPr>
        <w:t>而導致無法正常運作，所以監視系統可用空間大小，也是身為一個管理者須正視的課題。</w:t>
      </w:r>
    </w:p>
    <w:p w:rsidR="001E5F47" w:rsidRDefault="001E5F47" w:rsidP="00FC1755"/>
    <w:p w:rsidR="001E5F47" w:rsidRDefault="001E5F47" w:rsidP="00FC1755"/>
    <w:p w:rsidR="001E5F47" w:rsidRPr="00197019" w:rsidRDefault="001E5F47" w:rsidP="00FC1755">
      <w:r>
        <w:tab/>
      </w:r>
      <w:r>
        <w:rPr>
          <w:rFonts w:hint="eastAsia"/>
        </w:rPr>
        <w:t>啟用封存日誌模式時，會一直持續產生一連串的</w:t>
      </w:r>
      <w:r>
        <w:t>WAL</w:t>
      </w:r>
      <w:r>
        <w:rPr>
          <w:rFonts w:hint="eastAsia"/>
        </w:rPr>
        <w:t>，假設將資料庫參數</w:t>
      </w:r>
      <w:r>
        <w:t>archive_timeout</w:t>
      </w:r>
      <w:r>
        <w:rPr>
          <w:rFonts w:hint="eastAsia"/>
        </w:rPr>
        <w:t>設定</w:t>
      </w:r>
      <w:r>
        <w:t>30</w:t>
      </w:r>
      <w:r>
        <w:rPr>
          <w:rFonts w:hint="eastAsia"/>
        </w:rPr>
        <w:t>秒</w:t>
      </w:r>
      <w:r>
        <w:t>(s)</w:t>
      </w:r>
      <w:r>
        <w:rPr>
          <w:rFonts w:hint="eastAsia"/>
        </w:rPr>
        <w:t>，則平均一天</w:t>
      </w:r>
      <w:r>
        <w:t>WAL</w:t>
      </w:r>
      <w:r>
        <w:rPr>
          <w:rFonts w:hint="eastAsia"/>
        </w:rPr>
        <w:t>最少產生</w:t>
      </w:r>
      <w:r>
        <w:t>2 X 60 X 24 = 2880</w:t>
      </w:r>
      <w:r>
        <w:rPr>
          <w:rFonts w:hint="eastAsia"/>
        </w:rPr>
        <w:t>個檔案，約為</w:t>
      </w:r>
      <w:r>
        <w:t>46GB</w:t>
      </w:r>
      <w:r>
        <w:rPr>
          <w:rFonts w:hint="eastAsia"/>
        </w:rPr>
        <w:t>，但</w:t>
      </w:r>
      <w:r>
        <w:t>WAL</w:t>
      </w:r>
      <w:r>
        <w:rPr>
          <w:rFonts w:hint="eastAsia"/>
        </w:rPr>
        <w:t>可能不到</w:t>
      </w:r>
      <w:r>
        <w:t>30</w:t>
      </w:r>
      <w:r>
        <w:rPr>
          <w:rFonts w:hint="eastAsia"/>
        </w:rPr>
        <w:t>秒</w:t>
      </w:r>
      <w:r>
        <w:t>(s)</w:t>
      </w:r>
      <w:r>
        <w:rPr>
          <w:rFonts w:hint="eastAsia"/>
        </w:rPr>
        <w:t>就產生一個檔案，故</w:t>
      </w:r>
      <w:r>
        <w:t>WAL</w:t>
      </w:r>
      <w:r>
        <w:rPr>
          <w:rFonts w:hint="eastAsia"/>
        </w:rPr>
        <w:t>一天大概約佔</w:t>
      </w:r>
      <w:r>
        <w:t>100GB</w:t>
      </w:r>
      <w:r>
        <w:rPr>
          <w:rFonts w:hint="eastAsia"/>
        </w:rPr>
        <w:t>，因此評估空間大小是很重要的喔！另外，進行資料庫備份時，判別哪些</w:t>
      </w:r>
      <w:r>
        <w:t>WAL</w:t>
      </w:r>
      <w:r>
        <w:rPr>
          <w:rFonts w:hint="eastAsia"/>
        </w:rPr>
        <w:t>是需要備份及哪些</w:t>
      </w:r>
      <w:r>
        <w:t>WAL</w:t>
      </w:r>
      <w:r>
        <w:rPr>
          <w:rFonts w:hint="eastAsia"/>
        </w:rPr>
        <w:t>是過期可以刪除也很重要！當我們執行</w:t>
      </w:r>
      <w:r>
        <w:t>pg_start_backup('LABEL')</w:t>
      </w:r>
      <w:r>
        <w:rPr>
          <w:rFonts w:hint="eastAsia"/>
        </w:rPr>
        <w:t>時進入熱備份模式後，開始產生的</w:t>
      </w:r>
      <w:r>
        <w:t>WAL</w:t>
      </w:r>
      <w:r>
        <w:rPr>
          <w:rFonts w:hint="eastAsia"/>
        </w:rPr>
        <w:t>才是資料庫復原所需要的檔案，我們可使用額外模組稱為「</w:t>
      </w:r>
      <w:r>
        <w:t>pg_archivecleanup</w:t>
      </w:r>
      <w:r>
        <w:rPr>
          <w:rFonts w:hint="eastAsia"/>
        </w:rPr>
        <w:t>」，清除過期</w:t>
      </w:r>
      <w:r>
        <w:t>WAL</w:t>
      </w:r>
      <w:r>
        <w:rPr>
          <w:rFonts w:hint="eastAsia"/>
        </w:rPr>
        <w:t>。</w:t>
      </w:r>
    </w:p>
    <w:p w:rsidR="001E5F47" w:rsidRDefault="001E5F47" w:rsidP="0065739F">
      <w:pPr>
        <w:pStyle w:val="Heading1"/>
        <w:rPr>
          <w:lang w:eastAsia="zh-TW"/>
        </w:rPr>
      </w:pPr>
      <w:bookmarkStart w:id="134" w:name="_Toc308428039"/>
      <w:r>
        <w:rPr>
          <w:rFonts w:hint="eastAsia"/>
          <w:lang w:eastAsia="zh-TW"/>
        </w:rPr>
        <w:lastRenderedPageBreak/>
        <w:t>還原所有資料庫</w:t>
      </w:r>
      <w:bookmarkEnd w:id="134"/>
    </w:p>
    <w:p w:rsidR="001E5F47" w:rsidRDefault="001E5F47">
      <w:pPr>
        <w:widowControl/>
      </w:pPr>
      <w:r>
        <w:tab/>
      </w:r>
      <w:r>
        <w:rPr>
          <w:rFonts w:hint="eastAsia"/>
        </w:rPr>
        <w:t>如何還原資料庫伺服器中所有資料庫是一個很重要課題，本章節將教導大家如何輕易還原所有資料庫。</w:t>
      </w:r>
    </w:p>
    <w:p w:rsidR="001E5F47" w:rsidRDefault="001E5F47">
      <w:pPr>
        <w:widowControl/>
      </w:pPr>
    </w:p>
    <w:p w:rsidR="001E5F47" w:rsidRDefault="001E5F47" w:rsidP="00EC7B43">
      <w:pPr>
        <w:pStyle w:val="IntenseQuote"/>
      </w:pPr>
      <w:r>
        <w:tab/>
      </w:r>
      <w:r>
        <w:rPr>
          <w:rFonts w:hint="eastAsia"/>
        </w:rPr>
        <w:t>先前準備</w:t>
      </w:r>
    </w:p>
    <w:p w:rsidR="001E5F47" w:rsidRDefault="001E5F47" w:rsidP="00C17BA8">
      <w:r>
        <w:tab/>
      </w:r>
      <w:r>
        <w:rPr>
          <w:rFonts w:hint="eastAsia"/>
        </w:rPr>
        <w:t>首先，決定一台適何的伺服器提供資料庫還原。</w:t>
      </w:r>
    </w:p>
    <w:p w:rsidR="001E5F47" w:rsidRDefault="001E5F47" w:rsidP="00C17BA8">
      <w:r>
        <w:tab/>
      </w:r>
      <w:r>
        <w:rPr>
          <w:rFonts w:hint="eastAsia"/>
        </w:rPr>
        <w:t>在將備份還原至新資料庫伺服器前，應將原資料庫伺服器先行備份，避免在還原過程中發生任何問題而導致事情更糟。</w:t>
      </w:r>
    </w:p>
    <w:p w:rsidR="001E5F47" w:rsidRDefault="001E5F47" w:rsidP="00C17BA8"/>
    <w:p w:rsidR="001E5F47" w:rsidRDefault="001E5F47" w:rsidP="00EC7B43">
      <w:pPr>
        <w:pStyle w:val="IntenseQuote"/>
      </w:pPr>
      <w:r>
        <w:tab/>
      </w:r>
      <w:r>
        <w:rPr>
          <w:rFonts w:hint="eastAsia"/>
        </w:rPr>
        <w:t>如何做…</w:t>
      </w:r>
    </w:p>
    <w:p w:rsidR="001E5F47" w:rsidRPr="00751E66" w:rsidRDefault="001E5F47" w:rsidP="00772323">
      <w:pPr>
        <w:rPr>
          <w:b/>
        </w:rPr>
      </w:pPr>
      <w:r>
        <w:tab/>
      </w:r>
      <w:r w:rsidRPr="00751E66">
        <w:rPr>
          <w:rFonts w:hint="eastAsia"/>
          <w:b/>
        </w:rPr>
        <w:t>邏輯還原</w:t>
      </w:r>
      <w:r>
        <w:rPr>
          <w:b/>
        </w:rPr>
        <w:t>( dump -F c)</w:t>
      </w:r>
      <w:r>
        <w:rPr>
          <w:rFonts w:hint="eastAsia"/>
          <w:b/>
        </w:rPr>
        <w:t>：</w:t>
      </w:r>
    </w:p>
    <w:p w:rsidR="001E5F47" w:rsidRDefault="001E5F47" w:rsidP="00772323"/>
    <w:p w:rsidR="001E5F47" w:rsidRDefault="001E5F47" w:rsidP="001248A3">
      <w:pPr>
        <w:pStyle w:val="ListParagraph"/>
        <w:numPr>
          <w:ilvl w:val="0"/>
          <w:numId w:val="41"/>
        </w:numPr>
        <w:ind w:leftChars="0"/>
      </w:pPr>
      <w:r>
        <w:rPr>
          <w:rFonts w:hint="eastAsia"/>
        </w:rPr>
        <w:t>匯入所有資料庫</w:t>
      </w:r>
      <w:r>
        <w:t>Schema</w:t>
      </w:r>
      <w:r>
        <w:rPr>
          <w:rFonts w:hint="eastAsia"/>
        </w:rPr>
        <w:t>，須確認之前是否有正確備份檔。</w:t>
      </w:r>
    </w:p>
    <w:p w:rsidR="001E5F47" w:rsidRDefault="001E5F47" w:rsidP="008A0966">
      <w:pPr>
        <w:pStyle w:val="ListParagraph"/>
        <w:ind w:leftChars="0"/>
      </w:pPr>
    </w:p>
    <w:p w:rsidR="001E5F47" w:rsidRDefault="001E5F47" w:rsidP="001248A3">
      <w:pPr>
        <w:pStyle w:val="highlight"/>
      </w:pPr>
      <w:r>
        <w:t># pg_restore --schmea-only -v dumpfile | head | grep Started</w:t>
      </w:r>
    </w:p>
    <w:p w:rsidR="001E5F47" w:rsidRDefault="001E5F47" w:rsidP="001248A3"/>
    <w:p w:rsidR="001E5F47" w:rsidRDefault="001E5F47" w:rsidP="001248A3">
      <w:pPr>
        <w:pStyle w:val="ListParagraph"/>
        <w:numPr>
          <w:ilvl w:val="0"/>
          <w:numId w:val="40"/>
        </w:numPr>
        <w:ind w:leftChars="0"/>
      </w:pPr>
      <w:r>
        <w:rPr>
          <w:rFonts w:hint="eastAsia"/>
        </w:rPr>
        <w:t>匯入</w:t>
      </w:r>
      <w:r>
        <w:t>Global Informations</w:t>
      </w:r>
      <w:r>
        <w:rPr>
          <w:rFonts w:hint="eastAsia"/>
        </w:rPr>
        <w:t>，意指使用者及表格空間資訊。</w:t>
      </w:r>
    </w:p>
    <w:p w:rsidR="001E5F47" w:rsidRDefault="001E5F47" w:rsidP="0091282E"/>
    <w:p w:rsidR="001E5F47" w:rsidRDefault="001E5F47" w:rsidP="001248A3">
      <w:pPr>
        <w:pStyle w:val="highlight"/>
      </w:pPr>
      <w:r>
        <w:t># psql -f globals.sql</w:t>
      </w:r>
    </w:p>
    <w:p w:rsidR="001E5F47" w:rsidRDefault="001E5F47" w:rsidP="0091282E"/>
    <w:p w:rsidR="001E5F47" w:rsidRDefault="001E5F47" w:rsidP="0091282E">
      <w:pPr>
        <w:pStyle w:val="ListParagraph"/>
        <w:numPr>
          <w:ilvl w:val="0"/>
          <w:numId w:val="40"/>
        </w:numPr>
        <w:ind w:leftChars="0"/>
      </w:pPr>
      <w:r>
        <w:rPr>
          <w:rFonts w:hint="eastAsia"/>
        </w:rPr>
        <w:t>匯入所有資料庫資料，匯入工具</w:t>
      </w:r>
      <w:r>
        <w:t>pg_restore</w:t>
      </w:r>
      <w:r>
        <w:rPr>
          <w:rFonts w:hint="eastAsia"/>
        </w:rPr>
        <w:t>可指定同時</w:t>
      </w:r>
      <w:r>
        <w:t>n</w:t>
      </w:r>
      <w:r>
        <w:rPr>
          <w:rFonts w:hint="eastAsia"/>
        </w:rPr>
        <w:t>個執行程序平行執行，也支援遠端匯入；注意！匯入所有資料庫</w:t>
      </w:r>
      <w:r>
        <w:t>Schema</w:t>
      </w:r>
      <w:r>
        <w:rPr>
          <w:rFonts w:hint="eastAsia"/>
        </w:rPr>
        <w:t>後，得分別匯入各資料庫喔！</w:t>
      </w:r>
    </w:p>
    <w:p w:rsidR="001E5F47" w:rsidRDefault="001E5F47" w:rsidP="00696FDE"/>
    <w:p w:rsidR="001E5F47" w:rsidRDefault="001E5F47" w:rsidP="00751E66">
      <w:pPr>
        <w:pStyle w:val="highlight"/>
      </w:pPr>
      <w:r>
        <w:t># pg_restore -d postgres -j 4 dumpfile</w:t>
      </w:r>
    </w:p>
    <w:p w:rsidR="001E5F47" w:rsidRDefault="001E5F47">
      <w:pPr>
        <w:widowControl/>
      </w:pPr>
      <w:r>
        <w:br w:type="page"/>
      </w:r>
    </w:p>
    <w:p w:rsidR="001E5F47" w:rsidRDefault="001E5F47" w:rsidP="007E6D01"/>
    <w:p w:rsidR="001E5F47" w:rsidRDefault="001E5F47" w:rsidP="007E6D01">
      <w:pPr>
        <w:rPr>
          <w:b/>
        </w:rPr>
      </w:pPr>
      <w:r>
        <w:tab/>
      </w:r>
      <w:r w:rsidRPr="00751E66">
        <w:rPr>
          <w:rFonts w:hint="eastAsia"/>
          <w:b/>
        </w:rPr>
        <w:t>邏輯還原</w:t>
      </w:r>
      <w:r>
        <w:rPr>
          <w:b/>
        </w:rPr>
        <w:t>( dump -F p)</w:t>
      </w:r>
      <w:r>
        <w:rPr>
          <w:rFonts w:hint="eastAsia"/>
          <w:b/>
        </w:rPr>
        <w:t>：</w:t>
      </w:r>
    </w:p>
    <w:p w:rsidR="001E5F47" w:rsidRDefault="001E5F47" w:rsidP="007E6D01">
      <w:pPr>
        <w:rPr>
          <w:b/>
        </w:rPr>
      </w:pPr>
      <w:r>
        <w:rPr>
          <w:b/>
        </w:rPr>
        <w:tab/>
      </w:r>
    </w:p>
    <w:p w:rsidR="001E5F47" w:rsidRDefault="001E5F47" w:rsidP="003B447B">
      <w:pPr>
        <w:pStyle w:val="ListParagraph"/>
        <w:numPr>
          <w:ilvl w:val="0"/>
          <w:numId w:val="42"/>
        </w:numPr>
        <w:ind w:leftChars="0"/>
      </w:pPr>
      <w:r>
        <w:rPr>
          <w:rFonts w:hint="eastAsia"/>
        </w:rPr>
        <w:t>還原</w:t>
      </w:r>
      <w:r>
        <w:t>(Restore)</w:t>
      </w:r>
      <w:r>
        <w:rPr>
          <w:rFonts w:hint="eastAsia"/>
        </w:rPr>
        <w:t>資料庫前，確認備份時間是否正確。</w:t>
      </w:r>
    </w:p>
    <w:p w:rsidR="001E5F47" w:rsidRPr="003475D4" w:rsidRDefault="001E5F47" w:rsidP="00603C95"/>
    <w:p w:rsidR="001E5F47" w:rsidRDefault="001E5F47" w:rsidP="003475D4">
      <w:pPr>
        <w:pStyle w:val="highlight"/>
      </w:pPr>
      <w:r>
        <w:t># head scriptdump.sql | grep Started</w:t>
      </w:r>
    </w:p>
    <w:p w:rsidR="001E5F47" w:rsidRDefault="001E5F47" w:rsidP="007E6D01"/>
    <w:p w:rsidR="001E5F47" w:rsidRDefault="001E5F47" w:rsidP="003B447B">
      <w:pPr>
        <w:pStyle w:val="ListParagraph"/>
        <w:numPr>
          <w:ilvl w:val="0"/>
          <w:numId w:val="42"/>
        </w:numPr>
        <w:ind w:leftChars="0"/>
      </w:pPr>
      <w:r w:rsidRPr="003475D4">
        <w:rPr>
          <w:rFonts w:hint="eastAsia"/>
        </w:rPr>
        <w:t>匯入</w:t>
      </w:r>
      <w:r w:rsidRPr="003475D4">
        <w:t>Global Information</w:t>
      </w:r>
      <w:r>
        <w:rPr>
          <w:rFonts w:hint="eastAsia"/>
        </w:rPr>
        <w:t>。</w:t>
      </w:r>
    </w:p>
    <w:p w:rsidR="001E5F47" w:rsidRDefault="001E5F47" w:rsidP="00603C95"/>
    <w:p w:rsidR="001E5F47" w:rsidRDefault="001E5F47" w:rsidP="003475D4">
      <w:pPr>
        <w:pStyle w:val="highlight"/>
      </w:pPr>
      <w:r>
        <w:t># psql -f global.sql</w:t>
      </w:r>
    </w:p>
    <w:p w:rsidR="001E5F47" w:rsidRDefault="001E5F47" w:rsidP="007E6D01">
      <w:pPr>
        <w:rPr>
          <w:b/>
        </w:rPr>
      </w:pPr>
    </w:p>
    <w:p w:rsidR="001E5F47" w:rsidRDefault="001E5F47" w:rsidP="003B447B">
      <w:pPr>
        <w:pStyle w:val="ListParagraph"/>
        <w:numPr>
          <w:ilvl w:val="0"/>
          <w:numId w:val="42"/>
        </w:numPr>
        <w:ind w:leftChars="0"/>
      </w:pPr>
      <w:r w:rsidRPr="006C2A6B">
        <w:rPr>
          <w:rFonts w:hint="eastAsia"/>
        </w:rPr>
        <w:t>匯入資料庫資料</w:t>
      </w:r>
      <w:r>
        <w:rPr>
          <w:rFonts w:hint="eastAsia"/>
        </w:rPr>
        <w:t>。</w:t>
      </w:r>
    </w:p>
    <w:p w:rsidR="001E5F47" w:rsidRPr="006C2A6B" w:rsidRDefault="001E5F47" w:rsidP="00603C95"/>
    <w:p w:rsidR="001E5F47" w:rsidRDefault="001E5F47" w:rsidP="003475D4">
      <w:pPr>
        <w:pStyle w:val="highlight"/>
      </w:pPr>
      <w:r>
        <w:t># psql -f scriptdump.sql</w:t>
      </w:r>
    </w:p>
    <w:p w:rsidR="001E5F47" w:rsidRDefault="001E5F47">
      <w:pPr>
        <w:widowControl/>
        <w:rPr>
          <w:b/>
        </w:rPr>
      </w:pPr>
    </w:p>
    <w:p w:rsidR="001E5F47" w:rsidRDefault="001E5F47" w:rsidP="007E6D01">
      <w:pPr>
        <w:rPr>
          <w:b/>
        </w:rPr>
      </w:pPr>
      <w:r>
        <w:rPr>
          <w:b/>
        </w:rPr>
        <w:tab/>
      </w:r>
      <w:r w:rsidRPr="00751E66">
        <w:rPr>
          <w:rFonts w:hint="eastAsia"/>
          <w:b/>
        </w:rPr>
        <w:t>邏輯還原</w:t>
      </w:r>
      <w:r>
        <w:rPr>
          <w:b/>
        </w:rPr>
        <w:t>( pg_dumpall)</w:t>
      </w:r>
      <w:r>
        <w:rPr>
          <w:rFonts w:hint="eastAsia"/>
          <w:b/>
        </w:rPr>
        <w:t>：</w:t>
      </w:r>
    </w:p>
    <w:p w:rsidR="001E5F47" w:rsidRDefault="001E5F47" w:rsidP="007E6D01">
      <w:pPr>
        <w:rPr>
          <w:b/>
        </w:rPr>
      </w:pPr>
    </w:p>
    <w:p w:rsidR="001E5F47" w:rsidRDefault="001E5F47" w:rsidP="003B447B">
      <w:pPr>
        <w:pStyle w:val="ListParagraph"/>
        <w:numPr>
          <w:ilvl w:val="0"/>
          <w:numId w:val="42"/>
        </w:numPr>
        <w:ind w:leftChars="0"/>
      </w:pPr>
      <w:r>
        <w:rPr>
          <w:rFonts w:hint="eastAsia"/>
        </w:rPr>
        <w:t>還原</w:t>
      </w:r>
      <w:r>
        <w:t>(Restore)</w:t>
      </w:r>
      <w:r>
        <w:rPr>
          <w:rFonts w:hint="eastAsia"/>
        </w:rPr>
        <w:t>資料庫前，確認備份時間是否正確。</w:t>
      </w:r>
    </w:p>
    <w:p w:rsidR="001E5F47" w:rsidRPr="003475D4" w:rsidRDefault="001E5F47" w:rsidP="00562B19">
      <w:pPr>
        <w:pStyle w:val="ListParagraph"/>
        <w:ind w:leftChars="0" w:left="960"/>
      </w:pPr>
    </w:p>
    <w:p w:rsidR="001E5F47" w:rsidRDefault="001E5F47" w:rsidP="00BA4CA9">
      <w:pPr>
        <w:pStyle w:val="highlight"/>
      </w:pPr>
      <w:r>
        <w:t># head scriptdump.sql | grep Started</w:t>
      </w:r>
    </w:p>
    <w:p w:rsidR="001E5F47" w:rsidRDefault="001E5F47" w:rsidP="003B447B"/>
    <w:p w:rsidR="001E5F47" w:rsidRDefault="001E5F47" w:rsidP="00F92CA3">
      <w:pPr>
        <w:pStyle w:val="ListParagraph"/>
        <w:numPr>
          <w:ilvl w:val="0"/>
          <w:numId w:val="43"/>
        </w:numPr>
        <w:ind w:leftChars="0"/>
      </w:pPr>
      <w:r>
        <w:rPr>
          <w:rFonts w:hint="eastAsia"/>
        </w:rPr>
        <w:t>選擇適合伺服器或建立虛擬伺服器，將資料庫還原於此。</w:t>
      </w:r>
    </w:p>
    <w:p w:rsidR="001E5F47" w:rsidRDefault="001E5F47" w:rsidP="00562B19">
      <w:pPr>
        <w:pStyle w:val="ListParagraph"/>
        <w:ind w:leftChars="0" w:left="960"/>
      </w:pPr>
    </w:p>
    <w:p w:rsidR="001E5F47" w:rsidRDefault="001E5F47" w:rsidP="00F92CA3">
      <w:pPr>
        <w:pStyle w:val="ListParagraph"/>
        <w:numPr>
          <w:ilvl w:val="0"/>
          <w:numId w:val="43"/>
        </w:numPr>
        <w:ind w:leftChars="0"/>
      </w:pPr>
      <w:r>
        <w:rPr>
          <w:rFonts w:hint="eastAsia"/>
        </w:rPr>
        <w:t>匯入全部資料庫。</w:t>
      </w:r>
    </w:p>
    <w:p w:rsidR="001E5F47" w:rsidRDefault="001E5F47" w:rsidP="007808C9"/>
    <w:p w:rsidR="001E5F47" w:rsidRDefault="001E5F47" w:rsidP="00F92CA3">
      <w:pPr>
        <w:pStyle w:val="highlight"/>
      </w:pPr>
      <w:r>
        <w:t># psql -f scriptdump.sql</w:t>
      </w:r>
    </w:p>
    <w:p w:rsidR="001E5F47" w:rsidRDefault="001E5F47">
      <w:pPr>
        <w:widowControl/>
      </w:pPr>
      <w:r>
        <w:br w:type="page"/>
      </w:r>
    </w:p>
    <w:p w:rsidR="001E5F47" w:rsidRDefault="001E5F47" w:rsidP="00F92CA3"/>
    <w:p w:rsidR="001E5F47" w:rsidRDefault="001E5F47" w:rsidP="00F92CA3">
      <w:pPr>
        <w:rPr>
          <w:b/>
        </w:rPr>
      </w:pPr>
      <w:r w:rsidRPr="006F466F">
        <w:rPr>
          <w:b/>
        </w:rPr>
        <w:tab/>
      </w:r>
      <w:r w:rsidRPr="006F466F">
        <w:rPr>
          <w:rFonts w:hint="eastAsia"/>
          <w:b/>
        </w:rPr>
        <w:t>實體</w:t>
      </w:r>
      <w:r>
        <w:rPr>
          <w:rFonts w:hint="eastAsia"/>
          <w:b/>
        </w:rPr>
        <w:t>還原</w:t>
      </w:r>
      <w:r w:rsidRPr="006F466F">
        <w:rPr>
          <w:rFonts w:hint="eastAsia"/>
          <w:b/>
        </w:rPr>
        <w:t>：</w:t>
      </w:r>
    </w:p>
    <w:p w:rsidR="001E5F47" w:rsidRDefault="001E5F47" w:rsidP="00F92CA3">
      <w:pPr>
        <w:rPr>
          <w:b/>
        </w:rPr>
      </w:pPr>
    </w:p>
    <w:p w:rsidR="001E5F47" w:rsidRDefault="001E5F47" w:rsidP="00082B57">
      <w:pPr>
        <w:pStyle w:val="ListParagraph"/>
        <w:numPr>
          <w:ilvl w:val="0"/>
          <w:numId w:val="44"/>
        </w:numPr>
        <w:ind w:leftChars="0"/>
      </w:pPr>
      <w:r>
        <w:rPr>
          <w:rFonts w:hint="eastAsia"/>
        </w:rPr>
        <w:t>假設之前已使用上一章節使用熱備份複製資料庫，則還原資料庫是很簡單的。</w:t>
      </w:r>
    </w:p>
    <w:p w:rsidR="001E5F47" w:rsidRDefault="001E5F47" w:rsidP="00082B57">
      <w:pPr>
        <w:pStyle w:val="ListParagraph"/>
        <w:numPr>
          <w:ilvl w:val="0"/>
          <w:numId w:val="44"/>
        </w:numPr>
        <w:ind w:leftChars="0"/>
      </w:pPr>
      <w:r w:rsidRPr="00082B57">
        <w:rPr>
          <w:rFonts w:hint="eastAsia"/>
        </w:rPr>
        <w:t>解壓縮</w:t>
      </w:r>
      <w:r>
        <w:rPr>
          <w:rFonts w:hint="eastAsia"/>
        </w:rPr>
        <w:t>備份檔至新的</w:t>
      </w:r>
      <w:r>
        <w:t>$PGDATA</w:t>
      </w:r>
      <w:r>
        <w:rPr>
          <w:rFonts w:hint="eastAsia"/>
        </w:rPr>
        <w:t>。</w:t>
      </w:r>
    </w:p>
    <w:p w:rsidR="001E5F47" w:rsidRPr="00082B57" w:rsidRDefault="001E5F47" w:rsidP="00082B57">
      <w:pPr>
        <w:pStyle w:val="ListParagraph"/>
        <w:numPr>
          <w:ilvl w:val="0"/>
          <w:numId w:val="44"/>
        </w:numPr>
        <w:ind w:leftChars="0"/>
      </w:pPr>
      <w:r>
        <w:rPr>
          <w:rFonts w:hint="eastAsia"/>
        </w:rPr>
        <w:t>在還原之前確認備份檔是否正確。</w:t>
      </w:r>
    </w:p>
    <w:p w:rsidR="001E5F47" w:rsidRDefault="001E5F47" w:rsidP="00F92CA3">
      <w:pPr>
        <w:rPr>
          <w:b/>
        </w:rPr>
      </w:pPr>
    </w:p>
    <w:p w:rsidR="001E5F47" w:rsidRDefault="001E5F47" w:rsidP="00B35276">
      <w:pPr>
        <w:pStyle w:val="highlight"/>
      </w:pPr>
      <w:r w:rsidRPr="00B35276">
        <w:t xml:space="preserve"># cat </w:t>
      </w:r>
      <w:r>
        <w:t>backup_label</w:t>
      </w:r>
    </w:p>
    <w:p w:rsidR="001E5F47" w:rsidRPr="00C32EA3" w:rsidRDefault="001E5F47" w:rsidP="00C32EA3">
      <w:pPr>
        <w:pStyle w:val="highlight"/>
      </w:pPr>
      <w:r w:rsidRPr="00C32EA3">
        <w:t>START WAL LOCATION: 0/3000020 (file 000000010000000000000003)</w:t>
      </w:r>
    </w:p>
    <w:p w:rsidR="001E5F47" w:rsidRPr="00C32EA3" w:rsidRDefault="001E5F47" w:rsidP="00C32EA3">
      <w:pPr>
        <w:pStyle w:val="highlight"/>
      </w:pPr>
      <w:r w:rsidRPr="00C32EA3">
        <w:t>CHECKPOINT LOCATION: 0/3000020</w:t>
      </w:r>
    </w:p>
    <w:p w:rsidR="001E5F47" w:rsidRDefault="001E5F47" w:rsidP="00C32EA3">
      <w:pPr>
        <w:pStyle w:val="highlight"/>
      </w:pPr>
      <w:r w:rsidRPr="00C32EA3">
        <w:t>START TIME: 2011-08-23 22:16:40 CST</w:t>
      </w:r>
    </w:p>
    <w:p w:rsidR="001E5F47" w:rsidRDefault="001E5F47" w:rsidP="00C32EA3">
      <w:pPr>
        <w:pStyle w:val="highlight"/>
      </w:pPr>
      <w:r>
        <w:t>LABEL: mybackup</w:t>
      </w:r>
    </w:p>
    <w:p w:rsidR="001E5F47" w:rsidRDefault="001E5F47" w:rsidP="00C32EA3"/>
    <w:p w:rsidR="001E5F47" w:rsidRDefault="001E5F47" w:rsidP="00C72C7D">
      <w:pPr>
        <w:pStyle w:val="ListParagraph"/>
        <w:numPr>
          <w:ilvl w:val="0"/>
          <w:numId w:val="45"/>
        </w:numPr>
        <w:ind w:leftChars="0"/>
      </w:pPr>
      <w:r>
        <w:rPr>
          <w:rFonts w:hint="eastAsia"/>
        </w:rPr>
        <w:t>確任所有檔案擁有者及權限是否正確，為避免出錯建議使用作業系統帳號</w:t>
      </w:r>
      <w:r>
        <w:t>postgre</w:t>
      </w:r>
      <w:r>
        <w:rPr>
          <w:rFonts w:hint="eastAsia"/>
        </w:rPr>
        <w:t>複製檔案。</w:t>
      </w:r>
    </w:p>
    <w:p w:rsidR="001E5F47" w:rsidRDefault="001E5F47" w:rsidP="00CF3A59">
      <w:pPr>
        <w:pStyle w:val="ListParagraph"/>
        <w:numPr>
          <w:ilvl w:val="0"/>
          <w:numId w:val="45"/>
        </w:numPr>
        <w:ind w:leftChars="0"/>
      </w:pPr>
      <w:r>
        <w:rPr>
          <w:rFonts w:hint="eastAsia"/>
        </w:rPr>
        <w:t>啟動資料庫伺服器。</w:t>
      </w:r>
    </w:p>
    <w:p w:rsidR="001E5F47" w:rsidRDefault="001E5F47" w:rsidP="008F7431">
      <w:pPr>
        <w:widowControl/>
      </w:pPr>
    </w:p>
    <w:p w:rsidR="001E5F47" w:rsidRDefault="001E5F47" w:rsidP="008F7431">
      <w:pPr>
        <w:widowControl/>
      </w:pPr>
      <w:r>
        <w:tab/>
      </w:r>
      <w:r>
        <w:rPr>
          <w:rFonts w:hint="eastAsia"/>
        </w:rPr>
        <w:t>如果並非使用本書介紹備份及還原資料庫方法而使用其它方式，仍然會使用主要方式還原資料庫：</w:t>
      </w:r>
    </w:p>
    <w:p w:rsidR="001E5F47" w:rsidRDefault="001E5F47" w:rsidP="00016350"/>
    <w:p w:rsidR="001E5F47" w:rsidRDefault="001E5F47" w:rsidP="00A81E33">
      <w:pPr>
        <w:pStyle w:val="ListParagraph"/>
        <w:numPr>
          <w:ilvl w:val="0"/>
          <w:numId w:val="46"/>
        </w:numPr>
        <w:ind w:leftChars="0"/>
      </w:pPr>
      <w:r>
        <w:rPr>
          <w:rFonts w:hint="eastAsia"/>
        </w:rPr>
        <w:t>停止資料庫伺服器</w:t>
      </w:r>
    </w:p>
    <w:p w:rsidR="001E5F47" w:rsidRDefault="001E5F47" w:rsidP="00A81E33">
      <w:pPr>
        <w:pStyle w:val="ListParagraph"/>
        <w:numPr>
          <w:ilvl w:val="0"/>
          <w:numId w:val="46"/>
        </w:numPr>
        <w:ind w:leftChars="0"/>
      </w:pPr>
      <w:r>
        <w:rPr>
          <w:rFonts w:hint="eastAsia"/>
        </w:rPr>
        <w:t>還原備份檔至</w:t>
      </w:r>
      <w:r>
        <w:t>$PGDATA</w:t>
      </w:r>
      <w:r>
        <w:rPr>
          <w:rFonts w:hint="eastAsia"/>
        </w:rPr>
        <w:t>，可使用手動複製或</w:t>
      </w:r>
      <w:r>
        <w:t>rsync</w:t>
      </w:r>
      <w:r>
        <w:rPr>
          <w:rFonts w:hint="eastAsia"/>
        </w:rPr>
        <w:t>方式。</w:t>
      </w:r>
    </w:p>
    <w:p w:rsidR="001E5F47" w:rsidRDefault="001E5F47" w:rsidP="00A81E33">
      <w:pPr>
        <w:pStyle w:val="ListParagraph"/>
        <w:numPr>
          <w:ilvl w:val="0"/>
          <w:numId w:val="46"/>
        </w:numPr>
        <w:ind w:leftChars="0"/>
      </w:pPr>
      <w:r>
        <w:rPr>
          <w:rFonts w:hint="eastAsia"/>
        </w:rPr>
        <w:t>確任所有檔案擁有者及權限是否正確，為避免出錯建議使用作業系統帳號</w:t>
      </w:r>
      <w:r>
        <w:t>postgre</w:t>
      </w:r>
      <w:r>
        <w:rPr>
          <w:rFonts w:hint="eastAsia"/>
        </w:rPr>
        <w:t>複製檔案。</w:t>
      </w:r>
    </w:p>
    <w:p w:rsidR="001E5F47" w:rsidRDefault="001E5F47" w:rsidP="00A81E33">
      <w:pPr>
        <w:pStyle w:val="ListParagraph"/>
        <w:numPr>
          <w:ilvl w:val="0"/>
          <w:numId w:val="46"/>
        </w:numPr>
        <w:ind w:leftChars="0"/>
      </w:pPr>
      <w:r>
        <w:rPr>
          <w:rFonts w:hint="eastAsia"/>
        </w:rPr>
        <w:t>移除任何存在於</w:t>
      </w:r>
      <w:r>
        <w:t>pg_xlog</w:t>
      </w:r>
      <w:r>
        <w:rPr>
          <w:rFonts w:hint="eastAsia"/>
        </w:rPr>
        <w:t>目錄中檔案，如果使用我的方式備份資料庫則省略這一步驟，因並未備份</w:t>
      </w:r>
      <w:r>
        <w:t>WAL</w:t>
      </w:r>
      <w:r>
        <w:rPr>
          <w:rFonts w:hint="eastAsia"/>
        </w:rPr>
        <w:t>。</w:t>
      </w:r>
    </w:p>
    <w:p w:rsidR="001E5F47" w:rsidRDefault="001E5F47" w:rsidP="00A81E33">
      <w:pPr>
        <w:pStyle w:val="ListParagraph"/>
        <w:numPr>
          <w:ilvl w:val="0"/>
          <w:numId w:val="46"/>
        </w:numPr>
        <w:ind w:leftChars="0"/>
      </w:pPr>
      <w:r>
        <w:rPr>
          <w:rFonts w:hint="eastAsia"/>
        </w:rPr>
        <w:t>複製最近</w:t>
      </w:r>
      <w:r>
        <w:t>WAL</w:t>
      </w:r>
      <w:r>
        <w:rPr>
          <w:rFonts w:hint="eastAsia"/>
        </w:rPr>
        <w:t>至新資料庫伺服器。</w:t>
      </w:r>
    </w:p>
    <w:p w:rsidR="001E5F47" w:rsidRDefault="001E5F47" w:rsidP="00A81E33">
      <w:pPr>
        <w:pStyle w:val="ListParagraph"/>
        <w:numPr>
          <w:ilvl w:val="0"/>
          <w:numId w:val="46"/>
        </w:numPr>
        <w:ind w:leftChars="0"/>
      </w:pPr>
      <w:r>
        <w:rPr>
          <w:rFonts w:hint="eastAsia"/>
        </w:rPr>
        <w:t>建立</w:t>
      </w:r>
      <w:r>
        <w:t>recovery.conf</w:t>
      </w:r>
      <w:r>
        <w:rPr>
          <w:rFonts w:hint="eastAsia"/>
        </w:rPr>
        <w:t>並設定正確內容權限。</w:t>
      </w:r>
    </w:p>
    <w:p w:rsidR="001E5F47" w:rsidRDefault="001E5F47" w:rsidP="00A81E33">
      <w:pPr>
        <w:pStyle w:val="ListParagraph"/>
        <w:numPr>
          <w:ilvl w:val="0"/>
          <w:numId w:val="46"/>
        </w:numPr>
        <w:ind w:leftChars="0"/>
      </w:pPr>
      <w:r>
        <w:rPr>
          <w:rFonts w:hint="eastAsia"/>
        </w:rPr>
        <w:t>啟動資料庫伺服器。</w:t>
      </w:r>
    </w:p>
    <w:p w:rsidR="001E5F47" w:rsidRDefault="001E5F47" w:rsidP="00B458F7"/>
    <w:p w:rsidR="001E5F47" w:rsidRDefault="001E5F47" w:rsidP="00B458F7">
      <w:r>
        <w:tab/>
      </w:r>
      <w:r>
        <w:rPr>
          <w:rFonts w:hint="eastAsia"/>
        </w:rPr>
        <w:t>特別注意檢查</w:t>
      </w:r>
      <w:r>
        <w:t>recovery.conf</w:t>
      </w:r>
      <w:r>
        <w:rPr>
          <w:rFonts w:hint="eastAsia"/>
        </w:rPr>
        <w:t>裏參數設定，尤其</w:t>
      </w:r>
      <w:r>
        <w:t>restore_command</w:t>
      </w:r>
      <w:r>
        <w:rPr>
          <w:rFonts w:hint="eastAsia"/>
        </w:rPr>
        <w:t>可是非常重要的。</w:t>
      </w:r>
    </w:p>
    <w:p w:rsidR="001E5F47" w:rsidRDefault="001E5F47" w:rsidP="00B458F7">
      <w:r>
        <w:tab/>
        <w:t>restore_command</w:t>
      </w:r>
      <w:r>
        <w:rPr>
          <w:rFonts w:hint="eastAsia"/>
        </w:rPr>
        <w:t>定義如何透過</w:t>
      </w:r>
      <w:r>
        <w:t>WAL</w:t>
      </w:r>
      <w:r>
        <w:rPr>
          <w:rFonts w:hint="eastAsia"/>
        </w:rPr>
        <w:t>復原</w:t>
      </w:r>
      <w:r>
        <w:t>(Recovery)</w:t>
      </w:r>
      <w:r>
        <w:rPr>
          <w:rFonts w:hint="eastAsia"/>
        </w:rPr>
        <w:t>資料庫，參數指定如何將</w:t>
      </w:r>
      <w:r>
        <w:t>WAL</w:t>
      </w:r>
      <w:r>
        <w:rPr>
          <w:rFonts w:hint="eastAsia"/>
        </w:rPr>
        <w:t>複製還原回來。</w:t>
      </w:r>
    </w:p>
    <w:p w:rsidR="001E5F47" w:rsidRDefault="001E5F47" w:rsidP="00B458F7"/>
    <w:p w:rsidR="001E5F47" w:rsidRDefault="001E5F47" w:rsidP="00B458F7">
      <w:r>
        <w:tab/>
      </w:r>
    </w:p>
    <w:p w:rsidR="001E5F47" w:rsidRDefault="001E5F47">
      <w:pPr>
        <w:widowControl/>
      </w:pPr>
      <w:r>
        <w:br w:type="page"/>
      </w:r>
    </w:p>
    <w:p w:rsidR="001E5F47" w:rsidRDefault="001E5F47" w:rsidP="00B458F7"/>
    <w:p w:rsidR="001E5F47" w:rsidRDefault="001E5F47" w:rsidP="00B458F7">
      <w:r>
        <w:tab/>
      </w:r>
      <w:r>
        <w:rPr>
          <w:rFonts w:hint="eastAsia"/>
        </w:rPr>
        <w:t>舉個例子，假設遠端備份伺服器名為「</w:t>
      </w:r>
      <w:r>
        <w:t>backup1</w:t>
      </w:r>
      <w:r>
        <w:rPr>
          <w:rFonts w:hint="eastAsia"/>
        </w:rPr>
        <w:t>」，則將以下參數寫入</w:t>
      </w:r>
      <w:r>
        <w:t>recovery.conf</w:t>
      </w:r>
      <w:r>
        <w:rPr>
          <w:rFonts w:hint="eastAsia"/>
        </w:rPr>
        <w:t>檔中。</w:t>
      </w:r>
    </w:p>
    <w:p w:rsidR="001E5F47" w:rsidRDefault="001E5F47" w:rsidP="00B458F7"/>
    <w:p w:rsidR="001E5F47" w:rsidRDefault="001E5F47" w:rsidP="00F1529F">
      <w:pPr>
        <w:pStyle w:val="highlight"/>
      </w:pPr>
      <w:r>
        <w:t>restore_command = 'scp backup1:/backups/pg/servername/archive/%f %p'</w:t>
      </w:r>
    </w:p>
    <w:p w:rsidR="001E5F47" w:rsidRDefault="001E5F47" w:rsidP="008F7431">
      <w:pPr>
        <w:widowControl/>
      </w:pPr>
    </w:p>
    <w:p w:rsidR="001E5F47" w:rsidRDefault="001E5F47" w:rsidP="00EC7B43">
      <w:pPr>
        <w:pStyle w:val="IntenseQuote"/>
      </w:pPr>
      <w:r>
        <w:rPr>
          <w:rFonts w:hint="eastAsia"/>
        </w:rPr>
        <w:t>如何做…</w:t>
      </w:r>
      <w:r>
        <w:tab/>
      </w:r>
    </w:p>
    <w:p w:rsidR="001E5F47" w:rsidRDefault="001E5F47" w:rsidP="00A81E33">
      <w:r>
        <w:tab/>
      </w:r>
    </w:p>
    <w:p w:rsidR="001E5F47" w:rsidRDefault="001E5F47" w:rsidP="00A81E33">
      <w:r>
        <w:tab/>
      </w:r>
      <w:r>
        <w:rPr>
          <w:rFonts w:hint="eastAsia"/>
        </w:rPr>
        <w:t>邏輯還原跟實體還原主要分別如下：</w:t>
      </w:r>
    </w:p>
    <w:p w:rsidR="001E5F47" w:rsidRPr="00D422E2" w:rsidRDefault="001E5F47" w:rsidP="00A81E33"/>
    <w:p w:rsidR="001E5F47" w:rsidRDefault="001E5F47" w:rsidP="00A81E33">
      <w:r>
        <w:tab/>
      </w:r>
      <w:r w:rsidRPr="006B7AF5">
        <w:rPr>
          <w:rFonts w:hint="eastAsia"/>
          <w:b/>
        </w:rPr>
        <w:t>邏輯還原</w:t>
      </w:r>
      <w:r>
        <w:rPr>
          <w:rFonts w:hint="eastAsia"/>
        </w:rPr>
        <w:t>：匯入之前建立的備份檔，也就是於新資料庫重新執行</w:t>
      </w:r>
      <w:r>
        <w:t>SQL</w:t>
      </w:r>
      <w:r>
        <w:rPr>
          <w:rFonts w:hint="eastAsia"/>
        </w:rPr>
        <w:t>語法來</w:t>
      </w:r>
      <w:r>
        <w:tab/>
      </w:r>
      <w:r>
        <w:tab/>
      </w:r>
      <w:r>
        <w:tab/>
        <w:t xml:space="preserve"> </w:t>
      </w:r>
      <w:r>
        <w:rPr>
          <w:rFonts w:hint="eastAsia"/>
        </w:rPr>
        <w:t>建立物件。</w:t>
      </w:r>
    </w:p>
    <w:p w:rsidR="001E5F47" w:rsidRPr="00332D86" w:rsidRDefault="001E5F47" w:rsidP="00A81E33"/>
    <w:p w:rsidR="001E5F47" w:rsidRPr="00332D86" w:rsidRDefault="001E5F47" w:rsidP="00A81E33">
      <w:r>
        <w:tab/>
      </w:r>
      <w:r w:rsidRPr="006B7AF5">
        <w:rPr>
          <w:rFonts w:hint="eastAsia"/>
          <w:b/>
        </w:rPr>
        <w:t>實體還原</w:t>
      </w:r>
      <w:r>
        <w:rPr>
          <w:rFonts w:hint="eastAsia"/>
        </w:rPr>
        <w:t>：直接複製實體檔案故速度快於邏輯還原很多，但此方式除了最基</w:t>
      </w:r>
      <w:r>
        <w:tab/>
      </w:r>
      <w:r>
        <w:tab/>
      </w:r>
      <w:r>
        <w:tab/>
        <w:t xml:space="preserve">  </w:t>
      </w:r>
      <w:r>
        <w:rPr>
          <w:rFonts w:hint="eastAsia"/>
        </w:rPr>
        <w:t>本資料庫備份外，仍需</w:t>
      </w:r>
      <w:r>
        <w:t>WAL</w:t>
      </w:r>
      <w:r>
        <w:rPr>
          <w:rFonts w:hint="eastAsia"/>
        </w:rPr>
        <w:t>方可讓資料庫正常開啟。</w:t>
      </w:r>
    </w:p>
    <w:p w:rsidR="001E5F47" w:rsidRDefault="001E5F47" w:rsidP="00A81E33"/>
    <w:p w:rsidR="001E5F47" w:rsidRDefault="001E5F47" w:rsidP="00A81E33">
      <w:r>
        <w:tab/>
      </w:r>
      <w:r>
        <w:rPr>
          <w:rFonts w:hint="eastAsia"/>
        </w:rPr>
        <w:t>資料庫進入熱備份模式後，會於</w:t>
      </w:r>
      <w:r>
        <w:t>$PGDATA</w:t>
      </w:r>
      <w:r>
        <w:rPr>
          <w:rFonts w:hint="eastAsia"/>
        </w:rPr>
        <w:t>產生</w:t>
      </w:r>
      <w:r w:rsidRPr="004D2CD4">
        <w:t>backup_label</w:t>
      </w:r>
      <w:r>
        <w:rPr>
          <w:rFonts w:hint="eastAsia"/>
        </w:rPr>
        <w:t>檔案，該檔內容包含封存日誌起始點及檔案名稱，也就是說當日後資料庫還原時需要應用這些封存日誌復原資料庫方能正常開啟。</w:t>
      </w:r>
    </w:p>
    <w:p w:rsidR="001E5F47" w:rsidRDefault="001E5F47" w:rsidP="00A81E33"/>
    <w:p w:rsidR="001E5F47" w:rsidRDefault="001E5F47" w:rsidP="00A81E33">
      <w:r>
        <w:tab/>
      </w:r>
      <w:r>
        <w:rPr>
          <w:rFonts w:hint="eastAsia"/>
        </w:rPr>
        <w:t>當復原</w:t>
      </w:r>
      <w:r>
        <w:t>(Recovery)</w:t>
      </w:r>
      <w:r>
        <w:rPr>
          <w:rFonts w:hint="eastAsia"/>
        </w:rPr>
        <w:t>資料庫時，資料庫伺服器日誌檔會記錄每一筆執行</w:t>
      </w:r>
      <w:r>
        <w:t>WAL</w:t>
      </w:r>
      <w:r>
        <w:rPr>
          <w:rFonts w:hint="eastAsia"/>
        </w:rPr>
        <w:t>結果，因此根據日誌檔我們可了解資料庫復原狀況，另一方面我們查詢最後一個</w:t>
      </w:r>
      <w:r>
        <w:t>WAL</w:t>
      </w:r>
      <w:r>
        <w:rPr>
          <w:rFonts w:hint="eastAsia"/>
        </w:rPr>
        <w:t>便可推算出剩下幾個</w:t>
      </w:r>
      <w:r>
        <w:t>WAL</w:t>
      </w:r>
      <w:r>
        <w:rPr>
          <w:rFonts w:hint="eastAsia"/>
        </w:rPr>
        <w:t>尚未執行及復原可能所需時間。</w:t>
      </w:r>
    </w:p>
    <w:p w:rsidR="001E5F47" w:rsidRPr="001E7537" w:rsidRDefault="001E5F47" w:rsidP="00A81E33"/>
    <w:p w:rsidR="001E5F47" w:rsidRDefault="001E5F47" w:rsidP="00A81E33">
      <w:r>
        <w:tab/>
      </w:r>
      <w:r>
        <w:rPr>
          <w:rFonts w:hint="eastAsia"/>
        </w:rPr>
        <w:t>執行</w:t>
      </w:r>
      <w:r>
        <w:t>restore_command</w:t>
      </w:r>
      <w:r>
        <w:rPr>
          <w:rFonts w:hint="eastAsia"/>
        </w:rPr>
        <w:t>後所傳回值須為</w:t>
      </w:r>
      <w:r>
        <w:t>0</w:t>
      </w:r>
      <w:r>
        <w:rPr>
          <w:rFonts w:hint="eastAsia"/>
        </w:rPr>
        <w:t>，</w:t>
      </w:r>
      <w:r>
        <w:t>0</w:t>
      </w:r>
      <w:r>
        <w:rPr>
          <w:rFonts w:hint="eastAsia"/>
        </w:rPr>
        <w:t>代表執行正常，非</w:t>
      </w:r>
      <w:r>
        <w:t>0</w:t>
      </w:r>
      <w:r>
        <w:rPr>
          <w:rFonts w:hint="eastAsia"/>
        </w:rPr>
        <w:t>代表執行失敗，資料庫復原動作會一直持續到沒有</w:t>
      </w:r>
      <w:r>
        <w:t>WAL</w:t>
      </w:r>
      <w:r>
        <w:rPr>
          <w:rFonts w:hint="eastAsia"/>
        </w:rPr>
        <w:t>可用，故在資料庫伺服器日誌檔中最終一定會出現找不到</w:t>
      </w:r>
      <w:r>
        <w:t>WAL</w:t>
      </w:r>
      <w:r>
        <w:rPr>
          <w:rFonts w:hint="eastAsia"/>
        </w:rPr>
        <w:t>的錯誤訊息，屬於正常現象不用過於擔心。</w:t>
      </w:r>
    </w:p>
    <w:p w:rsidR="001E5F47" w:rsidRDefault="001E5F47" w:rsidP="00A81E33"/>
    <w:p w:rsidR="001E5F47" w:rsidRDefault="001E5F47" w:rsidP="00A81E33">
      <w:r>
        <w:tab/>
      </w:r>
      <w:r>
        <w:rPr>
          <w:rFonts w:hint="eastAsia"/>
        </w:rPr>
        <w:t>然而假設中間因遺漏</w:t>
      </w:r>
      <w:r>
        <w:t>WAL</w:t>
      </w:r>
      <w:r>
        <w:rPr>
          <w:rFonts w:hint="eastAsia"/>
        </w:rPr>
        <w:t>或該檔毀損導致資料庫復原中斷，則資料庫復原將停止於該時間點，則會造成資料庫資料遺失。</w:t>
      </w:r>
    </w:p>
    <w:p w:rsidR="001E5F47" w:rsidRDefault="001E5F47" w:rsidP="00A81E33"/>
    <w:p w:rsidR="001E5F47" w:rsidRPr="0084515D" w:rsidRDefault="001E5F47" w:rsidP="00A81E33">
      <w:r>
        <w:tab/>
      </w:r>
      <w:r>
        <w:rPr>
          <w:rFonts w:hint="eastAsia"/>
        </w:rPr>
        <w:t>一旦我們將資料庫從復原模式開啟後並無任何錯誤訊息，則表此資料庫已正常開啟，無法再進入復原模式執行</w:t>
      </w:r>
      <w:r>
        <w:t>WAL</w:t>
      </w:r>
      <w:r>
        <w:rPr>
          <w:rFonts w:hint="eastAsia"/>
        </w:rPr>
        <w:t>囉！當然除了另一情形外，熱備援資料庫</w:t>
      </w:r>
      <w:r>
        <w:t>(Hot Standby Database)</w:t>
      </w:r>
      <w:r>
        <w:rPr>
          <w:rFonts w:hint="eastAsia"/>
        </w:rPr>
        <w:t>，此模式可同時讓資料庫伺服器進行復原及查詢，將在後面章節介紹。</w:t>
      </w:r>
    </w:p>
    <w:p w:rsidR="001E5F47" w:rsidRDefault="001E5F47" w:rsidP="00284F5D">
      <w:pPr>
        <w:pStyle w:val="Heading1"/>
        <w:rPr>
          <w:lang w:eastAsia="zh-TW"/>
        </w:rPr>
      </w:pPr>
      <w:bookmarkStart w:id="135" w:name="_Toc308428040"/>
      <w:r>
        <w:rPr>
          <w:rFonts w:hint="eastAsia"/>
          <w:lang w:eastAsia="zh-TW"/>
        </w:rPr>
        <w:lastRenderedPageBreak/>
        <w:t>時間點復原</w:t>
      </w:r>
      <w:bookmarkEnd w:id="135"/>
    </w:p>
    <w:p w:rsidR="001E5F47" w:rsidRDefault="001E5F47" w:rsidP="003D59A3">
      <w:pPr>
        <w:pStyle w:val="BodyText"/>
      </w:pPr>
      <w:r>
        <w:tab/>
      </w:r>
      <w:r>
        <w:rPr>
          <w:rFonts w:hint="eastAsia"/>
        </w:rPr>
        <w:t>假設資料庫於</w:t>
      </w:r>
      <w:r>
        <w:t>15:22</w:t>
      </w:r>
      <w:r>
        <w:rPr>
          <w:rFonts w:hint="eastAsia"/>
        </w:rPr>
        <w:t>發生異常，而資料庫都於</w:t>
      </w:r>
      <w:r>
        <w:t>04:00</w:t>
      </w:r>
      <w:r>
        <w:rPr>
          <w:rFonts w:hint="eastAsia"/>
        </w:rPr>
        <w:t>備份，我們希望資料庫可還原至</w:t>
      </w:r>
      <w:r>
        <w:t>04:00</w:t>
      </w:r>
      <w:r>
        <w:rPr>
          <w:rFonts w:hint="eastAsia"/>
        </w:rPr>
        <w:t>至</w:t>
      </w:r>
      <w:r>
        <w:t>15:22</w:t>
      </w:r>
      <w:r>
        <w:rPr>
          <w:rFonts w:hint="eastAsia"/>
        </w:rPr>
        <w:t>中的某個時間點，此方式就稱為時間點復原</w:t>
      </w:r>
      <w:r>
        <w:t>PITR(Point-in-time recovery)</w:t>
      </w:r>
      <w:r>
        <w:rPr>
          <w:rFonts w:hint="eastAsia"/>
        </w:rPr>
        <w:t>；然而時間點復原僅支援實體備份並不支援邏輯備份喔！</w:t>
      </w:r>
    </w:p>
    <w:p w:rsidR="001E5F47" w:rsidRDefault="001E5F47" w:rsidP="00EC7B43">
      <w:pPr>
        <w:pStyle w:val="IntenseQuote"/>
      </w:pPr>
      <w:r>
        <w:tab/>
      </w:r>
      <w:r>
        <w:rPr>
          <w:rFonts w:hint="eastAsia"/>
        </w:rPr>
        <w:t>準備開始</w:t>
      </w:r>
    </w:p>
    <w:p w:rsidR="001E5F47" w:rsidRDefault="001E5F47" w:rsidP="003D59A3">
      <w:pPr>
        <w:pStyle w:val="BodyText"/>
      </w:pPr>
      <w:r>
        <w:tab/>
      </w:r>
      <w:r>
        <w:rPr>
          <w:rFonts w:hint="eastAsia"/>
        </w:rPr>
        <w:t>首先，選擇要復原的時間點，如果希望復原資料庫至最近狀態，則不需使用時間點復原，只要復原至最後一個</w:t>
      </w:r>
      <w:r>
        <w:t>WAL</w:t>
      </w:r>
      <w:r>
        <w:rPr>
          <w:rFonts w:hint="eastAsia"/>
        </w:rPr>
        <w:t>即可。</w:t>
      </w:r>
    </w:p>
    <w:p w:rsidR="001E5F47" w:rsidRDefault="001E5F47" w:rsidP="00EC7B43">
      <w:pPr>
        <w:pStyle w:val="IntenseQuote"/>
      </w:pPr>
      <w:r>
        <w:tab/>
      </w:r>
      <w:r>
        <w:rPr>
          <w:rFonts w:hint="eastAsia"/>
        </w:rPr>
        <w:t>如何做…</w:t>
      </w:r>
    </w:p>
    <w:p w:rsidR="001E5F47" w:rsidRDefault="001E5F47" w:rsidP="003D59A3">
      <w:pPr>
        <w:pStyle w:val="BodyText"/>
      </w:pPr>
      <w:r>
        <w:tab/>
      </w:r>
      <w:r>
        <w:rPr>
          <w:rFonts w:hint="eastAsia"/>
        </w:rPr>
        <w:t>選擇要復原的時間點，這個時間即「資料庫復原目標」，所以我們得指定</w:t>
      </w:r>
      <w:r w:rsidRPr="004C5457">
        <w:rPr>
          <w:rFonts w:hint="eastAsia"/>
        </w:rPr>
        <w:t>時間戳記</w:t>
      </w:r>
      <w:r>
        <w:t>(Timestamp)</w:t>
      </w:r>
      <w:r>
        <w:rPr>
          <w:rFonts w:hint="eastAsia"/>
        </w:rPr>
        <w:t>；在</w:t>
      </w:r>
      <w:r>
        <w:t>recovery.conf</w:t>
      </w:r>
      <w:r>
        <w:rPr>
          <w:rFonts w:hint="eastAsia"/>
        </w:rPr>
        <w:t>檔案中，增加下面一行內容：</w:t>
      </w:r>
    </w:p>
    <w:p w:rsidR="001E5F47" w:rsidRDefault="001E5F47" w:rsidP="003D59A3">
      <w:pPr>
        <w:pStyle w:val="BodyText"/>
      </w:pPr>
    </w:p>
    <w:p w:rsidR="001E5F47" w:rsidRDefault="001E5F47" w:rsidP="00FE1E5E">
      <w:pPr>
        <w:pStyle w:val="highlight"/>
      </w:pPr>
      <w:r>
        <w:t xml:space="preserve">recovery_target_time = '2011-08-24 </w:t>
      </w:r>
      <w:r w:rsidRPr="00F96D39">
        <w:t>09:32:46.793691+08</w:t>
      </w:r>
      <w:r>
        <w:t>'</w:t>
      </w:r>
    </w:p>
    <w:p w:rsidR="001E5F47" w:rsidRDefault="001E5F47" w:rsidP="003D59A3">
      <w:pPr>
        <w:pStyle w:val="BodyText"/>
      </w:pPr>
    </w:p>
    <w:p w:rsidR="001E5F47" w:rsidRDefault="001E5F47" w:rsidP="003D59A3">
      <w:pPr>
        <w:pStyle w:val="BodyText"/>
      </w:pPr>
      <w:r>
        <w:tab/>
      </w:r>
      <w:r>
        <w:rPr>
          <w:rFonts w:hint="eastAsia"/>
        </w:rPr>
        <w:t>注意！時間需符合資料庫所設定的時區，可透過資料庫伺服器日誌檔查看時區是否一致，之後檢查是否正常復原。</w:t>
      </w:r>
    </w:p>
    <w:p w:rsidR="001E5F47" w:rsidRDefault="001E5F47" w:rsidP="003D59A3">
      <w:pPr>
        <w:pStyle w:val="BodyText"/>
      </w:pPr>
    </w:p>
    <w:p w:rsidR="001E5F47" w:rsidRDefault="001E5F47" w:rsidP="00EC7B43">
      <w:pPr>
        <w:pStyle w:val="IntenseQuote"/>
      </w:pPr>
      <w:r>
        <w:tab/>
      </w:r>
      <w:r>
        <w:rPr>
          <w:rFonts w:hint="eastAsia"/>
        </w:rPr>
        <w:t>如何運作…</w:t>
      </w:r>
    </w:p>
    <w:p w:rsidR="001E5F47" w:rsidRDefault="001E5F47" w:rsidP="0016263D">
      <w:r>
        <w:tab/>
      </w:r>
      <w:r>
        <w:rPr>
          <w:rFonts w:hint="eastAsia"/>
        </w:rPr>
        <w:t>資料庫復原時會執行</w:t>
      </w:r>
      <w:r>
        <w:t>WAL</w:t>
      </w:r>
      <w:r>
        <w:rPr>
          <w:rFonts w:hint="eastAsia"/>
        </w:rPr>
        <w:t>中每筆記錄，每筆交易記錄會分別寫入</w:t>
      </w:r>
      <w:r>
        <w:t>WAL</w:t>
      </w:r>
      <w:r>
        <w:rPr>
          <w:rFonts w:hint="eastAsia"/>
        </w:rPr>
        <w:t>中的每個區塊，直到最後將交易</w:t>
      </w:r>
      <w:r>
        <w:t>Commit</w:t>
      </w:r>
      <w:r>
        <w:rPr>
          <w:rFonts w:hint="eastAsia"/>
        </w:rPr>
        <w:t>值寫入</w:t>
      </w:r>
      <w:r>
        <w:t>WAL</w:t>
      </w:r>
      <w:r>
        <w:rPr>
          <w:rFonts w:hint="eastAsia"/>
        </w:rPr>
        <w:t>，所以每筆交易記錄記錄時間</w:t>
      </w:r>
      <w:r w:rsidRPr="004C5457">
        <w:rPr>
          <w:rFonts w:hint="eastAsia"/>
        </w:rPr>
        <w:t>戳記</w:t>
      </w:r>
      <w:r>
        <w:rPr>
          <w:rFonts w:hint="eastAsia"/>
        </w:rPr>
        <w:t>，因此允許我們選擇欲復原時間點。</w:t>
      </w:r>
    </w:p>
    <w:p w:rsidR="001E5F47" w:rsidRDefault="001E5F47" w:rsidP="0016263D"/>
    <w:p w:rsidR="001E5F47" w:rsidRDefault="001E5F47" w:rsidP="0016263D">
      <w:r>
        <w:tab/>
      </w:r>
      <w:r>
        <w:rPr>
          <w:rFonts w:hint="eastAsia"/>
        </w:rPr>
        <w:t>除了指定時間</w:t>
      </w:r>
      <w:r w:rsidRPr="004C5457">
        <w:rPr>
          <w:rFonts w:hint="eastAsia"/>
        </w:rPr>
        <w:t>戳記</w:t>
      </w:r>
      <w:r>
        <w:rPr>
          <w:rFonts w:hint="eastAsia"/>
        </w:rPr>
        <w:t>外，也可指定</w:t>
      </w:r>
      <w:r>
        <w:t>Transaction id(xid)</w:t>
      </w:r>
      <w:r>
        <w:rPr>
          <w:rFonts w:hint="eastAsia"/>
        </w:rPr>
        <w:t>，但找出</w:t>
      </w:r>
      <w:r>
        <w:t>xid</w:t>
      </w:r>
      <w:r>
        <w:rPr>
          <w:rFonts w:hint="eastAsia"/>
        </w:rPr>
        <w:t>可是比較困難的喔！</w:t>
      </w:r>
    </w:p>
    <w:p w:rsidR="001E5F47" w:rsidRDefault="001E5F47">
      <w:pPr>
        <w:widowControl/>
      </w:pPr>
      <w:r>
        <w:br w:type="page"/>
      </w:r>
    </w:p>
    <w:p w:rsidR="001E5F47" w:rsidRDefault="001E5F47" w:rsidP="0016263D"/>
    <w:p w:rsidR="001E5F47" w:rsidRDefault="001E5F47" w:rsidP="0016263D">
      <w:r>
        <w:tab/>
      </w:r>
      <w:r>
        <w:rPr>
          <w:rFonts w:hint="eastAsia"/>
        </w:rPr>
        <w:t>「資料庫復原目標」定義在</w:t>
      </w:r>
      <w:r>
        <w:t>recovery.conf</w:t>
      </w:r>
      <w:r>
        <w:rPr>
          <w:rFonts w:hint="eastAsia"/>
        </w:rPr>
        <w:t>檔案中，當資料庫伺服器已經啟動時，是無法更改此檔案的，如一定得修改檔案內容時，也只能先暫停將資料庫伺服器關閉後待修改完成後重新開啟。但須注意一點，當資料庫復原至一半因特殊情況更改資料庫復原目標，如果所指定的時間</w:t>
      </w:r>
      <w:r w:rsidRPr="004C5457">
        <w:rPr>
          <w:rFonts w:hint="eastAsia"/>
        </w:rPr>
        <w:t>戳記</w:t>
      </w:r>
      <w:r>
        <w:rPr>
          <w:rFonts w:hint="eastAsia"/>
        </w:rPr>
        <w:t>已在上次資料庫復原時復原完成，會導致錯誤而立即停止資料庫復原；相反的如指定</w:t>
      </w:r>
      <w:r>
        <w:t>xid</w:t>
      </w:r>
      <w:r>
        <w:rPr>
          <w:rFonts w:hint="eastAsia"/>
        </w:rPr>
        <w:t>而非時間</w:t>
      </w:r>
      <w:r w:rsidRPr="004C5457">
        <w:rPr>
          <w:rFonts w:hint="eastAsia"/>
        </w:rPr>
        <w:t>戳記</w:t>
      </w:r>
      <w:r>
        <w:rPr>
          <w:rFonts w:hint="eastAsia"/>
        </w:rPr>
        <w:t>，而該</w:t>
      </w:r>
      <w:r>
        <w:t>xid</w:t>
      </w:r>
      <w:r>
        <w:rPr>
          <w:rFonts w:hint="eastAsia"/>
        </w:rPr>
        <w:t>已在上次資料庫復原時復原完成，資料庫復原會持續直到執行完</w:t>
      </w:r>
      <w:r>
        <w:t>xid</w:t>
      </w:r>
      <w:r>
        <w:rPr>
          <w:rFonts w:hint="eastAsia"/>
        </w:rPr>
        <w:t>所在的日誌檔。</w:t>
      </w:r>
    </w:p>
    <w:p w:rsidR="001E5F47" w:rsidRDefault="001E5F47" w:rsidP="0016263D">
      <w:r>
        <w:tab/>
      </w:r>
      <w:r>
        <w:rPr>
          <w:rFonts w:hint="eastAsia"/>
        </w:rPr>
        <w:t>一但資料庫伺服器復原完成，則成為一個完整的資料庫，可在此資料庫伺服器執行任何修改。</w:t>
      </w:r>
    </w:p>
    <w:p w:rsidR="001E5F47" w:rsidRDefault="001E5F47" w:rsidP="0016263D"/>
    <w:p w:rsidR="001E5F47" w:rsidRPr="00D869BB" w:rsidRDefault="001E5F47" w:rsidP="0016263D">
      <w:r>
        <w:tab/>
        <w:t>pg_dump</w:t>
      </w:r>
      <w:r>
        <w:rPr>
          <w:rFonts w:hint="eastAsia"/>
        </w:rPr>
        <w:t>無法支援時間點回復，主要原因資料庫復原時重新執行交易日誌檔讓實體檔案區塊改變，而並非資料庫邏輯改變；但如果想使用</w:t>
      </w:r>
      <w:r>
        <w:t>WAL</w:t>
      </w:r>
      <w:r>
        <w:rPr>
          <w:rFonts w:hint="eastAsia"/>
        </w:rPr>
        <w:t>來改變資料庫結構如透過匯出備份檔修改</w:t>
      </w:r>
      <w:r>
        <w:t>SQL</w:t>
      </w:r>
      <w:r>
        <w:rPr>
          <w:rFonts w:hint="eastAsia"/>
        </w:rPr>
        <w:t>可是沒辦法的喔！各有不同的用途呢！</w:t>
      </w:r>
    </w:p>
    <w:p w:rsidR="001E5F47" w:rsidRDefault="001E5F47" w:rsidP="0016263D">
      <w:r>
        <w:tab/>
      </w:r>
    </w:p>
    <w:p w:rsidR="001E5F47" w:rsidRPr="000606E2" w:rsidRDefault="001E5F47" w:rsidP="0016263D">
      <w:r>
        <w:tab/>
      </w:r>
      <w:r>
        <w:rPr>
          <w:rFonts w:hint="eastAsia"/>
        </w:rPr>
        <w:t>預計</w:t>
      </w:r>
      <w:r>
        <w:t>PostgreSQL 9.1</w:t>
      </w:r>
      <w:r>
        <w:rPr>
          <w:rFonts w:hint="eastAsia"/>
        </w:rPr>
        <w:t>版本會讓資料庫復原功能暫停</w:t>
      </w:r>
      <w:r>
        <w:t>/</w:t>
      </w:r>
      <w:r>
        <w:rPr>
          <w:rFonts w:hint="eastAsia"/>
        </w:rPr>
        <w:t>恢復</w:t>
      </w:r>
      <w:r>
        <w:t>/</w:t>
      </w:r>
      <w:r>
        <w:rPr>
          <w:rFonts w:hint="eastAsia"/>
        </w:rPr>
        <w:t>停止功能，如此可讓資料庫進行復原時更有彈性，也會讓有熱備援資料庫</w:t>
      </w:r>
      <w:r>
        <w:t>(Ho t Standby)</w:t>
      </w:r>
      <w:r>
        <w:rPr>
          <w:rFonts w:hint="eastAsia"/>
        </w:rPr>
        <w:t>需求可更精確的指定復原時間點。</w:t>
      </w:r>
    </w:p>
    <w:p w:rsidR="001E5F47" w:rsidRDefault="001E5F47" w:rsidP="0016263D">
      <w:r>
        <w:tab/>
      </w:r>
    </w:p>
    <w:p w:rsidR="001E5F47" w:rsidRDefault="001E5F47">
      <w:pPr>
        <w:widowControl/>
      </w:pPr>
      <w:r>
        <w:br w:type="page"/>
      </w:r>
    </w:p>
    <w:p w:rsidR="001E5F47" w:rsidRDefault="001E5F47" w:rsidP="006D0A19">
      <w:pPr>
        <w:pStyle w:val="Heading1"/>
        <w:rPr>
          <w:lang w:eastAsia="zh-TW"/>
        </w:rPr>
      </w:pPr>
      <w:bookmarkStart w:id="136" w:name="_Toc308428041"/>
      <w:r>
        <w:rPr>
          <w:rFonts w:hint="eastAsia"/>
          <w:lang w:eastAsia="zh-TW"/>
        </w:rPr>
        <w:lastRenderedPageBreak/>
        <w:t>復原刪除</w:t>
      </w:r>
      <w:r>
        <w:rPr>
          <w:lang w:eastAsia="zh-TW"/>
        </w:rPr>
        <w:t>/</w:t>
      </w:r>
      <w:r>
        <w:rPr>
          <w:rFonts w:hint="eastAsia"/>
          <w:lang w:eastAsia="zh-TW"/>
        </w:rPr>
        <w:t>毀損資料表</w:t>
      </w:r>
      <w:bookmarkEnd w:id="136"/>
    </w:p>
    <w:p w:rsidR="001E5F47" w:rsidRDefault="001E5F47" w:rsidP="00B21828">
      <w:pPr>
        <w:pStyle w:val="BodyText"/>
      </w:pPr>
      <w:r>
        <w:tab/>
      </w:r>
      <w:r>
        <w:rPr>
          <w:rFonts w:hint="eastAsia"/>
        </w:rPr>
        <w:t>某些情況可能意外刪除資料表或遭遇資料表毀損，資料表可分實體及邏輯毀損，前者可能因硬碟毀損導致，後者可能不甚使用</w:t>
      </w:r>
      <w:r>
        <w:t>UPDATE</w:t>
      </w:r>
      <w:r>
        <w:rPr>
          <w:rFonts w:hint="eastAsia"/>
        </w:rPr>
        <w:t>或</w:t>
      </w:r>
      <w:r>
        <w:t>DELETE</w:t>
      </w:r>
      <w:r>
        <w:rPr>
          <w:rFonts w:hint="eastAsia"/>
        </w:rPr>
        <w:t>導致。</w:t>
      </w:r>
    </w:p>
    <w:p w:rsidR="001E5F47" w:rsidRDefault="001E5F47" w:rsidP="00B21828">
      <w:pPr>
        <w:pStyle w:val="BodyText"/>
      </w:pPr>
    </w:p>
    <w:p w:rsidR="001E5F47" w:rsidRDefault="001E5F47" w:rsidP="00EC7B43">
      <w:pPr>
        <w:pStyle w:val="IntenseQuote"/>
      </w:pPr>
      <w:r>
        <w:tab/>
      </w:r>
      <w:r>
        <w:rPr>
          <w:rFonts w:hint="eastAsia"/>
        </w:rPr>
        <w:t>如何做…</w:t>
      </w:r>
    </w:p>
    <w:p w:rsidR="001E5F47" w:rsidRDefault="001E5F47" w:rsidP="00C369E1">
      <w:r>
        <w:tab/>
      </w:r>
      <w:r>
        <w:rPr>
          <w:rFonts w:hint="eastAsia"/>
        </w:rPr>
        <w:t>如何復原資料表取決於不同備份方式，以下列出幾種備份方式如何復原。</w:t>
      </w:r>
    </w:p>
    <w:p w:rsidR="001E5F47" w:rsidRDefault="001E5F47" w:rsidP="00C369E1"/>
    <w:p w:rsidR="001E5F47" w:rsidRDefault="001E5F47" w:rsidP="00C369E1">
      <w:pPr>
        <w:rPr>
          <w:b/>
        </w:rPr>
      </w:pPr>
      <w:r w:rsidRPr="0034009E">
        <w:rPr>
          <w:b/>
        </w:rPr>
        <w:tab/>
      </w:r>
      <w:r w:rsidRPr="0034009E">
        <w:rPr>
          <w:rFonts w:hint="eastAsia"/>
          <w:b/>
        </w:rPr>
        <w:t>邏輯復原</w:t>
      </w:r>
      <w:r w:rsidRPr="0034009E">
        <w:rPr>
          <w:b/>
        </w:rPr>
        <w:t>(dump -F c)</w:t>
      </w:r>
      <w:r>
        <w:rPr>
          <w:rFonts w:hint="eastAsia"/>
          <w:b/>
        </w:rPr>
        <w:t>，不需還原全部資料至新資料庫</w:t>
      </w:r>
      <w:r w:rsidRPr="0034009E">
        <w:rPr>
          <w:rFonts w:hint="eastAsia"/>
          <w:b/>
        </w:rPr>
        <w:t>：</w:t>
      </w:r>
    </w:p>
    <w:p w:rsidR="001E5F47" w:rsidRDefault="001E5F47" w:rsidP="00C369E1">
      <w:pPr>
        <w:rPr>
          <w:b/>
        </w:rPr>
      </w:pPr>
    </w:p>
    <w:p w:rsidR="001E5F47" w:rsidRPr="00955D39" w:rsidRDefault="001E5F47" w:rsidP="00C369E1">
      <w:r w:rsidRPr="00955D39">
        <w:tab/>
      </w:r>
      <w:r w:rsidRPr="00955D39">
        <w:rPr>
          <w:rFonts w:hint="eastAsia"/>
        </w:rPr>
        <w:t>備份時</w:t>
      </w:r>
      <w:r>
        <w:rPr>
          <w:rFonts w:hint="eastAsia"/>
        </w:rPr>
        <w:t>，</w:t>
      </w:r>
      <w:r w:rsidRPr="00955D39">
        <w:t>pg_dump</w:t>
      </w:r>
      <w:r w:rsidRPr="00955D39">
        <w:rPr>
          <w:rFonts w:hint="eastAsia"/>
        </w:rPr>
        <w:t>指定格式為</w:t>
      </w:r>
      <w:r w:rsidRPr="00955D39">
        <w:t>custom</w:t>
      </w:r>
      <w:r w:rsidRPr="00955D39">
        <w:rPr>
          <w:rFonts w:hint="eastAsia"/>
        </w:rPr>
        <w:t>，根據以下指令</w:t>
      </w:r>
      <w:r>
        <w:rPr>
          <w:rFonts w:hint="eastAsia"/>
        </w:rPr>
        <w:t>將由備份檔</w:t>
      </w:r>
      <w:r w:rsidRPr="00955D39">
        <w:rPr>
          <w:rFonts w:hint="eastAsia"/>
        </w:rPr>
        <w:t>匯出欲復原的資料表，再執行</w:t>
      </w:r>
      <w:r w:rsidRPr="00955D39">
        <w:t>psql</w:t>
      </w:r>
      <w:r w:rsidRPr="00955D39">
        <w:rPr>
          <w:rFonts w:hint="eastAsia"/>
        </w:rPr>
        <w:t>匯入。</w:t>
      </w:r>
    </w:p>
    <w:p w:rsidR="001E5F47" w:rsidRPr="00FD7522" w:rsidRDefault="001E5F47" w:rsidP="00C369E1"/>
    <w:p w:rsidR="001E5F47" w:rsidRPr="00B50B59" w:rsidRDefault="001E5F47" w:rsidP="0034009E">
      <w:pPr>
        <w:pStyle w:val="highlight"/>
      </w:pPr>
      <w:r>
        <w:t># pg_restore -t droptable dumpfile | psql -d dbname</w:t>
      </w:r>
    </w:p>
    <w:p w:rsidR="001E5F47" w:rsidRDefault="001E5F47" w:rsidP="00C369E1"/>
    <w:p w:rsidR="001E5F47" w:rsidRDefault="001E5F47" w:rsidP="00C369E1">
      <w:r>
        <w:tab/>
      </w:r>
      <w:r>
        <w:rPr>
          <w:rFonts w:hint="eastAsia"/>
        </w:rPr>
        <w:t>以上指令會將刪除資料表重建於指定資料庫並匯入資料，但須注意</w:t>
      </w:r>
      <w:r>
        <w:t>pg_dump -t</w:t>
      </w:r>
      <w:r>
        <w:rPr>
          <w:rFonts w:hint="eastAsia"/>
        </w:rPr>
        <w:t>並不包含該資料表的索引喔！</w:t>
      </w:r>
    </w:p>
    <w:p w:rsidR="001E5F47" w:rsidRDefault="001E5F47" w:rsidP="00C369E1">
      <w:r>
        <w:tab/>
      </w:r>
    </w:p>
    <w:p w:rsidR="001E5F47" w:rsidRDefault="001E5F47" w:rsidP="00C369E1">
      <w:r>
        <w:tab/>
      </w:r>
      <w:r>
        <w:rPr>
          <w:rFonts w:hint="eastAsia"/>
        </w:rPr>
        <w:t>然而實際情況上，可能不只是將資料表中的資料重新匯入而已喔！可能遭遇資料表毀損或意外刪除，處理方式就都不同了。</w:t>
      </w:r>
    </w:p>
    <w:p w:rsidR="001E5F47" w:rsidRPr="00F16092" w:rsidRDefault="001E5F47" w:rsidP="00C369E1"/>
    <w:p w:rsidR="001E5F47" w:rsidRDefault="001E5F47" w:rsidP="00C369E1">
      <w:r>
        <w:tab/>
      </w:r>
      <w:r>
        <w:rPr>
          <w:rFonts w:hint="eastAsia"/>
        </w:rPr>
        <w:t>特定資料表毀損時，由備份檔指定該資料表並重新匯入，依照以下步驟執行：</w:t>
      </w:r>
    </w:p>
    <w:p w:rsidR="001E5F47" w:rsidRDefault="001E5F47" w:rsidP="00C369E1"/>
    <w:p w:rsidR="001E5F47" w:rsidRDefault="001E5F47" w:rsidP="00C369E1">
      <w:r>
        <w:tab/>
      </w:r>
      <w:r>
        <w:rPr>
          <w:rFonts w:hint="eastAsia"/>
        </w:rPr>
        <w:t>由備份檔匯出指定資料表至</w:t>
      </w:r>
      <w:r>
        <w:t>droptable.sql</w:t>
      </w:r>
      <w:r>
        <w:rPr>
          <w:rFonts w:hint="eastAsia"/>
        </w:rPr>
        <w:t>檔：</w:t>
      </w:r>
    </w:p>
    <w:p w:rsidR="001E5F47" w:rsidRDefault="001E5F47" w:rsidP="00C369E1"/>
    <w:p w:rsidR="001E5F47" w:rsidRDefault="001E5F47" w:rsidP="008B71DA">
      <w:pPr>
        <w:pStyle w:val="highlight"/>
      </w:pPr>
      <w:r>
        <w:t># pg_restore -t droptable dumpfile &gt; droptable.sql</w:t>
      </w:r>
    </w:p>
    <w:p w:rsidR="001E5F47" w:rsidRDefault="001E5F47" w:rsidP="00216A66"/>
    <w:p w:rsidR="001E5F47" w:rsidRDefault="001E5F47" w:rsidP="00216A66">
      <w:r>
        <w:tab/>
      </w:r>
      <w:r>
        <w:rPr>
          <w:rFonts w:hint="eastAsia"/>
        </w:rPr>
        <w:t>建立腳本</w:t>
      </w:r>
      <w:r>
        <w:t>restore_droptable.sql</w:t>
      </w:r>
      <w:r>
        <w:rPr>
          <w:rFonts w:hint="eastAsia"/>
        </w:rPr>
        <w:t>，內容如下：</w:t>
      </w:r>
    </w:p>
    <w:p w:rsidR="001E5F47" w:rsidRDefault="001E5F47" w:rsidP="00216A66"/>
    <w:p w:rsidR="001E5F47" w:rsidRDefault="001E5F47" w:rsidP="00216A66">
      <w:pPr>
        <w:pStyle w:val="highlight"/>
      </w:pPr>
      <w:r>
        <w:t>BEGIN;</w:t>
      </w:r>
    </w:p>
    <w:p w:rsidR="001E5F47" w:rsidRDefault="001E5F47" w:rsidP="00216A66">
      <w:pPr>
        <w:pStyle w:val="highlight"/>
      </w:pPr>
      <w:r>
        <w:t>TRUNCATE droptablename;</w:t>
      </w:r>
    </w:p>
    <w:p w:rsidR="001E5F47" w:rsidRDefault="001E5F47" w:rsidP="00216A66">
      <w:pPr>
        <w:pStyle w:val="highlight"/>
      </w:pPr>
      <w:r>
        <w:t>\i droptable.sql</w:t>
      </w:r>
    </w:p>
    <w:p w:rsidR="001E5F47" w:rsidRDefault="001E5F47" w:rsidP="00216A66">
      <w:pPr>
        <w:pStyle w:val="highlight"/>
      </w:pPr>
      <w:r>
        <w:t>COMMIT;</w:t>
      </w:r>
    </w:p>
    <w:p w:rsidR="001E5F47" w:rsidRDefault="001E5F47" w:rsidP="00E02595"/>
    <w:p w:rsidR="001E5F47" w:rsidRDefault="001E5F47" w:rsidP="00E02595">
      <w:r>
        <w:tab/>
      </w:r>
    </w:p>
    <w:p w:rsidR="001E5F47" w:rsidRDefault="001E5F47" w:rsidP="00E02595"/>
    <w:p w:rsidR="001E5F47" w:rsidRDefault="001E5F47" w:rsidP="00E02595">
      <w:r>
        <w:rPr>
          <w:rFonts w:hint="eastAsia"/>
        </w:rPr>
        <w:t>接著，執行改腳本來匯入資料表：</w:t>
      </w:r>
    </w:p>
    <w:p w:rsidR="001E5F47" w:rsidRDefault="001E5F47" w:rsidP="00E02595"/>
    <w:p w:rsidR="001E5F47" w:rsidRDefault="001E5F47" w:rsidP="00E02595">
      <w:pPr>
        <w:pStyle w:val="highlight"/>
      </w:pPr>
      <w:r>
        <w:t># psql -f restore_droptable.sql</w:t>
      </w:r>
    </w:p>
    <w:p w:rsidR="001E5F47" w:rsidRDefault="001E5F47">
      <w:pPr>
        <w:widowControl/>
      </w:pPr>
      <w:r>
        <w:tab/>
      </w:r>
    </w:p>
    <w:p w:rsidR="001E5F47" w:rsidRDefault="001E5F47">
      <w:pPr>
        <w:widowControl/>
      </w:pPr>
      <w:r>
        <w:tab/>
      </w:r>
      <w:r>
        <w:rPr>
          <w:rFonts w:hint="eastAsia"/>
        </w:rPr>
        <w:t>然而如果是資料表意外刪除，則需要考量該資料表索引也被刪除，故須匯入整個資料庫結構，步驟就複雜了一些；當然我們也可選擇手動建立索引，但找出索引可麻煩了許多喔！</w:t>
      </w:r>
    </w:p>
    <w:p w:rsidR="001E5F47" w:rsidRDefault="001E5F47">
      <w:pPr>
        <w:widowControl/>
      </w:pPr>
    </w:p>
    <w:p w:rsidR="001E5F47" w:rsidRDefault="001E5F47" w:rsidP="00EE7907">
      <w:pPr>
        <w:pStyle w:val="ListParagraph"/>
        <w:widowControl/>
        <w:numPr>
          <w:ilvl w:val="0"/>
          <w:numId w:val="47"/>
        </w:numPr>
        <w:ind w:leftChars="0"/>
      </w:pPr>
      <w:r>
        <w:rPr>
          <w:rFonts w:hint="eastAsia"/>
        </w:rPr>
        <w:t>建立一個新資料庫，名為</w:t>
      </w:r>
      <w:r>
        <w:t>newdb</w:t>
      </w:r>
      <w:r>
        <w:rPr>
          <w:rFonts w:hint="eastAsia"/>
        </w:rPr>
        <w:t>。</w:t>
      </w:r>
    </w:p>
    <w:p w:rsidR="001E5F47" w:rsidRDefault="001E5F47" w:rsidP="00EE7907">
      <w:pPr>
        <w:widowControl/>
      </w:pPr>
    </w:p>
    <w:p w:rsidR="001E5F47" w:rsidRPr="00EE7907" w:rsidRDefault="001E5F47" w:rsidP="00EE7907">
      <w:pPr>
        <w:pStyle w:val="highlight"/>
      </w:pPr>
      <w:r>
        <w:t>postgres=# CREATE DATABASE newdb;</w:t>
      </w:r>
    </w:p>
    <w:p w:rsidR="001E5F47" w:rsidRDefault="001E5F47" w:rsidP="00EE7907">
      <w:pPr>
        <w:pStyle w:val="ListParagraph"/>
        <w:ind w:leftChars="0" w:left="960"/>
      </w:pPr>
    </w:p>
    <w:p w:rsidR="001E5F47" w:rsidRDefault="001E5F47" w:rsidP="00EE7907">
      <w:pPr>
        <w:pStyle w:val="ListParagraph"/>
        <w:numPr>
          <w:ilvl w:val="0"/>
          <w:numId w:val="47"/>
        </w:numPr>
        <w:ind w:leftChars="0"/>
      </w:pPr>
      <w:r>
        <w:rPr>
          <w:rFonts w:hint="eastAsia"/>
        </w:rPr>
        <w:t>找出備份檔，僅匯入資料結構至</w:t>
      </w:r>
      <w:r>
        <w:t>newdb</w:t>
      </w:r>
      <w:r>
        <w:rPr>
          <w:rFonts w:hint="eastAsia"/>
        </w:rPr>
        <w:t>資料庫：</w:t>
      </w:r>
    </w:p>
    <w:p w:rsidR="001E5F47" w:rsidRDefault="001E5F47" w:rsidP="002633BC"/>
    <w:p w:rsidR="001E5F47" w:rsidRDefault="001E5F47" w:rsidP="002633BC">
      <w:pPr>
        <w:pStyle w:val="highlight"/>
      </w:pPr>
      <w:r>
        <w:t># pg_restore --schema-only -d newdb dumpfile</w:t>
      </w:r>
    </w:p>
    <w:p w:rsidR="001E5F47" w:rsidRDefault="001E5F47" w:rsidP="00BD7233"/>
    <w:p w:rsidR="001E5F47" w:rsidRDefault="001E5F47" w:rsidP="003D5E30">
      <w:pPr>
        <w:pStyle w:val="ListParagraph"/>
        <w:numPr>
          <w:ilvl w:val="0"/>
          <w:numId w:val="47"/>
        </w:numPr>
        <w:ind w:leftChars="0"/>
      </w:pPr>
      <w:r>
        <w:rPr>
          <w:rFonts w:hint="eastAsia"/>
        </w:rPr>
        <w:t>指定參數</w:t>
      </w:r>
      <w:r>
        <w:t>--schema-only</w:t>
      </w:r>
      <w:r>
        <w:rPr>
          <w:rFonts w:hint="eastAsia"/>
        </w:rPr>
        <w:t>，匯出指定資料表</w:t>
      </w:r>
      <w:r>
        <w:t>schema</w:t>
      </w:r>
      <w:r>
        <w:rPr>
          <w:rFonts w:hint="eastAsia"/>
        </w:rPr>
        <w:t>包含索引、約束限制及權限：</w:t>
      </w:r>
    </w:p>
    <w:p w:rsidR="001E5F47" w:rsidRDefault="001E5F47" w:rsidP="000106DE"/>
    <w:p w:rsidR="001E5F47" w:rsidRDefault="001E5F47" w:rsidP="005F6F8A">
      <w:pPr>
        <w:pStyle w:val="highlight"/>
      </w:pPr>
      <w:r>
        <w:t># pg_dump -t droptable --schema-only newdb &gt; droptable.schema</w:t>
      </w:r>
    </w:p>
    <w:p w:rsidR="001E5F47" w:rsidRDefault="001E5F47" w:rsidP="00BD7233"/>
    <w:p w:rsidR="001E5F47" w:rsidRDefault="001E5F47" w:rsidP="00BA6867">
      <w:pPr>
        <w:pStyle w:val="ListParagraph"/>
        <w:numPr>
          <w:ilvl w:val="0"/>
          <w:numId w:val="47"/>
        </w:numPr>
        <w:ind w:leftChars="0"/>
      </w:pPr>
      <w:r>
        <w:rPr>
          <w:rFonts w:hint="eastAsia"/>
        </w:rPr>
        <w:t>匯入該資料表</w:t>
      </w:r>
      <w:r>
        <w:t>schema</w:t>
      </w:r>
      <w:r>
        <w:rPr>
          <w:rFonts w:hint="eastAsia"/>
        </w:rPr>
        <w:t>至原資料庫「</w:t>
      </w:r>
      <w:r>
        <w:t>maindb</w:t>
      </w:r>
      <w:r>
        <w:rPr>
          <w:rFonts w:hint="eastAsia"/>
        </w:rPr>
        <w:t>」，如此方能將資料表</w:t>
      </w:r>
      <w:r>
        <w:t>schema</w:t>
      </w:r>
      <w:r>
        <w:rPr>
          <w:rFonts w:hint="eastAsia"/>
        </w:rPr>
        <w:t>包含索引、約束限制及權限一併匯入：</w:t>
      </w:r>
    </w:p>
    <w:p w:rsidR="001E5F47" w:rsidRPr="00BA6867" w:rsidRDefault="001E5F47" w:rsidP="00322F38">
      <w:pPr>
        <w:pStyle w:val="ListParagraph"/>
        <w:ind w:leftChars="0" w:left="960"/>
      </w:pPr>
    </w:p>
    <w:p w:rsidR="001E5F47" w:rsidRDefault="001E5F47" w:rsidP="005F6F8A">
      <w:pPr>
        <w:pStyle w:val="highlight"/>
      </w:pPr>
      <w:r>
        <w:t># psql -f droptable.schema</w:t>
      </w:r>
    </w:p>
    <w:p w:rsidR="001E5F47" w:rsidRDefault="001E5F47" w:rsidP="00BD7233"/>
    <w:p w:rsidR="001E5F47" w:rsidRDefault="001E5F47" w:rsidP="00172C87">
      <w:pPr>
        <w:pStyle w:val="ListParagraph"/>
        <w:numPr>
          <w:ilvl w:val="0"/>
          <w:numId w:val="47"/>
        </w:numPr>
        <w:ind w:leftChars="0"/>
      </w:pPr>
      <w:r>
        <w:rPr>
          <w:rFonts w:hint="eastAsia"/>
        </w:rPr>
        <w:t>匯入資料表資料：</w:t>
      </w:r>
    </w:p>
    <w:p w:rsidR="001E5F47" w:rsidRDefault="001E5F47" w:rsidP="002D1061">
      <w:pPr>
        <w:pStyle w:val="ListParagraph"/>
        <w:ind w:leftChars="0" w:left="960"/>
      </w:pPr>
    </w:p>
    <w:p w:rsidR="001E5F47" w:rsidRDefault="001E5F47" w:rsidP="005F6F8A">
      <w:pPr>
        <w:pStyle w:val="highlight"/>
      </w:pPr>
      <w:r>
        <w:t># pg_restore -t droptable --data-only -d maindb dumpfile</w:t>
      </w:r>
    </w:p>
    <w:p w:rsidR="001E5F47" w:rsidRDefault="001E5F47" w:rsidP="00BD7233"/>
    <w:p w:rsidR="001E5F47" w:rsidRDefault="001E5F47" w:rsidP="00BD7233">
      <w:r>
        <w:tab/>
      </w:r>
      <w:r>
        <w:rPr>
          <w:rFonts w:hint="eastAsia"/>
        </w:rPr>
        <w:t>假設該資料表很大時，匯入資料表資料時可能會非常緩慢，原因是不僅只是匯入資料並包含索引資料，故可考慮先將資料匯入後，再手動建立索引或許也是個不錯的方法。</w:t>
      </w:r>
    </w:p>
    <w:p w:rsidR="001E5F47" w:rsidRDefault="001E5F47">
      <w:pPr>
        <w:widowControl/>
      </w:pPr>
      <w:r>
        <w:br w:type="page"/>
      </w:r>
    </w:p>
    <w:p w:rsidR="001E5F47" w:rsidRDefault="001E5F47" w:rsidP="00BD7233"/>
    <w:p w:rsidR="001E5F47" w:rsidRDefault="001E5F47" w:rsidP="00BD7233">
      <w:pPr>
        <w:rPr>
          <w:b/>
        </w:rPr>
      </w:pPr>
      <w:r w:rsidRPr="00B62077">
        <w:rPr>
          <w:b/>
        </w:rPr>
        <w:tab/>
      </w:r>
      <w:r w:rsidRPr="00B62077">
        <w:rPr>
          <w:rFonts w:hint="eastAsia"/>
          <w:b/>
        </w:rPr>
        <w:t>邏輯還原，需還原</w:t>
      </w:r>
      <w:r>
        <w:rPr>
          <w:rFonts w:hint="eastAsia"/>
          <w:b/>
        </w:rPr>
        <w:t>全部</w:t>
      </w:r>
      <w:r w:rsidRPr="00B62077">
        <w:rPr>
          <w:rFonts w:hint="eastAsia"/>
          <w:b/>
        </w:rPr>
        <w:t>資料至新資料庫：</w:t>
      </w:r>
    </w:p>
    <w:p w:rsidR="001E5F47" w:rsidRDefault="001E5F47" w:rsidP="00BD7233">
      <w:pPr>
        <w:rPr>
          <w:b/>
        </w:rPr>
      </w:pPr>
    </w:p>
    <w:p w:rsidR="001E5F47" w:rsidRDefault="001E5F47" w:rsidP="00BD7233">
      <w:r>
        <w:rPr>
          <w:b/>
        </w:rPr>
        <w:tab/>
      </w:r>
      <w:r>
        <w:rPr>
          <w:rFonts w:hint="eastAsia"/>
        </w:rPr>
        <w:t>此方式較簡單，但因需建立另一主機並還原全部資料至新資料庫故發費較多時間。</w:t>
      </w:r>
    </w:p>
    <w:p w:rsidR="001E5F47" w:rsidRPr="006E7D1A" w:rsidRDefault="001E5F47" w:rsidP="00BD7233"/>
    <w:p w:rsidR="001E5F47" w:rsidRDefault="001E5F47" w:rsidP="000A00B5">
      <w:pPr>
        <w:pStyle w:val="ListParagraph"/>
        <w:numPr>
          <w:ilvl w:val="0"/>
          <w:numId w:val="47"/>
        </w:numPr>
        <w:ind w:leftChars="0"/>
      </w:pPr>
      <w:r>
        <w:rPr>
          <w:rFonts w:hint="eastAsia"/>
        </w:rPr>
        <w:t>建立新主機或虛擬主機。</w:t>
      </w:r>
    </w:p>
    <w:p w:rsidR="001E5F47" w:rsidRDefault="001E5F47" w:rsidP="000A00B5">
      <w:pPr>
        <w:pStyle w:val="ListParagraph"/>
        <w:numPr>
          <w:ilvl w:val="0"/>
          <w:numId w:val="47"/>
        </w:numPr>
        <w:ind w:leftChars="0"/>
      </w:pPr>
      <w:r>
        <w:rPr>
          <w:rFonts w:hint="eastAsia"/>
        </w:rPr>
        <w:t>於新主機匯入所有備份檔。</w:t>
      </w:r>
    </w:p>
    <w:p w:rsidR="001E5F47" w:rsidRDefault="001E5F47" w:rsidP="00D10642">
      <w:pPr>
        <w:pStyle w:val="ListParagraph"/>
        <w:ind w:leftChars="0" w:left="960"/>
      </w:pPr>
    </w:p>
    <w:p w:rsidR="001E5F47" w:rsidRDefault="001E5F47" w:rsidP="0013685B">
      <w:pPr>
        <w:pStyle w:val="highlight"/>
      </w:pPr>
      <w:r>
        <w:t># psql -f dumpfile.sql</w:t>
      </w:r>
    </w:p>
    <w:p w:rsidR="001E5F47" w:rsidRDefault="001E5F47" w:rsidP="00B46B8F"/>
    <w:p w:rsidR="001E5F47" w:rsidRDefault="001E5F47" w:rsidP="00D10642">
      <w:pPr>
        <w:pStyle w:val="ListParagraph"/>
        <w:numPr>
          <w:ilvl w:val="0"/>
          <w:numId w:val="48"/>
        </w:numPr>
        <w:ind w:leftChars="0"/>
      </w:pPr>
      <w:r>
        <w:rPr>
          <w:rFonts w:hint="eastAsia"/>
        </w:rPr>
        <w:t>連接至新主機，匯入該資料庫</w:t>
      </w:r>
      <w:r>
        <w:t>maindb</w:t>
      </w:r>
      <w:r>
        <w:rPr>
          <w:rFonts w:hint="eastAsia"/>
        </w:rPr>
        <w:t>中資料表</w:t>
      </w:r>
      <w:r>
        <w:t>schema</w:t>
      </w:r>
      <w:r>
        <w:rPr>
          <w:rFonts w:hint="eastAsia"/>
        </w:rPr>
        <w:t>包含索引、約束限制及權限。</w:t>
      </w:r>
    </w:p>
    <w:p w:rsidR="001E5F47" w:rsidRDefault="001E5F47" w:rsidP="00D10642">
      <w:pPr>
        <w:pStyle w:val="highlight"/>
      </w:pPr>
      <w:r>
        <w:t># psql -t droptable -F c maindb &gt; dumpfile</w:t>
      </w:r>
    </w:p>
    <w:p w:rsidR="001E5F47" w:rsidRDefault="001E5F47" w:rsidP="00B46B8F"/>
    <w:p w:rsidR="001E5F47" w:rsidRDefault="001E5F47" w:rsidP="00B06529">
      <w:pPr>
        <w:pStyle w:val="ListParagraph"/>
        <w:numPr>
          <w:ilvl w:val="0"/>
          <w:numId w:val="48"/>
        </w:numPr>
        <w:ind w:leftChars="0"/>
      </w:pPr>
      <w:r>
        <w:rPr>
          <w:rFonts w:hint="eastAsia"/>
        </w:rPr>
        <w:t>再回至原主機，匯入由新主機所匯出備份檔即可。</w:t>
      </w:r>
    </w:p>
    <w:p w:rsidR="001E5F47" w:rsidRDefault="001E5F47" w:rsidP="00C97EEE">
      <w:pPr>
        <w:pStyle w:val="ListParagraph"/>
        <w:ind w:leftChars="0" w:left="955"/>
      </w:pPr>
    </w:p>
    <w:p w:rsidR="001E5F47" w:rsidRPr="00B62077" w:rsidRDefault="001E5F47" w:rsidP="00D10642">
      <w:pPr>
        <w:pStyle w:val="highlight"/>
      </w:pPr>
      <w:r>
        <w:t># pg_restore -d maindb -j 2 dumpfile</w:t>
      </w:r>
    </w:p>
    <w:p w:rsidR="001E5F47" w:rsidRDefault="001E5F47" w:rsidP="00BD7233">
      <w:pPr>
        <w:rPr>
          <w:b/>
        </w:rPr>
      </w:pPr>
    </w:p>
    <w:p w:rsidR="001E5F47" w:rsidRDefault="001E5F47" w:rsidP="00BD7233">
      <w:pPr>
        <w:rPr>
          <w:b/>
        </w:rPr>
      </w:pPr>
      <w:r w:rsidRPr="002C2100">
        <w:rPr>
          <w:b/>
        </w:rPr>
        <w:tab/>
      </w:r>
      <w:r w:rsidRPr="002C2100">
        <w:rPr>
          <w:rFonts w:hint="eastAsia"/>
          <w:b/>
        </w:rPr>
        <w:t>實體還原：</w:t>
      </w:r>
    </w:p>
    <w:p w:rsidR="001E5F47" w:rsidRDefault="001E5F47" w:rsidP="00BD7233">
      <w:pPr>
        <w:rPr>
          <w:b/>
        </w:rPr>
      </w:pPr>
    </w:p>
    <w:p w:rsidR="001E5F47" w:rsidRDefault="001E5F47" w:rsidP="006E0A84">
      <w:pPr>
        <w:pStyle w:val="ListParagraph"/>
        <w:numPr>
          <w:ilvl w:val="0"/>
          <w:numId w:val="47"/>
        </w:numPr>
        <w:ind w:leftChars="0"/>
      </w:pPr>
      <w:r>
        <w:rPr>
          <w:rFonts w:hint="eastAsia"/>
        </w:rPr>
        <w:t>建立新主機或虛擬主機。</w:t>
      </w:r>
    </w:p>
    <w:p w:rsidR="001E5F47" w:rsidRDefault="001E5F47" w:rsidP="006E0A84">
      <w:pPr>
        <w:pStyle w:val="ListParagraph"/>
        <w:numPr>
          <w:ilvl w:val="0"/>
          <w:numId w:val="47"/>
        </w:numPr>
        <w:ind w:leftChars="0"/>
      </w:pPr>
      <w:r>
        <w:rPr>
          <w:rFonts w:hint="eastAsia"/>
        </w:rPr>
        <w:t>於新主機還原所有資料庫。</w:t>
      </w:r>
    </w:p>
    <w:p w:rsidR="001E5F47" w:rsidRDefault="001E5F47" w:rsidP="00946988">
      <w:pPr>
        <w:pStyle w:val="ListParagraph"/>
        <w:numPr>
          <w:ilvl w:val="0"/>
          <w:numId w:val="47"/>
        </w:numPr>
        <w:ind w:leftChars="0"/>
      </w:pPr>
      <w:r>
        <w:rPr>
          <w:rFonts w:hint="eastAsia"/>
        </w:rPr>
        <w:t>連接至新主機，匯入該資料庫</w:t>
      </w:r>
      <w:r>
        <w:t>maindb</w:t>
      </w:r>
      <w:r>
        <w:rPr>
          <w:rFonts w:hint="eastAsia"/>
        </w:rPr>
        <w:t>中資料表</w:t>
      </w:r>
      <w:r>
        <w:t>schema</w:t>
      </w:r>
      <w:r>
        <w:rPr>
          <w:rFonts w:hint="eastAsia"/>
        </w:rPr>
        <w:t>包含索引、約束限制及權限。</w:t>
      </w:r>
    </w:p>
    <w:p w:rsidR="001E5F47" w:rsidRDefault="001E5F47" w:rsidP="00BB2A61"/>
    <w:p w:rsidR="001E5F47" w:rsidRDefault="001E5F47" w:rsidP="00946988">
      <w:pPr>
        <w:pStyle w:val="highlight"/>
      </w:pPr>
      <w:r>
        <w:t># psql -t droptable -F c maindb &gt; dumpfile</w:t>
      </w:r>
    </w:p>
    <w:p w:rsidR="001E5F47" w:rsidRDefault="001E5F47" w:rsidP="00946988"/>
    <w:p w:rsidR="001E5F47" w:rsidRDefault="001E5F47" w:rsidP="00946988">
      <w:pPr>
        <w:pStyle w:val="ListParagraph"/>
        <w:numPr>
          <w:ilvl w:val="0"/>
          <w:numId w:val="47"/>
        </w:numPr>
        <w:ind w:leftChars="0"/>
      </w:pPr>
      <w:r>
        <w:rPr>
          <w:rFonts w:hint="eastAsia"/>
        </w:rPr>
        <w:t>再回至原主機，匯入由新主機所匯出備份檔即可。</w:t>
      </w:r>
    </w:p>
    <w:p w:rsidR="001E5F47" w:rsidRDefault="001E5F47" w:rsidP="00382C37">
      <w:pPr>
        <w:pStyle w:val="ListParagraph"/>
        <w:ind w:leftChars="0" w:left="960"/>
      </w:pPr>
    </w:p>
    <w:p w:rsidR="001E5F47" w:rsidRDefault="001E5F47" w:rsidP="00946988">
      <w:pPr>
        <w:pStyle w:val="highlight"/>
      </w:pPr>
      <w:r>
        <w:t># pg_restore -d maindb -j 2 dumpfile</w:t>
      </w:r>
    </w:p>
    <w:p w:rsidR="001E5F47" w:rsidRDefault="001E5F47" w:rsidP="006A1491"/>
    <w:p w:rsidR="001E5F47" w:rsidRDefault="001E5F47">
      <w:pPr>
        <w:widowControl/>
      </w:pPr>
      <w:r>
        <w:br w:type="page"/>
      </w:r>
    </w:p>
    <w:p w:rsidR="001E5F47" w:rsidRDefault="001E5F47" w:rsidP="005A0C5D">
      <w:pPr>
        <w:pStyle w:val="Heading1"/>
        <w:rPr>
          <w:lang w:eastAsia="zh-TW"/>
        </w:rPr>
      </w:pPr>
      <w:bookmarkStart w:id="137" w:name="_Toc308428042"/>
      <w:r>
        <w:rPr>
          <w:rFonts w:hint="eastAsia"/>
          <w:lang w:eastAsia="zh-TW"/>
        </w:rPr>
        <w:lastRenderedPageBreak/>
        <w:t>復原刪除</w:t>
      </w:r>
      <w:r>
        <w:rPr>
          <w:lang w:eastAsia="zh-TW"/>
        </w:rPr>
        <w:t>/</w:t>
      </w:r>
      <w:r>
        <w:rPr>
          <w:rFonts w:hint="eastAsia"/>
          <w:lang w:eastAsia="zh-TW"/>
        </w:rPr>
        <w:t>毀損表格空間</w:t>
      </w:r>
      <w:bookmarkEnd w:id="137"/>
    </w:p>
    <w:p w:rsidR="001E5F47" w:rsidRDefault="001E5F47" w:rsidP="00BD7233">
      <w:r>
        <w:tab/>
      </w:r>
      <w:r>
        <w:rPr>
          <w:rFonts w:hint="eastAsia"/>
        </w:rPr>
        <w:t>某些情況中復原表格空間是必要的，實際上它比復原資料表複雜語多；不同的備份方式會造就不同的復原方式，以下會一一列出不同方式：</w:t>
      </w:r>
    </w:p>
    <w:p w:rsidR="001E5F47" w:rsidRDefault="001E5F47" w:rsidP="00BD7233"/>
    <w:p w:rsidR="001E5F47" w:rsidRPr="001602A8" w:rsidRDefault="001E5F47" w:rsidP="00BD7233">
      <w:pPr>
        <w:rPr>
          <w:b/>
        </w:rPr>
      </w:pPr>
      <w:r w:rsidRPr="001602A8">
        <w:rPr>
          <w:b/>
        </w:rPr>
        <w:tab/>
      </w:r>
      <w:r w:rsidRPr="001602A8">
        <w:rPr>
          <w:rFonts w:hint="eastAsia"/>
          <w:b/>
        </w:rPr>
        <w:t>邏輯備份，使用</w:t>
      </w:r>
      <w:r w:rsidRPr="001602A8">
        <w:rPr>
          <w:b/>
        </w:rPr>
        <w:t>Custom</w:t>
      </w:r>
      <w:r w:rsidRPr="001602A8">
        <w:rPr>
          <w:rFonts w:hint="eastAsia"/>
          <w:b/>
        </w:rPr>
        <w:t>格式</w:t>
      </w:r>
      <w:r w:rsidRPr="001602A8">
        <w:rPr>
          <w:b/>
        </w:rPr>
        <w:t>(-F c)</w:t>
      </w:r>
      <w:r w:rsidRPr="001602A8">
        <w:rPr>
          <w:rFonts w:hint="eastAsia"/>
          <w:b/>
        </w:rPr>
        <w:t>：</w:t>
      </w:r>
    </w:p>
    <w:p w:rsidR="001E5F47" w:rsidRDefault="001E5F47" w:rsidP="00BD7233">
      <w:r>
        <w:tab/>
      </w:r>
    </w:p>
    <w:p w:rsidR="001E5F47" w:rsidRDefault="001E5F47" w:rsidP="00BD7233">
      <w:r>
        <w:tab/>
      </w:r>
      <w:r>
        <w:rPr>
          <w:rFonts w:hint="eastAsia"/>
        </w:rPr>
        <w:t>假設使用</w:t>
      </w:r>
      <w:r>
        <w:t>pg_dump</w:t>
      </w:r>
      <w:r>
        <w:rPr>
          <w:rFonts w:hint="eastAsia"/>
        </w:rPr>
        <w:t>備份表格空間，我們可執行以下指令將資料表匯入：</w:t>
      </w:r>
    </w:p>
    <w:p w:rsidR="001E5F47" w:rsidRDefault="001E5F47" w:rsidP="00BD7233"/>
    <w:p w:rsidR="001E5F47" w:rsidRDefault="001E5F47" w:rsidP="0055116A">
      <w:pPr>
        <w:pStyle w:val="highlight"/>
      </w:pPr>
      <w:r>
        <w:t xml:space="preserve"># pg_restore -t  table1 </w:t>
      </w:r>
    </w:p>
    <w:p w:rsidR="001E5F47" w:rsidRDefault="001E5F47" w:rsidP="0055116A"/>
    <w:p w:rsidR="001E5F47" w:rsidRDefault="001E5F47" w:rsidP="0055116A">
      <w:r>
        <w:tab/>
      </w:r>
      <w:r>
        <w:rPr>
          <w:rFonts w:hint="eastAsia"/>
        </w:rPr>
        <w:t>然而，我們是不會記得欲復原的表格空間中存在哪些資料表，可執行以下</w:t>
      </w:r>
      <w:r>
        <w:t>SQL</w:t>
      </w:r>
      <w:r>
        <w:rPr>
          <w:rFonts w:hint="eastAsia"/>
        </w:rPr>
        <w:t>語法找出特定表格空間中的資料表，</w:t>
      </w:r>
    </w:p>
    <w:p w:rsidR="001E5F47" w:rsidRDefault="001E5F47" w:rsidP="0055116A">
      <w:r>
        <w:t xml:space="preserve"> </w:t>
      </w:r>
    </w:p>
    <w:p w:rsidR="001E5F47" w:rsidRPr="00574943" w:rsidRDefault="001E5F47" w:rsidP="00574943">
      <w:pPr>
        <w:pStyle w:val="highlight"/>
      </w:pPr>
      <w:r>
        <w:t xml:space="preserve">postgres=# </w:t>
      </w:r>
      <w:r w:rsidRPr="00574943">
        <w:t>SELECT  spcname ,relname</w:t>
      </w:r>
    </w:p>
    <w:p w:rsidR="001E5F47" w:rsidRPr="00574943" w:rsidRDefault="001E5F47" w:rsidP="00574943">
      <w:pPr>
        <w:pStyle w:val="highlight"/>
      </w:pPr>
      <w:r>
        <w:tab/>
        <w:t xml:space="preserve">  </w:t>
      </w:r>
      <w:r w:rsidRPr="00574943">
        <w:t>FROM pg_class t JOIN pg_tablespace ts</w:t>
      </w:r>
    </w:p>
    <w:p w:rsidR="001E5F47" w:rsidRPr="00574943" w:rsidRDefault="001E5F47" w:rsidP="00574943">
      <w:pPr>
        <w:pStyle w:val="highlight"/>
      </w:pPr>
      <w:r>
        <w:tab/>
        <w:t xml:space="preserve">  </w:t>
      </w:r>
      <w:r w:rsidRPr="00574943">
        <w:t>ON reltablespace = ts.oid AND spcname = 'pg_global'</w:t>
      </w:r>
    </w:p>
    <w:p w:rsidR="001E5F47" w:rsidRPr="00574943" w:rsidRDefault="001E5F47" w:rsidP="00574943">
      <w:pPr>
        <w:pStyle w:val="highlight"/>
      </w:pPr>
      <w:r>
        <w:tab/>
        <w:t xml:space="preserve">  </w:t>
      </w:r>
      <w:r w:rsidRPr="00574943">
        <w:t>JOIN pg_namespace n ON n.oid = t.relnamespace</w:t>
      </w:r>
    </w:p>
    <w:p w:rsidR="001E5F47" w:rsidRDefault="001E5F47" w:rsidP="00574943">
      <w:pPr>
        <w:pStyle w:val="highlight"/>
      </w:pPr>
      <w:r>
        <w:tab/>
        <w:t xml:space="preserve">  </w:t>
      </w:r>
      <w:r w:rsidRPr="00574943">
        <w:t>WHERE relkind = 'r';</w:t>
      </w:r>
    </w:p>
    <w:p w:rsidR="001E5F47" w:rsidRDefault="001E5F47" w:rsidP="0055116A"/>
    <w:p w:rsidR="001E5F47" w:rsidRDefault="001E5F47" w:rsidP="0055116A">
      <w:r>
        <w:tab/>
      </w:r>
    </w:p>
    <w:p w:rsidR="001E5F47" w:rsidRDefault="001E5F47" w:rsidP="00DD689C">
      <w:pPr>
        <w:pStyle w:val="ListParagraph"/>
        <w:numPr>
          <w:ilvl w:val="0"/>
          <w:numId w:val="47"/>
        </w:numPr>
        <w:ind w:leftChars="0"/>
      </w:pPr>
      <w:r>
        <w:rPr>
          <w:rFonts w:hint="eastAsia"/>
        </w:rPr>
        <w:t>尋找適合主機或虛擬主機。</w:t>
      </w:r>
    </w:p>
    <w:p w:rsidR="001E5F47" w:rsidRDefault="001E5F47" w:rsidP="00DD689C">
      <w:pPr>
        <w:pStyle w:val="ListParagraph"/>
        <w:numPr>
          <w:ilvl w:val="0"/>
          <w:numId w:val="47"/>
        </w:numPr>
        <w:ind w:leftChars="0"/>
      </w:pPr>
      <w:r>
        <w:rPr>
          <w:rFonts w:hint="eastAsia"/>
        </w:rPr>
        <w:t>將資料庫備份復原至新主機。</w:t>
      </w:r>
    </w:p>
    <w:p w:rsidR="001E5F47" w:rsidRDefault="001E5F47" w:rsidP="004226BD"/>
    <w:p w:rsidR="001E5F47" w:rsidRPr="004B6417" w:rsidRDefault="001E5F47" w:rsidP="004B6417">
      <w:pPr>
        <w:pStyle w:val="highlight"/>
      </w:pPr>
      <w:r>
        <w:t># pg_restore -d dbname -j 4 dumpfile</w:t>
      </w:r>
    </w:p>
    <w:p w:rsidR="001E5F47" w:rsidRDefault="001E5F47" w:rsidP="0055116A"/>
    <w:p w:rsidR="001E5F47" w:rsidRDefault="001E5F47">
      <w:pPr>
        <w:widowControl/>
      </w:pPr>
      <w:r>
        <w:br w:type="page"/>
      </w:r>
    </w:p>
    <w:p w:rsidR="001E5F47" w:rsidRDefault="001E5F47" w:rsidP="00910312">
      <w:pPr>
        <w:pStyle w:val="ListParagraph"/>
        <w:ind w:leftChars="0" w:left="960"/>
      </w:pPr>
    </w:p>
    <w:p w:rsidR="001E5F47" w:rsidRDefault="001E5F47" w:rsidP="00C44C06">
      <w:pPr>
        <w:pStyle w:val="ListParagraph"/>
        <w:numPr>
          <w:ilvl w:val="0"/>
          <w:numId w:val="47"/>
        </w:numPr>
        <w:ind w:leftChars="0"/>
      </w:pPr>
      <w:r>
        <w:rPr>
          <w:rFonts w:hint="eastAsia"/>
        </w:rPr>
        <w:t>於新主機上指定表格空間備份。</w:t>
      </w:r>
    </w:p>
    <w:p w:rsidR="001E5F47" w:rsidRDefault="001E5F47" w:rsidP="00C44C06"/>
    <w:p w:rsidR="001E5F47" w:rsidRDefault="001E5F47" w:rsidP="0001362B">
      <w:pPr>
        <w:pStyle w:val="ListParagraph"/>
        <w:numPr>
          <w:ilvl w:val="0"/>
          <w:numId w:val="49"/>
        </w:numPr>
        <w:ind w:leftChars="0"/>
      </w:pPr>
      <w:r>
        <w:rPr>
          <w:rFonts w:hint="eastAsia"/>
        </w:rPr>
        <w:t>此部份已在先前章「邏輯備份表格空間」介紹過。此部驟列出特定表格空間中的所有資料表，建立一文字檔名為「</w:t>
      </w:r>
      <w:r>
        <w:t>onets.sql</w:t>
      </w:r>
      <w:r>
        <w:rPr>
          <w:rFonts w:hint="eastAsia"/>
        </w:rPr>
        <w:t>」</w:t>
      </w:r>
      <w:r>
        <w:t>SQL</w:t>
      </w:r>
      <w:r>
        <w:rPr>
          <w:rFonts w:hint="eastAsia"/>
        </w:rPr>
        <w:t>語法如下：</w:t>
      </w:r>
    </w:p>
    <w:p w:rsidR="001E5F47" w:rsidRDefault="001E5F47" w:rsidP="00910312">
      <w:pPr>
        <w:pStyle w:val="ListParagraph"/>
        <w:ind w:leftChars="0" w:left="1445"/>
      </w:pPr>
    </w:p>
    <w:p w:rsidR="001E5F47" w:rsidRDefault="001E5F47" w:rsidP="0055116A">
      <w:pPr>
        <w:pStyle w:val="highlight"/>
      </w:pPr>
      <w:r>
        <w:t>SELECT 'pg_dump'</w:t>
      </w:r>
    </w:p>
    <w:p w:rsidR="001E5F47" w:rsidRDefault="001E5F47" w:rsidP="0055116A">
      <w:pPr>
        <w:pStyle w:val="highlight"/>
      </w:pPr>
      <w:r>
        <w:t>UNION ALL</w:t>
      </w:r>
    </w:p>
    <w:p w:rsidR="001E5F47" w:rsidRDefault="001E5F47" w:rsidP="0055116A">
      <w:pPr>
        <w:pStyle w:val="highlight"/>
      </w:pPr>
      <w:r>
        <w:t>SELECT '-t ' || spcname || '.' || relname</w:t>
      </w:r>
    </w:p>
    <w:p w:rsidR="001E5F47" w:rsidRDefault="001E5F47" w:rsidP="0055116A">
      <w:pPr>
        <w:pStyle w:val="highlight"/>
      </w:pPr>
      <w:r>
        <w:t>FROM pg_class t JOIN pg_tablespace ts</w:t>
      </w:r>
    </w:p>
    <w:p w:rsidR="001E5F47" w:rsidRDefault="001E5F47" w:rsidP="0055116A">
      <w:pPr>
        <w:pStyle w:val="highlight"/>
      </w:pPr>
      <w:r>
        <w:t>ON reltablespace = ts.oid AND spcname = :TSNAME</w:t>
      </w:r>
    </w:p>
    <w:p w:rsidR="001E5F47" w:rsidRDefault="001E5F47" w:rsidP="0055116A">
      <w:pPr>
        <w:pStyle w:val="highlight"/>
      </w:pPr>
      <w:r>
        <w:t>JOIN pg_namespace n ON n.oid = t.relnamespace</w:t>
      </w:r>
    </w:p>
    <w:p w:rsidR="001E5F47" w:rsidRDefault="001E5F47" w:rsidP="0055116A">
      <w:pPr>
        <w:pStyle w:val="highlight"/>
      </w:pPr>
      <w:r>
        <w:t>WHERE relkind = 'r'</w:t>
      </w:r>
    </w:p>
    <w:p w:rsidR="001E5F47" w:rsidRDefault="001E5F47" w:rsidP="0055116A">
      <w:pPr>
        <w:pStyle w:val="highlight"/>
      </w:pPr>
      <w:r>
        <w:t>UNION ALL</w:t>
      </w:r>
    </w:p>
    <w:p w:rsidR="001E5F47" w:rsidRDefault="001E5F47" w:rsidP="0055116A">
      <w:pPr>
        <w:pStyle w:val="highlight"/>
      </w:pPr>
      <w:r>
        <w:t>SELECT '-F c &gt; dumpfile';</w:t>
      </w:r>
    </w:p>
    <w:p w:rsidR="001E5F47" w:rsidRDefault="001E5F47" w:rsidP="007B1BAD">
      <w:pPr>
        <w:widowControl/>
      </w:pPr>
      <w:r>
        <w:tab/>
      </w:r>
    </w:p>
    <w:p w:rsidR="001E5F47" w:rsidRDefault="001E5F47" w:rsidP="0001362B">
      <w:pPr>
        <w:pStyle w:val="ListParagraph"/>
        <w:widowControl/>
        <w:numPr>
          <w:ilvl w:val="0"/>
          <w:numId w:val="49"/>
        </w:numPr>
        <w:ind w:leftChars="0"/>
      </w:pPr>
      <w:r>
        <w:rPr>
          <w:rFonts w:hint="eastAsia"/>
        </w:rPr>
        <w:t>執行以下指令來產生</w:t>
      </w:r>
      <w:r>
        <w:t>pg_dump</w:t>
      </w:r>
      <w:r>
        <w:rPr>
          <w:rFonts w:hint="eastAsia"/>
        </w:rPr>
        <w:t>備份檔：</w:t>
      </w:r>
    </w:p>
    <w:p w:rsidR="001E5F47" w:rsidRDefault="001E5F47" w:rsidP="0055116A"/>
    <w:p w:rsidR="001E5F47" w:rsidRDefault="001E5F47" w:rsidP="0055116A">
      <w:pPr>
        <w:pStyle w:val="highlight"/>
      </w:pPr>
      <w:r>
        <w:t># psql -t -v TSNAME="'tablespace_name'" -f onets.sql &gt; ts_dump.sh</w:t>
      </w:r>
    </w:p>
    <w:p w:rsidR="001E5F47" w:rsidRDefault="001E5F47" w:rsidP="0055116A"/>
    <w:p w:rsidR="001E5F47" w:rsidRDefault="001E5F47" w:rsidP="0001362B">
      <w:pPr>
        <w:pStyle w:val="ListParagraph"/>
        <w:numPr>
          <w:ilvl w:val="0"/>
          <w:numId w:val="49"/>
        </w:numPr>
        <w:ind w:leftChars="0"/>
      </w:pPr>
      <w:r>
        <w:rPr>
          <w:rFonts w:hint="eastAsia"/>
        </w:rPr>
        <w:t>執行</w:t>
      </w:r>
      <w:r>
        <w:t>ts_dump.sh</w:t>
      </w:r>
      <w:r>
        <w:rPr>
          <w:rFonts w:hint="eastAsia"/>
        </w:rPr>
        <w:t>備份表格空間即可。</w:t>
      </w:r>
    </w:p>
    <w:p w:rsidR="001E5F47" w:rsidRDefault="001E5F47" w:rsidP="0055116A"/>
    <w:p w:rsidR="001E5F47" w:rsidRDefault="001E5F47" w:rsidP="0055116A">
      <w:pPr>
        <w:pStyle w:val="highlight"/>
      </w:pPr>
      <w:r>
        <w:t># chmod 755 ts_dump.sh</w:t>
      </w:r>
    </w:p>
    <w:p w:rsidR="001E5F47" w:rsidRDefault="001E5F47" w:rsidP="0055116A">
      <w:pPr>
        <w:pStyle w:val="highlight"/>
      </w:pPr>
      <w:r>
        <w:t># ./ts_dump.sh</w:t>
      </w:r>
    </w:p>
    <w:p w:rsidR="001E5F47" w:rsidRDefault="001E5F47" w:rsidP="0055116A">
      <w:r>
        <w:tab/>
      </w:r>
    </w:p>
    <w:p w:rsidR="001E5F47" w:rsidRDefault="001E5F47" w:rsidP="00910312">
      <w:pPr>
        <w:pStyle w:val="ListParagraph"/>
        <w:numPr>
          <w:ilvl w:val="0"/>
          <w:numId w:val="47"/>
        </w:numPr>
        <w:ind w:leftChars="0"/>
      </w:pPr>
      <w:r>
        <w:rPr>
          <w:rFonts w:hint="eastAsia"/>
        </w:rPr>
        <w:t>將備份檔</w:t>
      </w:r>
      <w:r>
        <w:t>dumpfile</w:t>
      </w:r>
      <w:r>
        <w:rPr>
          <w:rFonts w:hint="eastAsia"/>
        </w:rPr>
        <w:t>複制至原有主機並執行以下指令復原表格空間。</w:t>
      </w:r>
    </w:p>
    <w:p w:rsidR="001E5F47" w:rsidRDefault="001E5F47" w:rsidP="0055116A"/>
    <w:p w:rsidR="001E5F47" w:rsidRPr="005B76F6" w:rsidRDefault="001E5F47" w:rsidP="00065D47">
      <w:pPr>
        <w:pStyle w:val="highlight"/>
      </w:pPr>
      <w:r>
        <w:t># pg_restore -d  dbname -j 2 dumpfile</w:t>
      </w:r>
    </w:p>
    <w:p w:rsidR="001E5F47" w:rsidRDefault="001E5F47" w:rsidP="0055116A">
      <w:r>
        <w:tab/>
      </w:r>
    </w:p>
    <w:p w:rsidR="001E5F47" w:rsidRDefault="001E5F47" w:rsidP="001602A8">
      <w:pPr>
        <w:rPr>
          <w:b/>
        </w:rPr>
      </w:pPr>
      <w:r>
        <w:tab/>
      </w:r>
      <w:r w:rsidRPr="001602A8">
        <w:rPr>
          <w:rFonts w:hint="eastAsia"/>
          <w:b/>
        </w:rPr>
        <w:t>邏輯備份，使用</w:t>
      </w:r>
      <w:r>
        <w:rPr>
          <w:rFonts w:hint="eastAsia"/>
          <w:b/>
        </w:rPr>
        <w:t>純文字</w:t>
      </w:r>
      <w:r w:rsidRPr="001602A8">
        <w:rPr>
          <w:rFonts w:hint="eastAsia"/>
          <w:b/>
        </w:rPr>
        <w:t>格式</w:t>
      </w:r>
      <w:r>
        <w:rPr>
          <w:b/>
        </w:rPr>
        <w:t>(-F p)</w:t>
      </w:r>
      <w:r w:rsidRPr="001602A8">
        <w:rPr>
          <w:rFonts w:hint="eastAsia"/>
          <w:b/>
        </w:rPr>
        <w:t>：</w:t>
      </w:r>
    </w:p>
    <w:p w:rsidR="001E5F47" w:rsidRDefault="001E5F47" w:rsidP="001602A8">
      <w:pPr>
        <w:rPr>
          <w:b/>
        </w:rPr>
      </w:pPr>
    </w:p>
    <w:p w:rsidR="001E5F47" w:rsidRDefault="001E5F47" w:rsidP="00F25698">
      <w:pPr>
        <w:pStyle w:val="ListParagraph"/>
        <w:numPr>
          <w:ilvl w:val="0"/>
          <w:numId w:val="47"/>
        </w:numPr>
        <w:ind w:leftChars="0"/>
      </w:pPr>
      <w:r>
        <w:rPr>
          <w:rFonts w:hint="eastAsia"/>
        </w:rPr>
        <w:t>尋找適合主機或虛擬主機。</w:t>
      </w:r>
    </w:p>
    <w:p w:rsidR="001E5F47" w:rsidRDefault="001E5F47" w:rsidP="00F25698">
      <w:pPr>
        <w:pStyle w:val="ListParagraph"/>
        <w:numPr>
          <w:ilvl w:val="0"/>
          <w:numId w:val="47"/>
        </w:numPr>
        <w:ind w:leftChars="0"/>
      </w:pPr>
      <w:r>
        <w:rPr>
          <w:rFonts w:hint="eastAsia"/>
        </w:rPr>
        <w:t>將資料庫備份復原至新主機。</w:t>
      </w:r>
    </w:p>
    <w:p w:rsidR="001E5F47" w:rsidRDefault="001E5F47" w:rsidP="00F25698"/>
    <w:p w:rsidR="001E5F47" w:rsidRPr="004B6417" w:rsidRDefault="001E5F47" w:rsidP="00F25698">
      <w:pPr>
        <w:pStyle w:val="highlight"/>
      </w:pPr>
      <w:r>
        <w:t># psql -f dumpfile.sql</w:t>
      </w:r>
    </w:p>
    <w:p w:rsidR="001E5F47" w:rsidRDefault="001E5F47" w:rsidP="00F25698"/>
    <w:p w:rsidR="001E5F47" w:rsidRDefault="001E5F47" w:rsidP="00F25698">
      <w:pPr>
        <w:widowControl/>
      </w:pPr>
      <w:r>
        <w:br w:type="page"/>
      </w:r>
    </w:p>
    <w:p w:rsidR="001E5F47" w:rsidRDefault="001E5F47" w:rsidP="00F25698">
      <w:pPr>
        <w:pStyle w:val="ListParagraph"/>
        <w:ind w:leftChars="0" w:left="960"/>
      </w:pPr>
    </w:p>
    <w:p w:rsidR="001E5F47" w:rsidRDefault="001E5F47" w:rsidP="00F25698">
      <w:pPr>
        <w:pStyle w:val="ListParagraph"/>
        <w:numPr>
          <w:ilvl w:val="0"/>
          <w:numId w:val="47"/>
        </w:numPr>
        <w:ind w:leftChars="0"/>
      </w:pPr>
      <w:r>
        <w:rPr>
          <w:rFonts w:hint="eastAsia"/>
        </w:rPr>
        <w:t>於新主機上指定表格空間備份，可參考上節，故在此略過。</w:t>
      </w:r>
    </w:p>
    <w:p w:rsidR="001E5F47" w:rsidRDefault="001E5F47" w:rsidP="00F25698"/>
    <w:p w:rsidR="001E5F47" w:rsidRDefault="001E5F47" w:rsidP="00F25698">
      <w:pPr>
        <w:pStyle w:val="ListParagraph"/>
        <w:numPr>
          <w:ilvl w:val="0"/>
          <w:numId w:val="47"/>
        </w:numPr>
        <w:ind w:leftChars="0"/>
      </w:pPr>
      <w:r>
        <w:rPr>
          <w:rFonts w:hint="eastAsia"/>
        </w:rPr>
        <w:t>將備份檔</w:t>
      </w:r>
      <w:r>
        <w:t>dumpfile</w:t>
      </w:r>
      <w:r>
        <w:rPr>
          <w:rFonts w:hint="eastAsia"/>
        </w:rPr>
        <w:t>複制至原有主機並執行以下指令復原表格空間，可參考上節，故在此略過。</w:t>
      </w:r>
    </w:p>
    <w:p w:rsidR="001E5F47" w:rsidRDefault="001E5F47" w:rsidP="00F25698"/>
    <w:p w:rsidR="001E5F47" w:rsidRPr="00F25698" w:rsidRDefault="001E5F47" w:rsidP="001602A8">
      <w:pPr>
        <w:rPr>
          <w:b/>
        </w:rPr>
      </w:pPr>
      <w:r>
        <w:rPr>
          <w:b/>
        </w:rPr>
        <w:tab/>
      </w:r>
      <w:r>
        <w:rPr>
          <w:rFonts w:hint="eastAsia"/>
          <w:b/>
        </w:rPr>
        <w:t>實體備份：</w:t>
      </w:r>
    </w:p>
    <w:p w:rsidR="001E5F47" w:rsidRDefault="001E5F47" w:rsidP="0055116A"/>
    <w:p w:rsidR="001E5F47" w:rsidRDefault="001E5F47" w:rsidP="009A22E9">
      <w:pPr>
        <w:pStyle w:val="ListParagraph"/>
        <w:numPr>
          <w:ilvl w:val="0"/>
          <w:numId w:val="47"/>
        </w:numPr>
        <w:ind w:leftChars="0"/>
      </w:pPr>
      <w:r>
        <w:rPr>
          <w:rFonts w:hint="eastAsia"/>
        </w:rPr>
        <w:t>尋找適合主機或虛擬主機。</w:t>
      </w:r>
    </w:p>
    <w:p w:rsidR="001E5F47" w:rsidRDefault="001E5F47" w:rsidP="009A22E9">
      <w:pPr>
        <w:pStyle w:val="ListParagraph"/>
        <w:numPr>
          <w:ilvl w:val="0"/>
          <w:numId w:val="47"/>
        </w:numPr>
        <w:ind w:leftChars="0"/>
      </w:pPr>
      <w:r>
        <w:rPr>
          <w:rFonts w:hint="eastAsia"/>
        </w:rPr>
        <w:t>將資料庫備份復原至新主機，可參考熱備份復原資料庫章節。</w:t>
      </w:r>
    </w:p>
    <w:p w:rsidR="001E5F47" w:rsidRDefault="001E5F47" w:rsidP="009A22E9">
      <w:pPr>
        <w:pStyle w:val="ListParagraph"/>
        <w:numPr>
          <w:ilvl w:val="0"/>
          <w:numId w:val="47"/>
        </w:numPr>
        <w:ind w:leftChars="0"/>
      </w:pPr>
      <w:r>
        <w:rPr>
          <w:rFonts w:hint="eastAsia"/>
        </w:rPr>
        <w:t>於新主機上指定表格空間備份，此部份已於上節介紹，故在此略過。</w:t>
      </w:r>
    </w:p>
    <w:p w:rsidR="001E5F47" w:rsidRDefault="001E5F47" w:rsidP="009A22E9">
      <w:pPr>
        <w:pStyle w:val="ListParagraph"/>
        <w:numPr>
          <w:ilvl w:val="0"/>
          <w:numId w:val="47"/>
        </w:numPr>
        <w:ind w:leftChars="0"/>
      </w:pPr>
      <w:r>
        <w:rPr>
          <w:rFonts w:hint="eastAsia"/>
        </w:rPr>
        <w:t>將備份檔</w:t>
      </w:r>
      <w:r>
        <w:t>dumpfile</w:t>
      </w:r>
      <w:r>
        <w:rPr>
          <w:rFonts w:hint="eastAsia"/>
        </w:rPr>
        <w:t>複制至原有主機並執行以下指令復原表格空間，此部份已於上節介紹，故在此略過。</w:t>
      </w:r>
    </w:p>
    <w:p w:rsidR="001E5F47" w:rsidRDefault="001E5F47" w:rsidP="0055116A"/>
    <w:p w:rsidR="001E5F47" w:rsidRDefault="00D03612" w:rsidP="00334945">
      <w:r>
        <w:rPr>
          <w:noProof/>
        </w:rPr>
        <w:pict>
          <v:shape id="_x0000_s1059" type="#_x0000_t185" style="position:absolute;margin-left:2.4pt;margin-top:13.75pt;width:432.65pt;height:50.9pt;z-index:251659264"/>
        </w:pict>
      </w:r>
    </w:p>
    <w:p w:rsidR="001E5F47" w:rsidRDefault="001E5F47" w:rsidP="00EC7B43">
      <w:pPr>
        <w:ind w:firstLineChars="200" w:firstLine="480"/>
      </w:pPr>
      <w:r>
        <w:t>pg_dump</w:t>
      </w:r>
      <w:r>
        <w:rPr>
          <w:rFonts w:hint="eastAsia"/>
        </w:rPr>
        <w:t>使用</w:t>
      </w:r>
      <w:r>
        <w:t>Custom</w:t>
      </w:r>
      <w:r>
        <w:rPr>
          <w:rFonts w:hint="eastAsia"/>
        </w:rPr>
        <w:t>格式</w:t>
      </w:r>
      <w:r>
        <w:t>(-F c)</w:t>
      </w:r>
      <w:r>
        <w:rPr>
          <w:rFonts w:hint="eastAsia"/>
        </w:rPr>
        <w:t>所匯入的備份檔，可在執行</w:t>
      </w:r>
      <w:r>
        <w:t>pg_restore</w:t>
      </w:r>
      <w:r>
        <w:rPr>
          <w:rFonts w:hint="eastAsia"/>
        </w:rPr>
        <w:t>時指</w:t>
      </w:r>
      <w:r>
        <w:t xml:space="preserve">    </w:t>
      </w:r>
      <w:r>
        <w:tab/>
      </w:r>
      <w:r>
        <w:rPr>
          <w:rFonts w:hint="eastAsia"/>
        </w:rPr>
        <w:t>定</w:t>
      </w:r>
      <w:r>
        <w:t>-l</w:t>
      </w:r>
      <w:r>
        <w:rPr>
          <w:rFonts w:hint="eastAsia"/>
        </w:rPr>
        <w:t>參數列出全部備份檔內容。</w:t>
      </w:r>
    </w:p>
    <w:p w:rsidR="001E5F47" w:rsidRDefault="001E5F47" w:rsidP="00EC7B43">
      <w:pPr>
        <w:ind w:firstLineChars="200" w:firstLine="480"/>
      </w:pPr>
    </w:p>
    <w:p w:rsidR="001E5F47" w:rsidRDefault="001E5F47">
      <w:pPr>
        <w:widowControl/>
      </w:pPr>
      <w:r>
        <w:br w:type="page"/>
      </w:r>
    </w:p>
    <w:p w:rsidR="001E5F47" w:rsidRDefault="001E5F47" w:rsidP="00D5353E">
      <w:pPr>
        <w:pStyle w:val="Heading1"/>
        <w:rPr>
          <w:lang w:eastAsia="zh-TW"/>
        </w:rPr>
      </w:pPr>
      <w:bookmarkStart w:id="138" w:name="_Toc308428043"/>
      <w:r>
        <w:rPr>
          <w:rFonts w:hint="eastAsia"/>
          <w:lang w:eastAsia="zh-TW"/>
        </w:rPr>
        <w:lastRenderedPageBreak/>
        <w:t>復原毀損資料庫</w:t>
      </w:r>
      <w:bookmarkEnd w:id="138"/>
    </w:p>
    <w:p w:rsidR="001E5F47" w:rsidRDefault="001E5F47" w:rsidP="0061507C">
      <w:pPr>
        <w:pStyle w:val="BodyText"/>
      </w:pPr>
      <w:r>
        <w:tab/>
      </w:r>
      <w:r>
        <w:rPr>
          <w:rFonts w:hint="eastAsia"/>
        </w:rPr>
        <w:t>在某此情況中復原資料庫是需要的，如果有完整的備份，事實上，復原資料庫應該是蠻簡單的。</w:t>
      </w:r>
    </w:p>
    <w:p w:rsidR="001E5F47" w:rsidRDefault="001E5F47" w:rsidP="0061507C">
      <w:pPr>
        <w:pStyle w:val="BodyText"/>
      </w:pPr>
    </w:p>
    <w:p w:rsidR="001E5F47" w:rsidRDefault="001E5F47" w:rsidP="00EC7B43">
      <w:pPr>
        <w:pStyle w:val="IntenseQuote"/>
      </w:pPr>
      <w:r>
        <w:tab/>
      </w:r>
      <w:r>
        <w:rPr>
          <w:rFonts w:hint="eastAsia"/>
        </w:rPr>
        <w:t>如何做…</w:t>
      </w:r>
    </w:p>
    <w:p w:rsidR="001E5F47" w:rsidRDefault="001E5F47" w:rsidP="00AD1BA3">
      <w:r>
        <w:tab/>
      </w:r>
      <w:r>
        <w:rPr>
          <w:rFonts w:hint="eastAsia"/>
        </w:rPr>
        <w:t>不同備份方式會有不同的復原資料庫方法，以下列出幾種方式：</w:t>
      </w:r>
    </w:p>
    <w:p w:rsidR="001E5F47" w:rsidRDefault="001E5F47" w:rsidP="00AD1BA3"/>
    <w:p w:rsidR="001E5F47" w:rsidRPr="00733235" w:rsidRDefault="001E5F47" w:rsidP="00AD1BA3">
      <w:pPr>
        <w:rPr>
          <w:b/>
        </w:rPr>
      </w:pPr>
      <w:r w:rsidRPr="00733235">
        <w:rPr>
          <w:b/>
        </w:rPr>
        <w:tab/>
      </w:r>
      <w:r w:rsidRPr="00733235">
        <w:rPr>
          <w:rFonts w:hint="eastAsia"/>
          <w:b/>
        </w:rPr>
        <w:t>邏輯備份，使用</w:t>
      </w:r>
      <w:r w:rsidRPr="00733235">
        <w:rPr>
          <w:b/>
        </w:rPr>
        <w:t>Custom</w:t>
      </w:r>
      <w:r w:rsidRPr="00733235">
        <w:rPr>
          <w:rFonts w:hint="eastAsia"/>
          <w:b/>
        </w:rPr>
        <w:t>格式</w:t>
      </w:r>
      <w:r w:rsidRPr="00733235">
        <w:rPr>
          <w:b/>
        </w:rPr>
        <w:t>(-F c)</w:t>
      </w:r>
      <w:r w:rsidRPr="00733235">
        <w:rPr>
          <w:rFonts w:hint="eastAsia"/>
          <w:b/>
        </w:rPr>
        <w:t>：</w:t>
      </w:r>
    </w:p>
    <w:p w:rsidR="001E5F47" w:rsidRDefault="001E5F47" w:rsidP="00AD1BA3"/>
    <w:p w:rsidR="001E5F47" w:rsidRDefault="001E5F47" w:rsidP="00AD1BA3">
      <w:r>
        <w:tab/>
      </w:r>
      <w:r>
        <w:rPr>
          <w:rFonts w:hint="eastAsia"/>
        </w:rPr>
        <w:t>於原資料庫伺服器執行以下指令匯入備份檔，而</w:t>
      </w:r>
      <w:r>
        <w:t>-j 4</w:t>
      </w:r>
      <w:r>
        <w:rPr>
          <w:rFonts w:hint="eastAsia"/>
        </w:rPr>
        <w:t>代表同時產生四個執行程序：</w:t>
      </w:r>
    </w:p>
    <w:p w:rsidR="001E5F47" w:rsidRPr="000B1D4E" w:rsidRDefault="001E5F47" w:rsidP="00AD1BA3">
      <w:r>
        <w:tab/>
      </w:r>
    </w:p>
    <w:p w:rsidR="001E5F47" w:rsidRDefault="001E5F47" w:rsidP="00F25C7A">
      <w:pPr>
        <w:pStyle w:val="highlight"/>
      </w:pPr>
      <w:r>
        <w:t># pg_restore -d dbname -j 4 dumpfile</w:t>
      </w:r>
    </w:p>
    <w:p w:rsidR="001E5F47" w:rsidRDefault="001E5F47" w:rsidP="00826BD8"/>
    <w:p w:rsidR="001E5F47" w:rsidRPr="00733235" w:rsidRDefault="001E5F47" w:rsidP="00826BD8">
      <w:pPr>
        <w:rPr>
          <w:b/>
        </w:rPr>
      </w:pPr>
      <w:r w:rsidRPr="00733235">
        <w:rPr>
          <w:b/>
        </w:rPr>
        <w:tab/>
      </w:r>
      <w:r w:rsidRPr="00733235">
        <w:rPr>
          <w:rFonts w:hint="eastAsia"/>
          <w:b/>
        </w:rPr>
        <w:t>邏輯備份，使用純文字格式</w:t>
      </w:r>
      <w:r w:rsidRPr="00733235">
        <w:rPr>
          <w:b/>
        </w:rPr>
        <w:t>(-F p)</w:t>
      </w:r>
    </w:p>
    <w:p w:rsidR="001E5F47" w:rsidRDefault="001E5F47" w:rsidP="00826BD8"/>
    <w:p w:rsidR="001E5F47" w:rsidRDefault="001E5F47" w:rsidP="00826BD8">
      <w:r>
        <w:tab/>
      </w:r>
      <w:r>
        <w:rPr>
          <w:rFonts w:hint="eastAsia"/>
        </w:rPr>
        <w:t>於原資料庫伺服器執行以下指令匯入備份檔：</w:t>
      </w:r>
    </w:p>
    <w:p w:rsidR="001E5F47" w:rsidRDefault="001E5F47" w:rsidP="00826BD8"/>
    <w:p w:rsidR="001E5F47" w:rsidRDefault="001E5F47" w:rsidP="00AE47F9">
      <w:pPr>
        <w:pStyle w:val="highlight"/>
      </w:pPr>
      <w:r>
        <w:t># psql -f dumpfile dbnam</w:t>
      </w:r>
    </w:p>
    <w:p w:rsidR="001E5F47" w:rsidRDefault="001E5F47" w:rsidP="00AE47F9"/>
    <w:p w:rsidR="001E5F47" w:rsidRPr="00733235" w:rsidRDefault="001E5F47" w:rsidP="00AE47F9">
      <w:pPr>
        <w:rPr>
          <w:b/>
        </w:rPr>
      </w:pPr>
      <w:r w:rsidRPr="00733235">
        <w:rPr>
          <w:b/>
        </w:rPr>
        <w:tab/>
      </w:r>
      <w:r w:rsidRPr="00733235">
        <w:rPr>
          <w:rFonts w:hint="eastAsia"/>
          <w:b/>
        </w:rPr>
        <w:t>邏輯備份，使用</w:t>
      </w:r>
      <w:r w:rsidRPr="00733235">
        <w:rPr>
          <w:b/>
        </w:rPr>
        <w:t>pg_dumpall</w:t>
      </w:r>
      <w:r>
        <w:rPr>
          <w:rFonts w:hint="eastAsia"/>
          <w:b/>
        </w:rPr>
        <w:t>：</w:t>
      </w:r>
    </w:p>
    <w:p w:rsidR="001E5F47" w:rsidRDefault="001E5F47" w:rsidP="00AE47F9">
      <w:r>
        <w:tab/>
      </w:r>
    </w:p>
    <w:p w:rsidR="001E5F47" w:rsidRDefault="001E5F47" w:rsidP="00AE47F9">
      <w:r>
        <w:tab/>
      </w:r>
      <w:r>
        <w:rPr>
          <w:rFonts w:hint="eastAsia"/>
        </w:rPr>
        <w:t>當備份時使用</w:t>
      </w:r>
      <w:r>
        <w:t>pg_dumpall</w:t>
      </w:r>
      <w:r>
        <w:rPr>
          <w:rFonts w:hint="eastAsia"/>
        </w:rPr>
        <w:t>備份資料庫伺服器時，會備份全部資料庫，無法指定復原單一資料庫時，故需依以下步驟：</w:t>
      </w:r>
    </w:p>
    <w:p w:rsidR="001E5F47" w:rsidRDefault="001E5F47" w:rsidP="00AE47F9"/>
    <w:p w:rsidR="001E5F47" w:rsidRDefault="001E5F47" w:rsidP="0001362B">
      <w:pPr>
        <w:pStyle w:val="ListParagraph"/>
        <w:numPr>
          <w:ilvl w:val="0"/>
          <w:numId w:val="50"/>
        </w:numPr>
        <w:ind w:leftChars="0"/>
      </w:pPr>
      <w:r>
        <w:rPr>
          <w:rFonts w:hint="eastAsia"/>
        </w:rPr>
        <w:t>決定適合主機或虛擬主機。</w:t>
      </w:r>
    </w:p>
    <w:p w:rsidR="001E5F47" w:rsidRDefault="001E5F47" w:rsidP="0001362B">
      <w:pPr>
        <w:pStyle w:val="ListParagraph"/>
        <w:numPr>
          <w:ilvl w:val="0"/>
          <w:numId w:val="50"/>
        </w:numPr>
        <w:ind w:leftChars="0"/>
      </w:pPr>
      <w:r>
        <w:rPr>
          <w:rFonts w:hint="eastAsia"/>
        </w:rPr>
        <w:t>匯入備份至資料庫伺服器。</w:t>
      </w:r>
    </w:p>
    <w:p w:rsidR="001E5F47" w:rsidRPr="00733235" w:rsidRDefault="001E5F47" w:rsidP="00733235"/>
    <w:p w:rsidR="001E5F47" w:rsidRDefault="001E5F47" w:rsidP="00733235">
      <w:pPr>
        <w:pStyle w:val="highlight"/>
      </w:pPr>
      <w:r>
        <w:t xml:space="preserve"># psql -f dumpfile </w:t>
      </w:r>
    </w:p>
    <w:p w:rsidR="001E5F47" w:rsidRDefault="001E5F47" w:rsidP="00733235">
      <w:r>
        <w:tab/>
      </w:r>
    </w:p>
    <w:p w:rsidR="001E5F47" w:rsidRDefault="001E5F47" w:rsidP="0001362B">
      <w:pPr>
        <w:pStyle w:val="ListParagraph"/>
        <w:numPr>
          <w:ilvl w:val="0"/>
          <w:numId w:val="51"/>
        </w:numPr>
        <w:ind w:leftChars="0"/>
      </w:pPr>
      <w:r>
        <w:rPr>
          <w:rFonts w:hint="eastAsia"/>
        </w:rPr>
        <w:t>待復原全部資料庫後，再參考「邏輯備份資料庫」章節，匯出特定資料庫。</w:t>
      </w:r>
    </w:p>
    <w:p w:rsidR="001E5F47" w:rsidRDefault="001E5F47" w:rsidP="0001362B">
      <w:pPr>
        <w:pStyle w:val="ListParagraph"/>
        <w:numPr>
          <w:ilvl w:val="0"/>
          <w:numId w:val="51"/>
        </w:numPr>
        <w:ind w:leftChars="0"/>
      </w:pPr>
      <w:r>
        <w:rPr>
          <w:rFonts w:hint="eastAsia"/>
        </w:rPr>
        <w:t>將上一步驟產生備份重新匯入至資料庫伺服器。</w:t>
      </w:r>
    </w:p>
    <w:p w:rsidR="001E5F47" w:rsidRDefault="001E5F47">
      <w:pPr>
        <w:widowControl/>
      </w:pPr>
      <w:r>
        <w:br w:type="page"/>
      </w:r>
    </w:p>
    <w:p w:rsidR="001E5F47" w:rsidRDefault="001E5F47" w:rsidP="009E652B"/>
    <w:p w:rsidR="001E5F47" w:rsidRPr="00145D02" w:rsidRDefault="001E5F47" w:rsidP="009E652B">
      <w:pPr>
        <w:rPr>
          <w:b/>
        </w:rPr>
      </w:pPr>
      <w:r w:rsidRPr="00145D02">
        <w:rPr>
          <w:b/>
        </w:rPr>
        <w:tab/>
      </w:r>
      <w:r w:rsidRPr="00145D02">
        <w:rPr>
          <w:rFonts w:hint="eastAsia"/>
          <w:b/>
        </w:rPr>
        <w:t>實體備份：</w:t>
      </w:r>
    </w:p>
    <w:p w:rsidR="001E5F47" w:rsidRDefault="001E5F47" w:rsidP="009E652B">
      <w:r>
        <w:tab/>
      </w:r>
    </w:p>
    <w:p w:rsidR="001E5F47" w:rsidRDefault="001E5F47" w:rsidP="00145D02">
      <w:r>
        <w:tab/>
      </w:r>
      <w:r>
        <w:rPr>
          <w:rFonts w:hint="eastAsia"/>
        </w:rPr>
        <w:t>當備份時使實體備份資料庫伺服器時，會備份全部資料庫</w:t>
      </w:r>
      <w:r>
        <w:t>(</w:t>
      </w:r>
      <w:r>
        <w:rPr>
          <w:rFonts w:hint="eastAsia"/>
        </w:rPr>
        <w:t>資料庫實例</w:t>
      </w:r>
      <w:r>
        <w:t>)</w:t>
      </w:r>
      <w:r>
        <w:rPr>
          <w:rFonts w:hint="eastAsia"/>
        </w:rPr>
        <w:t>，無法指定復原單一資料庫時，故需依以下步驟：</w:t>
      </w:r>
    </w:p>
    <w:p w:rsidR="001E5F47" w:rsidRPr="00145D02" w:rsidRDefault="001E5F47" w:rsidP="009E652B"/>
    <w:p w:rsidR="001E5F47" w:rsidRDefault="001E5F47" w:rsidP="0001362B">
      <w:pPr>
        <w:pStyle w:val="ListParagraph"/>
        <w:numPr>
          <w:ilvl w:val="0"/>
          <w:numId w:val="50"/>
        </w:numPr>
        <w:ind w:leftChars="0"/>
      </w:pPr>
      <w:r>
        <w:tab/>
      </w:r>
      <w:r>
        <w:rPr>
          <w:rFonts w:hint="eastAsia"/>
        </w:rPr>
        <w:t>決定適合主機或虛擬主機。</w:t>
      </w:r>
    </w:p>
    <w:p w:rsidR="001E5F47" w:rsidRDefault="001E5F47" w:rsidP="0001362B">
      <w:pPr>
        <w:pStyle w:val="ListParagraph"/>
        <w:numPr>
          <w:ilvl w:val="0"/>
          <w:numId w:val="50"/>
        </w:numPr>
        <w:ind w:leftChars="0"/>
      </w:pPr>
      <w:r>
        <w:rPr>
          <w:rFonts w:hint="eastAsia"/>
        </w:rPr>
        <w:t>復原資料庫伺服器，可參考「復原資料庫伺服器」章節。</w:t>
      </w:r>
    </w:p>
    <w:p w:rsidR="001E5F47" w:rsidRDefault="001E5F47" w:rsidP="0001362B">
      <w:pPr>
        <w:pStyle w:val="ListParagraph"/>
        <w:numPr>
          <w:ilvl w:val="0"/>
          <w:numId w:val="50"/>
        </w:numPr>
        <w:ind w:leftChars="0"/>
      </w:pPr>
      <w:r>
        <w:rPr>
          <w:rFonts w:hint="eastAsia"/>
        </w:rPr>
        <w:t>待復原全部資料庫後，再根據「邏輯備份資料庫」章節，匯出特定資料庫。</w:t>
      </w:r>
    </w:p>
    <w:p w:rsidR="001E5F47" w:rsidRDefault="001E5F47" w:rsidP="0001362B">
      <w:pPr>
        <w:pStyle w:val="ListParagraph"/>
        <w:numPr>
          <w:ilvl w:val="0"/>
          <w:numId w:val="51"/>
        </w:numPr>
        <w:ind w:leftChars="0"/>
      </w:pPr>
      <w:r>
        <w:rPr>
          <w:rFonts w:hint="eastAsia"/>
        </w:rPr>
        <w:t>將上一步驟產生備份重新匯入至資料庫伺服器。</w:t>
      </w:r>
    </w:p>
    <w:p w:rsidR="001E5F47" w:rsidRPr="00145D02" w:rsidRDefault="001E5F47" w:rsidP="009E652B"/>
    <w:p w:rsidR="001E5F47" w:rsidRPr="00AE47F9" w:rsidRDefault="001E5F47" w:rsidP="009E652B"/>
    <w:p w:rsidR="001E5F47" w:rsidRDefault="001E5F47" w:rsidP="00D5353E">
      <w:pPr>
        <w:pStyle w:val="Heading1"/>
        <w:rPr>
          <w:lang w:eastAsia="zh-TW"/>
        </w:rPr>
      </w:pPr>
      <w:bookmarkStart w:id="139" w:name="_Toc308428044"/>
      <w:r>
        <w:rPr>
          <w:rFonts w:hint="eastAsia"/>
          <w:lang w:eastAsia="zh-TW"/>
        </w:rPr>
        <w:lastRenderedPageBreak/>
        <w:t>調校備份</w:t>
      </w:r>
      <w:r>
        <w:rPr>
          <w:lang w:eastAsia="zh-TW"/>
        </w:rPr>
        <w:t>/</w:t>
      </w:r>
      <w:r>
        <w:rPr>
          <w:rFonts w:hint="eastAsia"/>
          <w:lang w:eastAsia="zh-TW"/>
        </w:rPr>
        <w:t>復原效能</w:t>
      </w:r>
      <w:bookmarkEnd w:id="139"/>
    </w:p>
    <w:p w:rsidR="001E5F47" w:rsidRDefault="001E5F47" w:rsidP="0061507C">
      <w:pPr>
        <w:pStyle w:val="BodyText"/>
      </w:pPr>
      <w:r>
        <w:tab/>
      </w:r>
      <w:r>
        <w:rPr>
          <w:rFonts w:hint="eastAsia"/>
        </w:rPr>
        <w:t>當資料庫容量很大時就得考慮效能的問題了，備份效能是我們得思考的議題，當執行備份時會佔用所有作業系統資源進而影響資料庫效能，故資料庫大都在離峰時間執行備份；至於復原效能呢？則就比備份效能更為重要，它取決於資料庫復原所需時間也就是停止服務期間，所以這可是我們無法忽視的課題。</w:t>
      </w:r>
    </w:p>
    <w:p w:rsidR="001E5F47" w:rsidRDefault="001E5F47" w:rsidP="0061507C">
      <w:pPr>
        <w:pStyle w:val="BodyText"/>
      </w:pPr>
      <w:r>
        <w:tab/>
      </w:r>
    </w:p>
    <w:p w:rsidR="001E5F47" w:rsidRDefault="001E5F47" w:rsidP="00EC7B43">
      <w:pPr>
        <w:pStyle w:val="IntenseQuote"/>
      </w:pPr>
      <w:r>
        <w:tab/>
      </w:r>
      <w:r>
        <w:rPr>
          <w:rFonts w:hint="eastAsia"/>
        </w:rPr>
        <w:t>如何做…</w:t>
      </w:r>
    </w:p>
    <w:p w:rsidR="001E5F47" w:rsidRDefault="001E5F47" w:rsidP="00054BC6">
      <w:pPr>
        <w:rPr>
          <w:b/>
        </w:rPr>
      </w:pPr>
      <w:r w:rsidRPr="00054BC6">
        <w:rPr>
          <w:b/>
        </w:rPr>
        <w:tab/>
      </w:r>
      <w:r w:rsidRPr="00054BC6">
        <w:rPr>
          <w:rFonts w:hint="eastAsia"/>
          <w:b/>
        </w:rPr>
        <w:t>實體備份：</w:t>
      </w:r>
    </w:p>
    <w:p w:rsidR="001E5F47" w:rsidRDefault="001E5F47" w:rsidP="00054BC6">
      <w:pPr>
        <w:rPr>
          <w:b/>
        </w:rPr>
      </w:pPr>
      <w:r>
        <w:rPr>
          <w:b/>
        </w:rPr>
        <w:tab/>
      </w:r>
      <w:r>
        <w:rPr>
          <w:b/>
        </w:rPr>
        <w:tab/>
      </w:r>
    </w:p>
    <w:p w:rsidR="001E5F47" w:rsidRDefault="001E5F47" w:rsidP="00054BC6">
      <w:r>
        <w:rPr>
          <w:b/>
        </w:rPr>
        <w:tab/>
      </w:r>
      <w:r>
        <w:rPr>
          <w:rFonts w:hint="eastAsia"/>
        </w:rPr>
        <w:t>實體備份效能首先想到的就是同時啟用多個備份程序來改善效能，但須考慮伺服器硬碟</w:t>
      </w:r>
      <w:r>
        <w:t>I/O</w:t>
      </w:r>
      <w:r>
        <w:rPr>
          <w:rFonts w:hint="eastAsia"/>
        </w:rPr>
        <w:t>吞吐量</w:t>
      </w:r>
      <w:r>
        <w:t>(</w:t>
      </w:r>
      <w:r w:rsidRPr="00D504D7">
        <w:t>throughput</w:t>
      </w:r>
      <w:r>
        <w:t>)</w:t>
      </w:r>
      <w:r>
        <w:rPr>
          <w:rFonts w:hint="eastAsia"/>
        </w:rPr>
        <w:t>，因此造成系統效能衝擊；另一方面可降低備份所需檔案，在一般情況中過多的小檔案反而比備份一個大檔案來的慢許多呢！以下列出可省略備份的檔案：</w:t>
      </w:r>
    </w:p>
    <w:p w:rsidR="001E5F47" w:rsidRDefault="001E5F47" w:rsidP="00054BC6">
      <w:r>
        <w:tab/>
      </w:r>
    </w:p>
    <w:p w:rsidR="001E5F47" w:rsidRDefault="001E5F47" w:rsidP="0001362B">
      <w:pPr>
        <w:pStyle w:val="ListParagraph"/>
        <w:numPr>
          <w:ilvl w:val="0"/>
          <w:numId w:val="51"/>
        </w:numPr>
        <w:ind w:leftChars="0"/>
      </w:pPr>
      <w:r>
        <w:rPr>
          <w:rFonts w:hint="eastAsia"/>
        </w:rPr>
        <w:t>所有暫存檔，可能由</w:t>
      </w:r>
      <w:r>
        <w:t>DBA</w:t>
      </w:r>
      <w:r>
        <w:rPr>
          <w:rFonts w:hint="eastAsia"/>
        </w:rPr>
        <w:t>或其它原因而產生。</w:t>
      </w:r>
    </w:p>
    <w:p w:rsidR="001E5F47" w:rsidRDefault="001E5F47" w:rsidP="0001362B">
      <w:pPr>
        <w:pStyle w:val="ListParagraph"/>
        <w:numPr>
          <w:ilvl w:val="0"/>
          <w:numId w:val="51"/>
        </w:numPr>
        <w:ind w:leftChars="0"/>
      </w:pPr>
      <w:r>
        <w:rPr>
          <w:rFonts w:hint="eastAsia"/>
        </w:rPr>
        <w:t>所有</w:t>
      </w:r>
      <w:r>
        <w:t>pg_xlog</w:t>
      </w:r>
      <w:r>
        <w:rPr>
          <w:rFonts w:hint="eastAsia"/>
        </w:rPr>
        <w:t>目錄中檔案</w:t>
      </w:r>
    </w:p>
    <w:p w:rsidR="001E5F47" w:rsidRPr="005E44CE" w:rsidRDefault="001E5F47" w:rsidP="0001362B">
      <w:pPr>
        <w:pStyle w:val="ListParagraph"/>
        <w:numPr>
          <w:ilvl w:val="0"/>
          <w:numId w:val="51"/>
        </w:numPr>
        <w:ind w:leftChars="0"/>
      </w:pPr>
      <w:r>
        <w:rPr>
          <w:rFonts w:hint="eastAsia"/>
        </w:rPr>
        <w:t>原伺服器上的資料庫伺服器日誌檔可能位於</w:t>
      </w:r>
      <w:r>
        <w:t>pg_log</w:t>
      </w:r>
      <w:r>
        <w:rPr>
          <w:rFonts w:hint="eastAsia"/>
        </w:rPr>
        <w:t>目錄中</w:t>
      </w:r>
    </w:p>
    <w:p w:rsidR="001E5F47" w:rsidRDefault="001E5F47" w:rsidP="00054BC6">
      <w:pPr>
        <w:rPr>
          <w:b/>
        </w:rPr>
      </w:pPr>
    </w:p>
    <w:p w:rsidR="001E5F47" w:rsidRDefault="001E5F47" w:rsidP="00EC7B43">
      <w:pPr>
        <w:ind w:leftChars="177" w:left="425"/>
      </w:pPr>
      <w:r>
        <w:tab/>
      </w:r>
      <w:r>
        <w:tab/>
      </w:r>
      <w:r>
        <w:rPr>
          <w:rFonts w:hint="eastAsia"/>
        </w:rPr>
        <w:t>切</w:t>
      </w:r>
      <w:r w:rsidRPr="00E672CD">
        <w:rPr>
          <w:rFonts w:hint="eastAsia"/>
        </w:rPr>
        <w:t>記</w:t>
      </w:r>
      <w:r>
        <w:rPr>
          <w:rFonts w:hint="eastAsia"/>
        </w:rPr>
        <w:t>！可不要忽略了真正該備份的檔案喔，否則得不嘗失反而造成資料移失；另外備份效能也可能與網路瓶頸有關，取決寬頻多寡，理論上資料庫伺服器應有專屬備份網路。</w:t>
      </w:r>
    </w:p>
    <w:p w:rsidR="001E5F47" w:rsidRPr="00E672CD" w:rsidRDefault="001E5F47" w:rsidP="00054BC6"/>
    <w:p w:rsidR="001E5F47" w:rsidRDefault="001E5F47" w:rsidP="00054BC6">
      <w:pPr>
        <w:rPr>
          <w:b/>
        </w:rPr>
      </w:pPr>
      <w:r>
        <w:rPr>
          <w:b/>
        </w:rPr>
        <w:tab/>
      </w:r>
      <w:r>
        <w:rPr>
          <w:rFonts w:hint="eastAsia"/>
          <w:b/>
        </w:rPr>
        <w:t>邏輯備份：</w:t>
      </w:r>
    </w:p>
    <w:p w:rsidR="001E5F47" w:rsidRDefault="001E5F47" w:rsidP="00054BC6">
      <w:pPr>
        <w:rPr>
          <w:b/>
        </w:rPr>
      </w:pPr>
      <w:r>
        <w:rPr>
          <w:b/>
        </w:rPr>
        <w:tab/>
      </w:r>
    </w:p>
    <w:p w:rsidR="001E5F47" w:rsidRPr="00EA4708" w:rsidRDefault="001E5F47" w:rsidP="00054BC6">
      <w:r>
        <w:rPr>
          <w:b/>
        </w:rPr>
        <w:tab/>
      </w:r>
      <w:r w:rsidRPr="00EA4708">
        <w:rPr>
          <w:rFonts w:hint="eastAsia"/>
        </w:rPr>
        <w:t>在</w:t>
      </w:r>
      <w:r>
        <w:rPr>
          <w:rFonts w:hint="eastAsia"/>
        </w:rPr>
        <w:t>先前章節已介紹，如果使用</w:t>
      </w:r>
      <w:r>
        <w:t>pg_dump</w:t>
      </w:r>
      <w:r>
        <w:rPr>
          <w:rFonts w:hint="eastAsia"/>
        </w:rPr>
        <w:t>指令備份資料庫伺服中全部資料庫，則應該同時執行多個</w:t>
      </w:r>
      <w:r>
        <w:t>pg_dump</w:t>
      </w:r>
      <w:r>
        <w:rPr>
          <w:rFonts w:hint="eastAsia"/>
        </w:rPr>
        <w:t>指令來平行備份；備份時的壓縮率也會影響備份效能。</w:t>
      </w:r>
    </w:p>
    <w:p w:rsidR="001E5F47" w:rsidRDefault="001E5F47" w:rsidP="00054BC6">
      <w:pPr>
        <w:rPr>
          <w:b/>
        </w:rPr>
      </w:pPr>
    </w:p>
    <w:p w:rsidR="001E5F47" w:rsidRDefault="001E5F47" w:rsidP="00054BC6">
      <w:pPr>
        <w:rPr>
          <w:b/>
        </w:rPr>
      </w:pPr>
      <w:r>
        <w:rPr>
          <w:b/>
        </w:rPr>
        <w:tab/>
      </w:r>
      <w:r>
        <w:rPr>
          <w:rFonts w:hint="eastAsia"/>
          <w:b/>
        </w:rPr>
        <w:t>實體復原：</w:t>
      </w:r>
    </w:p>
    <w:p w:rsidR="001E5F47" w:rsidRDefault="001E5F47" w:rsidP="00054BC6">
      <w:pPr>
        <w:rPr>
          <w:b/>
        </w:rPr>
      </w:pPr>
    </w:p>
    <w:p w:rsidR="001E5F47" w:rsidRDefault="001E5F47" w:rsidP="00054BC6">
      <w:r>
        <w:rPr>
          <w:b/>
        </w:rPr>
        <w:tab/>
      </w:r>
      <w:r>
        <w:rPr>
          <w:b/>
        </w:rPr>
        <w:tab/>
      </w:r>
      <w:r w:rsidRPr="00B6639B">
        <w:rPr>
          <w:rFonts w:hint="eastAsia"/>
        </w:rPr>
        <w:t>與實體備份相同</w:t>
      </w:r>
      <w:r>
        <w:rPr>
          <w:rFonts w:hint="eastAsia"/>
        </w:rPr>
        <w:t>，同時啟用多個復原程序來改善效能。</w:t>
      </w:r>
    </w:p>
    <w:p w:rsidR="001E5F47" w:rsidRDefault="001E5F47" w:rsidP="00054BC6"/>
    <w:p w:rsidR="001E5F47" w:rsidRDefault="001E5F47" w:rsidP="00054BC6"/>
    <w:p w:rsidR="001E5F47" w:rsidRDefault="001E5F47" w:rsidP="00054BC6"/>
    <w:p w:rsidR="001E5F47" w:rsidRPr="00680689" w:rsidRDefault="001E5F47" w:rsidP="00054BC6"/>
    <w:p w:rsidR="001E5F47" w:rsidRDefault="001E5F47" w:rsidP="00054BC6">
      <w:pPr>
        <w:rPr>
          <w:b/>
        </w:rPr>
      </w:pPr>
    </w:p>
    <w:p w:rsidR="001E5F47" w:rsidRDefault="001E5F47" w:rsidP="00054BC6">
      <w:pPr>
        <w:rPr>
          <w:b/>
        </w:rPr>
      </w:pPr>
      <w:r>
        <w:rPr>
          <w:b/>
        </w:rPr>
        <w:tab/>
      </w:r>
      <w:r>
        <w:rPr>
          <w:rFonts w:hint="eastAsia"/>
          <w:b/>
        </w:rPr>
        <w:t>邏輯復原：</w:t>
      </w:r>
    </w:p>
    <w:p w:rsidR="001E5F47" w:rsidRDefault="001E5F47" w:rsidP="00054BC6">
      <w:pPr>
        <w:rPr>
          <w:b/>
        </w:rPr>
      </w:pPr>
      <w:r>
        <w:rPr>
          <w:b/>
        </w:rPr>
        <w:tab/>
      </w:r>
      <w:r>
        <w:rPr>
          <w:b/>
        </w:rPr>
        <w:tab/>
      </w:r>
    </w:p>
    <w:p w:rsidR="001E5F47" w:rsidRDefault="001E5F47" w:rsidP="00054BC6">
      <w:r>
        <w:rPr>
          <w:b/>
        </w:rPr>
        <w:tab/>
      </w:r>
      <w:r>
        <w:rPr>
          <w:b/>
        </w:rPr>
        <w:tab/>
      </w:r>
      <w:r>
        <w:rPr>
          <w:rFonts w:hint="eastAsia"/>
        </w:rPr>
        <w:t>當使用</w:t>
      </w:r>
      <w:r>
        <w:t>psql</w:t>
      </w:r>
      <w:r>
        <w:rPr>
          <w:rFonts w:hint="eastAsia"/>
        </w:rPr>
        <w:t>或</w:t>
      </w:r>
      <w:r>
        <w:t>pg_dump</w:t>
      </w:r>
      <w:r>
        <w:rPr>
          <w:rFonts w:hint="eastAsia"/>
        </w:rPr>
        <w:t>復原資料庫時，可設定參數</w:t>
      </w:r>
      <w:r>
        <w:t>maintenance_work_mem = 128 MB</w:t>
      </w:r>
      <w:r>
        <w:rPr>
          <w:rFonts w:hint="eastAsia"/>
        </w:rPr>
        <w:t>來改善復原效能，參數可透過以下方式設定：</w:t>
      </w:r>
    </w:p>
    <w:p w:rsidR="001E5F47" w:rsidRDefault="001E5F47" w:rsidP="00054BC6"/>
    <w:p w:rsidR="001E5F47" w:rsidRDefault="001E5F47" w:rsidP="0001362B">
      <w:pPr>
        <w:pStyle w:val="ListParagraph"/>
        <w:numPr>
          <w:ilvl w:val="0"/>
          <w:numId w:val="49"/>
        </w:numPr>
        <w:ind w:leftChars="0"/>
      </w:pPr>
      <w:r>
        <w:rPr>
          <w:rFonts w:hint="eastAsia"/>
        </w:rPr>
        <w:t>使用作業系統環境變數：</w:t>
      </w:r>
      <w:r>
        <w:t xml:space="preserve"> export PGOPTIONS=" -c work_men = 128000"</w:t>
      </w:r>
      <w:r>
        <w:rPr>
          <w:rFonts w:hint="eastAsia"/>
        </w:rPr>
        <w:t>。</w:t>
      </w:r>
    </w:p>
    <w:p w:rsidR="001E5F47" w:rsidRDefault="001E5F47" w:rsidP="0001362B">
      <w:pPr>
        <w:pStyle w:val="ListParagraph"/>
        <w:numPr>
          <w:ilvl w:val="0"/>
          <w:numId w:val="49"/>
        </w:numPr>
        <w:ind w:leftChars="0"/>
      </w:pPr>
      <w:r>
        <w:rPr>
          <w:rFonts w:hint="eastAsia"/>
        </w:rPr>
        <w:t>於資料庫參數檔</w:t>
      </w:r>
      <w:r>
        <w:t>postgres.sql</w:t>
      </w:r>
      <w:r>
        <w:rPr>
          <w:rFonts w:hint="eastAsia"/>
        </w:rPr>
        <w:t>設定參數。</w:t>
      </w:r>
    </w:p>
    <w:p w:rsidR="001E5F47" w:rsidRDefault="001E5F47" w:rsidP="00352CEB"/>
    <w:p w:rsidR="001E5F47" w:rsidRDefault="001E5F47" w:rsidP="00352CEB">
      <w:r>
        <w:tab/>
      </w:r>
      <w:r>
        <w:rPr>
          <w:rFonts w:hint="eastAsia"/>
        </w:rPr>
        <w:t>如果資料庫伺服器上啟用封存日誌模式或串流複寫</w:t>
      </w:r>
      <w:r>
        <w:t>(Streaming Repication)</w:t>
      </w:r>
      <w:r>
        <w:rPr>
          <w:rFonts w:hint="eastAsia"/>
        </w:rPr>
        <w:t>，則資料庫瓶頸可能發生在寫入交易檔行為，此時建議調大參數</w:t>
      </w:r>
      <w:r>
        <w:t>wal_buffers</w:t>
      </w:r>
      <w:r>
        <w:rPr>
          <w:rFonts w:hint="eastAsia"/>
        </w:rPr>
        <w:t>至</w:t>
      </w:r>
      <w:r>
        <w:t>2,000</w:t>
      </w:r>
      <w:r>
        <w:rPr>
          <w:rFonts w:hint="eastAsia"/>
        </w:rPr>
        <w:t>或</w:t>
      </w:r>
      <w:r>
        <w:t>10,000</w:t>
      </w:r>
      <w:r>
        <w:rPr>
          <w:rFonts w:hint="eastAsia"/>
        </w:rPr>
        <w:t>以上及參數</w:t>
      </w:r>
      <w:r>
        <w:t>checkpoint_segments</w:t>
      </w:r>
      <w:r>
        <w:rPr>
          <w:rFonts w:hint="eastAsia"/>
        </w:rPr>
        <w:t>至</w:t>
      </w:r>
      <w:r>
        <w:t>1024</w:t>
      </w:r>
      <w:r>
        <w:rPr>
          <w:rFonts w:hint="eastAsia"/>
        </w:rPr>
        <w:t>來改善效能。</w:t>
      </w:r>
    </w:p>
    <w:p w:rsidR="001E5F47" w:rsidRDefault="001E5F47" w:rsidP="00352CEB"/>
    <w:p w:rsidR="001E5F47" w:rsidRDefault="001E5F47" w:rsidP="00352CEB">
      <w:r>
        <w:tab/>
      </w:r>
      <w:r>
        <w:rPr>
          <w:rFonts w:hint="eastAsia"/>
        </w:rPr>
        <w:t>在某些情況中，資料庫伺服器中並非服務重要系統，則可不啟用封存日誌模式或串流複寫來降低寫入交易檔行為所造成的硬碟</w:t>
      </w:r>
      <w:r>
        <w:t>I/O</w:t>
      </w:r>
      <w:r>
        <w:rPr>
          <w:rFonts w:hint="eastAsia"/>
        </w:rPr>
        <w:t>衝擊，如此方式也可以改善效能。</w:t>
      </w:r>
    </w:p>
    <w:p w:rsidR="001E5F47" w:rsidRDefault="001E5F47" w:rsidP="00352CEB"/>
    <w:p w:rsidR="001E5F47" w:rsidRDefault="001E5F47" w:rsidP="00352CEB">
      <w:r>
        <w:tab/>
      </w:r>
      <w:r>
        <w:rPr>
          <w:rFonts w:hint="eastAsia"/>
        </w:rPr>
        <w:t>當執行</w:t>
      </w:r>
      <w:r>
        <w:t>pg_dump</w:t>
      </w:r>
      <w:r>
        <w:rPr>
          <w:rFonts w:hint="eastAsia"/>
        </w:rPr>
        <w:t>備份時使用</w:t>
      </w:r>
      <w:r>
        <w:t>Custom</w:t>
      </w:r>
      <w:r>
        <w:rPr>
          <w:rFonts w:hint="eastAsia"/>
        </w:rPr>
        <w:t>格式</w:t>
      </w:r>
      <w:r>
        <w:t>(-F c)</w:t>
      </w:r>
      <w:r>
        <w:rPr>
          <w:rFonts w:hint="eastAsia"/>
        </w:rPr>
        <w:t>，可在復原時指定多個執行程序：</w:t>
      </w:r>
    </w:p>
    <w:p w:rsidR="001E5F47" w:rsidRDefault="001E5F47" w:rsidP="00352CEB"/>
    <w:p w:rsidR="001E5F47" w:rsidRDefault="001E5F47" w:rsidP="00B95600">
      <w:pPr>
        <w:pStyle w:val="highlight"/>
      </w:pPr>
      <w:r>
        <w:t># pg_restore -j NumJobs</w:t>
      </w:r>
    </w:p>
    <w:p w:rsidR="001E5F47" w:rsidRDefault="001E5F47" w:rsidP="00BB0CA4"/>
    <w:p w:rsidR="001E5F47" w:rsidRDefault="001E5F47" w:rsidP="00BB0CA4">
      <w:r>
        <w:tab/>
      </w:r>
      <w:r>
        <w:rPr>
          <w:rFonts w:hint="eastAsia"/>
        </w:rPr>
        <w:t>但當同時指定多個程序進行資料庫備份或復原時，須注意主機</w:t>
      </w:r>
      <w:r>
        <w:t>CPU</w:t>
      </w:r>
      <w:r>
        <w:rPr>
          <w:rFonts w:hint="eastAsia"/>
        </w:rPr>
        <w:t>資源是否足夠？另外，需特別注意同時指定多個程序進行資料庫復原是否會造成主機實體記意體用盡而造成虛擬記體體切換</w:t>
      </w:r>
      <w:r>
        <w:t>(Swapping)</w:t>
      </w:r>
      <w:r>
        <w:rPr>
          <w:rFonts w:hint="eastAsia"/>
        </w:rPr>
        <w:t>，因每個復原執行程序進行資料庫復原時會使用</w:t>
      </w:r>
      <w:r>
        <w:t>shared_buffers</w:t>
      </w:r>
      <w:r>
        <w:rPr>
          <w:rFonts w:hint="eastAsia"/>
        </w:rPr>
        <w:t>及</w:t>
      </w:r>
      <w:r>
        <w:t>mainenance_work_mem</w:t>
      </w:r>
      <w:r>
        <w:rPr>
          <w:rFonts w:hint="eastAsia"/>
        </w:rPr>
        <w:t>這些記憶體來重建索引。</w:t>
      </w:r>
    </w:p>
    <w:p w:rsidR="001E5F47" w:rsidRDefault="001E5F47" w:rsidP="00BB0CA4">
      <w:r>
        <w:tab/>
      </w:r>
    </w:p>
    <w:p w:rsidR="001E5F47" w:rsidRDefault="001E5F47" w:rsidP="00BB0CA4">
      <w:r>
        <w:tab/>
      </w:r>
      <w:r>
        <w:rPr>
          <w:rFonts w:hint="eastAsia"/>
        </w:rPr>
        <w:t>而當復原完成後也須注意是否有自動執行</w:t>
      </w:r>
      <w:r>
        <w:t>autovacuum</w:t>
      </w:r>
      <w:r>
        <w:rPr>
          <w:rFonts w:hint="eastAsia"/>
        </w:rPr>
        <w:t>或手動執行</w:t>
      </w:r>
      <w:r>
        <w:t>Analyze</w:t>
      </w:r>
      <w:r>
        <w:rPr>
          <w:rFonts w:hint="eastAsia"/>
        </w:rPr>
        <w:t>，在資料庫很大時這可是會影響日後資料庫運行效能及應用系統順暢</w:t>
      </w:r>
      <w:r>
        <w:t>.</w:t>
      </w:r>
      <w:r>
        <w:rPr>
          <w:rFonts w:hint="eastAsia"/>
        </w:rPr>
        <w:t>。</w:t>
      </w:r>
    </w:p>
    <w:p w:rsidR="001E5F47" w:rsidRDefault="001E5F47">
      <w:pPr>
        <w:widowControl/>
      </w:pPr>
      <w:r>
        <w:br w:type="page"/>
      </w:r>
    </w:p>
    <w:p w:rsidR="001E5F47" w:rsidRDefault="001E5F47" w:rsidP="00BB0CA4"/>
    <w:p w:rsidR="001E5F47" w:rsidRPr="00B71E86" w:rsidRDefault="001E5F47" w:rsidP="00EC7B43">
      <w:pPr>
        <w:pStyle w:val="IntenseQuote"/>
      </w:pPr>
      <w:r>
        <w:tab/>
      </w:r>
      <w:r>
        <w:rPr>
          <w:rFonts w:hint="eastAsia"/>
        </w:rPr>
        <w:t>更多…</w:t>
      </w:r>
    </w:p>
    <w:p w:rsidR="001E5F47" w:rsidRDefault="001E5F47" w:rsidP="00BB0CA4">
      <w:r>
        <w:tab/>
      </w:r>
      <w:r>
        <w:rPr>
          <w:rFonts w:hint="eastAsia"/>
        </w:rPr>
        <w:t>壓縮備份是提昇效能一個不錯的選擇，壓縮不僅降低備份檔所佔空間，甚至在傳輸備份檔時大大加快及減少網路頻寬，唯一考量的是會提高</w:t>
      </w:r>
      <w:r>
        <w:t>CPU</w:t>
      </w:r>
      <w:r>
        <w:rPr>
          <w:rFonts w:hint="eastAsia"/>
        </w:rPr>
        <w:t>資源。</w:t>
      </w:r>
      <w:r>
        <w:tab/>
      </w:r>
    </w:p>
    <w:p w:rsidR="001E5F47" w:rsidRDefault="001E5F47" w:rsidP="00BB0CA4"/>
    <w:p w:rsidR="001E5F47" w:rsidRDefault="001E5F47" w:rsidP="00BB0CA4">
      <w:r>
        <w:tab/>
      </w:r>
      <w:r>
        <w:rPr>
          <w:rFonts w:hint="eastAsia"/>
        </w:rPr>
        <w:t>另外可透過</w:t>
      </w:r>
      <w:r>
        <w:t>pg_lesslog</w:t>
      </w:r>
      <w:r>
        <w:rPr>
          <w:rFonts w:hint="eastAsia"/>
        </w:rPr>
        <w:t>額外模組進行壓縮</w:t>
      </w:r>
      <w:r>
        <w:t>WAL</w:t>
      </w:r>
      <w:r>
        <w:rPr>
          <w:rFonts w:hint="eastAsia"/>
        </w:rPr>
        <w:t>來提昇效能可參閱此網站</w:t>
      </w:r>
      <w:r w:rsidRPr="00C9546A">
        <w:t>http://pgfoundry.org/frs/?group_id=1000310</w:t>
      </w:r>
      <w:r>
        <w:rPr>
          <w:rFonts w:hint="eastAsia"/>
        </w:rPr>
        <w:t>。實體備份可透不同方式壓縮，如</w:t>
      </w:r>
      <w:r>
        <w:t>pg_dump</w:t>
      </w:r>
      <w:r>
        <w:rPr>
          <w:rFonts w:hint="eastAsia"/>
        </w:rPr>
        <w:t>使用</w:t>
      </w:r>
      <w:r>
        <w:t>Custom</w:t>
      </w:r>
      <w:r>
        <w:rPr>
          <w:rFonts w:hint="eastAsia"/>
        </w:rPr>
        <w:t>格式，預設會進行壓縮備份檔。</w:t>
      </w:r>
    </w:p>
    <w:p w:rsidR="001E5F47" w:rsidRDefault="001E5F47" w:rsidP="00BB0CA4"/>
    <w:p w:rsidR="001E5F47" w:rsidRDefault="001E5F47" w:rsidP="00BB0CA4">
      <w:r>
        <w:tab/>
      </w:r>
      <w:r>
        <w:rPr>
          <w:rFonts w:hint="eastAsia"/>
        </w:rPr>
        <w:t>而如</w:t>
      </w:r>
      <w:r>
        <w:t>pg_dump</w:t>
      </w:r>
      <w:r>
        <w:rPr>
          <w:rFonts w:hint="eastAsia"/>
        </w:rPr>
        <w:t>使用文字格式則可搭配系統指令</w:t>
      </w:r>
      <w:r>
        <w:t>zip</w:t>
      </w:r>
      <w:r>
        <w:rPr>
          <w:rFonts w:hint="eastAsia"/>
        </w:rPr>
        <w:t>進行壓縮：</w:t>
      </w:r>
    </w:p>
    <w:p w:rsidR="001E5F47" w:rsidRDefault="001E5F47" w:rsidP="00BB0CA4"/>
    <w:p w:rsidR="001E5F47" w:rsidRPr="00396FD1" w:rsidRDefault="001E5F47" w:rsidP="00396FD1">
      <w:pPr>
        <w:pStyle w:val="highlight"/>
      </w:pPr>
      <w:r>
        <w:t># pg_dump | gzip</w:t>
      </w:r>
    </w:p>
    <w:p w:rsidR="001E5F47" w:rsidRPr="00AD58E9" w:rsidRDefault="001E5F47" w:rsidP="00BB0CA4"/>
    <w:p w:rsidR="001E5F47" w:rsidRPr="00B95600" w:rsidRDefault="001E5F47" w:rsidP="00BB0CA4">
      <w:r>
        <w:tab/>
      </w:r>
      <w:r>
        <w:rPr>
          <w:rFonts w:hint="eastAsia"/>
        </w:rPr>
        <w:t>當資料庫變的很大時，執行備份或復原可能變的愈來愈困難，不僅備份檔空間佔用大量空間，且復原速度也是重要關鍵，此時不彷可考慮啟用資料庫複寫來取代原本備份方式，可參閱後「資料庫複寫」章節。</w:t>
      </w:r>
    </w:p>
    <w:p w:rsidR="001E5F47" w:rsidRDefault="001E5F47" w:rsidP="00D5353E">
      <w:pPr>
        <w:pStyle w:val="Heading1"/>
        <w:rPr>
          <w:lang w:eastAsia="zh-TW"/>
        </w:rPr>
      </w:pPr>
      <w:bookmarkStart w:id="140" w:name="_Toc308428045"/>
      <w:r>
        <w:rPr>
          <w:rFonts w:hint="eastAsia"/>
          <w:lang w:eastAsia="zh-TW"/>
        </w:rPr>
        <w:lastRenderedPageBreak/>
        <w:t>遞增</w:t>
      </w:r>
      <w:r>
        <w:rPr>
          <w:lang w:eastAsia="zh-TW"/>
        </w:rPr>
        <w:t>/</w:t>
      </w:r>
      <w:r>
        <w:rPr>
          <w:rFonts w:hint="eastAsia"/>
          <w:lang w:eastAsia="zh-TW"/>
        </w:rPr>
        <w:t>差異備份及復原</w:t>
      </w:r>
      <w:bookmarkEnd w:id="140"/>
    </w:p>
    <w:p w:rsidR="001E5F47" w:rsidRDefault="001E5F47" w:rsidP="00730270">
      <w:pPr>
        <w:pStyle w:val="BodyText"/>
      </w:pPr>
      <w:r>
        <w:tab/>
      </w:r>
      <w:r>
        <w:rPr>
          <w:rFonts w:hint="eastAsia"/>
        </w:rPr>
        <w:t>如想使用遞增或異備份及復原，一般而言可使用</w:t>
      </w:r>
      <w:r>
        <w:t>rsync</w:t>
      </w:r>
      <w:r>
        <w:rPr>
          <w:rFonts w:hint="eastAsia"/>
        </w:rPr>
        <w:t>指令即可做到，然而此方式卻會重新覆蓋備份檔，在某些情況中是不符合我們備份需求，照理說應保留多天備份如以下表格：</w:t>
      </w:r>
    </w:p>
    <w:p w:rsidR="001E5F47" w:rsidRDefault="001E5F47" w:rsidP="00730270">
      <w:pPr>
        <w:pStyle w:val="BodyText"/>
      </w:pPr>
    </w:p>
    <w:tbl>
      <w:tblPr>
        <w:tblW w:w="0" w:type="auto"/>
        <w:tblLook w:val="00A0"/>
      </w:tblPr>
      <w:tblGrid>
        <w:gridCol w:w="4181"/>
        <w:gridCol w:w="4181"/>
      </w:tblGrid>
      <w:tr w:rsidR="001E5F47" w:rsidRPr="00AA0FB3" w:rsidTr="00607585">
        <w:tc>
          <w:tcPr>
            <w:tcW w:w="4181" w:type="dxa"/>
          </w:tcPr>
          <w:p w:rsidR="001E5F47" w:rsidRPr="00AA0FB3" w:rsidRDefault="001E5F47" w:rsidP="00881DA6">
            <w:pPr>
              <w:pStyle w:val="BodyText"/>
              <w:jc w:val="center"/>
            </w:pPr>
            <w:r w:rsidRPr="00AA0FB3">
              <w:rPr>
                <w:rFonts w:hint="eastAsia"/>
              </w:rPr>
              <w:t>日期</w:t>
            </w:r>
          </w:p>
        </w:tc>
        <w:tc>
          <w:tcPr>
            <w:tcW w:w="4181" w:type="dxa"/>
          </w:tcPr>
          <w:p w:rsidR="001E5F47" w:rsidRPr="00AA0FB3" w:rsidRDefault="001E5F47" w:rsidP="00881DA6">
            <w:pPr>
              <w:pStyle w:val="BodyText"/>
              <w:jc w:val="center"/>
            </w:pPr>
            <w:r w:rsidRPr="00AA0FB3">
              <w:rPr>
                <w:rFonts w:hint="eastAsia"/>
              </w:rPr>
              <w:t>備份種類</w:t>
            </w:r>
          </w:p>
        </w:tc>
      </w:tr>
      <w:tr w:rsidR="001E5F47" w:rsidRPr="00AA0FB3" w:rsidTr="00607585">
        <w:tc>
          <w:tcPr>
            <w:tcW w:w="4181" w:type="dxa"/>
          </w:tcPr>
          <w:p w:rsidR="001E5F47" w:rsidRPr="00AA0FB3" w:rsidRDefault="001E5F47" w:rsidP="00881DA6">
            <w:pPr>
              <w:pStyle w:val="BodyText"/>
              <w:jc w:val="center"/>
            </w:pPr>
            <w:r w:rsidRPr="00AA0FB3">
              <w:rPr>
                <w:rFonts w:hint="eastAsia"/>
              </w:rPr>
              <w:t>星期日</w:t>
            </w:r>
          </w:p>
        </w:tc>
        <w:tc>
          <w:tcPr>
            <w:tcW w:w="4181" w:type="dxa"/>
          </w:tcPr>
          <w:p w:rsidR="001E5F47" w:rsidRPr="00AA0FB3" w:rsidRDefault="001E5F47" w:rsidP="00881DA6">
            <w:pPr>
              <w:pStyle w:val="BodyText"/>
              <w:jc w:val="center"/>
            </w:pPr>
            <w:r w:rsidRPr="00AA0FB3">
              <w:rPr>
                <w:rFonts w:hint="eastAsia"/>
              </w:rPr>
              <w:t>完整備份</w:t>
            </w:r>
          </w:p>
        </w:tc>
      </w:tr>
      <w:tr w:rsidR="001E5F47" w:rsidRPr="00AA0FB3" w:rsidTr="00607585">
        <w:tc>
          <w:tcPr>
            <w:tcW w:w="4181" w:type="dxa"/>
          </w:tcPr>
          <w:p w:rsidR="001E5F47" w:rsidRPr="00AA0FB3" w:rsidRDefault="001E5F47" w:rsidP="00881DA6">
            <w:pPr>
              <w:pStyle w:val="BodyText"/>
              <w:jc w:val="center"/>
            </w:pPr>
            <w:r w:rsidRPr="00AA0FB3">
              <w:rPr>
                <w:rFonts w:hint="eastAsia"/>
              </w:rPr>
              <w:t>星期一</w:t>
            </w:r>
          </w:p>
        </w:tc>
        <w:tc>
          <w:tcPr>
            <w:tcW w:w="4181" w:type="dxa"/>
          </w:tcPr>
          <w:p w:rsidR="001E5F47" w:rsidRPr="00AA0FB3" w:rsidRDefault="001E5F47" w:rsidP="00881DA6">
            <w:pPr>
              <w:pStyle w:val="BodyText"/>
              <w:jc w:val="center"/>
            </w:pPr>
            <w:r w:rsidRPr="00AA0FB3">
              <w:rPr>
                <w:rFonts w:hint="eastAsia"/>
              </w:rPr>
              <w:t>遞增備份</w:t>
            </w:r>
          </w:p>
        </w:tc>
      </w:tr>
      <w:tr w:rsidR="001E5F47" w:rsidRPr="00AA0FB3" w:rsidTr="00607585">
        <w:tc>
          <w:tcPr>
            <w:tcW w:w="4181" w:type="dxa"/>
          </w:tcPr>
          <w:p w:rsidR="001E5F47" w:rsidRPr="00AA0FB3" w:rsidRDefault="001E5F47" w:rsidP="00881DA6">
            <w:pPr>
              <w:pStyle w:val="BodyText"/>
              <w:jc w:val="center"/>
            </w:pPr>
            <w:r w:rsidRPr="00AA0FB3">
              <w:rPr>
                <w:rFonts w:hint="eastAsia"/>
              </w:rPr>
              <w:t>星期二</w:t>
            </w:r>
          </w:p>
        </w:tc>
        <w:tc>
          <w:tcPr>
            <w:tcW w:w="4181" w:type="dxa"/>
          </w:tcPr>
          <w:p w:rsidR="001E5F47" w:rsidRPr="00AA0FB3" w:rsidRDefault="001E5F47" w:rsidP="00881DA6">
            <w:pPr>
              <w:pStyle w:val="BodyText"/>
              <w:jc w:val="center"/>
            </w:pPr>
            <w:r w:rsidRPr="00AA0FB3">
              <w:rPr>
                <w:rFonts w:hint="eastAsia"/>
              </w:rPr>
              <w:t>遞增備份</w:t>
            </w:r>
          </w:p>
        </w:tc>
      </w:tr>
      <w:tr w:rsidR="001E5F47" w:rsidRPr="00AA0FB3" w:rsidTr="00607585">
        <w:tc>
          <w:tcPr>
            <w:tcW w:w="4181" w:type="dxa"/>
          </w:tcPr>
          <w:p w:rsidR="001E5F47" w:rsidRPr="00AA0FB3" w:rsidRDefault="001E5F47" w:rsidP="00881DA6">
            <w:pPr>
              <w:pStyle w:val="BodyText"/>
              <w:jc w:val="center"/>
            </w:pPr>
            <w:r w:rsidRPr="00AA0FB3">
              <w:rPr>
                <w:rFonts w:hint="eastAsia"/>
              </w:rPr>
              <w:t>星期三</w:t>
            </w:r>
          </w:p>
        </w:tc>
        <w:tc>
          <w:tcPr>
            <w:tcW w:w="4181" w:type="dxa"/>
          </w:tcPr>
          <w:p w:rsidR="001E5F47" w:rsidRPr="00AA0FB3" w:rsidRDefault="001E5F47" w:rsidP="00881DA6">
            <w:pPr>
              <w:pStyle w:val="BodyText"/>
              <w:jc w:val="center"/>
            </w:pPr>
            <w:r w:rsidRPr="00AA0FB3">
              <w:rPr>
                <w:rFonts w:hint="eastAsia"/>
              </w:rPr>
              <w:t>遞增備份</w:t>
            </w:r>
          </w:p>
        </w:tc>
      </w:tr>
      <w:tr w:rsidR="001E5F47" w:rsidRPr="00AA0FB3" w:rsidTr="00607585">
        <w:tc>
          <w:tcPr>
            <w:tcW w:w="4181" w:type="dxa"/>
          </w:tcPr>
          <w:p w:rsidR="001E5F47" w:rsidRPr="00AA0FB3" w:rsidRDefault="001E5F47" w:rsidP="00881DA6">
            <w:pPr>
              <w:pStyle w:val="BodyText"/>
              <w:jc w:val="center"/>
            </w:pPr>
            <w:r w:rsidRPr="00AA0FB3">
              <w:rPr>
                <w:rFonts w:hint="eastAsia"/>
              </w:rPr>
              <w:t>星期四</w:t>
            </w:r>
          </w:p>
        </w:tc>
        <w:tc>
          <w:tcPr>
            <w:tcW w:w="4181" w:type="dxa"/>
          </w:tcPr>
          <w:p w:rsidR="001E5F47" w:rsidRPr="00AA0FB3" w:rsidRDefault="001E5F47" w:rsidP="00881DA6">
            <w:pPr>
              <w:pStyle w:val="BodyText"/>
              <w:jc w:val="center"/>
            </w:pPr>
            <w:r w:rsidRPr="00AA0FB3">
              <w:rPr>
                <w:rFonts w:hint="eastAsia"/>
              </w:rPr>
              <w:t>遞增備份</w:t>
            </w:r>
          </w:p>
        </w:tc>
      </w:tr>
      <w:tr w:rsidR="001E5F47" w:rsidRPr="00AA0FB3" w:rsidTr="00607585">
        <w:tc>
          <w:tcPr>
            <w:tcW w:w="4181" w:type="dxa"/>
          </w:tcPr>
          <w:p w:rsidR="001E5F47" w:rsidRPr="00AA0FB3" w:rsidRDefault="001E5F47" w:rsidP="00881DA6">
            <w:pPr>
              <w:pStyle w:val="BodyText"/>
              <w:jc w:val="center"/>
            </w:pPr>
            <w:r w:rsidRPr="00AA0FB3">
              <w:rPr>
                <w:rFonts w:hint="eastAsia"/>
              </w:rPr>
              <w:t>星期五</w:t>
            </w:r>
          </w:p>
        </w:tc>
        <w:tc>
          <w:tcPr>
            <w:tcW w:w="4181" w:type="dxa"/>
          </w:tcPr>
          <w:p w:rsidR="001E5F47" w:rsidRPr="00AA0FB3" w:rsidRDefault="001E5F47" w:rsidP="00881DA6">
            <w:pPr>
              <w:pStyle w:val="BodyText"/>
              <w:jc w:val="center"/>
            </w:pPr>
            <w:r w:rsidRPr="00AA0FB3">
              <w:rPr>
                <w:rFonts w:hint="eastAsia"/>
              </w:rPr>
              <w:t>遞增備份</w:t>
            </w:r>
          </w:p>
        </w:tc>
      </w:tr>
      <w:tr w:rsidR="001E5F47" w:rsidRPr="00AA0FB3" w:rsidTr="00607585">
        <w:tc>
          <w:tcPr>
            <w:tcW w:w="4181" w:type="dxa"/>
          </w:tcPr>
          <w:p w:rsidR="001E5F47" w:rsidRPr="00AA0FB3" w:rsidRDefault="001E5F47" w:rsidP="00881DA6">
            <w:pPr>
              <w:pStyle w:val="BodyText"/>
              <w:jc w:val="center"/>
            </w:pPr>
            <w:r w:rsidRPr="00AA0FB3">
              <w:rPr>
                <w:rFonts w:hint="eastAsia"/>
              </w:rPr>
              <w:t>星期六</w:t>
            </w:r>
          </w:p>
        </w:tc>
        <w:tc>
          <w:tcPr>
            <w:tcW w:w="4181" w:type="dxa"/>
          </w:tcPr>
          <w:p w:rsidR="001E5F47" w:rsidRPr="00AA0FB3" w:rsidRDefault="001E5F47" w:rsidP="00881DA6">
            <w:pPr>
              <w:pStyle w:val="BodyText"/>
              <w:jc w:val="center"/>
            </w:pPr>
            <w:r w:rsidRPr="00AA0FB3">
              <w:rPr>
                <w:rFonts w:hint="eastAsia"/>
              </w:rPr>
              <w:t>遞增備份</w:t>
            </w:r>
          </w:p>
        </w:tc>
      </w:tr>
    </w:tbl>
    <w:p w:rsidR="001E5F47" w:rsidRDefault="001E5F47" w:rsidP="00730270">
      <w:pPr>
        <w:pStyle w:val="BodyText"/>
      </w:pPr>
    </w:p>
    <w:p w:rsidR="001E5F47" w:rsidRDefault="001E5F47" w:rsidP="00EC7B43">
      <w:pPr>
        <w:pStyle w:val="IntenseQuote"/>
      </w:pPr>
      <w:r>
        <w:tab/>
      </w:r>
      <w:r>
        <w:rPr>
          <w:rFonts w:hint="eastAsia"/>
        </w:rPr>
        <w:t>如何運作…</w:t>
      </w:r>
    </w:p>
    <w:p w:rsidR="001E5F47" w:rsidRDefault="001E5F47" w:rsidP="00730270">
      <w:pPr>
        <w:pStyle w:val="BodyText"/>
      </w:pPr>
      <w:r>
        <w:tab/>
        <w:t>PostgreSQL</w:t>
      </w:r>
      <w:r>
        <w:rPr>
          <w:rFonts w:hint="eastAsia"/>
        </w:rPr>
        <w:t>內部運作資料表或資料檔並不支援追蹤異動區塊，主要原因為</w:t>
      </w:r>
      <w:r>
        <w:t>PostgreSQL</w:t>
      </w:r>
      <w:r>
        <w:rPr>
          <w:rFonts w:hint="eastAsia"/>
        </w:rPr>
        <w:t>資料表存放於檔案系統中，當</w:t>
      </w:r>
      <w:r>
        <w:t>mtime</w:t>
      </w:r>
      <w:r>
        <w:rPr>
          <w:rFonts w:hint="eastAsia"/>
        </w:rPr>
        <w:t>機制被停用時，可能造成遞增備份錯誤，因追蹤異動區塊是透過</w:t>
      </w:r>
      <w:r>
        <w:t>mtime</w:t>
      </w:r>
      <w:r>
        <w:rPr>
          <w:rFonts w:hint="eastAsia"/>
        </w:rPr>
        <w:t>判斷，故不採取此方式。</w:t>
      </w:r>
    </w:p>
    <w:p w:rsidR="001E5F47" w:rsidRPr="00661434" w:rsidRDefault="001E5F47" w:rsidP="00730270">
      <w:pPr>
        <w:pStyle w:val="BodyText"/>
      </w:pPr>
    </w:p>
    <w:p w:rsidR="001E5F47" w:rsidRDefault="001E5F47" w:rsidP="00730270">
      <w:pPr>
        <w:pStyle w:val="BodyText"/>
      </w:pPr>
      <w:r>
        <w:tab/>
      </w:r>
      <w:r>
        <w:rPr>
          <w:rFonts w:hint="eastAsia"/>
        </w:rPr>
        <w:t>一般情況下，也無法使用</w:t>
      </w:r>
      <w:r>
        <w:t>pg_dump</w:t>
      </w:r>
      <w:r>
        <w:rPr>
          <w:rFonts w:hint="eastAsia"/>
        </w:rPr>
        <w:t>達到遞增備份，故無法在備份時指定資料表條件範圍，所以就算在資料表增加欄位</w:t>
      </w:r>
      <w:r>
        <w:t>last_changed_date</w:t>
      </w:r>
      <w:r>
        <w:rPr>
          <w:rFonts w:hint="eastAsia"/>
        </w:rPr>
        <w:t>來辨別如何產生遞增備份，也只能手動執行條件產生遞增備份。</w:t>
      </w:r>
    </w:p>
    <w:p w:rsidR="001E5F47" w:rsidRPr="006B0B78" w:rsidRDefault="001E5F47" w:rsidP="00730270">
      <w:pPr>
        <w:pStyle w:val="BodyText"/>
      </w:pPr>
    </w:p>
    <w:p w:rsidR="001E5F47" w:rsidRDefault="001E5F47" w:rsidP="00730270">
      <w:pPr>
        <w:pStyle w:val="BodyText"/>
      </w:pPr>
      <w:r>
        <w:tab/>
      </w:r>
      <w:r>
        <w:rPr>
          <w:rFonts w:hint="eastAsia"/>
        </w:rPr>
        <w:t>當思考遞增備份時，不彷考慮複寫技術取代，尤其複寫時在備援端是同時進行復原，所以不用擔心當資料庫</w:t>
      </w:r>
      <w:r>
        <w:t>Crash</w:t>
      </w:r>
      <w:r>
        <w:rPr>
          <w:rFonts w:hint="eastAsia"/>
        </w:rPr>
        <w:t>時須將備份檔復原至新資料庫伺服器所花費的時間；但切記！我們應該在備援伺服器端執行資料庫備份喔！</w:t>
      </w:r>
    </w:p>
    <w:p w:rsidR="001E5F47" w:rsidRDefault="001E5F47" w:rsidP="00730270">
      <w:pPr>
        <w:pStyle w:val="BodyText"/>
      </w:pPr>
      <w:r>
        <w:tab/>
      </w:r>
      <w:r>
        <w:rPr>
          <w:rFonts w:hint="eastAsia"/>
        </w:rPr>
        <w:t>其實追蹤異動區塊產生遞增備份是可以達到的，當進行完整備份後，可透過讀取並檢查</w:t>
      </w:r>
      <w:r>
        <w:t>Log Sqeuence Number(LSN)</w:t>
      </w:r>
      <w:r>
        <w:rPr>
          <w:rFonts w:hint="eastAsia"/>
        </w:rPr>
        <w:t>區塊來獲得資料庫異動資訊而</w:t>
      </w:r>
      <w:r>
        <w:t>pg_rman</w:t>
      </w:r>
      <w:r>
        <w:rPr>
          <w:rFonts w:hint="eastAsia"/>
        </w:rPr>
        <w:t>就是一個例子。</w:t>
      </w:r>
    </w:p>
    <w:p w:rsidR="001E5F47" w:rsidRDefault="001E5F47" w:rsidP="00730270">
      <w:pPr>
        <w:pStyle w:val="BodyText"/>
      </w:pPr>
    </w:p>
    <w:p w:rsidR="001E5F47" w:rsidRDefault="001E5F47" w:rsidP="00730270">
      <w:pPr>
        <w:pStyle w:val="BodyText"/>
      </w:pPr>
      <w:r>
        <w:lastRenderedPageBreak/>
        <w:tab/>
        <w:t>pg_rman</w:t>
      </w:r>
      <w:r>
        <w:rPr>
          <w:rFonts w:hint="eastAsia"/>
        </w:rPr>
        <w:t>是一個開源專案，可參閱以下網址獲得更多資訊：</w:t>
      </w:r>
      <w:r w:rsidRPr="00084C66">
        <w:t>http://code.google.com/p/pg-rman/</w:t>
      </w:r>
    </w:p>
    <w:p w:rsidR="001E5F47" w:rsidRDefault="001E5F47" w:rsidP="00730270">
      <w:pPr>
        <w:pStyle w:val="BodyText"/>
      </w:pPr>
      <w:r>
        <w:tab/>
        <w:t>pg_rman</w:t>
      </w:r>
      <w:r>
        <w:rPr>
          <w:rFonts w:hint="eastAsia"/>
        </w:rPr>
        <w:t>透過追蹤資料區塊異動並壓縮異動資訊來達到資料庫遞增備份，是</w:t>
      </w:r>
    </w:p>
    <w:p w:rsidR="001E5F47" w:rsidRDefault="001E5F47" w:rsidP="00730270">
      <w:pPr>
        <w:pStyle w:val="BodyText"/>
      </w:pPr>
    </w:p>
    <w:p w:rsidR="001E5F47" w:rsidRDefault="001E5F47" w:rsidP="00730270">
      <w:pPr>
        <w:pStyle w:val="BodyText"/>
      </w:pPr>
      <w:r>
        <w:rPr>
          <w:rFonts w:hint="eastAsia"/>
        </w:rPr>
        <w:t>一小型軟體，但無法同時產生多個執行程序，不過使用</w:t>
      </w:r>
      <w:r>
        <w:t>pg_rman</w:t>
      </w:r>
      <w:r>
        <w:rPr>
          <w:rFonts w:hint="eastAsia"/>
        </w:rPr>
        <w:t>比執行完整備份的速度可快了許多。</w:t>
      </w:r>
    </w:p>
    <w:p w:rsidR="001E5F47" w:rsidRDefault="001E5F47" w:rsidP="004E6198">
      <w:pPr>
        <w:pStyle w:val="BodyText"/>
        <w:tabs>
          <w:tab w:val="center" w:pos="4153"/>
        </w:tabs>
      </w:pPr>
      <w:r>
        <w:tab/>
      </w:r>
    </w:p>
    <w:p w:rsidR="001E5F47" w:rsidRDefault="001E5F47">
      <w:pPr>
        <w:widowControl/>
      </w:pPr>
      <w:r>
        <w:br w:type="page"/>
      </w:r>
    </w:p>
    <w:p w:rsidR="001E5F47" w:rsidRPr="00BB3629" w:rsidRDefault="001E5F47" w:rsidP="00602803">
      <w:pPr>
        <w:pStyle w:val="Heading2"/>
      </w:pPr>
      <w:bookmarkStart w:id="141" w:name="_Toc308428046"/>
      <w:r w:rsidRPr="00BB3629">
        <w:lastRenderedPageBreak/>
        <w:t>CHAPTER</w:t>
      </w:r>
      <w:r>
        <w:t xml:space="preserve"> 12</w:t>
      </w:r>
      <w:bookmarkEnd w:id="141"/>
    </w:p>
    <w:p w:rsidR="001E5F47" w:rsidRPr="00BB3629" w:rsidRDefault="001E5F47" w:rsidP="00602803">
      <w:pPr>
        <w:pStyle w:val="Heading2"/>
      </w:pPr>
      <w:bookmarkStart w:id="142" w:name="_Toc308428047"/>
      <w:r>
        <w:rPr>
          <w:rFonts w:hint="eastAsia"/>
        </w:rPr>
        <w:t>複寫</w:t>
      </w:r>
      <w:r>
        <w:t xml:space="preserve"> &amp; </w:t>
      </w:r>
      <w:r>
        <w:rPr>
          <w:rFonts w:hint="eastAsia"/>
        </w:rPr>
        <w:t>升級</w:t>
      </w:r>
      <w:bookmarkEnd w:id="142"/>
    </w:p>
    <w:p w:rsidR="001E5F47" w:rsidRPr="00CB7E0C" w:rsidRDefault="00D03612" w:rsidP="003B5A51">
      <w:pPr>
        <w:widowControl/>
        <w:rPr>
          <w:sz w:val="28"/>
          <w:szCs w:val="28"/>
        </w:rPr>
      </w:pPr>
      <w:r w:rsidRPr="00D03612">
        <w:rPr>
          <w:noProof/>
        </w:rPr>
        <w:pict>
          <v:shape id="_x0000_s1060" type="#_x0000_t32" style="position:absolute;margin-left:-5.75pt;margin-top:1.25pt;width:463.2pt;height:0;z-index:251660288" o:connectortype="straight"/>
        </w:pict>
      </w:r>
      <w:r w:rsidR="001E5F47" w:rsidRPr="00E407E0">
        <w:rPr>
          <w:rFonts w:hint="eastAsia"/>
          <w:sz w:val="28"/>
          <w:szCs w:val="28"/>
        </w:rPr>
        <w:t>本章內容大綱</w:t>
      </w:r>
      <w:r w:rsidR="001E5F47">
        <w:rPr>
          <w:rFonts w:hint="eastAsia"/>
          <w:sz w:val="28"/>
          <w:szCs w:val="28"/>
        </w:rPr>
        <w:t>如下：</w:t>
      </w:r>
    </w:p>
    <w:p w:rsidR="001E5F47" w:rsidRPr="0039195F" w:rsidRDefault="001E5F47" w:rsidP="00EC7B43">
      <w:pPr>
        <w:pStyle w:val="ListParagraph"/>
        <w:widowControl/>
        <w:numPr>
          <w:ilvl w:val="0"/>
          <w:numId w:val="1"/>
        </w:numPr>
        <w:ind w:left="960"/>
        <w:rPr>
          <w:szCs w:val="24"/>
        </w:rPr>
      </w:pPr>
      <w:r>
        <w:rPr>
          <w:rFonts w:hint="eastAsia"/>
          <w:szCs w:val="24"/>
        </w:rPr>
        <w:t>前言</w:t>
      </w:r>
    </w:p>
    <w:p w:rsidR="001E5F47" w:rsidRPr="0039195F" w:rsidRDefault="001E5F47" w:rsidP="00EC7B43">
      <w:pPr>
        <w:pStyle w:val="ListParagraph"/>
        <w:widowControl/>
        <w:numPr>
          <w:ilvl w:val="0"/>
          <w:numId w:val="1"/>
        </w:numPr>
        <w:ind w:left="960"/>
        <w:rPr>
          <w:szCs w:val="24"/>
        </w:rPr>
      </w:pPr>
      <w:r>
        <w:rPr>
          <w:rFonts w:hint="eastAsia"/>
          <w:szCs w:val="24"/>
        </w:rPr>
        <w:t>實作複寫</w:t>
      </w:r>
    </w:p>
    <w:p w:rsidR="001E5F47" w:rsidRPr="0039195F" w:rsidRDefault="001E5F47" w:rsidP="00EC7B43">
      <w:pPr>
        <w:pStyle w:val="ListParagraph"/>
        <w:widowControl/>
        <w:numPr>
          <w:ilvl w:val="0"/>
          <w:numId w:val="1"/>
        </w:numPr>
        <w:ind w:left="960"/>
        <w:rPr>
          <w:szCs w:val="24"/>
        </w:rPr>
      </w:pPr>
      <w:r>
        <w:rPr>
          <w:rFonts w:hint="eastAsia"/>
          <w:szCs w:val="24"/>
        </w:rPr>
        <w:t>設定</w:t>
      </w:r>
      <w:r>
        <w:rPr>
          <w:szCs w:val="24"/>
        </w:rPr>
        <w:t xml:space="preserve">file-based </w:t>
      </w:r>
      <w:bookmarkStart w:id="143" w:name="OLE_LINK1"/>
      <w:r>
        <w:rPr>
          <w:szCs w:val="24"/>
        </w:rPr>
        <w:t>log shipping</w:t>
      </w:r>
      <w:r>
        <w:rPr>
          <w:rFonts w:hint="eastAsia"/>
          <w:szCs w:val="24"/>
        </w:rPr>
        <w:t>複寫</w:t>
      </w:r>
      <w:bookmarkEnd w:id="143"/>
    </w:p>
    <w:p w:rsidR="001E5F47" w:rsidRPr="0039195F" w:rsidRDefault="001E5F47" w:rsidP="00EC7B43">
      <w:pPr>
        <w:pStyle w:val="ListParagraph"/>
        <w:widowControl/>
        <w:numPr>
          <w:ilvl w:val="0"/>
          <w:numId w:val="1"/>
        </w:numPr>
        <w:ind w:left="960"/>
        <w:rPr>
          <w:szCs w:val="24"/>
        </w:rPr>
      </w:pPr>
      <w:r>
        <w:rPr>
          <w:rFonts w:hint="eastAsia"/>
          <w:szCs w:val="24"/>
        </w:rPr>
        <w:t>設定串流複寫</w:t>
      </w:r>
      <w:r>
        <w:rPr>
          <w:szCs w:val="24"/>
        </w:rPr>
        <w:t>(Streaming Replication)</w:t>
      </w:r>
    </w:p>
    <w:p w:rsidR="001E5F47" w:rsidRPr="0039195F" w:rsidRDefault="001E5F47" w:rsidP="00EC7B43">
      <w:pPr>
        <w:pStyle w:val="ListParagraph"/>
        <w:widowControl/>
        <w:numPr>
          <w:ilvl w:val="0"/>
          <w:numId w:val="1"/>
        </w:numPr>
        <w:ind w:left="960"/>
        <w:rPr>
          <w:szCs w:val="24"/>
        </w:rPr>
      </w:pPr>
      <w:r>
        <w:rPr>
          <w:rFonts w:hint="eastAsia"/>
          <w:szCs w:val="24"/>
        </w:rPr>
        <w:t>管理</w:t>
      </w:r>
      <w:r>
        <w:rPr>
          <w:szCs w:val="24"/>
        </w:rPr>
        <w:t>log shipping</w:t>
      </w:r>
      <w:r>
        <w:rPr>
          <w:rFonts w:hint="eastAsia"/>
          <w:szCs w:val="24"/>
        </w:rPr>
        <w:t>複寫</w:t>
      </w:r>
    </w:p>
    <w:p w:rsidR="001E5F47" w:rsidRPr="0039195F" w:rsidRDefault="001E5F47" w:rsidP="00EC7B43">
      <w:pPr>
        <w:pStyle w:val="ListParagraph"/>
        <w:widowControl/>
        <w:numPr>
          <w:ilvl w:val="0"/>
          <w:numId w:val="1"/>
        </w:numPr>
        <w:ind w:left="960"/>
        <w:rPr>
          <w:szCs w:val="24"/>
        </w:rPr>
      </w:pPr>
      <w:r>
        <w:rPr>
          <w:rFonts w:hint="eastAsia"/>
          <w:szCs w:val="24"/>
        </w:rPr>
        <w:t>管理熱備援</w:t>
      </w:r>
      <w:r>
        <w:rPr>
          <w:szCs w:val="24"/>
        </w:rPr>
        <w:t>(Hot Standby)</w:t>
      </w:r>
      <w:r>
        <w:rPr>
          <w:rFonts w:hint="eastAsia"/>
          <w:szCs w:val="24"/>
        </w:rPr>
        <w:t>資料庫</w:t>
      </w:r>
    </w:p>
    <w:p w:rsidR="001E5F47" w:rsidRPr="0039195F" w:rsidRDefault="001E5F47" w:rsidP="00EC7B43">
      <w:pPr>
        <w:pStyle w:val="ListParagraph"/>
        <w:widowControl/>
        <w:numPr>
          <w:ilvl w:val="0"/>
          <w:numId w:val="1"/>
        </w:numPr>
        <w:ind w:left="960"/>
        <w:rPr>
          <w:szCs w:val="24"/>
        </w:rPr>
      </w:pPr>
      <w:r>
        <w:rPr>
          <w:rFonts w:hint="eastAsia"/>
          <w:szCs w:val="24"/>
        </w:rPr>
        <w:t>使用</w:t>
      </w:r>
      <w:r>
        <w:rPr>
          <w:szCs w:val="24"/>
        </w:rPr>
        <w:t>Londiste 3.0</w:t>
      </w:r>
      <w:r>
        <w:rPr>
          <w:rFonts w:hint="eastAsia"/>
          <w:szCs w:val="24"/>
        </w:rPr>
        <w:t>實作複寫</w:t>
      </w:r>
    </w:p>
    <w:p w:rsidR="001E5F47" w:rsidRPr="0039195F" w:rsidRDefault="001E5F47" w:rsidP="00EC7B43">
      <w:pPr>
        <w:pStyle w:val="ListParagraph"/>
        <w:widowControl/>
        <w:numPr>
          <w:ilvl w:val="0"/>
          <w:numId w:val="1"/>
        </w:numPr>
        <w:ind w:left="960"/>
        <w:rPr>
          <w:szCs w:val="24"/>
        </w:rPr>
      </w:pPr>
      <w:r>
        <w:rPr>
          <w:rFonts w:hint="eastAsia"/>
          <w:szCs w:val="24"/>
        </w:rPr>
        <w:t>使用</w:t>
      </w:r>
      <w:r>
        <w:rPr>
          <w:szCs w:val="24"/>
        </w:rPr>
        <w:t>Slony 2.0</w:t>
      </w:r>
      <w:r>
        <w:rPr>
          <w:rFonts w:hint="eastAsia"/>
          <w:szCs w:val="24"/>
        </w:rPr>
        <w:t>實作複寫</w:t>
      </w:r>
    </w:p>
    <w:p w:rsidR="001E5F47" w:rsidRDefault="001E5F47" w:rsidP="003B5A51">
      <w:pPr>
        <w:pStyle w:val="ListParagraph"/>
        <w:widowControl/>
        <w:numPr>
          <w:ilvl w:val="0"/>
          <w:numId w:val="1"/>
        </w:numPr>
        <w:ind w:leftChars="0"/>
        <w:rPr>
          <w:szCs w:val="24"/>
        </w:rPr>
      </w:pPr>
      <w:r>
        <w:rPr>
          <w:rFonts w:hint="eastAsia"/>
          <w:szCs w:val="24"/>
        </w:rPr>
        <w:t>使用</w:t>
      </w:r>
      <w:r>
        <w:rPr>
          <w:szCs w:val="24"/>
        </w:rPr>
        <w:t>pgpool II 3.0</w:t>
      </w:r>
      <w:r>
        <w:rPr>
          <w:rFonts w:hint="eastAsia"/>
          <w:szCs w:val="24"/>
        </w:rPr>
        <w:t>達到負載平衡</w:t>
      </w:r>
    </w:p>
    <w:p w:rsidR="001E5F47" w:rsidRDefault="001E5F47" w:rsidP="003B5A51">
      <w:pPr>
        <w:pStyle w:val="ListParagraph"/>
        <w:widowControl/>
        <w:numPr>
          <w:ilvl w:val="0"/>
          <w:numId w:val="1"/>
        </w:numPr>
        <w:ind w:leftChars="0"/>
        <w:rPr>
          <w:szCs w:val="24"/>
        </w:rPr>
      </w:pPr>
      <w:r>
        <w:rPr>
          <w:rFonts w:hint="eastAsia"/>
          <w:szCs w:val="24"/>
        </w:rPr>
        <w:t>資料庫小版本升級</w:t>
      </w:r>
    </w:p>
    <w:p w:rsidR="001E5F47" w:rsidRDefault="001E5F47" w:rsidP="003B5A51">
      <w:pPr>
        <w:pStyle w:val="ListParagraph"/>
        <w:widowControl/>
        <w:numPr>
          <w:ilvl w:val="0"/>
          <w:numId w:val="1"/>
        </w:numPr>
        <w:ind w:leftChars="0"/>
        <w:rPr>
          <w:szCs w:val="24"/>
        </w:rPr>
      </w:pPr>
      <w:r>
        <w:rPr>
          <w:rFonts w:hint="eastAsia"/>
          <w:szCs w:val="24"/>
        </w:rPr>
        <w:t>使用</w:t>
      </w:r>
      <w:r>
        <w:rPr>
          <w:szCs w:val="24"/>
        </w:rPr>
        <w:t>In-Place</w:t>
      </w:r>
      <w:r>
        <w:rPr>
          <w:rFonts w:hint="eastAsia"/>
          <w:szCs w:val="24"/>
        </w:rPr>
        <w:t>實作資料庫大版本升級</w:t>
      </w:r>
    </w:p>
    <w:p w:rsidR="001E5F47" w:rsidRPr="00CB7E0C" w:rsidRDefault="001E5F47" w:rsidP="003B5A51">
      <w:pPr>
        <w:pStyle w:val="ListParagraph"/>
        <w:widowControl/>
        <w:numPr>
          <w:ilvl w:val="0"/>
          <w:numId w:val="1"/>
        </w:numPr>
        <w:ind w:leftChars="0"/>
        <w:rPr>
          <w:szCs w:val="24"/>
        </w:rPr>
      </w:pPr>
      <w:r>
        <w:rPr>
          <w:rFonts w:hint="eastAsia"/>
          <w:szCs w:val="24"/>
        </w:rPr>
        <w:t>透過複寫實作資料庫版本升級</w:t>
      </w:r>
    </w:p>
    <w:p w:rsidR="001E5F47" w:rsidRPr="00E407E0" w:rsidRDefault="001E5F47" w:rsidP="00EC7B43">
      <w:pPr>
        <w:pStyle w:val="IntenseQuote"/>
      </w:pPr>
      <w:r>
        <w:rPr>
          <w:rFonts w:hint="eastAsia"/>
        </w:rPr>
        <w:t>前言</w:t>
      </w:r>
    </w:p>
    <w:p w:rsidR="001E5F47" w:rsidRDefault="001E5F47" w:rsidP="006C3DC4">
      <w:pPr>
        <w:widowControl/>
      </w:pPr>
      <w:r>
        <w:tab/>
      </w:r>
      <w:r>
        <w:rPr>
          <w:rFonts w:hint="eastAsia"/>
        </w:rPr>
        <w:t>資料庫複寫架構比一般資料庫維護複雜了許多，有許多觀念非常重要，本章由簡入深從資料庫複寫觀念至實作複寫甚至透過複寫達到資料庫版本升級。</w:t>
      </w:r>
    </w:p>
    <w:p w:rsidR="001E5F47" w:rsidRDefault="001E5F47" w:rsidP="002A70DC">
      <w:pPr>
        <w:pStyle w:val="BodyText"/>
      </w:pPr>
      <w:r>
        <w:tab/>
        <w:t>PostreSQL</w:t>
      </w:r>
      <w:r>
        <w:rPr>
          <w:rFonts w:hint="eastAsia"/>
        </w:rPr>
        <w:t>從</w:t>
      </w:r>
      <w:r>
        <w:t>8.2</w:t>
      </w:r>
      <w:r>
        <w:rPr>
          <w:rFonts w:hint="eastAsia"/>
        </w:rPr>
        <w:t>版本就擁有複寫功能，儘管一開始版本並非相當的穩定，但對</w:t>
      </w:r>
      <w:r>
        <w:t>PostgreSQL</w:t>
      </w:r>
      <w:r>
        <w:rPr>
          <w:rFonts w:hint="eastAsia"/>
        </w:rPr>
        <w:t>發展史而言複寫功能是一個重要的里呈碑；或許有些人覺得</w:t>
      </w:r>
      <w:r>
        <w:t>PostgreSQL</w:t>
      </w:r>
      <w:r>
        <w:rPr>
          <w:rFonts w:hint="eastAsia"/>
        </w:rPr>
        <w:t>複寫功能有許多缺點功能，功能也不夠定整，對我而言，</w:t>
      </w:r>
      <w:r>
        <w:t>PostgreSQL</w:t>
      </w:r>
      <w:r>
        <w:rPr>
          <w:rFonts w:hint="eastAsia"/>
        </w:rPr>
        <w:t>複寫功能已足夠應付現有狀況。</w:t>
      </w:r>
    </w:p>
    <w:p w:rsidR="001E5F47" w:rsidRPr="00CD509E" w:rsidRDefault="001E5F47" w:rsidP="002A70DC">
      <w:pPr>
        <w:pStyle w:val="BodyText"/>
      </w:pPr>
      <w:r>
        <w:tab/>
      </w:r>
    </w:p>
    <w:p w:rsidR="001E5F47" w:rsidRPr="002A70DC" w:rsidRDefault="001E5F47" w:rsidP="003B5A51">
      <w:pPr>
        <w:widowControl/>
      </w:pPr>
    </w:p>
    <w:p w:rsidR="001E5F47" w:rsidRDefault="001E5F47" w:rsidP="00307010">
      <w:pPr>
        <w:pStyle w:val="Heading1"/>
        <w:tabs>
          <w:tab w:val="left" w:pos="1139"/>
        </w:tabs>
        <w:rPr>
          <w:lang w:eastAsia="zh-TW"/>
        </w:rPr>
      </w:pPr>
      <w:bookmarkStart w:id="144" w:name="_Toc308428048"/>
      <w:r>
        <w:rPr>
          <w:rFonts w:hint="eastAsia"/>
          <w:lang w:eastAsia="zh-TW"/>
        </w:rPr>
        <w:lastRenderedPageBreak/>
        <w:t>了解複寫概念</w:t>
      </w:r>
      <w:bookmarkEnd w:id="144"/>
    </w:p>
    <w:p w:rsidR="001E5F47" w:rsidRDefault="001E5F47" w:rsidP="00EC7B43">
      <w:pPr>
        <w:pStyle w:val="IntenseQuote"/>
      </w:pPr>
      <w:r>
        <w:tab/>
      </w:r>
      <w:r>
        <w:rPr>
          <w:rFonts w:hint="eastAsia"/>
        </w:rPr>
        <w:t>如何運作</w:t>
      </w:r>
    </w:p>
    <w:p w:rsidR="001E5F47" w:rsidRDefault="001E5F47" w:rsidP="001F3267">
      <w:r>
        <w:tab/>
      </w:r>
      <w:r>
        <w:rPr>
          <w:rFonts w:hint="eastAsia"/>
        </w:rPr>
        <w:t>資料庫複寫是一種用於將資料複製至遠端資料庫伺服器的技術，主要有兩個原因如下：</w:t>
      </w:r>
    </w:p>
    <w:p w:rsidR="001E5F47" w:rsidRDefault="001E5F47" w:rsidP="001F3267"/>
    <w:p w:rsidR="001E5F47" w:rsidRDefault="001E5F47" w:rsidP="00334290">
      <w:pPr>
        <w:pStyle w:val="ListParagraph"/>
        <w:numPr>
          <w:ilvl w:val="0"/>
          <w:numId w:val="52"/>
        </w:numPr>
        <w:ind w:leftChars="0"/>
      </w:pPr>
      <w:r>
        <w:rPr>
          <w:rFonts w:hint="eastAsia"/>
        </w:rPr>
        <w:t>高可用性</w:t>
      </w:r>
      <w:r>
        <w:t>(High Availability)</w:t>
      </w:r>
      <w:r>
        <w:rPr>
          <w:rFonts w:hint="eastAsia"/>
        </w:rPr>
        <w:t>：</w:t>
      </w:r>
    </w:p>
    <w:p w:rsidR="001E5F47" w:rsidRDefault="001E5F47" w:rsidP="00280767">
      <w:pPr>
        <w:pStyle w:val="ListParagraph"/>
        <w:ind w:leftChars="0" w:left="956"/>
      </w:pPr>
      <w:r>
        <w:rPr>
          <w:rFonts w:hint="eastAsia"/>
        </w:rPr>
        <w:t>透過安裝二個以上資料庫伺服器，彼此備援避免因單一伺服器發生故障造成服務停止。</w:t>
      </w:r>
    </w:p>
    <w:p w:rsidR="001E5F47" w:rsidRDefault="001E5F47" w:rsidP="00280767">
      <w:pPr>
        <w:pStyle w:val="ListParagraph"/>
        <w:ind w:leftChars="0" w:left="956"/>
      </w:pPr>
    </w:p>
    <w:p w:rsidR="001E5F47" w:rsidRDefault="001E5F47" w:rsidP="00334290">
      <w:pPr>
        <w:pStyle w:val="ListParagraph"/>
        <w:numPr>
          <w:ilvl w:val="0"/>
          <w:numId w:val="52"/>
        </w:numPr>
        <w:ind w:leftChars="0"/>
      </w:pPr>
      <w:r>
        <w:rPr>
          <w:rFonts w:hint="eastAsia"/>
        </w:rPr>
        <w:t>資料搬移</w:t>
      </w:r>
      <w:r>
        <w:t>(Data Movement)</w:t>
      </w:r>
      <w:r>
        <w:rPr>
          <w:rFonts w:hint="eastAsia"/>
        </w:rPr>
        <w:t>：</w:t>
      </w:r>
    </w:p>
    <w:p w:rsidR="001E5F47" w:rsidRDefault="001E5F47" w:rsidP="00DD473B">
      <w:pPr>
        <w:pStyle w:val="ListParagraph"/>
        <w:ind w:leftChars="0" w:left="956"/>
      </w:pPr>
      <w:r>
        <w:rPr>
          <w:rFonts w:hint="eastAsia"/>
        </w:rPr>
        <w:t>為了特殊目的而將資料搬移讓特定系統使用或減輕伺服器負擔，如商業智慧</w:t>
      </w:r>
      <w:r>
        <w:t>(Business Intelligence)</w:t>
      </w:r>
      <w:r>
        <w:rPr>
          <w:rFonts w:hint="eastAsia"/>
        </w:rPr>
        <w:t>或報表系統</w:t>
      </w:r>
      <w:r>
        <w:t>(Reporting System)</w:t>
      </w:r>
      <w:r>
        <w:rPr>
          <w:rFonts w:hint="eastAsia"/>
        </w:rPr>
        <w:t>。</w:t>
      </w:r>
    </w:p>
    <w:p w:rsidR="001E5F47" w:rsidRDefault="001E5F47" w:rsidP="00DD473B">
      <w:pPr>
        <w:pStyle w:val="ListParagraph"/>
        <w:ind w:leftChars="0" w:left="956"/>
      </w:pPr>
    </w:p>
    <w:p w:rsidR="001E5F47" w:rsidRDefault="001E5F47" w:rsidP="00EC7B43">
      <w:pPr>
        <w:pStyle w:val="ListParagraph"/>
        <w:ind w:leftChars="-220" w:left="0" w:hangingChars="220" w:hanging="528"/>
      </w:pPr>
      <w:r>
        <w:tab/>
      </w:r>
      <w:r>
        <w:tab/>
      </w:r>
      <w:r>
        <w:rPr>
          <w:rFonts w:hint="eastAsia"/>
        </w:rPr>
        <w:t>資料搬移，如指定特定</w:t>
      </w:r>
      <w:r>
        <w:t>PostgreSQL</w:t>
      </w:r>
      <w:r>
        <w:rPr>
          <w:rFonts w:hint="eastAsia"/>
        </w:rPr>
        <w:t>資料庫伺服器複製至遠端資料庫伺服器，照理說該遠端資料庫伺服器不會有任何交易行為發生，只用於資料分析或報表。</w:t>
      </w:r>
    </w:p>
    <w:p w:rsidR="001E5F47" w:rsidRDefault="001E5F47" w:rsidP="00EC7B43">
      <w:pPr>
        <w:pStyle w:val="ListParagraph"/>
        <w:ind w:leftChars="-220" w:left="0" w:hangingChars="220" w:hanging="528"/>
      </w:pPr>
      <w:r>
        <w:tab/>
      </w:r>
    </w:p>
    <w:p w:rsidR="001E5F47" w:rsidRDefault="001E5F47" w:rsidP="00EC7B43">
      <w:pPr>
        <w:pStyle w:val="ListParagraph"/>
        <w:ind w:leftChars="-220" w:left="0" w:hangingChars="220" w:hanging="528"/>
      </w:pPr>
      <w:r>
        <w:tab/>
      </w:r>
      <w:r>
        <w:tab/>
      </w:r>
      <w:r>
        <w:rPr>
          <w:rFonts w:hint="eastAsia"/>
        </w:rPr>
        <w:t>一般而言，一個節點上會有一個資料庫伺服器，如又有另一結點透過複寫技術同步資料庫伺服器，則可稱為「叢集</w:t>
      </w:r>
      <w:r>
        <w:t>(Cluster)</w:t>
      </w:r>
      <w:r>
        <w:rPr>
          <w:rFonts w:hint="eastAsia"/>
        </w:rPr>
        <w:t>」架構；然而，</w:t>
      </w:r>
      <w:r>
        <w:t>PosgreSQL</w:t>
      </w:r>
      <w:r>
        <w:rPr>
          <w:rFonts w:hint="eastAsia"/>
        </w:rPr>
        <w:t>對於資料庫實例</w:t>
      </w:r>
      <w:r>
        <w:t>(Instance)</w:t>
      </w:r>
      <w:r>
        <w:rPr>
          <w:rFonts w:hint="eastAsia"/>
        </w:rPr>
        <w:t>也稱為叢集</w:t>
      </w:r>
      <w:r>
        <w:t>(Cluster)</w:t>
      </w:r>
      <w:r>
        <w:rPr>
          <w:rFonts w:hint="eastAsia"/>
        </w:rPr>
        <w:t>，可不要搞混喔！</w:t>
      </w:r>
    </w:p>
    <w:p w:rsidR="001E5F47" w:rsidRDefault="001E5F47" w:rsidP="00EC7B43">
      <w:pPr>
        <w:pStyle w:val="ListParagraph"/>
        <w:ind w:leftChars="-220" w:left="0" w:hangingChars="220" w:hanging="528"/>
      </w:pPr>
    </w:p>
    <w:p w:rsidR="001E5F47" w:rsidRDefault="001E5F47" w:rsidP="00EC7B43">
      <w:pPr>
        <w:pStyle w:val="ListParagraph"/>
        <w:ind w:leftChars="-220" w:left="0" w:hangingChars="220" w:hanging="528"/>
      </w:pPr>
      <w:r>
        <w:tab/>
      </w:r>
      <w:r>
        <w:tab/>
      </w:r>
      <w:r>
        <w:rPr>
          <w:rFonts w:hint="eastAsia"/>
        </w:rPr>
        <w:t>資料庫複寫技術中一般會將提供資料來源端稱為主</w:t>
      </w:r>
      <w:r>
        <w:t>(Mater)</w:t>
      </w:r>
      <w:r>
        <w:rPr>
          <w:rFonts w:hint="eastAsia"/>
        </w:rPr>
        <w:t>、首要</w:t>
      </w:r>
      <w:r>
        <w:t>(Primary)</w:t>
      </w:r>
      <w:r>
        <w:rPr>
          <w:rFonts w:hint="eastAsia"/>
        </w:rPr>
        <w:t>、提供者</w:t>
      </w:r>
      <w:r>
        <w:t>(Provider)</w:t>
      </w:r>
      <w:r>
        <w:rPr>
          <w:rFonts w:hint="eastAsia"/>
        </w:rPr>
        <w:t>、傳送者</w:t>
      </w:r>
      <w:r>
        <w:t>(Sender)</w:t>
      </w:r>
      <w:r>
        <w:rPr>
          <w:rFonts w:hint="eastAsia"/>
        </w:rPr>
        <w:t>或來源</w:t>
      </w:r>
      <w:r>
        <w:t>(Source)</w:t>
      </w:r>
      <w:r>
        <w:rPr>
          <w:rFonts w:hint="eastAsia"/>
        </w:rPr>
        <w:t>伺服器；而接收來源資料端稱為備援</w:t>
      </w:r>
      <w:r>
        <w:t>(Standby)</w:t>
      </w:r>
      <w:r>
        <w:rPr>
          <w:rFonts w:hint="eastAsia"/>
        </w:rPr>
        <w:t>、從屬</w:t>
      </w:r>
      <w:r>
        <w:t>(Slave)</w:t>
      </w:r>
      <w:r>
        <w:rPr>
          <w:rFonts w:hint="eastAsia"/>
        </w:rPr>
        <w:t>、訂閱者</w:t>
      </w:r>
      <w:r>
        <w:t>(Subscriber)</w:t>
      </w:r>
      <w:r>
        <w:rPr>
          <w:rFonts w:hint="eastAsia"/>
        </w:rPr>
        <w:t>或接收者</w:t>
      </w:r>
      <w:r>
        <w:t>(Receiver)</w:t>
      </w:r>
      <w:r>
        <w:rPr>
          <w:rFonts w:hint="eastAsia"/>
        </w:rPr>
        <w:t>伺服器。</w:t>
      </w:r>
    </w:p>
    <w:p w:rsidR="001E5F47" w:rsidRDefault="001E5F47" w:rsidP="00EC7B43">
      <w:pPr>
        <w:pStyle w:val="ListParagraph"/>
        <w:ind w:leftChars="-220" w:left="0" w:hangingChars="220" w:hanging="528"/>
      </w:pPr>
      <w:r>
        <w:tab/>
      </w:r>
      <w:r>
        <w:tab/>
      </w:r>
    </w:p>
    <w:p w:rsidR="001E5F47" w:rsidRDefault="001E5F47" w:rsidP="00EC7B43">
      <w:pPr>
        <w:pStyle w:val="ListParagraph"/>
        <w:ind w:leftChars="-220" w:left="0" w:hangingChars="220" w:hanging="528"/>
      </w:pPr>
      <w:r>
        <w:tab/>
      </w:r>
      <w:r>
        <w:tab/>
      </w:r>
      <w:r>
        <w:rPr>
          <w:rFonts w:hint="eastAsia"/>
        </w:rPr>
        <w:t>此章節所介紹內容全為單一主伺服器、多台備援伺服器，至於多台主伺服器將於後面章節介紹。</w:t>
      </w:r>
    </w:p>
    <w:p w:rsidR="001E5F47" w:rsidRPr="00737459" w:rsidRDefault="001E5F47" w:rsidP="00EC7B43">
      <w:pPr>
        <w:pStyle w:val="ListParagraph"/>
        <w:ind w:leftChars="-220" w:left="0" w:hangingChars="220" w:hanging="528"/>
      </w:pPr>
    </w:p>
    <w:p w:rsidR="001E5F47" w:rsidRDefault="001E5F47" w:rsidP="00EC7B43">
      <w:pPr>
        <w:pStyle w:val="ListParagraph"/>
        <w:ind w:leftChars="-220" w:left="0" w:hangingChars="220" w:hanging="528"/>
      </w:pPr>
      <w:r>
        <w:tab/>
      </w:r>
      <w:r>
        <w:tab/>
      </w:r>
      <w:r>
        <w:rPr>
          <w:rFonts w:hint="eastAsia"/>
        </w:rPr>
        <w:t>在某些情況中需要將主伺服器切換至另一節點，此一動作稱為「</w:t>
      </w:r>
      <w:r>
        <w:t>Switchover</w:t>
      </w:r>
      <w:r>
        <w:rPr>
          <w:rFonts w:hint="eastAsia"/>
        </w:rPr>
        <w:t>」；而主伺服器發生異常並且服務無法復原，必須切換伺服器角色，此一動作稱為「</w:t>
      </w:r>
      <w:r>
        <w:t>Failover</w:t>
      </w:r>
      <w:r>
        <w:rPr>
          <w:rFonts w:hint="eastAsia"/>
        </w:rPr>
        <w:t>」，這兩個專業名詞常常被人們搞混，故舉例讓大家更易分辨。</w:t>
      </w:r>
    </w:p>
    <w:p w:rsidR="001E5F47" w:rsidRDefault="001E5F47" w:rsidP="00EC7B43">
      <w:pPr>
        <w:pStyle w:val="ListParagraph"/>
        <w:ind w:leftChars="-220" w:left="0" w:hangingChars="220" w:hanging="528"/>
      </w:pPr>
      <w:r>
        <w:tab/>
      </w:r>
    </w:p>
    <w:p w:rsidR="001E5F47" w:rsidRDefault="001E5F47" w:rsidP="00EC7B43">
      <w:pPr>
        <w:pStyle w:val="ListParagraph"/>
        <w:ind w:leftChars="-220" w:left="0" w:hangingChars="220" w:hanging="528"/>
      </w:pPr>
      <w:r>
        <w:tab/>
      </w:r>
      <w:r>
        <w:tab/>
      </w:r>
      <w:r>
        <w:rPr>
          <w:rFonts w:hint="eastAsia"/>
        </w:rPr>
        <w:t>一般特別為管理叢集所設計的軟體，自動執行</w:t>
      </w:r>
      <w:r>
        <w:t>Failover</w:t>
      </w:r>
      <w:r>
        <w:rPr>
          <w:rFonts w:hint="eastAsia"/>
        </w:rPr>
        <w:t>，稱為叢集軟體</w:t>
      </w:r>
      <w:r>
        <w:t>(Clusterware)</w:t>
      </w:r>
      <w:r>
        <w:rPr>
          <w:rFonts w:hint="eastAsia"/>
        </w:rPr>
        <w:t>，此軟體也大部份提供負載平衡功能。</w:t>
      </w:r>
    </w:p>
    <w:p w:rsidR="001E5F47" w:rsidRDefault="001E5F47">
      <w:pPr>
        <w:widowControl/>
      </w:pPr>
      <w:r>
        <w:br w:type="page"/>
      </w:r>
    </w:p>
    <w:p w:rsidR="001E5F47" w:rsidRDefault="001E5F47" w:rsidP="00EC7B43">
      <w:pPr>
        <w:pStyle w:val="ListParagraph"/>
        <w:ind w:leftChars="-220" w:left="0" w:hangingChars="220" w:hanging="528"/>
      </w:pPr>
    </w:p>
    <w:p w:rsidR="001E5F47" w:rsidRDefault="001E5F47" w:rsidP="00EC7B43">
      <w:pPr>
        <w:pStyle w:val="ListParagraph"/>
        <w:ind w:leftChars="-220" w:left="0" w:hangingChars="220" w:hanging="528"/>
      </w:pPr>
      <w:r>
        <w:tab/>
      </w:r>
      <w:r>
        <w:tab/>
      </w:r>
      <w:r>
        <w:rPr>
          <w:rFonts w:hint="eastAsia"/>
        </w:rPr>
        <w:t>主伺服器中會截取資料異動並傳送至備援伺服器，但有些情況中某特定備援伺服器也有可能截取資料異動並傳送至其它備援伺服器，此伺服器稱為中繼</w:t>
      </w:r>
      <w:r>
        <w:t>(Relay)</w:t>
      </w:r>
      <w:r>
        <w:rPr>
          <w:rFonts w:hint="eastAsia"/>
        </w:rPr>
        <w:t>伺服器。</w:t>
      </w:r>
    </w:p>
    <w:p w:rsidR="001E5F47" w:rsidRDefault="001E5F47" w:rsidP="00EC7B43">
      <w:pPr>
        <w:pStyle w:val="ListParagraph"/>
        <w:ind w:leftChars="-220" w:left="0" w:hangingChars="220" w:hanging="528"/>
      </w:pPr>
    </w:p>
    <w:p w:rsidR="001E5F47" w:rsidRDefault="001E5F47" w:rsidP="00EC7B43">
      <w:pPr>
        <w:pStyle w:val="ListParagraph"/>
        <w:ind w:leftChars="-220" w:left="0" w:hangingChars="220" w:hanging="528"/>
      </w:pPr>
      <w:r>
        <w:tab/>
      </w:r>
      <w:r>
        <w:tab/>
      </w:r>
      <w:r>
        <w:rPr>
          <w:rFonts w:hint="eastAsia"/>
        </w:rPr>
        <w:t>當主伺服器執行</w:t>
      </w:r>
      <w:r>
        <w:t>Commit</w:t>
      </w:r>
      <w:r>
        <w:rPr>
          <w:rFonts w:hint="eastAsia"/>
        </w:rPr>
        <w:t>後，主伺服器將異動資料傳送至備援伺服器所花費時間，一般稱為資料延遲</w:t>
      </w:r>
      <w:r>
        <w:t>(Latency)</w:t>
      </w:r>
      <w:r>
        <w:rPr>
          <w:rFonts w:hint="eastAsia"/>
        </w:rPr>
        <w:t>或複寫延遲</w:t>
      </w:r>
      <w:r>
        <w:t>(Replication Delay)</w:t>
      </w:r>
      <w:r>
        <w:rPr>
          <w:rFonts w:hint="eastAsia"/>
        </w:rPr>
        <w:t>，複寫延遲最好以秒</w:t>
      </w:r>
      <w:r>
        <w:t>(s)</w:t>
      </w:r>
      <w:r>
        <w:rPr>
          <w:rFonts w:hint="eastAsia"/>
        </w:rPr>
        <w:t>來評估；而當異動資料由主伺服器傳送至備援伺服器後，備援伺服器套用這些異動資料所花費時間稱為套用延遲</w:t>
      </w:r>
      <w:r>
        <w:t>(Apply Delay)</w:t>
      </w:r>
      <w:r>
        <w:rPr>
          <w:rFonts w:hint="eastAsia"/>
        </w:rPr>
        <w:t>；以上兩種延遲累加所花費的時間為主伺服器及備援伺服器同步差異，在實作資料庫複寫時</w:t>
      </w:r>
      <w:r>
        <w:t>DBA</w:t>
      </w:r>
      <w:r>
        <w:rPr>
          <w:rFonts w:hint="eastAsia"/>
        </w:rPr>
        <w:t>須評估主伺服器及備援伺服器之間資料落差時間及使用者可接受彼此的差異量，也就是說主伺服器及備援伺服器之間是否要求的那麼即時。</w:t>
      </w:r>
    </w:p>
    <w:p w:rsidR="001E5F47" w:rsidRPr="00D94FF3" w:rsidRDefault="001E5F47" w:rsidP="00EC7B43">
      <w:pPr>
        <w:pStyle w:val="ListParagraph"/>
        <w:ind w:leftChars="-220" w:left="0" w:hangingChars="220" w:hanging="528"/>
      </w:pPr>
    </w:p>
    <w:p w:rsidR="001E5F47" w:rsidRDefault="001E5F47" w:rsidP="00EC7B43">
      <w:pPr>
        <w:pStyle w:val="ListParagraph"/>
        <w:ind w:leftChars="-220" w:left="0" w:hangingChars="220" w:hanging="528"/>
      </w:pPr>
      <w:r>
        <w:tab/>
      </w:r>
      <w:r>
        <w:tab/>
      </w:r>
      <w:r>
        <w:rPr>
          <w:rFonts w:hint="eastAsia"/>
        </w:rPr>
        <w:t>當主伺服器在交易尚未</w:t>
      </w:r>
      <w:r>
        <w:t>Commit</w:t>
      </w:r>
      <w:r>
        <w:rPr>
          <w:rFonts w:hint="eastAsia"/>
        </w:rPr>
        <w:t>之前就傳送資料異動通知至備援伺服器，此模式稱為同步</w:t>
      </w:r>
      <w:r>
        <w:t>(</w:t>
      </w:r>
      <w:r w:rsidRPr="00FC3594">
        <w:t>synchronous</w:t>
      </w:r>
      <w:r>
        <w:t>)</w:t>
      </w:r>
      <w:r>
        <w:rPr>
          <w:rFonts w:hint="eastAsia"/>
        </w:rPr>
        <w:t>複寫；相反的當主伺服器在交易</w:t>
      </w:r>
      <w:r>
        <w:t>Commit</w:t>
      </w:r>
      <w:r>
        <w:rPr>
          <w:rFonts w:hint="eastAsia"/>
        </w:rPr>
        <w:t>之後才傳送資料異動通知至備援伺服器，此模式稱為異步</w:t>
      </w:r>
      <w:r>
        <w:t>(a</w:t>
      </w:r>
      <w:r w:rsidRPr="00FC3594">
        <w:t>synchronous</w:t>
      </w:r>
      <w:r>
        <w:t>)</w:t>
      </w:r>
      <w:r>
        <w:rPr>
          <w:rFonts w:hint="eastAsia"/>
        </w:rPr>
        <w:t>複寫。在同步複寫模式中，複寫延遲可是會影響到主伺服器效能，異步複寫模式中主伺服器則不被受影響，但須考量主伺服器與備援伺服器間資料量是否落差太大故應做好監控才行。</w:t>
      </w:r>
    </w:p>
    <w:p w:rsidR="001E5F47" w:rsidRDefault="001E5F47" w:rsidP="00EC7B43">
      <w:pPr>
        <w:pStyle w:val="ListParagraph"/>
        <w:ind w:leftChars="-220" w:left="0" w:hangingChars="220" w:hanging="528"/>
      </w:pPr>
    </w:p>
    <w:p w:rsidR="001E5F47" w:rsidRDefault="001E5F47" w:rsidP="00EC7B43">
      <w:pPr>
        <w:pStyle w:val="ListParagraph"/>
        <w:ind w:leftChars="-220" w:left="0" w:hangingChars="220" w:hanging="528"/>
      </w:pPr>
      <w:r>
        <w:tab/>
      </w:r>
      <w:r>
        <w:tab/>
      </w:r>
      <w:r>
        <w:rPr>
          <w:rFonts w:hint="eastAsia"/>
        </w:rPr>
        <w:t>建立單一資料庫複寫方式大多大同小異。首先，啟用追蹤異動資料功能，接著將異動資料傳送至備援伺服器，而備援伺服器套用這些異動資料；最佳狀態是複寫延遲時間應該與直接複寫</w:t>
      </w:r>
      <w:r>
        <w:t>WAL</w:t>
      </w:r>
      <w:r>
        <w:rPr>
          <w:rFonts w:hint="eastAsia"/>
        </w:rPr>
        <w:t>至備援伺服器所花費時間相同，而備援伺服器持續的套用這些異動資料，如此方能將同步差異降到最小，然而實際情況中可能因主伺服器過於忙碌導致同步差異時間加長，而造成使用者無法接受彼此資料差異太大而報怨或無法繼續作業，調效資料庫複寫就成為另一個課題囉！</w:t>
      </w:r>
    </w:p>
    <w:p w:rsidR="001E5F47" w:rsidRDefault="001E5F47" w:rsidP="00EC7B43">
      <w:pPr>
        <w:pStyle w:val="ListParagraph"/>
        <w:ind w:leftChars="-220" w:left="0" w:hangingChars="220" w:hanging="528"/>
      </w:pPr>
    </w:p>
    <w:p w:rsidR="001E5F47" w:rsidRDefault="001E5F47" w:rsidP="00EC7B43">
      <w:pPr>
        <w:pStyle w:val="ListParagraph"/>
        <w:ind w:leftChars="-220" w:left="0" w:hangingChars="220" w:hanging="528"/>
      </w:pPr>
      <w:r>
        <w:tab/>
      </w:r>
      <w:r>
        <w:tab/>
      </w:r>
      <w:r>
        <w:rPr>
          <w:rFonts w:hint="eastAsia"/>
        </w:rPr>
        <w:t>資料庫複寫功能可複寫資料庫中所有資料表，也可過濾只針對某些資料表進行複寫，可將這些特定資料表群組成一複寫集，雖然此方式不必將資料庫中所有資料表複寫至備援資料庫，但相反的</w:t>
      </w:r>
      <w:r>
        <w:t>DBA</w:t>
      </w:r>
      <w:r>
        <w:rPr>
          <w:rFonts w:hint="eastAsia"/>
        </w:rPr>
        <w:t>管理工作相對增加，當欲做複寫資料表超過幾百張以上時，對於管理面也是一個負擔。</w:t>
      </w:r>
    </w:p>
    <w:p w:rsidR="001E5F47" w:rsidRDefault="001E5F47">
      <w:pPr>
        <w:widowControl/>
      </w:pPr>
      <w:r>
        <w:br w:type="page"/>
      </w:r>
    </w:p>
    <w:p w:rsidR="001E5F47" w:rsidRDefault="001E5F47" w:rsidP="00EC7B43">
      <w:pPr>
        <w:pStyle w:val="ListParagraph"/>
        <w:ind w:leftChars="-220" w:left="0" w:hangingChars="220" w:hanging="528"/>
      </w:pPr>
    </w:p>
    <w:p w:rsidR="001E5F47" w:rsidRPr="00BC5606" w:rsidRDefault="001E5F47" w:rsidP="00EC7B43">
      <w:pPr>
        <w:pStyle w:val="IntenseQuote"/>
      </w:pPr>
      <w:r>
        <w:tab/>
      </w:r>
      <w:r>
        <w:rPr>
          <w:rFonts w:hint="eastAsia"/>
        </w:rPr>
        <w:t>更多</w:t>
      </w:r>
    </w:p>
    <w:p w:rsidR="001E5F47" w:rsidRPr="00FC3594" w:rsidRDefault="001E5F47" w:rsidP="00EC7B43">
      <w:pPr>
        <w:pStyle w:val="ListParagraph"/>
        <w:ind w:leftChars="-220" w:left="0" w:hangingChars="220" w:hanging="528"/>
      </w:pPr>
      <w:r>
        <w:tab/>
      </w:r>
      <w:r>
        <w:tab/>
      </w:r>
      <w:r>
        <w:rPr>
          <w:rFonts w:hint="eastAsia"/>
        </w:rPr>
        <w:t>多台主伺服器複寫架構在實作上會遭遇許多困難，主要為資料一致性問題，而產生複寫上困難；個人經驗單一主伺服器複寫架構加以應用規劃，就足以滿足現有狀況，無須使用更複雜的複寫架構而增加管理上負擔及資料一致性風險。故本章節主要著墨在單一主伺服器複寫架構上。</w:t>
      </w:r>
    </w:p>
    <w:p w:rsidR="001E5F47" w:rsidRDefault="001E5F47" w:rsidP="00711EBA">
      <w:pPr>
        <w:pStyle w:val="Heading1"/>
        <w:rPr>
          <w:lang w:eastAsia="zh-TW"/>
        </w:rPr>
      </w:pPr>
      <w:bookmarkStart w:id="145" w:name="_Toc308428049"/>
      <w:r>
        <w:rPr>
          <w:rFonts w:hint="eastAsia"/>
          <w:lang w:eastAsia="zh-TW"/>
        </w:rPr>
        <w:lastRenderedPageBreak/>
        <w:t>建立資料庫複寫時注意原則</w:t>
      </w:r>
      <w:bookmarkEnd w:id="145"/>
    </w:p>
    <w:p w:rsidR="001E5F47" w:rsidRDefault="001E5F47" w:rsidP="00711EBA">
      <w:pPr>
        <w:pStyle w:val="BodyText"/>
      </w:pPr>
      <w:r>
        <w:tab/>
      </w:r>
      <w:r>
        <w:rPr>
          <w:rFonts w:hint="eastAsia"/>
        </w:rPr>
        <w:t>以下列出當建立資料庫複寫時應有原則，可讓管理更明確簡單。</w:t>
      </w:r>
    </w:p>
    <w:p w:rsidR="001E5F47" w:rsidRDefault="001E5F47" w:rsidP="00EC7B43">
      <w:pPr>
        <w:pStyle w:val="IntenseQuote"/>
      </w:pPr>
      <w:r>
        <w:tab/>
      </w:r>
      <w:r>
        <w:rPr>
          <w:rFonts w:hint="eastAsia"/>
        </w:rPr>
        <w:t>如何做…</w:t>
      </w:r>
    </w:p>
    <w:p w:rsidR="001E5F47" w:rsidRDefault="001E5F47" w:rsidP="00DC3702">
      <w:pPr>
        <w:pStyle w:val="ListParagraph"/>
        <w:numPr>
          <w:ilvl w:val="0"/>
          <w:numId w:val="53"/>
        </w:numPr>
        <w:ind w:leftChars="0"/>
      </w:pPr>
      <w:r>
        <w:rPr>
          <w:rFonts w:hint="eastAsia"/>
        </w:rPr>
        <w:t>使用同等級硬體及相同作業系統：</w:t>
      </w:r>
    </w:p>
    <w:p w:rsidR="001E5F47" w:rsidRDefault="001E5F47" w:rsidP="00DC3702">
      <w:pPr>
        <w:pStyle w:val="ListParagraph"/>
        <w:ind w:leftChars="0" w:left="960"/>
      </w:pPr>
      <w:r>
        <w:rPr>
          <w:rFonts w:hint="eastAsia"/>
        </w:rPr>
        <w:t>資料庫複寫在節點間切換角色，不管是</w:t>
      </w:r>
      <w:r>
        <w:t>Switchover</w:t>
      </w:r>
      <w:r>
        <w:rPr>
          <w:rFonts w:hint="eastAsia"/>
        </w:rPr>
        <w:t>或</w:t>
      </w:r>
      <w:r>
        <w:t>Failover</w:t>
      </w:r>
      <w:r>
        <w:rPr>
          <w:rFonts w:hint="eastAsia"/>
        </w:rPr>
        <w:t>，但當硬體備配相差甚遠時，將會造成效能議題，故須考量當節點切換時，備援伺服器是否能承載原有服務。</w:t>
      </w:r>
    </w:p>
    <w:p w:rsidR="001E5F47" w:rsidRDefault="001E5F47" w:rsidP="00DC3702">
      <w:pPr>
        <w:pStyle w:val="ListParagraph"/>
        <w:ind w:leftChars="0" w:left="960"/>
      </w:pPr>
    </w:p>
    <w:p w:rsidR="001E5F47" w:rsidRDefault="001E5F47" w:rsidP="008A2D0F">
      <w:pPr>
        <w:pStyle w:val="ListParagraph"/>
        <w:numPr>
          <w:ilvl w:val="0"/>
          <w:numId w:val="53"/>
        </w:numPr>
        <w:ind w:leftChars="0"/>
      </w:pPr>
      <w:r>
        <w:rPr>
          <w:rFonts w:hint="eastAsia"/>
        </w:rPr>
        <w:t>各節點間環境配置盡量使用：</w:t>
      </w:r>
    </w:p>
    <w:p w:rsidR="001E5F47" w:rsidRDefault="001E5F47" w:rsidP="004A30BF">
      <w:pPr>
        <w:pStyle w:val="ListParagraph"/>
        <w:ind w:leftChars="0" w:left="960"/>
      </w:pPr>
      <w:r>
        <w:rPr>
          <w:rFonts w:hint="eastAsia"/>
        </w:rPr>
        <w:t>使用相同掛載點</w:t>
      </w:r>
      <w:r>
        <w:t>(Mount Point)</w:t>
      </w:r>
      <w:r>
        <w:rPr>
          <w:rFonts w:hint="eastAsia"/>
        </w:rPr>
        <w:t>、相同目錄名稱及相同使用者，在環境配置盡量，避免角色切換後產生不必要困擾。</w:t>
      </w:r>
    </w:p>
    <w:p w:rsidR="001E5F47" w:rsidRDefault="001E5F47" w:rsidP="004A30BF">
      <w:pPr>
        <w:pStyle w:val="ListParagraph"/>
        <w:ind w:leftChars="0" w:left="960"/>
      </w:pPr>
    </w:p>
    <w:p w:rsidR="001E5F47" w:rsidRDefault="001E5F47" w:rsidP="004A30BF">
      <w:pPr>
        <w:pStyle w:val="ListParagraph"/>
        <w:numPr>
          <w:ilvl w:val="0"/>
          <w:numId w:val="53"/>
        </w:numPr>
        <w:ind w:leftChars="0"/>
      </w:pPr>
      <w:r>
        <w:rPr>
          <w:rFonts w:hint="eastAsia"/>
        </w:rPr>
        <w:t>良好主機命名原則：</w:t>
      </w:r>
    </w:p>
    <w:p w:rsidR="001E5F47" w:rsidRDefault="001E5F47" w:rsidP="004A30BF">
      <w:r>
        <w:tab/>
      </w:r>
      <w:r>
        <w:tab/>
      </w:r>
      <w:r>
        <w:rPr>
          <w:rFonts w:hint="eastAsia"/>
        </w:rPr>
        <w:t>命名主機名稱時不要取</w:t>
      </w:r>
      <w:r>
        <w:t>Mater</w:t>
      </w:r>
      <w:r>
        <w:rPr>
          <w:rFonts w:hint="eastAsia"/>
        </w:rPr>
        <w:t>及</w:t>
      </w:r>
      <w:r>
        <w:t>Slave</w:t>
      </w:r>
      <w:r>
        <w:rPr>
          <w:rFonts w:hint="eastAsia"/>
        </w:rPr>
        <w:t>代表主伺服器及備援伺服器，因</w:t>
      </w:r>
      <w:r>
        <w:tab/>
      </w:r>
      <w:r>
        <w:tab/>
      </w:r>
      <w:r>
        <w:rPr>
          <w:rFonts w:hint="eastAsia"/>
        </w:rPr>
        <w:t>當切換角色後會造成困擾。</w:t>
      </w:r>
    </w:p>
    <w:p w:rsidR="001E5F47" w:rsidRDefault="001E5F47" w:rsidP="004A30BF"/>
    <w:p w:rsidR="001E5F47" w:rsidRDefault="001E5F47" w:rsidP="00D74803">
      <w:pPr>
        <w:pStyle w:val="ListParagraph"/>
        <w:numPr>
          <w:ilvl w:val="0"/>
          <w:numId w:val="39"/>
        </w:numPr>
        <w:ind w:leftChars="0"/>
      </w:pPr>
      <w:r>
        <w:rPr>
          <w:rFonts w:hint="eastAsia"/>
        </w:rPr>
        <w:t>各節點時間同步：</w:t>
      </w:r>
    </w:p>
    <w:p w:rsidR="001E5F47" w:rsidRDefault="001E5F47" w:rsidP="00D74803">
      <w:pPr>
        <w:pStyle w:val="ListParagraph"/>
        <w:ind w:leftChars="0" w:left="960"/>
      </w:pPr>
      <w:r>
        <w:rPr>
          <w:rFonts w:hint="eastAsia"/>
        </w:rPr>
        <w:t>當查看資料庫伺服器日誌檔時，各節點保持相同時間將有助於分析問題，可使用</w:t>
      </w:r>
      <w:r>
        <w:t>NTP</w:t>
      </w:r>
      <w:r>
        <w:rPr>
          <w:rFonts w:hint="eastAsia"/>
        </w:rPr>
        <w:t>伺服器設定同步。</w:t>
      </w:r>
    </w:p>
    <w:p w:rsidR="001E5F47" w:rsidRDefault="001E5F47" w:rsidP="00D74803">
      <w:pPr>
        <w:pStyle w:val="ListParagraph"/>
        <w:ind w:leftChars="0" w:left="960"/>
      </w:pPr>
    </w:p>
    <w:p w:rsidR="001E5F47" w:rsidRDefault="001E5F47" w:rsidP="005615BE">
      <w:pPr>
        <w:pStyle w:val="ListParagraph"/>
        <w:numPr>
          <w:ilvl w:val="0"/>
          <w:numId w:val="39"/>
        </w:numPr>
        <w:ind w:leftChars="0"/>
      </w:pPr>
      <w:r>
        <w:rPr>
          <w:rFonts w:hint="eastAsia"/>
        </w:rPr>
        <w:t>各節點相同時區：</w:t>
      </w:r>
    </w:p>
    <w:p w:rsidR="001E5F47" w:rsidRDefault="001E5F47" w:rsidP="002D2EF9">
      <w:pPr>
        <w:pStyle w:val="ListParagraph"/>
        <w:ind w:leftChars="0" w:left="960"/>
        <w:rPr>
          <w:rStyle w:val="Emphasis"/>
          <w:i w:val="0"/>
        </w:rPr>
      </w:pPr>
      <w:r>
        <w:rPr>
          <w:rFonts w:hint="eastAsia"/>
        </w:rPr>
        <w:t>各節點皆設定</w:t>
      </w:r>
      <w:r>
        <w:rPr>
          <w:rStyle w:val="textimport2"/>
          <w:rFonts w:hint="eastAsia"/>
        </w:rPr>
        <w:t>協和標準時間</w:t>
      </w:r>
      <w:r>
        <w:rPr>
          <w:rStyle w:val="textimport2"/>
        </w:rPr>
        <w:t>(</w:t>
      </w:r>
      <w:r>
        <w:t>UTC)</w:t>
      </w:r>
      <w:r>
        <w:rPr>
          <w:rFonts w:hint="eastAsia"/>
        </w:rPr>
        <w:t>或相同時區，當各節點時區設定相同時也應注意是否有啟用日光節約時間</w:t>
      </w:r>
      <w:r w:rsidRPr="004B69E6">
        <w:rPr>
          <w:i/>
        </w:rPr>
        <w:t>(</w:t>
      </w:r>
      <w:r w:rsidRPr="004B69E6">
        <w:rPr>
          <w:rStyle w:val="Emphasis"/>
          <w:i w:val="0"/>
        </w:rPr>
        <w:t>Daylight Saving Time)</w:t>
      </w:r>
      <w:r>
        <w:rPr>
          <w:rStyle w:val="Emphasis"/>
          <w:rFonts w:hint="eastAsia"/>
          <w:i w:val="0"/>
        </w:rPr>
        <w:t>，避免造成管理不必要困擾。</w:t>
      </w:r>
    </w:p>
    <w:p w:rsidR="001E5F47" w:rsidRDefault="001E5F47" w:rsidP="002D2EF9">
      <w:pPr>
        <w:pStyle w:val="ListParagraph"/>
        <w:ind w:leftChars="0" w:left="960"/>
        <w:rPr>
          <w:rStyle w:val="Emphasis"/>
          <w:i w:val="0"/>
        </w:rPr>
      </w:pPr>
    </w:p>
    <w:p w:rsidR="001E5F47" w:rsidRPr="00E96016" w:rsidRDefault="001E5F47" w:rsidP="00AD0B72">
      <w:pPr>
        <w:pStyle w:val="ListParagraph"/>
        <w:numPr>
          <w:ilvl w:val="0"/>
          <w:numId w:val="39"/>
        </w:numPr>
        <w:ind w:leftChars="0"/>
        <w:rPr>
          <w:i/>
        </w:rPr>
      </w:pPr>
      <w:r>
        <w:rPr>
          <w:rFonts w:hint="eastAsia"/>
        </w:rPr>
        <w:t>監控各節點健康狀況：</w:t>
      </w:r>
    </w:p>
    <w:p w:rsidR="001E5F47" w:rsidRDefault="001E5F47" w:rsidP="00E96016">
      <w:r>
        <w:rPr>
          <w:i/>
        </w:rPr>
        <w:tab/>
      </w:r>
      <w:r>
        <w:rPr>
          <w:i/>
        </w:rPr>
        <w:tab/>
      </w:r>
      <w:r w:rsidRPr="00162439">
        <w:rPr>
          <w:rFonts w:hint="eastAsia"/>
        </w:rPr>
        <w:t>為了</w:t>
      </w:r>
      <w:r>
        <w:rPr>
          <w:rFonts w:hint="eastAsia"/>
        </w:rPr>
        <w:t>提高服務高可用性，應定期檢查各節點伺服器健康狀況，避免當災</w:t>
      </w:r>
      <w:r>
        <w:tab/>
      </w:r>
      <w:r>
        <w:tab/>
      </w:r>
      <w:r>
        <w:rPr>
          <w:rFonts w:hint="eastAsia"/>
        </w:rPr>
        <w:t>難發生時，備援伺服器無法接手服務，備而無用。</w:t>
      </w:r>
    </w:p>
    <w:p w:rsidR="001E5F47" w:rsidRPr="00162439" w:rsidRDefault="001E5F47" w:rsidP="00E96016"/>
    <w:p w:rsidR="001E5F47" w:rsidRPr="008B5C73" w:rsidRDefault="001E5F47" w:rsidP="00AD0B72">
      <w:pPr>
        <w:pStyle w:val="ListParagraph"/>
        <w:numPr>
          <w:ilvl w:val="0"/>
          <w:numId w:val="39"/>
        </w:numPr>
        <w:ind w:leftChars="0"/>
        <w:rPr>
          <w:i/>
        </w:rPr>
      </w:pPr>
      <w:r>
        <w:rPr>
          <w:rFonts w:hint="eastAsia"/>
        </w:rPr>
        <w:t>監控資料庫複寫同步狀況：</w:t>
      </w:r>
    </w:p>
    <w:p w:rsidR="001E5F47" w:rsidRDefault="001E5F47" w:rsidP="008B5C73">
      <w:r>
        <w:rPr>
          <w:i/>
        </w:rPr>
        <w:tab/>
      </w:r>
      <w:r>
        <w:rPr>
          <w:i/>
        </w:rPr>
        <w:tab/>
      </w:r>
      <w:r>
        <w:rPr>
          <w:rFonts w:hint="eastAsia"/>
        </w:rPr>
        <w:t>建立資料庫複寫後應隨時監視主伺服器與備援伺服器同步狀況，避免當</w:t>
      </w:r>
      <w:r>
        <w:tab/>
      </w:r>
      <w:r>
        <w:tab/>
      </w:r>
      <w:r>
        <w:rPr>
          <w:rFonts w:hint="eastAsia"/>
        </w:rPr>
        <w:t>時間落差過大，造成資料誤差，故當同步差異過大時應對複寫進行調校，</w:t>
      </w:r>
      <w:r>
        <w:tab/>
      </w:r>
      <w:r>
        <w:tab/>
      </w:r>
      <w:r>
        <w:rPr>
          <w:rFonts w:hint="eastAsia"/>
        </w:rPr>
        <w:t>或找尋問題原因。</w:t>
      </w:r>
    </w:p>
    <w:p w:rsidR="001E5F47" w:rsidRDefault="001E5F47">
      <w:pPr>
        <w:widowControl/>
      </w:pPr>
      <w:r>
        <w:br w:type="page"/>
      </w:r>
    </w:p>
    <w:p w:rsidR="001E5F47" w:rsidRDefault="001E5F47" w:rsidP="00441DF4">
      <w:pPr>
        <w:pStyle w:val="Heading1"/>
        <w:rPr>
          <w:lang w:eastAsia="zh-TW"/>
        </w:rPr>
      </w:pPr>
      <w:bookmarkStart w:id="146" w:name="_Toc308428050"/>
      <w:r>
        <w:lastRenderedPageBreak/>
        <w:t>File-Based Log</w:t>
      </w:r>
      <w:r>
        <w:rPr>
          <w:lang w:eastAsia="zh-TW"/>
        </w:rPr>
        <w:t xml:space="preserve"> </w:t>
      </w:r>
      <w:r>
        <w:t>Shipping</w:t>
      </w:r>
      <w:r>
        <w:rPr>
          <w:rFonts w:hint="eastAsia"/>
        </w:rPr>
        <w:t>複寫</w:t>
      </w:r>
      <w:bookmarkEnd w:id="146"/>
    </w:p>
    <w:p w:rsidR="001E5F47" w:rsidRDefault="001E5F47" w:rsidP="00A128D8">
      <w:pPr>
        <w:pStyle w:val="BodyText"/>
      </w:pPr>
      <w:r>
        <w:tab/>
        <w:t>Log Shipping</w:t>
      </w:r>
      <w:r>
        <w:rPr>
          <w:rFonts w:hint="eastAsia"/>
        </w:rPr>
        <w:t>是資料庫複寫中的一種功能，由主伺服器記錄資料異動至交易記錄檔，再將記錄檔傳送至備援伺服器，最後備援伺服器套用。</w:t>
      </w:r>
    </w:p>
    <w:p w:rsidR="001E5F47" w:rsidRDefault="001E5F47" w:rsidP="00A128D8">
      <w:pPr>
        <w:pStyle w:val="BodyText"/>
      </w:pPr>
    </w:p>
    <w:p w:rsidR="001E5F47" w:rsidRDefault="001E5F47" w:rsidP="00A128D8">
      <w:pPr>
        <w:pStyle w:val="BodyText"/>
      </w:pPr>
      <w:r>
        <w:tab/>
        <w:t>File-based log shipping</w:t>
      </w:r>
      <w:r>
        <w:rPr>
          <w:rFonts w:hint="eastAsia"/>
        </w:rPr>
        <w:t>功能出現於</w:t>
      </w:r>
      <w:r>
        <w:t>PostgreSQL 8.2</w:t>
      </w:r>
      <w:r>
        <w:rPr>
          <w:rFonts w:hint="eastAsia"/>
        </w:rPr>
        <w:t>版本，離</w:t>
      </w:r>
      <w:r>
        <w:t>PostgreSQL 9.0</w:t>
      </w:r>
      <w:r>
        <w:rPr>
          <w:rFonts w:hint="eastAsia"/>
        </w:rPr>
        <w:t>版本釋出約四年時間，已算是成熟功能，故此複寫功能所需資源少、穩定且簡單設定。</w:t>
      </w:r>
    </w:p>
    <w:p w:rsidR="001E5F47" w:rsidRDefault="001E5F47" w:rsidP="00A128D8">
      <w:pPr>
        <w:pStyle w:val="BodyText"/>
      </w:pPr>
      <w:r>
        <w:tab/>
      </w:r>
      <w:r>
        <w:rPr>
          <w:rFonts w:hint="eastAsia"/>
        </w:rPr>
        <w:t>不過當</w:t>
      </w:r>
      <w:r>
        <w:t>PostgreSQL 9.0</w:t>
      </w:r>
      <w:r>
        <w:rPr>
          <w:rFonts w:hint="eastAsia"/>
        </w:rPr>
        <w:t>版本推出</w:t>
      </w:r>
      <w:r>
        <w:t>Streaming</w:t>
      </w:r>
      <w:r>
        <w:rPr>
          <w:rFonts w:hint="eastAsia"/>
        </w:rPr>
        <w:t>複寫功能時，</w:t>
      </w:r>
      <w:r>
        <w:t>File-Based log shipping</w:t>
      </w:r>
      <w:r>
        <w:rPr>
          <w:rFonts w:hint="eastAsia"/>
        </w:rPr>
        <w:t>複寫機乎可被</w:t>
      </w:r>
      <w:r>
        <w:t>Streaming</w:t>
      </w:r>
      <w:r>
        <w:rPr>
          <w:rFonts w:hint="eastAsia"/>
        </w:rPr>
        <w:t>複寫取代，但在許多資料庫備份策略中仍非常有用，值得學習如何設定及原理，並可成為進入</w:t>
      </w:r>
      <w:r>
        <w:t>Streaming</w:t>
      </w:r>
      <w:r>
        <w:rPr>
          <w:rFonts w:hint="eastAsia"/>
        </w:rPr>
        <w:t>複寫的入門。</w:t>
      </w:r>
    </w:p>
    <w:p w:rsidR="001E5F47" w:rsidRDefault="001E5F47" w:rsidP="00A128D8">
      <w:pPr>
        <w:pStyle w:val="BodyText"/>
      </w:pPr>
    </w:p>
    <w:p w:rsidR="001E5F47" w:rsidRDefault="001E5F47" w:rsidP="00EC7B43">
      <w:pPr>
        <w:pStyle w:val="IntenseQuote"/>
      </w:pPr>
      <w:r>
        <w:tab/>
      </w:r>
      <w:r>
        <w:rPr>
          <w:rFonts w:hint="eastAsia"/>
        </w:rPr>
        <w:t>準備開始</w:t>
      </w:r>
    </w:p>
    <w:p w:rsidR="001E5F47" w:rsidRDefault="001E5F47" w:rsidP="005B498B">
      <w:r>
        <w:tab/>
      </w:r>
      <w:r>
        <w:rPr>
          <w:rFonts w:hint="eastAsia"/>
        </w:rPr>
        <w:t>在本章開始前請先詳讀「</w:t>
      </w:r>
      <w:r w:rsidRPr="001F1730">
        <w:rPr>
          <w:rFonts w:hint="eastAsia"/>
        </w:rPr>
        <w:t>了解複寫概念</w:t>
      </w:r>
      <w:r>
        <w:rPr>
          <w:rFonts w:hint="eastAsia"/>
        </w:rPr>
        <w:t>」及「</w:t>
      </w:r>
      <w:r w:rsidRPr="001F1730">
        <w:rPr>
          <w:rFonts w:hint="eastAsia"/>
        </w:rPr>
        <w:t>建立資料庫複寫時注意原則</w:t>
      </w:r>
      <w:r>
        <w:rPr>
          <w:rFonts w:hint="eastAsia"/>
        </w:rPr>
        <w:t>」章節，資料庫複寫是複雜困難的，儘管我們覺得設定應該沒問題，但實作上可能還會遭遇許多狀況。</w:t>
      </w:r>
    </w:p>
    <w:p w:rsidR="001E5F47" w:rsidRDefault="001E5F47" w:rsidP="005B498B"/>
    <w:p w:rsidR="001E5F47" w:rsidRDefault="001E5F47" w:rsidP="00EC7B43">
      <w:pPr>
        <w:pStyle w:val="IntenseQuote"/>
      </w:pPr>
      <w:r>
        <w:tab/>
      </w:r>
      <w:r>
        <w:rPr>
          <w:rFonts w:hint="eastAsia"/>
        </w:rPr>
        <w:t>如何做…</w:t>
      </w:r>
    </w:p>
    <w:p w:rsidR="001E5F47" w:rsidRDefault="001E5F47" w:rsidP="001F1730">
      <w:r>
        <w:tab/>
      </w:r>
      <w:r>
        <w:rPr>
          <w:rFonts w:hint="eastAsia"/>
        </w:rPr>
        <w:t>依照以下步驟設定</w:t>
      </w:r>
      <w:r>
        <w:t>File-based log shipping</w:t>
      </w:r>
      <w:r>
        <w:rPr>
          <w:rFonts w:hint="eastAsia"/>
        </w:rPr>
        <w:t>複寫：</w:t>
      </w:r>
    </w:p>
    <w:p w:rsidR="001E5F47" w:rsidRDefault="001E5F47" w:rsidP="001F1730">
      <w:r>
        <w:tab/>
      </w:r>
    </w:p>
    <w:p w:rsidR="001E5F47" w:rsidRDefault="001E5F47" w:rsidP="002252F4">
      <w:pPr>
        <w:pStyle w:val="ListParagraph"/>
        <w:numPr>
          <w:ilvl w:val="0"/>
          <w:numId w:val="39"/>
        </w:numPr>
        <w:ind w:leftChars="0"/>
      </w:pPr>
      <w:r>
        <w:rPr>
          <w:rFonts w:hint="eastAsia"/>
        </w:rPr>
        <w:t>確認封存日誌目錄並險查空間是否足夠：</w:t>
      </w:r>
    </w:p>
    <w:p w:rsidR="001E5F47" w:rsidRDefault="001E5F47" w:rsidP="00080465">
      <w:pPr>
        <w:pStyle w:val="ListParagraph"/>
        <w:ind w:leftChars="0" w:left="960"/>
      </w:pPr>
    </w:p>
    <w:p w:rsidR="001E5F47" w:rsidRDefault="001E5F47" w:rsidP="002252F4">
      <w:pPr>
        <w:pStyle w:val="ListParagraph"/>
        <w:ind w:leftChars="0" w:left="960"/>
      </w:pPr>
      <w:r>
        <w:rPr>
          <w:rFonts w:hint="eastAsia"/>
        </w:rPr>
        <w:t>主伺服器及備援伺服器均須建立封存日誌目錄，主伺服器將在封存日誌目錄中寫入</w:t>
      </w:r>
      <w:r>
        <w:t>WAL</w:t>
      </w:r>
      <w:r>
        <w:rPr>
          <w:rFonts w:hint="eastAsia"/>
        </w:rPr>
        <w:t>，而備援伺服器將在封存日誌目錄中讀取</w:t>
      </w:r>
      <w:r>
        <w:t>WAL</w:t>
      </w:r>
      <w:r>
        <w:rPr>
          <w:rFonts w:hint="eastAsia"/>
        </w:rPr>
        <w:t>復原資料庫。在此我們以系統環境變數</w:t>
      </w:r>
      <w:r>
        <w:t>$PGARCHIVE</w:t>
      </w:r>
      <w:r>
        <w:rPr>
          <w:rFonts w:hint="eastAsia"/>
        </w:rPr>
        <w:t>代表封存日誌目錄路徑，</w:t>
      </w:r>
      <w:r>
        <w:t>$STANDBY</w:t>
      </w:r>
      <w:r>
        <w:rPr>
          <w:rFonts w:hint="eastAsia"/>
        </w:rPr>
        <w:t>代表備援伺服器。</w:t>
      </w:r>
    </w:p>
    <w:p w:rsidR="001E5F47" w:rsidRDefault="001E5F47" w:rsidP="002252F4">
      <w:pPr>
        <w:pStyle w:val="ListParagraph"/>
        <w:ind w:leftChars="0" w:left="960"/>
      </w:pPr>
    </w:p>
    <w:p w:rsidR="001E5F47" w:rsidRDefault="001E5F47" w:rsidP="00EC3046">
      <w:pPr>
        <w:pStyle w:val="ListParagraph"/>
        <w:numPr>
          <w:ilvl w:val="0"/>
          <w:numId w:val="39"/>
        </w:numPr>
        <w:ind w:leftChars="0"/>
      </w:pPr>
      <w:r>
        <w:rPr>
          <w:rFonts w:hint="eastAsia"/>
        </w:rPr>
        <w:t>主伺服器及備援伺服器建立</w:t>
      </w:r>
      <w:r>
        <w:t>SSH</w:t>
      </w:r>
      <w:r w:rsidRPr="00EC3046">
        <w:rPr>
          <w:rFonts w:hint="eastAsia"/>
        </w:rPr>
        <w:t>信任授權機</w:t>
      </w:r>
      <w:r>
        <w:rPr>
          <w:rFonts w:hint="eastAsia"/>
        </w:rPr>
        <w:t>制，允許使用</w:t>
      </w:r>
      <w:r>
        <w:t>rsync</w:t>
      </w:r>
      <w:r>
        <w:rPr>
          <w:rFonts w:hint="eastAsia"/>
        </w:rPr>
        <w:t>指令同步資料。</w:t>
      </w:r>
    </w:p>
    <w:p w:rsidR="001E5F47" w:rsidRDefault="001E5F47">
      <w:pPr>
        <w:widowControl/>
      </w:pPr>
      <w:r>
        <w:br w:type="page"/>
      </w:r>
    </w:p>
    <w:p w:rsidR="001E5F47" w:rsidRPr="00080465" w:rsidRDefault="001E5F47" w:rsidP="00CB7100">
      <w:pPr>
        <w:pStyle w:val="ListParagraph"/>
        <w:ind w:leftChars="0" w:left="960"/>
      </w:pPr>
    </w:p>
    <w:p w:rsidR="001E5F47" w:rsidRDefault="001E5F47" w:rsidP="004F2003">
      <w:pPr>
        <w:pStyle w:val="ListParagraph"/>
        <w:numPr>
          <w:ilvl w:val="0"/>
          <w:numId w:val="39"/>
        </w:numPr>
        <w:ind w:leftChars="0"/>
      </w:pPr>
      <w:r>
        <w:rPr>
          <w:rFonts w:hint="eastAsia"/>
        </w:rPr>
        <w:t>設定主伺服器參數檔</w:t>
      </w:r>
      <w:r>
        <w:t>postgresql.conf</w:t>
      </w:r>
      <w:r>
        <w:rPr>
          <w:rFonts w:hint="eastAsia"/>
        </w:rPr>
        <w:t>：</w:t>
      </w:r>
    </w:p>
    <w:p w:rsidR="001E5F47" w:rsidRDefault="001E5F47" w:rsidP="00735673">
      <w:pPr>
        <w:pStyle w:val="ListParagraph"/>
        <w:ind w:leftChars="0" w:left="960"/>
      </w:pPr>
    </w:p>
    <w:p w:rsidR="001E5F47" w:rsidRDefault="001E5F47" w:rsidP="00735673">
      <w:pPr>
        <w:pStyle w:val="highlight"/>
      </w:pPr>
      <w:r>
        <w:t>wal_level = 'archive'</w:t>
      </w:r>
    </w:p>
    <w:p w:rsidR="001E5F47" w:rsidRDefault="001E5F47" w:rsidP="00735673">
      <w:pPr>
        <w:pStyle w:val="highlight"/>
      </w:pPr>
      <w:r>
        <w:t>archive_mode = on</w:t>
      </w:r>
    </w:p>
    <w:p w:rsidR="001E5F47" w:rsidRDefault="001E5F47" w:rsidP="00735673">
      <w:pPr>
        <w:pStyle w:val="highlight"/>
      </w:pPr>
      <w:r>
        <w:t>archive_command = 'scp %p $STANDBY:$PGARCHIVE/%f'</w:t>
      </w:r>
    </w:p>
    <w:p w:rsidR="001E5F47" w:rsidRDefault="001E5F47" w:rsidP="00735673">
      <w:pPr>
        <w:pStyle w:val="highlight"/>
      </w:pPr>
      <w:r>
        <w:t>archive_timeout = 30</w:t>
      </w:r>
    </w:p>
    <w:p w:rsidR="001E5F47" w:rsidRDefault="001E5F47" w:rsidP="00337D53">
      <w:pPr>
        <w:pStyle w:val="ListParagraph"/>
        <w:ind w:leftChars="0" w:left="960"/>
      </w:pPr>
    </w:p>
    <w:p w:rsidR="001E5F47" w:rsidRDefault="001E5F47" w:rsidP="004F2003">
      <w:pPr>
        <w:pStyle w:val="ListParagraph"/>
        <w:numPr>
          <w:ilvl w:val="0"/>
          <w:numId w:val="39"/>
        </w:numPr>
        <w:ind w:leftChars="0"/>
      </w:pPr>
      <w:r>
        <w:rPr>
          <w:rFonts w:hint="eastAsia"/>
        </w:rPr>
        <w:t>設定備援伺服器參數檔。</w:t>
      </w:r>
    </w:p>
    <w:p w:rsidR="001E5F47" w:rsidRDefault="001E5F47" w:rsidP="0036484B">
      <w:pPr>
        <w:pStyle w:val="ListParagraph"/>
        <w:ind w:leftChars="0" w:left="960"/>
      </w:pPr>
    </w:p>
    <w:p w:rsidR="001E5F47" w:rsidRPr="00D50592" w:rsidRDefault="001E5F47" w:rsidP="00D50592">
      <w:pPr>
        <w:pStyle w:val="highlight"/>
      </w:pPr>
      <w:r w:rsidRPr="00D50592">
        <w:t>wal_level = 'archive'</w:t>
      </w:r>
    </w:p>
    <w:p w:rsidR="001E5F47" w:rsidRPr="00D50592" w:rsidRDefault="001E5F47" w:rsidP="00D50592">
      <w:pPr>
        <w:pStyle w:val="highlight"/>
      </w:pPr>
      <w:r w:rsidRPr="00D50592">
        <w:t>archive_mode = on</w:t>
      </w:r>
    </w:p>
    <w:p w:rsidR="001E5F47" w:rsidRPr="00D50592" w:rsidRDefault="001E5F47" w:rsidP="00D50592">
      <w:pPr>
        <w:pStyle w:val="highlight"/>
      </w:pPr>
      <w:r w:rsidRPr="00D50592">
        <w:t>archive_command =</w:t>
      </w:r>
    </w:p>
    <w:p w:rsidR="001E5F47" w:rsidRPr="00D50592" w:rsidRDefault="001E5F47" w:rsidP="00D50592">
      <w:pPr>
        <w:pStyle w:val="highlight"/>
      </w:pPr>
      <w:r w:rsidRPr="00D50592">
        <w:t>archive_timeout = 30</w:t>
      </w:r>
    </w:p>
    <w:p w:rsidR="001E5F47" w:rsidRDefault="001E5F47" w:rsidP="00A96996">
      <w:pPr>
        <w:widowControl/>
      </w:pPr>
    </w:p>
    <w:p w:rsidR="001E5F47" w:rsidRDefault="001E5F47" w:rsidP="004F2003">
      <w:pPr>
        <w:pStyle w:val="ListParagraph"/>
        <w:numPr>
          <w:ilvl w:val="0"/>
          <w:numId w:val="39"/>
        </w:numPr>
        <w:ind w:leftChars="0"/>
      </w:pPr>
      <w:r>
        <w:rPr>
          <w:rFonts w:hint="eastAsia"/>
        </w:rPr>
        <w:t>同步主伺服器資料，步驟與熱備份資料庫相似，可參閱「熱備份資料庫」章節。</w:t>
      </w:r>
    </w:p>
    <w:p w:rsidR="001E5F47" w:rsidRDefault="001E5F47" w:rsidP="009378BB">
      <w:pPr>
        <w:pStyle w:val="ListParagraph"/>
        <w:numPr>
          <w:ilvl w:val="0"/>
          <w:numId w:val="54"/>
        </w:numPr>
        <w:ind w:leftChars="0"/>
      </w:pPr>
      <w:r>
        <w:rPr>
          <w:rFonts w:hint="eastAsia"/>
        </w:rPr>
        <w:t>進入熱備份模式：</w:t>
      </w:r>
    </w:p>
    <w:p w:rsidR="001E5F47" w:rsidRDefault="001E5F47" w:rsidP="00A84414">
      <w:pPr>
        <w:pStyle w:val="ListParagraph"/>
        <w:ind w:leftChars="0" w:left="1920"/>
      </w:pPr>
    </w:p>
    <w:p w:rsidR="001E5F47" w:rsidRDefault="001E5F47" w:rsidP="00023121">
      <w:pPr>
        <w:pStyle w:val="highlight"/>
      </w:pPr>
      <w:r>
        <w:t># psql -c "SELECT pg_start_backup('backup for log shipping')"</w:t>
      </w:r>
    </w:p>
    <w:p w:rsidR="001E5F47" w:rsidRDefault="001E5F47" w:rsidP="00A84414"/>
    <w:p w:rsidR="001E5F47" w:rsidRDefault="001E5F47" w:rsidP="009378BB">
      <w:pPr>
        <w:pStyle w:val="ListParagraph"/>
        <w:numPr>
          <w:ilvl w:val="0"/>
          <w:numId w:val="54"/>
        </w:numPr>
        <w:ind w:leftChars="0"/>
      </w:pPr>
      <w:r>
        <w:rPr>
          <w:rFonts w:hint="eastAsia"/>
        </w:rPr>
        <w:t>複製主伺服器中所有資料檔至備援伺服器，須排除</w:t>
      </w:r>
      <w:r>
        <w:t>pg_xlog</w:t>
      </w:r>
      <w:r>
        <w:rPr>
          <w:rFonts w:hint="eastAsia"/>
        </w:rPr>
        <w:t>目錄：</w:t>
      </w:r>
    </w:p>
    <w:p w:rsidR="001E5F47" w:rsidRDefault="001E5F47" w:rsidP="002609FC">
      <w:pPr>
        <w:pStyle w:val="ListParagraph"/>
        <w:ind w:leftChars="0" w:left="1920"/>
      </w:pPr>
    </w:p>
    <w:p w:rsidR="001E5F47" w:rsidRDefault="001E5F47" w:rsidP="00A84414">
      <w:pPr>
        <w:pStyle w:val="highlight"/>
      </w:pPr>
      <w:r>
        <w:t># rsync -acv --inplace --exclude=*pg_xlog* $PGDATA $STANDBY:$PGDATA</w:t>
      </w:r>
    </w:p>
    <w:p w:rsidR="001E5F47" w:rsidRDefault="001E5F47" w:rsidP="002609FC">
      <w:r>
        <w:tab/>
      </w:r>
      <w:r>
        <w:tab/>
      </w:r>
      <w:r>
        <w:tab/>
      </w:r>
    </w:p>
    <w:p w:rsidR="001E5F47" w:rsidRDefault="001E5F47" w:rsidP="009378BB">
      <w:pPr>
        <w:pStyle w:val="ListParagraph"/>
        <w:numPr>
          <w:ilvl w:val="0"/>
          <w:numId w:val="54"/>
        </w:numPr>
        <w:ind w:leftChars="0"/>
      </w:pPr>
      <w:r>
        <w:rPr>
          <w:rFonts w:hint="eastAsia"/>
        </w:rPr>
        <w:t>離開熱備份模式：</w:t>
      </w:r>
    </w:p>
    <w:p w:rsidR="001E5F47" w:rsidRDefault="001E5F47" w:rsidP="002609FC"/>
    <w:p w:rsidR="001E5F47" w:rsidRDefault="001E5F47" w:rsidP="002609FC">
      <w:pPr>
        <w:pStyle w:val="highlight"/>
      </w:pPr>
      <w:r>
        <w:t># psql -c "SELECT pg_stop_backup(), current_timestamp"</w:t>
      </w:r>
    </w:p>
    <w:p w:rsidR="001E5F47" w:rsidRDefault="001E5F47" w:rsidP="0021628A"/>
    <w:p w:rsidR="001E5F47" w:rsidRDefault="001E5F47" w:rsidP="009378BB">
      <w:pPr>
        <w:pStyle w:val="ListParagraph"/>
        <w:numPr>
          <w:ilvl w:val="0"/>
          <w:numId w:val="55"/>
        </w:numPr>
        <w:ind w:leftChars="0"/>
      </w:pPr>
      <w:r>
        <w:rPr>
          <w:rFonts w:hint="eastAsia"/>
        </w:rPr>
        <w:t>於備援資料庫上建立</w:t>
      </w:r>
      <w:r>
        <w:t>recovery.conf</w:t>
      </w:r>
      <w:r>
        <w:rPr>
          <w:rFonts w:hint="eastAsia"/>
        </w:rPr>
        <w:t>檔並設定參數：</w:t>
      </w:r>
    </w:p>
    <w:p w:rsidR="001E5F47" w:rsidRDefault="001E5F47" w:rsidP="00735673">
      <w:pPr>
        <w:pStyle w:val="ListParagraph"/>
        <w:ind w:leftChars="0" w:left="960"/>
      </w:pPr>
    </w:p>
    <w:p w:rsidR="001E5F47" w:rsidRDefault="001E5F47" w:rsidP="00735673">
      <w:pPr>
        <w:pStyle w:val="highlight"/>
      </w:pPr>
      <w:r>
        <w:t>standby_mode= 'on'</w:t>
      </w:r>
    </w:p>
    <w:p w:rsidR="001E5F47" w:rsidRDefault="001E5F47" w:rsidP="00735673">
      <w:pPr>
        <w:pStyle w:val="highlight"/>
      </w:pPr>
      <w:r>
        <w:t>restore_command = 'cp $PGARCHIVE/%f  %p'</w:t>
      </w:r>
    </w:p>
    <w:p w:rsidR="001E5F47" w:rsidRDefault="001E5F47" w:rsidP="00735673">
      <w:pPr>
        <w:pStyle w:val="highlight"/>
      </w:pPr>
      <w:r>
        <w:t>archive_cleanup_command = 'pg_archivecleanup $PGARCHIVE %r'</w:t>
      </w:r>
    </w:p>
    <w:p w:rsidR="001E5F47" w:rsidRDefault="001E5F47" w:rsidP="00735673">
      <w:pPr>
        <w:pStyle w:val="highlight"/>
      </w:pPr>
      <w:r>
        <w:t>trigger_file = '/tmp/postgresql.trigger.5432'</w:t>
      </w:r>
    </w:p>
    <w:p w:rsidR="001E5F47" w:rsidRDefault="001E5F47">
      <w:pPr>
        <w:widowControl/>
      </w:pPr>
      <w:r>
        <w:br w:type="page"/>
      </w:r>
    </w:p>
    <w:p w:rsidR="001E5F47" w:rsidRDefault="001E5F47" w:rsidP="00B619A7"/>
    <w:p w:rsidR="001E5F47" w:rsidRDefault="001E5F47" w:rsidP="009378BB">
      <w:pPr>
        <w:pStyle w:val="ListParagraph"/>
        <w:numPr>
          <w:ilvl w:val="0"/>
          <w:numId w:val="55"/>
        </w:numPr>
        <w:ind w:leftChars="0"/>
      </w:pPr>
      <w:r>
        <w:rPr>
          <w:rFonts w:hint="eastAsia"/>
        </w:rPr>
        <w:t>啟動備援伺服器。</w:t>
      </w:r>
    </w:p>
    <w:p w:rsidR="001E5F47" w:rsidRDefault="001E5F47" w:rsidP="00024E3D">
      <w:pPr>
        <w:pStyle w:val="ListParagraph"/>
        <w:ind w:leftChars="0" w:left="960"/>
      </w:pPr>
    </w:p>
    <w:p w:rsidR="001E5F47" w:rsidRDefault="001E5F47" w:rsidP="009378BB">
      <w:pPr>
        <w:pStyle w:val="ListParagraph"/>
        <w:numPr>
          <w:ilvl w:val="0"/>
          <w:numId w:val="55"/>
        </w:numPr>
        <w:ind w:leftChars="0"/>
      </w:pPr>
      <w:r>
        <w:rPr>
          <w:rFonts w:hint="eastAsia"/>
        </w:rPr>
        <w:t>確認資料庫複寫是否正常運作，並觀察同步差異是否過大。</w:t>
      </w:r>
    </w:p>
    <w:p w:rsidR="001E5F47" w:rsidRDefault="001E5F47" w:rsidP="009D4024">
      <w:pPr>
        <w:pStyle w:val="ListParagraph"/>
        <w:ind w:leftChars="0" w:left="960"/>
      </w:pPr>
    </w:p>
    <w:p w:rsidR="001E5F47" w:rsidRDefault="001E5F47" w:rsidP="009D4024">
      <w:pPr>
        <w:pStyle w:val="ListParagraph"/>
        <w:ind w:leftChars="0" w:left="960"/>
      </w:pPr>
    </w:p>
    <w:p w:rsidR="001E5F47" w:rsidRDefault="001E5F47" w:rsidP="00EC7B43">
      <w:pPr>
        <w:pStyle w:val="IntenseQuote"/>
      </w:pPr>
      <w:r>
        <w:rPr>
          <w:rFonts w:hint="eastAsia"/>
        </w:rPr>
        <w:t>如何運作…</w:t>
      </w:r>
    </w:p>
    <w:p w:rsidR="001E5F47" w:rsidRDefault="001E5F47" w:rsidP="00492130">
      <w:r>
        <w:tab/>
      </w:r>
      <w:r>
        <w:rPr>
          <w:rFonts w:hint="eastAsia"/>
        </w:rPr>
        <w:t>主伺服器須確認是否啟用封存日誌模式且最佳化，藉由透過設定</w:t>
      </w:r>
      <w:r>
        <w:t>archive_command</w:t>
      </w:r>
      <w:r>
        <w:rPr>
          <w:rFonts w:hint="eastAsia"/>
        </w:rPr>
        <w:t>將</w:t>
      </w:r>
      <w:r>
        <w:t>WAL</w:t>
      </w:r>
      <w:r>
        <w:rPr>
          <w:rFonts w:hint="eastAsia"/>
        </w:rPr>
        <w:t>傳送至備援資料庫，而備援資料庫透過</w:t>
      </w:r>
      <w:r>
        <w:t>restore_command</w:t>
      </w:r>
      <w:r>
        <w:rPr>
          <w:rFonts w:hint="eastAsia"/>
        </w:rPr>
        <w:t>套用這些異動資料。</w:t>
      </w:r>
    </w:p>
    <w:p w:rsidR="001E5F47" w:rsidRDefault="001E5F47" w:rsidP="00492130"/>
    <w:p w:rsidR="001E5F47" w:rsidRDefault="001E5F47" w:rsidP="00492130">
      <w:r>
        <w:tab/>
      </w:r>
      <w:r>
        <w:rPr>
          <w:rFonts w:hint="eastAsia"/>
        </w:rPr>
        <w:t>當</w:t>
      </w:r>
      <w:r>
        <w:t>WAL</w:t>
      </w:r>
      <w:r>
        <w:rPr>
          <w:rFonts w:hint="eastAsia"/>
        </w:rPr>
        <w:t>寫滿交易記錄或到達</w:t>
      </w:r>
      <w:r>
        <w:t>archive_timeout</w:t>
      </w:r>
      <w:r>
        <w:rPr>
          <w:rFonts w:hint="eastAsia"/>
        </w:rPr>
        <w:t>時間後，</w:t>
      </w:r>
      <w:r>
        <w:t>WAL</w:t>
      </w:r>
      <w:r>
        <w:rPr>
          <w:rFonts w:hint="eastAsia"/>
        </w:rPr>
        <w:t>將傳送至備援資料庫，然而當主伺服器如無任何交易發生，則</w:t>
      </w:r>
      <w:r>
        <w:t>WAL</w:t>
      </w:r>
      <w:r>
        <w:rPr>
          <w:rFonts w:hint="eastAsia"/>
        </w:rPr>
        <w:t>會於到達</w:t>
      </w:r>
      <w:r>
        <w:t>checkpoint_timeout</w:t>
      </w:r>
      <w:r>
        <w:rPr>
          <w:rFonts w:hint="eastAsia"/>
        </w:rPr>
        <w:t>時間時再依序產生下一個</w:t>
      </w:r>
      <w:r>
        <w:t>WAL</w:t>
      </w:r>
      <w:r>
        <w:rPr>
          <w:rFonts w:hint="eastAsia"/>
        </w:rPr>
        <w:t>編號並不會造成複寫中斷。</w:t>
      </w:r>
    </w:p>
    <w:p w:rsidR="001E5F47" w:rsidRDefault="001E5F47" w:rsidP="00492130"/>
    <w:p w:rsidR="001E5F47" w:rsidRDefault="001E5F47" w:rsidP="00492130">
      <w:r>
        <w:tab/>
      </w:r>
      <w:r>
        <w:rPr>
          <w:rFonts w:hint="eastAsia"/>
        </w:rPr>
        <w:t>備援伺服器使用</w:t>
      </w:r>
      <w:r>
        <w:t xml:space="preserve">restore_command </w:t>
      </w:r>
      <w:r>
        <w:rPr>
          <w:rFonts w:hint="eastAsia"/>
        </w:rPr>
        <w:t>參數藉由</w:t>
      </w:r>
      <w:r>
        <w:t>cp</w:t>
      </w:r>
      <w:r>
        <w:rPr>
          <w:rFonts w:hint="eastAsia"/>
        </w:rPr>
        <w:t>指令將</w:t>
      </w:r>
      <w:r>
        <w:t>WAL</w:t>
      </w:r>
      <w:r>
        <w:rPr>
          <w:rFonts w:hint="eastAsia"/>
        </w:rPr>
        <w:t>套用至備援資料庫來達到同步，而封存日誌目錄位於遠端伺服器時，則需掛載該遠端伺服器目錄，或使用網路複寫指令來達成，如</w:t>
      </w:r>
      <w:r>
        <w:t>scp</w:t>
      </w:r>
      <w:r>
        <w:rPr>
          <w:rFonts w:hint="eastAsia"/>
        </w:rPr>
        <w:t>指令。</w:t>
      </w:r>
    </w:p>
    <w:p w:rsidR="001E5F47" w:rsidRDefault="001E5F47" w:rsidP="00492130"/>
    <w:p w:rsidR="001E5F47" w:rsidRDefault="001E5F47" w:rsidP="00492130">
      <w:r>
        <w:tab/>
      </w:r>
      <w:r>
        <w:rPr>
          <w:rFonts w:hint="eastAsia"/>
        </w:rPr>
        <w:t>自</w:t>
      </w:r>
      <w:r>
        <w:t>PostgreSQL 9.0</w:t>
      </w:r>
      <w:r>
        <w:rPr>
          <w:rFonts w:hint="eastAsia"/>
        </w:rPr>
        <w:t>版本後</w:t>
      </w:r>
      <w:r>
        <w:t>archive_cleanup_command</w:t>
      </w:r>
      <w:r>
        <w:rPr>
          <w:rFonts w:hint="eastAsia"/>
        </w:rPr>
        <w:t>指令設計於幫助備援伺服器定期清除不需要</w:t>
      </w:r>
      <w:r>
        <w:t>WAL</w:t>
      </w:r>
      <w:r>
        <w:rPr>
          <w:rFonts w:hint="eastAsia"/>
        </w:rPr>
        <w:t>，當然也可使用在一般資料庫伺服器來清除過期</w:t>
      </w:r>
      <w:r>
        <w:t>WAL</w:t>
      </w:r>
      <w:r>
        <w:rPr>
          <w:rFonts w:hint="eastAsia"/>
        </w:rPr>
        <w:t>，當下達</w:t>
      </w:r>
      <w:r>
        <w:t>archive_cleanup_command</w:t>
      </w:r>
      <w:r>
        <w:rPr>
          <w:rFonts w:hint="eastAsia"/>
        </w:rPr>
        <w:t>指令時須指定二個參數：封存日誌目錄名稱及</w:t>
      </w:r>
      <w:r>
        <w:t>%r</w:t>
      </w:r>
      <w:r>
        <w:rPr>
          <w:rFonts w:hint="eastAsia"/>
        </w:rPr>
        <w:t>。</w:t>
      </w:r>
    </w:p>
    <w:p w:rsidR="001E5F47" w:rsidRDefault="001E5F47" w:rsidP="00492130">
      <w:r>
        <w:tab/>
      </w:r>
    </w:p>
    <w:p w:rsidR="001E5F47" w:rsidRDefault="001E5F47" w:rsidP="00492130">
      <w:r>
        <w:tab/>
      </w:r>
      <w:r>
        <w:rPr>
          <w:rFonts w:hint="eastAsia"/>
        </w:rPr>
        <w:t>在欲開始備份主伺服器資料至備援伺服器之前，由於我們使用</w:t>
      </w:r>
      <w:r>
        <w:t>rsync</w:t>
      </w:r>
      <w:r>
        <w:rPr>
          <w:rFonts w:hint="eastAsia"/>
        </w:rPr>
        <w:t>同步彼此節點資料，故需建</w:t>
      </w:r>
      <w:r>
        <w:t>SSH</w:t>
      </w:r>
      <w:r w:rsidRPr="00EC3046">
        <w:rPr>
          <w:rFonts w:hint="eastAsia"/>
        </w:rPr>
        <w:t>信任授權機</w:t>
      </w:r>
      <w:r>
        <w:rPr>
          <w:rFonts w:hint="eastAsia"/>
        </w:rPr>
        <w:t>制，如此在執行</w:t>
      </w:r>
      <w:r>
        <w:t>rsync</w:t>
      </w:r>
      <w:r>
        <w:rPr>
          <w:rFonts w:hint="eastAsia"/>
        </w:rPr>
        <w:t>指令時才不會因需輸入密碼而造成麻煩，也增加自動化負擔。</w:t>
      </w:r>
    </w:p>
    <w:p w:rsidR="001E5F47" w:rsidRDefault="001E5F47">
      <w:pPr>
        <w:widowControl/>
      </w:pPr>
      <w:r>
        <w:br w:type="page"/>
      </w:r>
    </w:p>
    <w:p w:rsidR="001E5F47" w:rsidRDefault="001E5F47" w:rsidP="00492130"/>
    <w:p w:rsidR="001E5F47" w:rsidRDefault="001E5F47" w:rsidP="00EC7B43">
      <w:pPr>
        <w:pStyle w:val="IntenseQuote"/>
      </w:pPr>
      <w:r>
        <w:tab/>
      </w:r>
      <w:r>
        <w:rPr>
          <w:rFonts w:hint="eastAsia"/>
        </w:rPr>
        <w:t>更多…</w:t>
      </w:r>
    </w:p>
    <w:p w:rsidR="001E5F47" w:rsidRDefault="001E5F47" w:rsidP="00FD3ECA">
      <w:r>
        <w:tab/>
      </w:r>
      <w:r>
        <w:rPr>
          <w:rFonts w:hint="eastAsia"/>
        </w:rPr>
        <w:t>監控</w:t>
      </w:r>
      <w:r>
        <w:t>File-based log shipping</w:t>
      </w:r>
      <w:r>
        <w:rPr>
          <w:rFonts w:hint="eastAsia"/>
        </w:rPr>
        <w:t>運作機制可藉由查看主伺服器及備援伺服器執行程序來判斷複寫機制是否運作。</w:t>
      </w:r>
    </w:p>
    <w:p w:rsidR="001E5F47" w:rsidRDefault="001E5F47" w:rsidP="00FD3ECA"/>
    <w:p w:rsidR="001E5F47" w:rsidRDefault="001E5F47" w:rsidP="00C07E7B">
      <w:pPr>
        <w:pStyle w:val="highlight"/>
      </w:pPr>
      <w:r>
        <w:t>master# ps -ef |grep archiver</w:t>
      </w:r>
    </w:p>
    <w:p w:rsidR="001E5F47" w:rsidRDefault="001E5F47" w:rsidP="00C07E7B">
      <w:pPr>
        <w:pStyle w:val="highlight"/>
      </w:pPr>
      <w:r w:rsidRPr="00C07E7B">
        <w:t xml:space="preserve">postgres  4498  4474  0 01:09 ?        00:00:00 postgres: archiver </w:t>
      </w:r>
    </w:p>
    <w:p w:rsidR="001E5F47" w:rsidRDefault="001E5F47" w:rsidP="00C07E7B">
      <w:pPr>
        <w:pStyle w:val="highlight"/>
      </w:pPr>
    </w:p>
    <w:p w:rsidR="001E5F47" w:rsidRDefault="001E5F47" w:rsidP="00C07E7B">
      <w:pPr>
        <w:pStyle w:val="highlight"/>
      </w:pPr>
      <w:r>
        <w:t>standby# ps -elf | grep startup</w:t>
      </w:r>
    </w:p>
    <w:p w:rsidR="001E5F47" w:rsidRDefault="001E5F47" w:rsidP="00C07E7B">
      <w:pPr>
        <w:pStyle w:val="highlight"/>
      </w:pPr>
      <w:r>
        <w:t xml:space="preserve">postgres: startup process   waiting for </w:t>
      </w:r>
    </w:p>
    <w:p w:rsidR="001E5F47" w:rsidRDefault="001E5F47" w:rsidP="00DC10AF"/>
    <w:p w:rsidR="001E5F47" w:rsidRDefault="001E5F47" w:rsidP="00DC10AF">
      <w:r>
        <w:tab/>
      </w:r>
      <w:r>
        <w:rPr>
          <w:rFonts w:hint="eastAsia"/>
        </w:rPr>
        <w:t>在</w:t>
      </w:r>
      <w:r>
        <w:t>PostgreSQL 9.0</w:t>
      </w:r>
      <w:r>
        <w:rPr>
          <w:rFonts w:hint="eastAsia"/>
        </w:rPr>
        <w:t>版本以前或許很難評估複寫同步的差異，但現在已不是困難的事了，至於更多如何監控複寫機制會於「管理</w:t>
      </w:r>
      <w:r>
        <w:t>log shipping</w:t>
      </w:r>
      <w:r>
        <w:rPr>
          <w:rFonts w:hint="eastAsia"/>
        </w:rPr>
        <w:t>」章節有更多介紹。</w:t>
      </w:r>
    </w:p>
    <w:p w:rsidR="001E5F47" w:rsidRDefault="001E5F47" w:rsidP="00DC10AF"/>
    <w:p w:rsidR="001E5F47" w:rsidRDefault="00D03612" w:rsidP="00DC10AF">
      <w:r>
        <w:rPr>
          <w:noProof/>
        </w:rPr>
        <w:pict>
          <v:shape id="_x0000_s1061" type="#_x0000_t185" style="position:absolute;margin-left:0;margin-top:8.25pt;width:405pt;height:67.5pt;z-index:251661312"/>
        </w:pict>
      </w:r>
      <w:r w:rsidR="001E5F47">
        <w:tab/>
      </w:r>
    </w:p>
    <w:p w:rsidR="001E5F47" w:rsidRDefault="001E5F47" w:rsidP="00DC10AF">
      <w:r>
        <w:t xml:space="preserve"> </w:t>
      </w:r>
      <w:r>
        <w:rPr>
          <w:rFonts w:hint="eastAsia"/>
        </w:rPr>
        <w:t>如使用</w:t>
      </w:r>
      <w:r>
        <w:t>PostgreSQL 8.2</w:t>
      </w:r>
      <w:r>
        <w:rPr>
          <w:rFonts w:hint="eastAsia"/>
        </w:rPr>
        <w:t>至</w:t>
      </w:r>
      <w:r>
        <w:t>PostgreSQL 8.4</w:t>
      </w:r>
      <w:r>
        <w:rPr>
          <w:rFonts w:hint="eastAsia"/>
        </w:rPr>
        <w:t>版本欲建立</w:t>
      </w:r>
      <w:r>
        <w:t>File-based log shipping</w:t>
      </w:r>
    </w:p>
    <w:p w:rsidR="001E5F47" w:rsidRDefault="001E5F47" w:rsidP="00DC10AF">
      <w:r>
        <w:t xml:space="preserve"> </w:t>
      </w:r>
      <w:r>
        <w:rPr>
          <w:rFonts w:hint="eastAsia"/>
        </w:rPr>
        <w:t>機制，唯一不同的是</w:t>
      </w:r>
      <w:r>
        <w:t>postgresql.conf</w:t>
      </w:r>
      <w:r>
        <w:rPr>
          <w:rFonts w:hint="eastAsia"/>
        </w:rPr>
        <w:t>設定檔中的</w:t>
      </w:r>
      <w:r>
        <w:t>wal_level</w:t>
      </w:r>
      <w:r>
        <w:rPr>
          <w:rFonts w:hint="eastAsia"/>
        </w:rPr>
        <w:t>參數，且</w:t>
      </w:r>
    </w:p>
    <w:p w:rsidR="001E5F47" w:rsidRPr="00E04EBD" w:rsidRDefault="001E5F47" w:rsidP="00DC10AF">
      <w:r>
        <w:t xml:space="preserve"> PostgreSQL 9.0</w:t>
      </w:r>
      <w:r>
        <w:rPr>
          <w:rFonts w:hint="eastAsia"/>
        </w:rPr>
        <w:t>版本可不使用</w:t>
      </w:r>
      <w:r>
        <w:t>pg_standby</w:t>
      </w:r>
      <w:r>
        <w:rPr>
          <w:rFonts w:hint="eastAsia"/>
        </w:rPr>
        <w:t>指令，當然該指令仍存在的！</w:t>
      </w:r>
    </w:p>
    <w:p w:rsidR="001E5F47" w:rsidRDefault="001E5F47" w:rsidP="00441DF4">
      <w:pPr>
        <w:pStyle w:val="Heading1"/>
        <w:rPr>
          <w:lang w:eastAsia="zh-TW"/>
        </w:rPr>
      </w:pPr>
      <w:bookmarkStart w:id="147" w:name="_Toc308428051"/>
      <w:r>
        <w:rPr>
          <w:rFonts w:hint="eastAsia"/>
          <w:lang w:eastAsia="zh-TW"/>
        </w:rPr>
        <w:lastRenderedPageBreak/>
        <w:t>管理</w:t>
      </w:r>
      <w:r>
        <w:rPr>
          <w:lang w:eastAsia="zh-TW"/>
        </w:rPr>
        <w:t>Log Shipping</w:t>
      </w:r>
      <w:r>
        <w:rPr>
          <w:rFonts w:hint="eastAsia"/>
          <w:lang w:eastAsia="zh-TW"/>
        </w:rPr>
        <w:t>複寫</w:t>
      </w:r>
      <w:bookmarkEnd w:id="147"/>
    </w:p>
    <w:p w:rsidR="001E5F47" w:rsidRDefault="001E5F47" w:rsidP="00BE53FE">
      <w:pPr>
        <w:pStyle w:val="BodyText"/>
      </w:pPr>
      <w:r>
        <w:tab/>
      </w:r>
      <w:r>
        <w:rPr>
          <w:rFonts w:hint="eastAsia"/>
        </w:rPr>
        <w:t>不管我們使用</w:t>
      </w:r>
      <w:r>
        <w:t>Log shipping</w:t>
      </w:r>
      <w:r>
        <w:rPr>
          <w:rFonts w:hint="eastAsia"/>
        </w:rPr>
        <w:t>或</w:t>
      </w:r>
      <w:r>
        <w:t>Streaming</w:t>
      </w:r>
      <w:r>
        <w:rPr>
          <w:rFonts w:hint="eastAsia"/>
        </w:rPr>
        <w:t>複寫機制，基本上管理的方式都很類似。</w:t>
      </w:r>
    </w:p>
    <w:p w:rsidR="001E5F47" w:rsidRDefault="001E5F47" w:rsidP="00EC7B43">
      <w:pPr>
        <w:pStyle w:val="IntenseQuote"/>
        <w:pBdr>
          <w:bottom w:val="single" w:sz="4" w:space="9" w:color="4F81BD"/>
        </w:pBdr>
      </w:pPr>
      <w:r>
        <w:tab/>
      </w:r>
      <w:r>
        <w:rPr>
          <w:rFonts w:hint="eastAsia"/>
        </w:rPr>
        <w:t>如何做…</w:t>
      </w:r>
    </w:p>
    <w:p w:rsidR="001E5F47" w:rsidRDefault="001E5F47" w:rsidP="005F58FE">
      <w:pPr>
        <w:rPr>
          <w:b/>
        </w:rPr>
      </w:pPr>
      <w:r w:rsidRPr="00711DE4">
        <w:rPr>
          <w:b/>
        </w:rPr>
        <w:tab/>
      </w:r>
      <w:r w:rsidRPr="00711DE4">
        <w:rPr>
          <w:rFonts w:hint="eastAsia"/>
          <w:b/>
        </w:rPr>
        <w:t>監控</w:t>
      </w:r>
      <w:r w:rsidRPr="00711DE4">
        <w:rPr>
          <w:b/>
        </w:rPr>
        <w:t>(Monitor)</w:t>
      </w:r>
    </w:p>
    <w:p w:rsidR="001E5F47" w:rsidRDefault="001E5F47" w:rsidP="005F58FE">
      <w:pPr>
        <w:rPr>
          <w:b/>
        </w:rPr>
      </w:pPr>
    </w:p>
    <w:p w:rsidR="001E5F47" w:rsidRDefault="001E5F47" w:rsidP="005F58FE">
      <w:r>
        <w:tab/>
      </w:r>
      <w:r w:rsidRPr="00DE05A0">
        <w:rPr>
          <w:rFonts w:hint="eastAsia"/>
        </w:rPr>
        <w:t>監</w:t>
      </w:r>
      <w:r>
        <w:rPr>
          <w:rFonts w:hint="eastAsia"/>
        </w:rPr>
        <w:t>控複寫機制非常重要，藉由這些監控所獲得的資訊，讓我們可以掌握複寫情況及主伺服器與備援伺服器資料同步狀態。</w:t>
      </w:r>
    </w:p>
    <w:p w:rsidR="001E5F47" w:rsidRPr="000C48C6" w:rsidRDefault="001E5F47" w:rsidP="005F58FE"/>
    <w:p w:rsidR="001E5F47" w:rsidRPr="00163E63" w:rsidRDefault="001E5F47" w:rsidP="005F58FE">
      <w:r>
        <w:tab/>
      </w:r>
      <w:r>
        <w:rPr>
          <w:rFonts w:hint="eastAsia"/>
        </w:rPr>
        <w:t>如</w:t>
      </w:r>
      <w:r>
        <w:t>Repmgr</w:t>
      </w:r>
      <w:r>
        <w:rPr>
          <w:rFonts w:hint="eastAsia"/>
        </w:rPr>
        <w:t>與</w:t>
      </w:r>
      <w:r>
        <w:t>pgpool</w:t>
      </w:r>
      <w:r>
        <w:rPr>
          <w:rFonts w:hint="eastAsia"/>
        </w:rPr>
        <w:t>工具都提供監控複寫機制功能，可安裝外掛</w:t>
      </w:r>
      <w:r>
        <w:t>(Plugin)</w:t>
      </w:r>
      <w:r>
        <w:rPr>
          <w:rFonts w:hint="eastAsia"/>
        </w:rPr>
        <w:t>程式</w:t>
      </w:r>
      <w:r>
        <w:t>Munin</w:t>
      </w:r>
      <w:r>
        <w:rPr>
          <w:rFonts w:hint="eastAsia"/>
        </w:rPr>
        <w:t>套件讓複寫延遲透過圖型化呈現。</w:t>
      </w:r>
    </w:p>
    <w:p w:rsidR="001E5F47" w:rsidRDefault="001E5F47" w:rsidP="005F58FE">
      <w:pPr>
        <w:rPr>
          <w:b/>
        </w:rPr>
      </w:pPr>
    </w:p>
    <w:p w:rsidR="001E5F47" w:rsidRDefault="001E5F47" w:rsidP="005F58FE">
      <w:r>
        <w:rPr>
          <w:b/>
        </w:rPr>
        <w:tab/>
      </w:r>
      <w:r>
        <w:rPr>
          <w:rFonts w:hint="eastAsia"/>
        </w:rPr>
        <w:t>少了這些工具，我們也可手動執行指令的方式來獲得資訊，獲得主伺服器與備份伺服器同步狀態並進行分析。</w:t>
      </w:r>
    </w:p>
    <w:p w:rsidR="001E5F47" w:rsidRPr="00D44A3B" w:rsidRDefault="001E5F47" w:rsidP="005F58FE"/>
    <w:p w:rsidR="001E5F47" w:rsidRDefault="001E5F47" w:rsidP="005F58FE">
      <w:r>
        <w:rPr>
          <w:b/>
        </w:rPr>
        <w:tab/>
      </w:r>
      <w:r>
        <w:rPr>
          <w:rFonts w:hint="eastAsia"/>
        </w:rPr>
        <w:t>在主伺服器執行以下</w:t>
      </w:r>
      <w:r>
        <w:t>SQL</w:t>
      </w:r>
      <w:r>
        <w:rPr>
          <w:rFonts w:hint="eastAsia"/>
        </w:rPr>
        <w:t>語法：</w:t>
      </w:r>
    </w:p>
    <w:p w:rsidR="001E5F47" w:rsidRPr="00041613" w:rsidRDefault="001E5F47" w:rsidP="005F58FE"/>
    <w:p w:rsidR="001E5F47" w:rsidRDefault="001E5F47" w:rsidP="00C55DA8">
      <w:pPr>
        <w:pStyle w:val="highlight"/>
      </w:pPr>
      <w:r>
        <w:t>postgres=# SELECT pg_current_xlog_location();</w:t>
      </w:r>
    </w:p>
    <w:p w:rsidR="001E5F47" w:rsidRDefault="001E5F47" w:rsidP="005F58FE">
      <w:pPr>
        <w:rPr>
          <w:b/>
        </w:rPr>
      </w:pPr>
      <w:r>
        <w:rPr>
          <w:b/>
        </w:rPr>
        <w:tab/>
      </w:r>
    </w:p>
    <w:p w:rsidR="001E5F47" w:rsidRDefault="001E5F47" w:rsidP="005F58FE">
      <w:pPr>
        <w:rPr>
          <w:b/>
        </w:rPr>
      </w:pPr>
      <w:r>
        <w:rPr>
          <w:b/>
        </w:rPr>
        <w:tab/>
      </w:r>
      <w:r>
        <w:rPr>
          <w:rFonts w:hint="eastAsia"/>
        </w:rPr>
        <w:t>在備援伺服器執行以下</w:t>
      </w:r>
      <w:r>
        <w:t>SQL</w:t>
      </w:r>
      <w:r>
        <w:rPr>
          <w:rFonts w:hint="eastAsia"/>
        </w:rPr>
        <w:t>語法：</w:t>
      </w:r>
      <w:r>
        <w:br/>
      </w:r>
    </w:p>
    <w:p w:rsidR="001E5F47" w:rsidRPr="00C55DA8" w:rsidRDefault="001E5F47" w:rsidP="00C55DA8">
      <w:pPr>
        <w:pStyle w:val="highlight"/>
      </w:pPr>
      <w:r>
        <w:t xml:space="preserve">postgres=# </w:t>
      </w:r>
      <w:r w:rsidRPr="00C55DA8">
        <w:t>SELECT</w:t>
      </w:r>
      <w:r>
        <w:t xml:space="preserve"> pg_last_xlog_receive_location();</w:t>
      </w:r>
    </w:p>
    <w:p w:rsidR="001E5F47" w:rsidRDefault="001E5F47" w:rsidP="005F58FE">
      <w:pPr>
        <w:rPr>
          <w:b/>
        </w:rPr>
      </w:pPr>
    </w:p>
    <w:p w:rsidR="001E5F47" w:rsidRDefault="001E5F47" w:rsidP="005F58FE">
      <w:r>
        <w:rPr>
          <w:b/>
        </w:rPr>
        <w:tab/>
      </w:r>
      <w:r w:rsidRPr="00D44A3B">
        <w:rPr>
          <w:rFonts w:hint="eastAsia"/>
        </w:rPr>
        <w:t>跟據</w:t>
      </w:r>
      <w:r>
        <w:rPr>
          <w:rFonts w:hint="eastAsia"/>
        </w:rPr>
        <w:t>以上兩個查詢結果可獲得解複寫延遲狀況；而執行以下</w:t>
      </w:r>
      <w:r>
        <w:t>SQL</w:t>
      </w:r>
      <w:r>
        <w:rPr>
          <w:rFonts w:hint="eastAsia"/>
        </w:rPr>
        <w:t>語法在備援伺器可獲得套用延遲資訊：</w:t>
      </w:r>
    </w:p>
    <w:p w:rsidR="001E5F47" w:rsidRPr="009B0CA0" w:rsidRDefault="001E5F47" w:rsidP="005F58FE"/>
    <w:p w:rsidR="001E5F47" w:rsidRDefault="001E5F47" w:rsidP="004E46F9">
      <w:pPr>
        <w:pStyle w:val="highlight"/>
      </w:pPr>
      <w:r>
        <w:t>postgres=# SELECT pg_last_xlog_apply_location()</w:t>
      </w:r>
    </w:p>
    <w:p w:rsidR="001E5F47" w:rsidRDefault="001E5F47" w:rsidP="004E46F9"/>
    <w:p w:rsidR="001E5F47" w:rsidRDefault="001E5F47" w:rsidP="005F58FE">
      <w:pPr>
        <w:rPr>
          <w:b/>
        </w:rPr>
      </w:pPr>
      <w:r>
        <w:rPr>
          <w:b/>
        </w:rPr>
        <w:tab/>
        <w:t>Switchover &amp; Failover</w:t>
      </w:r>
    </w:p>
    <w:p w:rsidR="001E5F47" w:rsidRDefault="001E5F47" w:rsidP="005F58FE">
      <w:r>
        <w:rPr>
          <w:b/>
        </w:rPr>
        <w:tab/>
      </w:r>
      <w:r w:rsidRPr="0098530B">
        <w:t>Switchover</w:t>
      </w:r>
      <w:r w:rsidRPr="0098530B">
        <w:rPr>
          <w:rFonts w:hint="eastAsia"/>
        </w:rPr>
        <w:t>意指</w:t>
      </w:r>
      <w:r>
        <w:rPr>
          <w:rFonts w:hint="eastAsia"/>
        </w:rPr>
        <w:t>切換備援伺服器成為主伺服器，假使切換動作正確及順利的話，照理說是不會有任何資料遺失；基於安全性理由，強烈建議關閉主伺服器時應使用</w:t>
      </w:r>
      <w:r>
        <w:t>smart</w:t>
      </w:r>
      <w:r>
        <w:rPr>
          <w:rFonts w:hint="eastAsia"/>
        </w:rPr>
        <w:t>或</w:t>
      </w:r>
      <w:r>
        <w:t>fast</w:t>
      </w:r>
      <w:r>
        <w:rPr>
          <w:rFonts w:hint="eastAsia"/>
        </w:rPr>
        <w:t>模式，不應該使用</w:t>
      </w:r>
      <w:r>
        <w:t>immediate</w:t>
      </w:r>
      <w:r>
        <w:rPr>
          <w:rFonts w:hint="eastAsia"/>
        </w:rPr>
        <w:t>模式，以免造成資料遺失。</w:t>
      </w:r>
    </w:p>
    <w:p w:rsidR="001E5F47" w:rsidRDefault="001E5F47">
      <w:pPr>
        <w:widowControl/>
      </w:pPr>
      <w:r>
        <w:br w:type="page"/>
      </w:r>
    </w:p>
    <w:p w:rsidR="001E5F47" w:rsidRPr="0098530B" w:rsidRDefault="001E5F47" w:rsidP="005F58FE"/>
    <w:p w:rsidR="001E5F47" w:rsidRDefault="001E5F47" w:rsidP="005F58FE">
      <w:r>
        <w:rPr>
          <w:b/>
        </w:rPr>
        <w:tab/>
      </w:r>
      <w:r w:rsidRPr="007A7751">
        <w:t>Failover</w:t>
      </w:r>
      <w:r>
        <w:rPr>
          <w:rFonts w:hint="eastAsia"/>
        </w:rPr>
        <w:t>意指可能因為主伺服器發生異常而強制切換備援伺服器成為主伺服器角色，然而如何將備援伺服器切換為主伺服器呢？藉由建立觸發</w:t>
      </w:r>
      <w:r>
        <w:t>(trigger)</w:t>
      </w:r>
      <w:r>
        <w:rPr>
          <w:rFonts w:hint="eastAsia"/>
        </w:rPr>
        <w:t>檔案讓備援伺服器切換為主伺服器即可。</w:t>
      </w:r>
    </w:p>
    <w:p w:rsidR="001E5F47" w:rsidRDefault="001E5F47" w:rsidP="005F58FE"/>
    <w:p w:rsidR="001E5F47" w:rsidRDefault="001E5F47" w:rsidP="00860DF0">
      <w:pPr>
        <w:pStyle w:val="highlight"/>
      </w:pPr>
      <w:r>
        <w:t># touch /tmp/postgresql.trigger.5432</w:t>
      </w:r>
    </w:p>
    <w:p w:rsidR="001E5F47" w:rsidRDefault="001E5F47" w:rsidP="00491D41">
      <w:r>
        <w:tab/>
      </w:r>
    </w:p>
    <w:p w:rsidR="001E5F47" w:rsidRDefault="001E5F47" w:rsidP="00491D41">
      <w:r>
        <w:tab/>
      </w:r>
      <w:r>
        <w:rPr>
          <w:rFonts w:hint="eastAsia"/>
        </w:rPr>
        <w:t>備援伺服器成為主伺服器後，將開始正常運作提供服務並產生封存日誌檔，須得注意彼此設定值是否設定相同喔！避免切換後造成服務異常，另外一點，當備援伺服器成為主伺服器後，原本的主伺服器須確保停止服務，避免造成兩台「主」伺服器而造成腦分裂</w:t>
      </w:r>
      <w:r>
        <w:t>(Split-brain)</w:t>
      </w:r>
      <w:r>
        <w:rPr>
          <w:rFonts w:hint="eastAsia"/>
        </w:rPr>
        <w:t>。</w:t>
      </w:r>
    </w:p>
    <w:p w:rsidR="001E5F47" w:rsidRPr="00BF6AF6" w:rsidRDefault="001E5F47" w:rsidP="00491D41"/>
    <w:p w:rsidR="001E5F47" w:rsidRDefault="001E5F47" w:rsidP="00491D41">
      <w:r>
        <w:tab/>
      </w:r>
      <w:r>
        <w:rPr>
          <w:rFonts w:hint="eastAsia"/>
        </w:rPr>
        <w:t>在</w:t>
      </w:r>
      <w:r>
        <w:t>PostgreSQL</w:t>
      </w:r>
      <w:r>
        <w:rPr>
          <w:rFonts w:hint="eastAsia"/>
        </w:rPr>
        <w:t>中使用</w:t>
      </w:r>
      <w:r>
        <w:t>failover</w:t>
      </w:r>
      <w:r>
        <w:rPr>
          <w:rFonts w:hint="eastAsia"/>
        </w:rPr>
        <w:t>或許步驟較複雜麻煩，因未提供自動</w:t>
      </w:r>
      <w:r>
        <w:t>Failover</w:t>
      </w:r>
      <w:r>
        <w:rPr>
          <w:rFonts w:hint="eastAsia"/>
        </w:rPr>
        <w:t>功能，許多動作需手動去執行，並不怎麼方便管理。</w:t>
      </w:r>
    </w:p>
    <w:p w:rsidR="001E5F47" w:rsidRDefault="001E5F47" w:rsidP="00491D41">
      <w:r>
        <w:tab/>
      </w:r>
    </w:p>
    <w:p w:rsidR="001E5F47" w:rsidRDefault="001E5F47" w:rsidP="005F58FE">
      <w:pPr>
        <w:rPr>
          <w:b/>
        </w:rPr>
      </w:pPr>
      <w:r>
        <w:rPr>
          <w:b/>
        </w:rPr>
        <w:tab/>
        <w:t>Switchback</w:t>
      </w:r>
    </w:p>
    <w:p w:rsidR="001E5F47" w:rsidRDefault="001E5F47" w:rsidP="005F58FE">
      <w:r>
        <w:rPr>
          <w:b/>
        </w:rPr>
        <w:tab/>
      </w:r>
      <w:r w:rsidRPr="00255AF7">
        <w:t>switchback</w:t>
      </w:r>
      <w:r>
        <w:rPr>
          <w:rFonts w:hint="eastAsia"/>
        </w:rPr>
        <w:t>意指在切換備援伺服器成為主伺服器後，再彼此切換為原來角色；然後在</w:t>
      </w:r>
      <w:r>
        <w:t>PostgreSQL</w:t>
      </w:r>
      <w:r>
        <w:rPr>
          <w:rFonts w:hint="eastAsia"/>
        </w:rPr>
        <w:t>中當備援伺服器成為主伺服器後，無法再次切換回備援伺服器，許多人聽到後都非常驚訝，</w:t>
      </w:r>
      <w:r>
        <w:t>PostgreSQL</w:t>
      </w:r>
      <w:r>
        <w:rPr>
          <w:rFonts w:hint="eastAsia"/>
        </w:rPr>
        <w:t>並無此功能，但是有其它方法變通的</w:t>
      </w:r>
      <w:r>
        <w:t>(Work around)</w:t>
      </w:r>
      <w:r>
        <w:rPr>
          <w:rFonts w:hint="eastAsia"/>
        </w:rPr>
        <w:t>。</w:t>
      </w:r>
    </w:p>
    <w:p w:rsidR="001E5F47" w:rsidRDefault="001E5F47" w:rsidP="009378BB">
      <w:pPr>
        <w:pStyle w:val="ListParagraph"/>
        <w:numPr>
          <w:ilvl w:val="0"/>
          <w:numId w:val="58"/>
        </w:numPr>
        <w:ind w:leftChars="0"/>
      </w:pPr>
      <w:r>
        <w:rPr>
          <w:rFonts w:hint="eastAsia"/>
        </w:rPr>
        <w:t>重新設定原主伺服器，再依照之前所提方式重新複寫機制。</w:t>
      </w:r>
    </w:p>
    <w:p w:rsidR="001E5F47" w:rsidRDefault="001E5F47" w:rsidP="009378BB">
      <w:pPr>
        <w:pStyle w:val="ListParagraph"/>
        <w:numPr>
          <w:ilvl w:val="0"/>
          <w:numId w:val="58"/>
        </w:numPr>
        <w:ind w:leftChars="0"/>
      </w:pPr>
      <w:r>
        <w:t>Switchover</w:t>
      </w:r>
      <w:r>
        <w:rPr>
          <w:rFonts w:hint="eastAsia"/>
        </w:rPr>
        <w:t>彼此角色。</w:t>
      </w:r>
    </w:p>
    <w:p w:rsidR="001E5F47" w:rsidRDefault="001E5F47" w:rsidP="00FA17EE"/>
    <w:p w:rsidR="001E5F47" w:rsidRDefault="001E5F47" w:rsidP="00FA17EE">
      <w:r>
        <w:tab/>
      </w:r>
      <w:r>
        <w:rPr>
          <w:rFonts w:hint="eastAsia"/>
        </w:rPr>
        <w:t>須特別注意當我們重建原主伺服器時，並未刪除舊有資料，是透過</w:t>
      </w:r>
      <w:r>
        <w:t>rsync</w:t>
      </w:r>
      <w:r>
        <w:rPr>
          <w:rFonts w:hint="eastAsia"/>
        </w:rPr>
        <w:t>方式將新主伺服器</w:t>
      </w:r>
      <w:r>
        <w:t>(</w:t>
      </w:r>
      <w:r>
        <w:rPr>
          <w:rFonts w:hint="eastAsia"/>
        </w:rPr>
        <w:t>也就是原備援伺服器</w:t>
      </w:r>
      <w:r>
        <w:t>)</w:t>
      </w:r>
      <w:r>
        <w:rPr>
          <w:rFonts w:hint="eastAsia"/>
        </w:rPr>
        <w:t>資料同步至原主伺服器，由於差異資料未刪除，加上</w:t>
      </w:r>
      <w:r>
        <w:t>rsync</w:t>
      </w:r>
      <w:r>
        <w:rPr>
          <w:rFonts w:hint="eastAsia"/>
        </w:rPr>
        <w:t>只同步異動過的區塊，照理同步時間應該很快；待同步完成並重新建立複寫機制後再執行</w:t>
      </w:r>
      <w:r>
        <w:t>Switchback</w:t>
      </w:r>
      <w:r>
        <w:rPr>
          <w:rFonts w:hint="eastAsia"/>
        </w:rPr>
        <w:t>即可。</w:t>
      </w:r>
    </w:p>
    <w:p w:rsidR="001E5F47" w:rsidRDefault="001E5F47" w:rsidP="00FA17EE">
      <w:r>
        <w:tab/>
      </w:r>
    </w:p>
    <w:p w:rsidR="001E5F47" w:rsidRDefault="001E5F47" w:rsidP="00EC7B43">
      <w:pPr>
        <w:pStyle w:val="IntenseQuote"/>
      </w:pPr>
      <w:r>
        <w:tab/>
      </w:r>
      <w:r>
        <w:rPr>
          <w:rFonts w:hint="eastAsia"/>
        </w:rPr>
        <w:t>更多…</w:t>
      </w:r>
    </w:p>
    <w:p w:rsidR="001E5F47" w:rsidRDefault="001E5F47" w:rsidP="00406676">
      <w:r>
        <w:tab/>
      </w:r>
      <w:r>
        <w:rPr>
          <w:rFonts w:hint="eastAsia"/>
        </w:rPr>
        <w:t>觸發檔案內容並無任何資料，透過建立該檔案讓備援伺服觸發成為主伺服器，當然觸發檔檔案名稱是可以自行定義的，而取</w:t>
      </w:r>
      <w:r>
        <w:t>5432</w:t>
      </w:r>
      <w:r>
        <w:rPr>
          <w:rFonts w:hint="eastAsia"/>
        </w:rPr>
        <w:t>主要原因是</w:t>
      </w:r>
      <w:r>
        <w:t>PostgreSQL</w:t>
      </w:r>
      <w:r>
        <w:rPr>
          <w:rFonts w:hint="eastAsia"/>
        </w:rPr>
        <w:t>預設監聽埠是</w:t>
      </w:r>
      <w:r>
        <w:t>5432</w:t>
      </w:r>
      <w:r>
        <w:rPr>
          <w:rFonts w:hint="eastAsia"/>
        </w:rPr>
        <w:t>，並無在多意義存在；而</w:t>
      </w:r>
      <w:r>
        <w:t>recovery_end_command</w:t>
      </w:r>
      <w:r>
        <w:rPr>
          <w:rFonts w:hint="eastAsia"/>
        </w:rPr>
        <w:t>參數可以讓備援伺服器切換成為主伺服器後，觸發檔案會自動被清除，建議</w:t>
      </w:r>
      <w:r>
        <w:t>PostgreSQL</w:t>
      </w:r>
      <w:r>
        <w:rPr>
          <w:rFonts w:hint="eastAsia"/>
        </w:rPr>
        <w:t>之前版本須增加此設定。</w:t>
      </w:r>
    </w:p>
    <w:p w:rsidR="001E5F47" w:rsidRDefault="001E5F47" w:rsidP="00406676"/>
    <w:p w:rsidR="001E5F47" w:rsidRDefault="001E5F47" w:rsidP="00406676">
      <w:r>
        <w:tab/>
      </w:r>
    </w:p>
    <w:p w:rsidR="001E5F47" w:rsidRDefault="001E5F47">
      <w:pPr>
        <w:widowControl/>
      </w:pPr>
      <w:r>
        <w:br w:type="page"/>
      </w:r>
    </w:p>
    <w:p w:rsidR="001E5F47" w:rsidRDefault="001E5F47" w:rsidP="00406676"/>
    <w:p w:rsidR="001E5F47" w:rsidRDefault="001E5F47" w:rsidP="00406676">
      <w:r>
        <w:tab/>
      </w:r>
      <w:r>
        <w:rPr>
          <w:rFonts w:hint="eastAsia"/>
        </w:rPr>
        <w:t>雖然剛有說過</w:t>
      </w:r>
      <w:r>
        <w:t>PostgreSQL</w:t>
      </w:r>
      <w:r>
        <w:rPr>
          <w:rFonts w:hint="eastAsia"/>
        </w:rPr>
        <w:t>本身並無提供自動</w:t>
      </w:r>
      <w:r>
        <w:t>Failover</w:t>
      </w:r>
      <w:r>
        <w:rPr>
          <w:rFonts w:hint="eastAsia"/>
        </w:rPr>
        <w:t>機制，然而搭配第三方軟體是可以滿足的，如</w:t>
      </w:r>
      <w:r>
        <w:t>Repmgr</w:t>
      </w:r>
      <w:r>
        <w:rPr>
          <w:rFonts w:hint="eastAsia"/>
        </w:rPr>
        <w:t>工具。</w:t>
      </w:r>
    </w:p>
    <w:p w:rsidR="001E5F47" w:rsidRDefault="001E5F47" w:rsidP="00406676"/>
    <w:p w:rsidR="001E5F47" w:rsidRDefault="001E5F47" w:rsidP="00406676">
      <w:r>
        <w:tab/>
        <w:t>Repmgr</w:t>
      </w:r>
      <w:r>
        <w:rPr>
          <w:rFonts w:hint="eastAsia"/>
        </w:rPr>
        <w:t>為一開源軟體，特別為加強</w:t>
      </w:r>
      <w:r>
        <w:t>PostgreSQL</w:t>
      </w:r>
      <w:r>
        <w:rPr>
          <w:rFonts w:hint="eastAsia"/>
        </w:rPr>
        <w:t>複寫機制而開發，提供監控、自動</w:t>
      </w:r>
      <w:r>
        <w:t>Failover</w:t>
      </w:r>
      <w:r>
        <w:rPr>
          <w:rFonts w:hint="eastAsia"/>
        </w:rPr>
        <w:t>及讓管理複寫更方便簡易，可參閱以下網址：</w:t>
      </w:r>
    </w:p>
    <w:p w:rsidR="001E5F47" w:rsidRDefault="001E5F47" w:rsidP="00406676">
      <w:r>
        <w:t>http://projects.2ndQuadrant.com/repmgr/</w:t>
      </w:r>
    </w:p>
    <w:p w:rsidR="001E5F47" w:rsidRDefault="001E5F47" w:rsidP="00406676"/>
    <w:p w:rsidR="001E5F47" w:rsidRDefault="001E5F47" w:rsidP="00406676">
      <w:r>
        <w:tab/>
      </w:r>
      <w:r>
        <w:rPr>
          <w:rFonts w:hint="eastAsia"/>
        </w:rPr>
        <w:t>另也有商業版本軟體名為</w:t>
      </w:r>
      <w:r>
        <w:t>Continuent Tungsten</w:t>
      </w:r>
      <w:r>
        <w:rPr>
          <w:rFonts w:hint="eastAsia"/>
        </w:rPr>
        <w:t>，可支援</w:t>
      </w:r>
      <w:r>
        <w:t>PostgreSQL</w:t>
      </w:r>
      <w:r>
        <w:rPr>
          <w:rFonts w:hint="eastAsia"/>
        </w:rPr>
        <w:t>或</w:t>
      </w:r>
      <w:r>
        <w:t>MySQL</w:t>
      </w:r>
      <w:r>
        <w:rPr>
          <w:rFonts w:hint="eastAsia"/>
        </w:rPr>
        <w:t>資料庫，可參閱以下網址：</w:t>
      </w:r>
    </w:p>
    <w:p w:rsidR="001E5F47" w:rsidRPr="0037327B" w:rsidRDefault="001E5F47" w:rsidP="00406676">
      <w:r w:rsidRPr="00FD68A6">
        <w:t>http://www.continuent.com/</w:t>
      </w:r>
    </w:p>
    <w:p w:rsidR="001E5F47" w:rsidRDefault="001E5F47" w:rsidP="00441DF4">
      <w:pPr>
        <w:pStyle w:val="Heading1"/>
        <w:rPr>
          <w:lang w:eastAsia="zh-TW"/>
        </w:rPr>
      </w:pPr>
      <w:bookmarkStart w:id="148" w:name="_Toc308428052"/>
      <w:r>
        <w:rPr>
          <w:lang w:eastAsia="zh-TW"/>
        </w:rPr>
        <w:lastRenderedPageBreak/>
        <w:t>Streaming Log</w:t>
      </w:r>
      <w:r>
        <w:rPr>
          <w:rFonts w:hint="eastAsia"/>
          <w:lang w:eastAsia="zh-TW"/>
        </w:rPr>
        <w:t>複寫</w:t>
      </w:r>
      <w:bookmarkEnd w:id="148"/>
    </w:p>
    <w:p w:rsidR="001E5F47" w:rsidRDefault="001E5F47" w:rsidP="007736F8">
      <w:pPr>
        <w:pStyle w:val="BodyText"/>
      </w:pPr>
      <w:r>
        <w:tab/>
        <w:t>PostgreSQL 9.0</w:t>
      </w:r>
      <w:r>
        <w:rPr>
          <w:rFonts w:hint="eastAsia"/>
        </w:rPr>
        <w:t>版本後推出</w:t>
      </w:r>
      <w:r>
        <w:t>Streaming log</w:t>
      </w:r>
      <w:r>
        <w:rPr>
          <w:rFonts w:hint="eastAsia"/>
        </w:rPr>
        <w:t>複寫功能，從設計、開發、測試到正式釋出歷經四年之久，主要特點為主伺服器直接傳送資料至備援伺服器，整合安全性也減少了複寫延遲時間。</w:t>
      </w:r>
    </w:p>
    <w:p w:rsidR="001E5F47" w:rsidRDefault="001E5F47" w:rsidP="007736F8">
      <w:pPr>
        <w:pStyle w:val="BodyText"/>
      </w:pPr>
      <w:r>
        <w:tab/>
      </w:r>
      <w:r>
        <w:rPr>
          <w:rFonts w:hint="eastAsia"/>
        </w:rPr>
        <w:t>使用</w:t>
      </w:r>
      <w:r>
        <w:t>Streaming</w:t>
      </w:r>
      <w:r>
        <w:rPr>
          <w:rFonts w:hint="eastAsia"/>
        </w:rPr>
        <w:t>複寫可使用兩種方式：傳送或不傳送封存日誌檔，本書介紹以不傳送封存日誌檔方式來建立複寫機制，此方式簡單又有效率。</w:t>
      </w:r>
    </w:p>
    <w:p w:rsidR="001E5F47" w:rsidRDefault="001E5F47" w:rsidP="007736F8">
      <w:pPr>
        <w:pStyle w:val="BodyText"/>
      </w:pPr>
    </w:p>
    <w:p w:rsidR="001E5F47" w:rsidRDefault="001E5F47" w:rsidP="00EC7B43">
      <w:pPr>
        <w:pStyle w:val="IntenseQuote"/>
      </w:pPr>
      <w:r>
        <w:tab/>
      </w:r>
      <w:r>
        <w:rPr>
          <w:rFonts w:hint="eastAsia"/>
        </w:rPr>
        <w:t>如何做…</w:t>
      </w:r>
    </w:p>
    <w:p w:rsidR="001E5F47" w:rsidRDefault="001E5F47" w:rsidP="00B32BE5">
      <w:r>
        <w:tab/>
      </w:r>
      <w:r>
        <w:rPr>
          <w:rFonts w:hint="eastAsia"/>
        </w:rPr>
        <w:t>依照以下步驟：</w:t>
      </w:r>
    </w:p>
    <w:p w:rsidR="001E5F47" w:rsidRDefault="001E5F47" w:rsidP="007822BA">
      <w:pPr>
        <w:pStyle w:val="ListParagraph"/>
        <w:ind w:leftChars="0" w:left="960"/>
      </w:pPr>
    </w:p>
    <w:p w:rsidR="001E5F47" w:rsidRDefault="001E5F47" w:rsidP="009378BB">
      <w:pPr>
        <w:pStyle w:val="ListParagraph"/>
        <w:numPr>
          <w:ilvl w:val="0"/>
          <w:numId w:val="57"/>
        </w:numPr>
        <w:ind w:leftChars="0"/>
      </w:pPr>
      <w:r>
        <w:rPr>
          <w:rFonts w:hint="eastAsia"/>
        </w:rPr>
        <w:t>主伺服器及備援伺服器均須建立封存日誌目錄，主伺服器將在封存日誌目錄中寫入</w:t>
      </w:r>
      <w:r>
        <w:t>WAL</w:t>
      </w:r>
      <w:r>
        <w:rPr>
          <w:rFonts w:hint="eastAsia"/>
        </w:rPr>
        <w:t>，而備援伺服器將在封存日誌目錄中讀取</w:t>
      </w:r>
      <w:r>
        <w:t>WAL</w:t>
      </w:r>
      <w:r>
        <w:rPr>
          <w:rFonts w:hint="eastAsia"/>
        </w:rPr>
        <w:t>復原資料庫。在此我們以系統環境變數</w:t>
      </w:r>
      <w:r>
        <w:t>$PGARCHIVE</w:t>
      </w:r>
      <w:r>
        <w:rPr>
          <w:rFonts w:hint="eastAsia"/>
        </w:rPr>
        <w:t>代表封存日誌目錄路徑，</w:t>
      </w:r>
      <w:r>
        <w:t>$STANDBY</w:t>
      </w:r>
      <w:r>
        <w:rPr>
          <w:rFonts w:hint="eastAsia"/>
        </w:rPr>
        <w:t>代表備援伺服器。</w:t>
      </w:r>
    </w:p>
    <w:p w:rsidR="001E5F47" w:rsidRDefault="001E5F47" w:rsidP="007822BA">
      <w:pPr>
        <w:pStyle w:val="ListParagraph"/>
        <w:ind w:leftChars="0" w:left="960"/>
      </w:pPr>
    </w:p>
    <w:p w:rsidR="001E5F47" w:rsidRDefault="001E5F47" w:rsidP="009378BB">
      <w:pPr>
        <w:pStyle w:val="ListParagraph"/>
        <w:numPr>
          <w:ilvl w:val="0"/>
          <w:numId w:val="57"/>
        </w:numPr>
        <w:ind w:leftChars="0"/>
      </w:pPr>
      <w:r>
        <w:rPr>
          <w:rFonts w:hint="eastAsia"/>
        </w:rPr>
        <w:t>主伺服器及備援伺服器建立</w:t>
      </w:r>
      <w:r>
        <w:t>SSH</w:t>
      </w:r>
      <w:r w:rsidRPr="00EC3046">
        <w:rPr>
          <w:rFonts w:hint="eastAsia"/>
        </w:rPr>
        <w:t>信任授權機</w:t>
      </w:r>
      <w:r>
        <w:rPr>
          <w:rFonts w:hint="eastAsia"/>
        </w:rPr>
        <w:t>制，允許使用</w:t>
      </w:r>
      <w:r>
        <w:t>rsync</w:t>
      </w:r>
      <w:r>
        <w:rPr>
          <w:rFonts w:hint="eastAsia"/>
        </w:rPr>
        <w:t>指令同步資料。</w:t>
      </w:r>
    </w:p>
    <w:p w:rsidR="001E5F47" w:rsidRDefault="001E5F47" w:rsidP="00B32BE5">
      <w:pPr>
        <w:pStyle w:val="ListParagraph"/>
        <w:ind w:leftChars="0" w:left="960"/>
      </w:pPr>
    </w:p>
    <w:p w:rsidR="001E5F47" w:rsidRDefault="001E5F47" w:rsidP="009378BB">
      <w:pPr>
        <w:pStyle w:val="ListParagraph"/>
        <w:numPr>
          <w:ilvl w:val="0"/>
          <w:numId w:val="56"/>
        </w:numPr>
        <w:ind w:leftChars="0"/>
      </w:pPr>
      <w:r>
        <w:rPr>
          <w:rFonts w:hint="eastAsia"/>
        </w:rPr>
        <w:t>設定資料庫安全性，建立一使用者專門為複寫所使用。</w:t>
      </w:r>
    </w:p>
    <w:p w:rsidR="001E5F47" w:rsidRDefault="001E5F47" w:rsidP="001D0BC4">
      <w:pPr>
        <w:pStyle w:val="ListParagraph"/>
        <w:ind w:leftChars="0" w:left="960"/>
      </w:pPr>
    </w:p>
    <w:p w:rsidR="001E5F47" w:rsidRDefault="001E5F47" w:rsidP="001000A1">
      <w:pPr>
        <w:pStyle w:val="highlight"/>
      </w:pPr>
      <w:r>
        <w:t>postgres=# CREATE USER repuser</w:t>
      </w:r>
    </w:p>
    <w:p w:rsidR="001E5F47" w:rsidRDefault="001E5F47" w:rsidP="001000A1">
      <w:pPr>
        <w:pStyle w:val="highlight"/>
      </w:pPr>
      <w:r>
        <w:t xml:space="preserve">            SUPERUSER</w:t>
      </w:r>
    </w:p>
    <w:p w:rsidR="001E5F47" w:rsidRDefault="001E5F47" w:rsidP="001000A1">
      <w:pPr>
        <w:pStyle w:val="highlight"/>
      </w:pPr>
      <w:r>
        <w:tab/>
        <w:t xml:space="preserve">    LOGIN</w:t>
      </w:r>
    </w:p>
    <w:p w:rsidR="001E5F47" w:rsidRDefault="001E5F47" w:rsidP="001000A1">
      <w:pPr>
        <w:pStyle w:val="highlight"/>
      </w:pPr>
      <w:r>
        <w:tab/>
        <w:t xml:space="preserve">    CONNECTION LIMIT 1</w:t>
      </w:r>
    </w:p>
    <w:p w:rsidR="001E5F47" w:rsidRDefault="001E5F47" w:rsidP="001000A1">
      <w:pPr>
        <w:pStyle w:val="highlight"/>
      </w:pPr>
      <w:r>
        <w:tab/>
        <w:t xml:space="preserve">    ENCRYPTED PASSWORD 'repuser';</w:t>
      </w:r>
    </w:p>
    <w:p w:rsidR="001E5F47" w:rsidRDefault="001E5F47" w:rsidP="00046915"/>
    <w:p w:rsidR="001E5F47" w:rsidRDefault="001E5F47" w:rsidP="009378BB">
      <w:pPr>
        <w:pStyle w:val="ListParagraph"/>
        <w:numPr>
          <w:ilvl w:val="0"/>
          <w:numId w:val="56"/>
        </w:numPr>
        <w:ind w:leftChars="0"/>
      </w:pPr>
      <w:r>
        <w:rPr>
          <w:rFonts w:hint="eastAsia"/>
        </w:rPr>
        <w:t>允許「</w:t>
      </w:r>
      <w:r>
        <w:t>repuser</w:t>
      </w:r>
      <w:r>
        <w:rPr>
          <w:rFonts w:hint="eastAsia"/>
        </w:rPr>
        <w:t>」使用者連接資料庫伺服器，以下範例允許</w:t>
      </w:r>
      <w:r>
        <w:t>repuser</w:t>
      </w:r>
      <w:r>
        <w:rPr>
          <w:rFonts w:hint="eastAsia"/>
        </w:rPr>
        <w:t>使用者於任何主機使用加密過密碼</w:t>
      </w:r>
      <w:r>
        <w:t>(md5)</w:t>
      </w:r>
      <w:r>
        <w:rPr>
          <w:rFonts w:hint="eastAsia"/>
        </w:rPr>
        <w:t>登入。</w:t>
      </w:r>
    </w:p>
    <w:p w:rsidR="001E5F47" w:rsidRDefault="001E5F47" w:rsidP="00046915"/>
    <w:p w:rsidR="001E5F47" w:rsidRDefault="001E5F47" w:rsidP="001D0BC4">
      <w:pPr>
        <w:pStyle w:val="highlight"/>
      </w:pPr>
      <w:r>
        <w:t>host</w:t>
      </w:r>
      <w:r>
        <w:tab/>
        <w:t>replication   repuser</w:t>
      </w:r>
      <w:r>
        <w:tab/>
        <w:t>127.0.0.1/0</w:t>
      </w:r>
      <w:r>
        <w:tab/>
        <w:t>md5</w:t>
      </w:r>
    </w:p>
    <w:p w:rsidR="001E5F47" w:rsidRDefault="001E5F47" w:rsidP="001D0BC4">
      <w:pPr>
        <w:pStyle w:val="highlight"/>
      </w:pPr>
      <w:r w:rsidRPr="00953F48">
        <w:t>host    replication   repuser   192.168.10.12/32        md5</w:t>
      </w:r>
    </w:p>
    <w:p w:rsidR="001E5F47" w:rsidRDefault="001E5F47">
      <w:pPr>
        <w:widowControl/>
      </w:pPr>
      <w:r>
        <w:br w:type="page"/>
      </w:r>
    </w:p>
    <w:p w:rsidR="001E5F47" w:rsidRDefault="001E5F47" w:rsidP="001D0BC4"/>
    <w:p w:rsidR="001E5F47" w:rsidRDefault="001E5F47" w:rsidP="009378BB">
      <w:pPr>
        <w:pStyle w:val="ListParagraph"/>
        <w:numPr>
          <w:ilvl w:val="0"/>
          <w:numId w:val="56"/>
        </w:numPr>
        <w:ind w:leftChars="0"/>
      </w:pPr>
      <w:r>
        <w:rPr>
          <w:rFonts w:hint="eastAsia"/>
        </w:rPr>
        <w:t>在主伺服器及備援伺服器上稽核所有使用者登入記錄，將有幫助於建立複寫機制時發生問題的困難排除，於</w:t>
      </w:r>
      <w:r>
        <w:t>postgresql.conf</w:t>
      </w:r>
      <w:r>
        <w:rPr>
          <w:rFonts w:hint="eastAsia"/>
        </w:rPr>
        <w:t>檔中設定。</w:t>
      </w:r>
    </w:p>
    <w:p w:rsidR="001E5F47" w:rsidRDefault="001E5F47" w:rsidP="001F713F"/>
    <w:p w:rsidR="001E5F47" w:rsidRDefault="001E5F47" w:rsidP="001F713F">
      <w:pPr>
        <w:pStyle w:val="highlight"/>
      </w:pPr>
      <w:r>
        <w:t>log_connections = on</w:t>
      </w:r>
    </w:p>
    <w:p w:rsidR="001E5F47" w:rsidRDefault="001E5F47" w:rsidP="007822BA">
      <w:pPr>
        <w:widowControl/>
      </w:pPr>
    </w:p>
    <w:p w:rsidR="001E5F47" w:rsidRDefault="001E5F47" w:rsidP="00173929">
      <w:pPr>
        <w:pStyle w:val="ListParagraph"/>
        <w:numPr>
          <w:ilvl w:val="0"/>
          <w:numId w:val="56"/>
        </w:numPr>
        <w:ind w:leftChars="0"/>
      </w:pPr>
      <w:r>
        <w:rPr>
          <w:rFonts w:hint="eastAsia"/>
        </w:rPr>
        <w:t>建立封存日誌目錄</w:t>
      </w:r>
    </w:p>
    <w:p w:rsidR="001E5F47" w:rsidRDefault="001E5F47" w:rsidP="00173929">
      <w:pPr>
        <w:pStyle w:val="ListParagraph"/>
        <w:ind w:leftChars="0" w:left="960"/>
      </w:pPr>
    </w:p>
    <w:p w:rsidR="001E5F47" w:rsidRDefault="001E5F47" w:rsidP="00173929">
      <w:pPr>
        <w:pStyle w:val="highlight"/>
      </w:pPr>
      <w:r>
        <w:t xml:space="preserve"># mkdir -p </w:t>
      </w:r>
      <w:r w:rsidRPr="0084254A">
        <w:t>/opt/PostgreSQL/9.1/archive</w:t>
      </w:r>
    </w:p>
    <w:p w:rsidR="001E5F47" w:rsidRDefault="001E5F47" w:rsidP="00173929">
      <w:pPr>
        <w:pStyle w:val="highlight"/>
      </w:pPr>
      <w:r>
        <w:t xml:space="preserve"># chown -R postgres.postgres </w:t>
      </w:r>
      <w:r w:rsidRPr="0084254A">
        <w:t>/opt/PostgreSQL/9.1/archive</w:t>
      </w:r>
    </w:p>
    <w:p w:rsidR="001E5F47" w:rsidRDefault="001E5F47" w:rsidP="001B27D2"/>
    <w:p w:rsidR="001E5F47" w:rsidRDefault="001E5F47" w:rsidP="009378BB">
      <w:pPr>
        <w:pStyle w:val="ListParagraph"/>
        <w:numPr>
          <w:ilvl w:val="0"/>
          <w:numId w:val="56"/>
        </w:numPr>
        <w:ind w:leftChars="0"/>
      </w:pPr>
      <w:r>
        <w:rPr>
          <w:rFonts w:hint="eastAsia"/>
        </w:rPr>
        <w:t>在主伺服器中編輯</w:t>
      </w:r>
      <w:r>
        <w:t>postgresql.conf</w:t>
      </w:r>
      <w:r>
        <w:rPr>
          <w:rFonts w:hint="eastAsia"/>
        </w:rPr>
        <w:t>檔設定最多幾個</w:t>
      </w:r>
      <w:r>
        <w:t>wal sender</w:t>
      </w:r>
      <w:r>
        <w:rPr>
          <w:rFonts w:hint="eastAsia"/>
        </w:rPr>
        <w:t>執行程序。</w:t>
      </w:r>
    </w:p>
    <w:p w:rsidR="001E5F47" w:rsidRDefault="001E5F47" w:rsidP="001D2BD7">
      <w:pPr>
        <w:pStyle w:val="ListParagraph"/>
        <w:ind w:leftChars="0" w:left="960"/>
      </w:pPr>
    </w:p>
    <w:p w:rsidR="001E5F47" w:rsidRDefault="001E5F47" w:rsidP="00996AF5">
      <w:pPr>
        <w:pStyle w:val="highlight"/>
      </w:pPr>
      <w:r>
        <w:t>max_wal_senders = 5</w:t>
      </w:r>
    </w:p>
    <w:p w:rsidR="001E5F47" w:rsidRDefault="001E5F47" w:rsidP="00996AF5">
      <w:pPr>
        <w:pStyle w:val="highlight"/>
      </w:pPr>
      <w:r>
        <w:t>wal_level = archive</w:t>
      </w:r>
    </w:p>
    <w:p w:rsidR="001E5F47" w:rsidRDefault="001E5F47" w:rsidP="00996AF5">
      <w:pPr>
        <w:pStyle w:val="highlight"/>
      </w:pPr>
      <w:r>
        <w:t>archive_mode = on</w:t>
      </w:r>
    </w:p>
    <w:p w:rsidR="001E5F47" w:rsidRDefault="001E5F47" w:rsidP="00996AF5">
      <w:pPr>
        <w:pStyle w:val="highlight"/>
      </w:pPr>
      <w:r>
        <w:t>archive_command = '</w:t>
      </w:r>
      <w:r w:rsidRPr="0084254A">
        <w:t>cp %p /opt/PostgreSQL/9.1/archive/%f</w:t>
      </w:r>
      <w:r>
        <w:t>'</w:t>
      </w:r>
    </w:p>
    <w:p w:rsidR="001E5F47" w:rsidRDefault="001E5F47" w:rsidP="004C3E61"/>
    <w:p w:rsidR="001E5F47" w:rsidRDefault="001E5F47" w:rsidP="009378BB">
      <w:pPr>
        <w:pStyle w:val="ListParagraph"/>
        <w:numPr>
          <w:ilvl w:val="0"/>
          <w:numId w:val="56"/>
        </w:numPr>
        <w:ind w:leftChars="0"/>
      </w:pPr>
      <w:r>
        <w:rPr>
          <w:rFonts w:hint="eastAsia"/>
        </w:rPr>
        <w:t>在主伺服器中編輯</w:t>
      </w:r>
      <w:r>
        <w:t>postgresql.conf</w:t>
      </w:r>
      <w:r>
        <w:rPr>
          <w:rFonts w:hint="eastAsia"/>
        </w:rPr>
        <w:t>檔，調整</w:t>
      </w:r>
      <w:r>
        <w:t>wal_keep_segments</w:t>
      </w:r>
      <w:r>
        <w:rPr>
          <w:rFonts w:hint="eastAsia"/>
        </w:rPr>
        <w:t>參數，此設定值所產生的空間不能比</w:t>
      </w:r>
      <w:r>
        <w:t>pg_xlog</w:t>
      </w:r>
      <w:r>
        <w:rPr>
          <w:rFonts w:hint="eastAsia"/>
        </w:rPr>
        <w:t>目錄所在的掛載點還要大，避免造成空間不足。</w:t>
      </w:r>
    </w:p>
    <w:p w:rsidR="001E5F47" w:rsidRDefault="001E5F47" w:rsidP="00B40CB2">
      <w:pPr>
        <w:pStyle w:val="ListParagraph"/>
        <w:ind w:leftChars="0" w:left="960"/>
      </w:pPr>
      <w:r>
        <w:t>16(MB)  X  wal_keep_segments</w:t>
      </w:r>
      <w:r>
        <w:rPr>
          <w:rFonts w:hint="eastAsia"/>
        </w:rPr>
        <w:t>個數</w:t>
      </w:r>
      <w:r>
        <w:t xml:space="preserve"> = </w:t>
      </w:r>
      <w:r>
        <w:rPr>
          <w:rFonts w:hint="eastAsia"/>
        </w:rPr>
        <w:t>所需空間</w:t>
      </w:r>
    </w:p>
    <w:p w:rsidR="001E5F47" w:rsidRDefault="001E5F47" w:rsidP="00B40CB2">
      <w:pPr>
        <w:pStyle w:val="ListParagraph"/>
        <w:ind w:leftChars="0" w:left="960"/>
      </w:pPr>
    </w:p>
    <w:p w:rsidR="001E5F47" w:rsidRDefault="001E5F47" w:rsidP="002F6779">
      <w:pPr>
        <w:pStyle w:val="highlight"/>
      </w:pPr>
      <w:r w:rsidRPr="00806A26">
        <w:t>wal_keep_segments = 32</w:t>
      </w:r>
      <w:r>
        <w:t xml:space="preserve">   # </w:t>
      </w:r>
      <w:r>
        <w:rPr>
          <w:rFonts w:hint="eastAsia"/>
        </w:rPr>
        <w:t>約</w:t>
      </w:r>
      <w:r>
        <w:t xml:space="preserve"> 160GB</w:t>
      </w:r>
    </w:p>
    <w:p w:rsidR="001E5F47" w:rsidRDefault="001E5F47" w:rsidP="00B07A9D">
      <w:r>
        <w:tab/>
      </w:r>
    </w:p>
    <w:p w:rsidR="001E5F47" w:rsidRDefault="001E5F47" w:rsidP="009378BB">
      <w:pPr>
        <w:pStyle w:val="ListParagraph"/>
        <w:numPr>
          <w:ilvl w:val="0"/>
          <w:numId w:val="56"/>
        </w:numPr>
        <w:ind w:leftChars="0"/>
      </w:pPr>
      <w:r>
        <w:rPr>
          <w:rFonts w:hint="eastAsia"/>
        </w:rPr>
        <w:t>設定備援伺服器參數。</w:t>
      </w:r>
    </w:p>
    <w:p w:rsidR="001E5F47" w:rsidRDefault="001E5F47" w:rsidP="00B07A9D"/>
    <w:p w:rsidR="001E5F47" w:rsidRDefault="001E5F47" w:rsidP="001B1461">
      <w:pPr>
        <w:pStyle w:val="ListParagraph"/>
        <w:numPr>
          <w:ilvl w:val="0"/>
          <w:numId w:val="39"/>
        </w:numPr>
        <w:ind w:leftChars="0"/>
      </w:pPr>
      <w:r>
        <w:rPr>
          <w:rFonts w:hint="eastAsia"/>
        </w:rPr>
        <w:t>同步主伺服器資料，步驟與熱備份資料庫相似，可參閱「熱備份資料庫」章節。</w:t>
      </w:r>
    </w:p>
    <w:p w:rsidR="001E5F47" w:rsidRDefault="001E5F47" w:rsidP="00CF4732">
      <w:pPr>
        <w:pStyle w:val="ListParagraph"/>
        <w:ind w:leftChars="0" w:left="960"/>
      </w:pPr>
    </w:p>
    <w:p w:rsidR="001E5F47" w:rsidRDefault="001E5F47" w:rsidP="009378BB">
      <w:pPr>
        <w:pStyle w:val="ListParagraph"/>
        <w:numPr>
          <w:ilvl w:val="0"/>
          <w:numId w:val="54"/>
        </w:numPr>
        <w:ind w:leftChars="0"/>
      </w:pPr>
      <w:r>
        <w:rPr>
          <w:rFonts w:hint="eastAsia"/>
        </w:rPr>
        <w:t>進入熱備份模式：</w:t>
      </w:r>
    </w:p>
    <w:p w:rsidR="001E5F47" w:rsidRDefault="001E5F47" w:rsidP="001B1461">
      <w:pPr>
        <w:pStyle w:val="ListParagraph"/>
        <w:ind w:leftChars="0" w:left="1920"/>
      </w:pPr>
    </w:p>
    <w:p w:rsidR="001E5F47" w:rsidRDefault="001E5F47" w:rsidP="001B1461">
      <w:pPr>
        <w:pStyle w:val="highlight"/>
      </w:pPr>
      <w:r>
        <w:t># psql -c "SELECT pg_start_backup('backup for streaming')"</w:t>
      </w:r>
    </w:p>
    <w:p w:rsidR="001E5F47" w:rsidRDefault="001E5F47" w:rsidP="001B1461"/>
    <w:p w:rsidR="001E5F47" w:rsidRDefault="001E5F47" w:rsidP="009378BB">
      <w:pPr>
        <w:pStyle w:val="ListParagraph"/>
        <w:numPr>
          <w:ilvl w:val="0"/>
          <w:numId w:val="54"/>
        </w:numPr>
        <w:ind w:leftChars="0"/>
      </w:pPr>
      <w:r>
        <w:rPr>
          <w:rFonts w:hint="eastAsia"/>
        </w:rPr>
        <w:t>複製主伺服器中所有資料檔至備援伺服器，須排除</w:t>
      </w:r>
      <w:r>
        <w:t>pg_xlog</w:t>
      </w:r>
      <w:r>
        <w:rPr>
          <w:rFonts w:hint="eastAsia"/>
        </w:rPr>
        <w:t>目錄：</w:t>
      </w:r>
    </w:p>
    <w:p w:rsidR="001E5F47" w:rsidRDefault="001E5F47" w:rsidP="001B1461">
      <w:pPr>
        <w:pStyle w:val="ListParagraph"/>
        <w:ind w:leftChars="0" w:left="1920"/>
      </w:pPr>
    </w:p>
    <w:p w:rsidR="001E5F47" w:rsidRDefault="001E5F47" w:rsidP="001B1461">
      <w:pPr>
        <w:pStyle w:val="highlight"/>
      </w:pPr>
      <w:r>
        <w:lastRenderedPageBreak/>
        <w:t># export STANDBY=192.168.10.12</w:t>
      </w:r>
    </w:p>
    <w:p w:rsidR="001E5F47" w:rsidRDefault="001E5F47" w:rsidP="001B1461">
      <w:pPr>
        <w:pStyle w:val="highlight"/>
      </w:pPr>
      <w:r>
        <w:t># export $PGDATA</w:t>
      </w:r>
    </w:p>
    <w:p w:rsidR="001E5F47" w:rsidRDefault="001E5F47" w:rsidP="001B1461">
      <w:pPr>
        <w:pStyle w:val="highlight"/>
      </w:pPr>
      <w:r>
        <w:t># rsync -acv --inplace -e ssh --exclude=*pg_xlog* $PGDATA   $STANDBY:</w:t>
      </w:r>
      <w:r w:rsidRPr="004C4A8C">
        <w:t>/opt/PostgreSQL/9.1/</w:t>
      </w:r>
    </w:p>
    <w:p w:rsidR="001E5F47" w:rsidRDefault="001E5F47" w:rsidP="001B1461">
      <w:r w:rsidRPr="00CF1971">
        <w:t>rsync -acv --inplace --rsh 'ssh -p 5800'  --exclude=*pg_xlog* $PGDATA   $STANDBY:/opt/PostgreSQL/9.1/</w:t>
      </w:r>
    </w:p>
    <w:p w:rsidR="001E5F47" w:rsidRDefault="001E5F47" w:rsidP="00284937">
      <w:pPr>
        <w:widowControl/>
      </w:pPr>
    </w:p>
    <w:p w:rsidR="001E5F47" w:rsidRDefault="001E5F47" w:rsidP="009378BB">
      <w:pPr>
        <w:pStyle w:val="ListParagraph"/>
        <w:numPr>
          <w:ilvl w:val="0"/>
          <w:numId w:val="54"/>
        </w:numPr>
        <w:ind w:leftChars="0"/>
      </w:pPr>
      <w:r>
        <w:rPr>
          <w:rFonts w:hint="eastAsia"/>
        </w:rPr>
        <w:t>離開熱備份模式：</w:t>
      </w:r>
    </w:p>
    <w:p w:rsidR="001E5F47" w:rsidRDefault="001E5F47" w:rsidP="001B1461"/>
    <w:p w:rsidR="001E5F47" w:rsidRDefault="001E5F47" w:rsidP="001B1461">
      <w:pPr>
        <w:pStyle w:val="highlight"/>
      </w:pPr>
      <w:r>
        <w:t># psql -c "SELECT pg_stop_backup(), current_timestamp"</w:t>
      </w:r>
    </w:p>
    <w:p w:rsidR="001E5F47" w:rsidRDefault="001E5F47" w:rsidP="001B1461"/>
    <w:p w:rsidR="001E5F47" w:rsidRDefault="001E5F47" w:rsidP="009378BB">
      <w:pPr>
        <w:pStyle w:val="ListParagraph"/>
        <w:numPr>
          <w:ilvl w:val="0"/>
          <w:numId w:val="55"/>
        </w:numPr>
        <w:ind w:leftChars="0"/>
      </w:pPr>
      <w:r>
        <w:rPr>
          <w:rFonts w:hint="eastAsia"/>
        </w:rPr>
        <w:t>於備援資料庫上建立</w:t>
      </w:r>
      <w:r>
        <w:t>recovery.conf</w:t>
      </w:r>
      <w:r>
        <w:rPr>
          <w:rFonts w:hint="eastAsia"/>
        </w:rPr>
        <w:t>檔並設定參數，特別注意</w:t>
      </w:r>
      <w:r>
        <w:t>primary_conninfo</w:t>
      </w:r>
      <w:r>
        <w:rPr>
          <w:rFonts w:hint="eastAsia"/>
        </w:rPr>
        <w:t>使用</w:t>
      </w:r>
      <w:r>
        <w:t>IP</w:t>
      </w:r>
      <w:r>
        <w:rPr>
          <w:rFonts w:hint="eastAsia"/>
        </w:rPr>
        <w:t>位址取代主機名稱。</w:t>
      </w:r>
    </w:p>
    <w:p w:rsidR="001E5F47" w:rsidRPr="001B1461" w:rsidRDefault="001E5F47" w:rsidP="00B07A9D"/>
    <w:p w:rsidR="001E5F47" w:rsidRDefault="001E5F47" w:rsidP="006F44FA">
      <w:pPr>
        <w:pStyle w:val="highlight"/>
      </w:pPr>
      <w:r>
        <w:t>standby_mode = 'on'</w:t>
      </w:r>
    </w:p>
    <w:p w:rsidR="001E5F47" w:rsidRDefault="001E5F47" w:rsidP="006F44FA">
      <w:pPr>
        <w:pStyle w:val="highlight"/>
      </w:pPr>
      <w:r>
        <w:t>primary_conninfo='host=192.168.10.11 port=5432 user=repuser'</w:t>
      </w:r>
    </w:p>
    <w:p w:rsidR="001E5F47" w:rsidRDefault="001E5F47" w:rsidP="006F44FA">
      <w:pPr>
        <w:pStyle w:val="highlight"/>
      </w:pPr>
      <w:r w:rsidRPr="007C12B9">
        <w:t>trigger_file = '/tmp/postgresql.trigger.5432'</w:t>
      </w:r>
    </w:p>
    <w:p w:rsidR="001E5F47" w:rsidRDefault="001E5F47" w:rsidP="000E5B5F"/>
    <w:p w:rsidR="001E5F47" w:rsidRDefault="001E5F47" w:rsidP="00284937">
      <w:pPr>
        <w:pStyle w:val="ListParagraph"/>
        <w:numPr>
          <w:ilvl w:val="0"/>
          <w:numId w:val="55"/>
        </w:numPr>
        <w:ind w:leftChars="0"/>
      </w:pPr>
      <w:r>
        <w:rPr>
          <w:rFonts w:hint="eastAsia"/>
        </w:rPr>
        <w:t>於家目錄建立資料庫伺服器密碼檔</w:t>
      </w:r>
      <w:r>
        <w:t>.pgpass</w:t>
      </w:r>
    </w:p>
    <w:p w:rsidR="001E5F47" w:rsidRDefault="001E5F47" w:rsidP="00571AD7">
      <w:pPr>
        <w:pStyle w:val="ListParagraph"/>
        <w:ind w:leftChars="0" w:left="960"/>
      </w:pPr>
      <w:r>
        <w:t>(</w:t>
      </w:r>
      <w:r>
        <w:rPr>
          <w:rFonts w:hint="eastAsia"/>
        </w:rPr>
        <w:t>當啟動備援資料庫伺服器時讓複寫帳號</w:t>
      </w:r>
      <w:r>
        <w:t>repuser</w:t>
      </w:r>
      <w:r>
        <w:rPr>
          <w:rFonts w:hint="eastAsia"/>
        </w:rPr>
        <w:t>可自動連接</w:t>
      </w:r>
      <w:r>
        <w:t>)</w:t>
      </w:r>
    </w:p>
    <w:p w:rsidR="001E5F47" w:rsidRDefault="001E5F47" w:rsidP="00284937">
      <w:pPr>
        <w:pStyle w:val="ListParagraph"/>
        <w:ind w:leftChars="0" w:left="960"/>
      </w:pPr>
    </w:p>
    <w:p w:rsidR="001E5F47" w:rsidRDefault="001E5F47" w:rsidP="00284937">
      <w:pPr>
        <w:pStyle w:val="highlight"/>
      </w:pPr>
      <w:r>
        <w:t># vi ~/.pgpass</w:t>
      </w:r>
    </w:p>
    <w:p w:rsidR="001E5F47" w:rsidRDefault="001E5F47" w:rsidP="00284937">
      <w:pPr>
        <w:pStyle w:val="ListParagraph"/>
        <w:ind w:leftChars="0" w:left="960"/>
      </w:pPr>
    </w:p>
    <w:p w:rsidR="001E5F47" w:rsidRDefault="001E5F47" w:rsidP="00284937">
      <w:pPr>
        <w:pStyle w:val="ListParagraph"/>
        <w:ind w:leftChars="0" w:left="960"/>
      </w:pPr>
      <w:r>
        <w:rPr>
          <w:rFonts w:hint="eastAsia"/>
        </w:rPr>
        <w:t>內容如下：</w:t>
      </w:r>
    </w:p>
    <w:p w:rsidR="001E5F47" w:rsidRDefault="001E5F47" w:rsidP="00284937">
      <w:pPr>
        <w:pStyle w:val="ListParagraph"/>
        <w:ind w:leftChars="0" w:left="960"/>
      </w:pPr>
    </w:p>
    <w:p w:rsidR="001E5F47" w:rsidRDefault="001E5F47" w:rsidP="005A7B6B">
      <w:pPr>
        <w:pStyle w:val="highlight"/>
      </w:pPr>
      <w:r w:rsidRPr="000115B1">
        <w:t>192.168.10.11:5432:*:repuser:repuser</w:t>
      </w:r>
    </w:p>
    <w:p w:rsidR="001E5F47" w:rsidRDefault="001E5F47" w:rsidP="000E5B5F"/>
    <w:p w:rsidR="001E5F47" w:rsidRDefault="001E5F47" w:rsidP="001935F3">
      <w:pPr>
        <w:pStyle w:val="highlight"/>
      </w:pPr>
      <w:r>
        <w:t># chmod 0600 .pgpass</w:t>
      </w:r>
    </w:p>
    <w:p w:rsidR="001E5F47" w:rsidRDefault="001E5F47" w:rsidP="000E5B5F"/>
    <w:p w:rsidR="001E5F47" w:rsidRDefault="001E5F47" w:rsidP="000E5B5F"/>
    <w:p w:rsidR="001E5F47" w:rsidRDefault="001E5F47" w:rsidP="009378BB">
      <w:pPr>
        <w:pStyle w:val="ListParagraph"/>
        <w:numPr>
          <w:ilvl w:val="0"/>
          <w:numId w:val="55"/>
        </w:numPr>
        <w:ind w:leftChars="0"/>
      </w:pPr>
      <w:r>
        <w:rPr>
          <w:rFonts w:hint="eastAsia"/>
        </w:rPr>
        <w:t>啟動備援伺服器。</w:t>
      </w:r>
    </w:p>
    <w:p w:rsidR="001E5F47" w:rsidRDefault="001E5F47" w:rsidP="000E5B5F">
      <w:pPr>
        <w:pStyle w:val="ListParagraph"/>
        <w:ind w:leftChars="0" w:left="960"/>
      </w:pPr>
    </w:p>
    <w:p w:rsidR="001E5F47" w:rsidRDefault="001E5F47" w:rsidP="009378BB">
      <w:pPr>
        <w:pStyle w:val="ListParagraph"/>
        <w:numPr>
          <w:ilvl w:val="0"/>
          <w:numId w:val="55"/>
        </w:numPr>
        <w:ind w:leftChars="0"/>
      </w:pPr>
      <w:r>
        <w:rPr>
          <w:rFonts w:hint="eastAsia"/>
        </w:rPr>
        <w:t>確認資料庫複寫是否正常運作，並觀察同步差異是否過大。</w:t>
      </w:r>
    </w:p>
    <w:p w:rsidR="001E5F47" w:rsidRDefault="001E5F47">
      <w:pPr>
        <w:widowControl/>
      </w:pPr>
      <w:r>
        <w:br w:type="page"/>
      </w:r>
    </w:p>
    <w:p w:rsidR="001E5F47" w:rsidRDefault="001E5F47" w:rsidP="000E5B5F"/>
    <w:p w:rsidR="001E5F47" w:rsidRDefault="001E5F47" w:rsidP="00EC7B43">
      <w:pPr>
        <w:pStyle w:val="IntenseQuote"/>
      </w:pPr>
      <w:r>
        <w:tab/>
      </w:r>
      <w:r>
        <w:rPr>
          <w:rFonts w:hint="eastAsia"/>
        </w:rPr>
        <w:t>如何運作…</w:t>
      </w:r>
    </w:p>
    <w:p w:rsidR="001E5F47" w:rsidRDefault="001E5F47" w:rsidP="000D295F">
      <w:r>
        <w:tab/>
      </w:r>
      <w:r>
        <w:rPr>
          <w:rFonts w:hint="eastAsia"/>
        </w:rPr>
        <w:t>由於多台備援伺服器允許連接至單一主伺服器中，故如環境有此構架則須設定</w:t>
      </w:r>
      <w:r>
        <w:t>max_wal_senders</w:t>
      </w:r>
      <w:r>
        <w:rPr>
          <w:rFonts w:hint="eastAsia"/>
        </w:rPr>
        <w:t>參數，讓主伺服器分別建立專屬</w:t>
      </w:r>
      <w:r>
        <w:t>WALSender</w:t>
      </w:r>
      <w:r>
        <w:rPr>
          <w:rFonts w:hint="eastAsia"/>
        </w:rPr>
        <w:t>執行程序為每一台備援伺服器建立複寫機制，相反的各備援伺服器建立</w:t>
      </w:r>
      <w:r>
        <w:t>WALReceiver</w:t>
      </w:r>
      <w:r>
        <w:rPr>
          <w:rFonts w:hint="eastAsia"/>
        </w:rPr>
        <w:t>執行程序與主伺服器共同連接。資料以每一封包</w:t>
      </w:r>
      <w:r>
        <w:t>8192 Bytes</w:t>
      </w:r>
      <w:r>
        <w:rPr>
          <w:rFonts w:hint="eastAsia"/>
        </w:rPr>
        <w:t>有效率的傳輸。</w:t>
      </w:r>
    </w:p>
    <w:p w:rsidR="001E5F47" w:rsidRDefault="001E5F47" w:rsidP="000D295F"/>
    <w:p w:rsidR="001E5F47" w:rsidRDefault="001E5F47" w:rsidP="000D295F">
      <w:r>
        <w:tab/>
        <w:t>WALSender</w:t>
      </w:r>
      <w:r>
        <w:rPr>
          <w:rFonts w:hint="eastAsia"/>
        </w:rPr>
        <w:t>與</w:t>
      </w:r>
      <w:r>
        <w:t>WALReceiver</w:t>
      </w:r>
      <w:r>
        <w:rPr>
          <w:rFonts w:hint="eastAsia"/>
        </w:rPr>
        <w:t>將同時運作持續運作到無任何異動資料傳送，也就是說當一段時間無任何資料異動，則</w:t>
      </w:r>
      <w:r>
        <w:t>WALReceiver</w:t>
      </w:r>
      <w:r>
        <w:rPr>
          <w:rFonts w:hint="eastAsia"/>
        </w:rPr>
        <w:t>閒置</w:t>
      </w:r>
      <w:r>
        <w:t>100</w:t>
      </w:r>
      <w:r>
        <w:rPr>
          <w:rFonts w:hint="eastAsia"/>
        </w:rPr>
        <w:t>毫秒</w:t>
      </w:r>
      <w:r>
        <w:t>(ms)</w:t>
      </w:r>
      <w:r>
        <w:rPr>
          <w:rFonts w:hint="eastAsia"/>
        </w:rPr>
        <w:t>，而</w:t>
      </w:r>
      <w:r>
        <w:t>WALSender</w:t>
      </w:r>
      <w:r>
        <w:rPr>
          <w:rFonts w:hint="eastAsia"/>
        </w:rPr>
        <w:t>會根據</w:t>
      </w:r>
      <w:r>
        <w:t>wal_sender_delay</w:t>
      </w:r>
      <w:r>
        <w:rPr>
          <w:rFonts w:hint="eastAsia"/>
        </w:rPr>
        <w:t>參數設定值閒置。一般而言</w:t>
      </w:r>
      <w:r>
        <w:t>wal_sender_delay</w:t>
      </w:r>
      <w:r>
        <w:rPr>
          <w:rFonts w:hint="eastAsia"/>
        </w:rPr>
        <w:t>並不需要修改，預設為</w:t>
      </w:r>
      <w:r>
        <w:t>1</w:t>
      </w:r>
      <w:r>
        <w:rPr>
          <w:rFonts w:hint="eastAsia"/>
        </w:rPr>
        <w:t>秒</w:t>
      </w:r>
      <w:r>
        <w:t>(s)</w:t>
      </w:r>
      <w:r>
        <w:rPr>
          <w:rFonts w:hint="eastAsia"/>
        </w:rPr>
        <w:t>，故維持預設值即可。</w:t>
      </w:r>
    </w:p>
    <w:p w:rsidR="001E5F47" w:rsidRDefault="001E5F47" w:rsidP="000D295F"/>
    <w:p w:rsidR="001E5F47" w:rsidRDefault="001E5F47" w:rsidP="000D295F">
      <w:r>
        <w:tab/>
      </w:r>
      <w:r>
        <w:rPr>
          <w:rFonts w:hint="eastAsia"/>
        </w:rPr>
        <w:t>而當主伺服器與備援伺服器之間頻寬受限，而主伺服器異動量又相當高時，則</w:t>
      </w:r>
      <w:r>
        <w:t>wal_sender_delay</w:t>
      </w:r>
      <w:r>
        <w:rPr>
          <w:rFonts w:hint="eastAsia"/>
        </w:rPr>
        <w:t>可能需要縮短至</w:t>
      </w:r>
      <w:r>
        <w:t>20</w:t>
      </w:r>
      <w:r>
        <w:rPr>
          <w:rFonts w:hint="eastAsia"/>
        </w:rPr>
        <w:t>毫秒</w:t>
      </w:r>
      <w:r>
        <w:t>(ms)</w:t>
      </w:r>
      <w:r>
        <w:rPr>
          <w:rFonts w:hint="eastAsia"/>
        </w:rPr>
        <w:t>、</w:t>
      </w:r>
      <w:r>
        <w:t>50</w:t>
      </w:r>
      <w:r>
        <w:rPr>
          <w:rFonts w:hint="eastAsia"/>
        </w:rPr>
        <w:t>毫秒</w:t>
      </w:r>
      <w:r>
        <w:t>(ms)</w:t>
      </w:r>
      <w:r>
        <w:rPr>
          <w:rFonts w:hint="eastAsia"/>
        </w:rPr>
        <w:t>或更短時間，避免當主伺服器</w:t>
      </w:r>
      <w:r>
        <w:t>Crash</w:t>
      </w:r>
      <w:r>
        <w:rPr>
          <w:rFonts w:hint="eastAsia"/>
        </w:rPr>
        <w:t>，切換至備援伺服器時，減少資料同步落差。</w:t>
      </w:r>
    </w:p>
    <w:p w:rsidR="001E5F47" w:rsidRPr="005D76A9" w:rsidRDefault="001E5F47" w:rsidP="000D295F"/>
    <w:p w:rsidR="001E5F47" w:rsidRDefault="001E5F47" w:rsidP="0056573F">
      <w:r>
        <w:tab/>
      </w:r>
      <w:r>
        <w:rPr>
          <w:rFonts w:hint="eastAsia"/>
        </w:rPr>
        <w:t>備援伺服器是透過</w:t>
      </w:r>
      <w:r>
        <w:t>libpq</w:t>
      </w:r>
      <w:r>
        <w:rPr>
          <w:rFonts w:hint="eastAsia"/>
        </w:rPr>
        <w:t>函式庫連接至主伺服器，也就是說此複寫方式是經過驗證及安全性保護，無須額外設定防火牆，複寫方式也支援</w:t>
      </w:r>
      <w:r>
        <w:t>SSL</w:t>
      </w:r>
      <w:r>
        <w:rPr>
          <w:rFonts w:hint="eastAsia"/>
        </w:rPr>
        <w:t>加密，但</w:t>
      </w:r>
      <w:r>
        <w:t>SLL</w:t>
      </w:r>
      <w:r>
        <w:rPr>
          <w:rFonts w:hint="eastAsia"/>
        </w:rPr>
        <w:t>會輕微增加</w:t>
      </w:r>
      <w:r>
        <w:t>CPU</w:t>
      </w:r>
      <w:r>
        <w:rPr>
          <w:rFonts w:hint="eastAsia"/>
        </w:rPr>
        <w:t>資源負擔及複寫延遲。</w:t>
      </w:r>
    </w:p>
    <w:p w:rsidR="001E5F47" w:rsidRDefault="001E5F47" w:rsidP="000D295F"/>
    <w:p w:rsidR="001E5F47" w:rsidRDefault="001E5F47" w:rsidP="00EC7B43">
      <w:pPr>
        <w:pStyle w:val="IntenseQuote"/>
      </w:pPr>
      <w:r>
        <w:rPr>
          <w:rFonts w:hint="eastAsia"/>
        </w:rPr>
        <w:t>更多</w:t>
      </w:r>
    </w:p>
    <w:p w:rsidR="001E5F47" w:rsidRDefault="001E5F47" w:rsidP="00C66322">
      <w:r>
        <w:tab/>
      </w:r>
      <w:r>
        <w:rPr>
          <w:rFonts w:hint="eastAsia"/>
        </w:rPr>
        <w:t>主伺服器與備援伺服器網路是有可發生異常的，為了確保網路中斷時可以即時產生訊息，可透過</w:t>
      </w:r>
      <w:r>
        <w:t>keepalive</w:t>
      </w:r>
      <w:r>
        <w:rPr>
          <w:rFonts w:hint="eastAsia"/>
        </w:rPr>
        <w:t>參數調整。</w:t>
      </w:r>
    </w:p>
    <w:p w:rsidR="001E5F47" w:rsidRDefault="001E5F47" w:rsidP="00C66322">
      <w:r>
        <w:tab/>
      </w:r>
    </w:p>
    <w:p w:rsidR="001E5F47" w:rsidRDefault="001E5F47" w:rsidP="00C66322">
      <w:r>
        <w:tab/>
      </w:r>
      <w:r>
        <w:rPr>
          <w:rFonts w:hint="eastAsia"/>
        </w:rPr>
        <w:t>假如欲在當主伺服器發生連接中斷時，備援伺服器產生訊息，則在</w:t>
      </w:r>
      <w:r>
        <w:t>recovery.conf</w:t>
      </w:r>
      <w:r>
        <w:rPr>
          <w:rFonts w:hint="eastAsia"/>
        </w:rPr>
        <w:t>檔加入</w:t>
      </w:r>
      <w:r>
        <w:t>keepalives</w:t>
      </w:r>
      <w:r>
        <w:rPr>
          <w:rFonts w:hint="eastAsia"/>
        </w:rPr>
        <w:t>參數：</w:t>
      </w:r>
    </w:p>
    <w:p w:rsidR="001E5F47" w:rsidRDefault="001E5F47" w:rsidP="00C66322"/>
    <w:p w:rsidR="001E5F47" w:rsidRDefault="001E5F47" w:rsidP="00941E0B">
      <w:pPr>
        <w:pStyle w:val="highlight"/>
      </w:pPr>
      <w:r>
        <w:t>primary_conninfo = 'host=192.168.10.11 port=5432 user=repuser keepalives_idle = 60'</w:t>
      </w:r>
    </w:p>
    <w:p w:rsidR="001E5F47" w:rsidRDefault="001E5F47" w:rsidP="007C1B7A"/>
    <w:p w:rsidR="001E5F47" w:rsidRDefault="001E5F47" w:rsidP="007C1B7A">
      <w:r>
        <w:tab/>
      </w:r>
      <w:r>
        <w:rPr>
          <w:rFonts w:hint="eastAsia"/>
        </w:rPr>
        <w:t>假如欲在備援伺服發生連接中斷時，主伺服器產生訊息，則在</w:t>
      </w:r>
      <w:r>
        <w:t>postgresql.conf</w:t>
      </w:r>
      <w:r>
        <w:rPr>
          <w:rFonts w:hint="eastAsia"/>
        </w:rPr>
        <w:t>檔加入</w:t>
      </w:r>
      <w:r>
        <w:t>keepalive</w:t>
      </w:r>
      <w:r>
        <w:rPr>
          <w:rFonts w:hint="eastAsia"/>
        </w:rPr>
        <w:t>參數：</w:t>
      </w:r>
    </w:p>
    <w:p w:rsidR="001E5F47" w:rsidRPr="00BB36FE" w:rsidRDefault="001E5F47" w:rsidP="007C1B7A"/>
    <w:p w:rsidR="001E5F47" w:rsidRDefault="001E5F47" w:rsidP="00583D5F">
      <w:pPr>
        <w:pStyle w:val="highlight"/>
      </w:pPr>
      <w:r>
        <w:t>tcp_keepalives_idle = 60   # time before we seend  keepalives</w:t>
      </w:r>
    </w:p>
    <w:p w:rsidR="001E5F47" w:rsidRDefault="001E5F47" w:rsidP="00C84A5A"/>
    <w:p w:rsidR="001E5F47" w:rsidRDefault="001E5F47" w:rsidP="00C84A5A">
      <w:r>
        <w:lastRenderedPageBreak/>
        <w:tab/>
      </w:r>
      <w:r>
        <w:rPr>
          <w:rFonts w:hint="eastAsia"/>
        </w:rPr>
        <w:t>當主伺服器與多台備援伺服器建立複寫時，以上設定均套用全部複寫機制，而欲分別指定複寫機制則可在備援伺服器</w:t>
      </w:r>
      <w:r>
        <w:t>recovery.conf</w:t>
      </w:r>
      <w:r>
        <w:rPr>
          <w:rFonts w:hint="eastAsia"/>
        </w:rPr>
        <w:t>指定參數：</w:t>
      </w:r>
    </w:p>
    <w:p w:rsidR="001E5F47" w:rsidRPr="00020655" w:rsidRDefault="001E5F47" w:rsidP="00C84A5A"/>
    <w:p w:rsidR="001E5F47" w:rsidRDefault="001E5F47" w:rsidP="00020655">
      <w:pPr>
        <w:pStyle w:val="highlight"/>
      </w:pPr>
      <w:r>
        <w:t>primary_conninfo = 'host=192.168.10.11 port=5432 user=repuser -c keepalives_idle = 60'</w:t>
      </w:r>
    </w:p>
    <w:p w:rsidR="001E5F47" w:rsidRPr="00020655" w:rsidRDefault="001E5F47" w:rsidP="00C84A5A"/>
    <w:p w:rsidR="001E5F47" w:rsidRDefault="001E5F47" w:rsidP="00C84A5A">
      <w:r>
        <w:tab/>
      </w:r>
      <w:r>
        <w:rPr>
          <w:rFonts w:hint="eastAsia"/>
        </w:rPr>
        <w:t>以上範例皆設定連線中斷</w:t>
      </w:r>
      <w:r>
        <w:t>60</w:t>
      </w:r>
      <w:r>
        <w:rPr>
          <w:rFonts w:hint="eastAsia"/>
        </w:rPr>
        <w:t>秒</w:t>
      </w:r>
      <w:r>
        <w:t>(s)</w:t>
      </w:r>
      <w:r>
        <w:rPr>
          <w:rFonts w:hint="eastAsia"/>
        </w:rPr>
        <w:t>後產生訊息，因</w:t>
      </w:r>
      <w:r>
        <w:t>PostgreSQL</w:t>
      </w:r>
      <w:r>
        <w:rPr>
          <w:rFonts w:hint="eastAsia"/>
        </w:rPr>
        <w:t>預設為</w:t>
      </w:r>
      <w:r>
        <w:t>2</w:t>
      </w:r>
      <w:r>
        <w:rPr>
          <w:rFonts w:hint="eastAsia"/>
        </w:rPr>
        <w:t>小時偵測一次，不建議採用。</w:t>
      </w:r>
    </w:p>
    <w:p w:rsidR="001E5F47" w:rsidRDefault="001E5F47" w:rsidP="00C84A5A">
      <w:r>
        <w:tab/>
      </w:r>
    </w:p>
    <w:p w:rsidR="001E5F47" w:rsidRDefault="001E5F47" w:rsidP="00C84A5A">
      <w:r>
        <w:tab/>
      </w:r>
      <w:r>
        <w:rPr>
          <w:rFonts w:hint="eastAsia"/>
        </w:rPr>
        <w:t>另外也可以增加</w:t>
      </w:r>
      <w:r>
        <w:t>max_wal_senders</w:t>
      </w:r>
      <w:r>
        <w:rPr>
          <w:rFonts w:hint="eastAsia"/>
        </w:rPr>
        <w:t>參數設定值，讓在發生連線中斷時，可以允許重新再建立連線並更容易快速連接；如欲增加此參數值時，記得加大</w:t>
      </w:r>
      <w:r>
        <w:t>repuser</w:t>
      </w:r>
      <w:r>
        <w:rPr>
          <w:rFonts w:hint="eastAsia"/>
        </w:rPr>
        <w:t>使用者連線限制喔！</w:t>
      </w:r>
    </w:p>
    <w:p w:rsidR="001E5F47" w:rsidRDefault="001E5F47" w:rsidP="00C84A5A"/>
    <w:p w:rsidR="001E5F47" w:rsidRDefault="001E5F47" w:rsidP="00C84A5A">
      <w:r>
        <w:tab/>
      </w:r>
      <w:r>
        <w:rPr>
          <w:rFonts w:hint="eastAsia"/>
        </w:rPr>
        <w:t>在</w:t>
      </w:r>
      <w:r>
        <w:t>Streaming</w:t>
      </w:r>
      <w:r>
        <w:rPr>
          <w:rFonts w:hint="eastAsia"/>
        </w:rPr>
        <w:t>複寫中，主伺服器會保留最近一份</w:t>
      </w:r>
      <w:r>
        <w:t>wal_keep_segments</w:t>
      </w:r>
      <w:r>
        <w:rPr>
          <w:rFonts w:hint="eastAsia"/>
        </w:rPr>
        <w:t>，但當備援伺服器停止運作並持續很長一段時間時，主伺服器會將最近一份</w:t>
      </w:r>
      <w:r>
        <w:t>wal_keep_segments</w:t>
      </w:r>
      <w:r>
        <w:rPr>
          <w:rFonts w:hint="eastAsia"/>
        </w:rPr>
        <w:t>移除並不再傳送，此時只能重建備援伺服器以建立複寫機制。</w:t>
      </w:r>
    </w:p>
    <w:p w:rsidR="001E5F47" w:rsidRDefault="001E5F47" w:rsidP="00C84A5A">
      <w:r>
        <w:tab/>
      </w:r>
    </w:p>
    <w:p w:rsidR="001E5F47" w:rsidRDefault="001E5F47" w:rsidP="00C84A5A">
      <w:r>
        <w:tab/>
      </w:r>
      <w:r>
        <w:rPr>
          <w:rFonts w:hint="eastAsia"/>
        </w:rPr>
        <w:t>另外提醒一點，如在進行主伺服器與備援伺服器同步期間，花費時間太久，無法立即建立複寫機制，可能導致主伺服器中的</w:t>
      </w:r>
      <w:r>
        <w:t>wal_keep_segments</w:t>
      </w:r>
      <w:r>
        <w:rPr>
          <w:rFonts w:hint="eastAsia"/>
        </w:rPr>
        <w:t>移除而在建立複寫時發生錯誤：</w:t>
      </w:r>
    </w:p>
    <w:p w:rsidR="001E5F47" w:rsidRDefault="001E5F47" w:rsidP="00C84A5A"/>
    <w:p w:rsidR="001E5F47" w:rsidRDefault="001E5F47" w:rsidP="00901229">
      <w:pPr>
        <w:pStyle w:val="highlight"/>
      </w:pPr>
      <w:r>
        <w:t>FATAL:   requested WAL segment  000000010000000000000002 had already  been moved</w:t>
      </w:r>
    </w:p>
    <w:p w:rsidR="001E5F47" w:rsidRDefault="001E5F47">
      <w:pPr>
        <w:widowControl/>
      </w:pPr>
    </w:p>
    <w:p w:rsidR="001E5F47" w:rsidRDefault="001E5F47">
      <w:pPr>
        <w:widowControl/>
      </w:pPr>
      <w:r>
        <w:tab/>
      </w:r>
      <w:r>
        <w:rPr>
          <w:rFonts w:hint="eastAsia"/>
        </w:rPr>
        <w:t>此時唯一能做的就是增加</w:t>
      </w:r>
      <w:r>
        <w:t>wal_keep_segments</w:t>
      </w:r>
      <w:r>
        <w:rPr>
          <w:rFonts w:hint="eastAsia"/>
        </w:rPr>
        <w:t>，直到備援伺服器所需的</w:t>
      </w:r>
      <w:r>
        <w:t>wal_keep_segments</w:t>
      </w:r>
      <w:r>
        <w:rPr>
          <w:rFonts w:hint="eastAsia"/>
        </w:rPr>
        <w:t>不會被主伺服器移除，但相對這些封存日誌將佔很大的空間。</w:t>
      </w:r>
    </w:p>
    <w:p w:rsidR="001E5F47" w:rsidRDefault="001E5F47">
      <w:pPr>
        <w:widowControl/>
      </w:pPr>
      <w:r>
        <w:tab/>
      </w:r>
      <w:r>
        <w:rPr>
          <w:rFonts w:hint="eastAsia"/>
        </w:rPr>
        <w:t>為了讓主伺服器與備援伺服器之間可同時扮演傳送端及接收端角色，讓發生</w:t>
      </w:r>
      <w:r>
        <w:t>Crash</w:t>
      </w:r>
      <w:r>
        <w:rPr>
          <w:rFonts w:hint="eastAsia"/>
        </w:rPr>
        <w:t>時可以彼此切換，可同時設定參數</w:t>
      </w:r>
      <w:r>
        <w:t>archive_command</w:t>
      </w:r>
      <w:r>
        <w:rPr>
          <w:rFonts w:hint="eastAsia"/>
        </w:rPr>
        <w:t>及</w:t>
      </w:r>
      <w:r>
        <w:t>archive_mod</w:t>
      </w:r>
      <w:r w:rsidR="00EC7B43">
        <w:rPr>
          <w:rFonts w:hint="eastAsia"/>
        </w:rPr>
        <w:t>3</w:t>
      </w:r>
      <w:r>
        <w:t xml:space="preserve"> = on </w:t>
      </w:r>
      <w:r>
        <w:rPr>
          <w:rFonts w:hint="eastAsia"/>
        </w:rPr>
        <w:t>於</w:t>
      </w:r>
      <w:r>
        <w:t>postgrel.conf</w:t>
      </w:r>
      <w:r>
        <w:rPr>
          <w:rFonts w:hint="eastAsia"/>
        </w:rPr>
        <w:t>檔內，但相對的</w:t>
      </w:r>
      <w:r>
        <w:t>WAL</w:t>
      </w:r>
      <w:r>
        <w:rPr>
          <w:rFonts w:hint="eastAsia"/>
        </w:rPr>
        <w:t>可會被複製兩份喔，佔用空間更高。</w:t>
      </w:r>
    </w:p>
    <w:p w:rsidR="001E5F47" w:rsidRDefault="001E5F47">
      <w:pPr>
        <w:widowControl/>
      </w:pPr>
      <w:r>
        <w:tab/>
      </w:r>
    </w:p>
    <w:p w:rsidR="001E5F47" w:rsidRPr="007910EF" w:rsidRDefault="001E5F47">
      <w:pPr>
        <w:widowControl/>
      </w:pPr>
      <w:r>
        <w:tab/>
      </w:r>
      <w:r>
        <w:rPr>
          <w:rFonts w:hint="eastAsia"/>
        </w:rPr>
        <w:t>異動資料只在主伺服器寫入異動至硬碟後才會傳送至備援伺服器，因此有些人主張設定參數</w:t>
      </w:r>
      <w:r>
        <w:t xml:space="preserve">synchronous_commit = off </w:t>
      </w:r>
      <w:r>
        <w:rPr>
          <w:rFonts w:hint="eastAsia"/>
        </w:rPr>
        <w:t>想要改善複寫延遲，但最多只會改善主伺服器效能無法縮短同步差異，當</w:t>
      </w:r>
      <w:r>
        <w:t>WAL</w:t>
      </w:r>
      <w:r>
        <w:rPr>
          <w:rFonts w:hint="eastAsia"/>
        </w:rPr>
        <w:t>從備援伺服器接收完成後，</w:t>
      </w:r>
      <w:r>
        <w:t>WAL</w:t>
      </w:r>
      <w:r>
        <w:rPr>
          <w:rFonts w:hint="eastAsia"/>
        </w:rPr>
        <w:t>被</w:t>
      </w:r>
      <w:r>
        <w:t>fsynced</w:t>
      </w:r>
      <w:r>
        <w:rPr>
          <w:rFonts w:hint="eastAsia"/>
        </w:rPr>
        <w:t>寫入至硬碟，確保當備援伺服器因</w:t>
      </w:r>
      <w:r>
        <w:t>Crash</w:t>
      </w:r>
      <w:r>
        <w:rPr>
          <w:rFonts w:hint="eastAsia"/>
        </w:rPr>
        <w:t>重開時導致資料遺失。</w:t>
      </w:r>
    </w:p>
    <w:p w:rsidR="001E5F47" w:rsidRDefault="001E5F47">
      <w:pPr>
        <w:widowControl/>
      </w:pPr>
    </w:p>
    <w:p w:rsidR="001E5F47" w:rsidRDefault="001E5F47">
      <w:pPr>
        <w:widowControl/>
      </w:pPr>
      <w:r>
        <w:lastRenderedPageBreak/>
        <w:tab/>
      </w:r>
      <w:r>
        <w:rPr>
          <w:rFonts w:hint="eastAsia"/>
        </w:rPr>
        <w:t>監控</w:t>
      </w:r>
      <w:r>
        <w:t>Streaming</w:t>
      </w:r>
      <w:r>
        <w:rPr>
          <w:rFonts w:hint="eastAsia"/>
        </w:rPr>
        <w:t>複寫是非常重要的，然而</w:t>
      </w:r>
      <w:r>
        <w:t>WANSender</w:t>
      </w:r>
      <w:r>
        <w:rPr>
          <w:rFonts w:hint="eastAsia"/>
        </w:rPr>
        <w:t>執行程序無法在系統資料表</w:t>
      </w:r>
      <w:r>
        <w:t>pg_stat_activity</w:t>
      </w:r>
      <w:r>
        <w:rPr>
          <w:rFonts w:hint="eastAsia"/>
        </w:rPr>
        <w:t>查詢到，故提供以下</w:t>
      </w:r>
      <w:r>
        <w:t>SQL</w:t>
      </w:r>
      <w:r>
        <w:rPr>
          <w:rFonts w:hint="eastAsia"/>
        </w:rPr>
        <w:t>語法建立視觀表提供大家查詢：</w:t>
      </w:r>
    </w:p>
    <w:p w:rsidR="001E5F47" w:rsidRPr="00015C3C" w:rsidRDefault="001E5F47">
      <w:pPr>
        <w:widowControl/>
      </w:pPr>
    </w:p>
    <w:p w:rsidR="001E5F47" w:rsidRPr="00173104" w:rsidRDefault="001E5F47" w:rsidP="0009164F">
      <w:pPr>
        <w:pStyle w:val="highlight"/>
      </w:pPr>
      <w:r>
        <w:t>postgres=#</w:t>
      </w:r>
      <w:r w:rsidRPr="00173104">
        <w:t xml:space="preserve"> CREATE OR REPLACE VIEW pg_stat_replication AS</w:t>
      </w:r>
    </w:p>
    <w:p w:rsidR="001E5F47" w:rsidRPr="00173104" w:rsidRDefault="001E5F47" w:rsidP="0009164F">
      <w:pPr>
        <w:pStyle w:val="highlight"/>
      </w:pPr>
      <w:r w:rsidRPr="00173104">
        <w:t xml:space="preserve">          SELECT</w:t>
      </w:r>
    </w:p>
    <w:p w:rsidR="001E5F47" w:rsidRPr="00173104" w:rsidRDefault="001E5F47" w:rsidP="0009164F">
      <w:pPr>
        <w:pStyle w:val="highlight"/>
      </w:pPr>
      <w:r w:rsidRPr="00173104">
        <w:t xml:space="preserve">          S.procpid,</w:t>
      </w:r>
    </w:p>
    <w:p w:rsidR="001E5F47" w:rsidRPr="00173104" w:rsidRDefault="001E5F47" w:rsidP="0009164F">
      <w:pPr>
        <w:pStyle w:val="highlight"/>
      </w:pPr>
      <w:r w:rsidRPr="00173104">
        <w:t xml:space="preserve">          S.usesysid,</w:t>
      </w:r>
    </w:p>
    <w:p w:rsidR="001E5F47" w:rsidRPr="00173104" w:rsidRDefault="001E5F47" w:rsidP="0009164F">
      <w:pPr>
        <w:pStyle w:val="highlight"/>
      </w:pPr>
      <w:r w:rsidRPr="00173104">
        <w:t xml:space="preserve">          U.rolname AS usename,</w:t>
      </w:r>
    </w:p>
    <w:p w:rsidR="001E5F47" w:rsidRPr="00173104" w:rsidRDefault="001E5F47" w:rsidP="0009164F">
      <w:pPr>
        <w:pStyle w:val="highlight"/>
      </w:pPr>
      <w:r w:rsidRPr="00173104">
        <w:t xml:space="preserve">          S.application_name,</w:t>
      </w:r>
    </w:p>
    <w:p w:rsidR="001E5F47" w:rsidRPr="00173104" w:rsidRDefault="001E5F47" w:rsidP="0009164F">
      <w:pPr>
        <w:pStyle w:val="highlight"/>
      </w:pPr>
      <w:r w:rsidRPr="00173104">
        <w:t xml:space="preserve">          S.client_addr,</w:t>
      </w:r>
    </w:p>
    <w:p w:rsidR="001E5F47" w:rsidRPr="00173104" w:rsidRDefault="001E5F47" w:rsidP="0009164F">
      <w:pPr>
        <w:pStyle w:val="highlight"/>
      </w:pPr>
      <w:r w:rsidRPr="00173104">
        <w:t xml:space="preserve">          S.client_port,</w:t>
      </w:r>
    </w:p>
    <w:p w:rsidR="001E5F47" w:rsidRPr="00173104" w:rsidRDefault="001E5F47" w:rsidP="0009164F">
      <w:pPr>
        <w:pStyle w:val="highlight"/>
      </w:pPr>
      <w:r w:rsidRPr="00173104">
        <w:t xml:space="preserve">          S.backend_start</w:t>
      </w:r>
    </w:p>
    <w:p w:rsidR="001E5F47" w:rsidRPr="00173104" w:rsidRDefault="001E5F47" w:rsidP="0009164F">
      <w:pPr>
        <w:pStyle w:val="highlight"/>
      </w:pPr>
      <w:r w:rsidRPr="00173104">
        <w:t xml:space="preserve">          FROM pg_stat_get_activity(NULL) AS S, pg_authid U</w:t>
      </w:r>
    </w:p>
    <w:p w:rsidR="001E5F47" w:rsidRPr="00901229" w:rsidRDefault="001E5F47" w:rsidP="0009164F">
      <w:pPr>
        <w:pStyle w:val="highlight"/>
      </w:pPr>
      <w:r w:rsidRPr="00173104">
        <w:t xml:space="preserve">          WHERE S.usesysid = U.oid AND S.datid = 0;</w:t>
      </w:r>
      <w:r>
        <w:tab/>
      </w:r>
    </w:p>
    <w:p w:rsidR="001E5F47" w:rsidRDefault="001E5F47" w:rsidP="00441DF4">
      <w:pPr>
        <w:pStyle w:val="Heading1"/>
        <w:rPr>
          <w:lang w:eastAsia="zh-TW"/>
        </w:rPr>
      </w:pPr>
      <w:bookmarkStart w:id="149" w:name="_Toc308428053"/>
      <w:r>
        <w:rPr>
          <w:rFonts w:hint="eastAsia"/>
          <w:lang w:eastAsia="zh-TW"/>
        </w:rPr>
        <w:lastRenderedPageBreak/>
        <w:t>管理</w:t>
      </w:r>
      <w:r>
        <w:rPr>
          <w:lang w:eastAsia="zh-TW"/>
        </w:rPr>
        <w:t>Hot Standby</w:t>
      </w:r>
      <w:bookmarkEnd w:id="149"/>
    </w:p>
    <w:p w:rsidR="001E5F47" w:rsidRDefault="001E5F47" w:rsidP="002F2D7F">
      <w:pPr>
        <w:pStyle w:val="BodyText"/>
      </w:pPr>
      <w:r>
        <w:tab/>
        <w:t>Hot Standby</w:t>
      </w:r>
      <w:r>
        <w:rPr>
          <w:rFonts w:hint="eastAsia"/>
        </w:rPr>
        <w:t>伺服器意指備援伺服器一邊進行同步資料一邊允許使用者連接進行資料查詢，</w:t>
      </w:r>
      <w:r>
        <w:t>Host Standby</w:t>
      </w:r>
      <w:r>
        <w:rPr>
          <w:rFonts w:hint="eastAsia"/>
        </w:rPr>
        <w:t>可應用於</w:t>
      </w:r>
      <w:r>
        <w:t>File-based</w:t>
      </w:r>
      <w:r>
        <w:rPr>
          <w:rFonts w:hint="eastAsia"/>
        </w:rPr>
        <w:t>複寫或</w:t>
      </w:r>
      <w:r>
        <w:t>Streaming</w:t>
      </w:r>
      <w:r>
        <w:rPr>
          <w:rFonts w:hint="eastAsia"/>
        </w:rPr>
        <w:t>複寫上；由於</w:t>
      </w:r>
      <w:r>
        <w:t>Hot Standby</w:t>
      </w:r>
      <w:r>
        <w:rPr>
          <w:rFonts w:hint="eastAsia"/>
        </w:rPr>
        <w:t>可線上提供查詢，能將較複雜或執行較久查詢在</w:t>
      </w:r>
      <w:r>
        <w:t>Hot Standby</w:t>
      </w:r>
      <w:r>
        <w:rPr>
          <w:rFonts w:hint="eastAsia"/>
        </w:rPr>
        <w:t>，藉此減輕主伺服器負擔，故</w:t>
      </w:r>
      <w:r>
        <w:t>Hot Standby</w:t>
      </w:r>
      <w:r>
        <w:rPr>
          <w:rFonts w:hint="eastAsia"/>
        </w:rPr>
        <w:t>除了當備援外，也常應用在報表系統上。</w:t>
      </w:r>
    </w:p>
    <w:p w:rsidR="001E5F47" w:rsidRDefault="001E5F47" w:rsidP="002F2D7F">
      <w:pPr>
        <w:pStyle w:val="BodyText"/>
      </w:pPr>
      <w:r>
        <w:tab/>
      </w:r>
      <w:r>
        <w:rPr>
          <w:rFonts w:hint="eastAsia"/>
        </w:rPr>
        <w:t>管理</w:t>
      </w:r>
      <w:r>
        <w:t>Hot Standby</w:t>
      </w:r>
      <w:r>
        <w:rPr>
          <w:rFonts w:hint="eastAsia"/>
        </w:rPr>
        <w:t>伺服器相當錯綜複雜，最好充份了解</w:t>
      </w:r>
      <w:r>
        <w:t>Hot Standby</w:t>
      </w:r>
      <w:r>
        <w:rPr>
          <w:rFonts w:hint="eastAsia"/>
        </w:rPr>
        <w:t>伺服器運作機制，尤其與主伺服器間的資料落差，可能導致使用者在</w:t>
      </w:r>
      <w:r>
        <w:t>Hot Standby</w:t>
      </w:r>
      <w:r>
        <w:rPr>
          <w:rFonts w:hint="eastAsia"/>
        </w:rPr>
        <w:t>伺服器與主伺服器所查詢到的資料產生衝突，進而引響作業。</w:t>
      </w:r>
    </w:p>
    <w:p w:rsidR="001E5F47" w:rsidRDefault="001E5F47" w:rsidP="002F2D7F">
      <w:pPr>
        <w:pStyle w:val="BodyText"/>
      </w:pPr>
      <w:r>
        <w:tab/>
      </w:r>
    </w:p>
    <w:p w:rsidR="001E5F47" w:rsidRDefault="001E5F47" w:rsidP="002F2D7F">
      <w:pPr>
        <w:pStyle w:val="BodyText"/>
      </w:pPr>
      <w:r>
        <w:t>Hot Standby</w:t>
      </w:r>
      <w:r>
        <w:rPr>
          <w:rFonts w:hint="eastAsia"/>
        </w:rPr>
        <w:t>伺服器，同時扮演二種角色，第一，當主伺服器發生異常時，</w:t>
      </w:r>
      <w:r>
        <w:t>Hot Standby</w:t>
      </w:r>
      <w:r>
        <w:rPr>
          <w:rFonts w:hint="eastAsia"/>
        </w:rPr>
        <w:t>伺服器進行</w:t>
      </w:r>
      <w:r>
        <w:t>Failover</w:t>
      </w:r>
      <w:r>
        <w:rPr>
          <w:rFonts w:hint="eastAsia"/>
        </w:rPr>
        <w:t>立即接手服務；第二，提供使用者查詢；在某些情況下此二種角色可能互相衝突，須考量環境中何種角色最符合需求或如何搭配應用。</w:t>
      </w:r>
    </w:p>
    <w:p w:rsidR="001E5F47" w:rsidRDefault="001E5F47" w:rsidP="002F2D7F">
      <w:pPr>
        <w:pStyle w:val="BodyText"/>
      </w:pPr>
    </w:p>
    <w:p w:rsidR="001E5F47" w:rsidRPr="00766AE0" w:rsidRDefault="001E5F47" w:rsidP="002F2D7F">
      <w:pPr>
        <w:pStyle w:val="BodyText"/>
      </w:pPr>
      <w:r>
        <w:tab/>
      </w:r>
      <w:r>
        <w:rPr>
          <w:rFonts w:hint="eastAsia"/>
        </w:rPr>
        <w:t>如環境中主伺服器允許擁有兩台以上</w:t>
      </w:r>
      <w:r>
        <w:t>Hot Standby</w:t>
      </w:r>
      <w:r>
        <w:rPr>
          <w:rFonts w:hint="eastAsia"/>
        </w:rPr>
        <w:t>伺服器，不彷考慮一台</w:t>
      </w:r>
      <w:r>
        <w:t>Hot Standby</w:t>
      </w:r>
      <w:r>
        <w:rPr>
          <w:rFonts w:hint="eastAsia"/>
        </w:rPr>
        <w:t>伺服器扮演援備主伺服器角色，而另一台</w:t>
      </w:r>
      <w:r>
        <w:t>Hot Standby</w:t>
      </w:r>
      <w:r>
        <w:rPr>
          <w:rFonts w:hint="eastAsia"/>
        </w:rPr>
        <w:t>伺服器提供查詢用於減輕主伺服器負擔。</w:t>
      </w:r>
    </w:p>
    <w:p w:rsidR="001E5F47" w:rsidRDefault="001E5F47" w:rsidP="002F2D7F">
      <w:pPr>
        <w:pStyle w:val="BodyText"/>
      </w:pPr>
      <w:r>
        <w:tab/>
      </w:r>
    </w:p>
    <w:p w:rsidR="001E5F47" w:rsidRDefault="001E5F47" w:rsidP="00EC7B43">
      <w:pPr>
        <w:pStyle w:val="IntenseQuote"/>
      </w:pPr>
      <w:r>
        <w:tab/>
      </w:r>
      <w:r>
        <w:rPr>
          <w:rFonts w:hint="eastAsia"/>
        </w:rPr>
        <w:t>準備開始…</w:t>
      </w:r>
    </w:p>
    <w:p w:rsidR="001E5F47" w:rsidRDefault="001E5F47" w:rsidP="003326C4">
      <w:r>
        <w:tab/>
        <w:t>Hot Standby</w:t>
      </w:r>
      <w:r>
        <w:rPr>
          <w:rFonts w:hint="eastAsia"/>
        </w:rPr>
        <w:t>伺服器可應用在以下方面：</w:t>
      </w:r>
    </w:p>
    <w:p w:rsidR="001E5F47" w:rsidRDefault="001E5F47" w:rsidP="009378BB">
      <w:pPr>
        <w:pStyle w:val="ListParagraph"/>
        <w:numPr>
          <w:ilvl w:val="1"/>
          <w:numId w:val="59"/>
        </w:numPr>
        <w:ind w:leftChars="0"/>
      </w:pPr>
      <w:r>
        <w:t>File-based</w:t>
      </w:r>
      <w:r>
        <w:rPr>
          <w:rFonts w:hint="eastAsia"/>
        </w:rPr>
        <w:t>複寫</w:t>
      </w:r>
    </w:p>
    <w:p w:rsidR="001E5F47" w:rsidRDefault="001E5F47" w:rsidP="009378BB">
      <w:pPr>
        <w:pStyle w:val="ListParagraph"/>
        <w:numPr>
          <w:ilvl w:val="1"/>
          <w:numId w:val="59"/>
        </w:numPr>
        <w:ind w:leftChars="0"/>
      </w:pPr>
      <w:r>
        <w:t>Streaming</w:t>
      </w:r>
      <w:r>
        <w:rPr>
          <w:rFonts w:hint="eastAsia"/>
        </w:rPr>
        <w:t>複寫</w:t>
      </w:r>
    </w:p>
    <w:p w:rsidR="001E5F47" w:rsidRDefault="001E5F47" w:rsidP="009378BB">
      <w:pPr>
        <w:pStyle w:val="ListParagraph"/>
        <w:numPr>
          <w:ilvl w:val="1"/>
          <w:numId w:val="59"/>
        </w:numPr>
        <w:ind w:leftChars="0"/>
      </w:pPr>
      <w:r>
        <w:rPr>
          <w:rFonts w:hint="eastAsia"/>
        </w:rPr>
        <w:t>執行單一時間點回復</w:t>
      </w:r>
    </w:p>
    <w:p w:rsidR="001E5F47" w:rsidRDefault="001E5F47" w:rsidP="00B24D68"/>
    <w:p w:rsidR="001E5F47" w:rsidRDefault="001E5F47" w:rsidP="00B24D68">
      <w:r>
        <w:tab/>
      </w:r>
      <w:r>
        <w:rPr>
          <w:rFonts w:hint="eastAsia"/>
        </w:rPr>
        <w:t>首先，須依照之前章節介紹建立複寫機制，再分別為主伺服器及備援伺服器中</w:t>
      </w:r>
      <w:r>
        <w:t>postgresql.conf</w:t>
      </w:r>
      <w:r>
        <w:rPr>
          <w:rFonts w:hint="eastAsia"/>
        </w:rPr>
        <w:t>設定檔增加參數：</w:t>
      </w:r>
    </w:p>
    <w:p w:rsidR="001E5F47" w:rsidRPr="00D44DC6" w:rsidRDefault="001E5F47" w:rsidP="00B24D68"/>
    <w:p w:rsidR="001E5F47" w:rsidRDefault="001E5F47" w:rsidP="00B24D68">
      <w:r>
        <w:rPr>
          <w:rFonts w:hint="eastAsia"/>
        </w:rPr>
        <w:t>主伺服器：</w:t>
      </w:r>
    </w:p>
    <w:p w:rsidR="001E5F47" w:rsidRDefault="001E5F47" w:rsidP="00B24D68">
      <w:r>
        <w:t>wal_level = 'hot_standby'</w:t>
      </w:r>
    </w:p>
    <w:p w:rsidR="001E5F47" w:rsidRDefault="001E5F47" w:rsidP="00B24D68"/>
    <w:p w:rsidR="001E5F47" w:rsidRDefault="001E5F47" w:rsidP="00B24D68">
      <w:r>
        <w:rPr>
          <w:rFonts w:hint="eastAsia"/>
        </w:rPr>
        <w:t>主備援伺服器：</w:t>
      </w:r>
    </w:p>
    <w:p w:rsidR="001E5F47" w:rsidRDefault="001E5F47" w:rsidP="00B24D68">
      <w:r>
        <w:t xml:space="preserve">hot_standby = on </w:t>
      </w:r>
    </w:p>
    <w:p w:rsidR="001E5F47" w:rsidRDefault="001E5F47">
      <w:pPr>
        <w:widowControl/>
      </w:pPr>
      <w:r>
        <w:br w:type="page"/>
      </w:r>
    </w:p>
    <w:p w:rsidR="001E5F47" w:rsidRDefault="001E5F47" w:rsidP="00B24D68"/>
    <w:p w:rsidR="001E5F47" w:rsidRDefault="001E5F47" w:rsidP="00B24D68">
      <w:r>
        <w:tab/>
      </w:r>
      <w:r>
        <w:rPr>
          <w:rFonts w:hint="eastAsia"/>
        </w:rPr>
        <w:t>在修改參數值後，同時重啟主伺服器及備援伺服器讓新參數生效，在重啟期間可能會造成彼此同步落差加大，一般落差時間應與</w:t>
      </w:r>
      <w:r>
        <w:t>checkpoint_timeout</w:t>
      </w:r>
      <w:r>
        <w:rPr>
          <w:rFonts w:hint="eastAsia"/>
        </w:rPr>
        <w:t>差不多了多少，但假設重啟備援伺服器時間太快，當備援伺服器開啟後仍會讀取舊交易記錄檔，導致無法正常開啟並出現如下錯誤訊息：</w:t>
      </w:r>
      <w:r>
        <w:t>"you need enable Hot Standby"</w:t>
      </w:r>
      <w:r>
        <w:rPr>
          <w:rFonts w:hint="eastAsia"/>
        </w:rPr>
        <w:t>，只須再設定一次即可，此錯誤並不會很常發生。</w:t>
      </w:r>
    </w:p>
    <w:p w:rsidR="001E5F47" w:rsidRDefault="001E5F47" w:rsidP="00B24D68"/>
    <w:p w:rsidR="001E5F47" w:rsidRDefault="001E5F47" w:rsidP="00B24D68">
      <w:r>
        <w:tab/>
      </w:r>
      <w:r>
        <w:rPr>
          <w:rFonts w:hint="eastAsia"/>
        </w:rPr>
        <w:t>以下列出</w:t>
      </w:r>
      <w:r>
        <w:t>Hot Standby</w:t>
      </w:r>
      <w:r>
        <w:rPr>
          <w:rFonts w:hint="eastAsia"/>
        </w:rPr>
        <w:t>額外參數：</w:t>
      </w:r>
    </w:p>
    <w:p w:rsidR="001E5F47" w:rsidRDefault="001E5F47" w:rsidP="009378BB">
      <w:pPr>
        <w:pStyle w:val="ListParagraph"/>
        <w:numPr>
          <w:ilvl w:val="1"/>
          <w:numId w:val="60"/>
        </w:numPr>
        <w:ind w:leftChars="0"/>
      </w:pPr>
      <w:r>
        <w:t>max_standby_archive_delay</w:t>
      </w:r>
    </w:p>
    <w:p w:rsidR="001E5F47" w:rsidRDefault="001E5F47" w:rsidP="009378BB">
      <w:pPr>
        <w:pStyle w:val="ListParagraph"/>
        <w:numPr>
          <w:ilvl w:val="1"/>
          <w:numId w:val="60"/>
        </w:numPr>
        <w:ind w:leftChars="0"/>
      </w:pPr>
      <w:r>
        <w:t>max_standby_streaming_delay</w:t>
      </w:r>
    </w:p>
    <w:p w:rsidR="001E5F47" w:rsidRDefault="001E5F47" w:rsidP="009378BB">
      <w:pPr>
        <w:pStyle w:val="ListParagraph"/>
        <w:numPr>
          <w:ilvl w:val="1"/>
          <w:numId w:val="60"/>
        </w:numPr>
        <w:ind w:leftChars="0"/>
      </w:pPr>
      <w:r>
        <w:t>vacuum_defer_cleanup_age</w:t>
      </w:r>
    </w:p>
    <w:p w:rsidR="001E5F47" w:rsidRDefault="001E5F47" w:rsidP="009378BB">
      <w:pPr>
        <w:pStyle w:val="ListParagraph"/>
        <w:numPr>
          <w:ilvl w:val="1"/>
          <w:numId w:val="60"/>
        </w:numPr>
        <w:ind w:leftChars="0"/>
      </w:pPr>
      <w:r>
        <w:t>trace_rcovery_messages</w:t>
      </w:r>
    </w:p>
    <w:p w:rsidR="001E5F47" w:rsidRDefault="001E5F47" w:rsidP="006218B1">
      <w:pPr>
        <w:pStyle w:val="ListParagraph"/>
        <w:ind w:leftChars="0"/>
      </w:pPr>
    </w:p>
    <w:p w:rsidR="001E5F47" w:rsidRDefault="001E5F47" w:rsidP="006218B1">
      <w:pPr>
        <w:pStyle w:val="ListParagraph"/>
        <w:ind w:leftChars="0"/>
      </w:pPr>
      <w:r>
        <w:tab/>
        <w:t>.......</w:t>
      </w:r>
    </w:p>
    <w:p w:rsidR="001E5F47" w:rsidRDefault="001E5F47" w:rsidP="006218B1">
      <w:pPr>
        <w:pStyle w:val="ListParagraph"/>
        <w:ind w:leftChars="0"/>
      </w:pPr>
    </w:p>
    <w:p w:rsidR="001E5F47" w:rsidRDefault="001E5F47" w:rsidP="00EC7B43">
      <w:pPr>
        <w:pStyle w:val="IntenseQuote"/>
      </w:pPr>
      <w:r>
        <w:rPr>
          <w:rFonts w:hint="eastAsia"/>
        </w:rPr>
        <w:t>如何做…</w:t>
      </w:r>
    </w:p>
    <w:p w:rsidR="001E5F47" w:rsidRDefault="001E5F47" w:rsidP="00EC7B43">
      <w:pPr>
        <w:pStyle w:val="ListParagraph"/>
        <w:ind w:leftChars="-200" w:left="0" w:hangingChars="200" w:hanging="480"/>
      </w:pPr>
      <w:r>
        <w:tab/>
      </w:r>
      <w:r>
        <w:tab/>
      </w:r>
      <w:r>
        <w:rPr>
          <w:rFonts w:hint="eastAsia"/>
        </w:rPr>
        <w:t>當查詢在備援伺服器執行時，應會比在主伺服器執行查詢資料落差一些，但如何評估到底落差多少呢？我們可透過此兩個參數限制最高落差時間：</w:t>
      </w:r>
      <w:r>
        <w:t>max_standby_streaming_delay</w:t>
      </w:r>
      <w:r>
        <w:rPr>
          <w:rFonts w:hint="eastAsia"/>
        </w:rPr>
        <w:t>及</w:t>
      </w:r>
      <w:r>
        <w:t>max_standby_archive_delay</w:t>
      </w:r>
      <w:r>
        <w:rPr>
          <w:rFonts w:hint="eastAsia"/>
        </w:rPr>
        <w:t>。</w:t>
      </w:r>
    </w:p>
    <w:p w:rsidR="001E5F47" w:rsidRDefault="001E5F47" w:rsidP="00EC7B43">
      <w:pPr>
        <w:pStyle w:val="ListParagraph"/>
        <w:ind w:leftChars="-200" w:left="0" w:hangingChars="200" w:hanging="480"/>
      </w:pPr>
      <w:r>
        <w:tab/>
      </w:r>
    </w:p>
    <w:p w:rsidR="001E5F47" w:rsidRDefault="001E5F47" w:rsidP="00EC7B43">
      <w:pPr>
        <w:pStyle w:val="ListParagraph"/>
        <w:ind w:leftChars="-200" w:left="0" w:hangingChars="200" w:hanging="480"/>
      </w:pPr>
      <w:r>
        <w:tab/>
      </w:r>
      <w:r>
        <w:tab/>
      </w:r>
      <w:r>
        <w:rPr>
          <w:rFonts w:hint="eastAsia"/>
        </w:rPr>
        <w:t>但又如何設定這兩參數的設定值呢？則須了解主伺服器與備援伺服器間四種衝突：</w:t>
      </w:r>
    </w:p>
    <w:p w:rsidR="001E5F47" w:rsidRDefault="001E5F47" w:rsidP="00EC7B43">
      <w:pPr>
        <w:pStyle w:val="ListParagraph"/>
        <w:ind w:leftChars="-200" w:left="0" w:hangingChars="200" w:hanging="480"/>
      </w:pPr>
      <w:r w:rsidRPr="00EC0C22">
        <w:t xml:space="preserve"> </w:t>
      </w:r>
      <w:r>
        <w:t xml:space="preserve"> </w:t>
      </w:r>
    </w:p>
    <w:p w:rsidR="001E5F47" w:rsidRDefault="001E5F47" w:rsidP="00B83E09">
      <w:pPr>
        <w:pStyle w:val="ListParagraph"/>
        <w:numPr>
          <w:ilvl w:val="2"/>
          <w:numId w:val="61"/>
        </w:numPr>
        <w:ind w:leftChars="0"/>
      </w:pPr>
      <w:r>
        <w:rPr>
          <w:rFonts w:hint="eastAsia"/>
        </w:rPr>
        <w:t>資源</w:t>
      </w:r>
      <w:r>
        <w:t>-CPU</w:t>
      </w:r>
      <w:r>
        <w:rPr>
          <w:rFonts w:hint="eastAsia"/>
        </w:rPr>
        <w:t>、</w:t>
      </w:r>
      <w:r>
        <w:t>I/O</w:t>
      </w:r>
      <w:r>
        <w:rPr>
          <w:rFonts w:hint="eastAsia"/>
        </w:rPr>
        <w:t>…等硬體配備。</w:t>
      </w:r>
    </w:p>
    <w:p w:rsidR="001E5F47" w:rsidRDefault="001E5F47" w:rsidP="00B83E09">
      <w:pPr>
        <w:pStyle w:val="ListParagraph"/>
        <w:numPr>
          <w:ilvl w:val="2"/>
          <w:numId w:val="61"/>
        </w:numPr>
        <w:ind w:leftChars="0"/>
      </w:pPr>
      <w:r>
        <w:rPr>
          <w:rFonts w:hint="eastAsia"/>
        </w:rPr>
        <w:t>鎖定</w:t>
      </w:r>
      <w:r>
        <w:t>-AccessExclusiveLock</w:t>
      </w:r>
      <w:r>
        <w:rPr>
          <w:rFonts w:hint="eastAsia"/>
        </w:rPr>
        <w:t>。</w:t>
      </w:r>
    </w:p>
    <w:p w:rsidR="001E5F47" w:rsidRDefault="001E5F47" w:rsidP="00B83E09">
      <w:pPr>
        <w:pStyle w:val="ListParagraph"/>
        <w:numPr>
          <w:ilvl w:val="2"/>
          <w:numId w:val="61"/>
        </w:numPr>
        <w:ind w:leftChars="0"/>
      </w:pPr>
      <w:r>
        <w:t>Cleanup records</w:t>
      </w:r>
      <w:r>
        <w:rPr>
          <w:rFonts w:hint="eastAsia"/>
        </w:rPr>
        <w:t>。</w:t>
      </w:r>
    </w:p>
    <w:p w:rsidR="001E5F47" w:rsidRDefault="001E5F47" w:rsidP="00B83E09">
      <w:pPr>
        <w:pStyle w:val="ListParagraph"/>
        <w:numPr>
          <w:ilvl w:val="2"/>
          <w:numId w:val="61"/>
        </w:numPr>
        <w:ind w:leftChars="0"/>
      </w:pPr>
      <w:r>
        <w:rPr>
          <w:rFonts w:hint="eastAsia"/>
        </w:rPr>
        <w:t>其它可能原因。</w:t>
      </w:r>
    </w:p>
    <w:p w:rsidR="001E5F47" w:rsidRDefault="001E5F47" w:rsidP="00EF3AD9">
      <w:pPr>
        <w:pStyle w:val="ListParagraph"/>
        <w:ind w:leftChars="0" w:left="960"/>
      </w:pPr>
    </w:p>
    <w:p w:rsidR="001E5F47" w:rsidRDefault="001E5F47" w:rsidP="00782274">
      <w:pPr>
        <w:pStyle w:val="ListParagraph"/>
        <w:ind w:leftChars="0" w:left="0"/>
      </w:pPr>
      <w:r>
        <w:tab/>
      </w:r>
      <w:r>
        <w:rPr>
          <w:rFonts w:hint="eastAsia"/>
        </w:rPr>
        <w:t>硬體設備資源衝突一般而言較容易理解，當備援伺服器正在同步由主伺服間所傳送資料差異時，此時相對的能提供查詢的資源就變少，相反的當主伺服器變更較少時，此時備援伺服器就有足夠的資源來提供查詢，所以如何分配備援伺服器資源就顯的特別重要。</w:t>
      </w:r>
    </w:p>
    <w:p w:rsidR="001E5F47" w:rsidRDefault="001E5F47" w:rsidP="00EF3AD9">
      <w:pPr>
        <w:pStyle w:val="ListParagraph"/>
        <w:ind w:leftChars="0" w:left="960"/>
      </w:pPr>
    </w:p>
    <w:p w:rsidR="001E5F47" w:rsidRDefault="001E5F47" w:rsidP="00782274">
      <w:pPr>
        <w:pStyle w:val="ListParagraph"/>
        <w:ind w:leftChars="0" w:left="0"/>
      </w:pPr>
      <w:r>
        <w:tab/>
      </w:r>
      <w:r>
        <w:rPr>
          <w:rFonts w:hint="eastAsia"/>
        </w:rPr>
        <w:t>鎖定衝突，假設主伺服器執行</w:t>
      </w:r>
      <w:r>
        <w:t>ALTER TABLE table_name DROP COLUMN</w:t>
      </w:r>
      <w:r>
        <w:rPr>
          <w:rFonts w:hint="eastAsia"/>
        </w:rPr>
        <w:t>後，首先會鎖定該資料表避免其它使用者存取，當然該鎖定需求也會傳送至備援伺服器，此時會造成備援伺服器無法提供查詢。</w:t>
      </w:r>
    </w:p>
    <w:p w:rsidR="001E5F47" w:rsidRDefault="001E5F47">
      <w:pPr>
        <w:widowControl/>
      </w:pPr>
      <w:r>
        <w:br w:type="page"/>
      </w:r>
    </w:p>
    <w:p w:rsidR="001E5F47" w:rsidRDefault="001E5F47" w:rsidP="00EF3AD9">
      <w:pPr>
        <w:pStyle w:val="ListParagraph"/>
        <w:ind w:leftChars="0" w:left="960"/>
      </w:pPr>
    </w:p>
    <w:p w:rsidR="001E5F47" w:rsidRDefault="001E5F47" w:rsidP="00EC7B43">
      <w:pPr>
        <w:pStyle w:val="ListParagraph"/>
        <w:ind w:leftChars="-400" w:left="0" w:hangingChars="400" w:hanging="960"/>
      </w:pPr>
      <w:r>
        <w:tab/>
      </w:r>
      <w:r>
        <w:tab/>
      </w:r>
      <w:r>
        <w:rPr>
          <w:rFonts w:hint="eastAsia"/>
        </w:rPr>
        <w:t>為了提供高可用性，在執行</w:t>
      </w:r>
      <w:r>
        <w:t>DDL</w:t>
      </w:r>
      <w:r>
        <w:rPr>
          <w:rFonts w:hint="eastAsia"/>
        </w:rPr>
        <w:t>指令時可能會造成資料表長時間鎖定的困擾，尤其在主伺服器上，有時候我們希望在主伺服器執行</w:t>
      </w:r>
      <w:r>
        <w:t>DDL</w:t>
      </w:r>
      <w:r>
        <w:rPr>
          <w:rFonts w:hint="eastAsia"/>
        </w:rPr>
        <w:t>而造成資料表鎖定這段時間，備援伺服器可暫時提供查詢直到主伺服器中的資料庫鎖定結束，為了達到以上目的；可藉由在備援伺服器設定參數</w:t>
      </w:r>
      <w:r>
        <w:t>max_standby_streaming_delay = -1</w:t>
      </w:r>
      <w:r>
        <w:rPr>
          <w:rFonts w:hint="eastAsia"/>
        </w:rPr>
        <w:t>與</w:t>
      </w:r>
      <w:r>
        <w:t>max_standby_archive_delay = -1</w:t>
      </w:r>
      <w:r>
        <w:rPr>
          <w:rFonts w:hint="eastAsia"/>
        </w:rPr>
        <w:t>，執行</w:t>
      </w:r>
      <w:r>
        <w:t>reload</w:t>
      </w:r>
      <w:r>
        <w:rPr>
          <w:rFonts w:hint="eastAsia"/>
        </w:rPr>
        <w:t>後使參數生效；此時只要當備援伺服器接收到第一筆鎖定記錄時，便停止後面一連串由主伺服器所傳送異動的資訊套用，直到主伺服器鎖定解除後，再將備援伺服器剛所設定的參數還原回來即可。</w:t>
      </w:r>
    </w:p>
    <w:p w:rsidR="001E5F47" w:rsidRDefault="001E5F47" w:rsidP="00EC7B43">
      <w:pPr>
        <w:pStyle w:val="ListParagraph"/>
        <w:ind w:leftChars="-400" w:left="0" w:hangingChars="400" w:hanging="960"/>
      </w:pPr>
      <w:r>
        <w:tab/>
      </w:r>
      <w:r>
        <w:tab/>
      </w:r>
    </w:p>
    <w:p w:rsidR="001E5F47" w:rsidRDefault="001E5F47" w:rsidP="00EC7B43">
      <w:pPr>
        <w:pStyle w:val="ListParagraph"/>
        <w:ind w:leftChars="-400" w:left="0" w:hangingChars="400" w:hanging="960"/>
      </w:pPr>
      <w:r>
        <w:tab/>
      </w:r>
      <w:r>
        <w:tab/>
        <w:t>Cleanup records</w:t>
      </w:r>
      <w:r>
        <w:rPr>
          <w:rFonts w:hint="eastAsia"/>
        </w:rPr>
        <w:t>及其它特別原因也可能造成相衝，一些特別原因可能發生的機率很少，舉例來說當在主伺服器刪除資料庫時，將造成備援伺服器查詢不再繼續。</w:t>
      </w:r>
    </w:p>
    <w:p w:rsidR="001E5F47" w:rsidRDefault="001E5F47" w:rsidP="00EC7B43">
      <w:pPr>
        <w:pStyle w:val="ListParagraph"/>
        <w:ind w:leftChars="-400" w:left="0" w:hangingChars="400" w:hanging="960"/>
      </w:pPr>
      <w:r>
        <w:tab/>
      </w:r>
      <w:r>
        <w:tab/>
        <w:t>Cleanup records</w:t>
      </w:r>
      <w:r>
        <w:rPr>
          <w:rFonts w:hint="eastAsia"/>
        </w:rPr>
        <w:t>會移除資料庫中舊版本</w:t>
      </w:r>
      <w:r>
        <w:t>tuple</w:t>
      </w:r>
      <w:r>
        <w:rPr>
          <w:rFonts w:hint="eastAsia"/>
        </w:rPr>
        <w:t>，除了那些正在運作的</w:t>
      </w:r>
      <w:r>
        <w:t>MVCC</w:t>
      </w:r>
      <w:r>
        <w:rPr>
          <w:rFonts w:hint="eastAsia"/>
        </w:rPr>
        <w:t>，欲瞭解此運作最直接方式就是在主伺服器上執行</w:t>
      </w:r>
      <w:r>
        <w:t>VACUUM</w:t>
      </w:r>
      <w:r>
        <w:rPr>
          <w:rFonts w:hint="eastAsia"/>
        </w:rPr>
        <w:t>，此動作會將在現在查詢期間</w:t>
      </w:r>
      <w:r>
        <w:t>MVCC</w:t>
      </w:r>
      <w:r>
        <w:rPr>
          <w:rFonts w:hint="eastAsia"/>
        </w:rPr>
        <w:t>中不再使用的</w:t>
      </w:r>
      <w:r>
        <w:t>Row</w:t>
      </w:r>
      <w:r>
        <w:rPr>
          <w:rFonts w:hint="eastAsia"/>
        </w:rPr>
        <w:t>版本移除；然後在現實情況中</w:t>
      </w:r>
      <w:r>
        <w:t>VACUUM</w:t>
      </w:r>
      <w:r>
        <w:rPr>
          <w:rFonts w:hint="eastAsia"/>
        </w:rPr>
        <w:t>會定期在主伺服器執行，將</w:t>
      </w:r>
      <w:r>
        <w:t>Cleanup records</w:t>
      </w:r>
      <w:r>
        <w:rPr>
          <w:rFonts w:hint="eastAsia"/>
        </w:rPr>
        <w:t>寫入交易記錄檔中，而當主伺服器將該記錄檔傳送至備援伺服器卻造成備援伺服器所需要</w:t>
      </w:r>
      <w:r>
        <w:t>MVCC</w:t>
      </w:r>
      <w:r>
        <w:rPr>
          <w:rFonts w:hint="eastAsia"/>
        </w:rPr>
        <w:t>中</w:t>
      </w:r>
      <w:r>
        <w:t>Row</w:t>
      </w:r>
      <w:r>
        <w:rPr>
          <w:rFonts w:hint="eastAsia"/>
        </w:rPr>
        <w:t>版本清除，進而發生查詢異常，我們可藉由設定</w:t>
      </w:r>
      <w:r>
        <w:t>vacuum_defer_cleanup_age</w:t>
      </w:r>
      <w:r>
        <w:rPr>
          <w:rFonts w:hint="eastAsia"/>
        </w:rPr>
        <w:t>設定值大於</w:t>
      </w:r>
      <w:r>
        <w:t>0</w:t>
      </w:r>
      <w:r>
        <w:rPr>
          <w:rFonts w:hint="eastAsia"/>
        </w:rPr>
        <w:t>來避免發生此情況。</w:t>
      </w:r>
    </w:p>
    <w:p w:rsidR="001E5F47" w:rsidRDefault="001E5F47" w:rsidP="00EC7B43">
      <w:pPr>
        <w:pStyle w:val="ListParagraph"/>
        <w:ind w:leftChars="-400" w:left="0" w:hangingChars="400" w:hanging="960"/>
      </w:pPr>
    </w:p>
    <w:p w:rsidR="001E5F47" w:rsidRPr="001E4EFF" w:rsidRDefault="001E5F47" w:rsidP="00EC7B43">
      <w:pPr>
        <w:pStyle w:val="ListParagraph"/>
        <w:ind w:leftChars="-400" w:left="0" w:hangingChars="400" w:hanging="960"/>
      </w:pPr>
      <w:r>
        <w:tab/>
      </w:r>
      <w:r>
        <w:tab/>
      </w:r>
      <w:r>
        <w:rPr>
          <w:rFonts w:hint="eastAsia"/>
        </w:rPr>
        <w:t>由於主伺服器會將異動資料傳送至備援伺服器，接著再由備援伺服器將這些異動資訊套用而達成同步，然而在備援伺服器查詢時，有時需要完整的</w:t>
      </w:r>
      <w:r>
        <w:t>MVCC</w:t>
      </w:r>
      <w:r>
        <w:rPr>
          <w:rFonts w:hint="eastAsia"/>
        </w:rPr>
        <w:t>資訊，為了盡量符合此情況，何種種類</w:t>
      </w:r>
      <w:r>
        <w:t>SQL</w:t>
      </w:r>
      <w:r>
        <w:rPr>
          <w:rFonts w:hint="eastAsia"/>
        </w:rPr>
        <w:t>查詢在備援伺服器上執行就非常重要，盡量選擇查詢所需時間短、快速、量大的</w:t>
      </w:r>
      <w:r>
        <w:t>SQL</w:t>
      </w:r>
      <w:r>
        <w:rPr>
          <w:rFonts w:hint="eastAsia"/>
        </w:rPr>
        <w:t>語法，相對主伺服器與備援伺服器間衝突減少，運作當然也正常，然而環境中當備援伺服器當報表系統使用時，就得盡量調整參數來符合需求囉。</w:t>
      </w:r>
    </w:p>
    <w:p w:rsidR="001E5F47" w:rsidRDefault="001E5F47">
      <w:pPr>
        <w:widowControl/>
      </w:pPr>
      <w:r>
        <w:br w:type="page"/>
      </w:r>
    </w:p>
    <w:p w:rsidR="001E5F47" w:rsidRDefault="001E5F47" w:rsidP="0021503E">
      <w:pPr>
        <w:pStyle w:val="Heading1"/>
        <w:rPr>
          <w:lang w:eastAsia="zh-TW"/>
        </w:rPr>
      </w:pPr>
      <w:bookmarkStart w:id="150" w:name="_Toc308428054"/>
      <w:r>
        <w:rPr>
          <w:lang w:eastAsia="zh-TW"/>
        </w:rPr>
        <w:lastRenderedPageBreak/>
        <w:t>PGPOOL-III</w:t>
      </w:r>
      <w:bookmarkEnd w:id="150"/>
    </w:p>
    <w:p w:rsidR="001E5F47" w:rsidRDefault="001E5F47" w:rsidP="0021503E">
      <w:pPr>
        <w:pStyle w:val="BodyText"/>
      </w:pPr>
      <w:r>
        <w:tab/>
      </w:r>
    </w:p>
    <w:p w:rsidR="001E5F47" w:rsidRDefault="001E5F47" w:rsidP="0021503E">
      <w:pPr>
        <w:pStyle w:val="highlight"/>
      </w:pPr>
      <w:r>
        <w:t># ./configure --with-pgsql=/opt/PostgreSQL/9.1 --with-pgsql-libdir=/opt/PostgreSQL/9.1/lib</w:t>
      </w:r>
    </w:p>
    <w:p w:rsidR="001E5F47" w:rsidRDefault="001E5F47" w:rsidP="0021503E">
      <w:pPr>
        <w:pStyle w:val="highlight"/>
      </w:pPr>
      <w:r>
        <w:t># make</w:t>
      </w:r>
    </w:p>
    <w:p w:rsidR="001E5F47" w:rsidRDefault="001E5F47" w:rsidP="0021503E">
      <w:pPr>
        <w:pStyle w:val="highlight"/>
      </w:pPr>
      <w:r>
        <w:t># make install</w:t>
      </w:r>
    </w:p>
    <w:p w:rsidR="001E5F47" w:rsidRDefault="001E5F47" w:rsidP="00BE564B"/>
    <w:p w:rsidR="001E5F47" w:rsidRDefault="001E5F47" w:rsidP="00BE564B">
      <w:r w:rsidRPr="00BE564B">
        <w:t>/usr/local/etc</w:t>
      </w:r>
    </w:p>
    <w:p w:rsidR="001E5F47" w:rsidRDefault="001E5F47" w:rsidP="008C0E44">
      <w:pPr>
        <w:pStyle w:val="highlight"/>
      </w:pPr>
      <w:r>
        <w:t>cp pcp.conf.sample pcp.conf</w:t>
      </w:r>
    </w:p>
    <w:p w:rsidR="001E5F47" w:rsidRDefault="001E5F47" w:rsidP="00BE564B">
      <w:r>
        <w:t>vi /usr/local/etc/pcp.conf</w:t>
      </w:r>
    </w:p>
    <w:p w:rsidR="001E5F47" w:rsidRPr="0094214D" w:rsidRDefault="001E5F47" w:rsidP="008C0E44">
      <w:pPr>
        <w:pStyle w:val="highlight"/>
        <w:rPr>
          <w:lang w:val="pt-BR"/>
        </w:rPr>
      </w:pPr>
      <w:r w:rsidRPr="0094214D">
        <w:rPr>
          <w:lang w:val="pt-BR"/>
        </w:rPr>
        <w:t>[root@db1 etc]# pg_md5 postgres</w:t>
      </w:r>
    </w:p>
    <w:p w:rsidR="001E5F47" w:rsidRPr="0094214D" w:rsidRDefault="001E5F47" w:rsidP="008C0E44">
      <w:pPr>
        <w:pStyle w:val="highlight"/>
        <w:rPr>
          <w:lang w:val="pt-BR"/>
        </w:rPr>
      </w:pPr>
      <w:r w:rsidRPr="0094214D">
        <w:rPr>
          <w:lang w:val="pt-BR"/>
        </w:rPr>
        <w:t>e8a48653851e28c69d0506508fb27fc5</w:t>
      </w:r>
    </w:p>
    <w:p w:rsidR="001E5F47" w:rsidRPr="0094214D" w:rsidRDefault="001E5F47" w:rsidP="005F695F">
      <w:pPr>
        <w:rPr>
          <w:lang w:val="pt-BR"/>
        </w:rPr>
      </w:pPr>
    </w:p>
    <w:p w:rsidR="001E5F47" w:rsidRPr="0094214D" w:rsidRDefault="001E5F47" w:rsidP="005F695F">
      <w:pPr>
        <w:rPr>
          <w:lang w:val="pt-BR"/>
        </w:rPr>
      </w:pPr>
      <w:r w:rsidRPr="0094214D">
        <w:rPr>
          <w:lang w:val="pt-BR"/>
        </w:rPr>
        <w:t>mkdir -p /var/run/pgpool</w:t>
      </w:r>
    </w:p>
    <w:p w:rsidR="001E5F47" w:rsidRPr="0094214D" w:rsidRDefault="001E5F47" w:rsidP="005F695F">
      <w:pPr>
        <w:rPr>
          <w:lang w:val="pt-BR"/>
        </w:rPr>
      </w:pPr>
      <w:r w:rsidRPr="0094214D">
        <w:rPr>
          <w:lang w:val="pt-BR"/>
        </w:rPr>
        <w:t>pgpool -f /usr/etc/pgpool.conf -d -n</w:t>
      </w:r>
    </w:p>
    <w:p w:rsidR="001E5F47" w:rsidRPr="0094214D" w:rsidRDefault="001E5F47" w:rsidP="005F695F">
      <w:pPr>
        <w:rPr>
          <w:lang w:val="pt-BR"/>
        </w:rPr>
      </w:pPr>
    </w:p>
    <w:p w:rsidR="001E5F47" w:rsidRPr="0094214D" w:rsidRDefault="001E5F47" w:rsidP="005F695F">
      <w:pPr>
        <w:rPr>
          <w:lang w:val="pt-BR"/>
        </w:rPr>
      </w:pPr>
      <w:r w:rsidRPr="0094214D">
        <w:rPr>
          <w:lang w:val="pt-BR"/>
        </w:rPr>
        <w:t>pg_hba.conf</w:t>
      </w:r>
      <w:r>
        <w:rPr>
          <w:rFonts w:hint="eastAsia"/>
        </w:rPr>
        <w:t>加入</w:t>
      </w:r>
      <w:r w:rsidRPr="0094214D">
        <w:rPr>
          <w:lang w:val="pt-BR"/>
        </w:rPr>
        <w:t>192.168.10.1 /24 md5</w:t>
      </w:r>
    </w:p>
    <w:p w:rsidR="001E5F47" w:rsidRPr="0094214D" w:rsidRDefault="001E5F47" w:rsidP="005F695F">
      <w:pPr>
        <w:rPr>
          <w:lang w:val="pt-BR"/>
        </w:rPr>
      </w:pPr>
    </w:p>
    <w:p w:rsidR="001E5F47" w:rsidRPr="0094214D" w:rsidRDefault="001E5F47" w:rsidP="005F695F">
      <w:pPr>
        <w:rPr>
          <w:lang w:val="pt-BR"/>
        </w:rPr>
      </w:pPr>
      <w:r>
        <w:rPr>
          <w:rFonts w:hint="eastAsia"/>
        </w:rPr>
        <w:t>使用</w:t>
      </w:r>
      <w:r w:rsidRPr="0094214D">
        <w:rPr>
          <w:lang w:val="pt-BR"/>
        </w:rPr>
        <w:t>postgres</w:t>
      </w:r>
      <w:r>
        <w:rPr>
          <w:rFonts w:hint="eastAsia"/>
        </w:rPr>
        <w:t>編譯</w:t>
      </w:r>
    </w:p>
    <w:p w:rsidR="001E5F47" w:rsidRPr="0094214D" w:rsidRDefault="001E5F47" w:rsidP="00635A3D">
      <w:pPr>
        <w:pStyle w:val="highlight"/>
        <w:rPr>
          <w:lang w:val="pt-BR"/>
        </w:rPr>
      </w:pPr>
      <w:r w:rsidRPr="0094214D">
        <w:rPr>
          <w:lang w:val="pt-BR"/>
        </w:rPr>
        <w:t>cd /home/postgres/pgpool-II-3.1/sql/pgpool-recovery</w:t>
      </w:r>
    </w:p>
    <w:p w:rsidR="001E5F47" w:rsidRPr="0094214D" w:rsidRDefault="001E5F47" w:rsidP="00635A3D">
      <w:pPr>
        <w:pStyle w:val="highlight"/>
        <w:rPr>
          <w:lang w:val="pt-BR"/>
        </w:rPr>
      </w:pPr>
      <w:r w:rsidRPr="0094214D">
        <w:rPr>
          <w:lang w:val="pt-BR"/>
        </w:rPr>
        <w:t xml:space="preserve">make </w:t>
      </w:r>
    </w:p>
    <w:p w:rsidR="001E5F47" w:rsidRPr="0094214D" w:rsidRDefault="001E5F47" w:rsidP="00635A3D">
      <w:pPr>
        <w:pStyle w:val="highlight"/>
        <w:rPr>
          <w:lang w:val="pt-BR"/>
        </w:rPr>
      </w:pPr>
      <w:r w:rsidRPr="0094214D">
        <w:rPr>
          <w:lang w:val="pt-BR"/>
        </w:rPr>
        <w:t>su -c "make instsall"</w:t>
      </w:r>
    </w:p>
    <w:p w:rsidR="001E5F47" w:rsidRPr="0094214D" w:rsidRDefault="001E5F47" w:rsidP="005F695F">
      <w:pPr>
        <w:rPr>
          <w:lang w:val="pt-BR"/>
        </w:rPr>
      </w:pPr>
    </w:p>
    <w:p w:rsidR="001E5F47" w:rsidRDefault="001E5F47" w:rsidP="00185666">
      <w:pPr>
        <w:pStyle w:val="highlight"/>
      </w:pPr>
      <w:r w:rsidRPr="00635A3D">
        <w:t>/home/postgres/pgpool-II-3.1/sql/pgpool-regclass</w:t>
      </w:r>
    </w:p>
    <w:p w:rsidR="001E5F47" w:rsidRDefault="001E5F47" w:rsidP="00635A3D">
      <w:pPr>
        <w:pStyle w:val="highlight"/>
      </w:pPr>
      <w:r>
        <w:t xml:space="preserve">make </w:t>
      </w:r>
    </w:p>
    <w:p w:rsidR="001E5F47" w:rsidRDefault="001E5F47" w:rsidP="00635A3D">
      <w:pPr>
        <w:pStyle w:val="highlight"/>
      </w:pPr>
      <w:r>
        <w:t>su -c "make instsall"</w:t>
      </w:r>
    </w:p>
    <w:p w:rsidR="001E5F47" w:rsidRPr="00635A3D" w:rsidRDefault="001E5F47" w:rsidP="005F695F"/>
    <w:p w:rsidR="001E5F47" w:rsidRDefault="001E5F47" w:rsidP="003B2017">
      <w:pPr>
        <w:pStyle w:val="highlight"/>
      </w:pPr>
      <w:r>
        <w:t xml:space="preserve">$ cd  </w:t>
      </w:r>
      <w:r w:rsidRPr="00635A3D">
        <w:t>/opt/PostgreSQL/9.1/share/postgresql/contrib</w:t>
      </w:r>
    </w:p>
    <w:p w:rsidR="001E5F47" w:rsidRDefault="001E5F47" w:rsidP="003B2017">
      <w:pPr>
        <w:pStyle w:val="highlight"/>
      </w:pPr>
      <w:r>
        <w:t>$ psql -f pgpool-recovery.sql template1</w:t>
      </w:r>
    </w:p>
    <w:p w:rsidR="001E5F47" w:rsidRDefault="001E5F47" w:rsidP="003B2017">
      <w:pPr>
        <w:pStyle w:val="highlight"/>
      </w:pPr>
      <w:r>
        <w:t>$ psql -f pgpool-recovery.sql postgres</w:t>
      </w:r>
    </w:p>
    <w:p w:rsidR="001E5F47" w:rsidRDefault="001E5F47" w:rsidP="003B2017">
      <w:pPr>
        <w:pStyle w:val="highlight"/>
      </w:pPr>
      <w:r>
        <w:t>$ psql -f pgpool-regclass.sql template1</w:t>
      </w:r>
    </w:p>
    <w:p w:rsidR="001E5F47" w:rsidRDefault="001E5F47" w:rsidP="003B2017">
      <w:pPr>
        <w:pStyle w:val="highlight"/>
      </w:pPr>
      <w:r>
        <w:t>$ psql -f pgpool-regclass.sql postgres</w:t>
      </w:r>
    </w:p>
    <w:p w:rsidR="001E5F47" w:rsidRDefault="001E5F47" w:rsidP="003B2017">
      <w:pPr>
        <w:pStyle w:val="highlight"/>
      </w:pPr>
      <w:r>
        <w:t>$ psql -f pgpool-walrecrunning.sql template1</w:t>
      </w:r>
    </w:p>
    <w:p w:rsidR="001E5F47" w:rsidRPr="0021503E" w:rsidRDefault="001E5F47" w:rsidP="003B2017">
      <w:pPr>
        <w:pStyle w:val="highlight"/>
      </w:pPr>
      <w:r>
        <w:t>$ psql -f pgpool-walrecrunning.sql postgres</w:t>
      </w:r>
    </w:p>
    <w:p w:rsidR="001E5F47" w:rsidRDefault="001E5F47" w:rsidP="000079EF">
      <w:pPr>
        <w:pStyle w:val="Heading1"/>
        <w:rPr>
          <w:lang w:eastAsia="zh-TW"/>
        </w:rPr>
      </w:pPr>
      <w:bookmarkStart w:id="151" w:name="_Toc308428055"/>
      <w:r>
        <w:rPr>
          <w:rFonts w:hint="eastAsia"/>
          <w:lang w:eastAsia="zh-TW"/>
        </w:rPr>
        <w:lastRenderedPageBreak/>
        <w:t>資料庫伺服器版本升級</w:t>
      </w:r>
      <w:bookmarkEnd w:id="151"/>
    </w:p>
    <w:p w:rsidR="001E5F47" w:rsidRDefault="001E5F47" w:rsidP="000079EF">
      <w:pPr>
        <w:pStyle w:val="BodyText"/>
      </w:pPr>
      <w:r>
        <w:tab/>
      </w:r>
      <w:r>
        <w:rPr>
          <w:rFonts w:hint="eastAsia"/>
        </w:rPr>
        <w:t>關於資料庫伺服器版本升級可分為兩種，次要版本升級如</w:t>
      </w:r>
      <w:r>
        <w:t>9.0</w:t>
      </w:r>
      <w:r>
        <w:rPr>
          <w:rFonts w:hint="eastAsia"/>
        </w:rPr>
        <w:t>升級至</w:t>
      </w:r>
      <w:r>
        <w:t>9.0.1</w:t>
      </w:r>
      <w:r>
        <w:rPr>
          <w:rFonts w:hint="eastAsia"/>
        </w:rPr>
        <w:t>或</w:t>
      </w:r>
      <w:r>
        <w:t>9.0.2</w:t>
      </w:r>
      <w:r>
        <w:rPr>
          <w:rFonts w:hint="eastAsia"/>
        </w:rPr>
        <w:t>而主要版本升級</w:t>
      </w:r>
      <w:r>
        <w:t>(</w:t>
      </w:r>
      <w:r>
        <w:rPr>
          <w:rFonts w:hint="eastAsia"/>
        </w:rPr>
        <w:t>也稱為</w:t>
      </w:r>
      <w:r>
        <w:t xml:space="preserve">In-Place Upgrade) </w:t>
      </w:r>
      <w:r>
        <w:rPr>
          <w:rFonts w:hint="eastAsia"/>
        </w:rPr>
        <w:t>如</w:t>
      </w:r>
      <w:r>
        <w:t>8.4</w:t>
      </w:r>
      <w:r>
        <w:rPr>
          <w:rFonts w:hint="eastAsia"/>
        </w:rPr>
        <w:t>升級至</w:t>
      </w:r>
      <w:r>
        <w:t>9.0</w:t>
      </w:r>
      <w:r>
        <w:rPr>
          <w:rFonts w:hint="eastAsia"/>
        </w:rPr>
        <w:t>或</w:t>
      </w:r>
      <w:r>
        <w:t>9.0</w:t>
      </w:r>
      <w:r>
        <w:rPr>
          <w:rFonts w:hint="eastAsia"/>
        </w:rPr>
        <w:t>升級至</w:t>
      </w:r>
      <w:r>
        <w:t>9.1</w:t>
      </w:r>
      <w:r>
        <w:rPr>
          <w:rFonts w:hint="eastAsia"/>
        </w:rPr>
        <w:t>，尤其特別注意</w:t>
      </w:r>
      <w:r>
        <w:t>PostgreSQL9.0</w:t>
      </w:r>
      <w:r>
        <w:rPr>
          <w:rFonts w:hint="eastAsia"/>
        </w:rPr>
        <w:t>後提供一工具</w:t>
      </w:r>
      <w:r>
        <w:t>pg_upgrade</w:t>
      </w:r>
      <w:r>
        <w:rPr>
          <w:rFonts w:hint="eastAsia"/>
        </w:rPr>
        <w:t>協助我們升級主要版本。</w:t>
      </w:r>
    </w:p>
    <w:p w:rsidR="001E5F47" w:rsidRPr="00185C8E" w:rsidRDefault="001E5F47" w:rsidP="00EC7B43">
      <w:pPr>
        <w:pStyle w:val="IntenseQuote"/>
      </w:pPr>
      <w:r>
        <w:tab/>
      </w:r>
      <w:r>
        <w:rPr>
          <w:rFonts w:hint="eastAsia"/>
        </w:rPr>
        <w:t>準備開始</w:t>
      </w:r>
    </w:p>
    <w:p w:rsidR="001E5F47" w:rsidRDefault="001E5F47" w:rsidP="00A275AC">
      <w:pPr>
        <w:pStyle w:val="BodyText"/>
        <w:numPr>
          <w:ilvl w:val="0"/>
          <w:numId w:val="88"/>
        </w:numPr>
      </w:pPr>
      <w:r>
        <w:rPr>
          <w:rFonts w:hint="eastAsia"/>
        </w:rPr>
        <w:t>次要版本升級：</w:t>
      </w:r>
    </w:p>
    <w:p w:rsidR="001E5F47" w:rsidRDefault="001E5F47" w:rsidP="009F221A">
      <w:pPr>
        <w:pStyle w:val="BodyText"/>
        <w:ind w:left="480"/>
      </w:pPr>
      <w:r>
        <w:rPr>
          <w:rFonts w:hint="eastAsia"/>
        </w:rPr>
        <w:t>一般而言次要版本升級簡單許多，基本上只要將新版資料庫軟體安裝完成後，再透過新版資料庫軟體開啟資料庫實例即可，但仍需注意以下幾點：</w:t>
      </w:r>
    </w:p>
    <w:p w:rsidR="001E5F47" w:rsidRDefault="001E5F47" w:rsidP="00FF74AD">
      <w:pPr>
        <w:pStyle w:val="BodyText"/>
        <w:numPr>
          <w:ilvl w:val="0"/>
          <w:numId w:val="89"/>
        </w:numPr>
      </w:pPr>
      <w:r>
        <w:rPr>
          <w:rFonts w:hint="eastAsia"/>
        </w:rPr>
        <w:t>詳細閱讀版本釋出公告及注意事項，避免因升級而導致發生錯誤。</w:t>
      </w:r>
    </w:p>
    <w:p w:rsidR="001E5F47" w:rsidRDefault="001E5F47" w:rsidP="00FF74AD">
      <w:pPr>
        <w:pStyle w:val="BodyText"/>
        <w:numPr>
          <w:ilvl w:val="0"/>
          <w:numId w:val="89"/>
        </w:numPr>
      </w:pPr>
      <w:r>
        <w:rPr>
          <w:rFonts w:hint="eastAsia"/>
        </w:rPr>
        <w:t>根據指示開啟資料庫伺服器並執行相關升級後所需動作，完成指示動作後檢查是否運用正常。</w:t>
      </w:r>
    </w:p>
    <w:p w:rsidR="001E5F47" w:rsidRDefault="001E5F47" w:rsidP="00FF74AD">
      <w:pPr>
        <w:pStyle w:val="BodyText"/>
        <w:numPr>
          <w:ilvl w:val="0"/>
          <w:numId w:val="89"/>
        </w:numPr>
      </w:pPr>
      <w:r>
        <w:rPr>
          <w:rFonts w:hint="eastAsia"/>
        </w:rPr>
        <w:t>由於套用更新，如封存日誌格式異動，故在升級資料庫版本後須檢查資料庫複寫機制是否正常運作，甚至重新掃描資料庫或重建索引等動作，但多半升級並不需此動作，不過仍須特別注意。</w:t>
      </w:r>
    </w:p>
    <w:p w:rsidR="001E5F47" w:rsidRDefault="001E5F47" w:rsidP="00FF74AD">
      <w:pPr>
        <w:pStyle w:val="BodyText"/>
        <w:numPr>
          <w:ilvl w:val="0"/>
          <w:numId w:val="89"/>
        </w:numPr>
      </w:pPr>
      <w:r>
        <w:rPr>
          <w:rFonts w:hint="eastAsia"/>
        </w:rPr>
        <w:t>當使用資料庫複寫機制時，重啟備援資料庫伺服器並檢查複寫機制是否正常運作，最好方式是連備援資料庫伺服器版本一併升級</w:t>
      </w:r>
    </w:p>
    <w:p w:rsidR="001E5F47" w:rsidRDefault="001E5F47" w:rsidP="00FF74AD">
      <w:pPr>
        <w:pStyle w:val="BodyText"/>
        <w:numPr>
          <w:ilvl w:val="0"/>
          <w:numId w:val="89"/>
        </w:numPr>
      </w:pPr>
      <w:r>
        <w:rPr>
          <w:rFonts w:hint="eastAsia"/>
        </w:rPr>
        <w:t>當資料庫複寫機制一切正常，接著升級備援資料庫伺服器版本，升級方式與一般升級資料庫次要版本步驟相同。</w:t>
      </w:r>
    </w:p>
    <w:p w:rsidR="001E5F47" w:rsidRDefault="001E5F47" w:rsidP="009F221A">
      <w:pPr>
        <w:pStyle w:val="BodyText"/>
        <w:ind w:left="480"/>
      </w:pPr>
    </w:p>
    <w:p w:rsidR="001E5F47" w:rsidRDefault="001E5F47" w:rsidP="00A275AC">
      <w:pPr>
        <w:pStyle w:val="BodyText"/>
        <w:numPr>
          <w:ilvl w:val="0"/>
          <w:numId w:val="88"/>
        </w:numPr>
      </w:pPr>
      <w:r>
        <w:rPr>
          <w:rFonts w:hint="eastAsia"/>
        </w:rPr>
        <w:t>主要版本升級</w:t>
      </w:r>
      <w:r>
        <w:t>(In-Place Upgrade)</w:t>
      </w:r>
      <w:r>
        <w:rPr>
          <w:rFonts w:hint="eastAsia"/>
        </w:rPr>
        <w:t>：</w:t>
      </w:r>
    </w:p>
    <w:p w:rsidR="001E5F47" w:rsidRDefault="001E5F47" w:rsidP="001479B6">
      <w:pPr>
        <w:pStyle w:val="BodyText"/>
        <w:ind w:left="480"/>
      </w:pPr>
      <w:r>
        <w:rPr>
          <w:rFonts w:hint="eastAsia"/>
        </w:rPr>
        <w:t>剛有提到在</w:t>
      </w:r>
      <w:r>
        <w:t>PostgreSQL 9.0</w:t>
      </w:r>
      <w:r>
        <w:rPr>
          <w:rFonts w:hint="eastAsia"/>
        </w:rPr>
        <w:t>版本後提供一工具</w:t>
      </w:r>
      <w:r>
        <w:t>pg_upgrade</w:t>
      </w:r>
      <w:r>
        <w:rPr>
          <w:rFonts w:hint="eastAsia"/>
        </w:rPr>
        <w:t>協助我們由</w:t>
      </w:r>
      <w:r>
        <w:t>8.4</w:t>
      </w:r>
      <w:r>
        <w:rPr>
          <w:rFonts w:hint="eastAsia"/>
        </w:rPr>
        <w:t>升級至</w:t>
      </w:r>
      <w:r>
        <w:t>9.0</w:t>
      </w:r>
      <w:r>
        <w:rPr>
          <w:rFonts w:hint="eastAsia"/>
        </w:rPr>
        <w:t>或</w:t>
      </w:r>
      <w:r>
        <w:t>9.0</w:t>
      </w:r>
      <w:r>
        <w:rPr>
          <w:rFonts w:hint="eastAsia"/>
        </w:rPr>
        <w:t>升級至</w:t>
      </w:r>
      <w:r>
        <w:t>9.1</w:t>
      </w:r>
      <w:r>
        <w:rPr>
          <w:rFonts w:hint="eastAsia"/>
        </w:rPr>
        <w:t>。</w:t>
      </w:r>
    </w:p>
    <w:p w:rsidR="001E5F47" w:rsidRDefault="001E5F47" w:rsidP="001479B6">
      <w:pPr>
        <w:pStyle w:val="BodyText"/>
        <w:ind w:left="480"/>
      </w:pPr>
      <w:r>
        <w:t>In-Place Upgrade</w:t>
      </w:r>
      <w:r>
        <w:rPr>
          <w:rFonts w:hint="eastAsia"/>
        </w:rPr>
        <w:t>意指升級資料庫伺服器版本時無須將資料庫使用邏輯方式如</w:t>
      </w:r>
      <w:r>
        <w:t>pg_dump</w:t>
      </w:r>
      <w:r>
        <w:rPr>
          <w:rFonts w:hint="eastAsia"/>
        </w:rPr>
        <w:t>搬移至異機來進行升級，待在本機上安裝新版資料庫軟體版本後直接執行</w:t>
      </w:r>
      <w:r>
        <w:t>pg_upgrade</w:t>
      </w:r>
      <w:r>
        <w:rPr>
          <w:rFonts w:hint="eastAsia"/>
        </w:rPr>
        <w:t>進行本機升級，執行前需注意以下幾點：</w:t>
      </w:r>
    </w:p>
    <w:p w:rsidR="001E5F47" w:rsidRDefault="001E5F47">
      <w:pPr>
        <w:widowControl/>
      </w:pPr>
      <w:r>
        <w:br w:type="page"/>
      </w:r>
    </w:p>
    <w:p w:rsidR="001E5F47" w:rsidRPr="0084472B" w:rsidRDefault="001E5F47" w:rsidP="001479B6">
      <w:pPr>
        <w:pStyle w:val="BodyText"/>
        <w:ind w:left="480"/>
      </w:pPr>
    </w:p>
    <w:p w:rsidR="001E5F47" w:rsidRDefault="001E5F47" w:rsidP="00CB242C">
      <w:pPr>
        <w:pStyle w:val="ListParagraph"/>
        <w:numPr>
          <w:ilvl w:val="0"/>
          <w:numId w:val="90"/>
        </w:numPr>
        <w:ind w:leftChars="0"/>
      </w:pPr>
      <w:r>
        <w:rPr>
          <w:rFonts w:hint="eastAsia"/>
        </w:rPr>
        <w:t>執行</w:t>
      </w:r>
      <w:r>
        <w:t>pg_upgrade</w:t>
      </w:r>
      <w:r>
        <w:rPr>
          <w:rFonts w:hint="eastAsia"/>
        </w:rPr>
        <w:t>前須將資料庫伺服器關閉。</w:t>
      </w:r>
    </w:p>
    <w:p w:rsidR="001E5F47" w:rsidRDefault="001E5F47" w:rsidP="00623499">
      <w:pPr>
        <w:pStyle w:val="ListParagraph"/>
        <w:ind w:leftChars="0" w:left="955"/>
      </w:pPr>
    </w:p>
    <w:p w:rsidR="001E5F47" w:rsidRDefault="001E5F47" w:rsidP="00CB242C">
      <w:pPr>
        <w:pStyle w:val="ListParagraph"/>
        <w:numPr>
          <w:ilvl w:val="0"/>
          <w:numId w:val="90"/>
        </w:numPr>
        <w:ind w:leftChars="0"/>
      </w:pPr>
      <w:r>
        <w:rPr>
          <w:rFonts w:hint="eastAsia"/>
        </w:rPr>
        <w:t>須預留全部資料庫大小二倍空間，因進行</w:t>
      </w:r>
      <w:r>
        <w:t>pg_upgrade</w:t>
      </w:r>
      <w:r>
        <w:rPr>
          <w:rFonts w:hint="eastAsia"/>
        </w:rPr>
        <w:t>時會自動將資料庫伺服器中所有資料庫複製一份，一份為備份保留用途，另一份作為升級，如空間上的確不夠則可在執行</w:t>
      </w:r>
      <w:r>
        <w:t>pg_upgrade</w:t>
      </w:r>
      <w:r>
        <w:rPr>
          <w:rFonts w:hint="eastAsia"/>
        </w:rPr>
        <w:t>時可指定參數「</w:t>
      </w:r>
      <w:r>
        <w:t>link</w:t>
      </w:r>
      <w:r>
        <w:rPr>
          <w:rFonts w:hint="eastAsia"/>
        </w:rPr>
        <w:t>」，則進行</w:t>
      </w:r>
      <w:r>
        <w:t>pg_upgrade</w:t>
      </w:r>
      <w:r>
        <w:rPr>
          <w:rFonts w:hint="eastAsia"/>
        </w:rPr>
        <w:t>時不會自動備份資料庫伺服器中所有資料庫，但須特別注意當不幸升級失敗時並無法進行</w:t>
      </w:r>
      <w:r>
        <w:t>Rollback</w:t>
      </w:r>
      <w:r>
        <w:rPr>
          <w:rFonts w:hint="eastAsia"/>
        </w:rPr>
        <w:t>或</w:t>
      </w:r>
      <w:r>
        <w:t>Downgrade</w:t>
      </w:r>
      <w:r>
        <w:rPr>
          <w:rFonts w:hint="eastAsia"/>
        </w:rPr>
        <w:t>，只能重新由資料庫備份檔倒回並再次執行</w:t>
      </w:r>
      <w:r>
        <w:t>pg_upgrade</w:t>
      </w:r>
      <w:r>
        <w:rPr>
          <w:rFonts w:hint="eastAsia"/>
        </w:rPr>
        <w:t>。</w:t>
      </w:r>
    </w:p>
    <w:p w:rsidR="001E5F47" w:rsidRDefault="001E5F47" w:rsidP="00CB242C">
      <w:pPr>
        <w:pStyle w:val="ListParagraph"/>
        <w:numPr>
          <w:ilvl w:val="0"/>
          <w:numId w:val="90"/>
        </w:numPr>
        <w:ind w:leftChars="0"/>
      </w:pPr>
      <w:r>
        <w:t>pg_upgrade</w:t>
      </w:r>
      <w:r>
        <w:rPr>
          <w:rFonts w:hint="eastAsia"/>
        </w:rPr>
        <w:t>只支援升級</w:t>
      </w:r>
      <w:r>
        <w:t>PostgreSQL8.3</w:t>
      </w:r>
      <w:r>
        <w:rPr>
          <w:rFonts w:hint="eastAsia"/>
        </w:rPr>
        <w:t>以上版本。</w:t>
      </w:r>
    </w:p>
    <w:p w:rsidR="001E5F47" w:rsidRDefault="001E5F47" w:rsidP="00DE6E9B">
      <w:pPr>
        <w:pStyle w:val="ListParagraph"/>
        <w:ind w:leftChars="0" w:left="955"/>
      </w:pPr>
    </w:p>
    <w:p w:rsidR="001E5F47" w:rsidRDefault="001E5F47" w:rsidP="00507772">
      <w:pPr>
        <w:pStyle w:val="highlight"/>
      </w:pPr>
      <w:r>
        <w:t>$</w:t>
      </w:r>
      <w:r w:rsidRPr="00507772">
        <w:t>pg_upgrade -d oldCluster/data -D newCluster/data -b oldCluster/bin -B newCluster/bin</w:t>
      </w:r>
    </w:p>
    <w:p w:rsidR="001E5F47" w:rsidRDefault="001E5F47">
      <w:pPr>
        <w:widowControl/>
      </w:pPr>
    </w:p>
    <w:p w:rsidR="001E5F47" w:rsidRDefault="001E5F47">
      <w:pPr>
        <w:widowControl/>
      </w:pPr>
      <w:r>
        <w:t xml:space="preserve">-d: </w:t>
      </w:r>
      <w:r>
        <w:rPr>
          <w:rFonts w:hint="eastAsia"/>
        </w:rPr>
        <w:t>舊版資料庫資料目錄</w:t>
      </w:r>
      <w:r>
        <w:t xml:space="preserve">, -D: </w:t>
      </w:r>
      <w:r>
        <w:rPr>
          <w:rFonts w:hint="eastAsia"/>
        </w:rPr>
        <w:t>新版資料庫資料目錄</w:t>
      </w:r>
    </w:p>
    <w:p w:rsidR="001E5F47" w:rsidRPr="00340A56" w:rsidRDefault="001E5F47" w:rsidP="00340A56">
      <w:pPr>
        <w:widowControl/>
      </w:pPr>
      <w:r>
        <w:t xml:space="preserve">-b: </w:t>
      </w:r>
      <w:r>
        <w:rPr>
          <w:rFonts w:hint="eastAsia"/>
        </w:rPr>
        <w:t>舊版資料庫軟體版本</w:t>
      </w:r>
      <w:r>
        <w:t>, -B</w:t>
      </w:r>
      <w:r>
        <w:rPr>
          <w:rFonts w:hint="eastAsia"/>
        </w:rPr>
        <w:t>新版資料庫軟體版本</w:t>
      </w:r>
    </w:p>
    <w:p w:rsidR="001E5F47" w:rsidRPr="00340A56" w:rsidRDefault="001E5F47">
      <w:pPr>
        <w:widowControl/>
      </w:pPr>
    </w:p>
    <w:p w:rsidR="001E5F47" w:rsidRPr="0084475C" w:rsidRDefault="001E5F47" w:rsidP="00EC7B43">
      <w:pPr>
        <w:pStyle w:val="IntenseQuote"/>
      </w:pPr>
      <w:r>
        <w:rPr>
          <w:rFonts w:hint="eastAsia"/>
        </w:rPr>
        <w:t>如何運作…</w:t>
      </w:r>
    </w:p>
    <w:p w:rsidR="001E5F47" w:rsidRDefault="001E5F47" w:rsidP="001D20BC">
      <w:pPr>
        <w:pStyle w:val="ListParagraph"/>
        <w:widowControl/>
        <w:ind w:leftChars="0" w:left="955"/>
      </w:pPr>
      <w:r>
        <w:rPr>
          <w:rFonts w:hint="eastAsia"/>
        </w:rPr>
        <w:t>在升級資料庫伺服器仍有以下幾項建議提供給大家參考：</w:t>
      </w:r>
    </w:p>
    <w:p w:rsidR="001E5F47" w:rsidRPr="004C1245" w:rsidRDefault="001E5F47" w:rsidP="001D20BC">
      <w:pPr>
        <w:pStyle w:val="ListParagraph"/>
        <w:widowControl/>
        <w:ind w:leftChars="0" w:left="955"/>
      </w:pPr>
    </w:p>
    <w:p w:rsidR="001E5F47" w:rsidRDefault="001E5F47" w:rsidP="005F527F">
      <w:pPr>
        <w:pStyle w:val="ListParagraph"/>
        <w:widowControl/>
        <w:numPr>
          <w:ilvl w:val="0"/>
          <w:numId w:val="91"/>
        </w:numPr>
        <w:ind w:leftChars="0"/>
      </w:pPr>
      <w:r>
        <w:rPr>
          <w:rFonts w:hint="eastAsia"/>
        </w:rPr>
        <w:t>詳細閱讀版本釋出公告及注意事項，尤其特別注意相容部份，新舊版本差異。</w:t>
      </w:r>
    </w:p>
    <w:p w:rsidR="001E5F47" w:rsidRDefault="001E5F47" w:rsidP="005F527F">
      <w:pPr>
        <w:pStyle w:val="ListParagraph"/>
        <w:widowControl/>
        <w:numPr>
          <w:ilvl w:val="0"/>
          <w:numId w:val="91"/>
        </w:numPr>
        <w:ind w:leftChars="0"/>
      </w:pPr>
      <w:r>
        <w:rPr>
          <w:rFonts w:hint="eastAsia"/>
        </w:rPr>
        <w:t>在正式升級之前應先建立測試環境演練升級資料庫伺服器時所會遭遇到所有問題並解決在升級後是否有軟體相依性問題或資料毀損等相關問題。</w:t>
      </w:r>
    </w:p>
    <w:p w:rsidR="001E5F47" w:rsidRDefault="001E5F47" w:rsidP="005F527F">
      <w:pPr>
        <w:pStyle w:val="ListParagraph"/>
        <w:widowControl/>
        <w:numPr>
          <w:ilvl w:val="0"/>
          <w:numId w:val="91"/>
        </w:numPr>
        <w:ind w:leftChars="0"/>
      </w:pPr>
      <w:r>
        <w:rPr>
          <w:rFonts w:hint="eastAsia"/>
        </w:rPr>
        <w:t>備份資料庫伺服器所有資料，以防升級失敗可隨時倒回資料。</w:t>
      </w:r>
    </w:p>
    <w:p w:rsidR="001E5F47" w:rsidRDefault="001E5F47" w:rsidP="005F527F">
      <w:pPr>
        <w:pStyle w:val="ListParagraph"/>
        <w:widowControl/>
        <w:numPr>
          <w:ilvl w:val="0"/>
          <w:numId w:val="91"/>
        </w:numPr>
        <w:ind w:leftChars="0"/>
      </w:pPr>
      <w:r>
        <w:rPr>
          <w:rFonts w:hint="eastAsia"/>
        </w:rPr>
        <w:t>準備當升級失敗後所須還原的任何動作，確保可快速還原資料庫伺服器並進行服務。</w:t>
      </w:r>
    </w:p>
    <w:p w:rsidR="001E5F47" w:rsidRDefault="001E5F47" w:rsidP="005F527F">
      <w:pPr>
        <w:pStyle w:val="ListParagraph"/>
        <w:widowControl/>
        <w:numPr>
          <w:ilvl w:val="0"/>
          <w:numId w:val="91"/>
        </w:numPr>
        <w:ind w:leftChars="0"/>
      </w:pPr>
      <w:r>
        <w:rPr>
          <w:rFonts w:hint="eastAsia"/>
        </w:rPr>
        <w:t>維持所有安全機制不應升級而取消，如</w:t>
      </w:r>
      <w:r>
        <w:t>pg_hba</w:t>
      </w:r>
      <w:r>
        <w:rPr>
          <w:rFonts w:hint="eastAsia"/>
        </w:rPr>
        <w:t>相關設定。</w:t>
      </w:r>
    </w:p>
    <w:p w:rsidR="001E5F47" w:rsidRDefault="001E5F47" w:rsidP="005F527F">
      <w:pPr>
        <w:pStyle w:val="ListParagraph"/>
        <w:widowControl/>
        <w:numPr>
          <w:ilvl w:val="0"/>
          <w:numId w:val="91"/>
        </w:numPr>
        <w:ind w:leftChars="0"/>
      </w:pPr>
      <w:r>
        <w:rPr>
          <w:rFonts w:hint="eastAsia"/>
        </w:rPr>
        <w:t>升級完畢後應立即進行資料庫伺服器統計值收集及分析。</w:t>
      </w:r>
    </w:p>
    <w:p w:rsidR="001E5F47" w:rsidRDefault="001E5F47" w:rsidP="00A75767">
      <w:pPr>
        <w:pStyle w:val="ListParagraph"/>
        <w:widowControl/>
        <w:numPr>
          <w:ilvl w:val="0"/>
          <w:numId w:val="91"/>
        </w:numPr>
        <w:ind w:leftChars="0"/>
      </w:pPr>
      <w:r>
        <w:rPr>
          <w:rFonts w:hint="eastAsia"/>
        </w:rPr>
        <w:t>當順利執行完</w:t>
      </w:r>
      <w:r>
        <w:t>pg_upgrade</w:t>
      </w:r>
      <w:r>
        <w:rPr>
          <w:rFonts w:hint="eastAsia"/>
        </w:rPr>
        <w:t>後，再次重新開啟資料庫伺服器並確認應用程式是否可順利連線。</w:t>
      </w:r>
    </w:p>
    <w:p w:rsidR="001E5F47" w:rsidRDefault="001E5F47" w:rsidP="005F527F">
      <w:pPr>
        <w:pStyle w:val="ListParagraph"/>
        <w:widowControl/>
        <w:numPr>
          <w:ilvl w:val="0"/>
          <w:numId w:val="91"/>
        </w:numPr>
        <w:ind w:leftChars="0"/>
      </w:pPr>
      <w:r>
        <w:rPr>
          <w:rFonts w:hint="eastAsia"/>
        </w:rPr>
        <w:t>升級一切順利後，舊版本資料目錄應保留一段時間，避免日後發生問題時可將原有資料目錄倒回或檢查哪些升級步驟有異。</w:t>
      </w:r>
    </w:p>
    <w:p w:rsidR="001E5F47" w:rsidRDefault="001E5F47">
      <w:pPr>
        <w:widowControl/>
      </w:pPr>
      <w:r>
        <w:br w:type="page"/>
      </w:r>
    </w:p>
    <w:p w:rsidR="001E5F47" w:rsidRDefault="001E5F47" w:rsidP="00A75767">
      <w:pPr>
        <w:widowControl/>
      </w:pPr>
    </w:p>
    <w:p w:rsidR="001E5F47" w:rsidRDefault="001E5F47">
      <w:pPr>
        <w:widowControl/>
      </w:pPr>
      <w:r>
        <w:tab/>
      </w:r>
      <w:r>
        <w:rPr>
          <w:rFonts w:hint="eastAsia"/>
        </w:rPr>
        <w:t>在升級資料庫伺服器主要版本時所需時間較常且步驟也較複雜，所以在升級之前應事先做好規劃或</w:t>
      </w:r>
      <w:r>
        <w:t>SOP</w:t>
      </w:r>
      <w:r>
        <w:rPr>
          <w:rFonts w:hint="eastAsia"/>
        </w:rPr>
        <w:t>，以便在任何突然事件發生時可以隨時處理，唯有充份的準備才能順利進行升級並在意外發生時可將傷害降到最低，您說是嗎？</w:t>
      </w:r>
    </w:p>
    <w:p w:rsidR="001E5F47" w:rsidRDefault="00D03612">
      <w:pPr>
        <w:widowControl/>
      </w:pPr>
      <w:r>
        <w:rPr>
          <w:noProof/>
        </w:rPr>
        <w:pict>
          <v:shape id="_x0000_s1062" type="#_x0000_t185" style="position:absolute;margin-left:1.7pt;margin-top:16.8pt;width:421.8pt;height:78.1pt;z-index:251673600"/>
        </w:pict>
      </w:r>
    </w:p>
    <w:p w:rsidR="001E5F47" w:rsidRDefault="001E5F47">
      <w:pPr>
        <w:widowControl/>
      </w:pPr>
      <w:r>
        <w:t xml:space="preserve">  </w:t>
      </w:r>
      <w:r>
        <w:tab/>
        <w:t xml:space="preserve">  </w:t>
      </w:r>
      <w:r>
        <w:rPr>
          <w:rFonts w:hint="eastAsia"/>
        </w:rPr>
        <w:t>當資料庫空間非常巨大時，進行資料庫版本升級可能會花費相當多的時間</w:t>
      </w:r>
    </w:p>
    <w:p w:rsidR="001E5F47" w:rsidRDefault="001E5F47">
      <w:pPr>
        <w:widowControl/>
      </w:pPr>
      <w:r>
        <w:t xml:space="preserve">  </w:t>
      </w:r>
      <w:r>
        <w:rPr>
          <w:rFonts w:hint="eastAsia"/>
        </w:rPr>
        <w:t>，導致服務停擺，此時不如考慮使用資料庫複寫方式，於舊資料庫伺服器版</w:t>
      </w:r>
    </w:p>
    <w:p w:rsidR="001E5F47" w:rsidRDefault="001E5F47">
      <w:pPr>
        <w:widowControl/>
      </w:pPr>
      <w:r>
        <w:t xml:space="preserve">  </w:t>
      </w:r>
      <w:r>
        <w:rPr>
          <w:rFonts w:hint="eastAsia"/>
        </w:rPr>
        <w:t>本建立複寫至新版資料庫伺服器，藉由複寫機制逐步同步資料，待同步完成</w:t>
      </w:r>
    </w:p>
    <w:p w:rsidR="001E5F47" w:rsidRPr="007A75BC" w:rsidRDefault="001E5F47">
      <w:pPr>
        <w:widowControl/>
      </w:pPr>
      <w:r>
        <w:t xml:space="preserve">  </w:t>
      </w:r>
      <w:r>
        <w:rPr>
          <w:rFonts w:hint="eastAsia"/>
        </w:rPr>
        <w:t>後，進行切換即可，可大大縮短升級時間並在同步資料時也不用停擺服務。</w:t>
      </w:r>
    </w:p>
    <w:p w:rsidR="001E5F47" w:rsidRDefault="001E5F47">
      <w:pPr>
        <w:widowControl/>
      </w:pPr>
    </w:p>
    <w:p w:rsidR="001E5F47" w:rsidRDefault="001E5F47">
      <w:pPr>
        <w:widowControl/>
      </w:pPr>
    </w:p>
    <w:p w:rsidR="001E5F47" w:rsidRPr="00B64E49" w:rsidRDefault="001E5F47" w:rsidP="00EC7B43">
      <w:pPr>
        <w:pStyle w:val="ListParagraph"/>
        <w:ind w:leftChars="-400" w:left="0" w:hangingChars="400" w:hanging="960"/>
      </w:pPr>
    </w:p>
    <w:p w:rsidR="001E5F47" w:rsidRDefault="001E5F47" w:rsidP="00BF5F45">
      <w:pPr>
        <w:pStyle w:val="Heading3"/>
      </w:pPr>
      <w:bookmarkStart w:id="152" w:name="_Toc308428056"/>
      <w:r>
        <w:rPr>
          <w:rFonts w:hint="eastAsia"/>
        </w:rPr>
        <w:t>撈取資料表欄位</w:t>
      </w:r>
      <w:bookmarkEnd w:id="152"/>
    </w:p>
    <w:p w:rsidR="001E5F47" w:rsidRDefault="001E5F47" w:rsidP="00EF3AD9">
      <w:pPr>
        <w:pStyle w:val="ListParagraph"/>
        <w:ind w:leftChars="0" w:left="960"/>
      </w:pPr>
    </w:p>
    <w:p w:rsidR="001E5F47" w:rsidRPr="00BF5F45" w:rsidRDefault="001E5F47" w:rsidP="00BF5F45">
      <w:pPr>
        <w:widowControl/>
        <w:rPr>
          <w:rFonts w:ascii="新細明體" w:hAnsi="新細明體" w:cs="新細明體"/>
          <w:kern w:val="0"/>
          <w:szCs w:val="24"/>
        </w:rPr>
      </w:pPr>
      <w:r w:rsidRPr="00BF5F45">
        <w:rPr>
          <w:rFonts w:ascii="新細明體" w:hAnsi="新細明體" w:cs="新細明體"/>
          <w:kern w:val="0"/>
          <w:szCs w:val="24"/>
        </w:rPr>
        <w:t>SELECT a.attname,b.relname,a.attnum</w:t>
      </w:r>
    </w:p>
    <w:p w:rsidR="001E5F47" w:rsidRPr="00BF5F45" w:rsidRDefault="001E5F47" w:rsidP="00BF5F45">
      <w:pPr>
        <w:widowControl/>
        <w:rPr>
          <w:rFonts w:ascii="新細明體" w:hAnsi="新細明體" w:cs="新細明體"/>
          <w:kern w:val="0"/>
          <w:szCs w:val="24"/>
        </w:rPr>
      </w:pPr>
      <w:r w:rsidRPr="00BF5F45">
        <w:rPr>
          <w:rFonts w:ascii="新細明體" w:hAnsi="新細明體" w:cs="新細明體"/>
          <w:kern w:val="0"/>
          <w:szCs w:val="24"/>
        </w:rPr>
        <w:t>FROM PG_ATTRIBUTE a, PG_CLASS b</w:t>
      </w:r>
    </w:p>
    <w:p w:rsidR="001E5F47" w:rsidRPr="00BF5F45" w:rsidRDefault="001E5F47" w:rsidP="00BF5F45">
      <w:pPr>
        <w:widowControl/>
        <w:rPr>
          <w:rFonts w:ascii="新細明體" w:hAnsi="新細明體" w:cs="新細明體"/>
          <w:kern w:val="0"/>
          <w:szCs w:val="24"/>
        </w:rPr>
      </w:pPr>
      <w:r w:rsidRPr="00BF5F45">
        <w:rPr>
          <w:rFonts w:ascii="新細明體" w:hAnsi="新細明體" w:cs="新細明體"/>
          <w:kern w:val="0"/>
          <w:szCs w:val="24"/>
        </w:rPr>
        <w:t>WHERE b.oid = a.attrelid</w:t>
      </w:r>
    </w:p>
    <w:p w:rsidR="001E5F47" w:rsidRPr="00BF5F45" w:rsidRDefault="001E5F47" w:rsidP="00BF5F45">
      <w:pPr>
        <w:widowControl/>
        <w:rPr>
          <w:rFonts w:ascii="新細明體" w:hAnsi="新細明體" w:cs="新細明體"/>
          <w:kern w:val="0"/>
          <w:szCs w:val="24"/>
        </w:rPr>
      </w:pPr>
      <w:r w:rsidRPr="00BF5F45">
        <w:rPr>
          <w:rFonts w:ascii="新細明體" w:hAnsi="新細明體" w:cs="新細明體"/>
          <w:kern w:val="0"/>
          <w:szCs w:val="24"/>
        </w:rPr>
        <w:t>AND b.relname = 'pg_tables'</w:t>
      </w:r>
    </w:p>
    <w:p w:rsidR="001E5F47" w:rsidRPr="00BF5F45" w:rsidRDefault="001E5F47" w:rsidP="00BF5F45">
      <w:pPr>
        <w:widowControl/>
        <w:rPr>
          <w:rFonts w:ascii="新細明體" w:hAnsi="新細明體" w:cs="新細明體"/>
          <w:kern w:val="0"/>
          <w:szCs w:val="24"/>
        </w:rPr>
      </w:pPr>
      <w:r w:rsidRPr="00BF5F45">
        <w:rPr>
          <w:rFonts w:ascii="新細明體" w:hAnsi="新細明體" w:cs="新細明體"/>
          <w:kern w:val="0"/>
          <w:szCs w:val="24"/>
        </w:rPr>
        <w:t>AND a.attname NOT IN ('tableoid', 'cmax', 'xmax', 'cmin','xmin', 'ctid')</w:t>
      </w:r>
    </w:p>
    <w:p w:rsidR="001E5F47" w:rsidRDefault="001E5F47" w:rsidP="00E22827">
      <w:pPr>
        <w:widowControl/>
        <w:rPr>
          <w:rFonts w:ascii="新細明體" w:cs="新細明體"/>
          <w:kern w:val="0"/>
          <w:szCs w:val="24"/>
        </w:rPr>
      </w:pPr>
      <w:r w:rsidRPr="00BF5F45">
        <w:rPr>
          <w:rFonts w:ascii="新細明體" w:hAnsi="新細明體" w:cs="新細明體"/>
          <w:kern w:val="0"/>
          <w:szCs w:val="24"/>
        </w:rPr>
        <w:t>order by attnum;</w:t>
      </w:r>
    </w:p>
    <w:p w:rsidR="001E5F47" w:rsidRDefault="001E5F47" w:rsidP="00E22827">
      <w:pPr>
        <w:widowControl/>
        <w:rPr>
          <w:rFonts w:ascii="新細明體" w:cs="新細明體"/>
          <w:kern w:val="0"/>
          <w:szCs w:val="24"/>
        </w:rPr>
      </w:pPr>
    </w:p>
    <w:p w:rsidR="001E5F47" w:rsidRDefault="001E5F47" w:rsidP="00E22827">
      <w:pPr>
        <w:widowControl/>
        <w:rPr>
          <w:rFonts w:ascii="新細明體" w:cs="新細明體"/>
          <w:kern w:val="0"/>
          <w:szCs w:val="24"/>
        </w:rPr>
      </w:pPr>
    </w:p>
    <w:p w:rsidR="001E5F47" w:rsidRDefault="001E5F47" w:rsidP="00E22827">
      <w:pPr>
        <w:widowControl/>
        <w:rPr>
          <w:rFonts w:ascii="新細明體" w:cs="新細明體"/>
          <w:kern w:val="0"/>
          <w:szCs w:val="24"/>
        </w:rPr>
      </w:pPr>
    </w:p>
    <w:p w:rsidR="001E5F47" w:rsidRDefault="001E5F47" w:rsidP="00E22827">
      <w:pPr>
        <w:widowControl/>
        <w:rPr>
          <w:rFonts w:ascii="新細明體" w:cs="新細明體"/>
          <w:kern w:val="0"/>
          <w:szCs w:val="24"/>
        </w:rPr>
      </w:pPr>
    </w:p>
    <w:p w:rsidR="001E5F47" w:rsidRDefault="001E5F47" w:rsidP="00E22827">
      <w:pPr>
        <w:widowControl/>
        <w:rPr>
          <w:rFonts w:ascii="新細明體" w:cs="新細明體"/>
          <w:kern w:val="0"/>
          <w:szCs w:val="24"/>
        </w:rPr>
      </w:pPr>
    </w:p>
    <w:p w:rsidR="001E5F47" w:rsidRDefault="001E5F47" w:rsidP="00E22827">
      <w:pPr>
        <w:widowControl/>
        <w:rPr>
          <w:rFonts w:ascii="新細明體" w:cs="新細明體"/>
          <w:kern w:val="0"/>
          <w:szCs w:val="24"/>
        </w:rPr>
      </w:pPr>
    </w:p>
    <w:p w:rsidR="001E5F47" w:rsidRDefault="001E5F47" w:rsidP="00E22827">
      <w:pPr>
        <w:widowControl/>
        <w:rPr>
          <w:rFonts w:ascii="新細明體" w:cs="新細明體"/>
          <w:kern w:val="0"/>
          <w:szCs w:val="24"/>
        </w:rPr>
      </w:pPr>
    </w:p>
    <w:p w:rsidR="001E5F47" w:rsidRDefault="001E5F47" w:rsidP="00E22827">
      <w:pPr>
        <w:widowControl/>
        <w:rPr>
          <w:rFonts w:ascii="新細明體" w:cs="新細明體"/>
          <w:kern w:val="0"/>
          <w:szCs w:val="24"/>
        </w:rPr>
      </w:pPr>
    </w:p>
    <w:p w:rsidR="001E5F47" w:rsidRDefault="001E5F47" w:rsidP="00E22827">
      <w:pPr>
        <w:widowControl/>
        <w:rPr>
          <w:rFonts w:ascii="新細明體" w:cs="新細明體"/>
          <w:kern w:val="0"/>
          <w:szCs w:val="24"/>
        </w:rPr>
      </w:pPr>
    </w:p>
    <w:p w:rsidR="001E5F47" w:rsidRDefault="001E5F47" w:rsidP="00E22827">
      <w:pPr>
        <w:widowControl/>
        <w:rPr>
          <w:rFonts w:ascii="新細明體" w:cs="新細明體"/>
          <w:kern w:val="0"/>
          <w:szCs w:val="24"/>
        </w:rPr>
      </w:pPr>
    </w:p>
    <w:p w:rsidR="001E5F47" w:rsidRDefault="001E5F47" w:rsidP="00E22827">
      <w:pPr>
        <w:widowControl/>
        <w:rPr>
          <w:rFonts w:ascii="新細明體" w:cs="新細明體"/>
          <w:kern w:val="0"/>
          <w:szCs w:val="24"/>
        </w:rPr>
      </w:pPr>
    </w:p>
    <w:p w:rsidR="001E5F47" w:rsidRDefault="001E5F47" w:rsidP="00E22827">
      <w:pPr>
        <w:widowControl/>
        <w:rPr>
          <w:rFonts w:ascii="新細明體" w:cs="新細明體"/>
          <w:kern w:val="0"/>
          <w:szCs w:val="24"/>
        </w:rPr>
      </w:pPr>
    </w:p>
    <w:p w:rsidR="001E5F47" w:rsidRDefault="001E5F47" w:rsidP="00E22827">
      <w:pPr>
        <w:widowControl/>
        <w:rPr>
          <w:rFonts w:ascii="新細明體" w:cs="新細明體"/>
          <w:kern w:val="0"/>
          <w:szCs w:val="24"/>
        </w:rPr>
      </w:pPr>
    </w:p>
    <w:p w:rsidR="001E5F47" w:rsidRDefault="001E5F47" w:rsidP="00E22827">
      <w:pPr>
        <w:widowControl/>
        <w:rPr>
          <w:rFonts w:ascii="新細明體" w:cs="新細明體"/>
          <w:kern w:val="0"/>
          <w:szCs w:val="24"/>
        </w:rPr>
      </w:pPr>
    </w:p>
    <w:p w:rsidR="001E5F47" w:rsidRDefault="001E5F47" w:rsidP="00E22827">
      <w:pPr>
        <w:widowControl/>
        <w:rPr>
          <w:rFonts w:ascii="新細明體" w:cs="新細明體"/>
          <w:kern w:val="0"/>
          <w:szCs w:val="24"/>
        </w:rPr>
      </w:pPr>
    </w:p>
    <w:p w:rsidR="001E5F47" w:rsidRDefault="001E5F47" w:rsidP="00E22827">
      <w:pPr>
        <w:widowControl/>
        <w:rPr>
          <w:rFonts w:ascii="新細明體" w:cs="新細明體"/>
          <w:kern w:val="0"/>
          <w:szCs w:val="24"/>
        </w:rPr>
      </w:pPr>
    </w:p>
    <w:p w:rsidR="001E5F47" w:rsidRDefault="001E5F47" w:rsidP="00E22827">
      <w:pPr>
        <w:widowControl/>
        <w:rPr>
          <w:rFonts w:ascii="新細明體" w:cs="新細明體"/>
          <w:kern w:val="0"/>
          <w:szCs w:val="24"/>
        </w:rPr>
      </w:pPr>
    </w:p>
    <w:p w:rsidR="001E5F47" w:rsidRDefault="001E5F47" w:rsidP="00E22827">
      <w:pPr>
        <w:widowControl/>
        <w:rPr>
          <w:rFonts w:ascii="新細明體" w:cs="新細明體"/>
          <w:kern w:val="0"/>
          <w:szCs w:val="24"/>
        </w:rPr>
      </w:pPr>
    </w:p>
    <w:p w:rsidR="001E5F47" w:rsidRPr="00E22827" w:rsidRDefault="00E772DD" w:rsidP="00E22827">
      <w:pPr>
        <w:widowControl/>
        <w:rPr>
          <w:rFonts w:ascii="新細明體" w:cs="新細明體"/>
          <w:kern w:val="0"/>
          <w:szCs w:val="24"/>
        </w:rPr>
      </w:pPr>
      <w:r>
        <w:rPr>
          <w:rFonts w:ascii="新細明體" w:cs="新細明體"/>
          <w:noProof/>
          <w:kern w:val="0"/>
          <w:szCs w:val="24"/>
        </w:rPr>
        <w:drawing>
          <wp:inline distT="0" distB="0" distL="0" distR="0">
            <wp:extent cx="5227320" cy="372681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srcRect/>
                    <a:stretch>
                      <a:fillRect/>
                    </a:stretch>
                  </pic:blipFill>
                  <pic:spPr bwMode="auto">
                    <a:xfrm>
                      <a:off x="0" y="0"/>
                      <a:ext cx="5227320" cy="3726815"/>
                    </a:xfrm>
                    <a:prstGeom prst="rect">
                      <a:avLst/>
                    </a:prstGeom>
                    <a:noFill/>
                    <a:ln w="9525">
                      <a:noFill/>
                      <a:miter lim="800000"/>
                      <a:headEnd/>
                      <a:tailEnd/>
                    </a:ln>
                  </pic:spPr>
                </pic:pic>
              </a:graphicData>
            </a:graphic>
          </wp:inline>
        </w:drawing>
      </w:r>
    </w:p>
    <w:sectPr w:rsidR="001E5F47" w:rsidRPr="00E22827" w:rsidSect="000546AF">
      <w:headerReference w:type="even" r:id="rId48"/>
      <w:headerReference w:type="default" r:id="rId49"/>
      <w:footerReference w:type="default" r:id="rId50"/>
      <w:headerReference w:type="first" r:id="rId51"/>
      <w:pgSz w:w="11906" w:h="16838"/>
      <w:pgMar w:top="1440" w:right="1800" w:bottom="1440" w:left="1800" w:header="851" w:footer="992" w:gutter="0"/>
      <w:cols w:space="425"/>
      <w:titlePg/>
      <w:rtlGutter/>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0AF4" w:rsidRDefault="00CB0AF4" w:rsidP="009964F3">
      <w:r>
        <w:separator/>
      </w:r>
    </w:p>
  </w:endnote>
  <w:endnote w:type="continuationSeparator" w:id="0">
    <w:p w:rsidR="00CB0AF4" w:rsidRDefault="00CB0AF4" w:rsidP="009964F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Times New Roman"/>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rial Black">
    <w:altName w:val="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ourier Std">
    <w:altName w:val="新細明體"/>
    <w:panose1 w:val="00000000000000000000"/>
    <w:charset w:val="88"/>
    <w:family w:val="roman"/>
    <w:notTrueType/>
    <w:pitch w:val="default"/>
    <w:sig w:usb0="00000001" w:usb1="08080000" w:usb2="00000010" w:usb3="00000000" w:csb0="00100000"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Lohit Hindi">
    <w:altName w:val="Times New Roman"/>
    <w:panose1 w:val="00000000000000000000"/>
    <w:charset w:val="00"/>
    <w:family w:val="auto"/>
    <w:notTrueType/>
    <w:pitch w:val="default"/>
    <w:sig w:usb0="00000003" w:usb1="00000000" w:usb2="00000000" w:usb3="00000000" w:csb0="00000001" w:csb1="00000000"/>
  </w:font>
  <w:font w:name="LiHei Pro">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F47" w:rsidRDefault="00D03612">
    <w:pPr>
      <w:pStyle w:val="Footer"/>
      <w:jc w:val="center"/>
    </w:pPr>
    <w:fldSimple w:instr=" PAGE   \* MERGEFORMAT ">
      <w:r w:rsidR="003169A3" w:rsidRPr="003169A3">
        <w:rPr>
          <w:noProof/>
          <w:lang w:val="zh-TW"/>
        </w:rPr>
        <w:t>54</w:t>
      </w:r>
    </w:fldSimple>
  </w:p>
  <w:p w:rsidR="001E5F47" w:rsidRDefault="00D03612" w:rsidP="004D5DE4">
    <w:pPr>
      <w:pStyle w:val="Footer"/>
      <w:jc w:val="center"/>
    </w:pPr>
    <w:r>
      <w:rPr>
        <w:noProof/>
      </w:rPr>
      <w:pict>
        <v:shapetype id="_x0000_t32" coordsize="21600,21600" o:spt="32" o:oned="t" path="m,l21600,21600e" filled="f">
          <v:path arrowok="t" fillok="f" o:connecttype="none"/>
          <o:lock v:ext="edit" shapetype="t"/>
        </v:shapetype>
        <v:shape id="_x0000_s2052" type="#_x0000_t32" style="position:absolute;left:0;text-align:left;margin-left:.75pt;margin-top:-14.35pt;width:412.5pt;height:0;z-index:251656704" o:connectortype="straight" strokeweight="1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0AF4" w:rsidRDefault="00CB0AF4" w:rsidP="009964F3">
      <w:r>
        <w:separator/>
      </w:r>
    </w:p>
  </w:footnote>
  <w:footnote w:type="continuationSeparator" w:id="0">
    <w:p w:rsidR="00CB0AF4" w:rsidRDefault="00CB0AF4" w:rsidP="009964F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F47" w:rsidRDefault="00D0361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78753" o:spid="_x0000_s2049" type="#_x0000_t136" style="position:absolute;margin-left:0;margin-top:0;width:487.95pt;height:97.55pt;rotation:315;z-index:-251657728;mso-position-horizontal:center;mso-position-horizontal-relative:margin;mso-position-vertical:center;mso-position-vertical-relative:margin" o:allowincell="f" fillcolor="#548dd4" stroked="f">
          <v:fill opacity=".5"/>
          <v:textpath style="font-family:&quot;新細明體&quot;;font-size:1pt;v-text-reverse:t" string="Ricky Liao"/>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F47" w:rsidRPr="00ED0E7F" w:rsidRDefault="00D03612">
    <w:pPr>
      <w:pStyle w:val="Header"/>
      <w:rPr>
        <w:sz w:val="36"/>
        <w:szCs w:val="36"/>
      </w:rPr>
    </w:pPr>
    <w:r w:rsidRPr="00D03612">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78754" o:spid="_x0000_s2050" type="#_x0000_t136" style="position:absolute;margin-left:0;margin-top:0;width:487.95pt;height:97.55pt;rotation:315;z-index:-251656704;mso-position-horizontal:center;mso-position-horizontal-relative:margin;mso-position-vertical:center;mso-position-vertical-relative:margin" o:allowincell="f" fillcolor="#548dd4" stroked="f">
          <v:fill opacity=".5"/>
          <v:textpath style="font-family:&quot;新細明體&quot;;font-size:1pt;v-text-reverse:t" string="Ricky Liao"/>
          <w10:wrap anchorx="margin" anchory="margin"/>
        </v:shape>
      </w:pict>
    </w:r>
    <w:r w:rsidRPr="00D03612">
      <w:rPr>
        <w:noProof/>
      </w:rPr>
      <w:pict>
        <v:shapetype id="_x0000_t32" coordsize="21600,21600" o:spt="32" o:oned="t" path="m,l21600,21600e" filled="f">
          <v:path arrowok="t" fillok="f" o:connecttype="none"/>
          <o:lock v:ext="edit" shapetype="t"/>
        </v:shapetype>
        <v:shape id="_x0000_s2051" type="#_x0000_t32" style="position:absolute;margin-left:.75pt;margin-top:31.7pt;width:412.5pt;height:0;z-index:251655680" o:connectortype="straight" strokeweight="1p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F47" w:rsidRDefault="00D0361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78752" o:spid="_x0000_s2053" type="#_x0000_t136" style="position:absolute;margin-left:0;margin-top:0;width:487.95pt;height:97.55pt;rotation:315;z-index:-251658752;mso-position-horizontal:center;mso-position-horizontal-relative:margin;mso-position-vertical:center;mso-position-vertical-relative:margin" o:allowincell="f" fillcolor="#548dd4" stroked="f">
          <v:fill opacity=".5"/>
          <v:textpath style="font-family:&quot;新細明體&quot;;font-size:1pt;v-text-reverse:t" string="Ricky Liao"/>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A561B"/>
    <w:multiLevelType w:val="hybridMultilevel"/>
    <w:tmpl w:val="1A8A88AA"/>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3D53F2D"/>
    <w:multiLevelType w:val="multilevel"/>
    <w:tmpl w:val="466C24B8"/>
    <w:lvl w:ilvl="0">
      <w:start w:val="1"/>
      <w:numFmt w:val="bullet"/>
      <w:lvlText w:val=""/>
      <w:lvlJc w:val="left"/>
      <w:rPr>
        <w:rFonts w:ascii="Wingdings" w:hAnsi="Wingdings" w:hint="default"/>
      </w:rPr>
    </w:lvl>
    <w:lvl w:ilvl="1">
      <w:numFmt w:val="bullet"/>
      <w:lvlText w:val="◦"/>
      <w:lvlJc w:val="left"/>
      <w:rPr>
        <w:rFonts w:ascii="OpenSymbol" w:eastAsia="Times New Roman" w:hAnsi="OpenSymbol" w:hint="default"/>
      </w:rPr>
    </w:lvl>
    <w:lvl w:ilvl="2">
      <w:numFmt w:val="bullet"/>
      <w:lvlText w:val="▪"/>
      <w:lvlJc w:val="left"/>
      <w:rPr>
        <w:rFonts w:ascii="OpenSymbol" w:eastAsia="Times New Roman" w:hAnsi="OpenSymbol" w:hint="default"/>
      </w:rPr>
    </w:lvl>
    <w:lvl w:ilvl="3">
      <w:numFmt w:val="bullet"/>
      <w:lvlText w:val="•"/>
      <w:lvlJc w:val="left"/>
      <w:rPr>
        <w:rFonts w:ascii="OpenSymbol" w:eastAsia="Times New Roman" w:hAnsi="OpenSymbol" w:hint="default"/>
      </w:rPr>
    </w:lvl>
    <w:lvl w:ilvl="4">
      <w:numFmt w:val="bullet"/>
      <w:lvlText w:val="◦"/>
      <w:lvlJc w:val="left"/>
      <w:rPr>
        <w:rFonts w:ascii="OpenSymbol" w:eastAsia="Times New Roman" w:hAnsi="OpenSymbol" w:hint="default"/>
      </w:rPr>
    </w:lvl>
    <w:lvl w:ilvl="5">
      <w:numFmt w:val="bullet"/>
      <w:lvlText w:val="▪"/>
      <w:lvlJc w:val="left"/>
      <w:rPr>
        <w:rFonts w:ascii="OpenSymbol" w:eastAsia="Times New Roman" w:hAnsi="OpenSymbol" w:hint="default"/>
      </w:rPr>
    </w:lvl>
    <w:lvl w:ilvl="6">
      <w:numFmt w:val="bullet"/>
      <w:lvlText w:val="•"/>
      <w:lvlJc w:val="left"/>
      <w:rPr>
        <w:rFonts w:ascii="OpenSymbol" w:eastAsia="Times New Roman" w:hAnsi="OpenSymbol" w:hint="default"/>
      </w:rPr>
    </w:lvl>
    <w:lvl w:ilvl="7">
      <w:numFmt w:val="bullet"/>
      <w:lvlText w:val="◦"/>
      <w:lvlJc w:val="left"/>
      <w:rPr>
        <w:rFonts w:ascii="OpenSymbol" w:eastAsia="Times New Roman" w:hAnsi="OpenSymbol" w:hint="default"/>
      </w:rPr>
    </w:lvl>
    <w:lvl w:ilvl="8">
      <w:numFmt w:val="bullet"/>
      <w:lvlText w:val="▪"/>
      <w:lvlJc w:val="left"/>
      <w:rPr>
        <w:rFonts w:ascii="OpenSymbol" w:eastAsia="Times New Roman" w:hAnsi="OpenSymbol" w:hint="default"/>
      </w:rPr>
    </w:lvl>
  </w:abstractNum>
  <w:abstractNum w:abstractNumId="2">
    <w:nsid w:val="06907C07"/>
    <w:multiLevelType w:val="hybridMultilevel"/>
    <w:tmpl w:val="CF0A564C"/>
    <w:lvl w:ilvl="0" w:tplc="0409000D">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89726BA"/>
    <w:multiLevelType w:val="hybridMultilevel"/>
    <w:tmpl w:val="BD80698C"/>
    <w:lvl w:ilvl="0" w:tplc="0409000D">
      <w:start w:val="1"/>
      <w:numFmt w:val="bullet"/>
      <w:lvlText w:val=""/>
      <w:lvlJc w:val="left"/>
      <w:pPr>
        <w:ind w:left="955" w:hanging="480"/>
      </w:pPr>
      <w:rPr>
        <w:rFonts w:ascii="Wingdings" w:hAnsi="Wingdings" w:hint="default"/>
      </w:rPr>
    </w:lvl>
    <w:lvl w:ilvl="1" w:tplc="04090003" w:tentative="1">
      <w:start w:val="1"/>
      <w:numFmt w:val="bullet"/>
      <w:lvlText w:val=""/>
      <w:lvlJc w:val="left"/>
      <w:pPr>
        <w:ind w:left="1435" w:hanging="480"/>
      </w:pPr>
      <w:rPr>
        <w:rFonts w:ascii="Wingdings" w:hAnsi="Wingdings" w:hint="default"/>
      </w:rPr>
    </w:lvl>
    <w:lvl w:ilvl="2" w:tplc="04090005" w:tentative="1">
      <w:start w:val="1"/>
      <w:numFmt w:val="bullet"/>
      <w:lvlText w:val=""/>
      <w:lvlJc w:val="left"/>
      <w:pPr>
        <w:ind w:left="1915" w:hanging="480"/>
      </w:pPr>
      <w:rPr>
        <w:rFonts w:ascii="Wingdings" w:hAnsi="Wingdings" w:hint="default"/>
      </w:rPr>
    </w:lvl>
    <w:lvl w:ilvl="3" w:tplc="04090001" w:tentative="1">
      <w:start w:val="1"/>
      <w:numFmt w:val="bullet"/>
      <w:lvlText w:val=""/>
      <w:lvlJc w:val="left"/>
      <w:pPr>
        <w:ind w:left="2395" w:hanging="480"/>
      </w:pPr>
      <w:rPr>
        <w:rFonts w:ascii="Wingdings" w:hAnsi="Wingdings" w:hint="default"/>
      </w:rPr>
    </w:lvl>
    <w:lvl w:ilvl="4" w:tplc="04090003" w:tentative="1">
      <w:start w:val="1"/>
      <w:numFmt w:val="bullet"/>
      <w:lvlText w:val=""/>
      <w:lvlJc w:val="left"/>
      <w:pPr>
        <w:ind w:left="2875" w:hanging="480"/>
      </w:pPr>
      <w:rPr>
        <w:rFonts w:ascii="Wingdings" w:hAnsi="Wingdings" w:hint="default"/>
      </w:rPr>
    </w:lvl>
    <w:lvl w:ilvl="5" w:tplc="04090005" w:tentative="1">
      <w:start w:val="1"/>
      <w:numFmt w:val="bullet"/>
      <w:lvlText w:val=""/>
      <w:lvlJc w:val="left"/>
      <w:pPr>
        <w:ind w:left="3355" w:hanging="480"/>
      </w:pPr>
      <w:rPr>
        <w:rFonts w:ascii="Wingdings" w:hAnsi="Wingdings" w:hint="default"/>
      </w:rPr>
    </w:lvl>
    <w:lvl w:ilvl="6" w:tplc="04090001" w:tentative="1">
      <w:start w:val="1"/>
      <w:numFmt w:val="bullet"/>
      <w:lvlText w:val=""/>
      <w:lvlJc w:val="left"/>
      <w:pPr>
        <w:ind w:left="3835" w:hanging="480"/>
      </w:pPr>
      <w:rPr>
        <w:rFonts w:ascii="Wingdings" w:hAnsi="Wingdings" w:hint="default"/>
      </w:rPr>
    </w:lvl>
    <w:lvl w:ilvl="7" w:tplc="04090003" w:tentative="1">
      <w:start w:val="1"/>
      <w:numFmt w:val="bullet"/>
      <w:lvlText w:val=""/>
      <w:lvlJc w:val="left"/>
      <w:pPr>
        <w:ind w:left="4315" w:hanging="480"/>
      </w:pPr>
      <w:rPr>
        <w:rFonts w:ascii="Wingdings" w:hAnsi="Wingdings" w:hint="default"/>
      </w:rPr>
    </w:lvl>
    <w:lvl w:ilvl="8" w:tplc="04090005" w:tentative="1">
      <w:start w:val="1"/>
      <w:numFmt w:val="bullet"/>
      <w:lvlText w:val=""/>
      <w:lvlJc w:val="left"/>
      <w:pPr>
        <w:ind w:left="4795" w:hanging="480"/>
      </w:pPr>
      <w:rPr>
        <w:rFonts w:ascii="Wingdings" w:hAnsi="Wingdings" w:hint="default"/>
      </w:rPr>
    </w:lvl>
  </w:abstractNum>
  <w:abstractNum w:abstractNumId="4">
    <w:nsid w:val="09715245"/>
    <w:multiLevelType w:val="hybridMultilevel"/>
    <w:tmpl w:val="38348786"/>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C5D0B7A"/>
    <w:multiLevelType w:val="hybridMultilevel"/>
    <w:tmpl w:val="9DF66894"/>
    <w:lvl w:ilvl="0" w:tplc="0409000B">
      <w:start w:val="1"/>
      <w:numFmt w:val="bullet"/>
      <w:lvlText w:val=""/>
      <w:lvlJc w:val="left"/>
      <w:pPr>
        <w:ind w:left="942" w:hanging="480"/>
      </w:pPr>
      <w:rPr>
        <w:rFonts w:ascii="Wingdings" w:hAnsi="Wingdings" w:hint="default"/>
      </w:rPr>
    </w:lvl>
    <w:lvl w:ilvl="1" w:tplc="04090003" w:tentative="1">
      <w:start w:val="1"/>
      <w:numFmt w:val="bullet"/>
      <w:lvlText w:val=""/>
      <w:lvlJc w:val="left"/>
      <w:pPr>
        <w:ind w:left="1422" w:hanging="480"/>
      </w:pPr>
      <w:rPr>
        <w:rFonts w:ascii="Wingdings" w:hAnsi="Wingdings" w:hint="default"/>
      </w:rPr>
    </w:lvl>
    <w:lvl w:ilvl="2" w:tplc="04090005" w:tentative="1">
      <w:start w:val="1"/>
      <w:numFmt w:val="bullet"/>
      <w:lvlText w:val=""/>
      <w:lvlJc w:val="left"/>
      <w:pPr>
        <w:ind w:left="1902" w:hanging="480"/>
      </w:pPr>
      <w:rPr>
        <w:rFonts w:ascii="Wingdings" w:hAnsi="Wingdings" w:hint="default"/>
      </w:rPr>
    </w:lvl>
    <w:lvl w:ilvl="3" w:tplc="04090001" w:tentative="1">
      <w:start w:val="1"/>
      <w:numFmt w:val="bullet"/>
      <w:lvlText w:val=""/>
      <w:lvlJc w:val="left"/>
      <w:pPr>
        <w:ind w:left="2382" w:hanging="480"/>
      </w:pPr>
      <w:rPr>
        <w:rFonts w:ascii="Wingdings" w:hAnsi="Wingdings" w:hint="default"/>
      </w:rPr>
    </w:lvl>
    <w:lvl w:ilvl="4" w:tplc="04090003" w:tentative="1">
      <w:start w:val="1"/>
      <w:numFmt w:val="bullet"/>
      <w:lvlText w:val=""/>
      <w:lvlJc w:val="left"/>
      <w:pPr>
        <w:ind w:left="2862" w:hanging="480"/>
      </w:pPr>
      <w:rPr>
        <w:rFonts w:ascii="Wingdings" w:hAnsi="Wingdings" w:hint="default"/>
      </w:rPr>
    </w:lvl>
    <w:lvl w:ilvl="5" w:tplc="04090005" w:tentative="1">
      <w:start w:val="1"/>
      <w:numFmt w:val="bullet"/>
      <w:lvlText w:val=""/>
      <w:lvlJc w:val="left"/>
      <w:pPr>
        <w:ind w:left="3342" w:hanging="480"/>
      </w:pPr>
      <w:rPr>
        <w:rFonts w:ascii="Wingdings" w:hAnsi="Wingdings" w:hint="default"/>
      </w:rPr>
    </w:lvl>
    <w:lvl w:ilvl="6" w:tplc="04090001" w:tentative="1">
      <w:start w:val="1"/>
      <w:numFmt w:val="bullet"/>
      <w:lvlText w:val=""/>
      <w:lvlJc w:val="left"/>
      <w:pPr>
        <w:ind w:left="3822" w:hanging="480"/>
      </w:pPr>
      <w:rPr>
        <w:rFonts w:ascii="Wingdings" w:hAnsi="Wingdings" w:hint="default"/>
      </w:rPr>
    </w:lvl>
    <w:lvl w:ilvl="7" w:tplc="04090003" w:tentative="1">
      <w:start w:val="1"/>
      <w:numFmt w:val="bullet"/>
      <w:lvlText w:val=""/>
      <w:lvlJc w:val="left"/>
      <w:pPr>
        <w:ind w:left="4302" w:hanging="480"/>
      </w:pPr>
      <w:rPr>
        <w:rFonts w:ascii="Wingdings" w:hAnsi="Wingdings" w:hint="default"/>
      </w:rPr>
    </w:lvl>
    <w:lvl w:ilvl="8" w:tplc="04090005" w:tentative="1">
      <w:start w:val="1"/>
      <w:numFmt w:val="bullet"/>
      <w:lvlText w:val=""/>
      <w:lvlJc w:val="left"/>
      <w:pPr>
        <w:ind w:left="4782" w:hanging="480"/>
      </w:pPr>
      <w:rPr>
        <w:rFonts w:ascii="Wingdings" w:hAnsi="Wingdings" w:hint="default"/>
      </w:rPr>
    </w:lvl>
  </w:abstractNum>
  <w:abstractNum w:abstractNumId="6">
    <w:nsid w:val="0C623E6E"/>
    <w:multiLevelType w:val="hybridMultilevel"/>
    <w:tmpl w:val="99CEDF9C"/>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0D2C7B0C"/>
    <w:multiLevelType w:val="hybridMultilevel"/>
    <w:tmpl w:val="9026A1A4"/>
    <w:lvl w:ilvl="0" w:tplc="0409000D">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0EE34C09"/>
    <w:multiLevelType w:val="hybridMultilevel"/>
    <w:tmpl w:val="612068DC"/>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10374849"/>
    <w:multiLevelType w:val="hybridMultilevel"/>
    <w:tmpl w:val="99EA2B4A"/>
    <w:lvl w:ilvl="0" w:tplc="0F8265A0">
      <w:start w:val="1"/>
      <w:numFmt w:val="bullet"/>
      <w:lvlText w:val="•"/>
      <w:lvlJc w:val="left"/>
      <w:pPr>
        <w:tabs>
          <w:tab w:val="num" w:pos="720"/>
        </w:tabs>
        <w:ind w:left="720" w:hanging="360"/>
      </w:pPr>
      <w:rPr>
        <w:rFonts w:ascii="Times New Roman" w:hAnsi="Times New Roman" w:hint="default"/>
      </w:rPr>
    </w:lvl>
    <w:lvl w:ilvl="1" w:tplc="147E7602" w:tentative="1">
      <w:start w:val="1"/>
      <w:numFmt w:val="bullet"/>
      <w:lvlText w:val="•"/>
      <w:lvlJc w:val="left"/>
      <w:pPr>
        <w:tabs>
          <w:tab w:val="num" w:pos="1440"/>
        </w:tabs>
        <w:ind w:left="1440" w:hanging="360"/>
      </w:pPr>
      <w:rPr>
        <w:rFonts w:ascii="Times New Roman" w:hAnsi="Times New Roman" w:hint="default"/>
      </w:rPr>
    </w:lvl>
    <w:lvl w:ilvl="2" w:tplc="CDA838FC" w:tentative="1">
      <w:start w:val="1"/>
      <w:numFmt w:val="bullet"/>
      <w:lvlText w:val="•"/>
      <w:lvlJc w:val="left"/>
      <w:pPr>
        <w:tabs>
          <w:tab w:val="num" w:pos="2160"/>
        </w:tabs>
        <w:ind w:left="2160" w:hanging="360"/>
      </w:pPr>
      <w:rPr>
        <w:rFonts w:ascii="Times New Roman" w:hAnsi="Times New Roman" w:hint="default"/>
      </w:rPr>
    </w:lvl>
    <w:lvl w:ilvl="3" w:tplc="7AA440FE" w:tentative="1">
      <w:start w:val="1"/>
      <w:numFmt w:val="bullet"/>
      <w:lvlText w:val="•"/>
      <w:lvlJc w:val="left"/>
      <w:pPr>
        <w:tabs>
          <w:tab w:val="num" w:pos="2880"/>
        </w:tabs>
        <w:ind w:left="2880" w:hanging="360"/>
      </w:pPr>
      <w:rPr>
        <w:rFonts w:ascii="Times New Roman" w:hAnsi="Times New Roman" w:hint="default"/>
      </w:rPr>
    </w:lvl>
    <w:lvl w:ilvl="4" w:tplc="A14E9590" w:tentative="1">
      <w:start w:val="1"/>
      <w:numFmt w:val="bullet"/>
      <w:lvlText w:val="•"/>
      <w:lvlJc w:val="left"/>
      <w:pPr>
        <w:tabs>
          <w:tab w:val="num" w:pos="3600"/>
        </w:tabs>
        <w:ind w:left="3600" w:hanging="360"/>
      </w:pPr>
      <w:rPr>
        <w:rFonts w:ascii="Times New Roman" w:hAnsi="Times New Roman" w:hint="default"/>
      </w:rPr>
    </w:lvl>
    <w:lvl w:ilvl="5" w:tplc="19C85D5E" w:tentative="1">
      <w:start w:val="1"/>
      <w:numFmt w:val="bullet"/>
      <w:lvlText w:val="•"/>
      <w:lvlJc w:val="left"/>
      <w:pPr>
        <w:tabs>
          <w:tab w:val="num" w:pos="4320"/>
        </w:tabs>
        <w:ind w:left="4320" w:hanging="360"/>
      </w:pPr>
      <w:rPr>
        <w:rFonts w:ascii="Times New Roman" w:hAnsi="Times New Roman" w:hint="default"/>
      </w:rPr>
    </w:lvl>
    <w:lvl w:ilvl="6" w:tplc="458A525A" w:tentative="1">
      <w:start w:val="1"/>
      <w:numFmt w:val="bullet"/>
      <w:lvlText w:val="•"/>
      <w:lvlJc w:val="left"/>
      <w:pPr>
        <w:tabs>
          <w:tab w:val="num" w:pos="5040"/>
        </w:tabs>
        <w:ind w:left="5040" w:hanging="360"/>
      </w:pPr>
      <w:rPr>
        <w:rFonts w:ascii="Times New Roman" w:hAnsi="Times New Roman" w:hint="default"/>
      </w:rPr>
    </w:lvl>
    <w:lvl w:ilvl="7" w:tplc="DDEA063E" w:tentative="1">
      <w:start w:val="1"/>
      <w:numFmt w:val="bullet"/>
      <w:lvlText w:val="•"/>
      <w:lvlJc w:val="left"/>
      <w:pPr>
        <w:tabs>
          <w:tab w:val="num" w:pos="5760"/>
        </w:tabs>
        <w:ind w:left="5760" w:hanging="360"/>
      </w:pPr>
      <w:rPr>
        <w:rFonts w:ascii="Times New Roman" w:hAnsi="Times New Roman" w:hint="default"/>
      </w:rPr>
    </w:lvl>
    <w:lvl w:ilvl="8" w:tplc="FA005FBC" w:tentative="1">
      <w:start w:val="1"/>
      <w:numFmt w:val="bullet"/>
      <w:lvlText w:val="•"/>
      <w:lvlJc w:val="left"/>
      <w:pPr>
        <w:tabs>
          <w:tab w:val="num" w:pos="6480"/>
        </w:tabs>
        <w:ind w:left="6480" w:hanging="360"/>
      </w:pPr>
      <w:rPr>
        <w:rFonts w:ascii="Times New Roman" w:hAnsi="Times New Roman" w:hint="default"/>
      </w:rPr>
    </w:lvl>
  </w:abstractNum>
  <w:abstractNum w:abstractNumId="10">
    <w:nsid w:val="146F15AD"/>
    <w:multiLevelType w:val="hybridMultilevel"/>
    <w:tmpl w:val="A6D85B8C"/>
    <w:lvl w:ilvl="0" w:tplc="04090003">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nsid w:val="148F69C6"/>
    <w:multiLevelType w:val="hybridMultilevel"/>
    <w:tmpl w:val="549434D0"/>
    <w:lvl w:ilvl="0" w:tplc="0409000D">
      <w:start w:val="1"/>
      <w:numFmt w:val="bullet"/>
      <w:lvlText w:val=""/>
      <w:lvlJc w:val="left"/>
      <w:pPr>
        <w:ind w:left="955" w:hanging="480"/>
      </w:pPr>
      <w:rPr>
        <w:rFonts w:ascii="Wingdings" w:hAnsi="Wingdings" w:hint="default"/>
      </w:rPr>
    </w:lvl>
    <w:lvl w:ilvl="1" w:tplc="04090003" w:tentative="1">
      <w:start w:val="1"/>
      <w:numFmt w:val="bullet"/>
      <w:lvlText w:val=""/>
      <w:lvlJc w:val="left"/>
      <w:pPr>
        <w:ind w:left="1435" w:hanging="480"/>
      </w:pPr>
      <w:rPr>
        <w:rFonts w:ascii="Wingdings" w:hAnsi="Wingdings" w:hint="default"/>
      </w:rPr>
    </w:lvl>
    <w:lvl w:ilvl="2" w:tplc="04090005" w:tentative="1">
      <w:start w:val="1"/>
      <w:numFmt w:val="bullet"/>
      <w:lvlText w:val=""/>
      <w:lvlJc w:val="left"/>
      <w:pPr>
        <w:ind w:left="1915" w:hanging="480"/>
      </w:pPr>
      <w:rPr>
        <w:rFonts w:ascii="Wingdings" w:hAnsi="Wingdings" w:hint="default"/>
      </w:rPr>
    </w:lvl>
    <w:lvl w:ilvl="3" w:tplc="04090001" w:tentative="1">
      <w:start w:val="1"/>
      <w:numFmt w:val="bullet"/>
      <w:lvlText w:val=""/>
      <w:lvlJc w:val="left"/>
      <w:pPr>
        <w:ind w:left="2395" w:hanging="480"/>
      </w:pPr>
      <w:rPr>
        <w:rFonts w:ascii="Wingdings" w:hAnsi="Wingdings" w:hint="default"/>
      </w:rPr>
    </w:lvl>
    <w:lvl w:ilvl="4" w:tplc="04090003" w:tentative="1">
      <w:start w:val="1"/>
      <w:numFmt w:val="bullet"/>
      <w:lvlText w:val=""/>
      <w:lvlJc w:val="left"/>
      <w:pPr>
        <w:ind w:left="2875" w:hanging="480"/>
      </w:pPr>
      <w:rPr>
        <w:rFonts w:ascii="Wingdings" w:hAnsi="Wingdings" w:hint="default"/>
      </w:rPr>
    </w:lvl>
    <w:lvl w:ilvl="5" w:tplc="04090005" w:tentative="1">
      <w:start w:val="1"/>
      <w:numFmt w:val="bullet"/>
      <w:lvlText w:val=""/>
      <w:lvlJc w:val="left"/>
      <w:pPr>
        <w:ind w:left="3355" w:hanging="480"/>
      </w:pPr>
      <w:rPr>
        <w:rFonts w:ascii="Wingdings" w:hAnsi="Wingdings" w:hint="default"/>
      </w:rPr>
    </w:lvl>
    <w:lvl w:ilvl="6" w:tplc="04090001" w:tentative="1">
      <w:start w:val="1"/>
      <w:numFmt w:val="bullet"/>
      <w:lvlText w:val=""/>
      <w:lvlJc w:val="left"/>
      <w:pPr>
        <w:ind w:left="3835" w:hanging="480"/>
      </w:pPr>
      <w:rPr>
        <w:rFonts w:ascii="Wingdings" w:hAnsi="Wingdings" w:hint="default"/>
      </w:rPr>
    </w:lvl>
    <w:lvl w:ilvl="7" w:tplc="04090003" w:tentative="1">
      <w:start w:val="1"/>
      <w:numFmt w:val="bullet"/>
      <w:lvlText w:val=""/>
      <w:lvlJc w:val="left"/>
      <w:pPr>
        <w:ind w:left="4315" w:hanging="480"/>
      </w:pPr>
      <w:rPr>
        <w:rFonts w:ascii="Wingdings" w:hAnsi="Wingdings" w:hint="default"/>
      </w:rPr>
    </w:lvl>
    <w:lvl w:ilvl="8" w:tplc="04090005" w:tentative="1">
      <w:start w:val="1"/>
      <w:numFmt w:val="bullet"/>
      <w:lvlText w:val=""/>
      <w:lvlJc w:val="left"/>
      <w:pPr>
        <w:ind w:left="4795" w:hanging="480"/>
      </w:pPr>
      <w:rPr>
        <w:rFonts w:ascii="Wingdings" w:hAnsi="Wingdings" w:hint="default"/>
      </w:rPr>
    </w:lvl>
  </w:abstractNum>
  <w:abstractNum w:abstractNumId="12">
    <w:nsid w:val="149D6C9A"/>
    <w:multiLevelType w:val="hybridMultilevel"/>
    <w:tmpl w:val="DD826DCC"/>
    <w:lvl w:ilvl="0" w:tplc="0409000D">
      <w:start w:val="1"/>
      <w:numFmt w:val="bullet"/>
      <w:lvlText w:val=""/>
      <w:lvlJc w:val="left"/>
      <w:pPr>
        <w:ind w:left="1445" w:hanging="480"/>
      </w:pPr>
      <w:rPr>
        <w:rFonts w:ascii="Wingdings" w:hAnsi="Wingdings" w:hint="default"/>
      </w:rPr>
    </w:lvl>
    <w:lvl w:ilvl="1" w:tplc="04090003" w:tentative="1">
      <w:start w:val="1"/>
      <w:numFmt w:val="bullet"/>
      <w:lvlText w:val=""/>
      <w:lvlJc w:val="left"/>
      <w:pPr>
        <w:ind w:left="1925" w:hanging="480"/>
      </w:pPr>
      <w:rPr>
        <w:rFonts w:ascii="Wingdings" w:hAnsi="Wingdings" w:hint="default"/>
      </w:rPr>
    </w:lvl>
    <w:lvl w:ilvl="2" w:tplc="04090005" w:tentative="1">
      <w:start w:val="1"/>
      <w:numFmt w:val="bullet"/>
      <w:lvlText w:val=""/>
      <w:lvlJc w:val="left"/>
      <w:pPr>
        <w:ind w:left="2405" w:hanging="480"/>
      </w:pPr>
      <w:rPr>
        <w:rFonts w:ascii="Wingdings" w:hAnsi="Wingdings" w:hint="default"/>
      </w:rPr>
    </w:lvl>
    <w:lvl w:ilvl="3" w:tplc="04090001" w:tentative="1">
      <w:start w:val="1"/>
      <w:numFmt w:val="bullet"/>
      <w:lvlText w:val=""/>
      <w:lvlJc w:val="left"/>
      <w:pPr>
        <w:ind w:left="2885" w:hanging="480"/>
      </w:pPr>
      <w:rPr>
        <w:rFonts w:ascii="Wingdings" w:hAnsi="Wingdings" w:hint="default"/>
      </w:rPr>
    </w:lvl>
    <w:lvl w:ilvl="4" w:tplc="04090003" w:tentative="1">
      <w:start w:val="1"/>
      <w:numFmt w:val="bullet"/>
      <w:lvlText w:val=""/>
      <w:lvlJc w:val="left"/>
      <w:pPr>
        <w:ind w:left="3365" w:hanging="480"/>
      </w:pPr>
      <w:rPr>
        <w:rFonts w:ascii="Wingdings" w:hAnsi="Wingdings" w:hint="default"/>
      </w:rPr>
    </w:lvl>
    <w:lvl w:ilvl="5" w:tplc="04090005" w:tentative="1">
      <w:start w:val="1"/>
      <w:numFmt w:val="bullet"/>
      <w:lvlText w:val=""/>
      <w:lvlJc w:val="left"/>
      <w:pPr>
        <w:ind w:left="3845" w:hanging="480"/>
      </w:pPr>
      <w:rPr>
        <w:rFonts w:ascii="Wingdings" w:hAnsi="Wingdings" w:hint="default"/>
      </w:rPr>
    </w:lvl>
    <w:lvl w:ilvl="6" w:tplc="04090001" w:tentative="1">
      <w:start w:val="1"/>
      <w:numFmt w:val="bullet"/>
      <w:lvlText w:val=""/>
      <w:lvlJc w:val="left"/>
      <w:pPr>
        <w:ind w:left="4325" w:hanging="480"/>
      </w:pPr>
      <w:rPr>
        <w:rFonts w:ascii="Wingdings" w:hAnsi="Wingdings" w:hint="default"/>
      </w:rPr>
    </w:lvl>
    <w:lvl w:ilvl="7" w:tplc="04090003" w:tentative="1">
      <w:start w:val="1"/>
      <w:numFmt w:val="bullet"/>
      <w:lvlText w:val=""/>
      <w:lvlJc w:val="left"/>
      <w:pPr>
        <w:ind w:left="4805" w:hanging="480"/>
      </w:pPr>
      <w:rPr>
        <w:rFonts w:ascii="Wingdings" w:hAnsi="Wingdings" w:hint="default"/>
      </w:rPr>
    </w:lvl>
    <w:lvl w:ilvl="8" w:tplc="04090005" w:tentative="1">
      <w:start w:val="1"/>
      <w:numFmt w:val="bullet"/>
      <w:lvlText w:val=""/>
      <w:lvlJc w:val="left"/>
      <w:pPr>
        <w:ind w:left="5285" w:hanging="480"/>
      </w:pPr>
      <w:rPr>
        <w:rFonts w:ascii="Wingdings" w:hAnsi="Wingdings" w:hint="default"/>
      </w:rPr>
    </w:lvl>
  </w:abstractNum>
  <w:abstractNum w:abstractNumId="13">
    <w:nsid w:val="19C130E5"/>
    <w:multiLevelType w:val="hybridMultilevel"/>
    <w:tmpl w:val="1AD0EA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1A457333"/>
    <w:multiLevelType w:val="hybridMultilevel"/>
    <w:tmpl w:val="7C485C6E"/>
    <w:lvl w:ilvl="0" w:tplc="0409000D">
      <w:start w:val="1"/>
      <w:numFmt w:val="bullet"/>
      <w:lvlText w:val=""/>
      <w:lvlJc w:val="left"/>
      <w:pPr>
        <w:ind w:left="966" w:hanging="480"/>
      </w:pPr>
      <w:rPr>
        <w:rFonts w:ascii="Wingdings" w:hAnsi="Wingdings" w:hint="default"/>
      </w:rPr>
    </w:lvl>
    <w:lvl w:ilvl="1" w:tplc="04090003" w:tentative="1">
      <w:start w:val="1"/>
      <w:numFmt w:val="bullet"/>
      <w:lvlText w:val=""/>
      <w:lvlJc w:val="left"/>
      <w:pPr>
        <w:ind w:left="1446" w:hanging="480"/>
      </w:pPr>
      <w:rPr>
        <w:rFonts w:ascii="Wingdings" w:hAnsi="Wingdings" w:hint="default"/>
      </w:rPr>
    </w:lvl>
    <w:lvl w:ilvl="2" w:tplc="04090005" w:tentative="1">
      <w:start w:val="1"/>
      <w:numFmt w:val="bullet"/>
      <w:lvlText w:val=""/>
      <w:lvlJc w:val="left"/>
      <w:pPr>
        <w:ind w:left="1926" w:hanging="480"/>
      </w:pPr>
      <w:rPr>
        <w:rFonts w:ascii="Wingdings" w:hAnsi="Wingdings" w:hint="default"/>
      </w:rPr>
    </w:lvl>
    <w:lvl w:ilvl="3" w:tplc="04090001" w:tentative="1">
      <w:start w:val="1"/>
      <w:numFmt w:val="bullet"/>
      <w:lvlText w:val=""/>
      <w:lvlJc w:val="left"/>
      <w:pPr>
        <w:ind w:left="2406" w:hanging="480"/>
      </w:pPr>
      <w:rPr>
        <w:rFonts w:ascii="Wingdings" w:hAnsi="Wingdings" w:hint="default"/>
      </w:rPr>
    </w:lvl>
    <w:lvl w:ilvl="4" w:tplc="04090003" w:tentative="1">
      <w:start w:val="1"/>
      <w:numFmt w:val="bullet"/>
      <w:lvlText w:val=""/>
      <w:lvlJc w:val="left"/>
      <w:pPr>
        <w:ind w:left="2886" w:hanging="480"/>
      </w:pPr>
      <w:rPr>
        <w:rFonts w:ascii="Wingdings" w:hAnsi="Wingdings" w:hint="default"/>
      </w:rPr>
    </w:lvl>
    <w:lvl w:ilvl="5" w:tplc="04090005" w:tentative="1">
      <w:start w:val="1"/>
      <w:numFmt w:val="bullet"/>
      <w:lvlText w:val=""/>
      <w:lvlJc w:val="left"/>
      <w:pPr>
        <w:ind w:left="3366" w:hanging="480"/>
      </w:pPr>
      <w:rPr>
        <w:rFonts w:ascii="Wingdings" w:hAnsi="Wingdings" w:hint="default"/>
      </w:rPr>
    </w:lvl>
    <w:lvl w:ilvl="6" w:tplc="04090001" w:tentative="1">
      <w:start w:val="1"/>
      <w:numFmt w:val="bullet"/>
      <w:lvlText w:val=""/>
      <w:lvlJc w:val="left"/>
      <w:pPr>
        <w:ind w:left="3846" w:hanging="480"/>
      </w:pPr>
      <w:rPr>
        <w:rFonts w:ascii="Wingdings" w:hAnsi="Wingdings" w:hint="default"/>
      </w:rPr>
    </w:lvl>
    <w:lvl w:ilvl="7" w:tplc="04090003" w:tentative="1">
      <w:start w:val="1"/>
      <w:numFmt w:val="bullet"/>
      <w:lvlText w:val=""/>
      <w:lvlJc w:val="left"/>
      <w:pPr>
        <w:ind w:left="4326" w:hanging="480"/>
      </w:pPr>
      <w:rPr>
        <w:rFonts w:ascii="Wingdings" w:hAnsi="Wingdings" w:hint="default"/>
      </w:rPr>
    </w:lvl>
    <w:lvl w:ilvl="8" w:tplc="04090005" w:tentative="1">
      <w:start w:val="1"/>
      <w:numFmt w:val="bullet"/>
      <w:lvlText w:val=""/>
      <w:lvlJc w:val="left"/>
      <w:pPr>
        <w:ind w:left="4806" w:hanging="480"/>
      </w:pPr>
      <w:rPr>
        <w:rFonts w:ascii="Wingdings" w:hAnsi="Wingdings" w:hint="default"/>
      </w:rPr>
    </w:lvl>
  </w:abstractNum>
  <w:abstractNum w:abstractNumId="15">
    <w:nsid w:val="1B7D4FDF"/>
    <w:multiLevelType w:val="hybridMultilevel"/>
    <w:tmpl w:val="B958E822"/>
    <w:lvl w:ilvl="0" w:tplc="0409000D">
      <w:start w:val="1"/>
      <w:numFmt w:val="bullet"/>
      <w:lvlText w:val=""/>
      <w:lvlJc w:val="left"/>
      <w:pPr>
        <w:ind w:left="966" w:hanging="480"/>
      </w:pPr>
      <w:rPr>
        <w:rFonts w:ascii="Wingdings" w:hAnsi="Wingdings" w:hint="default"/>
      </w:rPr>
    </w:lvl>
    <w:lvl w:ilvl="1" w:tplc="04090003" w:tentative="1">
      <w:start w:val="1"/>
      <w:numFmt w:val="bullet"/>
      <w:lvlText w:val=""/>
      <w:lvlJc w:val="left"/>
      <w:pPr>
        <w:ind w:left="1446" w:hanging="480"/>
      </w:pPr>
      <w:rPr>
        <w:rFonts w:ascii="Wingdings" w:hAnsi="Wingdings" w:hint="default"/>
      </w:rPr>
    </w:lvl>
    <w:lvl w:ilvl="2" w:tplc="04090005" w:tentative="1">
      <w:start w:val="1"/>
      <w:numFmt w:val="bullet"/>
      <w:lvlText w:val=""/>
      <w:lvlJc w:val="left"/>
      <w:pPr>
        <w:ind w:left="1926" w:hanging="480"/>
      </w:pPr>
      <w:rPr>
        <w:rFonts w:ascii="Wingdings" w:hAnsi="Wingdings" w:hint="default"/>
      </w:rPr>
    </w:lvl>
    <w:lvl w:ilvl="3" w:tplc="04090001" w:tentative="1">
      <w:start w:val="1"/>
      <w:numFmt w:val="bullet"/>
      <w:lvlText w:val=""/>
      <w:lvlJc w:val="left"/>
      <w:pPr>
        <w:ind w:left="2406" w:hanging="480"/>
      </w:pPr>
      <w:rPr>
        <w:rFonts w:ascii="Wingdings" w:hAnsi="Wingdings" w:hint="default"/>
      </w:rPr>
    </w:lvl>
    <w:lvl w:ilvl="4" w:tplc="04090003" w:tentative="1">
      <w:start w:val="1"/>
      <w:numFmt w:val="bullet"/>
      <w:lvlText w:val=""/>
      <w:lvlJc w:val="left"/>
      <w:pPr>
        <w:ind w:left="2886" w:hanging="480"/>
      </w:pPr>
      <w:rPr>
        <w:rFonts w:ascii="Wingdings" w:hAnsi="Wingdings" w:hint="default"/>
      </w:rPr>
    </w:lvl>
    <w:lvl w:ilvl="5" w:tplc="04090005" w:tentative="1">
      <w:start w:val="1"/>
      <w:numFmt w:val="bullet"/>
      <w:lvlText w:val=""/>
      <w:lvlJc w:val="left"/>
      <w:pPr>
        <w:ind w:left="3366" w:hanging="480"/>
      </w:pPr>
      <w:rPr>
        <w:rFonts w:ascii="Wingdings" w:hAnsi="Wingdings" w:hint="default"/>
      </w:rPr>
    </w:lvl>
    <w:lvl w:ilvl="6" w:tplc="04090001" w:tentative="1">
      <w:start w:val="1"/>
      <w:numFmt w:val="bullet"/>
      <w:lvlText w:val=""/>
      <w:lvlJc w:val="left"/>
      <w:pPr>
        <w:ind w:left="3846" w:hanging="480"/>
      </w:pPr>
      <w:rPr>
        <w:rFonts w:ascii="Wingdings" w:hAnsi="Wingdings" w:hint="default"/>
      </w:rPr>
    </w:lvl>
    <w:lvl w:ilvl="7" w:tplc="04090003" w:tentative="1">
      <w:start w:val="1"/>
      <w:numFmt w:val="bullet"/>
      <w:lvlText w:val=""/>
      <w:lvlJc w:val="left"/>
      <w:pPr>
        <w:ind w:left="4326" w:hanging="480"/>
      </w:pPr>
      <w:rPr>
        <w:rFonts w:ascii="Wingdings" w:hAnsi="Wingdings" w:hint="default"/>
      </w:rPr>
    </w:lvl>
    <w:lvl w:ilvl="8" w:tplc="04090005" w:tentative="1">
      <w:start w:val="1"/>
      <w:numFmt w:val="bullet"/>
      <w:lvlText w:val=""/>
      <w:lvlJc w:val="left"/>
      <w:pPr>
        <w:ind w:left="4806" w:hanging="480"/>
      </w:pPr>
      <w:rPr>
        <w:rFonts w:ascii="Wingdings" w:hAnsi="Wingdings" w:hint="default"/>
      </w:rPr>
    </w:lvl>
  </w:abstractNum>
  <w:abstractNum w:abstractNumId="16">
    <w:nsid w:val="1BD61CD7"/>
    <w:multiLevelType w:val="hybridMultilevel"/>
    <w:tmpl w:val="16E49994"/>
    <w:lvl w:ilvl="0" w:tplc="0409000D">
      <w:start w:val="1"/>
      <w:numFmt w:val="bullet"/>
      <w:lvlText w:val=""/>
      <w:lvlJc w:val="left"/>
      <w:pPr>
        <w:ind w:left="955" w:hanging="480"/>
      </w:pPr>
      <w:rPr>
        <w:rFonts w:ascii="Wingdings" w:hAnsi="Wingdings" w:hint="default"/>
      </w:rPr>
    </w:lvl>
    <w:lvl w:ilvl="1" w:tplc="04090019" w:tentative="1">
      <w:start w:val="1"/>
      <w:numFmt w:val="ideographTraditional"/>
      <w:lvlText w:val="%2、"/>
      <w:lvlJc w:val="left"/>
      <w:pPr>
        <w:ind w:left="1435" w:hanging="480"/>
      </w:pPr>
      <w:rPr>
        <w:rFonts w:cs="Times New Roman"/>
      </w:rPr>
    </w:lvl>
    <w:lvl w:ilvl="2" w:tplc="0409001B" w:tentative="1">
      <w:start w:val="1"/>
      <w:numFmt w:val="lowerRoman"/>
      <w:lvlText w:val="%3."/>
      <w:lvlJc w:val="right"/>
      <w:pPr>
        <w:ind w:left="1915" w:hanging="480"/>
      </w:pPr>
      <w:rPr>
        <w:rFonts w:cs="Times New Roman"/>
      </w:rPr>
    </w:lvl>
    <w:lvl w:ilvl="3" w:tplc="0409000F" w:tentative="1">
      <w:start w:val="1"/>
      <w:numFmt w:val="decimal"/>
      <w:lvlText w:val="%4."/>
      <w:lvlJc w:val="left"/>
      <w:pPr>
        <w:ind w:left="2395" w:hanging="480"/>
      </w:pPr>
      <w:rPr>
        <w:rFonts w:cs="Times New Roman"/>
      </w:rPr>
    </w:lvl>
    <w:lvl w:ilvl="4" w:tplc="04090019" w:tentative="1">
      <w:start w:val="1"/>
      <w:numFmt w:val="ideographTraditional"/>
      <w:lvlText w:val="%5、"/>
      <w:lvlJc w:val="left"/>
      <w:pPr>
        <w:ind w:left="2875" w:hanging="480"/>
      </w:pPr>
      <w:rPr>
        <w:rFonts w:cs="Times New Roman"/>
      </w:rPr>
    </w:lvl>
    <w:lvl w:ilvl="5" w:tplc="0409001B" w:tentative="1">
      <w:start w:val="1"/>
      <w:numFmt w:val="lowerRoman"/>
      <w:lvlText w:val="%6."/>
      <w:lvlJc w:val="right"/>
      <w:pPr>
        <w:ind w:left="3355" w:hanging="480"/>
      </w:pPr>
      <w:rPr>
        <w:rFonts w:cs="Times New Roman"/>
      </w:rPr>
    </w:lvl>
    <w:lvl w:ilvl="6" w:tplc="0409000F" w:tentative="1">
      <w:start w:val="1"/>
      <w:numFmt w:val="decimal"/>
      <w:lvlText w:val="%7."/>
      <w:lvlJc w:val="left"/>
      <w:pPr>
        <w:ind w:left="3835" w:hanging="480"/>
      </w:pPr>
      <w:rPr>
        <w:rFonts w:cs="Times New Roman"/>
      </w:rPr>
    </w:lvl>
    <w:lvl w:ilvl="7" w:tplc="04090019" w:tentative="1">
      <w:start w:val="1"/>
      <w:numFmt w:val="ideographTraditional"/>
      <w:lvlText w:val="%8、"/>
      <w:lvlJc w:val="left"/>
      <w:pPr>
        <w:ind w:left="4315" w:hanging="480"/>
      </w:pPr>
      <w:rPr>
        <w:rFonts w:cs="Times New Roman"/>
      </w:rPr>
    </w:lvl>
    <w:lvl w:ilvl="8" w:tplc="0409001B" w:tentative="1">
      <w:start w:val="1"/>
      <w:numFmt w:val="lowerRoman"/>
      <w:lvlText w:val="%9."/>
      <w:lvlJc w:val="right"/>
      <w:pPr>
        <w:ind w:left="4795" w:hanging="480"/>
      </w:pPr>
      <w:rPr>
        <w:rFonts w:cs="Times New Roman"/>
      </w:rPr>
    </w:lvl>
  </w:abstractNum>
  <w:abstractNum w:abstractNumId="17">
    <w:nsid w:val="1C14651B"/>
    <w:multiLevelType w:val="hybridMultilevel"/>
    <w:tmpl w:val="F24E65A2"/>
    <w:lvl w:ilvl="0" w:tplc="0409000B">
      <w:start w:val="1"/>
      <w:numFmt w:val="bullet"/>
      <w:lvlText w:val=""/>
      <w:lvlJc w:val="left"/>
      <w:pPr>
        <w:ind w:left="955" w:hanging="480"/>
      </w:pPr>
      <w:rPr>
        <w:rFonts w:ascii="Wingdings" w:hAnsi="Wingdings" w:hint="default"/>
      </w:rPr>
    </w:lvl>
    <w:lvl w:ilvl="1" w:tplc="04090003" w:tentative="1">
      <w:start w:val="1"/>
      <w:numFmt w:val="bullet"/>
      <w:lvlText w:val=""/>
      <w:lvlJc w:val="left"/>
      <w:pPr>
        <w:ind w:left="1435" w:hanging="480"/>
      </w:pPr>
      <w:rPr>
        <w:rFonts w:ascii="Wingdings" w:hAnsi="Wingdings" w:hint="default"/>
      </w:rPr>
    </w:lvl>
    <w:lvl w:ilvl="2" w:tplc="04090005" w:tentative="1">
      <w:start w:val="1"/>
      <w:numFmt w:val="bullet"/>
      <w:lvlText w:val=""/>
      <w:lvlJc w:val="left"/>
      <w:pPr>
        <w:ind w:left="1915" w:hanging="480"/>
      </w:pPr>
      <w:rPr>
        <w:rFonts w:ascii="Wingdings" w:hAnsi="Wingdings" w:hint="default"/>
      </w:rPr>
    </w:lvl>
    <w:lvl w:ilvl="3" w:tplc="04090001" w:tentative="1">
      <w:start w:val="1"/>
      <w:numFmt w:val="bullet"/>
      <w:lvlText w:val=""/>
      <w:lvlJc w:val="left"/>
      <w:pPr>
        <w:ind w:left="2395" w:hanging="480"/>
      </w:pPr>
      <w:rPr>
        <w:rFonts w:ascii="Wingdings" w:hAnsi="Wingdings" w:hint="default"/>
      </w:rPr>
    </w:lvl>
    <w:lvl w:ilvl="4" w:tplc="04090003" w:tentative="1">
      <w:start w:val="1"/>
      <w:numFmt w:val="bullet"/>
      <w:lvlText w:val=""/>
      <w:lvlJc w:val="left"/>
      <w:pPr>
        <w:ind w:left="2875" w:hanging="480"/>
      </w:pPr>
      <w:rPr>
        <w:rFonts w:ascii="Wingdings" w:hAnsi="Wingdings" w:hint="default"/>
      </w:rPr>
    </w:lvl>
    <w:lvl w:ilvl="5" w:tplc="04090005" w:tentative="1">
      <w:start w:val="1"/>
      <w:numFmt w:val="bullet"/>
      <w:lvlText w:val=""/>
      <w:lvlJc w:val="left"/>
      <w:pPr>
        <w:ind w:left="3355" w:hanging="480"/>
      </w:pPr>
      <w:rPr>
        <w:rFonts w:ascii="Wingdings" w:hAnsi="Wingdings" w:hint="default"/>
      </w:rPr>
    </w:lvl>
    <w:lvl w:ilvl="6" w:tplc="04090001" w:tentative="1">
      <w:start w:val="1"/>
      <w:numFmt w:val="bullet"/>
      <w:lvlText w:val=""/>
      <w:lvlJc w:val="left"/>
      <w:pPr>
        <w:ind w:left="3835" w:hanging="480"/>
      </w:pPr>
      <w:rPr>
        <w:rFonts w:ascii="Wingdings" w:hAnsi="Wingdings" w:hint="default"/>
      </w:rPr>
    </w:lvl>
    <w:lvl w:ilvl="7" w:tplc="04090003" w:tentative="1">
      <w:start w:val="1"/>
      <w:numFmt w:val="bullet"/>
      <w:lvlText w:val=""/>
      <w:lvlJc w:val="left"/>
      <w:pPr>
        <w:ind w:left="4315" w:hanging="480"/>
      </w:pPr>
      <w:rPr>
        <w:rFonts w:ascii="Wingdings" w:hAnsi="Wingdings" w:hint="default"/>
      </w:rPr>
    </w:lvl>
    <w:lvl w:ilvl="8" w:tplc="04090005" w:tentative="1">
      <w:start w:val="1"/>
      <w:numFmt w:val="bullet"/>
      <w:lvlText w:val=""/>
      <w:lvlJc w:val="left"/>
      <w:pPr>
        <w:ind w:left="4795" w:hanging="480"/>
      </w:pPr>
      <w:rPr>
        <w:rFonts w:ascii="Wingdings" w:hAnsi="Wingdings" w:hint="default"/>
      </w:rPr>
    </w:lvl>
  </w:abstractNum>
  <w:abstractNum w:abstractNumId="18">
    <w:nsid w:val="1CBC101B"/>
    <w:multiLevelType w:val="hybridMultilevel"/>
    <w:tmpl w:val="27101308"/>
    <w:lvl w:ilvl="0" w:tplc="0409000D">
      <w:start w:val="1"/>
      <w:numFmt w:val="bullet"/>
      <w:lvlText w:val=""/>
      <w:lvlJc w:val="left"/>
      <w:pPr>
        <w:ind w:left="966" w:hanging="480"/>
      </w:pPr>
      <w:rPr>
        <w:rFonts w:ascii="Wingdings" w:hAnsi="Wingdings" w:hint="default"/>
      </w:rPr>
    </w:lvl>
    <w:lvl w:ilvl="1" w:tplc="04090003" w:tentative="1">
      <w:start w:val="1"/>
      <w:numFmt w:val="bullet"/>
      <w:lvlText w:val=""/>
      <w:lvlJc w:val="left"/>
      <w:pPr>
        <w:ind w:left="1446" w:hanging="480"/>
      </w:pPr>
      <w:rPr>
        <w:rFonts w:ascii="Wingdings" w:hAnsi="Wingdings" w:hint="default"/>
      </w:rPr>
    </w:lvl>
    <w:lvl w:ilvl="2" w:tplc="04090005" w:tentative="1">
      <w:start w:val="1"/>
      <w:numFmt w:val="bullet"/>
      <w:lvlText w:val=""/>
      <w:lvlJc w:val="left"/>
      <w:pPr>
        <w:ind w:left="1926" w:hanging="480"/>
      </w:pPr>
      <w:rPr>
        <w:rFonts w:ascii="Wingdings" w:hAnsi="Wingdings" w:hint="default"/>
      </w:rPr>
    </w:lvl>
    <w:lvl w:ilvl="3" w:tplc="04090001" w:tentative="1">
      <w:start w:val="1"/>
      <w:numFmt w:val="bullet"/>
      <w:lvlText w:val=""/>
      <w:lvlJc w:val="left"/>
      <w:pPr>
        <w:ind w:left="2406" w:hanging="480"/>
      </w:pPr>
      <w:rPr>
        <w:rFonts w:ascii="Wingdings" w:hAnsi="Wingdings" w:hint="default"/>
      </w:rPr>
    </w:lvl>
    <w:lvl w:ilvl="4" w:tplc="04090003" w:tentative="1">
      <w:start w:val="1"/>
      <w:numFmt w:val="bullet"/>
      <w:lvlText w:val=""/>
      <w:lvlJc w:val="left"/>
      <w:pPr>
        <w:ind w:left="2886" w:hanging="480"/>
      </w:pPr>
      <w:rPr>
        <w:rFonts w:ascii="Wingdings" w:hAnsi="Wingdings" w:hint="default"/>
      </w:rPr>
    </w:lvl>
    <w:lvl w:ilvl="5" w:tplc="04090005" w:tentative="1">
      <w:start w:val="1"/>
      <w:numFmt w:val="bullet"/>
      <w:lvlText w:val=""/>
      <w:lvlJc w:val="left"/>
      <w:pPr>
        <w:ind w:left="3366" w:hanging="480"/>
      </w:pPr>
      <w:rPr>
        <w:rFonts w:ascii="Wingdings" w:hAnsi="Wingdings" w:hint="default"/>
      </w:rPr>
    </w:lvl>
    <w:lvl w:ilvl="6" w:tplc="04090001" w:tentative="1">
      <w:start w:val="1"/>
      <w:numFmt w:val="bullet"/>
      <w:lvlText w:val=""/>
      <w:lvlJc w:val="left"/>
      <w:pPr>
        <w:ind w:left="3846" w:hanging="480"/>
      </w:pPr>
      <w:rPr>
        <w:rFonts w:ascii="Wingdings" w:hAnsi="Wingdings" w:hint="default"/>
      </w:rPr>
    </w:lvl>
    <w:lvl w:ilvl="7" w:tplc="04090003" w:tentative="1">
      <w:start w:val="1"/>
      <w:numFmt w:val="bullet"/>
      <w:lvlText w:val=""/>
      <w:lvlJc w:val="left"/>
      <w:pPr>
        <w:ind w:left="4326" w:hanging="480"/>
      </w:pPr>
      <w:rPr>
        <w:rFonts w:ascii="Wingdings" w:hAnsi="Wingdings" w:hint="default"/>
      </w:rPr>
    </w:lvl>
    <w:lvl w:ilvl="8" w:tplc="04090005" w:tentative="1">
      <w:start w:val="1"/>
      <w:numFmt w:val="bullet"/>
      <w:lvlText w:val=""/>
      <w:lvlJc w:val="left"/>
      <w:pPr>
        <w:ind w:left="4806" w:hanging="480"/>
      </w:pPr>
      <w:rPr>
        <w:rFonts w:ascii="Wingdings" w:hAnsi="Wingdings" w:hint="default"/>
      </w:rPr>
    </w:lvl>
  </w:abstractNum>
  <w:abstractNum w:abstractNumId="19">
    <w:nsid w:val="1CC56E5B"/>
    <w:multiLevelType w:val="hybridMultilevel"/>
    <w:tmpl w:val="C7D825C6"/>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nsid w:val="1CDE385E"/>
    <w:multiLevelType w:val="hybridMultilevel"/>
    <w:tmpl w:val="6E1A3B3E"/>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1">
    <w:nsid w:val="1E24022D"/>
    <w:multiLevelType w:val="hybridMultilevel"/>
    <w:tmpl w:val="C06EF7D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nsid w:val="1EF30A31"/>
    <w:multiLevelType w:val="hybridMultilevel"/>
    <w:tmpl w:val="9A88C9A6"/>
    <w:lvl w:ilvl="0" w:tplc="0409000D">
      <w:start w:val="1"/>
      <w:numFmt w:val="bullet"/>
      <w:lvlText w:val=""/>
      <w:lvlJc w:val="left"/>
      <w:pPr>
        <w:ind w:left="955" w:hanging="480"/>
      </w:pPr>
      <w:rPr>
        <w:rFonts w:ascii="Wingdings" w:hAnsi="Wingdings" w:hint="default"/>
      </w:rPr>
    </w:lvl>
    <w:lvl w:ilvl="1" w:tplc="04090003" w:tentative="1">
      <w:start w:val="1"/>
      <w:numFmt w:val="bullet"/>
      <w:lvlText w:val=""/>
      <w:lvlJc w:val="left"/>
      <w:pPr>
        <w:ind w:left="1435" w:hanging="480"/>
      </w:pPr>
      <w:rPr>
        <w:rFonts w:ascii="Wingdings" w:hAnsi="Wingdings" w:hint="default"/>
      </w:rPr>
    </w:lvl>
    <w:lvl w:ilvl="2" w:tplc="04090005" w:tentative="1">
      <w:start w:val="1"/>
      <w:numFmt w:val="bullet"/>
      <w:lvlText w:val=""/>
      <w:lvlJc w:val="left"/>
      <w:pPr>
        <w:ind w:left="1915" w:hanging="480"/>
      </w:pPr>
      <w:rPr>
        <w:rFonts w:ascii="Wingdings" w:hAnsi="Wingdings" w:hint="default"/>
      </w:rPr>
    </w:lvl>
    <w:lvl w:ilvl="3" w:tplc="04090001" w:tentative="1">
      <w:start w:val="1"/>
      <w:numFmt w:val="bullet"/>
      <w:lvlText w:val=""/>
      <w:lvlJc w:val="left"/>
      <w:pPr>
        <w:ind w:left="2395" w:hanging="480"/>
      </w:pPr>
      <w:rPr>
        <w:rFonts w:ascii="Wingdings" w:hAnsi="Wingdings" w:hint="default"/>
      </w:rPr>
    </w:lvl>
    <w:lvl w:ilvl="4" w:tplc="04090003" w:tentative="1">
      <w:start w:val="1"/>
      <w:numFmt w:val="bullet"/>
      <w:lvlText w:val=""/>
      <w:lvlJc w:val="left"/>
      <w:pPr>
        <w:ind w:left="2875" w:hanging="480"/>
      </w:pPr>
      <w:rPr>
        <w:rFonts w:ascii="Wingdings" w:hAnsi="Wingdings" w:hint="default"/>
      </w:rPr>
    </w:lvl>
    <w:lvl w:ilvl="5" w:tplc="04090005" w:tentative="1">
      <w:start w:val="1"/>
      <w:numFmt w:val="bullet"/>
      <w:lvlText w:val=""/>
      <w:lvlJc w:val="left"/>
      <w:pPr>
        <w:ind w:left="3355" w:hanging="480"/>
      </w:pPr>
      <w:rPr>
        <w:rFonts w:ascii="Wingdings" w:hAnsi="Wingdings" w:hint="default"/>
      </w:rPr>
    </w:lvl>
    <w:lvl w:ilvl="6" w:tplc="04090001" w:tentative="1">
      <w:start w:val="1"/>
      <w:numFmt w:val="bullet"/>
      <w:lvlText w:val=""/>
      <w:lvlJc w:val="left"/>
      <w:pPr>
        <w:ind w:left="3835" w:hanging="480"/>
      </w:pPr>
      <w:rPr>
        <w:rFonts w:ascii="Wingdings" w:hAnsi="Wingdings" w:hint="default"/>
      </w:rPr>
    </w:lvl>
    <w:lvl w:ilvl="7" w:tplc="04090003" w:tentative="1">
      <w:start w:val="1"/>
      <w:numFmt w:val="bullet"/>
      <w:lvlText w:val=""/>
      <w:lvlJc w:val="left"/>
      <w:pPr>
        <w:ind w:left="4315" w:hanging="480"/>
      </w:pPr>
      <w:rPr>
        <w:rFonts w:ascii="Wingdings" w:hAnsi="Wingdings" w:hint="default"/>
      </w:rPr>
    </w:lvl>
    <w:lvl w:ilvl="8" w:tplc="04090005" w:tentative="1">
      <w:start w:val="1"/>
      <w:numFmt w:val="bullet"/>
      <w:lvlText w:val=""/>
      <w:lvlJc w:val="left"/>
      <w:pPr>
        <w:ind w:left="4795" w:hanging="480"/>
      </w:pPr>
      <w:rPr>
        <w:rFonts w:ascii="Wingdings" w:hAnsi="Wingdings" w:hint="default"/>
      </w:rPr>
    </w:lvl>
  </w:abstractNum>
  <w:abstractNum w:abstractNumId="23">
    <w:nsid w:val="20190761"/>
    <w:multiLevelType w:val="hybridMultilevel"/>
    <w:tmpl w:val="AD52CB4C"/>
    <w:lvl w:ilvl="0" w:tplc="0409000D">
      <w:start w:val="1"/>
      <w:numFmt w:val="bullet"/>
      <w:lvlText w:val=""/>
      <w:lvlJc w:val="left"/>
      <w:pPr>
        <w:ind w:left="966" w:hanging="480"/>
      </w:pPr>
      <w:rPr>
        <w:rFonts w:ascii="Wingdings" w:hAnsi="Wingdings" w:hint="default"/>
      </w:rPr>
    </w:lvl>
    <w:lvl w:ilvl="1" w:tplc="04090003" w:tentative="1">
      <w:start w:val="1"/>
      <w:numFmt w:val="bullet"/>
      <w:lvlText w:val=""/>
      <w:lvlJc w:val="left"/>
      <w:pPr>
        <w:ind w:left="1446" w:hanging="480"/>
      </w:pPr>
      <w:rPr>
        <w:rFonts w:ascii="Wingdings" w:hAnsi="Wingdings" w:hint="default"/>
      </w:rPr>
    </w:lvl>
    <w:lvl w:ilvl="2" w:tplc="04090005" w:tentative="1">
      <w:start w:val="1"/>
      <w:numFmt w:val="bullet"/>
      <w:lvlText w:val=""/>
      <w:lvlJc w:val="left"/>
      <w:pPr>
        <w:ind w:left="1926" w:hanging="480"/>
      </w:pPr>
      <w:rPr>
        <w:rFonts w:ascii="Wingdings" w:hAnsi="Wingdings" w:hint="default"/>
      </w:rPr>
    </w:lvl>
    <w:lvl w:ilvl="3" w:tplc="04090001" w:tentative="1">
      <w:start w:val="1"/>
      <w:numFmt w:val="bullet"/>
      <w:lvlText w:val=""/>
      <w:lvlJc w:val="left"/>
      <w:pPr>
        <w:ind w:left="2406" w:hanging="480"/>
      </w:pPr>
      <w:rPr>
        <w:rFonts w:ascii="Wingdings" w:hAnsi="Wingdings" w:hint="default"/>
      </w:rPr>
    </w:lvl>
    <w:lvl w:ilvl="4" w:tplc="04090003" w:tentative="1">
      <w:start w:val="1"/>
      <w:numFmt w:val="bullet"/>
      <w:lvlText w:val=""/>
      <w:lvlJc w:val="left"/>
      <w:pPr>
        <w:ind w:left="2886" w:hanging="480"/>
      </w:pPr>
      <w:rPr>
        <w:rFonts w:ascii="Wingdings" w:hAnsi="Wingdings" w:hint="default"/>
      </w:rPr>
    </w:lvl>
    <w:lvl w:ilvl="5" w:tplc="04090005" w:tentative="1">
      <w:start w:val="1"/>
      <w:numFmt w:val="bullet"/>
      <w:lvlText w:val=""/>
      <w:lvlJc w:val="left"/>
      <w:pPr>
        <w:ind w:left="3366" w:hanging="480"/>
      </w:pPr>
      <w:rPr>
        <w:rFonts w:ascii="Wingdings" w:hAnsi="Wingdings" w:hint="default"/>
      </w:rPr>
    </w:lvl>
    <w:lvl w:ilvl="6" w:tplc="04090001" w:tentative="1">
      <w:start w:val="1"/>
      <w:numFmt w:val="bullet"/>
      <w:lvlText w:val=""/>
      <w:lvlJc w:val="left"/>
      <w:pPr>
        <w:ind w:left="3846" w:hanging="480"/>
      </w:pPr>
      <w:rPr>
        <w:rFonts w:ascii="Wingdings" w:hAnsi="Wingdings" w:hint="default"/>
      </w:rPr>
    </w:lvl>
    <w:lvl w:ilvl="7" w:tplc="04090003" w:tentative="1">
      <w:start w:val="1"/>
      <w:numFmt w:val="bullet"/>
      <w:lvlText w:val=""/>
      <w:lvlJc w:val="left"/>
      <w:pPr>
        <w:ind w:left="4326" w:hanging="480"/>
      </w:pPr>
      <w:rPr>
        <w:rFonts w:ascii="Wingdings" w:hAnsi="Wingdings" w:hint="default"/>
      </w:rPr>
    </w:lvl>
    <w:lvl w:ilvl="8" w:tplc="04090005" w:tentative="1">
      <w:start w:val="1"/>
      <w:numFmt w:val="bullet"/>
      <w:lvlText w:val=""/>
      <w:lvlJc w:val="left"/>
      <w:pPr>
        <w:ind w:left="4806" w:hanging="480"/>
      </w:pPr>
      <w:rPr>
        <w:rFonts w:ascii="Wingdings" w:hAnsi="Wingdings" w:hint="default"/>
      </w:rPr>
    </w:lvl>
  </w:abstractNum>
  <w:abstractNum w:abstractNumId="24">
    <w:nsid w:val="20A92959"/>
    <w:multiLevelType w:val="hybridMultilevel"/>
    <w:tmpl w:val="F89E599C"/>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nsid w:val="2213772B"/>
    <w:multiLevelType w:val="hybridMultilevel"/>
    <w:tmpl w:val="0AA483D8"/>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226412FA"/>
    <w:multiLevelType w:val="hybridMultilevel"/>
    <w:tmpl w:val="FB0826F8"/>
    <w:lvl w:ilvl="0" w:tplc="0409000D">
      <w:start w:val="1"/>
      <w:numFmt w:val="bullet"/>
      <w:lvlText w:val=""/>
      <w:lvlJc w:val="left"/>
      <w:pPr>
        <w:ind w:left="955" w:hanging="480"/>
      </w:pPr>
      <w:rPr>
        <w:rFonts w:ascii="Wingdings" w:hAnsi="Wingdings" w:hint="default"/>
      </w:rPr>
    </w:lvl>
    <w:lvl w:ilvl="1" w:tplc="04090003" w:tentative="1">
      <w:start w:val="1"/>
      <w:numFmt w:val="bullet"/>
      <w:lvlText w:val=""/>
      <w:lvlJc w:val="left"/>
      <w:pPr>
        <w:ind w:left="1435" w:hanging="480"/>
      </w:pPr>
      <w:rPr>
        <w:rFonts w:ascii="Wingdings" w:hAnsi="Wingdings" w:hint="default"/>
      </w:rPr>
    </w:lvl>
    <w:lvl w:ilvl="2" w:tplc="04090005" w:tentative="1">
      <w:start w:val="1"/>
      <w:numFmt w:val="bullet"/>
      <w:lvlText w:val=""/>
      <w:lvlJc w:val="left"/>
      <w:pPr>
        <w:ind w:left="1915" w:hanging="480"/>
      </w:pPr>
      <w:rPr>
        <w:rFonts w:ascii="Wingdings" w:hAnsi="Wingdings" w:hint="default"/>
      </w:rPr>
    </w:lvl>
    <w:lvl w:ilvl="3" w:tplc="04090001" w:tentative="1">
      <w:start w:val="1"/>
      <w:numFmt w:val="bullet"/>
      <w:lvlText w:val=""/>
      <w:lvlJc w:val="left"/>
      <w:pPr>
        <w:ind w:left="2395" w:hanging="480"/>
      </w:pPr>
      <w:rPr>
        <w:rFonts w:ascii="Wingdings" w:hAnsi="Wingdings" w:hint="default"/>
      </w:rPr>
    </w:lvl>
    <w:lvl w:ilvl="4" w:tplc="04090003" w:tentative="1">
      <w:start w:val="1"/>
      <w:numFmt w:val="bullet"/>
      <w:lvlText w:val=""/>
      <w:lvlJc w:val="left"/>
      <w:pPr>
        <w:ind w:left="2875" w:hanging="480"/>
      </w:pPr>
      <w:rPr>
        <w:rFonts w:ascii="Wingdings" w:hAnsi="Wingdings" w:hint="default"/>
      </w:rPr>
    </w:lvl>
    <w:lvl w:ilvl="5" w:tplc="04090005" w:tentative="1">
      <w:start w:val="1"/>
      <w:numFmt w:val="bullet"/>
      <w:lvlText w:val=""/>
      <w:lvlJc w:val="left"/>
      <w:pPr>
        <w:ind w:left="3355" w:hanging="480"/>
      </w:pPr>
      <w:rPr>
        <w:rFonts w:ascii="Wingdings" w:hAnsi="Wingdings" w:hint="default"/>
      </w:rPr>
    </w:lvl>
    <w:lvl w:ilvl="6" w:tplc="04090001" w:tentative="1">
      <w:start w:val="1"/>
      <w:numFmt w:val="bullet"/>
      <w:lvlText w:val=""/>
      <w:lvlJc w:val="left"/>
      <w:pPr>
        <w:ind w:left="3835" w:hanging="480"/>
      </w:pPr>
      <w:rPr>
        <w:rFonts w:ascii="Wingdings" w:hAnsi="Wingdings" w:hint="default"/>
      </w:rPr>
    </w:lvl>
    <w:lvl w:ilvl="7" w:tplc="04090003" w:tentative="1">
      <w:start w:val="1"/>
      <w:numFmt w:val="bullet"/>
      <w:lvlText w:val=""/>
      <w:lvlJc w:val="left"/>
      <w:pPr>
        <w:ind w:left="4315" w:hanging="480"/>
      </w:pPr>
      <w:rPr>
        <w:rFonts w:ascii="Wingdings" w:hAnsi="Wingdings" w:hint="default"/>
      </w:rPr>
    </w:lvl>
    <w:lvl w:ilvl="8" w:tplc="04090005" w:tentative="1">
      <w:start w:val="1"/>
      <w:numFmt w:val="bullet"/>
      <w:lvlText w:val=""/>
      <w:lvlJc w:val="left"/>
      <w:pPr>
        <w:ind w:left="4795" w:hanging="480"/>
      </w:pPr>
      <w:rPr>
        <w:rFonts w:ascii="Wingdings" w:hAnsi="Wingdings" w:hint="default"/>
      </w:rPr>
    </w:lvl>
  </w:abstractNum>
  <w:abstractNum w:abstractNumId="27">
    <w:nsid w:val="22BC2EB2"/>
    <w:multiLevelType w:val="hybridMultilevel"/>
    <w:tmpl w:val="A2146886"/>
    <w:lvl w:ilvl="0" w:tplc="0409000D">
      <w:start w:val="1"/>
      <w:numFmt w:val="bullet"/>
      <w:lvlText w:val=""/>
      <w:lvlJc w:val="left"/>
      <w:pPr>
        <w:ind w:left="955" w:hanging="480"/>
      </w:pPr>
      <w:rPr>
        <w:rFonts w:ascii="Wingdings" w:hAnsi="Wingdings" w:hint="default"/>
      </w:rPr>
    </w:lvl>
    <w:lvl w:ilvl="1" w:tplc="04090003" w:tentative="1">
      <w:start w:val="1"/>
      <w:numFmt w:val="bullet"/>
      <w:lvlText w:val=""/>
      <w:lvlJc w:val="left"/>
      <w:pPr>
        <w:ind w:left="1435" w:hanging="480"/>
      </w:pPr>
      <w:rPr>
        <w:rFonts w:ascii="Wingdings" w:hAnsi="Wingdings" w:hint="default"/>
      </w:rPr>
    </w:lvl>
    <w:lvl w:ilvl="2" w:tplc="04090005" w:tentative="1">
      <w:start w:val="1"/>
      <w:numFmt w:val="bullet"/>
      <w:lvlText w:val=""/>
      <w:lvlJc w:val="left"/>
      <w:pPr>
        <w:ind w:left="1915" w:hanging="480"/>
      </w:pPr>
      <w:rPr>
        <w:rFonts w:ascii="Wingdings" w:hAnsi="Wingdings" w:hint="default"/>
      </w:rPr>
    </w:lvl>
    <w:lvl w:ilvl="3" w:tplc="04090001" w:tentative="1">
      <w:start w:val="1"/>
      <w:numFmt w:val="bullet"/>
      <w:lvlText w:val=""/>
      <w:lvlJc w:val="left"/>
      <w:pPr>
        <w:ind w:left="2395" w:hanging="480"/>
      </w:pPr>
      <w:rPr>
        <w:rFonts w:ascii="Wingdings" w:hAnsi="Wingdings" w:hint="default"/>
      </w:rPr>
    </w:lvl>
    <w:lvl w:ilvl="4" w:tplc="04090003" w:tentative="1">
      <w:start w:val="1"/>
      <w:numFmt w:val="bullet"/>
      <w:lvlText w:val=""/>
      <w:lvlJc w:val="left"/>
      <w:pPr>
        <w:ind w:left="2875" w:hanging="480"/>
      </w:pPr>
      <w:rPr>
        <w:rFonts w:ascii="Wingdings" w:hAnsi="Wingdings" w:hint="default"/>
      </w:rPr>
    </w:lvl>
    <w:lvl w:ilvl="5" w:tplc="04090005" w:tentative="1">
      <w:start w:val="1"/>
      <w:numFmt w:val="bullet"/>
      <w:lvlText w:val=""/>
      <w:lvlJc w:val="left"/>
      <w:pPr>
        <w:ind w:left="3355" w:hanging="480"/>
      </w:pPr>
      <w:rPr>
        <w:rFonts w:ascii="Wingdings" w:hAnsi="Wingdings" w:hint="default"/>
      </w:rPr>
    </w:lvl>
    <w:lvl w:ilvl="6" w:tplc="04090001" w:tentative="1">
      <w:start w:val="1"/>
      <w:numFmt w:val="bullet"/>
      <w:lvlText w:val=""/>
      <w:lvlJc w:val="left"/>
      <w:pPr>
        <w:ind w:left="3835" w:hanging="480"/>
      </w:pPr>
      <w:rPr>
        <w:rFonts w:ascii="Wingdings" w:hAnsi="Wingdings" w:hint="default"/>
      </w:rPr>
    </w:lvl>
    <w:lvl w:ilvl="7" w:tplc="04090003" w:tentative="1">
      <w:start w:val="1"/>
      <w:numFmt w:val="bullet"/>
      <w:lvlText w:val=""/>
      <w:lvlJc w:val="left"/>
      <w:pPr>
        <w:ind w:left="4315" w:hanging="480"/>
      </w:pPr>
      <w:rPr>
        <w:rFonts w:ascii="Wingdings" w:hAnsi="Wingdings" w:hint="default"/>
      </w:rPr>
    </w:lvl>
    <w:lvl w:ilvl="8" w:tplc="04090005" w:tentative="1">
      <w:start w:val="1"/>
      <w:numFmt w:val="bullet"/>
      <w:lvlText w:val=""/>
      <w:lvlJc w:val="left"/>
      <w:pPr>
        <w:ind w:left="4795" w:hanging="480"/>
      </w:pPr>
      <w:rPr>
        <w:rFonts w:ascii="Wingdings" w:hAnsi="Wingdings" w:hint="default"/>
      </w:rPr>
    </w:lvl>
  </w:abstractNum>
  <w:abstractNum w:abstractNumId="28">
    <w:nsid w:val="22D4455D"/>
    <w:multiLevelType w:val="hybridMultilevel"/>
    <w:tmpl w:val="A4D6382E"/>
    <w:lvl w:ilvl="0" w:tplc="0409000B">
      <w:start w:val="1"/>
      <w:numFmt w:val="bullet"/>
      <w:lvlText w:val=""/>
      <w:lvlJc w:val="left"/>
      <w:pPr>
        <w:ind w:left="480" w:hanging="480"/>
      </w:pPr>
      <w:rPr>
        <w:rFonts w:ascii="Wingdings" w:hAnsi="Wingdings" w:hint="default"/>
      </w:rPr>
    </w:lvl>
    <w:lvl w:ilvl="1" w:tplc="0409000B">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nsid w:val="265F564F"/>
    <w:multiLevelType w:val="hybridMultilevel"/>
    <w:tmpl w:val="D1425282"/>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nsid w:val="27FF0EE0"/>
    <w:multiLevelType w:val="hybridMultilevel"/>
    <w:tmpl w:val="93ACC19C"/>
    <w:lvl w:ilvl="0" w:tplc="0409000D">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31">
    <w:nsid w:val="282F5F82"/>
    <w:multiLevelType w:val="hybridMultilevel"/>
    <w:tmpl w:val="BD109508"/>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nsid w:val="2AB177B1"/>
    <w:multiLevelType w:val="hybridMultilevel"/>
    <w:tmpl w:val="227C5CD0"/>
    <w:lvl w:ilvl="0" w:tplc="0409000B">
      <w:start w:val="1"/>
      <w:numFmt w:val="bullet"/>
      <w:lvlText w:val=""/>
      <w:lvlJc w:val="left"/>
      <w:pPr>
        <w:ind w:left="966" w:hanging="480"/>
      </w:pPr>
      <w:rPr>
        <w:rFonts w:ascii="Wingdings" w:hAnsi="Wingdings" w:hint="default"/>
      </w:rPr>
    </w:lvl>
    <w:lvl w:ilvl="1" w:tplc="04090003" w:tentative="1">
      <w:start w:val="1"/>
      <w:numFmt w:val="bullet"/>
      <w:lvlText w:val=""/>
      <w:lvlJc w:val="left"/>
      <w:pPr>
        <w:ind w:left="1446" w:hanging="480"/>
      </w:pPr>
      <w:rPr>
        <w:rFonts w:ascii="Wingdings" w:hAnsi="Wingdings" w:hint="default"/>
      </w:rPr>
    </w:lvl>
    <w:lvl w:ilvl="2" w:tplc="04090005" w:tentative="1">
      <w:start w:val="1"/>
      <w:numFmt w:val="bullet"/>
      <w:lvlText w:val=""/>
      <w:lvlJc w:val="left"/>
      <w:pPr>
        <w:ind w:left="1926" w:hanging="480"/>
      </w:pPr>
      <w:rPr>
        <w:rFonts w:ascii="Wingdings" w:hAnsi="Wingdings" w:hint="default"/>
      </w:rPr>
    </w:lvl>
    <w:lvl w:ilvl="3" w:tplc="04090001" w:tentative="1">
      <w:start w:val="1"/>
      <w:numFmt w:val="bullet"/>
      <w:lvlText w:val=""/>
      <w:lvlJc w:val="left"/>
      <w:pPr>
        <w:ind w:left="2406" w:hanging="480"/>
      </w:pPr>
      <w:rPr>
        <w:rFonts w:ascii="Wingdings" w:hAnsi="Wingdings" w:hint="default"/>
      </w:rPr>
    </w:lvl>
    <w:lvl w:ilvl="4" w:tplc="04090003" w:tentative="1">
      <w:start w:val="1"/>
      <w:numFmt w:val="bullet"/>
      <w:lvlText w:val=""/>
      <w:lvlJc w:val="left"/>
      <w:pPr>
        <w:ind w:left="2886" w:hanging="480"/>
      </w:pPr>
      <w:rPr>
        <w:rFonts w:ascii="Wingdings" w:hAnsi="Wingdings" w:hint="default"/>
      </w:rPr>
    </w:lvl>
    <w:lvl w:ilvl="5" w:tplc="04090005" w:tentative="1">
      <w:start w:val="1"/>
      <w:numFmt w:val="bullet"/>
      <w:lvlText w:val=""/>
      <w:lvlJc w:val="left"/>
      <w:pPr>
        <w:ind w:left="3366" w:hanging="480"/>
      </w:pPr>
      <w:rPr>
        <w:rFonts w:ascii="Wingdings" w:hAnsi="Wingdings" w:hint="default"/>
      </w:rPr>
    </w:lvl>
    <w:lvl w:ilvl="6" w:tplc="04090001" w:tentative="1">
      <w:start w:val="1"/>
      <w:numFmt w:val="bullet"/>
      <w:lvlText w:val=""/>
      <w:lvlJc w:val="left"/>
      <w:pPr>
        <w:ind w:left="3846" w:hanging="480"/>
      </w:pPr>
      <w:rPr>
        <w:rFonts w:ascii="Wingdings" w:hAnsi="Wingdings" w:hint="default"/>
      </w:rPr>
    </w:lvl>
    <w:lvl w:ilvl="7" w:tplc="04090003" w:tentative="1">
      <w:start w:val="1"/>
      <w:numFmt w:val="bullet"/>
      <w:lvlText w:val=""/>
      <w:lvlJc w:val="left"/>
      <w:pPr>
        <w:ind w:left="4326" w:hanging="480"/>
      </w:pPr>
      <w:rPr>
        <w:rFonts w:ascii="Wingdings" w:hAnsi="Wingdings" w:hint="default"/>
      </w:rPr>
    </w:lvl>
    <w:lvl w:ilvl="8" w:tplc="04090005" w:tentative="1">
      <w:start w:val="1"/>
      <w:numFmt w:val="bullet"/>
      <w:lvlText w:val=""/>
      <w:lvlJc w:val="left"/>
      <w:pPr>
        <w:ind w:left="4806" w:hanging="480"/>
      </w:pPr>
      <w:rPr>
        <w:rFonts w:ascii="Wingdings" w:hAnsi="Wingdings" w:hint="default"/>
      </w:rPr>
    </w:lvl>
  </w:abstractNum>
  <w:abstractNum w:abstractNumId="33">
    <w:nsid w:val="2AC0508D"/>
    <w:multiLevelType w:val="hybridMultilevel"/>
    <w:tmpl w:val="DAAEEFC2"/>
    <w:lvl w:ilvl="0" w:tplc="0409000D">
      <w:start w:val="1"/>
      <w:numFmt w:val="bullet"/>
      <w:lvlText w:val=""/>
      <w:lvlJc w:val="left"/>
      <w:pPr>
        <w:ind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B">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34">
    <w:nsid w:val="2EF935DC"/>
    <w:multiLevelType w:val="hybridMultilevel"/>
    <w:tmpl w:val="C4FA52A2"/>
    <w:lvl w:ilvl="0" w:tplc="04090003">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5">
    <w:nsid w:val="2F2C5BDC"/>
    <w:multiLevelType w:val="hybridMultilevel"/>
    <w:tmpl w:val="8EF2705C"/>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nsid w:val="30090A1D"/>
    <w:multiLevelType w:val="hybridMultilevel"/>
    <w:tmpl w:val="C76C036C"/>
    <w:lvl w:ilvl="0" w:tplc="0409000D">
      <w:start w:val="1"/>
      <w:numFmt w:val="bullet"/>
      <w:lvlText w:val=""/>
      <w:lvlJc w:val="left"/>
      <w:pPr>
        <w:ind w:left="955" w:hanging="480"/>
      </w:pPr>
      <w:rPr>
        <w:rFonts w:ascii="Wingdings" w:hAnsi="Wingdings" w:hint="default"/>
      </w:rPr>
    </w:lvl>
    <w:lvl w:ilvl="1" w:tplc="04090003" w:tentative="1">
      <w:start w:val="1"/>
      <w:numFmt w:val="bullet"/>
      <w:lvlText w:val=""/>
      <w:lvlJc w:val="left"/>
      <w:pPr>
        <w:ind w:left="1435" w:hanging="480"/>
      </w:pPr>
      <w:rPr>
        <w:rFonts w:ascii="Wingdings" w:hAnsi="Wingdings" w:hint="default"/>
      </w:rPr>
    </w:lvl>
    <w:lvl w:ilvl="2" w:tplc="04090005" w:tentative="1">
      <w:start w:val="1"/>
      <w:numFmt w:val="bullet"/>
      <w:lvlText w:val=""/>
      <w:lvlJc w:val="left"/>
      <w:pPr>
        <w:ind w:left="1915" w:hanging="480"/>
      </w:pPr>
      <w:rPr>
        <w:rFonts w:ascii="Wingdings" w:hAnsi="Wingdings" w:hint="default"/>
      </w:rPr>
    </w:lvl>
    <w:lvl w:ilvl="3" w:tplc="04090001" w:tentative="1">
      <w:start w:val="1"/>
      <w:numFmt w:val="bullet"/>
      <w:lvlText w:val=""/>
      <w:lvlJc w:val="left"/>
      <w:pPr>
        <w:ind w:left="2395" w:hanging="480"/>
      </w:pPr>
      <w:rPr>
        <w:rFonts w:ascii="Wingdings" w:hAnsi="Wingdings" w:hint="default"/>
      </w:rPr>
    </w:lvl>
    <w:lvl w:ilvl="4" w:tplc="04090003" w:tentative="1">
      <w:start w:val="1"/>
      <w:numFmt w:val="bullet"/>
      <w:lvlText w:val=""/>
      <w:lvlJc w:val="left"/>
      <w:pPr>
        <w:ind w:left="2875" w:hanging="480"/>
      </w:pPr>
      <w:rPr>
        <w:rFonts w:ascii="Wingdings" w:hAnsi="Wingdings" w:hint="default"/>
      </w:rPr>
    </w:lvl>
    <w:lvl w:ilvl="5" w:tplc="04090005" w:tentative="1">
      <w:start w:val="1"/>
      <w:numFmt w:val="bullet"/>
      <w:lvlText w:val=""/>
      <w:lvlJc w:val="left"/>
      <w:pPr>
        <w:ind w:left="3355" w:hanging="480"/>
      </w:pPr>
      <w:rPr>
        <w:rFonts w:ascii="Wingdings" w:hAnsi="Wingdings" w:hint="default"/>
      </w:rPr>
    </w:lvl>
    <w:lvl w:ilvl="6" w:tplc="04090001" w:tentative="1">
      <w:start w:val="1"/>
      <w:numFmt w:val="bullet"/>
      <w:lvlText w:val=""/>
      <w:lvlJc w:val="left"/>
      <w:pPr>
        <w:ind w:left="3835" w:hanging="480"/>
      </w:pPr>
      <w:rPr>
        <w:rFonts w:ascii="Wingdings" w:hAnsi="Wingdings" w:hint="default"/>
      </w:rPr>
    </w:lvl>
    <w:lvl w:ilvl="7" w:tplc="04090003" w:tentative="1">
      <w:start w:val="1"/>
      <w:numFmt w:val="bullet"/>
      <w:lvlText w:val=""/>
      <w:lvlJc w:val="left"/>
      <w:pPr>
        <w:ind w:left="4315" w:hanging="480"/>
      </w:pPr>
      <w:rPr>
        <w:rFonts w:ascii="Wingdings" w:hAnsi="Wingdings" w:hint="default"/>
      </w:rPr>
    </w:lvl>
    <w:lvl w:ilvl="8" w:tplc="04090005" w:tentative="1">
      <w:start w:val="1"/>
      <w:numFmt w:val="bullet"/>
      <w:lvlText w:val=""/>
      <w:lvlJc w:val="left"/>
      <w:pPr>
        <w:ind w:left="4795" w:hanging="480"/>
      </w:pPr>
      <w:rPr>
        <w:rFonts w:ascii="Wingdings" w:hAnsi="Wingdings" w:hint="default"/>
      </w:rPr>
    </w:lvl>
  </w:abstractNum>
  <w:abstractNum w:abstractNumId="37">
    <w:nsid w:val="314449C9"/>
    <w:multiLevelType w:val="hybridMultilevel"/>
    <w:tmpl w:val="D9E4A784"/>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nsid w:val="32EB0BBB"/>
    <w:multiLevelType w:val="hybridMultilevel"/>
    <w:tmpl w:val="CC94C036"/>
    <w:lvl w:ilvl="0" w:tplc="0409000B">
      <w:start w:val="1"/>
      <w:numFmt w:val="bullet"/>
      <w:lvlText w:val=""/>
      <w:lvlJc w:val="left"/>
      <w:pPr>
        <w:ind w:left="966" w:hanging="480"/>
      </w:pPr>
      <w:rPr>
        <w:rFonts w:ascii="Wingdings" w:hAnsi="Wingdings" w:hint="default"/>
      </w:rPr>
    </w:lvl>
    <w:lvl w:ilvl="1" w:tplc="04090003" w:tentative="1">
      <w:start w:val="1"/>
      <w:numFmt w:val="bullet"/>
      <w:lvlText w:val=""/>
      <w:lvlJc w:val="left"/>
      <w:pPr>
        <w:ind w:left="1446" w:hanging="480"/>
      </w:pPr>
      <w:rPr>
        <w:rFonts w:ascii="Wingdings" w:hAnsi="Wingdings" w:hint="default"/>
      </w:rPr>
    </w:lvl>
    <w:lvl w:ilvl="2" w:tplc="04090005" w:tentative="1">
      <w:start w:val="1"/>
      <w:numFmt w:val="bullet"/>
      <w:lvlText w:val=""/>
      <w:lvlJc w:val="left"/>
      <w:pPr>
        <w:ind w:left="1926" w:hanging="480"/>
      </w:pPr>
      <w:rPr>
        <w:rFonts w:ascii="Wingdings" w:hAnsi="Wingdings" w:hint="default"/>
      </w:rPr>
    </w:lvl>
    <w:lvl w:ilvl="3" w:tplc="04090001" w:tentative="1">
      <w:start w:val="1"/>
      <w:numFmt w:val="bullet"/>
      <w:lvlText w:val=""/>
      <w:lvlJc w:val="left"/>
      <w:pPr>
        <w:ind w:left="2406" w:hanging="480"/>
      </w:pPr>
      <w:rPr>
        <w:rFonts w:ascii="Wingdings" w:hAnsi="Wingdings" w:hint="default"/>
      </w:rPr>
    </w:lvl>
    <w:lvl w:ilvl="4" w:tplc="04090003" w:tentative="1">
      <w:start w:val="1"/>
      <w:numFmt w:val="bullet"/>
      <w:lvlText w:val=""/>
      <w:lvlJc w:val="left"/>
      <w:pPr>
        <w:ind w:left="2886" w:hanging="480"/>
      </w:pPr>
      <w:rPr>
        <w:rFonts w:ascii="Wingdings" w:hAnsi="Wingdings" w:hint="default"/>
      </w:rPr>
    </w:lvl>
    <w:lvl w:ilvl="5" w:tplc="04090005" w:tentative="1">
      <w:start w:val="1"/>
      <w:numFmt w:val="bullet"/>
      <w:lvlText w:val=""/>
      <w:lvlJc w:val="left"/>
      <w:pPr>
        <w:ind w:left="3366" w:hanging="480"/>
      </w:pPr>
      <w:rPr>
        <w:rFonts w:ascii="Wingdings" w:hAnsi="Wingdings" w:hint="default"/>
      </w:rPr>
    </w:lvl>
    <w:lvl w:ilvl="6" w:tplc="04090001" w:tentative="1">
      <w:start w:val="1"/>
      <w:numFmt w:val="bullet"/>
      <w:lvlText w:val=""/>
      <w:lvlJc w:val="left"/>
      <w:pPr>
        <w:ind w:left="3846" w:hanging="480"/>
      </w:pPr>
      <w:rPr>
        <w:rFonts w:ascii="Wingdings" w:hAnsi="Wingdings" w:hint="default"/>
      </w:rPr>
    </w:lvl>
    <w:lvl w:ilvl="7" w:tplc="04090003" w:tentative="1">
      <w:start w:val="1"/>
      <w:numFmt w:val="bullet"/>
      <w:lvlText w:val=""/>
      <w:lvlJc w:val="left"/>
      <w:pPr>
        <w:ind w:left="4326" w:hanging="480"/>
      </w:pPr>
      <w:rPr>
        <w:rFonts w:ascii="Wingdings" w:hAnsi="Wingdings" w:hint="default"/>
      </w:rPr>
    </w:lvl>
    <w:lvl w:ilvl="8" w:tplc="04090005" w:tentative="1">
      <w:start w:val="1"/>
      <w:numFmt w:val="bullet"/>
      <w:lvlText w:val=""/>
      <w:lvlJc w:val="left"/>
      <w:pPr>
        <w:ind w:left="4806" w:hanging="480"/>
      </w:pPr>
      <w:rPr>
        <w:rFonts w:ascii="Wingdings" w:hAnsi="Wingdings" w:hint="default"/>
      </w:rPr>
    </w:lvl>
  </w:abstractNum>
  <w:abstractNum w:abstractNumId="39">
    <w:nsid w:val="37B00912"/>
    <w:multiLevelType w:val="hybridMultilevel"/>
    <w:tmpl w:val="35E8581C"/>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0">
    <w:nsid w:val="3AE1131D"/>
    <w:multiLevelType w:val="hybridMultilevel"/>
    <w:tmpl w:val="1BD62540"/>
    <w:lvl w:ilvl="0" w:tplc="0409000D">
      <w:start w:val="1"/>
      <w:numFmt w:val="bullet"/>
      <w:lvlText w:val=""/>
      <w:lvlJc w:val="left"/>
      <w:pPr>
        <w:ind w:left="960" w:hanging="480"/>
      </w:pPr>
      <w:rPr>
        <w:rFonts w:ascii="Wingdings" w:hAnsi="Wingdings" w:hint="default"/>
      </w:rPr>
    </w:lvl>
    <w:lvl w:ilvl="1" w:tplc="04090019" w:tentative="1">
      <w:start w:val="1"/>
      <w:numFmt w:val="ideographTraditional"/>
      <w:lvlText w:val="%2、"/>
      <w:lvlJc w:val="left"/>
      <w:pPr>
        <w:ind w:left="1440" w:hanging="480"/>
      </w:pPr>
      <w:rPr>
        <w:rFonts w:cs="Times New Roman"/>
      </w:rPr>
    </w:lvl>
    <w:lvl w:ilvl="2" w:tplc="0409001B" w:tentative="1">
      <w:start w:val="1"/>
      <w:numFmt w:val="lowerRoman"/>
      <w:lvlText w:val="%3."/>
      <w:lvlJc w:val="right"/>
      <w:pPr>
        <w:ind w:left="1920" w:hanging="480"/>
      </w:pPr>
      <w:rPr>
        <w:rFonts w:cs="Times New Roman"/>
      </w:rPr>
    </w:lvl>
    <w:lvl w:ilvl="3" w:tplc="0409000F" w:tentative="1">
      <w:start w:val="1"/>
      <w:numFmt w:val="decimal"/>
      <w:lvlText w:val="%4."/>
      <w:lvlJc w:val="left"/>
      <w:pPr>
        <w:ind w:left="2400" w:hanging="480"/>
      </w:pPr>
      <w:rPr>
        <w:rFonts w:cs="Times New Roman"/>
      </w:rPr>
    </w:lvl>
    <w:lvl w:ilvl="4" w:tplc="04090019" w:tentative="1">
      <w:start w:val="1"/>
      <w:numFmt w:val="ideographTraditional"/>
      <w:lvlText w:val="%5、"/>
      <w:lvlJc w:val="left"/>
      <w:pPr>
        <w:ind w:left="2880" w:hanging="480"/>
      </w:pPr>
      <w:rPr>
        <w:rFonts w:cs="Times New Roman"/>
      </w:rPr>
    </w:lvl>
    <w:lvl w:ilvl="5" w:tplc="0409001B" w:tentative="1">
      <w:start w:val="1"/>
      <w:numFmt w:val="lowerRoman"/>
      <w:lvlText w:val="%6."/>
      <w:lvlJc w:val="right"/>
      <w:pPr>
        <w:ind w:left="3360" w:hanging="480"/>
      </w:pPr>
      <w:rPr>
        <w:rFonts w:cs="Times New Roman"/>
      </w:rPr>
    </w:lvl>
    <w:lvl w:ilvl="6" w:tplc="0409000F" w:tentative="1">
      <w:start w:val="1"/>
      <w:numFmt w:val="decimal"/>
      <w:lvlText w:val="%7."/>
      <w:lvlJc w:val="left"/>
      <w:pPr>
        <w:ind w:left="3840" w:hanging="480"/>
      </w:pPr>
      <w:rPr>
        <w:rFonts w:cs="Times New Roman"/>
      </w:rPr>
    </w:lvl>
    <w:lvl w:ilvl="7" w:tplc="04090019" w:tentative="1">
      <w:start w:val="1"/>
      <w:numFmt w:val="ideographTraditional"/>
      <w:lvlText w:val="%8、"/>
      <w:lvlJc w:val="left"/>
      <w:pPr>
        <w:ind w:left="4320" w:hanging="480"/>
      </w:pPr>
      <w:rPr>
        <w:rFonts w:cs="Times New Roman"/>
      </w:rPr>
    </w:lvl>
    <w:lvl w:ilvl="8" w:tplc="0409001B" w:tentative="1">
      <w:start w:val="1"/>
      <w:numFmt w:val="lowerRoman"/>
      <w:lvlText w:val="%9."/>
      <w:lvlJc w:val="right"/>
      <w:pPr>
        <w:ind w:left="4800" w:hanging="480"/>
      </w:pPr>
      <w:rPr>
        <w:rFonts w:cs="Times New Roman"/>
      </w:rPr>
    </w:lvl>
  </w:abstractNum>
  <w:abstractNum w:abstractNumId="41">
    <w:nsid w:val="3CB35C88"/>
    <w:multiLevelType w:val="hybridMultilevel"/>
    <w:tmpl w:val="9F120A9A"/>
    <w:lvl w:ilvl="0" w:tplc="DA1260D8">
      <w:start w:val="1"/>
      <w:numFmt w:val="decimal"/>
      <w:lvlText w:val="%1."/>
      <w:lvlJc w:val="left"/>
      <w:pPr>
        <w:ind w:left="840" w:hanging="360"/>
      </w:pPr>
      <w:rPr>
        <w:rFonts w:cs="Times New Roman" w:hint="default"/>
      </w:rPr>
    </w:lvl>
    <w:lvl w:ilvl="1" w:tplc="04090019" w:tentative="1">
      <w:start w:val="1"/>
      <w:numFmt w:val="ideographTraditional"/>
      <w:lvlText w:val="%2、"/>
      <w:lvlJc w:val="left"/>
      <w:pPr>
        <w:ind w:left="1440" w:hanging="480"/>
      </w:pPr>
      <w:rPr>
        <w:rFonts w:cs="Times New Roman"/>
      </w:rPr>
    </w:lvl>
    <w:lvl w:ilvl="2" w:tplc="0409001B" w:tentative="1">
      <w:start w:val="1"/>
      <w:numFmt w:val="lowerRoman"/>
      <w:lvlText w:val="%3."/>
      <w:lvlJc w:val="right"/>
      <w:pPr>
        <w:ind w:left="1920" w:hanging="480"/>
      </w:pPr>
      <w:rPr>
        <w:rFonts w:cs="Times New Roman"/>
      </w:rPr>
    </w:lvl>
    <w:lvl w:ilvl="3" w:tplc="0409000F" w:tentative="1">
      <w:start w:val="1"/>
      <w:numFmt w:val="decimal"/>
      <w:lvlText w:val="%4."/>
      <w:lvlJc w:val="left"/>
      <w:pPr>
        <w:ind w:left="2400" w:hanging="480"/>
      </w:pPr>
      <w:rPr>
        <w:rFonts w:cs="Times New Roman"/>
      </w:rPr>
    </w:lvl>
    <w:lvl w:ilvl="4" w:tplc="04090019" w:tentative="1">
      <w:start w:val="1"/>
      <w:numFmt w:val="ideographTraditional"/>
      <w:lvlText w:val="%5、"/>
      <w:lvlJc w:val="left"/>
      <w:pPr>
        <w:ind w:left="2880" w:hanging="480"/>
      </w:pPr>
      <w:rPr>
        <w:rFonts w:cs="Times New Roman"/>
      </w:rPr>
    </w:lvl>
    <w:lvl w:ilvl="5" w:tplc="0409001B" w:tentative="1">
      <w:start w:val="1"/>
      <w:numFmt w:val="lowerRoman"/>
      <w:lvlText w:val="%6."/>
      <w:lvlJc w:val="right"/>
      <w:pPr>
        <w:ind w:left="3360" w:hanging="480"/>
      </w:pPr>
      <w:rPr>
        <w:rFonts w:cs="Times New Roman"/>
      </w:rPr>
    </w:lvl>
    <w:lvl w:ilvl="6" w:tplc="0409000F" w:tentative="1">
      <w:start w:val="1"/>
      <w:numFmt w:val="decimal"/>
      <w:lvlText w:val="%7."/>
      <w:lvlJc w:val="left"/>
      <w:pPr>
        <w:ind w:left="3840" w:hanging="480"/>
      </w:pPr>
      <w:rPr>
        <w:rFonts w:cs="Times New Roman"/>
      </w:rPr>
    </w:lvl>
    <w:lvl w:ilvl="7" w:tplc="04090019" w:tentative="1">
      <w:start w:val="1"/>
      <w:numFmt w:val="ideographTraditional"/>
      <w:lvlText w:val="%8、"/>
      <w:lvlJc w:val="left"/>
      <w:pPr>
        <w:ind w:left="4320" w:hanging="480"/>
      </w:pPr>
      <w:rPr>
        <w:rFonts w:cs="Times New Roman"/>
      </w:rPr>
    </w:lvl>
    <w:lvl w:ilvl="8" w:tplc="0409001B" w:tentative="1">
      <w:start w:val="1"/>
      <w:numFmt w:val="lowerRoman"/>
      <w:lvlText w:val="%9."/>
      <w:lvlJc w:val="right"/>
      <w:pPr>
        <w:ind w:left="4800" w:hanging="480"/>
      </w:pPr>
      <w:rPr>
        <w:rFonts w:cs="Times New Roman"/>
      </w:rPr>
    </w:lvl>
  </w:abstractNum>
  <w:abstractNum w:abstractNumId="42">
    <w:nsid w:val="3D8903AB"/>
    <w:multiLevelType w:val="hybridMultilevel"/>
    <w:tmpl w:val="ACE8CCBA"/>
    <w:lvl w:ilvl="0" w:tplc="0409000D">
      <w:start w:val="1"/>
      <w:numFmt w:val="bullet"/>
      <w:lvlText w:val=""/>
      <w:lvlJc w:val="left"/>
      <w:pPr>
        <w:ind w:left="955" w:hanging="480"/>
      </w:pPr>
      <w:rPr>
        <w:rFonts w:ascii="Wingdings" w:hAnsi="Wingdings" w:hint="default"/>
      </w:rPr>
    </w:lvl>
    <w:lvl w:ilvl="1" w:tplc="04090003" w:tentative="1">
      <w:start w:val="1"/>
      <w:numFmt w:val="bullet"/>
      <w:lvlText w:val=""/>
      <w:lvlJc w:val="left"/>
      <w:pPr>
        <w:ind w:left="1435" w:hanging="480"/>
      </w:pPr>
      <w:rPr>
        <w:rFonts w:ascii="Wingdings" w:hAnsi="Wingdings" w:hint="default"/>
      </w:rPr>
    </w:lvl>
    <w:lvl w:ilvl="2" w:tplc="04090005" w:tentative="1">
      <w:start w:val="1"/>
      <w:numFmt w:val="bullet"/>
      <w:lvlText w:val=""/>
      <w:lvlJc w:val="left"/>
      <w:pPr>
        <w:ind w:left="1915" w:hanging="480"/>
      </w:pPr>
      <w:rPr>
        <w:rFonts w:ascii="Wingdings" w:hAnsi="Wingdings" w:hint="default"/>
      </w:rPr>
    </w:lvl>
    <w:lvl w:ilvl="3" w:tplc="04090001" w:tentative="1">
      <w:start w:val="1"/>
      <w:numFmt w:val="bullet"/>
      <w:lvlText w:val=""/>
      <w:lvlJc w:val="left"/>
      <w:pPr>
        <w:ind w:left="2395" w:hanging="480"/>
      </w:pPr>
      <w:rPr>
        <w:rFonts w:ascii="Wingdings" w:hAnsi="Wingdings" w:hint="default"/>
      </w:rPr>
    </w:lvl>
    <w:lvl w:ilvl="4" w:tplc="04090003" w:tentative="1">
      <w:start w:val="1"/>
      <w:numFmt w:val="bullet"/>
      <w:lvlText w:val=""/>
      <w:lvlJc w:val="left"/>
      <w:pPr>
        <w:ind w:left="2875" w:hanging="480"/>
      </w:pPr>
      <w:rPr>
        <w:rFonts w:ascii="Wingdings" w:hAnsi="Wingdings" w:hint="default"/>
      </w:rPr>
    </w:lvl>
    <w:lvl w:ilvl="5" w:tplc="04090005" w:tentative="1">
      <w:start w:val="1"/>
      <w:numFmt w:val="bullet"/>
      <w:lvlText w:val=""/>
      <w:lvlJc w:val="left"/>
      <w:pPr>
        <w:ind w:left="3355" w:hanging="480"/>
      </w:pPr>
      <w:rPr>
        <w:rFonts w:ascii="Wingdings" w:hAnsi="Wingdings" w:hint="default"/>
      </w:rPr>
    </w:lvl>
    <w:lvl w:ilvl="6" w:tplc="04090001" w:tentative="1">
      <w:start w:val="1"/>
      <w:numFmt w:val="bullet"/>
      <w:lvlText w:val=""/>
      <w:lvlJc w:val="left"/>
      <w:pPr>
        <w:ind w:left="3835" w:hanging="480"/>
      </w:pPr>
      <w:rPr>
        <w:rFonts w:ascii="Wingdings" w:hAnsi="Wingdings" w:hint="default"/>
      </w:rPr>
    </w:lvl>
    <w:lvl w:ilvl="7" w:tplc="04090003" w:tentative="1">
      <w:start w:val="1"/>
      <w:numFmt w:val="bullet"/>
      <w:lvlText w:val=""/>
      <w:lvlJc w:val="left"/>
      <w:pPr>
        <w:ind w:left="4315" w:hanging="480"/>
      </w:pPr>
      <w:rPr>
        <w:rFonts w:ascii="Wingdings" w:hAnsi="Wingdings" w:hint="default"/>
      </w:rPr>
    </w:lvl>
    <w:lvl w:ilvl="8" w:tplc="04090005" w:tentative="1">
      <w:start w:val="1"/>
      <w:numFmt w:val="bullet"/>
      <w:lvlText w:val=""/>
      <w:lvlJc w:val="left"/>
      <w:pPr>
        <w:ind w:left="4795" w:hanging="480"/>
      </w:pPr>
      <w:rPr>
        <w:rFonts w:ascii="Wingdings" w:hAnsi="Wingdings" w:hint="default"/>
      </w:rPr>
    </w:lvl>
  </w:abstractNum>
  <w:abstractNum w:abstractNumId="43">
    <w:nsid w:val="42B842C8"/>
    <w:multiLevelType w:val="hybridMultilevel"/>
    <w:tmpl w:val="4B9C22B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4">
    <w:nsid w:val="42E63D4F"/>
    <w:multiLevelType w:val="hybridMultilevel"/>
    <w:tmpl w:val="9AA66884"/>
    <w:lvl w:ilvl="0" w:tplc="04090003">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5">
    <w:nsid w:val="43C94427"/>
    <w:multiLevelType w:val="hybridMultilevel"/>
    <w:tmpl w:val="3D9A8D88"/>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6">
    <w:nsid w:val="458249C7"/>
    <w:multiLevelType w:val="hybridMultilevel"/>
    <w:tmpl w:val="1B4440E2"/>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7">
    <w:nsid w:val="4B1B1681"/>
    <w:multiLevelType w:val="hybridMultilevel"/>
    <w:tmpl w:val="AAC6DBA2"/>
    <w:lvl w:ilvl="0" w:tplc="04090003">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8">
    <w:nsid w:val="4BE31266"/>
    <w:multiLevelType w:val="hybridMultilevel"/>
    <w:tmpl w:val="295AC67C"/>
    <w:lvl w:ilvl="0" w:tplc="0409000B">
      <w:start w:val="1"/>
      <w:numFmt w:val="bullet"/>
      <w:lvlText w:val=""/>
      <w:lvlJc w:val="left"/>
      <w:pPr>
        <w:ind w:left="955" w:hanging="480"/>
      </w:pPr>
      <w:rPr>
        <w:rFonts w:ascii="Wingdings" w:hAnsi="Wingdings" w:hint="default"/>
      </w:rPr>
    </w:lvl>
    <w:lvl w:ilvl="1" w:tplc="04090003" w:tentative="1">
      <w:start w:val="1"/>
      <w:numFmt w:val="bullet"/>
      <w:lvlText w:val=""/>
      <w:lvlJc w:val="left"/>
      <w:pPr>
        <w:ind w:left="1435" w:hanging="480"/>
      </w:pPr>
      <w:rPr>
        <w:rFonts w:ascii="Wingdings" w:hAnsi="Wingdings" w:hint="default"/>
      </w:rPr>
    </w:lvl>
    <w:lvl w:ilvl="2" w:tplc="04090005" w:tentative="1">
      <w:start w:val="1"/>
      <w:numFmt w:val="bullet"/>
      <w:lvlText w:val=""/>
      <w:lvlJc w:val="left"/>
      <w:pPr>
        <w:ind w:left="1915" w:hanging="480"/>
      </w:pPr>
      <w:rPr>
        <w:rFonts w:ascii="Wingdings" w:hAnsi="Wingdings" w:hint="default"/>
      </w:rPr>
    </w:lvl>
    <w:lvl w:ilvl="3" w:tplc="04090001" w:tentative="1">
      <w:start w:val="1"/>
      <w:numFmt w:val="bullet"/>
      <w:lvlText w:val=""/>
      <w:lvlJc w:val="left"/>
      <w:pPr>
        <w:ind w:left="2395" w:hanging="480"/>
      </w:pPr>
      <w:rPr>
        <w:rFonts w:ascii="Wingdings" w:hAnsi="Wingdings" w:hint="default"/>
      </w:rPr>
    </w:lvl>
    <w:lvl w:ilvl="4" w:tplc="04090003" w:tentative="1">
      <w:start w:val="1"/>
      <w:numFmt w:val="bullet"/>
      <w:lvlText w:val=""/>
      <w:lvlJc w:val="left"/>
      <w:pPr>
        <w:ind w:left="2875" w:hanging="480"/>
      </w:pPr>
      <w:rPr>
        <w:rFonts w:ascii="Wingdings" w:hAnsi="Wingdings" w:hint="default"/>
      </w:rPr>
    </w:lvl>
    <w:lvl w:ilvl="5" w:tplc="04090005" w:tentative="1">
      <w:start w:val="1"/>
      <w:numFmt w:val="bullet"/>
      <w:lvlText w:val=""/>
      <w:lvlJc w:val="left"/>
      <w:pPr>
        <w:ind w:left="3355" w:hanging="480"/>
      </w:pPr>
      <w:rPr>
        <w:rFonts w:ascii="Wingdings" w:hAnsi="Wingdings" w:hint="default"/>
      </w:rPr>
    </w:lvl>
    <w:lvl w:ilvl="6" w:tplc="04090001" w:tentative="1">
      <w:start w:val="1"/>
      <w:numFmt w:val="bullet"/>
      <w:lvlText w:val=""/>
      <w:lvlJc w:val="left"/>
      <w:pPr>
        <w:ind w:left="3835" w:hanging="480"/>
      </w:pPr>
      <w:rPr>
        <w:rFonts w:ascii="Wingdings" w:hAnsi="Wingdings" w:hint="default"/>
      </w:rPr>
    </w:lvl>
    <w:lvl w:ilvl="7" w:tplc="04090003" w:tentative="1">
      <w:start w:val="1"/>
      <w:numFmt w:val="bullet"/>
      <w:lvlText w:val=""/>
      <w:lvlJc w:val="left"/>
      <w:pPr>
        <w:ind w:left="4315" w:hanging="480"/>
      </w:pPr>
      <w:rPr>
        <w:rFonts w:ascii="Wingdings" w:hAnsi="Wingdings" w:hint="default"/>
      </w:rPr>
    </w:lvl>
    <w:lvl w:ilvl="8" w:tplc="04090005" w:tentative="1">
      <w:start w:val="1"/>
      <w:numFmt w:val="bullet"/>
      <w:lvlText w:val=""/>
      <w:lvlJc w:val="left"/>
      <w:pPr>
        <w:ind w:left="4795" w:hanging="480"/>
      </w:pPr>
      <w:rPr>
        <w:rFonts w:ascii="Wingdings" w:hAnsi="Wingdings" w:hint="default"/>
      </w:rPr>
    </w:lvl>
  </w:abstractNum>
  <w:abstractNum w:abstractNumId="49">
    <w:nsid w:val="4CA63868"/>
    <w:multiLevelType w:val="multilevel"/>
    <w:tmpl w:val="CD722B54"/>
    <w:lvl w:ilvl="0">
      <w:start w:val="1"/>
      <w:numFmt w:val="bullet"/>
      <w:lvlText w:val=""/>
      <w:lvlJc w:val="left"/>
      <w:rPr>
        <w:rFonts w:ascii="Wingdings" w:hAnsi="Wingdings" w:hint="default"/>
      </w:rPr>
    </w:lvl>
    <w:lvl w:ilvl="1">
      <w:numFmt w:val="bullet"/>
      <w:lvlText w:val="◦"/>
      <w:lvlJc w:val="left"/>
      <w:rPr>
        <w:rFonts w:ascii="OpenSymbol" w:eastAsia="Times New Roman" w:hAnsi="OpenSymbol"/>
      </w:rPr>
    </w:lvl>
    <w:lvl w:ilvl="2">
      <w:numFmt w:val="bullet"/>
      <w:lvlText w:val="▪"/>
      <w:lvlJc w:val="left"/>
      <w:rPr>
        <w:rFonts w:ascii="OpenSymbol" w:eastAsia="Times New Roman" w:hAnsi="OpenSymbol"/>
      </w:rPr>
    </w:lvl>
    <w:lvl w:ilvl="3">
      <w:numFmt w:val="bullet"/>
      <w:lvlText w:val="•"/>
      <w:lvlJc w:val="left"/>
      <w:rPr>
        <w:rFonts w:ascii="OpenSymbol" w:eastAsia="Times New Roman" w:hAnsi="OpenSymbol"/>
      </w:rPr>
    </w:lvl>
    <w:lvl w:ilvl="4">
      <w:numFmt w:val="bullet"/>
      <w:lvlText w:val="◦"/>
      <w:lvlJc w:val="left"/>
      <w:rPr>
        <w:rFonts w:ascii="OpenSymbol" w:eastAsia="Times New Roman" w:hAnsi="OpenSymbol"/>
      </w:rPr>
    </w:lvl>
    <w:lvl w:ilvl="5">
      <w:numFmt w:val="bullet"/>
      <w:lvlText w:val="▪"/>
      <w:lvlJc w:val="left"/>
      <w:rPr>
        <w:rFonts w:ascii="OpenSymbol" w:eastAsia="Times New Roman" w:hAnsi="OpenSymbol"/>
      </w:rPr>
    </w:lvl>
    <w:lvl w:ilvl="6">
      <w:numFmt w:val="bullet"/>
      <w:lvlText w:val="•"/>
      <w:lvlJc w:val="left"/>
      <w:rPr>
        <w:rFonts w:ascii="OpenSymbol" w:eastAsia="Times New Roman" w:hAnsi="OpenSymbol"/>
      </w:rPr>
    </w:lvl>
    <w:lvl w:ilvl="7">
      <w:numFmt w:val="bullet"/>
      <w:lvlText w:val="◦"/>
      <w:lvlJc w:val="left"/>
      <w:rPr>
        <w:rFonts w:ascii="OpenSymbol" w:eastAsia="Times New Roman" w:hAnsi="OpenSymbol"/>
      </w:rPr>
    </w:lvl>
    <w:lvl w:ilvl="8">
      <w:numFmt w:val="bullet"/>
      <w:lvlText w:val="▪"/>
      <w:lvlJc w:val="left"/>
      <w:rPr>
        <w:rFonts w:ascii="OpenSymbol" w:eastAsia="Times New Roman" w:hAnsi="OpenSymbol"/>
      </w:rPr>
    </w:lvl>
  </w:abstractNum>
  <w:abstractNum w:abstractNumId="50">
    <w:nsid w:val="4CB7410D"/>
    <w:multiLevelType w:val="hybridMultilevel"/>
    <w:tmpl w:val="4CC2003E"/>
    <w:lvl w:ilvl="0" w:tplc="0409000D">
      <w:start w:val="1"/>
      <w:numFmt w:val="bullet"/>
      <w:lvlText w:val=""/>
      <w:lvlJc w:val="left"/>
      <w:pPr>
        <w:ind w:left="955" w:hanging="480"/>
      </w:pPr>
      <w:rPr>
        <w:rFonts w:ascii="Wingdings" w:hAnsi="Wingdings" w:hint="default"/>
      </w:rPr>
    </w:lvl>
    <w:lvl w:ilvl="1" w:tplc="04090003" w:tentative="1">
      <w:start w:val="1"/>
      <w:numFmt w:val="bullet"/>
      <w:lvlText w:val=""/>
      <w:lvlJc w:val="left"/>
      <w:pPr>
        <w:ind w:left="1435" w:hanging="480"/>
      </w:pPr>
      <w:rPr>
        <w:rFonts w:ascii="Wingdings" w:hAnsi="Wingdings" w:hint="default"/>
      </w:rPr>
    </w:lvl>
    <w:lvl w:ilvl="2" w:tplc="04090005" w:tentative="1">
      <w:start w:val="1"/>
      <w:numFmt w:val="bullet"/>
      <w:lvlText w:val=""/>
      <w:lvlJc w:val="left"/>
      <w:pPr>
        <w:ind w:left="1915" w:hanging="480"/>
      </w:pPr>
      <w:rPr>
        <w:rFonts w:ascii="Wingdings" w:hAnsi="Wingdings" w:hint="default"/>
      </w:rPr>
    </w:lvl>
    <w:lvl w:ilvl="3" w:tplc="04090001" w:tentative="1">
      <w:start w:val="1"/>
      <w:numFmt w:val="bullet"/>
      <w:lvlText w:val=""/>
      <w:lvlJc w:val="left"/>
      <w:pPr>
        <w:ind w:left="2395" w:hanging="480"/>
      </w:pPr>
      <w:rPr>
        <w:rFonts w:ascii="Wingdings" w:hAnsi="Wingdings" w:hint="default"/>
      </w:rPr>
    </w:lvl>
    <w:lvl w:ilvl="4" w:tplc="04090003" w:tentative="1">
      <w:start w:val="1"/>
      <w:numFmt w:val="bullet"/>
      <w:lvlText w:val=""/>
      <w:lvlJc w:val="left"/>
      <w:pPr>
        <w:ind w:left="2875" w:hanging="480"/>
      </w:pPr>
      <w:rPr>
        <w:rFonts w:ascii="Wingdings" w:hAnsi="Wingdings" w:hint="default"/>
      </w:rPr>
    </w:lvl>
    <w:lvl w:ilvl="5" w:tplc="04090005" w:tentative="1">
      <w:start w:val="1"/>
      <w:numFmt w:val="bullet"/>
      <w:lvlText w:val=""/>
      <w:lvlJc w:val="left"/>
      <w:pPr>
        <w:ind w:left="3355" w:hanging="480"/>
      </w:pPr>
      <w:rPr>
        <w:rFonts w:ascii="Wingdings" w:hAnsi="Wingdings" w:hint="default"/>
      </w:rPr>
    </w:lvl>
    <w:lvl w:ilvl="6" w:tplc="04090001" w:tentative="1">
      <w:start w:val="1"/>
      <w:numFmt w:val="bullet"/>
      <w:lvlText w:val=""/>
      <w:lvlJc w:val="left"/>
      <w:pPr>
        <w:ind w:left="3835" w:hanging="480"/>
      </w:pPr>
      <w:rPr>
        <w:rFonts w:ascii="Wingdings" w:hAnsi="Wingdings" w:hint="default"/>
      </w:rPr>
    </w:lvl>
    <w:lvl w:ilvl="7" w:tplc="04090003" w:tentative="1">
      <w:start w:val="1"/>
      <w:numFmt w:val="bullet"/>
      <w:lvlText w:val=""/>
      <w:lvlJc w:val="left"/>
      <w:pPr>
        <w:ind w:left="4315" w:hanging="480"/>
      </w:pPr>
      <w:rPr>
        <w:rFonts w:ascii="Wingdings" w:hAnsi="Wingdings" w:hint="default"/>
      </w:rPr>
    </w:lvl>
    <w:lvl w:ilvl="8" w:tplc="04090005" w:tentative="1">
      <w:start w:val="1"/>
      <w:numFmt w:val="bullet"/>
      <w:lvlText w:val=""/>
      <w:lvlJc w:val="left"/>
      <w:pPr>
        <w:ind w:left="4795" w:hanging="480"/>
      </w:pPr>
      <w:rPr>
        <w:rFonts w:ascii="Wingdings" w:hAnsi="Wingdings" w:hint="default"/>
      </w:rPr>
    </w:lvl>
  </w:abstractNum>
  <w:abstractNum w:abstractNumId="51">
    <w:nsid w:val="4DB25977"/>
    <w:multiLevelType w:val="hybridMultilevel"/>
    <w:tmpl w:val="EAEC10DC"/>
    <w:lvl w:ilvl="0" w:tplc="0409000D">
      <w:start w:val="1"/>
      <w:numFmt w:val="bullet"/>
      <w:lvlText w:val=""/>
      <w:lvlJc w:val="left"/>
      <w:pPr>
        <w:ind w:left="955" w:hanging="480"/>
      </w:pPr>
      <w:rPr>
        <w:rFonts w:ascii="Wingdings" w:hAnsi="Wingdings" w:hint="default"/>
      </w:rPr>
    </w:lvl>
    <w:lvl w:ilvl="1" w:tplc="04090003" w:tentative="1">
      <w:start w:val="1"/>
      <w:numFmt w:val="bullet"/>
      <w:lvlText w:val=""/>
      <w:lvlJc w:val="left"/>
      <w:pPr>
        <w:ind w:left="1435" w:hanging="480"/>
      </w:pPr>
      <w:rPr>
        <w:rFonts w:ascii="Wingdings" w:hAnsi="Wingdings" w:hint="default"/>
      </w:rPr>
    </w:lvl>
    <w:lvl w:ilvl="2" w:tplc="04090005" w:tentative="1">
      <w:start w:val="1"/>
      <w:numFmt w:val="bullet"/>
      <w:lvlText w:val=""/>
      <w:lvlJc w:val="left"/>
      <w:pPr>
        <w:ind w:left="1915" w:hanging="480"/>
      </w:pPr>
      <w:rPr>
        <w:rFonts w:ascii="Wingdings" w:hAnsi="Wingdings" w:hint="default"/>
      </w:rPr>
    </w:lvl>
    <w:lvl w:ilvl="3" w:tplc="04090001" w:tentative="1">
      <w:start w:val="1"/>
      <w:numFmt w:val="bullet"/>
      <w:lvlText w:val=""/>
      <w:lvlJc w:val="left"/>
      <w:pPr>
        <w:ind w:left="2395" w:hanging="480"/>
      </w:pPr>
      <w:rPr>
        <w:rFonts w:ascii="Wingdings" w:hAnsi="Wingdings" w:hint="default"/>
      </w:rPr>
    </w:lvl>
    <w:lvl w:ilvl="4" w:tplc="04090003" w:tentative="1">
      <w:start w:val="1"/>
      <w:numFmt w:val="bullet"/>
      <w:lvlText w:val=""/>
      <w:lvlJc w:val="left"/>
      <w:pPr>
        <w:ind w:left="2875" w:hanging="480"/>
      </w:pPr>
      <w:rPr>
        <w:rFonts w:ascii="Wingdings" w:hAnsi="Wingdings" w:hint="default"/>
      </w:rPr>
    </w:lvl>
    <w:lvl w:ilvl="5" w:tplc="04090005" w:tentative="1">
      <w:start w:val="1"/>
      <w:numFmt w:val="bullet"/>
      <w:lvlText w:val=""/>
      <w:lvlJc w:val="left"/>
      <w:pPr>
        <w:ind w:left="3355" w:hanging="480"/>
      </w:pPr>
      <w:rPr>
        <w:rFonts w:ascii="Wingdings" w:hAnsi="Wingdings" w:hint="default"/>
      </w:rPr>
    </w:lvl>
    <w:lvl w:ilvl="6" w:tplc="04090001" w:tentative="1">
      <w:start w:val="1"/>
      <w:numFmt w:val="bullet"/>
      <w:lvlText w:val=""/>
      <w:lvlJc w:val="left"/>
      <w:pPr>
        <w:ind w:left="3835" w:hanging="480"/>
      </w:pPr>
      <w:rPr>
        <w:rFonts w:ascii="Wingdings" w:hAnsi="Wingdings" w:hint="default"/>
      </w:rPr>
    </w:lvl>
    <w:lvl w:ilvl="7" w:tplc="04090003" w:tentative="1">
      <w:start w:val="1"/>
      <w:numFmt w:val="bullet"/>
      <w:lvlText w:val=""/>
      <w:lvlJc w:val="left"/>
      <w:pPr>
        <w:ind w:left="4315" w:hanging="480"/>
      </w:pPr>
      <w:rPr>
        <w:rFonts w:ascii="Wingdings" w:hAnsi="Wingdings" w:hint="default"/>
      </w:rPr>
    </w:lvl>
    <w:lvl w:ilvl="8" w:tplc="04090005" w:tentative="1">
      <w:start w:val="1"/>
      <w:numFmt w:val="bullet"/>
      <w:lvlText w:val=""/>
      <w:lvlJc w:val="left"/>
      <w:pPr>
        <w:ind w:left="4795" w:hanging="480"/>
      </w:pPr>
      <w:rPr>
        <w:rFonts w:ascii="Wingdings" w:hAnsi="Wingdings" w:hint="default"/>
      </w:rPr>
    </w:lvl>
  </w:abstractNum>
  <w:abstractNum w:abstractNumId="52">
    <w:nsid w:val="50E8166C"/>
    <w:multiLevelType w:val="hybridMultilevel"/>
    <w:tmpl w:val="2558EACE"/>
    <w:lvl w:ilvl="0" w:tplc="0409000D">
      <w:start w:val="1"/>
      <w:numFmt w:val="bullet"/>
      <w:lvlText w:val=""/>
      <w:lvlJc w:val="left"/>
      <w:pPr>
        <w:ind w:left="966" w:hanging="480"/>
      </w:pPr>
      <w:rPr>
        <w:rFonts w:ascii="Wingdings" w:hAnsi="Wingdings" w:hint="default"/>
      </w:rPr>
    </w:lvl>
    <w:lvl w:ilvl="1" w:tplc="04090003" w:tentative="1">
      <w:start w:val="1"/>
      <w:numFmt w:val="bullet"/>
      <w:lvlText w:val=""/>
      <w:lvlJc w:val="left"/>
      <w:pPr>
        <w:ind w:left="1446" w:hanging="480"/>
      </w:pPr>
      <w:rPr>
        <w:rFonts w:ascii="Wingdings" w:hAnsi="Wingdings" w:hint="default"/>
      </w:rPr>
    </w:lvl>
    <w:lvl w:ilvl="2" w:tplc="04090005" w:tentative="1">
      <w:start w:val="1"/>
      <w:numFmt w:val="bullet"/>
      <w:lvlText w:val=""/>
      <w:lvlJc w:val="left"/>
      <w:pPr>
        <w:ind w:left="1926" w:hanging="480"/>
      </w:pPr>
      <w:rPr>
        <w:rFonts w:ascii="Wingdings" w:hAnsi="Wingdings" w:hint="default"/>
      </w:rPr>
    </w:lvl>
    <w:lvl w:ilvl="3" w:tplc="04090001" w:tentative="1">
      <w:start w:val="1"/>
      <w:numFmt w:val="bullet"/>
      <w:lvlText w:val=""/>
      <w:lvlJc w:val="left"/>
      <w:pPr>
        <w:ind w:left="2406" w:hanging="480"/>
      </w:pPr>
      <w:rPr>
        <w:rFonts w:ascii="Wingdings" w:hAnsi="Wingdings" w:hint="default"/>
      </w:rPr>
    </w:lvl>
    <w:lvl w:ilvl="4" w:tplc="04090003" w:tentative="1">
      <w:start w:val="1"/>
      <w:numFmt w:val="bullet"/>
      <w:lvlText w:val=""/>
      <w:lvlJc w:val="left"/>
      <w:pPr>
        <w:ind w:left="2886" w:hanging="480"/>
      </w:pPr>
      <w:rPr>
        <w:rFonts w:ascii="Wingdings" w:hAnsi="Wingdings" w:hint="default"/>
      </w:rPr>
    </w:lvl>
    <w:lvl w:ilvl="5" w:tplc="04090005" w:tentative="1">
      <w:start w:val="1"/>
      <w:numFmt w:val="bullet"/>
      <w:lvlText w:val=""/>
      <w:lvlJc w:val="left"/>
      <w:pPr>
        <w:ind w:left="3366" w:hanging="480"/>
      </w:pPr>
      <w:rPr>
        <w:rFonts w:ascii="Wingdings" w:hAnsi="Wingdings" w:hint="default"/>
      </w:rPr>
    </w:lvl>
    <w:lvl w:ilvl="6" w:tplc="04090001" w:tentative="1">
      <w:start w:val="1"/>
      <w:numFmt w:val="bullet"/>
      <w:lvlText w:val=""/>
      <w:lvlJc w:val="left"/>
      <w:pPr>
        <w:ind w:left="3846" w:hanging="480"/>
      </w:pPr>
      <w:rPr>
        <w:rFonts w:ascii="Wingdings" w:hAnsi="Wingdings" w:hint="default"/>
      </w:rPr>
    </w:lvl>
    <w:lvl w:ilvl="7" w:tplc="04090003" w:tentative="1">
      <w:start w:val="1"/>
      <w:numFmt w:val="bullet"/>
      <w:lvlText w:val=""/>
      <w:lvlJc w:val="left"/>
      <w:pPr>
        <w:ind w:left="4326" w:hanging="480"/>
      </w:pPr>
      <w:rPr>
        <w:rFonts w:ascii="Wingdings" w:hAnsi="Wingdings" w:hint="default"/>
      </w:rPr>
    </w:lvl>
    <w:lvl w:ilvl="8" w:tplc="04090005" w:tentative="1">
      <w:start w:val="1"/>
      <w:numFmt w:val="bullet"/>
      <w:lvlText w:val=""/>
      <w:lvlJc w:val="left"/>
      <w:pPr>
        <w:ind w:left="4806" w:hanging="480"/>
      </w:pPr>
      <w:rPr>
        <w:rFonts w:ascii="Wingdings" w:hAnsi="Wingdings" w:hint="default"/>
      </w:rPr>
    </w:lvl>
  </w:abstractNum>
  <w:abstractNum w:abstractNumId="53">
    <w:nsid w:val="511C56C6"/>
    <w:multiLevelType w:val="hybridMultilevel"/>
    <w:tmpl w:val="417CA69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4">
    <w:nsid w:val="53971273"/>
    <w:multiLevelType w:val="hybridMultilevel"/>
    <w:tmpl w:val="5DDAD6D8"/>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5">
    <w:nsid w:val="54AC169D"/>
    <w:multiLevelType w:val="hybridMultilevel"/>
    <w:tmpl w:val="4CFA6F8A"/>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6">
    <w:nsid w:val="554F6D53"/>
    <w:multiLevelType w:val="hybridMultilevel"/>
    <w:tmpl w:val="476C6DB2"/>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7">
    <w:nsid w:val="558F1990"/>
    <w:multiLevelType w:val="hybridMultilevel"/>
    <w:tmpl w:val="E472ABF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8">
    <w:nsid w:val="56967132"/>
    <w:multiLevelType w:val="hybridMultilevel"/>
    <w:tmpl w:val="B0F8B582"/>
    <w:lvl w:ilvl="0" w:tplc="0409000F">
      <w:start w:val="1"/>
      <w:numFmt w:val="decimal"/>
      <w:lvlText w:val="%1."/>
      <w:lvlJc w:val="left"/>
      <w:pPr>
        <w:ind w:left="480" w:hanging="480"/>
      </w:pPr>
      <w:rPr>
        <w:rFonts w:cs="Times New Roman"/>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59">
    <w:nsid w:val="579F32C7"/>
    <w:multiLevelType w:val="hybridMultilevel"/>
    <w:tmpl w:val="6414D7E8"/>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0">
    <w:nsid w:val="58697723"/>
    <w:multiLevelType w:val="hybridMultilevel"/>
    <w:tmpl w:val="81CE2F5A"/>
    <w:lvl w:ilvl="0" w:tplc="0409000B">
      <w:start w:val="1"/>
      <w:numFmt w:val="bullet"/>
      <w:lvlText w:val=""/>
      <w:lvlJc w:val="left"/>
      <w:pPr>
        <w:ind w:left="955" w:hanging="480"/>
      </w:pPr>
      <w:rPr>
        <w:rFonts w:ascii="Wingdings" w:hAnsi="Wingdings" w:hint="default"/>
      </w:rPr>
    </w:lvl>
    <w:lvl w:ilvl="1" w:tplc="04090003" w:tentative="1">
      <w:start w:val="1"/>
      <w:numFmt w:val="bullet"/>
      <w:lvlText w:val=""/>
      <w:lvlJc w:val="left"/>
      <w:pPr>
        <w:ind w:left="1435" w:hanging="480"/>
      </w:pPr>
      <w:rPr>
        <w:rFonts w:ascii="Wingdings" w:hAnsi="Wingdings" w:hint="default"/>
      </w:rPr>
    </w:lvl>
    <w:lvl w:ilvl="2" w:tplc="04090005" w:tentative="1">
      <w:start w:val="1"/>
      <w:numFmt w:val="bullet"/>
      <w:lvlText w:val=""/>
      <w:lvlJc w:val="left"/>
      <w:pPr>
        <w:ind w:left="1915" w:hanging="480"/>
      </w:pPr>
      <w:rPr>
        <w:rFonts w:ascii="Wingdings" w:hAnsi="Wingdings" w:hint="default"/>
      </w:rPr>
    </w:lvl>
    <w:lvl w:ilvl="3" w:tplc="04090001" w:tentative="1">
      <w:start w:val="1"/>
      <w:numFmt w:val="bullet"/>
      <w:lvlText w:val=""/>
      <w:lvlJc w:val="left"/>
      <w:pPr>
        <w:ind w:left="2395" w:hanging="480"/>
      </w:pPr>
      <w:rPr>
        <w:rFonts w:ascii="Wingdings" w:hAnsi="Wingdings" w:hint="default"/>
      </w:rPr>
    </w:lvl>
    <w:lvl w:ilvl="4" w:tplc="04090003" w:tentative="1">
      <w:start w:val="1"/>
      <w:numFmt w:val="bullet"/>
      <w:lvlText w:val=""/>
      <w:lvlJc w:val="left"/>
      <w:pPr>
        <w:ind w:left="2875" w:hanging="480"/>
      </w:pPr>
      <w:rPr>
        <w:rFonts w:ascii="Wingdings" w:hAnsi="Wingdings" w:hint="default"/>
      </w:rPr>
    </w:lvl>
    <w:lvl w:ilvl="5" w:tplc="04090005" w:tentative="1">
      <w:start w:val="1"/>
      <w:numFmt w:val="bullet"/>
      <w:lvlText w:val=""/>
      <w:lvlJc w:val="left"/>
      <w:pPr>
        <w:ind w:left="3355" w:hanging="480"/>
      </w:pPr>
      <w:rPr>
        <w:rFonts w:ascii="Wingdings" w:hAnsi="Wingdings" w:hint="default"/>
      </w:rPr>
    </w:lvl>
    <w:lvl w:ilvl="6" w:tplc="04090001" w:tentative="1">
      <w:start w:val="1"/>
      <w:numFmt w:val="bullet"/>
      <w:lvlText w:val=""/>
      <w:lvlJc w:val="left"/>
      <w:pPr>
        <w:ind w:left="3835" w:hanging="480"/>
      </w:pPr>
      <w:rPr>
        <w:rFonts w:ascii="Wingdings" w:hAnsi="Wingdings" w:hint="default"/>
      </w:rPr>
    </w:lvl>
    <w:lvl w:ilvl="7" w:tplc="04090003" w:tentative="1">
      <w:start w:val="1"/>
      <w:numFmt w:val="bullet"/>
      <w:lvlText w:val=""/>
      <w:lvlJc w:val="left"/>
      <w:pPr>
        <w:ind w:left="4315" w:hanging="480"/>
      </w:pPr>
      <w:rPr>
        <w:rFonts w:ascii="Wingdings" w:hAnsi="Wingdings" w:hint="default"/>
      </w:rPr>
    </w:lvl>
    <w:lvl w:ilvl="8" w:tplc="04090005" w:tentative="1">
      <w:start w:val="1"/>
      <w:numFmt w:val="bullet"/>
      <w:lvlText w:val=""/>
      <w:lvlJc w:val="left"/>
      <w:pPr>
        <w:ind w:left="4795" w:hanging="480"/>
      </w:pPr>
      <w:rPr>
        <w:rFonts w:ascii="Wingdings" w:hAnsi="Wingdings" w:hint="default"/>
      </w:rPr>
    </w:lvl>
  </w:abstractNum>
  <w:abstractNum w:abstractNumId="61">
    <w:nsid w:val="5A1E7836"/>
    <w:multiLevelType w:val="hybridMultilevel"/>
    <w:tmpl w:val="9336F950"/>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62">
    <w:nsid w:val="5B09318E"/>
    <w:multiLevelType w:val="hybridMultilevel"/>
    <w:tmpl w:val="C3B467E4"/>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3">
    <w:nsid w:val="5B8B3D5F"/>
    <w:multiLevelType w:val="hybridMultilevel"/>
    <w:tmpl w:val="343893FC"/>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4">
    <w:nsid w:val="5B977F43"/>
    <w:multiLevelType w:val="hybridMultilevel"/>
    <w:tmpl w:val="0B38B3C8"/>
    <w:lvl w:ilvl="0" w:tplc="0409000B">
      <w:start w:val="1"/>
      <w:numFmt w:val="bullet"/>
      <w:lvlText w:val=""/>
      <w:lvlJc w:val="left"/>
      <w:pPr>
        <w:ind w:left="480" w:hanging="480"/>
      </w:pPr>
      <w:rPr>
        <w:rFonts w:ascii="Wingdings" w:hAnsi="Wingdings" w:hint="default"/>
      </w:rPr>
    </w:lvl>
    <w:lvl w:ilvl="1" w:tplc="0409000B">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5">
    <w:nsid w:val="5DD32E21"/>
    <w:multiLevelType w:val="hybridMultilevel"/>
    <w:tmpl w:val="93688A36"/>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6">
    <w:nsid w:val="5F910B5D"/>
    <w:multiLevelType w:val="hybridMultilevel"/>
    <w:tmpl w:val="4F1EA728"/>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7">
    <w:nsid w:val="60D17C50"/>
    <w:multiLevelType w:val="hybridMultilevel"/>
    <w:tmpl w:val="A00A2E0C"/>
    <w:lvl w:ilvl="0" w:tplc="0409000F">
      <w:start w:val="1"/>
      <w:numFmt w:val="decimal"/>
      <w:lvlText w:val="%1."/>
      <w:lvlJc w:val="left"/>
      <w:pPr>
        <w:ind w:left="960" w:hanging="480"/>
      </w:pPr>
      <w:rPr>
        <w:rFonts w:cs="Times New Roman"/>
      </w:rPr>
    </w:lvl>
    <w:lvl w:ilvl="1" w:tplc="04090019" w:tentative="1">
      <w:start w:val="1"/>
      <w:numFmt w:val="ideographTraditional"/>
      <w:lvlText w:val="%2、"/>
      <w:lvlJc w:val="left"/>
      <w:pPr>
        <w:ind w:left="1440" w:hanging="480"/>
      </w:pPr>
      <w:rPr>
        <w:rFonts w:cs="Times New Roman"/>
      </w:rPr>
    </w:lvl>
    <w:lvl w:ilvl="2" w:tplc="0409001B" w:tentative="1">
      <w:start w:val="1"/>
      <w:numFmt w:val="lowerRoman"/>
      <w:lvlText w:val="%3."/>
      <w:lvlJc w:val="right"/>
      <w:pPr>
        <w:ind w:left="1920" w:hanging="480"/>
      </w:pPr>
      <w:rPr>
        <w:rFonts w:cs="Times New Roman"/>
      </w:rPr>
    </w:lvl>
    <w:lvl w:ilvl="3" w:tplc="0409000F" w:tentative="1">
      <w:start w:val="1"/>
      <w:numFmt w:val="decimal"/>
      <w:lvlText w:val="%4."/>
      <w:lvlJc w:val="left"/>
      <w:pPr>
        <w:ind w:left="2400" w:hanging="480"/>
      </w:pPr>
      <w:rPr>
        <w:rFonts w:cs="Times New Roman"/>
      </w:rPr>
    </w:lvl>
    <w:lvl w:ilvl="4" w:tplc="04090019" w:tentative="1">
      <w:start w:val="1"/>
      <w:numFmt w:val="ideographTraditional"/>
      <w:lvlText w:val="%5、"/>
      <w:lvlJc w:val="left"/>
      <w:pPr>
        <w:ind w:left="2880" w:hanging="480"/>
      </w:pPr>
      <w:rPr>
        <w:rFonts w:cs="Times New Roman"/>
      </w:rPr>
    </w:lvl>
    <w:lvl w:ilvl="5" w:tplc="0409001B" w:tentative="1">
      <w:start w:val="1"/>
      <w:numFmt w:val="lowerRoman"/>
      <w:lvlText w:val="%6."/>
      <w:lvlJc w:val="right"/>
      <w:pPr>
        <w:ind w:left="3360" w:hanging="480"/>
      </w:pPr>
      <w:rPr>
        <w:rFonts w:cs="Times New Roman"/>
      </w:rPr>
    </w:lvl>
    <w:lvl w:ilvl="6" w:tplc="0409000F" w:tentative="1">
      <w:start w:val="1"/>
      <w:numFmt w:val="decimal"/>
      <w:lvlText w:val="%7."/>
      <w:lvlJc w:val="left"/>
      <w:pPr>
        <w:ind w:left="3840" w:hanging="480"/>
      </w:pPr>
      <w:rPr>
        <w:rFonts w:cs="Times New Roman"/>
      </w:rPr>
    </w:lvl>
    <w:lvl w:ilvl="7" w:tplc="04090019" w:tentative="1">
      <w:start w:val="1"/>
      <w:numFmt w:val="ideographTraditional"/>
      <w:lvlText w:val="%8、"/>
      <w:lvlJc w:val="left"/>
      <w:pPr>
        <w:ind w:left="4320" w:hanging="480"/>
      </w:pPr>
      <w:rPr>
        <w:rFonts w:cs="Times New Roman"/>
      </w:rPr>
    </w:lvl>
    <w:lvl w:ilvl="8" w:tplc="0409001B" w:tentative="1">
      <w:start w:val="1"/>
      <w:numFmt w:val="lowerRoman"/>
      <w:lvlText w:val="%9."/>
      <w:lvlJc w:val="right"/>
      <w:pPr>
        <w:ind w:left="4800" w:hanging="480"/>
      </w:pPr>
      <w:rPr>
        <w:rFonts w:cs="Times New Roman"/>
      </w:rPr>
    </w:lvl>
  </w:abstractNum>
  <w:abstractNum w:abstractNumId="68">
    <w:nsid w:val="620E0310"/>
    <w:multiLevelType w:val="hybridMultilevel"/>
    <w:tmpl w:val="6082DE6A"/>
    <w:lvl w:ilvl="0" w:tplc="0409000F">
      <w:start w:val="1"/>
      <w:numFmt w:val="decimal"/>
      <w:lvlText w:val="%1."/>
      <w:lvlJc w:val="left"/>
      <w:pPr>
        <w:ind w:left="955" w:hanging="480"/>
      </w:pPr>
      <w:rPr>
        <w:rFonts w:cs="Times New Roman"/>
      </w:rPr>
    </w:lvl>
    <w:lvl w:ilvl="1" w:tplc="04090019" w:tentative="1">
      <w:start w:val="1"/>
      <w:numFmt w:val="ideographTraditional"/>
      <w:lvlText w:val="%2、"/>
      <w:lvlJc w:val="left"/>
      <w:pPr>
        <w:ind w:left="1435" w:hanging="480"/>
      </w:pPr>
      <w:rPr>
        <w:rFonts w:cs="Times New Roman"/>
      </w:rPr>
    </w:lvl>
    <w:lvl w:ilvl="2" w:tplc="0409001B" w:tentative="1">
      <w:start w:val="1"/>
      <w:numFmt w:val="lowerRoman"/>
      <w:lvlText w:val="%3."/>
      <w:lvlJc w:val="right"/>
      <w:pPr>
        <w:ind w:left="1915" w:hanging="480"/>
      </w:pPr>
      <w:rPr>
        <w:rFonts w:cs="Times New Roman"/>
      </w:rPr>
    </w:lvl>
    <w:lvl w:ilvl="3" w:tplc="0409000F" w:tentative="1">
      <w:start w:val="1"/>
      <w:numFmt w:val="decimal"/>
      <w:lvlText w:val="%4."/>
      <w:lvlJc w:val="left"/>
      <w:pPr>
        <w:ind w:left="2395" w:hanging="480"/>
      </w:pPr>
      <w:rPr>
        <w:rFonts w:cs="Times New Roman"/>
      </w:rPr>
    </w:lvl>
    <w:lvl w:ilvl="4" w:tplc="04090019" w:tentative="1">
      <w:start w:val="1"/>
      <w:numFmt w:val="ideographTraditional"/>
      <w:lvlText w:val="%5、"/>
      <w:lvlJc w:val="left"/>
      <w:pPr>
        <w:ind w:left="2875" w:hanging="480"/>
      </w:pPr>
      <w:rPr>
        <w:rFonts w:cs="Times New Roman"/>
      </w:rPr>
    </w:lvl>
    <w:lvl w:ilvl="5" w:tplc="0409001B" w:tentative="1">
      <w:start w:val="1"/>
      <w:numFmt w:val="lowerRoman"/>
      <w:lvlText w:val="%6."/>
      <w:lvlJc w:val="right"/>
      <w:pPr>
        <w:ind w:left="3355" w:hanging="480"/>
      </w:pPr>
      <w:rPr>
        <w:rFonts w:cs="Times New Roman"/>
      </w:rPr>
    </w:lvl>
    <w:lvl w:ilvl="6" w:tplc="0409000F" w:tentative="1">
      <w:start w:val="1"/>
      <w:numFmt w:val="decimal"/>
      <w:lvlText w:val="%7."/>
      <w:lvlJc w:val="left"/>
      <w:pPr>
        <w:ind w:left="3835" w:hanging="480"/>
      </w:pPr>
      <w:rPr>
        <w:rFonts w:cs="Times New Roman"/>
      </w:rPr>
    </w:lvl>
    <w:lvl w:ilvl="7" w:tplc="04090019" w:tentative="1">
      <w:start w:val="1"/>
      <w:numFmt w:val="ideographTraditional"/>
      <w:lvlText w:val="%8、"/>
      <w:lvlJc w:val="left"/>
      <w:pPr>
        <w:ind w:left="4315" w:hanging="480"/>
      </w:pPr>
      <w:rPr>
        <w:rFonts w:cs="Times New Roman"/>
      </w:rPr>
    </w:lvl>
    <w:lvl w:ilvl="8" w:tplc="0409001B" w:tentative="1">
      <w:start w:val="1"/>
      <w:numFmt w:val="lowerRoman"/>
      <w:lvlText w:val="%9."/>
      <w:lvlJc w:val="right"/>
      <w:pPr>
        <w:ind w:left="4795" w:hanging="480"/>
      </w:pPr>
      <w:rPr>
        <w:rFonts w:cs="Times New Roman"/>
      </w:rPr>
    </w:lvl>
  </w:abstractNum>
  <w:abstractNum w:abstractNumId="69">
    <w:nsid w:val="62B16BBD"/>
    <w:multiLevelType w:val="hybridMultilevel"/>
    <w:tmpl w:val="45869726"/>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0">
    <w:nsid w:val="6338252D"/>
    <w:multiLevelType w:val="hybridMultilevel"/>
    <w:tmpl w:val="D23CDD44"/>
    <w:lvl w:ilvl="0" w:tplc="0409000B">
      <w:start w:val="1"/>
      <w:numFmt w:val="bullet"/>
      <w:lvlText w:val=""/>
      <w:lvlJc w:val="left"/>
      <w:pPr>
        <w:ind w:left="1445" w:hanging="480"/>
      </w:pPr>
      <w:rPr>
        <w:rFonts w:ascii="Wingdings" w:hAnsi="Wingdings" w:hint="default"/>
      </w:rPr>
    </w:lvl>
    <w:lvl w:ilvl="1" w:tplc="04090003" w:tentative="1">
      <w:start w:val="1"/>
      <w:numFmt w:val="bullet"/>
      <w:lvlText w:val=""/>
      <w:lvlJc w:val="left"/>
      <w:pPr>
        <w:ind w:left="1925" w:hanging="480"/>
      </w:pPr>
      <w:rPr>
        <w:rFonts w:ascii="Wingdings" w:hAnsi="Wingdings" w:hint="default"/>
      </w:rPr>
    </w:lvl>
    <w:lvl w:ilvl="2" w:tplc="04090005" w:tentative="1">
      <w:start w:val="1"/>
      <w:numFmt w:val="bullet"/>
      <w:lvlText w:val=""/>
      <w:lvlJc w:val="left"/>
      <w:pPr>
        <w:ind w:left="2405" w:hanging="480"/>
      </w:pPr>
      <w:rPr>
        <w:rFonts w:ascii="Wingdings" w:hAnsi="Wingdings" w:hint="default"/>
      </w:rPr>
    </w:lvl>
    <w:lvl w:ilvl="3" w:tplc="04090001" w:tentative="1">
      <w:start w:val="1"/>
      <w:numFmt w:val="bullet"/>
      <w:lvlText w:val=""/>
      <w:lvlJc w:val="left"/>
      <w:pPr>
        <w:ind w:left="2885" w:hanging="480"/>
      </w:pPr>
      <w:rPr>
        <w:rFonts w:ascii="Wingdings" w:hAnsi="Wingdings" w:hint="default"/>
      </w:rPr>
    </w:lvl>
    <w:lvl w:ilvl="4" w:tplc="04090003" w:tentative="1">
      <w:start w:val="1"/>
      <w:numFmt w:val="bullet"/>
      <w:lvlText w:val=""/>
      <w:lvlJc w:val="left"/>
      <w:pPr>
        <w:ind w:left="3365" w:hanging="480"/>
      </w:pPr>
      <w:rPr>
        <w:rFonts w:ascii="Wingdings" w:hAnsi="Wingdings" w:hint="default"/>
      </w:rPr>
    </w:lvl>
    <w:lvl w:ilvl="5" w:tplc="04090005" w:tentative="1">
      <w:start w:val="1"/>
      <w:numFmt w:val="bullet"/>
      <w:lvlText w:val=""/>
      <w:lvlJc w:val="left"/>
      <w:pPr>
        <w:ind w:left="3845" w:hanging="480"/>
      </w:pPr>
      <w:rPr>
        <w:rFonts w:ascii="Wingdings" w:hAnsi="Wingdings" w:hint="default"/>
      </w:rPr>
    </w:lvl>
    <w:lvl w:ilvl="6" w:tplc="04090001" w:tentative="1">
      <w:start w:val="1"/>
      <w:numFmt w:val="bullet"/>
      <w:lvlText w:val=""/>
      <w:lvlJc w:val="left"/>
      <w:pPr>
        <w:ind w:left="4325" w:hanging="480"/>
      </w:pPr>
      <w:rPr>
        <w:rFonts w:ascii="Wingdings" w:hAnsi="Wingdings" w:hint="default"/>
      </w:rPr>
    </w:lvl>
    <w:lvl w:ilvl="7" w:tplc="04090003" w:tentative="1">
      <w:start w:val="1"/>
      <w:numFmt w:val="bullet"/>
      <w:lvlText w:val=""/>
      <w:lvlJc w:val="left"/>
      <w:pPr>
        <w:ind w:left="4805" w:hanging="480"/>
      </w:pPr>
      <w:rPr>
        <w:rFonts w:ascii="Wingdings" w:hAnsi="Wingdings" w:hint="default"/>
      </w:rPr>
    </w:lvl>
    <w:lvl w:ilvl="8" w:tplc="04090005" w:tentative="1">
      <w:start w:val="1"/>
      <w:numFmt w:val="bullet"/>
      <w:lvlText w:val=""/>
      <w:lvlJc w:val="left"/>
      <w:pPr>
        <w:ind w:left="5285" w:hanging="480"/>
      </w:pPr>
      <w:rPr>
        <w:rFonts w:ascii="Wingdings" w:hAnsi="Wingdings" w:hint="default"/>
      </w:rPr>
    </w:lvl>
  </w:abstractNum>
  <w:abstractNum w:abstractNumId="71">
    <w:nsid w:val="63767EF9"/>
    <w:multiLevelType w:val="hybridMultilevel"/>
    <w:tmpl w:val="F93CFB20"/>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2">
    <w:nsid w:val="63A631AE"/>
    <w:multiLevelType w:val="hybridMultilevel"/>
    <w:tmpl w:val="1D746724"/>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3">
    <w:nsid w:val="661A3D3B"/>
    <w:multiLevelType w:val="hybridMultilevel"/>
    <w:tmpl w:val="7422E012"/>
    <w:lvl w:ilvl="0" w:tplc="0409000D">
      <w:start w:val="1"/>
      <w:numFmt w:val="bullet"/>
      <w:lvlText w:val=""/>
      <w:lvlJc w:val="left"/>
      <w:pPr>
        <w:ind w:left="955" w:hanging="480"/>
      </w:pPr>
      <w:rPr>
        <w:rFonts w:ascii="Wingdings" w:hAnsi="Wingdings" w:hint="default"/>
      </w:rPr>
    </w:lvl>
    <w:lvl w:ilvl="1" w:tplc="04090003" w:tentative="1">
      <w:start w:val="1"/>
      <w:numFmt w:val="bullet"/>
      <w:lvlText w:val=""/>
      <w:lvlJc w:val="left"/>
      <w:pPr>
        <w:ind w:left="1435" w:hanging="480"/>
      </w:pPr>
      <w:rPr>
        <w:rFonts w:ascii="Wingdings" w:hAnsi="Wingdings" w:hint="default"/>
      </w:rPr>
    </w:lvl>
    <w:lvl w:ilvl="2" w:tplc="04090005" w:tentative="1">
      <w:start w:val="1"/>
      <w:numFmt w:val="bullet"/>
      <w:lvlText w:val=""/>
      <w:lvlJc w:val="left"/>
      <w:pPr>
        <w:ind w:left="1915" w:hanging="480"/>
      </w:pPr>
      <w:rPr>
        <w:rFonts w:ascii="Wingdings" w:hAnsi="Wingdings" w:hint="default"/>
      </w:rPr>
    </w:lvl>
    <w:lvl w:ilvl="3" w:tplc="04090001" w:tentative="1">
      <w:start w:val="1"/>
      <w:numFmt w:val="bullet"/>
      <w:lvlText w:val=""/>
      <w:lvlJc w:val="left"/>
      <w:pPr>
        <w:ind w:left="2395" w:hanging="480"/>
      </w:pPr>
      <w:rPr>
        <w:rFonts w:ascii="Wingdings" w:hAnsi="Wingdings" w:hint="default"/>
      </w:rPr>
    </w:lvl>
    <w:lvl w:ilvl="4" w:tplc="04090003" w:tentative="1">
      <w:start w:val="1"/>
      <w:numFmt w:val="bullet"/>
      <w:lvlText w:val=""/>
      <w:lvlJc w:val="left"/>
      <w:pPr>
        <w:ind w:left="2875" w:hanging="480"/>
      </w:pPr>
      <w:rPr>
        <w:rFonts w:ascii="Wingdings" w:hAnsi="Wingdings" w:hint="default"/>
      </w:rPr>
    </w:lvl>
    <w:lvl w:ilvl="5" w:tplc="04090005" w:tentative="1">
      <w:start w:val="1"/>
      <w:numFmt w:val="bullet"/>
      <w:lvlText w:val=""/>
      <w:lvlJc w:val="left"/>
      <w:pPr>
        <w:ind w:left="3355" w:hanging="480"/>
      </w:pPr>
      <w:rPr>
        <w:rFonts w:ascii="Wingdings" w:hAnsi="Wingdings" w:hint="default"/>
      </w:rPr>
    </w:lvl>
    <w:lvl w:ilvl="6" w:tplc="04090001" w:tentative="1">
      <w:start w:val="1"/>
      <w:numFmt w:val="bullet"/>
      <w:lvlText w:val=""/>
      <w:lvlJc w:val="left"/>
      <w:pPr>
        <w:ind w:left="3835" w:hanging="480"/>
      </w:pPr>
      <w:rPr>
        <w:rFonts w:ascii="Wingdings" w:hAnsi="Wingdings" w:hint="default"/>
      </w:rPr>
    </w:lvl>
    <w:lvl w:ilvl="7" w:tplc="04090003" w:tentative="1">
      <w:start w:val="1"/>
      <w:numFmt w:val="bullet"/>
      <w:lvlText w:val=""/>
      <w:lvlJc w:val="left"/>
      <w:pPr>
        <w:ind w:left="4315" w:hanging="480"/>
      </w:pPr>
      <w:rPr>
        <w:rFonts w:ascii="Wingdings" w:hAnsi="Wingdings" w:hint="default"/>
      </w:rPr>
    </w:lvl>
    <w:lvl w:ilvl="8" w:tplc="04090005" w:tentative="1">
      <w:start w:val="1"/>
      <w:numFmt w:val="bullet"/>
      <w:lvlText w:val=""/>
      <w:lvlJc w:val="left"/>
      <w:pPr>
        <w:ind w:left="4795" w:hanging="480"/>
      </w:pPr>
      <w:rPr>
        <w:rFonts w:ascii="Wingdings" w:hAnsi="Wingdings" w:hint="default"/>
      </w:rPr>
    </w:lvl>
  </w:abstractNum>
  <w:abstractNum w:abstractNumId="74">
    <w:nsid w:val="67BA08C2"/>
    <w:multiLevelType w:val="hybridMultilevel"/>
    <w:tmpl w:val="9DA2F838"/>
    <w:lvl w:ilvl="0" w:tplc="0409000D">
      <w:start w:val="1"/>
      <w:numFmt w:val="bullet"/>
      <w:lvlText w:val=""/>
      <w:lvlJc w:val="left"/>
      <w:pPr>
        <w:ind w:left="955" w:hanging="480"/>
      </w:pPr>
      <w:rPr>
        <w:rFonts w:ascii="Wingdings" w:hAnsi="Wingdings" w:hint="default"/>
      </w:rPr>
    </w:lvl>
    <w:lvl w:ilvl="1" w:tplc="04090003" w:tentative="1">
      <w:start w:val="1"/>
      <w:numFmt w:val="bullet"/>
      <w:lvlText w:val=""/>
      <w:lvlJc w:val="left"/>
      <w:pPr>
        <w:ind w:left="1435" w:hanging="480"/>
      </w:pPr>
      <w:rPr>
        <w:rFonts w:ascii="Wingdings" w:hAnsi="Wingdings" w:hint="default"/>
      </w:rPr>
    </w:lvl>
    <w:lvl w:ilvl="2" w:tplc="04090005" w:tentative="1">
      <w:start w:val="1"/>
      <w:numFmt w:val="bullet"/>
      <w:lvlText w:val=""/>
      <w:lvlJc w:val="left"/>
      <w:pPr>
        <w:ind w:left="1915" w:hanging="480"/>
      </w:pPr>
      <w:rPr>
        <w:rFonts w:ascii="Wingdings" w:hAnsi="Wingdings" w:hint="default"/>
      </w:rPr>
    </w:lvl>
    <w:lvl w:ilvl="3" w:tplc="04090001" w:tentative="1">
      <w:start w:val="1"/>
      <w:numFmt w:val="bullet"/>
      <w:lvlText w:val=""/>
      <w:lvlJc w:val="left"/>
      <w:pPr>
        <w:ind w:left="2395" w:hanging="480"/>
      </w:pPr>
      <w:rPr>
        <w:rFonts w:ascii="Wingdings" w:hAnsi="Wingdings" w:hint="default"/>
      </w:rPr>
    </w:lvl>
    <w:lvl w:ilvl="4" w:tplc="04090003" w:tentative="1">
      <w:start w:val="1"/>
      <w:numFmt w:val="bullet"/>
      <w:lvlText w:val=""/>
      <w:lvlJc w:val="left"/>
      <w:pPr>
        <w:ind w:left="2875" w:hanging="480"/>
      </w:pPr>
      <w:rPr>
        <w:rFonts w:ascii="Wingdings" w:hAnsi="Wingdings" w:hint="default"/>
      </w:rPr>
    </w:lvl>
    <w:lvl w:ilvl="5" w:tplc="04090005" w:tentative="1">
      <w:start w:val="1"/>
      <w:numFmt w:val="bullet"/>
      <w:lvlText w:val=""/>
      <w:lvlJc w:val="left"/>
      <w:pPr>
        <w:ind w:left="3355" w:hanging="480"/>
      </w:pPr>
      <w:rPr>
        <w:rFonts w:ascii="Wingdings" w:hAnsi="Wingdings" w:hint="default"/>
      </w:rPr>
    </w:lvl>
    <w:lvl w:ilvl="6" w:tplc="04090001" w:tentative="1">
      <w:start w:val="1"/>
      <w:numFmt w:val="bullet"/>
      <w:lvlText w:val=""/>
      <w:lvlJc w:val="left"/>
      <w:pPr>
        <w:ind w:left="3835" w:hanging="480"/>
      </w:pPr>
      <w:rPr>
        <w:rFonts w:ascii="Wingdings" w:hAnsi="Wingdings" w:hint="default"/>
      </w:rPr>
    </w:lvl>
    <w:lvl w:ilvl="7" w:tplc="04090003" w:tentative="1">
      <w:start w:val="1"/>
      <w:numFmt w:val="bullet"/>
      <w:lvlText w:val=""/>
      <w:lvlJc w:val="left"/>
      <w:pPr>
        <w:ind w:left="4315" w:hanging="480"/>
      </w:pPr>
      <w:rPr>
        <w:rFonts w:ascii="Wingdings" w:hAnsi="Wingdings" w:hint="default"/>
      </w:rPr>
    </w:lvl>
    <w:lvl w:ilvl="8" w:tplc="04090005" w:tentative="1">
      <w:start w:val="1"/>
      <w:numFmt w:val="bullet"/>
      <w:lvlText w:val=""/>
      <w:lvlJc w:val="left"/>
      <w:pPr>
        <w:ind w:left="4795" w:hanging="480"/>
      </w:pPr>
      <w:rPr>
        <w:rFonts w:ascii="Wingdings" w:hAnsi="Wingdings" w:hint="default"/>
      </w:rPr>
    </w:lvl>
  </w:abstractNum>
  <w:abstractNum w:abstractNumId="75">
    <w:nsid w:val="68BE0C36"/>
    <w:multiLevelType w:val="hybridMultilevel"/>
    <w:tmpl w:val="56A2E1F8"/>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76">
    <w:nsid w:val="68FA7FA0"/>
    <w:multiLevelType w:val="hybridMultilevel"/>
    <w:tmpl w:val="F522BA9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7">
    <w:nsid w:val="6A0A3DD5"/>
    <w:multiLevelType w:val="hybridMultilevel"/>
    <w:tmpl w:val="96E8C95E"/>
    <w:lvl w:ilvl="0" w:tplc="0409000D">
      <w:start w:val="1"/>
      <w:numFmt w:val="bullet"/>
      <w:lvlText w:val=""/>
      <w:lvlJc w:val="left"/>
      <w:pPr>
        <w:ind w:left="966" w:hanging="480"/>
      </w:pPr>
      <w:rPr>
        <w:rFonts w:ascii="Wingdings" w:hAnsi="Wingdings" w:hint="default"/>
      </w:rPr>
    </w:lvl>
    <w:lvl w:ilvl="1" w:tplc="04090003" w:tentative="1">
      <w:start w:val="1"/>
      <w:numFmt w:val="bullet"/>
      <w:lvlText w:val=""/>
      <w:lvlJc w:val="left"/>
      <w:pPr>
        <w:ind w:left="1446" w:hanging="480"/>
      </w:pPr>
      <w:rPr>
        <w:rFonts w:ascii="Wingdings" w:hAnsi="Wingdings" w:hint="default"/>
      </w:rPr>
    </w:lvl>
    <w:lvl w:ilvl="2" w:tplc="04090005" w:tentative="1">
      <w:start w:val="1"/>
      <w:numFmt w:val="bullet"/>
      <w:lvlText w:val=""/>
      <w:lvlJc w:val="left"/>
      <w:pPr>
        <w:ind w:left="1926" w:hanging="480"/>
      </w:pPr>
      <w:rPr>
        <w:rFonts w:ascii="Wingdings" w:hAnsi="Wingdings" w:hint="default"/>
      </w:rPr>
    </w:lvl>
    <w:lvl w:ilvl="3" w:tplc="04090001" w:tentative="1">
      <w:start w:val="1"/>
      <w:numFmt w:val="bullet"/>
      <w:lvlText w:val=""/>
      <w:lvlJc w:val="left"/>
      <w:pPr>
        <w:ind w:left="2406" w:hanging="480"/>
      </w:pPr>
      <w:rPr>
        <w:rFonts w:ascii="Wingdings" w:hAnsi="Wingdings" w:hint="default"/>
      </w:rPr>
    </w:lvl>
    <w:lvl w:ilvl="4" w:tplc="04090003" w:tentative="1">
      <w:start w:val="1"/>
      <w:numFmt w:val="bullet"/>
      <w:lvlText w:val=""/>
      <w:lvlJc w:val="left"/>
      <w:pPr>
        <w:ind w:left="2886" w:hanging="480"/>
      </w:pPr>
      <w:rPr>
        <w:rFonts w:ascii="Wingdings" w:hAnsi="Wingdings" w:hint="default"/>
      </w:rPr>
    </w:lvl>
    <w:lvl w:ilvl="5" w:tplc="04090005" w:tentative="1">
      <w:start w:val="1"/>
      <w:numFmt w:val="bullet"/>
      <w:lvlText w:val=""/>
      <w:lvlJc w:val="left"/>
      <w:pPr>
        <w:ind w:left="3366" w:hanging="480"/>
      </w:pPr>
      <w:rPr>
        <w:rFonts w:ascii="Wingdings" w:hAnsi="Wingdings" w:hint="default"/>
      </w:rPr>
    </w:lvl>
    <w:lvl w:ilvl="6" w:tplc="04090001" w:tentative="1">
      <w:start w:val="1"/>
      <w:numFmt w:val="bullet"/>
      <w:lvlText w:val=""/>
      <w:lvlJc w:val="left"/>
      <w:pPr>
        <w:ind w:left="3846" w:hanging="480"/>
      </w:pPr>
      <w:rPr>
        <w:rFonts w:ascii="Wingdings" w:hAnsi="Wingdings" w:hint="default"/>
      </w:rPr>
    </w:lvl>
    <w:lvl w:ilvl="7" w:tplc="04090003" w:tentative="1">
      <w:start w:val="1"/>
      <w:numFmt w:val="bullet"/>
      <w:lvlText w:val=""/>
      <w:lvlJc w:val="left"/>
      <w:pPr>
        <w:ind w:left="4326" w:hanging="480"/>
      </w:pPr>
      <w:rPr>
        <w:rFonts w:ascii="Wingdings" w:hAnsi="Wingdings" w:hint="default"/>
      </w:rPr>
    </w:lvl>
    <w:lvl w:ilvl="8" w:tplc="04090005" w:tentative="1">
      <w:start w:val="1"/>
      <w:numFmt w:val="bullet"/>
      <w:lvlText w:val=""/>
      <w:lvlJc w:val="left"/>
      <w:pPr>
        <w:ind w:left="4806" w:hanging="480"/>
      </w:pPr>
      <w:rPr>
        <w:rFonts w:ascii="Wingdings" w:hAnsi="Wingdings" w:hint="default"/>
      </w:rPr>
    </w:lvl>
  </w:abstractNum>
  <w:abstractNum w:abstractNumId="78">
    <w:nsid w:val="6AD36BB1"/>
    <w:multiLevelType w:val="hybridMultilevel"/>
    <w:tmpl w:val="2988ADD0"/>
    <w:lvl w:ilvl="0" w:tplc="0409000D">
      <w:start w:val="1"/>
      <w:numFmt w:val="bullet"/>
      <w:lvlText w:val=""/>
      <w:lvlJc w:val="left"/>
      <w:pPr>
        <w:ind w:left="955" w:hanging="480"/>
      </w:pPr>
      <w:rPr>
        <w:rFonts w:ascii="Wingdings" w:hAnsi="Wingdings" w:hint="default"/>
      </w:rPr>
    </w:lvl>
    <w:lvl w:ilvl="1" w:tplc="04090003" w:tentative="1">
      <w:start w:val="1"/>
      <w:numFmt w:val="bullet"/>
      <w:lvlText w:val=""/>
      <w:lvlJc w:val="left"/>
      <w:pPr>
        <w:ind w:left="1435" w:hanging="480"/>
      </w:pPr>
      <w:rPr>
        <w:rFonts w:ascii="Wingdings" w:hAnsi="Wingdings" w:hint="default"/>
      </w:rPr>
    </w:lvl>
    <w:lvl w:ilvl="2" w:tplc="04090005" w:tentative="1">
      <w:start w:val="1"/>
      <w:numFmt w:val="bullet"/>
      <w:lvlText w:val=""/>
      <w:lvlJc w:val="left"/>
      <w:pPr>
        <w:ind w:left="1915" w:hanging="480"/>
      </w:pPr>
      <w:rPr>
        <w:rFonts w:ascii="Wingdings" w:hAnsi="Wingdings" w:hint="default"/>
      </w:rPr>
    </w:lvl>
    <w:lvl w:ilvl="3" w:tplc="04090001" w:tentative="1">
      <w:start w:val="1"/>
      <w:numFmt w:val="bullet"/>
      <w:lvlText w:val=""/>
      <w:lvlJc w:val="left"/>
      <w:pPr>
        <w:ind w:left="2395" w:hanging="480"/>
      </w:pPr>
      <w:rPr>
        <w:rFonts w:ascii="Wingdings" w:hAnsi="Wingdings" w:hint="default"/>
      </w:rPr>
    </w:lvl>
    <w:lvl w:ilvl="4" w:tplc="04090003" w:tentative="1">
      <w:start w:val="1"/>
      <w:numFmt w:val="bullet"/>
      <w:lvlText w:val=""/>
      <w:lvlJc w:val="left"/>
      <w:pPr>
        <w:ind w:left="2875" w:hanging="480"/>
      </w:pPr>
      <w:rPr>
        <w:rFonts w:ascii="Wingdings" w:hAnsi="Wingdings" w:hint="default"/>
      </w:rPr>
    </w:lvl>
    <w:lvl w:ilvl="5" w:tplc="04090005" w:tentative="1">
      <w:start w:val="1"/>
      <w:numFmt w:val="bullet"/>
      <w:lvlText w:val=""/>
      <w:lvlJc w:val="left"/>
      <w:pPr>
        <w:ind w:left="3355" w:hanging="480"/>
      </w:pPr>
      <w:rPr>
        <w:rFonts w:ascii="Wingdings" w:hAnsi="Wingdings" w:hint="default"/>
      </w:rPr>
    </w:lvl>
    <w:lvl w:ilvl="6" w:tplc="04090001" w:tentative="1">
      <w:start w:val="1"/>
      <w:numFmt w:val="bullet"/>
      <w:lvlText w:val=""/>
      <w:lvlJc w:val="left"/>
      <w:pPr>
        <w:ind w:left="3835" w:hanging="480"/>
      </w:pPr>
      <w:rPr>
        <w:rFonts w:ascii="Wingdings" w:hAnsi="Wingdings" w:hint="default"/>
      </w:rPr>
    </w:lvl>
    <w:lvl w:ilvl="7" w:tplc="04090003" w:tentative="1">
      <w:start w:val="1"/>
      <w:numFmt w:val="bullet"/>
      <w:lvlText w:val=""/>
      <w:lvlJc w:val="left"/>
      <w:pPr>
        <w:ind w:left="4315" w:hanging="480"/>
      </w:pPr>
      <w:rPr>
        <w:rFonts w:ascii="Wingdings" w:hAnsi="Wingdings" w:hint="default"/>
      </w:rPr>
    </w:lvl>
    <w:lvl w:ilvl="8" w:tplc="04090005" w:tentative="1">
      <w:start w:val="1"/>
      <w:numFmt w:val="bullet"/>
      <w:lvlText w:val=""/>
      <w:lvlJc w:val="left"/>
      <w:pPr>
        <w:ind w:left="4795" w:hanging="480"/>
      </w:pPr>
      <w:rPr>
        <w:rFonts w:ascii="Wingdings" w:hAnsi="Wingdings" w:hint="default"/>
      </w:rPr>
    </w:lvl>
  </w:abstractNum>
  <w:abstractNum w:abstractNumId="79">
    <w:nsid w:val="6BCD583A"/>
    <w:multiLevelType w:val="hybridMultilevel"/>
    <w:tmpl w:val="E438CD5C"/>
    <w:lvl w:ilvl="0" w:tplc="0409000F">
      <w:start w:val="1"/>
      <w:numFmt w:val="decimal"/>
      <w:lvlText w:val="%1."/>
      <w:lvlJc w:val="left"/>
      <w:pPr>
        <w:ind w:left="955" w:hanging="480"/>
      </w:pPr>
      <w:rPr>
        <w:rFonts w:cs="Times New Roman"/>
      </w:rPr>
    </w:lvl>
    <w:lvl w:ilvl="1" w:tplc="04090019" w:tentative="1">
      <w:start w:val="1"/>
      <w:numFmt w:val="ideographTraditional"/>
      <w:lvlText w:val="%2、"/>
      <w:lvlJc w:val="left"/>
      <w:pPr>
        <w:ind w:left="1435" w:hanging="480"/>
      </w:pPr>
      <w:rPr>
        <w:rFonts w:cs="Times New Roman"/>
      </w:rPr>
    </w:lvl>
    <w:lvl w:ilvl="2" w:tplc="0409001B" w:tentative="1">
      <w:start w:val="1"/>
      <w:numFmt w:val="lowerRoman"/>
      <w:lvlText w:val="%3."/>
      <w:lvlJc w:val="right"/>
      <w:pPr>
        <w:ind w:left="1915" w:hanging="480"/>
      </w:pPr>
      <w:rPr>
        <w:rFonts w:cs="Times New Roman"/>
      </w:rPr>
    </w:lvl>
    <w:lvl w:ilvl="3" w:tplc="0409000F" w:tentative="1">
      <w:start w:val="1"/>
      <w:numFmt w:val="decimal"/>
      <w:lvlText w:val="%4."/>
      <w:lvlJc w:val="left"/>
      <w:pPr>
        <w:ind w:left="2395" w:hanging="480"/>
      </w:pPr>
      <w:rPr>
        <w:rFonts w:cs="Times New Roman"/>
      </w:rPr>
    </w:lvl>
    <w:lvl w:ilvl="4" w:tplc="04090019" w:tentative="1">
      <w:start w:val="1"/>
      <w:numFmt w:val="ideographTraditional"/>
      <w:lvlText w:val="%5、"/>
      <w:lvlJc w:val="left"/>
      <w:pPr>
        <w:ind w:left="2875" w:hanging="480"/>
      </w:pPr>
      <w:rPr>
        <w:rFonts w:cs="Times New Roman"/>
      </w:rPr>
    </w:lvl>
    <w:lvl w:ilvl="5" w:tplc="0409001B" w:tentative="1">
      <w:start w:val="1"/>
      <w:numFmt w:val="lowerRoman"/>
      <w:lvlText w:val="%6."/>
      <w:lvlJc w:val="right"/>
      <w:pPr>
        <w:ind w:left="3355" w:hanging="480"/>
      </w:pPr>
      <w:rPr>
        <w:rFonts w:cs="Times New Roman"/>
      </w:rPr>
    </w:lvl>
    <w:lvl w:ilvl="6" w:tplc="0409000F" w:tentative="1">
      <w:start w:val="1"/>
      <w:numFmt w:val="decimal"/>
      <w:lvlText w:val="%7."/>
      <w:lvlJc w:val="left"/>
      <w:pPr>
        <w:ind w:left="3835" w:hanging="480"/>
      </w:pPr>
      <w:rPr>
        <w:rFonts w:cs="Times New Roman"/>
      </w:rPr>
    </w:lvl>
    <w:lvl w:ilvl="7" w:tplc="04090019" w:tentative="1">
      <w:start w:val="1"/>
      <w:numFmt w:val="ideographTraditional"/>
      <w:lvlText w:val="%8、"/>
      <w:lvlJc w:val="left"/>
      <w:pPr>
        <w:ind w:left="4315" w:hanging="480"/>
      </w:pPr>
      <w:rPr>
        <w:rFonts w:cs="Times New Roman"/>
      </w:rPr>
    </w:lvl>
    <w:lvl w:ilvl="8" w:tplc="0409001B" w:tentative="1">
      <w:start w:val="1"/>
      <w:numFmt w:val="lowerRoman"/>
      <w:lvlText w:val="%9."/>
      <w:lvlJc w:val="right"/>
      <w:pPr>
        <w:ind w:left="4795" w:hanging="480"/>
      </w:pPr>
      <w:rPr>
        <w:rFonts w:cs="Times New Roman"/>
      </w:rPr>
    </w:lvl>
  </w:abstractNum>
  <w:abstractNum w:abstractNumId="80">
    <w:nsid w:val="6C217966"/>
    <w:multiLevelType w:val="hybridMultilevel"/>
    <w:tmpl w:val="C47EADAA"/>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1">
    <w:nsid w:val="6CA95107"/>
    <w:multiLevelType w:val="hybridMultilevel"/>
    <w:tmpl w:val="9B70C1D2"/>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2">
    <w:nsid w:val="6CB4761B"/>
    <w:multiLevelType w:val="hybridMultilevel"/>
    <w:tmpl w:val="7A00C4BC"/>
    <w:lvl w:ilvl="0" w:tplc="0409000D">
      <w:start w:val="1"/>
      <w:numFmt w:val="bullet"/>
      <w:lvlText w:val=""/>
      <w:lvlJc w:val="left"/>
      <w:pPr>
        <w:ind w:left="955" w:hanging="480"/>
      </w:pPr>
      <w:rPr>
        <w:rFonts w:ascii="Wingdings" w:hAnsi="Wingdings" w:hint="default"/>
      </w:rPr>
    </w:lvl>
    <w:lvl w:ilvl="1" w:tplc="04090003" w:tentative="1">
      <w:start w:val="1"/>
      <w:numFmt w:val="bullet"/>
      <w:lvlText w:val=""/>
      <w:lvlJc w:val="left"/>
      <w:pPr>
        <w:ind w:left="1435" w:hanging="480"/>
      </w:pPr>
      <w:rPr>
        <w:rFonts w:ascii="Wingdings" w:hAnsi="Wingdings" w:hint="default"/>
      </w:rPr>
    </w:lvl>
    <w:lvl w:ilvl="2" w:tplc="04090005" w:tentative="1">
      <w:start w:val="1"/>
      <w:numFmt w:val="bullet"/>
      <w:lvlText w:val=""/>
      <w:lvlJc w:val="left"/>
      <w:pPr>
        <w:ind w:left="1915" w:hanging="480"/>
      </w:pPr>
      <w:rPr>
        <w:rFonts w:ascii="Wingdings" w:hAnsi="Wingdings" w:hint="default"/>
      </w:rPr>
    </w:lvl>
    <w:lvl w:ilvl="3" w:tplc="04090001" w:tentative="1">
      <w:start w:val="1"/>
      <w:numFmt w:val="bullet"/>
      <w:lvlText w:val=""/>
      <w:lvlJc w:val="left"/>
      <w:pPr>
        <w:ind w:left="2395" w:hanging="480"/>
      </w:pPr>
      <w:rPr>
        <w:rFonts w:ascii="Wingdings" w:hAnsi="Wingdings" w:hint="default"/>
      </w:rPr>
    </w:lvl>
    <w:lvl w:ilvl="4" w:tplc="04090003" w:tentative="1">
      <w:start w:val="1"/>
      <w:numFmt w:val="bullet"/>
      <w:lvlText w:val=""/>
      <w:lvlJc w:val="left"/>
      <w:pPr>
        <w:ind w:left="2875" w:hanging="480"/>
      </w:pPr>
      <w:rPr>
        <w:rFonts w:ascii="Wingdings" w:hAnsi="Wingdings" w:hint="default"/>
      </w:rPr>
    </w:lvl>
    <w:lvl w:ilvl="5" w:tplc="04090005" w:tentative="1">
      <w:start w:val="1"/>
      <w:numFmt w:val="bullet"/>
      <w:lvlText w:val=""/>
      <w:lvlJc w:val="left"/>
      <w:pPr>
        <w:ind w:left="3355" w:hanging="480"/>
      </w:pPr>
      <w:rPr>
        <w:rFonts w:ascii="Wingdings" w:hAnsi="Wingdings" w:hint="default"/>
      </w:rPr>
    </w:lvl>
    <w:lvl w:ilvl="6" w:tplc="04090001" w:tentative="1">
      <w:start w:val="1"/>
      <w:numFmt w:val="bullet"/>
      <w:lvlText w:val=""/>
      <w:lvlJc w:val="left"/>
      <w:pPr>
        <w:ind w:left="3835" w:hanging="480"/>
      </w:pPr>
      <w:rPr>
        <w:rFonts w:ascii="Wingdings" w:hAnsi="Wingdings" w:hint="default"/>
      </w:rPr>
    </w:lvl>
    <w:lvl w:ilvl="7" w:tplc="04090003" w:tentative="1">
      <w:start w:val="1"/>
      <w:numFmt w:val="bullet"/>
      <w:lvlText w:val=""/>
      <w:lvlJc w:val="left"/>
      <w:pPr>
        <w:ind w:left="4315" w:hanging="480"/>
      </w:pPr>
      <w:rPr>
        <w:rFonts w:ascii="Wingdings" w:hAnsi="Wingdings" w:hint="default"/>
      </w:rPr>
    </w:lvl>
    <w:lvl w:ilvl="8" w:tplc="04090005" w:tentative="1">
      <w:start w:val="1"/>
      <w:numFmt w:val="bullet"/>
      <w:lvlText w:val=""/>
      <w:lvlJc w:val="left"/>
      <w:pPr>
        <w:ind w:left="4795" w:hanging="480"/>
      </w:pPr>
      <w:rPr>
        <w:rFonts w:ascii="Wingdings" w:hAnsi="Wingdings" w:hint="default"/>
      </w:rPr>
    </w:lvl>
  </w:abstractNum>
  <w:abstractNum w:abstractNumId="83">
    <w:nsid w:val="6CBF2401"/>
    <w:multiLevelType w:val="hybridMultilevel"/>
    <w:tmpl w:val="4C189A42"/>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4">
    <w:nsid w:val="71005C5E"/>
    <w:multiLevelType w:val="hybridMultilevel"/>
    <w:tmpl w:val="7F5200D4"/>
    <w:lvl w:ilvl="0" w:tplc="0409000D">
      <w:start w:val="1"/>
      <w:numFmt w:val="bullet"/>
      <w:lvlText w:val=""/>
      <w:lvlJc w:val="left"/>
      <w:pPr>
        <w:ind w:left="956" w:hanging="480"/>
      </w:pPr>
      <w:rPr>
        <w:rFonts w:ascii="Wingdings" w:hAnsi="Wingdings" w:hint="default"/>
      </w:rPr>
    </w:lvl>
    <w:lvl w:ilvl="1" w:tplc="04090003" w:tentative="1">
      <w:start w:val="1"/>
      <w:numFmt w:val="bullet"/>
      <w:lvlText w:val=""/>
      <w:lvlJc w:val="left"/>
      <w:pPr>
        <w:ind w:left="1436" w:hanging="480"/>
      </w:pPr>
      <w:rPr>
        <w:rFonts w:ascii="Wingdings" w:hAnsi="Wingdings" w:hint="default"/>
      </w:rPr>
    </w:lvl>
    <w:lvl w:ilvl="2" w:tplc="04090005" w:tentative="1">
      <w:start w:val="1"/>
      <w:numFmt w:val="bullet"/>
      <w:lvlText w:val=""/>
      <w:lvlJc w:val="left"/>
      <w:pPr>
        <w:ind w:left="1916" w:hanging="480"/>
      </w:pPr>
      <w:rPr>
        <w:rFonts w:ascii="Wingdings" w:hAnsi="Wingdings" w:hint="default"/>
      </w:rPr>
    </w:lvl>
    <w:lvl w:ilvl="3" w:tplc="04090001" w:tentative="1">
      <w:start w:val="1"/>
      <w:numFmt w:val="bullet"/>
      <w:lvlText w:val=""/>
      <w:lvlJc w:val="left"/>
      <w:pPr>
        <w:ind w:left="2396" w:hanging="480"/>
      </w:pPr>
      <w:rPr>
        <w:rFonts w:ascii="Wingdings" w:hAnsi="Wingdings" w:hint="default"/>
      </w:rPr>
    </w:lvl>
    <w:lvl w:ilvl="4" w:tplc="04090003" w:tentative="1">
      <w:start w:val="1"/>
      <w:numFmt w:val="bullet"/>
      <w:lvlText w:val=""/>
      <w:lvlJc w:val="left"/>
      <w:pPr>
        <w:ind w:left="2876" w:hanging="480"/>
      </w:pPr>
      <w:rPr>
        <w:rFonts w:ascii="Wingdings" w:hAnsi="Wingdings" w:hint="default"/>
      </w:rPr>
    </w:lvl>
    <w:lvl w:ilvl="5" w:tplc="04090005" w:tentative="1">
      <w:start w:val="1"/>
      <w:numFmt w:val="bullet"/>
      <w:lvlText w:val=""/>
      <w:lvlJc w:val="left"/>
      <w:pPr>
        <w:ind w:left="3356" w:hanging="480"/>
      </w:pPr>
      <w:rPr>
        <w:rFonts w:ascii="Wingdings" w:hAnsi="Wingdings" w:hint="default"/>
      </w:rPr>
    </w:lvl>
    <w:lvl w:ilvl="6" w:tplc="04090001" w:tentative="1">
      <w:start w:val="1"/>
      <w:numFmt w:val="bullet"/>
      <w:lvlText w:val=""/>
      <w:lvlJc w:val="left"/>
      <w:pPr>
        <w:ind w:left="3836" w:hanging="480"/>
      </w:pPr>
      <w:rPr>
        <w:rFonts w:ascii="Wingdings" w:hAnsi="Wingdings" w:hint="default"/>
      </w:rPr>
    </w:lvl>
    <w:lvl w:ilvl="7" w:tplc="04090003" w:tentative="1">
      <w:start w:val="1"/>
      <w:numFmt w:val="bullet"/>
      <w:lvlText w:val=""/>
      <w:lvlJc w:val="left"/>
      <w:pPr>
        <w:ind w:left="4316" w:hanging="480"/>
      </w:pPr>
      <w:rPr>
        <w:rFonts w:ascii="Wingdings" w:hAnsi="Wingdings" w:hint="default"/>
      </w:rPr>
    </w:lvl>
    <w:lvl w:ilvl="8" w:tplc="04090005" w:tentative="1">
      <w:start w:val="1"/>
      <w:numFmt w:val="bullet"/>
      <w:lvlText w:val=""/>
      <w:lvlJc w:val="left"/>
      <w:pPr>
        <w:ind w:left="4796" w:hanging="480"/>
      </w:pPr>
      <w:rPr>
        <w:rFonts w:ascii="Wingdings" w:hAnsi="Wingdings" w:hint="default"/>
      </w:rPr>
    </w:lvl>
  </w:abstractNum>
  <w:abstractNum w:abstractNumId="85">
    <w:nsid w:val="74B50E99"/>
    <w:multiLevelType w:val="hybridMultilevel"/>
    <w:tmpl w:val="7624A078"/>
    <w:lvl w:ilvl="0" w:tplc="0409000D">
      <w:start w:val="1"/>
      <w:numFmt w:val="bullet"/>
      <w:lvlText w:val=""/>
      <w:lvlJc w:val="left"/>
      <w:pPr>
        <w:ind w:left="955" w:hanging="480"/>
      </w:pPr>
      <w:rPr>
        <w:rFonts w:ascii="Wingdings" w:hAnsi="Wingdings" w:hint="default"/>
      </w:rPr>
    </w:lvl>
    <w:lvl w:ilvl="1" w:tplc="04090003" w:tentative="1">
      <w:start w:val="1"/>
      <w:numFmt w:val="bullet"/>
      <w:lvlText w:val=""/>
      <w:lvlJc w:val="left"/>
      <w:pPr>
        <w:ind w:left="1435" w:hanging="480"/>
      </w:pPr>
      <w:rPr>
        <w:rFonts w:ascii="Wingdings" w:hAnsi="Wingdings" w:hint="default"/>
      </w:rPr>
    </w:lvl>
    <w:lvl w:ilvl="2" w:tplc="04090005" w:tentative="1">
      <w:start w:val="1"/>
      <w:numFmt w:val="bullet"/>
      <w:lvlText w:val=""/>
      <w:lvlJc w:val="left"/>
      <w:pPr>
        <w:ind w:left="1915" w:hanging="480"/>
      </w:pPr>
      <w:rPr>
        <w:rFonts w:ascii="Wingdings" w:hAnsi="Wingdings" w:hint="default"/>
      </w:rPr>
    </w:lvl>
    <w:lvl w:ilvl="3" w:tplc="04090001" w:tentative="1">
      <w:start w:val="1"/>
      <w:numFmt w:val="bullet"/>
      <w:lvlText w:val=""/>
      <w:lvlJc w:val="left"/>
      <w:pPr>
        <w:ind w:left="2395" w:hanging="480"/>
      </w:pPr>
      <w:rPr>
        <w:rFonts w:ascii="Wingdings" w:hAnsi="Wingdings" w:hint="default"/>
      </w:rPr>
    </w:lvl>
    <w:lvl w:ilvl="4" w:tplc="04090003" w:tentative="1">
      <w:start w:val="1"/>
      <w:numFmt w:val="bullet"/>
      <w:lvlText w:val=""/>
      <w:lvlJc w:val="left"/>
      <w:pPr>
        <w:ind w:left="2875" w:hanging="480"/>
      </w:pPr>
      <w:rPr>
        <w:rFonts w:ascii="Wingdings" w:hAnsi="Wingdings" w:hint="default"/>
      </w:rPr>
    </w:lvl>
    <w:lvl w:ilvl="5" w:tplc="04090005" w:tentative="1">
      <w:start w:val="1"/>
      <w:numFmt w:val="bullet"/>
      <w:lvlText w:val=""/>
      <w:lvlJc w:val="left"/>
      <w:pPr>
        <w:ind w:left="3355" w:hanging="480"/>
      </w:pPr>
      <w:rPr>
        <w:rFonts w:ascii="Wingdings" w:hAnsi="Wingdings" w:hint="default"/>
      </w:rPr>
    </w:lvl>
    <w:lvl w:ilvl="6" w:tplc="04090001" w:tentative="1">
      <w:start w:val="1"/>
      <w:numFmt w:val="bullet"/>
      <w:lvlText w:val=""/>
      <w:lvlJc w:val="left"/>
      <w:pPr>
        <w:ind w:left="3835" w:hanging="480"/>
      </w:pPr>
      <w:rPr>
        <w:rFonts w:ascii="Wingdings" w:hAnsi="Wingdings" w:hint="default"/>
      </w:rPr>
    </w:lvl>
    <w:lvl w:ilvl="7" w:tplc="04090003" w:tentative="1">
      <w:start w:val="1"/>
      <w:numFmt w:val="bullet"/>
      <w:lvlText w:val=""/>
      <w:lvlJc w:val="left"/>
      <w:pPr>
        <w:ind w:left="4315" w:hanging="480"/>
      </w:pPr>
      <w:rPr>
        <w:rFonts w:ascii="Wingdings" w:hAnsi="Wingdings" w:hint="default"/>
      </w:rPr>
    </w:lvl>
    <w:lvl w:ilvl="8" w:tplc="04090005" w:tentative="1">
      <w:start w:val="1"/>
      <w:numFmt w:val="bullet"/>
      <w:lvlText w:val=""/>
      <w:lvlJc w:val="left"/>
      <w:pPr>
        <w:ind w:left="4795" w:hanging="480"/>
      </w:pPr>
      <w:rPr>
        <w:rFonts w:ascii="Wingdings" w:hAnsi="Wingdings" w:hint="default"/>
      </w:rPr>
    </w:lvl>
  </w:abstractNum>
  <w:abstractNum w:abstractNumId="86">
    <w:nsid w:val="752B46E3"/>
    <w:multiLevelType w:val="hybridMultilevel"/>
    <w:tmpl w:val="D0FCF398"/>
    <w:lvl w:ilvl="0" w:tplc="0409000D">
      <w:start w:val="1"/>
      <w:numFmt w:val="bullet"/>
      <w:lvlText w:val=""/>
      <w:lvlJc w:val="left"/>
      <w:pPr>
        <w:ind w:left="955" w:hanging="480"/>
      </w:pPr>
      <w:rPr>
        <w:rFonts w:ascii="Wingdings" w:hAnsi="Wingdings" w:hint="default"/>
      </w:rPr>
    </w:lvl>
    <w:lvl w:ilvl="1" w:tplc="04090003" w:tentative="1">
      <w:start w:val="1"/>
      <w:numFmt w:val="bullet"/>
      <w:lvlText w:val=""/>
      <w:lvlJc w:val="left"/>
      <w:pPr>
        <w:ind w:left="1435" w:hanging="480"/>
      </w:pPr>
      <w:rPr>
        <w:rFonts w:ascii="Wingdings" w:hAnsi="Wingdings" w:hint="default"/>
      </w:rPr>
    </w:lvl>
    <w:lvl w:ilvl="2" w:tplc="04090005" w:tentative="1">
      <w:start w:val="1"/>
      <w:numFmt w:val="bullet"/>
      <w:lvlText w:val=""/>
      <w:lvlJc w:val="left"/>
      <w:pPr>
        <w:ind w:left="1915" w:hanging="480"/>
      </w:pPr>
      <w:rPr>
        <w:rFonts w:ascii="Wingdings" w:hAnsi="Wingdings" w:hint="default"/>
      </w:rPr>
    </w:lvl>
    <w:lvl w:ilvl="3" w:tplc="04090001" w:tentative="1">
      <w:start w:val="1"/>
      <w:numFmt w:val="bullet"/>
      <w:lvlText w:val=""/>
      <w:lvlJc w:val="left"/>
      <w:pPr>
        <w:ind w:left="2395" w:hanging="480"/>
      </w:pPr>
      <w:rPr>
        <w:rFonts w:ascii="Wingdings" w:hAnsi="Wingdings" w:hint="default"/>
      </w:rPr>
    </w:lvl>
    <w:lvl w:ilvl="4" w:tplc="04090003" w:tentative="1">
      <w:start w:val="1"/>
      <w:numFmt w:val="bullet"/>
      <w:lvlText w:val=""/>
      <w:lvlJc w:val="left"/>
      <w:pPr>
        <w:ind w:left="2875" w:hanging="480"/>
      </w:pPr>
      <w:rPr>
        <w:rFonts w:ascii="Wingdings" w:hAnsi="Wingdings" w:hint="default"/>
      </w:rPr>
    </w:lvl>
    <w:lvl w:ilvl="5" w:tplc="04090005" w:tentative="1">
      <w:start w:val="1"/>
      <w:numFmt w:val="bullet"/>
      <w:lvlText w:val=""/>
      <w:lvlJc w:val="left"/>
      <w:pPr>
        <w:ind w:left="3355" w:hanging="480"/>
      </w:pPr>
      <w:rPr>
        <w:rFonts w:ascii="Wingdings" w:hAnsi="Wingdings" w:hint="default"/>
      </w:rPr>
    </w:lvl>
    <w:lvl w:ilvl="6" w:tplc="04090001" w:tentative="1">
      <w:start w:val="1"/>
      <w:numFmt w:val="bullet"/>
      <w:lvlText w:val=""/>
      <w:lvlJc w:val="left"/>
      <w:pPr>
        <w:ind w:left="3835" w:hanging="480"/>
      </w:pPr>
      <w:rPr>
        <w:rFonts w:ascii="Wingdings" w:hAnsi="Wingdings" w:hint="default"/>
      </w:rPr>
    </w:lvl>
    <w:lvl w:ilvl="7" w:tplc="04090003" w:tentative="1">
      <w:start w:val="1"/>
      <w:numFmt w:val="bullet"/>
      <w:lvlText w:val=""/>
      <w:lvlJc w:val="left"/>
      <w:pPr>
        <w:ind w:left="4315" w:hanging="480"/>
      </w:pPr>
      <w:rPr>
        <w:rFonts w:ascii="Wingdings" w:hAnsi="Wingdings" w:hint="default"/>
      </w:rPr>
    </w:lvl>
    <w:lvl w:ilvl="8" w:tplc="04090005" w:tentative="1">
      <w:start w:val="1"/>
      <w:numFmt w:val="bullet"/>
      <w:lvlText w:val=""/>
      <w:lvlJc w:val="left"/>
      <w:pPr>
        <w:ind w:left="4795" w:hanging="480"/>
      </w:pPr>
      <w:rPr>
        <w:rFonts w:ascii="Wingdings" w:hAnsi="Wingdings" w:hint="default"/>
      </w:rPr>
    </w:lvl>
  </w:abstractNum>
  <w:abstractNum w:abstractNumId="87">
    <w:nsid w:val="75917E74"/>
    <w:multiLevelType w:val="hybridMultilevel"/>
    <w:tmpl w:val="34BC74A2"/>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8">
    <w:nsid w:val="766E3E2E"/>
    <w:multiLevelType w:val="hybridMultilevel"/>
    <w:tmpl w:val="D5A83768"/>
    <w:lvl w:ilvl="0" w:tplc="0409000D">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9">
    <w:nsid w:val="78077880"/>
    <w:multiLevelType w:val="hybridMultilevel"/>
    <w:tmpl w:val="5F525BE8"/>
    <w:lvl w:ilvl="0" w:tplc="0409000B">
      <w:start w:val="1"/>
      <w:numFmt w:val="bullet"/>
      <w:lvlText w:val=""/>
      <w:lvlJc w:val="left"/>
      <w:pPr>
        <w:ind w:left="966" w:hanging="480"/>
      </w:pPr>
      <w:rPr>
        <w:rFonts w:ascii="Wingdings" w:hAnsi="Wingdings" w:hint="default"/>
      </w:rPr>
    </w:lvl>
    <w:lvl w:ilvl="1" w:tplc="04090003" w:tentative="1">
      <w:start w:val="1"/>
      <w:numFmt w:val="bullet"/>
      <w:lvlText w:val=""/>
      <w:lvlJc w:val="left"/>
      <w:pPr>
        <w:ind w:left="1446" w:hanging="480"/>
      </w:pPr>
      <w:rPr>
        <w:rFonts w:ascii="Wingdings" w:hAnsi="Wingdings" w:hint="default"/>
      </w:rPr>
    </w:lvl>
    <w:lvl w:ilvl="2" w:tplc="04090005" w:tentative="1">
      <w:start w:val="1"/>
      <w:numFmt w:val="bullet"/>
      <w:lvlText w:val=""/>
      <w:lvlJc w:val="left"/>
      <w:pPr>
        <w:ind w:left="1926" w:hanging="480"/>
      </w:pPr>
      <w:rPr>
        <w:rFonts w:ascii="Wingdings" w:hAnsi="Wingdings" w:hint="default"/>
      </w:rPr>
    </w:lvl>
    <w:lvl w:ilvl="3" w:tplc="04090001" w:tentative="1">
      <w:start w:val="1"/>
      <w:numFmt w:val="bullet"/>
      <w:lvlText w:val=""/>
      <w:lvlJc w:val="left"/>
      <w:pPr>
        <w:ind w:left="2406" w:hanging="480"/>
      </w:pPr>
      <w:rPr>
        <w:rFonts w:ascii="Wingdings" w:hAnsi="Wingdings" w:hint="default"/>
      </w:rPr>
    </w:lvl>
    <w:lvl w:ilvl="4" w:tplc="04090003" w:tentative="1">
      <w:start w:val="1"/>
      <w:numFmt w:val="bullet"/>
      <w:lvlText w:val=""/>
      <w:lvlJc w:val="left"/>
      <w:pPr>
        <w:ind w:left="2886" w:hanging="480"/>
      </w:pPr>
      <w:rPr>
        <w:rFonts w:ascii="Wingdings" w:hAnsi="Wingdings" w:hint="default"/>
      </w:rPr>
    </w:lvl>
    <w:lvl w:ilvl="5" w:tplc="04090005" w:tentative="1">
      <w:start w:val="1"/>
      <w:numFmt w:val="bullet"/>
      <w:lvlText w:val=""/>
      <w:lvlJc w:val="left"/>
      <w:pPr>
        <w:ind w:left="3366" w:hanging="480"/>
      </w:pPr>
      <w:rPr>
        <w:rFonts w:ascii="Wingdings" w:hAnsi="Wingdings" w:hint="default"/>
      </w:rPr>
    </w:lvl>
    <w:lvl w:ilvl="6" w:tplc="04090001" w:tentative="1">
      <w:start w:val="1"/>
      <w:numFmt w:val="bullet"/>
      <w:lvlText w:val=""/>
      <w:lvlJc w:val="left"/>
      <w:pPr>
        <w:ind w:left="3846" w:hanging="480"/>
      </w:pPr>
      <w:rPr>
        <w:rFonts w:ascii="Wingdings" w:hAnsi="Wingdings" w:hint="default"/>
      </w:rPr>
    </w:lvl>
    <w:lvl w:ilvl="7" w:tplc="04090003" w:tentative="1">
      <w:start w:val="1"/>
      <w:numFmt w:val="bullet"/>
      <w:lvlText w:val=""/>
      <w:lvlJc w:val="left"/>
      <w:pPr>
        <w:ind w:left="4326" w:hanging="480"/>
      </w:pPr>
      <w:rPr>
        <w:rFonts w:ascii="Wingdings" w:hAnsi="Wingdings" w:hint="default"/>
      </w:rPr>
    </w:lvl>
    <w:lvl w:ilvl="8" w:tplc="04090005" w:tentative="1">
      <w:start w:val="1"/>
      <w:numFmt w:val="bullet"/>
      <w:lvlText w:val=""/>
      <w:lvlJc w:val="left"/>
      <w:pPr>
        <w:ind w:left="4806" w:hanging="480"/>
      </w:pPr>
      <w:rPr>
        <w:rFonts w:ascii="Wingdings" w:hAnsi="Wingdings" w:hint="default"/>
      </w:rPr>
    </w:lvl>
  </w:abstractNum>
  <w:abstractNum w:abstractNumId="90">
    <w:nsid w:val="7B59550C"/>
    <w:multiLevelType w:val="hybridMultilevel"/>
    <w:tmpl w:val="D9345B92"/>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1">
    <w:nsid w:val="7D9F0196"/>
    <w:multiLevelType w:val="hybridMultilevel"/>
    <w:tmpl w:val="2B466E9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2">
    <w:nsid w:val="7E195AC5"/>
    <w:multiLevelType w:val="hybridMultilevel"/>
    <w:tmpl w:val="1C927E3E"/>
    <w:lvl w:ilvl="0" w:tplc="0409000D">
      <w:start w:val="1"/>
      <w:numFmt w:val="bullet"/>
      <w:lvlText w:val=""/>
      <w:lvlJc w:val="left"/>
      <w:pPr>
        <w:ind w:left="480" w:hanging="480"/>
      </w:pPr>
      <w:rPr>
        <w:rFonts w:ascii="Wingdings" w:hAnsi="Wingdings" w:hint="default"/>
      </w:rPr>
    </w:lvl>
    <w:lvl w:ilvl="1" w:tplc="0409000D">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8"/>
  </w:num>
  <w:num w:numId="2">
    <w:abstractNumId w:val="32"/>
  </w:num>
  <w:num w:numId="3">
    <w:abstractNumId w:val="38"/>
  </w:num>
  <w:num w:numId="4">
    <w:abstractNumId w:val="52"/>
  </w:num>
  <w:num w:numId="5">
    <w:abstractNumId w:val="81"/>
  </w:num>
  <w:num w:numId="6">
    <w:abstractNumId w:val="15"/>
  </w:num>
  <w:num w:numId="7">
    <w:abstractNumId w:val="23"/>
  </w:num>
  <w:num w:numId="8">
    <w:abstractNumId w:val="77"/>
  </w:num>
  <w:num w:numId="9">
    <w:abstractNumId w:val="18"/>
  </w:num>
  <w:num w:numId="10">
    <w:abstractNumId w:val="62"/>
  </w:num>
  <w:num w:numId="11">
    <w:abstractNumId w:val="10"/>
  </w:num>
  <w:num w:numId="12">
    <w:abstractNumId w:val="34"/>
  </w:num>
  <w:num w:numId="13">
    <w:abstractNumId w:val="47"/>
  </w:num>
  <w:num w:numId="14">
    <w:abstractNumId w:val="44"/>
  </w:num>
  <w:num w:numId="15">
    <w:abstractNumId w:val="12"/>
  </w:num>
  <w:num w:numId="16">
    <w:abstractNumId w:val="26"/>
  </w:num>
  <w:num w:numId="17">
    <w:abstractNumId w:val="27"/>
  </w:num>
  <w:num w:numId="18">
    <w:abstractNumId w:val="60"/>
  </w:num>
  <w:num w:numId="19">
    <w:abstractNumId w:val="78"/>
  </w:num>
  <w:num w:numId="20">
    <w:abstractNumId w:val="74"/>
  </w:num>
  <w:num w:numId="21">
    <w:abstractNumId w:val="36"/>
  </w:num>
  <w:num w:numId="22">
    <w:abstractNumId w:val="11"/>
  </w:num>
  <w:num w:numId="23">
    <w:abstractNumId w:val="86"/>
  </w:num>
  <w:num w:numId="24">
    <w:abstractNumId w:val="46"/>
  </w:num>
  <w:num w:numId="25">
    <w:abstractNumId w:val="8"/>
  </w:num>
  <w:num w:numId="26">
    <w:abstractNumId w:val="88"/>
  </w:num>
  <w:num w:numId="27">
    <w:abstractNumId w:val="37"/>
  </w:num>
  <w:num w:numId="28">
    <w:abstractNumId w:val="87"/>
  </w:num>
  <w:num w:numId="29">
    <w:abstractNumId w:val="85"/>
  </w:num>
  <w:num w:numId="30">
    <w:abstractNumId w:val="22"/>
  </w:num>
  <w:num w:numId="31">
    <w:abstractNumId w:val="58"/>
  </w:num>
  <w:num w:numId="32">
    <w:abstractNumId w:val="71"/>
  </w:num>
  <w:num w:numId="33">
    <w:abstractNumId w:val="20"/>
  </w:num>
  <w:num w:numId="34">
    <w:abstractNumId w:val="6"/>
  </w:num>
  <w:num w:numId="35">
    <w:abstractNumId w:val="41"/>
  </w:num>
  <w:num w:numId="36">
    <w:abstractNumId w:val="82"/>
  </w:num>
  <w:num w:numId="37">
    <w:abstractNumId w:val="73"/>
  </w:num>
  <w:num w:numId="38">
    <w:abstractNumId w:val="90"/>
  </w:num>
  <w:num w:numId="39">
    <w:abstractNumId w:val="40"/>
  </w:num>
  <w:num w:numId="40">
    <w:abstractNumId w:val="55"/>
  </w:num>
  <w:num w:numId="41">
    <w:abstractNumId w:val="24"/>
  </w:num>
  <w:num w:numId="42">
    <w:abstractNumId w:val="45"/>
  </w:num>
  <w:num w:numId="43">
    <w:abstractNumId w:val="66"/>
  </w:num>
  <w:num w:numId="44">
    <w:abstractNumId w:val="29"/>
  </w:num>
  <w:num w:numId="45">
    <w:abstractNumId w:val="19"/>
  </w:num>
  <w:num w:numId="46">
    <w:abstractNumId w:val="59"/>
  </w:num>
  <w:num w:numId="47">
    <w:abstractNumId w:val="25"/>
  </w:num>
  <w:num w:numId="48">
    <w:abstractNumId w:val="50"/>
  </w:num>
  <w:num w:numId="49">
    <w:abstractNumId w:val="70"/>
  </w:num>
  <w:num w:numId="50">
    <w:abstractNumId w:val="42"/>
  </w:num>
  <w:num w:numId="51">
    <w:abstractNumId w:val="51"/>
  </w:num>
  <w:num w:numId="52">
    <w:abstractNumId w:val="84"/>
  </w:num>
  <w:num w:numId="53">
    <w:abstractNumId w:val="72"/>
  </w:num>
  <w:num w:numId="54">
    <w:abstractNumId w:val="61"/>
  </w:num>
  <w:num w:numId="55">
    <w:abstractNumId w:val="54"/>
  </w:num>
  <w:num w:numId="56">
    <w:abstractNumId w:val="31"/>
  </w:num>
  <w:num w:numId="57">
    <w:abstractNumId w:val="69"/>
  </w:num>
  <w:num w:numId="58">
    <w:abstractNumId w:val="30"/>
  </w:num>
  <w:num w:numId="59">
    <w:abstractNumId w:val="92"/>
  </w:num>
  <w:num w:numId="60">
    <w:abstractNumId w:val="7"/>
  </w:num>
  <w:num w:numId="61">
    <w:abstractNumId w:val="33"/>
  </w:num>
  <w:num w:numId="62">
    <w:abstractNumId w:val="64"/>
  </w:num>
  <w:num w:numId="63">
    <w:abstractNumId w:val="28"/>
  </w:num>
  <w:num w:numId="64">
    <w:abstractNumId w:val="76"/>
  </w:num>
  <w:num w:numId="65">
    <w:abstractNumId w:val="39"/>
  </w:num>
  <w:num w:numId="66">
    <w:abstractNumId w:val="56"/>
  </w:num>
  <w:num w:numId="67">
    <w:abstractNumId w:val="43"/>
  </w:num>
  <w:num w:numId="68">
    <w:abstractNumId w:val="17"/>
  </w:num>
  <w:num w:numId="69">
    <w:abstractNumId w:val="53"/>
  </w:num>
  <w:num w:numId="70">
    <w:abstractNumId w:val="91"/>
  </w:num>
  <w:num w:numId="71">
    <w:abstractNumId w:val="2"/>
  </w:num>
  <w:num w:numId="72">
    <w:abstractNumId w:val="14"/>
  </w:num>
  <w:num w:numId="73">
    <w:abstractNumId w:val="4"/>
  </w:num>
  <w:num w:numId="74">
    <w:abstractNumId w:val="35"/>
  </w:num>
  <w:num w:numId="75">
    <w:abstractNumId w:val="83"/>
  </w:num>
  <w:num w:numId="76">
    <w:abstractNumId w:val="0"/>
  </w:num>
  <w:num w:numId="77">
    <w:abstractNumId w:val="63"/>
  </w:num>
  <w:num w:numId="78">
    <w:abstractNumId w:val="5"/>
  </w:num>
  <w:num w:numId="79">
    <w:abstractNumId w:val="9"/>
  </w:num>
  <w:num w:numId="80">
    <w:abstractNumId w:val="65"/>
  </w:num>
  <w:num w:numId="81">
    <w:abstractNumId w:val="49"/>
  </w:num>
  <w:num w:numId="82">
    <w:abstractNumId w:val="1"/>
  </w:num>
  <w:num w:numId="83">
    <w:abstractNumId w:val="89"/>
  </w:num>
  <w:num w:numId="84">
    <w:abstractNumId w:val="57"/>
  </w:num>
  <w:num w:numId="85">
    <w:abstractNumId w:val="3"/>
  </w:num>
  <w:num w:numId="86">
    <w:abstractNumId w:val="75"/>
  </w:num>
  <w:num w:numId="87">
    <w:abstractNumId w:val="16"/>
  </w:num>
  <w:num w:numId="88">
    <w:abstractNumId w:val="80"/>
  </w:num>
  <w:num w:numId="89">
    <w:abstractNumId w:val="67"/>
  </w:num>
  <w:num w:numId="90">
    <w:abstractNumId w:val="79"/>
  </w:num>
  <w:num w:numId="91">
    <w:abstractNumId w:val="68"/>
  </w:num>
  <w:num w:numId="92">
    <w:abstractNumId w:val="13"/>
  </w:num>
  <w:num w:numId="93">
    <w:abstractNumId w:val="21"/>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defaultTabStop w:val="480"/>
  <w:drawingGridHorizontalSpacing w:val="120"/>
  <w:displayHorizontalDrawingGridEvery w:val="0"/>
  <w:displayVerticalDrawingGridEvery w:val="2"/>
  <w:characterSpacingControl w:val="compressPunctuation"/>
  <w:noLineBreaksAfter w:lang="zh-TW" w:val="([{£¥‘“‵〈《「『【〔〝︵︷︹︻︽︿﹁﹃﹙﹛﹝（｛"/>
  <w:noLineBreaksBefore w:lang="zh-TW" w:val="!),.:;?]}¢·–—’”•‥…‧′╴、。〉》」』】〕〞︰︱︳︴︶︸︺︼︾﹀﹂﹄﹏﹐﹑﹒﹔﹕﹖﹗﹚﹜﹞！），．：；？］｜｝､"/>
  <w:hdrShapeDefaults>
    <o:shapedefaults v:ext="edit" spidmax="6146"/>
    <o:shapelayout v:ext="edit">
      <o:idmap v:ext="edit" data="2"/>
      <o:rules v:ext="edit">
        <o:r id="V:Rule3" type="connector" idref="#_x0000_s2051"/>
        <o:r id="V:Rule4" type="connector" idref="#_x0000_s2052"/>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24497"/>
    <w:rsid w:val="00000093"/>
    <w:rsid w:val="000001F0"/>
    <w:rsid w:val="000005D5"/>
    <w:rsid w:val="000008EF"/>
    <w:rsid w:val="00000F65"/>
    <w:rsid w:val="0000120C"/>
    <w:rsid w:val="00001408"/>
    <w:rsid w:val="00001679"/>
    <w:rsid w:val="0000240A"/>
    <w:rsid w:val="00002802"/>
    <w:rsid w:val="00002B84"/>
    <w:rsid w:val="00002CC0"/>
    <w:rsid w:val="000037C9"/>
    <w:rsid w:val="000039B7"/>
    <w:rsid w:val="00003B67"/>
    <w:rsid w:val="00003C6D"/>
    <w:rsid w:val="00003E45"/>
    <w:rsid w:val="00003F05"/>
    <w:rsid w:val="000051F1"/>
    <w:rsid w:val="00005633"/>
    <w:rsid w:val="00005F5F"/>
    <w:rsid w:val="0000628B"/>
    <w:rsid w:val="0000652A"/>
    <w:rsid w:val="00006628"/>
    <w:rsid w:val="00006EA3"/>
    <w:rsid w:val="00006EC9"/>
    <w:rsid w:val="0000712A"/>
    <w:rsid w:val="00007214"/>
    <w:rsid w:val="000073E8"/>
    <w:rsid w:val="000079D4"/>
    <w:rsid w:val="000079EF"/>
    <w:rsid w:val="00007F0F"/>
    <w:rsid w:val="00010319"/>
    <w:rsid w:val="000106DE"/>
    <w:rsid w:val="00011030"/>
    <w:rsid w:val="0001157C"/>
    <w:rsid w:val="000115B1"/>
    <w:rsid w:val="0001161E"/>
    <w:rsid w:val="0001189D"/>
    <w:rsid w:val="0001206B"/>
    <w:rsid w:val="0001259C"/>
    <w:rsid w:val="00012DEF"/>
    <w:rsid w:val="00012E6D"/>
    <w:rsid w:val="0001324D"/>
    <w:rsid w:val="0001362B"/>
    <w:rsid w:val="00013F8D"/>
    <w:rsid w:val="0001432A"/>
    <w:rsid w:val="000143B4"/>
    <w:rsid w:val="00014715"/>
    <w:rsid w:val="00014756"/>
    <w:rsid w:val="00014A0C"/>
    <w:rsid w:val="00014A76"/>
    <w:rsid w:val="00015334"/>
    <w:rsid w:val="00015624"/>
    <w:rsid w:val="00015B7F"/>
    <w:rsid w:val="00015C3C"/>
    <w:rsid w:val="000162F8"/>
    <w:rsid w:val="00016350"/>
    <w:rsid w:val="0001696F"/>
    <w:rsid w:val="00016D61"/>
    <w:rsid w:val="00016DCB"/>
    <w:rsid w:val="00017003"/>
    <w:rsid w:val="00017438"/>
    <w:rsid w:val="00017695"/>
    <w:rsid w:val="00017F16"/>
    <w:rsid w:val="000202B2"/>
    <w:rsid w:val="00020655"/>
    <w:rsid w:val="00020B80"/>
    <w:rsid w:val="00021621"/>
    <w:rsid w:val="0002192A"/>
    <w:rsid w:val="00021950"/>
    <w:rsid w:val="00021ECA"/>
    <w:rsid w:val="00022007"/>
    <w:rsid w:val="00022379"/>
    <w:rsid w:val="00022A77"/>
    <w:rsid w:val="00023121"/>
    <w:rsid w:val="00023EFC"/>
    <w:rsid w:val="00023FA5"/>
    <w:rsid w:val="00024629"/>
    <w:rsid w:val="00024E3D"/>
    <w:rsid w:val="00024F19"/>
    <w:rsid w:val="00025494"/>
    <w:rsid w:val="00025810"/>
    <w:rsid w:val="00025860"/>
    <w:rsid w:val="00025AF8"/>
    <w:rsid w:val="00025BFE"/>
    <w:rsid w:val="00026EC7"/>
    <w:rsid w:val="0002708A"/>
    <w:rsid w:val="00027AE3"/>
    <w:rsid w:val="00027DE0"/>
    <w:rsid w:val="00027E94"/>
    <w:rsid w:val="00027EA1"/>
    <w:rsid w:val="000303A0"/>
    <w:rsid w:val="00031169"/>
    <w:rsid w:val="00031421"/>
    <w:rsid w:val="0003175C"/>
    <w:rsid w:val="00031913"/>
    <w:rsid w:val="00031954"/>
    <w:rsid w:val="000319C4"/>
    <w:rsid w:val="00031A91"/>
    <w:rsid w:val="00031B08"/>
    <w:rsid w:val="000323A8"/>
    <w:rsid w:val="000328AE"/>
    <w:rsid w:val="00033A95"/>
    <w:rsid w:val="00033D75"/>
    <w:rsid w:val="00034655"/>
    <w:rsid w:val="000347E8"/>
    <w:rsid w:val="0003486D"/>
    <w:rsid w:val="000348AD"/>
    <w:rsid w:val="00034AF0"/>
    <w:rsid w:val="00034BB7"/>
    <w:rsid w:val="000361C8"/>
    <w:rsid w:val="00036359"/>
    <w:rsid w:val="00036651"/>
    <w:rsid w:val="00036AE6"/>
    <w:rsid w:val="00036CF4"/>
    <w:rsid w:val="00037489"/>
    <w:rsid w:val="00037F52"/>
    <w:rsid w:val="00040058"/>
    <w:rsid w:val="000400BC"/>
    <w:rsid w:val="000400F3"/>
    <w:rsid w:val="000401A0"/>
    <w:rsid w:val="00040746"/>
    <w:rsid w:val="000410E4"/>
    <w:rsid w:val="00041564"/>
    <w:rsid w:val="00041613"/>
    <w:rsid w:val="000425C1"/>
    <w:rsid w:val="00042944"/>
    <w:rsid w:val="0004350D"/>
    <w:rsid w:val="00043987"/>
    <w:rsid w:val="0004398E"/>
    <w:rsid w:val="00045711"/>
    <w:rsid w:val="000458D1"/>
    <w:rsid w:val="00045A35"/>
    <w:rsid w:val="00045EBC"/>
    <w:rsid w:val="000466F4"/>
    <w:rsid w:val="00046915"/>
    <w:rsid w:val="00046A3B"/>
    <w:rsid w:val="00047375"/>
    <w:rsid w:val="00047490"/>
    <w:rsid w:val="00047F5C"/>
    <w:rsid w:val="00050EEF"/>
    <w:rsid w:val="0005125B"/>
    <w:rsid w:val="0005150D"/>
    <w:rsid w:val="000517B0"/>
    <w:rsid w:val="00051869"/>
    <w:rsid w:val="00052125"/>
    <w:rsid w:val="000521F9"/>
    <w:rsid w:val="00052404"/>
    <w:rsid w:val="00052550"/>
    <w:rsid w:val="000528A0"/>
    <w:rsid w:val="00052A2D"/>
    <w:rsid w:val="00053026"/>
    <w:rsid w:val="00053113"/>
    <w:rsid w:val="000537E0"/>
    <w:rsid w:val="00053A7A"/>
    <w:rsid w:val="00053C11"/>
    <w:rsid w:val="00053E1D"/>
    <w:rsid w:val="00054302"/>
    <w:rsid w:val="000546AF"/>
    <w:rsid w:val="00054BC6"/>
    <w:rsid w:val="00055A3C"/>
    <w:rsid w:val="00055B8D"/>
    <w:rsid w:val="00055E6C"/>
    <w:rsid w:val="00056208"/>
    <w:rsid w:val="00056678"/>
    <w:rsid w:val="00056B67"/>
    <w:rsid w:val="00056C94"/>
    <w:rsid w:val="00056ED3"/>
    <w:rsid w:val="00056FA3"/>
    <w:rsid w:val="00057017"/>
    <w:rsid w:val="0005704F"/>
    <w:rsid w:val="000575BC"/>
    <w:rsid w:val="000577B4"/>
    <w:rsid w:val="000578DF"/>
    <w:rsid w:val="00057990"/>
    <w:rsid w:val="000606AB"/>
    <w:rsid w:val="000606E2"/>
    <w:rsid w:val="0006073B"/>
    <w:rsid w:val="00061C75"/>
    <w:rsid w:val="00061CE9"/>
    <w:rsid w:val="00061D2E"/>
    <w:rsid w:val="0006262F"/>
    <w:rsid w:val="0006299A"/>
    <w:rsid w:val="00062F2B"/>
    <w:rsid w:val="00062FEF"/>
    <w:rsid w:val="00063EEF"/>
    <w:rsid w:val="00064292"/>
    <w:rsid w:val="00064C94"/>
    <w:rsid w:val="000650C6"/>
    <w:rsid w:val="00065309"/>
    <w:rsid w:val="000653BA"/>
    <w:rsid w:val="000653F6"/>
    <w:rsid w:val="0006560A"/>
    <w:rsid w:val="00065D47"/>
    <w:rsid w:val="00065F22"/>
    <w:rsid w:val="00066F6E"/>
    <w:rsid w:val="0006731A"/>
    <w:rsid w:val="000678B1"/>
    <w:rsid w:val="000678B5"/>
    <w:rsid w:val="00067921"/>
    <w:rsid w:val="00067CEA"/>
    <w:rsid w:val="00070625"/>
    <w:rsid w:val="00070685"/>
    <w:rsid w:val="000708C5"/>
    <w:rsid w:val="000708D4"/>
    <w:rsid w:val="00070A52"/>
    <w:rsid w:val="00070CE4"/>
    <w:rsid w:val="000712A1"/>
    <w:rsid w:val="00071640"/>
    <w:rsid w:val="000730F0"/>
    <w:rsid w:val="000731D5"/>
    <w:rsid w:val="000732E1"/>
    <w:rsid w:val="000732E8"/>
    <w:rsid w:val="0007340D"/>
    <w:rsid w:val="000736E1"/>
    <w:rsid w:val="000749A6"/>
    <w:rsid w:val="00074C10"/>
    <w:rsid w:val="00075D3C"/>
    <w:rsid w:val="00075E3F"/>
    <w:rsid w:val="00076104"/>
    <w:rsid w:val="00076141"/>
    <w:rsid w:val="00076AD0"/>
    <w:rsid w:val="00076C20"/>
    <w:rsid w:val="0007701C"/>
    <w:rsid w:val="00077122"/>
    <w:rsid w:val="0007758F"/>
    <w:rsid w:val="000775D3"/>
    <w:rsid w:val="00077D2E"/>
    <w:rsid w:val="00080029"/>
    <w:rsid w:val="00080465"/>
    <w:rsid w:val="00080708"/>
    <w:rsid w:val="000809B9"/>
    <w:rsid w:val="00080BE0"/>
    <w:rsid w:val="00080EFE"/>
    <w:rsid w:val="0008141B"/>
    <w:rsid w:val="000814BB"/>
    <w:rsid w:val="00081A64"/>
    <w:rsid w:val="00081CFB"/>
    <w:rsid w:val="00082B57"/>
    <w:rsid w:val="00083418"/>
    <w:rsid w:val="00083615"/>
    <w:rsid w:val="00083785"/>
    <w:rsid w:val="000837D0"/>
    <w:rsid w:val="00083BD1"/>
    <w:rsid w:val="00084C66"/>
    <w:rsid w:val="00084CBF"/>
    <w:rsid w:val="00084F70"/>
    <w:rsid w:val="000856F6"/>
    <w:rsid w:val="0008578A"/>
    <w:rsid w:val="00085D58"/>
    <w:rsid w:val="00086F8A"/>
    <w:rsid w:val="0008718A"/>
    <w:rsid w:val="00087412"/>
    <w:rsid w:val="0008791A"/>
    <w:rsid w:val="0009008E"/>
    <w:rsid w:val="0009019E"/>
    <w:rsid w:val="0009041A"/>
    <w:rsid w:val="00090653"/>
    <w:rsid w:val="00091146"/>
    <w:rsid w:val="000911B6"/>
    <w:rsid w:val="000913F8"/>
    <w:rsid w:val="0009164F"/>
    <w:rsid w:val="000925C2"/>
    <w:rsid w:val="000925E8"/>
    <w:rsid w:val="00092C93"/>
    <w:rsid w:val="000930FF"/>
    <w:rsid w:val="00093A0D"/>
    <w:rsid w:val="00093F56"/>
    <w:rsid w:val="00094597"/>
    <w:rsid w:val="00094ACA"/>
    <w:rsid w:val="00094C7D"/>
    <w:rsid w:val="0009519A"/>
    <w:rsid w:val="00095495"/>
    <w:rsid w:val="00095641"/>
    <w:rsid w:val="00096161"/>
    <w:rsid w:val="000963C7"/>
    <w:rsid w:val="00096E43"/>
    <w:rsid w:val="0009706B"/>
    <w:rsid w:val="000975B5"/>
    <w:rsid w:val="000976CD"/>
    <w:rsid w:val="000A00B5"/>
    <w:rsid w:val="000A02E0"/>
    <w:rsid w:val="000A06DB"/>
    <w:rsid w:val="000A0E01"/>
    <w:rsid w:val="000A0E44"/>
    <w:rsid w:val="000A1145"/>
    <w:rsid w:val="000A188D"/>
    <w:rsid w:val="000A2273"/>
    <w:rsid w:val="000A23B7"/>
    <w:rsid w:val="000A2450"/>
    <w:rsid w:val="000A252A"/>
    <w:rsid w:val="000A29DF"/>
    <w:rsid w:val="000A2B59"/>
    <w:rsid w:val="000A2B7B"/>
    <w:rsid w:val="000A342F"/>
    <w:rsid w:val="000A3741"/>
    <w:rsid w:val="000A38B5"/>
    <w:rsid w:val="000A3B3B"/>
    <w:rsid w:val="000A4328"/>
    <w:rsid w:val="000A4C42"/>
    <w:rsid w:val="000A5865"/>
    <w:rsid w:val="000A5DC7"/>
    <w:rsid w:val="000A5F8B"/>
    <w:rsid w:val="000A5FB2"/>
    <w:rsid w:val="000A6283"/>
    <w:rsid w:val="000A62B3"/>
    <w:rsid w:val="000A6819"/>
    <w:rsid w:val="000A693E"/>
    <w:rsid w:val="000A69E2"/>
    <w:rsid w:val="000A6D25"/>
    <w:rsid w:val="000A727A"/>
    <w:rsid w:val="000A7AE1"/>
    <w:rsid w:val="000B052A"/>
    <w:rsid w:val="000B065E"/>
    <w:rsid w:val="000B0D9F"/>
    <w:rsid w:val="000B0E25"/>
    <w:rsid w:val="000B1359"/>
    <w:rsid w:val="000B157C"/>
    <w:rsid w:val="000B1D4E"/>
    <w:rsid w:val="000B1E08"/>
    <w:rsid w:val="000B2F25"/>
    <w:rsid w:val="000B30C5"/>
    <w:rsid w:val="000B333E"/>
    <w:rsid w:val="000B3685"/>
    <w:rsid w:val="000B37AF"/>
    <w:rsid w:val="000B3813"/>
    <w:rsid w:val="000B39A7"/>
    <w:rsid w:val="000B3A5B"/>
    <w:rsid w:val="000B4222"/>
    <w:rsid w:val="000B4229"/>
    <w:rsid w:val="000B45CC"/>
    <w:rsid w:val="000B5318"/>
    <w:rsid w:val="000B62A3"/>
    <w:rsid w:val="000B62B8"/>
    <w:rsid w:val="000B65CA"/>
    <w:rsid w:val="000B79E1"/>
    <w:rsid w:val="000B7A91"/>
    <w:rsid w:val="000B7B31"/>
    <w:rsid w:val="000C0AF4"/>
    <w:rsid w:val="000C0C2B"/>
    <w:rsid w:val="000C23C1"/>
    <w:rsid w:val="000C26C6"/>
    <w:rsid w:val="000C319B"/>
    <w:rsid w:val="000C33A6"/>
    <w:rsid w:val="000C39F4"/>
    <w:rsid w:val="000C3E00"/>
    <w:rsid w:val="000C3E9B"/>
    <w:rsid w:val="000C3ED1"/>
    <w:rsid w:val="000C41FF"/>
    <w:rsid w:val="000C44EA"/>
    <w:rsid w:val="000C463D"/>
    <w:rsid w:val="000C48C6"/>
    <w:rsid w:val="000C5919"/>
    <w:rsid w:val="000C5920"/>
    <w:rsid w:val="000C5BFF"/>
    <w:rsid w:val="000C5D9E"/>
    <w:rsid w:val="000C5DA4"/>
    <w:rsid w:val="000C5EF0"/>
    <w:rsid w:val="000C65F5"/>
    <w:rsid w:val="000C6993"/>
    <w:rsid w:val="000C7286"/>
    <w:rsid w:val="000C74E8"/>
    <w:rsid w:val="000D0722"/>
    <w:rsid w:val="000D090B"/>
    <w:rsid w:val="000D0BD4"/>
    <w:rsid w:val="000D1484"/>
    <w:rsid w:val="000D150F"/>
    <w:rsid w:val="000D1AEE"/>
    <w:rsid w:val="000D1D82"/>
    <w:rsid w:val="000D271B"/>
    <w:rsid w:val="000D295F"/>
    <w:rsid w:val="000D3066"/>
    <w:rsid w:val="000D373B"/>
    <w:rsid w:val="000D3787"/>
    <w:rsid w:val="000D3AD2"/>
    <w:rsid w:val="000D3D8D"/>
    <w:rsid w:val="000D4296"/>
    <w:rsid w:val="000D44C5"/>
    <w:rsid w:val="000D55AD"/>
    <w:rsid w:val="000D5D98"/>
    <w:rsid w:val="000D6852"/>
    <w:rsid w:val="000D6B43"/>
    <w:rsid w:val="000D6E48"/>
    <w:rsid w:val="000D6FBA"/>
    <w:rsid w:val="000D7121"/>
    <w:rsid w:val="000D7305"/>
    <w:rsid w:val="000D7781"/>
    <w:rsid w:val="000D7B90"/>
    <w:rsid w:val="000D7E76"/>
    <w:rsid w:val="000D7F1B"/>
    <w:rsid w:val="000E0C65"/>
    <w:rsid w:val="000E0FA2"/>
    <w:rsid w:val="000E182C"/>
    <w:rsid w:val="000E2180"/>
    <w:rsid w:val="000E2239"/>
    <w:rsid w:val="000E2F28"/>
    <w:rsid w:val="000E314B"/>
    <w:rsid w:val="000E367C"/>
    <w:rsid w:val="000E3A02"/>
    <w:rsid w:val="000E3A39"/>
    <w:rsid w:val="000E3C64"/>
    <w:rsid w:val="000E422C"/>
    <w:rsid w:val="000E4707"/>
    <w:rsid w:val="000E4733"/>
    <w:rsid w:val="000E4A46"/>
    <w:rsid w:val="000E4C5B"/>
    <w:rsid w:val="000E5B5F"/>
    <w:rsid w:val="000E6674"/>
    <w:rsid w:val="000E688B"/>
    <w:rsid w:val="000E6CE1"/>
    <w:rsid w:val="000E6DCD"/>
    <w:rsid w:val="000E7071"/>
    <w:rsid w:val="000E75A7"/>
    <w:rsid w:val="000E774F"/>
    <w:rsid w:val="000E7F1A"/>
    <w:rsid w:val="000F07D2"/>
    <w:rsid w:val="000F0960"/>
    <w:rsid w:val="000F0A84"/>
    <w:rsid w:val="000F1156"/>
    <w:rsid w:val="000F23A5"/>
    <w:rsid w:val="000F2690"/>
    <w:rsid w:val="000F27B4"/>
    <w:rsid w:val="000F2EE3"/>
    <w:rsid w:val="000F303B"/>
    <w:rsid w:val="000F3618"/>
    <w:rsid w:val="000F3EB1"/>
    <w:rsid w:val="000F42E8"/>
    <w:rsid w:val="000F47AE"/>
    <w:rsid w:val="000F4F9A"/>
    <w:rsid w:val="000F5C90"/>
    <w:rsid w:val="000F5FD8"/>
    <w:rsid w:val="000F62BB"/>
    <w:rsid w:val="000F68AD"/>
    <w:rsid w:val="000F77E3"/>
    <w:rsid w:val="000F786D"/>
    <w:rsid w:val="000F7DC9"/>
    <w:rsid w:val="000F7FCC"/>
    <w:rsid w:val="001000A1"/>
    <w:rsid w:val="001002CB"/>
    <w:rsid w:val="00100365"/>
    <w:rsid w:val="0010056B"/>
    <w:rsid w:val="0010083C"/>
    <w:rsid w:val="001008ED"/>
    <w:rsid w:val="00100EB9"/>
    <w:rsid w:val="001017F2"/>
    <w:rsid w:val="00101D8F"/>
    <w:rsid w:val="00101FA4"/>
    <w:rsid w:val="0010257A"/>
    <w:rsid w:val="0010292F"/>
    <w:rsid w:val="00102F2E"/>
    <w:rsid w:val="00103306"/>
    <w:rsid w:val="00103342"/>
    <w:rsid w:val="00103C51"/>
    <w:rsid w:val="00104718"/>
    <w:rsid w:val="00104C6C"/>
    <w:rsid w:val="00104DB8"/>
    <w:rsid w:val="001058A0"/>
    <w:rsid w:val="0010595D"/>
    <w:rsid w:val="00105ADE"/>
    <w:rsid w:val="00105EB8"/>
    <w:rsid w:val="00106302"/>
    <w:rsid w:val="001065E1"/>
    <w:rsid w:val="00106D67"/>
    <w:rsid w:val="00106DE4"/>
    <w:rsid w:val="00106DF1"/>
    <w:rsid w:val="00107383"/>
    <w:rsid w:val="00107398"/>
    <w:rsid w:val="00107EA1"/>
    <w:rsid w:val="0011001F"/>
    <w:rsid w:val="0011018D"/>
    <w:rsid w:val="00110411"/>
    <w:rsid w:val="00110678"/>
    <w:rsid w:val="00110A07"/>
    <w:rsid w:val="00110DBD"/>
    <w:rsid w:val="00110F89"/>
    <w:rsid w:val="001116B5"/>
    <w:rsid w:val="0011207D"/>
    <w:rsid w:val="00112B41"/>
    <w:rsid w:val="00113195"/>
    <w:rsid w:val="001131E2"/>
    <w:rsid w:val="00113369"/>
    <w:rsid w:val="00113516"/>
    <w:rsid w:val="001135A1"/>
    <w:rsid w:val="00113ED2"/>
    <w:rsid w:val="00113FED"/>
    <w:rsid w:val="00114506"/>
    <w:rsid w:val="00114C28"/>
    <w:rsid w:val="00114DF3"/>
    <w:rsid w:val="00115184"/>
    <w:rsid w:val="00115393"/>
    <w:rsid w:val="00116B64"/>
    <w:rsid w:val="00116E0E"/>
    <w:rsid w:val="00116E31"/>
    <w:rsid w:val="00117129"/>
    <w:rsid w:val="00117248"/>
    <w:rsid w:val="001173B3"/>
    <w:rsid w:val="001173BA"/>
    <w:rsid w:val="00117797"/>
    <w:rsid w:val="00117E36"/>
    <w:rsid w:val="00117F60"/>
    <w:rsid w:val="001203AF"/>
    <w:rsid w:val="001203EE"/>
    <w:rsid w:val="0012129F"/>
    <w:rsid w:val="001216C1"/>
    <w:rsid w:val="00121FBD"/>
    <w:rsid w:val="00122470"/>
    <w:rsid w:val="001226A2"/>
    <w:rsid w:val="0012293C"/>
    <w:rsid w:val="001239CB"/>
    <w:rsid w:val="00123D84"/>
    <w:rsid w:val="00123FEF"/>
    <w:rsid w:val="0012443F"/>
    <w:rsid w:val="001245C7"/>
    <w:rsid w:val="001248A3"/>
    <w:rsid w:val="00124C36"/>
    <w:rsid w:val="00125277"/>
    <w:rsid w:val="00125A54"/>
    <w:rsid w:val="00125B13"/>
    <w:rsid w:val="00125E39"/>
    <w:rsid w:val="00126426"/>
    <w:rsid w:val="00126491"/>
    <w:rsid w:val="0012650A"/>
    <w:rsid w:val="00126945"/>
    <w:rsid w:val="00126C75"/>
    <w:rsid w:val="001276E3"/>
    <w:rsid w:val="00127A7B"/>
    <w:rsid w:val="00127DDB"/>
    <w:rsid w:val="00130259"/>
    <w:rsid w:val="0013099B"/>
    <w:rsid w:val="00130BC6"/>
    <w:rsid w:val="00131683"/>
    <w:rsid w:val="001317C7"/>
    <w:rsid w:val="00131EFE"/>
    <w:rsid w:val="0013211F"/>
    <w:rsid w:val="00132B89"/>
    <w:rsid w:val="00132B92"/>
    <w:rsid w:val="001333E5"/>
    <w:rsid w:val="00133453"/>
    <w:rsid w:val="0013351C"/>
    <w:rsid w:val="001343C2"/>
    <w:rsid w:val="00135068"/>
    <w:rsid w:val="00135692"/>
    <w:rsid w:val="00135947"/>
    <w:rsid w:val="00136355"/>
    <w:rsid w:val="0013685B"/>
    <w:rsid w:val="001370B5"/>
    <w:rsid w:val="00137ACC"/>
    <w:rsid w:val="00137BBE"/>
    <w:rsid w:val="001406C9"/>
    <w:rsid w:val="001409AB"/>
    <w:rsid w:val="00141096"/>
    <w:rsid w:val="001419F7"/>
    <w:rsid w:val="00141B0C"/>
    <w:rsid w:val="0014204A"/>
    <w:rsid w:val="00142088"/>
    <w:rsid w:val="001421C2"/>
    <w:rsid w:val="00143158"/>
    <w:rsid w:val="001435B1"/>
    <w:rsid w:val="0014474E"/>
    <w:rsid w:val="00144900"/>
    <w:rsid w:val="00145B13"/>
    <w:rsid w:val="00145D02"/>
    <w:rsid w:val="00146231"/>
    <w:rsid w:val="00146594"/>
    <w:rsid w:val="001466C1"/>
    <w:rsid w:val="0014693C"/>
    <w:rsid w:val="00146F40"/>
    <w:rsid w:val="0014753B"/>
    <w:rsid w:val="00147933"/>
    <w:rsid w:val="001479B6"/>
    <w:rsid w:val="00147D47"/>
    <w:rsid w:val="00147F0C"/>
    <w:rsid w:val="00151DA6"/>
    <w:rsid w:val="00152056"/>
    <w:rsid w:val="0015205D"/>
    <w:rsid w:val="00152121"/>
    <w:rsid w:val="0015225F"/>
    <w:rsid w:val="0015276A"/>
    <w:rsid w:val="00152A11"/>
    <w:rsid w:val="00152A63"/>
    <w:rsid w:val="00152B36"/>
    <w:rsid w:val="00152C27"/>
    <w:rsid w:val="00152EA7"/>
    <w:rsid w:val="00153086"/>
    <w:rsid w:val="00153449"/>
    <w:rsid w:val="00153853"/>
    <w:rsid w:val="00153E4D"/>
    <w:rsid w:val="00153F72"/>
    <w:rsid w:val="00154B84"/>
    <w:rsid w:val="00155014"/>
    <w:rsid w:val="00155551"/>
    <w:rsid w:val="00155B25"/>
    <w:rsid w:val="00156981"/>
    <w:rsid w:val="00156C81"/>
    <w:rsid w:val="00156D5B"/>
    <w:rsid w:val="001574FB"/>
    <w:rsid w:val="001576CC"/>
    <w:rsid w:val="00160118"/>
    <w:rsid w:val="001602A8"/>
    <w:rsid w:val="001604C8"/>
    <w:rsid w:val="0016058A"/>
    <w:rsid w:val="001606CE"/>
    <w:rsid w:val="00160B9F"/>
    <w:rsid w:val="00160BDD"/>
    <w:rsid w:val="00160CCB"/>
    <w:rsid w:val="00160D3A"/>
    <w:rsid w:val="00161344"/>
    <w:rsid w:val="00161432"/>
    <w:rsid w:val="001619DF"/>
    <w:rsid w:val="00162439"/>
    <w:rsid w:val="001624C8"/>
    <w:rsid w:val="0016263D"/>
    <w:rsid w:val="00162B50"/>
    <w:rsid w:val="001631EB"/>
    <w:rsid w:val="00163229"/>
    <w:rsid w:val="001633A9"/>
    <w:rsid w:val="0016388D"/>
    <w:rsid w:val="00163A05"/>
    <w:rsid w:val="00163E63"/>
    <w:rsid w:val="00163FFF"/>
    <w:rsid w:val="00164EA3"/>
    <w:rsid w:val="001654B5"/>
    <w:rsid w:val="0016566B"/>
    <w:rsid w:val="0016586D"/>
    <w:rsid w:val="00165870"/>
    <w:rsid w:val="001658B7"/>
    <w:rsid w:val="00166256"/>
    <w:rsid w:val="0016632E"/>
    <w:rsid w:val="00166CD3"/>
    <w:rsid w:val="00166D9E"/>
    <w:rsid w:val="00167227"/>
    <w:rsid w:val="0016742D"/>
    <w:rsid w:val="00167612"/>
    <w:rsid w:val="00167859"/>
    <w:rsid w:val="00171A0C"/>
    <w:rsid w:val="00171E88"/>
    <w:rsid w:val="00171F15"/>
    <w:rsid w:val="001722D4"/>
    <w:rsid w:val="00172313"/>
    <w:rsid w:val="001726AF"/>
    <w:rsid w:val="00172941"/>
    <w:rsid w:val="00172C69"/>
    <w:rsid w:val="00172C87"/>
    <w:rsid w:val="00172DF8"/>
    <w:rsid w:val="00173104"/>
    <w:rsid w:val="0017323D"/>
    <w:rsid w:val="001733DF"/>
    <w:rsid w:val="00173929"/>
    <w:rsid w:val="00173E2F"/>
    <w:rsid w:val="001742E7"/>
    <w:rsid w:val="00174B45"/>
    <w:rsid w:val="00174FF8"/>
    <w:rsid w:val="0017510B"/>
    <w:rsid w:val="001757D9"/>
    <w:rsid w:val="0017614B"/>
    <w:rsid w:val="00176A91"/>
    <w:rsid w:val="00176C1A"/>
    <w:rsid w:val="0017709F"/>
    <w:rsid w:val="001800CF"/>
    <w:rsid w:val="00180A6E"/>
    <w:rsid w:val="0018150F"/>
    <w:rsid w:val="00181BFD"/>
    <w:rsid w:val="00181DF9"/>
    <w:rsid w:val="00181EFD"/>
    <w:rsid w:val="00181F7C"/>
    <w:rsid w:val="00182177"/>
    <w:rsid w:val="00183332"/>
    <w:rsid w:val="00183430"/>
    <w:rsid w:val="00183F74"/>
    <w:rsid w:val="00184549"/>
    <w:rsid w:val="0018462B"/>
    <w:rsid w:val="00184B31"/>
    <w:rsid w:val="00185666"/>
    <w:rsid w:val="00185805"/>
    <w:rsid w:val="00185C8E"/>
    <w:rsid w:val="00185E93"/>
    <w:rsid w:val="0018617C"/>
    <w:rsid w:val="00186281"/>
    <w:rsid w:val="00187147"/>
    <w:rsid w:val="001876CC"/>
    <w:rsid w:val="00187B69"/>
    <w:rsid w:val="00187C94"/>
    <w:rsid w:val="00190684"/>
    <w:rsid w:val="00190D71"/>
    <w:rsid w:val="001911FE"/>
    <w:rsid w:val="00191A19"/>
    <w:rsid w:val="00191A9E"/>
    <w:rsid w:val="001929B6"/>
    <w:rsid w:val="00192D19"/>
    <w:rsid w:val="00192E81"/>
    <w:rsid w:val="00192EA1"/>
    <w:rsid w:val="00192F8F"/>
    <w:rsid w:val="00192FEE"/>
    <w:rsid w:val="001931F5"/>
    <w:rsid w:val="001935F3"/>
    <w:rsid w:val="00194168"/>
    <w:rsid w:val="00194579"/>
    <w:rsid w:val="00194A6C"/>
    <w:rsid w:val="00194B8A"/>
    <w:rsid w:val="00194BA6"/>
    <w:rsid w:val="00194E5B"/>
    <w:rsid w:val="00195BEB"/>
    <w:rsid w:val="00196234"/>
    <w:rsid w:val="00196B1A"/>
    <w:rsid w:val="00196B5C"/>
    <w:rsid w:val="00196F32"/>
    <w:rsid w:val="00197019"/>
    <w:rsid w:val="00197111"/>
    <w:rsid w:val="001973DB"/>
    <w:rsid w:val="001978DE"/>
    <w:rsid w:val="00197FC6"/>
    <w:rsid w:val="001A09B0"/>
    <w:rsid w:val="001A1583"/>
    <w:rsid w:val="001A1C3B"/>
    <w:rsid w:val="001A1C4E"/>
    <w:rsid w:val="001A1E77"/>
    <w:rsid w:val="001A2427"/>
    <w:rsid w:val="001A256C"/>
    <w:rsid w:val="001A286C"/>
    <w:rsid w:val="001A2D99"/>
    <w:rsid w:val="001A31B5"/>
    <w:rsid w:val="001A34C2"/>
    <w:rsid w:val="001A4EAB"/>
    <w:rsid w:val="001A4FE4"/>
    <w:rsid w:val="001A55DE"/>
    <w:rsid w:val="001A573B"/>
    <w:rsid w:val="001A5B92"/>
    <w:rsid w:val="001A5E17"/>
    <w:rsid w:val="001A6711"/>
    <w:rsid w:val="001A6C93"/>
    <w:rsid w:val="001A6F19"/>
    <w:rsid w:val="001A75B3"/>
    <w:rsid w:val="001A75D5"/>
    <w:rsid w:val="001A772B"/>
    <w:rsid w:val="001A7981"/>
    <w:rsid w:val="001A7BA0"/>
    <w:rsid w:val="001A7D7B"/>
    <w:rsid w:val="001B12D5"/>
    <w:rsid w:val="001B1461"/>
    <w:rsid w:val="001B1C53"/>
    <w:rsid w:val="001B1E31"/>
    <w:rsid w:val="001B27D2"/>
    <w:rsid w:val="001B366F"/>
    <w:rsid w:val="001B386E"/>
    <w:rsid w:val="001B3875"/>
    <w:rsid w:val="001B3B8C"/>
    <w:rsid w:val="001B4249"/>
    <w:rsid w:val="001B4455"/>
    <w:rsid w:val="001B4750"/>
    <w:rsid w:val="001B53CB"/>
    <w:rsid w:val="001B55E0"/>
    <w:rsid w:val="001B5686"/>
    <w:rsid w:val="001B5B1E"/>
    <w:rsid w:val="001B5CA1"/>
    <w:rsid w:val="001B5CD7"/>
    <w:rsid w:val="001B6230"/>
    <w:rsid w:val="001B67B3"/>
    <w:rsid w:val="001B68BB"/>
    <w:rsid w:val="001B699A"/>
    <w:rsid w:val="001B6C37"/>
    <w:rsid w:val="001B6C4A"/>
    <w:rsid w:val="001B6D05"/>
    <w:rsid w:val="001B6EC8"/>
    <w:rsid w:val="001B70AA"/>
    <w:rsid w:val="001B710E"/>
    <w:rsid w:val="001B7B01"/>
    <w:rsid w:val="001B7B6D"/>
    <w:rsid w:val="001C00D5"/>
    <w:rsid w:val="001C0219"/>
    <w:rsid w:val="001C0346"/>
    <w:rsid w:val="001C0A84"/>
    <w:rsid w:val="001C11C9"/>
    <w:rsid w:val="001C134E"/>
    <w:rsid w:val="001C149A"/>
    <w:rsid w:val="001C151C"/>
    <w:rsid w:val="001C1FD0"/>
    <w:rsid w:val="001C233A"/>
    <w:rsid w:val="001C2950"/>
    <w:rsid w:val="001C32ED"/>
    <w:rsid w:val="001C3653"/>
    <w:rsid w:val="001C3AE4"/>
    <w:rsid w:val="001C407F"/>
    <w:rsid w:val="001C43B1"/>
    <w:rsid w:val="001C4FB9"/>
    <w:rsid w:val="001C58DD"/>
    <w:rsid w:val="001C59EA"/>
    <w:rsid w:val="001C5FAB"/>
    <w:rsid w:val="001C6878"/>
    <w:rsid w:val="001C6918"/>
    <w:rsid w:val="001C6DE3"/>
    <w:rsid w:val="001D0046"/>
    <w:rsid w:val="001D01A2"/>
    <w:rsid w:val="001D02AD"/>
    <w:rsid w:val="001D03A1"/>
    <w:rsid w:val="001D0428"/>
    <w:rsid w:val="001D0BC4"/>
    <w:rsid w:val="001D0C58"/>
    <w:rsid w:val="001D150E"/>
    <w:rsid w:val="001D16CF"/>
    <w:rsid w:val="001D188E"/>
    <w:rsid w:val="001D20BC"/>
    <w:rsid w:val="001D2342"/>
    <w:rsid w:val="001D2347"/>
    <w:rsid w:val="001D29A6"/>
    <w:rsid w:val="001D2BD7"/>
    <w:rsid w:val="001D2CFE"/>
    <w:rsid w:val="001D2E3E"/>
    <w:rsid w:val="001D305B"/>
    <w:rsid w:val="001D3124"/>
    <w:rsid w:val="001D318C"/>
    <w:rsid w:val="001D3221"/>
    <w:rsid w:val="001D3410"/>
    <w:rsid w:val="001D3D2F"/>
    <w:rsid w:val="001D454B"/>
    <w:rsid w:val="001D4901"/>
    <w:rsid w:val="001D49FE"/>
    <w:rsid w:val="001D4FA1"/>
    <w:rsid w:val="001D506A"/>
    <w:rsid w:val="001D5B4D"/>
    <w:rsid w:val="001D6093"/>
    <w:rsid w:val="001D6452"/>
    <w:rsid w:val="001D68F3"/>
    <w:rsid w:val="001D6C50"/>
    <w:rsid w:val="001D6C98"/>
    <w:rsid w:val="001D7165"/>
    <w:rsid w:val="001D7312"/>
    <w:rsid w:val="001E019B"/>
    <w:rsid w:val="001E0570"/>
    <w:rsid w:val="001E0CB3"/>
    <w:rsid w:val="001E0FED"/>
    <w:rsid w:val="001E116C"/>
    <w:rsid w:val="001E1205"/>
    <w:rsid w:val="001E12BE"/>
    <w:rsid w:val="001E1E5A"/>
    <w:rsid w:val="001E1EBD"/>
    <w:rsid w:val="001E2191"/>
    <w:rsid w:val="001E2493"/>
    <w:rsid w:val="001E2C86"/>
    <w:rsid w:val="001E2E9A"/>
    <w:rsid w:val="001E344C"/>
    <w:rsid w:val="001E3477"/>
    <w:rsid w:val="001E37CE"/>
    <w:rsid w:val="001E3AED"/>
    <w:rsid w:val="001E3DB6"/>
    <w:rsid w:val="001E3FD4"/>
    <w:rsid w:val="001E4856"/>
    <w:rsid w:val="001E4C95"/>
    <w:rsid w:val="001E4EFF"/>
    <w:rsid w:val="001E53A5"/>
    <w:rsid w:val="001E57E9"/>
    <w:rsid w:val="001E5CD1"/>
    <w:rsid w:val="001E5D03"/>
    <w:rsid w:val="001E5EA0"/>
    <w:rsid w:val="001E5F47"/>
    <w:rsid w:val="001E6824"/>
    <w:rsid w:val="001E687A"/>
    <w:rsid w:val="001E6BC1"/>
    <w:rsid w:val="001E6F42"/>
    <w:rsid w:val="001E70B1"/>
    <w:rsid w:val="001E7537"/>
    <w:rsid w:val="001E7807"/>
    <w:rsid w:val="001E7ABF"/>
    <w:rsid w:val="001F04AB"/>
    <w:rsid w:val="001F0921"/>
    <w:rsid w:val="001F0D15"/>
    <w:rsid w:val="001F0E83"/>
    <w:rsid w:val="001F15B4"/>
    <w:rsid w:val="001F1730"/>
    <w:rsid w:val="001F1A04"/>
    <w:rsid w:val="001F1D3D"/>
    <w:rsid w:val="001F1E4E"/>
    <w:rsid w:val="001F249E"/>
    <w:rsid w:val="001F2597"/>
    <w:rsid w:val="001F2BD5"/>
    <w:rsid w:val="001F321B"/>
    <w:rsid w:val="001F3267"/>
    <w:rsid w:val="001F3A02"/>
    <w:rsid w:val="001F3ED3"/>
    <w:rsid w:val="001F405F"/>
    <w:rsid w:val="001F5102"/>
    <w:rsid w:val="001F5349"/>
    <w:rsid w:val="001F54A7"/>
    <w:rsid w:val="001F5C70"/>
    <w:rsid w:val="001F6330"/>
    <w:rsid w:val="001F638D"/>
    <w:rsid w:val="001F6EAE"/>
    <w:rsid w:val="001F713F"/>
    <w:rsid w:val="001F71DC"/>
    <w:rsid w:val="001F7321"/>
    <w:rsid w:val="00200405"/>
    <w:rsid w:val="002006CC"/>
    <w:rsid w:val="00200983"/>
    <w:rsid w:val="002009B2"/>
    <w:rsid w:val="00200CFE"/>
    <w:rsid w:val="00200F97"/>
    <w:rsid w:val="0020104D"/>
    <w:rsid w:val="0020292E"/>
    <w:rsid w:val="00203702"/>
    <w:rsid w:val="0020392F"/>
    <w:rsid w:val="00203DEB"/>
    <w:rsid w:val="0020406F"/>
    <w:rsid w:val="002040E7"/>
    <w:rsid w:val="00204600"/>
    <w:rsid w:val="002047CF"/>
    <w:rsid w:val="00204DB6"/>
    <w:rsid w:val="00204DE6"/>
    <w:rsid w:val="002056CF"/>
    <w:rsid w:val="0020575E"/>
    <w:rsid w:val="002059B6"/>
    <w:rsid w:val="00205C3A"/>
    <w:rsid w:val="00205D59"/>
    <w:rsid w:val="002060D7"/>
    <w:rsid w:val="00206235"/>
    <w:rsid w:val="002062CB"/>
    <w:rsid w:val="002063AE"/>
    <w:rsid w:val="00206B40"/>
    <w:rsid w:val="0020717C"/>
    <w:rsid w:val="00207DDD"/>
    <w:rsid w:val="00210498"/>
    <w:rsid w:val="0021077C"/>
    <w:rsid w:val="0021123B"/>
    <w:rsid w:val="00211A7B"/>
    <w:rsid w:val="00211F4C"/>
    <w:rsid w:val="0021238A"/>
    <w:rsid w:val="002123E2"/>
    <w:rsid w:val="002125EB"/>
    <w:rsid w:val="00212B31"/>
    <w:rsid w:val="00212CA0"/>
    <w:rsid w:val="002136C7"/>
    <w:rsid w:val="00213A63"/>
    <w:rsid w:val="00213EFB"/>
    <w:rsid w:val="0021435B"/>
    <w:rsid w:val="00214369"/>
    <w:rsid w:val="002144D2"/>
    <w:rsid w:val="0021503E"/>
    <w:rsid w:val="002150E1"/>
    <w:rsid w:val="00215CD5"/>
    <w:rsid w:val="00215E2C"/>
    <w:rsid w:val="00215F9E"/>
    <w:rsid w:val="00215FA7"/>
    <w:rsid w:val="0021628A"/>
    <w:rsid w:val="002163C1"/>
    <w:rsid w:val="00216709"/>
    <w:rsid w:val="00216A66"/>
    <w:rsid w:val="00216AE6"/>
    <w:rsid w:val="002170C4"/>
    <w:rsid w:val="0021744B"/>
    <w:rsid w:val="002174EC"/>
    <w:rsid w:val="00217510"/>
    <w:rsid w:val="0022007D"/>
    <w:rsid w:val="00220175"/>
    <w:rsid w:val="0022022B"/>
    <w:rsid w:val="00220240"/>
    <w:rsid w:val="0022026E"/>
    <w:rsid w:val="0022063A"/>
    <w:rsid w:val="00220EC4"/>
    <w:rsid w:val="002210B0"/>
    <w:rsid w:val="002213B4"/>
    <w:rsid w:val="002214CE"/>
    <w:rsid w:val="002215F2"/>
    <w:rsid w:val="002217A6"/>
    <w:rsid w:val="00221C69"/>
    <w:rsid w:val="00221E46"/>
    <w:rsid w:val="00221F48"/>
    <w:rsid w:val="002220E5"/>
    <w:rsid w:val="00222662"/>
    <w:rsid w:val="00222885"/>
    <w:rsid w:val="00222E3F"/>
    <w:rsid w:val="00223370"/>
    <w:rsid w:val="002233AD"/>
    <w:rsid w:val="002244DA"/>
    <w:rsid w:val="002245AB"/>
    <w:rsid w:val="00224A5D"/>
    <w:rsid w:val="00224F9B"/>
    <w:rsid w:val="00224FFE"/>
    <w:rsid w:val="00225228"/>
    <w:rsid w:val="002252F4"/>
    <w:rsid w:val="00225321"/>
    <w:rsid w:val="00225940"/>
    <w:rsid w:val="00225C24"/>
    <w:rsid w:val="00225C95"/>
    <w:rsid w:val="00225FE7"/>
    <w:rsid w:val="00226145"/>
    <w:rsid w:val="002264E4"/>
    <w:rsid w:val="00226526"/>
    <w:rsid w:val="00226CE7"/>
    <w:rsid w:val="00226E49"/>
    <w:rsid w:val="00227201"/>
    <w:rsid w:val="00227E25"/>
    <w:rsid w:val="00227E6B"/>
    <w:rsid w:val="00227EC5"/>
    <w:rsid w:val="0023029A"/>
    <w:rsid w:val="00230525"/>
    <w:rsid w:val="00230843"/>
    <w:rsid w:val="00230D43"/>
    <w:rsid w:val="002312D7"/>
    <w:rsid w:val="002322E0"/>
    <w:rsid w:val="00233324"/>
    <w:rsid w:val="00233A46"/>
    <w:rsid w:val="0023412B"/>
    <w:rsid w:val="0023414C"/>
    <w:rsid w:val="00234549"/>
    <w:rsid w:val="002346E3"/>
    <w:rsid w:val="00234B79"/>
    <w:rsid w:val="00234BD5"/>
    <w:rsid w:val="00235067"/>
    <w:rsid w:val="002350C9"/>
    <w:rsid w:val="002352B4"/>
    <w:rsid w:val="00235421"/>
    <w:rsid w:val="00235960"/>
    <w:rsid w:val="002359B6"/>
    <w:rsid w:val="00236128"/>
    <w:rsid w:val="002364B8"/>
    <w:rsid w:val="00236892"/>
    <w:rsid w:val="00236A56"/>
    <w:rsid w:val="00236BBE"/>
    <w:rsid w:val="00236CF8"/>
    <w:rsid w:val="00237477"/>
    <w:rsid w:val="002374FA"/>
    <w:rsid w:val="00237BF6"/>
    <w:rsid w:val="002408EF"/>
    <w:rsid w:val="0024134C"/>
    <w:rsid w:val="00241391"/>
    <w:rsid w:val="00241E88"/>
    <w:rsid w:val="00241F5F"/>
    <w:rsid w:val="002420BA"/>
    <w:rsid w:val="0024227D"/>
    <w:rsid w:val="00242E08"/>
    <w:rsid w:val="002439A5"/>
    <w:rsid w:val="00243B18"/>
    <w:rsid w:val="00243B82"/>
    <w:rsid w:val="00243C8B"/>
    <w:rsid w:val="00243F32"/>
    <w:rsid w:val="002449ED"/>
    <w:rsid w:val="00245156"/>
    <w:rsid w:val="00245201"/>
    <w:rsid w:val="002453DA"/>
    <w:rsid w:val="0024609B"/>
    <w:rsid w:val="002460A9"/>
    <w:rsid w:val="00246164"/>
    <w:rsid w:val="00246725"/>
    <w:rsid w:val="00246BA1"/>
    <w:rsid w:val="00247371"/>
    <w:rsid w:val="002475A3"/>
    <w:rsid w:val="00247AE3"/>
    <w:rsid w:val="00247C77"/>
    <w:rsid w:val="00247DE2"/>
    <w:rsid w:val="00247E05"/>
    <w:rsid w:val="00251572"/>
    <w:rsid w:val="00251DA7"/>
    <w:rsid w:val="00252672"/>
    <w:rsid w:val="00252ABD"/>
    <w:rsid w:val="0025304A"/>
    <w:rsid w:val="00253A04"/>
    <w:rsid w:val="00253AF7"/>
    <w:rsid w:val="00253BCF"/>
    <w:rsid w:val="00254608"/>
    <w:rsid w:val="0025493E"/>
    <w:rsid w:val="002549AA"/>
    <w:rsid w:val="00254B59"/>
    <w:rsid w:val="00254BF6"/>
    <w:rsid w:val="0025518D"/>
    <w:rsid w:val="002552FA"/>
    <w:rsid w:val="00255949"/>
    <w:rsid w:val="00255AF7"/>
    <w:rsid w:val="00255BAF"/>
    <w:rsid w:val="00255DDE"/>
    <w:rsid w:val="0025657D"/>
    <w:rsid w:val="002567F8"/>
    <w:rsid w:val="0025682E"/>
    <w:rsid w:val="00257097"/>
    <w:rsid w:val="0026039C"/>
    <w:rsid w:val="0026072A"/>
    <w:rsid w:val="00260794"/>
    <w:rsid w:val="002609FC"/>
    <w:rsid w:val="0026146A"/>
    <w:rsid w:val="0026178B"/>
    <w:rsid w:val="0026178E"/>
    <w:rsid w:val="00261A29"/>
    <w:rsid w:val="002622A9"/>
    <w:rsid w:val="002625E4"/>
    <w:rsid w:val="00262896"/>
    <w:rsid w:val="00262C6B"/>
    <w:rsid w:val="002633BC"/>
    <w:rsid w:val="002635AA"/>
    <w:rsid w:val="0026363F"/>
    <w:rsid w:val="00263702"/>
    <w:rsid w:val="002638E4"/>
    <w:rsid w:val="00263DF5"/>
    <w:rsid w:val="00263F5C"/>
    <w:rsid w:val="00264177"/>
    <w:rsid w:val="0026424C"/>
    <w:rsid w:val="0026428D"/>
    <w:rsid w:val="00264772"/>
    <w:rsid w:val="00264EE0"/>
    <w:rsid w:val="002650E5"/>
    <w:rsid w:val="00265218"/>
    <w:rsid w:val="002653D7"/>
    <w:rsid w:val="00265A91"/>
    <w:rsid w:val="002665E7"/>
    <w:rsid w:val="00266888"/>
    <w:rsid w:val="002676D0"/>
    <w:rsid w:val="00267781"/>
    <w:rsid w:val="00267812"/>
    <w:rsid w:val="00267A1F"/>
    <w:rsid w:val="00267A82"/>
    <w:rsid w:val="00267BC5"/>
    <w:rsid w:val="002709B0"/>
    <w:rsid w:val="002713B9"/>
    <w:rsid w:val="00271706"/>
    <w:rsid w:val="002728CB"/>
    <w:rsid w:val="00273024"/>
    <w:rsid w:val="002736A7"/>
    <w:rsid w:val="00273BE8"/>
    <w:rsid w:val="00273C6C"/>
    <w:rsid w:val="00273CBA"/>
    <w:rsid w:val="00273D66"/>
    <w:rsid w:val="00273F71"/>
    <w:rsid w:val="00273FF6"/>
    <w:rsid w:val="002740B9"/>
    <w:rsid w:val="00274B8B"/>
    <w:rsid w:val="00275723"/>
    <w:rsid w:val="002758BB"/>
    <w:rsid w:val="00276920"/>
    <w:rsid w:val="00276B8A"/>
    <w:rsid w:val="002779B1"/>
    <w:rsid w:val="00280661"/>
    <w:rsid w:val="00280767"/>
    <w:rsid w:val="00281009"/>
    <w:rsid w:val="00281835"/>
    <w:rsid w:val="0028186B"/>
    <w:rsid w:val="00281C56"/>
    <w:rsid w:val="00281FD5"/>
    <w:rsid w:val="002822C7"/>
    <w:rsid w:val="002827D1"/>
    <w:rsid w:val="00282FD4"/>
    <w:rsid w:val="00283368"/>
    <w:rsid w:val="002834CB"/>
    <w:rsid w:val="00283AC7"/>
    <w:rsid w:val="002841BA"/>
    <w:rsid w:val="002841C3"/>
    <w:rsid w:val="002842A4"/>
    <w:rsid w:val="002846D7"/>
    <w:rsid w:val="00284937"/>
    <w:rsid w:val="00284D51"/>
    <w:rsid w:val="00284F5D"/>
    <w:rsid w:val="00285007"/>
    <w:rsid w:val="0028534D"/>
    <w:rsid w:val="002857E4"/>
    <w:rsid w:val="00285A97"/>
    <w:rsid w:val="0028601B"/>
    <w:rsid w:val="00286941"/>
    <w:rsid w:val="00286E4C"/>
    <w:rsid w:val="002873BA"/>
    <w:rsid w:val="0028741C"/>
    <w:rsid w:val="00290A5D"/>
    <w:rsid w:val="00290EB3"/>
    <w:rsid w:val="00290ED9"/>
    <w:rsid w:val="00291959"/>
    <w:rsid w:val="00291BA0"/>
    <w:rsid w:val="00291E14"/>
    <w:rsid w:val="00292259"/>
    <w:rsid w:val="0029282A"/>
    <w:rsid w:val="002929D2"/>
    <w:rsid w:val="00292B88"/>
    <w:rsid w:val="00292D8E"/>
    <w:rsid w:val="00292DD6"/>
    <w:rsid w:val="00293505"/>
    <w:rsid w:val="002937F6"/>
    <w:rsid w:val="002938CB"/>
    <w:rsid w:val="002939D3"/>
    <w:rsid w:val="00293A41"/>
    <w:rsid w:val="002940B5"/>
    <w:rsid w:val="0029426E"/>
    <w:rsid w:val="002949B6"/>
    <w:rsid w:val="00294CB6"/>
    <w:rsid w:val="00295C72"/>
    <w:rsid w:val="00295F45"/>
    <w:rsid w:val="0029637A"/>
    <w:rsid w:val="00297144"/>
    <w:rsid w:val="0029716D"/>
    <w:rsid w:val="002974A4"/>
    <w:rsid w:val="0029763E"/>
    <w:rsid w:val="002978F6"/>
    <w:rsid w:val="0029791C"/>
    <w:rsid w:val="00297F3D"/>
    <w:rsid w:val="00297FE5"/>
    <w:rsid w:val="002A0116"/>
    <w:rsid w:val="002A01C4"/>
    <w:rsid w:val="002A02B9"/>
    <w:rsid w:val="002A02BF"/>
    <w:rsid w:val="002A04B5"/>
    <w:rsid w:val="002A0C3A"/>
    <w:rsid w:val="002A1485"/>
    <w:rsid w:val="002A165B"/>
    <w:rsid w:val="002A1993"/>
    <w:rsid w:val="002A1E5D"/>
    <w:rsid w:val="002A2003"/>
    <w:rsid w:val="002A25BC"/>
    <w:rsid w:val="002A27CC"/>
    <w:rsid w:val="002A3008"/>
    <w:rsid w:val="002A3128"/>
    <w:rsid w:val="002A3376"/>
    <w:rsid w:val="002A3AF0"/>
    <w:rsid w:val="002A3F4B"/>
    <w:rsid w:val="002A42C6"/>
    <w:rsid w:val="002A44E8"/>
    <w:rsid w:val="002A4E91"/>
    <w:rsid w:val="002A4FDC"/>
    <w:rsid w:val="002A50EA"/>
    <w:rsid w:val="002A513D"/>
    <w:rsid w:val="002A5A52"/>
    <w:rsid w:val="002A5DAA"/>
    <w:rsid w:val="002A5E12"/>
    <w:rsid w:val="002A65AA"/>
    <w:rsid w:val="002A6620"/>
    <w:rsid w:val="002A6902"/>
    <w:rsid w:val="002A704D"/>
    <w:rsid w:val="002A70D7"/>
    <w:rsid w:val="002A70DC"/>
    <w:rsid w:val="002A73C9"/>
    <w:rsid w:val="002A7522"/>
    <w:rsid w:val="002A7574"/>
    <w:rsid w:val="002A7680"/>
    <w:rsid w:val="002B004F"/>
    <w:rsid w:val="002B02B7"/>
    <w:rsid w:val="002B041D"/>
    <w:rsid w:val="002B0DB0"/>
    <w:rsid w:val="002B1C87"/>
    <w:rsid w:val="002B22C8"/>
    <w:rsid w:val="002B24E9"/>
    <w:rsid w:val="002B28B3"/>
    <w:rsid w:val="002B34EE"/>
    <w:rsid w:val="002B3503"/>
    <w:rsid w:val="002B3D26"/>
    <w:rsid w:val="002B41D9"/>
    <w:rsid w:val="002B428B"/>
    <w:rsid w:val="002B4E7D"/>
    <w:rsid w:val="002B51D9"/>
    <w:rsid w:val="002B5526"/>
    <w:rsid w:val="002B598C"/>
    <w:rsid w:val="002B5A8A"/>
    <w:rsid w:val="002B6893"/>
    <w:rsid w:val="002B68C3"/>
    <w:rsid w:val="002B69F4"/>
    <w:rsid w:val="002B6A4C"/>
    <w:rsid w:val="002B6ABA"/>
    <w:rsid w:val="002B6B44"/>
    <w:rsid w:val="002B6EF1"/>
    <w:rsid w:val="002B7424"/>
    <w:rsid w:val="002B7A4D"/>
    <w:rsid w:val="002C0318"/>
    <w:rsid w:val="002C0548"/>
    <w:rsid w:val="002C09A1"/>
    <w:rsid w:val="002C0E6E"/>
    <w:rsid w:val="002C12AF"/>
    <w:rsid w:val="002C1AD2"/>
    <w:rsid w:val="002C1BEC"/>
    <w:rsid w:val="002C200E"/>
    <w:rsid w:val="002C2100"/>
    <w:rsid w:val="002C2D7A"/>
    <w:rsid w:val="002C2ED5"/>
    <w:rsid w:val="002C30F5"/>
    <w:rsid w:val="002C3196"/>
    <w:rsid w:val="002C336C"/>
    <w:rsid w:val="002C3827"/>
    <w:rsid w:val="002C385A"/>
    <w:rsid w:val="002C3C57"/>
    <w:rsid w:val="002C3C79"/>
    <w:rsid w:val="002C3EC2"/>
    <w:rsid w:val="002C42E8"/>
    <w:rsid w:val="002C469A"/>
    <w:rsid w:val="002C4731"/>
    <w:rsid w:val="002C4914"/>
    <w:rsid w:val="002C551C"/>
    <w:rsid w:val="002C5528"/>
    <w:rsid w:val="002C55C9"/>
    <w:rsid w:val="002C611C"/>
    <w:rsid w:val="002C6166"/>
    <w:rsid w:val="002C61EF"/>
    <w:rsid w:val="002C6BB9"/>
    <w:rsid w:val="002C7BDD"/>
    <w:rsid w:val="002C7D85"/>
    <w:rsid w:val="002D0CC6"/>
    <w:rsid w:val="002D0CC8"/>
    <w:rsid w:val="002D1061"/>
    <w:rsid w:val="002D12DA"/>
    <w:rsid w:val="002D163C"/>
    <w:rsid w:val="002D1C40"/>
    <w:rsid w:val="002D1CBB"/>
    <w:rsid w:val="002D1CE8"/>
    <w:rsid w:val="002D1E04"/>
    <w:rsid w:val="002D1E2E"/>
    <w:rsid w:val="002D2168"/>
    <w:rsid w:val="002D25AE"/>
    <w:rsid w:val="002D2EF9"/>
    <w:rsid w:val="002D483D"/>
    <w:rsid w:val="002D539C"/>
    <w:rsid w:val="002D54A7"/>
    <w:rsid w:val="002D5BB9"/>
    <w:rsid w:val="002D6268"/>
    <w:rsid w:val="002D631B"/>
    <w:rsid w:val="002D67F7"/>
    <w:rsid w:val="002D6A4E"/>
    <w:rsid w:val="002D71C6"/>
    <w:rsid w:val="002D774A"/>
    <w:rsid w:val="002E0096"/>
    <w:rsid w:val="002E02AC"/>
    <w:rsid w:val="002E0918"/>
    <w:rsid w:val="002E1A8D"/>
    <w:rsid w:val="002E1D7D"/>
    <w:rsid w:val="002E1D8E"/>
    <w:rsid w:val="002E2CB8"/>
    <w:rsid w:val="002E2D3E"/>
    <w:rsid w:val="002E313B"/>
    <w:rsid w:val="002E319F"/>
    <w:rsid w:val="002E37D4"/>
    <w:rsid w:val="002E446C"/>
    <w:rsid w:val="002E4727"/>
    <w:rsid w:val="002E521A"/>
    <w:rsid w:val="002E5281"/>
    <w:rsid w:val="002E5957"/>
    <w:rsid w:val="002E5EDF"/>
    <w:rsid w:val="002E68C8"/>
    <w:rsid w:val="002E6C16"/>
    <w:rsid w:val="002E701C"/>
    <w:rsid w:val="002E7333"/>
    <w:rsid w:val="002E7517"/>
    <w:rsid w:val="002F05AE"/>
    <w:rsid w:val="002F06B3"/>
    <w:rsid w:val="002F06D3"/>
    <w:rsid w:val="002F09AA"/>
    <w:rsid w:val="002F0A20"/>
    <w:rsid w:val="002F0DC5"/>
    <w:rsid w:val="002F0E1A"/>
    <w:rsid w:val="002F1088"/>
    <w:rsid w:val="002F1575"/>
    <w:rsid w:val="002F19B8"/>
    <w:rsid w:val="002F2098"/>
    <w:rsid w:val="002F2BA0"/>
    <w:rsid w:val="002F2D7F"/>
    <w:rsid w:val="002F2EAC"/>
    <w:rsid w:val="002F34A3"/>
    <w:rsid w:val="002F3561"/>
    <w:rsid w:val="002F3703"/>
    <w:rsid w:val="002F3725"/>
    <w:rsid w:val="002F3EF1"/>
    <w:rsid w:val="002F414C"/>
    <w:rsid w:val="002F4432"/>
    <w:rsid w:val="002F44C5"/>
    <w:rsid w:val="002F484D"/>
    <w:rsid w:val="002F5F6A"/>
    <w:rsid w:val="002F60ED"/>
    <w:rsid w:val="002F637E"/>
    <w:rsid w:val="002F6779"/>
    <w:rsid w:val="002F71B4"/>
    <w:rsid w:val="002F729A"/>
    <w:rsid w:val="002F7D71"/>
    <w:rsid w:val="0030012B"/>
    <w:rsid w:val="00300277"/>
    <w:rsid w:val="003002E8"/>
    <w:rsid w:val="00300B7C"/>
    <w:rsid w:val="003013BA"/>
    <w:rsid w:val="003013F9"/>
    <w:rsid w:val="003023CD"/>
    <w:rsid w:val="00302817"/>
    <w:rsid w:val="00302E14"/>
    <w:rsid w:val="003037A3"/>
    <w:rsid w:val="00303A12"/>
    <w:rsid w:val="00303C33"/>
    <w:rsid w:val="00303F92"/>
    <w:rsid w:val="003041BD"/>
    <w:rsid w:val="003045E4"/>
    <w:rsid w:val="003049B7"/>
    <w:rsid w:val="00304DA8"/>
    <w:rsid w:val="0030511D"/>
    <w:rsid w:val="00305516"/>
    <w:rsid w:val="0030568D"/>
    <w:rsid w:val="00305C5B"/>
    <w:rsid w:val="00305DC9"/>
    <w:rsid w:val="003060EF"/>
    <w:rsid w:val="00307010"/>
    <w:rsid w:val="0030717D"/>
    <w:rsid w:val="003071B4"/>
    <w:rsid w:val="00307365"/>
    <w:rsid w:val="0030762A"/>
    <w:rsid w:val="00307B06"/>
    <w:rsid w:val="00310A36"/>
    <w:rsid w:val="00310A6E"/>
    <w:rsid w:val="00310AE6"/>
    <w:rsid w:val="00310C38"/>
    <w:rsid w:val="00311ADD"/>
    <w:rsid w:val="00312477"/>
    <w:rsid w:val="0031272F"/>
    <w:rsid w:val="00312D88"/>
    <w:rsid w:val="003130FC"/>
    <w:rsid w:val="00313311"/>
    <w:rsid w:val="00313BBB"/>
    <w:rsid w:val="0031430D"/>
    <w:rsid w:val="00314645"/>
    <w:rsid w:val="003147F9"/>
    <w:rsid w:val="0031486F"/>
    <w:rsid w:val="003148A2"/>
    <w:rsid w:val="003148B0"/>
    <w:rsid w:val="00314A60"/>
    <w:rsid w:val="00314AB0"/>
    <w:rsid w:val="0031572A"/>
    <w:rsid w:val="00315989"/>
    <w:rsid w:val="00315C41"/>
    <w:rsid w:val="0031613B"/>
    <w:rsid w:val="00316293"/>
    <w:rsid w:val="003169A3"/>
    <w:rsid w:val="00316BAF"/>
    <w:rsid w:val="00317241"/>
    <w:rsid w:val="00317D14"/>
    <w:rsid w:val="00317F37"/>
    <w:rsid w:val="00317FAC"/>
    <w:rsid w:val="0032055D"/>
    <w:rsid w:val="00320848"/>
    <w:rsid w:val="00320B24"/>
    <w:rsid w:val="00320E50"/>
    <w:rsid w:val="0032105E"/>
    <w:rsid w:val="00321360"/>
    <w:rsid w:val="00321760"/>
    <w:rsid w:val="00321A58"/>
    <w:rsid w:val="00321E7F"/>
    <w:rsid w:val="00321FFB"/>
    <w:rsid w:val="003223A3"/>
    <w:rsid w:val="00322EA8"/>
    <w:rsid w:val="00322EE9"/>
    <w:rsid w:val="00322F31"/>
    <w:rsid w:val="00322F38"/>
    <w:rsid w:val="003233B5"/>
    <w:rsid w:val="0032404C"/>
    <w:rsid w:val="003242CE"/>
    <w:rsid w:val="003249C0"/>
    <w:rsid w:val="003250C8"/>
    <w:rsid w:val="00325595"/>
    <w:rsid w:val="003255C8"/>
    <w:rsid w:val="00325A6F"/>
    <w:rsid w:val="00325D52"/>
    <w:rsid w:val="00325E57"/>
    <w:rsid w:val="00326687"/>
    <w:rsid w:val="00326766"/>
    <w:rsid w:val="00327B77"/>
    <w:rsid w:val="00327D32"/>
    <w:rsid w:val="00327F41"/>
    <w:rsid w:val="0033003F"/>
    <w:rsid w:val="003304C4"/>
    <w:rsid w:val="003305AC"/>
    <w:rsid w:val="0033076D"/>
    <w:rsid w:val="0033089A"/>
    <w:rsid w:val="003308BE"/>
    <w:rsid w:val="00330A64"/>
    <w:rsid w:val="00331067"/>
    <w:rsid w:val="0033107E"/>
    <w:rsid w:val="00331264"/>
    <w:rsid w:val="00331A51"/>
    <w:rsid w:val="00331BD7"/>
    <w:rsid w:val="0033210E"/>
    <w:rsid w:val="003323A4"/>
    <w:rsid w:val="003326C4"/>
    <w:rsid w:val="00332B06"/>
    <w:rsid w:val="00332D86"/>
    <w:rsid w:val="003330BB"/>
    <w:rsid w:val="00333A96"/>
    <w:rsid w:val="00334290"/>
    <w:rsid w:val="0033435A"/>
    <w:rsid w:val="003348E0"/>
    <w:rsid w:val="00334945"/>
    <w:rsid w:val="00335017"/>
    <w:rsid w:val="003353D5"/>
    <w:rsid w:val="003354EE"/>
    <w:rsid w:val="003356A2"/>
    <w:rsid w:val="003356C3"/>
    <w:rsid w:val="003360E4"/>
    <w:rsid w:val="003367AA"/>
    <w:rsid w:val="00337424"/>
    <w:rsid w:val="00337562"/>
    <w:rsid w:val="00337D1A"/>
    <w:rsid w:val="00337D53"/>
    <w:rsid w:val="00337E26"/>
    <w:rsid w:val="00337E9A"/>
    <w:rsid w:val="00337F5F"/>
    <w:rsid w:val="00337FB0"/>
    <w:rsid w:val="0034009E"/>
    <w:rsid w:val="00340157"/>
    <w:rsid w:val="003407EF"/>
    <w:rsid w:val="00340A56"/>
    <w:rsid w:val="00342113"/>
    <w:rsid w:val="00342F3B"/>
    <w:rsid w:val="003430B2"/>
    <w:rsid w:val="0034355E"/>
    <w:rsid w:val="00343B5A"/>
    <w:rsid w:val="00343F15"/>
    <w:rsid w:val="00344079"/>
    <w:rsid w:val="0034435B"/>
    <w:rsid w:val="003456AB"/>
    <w:rsid w:val="003456B2"/>
    <w:rsid w:val="00345938"/>
    <w:rsid w:val="0034593C"/>
    <w:rsid w:val="00345D8A"/>
    <w:rsid w:val="003462CA"/>
    <w:rsid w:val="003462E2"/>
    <w:rsid w:val="00346EF5"/>
    <w:rsid w:val="003470B6"/>
    <w:rsid w:val="0034757A"/>
    <w:rsid w:val="003475D4"/>
    <w:rsid w:val="00347F8E"/>
    <w:rsid w:val="00350216"/>
    <w:rsid w:val="003508B0"/>
    <w:rsid w:val="003509CB"/>
    <w:rsid w:val="00350EAC"/>
    <w:rsid w:val="00351288"/>
    <w:rsid w:val="00351734"/>
    <w:rsid w:val="00351AD4"/>
    <w:rsid w:val="00351AEA"/>
    <w:rsid w:val="00352032"/>
    <w:rsid w:val="0035229E"/>
    <w:rsid w:val="003523EF"/>
    <w:rsid w:val="003526E3"/>
    <w:rsid w:val="00352CEB"/>
    <w:rsid w:val="00352E50"/>
    <w:rsid w:val="00353AC6"/>
    <w:rsid w:val="003540FE"/>
    <w:rsid w:val="003546D1"/>
    <w:rsid w:val="00354820"/>
    <w:rsid w:val="003553E5"/>
    <w:rsid w:val="00355504"/>
    <w:rsid w:val="00355B00"/>
    <w:rsid w:val="00355B2C"/>
    <w:rsid w:val="00356355"/>
    <w:rsid w:val="00356389"/>
    <w:rsid w:val="00356A68"/>
    <w:rsid w:val="00356AC7"/>
    <w:rsid w:val="00356E4C"/>
    <w:rsid w:val="00357879"/>
    <w:rsid w:val="00357CCF"/>
    <w:rsid w:val="00357FF5"/>
    <w:rsid w:val="0036000A"/>
    <w:rsid w:val="00360228"/>
    <w:rsid w:val="00360C58"/>
    <w:rsid w:val="00360E51"/>
    <w:rsid w:val="0036129A"/>
    <w:rsid w:val="0036192D"/>
    <w:rsid w:val="00361D1F"/>
    <w:rsid w:val="00362167"/>
    <w:rsid w:val="00362A98"/>
    <w:rsid w:val="00362B27"/>
    <w:rsid w:val="00362E67"/>
    <w:rsid w:val="00362E95"/>
    <w:rsid w:val="00363C63"/>
    <w:rsid w:val="00363EAE"/>
    <w:rsid w:val="00363FC6"/>
    <w:rsid w:val="003645C3"/>
    <w:rsid w:val="0036484B"/>
    <w:rsid w:val="0036490B"/>
    <w:rsid w:val="00365EA7"/>
    <w:rsid w:val="00366766"/>
    <w:rsid w:val="003667C8"/>
    <w:rsid w:val="00366970"/>
    <w:rsid w:val="00366B7C"/>
    <w:rsid w:val="0036733B"/>
    <w:rsid w:val="00367A1C"/>
    <w:rsid w:val="00367C44"/>
    <w:rsid w:val="003701EA"/>
    <w:rsid w:val="00371814"/>
    <w:rsid w:val="003718F2"/>
    <w:rsid w:val="00371997"/>
    <w:rsid w:val="003727FC"/>
    <w:rsid w:val="00373069"/>
    <w:rsid w:val="0037327B"/>
    <w:rsid w:val="00373A04"/>
    <w:rsid w:val="00373A8B"/>
    <w:rsid w:val="00373E35"/>
    <w:rsid w:val="00374305"/>
    <w:rsid w:val="00374898"/>
    <w:rsid w:val="0037495A"/>
    <w:rsid w:val="00374C5A"/>
    <w:rsid w:val="00375184"/>
    <w:rsid w:val="003757DF"/>
    <w:rsid w:val="003761CC"/>
    <w:rsid w:val="003767EF"/>
    <w:rsid w:val="00376823"/>
    <w:rsid w:val="003773F2"/>
    <w:rsid w:val="00377F92"/>
    <w:rsid w:val="00377FC5"/>
    <w:rsid w:val="0038022F"/>
    <w:rsid w:val="00380C3A"/>
    <w:rsid w:val="00381065"/>
    <w:rsid w:val="003811A1"/>
    <w:rsid w:val="003815CD"/>
    <w:rsid w:val="00381994"/>
    <w:rsid w:val="00381DA9"/>
    <w:rsid w:val="00381FC9"/>
    <w:rsid w:val="00382214"/>
    <w:rsid w:val="00382685"/>
    <w:rsid w:val="00382AA7"/>
    <w:rsid w:val="00382BD8"/>
    <w:rsid w:val="00382C37"/>
    <w:rsid w:val="00382F5B"/>
    <w:rsid w:val="003831E4"/>
    <w:rsid w:val="00383863"/>
    <w:rsid w:val="0038386F"/>
    <w:rsid w:val="003844AC"/>
    <w:rsid w:val="00384B63"/>
    <w:rsid w:val="00384F5F"/>
    <w:rsid w:val="00385A0D"/>
    <w:rsid w:val="00386028"/>
    <w:rsid w:val="00386250"/>
    <w:rsid w:val="0038626B"/>
    <w:rsid w:val="00386935"/>
    <w:rsid w:val="00386A1D"/>
    <w:rsid w:val="00386D8B"/>
    <w:rsid w:val="00386FA2"/>
    <w:rsid w:val="00387610"/>
    <w:rsid w:val="00387B47"/>
    <w:rsid w:val="00390A34"/>
    <w:rsid w:val="00390A72"/>
    <w:rsid w:val="00390F32"/>
    <w:rsid w:val="00391154"/>
    <w:rsid w:val="0039195F"/>
    <w:rsid w:val="00391D13"/>
    <w:rsid w:val="00392192"/>
    <w:rsid w:val="0039231A"/>
    <w:rsid w:val="003927A6"/>
    <w:rsid w:val="003927BF"/>
    <w:rsid w:val="0039280E"/>
    <w:rsid w:val="00392A9D"/>
    <w:rsid w:val="00392D10"/>
    <w:rsid w:val="0039302A"/>
    <w:rsid w:val="0039302D"/>
    <w:rsid w:val="00393892"/>
    <w:rsid w:val="00394223"/>
    <w:rsid w:val="003942BD"/>
    <w:rsid w:val="00394812"/>
    <w:rsid w:val="00394884"/>
    <w:rsid w:val="00394CEE"/>
    <w:rsid w:val="00394D4C"/>
    <w:rsid w:val="00395764"/>
    <w:rsid w:val="00395E5A"/>
    <w:rsid w:val="0039625D"/>
    <w:rsid w:val="00396353"/>
    <w:rsid w:val="0039657F"/>
    <w:rsid w:val="00396685"/>
    <w:rsid w:val="00396848"/>
    <w:rsid w:val="00396F74"/>
    <w:rsid w:val="00396FD1"/>
    <w:rsid w:val="0039727C"/>
    <w:rsid w:val="00397396"/>
    <w:rsid w:val="0039748F"/>
    <w:rsid w:val="00397815"/>
    <w:rsid w:val="00397E12"/>
    <w:rsid w:val="003A0967"/>
    <w:rsid w:val="003A0DCF"/>
    <w:rsid w:val="003A12E3"/>
    <w:rsid w:val="003A1686"/>
    <w:rsid w:val="003A1D7C"/>
    <w:rsid w:val="003A1E2E"/>
    <w:rsid w:val="003A1FDB"/>
    <w:rsid w:val="003A218D"/>
    <w:rsid w:val="003A26D7"/>
    <w:rsid w:val="003A2B17"/>
    <w:rsid w:val="003A3323"/>
    <w:rsid w:val="003A4D99"/>
    <w:rsid w:val="003A4E89"/>
    <w:rsid w:val="003A4FEE"/>
    <w:rsid w:val="003A5447"/>
    <w:rsid w:val="003A59F0"/>
    <w:rsid w:val="003A5A69"/>
    <w:rsid w:val="003A61D0"/>
    <w:rsid w:val="003A6BE5"/>
    <w:rsid w:val="003A6E09"/>
    <w:rsid w:val="003A6F9F"/>
    <w:rsid w:val="003A7476"/>
    <w:rsid w:val="003A749E"/>
    <w:rsid w:val="003A78CF"/>
    <w:rsid w:val="003A79EE"/>
    <w:rsid w:val="003A7CE7"/>
    <w:rsid w:val="003A7DA7"/>
    <w:rsid w:val="003B0304"/>
    <w:rsid w:val="003B0427"/>
    <w:rsid w:val="003B04EA"/>
    <w:rsid w:val="003B1201"/>
    <w:rsid w:val="003B1780"/>
    <w:rsid w:val="003B1EFF"/>
    <w:rsid w:val="003B2017"/>
    <w:rsid w:val="003B293D"/>
    <w:rsid w:val="003B2B46"/>
    <w:rsid w:val="003B2D95"/>
    <w:rsid w:val="003B3BC6"/>
    <w:rsid w:val="003B3D74"/>
    <w:rsid w:val="003B43B3"/>
    <w:rsid w:val="003B447B"/>
    <w:rsid w:val="003B4F6C"/>
    <w:rsid w:val="003B5188"/>
    <w:rsid w:val="003B52A5"/>
    <w:rsid w:val="003B5354"/>
    <w:rsid w:val="003B55A2"/>
    <w:rsid w:val="003B5A51"/>
    <w:rsid w:val="003B5E3E"/>
    <w:rsid w:val="003B6769"/>
    <w:rsid w:val="003B680F"/>
    <w:rsid w:val="003B70D3"/>
    <w:rsid w:val="003B774A"/>
    <w:rsid w:val="003C021F"/>
    <w:rsid w:val="003C049E"/>
    <w:rsid w:val="003C09A1"/>
    <w:rsid w:val="003C0CF8"/>
    <w:rsid w:val="003C0F72"/>
    <w:rsid w:val="003C1222"/>
    <w:rsid w:val="003C1433"/>
    <w:rsid w:val="003C1881"/>
    <w:rsid w:val="003C1EB1"/>
    <w:rsid w:val="003C212B"/>
    <w:rsid w:val="003C2254"/>
    <w:rsid w:val="003C248A"/>
    <w:rsid w:val="003C2493"/>
    <w:rsid w:val="003C2819"/>
    <w:rsid w:val="003C2A68"/>
    <w:rsid w:val="003C302E"/>
    <w:rsid w:val="003C307C"/>
    <w:rsid w:val="003C3185"/>
    <w:rsid w:val="003C397D"/>
    <w:rsid w:val="003C3EFA"/>
    <w:rsid w:val="003C418F"/>
    <w:rsid w:val="003C45B6"/>
    <w:rsid w:val="003C4CC0"/>
    <w:rsid w:val="003C59E4"/>
    <w:rsid w:val="003C5E81"/>
    <w:rsid w:val="003C65C6"/>
    <w:rsid w:val="003C6B8C"/>
    <w:rsid w:val="003C6C91"/>
    <w:rsid w:val="003C7549"/>
    <w:rsid w:val="003C7652"/>
    <w:rsid w:val="003C7850"/>
    <w:rsid w:val="003D06E0"/>
    <w:rsid w:val="003D1324"/>
    <w:rsid w:val="003D165D"/>
    <w:rsid w:val="003D19F0"/>
    <w:rsid w:val="003D1BAB"/>
    <w:rsid w:val="003D1DD0"/>
    <w:rsid w:val="003D27AA"/>
    <w:rsid w:val="003D32D0"/>
    <w:rsid w:val="003D3405"/>
    <w:rsid w:val="003D36DC"/>
    <w:rsid w:val="003D424D"/>
    <w:rsid w:val="003D426C"/>
    <w:rsid w:val="003D44F1"/>
    <w:rsid w:val="003D45D7"/>
    <w:rsid w:val="003D4870"/>
    <w:rsid w:val="003D4AF5"/>
    <w:rsid w:val="003D4D82"/>
    <w:rsid w:val="003D4DC0"/>
    <w:rsid w:val="003D548B"/>
    <w:rsid w:val="003D59A3"/>
    <w:rsid w:val="003D5B45"/>
    <w:rsid w:val="003D5CDA"/>
    <w:rsid w:val="003D5E30"/>
    <w:rsid w:val="003D6295"/>
    <w:rsid w:val="003D6344"/>
    <w:rsid w:val="003D63BA"/>
    <w:rsid w:val="003D6761"/>
    <w:rsid w:val="003D68E7"/>
    <w:rsid w:val="003D6FD9"/>
    <w:rsid w:val="003D741F"/>
    <w:rsid w:val="003D76AC"/>
    <w:rsid w:val="003D7792"/>
    <w:rsid w:val="003D79D4"/>
    <w:rsid w:val="003E03D6"/>
    <w:rsid w:val="003E03F9"/>
    <w:rsid w:val="003E08E9"/>
    <w:rsid w:val="003E08F9"/>
    <w:rsid w:val="003E0907"/>
    <w:rsid w:val="003E15D4"/>
    <w:rsid w:val="003E1CA9"/>
    <w:rsid w:val="003E20B5"/>
    <w:rsid w:val="003E2B86"/>
    <w:rsid w:val="003E2E04"/>
    <w:rsid w:val="003E318A"/>
    <w:rsid w:val="003E364E"/>
    <w:rsid w:val="003E3732"/>
    <w:rsid w:val="003E3DDB"/>
    <w:rsid w:val="003E480C"/>
    <w:rsid w:val="003E4EAB"/>
    <w:rsid w:val="003E4EC4"/>
    <w:rsid w:val="003E50BD"/>
    <w:rsid w:val="003E523D"/>
    <w:rsid w:val="003E52EC"/>
    <w:rsid w:val="003E5363"/>
    <w:rsid w:val="003E5D49"/>
    <w:rsid w:val="003E5F9E"/>
    <w:rsid w:val="003E6718"/>
    <w:rsid w:val="003E672F"/>
    <w:rsid w:val="003E6A8E"/>
    <w:rsid w:val="003E7D42"/>
    <w:rsid w:val="003F08D0"/>
    <w:rsid w:val="003F0A8E"/>
    <w:rsid w:val="003F0EF4"/>
    <w:rsid w:val="003F0F3B"/>
    <w:rsid w:val="003F1C3C"/>
    <w:rsid w:val="003F1CFB"/>
    <w:rsid w:val="003F2559"/>
    <w:rsid w:val="003F2B59"/>
    <w:rsid w:val="003F2FEF"/>
    <w:rsid w:val="003F3069"/>
    <w:rsid w:val="003F3096"/>
    <w:rsid w:val="003F3218"/>
    <w:rsid w:val="003F37CE"/>
    <w:rsid w:val="003F3D6E"/>
    <w:rsid w:val="003F4253"/>
    <w:rsid w:val="003F48D5"/>
    <w:rsid w:val="003F4B3B"/>
    <w:rsid w:val="003F5401"/>
    <w:rsid w:val="003F562F"/>
    <w:rsid w:val="003F5728"/>
    <w:rsid w:val="003F586F"/>
    <w:rsid w:val="003F5AA7"/>
    <w:rsid w:val="003F6CC7"/>
    <w:rsid w:val="003F6D03"/>
    <w:rsid w:val="003F7410"/>
    <w:rsid w:val="003F7608"/>
    <w:rsid w:val="003F76FB"/>
    <w:rsid w:val="003F7A65"/>
    <w:rsid w:val="003F7AB4"/>
    <w:rsid w:val="004013FB"/>
    <w:rsid w:val="00401DF0"/>
    <w:rsid w:val="00402000"/>
    <w:rsid w:val="0040226B"/>
    <w:rsid w:val="0040259E"/>
    <w:rsid w:val="004027E6"/>
    <w:rsid w:val="0040334B"/>
    <w:rsid w:val="00403EA4"/>
    <w:rsid w:val="004042DB"/>
    <w:rsid w:val="00404443"/>
    <w:rsid w:val="0040479B"/>
    <w:rsid w:val="0040498E"/>
    <w:rsid w:val="004056AD"/>
    <w:rsid w:val="00406676"/>
    <w:rsid w:val="00406EB9"/>
    <w:rsid w:val="00407384"/>
    <w:rsid w:val="004073DC"/>
    <w:rsid w:val="00407421"/>
    <w:rsid w:val="004078E8"/>
    <w:rsid w:val="00407A6E"/>
    <w:rsid w:val="00407BC3"/>
    <w:rsid w:val="00407FD0"/>
    <w:rsid w:val="004101E3"/>
    <w:rsid w:val="004106F5"/>
    <w:rsid w:val="00410AF0"/>
    <w:rsid w:val="004115D9"/>
    <w:rsid w:val="00411614"/>
    <w:rsid w:val="00411ADE"/>
    <w:rsid w:val="00411C5E"/>
    <w:rsid w:val="00411CCF"/>
    <w:rsid w:val="00413092"/>
    <w:rsid w:val="00413948"/>
    <w:rsid w:val="00413955"/>
    <w:rsid w:val="00413CA4"/>
    <w:rsid w:val="00413DD5"/>
    <w:rsid w:val="00414DD7"/>
    <w:rsid w:val="0041559E"/>
    <w:rsid w:val="00415621"/>
    <w:rsid w:val="00415662"/>
    <w:rsid w:val="004159B7"/>
    <w:rsid w:val="0041606A"/>
    <w:rsid w:val="004160A4"/>
    <w:rsid w:val="00416218"/>
    <w:rsid w:val="0041694F"/>
    <w:rsid w:val="00416F2C"/>
    <w:rsid w:val="004174F1"/>
    <w:rsid w:val="00420347"/>
    <w:rsid w:val="00420F62"/>
    <w:rsid w:val="00421414"/>
    <w:rsid w:val="0042177B"/>
    <w:rsid w:val="00421B90"/>
    <w:rsid w:val="00421BBC"/>
    <w:rsid w:val="004226BB"/>
    <w:rsid w:val="004226BD"/>
    <w:rsid w:val="00422BF5"/>
    <w:rsid w:val="004231AC"/>
    <w:rsid w:val="00423391"/>
    <w:rsid w:val="0042356F"/>
    <w:rsid w:val="00423E22"/>
    <w:rsid w:val="00424164"/>
    <w:rsid w:val="00425108"/>
    <w:rsid w:val="0042519B"/>
    <w:rsid w:val="004253A1"/>
    <w:rsid w:val="004256A1"/>
    <w:rsid w:val="00425A1B"/>
    <w:rsid w:val="00425C5D"/>
    <w:rsid w:val="00425D23"/>
    <w:rsid w:val="00425E33"/>
    <w:rsid w:val="00425E7F"/>
    <w:rsid w:val="0042616D"/>
    <w:rsid w:val="0042622B"/>
    <w:rsid w:val="00426456"/>
    <w:rsid w:val="004264C9"/>
    <w:rsid w:val="004267D6"/>
    <w:rsid w:val="0042686C"/>
    <w:rsid w:val="00426A26"/>
    <w:rsid w:val="00426A3E"/>
    <w:rsid w:val="00426A53"/>
    <w:rsid w:val="004271ED"/>
    <w:rsid w:val="004278CA"/>
    <w:rsid w:val="00427A94"/>
    <w:rsid w:val="004306A2"/>
    <w:rsid w:val="00431119"/>
    <w:rsid w:val="00431C86"/>
    <w:rsid w:val="0043209F"/>
    <w:rsid w:val="004323E5"/>
    <w:rsid w:val="00432417"/>
    <w:rsid w:val="00432B4D"/>
    <w:rsid w:val="00432C23"/>
    <w:rsid w:val="004343DC"/>
    <w:rsid w:val="0043485D"/>
    <w:rsid w:val="00434959"/>
    <w:rsid w:val="00434B9E"/>
    <w:rsid w:val="00434C5C"/>
    <w:rsid w:val="0043572C"/>
    <w:rsid w:val="00436302"/>
    <w:rsid w:val="004368A2"/>
    <w:rsid w:val="00436D7D"/>
    <w:rsid w:val="004376F5"/>
    <w:rsid w:val="004379B6"/>
    <w:rsid w:val="00440228"/>
    <w:rsid w:val="004402F2"/>
    <w:rsid w:val="004415A7"/>
    <w:rsid w:val="00441DF4"/>
    <w:rsid w:val="00441F30"/>
    <w:rsid w:val="00441F4A"/>
    <w:rsid w:val="00442F56"/>
    <w:rsid w:val="004430B1"/>
    <w:rsid w:val="004431D3"/>
    <w:rsid w:val="004432D1"/>
    <w:rsid w:val="0044330B"/>
    <w:rsid w:val="00443F65"/>
    <w:rsid w:val="00445568"/>
    <w:rsid w:val="0044570F"/>
    <w:rsid w:val="00445780"/>
    <w:rsid w:val="0044578D"/>
    <w:rsid w:val="00446356"/>
    <w:rsid w:val="0044699C"/>
    <w:rsid w:val="00446E43"/>
    <w:rsid w:val="004475BA"/>
    <w:rsid w:val="004476F7"/>
    <w:rsid w:val="0045005D"/>
    <w:rsid w:val="0045007B"/>
    <w:rsid w:val="004508E3"/>
    <w:rsid w:val="0045091A"/>
    <w:rsid w:val="00450A01"/>
    <w:rsid w:val="00450C48"/>
    <w:rsid w:val="00450DE2"/>
    <w:rsid w:val="00450F5C"/>
    <w:rsid w:val="00451388"/>
    <w:rsid w:val="00451A7F"/>
    <w:rsid w:val="00451BCA"/>
    <w:rsid w:val="00452087"/>
    <w:rsid w:val="00452CDC"/>
    <w:rsid w:val="00452DEC"/>
    <w:rsid w:val="00453945"/>
    <w:rsid w:val="004543DD"/>
    <w:rsid w:val="004547CA"/>
    <w:rsid w:val="00454AF7"/>
    <w:rsid w:val="00455476"/>
    <w:rsid w:val="00455893"/>
    <w:rsid w:val="00455A10"/>
    <w:rsid w:val="00455C56"/>
    <w:rsid w:val="00455DD5"/>
    <w:rsid w:val="00456364"/>
    <w:rsid w:val="004574BF"/>
    <w:rsid w:val="00457CFA"/>
    <w:rsid w:val="00460297"/>
    <w:rsid w:val="00460757"/>
    <w:rsid w:val="00460797"/>
    <w:rsid w:val="004609E4"/>
    <w:rsid w:val="00460B5E"/>
    <w:rsid w:val="0046139A"/>
    <w:rsid w:val="00461A66"/>
    <w:rsid w:val="00461AAF"/>
    <w:rsid w:val="00461E33"/>
    <w:rsid w:val="00462156"/>
    <w:rsid w:val="004624B6"/>
    <w:rsid w:val="004626A6"/>
    <w:rsid w:val="00462CA5"/>
    <w:rsid w:val="00463E49"/>
    <w:rsid w:val="00463FF1"/>
    <w:rsid w:val="00464020"/>
    <w:rsid w:val="00464083"/>
    <w:rsid w:val="0046424C"/>
    <w:rsid w:val="00465208"/>
    <w:rsid w:val="00465BCE"/>
    <w:rsid w:val="004660D2"/>
    <w:rsid w:val="004663CF"/>
    <w:rsid w:val="00466BBB"/>
    <w:rsid w:val="00467414"/>
    <w:rsid w:val="004675A7"/>
    <w:rsid w:val="004678F8"/>
    <w:rsid w:val="00467F05"/>
    <w:rsid w:val="004701A4"/>
    <w:rsid w:val="00470463"/>
    <w:rsid w:val="00470554"/>
    <w:rsid w:val="0047069C"/>
    <w:rsid w:val="0047101E"/>
    <w:rsid w:val="00471561"/>
    <w:rsid w:val="00471B3B"/>
    <w:rsid w:val="00472262"/>
    <w:rsid w:val="0047279C"/>
    <w:rsid w:val="00472D71"/>
    <w:rsid w:val="004731B9"/>
    <w:rsid w:val="004733CD"/>
    <w:rsid w:val="00473434"/>
    <w:rsid w:val="004735ED"/>
    <w:rsid w:val="00473783"/>
    <w:rsid w:val="004739B2"/>
    <w:rsid w:val="00473B78"/>
    <w:rsid w:val="00473E8A"/>
    <w:rsid w:val="004740E5"/>
    <w:rsid w:val="00474711"/>
    <w:rsid w:val="00474805"/>
    <w:rsid w:val="00474A9D"/>
    <w:rsid w:val="00474CE4"/>
    <w:rsid w:val="004752DF"/>
    <w:rsid w:val="004753FC"/>
    <w:rsid w:val="004754DE"/>
    <w:rsid w:val="00475B80"/>
    <w:rsid w:val="00476CF3"/>
    <w:rsid w:val="00476DA9"/>
    <w:rsid w:val="00477188"/>
    <w:rsid w:val="004776BA"/>
    <w:rsid w:val="004777F2"/>
    <w:rsid w:val="00477930"/>
    <w:rsid w:val="00480236"/>
    <w:rsid w:val="0048033E"/>
    <w:rsid w:val="004805F7"/>
    <w:rsid w:val="004808EE"/>
    <w:rsid w:val="00480B66"/>
    <w:rsid w:val="004819A5"/>
    <w:rsid w:val="00481B7E"/>
    <w:rsid w:val="00481E67"/>
    <w:rsid w:val="00482349"/>
    <w:rsid w:val="004823DE"/>
    <w:rsid w:val="00482710"/>
    <w:rsid w:val="00482B5D"/>
    <w:rsid w:val="00482C42"/>
    <w:rsid w:val="00483083"/>
    <w:rsid w:val="0048316C"/>
    <w:rsid w:val="0048325F"/>
    <w:rsid w:val="00483298"/>
    <w:rsid w:val="004836B0"/>
    <w:rsid w:val="00483D08"/>
    <w:rsid w:val="004840F5"/>
    <w:rsid w:val="004841D1"/>
    <w:rsid w:val="00484576"/>
    <w:rsid w:val="00484732"/>
    <w:rsid w:val="00484D10"/>
    <w:rsid w:val="00485193"/>
    <w:rsid w:val="00485490"/>
    <w:rsid w:val="004859B2"/>
    <w:rsid w:val="00485FCB"/>
    <w:rsid w:val="00486401"/>
    <w:rsid w:val="004869FC"/>
    <w:rsid w:val="00487427"/>
    <w:rsid w:val="00487CE1"/>
    <w:rsid w:val="00487F66"/>
    <w:rsid w:val="00490296"/>
    <w:rsid w:val="0049063A"/>
    <w:rsid w:val="004907B9"/>
    <w:rsid w:val="00490E53"/>
    <w:rsid w:val="00491976"/>
    <w:rsid w:val="00491D41"/>
    <w:rsid w:val="00492130"/>
    <w:rsid w:val="004927B9"/>
    <w:rsid w:val="004934AC"/>
    <w:rsid w:val="0049350D"/>
    <w:rsid w:val="00493B85"/>
    <w:rsid w:val="00493B9C"/>
    <w:rsid w:val="00493C9F"/>
    <w:rsid w:val="00493CDC"/>
    <w:rsid w:val="00493F8E"/>
    <w:rsid w:val="00494527"/>
    <w:rsid w:val="00494864"/>
    <w:rsid w:val="004948B5"/>
    <w:rsid w:val="004949A9"/>
    <w:rsid w:val="00494DC9"/>
    <w:rsid w:val="00494EA5"/>
    <w:rsid w:val="00495332"/>
    <w:rsid w:val="0049535A"/>
    <w:rsid w:val="00495BF0"/>
    <w:rsid w:val="00495D34"/>
    <w:rsid w:val="00495ECB"/>
    <w:rsid w:val="00496206"/>
    <w:rsid w:val="00496632"/>
    <w:rsid w:val="0049748E"/>
    <w:rsid w:val="004A0205"/>
    <w:rsid w:val="004A0473"/>
    <w:rsid w:val="004A094D"/>
    <w:rsid w:val="004A1CEC"/>
    <w:rsid w:val="004A1D47"/>
    <w:rsid w:val="004A1EF5"/>
    <w:rsid w:val="004A2056"/>
    <w:rsid w:val="004A26BF"/>
    <w:rsid w:val="004A28D1"/>
    <w:rsid w:val="004A2B4B"/>
    <w:rsid w:val="004A30BF"/>
    <w:rsid w:val="004A3AE3"/>
    <w:rsid w:val="004A4023"/>
    <w:rsid w:val="004A4117"/>
    <w:rsid w:val="004A4D2A"/>
    <w:rsid w:val="004A5B27"/>
    <w:rsid w:val="004A60B5"/>
    <w:rsid w:val="004A6721"/>
    <w:rsid w:val="004A6A02"/>
    <w:rsid w:val="004A6C61"/>
    <w:rsid w:val="004A6D35"/>
    <w:rsid w:val="004A6ED4"/>
    <w:rsid w:val="004A7BFC"/>
    <w:rsid w:val="004B03DE"/>
    <w:rsid w:val="004B07B8"/>
    <w:rsid w:val="004B0945"/>
    <w:rsid w:val="004B1360"/>
    <w:rsid w:val="004B145B"/>
    <w:rsid w:val="004B2694"/>
    <w:rsid w:val="004B2CDA"/>
    <w:rsid w:val="004B2DA2"/>
    <w:rsid w:val="004B3181"/>
    <w:rsid w:val="004B3189"/>
    <w:rsid w:val="004B37F3"/>
    <w:rsid w:val="004B3D98"/>
    <w:rsid w:val="004B438C"/>
    <w:rsid w:val="004B45D9"/>
    <w:rsid w:val="004B48EE"/>
    <w:rsid w:val="004B4BD5"/>
    <w:rsid w:val="004B4EBC"/>
    <w:rsid w:val="004B6344"/>
    <w:rsid w:val="004B6417"/>
    <w:rsid w:val="004B695C"/>
    <w:rsid w:val="004B69BB"/>
    <w:rsid w:val="004B69E6"/>
    <w:rsid w:val="004B73E8"/>
    <w:rsid w:val="004B788A"/>
    <w:rsid w:val="004C0050"/>
    <w:rsid w:val="004C007A"/>
    <w:rsid w:val="004C0215"/>
    <w:rsid w:val="004C0891"/>
    <w:rsid w:val="004C0969"/>
    <w:rsid w:val="004C097F"/>
    <w:rsid w:val="004C0AFF"/>
    <w:rsid w:val="004C0B9F"/>
    <w:rsid w:val="004C0CB1"/>
    <w:rsid w:val="004C0FA6"/>
    <w:rsid w:val="004C1245"/>
    <w:rsid w:val="004C15E1"/>
    <w:rsid w:val="004C1FE2"/>
    <w:rsid w:val="004C21C1"/>
    <w:rsid w:val="004C232A"/>
    <w:rsid w:val="004C27AF"/>
    <w:rsid w:val="004C2FB4"/>
    <w:rsid w:val="004C308D"/>
    <w:rsid w:val="004C3640"/>
    <w:rsid w:val="004C3CE0"/>
    <w:rsid w:val="004C3DAD"/>
    <w:rsid w:val="004C3E61"/>
    <w:rsid w:val="004C4072"/>
    <w:rsid w:val="004C45F6"/>
    <w:rsid w:val="004C46E1"/>
    <w:rsid w:val="004C4A8C"/>
    <w:rsid w:val="004C4B9E"/>
    <w:rsid w:val="004C50CE"/>
    <w:rsid w:val="004C5457"/>
    <w:rsid w:val="004C599B"/>
    <w:rsid w:val="004C5B37"/>
    <w:rsid w:val="004C5B69"/>
    <w:rsid w:val="004C6415"/>
    <w:rsid w:val="004C6568"/>
    <w:rsid w:val="004C6572"/>
    <w:rsid w:val="004C69B6"/>
    <w:rsid w:val="004C6E1D"/>
    <w:rsid w:val="004C71DB"/>
    <w:rsid w:val="004C73F4"/>
    <w:rsid w:val="004C75DA"/>
    <w:rsid w:val="004C7697"/>
    <w:rsid w:val="004C7A51"/>
    <w:rsid w:val="004C7F9D"/>
    <w:rsid w:val="004D04DF"/>
    <w:rsid w:val="004D0666"/>
    <w:rsid w:val="004D0853"/>
    <w:rsid w:val="004D0F47"/>
    <w:rsid w:val="004D1F70"/>
    <w:rsid w:val="004D2811"/>
    <w:rsid w:val="004D2CD4"/>
    <w:rsid w:val="004D2E67"/>
    <w:rsid w:val="004D36D9"/>
    <w:rsid w:val="004D39CA"/>
    <w:rsid w:val="004D3AB2"/>
    <w:rsid w:val="004D3BD8"/>
    <w:rsid w:val="004D3CBC"/>
    <w:rsid w:val="004D43AA"/>
    <w:rsid w:val="004D460C"/>
    <w:rsid w:val="004D4691"/>
    <w:rsid w:val="004D5DE4"/>
    <w:rsid w:val="004D5F20"/>
    <w:rsid w:val="004D6533"/>
    <w:rsid w:val="004D68D9"/>
    <w:rsid w:val="004D692B"/>
    <w:rsid w:val="004D6F01"/>
    <w:rsid w:val="004E0376"/>
    <w:rsid w:val="004E0878"/>
    <w:rsid w:val="004E093C"/>
    <w:rsid w:val="004E0E0F"/>
    <w:rsid w:val="004E15B3"/>
    <w:rsid w:val="004E17F6"/>
    <w:rsid w:val="004E1BC0"/>
    <w:rsid w:val="004E1BEA"/>
    <w:rsid w:val="004E2590"/>
    <w:rsid w:val="004E2D99"/>
    <w:rsid w:val="004E316F"/>
    <w:rsid w:val="004E3549"/>
    <w:rsid w:val="004E366E"/>
    <w:rsid w:val="004E3A5F"/>
    <w:rsid w:val="004E3AF1"/>
    <w:rsid w:val="004E3E8D"/>
    <w:rsid w:val="004E46F9"/>
    <w:rsid w:val="004E4C2F"/>
    <w:rsid w:val="004E4EFE"/>
    <w:rsid w:val="004E4EFF"/>
    <w:rsid w:val="004E550C"/>
    <w:rsid w:val="004E5DB2"/>
    <w:rsid w:val="004E60A1"/>
    <w:rsid w:val="004E6198"/>
    <w:rsid w:val="004E644F"/>
    <w:rsid w:val="004E68EA"/>
    <w:rsid w:val="004E6FA1"/>
    <w:rsid w:val="004E702D"/>
    <w:rsid w:val="004E7BE2"/>
    <w:rsid w:val="004E7C26"/>
    <w:rsid w:val="004E7E67"/>
    <w:rsid w:val="004F0109"/>
    <w:rsid w:val="004F041F"/>
    <w:rsid w:val="004F08CA"/>
    <w:rsid w:val="004F0DAA"/>
    <w:rsid w:val="004F1EE3"/>
    <w:rsid w:val="004F2003"/>
    <w:rsid w:val="004F20B3"/>
    <w:rsid w:val="004F2680"/>
    <w:rsid w:val="004F28D5"/>
    <w:rsid w:val="004F2996"/>
    <w:rsid w:val="004F2B4C"/>
    <w:rsid w:val="004F35E2"/>
    <w:rsid w:val="004F3AD4"/>
    <w:rsid w:val="004F3D1F"/>
    <w:rsid w:val="004F4C8A"/>
    <w:rsid w:val="004F4FDB"/>
    <w:rsid w:val="004F5691"/>
    <w:rsid w:val="004F5CBA"/>
    <w:rsid w:val="004F5D0C"/>
    <w:rsid w:val="004F5EBD"/>
    <w:rsid w:val="004F6033"/>
    <w:rsid w:val="004F6099"/>
    <w:rsid w:val="004F669F"/>
    <w:rsid w:val="004F6AA9"/>
    <w:rsid w:val="004F6BE9"/>
    <w:rsid w:val="004F7112"/>
    <w:rsid w:val="004F73BC"/>
    <w:rsid w:val="004F76CA"/>
    <w:rsid w:val="004F7952"/>
    <w:rsid w:val="0050023E"/>
    <w:rsid w:val="00500265"/>
    <w:rsid w:val="005008D7"/>
    <w:rsid w:val="00500A55"/>
    <w:rsid w:val="00500CAF"/>
    <w:rsid w:val="00501359"/>
    <w:rsid w:val="00501582"/>
    <w:rsid w:val="00501714"/>
    <w:rsid w:val="00501A16"/>
    <w:rsid w:val="00501DE3"/>
    <w:rsid w:val="005022CB"/>
    <w:rsid w:val="0050302C"/>
    <w:rsid w:val="00503539"/>
    <w:rsid w:val="00503BF7"/>
    <w:rsid w:val="00503D59"/>
    <w:rsid w:val="00503F7C"/>
    <w:rsid w:val="00504898"/>
    <w:rsid w:val="00504907"/>
    <w:rsid w:val="00504A6A"/>
    <w:rsid w:val="00504D9B"/>
    <w:rsid w:val="00504FE0"/>
    <w:rsid w:val="0050521A"/>
    <w:rsid w:val="00505F4B"/>
    <w:rsid w:val="00506471"/>
    <w:rsid w:val="005066C5"/>
    <w:rsid w:val="00506FC2"/>
    <w:rsid w:val="0050700D"/>
    <w:rsid w:val="005072ED"/>
    <w:rsid w:val="005073DD"/>
    <w:rsid w:val="0050771D"/>
    <w:rsid w:val="00507772"/>
    <w:rsid w:val="00507B1D"/>
    <w:rsid w:val="00510084"/>
    <w:rsid w:val="00510753"/>
    <w:rsid w:val="005107D8"/>
    <w:rsid w:val="005110DF"/>
    <w:rsid w:val="00511B02"/>
    <w:rsid w:val="00511DCD"/>
    <w:rsid w:val="00511DDE"/>
    <w:rsid w:val="00512573"/>
    <w:rsid w:val="00512B4B"/>
    <w:rsid w:val="00512C83"/>
    <w:rsid w:val="00513A42"/>
    <w:rsid w:val="00513EAD"/>
    <w:rsid w:val="005141AD"/>
    <w:rsid w:val="00514257"/>
    <w:rsid w:val="00514892"/>
    <w:rsid w:val="00514D5F"/>
    <w:rsid w:val="0051544E"/>
    <w:rsid w:val="00515CDF"/>
    <w:rsid w:val="00515E72"/>
    <w:rsid w:val="005160F4"/>
    <w:rsid w:val="0051610E"/>
    <w:rsid w:val="005162D3"/>
    <w:rsid w:val="005169A3"/>
    <w:rsid w:val="00516D8F"/>
    <w:rsid w:val="00516D98"/>
    <w:rsid w:val="0051714C"/>
    <w:rsid w:val="00517635"/>
    <w:rsid w:val="005176B9"/>
    <w:rsid w:val="00517A63"/>
    <w:rsid w:val="00517A92"/>
    <w:rsid w:val="00517C70"/>
    <w:rsid w:val="00517DE6"/>
    <w:rsid w:val="00517E24"/>
    <w:rsid w:val="00517E75"/>
    <w:rsid w:val="00520059"/>
    <w:rsid w:val="005201AD"/>
    <w:rsid w:val="005203B4"/>
    <w:rsid w:val="00520CAA"/>
    <w:rsid w:val="00520DBB"/>
    <w:rsid w:val="0052102C"/>
    <w:rsid w:val="00521424"/>
    <w:rsid w:val="005219EA"/>
    <w:rsid w:val="00521BE1"/>
    <w:rsid w:val="00521C32"/>
    <w:rsid w:val="00521CC0"/>
    <w:rsid w:val="0052342A"/>
    <w:rsid w:val="005239C5"/>
    <w:rsid w:val="00523B1D"/>
    <w:rsid w:val="00523C33"/>
    <w:rsid w:val="0052403E"/>
    <w:rsid w:val="0052411A"/>
    <w:rsid w:val="00524497"/>
    <w:rsid w:val="00524AF1"/>
    <w:rsid w:val="00524C89"/>
    <w:rsid w:val="00524D07"/>
    <w:rsid w:val="00524DC4"/>
    <w:rsid w:val="00525397"/>
    <w:rsid w:val="0052548D"/>
    <w:rsid w:val="0052553A"/>
    <w:rsid w:val="005258C3"/>
    <w:rsid w:val="00526025"/>
    <w:rsid w:val="005260F8"/>
    <w:rsid w:val="005261A4"/>
    <w:rsid w:val="005261B1"/>
    <w:rsid w:val="005264F5"/>
    <w:rsid w:val="00526D60"/>
    <w:rsid w:val="00527A00"/>
    <w:rsid w:val="0053057B"/>
    <w:rsid w:val="00532007"/>
    <w:rsid w:val="00532D77"/>
    <w:rsid w:val="00532E00"/>
    <w:rsid w:val="0053360B"/>
    <w:rsid w:val="00534078"/>
    <w:rsid w:val="0053440C"/>
    <w:rsid w:val="00534511"/>
    <w:rsid w:val="00534637"/>
    <w:rsid w:val="00534B07"/>
    <w:rsid w:val="00534C91"/>
    <w:rsid w:val="00534F3D"/>
    <w:rsid w:val="0053504F"/>
    <w:rsid w:val="00535361"/>
    <w:rsid w:val="005355A1"/>
    <w:rsid w:val="00535714"/>
    <w:rsid w:val="0053583C"/>
    <w:rsid w:val="005362CD"/>
    <w:rsid w:val="005364E1"/>
    <w:rsid w:val="00537143"/>
    <w:rsid w:val="005404DD"/>
    <w:rsid w:val="00540789"/>
    <w:rsid w:val="005407FC"/>
    <w:rsid w:val="00540B7B"/>
    <w:rsid w:val="00540C6F"/>
    <w:rsid w:val="00540DCC"/>
    <w:rsid w:val="00540F22"/>
    <w:rsid w:val="00541379"/>
    <w:rsid w:val="00541AB8"/>
    <w:rsid w:val="0054224C"/>
    <w:rsid w:val="005428F1"/>
    <w:rsid w:val="0054321F"/>
    <w:rsid w:val="00543355"/>
    <w:rsid w:val="00543ECB"/>
    <w:rsid w:val="005441D7"/>
    <w:rsid w:val="0054455D"/>
    <w:rsid w:val="00544647"/>
    <w:rsid w:val="00544A69"/>
    <w:rsid w:val="00544E48"/>
    <w:rsid w:val="00544FBA"/>
    <w:rsid w:val="0054525F"/>
    <w:rsid w:val="005457B3"/>
    <w:rsid w:val="00545B11"/>
    <w:rsid w:val="005462C8"/>
    <w:rsid w:val="00546357"/>
    <w:rsid w:val="00546703"/>
    <w:rsid w:val="00546EDC"/>
    <w:rsid w:val="005478E1"/>
    <w:rsid w:val="005501E9"/>
    <w:rsid w:val="00550CDE"/>
    <w:rsid w:val="00550F4F"/>
    <w:rsid w:val="00550FDB"/>
    <w:rsid w:val="0055113D"/>
    <w:rsid w:val="0055116A"/>
    <w:rsid w:val="00551A17"/>
    <w:rsid w:val="00551D5C"/>
    <w:rsid w:val="005520EC"/>
    <w:rsid w:val="005521C2"/>
    <w:rsid w:val="00552ABF"/>
    <w:rsid w:val="00552EDB"/>
    <w:rsid w:val="00553410"/>
    <w:rsid w:val="00553628"/>
    <w:rsid w:val="00553AC4"/>
    <w:rsid w:val="00554396"/>
    <w:rsid w:val="005544EC"/>
    <w:rsid w:val="00554B0B"/>
    <w:rsid w:val="00554D6A"/>
    <w:rsid w:val="00555347"/>
    <w:rsid w:val="00556498"/>
    <w:rsid w:val="005564A3"/>
    <w:rsid w:val="005568C4"/>
    <w:rsid w:val="00556D80"/>
    <w:rsid w:val="00556F91"/>
    <w:rsid w:val="0055739B"/>
    <w:rsid w:val="00557446"/>
    <w:rsid w:val="005576D9"/>
    <w:rsid w:val="00557AB4"/>
    <w:rsid w:val="00557D67"/>
    <w:rsid w:val="00557DCA"/>
    <w:rsid w:val="0056031F"/>
    <w:rsid w:val="00560E7E"/>
    <w:rsid w:val="00560F2D"/>
    <w:rsid w:val="005611DB"/>
    <w:rsid w:val="00561490"/>
    <w:rsid w:val="005615BE"/>
    <w:rsid w:val="0056180E"/>
    <w:rsid w:val="00561CB8"/>
    <w:rsid w:val="005624B4"/>
    <w:rsid w:val="0056298E"/>
    <w:rsid w:val="00562B19"/>
    <w:rsid w:val="00562E25"/>
    <w:rsid w:val="00563145"/>
    <w:rsid w:val="005632B8"/>
    <w:rsid w:val="0056363F"/>
    <w:rsid w:val="00564739"/>
    <w:rsid w:val="005649A6"/>
    <w:rsid w:val="00564A5D"/>
    <w:rsid w:val="00564E12"/>
    <w:rsid w:val="00564E31"/>
    <w:rsid w:val="00564F78"/>
    <w:rsid w:val="0056534C"/>
    <w:rsid w:val="0056537E"/>
    <w:rsid w:val="00565554"/>
    <w:rsid w:val="0056573F"/>
    <w:rsid w:val="0056619D"/>
    <w:rsid w:val="0056714E"/>
    <w:rsid w:val="0056738F"/>
    <w:rsid w:val="00567B12"/>
    <w:rsid w:val="005701CB"/>
    <w:rsid w:val="005701E9"/>
    <w:rsid w:val="00570217"/>
    <w:rsid w:val="005702D4"/>
    <w:rsid w:val="0057057D"/>
    <w:rsid w:val="005706AB"/>
    <w:rsid w:val="005709DF"/>
    <w:rsid w:val="00570AD6"/>
    <w:rsid w:val="00570B1F"/>
    <w:rsid w:val="00570E48"/>
    <w:rsid w:val="00571470"/>
    <w:rsid w:val="0057153E"/>
    <w:rsid w:val="005719F6"/>
    <w:rsid w:val="005719FF"/>
    <w:rsid w:val="00571A0E"/>
    <w:rsid w:val="00571A1A"/>
    <w:rsid w:val="00571AD7"/>
    <w:rsid w:val="00572A58"/>
    <w:rsid w:val="00572E68"/>
    <w:rsid w:val="0057384F"/>
    <w:rsid w:val="005748A1"/>
    <w:rsid w:val="00574943"/>
    <w:rsid w:val="0057526C"/>
    <w:rsid w:val="00575BC0"/>
    <w:rsid w:val="00576B4E"/>
    <w:rsid w:val="00576F3B"/>
    <w:rsid w:val="00577234"/>
    <w:rsid w:val="00577A73"/>
    <w:rsid w:val="00577D95"/>
    <w:rsid w:val="00580BD7"/>
    <w:rsid w:val="00580D42"/>
    <w:rsid w:val="005813FB"/>
    <w:rsid w:val="00581881"/>
    <w:rsid w:val="00581AE7"/>
    <w:rsid w:val="0058205C"/>
    <w:rsid w:val="005820A4"/>
    <w:rsid w:val="005821F9"/>
    <w:rsid w:val="0058244B"/>
    <w:rsid w:val="00582B30"/>
    <w:rsid w:val="00583449"/>
    <w:rsid w:val="00583A33"/>
    <w:rsid w:val="00583D5F"/>
    <w:rsid w:val="00584500"/>
    <w:rsid w:val="005846B7"/>
    <w:rsid w:val="00584D8A"/>
    <w:rsid w:val="00584FB5"/>
    <w:rsid w:val="00585152"/>
    <w:rsid w:val="00585A01"/>
    <w:rsid w:val="00585A0D"/>
    <w:rsid w:val="00585C64"/>
    <w:rsid w:val="00586141"/>
    <w:rsid w:val="00586A87"/>
    <w:rsid w:val="00586D9E"/>
    <w:rsid w:val="00587A8D"/>
    <w:rsid w:val="00587AE6"/>
    <w:rsid w:val="005900B9"/>
    <w:rsid w:val="00590908"/>
    <w:rsid w:val="00590D8F"/>
    <w:rsid w:val="00590F9B"/>
    <w:rsid w:val="0059154D"/>
    <w:rsid w:val="00591B04"/>
    <w:rsid w:val="00591DA5"/>
    <w:rsid w:val="00592634"/>
    <w:rsid w:val="00593523"/>
    <w:rsid w:val="005939FC"/>
    <w:rsid w:val="00594CFC"/>
    <w:rsid w:val="00594DE2"/>
    <w:rsid w:val="0059503B"/>
    <w:rsid w:val="0059515A"/>
    <w:rsid w:val="005952A4"/>
    <w:rsid w:val="00596471"/>
    <w:rsid w:val="00596A18"/>
    <w:rsid w:val="00596D49"/>
    <w:rsid w:val="00597128"/>
    <w:rsid w:val="005972A9"/>
    <w:rsid w:val="00597537"/>
    <w:rsid w:val="005975F2"/>
    <w:rsid w:val="00597767"/>
    <w:rsid w:val="005A054F"/>
    <w:rsid w:val="005A0C5D"/>
    <w:rsid w:val="005A1529"/>
    <w:rsid w:val="005A1BAA"/>
    <w:rsid w:val="005A20AE"/>
    <w:rsid w:val="005A2607"/>
    <w:rsid w:val="005A267F"/>
    <w:rsid w:val="005A2A6E"/>
    <w:rsid w:val="005A3137"/>
    <w:rsid w:val="005A338F"/>
    <w:rsid w:val="005A37CE"/>
    <w:rsid w:val="005A3D8E"/>
    <w:rsid w:val="005A4DFC"/>
    <w:rsid w:val="005A50A4"/>
    <w:rsid w:val="005A5220"/>
    <w:rsid w:val="005A55EE"/>
    <w:rsid w:val="005A55F5"/>
    <w:rsid w:val="005A5D54"/>
    <w:rsid w:val="005A60EE"/>
    <w:rsid w:val="005A6415"/>
    <w:rsid w:val="005A660D"/>
    <w:rsid w:val="005A6CCD"/>
    <w:rsid w:val="005A6D28"/>
    <w:rsid w:val="005A763A"/>
    <w:rsid w:val="005A7B6B"/>
    <w:rsid w:val="005B00F8"/>
    <w:rsid w:val="005B04B9"/>
    <w:rsid w:val="005B06FD"/>
    <w:rsid w:val="005B0E89"/>
    <w:rsid w:val="005B0F2F"/>
    <w:rsid w:val="005B0F9E"/>
    <w:rsid w:val="005B13CE"/>
    <w:rsid w:val="005B16C6"/>
    <w:rsid w:val="005B16F5"/>
    <w:rsid w:val="005B2368"/>
    <w:rsid w:val="005B2641"/>
    <w:rsid w:val="005B2C37"/>
    <w:rsid w:val="005B301B"/>
    <w:rsid w:val="005B338B"/>
    <w:rsid w:val="005B381A"/>
    <w:rsid w:val="005B3EF3"/>
    <w:rsid w:val="005B3F0E"/>
    <w:rsid w:val="005B489A"/>
    <w:rsid w:val="005B498B"/>
    <w:rsid w:val="005B505D"/>
    <w:rsid w:val="005B50E8"/>
    <w:rsid w:val="005B52AF"/>
    <w:rsid w:val="005B560F"/>
    <w:rsid w:val="005B59B6"/>
    <w:rsid w:val="005B5EDB"/>
    <w:rsid w:val="005B5EEE"/>
    <w:rsid w:val="005B64D9"/>
    <w:rsid w:val="005B655F"/>
    <w:rsid w:val="005B6681"/>
    <w:rsid w:val="005B6A2B"/>
    <w:rsid w:val="005B718E"/>
    <w:rsid w:val="005B76F6"/>
    <w:rsid w:val="005B7B57"/>
    <w:rsid w:val="005B7F40"/>
    <w:rsid w:val="005C004F"/>
    <w:rsid w:val="005C0273"/>
    <w:rsid w:val="005C0433"/>
    <w:rsid w:val="005C0D5D"/>
    <w:rsid w:val="005C1D84"/>
    <w:rsid w:val="005C20B8"/>
    <w:rsid w:val="005C21D2"/>
    <w:rsid w:val="005C2810"/>
    <w:rsid w:val="005C2BF0"/>
    <w:rsid w:val="005C432A"/>
    <w:rsid w:val="005C4989"/>
    <w:rsid w:val="005C4C82"/>
    <w:rsid w:val="005C503C"/>
    <w:rsid w:val="005C5ABA"/>
    <w:rsid w:val="005C6006"/>
    <w:rsid w:val="005C61A3"/>
    <w:rsid w:val="005C62CB"/>
    <w:rsid w:val="005C6424"/>
    <w:rsid w:val="005C671C"/>
    <w:rsid w:val="005C6EB7"/>
    <w:rsid w:val="005C6F29"/>
    <w:rsid w:val="005C72C7"/>
    <w:rsid w:val="005C7503"/>
    <w:rsid w:val="005C76B2"/>
    <w:rsid w:val="005C7748"/>
    <w:rsid w:val="005C78B4"/>
    <w:rsid w:val="005C7F37"/>
    <w:rsid w:val="005D0EB4"/>
    <w:rsid w:val="005D1229"/>
    <w:rsid w:val="005D14AF"/>
    <w:rsid w:val="005D1BD5"/>
    <w:rsid w:val="005D20DD"/>
    <w:rsid w:val="005D2EF8"/>
    <w:rsid w:val="005D344D"/>
    <w:rsid w:val="005D3BA9"/>
    <w:rsid w:val="005D3EE7"/>
    <w:rsid w:val="005D4014"/>
    <w:rsid w:val="005D4632"/>
    <w:rsid w:val="005D4B91"/>
    <w:rsid w:val="005D4DF8"/>
    <w:rsid w:val="005D4F78"/>
    <w:rsid w:val="005D5142"/>
    <w:rsid w:val="005D5482"/>
    <w:rsid w:val="005D55E3"/>
    <w:rsid w:val="005D55EC"/>
    <w:rsid w:val="005D5783"/>
    <w:rsid w:val="005D5ABE"/>
    <w:rsid w:val="005D62FD"/>
    <w:rsid w:val="005D67F2"/>
    <w:rsid w:val="005D6CDA"/>
    <w:rsid w:val="005D6DE5"/>
    <w:rsid w:val="005D6EB9"/>
    <w:rsid w:val="005D76A9"/>
    <w:rsid w:val="005E021C"/>
    <w:rsid w:val="005E0863"/>
    <w:rsid w:val="005E0D84"/>
    <w:rsid w:val="005E0FC3"/>
    <w:rsid w:val="005E125A"/>
    <w:rsid w:val="005E12C9"/>
    <w:rsid w:val="005E17CA"/>
    <w:rsid w:val="005E1B8A"/>
    <w:rsid w:val="005E1F6F"/>
    <w:rsid w:val="005E23D1"/>
    <w:rsid w:val="005E26A5"/>
    <w:rsid w:val="005E2937"/>
    <w:rsid w:val="005E29D3"/>
    <w:rsid w:val="005E2C45"/>
    <w:rsid w:val="005E2CAB"/>
    <w:rsid w:val="005E35A6"/>
    <w:rsid w:val="005E44CE"/>
    <w:rsid w:val="005E47D3"/>
    <w:rsid w:val="005E4AE5"/>
    <w:rsid w:val="005E4BB5"/>
    <w:rsid w:val="005E4D9E"/>
    <w:rsid w:val="005E5B3D"/>
    <w:rsid w:val="005E5C9A"/>
    <w:rsid w:val="005E6822"/>
    <w:rsid w:val="005E682F"/>
    <w:rsid w:val="005E705B"/>
    <w:rsid w:val="005E72F6"/>
    <w:rsid w:val="005E749E"/>
    <w:rsid w:val="005E7748"/>
    <w:rsid w:val="005E79AE"/>
    <w:rsid w:val="005F0652"/>
    <w:rsid w:val="005F0F2C"/>
    <w:rsid w:val="005F10F6"/>
    <w:rsid w:val="005F1C73"/>
    <w:rsid w:val="005F21E4"/>
    <w:rsid w:val="005F2EB9"/>
    <w:rsid w:val="005F39AC"/>
    <w:rsid w:val="005F3CEC"/>
    <w:rsid w:val="005F4008"/>
    <w:rsid w:val="005F46A9"/>
    <w:rsid w:val="005F4969"/>
    <w:rsid w:val="005F4BF3"/>
    <w:rsid w:val="005F4C02"/>
    <w:rsid w:val="005F4DCB"/>
    <w:rsid w:val="005F4E4A"/>
    <w:rsid w:val="005F5010"/>
    <w:rsid w:val="005F527F"/>
    <w:rsid w:val="005F538B"/>
    <w:rsid w:val="005F543A"/>
    <w:rsid w:val="005F5657"/>
    <w:rsid w:val="005F5785"/>
    <w:rsid w:val="005F58FE"/>
    <w:rsid w:val="005F5D63"/>
    <w:rsid w:val="005F6343"/>
    <w:rsid w:val="005F6506"/>
    <w:rsid w:val="005F6810"/>
    <w:rsid w:val="005F6951"/>
    <w:rsid w:val="005F695F"/>
    <w:rsid w:val="005F6DBA"/>
    <w:rsid w:val="005F6E9D"/>
    <w:rsid w:val="005F6F8A"/>
    <w:rsid w:val="005F6F8E"/>
    <w:rsid w:val="005F6FBE"/>
    <w:rsid w:val="005F6FE0"/>
    <w:rsid w:val="005F7305"/>
    <w:rsid w:val="005F752D"/>
    <w:rsid w:val="005F7828"/>
    <w:rsid w:val="005F7B97"/>
    <w:rsid w:val="005F7C53"/>
    <w:rsid w:val="005F7D48"/>
    <w:rsid w:val="005F7DBA"/>
    <w:rsid w:val="005F7E6A"/>
    <w:rsid w:val="00600509"/>
    <w:rsid w:val="0060094E"/>
    <w:rsid w:val="00600972"/>
    <w:rsid w:val="006011B3"/>
    <w:rsid w:val="006013D8"/>
    <w:rsid w:val="006014F8"/>
    <w:rsid w:val="0060161D"/>
    <w:rsid w:val="00601811"/>
    <w:rsid w:val="00602803"/>
    <w:rsid w:val="006029F9"/>
    <w:rsid w:val="00602D7A"/>
    <w:rsid w:val="00603041"/>
    <w:rsid w:val="00603BDC"/>
    <w:rsid w:val="00603C95"/>
    <w:rsid w:val="00603D1B"/>
    <w:rsid w:val="006040F2"/>
    <w:rsid w:val="006048B3"/>
    <w:rsid w:val="0060496F"/>
    <w:rsid w:val="006055C9"/>
    <w:rsid w:val="0060679B"/>
    <w:rsid w:val="00606E87"/>
    <w:rsid w:val="00607585"/>
    <w:rsid w:val="006075DB"/>
    <w:rsid w:val="0060793D"/>
    <w:rsid w:val="00607A31"/>
    <w:rsid w:val="00610069"/>
    <w:rsid w:val="006100A5"/>
    <w:rsid w:val="006103EF"/>
    <w:rsid w:val="00610462"/>
    <w:rsid w:val="006115E6"/>
    <w:rsid w:val="0061177D"/>
    <w:rsid w:val="00611DD1"/>
    <w:rsid w:val="00611F74"/>
    <w:rsid w:val="0061277E"/>
    <w:rsid w:val="00612C79"/>
    <w:rsid w:val="0061375B"/>
    <w:rsid w:val="00613857"/>
    <w:rsid w:val="00614EF2"/>
    <w:rsid w:val="00614FA5"/>
    <w:rsid w:val="00615000"/>
    <w:rsid w:val="0061507C"/>
    <w:rsid w:val="00615296"/>
    <w:rsid w:val="006156B1"/>
    <w:rsid w:val="006159DB"/>
    <w:rsid w:val="00615E6F"/>
    <w:rsid w:val="00615ED6"/>
    <w:rsid w:val="00615EE6"/>
    <w:rsid w:val="0061625B"/>
    <w:rsid w:val="00616265"/>
    <w:rsid w:val="00616594"/>
    <w:rsid w:val="006170B6"/>
    <w:rsid w:val="0061743C"/>
    <w:rsid w:val="00617766"/>
    <w:rsid w:val="006210FC"/>
    <w:rsid w:val="0062169A"/>
    <w:rsid w:val="006217FF"/>
    <w:rsid w:val="006218B1"/>
    <w:rsid w:val="00621F24"/>
    <w:rsid w:val="00622060"/>
    <w:rsid w:val="00623499"/>
    <w:rsid w:val="006236AC"/>
    <w:rsid w:val="00623875"/>
    <w:rsid w:val="0062405A"/>
    <w:rsid w:val="00624C65"/>
    <w:rsid w:val="006253A1"/>
    <w:rsid w:val="0062591B"/>
    <w:rsid w:val="00625CAC"/>
    <w:rsid w:val="00625D34"/>
    <w:rsid w:val="00626075"/>
    <w:rsid w:val="00626459"/>
    <w:rsid w:val="00626C56"/>
    <w:rsid w:val="00627136"/>
    <w:rsid w:val="006275FD"/>
    <w:rsid w:val="00627DFB"/>
    <w:rsid w:val="0063057A"/>
    <w:rsid w:val="00630B5B"/>
    <w:rsid w:val="00630C63"/>
    <w:rsid w:val="00630E62"/>
    <w:rsid w:val="00630EAD"/>
    <w:rsid w:val="0063192F"/>
    <w:rsid w:val="0063264E"/>
    <w:rsid w:val="006328ED"/>
    <w:rsid w:val="00632D52"/>
    <w:rsid w:val="00632F00"/>
    <w:rsid w:val="00632F5F"/>
    <w:rsid w:val="006332B5"/>
    <w:rsid w:val="00633521"/>
    <w:rsid w:val="0063390C"/>
    <w:rsid w:val="00633CF3"/>
    <w:rsid w:val="00633FB9"/>
    <w:rsid w:val="00634180"/>
    <w:rsid w:val="00634493"/>
    <w:rsid w:val="00634F38"/>
    <w:rsid w:val="0063523B"/>
    <w:rsid w:val="0063527B"/>
    <w:rsid w:val="0063553B"/>
    <w:rsid w:val="00635A3D"/>
    <w:rsid w:val="00635D20"/>
    <w:rsid w:val="006365BD"/>
    <w:rsid w:val="0063685F"/>
    <w:rsid w:val="006368FC"/>
    <w:rsid w:val="00636FBA"/>
    <w:rsid w:val="0063701B"/>
    <w:rsid w:val="006375FD"/>
    <w:rsid w:val="00637BE3"/>
    <w:rsid w:val="006400C9"/>
    <w:rsid w:val="00640EBB"/>
    <w:rsid w:val="006410CA"/>
    <w:rsid w:val="006414A1"/>
    <w:rsid w:val="006419E3"/>
    <w:rsid w:val="006419F0"/>
    <w:rsid w:val="006427A0"/>
    <w:rsid w:val="00642D6B"/>
    <w:rsid w:val="00643101"/>
    <w:rsid w:val="0064540B"/>
    <w:rsid w:val="00645449"/>
    <w:rsid w:val="0064560B"/>
    <w:rsid w:val="00646592"/>
    <w:rsid w:val="006466AB"/>
    <w:rsid w:val="00646AF3"/>
    <w:rsid w:val="00647436"/>
    <w:rsid w:val="006476F8"/>
    <w:rsid w:val="00647B74"/>
    <w:rsid w:val="00647F6B"/>
    <w:rsid w:val="00650143"/>
    <w:rsid w:val="00650193"/>
    <w:rsid w:val="006502D8"/>
    <w:rsid w:val="006504AC"/>
    <w:rsid w:val="006509AE"/>
    <w:rsid w:val="006514C3"/>
    <w:rsid w:val="0065167F"/>
    <w:rsid w:val="00651702"/>
    <w:rsid w:val="006519EC"/>
    <w:rsid w:val="00651E47"/>
    <w:rsid w:val="006522CE"/>
    <w:rsid w:val="00652950"/>
    <w:rsid w:val="00652B3F"/>
    <w:rsid w:val="00652C27"/>
    <w:rsid w:val="00652F76"/>
    <w:rsid w:val="00653126"/>
    <w:rsid w:val="00653DAA"/>
    <w:rsid w:val="00653ED2"/>
    <w:rsid w:val="00654C37"/>
    <w:rsid w:val="006551F8"/>
    <w:rsid w:val="00655386"/>
    <w:rsid w:val="00655D61"/>
    <w:rsid w:val="0065638D"/>
    <w:rsid w:val="00656C2F"/>
    <w:rsid w:val="00656DB0"/>
    <w:rsid w:val="00656FC6"/>
    <w:rsid w:val="0065710E"/>
    <w:rsid w:val="0065739F"/>
    <w:rsid w:val="006578C3"/>
    <w:rsid w:val="00657E13"/>
    <w:rsid w:val="00660085"/>
    <w:rsid w:val="006605E8"/>
    <w:rsid w:val="0066095F"/>
    <w:rsid w:val="00660A73"/>
    <w:rsid w:val="00660E00"/>
    <w:rsid w:val="00661434"/>
    <w:rsid w:val="0066156A"/>
    <w:rsid w:val="00661BCC"/>
    <w:rsid w:val="00661EDD"/>
    <w:rsid w:val="00662B4B"/>
    <w:rsid w:val="00662BCE"/>
    <w:rsid w:val="00662C0F"/>
    <w:rsid w:val="006641D9"/>
    <w:rsid w:val="0066440B"/>
    <w:rsid w:val="00664576"/>
    <w:rsid w:val="006647E9"/>
    <w:rsid w:val="00664A84"/>
    <w:rsid w:val="00665373"/>
    <w:rsid w:val="0066578C"/>
    <w:rsid w:val="006658E0"/>
    <w:rsid w:val="00665D5C"/>
    <w:rsid w:val="0066626B"/>
    <w:rsid w:val="00666614"/>
    <w:rsid w:val="0066677E"/>
    <w:rsid w:val="00666BD6"/>
    <w:rsid w:val="00667288"/>
    <w:rsid w:val="00667530"/>
    <w:rsid w:val="00667663"/>
    <w:rsid w:val="00670142"/>
    <w:rsid w:val="0067074E"/>
    <w:rsid w:val="00670A1C"/>
    <w:rsid w:val="00670C85"/>
    <w:rsid w:val="006715DA"/>
    <w:rsid w:val="0067170D"/>
    <w:rsid w:val="00671848"/>
    <w:rsid w:val="00671C1B"/>
    <w:rsid w:val="00671D09"/>
    <w:rsid w:val="006720A4"/>
    <w:rsid w:val="0067215D"/>
    <w:rsid w:val="00672491"/>
    <w:rsid w:val="0067252F"/>
    <w:rsid w:val="006725C7"/>
    <w:rsid w:val="00672D2E"/>
    <w:rsid w:val="00672D8B"/>
    <w:rsid w:val="00672EA4"/>
    <w:rsid w:val="00673F89"/>
    <w:rsid w:val="0067436C"/>
    <w:rsid w:val="00675429"/>
    <w:rsid w:val="006754A3"/>
    <w:rsid w:val="006760BB"/>
    <w:rsid w:val="006762B2"/>
    <w:rsid w:val="00676DB7"/>
    <w:rsid w:val="00677184"/>
    <w:rsid w:val="006774B4"/>
    <w:rsid w:val="006775EC"/>
    <w:rsid w:val="006778C5"/>
    <w:rsid w:val="00677F6F"/>
    <w:rsid w:val="006800D2"/>
    <w:rsid w:val="00680644"/>
    <w:rsid w:val="00680689"/>
    <w:rsid w:val="0068099C"/>
    <w:rsid w:val="0068114D"/>
    <w:rsid w:val="00681198"/>
    <w:rsid w:val="006812FE"/>
    <w:rsid w:val="00682EDC"/>
    <w:rsid w:val="00682FAC"/>
    <w:rsid w:val="00683705"/>
    <w:rsid w:val="00683C11"/>
    <w:rsid w:val="00683FC1"/>
    <w:rsid w:val="0068429B"/>
    <w:rsid w:val="006845E3"/>
    <w:rsid w:val="00684B70"/>
    <w:rsid w:val="00684BD1"/>
    <w:rsid w:val="00685BDE"/>
    <w:rsid w:val="00685E4F"/>
    <w:rsid w:val="00685FCF"/>
    <w:rsid w:val="00686602"/>
    <w:rsid w:val="00686FBC"/>
    <w:rsid w:val="0068709D"/>
    <w:rsid w:val="00687123"/>
    <w:rsid w:val="0068772B"/>
    <w:rsid w:val="00687734"/>
    <w:rsid w:val="0068775E"/>
    <w:rsid w:val="006900F5"/>
    <w:rsid w:val="00690140"/>
    <w:rsid w:val="0069052F"/>
    <w:rsid w:val="00690713"/>
    <w:rsid w:val="0069137A"/>
    <w:rsid w:val="00691B70"/>
    <w:rsid w:val="00692807"/>
    <w:rsid w:val="00692EAC"/>
    <w:rsid w:val="00692FA0"/>
    <w:rsid w:val="006930B6"/>
    <w:rsid w:val="00693416"/>
    <w:rsid w:val="00693A2E"/>
    <w:rsid w:val="006941B0"/>
    <w:rsid w:val="006946BC"/>
    <w:rsid w:val="00695757"/>
    <w:rsid w:val="00695850"/>
    <w:rsid w:val="0069628A"/>
    <w:rsid w:val="00696302"/>
    <w:rsid w:val="0069642A"/>
    <w:rsid w:val="00696479"/>
    <w:rsid w:val="00696609"/>
    <w:rsid w:val="00696C73"/>
    <w:rsid w:val="00696D84"/>
    <w:rsid w:val="00696FDE"/>
    <w:rsid w:val="0069756A"/>
    <w:rsid w:val="006978EB"/>
    <w:rsid w:val="00697C1A"/>
    <w:rsid w:val="006A0A2F"/>
    <w:rsid w:val="006A0A4F"/>
    <w:rsid w:val="006A120D"/>
    <w:rsid w:val="006A12AB"/>
    <w:rsid w:val="006A1491"/>
    <w:rsid w:val="006A14FD"/>
    <w:rsid w:val="006A1549"/>
    <w:rsid w:val="006A17B8"/>
    <w:rsid w:val="006A19C3"/>
    <w:rsid w:val="006A1AB9"/>
    <w:rsid w:val="006A1C6D"/>
    <w:rsid w:val="006A2318"/>
    <w:rsid w:val="006A2AFC"/>
    <w:rsid w:val="006A2D8D"/>
    <w:rsid w:val="006A3011"/>
    <w:rsid w:val="006A33ED"/>
    <w:rsid w:val="006A346A"/>
    <w:rsid w:val="006A36B7"/>
    <w:rsid w:val="006A379B"/>
    <w:rsid w:val="006A3AC1"/>
    <w:rsid w:val="006A3BBA"/>
    <w:rsid w:val="006A3D1E"/>
    <w:rsid w:val="006A3E5C"/>
    <w:rsid w:val="006A3E6C"/>
    <w:rsid w:val="006A3FCC"/>
    <w:rsid w:val="006A475A"/>
    <w:rsid w:val="006A48C2"/>
    <w:rsid w:val="006A4B00"/>
    <w:rsid w:val="006A4C23"/>
    <w:rsid w:val="006A4EDE"/>
    <w:rsid w:val="006A52FB"/>
    <w:rsid w:val="006A53C0"/>
    <w:rsid w:val="006A53EB"/>
    <w:rsid w:val="006A5975"/>
    <w:rsid w:val="006A5BF3"/>
    <w:rsid w:val="006A6542"/>
    <w:rsid w:val="006A6960"/>
    <w:rsid w:val="006A6D14"/>
    <w:rsid w:val="006A6E0D"/>
    <w:rsid w:val="006A7673"/>
    <w:rsid w:val="006A7BC8"/>
    <w:rsid w:val="006A7BD9"/>
    <w:rsid w:val="006B021F"/>
    <w:rsid w:val="006B0317"/>
    <w:rsid w:val="006B0352"/>
    <w:rsid w:val="006B038C"/>
    <w:rsid w:val="006B0741"/>
    <w:rsid w:val="006B099D"/>
    <w:rsid w:val="006B0B78"/>
    <w:rsid w:val="006B121A"/>
    <w:rsid w:val="006B1676"/>
    <w:rsid w:val="006B18E9"/>
    <w:rsid w:val="006B19AE"/>
    <w:rsid w:val="006B1A00"/>
    <w:rsid w:val="006B1DAD"/>
    <w:rsid w:val="006B3072"/>
    <w:rsid w:val="006B3421"/>
    <w:rsid w:val="006B37E5"/>
    <w:rsid w:val="006B3812"/>
    <w:rsid w:val="006B3A3D"/>
    <w:rsid w:val="006B3B69"/>
    <w:rsid w:val="006B4B45"/>
    <w:rsid w:val="006B4E5C"/>
    <w:rsid w:val="006B4EE1"/>
    <w:rsid w:val="006B4F59"/>
    <w:rsid w:val="006B51DC"/>
    <w:rsid w:val="006B593D"/>
    <w:rsid w:val="006B5A36"/>
    <w:rsid w:val="006B5A5B"/>
    <w:rsid w:val="006B5BCD"/>
    <w:rsid w:val="006B62DE"/>
    <w:rsid w:val="006B6339"/>
    <w:rsid w:val="006B640C"/>
    <w:rsid w:val="006B6985"/>
    <w:rsid w:val="006B6BF6"/>
    <w:rsid w:val="006B6C32"/>
    <w:rsid w:val="006B707E"/>
    <w:rsid w:val="006B715D"/>
    <w:rsid w:val="006B7840"/>
    <w:rsid w:val="006B7AF5"/>
    <w:rsid w:val="006B7F4F"/>
    <w:rsid w:val="006C02E3"/>
    <w:rsid w:val="006C04BC"/>
    <w:rsid w:val="006C0556"/>
    <w:rsid w:val="006C074B"/>
    <w:rsid w:val="006C0E14"/>
    <w:rsid w:val="006C1AA1"/>
    <w:rsid w:val="006C1AAB"/>
    <w:rsid w:val="006C202B"/>
    <w:rsid w:val="006C2A6B"/>
    <w:rsid w:val="006C2BC2"/>
    <w:rsid w:val="006C2DF0"/>
    <w:rsid w:val="006C2EE0"/>
    <w:rsid w:val="006C364A"/>
    <w:rsid w:val="006C3813"/>
    <w:rsid w:val="006C3DC4"/>
    <w:rsid w:val="006C3E31"/>
    <w:rsid w:val="006C3F3F"/>
    <w:rsid w:val="006C41D5"/>
    <w:rsid w:val="006C609D"/>
    <w:rsid w:val="006C6571"/>
    <w:rsid w:val="006C6725"/>
    <w:rsid w:val="006C76E5"/>
    <w:rsid w:val="006C7CC6"/>
    <w:rsid w:val="006D06BB"/>
    <w:rsid w:val="006D08E3"/>
    <w:rsid w:val="006D0A19"/>
    <w:rsid w:val="006D0BE2"/>
    <w:rsid w:val="006D1980"/>
    <w:rsid w:val="006D19AF"/>
    <w:rsid w:val="006D1A61"/>
    <w:rsid w:val="006D1A82"/>
    <w:rsid w:val="006D1C18"/>
    <w:rsid w:val="006D1C85"/>
    <w:rsid w:val="006D1EFA"/>
    <w:rsid w:val="006D29AB"/>
    <w:rsid w:val="006D31D1"/>
    <w:rsid w:val="006D32AC"/>
    <w:rsid w:val="006D34B1"/>
    <w:rsid w:val="006D364F"/>
    <w:rsid w:val="006D379D"/>
    <w:rsid w:val="006D3B0F"/>
    <w:rsid w:val="006D4347"/>
    <w:rsid w:val="006D471E"/>
    <w:rsid w:val="006D520A"/>
    <w:rsid w:val="006D5D67"/>
    <w:rsid w:val="006D62AC"/>
    <w:rsid w:val="006D6556"/>
    <w:rsid w:val="006D712B"/>
    <w:rsid w:val="006D7467"/>
    <w:rsid w:val="006D76DF"/>
    <w:rsid w:val="006E03C2"/>
    <w:rsid w:val="006E0504"/>
    <w:rsid w:val="006E0602"/>
    <w:rsid w:val="006E060D"/>
    <w:rsid w:val="006E0A51"/>
    <w:rsid w:val="006E0A84"/>
    <w:rsid w:val="006E0B4D"/>
    <w:rsid w:val="006E0D58"/>
    <w:rsid w:val="006E11A0"/>
    <w:rsid w:val="006E1449"/>
    <w:rsid w:val="006E1766"/>
    <w:rsid w:val="006E17BA"/>
    <w:rsid w:val="006E1CCC"/>
    <w:rsid w:val="006E1F9A"/>
    <w:rsid w:val="006E26A0"/>
    <w:rsid w:val="006E29A0"/>
    <w:rsid w:val="006E3050"/>
    <w:rsid w:val="006E3157"/>
    <w:rsid w:val="006E35F1"/>
    <w:rsid w:val="006E39E1"/>
    <w:rsid w:val="006E40E6"/>
    <w:rsid w:val="006E454E"/>
    <w:rsid w:val="006E4613"/>
    <w:rsid w:val="006E511F"/>
    <w:rsid w:val="006E579E"/>
    <w:rsid w:val="006E58D4"/>
    <w:rsid w:val="006E59D2"/>
    <w:rsid w:val="006E60DC"/>
    <w:rsid w:val="006E6C04"/>
    <w:rsid w:val="006E6FC5"/>
    <w:rsid w:val="006E7B88"/>
    <w:rsid w:val="006E7D1A"/>
    <w:rsid w:val="006E7D82"/>
    <w:rsid w:val="006E7E90"/>
    <w:rsid w:val="006F0081"/>
    <w:rsid w:val="006F0162"/>
    <w:rsid w:val="006F07C7"/>
    <w:rsid w:val="006F094A"/>
    <w:rsid w:val="006F0D3B"/>
    <w:rsid w:val="006F1281"/>
    <w:rsid w:val="006F1A34"/>
    <w:rsid w:val="006F269E"/>
    <w:rsid w:val="006F2955"/>
    <w:rsid w:val="006F2D5F"/>
    <w:rsid w:val="006F2D68"/>
    <w:rsid w:val="006F3CDC"/>
    <w:rsid w:val="006F3D20"/>
    <w:rsid w:val="006F3D69"/>
    <w:rsid w:val="006F44FA"/>
    <w:rsid w:val="006F466F"/>
    <w:rsid w:val="006F4B1A"/>
    <w:rsid w:val="006F534E"/>
    <w:rsid w:val="006F5463"/>
    <w:rsid w:val="006F579D"/>
    <w:rsid w:val="006F6348"/>
    <w:rsid w:val="006F7344"/>
    <w:rsid w:val="006F7555"/>
    <w:rsid w:val="006F762C"/>
    <w:rsid w:val="006F797E"/>
    <w:rsid w:val="006F7E87"/>
    <w:rsid w:val="006F7FC1"/>
    <w:rsid w:val="007002CF"/>
    <w:rsid w:val="00700682"/>
    <w:rsid w:val="007007C3"/>
    <w:rsid w:val="007008F1"/>
    <w:rsid w:val="0070103B"/>
    <w:rsid w:val="00701216"/>
    <w:rsid w:val="00701276"/>
    <w:rsid w:val="00701337"/>
    <w:rsid w:val="00701868"/>
    <w:rsid w:val="00701F9C"/>
    <w:rsid w:val="00702142"/>
    <w:rsid w:val="007022EC"/>
    <w:rsid w:val="00702AE2"/>
    <w:rsid w:val="00702CC9"/>
    <w:rsid w:val="00703004"/>
    <w:rsid w:val="00703C18"/>
    <w:rsid w:val="00703C6F"/>
    <w:rsid w:val="00703D0B"/>
    <w:rsid w:val="00704850"/>
    <w:rsid w:val="007048D4"/>
    <w:rsid w:val="00704D85"/>
    <w:rsid w:val="007050C9"/>
    <w:rsid w:val="00705450"/>
    <w:rsid w:val="00705464"/>
    <w:rsid w:val="00705B53"/>
    <w:rsid w:val="00705F30"/>
    <w:rsid w:val="00706239"/>
    <w:rsid w:val="007062AA"/>
    <w:rsid w:val="00706318"/>
    <w:rsid w:val="00706CF2"/>
    <w:rsid w:val="007075C8"/>
    <w:rsid w:val="00707709"/>
    <w:rsid w:val="00707E13"/>
    <w:rsid w:val="0071013C"/>
    <w:rsid w:val="00710200"/>
    <w:rsid w:val="00710485"/>
    <w:rsid w:val="00711351"/>
    <w:rsid w:val="007113C3"/>
    <w:rsid w:val="00711DE4"/>
    <w:rsid w:val="00711E39"/>
    <w:rsid w:val="00711EBA"/>
    <w:rsid w:val="0071405E"/>
    <w:rsid w:val="00714E0B"/>
    <w:rsid w:val="007156C1"/>
    <w:rsid w:val="00715C04"/>
    <w:rsid w:val="00715D25"/>
    <w:rsid w:val="007161D3"/>
    <w:rsid w:val="0071621E"/>
    <w:rsid w:val="0071634E"/>
    <w:rsid w:val="00716417"/>
    <w:rsid w:val="00716E4A"/>
    <w:rsid w:val="00716EF5"/>
    <w:rsid w:val="007176BD"/>
    <w:rsid w:val="00717A7E"/>
    <w:rsid w:val="00717BC2"/>
    <w:rsid w:val="007204D7"/>
    <w:rsid w:val="007207FA"/>
    <w:rsid w:val="00720996"/>
    <w:rsid w:val="00720C7C"/>
    <w:rsid w:val="007210EC"/>
    <w:rsid w:val="007216C3"/>
    <w:rsid w:val="0072244F"/>
    <w:rsid w:val="00722A3B"/>
    <w:rsid w:val="00722B45"/>
    <w:rsid w:val="00722E70"/>
    <w:rsid w:val="00722F0A"/>
    <w:rsid w:val="007235B4"/>
    <w:rsid w:val="007235C0"/>
    <w:rsid w:val="00723BF2"/>
    <w:rsid w:val="00724209"/>
    <w:rsid w:val="0072431A"/>
    <w:rsid w:val="00724354"/>
    <w:rsid w:val="007247E6"/>
    <w:rsid w:val="007248AD"/>
    <w:rsid w:val="007249FC"/>
    <w:rsid w:val="00724B0B"/>
    <w:rsid w:val="00725EC4"/>
    <w:rsid w:val="00725EDD"/>
    <w:rsid w:val="00725F48"/>
    <w:rsid w:val="0072642E"/>
    <w:rsid w:val="00726CA2"/>
    <w:rsid w:val="007272E7"/>
    <w:rsid w:val="00727492"/>
    <w:rsid w:val="0072764A"/>
    <w:rsid w:val="00727757"/>
    <w:rsid w:val="00727AEC"/>
    <w:rsid w:val="00727D7C"/>
    <w:rsid w:val="00730270"/>
    <w:rsid w:val="007303AC"/>
    <w:rsid w:val="00730422"/>
    <w:rsid w:val="00730484"/>
    <w:rsid w:val="00730485"/>
    <w:rsid w:val="007308F0"/>
    <w:rsid w:val="00730E5F"/>
    <w:rsid w:val="00730E70"/>
    <w:rsid w:val="0073125C"/>
    <w:rsid w:val="0073172D"/>
    <w:rsid w:val="007319A4"/>
    <w:rsid w:val="00731C3F"/>
    <w:rsid w:val="0073221E"/>
    <w:rsid w:val="00732464"/>
    <w:rsid w:val="007325E5"/>
    <w:rsid w:val="00732940"/>
    <w:rsid w:val="00732C7D"/>
    <w:rsid w:val="00732E35"/>
    <w:rsid w:val="007330C0"/>
    <w:rsid w:val="00733235"/>
    <w:rsid w:val="00733C1B"/>
    <w:rsid w:val="00733CDF"/>
    <w:rsid w:val="00733E03"/>
    <w:rsid w:val="00734994"/>
    <w:rsid w:val="00734D06"/>
    <w:rsid w:val="00735046"/>
    <w:rsid w:val="007354E6"/>
    <w:rsid w:val="007355FD"/>
    <w:rsid w:val="00735673"/>
    <w:rsid w:val="00735759"/>
    <w:rsid w:val="00735DDD"/>
    <w:rsid w:val="00735F47"/>
    <w:rsid w:val="007363B7"/>
    <w:rsid w:val="00736793"/>
    <w:rsid w:val="00736B7F"/>
    <w:rsid w:val="00736EBE"/>
    <w:rsid w:val="00737066"/>
    <w:rsid w:val="00737459"/>
    <w:rsid w:val="00737EA9"/>
    <w:rsid w:val="0074005B"/>
    <w:rsid w:val="00740972"/>
    <w:rsid w:val="007409B6"/>
    <w:rsid w:val="00740E64"/>
    <w:rsid w:val="00740FD9"/>
    <w:rsid w:val="007411B2"/>
    <w:rsid w:val="00741754"/>
    <w:rsid w:val="00741A1F"/>
    <w:rsid w:val="007421BA"/>
    <w:rsid w:val="00742960"/>
    <w:rsid w:val="00742D73"/>
    <w:rsid w:val="0074319C"/>
    <w:rsid w:val="00743616"/>
    <w:rsid w:val="00743B4F"/>
    <w:rsid w:val="007441F4"/>
    <w:rsid w:val="00744440"/>
    <w:rsid w:val="007449D0"/>
    <w:rsid w:val="00744E87"/>
    <w:rsid w:val="00745BD8"/>
    <w:rsid w:val="00746D2E"/>
    <w:rsid w:val="00746E15"/>
    <w:rsid w:val="0074748A"/>
    <w:rsid w:val="00747531"/>
    <w:rsid w:val="0074753C"/>
    <w:rsid w:val="007478B1"/>
    <w:rsid w:val="00747CFA"/>
    <w:rsid w:val="00747EA4"/>
    <w:rsid w:val="00750056"/>
    <w:rsid w:val="007500B6"/>
    <w:rsid w:val="00750624"/>
    <w:rsid w:val="00750973"/>
    <w:rsid w:val="00750EB0"/>
    <w:rsid w:val="00751021"/>
    <w:rsid w:val="00751293"/>
    <w:rsid w:val="007515A4"/>
    <w:rsid w:val="007519C1"/>
    <w:rsid w:val="00751A4B"/>
    <w:rsid w:val="00751E0E"/>
    <w:rsid w:val="00751E66"/>
    <w:rsid w:val="00752291"/>
    <w:rsid w:val="007522A4"/>
    <w:rsid w:val="00752322"/>
    <w:rsid w:val="00752746"/>
    <w:rsid w:val="00752D00"/>
    <w:rsid w:val="00752E0D"/>
    <w:rsid w:val="00752FED"/>
    <w:rsid w:val="0075303D"/>
    <w:rsid w:val="007533CF"/>
    <w:rsid w:val="00753665"/>
    <w:rsid w:val="00753BF9"/>
    <w:rsid w:val="0075429B"/>
    <w:rsid w:val="007542AD"/>
    <w:rsid w:val="007543AE"/>
    <w:rsid w:val="00754551"/>
    <w:rsid w:val="00754946"/>
    <w:rsid w:val="00754B55"/>
    <w:rsid w:val="007550C2"/>
    <w:rsid w:val="007554AE"/>
    <w:rsid w:val="00755F00"/>
    <w:rsid w:val="00756DDA"/>
    <w:rsid w:val="00757619"/>
    <w:rsid w:val="00757812"/>
    <w:rsid w:val="00757978"/>
    <w:rsid w:val="00757DF0"/>
    <w:rsid w:val="0076001C"/>
    <w:rsid w:val="00760351"/>
    <w:rsid w:val="00760746"/>
    <w:rsid w:val="00760845"/>
    <w:rsid w:val="007608E5"/>
    <w:rsid w:val="00760B74"/>
    <w:rsid w:val="007623D9"/>
    <w:rsid w:val="00762767"/>
    <w:rsid w:val="00762930"/>
    <w:rsid w:val="00762982"/>
    <w:rsid w:val="007629D2"/>
    <w:rsid w:val="00762C2E"/>
    <w:rsid w:val="00762D4A"/>
    <w:rsid w:val="00762EA0"/>
    <w:rsid w:val="00763091"/>
    <w:rsid w:val="0076333E"/>
    <w:rsid w:val="00763523"/>
    <w:rsid w:val="00763911"/>
    <w:rsid w:val="00763970"/>
    <w:rsid w:val="00763CCE"/>
    <w:rsid w:val="00763D55"/>
    <w:rsid w:val="0076470F"/>
    <w:rsid w:val="00764873"/>
    <w:rsid w:val="00764C24"/>
    <w:rsid w:val="00764CB3"/>
    <w:rsid w:val="00764FF0"/>
    <w:rsid w:val="0076501C"/>
    <w:rsid w:val="007659D5"/>
    <w:rsid w:val="00766AE0"/>
    <w:rsid w:val="00766D0F"/>
    <w:rsid w:val="0076718B"/>
    <w:rsid w:val="0076725D"/>
    <w:rsid w:val="0076734C"/>
    <w:rsid w:val="00767592"/>
    <w:rsid w:val="00767EF4"/>
    <w:rsid w:val="00770E21"/>
    <w:rsid w:val="0077115D"/>
    <w:rsid w:val="007711A2"/>
    <w:rsid w:val="007718E8"/>
    <w:rsid w:val="007719F1"/>
    <w:rsid w:val="00771C2C"/>
    <w:rsid w:val="00771D94"/>
    <w:rsid w:val="0077205D"/>
    <w:rsid w:val="00772323"/>
    <w:rsid w:val="00773179"/>
    <w:rsid w:val="007736F8"/>
    <w:rsid w:val="00773B8F"/>
    <w:rsid w:val="00773F20"/>
    <w:rsid w:val="0077486C"/>
    <w:rsid w:val="00774C14"/>
    <w:rsid w:val="00775B34"/>
    <w:rsid w:val="007762AA"/>
    <w:rsid w:val="00776BFB"/>
    <w:rsid w:val="00776D18"/>
    <w:rsid w:val="0077724A"/>
    <w:rsid w:val="0078033C"/>
    <w:rsid w:val="00780459"/>
    <w:rsid w:val="007808C9"/>
    <w:rsid w:val="00780A0A"/>
    <w:rsid w:val="0078100E"/>
    <w:rsid w:val="007817F2"/>
    <w:rsid w:val="007818EF"/>
    <w:rsid w:val="00782274"/>
    <w:rsid w:val="007822BA"/>
    <w:rsid w:val="00782B9F"/>
    <w:rsid w:val="00782E5E"/>
    <w:rsid w:val="00782F15"/>
    <w:rsid w:val="007831E4"/>
    <w:rsid w:val="00783946"/>
    <w:rsid w:val="00783CBA"/>
    <w:rsid w:val="00783D2F"/>
    <w:rsid w:val="007847F4"/>
    <w:rsid w:val="00784A68"/>
    <w:rsid w:val="00785D96"/>
    <w:rsid w:val="00785F10"/>
    <w:rsid w:val="00785FAF"/>
    <w:rsid w:val="00786E44"/>
    <w:rsid w:val="00787319"/>
    <w:rsid w:val="0078749A"/>
    <w:rsid w:val="00787729"/>
    <w:rsid w:val="00787767"/>
    <w:rsid w:val="00787A23"/>
    <w:rsid w:val="00787BE8"/>
    <w:rsid w:val="00790278"/>
    <w:rsid w:val="00790518"/>
    <w:rsid w:val="0079071B"/>
    <w:rsid w:val="0079098A"/>
    <w:rsid w:val="00791043"/>
    <w:rsid w:val="007910EF"/>
    <w:rsid w:val="0079114E"/>
    <w:rsid w:val="00791D9C"/>
    <w:rsid w:val="0079277C"/>
    <w:rsid w:val="00792B60"/>
    <w:rsid w:val="00792C2E"/>
    <w:rsid w:val="0079389E"/>
    <w:rsid w:val="0079399E"/>
    <w:rsid w:val="00793AE3"/>
    <w:rsid w:val="00793FC6"/>
    <w:rsid w:val="007948C9"/>
    <w:rsid w:val="00794B33"/>
    <w:rsid w:val="00794D4B"/>
    <w:rsid w:val="00794F6A"/>
    <w:rsid w:val="00795266"/>
    <w:rsid w:val="00795842"/>
    <w:rsid w:val="00796B20"/>
    <w:rsid w:val="00796F2C"/>
    <w:rsid w:val="00796F31"/>
    <w:rsid w:val="007974C0"/>
    <w:rsid w:val="00797A89"/>
    <w:rsid w:val="007A01A5"/>
    <w:rsid w:val="007A0743"/>
    <w:rsid w:val="007A079D"/>
    <w:rsid w:val="007A092C"/>
    <w:rsid w:val="007A105E"/>
    <w:rsid w:val="007A1673"/>
    <w:rsid w:val="007A1C54"/>
    <w:rsid w:val="007A26AF"/>
    <w:rsid w:val="007A2C82"/>
    <w:rsid w:val="007A2E53"/>
    <w:rsid w:val="007A33B4"/>
    <w:rsid w:val="007A41E4"/>
    <w:rsid w:val="007A4506"/>
    <w:rsid w:val="007A46E7"/>
    <w:rsid w:val="007A470C"/>
    <w:rsid w:val="007A517C"/>
    <w:rsid w:val="007A5365"/>
    <w:rsid w:val="007A5543"/>
    <w:rsid w:val="007A554C"/>
    <w:rsid w:val="007A576F"/>
    <w:rsid w:val="007A6AFF"/>
    <w:rsid w:val="007A6FD9"/>
    <w:rsid w:val="007A725D"/>
    <w:rsid w:val="007A75BC"/>
    <w:rsid w:val="007A7751"/>
    <w:rsid w:val="007A7CFD"/>
    <w:rsid w:val="007A7FB6"/>
    <w:rsid w:val="007B0A60"/>
    <w:rsid w:val="007B0AB5"/>
    <w:rsid w:val="007B0ED3"/>
    <w:rsid w:val="007B1673"/>
    <w:rsid w:val="007B1A31"/>
    <w:rsid w:val="007B1BAD"/>
    <w:rsid w:val="007B21EE"/>
    <w:rsid w:val="007B2228"/>
    <w:rsid w:val="007B2428"/>
    <w:rsid w:val="007B2588"/>
    <w:rsid w:val="007B2887"/>
    <w:rsid w:val="007B2A5D"/>
    <w:rsid w:val="007B3140"/>
    <w:rsid w:val="007B35DA"/>
    <w:rsid w:val="007B3A36"/>
    <w:rsid w:val="007B3B47"/>
    <w:rsid w:val="007B4110"/>
    <w:rsid w:val="007B44FC"/>
    <w:rsid w:val="007B4C50"/>
    <w:rsid w:val="007B58DD"/>
    <w:rsid w:val="007B5B77"/>
    <w:rsid w:val="007B6153"/>
    <w:rsid w:val="007B6506"/>
    <w:rsid w:val="007B66D8"/>
    <w:rsid w:val="007B672C"/>
    <w:rsid w:val="007B6C07"/>
    <w:rsid w:val="007B7400"/>
    <w:rsid w:val="007B7613"/>
    <w:rsid w:val="007C03AE"/>
    <w:rsid w:val="007C0539"/>
    <w:rsid w:val="007C0590"/>
    <w:rsid w:val="007C0A6D"/>
    <w:rsid w:val="007C0D7E"/>
    <w:rsid w:val="007C12B9"/>
    <w:rsid w:val="007C1830"/>
    <w:rsid w:val="007C1B7A"/>
    <w:rsid w:val="007C1F38"/>
    <w:rsid w:val="007C208F"/>
    <w:rsid w:val="007C26C0"/>
    <w:rsid w:val="007C2804"/>
    <w:rsid w:val="007C2D2D"/>
    <w:rsid w:val="007C2DBE"/>
    <w:rsid w:val="007C2FD2"/>
    <w:rsid w:val="007C30E5"/>
    <w:rsid w:val="007C3196"/>
    <w:rsid w:val="007C33D1"/>
    <w:rsid w:val="007C3417"/>
    <w:rsid w:val="007C37B6"/>
    <w:rsid w:val="007C3893"/>
    <w:rsid w:val="007C3975"/>
    <w:rsid w:val="007C4414"/>
    <w:rsid w:val="007C511C"/>
    <w:rsid w:val="007C55FB"/>
    <w:rsid w:val="007C5884"/>
    <w:rsid w:val="007C5F47"/>
    <w:rsid w:val="007C60C0"/>
    <w:rsid w:val="007C63CC"/>
    <w:rsid w:val="007C691F"/>
    <w:rsid w:val="007C6BE5"/>
    <w:rsid w:val="007C6C0F"/>
    <w:rsid w:val="007C6DE1"/>
    <w:rsid w:val="007C730B"/>
    <w:rsid w:val="007C7BC7"/>
    <w:rsid w:val="007C7D75"/>
    <w:rsid w:val="007D0083"/>
    <w:rsid w:val="007D0B94"/>
    <w:rsid w:val="007D0E3E"/>
    <w:rsid w:val="007D0ED4"/>
    <w:rsid w:val="007D16A0"/>
    <w:rsid w:val="007D1852"/>
    <w:rsid w:val="007D2527"/>
    <w:rsid w:val="007D2878"/>
    <w:rsid w:val="007D2AC7"/>
    <w:rsid w:val="007D2AEF"/>
    <w:rsid w:val="007D306F"/>
    <w:rsid w:val="007D323E"/>
    <w:rsid w:val="007D33A2"/>
    <w:rsid w:val="007D379D"/>
    <w:rsid w:val="007D38E0"/>
    <w:rsid w:val="007D39CE"/>
    <w:rsid w:val="007D3BC6"/>
    <w:rsid w:val="007D3F1D"/>
    <w:rsid w:val="007D4AB0"/>
    <w:rsid w:val="007D5142"/>
    <w:rsid w:val="007D5687"/>
    <w:rsid w:val="007D626A"/>
    <w:rsid w:val="007D6E92"/>
    <w:rsid w:val="007D6EEC"/>
    <w:rsid w:val="007D7157"/>
    <w:rsid w:val="007D72AD"/>
    <w:rsid w:val="007D789B"/>
    <w:rsid w:val="007E008D"/>
    <w:rsid w:val="007E0625"/>
    <w:rsid w:val="007E0A9F"/>
    <w:rsid w:val="007E1F57"/>
    <w:rsid w:val="007E2DC5"/>
    <w:rsid w:val="007E2E8E"/>
    <w:rsid w:val="007E2E9D"/>
    <w:rsid w:val="007E310E"/>
    <w:rsid w:val="007E3591"/>
    <w:rsid w:val="007E36F8"/>
    <w:rsid w:val="007E3833"/>
    <w:rsid w:val="007E3F13"/>
    <w:rsid w:val="007E410A"/>
    <w:rsid w:val="007E5087"/>
    <w:rsid w:val="007E5140"/>
    <w:rsid w:val="007E59C8"/>
    <w:rsid w:val="007E5B1C"/>
    <w:rsid w:val="007E63D1"/>
    <w:rsid w:val="007E679C"/>
    <w:rsid w:val="007E6BE1"/>
    <w:rsid w:val="007E6D01"/>
    <w:rsid w:val="007E6D53"/>
    <w:rsid w:val="007E7071"/>
    <w:rsid w:val="007F0B7A"/>
    <w:rsid w:val="007F0FFC"/>
    <w:rsid w:val="007F1622"/>
    <w:rsid w:val="007F2044"/>
    <w:rsid w:val="007F21D1"/>
    <w:rsid w:val="007F2864"/>
    <w:rsid w:val="007F2B7F"/>
    <w:rsid w:val="007F2BB0"/>
    <w:rsid w:val="007F3143"/>
    <w:rsid w:val="007F32FA"/>
    <w:rsid w:val="007F3996"/>
    <w:rsid w:val="007F3BDF"/>
    <w:rsid w:val="007F3D00"/>
    <w:rsid w:val="007F3DA4"/>
    <w:rsid w:val="007F3F9D"/>
    <w:rsid w:val="007F49BC"/>
    <w:rsid w:val="007F5442"/>
    <w:rsid w:val="007F5484"/>
    <w:rsid w:val="007F5929"/>
    <w:rsid w:val="007F5B36"/>
    <w:rsid w:val="007F61F7"/>
    <w:rsid w:val="007F6297"/>
    <w:rsid w:val="007F6628"/>
    <w:rsid w:val="007F6E0F"/>
    <w:rsid w:val="007F7051"/>
    <w:rsid w:val="00800A00"/>
    <w:rsid w:val="00800C9C"/>
    <w:rsid w:val="00801731"/>
    <w:rsid w:val="008020FD"/>
    <w:rsid w:val="008021E3"/>
    <w:rsid w:val="00802574"/>
    <w:rsid w:val="00803136"/>
    <w:rsid w:val="0080318C"/>
    <w:rsid w:val="00803555"/>
    <w:rsid w:val="008037FD"/>
    <w:rsid w:val="00803A60"/>
    <w:rsid w:val="00803B45"/>
    <w:rsid w:val="00803FFE"/>
    <w:rsid w:val="008040C6"/>
    <w:rsid w:val="008042F4"/>
    <w:rsid w:val="0080446B"/>
    <w:rsid w:val="00804575"/>
    <w:rsid w:val="00805A92"/>
    <w:rsid w:val="00805D44"/>
    <w:rsid w:val="008063EE"/>
    <w:rsid w:val="00806563"/>
    <w:rsid w:val="00806852"/>
    <w:rsid w:val="00806946"/>
    <w:rsid w:val="00806A26"/>
    <w:rsid w:val="008071B0"/>
    <w:rsid w:val="008073A7"/>
    <w:rsid w:val="008074D1"/>
    <w:rsid w:val="00807A58"/>
    <w:rsid w:val="00807F11"/>
    <w:rsid w:val="008102D7"/>
    <w:rsid w:val="00810306"/>
    <w:rsid w:val="00810325"/>
    <w:rsid w:val="0081033C"/>
    <w:rsid w:val="00810832"/>
    <w:rsid w:val="00811158"/>
    <w:rsid w:val="00811357"/>
    <w:rsid w:val="00811D5D"/>
    <w:rsid w:val="00811EFE"/>
    <w:rsid w:val="00811F47"/>
    <w:rsid w:val="00812017"/>
    <w:rsid w:val="008121F7"/>
    <w:rsid w:val="0081225A"/>
    <w:rsid w:val="008124D5"/>
    <w:rsid w:val="00812543"/>
    <w:rsid w:val="008127D2"/>
    <w:rsid w:val="00812AFB"/>
    <w:rsid w:val="00812E11"/>
    <w:rsid w:val="00812F26"/>
    <w:rsid w:val="0081376B"/>
    <w:rsid w:val="008143F0"/>
    <w:rsid w:val="0081482A"/>
    <w:rsid w:val="00814F7A"/>
    <w:rsid w:val="0081525D"/>
    <w:rsid w:val="00815A0D"/>
    <w:rsid w:val="00815A33"/>
    <w:rsid w:val="00815CAE"/>
    <w:rsid w:val="00815ECB"/>
    <w:rsid w:val="00816052"/>
    <w:rsid w:val="008164A6"/>
    <w:rsid w:val="008165C4"/>
    <w:rsid w:val="0081678C"/>
    <w:rsid w:val="00816D00"/>
    <w:rsid w:val="00816EE4"/>
    <w:rsid w:val="00820CBD"/>
    <w:rsid w:val="00820E51"/>
    <w:rsid w:val="00820E58"/>
    <w:rsid w:val="008213FD"/>
    <w:rsid w:val="008215EB"/>
    <w:rsid w:val="00821909"/>
    <w:rsid w:val="00822002"/>
    <w:rsid w:val="00822155"/>
    <w:rsid w:val="00822FFA"/>
    <w:rsid w:val="0082319E"/>
    <w:rsid w:val="00823207"/>
    <w:rsid w:val="008232F5"/>
    <w:rsid w:val="0082364E"/>
    <w:rsid w:val="0082460D"/>
    <w:rsid w:val="00824636"/>
    <w:rsid w:val="0082468D"/>
    <w:rsid w:val="008247CA"/>
    <w:rsid w:val="00824A27"/>
    <w:rsid w:val="00824CA3"/>
    <w:rsid w:val="00824F3B"/>
    <w:rsid w:val="00825072"/>
    <w:rsid w:val="00825D38"/>
    <w:rsid w:val="00825D50"/>
    <w:rsid w:val="00825DDE"/>
    <w:rsid w:val="008261C4"/>
    <w:rsid w:val="0082636C"/>
    <w:rsid w:val="00826BD8"/>
    <w:rsid w:val="00826DA3"/>
    <w:rsid w:val="00826FFB"/>
    <w:rsid w:val="00827135"/>
    <w:rsid w:val="0082756C"/>
    <w:rsid w:val="00827D3A"/>
    <w:rsid w:val="00827ED9"/>
    <w:rsid w:val="00827FA6"/>
    <w:rsid w:val="008300FA"/>
    <w:rsid w:val="00830127"/>
    <w:rsid w:val="00831755"/>
    <w:rsid w:val="00831B14"/>
    <w:rsid w:val="00832171"/>
    <w:rsid w:val="008329ED"/>
    <w:rsid w:val="00832AED"/>
    <w:rsid w:val="00832E15"/>
    <w:rsid w:val="00833695"/>
    <w:rsid w:val="008337CC"/>
    <w:rsid w:val="00833D20"/>
    <w:rsid w:val="008346CF"/>
    <w:rsid w:val="0083476A"/>
    <w:rsid w:val="008351BB"/>
    <w:rsid w:val="008351F8"/>
    <w:rsid w:val="008352B4"/>
    <w:rsid w:val="00835A60"/>
    <w:rsid w:val="00835E7A"/>
    <w:rsid w:val="00836091"/>
    <w:rsid w:val="0083686C"/>
    <w:rsid w:val="00836A87"/>
    <w:rsid w:val="00836B69"/>
    <w:rsid w:val="008371AB"/>
    <w:rsid w:val="00837545"/>
    <w:rsid w:val="00837F7F"/>
    <w:rsid w:val="00840B7A"/>
    <w:rsid w:val="00840C3F"/>
    <w:rsid w:val="00840C80"/>
    <w:rsid w:val="00840F44"/>
    <w:rsid w:val="00841184"/>
    <w:rsid w:val="00841DFA"/>
    <w:rsid w:val="00842356"/>
    <w:rsid w:val="008423E3"/>
    <w:rsid w:val="0084254A"/>
    <w:rsid w:val="00843155"/>
    <w:rsid w:val="00843FD4"/>
    <w:rsid w:val="0084472B"/>
    <w:rsid w:val="0084475C"/>
    <w:rsid w:val="00844D61"/>
    <w:rsid w:val="00845158"/>
    <w:rsid w:val="0084515D"/>
    <w:rsid w:val="0084523F"/>
    <w:rsid w:val="008453C1"/>
    <w:rsid w:val="008456D8"/>
    <w:rsid w:val="00845A12"/>
    <w:rsid w:val="008462F3"/>
    <w:rsid w:val="008472D4"/>
    <w:rsid w:val="008472ED"/>
    <w:rsid w:val="00847A55"/>
    <w:rsid w:val="00847C9F"/>
    <w:rsid w:val="0085071D"/>
    <w:rsid w:val="00850BC8"/>
    <w:rsid w:val="00851261"/>
    <w:rsid w:val="008520F8"/>
    <w:rsid w:val="0085295E"/>
    <w:rsid w:val="00852CF1"/>
    <w:rsid w:val="00852CFB"/>
    <w:rsid w:val="008537C1"/>
    <w:rsid w:val="008538A1"/>
    <w:rsid w:val="00853ADB"/>
    <w:rsid w:val="00853E2E"/>
    <w:rsid w:val="00854016"/>
    <w:rsid w:val="00855410"/>
    <w:rsid w:val="008555BD"/>
    <w:rsid w:val="0085585E"/>
    <w:rsid w:val="00856003"/>
    <w:rsid w:val="008566E8"/>
    <w:rsid w:val="00856720"/>
    <w:rsid w:val="008569A2"/>
    <w:rsid w:val="00857669"/>
    <w:rsid w:val="00857AB8"/>
    <w:rsid w:val="00857C13"/>
    <w:rsid w:val="00857DC2"/>
    <w:rsid w:val="008600A4"/>
    <w:rsid w:val="008603BE"/>
    <w:rsid w:val="00860816"/>
    <w:rsid w:val="00860A51"/>
    <w:rsid w:val="00860C10"/>
    <w:rsid w:val="00860DF0"/>
    <w:rsid w:val="00860F3A"/>
    <w:rsid w:val="00860F82"/>
    <w:rsid w:val="00861ABC"/>
    <w:rsid w:val="00861BBE"/>
    <w:rsid w:val="00861E75"/>
    <w:rsid w:val="00862749"/>
    <w:rsid w:val="008629C8"/>
    <w:rsid w:val="00862BE1"/>
    <w:rsid w:val="00863346"/>
    <w:rsid w:val="00863A17"/>
    <w:rsid w:val="00865056"/>
    <w:rsid w:val="008652D4"/>
    <w:rsid w:val="00865D8B"/>
    <w:rsid w:val="00866082"/>
    <w:rsid w:val="00866C8B"/>
    <w:rsid w:val="008673C9"/>
    <w:rsid w:val="00867E2E"/>
    <w:rsid w:val="00867E3E"/>
    <w:rsid w:val="008701B7"/>
    <w:rsid w:val="00871584"/>
    <w:rsid w:val="00871EF0"/>
    <w:rsid w:val="00871F23"/>
    <w:rsid w:val="00872122"/>
    <w:rsid w:val="00872572"/>
    <w:rsid w:val="00872838"/>
    <w:rsid w:val="00872AF7"/>
    <w:rsid w:val="00872B2F"/>
    <w:rsid w:val="00873317"/>
    <w:rsid w:val="00873992"/>
    <w:rsid w:val="00873BA3"/>
    <w:rsid w:val="00873F47"/>
    <w:rsid w:val="0087432A"/>
    <w:rsid w:val="00874375"/>
    <w:rsid w:val="008749ED"/>
    <w:rsid w:val="00874F93"/>
    <w:rsid w:val="00875139"/>
    <w:rsid w:val="00875397"/>
    <w:rsid w:val="0087572A"/>
    <w:rsid w:val="0087598F"/>
    <w:rsid w:val="00875F11"/>
    <w:rsid w:val="00876CB0"/>
    <w:rsid w:val="00876CE5"/>
    <w:rsid w:val="00876DA9"/>
    <w:rsid w:val="00876F33"/>
    <w:rsid w:val="0087709C"/>
    <w:rsid w:val="008772D8"/>
    <w:rsid w:val="0087734B"/>
    <w:rsid w:val="00877A68"/>
    <w:rsid w:val="00877A69"/>
    <w:rsid w:val="00877C78"/>
    <w:rsid w:val="00877C89"/>
    <w:rsid w:val="008803D0"/>
    <w:rsid w:val="0088045A"/>
    <w:rsid w:val="00880C95"/>
    <w:rsid w:val="008810EA"/>
    <w:rsid w:val="008812A6"/>
    <w:rsid w:val="00881361"/>
    <w:rsid w:val="00881DA6"/>
    <w:rsid w:val="00881E03"/>
    <w:rsid w:val="00882387"/>
    <w:rsid w:val="00882616"/>
    <w:rsid w:val="00882696"/>
    <w:rsid w:val="008830F2"/>
    <w:rsid w:val="008831A0"/>
    <w:rsid w:val="0088330D"/>
    <w:rsid w:val="0088335F"/>
    <w:rsid w:val="00883903"/>
    <w:rsid w:val="008841B3"/>
    <w:rsid w:val="00884220"/>
    <w:rsid w:val="0088427C"/>
    <w:rsid w:val="008842EB"/>
    <w:rsid w:val="00884549"/>
    <w:rsid w:val="0088495A"/>
    <w:rsid w:val="00884D9E"/>
    <w:rsid w:val="00884E28"/>
    <w:rsid w:val="008852B6"/>
    <w:rsid w:val="008852EB"/>
    <w:rsid w:val="0088571F"/>
    <w:rsid w:val="00885F9D"/>
    <w:rsid w:val="008861F8"/>
    <w:rsid w:val="00886523"/>
    <w:rsid w:val="008871D6"/>
    <w:rsid w:val="00887236"/>
    <w:rsid w:val="00887507"/>
    <w:rsid w:val="00887C1A"/>
    <w:rsid w:val="00887D32"/>
    <w:rsid w:val="00887E74"/>
    <w:rsid w:val="008900CE"/>
    <w:rsid w:val="00890338"/>
    <w:rsid w:val="00890C16"/>
    <w:rsid w:val="00890C6E"/>
    <w:rsid w:val="00890D6B"/>
    <w:rsid w:val="00891125"/>
    <w:rsid w:val="0089163E"/>
    <w:rsid w:val="008916EA"/>
    <w:rsid w:val="00891BE3"/>
    <w:rsid w:val="00892065"/>
    <w:rsid w:val="008921C4"/>
    <w:rsid w:val="0089244B"/>
    <w:rsid w:val="0089263B"/>
    <w:rsid w:val="00893290"/>
    <w:rsid w:val="0089358A"/>
    <w:rsid w:val="00893601"/>
    <w:rsid w:val="00893890"/>
    <w:rsid w:val="00893AF0"/>
    <w:rsid w:val="00893F2E"/>
    <w:rsid w:val="00894660"/>
    <w:rsid w:val="0089466C"/>
    <w:rsid w:val="00894D1C"/>
    <w:rsid w:val="0089600D"/>
    <w:rsid w:val="00896040"/>
    <w:rsid w:val="008961E0"/>
    <w:rsid w:val="008964B2"/>
    <w:rsid w:val="00896878"/>
    <w:rsid w:val="00896DB9"/>
    <w:rsid w:val="00896F61"/>
    <w:rsid w:val="00897052"/>
    <w:rsid w:val="008A00DF"/>
    <w:rsid w:val="008A0966"/>
    <w:rsid w:val="008A0D3B"/>
    <w:rsid w:val="008A11D4"/>
    <w:rsid w:val="008A1C35"/>
    <w:rsid w:val="008A200A"/>
    <w:rsid w:val="008A2030"/>
    <w:rsid w:val="008A2C3C"/>
    <w:rsid w:val="008A2D0F"/>
    <w:rsid w:val="008A2D89"/>
    <w:rsid w:val="008A34FF"/>
    <w:rsid w:val="008A3C40"/>
    <w:rsid w:val="008A3CE3"/>
    <w:rsid w:val="008A3CF5"/>
    <w:rsid w:val="008A3FAF"/>
    <w:rsid w:val="008A417F"/>
    <w:rsid w:val="008A4366"/>
    <w:rsid w:val="008A489E"/>
    <w:rsid w:val="008A48DB"/>
    <w:rsid w:val="008A56D2"/>
    <w:rsid w:val="008A5C49"/>
    <w:rsid w:val="008A5DB3"/>
    <w:rsid w:val="008A7191"/>
    <w:rsid w:val="008A73AF"/>
    <w:rsid w:val="008A79B6"/>
    <w:rsid w:val="008B0090"/>
    <w:rsid w:val="008B012E"/>
    <w:rsid w:val="008B0256"/>
    <w:rsid w:val="008B0818"/>
    <w:rsid w:val="008B0B82"/>
    <w:rsid w:val="008B0D71"/>
    <w:rsid w:val="008B1B1B"/>
    <w:rsid w:val="008B1EFD"/>
    <w:rsid w:val="008B205F"/>
    <w:rsid w:val="008B26AA"/>
    <w:rsid w:val="008B2D1C"/>
    <w:rsid w:val="008B374C"/>
    <w:rsid w:val="008B409B"/>
    <w:rsid w:val="008B4F26"/>
    <w:rsid w:val="008B4F6F"/>
    <w:rsid w:val="008B4FDD"/>
    <w:rsid w:val="008B502C"/>
    <w:rsid w:val="008B50D7"/>
    <w:rsid w:val="008B5169"/>
    <w:rsid w:val="008B527D"/>
    <w:rsid w:val="008B57A1"/>
    <w:rsid w:val="008B594B"/>
    <w:rsid w:val="008B5C73"/>
    <w:rsid w:val="008B5E92"/>
    <w:rsid w:val="008B61AD"/>
    <w:rsid w:val="008B62D6"/>
    <w:rsid w:val="008B63A7"/>
    <w:rsid w:val="008B6583"/>
    <w:rsid w:val="008B67D0"/>
    <w:rsid w:val="008B68EF"/>
    <w:rsid w:val="008B7025"/>
    <w:rsid w:val="008B71DA"/>
    <w:rsid w:val="008B7863"/>
    <w:rsid w:val="008B7AF7"/>
    <w:rsid w:val="008B7D1A"/>
    <w:rsid w:val="008B7FEE"/>
    <w:rsid w:val="008C02AC"/>
    <w:rsid w:val="008C08FC"/>
    <w:rsid w:val="008C0B2F"/>
    <w:rsid w:val="008C0DC4"/>
    <w:rsid w:val="008C0E35"/>
    <w:rsid w:val="008C0E44"/>
    <w:rsid w:val="008C1525"/>
    <w:rsid w:val="008C164F"/>
    <w:rsid w:val="008C1C5E"/>
    <w:rsid w:val="008C206F"/>
    <w:rsid w:val="008C2250"/>
    <w:rsid w:val="008C2B4E"/>
    <w:rsid w:val="008C346A"/>
    <w:rsid w:val="008C35DC"/>
    <w:rsid w:val="008C367E"/>
    <w:rsid w:val="008C5184"/>
    <w:rsid w:val="008C519B"/>
    <w:rsid w:val="008C5370"/>
    <w:rsid w:val="008C54D1"/>
    <w:rsid w:val="008C55F2"/>
    <w:rsid w:val="008C5B20"/>
    <w:rsid w:val="008C6036"/>
    <w:rsid w:val="008C6587"/>
    <w:rsid w:val="008C66A2"/>
    <w:rsid w:val="008C6769"/>
    <w:rsid w:val="008C68E1"/>
    <w:rsid w:val="008C6B3B"/>
    <w:rsid w:val="008C72FE"/>
    <w:rsid w:val="008C774F"/>
    <w:rsid w:val="008C78F5"/>
    <w:rsid w:val="008C7B2E"/>
    <w:rsid w:val="008C7EF3"/>
    <w:rsid w:val="008D01D4"/>
    <w:rsid w:val="008D06C9"/>
    <w:rsid w:val="008D0C6F"/>
    <w:rsid w:val="008D0DAC"/>
    <w:rsid w:val="008D0F50"/>
    <w:rsid w:val="008D155D"/>
    <w:rsid w:val="008D16E8"/>
    <w:rsid w:val="008D1813"/>
    <w:rsid w:val="008D1A73"/>
    <w:rsid w:val="008D1B61"/>
    <w:rsid w:val="008D1B99"/>
    <w:rsid w:val="008D1D8A"/>
    <w:rsid w:val="008D1FB6"/>
    <w:rsid w:val="008D2210"/>
    <w:rsid w:val="008D2BF0"/>
    <w:rsid w:val="008D2EA6"/>
    <w:rsid w:val="008D2F18"/>
    <w:rsid w:val="008D315C"/>
    <w:rsid w:val="008D3564"/>
    <w:rsid w:val="008D3584"/>
    <w:rsid w:val="008D3720"/>
    <w:rsid w:val="008D393F"/>
    <w:rsid w:val="008D3B4F"/>
    <w:rsid w:val="008D3F6C"/>
    <w:rsid w:val="008D4028"/>
    <w:rsid w:val="008D4125"/>
    <w:rsid w:val="008D45AA"/>
    <w:rsid w:val="008D499C"/>
    <w:rsid w:val="008D4F3B"/>
    <w:rsid w:val="008D54E9"/>
    <w:rsid w:val="008D684F"/>
    <w:rsid w:val="008D6CE0"/>
    <w:rsid w:val="008D6FD9"/>
    <w:rsid w:val="008D7BBF"/>
    <w:rsid w:val="008D7F63"/>
    <w:rsid w:val="008D7F92"/>
    <w:rsid w:val="008E0440"/>
    <w:rsid w:val="008E07F5"/>
    <w:rsid w:val="008E09CE"/>
    <w:rsid w:val="008E0FA5"/>
    <w:rsid w:val="008E16B6"/>
    <w:rsid w:val="008E16CD"/>
    <w:rsid w:val="008E19A6"/>
    <w:rsid w:val="008E1A5B"/>
    <w:rsid w:val="008E1D40"/>
    <w:rsid w:val="008E2427"/>
    <w:rsid w:val="008E301B"/>
    <w:rsid w:val="008E39F8"/>
    <w:rsid w:val="008E45F3"/>
    <w:rsid w:val="008E4925"/>
    <w:rsid w:val="008E565F"/>
    <w:rsid w:val="008E68B9"/>
    <w:rsid w:val="008E6964"/>
    <w:rsid w:val="008E6DE8"/>
    <w:rsid w:val="008E6E89"/>
    <w:rsid w:val="008E7828"/>
    <w:rsid w:val="008E7B44"/>
    <w:rsid w:val="008E7CDC"/>
    <w:rsid w:val="008F0148"/>
    <w:rsid w:val="008F0194"/>
    <w:rsid w:val="008F019B"/>
    <w:rsid w:val="008F0341"/>
    <w:rsid w:val="008F0890"/>
    <w:rsid w:val="008F0B42"/>
    <w:rsid w:val="008F0C53"/>
    <w:rsid w:val="008F121A"/>
    <w:rsid w:val="008F206D"/>
    <w:rsid w:val="008F2570"/>
    <w:rsid w:val="008F283E"/>
    <w:rsid w:val="008F2B3C"/>
    <w:rsid w:val="008F2BBB"/>
    <w:rsid w:val="008F3B7D"/>
    <w:rsid w:val="008F3CBA"/>
    <w:rsid w:val="008F3E39"/>
    <w:rsid w:val="008F3E93"/>
    <w:rsid w:val="008F4115"/>
    <w:rsid w:val="008F4320"/>
    <w:rsid w:val="008F4489"/>
    <w:rsid w:val="008F4F7B"/>
    <w:rsid w:val="008F4FB4"/>
    <w:rsid w:val="008F520D"/>
    <w:rsid w:val="008F5897"/>
    <w:rsid w:val="008F5F3B"/>
    <w:rsid w:val="008F60D4"/>
    <w:rsid w:val="008F6300"/>
    <w:rsid w:val="008F6892"/>
    <w:rsid w:val="008F7431"/>
    <w:rsid w:val="008F7506"/>
    <w:rsid w:val="008F7EFF"/>
    <w:rsid w:val="00900981"/>
    <w:rsid w:val="00900A4C"/>
    <w:rsid w:val="00900CC1"/>
    <w:rsid w:val="00900E2F"/>
    <w:rsid w:val="00901229"/>
    <w:rsid w:val="009013DF"/>
    <w:rsid w:val="009013EE"/>
    <w:rsid w:val="00901627"/>
    <w:rsid w:val="00901B3E"/>
    <w:rsid w:val="00902021"/>
    <w:rsid w:val="00902108"/>
    <w:rsid w:val="00902B25"/>
    <w:rsid w:val="00902F9A"/>
    <w:rsid w:val="00905079"/>
    <w:rsid w:val="009051AC"/>
    <w:rsid w:val="009051DA"/>
    <w:rsid w:val="009052F8"/>
    <w:rsid w:val="00905318"/>
    <w:rsid w:val="00905A9B"/>
    <w:rsid w:val="00906537"/>
    <w:rsid w:val="00906D72"/>
    <w:rsid w:val="009071C8"/>
    <w:rsid w:val="009073A5"/>
    <w:rsid w:val="00907A9E"/>
    <w:rsid w:val="00907F49"/>
    <w:rsid w:val="00910312"/>
    <w:rsid w:val="00910533"/>
    <w:rsid w:val="00910B38"/>
    <w:rsid w:val="00910D0A"/>
    <w:rsid w:val="009118C0"/>
    <w:rsid w:val="00911BE0"/>
    <w:rsid w:val="00912300"/>
    <w:rsid w:val="00912395"/>
    <w:rsid w:val="0091282E"/>
    <w:rsid w:val="0091283F"/>
    <w:rsid w:val="00912C2D"/>
    <w:rsid w:val="00913569"/>
    <w:rsid w:val="009138C2"/>
    <w:rsid w:val="0091390F"/>
    <w:rsid w:val="00913E0F"/>
    <w:rsid w:val="009142BA"/>
    <w:rsid w:val="0091517B"/>
    <w:rsid w:val="00915275"/>
    <w:rsid w:val="00915432"/>
    <w:rsid w:val="0091580B"/>
    <w:rsid w:val="00915C2F"/>
    <w:rsid w:val="009162EB"/>
    <w:rsid w:val="00916473"/>
    <w:rsid w:val="009167F5"/>
    <w:rsid w:val="009169B0"/>
    <w:rsid w:val="00916E29"/>
    <w:rsid w:val="009175DB"/>
    <w:rsid w:val="009176AD"/>
    <w:rsid w:val="0092074B"/>
    <w:rsid w:val="0092087F"/>
    <w:rsid w:val="00921503"/>
    <w:rsid w:val="00921662"/>
    <w:rsid w:val="00921988"/>
    <w:rsid w:val="00921A01"/>
    <w:rsid w:val="00921FD7"/>
    <w:rsid w:val="009224C7"/>
    <w:rsid w:val="009228A5"/>
    <w:rsid w:val="009228D1"/>
    <w:rsid w:val="009230ED"/>
    <w:rsid w:val="00923993"/>
    <w:rsid w:val="00923E28"/>
    <w:rsid w:val="0092405B"/>
    <w:rsid w:val="009241BC"/>
    <w:rsid w:val="009241E5"/>
    <w:rsid w:val="00925261"/>
    <w:rsid w:val="00925DEC"/>
    <w:rsid w:val="00925E2B"/>
    <w:rsid w:val="00926859"/>
    <w:rsid w:val="00926934"/>
    <w:rsid w:val="00926E01"/>
    <w:rsid w:val="00926E41"/>
    <w:rsid w:val="0092770F"/>
    <w:rsid w:val="00927C8D"/>
    <w:rsid w:val="00930395"/>
    <w:rsid w:val="0093041E"/>
    <w:rsid w:val="00930547"/>
    <w:rsid w:val="009308F4"/>
    <w:rsid w:val="00930D42"/>
    <w:rsid w:val="00930D9B"/>
    <w:rsid w:val="00931AD4"/>
    <w:rsid w:val="00931DEA"/>
    <w:rsid w:val="00931FFC"/>
    <w:rsid w:val="00932812"/>
    <w:rsid w:val="0093294E"/>
    <w:rsid w:val="00933213"/>
    <w:rsid w:val="00933537"/>
    <w:rsid w:val="00933AF9"/>
    <w:rsid w:val="00933BAB"/>
    <w:rsid w:val="00936625"/>
    <w:rsid w:val="00936B40"/>
    <w:rsid w:val="009370ED"/>
    <w:rsid w:val="00937760"/>
    <w:rsid w:val="009378BB"/>
    <w:rsid w:val="00937BE8"/>
    <w:rsid w:val="00940278"/>
    <w:rsid w:val="009408D6"/>
    <w:rsid w:val="00940E25"/>
    <w:rsid w:val="00941E0B"/>
    <w:rsid w:val="0094214D"/>
    <w:rsid w:val="0094220B"/>
    <w:rsid w:val="00942C93"/>
    <w:rsid w:val="00943391"/>
    <w:rsid w:val="00943D10"/>
    <w:rsid w:val="00943FD6"/>
    <w:rsid w:val="009440E9"/>
    <w:rsid w:val="00944726"/>
    <w:rsid w:val="009448CD"/>
    <w:rsid w:val="00944975"/>
    <w:rsid w:val="0094520F"/>
    <w:rsid w:val="0094549C"/>
    <w:rsid w:val="00945F37"/>
    <w:rsid w:val="00946988"/>
    <w:rsid w:val="009470C3"/>
    <w:rsid w:val="009470D6"/>
    <w:rsid w:val="00947518"/>
    <w:rsid w:val="0094757B"/>
    <w:rsid w:val="00950435"/>
    <w:rsid w:val="0095043C"/>
    <w:rsid w:val="00950C11"/>
    <w:rsid w:val="00950F73"/>
    <w:rsid w:val="00952583"/>
    <w:rsid w:val="00952BE8"/>
    <w:rsid w:val="009537A2"/>
    <w:rsid w:val="00953C6B"/>
    <w:rsid w:val="00953F48"/>
    <w:rsid w:val="00954235"/>
    <w:rsid w:val="009543E7"/>
    <w:rsid w:val="00954E53"/>
    <w:rsid w:val="009553B2"/>
    <w:rsid w:val="00955CF9"/>
    <w:rsid w:val="00955D39"/>
    <w:rsid w:val="00955E82"/>
    <w:rsid w:val="00956E86"/>
    <w:rsid w:val="0095729F"/>
    <w:rsid w:val="009572DB"/>
    <w:rsid w:val="00957440"/>
    <w:rsid w:val="009574A6"/>
    <w:rsid w:val="00957690"/>
    <w:rsid w:val="0095777A"/>
    <w:rsid w:val="0095783E"/>
    <w:rsid w:val="00957BD9"/>
    <w:rsid w:val="00960DE5"/>
    <w:rsid w:val="009610BD"/>
    <w:rsid w:val="009615EE"/>
    <w:rsid w:val="009619A3"/>
    <w:rsid w:val="00961E9C"/>
    <w:rsid w:val="0096220D"/>
    <w:rsid w:val="0096291F"/>
    <w:rsid w:val="00962B50"/>
    <w:rsid w:val="00962DCD"/>
    <w:rsid w:val="00963033"/>
    <w:rsid w:val="00963326"/>
    <w:rsid w:val="00963B38"/>
    <w:rsid w:val="00963B8F"/>
    <w:rsid w:val="00963D89"/>
    <w:rsid w:val="00963E49"/>
    <w:rsid w:val="009640F5"/>
    <w:rsid w:val="0096470F"/>
    <w:rsid w:val="009649DD"/>
    <w:rsid w:val="00964C80"/>
    <w:rsid w:val="009653B8"/>
    <w:rsid w:val="0096586D"/>
    <w:rsid w:val="00965BEC"/>
    <w:rsid w:val="00965C9B"/>
    <w:rsid w:val="00965EE5"/>
    <w:rsid w:val="00965FA6"/>
    <w:rsid w:val="0096671F"/>
    <w:rsid w:val="009669BF"/>
    <w:rsid w:val="00966B88"/>
    <w:rsid w:val="0096704E"/>
    <w:rsid w:val="00967086"/>
    <w:rsid w:val="009676EE"/>
    <w:rsid w:val="009678D9"/>
    <w:rsid w:val="00967D02"/>
    <w:rsid w:val="009701DA"/>
    <w:rsid w:val="009703F9"/>
    <w:rsid w:val="009707CF"/>
    <w:rsid w:val="00970941"/>
    <w:rsid w:val="00971280"/>
    <w:rsid w:val="0097162A"/>
    <w:rsid w:val="00971BF2"/>
    <w:rsid w:val="00971C41"/>
    <w:rsid w:val="00971DB6"/>
    <w:rsid w:val="00972EC7"/>
    <w:rsid w:val="009730BC"/>
    <w:rsid w:val="009732C1"/>
    <w:rsid w:val="009735AF"/>
    <w:rsid w:val="00973A83"/>
    <w:rsid w:val="00973A95"/>
    <w:rsid w:val="00973C72"/>
    <w:rsid w:val="00973FBE"/>
    <w:rsid w:val="00974673"/>
    <w:rsid w:val="009748AB"/>
    <w:rsid w:val="009748BD"/>
    <w:rsid w:val="00974987"/>
    <w:rsid w:val="009749A7"/>
    <w:rsid w:val="0097616C"/>
    <w:rsid w:val="009765B1"/>
    <w:rsid w:val="00976A54"/>
    <w:rsid w:val="00976F9A"/>
    <w:rsid w:val="009776E8"/>
    <w:rsid w:val="00977990"/>
    <w:rsid w:val="00977E4B"/>
    <w:rsid w:val="009801CD"/>
    <w:rsid w:val="009801F7"/>
    <w:rsid w:val="00980A4C"/>
    <w:rsid w:val="009817D8"/>
    <w:rsid w:val="009817DB"/>
    <w:rsid w:val="00981CC2"/>
    <w:rsid w:val="0098254E"/>
    <w:rsid w:val="00982BEB"/>
    <w:rsid w:val="00982F3D"/>
    <w:rsid w:val="00983480"/>
    <w:rsid w:val="0098359B"/>
    <w:rsid w:val="009837E6"/>
    <w:rsid w:val="00984112"/>
    <w:rsid w:val="009844DA"/>
    <w:rsid w:val="00984CB8"/>
    <w:rsid w:val="00985003"/>
    <w:rsid w:val="00985205"/>
    <w:rsid w:val="0098530B"/>
    <w:rsid w:val="00985C2D"/>
    <w:rsid w:val="00986875"/>
    <w:rsid w:val="00986B13"/>
    <w:rsid w:val="00986BF0"/>
    <w:rsid w:val="00986BFF"/>
    <w:rsid w:val="009872DD"/>
    <w:rsid w:val="009879E8"/>
    <w:rsid w:val="00987D5F"/>
    <w:rsid w:val="00990A83"/>
    <w:rsid w:val="00991C0E"/>
    <w:rsid w:val="00991FA3"/>
    <w:rsid w:val="00992531"/>
    <w:rsid w:val="009927F4"/>
    <w:rsid w:val="00992C67"/>
    <w:rsid w:val="009939FD"/>
    <w:rsid w:val="00993FD2"/>
    <w:rsid w:val="009946D3"/>
    <w:rsid w:val="00994A98"/>
    <w:rsid w:val="00994BFB"/>
    <w:rsid w:val="00994C46"/>
    <w:rsid w:val="009950A8"/>
    <w:rsid w:val="00995F26"/>
    <w:rsid w:val="00996479"/>
    <w:rsid w:val="009964F3"/>
    <w:rsid w:val="009966C2"/>
    <w:rsid w:val="00996AF5"/>
    <w:rsid w:val="0099722C"/>
    <w:rsid w:val="009977B6"/>
    <w:rsid w:val="009978B3"/>
    <w:rsid w:val="00997F9C"/>
    <w:rsid w:val="00997FA0"/>
    <w:rsid w:val="009A0960"/>
    <w:rsid w:val="009A16EC"/>
    <w:rsid w:val="009A22E9"/>
    <w:rsid w:val="009A273C"/>
    <w:rsid w:val="009A2AF6"/>
    <w:rsid w:val="009A2B59"/>
    <w:rsid w:val="009A37C0"/>
    <w:rsid w:val="009A37D9"/>
    <w:rsid w:val="009A3F8D"/>
    <w:rsid w:val="009A46D1"/>
    <w:rsid w:val="009A4903"/>
    <w:rsid w:val="009A50D4"/>
    <w:rsid w:val="009A5DB4"/>
    <w:rsid w:val="009A62DE"/>
    <w:rsid w:val="009A77A9"/>
    <w:rsid w:val="009B023B"/>
    <w:rsid w:val="009B0281"/>
    <w:rsid w:val="009B0B3E"/>
    <w:rsid w:val="009B0CA0"/>
    <w:rsid w:val="009B130D"/>
    <w:rsid w:val="009B14BB"/>
    <w:rsid w:val="009B151E"/>
    <w:rsid w:val="009B1789"/>
    <w:rsid w:val="009B1974"/>
    <w:rsid w:val="009B1C41"/>
    <w:rsid w:val="009B2043"/>
    <w:rsid w:val="009B22A9"/>
    <w:rsid w:val="009B2E32"/>
    <w:rsid w:val="009B2F99"/>
    <w:rsid w:val="009B34D6"/>
    <w:rsid w:val="009B3A96"/>
    <w:rsid w:val="009B3B82"/>
    <w:rsid w:val="009B4083"/>
    <w:rsid w:val="009B4202"/>
    <w:rsid w:val="009B4273"/>
    <w:rsid w:val="009B4394"/>
    <w:rsid w:val="009B4641"/>
    <w:rsid w:val="009B4B14"/>
    <w:rsid w:val="009B5240"/>
    <w:rsid w:val="009B5916"/>
    <w:rsid w:val="009B61B8"/>
    <w:rsid w:val="009B65BF"/>
    <w:rsid w:val="009B6999"/>
    <w:rsid w:val="009B6A05"/>
    <w:rsid w:val="009B6F73"/>
    <w:rsid w:val="009B727A"/>
    <w:rsid w:val="009B74BE"/>
    <w:rsid w:val="009B7E7B"/>
    <w:rsid w:val="009C00D4"/>
    <w:rsid w:val="009C0B52"/>
    <w:rsid w:val="009C0D00"/>
    <w:rsid w:val="009C0E1F"/>
    <w:rsid w:val="009C180D"/>
    <w:rsid w:val="009C1B02"/>
    <w:rsid w:val="009C21DB"/>
    <w:rsid w:val="009C2598"/>
    <w:rsid w:val="009C25A3"/>
    <w:rsid w:val="009C26EF"/>
    <w:rsid w:val="009C280D"/>
    <w:rsid w:val="009C2DB9"/>
    <w:rsid w:val="009C2E0A"/>
    <w:rsid w:val="009C35D9"/>
    <w:rsid w:val="009C3A32"/>
    <w:rsid w:val="009C3AB3"/>
    <w:rsid w:val="009C3BB5"/>
    <w:rsid w:val="009C3D46"/>
    <w:rsid w:val="009C48B4"/>
    <w:rsid w:val="009C5B80"/>
    <w:rsid w:val="009C6415"/>
    <w:rsid w:val="009C662E"/>
    <w:rsid w:val="009C66BC"/>
    <w:rsid w:val="009C6797"/>
    <w:rsid w:val="009C6863"/>
    <w:rsid w:val="009C6884"/>
    <w:rsid w:val="009C69F3"/>
    <w:rsid w:val="009C6D09"/>
    <w:rsid w:val="009C6EC9"/>
    <w:rsid w:val="009C6F71"/>
    <w:rsid w:val="009C732C"/>
    <w:rsid w:val="009C73BA"/>
    <w:rsid w:val="009D03AC"/>
    <w:rsid w:val="009D0972"/>
    <w:rsid w:val="009D0A64"/>
    <w:rsid w:val="009D105A"/>
    <w:rsid w:val="009D1872"/>
    <w:rsid w:val="009D195A"/>
    <w:rsid w:val="009D19F0"/>
    <w:rsid w:val="009D1D33"/>
    <w:rsid w:val="009D1D7D"/>
    <w:rsid w:val="009D2042"/>
    <w:rsid w:val="009D2468"/>
    <w:rsid w:val="009D260B"/>
    <w:rsid w:val="009D2C51"/>
    <w:rsid w:val="009D2CE6"/>
    <w:rsid w:val="009D3534"/>
    <w:rsid w:val="009D3955"/>
    <w:rsid w:val="009D3D73"/>
    <w:rsid w:val="009D3FF5"/>
    <w:rsid w:val="009D4024"/>
    <w:rsid w:val="009D41ED"/>
    <w:rsid w:val="009D4514"/>
    <w:rsid w:val="009D537A"/>
    <w:rsid w:val="009D5826"/>
    <w:rsid w:val="009D59EC"/>
    <w:rsid w:val="009D5EA9"/>
    <w:rsid w:val="009D6457"/>
    <w:rsid w:val="009D6B2D"/>
    <w:rsid w:val="009D6F66"/>
    <w:rsid w:val="009D714E"/>
    <w:rsid w:val="009D71F8"/>
    <w:rsid w:val="009D77B0"/>
    <w:rsid w:val="009E0A4F"/>
    <w:rsid w:val="009E0EA8"/>
    <w:rsid w:val="009E11D2"/>
    <w:rsid w:val="009E1C46"/>
    <w:rsid w:val="009E1D9D"/>
    <w:rsid w:val="009E215A"/>
    <w:rsid w:val="009E23CA"/>
    <w:rsid w:val="009E252D"/>
    <w:rsid w:val="009E2747"/>
    <w:rsid w:val="009E28B3"/>
    <w:rsid w:val="009E2BB0"/>
    <w:rsid w:val="009E310F"/>
    <w:rsid w:val="009E3233"/>
    <w:rsid w:val="009E388E"/>
    <w:rsid w:val="009E39BA"/>
    <w:rsid w:val="009E3B45"/>
    <w:rsid w:val="009E3D46"/>
    <w:rsid w:val="009E3DE2"/>
    <w:rsid w:val="009E4A63"/>
    <w:rsid w:val="009E4DFF"/>
    <w:rsid w:val="009E542F"/>
    <w:rsid w:val="009E5494"/>
    <w:rsid w:val="009E5AD8"/>
    <w:rsid w:val="009E652B"/>
    <w:rsid w:val="009E6EAB"/>
    <w:rsid w:val="009E73A9"/>
    <w:rsid w:val="009E73E4"/>
    <w:rsid w:val="009E750D"/>
    <w:rsid w:val="009E7723"/>
    <w:rsid w:val="009E79A0"/>
    <w:rsid w:val="009E7A62"/>
    <w:rsid w:val="009F01B4"/>
    <w:rsid w:val="009F05E4"/>
    <w:rsid w:val="009F0883"/>
    <w:rsid w:val="009F08A6"/>
    <w:rsid w:val="009F0C34"/>
    <w:rsid w:val="009F10CB"/>
    <w:rsid w:val="009F17C3"/>
    <w:rsid w:val="009F1AC7"/>
    <w:rsid w:val="009F1B96"/>
    <w:rsid w:val="009F2095"/>
    <w:rsid w:val="009F20A7"/>
    <w:rsid w:val="009F20B2"/>
    <w:rsid w:val="009F221A"/>
    <w:rsid w:val="009F28BF"/>
    <w:rsid w:val="009F2A00"/>
    <w:rsid w:val="009F2F86"/>
    <w:rsid w:val="009F2FCC"/>
    <w:rsid w:val="009F3531"/>
    <w:rsid w:val="009F354A"/>
    <w:rsid w:val="009F35DE"/>
    <w:rsid w:val="009F3F02"/>
    <w:rsid w:val="009F4DC0"/>
    <w:rsid w:val="009F544D"/>
    <w:rsid w:val="009F5AD7"/>
    <w:rsid w:val="009F5D31"/>
    <w:rsid w:val="009F6292"/>
    <w:rsid w:val="009F62C3"/>
    <w:rsid w:val="009F633A"/>
    <w:rsid w:val="009F6B09"/>
    <w:rsid w:val="009F6BE1"/>
    <w:rsid w:val="009F6E6E"/>
    <w:rsid w:val="009F6E8D"/>
    <w:rsid w:val="009F7051"/>
    <w:rsid w:val="009F72C0"/>
    <w:rsid w:val="009F7384"/>
    <w:rsid w:val="009F7B22"/>
    <w:rsid w:val="009F7B69"/>
    <w:rsid w:val="00A000E3"/>
    <w:rsid w:val="00A00718"/>
    <w:rsid w:val="00A0091F"/>
    <w:rsid w:val="00A009A7"/>
    <w:rsid w:val="00A00AAD"/>
    <w:rsid w:val="00A00B5C"/>
    <w:rsid w:val="00A00B90"/>
    <w:rsid w:val="00A00DFA"/>
    <w:rsid w:val="00A0132B"/>
    <w:rsid w:val="00A022AE"/>
    <w:rsid w:val="00A02415"/>
    <w:rsid w:val="00A03423"/>
    <w:rsid w:val="00A03A32"/>
    <w:rsid w:val="00A04305"/>
    <w:rsid w:val="00A0444B"/>
    <w:rsid w:val="00A044E9"/>
    <w:rsid w:val="00A044FF"/>
    <w:rsid w:val="00A04ACF"/>
    <w:rsid w:val="00A04CC0"/>
    <w:rsid w:val="00A053E1"/>
    <w:rsid w:val="00A06D91"/>
    <w:rsid w:val="00A0712E"/>
    <w:rsid w:val="00A07259"/>
    <w:rsid w:val="00A115C7"/>
    <w:rsid w:val="00A115F4"/>
    <w:rsid w:val="00A12595"/>
    <w:rsid w:val="00A12742"/>
    <w:rsid w:val="00A127EA"/>
    <w:rsid w:val="00A128D8"/>
    <w:rsid w:val="00A12A8E"/>
    <w:rsid w:val="00A12CE6"/>
    <w:rsid w:val="00A12F70"/>
    <w:rsid w:val="00A13545"/>
    <w:rsid w:val="00A137B2"/>
    <w:rsid w:val="00A1403A"/>
    <w:rsid w:val="00A14BE9"/>
    <w:rsid w:val="00A14DB2"/>
    <w:rsid w:val="00A151DF"/>
    <w:rsid w:val="00A1582A"/>
    <w:rsid w:val="00A15CAA"/>
    <w:rsid w:val="00A15D3B"/>
    <w:rsid w:val="00A15EAF"/>
    <w:rsid w:val="00A1624D"/>
    <w:rsid w:val="00A16414"/>
    <w:rsid w:val="00A16B62"/>
    <w:rsid w:val="00A16D5B"/>
    <w:rsid w:val="00A17217"/>
    <w:rsid w:val="00A1728F"/>
    <w:rsid w:val="00A172B2"/>
    <w:rsid w:val="00A1791A"/>
    <w:rsid w:val="00A17B78"/>
    <w:rsid w:val="00A2035B"/>
    <w:rsid w:val="00A20949"/>
    <w:rsid w:val="00A20EC9"/>
    <w:rsid w:val="00A212C8"/>
    <w:rsid w:val="00A21324"/>
    <w:rsid w:val="00A21A3E"/>
    <w:rsid w:val="00A21F22"/>
    <w:rsid w:val="00A2236A"/>
    <w:rsid w:val="00A228E4"/>
    <w:rsid w:val="00A22B7B"/>
    <w:rsid w:val="00A22FED"/>
    <w:rsid w:val="00A2327A"/>
    <w:rsid w:val="00A23322"/>
    <w:rsid w:val="00A23884"/>
    <w:rsid w:val="00A2388A"/>
    <w:rsid w:val="00A2394C"/>
    <w:rsid w:val="00A24069"/>
    <w:rsid w:val="00A24133"/>
    <w:rsid w:val="00A2427C"/>
    <w:rsid w:val="00A24794"/>
    <w:rsid w:val="00A24802"/>
    <w:rsid w:val="00A24DFC"/>
    <w:rsid w:val="00A24E10"/>
    <w:rsid w:val="00A24E33"/>
    <w:rsid w:val="00A255E5"/>
    <w:rsid w:val="00A25637"/>
    <w:rsid w:val="00A25DFD"/>
    <w:rsid w:val="00A25F09"/>
    <w:rsid w:val="00A25F5A"/>
    <w:rsid w:val="00A260CA"/>
    <w:rsid w:val="00A2620B"/>
    <w:rsid w:val="00A26469"/>
    <w:rsid w:val="00A272E4"/>
    <w:rsid w:val="00A275AC"/>
    <w:rsid w:val="00A27A74"/>
    <w:rsid w:val="00A300C5"/>
    <w:rsid w:val="00A30351"/>
    <w:rsid w:val="00A30B2B"/>
    <w:rsid w:val="00A312C8"/>
    <w:rsid w:val="00A31446"/>
    <w:rsid w:val="00A31586"/>
    <w:rsid w:val="00A31C70"/>
    <w:rsid w:val="00A321A6"/>
    <w:rsid w:val="00A32AEB"/>
    <w:rsid w:val="00A33024"/>
    <w:rsid w:val="00A33970"/>
    <w:rsid w:val="00A344B5"/>
    <w:rsid w:val="00A3450A"/>
    <w:rsid w:val="00A3472D"/>
    <w:rsid w:val="00A3488B"/>
    <w:rsid w:val="00A34C56"/>
    <w:rsid w:val="00A34E3E"/>
    <w:rsid w:val="00A34F73"/>
    <w:rsid w:val="00A35A26"/>
    <w:rsid w:val="00A35D3A"/>
    <w:rsid w:val="00A35F8E"/>
    <w:rsid w:val="00A3649F"/>
    <w:rsid w:val="00A366FF"/>
    <w:rsid w:val="00A370A8"/>
    <w:rsid w:val="00A377C6"/>
    <w:rsid w:val="00A37B84"/>
    <w:rsid w:val="00A37CDD"/>
    <w:rsid w:val="00A40054"/>
    <w:rsid w:val="00A402F4"/>
    <w:rsid w:val="00A403E8"/>
    <w:rsid w:val="00A40526"/>
    <w:rsid w:val="00A405E6"/>
    <w:rsid w:val="00A41308"/>
    <w:rsid w:val="00A41A2E"/>
    <w:rsid w:val="00A41A32"/>
    <w:rsid w:val="00A41BFE"/>
    <w:rsid w:val="00A42CD9"/>
    <w:rsid w:val="00A42DAA"/>
    <w:rsid w:val="00A42EF4"/>
    <w:rsid w:val="00A434F3"/>
    <w:rsid w:val="00A437C5"/>
    <w:rsid w:val="00A444EB"/>
    <w:rsid w:val="00A4481A"/>
    <w:rsid w:val="00A451BE"/>
    <w:rsid w:val="00A454DD"/>
    <w:rsid w:val="00A45E6F"/>
    <w:rsid w:val="00A46308"/>
    <w:rsid w:val="00A464A2"/>
    <w:rsid w:val="00A464EF"/>
    <w:rsid w:val="00A46D34"/>
    <w:rsid w:val="00A478F7"/>
    <w:rsid w:val="00A50642"/>
    <w:rsid w:val="00A5081D"/>
    <w:rsid w:val="00A508B4"/>
    <w:rsid w:val="00A50E1A"/>
    <w:rsid w:val="00A50F14"/>
    <w:rsid w:val="00A5144C"/>
    <w:rsid w:val="00A51A26"/>
    <w:rsid w:val="00A52012"/>
    <w:rsid w:val="00A52033"/>
    <w:rsid w:val="00A52FC7"/>
    <w:rsid w:val="00A53100"/>
    <w:rsid w:val="00A532FB"/>
    <w:rsid w:val="00A54124"/>
    <w:rsid w:val="00A543E1"/>
    <w:rsid w:val="00A549C7"/>
    <w:rsid w:val="00A54D4E"/>
    <w:rsid w:val="00A54D64"/>
    <w:rsid w:val="00A551F9"/>
    <w:rsid w:val="00A5544B"/>
    <w:rsid w:val="00A55C22"/>
    <w:rsid w:val="00A55E3C"/>
    <w:rsid w:val="00A561A6"/>
    <w:rsid w:val="00A5620F"/>
    <w:rsid w:val="00A562FA"/>
    <w:rsid w:val="00A56537"/>
    <w:rsid w:val="00A56A24"/>
    <w:rsid w:val="00A56B5C"/>
    <w:rsid w:val="00A56C2D"/>
    <w:rsid w:val="00A56D04"/>
    <w:rsid w:val="00A56EC1"/>
    <w:rsid w:val="00A5710D"/>
    <w:rsid w:val="00A576B3"/>
    <w:rsid w:val="00A578A6"/>
    <w:rsid w:val="00A57F77"/>
    <w:rsid w:val="00A6014B"/>
    <w:rsid w:val="00A609D2"/>
    <w:rsid w:val="00A61000"/>
    <w:rsid w:val="00A611D4"/>
    <w:rsid w:val="00A61371"/>
    <w:rsid w:val="00A613FD"/>
    <w:rsid w:val="00A6186A"/>
    <w:rsid w:val="00A618DF"/>
    <w:rsid w:val="00A61DDB"/>
    <w:rsid w:val="00A62171"/>
    <w:rsid w:val="00A62A23"/>
    <w:rsid w:val="00A62E76"/>
    <w:rsid w:val="00A639D3"/>
    <w:rsid w:val="00A65244"/>
    <w:rsid w:val="00A66014"/>
    <w:rsid w:val="00A66527"/>
    <w:rsid w:val="00A665A3"/>
    <w:rsid w:val="00A666EC"/>
    <w:rsid w:val="00A6682C"/>
    <w:rsid w:val="00A66994"/>
    <w:rsid w:val="00A66A6D"/>
    <w:rsid w:val="00A66EDE"/>
    <w:rsid w:val="00A672D8"/>
    <w:rsid w:val="00A67572"/>
    <w:rsid w:val="00A675E8"/>
    <w:rsid w:val="00A70814"/>
    <w:rsid w:val="00A708AE"/>
    <w:rsid w:val="00A70959"/>
    <w:rsid w:val="00A70F53"/>
    <w:rsid w:val="00A7116D"/>
    <w:rsid w:val="00A71334"/>
    <w:rsid w:val="00A718EC"/>
    <w:rsid w:val="00A71A1B"/>
    <w:rsid w:val="00A71AA4"/>
    <w:rsid w:val="00A71CAB"/>
    <w:rsid w:val="00A71E7F"/>
    <w:rsid w:val="00A71EF9"/>
    <w:rsid w:val="00A71F97"/>
    <w:rsid w:val="00A7201B"/>
    <w:rsid w:val="00A7213A"/>
    <w:rsid w:val="00A7243E"/>
    <w:rsid w:val="00A72460"/>
    <w:rsid w:val="00A725AF"/>
    <w:rsid w:val="00A725C1"/>
    <w:rsid w:val="00A72BC9"/>
    <w:rsid w:val="00A72D9B"/>
    <w:rsid w:val="00A72E32"/>
    <w:rsid w:val="00A73429"/>
    <w:rsid w:val="00A73AEC"/>
    <w:rsid w:val="00A73FD1"/>
    <w:rsid w:val="00A74188"/>
    <w:rsid w:val="00A7422F"/>
    <w:rsid w:val="00A743DA"/>
    <w:rsid w:val="00A74765"/>
    <w:rsid w:val="00A747DC"/>
    <w:rsid w:val="00A75731"/>
    <w:rsid w:val="00A75767"/>
    <w:rsid w:val="00A75ABA"/>
    <w:rsid w:val="00A75BA5"/>
    <w:rsid w:val="00A75E62"/>
    <w:rsid w:val="00A76063"/>
    <w:rsid w:val="00A764A1"/>
    <w:rsid w:val="00A76CB0"/>
    <w:rsid w:val="00A776F7"/>
    <w:rsid w:val="00A77B0E"/>
    <w:rsid w:val="00A8100E"/>
    <w:rsid w:val="00A81393"/>
    <w:rsid w:val="00A815C4"/>
    <w:rsid w:val="00A81D05"/>
    <w:rsid w:val="00A81D2B"/>
    <w:rsid w:val="00A81D42"/>
    <w:rsid w:val="00A81E33"/>
    <w:rsid w:val="00A82348"/>
    <w:rsid w:val="00A82781"/>
    <w:rsid w:val="00A842AA"/>
    <w:rsid w:val="00A84414"/>
    <w:rsid w:val="00A85173"/>
    <w:rsid w:val="00A85D1F"/>
    <w:rsid w:val="00A867DB"/>
    <w:rsid w:val="00A8682E"/>
    <w:rsid w:val="00A86920"/>
    <w:rsid w:val="00A869E3"/>
    <w:rsid w:val="00A86E36"/>
    <w:rsid w:val="00A87538"/>
    <w:rsid w:val="00A876EF"/>
    <w:rsid w:val="00A87835"/>
    <w:rsid w:val="00A87FF5"/>
    <w:rsid w:val="00A90132"/>
    <w:rsid w:val="00A907ED"/>
    <w:rsid w:val="00A91793"/>
    <w:rsid w:val="00A918DA"/>
    <w:rsid w:val="00A91923"/>
    <w:rsid w:val="00A91D48"/>
    <w:rsid w:val="00A91D75"/>
    <w:rsid w:val="00A91DA4"/>
    <w:rsid w:val="00A92327"/>
    <w:rsid w:val="00A925CB"/>
    <w:rsid w:val="00A929D8"/>
    <w:rsid w:val="00A92BE7"/>
    <w:rsid w:val="00A92E72"/>
    <w:rsid w:val="00A935DE"/>
    <w:rsid w:val="00A935DF"/>
    <w:rsid w:val="00A936A0"/>
    <w:rsid w:val="00A936AD"/>
    <w:rsid w:val="00A93BE9"/>
    <w:rsid w:val="00A9402E"/>
    <w:rsid w:val="00A946BD"/>
    <w:rsid w:val="00A946CB"/>
    <w:rsid w:val="00A9484F"/>
    <w:rsid w:val="00A94ECF"/>
    <w:rsid w:val="00A951C2"/>
    <w:rsid w:val="00A95753"/>
    <w:rsid w:val="00A957EE"/>
    <w:rsid w:val="00A95964"/>
    <w:rsid w:val="00A95A79"/>
    <w:rsid w:val="00A95D6C"/>
    <w:rsid w:val="00A960DB"/>
    <w:rsid w:val="00A96996"/>
    <w:rsid w:val="00A96C64"/>
    <w:rsid w:val="00A96DEA"/>
    <w:rsid w:val="00A97568"/>
    <w:rsid w:val="00A97E0F"/>
    <w:rsid w:val="00AA0926"/>
    <w:rsid w:val="00AA0FB3"/>
    <w:rsid w:val="00AA1310"/>
    <w:rsid w:val="00AA1614"/>
    <w:rsid w:val="00AA1DB5"/>
    <w:rsid w:val="00AA1E77"/>
    <w:rsid w:val="00AA2267"/>
    <w:rsid w:val="00AA295E"/>
    <w:rsid w:val="00AA2A76"/>
    <w:rsid w:val="00AA3371"/>
    <w:rsid w:val="00AA3535"/>
    <w:rsid w:val="00AA359D"/>
    <w:rsid w:val="00AA3E76"/>
    <w:rsid w:val="00AA3F29"/>
    <w:rsid w:val="00AA435F"/>
    <w:rsid w:val="00AA4B78"/>
    <w:rsid w:val="00AA5285"/>
    <w:rsid w:val="00AA5407"/>
    <w:rsid w:val="00AA61BC"/>
    <w:rsid w:val="00AA72AE"/>
    <w:rsid w:val="00AA7422"/>
    <w:rsid w:val="00AA79B4"/>
    <w:rsid w:val="00AA7E0B"/>
    <w:rsid w:val="00AB0028"/>
    <w:rsid w:val="00AB0131"/>
    <w:rsid w:val="00AB01CF"/>
    <w:rsid w:val="00AB0946"/>
    <w:rsid w:val="00AB0BE2"/>
    <w:rsid w:val="00AB0D14"/>
    <w:rsid w:val="00AB1336"/>
    <w:rsid w:val="00AB1B4F"/>
    <w:rsid w:val="00AB313F"/>
    <w:rsid w:val="00AB3B94"/>
    <w:rsid w:val="00AB5AF0"/>
    <w:rsid w:val="00AB5BFA"/>
    <w:rsid w:val="00AB5C61"/>
    <w:rsid w:val="00AB5ECD"/>
    <w:rsid w:val="00AB6042"/>
    <w:rsid w:val="00AB63B6"/>
    <w:rsid w:val="00AB64EA"/>
    <w:rsid w:val="00AB6B66"/>
    <w:rsid w:val="00AB6BC5"/>
    <w:rsid w:val="00AB71ED"/>
    <w:rsid w:val="00AB7645"/>
    <w:rsid w:val="00AB76AD"/>
    <w:rsid w:val="00AB7849"/>
    <w:rsid w:val="00AB7D0A"/>
    <w:rsid w:val="00AB7DC5"/>
    <w:rsid w:val="00AB7ED6"/>
    <w:rsid w:val="00AC01B7"/>
    <w:rsid w:val="00AC01B9"/>
    <w:rsid w:val="00AC0C20"/>
    <w:rsid w:val="00AC21BE"/>
    <w:rsid w:val="00AC2328"/>
    <w:rsid w:val="00AC2BFD"/>
    <w:rsid w:val="00AC2D56"/>
    <w:rsid w:val="00AC316A"/>
    <w:rsid w:val="00AC385E"/>
    <w:rsid w:val="00AC39DA"/>
    <w:rsid w:val="00AC3CF1"/>
    <w:rsid w:val="00AC3DAB"/>
    <w:rsid w:val="00AC3DDA"/>
    <w:rsid w:val="00AC3E28"/>
    <w:rsid w:val="00AC451C"/>
    <w:rsid w:val="00AC45C5"/>
    <w:rsid w:val="00AC4AC9"/>
    <w:rsid w:val="00AC5725"/>
    <w:rsid w:val="00AC594E"/>
    <w:rsid w:val="00AC5FF3"/>
    <w:rsid w:val="00AC662A"/>
    <w:rsid w:val="00AC6B92"/>
    <w:rsid w:val="00AC7046"/>
    <w:rsid w:val="00AD029B"/>
    <w:rsid w:val="00AD0571"/>
    <w:rsid w:val="00AD06F1"/>
    <w:rsid w:val="00AD07E4"/>
    <w:rsid w:val="00AD0834"/>
    <w:rsid w:val="00AD0B72"/>
    <w:rsid w:val="00AD0C7C"/>
    <w:rsid w:val="00AD0FAC"/>
    <w:rsid w:val="00AD1033"/>
    <w:rsid w:val="00AD124B"/>
    <w:rsid w:val="00AD131A"/>
    <w:rsid w:val="00AD1BA3"/>
    <w:rsid w:val="00AD1DEE"/>
    <w:rsid w:val="00AD212F"/>
    <w:rsid w:val="00AD2500"/>
    <w:rsid w:val="00AD35B6"/>
    <w:rsid w:val="00AD3601"/>
    <w:rsid w:val="00AD3D9F"/>
    <w:rsid w:val="00AD40A2"/>
    <w:rsid w:val="00AD47CE"/>
    <w:rsid w:val="00AD4982"/>
    <w:rsid w:val="00AD50E4"/>
    <w:rsid w:val="00AD55A7"/>
    <w:rsid w:val="00AD58E9"/>
    <w:rsid w:val="00AD5C5C"/>
    <w:rsid w:val="00AD5DBD"/>
    <w:rsid w:val="00AD627E"/>
    <w:rsid w:val="00AD6523"/>
    <w:rsid w:val="00AD664D"/>
    <w:rsid w:val="00AD6A58"/>
    <w:rsid w:val="00AD6D23"/>
    <w:rsid w:val="00AD6FA3"/>
    <w:rsid w:val="00AD7442"/>
    <w:rsid w:val="00AD7826"/>
    <w:rsid w:val="00AD78FB"/>
    <w:rsid w:val="00AD79C5"/>
    <w:rsid w:val="00AD7CC1"/>
    <w:rsid w:val="00AE0118"/>
    <w:rsid w:val="00AE011D"/>
    <w:rsid w:val="00AE021E"/>
    <w:rsid w:val="00AE02D6"/>
    <w:rsid w:val="00AE0C39"/>
    <w:rsid w:val="00AE0DEB"/>
    <w:rsid w:val="00AE168A"/>
    <w:rsid w:val="00AE16B6"/>
    <w:rsid w:val="00AE1B15"/>
    <w:rsid w:val="00AE1D5E"/>
    <w:rsid w:val="00AE2003"/>
    <w:rsid w:val="00AE255D"/>
    <w:rsid w:val="00AE289A"/>
    <w:rsid w:val="00AE2952"/>
    <w:rsid w:val="00AE2E28"/>
    <w:rsid w:val="00AE37C0"/>
    <w:rsid w:val="00AE3905"/>
    <w:rsid w:val="00AE394A"/>
    <w:rsid w:val="00AE4158"/>
    <w:rsid w:val="00AE4246"/>
    <w:rsid w:val="00AE47F9"/>
    <w:rsid w:val="00AE48D6"/>
    <w:rsid w:val="00AE4C9A"/>
    <w:rsid w:val="00AE51B4"/>
    <w:rsid w:val="00AE5522"/>
    <w:rsid w:val="00AE56B2"/>
    <w:rsid w:val="00AE57D7"/>
    <w:rsid w:val="00AE5E98"/>
    <w:rsid w:val="00AE5F60"/>
    <w:rsid w:val="00AE5FB9"/>
    <w:rsid w:val="00AE6275"/>
    <w:rsid w:val="00AE6D19"/>
    <w:rsid w:val="00AE7160"/>
    <w:rsid w:val="00AE7511"/>
    <w:rsid w:val="00AE7566"/>
    <w:rsid w:val="00AE79C6"/>
    <w:rsid w:val="00AE7D8A"/>
    <w:rsid w:val="00AE7E20"/>
    <w:rsid w:val="00AF0073"/>
    <w:rsid w:val="00AF02A9"/>
    <w:rsid w:val="00AF0467"/>
    <w:rsid w:val="00AF1324"/>
    <w:rsid w:val="00AF1670"/>
    <w:rsid w:val="00AF1F86"/>
    <w:rsid w:val="00AF2DEA"/>
    <w:rsid w:val="00AF33DF"/>
    <w:rsid w:val="00AF3BF2"/>
    <w:rsid w:val="00AF40B1"/>
    <w:rsid w:val="00AF42DD"/>
    <w:rsid w:val="00AF4390"/>
    <w:rsid w:val="00AF4524"/>
    <w:rsid w:val="00AF47D2"/>
    <w:rsid w:val="00AF4C20"/>
    <w:rsid w:val="00AF5087"/>
    <w:rsid w:val="00AF5340"/>
    <w:rsid w:val="00AF7443"/>
    <w:rsid w:val="00AF7514"/>
    <w:rsid w:val="00AF7C86"/>
    <w:rsid w:val="00B0073F"/>
    <w:rsid w:val="00B0079D"/>
    <w:rsid w:val="00B00BD6"/>
    <w:rsid w:val="00B00D7C"/>
    <w:rsid w:val="00B00F48"/>
    <w:rsid w:val="00B018F0"/>
    <w:rsid w:val="00B018FF"/>
    <w:rsid w:val="00B01997"/>
    <w:rsid w:val="00B01D85"/>
    <w:rsid w:val="00B02C1A"/>
    <w:rsid w:val="00B02F49"/>
    <w:rsid w:val="00B03291"/>
    <w:rsid w:val="00B03B97"/>
    <w:rsid w:val="00B03EA3"/>
    <w:rsid w:val="00B0423D"/>
    <w:rsid w:val="00B04979"/>
    <w:rsid w:val="00B05126"/>
    <w:rsid w:val="00B0594F"/>
    <w:rsid w:val="00B05EAA"/>
    <w:rsid w:val="00B061D0"/>
    <w:rsid w:val="00B06529"/>
    <w:rsid w:val="00B06884"/>
    <w:rsid w:val="00B06A71"/>
    <w:rsid w:val="00B06BA4"/>
    <w:rsid w:val="00B06C59"/>
    <w:rsid w:val="00B07015"/>
    <w:rsid w:val="00B0733D"/>
    <w:rsid w:val="00B07A9D"/>
    <w:rsid w:val="00B106BB"/>
    <w:rsid w:val="00B106CE"/>
    <w:rsid w:val="00B10D05"/>
    <w:rsid w:val="00B10DCB"/>
    <w:rsid w:val="00B10F80"/>
    <w:rsid w:val="00B11D2E"/>
    <w:rsid w:val="00B11D37"/>
    <w:rsid w:val="00B12731"/>
    <w:rsid w:val="00B135C0"/>
    <w:rsid w:val="00B1368F"/>
    <w:rsid w:val="00B13E43"/>
    <w:rsid w:val="00B14B7B"/>
    <w:rsid w:val="00B154FD"/>
    <w:rsid w:val="00B1575C"/>
    <w:rsid w:val="00B15986"/>
    <w:rsid w:val="00B15CF6"/>
    <w:rsid w:val="00B16530"/>
    <w:rsid w:val="00B168B9"/>
    <w:rsid w:val="00B175F8"/>
    <w:rsid w:val="00B17757"/>
    <w:rsid w:val="00B17787"/>
    <w:rsid w:val="00B17DE4"/>
    <w:rsid w:val="00B20CF9"/>
    <w:rsid w:val="00B20E5C"/>
    <w:rsid w:val="00B216D1"/>
    <w:rsid w:val="00B21828"/>
    <w:rsid w:val="00B22394"/>
    <w:rsid w:val="00B22B1D"/>
    <w:rsid w:val="00B23616"/>
    <w:rsid w:val="00B23700"/>
    <w:rsid w:val="00B247B1"/>
    <w:rsid w:val="00B24D68"/>
    <w:rsid w:val="00B24EAC"/>
    <w:rsid w:val="00B259B1"/>
    <w:rsid w:val="00B25A73"/>
    <w:rsid w:val="00B25E49"/>
    <w:rsid w:val="00B2666E"/>
    <w:rsid w:val="00B26DB6"/>
    <w:rsid w:val="00B27170"/>
    <w:rsid w:val="00B27928"/>
    <w:rsid w:val="00B27966"/>
    <w:rsid w:val="00B279CF"/>
    <w:rsid w:val="00B27B82"/>
    <w:rsid w:val="00B30900"/>
    <w:rsid w:val="00B30DED"/>
    <w:rsid w:val="00B3124A"/>
    <w:rsid w:val="00B316BA"/>
    <w:rsid w:val="00B31769"/>
    <w:rsid w:val="00B318C1"/>
    <w:rsid w:val="00B31C43"/>
    <w:rsid w:val="00B31E15"/>
    <w:rsid w:val="00B322DB"/>
    <w:rsid w:val="00B325DF"/>
    <w:rsid w:val="00B3291E"/>
    <w:rsid w:val="00B32BE5"/>
    <w:rsid w:val="00B32FC1"/>
    <w:rsid w:val="00B3314C"/>
    <w:rsid w:val="00B332C9"/>
    <w:rsid w:val="00B3386F"/>
    <w:rsid w:val="00B33A5C"/>
    <w:rsid w:val="00B33CE8"/>
    <w:rsid w:val="00B342A3"/>
    <w:rsid w:val="00B349A0"/>
    <w:rsid w:val="00B34A3F"/>
    <w:rsid w:val="00B34CEC"/>
    <w:rsid w:val="00B34FF3"/>
    <w:rsid w:val="00B35002"/>
    <w:rsid w:val="00B35276"/>
    <w:rsid w:val="00B35682"/>
    <w:rsid w:val="00B3572D"/>
    <w:rsid w:val="00B3605A"/>
    <w:rsid w:val="00B36318"/>
    <w:rsid w:val="00B365F5"/>
    <w:rsid w:val="00B36721"/>
    <w:rsid w:val="00B3672C"/>
    <w:rsid w:val="00B36890"/>
    <w:rsid w:val="00B36951"/>
    <w:rsid w:val="00B36DEA"/>
    <w:rsid w:val="00B377A0"/>
    <w:rsid w:val="00B37C24"/>
    <w:rsid w:val="00B40261"/>
    <w:rsid w:val="00B40347"/>
    <w:rsid w:val="00B404F2"/>
    <w:rsid w:val="00B40B57"/>
    <w:rsid w:val="00B40CB2"/>
    <w:rsid w:val="00B41077"/>
    <w:rsid w:val="00B410F8"/>
    <w:rsid w:val="00B41498"/>
    <w:rsid w:val="00B41638"/>
    <w:rsid w:val="00B41ECF"/>
    <w:rsid w:val="00B41F47"/>
    <w:rsid w:val="00B421BA"/>
    <w:rsid w:val="00B4268F"/>
    <w:rsid w:val="00B4340A"/>
    <w:rsid w:val="00B4416E"/>
    <w:rsid w:val="00B4424B"/>
    <w:rsid w:val="00B4463B"/>
    <w:rsid w:val="00B446AD"/>
    <w:rsid w:val="00B44781"/>
    <w:rsid w:val="00B44A91"/>
    <w:rsid w:val="00B44B16"/>
    <w:rsid w:val="00B451B1"/>
    <w:rsid w:val="00B4530D"/>
    <w:rsid w:val="00B456AC"/>
    <w:rsid w:val="00B458F7"/>
    <w:rsid w:val="00B45966"/>
    <w:rsid w:val="00B46241"/>
    <w:rsid w:val="00B4651A"/>
    <w:rsid w:val="00B468BE"/>
    <w:rsid w:val="00B46B8F"/>
    <w:rsid w:val="00B46C8F"/>
    <w:rsid w:val="00B46F48"/>
    <w:rsid w:val="00B476FA"/>
    <w:rsid w:val="00B47C9B"/>
    <w:rsid w:val="00B50128"/>
    <w:rsid w:val="00B5043E"/>
    <w:rsid w:val="00B508FA"/>
    <w:rsid w:val="00B50B59"/>
    <w:rsid w:val="00B50F8A"/>
    <w:rsid w:val="00B51D0B"/>
    <w:rsid w:val="00B52360"/>
    <w:rsid w:val="00B52914"/>
    <w:rsid w:val="00B52A22"/>
    <w:rsid w:val="00B52E47"/>
    <w:rsid w:val="00B53444"/>
    <w:rsid w:val="00B536CD"/>
    <w:rsid w:val="00B53F79"/>
    <w:rsid w:val="00B53FDD"/>
    <w:rsid w:val="00B557CC"/>
    <w:rsid w:val="00B55C5F"/>
    <w:rsid w:val="00B55DA8"/>
    <w:rsid w:val="00B560A5"/>
    <w:rsid w:val="00B5621F"/>
    <w:rsid w:val="00B568CE"/>
    <w:rsid w:val="00B572E5"/>
    <w:rsid w:val="00B5740F"/>
    <w:rsid w:val="00B57459"/>
    <w:rsid w:val="00B57D2E"/>
    <w:rsid w:val="00B57F47"/>
    <w:rsid w:val="00B60CB8"/>
    <w:rsid w:val="00B61073"/>
    <w:rsid w:val="00B613FA"/>
    <w:rsid w:val="00B6195E"/>
    <w:rsid w:val="00B619A7"/>
    <w:rsid w:val="00B61E73"/>
    <w:rsid w:val="00B62077"/>
    <w:rsid w:val="00B624E1"/>
    <w:rsid w:val="00B626F9"/>
    <w:rsid w:val="00B62C00"/>
    <w:rsid w:val="00B62F4C"/>
    <w:rsid w:val="00B63121"/>
    <w:rsid w:val="00B631BC"/>
    <w:rsid w:val="00B634B8"/>
    <w:rsid w:val="00B63503"/>
    <w:rsid w:val="00B6367E"/>
    <w:rsid w:val="00B63717"/>
    <w:rsid w:val="00B63FFD"/>
    <w:rsid w:val="00B64914"/>
    <w:rsid w:val="00B6498D"/>
    <w:rsid w:val="00B64ADD"/>
    <w:rsid w:val="00B64E49"/>
    <w:rsid w:val="00B64F7A"/>
    <w:rsid w:val="00B6549E"/>
    <w:rsid w:val="00B65867"/>
    <w:rsid w:val="00B65C9B"/>
    <w:rsid w:val="00B6639B"/>
    <w:rsid w:val="00B6649D"/>
    <w:rsid w:val="00B66694"/>
    <w:rsid w:val="00B66962"/>
    <w:rsid w:val="00B66BB1"/>
    <w:rsid w:val="00B66EAF"/>
    <w:rsid w:val="00B6721B"/>
    <w:rsid w:val="00B6726A"/>
    <w:rsid w:val="00B675A8"/>
    <w:rsid w:val="00B67AEE"/>
    <w:rsid w:val="00B70505"/>
    <w:rsid w:val="00B71593"/>
    <w:rsid w:val="00B71640"/>
    <w:rsid w:val="00B71702"/>
    <w:rsid w:val="00B717D2"/>
    <w:rsid w:val="00B71870"/>
    <w:rsid w:val="00B71E86"/>
    <w:rsid w:val="00B7220C"/>
    <w:rsid w:val="00B722EA"/>
    <w:rsid w:val="00B72330"/>
    <w:rsid w:val="00B726C3"/>
    <w:rsid w:val="00B726E4"/>
    <w:rsid w:val="00B72724"/>
    <w:rsid w:val="00B72E36"/>
    <w:rsid w:val="00B73185"/>
    <w:rsid w:val="00B73B62"/>
    <w:rsid w:val="00B73C20"/>
    <w:rsid w:val="00B74686"/>
    <w:rsid w:val="00B74CCC"/>
    <w:rsid w:val="00B75BEA"/>
    <w:rsid w:val="00B75E11"/>
    <w:rsid w:val="00B7787E"/>
    <w:rsid w:val="00B778E9"/>
    <w:rsid w:val="00B77EB7"/>
    <w:rsid w:val="00B77F36"/>
    <w:rsid w:val="00B8018A"/>
    <w:rsid w:val="00B808A4"/>
    <w:rsid w:val="00B813F4"/>
    <w:rsid w:val="00B82132"/>
    <w:rsid w:val="00B82655"/>
    <w:rsid w:val="00B82A95"/>
    <w:rsid w:val="00B82AC8"/>
    <w:rsid w:val="00B837DF"/>
    <w:rsid w:val="00B83A61"/>
    <w:rsid w:val="00B83E09"/>
    <w:rsid w:val="00B84336"/>
    <w:rsid w:val="00B84442"/>
    <w:rsid w:val="00B84662"/>
    <w:rsid w:val="00B846A2"/>
    <w:rsid w:val="00B84836"/>
    <w:rsid w:val="00B850E6"/>
    <w:rsid w:val="00B85298"/>
    <w:rsid w:val="00B856CF"/>
    <w:rsid w:val="00B85851"/>
    <w:rsid w:val="00B85BA7"/>
    <w:rsid w:val="00B85FCC"/>
    <w:rsid w:val="00B85FE5"/>
    <w:rsid w:val="00B86244"/>
    <w:rsid w:val="00B8631D"/>
    <w:rsid w:val="00B863BF"/>
    <w:rsid w:val="00B863C7"/>
    <w:rsid w:val="00B8666D"/>
    <w:rsid w:val="00B8668F"/>
    <w:rsid w:val="00B87054"/>
    <w:rsid w:val="00B872A4"/>
    <w:rsid w:val="00B87668"/>
    <w:rsid w:val="00B90BAC"/>
    <w:rsid w:val="00B91BD5"/>
    <w:rsid w:val="00B928D7"/>
    <w:rsid w:val="00B92A17"/>
    <w:rsid w:val="00B93260"/>
    <w:rsid w:val="00B93512"/>
    <w:rsid w:val="00B93D00"/>
    <w:rsid w:val="00B94129"/>
    <w:rsid w:val="00B943BC"/>
    <w:rsid w:val="00B9441C"/>
    <w:rsid w:val="00B9452B"/>
    <w:rsid w:val="00B94B44"/>
    <w:rsid w:val="00B951EE"/>
    <w:rsid w:val="00B95218"/>
    <w:rsid w:val="00B95600"/>
    <w:rsid w:val="00B956C7"/>
    <w:rsid w:val="00B95756"/>
    <w:rsid w:val="00B95ACF"/>
    <w:rsid w:val="00B96B24"/>
    <w:rsid w:val="00B9722A"/>
    <w:rsid w:val="00B9727D"/>
    <w:rsid w:val="00B978F8"/>
    <w:rsid w:val="00B97C33"/>
    <w:rsid w:val="00BA019E"/>
    <w:rsid w:val="00BA0506"/>
    <w:rsid w:val="00BA0F08"/>
    <w:rsid w:val="00BA145F"/>
    <w:rsid w:val="00BA1979"/>
    <w:rsid w:val="00BA2067"/>
    <w:rsid w:val="00BA20F3"/>
    <w:rsid w:val="00BA2B76"/>
    <w:rsid w:val="00BA2C76"/>
    <w:rsid w:val="00BA2D6F"/>
    <w:rsid w:val="00BA2EA9"/>
    <w:rsid w:val="00BA33D6"/>
    <w:rsid w:val="00BA3B0D"/>
    <w:rsid w:val="00BA41B6"/>
    <w:rsid w:val="00BA4BEF"/>
    <w:rsid w:val="00BA4C1F"/>
    <w:rsid w:val="00BA4CA9"/>
    <w:rsid w:val="00BA4E13"/>
    <w:rsid w:val="00BA4E1A"/>
    <w:rsid w:val="00BA5817"/>
    <w:rsid w:val="00BA6867"/>
    <w:rsid w:val="00BA6DC7"/>
    <w:rsid w:val="00BA6DDB"/>
    <w:rsid w:val="00BA718C"/>
    <w:rsid w:val="00BA7715"/>
    <w:rsid w:val="00BA7AB0"/>
    <w:rsid w:val="00BA7D86"/>
    <w:rsid w:val="00BA7D88"/>
    <w:rsid w:val="00BB02D1"/>
    <w:rsid w:val="00BB0575"/>
    <w:rsid w:val="00BB0CA4"/>
    <w:rsid w:val="00BB1E38"/>
    <w:rsid w:val="00BB246D"/>
    <w:rsid w:val="00BB253A"/>
    <w:rsid w:val="00BB2924"/>
    <w:rsid w:val="00BB2A61"/>
    <w:rsid w:val="00BB2B4D"/>
    <w:rsid w:val="00BB34A5"/>
    <w:rsid w:val="00BB3629"/>
    <w:rsid w:val="00BB36FE"/>
    <w:rsid w:val="00BB3780"/>
    <w:rsid w:val="00BB458A"/>
    <w:rsid w:val="00BB4782"/>
    <w:rsid w:val="00BB484C"/>
    <w:rsid w:val="00BB50DE"/>
    <w:rsid w:val="00BB57FC"/>
    <w:rsid w:val="00BB5F36"/>
    <w:rsid w:val="00BB5F88"/>
    <w:rsid w:val="00BB606F"/>
    <w:rsid w:val="00BB6792"/>
    <w:rsid w:val="00BB6964"/>
    <w:rsid w:val="00BB6A9E"/>
    <w:rsid w:val="00BB6E0C"/>
    <w:rsid w:val="00BB6E2B"/>
    <w:rsid w:val="00BB7516"/>
    <w:rsid w:val="00BB7868"/>
    <w:rsid w:val="00BC01DB"/>
    <w:rsid w:val="00BC0641"/>
    <w:rsid w:val="00BC0AA1"/>
    <w:rsid w:val="00BC0EA4"/>
    <w:rsid w:val="00BC10D4"/>
    <w:rsid w:val="00BC149B"/>
    <w:rsid w:val="00BC1B14"/>
    <w:rsid w:val="00BC1E19"/>
    <w:rsid w:val="00BC2334"/>
    <w:rsid w:val="00BC2549"/>
    <w:rsid w:val="00BC2622"/>
    <w:rsid w:val="00BC29AC"/>
    <w:rsid w:val="00BC2A3F"/>
    <w:rsid w:val="00BC2BD9"/>
    <w:rsid w:val="00BC377E"/>
    <w:rsid w:val="00BC4578"/>
    <w:rsid w:val="00BC4862"/>
    <w:rsid w:val="00BC52C1"/>
    <w:rsid w:val="00BC5606"/>
    <w:rsid w:val="00BC5763"/>
    <w:rsid w:val="00BC58C6"/>
    <w:rsid w:val="00BC5C5A"/>
    <w:rsid w:val="00BC5E05"/>
    <w:rsid w:val="00BC5E12"/>
    <w:rsid w:val="00BC6097"/>
    <w:rsid w:val="00BC6164"/>
    <w:rsid w:val="00BC62A7"/>
    <w:rsid w:val="00BC63A1"/>
    <w:rsid w:val="00BC6888"/>
    <w:rsid w:val="00BC6C6A"/>
    <w:rsid w:val="00BC7F71"/>
    <w:rsid w:val="00BD00B8"/>
    <w:rsid w:val="00BD0552"/>
    <w:rsid w:val="00BD10AE"/>
    <w:rsid w:val="00BD1608"/>
    <w:rsid w:val="00BD1B26"/>
    <w:rsid w:val="00BD1C42"/>
    <w:rsid w:val="00BD247F"/>
    <w:rsid w:val="00BD29AB"/>
    <w:rsid w:val="00BD29BA"/>
    <w:rsid w:val="00BD3300"/>
    <w:rsid w:val="00BD42D0"/>
    <w:rsid w:val="00BD50A1"/>
    <w:rsid w:val="00BD5467"/>
    <w:rsid w:val="00BD5740"/>
    <w:rsid w:val="00BD57FF"/>
    <w:rsid w:val="00BD59B7"/>
    <w:rsid w:val="00BD5A23"/>
    <w:rsid w:val="00BD5A44"/>
    <w:rsid w:val="00BD5E63"/>
    <w:rsid w:val="00BD5E77"/>
    <w:rsid w:val="00BD611E"/>
    <w:rsid w:val="00BD64D6"/>
    <w:rsid w:val="00BD6AC7"/>
    <w:rsid w:val="00BD6D65"/>
    <w:rsid w:val="00BD6EE5"/>
    <w:rsid w:val="00BD6FA1"/>
    <w:rsid w:val="00BD7233"/>
    <w:rsid w:val="00BD748E"/>
    <w:rsid w:val="00BD7AE7"/>
    <w:rsid w:val="00BE0213"/>
    <w:rsid w:val="00BE0E27"/>
    <w:rsid w:val="00BE10B2"/>
    <w:rsid w:val="00BE15A1"/>
    <w:rsid w:val="00BE1E23"/>
    <w:rsid w:val="00BE2099"/>
    <w:rsid w:val="00BE2144"/>
    <w:rsid w:val="00BE22A7"/>
    <w:rsid w:val="00BE2CAE"/>
    <w:rsid w:val="00BE3356"/>
    <w:rsid w:val="00BE38F4"/>
    <w:rsid w:val="00BE3E20"/>
    <w:rsid w:val="00BE4A3E"/>
    <w:rsid w:val="00BE4B20"/>
    <w:rsid w:val="00BE4E4C"/>
    <w:rsid w:val="00BE53FE"/>
    <w:rsid w:val="00BE542A"/>
    <w:rsid w:val="00BE564B"/>
    <w:rsid w:val="00BE5F9F"/>
    <w:rsid w:val="00BE60E4"/>
    <w:rsid w:val="00BE61E1"/>
    <w:rsid w:val="00BE6408"/>
    <w:rsid w:val="00BE67E7"/>
    <w:rsid w:val="00BE68A1"/>
    <w:rsid w:val="00BE6D8B"/>
    <w:rsid w:val="00BE71D5"/>
    <w:rsid w:val="00BE73AE"/>
    <w:rsid w:val="00BE7405"/>
    <w:rsid w:val="00BE782D"/>
    <w:rsid w:val="00BE78D4"/>
    <w:rsid w:val="00BE7BC8"/>
    <w:rsid w:val="00BE7FF0"/>
    <w:rsid w:val="00BF0AED"/>
    <w:rsid w:val="00BF0C72"/>
    <w:rsid w:val="00BF0FBD"/>
    <w:rsid w:val="00BF11AB"/>
    <w:rsid w:val="00BF1297"/>
    <w:rsid w:val="00BF3A77"/>
    <w:rsid w:val="00BF3DA6"/>
    <w:rsid w:val="00BF49B4"/>
    <w:rsid w:val="00BF4BF0"/>
    <w:rsid w:val="00BF51B3"/>
    <w:rsid w:val="00BF5F45"/>
    <w:rsid w:val="00BF66F9"/>
    <w:rsid w:val="00BF6AF6"/>
    <w:rsid w:val="00BF6D7A"/>
    <w:rsid w:val="00BF7FCE"/>
    <w:rsid w:val="00C0033F"/>
    <w:rsid w:val="00C00752"/>
    <w:rsid w:val="00C0079E"/>
    <w:rsid w:val="00C007CE"/>
    <w:rsid w:val="00C009FE"/>
    <w:rsid w:val="00C00D49"/>
    <w:rsid w:val="00C00E3E"/>
    <w:rsid w:val="00C00F5F"/>
    <w:rsid w:val="00C02592"/>
    <w:rsid w:val="00C0268D"/>
    <w:rsid w:val="00C0287C"/>
    <w:rsid w:val="00C02892"/>
    <w:rsid w:val="00C0354F"/>
    <w:rsid w:val="00C035DE"/>
    <w:rsid w:val="00C03678"/>
    <w:rsid w:val="00C03B54"/>
    <w:rsid w:val="00C04203"/>
    <w:rsid w:val="00C0479D"/>
    <w:rsid w:val="00C04924"/>
    <w:rsid w:val="00C04B2A"/>
    <w:rsid w:val="00C04D14"/>
    <w:rsid w:val="00C04D6D"/>
    <w:rsid w:val="00C04E31"/>
    <w:rsid w:val="00C05811"/>
    <w:rsid w:val="00C059DB"/>
    <w:rsid w:val="00C06E87"/>
    <w:rsid w:val="00C072F4"/>
    <w:rsid w:val="00C077DC"/>
    <w:rsid w:val="00C07E7B"/>
    <w:rsid w:val="00C10176"/>
    <w:rsid w:val="00C10204"/>
    <w:rsid w:val="00C110AC"/>
    <w:rsid w:val="00C11108"/>
    <w:rsid w:val="00C1142D"/>
    <w:rsid w:val="00C11A96"/>
    <w:rsid w:val="00C11BF3"/>
    <w:rsid w:val="00C12044"/>
    <w:rsid w:val="00C12317"/>
    <w:rsid w:val="00C12E33"/>
    <w:rsid w:val="00C1331B"/>
    <w:rsid w:val="00C13462"/>
    <w:rsid w:val="00C1353E"/>
    <w:rsid w:val="00C1440F"/>
    <w:rsid w:val="00C14471"/>
    <w:rsid w:val="00C14BA9"/>
    <w:rsid w:val="00C14BDD"/>
    <w:rsid w:val="00C15393"/>
    <w:rsid w:val="00C1551F"/>
    <w:rsid w:val="00C1592B"/>
    <w:rsid w:val="00C15A6B"/>
    <w:rsid w:val="00C15F6B"/>
    <w:rsid w:val="00C1661F"/>
    <w:rsid w:val="00C167A1"/>
    <w:rsid w:val="00C170A5"/>
    <w:rsid w:val="00C17157"/>
    <w:rsid w:val="00C17A8E"/>
    <w:rsid w:val="00C17BA8"/>
    <w:rsid w:val="00C17E6E"/>
    <w:rsid w:val="00C2003A"/>
    <w:rsid w:val="00C20A8C"/>
    <w:rsid w:val="00C20F8C"/>
    <w:rsid w:val="00C21069"/>
    <w:rsid w:val="00C211F1"/>
    <w:rsid w:val="00C212C0"/>
    <w:rsid w:val="00C21427"/>
    <w:rsid w:val="00C21731"/>
    <w:rsid w:val="00C21957"/>
    <w:rsid w:val="00C21CDE"/>
    <w:rsid w:val="00C21D66"/>
    <w:rsid w:val="00C21DA4"/>
    <w:rsid w:val="00C21E1A"/>
    <w:rsid w:val="00C2268D"/>
    <w:rsid w:val="00C228B2"/>
    <w:rsid w:val="00C2296D"/>
    <w:rsid w:val="00C2309D"/>
    <w:rsid w:val="00C231F4"/>
    <w:rsid w:val="00C23248"/>
    <w:rsid w:val="00C235C8"/>
    <w:rsid w:val="00C238AE"/>
    <w:rsid w:val="00C23BA4"/>
    <w:rsid w:val="00C23C15"/>
    <w:rsid w:val="00C2409C"/>
    <w:rsid w:val="00C24790"/>
    <w:rsid w:val="00C24980"/>
    <w:rsid w:val="00C24AA3"/>
    <w:rsid w:val="00C24B04"/>
    <w:rsid w:val="00C253B5"/>
    <w:rsid w:val="00C253EF"/>
    <w:rsid w:val="00C2560B"/>
    <w:rsid w:val="00C25D1B"/>
    <w:rsid w:val="00C25D49"/>
    <w:rsid w:val="00C26196"/>
    <w:rsid w:val="00C264F1"/>
    <w:rsid w:val="00C26881"/>
    <w:rsid w:val="00C26C37"/>
    <w:rsid w:val="00C272DA"/>
    <w:rsid w:val="00C27CF2"/>
    <w:rsid w:val="00C31D90"/>
    <w:rsid w:val="00C32EA3"/>
    <w:rsid w:val="00C331DB"/>
    <w:rsid w:val="00C33C1B"/>
    <w:rsid w:val="00C33E50"/>
    <w:rsid w:val="00C33EE3"/>
    <w:rsid w:val="00C34718"/>
    <w:rsid w:val="00C34759"/>
    <w:rsid w:val="00C34DD1"/>
    <w:rsid w:val="00C34EBE"/>
    <w:rsid w:val="00C35075"/>
    <w:rsid w:val="00C35167"/>
    <w:rsid w:val="00C35472"/>
    <w:rsid w:val="00C355EE"/>
    <w:rsid w:val="00C35B5B"/>
    <w:rsid w:val="00C35CFF"/>
    <w:rsid w:val="00C3620B"/>
    <w:rsid w:val="00C369E1"/>
    <w:rsid w:val="00C36EDE"/>
    <w:rsid w:val="00C373CE"/>
    <w:rsid w:val="00C37A8A"/>
    <w:rsid w:val="00C37C6A"/>
    <w:rsid w:val="00C40279"/>
    <w:rsid w:val="00C40923"/>
    <w:rsid w:val="00C41114"/>
    <w:rsid w:val="00C417C6"/>
    <w:rsid w:val="00C41CED"/>
    <w:rsid w:val="00C425A2"/>
    <w:rsid w:val="00C42799"/>
    <w:rsid w:val="00C4321E"/>
    <w:rsid w:val="00C4374E"/>
    <w:rsid w:val="00C43A04"/>
    <w:rsid w:val="00C43DCF"/>
    <w:rsid w:val="00C4428D"/>
    <w:rsid w:val="00C44C06"/>
    <w:rsid w:val="00C4520D"/>
    <w:rsid w:val="00C45750"/>
    <w:rsid w:val="00C4594D"/>
    <w:rsid w:val="00C45D91"/>
    <w:rsid w:val="00C45FBA"/>
    <w:rsid w:val="00C466BE"/>
    <w:rsid w:val="00C46D48"/>
    <w:rsid w:val="00C4775D"/>
    <w:rsid w:val="00C477E5"/>
    <w:rsid w:val="00C47AD5"/>
    <w:rsid w:val="00C47E9D"/>
    <w:rsid w:val="00C502EC"/>
    <w:rsid w:val="00C50468"/>
    <w:rsid w:val="00C50B97"/>
    <w:rsid w:val="00C50EA5"/>
    <w:rsid w:val="00C50EFA"/>
    <w:rsid w:val="00C51B13"/>
    <w:rsid w:val="00C51B16"/>
    <w:rsid w:val="00C51DFE"/>
    <w:rsid w:val="00C51F10"/>
    <w:rsid w:val="00C51F5F"/>
    <w:rsid w:val="00C5203F"/>
    <w:rsid w:val="00C52628"/>
    <w:rsid w:val="00C52751"/>
    <w:rsid w:val="00C52A34"/>
    <w:rsid w:val="00C52ACE"/>
    <w:rsid w:val="00C53A62"/>
    <w:rsid w:val="00C53CF6"/>
    <w:rsid w:val="00C5436F"/>
    <w:rsid w:val="00C54585"/>
    <w:rsid w:val="00C54BC6"/>
    <w:rsid w:val="00C54EBB"/>
    <w:rsid w:val="00C55AB1"/>
    <w:rsid w:val="00C55DA8"/>
    <w:rsid w:val="00C55E42"/>
    <w:rsid w:val="00C56075"/>
    <w:rsid w:val="00C5652E"/>
    <w:rsid w:val="00C57219"/>
    <w:rsid w:val="00C5756E"/>
    <w:rsid w:val="00C57A00"/>
    <w:rsid w:val="00C57C49"/>
    <w:rsid w:val="00C57FAE"/>
    <w:rsid w:val="00C60251"/>
    <w:rsid w:val="00C60275"/>
    <w:rsid w:val="00C60847"/>
    <w:rsid w:val="00C60E4F"/>
    <w:rsid w:val="00C6151E"/>
    <w:rsid w:val="00C617D9"/>
    <w:rsid w:val="00C61B48"/>
    <w:rsid w:val="00C61FD7"/>
    <w:rsid w:val="00C6263C"/>
    <w:rsid w:val="00C627C6"/>
    <w:rsid w:val="00C62BC6"/>
    <w:rsid w:val="00C62DC5"/>
    <w:rsid w:val="00C62F51"/>
    <w:rsid w:val="00C6309C"/>
    <w:rsid w:val="00C63725"/>
    <w:rsid w:val="00C63A16"/>
    <w:rsid w:val="00C63E0C"/>
    <w:rsid w:val="00C63FA2"/>
    <w:rsid w:val="00C64249"/>
    <w:rsid w:val="00C64292"/>
    <w:rsid w:val="00C64478"/>
    <w:rsid w:val="00C647A5"/>
    <w:rsid w:val="00C64CD3"/>
    <w:rsid w:val="00C65A3C"/>
    <w:rsid w:val="00C66322"/>
    <w:rsid w:val="00C667FB"/>
    <w:rsid w:val="00C66D18"/>
    <w:rsid w:val="00C6744E"/>
    <w:rsid w:val="00C678F9"/>
    <w:rsid w:val="00C679C1"/>
    <w:rsid w:val="00C67AA5"/>
    <w:rsid w:val="00C67B14"/>
    <w:rsid w:val="00C7028C"/>
    <w:rsid w:val="00C702DC"/>
    <w:rsid w:val="00C70539"/>
    <w:rsid w:val="00C70D19"/>
    <w:rsid w:val="00C70FDD"/>
    <w:rsid w:val="00C7130E"/>
    <w:rsid w:val="00C71B81"/>
    <w:rsid w:val="00C71BBE"/>
    <w:rsid w:val="00C71C6B"/>
    <w:rsid w:val="00C72619"/>
    <w:rsid w:val="00C72C7D"/>
    <w:rsid w:val="00C73162"/>
    <w:rsid w:val="00C7387C"/>
    <w:rsid w:val="00C73961"/>
    <w:rsid w:val="00C74492"/>
    <w:rsid w:val="00C7511E"/>
    <w:rsid w:val="00C7524D"/>
    <w:rsid w:val="00C75460"/>
    <w:rsid w:val="00C75876"/>
    <w:rsid w:val="00C758AF"/>
    <w:rsid w:val="00C758DF"/>
    <w:rsid w:val="00C75B5A"/>
    <w:rsid w:val="00C76159"/>
    <w:rsid w:val="00C77369"/>
    <w:rsid w:val="00C77844"/>
    <w:rsid w:val="00C77DB8"/>
    <w:rsid w:val="00C77F41"/>
    <w:rsid w:val="00C802DC"/>
    <w:rsid w:val="00C80917"/>
    <w:rsid w:val="00C817A0"/>
    <w:rsid w:val="00C81A36"/>
    <w:rsid w:val="00C8246C"/>
    <w:rsid w:val="00C824D0"/>
    <w:rsid w:val="00C82557"/>
    <w:rsid w:val="00C828CC"/>
    <w:rsid w:val="00C83162"/>
    <w:rsid w:val="00C83AB5"/>
    <w:rsid w:val="00C83F1B"/>
    <w:rsid w:val="00C84010"/>
    <w:rsid w:val="00C84A5A"/>
    <w:rsid w:val="00C85B4B"/>
    <w:rsid w:val="00C85C98"/>
    <w:rsid w:val="00C86221"/>
    <w:rsid w:val="00C86419"/>
    <w:rsid w:val="00C86541"/>
    <w:rsid w:val="00C869BD"/>
    <w:rsid w:val="00C87675"/>
    <w:rsid w:val="00C87D9E"/>
    <w:rsid w:val="00C90305"/>
    <w:rsid w:val="00C907C8"/>
    <w:rsid w:val="00C9094F"/>
    <w:rsid w:val="00C90C85"/>
    <w:rsid w:val="00C91253"/>
    <w:rsid w:val="00C91C3D"/>
    <w:rsid w:val="00C91C83"/>
    <w:rsid w:val="00C91CB1"/>
    <w:rsid w:val="00C921F1"/>
    <w:rsid w:val="00C9257C"/>
    <w:rsid w:val="00C92C3C"/>
    <w:rsid w:val="00C92F03"/>
    <w:rsid w:val="00C93504"/>
    <w:rsid w:val="00C93628"/>
    <w:rsid w:val="00C93902"/>
    <w:rsid w:val="00C93928"/>
    <w:rsid w:val="00C939C8"/>
    <w:rsid w:val="00C93AB3"/>
    <w:rsid w:val="00C94A4E"/>
    <w:rsid w:val="00C94C5E"/>
    <w:rsid w:val="00C951C6"/>
    <w:rsid w:val="00C9546A"/>
    <w:rsid w:val="00C96451"/>
    <w:rsid w:val="00C9721F"/>
    <w:rsid w:val="00C97337"/>
    <w:rsid w:val="00C977F4"/>
    <w:rsid w:val="00C97EEE"/>
    <w:rsid w:val="00CA0592"/>
    <w:rsid w:val="00CA1AE6"/>
    <w:rsid w:val="00CA216F"/>
    <w:rsid w:val="00CA223D"/>
    <w:rsid w:val="00CA2251"/>
    <w:rsid w:val="00CA22CA"/>
    <w:rsid w:val="00CA2CD0"/>
    <w:rsid w:val="00CA3091"/>
    <w:rsid w:val="00CA3676"/>
    <w:rsid w:val="00CA3A39"/>
    <w:rsid w:val="00CA3CF8"/>
    <w:rsid w:val="00CA447F"/>
    <w:rsid w:val="00CA483B"/>
    <w:rsid w:val="00CA4A27"/>
    <w:rsid w:val="00CA4D5B"/>
    <w:rsid w:val="00CA548D"/>
    <w:rsid w:val="00CA5860"/>
    <w:rsid w:val="00CA6056"/>
    <w:rsid w:val="00CA6441"/>
    <w:rsid w:val="00CA6A87"/>
    <w:rsid w:val="00CA6D16"/>
    <w:rsid w:val="00CA73C0"/>
    <w:rsid w:val="00CA7D4A"/>
    <w:rsid w:val="00CA7F70"/>
    <w:rsid w:val="00CB0215"/>
    <w:rsid w:val="00CB05F1"/>
    <w:rsid w:val="00CB0637"/>
    <w:rsid w:val="00CB083F"/>
    <w:rsid w:val="00CB0AF4"/>
    <w:rsid w:val="00CB1105"/>
    <w:rsid w:val="00CB11CD"/>
    <w:rsid w:val="00CB133B"/>
    <w:rsid w:val="00CB1461"/>
    <w:rsid w:val="00CB15A0"/>
    <w:rsid w:val="00CB20FB"/>
    <w:rsid w:val="00CB2369"/>
    <w:rsid w:val="00CB242C"/>
    <w:rsid w:val="00CB2A8F"/>
    <w:rsid w:val="00CB3236"/>
    <w:rsid w:val="00CB39DE"/>
    <w:rsid w:val="00CB3D47"/>
    <w:rsid w:val="00CB5007"/>
    <w:rsid w:val="00CB532D"/>
    <w:rsid w:val="00CB5A0C"/>
    <w:rsid w:val="00CB5CAA"/>
    <w:rsid w:val="00CB6008"/>
    <w:rsid w:val="00CB665E"/>
    <w:rsid w:val="00CB7100"/>
    <w:rsid w:val="00CB7E0C"/>
    <w:rsid w:val="00CC07B0"/>
    <w:rsid w:val="00CC0BB6"/>
    <w:rsid w:val="00CC0E30"/>
    <w:rsid w:val="00CC12FA"/>
    <w:rsid w:val="00CC1433"/>
    <w:rsid w:val="00CC155E"/>
    <w:rsid w:val="00CC1904"/>
    <w:rsid w:val="00CC1D1D"/>
    <w:rsid w:val="00CC1FC4"/>
    <w:rsid w:val="00CC23A4"/>
    <w:rsid w:val="00CC27C8"/>
    <w:rsid w:val="00CC28AA"/>
    <w:rsid w:val="00CC3736"/>
    <w:rsid w:val="00CC38B6"/>
    <w:rsid w:val="00CC4671"/>
    <w:rsid w:val="00CC4B75"/>
    <w:rsid w:val="00CC5005"/>
    <w:rsid w:val="00CC5211"/>
    <w:rsid w:val="00CC53BA"/>
    <w:rsid w:val="00CC571E"/>
    <w:rsid w:val="00CC5C9E"/>
    <w:rsid w:val="00CC5ED2"/>
    <w:rsid w:val="00CC5FDC"/>
    <w:rsid w:val="00CC6293"/>
    <w:rsid w:val="00CC67A0"/>
    <w:rsid w:val="00CC6968"/>
    <w:rsid w:val="00CC70DB"/>
    <w:rsid w:val="00CC7404"/>
    <w:rsid w:val="00CC742D"/>
    <w:rsid w:val="00CC79B8"/>
    <w:rsid w:val="00CC7B4A"/>
    <w:rsid w:val="00CC7C2C"/>
    <w:rsid w:val="00CC7FC1"/>
    <w:rsid w:val="00CD025A"/>
    <w:rsid w:val="00CD08E5"/>
    <w:rsid w:val="00CD0906"/>
    <w:rsid w:val="00CD1830"/>
    <w:rsid w:val="00CD1A93"/>
    <w:rsid w:val="00CD1D4A"/>
    <w:rsid w:val="00CD1F70"/>
    <w:rsid w:val="00CD260C"/>
    <w:rsid w:val="00CD2B1B"/>
    <w:rsid w:val="00CD2B6B"/>
    <w:rsid w:val="00CD46AD"/>
    <w:rsid w:val="00CD4BA8"/>
    <w:rsid w:val="00CD509E"/>
    <w:rsid w:val="00CD54C1"/>
    <w:rsid w:val="00CD57FA"/>
    <w:rsid w:val="00CD59A4"/>
    <w:rsid w:val="00CD61A7"/>
    <w:rsid w:val="00CD6BDC"/>
    <w:rsid w:val="00CD6F20"/>
    <w:rsid w:val="00CD6FD9"/>
    <w:rsid w:val="00CD7478"/>
    <w:rsid w:val="00CE0575"/>
    <w:rsid w:val="00CE06FC"/>
    <w:rsid w:val="00CE0AF0"/>
    <w:rsid w:val="00CE11EE"/>
    <w:rsid w:val="00CE13FC"/>
    <w:rsid w:val="00CE1646"/>
    <w:rsid w:val="00CE1A22"/>
    <w:rsid w:val="00CE22C7"/>
    <w:rsid w:val="00CE24F5"/>
    <w:rsid w:val="00CE2EE8"/>
    <w:rsid w:val="00CE338D"/>
    <w:rsid w:val="00CE3549"/>
    <w:rsid w:val="00CE3B06"/>
    <w:rsid w:val="00CE3DBC"/>
    <w:rsid w:val="00CE3E1C"/>
    <w:rsid w:val="00CE40B8"/>
    <w:rsid w:val="00CE41A8"/>
    <w:rsid w:val="00CE4475"/>
    <w:rsid w:val="00CE476A"/>
    <w:rsid w:val="00CE47E0"/>
    <w:rsid w:val="00CE58F4"/>
    <w:rsid w:val="00CE5A3F"/>
    <w:rsid w:val="00CE5BB1"/>
    <w:rsid w:val="00CE5CC7"/>
    <w:rsid w:val="00CE68E9"/>
    <w:rsid w:val="00CE70E5"/>
    <w:rsid w:val="00CE723E"/>
    <w:rsid w:val="00CF004E"/>
    <w:rsid w:val="00CF05B6"/>
    <w:rsid w:val="00CF08B9"/>
    <w:rsid w:val="00CF0B80"/>
    <w:rsid w:val="00CF0BCD"/>
    <w:rsid w:val="00CF0CEB"/>
    <w:rsid w:val="00CF1514"/>
    <w:rsid w:val="00CF1556"/>
    <w:rsid w:val="00CF1723"/>
    <w:rsid w:val="00CF172A"/>
    <w:rsid w:val="00CF193B"/>
    <w:rsid w:val="00CF1971"/>
    <w:rsid w:val="00CF1999"/>
    <w:rsid w:val="00CF1C3B"/>
    <w:rsid w:val="00CF1F46"/>
    <w:rsid w:val="00CF2583"/>
    <w:rsid w:val="00CF2811"/>
    <w:rsid w:val="00CF2816"/>
    <w:rsid w:val="00CF33D7"/>
    <w:rsid w:val="00CF3A59"/>
    <w:rsid w:val="00CF3B27"/>
    <w:rsid w:val="00CF4342"/>
    <w:rsid w:val="00CF4732"/>
    <w:rsid w:val="00CF4773"/>
    <w:rsid w:val="00CF48E3"/>
    <w:rsid w:val="00CF4D0F"/>
    <w:rsid w:val="00CF4F6A"/>
    <w:rsid w:val="00CF502E"/>
    <w:rsid w:val="00CF513A"/>
    <w:rsid w:val="00CF5A7C"/>
    <w:rsid w:val="00CF5EAD"/>
    <w:rsid w:val="00CF6442"/>
    <w:rsid w:val="00CF687A"/>
    <w:rsid w:val="00CF69B4"/>
    <w:rsid w:val="00CF7590"/>
    <w:rsid w:val="00CF7849"/>
    <w:rsid w:val="00CF787A"/>
    <w:rsid w:val="00CF7F01"/>
    <w:rsid w:val="00D00A63"/>
    <w:rsid w:val="00D00C01"/>
    <w:rsid w:val="00D00D8D"/>
    <w:rsid w:val="00D019C9"/>
    <w:rsid w:val="00D01B36"/>
    <w:rsid w:val="00D01C58"/>
    <w:rsid w:val="00D01CEE"/>
    <w:rsid w:val="00D01DF5"/>
    <w:rsid w:val="00D02335"/>
    <w:rsid w:val="00D02819"/>
    <w:rsid w:val="00D031C9"/>
    <w:rsid w:val="00D033D8"/>
    <w:rsid w:val="00D033F9"/>
    <w:rsid w:val="00D033FB"/>
    <w:rsid w:val="00D03612"/>
    <w:rsid w:val="00D04449"/>
    <w:rsid w:val="00D045A3"/>
    <w:rsid w:val="00D04B56"/>
    <w:rsid w:val="00D04C47"/>
    <w:rsid w:val="00D057FE"/>
    <w:rsid w:val="00D06585"/>
    <w:rsid w:val="00D06804"/>
    <w:rsid w:val="00D06F38"/>
    <w:rsid w:val="00D07720"/>
    <w:rsid w:val="00D10495"/>
    <w:rsid w:val="00D10642"/>
    <w:rsid w:val="00D11008"/>
    <w:rsid w:val="00D11055"/>
    <w:rsid w:val="00D110A4"/>
    <w:rsid w:val="00D11907"/>
    <w:rsid w:val="00D119C4"/>
    <w:rsid w:val="00D11D31"/>
    <w:rsid w:val="00D11ED1"/>
    <w:rsid w:val="00D126EA"/>
    <w:rsid w:val="00D12788"/>
    <w:rsid w:val="00D12942"/>
    <w:rsid w:val="00D12C8D"/>
    <w:rsid w:val="00D1329B"/>
    <w:rsid w:val="00D1365B"/>
    <w:rsid w:val="00D13BA2"/>
    <w:rsid w:val="00D13C97"/>
    <w:rsid w:val="00D13D5A"/>
    <w:rsid w:val="00D145FE"/>
    <w:rsid w:val="00D14FC5"/>
    <w:rsid w:val="00D15221"/>
    <w:rsid w:val="00D157BD"/>
    <w:rsid w:val="00D15A97"/>
    <w:rsid w:val="00D15EFC"/>
    <w:rsid w:val="00D15F8B"/>
    <w:rsid w:val="00D16387"/>
    <w:rsid w:val="00D165BA"/>
    <w:rsid w:val="00D1690E"/>
    <w:rsid w:val="00D16A37"/>
    <w:rsid w:val="00D16D20"/>
    <w:rsid w:val="00D16DFA"/>
    <w:rsid w:val="00D17B24"/>
    <w:rsid w:val="00D17B56"/>
    <w:rsid w:val="00D17F2D"/>
    <w:rsid w:val="00D20030"/>
    <w:rsid w:val="00D20304"/>
    <w:rsid w:val="00D203F5"/>
    <w:rsid w:val="00D205CD"/>
    <w:rsid w:val="00D20F37"/>
    <w:rsid w:val="00D210DF"/>
    <w:rsid w:val="00D21500"/>
    <w:rsid w:val="00D21812"/>
    <w:rsid w:val="00D219E3"/>
    <w:rsid w:val="00D21BD5"/>
    <w:rsid w:val="00D21F67"/>
    <w:rsid w:val="00D21F9F"/>
    <w:rsid w:val="00D22C5B"/>
    <w:rsid w:val="00D23534"/>
    <w:rsid w:val="00D243A4"/>
    <w:rsid w:val="00D24556"/>
    <w:rsid w:val="00D2499E"/>
    <w:rsid w:val="00D25469"/>
    <w:rsid w:val="00D25681"/>
    <w:rsid w:val="00D25C66"/>
    <w:rsid w:val="00D260CA"/>
    <w:rsid w:val="00D268F5"/>
    <w:rsid w:val="00D271D2"/>
    <w:rsid w:val="00D27674"/>
    <w:rsid w:val="00D27D48"/>
    <w:rsid w:val="00D30074"/>
    <w:rsid w:val="00D30330"/>
    <w:rsid w:val="00D3041D"/>
    <w:rsid w:val="00D30C5B"/>
    <w:rsid w:val="00D317DE"/>
    <w:rsid w:val="00D31C0C"/>
    <w:rsid w:val="00D31D0F"/>
    <w:rsid w:val="00D31E42"/>
    <w:rsid w:val="00D320F2"/>
    <w:rsid w:val="00D3222C"/>
    <w:rsid w:val="00D324A7"/>
    <w:rsid w:val="00D32C99"/>
    <w:rsid w:val="00D32CC4"/>
    <w:rsid w:val="00D32EAC"/>
    <w:rsid w:val="00D331C7"/>
    <w:rsid w:val="00D34F11"/>
    <w:rsid w:val="00D350FD"/>
    <w:rsid w:val="00D35FBB"/>
    <w:rsid w:val="00D3629A"/>
    <w:rsid w:val="00D36320"/>
    <w:rsid w:val="00D36C2B"/>
    <w:rsid w:val="00D371F3"/>
    <w:rsid w:val="00D37935"/>
    <w:rsid w:val="00D37CD3"/>
    <w:rsid w:val="00D404DE"/>
    <w:rsid w:val="00D4067A"/>
    <w:rsid w:val="00D40FE1"/>
    <w:rsid w:val="00D414BE"/>
    <w:rsid w:val="00D419EC"/>
    <w:rsid w:val="00D4205D"/>
    <w:rsid w:val="00D420C0"/>
    <w:rsid w:val="00D421F4"/>
    <w:rsid w:val="00D422E2"/>
    <w:rsid w:val="00D429DC"/>
    <w:rsid w:val="00D43376"/>
    <w:rsid w:val="00D4347F"/>
    <w:rsid w:val="00D43AFE"/>
    <w:rsid w:val="00D44945"/>
    <w:rsid w:val="00D44A3B"/>
    <w:rsid w:val="00D44DC6"/>
    <w:rsid w:val="00D452D4"/>
    <w:rsid w:val="00D45E2C"/>
    <w:rsid w:val="00D46212"/>
    <w:rsid w:val="00D46418"/>
    <w:rsid w:val="00D464DC"/>
    <w:rsid w:val="00D466DB"/>
    <w:rsid w:val="00D46BA6"/>
    <w:rsid w:val="00D46D14"/>
    <w:rsid w:val="00D4770D"/>
    <w:rsid w:val="00D47996"/>
    <w:rsid w:val="00D479CD"/>
    <w:rsid w:val="00D47B29"/>
    <w:rsid w:val="00D47C72"/>
    <w:rsid w:val="00D5013F"/>
    <w:rsid w:val="00D502BC"/>
    <w:rsid w:val="00D504D7"/>
    <w:rsid w:val="00D50592"/>
    <w:rsid w:val="00D50855"/>
    <w:rsid w:val="00D50BCB"/>
    <w:rsid w:val="00D50F18"/>
    <w:rsid w:val="00D515D4"/>
    <w:rsid w:val="00D51F01"/>
    <w:rsid w:val="00D51F14"/>
    <w:rsid w:val="00D52731"/>
    <w:rsid w:val="00D52D25"/>
    <w:rsid w:val="00D5353E"/>
    <w:rsid w:val="00D536EC"/>
    <w:rsid w:val="00D53C31"/>
    <w:rsid w:val="00D5459D"/>
    <w:rsid w:val="00D54C42"/>
    <w:rsid w:val="00D54CA6"/>
    <w:rsid w:val="00D550DA"/>
    <w:rsid w:val="00D55649"/>
    <w:rsid w:val="00D559E0"/>
    <w:rsid w:val="00D56755"/>
    <w:rsid w:val="00D5677F"/>
    <w:rsid w:val="00D56F79"/>
    <w:rsid w:val="00D57836"/>
    <w:rsid w:val="00D57ADA"/>
    <w:rsid w:val="00D57C5A"/>
    <w:rsid w:val="00D57D63"/>
    <w:rsid w:val="00D600D7"/>
    <w:rsid w:val="00D603CF"/>
    <w:rsid w:val="00D6068F"/>
    <w:rsid w:val="00D61AB6"/>
    <w:rsid w:val="00D620FA"/>
    <w:rsid w:val="00D6287A"/>
    <w:rsid w:val="00D62EC8"/>
    <w:rsid w:val="00D62F86"/>
    <w:rsid w:val="00D632D2"/>
    <w:rsid w:val="00D6345D"/>
    <w:rsid w:val="00D637A1"/>
    <w:rsid w:val="00D63851"/>
    <w:rsid w:val="00D63F58"/>
    <w:rsid w:val="00D6419C"/>
    <w:rsid w:val="00D641A4"/>
    <w:rsid w:val="00D642CA"/>
    <w:rsid w:val="00D645FB"/>
    <w:rsid w:val="00D64774"/>
    <w:rsid w:val="00D6550B"/>
    <w:rsid w:val="00D65800"/>
    <w:rsid w:val="00D6585D"/>
    <w:rsid w:val="00D658AE"/>
    <w:rsid w:val="00D65964"/>
    <w:rsid w:val="00D6685E"/>
    <w:rsid w:val="00D66917"/>
    <w:rsid w:val="00D669AD"/>
    <w:rsid w:val="00D675BF"/>
    <w:rsid w:val="00D67A8E"/>
    <w:rsid w:val="00D67E25"/>
    <w:rsid w:val="00D7003F"/>
    <w:rsid w:val="00D70516"/>
    <w:rsid w:val="00D71069"/>
    <w:rsid w:val="00D711BC"/>
    <w:rsid w:val="00D719E0"/>
    <w:rsid w:val="00D72489"/>
    <w:rsid w:val="00D725B3"/>
    <w:rsid w:val="00D72ADD"/>
    <w:rsid w:val="00D72CE6"/>
    <w:rsid w:val="00D7425A"/>
    <w:rsid w:val="00D742AC"/>
    <w:rsid w:val="00D74515"/>
    <w:rsid w:val="00D7454C"/>
    <w:rsid w:val="00D74782"/>
    <w:rsid w:val="00D747FF"/>
    <w:rsid w:val="00D74803"/>
    <w:rsid w:val="00D74917"/>
    <w:rsid w:val="00D74CA5"/>
    <w:rsid w:val="00D74D7E"/>
    <w:rsid w:val="00D74EFD"/>
    <w:rsid w:val="00D75081"/>
    <w:rsid w:val="00D75316"/>
    <w:rsid w:val="00D7578F"/>
    <w:rsid w:val="00D75C39"/>
    <w:rsid w:val="00D75F49"/>
    <w:rsid w:val="00D76260"/>
    <w:rsid w:val="00D76785"/>
    <w:rsid w:val="00D76A0F"/>
    <w:rsid w:val="00D76D03"/>
    <w:rsid w:val="00D76D0E"/>
    <w:rsid w:val="00D77406"/>
    <w:rsid w:val="00D8039D"/>
    <w:rsid w:val="00D811CC"/>
    <w:rsid w:val="00D81278"/>
    <w:rsid w:val="00D8141C"/>
    <w:rsid w:val="00D815DE"/>
    <w:rsid w:val="00D816A9"/>
    <w:rsid w:val="00D818BD"/>
    <w:rsid w:val="00D826CA"/>
    <w:rsid w:val="00D82C4E"/>
    <w:rsid w:val="00D8304B"/>
    <w:rsid w:val="00D83365"/>
    <w:rsid w:val="00D83506"/>
    <w:rsid w:val="00D8362F"/>
    <w:rsid w:val="00D838FD"/>
    <w:rsid w:val="00D83E44"/>
    <w:rsid w:val="00D83F28"/>
    <w:rsid w:val="00D8411A"/>
    <w:rsid w:val="00D84647"/>
    <w:rsid w:val="00D84932"/>
    <w:rsid w:val="00D84B83"/>
    <w:rsid w:val="00D84F13"/>
    <w:rsid w:val="00D85159"/>
    <w:rsid w:val="00D85608"/>
    <w:rsid w:val="00D85923"/>
    <w:rsid w:val="00D86310"/>
    <w:rsid w:val="00D8680C"/>
    <w:rsid w:val="00D869BB"/>
    <w:rsid w:val="00D86E02"/>
    <w:rsid w:val="00D86FE8"/>
    <w:rsid w:val="00D8704C"/>
    <w:rsid w:val="00D8780B"/>
    <w:rsid w:val="00D9082F"/>
    <w:rsid w:val="00D90D29"/>
    <w:rsid w:val="00D90E19"/>
    <w:rsid w:val="00D91DE6"/>
    <w:rsid w:val="00D92081"/>
    <w:rsid w:val="00D926B0"/>
    <w:rsid w:val="00D92D3B"/>
    <w:rsid w:val="00D92E24"/>
    <w:rsid w:val="00D930AE"/>
    <w:rsid w:val="00D93858"/>
    <w:rsid w:val="00D93DDE"/>
    <w:rsid w:val="00D93E27"/>
    <w:rsid w:val="00D93E96"/>
    <w:rsid w:val="00D941D7"/>
    <w:rsid w:val="00D94C69"/>
    <w:rsid w:val="00D94FF3"/>
    <w:rsid w:val="00D95BB0"/>
    <w:rsid w:val="00D95DDC"/>
    <w:rsid w:val="00D962BB"/>
    <w:rsid w:val="00D965FA"/>
    <w:rsid w:val="00D9707F"/>
    <w:rsid w:val="00D97171"/>
    <w:rsid w:val="00D97505"/>
    <w:rsid w:val="00D975DB"/>
    <w:rsid w:val="00D97704"/>
    <w:rsid w:val="00D9782D"/>
    <w:rsid w:val="00D978E2"/>
    <w:rsid w:val="00D97A4E"/>
    <w:rsid w:val="00D97DC9"/>
    <w:rsid w:val="00D97FCC"/>
    <w:rsid w:val="00DA0AB9"/>
    <w:rsid w:val="00DA0B55"/>
    <w:rsid w:val="00DA0FBB"/>
    <w:rsid w:val="00DA1308"/>
    <w:rsid w:val="00DA179F"/>
    <w:rsid w:val="00DA19B4"/>
    <w:rsid w:val="00DA1E28"/>
    <w:rsid w:val="00DA1FCF"/>
    <w:rsid w:val="00DA24ED"/>
    <w:rsid w:val="00DA2C8A"/>
    <w:rsid w:val="00DA2ED3"/>
    <w:rsid w:val="00DA3157"/>
    <w:rsid w:val="00DA432B"/>
    <w:rsid w:val="00DA488B"/>
    <w:rsid w:val="00DA4C58"/>
    <w:rsid w:val="00DA4DBD"/>
    <w:rsid w:val="00DA5A92"/>
    <w:rsid w:val="00DA5D90"/>
    <w:rsid w:val="00DA5EB7"/>
    <w:rsid w:val="00DA609A"/>
    <w:rsid w:val="00DA61AF"/>
    <w:rsid w:val="00DA6348"/>
    <w:rsid w:val="00DA6413"/>
    <w:rsid w:val="00DA7EF8"/>
    <w:rsid w:val="00DB0354"/>
    <w:rsid w:val="00DB051D"/>
    <w:rsid w:val="00DB0825"/>
    <w:rsid w:val="00DB0ADD"/>
    <w:rsid w:val="00DB18C0"/>
    <w:rsid w:val="00DB1A0A"/>
    <w:rsid w:val="00DB1BDE"/>
    <w:rsid w:val="00DB1BDF"/>
    <w:rsid w:val="00DB1BF4"/>
    <w:rsid w:val="00DB2D4B"/>
    <w:rsid w:val="00DB3003"/>
    <w:rsid w:val="00DB36D2"/>
    <w:rsid w:val="00DB3C22"/>
    <w:rsid w:val="00DB4002"/>
    <w:rsid w:val="00DB4166"/>
    <w:rsid w:val="00DB485D"/>
    <w:rsid w:val="00DB4AA6"/>
    <w:rsid w:val="00DB4BC8"/>
    <w:rsid w:val="00DB50FC"/>
    <w:rsid w:val="00DB5265"/>
    <w:rsid w:val="00DB5424"/>
    <w:rsid w:val="00DB5925"/>
    <w:rsid w:val="00DB5A3E"/>
    <w:rsid w:val="00DB5D0B"/>
    <w:rsid w:val="00DB6158"/>
    <w:rsid w:val="00DB6779"/>
    <w:rsid w:val="00DB6912"/>
    <w:rsid w:val="00DB6E3E"/>
    <w:rsid w:val="00DB6F72"/>
    <w:rsid w:val="00DB6FEB"/>
    <w:rsid w:val="00DB758D"/>
    <w:rsid w:val="00DC014F"/>
    <w:rsid w:val="00DC03C0"/>
    <w:rsid w:val="00DC0698"/>
    <w:rsid w:val="00DC0E3E"/>
    <w:rsid w:val="00DC109A"/>
    <w:rsid w:val="00DC10AF"/>
    <w:rsid w:val="00DC14B5"/>
    <w:rsid w:val="00DC1AB4"/>
    <w:rsid w:val="00DC1AF3"/>
    <w:rsid w:val="00DC1DC4"/>
    <w:rsid w:val="00DC1E9C"/>
    <w:rsid w:val="00DC22A4"/>
    <w:rsid w:val="00DC22C3"/>
    <w:rsid w:val="00DC29B8"/>
    <w:rsid w:val="00DC2C2C"/>
    <w:rsid w:val="00DC2DDE"/>
    <w:rsid w:val="00DC2EE8"/>
    <w:rsid w:val="00DC3643"/>
    <w:rsid w:val="00DC3702"/>
    <w:rsid w:val="00DC3D9E"/>
    <w:rsid w:val="00DC3E32"/>
    <w:rsid w:val="00DC428F"/>
    <w:rsid w:val="00DC4435"/>
    <w:rsid w:val="00DC4E89"/>
    <w:rsid w:val="00DC5498"/>
    <w:rsid w:val="00DC5642"/>
    <w:rsid w:val="00DC5D82"/>
    <w:rsid w:val="00DC600A"/>
    <w:rsid w:val="00DC6475"/>
    <w:rsid w:val="00DC6A4F"/>
    <w:rsid w:val="00DC70EE"/>
    <w:rsid w:val="00DC7582"/>
    <w:rsid w:val="00DC76FC"/>
    <w:rsid w:val="00DC7B7D"/>
    <w:rsid w:val="00DC7F13"/>
    <w:rsid w:val="00DD03E5"/>
    <w:rsid w:val="00DD083C"/>
    <w:rsid w:val="00DD0A48"/>
    <w:rsid w:val="00DD0CAB"/>
    <w:rsid w:val="00DD1074"/>
    <w:rsid w:val="00DD11D3"/>
    <w:rsid w:val="00DD12E3"/>
    <w:rsid w:val="00DD1AA7"/>
    <w:rsid w:val="00DD23E3"/>
    <w:rsid w:val="00DD2A74"/>
    <w:rsid w:val="00DD2FAF"/>
    <w:rsid w:val="00DD307F"/>
    <w:rsid w:val="00DD3874"/>
    <w:rsid w:val="00DD3946"/>
    <w:rsid w:val="00DD43F3"/>
    <w:rsid w:val="00DD473B"/>
    <w:rsid w:val="00DD4798"/>
    <w:rsid w:val="00DD5258"/>
    <w:rsid w:val="00DD5577"/>
    <w:rsid w:val="00DD5591"/>
    <w:rsid w:val="00DD5AE1"/>
    <w:rsid w:val="00DD645C"/>
    <w:rsid w:val="00DD689C"/>
    <w:rsid w:val="00DD74F1"/>
    <w:rsid w:val="00DD7877"/>
    <w:rsid w:val="00DD79A1"/>
    <w:rsid w:val="00DD7BDB"/>
    <w:rsid w:val="00DD7EBA"/>
    <w:rsid w:val="00DE05A0"/>
    <w:rsid w:val="00DE0614"/>
    <w:rsid w:val="00DE0E4F"/>
    <w:rsid w:val="00DE12A7"/>
    <w:rsid w:val="00DE1823"/>
    <w:rsid w:val="00DE1880"/>
    <w:rsid w:val="00DE1C17"/>
    <w:rsid w:val="00DE269B"/>
    <w:rsid w:val="00DE2BAB"/>
    <w:rsid w:val="00DE2E2F"/>
    <w:rsid w:val="00DE4256"/>
    <w:rsid w:val="00DE4404"/>
    <w:rsid w:val="00DE46FE"/>
    <w:rsid w:val="00DE48EB"/>
    <w:rsid w:val="00DE5A5B"/>
    <w:rsid w:val="00DE61E2"/>
    <w:rsid w:val="00DE629A"/>
    <w:rsid w:val="00DE6382"/>
    <w:rsid w:val="00DE659D"/>
    <w:rsid w:val="00DE6E9B"/>
    <w:rsid w:val="00DE70DF"/>
    <w:rsid w:val="00DE7CE9"/>
    <w:rsid w:val="00DE7D3A"/>
    <w:rsid w:val="00DE7EA1"/>
    <w:rsid w:val="00DF0443"/>
    <w:rsid w:val="00DF0FD8"/>
    <w:rsid w:val="00DF1216"/>
    <w:rsid w:val="00DF1372"/>
    <w:rsid w:val="00DF14F7"/>
    <w:rsid w:val="00DF18E8"/>
    <w:rsid w:val="00DF1922"/>
    <w:rsid w:val="00DF1969"/>
    <w:rsid w:val="00DF1BE1"/>
    <w:rsid w:val="00DF254B"/>
    <w:rsid w:val="00DF2619"/>
    <w:rsid w:val="00DF35AD"/>
    <w:rsid w:val="00DF3962"/>
    <w:rsid w:val="00DF45D4"/>
    <w:rsid w:val="00DF5AE4"/>
    <w:rsid w:val="00DF5B82"/>
    <w:rsid w:val="00DF6062"/>
    <w:rsid w:val="00DF69B5"/>
    <w:rsid w:val="00DF7440"/>
    <w:rsid w:val="00DF783F"/>
    <w:rsid w:val="00E0000B"/>
    <w:rsid w:val="00E00117"/>
    <w:rsid w:val="00E0019C"/>
    <w:rsid w:val="00E00827"/>
    <w:rsid w:val="00E00B58"/>
    <w:rsid w:val="00E00C62"/>
    <w:rsid w:val="00E016A7"/>
    <w:rsid w:val="00E01A0B"/>
    <w:rsid w:val="00E01BBD"/>
    <w:rsid w:val="00E02595"/>
    <w:rsid w:val="00E027BC"/>
    <w:rsid w:val="00E02D89"/>
    <w:rsid w:val="00E02E27"/>
    <w:rsid w:val="00E02E28"/>
    <w:rsid w:val="00E02F64"/>
    <w:rsid w:val="00E034F7"/>
    <w:rsid w:val="00E04015"/>
    <w:rsid w:val="00E04670"/>
    <w:rsid w:val="00E047DE"/>
    <w:rsid w:val="00E04967"/>
    <w:rsid w:val="00E04EBD"/>
    <w:rsid w:val="00E050DC"/>
    <w:rsid w:val="00E0519A"/>
    <w:rsid w:val="00E05B53"/>
    <w:rsid w:val="00E05BBF"/>
    <w:rsid w:val="00E0689A"/>
    <w:rsid w:val="00E06A61"/>
    <w:rsid w:val="00E06A8E"/>
    <w:rsid w:val="00E06FBA"/>
    <w:rsid w:val="00E06FEC"/>
    <w:rsid w:val="00E07584"/>
    <w:rsid w:val="00E07ADA"/>
    <w:rsid w:val="00E07F2B"/>
    <w:rsid w:val="00E07FB1"/>
    <w:rsid w:val="00E1089D"/>
    <w:rsid w:val="00E113AA"/>
    <w:rsid w:val="00E11D31"/>
    <w:rsid w:val="00E11E62"/>
    <w:rsid w:val="00E122EE"/>
    <w:rsid w:val="00E1287D"/>
    <w:rsid w:val="00E12A38"/>
    <w:rsid w:val="00E12ABD"/>
    <w:rsid w:val="00E12FC8"/>
    <w:rsid w:val="00E13539"/>
    <w:rsid w:val="00E13858"/>
    <w:rsid w:val="00E139B0"/>
    <w:rsid w:val="00E1401F"/>
    <w:rsid w:val="00E14A9F"/>
    <w:rsid w:val="00E14C1A"/>
    <w:rsid w:val="00E15076"/>
    <w:rsid w:val="00E16042"/>
    <w:rsid w:val="00E164C1"/>
    <w:rsid w:val="00E164E7"/>
    <w:rsid w:val="00E165C1"/>
    <w:rsid w:val="00E1663D"/>
    <w:rsid w:val="00E166C8"/>
    <w:rsid w:val="00E16DCE"/>
    <w:rsid w:val="00E206EE"/>
    <w:rsid w:val="00E20B86"/>
    <w:rsid w:val="00E20D1D"/>
    <w:rsid w:val="00E20D9A"/>
    <w:rsid w:val="00E20E78"/>
    <w:rsid w:val="00E211D0"/>
    <w:rsid w:val="00E21844"/>
    <w:rsid w:val="00E2212F"/>
    <w:rsid w:val="00E2243B"/>
    <w:rsid w:val="00E22644"/>
    <w:rsid w:val="00E22827"/>
    <w:rsid w:val="00E22A65"/>
    <w:rsid w:val="00E2350F"/>
    <w:rsid w:val="00E23555"/>
    <w:rsid w:val="00E23B2C"/>
    <w:rsid w:val="00E23B71"/>
    <w:rsid w:val="00E24000"/>
    <w:rsid w:val="00E2443A"/>
    <w:rsid w:val="00E2456A"/>
    <w:rsid w:val="00E24CEF"/>
    <w:rsid w:val="00E25022"/>
    <w:rsid w:val="00E253B1"/>
    <w:rsid w:val="00E2571F"/>
    <w:rsid w:val="00E25A84"/>
    <w:rsid w:val="00E26B62"/>
    <w:rsid w:val="00E26EA6"/>
    <w:rsid w:val="00E2716E"/>
    <w:rsid w:val="00E2755D"/>
    <w:rsid w:val="00E27646"/>
    <w:rsid w:val="00E277C0"/>
    <w:rsid w:val="00E30688"/>
    <w:rsid w:val="00E30783"/>
    <w:rsid w:val="00E308E5"/>
    <w:rsid w:val="00E30A58"/>
    <w:rsid w:val="00E30B3A"/>
    <w:rsid w:val="00E30CB5"/>
    <w:rsid w:val="00E30DA6"/>
    <w:rsid w:val="00E30E18"/>
    <w:rsid w:val="00E30F6E"/>
    <w:rsid w:val="00E3204C"/>
    <w:rsid w:val="00E323AA"/>
    <w:rsid w:val="00E32CAC"/>
    <w:rsid w:val="00E334D0"/>
    <w:rsid w:val="00E33811"/>
    <w:rsid w:val="00E3381E"/>
    <w:rsid w:val="00E33A4E"/>
    <w:rsid w:val="00E34145"/>
    <w:rsid w:val="00E343D4"/>
    <w:rsid w:val="00E34BCB"/>
    <w:rsid w:val="00E35176"/>
    <w:rsid w:val="00E3547F"/>
    <w:rsid w:val="00E35557"/>
    <w:rsid w:val="00E35EF7"/>
    <w:rsid w:val="00E35F8E"/>
    <w:rsid w:val="00E363F8"/>
    <w:rsid w:val="00E37A50"/>
    <w:rsid w:val="00E37D93"/>
    <w:rsid w:val="00E37E6F"/>
    <w:rsid w:val="00E407E0"/>
    <w:rsid w:val="00E40A13"/>
    <w:rsid w:val="00E40AB6"/>
    <w:rsid w:val="00E41020"/>
    <w:rsid w:val="00E4120B"/>
    <w:rsid w:val="00E4161F"/>
    <w:rsid w:val="00E418E3"/>
    <w:rsid w:val="00E419B0"/>
    <w:rsid w:val="00E41C37"/>
    <w:rsid w:val="00E41DC2"/>
    <w:rsid w:val="00E41E56"/>
    <w:rsid w:val="00E42C88"/>
    <w:rsid w:val="00E4316E"/>
    <w:rsid w:val="00E437A8"/>
    <w:rsid w:val="00E4457F"/>
    <w:rsid w:val="00E44C43"/>
    <w:rsid w:val="00E4559E"/>
    <w:rsid w:val="00E4571B"/>
    <w:rsid w:val="00E45860"/>
    <w:rsid w:val="00E4589A"/>
    <w:rsid w:val="00E45EBC"/>
    <w:rsid w:val="00E45F88"/>
    <w:rsid w:val="00E46188"/>
    <w:rsid w:val="00E46562"/>
    <w:rsid w:val="00E46B3E"/>
    <w:rsid w:val="00E46E8C"/>
    <w:rsid w:val="00E4787C"/>
    <w:rsid w:val="00E47A59"/>
    <w:rsid w:val="00E50174"/>
    <w:rsid w:val="00E5037B"/>
    <w:rsid w:val="00E50A25"/>
    <w:rsid w:val="00E50D4E"/>
    <w:rsid w:val="00E5114C"/>
    <w:rsid w:val="00E513ED"/>
    <w:rsid w:val="00E5189D"/>
    <w:rsid w:val="00E518E7"/>
    <w:rsid w:val="00E51E88"/>
    <w:rsid w:val="00E51F22"/>
    <w:rsid w:val="00E52189"/>
    <w:rsid w:val="00E529D9"/>
    <w:rsid w:val="00E52B7C"/>
    <w:rsid w:val="00E53334"/>
    <w:rsid w:val="00E5340C"/>
    <w:rsid w:val="00E53577"/>
    <w:rsid w:val="00E5375E"/>
    <w:rsid w:val="00E540A5"/>
    <w:rsid w:val="00E5423C"/>
    <w:rsid w:val="00E54935"/>
    <w:rsid w:val="00E54953"/>
    <w:rsid w:val="00E54BBE"/>
    <w:rsid w:val="00E54C43"/>
    <w:rsid w:val="00E554B6"/>
    <w:rsid w:val="00E55544"/>
    <w:rsid w:val="00E56519"/>
    <w:rsid w:val="00E56547"/>
    <w:rsid w:val="00E56A1D"/>
    <w:rsid w:val="00E56B3A"/>
    <w:rsid w:val="00E56FC1"/>
    <w:rsid w:val="00E574FC"/>
    <w:rsid w:val="00E57B8D"/>
    <w:rsid w:val="00E57F6B"/>
    <w:rsid w:val="00E607A6"/>
    <w:rsid w:val="00E60985"/>
    <w:rsid w:val="00E609F4"/>
    <w:rsid w:val="00E60CB0"/>
    <w:rsid w:val="00E61664"/>
    <w:rsid w:val="00E61FD1"/>
    <w:rsid w:val="00E6232E"/>
    <w:rsid w:val="00E62404"/>
    <w:rsid w:val="00E62E80"/>
    <w:rsid w:val="00E62F7B"/>
    <w:rsid w:val="00E632C2"/>
    <w:rsid w:val="00E63391"/>
    <w:rsid w:val="00E635D2"/>
    <w:rsid w:val="00E63910"/>
    <w:rsid w:val="00E63FC7"/>
    <w:rsid w:val="00E6401D"/>
    <w:rsid w:val="00E64109"/>
    <w:rsid w:val="00E64776"/>
    <w:rsid w:val="00E64949"/>
    <w:rsid w:val="00E64981"/>
    <w:rsid w:val="00E64B6E"/>
    <w:rsid w:val="00E64BD9"/>
    <w:rsid w:val="00E6534F"/>
    <w:rsid w:val="00E65B07"/>
    <w:rsid w:val="00E65BFB"/>
    <w:rsid w:val="00E65D48"/>
    <w:rsid w:val="00E663AB"/>
    <w:rsid w:val="00E66C01"/>
    <w:rsid w:val="00E672CD"/>
    <w:rsid w:val="00E6754C"/>
    <w:rsid w:val="00E67708"/>
    <w:rsid w:val="00E67BD5"/>
    <w:rsid w:val="00E7099C"/>
    <w:rsid w:val="00E709F6"/>
    <w:rsid w:val="00E70B84"/>
    <w:rsid w:val="00E71EC8"/>
    <w:rsid w:val="00E71FBF"/>
    <w:rsid w:val="00E726D6"/>
    <w:rsid w:val="00E72B86"/>
    <w:rsid w:val="00E72C91"/>
    <w:rsid w:val="00E7309F"/>
    <w:rsid w:val="00E734BC"/>
    <w:rsid w:val="00E74020"/>
    <w:rsid w:val="00E749EB"/>
    <w:rsid w:val="00E756CF"/>
    <w:rsid w:val="00E75E24"/>
    <w:rsid w:val="00E76130"/>
    <w:rsid w:val="00E76142"/>
    <w:rsid w:val="00E769A6"/>
    <w:rsid w:val="00E76B7B"/>
    <w:rsid w:val="00E76C66"/>
    <w:rsid w:val="00E76FD1"/>
    <w:rsid w:val="00E772DD"/>
    <w:rsid w:val="00E776F2"/>
    <w:rsid w:val="00E7780E"/>
    <w:rsid w:val="00E77B4A"/>
    <w:rsid w:val="00E8003B"/>
    <w:rsid w:val="00E80C58"/>
    <w:rsid w:val="00E80CEE"/>
    <w:rsid w:val="00E81460"/>
    <w:rsid w:val="00E814B6"/>
    <w:rsid w:val="00E81566"/>
    <w:rsid w:val="00E815C6"/>
    <w:rsid w:val="00E8173D"/>
    <w:rsid w:val="00E8184D"/>
    <w:rsid w:val="00E823B0"/>
    <w:rsid w:val="00E8299C"/>
    <w:rsid w:val="00E82F58"/>
    <w:rsid w:val="00E82F71"/>
    <w:rsid w:val="00E82FA4"/>
    <w:rsid w:val="00E837E7"/>
    <w:rsid w:val="00E8386B"/>
    <w:rsid w:val="00E839AB"/>
    <w:rsid w:val="00E84670"/>
    <w:rsid w:val="00E84B36"/>
    <w:rsid w:val="00E84CE6"/>
    <w:rsid w:val="00E8594C"/>
    <w:rsid w:val="00E85A02"/>
    <w:rsid w:val="00E86391"/>
    <w:rsid w:val="00E867A6"/>
    <w:rsid w:val="00E86C4A"/>
    <w:rsid w:val="00E86D74"/>
    <w:rsid w:val="00E8788A"/>
    <w:rsid w:val="00E87EE5"/>
    <w:rsid w:val="00E87F6D"/>
    <w:rsid w:val="00E901D8"/>
    <w:rsid w:val="00E90B36"/>
    <w:rsid w:val="00E90C48"/>
    <w:rsid w:val="00E92010"/>
    <w:rsid w:val="00E92044"/>
    <w:rsid w:val="00E92529"/>
    <w:rsid w:val="00E92CAB"/>
    <w:rsid w:val="00E92CF6"/>
    <w:rsid w:val="00E93156"/>
    <w:rsid w:val="00E93A8F"/>
    <w:rsid w:val="00E94823"/>
    <w:rsid w:val="00E94A44"/>
    <w:rsid w:val="00E94A82"/>
    <w:rsid w:val="00E94CD7"/>
    <w:rsid w:val="00E952F2"/>
    <w:rsid w:val="00E955A8"/>
    <w:rsid w:val="00E9565E"/>
    <w:rsid w:val="00E958B6"/>
    <w:rsid w:val="00E95ABF"/>
    <w:rsid w:val="00E95FEA"/>
    <w:rsid w:val="00E96016"/>
    <w:rsid w:val="00E9630E"/>
    <w:rsid w:val="00E9669F"/>
    <w:rsid w:val="00E979B3"/>
    <w:rsid w:val="00EA07E0"/>
    <w:rsid w:val="00EA07E4"/>
    <w:rsid w:val="00EA0888"/>
    <w:rsid w:val="00EA10D0"/>
    <w:rsid w:val="00EA1292"/>
    <w:rsid w:val="00EA1506"/>
    <w:rsid w:val="00EA154D"/>
    <w:rsid w:val="00EA18E4"/>
    <w:rsid w:val="00EA1E3E"/>
    <w:rsid w:val="00EA2386"/>
    <w:rsid w:val="00EA23B4"/>
    <w:rsid w:val="00EA241E"/>
    <w:rsid w:val="00EA25A4"/>
    <w:rsid w:val="00EA2A5F"/>
    <w:rsid w:val="00EA2BF3"/>
    <w:rsid w:val="00EA2C12"/>
    <w:rsid w:val="00EA2D81"/>
    <w:rsid w:val="00EA368E"/>
    <w:rsid w:val="00EA3E11"/>
    <w:rsid w:val="00EA4114"/>
    <w:rsid w:val="00EA4708"/>
    <w:rsid w:val="00EA48FD"/>
    <w:rsid w:val="00EA4929"/>
    <w:rsid w:val="00EA499D"/>
    <w:rsid w:val="00EA49BF"/>
    <w:rsid w:val="00EA4E16"/>
    <w:rsid w:val="00EA6410"/>
    <w:rsid w:val="00EA64A4"/>
    <w:rsid w:val="00EA69A6"/>
    <w:rsid w:val="00EA701A"/>
    <w:rsid w:val="00EA7115"/>
    <w:rsid w:val="00EA7D11"/>
    <w:rsid w:val="00EA7D26"/>
    <w:rsid w:val="00EB0397"/>
    <w:rsid w:val="00EB0432"/>
    <w:rsid w:val="00EB047E"/>
    <w:rsid w:val="00EB04C7"/>
    <w:rsid w:val="00EB09C7"/>
    <w:rsid w:val="00EB0C45"/>
    <w:rsid w:val="00EB0C9D"/>
    <w:rsid w:val="00EB17F2"/>
    <w:rsid w:val="00EB22C8"/>
    <w:rsid w:val="00EB24FA"/>
    <w:rsid w:val="00EB268B"/>
    <w:rsid w:val="00EB3482"/>
    <w:rsid w:val="00EB3584"/>
    <w:rsid w:val="00EB3C81"/>
    <w:rsid w:val="00EB42CD"/>
    <w:rsid w:val="00EB4A0F"/>
    <w:rsid w:val="00EB5069"/>
    <w:rsid w:val="00EB5282"/>
    <w:rsid w:val="00EB56A4"/>
    <w:rsid w:val="00EB5AC3"/>
    <w:rsid w:val="00EB5C46"/>
    <w:rsid w:val="00EB5D0F"/>
    <w:rsid w:val="00EB5EED"/>
    <w:rsid w:val="00EB6140"/>
    <w:rsid w:val="00EB616F"/>
    <w:rsid w:val="00EB634E"/>
    <w:rsid w:val="00EB6DAC"/>
    <w:rsid w:val="00EB6DC6"/>
    <w:rsid w:val="00EB6ECC"/>
    <w:rsid w:val="00EB7D7B"/>
    <w:rsid w:val="00EC00E5"/>
    <w:rsid w:val="00EC01A7"/>
    <w:rsid w:val="00EC0305"/>
    <w:rsid w:val="00EC08B4"/>
    <w:rsid w:val="00EC08EC"/>
    <w:rsid w:val="00EC0BFC"/>
    <w:rsid w:val="00EC0C22"/>
    <w:rsid w:val="00EC174E"/>
    <w:rsid w:val="00EC1999"/>
    <w:rsid w:val="00EC295B"/>
    <w:rsid w:val="00EC2990"/>
    <w:rsid w:val="00EC2B50"/>
    <w:rsid w:val="00EC2BF7"/>
    <w:rsid w:val="00EC3046"/>
    <w:rsid w:val="00EC316D"/>
    <w:rsid w:val="00EC317A"/>
    <w:rsid w:val="00EC33F3"/>
    <w:rsid w:val="00EC350E"/>
    <w:rsid w:val="00EC381B"/>
    <w:rsid w:val="00EC3A04"/>
    <w:rsid w:val="00EC4006"/>
    <w:rsid w:val="00EC41A3"/>
    <w:rsid w:val="00EC46E4"/>
    <w:rsid w:val="00EC4BF4"/>
    <w:rsid w:val="00EC4F02"/>
    <w:rsid w:val="00EC6697"/>
    <w:rsid w:val="00EC6760"/>
    <w:rsid w:val="00EC690B"/>
    <w:rsid w:val="00EC6B46"/>
    <w:rsid w:val="00EC6F1F"/>
    <w:rsid w:val="00EC6FC2"/>
    <w:rsid w:val="00EC7369"/>
    <w:rsid w:val="00EC7879"/>
    <w:rsid w:val="00EC7A78"/>
    <w:rsid w:val="00EC7B43"/>
    <w:rsid w:val="00EC7FF1"/>
    <w:rsid w:val="00ED0059"/>
    <w:rsid w:val="00ED01DB"/>
    <w:rsid w:val="00ED098A"/>
    <w:rsid w:val="00ED0B19"/>
    <w:rsid w:val="00ED0D17"/>
    <w:rsid w:val="00ED0E7F"/>
    <w:rsid w:val="00ED1493"/>
    <w:rsid w:val="00ED15CE"/>
    <w:rsid w:val="00ED17E5"/>
    <w:rsid w:val="00ED19E6"/>
    <w:rsid w:val="00ED1EE3"/>
    <w:rsid w:val="00ED2172"/>
    <w:rsid w:val="00ED245C"/>
    <w:rsid w:val="00ED273F"/>
    <w:rsid w:val="00ED30B6"/>
    <w:rsid w:val="00ED34D5"/>
    <w:rsid w:val="00ED3822"/>
    <w:rsid w:val="00ED39CE"/>
    <w:rsid w:val="00ED42CA"/>
    <w:rsid w:val="00ED485B"/>
    <w:rsid w:val="00ED4CAC"/>
    <w:rsid w:val="00ED4FCF"/>
    <w:rsid w:val="00ED5130"/>
    <w:rsid w:val="00ED5891"/>
    <w:rsid w:val="00ED64E3"/>
    <w:rsid w:val="00ED68CE"/>
    <w:rsid w:val="00ED6AB1"/>
    <w:rsid w:val="00ED78EB"/>
    <w:rsid w:val="00EE0017"/>
    <w:rsid w:val="00EE0C40"/>
    <w:rsid w:val="00EE0F87"/>
    <w:rsid w:val="00EE1256"/>
    <w:rsid w:val="00EE129A"/>
    <w:rsid w:val="00EE135F"/>
    <w:rsid w:val="00EE1CBD"/>
    <w:rsid w:val="00EE1D1B"/>
    <w:rsid w:val="00EE2405"/>
    <w:rsid w:val="00EE258C"/>
    <w:rsid w:val="00EE27AB"/>
    <w:rsid w:val="00EE2919"/>
    <w:rsid w:val="00EE2B87"/>
    <w:rsid w:val="00EE310F"/>
    <w:rsid w:val="00EE3184"/>
    <w:rsid w:val="00EE31E9"/>
    <w:rsid w:val="00EE33DC"/>
    <w:rsid w:val="00EE3AE7"/>
    <w:rsid w:val="00EE461A"/>
    <w:rsid w:val="00EE48B8"/>
    <w:rsid w:val="00EE4A4D"/>
    <w:rsid w:val="00EE504C"/>
    <w:rsid w:val="00EE52D4"/>
    <w:rsid w:val="00EE53DB"/>
    <w:rsid w:val="00EE611D"/>
    <w:rsid w:val="00EE7607"/>
    <w:rsid w:val="00EE76C9"/>
    <w:rsid w:val="00EE7907"/>
    <w:rsid w:val="00EE7A1A"/>
    <w:rsid w:val="00EE7F57"/>
    <w:rsid w:val="00EE7F64"/>
    <w:rsid w:val="00EF047E"/>
    <w:rsid w:val="00EF05AA"/>
    <w:rsid w:val="00EF0967"/>
    <w:rsid w:val="00EF0C33"/>
    <w:rsid w:val="00EF0D59"/>
    <w:rsid w:val="00EF0F00"/>
    <w:rsid w:val="00EF144A"/>
    <w:rsid w:val="00EF1789"/>
    <w:rsid w:val="00EF1A32"/>
    <w:rsid w:val="00EF1A61"/>
    <w:rsid w:val="00EF1FEF"/>
    <w:rsid w:val="00EF23DC"/>
    <w:rsid w:val="00EF2506"/>
    <w:rsid w:val="00EF2FF4"/>
    <w:rsid w:val="00EF3248"/>
    <w:rsid w:val="00EF3AD9"/>
    <w:rsid w:val="00EF3BC5"/>
    <w:rsid w:val="00EF3EA1"/>
    <w:rsid w:val="00EF4106"/>
    <w:rsid w:val="00EF4E54"/>
    <w:rsid w:val="00EF4F3E"/>
    <w:rsid w:val="00EF553E"/>
    <w:rsid w:val="00EF55BA"/>
    <w:rsid w:val="00EF56F5"/>
    <w:rsid w:val="00EF570B"/>
    <w:rsid w:val="00EF57AE"/>
    <w:rsid w:val="00EF5B30"/>
    <w:rsid w:val="00EF5F6A"/>
    <w:rsid w:val="00EF6081"/>
    <w:rsid w:val="00EF6DC5"/>
    <w:rsid w:val="00EF73C4"/>
    <w:rsid w:val="00EF749D"/>
    <w:rsid w:val="00EF75A3"/>
    <w:rsid w:val="00EF760C"/>
    <w:rsid w:val="00EF76DD"/>
    <w:rsid w:val="00EF7F73"/>
    <w:rsid w:val="00F002AD"/>
    <w:rsid w:val="00F002BE"/>
    <w:rsid w:val="00F003B1"/>
    <w:rsid w:val="00F004DD"/>
    <w:rsid w:val="00F00ABF"/>
    <w:rsid w:val="00F00B75"/>
    <w:rsid w:val="00F01540"/>
    <w:rsid w:val="00F01AF1"/>
    <w:rsid w:val="00F01C10"/>
    <w:rsid w:val="00F02006"/>
    <w:rsid w:val="00F020F0"/>
    <w:rsid w:val="00F02120"/>
    <w:rsid w:val="00F02263"/>
    <w:rsid w:val="00F02811"/>
    <w:rsid w:val="00F036AF"/>
    <w:rsid w:val="00F04147"/>
    <w:rsid w:val="00F041FE"/>
    <w:rsid w:val="00F045B8"/>
    <w:rsid w:val="00F04678"/>
    <w:rsid w:val="00F046FD"/>
    <w:rsid w:val="00F047E5"/>
    <w:rsid w:val="00F0499B"/>
    <w:rsid w:val="00F0599F"/>
    <w:rsid w:val="00F05D27"/>
    <w:rsid w:val="00F05F81"/>
    <w:rsid w:val="00F0621C"/>
    <w:rsid w:val="00F06474"/>
    <w:rsid w:val="00F0656A"/>
    <w:rsid w:val="00F0678A"/>
    <w:rsid w:val="00F067AB"/>
    <w:rsid w:val="00F07403"/>
    <w:rsid w:val="00F07689"/>
    <w:rsid w:val="00F0768A"/>
    <w:rsid w:val="00F0770D"/>
    <w:rsid w:val="00F10783"/>
    <w:rsid w:val="00F11158"/>
    <w:rsid w:val="00F112BB"/>
    <w:rsid w:val="00F1142D"/>
    <w:rsid w:val="00F11E5B"/>
    <w:rsid w:val="00F128F3"/>
    <w:rsid w:val="00F12B72"/>
    <w:rsid w:val="00F12F59"/>
    <w:rsid w:val="00F1304F"/>
    <w:rsid w:val="00F13054"/>
    <w:rsid w:val="00F1328A"/>
    <w:rsid w:val="00F15008"/>
    <w:rsid w:val="00F1529F"/>
    <w:rsid w:val="00F153AB"/>
    <w:rsid w:val="00F156EA"/>
    <w:rsid w:val="00F157FE"/>
    <w:rsid w:val="00F15EC6"/>
    <w:rsid w:val="00F16092"/>
    <w:rsid w:val="00F164E2"/>
    <w:rsid w:val="00F16CA3"/>
    <w:rsid w:val="00F16EB3"/>
    <w:rsid w:val="00F1767C"/>
    <w:rsid w:val="00F17925"/>
    <w:rsid w:val="00F17E68"/>
    <w:rsid w:val="00F2077D"/>
    <w:rsid w:val="00F213A5"/>
    <w:rsid w:val="00F2172B"/>
    <w:rsid w:val="00F21D04"/>
    <w:rsid w:val="00F22118"/>
    <w:rsid w:val="00F2272B"/>
    <w:rsid w:val="00F22C8D"/>
    <w:rsid w:val="00F22F5B"/>
    <w:rsid w:val="00F22FA4"/>
    <w:rsid w:val="00F234BA"/>
    <w:rsid w:val="00F23651"/>
    <w:rsid w:val="00F23945"/>
    <w:rsid w:val="00F23EF4"/>
    <w:rsid w:val="00F24242"/>
    <w:rsid w:val="00F245EE"/>
    <w:rsid w:val="00F24633"/>
    <w:rsid w:val="00F24AC7"/>
    <w:rsid w:val="00F2500F"/>
    <w:rsid w:val="00F25698"/>
    <w:rsid w:val="00F25C7A"/>
    <w:rsid w:val="00F26063"/>
    <w:rsid w:val="00F2687A"/>
    <w:rsid w:val="00F26EE0"/>
    <w:rsid w:val="00F2725C"/>
    <w:rsid w:val="00F27318"/>
    <w:rsid w:val="00F274F1"/>
    <w:rsid w:val="00F27543"/>
    <w:rsid w:val="00F27CD9"/>
    <w:rsid w:val="00F27F45"/>
    <w:rsid w:val="00F3012F"/>
    <w:rsid w:val="00F30566"/>
    <w:rsid w:val="00F30B11"/>
    <w:rsid w:val="00F30BB7"/>
    <w:rsid w:val="00F30CDE"/>
    <w:rsid w:val="00F31918"/>
    <w:rsid w:val="00F32742"/>
    <w:rsid w:val="00F32B61"/>
    <w:rsid w:val="00F32BB1"/>
    <w:rsid w:val="00F3316C"/>
    <w:rsid w:val="00F3363D"/>
    <w:rsid w:val="00F33661"/>
    <w:rsid w:val="00F33B41"/>
    <w:rsid w:val="00F343D8"/>
    <w:rsid w:val="00F346B2"/>
    <w:rsid w:val="00F34902"/>
    <w:rsid w:val="00F34927"/>
    <w:rsid w:val="00F34D0E"/>
    <w:rsid w:val="00F34E4E"/>
    <w:rsid w:val="00F35196"/>
    <w:rsid w:val="00F35251"/>
    <w:rsid w:val="00F35454"/>
    <w:rsid w:val="00F35F55"/>
    <w:rsid w:val="00F36591"/>
    <w:rsid w:val="00F36DBA"/>
    <w:rsid w:val="00F371BA"/>
    <w:rsid w:val="00F3751F"/>
    <w:rsid w:val="00F37690"/>
    <w:rsid w:val="00F37F74"/>
    <w:rsid w:val="00F40019"/>
    <w:rsid w:val="00F411FF"/>
    <w:rsid w:val="00F413BD"/>
    <w:rsid w:val="00F418EC"/>
    <w:rsid w:val="00F41D86"/>
    <w:rsid w:val="00F423D3"/>
    <w:rsid w:val="00F423FA"/>
    <w:rsid w:val="00F42776"/>
    <w:rsid w:val="00F42C7B"/>
    <w:rsid w:val="00F42FFD"/>
    <w:rsid w:val="00F4301B"/>
    <w:rsid w:val="00F430D9"/>
    <w:rsid w:val="00F4380C"/>
    <w:rsid w:val="00F439E3"/>
    <w:rsid w:val="00F43FAA"/>
    <w:rsid w:val="00F43FC8"/>
    <w:rsid w:val="00F44895"/>
    <w:rsid w:val="00F45087"/>
    <w:rsid w:val="00F452DF"/>
    <w:rsid w:val="00F45394"/>
    <w:rsid w:val="00F456CF"/>
    <w:rsid w:val="00F45B68"/>
    <w:rsid w:val="00F45C13"/>
    <w:rsid w:val="00F45D97"/>
    <w:rsid w:val="00F461B5"/>
    <w:rsid w:val="00F46476"/>
    <w:rsid w:val="00F46522"/>
    <w:rsid w:val="00F46C9A"/>
    <w:rsid w:val="00F46EB0"/>
    <w:rsid w:val="00F4720B"/>
    <w:rsid w:val="00F475B6"/>
    <w:rsid w:val="00F505A5"/>
    <w:rsid w:val="00F50B22"/>
    <w:rsid w:val="00F50B63"/>
    <w:rsid w:val="00F50C2A"/>
    <w:rsid w:val="00F50F09"/>
    <w:rsid w:val="00F51A09"/>
    <w:rsid w:val="00F51C17"/>
    <w:rsid w:val="00F51E4C"/>
    <w:rsid w:val="00F52951"/>
    <w:rsid w:val="00F52C7C"/>
    <w:rsid w:val="00F5319C"/>
    <w:rsid w:val="00F5357E"/>
    <w:rsid w:val="00F53905"/>
    <w:rsid w:val="00F53CD7"/>
    <w:rsid w:val="00F541B3"/>
    <w:rsid w:val="00F55174"/>
    <w:rsid w:val="00F552FB"/>
    <w:rsid w:val="00F55509"/>
    <w:rsid w:val="00F555C2"/>
    <w:rsid w:val="00F556BD"/>
    <w:rsid w:val="00F55C3D"/>
    <w:rsid w:val="00F560C8"/>
    <w:rsid w:val="00F56272"/>
    <w:rsid w:val="00F565E8"/>
    <w:rsid w:val="00F5731B"/>
    <w:rsid w:val="00F578EC"/>
    <w:rsid w:val="00F6108D"/>
    <w:rsid w:val="00F61465"/>
    <w:rsid w:val="00F618AB"/>
    <w:rsid w:val="00F620FF"/>
    <w:rsid w:val="00F6272C"/>
    <w:rsid w:val="00F62B5A"/>
    <w:rsid w:val="00F633A3"/>
    <w:rsid w:val="00F63685"/>
    <w:rsid w:val="00F63CB2"/>
    <w:rsid w:val="00F63F93"/>
    <w:rsid w:val="00F64458"/>
    <w:rsid w:val="00F644B7"/>
    <w:rsid w:val="00F6624A"/>
    <w:rsid w:val="00F66576"/>
    <w:rsid w:val="00F66962"/>
    <w:rsid w:val="00F66DC2"/>
    <w:rsid w:val="00F67214"/>
    <w:rsid w:val="00F701AF"/>
    <w:rsid w:val="00F706A3"/>
    <w:rsid w:val="00F709A7"/>
    <w:rsid w:val="00F70A51"/>
    <w:rsid w:val="00F70C67"/>
    <w:rsid w:val="00F71026"/>
    <w:rsid w:val="00F714B5"/>
    <w:rsid w:val="00F716D7"/>
    <w:rsid w:val="00F719A9"/>
    <w:rsid w:val="00F71ADF"/>
    <w:rsid w:val="00F71B4C"/>
    <w:rsid w:val="00F71F65"/>
    <w:rsid w:val="00F7358F"/>
    <w:rsid w:val="00F73A69"/>
    <w:rsid w:val="00F73B70"/>
    <w:rsid w:val="00F73C0E"/>
    <w:rsid w:val="00F73D81"/>
    <w:rsid w:val="00F74188"/>
    <w:rsid w:val="00F75190"/>
    <w:rsid w:val="00F751E1"/>
    <w:rsid w:val="00F753E5"/>
    <w:rsid w:val="00F754AD"/>
    <w:rsid w:val="00F75884"/>
    <w:rsid w:val="00F76045"/>
    <w:rsid w:val="00F764A4"/>
    <w:rsid w:val="00F765DB"/>
    <w:rsid w:val="00F76BFD"/>
    <w:rsid w:val="00F76F2C"/>
    <w:rsid w:val="00F77101"/>
    <w:rsid w:val="00F7710A"/>
    <w:rsid w:val="00F77569"/>
    <w:rsid w:val="00F776FF"/>
    <w:rsid w:val="00F77833"/>
    <w:rsid w:val="00F779DE"/>
    <w:rsid w:val="00F77BBA"/>
    <w:rsid w:val="00F77D74"/>
    <w:rsid w:val="00F77D8D"/>
    <w:rsid w:val="00F77F2A"/>
    <w:rsid w:val="00F80204"/>
    <w:rsid w:val="00F80711"/>
    <w:rsid w:val="00F80A42"/>
    <w:rsid w:val="00F80A49"/>
    <w:rsid w:val="00F8117C"/>
    <w:rsid w:val="00F81347"/>
    <w:rsid w:val="00F81C84"/>
    <w:rsid w:val="00F81DB7"/>
    <w:rsid w:val="00F82303"/>
    <w:rsid w:val="00F82482"/>
    <w:rsid w:val="00F8275F"/>
    <w:rsid w:val="00F82DDC"/>
    <w:rsid w:val="00F83082"/>
    <w:rsid w:val="00F838D7"/>
    <w:rsid w:val="00F83B65"/>
    <w:rsid w:val="00F83CD5"/>
    <w:rsid w:val="00F840D2"/>
    <w:rsid w:val="00F8426F"/>
    <w:rsid w:val="00F8429D"/>
    <w:rsid w:val="00F84744"/>
    <w:rsid w:val="00F848C8"/>
    <w:rsid w:val="00F850A8"/>
    <w:rsid w:val="00F856E1"/>
    <w:rsid w:val="00F8570E"/>
    <w:rsid w:val="00F85D47"/>
    <w:rsid w:val="00F85DF2"/>
    <w:rsid w:val="00F85FCB"/>
    <w:rsid w:val="00F86709"/>
    <w:rsid w:val="00F86DEC"/>
    <w:rsid w:val="00F87984"/>
    <w:rsid w:val="00F908E4"/>
    <w:rsid w:val="00F9093B"/>
    <w:rsid w:val="00F90B3D"/>
    <w:rsid w:val="00F90EDE"/>
    <w:rsid w:val="00F90FFE"/>
    <w:rsid w:val="00F91747"/>
    <w:rsid w:val="00F91B8C"/>
    <w:rsid w:val="00F91F77"/>
    <w:rsid w:val="00F92CA3"/>
    <w:rsid w:val="00F939A9"/>
    <w:rsid w:val="00F93E16"/>
    <w:rsid w:val="00F9400C"/>
    <w:rsid w:val="00F94332"/>
    <w:rsid w:val="00F94B13"/>
    <w:rsid w:val="00F94E92"/>
    <w:rsid w:val="00F95B83"/>
    <w:rsid w:val="00F9628A"/>
    <w:rsid w:val="00F96769"/>
    <w:rsid w:val="00F969C4"/>
    <w:rsid w:val="00F96AE6"/>
    <w:rsid w:val="00F96C17"/>
    <w:rsid w:val="00F96D18"/>
    <w:rsid w:val="00F96D39"/>
    <w:rsid w:val="00F96F3A"/>
    <w:rsid w:val="00F9761F"/>
    <w:rsid w:val="00F9762F"/>
    <w:rsid w:val="00F97B76"/>
    <w:rsid w:val="00F97E61"/>
    <w:rsid w:val="00F97ED3"/>
    <w:rsid w:val="00FA0737"/>
    <w:rsid w:val="00FA0B9E"/>
    <w:rsid w:val="00FA0BC4"/>
    <w:rsid w:val="00FA0C23"/>
    <w:rsid w:val="00FA13A8"/>
    <w:rsid w:val="00FA17EE"/>
    <w:rsid w:val="00FA2C35"/>
    <w:rsid w:val="00FA2C79"/>
    <w:rsid w:val="00FA2E6D"/>
    <w:rsid w:val="00FA319F"/>
    <w:rsid w:val="00FA394E"/>
    <w:rsid w:val="00FA3A70"/>
    <w:rsid w:val="00FA3E6E"/>
    <w:rsid w:val="00FA3F61"/>
    <w:rsid w:val="00FA4034"/>
    <w:rsid w:val="00FA4545"/>
    <w:rsid w:val="00FA462F"/>
    <w:rsid w:val="00FA4A82"/>
    <w:rsid w:val="00FA595E"/>
    <w:rsid w:val="00FA6191"/>
    <w:rsid w:val="00FA637D"/>
    <w:rsid w:val="00FA6D16"/>
    <w:rsid w:val="00FA6F7C"/>
    <w:rsid w:val="00FA713A"/>
    <w:rsid w:val="00FA73FA"/>
    <w:rsid w:val="00FA7482"/>
    <w:rsid w:val="00FA7599"/>
    <w:rsid w:val="00FA7762"/>
    <w:rsid w:val="00FA789A"/>
    <w:rsid w:val="00FA79A9"/>
    <w:rsid w:val="00FA7A69"/>
    <w:rsid w:val="00FB0471"/>
    <w:rsid w:val="00FB10D0"/>
    <w:rsid w:val="00FB1806"/>
    <w:rsid w:val="00FB18AF"/>
    <w:rsid w:val="00FB1A95"/>
    <w:rsid w:val="00FB1C09"/>
    <w:rsid w:val="00FB1C33"/>
    <w:rsid w:val="00FB1D74"/>
    <w:rsid w:val="00FB23DF"/>
    <w:rsid w:val="00FB2712"/>
    <w:rsid w:val="00FB2B4B"/>
    <w:rsid w:val="00FB2ED0"/>
    <w:rsid w:val="00FB37B3"/>
    <w:rsid w:val="00FB42EB"/>
    <w:rsid w:val="00FB48A4"/>
    <w:rsid w:val="00FB4BD8"/>
    <w:rsid w:val="00FB53EE"/>
    <w:rsid w:val="00FB5847"/>
    <w:rsid w:val="00FB598C"/>
    <w:rsid w:val="00FB5FC8"/>
    <w:rsid w:val="00FB618F"/>
    <w:rsid w:val="00FB6A34"/>
    <w:rsid w:val="00FB6DAE"/>
    <w:rsid w:val="00FB7528"/>
    <w:rsid w:val="00FB75E3"/>
    <w:rsid w:val="00FB7829"/>
    <w:rsid w:val="00FB7EC1"/>
    <w:rsid w:val="00FC02A4"/>
    <w:rsid w:val="00FC051F"/>
    <w:rsid w:val="00FC1103"/>
    <w:rsid w:val="00FC1755"/>
    <w:rsid w:val="00FC1834"/>
    <w:rsid w:val="00FC1D93"/>
    <w:rsid w:val="00FC2065"/>
    <w:rsid w:val="00FC21DF"/>
    <w:rsid w:val="00FC21E8"/>
    <w:rsid w:val="00FC23BA"/>
    <w:rsid w:val="00FC3481"/>
    <w:rsid w:val="00FC3551"/>
    <w:rsid w:val="00FC3594"/>
    <w:rsid w:val="00FC39CA"/>
    <w:rsid w:val="00FC39DE"/>
    <w:rsid w:val="00FC3C52"/>
    <w:rsid w:val="00FC3CD2"/>
    <w:rsid w:val="00FC49CE"/>
    <w:rsid w:val="00FC53F1"/>
    <w:rsid w:val="00FC54D7"/>
    <w:rsid w:val="00FC5968"/>
    <w:rsid w:val="00FC5E64"/>
    <w:rsid w:val="00FC6270"/>
    <w:rsid w:val="00FC68EB"/>
    <w:rsid w:val="00FC69AC"/>
    <w:rsid w:val="00FC69B4"/>
    <w:rsid w:val="00FC6DE4"/>
    <w:rsid w:val="00FC769A"/>
    <w:rsid w:val="00FC7713"/>
    <w:rsid w:val="00FC7CE7"/>
    <w:rsid w:val="00FD00E5"/>
    <w:rsid w:val="00FD029D"/>
    <w:rsid w:val="00FD05BC"/>
    <w:rsid w:val="00FD0618"/>
    <w:rsid w:val="00FD0908"/>
    <w:rsid w:val="00FD0C32"/>
    <w:rsid w:val="00FD14B9"/>
    <w:rsid w:val="00FD1534"/>
    <w:rsid w:val="00FD170B"/>
    <w:rsid w:val="00FD1F48"/>
    <w:rsid w:val="00FD2205"/>
    <w:rsid w:val="00FD23D3"/>
    <w:rsid w:val="00FD27BC"/>
    <w:rsid w:val="00FD2C3B"/>
    <w:rsid w:val="00FD2E67"/>
    <w:rsid w:val="00FD3214"/>
    <w:rsid w:val="00FD3356"/>
    <w:rsid w:val="00FD360B"/>
    <w:rsid w:val="00FD3ECA"/>
    <w:rsid w:val="00FD4596"/>
    <w:rsid w:val="00FD4EA0"/>
    <w:rsid w:val="00FD5A29"/>
    <w:rsid w:val="00FD5AB3"/>
    <w:rsid w:val="00FD6138"/>
    <w:rsid w:val="00FD68A6"/>
    <w:rsid w:val="00FD6BCF"/>
    <w:rsid w:val="00FD6C0A"/>
    <w:rsid w:val="00FD7066"/>
    <w:rsid w:val="00FD7522"/>
    <w:rsid w:val="00FE05C2"/>
    <w:rsid w:val="00FE0845"/>
    <w:rsid w:val="00FE0866"/>
    <w:rsid w:val="00FE0D85"/>
    <w:rsid w:val="00FE0FDF"/>
    <w:rsid w:val="00FE12EB"/>
    <w:rsid w:val="00FE14C4"/>
    <w:rsid w:val="00FE16F8"/>
    <w:rsid w:val="00FE1A23"/>
    <w:rsid w:val="00FE1E5E"/>
    <w:rsid w:val="00FE2217"/>
    <w:rsid w:val="00FE2623"/>
    <w:rsid w:val="00FE2A04"/>
    <w:rsid w:val="00FE2E15"/>
    <w:rsid w:val="00FE3123"/>
    <w:rsid w:val="00FE3579"/>
    <w:rsid w:val="00FE38B2"/>
    <w:rsid w:val="00FE3BD8"/>
    <w:rsid w:val="00FE3C9D"/>
    <w:rsid w:val="00FE44F0"/>
    <w:rsid w:val="00FE4B70"/>
    <w:rsid w:val="00FE4BE9"/>
    <w:rsid w:val="00FE4CF7"/>
    <w:rsid w:val="00FE4F35"/>
    <w:rsid w:val="00FE5420"/>
    <w:rsid w:val="00FE69CC"/>
    <w:rsid w:val="00FE7141"/>
    <w:rsid w:val="00FE75B0"/>
    <w:rsid w:val="00FE78AC"/>
    <w:rsid w:val="00FE7DE9"/>
    <w:rsid w:val="00FE7F55"/>
    <w:rsid w:val="00FF0426"/>
    <w:rsid w:val="00FF0655"/>
    <w:rsid w:val="00FF0BA2"/>
    <w:rsid w:val="00FF1308"/>
    <w:rsid w:val="00FF185F"/>
    <w:rsid w:val="00FF1955"/>
    <w:rsid w:val="00FF231F"/>
    <w:rsid w:val="00FF2C13"/>
    <w:rsid w:val="00FF2C33"/>
    <w:rsid w:val="00FF3165"/>
    <w:rsid w:val="00FF3272"/>
    <w:rsid w:val="00FF358F"/>
    <w:rsid w:val="00FF372D"/>
    <w:rsid w:val="00FF39A6"/>
    <w:rsid w:val="00FF3C95"/>
    <w:rsid w:val="00FF41F3"/>
    <w:rsid w:val="00FF43F5"/>
    <w:rsid w:val="00FF4556"/>
    <w:rsid w:val="00FF4EA8"/>
    <w:rsid w:val="00FF56F1"/>
    <w:rsid w:val="00FF56F7"/>
    <w:rsid w:val="00FF5CBD"/>
    <w:rsid w:val="00FF5D22"/>
    <w:rsid w:val="00FF64C9"/>
    <w:rsid w:val="00FF6A21"/>
    <w:rsid w:val="00FF74AD"/>
    <w:rsid w:val="00FF74FA"/>
    <w:rsid w:val="00FF7805"/>
    <w:rsid w:val="00FF7885"/>
    <w:rsid w:val="00FF7B68"/>
  </w:rsids>
  <m:mathPr>
    <m:mathFont m:val="Cambria Math"/>
    <m:brkBin m:val="before"/>
    <m:brkBinSub m:val="--"/>
    <m:smallFrac m:val="off"/>
    <m:dispDef/>
    <m:lMargin m:val="0"/>
    <m:rMargin m:val="0"/>
    <m:defJc m:val="centerGroup"/>
    <m:wrapIndent m:val="1440"/>
    <m:intLim m:val="subSup"/>
    <m:naryLim m:val="undOvr"/>
  </m:mathPr>
  <w:attachedSchema w:val="urn:schemas-microsoft-com:office:smarttags"/>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rules v:ext="edit">
        <o:r id="V:Rule13" type="connector" idref="#_x0000_s1032"/>
        <o:r id="V:Rule14" type="connector" idref="#_x0000_s1049"/>
        <o:r id="V:Rule15" type="connector" idref="#_x0000_s1048"/>
        <o:r id="V:Rule16" type="connector" idref="#_x0000_s1045"/>
        <o:r id="V:Rule17" type="connector" idref="#_x0000_s1037"/>
        <o:r id="V:Rule18" type="connector" idref="#_x0000_s1039"/>
        <o:r id="V:Rule19" type="connector" idref="#_x0000_s1050"/>
        <o:r id="V:Rule20" type="connector" idref="#_x0000_s1060"/>
        <o:r id="V:Rule21" type="connector" idref="#_x0000_s1054"/>
        <o:r id="V:Rule22" type="connector" idref="#_x0000_s1044"/>
        <o:r id="V:Rule23" type="connector" idref="#_x0000_s1034"/>
        <o:r id="V:Rule24"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新細明體" w:hAnsi="Calibri" w:cs="Times New Roman"/>
        <w:lang w:val="en-US" w:eastAsia="zh-TW"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5D6DE5"/>
    <w:pPr>
      <w:widowControl w:val="0"/>
    </w:pPr>
    <w:rPr>
      <w:kern w:val="2"/>
      <w:sz w:val="24"/>
      <w:szCs w:val="22"/>
    </w:rPr>
  </w:style>
  <w:style w:type="paragraph" w:styleId="Heading1">
    <w:name w:val="heading 1"/>
    <w:basedOn w:val="Normal"/>
    <w:next w:val="BodyText"/>
    <w:link w:val="Heading1Char"/>
    <w:uiPriority w:val="99"/>
    <w:qFormat/>
    <w:rsid w:val="005C5ABA"/>
    <w:pPr>
      <w:keepNext/>
      <w:keepLines/>
      <w:pageBreakBefore/>
      <w:widowControl/>
      <w:pBdr>
        <w:top w:val="single" w:sz="48" w:space="3" w:color="FFFFFF"/>
        <w:left w:val="single" w:sz="6" w:space="3" w:color="FFFFFF"/>
        <w:bottom w:val="single" w:sz="6" w:space="3" w:color="FFFFFF"/>
      </w:pBdr>
      <w:shd w:val="solid" w:color="auto" w:fill="auto"/>
      <w:spacing w:after="240" w:line="240" w:lineRule="atLeast"/>
      <w:ind w:left="115"/>
      <w:outlineLvl w:val="0"/>
    </w:pPr>
    <w:rPr>
      <w:rFonts w:ascii="Arial Black" w:hAnsi="Arial Black"/>
      <w:b/>
      <w:color w:val="FFFFFF"/>
      <w:spacing w:val="-10"/>
      <w:kern w:val="20"/>
      <w:position w:val="8"/>
      <w:szCs w:val="20"/>
      <w:lang w:eastAsia="en-US"/>
    </w:rPr>
  </w:style>
  <w:style w:type="paragraph" w:styleId="Heading2">
    <w:name w:val="heading 2"/>
    <w:basedOn w:val="Normal"/>
    <w:next w:val="Normal"/>
    <w:link w:val="Heading2Char"/>
    <w:uiPriority w:val="99"/>
    <w:qFormat/>
    <w:rsid w:val="00602803"/>
    <w:pPr>
      <w:widowControl/>
      <w:jc w:val="right"/>
      <w:outlineLvl w:val="1"/>
    </w:pPr>
    <w:rPr>
      <w:sz w:val="96"/>
      <w:szCs w:val="96"/>
    </w:rPr>
  </w:style>
  <w:style w:type="paragraph" w:styleId="Heading3">
    <w:name w:val="heading 3"/>
    <w:basedOn w:val="Normal"/>
    <w:next w:val="Normal"/>
    <w:link w:val="Heading3Char"/>
    <w:uiPriority w:val="99"/>
    <w:qFormat/>
    <w:rsid w:val="00BF5F45"/>
    <w:pPr>
      <w:keepNext/>
      <w:spacing w:line="720" w:lineRule="auto"/>
      <w:outlineLvl w:val="2"/>
    </w:pPr>
    <w:rPr>
      <w:rFonts w:ascii="Cambria" w:hAnsi="Cambria"/>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C5ABA"/>
    <w:rPr>
      <w:rFonts w:ascii="Arial Black" w:eastAsia="新細明體" w:hAnsi="Arial Black" w:cs="Times New Roman"/>
      <w:b/>
      <w:color w:val="FFFFFF"/>
      <w:spacing w:val="-10"/>
      <w:kern w:val="20"/>
      <w:position w:val="8"/>
      <w:sz w:val="20"/>
      <w:szCs w:val="20"/>
      <w:shd w:val="solid" w:color="auto" w:fill="auto"/>
      <w:lang w:eastAsia="en-US"/>
    </w:rPr>
  </w:style>
  <w:style w:type="character" w:customStyle="1" w:styleId="Heading2Char">
    <w:name w:val="Heading 2 Char"/>
    <w:basedOn w:val="DefaultParagraphFont"/>
    <w:link w:val="Heading2"/>
    <w:uiPriority w:val="99"/>
    <w:locked/>
    <w:rsid w:val="00602803"/>
    <w:rPr>
      <w:rFonts w:cs="Times New Roman"/>
      <w:sz w:val="96"/>
      <w:szCs w:val="96"/>
    </w:rPr>
  </w:style>
  <w:style w:type="character" w:customStyle="1" w:styleId="Heading3Char">
    <w:name w:val="Heading 3 Char"/>
    <w:basedOn w:val="DefaultParagraphFont"/>
    <w:link w:val="Heading3"/>
    <w:uiPriority w:val="99"/>
    <w:semiHidden/>
    <w:locked/>
    <w:rsid w:val="00BF5F45"/>
    <w:rPr>
      <w:rFonts w:ascii="Cambria" w:eastAsia="新細明體" w:hAnsi="Cambria" w:cs="Times New Roman"/>
      <w:b/>
      <w:bCs/>
      <w:sz w:val="36"/>
      <w:szCs w:val="36"/>
    </w:rPr>
  </w:style>
  <w:style w:type="paragraph" w:styleId="BodyText">
    <w:name w:val="Body Text"/>
    <w:basedOn w:val="Normal"/>
    <w:link w:val="BodyTextChar"/>
    <w:uiPriority w:val="99"/>
    <w:rsid w:val="00E54953"/>
    <w:pPr>
      <w:spacing w:after="120"/>
    </w:pPr>
  </w:style>
  <w:style w:type="character" w:customStyle="1" w:styleId="BodyTextChar">
    <w:name w:val="Body Text Char"/>
    <w:basedOn w:val="DefaultParagraphFont"/>
    <w:link w:val="BodyText"/>
    <w:uiPriority w:val="99"/>
    <w:locked/>
    <w:rsid w:val="00E54953"/>
    <w:rPr>
      <w:rFonts w:cs="Times New Roman"/>
    </w:rPr>
  </w:style>
  <w:style w:type="paragraph" w:styleId="Header">
    <w:name w:val="header"/>
    <w:basedOn w:val="Normal"/>
    <w:link w:val="HeaderChar"/>
    <w:uiPriority w:val="99"/>
    <w:rsid w:val="009964F3"/>
    <w:pPr>
      <w:tabs>
        <w:tab w:val="center" w:pos="4153"/>
        <w:tab w:val="right" w:pos="8306"/>
      </w:tabs>
      <w:snapToGrid w:val="0"/>
    </w:pPr>
    <w:rPr>
      <w:sz w:val="20"/>
      <w:szCs w:val="20"/>
    </w:rPr>
  </w:style>
  <w:style w:type="character" w:customStyle="1" w:styleId="HeaderChar">
    <w:name w:val="Header Char"/>
    <w:basedOn w:val="DefaultParagraphFont"/>
    <w:link w:val="Header"/>
    <w:uiPriority w:val="99"/>
    <w:locked/>
    <w:rsid w:val="009964F3"/>
    <w:rPr>
      <w:rFonts w:cs="Times New Roman"/>
      <w:sz w:val="20"/>
      <w:szCs w:val="20"/>
    </w:rPr>
  </w:style>
  <w:style w:type="paragraph" w:styleId="Footer">
    <w:name w:val="footer"/>
    <w:basedOn w:val="Normal"/>
    <w:link w:val="FooterChar"/>
    <w:uiPriority w:val="99"/>
    <w:rsid w:val="009964F3"/>
    <w:pPr>
      <w:tabs>
        <w:tab w:val="center" w:pos="4153"/>
        <w:tab w:val="right" w:pos="8306"/>
      </w:tabs>
      <w:snapToGrid w:val="0"/>
    </w:pPr>
    <w:rPr>
      <w:sz w:val="20"/>
      <w:szCs w:val="20"/>
    </w:rPr>
  </w:style>
  <w:style w:type="character" w:customStyle="1" w:styleId="FooterChar">
    <w:name w:val="Footer Char"/>
    <w:basedOn w:val="DefaultParagraphFont"/>
    <w:link w:val="Footer"/>
    <w:uiPriority w:val="99"/>
    <w:locked/>
    <w:rsid w:val="009964F3"/>
    <w:rPr>
      <w:rFonts w:cs="Times New Roman"/>
      <w:sz w:val="20"/>
      <w:szCs w:val="20"/>
    </w:rPr>
  </w:style>
  <w:style w:type="paragraph" w:styleId="EndnoteText">
    <w:name w:val="endnote text"/>
    <w:basedOn w:val="Normal"/>
    <w:link w:val="EndnoteTextChar"/>
    <w:uiPriority w:val="99"/>
    <w:semiHidden/>
    <w:rsid w:val="00E54953"/>
    <w:pPr>
      <w:snapToGrid w:val="0"/>
    </w:pPr>
  </w:style>
  <w:style w:type="character" w:customStyle="1" w:styleId="EndnoteTextChar">
    <w:name w:val="Endnote Text Char"/>
    <w:basedOn w:val="DefaultParagraphFont"/>
    <w:link w:val="EndnoteText"/>
    <w:uiPriority w:val="99"/>
    <w:semiHidden/>
    <w:locked/>
    <w:rsid w:val="00E54953"/>
    <w:rPr>
      <w:rFonts w:cs="Times New Roman"/>
    </w:rPr>
  </w:style>
  <w:style w:type="character" w:styleId="EndnoteReference">
    <w:name w:val="endnote reference"/>
    <w:basedOn w:val="DefaultParagraphFont"/>
    <w:uiPriority w:val="99"/>
    <w:semiHidden/>
    <w:rsid w:val="00E54953"/>
    <w:rPr>
      <w:rFonts w:cs="Times New Roman"/>
      <w:vertAlign w:val="superscript"/>
    </w:rPr>
  </w:style>
  <w:style w:type="paragraph" w:styleId="BalloonText">
    <w:name w:val="Balloon Text"/>
    <w:basedOn w:val="Normal"/>
    <w:link w:val="BalloonTextChar"/>
    <w:uiPriority w:val="99"/>
    <w:semiHidden/>
    <w:rsid w:val="00ED0E7F"/>
    <w:rPr>
      <w:rFonts w:ascii="Cambria" w:hAnsi="Cambria"/>
      <w:sz w:val="18"/>
      <w:szCs w:val="18"/>
    </w:rPr>
  </w:style>
  <w:style w:type="character" w:customStyle="1" w:styleId="BalloonTextChar">
    <w:name w:val="Balloon Text Char"/>
    <w:basedOn w:val="DefaultParagraphFont"/>
    <w:link w:val="BalloonText"/>
    <w:uiPriority w:val="99"/>
    <w:semiHidden/>
    <w:locked/>
    <w:rsid w:val="00ED0E7F"/>
    <w:rPr>
      <w:rFonts w:ascii="Cambria" w:eastAsia="新細明體" w:hAnsi="Cambria" w:cs="Times New Roman"/>
      <w:sz w:val="18"/>
      <w:szCs w:val="18"/>
    </w:rPr>
  </w:style>
  <w:style w:type="paragraph" w:customStyle="1" w:styleId="content1">
    <w:name w:val="content1"/>
    <w:basedOn w:val="Normal"/>
    <w:link w:val="content10"/>
    <w:uiPriority w:val="99"/>
    <w:rsid w:val="002F3725"/>
    <w:pPr>
      <w:widowControl/>
      <w:spacing w:after="60"/>
      <w:ind w:left="992"/>
    </w:pPr>
    <w:rPr>
      <w:rFonts w:ascii="Tahoma" w:hAnsi="Tahoma" w:cs="Tahoma"/>
      <w:spacing w:val="-5"/>
      <w:kern w:val="0"/>
      <w:szCs w:val="24"/>
    </w:rPr>
  </w:style>
  <w:style w:type="character" w:customStyle="1" w:styleId="content10">
    <w:name w:val="content1 字元"/>
    <w:basedOn w:val="DefaultParagraphFont"/>
    <w:link w:val="content1"/>
    <w:uiPriority w:val="99"/>
    <w:locked/>
    <w:rsid w:val="002F3725"/>
    <w:rPr>
      <w:rFonts w:ascii="Tahoma" w:eastAsia="新細明體" w:hAnsi="Tahoma" w:cs="Tahoma"/>
      <w:spacing w:val="-5"/>
      <w:kern w:val="0"/>
      <w:sz w:val="24"/>
      <w:szCs w:val="24"/>
    </w:rPr>
  </w:style>
  <w:style w:type="paragraph" w:customStyle="1" w:styleId="highlight">
    <w:name w:val="highlight"/>
    <w:basedOn w:val="Normal"/>
    <w:link w:val="highlight0"/>
    <w:uiPriority w:val="99"/>
    <w:rsid w:val="002F372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pPr>
    <w:rPr>
      <w:rFonts w:ascii="Consolas" w:eastAsia="細明體" w:hAnsi="Consolas" w:cs="Consolas"/>
      <w:color w:val="000000"/>
      <w:kern w:val="0"/>
      <w:sz w:val="21"/>
      <w:szCs w:val="21"/>
      <w:bdr w:val="none" w:sz="0" w:space="0" w:color="auto" w:frame="1"/>
    </w:rPr>
  </w:style>
  <w:style w:type="character" w:customStyle="1" w:styleId="highlight0">
    <w:name w:val="highlight 字元"/>
    <w:basedOn w:val="DefaultParagraphFont"/>
    <w:link w:val="highlight"/>
    <w:uiPriority w:val="99"/>
    <w:locked/>
    <w:rsid w:val="002F3725"/>
    <w:rPr>
      <w:rFonts w:ascii="Consolas" w:eastAsia="細明體" w:hAnsi="Consolas" w:cs="Consolas"/>
      <w:color w:val="000000"/>
      <w:kern w:val="0"/>
      <w:sz w:val="21"/>
      <w:szCs w:val="21"/>
      <w:bdr w:val="none" w:sz="0" w:space="0" w:color="auto" w:frame="1"/>
      <w:shd w:val="clear" w:color="auto" w:fill="EEEEEE"/>
    </w:rPr>
  </w:style>
  <w:style w:type="paragraph" w:styleId="ListParagraph">
    <w:name w:val="List Paragraph"/>
    <w:basedOn w:val="Normal"/>
    <w:uiPriority w:val="99"/>
    <w:qFormat/>
    <w:rsid w:val="00E407E0"/>
    <w:pPr>
      <w:ind w:leftChars="200" w:left="480"/>
    </w:pPr>
  </w:style>
  <w:style w:type="paragraph" w:styleId="IntenseQuote">
    <w:name w:val="Intense Quote"/>
    <w:basedOn w:val="Normal"/>
    <w:next w:val="Normal"/>
    <w:link w:val="IntenseQuoteChar"/>
    <w:uiPriority w:val="99"/>
    <w:qFormat/>
    <w:rsid w:val="006365BD"/>
    <w:pPr>
      <w:pBdr>
        <w:bottom w:val="single" w:sz="4" w:space="4" w:color="4F81BD"/>
      </w:pBdr>
      <w:spacing w:before="200" w:after="280"/>
      <w:ind w:leftChars="59" w:left="142" w:right="936"/>
    </w:pPr>
    <w:rPr>
      <w:b/>
      <w:bCs/>
      <w:i/>
      <w:iCs/>
      <w:color w:val="4F81BD"/>
    </w:rPr>
  </w:style>
  <w:style w:type="character" w:customStyle="1" w:styleId="IntenseQuoteChar">
    <w:name w:val="Intense Quote Char"/>
    <w:basedOn w:val="DefaultParagraphFont"/>
    <w:link w:val="IntenseQuote"/>
    <w:uiPriority w:val="99"/>
    <w:locked/>
    <w:rsid w:val="006365BD"/>
    <w:rPr>
      <w:rFonts w:cs="Times New Roman"/>
      <w:b/>
      <w:bCs/>
      <w:i/>
      <w:iCs/>
      <w:color w:val="4F81BD"/>
    </w:rPr>
  </w:style>
  <w:style w:type="character" w:customStyle="1" w:styleId="st">
    <w:name w:val="st"/>
    <w:basedOn w:val="DefaultParagraphFont"/>
    <w:uiPriority w:val="99"/>
    <w:rsid w:val="00D559E0"/>
    <w:rPr>
      <w:rFonts w:cs="Times New Roman"/>
    </w:rPr>
  </w:style>
  <w:style w:type="table" w:styleId="TableGrid">
    <w:name w:val="Table Grid"/>
    <w:basedOn w:val="TableNormal"/>
    <w:uiPriority w:val="99"/>
    <w:rsid w:val="00BE78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淺色清單 - 輔色 11"/>
    <w:uiPriority w:val="99"/>
    <w:rsid w:val="00C77844"/>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Title">
    <w:name w:val="Title"/>
    <w:basedOn w:val="Normal"/>
    <w:next w:val="Normal"/>
    <w:link w:val="TitleChar"/>
    <w:uiPriority w:val="99"/>
    <w:qFormat/>
    <w:rsid w:val="008D01D4"/>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99"/>
    <w:locked/>
    <w:rsid w:val="008D01D4"/>
    <w:rPr>
      <w:rFonts w:ascii="Cambria" w:eastAsia="新細明體" w:hAnsi="Cambria" w:cs="Times New Roman"/>
      <w:b/>
      <w:bCs/>
      <w:sz w:val="32"/>
      <w:szCs w:val="32"/>
    </w:rPr>
  </w:style>
  <w:style w:type="character" w:styleId="Hyperlink">
    <w:name w:val="Hyperlink"/>
    <w:basedOn w:val="DefaultParagraphFont"/>
    <w:uiPriority w:val="99"/>
    <w:rsid w:val="006055C9"/>
    <w:rPr>
      <w:rFonts w:cs="Times New Roman"/>
      <w:color w:val="0000FF"/>
      <w:u w:val="single"/>
    </w:rPr>
  </w:style>
  <w:style w:type="paragraph" w:styleId="Quote">
    <w:name w:val="Quote"/>
    <w:basedOn w:val="Normal"/>
    <w:next w:val="Normal"/>
    <w:link w:val="QuoteChar"/>
    <w:uiPriority w:val="99"/>
    <w:qFormat/>
    <w:rsid w:val="00E9630E"/>
    <w:rPr>
      <w:i/>
      <w:iCs/>
      <w:color w:val="000000"/>
    </w:rPr>
  </w:style>
  <w:style w:type="character" w:customStyle="1" w:styleId="QuoteChar">
    <w:name w:val="Quote Char"/>
    <w:basedOn w:val="DefaultParagraphFont"/>
    <w:link w:val="Quote"/>
    <w:uiPriority w:val="99"/>
    <w:locked/>
    <w:rsid w:val="00E9630E"/>
    <w:rPr>
      <w:rFonts w:cs="Times New Roman"/>
      <w:i/>
      <w:iCs/>
      <w:color w:val="000000"/>
    </w:rPr>
  </w:style>
  <w:style w:type="paragraph" w:styleId="HTMLPreformatted">
    <w:name w:val="HTML Preformatted"/>
    <w:basedOn w:val="Normal"/>
    <w:link w:val="HTMLPreformattedChar"/>
    <w:uiPriority w:val="99"/>
    <w:semiHidden/>
    <w:rsid w:val="000116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PreformattedChar">
    <w:name w:val="HTML Preformatted Char"/>
    <w:basedOn w:val="DefaultParagraphFont"/>
    <w:link w:val="HTMLPreformatted"/>
    <w:uiPriority w:val="99"/>
    <w:semiHidden/>
    <w:locked/>
    <w:rsid w:val="0001161E"/>
    <w:rPr>
      <w:rFonts w:ascii="細明體" w:eastAsia="細明體" w:hAnsi="細明體" w:cs="細明體"/>
      <w:kern w:val="0"/>
      <w:sz w:val="24"/>
      <w:szCs w:val="24"/>
    </w:rPr>
  </w:style>
  <w:style w:type="character" w:customStyle="1" w:styleId="textimport2">
    <w:name w:val="text_import2"/>
    <w:basedOn w:val="DefaultParagraphFont"/>
    <w:uiPriority w:val="99"/>
    <w:rsid w:val="004B69E6"/>
    <w:rPr>
      <w:rFonts w:cs="Times New Roman"/>
    </w:rPr>
  </w:style>
  <w:style w:type="character" w:styleId="Emphasis">
    <w:name w:val="Emphasis"/>
    <w:basedOn w:val="DefaultParagraphFont"/>
    <w:uiPriority w:val="99"/>
    <w:qFormat/>
    <w:rsid w:val="004B69E6"/>
    <w:rPr>
      <w:rFonts w:cs="Times New Roman"/>
      <w:i/>
      <w:iCs/>
    </w:rPr>
  </w:style>
  <w:style w:type="paragraph" w:customStyle="1" w:styleId="Pa23">
    <w:name w:val="Pa23"/>
    <w:basedOn w:val="Normal"/>
    <w:next w:val="Normal"/>
    <w:uiPriority w:val="99"/>
    <w:rsid w:val="008D45AA"/>
    <w:pPr>
      <w:autoSpaceDE w:val="0"/>
      <w:autoSpaceDN w:val="0"/>
      <w:adjustRightInd w:val="0"/>
      <w:spacing w:line="181" w:lineRule="atLeast"/>
    </w:pPr>
    <w:rPr>
      <w:rFonts w:ascii="Courier Std" w:eastAsia="Courier Std"/>
      <w:kern w:val="0"/>
      <w:szCs w:val="24"/>
    </w:rPr>
  </w:style>
  <w:style w:type="character" w:styleId="HTMLTypewriter">
    <w:name w:val="HTML Typewriter"/>
    <w:basedOn w:val="DefaultParagraphFont"/>
    <w:uiPriority w:val="99"/>
    <w:semiHidden/>
    <w:rsid w:val="006930B6"/>
    <w:rPr>
      <w:rFonts w:ascii="細明體" w:eastAsia="細明體" w:hAnsi="細明體" w:cs="細明體"/>
      <w:sz w:val="24"/>
      <w:szCs w:val="24"/>
    </w:rPr>
  </w:style>
  <w:style w:type="paragraph" w:customStyle="1" w:styleId="Pa16">
    <w:name w:val="Pa16"/>
    <w:basedOn w:val="Normal"/>
    <w:next w:val="Normal"/>
    <w:uiPriority w:val="99"/>
    <w:rsid w:val="00C60275"/>
    <w:pPr>
      <w:autoSpaceDE w:val="0"/>
      <w:autoSpaceDN w:val="0"/>
      <w:adjustRightInd w:val="0"/>
      <w:spacing w:line="201" w:lineRule="atLeast"/>
    </w:pPr>
    <w:rPr>
      <w:rFonts w:ascii="Franklin Gothic Book" w:hAnsi="Franklin Gothic Book"/>
      <w:kern w:val="0"/>
      <w:szCs w:val="24"/>
    </w:rPr>
  </w:style>
  <w:style w:type="paragraph" w:customStyle="1" w:styleId="Pa43">
    <w:name w:val="Pa43"/>
    <w:basedOn w:val="Normal"/>
    <w:next w:val="Normal"/>
    <w:uiPriority w:val="99"/>
    <w:rsid w:val="00BB6E0C"/>
    <w:pPr>
      <w:autoSpaceDE w:val="0"/>
      <w:autoSpaceDN w:val="0"/>
      <w:adjustRightInd w:val="0"/>
      <w:spacing w:line="181" w:lineRule="atLeast"/>
    </w:pPr>
    <w:rPr>
      <w:rFonts w:ascii="Courier Std" w:eastAsia="Courier Std"/>
      <w:kern w:val="0"/>
      <w:szCs w:val="24"/>
    </w:rPr>
  </w:style>
  <w:style w:type="paragraph" w:styleId="NoSpacing">
    <w:name w:val="No Spacing"/>
    <w:uiPriority w:val="99"/>
    <w:qFormat/>
    <w:rsid w:val="00D219E3"/>
    <w:pPr>
      <w:widowControl w:val="0"/>
    </w:pPr>
    <w:rPr>
      <w:kern w:val="2"/>
      <w:sz w:val="24"/>
      <w:szCs w:val="22"/>
    </w:rPr>
  </w:style>
  <w:style w:type="character" w:customStyle="1" w:styleId="A4">
    <w:name w:val="A4"/>
    <w:uiPriority w:val="99"/>
    <w:rsid w:val="004840F5"/>
    <w:rPr>
      <w:color w:val="000000"/>
      <w:sz w:val="19"/>
    </w:rPr>
  </w:style>
  <w:style w:type="paragraph" w:styleId="NoteHeading">
    <w:name w:val="Note Heading"/>
    <w:basedOn w:val="Normal"/>
    <w:next w:val="Normal"/>
    <w:link w:val="NoteHeadingChar"/>
    <w:uiPriority w:val="99"/>
    <w:semiHidden/>
    <w:rsid w:val="000F1156"/>
    <w:pPr>
      <w:jc w:val="center"/>
    </w:pPr>
  </w:style>
  <w:style w:type="character" w:customStyle="1" w:styleId="NoteHeadingChar">
    <w:name w:val="Note Heading Char"/>
    <w:basedOn w:val="DefaultParagraphFont"/>
    <w:link w:val="NoteHeading"/>
    <w:uiPriority w:val="99"/>
    <w:semiHidden/>
    <w:locked/>
    <w:rsid w:val="000F1156"/>
    <w:rPr>
      <w:rFonts w:cs="Times New Roman"/>
    </w:rPr>
  </w:style>
  <w:style w:type="paragraph" w:styleId="Closing">
    <w:name w:val="Closing"/>
    <w:basedOn w:val="Normal"/>
    <w:link w:val="ClosingChar"/>
    <w:uiPriority w:val="99"/>
    <w:semiHidden/>
    <w:rsid w:val="000F1156"/>
    <w:pPr>
      <w:ind w:leftChars="1800" w:left="100"/>
    </w:pPr>
  </w:style>
  <w:style w:type="character" w:customStyle="1" w:styleId="ClosingChar">
    <w:name w:val="Closing Char"/>
    <w:basedOn w:val="DefaultParagraphFont"/>
    <w:link w:val="Closing"/>
    <w:uiPriority w:val="99"/>
    <w:semiHidden/>
    <w:locked/>
    <w:rsid w:val="000F1156"/>
    <w:rPr>
      <w:rFonts w:cs="Times New Roman"/>
    </w:rPr>
  </w:style>
  <w:style w:type="paragraph" w:customStyle="1" w:styleId="Standard">
    <w:name w:val="Standard"/>
    <w:uiPriority w:val="99"/>
    <w:rsid w:val="000D150F"/>
    <w:pPr>
      <w:widowControl w:val="0"/>
      <w:suppressAutoHyphens/>
      <w:autoSpaceDN w:val="0"/>
      <w:textAlignment w:val="baseline"/>
    </w:pPr>
    <w:rPr>
      <w:rFonts w:ascii="Liberation Serif" w:hAnsi="Liberation Serif" w:cs="Lohit Hindi"/>
      <w:kern w:val="3"/>
      <w:sz w:val="24"/>
      <w:szCs w:val="24"/>
      <w:lang w:bidi="hi-IN"/>
    </w:rPr>
  </w:style>
  <w:style w:type="paragraph" w:customStyle="1" w:styleId="TableContents">
    <w:name w:val="Table Contents"/>
    <w:basedOn w:val="Standard"/>
    <w:uiPriority w:val="99"/>
    <w:rsid w:val="00380C3A"/>
    <w:pPr>
      <w:suppressLineNumbers/>
      <w:textAlignment w:val="auto"/>
    </w:pPr>
  </w:style>
  <w:style w:type="paragraph" w:styleId="TOCHeading">
    <w:name w:val="TOC Heading"/>
    <w:basedOn w:val="Heading1"/>
    <w:next w:val="Normal"/>
    <w:uiPriority w:val="99"/>
    <w:qFormat/>
    <w:rsid w:val="00602803"/>
    <w:pPr>
      <w:pageBreakBefore w:val="0"/>
      <w:pBdr>
        <w:top w:val="none" w:sz="0" w:space="0" w:color="auto"/>
        <w:left w:val="none" w:sz="0" w:space="0" w:color="auto"/>
        <w:bottom w:val="none" w:sz="0" w:space="0" w:color="auto"/>
      </w:pBdr>
      <w:shd w:val="clear" w:color="auto" w:fill="auto"/>
      <w:spacing w:before="480" w:after="0" w:line="276" w:lineRule="auto"/>
      <w:ind w:left="0"/>
      <w:outlineLvl w:val="9"/>
    </w:pPr>
    <w:rPr>
      <w:rFonts w:ascii="Cambria" w:hAnsi="Cambria"/>
      <w:bCs/>
      <w:color w:val="365F91"/>
      <w:spacing w:val="0"/>
      <w:kern w:val="0"/>
      <w:position w:val="0"/>
      <w:sz w:val="28"/>
      <w:szCs w:val="28"/>
      <w:lang w:eastAsia="zh-TW"/>
    </w:rPr>
  </w:style>
  <w:style w:type="paragraph" w:styleId="TOC2">
    <w:name w:val="toc 2"/>
    <w:basedOn w:val="Normal"/>
    <w:next w:val="Normal"/>
    <w:autoRedefine/>
    <w:uiPriority w:val="99"/>
    <w:rsid w:val="00602803"/>
    <w:pPr>
      <w:widowControl/>
      <w:spacing w:after="100" w:line="276" w:lineRule="auto"/>
      <w:ind w:left="220"/>
    </w:pPr>
    <w:rPr>
      <w:kern w:val="0"/>
      <w:sz w:val="22"/>
    </w:rPr>
  </w:style>
  <w:style w:type="paragraph" w:styleId="TOC1">
    <w:name w:val="toc 1"/>
    <w:basedOn w:val="Normal"/>
    <w:next w:val="Normal"/>
    <w:autoRedefine/>
    <w:uiPriority w:val="99"/>
    <w:rsid w:val="00602803"/>
    <w:pPr>
      <w:widowControl/>
      <w:spacing w:after="100" w:line="276" w:lineRule="auto"/>
    </w:pPr>
    <w:rPr>
      <w:kern w:val="0"/>
      <w:sz w:val="22"/>
    </w:rPr>
  </w:style>
  <w:style w:type="paragraph" w:styleId="TOC3">
    <w:name w:val="toc 3"/>
    <w:basedOn w:val="Normal"/>
    <w:next w:val="Normal"/>
    <w:autoRedefine/>
    <w:uiPriority w:val="99"/>
    <w:rsid w:val="00602803"/>
    <w:pPr>
      <w:widowControl/>
      <w:spacing w:after="100" w:line="276" w:lineRule="auto"/>
      <w:ind w:left="440"/>
    </w:pPr>
    <w:rPr>
      <w:kern w:val="0"/>
      <w:sz w:val="22"/>
    </w:rPr>
  </w:style>
  <w:style w:type="paragraph" w:styleId="TOC4">
    <w:name w:val="toc 4"/>
    <w:basedOn w:val="Normal"/>
    <w:next w:val="Normal"/>
    <w:autoRedefine/>
    <w:uiPriority w:val="99"/>
    <w:rsid w:val="003942BD"/>
    <w:pPr>
      <w:ind w:leftChars="600" w:left="1440"/>
    </w:pPr>
  </w:style>
  <w:style w:type="paragraph" w:styleId="TOC5">
    <w:name w:val="toc 5"/>
    <w:basedOn w:val="Normal"/>
    <w:next w:val="Normal"/>
    <w:autoRedefine/>
    <w:uiPriority w:val="99"/>
    <w:rsid w:val="003942BD"/>
    <w:pPr>
      <w:ind w:leftChars="800" w:left="1920"/>
    </w:pPr>
  </w:style>
  <w:style w:type="paragraph" w:styleId="TOC6">
    <w:name w:val="toc 6"/>
    <w:basedOn w:val="Normal"/>
    <w:next w:val="Normal"/>
    <w:autoRedefine/>
    <w:uiPriority w:val="99"/>
    <w:rsid w:val="003942BD"/>
    <w:pPr>
      <w:ind w:leftChars="1000" w:left="2400"/>
    </w:pPr>
  </w:style>
  <w:style w:type="paragraph" w:styleId="TOC7">
    <w:name w:val="toc 7"/>
    <w:basedOn w:val="Normal"/>
    <w:next w:val="Normal"/>
    <w:autoRedefine/>
    <w:uiPriority w:val="99"/>
    <w:rsid w:val="003942BD"/>
    <w:pPr>
      <w:ind w:leftChars="1200" w:left="2880"/>
    </w:pPr>
  </w:style>
  <w:style w:type="paragraph" w:styleId="TOC8">
    <w:name w:val="toc 8"/>
    <w:basedOn w:val="Normal"/>
    <w:next w:val="Normal"/>
    <w:autoRedefine/>
    <w:uiPriority w:val="99"/>
    <w:rsid w:val="003942BD"/>
    <w:pPr>
      <w:ind w:leftChars="1400" w:left="3360"/>
    </w:pPr>
  </w:style>
  <w:style w:type="paragraph" w:styleId="TOC9">
    <w:name w:val="toc 9"/>
    <w:basedOn w:val="Normal"/>
    <w:next w:val="Normal"/>
    <w:autoRedefine/>
    <w:uiPriority w:val="99"/>
    <w:rsid w:val="003942BD"/>
    <w:pPr>
      <w:ind w:leftChars="1600" w:left="3840"/>
    </w:pPr>
  </w:style>
  <w:style w:type="table" w:styleId="LightList-Accent1">
    <w:name w:val="Light List Accent 1"/>
    <w:basedOn w:val="TableNormal"/>
    <w:uiPriority w:val="61"/>
    <w:rsid w:val="00EE33D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1117337926">
      <w:marLeft w:val="0"/>
      <w:marRight w:val="0"/>
      <w:marTop w:val="0"/>
      <w:marBottom w:val="0"/>
      <w:divBdr>
        <w:top w:val="none" w:sz="0" w:space="0" w:color="auto"/>
        <w:left w:val="none" w:sz="0" w:space="0" w:color="auto"/>
        <w:bottom w:val="none" w:sz="0" w:space="0" w:color="auto"/>
        <w:right w:val="none" w:sz="0" w:space="0" w:color="auto"/>
      </w:divBdr>
    </w:div>
    <w:div w:id="1117337927">
      <w:marLeft w:val="0"/>
      <w:marRight w:val="0"/>
      <w:marTop w:val="0"/>
      <w:marBottom w:val="0"/>
      <w:divBdr>
        <w:top w:val="none" w:sz="0" w:space="0" w:color="auto"/>
        <w:left w:val="none" w:sz="0" w:space="0" w:color="auto"/>
        <w:bottom w:val="none" w:sz="0" w:space="0" w:color="auto"/>
        <w:right w:val="none" w:sz="0" w:space="0" w:color="auto"/>
      </w:divBdr>
    </w:div>
    <w:div w:id="1117337928">
      <w:marLeft w:val="0"/>
      <w:marRight w:val="0"/>
      <w:marTop w:val="0"/>
      <w:marBottom w:val="0"/>
      <w:divBdr>
        <w:top w:val="none" w:sz="0" w:space="0" w:color="auto"/>
        <w:left w:val="none" w:sz="0" w:space="0" w:color="auto"/>
        <w:bottom w:val="none" w:sz="0" w:space="0" w:color="auto"/>
        <w:right w:val="none" w:sz="0" w:space="0" w:color="auto"/>
      </w:divBdr>
    </w:div>
    <w:div w:id="1117337929">
      <w:marLeft w:val="0"/>
      <w:marRight w:val="0"/>
      <w:marTop w:val="0"/>
      <w:marBottom w:val="0"/>
      <w:divBdr>
        <w:top w:val="none" w:sz="0" w:space="0" w:color="auto"/>
        <w:left w:val="none" w:sz="0" w:space="0" w:color="auto"/>
        <w:bottom w:val="none" w:sz="0" w:space="0" w:color="auto"/>
        <w:right w:val="none" w:sz="0" w:space="0" w:color="auto"/>
      </w:divBdr>
      <w:divsChild>
        <w:div w:id="1117337925">
          <w:marLeft w:val="1066"/>
          <w:marRight w:val="0"/>
          <w:marTop w:val="160"/>
          <w:marBottom w:val="0"/>
          <w:divBdr>
            <w:top w:val="none" w:sz="0" w:space="0" w:color="auto"/>
            <w:left w:val="none" w:sz="0" w:space="0" w:color="auto"/>
            <w:bottom w:val="none" w:sz="0" w:space="0" w:color="auto"/>
            <w:right w:val="none" w:sz="0" w:space="0" w:color="auto"/>
          </w:divBdr>
        </w:div>
      </w:divsChild>
    </w:div>
    <w:div w:id="1117337932">
      <w:marLeft w:val="0"/>
      <w:marRight w:val="0"/>
      <w:marTop w:val="0"/>
      <w:marBottom w:val="0"/>
      <w:divBdr>
        <w:top w:val="none" w:sz="0" w:space="0" w:color="auto"/>
        <w:left w:val="none" w:sz="0" w:space="0" w:color="auto"/>
        <w:bottom w:val="none" w:sz="0" w:space="0" w:color="auto"/>
        <w:right w:val="none" w:sz="0" w:space="0" w:color="auto"/>
      </w:divBdr>
      <w:divsChild>
        <w:div w:id="1117337942">
          <w:marLeft w:val="1066"/>
          <w:marRight w:val="0"/>
          <w:marTop w:val="160"/>
          <w:marBottom w:val="0"/>
          <w:divBdr>
            <w:top w:val="none" w:sz="0" w:space="0" w:color="auto"/>
            <w:left w:val="none" w:sz="0" w:space="0" w:color="auto"/>
            <w:bottom w:val="none" w:sz="0" w:space="0" w:color="auto"/>
            <w:right w:val="none" w:sz="0" w:space="0" w:color="auto"/>
          </w:divBdr>
        </w:div>
      </w:divsChild>
    </w:div>
    <w:div w:id="1117337935">
      <w:marLeft w:val="0"/>
      <w:marRight w:val="0"/>
      <w:marTop w:val="0"/>
      <w:marBottom w:val="0"/>
      <w:divBdr>
        <w:top w:val="none" w:sz="0" w:space="0" w:color="auto"/>
        <w:left w:val="none" w:sz="0" w:space="0" w:color="auto"/>
        <w:bottom w:val="none" w:sz="0" w:space="0" w:color="auto"/>
        <w:right w:val="none" w:sz="0" w:space="0" w:color="auto"/>
      </w:divBdr>
    </w:div>
    <w:div w:id="1117337937">
      <w:marLeft w:val="0"/>
      <w:marRight w:val="0"/>
      <w:marTop w:val="0"/>
      <w:marBottom w:val="0"/>
      <w:divBdr>
        <w:top w:val="none" w:sz="0" w:space="0" w:color="auto"/>
        <w:left w:val="none" w:sz="0" w:space="0" w:color="auto"/>
        <w:bottom w:val="none" w:sz="0" w:space="0" w:color="auto"/>
        <w:right w:val="none" w:sz="0" w:space="0" w:color="auto"/>
      </w:divBdr>
      <w:divsChild>
        <w:div w:id="1117337930">
          <w:marLeft w:val="0"/>
          <w:marRight w:val="0"/>
          <w:marTop w:val="0"/>
          <w:marBottom w:val="0"/>
          <w:divBdr>
            <w:top w:val="none" w:sz="0" w:space="0" w:color="auto"/>
            <w:left w:val="none" w:sz="0" w:space="0" w:color="auto"/>
            <w:bottom w:val="none" w:sz="0" w:space="0" w:color="auto"/>
            <w:right w:val="none" w:sz="0" w:space="0" w:color="auto"/>
          </w:divBdr>
          <w:divsChild>
            <w:div w:id="1117337931">
              <w:marLeft w:val="0"/>
              <w:marRight w:val="0"/>
              <w:marTop w:val="0"/>
              <w:marBottom w:val="0"/>
              <w:divBdr>
                <w:top w:val="none" w:sz="0" w:space="0" w:color="auto"/>
                <w:left w:val="none" w:sz="0" w:space="0" w:color="auto"/>
                <w:bottom w:val="none" w:sz="0" w:space="0" w:color="auto"/>
                <w:right w:val="none" w:sz="0" w:space="0" w:color="auto"/>
              </w:divBdr>
            </w:div>
            <w:div w:id="1117337933">
              <w:marLeft w:val="0"/>
              <w:marRight w:val="0"/>
              <w:marTop w:val="0"/>
              <w:marBottom w:val="0"/>
              <w:divBdr>
                <w:top w:val="none" w:sz="0" w:space="0" w:color="auto"/>
                <w:left w:val="none" w:sz="0" w:space="0" w:color="auto"/>
                <w:bottom w:val="none" w:sz="0" w:space="0" w:color="auto"/>
                <w:right w:val="none" w:sz="0" w:space="0" w:color="auto"/>
              </w:divBdr>
            </w:div>
            <w:div w:id="1117337934">
              <w:marLeft w:val="0"/>
              <w:marRight w:val="0"/>
              <w:marTop w:val="0"/>
              <w:marBottom w:val="0"/>
              <w:divBdr>
                <w:top w:val="none" w:sz="0" w:space="0" w:color="auto"/>
                <w:left w:val="none" w:sz="0" w:space="0" w:color="auto"/>
                <w:bottom w:val="none" w:sz="0" w:space="0" w:color="auto"/>
                <w:right w:val="none" w:sz="0" w:space="0" w:color="auto"/>
              </w:divBdr>
            </w:div>
            <w:div w:id="1117337936">
              <w:marLeft w:val="0"/>
              <w:marRight w:val="0"/>
              <w:marTop w:val="0"/>
              <w:marBottom w:val="0"/>
              <w:divBdr>
                <w:top w:val="none" w:sz="0" w:space="0" w:color="auto"/>
                <w:left w:val="none" w:sz="0" w:space="0" w:color="auto"/>
                <w:bottom w:val="none" w:sz="0" w:space="0" w:color="auto"/>
                <w:right w:val="none" w:sz="0" w:space="0" w:color="auto"/>
              </w:divBdr>
            </w:div>
            <w:div w:id="1117337938">
              <w:marLeft w:val="0"/>
              <w:marRight w:val="0"/>
              <w:marTop w:val="0"/>
              <w:marBottom w:val="0"/>
              <w:divBdr>
                <w:top w:val="none" w:sz="0" w:space="0" w:color="auto"/>
                <w:left w:val="none" w:sz="0" w:space="0" w:color="auto"/>
                <w:bottom w:val="none" w:sz="0" w:space="0" w:color="auto"/>
                <w:right w:val="none" w:sz="0" w:space="0" w:color="auto"/>
              </w:divBdr>
            </w:div>
            <w:div w:id="1117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7939">
      <w:marLeft w:val="0"/>
      <w:marRight w:val="0"/>
      <w:marTop w:val="0"/>
      <w:marBottom w:val="0"/>
      <w:divBdr>
        <w:top w:val="none" w:sz="0" w:space="0" w:color="auto"/>
        <w:left w:val="none" w:sz="0" w:space="0" w:color="auto"/>
        <w:bottom w:val="none" w:sz="0" w:space="0" w:color="auto"/>
        <w:right w:val="none" w:sz="0" w:space="0" w:color="auto"/>
      </w:divBdr>
    </w:div>
    <w:div w:id="1117337940">
      <w:marLeft w:val="0"/>
      <w:marRight w:val="0"/>
      <w:marTop w:val="0"/>
      <w:marBottom w:val="0"/>
      <w:divBdr>
        <w:top w:val="none" w:sz="0" w:space="0" w:color="auto"/>
        <w:left w:val="none" w:sz="0" w:space="0" w:color="auto"/>
        <w:bottom w:val="none" w:sz="0" w:space="0" w:color="auto"/>
        <w:right w:val="none" w:sz="0" w:space="0" w:color="auto"/>
      </w:divBdr>
    </w:div>
    <w:div w:id="1117337941">
      <w:marLeft w:val="0"/>
      <w:marRight w:val="0"/>
      <w:marTop w:val="0"/>
      <w:marBottom w:val="0"/>
      <w:divBdr>
        <w:top w:val="none" w:sz="0" w:space="0" w:color="auto"/>
        <w:left w:val="none" w:sz="0" w:space="0" w:color="auto"/>
        <w:bottom w:val="none" w:sz="0" w:space="0" w:color="auto"/>
        <w:right w:val="none" w:sz="0" w:space="0" w:color="auto"/>
      </w:divBdr>
    </w:div>
    <w:div w:id="1117337943">
      <w:marLeft w:val="0"/>
      <w:marRight w:val="0"/>
      <w:marTop w:val="0"/>
      <w:marBottom w:val="0"/>
      <w:divBdr>
        <w:top w:val="none" w:sz="0" w:space="0" w:color="auto"/>
        <w:left w:val="none" w:sz="0" w:space="0" w:color="auto"/>
        <w:bottom w:val="none" w:sz="0" w:space="0" w:color="auto"/>
        <w:right w:val="none" w:sz="0" w:space="0" w:color="auto"/>
      </w:divBdr>
    </w:div>
    <w:div w:id="1117337944">
      <w:marLeft w:val="0"/>
      <w:marRight w:val="0"/>
      <w:marTop w:val="0"/>
      <w:marBottom w:val="0"/>
      <w:divBdr>
        <w:top w:val="none" w:sz="0" w:space="0" w:color="auto"/>
        <w:left w:val="none" w:sz="0" w:space="0" w:color="auto"/>
        <w:bottom w:val="none" w:sz="0" w:space="0" w:color="auto"/>
        <w:right w:val="none" w:sz="0" w:space="0" w:color="auto"/>
      </w:divBdr>
    </w:div>
    <w:div w:id="1117337946">
      <w:marLeft w:val="0"/>
      <w:marRight w:val="0"/>
      <w:marTop w:val="0"/>
      <w:marBottom w:val="0"/>
      <w:divBdr>
        <w:top w:val="none" w:sz="0" w:space="0" w:color="auto"/>
        <w:left w:val="none" w:sz="0" w:space="0" w:color="auto"/>
        <w:bottom w:val="none" w:sz="0" w:space="0" w:color="auto"/>
        <w:right w:val="none" w:sz="0" w:space="0" w:color="auto"/>
      </w:divBdr>
    </w:div>
    <w:div w:id="1117337947">
      <w:marLeft w:val="0"/>
      <w:marRight w:val="0"/>
      <w:marTop w:val="0"/>
      <w:marBottom w:val="0"/>
      <w:divBdr>
        <w:top w:val="none" w:sz="0" w:space="0" w:color="auto"/>
        <w:left w:val="none" w:sz="0" w:space="0" w:color="auto"/>
        <w:bottom w:val="none" w:sz="0" w:space="0" w:color="auto"/>
        <w:right w:val="none" w:sz="0" w:space="0" w:color="auto"/>
      </w:divBdr>
    </w:div>
    <w:div w:id="1117337948">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pgfoundry.org/frs/?group_id=1000113&amp;release_id=1856"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postgresql.org/ftp/source/v9.1.1/" TargetMode="External"/><Relationship Id="rId47" Type="http://schemas.openxmlformats.org/officeDocument/2006/relationships/image" Target="media/image33.jpe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postgresql.org/docs/9.0/interactive/libpq-ss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 Id="rId10" Type="http://schemas.openxmlformats.org/officeDocument/2006/relationships/hyperlink" Target="http://www.enterprisedb.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postgresql.org/docs/current/static/dblink.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zh.wikipedia.org/wiki/PostgreSQ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postgresql.org/ftp/source/v9.1.1/"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C502B5-FAFD-4AA6-BFF2-2F15059DC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288</Pages>
  <Words>24891</Words>
  <Characters>141885</Characters>
  <Application>Microsoft Office Word</Application>
  <DocSecurity>0</DocSecurity>
  <Lines>1182</Lines>
  <Paragraphs>332</Paragraphs>
  <ScaleCrop>false</ScaleCrop>
  <Company>HP</Company>
  <LinksUpToDate>false</LinksUpToDate>
  <CharactersWithSpaces>166444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ricky</dc:creator>
  <cp:lastModifiedBy>Ricky Liao</cp:lastModifiedBy>
  <cp:revision>5</cp:revision>
  <cp:lastPrinted>2011-10-31T01:29:00Z</cp:lastPrinted>
  <dcterms:created xsi:type="dcterms:W3CDTF">2012-05-08T05:26:00Z</dcterms:created>
  <dcterms:modified xsi:type="dcterms:W3CDTF">2012-05-10T13:26:00Z</dcterms:modified>
</cp:coreProperties>
</file>