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F819" w14:textId="31D44F78" w:rsidR="00312AD2" w:rsidRPr="00EA6C04" w:rsidRDefault="00312AD2" w:rsidP="00312AD2">
      <w:pPr>
        <w:pStyle w:val="Header"/>
        <w:jc w:val="center"/>
      </w:pPr>
      <w:bookmarkStart w:id="0" w:name="_Hlk215046636"/>
      <w:bookmarkStart w:id="1" w:name="_Hlk215046637"/>
      <w:r w:rsidRPr="00EA6C04">
        <w:rPr>
          <w:noProof/>
        </w:rPr>
        <w:drawing>
          <wp:anchor distT="0" distB="0" distL="114300" distR="114300" simplePos="0" relativeHeight="251659264" behindDoc="0" locked="0" layoutInCell="1" allowOverlap="1" wp14:anchorId="5997A73D" wp14:editId="2ED6BDB6">
            <wp:simplePos x="0" y="0"/>
            <wp:positionH relativeFrom="column">
              <wp:posOffset>4813300</wp:posOffset>
            </wp:positionH>
            <wp:positionV relativeFrom="paragraph">
              <wp:posOffset>-434340</wp:posOffset>
            </wp:positionV>
            <wp:extent cx="1433195" cy="431609"/>
            <wp:effectExtent l="0" t="0" r="0" b="6985"/>
            <wp:wrapNone/>
            <wp:docPr id="4" name="Picture 3" descr="A black and purple 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9739570-00BB-B82B-3808-FF9AD46373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black and purple logo&#10;&#10;Description automatically generated">
                      <a:extLst>
                        <a:ext uri="{FF2B5EF4-FFF2-40B4-BE49-F238E27FC236}">
                          <a16:creationId xmlns:a16="http://schemas.microsoft.com/office/drawing/2014/main" id="{49739570-00BB-B82B-3808-FF9AD46373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195" cy="431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6C04">
        <w:rPr>
          <w:noProof/>
        </w:rPr>
        <w:drawing>
          <wp:anchor distT="0" distB="0" distL="114300" distR="114300" simplePos="0" relativeHeight="251660288" behindDoc="0" locked="0" layoutInCell="1" allowOverlap="1" wp14:anchorId="1CA19CC1" wp14:editId="42812915">
            <wp:simplePos x="0" y="0"/>
            <wp:positionH relativeFrom="column">
              <wp:posOffset>-774700</wp:posOffset>
            </wp:positionH>
            <wp:positionV relativeFrom="paragraph">
              <wp:posOffset>-554355</wp:posOffset>
            </wp:positionV>
            <wp:extent cx="1473200" cy="549366"/>
            <wp:effectExtent l="0" t="0" r="0" b="0"/>
            <wp:wrapNone/>
            <wp:docPr id="1450885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549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577D9D" w14:textId="77777777" w:rsidR="00312AD2" w:rsidRPr="00EA6C04" w:rsidRDefault="00312AD2" w:rsidP="00312AD2">
      <w:pPr>
        <w:pStyle w:val="BodyText"/>
        <w:spacing w:before="1"/>
        <w:rPr>
          <w:color w:val="0F4761" w:themeColor="accent1" w:themeShade="BF"/>
          <w:spacing w:val="-2"/>
          <w:sz w:val="22"/>
          <w:szCs w:val="22"/>
        </w:rPr>
      </w:pPr>
    </w:p>
    <w:p w14:paraId="2684AE2E" w14:textId="77777777" w:rsidR="00312AD2" w:rsidRPr="00EA6C04" w:rsidRDefault="00312AD2" w:rsidP="00312AD2">
      <w:pPr>
        <w:pStyle w:val="BodyText"/>
        <w:spacing w:before="1"/>
        <w:rPr>
          <w:color w:val="0F4761" w:themeColor="accent1" w:themeShade="BF"/>
          <w:spacing w:val="-2"/>
          <w:sz w:val="22"/>
          <w:szCs w:val="22"/>
        </w:rPr>
      </w:pPr>
    </w:p>
    <w:bookmarkEnd w:id="0"/>
    <w:bookmarkEnd w:id="1"/>
    <w:p w14:paraId="289FD2D2" w14:textId="5C3E56D9" w:rsidR="00312AD2" w:rsidRPr="00EA6C04" w:rsidRDefault="00312AD2" w:rsidP="00312AD2">
      <w:pPr>
        <w:spacing w:line="278" w:lineRule="auto"/>
        <w:jc w:val="center"/>
        <w:rPr>
          <w:b/>
          <w:bCs/>
          <w:sz w:val="28"/>
          <w:szCs w:val="28"/>
          <w:u w:val="single"/>
        </w:rPr>
      </w:pPr>
      <w:r w:rsidRPr="00EA6C04">
        <w:rPr>
          <w:b/>
          <w:bCs/>
          <w:sz w:val="28"/>
          <w:szCs w:val="28"/>
          <w:u w:val="single"/>
        </w:rPr>
        <w:t xml:space="preserve">Session on </w:t>
      </w:r>
      <w:r w:rsidRPr="001862DC">
        <w:rPr>
          <w:b/>
          <w:bCs/>
          <w:sz w:val="28"/>
          <w:szCs w:val="28"/>
          <w:u w:val="single"/>
        </w:rPr>
        <w:t>MSME Digital Excellence</w:t>
      </w:r>
    </w:p>
    <w:p w14:paraId="1E0F56F7" w14:textId="77777777" w:rsidR="00312AD2" w:rsidRPr="001862DC" w:rsidRDefault="00312AD2" w:rsidP="00312AD2">
      <w:pPr>
        <w:spacing w:line="278" w:lineRule="auto"/>
        <w:jc w:val="center"/>
        <w:rPr>
          <w:b/>
          <w:bCs/>
          <w:sz w:val="28"/>
          <w:szCs w:val="28"/>
          <w:u w:val="single"/>
        </w:rPr>
      </w:pPr>
    </w:p>
    <w:p w14:paraId="2CD90500" w14:textId="5E96AC54" w:rsidR="00312AD2" w:rsidRPr="00EA6C04" w:rsidRDefault="00312AD2" w:rsidP="00312AD2">
      <w:pPr>
        <w:pStyle w:val="Header"/>
        <w:jc w:val="center"/>
        <w:rPr>
          <w:b/>
          <w:bCs/>
          <w:sz w:val="28"/>
          <w:szCs w:val="28"/>
          <w:u w:val="single"/>
        </w:rPr>
      </w:pPr>
      <w:r w:rsidRPr="00EA6C04">
        <w:rPr>
          <w:b/>
          <w:bCs/>
          <w:sz w:val="28"/>
          <w:szCs w:val="28"/>
          <w:u w:val="single"/>
        </w:rPr>
        <w:t xml:space="preserve">Launch of Dx-EDGE initiative </w:t>
      </w:r>
      <w:r w:rsidRPr="00EA6C04">
        <w:rPr>
          <w:b/>
          <w:bCs/>
          <w:sz w:val="28"/>
          <w:szCs w:val="28"/>
          <w:u w:val="single"/>
        </w:rPr>
        <w:br/>
      </w:r>
      <w:r w:rsidRPr="00EA6C04">
        <w:rPr>
          <w:b/>
          <w:bCs/>
          <w:sz w:val="28"/>
          <w:szCs w:val="28"/>
        </w:rPr>
        <w:t>at</w:t>
      </w:r>
      <w:r w:rsidRPr="00EA6C04">
        <w:rPr>
          <w:b/>
          <w:bCs/>
          <w:sz w:val="28"/>
          <w:szCs w:val="28"/>
          <w:u w:val="single"/>
        </w:rPr>
        <w:t xml:space="preserve"> </w:t>
      </w:r>
      <w:r w:rsidRPr="00EA6C04">
        <w:rPr>
          <w:b/>
          <w:bCs/>
          <w:sz w:val="28"/>
          <w:szCs w:val="28"/>
          <w:u w:val="single"/>
        </w:rPr>
        <w:br/>
        <w:t>Shiv Nadar University</w:t>
      </w:r>
    </w:p>
    <w:p w14:paraId="0189E071" w14:textId="77777777" w:rsidR="00642A17" w:rsidRPr="00EA6C04" w:rsidRDefault="00642A17"/>
    <w:tbl>
      <w:tblPr>
        <w:tblStyle w:val="TableGrid"/>
        <w:tblW w:w="9955" w:type="dxa"/>
        <w:tblLook w:val="04A0" w:firstRow="1" w:lastRow="0" w:firstColumn="1" w:lastColumn="0" w:noHBand="0" w:noVBand="1"/>
      </w:tblPr>
      <w:tblGrid>
        <w:gridCol w:w="2058"/>
        <w:gridCol w:w="2954"/>
        <w:gridCol w:w="4943"/>
      </w:tblGrid>
      <w:tr w:rsidR="00312AD2" w:rsidRPr="00EA6C04" w14:paraId="72BBD001" w14:textId="77777777" w:rsidTr="0079525D">
        <w:trPr>
          <w:trHeight w:val="489"/>
        </w:trPr>
        <w:tc>
          <w:tcPr>
            <w:tcW w:w="2058" w:type="dxa"/>
          </w:tcPr>
          <w:p w14:paraId="2E32E693" w14:textId="3BED6067" w:rsidR="00312AD2" w:rsidRPr="00EA6C04" w:rsidRDefault="00312AD2">
            <w:r w:rsidRPr="00EA6C04">
              <w:t xml:space="preserve">09:30 – 10:30 </w:t>
            </w:r>
            <w:proofErr w:type="spellStart"/>
            <w:r w:rsidRPr="00EA6C04">
              <w:t>hrs</w:t>
            </w:r>
            <w:proofErr w:type="spellEnd"/>
          </w:p>
        </w:tc>
        <w:tc>
          <w:tcPr>
            <w:tcW w:w="2954" w:type="dxa"/>
          </w:tcPr>
          <w:p w14:paraId="71C45B28" w14:textId="7FF99DF5" w:rsidR="00312AD2" w:rsidRPr="00EA6C04" w:rsidRDefault="00312AD2">
            <w:r w:rsidRPr="00EA6C04">
              <w:t xml:space="preserve">Registration &amp; Networking </w:t>
            </w:r>
          </w:p>
        </w:tc>
        <w:tc>
          <w:tcPr>
            <w:tcW w:w="4943" w:type="dxa"/>
          </w:tcPr>
          <w:p w14:paraId="14EA11DC" w14:textId="3AF6CE32" w:rsidR="00312AD2" w:rsidRPr="00EA6C04" w:rsidRDefault="00312AD2">
            <w:r w:rsidRPr="00EA6C04">
              <w:t>Shiv Nadar university</w:t>
            </w:r>
          </w:p>
        </w:tc>
      </w:tr>
      <w:tr w:rsidR="00312AD2" w:rsidRPr="00EA6C04" w14:paraId="53BA6C03" w14:textId="77777777" w:rsidTr="0079525D">
        <w:trPr>
          <w:trHeight w:val="489"/>
        </w:trPr>
        <w:tc>
          <w:tcPr>
            <w:tcW w:w="2058" w:type="dxa"/>
          </w:tcPr>
          <w:p w14:paraId="0EA67284" w14:textId="0142AC91" w:rsidR="00312AD2" w:rsidRPr="00EA6C04" w:rsidRDefault="00312AD2">
            <w:r w:rsidRPr="00EA6C04">
              <w:t>10:30 – 10:40 hrs</w:t>
            </w:r>
          </w:p>
        </w:tc>
        <w:tc>
          <w:tcPr>
            <w:tcW w:w="2954" w:type="dxa"/>
          </w:tcPr>
          <w:p w14:paraId="2283F34B" w14:textId="38EC2FFF" w:rsidR="00312AD2" w:rsidRPr="00EA6C04" w:rsidRDefault="00312AD2">
            <w:r w:rsidRPr="00EA6C04">
              <w:t>Welcome Address</w:t>
            </w:r>
          </w:p>
        </w:tc>
        <w:tc>
          <w:tcPr>
            <w:tcW w:w="4943" w:type="dxa"/>
          </w:tcPr>
          <w:p w14:paraId="3E31BE43" w14:textId="77777777" w:rsidR="00312AD2" w:rsidRPr="00EA6C04" w:rsidRDefault="00312AD2" w:rsidP="00312AD2">
            <w:pPr>
              <w:rPr>
                <w:b/>
                <w:bCs/>
              </w:rPr>
            </w:pPr>
            <w:r w:rsidRPr="00EA6C04">
              <w:rPr>
                <w:b/>
                <w:bCs/>
              </w:rPr>
              <w:t>Professor Ananya Mukherjee,</w:t>
            </w:r>
          </w:p>
          <w:p w14:paraId="155CDBCC" w14:textId="27867968" w:rsidR="00312AD2" w:rsidRPr="00EA6C04" w:rsidRDefault="00312AD2" w:rsidP="00312AD2">
            <w:r w:rsidRPr="00EA6C04">
              <w:t xml:space="preserve">Vice Chancellor, </w:t>
            </w:r>
          </w:p>
          <w:p w14:paraId="2668D137" w14:textId="6CEC5B8D" w:rsidR="00312AD2" w:rsidRPr="00EA6C04" w:rsidRDefault="00312AD2" w:rsidP="00312AD2">
            <w:r w:rsidRPr="00EA6C04">
              <w:t>Shiv Nadar University</w:t>
            </w:r>
          </w:p>
          <w:p w14:paraId="3B1946B5" w14:textId="77777777" w:rsidR="00312AD2" w:rsidRPr="00EA6C04" w:rsidRDefault="00312AD2"/>
        </w:tc>
      </w:tr>
      <w:tr w:rsidR="00312AD2" w:rsidRPr="00EA6C04" w14:paraId="2839107D" w14:textId="77777777" w:rsidTr="0079525D">
        <w:trPr>
          <w:trHeight w:val="489"/>
        </w:trPr>
        <w:tc>
          <w:tcPr>
            <w:tcW w:w="2058" w:type="dxa"/>
          </w:tcPr>
          <w:p w14:paraId="1948131A" w14:textId="0D981893" w:rsidR="00312AD2" w:rsidRPr="00EA6C04" w:rsidRDefault="005B492B">
            <w:r w:rsidRPr="00EA6C04">
              <w:t xml:space="preserve">10:40 – 10:50 </w:t>
            </w:r>
            <w:proofErr w:type="spellStart"/>
            <w:r w:rsidRPr="00EA6C04">
              <w:t>hrs</w:t>
            </w:r>
            <w:proofErr w:type="spellEnd"/>
          </w:p>
        </w:tc>
        <w:tc>
          <w:tcPr>
            <w:tcW w:w="2954" w:type="dxa"/>
          </w:tcPr>
          <w:p w14:paraId="7D118A08" w14:textId="681AD189" w:rsidR="00312AD2" w:rsidRPr="00EA6C04" w:rsidRDefault="005B492B">
            <w:r w:rsidRPr="00EA6C04">
              <w:rPr>
                <w:color w:val="071320" w:themeColor="text2" w:themeShade="80"/>
              </w:rPr>
              <w:t>Address</w:t>
            </w:r>
          </w:p>
        </w:tc>
        <w:tc>
          <w:tcPr>
            <w:tcW w:w="4943" w:type="dxa"/>
          </w:tcPr>
          <w:p w14:paraId="7F57D5C4" w14:textId="77777777" w:rsidR="005B492B" w:rsidRPr="00EA6C04" w:rsidRDefault="005B492B" w:rsidP="005B492B">
            <w:pPr>
              <w:ind w:left="4"/>
              <w:rPr>
                <w:b/>
                <w:bCs/>
              </w:rPr>
            </w:pPr>
            <w:bookmarkStart w:id="2" w:name="_Hlk215128997"/>
            <w:r w:rsidRPr="00EA6C04">
              <w:rPr>
                <w:b/>
                <w:bCs/>
              </w:rPr>
              <w:t>Mr. Mahesh Munjal</w:t>
            </w:r>
          </w:p>
          <w:p w14:paraId="67B0C0DA" w14:textId="77777777" w:rsidR="005B492B" w:rsidRPr="00EA6C04" w:rsidRDefault="005B492B" w:rsidP="005B492B">
            <w:r w:rsidRPr="00EA6C04">
              <w:t>Chairman, CII Western UP Zone &amp; CMD</w:t>
            </w:r>
            <w:r w:rsidRPr="00EA6C04">
              <w:br/>
              <w:t>Majestic Auto Ltd</w:t>
            </w:r>
            <w:bookmarkEnd w:id="2"/>
          </w:p>
          <w:p w14:paraId="24E960F3" w14:textId="77777777" w:rsidR="00312AD2" w:rsidRPr="00EA6C04" w:rsidRDefault="00312AD2"/>
        </w:tc>
      </w:tr>
      <w:tr w:rsidR="00312AD2" w:rsidRPr="00EA6C04" w14:paraId="1BA0F045" w14:textId="77777777" w:rsidTr="0079525D">
        <w:trPr>
          <w:trHeight w:val="489"/>
        </w:trPr>
        <w:tc>
          <w:tcPr>
            <w:tcW w:w="2058" w:type="dxa"/>
          </w:tcPr>
          <w:p w14:paraId="58E58789" w14:textId="111CAF07" w:rsidR="00312AD2" w:rsidRPr="00EA6C04" w:rsidRDefault="005B492B">
            <w:r w:rsidRPr="00EA6C04">
              <w:t>10:50 – 11:05 hrs</w:t>
            </w:r>
          </w:p>
        </w:tc>
        <w:tc>
          <w:tcPr>
            <w:tcW w:w="2954" w:type="dxa"/>
          </w:tcPr>
          <w:p w14:paraId="3E47F476" w14:textId="77777777" w:rsidR="005B492B" w:rsidRPr="00EA6C04" w:rsidRDefault="005B492B" w:rsidP="005B492B">
            <w:pPr>
              <w:pStyle w:val="TableParagraph"/>
              <w:spacing w:before="2"/>
              <w:ind w:left="0"/>
            </w:pPr>
            <w:r w:rsidRPr="00EA6C04">
              <w:t>Address on Empowering Excellence and Growth through Digital Transformation – Academia Industry Collaboration</w:t>
            </w:r>
          </w:p>
          <w:p w14:paraId="788D785F" w14:textId="77777777" w:rsidR="00312AD2" w:rsidRPr="00EA6C04" w:rsidRDefault="00312AD2"/>
        </w:tc>
        <w:tc>
          <w:tcPr>
            <w:tcW w:w="4943" w:type="dxa"/>
          </w:tcPr>
          <w:p w14:paraId="22923D8F" w14:textId="77777777" w:rsidR="005B492B" w:rsidRPr="00EA6C04" w:rsidRDefault="005B492B" w:rsidP="005B492B">
            <w:pPr>
              <w:pStyle w:val="TableParagraph"/>
              <w:spacing w:before="2"/>
              <w:ind w:left="0"/>
            </w:pPr>
            <w:r w:rsidRPr="00EA6C04">
              <w:rPr>
                <w:b/>
                <w:bCs/>
              </w:rPr>
              <w:t>Mr. Sujith Haridas</w:t>
            </w:r>
            <w:r w:rsidRPr="00EA6C04">
              <w:t xml:space="preserve">, </w:t>
            </w:r>
          </w:p>
          <w:p w14:paraId="5F506ED7" w14:textId="77777777" w:rsidR="005B492B" w:rsidRPr="00EA6C04" w:rsidRDefault="005B492B" w:rsidP="005B492B">
            <w:pPr>
              <w:pStyle w:val="TableParagraph"/>
              <w:spacing w:before="2"/>
              <w:ind w:left="0"/>
            </w:pPr>
            <w:r w:rsidRPr="00EA6C04">
              <w:t xml:space="preserve">Deputy Director General, </w:t>
            </w:r>
            <w:r w:rsidRPr="00EA6C04">
              <w:br/>
              <w:t>Confederation of Indian Industry</w:t>
            </w:r>
          </w:p>
          <w:p w14:paraId="664FBA0A" w14:textId="77777777" w:rsidR="00312AD2" w:rsidRPr="00EA6C04" w:rsidRDefault="00312AD2"/>
        </w:tc>
      </w:tr>
      <w:tr w:rsidR="005B492B" w:rsidRPr="00EA6C04" w14:paraId="520518C3" w14:textId="77777777" w:rsidTr="0079525D">
        <w:trPr>
          <w:trHeight w:val="489"/>
        </w:trPr>
        <w:tc>
          <w:tcPr>
            <w:tcW w:w="2058" w:type="dxa"/>
          </w:tcPr>
          <w:p w14:paraId="43B57BBD" w14:textId="402B615F" w:rsidR="005B492B" w:rsidRPr="00EA6C04" w:rsidRDefault="005B492B">
            <w:r w:rsidRPr="00EA6C04">
              <w:t>11:05 – 11:10 hrs</w:t>
            </w:r>
          </w:p>
        </w:tc>
        <w:tc>
          <w:tcPr>
            <w:tcW w:w="2954" w:type="dxa"/>
          </w:tcPr>
          <w:p w14:paraId="2458D462" w14:textId="610A58D5" w:rsidR="005B492B" w:rsidRPr="00EA6C04" w:rsidRDefault="005B492B" w:rsidP="005B492B">
            <w:pPr>
              <w:pStyle w:val="TableParagraph"/>
              <w:spacing w:before="2"/>
              <w:ind w:left="0"/>
            </w:pPr>
            <w:r w:rsidRPr="00EA6C04">
              <w:t>Exchange of MoU</w:t>
            </w:r>
          </w:p>
        </w:tc>
        <w:tc>
          <w:tcPr>
            <w:tcW w:w="4943" w:type="dxa"/>
          </w:tcPr>
          <w:p w14:paraId="0F042615" w14:textId="77777777" w:rsidR="005B492B" w:rsidRPr="00EA6C04" w:rsidRDefault="005B492B" w:rsidP="005B492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EA6C04">
              <w:rPr>
                <w:rFonts w:ascii="Arial" w:hAnsi="Arial" w:cs="Arial"/>
                <w:sz w:val="22"/>
                <w:szCs w:val="22"/>
                <w:lang w:val="en-US"/>
              </w:rPr>
              <w:t>Between Shiv Nadar University and    Confederation of Indian Industry</w:t>
            </w:r>
          </w:p>
          <w:p w14:paraId="7ED87B74" w14:textId="77777777" w:rsidR="005B492B" w:rsidRPr="00EA6C04" w:rsidRDefault="005B492B" w:rsidP="005B492B">
            <w:pPr>
              <w:pStyle w:val="TableParagraph"/>
              <w:spacing w:before="2"/>
              <w:ind w:left="0"/>
              <w:rPr>
                <w:b/>
                <w:bCs/>
              </w:rPr>
            </w:pPr>
          </w:p>
        </w:tc>
      </w:tr>
      <w:tr w:rsidR="005B492B" w:rsidRPr="00EA6C04" w14:paraId="378D8747" w14:textId="77777777" w:rsidTr="0079525D">
        <w:trPr>
          <w:trHeight w:val="489"/>
        </w:trPr>
        <w:tc>
          <w:tcPr>
            <w:tcW w:w="2058" w:type="dxa"/>
          </w:tcPr>
          <w:p w14:paraId="1F95932B" w14:textId="01A88255" w:rsidR="005B492B" w:rsidRPr="00EA6C04" w:rsidRDefault="005B492B">
            <w:r w:rsidRPr="00EA6C04">
              <w:t>11:10 – 11:30 hrs</w:t>
            </w:r>
          </w:p>
        </w:tc>
        <w:tc>
          <w:tcPr>
            <w:tcW w:w="2954" w:type="dxa"/>
          </w:tcPr>
          <w:p w14:paraId="483B99F5" w14:textId="77777777" w:rsidR="005B492B" w:rsidRPr="00EA6C04" w:rsidRDefault="005B492B" w:rsidP="005B492B">
            <w:pPr>
              <w:pStyle w:val="TableParagraph"/>
              <w:spacing w:before="2"/>
              <w:ind w:left="0"/>
            </w:pPr>
          </w:p>
        </w:tc>
        <w:tc>
          <w:tcPr>
            <w:tcW w:w="4943" w:type="dxa"/>
          </w:tcPr>
          <w:p w14:paraId="318E34D4" w14:textId="3FDEE097" w:rsidR="005B492B" w:rsidRPr="00EA6C04" w:rsidRDefault="005B492B" w:rsidP="005B492B">
            <w:pPr>
              <w:pStyle w:val="TableParagraph"/>
              <w:spacing w:before="2"/>
              <w:ind w:left="0"/>
              <w:rPr>
                <w:b/>
                <w:bCs/>
              </w:rPr>
            </w:pPr>
            <w:r w:rsidRPr="00EA6C04">
              <w:t>Tea Break</w:t>
            </w:r>
          </w:p>
        </w:tc>
      </w:tr>
      <w:tr w:rsidR="005B492B" w:rsidRPr="00EA6C04" w14:paraId="751E3683" w14:textId="77777777" w:rsidTr="00D50614">
        <w:trPr>
          <w:trHeight w:val="489"/>
        </w:trPr>
        <w:tc>
          <w:tcPr>
            <w:tcW w:w="9955" w:type="dxa"/>
            <w:gridSpan w:val="3"/>
          </w:tcPr>
          <w:p w14:paraId="78047D76" w14:textId="77777777" w:rsidR="005B492B" w:rsidRPr="00EA6C04" w:rsidRDefault="005B492B" w:rsidP="005B492B">
            <w:pPr>
              <w:jc w:val="center"/>
              <w:rPr>
                <w:b/>
                <w:bCs/>
              </w:rPr>
            </w:pPr>
          </w:p>
          <w:p w14:paraId="5C00B3A5" w14:textId="77A7B62B" w:rsidR="005B492B" w:rsidRPr="00EA6C04" w:rsidRDefault="005B492B" w:rsidP="005B492B">
            <w:pPr>
              <w:jc w:val="center"/>
              <w:rPr>
                <w:b/>
                <w:bCs/>
              </w:rPr>
            </w:pPr>
            <w:r w:rsidRPr="00EA6C04">
              <w:rPr>
                <w:b/>
                <w:bCs/>
              </w:rPr>
              <w:t>Panel Discussion: “Empowering MSMEs through Frontier Tech”</w:t>
            </w:r>
          </w:p>
          <w:p w14:paraId="21F89C82" w14:textId="77777777" w:rsidR="005B492B" w:rsidRPr="00EA6C04" w:rsidRDefault="005B492B" w:rsidP="005B492B">
            <w:pPr>
              <w:jc w:val="center"/>
            </w:pPr>
          </w:p>
          <w:p w14:paraId="72B717F0" w14:textId="77777777" w:rsidR="005B492B" w:rsidRPr="00EA6C04" w:rsidRDefault="005B492B" w:rsidP="005B492B">
            <w:pPr>
              <w:pStyle w:val="TableParagraph"/>
              <w:spacing w:before="2"/>
              <w:ind w:left="0"/>
              <w:rPr>
                <w:b/>
                <w:bCs/>
              </w:rPr>
            </w:pPr>
          </w:p>
        </w:tc>
      </w:tr>
      <w:tr w:rsidR="005B492B" w:rsidRPr="00EA6C04" w14:paraId="3F4EBD73" w14:textId="77777777" w:rsidTr="0079525D">
        <w:trPr>
          <w:trHeight w:val="489"/>
        </w:trPr>
        <w:tc>
          <w:tcPr>
            <w:tcW w:w="2058" w:type="dxa"/>
          </w:tcPr>
          <w:p w14:paraId="53A7A925" w14:textId="77777777" w:rsidR="005B492B" w:rsidRPr="00EA6C04" w:rsidRDefault="005B492B" w:rsidP="005B492B">
            <w:pPr>
              <w:pStyle w:val="TableParagraph"/>
              <w:ind w:left="0" w:right="404"/>
              <w:jc w:val="both"/>
            </w:pPr>
            <w:r w:rsidRPr="00EA6C04">
              <w:t xml:space="preserve">11:30 – 11:35 </w:t>
            </w:r>
            <w:proofErr w:type="spellStart"/>
            <w:r w:rsidRPr="00EA6C04">
              <w:t>hrs</w:t>
            </w:r>
            <w:proofErr w:type="spellEnd"/>
          </w:p>
          <w:p w14:paraId="60719E7F" w14:textId="77777777" w:rsidR="005B492B" w:rsidRPr="00EA6C04" w:rsidRDefault="005B492B"/>
        </w:tc>
        <w:tc>
          <w:tcPr>
            <w:tcW w:w="2954" w:type="dxa"/>
          </w:tcPr>
          <w:p w14:paraId="01DA5911" w14:textId="4250FB31" w:rsidR="005B492B" w:rsidRPr="00EA6C04" w:rsidRDefault="005B492B" w:rsidP="005B492B">
            <w:pPr>
              <w:pStyle w:val="TableParagraph"/>
              <w:spacing w:before="2"/>
              <w:ind w:left="0"/>
            </w:pPr>
            <w:r w:rsidRPr="00EA6C04">
              <w:t>Context setting by session Moderator</w:t>
            </w:r>
          </w:p>
        </w:tc>
        <w:tc>
          <w:tcPr>
            <w:tcW w:w="4943" w:type="dxa"/>
          </w:tcPr>
          <w:p w14:paraId="384222D2" w14:textId="77777777" w:rsidR="005B492B" w:rsidRPr="00EA6C04" w:rsidRDefault="005B492B" w:rsidP="0079525D">
            <w:pPr>
              <w:pStyle w:val="TableParagraph"/>
              <w:spacing w:before="2"/>
              <w:ind w:left="0"/>
              <w:rPr>
                <w:b/>
                <w:bCs/>
              </w:rPr>
            </w:pPr>
            <w:r w:rsidRPr="00EA6C04">
              <w:rPr>
                <w:b/>
                <w:bCs/>
              </w:rPr>
              <w:t>Mr Biswajit Bhattacharya</w:t>
            </w:r>
          </w:p>
          <w:p w14:paraId="5C3EAE60" w14:textId="77777777" w:rsidR="005B492B" w:rsidRPr="00EA6C04" w:rsidRDefault="005B492B" w:rsidP="0079525D">
            <w:pPr>
              <w:pStyle w:val="TableParagraph"/>
              <w:spacing w:before="2"/>
              <w:ind w:left="0"/>
            </w:pPr>
            <w:r w:rsidRPr="00EA6C04">
              <w:t>Partner &amp; Automative Industry Leader India SA, Lead Client Partner</w:t>
            </w:r>
            <w:r w:rsidRPr="00EA6C04">
              <w:br/>
              <w:t>IBM</w:t>
            </w:r>
          </w:p>
          <w:p w14:paraId="30978179" w14:textId="77777777" w:rsidR="005B492B" w:rsidRPr="00EA6C04" w:rsidRDefault="005B492B" w:rsidP="005B492B">
            <w:pPr>
              <w:pStyle w:val="TableParagraph"/>
              <w:spacing w:before="2"/>
              <w:ind w:left="0"/>
              <w:rPr>
                <w:b/>
                <w:bCs/>
              </w:rPr>
            </w:pPr>
          </w:p>
        </w:tc>
      </w:tr>
      <w:tr w:rsidR="0079525D" w:rsidRPr="00EA6C04" w14:paraId="3A2D7194" w14:textId="77777777" w:rsidTr="0079525D">
        <w:trPr>
          <w:trHeight w:val="489"/>
        </w:trPr>
        <w:tc>
          <w:tcPr>
            <w:tcW w:w="2058" w:type="dxa"/>
            <w:vMerge w:val="restart"/>
          </w:tcPr>
          <w:p w14:paraId="6D9B5A15" w14:textId="1B968851" w:rsidR="0079525D" w:rsidRPr="00EA6C04" w:rsidRDefault="0079525D">
            <w:r w:rsidRPr="00EA6C04">
              <w:t xml:space="preserve">11:35 – 12:25 </w:t>
            </w:r>
            <w:proofErr w:type="spellStart"/>
            <w:r w:rsidRPr="00EA6C04">
              <w:t>hrs</w:t>
            </w:r>
            <w:proofErr w:type="spellEnd"/>
          </w:p>
        </w:tc>
        <w:tc>
          <w:tcPr>
            <w:tcW w:w="2954" w:type="dxa"/>
            <w:vMerge w:val="restart"/>
          </w:tcPr>
          <w:p w14:paraId="7BDBD581" w14:textId="4A56AE53" w:rsidR="0079525D" w:rsidRPr="00EA6C04" w:rsidRDefault="0079525D" w:rsidP="005B492B">
            <w:pPr>
              <w:pStyle w:val="TableParagraph"/>
              <w:spacing w:before="2"/>
              <w:ind w:left="0"/>
            </w:pPr>
            <w:r w:rsidRPr="00EA6C04">
              <w:t>Panelists</w:t>
            </w:r>
          </w:p>
        </w:tc>
        <w:tc>
          <w:tcPr>
            <w:tcW w:w="4943" w:type="dxa"/>
          </w:tcPr>
          <w:p w14:paraId="6B5A9C59" w14:textId="77777777" w:rsidR="0079525D" w:rsidRPr="00EA6C04" w:rsidRDefault="0079525D" w:rsidP="005B492B">
            <w:pPr>
              <w:rPr>
                <w:b/>
                <w:bCs/>
              </w:rPr>
            </w:pPr>
            <w:r w:rsidRPr="00EA6C04">
              <w:rPr>
                <w:b/>
                <w:bCs/>
              </w:rPr>
              <w:t>Dr. Jitendra Mohan Bharadwaj</w:t>
            </w:r>
          </w:p>
          <w:p w14:paraId="0E2CE64A" w14:textId="77777777" w:rsidR="0079525D" w:rsidRPr="00EA6C04" w:rsidRDefault="0079525D" w:rsidP="005B492B">
            <w:r w:rsidRPr="00EA6C04">
              <w:rPr>
                <w:rFonts w:eastAsia="Calibri"/>
                <w:color w:val="000000" w:themeColor="text1"/>
              </w:rPr>
              <w:t xml:space="preserve">Group Chief Information Security Officer and Head – Cyber Security    </w:t>
            </w:r>
          </w:p>
          <w:p w14:paraId="6B8B6458" w14:textId="77777777" w:rsidR="0079525D" w:rsidRPr="00EA6C04" w:rsidRDefault="0079525D" w:rsidP="005B492B">
            <w:r w:rsidRPr="00EA6C04">
              <w:t xml:space="preserve">Tata Advance System Limited </w:t>
            </w:r>
          </w:p>
          <w:p w14:paraId="3B9ABC0F" w14:textId="77777777" w:rsidR="0079525D" w:rsidRPr="00EA6C04" w:rsidRDefault="0079525D" w:rsidP="005B492B">
            <w:pPr>
              <w:pStyle w:val="TableParagraph"/>
              <w:spacing w:before="2"/>
              <w:ind w:left="0"/>
              <w:rPr>
                <w:b/>
                <w:bCs/>
              </w:rPr>
            </w:pPr>
          </w:p>
        </w:tc>
      </w:tr>
      <w:tr w:rsidR="0079525D" w:rsidRPr="00EA6C04" w14:paraId="6C808F6F" w14:textId="77777777" w:rsidTr="0079525D">
        <w:trPr>
          <w:trHeight w:val="489"/>
        </w:trPr>
        <w:tc>
          <w:tcPr>
            <w:tcW w:w="2058" w:type="dxa"/>
            <w:vMerge/>
          </w:tcPr>
          <w:p w14:paraId="39525374" w14:textId="77777777" w:rsidR="0079525D" w:rsidRPr="00EA6C04" w:rsidRDefault="0079525D"/>
        </w:tc>
        <w:tc>
          <w:tcPr>
            <w:tcW w:w="2954" w:type="dxa"/>
            <w:vMerge/>
          </w:tcPr>
          <w:p w14:paraId="26586980" w14:textId="77777777" w:rsidR="0079525D" w:rsidRPr="00EA6C04" w:rsidRDefault="0079525D" w:rsidP="005B492B">
            <w:pPr>
              <w:pStyle w:val="TableParagraph"/>
              <w:spacing w:before="2"/>
              <w:ind w:left="0"/>
            </w:pPr>
          </w:p>
        </w:tc>
        <w:tc>
          <w:tcPr>
            <w:tcW w:w="4943" w:type="dxa"/>
          </w:tcPr>
          <w:p w14:paraId="178E1055" w14:textId="77777777" w:rsidR="0079525D" w:rsidRPr="00EA6C04" w:rsidRDefault="0079525D" w:rsidP="005B492B">
            <w:pPr>
              <w:rPr>
                <w:b/>
                <w:bCs/>
              </w:rPr>
            </w:pPr>
            <w:r w:rsidRPr="00EA6C04">
              <w:rPr>
                <w:b/>
                <w:bCs/>
              </w:rPr>
              <w:t>Mr. Amandeep Singh</w:t>
            </w:r>
          </w:p>
          <w:p w14:paraId="4015412E" w14:textId="0C5D07D5" w:rsidR="0079525D" w:rsidRPr="00EA6C04" w:rsidRDefault="0079525D" w:rsidP="005B492B">
            <w:r w:rsidRPr="00EA6C04">
              <w:t>Global Solution Architect, Global Alliances Unit</w:t>
            </w:r>
          </w:p>
          <w:p w14:paraId="0A725350" w14:textId="680227AE" w:rsidR="0079525D" w:rsidRPr="00EA6C04" w:rsidRDefault="0079525D" w:rsidP="005B492B">
            <w:r w:rsidRPr="00EA6C04">
              <w:t>Dell Technologies</w:t>
            </w:r>
          </w:p>
          <w:p w14:paraId="28D41D9B" w14:textId="77777777" w:rsidR="0079525D" w:rsidRPr="00EA6C04" w:rsidRDefault="0079525D" w:rsidP="005B492B">
            <w:pPr>
              <w:pStyle w:val="TableParagraph"/>
              <w:spacing w:before="2"/>
              <w:ind w:left="0"/>
              <w:rPr>
                <w:b/>
                <w:bCs/>
              </w:rPr>
            </w:pPr>
          </w:p>
        </w:tc>
      </w:tr>
      <w:tr w:rsidR="0079525D" w:rsidRPr="00EA6C04" w14:paraId="44107B4E" w14:textId="77777777" w:rsidTr="0079525D">
        <w:trPr>
          <w:trHeight w:val="489"/>
        </w:trPr>
        <w:tc>
          <w:tcPr>
            <w:tcW w:w="2058" w:type="dxa"/>
            <w:vMerge/>
          </w:tcPr>
          <w:p w14:paraId="40B3215D" w14:textId="77777777" w:rsidR="0079525D" w:rsidRPr="00EA6C04" w:rsidRDefault="0079525D"/>
        </w:tc>
        <w:tc>
          <w:tcPr>
            <w:tcW w:w="2954" w:type="dxa"/>
            <w:vMerge/>
          </w:tcPr>
          <w:p w14:paraId="3313B9BD" w14:textId="77777777" w:rsidR="0079525D" w:rsidRPr="00EA6C04" w:rsidRDefault="0079525D" w:rsidP="005B492B">
            <w:pPr>
              <w:pStyle w:val="TableParagraph"/>
              <w:spacing w:before="2"/>
              <w:ind w:left="0"/>
            </w:pPr>
          </w:p>
        </w:tc>
        <w:tc>
          <w:tcPr>
            <w:tcW w:w="4943" w:type="dxa"/>
          </w:tcPr>
          <w:p w14:paraId="24B6F807" w14:textId="77777777" w:rsidR="0079525D" w:rsidRPr="00EA6C04" w:rsidRDefault="0079525D" w:rsidP="0079525D">
            <w:pPr>
              <w:pStyle w:val="TableParagraph"/>
              <w:spacing w:before="2"/>
              <w:ind w:left="0"/>
              <w:rPr>
                <w:b/>
                <w:bCs/>
              </w:rPr>
            </w:pPr>
            <w:r w:rsidRPr="00EA6C04">
              <w:rPr>
                <w:b/>
                <w:bCs/>
              </w:rPr>
              <w:t xml:space="preserve">Mr. Vijay Singh, </w:t>
            </w:r>
          </w:p>
          <w:p w14:paraId="1A55E582" w14:textId="77777777" w:rsidR="0079525D" w:rsidRPr="00EA6C04" w:rsidRDefault="0079525D" w:rsidP="0079525D">
            <w:pPr>
              <w:pStyle w:val="TableParagraph"/>
              <w:spacing w:before="2"/>
              <w:ind w:left="0"/>
            </w:pPr>
            <w:r w:rsidRPr="00EA6C04">
              <w:t>Technical Director, Global CPG GCC.</w:t>
            </w:r>
          </w:p>
          <w:p w14:paraId="719D67E5" w14:textId="29B2EAC3" w:rsidR="004A3A43" w:rsidRDefault="0079525D" w:rsidP="0079525D">
            <w:pPr>
              <w:pStyle w:val="TableParagraph"/>
              <w:spacing w:before="2"/>
              <w:ind w:left="0"/>
            </w:pPr>
            <w:r w:rsidRPr="00EA6C04">
              <w:t>Rockwell Automatio</w:t>
            </w:r>
            <w:r w:rsidR="00EA6C04">
              <w:t>n</w:t>
            </w:r>
          </w:p>
          <w:p w14:paraId="16C9500B" w14:textId="77777777" w:rsidR="0079525D" w:rsidRPr="00EA6C04" w:rsidRDefault="0079525D" w:rsidP="005B492B">
            <w:pPr>
              <w:pStyle w:val="TableParagraph"/>
              <w:spacing w:before="2"/>
              <w:ind w:left="0"/>
              <w:rPr>
                <w:b/>
                <w:bCs/>
              </w:rPr>
            </w:pPr>
          </w:p>
        </w:tc>
      </w:tr>
      <w:tr w:rsidR="0079525D" w:rsidRPr="00EA6C04" w14:paraId="65EE2152" w14:textId="77777777" w:rsidTr="0079525D">
        <w:trPr>
          <w:trHeight w:val="489"/>
        </w:trPr>
        <w:tc>
          <w:tcPr>
            <w:tcW w:w="2058" w:type="dxa"/>
            <w:vMerge/>
          </w:tcPr>
          <w:p w14:paraId="4E3DC97A" w14:textId="77777777" w:rsidR="0079525D" w:rsidRPr="00EA6C04" w:rsidRDefault="0079525D"/>
        </w:tc>
        <w:tc>
          <w:tcPr>
            <w:tcW w:w="2954" w:type="dxa"/>
            <w:vMerge/>
          </w:tcPr>
          <w:p w14:paraId="336731F3" w14:textId="77777777" w:rsidR="0079525D" w:rsidRPr="00EA6C04" w:rsidRDefault="0079525D" w:rsidP="005B492B">
            <w:pPr>
              <w:pStyle w:val="TableParagraph"/>
              <w:spacing w:before="2"/>
              <w:ind w:left="0"/>
            </w:pPr>
          </w:p>
        </w:tc>
        <w:tc>
          <w:tcPr>
            <w:tcW w:w="4943" w:type="dxa"/>
          </w:tcPr>
          <w:p w14:paraId="554AB18D" w14:textId="77777777" w:rsidR="0079525D" w:rsidRPr="00EA6C04" w:rsidRDefault="0079525D" w:rsidP="0079525D">
            <w:pPr>
              <w:pStyle w:val="TableParagraph"/>
              <w:spacing w:before="2"/>
              <w:ind w:left="0"/>
            </w:pPr>
            <w:r w:rsidRPr="00EA6C04">
              <w:rPr>
                <w:b/>
                <w:bCs/>
              </w:rPr>
              <w:t>Mr. Sandeep Saini</w:t>
            </w:r>
            <w:r w:rsidRPr="00EA6C04">
              <w:br/>
              <w:t>SVP Strategic Initiatives, Growth Markets</w:t>
            </w:r>
            <w:r w:rsidRPr="00EA6C04">
              <w:br/>
              <w:t>HCL Tech</w:t>
            </w:r>
          </w:p>
          <w:p w14:paraId="18F40EF2" w14:textId="77777777" w:rsidR="0079525D" w:rsidRPr="00EA6C04" w:rsidRDefault="0079525D" w:rsidP="005B492B">
            <w:pPr>
              <w:pStyle w:val="TableParagraph"/>
              <w:spacing w:before="2"/>
              <w:ind w:left="0"/>
              <w:rPr>
                <w:b/>
                <w:bCs/>
              </w:rPr>
            </w:pPr>
          </w:p>
        </w:tc>
      </w:tr>
      <w:tr w:rsidR="005B492B" w:rsidRPr="00EA6C04" w14:paraId="7D4E171A" w14:textId="77777777" w:rsidTr="0079525D">
        <w:trPr>
          <w:trHeight w:val="489"/>
        </w:trPr>
        <w:tc>
          <w:tcPr>
            <w:tcW w:w="2058" w:type="dxa"/>
          </w:tcPr>
          <w:p w14:paraId="0D45BF1D" w14:textId="073C3B54" w:rsidR="005B492B" w:rsidRPr="00EA6C04" w:rsidRDefault="005B492B">
            <w:r w:rsidRPr="00EA6C04">
              <w:t xml:space="preserve">12:25 – 12:30 </w:t>
            </w:r>
            <w:proofErr w:type="spellStart"/>
            <w:r w:rsidRPr="00EA6C04">
              <w:t>hrs</w:t>
            </w:r>
            <w:proofErr w:type="spellEnd"/>
          </w:p>
        </w:tc>
        <w:tc>
          <w:tcPr>
            <w:tcW w:w="2954" w:type="dxa"/>
          </w:tcPr>
          <w:p w14:paraId="47C17335" w14:textId="0F6D847D" w:rsidR="005B492B" w:rsidRPr="00EA6C04" w:rsidRDefault="005B492B" w:rsidP="005B492B">
            <w:pPr>
              <w:pStyle w:val="TableParagraph"/>
              <w:spacing w:before="2"/>
              <w:ind w:left="0"/>
            </w:pPr>
            <w:r w:rsidRPr="00EA6C04">
              <w:t>Closing Remarks</w:t>
            </w:r>
          </w:p>
        </w:tc>
        <w:tc>
          <w:tcPr>
            <w:tcW w:w="4943" w:type="dxa"/>
          </w:tcPr>
          <w:p w14:paraId="0804809C" w14:textId="77777777" w:rsidR="005B492B" w:rsidRPr="00EA6C04" w:rsidRDefault="005B492B" w:rsidP="0079525D">
            <w:pPr>
              <w:pStyle w:val="TableParagraph"/>
              <w:spacing w:before="2"/>
              <w:ind w:left="0"/>
              <w:rPr>
                <w:b/>
                <w:bCs/>
              </w:rPr>
            </w:pPr>
            <w:r w:rsidRPr="00EA6C04">
              <w:rPr>
                <w:b/>
                <w:bCs/>
              </w:rPr>
              <w:t>Mr Biswajit Bhattacharya</w:t>
            </w:r>
          </w:p>
          <w:p w14:paraId="2FC6A528" w14:textId="77777777" w:rsidR="005B492B" w:rsidRPr="00EA6C04" w:rsidRDefault="005B492B" w:rsidP="0079525D">
            <w:pPr>
              <w:pStyle w:val="TableParagraph"/>
              <w:spacing w:before="2"/>
              <w:ind w:left="0"/>
            </w:pPr>
            <w:r w:rsidRPr="00EA6C04">
              <w:t>Partner &amp; Automative Industry Leader India SA, Lead Client Partner</w:t>
            </w:r>
            <w:r w:rsidRPr="00EA6C04">
              <w:br/>
              <w:t>IBM</w:t>
            </w:r>
          </w:p>
          <w:p w14:paraId="636D9085" w14:textId="77777777" w:rsidR="005B492B" w:rsidRPr="00EA6C04" w:rsidRDefault="005B492B" w:rsidP="005B492B">
            <w:pPr>
              <w:pStyle w:val="TableParagraph"/>
              <w:spacing w:before="2"/>
              <w:ind w:left="0"/>
              <w:rPr>
                <w:b/>
                <w:bCs/>
              </w:rPr>
            </w:pPr>
          </w:p>
        </w:tc>
      </w:tr>
      <w:tr w:rsidR="005B492B" w:rsidRPr="00EA6C04" w14:paraId="1DFCCCD1" w14:textId="77777777" w:rsidTr="0079525D">
        <w:trPr>
          <w:trHeight w:val="489"/>
        </w:trPr>
        <w:tc>
          <w:tcPr>
            <w:tcW w:w="2058" w:type="dxa"/>
          </w:tcPr>
          <w:p w14:paraId="032A1FE9" w14:textId="77777777" w:rsidR="005B492B" w:rsidRPr="00EA6C04" w:rsidRDefault="005B492B"/>
        </w:tc>
        <w:tc>
          <w:tcPr>
            <w:tcW w:w="2954" w:type="dxa"/>
          </w:tcPr>
          <w:p w14:paraId="0216F129" w14:textId="77777777" w:rsidR="005B492B" w:rsidRPr="00EA6C04" w:rsidRDefault="005B492B" w:rsidP="005B492B">
            <w:pPr>
              <w:pStyle w:val="TableParagraph"/>
              <w:spacing w:before="2"/>
              <w:ind w:left="0"/>
            </w:pPr>
          </w:p>
        </w:tc>
        <w:tc>
          <w:tcPr>
            <w:tcW w:w="4943" w:type="dxa"/>
          </w:tcPr>
          <w:p w14:paraId="452E5843" w14:textId="77777777" w:rsidR="005B492B" w:rsidRPr="00EA6C04" w:rsidRDefault="005B492B" w:rsidP="005B492B">
            <w:pPr>
              <w:pStyle w:val="TableParagraph"/>
              <w:spacing w:before="2"/>
              <w:ind w:left="0"/>
              <w:rPr>
                <w:b/>
                <w:bCs/>
              </w:rPr>
            </w:pPr>
          </w:p>
        </w:tc>
      </w:tr>
      <w:tr w:rsidR="005B492B" w:rsidRPr="00EA6C04" w14:paraId="5707E5EA" w14:textId="77777777" w:rsidTr="0079525D">
        <w:trPr>
          <w:trHeight w:val="489"/>
        </w:trPr>
        <w:tc>
          <w:tcPr>
            <w:tcW w:w="2058" w:type="dxa"/>
          </w:tcPr>
          <w:p w14:paraId="1DCADE59" w14:textId="72C70EFF" w:rsidR="005B492B" w:rsidRPr="00EA6C04" w:rsidRDefault="0079525D">
            <w:r w:rsidRPr="00EA6C04">
              <w:t>12:30 – 13:00 hrs</w:t>
            </w:r>
          </w:p>
        </w:tc>
        <w:tc>
          <w:tcPr>
            <w:tcW w:w="2954" w:type="dxa"/>
          </w:tcPr>
          <w:p w14:paraId="0AC0AE17" w14:textId="00ED776D" w:rsidR="005B492B" w:rsidRPr="00EA6C04" w:rsidRDefault="0079525D" w:rsidP="005B492B">
            <w:pPr>
              <w:pStyle w:val="TableParagraph"/>
              <w:spacing w:before="2"/>
              <w:ind w:left="0"/>
            </w:pPr>
            <w:r w:rsidRPr="00EA6C04">
              <w:rPr>
                <w:b/>
                <w:bCs/>
              </w:rPr>
              <w:t>Keynote Presentation</w:t>
            </w:r>
            <w:r w:rsidRPr="00EA6C04">
              <w:t xml:space="preserve"> - “Accelerating MSME Growth through Digital Excellence”</w:t>
            </w:r>
          </w:p>
        </w:tc>
        <w:tc>
          <w:tcPr>
            <w:tcW w:w="4943" w:type="dxa"/>
          </w:tcPr>
          <w:p w14:paraId="44D9A0F1" w14:textId="77777777" w:rsidR="0079525D" w:rsidRPr="00EA6C04" w:rsidRDefault="0079525D" w:rsidP="0079525D">
            <w:pPr>
              <w:pStyle w:val="TableParagraph"/>
              <w:spacing w:before="2"/>
              <w:ind w:left="0"/>
              <w:rPr>
                <w:b/>
                <w:bCs/>
              </w:rPr>
            </w:pPr>
            <w:r w:rsidRPr="00EA6C04">
              <w:rPr>
                <w:b/>
                <w:bCs/>
              </w:rPr>
              <w:t>Mr Biswajit Bhattacharya</w:t>
            </w:r>
          </w:p>
          <w:p w14:paraId="6C002819" w14:textId="77777777" w:rsidR="0079525D" w:rsidRPr="00EA6C04" w:rsidRDefault="0079525D" w:rsidP="0079525D">
            <w:pPr>
              <w:pStyle w:val="TableParagraph"/>
              <w:spacing w:before="2"/>
              <w:ind w:left="0"/>
            </w:pPr>
            <w:r w:rsidRPr="00EA6C04">
              <w:t xml:space="preserve">Partner &amp; Automative Industry Leader India SA, Lead Client Partner,  </w:t>
            </w:r>
            <w:r w:rsidRPr="00EA6C04">
              <w:br/>
              <w:t>IBM</w:t>
            </w:r>
          </w:p>
          <w:p w14:paraId="1CE34CD9" w14:textId="77777777" w:rsidR="005B492B" w:rsidRPr="00EA6C04" w:rsidRDefault="005B492B" w:rsidP="005B492B">
            <w:pPr>
              <w:pStyle w:val="TableParagraph"/>
              <w:spacing w:before="2"/>
              <w:ind w:left="0"/>
              <w:rPr>
                <w:b/>
                <w:bCs/>
              </w:rPr>
            </w:pPr>
          </w:p>
        </w:tc>
      </w:tr>
      <w:tr w:rsidR="0079525D" w:rsidRPr="00EA6C04" w14:paraId="05DA89CD" w14:textId="77777777" w:rsidTr="0079525D">
        <w:trPr>
          <w:trHeight w:val="489"/>
        </w:trPr>
        <w:tc>
          <w:tcPr>
            <w:tcW w:w="2058" w:type="dxa"/>
          </w:tcPr>
          <w:p w14:paraId="35E5710C" w14:textId="77777777" w:rsidR="0079525D" w:rsidRPr="00EA6C04" w:rsidRDefault="0079525D"/>
        </w:tc>
        <w:tc>
          <w:tcPr>
            <w:tcW w:w="2954" w:type="dxa"/>
          </w:tcPr>
          <w:p w14:paraId="3E2EBC31" w14:textId="77777777" w:rsidR="0079525D" w:rsidRPr="00EA6C04" w:rsidRDefault="0079525D" w:rsidP="005B492B">
            <w:pPr>
              <w:pStyle w:val="TableParagraph"/>
              <w:spacing w:before="2"/>
              <w:ind w:left="0"/>
              <w:rPr>
                <w:b/>
                <w:bCs/>
              </w:rPr>
            </w:pPr>
          </w:p>
        </w:tc>
        <w:tc>
          <w:tcPr>
            <w:tcW w:w="4943" w:type="dxa"/>
          </w:tcPr>
          <w:p w14:paraId="21F66DAF" w14:textId="77777777" w:rsidR="0079525D" w:rsidRPr="00EA6C04" w:rsidRDefault="0079525D" w:rsidP="0079525D">
            <w:pPr>
              <w:pStyle w:val="TableParagraph"/>
              <w:spacing w:before="2"/>
              <w:ind w:left="0"/>
              <w:rPr>
                <w:b/>
                <w:bCs/>
              </w:rPr>
            </w:pPr>
          </w:p>
        </w:tc>
      </w:tr>
      <w:tr w:rsidR="0079525D" w:rsidRPr="00EA6C04" w14:paraId="11CB35E7" w14:textId="77777777" w:rsidTr="00F11429">
        <w:trPr>
          <w:trHeight w:val="489"/>
        </w:trPr>
        <w:tc>
          <w:tcPr>
            <w:tcW w:w="9955" w:type="dxa"/>
            <w:gridSpan w:val="3"/>
          </w:tcPr>
          <w:p w14:paraId="71E6CEE9" w14:textId="77777777" w:rsidR="00EA6C04" w:rsidRDefault="00EA6C04" w:rsidP="0079525D">
            <w:pPr>
              <w:ind w:left="360"/>
              <w:jc w:val="center"/>
              <w:rPr>
                <w:b/>
                <w:bCs/>
                <w:lang w:val="en-IN"/>
              </w:rPr>
            </w:pPr>
          </w:p>
          <w:p w14:paraId="1A95FC57" w14:textId="40B4C498" w:rsidR="0079525D" w:rsidRPr="00EA6C04" w:rsidRDefault="0079525D" w:rsidP="0079525D">
            <w:pPr>
              <w:ind w:left="360"/>
              <w:jc w:val="center"/>
              <w:rPr>
                <w:b/>
                <w:bCs/>
                <w:lang w:val="en-IN"/>
              </w:rPr>
            </w:pPr>
            <w:r w:rsidRPr="00EA6C04">
              <w:rPr>
                <w:b/>
                <w:bCs/>
                <w:lang w:val="en-IN"/>
              </w:rPr>
              <w:t>“Stakeholder Perspectives on Dx-EDGE”</w:t>
            </w:r>
          </w:p>
          <w:p w14:paraId="76576504" w14:textId="77777777" w:rsidR="0079525D" w:rsidRPr="00EA6C04" w:rsidRDefault="0079525D" w:rsidP="0079525D">
            <w:pPr>
              <w:pStyle w:val="TableParagraph"/>
              <w:spacing w:before="2"/>
              <w:ind w:left="0"/>
              <w:rPr>
                <w:b/>
                <w:bCs/>
              </w:rPr>
            </w:pPr>
          </w:p>
        </w:tc>
      </w:tr>
      <w:tr w:rsidR="0079525D" w:rsidRPr="00EA6C04" w14:paraId="5CD20A93" w14:textId="77777777" w:rsidTr="0079525D">
        <w:trPr>
          <w:trHeight w:val="489"/>
        </w:trPr>
        <w:tc>
          <w:tcPr>
            <w:tcW w:w="2058" w:type="dxa"/>
          </w:tcPr>
          <w:p w14:paraId="735E3C75" w14:textId="63A2A3AC" w:rsidR="0079525D" w:rsidRPr="00EA6C04" w:rsidRDefault="0079525D">
            <w:r w:rsidRPr="00EA6C04">
              <w:t>13:00 – 13:10 hrs</w:t>
            </w:r>
          </w:p>
        </w:tc>
        <w:tc>
          <w:tcPr>
            <w:tcW w:w="2954" w:type="dxa"/>
          </w:tcPr>
          <w:p w14:paraId="01423B76" w14:textId="3099DC62" w:rsidR="0079525D" w:rsidRPr="00EA6C04" w:rsidRDefault="0079525D" w:rsidP="005B492B">
            <w:pPr>
              <w:pStyle w:val="TableParagraph"/>
              <w:spacing w:before="2"/>
              <w:ind w:left="0"/>
              <w:rPr>
                <w:b/>
                <w:bCs/>
              </w:rPr>
            </w:pPr>
            <w:r w:rsidRPr="00EA6C04">
              <w:t>MSME</w:t>
            </w:r>
          </w:p>
        </w:tc>
        <w:tc>
          <w:tcPr>
            <w:tcW w:w="4943" w:type="dxa"/>
          </w:tcPr>
          <w:p w14:paraId="356F8D28" w14:textId="77777777" w:rsidR="0079525D" w:rsidRPr="00EA6C04" w:rsidRDefault="0079525D" w:rsidP="0079525D">
            <w:pPr>
              <w:rPr>
                <w:b/>
                <w:bCs/>
              </w:rPr>
            </w:pPr>
            <w:r w:rsidRPr="00EA6C04">
              <w:rPr>
                <w:b/>
                <w:bCs/>
              </w:rPr>
              <w:t>Mr. Rohit Puri</w:t>
            </w:r>
          </w:p>
          <w:p w14:paraId="1CC11332" w14:textId="77777777" w:rsidR="0079525D" w:rsidRPr="00EA6C04" w:rsidRDefault="0079525D" w:rsidP="0079525D">
            <w:r w:rsidRPr="00EA6C04">
              <w:t xml:space="preserve">Partner </w:t>
            </w:r>
          </w:p>
          <w:p w14:paraId="3CEC3B21" w14:textId="360A211C" w:rsidR="0079525D" w:rsidRPr="00EA6C04" w:rsidRDefault="0079525D" w:rsidP="0079525D">
            <w:r w:rsidRPr="00EA6C04">
              <w:t>APPL Packaging</w:t>
            </w:r>
          </w:p>
          <w:p w14:paraId="64EFC128" w14:textId="77777777" w:rsidR="0079525D" w:rsidRPr="00EA6C04" w:rsidRDefault="0079525D" w:rsidP="0079525D">
            <w:pPr>
              <w:pStyle w:val="TableParagraph"/>
              <w:spacing w:before="2"/>
              <w:ind w:left="0"/>
              <w:rPr>
                <w:b/>
                <w:bCs/>
              </w:rPr>
            </w:pPr>
          </w:p>
        </w:tc>
      </w:tr>
      <w:tr w:rsidR="0079525D" w:rsidRPr="00EA6C04" w14:paraId="291D3939" w14:textId="77777777" w:rsidTr="0079525D">
        <w:trPr>
          <w:trHeight w:val="489"/>
        </w:trPr>
        <w:tc>
          <w:tcPr>
            <w:tcW w:w="2058" w:type="dxa"/>
          </w:tcPr>
          <w:p w14:paraId="51C30290" w14:textId="7B63B748" w:rsidR="0079525D" w:rsidRPr="00EA6C04" w:rsidRDefault="0079525D">
            <w:r w:rsidRPr="00EA6C04">
              <w:t>13:10 – 13:20 hrs</w:t>
            </w:r>
          </w:p>
        </w:tc>
        <w:tc>
          <w:tcPr>
            <w:tcW w:w="2954" w:type="dxa"/>
          </w:tcPr>
          <w:p w14:paraId="414633FE" w14:textId="07E33BED" w:rsidR="0079525D" w:rsidRPr="00EA6C04" w:rsidRDefault="0079525D" w:rsidP="005B492B">
            <w:pPr>
              <w:pStyle w:val="TableParagraph"/>
              <w:spacing w:before="2"/>
              <w:ind w:left="0"/>
              <w:rPr>
                <w:b/>
                <w:bCs/>
              </w:rPr>
            </w:pPr>
            <w:r w:rsidRPr="00EA6C04">
              <w:t>DTFC (DT – Mentor)</w:t>
            </w:r>
          </w:p>
        </w:tc>
        <w:tc>
          <w:tcPr>
            <w:tcW w:w="4943" w:type="dxa"/>
          </w:tcPr>
          <w:p w14:paraId="67AF46BA" w14:textId="77777777" w:rsidR="0079525D" w:rsidRPr="00EA6C04" w:rsidRDefault="0079525D" w:rsidP="0079525D">
            <w:pPr>
              <w:pStyle w:val="TableParagraph"/>
              <w:spacing w:before="2"/>
              <w:ind w:left="0"/>
              <w:rPr>
                <w:b/>
                <w:bCs/>
              </w:rPr>
            </w:pPr>
            <w:r w:rsidRPr="00EA6C04">
              <w:rPr>
                <w:b/>
                <w:bCs/>
              </w:rPr>
              <w:t xml:space="preserve">Prof. Sibani Mohapatra, </w:t>
            </w:r>
          </w:p>
          <w:p w14:paraId="4A394215" w14:textId="77777777" w:rsidR="0079525D" w:rsidRPr="00EA6C04" w:rsidRDefault="0079525D" w:rsidP="0079525D">
            <w:pPr>
              <w:pStyle w:val="TableParagraph"/>
              <w:spacing w:before="2"/>
              <w:ind w:left="0"/>
            </w:pPr>
            <w:r w:rsidRPr="00EA6C04">
              <w:t xml:space="preserve">Director, </w:t>
            </w:r>
            <w:proofErr w:type="spellStart"/>
            <w:r w:rsidRPr="00EA6C04">
              <w:t>RapidLab</w:t>
            </w:r>
            <w:proofErr w:type="spellEnd"/>
            <w:r w:rsidRPr="00EA6C04">
              <w:t xml:space="preserve"> and Professor of      Practice</w:t>
            </w:r>
          </w:p>
          <w:p w14:paraId="353A864B" w14:textId="77777777" w:rsidR="0079525D" w:rsidRPr="00EA6C04" w:rsidRDefault="0079525D" w:rsidP="0079525D">
            <w:pPr>
              <w:pStyle w:val="TableParagraph"/>
              <w:spacing w:before="2"/>
              <w:ind w:left="0"/>
            </w:pPr>
            <w:r w:rsidRPr="00EA6C04">
              <w:t>Shiv Nadar University</w:t>
            </w:r>
          </w:p>
          <w:p w14:paraId="3D455D68" w14:textId="5C71E847" w:rsidR="0079525D" w:rsidRPr="00EA6C04" w:rsidRDefault="0079525D" w:rsidP="0079525D">
            <w:pPr>
              <w:pStyle w:val="TableParagraph"/>
              <w:spacing w:before="2"/>
              <w:ind w:left="0"/>
              <w:rPr>
                <w:b/>
                <w:bCs/>
              </w:rPr>
            </w:pPr>
          </w:p>
        </w:tc>
      </w:tr>
      <w:tr w:rsidR="0079525D" w:rsidRPr="00EA6C04" w14:paraId="695D9188" w14:textId="77777777" w:rsidTr="0079525D">
        <w:trPr>
          <w:trHeight w:val="489"/>
        </w:trPr>
        <w:tc>
          <w:tcPr>
            <w:tcW w:w="2058" w:type="dxa"/>
          </w:tcPr>
          <w:p w14:paraId="0F4D3836" w14:textId="21968A61" w:rsidR="0079525D" w:rsidRPr="00EA6C04" w:rsidRDefault="0079525D">
            <w:r w:rsidRPr="00EA6C04">
              <w:t>13:20 – 13:25 hrs</w:t>
            </w:r>
          </w:p>
        </w:tc>
        <w:tc>
          <w:tcPr>
            <w:tcW w:w="2954" w:type="dxa"/>
          </w:tcPr>
          <w:p w14:paraId="20722964" w14:textId="698CDFA2" w:rsidR="0079525D" w:rsidRPr="00EA6C04" w:rsidRDefault="0079525D" w:rsidP="005B492B">
            <w:pPr>
              <w:pStyle w:val="TableParagraph"/>
              <w:spacing w:before="2"/>
              <w:ind w:left="0"/>
              <w:rPr>
                <w:b/>
                <w:bCs/>
              </w:rPr>
            </w:pPr>
            <w:r w:rsidRPr="00EA6C04">
              <w:t>DTFC (DT – Fellow)</w:t>
            </w:r>
          </w:p>
        </w:tc>
        <w:tc>
          <w:tcPr>
            <w:tcW w:w="4943" w:type="dxa"/>
          </w:tcPr>
          <w:p w14:paraId="56AA9687" w14:textId="3B919E47" w:rsidR="0079525D" w:rsidRPr="00EA6C04" w:rsidRDefault="0079525D" w:rsidP="0079525D">
            <w:pPr>
              <w:pStyle w:val="TableParagraph"/>
              <w:spacing w:before="2"/>
              <w:ind w:left="0"/>
              <w:rPr>
                <w:b/>
                <w:bCs/>
              </w:rPr>
            </w:pPr>
            <w:r w:rsidRPr="00EA6C04">
              <w:rPr>
                <w:b/>
                <w:bCs/>
              </w:rPr>
              <w:t>Mr. Abhiram</w:t>
            </w:r>
          </w:p>
        </w:tc>
      </w:tr>
      <w:tr w:rsidR="0079525D" w:rsidRPr="00EA6C04" w14:paraId="4115120A" w14:textId="77777777" w:rsidTr="0079525D">
        <w:trPr>
          <w:trHeight w:val="489"/>
        </w:trPr>
        <w:tc>
          <w:tcPr>
            <w:tcW w:w="2058" w:type="dxa"/>
          </w:tcPr>
          <w:p w14:paraId="2806AC1A" w14:textId="77777777" w:rsidR="0079525D" w:rsidRPr="00EA6C04" w:rsidRDefault="0079525D"/>
        </w:tc>
        <w:tc>
          <w:tcPr>
            <w:tcW w:w="2954" w:type="dxa"/>
          </w:tcPr>
          <w:p w14:paraId="230526D5" w14:textId="77777777" w:rsidR="0079525D" w:rsidRPr="00EA6C04" w:rsidRDefault="0079525D" w:rsidP="005B492B">
            <w:pPr>
              <w:pStyle w:val="TableParagraph"/>
              <w:spacing w:before="2"/>
              <w:ind w:left="0"/>
              <w:rPr>
                <w:b/>
                <w:bCs/>
              </w:rPr>
            </w:pPr>
          </w:p>
        </w:tc>
        <w:tc>
          <w:tcPr>
            <w:tcW w:w="4943" w:type="dxa"/>
          </w:tcPr>
          <w:p w14:paraId="17AF7480" w14:textId="77777777" w:rsidR="0079525D" w:rsidRPr="00EA6C04" w:rsidRDefault="0079525D" w:rsidP="0079525D">
            <w:pPr>
              <w:pStyle w:val="TableParagraph"/>
              <w:spacing w:before="2"/>
              <w:ind w:left="0"/>
              <w:rPr>
                <w:b/>
                <w:bCs/>
              </w:rPr>
            </w:pPr>
          </w:p>
        </w:tc>
      </w:tr>
      <w:tr w:rsidR="0079525D" w:rsidRPr="00EA6C04" w14:paraId="1BB9E5C3" w14:textId="77777777" w:rsidTr="0079525D">
        <w:trPr>
          <w:trHeight w:val="489"/>
        </w:trPr>
        <w:tc>
          <w:tcPr>
            <w:tcW w:w="2058" w:type="dxa"/>
          </w:tcPr>
          <w:p w14:paraId="44991F16" w14:textId="57F84330" w:rsidR="0079525D" w:rsidRPr="00EA6C04" w:rsidRDefault="0079525D" w:rsidP="0079525D">
            <w:r w:rsidRPr="00EA6C04">
              <w:t xml:space="preserve">13:25 – 13:30 </w:t>
            </w:r>
            <w:proofErr w:type="spellStart"/>
            <w:r w:rsidRPr="00EA6C04">
              <w:t>hrs</w:t>
            </w:r>
            <w:proofErr w:type="spellEnd"/>
          </w:p>
        </w:tc>
        <w:tc>
          <w:tcPr>
            <w:tcW w:w="2954" w:type="dxa"/>
          </w:tcPr>
          <w:p w14:paraId="414A56C7" w14:textId="62507C3C" w:rsidR="0079525D" w:rsidRPr="00EA6C04" w:rsidRDefault="0079525D" w:rsidP="0079525D">
            <w:pPr>
              <w:pStyle w:val="TableParagraph"/>
              <w:spacing w:before="2"/>
              <w:ind w:left="0"/>
              <w:rPr>
                <w:b/>
                <w:bCs/>
              </w:rPr>
            </w:pPr>
            <w:r w:rsidRPr="00EA6C04">
              <w:t>Closing Remarks – Closing of the session</w:t>
            </w:r>
          </w:p>
        </w:tc>
        <w:tc>
          <w:tcPr>
            <w:tcW w:w="4943" w:type="dxa"/>
          </w:tcPr>
          <w:p w14:paraId="77CC8E25" w14:textId="77777777" w:rsidR="0079525D" w:rsidRPr="00EA6C04" w:rsidRDefault="0079525D" w:rsidP="0079525D">
            <w:pPr>
              <w:pStyle w:val="TableParagraph"/>
              <w:spacing w:before="38"/>
              <w:ind w:left="0" w:right="147"/>
            </w:pPr>
            <w:r w:rsidRPr="00EA6C04">
              <w:rPr>
                <w:b/>
                <w:bCs/>
              </w:rPr>
              <w:t>Professor Suneet Tuli</w:t>
            </w:r>
            <w:r w:rsidRPr="00EA6C04">
              <w:t xml:space="preserve">, </w:t>
            </w:r>
          </w:p>
          <w:p w14:paraId="7D76088A" w14:textId="77777777" w:rsidR="0079525D" w:rsidRPr="00EA6C04" w:rsidRDefault="0079525D" w:rsidP="0079525D">
            <w:pPr>
              <w:pStyle w:val="TableParagraph"/>
              <w:spacing w:before="38"/>
              <w:ind w:left="0" w:right="147"/>
            </w:pPr>
            <w:r w:rsidRPr="00EA6C04">
              <w:t xml:space="preserve">Dean, School of Engineering, </w:t>
            </w:r>
          </w:p>
          <w:p w14:paraId="343293F0" w14:textId="77777777" w:rsidR="0079525D" w:rsidRPr="00EA6C04" w:rsidRDefault="0079525D" w:rsidP="0079525D">
            <w:pPr>
              <w:pStyle w:val="TableParagraph"/>
              <w:spacing w:before="38"/>
              <w:ind w:left="0" w:right="147"/>
            </w:pPr>
            <w:r w:rsidRPr="00EA6C04">
              <w:t>Shiv Nadar University</w:t>
            </w:r>
          </w:p>
          <w:p w14:paraId="5BEFDB38" w14:textId="77777777" w:rsidR="0079525D" w:rsidRPr="00EA6C04" w:rsidRDefault="0079525D" w:rsidP="0079525D">
            <w:pPr>
              <w:pStyle w:val="TableParagraph"/>
              <w:spacing w:before="2"/>
              <w:ind w:left="0"/>
              <w:rPr>
                <w:b/>
                <w:bCs/>
              </w:rPr>
            </w:pPr>
          </w:p>
        </w:tc>
      </w:tr>
      <w:tr w:rsidR="00EA6C04" w:rsidRPr="00EA6C04" w14:paraId="4F27D911" w14:textId="77777777" w:rsidTr="00BA248C">
        <w:trPr>
          <w:trHeight w:val="489"/>
        </w:trPr>
        <w:tc>
          <w:tcPr>
            <w:tcW w:w="2058" w:type="dxa"/>
          </w:tcPr>
          <w:p w14:paraId="360C7C3C" w14:textId="558FBE47" w:rsidR="00EA6C04" w:rsidRPr="00EA6C04" w:rsidRDefault="00EA6C04" w:rsidP="0079525D">
            <w:r w:rsidRPr="00EA6C04">
              <w:t xml:space="preserve">13:30 </w:t>
            </w:r>
            <w:proofErr w:type="spellStart"/>
            <w:r w:rsidRPr="00EA6C04">
              <w:t>hrs</w:t>
            </w:r>
            <w:proofErr w:type="spellEnd"/>
            <w:r w:rsidRPr="00EA6C04">
              <w:t xml:space="preserve">                                           </w:t>
            </w:r>
          </w:p>
        </w:tc>
        <w:tc>
          <w:tcPr>
            <w:tcW w:w="7897" w:type="dxa"/>
            <w:gridSpan w:val="2"/>
          </w:tcPr>
          <w:p w14:paraId="59E206B3" w14:textId="4B7B397E" w:rsidR="00EA6C04" w:rsidRPr="00EA6C04" w:rsidRDefault="00EA6C04" w:rsidP="00EA6C04">
            <w:pPr>
              <w:pStyle w:val="TableParagraph"/>
              <w:spacing w:before="2"/>
              <w:ind w:left="0"/>
              <w:jc w:val="center"/>
              <w:rPr>
                <w:b/>
                <w:bCs/>
              </w:rPr>
            </w:pPr>
            <w:r w:rsidRPr="00EA6C04">
              <w:rPr>
                <w:b/>
                <w:bCs/>
              </w:rPr>
              <w:t>Networking Lunch</w:t>
            </w:r>
          </w:p>
        </w:tc>
      </w:tr>
    </w:tbl>
    <w:p w14:paraId="7F35BEDA" w14:textId="77777777" w:rsidR="00312AD2" w:rsidRPr="00EA6C04" w:rsidRDefault="00312AD2"/>
    <w:sectPr w:rsidR="00312AD2" w:rsidRPr="00EA6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AD2"/>
    <w:rsid w:val="00312AD2"/>
    <w:rsid w:val="004A3A43"/>
    <w:rsid w:val="005B05FF"/>
    <w:rsid w:val="005B492B"/>
    <w:rsid w:val="00642A17"/>
    <w:rsid w:val="0079525D"/>
    <w:rsid w:val="00900A6F"/>
    <w:rsid w:val="009C53A8"/>
    <w:rsid w:val="00B037BF"/>
    <w:rsid w:val="00EA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2A1CE"/>
  <w15:chartTrackingRefBased/>
  <w15:docId w15:val="{57287F20-69DA-4FB1-8A83-9DA663D56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AD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2AD2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AD2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AD2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AD2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AD2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AD2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AD2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AD2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AD2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AD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12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AD2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12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AD2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12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AD2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12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AD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AD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12AD2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12AD2"/>
    <w:rPr>
      <w:rFonts w:ascii="Arial" w:eastAsia="Arial" w:hAnsi="Arial" w:cs="Arial"/>
      <w:b/>
      <w:bCs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12A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AD2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312A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5B492B"/>
    <w:pPr>
      <w:ind w:left="107"/>
    </w:pPr>
  </w:style>
  <w:style w:type="paragraph" w:styleId="NormalWeb">
    <w:name w:val="Normal (Web)"/>
    <w:basedOn w:val="Normal"/>
    <w:uiPriority w:val="99"/>
    <w:semiHidden/>
    <w:unhideWhenUsed/>
    <w:rsid w:val="005B492B"/>
    <w:pPr>
      <w:widowControl/>
      <w:autoSpaceDE/>
      <w:autoSpaceDN/>
      <w:spacing w:before="100" w:beforeAutospacing="1" w:after="100" w:afterAutospacing="1"/>
    </w:pPr>
    <w:rPr>
      <w:rFonts w:ascii="Aptos" w:eastAsiaTheme="minorHAnsi" w:hAnsi="Aptos" w:cs="Aptos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Chandrasheel Mahadev Srivastava</dc:creator>
  <cp:keywords/>
  <dc:description/>
  <cp:lastModifiedBy>Chandrasheel Mahadev Srivastava</cp:lastModifiedBy>
  <cp:revision>2</cp:revision>
  <dcterms:created xsi:type="dcterms:W3CDTF">2025-11-27T06:02:00Z</dcterms:created>
  <dcterms:modified xsi:type="dcterms:W3CDTF">2025-11-27T08:06:00Z</dcterms:modified>
</cp:coreProperties>
</file>