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8F5" w14:textId="47D8F172" w:rsidR="00A277A5" w:rsidRPr="0085178F" w:rsidRDefault="00A277A5" w:rsidP="008E3BCB">
      <w:pPr>
        <w:spacing w:line="192" w:lineRule="auto"/>
        <w:ind w:left="2160" w:firstLine="720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Alejandro Guatibonza Briceño</w:t>
      </w:r>
    </w:p>
    <w:p w14:paraId="530FB7F9" w14:textId="204F7051" w:rsidR="002821C3" w:rsidRDefault="00A277A5" w:rsidP="008E3BCB">
      <w:pPr>
        <w:spacing w:line="192" w:lineRule="auto"/>
        <w:jc w:val="center"/>
        <w:rPr>
          <w:lang w:val="es-CO"/>
        </w:rPr>
      </w:pPr>
      <w:r>
        <w:rPr>
          <w:lang w:val="es-CO"/>
        </w:rPr>
        <w:t>|</w:t>
      </w:r>
      <w:r w:rsidRPr="0085178F">
        <w:rPr>
          <w:lang w:val="es-CO"/>
        </w:rPr>
        <w:t xml:space="preserve"> pabloaguati@gmail.com</w:t>
      </w:r>
      <w:r>
        <w:rPr>
          <w:lang w:val="es-CO"/>
        </w:rPr>
        <w:t>|</w:t>
      </w:r>
      <w:r w:rsidR="002821C3" w:rsidRPr="002821C3">
        <w:t xml:space="preserve"> </w:t>
      </w:r>
      <w:hyperlink r:id="rId8" w:history="1">
        <w:r w:rsidR="008E3BCB" w:rsidRPr="00506977">
          <w:rPr>
            <w:rStyle w:val="Hyperlink"/>
          </w:rPr>
          <w:t>https://www.linkedin.com/in/pablo-alejandro-guatibonza</w:t>
        </w:r>
      </w:hyperlink>
      <w:r w:rsidR="008E3BCB">
        <w:t xml:space="preserve"> |</w:t>
      </w:r>
      <w:hyperlink r:id="rId9" w:history="1">
        <w:r w:rsidR="008E3BCB" w:rsidRPr="00506977">
          <w:rPr>
            <w:rStyle w:val="Hyperlink"/>
            <w:lang w:val="es-CO"/>
          </w:rPr>
          <w:t>https://github.com/pguatibonza</w:t>
        </w:r>
      </w:hyperlink>
      <w:r>
        <w:rPr>
          <w:lang w:val="es-CO"/>
        </w:rPr>
        <w:t xml:space="preserve"> </w:t>
      </w:r>
    </w:p>
    <w:p w14:paraId="21316946" w14:textId="5CAAF7DF" w:rsidR="002821C3" w:rsidRPr="002B280A" w:rsidRDefault="002B280A" w:rsidP="008E3BCB">
      <w:pPr>
        <w:pBdr>
          <w:bottom w:val="single" w:sz="4" w:space="1" w:color="auto"/>
        </w:pBdr>
        <w:spacing w:line="192" w:lineRule="auto"/>
      </w:pPr>
      <w:r w:rsidRPr="002B280A">
        <w:t xml:space="preserve">Software engineer with hands-on experience in Backend-Frontend development, cloud-native technologies. </w:t>
      </w:r>
      <w:proofErr w:type="gramStart"/>
      <w:r w:rsidRPr="002B280A">
        <w:t>Proficient</w:t>
      </w:r>
      <w:proofErr w:type="gramEnd"/>
      <w:r w:rsidRPr="002B280A">
        <w:t xml:space="preserve"> in Python and frameworks like Flask, </w:t>
      </w:r>
      <w:r>
        <w:t xml:space="preserve">Vue, </w:t>
      </w:r>
      <w:r w:rsidRPr="002B280A">
        <w:t xml:space="preserve">Angular, </w:t>
      </w:r>
      <w:proofErr w:type="spellStart"/>
      <w:r w:rsidRPr="002B280A">
        <w:t>FastAPI</w:t>
      </w:r>
      <w:proofErr w:type="spellEnd"/>
      <w:r w:rsidRPr="002B280A">
        <w:t xml:space="preserve">, and Django. Experienced with containerized environments and cloud platforms (AWS, Azure). At IBM, contributed to mission-critical solutions for banking and financial </w:t>
      </w:r>
      <w:r w:rsidRPr="002B280A">
        <w:t>clients</w:t>
      </w:r>
      <w:r>
        <w:t xml:space="preserve"> (</w:t>
      </w:r>
      <w:proofErr w:type="spellStart"/>
      <w:r>
        <w:t>Bancolombia</w:t>
      </w:r>
      <w:proofErr w:type="spellEnd"/>
      <w:r>
        <w:t>)</w:t>
      </w:r>
      <w:r w:rsidRPr="002B280A">
        <w:t>, ensuring high availability and security under demanding workloads. Solid background in CI/CD, MQ systems, and scalable architectures. Passionate about solving complex problems using efficient algorithms and data structures</w:t>
      </w:r>
      <w:r w:rsidRPr="002B280A">
        <w:t>.</w:t>
      </w:r>
    </w:p>
    <w:p w14:paraId="7FA0742C" w14:textId="5BFAF159" w:rsidR="002821C3" w:rsidRDefault="00632D0D" w:rsidP="008E3BCB">
      <w:pPr>
        <w:spacing w:line="192" w:lineRule="auto"/>
      </w:pPr>
      <w:r>
        <w:rPr>
          <w:b/>
          <w:bCs/>
        </w:rPr>
        <w:t>Application developer</w:t>
      </w:r>
      <w:r w:rsidR="002821C3">
        <w:t xml:space="preserve">                                          </w:t>
      </w:r>
      <w:r w:rsidR="002821C3" w:rsidRPr="002821C3">
        <w:rPr>
          <w:b/>
          <w:bCs/>
        </w:rPr>
        <w:t xml:space="preserve"> IBM  </w:t>
      </w:r>
      <w:r>
        <w:rPr>
          <w:b/>
          <w:bCs/>
        </w:rPr>
        <w:t xml:space="preserve">                                                                                   </w:t>
      </w:r>
      <w:r>
        <w:t>August 2024-Present</w:t>
      </w:r>
      <w:r>
        <w:rPr>
          <w:b/>
          <w:bCs/>
        </w:rPr>
        <w:t xml:space="preserve"> </w:t>
      </w:r>
    </w:p>
    <w:p w14:paraId="7A3A087F" w14:textId="710385E2" w:rsidR="00C25624" w:rsidRPr="00C25624" w:rsidRDefault="00C25624" w:rsidP="008E3BCB">
      <w:pPr>
        <w:spacing w:line="192" w:lineRule="auto"/>
      </w:pPr>
      <w:r w:rsidRPr="00C25624">
        <w:t>Technologies</w:t>
      </w:r>
      <w:r w:rsidRPr="00C25624">
        <w:rPr>
          <w:i/>
          <w:iCs/>
        </w:rPr>
        <w:t>:</w:t>
      </w:r>
      <w:r w:rsidRPr="00C25624">
        <w:t xml:space="preserve"> </w:t>
      </w:r>
      <w:r w:rsidR="00255B5B">
        <w:t xml:space="preserve">Python, </w:t>
      </w:r>
      <w:r w:rsidR="005C5C4E" w:rsidRPr="00C25624">
        <w:t>A</w:t>
      </w:r>
      <w:r w:rsidR="005C5C4E">
        <w:t>WS (</w:t>
      </w:r>
      <w:r w:rsidR="003D6F76">
        <w:t>EKS, EC</w:t>
      </w:r>
      <w:r w:rsidR="005C5C4E">
        <w:t>2, VPCs</w:t>
      </w:r>
      <w:proofErr w:type="gramStart"/>
      <w:r w:rsidR="00255B5B">
        <w:t xml:space="preserve">) </w:t>
      </w:r>
      <w:r w:rsidRPr="00C25624">
        <w:t>,</w:t>
      </w:r>
      <w:proofErr w:type="gramEnd"/>
      <w:r w:rsidRPr="00C25624">
        <w:t xml:space="preserve"> MQ, Azure Pipelines, Kubernetes</w:t>
      </w:r>
      <w:r>
        <w:t>, Docker,</w:t>
      </w:r>
      <w:r w:rsidRPr="00C25624">
        <w:t xml:space="preserve"> </w:t>
      </w:r>
      <w:proofErr w:type="spellStart"/>
      <w:r w:rsidRPr="00C25624">
        <w:t>HAProxy</w:t>
      </w:r>
      <w:proofErr w:type="spellEnd"/>
      <w:r w:rsidRPr="00C25624">
        <w:t>, TLS</w:t>
      </w:r>
    </w:p>
    <w:p w14:paraId="32CEC336" w14:textId="4B067818" w:rsidR="00C25624" w:rsidRDefault="009D6465" w:rsidP="008E3BCB">
      <w:pPr>
        <w:pStyle w:val="ListParagraph"/>
        <w:numPr>
          <w:ilvl w:val="0"/>
          <w:numId w:val="8"/>
        </w:numPr>
        <w:spacing w:line="192" w:lineRule="auto"/>
      </w:pPr>
      <w:r>
        <w:t>M</w:t>
      </w:r>
      <w:r w:rsidR="00C25624" w:rsidRPr="00C25624">
        <w:t>igrated IBM MQ queue managers from OpenShift to Amazon EKS</w:t>
      </w:r>
      <w:r>
        <w:t xml:space="preserve"> for a </w:t>
      </w:r>
      <w:proofErr w:type="spellStart"/>
      <w:r>
        <w:t>Bancolombia</w:t>
      </w:r>
      <w:proofErr w:type="spellEnd"/>
      <w:r>
        <w:t xml:space="preserve"> project</w:t>
      </w:r>
      <w:r w:rsidR="00C25624" w:rsidRPr="00C25624">
        <w:t>, deploying with custom YAML and automating rollout via Azure Pipelines.</w:t>
      </w:r>
    </w:p>
    <w:p w14:paraId="4FF0A769" w14:textId="77777777" w:rsidR="00C25624" w:rsidRDefault="00C25624" w:rsidP="008E3BCB">
      <w:pPr>
        <w:pStyle w:val="ListParagraph"/>
        <w:numPr>
          <w:ilvl w:val="0"/>
          <w:numId w:val="8"/>
        </w:numPr>
        <w:spacing w:line="192" w:lineRule="auto"/>
      </w:pPr>
      <w:r w:rsidRPr="00C25624">
        <w:t xml:space="preserve">Configured TLS certificates, secured channels, and </w:t>
      </w:r>
      <w:proofErr w:type="spellStart"/>
      <w:r w:rsidRPr="00C25624">
        <w:t>HAProxy</w:t>
      </w:r>
      <w:proofErr w:type="spellEnd"/>
      <w:r w:rsidRPr="00C25624">
        <w:t xml:space="preserve"> rules to enforce encrypted communication and block insecure traffic outside the EKS cluster.</w:t>
      </w:r>
    </w:p>
    <w:p w14:paraId="0FECB93B" w14:textId="5E96881D" w:rsidR="00C25624" w:rsidRPr="00C25624" w:rsidRDefault="00C25624" w:rsidP="008E3BCB">
      <w:pPr>
        <w:pStyle w:val="ListParagraph"/>
        <w:numPr>
          <w:ilvl w:val="0"/>
          <w:numId w:val="8"/>
        </w:numPr>
        <w:spacing w:line="192" w:lineRule="auto"/>
      </w:pPr>
      <w:r w:rsidRPr="00C25624">
        <w:t>Enabled clustered MQ communication, ensuring queues created in one manager were accessible across all queue managers for seamless service integration.</w:t>
      </w:r>
    </w:p>
    <w:p w14:paraId="76717305" w14:textId="27305055" w:rsidR="00632D0D" w:rsidRDefault="00632D0D" w:rsidP="008E3BCB">
      <w:pPr>
        <w:spacing w:line="192" w:lineRule="auto"/>
      </w:pPr>
      <w:r>
        <w:rPr>
          <w:b/>
          <w:bCs/>
        </w:rPr>
        <w:t xml:space="preserve">Intern                                                                       </w:t>
      </w:r>
      <w:r w:rsidRPr="002821C3">
        <w:rPr>
          <w:b/>
          <w:bCs/>
        </w:rPr>
        <w:t xml:space="preserve">IBM  </w:t>
      </w:r>
      <w:r>
        <w:rPr>
          <w:b/>
          <w:bCs/>
        </w:rPr>
        <w:t xml:space="preserve">                                                                                   </w:t>
      </w:r>
      <w:r>
        <w:t>January -July 2024</w:t>
      </w:r>
      <w:r>
        <w:rPr>
          <w:b/>
          <w:bCs/>
        </w:rPr>
        <w:t xml:space="preserve"> </w:t>
      </w:r>
    </w:p>
    <w:p w14:paraId="0096C9AB" w14:textId="0110CE36" w:rsidR="00080E60" w:rsidRDefault="00C25624" w:rsidP="008E3BCB">
      <w:pPr>
        <w:spacing w:line="192" w:lineRule="auto"/>
      </w:pPr>
      <w:r>
        <w:t>Technologies:</w:t>
      </w:r>
      <w:r w:rsidR="00080E60">
        <w:t xml:space="preserve"> </w:t>
      </w:r>
      <w:r w:rsidR="00255B5B">
        <w:t xml:space="preserve">Python, </w:t>
      </w:r>
      <w:proofErr w:type="spellStart"/>
      <w:r w:rsidR="00D358C4">
        <w:t>L</w:t>
      </w:r>
      <w:r w:rsidR="00080E60">
        <w:t>angchain</w:t>
      </w:r>
      <w:proofErr w:type="spellEnd"/>
      <w:r w:rsidR="00080E60">
        <w:t xml:space="preserve">, </w:t>
      </w:r>
      <w:proofErr w:type="spellStart"/>
      <w:r w:rsidR="00D358C4">
        <w:t>FastAPI</w:t>
      </w:r>
      <w:proofErr w:type="spellEnd"/>
      <w:r w:rsidR="00D358C4">
        <w:t xml:space="preserve">, </w:t>
      </w:r>
      <w:r>
        <w:t>Kubernet</w:t>
      </w:r>
      <w:r w:rsidR="003D6F76">
        <w:t>e</w:t>
      </w:r>
      <w:r>
        <w:t xml:space="preserve">s, Docker, </w:t>
      </w:r>
      <w:r w:rsidR="00D358C4">
        <w:t xml:space="preserve">RAG, </w:t>
      </w:r>
      <w:r>
        <w:t>K</w:t>
      </w:r>
      <w:r w:rsidR="00D358C4">
        <w:t xml:space="preserve">afka, </w:t>
      </w:r>
      <w:proofErr w:type="spellStart"/>
      <w:r>
        <w:t>T</w:t>
      </w:r>
      <w:r w:rsidR="00D358C4">
        <w:t>ekton</w:t>
      </w:r>
      <w:proofErr w:type="spellEnd"/>
      <w:r w:rsidR="00D358C4">
        <w:t xml:space="preserve">, </w:t>
      </w:r>
      <w:proofErr w:type="spellStart"/>
      <w:r>
        <w:t>Gi</w:t>
      </w:r>
      <w:r w:rsidR="00D358C4">
        <w:t>thub</w:t>
      </w:r>
      <w:proofErr w:type="spellEnd"/>
      <w:r w:rsidR="00D358C4">
        <w:t xml:space="preserve"> actions</w:t>
      </w:r>
    </w:p>
    <w:p w14:paraId="79567329" w14:textId="4591AC96" w:rsidR="00632D0D" w:rsidRDefault="00632D0D" w:rsidP="00995A6B">
      <w:pPr>
        <w:pStyle w:val="ListParagraph"/>
        <w:numPr>
          <w:ilvl w:val="0"/>
          <w:numId w:val="5"/>
        </w:numPr>
        <w:spacing w:line="192" w:lineRule="auto"/>
        <w:jc w:val="both"/>
      </w:pPr>
      <w:r>
        <w:t>Created automated CI/CD pipelines for continuous delivery, significantly reducing feature deployment times.</w:t>
      </w:r>
    </w:p>
    <w:p w14:paraId="048CDEEA" w14:textId="4FD4806D" w:rsidR="00632D0D" w:rsidRDefault="00632D0D" w:rsidP="00995A6B">
      <w:pPr>
        <w:pStyle w:val="ListParagraph"/>
        <w:numPr>
          <w:ilvl w:val="0"/>
          <w:numId w:val="5"/>
        </w:numPr>
        <w:spacing w:line="192" w:lineRule="auto"/>
        <w:jc w:val="both"/>
      </w:pPr>
      <w:r>
        <w:t>Implemented an AI solution utilizing Retrieval-Augmented Generation (RAG) and Prompt Engineering to handle and interpret IBM MQ error logs, providing automated problem-solving capabilities with high accuracy</w:t>
      </w:r>
      <w:r w:rsidR="005C5C4E">
        <w:t>.</w:t>
      </w:r>
    </w:p>
    <w:p w14:paraId="0CE616B6" w14:textId="4B7192DB" w:rsidR="00632D0D" w:rsidRDefault="00632D0D" w:rsidP="00995A6B">
      <w:pPr>
        <w:pStyle w:val="ListParagraph"/>
        <w:numPr>
          <w:ilvl w:val="0"/>
          <w:numId w:val="5"/>
        </w:numPr>
        <w:spacing w:line="192" w:lineRule="auto"/>
        <w:jc w:val="both"/>
      </w:pPr>
      <w:r>
        <w:t>Integrated LLM-based solutions with existing enterprise APIs and cloud-based platforms, ensuring seamless operations and optimal performance.</w:t>
      </w:r>
    </w:p>
    <w:p w14:paraId="79F1FE83" w14:textId="4670420C" w:rsidR="00632D0D" w:rsidRDefault="00632D0D" w:rsidP="008E3BCB">
      <w:pPr>
        <w:spacing w:line="192" w:lineRule="auto"/>
      </w:pPr>
      <w:r>
        <w:rPr>
          <w:b/>
          <w:bCs/>
        </w:rPr>
        <w:t>Teaching Assistant                                      University of the Andes</w:t>
      </w:r>
      <w:r w:rsidRPr="002821C3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             </w:t>
      </w:r>
      <w:r>
        <w:t>2021,2022, 2023</w:t>
      </w:r>
      <w:r>
        <w:rPr>
          <w:b/>
          <w:bCs/>
        </w:rPr>
        <w:t xml:space="preserve"> </w:t>
      </w:r>
    </w:p>
    <w:p w14:paraId="53BDE46B" w14:textId="5B806ECC" w:rsidR="00632D0D" w:rsidRDefault="00080E60" w:rsidP="008E3BCB">
      <w:pPr>
        <w:spacing w:line="192" w:lineRule="auto"/>
      </w:pPr>
      <w:r>
        <w:t>Technologies: Java, Python</w:t>
      </w:r>
      <w:r w:rsidR="00632D0D">
        <w:t xml:space="preserve"> </w:t>
      </w:r>
    </w:p>
    <w:p w14:paraId="27EEDC7B" w14:textId="71FC8ED5" w:rsidR="002B280A" w:rsidRDefault="00080E60" w:rsidP="007B66A3">
      <w:pPr>
        <w:pStyle w:val="ListParagraph"/>
        <w:numPr>
          <w:ilvl w:val="0"/>
          <w:numId w:val="5"/>
        </w:numPr>
        <w:spacing w:line="192" w:lineRule="auto"/>
        <w:jc w:val="both"/>
      </w:pPr>
      <w:r>
        <w:t xml:space="preserve">Taught sorting algorithms, dynamic programming, graph </w:t>
      </w:r>
      <w:r w:rsidR="00C25624">
        <w:t>theory</w:t>
      </w:r>
      <w:r>
        <w:t>, NP completeness and python essentials</w:t>
      </w:r>
    </w:p>
    <w:p w14:paraId="5AC4D3D1" w14:textId="27EC8558" w:rsidR="002821C3" w:rsidRPr="002821C3" w:rsidRDefault="002821C3" w:rsidP="008E3BCB">
      <w:pPr>
        <w:pBdr>
          <w:bottom w:val="single" w:sz="4" w:space="1" w:color="auto"/>
        </w:pBdr>
        <w:spacing w:line="192" w:lineRule="auto"/>
        <w:rPr>
          <w:b/>
          <w:bCs/>
        </w:rPr>
      </w:pPr>
      <w:r w:rsidRPr="002821C3">
        <w:rPr>
          <w:b/>
          <w:bCs/>
        </w:rPr>
        <w:t>Projects:</w:t>
      </w:r>
    </w:p>
    <w:p w14:paraId="4BFED563" w14:textId="001E0193" w:rsidR="002821C3" w:rsidRPr="002D3762" w:rsidRDefault="002821C3" w:rsidP="008E3BCB">
      <w:pPr>
        <w:spacing w:line="192" w:lineRule="auto"/>
        <w:rPr>
          <w:b/>
          <w:bCs/>
        </w:rPr>
      </w:pPr>
      <w:r w:rsidRPr="002D3762">
        <w:rPr>
          <w:b/>
          <w:bCs/>
        </w:rPr>
        <w:t>AI-Powered Chatbot Tutor</w:t>
      </w:r>
      <w:r>
        <w:rPr>
          <w:b/>
          <w:bCs/>
        </w:rPr>
        <w:tab/>
      </w:r>
      <w:r>
        <w:rPr>
          <w:b/>
          <w:bCs/>
        </w:rPr>
        <w:tab/>
      </w:r>
      <w:r w:rsidR="00C25624">
        <w:rPr>
          <w:b/>
          <w:bCs/>
        </w:rPr>
        <w:t>University of the Andes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25624">
        <w:rPr>
          <w:b/>
          <w:bCs/>
        </w:rPr>
        <w:t xml:space="preserve">        </w:t>
      </w:r>
      <w:r>
        <w:t>August-</w:t>
      </w:r>
      <w:proofErr w:type="spellStart"/>
      <w:proofErr w:type="gramStart"/>
      <w:r>
        <w:t>december</w:t>
      </w:r>
      <w:proofErr w:type="spellEnd"/>
      <w:r>
        <w:rPr>
          <w:b/>
          <w:bCs/>
        </w:rPr>
        <w:t xml:space="preserve">  </w:t>
      </w:r>
      <w:r w:rsidRPr="00AA273D">
        <w:t>202</w:t>
      </w:r>
      <w:r>
        <w:t>4</w:t>
      </w:r>
      <w:proofErr w:type="gramEnd"/>
    </w:p>
    <w:p w14:paraId="0A4D165A" w14:textId="77777777" w:rsidR="002821C3" w:rsidRPr="002D3762" w:rsidRDefault="002821C3" w:rsidP="00995A6B">
      <w:pPr>
        <w:pStyle w:val="ListParagraph"/>
        <w:numPr>
          <w:ilvl w:val="0"/>
          <w:numId w:val="2"/>
        </w:numPr>
        <w:spacing w:line="192" w:lineRule="auto"/>
        <w:jc w:val="both"/>
      </w:pPr>
      <w:r w:rsidRPr="009F1DB9">
        <w:t xml:space="preserve">Developed an AI-driven educational chatbot using GPT-4, </w:t>
      </w:r>
      <w:proofErr w:type="spellStart"/>
      <w:r w:rsidRPr="009F1DB9">
        <w:t>LangGraph</w:t>
      </w:r>
      <w:proofErr w:type="spellEnd"/>
      <w:r w:rsidRPr="009F1DB9">
        <w:t xml:space="preserve">, and </w:t>
      </w:r>
      <w:proofErr w:type="spellStart"/>
      <w:r w:rsidRPr="009F1DB9">
        <w:t>Streamlit</w:t>
      </w:r>
      <w:proofErr w:type="spellEnd"/>
      <w:r w:rsidRPr="009F1DB9">
        <w:t xml:space="preserve">, integrated into the Universidad de </w:t>
      </w:r>
      <w:proofErr w:type="spellStart"/>
      <w:r w:rsidRPr="009F1DB9">
        <w:t>los</w:t>
      </w:r>
      <w:proofErr w:type="spellEnd"/>
      <w:r w:rsidRPr="009F1DB9">
        <w:t xml:space="preserve"> Andes platform.</w:t>
      </w:r>
    </w:p>
    <w:p w14:paraId="4A5F36F0" w14:textId="63899B1F" w:rsidR="002821C3" w:rsidRDefault="002821C3" w:rsidP="00995A6B">
      <w:pPr>
        <w:pStyle w:val="ListParagraph"/>
        <w:numPr>
          <w:ilvl w:val="0"/>
          <w:numId w:val="2"/>
        </w:numPr>
        <w:spacing w:line="192" w:lineRule="auto"/>
        <w:jc w:val="both"/>
      </w:pPr>
      <w:r w:rsidRPr="009F1DB9">
        <w:t>Optimized response accuracy, achieving over 90% user satisfaction through real-world testing.</w:t>
      </w:r>
    </w:p>
    <w:p w14:paraId="41CB7086" w14:textId="77777777" w:rsidR="002821C3" w:rsidRPr="002D3762" w:rsidRDefault="002821C3" w:rsidP="00995A6B">
      <w:pPr>
        <w:pStyle w:val="ListParagraph"/>
        <w:numPr>
          <w:ilvl w:val="0"/>
          <w:numId w:val="2"/>
        </w:numPr>
        <w:spacing w:line="192" w:lineRule="auto"/>
        <w:jc w:val="both"/>
      </w:pPr>
      <w:r w:rsidRPr="005246D4">
        <w:t xml:space="preserve">The project was accepted as a short paper at the </w:t>
      </w:r>
      <w:r w:rsidRPr="005246D4">
        <w:rPr>
          <w:b/>
          <w:bCs/>
        </w:rPr>
        <w:t xml:space="preserve">International Conference on Intelligent Tutoring Systems </w:t>
      </w:r>
      <w:r w:rsidRPr="005246D4">
        <w:t>(ITS 2025), recognizing its contribution to AI-assisted education.</w:t>
      </w:r>
    </w:p>
    <w:p w14:paraId="34A8AEA1" w14:textId="3D68600C" w:rsidR="002821C3" w:rsidRDefault="009D6465" w:rsidP="008E3BCB">
      <w:pPr>
        <w:spacing w:line="192" w:lineRule="auto"/>
      </w:pPr>
      <w:r>
        <w:rPr>
          <w:b/>
          <w:bCs/>
        </w:rPr>
        <w:t>Stock Analysis System</w:t>
      </w:r>
      <w:r w:rsidR="00C25624">
        <w:rPr>
          <w:b/>
          <w:bCs/>
        </w:rPr>
        <w:t xml:space="preserve">                                     University of the Andes</w:t>
      </w:r>
      <w:r w:rsidR="002821C3" w:rsidRPr="002D3762">
        <w:rPr>
          <w:b/>
          <w:bCs/>
        </w:rPr>
        <w:t xml:space="preserve">                                              </w:t>
      </w:r>
      <w:r w:rsidR="002821C3">
        <w:t>July 202</w:t>
      </w:r>
      <w:r>
        <w:t>3</w:t>
      </w:r>
      <w:r w:rsidR="002821C3">
        <w:t xml:space="preserve"> </w:t>
      </w:r>
      <w:r>
        <w:t>–</w:t>
      </w:r>
      <w:r w:rsidR="002821C3">
        <w:t xml:space="preserve"> </w:t>
      </w:r>
      <w:r>
        <w:t>December 2023</w:t>
      </w:r>
    </w:p>
    <w:p w14:paraId="46402A2F" w14:textId="3AA841A0" w:rsidR="002821C3" w:rsidRDefault="009D6465" w:rsidP="00995A6B">
      <w:pPr>
        <w:pStyle w:val="ListParagraph"/>
        <w:numPr>
          <w:ilvl w:val="0"/>
          <w:numId w:val="2"/>
        </w:numPr>
        <w:spacing w:line="192" w:lineRule="auto"/>
        <w:jc w:val="both"/>
      </w:pPr>
      <w:r w:rsidRPr="009D6465">
        <w:t xml:space="preserve">Built a full-stack stock analytics platform using Golang, Vue 3 with TypeScript, and </w:t>
      </w:r>
      <w:proofErr w:type="spellStart"/>
      <w:r w:rsidRPr="009D6465">
        <w:t>CockroachDB</w:t>
      </w:r>
      <w:proofErr w:type="spellEnd"/>
      <w:r w:rsidRPr="009D6465">
        <w:t>, featuring API integration, real-time data ingestion, and a responsive UI</w:t>
      </w:r>
      <w:r w:rsidR="002821C3" w:rsidRPr="006D43D4">
        <w:t>.</w:t>
      </w:r>
    </w:p>
    <w:p w14:paraId="05D15E0D" w14:textId="13F4B59E" w:rsidR="002821C3" w:rsidRDefault="009D6465" w:rsidP="00995A6B">
      <w:pPr>
        <w:pStyle w:val="ListParagraph"/>
        <w:numPr>
          <w:ilvl w:val="0"/>
          <w:numId w:val="2"/>
        </w:numPr>
        <w:spacing w:line="192" w:lineRule="auto"/>
        <w:jc w:val="both"/>
      </w:pPr>
      <w:r w:rsidRPr="009D6465">
        <w:t>Developed a recommendation engine that analyzes historical trends to suggest top stocks daily, with optional deployment via Terraform and unit-tested components</w:t>
      </w:r>
      <w:r w:rsidR="002821C3" w:rsidRPr="009F1DB9">
        <w:t>.</w:t>
      </w:r>
    </w:p>
    <w:p w14:paraId="121FA4A7" w14:textId="77777777" w:rsidR="002821C3" w:rsidRPr="002821C3" w:rsidRDefault="002821C3" w:rsidP="008E3BCB">
      <w:pPr>
        <w:pBdr>
          <w:bottom w:val="single" w:sz="4" w:space="1" w:color="auto"/>
        </w:pBdr>
        <w:spacing w:line="192" w:lineRule="auto"/>
        <w:rPr>
          <w:b/>
          <w:bCs/>
        </w:rPr>
      </w:pPr>
      <w:r w:rsidRPr="002821C3">
        <w:rPr>
          <w:b/>
          <w:bCs/>
        </w:rPr>
        <w:t>Achievements:</w:t>
      </w:r>
    </w:p>
    <w:p w14:paraId="07C9CB07" w14:textId="3A2739A3" w:rsidR="002821C3" w:rsidRPr="00112EEF" w:rsidRDefault="002821C3" w:rsidP="008E3BCB">
      <w:pPr>
        <w:pStyle w:val="ListParagraph"/>
        <w:numPr>
          <w:ilvl w:val="0"/>
          <w:numId w:val="2"/>
        </w:numPr>
        <w:spacing w:line="192" w:lineRule="auto"/>
      </w:pPr>
      <w:r>
        <w:t xml:space="preserve">Qualified </w:t>
      </w:r>
      <w:r w:rsidRPr="0015775C">
        <w:t xml:space="preserve">for the Latin American Programming Marathon after placing among the top </w:t>
      </w:r>
      <w:r w:rsidR="008E3BCB">
        <w:t>2</w:t>
      </w:r>
      <w:r w:rsidRPr="0015775C">
        <w:t>0 teams in Colombia.</w:t>
      </w:r>
    </w:p>
    <w:p w14:paraId="0B4B3797" w14:textId="38D0A57F" w:rsidR="001A173F" w:rsidRPr="002821C3" w:rsidRDefault="00991BDB" w:rsidP="008E3BCB">
      <w:pPr>
        <w:pBdr>
          <w:bottom w:val="single" w:sz="4" w:space="1" w:color="auto"/>
        </w:pBdr>
        <w:spacing w:line="192" w:lineRule="auto"/>
        <w:rPr>
          <w:b/>
          <w:bCs/>
        </w:rPr>
      </w:pPr>
      <w:r w:rsidRPr="002821C3">
        <w:rPr>
          <w:b/>
          <w:bCs/>
        </w:rPr>
        <w:t>Educa</w:t>
      </w:r>
      <w:r w:rsidR="00D42573" w:rsidRPr="002821C3">
        <w:rPr>
          <w:b/>
          <w:bCs/>
        </w:rPr>
        <w:t>tion</w:t>
      </w:r>
      <w:r w:rsidR="001A173F" w:rsidRPr="002821C3">
        <w:rPr>
          <w:b/>
          <w:bCs/>
        </w:rPr>
        <w:t>:</w:t>
      </w:r>
    </w:p>
    <w:p w14:paraId="51B5663D" w14:textId="07E0D1AD" w:rsidR="00563544" w:rsidRDefault="00563544" w:rsidP="008E3BCB">
      <w:pPr>
        <w:spacing w:line="192" w:lineRule="auto"/>
        <w:rPr>
          <w:b/>
          <w:bCs/>
        </w:rPr>
      </w:pPr>
      <w:r w:rsidRPr="00563544">
        <w:rPr>
          <w:b/>
          <w:bCs/>
        </w:rPr>
        <w:t xml:space="preserve">University of </w:t>
      </w:r>
      <w:r w:rsidR="008E3BCB">
        <w:rPr>
          <w:b/>
          <w:bCs/>
        </w:rPr>
        <w:t>the</w:t>
      </w:r>
      <w:r w:rsidRPr="00563544">
        <w:rPr>
          <w:b/>
          <w:bCs/>
        </w:rPr>
        <w:t xml:space="preserve"> Andes</w:t>
      </w:r>
      <w:r w:rsidR="00050554">
        <w:rPr>
          <w:b/>
          <w:bCs/>
        </w:rPr>
        <w:t xml:space="preserve"> (2020-2024)</w:t>
      </w:r>
    </w:p>
    <w:p w14:paraId="4D703BEC" w14:textId="6635CDDE" w:rsidR="008E3BCB" w:rsidRDefault="008E3BCB" w:rsidP="008E3BCB">
      <w:pPr>
        <w:spacing w:line="192" w:lineRule="auto"/>
        <w:rPr>
          <w:b/>
          <w:bCs/>
        </w:rPr>
      </w:pPr>
      <w:r w:rsidRPr="008E3BCB">
        <w:rPr>
          <w:b/>
          <w:bCs/>
        </w:rPr>
        <w:t>B.Sc. in Systems and Computing Engineering – GPA: 4.4 / 5.0</w:t>
      </w:r>
      <w:r>
        <w:rPr>
          <w:b/>
          <w:bCs/>
        </w:rPr>
        <w:t>.</w:t>
      </w:r>
    </w:p>
    <w:p w14:paraId="412A4E38" w14:textId="6731ACA2" w:rsidR="008E3BCB" w:rsidRPr="008E3BCB" w:rsidRDefault="008E3BCB" w:rsidP="008E3BCB">
      <w:pPr>
        <w:spacing w:line="192" w:lineRule="auto"/>
      </w:pPr>
      <w:r w:rsidRPr="008E3BCB">
        <w:t xml:space="preserve">Recipient of the </w:t>
      </w:r>
      <w:proofErr w:type="spellStart"/>
      <w:r w:rsidRPr="008E3BCB">
        <w:rPr>
          <w:i/>
          <w:iCs/>
        </w:rPr>
        <w:t>Quiero</w:t>
      </w:r>
      <w:proofErr w:type="spellEnd"/>
      <w:r w:rsidRPr="008E3BCB">
        <w:rPr>
          <w:i/>
          <w:iCs/>
        </w:rPr>
        <w:t xml:space="preserve"> </w:t>
      </w:r>
      <w:proofErr w:type="spellStart"/>
      <w:r w:rsidRPr="008E3BCB">
        <w:rPr>
          <w:i/>
          <w:iCs/>
        </w:rPr>
        <w:t>Estudiar</w:t>
      </w:r>
      <w:proofErr w:type="spellEnd"/>
      <w:r w:rsidRPr="008E3BCB">
        <w:t xml:space="preserve"> scholarship, a merit- and need-based program supporting high-achieving </w:t>
      </w:r>
      <w:r>
        <w:t>students</w:t>
      </w:r>
    </w:p>
    <w:p w14:paraId="4FFF2330" w14:textId="101DBEC7" w:rsidR="00991BDB" w:rsidRPr="00795DA1" w:rsidRDefault="00CF35A3" w:rsidP="008E3BCB">
      <w:pPr>
        <w:spacing w:line="192" w:lineRule="auto"/>
      </w:pPr>
      <w:r w:rsidRPr="00050554">
        <w:rPr>
          <w:b/>
          <w:bCs/>
        </w:rPr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</w:t>
      </w:r>
      <w:r w:rsidR="006E1DA8" w:rsidRPr="00CF35A3">
        <w:t xml:space="preserve">algorithm design and </w:t>
      </w:r>
      <w:r w:rsidR="00FE4EB8" w:rsidRPr="00CF35A3">
        <w:t>analysis, OOP</w:t>
      </w:r>
      <w:r w:rsidR="009C0733" w:rsidRPr="00CF35A3">
        <w:t xml:space="preserve"> </w:t>
      </w:r>
      <w:r w:rsidRPr="00CF35A3">
        <w:t>in</w:t>
      </w:r>
      <w:r w:rsidR="009C0733" w:rsidRPr="00CF35A3">
        <w:t xml:space="preserve"> java, </w:t>
      </w:r>
      <w:r w:rsidR="00355B30" w:rsidRPr="00CF35A3">
        <w:t>databases</w:t>
      </w:r>
      <w:r w:rsidR="0085178F">
        <w:t>, software architecture and design</w:t>
      </w:r>
      <w:r w:rsidR="009F1DB9">
        <w:t>.</w:t>
      </w:r>
      <w:r w:rsidR="008E3BCB">
        <w:t xml:space="preserve"> </w:t>
      </w:r>
    </w:p>
    <w:sectPr w:rsidR="00991BDB" w:rsidRPr="00795DA1" w:rsidSect="004F4326">
      <w:headerReference w:type="default" r:id="rId10"/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8ED3C" w14:textId="77777777" w:rsidR="00D30EDE" w:rsidRDefault="00D30EDE" w:rsidP="004A15A1">
      <w:pPr>
        <w:spacing w:after="0" w:line="240" w:lineRule="auto"/>
      </w:pPr>
      <w:r>
        <w:separator/>
      </w:r>
    </w:p>
  </w:endnote>
  <w:endnote w:type="continuationSeparator" w:id="0">
    <w:p w14:paraId="476EEE50" w14:textId="77777777" w:rsidR="00D30EDE" w:rsidRDefault="00D30EDE" w:rsidP="004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95107" w14:textId="77777777" w:rsidR="00D30EDE" w:rsidRDefault="00D30EDE" w:rsidP="004A15A1">
      <w:pPr>
        <w:spacing w:after="0" w:line="240" w:lineRule="auto"/>
      </w:pPr>
      <w:r>
        <w:separator/>
      </w:r>
    </w:p>
  </w:footnote>
  <w:footnote w:type="continuationSeparator" w:id="0">
    <w:p w14:paraId="38E5BAD7" w14:textId="77777777" w:rsidR="00D30EDE" w:rsidRDefault="00D30EDE" w:rsidP="004A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AE1EB" w14:textId="3FE9A154" w:rsidR="00FC36F7" w:rsidRPr="00A277A5" w:rsidRDefault="004A15A1" w:rsidP="00A277A5">
    <w:pPr>
      <w:pStyle w:val="Header"/>
    </w:pPr>
    <w:r w:rsidRPr="00A277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515"/>
    <w:multiLevelType w:val="hybridMultilevel"/>
    <w:tmpl w:val="FAE02730"/>
    <w:lvl w:ilvl="0" w:tplc="D206C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2D0"/>
    <w:multiLevelType w:val="hybridMultilevel"/>
    <w:tmpl w:val="1604EC18"/>
    <w:lvl w:ilvl="0" w:tplc="6172C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429E"/>
    <w:multiLevelType w:val="hybridMultilevel"/>
    <w:tmpl w:val="D23606F8"/>
    <w:lvl w:ilvl="0" w:tplc="FAAAD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61F4A"/>
    <w:multiLevelType w:val="hybridMultilevel"/>
    <w:tmpl w:val="1D5CB734"/>
    <w:lvl w:ilvl="0" w:tplc="282A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7BD3"/>
    <w:multiLevelType w:val="multilevel"/>
    <w:tmpl w:val="4BA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59572E"/>
    <w:multiLevelType w:val="multilevel"/>
    <w:tmpl w:val="A38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5"/>
  </w:num>
  <w:num w:numId="2" w16cid:durableId="1630670580">
    <w:abstractNumId w:val="7"/>
  </w:num>
  <w:num w:numId="3" w16cid:durableId="203951030">
    <w:abstractNumId w:val="2"/>
  </w:num>
  <w:num w:numId="4" w16cid:durableId="1790778620">
    <w:abstractNumId w:val="1"/>
  </w:num>
  <w:num w:numId="5" w16cid:durableId="1553492779">
    <w:abstractNumId w:val="3"/>
  </w:num>
  <w:num w:numId="6" w16cid:durableId="731849764">
    <w:abstractNumId w:val="6"/>
  </w:num>
  <w:num w:numId="7" w16cid:durableId="2095860469">
    <w:abstractNumId w:val="4"/>
  </w:num>
  <w:num w:numId="8" w16cid:durableId="38726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AA8"/>
    <w:rsid w:val="00022B99"/>
    <w:rsid w:val="00036A1F"/>
    <w:rsid w:val="00036AA8"/>
    <w:rsid w:val="00050554"/>
    <w:rsid w:val="00080E60"/>
    <w:rsid w:val="000D34AA"/>
    <w:rsid w:val="000F162E"/>
    <w:rsid w:val="00112A4A"/>
    <w:rsid w:val="00112EEF"/>
    <w:rsid w:val="0015023A"/>
    <w:rsid w:val="0015775C"/>
    <w:rsid w:val="0016792A"/>
    <w:rsid w:val="001861B8"/>
    <w:rsid w:val="001862F6"/>
    <w:rsid w:val="00186DFE"/>
    <w:rsid w:val="001A173F"/>
    <w:rsid w:val="001A1E37"/>
    <w:rsid w:val="001B7466"/>
    <w:rsid w:val="001C36A1"/>
    <w:rsid w:val="002137E2"/>
    <w:rsid w:val="00232363"/>
    <w:rsid w:val="0023488C"/>
    <w:rsid w:val="00255B5B"/>
    <w:rsid w:val="00266884"/>
    <w:rsid w:val="00271E1E"/>
    <w:rsid w:val="002821C3"/>
    <w:rsid w:val="002A2796"/>
    <w:rsid w:val="002B280A"/>
    <w:rsid w:val="002D3762"/>
    <w:rsid w:val="00300FC8"/>
    <w:rsid w:val="003153A3"/>
    <w:rsid w:val="0034123A"/>
    <w:rsid w:val="0035508F"/>
    <w:rsid w:val="003555E1"/>
    <w:rsid w:val="00355B30"/>
    <w:rsid w:val="00391BD7"/>
    <w:rsid w:val="00396380"/>
    <w:rsid w:val="003C36A7"/>
    <w:rsid w:val="003D3944"/>
    <w:rsid w:val="003D3987"/>
    <w:rsid w:val="003D5912"/>
    <w:rsid w:val="003D6F76"/>
    <w:rsid w:val="003E0CBC"/>
    <w:rsid w:val="004235D9"/>
    <w:rsid w:val="0044358F"/>
    <w:rsid w:val="004702C3"/>
    <w:rsid w:val="00481A58"/>
    <w:rsid w:val="004A15A1"/>
    <w:rsid w:val="004C3D9A"/>
    <w:rsid w:val="004F4326"/>
    <w:rsid w:val="00504D25"/>
    <w:rsid w:val="0050654B"/>
    <w:rsid w:val="00507443"/>
    <w:rsid w:val="005246D4"/>
    <w:rsid w:val="00542AA7"/>
    <w:rsid w:val="00551B54"/>
    <w:rsid w:val="00563544"/>
    <w:rsid w:val="00572716"/>
    <w:rsid w:val="0058163C"/>
    <w:rsid w:val="005A14F2"/>
    <w:rsid w:val="005A1AE8"/>
    <w:rsid w:val="005C5C4E"/>
    <w:rsid w:val="005F41B0"/>
    <w:rsid w:val="00632D0D"/>
    <w:rsid w:val="006901E3"/>
    <w:rsid w:val="006B14AA"/>
    <w:rsid w:val="006B78B5"/>
    <w:rsid w:val="006C4428"/>
    <w:rsid w:val="006D43D4"/>
    <w:rsid w:val="006D581A"/>
    <w:rsid w:val="006E1DA8"/>
    <w:rsid w:val="0074064D"/>
    <w:rsid w:val="00745093"/>
    <w:rsid w:val="00747EC7"/>
    <w:rsid w:val="0076581E"/>
    <w:rsid w:val="00787737"/>
    <w:rsid w:val="00795DA1"/>
    <w:rsid w:val="007B66A3"/>
    <w:rsid w:val="007C3128"/>
    <w:rsid w:val="007C67AE"/>
    <w:rsid w:val="0082714F"/>
    <w:rsid w:val="008475BC"/>
    <w:rsid w:val="0085178F"/>
    <w:rsid w:val="008A1B02"/>
    <w:rsid w:val="008C1BCC"/>
    <w:rsid w:val="008C3CE4"/>
    <w:rsid w:val="008C6CEA"/>
    <w:rsid w:val="008D019B"/>
    <w:rsid w:val="008E3BCB"/>
    <w:rsid w:val="008F0815"/>
    <w:rsid w:val="008F15A8"/>
    <w:rsid w:val="009108B4"/>
    <w:rsid w:val="009126F0"/>
    <w:rsid w:val="0093014D"/>
    <w:rsid w:val="009503D2"/>
    <w:rsid w:val="009543AE"/>
    <w:rsid w:val="009609E6"/>
    <w:rsid w:val="00970FDE"/>
    <w:rsid w:val="00985B5D"/>
    <w:rsid w:val="00991BDB"/>
    <w:rsid w:val="0099503A"/>
    <w:rsid w:val="00995A6B"/>
    <w:rsid w:val="00995C1B"/>
    <w:rsid w:val="009974B1"/>
    <w:rsid w:val="009B26B4"/>
    <w:rsid w:val="009C0733"/>
    <w:rsid w:val="009D6465"/>
    <w:rsid w:val="009F1DB9"/>
    <w:rsid w:val="00A277A5"/>
    <w:rsid w:val="00A716A9"/>
    <w:rsid w:val="00A760B7"/>
    <w:rsid w:val="00A95D9F"/>
    <w:rsid w:val="00A9718E"/>
    <w:rsid w:val="00AA273D"/>
    <w:rsid w:val="00B06EFD"/>
    <w:rsid w:val="00B27511"/>
    <w:rsid w:val="00B33FAA"/>
    <w:rsid w:val="00B65EC3"/>
    <w:rsid w:val="00B6746B"/>
    <w:rsid w:val="00B90168"/>
    <w:rsid w:val="00BA28D4"/>
    <w:rsid w:val="00BB0894"/>
    <w:rsid w:val="00C0125D"/>
    <w:rsid w:val="00C25624"/>
    <w:rsid w:val="00C53DE8"/>
    <w:rsid w:val="00C76D80"/>
    <w:rsid w:val="00CC697C"/>
    <w:rsid w:val="00CD1ECD"/>
    <w:rsid w:val="00CE1928"/>
    <w:rsid w:val="00CE33FC"/>
    <w:rsid w:val="00CE4372"/>
    <w:rsid w:val="00CF35A3"/>
    <w:rsid w:val="00D05203"/>
    <w:rsid w:val="00D15C4F"/>
    <w:rsid w:val="00D247E1"/>
    <w:rsid w:val="00D30EDE"/>
    <w:rsid w:val="00D358C4"/>
    <w:rsid w:val="00D42573"/>
    <w:rsid w:val="00D57984"/>
    <w:rsid w:val="00E43F1D"/>
    <w:rsid w:val="00E440DF"/>
    <w:rsid w:val="00E57CF4"/>
    <w:rsid w:val="00E809B2"/>
    <w:rsid w:val="00EA0FE2"/>
    <w:rsid w:val="00EC0FBE"/>
    <w:rsid w:val="00EC5F89"/>
    <w:rsid w:val="00ED00E3"/>
    <w:rsid w:val="00ED022D"/>
    <w:rsid w:val="00ED5706"/>
    <w:rsid w:val="00F17DD8"/>
    <w:rsid w:val="00F3565A"/>
    <w:rsid w:val="00F5032E"/>
    <w:rsid w:val="00F74330"/>
    <w:rsid w:val="00F85D9A"/>
    <w:rsid w:val="00FC36F7"/>
    <w:rsid w:val="00FC53C8"/>
    <w:rsid w:val="00FD3D17"/>
    <w:rsid w:val="00FE4EB8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docId w15:val="{BD7C5E7B-7116-466C-A942-3C745AA0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5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A1"/>
  </w:style>
  <w:style w:type="paragraph" w:styleId="Footer">
    <w:name w:val="footer"/>
    <w:basedOn w:val="Normal"/>
    <w:link w:val="FooterChar"/>
    <w:uiPriority w:val="99"/>
    <w:unhideWhenUsed/>
    <w:rsid w:val="004A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A1"/>
  </w:style>
  <w:style w:type="paragraph" w:styleId="NormalWeb">
    <w:name w:val="Normal (Web)"/>
    <w:basedOn w:val="Normal"/>
    <w:uiPriority w:val="99"/>
    <w:semiHidden/>
    <w:unhideWhenUsed/>
    <w:rsid w:val="002D37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alejandro-guatibonz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guatibon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8652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51</cp:revision>
  <cp:lastPrinted>2025-05-20T16:54:00Z</cp:lastPrinted>
  <dcterms:created xsi:type="dcterms:W3CDTF">2022-07-02T01:18:00Z</dcterms:created>
  <dcterms:modified xsi:type="dcterms:W3CDTF">2025-06-26T17:48:00Z</dcterms:modified>
</cp:coreProperties>
</file>