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81B7E" w14:textId="61426E64" w:rsidR="00F07C3D" w:rsidRDefault="00690C7F" w:rsidP="00690C7F">
      <w:pPr>
        <w:jc w:val="center"/>
        <w:rPr>
          <w:b/>
          <w:bCs/>
        </w:rPr>
      </w:pPr>
      <w:r w:rsidRPr="00690C7F">
        <w:rPr>
          <w:b/>
          <w:bCs/>
        </w:rPr>
        <w:t>Embedded URL in power BI for Custom Report</w:t>
      </w:r>
    </w:p>
    <w:p w14:paraId="05217F7C" w14:textId="4C8C5759" w:rsidR="00690C7F" w:rsidRDefault="00AB5F0F" w:rsidP="00690C7F">
      <w:pPr>
        <w:rPr>
          <w:b/>
          <w:bCs/>
        </w:rPr>
      </w:pPr>
      <w:r>
        <w:rPr>
          <w:b/>
          <w:bCs/>
        </w:rPr>
        <w:t>Approach 1</w:t>
      </w:r>
    </w:p>
    <w:p w14:paraId="1E08AE65" w14:textId="044C70F5" w:rsidR="00690C7F" w:rsidRDefault="00690C7F" w:rsidP="00690C7F">
      <w:pPr>
        <w:rPr>
          <w:b/>
          <w:bCs/>
        </w:rPr>
      </w:pPr>
      <w:r>
        <w:rPr>
          <w:b/>
          <w:bCs/>
        </w:rPr>
        <w:t>In Power BI</w:t>
      </w:r>
      <w:r w:rsidR="00AB5F0F">
        <w:rPr>
          <w:b/>
          <w:bCs/>
        </w:rPr>
        <w:t xml:space="preserve"> </w:t>
      </w:r>
    </w:p>
    <w:p w14:paraId="7B36C867" w14:textId="68D37424" w:rsidR="00690C7F" w:rsidRDefault="00690C7F" w:rsidP="00690C7F">
      <w:pPr>
        <w:rPr>
          <w:b/>
          <w:bCs/>
        </w:rPr>
      </w:pPr>
      <w:r>
        <w:rPr>
          <w:b/>
          <w:bCs/>
        </w:rPr>
        <w:t>Please follow the steps below to embed the URL.</w:t>
      </w:r>
    </w:p>
    <w:p w14:paraId="1683BB17" w14:textId="1CBDA826" w:rsidR="00690C7F" w:rsidRDefault="00690C7F" w:rsidP="00690C7F">
      <w:pPr>
        <w:pStyle w:val="ListParagraph"/>
        <w:numPr>
          <w:ilvl w:val="0"/>
          <w:numId w:val="1"/>
        </w:numPr>
      </w:pPr>
      <w:r>
        <w:t>In Power BI desktop, create a custom table with column/measure URL.</w:t>
      </w:r>
    </w:p>
    <w:p w14:paraId="66625178" w14:textId="21853F2E" w:rsidR="00690C7F" w:rsidRDefault="00690C7F" w:rsidP="00690C7F">
      <w:pPr>
        <w:pStyle w:val="ListParagraph"/>
        <w:numPr>
          <w:ilvl w:val="0"/>
          <w:numId w:val="1"/>
        </w:numPr>
      </w:pPr>
      <w:r>
        <w:t>Column/ Measure value should be like below.</w:t>
      </w:r>
    </w:p>
    <w:p w14:paraId="68AC65C8" w14:textId="276BF5DC" w:rsidR="00690C7F" w:rsidRDefault="00690C7F" w:rsidP="00690C7F">
      <w:pPr>
        <w:pStyle w:val="ListParagraph"/>
        <w:ind w:left="1080"/>
      </w:pPr>
      <w:r>
        <w:t>For example,</w:t>
      </w:r>
    </w:p>
    <w:p w14:paraId="38A0EDEE" w14:textId="21145B1E" w:rsidR="00690C7F" w:rsidRPr="00690C7F" w:rsidRDefault="00690C7F" w:rsidP="00690C7F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90C7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URL = </w:t>
      </w:r>
      <w:hyperlink r:id="rId5" w:history="1">
        <w:r w:rsidRPr="00870201">
          <w:rPr>
            <w:rStyle w:val="Hyperlink"/>
            <w:rFonts w:ascii="Consolas" w:eastAsia="Times New Roman" w:hAnsi="Consolas" w:cs="Times New Roman"/>
            <w:kern w:val="0"/>
            <w:sz w:val="18"/>
            <w:szCs w:val="18"/>
            <w14:ligatures w14:val="none"/>
          </w:rPr>
          <w:t>https://www.microsoft.com/en-in/</w:t>
        </w:r>
      </w:hyperlink>
    </w:p>
    <w:p w14:paraId="0C25CF23" w14:textId="7AEC6EAC" w:rsidR="00690C7F" w:rsidRPr="00690C7F" w:rsidRDefault="00690C7F" w:rsidP="00690C7F">
      <w:pPr>
        <w:pStyle w:val="ListParagraph"/>
        <w:numPr>
          <w:ilvl w:val="0"/>
          <w:numId w:val="1"/>
        </w:numPr>
      </w:pPr>
      <w:r w:rsidRPr="00690C7F">
        <w:t>Create a blank visual, insert a text box/blank button. I choose Blank Button</w:t>
      </w:r>
    </w:p>
    <w:p w14:paraId="47FE1EB2" w14:textId="2B63B44F" w:rsidR="00690C7F" w:rsidRPr="00690C7F" w:rsidRDefault="00690C7F" w:rsidP="00690C7F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90C7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drawing>
          <wp:inline distT="0" distB="0" distL="0" distR="0" wp14:anchorId="2B08FA64" wp14:editId="35AA7A39">
            <wp:extent cx="4140200" cy="3033935"/>
            <wp:effectExtent l="0" t="0" r="0" b="0"/>
            <wp:docPr id="1407013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13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00" cy="303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69EC" w14:textId="5CEDA29C" w:rsidR="00690C7F" w:rsidRDefault="00690C7F" w:rsidP="00C83EA9">
      <w:pPr>
        <w:pStyle w:val="ListParagraph"/>
        <w:numPr>
          <w:ilvl w:val="0"/>
          <w:numId w:val="1"/>
        </w:numPr>
      </w:pPr>
      <w:r>
        <w:t>In Format pane, Enable the action, select web URL option from Type.</w:t>
      </w:r>
    </w:p>
    <w:p w14:paraId="1DAEF048" w14:textId="3A851C6B" w:rsidR="00690C7F" w:rsidRDefault="00690C7F" w:rsidP="00690C7F">
      <w:pPr>
        <w:pStyle w:val="ListParagraph"/>
      </w:pPr>
      <w:r w:rsidRPr="00690C7F">
        <w:lastRenderedPageBreak/>
        <w:drawing>
          <wp:inline distT="0" distB="0" distL="0" distR="0" wp14:anchorId="1FA01408" wp14:editId="5B2D449B">
            <wp:extent cx="1739989" cy="3130711"/>
            <wp:effectExtent l="0" t="0" r="0" b="0"/>
            <wp:docPr id="169607068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70685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91E5" w14:textId="77777777" w:rsidR="00690C7F" w:rsidRDefault="00690C7F" w:rsidP="00690C7F">
      <w:pPr>
        <w:pStyle w:val="ListParagraph"/>
      </w:pPr>
    </w:p>
    <w:p w14:paraId="078E9681" w14:textId="5D6A84C6" w:rsidR="00690C7F" w:rsidRDefault="00690C7F" w:rsidP="00690C7F">
      <w:pPr>
        <w:pStyle w:val="ListParagraph"/>
        <w:numPr>
          <w:ilvl w:val="0"/>
          <w:numId w:val="1"/>
        </w:numPr>
      </w:pPr>
      <w:r>
        <w:t>Go to web URL formula, select the URL column which we created.</w:t>
      </w:r>
    </w:p>
    <w:p w14:paraId="41538D88" w14:textId="06EBC51E" w:rsidR="00690C7F" w:rsidRDefault="00690C7F" w:rsidP="00690C7F">
      <w:pPr>
        <w:pStyle w:val="ListParagraph"/>
      </w:pPr>
      <w:r w:rsidRPr="00690C7F">
        <w:drawing>
          <wp:inline distT="0" distB="0" distL="0" distR="0" wp14:anchorId="1DF5C194" wp14:editId="5FF9C98A">
            <wp:extent cx="4178300" cy="2934631"/>
            <wp:effectExtent l="0" t="0" r="0" b="0"/>
            <wp:docPr id="937255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555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4965" cy="293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DE0F" w14:textId="79B36A19" w:rsidR="00690C7F" w:rsidRDefault="00690C7F" w:rsidP="00690C7F">
      <w:pPr>
        <w:pStyle w:val="ListParagraph"/>
        <w:numPr>
          <w:ilvl w:val="0"/>
          <w:numId w:val="1"/>
        </w:numPr>
      </w:pPr>
      <w:r>
        <w:t>Click ok.</w:t>
      </w:r>
    </w:p>
    <w:p w14:paraId="05E69C6D" w14:textId="7D9FBDE9" w:rsidR="00690C7F" w:rsidRDefault="00F04C03" w:rsidP="00690C7F">
      <w:pPr>
        <w:pStyle w:val="ListParagraph"/>
        <w:numPr>
          <w:ilvl w:val="0"/>
          <w:numId w:val="1"/>
        </w:numPr>
      </w:pPr>
      <w:r>
        <w:t xml:space="preserve">After formatting style, text the button </w:t>
      </w:r>
      <w:r w:rsidR="006007E6">
        <w:t>looks</w:t>
      </w:r>
      <w:r>
        <w:t xml:space="preserve"> like </w:t>
      </w:r>
      <w:r w:rsidR="00FE1D04">
        <w:t>below.</w:t>
      </w:r>
    </w:p>
    <w:p w14:paraId="3C14A8BD" w14:textId="473E137A" w:rsidR="00F04C03" w:rsidRDefault="00F04C03" w:rsidP="00F04C03">
      <w:pPr>
        <w:pStyle w:val="ListParagraph"/>
      </w:pPr>
      <w:r w:rsidRPr="00F04C03">
        <w:drawing>
          <wp:inline distT="0" distB="0" distL="0" distR="0" wp14:anchorId="337E0809" wp14:editId="05071D83">
            <wp:extent cx="3753043" cy="1206562"/>
            <wp:effectExtent l="0" t="0" r="0" b="0"/>
            <wp:docPr id="354668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6865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BE5D" w14:textId="489F59D7" w:rsidR="00F04C03" w:rsidRDefault="00F04C03" w:rsidP="00F04C03">
      <w:pPr>
        <w:pStyle w:val="ListParagraph"/>
        <w:numPr>
          <w:ilvl w:val="0"/>
          <w:numId w:val="1"/>
        </w:numPr>
      </w:pPr>
      <w:r>
        <w:t>Save and publish the report in Power BI service.</w:t>
      </w:r>
    </w:p>
    <w:p w14:paraId="164AFB3E" w14:textId="490F9FFE" w:rsidR="00F04C03" w:rsidRDefault="00F04C03" w:rsidP="00F04C03">
      <w:pPr>
        <w:pStyle w:val="ListParagraph"/>
        <w:numPr>
          <w:ilvl w:val="0"/>
          <w:numId w:val="1"/>
        </w:numPr>
      </w:pPr>
      <w:r>
        <w:t xml:space="preserve">After we clicked the button, it will open a new tab with </w:t>
      </w:r>
      <w:r w:rsidR="00F62552">
        <w:t>the given</w:t>
      </w:r>
      <w:r>
        <w:t xml:space="preserve"> URL.</w:t>
      </w:r>
    </w:p>
    <w:p w14:paraId="12C4D9C5" w14:textId="7EE5B332" w:rsidR="00F62552" w:rsidRPr="00261CB3" w:rsidRDefault="00F62552" w:rsidP="00F62552">
      <w:pPr>
        <w:rPr>
          <w:b/>
          <w:bCs/>
        </w:rPr>
      </w:pPr>
      <w:r w:rsidRPr="00261CB3">
        <w:rPr>
          <w:b/>
          <w:bCs/>
        </w:rPr>
        <w:t>Power BI Limitation.</w:t>
      </w:r>
    </w:p>
    <w:p w14:paraId="3F8DA6A9" w14:textId="35409E79" w:rsidR="00F62552" w:rsidRDefault="00F62552" w:rsidP="00F62552">
      <w:pPr>
        <w:spacing w:line="240" w:lineRule="auto"/>
        <w:ind w:left="720"/>
      </w:pPr>
      <w:r>
        <w:t xml:space="preserve">Power BI does not support opening URLs in the same </w:t>
      </w:r>
      <w:r>
        <w:t>window.</w:t>
      </w:r>
      <w:r>
        <w:t xml:space="preserve"> when you embed your report in a web </w:t>
      </w:r>
      <w:r>
        <w:t>application. This</w:t>
      </w:r>
      <w:r>
        <w:t xml:space="preserve"> is because Power BI embeds links with the target</w:t>
      </w:r>
      <w:r>
        <w:t>= “</w:t>
      </w:r>
      <w:r>
        <w:t xml:space="preserve">_blank” </w:t>
      </w:r>
      <w:r>
        <w:t>attribute, which</w:t>
      </w:r>
      <w:r>
        <w:t xml:space="preserve"> means that all links will be opened in a new tab1.There is no direct way to change this behavior, as the browser will not allow you to access the embedded </w:t>
      </w:r>
      <w:proofErr w:type="spellStart"/>
      <w:r>
        <w:t>iframe</w:t>
      </w:r>
      <w:proofErr w:type="spellEnd"/>
      <w:r>
        <w:t xml:space="preserve"> due to the CORS policy1.</w:t>
      </w:r>
    </w:p>
    <w:p w14:paraId="0555FC09" w14:textId="43686272" w:rsidR="00AB5F0F" w:rsidRDefault="00AB5F0F" w:rsidP="00AB5F0F">
      <w:pPr>
        <w:spacing w:line="240" w:lineRule="auto"/>
        <w:rPr>
          <w:b/>
          <w:bCs/>
        </w:rPr>
      </w:pPr>
      <w:r>
        <w:rPr>
          <w:b/>
          <w:bCs/>
        </w:rPr>
        <w:t xml:space="preserve"> Approach </w:t>
      </w:r>
      <w:r>
        <w:rPr>
          <w:b/>
          <w:bCs/>
        </w:rPr>
        <w:t>2</w:t>
      </w:r>
    </w:p>
    <w:p w14:paraId="1A9AF6C2" w14:textId="429986B9" w:rsidR="00AB5F0F" w:rsidRDefault="00AB5F0F" w:rsidP="00AB5F0F">
      <w:pPr>
        <w:spacing w:line="240" w:lineRule="auto"/>
        <w:rPr>
          <w:b/>
          <w:bCs/>
        </w:rPr>
      </w:pPr>
      <w:r>
        <w:rPr>
          <w:b/>
          <w:bCs/>
        </w:rPr>
        <w:t>In Power Apps</w:t>
      </w:r>
    </w:p>
    <w:p w14:paraId="446AAAED" w14:textId="77777777" w:rsidR="00AB5F0F" w:rsidRDefault="00AB5F0F" w:rsidP="00AB5F0F">
      <w:pPr>
        <w:rPr>
          <w:b/>
          <w:bCs/>
        </w:rPr>
      </w:pPr>
      <w:r>
        <w:rPr>
          <w:b/>
          <w:bCs/>
        </w:rPr>
        <w:t>Please follow the steps below to embed the URL.</w:t>
      </w:r>
    </w:p>
    <w:p w14:paraId="1A474458" w14:textId="1E6CBDB0" w:rsidR="00AB5F0F" w:rsidRDefault="00AB5F0F" w:rsidP="00AB5F0F">
      <w:pPr>
        <w:pStyle w:val="ListParagraph"/>
        <w:numPr>
          <w:ilvl w:val="0"/>
          <w:numId w:val="2"/>
        </w:numPr>
        <w:spacing w:line="240" w:lineRule="auto"/>
      </w:pPr>
      <w:r>
        <w:t>In Power Apps, Create a blank canvas app.</w:t>
      </w:r>
    </w:p>
    <w:p w14:paraId="7679989A" w14:textId="49317E09" w:rsidR="00AB5F0F" w:rsidRDefault="00AB5F0F" w:rsidP="00AB5F0F">
      <w:pPr>
        <w:pStyle w:val="ListParagraph"/>
        <w:numPr>
          <w:ilvl w:val="0"/>
          <w:numId w:val="2"/>
        </w:numPr>
        <w:spacing w:line="240" w:lineRule="auto"/>
      </w:pPr>
      <w:r>
        <w:t xml:space="preserve">Choose Form, </w:t>
      </w:r>
      <w:r w:rsidR="00826F33">
        <w:t>create</w:t>
      </w:r>
      <w:r>
        <w:t xml:space="preserve"> a screen and insert the button from </w:t>
      </w:r>
      <w:r w:rsidR="00E14D6B">
        <w:t>the insert</w:t>
      </w:r>
      <w:r>
        <w:t xml:space="preserve"> option.</w:t>
      </w:r>
    </w:p>
    <w:p w14:paraId="228121D3" w14:textId="02E8689E" w:rsidR="00AB5F0F" w:rsidRDefault="00AB5F0F" w:rsidP="00AB5F0F">
      <w:pPr>
        <w:pStyle w:val="ListParagraph"/>
        <w:spacing w:line="240" w:lineRule="auto"/>
      </w:pPr>
      <w:r w:rsidRPr="00AB5F0F">
        <w:drawing>
          <wp:inline distT="0" distB="0" distL="0" distR="0" wp14:anchorId="2902195E" wp14:editId="5F43D00C">
            <wp:extent cx="4840264" cy="3232150"/>
            <wp:effectExtent l="0" t="0" r="0" b="6350"/>
            <wp:docPr id="158811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124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5021" cy="32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A554" w14:textId="77777777" w:rsidR="00AB5F0F" w:rsidRDefault="00AB5F0F" w:rsidP="00AB5F0F">
      <w:pPr>
        <w:pStyle w:val="ListParagraph"/>
        <w:spacing w:line="240" w:lineRule="auto"/>
      </w:pPr>
    </w:p>
    <w:p w14:paraId="39AC29EA" w14:textId="5ABC6884" w:rsidR="00AB5F0F" w:rsidRDefault="00AB5F0F" w:rsidP="00AB5F0F">
      <w:pPr>
        <w:pStyle w:val="ListParagraph"/>
        <w:numPr>
          <w:ilvl w:val="0"/>
          <w:numId w:val="2"/>
        </w:numPr>
        <w:spacing w:line="240" w:lineRule="auto"/>
      </w:pPr>
      <w:r>
        <w:t xml:space="preserve">Insert </w:t>
      </w:r>
      <w:r w:rsidR="00826F33">
        <w:t>a button and label. Add suitable text/title.</w:t>
      </w:r>
    </w:p>
    <w:p w14:paraId="207F2EC8" w14:textId="3FAAA553" w:rsidR="00826F33" w:rsidRDefault="00826F33" w:rsidP="00AB5F0F">
      <w:pPr>
        <w:pStyle w:val="ListParagraph"/>
        <w:numPr>
          <w:ilvl w:val="0"/>
          <w:numId w:val="2"/>
        </w:numPr>
        <w:spacing w:line="240" w:lineRule="auto"/>
      </w:pPr>
      <w:r>
        <w:t>Select the button, in the formula bar, onSelect property.</w:t>
      </w:r>
    </w:p>
    <w:p w14:paraId="2C7659BB" w14:textId="77777777" w:rsidR="00E44049" w:rsidRDefault="00E44049" w:rsidP="00E44049">
      <w:pPr>
        <w:pStyle w:val="ListParagraph"/>
        <w:spacing w:line="240" w:lineRule="auto"/>
      </w:pPr>
    </w:p>
    <w:p w14:paraId="285F66D0" w14:textId="58D461B6" w:rsidR="00E44049" w:rsidRPr="00E44049" w:rsidRDefault="00E44049" w:rsidP="00E44049">
      <w:pPr>
        <w:pStyle w:val="ListParagraph"/>
        <w:spacing w:line="240" w:lineRule="auto"/>
        <w:rPr>
          <w:b/>
          <w:bCs/>
        </w:rPr>
      </w:pPr>
      <w:r w:rsidRPr="00E44049">
        <w:rPr>
          <w:b/>
          <w:bCs/>
        </w:rPr>
        <w:t>T</w:t>
      </w:r>
      <w:r w:rsidRPr="00E44049">
        <w:rPr>
          <w:b/>
          <w:bCs/>
        </w:rPr>
        <w:t>o open the URL in the same window</w:t>
      </w:r>
    </w:p>
    <w:p w14:paraId="4430F6B6" w14:textId="77777777" w:rsidR="00E44049" w:rsidRDefault="00E44049" w:rsidP="00E44049">
      <w:pPr>
        <w:pStyle w:val="ListParagraph"/>
        <w:spacing w:line="240" w:lineRule="auto"/>
      </w:pPr>
    </w:p>
    <w:p w14:paraId="47FC5455" w14:textId="18383931" w:rsidR="00826F33" w:rsidRDefault="00826F33" w:rsidP="00AB5F0F">
      <w:pPr>
        <w:pStyle w:val="ListParagraph"/>
        <w:numPr>
          <w:ilvl w:val="0"/>
          <w:numId w:val="2"/>
        </w:numPr>
        <w:spacing w:line="240" w:lineRule="auto"/>
      </w:pPr>
      <w:r>
        <w:t>Add launch function to open the URL in the same window.</w:t>
      </w:r>
    </w:p>
    <w:p w14:paraId="7FF6B2D9" w14:textId="3BC78E51" w:rsidR="00826F33" w:rsidRDefault="00826F33" w:rsidP="00826F33">
      <w:pPr>
        <w:pStyle w:val="ListParagraph"/>
        <w:spacing w:line="240" w:lineRule="auto"/>
      </w:pPr>
      <w:r>
        <w:t xml:space="preserve">For Example - </w:t>
      </w:r>
      <w:r w:rsidRPr="00826F33">
        <w:t>Launch (</w:t>
      </w:r>
      <w:r w:rsidRPr="00826F33">
        <w:t>"https://www.example.com</w:t>
      </w:r>
      <w:r w:rsidRPr="00826F33">
        <w:t>”, {</w:t>
      </w:r>
      <w:r w:rsidRPr="00826F33">
        <w:t>},</w:t>
      </w:r>
      <w:r>
        <w:t xml:space="preserve"> </w:t>
      </w:r>
      <w:proofErr w:type="spellStart"/>
      <w:r w:rsidRPr="00826F33">
        <w:t>LaunchTarget</w:t>
      </w:r>
      <w:r w:rsidR="00E476FC">
        <w:t>.Replace</w:t>
      </w:r>
      <w:proofErr w:type="spellEnd"/>
      <w:r w:rsidRPr="00826F33">
        <w:t>);</w:t>
      </w:r>
    </w:p>
    <w:p w14:paraId="74FD957C" w14:textId="77777777" w:rsidR="00E44049" w:rsidRPr="00E44049" w:rsidRDefault="00E44049" w:rsidP="00826F33">
      <w:pPr>
        <w:pStyle w:val="ListParagraph"/>
        <w:spacing w:line="240" w:lineRule="auto"/>
        <w:rPr>
          <w:b/>
          <w:bCs/>
        </w:rPr>
      </w:pPr>
    </w:p>
    <w:p w14:paraId="59BB7225" w14:textId="7C11FD7C" w:rsidR="00E44049" w:rsidRPr="00E44049" w:rsidRDefault="00E44049" w:rsidP="00826F33">
      <w:pPr>
        <w:pStyle w:val="ListParagraph"/>
        <w:spacing w:line="240" w:lineRule="auto"/>
        <w:rPr>
          <w:b/>
          <w:bCs/>
        </w:rPr>
      </w:pPr>
      <w:r w:rsidRPr="00E44049">
        <w:rPr>
          <w:b/>
          <w:bCs/>
        </w:rPr>
        <w:t>T</w:t>
      </w:r>
      <w:r w:rsidRPr="00E44049">
        <w:rPr>
          <w:b/>
          <w:bCs/>
        </w:rPr>
        <w:t xml:space="preserve">o open the URL in the </w:t>
      </w:r>
      <w:r w:rsidRPr="00E44049">
        <w:rPr>
          <w:b/>
          <w:bCs/>
        </w:rPr>
        <w:t>new</w:t>
      </w:r>
      <w:r w:rsidRPr="00E44049">
        <w:rPr>
          <w:b/>
          <w:bCs/>
        </w:rPr>
        <w:t xml:space="preserve"> window</w:t>
      </w:r>
    </w:p>
    <w:p w14:paraId="6DAC653D" w14:textId="77777777" w:rsidR="00E44049" w:rsidRDefault="00E44049" w:rsidP="00826F33">
      <w:pPr>
        <w:pStyle w:val="ListParagraph"/>
        <w:spacing w:line="240" w:lineRule="auto"/>
      </w:pPr>
    </w:p>
    <w:p w14:paraId="1B8480C7" w14:textId="1E2CE6E5" w:rsidR="00826F33" w:rsidRDefault="00826F33" w:rsidP="00826F33">
      <w:pPr>
        <w:pStyle w:val="ListParagraph"/>
        <w:numPr>
          <w:ilvl w:val="0"/>
          <w:numId w:val="2"/>
        </w:numPr>
        <w:spacing w:line="240" w:lineRule="auto"/>
      </w:pPr>
      <w:r>
        <w:t xml:space="preserve">Add launch function to open the </w:t>
      </w:r>
      <w:r>
        <w:t>URL</w:t>
      </w:r>
      <w:r>
        <w:t xml:space="preserve"> in </w:t>
      </w:r>
      <w:r>
        <w:t>the new</w:t>
      </w:r>
      <w:r>
        <w:t xml:space="preserve"> window.</w:t>
      </w:r>
    </w:p>
    <w:p w14:paraId="454D0924" w14:textId="747BD28E" w:rsidR="00826F33" w:rsidRDefault="00826F33" w:rsidP="00826F33">
      <w:pPr>
        <w:pStyle w:val="ListParagraph"/>
        <w:spacing w:line="240" w:lineRule="auto"/>
      </w:pPr>
      <w:r>
        <w:t xml:space="preserve">For Example </w:t>
      </w:r>
      <w:r>
        <w:t>–</w:t>
      </w:r>
      <w:r>
        <w:t xml:space="preserve"> </w:t>
      </w:r>
      <w:r w:rsidRPr="00826F33">
        <w:t>Launch</w:t>
      </w:r>
      <w:r>
        <w:t xml:space="preserve"> </w:t>
      </w:r>
      <w:r w:rsidRPr="00826F33">
        <w:t>("https://www.example.com);</w:t>
      </w:r>
    </w:p>
    <w:p w14:paraId="5F078C9F" w14:textId="789E1003" w:rsidR="00826F33" w:rsidRDefault="00826F33" w:rsidP="00AB5F0F">
      <w:pPr>
        <w:pStyle w:val="ListParagraph"/>
        <w:numPr>
          <w:ilvl w:val="0"/>
          <w:numId w:val="2"/>
        </w:numPr>
        <w:spacing w:line="240" w:lineRule="auto"/>
      </w:pPr>
      <w:r>
        <w:t>Save and test it.</w:t>
      </w:r>
    </w:p>
    <w:p w14:paraId="459B131C" w14:textId="0850AAD7" w:rsidR="00826F33" w:rsidRDefault="00826F33" w:rsidP="00AB5F0F">
      <w:pPr>
        <w:pStyle w:val="ListParagraph"/>
        <w:numPr>
          <w:ilvl w:val="0"/>
          <w:numId w:val="2"/>
        </w:numPr>
        <w:spacing w:line="240" w:lineRule="auto"/>
      </w:pPr>
      <w:r>
        <w:t>After testing, click the publish button available on the top to publish the app.</w:t>
      </w:r>
    </w:p>
    <w:p w14:paraId="53D8F533" w14:textId="5B494C60" w:rsidR="00826F33" w:rsidRDefault="00826F33" w:rsidP="00826F33">
      <w:pPr>
        <w:pStyle w:val="ListParagraph"/>
        <w:spacing w:line="240" w:lineRule="auto"/>
      </w:pPr>
      <w:r w:rsidRPr="00826F33">
        <w:drawing>
          <wp:inline distT="0" distB="0" distL="0" distR="0" wp14:anchorId="2603DC03" wp14:editId="7D1C3075">
            <wp:extent cx="4267419" cy="882695"/>
            <wp:effectExtent l="0" t="0" r="0" b="0"/>
            <wp:docPr id="6797829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8299" name="Picture 1" descr="A screen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382B" w14:textId="77777777" w:rsidR="00826F33" w:rsidRDefault="00826F33" w:rsidP="00826F33">
      <w:pPr>
        <w:pStyle w:val="ListParagraph"/>
        <w:spacing w:line="240" w:lineRule="auto"/>
      </w:pPr>
    </w:p>
    <w:p w14:paraId="132D7C46" w14:textId="0C142EEA" w:rsidR="00826F33" w:rsidRDefault="00826F33" w:rsidP="00826F33">
      <w:pPr>
        <w:spacing w:line="240" w:lineRule="auto"/>
      </w:pPr>
      <w:r w:rsidRPr="00826F33">
        <w:drawing>
          <wp:inline distT="0" distB="0" distL="0" distR="0" wp14:anchorId="7D589022" wp14:editId="211AC9F6">
            <wp:extent cx="4699000" cy="3437255"/>
            <wp:effectExtent l="0" t="0" r="6350" b="0"/>
            <wp:docPr id="135183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327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75" cy="344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E5EC" w14:textId="77777777" w:rsidR="007C68D0" w:rsidRDefault="007C68D0" w:rsidP="00826F33">
      <w:pPr>
        <w:spacing w:line="240" w:lineRule="auto"/>
      </w:pPr>
    </w:p>
    <w:p w14:paraId="35702E1F" w14:textId="731A9AC5" w:rsidR="007C68D0" w:rsidRDefault="007C68D0" w:rsidP="007C68D0">
      <w:pPr>
        <w:pStyle w:val="ListParagraph"/>
        <w:numPr>
          <w:ilvl w:val="0"/>
          <w:numId w:val="2"/>
        </w:numPr>
        <w:spacing w:line="240" w:lineRule="auto"/>
      </w:pPr>
      <w:r>
        <w:t xml:space="preserve">Go to the home page, select Apps, we will see the list of APPs which we </w:t>
      </w:r>
      <w:r w:rsidR="00CE3211">
        <w:t>have created</w:t>
      </w:r>
      <w:r>
        <w:t xml:space="preserve"> so far.</w:t>
      </w:r>
    </w:p>
    <w:p w14:paraId="25FFD499" w14:textId="3C3CE7BE" w:rsidR="007C68D0" w:rsidRDefault="007C68D0" w:rsidP="007C68D0">
      <w:pPr>
        <w:pStyle w:val="ListParagraph"/>
        <w:numPr>
          <w:ilvl w:val="0"/>
          <w:numId w:val="2"/>
        </w:numPr>
        <w:spacing w:line="240" w:lineRule="auto"/>
      </w:pPr>
      <w:r>
        <w:t xml:space="preserve">Select </w:t>
      </w:r>
      <w:r w:rsidR="00F81FE1">
        <w:t>the radio</w:t>
      </w:r>
      <w:r>
        <w:t xml:space="preserve"> button and click the pl</w:t>
      </w:r>
      <w:r w:rsidR="00F81FE1">
        <w:t>a</w:t>
      </w:r>
      <w:r>
        <w:t>y button.</w:t>
      </w:r>
    </w:p>
    <w:p w14:paraId="71B60739" w14:textId="77777777" w:rsidR="00E14D6B" w:rsidRDefault="00E14D6B" w:rsidP="00E14D6B">
      <w:pPr>
        <w:spacing w:line="240" w:lineRule="auto"/>
      </w:pPr>
    </w:p>
    <w:p w14:paraId="068754FD" w14:textId="77777777" w:rsidR="00E14D6B" w:rsidRDefault="00E14D6B" w:rsidP="00E14D6B">
      <w:pPr>
        <w:spacing w:line="240" w:lineRule="auto"/>
      </w:pPr>
    </w:p>
    <w:p w14:paraId="77636648" w14:textId="26A68680" w:rsidR="00E14D6B" w:rsidRDefault="00E14D6B" w:rsidP="00E14D6B">
      <w:pPr>
        <w:spacing w:line="240" w:lineRule="auto"/>
        <w:rPr>
          <w:b/>
          <w:bCs/>
        </w:rPr>
      </w:pPr>
      <w:r>
        <w:rPr>
          <w:b/>
          <w:bCs/>
        </w:rPr>
        <w:t xml:space="preserve">Approach </w:t>
      </w:r>
      <w:r>
        <w:rPr>
          <w:b/>
          <w:bCs/>
        </w:rPr>
        <w:t>3</w:t>
      </w:r>
    </w:p>
    <w:p w14:paraId="3B57D609" w14:textId="3E072855" w:rsidR="00E14D6B" w:rsidRDefault="00E14D6B" w:rsidP="00E14D6B">
      <w:pPr>
        <w:spacing w:line="240" w:lineRule="auto"/>
        <w:rPr>
          <w:b/>
          <w:bCs/>
        </w:rPr>
      </w:pPr>
      <w:r>
        <w:rPr>
          <w:b/>
          <w:bCs/>
        </w:rPr>
        <w:t xml:space="preserve">Integrate </w:t>
      </w:r>
      <w:r>
        <w:rPr>
          <w:b/>
          <w:bCs/>
        </w:rPr>
        <w:t>Power Apps</w:t>
      </w:r>
      <w:r>
        <w:rPr>
          <w:b/>
          <w:bCs/>
        </w:rPr>
        <w:t xml:space="preserve"> in Power BI Desktop</w:t>
      </w:r>
    </w:p>
    <w:p w14:paraId="13721086" w14:textId="77777777" w:rsidR="00E14D6B" w:rsidRDefault="00E14D6B" w:rsidP="00E14D6B">
      <w:pPr>
        <w:spacing w:line="240" w:lineRule="auto"/>
        <w:rPr>
          <w:b/>
          <w:bCs/>
        </w:rPr>
      </w:pPr>
    </w:p>
    <w:p w14:paraId="6D57C7FC" w14:textId="77777777" w:rsidR="00E14D6B" w:rsidRDefault="00E14D6B" w:rsidP="00E14D6B">
      <w:pPr>
        <w:rPr>
          <w:b/>
          <w:bCs/>
        </w:rPr>
      </w:pPr>
      <w:r>
        <w:rPr>
          <w:b/>
          <w:bCs/>
        </w:rPr>
        <w:t>Please follow the steps below to embed the URL.</w:t>
      </w:r>
    </w:p>
    <w:p w14:paraId="330C3BEB" w14:textId="09FB20B2" w:rsidR="00E14D6B" w:rsidRDefault="00E14D6B" w:rsidP="00E14D6B">
      <w:pPr>
        <w:pStyle w:val="ListParagraph"/>
        <w:numPr>
          <w:ilvl w:val="0"/>
          <w:numId w:val="4"/>
        </w:numPr>
        <w:spacing w:line="240" w:lineRule="auto"/>
      </w:pPr>
      <w:r>
        <w:t>In Power B</w:t>
      </w:r>
      <w:r w:rsidR="00C45F1F">
        <w:t xml:space="preserve">I </w:t>
      </w:r>
      <w:r>
        <w:t>Desktop, select power apps visual from the visualization Pane.</w:t>
      </w:r>
    </w:p>
    <w:p w14:paraId="3079E0BD" w14:textId="4A8AC64E" w:rsidR="00C45F1F" w:rsidRDefault="00C45F1F" w:rsidP="00C45F1F">
      <w:pPr>
        <w:pStyle w:val="ListParagraph"/>
        <w:spacing w:line="240" w:lineRule="auto"/>
      </w:pPr>
      <w:r w:rsidRPr="00C45F1F">
        <w:drawing>
          <wp:inline distT="0" distB="0" distL="0" distR="0" wp14:anchorId="48E68523" wp14:editId="0B59D07A">
            <wp:extent cx="3943350" cy="4158261"/>
            <wp:effectExtent l="0" t="0" r="0" b="0"/>
            <wp:docPr id="1781405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055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6222" cy="416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C83B" w14:textId="79F2E53F" w:rsidR="00E14D6B" w:rsidRDefault="00C45F1F" w:rsidP="00E14D6B">
      <w:pPr>
        <w:pStyle w:val="ListParagraph"/>
        <w:numPr>
          <w:ilvl w:val="0"/>
          <w:numId w:val="4"/>
        </w:numPr>
        <w:spacing w:line="240" w:lineRule="auto"/>
      </w:pPr>
      <w:r>
        <w:t>Select any column</w:t>
      </w:r>
      <w:r w:rsidR="00E957DE">
        <w:t xml:space="preserve"> from data fields</w:t>
      </w:r>
      <w:r>
        <w:t>.</w:t>
      </w:r>
    </w:p>
    <w:p w14:paraId="583D1DD4" w14:textId="0EF64201" w:rsidR="00C45F1F" w:rsidRDefault="00C45F1F" w:rsidP="00C45F1F">
      <w:pPr>
        <w:pStyle w:val="ListParagraph"/>
        <w:spacing w:line="240" w:lineRule="auto"/>
      </w:pPr>
      <w:r w:rsidRPr="00C45F1F">
        <w:drawing>
          <wp:inline distT="0" distB="0" distL="0" distR="0" wp14:anchorId="184EE813" wp14:editId="7E28B15A">
            <wp:extent cx="4084437" cy="2266950"/>
            <wp:effectExtent l="0" t="0" r="0" b="0"/>
            <wp:docPr id="98580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088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5705" cy="226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4A09" w14:textId="77777777" w:rsidR="00C45F1F" w:rsidRDefault="00C45F1F" w:rsidP="00C45F1F">
      <w:pPr>
        <w:pStyle w:val="ListParagraph"/>
        <w:spacing w:line="240" w:lineRule="auto"/>
      </w:pPr>
    </w:p>
    <w:p w14:paraId="128B2CE0" w14:textId="45D9B540" w:rsidR="00C45F1F" w:rsidRDefault="00C45F1F" w:rsidP="00C45F1F">
      <w:pPr>
        <w:pStyle w:val="ListParagraph"/>
        <w:numPr>
          <w:ilvl w:val="0"/>
          <w:numId w:val="4"/>
        </w:numPr>
        <w:spacing w:line="240" w:lineRule="auto"/>
      </w:pPr>
      <w:r>
        <w:t>It will ask to choose app or create new, when we click on create new app, it will navigate to Power Apps site.</w:t>
      </w:r>
    </w:p>
    <w:p w14:paraId="34DB1D12" w14:textId="161FFCBE" w:rsidR="00E957DE" w:rsidRDefault="00E957DE" w:rsidP="00C45F1F">
      <w:pPr>
        <w:pStyle w:val="ListParagraph"/>
        <w:numPr>
          <w:ilvl w:val="0"/>
          <w:numId w:val="4"/>
        </w:numPr>
        <w:spacing w:line="240" w:lineRule="auto"/>
      </w:pPr>
      <w:r>
        <w:rPr>
          <w:rFonts w:ascii="Segoe UI" w:hAnsi="Segoe UI" w:cs="Segoe UI"/>
          <w:color w:val="161616"/>
          <w:shd w:val="clear" w:color="auto" w:fill="FFFFFF"/>
        </w:rPr>
        <w:t>If you choose to create an app, you can choose in which environment to create it.</w:t>
      </w:r>
    </w:p>
    <w:p w14:paraId="62BBC2FA" w14:textId="0C565CEF" w:rsidR="00C45F1F" w:rsidRPr="008C5A03" w:rsidRDefault="00C45F1F" w:rsidP="00C45F1F">
      <w:pPr>
        <w:pStyle w:val="ListParagraph"/>
        <w:numPr>
          <w:ilvl w:val="0"/>
          <w:numId w:val="4"/>
        </w:numPr>
        <w:spacing w:line="240" w:lineRule="auto"/>
      </w:pPr>
      <w:r>
        <w:t xml:space="preserve">Create a new canvas app which we already cover in </w:t>
      </w:r>
      <w:r w:rsidRPr="00C45F1F">
        <w:rPr>
          <w:b/>
          <w:bCs/>
        </w:rPr>
        <w:t>approach 2</w:t>
      </w:r>
      <w:r w:rsidR="008C5A03">
        <w:rPr>
          <w:b/>
          <w:bCs/>
        </w:rPr>
        <w:t xml:space="preserve">. </w:t>
      </w:r>
      <w:r w:rsidR="008C5A03" w:rsidRPr="008C5A03">
        <w:t>Follow the same.</w:t>
      </w:r>
    </w:p>
    <w:p w14:paraId="4854C5C0" w14:textId="0896B913" w:rsidR="008C5A03" w:rsidRDefault="008C5A03" w:rsidP="00C45F1F">
      <w:pPr>
        <w:pStyle w:val="ListParagraph"/>
        <w:numPr>
          <w:ilvl w:val="0"/>
          <w:numId w:val="4"/>
        </w:numPr>
        <w:spacing w:line="240" w:lineRule="auto"/>
      </w:pPr>
      <w:r w:rsidRPr="008C5A03">
        <w:t>Once app creation is done, we need to select choose app option.</w:t>
      </w:r>
    </w:p>
    <w:p w14:paraId="3EA8F973" w14:textId="6169FFD9" w:rsidR="00473E97" w:rsidRDefault="006007E6" w:rsidP="00C45F1F">
      <w:pPr>
        <w:pStyle w:val="ListParagraph"/>
        <w:numPr>
          <w:ilvl w:val="0"/>
          <w:numId w:val="4"/>
        </w:numPr>
        <w:spacing w:line="240" w:lineRule="auto"/>
      </w:pPr>
      <w:r>
        <w:t>A list</w:t>
      </w:r>
      <w:r w:rsidR="00473E97">
        <w:t xml:space="preserve"> of </w:t>
      </w:r>
      <w:r w:rsidR="00F20CFA">
        <w:t>apps</w:t>
      </w:r>
      <w:r w:rsidR="00473E97">
        <w:t xml:space="preserve"> will be </w:t>
      </w:r>
      <w:r w:rsidR="00447906">
        <w:t>shown,</w:t>
      </w:r>
      <w:r w:rsidR="00473E97">
        <w:t xml:space="preserve"> we can choose the app which we created/ suitable as per our requirement.</w:t>
      </w:r>
    </w:p>
    <w:p w14:paraId="535E0102" w14:textId="263561A6" w:rsidR="00473E97" w:rsidRDefault="00473E97" w:rsidP="00C45F1F">
      <w:pPr>
        <w:pStyle w:val="ListParagraph"/>
        <w:numPr>
          <w:ilvl w:val="0"/>
          <w:numId w:val="4"/>
        </w:numPr>
        <w:spacing w:line="240" w:lineRule="auto"/>
      </w:pPr>
      <w:r>
        <w:t>Save and publish the report in power BI Service.</w:t>
      </w:r>
    </w:p>
    <w:p w14:paraId="5795E75F" w14:textId="1E59FFF0" w:rsidR="00473E97" w:rsidRDefault="00473E97" w:rsidP="00C45F1F">
      <w:pPr>
        <w:pStyle w:val="ListParagraph"/>
        <w:numPr>
          <w:ilvl w:val="0"/>
          <w:numId w:val="4"/>
        </w:numPr>
        <w:spacing w:line="240" w:lineRule="auto"/>
      </w:pPr>
      <w:r>
        <w:t xml:space="preserve">After publishing the report, click the </w:t>
      </w:r>
      <w:r w:rsidR="00447906">
        <w:t>button and</w:t>
      </w:r>
      <w:r>
        <w:t xml:space="preserve"> it will open </w:t>
      </w:r>
      <w:r w:rsidR="000448A2">
        <w:t>the new</w:t>
      </w:r>
      <w:r>
        <w:t xml:space="preserve"> tab with </w:t>
      </w:r>
      <w:r w:rsidR="008C7C55">
        <w:t>the given</w:t>
      </w:r>
      <w:r>
        <w:t xml:space="preserve"> URL.</w:t>
      </w:r>
    </w:p>
    <w:p w14:paraId="3D2182BE" w14:textId="3B395B83" w:rsidR="008C7C55" w:rsidRPr="008C7C55" w:rsidRDefault="008C7C55" w:rsidP="008C7C55">
      <w:pPr>
        <w:spacing w:line="240" w:lineRule="auto"/>
        <w:rPr>
          <w:b/>
          <w:bCs/>
        </w:rPr>
      </w:pPr>
      <w:r w:rsidRPr="008C7C55">
        <w:rPr>
          <w:b/>
          <w:bCs/>
        </w:rPr>
        <w:t xml:space="preserve">Power Apps </w:t>
      </w:r>
      <w:r w:rsidRPr="008C7C55">
        <w:rPr>
          <w:b/>
          <w:bCs/>
        </w:rPr>
        <w:t>LaunchTarget</w:t>
      </w:r>
      <w:r w:rsidRPr="008C7C55">
        <w:rPr>
          <w:b/>
          <w:bCs/>
        </w:rPr>
        <w:t xml:space="preserve"> function limitation</w:t>
      </w:r>
    </w:p>
    <w:p w14:paraId="386FAA74" w14:textId="77777777" w:rsidR="008C7C55" w:rsidRDefault="008C7C55" w:rsidP="008C7C55">
      <w:pPr>
        <w:spacing w:line="240" w:lineRule="auto"/>
      </w:pPr>
    </w:p>
    <w:p w14:paraId="08B0F143" w14:textId="32B9CC49" w:rsidR="008C7C55" w:rsidRDefault="008C7C55" w:rsidP="008C7C55">
      <w:pPr>
        <w:spacing w:line="240" w:lineRule="auto"/>
      </w:pPr>
      <w:r>
        <w:t>Using a LaunchTarget with any value other than New in embedded scenarios</w:t>
      </w:r>
      <w:r>
        <w:t xml:space="preserve"> </w:t>
      </w:r>
      <w:r>
        <w:t>(for example, Power BI or SharePoint) is not supported and may result in unexpected behavior.  In the future, this behavior may change, or may cause an error.</w:t>
      </w:r>
    </w:p>
    <w:p w14:paraId="65CB7088" w14:textId="77777777" w:rsidR="00DA6D12" w:rsidRDefault="00DA6D12" w:rsidP="008C7C55">
      <w:pPr>
        <w:spacing w:line="240" w:lineRule="auto"/>
      </w:pPr>
    </w:p>
    <w:p w14:paraId="13A33E12" w14:textId="77777777" w:rsidR="00DA6D12" w:rsidRDefault="00DA6D12" w:rsidP="008C7C55">
      <w:pPr>
        <w:spacing w:line="240" w:lineRule="auto"/>
      </w:pPr>
    </w:p>
    <w:p w14:paraId="6B3C814E" w14:textId="20CB73FA" w:rsidR="00DA6D12" w:rsidRDefault="00DA6D12" w:rsidP="008C7C55">
      <w:pPr>
        <w:spacing w:line="240" w:lineRule="auto"/>
      </w:pPr>
      <w:r>
        <w:t>For more references:</w:t>
      </w:r>
    </w:p>
    <w:p w14:paraId="5135ACEB" w14:textId="397626E1" w:rsidR="00DA6D12" w:rsidRDefault="00DA6D12" w:rsidP="008C7C55">
      <w:pPr>
        <w:spacing w:line="240" w:lineRule="auto"/>
      </w:pPr>
      <w:hyperlink r:id="rId15" w:anchor="address" w:history="1">
        <w:r>
          <w:rPr>
            <w:rStyle w:val="Hyperlink"/>
          </w:rPr>
          <w:t>Launch and Param functions in Power Apps - Power Platform | Microsoft Learn</w:t>
        </w:r>
      </w:hyperlink>
    </w:p>
    <w:p w14:paraId="5D646FEA" w14:textId="49EE9797" w:rsidR="0070030B" w:rsidRDefault="0070030B" w:rsidP="008C7C55">
      <w:pPr>
        <w:spacing w:line="240" w:lineRule="auto"/>
      </w:pPr>
      <w:hyperlink r:id="rId16" w:history="1">
        <w:r>
          <w:rPr>
            <w:rStyle w:val="Hyperlink"/>
          </w:rPr>
          <w:t xml:space="preserve">Solved: </w:t>
        </w:r>
        <w:proofErr w:type="spellStart"/>
        <w:r>
          <w:rPr>
            <w:rStyle w:val="Hyperlink"/>
          </w:rPr>
          <w:t>PowerBi</w:t>
        </w:r>
        <w:proofErr w:type="spellEnd"/>
        <w:r>
          <w:rPr>
            <w:rStyle w:val="Hyperlink"/>
          </w:rPr>
          <w:t xml:space="preserve"> Embedded Open </w:t>
        </w:r>
        <w:proofErr w:type="spellStart"/>
        <w:r>
          <w:rPr>
            <w:rStyle w:val="Hyperlink"/>
          </w:rPr>
          <w:t>WebUrl</w:t>
        </w:r>
        <w:proofErr w:type="spellEnd"/>
        <w:r>
          <w:rPr>
            <w:rStyle w:val="Hyperlink"/>
          </w:rPr>
          <w:t xml:space="preserve"> in same Tab - Microsoft Fabric Community</w:t>
        </w:r>
      </w:hyperlink>
    </w:p>
    <w:p w14:paraId="7782B214" w14:textId="00DE8477" w:rsidR="000540B6" w:rsidRPr="008C5A03" w:rsidRDefault="000540B6" w:rsidP="008C7C55">
      <w:pPr>
        <w:spacing w:line="240" w:lineRule="auto"/>
      </w:pPr>
      <w:hyperlink r:id="rId17" w:anchor="using-the-power-apps-visual" w:history="1">
        <w:r>
          <w:rPr>
            <w:rStyle w:val="Hyperlink"/>
          </w:rPr>
          <w:t>Power Apps visual for Power BI - Power Apps | Microsoft Learn</w:t>
        </w:r>
      </w:hyperlink>
    </w:p>
    <w:sectPr w:rsidR="000540B6" w:rsidRPr="008C5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E2C72"/>
    <w:multiLevelType w:val="hybridMultilevel"/>
    <w:tmpl w:val="326A7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C1CD2"/>
    <w:multiLevelType w:val="hybridMultilevel"/>
    <w:tmpl w:val="326A7F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E3FCE"/>
    <w:multiLevelType w:val="hybridMultilevel"/>
    <w:tmpl w:val="E22E9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94A22"/>
    <w:multiLevelType w:val="hybridMultilevel"/>
    <w:tmpl w:val="B33463C4"/>
    <w:lvl w:ilvl="0" w:tplc="E2B020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074">
    <w:abstractNumId w:val="3"/>
  </w:num>
  <w:num w:numId="2" w16cid:durableId="1909536104">
    <w:abstractNumId w:val="0"/>
  </w:num>
  <w:num w:numId="3" w16cid:durableId="1649436287">
    <w:abstractNumId w:val="1"/>
  </w:num>
  <w:num w:numId="4" w16cid:durableId="286398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7F"/>
    <w:rsid w:val="000448A2"/>
    <w:rsid w:val="000540B6"/>
    <w:rsid w:val="00261CB3"/>
    <w:rsid w:val="00371D27"/>
    <w:rsid w:val="003D26EF"/>
    <w:rsid w:val="00447906"/>
    <w:rsid w:val="00473E97"/>
    <w:rsid w:val="006007E6"/>
    <w:rsid w:val="00690C7F"/>
    <w:rsid w:val="0070030B"/>
    <w:rsid w:val="007C68D0"/>
    <w:rsid w:val="00826F33"/>
    <w:rsid w:val="008649BF"/>
    <w:rsid w:val="008C5A03"/>
    <w:rsid w:val="008C7C55"/>
    <w:rsid w:val="00AB5F0F"/>
    <w:rsid w:val="00B80EDD"/>
    <w:rsid w:val="00C45F1F"/>
    <w:rsid w:val="00CE3211"/>
    <w:rsid w:val="00DA6D12"/>
    <w:rsid w:val="00E14D6B"/>
    <w:rsid w:val="00E44049"/>
    <w:rsid w:val="00E476FC"/>
    <w:rsid w:val="00E957DE"/>
    <w:rsid w:val="00F04C03"/>
    <w:rsid w:val="00F07C3D"/>
    <w:rsid w:val="00F20CFA"/>
    <w:rsid w:val="00F62552"/>
    <w:rsid w:val="00F81FE1"/>
    <w:rsid w:val="00FE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DB90"/>
  <w15:chartTrackingRefBased/>
  <w15:docId w15:val="{534134D2-B4B6-4126-AC2E-CEFEFFE0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C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C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C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C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C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0C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C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7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learn.microsoft.com/en-us/power-apps/maker/canvas-apps/powerapps-custom-visu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mmunity.fabric.microsoft.com/t5/Service/PowerBi-Embedded-Open-WebUrl-in-same-Tab/m-p/74885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icrosoft.com/en-in/" TargetMode="External"/><Relationship Id="rId15" Type="http://schemas.openxmlformats.org/officeDocument/2006/relationships/hyperlink" Target="https://learn.microsoft.com/en-us/power-platform/power-fx/reference/function-param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Gupta</dc:creator>
  <cp:keywords/>
  <dc:description/>
  <cp:lastModifiedBy>Pooja Gupta</cp:lastModifiedBy>
  <cp:revision>27</cp:revision>
  <dcterms:created xsi:type="dcterms:W3CDTF">2023-10-23T12:30:00Z</dcterms:created>
  <dcterms:modified xsi:type="dcterms:W3CDTF">2023-10-23T14:58:00Z</dcterms:modified>
</cp:coreProperties>
</file>