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7F7" w:rsidRDefault="007627AF" w:rsidP="007627AF">
      <w:pPr>
        <w:jc w:val="center"/>
        <w:rPr>
          <w:b/>
          <w:bCs/>
          <w:u w:val="single"/>
        </w:rPr>
      </w:pPr>
      <w:r w:rsidRPr="007627AF">
        <w:rPr>
          <w:b/>
          <w:bCs/>
          <w:u w:val="single"/>
        </w:rPr>
        <w:t>Analysis for Insertion Sort and Merge Sort</w:t>
      </w:r>
    </w:p>
    <w:p w:rsidR="003637F7" w:rsidRPr="007627AF" w:rsidRDefault="007627AF" w:rsidP="007627AF">
      <w:pPr>
        <w:jc w:val="center"/>
        <w:rPr>
          <w:b/>
          <w:bCs/>
        </w:rPr>
      </w:pPr>
      <w:r>
        <w:rPr>
          <w:b/>
          <w:bCs/>
        </w:rPr>
        <w:t xml:space="preserve">By </w:t>
      </w:r>
      <w:proofErr w:type="spellStart"/>
      <w:r>
        <w:rPr>
          <w:b/>
          <w:bCs/>
        </w:rPr>
        <w:t>Prachi</w:t>
      </w:r>
      <w:proofErr w:type="spellEnd"/>
      <w:r>
        <w:rPr>
          <w:b/>
          <w:bCs/>
        </w:rPr>
        <w:t xml:space="preserve"> Gupta, G01025257, User: pgupta13</w:t>
      </w:r>
      <w:bookmarkStart w:id="0" w:name="_GoBack"/>
      <w:bookmarkEnd w:id="0"/>
    </w:p>
    <w:p w:rsidR="003637F7" w:rsidRDefault="003637F7" w:rsidP="003637F7">
      <w:pPr>
        <w:pStyle w:val="ListParagraph"/>
        <w:numPr>
          <w:ilvl w:val="0"/>
          <w:numId w:val="2"/>
        </w:numPr>
      </w:pPr>
      <w:r>
        <w:t>Counter values set in the code for operations in Insertion Sort with input as 10, 1000 and 100000 is given below:</w:t>
      </w:r>
    </w:p>
    <w:p w:rsidR="003637F7" w:rsidRDefault="003637F7" w:rsidP="003637F7">
      <w:pPr>
        <w:pStyle w:val="ListParagraph"/>
      </w:pPr>
    </w:p>
    <w:tbl>
      <w:tblPr>
        <w:tblStyle w:val="GridTable1Light"/>
        <w:tblW w:w="9350" w:type="dxa"/>
        <w:tblLook w:val="04A0" w:firstRow="1" w:lastRow="0" w:firstColumn="1" w:lastColumn="0" w:noHBand="0" w:noVBand="1"/>
      </w:tblPr>
      <w:tblGrid>
        <w:gridCol w:w="4675"/>
        <w:gridCol w:w="4675"/>
      </w:tblGrid>
      <w:tr w:rsidR="003637F7" w:rsidTr="00363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637F7" w:rsidRDefault="003637F7" w:rsidP="003637F7">
            <w:pPr>
              <w:pStyle w:val="ListParagraph"/>
              <w:ind w:left="0"/>
              <w:jc w:val="center"/>
            </w:pPr>
            <w:r>
              <w:t>Value of n</w:t>
            </w:r>
          </w:p>
        </w:tc>
        <w:tc>
          <w:tcPr>
            <w:tcW w:w="4675" w:type="dxa"/>
          </w:tcPr>
          <w:p w:rsidR="003637F7" w:rsidRDefault="003637F7" w:rsidP="003637F7">
            <w:pPr>
              <w:pStyle w:val="ListParagraph"/>
              <w:ind w:left="0"/>
              <w:cnfStyle w:val="100000000000" w:firstRow="1" w:lastRow="0" w:firstColumn="0" w:lastColumn="0" w:oddVBand="0" w:evenVBand="0" w:oddHBand="0" w:evenHBand="0" w:firstRowFirstColumn="0" w:firstRowLastColumn="0" w:lastRowFirstColumn="0" w:lastRowLastColumn="0"/>
            </w:pPr>
            <w:r>
              <w:t>Counter value</w:t>
            </w:r>
          </w:p>
        </w:tc>
      </w:tr>
      <w:tr w:rsidR="003637F7" w:rsidTr="003637F7">
        <w:tc>
          <w:tcPr>
            <w:cnfStyle w:val="001000000000" w:firstRow="0" w:lastRow="0" w:firstColumn="1" w:lastColumn="0" w:oddVBand="0" w:evenVBand="0" w:oddHBand="0" w:evenHBand="0" w:firstRowFirstColumn="0" w:firstRowLastColumn="0" w:lastRowFirstColumn="0" w:lastRowLastColumn="0"/>
            <w:tcW w:w="4675" w:type="dxa"/>
          </w:tcPr>
          <w:p w:rsidR="003637F7" w:rsidRPr="00ED7ED2" w:rsidRDefault="003637F7" w:rsidP="003637F7">
            <w:pPr>
              <w:pStyle w:val="ListParagraph"/>
              <w:ind w:left="0"/>
              <w:jc w:val="center"/>
              <w:rPr>
                <w:b w:val="0"/>
                <w:bCs w:val="0"/>
              </w:rPr>
            </w:pPr>
            <w:r>
              <w:rPr>
                <w:b w:val="0"/>
                <w:bCs w:val="0"/>
              </w:rPr>
              <w:t>10</w:t>
            </w:r>
          </w:p>
        </w:tc>
        <w:tc>
          <w:tcPr>
            <w:tcW w:w="4675" w:type="dxa"/>
          </w:tcPr>
          <w:p w:rsidR="003637F7" w:rsidRDefault="003637F7" w:rsidP="003637F7">
            <w:pPr>
              <w:pStyle w:val="ListParagraph"/>
              <w:ind w:left="0"/>
              <w:cnfStyle w:val="000000000000" w:firstRow="0" w:lastRow="0" w:firstColumn="0" w:lastColumn="0" w:oddVBand="0" w:evenVBand="0" w:oddHBand="0" w:evenHBand="0" w:firstRowFirstColumn="0" w:firstRowLastColumn="0" w:lastRowFirstColumn="0" w:lastRowLastColumn="0"/>
            </w:pPr>
            <w:r>
              <w:t>336</w:t>
            </w:r>
          </w:p>
        </w:tc>
      </w:tr>
      <w:tr w:rsidR="003637F7" w:rsidTr="003637F7">
        <w:tc>
          <w:tcPr>
            <w:cnfStyle w:val="001000000000" w:firstRow="0" w:lastRow="0" w:firstColumn="1" w:lastColumn="0" w:oddVBand="0" w:evenVBand="0" w:oddHBand="0" w:evenHBand="0" w:firstRowFirstColumn="0" w:firstRowLastColumn="0" w:lastRowFirstColumn="0" w:lastRowLastColumn="0"/>
            <w:tcW w:w="4675" w:type="dxa"/>
          </w:tcPr>
          <w:p w:rsidR="003637F7" w:rsidRPr="00ED7ED2" w:rsidRDefault="003637F7" w:rsidP="003637F7">
            <w:pPr>
              <w:pStyle w:val="ListParagraph"/>
              <w:ind w:left="0"/>
              <w:jc w:val="center"/>
              <w:rPr>
                <w:b w:val="0"/>
                <w:bCs w:val="0"/>
              </w:rPr>
            </w:pPr>
            <w:r>
              <w:rPr>
                <w:b w:val="0"/>
                <w:bCs w:val="0"/>
              </w:rPr>
              <w:t>1000</w:t>
            </w:r>
          </w:p>
        </w:tc>
        <w:tc>
          <w:tcPr>
            <w:tcW w:w="4675" w:type="dxa"/>
          </w:tcPr>
          <w:p w:rsidR="003637F7" w:rsidRDefault="003637F7" w:rsidP="003637F7">
            <w:pPr>
              <w:pStyle w:val="ListParagraph"/>
              <w:ind w:left="0"/>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rPr>
              <w:t>2275012</w:t>
            </w:r>
          </w:p>
        </w:tc>
      </w:tr>
      <w:tr w:rsidR="003637F7" w:rsidTr="003637F7">
        <w:tc>
          <w:tcPr>
            <w:cnfStyle w:val="001000000000" w:firstRow="0" w:lastRow="0" w:firstColumn="1" w:lastColumn="0" w:oddVBand="0" w:evenVBand="0" w:oddHBand="0" w:evenHBand="0" w:firstRowFirstColumn="0" w:firstRowLastColumn="0" w:lastRowFirstColumn="0" w:lastRowLastColumn="0"/>
            <w:tcW w:w="4675" w:type="dxa"/>
          </w:tcPr>
          <w:p w:rsidR="003637F7" w:rsidRPr="00ED7ED2" w:rsidRDefault="003637F7" w:rsidP="003637F7">
            <w:pPr>
              <w:pStyle w:val="ListParagraph"/>
              <w:ind w:left="0"/>
              <w:jc w:val="center"/>
              <w:rPr>
                <w:b w:val="0"/>
                <w:bCs w:val="0"/>
              </w:rPr>
            </w:pPr>
            <w:r>
              <w:rPr>
                <w:b w:val="0"/>
                <w:bCs w:val="0"/>
              </w:rPr>
              <w:t>100000</w:t>
            </w:r>
          </w:p>
        </w:tc>
        <w:tc>
          <w:tcPr>
            <w:tcW w:w="4675" w:type="dxa"/>
          </w:tcPr>
          <w:p w:rsidR="003637F7" w:rsidRDefault="003637F7" w:rsidP="003637F7">
            <w:pPr>
              <w:pStyle w:val="ListParagraph"/>
              <w:ind w:left="0"/>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rPr>
              <w:t>1077416010</w:t>
            </w:r>
          </w:p>
        </w:tc>
      </w:tr>
    </w:tbl>
    <w:p w:rsidR="003637F7" w:rsidRDefault="003637F7" w:rsidP="003637F7">
      <w:pPr>
        <w:pStyle w:val="ListParagraph"/>
      </w:pPr>
    </w:p>
    <w:p w:rsidR="003637F7" w:rsidRDefault="008F4322" w:rsidP="003637F7">
      <w:pPr>
        <w:pStyle w:val="ListParagraph"/>
        <w:rPr>
          <w:rFonts w:ascii="Consolas" w:hAnsi="Consolas" w:cs="Consolas"/>
          <w:color w:val="000000"/>
          <w:sz w:val="20"/>
        </w:rPr>
      </w:pPr>
      <w:r>
        <w:t>Insertion sort</w:t>
      </w:r>
      <w:r w:rsidR="003637F7">
        <w:t xml:space="preserve"> </w:t>
      </w:r>
      <w:r>
        <w:t xml:space="preserve">gives good performance </w:t>
      </w:r>
      <w:r w:rsidR="003637F7">
        <w:t>for small inputs for example n =10</w:t>
      </w:r>
      <w:r>
        <w:t xml:space="preserve">. And slows down as the input increases, like for large inputs the counter notes a value of </w:t>
      </w:r>
      <w:r>
        <w:rPr>
          <w:rFonts w:ascii="Consolas" w:hAnsi="Consolas" w:cs="Consolas"/>
          <w:color w:val="000000"/>
          <w:sz w:val="20"/>
        </w:rPr>
        <w:t>2275012 for n = 1000 and 1077416010 for n = 100000.</w:t>
      </w:r>
    </w:p>
    <w:p w:rsidR="008F4322" w:rsidRDefault="008F4322" w:rsidP="003637F7">
      <w:pPr>
        <w:pStyle w:val="ListParagraph"/>
        <w:rPr>
          <w:rFonts w:ascii="Consolas" w:hAnsi="Consolas" w:cs="Consolas"/>
          <w:color w:val="000000"/>
          <w:sz w:val="20"/>
        </w:rPr>
      </w:pPr>
    </w:p>
    <w:p w:rsidR="008F4322" w:rsidRDefault="008F4322" w:rsidP="003637F7">
      <w:pPr>
        <w:pStyle w:val="ListParagraph"/>
        <w:rPr>
          <w:rFonts w:ascii="Consolas" w:hAnsi="Consolas" w:cs="Consolas"/>
          <w:color w:val="000000"/>
          <w:sz w:val="20"/>
        </w:rPr>
      </w:pPr>
      <w:r>
        <w:rPr>
          <w:rFonts w:ascii="Consolas" w:hAnsi="Consolas" w:cs="Consolas"/>
          <w:color w:val="000000"/>
          <w:sz w:val="20"/>
        </w:rPr>
        <w:t>For inputs like {</w:t>
      </w:r>
      <w:r w:rsidR="00D6233B">
        <w:rPr>
          <w:rFonts w:ascii="Consolas" w:hAnsi="Consolas" w:cs="Consolas"/>
          <w:color w:val="000000"/>
          <w:sz w:val="20"/>
        </w:rPr>
        <w:t>9, 8, 7, 6, 5, 4, 3, 2, 1, 0</w:t>
      </w:r>
      <w:r>
        <w:rPr>
          <w:rFonts w:ascii="Consolas" w:hAnsi="Consolas" w:cs="Consolas"/>
          <w:color w:val="000000"/>
          <w:sz w:val="20"/>
        </w:rPr>
        <w:t>}</w:t>
      </w:r>
      <w:r w:rsidR="004C1D82">
        <w:rPr>
          <w:rFonts w:ascii="Consolas" w:hAnsi="Consolas" w:cs="Consolas"/>
          <w:color w:val="000000"/>
          <w:sz w:val="20"/>
        </w:rPr>
        <w:t xml:space="preserve"> which is n = 10, gives worst case run time. For my code this notes a counter value of 615.</w:t>
      </w:r>
    </w:p>
    <w:p w:rsidR="008F4322" w:rsidRDefault="008F4322" w:rsidP="003637F7">
      <w:pPr>
        <w:pStyle w:val="ListParagraph"/>
        <w:rPr>
          <w:rFonts w:ascii="Consolas" w:hAnsi="Consolas" w:cs="Consolas"/>
          <w:color w:val="000000"/>
          <w:sz w:val="20"/>
        </w:rPr>
      </w:pPr>
    </w:p>
    <w:p w:rsidR="008F4322" w:rsidRDefault="008F4322" w:rsidP="003637F7">
      <w:pPr>
        <w:pStyle w:val="ListParagraph"/>
      </w:pPr>
    </w:p>
    <w:p w:rsidR="003637F7" w:rsidRDefault="003637F7" w:rsidP="003637F7">
      <w:pPr>
        <w:pStyle w:val="ListParagraph"/>
      </w:pPr>
    </w:p>
    <w:p w:rsidR="00ED7ED2" w:rsidRDefault="003637F7" w:rsidP="003637F7">
      <w:pPr>
        <w:pStyle w:val="ListParagraph"/>
        <w:numPr>
          <w:ilvl w:val="0"/>
          <w:numId w:val="2"/>
        </w:numPr>
      </w:pPr>
      <w:r>
        <w:t>Counter values set in the code for operations in Insertion Sort with</w:t>
      </w:r>
      <w:r w:rsidR="00ED7ED2">
        <w:t xml:space="preserve"> input as 10, 1000 and 100000 is given below:</w:t>
      </w:r>
    </w:p>
    <w:p w:rsidR="003637F7" w:rsidRDefault="003637F7" w:rsidP="003637F7">
      <w:pPr>
        <w:pStyle w:val="ListParagraph"/>
      </w:pPr>
    </w:p>
    <w:tbl>
      <w:tblPr>
        <w:tblStyle w:val="GridTable1Light"/>
        <w:tblW w:w="9350" w:type="dxa"/>
        <w:tblLook w:val="04A0" w:firstRow="1" w:lastRow="0" w:firstColumn="1" w:lastColumn="0" w:noHBand="0" w:noVBand="1"/>
      </w:tblPr>
      <w:tblGrid>
        <w:gridCol w:w="4675"/>
        <w:gridCol w:w="4675"/>
      </w:tblGrid>
      <w:tr w:rsidR="00ED7ED2" w:rsidTr="00363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D7ED2" w:rsidRDefault="00ED7ED2" w:rsidP="00ED7ED2">
            <w:pPr>
              <w:pStyle w:val="ListParagraph"/>
              <w:ind w:left="0"/>
              <w:jc w:val="center"/>
            </w:pPr>
            <w:r>
              <w:t>Value of n</w:t>
            </w:r>
          </w:p>
        </w:tc>
        <w:tc>
          <w:tcPr>
            <w:tcW w:w="4675" w:type="dxa"/>
          </w:tcPr>
          <w:p w:rsidR="00ED7ED2" w:rsidRDefault="00ED7ED2" w:rsidP="00ED7ED2">
            <w:pPr>
              <w:pStyle w:val="ListParagraph"/>
              <w:ind w:left="0"/>
              <w:jc w:val="center"/>
              <w:cnfStyle w:val="100000000000" w:firstRow="1" w:lastRow="0" w:firstColumn="0" w:lastColumn="0" w:oddVBand="0" w:evenVBand="0" w:oddHBand="0" w:evenHBand="0" w:firstRowFirstColumn="0" w:firstRowLastColumn="0" w:lastRowFirstColumn="0" w:lastRowLastColumn="0"/>
            </w:pPr>
            <w:r>
              <w:t>Counter value</w:t>
            </w:r>
          </w:p>
        </w:tc>
      </w:tr>
      <w:tr w:rsidR="00ED7ED2" w:rsidTr="003637F7">
        <w:tc>
          <w:tcPr>
            <w:cnfStyle w:val="001000000000" w:firstRow="0" w:lastRow="0" w:firstColumn="1" w:lastColumn="0" w:oddVBand="0" w:evenVBand="0" w:oddHBand="0" w:evenHBand="0" w:firstRowFirstColumn="0" w:firstRowLastColumn="0" w:lastRowFirstColumn="0" w:lastRowLastColumn="0"/>
            <w:tcW w:w="4675" w:type="dxa"/>
          </w:tcPr>
          <w:p w:rsidR="00ED7ED2" w:rsidRPr="00ED7ED2" w:rsidRDefault="00ED7ED2" w:rsidP="003637F7">
            <w:pPr>
              <w:pStyle w:val="ListParagraph"/>
              <w:ind w:left="0"/>
              <w:jc w:val="center"/>
              <w:rPr>
                <w:b w:val="0"/>
                <w:bCs w:val="0"/>
              </w:rPr>
            </w:pPr>
            <w:r>
              <w:rPr>
                <w:b w:val="0"/>
                <w:bCs w:val="0"/>
              </w:rPr>
              <w:t>10</w:t>
            </w:r>
          </w:p>
        </w:tc>
        <w:tc>
          <w:tcPr>
            <w:tcW w:w="4675" w:type="dxa"/>
          </w:tcPr>
          <w:p w:rsidR="00ED7ED2" w:rsidRDefault="00ED7ED2" w:rsidP="003637F7">
            <w:pPr>
              <w:pStyle w:val="ListParagraph"/>
              <w:ind w:left="0"/>
              <w:jc w:val="center"/>
              <w:cnfStyle w:val="000000000000" w:firstRow="0" w:lastRow="0" w:firstColumn="0" w:lastColumn="0" w:oddVBand="0" w:evenVBand="0" w:oddHBand="0" w:evenHBand="0" w:firstRowFirstColumn="0" w:firstRowLastColumn="0" w:lastRowFirstColumn="0" w:lastRowLastColumn="0"/>
            </w:pPr>
            <w:r>
              <w:t>606</w:t>
            </w:r>
          </w:p>
        </w:tc>
      </w:tr>
      <w:tr w:rsidR="00ED7ED2" w:rsidTr="003637F7">
        <w:tc>
          <w:tcPr>
            <w:cnfStyle w:val="001000000000" w:firstRow="0" w:lastRow="0" w:firstColumn="1" w:lastColumn="0" w:oddVBand="0" w:evenVBand="0" w:oddHBand="0" w:evenHBand="0" w:firstRowFirstColumn="0" w:firstRowLastColumn="0" w:lastRowFirstColumn="0" w:lastRowLastColumn="0"/>
            <w:tcW w:w="4675" w:type="dxa"/>
          </w:tcPr>
          <w:p w:rsidR="00ED7ED2" w:rsidRPr="00ED7ED2" w:rsidRDefault="00ED7ED2" w:rsidP="003637F7">
            <w:pPr>
              <w:pStyle w:val="ListParagraph"/>
              <w:ind w:left="0"/>
              <w:jc w:val="center"/>
              <w:rPr>
                <w:b w:val="0"/>
                <w:bCs w:val="0"/>
              </w:rPr>
            </w:pPr>
            <w:r>
              <w:rPr>
                <w:b w:val="0"/>
                <w:bCs w:val="0"/>
              </w:rPr>
              <w:t>1000</w:t>
            </w:r>
          </w:p>
        </w:tc>
        <w:tc>
          <w:tcPr>
            <w:tcW w:w="4675" w:type="dxa"/>
          </w:tcPr>
          <w:p w:rsidR="00ED7ED2" w:rsidRPr="00ED7ED2" w:rsidRDefault="00ED7ED2" w:rsidP="003637F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Pr>
                <w:rFonts w:ascii="Consolas" w:hAnsi="Consolas" w:cs="Consolas"/>
                <w:color w:val="000000"/>
                <w:sz w:val="20"/>
              </w:rPr>
              <w:t>132627</w:t>
            </w:r>
          </w:p>
        </w:tc>
      </w:tr>
      <w:tr w:rsidR="00ED7ED2" w:rsidTr="003637F7">
        <w:tc>
          <w:tcPr>
            <w:cnfStyle w:val="001000000000" w:firstRow="0" w:lastRow="0" w:firstColumn="1" w:lastColumn="0" w:oddVBand="0" w:evenVBand="0" w:oddHBand="0" w:evenHBand="0" w:firstRowFirstColumn="0" w:firstRowLastColumn="0" w:lastRowFirstColumn="0" w:lastRowLastColumn="0"/>
            <w:tcW w:w="4675" w:type="dxa"/>
          </w:tcPr>
          <w:p w:rsidR="00ED7ED2" w:rsidRPr="00ED7ED2" w:rsidRDefault="00ED7ED2" w:rsidP="003637F7">
            <w:pPr>
              <w:pStyle w:val="ListParagraph"/>
              <w:ind w:left="0"/>
              <w:jc w:val="center"/>
              <w:rPr>
                <w:b w:val="0"/>
                <w:bCs w:val="0"/>
              </w:rPr>
            </w:pPr>
            <w:r>
              <w:rPr>
                <w:b w:val="0"/>
                <w:bCs w:val="0"/>
              </w:rPr>
              <w:t>100000</w:t>
            </w:r>
          </w:p>
        </w:tc>
        <w:tc>
          <w:tcPr>
            <w:tcW w:w="4675" w:type="dxa"/>
          </w:tcPr>
          <w:p w:rsidR="00ED7ED2" w:rsidRDefault="003637F7" w:rsidP="003637F7">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20"/>
              </w:rPr>
              <w:t>20334642</w:t>
            </w:r>
          </w:p>
        </w:tc>
      </w:tr>
    </w:tbl>
    <w:p w:rsidR="00ED7ED2" w:rsidRDefault="00ED7ED2" w:rsidP="00ED7ED2">
      <w:pPr>
        <w:pStyle w:val="ListParagraph"/>
      </w:pPr>
    </w:p>
    <w:p w:rsidR="008F4322" w:rsidRDefault="008F4322" w:rsidP="00ED7ED2">
      <w:pPr>
        <w:pStyle w:val="ListParagraph"/>
      </w:pPr>
      <w:r>
        <w:t>Merge sort notes greater number of operational steps for small inputs like n =10 while as the input increases, the performance increases and fastens the run time and notes a lesser value at counter for large input size when compared with insertion sort.</w:t>
      </w:r>
    </w:p>
    <w:p w:rsidR="004C1D82" w:rsidRDefault="004C1D82" w:rsidP="00ED7ED2">
      <w:pPr>
        <w:pStyle w:val="ListParagraph"/>
      </w:pPr>
    </w:p>
    <w:p w:rsidR="0021175C" w:rsidRPr="00D140E1" w:rsidRDefault="004C1D82" w:rsidP="004C1D82">
      <w:pPr>
        <w:pStyle w:val="ListParagraph"/>
      </w:pPr>
      <w:r w:rsidRPr="00D140E1">
        <w:t xml:space="preserve">For inputs like {9, 8, 7, 6, 5, 4, 3, 2, 1, 0} which is n = 10, gives </w:t>
      </w:r>
      <w:r w:rsidRPr="00D140E1">
        <w:t xml:space="preserve">worst </w:t>
      </w:r>
      <w:r w:rsidRPr="00D140E1">
        <w:t>case run time. For my code t</w:t>
      </w:r>
      <w:r w:rsidRPr="00D140E1">
        <w:t>his notes a counter value of 606, which is same as its average case when random integers are passed. This means that Merge sort doesn’t have a worst case performance. It is either best case or average case.</w:t>
      </w:r>
    </w:p>
    <w:p w:rsidR="0021175C" w:rsidRPr="00D140E1" w:rsidRDefault="0021175C" w:rsidP="004C1D82">
      <w:pPr>
        <w:pStyle w:val="ListParagraph"/>
      </w:pPr>
    </w:p>
    <w:p w:rsidR="004C1D82" w:rsidRPr="00D140E1" w:rsidRDefault="00114186" w:rsidP="004C1D82">
      <w:pPr>
        <w:pStyle w:val="ListParagraph"/>
      </w:pPr>
      <w:r w:rsidRPr="00D140E1">
        <w:t>Another example is f</w:t>
      </w:r>
      <w:r w:rsidR="0021175C" w:rsidRPr="00D140E1">
        <w:t>or n= 3</w:t>
      </w:r>
      <w:r w:rsidRPr="00D140E1">
        <w:t xml:space="preserve">0 which is an </w:t>
      </w:r>
      <w:r w:rsidR="0021175C" w:rsidRPr="00D140E1">
        <w:t>already sorted array input, the</w:t>
      </w:r>
      <w:r w:rsidRPr="00D140E1">
        <w:t xml:space="preserve"> counter notes 2384</w:t>
      </w:r>
      <w:r w:rsidR="004C1D82" w:rsidRPr="00D140E1">
        <w:t xml:space="preserve"> </w:t>
      </w:r>
      <w:r w:rsidRPr="00D140E1">
        <w:t>while for random input.</w:t>
      </w:r>
    </w:p>
    <w:p w:rsidR="00114186" w:rsidRPr="00D140E1" w:rsidRDefault="00114186" w:rsidP="004C1D82">
      <w:pPr>
        <w:pStyle w:val="ListParagraph"/>
      </w:pPr>
    </w:p>
    <w:p w:rsidR="00114186" w:rsidRPr="00D140E1" w:rsidRDefault="00114186" w:rsidP="004C1D82">
      <w:pPr>
        <w:pStyle w:val="ListParagraph"/>
      </w:pPr>
    </w:p>
    <w:p w:rsidR="00114186" w:rsidRPr="00D140E1" w:rsidRDefault="00114186" w:rsidP="004C1D82">
      <w:pPr>
        <w:pStyle w:val="ListParagraph"/>
      </w:pPr>
      <w:r w:rsidRPr="00D140E1">
        <w:t>As we can see, for small input our insertion sort performs fairly good taking minimum number of steps even with worst case performance. While on the other hand, our merge sort performs slower than our Insertion sort. As we go on increasing our input size opposite case happens. Merge sort gives better performance for Large input while Insertion sort slows down.</w:t>
      </w:r>
    </w:p>
    <w:p w:rsidR="00114186" w:rsidRDefault="00114186" w:rsidP="00D140E1">
      <w:pPr>
        <w:pStyle w:val="ListParagraph"/>
      </w:pPr>
      <w:r w:rsidRPr="00D140E1">
        <w:lastRenderedPageBreak/>
        <w:t xml:space="preserve">The asymptotic analysis of </w:t>
      </w:r>
      <w:r w:rsidR="00D140E1" w:rsidRPr="00D140E1">
        <w:t>Insertion sort and Merge sort is given below. Note that they are theoretically proven formulas and have been seen in practical cases all practical cases</w:t>
      </w:r>
    </w:p>
    <w:p w:rsidR="00D140E1" w:rsidRDefault="00D140E1" w:rsidP="00D140E1">
      <w:pPr>
        <w:pStyle w:val="ListParagraph"/>
      </w:pPr>
    </w:p>
    <w:p w:rsidR="00D140E1" w:rsidRPr="00D140E1" w:rsidRDefault="00D140E1" w:rsidP="00D140E1">
      <w:pPr>
        <w:pStyle w:val="ListParagraph"/>
      </w:pPr>
    </w:p>
    <w:tbl>
      <w:tblPr>
        <w:tblStyle w:val="TableGrid"/>
        <w:tblW w:w="0" w:type="auto"/>
        <w:tblInd w:w="720" w:type="dxa"/>
        <w:tblLook w:val="04A0" w:firstRow="1" w:lastRow="0" w:firstColumn="1" w:lastColumn="0" w:noHBand="0" w:noVBand="1"/>
      </w:tblPr>
      <w:tblGrid>
        <w:gridCol w:w="2178"/>
        <w:gridCol w:w="2132"/>
        <w:gridCol w:w="2171"/>
        <w:gridCol w:w="2149"/>
      </w:tblGrid>
      <w:tr w:rsidR="00D140E1" w:rsidTr="00D140E1">
        <w:tc>
          <w:tcPr>
            <w:tcW w:w="2178" w:type="dxa"/>
          </w:tcPr>
          <w:p w:rsidR="00D140E1" w:rsidRDefault="00D140E1" w:rsidP="00D140E1">
            <w:pPr>
              <w:pStyle w:val="ListParagraph"/>
              <w:spacing w:after="160" w:line="259" w:lineRule="auto"/>
            </w:pPr>
          </w:p>
        </w:tc>
        <w:tc>
          <w:tcPr>
            <w:tcW w:w="2132" w:type="dxa"/>
          </w:tcPr>
          <w:p w:rsidR="00D140E1" w:rsidRDefault="00D140E1" w:rsidP="00D140E1">
            <w:pPr>
              <w:pStyle w:val="ListParagraph"/>
              <w:spacing w:after="160" w:line="259" w:lineRule="auto"/>
            </w:pPr>
            <w:r>
              <w:t>Best Case</w:t>
            </w:r>
          </w:p>
        </w:tc>
        <w:tc>
          <w:tcPr>
            <w:tcW w:w="2171" w:type="dxa"/>
          </w:tcPr>
          <w:p w:rsidR="00D140E1" w:rsidRDefault="00D140E1" w:rsidP="00D140E1">
            <w:pPr>
              <w:pStyle w:val="ListParagraph"/>
              <w:spacing w:after="160" w:line="259" w:lineRule="auto"/>
            </w:pPr>
            <w:r>
              <w:t>Average case</w:t>
            </w:r>
          </w:p>
        </w:tc>
        <w:tc>
          <w:tcPr>
            <w:tcW w:w="2149" w:type="dxa"/>
          </w:tcPr>
          <w:p w:rsidR="00D140E1" w:rsidRDefault="00D140E1" w:rsidP="00D140E1">
            <w:pPr>
              <w:pStyle w:val="ListParagraph"/>
              <w:spacing w:after="160" w:line="259" w:lineRule="auto"/>
            </w:pPr>
            <w:r>
              <w:t>Worst Case</w:t>
            </w:r>
          </w:p>
        </w:tc>
      </w:tr>
      <w:tr w:rsidR="00D140E1" w:rsidTr="00D140E1">
        <w:tc>
          <w:tcPr>
            <w:tcW w:w="2178" w:type="dxa"/>
          </w:tcPr>
          <w:p w:rsidR="00D140E1" w:rsidRDefault="00D140E1" w:rsidP="00D140E1">
            <w:pPr>
              <w:pStyle w:val="ListParagraph"/>
              <w:spacing w:after="160" w:line="259" w:lineRule="auto"/>
              <w:jc w:val="both"/>
            </w:pPr>
            <w:r>
              <w:t>Insertion Sort</w:t>
            </w:r>
          </w:p>
        </w:tc>
        <w:tc>
          <w:tcPr>
            <w:tcW w:w="2132" w:type="dxa"/>
            <w:vAlign w:val="center"/>
          </w:tcPr>
          <w:p w:rsidR="00D140E1" w:rsidRPr="00D140E1" w:rsidRDefault="00D140E1" w:rsidP="00D140E1">
            <w:pPr>
              <w:pStyle w:val="ListParagraph"/>
              <w:spacing w:after="160" w:line="259" w:lineRule="auto"/>
              <w:jc w:val="both"/>
            </w:pPr>
            <w:r w:rsidRPr="00D140E1">
              <w:t>Ω(n)</w:t>
            </w:r>
          </w:p>
        </w:tc>
        <w:tc>
          <w:tcPr>
            <w:tcW w:w="2171" w:type="dxa"/>
            <w:vAlign w:val="center"/>
          </w:tcPr>
          <w:p w:rsidR="00D140E1" w:rsidRPr="00D140E1" w:rsidRDefault="00D140E1" w:rsidP="00D140E1">
            <w:pPr>
              <w:pStyle w:val="ListParagraph"/>
              <w:spacing w:after="160" w:line="259" w:lineRule="auto"/>
              <w:jc w:val="both"/>
            </w:pPr>
            <w:r w:rsidRPr="00D140E1">
              <w:t>Θ(n</w:t>
            </w:r>
            <w:r>
              <w:rPr>
                <w:vertAlign w:val="superscript"/>
              </w:rPr>
              <w:t>2</w:t>
            </w:r>
            <w:r w:rsidRPr="00D140E1">
              <w:t>)</w:t>
            </w:r>
          </w:p>
        </w:tc>
        <w:tc>
          <w:tcPr>
            <w:tcW w:w="2149" w:type="dxa"/>
            <w:vAlign w:val="center"/>
          </w:tcPr>
          <w:p w:rsidR="00D140E1" w:rsidRPr="00D140E1" w:rsidRDefault="00D140E1" w:rsidP="00D140E1">
            <w:pPr>
              <w:pStyle w:val="ListParagraph"/>
              <w:spacing w:after="160" w:line="259" w:lineRule="auto"/>
              <w:jc w:val="both"/>
            </w:pPr>
            <w:r>
              <w:t>O(n</w:t>
            </w:r>
            <w:r>
              <w:rPr>
                <w:vertAlign w:val="superscript"/>
              </w:rPr>
              <w:t>2</w:t>
            </w:r>
            <w:r w:rsidRPr="00D140E1">
              <w:t>)</w:t>
            </w:r>
          </w:p>
        </w:tc>
      </w:tr>
      <w:tr w:rsidR="00D140E1" w:rsidTr="00045624">
        <w:tc>
          <w:tcPr>
            <w:tcW w:w="2178" w:type="dxa"/>
          </w:tcPr>
          <w:p w:rsidR="00D140E1" w:rsidRDefault="00D140E1" w:rsidP="00D140E1">
            <w:pPr>
              <w:pStyle w:val="ListParagraph"/>
              <w:spacing w:after="160" w:line="259" w:lineRule="auto"/>
            </w:pPr>
            <w:r>
              <w:t>Merge Sort</w:t>
            </w:r>
          </w:p>
        </w:tc>
        <w:tc>
          <w:tcPr>
            <w:tcW w:w="2132" w:type="dxa"/>
            <w:vAlign w:val="center"/>
          </w:tcPr>
          <w:p w:rsidR="00D140E1" w:rsidRPr="00D140E1" w:rsidRDefault="00D140E1" w:rsidP="00D140E1">
            <w:pPr>
              <w:pStyle w:val="ListParagraph"/>
              <w:spacing w:after="160" w:line="259" w:lineRule="auto"/>
            </w:pPr>
            <w:r w:rsidRPr="00D140E1">
              <w:t>Ω(n log(n))</w:t>
            </w:r>
          </w:p>
        </w:tc>
        <w:tc>
          <w:tcPr>
            <w:tcW w:w="2171" w:type="dxa"/>
            <w:vAlign w:val="center"/>
          </w:tcPr>
          <w:p w:rsidR="00D140E1" w:rsidRPr="00D140E1" w:rsidRDefault="00D140E1" w:rsidP="00D140E1">
            <w:pPr>
              <w:pStyle w:val="ListParagraph"/>
              <w:spacing w:after="160" w:line="259" w:lineRule="auto"/>
            </w:pPr>
            <w:r w:rsidRPr="00D140E1">
              <w:t>Θ(n log(n))</w:t>
            </w:r>
          </w:p>
        </w:tc>
        <w:tc>
          <w:tcPr>
            <w:tcW w:w="2149" w:type="dxa"/>
            <w:vAlign w:val="center"/>
          </w:tcPr>
          <w:p w:rsidR="00D140E1" w:rsidRPr="00D140E1" w:rsidRDefault="00D140E1" w:rsidP="00D140E1">
            <w:pPr>
              <w:pStyle w:val="ListParagraph"/>
              <w:spacing w:after="160" w:line="259" w:lineRule="auto"/>
            </w:pPr>
            <w:r w:rsidRPr="00D140E1">
              <w:t>O(n log(n))</w:t>
            </w:r>
          </w:p>
        </w:tc>
      </w:tr>
    </w:tbl>
    <w:p w:rsidR="004C1D82" w:rsidRDefault="004C1D82" w:rsidP="00D140E1">
      <w:pPr>
        <w:pStyle w:val="ListParagraph"/>
        <w:spacing w:after="0" w:line="240" w:lineRule="auto"/>
        <w:ind w:left="0"/>
      </w:pPr>
    </w:p>
    <w:p w:rsidR="00D140E1" w:rsidRDefault="00D140E1" w:rsidP="00D140E1">
      <w:pPr>
        <w:pStyle w:val="ListParagraph"/>
        <w:spacing w:after="0" w:line="240" w:lineRule="auto"/>
        <w:ind w:left="0"/>
      </w:pPr>
      <w:r>
        <w:t>In the table we can see time complexity analysis for the two sorts for various cases. The table figures out that the merge sort has an average performance in all the three cases while the performance for insertion sort degrades when we increase input.</w:t>
      </w:r>
    </w:p>
    <w:p w:rsidR="007627AF" w:rsidRDefault="007627AF" w:rsidP="00D140E1">
      <w:pPr>
        <w:pStyle w:val="ListParagraph"/>
        <w:spacing w:after="0" w:line="240" w:lineRule="auto"/>
        <w:ind w:left="0"/>
      </w:pPr>
    </w:p>
    <w:p w:rsidR="007627AF" w:rsidRDefault="007627AF" w:rsidP="00D140E1">
      <w:pPr>
        <w:pStyle w:val="ListParagraph"/>
        <w:spacing w:after="0" w:line="240" w:lineRule="auto"/>
        <w:ind w:left="0"/>
      </w:pPr>
      <w:r>
        <w:t>With this, I conclude by saying that, using Insertion sort for small inputs is a better choice than the other sorting algorithm. While if you have a large set of data, the best option from both is to go with merge sort</w:t>
      </w:r>
    </w:p>
    <w:sectPr w:rsidR="00762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24F74"/>
    <w:multiLevelType w:val="hybridMultilevel"/>
    <w:tmpl w:val="1ABC0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E3E42"/>
    <w:multiLevelType w:val="hybridMultilevel"/>
    <w:tmpl w:val="785CC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ED2"/>
    <w:rsid w:val="00114186"/>
    <w:rsid w:val="0021175C"/>
    <w:rsid w:val="003637F7"/>
    <w:rsid w:val="004C1D82"/>
    <w:rsid w:val="007627AF"/>
    <w:rsid w:val="008F4322"/>
    <w:rsid w:val="00AA4953"/>
    <w:rsid w:val="00B31710"/>
    <w:rsid w:val="00D140E1"/>
    <w:rsid w:val="00D6233B"/>
    <w:rsid w:val="00ED7E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C211E-BC24-4053-8A74-650399C4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ED2"/>
    <w:pPr>
      <w:ind w:left="720"/>
      <w:contextualSpacing/>
    </w:pPr>
  </w:style>
  <w:style w:type="table" w:styleId="TableGrid">
    <w:name w:val="Table Grid"/>
    <w:basedOn w:val="TableNormal"/>
    <w:uiPriority w:val="39"/>
    <w:rsid w:val="00ED7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7E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637F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Code">
    <w:name w:val="HTML Code"/>
    <w:basedOn w:val="DefaultParagraphFont"/>
    <w:uiPriority w:val="99"/>
    <w:semiHidden/>
    <w:unhideWhenUsed/>
    <w:rsid w:val="00D140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89747">
      <w:bodyDiv w:val="1"/>
      <w:marLeft w:val="0"/>
      <w:marRight w:val="0"/>
      <w:marTop w:val="0"/>
      <w:marBottom w:val="0"/>
      <w:divBdr>
        <w:top w:val="none" w:sz="0" w:space="0" w:color="auto"/>
        <w:left w:val="none" w:sz="0" w:space="0" w:color="auto"/>
        <w:bottom w:val="none" w:sz="0" w:space="0" w:color="auto"/>
        <w:right w:val="none" w:sz="0" w:space="0" w:color="auto"/>
      </w:divBdr>
    </w:div>
    <w:div w:id="160780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2017-02-15T21:50:00Z</dcterms:created>
  <dcterms:modified xsi:type="dcterms:W3CDTF">2017-02-15T23:21:00Z</dcterms:modified>
</cp:coreProperties>
</file>