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CC13" w14:textId="734725DF" w:rsidR="00F81A46" w:rsidRDefault="00F81A46">
      <w:r>
        <w:t>Corpus-C files are named as:</w:t>
      </w:r>
    </w:p>
    <w:p w14:paraId="035737DA" w14:textId="425D50A6" w:rsidR="00F81A46" w:rsidRDefault="00F81A46">
      <w:r>
        <w:rPr>
          <w:noProof/>
        </w:rPr>
        <w:drawing>
          <wp:inline distT="0" distB="0" distL="0" distR="0" wp14:anchorId="10EBC5E0" wp14:editId="7B86CB9B">
            <wp:extent cx="4600575" cy="3785644"/>
            <wp:effectExtent l="0" t="0" r="0" b="5715"/>
            <wp:docPr id="138551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3512" name="Picture 1385513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610" cy="378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7A93" w14:textId="77777777" w:rsidR="00F81A46" w:rsidRDefault="00F81A46"/>
    <w:p w14:paraId="3BBFAC82" w14:textId="329099A1" w:rsidR="00F81A46" w:rsidRDefault="00F81A46">
      <w:r>
        <w:t>To get the statistics for the corpus and to inspect a particular sample in corpus C, follow these instructions:</w:t>
      </w:r>
    </w:p>
    <w:p w14:paraId="10917626" w14:textId="77777777" w:rsidR="00F81A46" w:rsidRDefault="00F81A46"/>
    <w:p w14:paraId="4051A9A0" w14:textId="3EEAD243" w:rsidR="00F81A46" w:rsidRDefault="00F81A46">
      <w:r w:rsidRPr="008E1C50">
        <w:rPr>
          <w:i/>
          <w:iCs/>
          <w:color w:val="00B0F0"/>
        </w:rPr>
        <w:t>module load anaconda</w:t>
      </w:r>
      <w:r w:rsidR="008E1C50" w:rsidRPr="008E1C50">
        <w:rPr>
          <w:color w:val="00B0F0"/>
        </w:rPr>
        <w:t xml:space="preserve"> </w:t>
      </w:r>
      <w:r w:rsidR="008E1C50">
        <w:sym w:font="Wingdings" w:char="F0E0"/>
      </w:r>
      <w:r w:rsidR="008E1C50">
        <w:t xml:space="preserve"> loads the python environment</w:t>
      </w:r>
    </w:p>
    <w:p w14:paraId="48BF76BB" w14:textId="49E1EB0B" w:rsidR="008E1C50" w:rsidRDefault="008E1C50">
      <w:r w:rsidRPr="008E1C50">
        <w:rPr>
          <w:i/>
          <w:iCs/>
          <w:color w:val="00B0F0"/>
        </w:rPr>
        <w:t>conda env list</w:t>
      </w:r>
      <w:r w:rsidRPr="008E1C50">
        <w:rPr>
          <w:color w:val="00B0F0"/>
        </w:rPr>
        <w:t xml:space="preserve"> </w:t>
      </w:r>
      <w:r>
        <w:sym w:font="Wingdings" w:char="F0E0"/>
      </w:r>
      <w:r>
        <w:t xml:space="preserve"> lists your specific environment that you’ll use</w:t>
      </w:r>
    </w:p>
    <w:p w14:paraId="378D7087" w14:textId="0A6B9A84" w:rsidR="008E1C50" w:rsidRDefault="008E1C50">
      <w:r w:rsidRPr="008E1C50">
        <w:rPr>
          <w:i/>
          <w:iCs/>
          <w:color w:val="00B0F0"/>
        </w:rPr>
        <w:t>conda activate “your_env”</w:t>
      </w:r>
      <w:r w:rsidRPr="008E1C50">
        <w:rPr>
          <w:color w:val="00B0F0"/>
        </w:rPr>
        <w:t xml:space="preserve"> </w:t>
      </w:r>
      <w:r>
        <w:sym w:font="Wingdings" w:char="F0E0"/>
      </w:r>
      <w:r>
        <w:t xml:space="preserve"> you will get “your_env” from previous command</w:t>
      </w:r>
    </w:p>
    <w:p w14:paraId="64706CF3" w14:textId="6C3F5E1D" w:rsidR="008E1C50" w:rsidRDefault="008E1C50">
      <w:r>
        <w:t>Now, we can run analyze_corpus_c.py and inspect_sample.py.</w:t>
      </w:r>
    </w:p>
    <w:p w14:paraId="2E49B2E0" w14:textId="28C3397E" w:rsidR="008E1C50" w:rsidRDefault="008E1C50">
      <w:r w:rsidRPr="008E1C50">
        <w:rPr>
          <w:color w:val="00B0F0"/>
        </w:rPr>
        <w:t xml:space="preserve">python3 analyze_corpus_c.py --corpus_dir corpusC --out corpus_c_stats.json </w:t>
      </w:r>
      <w:r>
        <w:sym w:font="Wingdings" w:char="F0E0"/>
      </w:r>
      <w:r>
        <w:t xml:space="preserve"> stats</w:t>
      </w:r>
    </w:p>
    <w:p w14:paraId="6BDAE856" w14:textId="6CC521EE" w:rsidR="008E1C50" w:rsidRDefault="008E1C50">
      <w:r>
        <w:t>To inspect a sample:</w:t>
      </w:r>
    </w:p>
    <w:p w14:paraId="3FA7CAF5" w14:textId="3D3C7D02" w:rsidR="008E1C50" w:rsidRPr="008E1C50" w:rsidRDefault="008E1C50">
      <w:pPr>
        <w:rPr>
          <w:color w:val="00B0F0"/>
          <w:sz w:val="22"/>
          <w:szCs w:val="22"/>
        </w:rPr>
      </w:pPr>
      <w:r w:rsidRPr="008E1C50">
        <w:rPr>
          <w:color w:val="00B0F0"/>
          <w:sz w:val="22"/>
          <w:szCs w:val="22"/>
        </w:rPr>
        <w:t>python3 inspect_sample.py --shard corpusC/corpus_c_shard_0003.npz --dag 7 --out sample.json</w:t>
      </w:r>
    </w:p>
    <w:p w14:paraId="37F83F36" w14:textId="5B4E281C" w:rsidR="008E1C50" w:rsidRDefault="008E1C50">
      <w:r>
        <w:t>To see how many DAGs are in a shard before picking one:</w:t>
      </w:r>
    </w:p>
    <w:p w14:paraId="3744A239" w14:textId="08B8348A" w:rsidR="008E1C50" w:rsidRPr="008E1C50" w:rsidRDefault="008E1C50">
      <w:pPr>
        <w:rPr>
          <w:color w:val="00B0F0"/>
        </w:rPr>
      </w:pPr>
      <w:r w:rsidRPr="008E1C50">
        <w:rPr>
          <w:color w:val="00B0F0"/>
        </w:rPr>
        <w:t>python3 inspect_sample.py --shard corpusC/corpus_c_shard_0003.npz</w:t>
      </w:r>
    </w:p>
    <w:p w14:paraId="1AF2C006" w14:textId="571AF5B9" w:rsidR="00F81A46" w:rsidRDefault="00F81A46">
      <w:r>
        <w:t xml:space="preserve"> </w:t>
      </w:r>
    </w:p>
    <w:p w14:paraId="6E169BA8" w14:textId="69B48DB7" w:rsidR="006F37BD" w:rsidRDefault="006F37BD">
      <w:r>
        <w:t>Once the above commands run, they will produce JSON files. Those JSON files can be dragged and  dropped into the .html dashboard.</w:t>
      </w:r>
    </w:p>
    <w:sectPr w:rsidR="006F37BD" w:rsidSect="008E1C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46"/>
    <w:rsid w:val="006C7722"/>
    <w:rsid w:val="006F37BD"/>
    <w:rsid w:val="008E095A"/>
    <w:rsid w:val="008E1C50"/>
    <w:rsid w:val="00F8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AAEE"/>
  <w15:chartTrackingRefBased/>
  <w15:docId w15:val="{CEF41181-3C87-4EC0-96EB-A4B41263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Gupta</dc:creator>
  <cp:keywords/>
  <dc:description/>
  <cp:lastModifiedBy>Prateek Gupta</cp:lastModifiedBy>
  <cp:revision>2</cp:revision>
  <dcterms:created xsi:type="dcterms:W3CDTF">2026-10-08T00:43:00Z</dcterms:created>
  <dcterms:modified xsi:type="dcterms:W3CDTF">2026-10-08T01:02:00Z</dcterms:modified>
</cp:coreProperties>
</file>