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12" w:rsidRPr="00481C23" w:rsidRDefault="009A6D12" w:rsidP="009A6D12">
      <w:pPr>
        <w:jc w:val="center"/>
        <w:rPr>
          <w:rFonts w:cs="Iskoola Pota"/>
          <w:sz w:val="40"/>
          <w:szCs w:val="72"/>
          <w:lang w:bidi="si-LK"/>
        </w:rPr>
      </w:pPr>
      <w:r w:rsidRPr="00481C23">
        <w:rPr>
          <w:rFonts w:cs="Iskoola Pota" w:hint="cs"/>
          <w:sz w:val="40"/>
          <w:szCs w:val="72"/>
          <w:cs/>
          <w:lang w:bidi="si-LK"/>
        </w:rPr>
        <w:t>දැන්වීමයි</w:t>
      </w:r>
    </w:p>
    <w:p w:rsidR="009A6D12" w:rsidRDefault="009A6D12" w:rsidP="009A6D12">
      <w:pPr>
        <w:jc w:val="center"/>
        <w:rPr>
          <w:rFonts w:cs="Iskoola Pota"/>
          <w:sz w:val="36"/>
          <w:szCs w:val="48"/>
          <w:lang w:bidi="si-LK"/>
        </w:rPr>
      </w:pPr>
    </w:p>
    <w:p w:rsidR="009A6D12" w:rsidRDefault="009A6D12" w:rsidP="009A6D12">
      <w:pPr>
        <w:jc w:val="center"/>
        <w:rPr>
          <w:rFonts w:cs="Iskoola Pota"/>
          <w:sz w:val="32"/>
          <w:szCs w:val="40"/>
          <w:lang w:bidi="si-LK"/>
        </w:rPr>
      </w:pPr>
      <w:r>
        <w:rPr>
          <w:rFonts w:cs="Iskoola Pota" w:hint="cs"/>
          <w:sz w:val="32"/>
          <w:szCs w:val="40"/>
          <w:cs/>
          <w:lang w:bidi="si-LK"/>
        </w:rPr>
        <w:t>විද්‍යාවේදී සාමාන්‍ය උපාධි තෙවන ස්ථල(පළමු සමාසික) පාඨමාලාව හදාරන සියලුම සිසුන් වෙත</w:t>
      </w:r>
    </w:p>
    <w:p w:rsidR="009A6D12" w:rsidRDefault="009A6D12" w:rsidP="009A6D12">
      <w:pPr>
        <w:jc w:val="center"/>
        <w:rPr>
          <w:rFonts w:cs="Iskoola Pota"/>
          <w:sz w:val="32"/>
          <w:szCs w:val="40"/>
          <w:lang w:bidi="si-LK"/>
        </w:rPr>
      </w:pPr>
    </w:p>
    <w:p w:rsidR="009A6D12" w:rsidRPr="00481C23" w:rsidRDefault="009A6D12" w:rsidP="009A6D12">
      <w:pPr>
        <w:jc w:val="center"/>
        <w:rPr>
          <w:rFonts w:cs="Iskoola Pota"/>
          <w:b/>
          <w:bCs/>
          <w:sz w:val="32"/>
          <w:szCs w:val="40"/>
          <w:u w:val="single"/>
          <w:lang w:bidi="si-LK"/>
        </w:rPr>
      </w:pPr>
      <w:r w:rsidRPr="00481C23">
        <w:rPr>
          <w:rFonts w:cs="Iskoola Pota" w:hint="cs"/>
          <w:b/>
          <w:bCs/>
          <w:sz w:val="32"/>
          <w:szCs w:val="40"/>
          <w:u w:val="single"/>
          <w:cs/>
          <w:lang w:bidi="si-LK"/>
        </w:rPr>
        <w:t>අතිරේක විෂය ඒකක සම්බන්ධවයි</w:t>
      </w:r>
    </w:p>
    <w:p w:rsidR="009A6D12" w:rsidRDefault="009A6D12" w:rsidP="009A6D12">
      <w:pPr>
        <w:jc w:val="both"/>
        <w:rPr>
          <w:rFonts w:cs="Iskoola Pota"/>
          <w:sz w:val="32"/>
          <w:szCs w:val="40"/>
          <w:lang w:bidi="si-LK"/>
        </w:rPr>
      </w:pPr>
    </w:p>
    <w:p w:rsidR="009A6D12" w:rsidRPr="00FA0E36" w:rsidRDefault="009A6D12" w:rsidP="009A6D12">
      <w:pPr>
        <w:jc w:val="both"/>
        <w:rPr>
          <w:rFonts w:cs="Iskoola Pota"/>
          <w:sz w:val="28"/>
          <w:szCs w:val="36"/>
          <w:cs/>
          <w:lang w:bidi="si-LK"/>
        </w:rPr>
      </w:pPr>
      <w:r w:rsidRPr="00481C23">
        <w:rPr>
          <w:rFonts w:cs="Iskoola Pota" w:hint="cs"/>
          <w:sz w:val="28"/>
          <w:szCs w:val="36"/>
          <w:cs/>
          <w:lang w:bidi="si-LK"/>
        </w:rPr>
        <w:t xml:space="preserve">විද්‍යාවේදී සාමාන්‍ය උපාධි තෙවන ස්ථල(පළමු සමාසික) පාඨමාලාව හදාරන සිසුන් වෙත  අතිරේක විෂය ඒකක </w:t>
      </w:r>
      <w:r>
        <w:rPr>
          <w:rFonts w:cs="Iskoola Pota" w:hint="cs"/>
          <w:sz w:val="28"/>
          <w:szCs w:val="36"/>
          <w:cs/>
          <w:lang w:bidi="si-LK"/>
        </w:rPr>
        <w:t xml:space="preserve">යටතේ ලබා දී ඇති </w:t>
      </w:r>
      <w:r w:rsidRPr="00481C23">
        <w:rPr>
          <w:rFonts w:cs="Iskoola Pota"/>
          <w:sz w:val="40"/>
          <w:szCs w:val="48"/>
          <w:lang w:bidi="si-LK"/>
        </w:rPr>
        <w:t>FSC3112 (Management)</w:t>
      </w:r>
      <w:r>
        <w:rPr>
          <w:rFonts w:cs="Iskoola Pota" w:hint="cs"/>
          <w:sz w:val="40"/>
          <w:szCs w:val="48"/>
          <w:cs/>
          <w:lang w:bidi="si-LK"/>
        </w:rPr>
        <w:t xml:space="preserve"> 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පාඨමාලා ඒකකයට අදාල </w:t>
      </w:r>
      <w:r>
        <w:rPr>
          <w:rFonts w:cs="Iskoola Pota" w:hint="cs"/>
          <w:sz w:val="28"/>
          <w:szCs w:val="36"/>
          <w:cs/>
          <w:lang w:bidi="si-LK"/>
        </w:rPr>
        <w:t>දේශණ</w:t>
      </w:r>
      <w:r>
        <w:rPr>
          <w:rFonts w:cs="Iskoola Pota"/>
          <w:sz w:val="28"/>
          <w:szCs w:val="36"/>
          <w:lang w:bidi="si-LK"/>
        </w:rPr>
        <w:t xml:space="preserve"> </w:t>
      </w:r>
      <w:r w:rsidRPr="00FA0E36">
        <w:rPr>
          <w:rFonts w:cs="Iskoola Pota"/>
          <w:sz w:val="40"/>
          <w:szCs w:val="48"/>
          <w:lang w:bidi="si-LK"/>
        </w:rPr>
        <w:t>2014.03.13</w:t>
      </w:r>
      <w:r w:rsidRPr="00FA0E36">
        <w:rPr>
          <w:rFonts w:cs="Iskoola Pota" w:hint="cs"/>
          <w:sz w:val="40"/>
          <w:szCs w:val="48"/>
          <w:cs/>
          <w:lang w:bidi="si-LK"/>
        </w:rPr>
        <w:t xml:space="preserve"> </w:t>
      </w:r>
      <w:r>
        <w:rPr>
          <w:rFonts w:cs="Iskoola Pota" w:hint="cs"/>
          <w:sz w:val="28"/>
          <w:szCs w:val="36"/>
          <w:cs/>
          <w:lang w:bidi="si-LK"/>
        </w:rPr>
        <w:t>දින සිට සෑම</w:t>
      </w:r>
      <w:r>
        <w:rPr>
          <w:rFonts w:cs="Iskoola Pota"/>
          <w:sz w:val="28"/>
          <w:szCs w:val="36"/>
          <w:lang w:bidi="si-LK"/>
        </w:rPr>
        <w:t xml:space="preserve"> </w:t>
      </w:r>
      <w:r>
        <w:rPr>
          <w:rFonts w:cs="Iskoola Pota" w:hint="cs"/>
          <w:sz w:val="28"/>
          <w:szCs w:val="36"/>
          <w:cs/>
          <w:lang w:bidi="si-LK"/>
        </w:rPr>
        <w:t xml:space="preserve">බ්‍රහස්පතින්දා දිනකම ප.ව.04.00- 06.00 දක්වා </w:t>
      </w:r>
      <w:r w:rsidRPr="00FA0E36">
        <w:rPr>
          <w:rFonts w:cs="Iskoola Pota" w:hint="cs"/>
          <w:b/>
          <w:bCs/>
          <w:sz w:val="44"/>
          <w:szCs w:val="52"/>
          <w:u w:val="single"/>
          <w:cs/>
          <w:lang w:bidi="si-LK"/>
        </w:rPr>
        <w:t>රසායන විද්‍යා</w:t>
      </w:r>
      <w:r w:rsidRPr="00FA0E36">
        <w:rPr>
          <w:rFonts w:cs="Iskoola Pota" w:hint="cs"/>
          <w:sz w:val="44"/>
          <w:szCs w:val="52"/>
          <w:cs/>
          <w:lang w:bidi="si-LK"/>
        </w:rPr>
        <w:t xml:space="preserve"> </w:t>
      </w:r>
      <w:r>
        <w:rPr>
          <w:rFonts w:cs="Iskoola Pota" w:hint="cs"/>
          <w:sz w:val="28"/>
          <w:szCs w:val="36"/>
          <w:cs/>
          <w:lang w:bidi="si-LK"/>
        </w:rPr>
        <w:t>දේශණ ශාලාවේදි පැවැත්වෙන බව කරුණාවෙන් දැනුම් දෙමි</w:t>
      </w:r>
    </w:p>
    <w:p w:rsidR="009A6D12" w:rsidRPr="00386BE7" w:rsidRDefault="009A6D12" w:rsidP="009A6D12">
      <w:pPr>
        <w:jc w:val="both"/>
        <w:rPr>
          <w:rFonts w:cs="Iskoola Pota"/>
          <w:sz w:val="28"/>
          <w:szCs w:val="36"/>
          <w:lang w:bidi="si-LK"/>
        </w:rPr>
      </w:pPr>
      <w:r w:rsidRPr="00386BE7">
        <w:rPr>
          <w:rFonts w:cs="Iskoola Pota" w:hint="cs"/>
          <w:sz w:val="28"/>
          <w:szCs w:val="36"/>
          <w:cs/>
          <w:lang w:bidi="si-LK"/>
        </w:rPr>
        <w:t xml:space="preserve"> </w:t>
      </w:r>
    </w:p>
    <w:p w:rsidR="009A6D12" w:rsidRDefault="009A6D12" w:rsidP="009A6D12">
      <w:pPr>
        <w:jc w:val="both"/>
        <w:rPr>
          <w:rFonts w:cs="Iskoola Pota"/>
          <w:sz w:val="28"/>
          <w:szCs w:val="36"/>
          <w:lang w:bidi="si-LK"/>
        </w:rPr>
      </w:pPr>
    </w:p>
    <w:p w:rsidR="009A6D12" w:rsidRPr="00386BE7" w:rsidRDefault="009A6D12" w:rsidP="009A6D12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9A6D12" w:rsidRDefault="009A6D12" w:rsidP="009A6D12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9A6D12" w:rsidRDefault="009A6D12" w:rsidP="009A6D1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9A6D12" w:rsidRPr="00D018E7" w:rsidRDefault="009A6D12" w:rsidP="009A6D1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2014.03.10</w:t>
      </w:r>
    </w:p>
    <w:p w:rsidR="009A6D12" w:rsidRDefault="009A6D12" w:rsidP="009A6D12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9A6D12" w:rsidRDefault="009A6D12" w:rsidP="009A6D1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9A6D12" w:rsidRPr="00FA0E36" w:rsidRDefault="009A6D12" w:rsidP="009A6D12">
      <w:pPr>
        <w:jc w:val="both"/>
        <w:rPr>
          <w:rFonts w:cs="Iskoola Pota"/>
          <w:szCs w:val="28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ප්‍රධාන/රසායන විද්‍යා-</w:t>
      </w:r>
      <w:r w:rsidRPr="00FA0E36">
        <w:rPr>
          <w:rFonts w:cs="Iskoola Pota" w:hint="cs"/>
          <w:szCs w:val="28"/>
          <w:cs/>
          <w:lang w:bidi="si-LK"/>
        </w:rPr>
        <w:t>දේශණ ශාලාව සැපයීම සඳහා</w:t>
      </w:r>
    </w:p>
    <w:p w:rsidR="009A6D12" w:rsidRDefault="009A6D12" w:rsidP="009A6D1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ab/>
      </w:r>
      <w:r>
        <w:rPr>
          <w:rFonts w:cs="Iskoola Pota"/>
          <w:sz w:val="28"/>
          <w:szCs w:val="32"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>අධ්‍යයනාංශ ප්‍රධාන/උද්භිද විද්‍යා-</w:t>
      </w:r>
      <w:r>
        <w:rPr>
          <w:rFonts w:cs="Iskoola Pota" w:hint="cs"/>
          <w:sz w:val="28"/>
          <w:szCs w:val="32"/>
          <w:cs/>
          <w:lang w:bidi="si-LK"/>
        </w:rPr>
        <w:tab/>
      </w:r>
    </w:p>
    <w:p w:rsidR="009A6D12" w:rsidRDefault="009A6D12" w:rsidP="009A6D12">
      <w:pPr>
        <w:ind w:left="720"/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>අධ්‍යයනාංශ ප්‍රධාන/කළමණාකරන අධ්‍යනාංශය-</w:t>
      </w:r>
      <w:r w:rsidRPr="00B44D7F">
        <w:rPr>
          <w:rFonts w:cs="Iskoola Pota" w:hint="cs"/>
          <w:sz w:val="28"/>
          <w:szCs w:val="32"/>
          <w:cs/>
          <w:lang w:bidi="si-LK"/>
        </w:rPr>
        <w:t xml:space="preserve">අදාල </w:t>
      </w:r>
    </w:p>
    <w:p w:rsidR="009A6D12" w:rsidRPr="00B44D7F" w:rsidRDefault="009A6D12" w:rsidP="009A6D12">
      <w:pPr>
        <w:ind w:left="3600" w:firstLine="720"/>
        <w:jc w:val="both"/>
        <w:rPr>
          <w:rFonts w:cs="Iskoola Pota"/>
          <w:sz w:val="28"/>
          <w:szCs w:val="32"/>
          <w:lang w:bidi="si-LK"/>
        </w:rPr>
      </w:pPr>
      <w:r w:rsidRPr="00B44D7F">
        <w:rPr>
          <w:rFonts w:cs="Iskoola Pota" w:hint="cs"/>
          <w:sz w:val="28"/>
          <w:szCs w:val="32"/>
          <w:cs/>
          <w:lang w:bidi="si-LK"/>
        </w:rPr>
        <w:t>දේශක මහත්මිය දැනුවත් කිරීම සඳහා</w:t>
      </w:r>
      <w:r w:rsidRPr="00B44D7F">
        <w:rPr>
          <w:rFonts w:cs="Iskoola Pota" w:hint="cs"/>
          <w:sz w:val="28"/>
          <w:szCs w:val="32"/>
          <w:cs/>
          <w:lang w:bidi="si-LK"/>
        </w:rPr>
        <w:tab/>
        <w:t xml:space="preserve">  </w:t>
      </w:r>
    </w:p>
    <w:p w:rsidR="009A6D12" w:rsidRDefault="009A6D12" w:rsidP="009A6D12">
      <w:pPr>
        <w:jc w:val="both"/>
        <w:rPr>
          <w:rFonts w:ascii="Cambria" w:hAnsi="Cambria" w:cs="Iskoola Pota"/>
          <w:sz w:val="32"/>
          <w:szCs w:val="28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>සම්බන්ධීකාරක/අතිරේක විෂය ඒකක</w:t>
      </w:r>
    </w:p>
    <w:p w:rsidR="009A6D12" w:rsidRDefault="009A6D12" w:rsidP="009A6D12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C93737" w:rsidRPr="009A6D12" w:rsidRDefault="00C93737" w:rsidP="009A6D12">
      <w:pPr>
        <w:rPr>
          <w:cs/>
        </w:rPr>
      </w:pPr>
      <w:bookmarkStart w:id="0" w:name="_GoBack"/>
      <w:bookmarkEnd w:id="0"/>
    </w:p>
    <w:sectPr w:rsidR="00C93737" w:rsidRPr="009A6D12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0F9" w:rsidRDefault="007470F9">
      <w:r>
        <w:separator/>
      </w:r>
    </w:p>
  </w:endnote>
  <w:endnote w:type="continuationSeparator" w:id="0">
    <w:p w:rsidR="007470F9" w:rsidRDefault="0074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0F9" w:rsidRDefault="007470F9">
      <w:r>
        <w:separator/>
      </w:r>
    </w:p>
  </w:footnote>
  <w:footnote w:type="continuationSeparator" w:id="0">
    <w:p w:rsidR="007470F9" w:rsidRDefault="00747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0337B8"/>
    <w:rsid w:val="001D5656"/>
    <w:rsid w:val="004E4432"/>
    <w:rsid w:val="00517A79"/>
    <w:rsid w:val="005D2FE3"/>
    <w:rsid w:val="007470F9"/>
    <w:rsid w:val="007A2C32"/>
    <w:rsid w:val="009239F1"/>
    <w:rsid w:val="009A6D12"/>
    <w:rsid w:val="00A47A07"/>
    <w:rsid w:val="00C93737"/>
    <w:rsid w:val="00D071DC"/>
    <w:rsid w:val="00F2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7</cp:revision>
  <cp:lastPrinted>2014-02-18T09:05:00Z</cp:lastPrinted>
  <dcterms:created xsi:type="dcterms:W3CDTF">2014-02-05T04:52:00Z</dcterms:created>
  <dcterms:modified xsi:type="dcterms:W3CDTF">2014-03-10T04:30:00Z</dcterms:modified>
</cp:coreProperties>
</file>