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ABA" w:rsidRPr="00506ABA" w:rsidRDefault="00506ABA" w:rsidP="00506ABA">
      <w:pPr>
        <w:jc w:val="center"/>
        <w:rPr>
          <w:rFonts w:cs="Iskoola Pota"/>
          <w:b/>
          <w:bCs/>
          <w:sz w:val="56"/>
          <w:szCs w:val="56"/>
          <w:lang w:bidi="si-LK"/>
        </w:rPr>
      </w:pPr>
      <w:r w:rsidRPr="00506ABA">
        <w:rPr>
          <w:rFonts w:cs="Iskoola Pota"/>
          <w:b/>
          <w:bCs/>
          <w:sz w:val="56"/>
          <w:szCs w:val="56"/>
          <w:lang w:bidi="si-LK"/>
        </w:rPr>
        <w:t>Notice</w:t>
      </w:r>
    </w:p>
    <w:p w:rsidR="00506ABA" w:rsidRDefault="00506ABA">
      <w:pPr>
        <w:rPr>
          <w:rFonts w:cs="Iskoola Pota"/>
          <w:b/>
          <w:bCs/>
          <w:sz w:val="48"/>
          <w:szCs w:val="48"/>
          <w:lang w:bidi="si-LK"/>
        </w:rPr>
      </w:pPr>
      <w:r w:rsidRPr="00506ABA">
        <w:rPr>
          <w:rFonts w:cs="Iskoola Pota"/>
          <w:b/>
          <w:bCs/>
          <w:sz w:val="48"/>
          <w:szCs w:val="48"/>
          <w:lang w:bidi="si-LK"/>
        </w:rPr>
        <w:t>Proficiency in English Examination 2014</w:t>
      </w:r>
    </w:p>
    <w:p w:rsidR="0080612C" w:rsidRPr="0017276A" w:rsidRDefault="00506ABA" w:rsidP="0080612C">
      <w:pPr>
        <w:rPr>
          <w:rFonts w:cs="Iskoola Pota"/>
          <w:b/>
          <w:bCs/>
          <w:sz w:val="28"/>
          <w:szCs w:val="28"/>
          <w:lang w:bidi="si-LK"/>
        </w:rPr>
      </w:pPr>
      <w:r w:rsidRPr="00506ABA">
        <w:rPr>
          <w:rFonts w:cs="Iskoola Pota"/>
          <w:b/>
          <w:bCs/>
          <w:sz w:val="28"/>
          <w:szCs w:val="28"/>
          <w:lang w:bidi="si-LK"/>
        </w:rPr>
        <w:t>ENG2202 (Level II) Examination hall Attendance setting</w:t>
      </w:r>
      <w:r w:rsidR="0080612C">
        <w:rPr>
          <w:rFonts w:cs="Iskoola Pota"/>
          <w:b/>
          <w:bCs/>
          <w:sz w:val="28"/>
          <w:szCs w:val="28"/>
          <w:lang w:bidi="si-LK"/>
        </w:rPr>
        <w:t xml:space="preserve"> </w:t>
      </w:r>
      <w:r w:rsidR="0080612C" w:rsidRPr="0017276A">
        <w:rPr>
          <w:rFonts w:cs="Iskoola Pota"/>
          <w:b/>
          <w:bCs/>
          <w:sz w:val="28"/>
          <w:szCs w:val="28"/>
          <w:lang w:bidi="si-LK"/>
        </w:rPr>
        <w:t>2014.12.17 at 09.00 A.M- 12.30 P.M</w:t>
      </w:r>
    </w:p>
    <w:p w:rsidR="00506ABA" w:rsidRPr="00506ABA" w:rsidRDefault="0080612C">
      <w:pPr>
        <w:rPr>
          <w:rFonts w:cs="Iskoola Pota"/>
          <w:b/>
          <w:bCs/>
          <w:sz w:val="28"/>
          <w:szCs w:val="28"/>
          <w:lang w:bidi="si-LK"/>
        </w:rPr>
      </w:pPr>
      <w:r>
        <w:rPr>
          <w:rFonts w:cs="Iskoola Pota"/>
          <w:b/>
          <w:bCs/>
          <w:sz w:val="28"/>
          <w:szCs w:val="28"/>
          <w:lang w:bidi="si-LK"/>
        </w:rPr>
        <w:t>01</w:t>
      </w:r>
      <w:r>
        <w:rPr>
          <w:rFonts w:cs="Iskoola Pota"/>
          <w:b/>
          <w:bCs/>
          <w:sz w:val="28"/>
          <w:szCs w:val="28"/>
          <w:lang w:bidi="si-LK"/>
        </w:rPr>
        <w:tab/>
      </w:r>
      <w:r w:rsidR="00506ABA" w:rsidRPr="00506ABA">
        <w:rPr>
          <w:rFonts w:cs="Iskoola Pota"/>
          <w:b/>
          <w:bCs/>
          <w:sz w:val="28"/>
          <w:szCs w:val="28"/>
          <w:lang w:bidi="si-LK"/>
        </w:rPr>
        <w:t xml:space="preserve">Prof. </w:t>
      </w:r>
      <w:proofErr w:type="spellStart"/>
      <w:r w:rsidR="00506ABA" w:rsidRPr="00506ABA">
        <w:rPr>
          <w:rFonts w:cs="Iskoola Pota"/>
          <w:b/>
          <w:bCs/>
          <w:sz w:val="28"/>
          <w:szCs w:val="28"/>
          <w:lang w:bidi="si-LK"/>
        </w:rPr>
        <w:t>Alawattagoda</w:t>
      </w:r>
      <w:proofErr w:type="spellEnd"/>
      <w:r w:rsidR="00506ABA" w:rsidRPr="00506ABA">
        <w:rPr>
          <w:rFonts w:cs="Iskoola Pota"/>
          <w:b/>
          <w:bCs/>
          <w:sz w:val="28"/>
          <w:szCs w:val="28"/>
          <w:lang w:bidi="si-LK"/>
        </w:rPr>
        <w:t xml:space="preserve"> </w:t>
      </w:r>
      <w:proofErr w:type="spellStart"/>
      <w:r w:rsidR="00506ABA" w:rsidRPr="00506ABA">
        <w:rPr>
          <w:rFonts w:cs="Iskoola Pota"/>
          <w:b/>
          <w:bCs/>
          <w:sz w:val="28"/>
          <w:szCs w:val="28"/>
          <w:lang w:bidi="si-LK"/>
        </w:rPr>
        <w:t>Pemadasa</w:t>
      </w:r>
      <w:proofErr w:type="spellEnd"/>
      <w:r w:rsidR="00506ABA" w:rsidRPr="00506ABA">
        <w:rPr>
          <w:rFonts w:cs="Iskoola Pota"/>
          <w:b/>
          <w:bCs/>
          <w:sz w:val="28"/>
          <w:szCs w:val="28"/>
          <w:lang w:bidi="si-LK"/>
        </w:rPr>
        <w:t xml:space="preserve"> Auditorium</w:t>
      </w:r>
    </w:p>
    <w:p w:rsidR="00506ABA" w:rsidRPr="00506ABA" w:rsidRDefault="00506ABA" w:rsidP="0080612C">
      <w:pPr>
        <w:ind w:firstLine="720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 w:rsidRPr="00506AB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SC/2010/7532 to SC/2012/8482</w:t>
      </w:r>
    </w:p>
    <w:p w:rsidR="00506ABA" w:rsidRPr="00506ABA" w:rsidRDefault="0080612C" w:rsidP="00506AB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02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="00506ABA" w:rsidRPr="00506AB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Botany Lecture Theater</w:t>
      </w:r>
    </w:p>
    <w:p w:rsidR="00506ABA" w:rsidRPr="00506ABA" w:rsidRDefault="00506ABA" w:rsidP="00506AB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506ABA" w:rsidRPr="0080612C" w:rsidRDefault="00506ABA" w:rsidP="0080612C">
      <w:pPr>
        <w:ind w:firstLine="720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 w:rsidRPr="00506AB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SC/2012/8483</w:t>
      </w:r>
      <w:r w:rsidR="0017276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r w:rsidRPr="0080612C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to SC/2012/8583</w:t>
      </w:r>
    </w:p>
    <w:p w:rsidR="00506ABA" w:rsidRPr="00506ABA" w:rsidRDefault="00506ABA" w:rsidP="0080612C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506ABA">
        <w:rPr>
          <w:rFonts w:cs="Iskoola Pota"/>
          <w:b/>
          <w:bCs/>
          <w:sz w:val="28"/>
          <w:szCs w:val="28"/>
          <w:lang w:bidi="si-LK"/>
        </w:rPr>
        <w:t>ENG</w:t>
      </w:r>
      <w:r w:rsidR="0080612C">
        <w:rPr>
          <w:rFonts w:cs="Iskoola Pota"/>
          <w:b/>
          <w:bCs/>
          <w:sz w:val="28"/>
          <w:szCs w:val="28"/>
          <w:lang w:bidi="si-LK"/>
        </w:rPr>
        <w:t>3</w:t>
      </w:r>
      <w:r w:rsidRPr="00506ABA">
        <w:rPr>
          <w:rFonts w:cs="Iskoola Pota"/>
          <w:b/>
          <w:bCs/>
          <w:sz w:val="28"/>
          <w:szCs w:val="28"/>
          <w:lang w:bidi="si-LK"/>
        </w:rPr>
        <w:t>202 (Level II</w:t>
      </w:r>
      <w:r w:rsidR="0080612C">
        <w:rPr>
          <w:rFonts w:cs="Iskoola Pota"/>
          <w:b/>
          <w:bCs/>
          <w:sz w:val="28"/>
          <w:szCs w:val="28"/>
          <w:lang w:bidi="si-LK"/>
        </w:rPr>
        <w:t>I</w:t>
      </w:r>
      <w:r w:rsidRPr="00506ABA">
        <w:rPr>
          <w:rFonts w:cs="Iskoola Pota"/>
          <w:b/>
          <w:bCs/>
          <w:sz w:val="28"/>
          <w:szCs w:val="28"/>
          <w:lang w:bidi="si-LK"/>
        </w:rPr>
        <w:t>) Examination hall Attendance setting</w:t>
      </w:r>
      <w:r w:rsidR="0080612C">
        <w:rPr>
          <w:rFonts w:cs="Iskoola Pota"/>
          <w:b/>
          <w:bCs/>
          <w:sz w:val="28"/>
          <w:szCs w:val="28"/>
          <w:lang w:bidi="si-LK"/>
        </w:rPr>
        <w:t xml:space="preserve"> </w:t>
      </w:r>
      <w:r w:rsidRPr="00506AB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2014.12.27 at 02.00 p.m. to 05.30 </w:t>
      </w:r>
      <w:proofErr w:type="spellStart"/>
      <w:r w:rsidRPr="00506AB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p.m</w:t>
      </w:r>
      <w:proofErr w:type="spellEnd"/>
    </w:p>
    <w:p w:rsidR="00506ABA" w:rsidRPr="00506ABA" w:rsidRDefault="00506ABA" w:rsidP="00506AB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506ABA" w:rsidRPr="00506ABA" w:rsidRDefault="0080612C" w:rsidP="00506ABA">
      <w:pPr>
        <w:rPr>
          <w:rFonts w:cs="Iskoola Pota"/>
          <w:b/>
          <w:bCs/>
          <w:sz w:val="28"/>
          <w:szCs w:val="28"/>
          <w:lang w:bidi="si-LK"/>
        </w:rPr>
      </w:pPr>
      <w:r>
        <w:rPr>
          <w:rFonts w:cs="Iskoola Pota"/>
          <w:b/>
          <w:bCs/>
          <w:sz w:val="28"/>
          <w:szCs w:val="28"/>
          <w:lang w:bidi="si-LK"/>
        </w:rPr>
        <w:t>01</w:t>
      </w:r>
      <w:r>
        <w:rPr>
          <w:rFonts w:cs="Iskoola Pota"/>
          <w:b/>
          <w:bCs/>
          <w:sz w:val="28"/>
          <w:szCs w:val="28"/>
          <w:lang w:bidi="si-LK"/>
        </w:rPr>
        <w:tab/>
      </w:r>
      <w:r w:rsidR="00506ABA" w:rsidRPr="00506ABA">
        <w:rPr>
          <w:rFonts w:cs="Iskoola Pota"/>
          <w:b/>
          <w:bCs/>
          <w:sz w:val="28"/>
          <w:szCs w:val="28"/>
          <w:lang w:bidi="si-LK"/>
        </w:rPr>
        <w:t xml:space="preserve">Prof. </w:t>
      </w:r>
      <w:proofErr w:type="spellStart"/>
      <w:r w:rsidR="00506ABA" w:rsidRPr="00506ABA">
        <w:rPr>
          <w:rFonts w:cs="Iskoola Pota"/>
          <w:b/>
          <w:bCs/>
          <w:sz w:val="28"/>
          <w:szCs w:val="28"/>
          <w:lang w:bidi="si-LK"/>
        </w:rPr>
        <w:t>Alawattagoda</w:t>
      </w:r>
      <w:proofErr w:type="spellEnd"/>
      <w:r w:rsidR="00506ABA" w:rsidRPr="00506ABA">
        <w:rPr>
          <w:rFonts w:cs="Iskoola Pota"/>
          <w:b/>
          <w:bCs/>
          <w:sz w:val="28"/>
          <w:szCs w:val="28"/>
          <w:lang w:bidi="si-LK"/>
        </w:rPr>
        <w:t xml:space="preserve"> </w:t>
      </w:r>
      <w:proofErr w:type="spellStart"/>
      <w:r w:rsidR="00506ABA" w:rsidRPr="00506ABA">
        <w:rPr>
          <w:rFonts w:cs="Iskoola Pota"/>
          <w:b/>
          <w:bCs/>
          <w:sz w:val="28"/>
          <w:szCs w:val="28"/>
          <w:lang w:bidi="si-LK"/>
        </w:rPr>
        <w:t>Pemadasa</w:t>
      </w:r>
      <w:proofErr w:type="spellEnd"/>
      <w:r w:rsidR="00506ABA" w:rsidRPr="00506ABA">
        <w:rPr>
          <w:rFonts w:cs="Iskoola Pota"/>
          <w:b/>
          <w:bCs/>
          <w:sz w:val="28"/>
          <w:szCs w:val="28"/>
          <w:lang w:bidi="si-LK"/>
        </w:rPr>
        <w:t xml:space="preserve"> Auditorium</w:t>
      </w:r>
    </w:p>
    <w:p w:rsidR="00506ABA" w:rsidRPr="0017276A" w:rsidRDefault="00506ABA" w:rsidP="0080612C">
      <w:pPr>
        <w:ind w:firstLine="720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 w:rsidRPr="00506AB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SC/2010/</w:t>
      </w:r>
      <w:proofErr w:type="gramStart"/>
      <w:r w:rsidRPr="00506AB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7443</w:t>
      </w:r>
      <w:r w:rsidRPr="0017276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r w:rsidR="0017276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r w:rsidRPr="0017276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to</w:t>
      </w:r>
      <w:proofErr w:type="gramEnd"/>
      <w:r w:rsidRPr="0017276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SC/2011/8178</w:t>
      </w:r>
    </w:p>
    <w:p w:rsidR="00506ABA" w:rsidRPr="00506ABA" w:rsidRDefault="0080612C" w:rsidP="00506AB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02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="00506ABA" w:rsidRPr="00506AB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Botany Lecture Theater</w:t>
      </w:r>
    </w:p>
    <w:p w:rsidR="00506ABA" w:rsidRPr="00506ABA" w:rsidRDefault="00506ABA" w:rsidP="00506AB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506ABA" w:rsidRPr="0017276A" w:rsidRDefault="00506ABA" w:rsidP="0080612C">
      <w:pPr>
        <w:ind w:firstLine="720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 w:rsidRPr="00506AB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SC/2011/8180</w:t>
      </w:r>
      <w:r w:rsidRPr="0017276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bookmarkStart w:id="0" w:name="_GoBack"/>
      <w:bookmarkEnd w:id="0"/>
      <w:r w:rsidRPr="0017276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to SC/2011/8271</w:t>
      </w:r>
    </w:p>
    <w:p w:rsidR="0080612C" w:rsidRDefault="0080612C" w:rsidP="0080612C">
      <w:pPr>
        <w:ind w:firstLine="720"/>
        <w:rPr>
          <w:rFonts w:ascii="Calibri" w:eastAsia="Times New Roman" w:hAnsi="Calibri" w:cs="Calibri"/>
          <w:b/>
          <w:bCs/>
          <w:color w:val="000000"/>
          <w:sz w:val="48"/>
          <w:szCs w:val="48"/>
        </w:rPr>
      </w:pPr>
    </w:p>
    <w:p w:rsidR="0080612C" w:rsidRPr="0080612C" w:rsidRDefault="0080612C" w:rsidP="0080612C">
      <w:pPr>
        <w:ind w:left="720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 w:rsidRPr="0080612C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Students who “NE” or “NA” will not be allowed sitting the examination</w:t>
      </w:r>
    </w:p>
    <w:p w:rsidR="0080612C" w:rsidRPr="0080612C" w:rsidRDefault="0080612C" w:rsidP="0080612C">
      <w:pPr>
        <w:ind w:firstLine="720"/>
        <w:rPr>
          <w:rFonts w:cs="Iskoola Pota"/>
          <w:sz w:val="18"/>
          <w:szCs w:val="18"/>
          <w:lang w:bidi="si-LK"/>
        </w:rPr>
      </w:pPr>
      <w:r w:rsidRPr="0080612C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SAR/Science</w:t>
      </w:r>
    </w:p>
    <w:sectPr w:rsidR="0080612C" w:rsidRPr="0080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20603050405030304"/>
    <w:charset w:val="00"/>
    <w:family w:val="roman"/>
    <w:pitch w:val="variable"/>
    <w:sig w:usb0="800000AF" w:usb1="40002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BA"/>
    <w:rsid w:val="0017276A"/>
    <w:rsid w:val="00506ABA"/>
    <w:rsid w:val="007E5DB5"/>
    <w:rsid w:val="0080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2014-12-23T04:41:00Z</cp:lastPrinted>
  <dcterms:created xsi:type="dcterms:W3CDTF">2014-12-23T04:20:00Z</dcterms:created>
  <dcterms:modified xsi:type="dcterms:W3CDTF">2014-12-23T04:43:00Z</dcterms:modified>
</cp:coreProperties>
</file>