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51" w:rsidRDefault="00C14551" w:rsidP="00C14551">
      <w:pPr>
        <w:jc w:val="center"/>
        <w:rPr>
          <w:lang w:val="en-AU"/>
        </w:rPr>
      </w:pPr>
    </w:p>
    <w:p w:rsidR="00C14551" w:rsidRDefault="00C14551" w:rsidP="00C14551">
      <w:pPr>
        <w:jc w:val="center"/>
        <w:rPr>
          <w:lang w:val="en-AU"/>
        </w:rPr>
      </w:pPr>
    </w:p>
    <w:p w:rsidR="00C14551" w:rsidRDefault="00C14551" w:rsidP="00C14551">
      <w:pPr>
        <w:jc w:val="center"/>
        <w:rPr>
          <w:lang w:val="en-AU"/>
        </w:rPr>
      </w:pPr>
    </w:p>
    <w:p w:rsidR="00C14551" w:rsidRDefault="00C14551" w:rsidP="00C14551">
      <w:pPr>
        <w:jc w:val="center"/>
        <w:rPr>
          <w:lang w:val="en-AU"/>
        </w:rPr>
      </w:pPr>
    </w:p>
    <w:p w:rsidR="009C7A7E" w:rsidRPr="00C14551" w:rsidRDefault="00C14551" w:rsidP="00C14551">
      <w:pPr>
        <w:jc w:val="center"/>
        <w:rPr>
          <w:sz w:val="96"/>
          <w:szCs w:val="96"/>
          <w:lang w:val="en-AU"/>
        </w:rPr>
      </w:pPr>
      <w:r w:rsidRPr="00C14551">
        <w:rPr>
          <w:sz w:val="96"/>
          <w:szCs w:val="96"/>
          <w:lang w:val="en-AU"/>
        </w:rPr>
        <w:t>Notice</w:t>
      </w:r>
    </w:p>
    <w:p w:rsidR="00C14551" w:rsidRDefault="00C14551" w:rsidP="00C14551">
      <w:pPr>
        <w:jc w:val="center"/>
        <w:rPr>
          <w:lang w:val="en-AU"/>
        </w:rPr>
      </w:pPr>
    </w:p>
    <w:p w:rsidR="00C14551" w:rsidRPr="00C14551" w:rsidRDefault="00C14551" w:rsidP="00C14551">
      <w:pPr>
        <w:rPr>
          <w:rFonts w:ascii="Times New Roman" w:hAnsi="Times New Roman" w:cs="Times New Roman"/>
          <w:sz w:val="56"/>
          <w:szCs w:val="56"/>
          <w:lang w:val="en-AU"/>
        </w:rPr>
      </w:pPr>
      <w:r w:rsidRPr="00C14551">
        <w:rPr>
          <w:rFonts w:ascii="Times New Roman" w:hAnsi="Times New Roman" w:cs="Times New Roman"/>
          <w:sz w:val="56"/>
          <w:szCs w:val="56"/>
          <w:lang w:val="en-AU"/>
        </w:rPr>
        <w:t>The annual general meeting of the Botanical Society will be held at 1pm on 27</w:t>
      </w:r>
      <w:r w:rsidRPr="00C14551">
        <w:rPr>
          <w:rFonts w:ascii="Times New Roman" w:hAnsi="Times New Roman" w:cs="Times New Roman"/>
          <w:sz w:val="56"/>
          <w:szCs w:val="56"/>
          <w:vertAlign w:val="superscript"/>
          <w:lang w:val="en-AU"/>
        </w:rPr>
        <w:t>th</w:t>
      </w:r>
      <w:r w:rsidRPr="00C14551">
        <w:rPr>
          <w:rFonts w:ascii="Times New Roman" w:hAnsi="Times New Roman" w:cs="Times New Roman"/>
          <w:sz w:val="56"/>
          <w:szCs w:val="56"/>
          <w:lang w:val="en-AU"/>
        </w:rPr>
        <w:t xml:space="preserve"> May 2015 at the department of Botany. All are welcom</w:t>
      </w:r>
      <w:bookmarkStart w:id="0" w:name="_GoBack"/>
      <w:bookmarkEnd w:id="0"/>
      <w:r w:rsidRPr="00C14551">
        <w:rPr>
          <w:rFonts w:ascii="Times New Roman" w:hAnsi="Times New Roman" w:cs="Times New Roman"/>
          <w:sz w:val="56"/>
          <w:szCs w:val="56"/>
          <w:lang w:val="en-AU"/>
        </w:rPr>
        <w:t>e.</w:t>
      </w:r>
    </w:p>
    <w:p w:rsidR="00C14551" w:rsidRPr="00C14551" w:rsidRDefault="00C14551" w:rsidP="00C14551">
      <w:pPr>
        <w:rPr>
          <w:rFonts w:ascii="Times New Roman" w:hAnsi="Times New Roman" w:cs="Times New Roman"/>
          <w:sz w:val="56"/>
          <w:szCs w:val="56"/>
          <w:lang w:val="en-AU"/>
        </w:rPr>
      </w:pPr>
    </w:p>
    <w:p w:rsidR="00C14551" w:rsidRPr="00C14551" w:rsidRDefault="00C14551" w:rsidP="00C14551">
      <w:pPr>
        <w:rPr>
          <w:rFonts w:ascii="Times New Roman" w:hAnsi="Times New Roman" w:cs="Times New Roman"/>
          <w:sz w:val="56"/>
          <w:szCs w:val="56"/>
          <w:lang w:val="en-AU"/>
        </w:rPr>
      </w:pPr>
      <w:r w:rsidRPr="00C14551">
        <w:rPr>
          <w:rFonts w:ascii="Times New Roman" w:hAnsi="Times New Roman" w:cs="Times New Roman"/>
          <w:sz w:val="56"/>
          <w:szCs w:val="56"/>
          <w:lang w:val="en-AU"/>
        </w:rPr>
        <w:t>Head/ Botany</w:t>
      </w:r>
    </w:p>
    <w:p w:rsidR="00C14551" w:rsidRPr="00C14551" w:rsidRDefault="00C14551" w:rsidP="00C14551">
      <w:pPr>
        <w:rPr>
          <w:rFonts w:ascii="Times New Roman" w:hAnsi="Times New Roman" w:cs="Times New Roman"/>
          <w:sz w:val="56"/>
          <w:szCs w:val="56"/>
          <w:lang w:val="en-AU"/>
        </w:rPr>
      </w:pPr>
      <w:r w:rsidRPr="00C14551">
        <w:rPr>
          <w:rFonts w:ascii="Times New Roman" w:hAnsi="Times New Roman" w:cs="Times New Roman"/>
          <w:sz w:val="56"/>
          <w:szCs w:val="56"/>
          <w:lang w:val="en-AU"/>
        </w:rPr>
        <w:t>26.05.2015</w:t>
      </w:r>
    </w:p>
    <w:sectPr w:rsidR="00C14551" w:rsidRPr="00C14551" w:rsidSect="009C7A7E">
      <w:pgSz w:w="11909" w:h="16834" w:code="9"/>
      <w:pgMar w:top="1224" w:right="864" w:bottom="576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89C"/>
    <w:multiLevelType w:val="multilevel"/>
    <w:tmpl w:val="3C86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1742E"/>
    <w:multiLevelType w:val="multilevel"/>
    <w:tmpl w:val="AD0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519BE"/>
    <w:multiLevelType w:val="multilevel"/>
    <w:tmpl w:val="792C20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25920EB5"/>
    <w:multiLevelType w:val="multilevel"/>
    <w:tmpl w:val="E07A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41705"/>
    <w:multiLevelType w:val="multilevel"/>
    <w:tmpl w:val="A77E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473C66"/>
    <w:multiLevelType w:val="multilevel"/>
    <w:tmpl w:val="94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E3FB3"/>
    <w:multiLevelType w:val="multilevel"/>
    <w:tmpl w:val="E2BA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A146A"/>
    <w:multiLevelType w:val="multilevel"/>
    <w:tmpl w:val="BE9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A44BE"/>
    <w:multiLevelType w:val="multilevel"/>
    <w:tmpl w:val="D04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3731C9"/>
    <w:multiLevelType w:val="multilevel"/>
    <w:tmpl w:val="56A4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4345B"/>
    <w:multiLevelType w:val="hybridMultilevel"/>
    <w:tmpl w:val="808276F2"/>
    <w:lvl w:ilvl="0" w:tplc="1F9E4D2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85448"/>
    <w:multiLevelType w:val="multilevel"/>
    <w:tmpl w:val="19A0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15"/>
    <w:rsid w:val="00014AA8"/>
    <w:rsid w:val="00033FAB"/>
    <w:rsid w:val="00046F80"/>
    <w:rsid w:val="000843AB"/>
    <w:rsid w:val="000A106B"/>
    <w:rsid w:val="000A3C32"/>
    <w:rsid w:val="000B77FA"/>
    <w:rsid w:val="000B7876"/>
    <w:rsid w:val="000E38BB"/>
    <w:rsid w:val="000E418C"/>
    <w:rsid w:val="00127650"/>
    <w:rsid w:val="00132061"/>
    <w:rsid w:val="00136C87"/>
    <w:rsid w:val="0014378D"/>
    <w:rsid w:val="00164ACF"/>
    <w:rsid w:val="001764CF"/>
    <w:rsid w:val="0017695F"/>
    <w:rsid w:val="00192A0D"/>
    <w:rsid w:val="001C0C91"/>
    <w:rsid w:val="001E0C3C"/>
    <w:rsid w:val="001E6A3B"/>
    <w:rsid w:val="002168C4"/>
    <w:rsid w:val="002214BC"/>
    <w:rsid w:val="00241DBB"/>
    <w:rsid w:val="00266252"/>
    <w:rsid w:val="00266993"/>
    <w:rsid w:val="00290736"/>
    <w:rsid w:val="0029297C"/>
    <w:rsid w:val="002B0571"/>
    <w:rsid w:val="002F1DBE"/>
    <w:rsid w:val="003019FD"/>
    <w:rsid w:val="003043B8"/>
    <w:rsid w:val="00314ACC"/>
    <w:rsid w:val="003260CB"/>
    <w:rsid w:val="00347C96"/>
    <w:rsid w:val="00362281"/>
    <w:rsid w:val="00371862"/>
    <w:rsid w:val="0037608D"/>
    <w:rsid w:val="00382238"/>
    <w:rsid w:val="00390796"/>
    <w:rsid w:val="003A3302"/>
    <w:rsid w:val="003B2B17"/>
    <w:rsid w:val="004216B6"/>
    <w:rsid w:val="00423F4E"/>
    <w:rsid w:val="004703FA"/>
    <w:rsid w:val="00475D73"/>
    <w:rsid w:val="00475DB5"/>
    <w:rsid w:val="00480BE1"/>
    <w:rsid w:val="00490440"/>
    <w:rsid w:val="004C04AE"/>
    <w:rsid w:val="004E619C"/>
    <w:rsid w:val="004F6671"/>
    <w:rsid w:val="004F6725"/>
    <w:rsid w:val="00514A29"/>
    <w:rsid w:val="00520D7C"/>
    <w:rsid w:val="00532D79"/>
    <w:rsid w:val="00561888"/>
    <w:rsid w:val="00581654"/>
    <w:rsid w:val="0058211A"/>
    <w:rsid w:val="00590AA1"/>
    <w:rsid w:val="005A4558"/>
    <w:rsid w:val="005C1603"/>
    <w:rsid w:val="005C7759"/>
    <w:rsid w:val="005D5A94"/>
    <w:rsid w:val="005E65B1"/>
    <w:rsid w:val="00600E3F"/>
    <w:rsid w:val="0065379A"/>
    <w:rsid w:val="0066798C"/>
    <w:rsid w:val="006C5FB4"/>
    <w:rsid w:val="0070144A"/>
    <w:rsid w:val="00747E1B"/>
    <w:rsid w:val="0075596C"/>
    <w:rsid w:val="00767330"/>
    <w:rsid w:val="00772BED"/>
    <w:rsid w:val="00774AE1"/>
    <w:rsid w:val="0078133B"/>
    <w:rsid w:val="007A6CE1"/>
    <w:rsid w:val="007B0D9E"/>
    <w:rsid w:val="007B4777"/>
    <w:rsid w:val="007D3BD6"/>
    <w:rsid w:val="007D51E3"/>
    <w:rsid w:val="007E2D29"/>
    <w:rsid w:val="007F5BFE"/>
    <w:rsid w:val="00804282"/>
    <w:rsid w:val="00840EE6"/>
    <w:rsid w:val="00865B55"/>
    <w:rsid w:val="00873466"/>
    <w:rsid w:val="00880A54"/>
    <w:rsid w:val="008A30A1"/>
    <w:rsid w:val="008F4FAB"/>
    <w:rsid w:val="0090287B"/>
    <w:rsid w:val="009151AA"/>
    <w:rsid w:val="00937451"/>
    <w:rsid w:val="009402B4"/>
    <w:rsid w:val="00946302"/>
    <w:rsid w:val="00994BF9"/>
    <w:rsid w:val="009A4D3A"/>
    <w:rsid w:val="009B2B05"/>
    <w:rsid w:val="009B5CF7"/>
    <w:rsid w:val="009C6AB3"/>
    <w:rsid w:val="009C7A7E"/>
    <w:rsid w:val="00A276C6"/>
    <w:rsid w:val="00A34AE7"/>
    <w:rsid w:val="00A35F59"/>
    <w:rsid w:val="00A42238"/>
    <w:rsid w:val="00AB6348"/>
    <w:rsid w:val="00AE1C0B"/>
    <w:rsid w:val="00AF7A2E"/>
    <w:rsid w:val="00B233E3"/>
    <w:rsid w:val="00B3768D"/>
    <w:rsid w:val="00B458C0"/>
    <w:rsid w:val="00B47D8D"/>
    <w:rsid w:val="00B51C6B"/>
    <w:rsid w:val="00B73A05"/>
    <w:rsid w:val="00B80892"/>
    <w:rsid w:val="00B92A75"/>
    <w:rsid w:val="00BB5D51"/>
    <w:rsid w:val="00BE7563"/>
    <w:rsid w:val="00C14551"/>
    <w:rsid w:val="00C32CB3"/>
    <w:rsid w:val="00C43788"/>
    <w:rsid w:val="00C61590"/>
    <w:rsid w:val="00C84C71"/>
    <w:rsid w:val="00C936E9"/>
    <w:rsid w:val="00CA7DE5"/>
    <w:rsid w:val="00CB7231"/>
    <w:rsid w:val="00CF1B00"/>
    <w:rsid w:val="00CF241C"/>
    <w:rsid w:val="00D27326"/>
    <w:rsid w:val="00D51F23"/>
    <w:rsid w:val="00D61515"/>
    <w:rsid w:val="00D66480"/>
    <w:rsid w:val="00D83917"/>
    <w:rsid w:val="00D92E36"/>
    <w:rsid w:val="00DA14E2"/>
    <w:rsid w:val="00DD29BC"/>
    <w:rsid w:val="00DE5163"/>
    <w:rsid w:val="00E358AE"/>
    <w:rsid w:val="00E554BD"/>
    <w:rsid w:val="00E558C5"/>
    <w:rsid w:val="00E927BE"/>
    <w:rsid w:val="00EB5786"/>
    <w:rsid w:val="00EC3531"/>
    <w:rsid w:val="00EE1D83"/>
    <w:rsid w:val="00EE6B42"/>
    <w:rsid w:val="00F133EC"/>
    <w:rsid w:val="00F21934"/>
    <w:rsid w:val="00F4724F"/>
    <w:rsid w:val="00F74939"/>
    <w:rsid w:val="00F74CCE"/>
    <w:rsid w:val="00F86268"/>
    <w:rsid w:val="00FB7E4B"/>
    <w:rsid w:val="00FC4494"/>
    <w:rsid w:val="00FE16FA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  <w:bCs/>
      <w:sz w:val="24"/>
      <w:szCs w:val="24"/>
      <w:lang w:eastAsia="zh-C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F24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24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val="en-AU" w:eastAsia="en-AU" w:bidi="ta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4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F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241C"/>
    <w:rPr>
      <w:rFonts w:eastAsia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unhideWhenUsed/>
    <w:rsid w:val="00CF241C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AU" w:eastAsia="en-AU" w:bidi="ta-IN"/>
    </w:rPr>
  </w:style>
  <w:style w:type="character" w:styleId="Strong">
    <w:name w:val="Strong"/>
    <w:basedOn w:val="DefaultParagraphFont"/>
    <w:uiPriority w:val="22"/>
    <w:qFormat/>
    <w:rsid w:val="00CF241C"/>
    <w:rPr>
      <w:b/>
      <w:bCs/>
    </w:rPr>
  </w:style>
  <w:style w:type="character" w:styleId="Hyperlink">
    <w:name w:val="Hyperlink"/>
    <w:basedOn w:val="DefaultParagraphFont"/>
    <w:uiPriority w:val="99"/>
    <w:unhideWhenUsed/>
    <w:rsid w:val="00CF241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2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41C"/>
    <w:rPr>
      <w:rFonts w:ascii="Tahoma" w:hAnsi="Tahoma" w:cs="Tahoma"/>
      <w:bCs/>
      <w:sz w:val="16"/>
      <w:szCs w:val="16"/>
      <w:lang w:eastAsia="zh-CN" w:bidi="ar-SA"/>
    </w:rPr>
  </w:style>
  <w:style w:type="character" w:customStyle="1" w:styleId="Heading2Char">
    <w:name w:val="Heading 2 Char"/>
    <w:basedOn w:val="DefaultParagraphFont"/>
    <w:link w:val="Heading2"/>
    <w:semiHidden/>
    <w:rsid w:val="00CF241C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zh-CN" w:bidi="ar-SA"/>
    </w:rPr>
  </w:style>
  <w:style w:type="character" w:customStyle="1" w:styleId="Heading4Char">
    <w:name w:val="Heading 4 Char"/>
    <w:basedOn w:val="DefaultParagraphFont"/>
    <w:link w:val="Heading4"/>
    <w:semiHidden/>
    <w:rsid w:val="00CF241C"/>
    <w:rPr>
      <w:rFonts w:asciiTheme="majorHAnsi" w:eastAsiaTheme="majorEastAsia" w:hAnsiTheme="majorHAnsi" w:cstheme="majorBidi"/>
      <w:b/>
      <w:i/>
      <w:iCs/>
      <w:color w:val="4F81BD" w:themeColor="accent1"/>
      <w:sz w:val="24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  <w:bCs/>
      <w:sz w:val="24"/>
      <w:szCs w:val="24"/>
      <w:lang w:eastAsia="zh-C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F24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24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val="en-AU" w:eastAsia="en-AU" w:bidi="ta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4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F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241C"/>
    <w:rPr>
      <w:rFonts w:eastAsia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unhideWhenUsed/>
    <w:rsid w:val="00CF241C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AU" w:eastAsia="en-AU" w:bidi="ta-IN"/>
    </w:rPr>
  </w:style>
  <w:style w:type="character" w:styleId="Strong">
    <w:name w:val="Strong"/>
    <w:basedOn w:val="DefaultParagraphFont"/>
    <w:uiPriority w:val="22"/>
    <w:qFormat/>
    <w:rsid w:val="00CF241C"/>
    <w:rPr>
      <w:b/>
      <w:bCs/>
    </w:rPr>
  </w:style>
  <w:style w:type="character" w:styleId="Hyperlink">
    <w:name w:val="Hyperlink"/>
    <w:basedOn w:val="DefaultParagraphFont"/>
    <w:uiPriority w:val="99"/>
    <w:unhideWhenUsed/>
    <w:rsid w:val="00CF241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2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41C"/>
    <w:rPr>
      <w:rFonts w:ascii="Tahoma" w:hAnsi="Tahoma" w:cs="Tahoma"/>
      <w:bCs/>
      <w:sz w:val="16"/>
      <w:szCs w:val="16"/>
      <w:lang w:eastAsia="zh-CN" w:bidi="ar-SA"/>
    </w:rPr>
  </w:style>
  <w:style w:type="character" w:customStyle="1" w:styleId="Heading2Char">
    <w:name w:val="Heading 2 Char"/>
    <w:basedOn w:val="DefaultParagraphFont"/>
    <w:link w:val="Heading2"/>
    <w:semiHidden/>
    <w:rsid w:val="00CF241C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zh-CN" w:bidi="ar-SA"/>
    </w:rPr>
  </w:style>
  <w:style w:type="character" w:customStyle="1" w:styleId="Heading4Char">
    <w:name w:val="Heading 4 Char"/>
    <w:basedOn w:val="DefaultParagraphFont"/>
    <w:link w:val="Heading4"/>
    <w:semiHidden/>
    <w:rsid w:val="00CF241C"/>
    <w:rPr>
      <w:rFonts w:asciiTheme="majorHAnsi" w:eastAsiaTheme="majorEastAsia" w:hAnsiTheme="majorHAnsi" w:cstheme="majorBidi"/>
      <w:b/>
      <w:i/>
      <w:iCs/>
      <w:color w:val="4F81BD" w:themeColor="accent1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8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7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Ruhuna</vt:lpstr>
    </vt:vector>
  </TitlesOfParts>
  <Company>Toshiba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Ruhuna</dc:title>
  <dc:creator>Prof. S. Abeysinghe</dc:creator>
  <cp:lastModifiedBy>Saman</cp:lastModifiedBy>
  <cp:revision>2</cp:revision>
  <cp:lastPrinted>2014-04-02T03:01:00Z</cp:lastPrinted>
  <dcterms:created xsi:type="dcterms:W3CDTF">2015-05-25T23:19:00Z</dcterms:created>
  <dcterms:modified xsi:type="dcterms:W3CDTF">2015-05-25T23:19:00Z</dcterms:modified>
</cp:coreProperties>
</file>