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任务1</w:t>
      </w:r>
      <w:r>
        <w:t>.1</w:t>
      </w:r>
      <w:r>
        <w:rPr>
          <w:rFonts w:hint="eastAsia"/>
        </w:rPr>
        <w:t xml:space="preserve"> AutoCAD用户界面及基本操作</w:t>
      </w:r>
    </w:p>
    <w:p>
      <w:pPr>
        <w:pStyle w:val="2"/>
      </w:pPr>
      <w:r>
        <w:rPr>
          <w:rFonts w:hint="eastAsia"/>
        </w:rPr>
        <w:t>学习任务</w:t>
      </w:r>
    </w:p>
    <w:p>
      <w:r>
        <w:rPr>
          <w:rFonts w:hint="eastAsia"/>
        </w:rPr>
        <w:t>了解</w:t>
      </w:r>
      <w:r>
        <w:t>CAD</w:t>
      </w:r>
    </w:p>
    <w:p>
      <w:r>
        <w:rPr>
          <w:rFonts w:hint="eastAsia"/>
        </w:rPr>
        <w:t>熟悉C</w:t>
      </w:r>
      <w:r>
        <w:t>AD</w:t>
      </w:r>
      <w:r>
        <w:rPr>
          <w:rFonts w:hint="eastAsia"/>
        </w:rPr>
        <w:t>的工作界面</w:t>
      </w:r>
    </w:p>
    <w:p>
      <w:r>
        <w:rPr>
          <w:rFonts w:hint="eastAsia"/>
        </w:rPr>
        <w:t>设置并保存C</w:t>
      </w:r>
      <w:r>
        <w:t>AD</w:t>
      </w:r>
      <w:r>
        <w:rPr>
          <w:rFonts w:hint="eastAsia"/>
        </w:rPr>
        <w:t>的绘图环境</w:t>
      </w:r>
    </w:p>
    <w:p>
      <w:r>
        <w:rPr>
          <w:rFonts w:hint="eastAsia"/>
        </w:rPr>
        <w:t>学会使用命令行</w:t>
      </w:r>
    </w:p>
    <w:p>
      <w:r>
        <w:rPr>
          <w:rFonts w:hint="eastAsia"/>
        </w:rPr>
        <w:t>学会新建、打开、保存dwg文件</w:t>
      </w:r>
    </w:p>
    <w:p>
      <w:r>
        <w:rPr>
          <w:rFonts w:hint="eastAsia"/>
        </w:rPr>
        <w:t>学会鼠标的使用，通过鼠标选择、缩放、移动图形</w:t>
      </w:r>
    </w:p>
    <w:p>
      <w:r>
        <w:t>重复命令和取消已执行的操作</w:t>
      </w:r>
    </w:p>
    <w:p>
      <w:pPr>
        <w:pStyle w:val="2"/>
      </w:pPr>
      <w:r>
        <w:rPr>
          <w:rFonts w:hint="eastAsia"/>
        </w:rPr>
        <w:t>任务1</w:t>
      </w:r>
      <w:r>
        <w:t xml:space="preserve"> </w:t>
      </w:r>
      <w:r>
        <w:rPr>
          <w:rFonts w:hint="eastAsia"/>
        </w:rPr>
        <w:t>了解</w:t>
      </w:r>
      <w:r>
        <w:t>CAD</w:t>
      </w:r>
    </w:p>
    <w:p>
      <w:pPr>
        <w:pStyle w:val="3"/>
      </w:pPr>
      <w:r>
        <w:rPr>
          <w:rFonts w:hint="eastAsia"/>
        </w:rPr>
        <w:t>1.C</w:t>
      </w:r>
      <w:r>
        <w:t>AD</w:t>
      </w:r>
      <w:r>
        <w:rPr>
          <w:rFonts w:hint="eastAsia"/>
        </w:rPr>
        <w:t>的用途和特点</w:t>
      </w:r>
    </w:p>
    <w:p>
      <w:r>
        <w:rPr>
          <w:rFonts w:hint="eastAsia"/>
        </w:rPr>
        <w:t>C</w:t>
      </w:r>
      <w:r>
        <w:t>AD</w:t>
      </w:r>
      <w:r>
        <w:rPr>
          <w:rFonts w:hint="eastAsia"/>
        </w:rPr>
        <w:t>：专业的绘图软件。由美国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Autodesk公司</w:t>
      </w:r>
      <w:r>
        <w:rPr>
          <w:rFonts w:hint="eastAsia" w:ascii="Arial" w:hAnsi="Arial" w:cs="Arial"/>
          <w:color w:val="222222"/>
          <w:sz w:val="20"/>
          <w:szCs w:val="20"/>
          <w:shd w:val="clear" w:color="auto" w:fill="FFFFFF"/>
        </w:rPr>
        <w:t>开发和推行，1982年正式发行</w:t>
      </w:r>
    </w:p>
    <w:p/>
    <w:p>
      <w:r>
        <w:rPr>
          <w:rFonts w:hint="eastAsia"/>
        </w:rPr>
        <w:t>特点：好用（自动化、精准、标注方便）</w:t>
      </w:r>
    </w:p>
    <w:p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就被广泛应用于各行各业</w:t>
      </w:r>
    </w:p>
    <w:p>
      <w:pPr>
        <w:pStyle w:val="3"/>
      </w:pPr>
      <w:r>
        <w:rPr>
          <w:rFonts w:hint="eastAsia"/>
        </w:rPr>
        <w:t>2.C</w:t>
      </w:r>
      <w:r>
        <w:t>AD</w:t>
      </w:r>
      <w:r>
        <w:rPr>
          <w:rFonts w:hint="eastAsia"/>
        </w:rPr>
        <w:t>的版本</w:t>
      </w:r>
    </w:p>
    <w:p>
      <w:pPr>
        <w:pStyle w:val="16"/>
        <w:numPr>
          <w:ilvl w:val="0"/>
          <w:numId w:val="1"/>
        </w:numPr>
        <w:ind w:firstLineChars="0"/>
      </w:pPr>
      <w:r>
        <w:rPr>
          <w:rFonts w:hint="eastAsia"/>
        </w:rPr>
        <w:t>不要追去高版本，win7和win10的操作系统用“auto</w:t>
      </w:r>
      <w:r>
        <w:t xml:space="preserve">CAD </w:t>
      </w:r>
      <w:r>
        <w:rPr>
          <w:rFonts w:hint="eastAsia"/>
        </w:rPr>
        <w:t>2010中文版”即可</w:t>
      </w:r>
    </w:p>
    <w:p/>
    <w:p>
      <w:pPr>
        <w:pStyle w:val="2"/>
      </w:pPr>
      <w:r>
        <w:rPr>
          <w:rFonts w:hint="eastAsia"/>
        </w:rPr>
        <w:t>任务2</w:t>
      </w:r>
      <w:r>
        <w:t xml:space="preserve"> </w:t>
      </w:r>
      <w:r>
        <w:rPr>
          <w:rFonts w:hint="eastAsia"/>
        </w:rPr>
        <w:t>熟悉C</w:t>
      </w:r>
      <w:r>
        <w:t>AD</w:t>
      </w:r>
      <w:r>
        <w:rPr>
          <w:rFonts w:hint="eastAsia"/>
        </w:rPr>
        <w:t>的工作界面</w:t>
      </w:r>
    </w:p>
    <w:p>
      <w:pPr>
        <w:jc w:val="center"/>
      </w:pPr>
      <w:r>
        <w:drawing>
          <wp:inline distT="0" distB="0" distL="0" distR="0">
            <wp:extent cx="5274310" cy="4062730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1.标题栏</w:t>
      </w:r>
    </w:p>
    <w:p>
      <w:r>
        <w:rPr>
          <w:rFonts w:hint="eastAsia"/>
        </w:rPr>
        <w:t xml:space="preserve">显示现在打开的文件名称 </w:t>
      </w:r>
      <w:r>
        <w:t xml:space="preserve"> </w:t>
      </w:r>
      <w:r>
        <w:rPr>
          <w:rFonts w:hint="eastAsia"/>
        </w:rPr>
        <w:t>格式后缀.dwg</w:t>
      </w:r>
    </w:p>
    <w:p>
      <w:r>
        <w:drawing>
          <wp:inline distT="0" distB="0" distL="0" distR="0">
            <wp:extent cx="5274310" cy="196850"/>
            <wp:effectExtent l="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2.菜单栏</w:t>
      </w:r>
    </w:p>
    <w:p>
      <w:r>
        <w:rPr>
          <w:rFonts w:hint="eastAsia"/>
        </w:rPr>
        <w:t>文件-新建/打开/保存</w:t>
      </w:r>
    </w:p>
    <w:p>
      <w:r>
        <w:drawing>
          <wp:inline distT="0" distB="0" distL="0" distR="0">
            <wp:extent cx="5274310" cy="147955"/>
            <wp:effectExtent l="0" t="0" r="2540" b="444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3.工具栏</w:t>
      </w:r>
    </w:p>
    <w:p>
      <w:r>
        <w:drawing>
          <wp:inline distT="0" distB="0" distL="0" distR="0">
            <wp:extent cx="5274310" cy="180975"/>
            <wp:effectExtent l="0" t="0" r="2540" b="952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（1）调出工具条：菜单—工具—工具栏—Auto</w:t>
      </w:r>
      <w:r>
        <w:t>CAD</w:t>
      </w:r>
    </w:p>
    <w:p>
      <w:r>
        <w:rPr>
          <w:rFonts w:hint="eastAsia"/>
        </w:rPr>
        <w:t>（2）建议3大工具条：绘图、修改、标注</w:t>
      </w:r>
    </w:p>
    <w:p>
      <w:r>
        <w:drawing>
          <wp:inline distT="0" distB="0" distL="0" distR="0">
            <wp:extent cx="5274310" cy="29667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（3）摆放好工具条：拖动工具条的左边，放到左边会自动吸附到左边</w:t>
      </w:r>
    </w:p>
    <w:p>
      <w:r>
        <w:rPr>
          <w:rFonts w:hint="eastAsia"/>
        </w:rPr>
        <w:t>（4）如果拖动不了，就右键，取消锁定位置</w:t>
      </w:r>
    </w:p>
    <w:p>
      <w:r>
        <w:drawing>
          <wp:inline distT="0" distB="0" distL="0" distR="0">
            <wp:extent cx="4121150" cy="1016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rcRect l="19023" t="1070" r="2841" b="64683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1016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功能区</w:t>
      </w:r>
    </w:p>
    <w:p>
      <w:r>
        <w:rPr>
          <w:rFonts w:hint="eastAsia"/>
        </w:rPr>
        <w:t>（1）调出功能区：菜单—工具—选项板—功能区</w:t>
      </w:r>
    </w:p>
    <w:p>
      <w:r>
        <w:rPr>
          <w:rFonts w:hint="eastAsia"/>
        </w:rPr>
        <w:t>（2）建议</w:t>
      </w:r>
      <w:r>
        <w:t>2</w:t>
      </w:r>
      <w:r>
        <w:rPr>
          <w:rFonts w:hint="eastAsia"/>
        </w:rPr>
        <w:t>大功能区：绘图、修改</w:t>
      </w:r>
    </w:p>
    <w:p>
      <w:r>
        <w:drawing>
          <wp:inline distT="0" distB="0" distL="0" distR="0">
            <wp:extent cx="5274310" cy="1572260"/>
            <wp:effectExtent l="0" t="0" r="2540" b="8890"/>
            <wp:docPr id="25119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966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7"/>
      </w:pPr>
      <w:r>
        <w:rPr>
          <w:rFonts w:hint="eastAsia"/>
        </w:rPr>
        <w:t>“工具条”和“功能区”，根据自己的喜好二选一即可</w:t>
      </w:r>
    </w:p>
    <w:p>
      <w:pPr>
        <w:pStyle w:val="3"/>
      </w:pPr>
      <w:r>
        <w:t>5</w:t>
      </w:r>
      <w:r>
        <w:rPr>
          <w:rFonts w:hint="eastAsia"/>
        </w:rPr>
        <w:t>.绘图区域</w:t>
      </w:r>
    </w:p>
    <w:p>
      <w:r>
        <w:drawing>
          <wp:inline distT="0" distB="0" distL="0" distR="0">
            <wp:extent cx="3759200" cy="139954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238" cy="140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相当于一张无限大的纸张</w:t>
      </w:r>
    </w:p>
    <w:p>
      <w:r>
        <w:rPr>
          <w:rFonts w:hint="eastAsia"/>
        </w:rPr>
        <w:t>（1）光标：鼠标所在的位置</w:t>
      </w:r>
    </w:p>
    <w:p>
      <w:r>
        <w:rPr>
          <w:rFonts w:hint="eastAsia"/>
        </w:rPr>
        <w:t>（2）坐标：很重要，通过坐标确定位置</w:t>
      </w:r>
    </w:p>
    <w:p>
      <w:pPr>
        <w:pStyle w:val="2"/>
      </w:pPr>
      <w:r>
        <w:rPr>
          <w:rFonts w:hint="eastAsia"/>
        </w:rPr>
        <w:t>学生练习1</w:t>
      </w:r>
      <w:bookmarkStart w:id="0" w:name="_GoBack"/>
      <w:bookmarkEnd w:id="0"/>
    </w:p>
    <w:p>
      <w:pPr>
        <w:pStyle w:val="10"/>
      </w:pPr>
      <w:r>
        <w:rPr>
          <w:rFonts w:hint="eastAsia"/>
        </w:rPr>
        <w:t>选择以下两种方式之一，设置常用工具</w:t>
      </w:r>
    </w:p>
    <w:p>
      <w:pPr>
        <w:pStyle w:val="10"/>
      </w:pPr>
      <w:r>
        <w:rPr>
          <w:rFonts w:hint="eastAsia"/>
        </w:rPr>
        <w:t>方式一：调出三大工具条（绘图、修改、标注），按照自己的喜好摆放</w:t>
      </w:r>
    </w:p>
    <w:p>
      <w:pPr>
        <w:pStyle w:val="10"/>
      </w:pPr>
      <w:r>
        <w:rPr>
          <w:rFonts w:hint="eastAsia"/>
        </w:rPr>
        <w:t>方式二：设置功能区</w:t>
      </w:r>
    </w:p>
    <w:p>
      <w:pPr>
        <w:pStyle w:val="2"/>
      </w:pPr>
      <w:r>
        <w:rPr>
          <w:rFonts w:hint="eastAsia"/>
        </w:rPr>
        <w:t>任务2</w:t>
      </w:r>
      <w:r>
        <w:t xml:space="preserve"> </w:t>
      </w:r>
      <w:r>
        <w:rPr>
          <w:rFonts w:hint="eastAsia"/>
        </w:rPr>
        <w:t>设置并保存C</w:t>
      </w:r>
      <w:r>
        <w:t>AD</w:t>
      </w:r>
      <w:r>
        <w:rPr>
          <w:rFonts w:hint="eastAsia"/>
        </w:rPr>
        <w:t>的绘图环境</w:t>
      </w:r>
    </w:p>
    <w:p>
      <w:pPr>
        <w:pStyle w:val="3"/>
      </w:pPr>
      <w:r>
        <w:rPr>
          <w:rFonts w:hint="eastAsia"/>
        </w:rPr>
        <w:t>1.设置十字光标的大小</w:t>
      </w:r>
    </w:p>
    <w:p>
      <w:r>
        <w:rPr>
          <w:rFonts w:hint="eastAsia"/>
        </w:rPr>
        <w:t>在绘图区右键—选项—显示—十字光标</w:t>
      </w:r>
    </w:p>
    <w:p>
      <w:r>
        <w:rPr>
          <w:rFonts w:hint="eastAsia"/>
        </w:rPr>
        <w:t>建议设置为50%—100%，比较好用</w:t>
      </w:r>
    </w:p>
    <w:p>
      <w:r>
        <w:drawing>
          <wp:inline distT="0" distB="0" distL="0" distR="0">
            <wp:extent cx="5274310" cy="29667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2.设置拾选框大小</w:t>
      </w:r>
    </w:p>
    <w:p>
      <w:r>
        <w:rPr>
          <w:rFonts w:hint="eastAsia"/>
        </w:rPr>
        <w:t>在绘图区右键—选项—选择集—拾取框大小</w:t>
      </w:r>
    </w:p>
    <w:p>
      <w:r>
        <w:rPr>
          <w:rFonts w:hint="eastAsia"/>
        </w:rPr>
        <w:t>建议一般大小就可以了，不要太大也不要太小</w:t>
      </w:r>
    </w:p>
    <w:p>
      <w:r>
        <w:drawing>
          <wp:inline distT="0" distB="0" distL="0" distR="0">
            <wp:extent cx="5274310" cy="310832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3.设置背景颜色</w:t>
      </w:r>
    </w:p>
    <w:p>
      <w:r>
        <w:rPr>
          <w:rFonts w:hint="eastAsia"/>
        </w:rPr>
        <w:t>在绘图区右键—选项—显示—颜色</w:t>
      </w:r>
    </w:p>
    <w:p>
      <w:r>
        <w:rPr>
          <w:rFonts w:hint="eastAsia"/>
        </w:rPr>
        <w:t>建议设置为黑色，对眼睛负担小</w:t>
      </w:r>
    </w:p>
    <w:p>
      <w:r>
        <w:drawing>
          <wp:inline distT="0" distB="0" distL="0" distR="0">
            <wp:extent cx="3893820" cy="25590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7156" cy="25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</w:pPr>
      <w:r>
        <w:rPr>
          <w:rFonts w:hint="eastAsia"/>
        </w:rPr>
        <w:t>3.设置命令行字体大小</w:t>
      </w:r>
    </w:p>
    <w:p>
      <w:pPr>
        <w:pStyle w:val="10"/>
      </w:pPr>
      <w:r>
        <w:drawing>
          <wp:inline distT="0" distB="0" distL="0" distR="0">
            <wp:extent cx="3797300" cy="122555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</w:pPr>
      <w:r>
        <w:rPr>
          <w:rFonts w:hint="eastAsia"/>
        </w:rPr>
        <w:t>要学会看命令行</w:t>
      </w:r>
    </w:p>
    <w:p>
      <w:pPr>
        <w:pStyle w:val="10"/>
      </w:pPr>
      <w:r>
        <w:rPr>
          <w:rFonts w:hint="eastAsia"/>
        </w:rPr>
        <w:t>例如点击直线的时候，会显示直线画图提示</w:t>
      </w:r>
    </w:p>
    <w:p>
      <w:r>
        <w:rPr>
          <w:rFonts w:hint="eastAsia"/>
        </w:rPr>
        <w:t>在命令行输入op，空格；出现选项窗口，选择【显示】—【字体】</w:t>
      </w:r>
    </w:p>
    <w:p>
      <w:r>
        <w:drawing>
          <wp:inline distT="0" distB="0" distL="0" distR="0">
            <wp:extent cx="5274310" cy="384619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</w:pPr>
      <w:r>
        <w:rPr>
          <w:rFonts w:hint="eastAsia"/>
        </w:rPr>
        <w:t>4.设置状态栏</w:t>
      </w:r>
    </w:p>
    <w:p>
      <w:r>
        <w:drawing>
          <wp:inline distT="0" distB="0" distL="0" distR="0">
            <wp:extent cx="3079750" cy="234950"/>
            <wp:effectExtent l="0" t="0" r="635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9908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在状态栏的图标上，右键鼠标，把【使用图标】前面的勾去掉</w:t>
      </w:r>
    </w:p>
    <w:p>
      <w:pPr>
        <w:pStyle w:val="17"/>
      </w:pPr>
      <w:r>
        <w:t>2010</w:t>
      </w:r>
      <w:r>
        <w:rPr>
          <w:rFonts w:hint="eastAsia"/>
        </w:rPr>
        <w:t>版本支持，2</w:t>
      </w:r>
      <w:r>
        <w:t>019</w:t>
      </w:r>
      <w:r>
        <w:rPr>
          <w:rFonts w:hint="eastAsia"/>
        </w:rPr>
        <w:t>年版本不支持状态栏文字显示</w:t>
      </w:r>
    </w:p>
    <w:p>
      <w:r>
        <w:drawing>
          <wp:inline distT="0" distB="0" distL="0" distR="0">
            <wp:extent cx="2082800" cy="16827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rcRect t="41952" r="60511" b="1327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16827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</w:pPr>
      <w:r>
        <w:rPr>
          <w:rFonts w:hint="eastAsia"/>
        </w:rPr>
        <w:t>5.保存设置好的界面</w:t>
      </w:r>
    </w:p>
    <w:p>
      <w:r>
        <w:rPr>
          <w:rFonts w:hint="eastAsia"/>
        </w:rPr>
        <w:t>鼠标左键单击右下角齿轮图标，【将当前工作空间另存为】</w:t>
      </w:r>
    </w:p>
    <w:p>
      <w:r>
        <w:drawing>
          <wp:inline distT="0" distB="0" distL="0" distR="0">
            <wp:extent cx="1581150" cy="12255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rcRect l="69468" t="54366" r="553" b="432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255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下次再使用的时候，直接在相同的位置，选中你另存为的名字就可以</w:t>
      </w:r>
    </w:p>
    <w:p>
      <w:r>
        <w:drawing>
          <wp:inline distT="0" distB="0" distL="0" distR="0">
            <wp:extent cx="2393950" cy="1781810"/>
            <wp:effectExtent l="0" t="0" r="635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rcRect l="72959" t="64212"/>
                    <a:stretch>
                      <a:fillRect/>
                    </a:stretch>
                  </pic:blipFill>
                  <pic:spPr>
                    <a:xfrm>
                      <a:off x="0" y="0"/>
                      <a:ext cx="2396951" cy="178437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</w:pPr>
      <w:r>
        <w:rPr>
          <w:rFonts w:hint="eastAsia"/>
        </w:rPr>
        <w:t>学生练习2</w:t>
      </w:r>
    </w:p>
    <w:p>
      <w:pPr>
        <w:pStyle w:val="10"/>
      </w:pPr>
      <w:r>
        <w:rPr>
          <w:rFonts w:hint="eastAsia"/>
        </w:rPr>
        <w:t>1.设置十字光标的大小</w:t>
      </w:r>
    </w:p>
    <w:p>
      <w:pPr>
        <w:pStyle w:val="10"/>
      </w:pPr>
      <w:r>
        <w:rPr>
          <w:rFonts w:hint="eastAsia"/>
        </w:rPr>
        <w:t>2.设置拾选框大小</w:t>
      </w:r>
    </w:p>
    <w:p>
      <w:pPr>
        <w:pStyle w:val="10"/>
      </w:pPr>
      <w:r>
        <w:rPr>
          <w:rFonts w:hint="eastAsia"/>
        </w:rPr>
        <w:t>3.设置背景颜色</w:t>
      </w:r>
    </w:p>
    <w:p>
      <w:pPr>
        <w:pStyle w:val="10"/>
      </w:pPr>
      <w:r>
        <w:rPr>
          <w:rFonts w:hint="eastAsia"/>
        </w:rPr>
        <w:t>4.设置命令行的字体大小</w:t>
      </w:r>
    </w:p>
    <w:p>
      <w:pPr>
        <w:pStyle w:val="10"/>
      </w:pPr>
      <w:r>
        <w:t>5</w:t>
      </w:r>
      <w:r>
        <w:rPr>
          <w:rFonts w:hint="eastAsia"/>
        </w:rPr>
        <w:t>.保存设置好的界面，将当前工作空间另存为“学生姓名”</w:t>
      </w:r>
    </w:p>
    <w:p>
      <w:pPr>
        <w:pStyle w:val="10"/>
      </w:pPr>
      <w:r>
        <w:t>6</w:t>
      </w:r>
      <w:r>
        <w:rPr>
          <w:rFonts w:hint="eastAsia"/>
        </w:rPr>
        <w:t>.在命令行输入字母L，练习根据命令行提示画线。</w:t>
      </w:r>
    </w:p>
    <w:p/>
    <w:p>
      <w:pPr>
        <w:pStyle w:val="2"/>
      </w:pPr>
      <w:r>
        <w:rPr>
          <w:rFonts w:hint="eastAsia"/>
        </w:rPr>
        <w:t>任务3</w:t>
      </w:r>
      <w:r>
        <w:t xml:space="preserve"> </w:t>
      </w:r>
      <w:r>
        <w:rPr>
          <w:rFonts w:hint="eastAsia"/>
        </w:rPr>
        <w:t>文件的打开、新建、保存</w:t>
      </w:r>
    </w:p>
    <w:p>
      <w:pPr>
        <w:pStyle w:val="3"/>
      </w:pPr>
      <w:r>
        <w:rPr>
          <w:rFonts w:hint="eastAsia"/>
        </w:rPr>
        <w:t>1.新建</w:t>
      </w:r>
    </w:p>
    <w:p>
      <w:r>
        <w:rPr>
          <w:rFonts w:hint="eastAsia"/>
        </w:rPr>
        <w:t>文件-新建-选择标准样板，即：acadiso.</w:t>
      </w:r>
      <w:r>
        <w:t>dwt</w:t>
      </w:r>
      <w:r>
        <w:rPr>
          <w:rFonts w:hint="eastAsia"/>
        </w:rPr>
        <w:t>—打开</w:t>
      </w:r>
    </w:p>
    <w:p>
      <w:r>
        <w:drawing>
          <wp:inline distT="0" distB="0" distL="0" distR="0">
            <wp:extent cx="4387850" cy="2722245"/>
            <wp:effectExtent l="0" t="0" r="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412" cy="27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</w:pPr>
      <w:r>
        <w:rPr>
          <w:rFonts w:hint="eastAsia"/>
        </w:rPr>
        <w:t>2.打开</w:t>
      </w:r>
    </w:p>
    <w:p>
      <w:r>
        <w:rPr>
          <w:rFonts w:hint="eastAsia"/>
        </w:rPr>
        <w:t>（1）打开1个文件：文件—打开</w:t>
      </w:r>
    </w:p>
    <w:p>
      <w:r>
        <w:rPr>
          <w:rFonts w:hint="eastAsia"/>
        </w:rPr>
        <w:t>（2）同时打开多个文件：用鼠标选中多个文件，拖到C</w:t>
      </w:r>
      <w:r>
        <w:t>AD</w:t>
      </w:r>
      <w:r>
        <w:rPr>
          <w:rFonts w:hint="eastAsia"/>
        </w:rPr>
        <w:t>软件图标即可打开</w:t>
      </w:r>
    </w:p>
    <w:p>
      <w:r>
        <w:rPr>
          <w:rFonts w:hint="eastAsia"/>
        </w:rPr>
        <w:t>（3）如果C</w:t>
      </w:r>
      <w:r>
        <w:t>AD</w:t>
      </w:r>
      <w:r>
        <w:rPr>
          <w:rFonts w:hint="eastAsia"/>
        </w:rPr>
        <w:t>软件已经打开了，可以：用鼠标选中多个文件，拖到命令行即可打开</w:t>
      </w:r>
    </w:p>
    <w:p>
      <w:r>
        <w:rPr>
          <w:rFonts w:hint="eastAsia"/>
        </w:rPr>
        <w:t>（4）如果要切换文件，使用ctrl+tab</w:t>
      </w:r>
    </w:p>
    <w:p/>
    <w:p>
      <w:pPr>
        <w:pStyle w:val="3"/>
      </w:pPr>
      <w:r>
        <w:rPr>
          <w:rFonts w:hint="eastAsia"/>
        </w:rPr>
        <w:t>3.保存</w:t>
      </w:r>
    </w:p>
    <w:p>
      <w:r>
        <w:rPr>
          <w:rFonts w:hint="eastAsia"/>
        </w:rPr>
        <w:t>（1）如果直接保存，会保存到默认的路径，为了避免找不到，第一次保存的时候建议选择【另存为】</w:t>
      </w:r>
    </w:p>
    <w:p>
      <w:r>
        <w:rPr>
          <w:rFonts w:hint="eastAsia"/>
        </w:rPr>
        <w:t>（2</w:t>
      </w:r>
      <w:r>
        <w:t>）</w:t>
      </w:r>
      <w:r>
        <w:rPr>
          <w:rFonts w:hint="eastAsia"/>
        </w:rPr>
        <w:t>为了让别人可以打开我们的图纸（因为有些公司还在用2007版的），建议降低版本保存，比如保存为2007的版本。</w:t>
      </w:r>
    </w:p>
    <w:p>
      <w:r>
        <w:rPr>
          <w:rFonts w:hint="eastAsia"/>
        </w:rPr>
        <w:t>可以通过选项-打开和保存-另存为2007版</w:t>
      </w:r>
    </w:p>
    <w:p>
      <w:r>
        <w:drawing>
          <wp:inline distT="0" distB="0" distL="0" distR="0">
            <wp:extent cx="4181475" cy="297180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4.加密文件</w:t>
      </w:r>
    </w:p>
    <w:p>
      <w:r>
        <w:rPr>
          <w:rFonts w:hint="eastAsia"/>
        </w:rPr>
        <w:t>另存为—工具—安全选项</w:t>
      </w:r>
    </w:p>
    <w:p>
      <w:r>
        <w:drawing>
          <wp:inline distT="0" distB="0" distL="0" distR="0">
            <wp:extent cx="5274310" cy="202120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eastAsia"/>
        </w:rPr>
        <w:t>任务4</w:t>
      </w:r>
      <w:r>
        <w:t xml:space="preserve"> </w:t>
      </w:r>
      <w:r>
        <w:rPr>
          <w:rFonts w:hint="eastAsia"/>
        </w:rPr>
        <w:t>学会鼠标的使用，通过鼠标选择、缩放、移动图形</w:t>
      </w:r>
    </w:p>
    <w:p>
      <w:pPr>
        <w:pStyle w:val="3"/>
      </w:pPr>
      <w:r>
        <w:rPr>
          <w:rFonts w:hint="eastAsia"/>
        </w:rPr>
        <w:t>1.鼠标使用</w:t>
      </w:r>
    </w:p>
    <w:p>
      <w:r>
        <w:rPr>
          <w:rFonts w:hint="eastAsia"/>
        </w:rPr>
        <w:t>左键—拾取</w:t>
      </w:r>
    </w:p>
    <w:p>
      <w:r>
        <w:rPr>
          <w:rFonts w:hint="eastAsia"/>
        </w:rPr>
        <w:t>右键—调取选项</w:t>
      </w:r>
    </w:p>
    <w:p>
      <w:r>
        <w:rPr>
          <w:rFonts w:hint="eastAsia"/>
        </w:rPr>
        <w:t>中键（滚轮）—（1）滚动滚轮放大缩小；（2）双击滚轮显示图纸全部内容；（3）按住滚轮可以拖动图像</w:t>
      </w:r>
    </w:p>
    <w:p>
      <w:pPr>
        <w:pStyle w:val="10"/>
      </w:pPr>
      <w:r>
        <w:rPr>
          <w:rFonts w:hint="eastAsia"/>
        </w:rPr>
        <w:t>注意：不管屏幕怎么放大缩小，尺寸没变化</w:t>
      </w:r>
    </w:p>
    <w:p>
      <w:pPr>
        <w:pStyle w:val="3"/>
      </w:pPr>
      <w:r>
        <w:rPr>
          <w:rFonts w:hint="eastAsia"/>
        </w:rPr>
        <w:t>2.选择对象</w:t>
      </w:r>
    </w:p>
    <w:p>
      <w:r>
        <w:rPr>
          <w:rFonts w:hint="eastAsia"/>
        </w:rPr>
        <w:t>方法一：点击鼠标左键</w:t>
      </w:r>
    </w:p>
    <w:p>
      <w:r>
        <w:rPr>
          <w:rFonts w:hint="eastAsia"/>
        </w:rPr>
        <w:t>方法二：（窗口选择）从左往右框选，需要完全包含对象所有的点，该对象才会被选中</w:t>
      </w:r>
    </w:p>
    <w:p>
      <w:r>
        <w:rPr>
          <w:rFonts w:hint="eastAsia"/>
        </w:rPr>
        <w:t>方法三：（交叉选择）从右往左框选，只要包含对象的任意一个点，该对象就会被选中</w:t>
      </w:r>
    </w:p>
    <w:p>
      <w:pPr>
        <w:pStyle w:val="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取消对象选择</w:t>
      </w:r>
    </w:p>
    <w:p>
      <w:r>
        <w:rPr>
          <w:rFonts w:hint="eastAsia"/>
        </w:rPr>
        <w:t>按住shift键+鼠标点选</w:t>
      </w:r>
    </w:p>
    <w:p>
      <w:r>
        <w:rPr>
          <w:rFonts w:hint="eastAsia"/>
        </w:rPr>
        <w:t>或者 按住shift键+窗口选择</w:t>
      </w:r>
    </w:p>
    <w:p>
      <w:r>
        <w:rPr>
          <w:rFonts w:hint="eastAsia"/>
        </w:rPr>
        <w:t>或者 按住shift键+交叉选择</w:t>
      </w:r>
    </w:p>
    <w:p/>
    <w:p>
      <w:pPr>
        <w:pStyle w:val="3"/>
      </w:pPr>
      <w:r>
        <w:rPr>
          <w:rFonts w:hint="eastAsia"/>
        </w:rPr>
        <w:t>4.删除对象</w:t>
      </w:r>
    </w:p>
    <w:p>
      <w:pPr>
        <w:jc w:val="left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方法1：选中要删除的对象，按下Delete键</w:t>
      </w:r>
    </w:p>
    <w:p>
      <w:pPr>
        <w:jc w:val="left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方法2：选中要删除的对象，按下e键，回车</w:t>
      </w:r>
    </w:p>
    <w:p/>
    <w:p>
      <w:pPr>
        <w:pStyle w:val="2"/>
      </w:pPr>
      <w:r>
        <w:rPr>
          <w:rFonts w:hint="eastAsia"/>
        </w:rPr>
        <w:t>任务5</w:t>
      </w:r>
      <w:r>
        <w:t xml:space="preserve"> </w:t>
      </w:r>
      <w:r>
        <w:rPr>
          <w:rFonts w:hint="eastAsia"/>
        </w:rPr>
        <w:t>重复或撤销已执行的操作</w:t>
      </w:r>
    </w:p>
    <w:p>
      <w:pPr>
        <w:pStyle w:val="3"/>
      </w:pPr>
      <w:r>
        <w:rPr>
          <w:rFonts w:hint="eastAsia"/>
        </w:rPr>
        <w:t>1.重复：空格键</w:t>
      </w:r>
    </w:p>
    <w:p>
      <w:pPr>
        <w:pStyle w:val="3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后撤</w:t>
      </w:r>
    </w:p>
    <w:p>
      <w:r>
        <w:drawing>
          <wp:inline distT="0" distB="0" distL="0" distR="0">
            <wp:extent cx="2733675" cy="101917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或者ctrl+</w:t>
      </w:r>
      <w:r>
        <w:t>Z</w:t>
      </w:r>
    </w:p>
    <w:p>
      <w:pPr>
        <w:pStyle w:val="3"/>
      </w:pPr>
      <w:r>
        <w:rPr>
          <w:rFonts w:hint="eastAsia"/>
        </w:rPr>
        <w:t>3.取消正在执行操作：E</w:t>
      </w:r>
      <w:r>
        <w:t>SC</w:t>
      </w:r>
      <w:r>
        <w:rPr>
          <w:rFonts w:hint="eastAsia"/>
        </w:rPr>
        <w:t>键</w:t>
      </w:r>
    </w:p>
    <w:p>
      <w:pPr>
        <w:pStyle w:val="3"/>
      </w:pPr>
      <w:r>
        <w:rPr>
          <w:rFonts w:hint="eastAsia"/>
        </w:rPr>
        <w:t>4.撤销上一步命令：u，空格</w:t>
      </w:r>
    </w:p>
    <w:p>
      <w:pPr>
        <w:pStyle w:val="2"/>
      </w:pPr>
      <w:r>
        <w:rPr>
          <w:rFonts w:hint="eastAsia"/>
        </w:rPr>
        <w:t>学生练习3</w:t>
      </w:r>
    </w:p>
    <w:p>
      <w:pPr>
        <w:pStyle w:val="10"/>
      </w:pPr>
      <w:r>
        <w:rPr>
          <w:rFonts w:hint="eastAsia"/>
        </w:rPr>
        <w:t>1.新建1个文件，命名为：学生姓名练习1</w:t>
      </w:r>
      <w:r>
        <w:t>.</w:t>
      </w:r>
      <w:r>
        <w:rPr>
          <w:rFonts w:hint="eastAsia"/>
        </w:rPr>
        <w:t>dwg</w:t>
      </w:r>
      <w:r>
        <w:t xml:space="preserve"> </w:t>
      </w:r>
    </w:p>
    <w:p>
      <w:pPr>
        <w:pStyle w:val="10"/>
        <w:rPr>
          <w:rFonts w:hint="eastAsia"/>
        </w:rPr>
      </w:pPr>
      <w:r>
        <w:rPr>
          <w:rFonts w:hint="eastAsia"/>
        </w:rPr>
        <w:t>2.随便绘制几个图形，直线、圆、矩形、椭圆等等</w:t>
      </w:r>
    </w:p>
    <w:p>
      <w:pPr>
        <w:pStyle w:val="10"/>
      </w:pPr>
      <w:r>
        <w:rPr>
          <w:rFonts w:hint="eastAsia"/>
        </w:rPr>
        <w:t>3.学会点选、框选、点选取消、框选取消</w:t>
      </w:r>
    </w:p>
    <w:p>
      <w:pPr>
        <w:pStyle w:val="10"/>
      </w:pPr>
      <w:r>
        <w:rPr>
          <w:rFonts w:hint="eastAsia"/>
        </w:rPr>
        <w:t>4.学会使用滚轮缩放图像，显示全部图形对象等</w:t>
      </w:r>
    </w:p>
    <w:p>
      <w:pPr>
        <w:pStyle w:val="10"/>
      </w:pPr>
      <w:r>
        <w:rPr>
          <w:rFonts w:hint="eastAsia"/>
        </w:rPr>
        <w:t>5.先删除其中1个图形；再撤销删除，练习删除和撤销</w:t>
      </w:r>
    </w:p>
    <w:p>
      <w:pPr>
        <w:pStyle w:val="10"/>
      </w:pPr>
      <w:r>
        <w:rPr>
          <w:rFonts w:hint="eastAsia"/>
        </w:rPr>
        <w:t>6.另存《学生姓名练习1</w:t>
      </w:r>
      <w:r>
        <w:t>.</w:t>
      </w:r>
      <w:r>
        <w:rPr>
          <w:rFonts w:hint="eastAsia"/>
        </w:rPr>
        <w:t>dwg》到自己的文件夹下</w:t>
      </w:r>
    </w:p>
    <w:p/>
    <w:p/>
    <w:p>
      <w:pPr>
        <w:pStyle w:val="10"/>
      </w:pPr>
      <w:r>
        <w:rPr>
          <w:rStyle w:val="19"/>
          <w:rFonts w:ascii="微软雅黑" w:hAnsi="微软雅黑" w:eastAsia="微软雅黑"/>
          <w:b/>
          <w:bCs/>
          <w:color w:val="333333"/>
          <w:sz w:val="45"/>
          <w:szCs w:val="45"/>
        </w:rPr>
        <w:t>CAD</w:t>
      </w:r>
      <w:r>
        <w:rPr>
          <w:rStyle w:val="19"/>
          <w:rFonts w:hint="eastAsia" w:ascii="微软雅黑" w:hAnsi="微软雅黑" w:eastAsia="微软雅黑"/>
          <w:b/>
          <w:bCs/>
          <w:color w:val="333333"/>
          <w:sz w:val="45"/>
          <w:szCs w:val="45"/>
        </w:rPr>
        <w:t>中dwg和dwt文件的区别</w:t>
      </w:r>
    </w:p>
    <w:p>
      <w:pPr>
        <w:pStyle w:val="10"/>
        <w:rPr>
          <w:rFonts w:hint="eastAsia" w:ascii="PingFangSC-Regular" w:hAnsi="PingFangSC-Regular"/>
          <w:color w:val="515151"/>
        </w:rPr>
      </w:pPr>
      <w:r>
        <w:rPr>
          <w:rFonts w:ascii="PingFangSC-Regular" w:hAnsi="PingFangSC-Regular"/>
          <w:color w:val="515151"/>
        </w:rPr>
        <w:t>1、二者属性不同</w:t>
      </w:r>
    </w:p>
    <w:p>
      <w:pPr>
        <w:pStyle w:val="10"/>
        <w:rPr>
          <w:rFonts w:hint="eastAsia" w:ascii="PingFangSC-Regular" w:hAnsi="PingFangSC-Regular"/>
          <w:color w:val="515151"/>
        </w:rPr>
      </w:pPr>
      <w:r>
        <w:rPr>
          <w:rFonts w:ascii="PingFangSC-Regular" w:hAnsi="PingFangSC-Regular"/>
          <w:color w:val="515151"/>
        </w:rPr>
        <w:t>DWG文件是保存的图纸文件，DWT是模板文件，就是可以用来新建图纸使用，因此模板文件中通常只保留一些公用的设置，例如图层、文字样式、标注样式、图框等，这个跟WORD、PPT的模板是类似的。</w:t>
      </w:r>
    </w:p>
    <w:p>
      <w:pPr>
        <w:pStyle w:val="10"/>
        <w:rPr>
          <w:rFonts w:hint="eastAsia" w:ascii="PingFangSC-Regular" w:hAnsi="PingFangSC-Regular"/>
          <w:color w:val="515151"/>
        </w:rPr>
      </w:pPr>
      <w:r>
        <w:rPr>
          <w:rFonts w:ascii="PingFangSC-Regular" w:hAnsi="PingFangSC-Regular"/>
          <w:color w:val="515151"/>
        </w:rPr>
        <w:t>2、二者功能不同</w:t>
      </w:r>
    </w:p>
    <w:p>
      <w:pPr>
        <w:pStyle w:val="10"/>
        <w:rPr>
          <w:rFonts w:hint="eastAsia" w:ascii="PingFangSC-Regular" w:hAnsi="PingFangSC-Regular"/>
          <w:color w:val="515151"/>
        </w:rPr>
      </w:pPr>
      <w:r>
        <w:rPr>
          <w:rFonts w:ascii="PingFangSC-Regular" w:hAnsi="PingFangSC-Regular"/>
          <w:color w:val="515151"/>
        </w:rPr>
        <w:t>前者是工作文件，也就是AutoCAD完成的设计图形文件；后者是模板文件，第一个dwg文件都是以某一特定的模板文件为基础来绘制的。模板文件只包涵少量的对象，而主要是一些进行一些满足标准规范进行的设置，如图层设置、文字样式、标注样式。</w:t>
      </w:r>
    </w:p>
    <w:p>
      <w:pPr>
        <w:pStyle w:val="10"/>
        <w:rPr>
          <w:rFonts w:hint="eastAsia" w:ascii="PingFangSC-Regular" w:hAnsi="PingFangSC-Regular"/>
          <w:color w:val="515151"/>
        </w:rPr>
      </w:pPr>
      <w:r>
        <w:rPr>
          <w:rFonts w:ascii="PingFangSC-Regular" w:hAnsi="PingFangSC-Regular"/>
          <w:color w:val="515151"/>
        </w:rPr>
        <w:t>3、二者保存形式不同</w:t>
      </w:r>
    </w:p>
    <w:p>
      <w:pPr>
        <w:pStyle w:val="10"/>
        <w:rPr>
          <w:rFonts w:hint="eastAsia" w:ascii="PingFangSC-Regular" w:hAnsi="PingFangSC-Regular"/>
          <w:color w:val="515151"/>
        </w:rPr>
      </w:pPr>
      <w:r>
        <w:rPr>
          <w:rFonts w:ascii="PingFangSC-Regular" w:hAnsi="PingFangSC-Regular"/>
          <w:color w:val="515151"/>
        </w:rPr>
        <w:t>dwg是cad的标准格式。平时要将图纸保存为这种格式。dwt是cad的模板文件格式，你将设置好的图纸另存为dwt格式，以后就可以方便地使用。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PingFangSC-Regula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A16233"/>
    <w:multiLevelType w:val="multilevel"/>
    <w:tmpl w:val="0EA1623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YzYmJlZWFjY2UzN2ZjMjZmNTI5ZjgyMTIwN2E2NjIifQ=="/>
  </w:docVars>
  <w:rsids>
    <w:rsidRoot w:val="00793BBE"/>
    <w:rsid w:val="00003191"/>
    <w:rsid w:val="00007F9D"/>
    <w:rsid w:val="0002027B"/>
    <w:rsid w:val="00025F2D"/>
    <w:rsid w:val="00037D4A"/>
    <w:rsid w:val="00040760"/>
    <w:rsid w:val="000458CC"/>
    <w:rsid w:val="00051135"/>
    <w:rsid w:val="000564F0"/>
    <w:rsid w:val="000630C5"/>
    <w:rsid w:val="000645E0"/>
    <w:rsid w:val="00074C7A"/>
    <w:rsid w:val="000755D7"/>
    <w:rsid w:val="0008308E"/>
    <w:rsid w:val="00085084"/>
    <w:rsid w:val="00093BF3"/>
    <w:rsid w:val="000947D7"/>
    <w:rsid w:val="000A3E95"/>
    <w:rsid w:val="000A4EFB"/>
    <w:rsid w:val="000A5E81"/>
    <w:rsid w:val="000A723A"/>
    <w:rsid w:val="000B5E7B"/>
    <w:rsid w:val="000D287B"/>
    <w:rsid w:val="000D7A42"/>
    <w:rsid w:val="000F0B72"/>
    <w:rsid w:val="000F0CE8"/>
    <w:rsid w:val="0010490C"/>
    <w:rsid w:val="00117ABF"/>
    <w:rsid w:val="00123F5A"/>
    <w:rsid w:val="00127AC0"/>
    <w:rsid w:val="00127B84"/>
    <w:rsid w:val="00143159"/>
    <w:rsid w:val="00155D59"/>
    <w:rsid w:val="001763E2"/>
    <w:rsid w:val="00182027"/>
    <w:rsid w:val="0018298C"/>
    <w:rsid w:val="001861ED"/>
    <w:rsid w:val="00191754"/>
    <w:rsid w:val="001A65CE"/>
    <w:rsid w:val="001A6DDE"/>
    <w:rsid w:val="001B1B39"/>
    <w:rsid w:val="001B2F59"/>
    <w:rsid w:val="001B451B"/>
    <w:rsid w:val="001D1EB9"/>
    <w:rsid w:val="001E6A41"/>
    <w:rsid w:val="001F3BB3"/>
    <w:rsid w:val="001F7605"/>
    <w:rsid w:val="002049D7"/>
    <w:rsid w:val="002145EA"/>
    <w:rsid w:val="00214A9D"/>
    <w:rsid w:val="0021798E"/>
    <w:rsid w:val="00217FED"/>
    <w:rsid w:val="00234622"/>
    <w:rsid w:val="002368B7"/>
    <w:rsid w:val="00237E85"/>
    <w:rsid w:val="00246AB7"/>
    <w:rsid w:val="002545F2"/>
    <w:rsid w:val="00256E69"/>
    <w:rsid w:val="0025743F"/>
    <w:rsid w:val="00262A55"/>
    <w:rsid w:val="00267FD5"/>
    <w:rsid w:val="00273575"/>
    <w:rsid w:val="00281B3F"/>
    <w:rsid w:val="00285F4C"/>
    <w:rsid w:val="00291FA7"/>
    <w:rsid w:val="0029366D"/>
    <w:rsid w:val="00295325"/>
    <w:rsid w:val="0029630B"/>
    <w:rsid w:val="002A2A96"/>
    <w:rsid w:val="002C5B61"/>
    <w:rsid w:val="002C6CCD"/>
    <w:rsid w:val="002D148A"/>
    <w:rsid w:val="002D1B3F"/>
    <w:rsid w:val="002D5622"/>
    <w:rsid w:val="002D5D6B"/>
    <w:rsid w:val="002E7794"/>
    <w:rsid w:val="002F2088"/>
    <w:rsid w:val="002F4B0A"/>
    <w:rsid w:val="002F636C"/>
    <w:rsid w:val="003011A5"/>
    <w:rsid w:val="0030513B"/>
    <w:rsid w:val="00306669"/>
    <w:rsid w:val="003243E6"/>
    <w:rsid w:val="003328E0"/>
    <w:rsid w:val="003347BC"/>
    <w:rsid w:val="0035297F"/>
    <w:rsid w:val="003705A0"/>
    <w:rsid w:val="00373785"/>
    <w:rsid w:val="003833EC"/>
    <w:rsid w:val="003840B2"/>
    <w:rsid w:val="00384EB1"/>
    <w:rsid w:val="00385EB6"/>
    <w:rsid w:val="0038740B"/>
    <w:rsid w:val="00387A65"/>
    <w:rsid w:val="003908E2"/>
    <w:rsid w:val="003952E0"/>
    <w:rsid w:val="00395D6E"/>
    <w:rsid w:val="00396B9C"/>
    <w:rsid w:val="003A413F"/>
    <w:rsid w:val="003B5DCC"/>
    <w:rsid w:val="003D1874"/>
    <w:rsid w:val="003D5C94"/>
    <w:rsid w:val="003E73CC"/>
    <w:rsid w:val="00403A21"/>
    <w:rsid w:val="00411A01"/>
    <w:rsid w:val="0041247D"/>
    <w:rsid w:val="00424BEF"/>
    <w:rsid w:val="00426465"/>
    <w:rsid w:val="00434770"/>
    <w:rsid w:val="0043651E"/>
    <w:rsid w:val="0044657C"/>
    <w:rsid w:val="004513E7"/>
    <w:rsid w:val="00452DBB"/>
    <w:rsid w:val="0046354C"/>
    <w:rsid w:val="00463FE2"/>
    <w:rsid w:val="0047391F"/>
    <w:rsid w:val="00473D53"/>
    <w:rsid w:val="00476574"/>
    <w:rsid w:val="004817F7"/>
    <w:rsid w:val="0048598D"/>
    <w:rsid w:val="00493E30"/>
    <w:rsid w:val="004A7E2F"/>
    <w:rsid w:val="004B05FF"/>
    <w:rsid w:val="004B3086"/>
    <w:rsid w:val="004B6101"/>
    <w:rsid w:val="004D2F12"/>
    <w:rsid w:val="004D51EC"/>
    <w:rsid w:val="004D570C"/>
    <w:rsid w:val="004E6E93"/>
    <w:rsid w:val="0050726B"/>
    <w:rsid w:val="00511C71"/>
    <w:rsid w:val="00512A64"/>
    <w:rsid w:val="005146C7"/>
    <w:rsid w:val="00517407"/>
    <w:rsid w:val="00522314"/>
    <w:rsid w:val="00531E61"/>
    <w:rsid w:val="00542AC5"/>
    <w:rsid w:val="00542E1D"/>
    <w:rsid w:val="0055209C"/>
    <w:rsid w:val="0055306D"/>
    <w:rsid w:val="00561175"/>
    <w:rsid w:val="005633E7"/>
    <w:rsid w:val="005650BE"/>
    <w:rsid w:val="005654A6"/>
    <w:rsid w:val="00565BDA"/>
    <w:rsid w:val="005674B1"/>
    <w:rsid w:val="0057335C"/>
    <w:rsid w:val="00582887"/>
    <w:rsid w:val="00596558"/>
    <w:rsid w:val="005A20A7"/>
    <w:rsid w:val="005A33A6"/>
    <w:rsid w:val="005A3AD5"/>
    <w:rsid w:val="005C0A69"/>
    <w:rsid w:val="005D4682"/>
    <w:rsid w:val="005D4EA0"/>
    <w:rsid w:val="005E1551"/>
    <w:rsid w:val="005E3431"/>
    <w:rsid w:val="005F7BE5"/>
    <w:rsid w:val="006012AC"/>
    <w:rsid w:val="00601F17"/>
    <w:rsid w:val="00602910"/>
    <w:rsid w:val="00602DFF"/>
    <w:rsid w:val="00602E22"/>
    <w:rsid w:val="00610DB4"/>
    <w:rsid w:val="006125BC"/>
    <w:rsid w:val="00612831"/>
    <w:rsid w:val="00621327"/>
    <w:rsid w:val="006214E4"/>
    <w:rsid w:val="0062739C"/>
    <w:rsid w:val="006273EC"/>
    <w:rsid w:val="00640DE1"/>
    <w:rsid w:val="00641029"/>
    <w:rsid w:val="0067132C"/>
    <w:rsid w:val="006718F4"/>
    <w:rsid w:val="0067459C"/>
    <w:rsid w:val="0067474C"/>
    <w:rsid w:val="006751F3"/>
    <w:rsid w:val="0067621C"/>
    <w:rsid w:val="00681D0C"/>
    <w:rsid w:val="00683D35"/>
    <w:rsid w:val="006A34D5"/>
    <w:rsid w:val="006A6B94"/>
    <w:rsid w:val="006B180D"/>
    <w:rsid w:val="006B28A3"/>
    <w:rsid w:val="006D6A56"/>
    <w:rsid w:val="006E3265"/>
    <w:rsid w:val="006E4264"/>
    <w:rsid w:val="006F0642"/>
    <w:rsid w:val="006F2334"/>
    <w:rsid w:val="006F2B9D"/>
    <w:rsid w:val="006F4E5E"/>
    <w:rsid w:val="006F6E7D"/>
    <w:rsid w:val="00715D5F"/>
    <w:rsid w:val="00722530"/>
    <w:rsid w:val="00722677"/>
    <w:rsid w:val="00723BD2"/>
    <w:rsid w:val="0072501D"/>
    <w:rsid w:val="00726CFA"/>
    <w:rsid w:val="00731B2A"/>
    <w:rsid w:val="0073318D"/>
    <w:rsid w:val="00733E81"/>
    <w:rsid w:val="0074072B"/>
    <w:rsid w:val="00743019"/>
    <w:rsid w:val="0074637E"/>
    <w:rsid w:val="0075140D"/>
    <w:rsid w:val="00764FC3"/>
    <w:rsid w:val="00773983"/>
    <w:rsid w:val="00775A9A"/>
    <w:rsid w:val="007768C6"/>
    <w:rsid w:val="00781C6D"/>
    <w:rsid w:val="00786123"/>
    <w:rsid w:val="0078733D"/>
    <w:rsid w:val="00793BBE"/>
    <w:rsid w:val="007974D0"/>
    <w:rsid w:val="007A3EBE"/>
    <w:rsid w:val="007B5B6D"/>
    <w:rsid w:val="007C5AFE"/>
    <w:rsid w:val="007F1884"/>
    <w:rsid w:val="00813DFA"/>
    <w:rsid w:val="0081740B"/>
    <w:rsid w:val="00817DDE"/>
    <w:rsid w:val="0083082E"/>
    <w:rsid w:val="00836E5F"/>
    <w:rsid w:val="00842981"/>
    <w:rsid w:val="00851492"/>
    <w:rsid w:val="0085682E"/>
    <w:rsid w:val="00864E6C"/>
    <w:rsid w:val="00872151"/>
    <w:rsid w:val="008770BC"/>
    <w:rsid w:val="00883E35"/>
    <w:rsid w:val="00892C66"/>
    <w:rsid w:val="00893DA3"/>
    <w:rsid w:val="008950E2"/>
    <w:rsid w:val="0089631C"/>
    <w:rsid w:val="008B571B"/>
    <w:rsid w:val="008C6606"/>
    <w:rsid w:val="008D0342"/>
    <w:rsid w:val="008D206A"/>
    <w:rsid w:val="008E1FE5"/>
    <w:rsid w:val="008E65B8"/>
    <w:rsid w:val="008F564F"/>
    <w:rsid w:val="008F7FCB"/>
    <w:rsid w:val="00905647"/>
    <w:rsid w:val="009057B5"/>
    <w:rsid w:val="00907269"/>
    <w:rsid w:val="00907FC3"/>
    <w:rsid w:val="00914023"/>
    <w:rsid w:val="00915A84"/>
    <w:rsid w:val="00925DB3"/>
    <w:rsid w:val="00926055"/>
    <w:rsid w:val="0093234A"/>
    <w:rsid w:val="00934510"/>
    <w:rsid w:val="0094049D"/>
    <w:rsid w:val="009404A4"/>
    <w:rsid w:val="009457C9"/>
    <w:rsid w:val="00946383"/>
    <w:rsid w:val="00955419"/>
    <w:rsid w:val="00957031"/>
    <w:rsid w:val="00962574"/>
    <w:rsid w:val="00976EC0"/>
    <w:rsid w:val="00981E18"/>
    <w:rsid w:val="00996371"/>
    <w:rsid w:val="009A3BD4"/>
    <w:rsid w:val="009A3BF1"/>
    <w:rsid w:val="009A4387"/>
    <w:rsid w:val="009A7A87"/>
    <w:rsid w:val="009B1C82"/>
    <w:rsid w:val="009B24E7"/>
    <w:rsid w:val="009B3147"/>
    <w:rsid w:val="009B47A0"/>
    <w:rsid w:val="009C0716"/>
    <w:rsid w:val="009D7A21"/>
    <w:rsid w:val="009F0BCC"/>
    <w:rsid w:val="00A02558"/>
    <w:rsid w:val="00A0750E"/>
    <w:rsid w:val="00A1232A"/>
    <w:rsid w:val="00A140BA"/>
    <w:rsid w:val="00A238AD"/>
    <w:rsid w:val="00A26520"/>
    <w:rsid w:val="00A273BC"/>
    <w:rsid w:val="00A443AA"/>
    <w:rsid w:val="00A521CF"/>
    <w:rsid w:val="00A67D95"/>
    <w:rsid w:val="00A72973"/>
    <w:rsid w:val="00A82970"/>
    <w:rsid w:val="00A843C6"/>
    <w:rsid w:val="00A8663A"/>
    <w:rsid w:val="00A91290"/>
    <w:rsid w:val="00A969CA"/>
    <w:rsid w:val="00AA1453"/>
    <w:rsid w:val="00AA407E"/>
    <w:rsid w:val="00AB3D4B"/>
    <w:rsid w:val="00AB5145"/>
    <w:rsid w:val="00AB53E3"/>
    <w:rsid w:val="00AC1BB6"/>
    <w:rsid w:val="00AC35A7"/>
    <w:rsid w:val="00AC5F24"/>
    <w:rsid w:val="00AC7902"/>
    <w:rsid w:val="00AD52C7"/>
    <w:rsid w:val="00B02EA0"/>
    <w:rsid w:val="00B14825"/>
    <w:rsid w:val="00B238CF"/>
    <w:rsid w:val="00B259DB"/>
    <w:rsid w:val="00B36B3A"/>
    <w:rsid w:val="00B37070"/>
    <w:rsid w:val="00B43EC1"/>
    <w:rsid w:val="00B56C11"/>
    <w:rsid w:val="00B6060C"/>
    <w:rsid w:val="00B60D0E"/>
    <w:rsid w:val="00B61E8C"/>
    <w:rsid w:val="00B80DAB"/>
    <w:rsid w:val="00B91867"/>
    <w:rsid w:val="00BA6113"/>
    <w:rsid w:val="00BB3BBC"/>
    <w:rsid w:val="00BB7999"/>
    <w:rsid w:val="00BE1163"/>
    <w:rsid w:val="00BE54D6"/>
    <w:rsid w:val="00BF3514"/>
    <w:rsid w:val="00BF43F8"/>
    <w:rsid w:val="00C01DC3"/>
    <w:rsid w:val="00C07B36"/>
    <w:rsid w:val="00C17E91"/>
    <w:rsid w:val="00C20FAF"/>
    <w:rsid w:val="00C23B12"/>
    <w:rsid w:val="00C23ED5"/>
    <w:rsid w:val="00C332D7"/>
    <w:rsid w:val="00C34A2E"/>
    <w:rsid w:val="00C35F0C"/>
    <w:rsid w:val="00C377F4"/>
    <w:rsid w:val="00C37E6D"/>
    <w:rsid w:val="00C478D3"/>
    <w:rsid w:val="00C501BE"/>
    <w:rsid w:val="00C503CA"/>
    <w:rsid w:val="00C568F1"/>
    <w:rsid w:val="00C60A0D"/>
    <w:rsid w:val="00C8445A"/>
    <w:rsid w:val="00C900FC"/>
    <w:rsid w:val="00C93FA1"/>
    <w:rsid w:val="00C962E2"/>
    <w:rsid w:val="00CA08FC"/>
    <w:rsid w:val="00CA6DFF"/>
    <w:rsid w:val="00CB4B1F"/>
    <w:rsid w:val="00CD18BD"/>
    <w:rsid w:val="00CD5649"/>
    <w:rsid w:val="00CE0C30"/>
    <w:rsid w:val="00CF008F"/>
    <w:rsid w:val="00CF5255"/>
    <w:rsid w:val="00D10B42"/>
    <w:rsid w:val="00D15A80"/>
    <w:rsid w:val="00D2179B"/>
    <w:rsid w:val="00D23A62"/>
    <w:rsid w:val="00D308D7"/>
    <w:rsid w:val="00D31297"/>
    <w:rsid w:val="00D3763C"/>
    <w:rsid w:val="00D57489"/>
    <w:rsid w:val="00D60939"/>
    <w:rsid w:val="00D60C6F"/>
    <w:rsid w:val="00D61D49"/>
    <w:rsid w:val="00D61F87"/>
    <w:rsid w:val="00D6669E"/>
    <w:rsid w:val="00D66ACC"/>
    <w:rsid w:val="00DA1B78"/>
    <w:rsid w:val="00DB0E98"/>
    <w:rsid w:val="00DB4EBD"/>
    <w:rsid w:val="00DC093A"/>
    <w:rsid w:val="00DC2CC1"/>
    <w:rsid w:val="00DD010B"/>
    <w:rsid w:val="00DD1C11"/>
    <w:rsid w:val="00DD3073"/>
    <w:rsid w:val="00DD4A60"/>
    <w:rsid w:val="00DE2756"/>
    <w:rsid w:val="00DE59EF"/>
    <w:rsid w:val="00DE5AA3"/>
    <w:rsid w:val="00DE6B48"/>
    <w:rsid w:val="00E10A5B"/>
    <w:rsid w:val="00E17BD6"/>
    <w:rsid w:val="00E2013A"/>
    <w:rsid w:val="00E33389"/>
    <w:rsid w:val="00E36CEC"/>
    <w:rsid w:val="00E50288"/>
    <w:rsid w:val="00E55406"/>
    <w:rsid w:val="00E577AC"/>
    <w:rsid w:val="00E61258"/>
    <w:rsid w:val="00E66C73"/>
    <w:rsid w:val="00E9669F"/>
    <w:rsid w:val="00E97ED4"/>
    <w:rsid w:val="00EA3F1A"/>
    <w:rsid w:val="00EA739A"/>
    <w:rsid w:val="00EB13B2"/>
    <w:rsid w:val="00EC02D3"/>
    <w:rsid w:val="00EC20BF"/>
    <w:rsid w:val="00EC3F24"/>
    <w:rsid w:val="00EC5ACC"/>
    <w:rsid w:val="00EC5D6B"/>
    <w:rsid w:val="00EC7C9D"/>
    <w:rsid w:val="00ED79B6"/>
    <w:rsid w:val="00EE3169"/>
    <w:rsid w:val="00EE3687"/>
    <w:rsid w:val="00EE4802"/>
    <w:rsid w:val="00EE4AF5"/>
    <w:rsid w:val="00EF0115"/>
    <w:rsid w:val="00EF7AE1"/>
    <w:rsid w:val="00F00044"/>
    <w:rsid w:val="00F1657F"/>
    <w:rsid w:val="00F17603"/>
    <w:rsid w:val="00F213BE"/>
    <w:rsid w:val="00F22FDB"/>
    <w:rsid w:val="00F30452"/>
    <w:rsid w:val="00F33CF2"/>
    <w:rsid w:val="00F37CA1"/>
    <w:rsid w:val="00F37E42"/>
    <w:rsid w:val="00F41446"/>
    <w:rsid w:val="00F41652"/>
    <w:rsid w:val="00F4241E"/>
    <w:rsid w:val="00F50F1C"/>
    <w:rsid w:val="00F554AD"/>
    <w:rsid w:val="00F669C3"/>
    <w:rsid w:val="00F82C48"/>
    <w:rsid w:val="00F9548A"/>
    <w:rsid w:val="00F9702D"/>
    <w:rsid w:val="00FA7645"/>
    <w:rsid w:val="00FB6B4D"/>
    <w:rsid w:val="00FC3DE8"/>
    <w:rsid w:val="00FC5016"/>
    <w:rsid w:val="00FC6858"/>
    <w:rsid w:val="00FC6D35"/>
    <w:rsid w:val="00FD2E3E"/>
    <w:rsid w:val="00FD38C1"/>
    <w:rsid w:val="00FD72BA"/>
    <w:rsid w:val="00FD73CD"/>
    <w:rsid w:val="00FE005A"/>
    <w:rsid w:val="00FE3CDB"/>
    <w:rsid w:val="00FF48BD"/>
    <w:rsid w:val="00FF74C7"/>
    <w:rsid w:val="3CA9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Strong"/>
    <w:basedOn w:val="8"/>
    <w:autoRedefine/>
    <w:qFormat/>
    <w:uiPriority w:val="22"/>
    <w:rPr>
      <w:b/>
      <w:bCs/>
    </w:rPr>
  </w:style>
  <w:style w:type="paragraph" w:customStyle="1" w:styleId="10">
    <w:name w:val="代码框"/>
    <w:basedOn w:val="1"/>
    <w:link w:val="11"/>
    <w:autoRedefine/>
    <w:qFormat/>
    <w:uiPriority w:val="0"/>
    <w:pPr>
      <w:pBdr>
        <w:top w:val="doubleWave" w:color="auto" w:sz="6" w:space="1"/>
        <w:left w:val="doubleWave" w:color="auto" w:sz="6" w:space="4"/>
        <w:bottom w:val="doubleWave" w:color="auto" w:sz="6" w:space="1"/>
        <w:right w:val="doubleWave" w:color="auto" w:sz="6" w:space="4"/>
      </w:pBdr>
      <w:shd w:val="clear" w:color="auto" w:fill="DEEAF6" w:themeFill="accent5" w:themeFillTint="33"/>
    </w:pPr>
  </w:style>
  <w:style w:type="character" w:customStyle="1" w:styleId="11">
    <w:name w:val="代码框 字符"/>
    <w:basedOn w:val="8"/>
    <w:link w:val="10"/>
    <w:autoRedefine/>
    <w:qFormat/>
    <w:uiPriority w:val="0"/>
    <w:rPr>
      <w:shd w:val="clear" w:color="auto" w:fill="DEEAF6" w:themeFill="accent5" w:themeFillTint="33"/>
    </w:rPr>
  </w:style>
  <w:style w:type="character" w:customStyle="1" w:styleId="12">
    <w:name w:val="标题 1 字符"/>
    <w:basedOn w:val="8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3">
    <w:name w:val="标题 2 字符"/>
    <w:basedOn w:val="8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页眉 字符"/>
    <w:basedOn w:val="8"/>
    <w:link w:val="5"/>
    <w:autoRedefine/>
    <w:qFormat/>
    <w:uiPriority w:val="99"/>
    <w:rPr>
      <w:sz w:val="18"/>
      <w:szCs w:val="18"/>
    </w:rPr>
  </w:style>
  <w:style w:type="character" w:customStyle="1" w:styleId="15">
    <w:name w:val="页脚 字符"/>
    <w:basedOn w:val="8"/>
    <w:link w:val="4"/>
    <w:autoRedefine/>
    <w:qFormat/>
    <w:uiPriority w:val="99"/>
    <w:rPr>
      <w:sz w:val="18"/>
      <w:szCs w:val="18"/>
    </w:rPr>
  </w:style>
  <w:style w:type="paragraph" w:styleId="16">
    <w:name w:val="List Paragraph"/>
    <w:basedOn w:val="1"/>
    <w:autoRedefine/>
    <w:qFormat/>
    <w:uiPriority w:val="34"/>
    <w:pPr>
      <w:ind w:firstLine="420" w:firstLineChars="200"/>
    </w:pPr>
  </w:style>
  <w:style w:type="paragraph" w:styleId="17">
    <w:name w:val="Intense Quote"/>
    <w:basedOn w:val="1"/>
    <w:next w:val="1"/>
    <w:link w:val="18"/>
    <w:autoRedefine/>
    <w:qFormat/>
    <w:uiPriority w:val="30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18">
    <w:name w:val="明显引用 字符"/>
    <w:basedOn w:val="8"/>
    <w:link w:val="17"/>
    <w:uiPriority w:val="30"/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19">
    <w:name w:val="title-text"/>
    <w:basedOn w:val="8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359</Words>
  <Characters>2050</Characters>
  <Lines>17</Lines>
  <Paragraphs>4</Paragraphs>
  <TotalTime>154</TotalTime>
  <ScaleCrop>false</ScaleCrop>
  <LinksUpToDate>false</LinksUpToDate>
  <CharactersWithSpaces>2405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2021-09-20T14:20:00Z</dcterms:created>
  <dc:creator>bess618@163.com</dc:creator>
  <cp:lastModifiedBy>杨冰</cp:lastModifiedBy>
  <dcterms:modified xsi:type="dcterms:W3CDTF">2024-05-03T16:06:32Z</dcterms:modified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914AA476E716465DBF25896EB4B76368_12</vt:lpwstr>
  </property>
</Properties>
</file>