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41A33">
      <w:pPr>
        <w:jc w:val="center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YARN</w:t>
      </w:r>
    </w:p>
    <w:p w14:paraId="68684D18">
      <w:pPr>
        <w:jc w:val="both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YARN:分布式资源调度</w:t>
      </w:r>
    </w:p>
    <w:p w14:paraId="218F040C">
      <w:pPr>
        <w:jc w:val="left"/>
      </w:pPr>
      <w:r>
        <w:drawing>
          <wp:inline distT="0" distB="0" distL="114300" distR="114300">
            <wp:extent cx="4651375" cy="575310"/>
            <wp:effectExtent l="0" t="0" r="1587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793B">
      <w:pPr>
        <w:jc w:val="center"/>
      </w:pPr>
    </w:p>
    <w:p w14:paraId="3E8EADEB">
      <w:pPr>
        <w:jc w:val="left"/>
      </w:pPr>
      <w:bookmarkStart w:id="0" w:name="_GoBack"/>
      <w:r>
        <w:drawing>
          <wp:inline distT="0" distB="0" distL="114300" distR="114300">
            <wp:extent cx="3272790" cy="123634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86F192">
      <w:pPr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B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2025-08-16T15:30:06Z</dcterms:created>
  <dc:creator>24824</dc:creator>
  <cp:lastModifiedBy>WPS_1583331177</cp:lastModifiedBy>
  <dcterms:modified xsi:type="dcterms:W3CDTF">2025-08-16T15:44:18Z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CCF419849FEF45B48CC61DC06F64BAC6_12</vt:lpwstr>
  </property>
</Properties>
</file>