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561" w:rsidRPr="00A37B4B" w:rsidRDefault="00FF3561" w:rsidP="00FF3561">
      <w:pPr>
        <w:shd w:val="clear" w:color="auto" w:fill="FFFFFF"/>
        <w:spacing w:before="187" w:after="0" w:line="720" w:lineRule="atLeast"/>
        <w:jc w:val="center"/>
        <w:outlineLvl w:val="0"/>
        <w:rPr>
          <w:rFonts w:ascii="Times New Roman" w:eastAsia="Times New Roman" w:hAnsi="Times New Roman" w:cs="Times New Roman"/>
          <w:b/>
          <w:kern w:val="36"/>
          <w:sz w:val="32"/>
          <w:szCs w:val="32"/>
          <w:u w:val="single"/>
          <w:lang w:eastAsia="en-IN"/>
        </w:rPr>
      </w:pPr>
      <w:r w:rsidRPr="00A37B4B">
        <w:rPr>
          <w:rFonts w:ascii="Times New Roman" w:eastAsia="Times New Roman" w:hAnsi="Times New Roman" w:cs="Times New Roman"/>
          <w:b/>
          <w:kern w:val="36"/>
          <w:sz w:val="32"/>
          <w:szCs w:val="32"/>
          <w:u w:val="single"/>
          <w:lang w:eastAsia="en-IN"/>
        </w:rPr>
        <w:t>Training the network to read handwritten digits</w:t>
      </w:r>
    </w:p>
    <w:p w:rsidR="00FF3561" w:rsidRPr="00A37B4B" w:rsidRDefault="00FF3561" w:rsidP="00FF3561">
      <w:pPr>
        <w:pStyle w:val="Heading2"/>
        <w:shd w:val="clear" w:color="auto" w:fill="FFFFFF"/>
        <w:spacing w:before="0" w:after="120" w:line="360" w:lineRule="atLeast"/>
        <w:textAlignment w:val="baseline"/>
        <w:rPr>
          <w:rFonts w:ascii="Times New Roman" w:hAnsi="Times New Roman" w:cs="Times New Roman"/>
          <w:b/>
          <w:color w:val="auto"/>
          <w:sz w:val="28"/>
        </w:rPr>
      </w:pPr>
      <w:r w:rsidRPr="00A37B4B">
        <w:rPr>
          <w:rFonts w:ascii="Times New Roman" w:hAnsi="Times New Roman" w:cs="Times New Roman"/>
          <w:b/>
          <w:color w:val="auto"/>
          <w:sz w:val="28"/>
        </w:rPr>
        <w:t>MNIST Handwritten Digit Classification Dataset</w:t>
      </w:r>
    </w:p>
    <w:p w:rsidR="00FF3561" w:rsidRPr="00A37B4B" w:rsidRDefault="00FF3561" w:rsidP="00FF3561">
      <w:pPr>
        <w:pStyle w:val="NormalWeb"/>
        <w:shd w:val="clear" w:color="auto" w:fill="FFFFFF"/>
        <w:spacing w:before="0" w:beforeAutospacing="0" w:after="0" w:afterAutospacing="0" w:line="360" w:lineRule="atLeast"/>
        <w:textAlignment w:val="baseline"/>
      </w:pPr>
      <w:r w:rsidRPr="00A37B4B">
        <w:t>The </w:t>
      </w:r>
      <w:hyperlink r:id="rId6" w:history="1">
        <w:r w:rsidRPr="00A37B4B">
          <w:rPr>
            <w:rStyle w:val="Hyperlink"/>
            <w:color w:val="auto"/>
            <w:u w:val="none"/>
            <w:bdr w:val="none" w:sz="0" w:space="0" w:color="auto" w:frame="1"/>
          </w:rPr>
          <w:t>MNIST dataset</w:t>
        </w:r>
      </w:hyperlink>
      <w:r w:rsidRPr="00A37B4B">
        <w:t> is an acronym that stands for the Modified National Institute of Standards and Technology dataset.</w:t>
      </w:r>
    </w:p>
    <w:p w:rsidR="00FF3561" w:rsidRPr="00A37B4B" w:rsidRDefault="00FF3561" w:rsidP="00FF3561">
      <w:pPr>
        <w:pStyle w:val="NormalWeb"/>
        <w:shd w:val="clear" w:color="auto" w:fill="FFFFFF"/>
        <w:spacing w:before="0" w:beforeAutospacing="0" w:after="288" w:afterAutospacing="0" w:line="360" w:lineRule="atLeast"/>
        <w:textAlignment w:val="baseline"/>
      </w:pPr>
      <w:r w:rsidRPr="00A37B4B">
        <w:t>It is a dataset of 60,000 small square 28×28 pixel grayscale images of handwritten single digits between 0 and 9.</w:t>
      </w:r>
    </w:p>
    <w:p w:rsidR="00FF3561" w:rsidRPr="00A37B4B" w:rsidRDefault="00FF3561" w:rsidP="00FF3561">
      <w:pPr>
        <w:pStyle w:val="NormalWeb"/>
        <w:shd w:val="clear" w:color="auto" w:fill="FFFFFF"/>
        <w:spacing w:before="0" w:beforeAutospacing="0" w:after="288" w:afterAutospacing="0" w:line="360" w:lineRule="atLeast"/>
        <w:textAlignment w:val="baseline"/>
      </w:pPr>
      <w:r w:rsidRPr="00A37B4B">
        <w:t>The task is to classify a given image of a handwritten digit into one of 10 classes representing integer values from 0 to 9, inclusively.</w:t>
      </w:r>
    </w:p>
    <w:p w:rsidR="00FF3561" w:rsidRPr="00A37B4B" w:rsidRDefault="00FF3561" w:rsidP="00FF3561">
      <w:pPr>
        <w:pStyle w:val="Heading3"/>
        <w:shd w:val="clear" w:color="auto" w:fill="FFFFFF"/>
        <w:spacing w:before="0" w:after="120" w:line="360" w:lineRule="atLeast"/>
        <w:textAlignment w:val="baseline"/>
        <w:rPr>
          <w:rFonts w:ascii="Times New Roman" w:hAnsi="Times New Roman" w:cs="Times New Roman"/>
          <w:b/>
          <w:color w:val="auto"/>
          <w:sz w:val="28"/>
          <w:szCs w:val="30"/>
        </w:rPr>
      </w:pPr>
      <w:r w:rsidRPr="00A37B4B">
        <w:rPr>
          <w:rFonts w:ascii="Times New Roman" w:hAnsi="Times New Roman" w:cs="Times New Roman"/>
          <w:b/>
          <w:color w:val="auto"/>
          <w:sz w:val="28"/>
          <w:szCs w:val="30"/>
        </w:rPr>
        <w:t>Load Dataset</w:t>
      </w:r>
    </w:p>
    <w:p w:rsidR="00FF3561" w:rsidRPr="00A37B4B" w:rsidRDefault="00FF3561" w:rsidP="00FF3561">
      <w:pPr>
        <w:pStyle w:val="NormalWeb"/>
        <w:shd w:val="clear" w:color="auto" w:fill="FFFFFF"/>
        <w:spacing w:before="0" w:beforeAutospacing="0" w:after="288" w:afterAutospacing="0" w:line="360" w:lineRule="atLeast"/>
        <w:textAlignment w:val="baseline"/>
      </w:pPr>
      <w:r w:rsidRPr="00A37B4B">
        <w:t>For example, we know that the images are all pre-aligned (e.g. each image only contains a hand-drawn digit), that the images all have the same square size of 28×28 pixels, and that the images are grayscale.</w:t>
      </w:r>
    </w:p>
    <w:p w:rsidR="00FF3561" w:rsidRPr="00A37B4B" w:rsidRDefault="00FF3561" w:rsidP="00FF3561">
      <w:pPr>
        <w:pStyle w:val="NormalWeb"/>
        <w:shd w:val="clear" w:color="auto" w:fill="FFFFFF"/>
        <w:spacing w:before="0" w:beforeAutospacing="0" w:after="0" w:afterAutospacing="0" w:line="360" w:lineRule="atLeast"/>
        <w:textAlignment w:val="baseline"/>
      </w:pPr>
      <w:bookmarkStart w:id="0" w:name="_GoBack"/>
      <w:bookmarkEnd w:id="0"/>
      <w:r w:rsidRPr="00A37B4B">
        <w:t>We can, therefore, use a one hot encoding for the class element of each sample, transforming the integer into a 10 element binary vector with a 1 for the index of the class value, and 0 values for all other classes. We can achieve this with the </w:t>
      </w:r>
      <w:proofErr w:type="spellStart"/>
      <w:r w:rsidRPr="00A37B4B">
        <w:rPr>
          <w:rStyle w:val="Emphasis"/>
          <w:bdr w:val="none" w:sz="0" w:space="0" w:color="auto" w:frame="1"/>
        </w:rPr>
        <w:t>to_</w:t>
      </w:r>
      <w:proofErr w:type="gramStart"/>
      <w:r w:rsidRPr="00A37B4B">
        <w:rPr>
          <w:rStyle w:val="Emphasis"/>
          <w:bdr w:val="none" w:sz="0" w:space="0" w:color="auto" w:frame="1"/>
        </w:rPr>
        <w:t>categorical</w:t>
      </w:r>
      <w:proofErr w:type="spellEnd"/>
      <w:r w:rsidRPr="00A37B4B">
        <w:rPr>
          <w:rStyle w:val="Emphasis"/>
          <w:bdr w:val="none" w:sz="0" w:space="0" w:color="auto" w:frame="1"/>
        </w:rPr>
        <w:t>(</w:t>
      </w:r>
      <w:proofErr w:type="gramEnd"/>
      <w:r w:rsidRPr="00A37B4B">
        <w:rPr>
          <w:rStyle w:val="Emphasis"/>
          <w:bdr w:val="none" w:sz="0" w:space="0" w:color="auto" w:frame="1"/>
        </w:rPr>
        <w:t>)</w:t>
      </w:r>
      <w:r w:rsidRPr="00A37B4B">
        <w:t> utility function.</w:t>
      </w:r>
    </w:p>
    <w:p w:rsidR="00FF3561" w:rsidRPr="00A37B4B" w:rsidRDefault="00FF3561" w:rsidP="00FF3561">
      <w:pPr>
        <w:pStyle w:val="NormalWeb"/>
        <w:shd w:val="clear" w:color="auto" w:fill="FFFFFF"/>
        <w:spacing w:before="0" w:beforeAutospacing="0" w:after="0" w:afterAutospacing="0" w:line="360" w:lineRule="atLeast"/>
        <w:textAlignment w:val="baseline"/>
      </w:pPr>
    </w:p>
    <w:p w:rsidR="00FF3561" w:rsidRPr="00A37B4B" w:rsidRDefault="00FF3561" w:rsidP="00FF3561">
      <w:pPr>
        <w:pStyle w:val="Heading3"/>
        <w:shd w:val="clear" w:color="auto" w:fill="FFFFFF"/>
        <w:spacing w:before="0" w:after="120" w:line="360" w:lineRule="atLeast"/>
        <w:textAlignment w:val="baseline"/>
        <w:rPr>
          <w:rFonts w:ascii="Times New Roman" w:hAnsi="Times New Roman" w:cs="Times New Roman"/>
          <w:b/>
          <w:color w:val="auto"/>
          <w:sz w:val="28"/>
          <w:szCs w:val="30"/>
        </w:rPr>
      </w:pPr>
      <w:r w:rsidRPr="00A37B4B">
        <w:rPr>
          <w:rFonts w:ascii="Times New Roman" w:hAnsi="Times New Roman" w:cs="Times New Roman"/>
          <w:b/>
          <w:color w:val="auto"/>
          <w:sz w:val="28"/>
          <w:szCs w:val="30"/>
        </w:rPr>
        <w:t>Prepare Pixel Data</w:t>
      </w:r>
    </w:p>
    <w:p w:rsidR="002719CB" w:rsidRPr="00A37B4B" w:rsidRDefault="00FF3561" w:rsidP="002719CB">
      <w:pPr>
        <w:pStyle w:val="NormalWeb"/>
        <w:shd w:val="clear" w:color="auto" w:fill="FFFFFF"/>
        <w:spacing w:before="0" w:beforeAutospacing="0" w:after="288" w:afterAutospacing="0" w:line="360" w:lineRule="atLeast"/>
        <w:textAlignment w:val="baseline"/>
      </w:pPr>
      <w:r w:rsidRPr="00A37B4B">
        <w:t>We know that the pixel values for each image in the dataset are unsigned integers in the range between</w:t>
      </w:r>
      <w:r w:rsidR="002719CB" w:rsidRPr="00A37B4B">
        <w:t xml:space="preserve"> black and white, or 0 and 255.</w:t>
      </w:r>
    </w:p>
    <w:p w:rsidR="00FF3561" w:rsidRPr="00A37B4B" w:rsidRDefault="00FF3561" w:rsidP="002719CB">
      <w:pPr>
        <w:pStyle w:val="NormalWeb"/>
        <w:shd w:val="clear" w:color="auto" w:fill="FFFFFF"/>
        <w:spacing w:before="0" w:beforeAutospacing="0" w:after="288" w:afterAutospacing="0" w:line="360" w:lineRule="atLeast"/>
        <w:textAlignment w:val="baseline"/>
      </w:pPr>
      <w:r w:rsidRPr="00A37B4B">
        <w:t>A good starting point is to </w:t>
      </w:r>
      <w:hyperlink r:id="rId7" w:history="1">
        <w:r w:rsidRPr="00A37B4B">
          <w:rPr>
            <w:rStyle w:val="Hyperlink"/>
            <w:color w:val="auto"/>
            <w:u w:val="none"/>
            <w:bdr w:val="none" w:sz="0" w:space="0" w:color="auto" w:frame="1"/>
          </w:rPr>
          <w:t>normalize the pixel values</w:t>
        </w:r>
      </w:hyperlink>
      <w:r w:rsidRPr="00A37B4B">
        <w:t> of grayscale images, e.</w:t>
      </w:r>
      <w:r w:rsidR="007047AB">
        <w:t>g. rescale them to the range [0</w:t>
      </w:r>
      <w:proofErr w:type="gramStart"/>
      <w:r w:rsidR="007047AB">
        <w:t>,</w:t>
      </w:r>
      <w:r w:rsidRPr="00A37B4B">
        <w:t>1</w:t>
      </w:r>
      <w:proofErr w:type="gramEnd"/>
      <w:r w:rsidRPr="00A37B4B">
        <w:t>]. This involves first converting the data type from unsigned integers to floats, then dividing the pixel values by the maximum value.</w:t>
      </w:r>
    </w:p>
    <w:p w:rsidR="00FF3561" w:rsidRPr="00A37B4B" w:rsidRDefault="00FF3561" w:rsidP="00FF3561">
      <w:pPr>
        <w:pStyle w:val="NormalWeb"/>
        <w:shd w:val="clear" w:color="auto" w:fill="FFFFFF"/>
        <w:spacing w:before="0" w:beforeAutospacing="0" w:after="0" w:afterAutospacing="0" w:line="360" w:lineRule="atLeast"/>
        <w:textAlignment w:val="baseline"/>
      </w:pPr>
    </w:p>
    <w:p w:rsidR="002719CB" w:rsidRPr="00A37B4B" w:rsidRDefault="002719CB" w:rsidP="002719CB">
      <w:pPr>
        <w:pStyle w:val="Heading3"/>
        <w:shd w:val="clear" w:color="auto" w:fill="FFFFFF"/>
        <w:spacing w:before="0" w:after="120" w:line="360" w:lineRule="atLeast"/>
        <w:textAlignment w:val="baseline"/>
        <w:rPr>
          <w:rFonts w:ascii="Times New Roman" w:hAnsi="Times New Roman" w:cs="Times New Roman"/>
          <w:b/>
          <w:color w:val="auto"/>
          <w:sz w:val="28"/>
          <w:szCs w:val="30"/>
        </w:rPr>
      </w:pPr>
      <w:r w:rsidRPr="00A37B4B">
        <w:rPr>
          <w:rFonts w:ascii="Times New Roman" w:hAnsi="Times New Roman" w:cs="Times New Roman"/>
          <w:b/>
          <w:color w:val="auto"/>
          <w:sz w:val="28"/>
          <w:szCs w:val="30"/>
        </w:rPr>
        <w:t>Define Model</w:t>
      </w:r>
    </w:p>
    <w:p w:rsidR="002719CB" w:rsidRPr="00A37B4B" w:rsidRDefault="002719CB" w:rsidP="002719CB">
      <w:pPr>
        <w:pStyle w:val="NormalWeb"/>
        <w:shd w:val="clear" w:color="auto" w:fill="FFFFFF"/>
        <w:spacing w:before="0" w:beforeAutospacing="0" w:after="288" w:afterAutospacing="0" w:line="360" w:lineRule="atLeast"/>
        <w:textAlignment w:val="baseline"/>
      </w:pPr>
      <w:r w:rsidRPr="00A37B4B">
        <w:t>Next, we need to define a baseline convolutional neural network model for the problem.</w:t>
      </w:r>
    </w:p>
    <w:p w:rsidR="002719CB" w:rsidRPr="00A37B4B" w:rsidRDefault="002719CB" w:rsidP="002719CB">
      <w:pPr>
        <w:pStyle w:val="NormalWeb"/>
        <w:shd w:val="clear" w:color="auto" w:fill="FFFFFF"/>
        <w:spacing w:before="0" w:beforeAutospacing="0" w:after="288" w:afterAutospacing="0" w:line="360" w:lineRule="atLeast"/>
        <w:textAlignment w:val="baseline"/>
      </w:pPr>
      <w:r w:rsidRPr="00A37B4B">
        <w:t>The model has two main aspects: the feature extraction front end comprised of convolutional and pooling layers, and the classifier backend that will make a prediction.</w:t>
      </w:r>
    </w:p>
    <w:p w:rsidR="002719CB" w:rsidRPr="00A37B4B" w:rsidRDefault="002719CB" w:rsidP="002719CB">
      <w:pPr>
        <w:pStyle w:val="NormalWeb"/>
        <w:shd w:val="clear" w:color="auto" w:fill="FFFFFF"/>
        <w:spacing w:before="0" w:beforeAutospacing="0" w:after="288" w:afterAutospacing="0" w:line="360" w:lineRule="atLeast"/>
        <w:textAlignment w:val="baseline"/>
      </w:pPr>
      <w:r w:rsidRPr="00A37B4B">
        <w:t xml:space="preserve">Given that the problem is a multi-class classification </w:t>
      </w:r>
      <w:proofErr w:type="gramStart"/>
      <w:r w:rsidRPr="00A37B4B">
        <w:t>task ,</w:t>
      </w:r>
      <w:proofErr w:type="gramEnd"/>
      <w:r w:rsidRPr="00A37B4B">
        <w:t xml:space="preserve"> this will also require the use of a </w:t>
      </w:r>
      <w:proofErr w:type="spellStart"/>
      <w:r w:rsidRPr="00A37B4B">
        <w:t>softmax</w:t>
      </w:r>
      <w:proofErr w:type="spellEnd"/>
      <w:r w:rsidRPr="00A37B4B">
        <w:t xml:space="preserve"> activation function. Between the feature extractor and the output layer, we can add a dense layer to interpret the features.</w:t>
      </w:r>
    </w:p>
    <w:p w:rsidR="002719CB" w:rsidRPr="00A37B4B" w:rsidRDefault="002719CB" w:rsidP="002719CB">
      <w:pPr>
        <w:pStyle w:val="NormalWeb"/>
        <w:shd w:val="clear" w:color="auto" w:fill="FFFFFF"/>
        <w:spacing w:before="0" w:beforeAutospacing="0" w:after="0" w:afterAutospacing="0" w:line="360" w:lineRule="atLeast"/>
        <w:textAlignment w:val="baseline"/>
      </w:pPr>
      <w:r w:rsidRPr="00A37B4B">
        <w:t>All layers will use the </w:t>
      </w:r>
      <w:proofErr w:type="spellStart"/>
      <w:r w:rsidRPr="00A37B4B">
        <w:fldChar w:fldCharType="begin"/>
      </w:r>
      <w:r w:rsidRPr="00A37B4B">
        <w:instrText xml:space="preserve"> HYPERLINK "https://machinelearningmastery.com/rectified-linear-activation-function-for-deep-learning-neural-networks/" </w:instrText>
      </w:r>
      <w:r w:rsidRPr="00A37B4B">
        <w:fldChar w:fldCharType="separate"/>
      </w:r>
      <w:r w:rsidRPr="00A37B4B">
        <w:rPr>
          <w:rStyle w:val="Hyperlink"/>
          <w:color w:val="auto"/>
          <w:u w:val="none"/>
          <w:bdr w:val="none" w:sz="0" w:space="0" w:color="auto" w:frame="1"/>
        </w:rPr>
        <w:t>ReLU</w:t>
      </w:r>
      <w:proofErr w:type="spellEnd"/>
      <w:r w:rsidRPr="00A37B4B">
        <w:rPr>
          <w:rStyle w:val="Hyperlink"/>
          <w:color w:val="auto"/>
          <w:u w:val="none"/>
          <w:bdr w:val="none" w:sz="0" w:space="0" w:color="auto" w:frame="1"/>
        </w:rPr>
        <w:t xml:space="preserve"> activation function</w:t>
      </w:r>
      <w:r w:rsidRPr="00A37B4B">
        <w:fldChar w:fldCharType="end"/>
      </w:r>
      <w:r w:rsidRPr="00A37B4B">
        <w:t> and the He weight initialization scheme, both best practices.</w:t>
      </w:r>
    </w:p>
    <w:p w:rsidR="002719CB" w:rsidRPr="00A37B4B" w:rsidRDefault="002719CB" w:rsidP="002719CB">
      <w:pPr>
        <w:pStyle w:val="NormalWeb"/>
        <w:shd w:val="clear" w:color="auto" w:fill="FFFFFF"/>
        <w:spacing w:before="0" w:beforeAutospacing="0" w:after="0" w:afterAutospacing="0" w:line="360" w:lineRule="atLeast"/>
        <w:textAlignment w:val="baseline"/>
      </w:pPr>
      <w:r w:rsidRPr="00A37B4B">
        <w:t>The </w:t>
      </w:r>
      <w:hyperlink r:id="rId8" w:history="1">
        <w:r w:rsidRPr="00A37B4B">
          <w:rPr>
            <w:rStyle w:val="Hyperlink"/>
            <w:color w:val="auto"/>
            <w:u w:val="none"/>
            <w:bdr w:val="none" w:sz="0" w:space="0" w:color="auto" w:frame="1"/>
          </w:rPr>
          <w:t>categorical cross-entropy</w:t>
        </w:r>
      </w:hyperlink>
      <w:r w:rsidRPr="00A37B4B">
        <w:t> loss function will be optimized, suitable for multi-class classification, and we will monitor the classification accuracy metric, which is appropriate given we have the same number of examples in each of the 10 classes.</w:t>
      </w:r>
    </w:p>
    <w:p w:rsidR="0076063E" w:rsidRPr="00A37B4B" w:rsidRDefault="0076063E" w:rsidP="0076063E">
      <w:pPr>
        <w:pStyle w:val="Heading3"/>
        <w:shd w:val="clear" w:color="auto" w:fill="FFFFFF"/>
        <w:spacing w:before="0" w:after="120" w:line="360" w:lineRule="atLeast"/>
        <w:textAlignment w:val="baseline"/>
        <w:rPr>
          <w:rFonts w:ascii="Times New Roman" w:hAnsi="Times New Roman" w:cs="Times New Roman"/>
          <w:b/>
          <w:color w:val="auto"/>
          <w:sz w:val="28"/>
          <w:szCs w:val="30"/>
        </w:rPr>
      </w:pPr>
      <w:r w:rsidRPr="00A37B4B">
        <w:rPr>
          <w:rFonts w:ascii="Times New Roman" w:hAnsi="Times New Roman" w:cs="Times New Roman"/>
          <w:b/>
          <w:color w:val="auto"/>
          <w:sz w:val="28"/>
          <w:szCs w:val="30"/>
        </w:rPr>
        <w:lastRenderedPageBreak/>
        <w:t>Evaluate Model</w:t>
      </w:r>
    </w:p>
    <w:p w:rsidR="0076063E" w:rsidRPr="00A37B4B" w:rsidRDefault="0076063E" w:rsidP="0076063E">
      <w:pPr>
        <w:pStyle w:val="NormalWeb"/>
        <w:shd w:val="clear" w:color="auto" w:fill="FFFFFF"/>
        <w:spacing w:before="0" w:beforeAutospacing="0" w:after="288" w:afterAutospacing="0" w:line="360" w:lineRule="atLeast"/>
        <w:textAlignment w:val="baseline"/>
        <w:rPr>
          <w:szCs w:val="23"/>
        </w:rPr>
      </w:pPr>
      <w:r w:rsidRPr="00A37B4B">
        <w:rPr>
          <w:szCs w:val="23"/>
        </w:rPr>
        <w:t>After the model is defined, we need to evaluate it.</w:t>
      </w:r>
    </w:p>
    <w:p w:rsidR="0076063E" w:rsidRPr="00A37B4B" w:rsidRDefault="0076063E" w:rsidP="0076063E">
      <w:pPr>
        <w:pStyle w:val="NormalWeb"/>
        <w:shd w:val="clear" w:color="auto" w:fill="FFFFFF"/>
        <w:spacing w:before="0" w:beforeAutospacing="0" w:after="288" w:afterAutospacing="0" w:line="360" w:lineRule="atLeast"/>
        <w:textAlignment w:val="baseline"/>
        <w:rPr>
          <w:szCs w:val="23"/>
        </w:rPr>
      </w:pPr>
      <w:r w:rsidRPr="00A37B4B">
        <w:rPr>
          <w:szCs w:val="23"/>
        </w:rPr>
        <w:t>We will train the baseline model for a modest 30 training epochs with a default batch size of 150 examples. The test set for each fold will be used to evaluate the model both during each epoch of the training run, so that we can later create learning curves, and at the end of the run, so that we can estimate the performance of the model. As such, we will keep track of the resulting history from each run, as well as the classification accuracy of the fold.</w:t>
      </w:r>
    </w:p>
    <w:p w:rsidR="0076063E" w:rsidRPr="00A37B4B" w:rsidRDefault="0076063E" w:rsidP="0076063E">
      <w:pPr>
        <w:pStyle w:val="NormalWeb"/>
        <w:shd w:val="clear" w:color="auto" w:fill="FFFFFF"/>
        <w:spacing w:before="0" w:beforeAutospacing="0" w:after="288" w:afterAutospacing="0" w:line="360" w:lineRule="atLeast"/>
        <w:textAlignment w:val="baseline"/>
        <w:rPr>
          <w:sz w:val="23"/>
          <w:szCs w:val="23"/>
        </w:rPr>
      </w:pPr>
      <w:r w:rsidRPr="00A37B4B">
        <w:rPr>
          <w:noProof/>
          <w:sz w:val="23"/>
          <w:szCs w:val="23"/>
        </w:rPr>
        <w:drawing>
          <wp:inline distT="0" distB="0" distL="0" distR="0">
            <wp:extent cx="1983740" cy="3766185"/>
            <wp:effectExtent l="0" t="0" r="0" b="0"/>
            <wp:docPr id="3" name="Picture 3" descr="C:\Users\Pavani\AppData\Local\Microsoft\Windows\INetCache\Content.Word\MN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Pavani\AppData\Local\Microsoft\Windows\INetCache\Content.Word\MNIS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740" cy="3766185"/>
                    </a:xfrm>
                    <a:prstGeom prst="rect">
                      <a:avLst/>
                    </a:prstGeom>
                    <a:noFill/>
                    <a:ln>
                      <a:noFill/>
                    </a:ln>
                  </pic:spPr>
                </pic:pic>
              </a:graphicData>
            </a:graphic>
          </wp:inline>
        </w:drawing>
      </w:r>
      <w:r w:rsidR="007047AB">
        <w:rPr>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65pt;height:321.8pt">
            <v:imagedata r:id="rId10" o:title="MNIST1"/>
          </v:shape>
        </w:pict>
      </w:r>
    </w:p>
    <w:p w:rsidR="0076063E" w:rsidRPr="00A37B4B" w:rsidRDefault="00A37B4B" w:rsidP="0076063E">
      <w:pPr>
        <w:pStyle w:val="NormalWeb"/>
        <w:shd w:val="clear" w:color="auto" w:fill="FFFFFF"/>
        <w:spacing w:before="0" w:beforeAutospacing="0" w:after="288" w:afterAutospacing="0" w:line="360" w:lineRule="atLeast"/>
        <w:textAlignment w:val="baseline"/>
        <w:rPr>
          <w:sz w:val="23"/>
          <w:szCs w:val="23"/>
        </w:rPr>
      </w:pPr>
      <w:r w:rsidRPr="00A37B4B">
        <w:rPr>
          <w:noProof/>
          <w:sz w:val="23"/>
          <w:szCs w:val="23"/>
        </w:rPr>
        <w:drawing>
          <wp:inline distT="0" distB="0" distL="0" distR="0">
            <wp:extent cx="3517900" cy="2355850"/>
            <wp:effectExtent l="0" t="0" r="6350" b="6350"/>
            <wp:docPr id="4" name="Picture 4" descr="C:\Users\Pavani\AppData\Local\Microsoft\Windows\INetCache\Content.Word\MNI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Pavani\AppData\Local\Microsoft\Windows\INetCache\Content.Word\MNI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7900" cy="2355850"/>
                    </a:xfrm>
                    <a:prstGeom prst="rect">
                      <a:avLst/>
                    </a:prstGeom>
                    <a:noFill/>
                    <a:ln>
                      <a:noFill/>
                    </a:ln>
                  </pic:spPr>
                </pic:pic>
              </a:graphicData>
            </a:graphic>
          </wp:inline>
        </w:drawing>
      </w:r>
    </w:p>
    <w:p w:rsidR="0076063E" w:rsidRPr="00A37B4B" w:rsidRDefault="0076063E" w:rsidP="0076063E">
      <w:pPr>
        <w:pStyle w:val="NormalWeb"/>
        <w:shd w:val="clear" w:color="auto" w:fill="FFFFFF"/>
        <w:spacing w:before="0" w:beforeAutospacing="0" w:after="288" w:afterAutospacing="0" w:line="360" w:lineRule="atLeast"/>
        <w:textAlignment w:val="baseline"/>
        <w:rPr>
          <w:sz w:val="23"/>
          <w:szCs w:val="23"/>
        </w:rPr>
      </w:pPr>
    </w:p>
    <w:p w:rsidR="0076063E" w:rsidRPr="00A37B4B" w:rsidRDefault="0076063E" w:rsidP="0076063E">
      <w:pPr>
        <w:pStyle w:val="NormalWeb"/>
        <w:shd w:val="clear" w:color="auto" w:fill="FFFFFF"/>
        <w:spacing w:before="0" w:beforeAutospacing="0" w:after="288" w:afterAutospacing="0" w:line="360" w:lineRule="atLeast"/>
        <w:textAlignment w:val="baseline"/>
        <w:rPr>
          <w:sz w:val="23"/>
          <w:szCs w:val="23"/>
        </w:rPr>
      </w:pPr>
    </w:p>
    <w:p w:rsidR="00FF3561" w:rsidRPr="00A37B4B" w:rsidRDefault="00FF3561" w:rsidP="00FF3561">
      <w:pPr>
        <w:pStyle w:val="NormalWeb"/>
        <w:shd w:val="clear" w:color="auto" w:fill="FFFFFF"/>
        <w:spacing w:before="0" w:beforeAutospacing="0" w:after="288" w:afterAutospacing="0" w:line="360" w:lineRule="atLeast"/>
        <w:textAlignment w:val="baseline"/>
      </w:pPr>
    </w:p>
    <w:p w:rsidR="00FF3561" w:rsidRPr="00A37B4B" w:rsidRDefault="00FF3561" w:rsidP="00FF3561">
      <w:pPr>
        <w:shd w:val="clear" w:color="auto" w:fill="FFFFFF"/>
        <w:spacing w:before="187" w:after="0" w:line="720" w:lineRule="atLeast"/>
        <w:outlineLvl w:val="0"/>
        <w:rPr>
          <w:rFonts w:ascii="Times New Roman" w:eastAsia="Times New Roman" w:hAnsi="Times New Roman" w:cs="Times New Roman"/>
          <w:kern w:val="36"/>
          <w:sz w:val="28"/>
          <w:szCs w:val="28"/>
          <w:lang w:eastAsia="en-IN"/>
        </w:rPr>
      </w:pPr>
    </w:p>
    <w:p w:rsidR="00CA7B96" w:rsidRPr="00A37B4B" w:rsidRDefault="00CA7B96" w:rsidP="00FF3561">
      <w:pPr>
        <w:jc w:val="center"/>
        <w:rPr>
          <w:rFonts w:ascii="Times New Roman" w:hAnsi="Times New Roman" w:cs="Times New Roman"/>
        </w:rPr>
      </w:pPr>
    </w:p>
    <w:sectPr w:rsidR="00CA7B96" w:rsidRPr="00A37B4B" w:rsidSect="00E10413">
      <w:headerReference w:type="default" r:id="rId12"/>
      <w:pgSz w:w="11906" w:h="16838" w:code="9"/>
      <w:pgMar w:top="425" w:right="567" w:bottom="425" w:left="70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631" w:rsidRDefault="00491631" w:rsidP="00A37B4B">
      <w:pPr>
        <w:spacing w:after="0" w:line="240" w:lineRule="auto"/>
      </w:pPr>
      <w:r>
        <w:separator/>
      </w:r>
    </w:p>
  </w:endnote>
  <w:endnote w:type="continuationSeparator" w:id="0">
    <w:p w:rsidR="00491631" w:rsidRDefault="00491631" w:rsidP="00A37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631" w:rsidRDefault="00491631" w:rsidP="00A37B4B">
      <w:pPr>
        <w:spacing w:after="0" w:line="240" w:lineRule="auto"/>
      </w:pPr>
      <w:r>
        <w:separator/>
      </w:r>
    </w:p>
  </w:footnote>
  <w:footnote w:type="continuationSeparator" w:id="0">
    <w:p w:rsidR="00491631" w:rsidRDefault="00491631" w:rsidP="00A37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4B" w:rsidRPr="00A37B4B" w:rsidRDefault="00A37B4B">
    <w:pPr>
      <w:pStyle w:val="Header"/>
      <w:rPr>
        <w:lang w:val="en-US"/>
      </w:rPr>
    </w:pPr>
    <w:r>
      <w:rPr>
        <w:lang w:val="en-US"/>
      </w:rPr>
      <w:t>Pavani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561"/>
    <w:rsid w:val="002719CB"/>
    <w:rsid w:val="00491631"/>
    <w:rsid w:val="007047AB"/>
    <w:rsid w:val="0076063E"/>
    <w:rsid w:val="00A37B4B"/>
    <w:rsid w:val="00CA7B96"/>
    <w:rsid w:val="00D478A3"/>
    <w:rsid w:val="00E10413"/>
    <w:rsid w:val="00FF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1DE29-F632-4680-83C2-279697A4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35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F35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35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719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56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F356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F35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3561"/>
    <w:rPr>
      <w:color w:val="0000FF"/>
      <w:u w:val="single"/>
    </w:rPr>
  </w:style>
  <w:style w:type="character" w:customStyle="1" w:styleId="Heading3Char">
    <w:name w:val="Heading 3 Char"/>
    <w:basedOn w:val="DefaultParagraphFont"/>
    <w:link w:val="Heading3"/>
    <w:uiPriority w:val="9"/>
    <w:semiHidden/>
    <w:rsid w:val="00FF3561"/>
    <w:rPr>
      <w:rFonts w:asciiTheme="majorHAnsi" w:eastAsiaTheme="majorEastAsia" w:hAnsiTheme="majorHAnsi" w:cstheme="majorBidi"/>
      <w:color w:val="1F4D78" w:themeColor="accent1" w:themeShade="7F"/>
      <w:sz w:val="24"/>
      <w:szCs w:val="24"/>
    </w:rPr>
  </w:style>
  <w:style w:type="character" w:customStyle="1" w:styleId="crayon-p">
    <w:name w:val="crayon-p"/>
    <w:basedOn w:val="DefaultParagraphFont"/>
    <w:rsid w:val="00FF3561"/>
  </w:style>
  <w:style w:type="character" w:customStyle="1" w:styleId="crayon-sy">
    <w:name w:val="crayon-sy"/>
    <w:basedOn w:val="DefaultParagraphFont"/>
    <w:rsid w:val="00FF3561"/>
  </w:style>
  <w:style w:type="character" w:customStyle="1" w:styleId="crayon-v">
    <w:name w:val="crayon-v"/>
    <w:basedOn w:val="DefaultParagraphFont"/>
    <w:rsid w:val="00FF3561"/>
  </w:style>
  <w:style w:type="character" w:customStyle="1" w:styleId="crayon-h">
    <w:name w:val="crayon-h"/>
    <w:basedOn w:val="DefaultParagraphFont"/>
    <w:rsid w:val="00FF3561"/>
  </w:style>
  <w:style w:type="character" w:customStyle="1" w:styleId="crayon-o">
    <w:name w:val="crayon-o"/>
    <w:basedOn w:val="DefaultParagraphFont"/>
    <w:rsid w:val="00FF3561"/>
  </w:style>
  <w:style w:type="character" w:customStyle="1" w:styleId="crayon-e">
    <w:name w:val="crayon-e"/>
    <w:basedOn w:val="DefaultParagraphFont"/>
    <w:rsid w:val="00FF3561"/>
  </w:style>
  <w:style w:type="character" w:customStyle="1" w:styleId="crayon-cn">
    <w:name w:val="crayon-cn"/>
    <w:basedOn w:val="DefaultParagraphFont"/>
    <w:rsid w:val="00FF3561"/>
  </w:style>
  <w:style w:type="character" w:styleId="Emphasis">
    <w:name w:val="Emphasis"/>
    <w:basedOn w:val="DefaultParagraphFont"/>
    <w:uiPriority w:val="20"/>
    <w:qFormat/>
    <w:rsid w:val="00FF3561"/>
    <w:rPr>
      <w:i/>
      <w:iCs/>
    </w:rPr>
  </w:style>
  <w:style w:type="character" w:customStyle="1" w:styleId="Heading4Char">
    <w:name w:val="Heading 4 Char"/>
    <w:basedOn w:val="DefaultParagraphFont"/>
    <w:link w:val="Heading4"/>
    <w:uiPriority w:val="9"/>
    <w:semiHidden/>
    <w:rsid w:val="002719CB"/>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37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B4B"/>
  </w:style>
  <w:style w:type="paragraph" w:styleId="Footer">
    <w:name w:val="footer"/>
    <w:basedOn w:val="Normal"/>
    <w:link w:val="FooterChar"/>
    <w:uiPriority w:val="99"/>
    <w:unhideWhenUsed/>
    <w:rsid w:val="00A37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16008">
      <w:bodyDiv w:val="1"/>
      <w:marLeft w:val="0"/>
      <w:marRight w:val="0"/>
      <w:marTop w:val="0"/>
      <w:marBottom w:val="0"/>
      <w:divBdr>
        <w:top w:val="none" w:sz="0" w:space="0" w:color="auto"/>
        <w:left w:val="none" w:sz="0" w:space="0" w:color="auto"/>
        <w:bottom w:val="none" w:sz="0" w:space="0" w:color="auto"/>
        <w:right w:val="none" w:sz="0" w:space="0" w:color="auto"/>
      </w:divBdr>
      <w:divsChild>
        <w:div w:id="1600139354">
          <w:marLeft w:val="0"/>
          <w:marRight w:val="0"/>
          <w:marTop w:val="180"/>
          <w:marBottom w:val="180"/>
          <w:divBdr>
            <w:top w:val="none" w:sz="0" w:space="0" w:color="auto"/>
            <w:left w:val="none" w:sz="0" w:space="0" w:color="auto"/>
            <w:bottom w:val="none" w:sz="0" w:space="0" w:color="auto"/>
            <w:right w:val="none" w:sz="0" w:space="0" w:color="auto"/>
          </w:divBdr>
        </w:div>
      </w:divsChild>
    </w:div>
    <w:div w:id="317460125">
      <w:bodyDiv w:val="1"/>
      <w:marLeft w:val="0"/>
      <w:marRight w:val="0"/>
      <w:marTop w:val="0"/>
      <w:marBottom w:val="0"/>
      <w:divBdr>
        <w:top w:val="none" w:sz="0" w:space="0" w:color="auto"/>
        <w:left w:val="none" w:sz="0" w:space="0" w:color="auto"/>
        <w:bottom w:val="none" w:sz="0" w:space="0" w:color="auto"/>
        <w:right w:val="none" w:sz="0" w:space="0" w:color="auto"/>
      </w:divBdr>
    </w:div>
    <w:div w:id="454912286">
      <w:bodyDiv w:val="1"/>
      <w:marLeft w:val="0"/>
      <w:marRight w:val="0"/>
      <w:marTop w:val="0"/>
      <w:marBottom w:val="0"/>
      <w:divBdr>
        <w:top w:val="none" w:sz="0" w:space="0" w:color="auto"/>
        <w:left w:val="none" w:sz="0" w:space="0" w:color="auto"/>
        <w:bottom w:val="none" w:sz="0" w:space="0" w:color="auto"/>
        <w:right w:val="none" w:sz="0" w:space="0" w:color="auto"/>
      </w:divBdr>
    </w:div>
    <w:div w:id="855848568">
      <w:bodyDiv w:val="1"/>
      <w:marLeft w:val="0"/>
      <w:marRight w:val="0"/>
      <w:marTop w:val="0"/>
      <w:marBottom w:val="0"/>
      <w:divBdr>
        <w:top w:val="none" w:sz="0" w:space="0" w:color="auto"/>
        <w:left w:val="none" w:sz="0" w:space="0" w:color="auto"/>
        <w:bottom w:val="none" w:sz="0" w:space="0" w:color="auto"/>
        <w:right w:val="none" w:sz="0" w:space="0" w:color="auto"/>
      </w:divBdr>
      <w:divsChild>
        <w:div w:id="1127888774">
          <w:marLeft w:val="0"/>
          <w:marRight w:val="0"/>
          <w:marTop w:val="0"/>
          <w:marBottom w:val="432"/>
          <w:divBdr>
            <w:top w:val="none" w:sz="0" w:space="0" w:color="auto"/>
            <w:left w:val="none" w:sz="0" w:space="0" w:color="auto"/>
            <w:bottom w:val="none" w:sz="0" w:space="0" w:color="auto"/>
            <w:right w:val="none" w:sz="0" w:space="0" w:color="auto"/>
          </w:divBdr>
        </w:div>
        <w:div w:id="406614107">
          <w:marLeft w:val="-75"/>
          <w:marRight w:val="0"/>
          <w:marTop w:val="75"/>
          <w:marBottom w:val="75"/>
          <w:divBdr>
            <w:top w:val="none" w:sz="0" w:space="0" w:color="auto"/>
            <w:left w:val="none" w:sz="0" w:space="0" w:color="auto"/>
            <w:bottom w:val="none" w:sz="0" w:space="0" w:color="auto"/>
            <w:right w:val="none" w:sz="0" w:space="0" w:color="auto"/>
          </w:divBdr>
        </w:div>
        <w:div w:id="183524795">
          <w:marLeft w:val="0"/>
          <w:marRight w:val="0"/>
          <w:marTop w:val="0"/>
          <w:marBottom w:val="225"/>
          <w:divBdr>
            <w:top w:val="single" w:sz="6" w:space="1" w:color="E6E6E6"/>
            <w:left w:val="single" w:sz="6" w:space="1" w:color="E6E6E6"/>
            <w:bottom w:val="single" w:sz="6" w:space="1" w:color="E6E6E6"/>
            <w:right w:val="single" w:sz="6" w:space="1" w:color="E6E6E6"/>
          </w:divBdr>
        </w:div>
        <w:div w:id="282153506">
          <w:marLeft w:val="0"/>
          <w:marRight w:val="0"/>
          <w:marTop w:val="180"/>
          <w:marBottom w:val="180"/>
          <w:divBdr>
            <w:top w:val="none" w:sz="0" w:space="0" w:color="auto"/>
            <w:left w:val="none" w:sz="0" w:space="0" w:color="auto"/>
            <w:bottom w:val="none" w:sz="0" w:space="0" w:color="auto"/>
            <w:right w:val="none" w:sz="0" w:space="0" w:color="auto"/>
          </w:divBdr>
        </w:div>
        <w:div w:id="2087416413">
          <w:marLeft w:val="0"/>
          <w:marRight w:val="0"/>
          <w:marTop w:val="180"/>
          <w:marBottom w:val="180"/>
          <w:divBdr>
            <w:top w:val="none" w:sz="0" w:space="0" w:color="auto"/>
            <w:left w:val="none" w:sz="0" w:space="0" w:color="auto"/>
            <w:bottom w:val="none" w:sz="0" w:space="0" w:color="auto"/>
            <w:right w:val="none" w:sz="0" w:space="0" w:color="auto"/>
          </w:divBdr>
        </w:div>
        <w:div w:id="1994673352">
          <w:marLeft w:val="0"/>
          <w:marRight w:val="0"/>
          <w:marTop w:val="0"/>
          <w:marBottom w:val="225"/>
          <w:divBdr>
            <w:top w:val="single" w:sz="6" w:space="1" w:color="E6E6E6"/>
            <w:left w:val="single" w:sz="6" w:space="1" w:color="E6E6E6"/>
            <w:bottom w:val="single" w:sz="6" w:space="1" w:color="E6E6E6"/>
            <w:right w:val="single" w:sz="6" w:space="1" w:color="E6E6E6"/>
          </w:divBdr>
        </w:div>
        <w:div w:id="195047301">
          <w:marLeft w:val="0"/>
          <w:marRight w:val="0"/>
          <w:marTop w:val="180"/>
          <w:marBottom w:val="180"/>
          <w:divBdr>
            <w:top w:val="none" w:sz="0" w:space="0" w:color="auto"/>
            <w:left w:val="none" w:sz="0" w:space="0" w:color="auto"/>
            <w:bottom w:val="none" w:sz="0" w:space="0" w:color="auto"/>
            <w:right w:val="none" w:sz="0" w:space="0" w:color="auto"/>
          </w:divBdr>
        </w:div>
        <w:div w:id="674189448">
          <w:marLeft w:val="0"/>
          <w:marRight w:val="0"/>
          <w:marTop w:val="180"/>
          <w:marBottom w:val="180"/>
          <w:divBdr>
            <w:top w:val="none" w:sz="0" w:space="0" w:color="auto"/>
            <w:left w:val="none" w:sz="0" w:space="0" w:color="auto"/>
            <w:bottom w:val="none" w:sz="0" w:space="0" w:color="auto"/>
            <w:right w:val="none" w:sz="0" w:space="0" w:color="auto"/>
          </w:divBdr>
        </w:div>
        <w:div w:id="1108162284">
          <w:marLeft w:val="0"/>
          <w:marRight w:val="0"/>
          <w:marTop w:val="180"/>
          <w:marBottom w:val="180"/>
          <w:divBdr>
            <w:top w:val="none" w:sz="0" w:space="0" w:color="auto"/>
            <w:left w:val="none" w:sz="0" w:space="0" w:color="auto"/>
            <w:bottom w:val="none" w:sz="0" w:space="0" w:color="auto"/>
            <w:right w:val="none" w:sz="0" w:space="0" w:color="auto"/>
          </w:divBdr>
        </w:div>
        <w:div w:id="491216329">
          <w:marLeft w:val="0"/>
          <w:marRight w:val="0"/>
          <w:marTop w:val="180"/>
          <w:marBottom w:val="180"/>
          <w:divBdr>
            <w:top w:val="none" w:sz="0" w:space="0" w:color="auto"/>
            <w:left w:val="none" w:sz="0" w:space="0" w:color="auto"/>
            <w:bottom w:val="none" w:sz="0" w:space="0" w:color="auto"/>
            <w:right w:val="none" w:sz="0" w:space="0" w:color="auto"/>
          </w:divBdr>
        </w:div>
        <w:div w:id="409621788">
          <w:marLeft w:val="0"/>
          <w:marRight w:val="0"/>
          <w:marTop w:val="180"/>
          <w:marBottom w:val="180"/>
          <w:divBdr>
            <w:top w:val="none" w:sz="0" w:space="0" w:color="auto"/>
            <w:left w:val="none" w:sz="0" w:space="0" w:color="auto"/>
            <w:bottom w:val="none" w:sz="0" w:space="0" w:color="auto"/>
            <w:right w:val="none" w:sz="0" w:space="0" w:color="auto"/>
          </w:divBdr>
        </w:div>
        <w:div w:id="301425498">
          <w:marLeft w:val="0"/>
          <w:marRight w:val="0"/>
          <w:marTop w:val="180"/>
          <w:marBottom w:val="180"/>
          <w:divBdr>
            <w:top w:val="none" w:sz="0" w:space="0" w:color="auto"/>
            <w:left w:val="none" w:sz="0" w:space="0" w:color="auto"/>
            <w:bottom w:val="none" w:sz="0" w:space="0" w:color="auto"/>
            <w:right w:val="none" w:sz="0" w:space="0" w:color="auto"/>
          </w:divBdr>
        </w:div>
        <w:div w:id="35281148">
          <w:marLeft w:val="0"/>
          <w:marRight w:val="0"/>
          <w:marTop w:val="180"/>
          <w:marBottom w:val="180"/>
          <w:divBdr>
            <w:top w:val="none" w:sz="0" w:space="0" w:color="auto"/>
            <w:left w:val="none" w:sz="0" w:space="0" w:color="auto"/>
            <w:bottom w:val="none" w:sz="0" w:space="0" w:color="auto"/>
            <w:right w:val="none" w:sz="0" w:space="0" w:color="auto"/>
          </w:divBdr>
        </w:div>
        <w:div w:id="1810592974">
          <w:marLeft w:val="0"/>
          <w:marRight w:val="0"/>
          <w:marTop w:val="180"/>
          <w:marBottom w:val="180"/>
          <w:divBdr>
            <w:top w:val="none" w:sz="0" w:space="0" w:color="auto"/>
            <w:left w:val="none" w:sz="0" w:space="0" w:color="auto"/>
            <w:bottom w:val="none" w:sz="0" w:space="0" w:color="auto"/>
            <w:right w:val="none" w:sz="0" w:space="0" w:color="auto"/>
          </w:divBdr>
        </w:div>
      </w:divsChild>
    </w:div>
    <w:div w:id="889272346">
      <w:bodyDiv w:val="1"/>
      <w:marLeft w:val="0"/>
      <w:marRight w:val="0"/>
      <w:marTop w:val="0"/>
      <w:marBottom w:val="0"/>
      <w:divBdr>
        <w:top w:val="none" w:sz="0" w:space="0" w:color="auto"/>
        <w:left w:val="none" w:sz="0" w:space="0" w:color="auto"/>
        <w:bottom w:val="none" w:sz="0" w:space="0" w:color="auto"/>
        <w:right w:val="none" w:sz="0" w:space="0" w:color="auto"/>
      </w:divBdr>
    </w:div>
    <w:div w:id="1182011043">
      <w:bodyDiv w:val="1"/>
      <w:marLeft w:val="0"/>
      <w:marRight w:val="0"/>
      <w:marTop w:val="0"/>
      <w:marBottom w:val="0"/>
      <w:divBdr>
        <w:top w:val="none" w:sz="0" w:space="0" w:color="auto"/>
        <w:left w:val="none" w:sz="0" w:space="0" w:color="auto"/>
        <w:bottom w:val="none" w:sz="0" w:space="0" w:color="auto"/>
        <w:right w:val="none" w:sz="0" w:space="0" w:color="auto"/>
      </w:divBdr>
      <w:divsChild>
        <w:div w:id="363097076">
          <w:marLeft w:val="0"/>
          <w:marRight w:val="0"/>
          <w:marTop w:val="0"/>
          <w:marBottom w:val="432"/>
          <w:divBdr>
            <w:top w:val="none" w:sz="0" w:space="0" w:color="auto"/>
            <w:left w:val="none" w:sz="0" w:space="0" w:color="auto"/>
            <w:bottom w:val="none" w:sz="0" w:space="0" w:color="auto"/>
            <w:right w:val="none" w:sz="0" w:space="0" w:color="auto"/>
          </w:divBdr>
        </w:div>
        <w:div w:id="552237305">
          <w:marLeft w:val="-75"/>
          <w:marRight w:val="0"/>
          <w:marTop w:val="75"/>
          <w:marBottom w:val="75"/>
          <w:divBdr>
            <w:top w:val="none" w:sz="0" w:space="0" w:color="auto"/>
            <w:left w:val="none" w:sz="0" w:space="0" w:color="auto"/>
            <w:bottom w:val="none" w:sz="0" w:space="0" w:color="auto"/>
            <w:right w:val="none" w:sz="0" w:space="0" w:color="auto"/>
          </w:divBdr>
        </w:div>
        <w:div w:id="724183264">
          <w:marLeft w:val="0"/>
          <w:marRight w:val="0"/>
          <w:marTop w:val="0"/>
          <w:marBottom w:val="225"/>
          <w:divBdr>
            <w:top w:val="single" w:sz="6" w:space="1" w:color="E6E6E6"/>
            <w:left w:val="single" w:sz="6" w:space="1" w:color="E6E6E6"/>
            <w:bottom w:val="single" w:sz="6" w:space="1" w:color="E6E6E6"/>
            <w:right w:val="single" w:sz="6" w:space="1" w:color="E6E6E6"/>
          </w:divBdr>
        </w:div>
        <w:div w:id="1793816202">
          <w:marLeft w:val="0"/>
          <w:marRight w:val="0"/>
          <w:marTop w:val="180"/>
          <w:marBottom w:val="180"/>
          <w:divBdr>
            <w:top w:val="none" w:sz="0" w:space="0" w:color="auto"/>
            <w:left w:val="none" w:sz="0" w:space="0" w:color="auto"/>
            <w:bottom w:val="none" w:sz="0" w:space="0" w:color="auto"/>
            <w:right w:val="none" w:sz="0" w:space="0" w:color="auto"/>
          </w:divBdr>
        </w:div>
        <w:div w:id="1315139962">
          <w:marLeft w:val="0"/>
          <w:marRight w:val="0"/>
          <w:marTop w:val="180"/>
          <w:marBottom w:val="180"/>
          <w:divBdr>
            <w:top w:val="none" w:sz="0" w:space="0" w:color="auto"/>
            <w:left w:val="none" w:sz="0" w:space="0" w:color="auto"/>
            <w:bottom w:val="none" w:sz="0" w:space="0" w:color="auto"/>
            <w:right w:val="none" w:sz="0" w:space="0" w:color="auto"/>
          </w:divBdr>
        </w:div>
        <w:div w:id="1907764190">
          <w:marLeft w:val="0"/>
          <w:marRight w:val="0"/>
          <w:marTop w:val="0"/>
          <w:marBottom w:val="225"/>
          <w:divBdr>
            <w:top w:val="single" w:sz="6" w:space="1" w:color="E6E6E6"/>
            <w:left w:val="single" w:sz="6" w:space="1" w:color="E6E6E6"/>
            <w:bottom w:val="single" w:sz="6" w:space="1" w:color="E6E6E6"/>
            <w:right w:val="single" w:sz="6" w:space="1" w:color="E6E6E6"/>
          </w:divBdr>
        </w:div>
        <w:div w:id="1219435649">
          <w:marLeft w:val="0"/>
          <w:marRight w:val="0"/>
          <w:marTop w:val="180"/>
          <w:marBottom w:val="180"/>
          <w:divBdr>
            <w:top w:val="none" w:sz="0" w:space="0" w:color="auto"/>
            <w:left w:val="none" w:sz="0" w:space="0" w:color="auto"/>
            <w:bottom w:val="none" w:sz="0" w:space="0" w:color="auto"/>
            <w:right w:val="none" w:sz="0" w:space="0" w:color="auto"/>
          </w:divBdr>
        </w:div>
        <w:div w:id="683409506">
          <w:marLeft w:val="0"/>
          <w:marRight w:val="0"/>
          <w:marTop w:val="180"/>
          <w:marBottom w:val="180"/>
          <w:divBdr>
            <w:top w:val="none" w:sz="0" w:space="0" w:color="auto"/>
            <w:left w:val="none" w:sz="0" w:space="0" w:color="auto"/>
            <w:bottom w:val="none" w:sz="0" w:space="0" w:color="auto"/>
            <w:right w:val="none" w:sz="0" w:space="0" w:color="auto"/>
          </w:divBdr>
        </w:div>
        <w:div w:id="498469453">
          <w:marLeft w:val="0"/>
          <w:marRight w:val="0"/>
          <w:marTop w:val="180"/>
          <w:marBottom w:val="180"/>
          <w:divBdr>
            <w:top w:val="none" w:sz="0" w:space="0" w:color="auto"/>
            <w:left w:val="none" w:sz="0" w:space="0" w:color="auto"/>
            <w:bottom w:val="none" w:sz="0" w:space="0" w:color="auto"/>
            <w:right w:val="none" w:sz="0" w:space="0" w:color="auto"/>
          </w:divBdr>
        </w:div>
        <w:div w:id="233703868">
          <w:marLeft w:val="0"/>
          <w:marRight w:val="0"/>
          <w:marTop w:val="180"/>
          <w:marBottom w:val="180"/>
          <w:divBdr>
            <w:top w:val="none" w:sz="0" w:space="0" w:color="auto"/>
            <w:left w:val="none" w:sz="0" w:space="0" w:color="auto"/>
            <w:bottom w:val="none" w:sz="0" w:space="0" w:color="auto"/>
            <w:right w:val="none" w:sz="0" w:space="0" w:color="auto"/>
          </w:divBdr>
        </w:div>
        <w:div w:id="1599873932">
          <w:marLeft w:val="0"/>
          <w:marRight w:val="0"/>
          <w:marTop w:val="180"/>
          <w:marBottom w:val="180"/>
          <w:divBdr>
            <w:top w:val="none" w:sz="0" w:space="0" w:color="auto"/>
            <w:left w:val="none" w:sz="0" w:space="0" w:color="auto"/>
            <w:bottom w:val="none" w:sz="0" w:space="0" w:color="auto"/>
            <w:right w:val="none" w:sz="0" w:space="0" w:color="auto"/>
          </w:divBdr>
        </w:div>
        <w:div w:id="2129813607">
          <w:marLeft w:val="0"/>
          <w:marRight w:val="0"/>
          <w:marTop w:val="180"/>
          <w:marBottom w:val="180"/>
          <w:divBdr>
            <w:top w:val="none" w:sz="0" w:space="0" w:color="auto"/>
            <w:left w:val="none" w:sz="0" w:space="0" w:color="auto"/>
            <w:bottom w:val="none" w:sz="0" w:space="0" w:color="auto"/>
            <w:right w:val="none" w:sz="0" w:space="0" w:color="auto"/>
          </w:divBdr>
        </w:div>
        <w:div w:id="490175477">
          <w:marLeft w:val="0"/>
          <w:marRight w:val="0"/>
          <w:marTop w:val="180"/>
          <w:marBottom w:val="180"/>
          <w:divBdr>
            <w:top w:val="none" w:sz="0" w:space="0" w:color="auto"/>
            <w:left w:val="none" w:sz="0" w:space="0" w:color="auto"/>
            <w:bottom w:val="none" w:sz="0" w:space="0" w:color="auto"/>
            <w:right w:val="none" w:sz="0" w:space="0" w:color="auto"/>
          </w:divBdr>
        </w:div>
        <w:div w:id="244925470">
          <w:marLeft w:val="0"/>
          <w:marRight w:val="0"/>
          <w:marTop w:val="180"/>
          <w:marBottom w:val="180"/>
          <w:divBdr>
            <w:top w:val="none" w:sz="0" w:space="0" w:color="auto"/>
            <w:left w:val="none" w:sz="0" w:space="0" w:color="auto"/>
            <w:bottom w:val="none" w:sz="0" w:space="0" w:color="auto"/>
            <w:right w:val="none" w:sz="0" w:space="0" w:color="auto"/>
          </w:divBdr>
        </w:div>
      </w:divsChild>
    </w:div>
    <w:div w:id="1322347372">
      <w:bodyDiv w:val="1"/>
      <w:marLeft w:val="0"/>
      <w:marRight w:val="0"/>
      <w:marTop w:val="0"/>
      <w:marBottom w:val="0"/>
      <w:divBdr>
        <w:top w:val="none" w:sz="0" w:space="0" w:color="auto"/>
        <w:left w:val="none" w:sz="0" w:space="0" w:color="auto"/>
        <w:bottom w:val="none" w:sz="0" w:space="0" w:color="auto"/>
        <w:right w:val="none" w:sz="0" w:space="0" w:color="auto"/>
      </w:divBdr>
    </w:div>
    <w:div w:id="18331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cross-entropy-for-machine-learni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chinelearningmastery.com/how-to-normalize-center-and-standardize-images-with-the-imagedatagenerator-in-keras/"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NIST_database"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dc:creator>
  <cp:keywords/>
  <dc:description/>
  <cp:lastModifiedBy>Pavani</cp:lastModifiedBy>
  <cp:revision>5</cp:revision>
  <dcterms:created xsi:type="dcterms:W3CDTF">2020-06-17T11:25:00Z</dcterms:created>
  <dcterms:modified xsi:type="dcterms:W3CDTF">2020-06-17T16:59:00Z</dcterms:modified>
</cp:coreProperties>
</file>