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73188" w:rsidRPr="00E74EF3" w:rsidRDefault="00073188" w:rsidP="00073188">
      <w:pPr>
        <w:widowControl w:val="0"/>
        <w:rPr>
          <w:rFonts w:ascii="Arial" w:hAnsi="Arial" w:cs="Arial"/>
          <w:spacing w:val="-2"/>
        </w:rPr>
      </w:pPr>
      <w:r w:rsidRPr="00E74EF3">
        <w:rPr>
          <w:rFonts w:ascii="Arial" w:hAnsi="Arial" w:cs="Arial"/>
          <w:b/>
          <w:bCs/>
          <w:spacing w:val="-2"/>
          <w:u w:val="single"/>
        </w:rPr>
        <w:t xml:space="preserve">CONTRATO Nº </w:t>
      </w:r>
      <w:r w:rsidR="0085523D">
        <w:rPr>
          <w:rFonts w:ascii="Arial" w:hAnsi="Arial" w:cs="Arial"/>
          <w:b/>
          <w:bCs/>
          <w:spacing w:val="-2"/>
          <w:u w:val="single"/>
        </w:rPr>
        <w:t>184</w:t>
      </w:r>
      <w:r w:rsidRPr="00E74EF3">
        <w:rPr>
          <w:rFonts w:ascii="Arial" w:hAnsi="Arial" w:cs="Arial"/>
          <w:b/>
          <w:bCs/>
          <w:spacing w:val="-2"/>
          <w:u w:val="single"/>
        </w:rPr>
        <w:t>/202</w:t>
      </w:r>
      <w:r w:rsidR="008950F4" w:rsidRPr="00E74EF3">
        <w:rPr>
          <w:rFonts w:ascii="Arial" w:hAnsi="Arial" w:cs="Arial"/>
          <w:b/>
          <w:bCs/>
          <w:spacing w:val="-2"/>
          <w:u w:val="single"/>
        </w:rPr>
        <w:t>6</w:t>
      </w:r>
    </w:p>
    <w:p w:rsidR="00073188" w:rsidRPr="00E74EF3" w:rsidRDefault="00073188" w:rsidP="00073188">
      <w:pPr>
        <w:widowControl w:val="0"/>
        <w:ind w:firstLine="3402"/>
        <w:rPr>
          <w:rFonts w:ascii="Arial" w:hAnsi="Arial" w:cs="Arial"/>
          <w:spacing w:val="-2"/>
        </w:rPr>
      </w:pPr>
    </w:p>
    <w:p w:rsidR="0041118D" w:rsidRPr="00E74EF3" w:rsidRDefault="00DC7C44" w:rsidP="0041118D">
      <w:pPr>
        <w:widowControl w:val="0"/>
        <w:ind w:left="3402"/>
        <w:jc w:val="both"/>
        <w:rPr>
          <w:rFonts w:ascii="Arial" w:hAnsi="Arial" w:cs="Arial"/>
          <w:spacing w:val="-2"/>
          <w:lang w:eastAsia="pt-BR"/>
        </w:rPr>
      </w:pPr>
      <w:r w:rsidRPr="00E74EF3">
        <w:rPr>
          <w:rFonts w:ascii="Arial" w:hAnsi="Arial" w:cs="Arial"/>
          <w:spacing w:val="-2"/>
          <w:lang w:eastAsia="pt-BR"/>
        </w:rPr>
        <w:t xml:space="preserve">Termo de Contrato Administrativo que entre si celebram de um lado o </w:t>
      </w:r>
      <w:r w:rsidRPr="00E74EF3">
        <w:rPr>
          <w:rFonts w:ascii="Arial" w:hAnsi="Arial" w:cs="Arial"/>
          <w:b/>
          <w:bCs/>
          <w:spacing w:val="-2"/>
          <w:lang w:eastAsia="pt-BR"/>
        </w:rPr>
        <w:t>MUNICÍPIO DE PENÁPOLIS</w:t>
      </w:r>
      <w:r w:rsidRPr="00E74EF3">
        <w:rPr>
          <w:rFonts w:ascii="Arial" w:hAnsi="Arial" w:cs="Arial"/>
          <w:spacing w:val="-2"/>
          <w:lang w:eastAsia="pt-BR"/>
        </w:rPr>
        <w:t xml:space="preserve">, denominado Contratante e </w:t>
      </w:r>
      <w:r w:rsidR="008950F4" w:rsidRPr="00E74EF3">
        <w:rPr>
          <w:rFonts w:ascii="Arial" w:hAnsi="Arial" w:cs="Arial"/>
          <w:spacing w:val="-2"/>
          <w:lang w:eastAsia="pt-BR"/>
        </w:rPr>
        <w:t xml:space="preserve">de outro lado </w:t>
      </w:r>
      <w:r w:rsidRPr="00E74EF3">
        <w:rPr>
          <w:rFonts w:ascii="Arial" w:hAnsi="Arial" w:cs="Arial"/>
          <w:spacing w:val="-2"/>
          <w:lang w:eastAsia="pt-BR"/>
        </w:rPr>
        <w:t>a empresa</w:t>
      </w:r>
      <w:r w:rsidR="00F5349D">
        <w:rPr>
          <w:rFonts w:ascii="Arial" w:hAnsi="Arial" w:cs="Arial"/>
          <w:spacing w:val="-2"/>
          <w:lang w:eastAsia="pt-BR"/>
        </w:rPr>
        <w:t xml:space="preserve"> </w:t>
      </w:r>
      <w:r w:rsidR="0054575A">
        <w:rPr>
          <w:rFonts w:ascii="Arial" w:hAnsi="Arial" w:cs="Arial"/>
          <w:b/>
        </w:rPr>
        <w:t>BINCOLETO PEÇ</w:t>
      </w:r>
      <w:r w:rsidR="0054575A" w:rsidRPr="005D530A">
        <w:rPr>
          <w:rFonts w:ascii="Arial" w:hAnsi="Arial" w:cs="Arial"/>
          <w:b/>
        </w:rPr>
        <w:t>AS E SERVICOS LTDA</w:t>
      </w:r>
      <w:r w:rsidR="008950F4" w:rsidRPr="00E74EF3">
        <w:rPr>
          <w:rFonts w:ascii="Arial" w:hAnsi="Arial" w:cs="Arial"/>
          <w:b/>
        </w:rPr>
        <w:t>,</w:t>
      </w:r>
      <w:r w:rsidR="008950F4" w:rsidRPr="00E74EF3">
        <w:rPr>
          <w:rFonts w:ascii="Arial" w:hAnsi="Arial" w:cs="Arial"/>
          <w:spacing w:val="-2"/>
          <w:lang w:eastAsia="pt-BR"/>
        </w:rPr>
        <w:t xml:space="preserve"> denominada Contratada, objetivando a </w:t>
      </w:r>
      <w:r w:rsidR="00861E78" w:rsidRPr="00861E78">
        <w:rPr>
          <w:rFonts w:ascii="Arial" w:hAnsi="Arial" w:cs="Arial"/>
          <w:b/>
          <w:spacing w:val="-2"/>
          <w:lang w:eastAsia="pt-BR"/>
        </w:rPr>
        <w:t xml:space="preserve">Contratação de empresa especializada para fornecimento de peças e execução de serviços mecânicos destinados à manutenção corretiva do câmbio do ônibus </w:t>
      </w:r>
      <w:proofErr w:type="spellStart"/>
      <w:r w:rsidR="00861E78" w:rsidRPr="00861E78">
        <w:rPr>
          <w:rFonts w:ascii="Arial" w:hAnsi="Arial" w:cs="Arial"/>
          <w:b/>
          <w:spacing w:val="-2"/>
          <w:lang w:eastAsia="pt-BR"/>
        </w:rPr>
        <w:t>Volare</w:t>
      </w:r>
      <w:proofErr w:type="spellEnd"/>
      <w:r w:rsidR="00861E78" w:rsidRPr="00861E78">
        <w:rPr>
          <w:rFonts w:ascii="Arial" w:hAnsi="Arial" w:cs="Arial"/>
          <w:b/>
          <w:spacing w:val="-2"/>
          <w:lang w:eastAsia="pt-BR"/>
        </w:rPr>
        <w:t xml:space="preserve"> W9 ESC, placa BNZ-3891</w:t>
      </w:r>
      <w:r w:rsidR="008950F4" w:rsidRPr="00E74EF3">
        <w:rPr>
          <w:rFonts w:ascii="Arial" w:hAnsi="Arial" w:cs="Arial"/>
          <w:spacing w:val="-2"/>
          <w:lang w:eastAsia="pt-BR"/>
        </w:rPr>
        <w:t xml:space="preserve">, em conformidade com </w:t>
      </w:r>
      <w:r w:rsidR="008950F4" w:rsidRPr="00E74EF3">
        <w:rPr>
          <w:rFonts w:ascii="Arial" w:hAnsi="Arial" w:cs="Arial"/>
          <w:spacing w:val="-2"/>
        </w:rPr>
        <w:t>o Anexo I – Termo de Referência da</w:t>
      </w:r>
      <w:r w:rsidR="008950F4" w:rsidRPr="00E74EF3">
        <w:rPr>
          <w:rFonts w:ascii="Arial" w:hAnsi="Arial" w:cs="Arial"/>
          <w:spacing w:val="-2"/>
          <w:lang w:eastAsia="pt-BR"/>
        </w:rPr>
        <w:t xml:space="preserve"> Ratificaçã</w:t>
      </w:r>
      <w:r w:rsidR="00976C50">
        <w:rPr>
          <w:rFonts w:ascii="Arial" w:hAnsi="Arial" w:cs="Arial"/>
          <w:spacing w:val="-2"/>
          <w:lang w:eastAsia="pt-BR"/>
        </w:rPr>
        <w:t>o de Dispensa de Licitação nº 075</w:t>
      </w:r>
      <w:r w:rsidR="008950F4" w:rsidRPr="00E74EF3">
        <w:rPr>
          <w:rFonts w:ascii="Arial" w:hAnsi="Arial" w:cs="Arial"/>
          <w:spacing w:val="-2"/>
          <w:lang w:eastAsia="pt-BR"/>
        </w:rPr>
        <w:t xml:space="preserve">/2026 – Processo SEI nº </w:t>
      </w:r>
      <w:r w:rsidR="00976C50" w:rsidRPr="00976C50">
        <w:rPr>
          <w:rFonts w:ascii="Arial" w:hAnsi="Arial" w:cs="Arial"/>
          <w:spacing w:val="-2"/>
          <w:lang w:eastAsia="pt-BR"/>
        </w:rPr>
        <w:t>3537305.402.00013252/2026-47</w:t>
      </w:r>
      <w:r w:rsidR="0041118D" w:rsidRPr="00E74EF3">
        <w:rPr>
          <w:rFonts w:ascii="Arial" w:hAnsi="Arial" w:cs="Arial"/>
          <w:spacing w:val="-2"/>
          <w:lang w:eastAsia="pt-BR"/>
        </w:rPr>
        <w:t>.</w:t>
      </w:r>
    </w:p>
    <w:p w:rsidR="00137032" w:rsidRPr="00E74EF3" w:rsidRDefault="00137032" w:rsidP="0041118D">
      <w:pPr>
        <w:widowControl w:val="0"/>
        <w:ind w:left="3402"/>
        <w:jc w:val="both"/>
        <w:rPr>
          <w:rFonts w:ascii="Arial" w:hAnsi="Arial" w:cs="Arial"/>
          <w:spacing w:val="-2"/>
        </w:rPr>
      </w:pPr>
    </w:p>
    <w:p w:rsidR="008C5C59" w:rsidRPr="00E74EF3" w:rsidRDefault="00073188" w:rsidP="00C04C5F">
      <w:pPr>
        <w:widowControl w:val="0"/>
        <w:ind w:firstLine="3402"/>
        <w:jc w:val="both"/>
        <w:rPr>
          <w:rFonts w:ascii="Arial" w:hAnsi="Arial" w:cs="Arial"/>
          <w:spacing w:val="-2"/>
          <w:lang w:eastAsia="pt-BR"/>
        </w:rPr>
      </w:pPr>
      <w:r w:rsidRPr="00E74EF3">
        <w:rPr>
          <w:rFonts w:ascii="Arial" w:hAnsi="Arial" w:cs="Arial"/>
        </w:rPr>
        <w:t xml:space="preserve">O </w:t>
      </w:r>
      <w:r w:rsidRPr="00E74EF3">
        <w:rPr>
          <w:rFonts w:ascii="Arial" w:hAnsi="Arial" w:cs="Arial"/>
          <w:b/>
          <w:bCs/>
        </w:rPr>
        <w:t>MUNICÍPIO DE PENÁPOLIS</w:t>
      </w:r>
      <w:r w:rsidRPr="00E74EF3">
        <w:rPr>
          <w:rFonts w:ascii="Arial" w:hAnsi="Arial" w:cs="Arial"/>
        </w:rPr>
        <w:t xml:space="preserve">, na qualidade de Contratante, sito na Avenida Marginal Maria Chica nº 1.400, Centro, nesta cidade de Penápolis, Estado de São Paulo, CEP: 16.300-005, inscrita no CNPJ sob o nº 49.576.416/0001-41, neste </w:t>
      </w:r>
      <w:proofErr w:type="gramStart"/>
      <w:r w:rsidRPr="00E74EF3">
        <w:rPr>
          <w:rFonts w:ascii="Arial" w:hAnsi="Arial" w:cs="Arial"/>
        </w:rPr>
        <w:t>ato representada</w:t>
      </w:r>
      <w:proofErr w:type="gramEnd"/>
      <w:r w:rsidRPr="00E74EF3">
        <w:rPr>
          <w:rFonts w:ascii="Arial" w:hAnsi="Arial" w:cs="Arial"/>
        </w:rPr>
        <w:t xml:space="preserve"> pelo Sr. </w:t>
      </w:r>
      <w:r w:rsidRPr="00E74EF3">
        <w:rPr>
          <w:rFonts w:ascii="Arial" w:hAnsi="Arial" w:cs="Arial"/>
          <w:b/>
          <w:bCs/>
        </w:rPr>
        <w:t>Carlos Henrique Rossi Catalani</w:t>
      </w:r>
      <w:r w:rsidRPr="00E74EF3">
        <w:rPr>
          <w:rFonts w:ascii="Arial" w:hAnsi="Arial" w:cs="Arial"/>
          <w:bCs/>
        </w:rPr>
        <w:t xml:space="preserve">, Prefeito Municipal, brasileiro, portador do RG nº 28.307.950-2 SSP/SP e do CPF nº 334.393.868-80, residente na Rua Antonieta Vilela Ferreira, nº 436, Bairro Centro, nesta cidade de Penápolis, estado de São Paulo, CEP 16303-026, e-mail: </w:t>
      </w:r>
      <w:hyperlink r:id="rId8" w:history="1">
        <w:r w:rsidRPr="00E74EF3">
          <w:rPr>
            <w:rStyle w:val="Hyperlink"/>
            <w:rFonts w:ascii="Arial" w:hAnsi="Arial" w:cs="Arial"/>
            <w:spacing w:val="-2"/>
          </w:rPr>
          <w:t>mrrossi@terra.com.br</w:t>
        </w:r>
      </w:hyperlink>
      <w:r w:rsidRPr="00E74EF3">
        <w:rPr>
          <w:rFonts w:ascii="Arial" w:hAnsi="Arial" w:cs="Arial"/>
        </w:rPr>
        <w:t xml:space="preserve">, </w:t>
      </w:r>
      <w:r w:rsidR="008950F4" w:rsidRPr="00E74EF3">
        <w:rPr>
          <w:rFonts w:ascii="Arial" w:hAnsi="Arial" w:cs="Arial"/>
          <w:spacing w:val="-4"/>
        </w:rPr>
        <w:t xml:space="preserve">e </w:t>
      </w:r>
      <w:r w:rsidR="008950F4" w:rsidRPr="00E74EF3">
        <w:rPr>
          <w:rFonts w:ascii="Arial" w:hAnsi="Arial" w:cs="Arial"/>
          <w:bCs/>
          <w:spacing w:val="-4"/>
        </w:rPr>
        <w:t>pelo Sr.</w:t>
      </w:r>
      <w:r w:rsidR="008950F4" w:rsidRPr="00E74EF3">
        <w:rPr>
          <w:rStyle w:val="PargrafodaListaChar"/>
          <w:rFonts w:ascii="Arial" w:hAnsi="Arial" w:cs="Arial"/>
          <w:spacing w:val="-4"/>
          <w:sz w:val="24"/>
          <w:szCs w:val="24"/>
        </w:rPr>
        <w:t xml:space="preserve"> </w:t>
      </w:r>
      <w:r w:rsidR="008950F4" w:rsidRPr="00E74EF3">
        <w:rPr>
          <w:rStyle w:val="TextodebaloChar"/>
          <w:rFonts w:ascii="Arial" w:hAnsi="Arial" w:cs="Arial"/>
          <w:b/>
          <w:spacing w:val="-4"/>
          <w:sz w:val="24"/>
          <w:szCs w:val="24"/>
        </w:rPr>
        <w:t>Leandro Tomaz Perez</w:t>
      </w:r>
      <w:r w:rsidR="008950F4" w:rsidRPr="00E74EF3">
        <w:rPr>
          <w:rFonts w:ascii="Arial" w:hAnsi="Arial" w:cs="Arial"/>
          <w:bCs/>
        </w:rPr>
        <w:t xml:space="preserve">, Secretário Municipal de Esporte, Lazer e Juventude, portador do CPF nº </w:t>
      </w:r>
      <w:r w:rsidR="008950F4" w:rsidRPr="00E74EF3">
        <w:rPr>
          <w:rFonts w:ascii="Arial" w:eastAsia="SimSun" w:hAnsi="Arial" w:cs="Arial"/>
        </w:rPr>
        <w:t>280.953.548-56</w:t>
      </w:r>
      <w:r w:rsidR="008950F4" w:rsidRPr="00E74EF3">
        <w:rPr>
          <w:rFonts w:ascii="Arial" w:hAnsi="Arial" w:cs="Arial"/>
          <w:bCs/>
          <w:spacing w:val="-2"/>
        </w:rPr>
        <w:t xml:space="preserve">, </w:t>
      </w:r>
      <w:r w:rsidR="008950F4" w:rsidRPr="00E74EF3">
        <w:rPr>
          <w:rFonts w:ascii="Arial" w:hAnsi="Arial" w:cs="Arial"/>
        </w:rPr>
        <w:t xml:space="preserve">e a empresa </w:t>
      </w:r>
      <w:r w:rsidR="0054575A">
        <w:rPr>
          <w:rFonts w:ascii="Arial" w:hAnsi="Arial" w:cs="Arial"/>
          <w:b/>
        </w:rPr>
        <w:t>BINCOLETO PEÇ</w:t>
      </w:r>
      <w:r w:rsidR="0054575A" w:rsidRPr="005D530A">
        <w:rPr>
          <w:rFonts w:ascii="Arial" w:hAnsi="Arial" w:cs="Arial"/>
          <w:b/>
        </w:rPr>
        <w:t>AS E SERVICOS LTDA</w:t>
      </w:r>
      <w:r w:rsidR="0054575A" w:rsidRPr="005D530A">
        <w:rPr>
          <w:rFonts w:ascii="Arial" w:hAnsi="Arial" w:cs="Arial"/>
          <w:spacing w:val="-2"/>
        </w:rPr>
        <w:t xml:space="preserve">, na qualidade de Contratada, inscrita no CNPJ sob o nº </w:t>
      </w:r>
      <w:r w:rsidR="0054575A">
        <w:rPr>
          <w:rFonts w:ascii="Arial" w:hAnsi="Arial" w:cs="Arial"/>
          <w:spacing w:val="-2"/>
        </w:rPr>
        <w:t>54.291.462/0001-34</w:t>
      </w:r>
      <w:r w:rsidR="0054575A" w:rsidRPr="004B3BA7">
        <w:rPr>
          <w:rFonts w:ascii="Arial" w:hAnsi="Arial" w:cs="Arial"/>
          <w:spacing w:val="-2"/>
        </w:rPr>
        <w:t xml:space="preserve">, com sede na Avenida </w:t>
      </w:r>
      <w:r w:rsidR="0054575A">
        <w:rPr>
          <w:rFonts w:ascii="Arial" w:hAnsi="Arial" w:cs="Arial"/>
          <w:spacing w:val="-2"/>
        </w:rPr>
        <w:t xml:space="preserve">Leandro </w:t>
      </w:r>
      <w:proofErr w:type="spellStart"/>
      <w:r w:rsidR="0054575A">
        <w:rPr>
          <w:rFonts w:ascii="Arial" w:hAnsi="Arial" w:cs="Arial"/>
          <w:spacing w:val="-2"/>
        </w:rPr>
        <w:t>Ratisbona</w:t>
      </w:r>
      <w:proofErr w:type="spellEnd"/>
      <w:r w:rsidR="0054575A">
        <w:rPr>
          <w:rFonts w:ascii="Arial" w:hAnsi="Arial" w:cs="Arial"/>
          <w:spacing w:val="-2"/>
        </w:rPr>
        <w:t xml:space="preserve"> de Medeiros</w:t>
      </w:r>
      <w:r w:rsidR="0054575A" w:rsidRPr="004B3BA7">
        <w:rPr>
          <w:rFonts w:ascii="Arial" w:hAnsi="Arial" w:cs="Arial"/>
          <w:spacing w:val="-2"/>
        </w:rPr>
        <w:t>, nº</w:t>
      </w:r>
      <w:r w:rsidR="0054575A">
        <w:rPr>
          <w:rFonts w:ascii="Arial" w:hAnsi="Arial" w:cs="Arial"/>
          <w:spacing w:val="-2"/>
        </w:rPr>
        <w:t xml:space="preserve"> 958</w:t>
      </w:r>
      <w:r w:rsidR="0054575A" w:rsidRPr="004B3BA7">
        <w:rPr>
          <w:rFonts w:ascii="Arial" w:hAnsi="Arial" w:cs="Arial"/>
          <w:spacing w:val="-2"/>
        </w:rPr>
        <w:t xml:space="preserve">, Bairro </w:t>
      </w:r>
      <w:r w:rsidR="0054575A">
        <w:rPr>
          <w:rFonts w:ascii="Arial" w:hAnsi="Arial" w:cs="Arial"/>
          <w:spacing w:val="-2"/>
        </w:rPr>
        <w:t>Portal dos Faveiros</w:t>
      </w:r>
      <w:r w:rsidR="0054575A" w:rsidRPr="004B3BA7">
        <w:rPr>
          <w:rFonts w:ascii="Arial" w:hAnsi="Arial" w:cs="Arial"/>
          <w:spacing w:val="-2"/>
        </w:rPr>
        <w:t xml:space="preserve">, na cidade de </w:t>
      </w:r>
      <w:proofErr w:type="spellStart"/>
      <w:r w:rsidR="0054575A">
        <w:rPr>
          <w:rFonts w:ascii="Arial" w:hAnsi="Arial" w:cs="Arial"/>
          <w:spacing w:val="-2"/>
        </w:rPr>
        <w:t>Penápolis</w:t>
      </w:r>
      <w:proofErr w:type="spellEnd"/>
      <w:r w:rsidR="0054575A" w:rsidRPr="004B3BA7">
        <w:rPr>
          <w:rFonts w:ascii="Arial" w:hAnsi="Arial" w:cs="Arial"/>
          <w:spacing w:val="-2"/>
        </w:rPr>
        <w:t xml:space="preserve">, estado de São Paulo, CEP: </w:t>
      </w:r>
      <w:r w:rsidR="0054575A">
        <w:rPr>
          <w:rFonts w:ascii="Arial" w:hAnsi="Arial" w:cs="Arial"/>
          <w:spacing w:val="-2"/>
        </w:rPr>
        <w:t>16.304-160</w:t>
      </w:r>
      <w:r w:rsidR="0054575A" w:rsidRPr="004B3BA7">
        <w:rPr>
          <w:rFonts w:ascii="Arial" w:hAnsi="Arial" w:cs="Arial"/>
          <w:spacing w:val="-2"/>
        </w:rPr>
        <w:t xml:space="preserve">, telefone: (18) </w:t>
      </w:r>
      <w:r w:rsidR="0054575A">
        <w:rPr>
          <w:rFonts w:ascii="Arial" w:hAnsi="Arial" w:cs="Arial"/>
          <w:spacing w:val="-2"/>
        </w:rPr>
        <w:t>3652-2555 / (</w:t>
      </w:r>
      <w:r w:rsidR="0054575A" w:rsidRPr="00986AE9">
        <w:rPr>
          <w:rFonts w:ascii="Arial" w:hAnsi="Arial" w:cs="Arial"/>
          <w:spacing w:val="-2"/>
        </w:rPr>
        <w:t>18</w:t>
      </w:r>
      <w:r w:rsidR="0054575A">
        <w:rPr>
          <w:rFonts w:ascii="Arial" w:hAnsi="Arial" w:cs="Arial"/>
          <w:spacing w:val="-2"/>
        </w:rPr>
        <w:t>)</w:t>
      </w:r>
      <w:r w:rsidR="0054575A" w:rsidRPr="00986AE9">
        <w:rPr>
          <w:rFonts w:ascii="Arial" w:hAnsi="Arial" w:cs="Arial"/>
          <w:spacing w:val="-2"/>
        </w:rPr>
        <w:t xml:space="preserve"> 36522553 / </w:t>
      </w:r>
      <w:r w:rsidR="0054575A">
        <w:rPr>
          <w:rFonts w:ascii="Arial" w:hAnsi="Arial" w:cs="Arial"/>
          <w:spacing w:val="-2"/>
        </w:rPr>
        <w:t>(</w:t>
      </w:r>
      <w:r w:rsidR="0054575A" w:rsidRPr="00986AE9">
        <w:rPr>
          <w:rFonts w:ascii="Arial" w:hAnsi="Arial" w:cs="Arial"/>
          <w:spacing w:val="-2"/>
        </w:rPr>
        <w:t>18</w:t>
      </w:r>
      <w:r w:rsidR="0054575A">
        <w:rPr>
          <w:rFonts w:ascii="Arial" w:hAnsi="Arial" w:cs="Arial"/>
          <w:spacing w:val="-2"/>
        </w:rPr>
        <w:t>)</w:t>
      </w:r>
      <w:r w:rsidR="0054575A" w:rsidRPr="00986AE9">
        <w:rPr>
          <w:rFonts w:ascii="Arial" w:hAnsi="Arial" w:cs="Arial"/>
          <w:spacing w:val="-2"/>
        </w:rPr>
        <w:t xml:space="preserve"> 997147200</w:t>
      </w:r>
      <w:r w:rsidR="0054575A" w:rsidRPr="004B3BA7">
        <w:rPr>
          <w:rFonts w:ascii="Arial" w:hAnsi="Arial" w:cs="Arial"/>
          <w:spacing w:val="-2"/>
        </w:rPr>
        <w:t xml:space="preserve">, e-mail: </w:t>
      </w:r>
      <w:hyperlink r:id="rId9" w:history="1">
        <w:r w:rsidR="0054575A" w:rsidRPr="00B367EE">
          <w:rPr>
            <w:rStyle w:val="Hyperlink"/>
            <w:rFonts w:ascii="Arial" w:hAnsi="Arial" w:cs="Arial"/>
            <w:spacing w:val="-2"/>
          </w:rPr>
          <w:t>atendimento@escsaofrancisco.com.br</w:t>
        </w:r>
      </w:hyperlink>
      <w:r w:rsidR="0054575A" w:rsidRPr="004B3BA7">
        <w:rPr>
          <w:rFonts w:ascii="Arial" w:hAnsi="Arial" w:cs="Arial"/>
          <w:spacing w:val="-2"/>
        </w:rPr>
        <w:t>, neste ato representada por seu representante legal, o Sr.</w:t>
      </w:r>
      <w:r w:rsidR="0054575A">
        <w:rPr>
          <w:rFonts w:ascii="Arial" w:hAnsi="Arial" w:cs="Arial"/>
          <w:b/>
          <w:spacing w:val="-2"/>
        </w:rPr>
        <w:t xml:space="preserve"> Vanderlei </w:t>
      </w:r>
      <w:proofErr w:type="spellStart"/>
      <w:r w:rsidR="0054575A">
        <w:rPr>
          <w:rFonts w:ascii="Arial" w:hAnsi="Arial" w:cs="Arial"/>
          <w:b/>
          <w:spacing w:val="-2"/>
        </w:rPr>
        <w:t>Bincoleto</w:t>
      </w:r>
      <w:proofErr w:type="spellEnd"/>
      <w:r w:rsidR="0054575A" w:rsidRPr="00486DFC">
        <w:rPr>
          <w:rFonts w:ascii="Arial" w:hAnsi="Arial" w:cs="Arial"/>
          <w:spacing w:val="-2"/>
        </w:rPr>
        <w:t>, brasileiro,</w:t>
      </w:r>
      <w:r w:rsidR="0054575A">
        <w:rPr>
          <w:rFonts w:ascii="Arial" w:hAnsi="Arial" w:cs="Arial"/>
          <w:spacing w:val="-2"/>
        </w:rPr>
        <w:t xml:space="preserve"> nascido em 22/02/1957,</w:t>
      </w:r>
      <w:r w:rsidR="0054575A" w:rsidRPr="00486DFC">
        <w:rPr>
          <w:rFonts w:ascii="Arial" w:hAnsi="Arial" w:cs="Arial"/>
          <w:spacing w:val="-2"/>
        </w:rPr>
        <w:t xml:space="preserve"> portador do RG nº </w:t>
      </w:r>
      <w:r w:rsidR="0054575A" w:rsidRPr="00155A04">
        <w:rPr>
          <w:rFonts w:ascii="Arial" w:hAnsi="Arial" w:cs="Arial"/>
          <w:spacing w:val="-2"/>
        </w:rPr>
        <w:t xml:space="preserve">8.428.816-4 SSP/SP e do CPF nº </w:t>
      </w:r>
      <w:r w:rsidR="0054575A">
        <w:rPr>
          <w:rFonts w:ascii="Arial" w:hAnsi="Arial" w:cs="Arial"/>
          <w:spacing w:val="-2"/>
        </w:rPr>
        <w:t>779.262.938-49</w:t>
      </w:r>
      <w:r w:rsidR="0054575A" w:rsidRPr="00155A04">
        <w:rPr>
          <w:rFonts w:ascii="Arial" w:hAnsi="Arial" w:cs="Arial"/>
          <w:spacing w:val="-2"/>
        </w:rPr>
        <w:t xml:space="preserve">, residente e domiciliado na </w:t>
      </w:r>
      <w:r w:rsidR="0054575A" w:rsidRPr="004B3BA7">
        <w:rPr>
          <w:rFonts w:ascii="Arial" w:hAnsi="Arial" w:cs="Arial"/>
          <w:spacing w:val="-2"/>
        </w:rPr>
        <w:t xml:space="preserve">Avenida </w:t>
      </w:r>
      <w:r w:rsidR="0054575A">
        <w:rPr>
          <w:rFonts w:ascii="Arial" w:hAnsi="Arial" w:cs="Arial"/>
          <w:spacing w:val="-2"/>
        </w:rPr>
        <w:t xml:space="preserve">Leandro </w:t>
      </w:r>
      <w:proofErr w:type="spellStart"/>
      <w:r w:rsidR="0054575A">
        <w:rPr>
          <w:rFonts w:ascii="Arial" w:hAnsi="Arial" w:cs="Arial"/>
          <w:spacing w:val="-2"/>
        </w:rPr>
        <w:t>Ratisbona</w:t>
      </w:r>
      <w:proofErr w:type="spellEnd"/>
      <w:r w:rsidR="0054575A">
        <w:rPr>
          <w:rFonts w:ascii="Arial" w:hAnsi="Arial" w:cs="Arial"/>
          <w:spacing w:val="-2"/>
        </w:rPr>
        <w:t xml:space="preserve"> de Medeiros</w:t>
      </w:r>
      <w:r w:rsidR="0054575A" w:rsidRPr="004B3BA7">
        <w:rPr>
          <w:rFonts w:ascii="Arial" w:hAnsi="Arial" w:cs="Arial"/>
          <w:spacing w:val="-2"/>
        </w:rPr>
        <w:t>, nº</w:t>
      </w:r>
      <w:r w:rsidR="0054575A">
        <w:rPr>
          <w:rFonts w:ascii="Arial" w:hAnsi="Arial" w:cs="Arial"/>
          <w:spacing w:val="-2"/>
        </w:rPr>
        <w:t xml:space="preserve"> 958</w:t>
      </w:r>
      <w:r w:rsidR="0054575A" w:rsidRPr="004B3BA7">
        <w:rPr>
          <w:rFonts w:ascii="Arial" w:hAnsi="Arial" w:cs="Arial"/>
          <w:spacing w:val="-2"/>
        </w:rPr>
        <w:t xml:space="preserve">, Bairro </w:t>
      </w:r>
      <w:r w:rsidR="0054575A">
        <w:rPr>
          <w:rFonts w:ascii="Arial" w:hAnsi="Arial" w:cs="Arial"/>
          <w:spacing w:val="-2"/>
        </w:rPr>
        <w:t>Portal dos Faveiros</w:t>
      </w:r>
      <w:r w:rsidR="0054575A" w:rsidRPr="004B3BA7">
        <w:rPr>
          <w:rFonts w:ascii="Arial" w:hAnsi="Arial" w:cs="Arial"/>
          <w:spacing w:val="-2"/>
        </w:rPr>
        <w:t xml:space="preserve">, na cidade de </w:t>
      </w:r>
      <w:proofErr w:type="spellStart"/>
      <w:r w:rsidR="0054575A">
        <w:rPr>
          <w:rFonts w:ascii="Arial" w:hAnsi="Arial" w:cs="Arial"/>
          <w:spacing w:val="-2"/>
        </w:rPr>
        <w:t>Penápolis</w:t>
      </w:r>
      <w:proofErr w:type="spellEnd"/>
      <w:r w:rsidR="0054575A" w:rsidRPr="004B3BA7">
        <w:rPr>
          <w:rFonts w:ascii="Arial" w:hAnsi="Arial" w:cs="Arial"/>
          <w:spacing w:val="-2"/>
        </w:rPr>
        <w:t xml:space="preserve">, estado de São Paulo, CEP: </w:t>
      </w:r>
      <w:r w:rsidR="0054575A">
        <w:rPr>
          <w:rFonts w:ascii="Arial" w:hAnsi="Arial" w:cs="Arial"/>
          <w:spacing w:val="-2"/>
        </w:rPr>
        <w:t>16.304-160</w:t>
      </w:r>
      <w:r w:rsidR="0054575A" w:rsidRPr="004B3BA7">
        <w:rPr>
          <w:rFonts w:ascii="Arial" w:hAnsi="Arial" w:cs="Arial"/>
          <w:spacing w:val="-2"/>
        </w:rPr>
        <w:t xml:space="preserve">, telefone: (18) </w:t>
      </w:r>
      <w:r w:rsidR="0054575A">
        <w:rPr>
          <w:rFonts w:ascii="Arial" w:hAnsi="Arial" w:cs="Arial"/>
          <w:spacing w:val="-2"/>
        </w:rPr>
        <w:t>3652-2555 / (</w:t>
      </w:r>
      <w:r w:rsidR="0054575A" w:rsidRPr="00986AE9">
        <w:rPr>
          <w:rFonts w:ascii="Arial" w:hAnsi="Arial" w:cs="Arial"/>
          <w:spacing w:val="-2"/>
        </w:rPr>
        <w:t>18</w:t>
      </w:r>
      <w:r w:rsidR="0054575A">
        <w:rPr>
          <w:rFonts w:ascii="Arial" w:hAnsi="Arial" w:cs="Arial"/>
          <w:spacing w:val="-2"/>
        </w:rPr>
        <w:t>)</w:t>
      </w:r>
      <w:r w:rsidR="0054575A" w:rsidRPr="00986AE9">
        <w:rPr>
          <w:rFonts w:ascii="Arial" w:hAnsi="Arial" w:cs="Arial"/>
          <w:spacing w:val="-2"/>
        </w:rPr>
        <w:t xml:space="preserve"> 36522553 / </w:t>
      </w:r>
      <w:r w:rsidR="0054575A">
        <w:rPr>
          <w:rFonts w:ascii="Arial" w:hAnsi="Arial" w:cs="Arial"/>
          <w:spacing w:val="-2"/>
        </w:rPr>
        <w:t>(</w:t>
      </w:r>
      <w:r w:rsidR="0054575A" w:rsidRPr="00986AE9">
        <w:rPr>
          <w:rFonts w:ascii="Arial" w:hAnsi="Arial" w:cs="Arial"/>
          <w:spacing w:val="-2"/>
        </w:rPr>
        <w:t>18</w:t>
      </w:r>
      <w:r w:rsidR="0054575A">
        <w:rPr>
          <w:rFonts w:ascii="Arial" w:hAnsi="Arial" w:cs="Arial"/>
          <w:spacing w:val="-2"/>
        </w:rPr>
        <w:t>)</w:t>
      </w:r>
      <w:r w:rsidR="0054575A" w:rsidRPr="00986AE9">
        <w:rPr>
          <w:rFonts w:ascii="Arial" w:hAnsi="Arial" w:cs="Arial"/>
          <w:spacing w:val="-2"/>
        </w:rPr>
        <w:t xml:space="preserve"> 997147200</w:t>
      </w:r>
      <w:r w:rsidR="0054575A" w:rsidRPr="004B3BA7">
        <w:rPr>
          <w:rFonts w:ascii="Arial" w:hAnsi="Arial" w:cs="Arial"/>
          <w:spacing w:val="-2"/>
        </w:rPr>
        <w:t xml:space="preserve">, e-mail: </w:t>
      </w:r>
      <w:hyperlink r:id="rId10" w:history="1">
        <w:r w:rsidR="0054575A" w:rsidRPr="00B367EE">
          <w:rPr>
            <w:rStyle w:val="Hyperlink"/>
            <w:rFonts w:ascii="Arial" w:hAnsi="Arial" w:cs="Arial"/>
            <w:spacing w:val="-2"/>
          </w:rPr>
          <w:t>atendimento@escsaofrancisco.com.br</w:t>
        </w:r>
      </w:hyperlink>
      <w:r w:rsidR="008950F4" w:rsidRPr="00E74EF3">
        <w:rPr>
          <w:rFonts w:ascii="Arial" w:hAnsi="Arial" w:cs="Arial"/>
          <w:spacing w:val="-2"/>
        </w:rPr>
        <w:t xml:space="preserve">, firmam o presente Termo de Contrato, com </w:t>
      </w:r>
      <w:r w:rsidR="00976C50">
        <w:rPr>
          <w:rFonts w:ascii="Arial" w:hAnsi="Arial" w:cs="Arial"/>
          <w:spacing w:val="-2"/>
        </w:rPr>
        <w:t>fundamento no Art. 75, Inciso I</w:t>
      </w:r>
      <w:r w:rsidR="008950F4" w:rsidRPr="00E74EF3">
        <w:rPr>
          <w:rFonts w:ascii="Arial" w:hAnsi="Arial" w:cs="Arial"/>
          <w:spacing w:val="-2"/>
        </w:rPr>
        <w:t>, da Lei Federal nº 14.133/2021, ficando justas e acordadas as cláusulas seguintes:</w:t>
      </w:r>
    </w:p>
    <w:p w:rsidR="008C5C59" w:rsidRPr="00E74EF3" w:rsidRDefault="008C5C59" w:rsidP="008C5C59">
      <w:pPr>
        <w:widowControl w:val="0"/>
        <w:ind w:firstLine="3402"/>
        <w:jc w:val="both"/>
        <w:rPr>
          <w:rFonts w:ascii="Arial" w:hAnsi="Arial" w:cs="Arial"/>
          <w:spacing w:val="-2"/>
          <w:lang w:eastAsia="pt-BR"/>
        </w:rPr>
      </w:pPr>
    </w:p>
    <w:p w:rsidR="008C5C59" w:rsidRPr="00E74EF3" w:rsidRDefault="008C5C59" w:rsidP="008C5C59">
      <w:pPr>
        <w:widowControl w:val="0"/>
        <w:ind w:firstLine="3402"/>
        <w:rPr>
          <w:rFonts w:ascii="Arial" w:hAnsi="Arial" w:cs="Arial"/>
          <w:spacing w:val="-2"/>
          <w:lang w:eastAsia="pt-BR"/>
        </w:rPr>
      </w:pPr>
    </w:p>
    <w:p w:rsidR="00F23DB3" w:rsidRPr="00F23DB3" w:rsidRDefault="00F23DB3" w:rsidP="00F23DB3">
      <w:pPr>
        <w:pStyle w:val="PargrafodaLista"/>
        <w:widowControl w:val="0"/>
        <w:numPr>
          <w:ilvl w:val="0"/>
          <w:numId w:val="11"/>
        </w:numPr>
        <w:spacing w:after="0" w:line="240" w:lineRule="auto"/>
        <w:outlineLvl w:val="1"/>
        <w:rPr>
          <w:rFonts w:ascii="Arial" w:hAnsi="Arial" w:cs="Arial"/>
          <w:spacing w:val="-2"/>
          <w:sz w:val="24"/>
          <w:szCs w:val="24"/>
        </w:rPr>
      </w:pPr>
      <w:r w:rsidRPr="00F23DB3">
        <w:rPr>
          <w:rFonts w:ascii="Arial" w:hAnsi="Arial" w:cs="Arial"/>
          <w:b/>
          <w:bCs/>
          <w:spacing w:val="-2"/>
          <w:sz w:val="24"/>
          <w:szCs w:val="24"/>
          <w:u w:val="single"/>
        </w:rPr>
        <w:t>DO OBJETO:</w:t>
      </w:r>
    </w:p>
    <w:p w:rsidR="00F23DB3" w:rsidRPr="00F23DB3" w:rsidRDefault="00F23DB3" w:rsidP="00F23DB3">
      <w:pPr>
        <w:widowControl w:val="0"/>
        <w:ind w:firstLine="3402"/>
        <w:rPr>
          <w:rFonts w:ascii="Arial" w:hAnsi="Arial" w:cs="Arial"/>
          <w:spacing w:val="-2"/>
        </w:rPr>
      </w:pPr>
    </w:p>
    <w:p w:rsidR="00F23DB3" w:rsidRPr="00F23DB3" w:rsidRDefault="00F23DB3" w:rsidP="00F23DB3">
      <w:pPr>
        <w:pStyle w:val="Recuodecorpodetexto"/>
        <w:widowControl w:val="0"/>
        <w:ind w:firstLine="3402"/>
      </w:pPr>
      <w:r w:rsidRPr="00F23DB3">
        <w:rPr>
          <w:b/>
          <w:bCs/>
          <w:spacing w:val="-2"/>
        </w:rPr>
        <w:t xml:space="preserve">Cláusula Primeira </w:t>
      </w:r>
      <w:r w:rsidRPr="00F23DB3">
        <w:rPr>
          <w:b/>
          <w:bCs/>
          <w:spacing w:val="-2"/>
          <w:lang w:eastAsia="pt-BR"/>
        </w:rPr>
        <w:t xml:space="preserve">– </w:t>
      </w:r>
      <w:r w:rsidRPr="00F23DB3">
        <w:rPr>
          <w:spacing w:val="-2"/>
        </w:rPr>
        <w:t xml:space="preserve">Constitui objeto do presente Contrato, a </w:t>
      </w:r>
      <w:r w:rsidRPr="00861E78">
        <w:rPr>
          <w:b/>
          <w:spacing w:val="-2"/>
          <w:lang w:eastAsia="pt-BR"/>
        </w:rPr>
        <w:t xml:space="preserve">Contratação de empresa especializada para fornecimento de peças e execução de serviços mecânicos destinados à manutenção corretiva do câmbio do ônibus </w:t>
      </w:r>
      <w:proofErr w:type="spellStart"/>
      <w:r w:rsidRPr="00861E78">
        <w:rPr>
          <w:b/>
          <w:spacing w:val="-2"/>
          <w:lang w:eastAsia="pt-BR"/>
        </w:rPr>
        <w:t>Volare</w:t>
      </w:r>
      <w:proofErr w:type="spellEnd"/>
      <w:r w:rsidRPr="00861E78">
        <w:rPr>
          <w:b/>
          <w:spacing w:val="-2"/>
          <w:lang w:eastAsia="pt-BR"/>
        </w:rPr>
        <w:t xml:space="preserve"> W9 ESC, placa BNZ-3891</w:t>
      </w:r>
      <w:r w:rsidRPr="00F23DB3">
        <w:rPr>
          <w:spacing w:val="-2"/>
          <w:lang w:eastAsia="pt-BR"/>
        </w:rPr>
        <w:t xml:space="preserve">, em conformidade com </w:t>
      </w:r>
      <w:r w:rsidRPr="00F23DB3">
        <w:rPr>
          <w:spacing w:val="-2"/>
        </w:rPr>
        <w:t>o Anexo I – Termo de Referência da</w:t>
      </w:r>
      <w:r w:rsidRPr="00F23DB3">
        <w:rPr>
          <w:spacing w:val="-2"/>
          <w:lang w:eastAsia="pt-BR"/>
        </w:rPr>
        <w:t xml:space="preserve"> </w:t>
      </w:r>
      <w:r w:rsidRPr="00E74EF3">
        <w:rPr>
          <w:spacing w:val="-2"/>
          <w:lang w:eastAsia="pt-BR"/>
        </w:rPr>
        <w:t>Ratificaçã</w:t>
      </w:r>
      <w:r>
        <w:rPr>
          <w:spacing w:val="-2"/>
          <w:lang w:eastAsia="pt-BR"/>
        </w:rPr>
        <w:t>o de Dispensa de Licitação nº 075</w:t>
      </w:r>
      <w:r w:rsidRPr="00E74EF3">
        <w:rPr>
          <w:spacing w:val="-2"/>
          <w:lang w:eastAsia="pt-BR"/>
        </w:rPr>
        <w:t xml:space="preserve">/2026 – </w:t>
      </w:r>
      <w:proofErr w:type="gramStart"/>
      <w:r w:rsidRPr="00E74EF3">
        <w:rPr>
          <w:spacing w:val="-2"/>
          <w:lang w:eastAsia="pt-BR"/>
        </w:rPr>
        <w:t>Processo SEI</w:t>
      </w:r>
      <w:proofErr w:type="gramEnd"/>
      <w:r w:rsidRPr="00E74EF3">
        <w:rPr>
          <w:spacing w:val="-2"/>
          <w:lang w:eastAsia="pt-BR"/>
        </w:rPr>
        <w:t xml:space="preserve"> nº </w:t>
      </w:r>
      <w:r w:rsidRPr="00976C50">
        <w:rPr>
          <w:spacing w:val="-2"/>
          <w:lang w:eastAsia="pt-BR"/>
        </w:rPr>
        <w:t>3537305.402.00013252/2026-47</w:t>
      </w:r>
      <w:r w:rsidRPr="00F23DB3">
        <w:rPr>
          <w:spacing w:val="-2"/>
          <w:lang w:eastAsia="pt-BR"/>
        </w:rPr>
        <w:t>.</w:t>
      </w:r>
    </w:p>
    <w:p w:rsidR="00F23DB3" w:rsidRPr="00F23DB3" w:rsidRDefault="00F23DB3" w:rsidP="00F23DB3">
      <w:pPr>
        <w:widowControl w:val="0"/>
        <w:ind w:firstLine="3402"/>
        <w:jc w:val="both"/>
        <w:rPr>
          <w:rFonts w:ascii="Arial" w:hAnsi="Arial" w:cs="Arial"/>
          <w:spacing w:val="-2"/>
        </w:rPr>
      </w:pPr>
    </w:p>
    <w:p w:rsidR="00F23DB3" w:rsidRPr="00F23DB3" w:rsidRDefault="00F23DB3" w:rsidP="00F23DB3">
      <w:pPr>
        <w:widowControl w:val="0"/>
        <w:ind w:firstLine="3402"/>
        <w:jc w:val="both"/>
        <w:rPr>
          <w:rFonts w:ascii="Arial" w:hAnsi="Arial" w:cs="Arial"/>
          <w:spacing w:val="-2"/>
        </w:rPr>
      </w:pPr>
    </w:p>
    <w:p w:rsidR="00F23DB3" w:rsidRPr="00F23DB3" w:rsidRDefault="00F23DB3" w:rsidP="00F23DB3">
      <w:pPr>
        <w:pStyle w:val="PargrafodaLista"/>
        <w:widowControl w:val="0"/>
        <w:numPr>
          <w:ilvl w:val="0"/>
          <w:numId w:val="11"/>
        </w:numPr>
        <w:spacing w:after="0" w:line="240" w:lineRule="auto"/>
        <w:outlineLvl w:val="1"/>
        <w:rPr>
          <w:rFonts w:ascii="Arial" w:hAnsi="Arial" w:cs="Arial"/>
          <w:b/>
          <w:bCs/>
          <w:spacing w:val="-2"/>
          <w:sz w:val="24"/>
          <w:szCs w:val="24"/>
          <w:u w:val="single"/>
        </w:rPr>
      </w:pPr>
      <w:r w:rsidRPr="00F23DB3">
        <w:rPr>
          <w:rFonts w:ascii="Arial" w:hAnsi="Arial" w:cs="Arial"/>
          <w:b/>
          <w:bCs/>
          <w:spacing w:val="-2"/>
          <w:sz w:val="24"/>
          <w:szCs w:val="24"/>
          <w:u w:val="single"/>
        </w:rPr>
        <w:lastRenderedPageBreak/>
        <w:t>DA FORMA DE EXECUÇÃO:</w:t>
      </w:r>
    </w:p>
    <w:p w:rsidR="00F23DB3" w:rsidRPr="00F23DB3" w:rsidRDefault="00F23DB3" w:rsidP="00F23DB3">
      <w:pPr>
        <w:widowControl w:val="0"/>
        <w:ind w:firstLine="3402"/>
        <w:jc w:val="both"/>
        <w:rPr>
          <w:rFonts w:ascii="Arial" w:hAnsi="Arial" w:cs="Arial"/>
          <w:b/>
          <w:bCs/>
          <w:spacing w:val="-2"/>
        </w:rPr>
      </w:pPr>
    </w:p>
    <w:p w:rsidR="00F23DB3" w:rsidRPr="00F23DB3" w:rsidRDefault="00F23DB3" w:rsidP="00F23DB3">
      <w:pPr>
        <w:widowControl w:val="0"/>
        <w:ind w:firstLine="3402"/>
        <w:jc w:val="both"/>
        <w:rPr>
          <w:rFonts w:ascii="Arial" w:hAnsi="Arial" w:cs="Arial"/>
          <w:spacing w:val="-2"/>
        </w:rPr>
      </w:pPr>
      <w:r w:rsidRPr="00F23DB3">
        <w:rPr>
          <w:rFonts w:ascii="Arial" w:hAnsi="Arial" w:cs="Arial"/>
          <w:b/>
          <w:bCs/>
          <w:spacing w:val="-2"/>
        </w:rPr>
        <w:t xml:space="preserve">Cláusula Segunda </w:t>
      </w:r>
      <w:r w:rsidRPr="00F23DB3">
        <w:rPr>
          <w:rFonts w:ascii="Arial" w:hAnsi="Arial" w:cs="Arial"/>
          <w:b/>
          <w:bCs/>
          <w:spacing w:val="-2"/>
          <w:lang w:eastAsia="pt-BR"/>
        </w:rPr>
        <w:t xml:space="preserve">– </w:t>
      </w:r>
      <w:r w:rsidRPr="00F23DB3">
        <w:rPr>
          <w:rFonts w:ascii="Arial" w:hAnsi="Arial" w:cs="Arial"/>
          <w:spacing w:val="-2"/>
        </w:rPr>
        <w:t xml:space="preserve">A Contratada deverá realizar a execução de serviços em conformidade com o Anexo I – Termo de Referência da </w:t>
      </w:r>
      <w:r w:rsidRPr="00E74EF3">
        <w:rPr>
          <w:rFonts w:ascii="Arial" w:hAnsi="Arial" w:cs="Arial"/>
          <w:spacing w:val="-2"/>
          <w:lang w:eastAsia="pt-BR"/>
        </w:rPr>
        <w:t>Ratificaçã</w:t>
      </w:r>
      <w:r>
        <w:rPr>
          <w:rFonts w:ascii="Arial" w:hAnsi="Arial" w:cs="Arial"/>
          <w:spacing w:val="-2"/>
          <w:lang w:eastAsia="pt-BR"/>
        </w:rPr>
        <w:t>o de Dispensa de Licitação nº 075</w:t>
      </w:r>
      <w:r w:rsidRPr="00E74EF3">
        <w:rPr>
          <w:rFonts w:ascii="Arial" w:hAnsi="Arial" w:cs="Arial"/>
          <w:spacing w:val="-2"/>
          <w:lang w:eastAsia="pt-BR"/>
        </w:rPr>
        <w:t xml:space="preserve">/2026 – </w:t>
      </w:r>
      <w:proofErr w:type="gramStart"/>
      <w:r w:rsidRPr="00E74EF3">
        <w:rPr>
          <w:rFonts w:ascii="Arial" w:hAnsi="Arial" w:cs="Arial"/>
          <w:spacing w:val="-2"/>
          <w:lang w:eastAsia="pt-BR"/>
        </w:rPr>
        <w:t>Processo SEI</w:t>
      </w:r>
      <w:proofErr w:type="gramEnd"/>
      <w:r w:rsidRPr="00E74EF3">
        <w:rPr>
          <w:rFonts w:ascii="Arial" w:hAnsi="Arial" w:cs="Arial"/>
          <w:spacing w:val="-2"/>
          <w:lang w:eastAsia="pt-BR"/>
        </w:rPr>
        <w:t xml:space="preserve"> nº </w:t>
      </w:r>
      <w:r w:rsidRPr="00976C50">
        <w:rPr>
          <w:rFonts w:ascii="Arial" w:hAnsi="Arial" w:cs="Arial"/>
          <w:spacing w:val="-2"/>
          <w:lang w:eastAsia="pt-BR"/>
        </w:rPr>
        <w:t>3537305.402.00013252/2026-47</w:t>
      </w:r>
      <w:r w:rsidRPr="00F23DB3">
        <w:rPr>
          <w:rFonts w:ascii="Arial" w:hAnsi="Arial" w:cs="Arial"/>
          <w:spacing w:val="-2"/>
        </w:rPr>
        <w:t>.</w:t>
      </w:r>
    </w:p>
    <w:p w:rsidR="00F23DB3" w:rsidRPr="00F23DB3" w:rsidRDefault="00F23DB3" w:rsidP="00F23DB3">
      <w:pPr>
        <w:widowControl w:val="0"/>
        <w:jc w:val="both"/>
        <w:rPr>
          <w:rFonts w:ascii="Arial" w:hAnsi="Arial" w:cs="Arial"/>
          <w:b/>
          <w:bCs/>
          <w:spacing w:val="-2"/>
        </w:rPr>
      </w:pPr>
    </w:p>
    <w:p w:rsidR="00F23DB3" w:rsidRDefault="00F23DB3" w:rsidP="00F23DB3">
      <w:pPr>
        <w:widowControl w:val="0"/>
        <w:ind w:firstLine="3402"/>
        <w:jc w:val="both"/>
        <w:rPr>
          <w:rFonts w:ascii="Arial" w:hAnsi="Arial" w:cs="Arial"/>
          <w:spacing w:val="-2"/>
        </w:rPr>
      </w:pPr>
      <w:r w:rsidRPr="00F23DB3">
        <w:rPr>
          <w:rFonts w:ascii="Arial" w:hAnsi="Arial" w:cs="Arial"/>
          <w:b/>
          <w:bCs/>
          <w:spacing w:val="-2"/>
        </w:rPr>
        <w:t xml:space="preserve">Cláusula Terceira </w:t>
      </w:r>
      <w:r w:rsidRPr="00F23DB3">
        <w:rPr>
          <w:rFonts w:ascii="Arial" w:hAnsi="Arial" w:cs="Arial"/>
          <w:b/>
          <w:bCs/>
          <w:spacing w:val="-2"/>
          <w:lang w:eastAsia="pt-BR"/>
        </w:rPr>
        <w:t xml:space="preserve">– </w:t>
      </w:r>
      <w:r w:rsidRPr="00F23DB3">
        <w:rPr>
          <w:rFonts w:ascii="Arial" w:hAnsi="Arial" w:cs="Arial"/>
          <w:spacing w:val="-2"/>
        </w:rPr>
        <w:t>A Contratada deverá fornecer e-mail e telefone de contato fidedigno da empresa, mantendo-os atualizados durante a vigência deste Contrato.</w:t>
      </w:r>
    </w:p>
    <w:p w:rsidR="004D62D0" w:rsidRDefault="004D62D0" w:rsidP="00F23DB3">
      <w:pPr>
        <w:widowControl w:val="0"/>
        <w:ind w:firstLine="3402"/>
        <w:jc w:val="both"/>
        <w:rPr>
          <w:rFonts w:ascii="Arial" w:hAnsi="Arial" w:cs="Arial"/>
          <w:spacing w:val="-2"/>
        </w:rPr>
      </w:pPr>
    </w:p>
    <w:p w:rsidR="004D62D0" w:rsidRPr="004D62D0" w:rsidRDefault="004D62D0" w:rsidP="004D62D0">
      <w:pPr>
        <w:widowControl w:val="0"/>
        <w:ind w:firstLine="3402"/>
        <w:jc w:val="both"/>
        <w:rPr>
          <w:rFonts w:ascii="Arial" w:hAnsi="Arial" w:cs="Arial"/>
          <w:spacing w:val="-2"/>
        </w:rPr>
      </w:pPr>
      <w:r w:rsidRPr="004D62D0">
        <w:rPr>
          <w:rFonts w:ascii="Arial" w:hAnsi="Arial" w:cs="Arial"/>
          <w:b/>
          <w:spacing w:val="-2"/>
        </w:rPr>
        <w:t>Cláusula Quarta -</w:t>
      </w:r>
      <w:r>
        <w:rPr>
          <w:rFonts w:ascii="Arial" w:hAnsi="Arial" w:cs="Arial"/>
          <w:spacing w:val="-2"/>
        </w:rPr>
        <w:t xml:space="preserve"> </w:t>
      </w:r>
      <w:r w:rsidRPr="004D62D0">
        <w:rPr>
          <w:rFonts w:ascii="Arial" w:hAnsi="Arial" w:cs="Arial"/>
          <w:spacing w:val="-2"/>
        </w:rPr>
        <w:t>Os serviços deverão ser executados em até 30 (trinta) dias úteis contados a partir da emissão da Ordem de Serviço.</w:t>
      </w:r>
    </w:p>
    <w:p w:rsidR="00F23DB3" w:rsidRPr="00F23DB3" w:rsidRDefault="00F23DB3" w:rsidP="00F23DB3">
      <w:pPr>
        <w:pStyle w:val="PargrafodaLista"/>
        <w:widowControl w:val="0"/>
        <w:ind w:left="0" w:firstLine="3402"/>
        <w:outlineLvl w:val="1"/>
        <w:rPr>
          <w:rFonts w:ascii="Arial" w:hAnsi="Arial" w:cs="Arial"/>
          <w:spacing w:val="-2"/>
          <w:sz w:val="24"/>
          <w:szCs w:val="24"/>
        </w:rPr>
      </w:pPr>
    </w:p>
    <w:p w:rsidR="00F23DB3" w:rsidRPr="00F23DB3" w:rsidRDefault="00F23DB3" w:rsidP="00F23DB3">
      <w:pPr>
        <w:pStyle w:val="PargrafodaLista"/>
        <w:widowControl w:val="0"/>
        <w:ind w:left="0" w:firstLine="3402"/>
        <w:outlineLvl w:val="1"/>
        <w:rPr>
          <w:rFonts w:ascii="Arial" w:hAnsi="Arial" w:cs="Arial"/>
          <w:spacing w:val="-2"/>
          <w:sz w:val="24"/>
          <w:szCs w:val="24"/>
        </w:rPr>
      </w:pPr>
    </w:p>
    <w:p w:rsidR="00F23DB3" w:rsidRPr="00F23DB3" w:rsidRDefault="00F23DB3" w:rsidP="00F23DB3">
      <w:pPr>
        <w:pStyle w:val="PargrafodaLista"/>
        <w:widowControl w:val="0"/>
        <w:numPr>
          <w:ilvl w:val="0"/>
          <w:numId w:val="11"/>
        </w:numPr>
        <w:spacing w:after="0" w:line="240" w:lineRule="auto"/>
        <w:outlineLvl w:val="1"/>
        <w:rPr>
          <w:rFonts w:ascii="Arial" w:hAnsi="Arial" w:cs="Arial"/>
          <w:spacing w:val="-2"/>
          <w:sz w:val="24"/>
          <w:szCs w:val="24"/>
        </w:rPr>
      </w:pPr>
      <w:r w:rsidRPr="00F23DB3">
        <w:rPr>
          <w:rFonts w:ascii="Arial" w:hAnsi="Arial" w:cs="Arial"/>
          <w:b/>
          <w:bCs/>
          <w:spacing w:val="-2"/>
          <w:sz w:val="24"/>
          <w:szCs w:val="24"/>
          <w:u w:val="single"/>
        </w:rPr>
        <w:t>DO PRAZO DE VIGÊNCIA:</w:t>
      </w:r>
    </w:p>
    <w:p w:rsidR="00F23DB3" w:rsidRPr="00F23DB3" w:rsidRDefault="00F23DB3" w:rsidP="00F23DB3">
      <w:pPr>
        <w:widowControl w:val="0"/>
        <w:ind w:firstLine="3402"/>
        <w:jc w:val="both"/>
        <w:rPr>
          <w:rFonts w:ascii="Arial" w:hAnsi="Arial" w:cs="Arial"/>
          <w:b/>
          <w:bCs/>
          <w:spacing w:val="-2"/>
        </w:rPr>
      </w:pPr>
    </w:p>
    <w:p w:rsidR="00F23DB3" w:rsidRPr="00F23DB3" w:rsidRDefault="00F23DB3" w:rsidP="00F23DB3">
      <w:pPr>
        <w:widowControl w:val="0"/>
        <w:ind w:firstLine="3402"/>
        <w:jc w:val="both"/>
        <w:rPr>
          <w:rFonts w:ascii="Arial" w:hAnsi="Arial" w:cs="Arial"/>
          <w:spacing w:val="-2"/>
        </w:rPr>
      </w:pPr>
      <w:r w:rsidRPr="00F23DB3">
        <w:rPr>
          <w:rFonts w:ascii="Arial" w:hAnsi="Arial" w:cs="Arial"/>
          <w:b/>
          <w:bCs/>
          <w:spacing w:val="-2"/>
        </w:rPr>
        <w:t xml:space="preserve">Cláusula </w:t>
      </w:r>
      <w:r w:rsidR="004D62D0">
        <w:rPr>
          <w:rFonts w:ascii="Arial" w:hAnsi="Arial" w:cs="Arial"/>
          <w:b/>
          <w:bCs/>
          <w:spacing w:val="-2"/>
        </w:rPr>
        <w:t>Quinta</w:t>
      </w:r>
      <w:r w:rsidRPr="00F23DB3">
        <w:rPr>
          <w:rFonts w:ascii="Arial" w:hAnsi="Arial" w:cs="Arial"/>
          <w:b/>
          <w:bCs/>
          <w:spacing w:val="-2"/>
        </w:rPr>
        <w:t xml:space="preserve"> </w:t>
      </w:r>
      <w:r w:rsidRPr="00F23DB3">
        <w:rPr>
          <w:rFonts w:ascii="Arial" w:hAnsi="Arial" w:cs="Arial"/>
          <w:b/>
          <w:bCs/>
          <w:spacing w:val="-2"/>
          <w:lang w:eastAsia="pt-BR"/>
        </w:rPr>
        <w:t xml:space="preserve">– </w:t>
      </w:r>
      <w:r w:rsidRPr="00F23DB3">
        <w:rPr>
          <w:rFonts w:ascii="Arial" w:hAnsi="Arial" w:cs="Arial"/>
          <w:color w:val="000000"/>
          <w:spacing w:val="-2"/>
        </w:rPr>
        <w:t xml:space="preserve">O </w:t>
      </w:r>
      <w:r w:rsidRPr="00F23DB3">
        <w:rPr>
          <w:rFonts w:ascii="Arial" w:hAnsi="Arial" w:cs="Arial"/>
        </w:rPr>
        <w:t xml:space="preserve">prazo de vigência do presente contrato será de </w:t>
      </w:r>
      <w:r>
        <w:rPr>
          <w:rFonts w:ascii="Arial" w:hAnsi="Arial" w:cs="Arial"/>
          <w:color w:val="000000"/>
          <w:spacing w:val="-2"/>
        </w:rPr>
        <w:t>06 (seis</w:t>
      </w:r>
      <w:r w:rsidRPr="00F23DB3">
        <w:rPr>
          <w:rFonts w:ascii="Arial" w:hAnsi="Arial" w:cs="Arial"/>
          <w:color w:val="000000"/>
          <w:spacing w:val="-2"/>
        </w:rPr>
        <w:t>) meses, a partir de sua assinatura, podendo ser prorrogado pelo prazo legal a critério da Administração</w:t>
      </w:r>
      <w:r w:rsidRPr="00F23DB3">
        <w:rPr>
          <w:rFonts w:ascii="Arial" w:hAnsi="Arial" w:cs="Arial"/>
          <w:spacing w:val="-2"/>
        </w:rPr>
        <w:t>.</w:t>
      </w:r>
    </w:p>
    <w:p w:rsidR="00F23DB3" w:rsidRPr="00F23DB3" w:rsidRDefault="00F23DB3" w:rsidP="00F23DB3">
      <w:pPr>
        <w:widowControl w:val="0"/>
        <w:ind w:firstLine="3402"/>
        <w:jc w:val="both"/>
        <w:rPr>
          <w:rFonts w:ascii="Arial" w:hAnsi="Arial" w:cs="Arial"/>
          <w:spacing w:val="-2"/>
        </w:rPr>
      </w:pPr>
    </w:p>
    <w:p w:rsidR="00F23DB3" w:rsidRPr="00F23DB3" w:rsidRDefault="00F23DB3" w:rsidP="00F23DB3">
      <w:pPr>
        <w:widowControl w:val="0"/>
        <w:ind w:firstLine="3402"/>
        <w:jc w:val="both"/>
        <w:rPr>
          <w:rFonts w:ascii="Arial" w:hAnsi="Arial" w:cs="Arial"/>
          <w:spacing w:val="-2"/>
        </w:rPr>
      </w:pPr>
      <w:r w:rsidRPr="00F23DB3">
        <w:rPr>
          <w:rFonts w:ascii="Arial" w:hAnsi="Arial" w:cs="Arial"/>
          <w:b/>
          <w:bCs/>
          <w:spacing w:val="-2"/>
        </w:rPr>
        <w:t xml:space="preserve">Cláusula </w:t>
      </w:r>
      <w:r w:rsidR="004D62D0">
        <w:rPr>
          <w:rFonts w:ascii="Arial" w:hAnsi="Arial" w:cs="Arial"/>
          <w:b/>
          <w:bCs/>
          <w:spacing w:val="-2"/>
        </w:rPr>
        <w:t>Sexta</w:t>
      </w:r>
      <w:r w:rsidRPr="00F23DB3">
        <w:rPr>
          <w:rFonts w:ascii="Arial" w:hAnsi="Arial" w:cs="Arial"/>
          <w:b/>
          <w:bCs/>
          <w:spacing w:val="-2"/>
        </w:rPr>
        <w:t xml:space="preserve"> </w:t>
      </w:r>
      <w:r w:rsidRPr="00F23DB3">
        <w:rPr>
          <w:rFonts w:ascii="Arial" w:hAnsi="Arial" w:cs="Arial"/>
          <w:b/>
          <w:bCs/>
          <w:spacing w:val="-2"/>
          <w:lang w:eastAsia="pt-BR"/>
        </w:rPr>
        <w:t xml:space="preserve">– </w:t>
      </w:r>
      <w:r w:rsidRPr="00F23DB3">
        <w:rPr>
          <w:rFonts w:ascii="Arial" w:hAnsi="Arial" w:cs="Arial"/>
          <w:spacing w:val="-2"/>
        </w:rPr>
        <w:t>A Contratada deverá assinar o contrato no prazo de até 05 (cinco) dias úteis, após sua convocação.</w:t>
      </w:r>
    </w:p>
    <w:p w:rsidR="00F23DB3" w:rsidRPr="00F23DB3" w:rsidRDefault="00F23DB3" w:rsidP="00F23DB3">
      <w:pPr>
        <w:widowControl w:val="0"/>
        <w:ind w:firstLine="3402"/>
        <w:jc w:val="both"/>
        <w:rPr>
          <w:rFonts w:ascii="Arial" w:hAnsi="Arial" w:cs="Arial"/>
          <w:color w:val="FF0000"/>
          <w:spacing w:val="-2"/>
        </w:rPr>
      </w:pPr>
    </w:p>
    <w:p w:rsidR="00F23DB3" w:rsidRPr="00F23DB3" w:rsidRDefault="00F23DB3" w:rsidP="00F23DB3">
      <w:pPr>
        <w:widowControl w:val="0"/>
        <w:ind w:firstLine="3402"/>
        <w:jc w:val="both"/>
        <w:rPr>
          <w:rFonts w:ascii="Arial" w:hAnsi="Arial" w:cs="Arial"/>
          <w:color w:val="FF0000"/>
          <w:spacing w:val="-2"/>
        </w:rPr>
      </w:pPr>
    </w:p>
    <w:p w:rsidR="00F23DB3" w:rsidRPr="00F23DB3" w:rsidRDefault="00F23DB3" w:rsidP="00F23DB3">
      <w:pPr>
        <w:pStyle w:val="PargrafodaLista"/>
        <w:widowControl w:val="0"/>
        <w:numPr>
          <w:ilvl w:val="0"/>
          <w:numId w:val="11"/>
        </w:numPr>
        <w:spacing w:after="0" w:line="240" w:lineRule="auto"/>
        <w:jc w:val="both"/>
        <w:outlineLvl w:val="1"/>
        <w:rPr>
          <w:rFonts w:ascii="Arial" w:hAnsi="Arial" w:cs="Arial"/>
          <w:spacing w:val="-2"/>
          <w:sz w:val="24"/>
          <w:szCs w:val="24"/>
        </w:rPr>
      </w:pPr>
      <w:r w:rsidRPr="00F23DB3">
        <w:rPr>
          <w:rFonts w:ascii="Arial" w:hAnsi="Arial" w:cs="Arial"/>
          <w:b/>
          <w:bCs/>
          <w:spacing w:val="-2"/>
          <w:sz w:val="24"/>
          <w:szCs w:val="24"/>
          <w:u w:val="single"/>
        </w:rPr>
        <w:t>DOS PREÇOS E CONDIÇÕES DE PAGAMENTO:</w:t>
      </w:r>
    </w:p>
    <w:p w:rsidR="00F23DB3" w:rsidRPr="00F23DB3" w:rsidRDefault="00F23DB3" w:rsidP="00F23DB3">
      <w:pPr>
        <w:pStyle w:val="PargrafodaLista"/>
        <w:widowControl w:val="0"/>
        <w:spacing w:after="0" w:line="240" w:lineRule="auto"/>
        <w:ind w:left="3402"/>
        <w:jc w:val="both"/>
        <w:outlineLvl w:val="1"/>
        <w:rPr>
          <w:rFonts w:ascii="Arial" w:hAnsi="Arial" w:cs="Arial"/>
          <w:spacing w:val="-2"/>
          <w:sz w:val="24"/>
          <w:szCs w:val="24"/>
        </w:rPr>
      </w:pPr>
    </w:p>
    <w:p w:rsidR="00F23DB3" w:rsidRPr="00F23DB3" w:rsidRDefault="004D62D0" w:rsidP="00F23DB3">
      <w:pPr>
        <w:widowControl w:val="0"/>
        <w:ind w:firstLine="3402"/>
        <w:jc w:val="both"/>
        <w:rPr>
          <w:rFonts w:ascii="Arial" w:hAnsi="Arial" w:cs="Arial"/>
          <w:spacing w:val="-2"/>
        </w:rPr>
      </w:pPr>
      <w:r>
        <w:rPr>
          <w:rFonts w:ascii="Arial" w:hAnsi="Arial" w:cs="Arial"/>
          <w:b/>
          <w:spacing w:val="-2"/>
        </w:rPr>
        <w:t>Cláusula Sétima</w:t>
      </w:r>
      <w:r w:rsidR="00F23DB3" w:rsidRPr="00F23DB3">
        <w:rPr>
          <w:rFonts w:ascii="Arial" w:hAnsi="Arial" w:cs="Arial"/>
          <w:b/>
          <w:spacing w:val="-2"/>
        </w:rPr>
        <w:t xml:space="preserve"> –</w:t>
      </w:r>
      <w:r w:rsidR="00F23DB3" w:rsidRPr="00F23DB3">
        <w:rPr>
          <w:rFonts w:ascii="Arial" w:hAnsi="Arial" w:cs="Arial"/>
          <w:spacing w:val="-2"/>
        </w:rPr>
        <w:t xml:space="preserve"> O Contratante compromete-se a pagar à Contratada a importância total de </w:t>
      </w:r>
      <w:r w:rsidR="00F23DB3" w:rsidRPr="00F23DB3">
        <w:rPr>
          <w:rFonts w:ascii="Arial" w:hAnsi="Arial" w:cs="Arial"/>
          <w:b/>
          <w:spacing w:val="-2"/>
        </w:rPr>
        <w:t>R$ 14.942,97 (quatorze mil, novecentos e quarenta e dois reais e noventa e sete centavos)</w:t>
      </w:r>
      <w:r w:rsidR="00F23DB3" w:rsidRPr="00F23DB3">
        <w:rPr>
          <w:rFonts w:ascii="Arial" w:hAnsi="Arial" w:cs="Arial"/>
          <w:spacing w:val="-2"/>
        </w:rPr>
        <w:t>, sendo que o</w:t>
      </w:r>
      <w:r w:rsidR="00772A80">
        <w:rPr>
          <w:rFonts w:ascii="Arial" w:hAnsi="Arial" w:cs="Arial"/>
          <w:spacing w:val="-2"/>
        </w:rPr>
        <w:t>s</w:t>
      </w:r>
      <w:r w:rsidR="00F23DB3" w:rsidRPr="00F23DB3">
        <w:rPr>
          <w:rFonts w:ascii="Arial" w:hAnsi="Arial" w:cs="Arial"/>
          <w:spacing w:val="-2"/>
        </w:rPr>
        <w:t xml:space="preserve"> </w:t>
      </w:r>
      <w:r w:rsidR="00772A80" w:rsidRPr="00772A80">
        <w:rPr>
          <w:rFonts w:ascii="Arial" w:hAnsi="Arial" w:cs="Arial"/>
          <w:spacing w:val="-2"/>
        </w:rPr>
        <w:t>pagamentos serão efetuados em 30 (trinta) dias após a conclusão dos serviços e emissão de nota fiscal, mediante conferência e atesto pela Secretaria Municipal de Esporte, Lazer e Juventude</w:t>
      </w:r>
      <w:r w:rsidR="00F23DB3" w:rsidRPr="00F23DB3">
        <w:rPr>
          <w:rFonts w:ascii="Arial" w:hAnsi="Arial" w:cs="Arial"/>
          <w:spacing w:val="-2"/>
        </w:rPr>
        <w:t>, conforme abaixo especificado:</w:t>
      </w:r>
    </w:p>
    <w:p w:rsidR="00F23DB3" w:rsidRPr="00F23DB3" w:rsidRDefault="00F23DB3" w:rsidP="00F23DB3">
      <w:pPr>
        <w:widowControl w:val="0"/>
        <w:jc w:val="both"/>
        <w:rPr>
          <w:rFonts w:ascii="Arial" w:hAnsi="Arial" w:cs="Arial"/>
          <w:spacing w:val="-2"/>
        </w:rPr>
      </w:pPr>
    </w:p>
    <w:tbl>
      <w:tblPr>
        <w:tblW w:w="942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/>
      </w:tblPr>
      <w:tblGrid>
        <w:gridCol w:w="746"/>
        <w:gridCol w:w="3686"/>
        <w:gridCol w:w="992"/>
        <w:gridCol w:w="1109"/>
        <w:gridCol w:w="1448"/>
        <w:gridCol w:w="1448"/>
      </w:tblGrid>
      <w:tr w:rsidR="00F23DB3" w:rsidRPr="00F23DB3" w:rsidTr="00F23DB3">
        <w:trPr>
          <w:trHeight w:val="96"/>
          <w:tblHeader/>
          <w:jc w:val="center"/>
        </w:trPr>
        <w:tc>
          <w:tcPr>
            <w:tcW w:w="746" w:type="dxa"/>
            <w:shd w:val="clear" w:color="auto" w:fill="F2F2F2"/>
            <w:noWrap/>
            <w:vAlign w:val="center"/>
            <w:hideMark/>
          </w:tcPr>
          <w:p w:rsidR="00F23DB3" w:rsidRPr="00F23DB3" w:rsidRDefault="00F23DB3" w:rsidP="00F23DB3">
            <w:pPr>
              <w:widowControl w:val="0"/>
              <w:suppressAutoHyphens w:val="0"/>
              <w:spacing w:line="276" w:lineRule="auto"/>
              <w:jc w:val="center"/>
              <w:rPr>
                <w:rFonts w:ascii="Arial" w:hAnsi="Arial" w:cs="Arial"/>
                <w:b/>
                <w:bCs/>
                <w:color w:val="000000"/>
                <w:spacing w:val="-2"/>
                <w:lang w:eastAsia="pt-BR"/>
              </w:rPr>
            </w:pPr>
            <w:r w:rsidRPr="00F23DB3">
              <w:rPr>
                <w:rFonts w:ascii="Arial" w:hAnsi="Arial" w:cs="Arial"/>
                <w:b/>
                <w:bCs/>
                <w:color w:val="000000"/>
                <w:spacing w:val="-2"/>
                <w:lang w:eastAsia="pt-BR"/>
              </w:rPr>
              <w:t>Item</w:t>
            </w:r>
          </w:p>
        </w:tc>
        <w:tc>
          <w:tcPr>
            <w:tcW w:w="3686" w:type="dxa"/>
            <w:shd w:val="clear" w:color="auto" w:fill="F2F2F2"/>
            <w:noWrap/>
            <w:vAlign w:val="center"/>
            <w:hideMark/>
          </w:tcPr>
          <w:p w:rsidR="00F23DB3" w:rsidRPr="00F23DB3" w:rsidRDefault="00F23DB3" w:rsidP="00F23DB3">
            <w:pPr>
              <w:widowControl w:val="0"/>
              <w:suppressAutoHyphens w:val="0"/>
              <w:spacing w:line="276" w:lineRule="auto"/>
              <w:jc w:val="center"/>
              <w:rPr>
                <w:rFonts w:ascii="Arial" w:hAnsi="Arial" w:cs="Arial"/>
                <w:b/>
                <w:bCs/>
                <w:color w:val="000000"/>
                <w:spacing w:val="-2"/>
                <w:lang w:eastAsia="pt-BR"/>
              </w:rPr>
            </w:pPr>
            <w:r w:rsidRPr="00F23DB3">
              <w:rPr>
                <w:rFonts w:ascii="Arial" w:hAnsi="Arial" w:cs="Arial"/>
                <w:b/>
                <w:bCs/>
                <w:color w:val="000000"/>
                <w:spacing w:val="-2"/>
                <w:lang w:eastAsia="pt-BR"/>
              </w:rPr>
              <w:t>Descrição</w:t>
            </w:r>
          </w:p>
        </w:tc>
        <w:tc>
          <w:tcPr>
            <w:tcW w:w="992" w:type="dxa"/>
            <w:shd w:val="clear" w:color="auto" w:fill="F2F2F2"/>
            <w:vAlign w:val="center"/>
          </w:tcPr>
          <w:p w:rsidR="00F23DB3" w:rsidRPr="00F23DB3" w:rsidRDefault="00F23DB3" w:rsidP="00F23DB3">
            <w:pPr>
              <w:widowControl w:val="0"/>
              <w:suppressAutoHyphens w:val="0"/>
              <w:spacing w:line="276" w:lineRule="auto"/>
              <w:jc w:val="center"/>
              <w:rPr>
                <w:rFonts w:ascii="Arial" w:hAnsi="Arial" w:cs="Arial"/>
                <w:b/>
                <w:bCs/>
                <w:color w:val="000000"/>
                <w:spacing w:val="-2"/>
                <w:lang w:eastAsia="pt-BR"/>
              </w:rPr>
            </w:pPr>
            <w:r w:rsidRPr="00F23DB3">
              <w:rPr>
                <w:rFonts w:ascii="Arial" w:hAnsi="Arial" w:cs="Arial"/>
                <w:b/>
                <w:bCs/>
                <w:color w:val="000000"/>
                <w:spacing w:val="-2"/>
                <w:lang w:eastAsia="pt-BR"/>
              </w:rPr>
              <w:t>Quant.</w:t>
            </w:r>
          </w:p>
        </w:tc>
        <w:tc>
          <w:tcPr>
            <w:tcW w:w="1109" w:type="dxa"/>
            <w:shd w:val="clear" w:color="auto" w:fill="F2F2F2"/>
            <w:vAlign w:val="center"/>
            <w:hideMark/>
          </w:tcPr>
          <w:p w:rsidR="00F23DB3" w:rsidRPr="00F23DB3" w:rsidRDefault="00F23DB3" w:rsidP="00F23DB3">
            <w:pPr>
              <w:widowControl w:val="0"/>
              <w:suppressAutoHyphens w:val="0"/>
              <w:spacing w:line="276" w:lineRule="auto"/>
              <w:jc w:val="center"/>
              <w:rPr>
                <w:rFonts w:ascii="Arial" w:hAnsi="Arial" w:cs="Arial"/>
                <w:b/>
                <w:bCs/>
                <w:color w:val="000000"/>
                <w:spacing w:val="-2"/>
                <w:lang w:eastAsia="pt-BR"/>
              </w:rPr>
            </w:pPr>
            <w:r w:rsidRPr="00F23DB3">
              <w:rPr>
                <w:rFonts w:ascii="Arial" w:hAnsi="Arial" w:cs="Arial"/>
                <w:b/>
                <w:bCs/>
                <w:color w:val="000000"/>
                <w:spacing w:val="-2"/>
                <w:lang w:eastAsia="pt-BR"/>
              </w:rPr>
              <w:t>Unidade</w:t>
            </w:r>
          </w:p>
        </w:tc>
        <w:tc>
          <w:tcPr>
            <w:tcW w:w="1448" w:type="dxa"/>
            <w:shd w:val="clear" w:color="auto" w:fill="F2F2F2"/>
            <w:vAlign w:val="center"/>
          </w:tcPr>
          <w:p w:rsidR="00F23DB3" w:rsidRPr="00F23DB3" w:rsidRDefault="00F23DB3" w:rsidP="00F23DB3">
            <w:pPr>
              <w:widowControl w:val="0"/>
              <w:spacing w:line="276" w:lineRule="auto"/>
              <w:jc w:val="center"/>
              <w:rPr>
                <w:rFonts w:ascii="Arial" w:hAnsi="Arial" w:cs="Arial"/>
                <w:b/>
                <w:bCs/>
                <w:color w:val="000000"/>
                <w:spacing w:val="-2"/>
                <w:lang w:eastAsia="pt-BR"/>
              </w:rPr>
            </w:pPr>
            <w:r w:rsidRPr="00F23DB3">
              <w:rPr>
                <w:rFonts w:ascii="Arial" w:hAnsi="Arial" w:cs="Arial"/>
                <w:b/>
                <w:bCs/>
                <w:color w:val="000000"/>
                <w:spacing w:val="-2"/>
                <w:lang w:eastAsia="pt-BR"/>
              </w:rPr>
              <w:t>Valor</w:t>
            </w:r>
          </w:p>
          <w:p w:rsidR="00F23DB3" w:rsidRPr="00F23DB3" w:rsidRDefault="00F23DB3" w:rsidP="00F23DB3">
            <w:pPr>
              <w:widowControl w:val="0"/>
              <w:spacing w:line="276" w:lineRule="auto"/>
              <w:jc w:val="center"/>
              <w:rPr>
                <w:rFonts w:ascii="Arial" w:hAnsi="Arial" w:cs="Arial"/>
                <w:b/>
                <w:bCs/>
                <w:color w:val="000000"/>
                <w:spacing w:val="-2"/>
                <w:lang w:eastAsia="pt-BR"/>
              </w:rPr>
            </w:pPr>
            <w:r w:rsidRPr="00F23DB3">
              <w:rPr>
                <w:rFonts w:ascii="Arial" w:hAnsi="Arial" w:cs="Arial"/>
                <w:b/>
                <w:bCs/>
                <w:color w:val="000000"/>
                <w:spacing w:val="-2"/>
                <w:lang w:eastAsia="pt-BR"/>
              </w:rPr>
              <w:t>Unitário</w:t>
            </w:r>
          </w:p>
        </w:tc>
        <w:tc>
          <w:tcPr>
            <w:tcW w:w="1448" w:type="dxa"/>
            <w:shd w:val="clear" w:color="auto" w:fill="F2F2F2"/>
            <w:vAlign w:val="center"/>
          </w:tcPr>
          <w:p w:rsidR="00F23DB3" w:rsidRPr="00F23DB3" w:rsidRDefault="00F23DB3" w:rsidP="00F23DB3">
            <w:pPr>
              <w:widowControl w:val="0"/>
              <w:spacing w:line="276" w:lineRule="auto"/>
              <w:jc w:val="center"/>
              <w:rPr>
                <w:rFonts w:ascii="Arial" w:hAnsi="Arial" w:cs="Arial"/>
                <w:b/>
                <w:bCs/>
                <w:color w:val="000000"/>
                <w:spacing w:val="-2"/>
                <w:lang w:eastAsia="pt-BR"/>
              </w:rPr>
            </w:pPr>
            <w:r w:rsidRPr="00F23DB3">
              <w:rPr>
                <w:rFonts w:ascii="Arial" w:hAnsi="Arial" w:cs="Arial"/>
                <w:b/>
                <w:bCs/>
                <w:color w:val="000000"/>
                <w:spacing w:val="-2"/>
                <w:lang w:eastAsia="pt-BR"/>
              </w:rPr>
              <w:t>Valor</w:t>
            </w:r>
          </w:p>
          <w:p w:rsidR="00F23DB3" w:rsidRPr="00F23DB3" w:rsidRDefault="00F23DB3" w:rsidP="00F23DB3">
            <w:pPr>
              <w:widowControl w:val="0"/>
              <w:spacing w:line="276" w:lineRule="auto"/>
              <w:jc w:val="center"/>
              <w:rPr>
                <w:rFonts w:ascii="Arial" w:hAnsi="Arial" w:cs="Arial"/>
                <w:b/>
                <w:bCs/>
                <w:color w:val="000000"/>
                <w:spacing w:val="-2"/>
                <w:lang w:eastAsia="pt-BR"/>
              </w:rPr>
            </w:pPr>
            <w:r w:rsidRPr="00F23DB3">
              <w:rPr>
                <w:rFonts w:ascii="Arial" w:hAnsi="Arial" w:cs="Arial"/>
                <w:b/>
                <w:bCs/>
                <w:color w:val="000000"/>
                <w:spacing w:val="-2"/>
                <w:lang w:eastAsia="pt-BR"/>
              </w:rPr>
              <w:t>Total</w:t>
            </w:r>
          </w:p>
        </w:tc>
      </w:tr>
      <w:tr w:rsidR="00F23DB3" w:rsidRPr="00F23DB3" w:rsidTr="00772A80">
        <w:trPr>
          <w:trHeight w:val="830"/>
          <w:jc w:val="center"/>
        </w:trPr>
        <w:tc>
          <w:tcPr>
            <w:tcW w:w="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F23DB3" w:rsidRPr="00F23DB3" w:rsidRDefault="00F23DB3" w:rsidP="00F23DB3">
            <w:pPr>
              <w:spacing w:line="276" w:lineRule="auto"/>
              <w:jc w:val="center"/>
              <w:rPr>
                <w:rFonts w:ascii="Arial" w:hAnsi="Arial" w:cs="Arial"/>
                <w:color w:val="000000"/>
                <w:spacing w:val="-2"/>
              </w:rPr>
            </w:pPr>
            <w:r w:rsidRPr="00F23DB3">
              <w:rPr>
                <w:rFonts w:ascii="Arial" w:hAnsi="Arial" w:cs="Arial"/>
                <w:color w:val="000000"/>
                <w:spacing w:val="-2"/>
              </w:rPr>
              <w:t>01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3DB3" w:rsidRPr="00F23DB3" w:rsidRDefault="00F23DB3" w:rsidP="00F23DB3">
            <w:pPr>
              <w:spacing w:line="276" w:lineRule="auto"/>
              <w:jc w:val="both"/>
              <w:rPr>
                <w:rFonts w:ascii="Arial" w:hAnsi="Arial" w:cs="Arial"/>
                <w:color w:val="000000"/>
                <w:spacing w:val="-2"/>
              </w:rPr>
            </w:pPr>
            <w:r w:rsidRPr="00F23DB3">
              <w:rPr>
                <w:rFonts w:ascii="Arial" w:hAnsi="Arial" w:cs="Arial"/>
                <w:color w:val="000000"/>
                <w:spacing w:val="-2"/>
              </w:rPr>
              <w:t xml:space="preserve">Peças para manutenção do micro-ônibus </w:t>
            </w:r>
            <w:proofErr w:type="spellStart"/>
            <w:r w:rsidRPr="00F23DB3">
              <w:rPr>
                <w:rFonts w:ascii="Arial" w:hAnsi="Arial" w:cs="Arial"/>
                <w:color w:val="000000"/>
                <w:spacing w:val="-2"/>
              </w:rPr>
              <w:t>Volare</w:t>
            </w:r>
            <w:proofErr w:type="spellEnd"/>
            <w:r w:rsidRPr="00F23DB3">
              <w:rPr>
                <w:rFonts w:ascii="Arial" w:hAnsi="Arial" w:cs="Arial"/>
                <w:color w:val="000000"/>
                <w:spacing w:val="-2"/>
              </w:rPr>
              <w:t xml:space="preserve"> W9 ESC – conforme Termo de Referência.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3DB3" w:rsidRPr="00F23DB3" w:rsidRDefault="00F23DB3" w:rsidP="00F23DB3">
            <w:pPr>
              <w:spacing w:line="276" w:lineRule="auto"/>
              <w:jc w:val="center"/>
              <w:rPr>
                <w:rFonts w:ascii="Arial" w:hAnsi="Arial" w:cs="Arial"/>
                <w:color w:val="000000"/>
                <w:spacing w:val="-2"/>
              </w:rPr>
            </w:pPr>
            <w:r w:rsidRPr="00F23DB3">
              <w:rPr>
                <w:rFonts w:ascii="Arial" w:hAnsi="Arial" w:cs="Arial"/>
                <w:color w:val="000000"/>
                <w:spacing w:val="-2"/>
              </w:rPr>
              <w:t>1,00</w:t>
            </w:r>
          </w:p>
        </w:tc>
        <w:tc>
          <w:tcPr>
            <w:tcW w:w="1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3DB3" w:rsidRPr="00F23DB3" w:rsidRDefault="00F23DB3" w:rsidP="00F23DB3">
            <w:pPr>
              <w:spacing w:line="276" w:lineRule="auto"/>
              <w:jc w:val="center"/>
              <w:rPr>
                <w:rFonts w:ascii="Arial" w:hAnsi="Arial" w:cs="Arial"/>
                <w:color w:val="000000"/>
                <w:spacing w:val="-2"/>
              </w:rPr>
            </w:pPr>
            <w:r w:rsidRPr="00F23DB3">
              <w:rPr>
                <w:rFonts w:ascii="Arial" w:hAnsi="Arial" w:cs="Arial"/>
                <w:color w:val="000000"/>
                <w:spacing w:val="-2"/>
              </w:rPr>
              <w:t>PÇ</w:t>
            </w:r>
          </w:p>
        </w:tc>
        <w:tc>
          <w:tcPr>
            <w:tcW w:w="1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F23DB3" w:rsidRPr="00F23DB3" w:rsidRDefault="00F23DB3" w:rsidP="00F23DB3">
            <w:pPr>
              <w:spacing w:line="276" w:lineRule="auto"/>
              <w:jc w:val="center"/>
              <w:rPr>
                <w:rFonts w:ascii="Arial" w:hAnsi="Arial" w:cs="Arial"/>
                <w:color w:val="000000"/>
                <w:spacing w:val="-2"/>
              </w:rPr>
            </w:pPr>
            <w:r w:rsidRPr="00F23DB3">
              <w:rPr>
                <w:rFonts w:ascii="Arial" w:hAnsi="Arial" w:cs="Arial"/>
                <w:color w:val="000000"/>
                <w:spacing w:val="-2"/>
              </w:rPr>
              <w:t>R$ 12.892,97</w:t>
            </w:r>
          </w:p>
        </w:tc>
        <w:tc>
          <w:tcPr>
            <w:tcW w:w="1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F23DB3" w:rsidRPr="00F23DB3" w:rsidRDefault="00F23DB3" w:rsidP="00F23DB3">
            <w:pPr>
              <w:spacing w:line="276" w:lineRule="auto"/>
              <w:jc w:val="center"/>
              <w:rPr>
                <w:rFonts w:ascii="Arial" w:hAnsi="Arial" w:cs="Arial"/>
                <w:color w:val="000000"/>
                <w:spacing w:val="-2"/>
              </w:rPr>
            </w:pPr>
            <w:r w:rsidRPr="00F23DB3">
              <w:rPr>
                <w:rFonts w:ascii="Arial" w:hAnsi="Arial" w:cs="Arial"/>
                <w:color w:val="000000"/>
                <w:spacing w:val="-2"/>
              </w:rPr>
              <w:t>R$ 12.892,97</w:t>
            </w:r>
          </w:p>
        </w:tc>
      </w:tr>
      <w:tr w:rsidR="00F23DB3" w:rsidRPr="00F23DB3" w:rsidTr="00772A80">
        <w:trPr>
          <w:trHeight w:val="716"/>
          <w:jc w:val="center"/>
        </w:trPr>
        <w:tc>
          <w:tcPr>
            <w:tcW w:w="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F23DB3" w:rsidRPr="00F23DB3" w:rsidRDefault="00F23DB3" w:rsidP="00F23DB3">
            <w:pPr>
              <w:spacing w:line="276" w:lineRule="auto"/>
              <w:jc w:val="center"/>
              <w:rPr>
                <w:rFonts w:ascii="Arial" w:hAnsi="Arial" w:cs="Arial"/>
                <w:color w:val="000000"/>
                <w:spacing w:val="-2"/>
              </w:rPr>
            </w:pPr>
            <w:r w:rsidRPr="00F23DB3">
              <w:rPr>
                <w:rFonts w:ascii="Arial" w:hAnsi="Arial" w:cs="Arial"/>
                <w:color w:val="000000"/>
                <w:spacing w:val="-2"/>
              </w:rPr>
              <w:t>02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3DB3" w:rsidRPr="00F23DB3" w:rsidRDefault="00F23DB3" w:rsidP="00F23DB3">
            <w:pPr>
              <w:spacing w:line="276" w:lineRule="auto"/>
              <w:jc w:val="both"/>
              <w:rPr>
                <w:rFonts w:ascii="Arial" w:hAnsi="Arial" w:cs="Arial"/>
                <w:color w:val="000000"/>
                <w:spacing w:val="-2"/>
              </w:rPr>
            </w:pPr>
            <w:r w:rsidRPr="00F23DB3">
              <w:rPr>
                <w:rFonts w:ascii="Arial" w:hAnsi="Arial" w:cs="Arial"/>
                <w:color w:val="000000"/>
                <w:spacing w:val="-2"/>
              </w:rPr>
              <w:t xml:space="preserve">Serviços para manutenção do micro-ônibus </w:t>
            </w:r>
            <w:proofErr w:type="spellStart"/>
            <w:r w:rsidRPr="00F23DB3">
              <w:rPr>
                <w:rFonts w:ascii="Arial" w:hAnsi="Arial" w:cs="Arial"/>
                <w:color w:val="000000"/>
                <w:spacing w:val="-2"/>
              </w:rPr>
              <w:t>Volare</w:t>
            </w:r>
            <w:proofErr w:type="spellEnd"/>
            <w:r w:rsidRPr="00F23DB3">
              <w:rPr>
                <w:rFonts w:ascii="Arial" w:hAnsi="Arial" w:cs="Arial"/>
                <w:color w:val="000000"/>
                <w:spacing w:val="-2"/>
              </w:rPr>
              <w:t xml:space="preserve"> W9 ESC – conforme Termo de Referência.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3DB3" w:rsidRPr="00F23DB3" w:rsidRDefault="00F23DB3" w:rsidP="00F23DB3">
            <w:pPr>
              <w:spacing w:line="276" w:lineRule="auto"/>
              <w:jc w:val="center"/>
              <w:rPr>
                <w:rFonts w:ascii="Arial" w:hAnsi="Arial" w:cs="Arial"/>
                <w:color w:val="000000"/>
                <w:spacing w:val="-2"/>
              </w:rPr>
            </w:pPr>
            <w:r w:rsidRPr="00F23DB3">
              <w:rPr>
                <w:rFonts w:ascii="Arial" w:hAnsi="Arial" w:cs="Arial"/>
                <w:color w:val="000000"/>
                <w:spacing w:val="-2"/>
              </w:rPr>
              <w:t>1,00</w:t>
            </w:r>
          </w:p>
        </w:tc>
        <w:tc>
          <w:tcPr>
            <w:tcW w:w="1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3DB3" w:rsidRPr="00F23DB3" w:rsidRDefault="00F23DB3" w:rsidP="00F23DB3">
            <w:pPr>
              <w:spacing w:line="276" w:lineRule="auto"/>
              <w:jc w:val="center"/>
              <w:rPr>
                <w:rFonts w:ascii="Arial" w:hAnsi="Arial" w:cs="Arial"/>
                <w:color w:val="000000"/>
                <w:spacing w:val="-2"/>
              </w:rPr>
            </w:pPr>
            <w:r w:rsidRPr="00F23DB3">
              <w:rPr>
                <w:rFonts w:ascii="Arial" w:hAnsi="Arial" w:cs="Arial"/>
                <w:color w:val="000000"/>
                <w:spacing w:val="-2"/>
              </w:rPr>
              <w:t>SERV</w:t>
            </w:r>
          </w:p>
        </w:tc>
        <w:tc>
          <w:tcPr>
            <w:tcW w:w="1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F23DB3" w:rsidRPr="00F23DB3" w:rsidRDefault="00F23DB3" w:rsidP="00F23DB3">
            <w:pPr>
              <w:spacing w:line="276" w:lineRule="auto"/>
              <w:jc w:val="center"/>
              <w:rPr>
                <w:rFonts w:ascii="Arial" w:hAnsi="Arial" w:cs="Arial"/>
                <w:color w:val="000000"/>
                <w:spacing w:val="-2"/>
              </w:rPr>
            </w:pPr>
            <w:r w:rsidRPr="00F23DB3">
              <w:rPr>
                <w:rFonts w:ascii="Arial" w:hAnsi="Arial" w:cs="Arial"/>
                <w:color w:val="000000"/>
                <w:spacing w:val="-2"/>
              </w:rPr>
              <w:t>R$ 2.050,00</w:t>
            </w:r>
          </w:p>
        </w:tc>
        <w:tc>
          <w:tcPr>
            <w:tcW w:w="1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F23DB3" w:rsidRPr="00F23DB3" w:rsidRDefault="00F23DB3" w:rsidP="00F23DB3">
            <w:pPr>
              <w:spacing w:line="276" w:lineRule="auto"/>
              <w:jc w:val="center"/>
              <w:rPr>
                <w:rFonts w:ascii="Arial" w:hAnsi="Arial" w:cs="Arial"/>
                <w:color w:val="000000"/>
                <w:spacing w:val="-2"/>
              </w:rPr>
            </w:pPr>
            <w:r w:rsidRPr="00F23DB3">
              <w:rPr>
                <w:rFonts w:ascii="Arial" w:hAnsi="Arial" w:cs="Arial"/>
                <w:color w:val="000000"/>
                <w:spacing w:val="-2"/>
              </w:rPr>
              <w:t>R$ 2.050,00</w:t>
            </w:r>
          </w:p>
        </w:tc>
      </w:tr>
    </w:tbl>
    <w:p w:rsidR="00F23DB3" w:rsidRPr="00F23DB3" w:rsidRDefault="00F23DB3" w:rsidP="00F23DB3">
      <w:pPr>
        <w:suppressAutoHyphens w:val="0"/>
        <w:ind w:firstLine="4536"/>
        <w:jc w:val="both"/>
        <w:rPr>
          <w:rFonts w:ascii="Arial" w:hAnsi="Arial" w:cs="Arial"/>
          <w:color w:val="000000"/>
          <w:lang w:eastAsia="pt-BR"/>
        </w:rPr>
      </w:pPr>
      <w:r w:rsidRPr="00F23DB3">
        <w:rPr>
          <w:rFonts w:ascii="Arial" w:hAnsi="Arial" w:cs="Arial"/>
          <w:color w:val="000000"/>
          <w:lang w:eastAsia="pt-BR"/>
        </w:rPr>
        <w:t> </w:t>
      </w:r>
    </w:p>
    <w:p w:rsidR="00F23DB3" w:rsidRPr="00F23DB3" w:rsidRDefault="00F23DB3" w:rsidP="00F23DB3">
      <w:pPr>
        <w:widowControl w:val="0"/>
        <w:ind w:firstLine="3402"/>
        <w:jc w:val="both"/>
        <w:rPr>
          <w:rFonts w:ascii="Arial" w:hAnsi="Arial" w:cs="Arial"/>
          <w:spacing w:val="-2"/>
          <w:lang w:eastAsia="pt-BR"/>
        </w:rPr>
      </w:pPr>
    </w:p>
    <w:p w:rsidR="00F23DB3" w:rsidRPr="00F23DB3" w:rsidRDefault="00F23DB3" w:rsidP="00F23DB3">
      <w:pPr>
        <w:widowControl w:val="0"/>
        <w:ind w:firstLine="3402"/>
        <w:jc w:val="both"/>
        <w:rPr>
          <w:rFonts w:ascii="Arial" w:hAnsi="Arial" w:cs="Arial"/>
          <w:color w:val="000000"/>
          <w:spacing w:val="-2"/>
        </w:rPr>
      </w:pPr>
      <w:r w:rsidRPr="00F23DB3">
        <w:rPr>
          <w:rFonts w:ascii="Arial" w:hAnsi="Arial" w:cs="Arial"/>
          <w:b/>
          <w:spacing w:val="-2"/>
        </w:rPr>
        <w:t xml:space="preserve">Parágrafo Primeiro – </w:t>
      </w:r>
      <w:r w:rsidRPr="00F23DB3">
        <w:rPr>
          <w:rFonts w:ascii="Arial" w:hAnsi="Arial" w:cs="Arial"/>
          <w:color w:val="000000"/>
          <w:spacing w:val="-2"/>
        </w:rPr>
        <w:t xml:space="preserve">A Contratada deverá mencionar na nota fiscal o número da conta bancária da empresa, uma vez que o pagamento será </w:t>
      </w:r>
      <w:r w:rsidRPr="00F23DB3">
        <w:rPr>
          <w:rFonts w:ascii="Arial" w:hAnsi="Arial" w:cs="Arial"/>
          <w:color w:val="000000"/>
          <w:spacing w:val="-2"/>
        </w:rPr>
        <w:lastRenderedPageBreak/>
        <w:t>efetuado através de crédito bancário.</w:t>
      </w:r>
    </w:p>
    <w:p w:rsidR="00F23DB3" w:rsidRPr="00F23DB3" w:rsidRDefault="00F23DB3" w:rsidP="00F23DB3">
      <w:pPr>
        <w:widowControl w:val="0"/>
        <w:ind w:firstLine="3402"/>
        <w:jc w:val="both"/>
        <w:rPr>
          <w:rFonts w:ascii="Arial" w:hAnsi="Arial" w:cs="Arial"/>
          <w:color w:val="000000"/>
          <w:spacing w:val="-2"/>
        </w:rPr>
      </w:pPr>
    </w:p>
    <w:p w:rsidR="00F23DB3" w:rsidRPr="00F23DB3" w:rsidRDefault="00F23DB3" w:rsidP="00F23DB3">
      <w:pPr>
        <w:widowControl w:val="0"/>
        <w:ind w:firstLine="3402"/>
        <w:jc w:val="both"/>
        <w:rPr>
          <w:rFonts w:ascii="Arial" w:hAnsi="Arial" w:cs="Arial"/>
          <w:b/>
          <w:bCs/>
          <w:spacing w:val="-2"/>
        </w:rPr>
      </w:pPr>
      <w:r w:rsidRPr="00F23DB3">
        <w:rPr>
          <w:rFonts w:ascii="Arial" w:hAnsi="Arial" w:cs="Arial"/>
          <w:b/>
          <w:bCs/>
          <w:spacing w:val="-2"/>
        </w:rPr>
        <w:t xml:space="preserve">Parágrafo Segundo </w:t>
      </w:r>
      <w:r w:rsidRPr="00F23DB3">
        <w:rPr>
          <w:rFonts w:ascii="Arial" w:hAnsi="Arial" w:cs="Arial"/>
          <w:b/>
          <w:bCs/>
          <w:spacing w:val="-2"/>
          <w:lang w:eastAsia="pt-BR"/>
        </w:rPr>
        <w:t xml:space="preserve">– </w:t>
      </w:r>
      <w:r w:rsidRPr="00F23DB3">
        <w:rPr>
          <w:rFonts w:ascii="Arial" w:hAnsi="Arial" w:cs="Arial"/>
          <w:spacing w:val="-2"/>
        </w:rPr>
        <w:t>A Contratada deverá emitir nota fiscal eletrônica, conforme Portaria CAT 162 de 29/12/2008.</w:t>
      </w:r>
    </w:p>
    <w:p w:rsidR="00F23DB3" w:rsidRPr="00F23DB3" w:rsidRDefault="00F23DB3" w:rsidP="00F23DB3">
      <w:pPr>
        <w:widowControl w:val="0"/>
        <w:ind w:firstLine="3402"/>
        <w:jc w:val="both"/>
        <w:rPr>
          <w:rFonts w:ascii="Arial" w:hAnsi="Arial" w:cs="Arial"/>
          <w:b/>
          <w:bCs/>
          <w:spacing w:val="-2"/>
        </w:rPr>
      </w:pPr>
    </w:p>
    <w:p w:rsidR="00F23DB3" w:rsidRPr="00F23DB3" w:rsidRDefault="00F23DB3" w:rsidP="00F23DB3">
      <w:pPr>
        <w:widowControl w:val="0"/>
        <w:ind w:firstLine="3402"/>
        <w:jc w:val="both"/>
        <w:rPr>
          <w:rFonts w:ascii="Arial" w:hAnsi="Arial" w:cs="Arial"/>
          <w:spacing w:val="-2"/>
        </w:rPr>
      </w:pPr>
      <w:r w:rsidRPr="00F23DB3">
        <w:rPr>
          <w:rFonts w:ascii="Arial" w:hAnsi="Arial" w:cs="Arial"/>
          <w:b/>
          <w:bCs/>
          <w:spacing w:val="-2"/>
        </w:rPr>
        <w:t xml:space="preserve">Cláusula </w:t>
      </w:r>
      <w:r w:rsidR="004D62D0">
        <w:rPr>
          <w:rFonts w:ascii="Arial" w:hAnsi="Arial" w:cs="Arial"/>
          <w:b/>
          <w:bCs/>
          <w:spacing w:val="-2"/>
        </w:rPr>
        <w:t>Oitava</w:t>
      </w:r>
      <w:r w:rsidRPr="00F23DB3">
        <w:rPr>
          <w:rFonts w:ascii="Arial" w:hAnsi="Arial" w:cs="Arial"/>
          <w:b/>
          <w:bCs/>
          <w:spacing w:val="-2"/>
        </w:rPr>
        <w:t xml:space="preserve"> </w:t>
      </w:r>
      <w:r w:rsidRPr="00F23DB3">
        <w:rPr>
          <w:rFonts w:ascii="Arial" w:hAnsi="Arial" w:cs="Arial"/>
          <w:b/>
          <w:bCs/>
          <w:spacing w:val="-2"/>
          <w:lang w:eastAsia="pt-BR"/>
        </w:rPr>
        <w:t xml:space="preserve">– </w:t>
      </w:r>
      <w:r w:rsidRPr="00F23DB3">
        <w:rPr>
          <w:rFonts w:ascii="Arial" w:hAnsi="Arial" w:cs="Arial"/>
          <w:spacing w:val="-2"/>
        </w:rPr>
        <w:t>Nos preços estão inclusos todas as despesas e custos diretos e indiretos, decorrentes dos serviços prestados, tais como mão de obra tributos e encargos fiscais, sociais, trabalhistas, previdenciários e comerciais, e, ainda, gastos com transporte.</w:t>
      </w:r>
    </w:p>
    <w:p w:rsidR="00F23DB3" w:rsidRPr="00F23DB3" w:rsidRDefault="00F23DB3" w:rsidP="00F23DB3">
      <w:pPr>
        <w:widowControl w:val="0"/>
        <w:ind w:firstLine="3402"/>
        <w:jc w:val="both"/>
        <w:rPr>
          <w:rFonts w:ascii="Arial" w:hAnsi="Arial" w:cs="Arial"/>
          <w:b/>
          <w:spacing w:val="-2"/>
          <w:lang w:eastAsia="pt-BR"/>
        </w:rPr>
      </w:pPr>
    </w:p>
    <w:p w:rsidR="00F23DB3" w:rsidRPr="00F23DB3" w:rsidRDefault="00F23DB3" w:rsidP="00F23DB3">
      <w:pPr>
        <w:widowControl w:val="0"/>
        <w:ind w:firstLine="3402"/>
        <w:jc w:val="both"/>
        <w:rPr>
          <w:rFonts w:ascii="Arial" w:hAnsi="Arial" w:cs="Arial"/>
          <w:spacing w:val="-2"/>
        </w:rPr>
      </w:pPr>
    </w:p>
    <w:p w:rsidR="00F23DB3" w:rsidRPr="00F23DB3" w:rsidRDefault="00F23DB3" w:rsidP="00F23DB3">
      <w:pPr>
        <w:widowControl w:val="0"/>
        <w:ind w:firstLine="3402"/>
        <w:jc w:val="both"/>
        <w:rPr>
          <w:rFonts w:ascii="Arial" w:hAnsi="Arial" w:cs="Arial"/>
          <w:b/>
          <w:spacing w:val="-2"/>
          <w:u w:val="single"/>
        </w:rPr>
      </w:pPr>
      <w:r w:rsidRPr="00F23DB3">
        <w:rPr>
          <w:rFonts w:ascii="Arial" w:hAnsi="Arial" w:cs="Arial"/>
          <w:b/>
          <w:spacing w:val="-2"/>
        </w:rPr>
        <w:t xml:space="preserve">V - </w:t>
      </w:r>
      <w:r w:rsidRPr="00F23DB3">
        <w:rPr>
          <w:rFonts w:ascii="Arial" w:hAnsi="Arial" w:cs="Arial"/>
          <w:b/>
          <w:spacing w:val="-2"/>
          <w:u w:val="single"/>
        </w:rPr>
        <w:t>DO REAJUSTE E REALINHAMENTO DE PREÇOS:</w:t>
      </w:r>
    </w:p>
    <w:p w:rsidR="00F23DB3" w:rsidRPr="00F23DB3" w:rsidRDefault="00F23DB3" w:rsidP="00F23DB3">
      <w:pPr>
        <w:widowControl w:val="0"/>
        <w:ind w:firstLine="3402"/>
        <w:jc w:val="both"/>
        <w:rPr>
          <w:rFonts w:ascii="Arial" w:hAnsi="Arial" w:cs="Arial"/>
          <w:spacing w:val="-2"/>
        </w:rPr>
      </w:pPr>
    </w:p>
    <w:p w:rsidR="00F23DB3" w:rsidRPr="00F23DB3" w:rsidRDefault="00F23DB3" w:rsidP="00F23DB3">
      <w:pPr>
        <w:widowControl w:val="0"/>
        <w:ind w:firstLine="3402"/>
        <w:jc w:val="both"/>
        <w:rPr>
          <w:rFonts w:ascii="Arial" w:hAnsi="Arial" w:cs="Arial"/>
          <w:spacing w:val="-2"/>
        </w:rPr>
      </w:pPr>
      <w:r w:rsidRPr="00F23DB3">
        <w:rPr>
          <w:rFonts w:ascii="Arial" w:hAnsi="Arial" w:cs="Arial"/>
          <w:b/>
          <w:spacing w:val="-2"/>
        </w:rPr>
        <w:t xml:space="preserve">Cláusula </w:t>
      </w:r>
      <w:r w:rsidR="004D62D0">
        <w:rPr>
          <w:rFonts w:ascii="Arial" w:hAnsi="Arial" w:cs="Arial"/>
          <w:b/>
          <w:spacing w:val="-2"/>
        </w:rPr>
        <w:t>Nona</w:t>
      </w:r>
      <w:r w:rsidRPr="00F23DB3">
        <w:rPr>
          <w:rFonts w:ascii="Arial" w:hAnsi="Arial" w:cs="Arial"/>
          <w:b/>
          <w:spacing w:val="-2"/>
        </w:rPr>
        <w:t xml:space="preserve"> – </w:t>
      </w:r>
      <w:r w:rsidRPr="00F23DB3">
        <w:rPr>
          <w:rFonts w:ascii="Arial" w:hAnsi="Arial" w:cs="Arial"/>
          <w:color w:val="000000"/>
          <w:spacing w:val="-2"/>
        </w:rPr>
        <w:t>Os valores do Contrato poderão ser reajustados, pelo índice acumulado da variação do INPC/IBGE do período ou outro índice que vier a substituí-lo, após 01 (um) ano da data da assinatura do Contrato</w:t>
      </w:r>
      <w:r w:rsidRPr="00F23DB3">
        <w:rPr>
          <w:rFonts w:ascii="Arial" w:hAnsi="Arial" w:cs="Arial"/>
          <w:spacing w:val="-2"/>
        </w:rPr>
        <w:t>.</w:t>
      </w:r>
    </w:p>
    <w:p w:rsidR="00F23DB3" w:rsidRPr="00F23DB3" w:rsidRDefault="00F23DB3" w:rsidP="00F23DB3">
      <w:pPr>
        <w:widowControl w:val="0"/>
        <w:ind w:firstLine="3402"/>
        <w:jc w:val="both"/>
        <w:rPr>
          <w:rFonts w:ascii="Arial" w:hAnsi="Arial" w:cs="Arial"/>
          <w:spacing w:val="-2"/>
        </w:rPr>
      </w:pPr>
    </w:p>
    <w:p w:rsidR="00F23DB3" w:rsidRPr="00F23DB3" w:rsidRDefault="00F23DB3" w:rsidP="00F23DB3">
      <w:pPr>
        <w:widowControl w:val="0"/>
        <w:ind w:firstLine="3402"/>
        <w:jc w:val="both"/>
        <w:rPr>
          <w:rFonts w:ascii="Arial" w:hAnsi="Arial" w:cs="Arial"/>
          <w:spacing w:val="-2"/>
        </w:rPr>
      </w:pPr>
      <w:r w:rsidRPr="00F23DB3">
        <w:rPr>
          <w:rFonts w:ascii="Arial" w:hAnsi="Arial" w:cs="Arial"/>
          <w:b/>
          <w:spacing w:val="-2"/>
        </w:rPr>
        <w:t xml:space="preserve">Cláusula </w:t>
      </w:r>
      <w:r w:rsidR="004D62D0">
        <w:rPr>
          <w:rFonts w:ascii="Arial" w:hAnsi="Arial" w:cs="Arial"/>
          <w:b/>
          <w:spacing w:val="-2"/>
        </w:rPr>
        <w:t>Décima</w:t>
      </w:r>
      <w:r w:rsidRPr="00F23DB3">
        <w:rPr>
          <w:rFonts w:ascii="Arial" w:hAnsi="Arial" w:cs="Arial"/>
          <w:b/>
          <w:spacing w:val="-2"/>
        </w:rPr>
        <w:t xml:space="preserve"> </w:t>
      </w:r>
      <w:r w:rsidRPr="00F23DB3">
        <w:rPr>
          <w:rFonts w:ascii="Arial" w:hAnsi="Arial" w:cs="Arial"/>
          <w:b/>
          <w:bCs/>
          <w:spacing w:val="-2"/>
          <w:lang w:eastAsia="pt-BR"/>
        </w:rPr>
        <w:t xml:space="preserve">– </w:t>
      </w:r>
      <w:r w:rsidRPr="00F23DB3">
        <w:rPr>
          <w:rFonts w:ascii="Arial" w:hAnsi="Arial" w:cs="Arial"/>
          <w:spacing w:val="-2"/>
        </w:rPr>
        <w:t xml:space="preserve">A manutenção do equilíbrio econômico-financeiro, conforme disposto na alínea “d”, do inciso II, do Art. 124 da Lei Federal nº 14.133/2021, será </w:t>
      </w:r>
      <w:proofErr w:type="gramStart"/>
      <w:r w:rsidRPr="00F23DB3">
        <w:rPr>
          <w:rFonts w:ascii="Arial" w:hAnsi="Arial" w:cs="Arial"/>
          <w:spacing w:val="-2"/>
        </w:rPr>
        <w:t>obtida</w:t>
      </w:r>
      <w:proofErr w:type="gramEnd"/>
      <w:r w:rsidRPr="00F23DB3">
        <w:rPr>
          <w:rFonts w:ascii="Arial" w:hAnsi="Arial" w:cs="Arial"/>
          <w:spacing w:val="-2"/>
        </w:rPr>
        <w:t xml:space="preserve"> mediante a solicitação da Contratada ao Contratante, através de protocolo acompanhado de documentos que comprovem a procedência do pedido, sendo que eventuais alterações deferidas serão aplicadas a partir do primeiro dia útil do mês posterior ao pedido.</w:t>
      </w:r>
    </w:p>
    <w:p w:rsidR="00F23DB3" w:rsidRPr="00F23DB3" w:rsidRDefault="00F23DB3" w:rsidP="00F23DB3">
      <w:pPr>
        <w:widowControl w:val="0"/>
        <w:ind w:firstLine="3402"/>
        <w:jc w:val="both"/>
        <w:rPr>
          <w:rFonts w:ascii="Arial" w:hAnsi="Arial" w:cs="Arial"/>
          <w:spacing w:val="-2"/>
        </w:rPr>
      </w:pPr>
    </w:p>
    <w:p w:rsidR="00F23DB3" w:rsidRPr="00F23DB3" w:rsidRDefault="00F23DB3" w:rsidP="00F23DB3">
      <w:pPr>
        <w:widowControl w:val="0"/>
        <w:ind w:firstLine="3402"/>
        <w:jc w:val="both"/>
        <w:rPr>
          <w:rFonts w:ascii="Arial" w:hAnsi="Arial" w:cs="Arial"/>
          <w:spacing w:val="-2"/>
        </w:rPr>
      </w:pPr>
    </w:p>
    <w:p w:rsidR="00F23DB3" w:rsidRPr="00F23DB3" w:rsidRDefault="00F23DB3" w:rsidP="00F23DB3">
      <w:pPr>
        <w:pStyle w:val="PargrafodaLista"/>
        <w:widowControl w:val="0"/>
        <w:ind w:left="3402"/>
        <w:outlineLvl w:val="1"/>
        <w:rPr>
          <w:rFonts w:ascii="Arial" w:hAnsi="Arial" w:cs="Arial"/>
          <w:spacing w:val="-2"/>
          <w:sz w:val="24"/>
          <w:szCs w:val="24"/>
        </w:rPr>
      </w:pPr>
      <w:r w:rsidRPr="00F23DB3">
        <w:rPr>
          <w:rFonts w:ascii="Arial" w:hAnsi="Arial" w:cs="Arial"/>
          <w:b/>
          <w:bCs/>
          <w:spacing w:val="-2"/>
          <w:sz w:val="24"/>
          <w:szCs w:val="24"/>
        </w:rPr>
        <w:t xml:space="preserve">VI - </w:t>
      </w:r>
      <w:r w:rsidRPr="00F23DB3">
        <w:rPr>
          <w:rFonts w:ascii="Arial" w:hAnsi="Arial" w:cs="Arial"/>
          <w:b/>
          <w:bCs/>
          <w:spacing w:val="-2"/>
          <w:sz w:val="24"/>
          <w:szCs w:val="24"/>
          <w:u w:val="single"/>
        </w:rPr>
        <w:t>DA DESPESA:</w:t>
      </w:r>
    </w:p>
    <w:p w:rsidR="00F23DB3" w:rsidRPr="00F23DB3" w:rsidRDefault="00F23DB3" w:rsidP="00F23DB3">
      <w:pPr>
        <w:widowControl w:val="0"/>
        <w:ind w:firstLine="3402"/>
        <w:jc w:val="both"/>
        <w:rPr>
          <w:rFonts w:ascii="Arial" w:hAnsi="Arial" w:cs="Arial"/>
          <w:b/>
          <w:bCs/>
          <w:spacing w:val="-2"/>
        </w:rPr>
      </w:pPr>
    </w:p>
    <w:p w:rsidR="00F23DB3" w:rsidRPr="00F23DB3" w:rsidRDefault="00F23DB3" w:rsidP="00F23DB3">
      <w:pPr>
        <w:widowControl w:val="0"/>
        <w:ind w:firstLine="3402"/>
        <w:jc w:val="both"/>
        <w:rPr>
          <w:rFonts w:ascii="Arial" w:hAnsi="Arial" w:cs="Arial"/>
          <w:spacing w:val="-2"/>
        </w:rPr>
      </w:pPr>
      <w:r w:rsidRPr="00F23DB3">
        <w:rPr>
          <w:rFonts w:ascii="Arial" w:hAnsi="Arial" w:cs="Arial"/>
          <w:b/>
          <w:bCs/>
          <w:spacing w:val="-2"/>
        </w:rPr>
        <w:t>Cláusula Décima</w:t>
      </w:r>
      <w:r w:rsidR="004D62D0">
        <w:rPr>
          <w:rFonts w:ascii="Arial" w:hAnsi="Arial" w:cs="Arial"/>
          <w:b/>
          <w:bCs/>
          <w:spacing w:val="-2"/>
        </w:rPr>
        <w:t xml:space="preserve"> Primeira</w:t>
      </w:r>
      <w:r w:rsidRPr="00F23DB3">
        <w:rPr>
          <w:rFonts w:ascii="Arial" w:hAnsi="Arial" w:cs="Arial"/>
          <w:b/>
          <w:bCs/>
          <w:spacing w:val="-2"/>
        </w:rPr>
        <w:t xml:space="preserve"> </w:t>
      </w:r>
      <w:r w:rsidRPr="00F23DB3">
        <w:rPr>
          <w:rFonts w:ascii="Arial" w:hAnsi="Arial" w:cs="Arial"/>
          <w:b/>
          <w:bCs/>
          <w:spacing w:val="-2"/>
          <w:lang w:eastAsia="pt-BR"/>
        </w:rPr>
        <w:t xml:space="preserve">– </w:t>
      </w:r>
      <w:r w:rsidRPr="00F23DB3">
        <w:rPr>
          <w:rFonts w:ascii="Arial" w:hAnsi="Arial" w:cs="Arial"/>
          <w:spacing w:val="-2"/>
        </w:rPr>
        <w:t>As despesas decorrentes deste Contrato correrão por conta da dotação e reserva orçamentária, abaixo especificada, a saber:</w:t>
      </w:r>
    </w:p>
    <w:p w:rsidR="00F23DB3" w:rsidRPr="00F23DB3" w:rsidRDefault="00F23DB3" w:rsidP="00F23DB3">
      <w:pPr>
        <w:widowControl w:val="0"/>
        <w:ind w:firstLine="3402"/>
        <w:jc w:val="both"/>
        <w:rPr>
          <w:rFonts w:ascii="Arial" w:hAnsi="Arial" w:cs="Arial"/>
          <w:spacing w:val="-2"/>
        </w:rPr>
      </w:pPr>
    </w:p>
    <w:p w:rsidR="00F23DB3" w:rsidRPr="00F23DB3" w:rsidRDefault="00231F34" w:rsidP="00F23DB3">
      <w:pPr>
        <w:pStyle w:val="PargrafodaLista"/>
        <w:widowControl w:val="0"/>
        <w:numPr>
          <w:ilvl w:val="0"/>
          <w:numId w:val="13"/>
        </w:numPr>
        <w:spacing w:after="0" w:line="240" w:lineRule="auto"/>
        <w:ind w:left="284" w:hanging="284"/>
        <w:contextualSpacing w:val="0"/>
        <w:jc w:val="both"/>
        <w:rPr>
          <w:rFonts w:ascii="Arial" w:hAnsi="Arial" w:cs="Arial"/>
          <w:spacing w:val="-2"/>
          <w:sz w:val="24"/>
          <w:szCs w:val="24"/>
        </w:rPr>
      </w:pPr>
      <w:r w:rsidRPr="00231F34">
        <w:rPr>
          <w:rFonts w:ascii="Arial" w:hAnsi="Arial" w:cs="Arial"/>
          <w:color w:val="000000"/>
          <w:spacing w:val="-2"/>
          <w:sz w:val="24"/>
          <w:szCs w:val="24"/>
        </w:rPr>
        <w:t xml:space="preserve">Dotação nº 149 – Reserva nº 771 – Fonte de Recurso / Aplicação: 01/11000 (Tesouro - Geral) e Dotação nº 151 – </w:t>
      </w:r>
      <w:proofErr w:type="gramStart"/>
      <w:r w:rsidRPr="00231F34">
        <w:rPr>
          <w:rFonts w:ascii="Arial" w:hAnsi="Arial" w:cs="Arial"/>
          <w:color w:val="000000"/>
          <w:spacing w:val="-2"/>
          <w:sz w:val="24"/>
          <w:szCs w:val="24"/>
        </w:rPr>
        <w:t>Reserva</w:t>
      </w:r>
      <w:proofErr w:type="gramEnd"/>
      <w:r w:rsidRPr="00231F34">
        <w:rPr>
          <w:rFonts w:ascii="Arial" w:hAnsi="Arial" w:cs="Arial"/>
          <w:color w:val="000000"/>
          <w:spacing w:val="-2"/>
          <w:sz w:val="24"/>
          <w:szCs w:val="24"/>
        </w:rPr>
        <w:t xml:space="preserve"> nº 772 – Fonte de Recurso / Aplicação: 01/11000 (Tesouro - Geral)</w:t>
      </w:r>
      <w:r w:rsidR="00F23DB3" w:rsidRPr="00F23DB3">
        <w:rPr>
          <w:rFonts w:ascii="Arial" w:hAnsi="Arial" w:cs="Arial"/>
          <w:color w:val="000000"/>
          <w:spacing w:val="-2"/>
          <w:sz w:val="24"/>
          <w:szCs w:val="24"/>
        </w:rPr>
        <w:t>.</w:t>
      </w:r>
    </w:p>
    <w:p w:rsidR="00F23DB3" w:rsidRPr="00F23DB3" w:rsidRDefault="00F23DB3" w:rsidP="00F23DB3">
      <w:pPr>
        <w:widowControl w:val="0"/>
        <w:jc w:val="both"/>
        <w:rPr>
          <w:rFonts w:ascii="Arial" w:hAnsi="Arial" w:cs="Arial"/>
          <w:spacing w:val="-2"/>
        </w:rPr>
      </w:pPr>
    </w:p>
    <w:p w:rsidR="00F23DB3" w:rsidRPr="00F23DB3" w:rsidRDefault="00F23DB3" w:rsidP="00F23DB3">
      <w:pPr>
        <w:widowControl w:val="0"/>
        <w:jc w:val="both"/>
        <w:rPr>
          <w:rFonts w:ascii="Arial" w:hAnsi="Arial" w:cs="Arial"/>
          <w:spacing w:val="-2"/>
        </w:rPr>
      </w:pPr>
    </w:p>
    <w:p w:rsidR="00F23DB3" w:rsidRPr="00F23DB3" w:rsidRDefault="00F23DB3" w:rsidP="00F23DB3">
      <w:pPr>
        <w:pStyle w:val="PargrafodaLista"/>
        <w:widowControl w:val="0"/>
        <w:ind w:left="0" w:firstLine="3402"/>
        <w:jc w:val="both"/>
        <w:outlineLvl w:val="1"/>
        <w:rPr>
          <w:rFonts w:ascii="Arial" w:hAnsi="Arial" w:cs="Arial"/>
          <w:spacing w:val="-2"/>
          <w:sz w:val="24"/>
          <w:szCs w:val="24"/>
        </w:rPr>
      </w:pPr>
      <w:r w:rsidRPr="00F23DB3">
        <w:rPr>
          <w:rFonts w:ascii="Arial" w:hAnsi="Arial" w:cs="Arial"/>
          <w:b/>
          <w:bCs/>
          <w:spacing w:val="-2"/>
          <w:sz w:val="24"/>
          <w:szCs w:val="24"/>
        </w:rPr>
        <w:t xml:space="preserve">VII - </w:t>
      </w:r>
      <w:r w:rsidRPr="00F23DB3">
        <w:rPr>
          <w:rFonts w:ascii="Arial" w:hAnsi="Arial" w:cs="Arial"/>
          <w:b/>
          <w:bCs/>
          <w:spacing w:val="-2"/>
          <w:sz w:val="24"/>
          <w:szCs w:val="24"/>
          <w:u w:val="single"/>
        </w:rPr>
        <w:t>DO ACOMPANHAMENTO, FISCALIZAÇÃO E GESTÃO:</w:t>
      </w:r>
    </w:p>
    <w:p w:rsidR="00F23DB3" w:rsidRPr="00F23DB3" w:rsidRDefault="00F23DB3" w:rsidP="00F23DB3">
      <w:pPr>
        <w:pStyle w:val="PargrafodaLista"/>
        <w:widowControl w:val="0"/>
        <w:suppressAutoHyphens/>
        <w:ind w:left="0" w:firstLine="3402"/>
        <w:jc w:val="both"/>
        <w:rPr>
          <w:rFonts w:ascii="Arial" w:hAnsi="Arial" w:cs="Arial"/>
          <w:b/>
          <w:bCs/>
          <w:spacing w:val="-2"/>
          <w:sz w:val="24"/>
          <w:szCs w:val="24"/>
        </w:rPr>
      </w:pPr>
    </w:p>
    <w:p w:rsidR="00F23DB3" w:rsidRPr="00F23DB3" w:rsidRDefault="00F23DB3" w:rsidP="00F23DB3">
      <w:pPr>
        <w:pStyle w:val="PargrafodaLista"/>
        <w:widowControl w:val="0"/>
        <w:suppressAutoHyphens/>
        <w:spacing w:after="0" w:line="240" w:lineRule="auto"/>
        <w:ind w:left="0" w:firstLine="3402"/>
        <w:jc w:val="both"/>
        <w:rPr>
          <w:rFonts w:ascii="Arial" w:hAnsi="Arial" w:cs="Arial"/>
          <w:color w:val="000000"/>
          <w:spacing w:val="-2"/>
          <w:sz w:val="24"/>
          <w:szCs w:val="24"/>
          <w:lang w:eastAsia="pt-BR"/>
        </w:rPr>
      </w:pPr>
      <w:r w:rsidRPr="00F23DB3">
        <w:rPr>
          <w:rFonts w:ascii="Arial" w:hAnsi="Arial" w:cs="Arial"/>
          <w:b/>
          <w:bCs/>
          <w:spacing w:val="-2"/>
          <w:sz w:val="24"/>
          <w:szCs w:val="24"/>
        </w:rPr>
        <w:t xml:space="preserve">Cláusula Décima </w:t>
      </w:r>
      <w:r w:rsidR="004D62D0">
        <w:rPr>
          <w:rFonts w:ascii="Arial" w:hAnsi="Arial" w:cs="Arial"/>
          <w:b/>
          <w:bCs/>
          <w:spacing w:val="-2"/>
          <w:sz w:val="24"/>
          <w:szCs w:val="24"/>
        </w:rPr>
        <w:t>Segunda</w:t>
      </w:r>
      <w:r w:rsidRPr="00F23DB3">
        <w:rPr>
          <w:rFonts w:ascii="Arial" w:hAnsi="Arial" w:cs="Arial"/>
          <w:b/>
          <w:bCs/>
          <w:spacing w:val="-2"/>
          <w:sz w:val="24"/>
          <w:szCs w:val="24"/>
        </w:rPr>
        <w:t xml:space="preserve"> </w:t>
      </w:r>
      <w:r w:rsidRPr="00F23DB3">
        <w:rPr>
          <w:rFonts w:ascii="Arial" w:hAnsi="Arial" w:cs="Arial"/>
          <w:b/>
          <w:bCs/>
          <w:spacing w:val="-2"/>
          <w:sz w:val="24"/>
          <w:szCs w:val="24"/>
          <w:lang w:eastAsia="pt-BR"/>
        </w:rPr>
        <w:t xml:space="preserve">– </w:t>
      </w:r>
      <w:r w:rsidRPr="00F23DB3">
        <w:rPr>
          <w:rFonts w:ascii="Arial" w:hAnsi="Arial" w:cs="Arial"/>
          <w:color w:val="000000"/>
          <w:spacing w:val="-2"/>
          <w:sz w:val="24"/>
          <w:szCs w:val="24"/>
          <w:lang w:eastAsia="pt-BR"/>
        </w:rPr>
        <w:t xml:space="preserve">O </w:t>
      </w:r>
      <w:r w:rsidRPr="006B3E33">
        <w:rPr>
          <w:rFonts w:ascii="Arial" w:hAnsi="Arial" w:cs="Arial"/>
          <w:color w:val="000000"/>
          <w:spacing w:val="-2"/>
          <w:sz w:val="24"/>
          <w:szCs w:val="24"/>
          <w:lang w:eastAsia="pt-BR"/>
        </w:rPr>
        <w:t xml:space="preserve">Contratante, através </w:t>
      </w:r>
      <w:r w:rsidR="00231F34" w:rsidRPr="006B3E33">
        <w:rPr>
          <w:rFonts w:ascii="Arial" w:hAnsi="Arial" w:cs="Arial"/>
          <w:spacing w:val="-2"/>
          <w:sz w:val="24"/>
          <w:szCs w:val="24"/>
          <w:lang w:eastAsia="pt-BR"/>
        </w:rPr>
        <w:t>da Sr</w:t>
      </w:r>
      <w:r w:rsidRPr="006B3E33">
        <w:rPr>
          <w:rFonts w:ascii="Arial" w:hAnsi="Arial" w:cs="Arial"/>
          <w:spacing w:val="-2"/>
          <w:sz w:val="24"/>
          <w:szCs w:val="24"/>
          <w:lang w:eastAsia="pt-BR"/>
        </w:rPr>
        <w:t xml:space="preserve">. </w:t>
      </w:r>
      <w:r w:rsidR="00231F34" w:rsidRPr="006B3E33">
        <w:rPr>
          <w:rFonts w:ascii="Arial" w:hAnsi="Arial" w:cs="Arial"/>
          <w:b/>
          <w:spacing w:val="-2"/>
          <w:sz w:val="24"/>
          <w:szCs w:val="24"/>
        </w:rPr>
        <w:t>Claudinei Eduardo Pereira</w:t>
      </w:r>
      <w:r w:rsidRPr="006B3E33">
        <w:rPr>
          <w:rFonts w:ascii="Arial" w:hAnsi="Arial" w:cs="Arial"/>
          <w:spacing w:val="-2"/>
          <w:sz w:val="24"/>
          <w:szCs w:val="24"/>
        </w:rPr>
        <w:t xml:space="preserve">, portadora do CPF sob o nº </w:t>
      </w:r>
      <w:r w:rsidR="00DD7E32" w:rsidRPr="006B3E33">
        <w:rPr>
          <w:rFonts w:ascii="Arial" w:hAnsi="Arial" w:cs="Arial"/>
          <w:spacing w:val="-2"/>
          <w:sz w:val="24"/>
          <w:szCs w:val="24"/>
        </w:rPr>
        <w:t>293.788.358-30</w:t>
      </w:r>
      <w:r w:rsidRPr="006B3E33">
        <w:rPr>
          <w:rFonts w:ascii="Arial" w:hAnsi="Arial" w:cs="Arial"/>
          <w:spacing w:val="-2"/>
          <w:sz w:val="24"/>
          <w:szCs w:val="24"/>
        </w:rPr>
        <w:t xml:space="preserve">, </w:t>
      </w:r>
      <w:r w:rsidR="006B3E33" w:rsidRPr="006B3E33">
        <w:rPr>
          <w:rFonts w:ascii="Arial" w:hAnsi="Arial" w:cs="Arial"/>
          <w:spacing w:val="-2"/>
          <w:sz w:val="24"/>
          <w:szCs w:val="24"/>
        </w:rPr>
        <w:t>Motorista</w:t>
      </w:r>
      <w:r w:rsidRPr="006B3E33">
        <w:rPr>
          <w:rFonts w:ascii="Arial" w:hAnsi="Arial" w:cs="Arial"/>
          <w:color w:val="000000"/>
          <w:spacing w:val="-2"/>
          <w:sz w:val="24"/>
          <w:szCs w:val="24"/>
          <w:lang w:eastAsia="pt-BR"/>
        </w:rPr>
        <w:t>, acompanhará e fiscalizará a execução dos serviços, anotando em registro próprio</w:t>
      </w:r>
      <w:r w:rsidRPr="00F23DB3">
        <w:rPr>
          <w:rFonts w:ascii="Arial" w:hAnsi="Arial" w:cs="Arial"/>
          <w:color w:val="000000"/>
          <w:spacing w:val="-2"/>
          <w:sz w:val="24"/>
          <w:szCs w:val="24"/>
          <w:lang w:eastAsia="pt-BR"/>
        </w:rPr>
        <w:t xml:space="preserve"> todas as ocorrências relacionadas com a execução e determinando o que for necessário à regularização de falhas ou defeitos observados.</w:t>
      </w:r>
    </w:p>
    <w:p w:rsidR="00F23DB3" w:rsidRPr="00F23DB3" w:rsidRDefault="00F23DB3" w:rsidP="00F23DB3">
      <w:pPr>
        <w:pStyle w:val="PargrafodaLista"/>
        <w:widowControl w:val="0"/>
        <w:suppressAutoHyphens/>
        <w:spacing w:after="0" w:line="240" w:lineRule="auto"/>
        <w:ind w:left="0" w:firstLine="3402"/>
        <w:jc w:val="both"/>
        <w:rPr>
          <w:rFonts w:ascii="Arial" w:hAnsi="Arial" w:cs="Arial"/>
          <w:spacing w:val="-4"/>
          <w:sz w:val="24"/>
          <w:szCs w:val="24"/>
        </w:rPr>
      </w:pPr>
    </w:p>
    <w:p w:rsidR="00F23DB3" w:rsidRPr="00F23DB3" w:rsidRDefault="00F23DB3" w:rsidP="00F23DB3">
      <w:pPr>
        <w:widowControl w:val="0"/>
        <w:ind w:firstLine="3402"/>
        <w:jc w:val="both"/>
        <w:rPr>
          <w:rFonts w:ascii="Arial" w:hAnsi="Arial" w:cs="Arial"/>
          <w:spacing w:val="-2"/>
        </w:rPr>
      </w:pPr>
      <w:r w:rsidRPr="00F23DB3">
        <w:rPr>
          <w:rFonts w:ascii="Arial" w:hAnsi="Arial" w:cs="Arial"/>
          <w:b/>
          <w:spacing w:val="-2"/>
        </w:rPr>
        <w:t xml:space="preserve">Parágrafo Primeiro </w:t>
      </w:r>
      <w:r w:rsidRPr="00F23DB3">
        <w:rPr>
          <w:rFonts w:ascii="Arial" w:hAnsi="Arial" w:cs="Arial"/>
          <w:b/>
          <w:bCs/>
          <w:spacing w:val="-2"/>
          <w:lang w:eastAsia="pt-BR"/>
        </w:rPr>
        <w:t xml:space="preserve">– </w:t>
      </w:r>
      <w:r w:rsidRPr="00F23DB3">
        <w:rPr>
          <w:rFonts w:ascii="Arial" w:hAnsi="Arial" w:cs="Arial"/>
          <w:spacing w:val="-2"/>
          <w:lang w:eastAsia="pt-BR"/>
        </w:rPr>
        <w:t xml:space="preserve">A </w:t>
      </w:r>
      <w:r w:rsidRPr="00F23DB3">
        <w:rPr>
          <w:rFonts w:ascii="Arial" w:hAnsi="Arial" w:cs="Arial"/>
          <w:spacing w:val="-2"/>
        </w:rPr>
        <w:t xml:space="preserve">fiscalização de que trata o item </w:t>
      </w:r>
      <w:r w:rsidRPr="00F23DB3">
        <w:rPr>
          <w:rFonts w:ascii="Arial" w:hAnsi="Arial" w:cs="Arial"/>
          <w:spacing w:val="-2"/>
        </w:rPr>
        <w:lastRenderedPageBreak/>
        <w:t xml:space="preserve">acima não exclui nem reduz a responsabilidade da Contratada, inclusive perante terceiros, por qualquer irregularidade, ainda que resultante de imperfeições técnicas ou vícios redibitórios, e, na ocorrência desta, não implica em </w:t>
      </w:r>
      <w:proofErr w:type="spellStart"/>
      <w:r w:rsidRPr="00F23DB3">
        <w:rPr>
          <w:rFonts w:ascii="Arial" w:hAnsi="Arial" w:cs="Arial"/>
          <w:spacing w:val="-2"/>
        </w:rPr>
        <w:t>corresponsabilidade</w:t>
      </w:r>
      <w:proofErr w:type="spellEnd"/>
      <w:r w:rsidRPr="00F23DB3">
        <w:rPr>
          <w:rFonts w:ascii="Arial" w:hAnsi="Arial" w:cs="Arial"/>
          <w:spacing w:val="-2"/>
        </w:rPr>
        <w:t xml:space="preserve"> da Administração ou de seus agentes e prepostos, de conformidade com o Art. 117, 119 e 120 da Lei Federal nº 14.133/2021.</w:t>
      </w:r>
    </w:p>
    <w:p w:rsidR="00F23DB3" w:rsidRPr="00F23DB3" w:rsidRDefault="00F23DB3" w:rsidP="00F23DB3">
      <w:pPr>
        <w:widowControl w:val="0"/>
        <w:ind w:firstLine="3402"/>
        <w:jc w:val="both"/>
        <w:rPr>
          <w:rFonts w:ascii="Arial" w:hAnsi="Arial" w:cs="Arial"/>
          <w:spacing w:val="-2"/>
          <w:lang w:eastAsia="pt-BR"/>
        </w:rPr>
      </w:pPr>
    </w:p>
    <w:p w:rsidR="00F23DB3" w:rsidRPr="00F23DB3" w:rsidRDefault="00F23DB3" w:rsidP="00F23DB3">
      <w:pPr>
        <w:widowControl w:val="0"/>
        <w:ind w:firstLine="3402"/>
        <w:jc w:val="both"/>
        <w:rPr>
          <w:rFonts w:ascii="Arial" w:hAnsi="Arial" w:cs="Arial"/>
          <w:spacing w:val="-2"/>
        </w:rPr>
      </w:pPr>
      <w:r w:rsidRPr="00F23DB3">
        <w:rPr>
          <w:rFonts w:ascii="Arial" w:hAnsi="Arial" w:cs="Arial"/>
          <w:b/>
          <w:spacing w:val="-2"/>
          <w:lang w:eastAsia="pt-BR"/>
        </w:rPr>
        <w:t xml:space="preserve">Parágrafo Segundo </w:t>
      </w:r>
      <w:r w:rsidRPr="00F23DB3">
        <w:rPr>
          <w:rFonts w:ascii="Arial" w:hAnsi="Arial" w:cs="Arial"/>
          <w:b/>
          <w:bCs/>
          <w:spacing w:val="-2"/>
          <w:lang w:eastAsia="pt-BR"/>
        </w:rPr>
        <w:t xml:space="preserve">– </w:t>
      </w:r>
      <w:r w:rsidRPr="00F23DB3">
        <w:rPr>
          <w:rFonts w:ascii="Arial" w:hAnsi="Arial" w:cs="Arial"/>
          <w:spacing w:val="-2"/>
          <w:lang w:eastAsia="pt-BR"/>
        </w:rPr>
        <w:t xml:space="preserve">O </w:t>
      </w:r>
      <w:r w:rsidRPr="00F23DB3">
        <w:rPr>
          <w:rFonts w:ascii="Arial" w:hAnsi="Arial" w:cs="Arial"/>
          <w:spacing w:val="-2"/>
        </w:rPr>
        <w:t>representante da Administração anotará em registro próprio todas as ocorrências relacionadas com a execução do contrato, indicando dia, mês e ano, bem como o nome dos funcionários eventualmente envolvidos, determinando o que for necessário à regularização das falhas ou defeitos observados e encaminhando os apontamentos à autoridade competente para as providências cabíveis.</w:t>
      </w:r>
    </w:p>
    <w:p w:rsidR="00F23DB3" w:rsidRPr="00F23DB3" w:rsidRDefault="00F23DB3" w:rsidP="00F23DB3">
      <w:pPr>
        <w:widowControl w:val="0"/>
        <w:jc w:val="both"/>
        <w:rPr>
          <w:rFonts w:ascii="Arial" w:hAnsi="Arial" w:cs="Arial"/>
          <w:spacing w:val="-2"/>
        </w:rPr>
      </w:pPr>
    </w:p>
    <w:p w:rsidR="00F23DB3" w:rsidRPr="00F23DB3" w:rsidRDefault="00F23DB3" w:rsidP="00F23DB3">
      <w:pPr>
        <w:widowControl w:val="0"/>
        <w:ind w:firstLine="3402"/>
        <w:jc w:val="both"/>
        <w:rPr>
          <w:rFonts w:ascii="Arial" w:hAnsi="Arial" w:cs="Arial"/>
          <w:spacing w:val="-2"/>
        </w:rPr>
      </w:pPr>
      <w:r w:rsidRPr="00F23DB3">
        <w:rPr>
          <w:rFonts w:ascii="Arial" w:hAnsi="Arial" w:cs="Arial"/>
          <w:b/>
          <w:spacing w:val="-2"/>
        </w:rPr>
        <w:t xml:space="preserve">Cláusula Décima </w:t>
      </w:r>
      <w:r w:rsidR="004D62D0">
        <w:rPr>
          <w:rFonts w:ascii="Arial" w:hAnsi="Arial" w:cs="Arial"/>
          <w:b/>
          <w:spacing w:val="-2"/>
        </w:rPr>
        <w:t>Terceira</w:t>
      </w:r>
      <w:r w:rsidRPr="00F23DB3">
        <w:rPr>
          <w:rFonts w:ascii="Arial" w:hAnsi="Arial" w:cs="Arial"/>
          <w:b/>
          <w:spacing w:val="-2"/>
        </w:rPr>
        <w:t xml:space="preserve"> </w:t>
      </w:r>
      <w:r w:rsidRPr="00F23DB3">
        <w:rPr>
          <w:rFonts w:ascii="Arial" w:hAnsi="Arial" w:cs="Arial"/>
          <w:b/>
          <w:bCs/>
          <w:spacing w:val="-2"/>
          <w:lang w:eastAsia="pt-BR"/>
        </w:rPr>
        <w:t xml:space="preserve">– </w:t>
      </w:r>
      <w:r w:rsidRPr="00F23DB3">
        <w:rPr>
          <w:rFonts w:ascii="Arial" w:hAnsi="Arial" w:cs="Arial"/>
          <w:spacing w:val="-2"/>
        </w:rPr>
        <w:t>A Gestão de</w:t>
      </w:r>
      <w:r w:rsidR="004D62D0">
        <w:rPr>
          <w:rFonts w:ascii="Arial" w:hAnsi="Arial" w:cs="Arial"/>
          <w:spacing w:val="-2"/>
        </w:rPr>
        <w:t>ste Contrato será realizada pelo</w:t>
      </w:r>
      <w:r w:rsidRPr="00F23DB3">
        <w:rPr>
          <w:rFonts w:ascii="Arial" w:hAnsi="Arial" w:cs="Arial"/>
          <w:spacing w:val="-2"/>
        </w:rPr>
        <w:t xml:space="preserve"> </w:t>
      </w:r>
      <w:r w:rsidRPr="00F23DB3">
        <w:rPr>
          <w:rFonts w:ascii="Arial" w:hAnsi="Arial" w:cs="Arial"/>
          <w:spacing w:val="-2"/>
          <w:lang w:eastAsia="pt-BR"/>
        </w:rPr>
        <w:t xml:space="preserve">Sr. </w:t>
      </w:r>
      <w:r w:rsidR="00231F34" w:rsidRPr="00231F34">
        <w:rPr>
          <w:rFonts w:ascii="Arial" w:hAnsi="Arial" w:cs="Arial"/>
          <w:b/>
          <w:spacing w:val="-2"/>
          <w:lang w:eastAsia="pt-BR"/>
        </w:rPr>
        <w:t>Carlos Ferreira de Amorim</w:t>
      </w:r>
      <w:r w:rsidRPr="00F23DB3">
        <w:rPr>
          <w:rFonts w:ascii="Arial" w:hAnsi="Arial" w:cs="Arial"/>
          <w:spacing w:val="-2"/>
          <w:lang w:eastAsia="pt-BR"/>
        </w:rPr>
        <w:t>, portador do CPF sob o nº</w:t>
      </w:r>
      <w:r w:rsidRPr="00F23DB3">
        <w:rPr>
          <w:rFonts w:ascii="Arial" w:hAnsi="Arial" w:cs="Arial"/>
        </w:rPr>
        <w:t xml:space="preserve"> </w:t>
      </w:r>
      <w:r w:rsidR="00DD7E32" w:rsidRPr="00DD7E32">
        <w:rPr>
          <w:rFonts w:ascii="Arial" w:hAnsi="Arial" w:cs="Arial"/>
          <w:spacing w:val="-2"/>
          <w:lang w:eastAsia="pt-BR"/>
        </w:rPr>
        <w:t>278</w:t>
      </w:r>
      <w:r w:rsidR="00DD7E32">
        <w:rPr>
          <w:rFonts w:ascii="Arial" w:hAnsi="Arial" w:cs="Arial"/>
          <w:spacing w:val="-2"/>
          <w:lang w:eastAsia="pt-BR"/>
        </w:rPr>
        <w:t>.</w:t>
      </w:r>
      <w:r w:rsidR="00DD7E32" w:rsidRPr="00DD7E32">
        <w:rPr>
          <w:rFonts w:ascii="Arial" w:hAnsi="Arial" w:cs="Arial"/>
          <w:spacing w:val="-2"/>
          <w:lang w:eastAsia="pt-BR"/>
        </w:rPr>
        <w:t>627</w:t>
      </w:r>
      <w:r w:rsidR="00DD7E32">
        <w:rPr>
          <w:rFonts w:ascii="Arial" w:hAnsi="Arial" w:cs="Arial"/>
          <w:spacing w:val="-2"/>
          <w:lang w:eastAsia="pt-BR"/>
        </w:rPr>
        <w:t>.</w:t>
      </w:r>
      <w:r w:rsidR="00DD7E32" w:rsidRPr="00DD7E32">
        <w:rPr>
          <w:rFonts w:ascii="Arial" w:hAnsi="Arial" w:cs="Arial"/>
          <w:spacing w:val="-2"/>
          <w:lang w:eastAsia="pt-BR"/>
        </w:rPr>
        <w:t>888</w:t>
      </w:r>
      <w:r w:rsidR="00DD7E32">
        <w:rPr>
          <w:rFonts w:ascii="Arial" w:hAnsi="Arial" w:cs="Arial"/>
          <w:spacing w:val="-2"/>
          <w:lang w:eastAsia="pt-BR"/>
        </w:rPr>
        <w:t>-</w:t>
      </w:r>
      <w:r w:rsidR="00DD7E32" w:rsidRPr="00DD7E32">
        <w:rPr>
          <w:rFonts w:ascii="Arial" w:hAnsi="Arial" w:cs="Arial"/>
          <w:spacing w:val="-2"/>
          <w:lang w:eastAsia="pt-BR"/>
        </w:rPr>
        <w:t>00</w:t>
      </w:r>
      <w:r w:rsidRPr="00DD7E32">
        <w:rPr>
          <w:rFonts w:ascii="Arial" w:hAnsi="Arial" w:cs="Arial"/>
          <w:spacing w:val="-2"/>
          <w:lang w:eastAsia="pt-BR"/>
        </w:rPr>
        <w:t xml:space="preserve">, </w:t>
      </w:r>
      <w:r w:rsidR="004D62D0" w:rsidRPr="004D62D0">
        <w:rPr>
          <w:rFonts w:ascii="Arial" w:eastAsia="SimSun" w:hAnsi="Arial" w:cs="Arial"/>
        </w:rPr>
        <w:t>Chefe do Setor de Manutenção e Cons. das Praças Esportivas e Áreas de Lazer</w:t>
      </w:r>
      <w:r w:rsidRPr="00F23DB3">
        <w:rPr>
          <w:rFonts w:ascii="Arial" w:hAnsi="Arial" w:cs="Arial"/>
          <w:spacing w:val="-2"/>
        </w:rPr>
        <w:t>.</w:t>
      </w:r>
    </w:p>
    <w:p w:rsidR="00F23DB3" w:rsidRPr="00F23DB3" w:rsidRDefault="00F23DB3" w:rsidP="00F23DB3">
      <w:pPr>
        <w:widowControl w:val="0"/>
        <w:ind w:firstLine="3402"/>
        <w:jc w:val="both"/>
        <w:rPr>
          <w:rFonts w:ascii="Arial" w:hAnsi="Arial" w:cs="Arial"/>
          <w:spacing w:val="-2"/>
        </w:rPr>
      </w:pPr>
    </w:p>
    <w:p w:rsidR="00F23DB3" w:rsidRPr="00F23DB3" w:rsidRDefault="004D62D0" w:rsidP="00F23DB3">
      <w:pPr>
        <w:widowControl w:val="0"/>
        <w:ind w:firstLine="3402"/>
        <w:jc w:val="both"/>
        <w:rPr>
          <w:rFonts w:ascii="Arial" w:hAnsi="Arial" w:cs="Arial"/>
          <w:spacing w:val="-2"/>
        </w:rPr>
      </w:pPr>
      <w:r>
        <w:rPr>
          <w:rFonts w:ascii="Arial" w:hAnsi="Arial" w:cs="Arial"/>
          <w:b/>
          <w:bCs/>
          <w:spacing w:val="-2"/>
          <w:lang w:eastAsia="pt-BR"/>
        </w:rPr>
        <w:t>Cláusula Décima Quarta</w:t>
      </w:r>
      <w:r w:rsidR="00F23DB3" w:rsidRPr="00F23DB3">
        <w:rPr>
          <w:rFonts w:ascii="Arial" w:hAnsi="Arial" w:cs="Arial"/>
          <w:b/>
          <w:bCs/>
          <w:spacing w:val="-2"/>
          <w:lang w:eastAsia="pt-BR"/>
        </w:rPr>
        <w:t xml:space="preserve"> – </w:t>
      </w:r>
      <w:r w:rsidR="00F23DB3" w:rsidRPr="00F23DB3">
        <w:rPr>
          <w:rFonts w:ascii="Arial" w:hAnsi="Arial" w:cs="Arial"/>
          <w:spacing w:val="-2"/>
          <w:lang w:eastAsia="pt-BR"/>
        </w:rPr>
        <w:t xml:space="preserve">O </w:t>
      </w:r>
      <w:r w:rsidR="00F23DB3" w:rsidRPr="00F23DB3">
        <w:rPr>
          <w:rFonts w:ascii="Arial" w:hAnsi="Arial" w:cs="Arial"/>
          <w:spacing w:val="-2"/>
        </w:rPr>
        <w:t>Fiscal e Gestor de contratos contarão com o apoio dos órgãos de assessoramento jurídico e de controle interno para o desempenho das funções essenciais à execução do disposto na Lei Federal nº 14.133/2021, sempre que entender necessário.</w:t>
      </w:r>
    </w:p>
    <w:p w:rsidR="00F23DB3" w:rsidRPr="00F23DB3" w:rsidRDefault="00F23DB3" w:rsidP="00F23DB3">
      <w:pPr>
        <w:widowControl w:val="0"/>
        <w:ind w:firstLine="3402"/>
        <w:jc w:val="both"/>
        <w:rPr>
          <w:rFonts w:ascii="Arial" w:hAnsi="Arial" w:cs="Arial"/>
          <w:spacing w:val="-2"/>
        </w:rPr>
      </w:pPr>
    </w:p>
    <w:p w:rsidR="00F23DB3" w:rsidRPr="00F23DB3" w:rsidRDefault="00F23DB3" w:rsidP="00F23DB3">
      <w:pPr>
        <w:widowControl w:val="0"/>
        <w:ind w:firstLine="3402"/>
        <w:jc w:val="both"/>
        <w:rPr>
          <w:rFonts w:ascii="Arial" w:hAnsi="Arial" w:cs="Arial"/>
          <w:spacing w:val="-2"/>
        </w:rPr>
      </w:pPr>
      <w:r w:rsidRPr="00F23DB3">
        <w:rPr>
          <w:rFonts w:ascii="Arial" w:hAnsi="Arial" w:cs="Arial"/>
          <w:b/>
          <w:spacing w:val="-2"/>
          <w:lang w:eastAsia="pt-BR"/>
        </w:rPr>
        <w:t xml:space="preserve">Parágrafo Único </w:t>
      </w:r>
      <w:r w:rsidRPr="00F23DB3">
        <w:rPr>
          <w:rFonts w:ascii="Arial" w:hAnsi="Arial" w:cs="Arial"/>
          <w:b/>
          <w:bCs/>
          <w:spacing w:val="-2"/>
          <w:lang w:eastAsia="pt-BR"/>
        </w:rPr>
        <w:t xml:space="preserve">– </w:t>
      </w:r>
      <w:r w:rsidRPr="00F23DB3">
        <w:rPr>
          <w:rFonts w:ascii="Arial" w:hAnsi="Arial" w:cs="Arial"/>
          <w:spacing w:val="-2"/>
          <w:lang w:eastAsia="pt-BR"/>
        </w:rPr>
        <w:t xml:space="preserve">O </w:t>
      </w:r>
      <w:r w:rsidRPr="00F23DB3">
        <w:rPr>
          <w:rFonts w:ascii="Arial" w:hAnsi="Arial" w:cs="Arial"/>
          <w:spacing w:val="-2"/>
        </w:rPr>
        <w:t>apoio dos órgãos de assessoramento jurídico e de controle interno restringir-se-á às questões formais em que pairar dúvida fundamentada do Fiscal ou Gestor de contratos.</w:t>
      </w:r>
    </w:p>
    <w:p w:rsidR="00F23DB3" w:rsidRPr="00F23DB3" w:rsidRDefault="00F23DB3" w:rsidP="00F23DB3">
      <w:pPr>
        <w:widowControl w:val="0"/>
        <w:suppressAutoHyphens w:val="0"/>
        <w:ind w:firstLine="3402"/>
        <w:contextualSpacing/>
        <w:jc w:val="both"/>
        <w:outlineLvl w:val="1"/>
        <w:rPr>
          <w:rFonts w:ascii="Arial" w:hAnsi="Arial" w:cs="Arial"/>
          <w:b/>
          <w:bCs/>
          <w:spacing w:val="-2"/>
        </w:rPr>
      </w:pPr>
    </w:p>
    <w:p w:rsidR="00F23DB3" w:rsidRPr="00F23DB3" w:rsidRDefault="00F23DB3" w:rsidP="00F23DB3">
      <w:pPr>
        <w:widowControl w:val="0"/>
        <w:suppressAutoHyphens w:val="0"/>
        <w:ind w:firstLine="3402"/>
        <w:contextualSpacing/>
        <w:jc w:val="both"/>
        <w:outlineLvl w:val="1"/>
        <w:rPr>
          <w:rFonts w:ascii="Arial" w:hAnsi="Arial" w:cs="Arial"/>
          <w:b/>
          <w:bCs/>
          <w:spacing w:val="-2"/>
        </w:rPr>
      </w:pPr>
    </w:p>
    <w:p w:rsidR="00F23DB3" w:rsidRPr="00F23DB3" w:rsidRDefault="00F23DB3" w:rsidP="00F23DB3">
      <w:pPr>
        <w:widowControl w:val="0"/>
        <w:suppressAutoHyphens w:val="0"/>
        <w:ind w:firstLine="3402"/>
        <w:contextualSpacing/>
        <w:jc w:val="both"/>
        <w:outlineLvl w:val="1"/>
        <w:rPr>
          <w:rFonts w:ascii="Arial" w:hAnsi="Arial" w:cs="Arial"/>
          <w:spacing w:val="-2"/>
          <w:u w:val="single"/>
        </w:rPr>
      </w:pPr>
      <w:r w:rsidRPr="00F23DB3">
        <w:rPr>
          <w:rFonts w:ascii="Arial" w:hAnsi="Arial" w:cs="Arial"/>
          <w:b/>
          <w:bCs/>
          <w:spacing w:val="-2"/>
        </w:rPr>
        <w:t xml:space="preserve">VIII – </w:t>
      </w:r>
      <w:r w:rsidRPr="00F23DB3">
        <w:rPr>
          <w:rFonts w:ascii="Arial" w:hAnsi="Arial" w:cs="Arial"/>
          <w:b/>
          <w:bCs/>
          <w:spacing w:val="-2"/>
          <w:u w:val="single"/>
        </w:rPr>
        <w:t xml:space="preserve">DAS </w:t>
      </w:r>
      <w:r w:rsidRPr="00F23DB3">
        <w:rPr>
          <w:rFonts w:ascii="Arial" w:hAnsi="Arial" w:cs="Arial"/>
          <w:b/>
          <w:bCs/>
          <w:spacing w:val="-2"/>
          <w:u w:val="single"/>
          <w:lang w:eastAsia="pt-BR"/>
        </w:rPr>
        <w:t>OBRIGAÇÕES</w:t>
      </w:r>
      <w:r w:rsidRPr="00F23DB3">
        <w:rPr>
          <w:rFonts w:ascii="Arial" w:hAnsi="Arial" w:cs="Arial"/>
          <w:b/>
          <w:bCs/>
          <w:spacing w:val="-2"/>
          <w:u w:val="single"/>
        </w:rPr>
        <w:t xml:space="preserve"> DA CONTRATADA E DO CONTRATANTE:</w:t>
      </w:r>
    </w:p>
    <w:p w:rsidR="00F23DB3" w:rsidRPr="00F23DB3" w:rsidRDefault="00F23DB3" w:rsidP="00F23DB3">
      <w:pPr>
        <w:widowControl w:val="0"/>
        <w:suppressAutoHyphens w:val="0"/>
        <w:ind w:firstLine="3402"/>
        <w:jc w:val="both"/>
        <w:rPr>
          <w:rFonts w:ascii="Arial" w:hAnsi="Arial" w:cs="Arial"/>
          <w:b/>
          <w:bCs/>
          <w:spacing w:val="-2"/>
          <w:lang w:eastAsia="pt-BR"/>
        </w:rPr>
      </w:pPr>
    </w:p>
    <w:p w:rsidR="00F23DB3" w:rsidRPr="00F23DB3" w:rsidRDefault="00F23DB3" w:rsidP="00F23DB3">
      <w:pPr>
        <w:widowControl w:val="0"/>
        <w:suppressAutoHyphens w:val="0"/>
        <w:ind w:firstLine="3402"/>
        <w:jc w:val="both"/>
        <w:rPr>
          <w:rFonts w:ascii="Arial" w:hAnsi="Arial" w:cs="Arial"/>
          <w:spacing w:val="-2"/>
        </w:rPr>
      </w:pPr>
      <w:r w:rsidRPr="00F23DB3">
        <w:rPr>
          <w:rFonts w:ascii="Arial" w:hAnsi="Arial" w:cs="Arial"/>
          <w:b/>
          <w:bCs/>
          <w:spacing w:val="-2"/>
          <w:lang w:eastAsia="pt-BR"/>
        </w:rPr>
        <w:t xml:space="preserve">Cláusula Décima </w:t>
      </w:r>
      <w:r w:rsidR="004D62D0">
        <w:rPr>
          <w:rFonts w:ascii="Arial" w:hAnsi="Arial" w:cs="Arial"/>
          <w:b/>
          <w:bCs/>
          <w:spacing w:val="-2"/>
          <w:lang w:eastAsia="pt-BR"/>
        </w:rPr>
        <w:t>Quinta</w:t>
      </w:r>
      <w:r w:rsidRPr="00F23DB3">
        <w:rPr>
          <w:rFonts w:ascii="Arial" w:hAnsi="Arial" w:cs="Arial"/>
          <w:b/>
          <w:bCs/>
          <w:spacing w:val="-2"/>
          <w:lang w:eastAsia="pt-BR"/>
        </w:rPr>
        <w:t xml:space="preserve"> – </w:t>
      </w:r>
      <w:r w:rsidRPr="00F23DB3">
        <w:rPr>
          <w:rFonts w:ascii="Arial" w:hAnsi="Arial" w:cs="Arial"/>
          <w:spacing w:val="-2"/>
        </w:rPr>
        <w:t>Das obrigações da Contratada:</w:t>
      </w:r>
    </w:p>
    <w:p w:rsidR="00F23DB3" w:rsidRPr="00F23DB3" w:rsidRDefault="00F23DB3" w:rsidP="00F23DB3">
      <w:pPr>
        <w:widowControl w:val="0"/>
        <w:numPr>
          <w:ilvl w:val="1"/>
          <w:numId w:val="14"/>
        </w:numPr>
        <w:suppressAutoHyphens w:val="0"/>
        <w:contextualSpacing/>
        <w:jc w:val="both"/>
        <w:rPr>
          <w:rFonts w:ascii="Arial" w:hAnsi="Arial" w:cs="Arial"/>
          <w:spacing w:val="-2"/>
        </w:rPr>
      </w:pPr>
      <w:r w:rsidRPr="00F23DB3">
        <w:rPr>
          <w:rFonts w:ascii="Arial" w:hAnsi="Arial" w:cs="Arial"/>
          <w:spacing w:val="-2"/>
        </w:rPr>
        <w:t xml:space="preserve">Cumprir todas as obrigações constantes no Anexo I – Termo de Referência da </w:t>
      </w:r>
      <w:r w:rsidR="00E9394E" w:rsidRPr="00E74EF3">
        <w:rPr>
          <w:rFonts w:ascii="Arial" w:hAnsi="Arial" w:cs="Arial"/>
          <w:spacing w:val="-2"/>
          <w:lang w:eastAsia="pt-BR"/>
        </w:rPr>
        <w:t>Ratificaçã</w:t>
      </w:r>
      <w:r w:rsidR="00E9394E">
        <w:rPr>
          <w:rFonts w:ascii="Arial" w:hAnsi="Arial" w:cs="Arial"/>
          <w:spacing w:val="-2"/>
          <w:lang w:eastAsia="pt-BR"/>
        </w:rPr>
        <w:t>o de Dispensa de Licitação nº 075</w:t>
      </w:r>
      <w:r w:rsidR="00E9394E" w:rsidRPr="00E74EF3">
        <w:rPr>
          <w:rFonts w:ascii="Arial" w:hAnsi="Arial" w:cs="Arial"/>
          <w:spacing w:val="-2"/>
          <w:lang w:eastAsia="pt-BR"/>
        </w:rPr>
        <w:t xml:space="preserve">/2026 – Processo SEI nº </w:t>
      </w:r>
      <w:r w:rsidR="00E9394E" w:rsidRPr="00976C50">
        <w:rPr>
          <w:rFonts w:ascii="Arial" w:hAnsi="Arial" w:cs="Arial"/>
          <w:spacing w:val="-2"/>
          <w:lang w:eastAsia="pt-BR"/>
        </w:rPr>
        <w:t>3537305.402.00013252/2026-47</w:t>
      </w:r>
      <w:r w:rsidRPr="00F23DB3">
        <w:rPr>
          <w:rFonts w:ascii="Arial" w:hAnsi="Arial" w:cs="Arial"/>
          <w:spacing w:val="-2"/>
        </w:rPr>
        <w:t xml:space="preserve">, seus anexos e sua proposta, assumindo como exclusivamente </w:t>
      </w:r>
      <w:proofErr w:type="gramStart"/>
      <w:r w:rsidRPr="00F23DB3">
        <w:rPr>
          <w:rFonts w:ascii="Arial" w:hAnsi="Arial" w:cs="Arial"/>
          <w:spacing w:val="-2"/>
        </w:rPr>
        <w:t>seus, os riscos e as despesas</w:t>
      </w:r>
      <w:proofErr w:type="gramEnd"/>
      <w:r w:rsidRPr="00F23DB3">
        <w:rPr>
          <w:rFonts w:ascii="Arial" w:hAnsi="Arial" w:cs="Arial"/>
          <w:spacing w:val="-2"/>
        </w:rPr>
        <w:t xml:space="preserve"> decorrentes da boa e perfeita execução do objeto;</w:t>
      </w:r>
    </w:p>
    <w:p w:rsidR="00F23DB3" w:rsidRPr="00F23DB3" w:rsidRDefault="00F23DB3" w:rsidP="00F23DB3">
      <w:pPr>
        <w:widowControl w:val="0"/>
        <w:numPr>
          <w:ilvl w:val="1"/>
          <w:numId w:val="14"/>
        </w:numPr>
        <w:suppressAutoHyphens w:val="0"/>
        <w:contextualSpacing/>
        <w:jc w:val="both"/>
        <w:rPr>
          <w:rFonts w:ascii="Arial" w:hAnsi="Arial" w:cs="Arial"/>
          <w:spacing w:val="-2"/>
        </w:rPr>
      </w:pPr>
      <w:r w:rsidRPr="00F23DB3">
        <w:rPr>
          <w:rFonts w:ascii="Arial" w:hAnsi="Arial" w:cs="Arial"/>
          <w:spacing w:val="-2"/>
        </w:rPr>
        <w:t>Responsabilizar-se pelos vícios e danos decorrentes do objeto, de acordo com os artigos 14, 17 e 20, do Código de Defesa do Consumidor (Lei nº 8.078, de 1990);</w:t>
      </w:r>
    </w:p>
    <w:p w:rsidR="00F23DB3" w:rsidRPr="00F23DB3" w:rsidRDefault="00F23DB3" w:rsidP="00F23DB3">
      <w:pPr>
        <w:widowControl w:val="0"/>
        <w:numPr>
          <w:ilvl w:val="1"/>
          <w:numId w:val="14"/>
        </w:numPr>
        <w:suppressAutoHyphens w:val="0"/>
        <w:contextualSpacing/>
        <w:jc w:val="both"/>
        <w:rPr>
          <w:rFonts w:ascii="Arial" w:hAnsi="Arial" w:cs="Arial"/>
          <w:spacing w:val="-2"/>
        </w:rPr>
      </w:pPr>
      <w:r w:rsidRPr="00F23DB3">
        <w:rPr>
          <w:rFonts w:ascii="Arial" w:hAnsi="Arial" w:cs="Arial"/>
          <w:spacing w:val="-2"/>
        </w:rPr>
        <w:t>Responsabilizar-se pelos danos causados diretamente à Administração ou a terceiros em razão da execução do contrato;</w:t>
      </w:r>
    </w:p>
    <w:p w:rsidR="00F23DB3" w:rsidRPr="00F23DB3" w:rsidRDefault="00F23DB3" w:rsidP="00F23DB3">
      <w:pPr>
        <w:widowControl w:val="0"/>
        <w:numPr>
          <w:ilvl w:val="1"/>
          <w:numId w:val="14"/>
        </w:numPr>
        <w:suppressAutoHyphens w:val="0"/>
        <w:contextualSpacing/>
        <w:jc w:val="both"/>
        <w:rPr>
          <w:rFonts w:ascii="Arial" w:hAnsi="Arial" w:cs="Arial"/>
          <w:spacing w:val="-2"/>
        </w:rPr>
      </w:pPr>
      <w:r w:rsidRPr="00F23DB3">
        <w:rPr>
          <w:rFonts w:ascii="Arial" w:hAnsi="Arial" w:cs="Arial"/>
          <w:spacing w:val="-2"/>
        </w:rPr>
        <w:t>Reparar, corrigir, remover, reconstruir ou substituir, a suas expensas, no total ou em parte, o objeto do contrato em que se verificarem vícios, defeitos ou incorreções resultantes de sua execução ou de materiais nela empregados;</w:t>
      </w:r>
    </w:p>
    <w:p w:rsidR="00F23DB3" w:rsidRPr="00F23DB3" w:rsidRDefault="00F23DB3" w:rsidP="00F23DB3">
      <w:pPr>
        <w:widowControl w:val="0"/>
        <w:numPr>
          <w:ilvl w:val="1"/>
          <w:numId w:val="14"/>
        </w:numPr>
        <w:suppressAutoHyphens w:val="0"/>
        <w:contextualSpacing/>
        <w:jc w:val="both"/>
        <w:rPr>
          <w:rFonts w:ascii="Arial" w:hAnsi="Arial" w:cs="Arial"/>
          <w:spacing w:val="-2"/>
        </w:rPr>
      </w:pPr>
      <w:r w:rsidRPr="00F23DB3">
        <w:rPr>
          <w:rFonts w:ascii="Arial" w:hAnsi="Arial" w:cs="Arial"/>
          <w:spacing w:val="-2"/>
        </w:rPr>
        <w:t xml:space="preserve">Comunicar ao Contratante, no prazo máximo de 24 (vinte e quatro) horas que antecede a data da entrega, os motivos que impossibilitem o </w:t>
      </w:r>
      <w:r w:rsidRPr="00F23DB3">
        <w:rPr>
          <w:rFonts w:ascii="Arial" w:hAnsi="Arial" w:cs="Arial"/>
          <w:spacing w:val="-2"/>
        </w:rPr>
        <w:lastRenderedPageBreak/>
        <w:t>cumprimento do prazo previsto, com a devida comprovação;</w:t>
      </w:r>
    </w:p>
    <w:p w:rsidR="00F23DB3" w:rsidRPr="00F23DB3" w:rsidRDefault="00F23DB3" w:rsidP="00F23DB3">
      <w:pPr>
        <w:widowControl w:val="0"/>
        <w:numPr>
          <w:ilvl w:val="1"/>
          <w:numId w:val="14"/>
        </w:numPr>
        <w:suppressAutoHyphens w:val="0"/>
        <w:contextualSpacing/>
        <w:jc w:val="both"/>
        <w:rPr>
          <w:rFonts w:ascii="Arial" w:hAnsi="Arial" w:cs="Arial"/>
          <w:spacing w:val="-2"/>
        </w:rPr>
      </w:pPr>
      <w:r w:rsidRPr="00F23DB3">
        <w:rPr>
          <w:rFonts w:ascii="Arial" w:hAnsi="Arial" w:cs="Arial"/>
          <w:spacing w:val="-2"/>
        </w:rPr>
        <w:t xml:space="preserve">Manter, durante toda a execução do contrato, em compatibilidade com as obrigações assumidas, todas as condições de habilitação e qualificação exigidas no Anexo I – Termo de Referência da </w:t>
      </w:r>
      <w:r w:rsidR="00E9394E" w:rsidRPr="00E74EF3">
        <w:rPr>
          <w:rFonts w:ascii="Arial" w:hAnsi="Arial" w:cs="Arial"/>
          <w:spacing w:val="-2"/>
          <w:lang w:eastAsia="pt-BR"/>
        </w:rPr>
        <w:t>Ratificaçã</w:t>
      </w:r>
      <w:r w:rsidR="00E9394E">
        <w:rPr>
          <w:rFonts w:ascii="Arial" w:hAnsi="Arial" w:cs="Arial"/>
          <w:spacing w:val="-2"/>
          <w:lang w:eastAsia="pt-BR"/>
        </w:rPr>
        <w:t>o de Dispensa de Licitação nº 075</w:t>
      </w:r>
      <w:r w:rsidR="00E9394E" w:rsidRPr="00E74EF3">
        <w:rPr>
          <w:rFonts w:ascii="Arial" w:hAnsi="Arial" w:cs="Arial"/>
          <w:spacing w:val="-2"/>
          <w:lang w:eastAsia="pt-BR"/>
        </w:rPr>
        <w:t xml:space="preserve">/2026 – Processo SEI nº </w:t>
      </w:r>
      <w:r w:rsidR="00E9394E" w:rsidRPr="00976C50">
        <w:rPr>
          <w:rFonts w:ascii="Arial" w:hAnsi="Arial" w:cs="Arial"/>
          <w:spacing w:val="-2"/>
          <w:lang w:eastAsia="pt-BR"/>
        </w:rPr>
        <w:t>3537305.402.00013252/2026-47</w:t>
      </w:r>
      <w:r w:rsidRPr="00F23DB3">
        <w:rPr>
          <w:rFonts w:ascii="Arial" w:hAnsi="Arial" w:cs="Arial"/>
          <w:spacing w:val="-2"/>
          <w:lang w:eastAsia="pt-BR"/>
        </w:rPr>
        <w:t xml:space="preserve"> e</w:t>
      </w:r>
      <w:r w:rsidRPr="00F23DB3">
        <w:rPr>
          <w:rFonts w:ascii="Arial" w:hAnsi="Arial" w:cs="Arial"/>
          <w:spacing w:val="-2"/>
        </w:rPr>
        <w:t xml:space="preserve"> Indicar preposto para representá-la durante a execução do contrato;</w:t>
      </w:r>
    </w:p>
    <w:p w:rsidR="00F23DB3" w:rsidRPr="00F23DB3" w:rsidRDefault="00F23DB3" w:rsidP="00F23DB3">
      <w:pPr>
        <w:widowControl w:val="0"/>
        <w:numPr>
          <w:ilvl w:val="1"/>
          <w:numId w:val="14"/>
        </w:numPr>
        <w:suppressAutoHyphens w:val="0"/>
        <w:contextualSpacing/>
        <w:jc w:val="both"/>
        <w:rPr>
          <w:rFonts w:ascii="Arial" w:hAnsi="Arial" w:cs="Arial"/>
          <w:spacing w:val="-2"/>
        </w:rPr>
      </w:pPr>
      <w:r w:rsidRPr="00F23DB3">
        <w:rPr>
          <w:rFonts w:ascii="Arial" w:hAnsi="Arial" w:cs="Arial"/>
          <w:spacing w:val="-2"/>
        </w:rPr>
        <w:t>Cumprir com a reserva de cargos prevista em lei para pessoa com deficiência ou para reabilitado da Previdência Social e para aprendiz, além de atender às regras de acessibilidade previstas na legislação, conforme disposto no Art. 93 da Lei nº 8.213/1991.</w:t>
      </w:r>
    </w:p>
    <w:p w:rsidR="00F23DB3" w:rsidRPr="00F23DB3" w:rsidRDefault="00F23DB3" w:rsidP="00F23DB3">
      <w:pPr>
        <w:widowControl w:val="0"/>
        <w:ind w:firstLine="3402"/>
        <w:jc w:val="both"/>
        <w:rPr>
          <w:rFonts w:ascii="Arial" w:hAnsi="Arial" w:cs="Arial"/>
          <w:b/>
          <w:bCs/>
          <w:spacing w:val="-2"/>
          <w:lang w:eastAsia="pt-BR"/>
        </w:rPr>
      </w:pPr>
    </w:p>
    <w:p w:rsidR="00F23DB3" w:rsidRPr="00F23DB3" w:rsidRDefault="00F23DB3" w:rsidP="00F23DB3">
      <w:pPr>
        <w:widowControl w:val="0"/>
        <w:ind w:firstLine="3402"/>
        <w:jc w:val="both"/>
        <w:rPr>
          <w:rFonts w:ascii="Arial" w:hAnsi="Arial" w:cs="Arial"/>
          <w:spacing w:val="-2"/>
        </w:rPr>
      </w:pPr>
      <w:r w:rsidRPr="00F23DB3">
        <w:rPr>
          <w:rFonts w:ascii="Arial" w:hAnsi="Arial" w:cs="Arial"/>
          <w:b/>
          <w:bCs/>
          <w:spacing w:val="-2"/>
          <w:lang w:eastAsia="pt-BR"/>
        </w:rPr>
        <w:t xml:space="preserve">Cláusula Décima </w:t>
      </w:r>
      <w:r w:rsidR="004D62D0">
        <w:rPr>
          <w:rFonts w:ascii="Arial" w:hAnsi="Arial" w:cs="Arial"/>
          <w:b/>
          <w:bCs/>
          <w:spacing w:val="-2"/>
          <w:lang w:eastAsia="pt-BR"/>
        </w:rPr>
        <w:t>Sexta</w:t>
      </w:r>
      <w:r w:rsidRPr="00F23DB3">
        <w:rPr>
          <w:rFonts w:ascii="Arial" w:hAnsi="Arial" w:cs="Arial"/>
          <w:b/>
          <w:bCs/>
          <w:spacing w:val="-2"/>
          <w:lang w:eastAsia="pt-BR"/>
        </w:rPr>
        <w:t xml:space="preserve"> – </w:t>
      </w:r>
      <w:r w:rsidRPr="00F23DB3">
        <w:rPr>
          <w:rFonts w:ascii="Arial" w:hAnsi="Arial" w:cs="Arial"/>
          <w:spacing w:val="-2"/>
        </w:rPr>
        <w:t>Das Obrigações do Contratante:</w:t>
      </w:r>
    </w:p>
    <w:p w:rsidR="00F23DB3" w:rsidRPr="00F23DB3" w:rsidRDefault="00F23DB3" w:rsidP="00F23DB3">
      <w:pPr>
        <w:widowControl w:val="0"/>
        <w:numPr>
          <w:ilvl w:val="1"/>
          <w:numId w:val="15"/>
        </w:numPr>
        <w:suppressAutoHyphens w:val="0"/>
        <w:contextualSpacing/>
        <w:jc w:val="both"/>
        <w:rPr>
          <w:rFonts w:ascii="Arial" w:hAnsi="Arial" w:cs="Arial"/>
          <w:spacing w:val="-2"/>
        </w:rPr>
      </w:pPr>
      <w:r w:rsidRPr="00F23DB3">
        <w:rPr>
          <w:rFonts w:ascii="Arial" w:hAnsi="Arial" w:cs="Arial"/>
          <w:spacing w:val="-2"/>
        </w:rPr>
        <w:t>Comunicar à Contratada, por escrito, sobre imperfeições, falhas ou irregularidades verificadas no objeto fornecido, para que seja substituído, reparado ou corrigido;</w:t>
      </w:r>
    </w:p>
    <w:p w:rsidR="00F23DB3" w:rsidRPr="00F23DB3" w:rsidRDefault="00F23DB3" w:rsidP="00F23DB3">
      <w:pPr>
        <w:widowControl w:val="0"/>
        <w:numPr>
          <w:ilvl w:val="1"/>
          <w:numId w:val="15"/>
        </w:numPr>
        <w:suppressAutoHyphens w:val="0"/>
        <w:contextualSpacing/>
        <w:jc w:val="both"/>
        <w:rPr>
          <w:rFonts w:ascii="Arial" w:hAnsi="Arial" w:cs="Arial"/>
          <w:spacing w:val="-2"/>
        </w:rPr>
      </w:pPr>
      <w:r w:rsidRPr="00F23DB3">
        <w:rPr>
          <w:rFonts w:ascii="Arial" w:hAnsi="Arial" w:cs="Arial"/>
          <w:spacing w:val="-2"/>
        </w:rPr>
        <w:t>Acompanhar e fiscalizar o cumprimento das obrigações da Contratada, através de comissão/servidor especialmente designado;</w:t>
      </w:r>
    </w:p>
    <w:p w:rsidR="00F23DB3" w:rsidRPr="00F23DB3" w:rsidRDefault="00F23DB3" w:rsidP="00F23DB3">
      <w:pPr>
        <w:widowControl w:val="0"/>
        <w:numPr>
          <w:ilvl w:val="1"/>
          <w:numId w:val="15"/>
        </w:numPr>
        <w:suppressAutoHyphens w:val="0"/>
        <w:contextualSpacing/>
        <w:jc w:val="both"/>
        <w:rPr>
          <w:rFonts w:ascii="Arial" w:hAnsi="Arial" w:cs="Arial"/>
          <w:spacing w:val="-2"/>
        </w:rPr>
      </w:pPr>
      <w:r w:rsidRPr="00F23DB3">
        <w:rPr>
          <w:rFonts w:ascii="Arial" w:hAnsi="Arial" w:cs="Arial"/>
          <w:spacing w:val="-2"/>
        </w:rPr>
        <w:t xml:space="preserve">Efetuar o pagamento à Contratada no valor correspondente ao fornecimento/execução do objeto, no prazo e forma estabelecidos no Anexo I – Termo de Referência da </w:t>
      </w:r>
      <w:r w:rsidR="00E9394E" w:rsidRPr="00E74EF3">
        <w:rPr>
          <w:rFonts w:ascii="Arial" w:hAnsi="Arial" w:cs="Arial"/>
          <w:spacing w:val="-2"/>
          <w:lang w:eastAsia="pt-BR"/>
        </w:rPr>
        <w:t>Ratificaçã</w:t>
      </w:r>
      <w:r w:rsidR="00E9394E">
        <w:rPr>
          <w:rFonts w:ascii="Arial" w:hAnsi="Arial" w:cs="Arial"/>
          <w:spacing w:val="-2"/>
          <w:lang w:eastAsia="pt-BR"/>
        </w:rPr>
        <w:t>o de Dispensa de Licitação nº 075</w:t>
      </w:r>
      <w:r w:rsidR="00E9394E" w:rsidRPr="00E74EF3">
        <w:rPr>
          <w:rFonts w:ascii="Arial" w:hAnsi="Arial" w:cs="Arial"/>
          <w:spacing w:val="-2"/>
          <w:lang w:eastAsia="pt-BR"/>
        </w:rPr>
        <w:t xml:space="preserve">/2026 – Processo SEI nº </w:t>
      </w:r>
      <w:r w:rsidR="00E9394E" w:rsidRPr="00976C50">
        <w:rPr>
          <w:rFonts w:ascii="Arial" w:hAnsi="Arial" w:cs="Arial"/>
          <w:spacing w:val="-2"/>
          <w:lang w:eastAsia="pt-BR"/>
        </w:rPr>
        <w:t>3537305.402.00013252/2026-47</w:t>
      </w:r>
      <w:r w:rsidRPr="00F23DB3">
        <w:rPr>
          <w:rFonts w:ascii="Arial" w:hAnsi="Arial" w:cs="Arial"/>
          <w:spacing w:val="-2"/>
        </w:rPr>
        <w:t>, observada a ordem cronológica para cada fonte diferenciada de recursos, nos termos do Art. 141 da Lei Federal nº 14.133/2021.</w:t>
      </w:r>
    </w:p>
    <w:p w:rsidR="00F23DB3" w:rsidRPr="00F23DB3" w:rsidRDefault="00F23DB3" w:rsidP="00F23DB3">
      <w:pPr>
        <w:widowControl w:val="0"/>
        <w:suppressAutoHyphens w:val="0"/>
        <w:ind w:firstLine="3402"/>
        <w:jc w:val="both"/>
        <w:rPr>
          <w:rFonts w:ascii="Arial" w:hAnsi="Arial" w:cs="Arial"/>
          <w:b/>
          <w:bCs/>
          <w:spacing w:val="-2"/>
          <w:lang w:eastAsia="pt-BR"/>
        </w:rPr>
      </w:pPr>
    </w:p>
    <w:p w:rsidR="00F23DB3" w:rsidRPr="00F23DB3" w:rsidRDefault="004D62D0" w:rsidP="00F23DB3">
      <w:pPr>
        <w:widowControl w:val="0"/>
        <w:suppressAutoHyphens w:val="0"/>
        <w:ind w:firstLine="3402"/>
        <w:jc w:val="both"/>
        <w:rPr>
          <w:rFonts w:ascii="Arial" w:hAnsi="Arial" w:cs="Arial"/>
          <w:b/>
          <w:bCs/>
          <w:spacing w:val="-2"/>
          <w:lang w:eastAsia="pt-BR"/>
        </w:rPr>
      </w:pPr>
      <w:r>
        <w:rPr>
          <w:rFonts w:ascii="Arial" w:hAnsi="Arial" w:cs="Arial"/>
          <w:b/>
          <w:bCs/>
          <w:spacing w:val="-2"/>
          <w:lang w:eastAsia="pt-BR"/>
        </w:rPr>
        <w:t>Cláusula Décima Sétima</w:t>
      </w:r>
      <w:r w:rsidR="00F23DB3" w:rsidRPr="00F23DB3">
        <w:rPr>
          <w:rFonts w:ascii="Arial" w:hAnsi="Arial" w:cs="Arial"/>
          <w:b/>
          <w:bCs/>
          <w:spacing w:val="-2"/>
          <w:lang w:eastAsia="pt-BR"/>
        </w:rPr>
        <w:t xml:space="preserve"> – </w:t>
      </w:r>
      <w:r w:rsidR="00F23DB3" w:rsidRPr="00F23DB3">
        <w:rPr>
          <w:rFonts w:ascii="Arial" w:hAnsi="Arial" w:cs="Arial"/>
          <w:spacing w:val="-2"/>
        </w:rPr>
        <w:t xml:space="preserve">A administração não responderá por quaisquer compromissos assumidos pela Contratada com terceiros, ainda que vinculados à execução do objeto, bem como por qualquer dano causado a terceiros em decorrência de ato da Contratada, de seus empregados, prepostos ou subordinados. </w:t>
      </w:r>
    </w:p>
    <w:p w:rsidR="00F23DB3" w:rsidRPr="00F23DB3" w:rsidRDefault="00F23DB3" w:rsidP="00F23DB3">
      <w:pPr>
        <w:widowControl w:val="0"/>
        <w:suppressAutoHyphens w:val="0"/>
        <w:ind w:left="3402"/>
        <w:contextualSpacing/>
        <w:jc w:val="both"/>
        <w:outlineLvl w:val="1"/>
        <w:rPr>
          <w:rFonts w:ascii="Arial" w:hAnsi="Arial" w:cs="Arial"/>
          <w:b/>
          <w:bCs/>
          <w:spacing w:val="-2"/>
          <w:lang w:eastAsia="pt-BR"/>
        </w:rPr>
      </w:pPr>
    </w:p>
    <w:p w:rsidR="00F23DB3" w:rsidRPr="00F23DB3" w:rsidRDefault="00F23DB3" w:rsidP="00F23DB3">
      <w:pPr>
        <w:widowControl w:val="0"/>
        <w:suppressAutoHyphens w:val="0"/>
        <w:ind w:left="3402"/>
        <w:contextualSpacing/>
        <w:jc w:val="both"/>
        <w:outlineLvl w:val="1"/>
        <w:rPr>
          <w:rFonts w:ascii="Arial" w:hAnsi="Arial" w:cs="Arial"/>
          <w:b/>
          <w:bCs/>
          <w:spacing w:val="-2"/>
          <w:lang w:eastAsia="pt-BR"/>
        </w:rPr>
      </w:pPr>
    </w:p>
    <w:p w:rsidR="00F23DB3" w:rsidRPr="00F23DB3" w:rsidRDefault="00F23DB3" w:rsidP="00F23DB3">
      <w:pPr>
        <w:widowControl w:val="0"/>
        <w:suppressAutoHyphens w:val="0"/>
        <w:ind w:left="3402"/>
        <w:contextualSpacing/>
        <w:jc w:val="both"/>
        <w:outlineLvl w:val="1"/>
        <w:rPr>
          <w:rFonts w:ascii="Arial" w:hAnsi="Arial" w:cs="Arial"/>
          <w:b/>
          <w:bCs/>
          <w:spacing w:val="-2"/>
          <w:u w:val="single"/>
          <w:lang w:eastAsia="pt-BR"/>
        </w:rPr>
      </w:pPr>
      <w:r w:rsidRPr="00F23DB3">
        <w:rPr>
          <w:rFonts w:ascii="Arial" w:hAnsi="Arial" w:cs="Arial"/>
          <w:b/>
          <w:bCs/>
          <w:spacing w:val="-2"/>
          <w:lang w:eastAsia="pt-BR"/>
        </w:rPr>
        <w:t xml:space="preserve">IX - </w:t>
      </w:r>
      <w:r w:rsidRPr="00F23DB3">
        <w:rPr>
          <w:rFonts w:ascii="Arial" w:hAnsi="Arial" w:cs="Arial"/>
          <w:b/>
          <w:bCs/>
          <w:spacing w:val="-2"/>
          <w:u w:val="single"/>
          <w:lang w:eastAsia="pt-BR"/>
        </w:rPr>
        <w:t>DAS SANÇÕES ADMINISTRATIVAS:</w:t>
      </w:r>
    </w:p>
    <w:p w:rsidR="00F23DB3" w:rsidRPr="00F23DB3" w:rsidRDefault="00F23DB3" w:rsidP="00F23DB3">
      <w:pPr>
        <w:widowControl w:val="0"/>
        <w:suppressAutoHyphens w:val="0"/>
        <w:ind w:firstLine="3402"/>
        <w:jc w:val="both"/>
        <w:rPr>
          <w:rFonts w:ascii="Arial" w:hAnsi="Arial" w:cs="Arial"/>
          <w:b/>
          <w:bCs/>
          <w:spacing w:val="-2"/>
          <w:u w:val="single"/>
          <w:lang w:eastAsia="pt-BR"/>
        </w:rPr>
      </w:pPr>
    </w:p>
    <w:p w:rsidR="00F23DB3" w:rsidRPr="00F23DB3" w:rsidRDefault="00F23DB3" w:rsidP="00F23DB3">
      <w:pPr>
        <w:widowControl w:val="0"/>
        <w:suppressAutoHyphens w:val="0"/>
        <w:ind w:firstLine="3402"/>
        <w:jc w:val="both"/>
        <w:rPr>
          <w:rFonts w:ascii="Arial" w:hAnsi="Arial" w:cs="Arial"/>
          <w:spacing w:val="-2"/>
        </w:rPr>
      </w:pPr>
      <w:r w:rsidRPr="00F23DB3">
        <w:rPr>
          <w:rFonts w:ascii="Arial" w:hAnsi="Arial" w:cs="Arial"/>
          <w:b/>
          <w:bCs/>
          <w:spacing w:val="-2"/>
        </w:rPr>
        <w:t xml:space="preserve">Cláusula Décima </w:t>
      </w:r>
      <w:r w:rsidR="004D62D0">
        <w:rPr>
          <w:rFonts w:ascii="Arial" w:hAnsi="Arial" w:cs="Arial"/>
          <w:b/>
          <w:bCs/>
          <w:spacing w:val="-2"/>
        </w:rPr>
        <w:t>Oitava</w:t>
      </w:r>
      <w:r w:rsidRPr="00F23DB3">
        <w:rPr>
          <w:rFonts w:ascii="Arial" w:hAnsi="Arial" w:cs="Arial"/>
          <w:b/>
          <w:bCs/>
          <w:spacing w:val="-2"/>
          <w:lang w:eastAsia="pt-BR"/>
        </w:rPr>
        <w:t xml:space="preserve"> </w:t>
      </w:r>
      <w:r w:rsidRPr="00F23DB3">
        <w:rPr>
          <w:rFonts w:ascii="Arial" w:hAnsi="Arial" w:cs="Arial"/>
          <w:bCs/>
          <w:spacing w:val="-2"/>
          <w:lang w:eastAsia="pt-BR"/>
        </w:rPr>
        <w:t>–</w:t>
      </w:r>
      <w:r w:rsidRPr="00F23DB3">
        <w:rPr>
          <w:rFonts w:ascii="Arial" w:hAnsi="Arial" w:cs="Arial"/>
          <w:spacing w:val="-2"/>
        </w:rPr>
        <w:t xml:space="preserve"> Comete infração administrativa, nos termos da Lei Federal nº 14.133/2021, o adjudicatário que:</w:t>
      </w:r>
    </w:p>
    <w:p w:rsidR="00F23DB3" w:rsidRPr="00F23DB3" w:rsidRDefault="00F23DB3" w:rsidP="00F23DB3">
      <w:pPr>
        <w:suppressAutoHyphens w:val="0"/>
        <w:ind w:firstLine="3402"/>
        <w:jc w:val="both"/>
        <w:rPr>
          <w:rFonts w:ascii="Arial" w:hAnsi="Arial" w:cs="Arial"/>
          <w:color w:val="000000"/>
          <w:lang w:eastAsia="pt-BR"/>
        </w:rPr>
      </w:pPr>
      <w:r w:rsidRPr="00F23DB3">
        <w:rPr>
          <w:rFonts w:ascii="Arial" w:hAnsi="Arial" w:cs="Arial"/>
          <w:b/>
          <w:color w:val="000000"/>
          <w:lang w:eastAsia="pt-BR"/>
        </w:rPr>
        <w:t>a)</w:t>
      </w:r>
      <w:r w:rsidRPr="00F23DB3">
        <w:rPr>
          <w:rFonts w:ascii="Arial" w:hAnsi="Arial" w:cs="Arial"/>
          <w:color w:val="000000"/>
          <w:lang w:eastAsia="pt-BR"/>
        </w:rPr>
        <w:t xml:space="preserve"> Der causa à inexecução parcial ou total do contrato ou instrumento equivalente;</w:t>
      </w:r>
    </w:p>
    <w:p w:rsidR="00F23DB3" w:rsidRPr="00F23DB3" w:rsidRDefault="00F23DB3" w:rsidP="00F23DB3">
      <w:pPr>
        <w:suppressAutoHyphens w:val="0"/>
        <w:ind w:firstLine="3402"/>
        <w:jc w:val="both"/>
        <w:rPr>
          <w:rFonts w:ascii="Arial" w:hAnsi="Arial" w:cs="Arial"/>
          <w:color w:val="000000"/>
          <w:lang w:eastAsia="pt-BR"/>
        </w:rPr>
      </w:pPr>
      <w:r w:rsidRPr="00F23DB3">
        <w:rPr>
          <w:rFonts w:ascii="Arial" w:hAnsi="Arial" w:cs="Arial"/>
          <w:b/>
          <w:color w:val="000000"/>
          <w:lang w:eastAsia="pt-BR"/>
        </w:rPr>
        <w:t>b)</w:t>
      </w:r>
      <w:r w:rsidRPr="00F23DB3">
        <w:rPr>
          <w:rFonts w:ascii="Arial" w:hAnsi="Arial" w:cs="Arial"/>
          <w:color w:val="000000"/>
          <w:lang w:eastAsia="pt-BR"/>
        </w:rPr>
        <w:t xml:space="preserve"> Der causa à inexecução parcial do contrato ou instrumento equivalente que cause grave dano à Administração, ao funcionamento dos serviços públicos ou ao interesse coletivo;</w:t>
      </w:r>
    </w:p>
    <w:p w:rsidR="00F23DB3" w:rsidRPr="00F23DB3" w:rsidRDefault="00F23DB3" w:rsidP="00F23DB3">
      <w:pPr>
        <w:suppressAutoHyphens w:val="0"/>
        <w:ind w:firstLine="3402"/>
        <w:jc w:val="both"/>
        <w:rPr>
          <w:rFonts w:ascii="Arial" w:hAnsi="Arial" w:cs="Arial"/>
          <w:color w:val="000000"/>
          <w:lang w:eastAsia="pt-BR"/>
        </w:rPr>
      </w:pPr>
      <w:r w:rsidRPr="00F23DB3">
        <w:rPr>
          <w:rFonts w:ascii="Arial" w:hAnsi="Arial" w:cs="Arial"/>
          <w:b/>
          <w:color w:val="000000"/>
          <w:lang w:eastAsia="pt-BR"/>
        </w:rPr>
        <w:t>c)</w:t>
      </w:r>
      <w:r w:rsidRPr="00F23DB3">
        <w:rPr>
          <w:rFonts w:ascii="Arial" w:hAnsi="Arial" w:cs="Arial"/>
          <w:color w:val="000000"/>
          <w:lang w:eastAsia="pt-BR"/>
        </w:rPr>
        <w:t xml:space="preserve"> Deixar de entregar a documentação exigida para o certame;</w:t>
      </w:r>
    </w:p>
    <w:p w:rsidR="00F23DB3" w:rsidRPr="00F23DB3" w:rsidRDefault="00F23DB3" w:rsidP="00F23DB3">
      <w:pPr>
        <w:suppressAutoHyphens w:val="0"/>
        <w:ind w:firstLine="3402"/>
        <w:jc w:val="both"/>
        <w:rPr>
          <w:rFonts w:ascii="Arial" w:hAnsi="Arial" w:cs="Arial"/>
          <w:color w:val="000000"/>
          <w:lang w:eastAsia="pt-BR"/>
        </w:rPr>
      </w:pPr>
      <w:r w:rsidRPr="00F23DB3">
        <w:rPr>
          <w:rFonts w:ascii="Arial" w:hAnsi="Arial" w:cs="Arial"/>
          <w:b/>
          <w:color w:val="000000"/>
          <w:lang w:eastAsia="pt-BR"/>
        </w:rPr>
        <w:t>d)</w:t>
      </w:r>
      <w:r w:rsidRPr="00F23DB3">
        <w:rPr>
          <w:rFonts w:ascii="Arial" w:hAnsi="Arial" w:cs="Arial"/>
          <w:color w:val="000000"/>
          <w:lang w:eastAsia="pt-BR"/>
        </w:rPr>
        <w:t xml:space="preserve"> Não mantiver a proposta, salvo em decorrência de fato superveniente devidamente justificado;</w:t>
      </w:r>
    </w:p>
    <w:p w:rsidR="00F23DB3" w:rsidRPr="00F23DB3" w:rsidRDefault="00F23DB3" w:rsidP="00F23DB3">
      <w:pPr>
        <w:suppressAutoHyphens w:val="0"/>
        <w:ind w:firstLine="3402"/>
        <w:jc w:val="both"/>
        <w:rPr>
          <w:rFonts w:ascii="Arial" w:hAnsi="Arial" w:cs="Arial"/>
          <w:color w:val="000000"/>
          <w:lang w:eastAsia="pt-BR"/>
        </w:rPr>
      </w:pPr>
      <w:r w:rsidRPr="00F23DB3">
        <w:rPr>
          <w:rFonts w:ascii="Arial" w:hAnsi="Arial" w:cs="Arial"/>
          <w:b/>
          <w:color w:val="000000"/>
          <w:lang w:eastAsia="pt-BR"/>
        </w:rPr>
        <w:t>e)</w:t>
      </w:r>
      <w:r w:rsidRPr="00F23DB3">
        <w:rPr>
          <w:rFonts w:ascii="Arial" w:hAnsi="Arial" w:cs="Arial"/>
          <w:color w:val="000000"/>
          <w:lang w:eastAsia="pt-BR"/>
        </w:rPr>
        <w:t xml:space="preserve"> Não celebrar a Ata, contrato ou instrumento equivalente ou não entregar a documentação exigida para a celebração, quando convocado dentro do prazo de validade de sua proposta;</w:t>
      </w:r>
    </w:p>
    <w:p w:rsidR="00F23DB3" w:rsidRPr="00F23DB3" w:rsidRDefault="00F23DB3" w:rsidP="00F23DB3">
      <w:pPr>
        <w:suppressAutoHyphens w:val="0"/>
        <w:ind w:firstLine="3402"/>
        <w:jc w:val="both"/>
        <w:rPr>
          <w:rFonts w:ascii="Arial" w:hAnsi="Arial" w:cs="Arial"/>
          <w:color w:val="000000"/>
          <w:lang w:eastAsia="pt-BR"/>
        </w:rPr>
      </w:pPr>
      <w:r w:rsidRPr="00F23DB3">
        <w:rPr>
          <w:rFonts w:ascii="Arial" w:hAnsi="Arial" w:cs="Arial"/>
          <w:b/>
          <w:color w:val="000000"/>
          <w:lang w:eastAsia="pt-BR"/>
        </w:rPr>
        <w:lastRenderedPageBreak/>
        <w:t>f)</w:t>
      </w:r>
      <w:r w:rsidRPr="00F23DB3">
        <w:rPr>
          <w:rFonts w:ascii="Arial" w:hAnsi="Arial" w:cs="Arial"/>
          <w:color w:val="000000"/>
          <w:lang w:eastAsia="pt-BR"/>
        </w:rPr>
        <w:t xml:space="preserve"> Ensejar o retardamento da execução ou entrega do objeto da licitação sem motivo justificado;</w:t>
      </w:r>
    </w:p>
    <w:p w:rsidR="00F23DB3" w:rsidRPr="00F23DB3" w:rsidRDefault="00F23DB3" w:rsidP="00F23DB3">
      <w:pPr>
        <w:suppressAutoHyphens w:val="0"/>
        <w:ind w:firstLine="3402"/>
        <w:jc w:val="both"/>
        <w:rPr>
          <w:rFonts w:ascii="Arial" w:hAnsi="Arial" w:cs="Arial"/>
          <w:color w:val="000000"/>
          <w:lang w:eastAsia="pt-BR"/>
        </w:rPr>
      </w:pPr>
      <w:r w:rsidRPr="00F23DB3">
        <w:rPr>
          <w:rFonts w:ascii="Arial" w:hAnsi="Arial" w:cs="Arial"/>
          <w:b/>
          <w:color w:val="000000"/>
          <w:lang w:eastAsia="pt-BR"/>
        </w:rPr>
        <w:t>g)</w:t>
      </w:r>
      <w:r w:rsidRPr="00F23DB3">
        <w:rPr>
          <w:rFonts w:ascii="Arial" w:hAnsi="Arial" w:cs="Arial"/>
          <w:color w:val="000000"/>
          <w:lang w:eastAsia="pt-BR"/>
        </w:rPr>
        <w:t xml:space="preserve"> Apresentar declaração ou documentação falsa exigida para o certame ou prestar declaração falsa durante a licitação ou a execução do contrato;</w:t>
      </w:r>
    </w:p>
    <w:p w:rsidR="00F23DB3" w:rsidRPr="00F23DB3" w:rsidRDefault="00F23DB3" w:rsidP="00F23DB3">
      <w:pPr>
        <w:suppressAutoHyphens w:val="0"/>
        <w:ind w:firstLine="3402"/>
        <w:jc w:val="both"/>
        <w:rPr>
          <w:rFonts w:ascii="Arial" w:hAnsi="Arial" w:cs="Arial"/>
          <w:color w:val="000000"/>
          <w:lang w:eastAsia="pt-BR"/>
        </w:rPr>
      </w:pPr>
      <w:r w:rsidRPr="00F23DB3">
        <w:rPr>
          <w:rFonts w:ascii="Arial" w:hAnsi="Arial" w:cs="Arial"/>
          <w:b/>
          <w:color w:val="000000"/>
          <w:lang w:eastAsia="pt-BR"/>
        </w:rPr>
        <w:t>h)</w:t>
      </w:r>
      <w:r w:rsidRPr="00F23DB3">
        <w:rPr>
          <w:rFonts w:ascii="Arial" w:hAnsi="Arial" w:cs="Arial"/>
          <w:color w:val="000000"/>
          <w:lang w:eastAsia="pt-BR"/>
        </w:rPr>
        <w:t xml:space="preserve"> Fraudar a licitação ou praticar ato fraudulento na execução do contrato ou instrumento equivalente;</w:t>
      </w:r>
    </w:p>
    <w:p w:rsidR="00F23DB3" w:rsidRPr="00F23DB3" w:rsidRDefault="00F23DB3" w:rsidP="00F23DB3">
      <w:pPr>
        <w:suppressAutoHyphens w:val="0"/>
        <w:ind w:firstLine="3402"/>
        <w:jc w:val="both"/>
        <w:rPr>
          <w:rFonts w:ascii="Arial" w:hAnsi="Arial" w:cs="Arial"/>
          <w:color w:val="000000"/>
          <w:lang w:eastAsia="pt-BR"/>
        </w:rPr>
      </w:pPr>
      <w:r w:rsidRPr="00F23DB3">
        <w:rPr>
          <w:rFonts w:ascii="Arial" w:hAnsi="Arial" w:cs="Arial"/>
          <w:b/>
          <w:color w:val="000000"/>
          <w:lang w:eastAsia="pt-BR"/>
        </w:rPr>
        <w:t>i)</w:t>
      </w:r>
      <w:r w:rsidRPr="00F23DB3">
        <w:rPr>
          <w:rFonts w:ascii="Arial" w:hAnsi="Arial" w:cs="Arial"/>
          <w:color w:val="000000"/>
          <w:lang w:eastAsia="pt-BR"/>
        </w:rPr>
        <w:t xml:space="preserve"> Comportar-se de modo inidôneo ou cometer fraude de qualquer natureza;</w:t>
      </w:r>
    </w:p>
    <w:p w:rsidR="00F23DB3" w:rsidRPr="00F23DB3" w:rsidRDefault="00F23DB3" w:rsidP="00F23DB3">
      <w:pPr>
        <w:suppressAutoHyphens w:val="0"/>
        <w:ind w:firstLine="3402"/>
        <w:jc w:val="both"/>
        <w:rPr>
          <w:rFonts w:ascii="Arial" w:hAnsi="Arial" w:cs="Arial"/>
          <w:color w:val="000000"/>
          <w:lang w:eastAsia="pt-BR"/>
        </w:rPr>
      </w:pPr>
      <w:r w:rsidRPr="00F23DB3">
        <w:rPr>
          <w:rFonts w:ascii="Arial" w:hAnsi="Arial" w:cs="Arial"/>
          <w:b/>
          <w:color w:val="000000"/>
          <w:lang w:eastAsia="pt-BR"/>
        </w:rPr>
        <w:t>j)</w:t>
      </w:r>
      <w:r w:rsidRPr="00F23DB3">
        <w:rPr>
          <w:rFonts w:ascii="Arial" w:hAnsi="Arial" w:cs="Arial"/>
          <w:color w:val="000000"/>
          <w:lang w:eastAsia="pt-BR"/>
        </w:rPr>
        <w:t xml:space="preserve"> Praticar atos ilícitos com vistas a frustrar os objetivos da licitação;</w:t>
      </w:r>
    </w:p>
    <w:p w:rsidR="00F23DB3" w:rsidRPr="00F23DB3" w:rsidRDefault="00F23DB3" w:rsidP="00F23DB3">
      <w:pPr>
        <w:suppressAutoHyphens w:val="0"/>
        <w:ind w:firstLine="3402"/>
        <w:jc w:val="both"/>
        <w:rPr>
          <w:rFonts w:ascii="Arial" w:hAnsi="Arial" w:cs="Arial"/>
          <w:color w:val="000000"/>
          <w:lang w:eastAsia="pt-BR"/>
        </w:rPr>
      </w:pPr>
      <w:r w:rsidRPr="00F23DB3">
        <w:rPr>
          <w:rFonts w:ascii="Arial" w:hAnsi="Arial" w:cs="Arial"/>
          <w:b/>
          <w:color w:val="000000"/>
          <w:lang w:eastAsia="pt-BR"/>
        </w:rPr>
        <w:t>k)</w:t>
      </w:r>
      <w:r w:rsidRPr="00F23DB3">
        <w:rPr>
          <w:rFonts w:ascii="Arial" w:hAnsi="Arial" w:cs="Arial"/>
          <w:color w:val="000000"/>
          <w:lang w:eastAsia="pt-BR"/>
        </w:rPr>
        <w:t xml:space="preserve"> Praticar ato lesivo previsto no art. 5º da Lei nº 12.846, de 1º de agosto de 2013.</w:t>
      </w:r>
    </w:p>
    <w:p w:rsidR="00F23DB3" w:rsidRPr="00F23DB3" w:rsidRDefault="00F23DB3" w:rsidP="00F23DB3">
      <w:pPr>
        <w:widowControl w:val="0"/>
        <w:suppressAutoHyphens w:val="0"/>
        <w:ind w:left="3402"/>
        <w:contextualSpacing/>
        <w:jc w:val="both"/>
        <w:rPr>
          <w:rFonts w:ascii="Arial" w:hAnsi="Arial" w:cs="Arial"/>
          <w:b/>
          <w:bCs/>
          <w:spacing w:val="-2"/>
        </w:rPr>
      </w:pPr>
    </w:p>
    <w:p w:rsidR="00F23DB3" w:rsidRPr="00F23DB3" w:rsidRDefault="00F23DB3" w:rsidP="00F23DB3">
      <w:pPr>
        <w:widowControl w:val="0"/>
        <w:ind w:firstLine="3402"/>
        <w:jc w:val="both"/>
        <w:rPr>
          <w:rFonts w:ascii="Arial" w:hAnsi="Arial" w:cs="Arial"/>
          <w:spacing w:val="-2"/>
        </w:rPr>
      </w:pPr>
      <w:r w:rsidRPr="00F23DB3">
        <w:rPr>
          <w:rFonts w:ascii="Arial" w:hAnsi="Arial" w:cs="Arial"/>
          <w:b/>
          <w:bCs/>
          <w:spacing w:val="-2"/>
        </w:rPr>
        <w:t xml:space="preserve">Cláusula Décima </w:t>
      </w:r>
      <w:r w:rsidR="004D62D0">
        <w:rPr>
          <w:rFonts w:ascii="Arial" w:hAnsi="Arial" w:cs="Arial"/>
          <w:b/>
          <w:bCs/>
          <w:spacing w:val="-2"/>
        </w:rPr>
        <w:t>Nona</w:t>
      </w:r>
      <w:r w:rsidRPr="00F23DB3">
        <w:rPr>
          <w:rFonts w:ascii="Arial" w:hAnsi="Arial" w:cs="Arial"/>
          <w:b/>
          <w:bCs/>
          <w:spacing w:val="-2"/>
        </w:rPr>
        <w:t xml:space="preserve"> </w:t>
      </w:r>
      <w:r w:rsidRPr="00F23DB3">
        <w:rPr>
          <w:rFonts w:ascii="Arial" w:hAnsi="Arial" w:cs="Arial"/>
          <w:bCs/>
          <w:spacing w:val="-2"/>
          <w:lang w:eastAsia="pt-BR"/>
        </w:rPr>
        <w:t>–</w:t>
      </w:r>
      <w:r w:rsidRPr="00F23DB3">
        <w:rPr>
          <w:rFonts w:ascii="Arial" w:hAnsi="Arial" w:cs="Arial"/>
          <w:b/>
          <w:bCs/>
          <w:spacing w:val="-2"/>
        </w:rPr>
        <w:t xml:space="preserve"> </w:t>
      </w:r>
      <w:r w:rsidRPr="00F23DB3">
        <w:rPr>
          <w:rFonts w:ascii="Arial" w:hAnsi="Arial" w:cs="Arial"/>
          <w:spacing w:val="-2"/>
        </w:rPr>
        <w:t>O atraso injustificado no fornecimento do objeto ensejará multa de 10% (dez por cento) do valor do contrato ou instrumento equivalente, que será deduzida dos pagamentos que lhe forem devidos, sem prejuízo de outras medidas cabíveis, conforme determina o Art. nº 162, da Lei Federal nº 14.133/2021.</w:t>
      </w:r>
    </w:p>
    <w:p w:rsidR="00F23DB3" w:rsidRPr="00F23DB3" w:rsidRDefault="00F23DB3" w:rsidP="00F23DB3">
      <w:pPr>
        <w:widowControl w:val="0"/>
        <w:ind w:firstLine="3402"/>
        <w:jc w:val="both"/>
        <w:rPr>
          <w:rFonts w:ascii="Arial" w:hAnsi="Arial" w:cs="Arial"/>
          <w:b/>
          <w:bCs/>
          <w:spacing w:val="-2"/>
          <w:lang w:eastAsia="pt-BR"/>
        </w:rPr>
      </w:pPr>
    </w:p>
    <w:p w:rsidR="00F23DB3" w:rsidRPr="00F23DB3" w:rsidRDefault="00F23DB3" w:rsidP="00F23DB3">
      <w:pPr>
        <w:widowControl w:val="0"/>
        <w:ind w:firstLine="3402"/>
        <w:jc w:val="both"/>
        <w:rPr>
          <w:rFonts w:ascii="Arial" w:hAnsi="Arial" w:cs="Arial"/>
          <w:spacing w:val="-2"/>
          <w:lang w:eastAsia="pt-BR"/>
        </w:rPr>
      </w:pPr>
      <w:r w:rsidRPr="00F23DB3">
        <w:rPr>
          <w:rFonts w:ascii="Arial" w:hAnsi="Arial" w:cs="Arial"/>
          <w:b/>
          <w:bCs/>
          <w:spacing w:val="-2"/>
          <w:lang w:eastAsia="pt-BR"/>
        </w:rPr>
        <w:t xml:space="preserve">Cláusula </w:t>
      </w:r>
      <w:r w:rsidR="004D62D0">
        <w:rPr>
          <w:rFonts w:ascii="Arial" w:hAnsi="Arial" w:cs="Arial"/>
          <w:b/>
          <w:bCs/>
          <w:spacing w:val="-2"/>
          <w:lang w:eastAsia="pt-BR"/>
        </w:rPr>
        <w:t>Vigésima</w:t>
      </w:r>
      <w:r w:rsidRPr="00F23DB3">
        <w:rPr>
          <w:rFonts w:ascii="Arial" w:hAnsi="Arial" w:cs="Arial"/>
          <w:b/>
          <w:bCs/>
          <w:spacing w:val="-2"/>
          <w:lang w:eastAsia="pt-BR"/>
        </w:rPr>
        <w:t xml:space="preserve"> </w:t>
      </w:r>
      <w:r w:rsidRPr="00F23DB3">
        <w:rPr>
          <w:rFonts w:ascii="Arial" w:hAnsi="Arial" w:cs="Arial"/>
          <w:bCs/>
          <w:spacing w:val="-2"/>
          <w:lang w:eastAsia="pt-BR"/>
        </w:rPr>
        <w:t>–</w:t>
      </w:r>
      <w:r w:rsidRPr="00F23DB3">
        <w:rPr>
          <w:rFonts w:ascii="Arial" w:hAnsi="Arial" w:cs="Arial"/>
          <w:b/>
          <w:bCs/>
          <w:spacing w:val="-2"/>
          <w:lang w:eastAsia="pt-BR"/>
        </w:rPr>
        <w:t xml:space="preserve"> </w:t>
      </w:r>
      <w:r w:rsidRPr="00F23DB3">
        <w:rPr>
          <w:rFonts w:ascii="Arial" w:hAnsi="Arial" w:cs="Arial"/>
          <w:bCs/>
          <w:spacing w:val="-2"/>
          <w:lang w:eastAsia="pt-BR"/>
        </w:rPr>
        <w:t>A</w:t>
      </w:r>
      <w:r w:rsidRPr="00F23DB3">
        <w:rPr>
          <w:rFonts w:ascii="Arial" w:hAnsi="Arial" w:cs="Arial"/>
          <w:b/>
          <w:bCs/>
          <w:spacing w:val="-2"/>
          <w:lang w:eastAsia="pt-BR"/>
        </w:rPr>
        <w:t xml:space="preserve"> </w:t>
      </w:r>
      <w:r w:rsidRPr="00F23DB3">
        <w:rPr>
          <w:rFonts w:ascii="Arial" w:hAnsi="Arial" w:cs="Arial"/>
          <w:spacing w:val="-2"/>
        </w:rPr>
        <w:t>inexecução total ou parcial do objeto, a Administração poderá aplicar à Contratada, as seguintes sanções administrativas, nos termos do Art. nº 156, da Lei Federal nº 14.133/2021</w:t>
      </w:r>
      <w:r w:rsidRPr="00F23DB3">
        <w:rPr>
          <w:rFonts w:ascii="Arial" w:hAnsi="Arial" w:cs="Arial"/>
          <w:spacing w:val="-2"/>
          <w:lang w:eastAsia="pt-BR"/>
        </w:rPr>
        <w:t>:</w:t>
      </w:r>
    </w:p>
    <w:p w:rsidR="00F23DB3" w:rsidRPr="00F23DB3" w:rsidRDefault="00F23DB3" w:rsidP="00F23DB3">
      <w:pPr>
        <w:widowControl w:val="0"/>
        <w:numPr>
          <w:ilvl w:val="1"/>
          <w:numId w:val="12"/>
        </w:numPr>
        <w:suppressAutoHyphens w:val="0"/>
        <w:contextualSpacing/>
        <w:jc w:val="both"/>
        <w:rPr>
          <w:rFonts w:ascii="Arial" w:hAnsi="Arial" w:cs="Arial"/>
          <w:spacing w:val="-2"/>
          <w:lang w:eastAsia="pt-BR"/>
        </w:rPr>
      </w:pPr>
      <w:r w:rsidRPr="00F23DB3">
        <w:rPr>
          <w:rFonts w:ascii="Arial" w:hAnsi="Arial" w:cs="Arial"/>
          <w:spacing w:val="-2"/>
          <w:lang w:eastAsia="pt-BR"/>
        </w:rPr>
        <w:t>Advertência por escrito;</w:t>
      </w:r>
    </w:p>
    <w:p w:rsidR="00F23DB3" w:rsidRPr="00F23DB3" w:rsidRDefault="00F23DB3" w:rsidP="00F23DB3">
      <w:pPr>
        <w:widowControl w:val="0"/>
        <w:numPr>
          <w:ilvl w:val="1"/>
          <w:numId w:val="12"/>
        </w:numPr>
        <w:suppressAutoHyphens w:val="0"/>
        <w:contextualSpacing/>
        <w:jc w:val="both"/>
        <w:rPr>
          <w:rFonts w:ascii="Arial" w:hAnsi="Arial" w:cs="Arial"/>
          <w:spacing w:val="-2"/>
          <w:lang w:eastAsia="pt-BR"/>
        </w:rPr>
      </w:pPr>
      <w:r w:rsidRPr="00F23DB3">
        <w:rPr>
          <w:rFonts w:ascii="Arial" w:hAnsi="Arial" w:cs="Arial"/>
          <w:spacing w:val="-2"/>
          <w:lang w:eastAsia="pt-BR"/>
        </w:rPr>
        <w:t xml:space="preserve">Multa </w:t>
      </w:r>
      <w:r w:rsidRPr="00F23DB3">
        <w:rPr>
          <w:rFonts w:ascii="Arial" w:hAnsi="Arial" w:cs="Arial"/>
          <w:spacing w:val="-2"/>
        </w:rPr>
        <w:t>administrativa com natureza de perdas e danos da ordem de 1,0% (um por cento) sobre o valor do contrato, por dia de atraso, podendo ser aplicado o Art. nº 156, § 8º da Lei Federal nº 14.133/2021</w:t>
      </w:r>
      <w:r w:rsidRPr="00F23DB3">
        <w:rPr>
          <w:rFonts w:ascii="Arial" w:hAnsi="Arial" w:cs="Arial"/>
          <w:spacing w:val="-2"/>
          <w:lang w:eastAsia="pt-BR"/>
        </w:rPr>
        <w:t>;</w:t>
      </w:r>
    </w:p>
    <w:p w:rsidR="00F23DB3" w:rsidRPr="00F23DB3" w:rsidRDefault="00F23DB3" w:rsidP="00F23DB3">
      <w:pPr>
        <w:widowControl w:val="0"/>
        <w:numPr>
          <w:ilvl w:val="1"/>
          <w:numId w:val="12"/>
        </w:numPr>
        <w:suppressAutoHyphens w:val="0"/>
        <w:contextualSpacing/>
        <w:jc w:val="both"/>
        <w:rPr>
          <w:rFonts w:ascii="Arial" w:hAnsi="Arial" w:cs="Arial"/>
          <w:spacing w:val="-2"/>
          <w:lang w:eastAsia="pt-BR"/>
        </w:rPr>
      </w:pPr>
      <w:r w:rsidRPr="00F23DB3">
        <w:rPr>
          <w:rFonts w:ascii="Arial" w:hAnsi="Arial" w:cs="Arial"/>
          <w:spacing w:val="-2"/>
          <w:lang w:eastAsia="pt-BR"/>
        </w:rPr>
        <w:t xml:space="preserve">Suspensão </w:t>
      </w:r>
      <w:r w:rsidRPr="00F23DB3">
        <w:rPr>
          <w:rFonts w:ascii="Arial" w:hAnsi="Arial" w:cs="Arial"/>
          <w:spacing w:val="-2"/>
        </w:rPr>
        <w:t xml:space="preserve">temporária de participação em licitação e impedimento de contratar com a Prefeitura Municipal de </w:t>
      </w:r>
      <w:proofErr w:type="spellStart"/>
      <w:r w:rsidRPr="00F23DB3">
        <w:rPr>
          <w:rFonts w:ascii="Arial" w:hAnsi="Arial" w:cs="Arial"/>
          <w:spacing w:val="-2"/>
        </w:rPr>
        <w:t>Penápolis</w:t>
      </w:r>
      <w:proofErr w:type="spellEnd"/>
      <w:r w:rsidRPr="00F23DB3">
        <w:rPr>
          <w:rFonts w:ascii="Arial" w:hAnsi="Arial" w:cs="Arial"/>
          <w:spacing w:val="-2"/>
        </w:rPr>
        <w:t>/SP, por prazo não superior a 02 (dois) anos</w:t>
      </w:r>
      <w:r w:rsidRPr="00F23DB3">
        <w:rPr>
          <w:rFonts w:ascii="Arial" w:hAnsi="Arial" w:cs="Arial"/>
          <w:spacing w:val="-2"/>
          <w:lang w:eastAsia="pt-BR"/>
        </w:rPr>
        <w:t>;</w:t>
      </w:r>
    </w:p>
    <w:p w:rsidR="00F23DB3" w:rsidRPr="00F23DB3" w:rsidRDefault="00F23DB3" w:rsidP="00F23DB3">
      <w:pPr>
        <w:widowControl w:val="0"/>
        <w:numPr>
          <w:ilvl w:val="1"/>
          <w:numId w:val="11"/>
        </w:numPr>
        <w:suppressAutoHyphens w:val="0"/>
        <w:contextualSpacing/>
        <w:jc w:val="both"/>
        <w:rPr>
          <w:rFonts w:ascii="Arial" w:hAnsi="Arial" w:cs="Arial"/>
          <w:spacing w:val="-2"/>
          <w:lang w:eastAsia="pt-BR"/>
        </w:rPr>
      </w:pPr>
      <w:r w:rsidRPr="00F23DB3">
        <w:rPr>
          <w:rFonts w:ascii="Arial" w:hAnsi="Arial" w:cs="Arial"/>
          <w:spacing w:val="-2"/>
          <w:lang w:eastAsia="pt-BR"/>
        </w:rPr>
        <w:t xml:space="preserve">Declaração </w:t>
      </w:r>
      <w:r w:rsidRPr="00F23DB3">
        <w:rPr>
          <w:rFonts w:ascii="Arial" w:hAnsi="Arial" w:cs="Arial"/>
          <w:spacing w:val="-2"/>
        </w:rPr>
        <w:t>de inidoneidade para licitar junto à Administração Pública, enquanto perdurarem os motivos determinantes da punição, ou até que seja promovida a reabilitação perante a própria autoridade que aplicou a penalidade, de acordo com o inciso IV do Art. nº 156 da Lei Federal nº 14.133/2021</w:t>
      </w:r>
      <w:r w:rsidRPr="00F23DB3">
        <w:rPr>
          <w:rFonts w:ascii="Arial" w:hAnsi="Arial" w:cs="Arial"/>
          <w:spacing w:val="-2"/>
          <w:lang w:eastAsia="pt-BR"/>
        </w:rPr>
        <w:t>.</w:t>
      </w:r>
    </w:p>
    <w:p w:rsidR="00F23DB3" w:rsidRPr="00F23DB3" w:rsidRDefault="00F23DB3" w:rsidP="00F23DB3">
      <w:pPr>
        <w:widowControl w:val="0"/>
        <w:ind w:firstLine="3402"/>
        <w:jc w:val="both"/>
        <w:rPr>
          <w:rFonts w:ascii="Arial" w:hAnsi="Arial" w:cs="Arial"/>
          <w:spacing w:val="-2"/>
        </w:rPr>
      </w:pPr>
    </w:p>
    <w:p w:rsidR="00F23DB3" w:rsidRPr="00F23DB3" w:rsidRDefault="00F23DB3" w:rsidP="00F23DB3">
      <w:pPr>
        <w:widowControl w:val="0"/>
        <w:ind w:firstLine="3402"/>
        <w:jc w:val="both"/>
        <w:rPr>
          <w:rFonts w:ascii="Arial" w:hAnsi="Arial" w:cs="Arial"/>
          <w:spacing w:val="-2"/>
        </w:rPr>
      </w:pPr>
    </w:p>
    <w:p w:rsidR="00F23DB3" w:rsidRPr="00F23DB3" w:rsidRDefault="00F23DB3" w:rsidP="00F23DB3">
      <w:pPr>
        <w:pStyle w:val="PargrafodaLista"/>
        <w:widowControl w:val="0"/>
        <w:ind w:left="3402"/>
        <w:outlineLvl w:val="1"/>
        <w:rPr>
          <w:rFonts w:ascii="Arial" w:hAnsi="Arial" w:cs="Arial"/>
          <w:spacing w:val="-2"/>
          <w:sz w:val="24"/>
          <w:szCs w:val="24"/>
        </w:rPr>
      </w:pPr>
      <w:r w:rsidRPr="00F23DB3">
        <w:rPr>
          <w:rFonts w:ascii="Arial" w:hAnsi="Arial" w:cs="Arial"/>
          <w:b/>
          <w:bCs/>
          <w:spacing w:val="-2"/>
          <w:sz w:val="24"/>
          <w:szCs w:val="24"/>
        </w:rPr>
        <w:t xml:space="preserve">X - </w:t>
      </w:r>
      <w:r w:rsidRPr="00F23DB3">
        <w:rPr>
          <w:rFonts w:ascii="Arial" w:hAnsi="Arial" w:cs="Arial"/>
          <w:b/>
          <w:bCs/>
          <w:spacing w:val="-2"/>
          <w:sz w:val="24"/>
          <w:szCs w:val="24"/>
          <w:u w:val="single"/>
        </w:rPr>
        <w:t>DAS RESPONSABILIDADES:</w:t>
      </w:r>
    </w:p>
    <w:p w:rsidR="00F23DB3" w:rsidRPr="00F23DB3" w:rsidRDefault="00F23DB3" w:rsidP="00F23DB3">
      <w:pPr>
        <w:widowControl w:val="0"/>
        <w:ind w:firstLine="3402"/>
        <w:jc w:val="both"/>
        <w:rPr>
          <w:rFonts w:ascii="Arial" w:hAnsi="Arial" w:cs="Arial"/>
          <w:spacing w:val="-2"/>
        </w:rPr>
      </w:pPr>
      <w:r w:rsidRPr="00F23DB3">
        <w:rPr>
          <w:rFonts w:ascii="Arial" w:hAnsi="Arial" w:cs="Arial"/>
          <w:b/>
          <w:bCs/>
          <w:spacing w:val="-2"/>
        </w:rPr>
        <w:t>Cláusula Vigésima</w:t>
      </w:r>
      <w:r w:rsidR="004D62D0">
        <w:rPr>
          <w:rFonts w:ascii="Arial" w:hAnsi="Arial" w:cs="Arial"/>
          <w:b/>
          <w:bCs/>
          <w:spacing w:val="-2"/>
        </w:rPr>
        <w:t xml:space="preserve"> Primeira</w:t>
      </w:r>
      <w:r w:rsidRPr="00F23DB3">
        <w:rPr>
          <w:rFonts w:ascii="Arial" w:hAnsi="Arial" w:cs="Arial"/>
          <w:b/>
          <w:bCs/>
          <w:spacing w:val="-2"/>
        </w:rPr>
        <w:t xml:space="preserve"> – </w:t>
      </w:r>
      <w:r w:rsidRPr="00F23DB3">
        <w:rPr>
          <w:rFonts w:ascii="Arial" w:hAnsi="Arial" w:cs="Arial"/>
          <w:spacing w:val="-2"/>
        </w:rPr>
        <w:t>Todas as obrigações tributárias, fiscais, previdenciárias e/ou sociais resultantes do fornecimento, objeto deste Contrato, bem como os danos e prejuízos que a qualquer título causar ao Contratante e/ou a terceiros em decorrência de sua culpa ou dolo, serão de inteira responsabilidade da Contratada, até o término deste Contrato.</w:t>
      </w:r>
    </w:p>
    <w:p w:rsidR="00F23DB3" w:rsidRPr="00F23DB3" w:rsidRDefault="00F23DB3" w:rsidP="00F23DB3">
      <w:pPr>
        <w:widowControl w:val="0"/>
        <w:ind w:firstLine="3402"/>
        <w:jc w:val="both"/>
        <w:rPr>
          <w:rFonts w:ascii="Arial" w:hAnsi="Arial" w:cs="Arial"/>
          <w:spacing w:val="-2"/>
        </w:rPr>
      </w:pPr>
    </w:p>
    <w:p w:rsidR="00F23DB3" w:rsidRPr="00F23DB3" w:rsidRDefault="00F23DB3" w:rsidP="00F23DB3">
      <w:pPr>
        <w:widowControl w:val="0"/>
        <w:autoSpaceDE w:val="0"/>
        <w:ind w:firstLine="3402"/>
        <w:jc w:val="both"/>
        <w:rPr>
          <w:rFonts w:ascii="Arial" w:hAnsi="Arial" w:cs="Arial"/>
          <w:bCs/>
          <w:color w:val="000000"/>
          <w:spacing w:val="-2"/>
        </w:rPr>
      </w:pPr>
      <w:r w:rsidRPr="00F23DB3">
        <w:rPr>
          <w:rFonts w:ascii="Arial" w:hAnsi="Arial" w:cs="Arial"/>
          <w:b/>
          <w:bCs/>
          <w:spacing w:val="-2"/>
        </w:rPr>
        <w:t xml:space="preserve">Cláusula Vigésima </w:t>
      </w:r>
      <w:r w:rsidR="004D62D0">
        <w:rPr>
          <w:rFonts w:ascii="Arial" w:hAnsi="Arial" w:cs="Arial"/>
          <w:b/>
          <w:bCs/>
          <w:spacing w:val="-2"/>
        </w:rPr>
        <w:t>Segunda</w:t>
      </w:r>
      <w:r w:rsidRPr="00F23DB3">
        <w:rPr>
          <w:rFonts w:ascii="Arial" w:hAnsi="Arial" w:cs="Arial"/>
          <w:b/>
          <w:bCs/>
          <w:spacing w:val="-2"/>
        </w:rPr>
        <w:t xml:space="preserve"> </w:t>
      </w:r>
      <w:r w:rsidRPr="00F23DB3">
        <w:rPr>
          <w:rFonts w:ascii="Arial" w:hAnsi="Arial" w:cs="Arial"/>
          <w:b/>
          <w:bCs/>
          <w:spacing w:val="-2"/>
          <w:lang w:eastAsia="pt-BR"/>
        </w:rPr>
        <w:t xml:space="preserve">– </w:t>
      </w:r>
      <w:r w:rsidRPr="00F23DB3">
        <w:rPr>
          <w:rFonts w:ascii="Arial" w:hAnsi="Arial" w:cs="Arial"/>
          <w:bCs/>
          <w:color w:val="000000"/>
          <w:spacing w:val="-2"/>
        </w:rPr>
        <w:t>A Contratada deverá manter, durante a vigência deste contrato, em compatibilidade com as obrigações assumidas, as condições de habilitação e qualificação exigidas.</w:t>
      </w:r>
    </w:p>
    <w:p w:rsidR="00F23DB3" w:rsidRPr="00F23DB3" w:rsidRDefault="00F23DB3" w:rsidP="00F23DB3">
      <w:pPr>
        <w:widowControl w:val="0"/>
        <w:autoSpaceDE w:val="0"/>
        <w:ind w:firstLine="3402"/>
        <w:jc w:val="both"/>
        <w:rPr>
          <w:rFonts w:ascii="Arial" w:hAnsi="Arial" w:cs="Arial"/>
          <w:bCs/>
          <w:color w:val="000000"/>
          <w:spacing w:val="-2"/>
        </w:rPr>
      </w:pPr>
    </w:p>
    <w:p w:rsidR="00F23DB3" w:rsidRPr="00F23DB3" w:rsidRDefault="00F23DB3" w:rsidP="00F23DB3">
      <w:pPr>
        <w:widowControl w:val="0"/>
        <w:autoSpaceDE w:val="0"/>
        <w:ind w:firstLine="3402"/>
        <w:jc w:val="both"/>
        <w:rPr>
          <w:rFonts w:ascii="Arial" w:hAnsi="Arial" w:cs="Arial"/>
          <w:bCs/>
          <w:color w:val="000000"/>
          <w:spacing w:val="-2"/>
        </w:rPr>
      </w:pPr>
    </w:p>
    <w:p w:rsidR="00F23DB3" w:rsidRPr="00F23DB3" w:rsidRDefault="00F23DB3" w:rsidP="00F23DB3">
      <w:pPr>
        <w:widowControl w:val="0"/>
        <w:autoSpaceDE w:val="0"/>
        <w:ind w:firstLine="3402"/>
        <w:jc w:val="both"/>
        <w:rPr>
          <w:rFonts w:ascii="Arial" w:hAnsi="Arial" w:cs="Arial"/>
          <w:spacing w:val="-2"/>
        </w:rPr>
      </w:pPr>
      <w:r w:rsidRPr="00F23DB3">
        <w:rPr>
          <w:rFonts w:ascii="Arial" w:hAnsi="Arial" w:cs="Arial"/>
          <w:b/>
          <w:bCs/>
          <w:color w:val="000000"/>
          <w:spacing w:val="-2"/>
        </w:rPr>
        <w:t xml:space="preserve">XI - </w:t>
      </w:r>
      <w:r w:rsidRPr="00F23DB3">
        <w:rPr>
          <w:rFonts w:ascii="Arial" w:hAnsi="Arial" w:cs="Arial"/>
          <w:b/>
          <w:bCs/>
          <w:spacing w:val="-2"/>
          <w:u w:val="single"/>
        </w:rPr>
        <w:t>DA EXTINÇÃO DOS CONTRATOS:</w:t>
      </w:r>
    </w:p>
    <w:p w:rsidR="00F23DB3" w:rsidRPr="00F23DB3" w:rsidRDefault="00F23DB3" w:rsidP="00F23DB3">
      <w:pPr>
        <w:widowControl w:val="0"/>
        <w:ind w:firstLine="3402"/>
        <w:jc w:val="both"/>
        <w:rPr>
          <w:rFonts w:ascii="Arial" w:hAnsi="Arial" w:cs="Arial"/>
          <w:spacing w:val="-2"/>
        </w:rPr>
      </w:pPr>
    </w:p>
    <w:p w:rsidR="00F23DB3" w:rsidRPr="00F23DB3" w:rsidRDefault="00F23DB3" w:rsidP="00F23DB3">
      <w:pPr>
        <w:widowControl w:val="0"/>
        <w:autoSpaceDE w:val="0"/>
        <w:ind w:firstLine="3402"/>
        <w:jc w:val="both"/>
        <w:rPr>
          <w:rFonts w:ascii="Arial" w:hAnsi="Arial" w:cs="Arial"/>
          <w:color w:val="000000"/>
          <w:spacing w:val="-2"/>
        </w:rPr>
      </w:pPr>
      <w:r w:rsidRPr="00F23DB3">
        <w:rPr>
          <w:rFonts w:ascii="Arial" w:hAnsi="Arial" w:cs="Arial"/>
          <w:b/>
          <w:bCs/>
          <w:spacing w:val="-2"/>
        </w:rPr>
        <w:t xml:space="preserve">Cláusula Vigésima </w:t>
      </w:r>
      <w:r w:rsidR="004D62D0">
        <w:rPr>
          <w:rFonts w:ascii="Arial" w:hAnsi="Arial" w:cs="Arial"/>
          <w:b/>
          <w:bCs/>
          <w:spacing w:val="-2"/>
        </w:rPr>
        <w:t>Terceira</w:t>
      </w:r>
      <w:r w:rsidRPr="00F23DB3">
        <w:rPr>
          <w:rFonts w:ascii="Arial" w:hAnsi="Arial" w:cs="Arial"/>
          <w:b/>
          <w:bCs/>
          <w:spacing w:val="-2"/>
        </w:rPr>
        <w:t xml:space="preserve"> - </w:t>
      </w:r>
      <w:r w:rsidRPr="00F23DB3">
        <w:rPr>
          <w:rFonts w:ascii="Arial" w:hAnsi="Arial" w:cs="Arial"/>
          <w:spacing w:val="-2"/>
        </w:rPr>
        <w:t>O presente Contrato poderá ser extinto administrativamente, nas hipóteses previstas no artigo 137 da Lei nº 14.133/21, sem que caiba a Contratada direito a qualquer indenização, sem prejuízo das penalidades pertinentes.</w:t>
      </w:r>
    </w:p>
    <w:p w:rsidR="00F23DB3" w:rsidRPr="00F23DB3" w:rsidRDefault="00F23DB3" w:rsidP="00F23DB3">
      <w:pPr>
        <w:widowControl w:val="0"/>
        <w:ind w:firstLine="3402"/>
        <w:jc w:val="both"/>
        <w:rPr>
          <w:rFonts w:ascii="Arial" w:hAnsi="Arial" w:cs="Arial"/>
          <w:spacing w:val="-2"/>
        </w:rPr>
      </w:pPr>
    </w:p>
    <w:p w:rsidR="00F23DB3" w:rsidRPr="00F23DB3" w:rsidRDefault="00F23DB3" w:rsidP="00F23DB3">
      <w:pPr>
        <w:widowControl w:val="0"/>
        <w:ind w:firstLine="3402"/>
        <w:jc w:val="both"/>
        <w:rPr>
          <w:rFonts w:ascii="Arial" w:hAnsi="Arial" w:cs="Arial"/>
          <w:spacing w:val="-2"/>
        </w:rPr>
      </w:pPr>
    </w:p>
    <w:p w:rsidR="00F23DB3" w:rsidRPr="00F23DB3" w:rsidRDefault="00F23DB3" w:rsidP="00F23DB3">
      <w:pPr>
        <w:pStyle w:val="PargrafodaLista"/>
        <w:widowControl w:val="0"/>
        <w:ind w:left="3402"/>
        <w:outlineLvl w:val="1"/>
        <w:rPr>
          <w:rFonts w:ascii="Arial" w:hAnsi="Arial" w:cs="Arial"/>
          <w:spacing w:val="-2"/>
          <w:sz w:val="24"/>
          <w:szCs w:val="24"/>
        </w:rPr>
      </w:pPr>
      <w:r w:rsidRPr="00F23DB3">
        <w:rPr>
          <w:rFonts w:ascii="Arial" w:hAnsi="Arial" w:cs="Arial"/>
          <w:b/>
          <w:bCs/>
          <w:spacing w:val="-2"/>
          <w:sz w:val="24"/>
          <w:szCs w:val="24"/>
        </w:rPr>
        <w:t xml:space="preserve">XII - </w:t>
      </w:r>
      <w:r w:rsidRPr="00F23DB3">
        <w:rPr>
          <w:rFonts w:ascii="Arial" w:hAnsi="Arial" w:cs="Arial"/>
          <w:b/>
          <w:bCs/>
          <w:spacing w:val="-2"/>
          <w:sz w:val="24"/>
          <w:szCs w:val="24"/>
          <w:u w:val="single"/>
        </w:rPr>
        <w:t>DA PUBLICAÇÃO:</w:t>
      </w:r>
    </w:p>
    <w:p w:rsidR="00F23DB3" w:rsidRPr="00F23DB3" w:rsidRDefault="00F23DB3" w:rsidP="00F23DB3">
      <w:pPr>
        <w:widowControl w:val="0"/>
        <w:ind w:firstLine="3402"/>
        <w:jc w:val="both"/>
        <w:rPr>
          <w:rFonts w:ascii="Arial" w:hAnsi="Arial" w:cs="Arial"/>
          <w:spacing w:val="-2"/>
        </w:rPr>
      </w:pPr>
      <w:r w:rsidRPr="00F23DB3">
        <w:rPr>
          <w:rFonts w:ascii="Arial" w:hAnsi="Arial" w:cs="Arial"/>
          <w:b/>
          <w:bCs/>
          <w:spacing w:val="-2"/>
        </w:rPr>
        <w:t xml:space="preserve">Cláusula Vigésima </w:t>
      </w:r>
      <w:r w:rsidR="004D62D0">
        <w:rPr>
          <w:rFonts w:ascii="Arial" w:hAnsi="Arial" w:cs="Arial"/>
          <w:b/>
          <w:bCs/>
          <w:spacing w:val="-2"/>
        </w:rPr>
        <w:t>Quarta</w:t>
      </w:r>
      <w:r w:rsidRPr="00F23DB3">
        <w:rPr>
          <w:rFonts w:ascii="Arial" w:hAnsi="Arial" w:cs="Arial"/>
          <w:b/>
          <w:bCs/>
          <w:spacing w:val="-2"/>
        </w:rPr>
        <w:t xml:space="preserve"> </w:t>
      </w:r>
      <w:r w:rsidRPr="00F23DB3">
        <w:rPr>
          <w:rFonts w:ascii="Arial" w:hAnsi="Arial" w:cs="Arial"/>
          <w:b/>
          <w:bCs/>
          <w:spacing w:val="-2"/>
          <w:lang w:eastAsia="pt-BR"/>
        </w:rPr>
        <w:t xml:space="preserve">– </w:t>
      </w:r>
      <w:r w:rsidRPr="00F23DB3">
        <w:rPr>
          <w:rFonts w:ascii="Arial" w:hAnsi="Arial" w:cs="Arial"/>
          <w:spacing w:val="-2"/>
        </w:rPr>
        <w:t>O Contratante se compromete a publicar o extrato do presente Contrato, nos termos da legislação pertinente.</w:t>
      </w:r>
    </w:p>
    <w:p w:rsidR="00F23DB3" w:rsidRPr="00F23DB3" w:rsidRDefault="00F23DB3" w:rsidP="00F23DB3">
      <w:pPr>
        <w:widowControl w:val="0"/>
        <w:ind w:firstLine="3402"/>
        <w:jc w:val="both"/>
        <w:rPr>
          <w:rFonts w:ascii="Arial" w:hAnsi="Arial" w:cs="Arial"/>
          <w:spacing w:val="-2"/>
        </w:rPr>
      </w:pPr>
    </w:p>
    <w:p w:rsidR="00F23DB3" w:rsidRPr="00F23DB3" w:rsidRDefault="00F23DB3" w:rsidP="00F23DB3">
      <w:pPr>
        <w:widowControl w:val="0"/>
        <w:ind w:firstLine="3402"/>
        <w:jc w:val="both"/>
        <w:rPr>
          <w:rFonts w:ascii="Arial" w:hAnsi="Arial" w:cs="Arial"/>
          <w:spacing w:val="-2"/>
        </w:rPr>
      </w:pPr>
    </w:p>
    <w:p w:rsidR="00F23DB3" w:rsidRPr="00F23DB3" w:rsidRDefault="00F23DB3" w:rsidP="00F23DB3">
      <w:pPr>
        <w:pStyle w:val="PargrafodaLista"/>
        <w:widowControl w:val="0"/>
        <w:ind w:left="3402"/>
        <w:outlineLvl w:val="1"/>
        <w:rPr>
          <w:rFonts w:ascii="Arial" w:hAnsi="Arial" w:cs="Arial"/>
          <w:spacing w:val="-2"/>
          <w:sz w:val="24"/>
          <w:szCs w:val="24"/>
        </w:rPr>
      </w:pPr>
      <w:r w:rsidRPr="00F23DB3">
        <w:rPr>
          <w:rFonts w:ascii="Arial" w:hAnsi="Arial" w:cs="Arial"/>
          <w:b/>
          <w:bCs/>
          <w:spacing w:val="-2"/>
          <w:sz w:val="24"/>
          <w:szCs w:val="24"/>
        </w:rPr>
        <w:t xml:space="preserve">XIII - </w:t>
      </w:r>
      <w:r w:rsidRPr="00F23DB3">
        <w:rPr>
          <w:rFonts w:ascii="Arial" w:hAnsi="Arial" w:cs="Arial"/>
          <w:b/>
          <w:bCs/>
          <w:spacing w:val="-2"/>
          <w:sz w:val="24"/>
          <w:szCs w:val="24"/>
          <w:u w:val="single"/>
        </w:rPr>
        <w:t>DO FORO:</w:t>
      </w:r>
    </w:p>
    <w:p w:rsidR="00F23DB3" w:rsidRPr="00F23DB3" w:rsidRDefault="00F23DB3" w:rsidP="00F23DB3">
      <w:pPr>
        <w:widowControl w:val="0"/>
        <w:ind w:firstLine="3402"/>
        <w:jc w:val="both"/>
        <w:rPr>
          <w:rFonts w:ascii="Arial" w:hAnsi="Arial" w:cs="Arial"/>
          <w:spacing w:val="-2"/>
        </w:rPr>
      </w:pPr>
      <w:r w:rsidRPr="00F23DB3">
        <w:rPr>
          <w:rFonts w:ascii="Arial" w:hAnsi="Arial" w:cs="Arial"/>
          <w:b/>
          <w:bCs/>
          <w:spacing w:val="-2"/>
        </w:rPr>
        <w:t>Cláusula Vigésima Q</w:t>
      </w:r>
      <w:r w:rsidR="004D62D0">
        <w:rPr>
          <w:rFonts w:ascii="Arial" w:hAnsi="Arial" w:cs="Arial"/>
          <w:b/>
          <w:bCs/>
          <w:spacing w:val="-2"/>
        </w:rPr>
        <w:t>uinta</w:t>
      </w:r>
      <w:r w:rsidRPr="00F23DB3">
        <w:rPr>
          <w:rFonts w:ascii="Arial" w:hAnsi="Arial" w:cs="Arial"/>
          <w:b/>
          <w:bCs/>
          <w:spacing w:val="-2"/>
        </w:rPr>
        <w:t xml:space="preserve"> </w:t>
      </w:r>
      <w:r w:rsidRPr="00F23DB3">
        <w:rPr>
          <w:rFonts w:ascii="Arial" w:hAnsi="Arial" w:cs="Arial"/>
          <w:b/>
          <w:bCs/>
          <w:spacing w:val="-2"/>
          <w:lang w:eastAsia="pt-BR"/>
        </w:rPr>
        <w:t xml:space="preserve">– </w:t>
      </w:r>
      <w:r w:rsidRPr="00F23DB3">
        <w:rPr>
          <w:rFonts w:ascii="Arial" w:hAnsi="Arial" w:cs="Arial"/>
          <w:spacing w:val="-2"/>
        </w:rPr>
        <w:t xml:space="preserve">Fica eleito o foro da Comarca de </w:t>
      </w:r>
      <w:proofErr w:type="spellStart"/>
      <w:r w:rsidRPr="00F23DB3">
        <w:rPr>
          <w:rFonts w:ascii="Arial" w:hAnsi="Arial" w:cs="Arial"/>
          <w:spacing w:val="-2"/>
        </w:rPr>
        <w:t>Penápolis</w:t>
      </w:r>
      <w:proofErr w:type="spellEnd"/>
      <w:r w:rsidRPr="00F23DB3">
        <w:rPr>
          <w:rFonts w:ascii="Arial" w:hAnsi="Arial" w:cs="Arial"/>
          <w:spacing w:val="-2"/>
        </w:rPr>
        <w:t xml:space="preserve">/SP, excluído qualquer outro, por mais privilegiado que </w:t>
      </w:r>
      <w:proofErr w:type="gramStart"/>
      <w:r w:rsidRPr="00F23DB3">
        <w:rPr>
          <w:rFonts w:ascii="Arial" w:hAnsi="Arial" w:cs="Arial"/>
          <w:spacing w:val="-2"/>
        </w:rPr>
        <w:t>seja,</w:t>
      </w:r>
      <w:proofErr w:type="gramEnd"/>
      <w:r w:rsidRPr="00F23DB3">
        <w:rPr>
          <w:rFonts w:ascii="Arial" w:hAnsi="Arial" w:cs="Arial"/>
          <w:spacing w:val="-2"/>
        </w:rPr>
        <w:t xml:space="preserve"> para dirimir as dúvidas suscitadas deste Contrato.</w:t>
      </w:r>
    </w:p>
    <w:p w:rsidR="00F23DB3" w:rsidRPr="00F23DB3" w:rsidRDefault="00F23DB3" w:rsidP="00F23DB3">
      <w:pPr>
        <w:widowControl w:val="0"/>
        <w:ind w:firstLine="3402"/>
        <w:jc w:val="both"/>
        <w:rPr>
          <w:rFonts w:ascii="Arial" w:hAnsi="Arial" w:cs="Arial"/>
          <w:spacing w:val="-2"/>
        </w:rPr>
      </w:pPr>
    </w:p>
    <w:p w:rsidR="00F23DB3" w:rsidRPr="00F23DB3" w:rsidRDefault="00F23DB3" w:rsidP="00F23DB3">
      <w:pPr>
        <w:widowControl w:val="0"/>
        <w:ind w:firstLine="3402"/>
        <w:jc w:val="both"/>
        <w:rPr>
          <w:rFonts w:ascii="Arial" w:hAnsi="Arial" w:cs="Arial"/>
          <w:spacing w:val="-2"/>
          <w:lang w:eastAsia="pt-BR"/>
        </w:rPr>
      </w:pPr>
      <w:r w:rsidRPr="00F23DB3">
        <w:rPr>
          <w:rFonts w:ascii="Arial" w:hAnsi="Arial" w:cs="Arial"/>
          <w:spacing w:val="-2"/>
        </w:rPr>
        <w:t>E, por estarem ambas as partes justas e acordadas, declaram aceitar todas as condições estabelecidas no presente Contrato, pelo qual o firmam na presença de duas testemunhas, em duas vias de igual forma e teor.</w:t>
      </w:r>
    </w:p>
    <w:p w:rsidR="00F23DB3" w:rsidRPr="00A708A0" w:rsidRDefault="00F23DB3" w:rsidP="00F23DB3">
      <w:pPr>
        <w:widowControl w:val="0"/>
        <w:tabs>
          <w:tab w:val="left" w:pos="7885"/>
        </w:tabs>
        <w:jc w:val="both"/>
        <w:rPr>
          <w:rFonts w:ascii="Arial" w:hAnsi="Arial" w:cs="Arial"/>
        </w:rPr>
      </w:pPr>
      <w:r w:rsidRPr="00A708A0">
        <w:rPr>
          <w:rFonts w:ascii="Arial" w:hAnsi="Arial" w:cs="Arial"/>
        </w:rPr>
        <w:tab/>
      </w:r>
    </w:p>
    <w:p w:rsidR="00073188" w:rsidRPr="00E74EF3" w:rsidRDefault="00D3518F" w:rsidP="00037977">
      <w:pPr>
        <w:widowControl w:val="0"/>
        <w:suppressAutoHyphens w:val="0"/>
        <w:jc w:val="center"/>
        <w:rPr>
          <w:rFonts w:ascii="Arial" w:hAnsi="Arial" w:cs="Arial"/>
          <w:bCs/>
        </w:rPr>
      </w:pPr>
      <w:proofErr w:type="spellStart"/>
      <w:r w:rsidRPr="00E74EF3">
        <w:rPr>
          <w:rFonts w:ascii="Arial" w:hAnsi="Arial" w:cs="Arial"/>
          <w:bCs/>
        </w:rPr>
        <w:t>Penápolis</w:t>
      </w:r>
      <w:proofErr w:type="spellEnd"/>
      <w:r w:rsidRPr="00E74EF3">
        <w:rPr>
          <w:rFonts w:ascii="Arial" w:hAnsi="Arial" w:cs="Arial"/>
          <w:bCs/>
        </w:rPr>
        <w:t xml:space="preserve">, </w:t>
      </w:r>
      <w:r w:rsidR="00E9394E">
        <w:rPr>
          <w:rFonts w:ascii="Arial" w:hAnsi="Arial" w:cs="Arial"/>
          <w:bCs/>
        </w:rPr>
        <w:t>18</w:t>
      </w:r>
      <w:r w:rsidR="00AD04E5" w:rsidRPr="00E74EF3">
        <w:rPr>
          <w:rFonts w:ascii="Arial" w:hAnsi="Arial" w:cs="Arial"/>
          <w:bCs/>
        </w:rPr>
        <w:t xml:space="preserve"> </w:t>
      </w:r>
      <w:r w:rsidR="00073188" w:rsidRPr="00E74EF3">
        <w:rPr>
          <w:rFonts w:ascii="Arial" w:hAnsi="Arial" w:cs="Arial"/>
          <w:bCs/>
        </w:rPr>
        <w:t xml:space="preserve">de </w:t>
      </w:r>
      <w:r w:rsidR="00E9394E">
        <w:rPr>
          <w:rFonts w:ascii="Arial" w:hAnsi="Arial" w:cs="Arial"/>
          <w:bCs/>
        </w:rPr>
        <w:t>junho</w:t>
      </w:r>
      <w:r w:rsidR="00A951A8" w:rsidRPr="00E74EF3">
        <w:rPr>
          <w:rFonts w:ascii="Arial" w:hAnsi="Arial" w:cs="Arial"/>
          <w:bCs/>
        </w:rPr>
        <w:t xml:space="preserve"> de 2026</w:t>
      </w:r>
      <w:r w:rsidR="00073188" w:rsidRPr="00E74EF3">
        <w:rPr>
          <w:rFonts w:ascii="Arial" w:hAnsi="Arial" w:cs="Arial"/>
          <w:bCs/>
        </w:rPr>
        <w:t>.</w:t>
      </w:r>
    </w:p>
    <w:p w:rsidR="00D3518F" w:rsidRPr="00E74EF3" w:rsidRDefault="00D3518F" w:rsidP="00073188">
      <w:pPr>
        <w:widowControl w:val="0"/>
        <w:ind w:firstLine="3402"/>
        <w:jc w:val="both"/>
        <w:rPr>
          <w:rFonts w:ascii="Arial" w:eastAsia="SimSun" w:hAnsi="Arial" w:cs="Arial"/>
          <w:spacing w:val="-2"/>
        </w:rPr>
      </w:pPr>
    </w:p>
    <w:p w:rsidR="00A951A8" w:rsidRPr="00E74EF3" w:rsidRDefault="00A951A8" w:rsidP="00A951A8">
      <w:pPr>
        <w:widowControl w:val="0"/>
        <w:ind w:firstLine="3402"/>
        <w:jc w:val="both"/>
        <w:rPr>
          <w:rFonts w:ascii="Arial" w:hAnsi="Arial" w:cs="Arial"/>
        </w:rPr>
      </w:pPr>
    </w:p>
    <w:p w:rsidR="00A951A8" w:rsidRPr="00E74EF3" w:rsidRDefault="00A951A8" w:rsidP="00A951A8">
      <w:pPr>
        <w:widowControl w:val="0"/>
        <w:ind w:firstLine="3402"/>
        <w:jc w:val="both"/>
        <w:rPr>
          <w:rFonts w:ascii="Arial" w:hAnsi="Arial" w:cs="Arial"/>
        </w:rPr>
      </w:pPr>
    </w:p>
    <w:tbl>
      <w:tblPr>
        <w:tblW w:w="0" w:type="auto"/>
        <w:tblLook w:val="04A0"/>
      </w:tblPr>
      <w:tblGrid>
        <w:gridCol w:w="4747"/>
        <w:gridCol w:w="4575"/>
      </w:tblGrid>
      <w:tr w:rsidR="00A951A8" w:rsidRPr="00E74EF3" w:rsidTr="00F831DB">
        <w:tc>
          <w:tcPr>
            <w:tcW w:w="4747" w:type="dxa"/>
          </w:tcPr>
          <w:p w:rsidR="00A951A8" w:rsidRPr="00E74EF3" w:rsidRDefault="00A951A8" w:rsidP="00F831DB">
            <w:pPr>
              <w:jc w:val="center"/>
              <w:rPr>
                <w:rFonts w:ascii="Arial" w:hAnsi="Arial" w:cs="Arial"/>
                <w:b/>
                <w:bCs/>
                <w:spacing w:val="-2"/>
              </w:rPr>
            </w:pPr>
            <w:r w:rsidRPr="00E74EF3">
              <w:rPr>
                <w:rFonts w:ascii="Arial" w:hAnsi="Arial" w:cs="Arial"/>
                <w:b/>
                <w:bCs/>
                <w:spacing w:val="-2"/>
              </w:rPr>
              <w:t>CARLOS HENRIQUE ROSSI CATALANI</w:t>
            </w:r>
          </w:p>
          <w:p w:rsidR="00A951A8" w:rsidRPr="00E74EF3" w:rsidRDefault="00A951A8" w:rsidP="00F831DB">
            <w:pPr>
              <w:jc w:val="center"/>
              <w:rPr>
                <w:rFonts w:ascii="Arial" w:hAnsi="Arial" w:cs="Arial"/>
              </w:rPr>
            </w:pPr>
            <w:r w:rsidRPr="00E74EF3">
              <w:rPr>
                <w:rFonts w:ascii="Arial" w:hAnsi="Arial" w:cs="Arial"/>
              </w:rPr>
              <w:t>Prefeito Municipal</w:t>
            </w:r>
          </w:p>
          <w:p w:rsidR="00A951A8" w:rsidRPr="00E74EF3" w:rsidRDefault="00A951A8" w:rsidP="00F831DB">
            <w:pPr>
              <w:jc w:val="center"/>
              <w:rPr>
                <w:rFonts w:ascii="Arial" w:hAnsi="Arial" w:cs="Arial"/>
              </w:rPr>
            </w:pPr>
            <w:proofErr w:type="gramStart"/>
            <w:r w:rsidRPr="00E74EF3">
              <w:rPr>
                <w:rFonts w:ascii="Arial" w:hAnsi="Arial" w:cs="Arial"/>
              </w:rPr>
              <w:t>p/</w:t>
            </w:r>
            <w:proofErr w:type="gramEnd"/>
            <w:r w:rsidRPr="00E74EF3">
              <w:rPr>
                <w:rFonts w:ascii="Arial" w:hAnsi="Arial" w:cs="Arial"/>
              </w:rPr>
              <w:t xml:space="preserve"> Contratante</w:t>
            </w:r>
          </w:p>
        </w:tc>
        <w:tc>
          <w:tcPr>
            <w:tcW w:w="4575" w:type="dxa"/>
          </w:tcPr>
          <w:p w:rsidR="00A951A8" w:rsidRPr="00E74EF3" w:rsidRDefault="00A951A8" w:rsidP="00F831DB">
            <w:pPr>
              <w:jc w:val="center"/>
              <w:rPr>
                <w:rStyle w:val="TextodebaloChar"/>
                <w:rFonts w:ascii="Arial" w:hAnsi="Arial" w:cs="Arial"/>
                <w:b/>
                <w:spacing w:val="-4"/>
                <w:sz w:val="24"/>
                <w:szCs w:val="24"/>
              </w:rPr>
            </w:pPr>
            <w:r w:rsidRPr="00E74EF3">
              <w:rPr>
                <w:rStyle w:val="TextodebaloChar"/>
                <w:rFonts w:ascii="Arial" w:hAnsi="Arial" w:cs="Arial"/>
                <w:b/>
                <w:spacing w:val="-4"/>
                <w:sz w:val="24"/>
                <w:szCs w:val="24"/>
              </w:rPr>
              <w:t>LEANDRO TOMAZ PEREZ</w:t>
            </w:r>
          </w:p>
          <w:p w:rsidR="00A951A8" w:rsidRPr="00E74EF3" w:rsidRDefault="00A951A8" w:rsidP="00F831DB">
            <w:pPr>
              <w:jc w:val="center"/>
              <w:rPr>
                <w:rFonts w:ascii="Arial" w:hAnsi="Arial" w:cs="Arial"/>
              </w:rPr>
            </w:pPr>
            <w:r w:rsidRPr="00E74EF3">
              <w:rPr>
                <w:rFonts w:ascii="Arial" w:hAnsi="Arial" w:cs="Arial"/>
              </w:rPr>
              <w:t>Secretário Municipal de Esporte, Lazer e Juventude</w:t>
            </w:r>
          </w:p>
          <w:p w:rsidR="00A951A8" w:rsidRPr="00E74EF3" w:rsidRDefault="00A951A8" w:rsidP="00F831DB">
            <w:pPr>
              <w:jc w:val="center"/>
              <w:rPr>
                <w:rFonts w:ascii="Arial" w:hAnsi="Arial" w:cs="Arial"/>
              </w:rPr>
            </w:pPr>
            <w:proofErr w:type="gramStart"/>
            <w:r w:rsidRPr="00E74EF3">
              <w:rPr>
                <w:rFonts w:ascii="Arial" w:hAnsi="Arial" w:cs="Arial"/>
              </w:rPr>
              <w:t>p/</w:t>
            </w:r>
            <w:proofErr w:type="gramEnd"/>
            <w:r w:rsidRPr="00E74EF3">
              <w:rPr>
                <w:rFonts w:ascii="Arial" w:hAnsi="Arial" w:cs="Arial"/>
              </w:rPr>
              <w:t xml:space="preserve"> Contratante</w:t>
            </w:r>
          </w:p>
          <w:p w:rsidR="00A951A8" w:rsidRPr="00E74EF3" w:rsidRDefault="00A951A8" w:rsidP="00F831DB">
            <w:pPr>
              <w:jc w:val="center"/>
              <w:rPr>
                <w:rFonts w:ascii="Arial" w:hAnsi="Arial" w:cs="Arial"/>
              </w:rPr>
            </w:pPr>
          </w:p>
        </w:tc>
      </w:tr>
    </w:tbl>
    <w:p w:rsidR="00A951A8" w:rsidRPr="00E74EF3" w:rsidRDefault="00A951A8" w:rsidP="00A951A8">
      <w:pPr>
        <w:jc w:val="both"/>
        <w:rPr>
          <w:rFonts w:ascii="Arial" w:hAnsi="Arial" w:cs="Arial"/>
        </w:rPr>
      </w:pPr>
    </w:p>
    <w:p w:rsidR="00A951A8" w:rsidRPr="00E74EF3" w:rsidRDefault="00A951A8" w:rsidP="00A951A8">
      <w:pPr>
        <w:jc w:val="both"/>
        <w:rPr>
          <w:rFonts w:ascii="Arial" w:hAnsi="Arial" w:cs="Arial"/>
        </w:rPr>
      </w:pPr>
    </w:p>
    <w:p w:rsidR="00A951A8" w:rsidRPr="00E74EF3" w:rsidRDefault="00E9394E" w:rsidP="00A951A8">
      <w:pPr>
        <w:jc w:val="center"/>
        <w:rPr>
          <w:rFonts w:ascii="Arial" w:hAnsi="Arial" w:cs="Arial"/>
          <w:b/>
        </w:rPr>
      </w:pPr>
      <w:r w:rsidRPr="00E9394E">
        <w:rPr>
          <w:rFonts w:ascii="Arial" w:hAnsi="Arial" w:cs="Arial"/>
          <w:b/>
          <w:bCs/>
          <w:spacing w:val="2"/>
        </w:rPr>
        <w:t>VANDERLEI BINCOLETO</w:t>
      </w:r>
    </w:p>
    <w:p w:rsidR="00A951A8" w:rsidRPr="00E74EF3" w:rsidRDefault="00E9394E" w:rsidP="00A951A8">
      <w:pPr>
        <w:jc w:val="center"/>
        <w:rPr>
          <w:rFonts w:ascii="Arial" w:hAnsi="Arial" w:cs="Arial"/>
        </w:rPr>
      </w:pPr>
      <w:r w:rsidRPr="00E9394E">
        <w:rPr>
          <w:rFonts w:ascii="Arial" w:hAnsi="Arial" w:cs="Arial"/>
          <w:bCs/>
          <w:spacing w:val="-2"/>
          <w:lang w:eastAsia="pt-BR"/>
        </w:rPr>
        <w:t>BINCOLETO PEÇAS E SERVICOS LTDA</w:t>
      </w:r>
      <w:r w:rsidR="00A951A8" w:rsidRPr="00E74EF3">
        <w:rPr>
          <w:rFonts w:ascii="Arial" w:hAnsi="Arial" w:cs="Arial"/>
        </w:rPr>
        <w:t xml:space="preserve"> </w:t>
      </w:r>
    </w:p>
    <w:p w:rsidR="00A951A8" w:rsidRPr="00E74EF3" w:rsidRDefault="00A951A8" w:rsidP="00A951A8">
      <w:pPr>
        <w:jc w:val="center"/>
        <w:rPr>
          <w:rFonts w:ascii="Arial" w:hAnsi="Arial" w:cs="Arial"/>
          <w:b/>
          <w:bCs/>
          <w:color w:val="000000"/>
        </w:rPr>
      </w:pPr>
      <w:proofErr w:type="gramStart"/>
      <w:r w:rsidRPr="00E74EF3">
        <w:rPr>
          <w:rFonts w:ascii="Arial" w:hAnsi="Arial" w:cs="Arial"/>
        </w:rPr>
        <w:t>p/</w:t>
      </w:r>
      <w:proofErr w:type="gramEnd"/>
      <w:r w:rsidRPr="00E74EF3">
        <w:rPr>
          <w:rFonts w:ascii="Arial" w:hAnsi="Arial" w:cs="Arial"/>
        </w:rPr>
        <w:t xml:space="preserve"> Contratada</w:t>
      </w:r>
    </w:p>
    <w:p w:rsidR="00A951A8" w:rsidRPr="00E74EF3" w:rsidRDefault="00A951A8" w:rsidP="00A951A8">
      <w:pPr>
        <w:widowControl w:val="0"/>
        <w:jc w:val="both"/>
        <w:rPr>
          <w:rFonts w:ascii="Arial" w:hAnsi="Arial" w:cs="Arial"/>
        </w:rPr>
      </w:pPr>
      <w:r w:rsidRPr="00E74EF3">
        <w:rPr>
          <w:rFonts w:ascii="Arial" w:hAnsi="Arial" w:cs="Arial"/>
        </w:rPr>
        <w:t xml:space="preserve"> </w:t>
      </w:r>
    </w:p>
    <w:p w:rsidR="00A951A8" w:rsidRPr="00E74EF3" w:rsidRDefault="00A951A8" w:rsidP="00A951A8">
      <w:pPr>
        <w:widowControl w:val="0"/>
        <w:jc w:val="both"/>
        <w:rPr>
          <w:rFonts w:ascii="Arial" w:hAnsi="Arial" w:cs="Arial"/>
        </w:rPr>
      </w:pPr>
    </w:p>
    <w:p w:rsidR="00A951A8" w:rsidRPr="00E74EF3" w:rsidRDefault="00A951A8" w:rsidP="00A951A8">
      <w:pPr>
        <w:widowControl w:val="0"/>
        <w:jc w:val="center"/>
        <w:rPr>
          <w:rFonts w:ascii="Arial" w:hAnsi="Arial" w:cs="Arial"/>
        </w:rPr>
      </w:pPr>
      <w:r w:rsidRPr="00E74EF3">
        <w:rPr>
          <w:rFonts w:ascii="Arial" w:hAnsi="Arial" w:cs="Arial"/>
        </w:rPr>
        <w:t>Testemunhas:</w:t>
      </w:r>
    </w:p>
    <w:p w:rsidR="00A951A8" w:rsidRPr="00E74EF3" w:rsidRDefault="00A951A8" w:rsidP="00A951A8">
      <w:pPr>
        <w:widowControl w:val="0"/>
        <w:jc w:val="center"/>
        <w:rPr>
          <w:rFonts w:ascii="Arial" w:hAnsi="Arial" w:cs="Arial"/>
        </w:rPr>
      </w:pPr>
    </w:p>
    <w:p w:rsidR="00A951A8" w:rsidRPr="00E74EF3" w:rsidRDefault="00A951A8" w:rsidP="00A951A8">
      <w:pPr>
        <w:widowControl w:val="0"/>
        <w:jc w:val="center"/>
        <w:rPr>
          <w:rFonts w:ascii="Arial" w:hAnsi="Arial" w:cs="Arial"/>
        </w:rPr>
      </w:pPr>
    </w:p>
    <w:p w:rsidR="00A951A8" w:rsidRDefault="00A951A8" w:rsidP="00A951A8">
      <w:pPr>
        <w:jc w:val="center"/>
        <w:rPr>
          <w:rFonts w:ascii="Arial" w:eastAsia="SimSun" w:hAnsi="Arial" w:cs="Arial"/>
          <w:b/>
          <w:u w:val="single"/>
        </w:rPr>
      </w:pPr>
      <w:r w:rsidRPr="00E74EF3">
        <w:rPr>
          <w:rFonts w:ascii="Arial" w:hAnsi="Arial" w:cs="Arial"/>
        </w:rPr>
        <w:t xml:space="preserve">1. </w:t>
      </w:r>
      <w:proofErr w:type="spellStart"/>
      <w:r w:rsidRPr="00E74EF3">
        <w:rPr>
          <w:rFonts w:ascii="Arial" w:hAnsi="Arial" w:cs="Arial"/>
        </w:rPr>
        <w:t>Rinaldo</w:t>
      </w:r>
      <w:proofErr w:type="spellEnd"/>
      <w:r w:rsidRPr="00E74EF3">
        <w:rPr>
          <w:rFonts w:ascii="Arial" w:hAnsi="Arial" w:cs="Arial"/>
        </w:rPr>
        <w:t xml:space="preserve"> </w:t>
      </w:r>
      <w:proofErr w:type="spellStart"/>
      <w:r w:rsidRPr="00E74EF3">
        <w:rPr>
          <w:rFonts w:ascii="Arial" w:hAnsi="Arial" w:cs="Arial"/>
        </w:rPr>
        <w:t>Torrezan</w:t>
      </w:r>
      <w:proofErr w:type="spellEnd"/>
      <w:r w:rsidRPr="00E74EF3">
        <w:rPr>
          <w:rFonts w:ascii="Arial" w:hAnsi="Arial" w:cs="Arial"/>
        </w:rPr>
        <w:t xml:space="preserve">                                                       </w:t>
      </w:r>
      <w:proofErr w:type="gramStart"/>
      <w:r w:rsidRPr="00E74EF3">
        <w:rPr>
          <w:rFonts w:ascii="Arial" w:hAnsi="Arial" w:cs="Arial"/>
        </w:rPr>
        <w:t>2</w:t>
      </w:r>
      <w:proofErr w:type="gramEnd"/>
      <w:r w:rsidRPr="00E74EF3">
        <w:rPr>
          <w:rFonts w:ascii="Arial" w:hAnsi="Arial" w:cs="Arial"/>
        </w:rPr>
        <w:t>. Maria Emília Pereira de Souza</w:t>
      </w:r>
    </w:p>
    <w:p w:rsidR="00A951A8" w:rsidRDefault="00A951A8" w:rsidP="00073188">
      <w:pPr>
        <w:jc w:val="center"/>
        <w:rPr>
          <w:rFonts w:ascii="Arial" w:eastAsia="SimSun" w:hAnsi="Arial" w:cs="Arial"/>
          <w:b/>
          <w:u w:val="single"/>
        </w:rPr>
      </w:pPr>
    </w:p>
    <w:p w:rsidR="00A951A8" w:rsidRDefault="00A951A8" w:rsidP="00073188">
      <w:pPr>
        <w:jc w:val="center"/>
        <w:rPr>
          <w:rFonts w:ascii="Arial" w:eastAsia="SimSun" w:hAnsi="Arial" w:cs="Arial"/>
          <w:b/>
          <w:u w:val="single"/>
        </w:rPr>
      </w:pPr>
    </w:p>
    <w:p w:rsidR="00073188" w:rsidRPr="00E74EF3" w:rsidRDefault="00073188" w:rsidP="00073188">
      <w:pPr>
        <w:jc w:val="center"/>
        <w:rPr>
          <w:rFonts w:ascii="Arial" w:eastAsia="SimSun" w:hAnsi="Arial" w:cs="Arial"/>
          <w:spacing w:val="-2"/>
          <w:sz w:val="23"/>
          <w:szCs w:val="23"/>
        </w:rPr>
      </w:pPr>
      <w:r w:rsidRPr="00E74EF3">
        <w:rPr>
          <w:rFonts w:ascii="Arial" w:eastAsia="SimSun" w:hAnsi="Arial" w:cs="Arial"/>
          <w:b/>
          <w:sz w:val="23"/>
          <w:szCs w:val="23"/>
          <w:u w:val="single"/>
        </w:rPr>
        <w:lastRenderedPageBreak/>
        <w:t>TERMO DE CIÊNCIA E DE NOTIFICAÇÃO</w:t>
      </w:r>
    </w:p>
    <w:p w:rsidR="00073188" w:rsidRPr="00E74EF3" w:rsidRDefault="00073188" w:rsidP="00073188">
      <w:pPr>
        <w:widowControl w:val="0"/>
        <w:jc w:val="both"/>
        <w:rPr>
          <w:rFonts w:ascii="Arial" w:eastAsia="SimSun" w:hAnsi="Arial" w:cs="Arial"/>
          <w:bCs/>
          <w:sz w:val="23"/>
          <w:szCs w:val="23"/>
        </w:rPr>
      </w:pPr>
    </w:p>
    <w:p w:rsidR="00073188" w:rsidRPr="00E74EF3" w:rsidRDefault="00073188" w:rsidP="00073188">
      <w:pPr>
        <w:widowControl w:val="0"/>
        <w:jc w:val="both"/>
        <w:rPr>
          <w:rFonts w:ascii="Arial" w:eastAsia="SimSun" w:hAnsi="Arial" w:cs="Arial"/>
          <w:bCs/>
          <w:sz w:val="23"/>
          <w:szCs w:val="23"/>
        </w:rPr>
      </w:pPr>
    </w:p>
    <w:p w:rsidR="00073188" w:rsidRPr="00E74EF3" w:rsidRDefault="00073188" w:rsidP="00073188">
      <w:pPr>
        <w:jc w:val="both"/>
        <w:rPr>
          <w:rFonts w:ascii="Arial" w:hAnsi="Arial" w:cs="Arial"/>
          <w:color w:val="000000"/>
          <w:sz w:val="23"/>
          <w:szCs w:val="23"/>
        </w:rPr>
      </w:pPr>
      <w:r w:rsidRPr="00E74EF3">
        <w:rPr>
          <w:rFonts w:ascii="Arial" w:hAnsi="Arial" w:cs="Arial"/>
          <w:b/>
          <w:bCs/>
          <w:color w:val="000000"/>
          <w:sz w:val="23"/>
          <w:szCs w:val="23"/>
        </w:rPr>
        <w:t>CONTRATANTE</w:t>
      </w:r>
      <w:r w:rsidRPr="00E74EF3">
        <w:rPr>
          <w:rFonts w:ascii="Arial" w:hAnsi="Arial" w:cs="Arial"/>
          <w:b/>
          <w:color w:val="000000"/>
          <w:sz w:val="23"/>
          <w:szCs w:val="23"/>
        </w:rPr>
        <w:t>:</w:t>
      </w:r>
      <w:r w:rsidRPr="00E74EF3">
        <w:rPr>
          <w:rFonts w:ascii="Arial" w:hAnsi="Arial" w:cs="Arial"/>
          <w:color w:val="000000"/>
          <w:sz w:val="23"/>
          <w:szCs w:val="23"/>
        </w:rPr>
        <w:t xml:space="preserve"> </w:t>
      </w:r>
      <w:r w:rsidRPr="00E74EF3">
        <w:rPr>
          <w:rFonts w:ascii="Arial" w:hAnsi="Arial" w:cs="Arial"/>
          <w:bCs/>
          <w:sz w:val="23"/>
          <w:szCs w:val="23"/>
        </w:rPr>
        <w:t>MUNICÍPIO DE PENÁPOLIS</w:t>
      </w:r>
    </w:p>
    <w:p w:rsidR="00073188" w:rsidRPr="00E74EF3" w:rsidRDefault="00073188" w:rsidP="00073188">
      <w:pPr>
        <w:tabs>
          <w:tab w:val="left" w:pos="12693"/>
          <w:tab w:val="left" w:pos="13413"/>
          <w:tab w:val="left" w:pos="14106"/>
          <w:tab w:val="left" w:pos="14133"/>
          <w:tab w:val="left" w:pos="14853"/>
          <w:tab w:val="left" w:pos="16293"/>
          <w:tab w:val="left" w:pos="17013"/>
          <w:tab w:val="left" w:pos="17733"/>
          <w:tab w:val="left" w:pos="18453"/>
          <w:tab w:val="left" w:pos="19173"/>
        </w:tabs>
        <w:ind w:firstLine="15"/>
        <w:jc w:val="both"/>
        <w:rPr>
          <w:rFonts w:ascii="Arial" w:hAnsi="Arial" w:cs="Arial"/>
          <w:color w:val="000000"/>
          <w:sz w:val="23"/>
          <w:szCs w:val="23"/>
        </w:rPr>
      </w:pPr>
      <w:r w:rsidRPr="00E74EF3">
        <w:rPr>
          <w:rFonts w:ascii="Arial" w:hAnsi="Arial" w:cs="Arial"/>
          <w:b/>
          <w:bCs/>
          <w:color w:val="000000"/>
          <w:sz w:val="23"/>
          <w:szCs w:val="23"/>
        </w:rPr>
        <w:t>CONTRATADA:</w:t>
      </w:r>
      <w:r w:rsidRPr="00E74EF3">
        <w:rPr>
          <w:rFonts w:ascii="Arial" w:hAnsi="Arial" w:cs="Arial"/>
          <w:bCs/>
          <w:color w:val="000000"/>
          <w:sz w:val="23"/>
          <w:szCs w:val="23"/>
        </w:rPr>
        <w:t xml:space="preserve"> </w:t>
      </w:r>
      <w:r w:rsidR="00E9394E" w:rsidRPr="00E9394E">
        <w:rPr>
          <w:rFonts w:ascii="Arial" w:hAnsi="Arial" w:cs="Arial"/>
          <w:bCs/>
          <w:spacing w:val="-2"/>
          <w:sz w:val="23"/>
          <w:szCs w:val="23"/>
          <w:lang w:eastAsia="pt-BR"/>
        </w:rPr>
        <w:t>BINCOLETO PEÇAS E SERVICOS LTDA</w:t>
      </w:r>
    </w:p>
    <w:p w:rsidR="00073188" w:rsidRPr="00E74EF3" w:rsidRDefault="00073188" w:rsidP="00073188">
      <w:pPr>
        <w:tabs>
          <w:tab w:val="left" w:pos="12693"/>
          <w:tab w:val="left" w:pos="13413"/>
          <w:tab w:val="left" w:pos="14106"/>
          <w:tab w:val="left" w:pos="14133"/>
          <w:tab w:val="left" w:pos="14853"/>
          <w:tab w:val="left" w:pos="16293"/>
          <w:tab w:val="left" w:pos="17013"/>
          <w:tab w:val="left" w:pos="17733"/>
          <w:tab w:val="left" w:pos="18453"/>
          <w:tab w:val="left" w:pos="19173"/>
        </w:tabs>
        <w:ind w:firstLine="15"/>
        <w:jc w:val="both"/>
        <w:rPr>
          <w:rFonts w:ascii="Arial" w:hAnsi="Arial" w:cs="Arial"/>
          <w:color w:val="000000"/>
          <w:sz w:val="23"/>
          <w:szCs w:val="23"/>
        </w:rPr>
      </w:pPr>
      <w:r w:rsidRPr="00E74EF3">
        <w:rPr>
          <w:rFonts w:ascii="Arial" w:hAnsi="Arial" w:cs="Arial"/>
          <w:b/>
          <w:color w:val="000000"/>
          <w:sz w:val="23"/>
          <w:szCs w:val="23"/>
        </w:rPr>
        <w:t xml:space="preserve">CONTRATO </w:t>
      </w:r>
      <w:r w:rsidRPr="00E74EF3">
        <w:rPr>
          <w:rFonts w:ascii="Arial" w:hAnsi="Arial" w:cs="Arial"/>
          <w:b/>
          <w:bCs/>
          <w:color w:val="000000"/>
          <w:sz w:val="23"/>
          <w:szCs w:val="23"/>
        </w:rPr>
        <w:t xml:space="preserve">Nº </w:t>
      </w:r>
      <w:r w:rsidR="00E9394E">
        <w:rPr>
          <w:rFonts w:ascii="Arial" w:hAnsi="Arial" w:cs="Arial"/>
          <w:bCs/>
          <w:color w:val="000000"/>
          <w:sz w:val="23"/>
          <w:szCs w:val="23"/>
        </w:rPr>
        <w:t>184</w:t>
      </w:r>
      <w:r w:rsidRPr="00E74EF3">
        <w:rPr>
          <w:rFonts w:ascii="Arial" w:hAnsi="Arial" w:cs="Arial"/>
          <w:bCs/>
          <w:color w:val="000000"/>
          <w:sz w:val="23"/>
          <w:szCs w:val="23"/>
        </w:rPr>
        <w:t>/</w:t>
      </w:r>
      <w:r w:rsidRPr="00E74EF3">
        <w:rPr>
          <w:rFonts w:ascii="Arial" w:hAnsi="Arial" w:cs="Arial"/>
          <w:color w:val="000000"/>
          <w:sz w:val="23"/>
          <w:szCs w:val="23"/>
        </w:rPr>
        <w:t>202</w:t>
      </w:r>
      <w:r w:rsidR="00A951A8" w:rsidRPr="00E74EF3">
        <w:rPr>
          <w:rFonts w:ascii="Arial" w:hAnsi="Arial" w:cs="Arial"/>
          <w:color w:val="000000"/>
          <w:sz w:val="23"/>
          <w:szCs w:val="23"/>
        </w:rPr>
        <w:t>6</w:t>
      </w:r>
    </w:p>
    <w:p w:rsidR="00073188" w:rsidRPr="00E74EF3" w:rsidRDefault="00073188" w:rsidP="00711463">
      <w:pPr>
        <w:jc w:val="both"/>
        <w:rPr>
          <w:rFonts w:ascii="Arial" w:hAnsi="Arial" w:cs="Arial"/>
          <w:spacing w:val="-2"/>
          <w:sz w:val="23"/>
          <w:szCs w:val="23"/>
          <w:lang w:eastAsia="pt-BR"/>
        </w:rPr>
      </w:pPr>
      <w:r w:rsidRPr="00E74EF3">
        <w:rPr>
          <w:rFonts w:ascii="Arial" w:hAnsi="Arial" w:cs="Arial"/>
          <w:b/>
          <w:bCs/>
          <w:color w:val="000000"/>
          <w:spacing w:val="-4"/>
          <w:sz w:val="23"/>
          <w:szCs w:val="23"/>
        </w:rPr>
        <w:t>OBJETO:</w:t>
      </w:r>
      <w:r w:rsidRPr="00E74EF3">
        <w:rPr>
          <w:rFonts w:ascii="Arial" w:hAnsi="Arial" w:cs="Arial"/>
          <w:spacing w:val="-4"/>
          <w:sz w:val="23"/>
          <w:szCs w:val="23"/>
        </w:rPr>
        <w:t xml:space="preserve"> </w:t>
      </w:r>
      <w:r w:rsidR="000E00EF" w:rsidRPr="00861E78">
        <w:rPr>
          <w:rFonts w:ascii="Arial" w:hAnsi="Arial" w:cs="Arial"/>
          <w:b/>
          <w:spacing w:val="-2"/>
          <w:lang w:eastAsia="pt-BR"/>
        </w:rPr>
        <w:t xml:space="preserve">Contratação de empresa especializada para fornecimento de peças e execução de serviços mecânicos destinados à manutenção corretiva do câmbio do ônibus </w:t>
      </w:r>
      <w:proofErr w:type="spellStart"/>
      <w:r w:rsidR="000E00EF" w:rsidRPr="00861E78">
        <w:rPr>
          <w:rFonts w:ascii="Arial" w:hAnsi="Arial" w:cs="Arial"/>
          <w:b/>
          <w:spacing w:val="-2"/>
          <w:lang w:eastAsia="pt-BR"/>
        </w:rPr>
        <w:t>Volare</w:t>
      </w:r>
      <w:proofErr w:type="spellEnd"/>
      <w:r w:rsidR="000E00EF" w:rsidRPr="00861E78">
        <w:rPr>
          <w:rFonts w:ascii="Arial" w:hAnsi="Arial" w:cs="Arial"/>
          <w:b/>
          <w:spacing w:val="-2"/>
          <w:lang w:eastAsia="pt-BR"/>
        </w:rPr>
        <w:t xml:space="preserve"> W9 ESC, placa BNZ-3891</w:t>
      </w:r>
      <w:r w:rsidR="00A951A8" w:rsidRPr="00E74EF3">
        <w:rPr>
          <w:rFonts w:ascii="Arial" w:hAnsi="Arial" w:cs="Arial"/>
          <w:spacing w:val="-2"/>
          <w:sz w:val="23"/>
          <w:szCs w:val="23"/>
          <w:lang w:eastAsia="pt-BR"/>
        </w:rPr>
        <w:t xml:space="preserve">, em conformidade com </w:t>
      </w:r>
      <w:r w:rsidR="00A951A8" w:rsidRPr="00E74EF3">
        <w:rPr>
          <w:rFonts w:ascii="Arial" w:hAnsi="Arial" w:cs="Arial"/>
          <w:spacing w:val="-2"/>
          <w:sz w:val="23"/>
          <w:szCs w:val="23"/>
        </w:rPr>
        <w:t>o Anexo I – Termo de Referência da</w:t>
      </w:r>
      <w:r w:rsidR="00A951A8" w:rsidRPr="00E74EF3">
        <w:rPr>
          <w:rFonts w:ascii="Arial" w:hAnsi="Arial" w:cs="Arial"/>
          <w:spacing w:val="-2"/>
          <w:sz w:val="23"/>
          <w:szCs w:val="23"/>
          <w:lang w:eastAsia="pt-BR"/>
        </w:rPr>
        <w:t xml:space="preserve"> </w:t>
      </w:r>
      <w:r w:rsidR="00092D2B" w:rsidRPr="00E74EF3">
        <w:rPr>
          <w:rFonts w:ascii="Arial" w:hAnsi="Arial" w:cs="Arial"/>
          <w:spacing w:val="-2"/>
          <w:lang w:eastAsia="pt-BR"/>
        </w:rPr>
        <w:t>Ratificaçã</w:t>
      </w:r>
      <w:r w:rsidR="00092D2B">
        <w:rPr>
          <w:rFonts w:ascii="Arial" w:hAnsi="Arial" w:cs="Arial"/>
          <w:spacing w:val="-2"/>
          <w:lang w:eastAsia="pt-BR"/>
        </w:rPr>
        <w:t>o de Dispensa de Licitação nº 075</w:t>
      </w:r>
      <w:r w:rsidR="00092D2B" w:rsidRPr="00E74EF3">
        <w:rPr>
          <w:rFonts w:ascii="Arial" w:hAnsi="Arial" w:cs="Arial"/>
          <w:spacing w:val="-2"/>
          <w:lang w:eastAsia="pt-BR"/>
        </w:rPr>
        <w:t xml:space="preserve">/2026 – Processo SEI nº </w:t>
      </w:r>
      <w:r w:rsidR="00092D2B" w:rsidRPr="00976C50">
        <w:rPr>
          <w:rFonts w:ascii="Arial" w:hAnsi="Arial" w:cs="Arial"/>
          <w:spacing w:val="-2"/>
          <w:lang w:eastAsia="pt-BR"/>
        </w:rPr>
        <w:t>3537305.402.00013252/2026-47</w:t>
      </w:r>
      <w:r w:rsidR="00711463" w:rsidRPr="00E74EF3">
        <w:rPr>
          <w:rFonts w:ascii="Arial" w:hAnsi="Arial" w:cs="Arial"/>
          <w:spacing w:val="-2"/>
          <w:sz w:val="23"/>
          <w:szCs w:val="23"/>
          <w:lang w:eastAsia="pt-BR"/>
        </w:rPr>
        <w:t>.</w:t>
      </w:r>
    </w:p>
    <w:p w:rsidR="00711463" w:rsidRPr="00E74EF3" w:rsidRDefault="00711463" w:rsidP="00711463">
      <w:pPr>
        <w:jc w:val="both"/>
        <w:rPr>
          <w:rFonts w:ascii="Arial" w:hAnsi="Arial" w:cs="Arial"/>
          <w:sz w:val="23"/>
          <w:szCs w:val="23"/>
        </w:rPr>
      </w:pPr>
    </w:p>
    <w:p w:rsidR="00073188" w:rsidRPr="00E74EF3" w:rsidRDefault="00073188" w:rsidP="00073188">
      <w:pPr>
        <w:jc w:val="both"/>
        <w:rPr>
          <w:rFonts w:ascii="Arial" w:eastAsia="Calibri" w:hAnsi="Arial" w:cs="Arial"/>
          <w:sz w:val="23"/>
          <w:szCs w:val="23"/>
        </w:rPr>
      </w:pPr>
      <w:r w:rsidRPr="00E74EF3">
        <w:rPr>
          <w:rFonts w:ascii="Arial" w:eastAsia="Calibri" w:hAnsi="Arial" w:cs="Arial"/>
          <w:sz w:val="23"/>
          <w:szCs w:val="23"/>
        </w:rPr>
        <w:t>Pelo presente TERMO, nós, abaixo identificados:</w:t>
      </w:r>
    </w:p>
    <w:p w:rsidR="00073188" w:rsidRPr="00E74EF3" w:rsidRDefault="00073188" w:rsidP="00073188">
      <w:pPr>
        <w:jc w:val="both"/>
        <w:rPr>
          <w:rFonts w:ascii="Arial" w:eastAsia="Calibri" w:hAnsi="Arial" w:cs="Arial"/>
          <w:sz w:val="23"/>
          <w:szCs w:val="23"/>
        </w:rPr>
      </w:pPr>
    </w:p>
    <w:p w:rsidR="00073188" w:rsidRPr="00E74EF3" w:rsidRDefault="00073188" w:rsidP="00073188">
      <w:pPr>
        <w:jc w:val="both"/>
        <w:rPr>
          <w:rFonts w:ascii="Arial" w:eastAsia="Calibri" w:hAnsi="Arial" w:cs="Arial"/>
          <w:b/>
          <w:sz w:val="23"/>
          <w:szCs w:val="23"/>
        </w:rPr>
      </w:pPr>
      <w:r w:rsidRPr="00E74EF3">
        <w:rPr>
          <w:rFonts w:ascii="Arial" w:eastAsia="Calibri" w:hAnsi="Arial" w:cs="Arial"/>
          <w:b/>
          <w:sz w:val="23"/>
          <w:szCs w:val="23"/>
        </w:rPr>
        <w:t>1.</w:t>
      </w:r>
      <w:r w:rsidRPr="00E74EF3">
        <w:rPr>
          <w:rFonts w:ascii="Arial" w:eastAsia="Calibri" w:hAnsi="Arial" w:cs="Arial"/>
          <w:b/>
          <w:sz w:val="23"/>
          <w:szCs w:val="23"/>
        </w:rPr>
        <w:tab/>
        <w:t>Estamos CIENTES de que:</w:t>
      </w:r>
    </w:p>
    <w:p w:rsidR="00073188" w:rsidRPr="00E74EF3" w:rsidRDefault="00073188" w:rsidP="00073188">
      <w:pPr>
        <w:tabs>
          <w:tab w:val="left" w:pos="284"/>
        </w:tabs>
        <w:jc w:val="both"/>
        <w:rPr>
          <w:rFonts w:ascii="Arial" w:eastAsia="Calibri" w:hAnsi="Arial" w:cs="Arial"/>
          <w:spacing w:val="-4"/>
          <w:sz w:val="23"/>
          <w:szCs w:val="23"/>
        </w:rPr>
      </w:pPr>
      <w:proofErr w:type="gramStart"/>
      <w:r w:rsidRPr="00E74EF3">
        <w:rPr>
          <w:rFonts w:ascii="Arial" w:eastAsia="Calibri" w:hAnsi="Arial" w:cs="Arial"/>
          <w:spacing w:val="-4"/>
          <w:sz w:val="23"/>
          <w:szCs w:val="23"/>
        </w:rPr>
        <w:t>a</w:t>
      </w:r>
      <w:proofErr w:type="gramEnd"/>
      <w:r w:rsidRPr="00E74EF3">
        <w:rPr>
          <w:rFonts w:ascii="Arial" w:eastAsia="Calibri" w:hAnsi="Arial" w:cs="Arial"/>
          <w:spacing w:val="-4"/>
          <w:sz w:val="23"/>
          <w:szCs w:val="23"/>
        </w:rPr>
        <w:t>)</w:t>
      </w:r>
      <w:r w:rsidRPr="00E74EF3">
        <w:rPr>
          <w:rFonts w:ascii="Arial" w:eastAsia="Calibri" w:hAnsi="Arial" w:cs="Arial"/>
          <w:spacing w:val="-4"/>
          <w:sz w:val="23"/>
          <w:szCs w:val="23"/>
        </w:rPr>
        <w:tab/>
        <w:t>o ajuste acima referido, seus aditamentos, bem como o acompanhamento de sua execução contratual, estarão sujeitos a análise e julgamento pelo Tribunal de Contas do Estado de São Paulo, cujo trâmite processual ocorrerá pelo sistema eletrônico;</w:t>
      </w:r>
    </w:p>
    <w:p w:rsidR="00073188" w:rsidRPr="00E74EF3" w:rsidRDefault="00073188" w:rsidP="00073188">
      <w:pPr>
        <w:tabs>
          <w:tab w:val="left" w:pos="284"/>
        </w:tabs>
        <w:jc w:val="both"/>
        <w:rPr>
          <w:rFonts w:ascii="Arial" w:eastAsia="Calibri" w:hAnsi="Arial" w:cs="Arial"/>
          <w:spacing w:val="-8"/>
          <w:sz w:val="23"/>
          <w:szCs w:val="23"/>
        </w:rPr>
      </w:pPr>
      <w:proofErr w:type="gramStart"/>
      <w:r w:rsidRPr="00E74EF3">
        <w:rPr>
          <w:rFonts w:ascii="Arial" w:eastAsia="Calibri" w:hAnsi="Arial" w:cs="Arial"/>
          <w:spacing w:val="-8"/>
          <w:sz w:val="23"/>
          <w:szCs w:val="23"/>
        </w:rPr>
        <w:t>b)</w:t>
      </w:r>
      <w:proofErr w:type="gramEnd"/>
      <w:r w:rsidRPr="00E74EF3">
        <w:rPr>
          <w:rFonts w:ascii="Arial" w:eastAsia="Calibri" w:hAnsi="Arial" w:cs="Arial"/>
          <w:spacing w:val="-8"/>
          <w:sz w:val="23"/>
          <w:szCs w:val="23"/>
        </w:rPr>
        <w:tab/>
        <w:t>poderemos ter acesso ao processo, tendo vista e extraindo cópias das manifestações de interesse, Despachos e Decisões, mediante regular cadastramento no Sistema de Processo Eletrônico, em consonância com o estabelecido na Resolução nº 01/2011 do TCESP;</w:t>
      </w:r>
    </w:p>
    <w:p w:rsidR="00073188" w:rsidRPr="00E74EF3" w:rsidRDefault="00073188" w:rsidP="00073188">
      <w:pPr>
        <w:tabs>
          <w:tab w:val="left" w:pos="284"/>
        </w:tabs>
        <w:jc w:val="both"/>
        <w:rPr>
          <w:rFonts w:ascii="Arial" w:eastAsia="Calibri" w:hAnsi="Arial" w:cs="Arial"/>
          <w:spacing w:val="-4"/>
          <w:sz w:val="23"/>
          <w:szCs w:val="23"/>
        </w:rPr>
      </w:pPr>
      <w:proofErr w:type="gramStart"/>
      <w:r w:rsidRPr="00E74EF3">
        <w:rPr>
          <w:rFonts w:ascii="Arial" w:eastAsia="Calibri" w:hAnsi="Arial" w:cs="Arial"/>
          <w:spacing w:val="-4"/>
          <w:sz w:val="23"/>
          <w:szCs w:val="23"/>
        </w:rPr>
        <w:t>c)</w:t>
      </w:r>
      <w:proofErr w:type="gramEnd"/>
      <w:r w:rsidRPr="00E74EF3">
        <w:rPr>
          <w:rFonts w:ascii="Arial" w:eastAsia="Calibri" w:hAnsi="Arial" w:cs="Arial"/>
          <w:spacing w:val="-4"/>
          <w:sz w:val="23"/>
          <w:szCs w:val="23"/>
        </w:rPr>
        <w:tab/>
        <w:t>além de disponíveis no processo eletrônico, todos os Despachos e Decisões que vierem a ser tomados, relativamente ao aludido processo, serão publicados no Diário Oficial do Estado, Caderno do Poder Legislativo, parte do Tribunal de Contas do Estado de São Paulo, em conformidade com o artigo 90 da Lei Complementar nº 709, de 14 de janeiro de 1993, iniciando-se, a partir de então, a contagem dos prazos processuais, conforme regras do Código de Processo Civil;</w:t>
      </w:r>
    </w:p>
    <w:p w:rsidR="00073188" w:rsidRPr="00E74EF3" w:rsidRDefault="00073188" w:rsidP="00073188">
      <w:pPr>
        <w:tabs>
          <w:tab w:val="left" w:pos="284"/>
        </w:tabs>
        <w:jc w:val="both"/>
        <w:rPr>
          <w:rFonts w:ascii="Arial" w:eastAsia="Calibri" w:hAnsi="Arial" w:cs="Arial"/>
          <w:spacing w:val="-6"/>
          <w:sz w:val="23"/>
          <w:szCs w:val="23"/>
        </w:rPr>
      </w:pPr>
      <w:r w:rsidRPr="00E74EF3">
        <w:rPr>
          <w:rFonts w:ascii="Arial" w:eastAsia="Calibri" w:hAnsi="Arial" w:cs="Arial"/>
          <w:spacing w:val="-6"/>
          <w:sz w:val="23"/>
          <w:szCs w:val="23"/>
        </w:rPr>
        <w:t xml:space="preserve">d) as informações pessoais dos responsáveis pelas contratantes e interessados estão cadastradas no módulo eletrônico do </w:t>
      </w:r>
      <w:r w:rsidRPr="00E74EF3">
        <w:rPr>
          <w:rFonts w:ascii="Arial" w:hAnsi="Arial" w:cs="Arial"/>
          <w:spacing w:val="-6"/>
          <w:sz w:val="23"/>
          <w:szCs w:val="23"/>
        </w:rPr>
        <w:t xml:space="preserve">“Cadastro Corporativo TCESP – </w:t>
      </w:r>
      <w:proofErr w:type="gramStart"/>
      <w:r w:rsidRPr="00E74EF3">
        <w:rPr>
          <w:rFonts w:ascii="Arial" w:hAnsi="Arial" w:cs="Arial"/>
          <w:spacing w:val="-6"/>
          <w:sz w:val="23"/>
          <w:szCs w:val="23"/>
        </w:rPr>
        <w:t>CadTCESP</w:t>
      </w:r>
      <w:proofErr w:type="gramEnd"/>
      <w:r w:rsidRPr="00E74EF3">
        <w:rPr>
          <w:rFonts w:ascii="Arial" w:hAnsi="Arial" w:cs="Arial"/>
          <w:spacing w:val="-6"/>
          <w:sz w:val="23"/>
          <w:szCs w:val="23"/>
        </w:rPr>
        <w:t>”,</w:t>
      </w:r>
      <w:r w:rsidRPr="00E74EF3">
        <w:rPr>
          <w:rFonts w:ascii="Arial" w:eastAsia="Calibri" w:hAnsi="Arial" w:cs="Arial"/>
          <w:spacing w:val="-6"/>
          <w:sz w:val="23"/>
          <w:szCs w:val="23"/>
        </w:rPr>
        <w:t xml:space="preserve"> nos termos previstos no Artigo 2º das Instruções nº01/2020, conforme “Declaração(ões) de Atualização Cadastral” anexa (s);</w:t>
      </w:r>
    </w:p>
    <w:p w:rsidR="00073188" w:rsidRPr="00E74EF3" w:rsidRDefault="00073188" w:rsidP="00073188">
      <w:pPr>
        <w:jc w:val="both"/>
        <w:rPr>
          <w:rFonts w:ascii="Arial" w:eastAsia="Calibri" w:hAnsi="Arial" w:cs="Arial"/>
          <w:spacing w:val="-4"/>
          <w:sz w:val="23"/>
          <w:szCs w:val="23"/>
        </w:rPr>
      </w:pPr>
      <w:r w:rsidRPr="00E74EF3">
        <w:rPr>
          <w:rFonts w:ascii="Arial" w:eastAsia="Calibri" w:hAnsi="Arial" w:cs="Arial"/>
          <w:spacing w:val="-4"/>
          <w:sz w:val="23"/>
          <w:szCs w:val="23"/>
        </w:rPr>
        <w:t>e) é de exclusiva responsabilidade do contratado, manter seus dados sempre atualizados.</w:t>
      </w:r>
    </w:p>
    <w:p w:rsidR="00073188" w:rsidRPr="00E74EF3" w:rsidRDefault="00073188" w:rsidP="00073188">
      <w:pPr>
        <w:jc w:val="both"/>
        <w:rPr>
          <w:rFonts w:ascii="Arial" w:eastAsia="Calibri" w:hAnsi="Arial" w:cs="Arial"/>
          <w:spacing w:val="-4"/>
          <w:sz w:val="23"/>
          <w:szCs w:val="23"/>
        </w:rPr>
      </w:pPr>
    </w:p>
    <w:p w:rsidR="00073188" w:rsidRPr="00E74EF3" w:rsidRDefault="00073188" w:rsidP="00073188">
      <w:pPr>
        <w:jc w:val="both"/>
        <w:rPr>
          <w:rFonts w:ascii="Arial" w:eastAsia="Calibri" w:hAnsi="Arial" w:cs="Arial"/>
          <w:b/>
          <w:sz w:val="23"/>
          <w:szCs w:val="23"/>
        </w:rPr>
      </w:pPr>
      <w:r w:rsidRPr="00E74EF3">
        <w:rPr>
          <w:rFonts w:ascii="Arial" w:eastAsia="Calibri" w:hAnsi="Arial" w:cs="Arial"/>
          <w:b/>
          <w:sz w:val="23"/>
          <w:szCs w:val="23"/>
        </w:rPr>
        <w:t>2.</w:t>
      </w:r>
      <w:r w:rsidRPr="00E74EF3">
        <w:rPr>
          <w:rFonts w:ascii="Arial" w:eastAsia="Calibri" w:hAnsi="Arial" w:cs="Arial"/>
          <w:b/>
          <w:sz w:val="23"/>
          <w:szCs w:val="23"/>
        </w:rPr>
        <w:tab/>
        <w:t>Damo-nos por NOTIFICADOS para:</w:t>
      </w:r>
    </w:p>
    <w:p w:rsidR="00073188" w:rsidRPr="00E74EF3" w:rsidRDefault="00073188" w:rsidP="00073188">
      <w:pPr>
        <w:tabs>
          <w:tab w:val="left" w:pos="284"/>
        </w:tabs>
        <w:jc w:val="both"/>
        <w:rPr>
          <w:rFonts w:ascii="Arial" w:eastAsia="Calibri" w:hAnsi="Arial" w:cs="Arial"/>
          <w:sz w:val="23"/>
          <w:szCs w:val="23"/>
        </w:rPr>
      </w:pPr>
      <w:proofErr w:type="gramStart"/>
      <w:r w:rsidRPr="00E74EF3">
        <w:rPr>
          <w:rFonts w:ascii="Arial" w:eastAsia="Calibri" w:hAnsi="Arial" w:cs="Arial"/>
          <w:sz w:val="23"/>
          <w:szCs w:val="23"/>
        </w:rPr>
        <w:t>a</w:t>
      </w:r>
      <w:proofErr w:type="gramEnd"/>
      <w:r w:rsidRPr="00E74EF3">
        <w:rPr>
          <w:rFonts w:ascii="Arial" w:eastAsia="Calibri" w:hAnsi="Arial" w:cs="Arial"/>
          <w:sz w:val="23"/>
          <w:szCs w:val="23"/>
        </w:rPr>
        <w:t>)</w:t>
      </w:r>
      <w:r w:rsidRPr="00E74EF3">
        <w:rPr>
          <w:rFonts w:ascii="Arial" w:eastAsia="Calibri" w:hAnsi="Arial" w:cs="Arial"/>
          <w:sz w:val="23"/>
          <w:szCs w:val="23"/>
        </w:rPr>
        <w:tab/>
        <w:t>O acompanhamento dos atos do processo até seu julgamento final e consequente publicação;</w:t>
      </w:r>
    </w:p>
    <w:p w:rsidR="00073188" w:rsidRPr="00E74EF3" w:rsidRDefault="00073188" w:rsidP="00073188">
      <w:pPr>
        <w:tabs>
          <w:tab w:val="left" w:pos="284"/>
        </w:tabs>
        <w:jc w:val="both"/>
        <w:rPr>
          <w:rFonts w:ascii="Arial" w:eastAsia="Calibri" w:hAnsi="Arial" w:cs="Arial"/>
          <w:sz w:val="23"/>
          <w:szCs w:val="23"/>
        </w:rPr>
      </w:pPr>
      <w:proofErr w:type="gramStart"/>
      <w:r w:rsidRPr="00E74EF3">
        <w:rPr>
          <w:rFonts w:ascii="Arial" w:eastAsia="Calibri" w:hAnsi="Arial" w:cs="Arial"/>
          <w:sz w:val="23"/>
          <w:szCs w:val="23"/>
        </w:rPr>
        <w:t>b)</w:t>
      </w:r>
      <w:proofErr w:type="gramEnd"/>
      <w:r w:rsidRPr="00E74EF3">
        <w:rPr>
          <w:rFonts w:ascii="Arial" w:eastAsia="Calibri" w:hAnsi="Arial" w:cs="Arial"/>
          <w:sz w:val="23"/>
          <w:szCs w:val="23"/>
        </w:rPr>
        <w:tab/>
        <w:t>Se for o caso e de nosso interesse, nos prazos e nas formas legais e regimentais, exercer o direito de defesa, interpor recursos e o que mais couber.</w:t>
      </w:r>
    </w:p>
    <w:p w:rsidR="00073188" w:rsidRPr="00E74EF3" w:rsidRDefault="00073188" w:rsidP="00073188">
      <w:pPr>
        <w:widowControl w:val="0"/>
        <w:jc w:val="both"/>
        <w:rPr>
          <w:rFonts w:ascii="Arial" w:eastAsia="SimSun" w:hAnsi="Arial" w:cs="Arial"/>
          <w:bCs/>
          <w:sz w:val="23"/>
          <w:szCs w:val="23"/>
        </w:rPr>
      </w:pPr>
    </w:p>
    <w:p w:rsidR="00073188" w:rsidRPr="00E74EF3" w:rsidRDefault="00073188" w:rsidP="00073188">
      <w:pPr>
        <w:widowControl w:val="0"/>
        <w:jc w:val="both"/>
        <w:rPr>
          <w:rFonts w:ascii="Arial" w:eastAsia="SimSun" w:hAnsi="Arial" w:cs="Arial"/>
          <w:sz w:val="23"/>
          <w:szCs w:val="23"/>
        </w:rPr>
      </w:pPr>
      <w:proofErr w:type="spellStart"/>
      <w:r w:rsidRPr="00E74EF3">
        <w:rPr>
          <w:rFonts w:ascii="Arial" w:eastAsia="SimSun" w:hAnsi="Arial" w:cs="Arial"/>
          <w:sz w:val="23"/>
          <w:szCs w:val="23"/>
        </w:rPr>
        <w:t>Penápolis</w:t>
      </w:r>
      <w:proofErr w:type="spellEnd"/>
      <w:r w:rsidRPr="00E74EF3">
        <w:rPr>
          <w:rFonts w:ascii="Arial" w:eastAsia="SimSun" w:hAnsi="Arial" w:cs="Arial"/>
          <w:sz w:val="23"/>
          <w:szCs w:val="23"/>
        </w:rPr>
        <w:t xml:space="preserve">, </w:t>
      </w:r>
      <w:r w:rsidR="00E9394E">
        <w:rPr>
          <w:rFonts w:ascii="Arial" w:eastAsia="SimSun" w:hAnsi="Arial" w:cs="Arial"/>
          <w:sz w:val="23"/>
          <w:szCs w:val="23"/>
        </w:rPr>
        <w:t>18 de junho</w:t>
      </w:r>
      <w:r w:rsidR="00A951A8" w:rsidRPr="00E74EF3">
        <w:rPr>
          <w:rFonts w:ascii="Arial" w:eastAsia="SimSun" w:hAnsi="Arial" w:cs="Arial"/>
          <w:sz w:val="23"/>
          <w:szCs w:val="23"/>
        </w:rPr>
        <w:t xml:space="preserve"> de 2026</w:t>
      </w:r>
      <w:r w:rsidRPr="00E74EF3">
        <w:rPr>
          <w:rFonts w:ascii="Arial" w:eastAsia="SimSun" w:hAnsi="Arial" w:cs="Arial"/>
          <w:sz w:val="23"/>
          <w:szCs w:val="23"/>
        </w:rPr>
        <w:t>.</w:t>
      </w:r>
    </w:p>
    <w:p w:rsidR="00CB38EB" w:rsidRPr="00E74EF3" w:rsidRDefault="00CB38EB" w:rsidP="00073188">
      <w:pPr>
        <w:widowControl w:val="0"/>
        <w:jc w:val="both"/>
        <w:rPr>
          <w:rFonts w:ascii="Arial" w:eastAsia="SimSun" w:hAnsi="Arial" w:cs="Arial"/>
          <w:sz w:val="23"/>
          <w:szCs w:val="23"/>
        </w:rPr>
      </w:pPr>
    </w:p>
    <w:p w:rsidR="00CB38EB" w:rsidRDefault="00CB38EB" w:rsidP="00073188">
      <w:pPr>
        <w:widowControl w:val="0"/>
        <w:jc w:val="both"/>
        <w:rPr>
          <w:rFonts w:ascii="Arial" w:eastAsia="SimSun" w:hAnsi="Arial" w:cs="Arial"/>
          <w:sz w:val="23"/>
          <w:szCs w:val="23"/>
        </w:rPr>
      </w:pPr>
    </w:p>
    <w:p w:rsidR="000E00EF" w:rsidRDefault="000E00EF" w:rsidP="00073188">
      <w:pPr>
        <w:widowControl w:val="0"/>
        <w:jc w:val="both"/>
        <w:rPr>
          <w:rFonts w:ascii="Arial" w:eastAsia="SimSun" w:hAnsi="Arial" w:cs="Arial"/>
          <w:sz w:val="23"/>
          <w:szCs w:val="23"/>
        </w:rPr>
      </w:pPr>
    </w:p>
    <w:p w:rsidR="000E00EF" w:rsidRDefault="000E00EF" w:rsidP="00073188">
      <w:pPr>
        <w:widowControl w:val="0"/>
        <w:jc w:val="both"/>
        <w:rPr>
          <w:rFonts w:ascii="Arial" w:eastAsia="SimSun" w:hAnsi="Arial" w:cs="Arial"/>
          <w:sz w:val="23"/>
          <w:szCs w:val="23"/>
        </w:rPr>
      </w:pPr>
    </w:p>
    <w:p w:rsidR="000E00EF" w:rsidRDefault="000E00EF" w:rsidP="00073188">
      <w:pPr>
        <w:widowControl w:val="0"/>
        <w:jc w:val="both"/>
        <w:rPr>
          <w:rFonts w:ascii="Arial" w:eastAsia="SimSun" w:hAnsi="Arial" w:cs="Arial"/>
          <w:sz w:val="23"/>
          <w:szCs w:val="23"/>
        </w:rPr>
      </w:pPr>
    </w:p>
    <w:p w:rsidR="000E00EF" w:rsidRDefault="000E00EF" w:rsidP="00073188">
      <w:pPr>
        <w:widowControl w:val="0"/>
        <w:jc w:val="both"/>
        <w:rPr>
          <w:rFonts w:ascii="Arial" w:eastAsia="SimSun" w:hAnsi="Arial" w:cs="Arial"/>
          <w:sz w:val="23"/>
          <w:szCs w:val="23"/>
        </w:rPr>
      </w:pPr>
    </w:p>
    <w:p w:rsidR="000E00EF" w:rsidRDefault="000E00EF" w:rsidP="00073188">
      <w:pPr>
        <w:widowControl w:val="0"/>
        <w:jc w:val="both"/>
        <w:rPr>
          <w:rFonts w:ascii="Arial" w:eastAsia="SimSun" w:hAnsi="Arial" w:cs="Arial"/>
          <w:sz w:val="23"/>
          <w:szCs w:val="23"/>
        </w:rPr>
      </w:pPr>
    </w:p>
    <w:p w:rsidR="000E00EF" w:rsidRDefault="000E00EF" w:rsidP="00073188">
      <w:pPr>
        <w:widowControl w:val="0"/>
        <w:jc w:val="both"/>
        <w:rPr>
          <w:rFonts w:ascii="Arial" w:eastAsia="SimSun" w:hAnsi="Arial" w:cs="Arial"/>
          <w:sz w:val="23"/>
          <w:szCs w:val="23"/>
        </w:rPr>
      </w:pPr>
    </w:p>
    <w:p w:rsidR="00835A43" w:rsidRDefault="00835A43" w:rsidP="00073188">
      <w:pPr>
        <w:widowControl w:val="0"/>
        <w:jc w:val="both"/>
        <w:rPr>
          <w:rFonts w:ascii="Arial" w:eastAsia="SimSun" w:hAnsi="Arial" w:cs="Arial"/>
          <w:sz w:val="23"/>
          <w:szCs w:val="23"/>
        </w:rPr>
      </w:pPr>
    </w:p>
    <w:p w:rsidR="004D62D0" w:rsidRDefault="004D62D0" w:rsidP="00073188">
      <w:pPr>
        <w:widowControl w:val="0"/>
        <w:jc w:val="both"/>
        <w:rPr>
          <w:rFonts w:ascii="Arial" w:eastAsia="SimSun" w:hAnsi="Arial" w:cs="Arial"/>
          <w:sz w:val="23"/>
          <w:szCs w:val="23"/>
        </w:rPr>
      </w:pPr>
    </w:p>
    <w:p w:rsidR="00835A43" w:rsidRPr="00DA42D0" w:rsidRDefault="00835A43" w:rsidP="00835A43">
      <w:pPr>
        <w:jc w:val="both"/>
        <w:rPr>
          <w:rFonts w:ascii="Arial" w:eastAsia="Calibri" w:hAnsi="Arial" w:cs="Arial"/>
          <w:b/>
          <w:sz w:val="23"/>
          <w:szCs w:val="23"/>
        </w:rPr>
      </w:pPr>
      <w:r w:rsidRPr="00DA42D0">
        <w:rPr>
          <w:rFonts w:ascii="Arial" w:eastAsia="Calibri" w:hAnsi="Arial" w:cs="Arial"/>
          <w:b/>
          <w:sz w:val="23"/>
          <w:szCs w:val="23"/>
          <w:u w:val="single"/>
        </w:rPr>
        <w:lastRenderedPageBreak/>
        <w:t>AUTORIDADE MÁXIMA DO ÓRGÃO/ENTIDADE</w:t>
      </w:r>
      <w:r w:rsidRPr="00DA42D0">
        <w:rPr>
          <w:rFonts w:ascii="Arial" w:eastAsia="Calibri" w:hAnsi="Arial" w:cs="Arial"/>
          <w:b/>
          <w:strike/>
          <w:sz w:val="23"/>
          <w:szCs w:val="23"/>
        </w:rPr>
        <w:t>:</w:t>
      </w:r>
    </w:p>
    <w:p w:rsidR="00835A43" w:rsidRPr="00DA42D0" w:rsidRDefault="00835A43" w:rsidP="00835A43">
      <w:pPr>
        <w:rPr>
          <w:rFonts w:ascii="Arial" w:hAnsi="Arial" w:cs="Arial"/>
          <w:sz w:val="23"/>
          <w:szCs w:val="23"/>
        </w:rPr>
      </w:pPr>
      <w:r w:rsidRPr="00DA42D0">
        <w:rPr>
          <w:rFonts w:ascii="Arial" w:eastAsia="SimSun" w:hAnsi="Arial" w:cs="Arial"/>
          <w:b/>
          <w:sz w:val="23"/>
          <w:szCs w:val="23"/>
        </w:rPr>
        <w:t>Nome:</w:t>
      </w:r>
      <w:r w:rsidRPr="00DA42D0">
        <w:rPr>
          <w:rFonts w:ascii="Arial" w:eastAsia="SimSun" w:hAnsi="Arial" w:cs="Arial"/>
          <w:sz w:val="23"/>
          <w:szCs w:val="23"/>
        </w:rPr>
        <w:t xml:space="preserve"> </w:t>
      </w:r>
      <w:r w:rsidRPr="00DA42D0">
        <w:rPr>
          <w:rFonts w:ascii="Arial" w:hAnsi="Arial" w:cs="Arial"/>
          <w:bCs/>
          <w:spacing w:val="-4"/>
          <w:sz w:val="23"/>
          <w:szCs w:val="23"/>
        </w:rPr>
        <w:t xml:space="preserve">Carlos Henrique Rossi </w:t>
      </w:r>
      <w:proofErr w:type="spellStart"/>
      <w:r w:rsidRPr="00DA42D0">
        <w:rPr>
          <w:rFonts w:ascii="Arial" w:hAnsi="Arial" w:cs="Arial"/>
          <w:bCs/>
          <w:spacing w:val="-4"/>
          <w:sz w:val="23"/>
          <w:szCs w:val="23"/>
        </w:rPr>
        <w:t>Catalani</w:t>
      </w:r>
      <w:proofErr w:type="spellEnd"/>
    </w:p>
    <w:p w:rsidR="00835A43" w:rsidRPr="00DA42D0" w:rsidRDefault="00835A43" w:rsidP="00835A43">
      <w:pPr>
        <w:widowControl w:val="0"/>
        <w:jc w:val="both"/>
        <w:rPr>
          <w:rFonts w:ascii="Arial" w:eastAsia="SimSun" w:hAnsi="Arial" w:cs="Arial"/>
          <w:sz w:val="23"/>
          <w:szCs w:val="23"/>
        </w:rPr>
      </w:pPr>
      <w:r w:rsidRPr="00DA42D0">
        <w:rPr>
          <w:rFonts w:ascii="Arial" w:eastAsia="SimSun" w:hAnsi="Arial" w:cs="Arial"/>
          <w:b/>
          <w:sz w:val="23"/>
          <w:szCs w:val="23"/>
        </w:rPr>
        <w:t>Cargo:</w:t>
      </w:r>
      <w:r w:rsidRPr="00DA42D0">
        <w:rPr>
          <w:rFonts w:ascii="Arial" w:eastAsia="SimSun" w:hAnsi="Arial" w:cs="Arial"/>
          <w:sz w:val="23"/>
          <w:szCs w:val="23"/>
        </w:rPr>
        <w:t xml:space="preserve"> Prefeito Municipal</w:t>
      </w:r>
    </w:p>
    <w:p w:rsidR="00835A43" w:rsidRPr="00DA42D0" w:rsidRDefault="00835A43" w:rsidP="00835A43">
      <w:pPr>
        <w:widowControl w:val="0"/>
        <w:jc w:val="both"/>
        <w:rPr>
          <w:rFonts w:ascii="Arial" w:eastAsia="SimSun" w:hAnsi="Arial" w:cs="Arial"/>
          <w:sz w:val="23"/>
          <w:szCs w:val="23"/>
        </w:rPr>
      </w:pPr>
      <w:r w:rsidRPr="00DA42D0">
        <w:rPr>
          <w:rFonts w:ascii="Arial" w:eastAsia="SimSun" w:hAnsi="Arial" w:cs="Arial"/>
          <w:b/>
          <w:sz w:val="23"/>
          <w:szCs w:val="23"/>
        </w:rPr>
        <w:t>CPF:</w:t>
      </w:r>
      <w:r w:rsidRPr="00DA42D0">
        <w:rPr>
          <w:rFonts w:ascii="Arial" w:eastAsia="SimSun" w:hAnsi="Arial" w:cs="Arial"/>
          <w:sz w:val="23"/>
          <w:szCs w:val="23"/>
        </w:rPr>
        <w:t xml:space="preserve"> </w:t>
      </w:r>
      <w:r w:rsidRPr="00DA42D0">
        <w:rPr>
          <w:rFonts w:ascii="Arial" w:hAnsi="Arial" w:cs="Arial"/>
          <w:bCs/>
          <w:spacing w:val="-4"/>
          <w:sz w:val="23"/>
          <w:szCs w:val="23"/>
        </w:rPr>
        <w:t>334.393.868-80</w:t>
      </w:r>
    </w:p>
    <w:p w:rsidR="00835A43" w:rsidRPr="00DA42D0" w:rsidRDefault="00835A43" w:rsidP="00835A43">
      <w:pPr>
        <w:jc w:val="both"/>
        <w:rPr>
          <w:rFonts w:ascii="Arial" w:eastAsia="Calibri" w:hAnsi="Arial" w:cs="Arial"/>
          <w:b/>
          <w:sz w:val="23"/>
          <w:szCs w:val="23"/>
          <w:u w:val="single"/>
        </w:rPr>
      </w:pPr>
    </w:p>
    <w:p w:rsidR="00835A43" w:rsidRPr="00DA42D0" w:rsidRDefault="00835A43" w:rsidP="00835A43">
      <w:pPr>
        <w:jc w:val="both"/>
        <w:rPr>
          <w:rFonts w:ascii="Arial" w:eastAsia="Calibri" w:hAnsi="Arial" w:cs="Arial"/>
          <w:b/>
          <w:sz w:val="23"/>
          <w:szCs w:val="23"/>
          <w:u w:val="single"/>
        </w:rPr>
      </w:pPr>
      <w:r w:rsidRPr="00DA42D0">
        <w:rPr>
          <w:rFonts w:ascii="Arial" w:eastAsia="Calibri" w:hAnsi="Arial" w:cs="Arial"/>
          <w:b/>
          <w:sz w:val="23"/>
          <w:szCs w:val="23"/>
          <w:u w:val="single"/>
        </w:rPr>
        <w:t>RESPONSÁVEIS PELA HOMOLOGAÇÃO DO CERTAME OU RATIFICAÇÃO DA DISPENSA/INEXIGIBILIDADE DE LICITAÇÃO:</w:t>
      </w:r>
    </w:p>
    <w:p w:rsidR="00835A43" w:rsidRPr="00DA42D0" w:rsidRDefault="00835A43" w:rsidP="00835A43">
      <w:pPr>
        <w:rPr>
          <w:rFonts w:ascii="Arial" w:hAnsi="Arial" w:cs="Arial"/>
          <w:sz w:val="23"/>
          <w:szCs w:val="23"/>
        </w:rPr>
      </w:pPr>
      <w:r w:rsidRPr="00DA42D0">
        <w:rPr>
          <w:rFonts w:ascii="Arial" w:eastAsia="SimSun" w:hAnsi="Arial" w:cs="Arial"/>
          <w:b/>
          <w:sz w:val="23"/>
          <w:szCs w:val="23"/>
        </w:rPr>
        <w:t>Nome:</w:t>
      </w:r>
      <w:r w:rsidRPr="00DA42D0">
        <w:rPr>
          <w:rFonts w:ascii="Arial" w:eastAsia="SimSun" w:hAnsi="Arial" w:cs="Arial"/>
          <w:sz w:val="23"/>
          <w:szCs w:val="23"/>
        </w:rPr>
        <w:t xml:space="preserve"> </w:t>
      </w:r>
      <w:r w:rsidRPr="00DA42D0">
        <w:rPr>
          <w:rFonts w:ascii="Arial" w:hAnsi="Arial" w:cs="Arial"/>
          <w:bCs/>
          <w:spacing w:val="-4"/>
          <w:sz w:val="23"/>
          <w:szCs w:val="23"/>
        </w:rPr>
        <w:t xml:space="preserve">Carlos Henrique Rossi </w:t>
      </w:r>
      <w:proofErr w:type="spellStart"/>
      <w:r w:rsidRPr="00DA42D0">
        <w:rPr>
          <w:rFonts w:ascii="Arial" w:hAnsi="Arial" w:cs="Arial"/>
          <w:bCs/>
          <w:spacing w:val="-4"/>
          <w:sz w:val="23"/>
          <w:szCs w:val="23"/>
        </w:rPr>
        <w:t>Catalani</w:t>
      </w:r>
      <w:proofErr w:type="spellEnd"/>
    </w:p>
    <w:p w:rsidR="00835A43" w:rsidRPr="00DA42D0" w:rsidRDefault="00835A43" w:rsidP="00835A43">
      <w:pPr>
        <w:widowControl w:val="0"/>
        <w:jc w:val="both"/>
        <w:rPr>
          <w:rFonts w:ascii="Arial" w:eastAsia="SimSun" w:hAnsi="Arial" w:cs="Arial"/>
          <w:sz w:val="23"/>
          <w:szCs w:val="23"/>
        </w:rPr>
      </w:pPr>
      <w:r w:rsidRPr="00DA42D0">
        <w:rPr>
          <w:rFonts w:ascii="Arial" w:eastAsia="SimSun" w:hAnsi="Arial" w:cs="Arial"/>
          <w:b/>
          <w:sz w:val="23"/>
          <w:szCs w:val="23"/>
        </w:rPr>
        <w:t>Cargo:</w:t>
      </w:r>
      <w:r w:rsidRPr="00DA42D0">
        <w:rPr>
          <w:rFonts w:ascii="Arial" w:eastAsia="SimSun" w:hAnsi="Arial" w:cs="Arial"/>
          <w:sz w:val="23"/>
          <w:szCs w:val="23"/>
        </w:rPr>
        <w:t xml:space="preserve"> Prefeito Municipal</w:t>
      </w:r>
    </w:p>
    <w:p w:rsidR="00835A43" w:rsidRPr="00DA42D0" w:rsidRDefault="00835A43" w:rsidP="00835A43">
      <w:pPr>
        <w:widowControl w:val="0"/>
        <w:jc w:val="both"/>
        <w:rPr>
          <w:rFonts w:ascii="Arial" w:eastAsia="SimSun" w:hAnsi="Arial" w:cs="Arial"/>
          <w:sz w:val="23"/>
          <w:szCs w:val="23"/>
        </w:rPr>
      </w:pPr>
      <w:r w:rsidRPr="00DA42D0">
        <w:rPr>
          <w:rFonts w:ascii="Arial" w:eastAsia="SimSun" w:hAnsi="Arial" w:cs="Arial"/>
          <w:b/>
          <w:sz w:val="23"/>
          <w:szCs w:val="23"/>
        </w:rPr>
        <w:t>CPF:</w:t>
      </w:r>
      <w:r w:rsidRPr="00DA42D0">
        <w:rPr>
          <w:rFonts w:ascii="Arial" w:eastAsia="SimSun" w:hAnsi="Arial" w:cs="Arial"/>
          <w:sz w:val="23"/>
          <w:szCs w:val="23"/>
        </w:rPr>
        <w:t xml:space="preserve"> </w:t>
      </w:r>
      <w:r w:rsidRPr="00DA42D0">
        <w:rPr>
          <w:rFonts w:ascii="Arial" w:hAnsi="Arial" w:cs="Arial"/>
          <w:bCs/>
          <w:spacing w:val="-4"/>
          <w:sz w:val="23"/>
          <w:szCs w:val="23"/>
        </w:rPr>
        <w:t>334.393.868-80</w:t>
      </w:r>
    </w:p>
    <w:p w:rsidR="00835A43" w:rsidRPr="00DA42D0" w:rsidRDefault="00835A43" w:rsidP="00835A43">
      <w:pPr>
        <w:jc w:val="both"/>
        <w:rPr>
          <w:rFonts w:ascii="Arial" w:eastAsia="Calibri" w:hAnsi="Arial" w:cs="Arial"/>
          <w:sz w:val="23"/>
          <w:szCs w:val="23"/>
        </w:rPr>
      </w:pPr>
      <w:r w:rsidRPr="00DA42D0">
        <w:rPr>
          <w:rFonts w:ascii="Arial" w:eastAsia="Calibri" w:hAnsi="Arial" w:cs="Arial"/>
          <w:sz w:val="23"/>
          <w:szCs w:val="23"/>
        </w:rPr>
        <w:t>Assinatura: ______________________________________________________</w:t>
      </w:r>
    </w:p>
    <w:p w:rsidR="00835A43" w:rsidRPr="00DA42D0" w:rsidRDefault="00835A43" w:rsidP="00835A43">
      <w:pPr>
        <w:jc w:val="both"/>
        <w:rPr>
          <w:rFonts w:ascii="Arial" w:eastAsia="Calibri" w:hAnsi="Arial" w:cs="Arial"/>
          <w:b/>
          <w:sz w:val="23"/>
          <w:szCs w:val="23"/>
          <w:u w:val="single"/>
        </w:rPr>
      </w:pPr>
    </w:p>
    <w:p w:rsidR="00835A43" w:rsidRPr="00DA42D0" w:rsidRDefault="00835A43" w:rsidP="00835A43">
      <w:pPr>
        <w:jc w:val="both"/>
        <w:rPr>
          <w:rFonts w:ascii="Arial" w:eastAsia="Calibri" w:hAnsi="Arial" w:cs="Arial"/>
          <w:b/>
          <w:sz w:val="23"/>
          <w:szCs w:val="23"/>
          <w:u w:val="single"/>
        </w:rPr>
      </w:pPr>
      <w:r w:rsidRPr="00DA42D0">
        <w:rPr>
          <w:rFonts w:ascii="Arial" w:eastAsia="Calibri" w:hAnsi="Arial" w:cs="Arial"/>
          <w:b/>
          <w:sz w:val="23"/>
          <w:szCs w:val="23"/>
          <w:u w:val="single"/>
        </w:rPr>
        <w:t>RESPONSÁVEIS QUE ASSINARAM O AJUSTE:</w:t>
      </w:r>
    </w:p>
    <w:p w:rsidR="00835A43" w:rsidRPr="00DA42D0" w:rsidRDefault="00835A43" w:rsidP="00835A43">
      <w:pPr>
        <w:jc w:val="both"/>
        <w:rPr>
          <w:rFonts w:ascii="Arial" w:eastAsia="Calibri" w:hAnsi="Arial" w:cs="Arial"/>
          <w:b/>
          <w:sz w:val="23"/>
          <w:szCs w:val="23"/>
          <w:u w:val="single"/>
        </w:rPr>
      </w:pPr>
    </w:p>
    <w:p w:rsidR="00835A43" w:rsidRPr="00DA42D0" w:rsidRDefault="00835A43" w:rsidP="00835A43">
      <w:pPr>
        <w:jc w:val="both"/>
        <w:rPr>
          <w:rFonts w:ascii="Arial" w:eastAsia="Calibri" w:hAnsi="Arial" w:cs="Arial"/>
          <w:b/>
          <w:sz w:val="23"/>
          <w:szCs w:val="23"/>
        </w:rPr>
      </w:pPr>
      <w:r w:rsidRPr="00DA42D0">
        <w:rPr>
          <w:rFonts w:ascii="Arial" w:eastAsia="Calibri" w:hAnsi="Arial" w:cs="Arial"/>
          <w:b/>
          <w:sz w:val="23"/>
          <w:szCs w:val="23"/>
          <w:u w:val="single"/>
        </w:rPr>
        <w:t>Pelo contratante</w:t>
      </w:r>
      <w:r w:rsidRPr="00DA42D0">
        <w:rPr>
          <w:rFonts w:ascii="Arial" w:eastAsia="Calibri" w:hAnsi="Arial" w:cs="Arial"/>
          <w:b/>
          <w:sz w:val="23"/>
          <w:szCs w:val="23"/>
        </w:rPr>
        <w:t>:</w:t>
      </w:r>
    </w:p>
    <w:p w:rsidR="00835A43" w:rsidRPr="00DA42D0" w:rsidRDefault="00835A43" w:rsidP="00835A43">
      <w:pPr>
        <w:rPr>
          <w:rFonts w:ascii="Arial" w:hAnsi="Arial" w:cs="Arial"/>
          <w:sz w:val="23"/>
          <w:szCs w:val="23"/>
        </w:rPr>
      </w:pPr>
      <w:r w:rsidRPr="00DA42D0">
        <w:rPr>
          <w:rFonts w:ascii="Arial" w:eastAsia="SimSun" w:hAnsi="Arial" w:cs="Arial"/>
          <w:b/>
          <w:sz w:val="23"/>
          <w:szCs w:val="23"/>
        </w:rPr>
        <w:t>Nome:</w:t>
      </w:r>
      <w:r w:rsidRPr="00DA42D0">
        <w:rPr>
          <w:rFonts w:ascii="Arial" w:eastAsia="SimSun" w:hAnsi="Arial" w:cs="Arial"/>
          <w:sz w:val="23"/>
          <w:szCs w:val="23"/>
        </w:rPr>
        <w:t xml:space="preserve"> </w:t>
      </w:r>
      <w:r w:rsidRPr="00DA42D0">
        <w:rPr>
          <w:rFonts w:ascii="Arial" w:hAnsi="Arial" w:cs="Arial"/>
          <w:bCs/>
          <w:spacing w:val="-4"/>
          <w:sz w:val="23"/>
          <w:szCs w:val="23"/>
        </w:rPr>
        <w:t xml:space="preserve">Carlos Henrique Rossi </w:t>
      </w:r>
      <w:proofErr w:type="spellStart"/>
      <w:r w:rsidRPr="00DA42D0">
        <w:rPr>
          <w:rFonts w:ascii="Arial" w:hAnsi="Arial" w:cs="Arial"/>
          <w:bCs/>
          <w:spacing w:val="-4"/>
          <w:sz w:val="23"/>
          <w:szCs w:val="23"/>
        </w:rPr>
        <w:t>Catalani</w:t>
      </w:r>
      <w:proofErr w:type="spellEnd"/>
    </w:p>
    <w:p w:rsidR="00835A43" w:rsidRPr="00DA42D0" w:rsidRDefault="00835A43" w:rsidP="00835A43">
      <w:pPr>
        <w:widowControl w:val="0"/>
        <w:jc w:val="both"/>
        <w:rPr>
          <w:rFonts w:ascii="Arial" w:eastAsia="SimSun" w:hAnsi="Arial" w:cs="Arial"/>
          <w:sz w:val="23"/>
          <w:szCs w:val="23"/>
        </w:rPr>
      </w:pPr>
      <w:r w:rsidRPr="00DA42D0">
        <w:rPr>
          <w:rFonts w:ascii="Arial" w:eastAsia="SimSun" w:hAnsi="Arial" w:cs="Arial"/>
          <w:b/>
          <w:sz w:val="23"/>
          <w:szCs w:val="23"/>
        </w:rPr>
        <w:t>Cargo:</w:t>
      </w:r>
      <w:r w:rsidRPr="00DA42D0">
        <w:rPr>
          <w:rFonts w:ascii="Arial" w:eastAsia="SimSun" w:hAnsi="Arial" w:cs="Arial"/>
          <w:sz w:val="23"/>
          <w:szCs w:val="23"/>
        </w:rPr>
        <w:t xml:space="preserve"> Prefeito Municipal</w:t>
      </w:r>
    </w:p>
    <w:p w:rsidR="00835A43" w:rsidRPr="00DA42D0" w:rsidRDefault="00835A43" w:rsidP="00835A43">
      <w:pPr>
        <w:widowControl w:val="0"/>
        <w:jc w:val="both"/>
        <w:rPr>
          <w:rFonts w:ascii="Arial" w:eastAsia="SimSun" w:hAnsi="Arial" w:cs="Arial"/>
          <w:sz w:val="23"/>
          <w:szCs w:val="23"/>
        </w:rPr>
      </w:pPr>
      <w:r w:rsidRPr="00DA42D0">
        <w:rPr>
          <w:rFonts w:ascii="Arial" w:eastAsia="SimSun" w:hAnsi="Arial" w:cs="Arial"/>
          <w:b/>
          <w:sz w:val="23"/>
          <w:szCs w:val="23"/>
        </w:rPr>
        <w:t>CPF:</w:t>
      </w:r>
      <w:r w:rsidRPr="00DA42D0">
        <w:rPr>
          <w:rFonts w:ascii="Arial" w:eastAsia="SimSun" w:hAnsi="Arial" w:cs="Arial"/>
          <w:sz w:val="23"/>
          <w:szCs w:val="23"/>
        </w:rPr>
        <w:t xml:space="preserve"> </w:t>
      </w:r>
      <w:r w:rsidRPr="00DA42D0">
        <w:rPr>
          <w:rFonts w:ascii="Arial" w:hAnsi="Arial" w:cs="Arial"/>
          <w:bCs/>
          <w:spacing w:val="-4"/>
          <w:sz w:val="23"/>
          <w:szCs w:val="23"/>
        </w:rPr>
        <w:t>334.393.868-80</w:t>
      </w:r>
    </w:p>
    <w:p w:rsidR="00835A43" w:rsidRPr="00DA42D0" w:rsidRDefault="00835A43" w:rsidP="00835A43">
      <w:pPr>
        <w:jc w:val="both"/>
        <w:rPr>
          <w:rFonts w:ascii="Arial" w:eastAsia="Calibri" w:hAnsi="Arial" w:cs="Arial"/>
          <w:sz w:val="23"/>
          <w:szCs w:val="23"/>
        </w:rPr>
      </w:pPr>
      <w:r w:rsidRPr="00DA42D0">
        <w:rPr>
          <w:rFonts w:ascii="Arial" w:eastAsia="Calibri" w:hAnsi="Arial" w:cs="Arial"/>
          <w:sz w:val="23"/>
          <w:szCs w:val="23"/>
        </w:rPr>
        <w:t>Assinatura: ______________________________________________________</w:t>
      </w:r>
    </w:p>
    <w:p w:rsidR="00835A43" w:rsidRPr="00DA42D0" w:rsidRDefault="00835A43" w:rsidP="00835A43">
      <w:pPr>
        <w:jc w:val="both"/>
        <w:rPr>
          <w:rFonts w:ascii="Arial" w:eastAsia="Calibri" w:hAnsi="Arial" w:cs="Arial"/>
          <w:b/>
          <w:sz w:val="23"/>
          <w:szCs w:val="23"/>
          <w:u w:val="single"/>
        </w:rPr>
      </w:pPr>
    </w:p>
    <w:p w:rsidR="00835A43" w:rsidRPr="00891800" w:rsidRDefault="00835A43" w:rsidP="00835A43">
      <w:pPr>
        <w:jc w:val="both"/>
        <w:rPr>
          <w:rFonts w:ascii="Arial" w:eastAsia="Calibri" w:hAnsi="Arial" w:cs="Arial"/>
          <w:b/>
          <w:sz w:val="23"/>
          <w:szCs w:val="23"/>
        </w:rPr>
      </w:pPr>
      <w:r w:rsidRPr="00891800">
        <w:rPr>
          <w:rFonts w:ascii="Arial" w:eastAsia="Calibri" w:hAnsi="Arial" w:cs="Arial"/>
          <w:b/>
          <w:sz w:val="23"/>
          <w:szCs w:val="23"/>
          <w:u w:val="single"/>
        </w:rPr>
        <w:t>Pela contratada</w:t>
      </w:r>
      <w:r w:rsidRPr="00891800">
        <w:rPr>
          <w:rFonts w:ascii="Arial" w:eastAsia="Calibri" w:hAnsi="Arial" w:cs="Arial"/>
          <w:b/>
          <w:sz w:val="23"/>
          <w:szCs w:val="23"/>
        </w:rPr>
        <w:t>:</w:t>
      </w:r>
    </w:p>
    <w:p w:rsidR="00835A43" w:rsidRPr="00BC10C0" w:rsidRDefault="00835A43" w:rsidP="00835A43">
      <w:pPr>
        <w:rPr>
          <w:rFonts w:ascii="Arial" w:eastAsia="SimSun" w:hAnsi="Arial" w:cs="Arial"/>
          <w:sz w:val="23"/>
          <w:szCs w:val="23"/>
        </w:rPr>
      </w:pPr>
      <w:r w:rsidRPr="00BC10C0">
        <w:rPr>
          <w:rFonts w:ascii="Arial" w:eastAsia="SimSun" w:hAnsi="Arial" w:cs="Arial"/>
          <w:b/>
          <w:sz w:val="23"/>
          <w:szCs w:val="23"/>
        </w:rPr>
        <w:t>Nome:</w:t>
      </w:r>
      <w:r w:rsidRPr="00BC10C0">
        <w:rPr>
          <w:rFonts w:ascii="Arial" w:hAnsi="Arial" w:cs="Arial"/>
          <w:bCs/>
          <w:spacing w:val="2"/>
          <w:sz w:val="23"/>
          <w:szCs w:val="23"/>
        </w:rPr>
        <w:t xml:space="preserve"> </w:t>
      </w:r>
      <w:r w:rsidRPr="00BC10C0">
        <w:rPr>
          <w:rFonts w:ascii="Arial" w:hAnsi="Arial" w:cs="Arial"/>
          <w:spacing w:val="-2"/>
        </w:rPr>
        <w:t xml:space="preserve">Vanderlei </w:t>
      </w:r>
      <w:proofErr w:type="spellStart"/>
      <w:r w:rsidRPr="00BC10C0">
        <w:rPr>
          <w:rFonts w:ascii="Arial" w:hAnsi="Arial" w:cs="Arial"/>
          <w:spacing w:val="-2"/>
        </w:rPr>
        <w:t>Bincoleto</w:t>
      </w:r>
      <w:proofErr w:type="spellEnd"/>
    </w:p>
    <w:p w:rsidR="00835A43" w:rsidRPr="00BC10C0" w:rsidRDefault="00835A43" w:rsidP="00835A43">
      <w:pPr>
        <w:rPr>
          <w:rFonts w:ascii="Arial" w:eastAsia="SimSun" w:hAnsi="Arial" w:cs="Arial"/>
          <w:sz w:val="23"/>
          <w:szCs w:val="23"/>
        </w:rPr>
      </w:pPr>
      <w:r w:rsidRPr="00BC10C0">
        <w:rPr>
          <w:rFonts w:ascii="Arial" w:eastAsia="SimSun" w:hAnsi="Arial" w:cs="Arial"/>
          <w:b/>
          <w:sz w:val="23"/>
          <w:szCs w:val="23"/>
        </w:rPr>
        <w:t xml:space="preserve">Cargo: </w:t>
      </w:r>
      <w:r w:rsidRPr="00BC10C0">
        <w:rPr>
          <w:rFonts w:ascii="Arial" w:eastAsia="SimSun" w:hAnsi="Arial" w:cs="Arial"/>
          <w:sz w:val="23"/>
          <w:szCs w:val="23"/>
        </w:rPr>
        <w:t>Sócio-Administrador</w:t>
      </w:r>
    </w:p>
    <w:p w:rsidR="00835A43" w:rsidRPr="007651EB" w:rsidRDefault="00835A43" w:rsidP="00835A43">
      <w:pPr>
        <w:rPr>
          <w:rFonts w:ascii="Arial" w:hAnsi="Arial" w:cs="Arial"/>
          <w:sz w:val="23"/>
          <w:szCs w:val="23"/>
        </w:rPr>
      </w:pPr>
      <w:r w:rsidRPr="00BC10C0">
        <w:rPr>
          <w:rFonts w:ascii="Arial" w:eastAsia="SimSun" w:hAnsi="Arial" w:cs="Arial"/>
          <w:b/>
          <w:sz w:val="23"/>
          <w:szCs w:val="23"/>
        </w:rPr>
        <w:t>CPF:</w:t>
      </w:r>
      <w:r w:rsidRPr="00BC10C0">
        <w:rPr>
          <w:rFonts w:ascii="Arial" w:hAnsi="Arial" w:cs="Arial"/>
          <w:spacing w:val="2"/>
          <w:sz w:val="23"/>
          <w:szCs w:val="23"/>
        </w:rPr>
        <w:t xml:space="preserve"> </w:t>
      </w:r>
      <w:r w:rsidRPr="00BC10C0">
        <w:rPr>
          <w:rFonts w:ascii="Arial" w:hAnsi="Arial" w:cs="Arial"/>
          <w:spacing w:val="-2"/>
        </w:rPr>
        <w:t>779.262.938-49</w:t>
      </w:r>
    </w:p>
    <w:p w:rsidR="00835A43" w:rsidRPr="00891800" w:rsidRDefault="00835A43" w:rsidP="00835A43">
      <w:pPr>
        <w:rPr>
          <w:rFonts w:ascii="Arial" w:eastAsia="Calibri" w:hAnsi="Arial" w:cs="Arial"/>
          <w:sz w:val="23"/>
          <w:szCs w:val="23"/>
        </w:rPr>
      </w:pPr>
      <w:r w:rsidRPr="00891800">
        <w:rPr>
          <w:rFonts w:ascii="Arial" w:eastAsia="Calibri" w:hAnsi="Arial" w:cs="Arial"/>
          <w:sz w:val="23"/>
          <w:szCs w:val="23"/>
        </w:rPr>
        <w:t>Assinatura: ________________________________________________________</w:t>
      </w:r>
    </w:p>
    <w:p w:rsidR="00835A43" w:rsidRPr="00891800" w:rsidRDefault="00835A43" w:rsidP="00835A43">
      <w:pPr>
        <w:jc w:val="both"/>
        <w:rPr>
          <w:rFonts w:ascii="Arial" w:eastAsia="Calibri" w:hAnsi="Arial" w:cs="Arial"/>
          <w:b/>
          <w:sz w:val="23"/>
          <w:szCs w:val="23"/>
          <w:u w:val="single"/>
        </w:rPr>
      </w:pPr>
    </w:p>
    <w:p w:rsidR="00835A43" w:rsidRPr="00891800" w:rsidRDefault="00835A43" w:rsidP="00835A43">
      <w:pPr>
        <w:jc w:val="both"/>
        <w:rPr>
          <w:rFonts w:ascii="Arial" w:eastAsia="Calibri" w:hAnsi="Arial" w:cs="Arial"/>
          <w:b/>
          <w:sz w:val="23"/>
          <w:szCs w:val="23"/>
        </w:rPr>
      </w:pPr>
      <w:r w:rsidRPr="00891800">
        <w:rPr>
          <w:rFonts w:ascii="Arial" w:eastAsia="Calibri" w:hAnsi="Arial" w:cs="Arial"/>
          <w:b/>
          <w:sz w:val="23"/>
          <w:szCs w:val="23"/>
          <w:u w:val="single"/>
        </w:rPr>
        <w:t>ORDENADOR DE DESPESAS DA CONTRATANTE</w:t>
      </w:r>
      <w:r w:rsidRPr="00891800">
        <w:rPr>
          <w:rFonts w:ascii="Arial" w:eastAsia="Calibri" w:hAnsi="Arial" w:cs="Arial"/>
          <w:b/>
          <w:sz w:val="23"/>
          <w:szCs w:val="23"/>
        </w:rPr>
        <w:t>:</w:t>
      </w:r>
    </w:p>
    <w:p w:rsidR="00835A43" w:rsidRPr="00891800" w:rsidRDefault="00835A43" w:rsidP="00835A43">
      <w:pPr>
        <w:rPr>
          <w:rFonts w:ascii="Arial" w:hAnsi="Arial" w:cs="Arial"/>
          <w:sz w:val="23"/>
          <w:szCs w:val="23"/>
        </w:rPr>
      </w:pPr>
      <w:r w:rsidRPr="00891800">
        <w:rPr>
          <w:rFonts w:ascii="Arial" w:eastAsia="SimSun" w:hAnsi="Arial" w:cs="Arial"/>
          <w:b/>
          <w:sz w:val="23"/>
          <w:szCs w:val="23"/>
        </w:rPr>
        <w:t>Nome:</w:t>
      </w:r>
      <w:r w:rsidRPr="00891800">
        <w:rPr>
          <w:rFonts w:ascii="Arial" w:eastAsia="SimSun" w:hAnsi="Arial" w:cs="Arial"/>
          <w:sz w:val="23"/>
          <w:szCs w:val="23"/>
        </w:rPr>
        <w:t xml:space="preserve"> </w:t>
      </w:r>
      <w:r w:rsidRPr="00891800">
        <w:rPr>
          <w:rFonts w:ascii="Arial" w:hAnsi="Arial" w:cs="Arial"/>
          <w:bCs/>
          <w:spacing w:val="-4"/>
          <w:sz w:val="23"/>
          <w:szCs w:val="23"/>
        </w:rPr>
        <w:t xml:space="preserve">Carlos Henrique Rossi </w:t>
      </w:r>
      <w:proofErr w:type="spellStart"/>
      <w:r w:rsidRPr="00891800">
        <w:rPr>
          <w:rFonts w:ascii="Arial" w:hAnsi="Arial" w:cs="Arial"/>
          <w:bCs/>
          <w:spacing w:val="-4"/>
          <w:sz w:val="23"/>
          <w:szCs w:val="23"/>
        </w:rPr>
        <w:t>Catalani</w:t>
      </w:r>
      <w:proofErr w:type="spellEnd"/>
    </w:p>
    <w:p w:rsidR="00835A43" w:rsidRPr="00891800" w:rsidRDefault="00835A43" w:rsidP="00835A43">
      <w:pPr>
        <w:widowControl w:val="0"/>
        <w:jc w:val="both"/>
        <w:rPr>
          <w:rFonts w:ascii="Arial" w:eastAsia="SimSun" w:hAnsi="Arial" w:cs="Arial"/>
          <w:sz w:val="23"/>
          <w:szCs w:val="23"/>
        </w:rPr>
      </w:pPr>
      <w:r w:rsidRPr="00891800">
        <w:rPr>
          <w:rFonts w:ascii="Arial" w:eastAsia="SimSun" w:hAnsi="Arial" w:cs="Arial"/>
          <w:b/>
          <w:sz w:val="23"/>
          <w:szCs w:val="23"/>
        </w:rPr>
        <w:t>Cargo:</w:t>
      </w:r>
      <w:r w:rsidRPr="00891800">
        <w:rPr>
          <w:rFonts w:ascii="Arial" w:eastAsia="SimSun" w:hAnsi="Arial" w:cs="Arial"/>
          <w:sz w:val="23"/>
          <w:szCs w:val="23"/>
        </w:rPr>
        <w:t xml:space="preserve"> Prefeito Municipal</w:t>
      </w:r>
    </w:p>
    <w:p w:rsidR="00835A43" w:rsidRPr="00891800" w:rsidRDefault="00835A43" w:rsidP="00835A43">
      <w:pPr>
        <w:widowControl w:val="0"/>
        <w:jc w:val="both"/>
        <w:rPr>
          <w:rFonts w:ascii="Arial" w:eastAsia="SimSun" w:hAnsi="Arial" w:cs="Arial"/>
          <w:sz w:val="23"/>
          <w:szCs w:val="23"/>
        </w:rPr>
      </w:pPr>
      <w:r w:rsidRPr="00891800">
        <w:rPr>
          <w:rFonts w:ascii="Arial" w:eastAsia="SimSun" w:hAnsi="Arial" w:cs="Arial"/>
          <w:b/>
          <w:sz w:val="23"/>
          <w:szCs w:val="23"/>
        </w:rPr>
        <w:t>CPF:</w:t>
      </w:r>
      <w:r w:rsidRPr="00891800">
        <w:rPr>
          <w:rFonts w:ascii="Arial" w:eastAsia="SimSun" w:hAnsi="Arial" w:cs="Arial"/>
          <w:sz w:val="23"/>
          <w:szCs w:val="23"/>
        </w:rPr>
        <w:t xml:space="preserve"> </w:t>
      </w:r>
      <w:r w:rsidRPr="00891800">
        <w:rPr>
          <w:rFonts w:ascii="Arial" w:hAnsi="Arial" w:cs="Arial"/>
          <w:bCs/>
          <w:spacing w:val="-4"/>
          <w:sz w:val="23"/>
          <w:szCs w:val="23"/>
        </w:rPr>
        <w:t>334.393.868-80</w:t>
      </w:r>
    </w:p>
    <w:p w:rsidR="00835A43" w:rsidRDefault="00835A43" w:rsidP="00835A43">
      <w:pPr>
        <w:jc w:val="both"/>
        <w:rPr>
          <w:rFonts w:ascii="Arial" w:eastAsia="Calibri" w:hAnsi="Arial" w:cs="Arial"/>
          <w:sz w:val="23"/>
          <w:szCs w:val="23"/>
        </w:rPr>
      </w:pPr>
      <w:r w:rsidRPr="00891800">
        <w:rPr>
          <w:rFonts w:ascii="Arial" w:eastAsia="Calibri" w:hAnsi="Arial" w:cs="Arial"/>
          <w:sz w:val="23"/>
          <w:szCs w:val="23"/>
        </w:rPr>
        <w:t>Assinatura: ______________________________________________________</w:t>
      </w:r>
    </w:p>
    <w:p w:rsidR="00835A43" w:rsidRDefault="00835A43" w:rsidP="00835A43">
      <w:pPr>
        <w:jc w:val="both"/>
        <w:rPr>
          <w:rFonts w:ascii="Arial" w:eastAsia="Calibri" w:hAnsi="Arial" w:cs="Arial"/>
          <w:sz w:val="23"/>
          <w:szCs w:val="23"/>
        </w:rPr>
      </w:pPr>
    </w:p>
    <w:p w:rsidR="00835A43" w:rsidRPr="00AF0BDA" w:rsidRDefault="00835A43" w:rsidP="00835A43">
      <w:pPr>
        <w:rPr>
          <w:rFonts w:ascii="Arial" w:hAnsi="Arial" w:cs="Arial"/>
          <w:b/>
          <w:sz w:val="23"/>
          <w:szCs w:val="23"/>
        </w:rPr>
      </w:pPr>
      <w:r>
        <w:rPr>
          <w:rFonts w:ascii="Arial" w:hAnsi="Arial" w:cs="Arial"/>
          <w:b/>
          <w:sz w:val="23"/>
          <w:szCs w:val="23"/>
          <w:u w:val="single"/>
        </w:rPr>
        <w:t>GESTOR</w:t>
      </w:r>
      <w:r w:rsidRPr="00AF0BDA">
        <w:rPr>
          <w:rFonts w:ascii="Arial" w:hAnsi="Arial" w:cs="Arial"/>
          <w:b/>
          <w:sz w:val="23"/>
          <w:szCs w:val="23"/>
          <w:u w:val="single"/>
        </w:rPr>
        <w:t xml:space="preserve"> DO CONTRATO</w:t>
      </w:r>
      <w:r w:rsidRPr="00AF0BDA">
        <w:rPr>
          <w:rFonts w:ascii="Arial" w:hAnsi="Arial" w:cs="Arial"/>
          <w:b/>
          <w:sz w:val="23"/>
          <w:szCs w:val="23"/>
        </w:rPr>
        <w:t>:</w:t>
      </w:r>
    </w:p>
    <w:p w:rsidR="004D62D0" w:rsidRPr="00D224AD" w:rsidRDefault="004D62D0" w:rsidP="004D62D0">
      <w:pPr>
        <w:rPr>
          <w:rFonts w:ascii="Arial" w:hAnsi="Arial" w:cs="Arial"/>
        </w:rPr>
      </w:pPr>
      <w:r w:rsidRPr="00D224AD">
        <w:rPr>
          <w:rFonts w:ascii="Arial" w:eastAsia="SimSun" w:hAnsi="Arial" w:cs="Arial"/>
          <w:b/>
        </w:rPr>
        <w:t>Nome:</w:t>
      </w:r>
      <w:r w:rsidRPr="00D224AD">
        <w:rPr>
          <w:rFonts w:ascii="Arial" w:eastAsia="SimSun" w:hAnsi="Arial" w:cs="Arial"/>
        </w:rPr>
        <w:t xml:space="preserve"> Carlos Ferreira de Amorim</w:t>
      </w:r>
      <w:r w:rsidRPr="00D224AD">
        <w:rPr>
          <w:rFonts w:ascii="Arial" w:hAnsi="Arial" w:cs="Arial"/>
          <w:spacing w:val="-2"/>
        </w:rPr>
        <w:t xml:space="preserve"> </w:t>
      </w:r>
    </w:p>
    <w:p w:rsidR="004D62D0" w:rsidRPr="00D224AD" w:rsidRDefault="004D62D0" w:rsidP="004D62D0">
      <w:pPr>
        <w:widowControl w:val="0"/>
        <w:jc w:val="both"/>
        <w:rPr>
          <w:rFonts w:ascii="Arial" w:eastAsia="SimSun" w:hAnsi="Arial" w:cs="Arial"/>
        </w:rPr>
      </w:pPr>
      <w:r w:rsidRPr="00D224AD">
        <w:rPr>
          <w:rFonts w:ascii="Arial" w:eastAsia="SimSun" w:hAnsi="Arial" w:cs="Arial"/>
          <w:b/>
        </w:rPr>
        <w:t>Cargo:</w:t>
      </w:r>
      <w:r w:rsidRPr="00D224AD">
        <w:rPr>
          <w:rFonts w:ascii="Arial" w:eastAsia="SimSun" w:hAnsi="Arial" w:cs="Arial"/>
        </w:rPr>
        <w:t xml:space="preserve"> </w:t>
      </w:r>
      <w:r w:rsidRPr="004D62D0">
        <w:rPr>
          <w:rFonts w:ascii="Arial" w:eastAsia="SimSun" w:hAnsi="Arial" w:cs="Arial"/>
        </w:rPr>
        <w:t>Chefe do Setor de Manutenção e Cons. das Praças Esportivas e Áreas de Lazer</w:t>
      </w:r>
    </w:p>
    <w:p w:rsidR="004D62D0" w:rsidRPr="00D224AD" w:rsidRDefault="004D62D0" w:rsidP="004D62D0">
      <w:pPr>
        <w:rPr>
          <w:rFonts w:ascii="Arial" w:hAnsi="Arial" w:cs="Arial"/>
        </w:rPr>
      </w:pPr>
      <w:r w:rsidRPr="00D224AD">
        <w:rPr>
          <w:rFonts w:ascii="Arial" w:eastAsia="SimSun" w:hAnsi="Arial" w:cs="Arial"/>
          <w:b/>
        </w:rPr>
        <w:t>CPF:</w:t>
      </w:r>
      <w:r w:rsidRPr="00D224AD">
        <w:rPr>
          <w:rFonts w:ascii="Arial" w:eastAsia="SimSun" w:hAnsi="Arial" w:cs="Arial"/>
        </w:rPr>
        <w:t xml:space="preserve"> </w:t>
      </w:r>
      <w:r w:rsidRPr="00D224AD">
        <w:rPr>
          <w:rFonts w:ascii="Arial" w:hAnsi="Arial" w:cs="Arial"/>
          <w:spacing w:val="-2"/>
          <w:lang w:eastAsia="pt-BR"/>
        </w:rPr>
        <w:t>278.627.888-00</w:t>
      </w:r>
    </w:p>
    <w:p w:rsidR="000E00EF" w:rsidRPr="00AF0BDA" w:rsidRDefault="000E00EF" w:rsidP="000E00EF">
      <w:pPr>
        <w:rPr>
          <w:rFonts w:ascii="Arial" w:hAnsi="Arial" w:cs="Arial"/>
          <w:sz w:val="23"/>
          <w:szCs w:val="23"/>
        </w:rPr>
      </w:pPr>
      <w:r w:rsidRPr="00AF0BDA">
        <w:rPr>
          <w:rFonts w:ascii="Arial" w:hAnsi="Arial" w:cs="Arial"/>
          <w:sz w:val="23"/>
          <w:szCs w:val="23"/>
        </w:rPr>
        <w:t>Assinatura: ______________________________________________________</w:t>
      </w:r>
    </w:p>
    <w:p w:rsidR="00835A43" w:rsidRPr="004D62D0" w:rsidRDefault="00835A43" w:rsidP="00835A43">
      <w:pPr>
        <w:widowControl w:val="0"/>
        <w:jc w:val="both"/>
        <w:rPr>
          <w:rFonts w:ascii="Arial" w:hAnsi="Arial" w:cs="Arial"/>
          <w:color w:val="000000"/>
          <w:sz w:val="23"/>
          <w:szCs w:val="23"/>
          <w:highlight w:val="yellow"/>
        </w:rPr>
      </w:pPr>
    </w:p>
    <w:p w:rsidR="00835A43" w:rsidRPr="004D62D0" w:rsidRDefault="00835A43" w:rsidP="00835A43">
      <w:pPr>
        <w:jc w:val="both"/>
        <w:rPr>
          <w:rFonts w:ascii="Arial" w:eastAsia="Calibri" w:hAnsi="Arial" w:cs="Arial"/>
          <w:b/>
          <w:sz w:val="23"/>
          <w:szCs w:val="23"/>
        </w:rPr>
      </w:pPr>
      <w:r w:rsidRPr="004D62D0">
        <w:rPr>
          <w:rFonts w:ascii="Arial" w:eastAsia="Calibri" w:hAnsi="Arial" w:cs="Arial"/>
          <w:b/>
          <w:sz w:val="23"/>
          <w:szCs w:val="23"/>
          <w:u w:val="single"/>
        </w:rPr>
        <w:t>FISCAL DO CONTRATO</w:t>
      </w:r>
      <w:r w:rsidRPr="004D62D0">
        <w:rPr>
          <w:rFonts w:ascii="Arial" w:eastAsia="Calibri" w:hAnsi="Arial" w:cs="Arial"/>
          <w:b/>
          <w:sz w:val="23"/>
          <w:szCs w:val="23"/>
        </w:rPr>
        <w:t>:</w:t>
      </w:r>
    </w:p>
    <w:p w:rsidR="00835A43" w:rsidRPr="004D62D0" w:rsidRDefault="00835A43" w:rsidP="00835A43">
      <w:pPr>
        <w:rPr>
          <w:rFonts w:ascii="Arial" w:hAnsi="Arial" w:cs="Arial"/>
          <w:color w:val="000000"/>
          <w:sz w:val="23"/>
          <w:szCs w:val="23"/>
        </w:rPr>
      </w:pPr>
      <w:r w:rsidRPr="004D62D0">
        <w:rPr>
          <w:rFonts w:ascii="Arial" w:eastAsia="SimSun" w:hAnsi="Arial" w:cs="Arial"/>
          <w:b/>
          <w:color w:val="000000"/>
          <w:sz w:val="23"/>
          <w:szCs w:val="23"/>
        </w:rPr>
        <w:t xml:space="preserve">Nome: </w:t>
      </w:r>
      <w:r w:rsidR="004D62D0" w:rsidRPr="004D62D0">
        <w:rPr>
          <w:rFonts w:ascii="Arial" w:hAnsi="Arial" w:cs="Arial"/>
          <w:spacing w:val="-2"/>
        </w:rPr>
        <w:t>Claudinei Eduardo Pereira</w:t>
      </w:r>
    </w:p>
    <w:p w:rsidR="00835A43" w:rsidRPr="004D62D0" w:rsidRDefault="00835A43" w:rsidP="00835A43">
      <w:pPr>
        <w:widowControl w:val="0"/>
        <w:jc w:val="both"/>
        <w:rPr>
          <w:rFonts w:ascii="Arial" w:eastAsia="SimSun" w:hAnsi="Arial" w:cs="Arial"/>
          <w:b/>
          <w:color w:val="000000"/>
          <w:sz w:val="23"/>
          <w:szCs w:val="23"/>
        </w:rPr>
      </w:pPr>
      <w:r w:rsidRPr="004D62D0">
        <w:rPr>
          <w:rFonts w:ascii="Arial" w:eastAsia="SimSun" w:hAnsi="Arial" w:cs="Arial"/>
          <w:b/>
          <w:color w:val="000000"/>
          <w:sz w:val="23"/>
          <w:szCs w:val="23"/>
        </w:rPr>
        <w:t>Cargo:</w:t>
      </w:r>
      <w:r w:rsidRPr="004D62D0">
        <w:rPr>
          <w:rFonts w:ascii="Arial" w:eastAsia="SimSun" w:hAnsi="Arial" w:cs="Arial"/>
          <w:color w:val="000000"/>
          <w:sz w:val="23"/>
          <w:szCs w:val="23"/>
        </w:rPr>
        <w:t xml:space="preserve"> </w:t>
      </w:r>
      <w:r w:rsidR="004D62D0" w:rsidRPr="004D62D0">
        <w:rPr>
          <w:rFonts w:ascii="Arial" w:hAnsi="Arial" w:cs="Arial"/>
          <w:spacing w:val="-2"/>
        </w:rPr>
        <w:t>Motorista</w:t>
      </w:r>
    </w:p>
    <w:p w:rsidR="00835A43" w:rsidRPr="00891800" w:rsidRDefault="00835A43" w:rsidP="00835A43">
      <w:pPr>
        <w:widowControl w:val="0"/>
        <w:jc w:val="both"/>
        <w:rPr>
          <w:rFonts w:ascii="Arial" w:hAnsi="Arial" w:cs="Arial"/>
          <w:color w:val="000000"/>
          <w:sz w:val="23"/>
          <w:szCs w:val="23"/>
        </w:rPr>
      </w:pPr>
      <w:r w:rsidRPr="004D62D0">
        <w:rPr>
          <w:rFonts w:ascii="Arial" w:eastAsia="SimSun" w:hAnsi="Arial" w:cs="Arial"/>
          <w:b/>
          <w:color w:val="000000"/>
          <w:sz w:val="23"/>
          <w:szCs w:val="23"/>
        </w:rPr>
        <w:t xml:space="preserve">CPF: </w:t>
      </w:r>
      <w:r w:rsidR="004D62D0" w:rsidRPr="004D62D0">
        <w:rPr>
          <w:rFonts w:ascii="Arial" w:hAnsi="Arial" w:cs="Arial"/>
          <w:color w:val="000000"/>
          <w:spacing w:val="-2"/>
          <w:sz w:val="23"/>
          <w:szCs w:val="23"/>
        </w:rPr>
        <w:t>293.788.358-30</w:t>
      </w:r>
    </w:p>
    <w:p w:rsidR="00835A43" w:rsidRPr="00AF0BDA" w:rsidRDefault="00835A43" w:rsidP="00835A43">
      <w:pPr>
        <w:rPr>
          <w:rFonts w:ascii="Arial" w:hAnsi="Arial" w:cs="Arial"/>
          <w:sz w:val="23"/>
          <w:szCs w:val="23"/>
        </w:rPr>
      </w:pPr>
      <w:r w:rsidRPr="00AF0BDA">
        <w:rPr>
          <w:rFonts w:ascii="Arial" w:hAnsi="Arial" w:cs="Arial"/>
          <w:sz w:val="23"/>
          <w:szCs w:val="23"/>
        </w:rPr>
        <w:t>Assinatura: ______________________________________________________</w:t>
      </w:r>
    </w:p>
    <w:p w:rsidR="00835A43" w:rsidRDefault="00835A43" w:rsidP="00835A43">
      <w:pPr>
        <w:rPr>
          <w:rFonts w:ascii="Arial" w:hAnsi="Arial" w:cs="Arial"/>
          <w:sz w:val="23"/>
          <w:szCs w:val="23"/>
        </w:rPr>
      </w:pPr>
    </w:p>
    <w:p w:rsidR="00092D2B" w:rsidRPr="00DC5906" w:rsidRDefault="00092D2B" w:rsidP="00092D2B">
      <w:pPr>
        <w:widowControl w:val="0"/>
        <w:jc w:val="both"/>
        <w:rPr>
          <w:rFonts w:ascii="Arial" w:hAnsi="Arial" w:cs="Arial"/>
          <w:b/>
          <w:sz w:val="23"/>
          <w:szCs w:val="23"/>
          <w:u w:val="single"/>
        </w:rPr>
      </w:pPr>
      <w:r w:rsidRPr="00DC5906">
        <w:rPr>
          <w:rFonts w:ascii="Arial" w:hAnsi="Arial" w:cs="Arial"/>
          <w:b/>
          <w:sz w:val="23"/>
          <w:szCs w:val="23"/>
          <w:u w:val="single"/>
        </w:rPr>
        <w:t>RESPONSÁVEL PELA CONTRATAÇÃO:</w:t>
      </w:r>
    </w:p>
    <w:p w:rsidR="00092D2B" w:rsidRPr="00DC5906" w:rsidRDefault="00092D2B" w:rsidP="00092D2B">
      <w:pPr>
        <w:rPr>
          <w:rFonts w:ascii="Arial" w:hAnsi="Arial" w:cs="Arial"/>
          <w:sz w:val="23"/>
          <w:szCs w:val="23"/>
        </w:rPr>
      </w:pPr>
      <w:r w:rsidRPr="00DC5906">
        <w:rPr>
          <w:rFonts w:ascii="Arial" w:hAnsi="Arial" w:cs="Arial"/>
          <w:b/>
          <w:sz w:val="23"/>
          <w:szCs w:val="23"/>
        </w:rPr>
        <w:t>Nome:</w:t>
      </w:r>
      <w:r w:rsidRPr="00DC5906">
        <w:rPr>
          <w:rFonts w:ascii="Arial" w:hAnsi="Arial" w:cs="Arial"/>
          <w:sz w:val="23"/>
          <w:szCs w:val="23"/>
        </w:rPr>
        <w:t xml:space="preserve"> Alessandro </w:t>
      </w:r>
      <w:proofErr w:type="spellStart"/>
      <w:r w:rsidRPr="00DC5906">
        <w:rPr>
          <w:rFonts w:ascii="Arial" w:hAnsi="Arial" w:cs="Arial"/>
          <w:sz w:val="23"/>
          <w:szCs w:val="23"/>
        </w:rPr>
        <w:t>Portilho</w:t>
      </w:r>
      <w:proofErr w:type="spellEnd"/>
      <w:r w:rsidRPr="00DC5906">
        <w:rPr>
          <w:rFonts w:ascii="Arial" w:hAnsi="Arial" w:cs="Arial"/>
          <w:sz w:val="23"/>
          <w:szCs w:val="23"/>
        </w:rPr>
        <w:t xml:space="preserve"> Barbosa</w:t>
      </w:r>
    </w:p>
    <w:p w:rsidR="00092D2B" w:rsidRPr="00DC5906" w:rsidRDefault="00092D2B" w:rsidP="00092D2B">
      <w:pPr>
        <w:rPr>
          <w:rFonts w:ascii="Arial" w:hAnsi="Arial" w:cs="Arial"/>
          <w:sz w:val="23"/>
          <w:szCs w:val="23"/>
        </w:rPr>
      </w:pPr>
      <w:r w:rsidRPr="00DC5906">
        <w:rPr>
          <w:rFonts w:ascii="Arial" w:hAnsi="Arial" w:cs="Arial"/>
          <w:b/>
          <w:sz w:val="23"/>
          <w:szCs w:val="23"/>
        </w:rPr>
        <w:t>Cargo:</w:t>
      </w:r>
      <w:r w:rsidRPr="00DC5906">
        <w:rPr>
          <w:rFonts w:ascii="Arial" w:hAnsi="Arial" w:cs="Arial"/>
          <w:sz w:val="23"/>
          <w:szCs w:val="23"/>
        </w:rPr>
        <w:t xml:space="preserve"> Chefe do Serviço de Licitações</w:t>
      </w:r>
    </w:p>
    <w:p w:rsidR="00092D2B" w:rsidRPr="00DC5906" w:rsidRDefault="00092D2B" w:rsidP="00092D2B">
      <w:pPr>
        <w:rPr>
          <w:rFonts w:ascii="Arial" w:hAnsi="Arial" w:cs="Arial"/>
          <w:sz w:val="23"/>
          <w:szCs w:val="23"/>
        </w:rPr>
      </w:pPr>
      <w:r w:rsidRPr="00DC5906">
        <w:rPr>
          <w:rFonts w:ascii="Arial" w:hAnsi="Arial" w:cs="Arial"/>
          <w:b/>
          <w:sz w:val="23"/>
          <w:szCs w:val="23"/>
        </w:rPr>
        <w:t xml:space="preserve">CPF: </w:t>
      </w:r>
      <w:r w:rsidRPr="00DC5906">
        <w:rPr>
          <w:rFonts w:ascii="Arial" w:hAnsi="Arial" w:cs="Arial"/>
          <w:sz w:val="23"/>
          <w:szCs w:val="23"/>
        </w:rPr>
        <w:t>158.076.898-95</w:t>
      </w:r>
    </w:p>
    <w:p w:rsidR="00092D2B" w:rsidRPr="00DC5906" w:rsidRDefault="00092D2B" w:rsidP="00092D2B">
      <w:pPr>
        <w:rPr>
          <w:rFonts w:ascii="Arial" w:hAnsi="Arial" w:cs="Arial"/>
          <w:sz w:val="23"/>
          <w:szCs w:val="23"/>
        </w:rPr>
      </w:pPr>
      <w:r w:rsidRPr="00DC5906">
        <w:rPr>
          <w:rFonts w:ascii="Arial" w:hAnsi="Arial" w:cs="Arial"/>
          <w:sz w:val="23"/>
          <w:szCs w:val="23"/>
        </w:rPr>
        <w:t>Assinatura: _______________________________________________________</w:t>
      </w:r>
    </w:p>
    <w:p w:rsidR="00073188" w:rsidRDefault="00073188" w:rsidP="00835A43">
      <w:pPr>
        <w:rPr>
          <w:rFonts w:ascii="Arial" w:hAnsi="Arial" w:cs="Arial"/>
          <w:sz w:val="23"/>
          <w:szCs w:val="23"/>
        </w:rPr>
      </w:pPr>
    </w:p>
    <w:p w:rsidR="004D62D0" w:rsidRPr="004D62D0" w:rsidRDefault="004D62D0" w:rsidP="004D62D0">
      <w:pPr>
        <w:suppressAutoHyphens w:val="0"/>
        <w:spacing w:line="276" w:lineRule="auto"/>
        <w:jc w:val="center"/>
        <w:rPr>
          <w:rFonts w:ascii="Arial" w:hAnsi="Arial" w:cs="Arial"/>
          <w:b/>
          <w:bCs/>
          <w:caps/>
          <w:color w:val="000000"/>
          <w:lang w:eastAsia="pt-BR"/>
        </w:rPr>
      </w:pPr>
      <w:r w:rsidRPr="004D62D0">
        <w:rPr>
          <w:rFonts w:ascii="Arial" w:hAnsi="Arial" w:cs="Arial"/>
          <w:b/>
          <w:bCs/>
          <w:caps/>
          <w:color w:val="000000"/>
          <w:lang w:eastAsia="pt-BR"/>
        </w:rPr>
        <w:t>ANEXO I - Termo de Referência</w:t>
      </w:r>
    </w:p>
    <w:p w:rsidR="004D62D0" w:rsidRPr="004D62D0" w:rsidRDefault="004D62D0" w:rsidP="004D62D0">
      <w:pPr>
        <w:suppressAutoHyphens w:val="0"/>
        <w:spacing w:line="276" w:lineRule="auto"/>
        <w:rPr>
          <w:rFonts w:ascii="Arial" w:hAnsi="Arial" w:cs="Arial"/>
          <w:color w:val="000000"/>
          <w:lang w:eastAsia="pt-BR"/>
        </w:rPr>
      </w:pPr>
      <w:r w:rsidRPr="004D62D0">
        <w:rPr>
          <w:rFonts w:ascii="Arial" w:hAnsi="Arial" w:cs="Arial"/>
          <w:color w:val="000000"/>
          <w:lang w:eastAsia="pt-BR"/>
        </w:rPr>
        <w:t> </w:t>
      </w:r>
    </w:p>
    <w:p w:rsidR="004D62D0" w:rsidRPr="004D62D0" w:rsidRDefault="004D62D0" w:rsidP="004D62D0">
      <w:pPr>
        <w:suppressAutoHyphens w:val="0"/>
        <w:spacing w:line="276" w:lineRule="auto"/>
        <w:jc w:val="center"/>
        <w:rPr>
          <w:rFonts w:ascii="Arial" w:hAnsi="Arial" w:cs="Arial"/>
          <w:color w:val="000000"/>
          <w:lang w:eastAsia="pt-BR"/>
        </w:rPr>
      </w:pPr>
      <w:r w:rsidRPr="004D62D0">
        <w:rPr>
          <w:rFonts w:ascii="Arial" w:hAnsi="Arial" w:cs="Arial"/>
          <w:color w:val="000000"/>
          <w:lang w:eastAsia="pt-BR"/>
        </w:rPr>
        <w:t> </w:t>
      </w:r>
    </w:p>
    <w:p w:rsidR="004D62D0" w:rsidRPr="004D62D0" w:rsidRDefault="004D62D0" w:rsidP="004D62D0">
      <w:pPr>
        <w:suppressAutoHyphens w:val="0"/>
        <w:spacing w:line="276" w:lineRule="auto"/>
        <w:rPr>
          <w:rFonts w:ascii="Arial" w:hAnsi="Arial" w:cs="Arial"/>
          <w:color w:val="000000"/>
          <w:lang w:eastAsia="pt-BR"/>
        </w:rPr>
      </w:pPr>
      <w:r w:rsidRPr="004D62D0">
        <w:rPr>
          <w:rFonts w:ascii="Arial" w:hAnsi="Arial" w:cs="Arial"/>
          <w:b/>
          <w:bCs/>
          <w:color w:val="000000"/>
          <w:lang w:eastAsia="pt-BR"/>
        </w:rPr>
        <w:t>1. DO OBJETO</w:t>
      </w:r>
    </w:p>
    <w:p w:rsidR="004D62D0" w:rsidRPr="004D62D0" w:rsidRDefault="004D62D0" w:rsidP="004D62D0">
      <w:pPr>
        <w:suppressAutoHyphens w:val="0"/>
        <w:spacing w:after="240" w:line="276" w:lineRule="auto"/>
        <w:jc w:val="both"/>
        <w:rPr>
          <w:rFonts w:ascii="Arial" w:hAnsi="Arial" w:cs="Arial"/>
          <w:color w:val="000000"/>
          <w:lang w:eastAsia="pt-BR"/>
        </w:rPr>
      </w:pPr>
      <w:r w:rsidRPr="004D62D0">
        <w:rPr>
          <w:rFonts w:ascii="Arial" w:hAnsi="Arial" w:cs="Arial"/>
          <w:color w:val="000000"/>
          <w:lang w:eastAsia="pt-BR"/>
        </w:rPr>
        <w:t>Contratação de empresa especializada para fornecimento de peças e execução de serviços mecânicos destinados à </w:t>
      </w:r>
      <w:r w:rsidRPr="004D62D0">
        <w:rPr>
          <w:rFonts w:ascii="Arial" w:hAnsi="Arial" w:cs="Arial"/>
          <w:b/>
          <w:bCs/>
          <w:color w:val="000000"/>
          <w:lang w:eastAsia="pt-BR"/>
        </w:rPr>
        <w:t xml:space="preserve">manutenção corretiva do câmbio do ônibus </w:t>
      </w:r>
      <w:proofErr w:type="spellStart"/>
      <w:r w:rsidRPr="004D62D0">
        <w:rPr>
          <w:rFonts w:ascii="Arial" w:hAnsi="Arial" w:cs="Arial"/>
          <w:b/>
          <w:bCs/>
          <w:color w:val="000000"/>
          <w:lang w:eastAsia="pt-BR"/>
        </w:rPr>
        <w:t>Volare</w:t>
      </w:r>
      <w:proofErr w:type="spellEnd"/>
      <w:r w:rsidRPr="004D62D0">
        <w:rPr>
          <w:rFonts w:ascii="Arial" w:hAnsi="Arial" w:cs="Arial"/>
          <w:b/>
          <w:bCs/>
          <w:color w:val="000000"/>
          <w:lang w:eastAsia="pt-BR"/>
        </w:rPr>
        <w:t xml:space="preserve"> W9 ESC, placa BNZ-3891</w:t>
      </w:r>
      <w:r w:rsidRPr="004D62D0">
        <w:rPr>
          <w:rFonts w:ascii="Arial" w:hAnsi="Arial" w:cs="Arial"/>
          <w:color w:val="000000"/>
          <w:lang w:eastAsia="pt-BR"/>
        </w:rPr>
        <w:t>, pertencente à Secretaria Municipal de Esporte, Lazer e Juventude.</w:t>
      </w:r>
    </w:p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742"/>
        <w:gridCol w:w="5982"/>
        <w:gridCol w:w="1601"/>
        <w:gridCol w:w="1264"/>
      </w:tblGrid>
      <w:tr w:rsidR="004D62D0" w:rsidRPr="004D62D0" w:rsidTr="004D62D0">
        <w:tc>
          <w:tcPr>
            <w:tcW w:w="5000" w:type="pct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7" w:type="dxa"/>
              <w:bottom w:w="0" w:type="dxa"/>
              <w:right w:w="117" w:type="dxa"/>
            </w:tcMar>
            <w:hideMark/>
          </w:tcPr>
          <w:p w:rsidR="004D62D0" w:rsidRPr="004D62D0" w:rsidRDefault="004D62D0" w:rsidP="004D62D0">
            <w:pPr>
              <w:suppressAutoHyphens w:val="0"/>
              <w:spacing w:line="276" w:lineRule="auto"/>
              <w:jc w:val="center"/>
              <w:rPr>
                <w:rFonts w:ascii="Arial" w:hAnsi="Arial" w:cs="Arial"/>
                <w:color w:val="000000"/>
                <w:lang w:eastAsia="pt-BR"/>
              </w:rPr>
            </w:pPr>
            <w:r w:rsidRPr="004D62D0">
              <w:rPr>
                <w:rFonts w:ascii="Arial" w:hAnsi="Arial" w:cs="Arial"/>
                <w:b/>
                <w:bCs/>
                <w:color w:val="000000"/>
                <w:lang w:eastAsia="pt-BR"/>
              </w:rPr>
              <w:t>LOTE ÚNICO</w:t>
            </w:r>
          </w:p>
        </w:tc>
      </w:tr>
      <w:tr w:rsidR="004D62D0" w:rsidRPr="004D62D0" w:rsidTr="004D62D0">
        <w:tc>
          <w:tcPr>
            <w:tcW w:w="387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17" w:type="dxa"/>
              <w:bottom w:w="0" w:type="dxa"/>
              <w:right w:w="117" w:type="dxa"/>
            </w:tcMar>
            <w:hideMark/>
          </w:tcPr>
          <w:p w:rsidR="004D62D0" w:rsidRPr="004D62D0" w:rsidRDefault="004D62D0" w:rsidP="004D62D0">
            <w:pPr>
              <w:suppressAutoHyphens w:val="0"/>
              <w:spacing w:line="276" w:lineRule="auto"/>
              <w:jc w:val="center"/>
              <w:rPr>
                <w:rFonts w:ascii="Arial" w:hAnsi="Arial" w:cs="Arial"/>
                <w:color w:val="000000"/>
                <w:lang w:eastAsia="pt-BR"/>
              </w:rPr>
            </w:pPr>
            <w:r w:rsidRPr="004D62D0">
              <w:rPr>
                <w:rFonts w:ascii="Arial" w:hAnsi="Arial" w:cs="Arial"/>
                <w:b/>
                <w:bCs/>
                <w:color w:val="000000"/>
                <w:lang w:eastAsia="pt-BR"/>
              </w:rPr>
              <w:t>Item</w:t>
            </w:r>
          </w:p>
        </w:tc>
        <w:tc>
          <w:tcPr>
            <w:tcW w:w="3119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17" w:type="dxa"/>
              <w:bottom w:w="0" w:type="dxa"/>
              <w:right w:w="117" w:type="dxa"/>
            </w:tcMar>
            <w:hideMark/>
          </w:tcPr>
          <w:p w:rsidR="004D62D0" w:rsidRPr="004D62D0" w:rsidRDefault="004D62D0" w:rsidP="004D62D0">
            <w:pPr>
              <w:suppressAutoHyphens w:val="0"/>
              <w:spacing w:line="276" w:lineRule="auto"/>
              <w:jc w:val="center"/>
              <w:rPr>
                <w:rFonts w:ascii="Arial" w:hAnsi="Arial" w:cs="Arial"/>
                <w:color w:val="000000"/>
                <w:lang w:eastAsia="pt-BR"/>
              </w:rPr>
            </w:pPr>
            <w:r w:rsidRPr="004D62D0">
              <w:rPr>
                <w:rFonts w:ascii="Arial" w:hAnsi="Arial" w:cs="Arial"/>
                <w:b/>
                <w:bCs/>
                <w:color w:val="000000"/>
                <w:lang w:eastAsia="pt-BR"/>
              </w:rPr>
              <w:t>Descrição / Especificação</w:t>
            </w:r>
          </w:p>
        </w:tc>
        <w:tc>
          <w:tcPr>
            <w:tcW w:w="835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17" w:type="dxa"/>
              <w:bottom w:w="0" w:type="dxa"/>
              <w:right w:w="117" w:type="dxa"/>
            </w:tcMar>
            <w:hideMark/>
          </w:tcPr>
          <w:p w:rsidR="004D62D0" w:rsidRPr="004D62D0" w:rsidRDefault="004D62D0" w:rsidP="004D62D0">
            <w:pPr>
              <w:suppressAutoHyphens w:val="0"/>
              <w:spacing w:line="276" w:lineRule="auto"/>
              <w:jc w:val="center"/>
              <w:rPr>
                <w:rFonts w:ascii="Arial" w:hAnsi="Arial" w:cs="Arial"/>
                <w:color w:val="000000"/>
                <w:lang w:eastAsia="pt-BR"/>
              </w:rPr>
            </w:pPr>
            <w:r w:rsidRPr="004D62D0">
              <w:rPr>
                <w:rFonts w:ascii="Arial" w:hAnsi="Arial" w:cs="Arial"/>
                <w:b/>
                <w:bCs/>
                <w:color w:val="000000"/>
                <w:lang w:eastAsia="pt-BR"/>
              </w:rPr>
              <w:t>Unidade</w:t>
            </w:r>
          </w:p>
        </w:tc>
        <w:tc>
          <w:tcPr>
            <w:tcW w:w="658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17" w:type="dxa"/>
              <w:bottom w:w="0" w:type="dxa"/>
              <w:right w:w="117" w:type="dxa"/>
            </w:tcMar>
            <w:hideMark/>
          </w:tcPr>
          <w:p w:rsidR="004D62D0" w:rsidRPr="004D62D0" w:rsidRDefault="004D62D0" w:rsidP="004D62D0">
            <w:pPr>
              <w:suppressAutoHyphens w:val="0"/>
              <w:spacing w:line="276" w:lineRule="auto"/>
              <w:jc w:val="center"/>
              <w:rPr>
                <w:rFonts w:ascii="Arial" w:hAnsi="Arial" w:cs="Arial"/>
                <w:color w:val="000000"/>
                <w:lang w:eastAsia="pt-BR"/>
              </w:rPr>
            </w:pPr>
            <w:r w:rsidRPr="004D62D0">
              <w:rPr>
                <w:rFonts w:ascii="Arial" w:hAnsi="Arial" w:cs="Arial"/>
                <w:b/>
                <w:bCs/>
                <w:color w:val="000000"/>
                <w:lang w:eastAsia="pt-BR"/>
              </w:rPr>
              <w:t>Quant.</w:t>
            </w:r>
          </w:p>
        </w:tc>
      </w:tr>
      <w:tr w:rsidR="004D62D0" w:rsidRPr="004D62D0" w:rsidTr="004D62D0">
        <w:tc>
          <w:tcPr>
            <w:tcW w:w="387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17" w:type="dxa"/>
              <w:bottom w:w="0" w:type="dxa"/>
              <w:right w:w="117" w:type="dxa"/>
            </w:tcMar>
            <w:hideMark/>
          </w:tcPr>
          <w:p w:rsidR="004D62D0" w:rsidRPr="004D62D0" w:rsidRDefault="004D62D0" w:rsidP="004D62D0">
            <w:pPr>
              <w:suppressAutoHyphens w:val="0"/>
              <w:spacing w:line="276" w:lineRule="auto"/>
              <w:rPr>
                <w:rFonts w:ascii="Arial" w:hAnsi="Arial" w:cs="Arial"/>
                <w:color w:val="000000"/>
                <w:lang w:eastAsia="pt-BR"/>
              </w:rPr>
            </w:pPr>
            <w:r w:rsidRPr="004D62D0">
              <w:rPr>
                <w:rFonts w:ascii="Arial" w:hAnsi="Arial" w:cs="Arial"/>
                <w:color w:val="000000"/>
                <w:lang w:eastAsia="pt-BR"/>
              </w:rPr>
              <w:t>01</w:t>
            </w:r>
          </w:p>
        </w:tc>
        <w:tc>
          <w:tcPr>
            <w:tcW w:w="3119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17" w:type="dxa"/>
              <w:bottom w:w="0" w:type="dxa"/>
              <w:right w:w="117" w:type="dxa"/>
            </w:tcMar>
            <w:hideMark/>
          </w:tcPr>
          <w:p w:rsidR="004D62D0" w:rsidRPr="004D62D0" w:rsidRDefault="004D62D0" w:rsidP="004D62D0">
            <w:pPr>
              <w:suppressAutoHyphens w:val="0"/>
              <w:spacing w:line="276" w:lineRule="auto"/>
              <w:rPr>
                <w:rFonts w:ascii="Arial" w:hAnsi="Arial" w:cs="Arial"/>
                <w:color w:val="000000"/>
                <w:lang w:eastAsia="pt-BR"/>
              </w:rPr>
            </w:pPr>
            <w:r w:rsidRPr="004D62D0">
              <w:rPr>
                <w:rFonts w:ascii="Arial" w:hAnsi="Arial" w:cs="Arial"/>
                <w:color w:val="000000"/>
                <w:lang w:eastAsia="pt-BR"/>
              </w:rPr>
              <w:t>Cone rolamento</w:t>
            </w:r>
          </w:p>
        </w:tc>
        <w:tc>
          <w:tcPr>
            <w:tcW w:w="835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17" w:type="dxa"/>
              <w:bottom w:w="0" w:type="dxa"/>
              <w:right w:w="117" w:type="dxa"/>
            </w:tcMar>
            <w:hideMark/>
          </w:tcPr>
          <w:p w:rsidR="004D62D0" w:rsidRPr="004D62D0" w:rsidRDefault="004D62D0" w:rsidP="004D62D0">
            <w:pPr>
              <w:suppressAutoHyphens w:val="0"/>
              <w:spacing w:line="276" w:lineRule="auto"/>
              <w:rPr>
                <w:rFonts w:ascii="Arial" w:hAnsi="Arial" w:cs="Arial"/>
                <w:color w:val="000000"/>
                <w:lang w:eastAsia="pt-BR"/>
              </w:rPr>
            </w:pPr>
            <w:r w:rsidRPr="004D62D0">
              <w:rPr>
                <w:rFonts w:ascii="Arial" w:hAnsi="Arial" w:cs="Arial"/>
                <w:color w:val="000000"/>
                <w:lang w:eastAsia="pt-BR"/>
              </w:rPr>
              <w:t>PC</w:t>
            </w:r>
          </w:p>
        </w:tc>
        <w:tc>
          <w:tcPr>
            <w:tcW w:w="658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17" w:type="dxa"/>
              <w:bottom w:w="0" w:type="dxa"/>
              <w:right w:w="117" w:type="dxa"/>
            </w:tcMar>
            <w:hideMark/>
          </w:tcPr>
          <w:p w:rsidR="004D62D0" w:rsidRPr="004D62D0" w:rsidRDefault="004D62D0" w:rsidP="004D62D0">
            <w:pPr>
              <w:suppressAutoHyphens w:val="0"/>
              <w:spacing w:line="276" w:lineRule="auto"/>
              <w:rPr>
                <w:rFonts w:ascii="Arial" w:hAnsi="Arial" w:cs="Arial"/>
                <w:color w:val="000000"/>
                <w:lang w:eastAsia="pt-BR"/>
              </w:rPr>
            </w:pPr>
            <w:r w:rsidRPr="004D62D0">
              <w:rPr>
                <w:rFonts w:ascii="Arial" w:hAnsi="Arial" w:cs="Arial"/>
                <w:color w:val="000000"/>
                <w:lang w:eastAsia="pt-BR"/>
              </w:rPr>
              <w:t>01</w:t>
            </w:r>
          </w:p>
        </w:tc>
      </w:tr>
      <w:tr w:rsidR="004D62D0" w:rsidRPr="004D62D0" w:rsidTr="004D62D0">
        <w:tc>
          <w:tcPr>
            <w:tcW w:w="387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17" w:type="dxa"/>
              <w:bottom w:w="0" w:type="dxa"/>
              <w:right w:w="117" w:type="dxa"/>
            </w:tcMar>
            <w:hideMark/>
          </w:tcPr>
          <w:p w:rsidR="004D62D0" w:rsidRPr="004D62D0" w:rsidRDefault="004D62D0" w:rsidP="004D62D0">
            <w:pPr>
              <w:suppressAutoHyphens w:val="0"/>
              <w:spacing w:line="276" w:lineRule="auto"/>
              <w:rPr>
                <w:rFonts w:ascii="Arial" w:hAnsi="Arial" w:cs="Arial"/>
                <w:color w:val="000000"/>
                <w:lang w:eastAsia="pt-BR"/>
              </w:rPr>
            </w:pPr>
            <w:r w:rsidRPr="004D62D0">
              <w:rPr>
                <w:rFonts w:ascii="Arial" w:hAnsi="Arial" w:cs="Arial"/>
                <w:color w:val="000000"/>
                <w:lang w:eastAsia="pt-BR"/>
              </w:rPr>
              <w:t>02</w:t>
            </w:r>
          </w:p>
        </w:tc>
        <w:tc>
          <w:tcPr>
            <w:tcW w:w="3119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17" w:type="dxa"/>
              <w:bottom w:w="0" w:type="dxa"/>
              <w:right w:w="117" w:type="dxa"/>
            </w:tcMar>
            <w:hideMark/>
          </w:tcPr>
          <w:p w:rsidR="004D62D0" w:rsidRPr="004D62D0" w:rsidRDefault="004D62D0" w:rsidP="004D62D0">
            <w:pPr>
              <w:suppressAutoHyphens w:val="0"/>
              <w:spacing w:line="276" w:lineRule="auto"/>
              <w:rPr>
                <w:rFonts w:ascii="Arial" w:hAnsi="Arial" w:cs="Arial"/>
                <w:color w:val="000000"/>
                <w:lang w:eastAsia="pt-BR"/>
              </w:rPr>
            </w:pPr>
            <w:r w:rsidRPr="004D62D0">
              <w:rPr>
                <w:rFonts w:ascii="Arial" w:hAnsi="Arial" w:cs="Arial"/>
                <w:color w:val="000000"/>
                <w:lang w:eastAsia="pt-BR"/>
              </w:rPr>
              <w:t>Eixo piloto VW 8150E Cambio Eaton FSO4305C/FSO4405C</w:t>
            </w:r>
          </w:p>
        </w:tc>
        <w:tc>
          <w:tcPr>
            <w:tcW w:w="835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17" w:type="dxa"/>
              <w:bottom w:w="0" w:type="dxa"/>
              <w:right w:w="117" w:type="dxa"/>
            </w:tcMar>
            <w:hideMark/>
          </w:tcPr>
          <w:p w:rsidR="004D62D0" w:rsidRPr="004D62D0" w:rsidRDefault="004D62D0" w:rsidP="004D62D0">
            <w:pPr>
              <w:suppressAutoHyphens w:val="0"/>
              <w:spacing w:line="276" w:lineRule="auto"/>
              <w:rPr>
                <w:rFonts w:ascii="Arial" w:hAnsi="Arial" w:cs="Arial"/>
                <w:color w:val="000000"/>
                <w:lang w:eastAsia="pt-BR"/>
              </w:rPr>
            </w:pPr>
            <w:r w:rsidRPr="004D62D0">
              <w:rPr>
                <w:rFonts w:ascii="Arial" w:hAnsi="Arial" w:cs="Arial"/>
                <w:color w:val="000000"/>
                <w:lang w:eastAsia="pt-BR"/>
              </w:rPr>
              <w:t>PC</w:t>
            </w:r>
          </w:p>
        </w:tc>
        <w:tc>
          <w:tcPr>
            <w:tcW w:w="658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17" w:type="dxa"/>
              <w:bottom w:w="0" w:type="dxa"/>
              <w:right w:w="117" w:type="dxa"/>
            </w:tcMar>
            <w:hideMark/>
          </w:tcPr>
          <w:p w:rsidR="004D62D0" w:rsidRPr="004D62D0" w:rsidRDefault="004D62D0" w:rsidP="004D62D0">
            <w:pPr>
              <w:suppressAutoHyphens w:val="0"/>
              <w:spacing w:line="276" w:lineRule="auto"/>
              <w:rPr>
                <w:rFonts w:ascii="Arial" w:hAnsi="Arial" w:cs="Arial"/>
                <w:color w:val="000000"/>
                <w:lang w:eastAsia="pt-BR"/>
              </w:rPr>
            </w:pPr>
            <w:r w:rsidRPr="004D62D0">
              <w:rPr>
                <w:rFonts w:ascii="Arial" w:hAnsi="Arial" w:cs="Arial"/>
                <w:color w:val="000000"/>
                <w:lang w:eastAsia="pt-BR"/>
              </w:rPr>
              <w:t>01</w:t>
            </w:r>
          </w:p>
        </w:tc>
      </w:tr>
      <w:tr w:rsidR="004D62D0" w:rsidRPr="004D62D0" w:rsidTr="004D62D0">
        <w:tc>
          <w:tcPr>
            <w:tcW w:w="387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17" w:type="dxa"/>
              <w:bottom w:w="0" w:type="dxa"/>
              <w:right w:w="117" w:type="dxa"/>
            </w:tcMar>
            <w:hideMark/>
          </w:tcPr>
          <w:p w:rsidR="004D62D0" w:rsidRPr="004D62D0" w:rsidRDefault="004D62D0" w:rsidP="004D62D0">
            <w:pPr>
              <w:suppressAutoHyphens w:val="0"/>
              <w:spacing w:line="276" w:lineRule="auto"/>
              <w:rPr>
                <w:rFonts w:ascii="Arial" w:hAnsi="Arial" w:cs="Arial"/>
                <w:color w:val="000000"/>
                <w:lang w:eastAsia="pt-BR"/>
              </w:rPr>
            </w:pPr>
            <w:r w:rsidRPr="004D62D0">
              <w:rPr>
                <w:rFonts w:ascii="Arial" w:hAnsi="Arial" w:cs="Arial"/>
                <w:color w:val="000000"/>
                <w:lang w:eastAsia="pt-BR"/>
              </w:rPr>
              <w:t>03</w:t>
            </w:r>
          </w:p>
        </w:tc>
        <w:tc>
          <w:tcPr>
            <w:tcW w:w="3119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17" w:type="dxa"/>
              <w:bottom w:w="0" w:type="dxa"/>
              <w:right w:w="117" w:type="dxa"/>
            </w:tcMar>
            <w:hideMark/>
          </w:tcPr>
          <w:p w:rsidR="004D62D0" w:rsidRPr="004D62D0" w:rsidRDefault="004D62D0" w:rsidP="004D62D0">
            <w:pPr>
              <w:suppressAutoHyphens w:val="0"/>
              <w:spacing w:line="276" w:lineRule="auto"/>
              <w:rPr>
                <w:rFonts w:ascii="Arial" w:hAnsi="Arial" w:cs="Arial"/>
                <w:color w:val="000000"/>
                <w:lang w:eastAsia="pt-BR"/>
              </w:rPr>
            </w:pPr>
            <w:r w:rsidRPr="004D62D0">
              <w:rPr>
                <w:rFonts w:ascii="Arial" w:hAnsi="Arial" w:cs="Arial"/>
                <w:color w:val="000000"/>
                <w:lang w:eastAsia="pt-BR"/>
              </w:rPr>
              <w:t>Defletor</w:t>
            </w:r>
          </w:p>
        </w:tc>
        <w:tc>
          <w:tcPr>
            <w:tcW w:w="835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17" w:type="dxa"/>
              <w:bottom w:w="0" w:type="dxa"/>
              <w:right w:w="117" w:type="dxa"/>
            </w:tcMar>
            <w:hideMark/>
          </w:tcPr>
          <w:p w:rsidR="004D62D0" w:rsidRPr="004D62D0" w:rsidRDefault="004D62D0" w:rsidP="004D62D0">
            <w:pPr>
              <w:suppressAutoHyphens w:val="0"/>
              <w:spacing w:line="276" w:lineRule="auto"/>
              <w:rPr>
                <w:rFonts w:ascii="Arial" w:hAnsi="Arial" w:cs="Arial"/>
                <w:color w:val="000000"/>
                <w:lang w:eastAsia="pt-BR"/>
              </w:rPr>
            </w:pPr>
            <w:r w:rsidRPr="004D62D0">
              <w:rPr>
                <w:rFonts w:ascii="Arial" w:hAnsi="Arial" w:cs="Arial"/>
                <w:color w:val="000000"/>
                <w:lang w:eastAsia="pt-BR"/>
              </w:rPr>
              <w:t>PC</w:t>
            </w:r>
          </w:p>
        </w:tc>
        <w:tc>
          <w:tcPr>
            <w:tcW w:w="658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17" w:type="dxa"/>
              <w:bottom w:w="0" w:type="dxa"/>
              <w:right w:w="117" w:type="dxa"/>
            </w:tcMar>
            <w:hideMark/>
          </w:tcPr>
          <w:p w:rsidR="004D62D0" w:rsidRPr="004D62D0" w:rsidRDefault="004D62D0" w:rsidP="004D62D0">
            <w:pPr>
              <w:suppressAutoHyphens w:val="0"/>
              <w:spacing w:line="276" w:lineRule="auto"/>
              <w:rPr>
                <w:rFonts w:ascii="Arial" w:hAnsi="Arial" w:cs="Arial"/>
                <w:color w:val="000000"/>
                <w:lang w:eastAsia="pt-BR"/>
              </w:rPr>
            </w:pPr>
            <w:r w:rsidRPr="004D62D0">
              <w:rPr>
                <w:rFonts w:ascii="Arial" w:hAnsi="Arial" w:cs="Arial"/>
                <w:color w:val="000000"/>
                <w:lang w:eastAsia="pt-BR"/>
              </w:rPr>
              <w:t>01</w:t>
            </w:r>
          </w:p>
        </w:tc>
      </w:tr>
      <w:tr w:rsidR="004D62D0" w:rsidRPr="004D62D0" w:rsidTr="004D62D0">
        <w:tc>
          <w:tcPr>
            <w:tcW w:w="387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17" w:type="dxa"/>
              <w:bottom w:w="0" w:type="dxa"/>
              <w:right w:w="117" w:type="dxa"/>
            </w:tcMar>
            <w:hideMark/>
          </w:tcPr>
          <w:p w:rsidR="004D62D0" w:rsidRPr="004D62D0" w:rsidRDefault="004D62D0" w:rsidP="004D62D0">
            <w:pPr>
              <w:suppressAutoHyphens w:val="0"/>
              <w:spacing w:line="276" w:lineRule="auto"/>
              <w:rPr>
                <w:rFonts w:ascii="Arial" w:hAnsi="Arial" w:cs="Arial"/>
                <w:color w:val="000000"/>
                <w:lang w:eastAsia="pt-BR"/>
              </w:rPr>
            </w:pPr>
            <w:r w:rsidRPr="004D62D0">
              <w:rPr>
                <w:rFonts w:ascii="Arial" w:hAnsi="Arial" w:cs="Arial"/>
                <w:color w:val="000000"/>
                <w:lang w:eastAsia="pt-BR"/>
              </w:rPr>
              <w:t>04</w:t>
            </w:r>
          </w:p>
        </w:tc>
        <w:tc>
          <w:tcPr>
            <w:tcW w:w="3119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17" w:type="dxa"/>
              <w:bottom w:w="0" w:type="dxa"/>
              <w:right w:w="117" w:type="dxa"/>
            </w:tcMar>
            <w:hideMark/>
          </w:tcPr>
          <w:p w:rsidR="004D62D0" w:rsidRPr="004D62D0" w:rsidRDefault="004D62D0" w:rsidP="004D62D0">
            <w:pPr>
              <w:suppressAutoHyphens w:val="0"/>
              <w:spacing w:line="276" w:lineRule="auto"/>
              <w:rPr>
                <w:rFonts w:ascii="Arial" w:hAnsi="Arial" w:cs="Arial"/>
                <w:color w:val="000000"/>
                <w:lang w:eastAsia="pt-BR"/>
              </w:rPr>
            </w:pPr>
            <w:r w:rsidRPr="004D62D0">
              <w:rPr>
                <w:rFonts w:ascii="Arial" w:hAnsi="Arial" w:cs="Arial"/>
                <w:color w:val="000000"/>
                <w:lang w:eastAsia="pt-BR"/>
              </w:rPr>
              <w:t>Rolamento contra eixo caixa 450/FSO4305</w:t>
            </w:r>
          </w:p>
        </w:tc>
        <w:tc>
          <w:tcPr>
            <w:tcW w:w="835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17" w:type="dxa"/>
              <w:bottom w:w="0" w:type="dxa"/>
              <w:right w:w="117" w:type="dxa"/>
            </w:tcMar>
            <w:hideMark/>
          </w:tcPr>
          <w:p w:rsidR="004D62D0" w:rsidRPr="004D62D0" w:rsidRDefault="004D62D0" w:rsidP="004D62D0">
            <w:pPr>
              <w:suppressAutoHyphens w:val="0"/>
              <w:spacing w:line="276" w:lineRule="auto"/>
              <w:rPr>
                <w:rFonts w:ascii="Arial" w:hAnsi="Arial" w:cs="Arial"/>
                <w:color w:val="000000"/>
                <w:lang w:eastAsia="pt-BR"/>
              </w:rPr>
            </w:pPr>
            <w:r w:rsidRPr="004D62D0">
              <w:rPr>
                <w:rFonts w:ascii="Arial" w:hAnsi="Arial" w:cs="Arial"/>
                <w:color w:val="000000"/>
                <w:lang w:eastAsia="pt-BR"/>
              </w:rPr>
              <w:t>PC</w:t>
            </w:r>
          </w:p>
        </w:tc>
        <w:tc>
          <w:tcPr>
            <w:tcW w:w="658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17" w:type="dxa"/>
              <w:bottom w:w="0" w:type="dxa"/>
              <w:right w:w="117" w:type="dxa"/>
            </w:tcMar>
            <w:hideMark/>
          </w:tcPr>
          <w:p w:rsidR="004D62D0" w:rsidRPr="004D62D0" w:rsidRDefault="004D62D0" w:rsidP="004D62D0">
            <w:pPr>
              <w:suppressAutoHyphens w:val="0"/>
              <w:spacing w:line="276" w:lineRule="auto"/>
              <w:rPr>
                <w:rFonts w:ascii="Arial" w:hAnsi="Arial" w:cs="Arial"/>
                <w:color w:val="000000"/>
                <w:lang w:eastAsia="pt-BR"/>
              </w:rPr>
            </w:pPr>
            <w:r w:rsidRPr="004D62D0">
              <w:rPr>
                <w:rFonts w:ascii="Arial" w:hAnsi="Arial" w:cs="Arial"/>
                <w:color w:val="000000"/>
                <w:lang w:eastAsia="pt-BR"/>
              </w:rPr>
              <w:t>01</w:t>
            </w:r>
          </w:p>
        </w:tc>
      </w:tr>
      <w:tr w:rsidR="004D62D0" w:rsidRPr="004D62D0" w:rsidTr="004D62D0">
        <w:tc>
          <w:tcPr>
            <w:tcW w:w="387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17" w:type="dxa"/>
              <w:bottom w:w="0" w:type="dxa"/>
              <w:right w:w="117" w:type="dxa"/>
            </w:tcMar>
            <w:hideMark/>
          </w:tcPr>
          <w:p w:rsidR="004D62D0" w:rsidRPr="004D62D0" w:rsidRDefault="004D62D0" w:rsidP="004D62D0">
            <w:pPr>
              <w:suppressAutoHyphens w:val="0"/>
              <w:spacing w:line="276" w:lineRule="auto"/>
              <w:rPr>
                <w:rFonts w:ascii="Arial" w:hAnsi="Arial" w:cs="Arial"/>
                <w:color w:val="000000"/>
                <w:lang w:eastAsia="pt-BR"/>
              </w:rPr>
            </w:pPr>
            <w:r w:rsidRPr="004D62D0">
              <w:rPr>
                <w:rFonts w:ascii="Arial" w:hAnsi="Arial" w:cs="Arial"/>
                <w:color w:val="000000"/>
                <w:lang w:eastAsia="pt-BR"/>
              </w:rPr>
              <w:t>05</w:t>
            </w:r>
          </w:p>
        </w:tc>
        <w:tc>
          <w:tcPr>
            <w:tcW w:w="3119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17" w:type="dxa"/>
              <w:bottom w:w="0" w:type="dxa"/>
              <w:right w:w="117" w:type="dxa"/>
            </w:tcMar>
            <w:hideMark/>
          </w:tcPr>
          <w:p w:rsidR="004D62D0" w:rsidRPr="004D62D0" w:rsidRDefault="004D62D0" w:rsidP="004D62D0">
            <w:pPr>
              <w:suppressAutoHyphens w:val="0"/>
              <w:spacing w:line="276" w:lineRule="auto"/>
              <w:rPr>
                <w:rFonts w:ascii="Arial" w:hAnsi="Arial" w:cs="Arial"/>
                <w:color w:val="000000"/>
                <w:lang w:eastAsia="pt-BR"/>
              </w:rPr>
            </w:pPr>
            <w:r w:rsidRPr="004D62D0">
              <w:rPr>
                <w:rFonts w:ascii="Arial" w:hAnsi="Arial" w:cs="Arial"/>
                <w:color w:val="000000"/>
                <w:lang w:eastAsia="pt-BR"/>
              </w:rPr>
              <w:t xml:space="preserve">Anel sincronizado 3ª </w:t>
            </w:r>
            <w:proofErr w:type="spellStart"/>
            <w:r w:rsidRPr="004D62D0">
              <w:rPr>
                <w:rFonts w:ascii="Arial" w:hAnsi="Arial" w:cs="Arial"/>
                <w:color w:val="000000"/>
                <w:lang w:eastAsia="pt-BR"/>
              </w:rPr>
              <w:t>Volare</w:t>
            </w:r>
            <w:proofErr w:type="spellEnd"/>
            <w:r w:rsidRPr="004D62D0">
              <w:rPr>
                <w:rFonts w:ascii="Arial" w:hAnsi="Arial" w:cs="Arial"/>
                <w:color w:val="000000"/>
                <w:lang w:eastAsia="pt-BR"/>
              </w:rPr>
              <w:t xml:space="preserve"> W8</w:t>
            </w:r>
          </w:p>
        </w:tc>
        <w:tc>
          <w:tcPr>
            <w:tcW w:w="835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17" w:type="dxa"/>
              <w:bottom w:w="0" w:type="dxa"/>
              <w:right w:w="117" w:type="dxa"/>
            </w:tcMar>
            <w:hideMark/>
          </w:tcPr>
          <w:p w:rsidR="004D62D0" w:rsidRPr="004D62D0" w:rsidRDefault="004D62D0" w:rsidP="004D62D0">
            <w:pPr>
              <w:suppressAutoHyphens w:val="0"/>
              <w:spacing w:line="276" w:lineRule="auto"/>
              <w:rPr>
                <w:rFonts w:ascii="Arial" w:hAnsi="Arial" w:cs="Arial"/>
                <w:color w:val="000000"/>
                <w:lang w:eastAsia="pt-BR"/>
              </w:rPr>
            </w:pPr>
            <w:r w:rsidRPr="004D62D0">
              <w:rPr>
                <w:rFonts w:ascii="Arial" w:hAnsi="Arial" w:cs="Arial"/>
                <w:color w:val="000000"/>
                <w:lang w:eastAsia="pt-BR"/>
              </w:rPr>
              <w:t>PC</w:t>
            </w:r>
          </w:p>
        </w:tc>
        <w:tc>
          <w:tcPr>
            <w:tcW w:w="658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17" w:type="dxa"/>
              <w:bottom w:w="0" w:type="dxa"/>
              <w:right w:w="117" w:type="dxa"/>
            </w:tcMar>
            <w:hideMark/>
          </w:tcPr>
          <w:p w:rsidR="004D62D0" w:rsidRPr="004D62D0" w:rsidRDefault="004D62D0" w:rsidP="004D62D0">
            <w:pPr>
              <w:suppressAutoHyphens w:val="0"/>
              <w:spacing w:line="276" w:lineRule="auto"/>
              <w:rPr>
                <w:rFonts w:ascii="Arial" w:hAnsi="Arial" w:cs="Arial"/>
                <w:color w:val="000000"/>
                <w:lang w:eastAsia="pt-BR"/>
              </w:rPr>
            </w:pPr>
            <w:r w:rsidRPr="004D62D0">
              <w:rPr>
                <w:rFonts w:ascii="Arial" w:hAnsi="Arial" w:cs="Arial"/>
                <w:color w:val="000000"/>
                <w:lang w:eastAsia="pt-BR"/>
              </w:rPr>
              <w:t>02</w:t>
            </w:r>
          </w:p>
        </w:tc>
      </w:tr>
      <w:tr w:rsidR="004D62D0" w:rsidRPr="004D62D0" w:rsidTr="004D62D0">
        <w:tc>
          <w:tcPr>
            <w:tcW w:w="387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17" w:type="dxa"/>
              <w:bottom w:w="0" w:type="dxa"/>
              <w:right w:w="117" w:type="dxa"/>
            </w:tcMar>
            <w:hideMark/>
          </w:tcPr>
          <w:p w:rsidR="004D62D0" w:rsidRPr="004D62D0" w:rsidRDefault="004D62D0" w:rsidP="004D62D0">
            <w:pPr>
              <w:suppressAutoHyphens w:val="0"/>
              <w:spacing w:line="276" w:lineRule="auto"/>
              <w:rPr>
                <w:rFonts w:ascii="Arial" w:hAnsi="Arial" w:cs="Arial"/>
                <w:color w:val="000000"/>
                <w:lang w:eastAsia="pt-BR"/>
              </w:rPr>
            </w:pPr>
            <w:r w:rsidRPr="004D62D0">
              <w:rPr>
                <w:rFonts w:ascii="Arial" w:hAnsi="Arial" w:cs="Arial"/>
                <w:color w:val="000000"/>
                <w:lang w:eastAsia="pt-BR"/>
              </w:rPr>
              <w:t>06</w:t>
            </w:r>
          </w:p>
        </w:tc>
        <w:tc>
          <w:tcPr>
            <w:tcW w:w="3119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17" w:type="dxa"/>
              <w:bottom w:w="0" w:type="dxa"/>
              <w:right w:w="117" w:type="dxa"/>
            </w:tcMar>
            <w:hideMark/>
          </w:tcPr>
          <w:p w:rsidR="004D62D0" w:rsidRPr="004D62D0" w:rsidRDefault="004D62D0" w:rsidP="004D62D0">
            <w:pPr>
              <w:suppressAutoHyphens w:val="0"/>
              <w:spacing w:line="276" w:lineRule="auto"/>
              <w:rPr>
                <w:rFonts w:ascii="Arial" w:hAnsi="Arial" w:cs="Arial"/>
                <w:color w:val="000000"/>
                <w:lang w:eastAsia="pt-BR"/>
              </w:rPr>
            </w:pPr>
            <w:r w:rsidRPr="004D62D0">
              <w:rPr>
                <w:rFonts w:ascii="Arial" w:hAnsi="Arial" w:cs="Arial"/>
                <w:color w:val="000000"/>
                <w:lang w:eastAsia="pt-BR"/>
              </w:rPr>
              <w:t xml:space="preserve">Sincronizador 3ª/4ª Velocidade </w:t>
            </w:r>
            <w:proofErr w:type="spellStart"/>
            <w:r w:rsidRPr="004D62D0">
              <w:rPr>
                <w:rFonts w:ascii="Arial" w:hAnsi="Arial" w:cs="Arial"/>
                <w:color w:val="000000"/>
                <w:lang w:eastAsia="pt-BR"/>
              </w:rPr>
              <w:t>Volare</w:t>
            </w:r>
            <w:proofErr w:type="spellEnd"/>
            <w:r w:rsidRPr="004D62D0">
              <w:rPr>
                <w:rFonts w:ascii="Arial" w:hAnsi="Arial" w:cs="Arial"/>
                <w:color w:val="000000"/>
                <w:lang w:eastAsia="pt-BR"/>
              </w:rPr>
              <w:t xml:space="preserve"> W8.</w:t>
            </w:r>
          </w:p>
        </w:tc>
        <w:tc>
          <w:tcPr>
            <w:tcW w:w="835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17" w:type="dxa"/>
              <w:bottom w:w="0" w:type="dxa"/>
              <w:right w:w="117" w:type="dxa"/>
            </w:tcMar>
            <w:hideMark/>
          </w:tcPr>
          <w:p w:rsidR="004D62D0" w:rsidRPr="004D62D0" w:rsidRDefault="004D62D0" w:rsidP="004D62D0">
            <w:pPr>
              <w:suppressAutoHyphens w:val="0"/>
              <w:spacing w:line="276" w:lineRule="auto"/>
              <w:rPr>
                <w:rFonts w:ascii="Arial" w:hAnsi="Arial" w:cs="Arial"/>
                <w:color w:val="000000"/>
                <w:lang w:eastAsia="pt-BR"/>
              </w:rPr>
            </w:pPr>
            <w:r w:rsidRPr="004D62D0">
              <w:rPr>
                <w:rFonts w:ascii="Arial" w:hAnsi="Arial" w:cs="Arial"/>
                <w:color w:val="000000"/>
                <w:lang w:eastAsia="pt-BR"/>
              </w:rPr>
              <w:t>PC</w:t>
            </w:r>
          </w:p>
        </w:tc>
        <w:tc>
          <w:tcPr>
            <w:tcW w:w="658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17" w:type="dxa"/>
              <w:bottom w:w="0" w:type="dxa"/>
              <w:right w:w="117" w:type="dxa"/>
            </w:tcMar>
            <w:hideMark/>
          </w:tcPr>
          <w:p w:rsidR="004D62D0" w:rsidRPr="004D62D0" w:rsidRDefault="004D62D0" w:rsidP="004D62D0">
            <w:pPr>
              <w:suppressAutoHyphens w:val="0"/>
              <w:spacing w:line="276" w:lineRule="auto"/>
              <w:rPr>
                <w:rFonts w:ascii="Arial" w:hAnsi="Arial" w:cs="Arial"/>
                <w:color w:val="000000"/>
                <w:lang w:eastAsia="pt-BR"/>
              </w:rPr>
            </w:pPr>
            <w:r w:rsidRPr="004D62D0">
              <w:rPr>
                <w:rFonts w:ascii="Arial" w:hAnsi="Arial" w:cs="Arial"/>
                <w:color w:val="000000"/>
                <w:lang w:eastAsia="pt-BR"/>
              </w:rPr>
              <w:t>01</w:t>
            </w:r>
          </w:p>
        </w:tc>
      </w:tr>
      <w:tr w:rsidR="004D62D0" w:rsidRPr="004D62D0" w:rsidTr="004D62D0">
        <w:tc>
          <w:tcPr>
            <w:tcW w:w="387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17" w:type="dxa"/>
              <w:bottom w:w="0" w:type="dxa"/>
              <w:right w:w="117" w:type="dxa"/>
            </w:tcMar>
            <w:hideMark/>
          </w:tcPr>
          <w:p w:rsidR="004D62D0" w:rsidRPr="004D62D0" w:rsidRDefault="004D62D0" w:rsidP="004D62D0">
            <w:pPr>
              <w:suppressAutoHyphens w:val="0"/>
              <w:spacing w:line="276" w:lineRule="auto"/>
              <w:rPr>
                <w:rFonts w:ascii="Arial" w:hAnsi="Arial" w:cs="Arial"/>
                <w:color w:val="000000"/>
                <w:lang w:eastAsia="pt-BR"/>
              </w:rPr>
            </w:pPr>
            <w:r w:rsidRPr="004D62D0">
              <w:rPr>
                <w:rFonts w:ascii="Arial" w:hAnsi="Arial" w:cs="Arial"/>
                <w:color w:val="000000"/>
                <w:lang w:eastAsia="pt-BR"/>
              </w:rPr>
              <w:t>07</w:t>
            </w:r>
          </w:p>
        </w:tc>
        <w:tc>
          <w:tcPr>
            <w:tcW w:w="3119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17" w:type="dxa"/>
              <w:bottom w:w="0" w:type="dxa"/>
              <w:right w:w="117" w:type="dxa"/>
            </w:tcMar>
            <w:hideMark/>
          </w:tcPr>
          <w:p w:rsidR="004D62D0" w:rsidRPr="004D62D0" w:rsidRDefault="004D62D0" w:rsidP="004D62D0">
            <w:pPr>
              <w:suppressAutoHyphens w:val="0"/>
              <w:spacing w:line="276" w:lineRule="auto"/>
              <w:rPr>
                <w:rFonts w:ascii="Arial" w:hAnsi="Arial" w:cs="Arial"/>
                <w:color w:val="000000"/>
                <w:lang w:eastAsia="pt-BR"/>
              </w:rPr>
            </w:pPr>
            <w:r w:rsidRPr="004D62D0">
              <w:rPr>
                <w:rFonts w:ascii="Arial" w:hAnsi="Arial" w:cs="Arial"/>
                <w:color w:val="000000"/>
                <w:lang w:eastAsia="pt-BR"/>
              </w:rPr>
              <w:t xml:space="preserve">Retentor moringa eixo piloto </w:t>
            </w:r>
            <w:proofErr w:type="gramStart"/>
            <w:r w:rsidRPr="004D62D0">
              <w:rPr>
                <w:rFonts w:ascii="Arial" w:hAnsi="Arial" w:cs="Arial"/>
                <w:color w:val="000000"/>
                <w:lang w:eastAsia="pt-BR"/>
              </w:rPr>
              <w:t>55mmX40mmX8MM</w:t>
            </w:r>
            <w:proofErr w:type="gramEnd"/>
            <w:r w:rsidRPr="004D62D0">
              <w:rPr>
                <w:rFonts w:ascii="Arial" w:hAnsi="Arial" w:cs="Arial"/>
                <w:color w:val="000000"/>
                <w:lang w:eastAsia="pt-BR"/>
              </w:rPr>
              <w:t xml:space="preserve"> 336</w:t>
            </w:r>
          </w:p>
        </w:tc>
        <w:tc>
          <w:tcPr>
            <w:tcW w:w="835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17" w:type="dxa"/>
              <w:bottom w:w="0" w:type="dxa"/>
              <w:right w:w="117" w:type="dxa"/>
            </w:tcMar>
            <w:hideMark/>
          </w:tcPr>
          <w:p w:rsidR="004D62D0" w:rsidRPr="004D62D0" w:rsidRDefault="004D62D0" w:rsidP="004D62D0">
            <w:pPr>
              <w:suppressAutoHyphens w:val="0"/>
              <w:spacing w:line="276" w:lineRule="auto"/>
              <w:rPr>
                <w:rFonts w:ascii="Arial" w:hAnsi="Arial" w:cs="Arial"/>
                <w:color w:val="000000"/>
                <w:lang w:eastAsia="pt-BR"/>
              </w:rPr>
            </w:pPr>
            <w:r w:rsidRPr="004D62D0">
              <w:rPr>
                <w:rFonts w:ascii="Arial" w:hAnsi="Arial" w:cs="Arial"/>
                <w:color w:val="000000"/>
                <w:lang w:eastAsia="pt-BR"/>
              </w:rPr>
              <w:t>PC</w:t>
            </w:r>
          </w:p>
        </w:tc>
        <w:tc>
          <w:tcPr>
            <w:tcW w:w="658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17" w:type="dxa"/>
              <w:bottom w:w="0" w:type="dxa"/>
              <w:right w:w="117" w:type="dxa"/>
            </w:tcMar>
            <w:hideMark/>
          </w:tcPr>
          <w:p w:rsidR="004D62D0" w:rsidRPr="004D62D0" w:rsidRDefault="004D62D0" w:rsidP="004D62D0">
            <w:pPr>
              <w:suppressAutoHyphens w:val="0"/>
              <w:spacing w:line="276" w:lineRule="auto"/>
              <w:rPr>
                <w:rFonts w:ascii="Arial" w:hAnsi="Arial" w:cs="Arial"/>
                <w:color w:val="000000"/>
                <w:lang w:eastAsia="pt-BR"/>
              </w:rPr>
            </w:pPr>
            <w:r w:rsidRPr="004D62D0">
              <w:rPr>
                <w:rFonts w:ascii="Arial" w:hAnsi="Arial" w:cs="Arial"/>
                <w:color w:val="000000"/>
                <w:lang w:eastAsia="pt-BR"/>
              </w:rPr>
              <w:t>01</w:t>
            </w:r>
          </w:p>
        </w:tc>
      </w:tr>
      <w:tr w:rsidR="004D62D0" w:rsidRPr="004D62D0" w:rsidTr="004D62D0">
        <w:tc>
          <w:tcPr>
            <w:tcW w:w="387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17" w:type="dxa"/>
              <w:bottom w:w="0" w:type="dxa"/>
              <w:right w:w="117" w:type="dxa"/>
            </w:tcMar>
            <w:hideMark/>
          </w:tcPr>
          <w:p w:rsidR="004D62D0" w:rsidRPr="004D62D0" w:rsidRDefault="004D62D0" w:rsidP="004D62D0">
            <w:pPr>
              <w:suppressAutoHyphens w:val="0"/>
              <w:spacing w:line="276" w:lineRule="auto"/>
              <w:rPr>
                <w:rFonts w:ascii="Arial" w:hAnsi="Arial" w:cs="Arial"/>
                <w:color w:val="000000"/>
                <w:lang w:eastAsia="pt-BR"/>
              </w:rPr>
            </w:pPr>
            <w:r w:rsidRPr="004D62D0">
              <w:rPr>
                <w:rFonts w:ascii="Arial" w:hAnsi="Arial" w:cs="Arial"/>
                <w:color w:val="000000"/>
                <w:lang w:eastAsia="pt-BR"/>
              </w:rPr>
              <w:t>08</w:t>
            </w:r>
          </w:p>
        </w:tc>
        <w:tc>
          <w:tcPr>
            <w:tcW w:w="3119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17" w:type="dxa"/>
              <w:bottom w:w="0" w:type="dxa"/>
              <w:right w:w="117" w:type="dxa"/>
            </w:tcMar>
            <w:hideMark/>
          </w:tcPr>
          <w:p w:rsidR="004D62D0" w:rsidRPr="004D62D0" w:rsidRDefault="004D62D0" w:rsidP="004D62D0">
            <w:pPr>
              <w:suppressAutoHyphens w:val="0"/>
              <w:spacing w:line="276" w:lineRule="auto"/>
              <w:rPr>
                <w:rFonts w:ascii="Arial" w:hAnsi="Arial" w:cs="Arial"/>
                <w:color w:val="000000"/>
                <w:lang w:eastAsia="pt-BR"/>
              </w:rPr>
            </w:pPr>
            <w:r w:rsidRPr="004D62D0">
              <w:rPr>
                <w:rFonts w:ascii="Arial" w:hAnsi="Arial" w:cs="Arial"/>
                <w:color w:val="000000"/>
                <w:lang w:eastAsia="pt-BR"/>
              </w:rPr>
              <w:t xml:space="preserve">Defletor óleo </w:t>
            </w:r>
            <w:proofErr w:type="spellStart"/>
            <w:r w:rsidRPr="004D62D0">
              <w:rPr>
                <w:rFonts w:ascii="Arial" w:hAnsi="Arial" w:cs="Arial"/>
                <w:color w:val="000000"/>
                <w:lang w:eastAsia="pt-BR"/>
              </w:rPr>
              <w:t>Volare</w:t>
            </w:r>
            <w:proofErr w:type="spellEnd"/>
            <w:r w:rsidRPr="004D62D0">
              <w:rPr>
                <w:rFonts w:ascii="Arial" w:hAnsi="Arial" w:cs="Arial"/>
                <w:color w:val="000000"/>
                <w:lang w:eastAsia="pt-BR"/>
              </w:rPr>
              <w:t xml:space="preserve"> W8</w:t>
            </w:r>
          </w:p>
        </w:tc>
        <w:tc>
          <w:tcPr>
            <w:tcW w:w="835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17" w:type="dxa"/>
              <w:bottom w:w="0" w:type="dxa"/>
              <w:right w:w="117" w:type="dxa"/>
            </w:tcMar>
            <w:hideMark/>
          </w:tcPr>
          <w:p w:rsidR="004D62D0" w:rsidRPr="004D62D0" w:rsidRDefault="004D62D0" w:rsidP="004D62D0">
            <w:pPr>
              <w:suppressAutoHyphens w:val="0"/>
              <w:spacing w:line="276" w:lineRule="auto"/>
              <w:rPr>
                <w:rFonts w:ascii="Arial" w:hAnsi="Arial" w:cs="Arial"/>
                <w:color w:val="000000"/>
                <w:lang w:eastAsia="pt-BR"/>
              </w:rPr>
            </w:pPr>
            <w:r w:rsidRPr="004D62D0">
              <w:rPr>
                <w:rFonts w:ascii="Arial" w:hAnsi="Arial" w:cs="Arial"/>
                <w:color w:val="000000"/>
                <w:lang w:eastAsia="pt-BR"/>
              </w:rPr>
              <w:t>PC</w:t>
            </w:r>
          </w:p>
        </w:tc>
        <w:tc>
          <w:tcPr>
            <w:tcW w:w="658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17" w:type="dxa"/>
              <w:bottom w:w="0" w:type="dxa"/>
              <w:right w:w="117" w:type="dxa"/>
            </w:tcMar>
            <w:hideMark/>
          </w:tcPr>
          <w:p w:rsidR="004D62D0" w:rsidRPr="004D62D0" w:rsidRDefault="004D62D0" w:rsidP="004D62D0">
            <w:pPr>
              <w:suppressAutoHyphens w:val="0"/>
              <w:spacing w:line="276" w:lineRule="auto"/>
              <w:rPr>
                <w:rFonts w:ascii="Arial" w:hAnsi="Arial" w:cs="Arial"/>
                <w:color w:val="000000"/>
                <w:lang w:eastAsia="pt-BR"/>
              </w:rPr>
            </w:pPr>
            <w:r w:rsidRPr="004D62D0">
              <w:rPr>
                <w:rFonts w:ascii="Arial" w:hAnsi="Arial" w:cs="Arial"/>
                <w:color w:val="000000"/>
                <w:lang w:eastAsia="pt-BR"/>
              </w:rPr>
              <w:t>01</w:t>
            </w:r>
          </w:p>
        </w:tc>
      </w:tr>
      <w:tr w:rsidR="004D62D0" w:rsidRPr="004D62D0" w:rsidTr="004D62D0">
        <w:tc>
          <w:tcPr>
            <w:tcW w:w="387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17" w:type="dxa"/>
              <w:bottom w:w="0" w:type="dxa"/>
              <w:right w:w="117" w:type="dxa"/>
            </w:tcMar>
            <w:hideMark/>
          </w:tcPr>
          <w:p w:rsidR="004D62D0" w:rsidRPr="004D62D0" w:rsidRDefault="004D62D0" w:rsidP="004D62D0">
            <w:pPr>
              <w:suppressAutoHyphens w:val="0"/>
              <w:spacing w:line="276" w:lineRule="auto"/>
              <w:rPr>
                <w:rFonts w:ascii="Arial" w:hAnsi="Arial" w:cs="Arial"/>
                <w:color w:val="000000"/>
                <w:lang w:eastAsia="pt-BR"/>
              </w:rPr>
            </w:pPr>
            <w:r w:rsidRPr="004D62D0">
              <w:rPr>
                <w:rFonts w:ascii="Arial" w:hAnsi="Arial" w:cs="Arial"/>
                <w:color w:val="000000"/>
                <w:lang w:eastAsia="pt-BR"/>
              </w:rPr>
              <w:t>09</w:t>
            </w:r>
          </w:p>
        </w:tc>
        <w:tc>
          <w:tcPr>
            <w:tcW w:w="3119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17" w:type="dxa"/>
              <w:bottom w:w="0" w:type="dxa"/>
              <w:right w:w="117" w:type="dxa"/>
            </w:tcMar>
            <w:hideMark/>
          </w:tcPr>
          <w:p w:rsidR="004D62D0" w:rsidRPr="004D62D0" w:rsidRDefault="004D62D0" w:rsidP="004D62D0">
            <w:pPr>
              <w:suppressAutoHyphens w:val="0"/>
              <w:spacing w:line="276" w:lineRule="auto"/>
              <w:rPr>
                <w:rFonts w:ascii="Arial" w:hAnsi="Arial" w:cs="Arial"/>
                <w:color w:val="000000"/>
                <w:lang w:eastAsia="pt-BR"/>
              </w:rPr>
            </w:pPr>
            <w:r w:rsidRPr="004D62D0">
              <w:rPr>
                <w:rFonts w:ascii="Arial" w:hAnsi="Arial" w:cs="Arial"/>
                <w:color w:val="000000"/>
                <w:lang w:eastAsia="pt-BR"/>
              </w:rPr>
              <w:t>Anel sincronizado</w:t>
            </w:r>
          </w:p>
        </w:tc>
        <w:tc>
          <w:tcPr>
            <w:tcW w:w="835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17" w:type="dxa"/>
              <w:bottom w:w="0" w:type="dxa"/>
              <w:right w:w="117" w:type="dxa"/>
            </w:tcMar>
            <w:hideMark/>
          </w:tcPr>
          <w:p w:rsidR="004D62D0" w:rsidRPr="004D62D0" w:rsidRDefault="004D62D0" w:rsidP="004D62D0">
            <w:pPr>
              <w:suppressAutoHyphens w:val="0"/>
              <w:spacing w:line="276" w:lineRule="auto"/>
              <w:rPr>
                <w:rFonts w:ascii="Arial" w:hAnsi="Arial" w:cs="Arial"/>
                <w:color w:val="000000"/>
                <w:lang w:eastAsia="pt-BR"/>
              </w:rPr>
            </w:pPr>
            <w:r w:rsidRPr="004D62D0">
              <w:rPr>
                <w:rFonts w:ascii="Arial" w:hAnsi="Arial" w:cs="Arial"/>
                <w:color w:val="000000"/>
                <w:lang w:eastAsia="pt-BR"/>
              </w:rPr>
              <w:t>PC</w:t>
            </w:r>
          </w:p>
        </w:tc>
        <w:tc>
          <w:tcPr>
            <w:tcW w:w="658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17" w:type="dxa"/>
              <w:bottom w:w="0" w:type="dxa"/>
              <w:right w:w="117" w:type="dxa"/>
            </w:tcMar>
            <w:hideMark/>
          </w:tcPr>
          <w:p w:rsidR="004D62D0" w:rsidRPr="004D62D0" w:rsidRDefault="004D62D0" w:rsidP="004D62D0">
            <w:pPr>
              <w:suppressAutoHyphens w:val="0"/>
              <w:spacing w:line="276" w:lineRule="auto"/>
              <w:rPr>
                <w:rFonts w:ascii="Arial" w:hAnsi="Arial" w:cs="Arial"/>
                <w:color w:val="000000"/>
                <w:lang w:eastAsia="pt-BR"/>
              </w:rPr>
            </w:pPr>
            <w:r w:rsidRPr="004D62D0">
              <w:rPr>
                <w:rFonts w:ascii="Arial" w:hAnsi="Arial" w:cs="Arial"/>
                <w:color w:val="000000"/>
                <w:lang w:eastAsia="pt-BR"/>
              </w:rPr>
              <w:t>02</w:t>
            </w:r>
          </w:p>
        </w:tc>
      </w:tr>
      <w:tr w:rsidR="004D62D0" w:rsidRPr="004D62D0" w:rsidTr="004D62D0">
        <w:tc>
          <w:tcPr>
            <w:tcW w:w="387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17" w:type="dxa"/>
              <w:bottom w:w="0" w:type="dxa"/>
              <w:right w:w="117" w:type="dxa"/>
            </w:tcMar>
            <w:hideMark/>
          </w:tcPr>
          <w:p w:rsidR="004D62D0" w:rsidRPr="004D62D0" w:rsidRDefault="004D62D0" w:rsidP="004D62D0">
            <w:pPr>
              <w:suppressAutoHyphens w:val="0"/>
              <w:spacing w:line="276" w:lineRule="auto"/>
              <w:rPr>
                <w:rFonts w:ascii="Arial" w:hAnsi="Arial" w:cs="Arial"/>
                <w:color w:val="000000"/>
                <w:lang w:eastAsia="pt-BR"/>
              </w:rPr>
            </w:pPr>
            <w:r w:rsidRPr="004D62D0">
              <w:rPr>
                <w:rFonts w:ascii="Arial" w:hAnsi="Arial" w:cs="Arial"/>
                <w:color w:val="000000"/>
                <w:lang w:eastAsia="pt-BR"/>
              </w:rPr>
              <w:t>10</w:t>
            </w:r>
          </w:p>
        </w:tc>
        <w:tc>
          <w:tcPr>
            <w:tcW w:w="3119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17" w:type="dxa"/>
              <w:bottom w:w="0" w:type="dxa"/>
              <w:right w:w="117" w:type="dxa"/>
            </w:tcMar>
            <w:hideMark/>
          </w:tcPr>
          <w:p w:rsidR="004D62D0" w:rsidRPr="004D62D0" w:rsidRDefault="004D62D0" w:rsidP="004D62D0">
            <w:pPr>
              <w:suppressAutoHyphens w:val="0"/>
              <w:spacing w:line="276" w:lineRule="auto"/>
              <w:rPr>
                <w:rFonts w:ascii="Arial" w:hAnsi="Arial" w:cs="Arial"/>
                <w:color w:val="000000"/>
                <w:lang w:eastAsia="pt-BR"/>
              </w:rPr>
            </w:pPr>
            <w:r w:rsidRPr="004D62D0">
              <w:rPr>
                <w:rFonts w:ascii="Arial" w:hAnsi="Arial" w:cs="Arial"/>
                <w:color w:val="000000"/>
                <w:lang w:eastAsia="pt-BR"/>
              </w:rPr>
              <w:t xml:space="preserve">Capa do rolamento </w:t>
            </w:r>
            <w:proofErr w:type="spellStart"/>
            <w:r w:rsidRPr="004D62D0">
              <w:rPr>
                <w:rFonts w:ascii="Arial" w:hAnsi="Arial" w:cs="Arial"/>
                <w:color w:val="000000"/>
                <w:lang w:eastAsia="pt-BR"/>
              </w:rPr>
              <w:t>conico</w:t>
            </w:r>
            <w:proofErr w:type="spellEnd"/>
          </w:p>
        </w:tc>
        <w:tc>
          <w:tcPr>
            <w:tcW w:w="835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17" w:type="dxa"/>
              <w:bottom w:w="0" w:type="dxa"/>
              <w:right w:w="117" w:type="dxa"/>
            </w:tcMar>
            <w:hideMark/>
          </w:tcPr>
          <w:p w:rsidR="004D62D0" w:rsidRPr="004D62D0" w:rsidRDefault="004D62D0" w:rsidP="004D62D0">
            <w:pPr>
              <w:suppressAutoHyphens w:val="0"/>
              <w:spacing w:line="276" w:lineRule="auto"/>
              <w:rPr>
                <w:rFonts w:ascii="Arial" w:hAnsi="Arial" w:cs="Arial"/>
                <w:color w:val="000000"/>
                <w:lang w:eastAsia="pt-BR"/>
              </w:rPr>
            </w:pPr>
            <w:r w:rsidRPr="004D62D0">
              <w:rPr>
                <w:rFonts w:ascii="Arial" w:hAnsi="Arial" w:cs="Arial"/>
                <w:color w:val="000000"/>
                <w:lang w:eastAsia="pt-BR"/>
              </w:rPr>
              <w:t>PC</w:t>
            </w:r>
          </w:p>
        </w:tc>
        <w:tc>
          <w:tcPr>
            <w:tcW w:w="658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17" w:type="dxa"/>
              <w:bottom w:w="0" w:type="dxa"/>
              <w:right w:w="117" w:type="dxa"/>
            </w:tcMar>
            <w:hideMark/>
          </w:tcPr>
          <w:p w:rsidR="004D62D0" w:rsidRPr="004D62D0" w:rsidRDefault="004D62D0" w:rsidP="004D62D0">
            <w:pPr>
              <w:suppressAutoHyphens w:val="0"/>
              <w:spacing w:line="276" w:lineRule="auto"/>
              <w:rPr>
                <w:rFonts w:ascii="Arial" w:hAnsi="Arial" w:cs="Arial"/>
                <w:color w:val="000000"/>
                <w:lang w:eastAsia="pt-BR"/>
              </w:rPr>
            </w:pPr>
            <w:r w:rsidRPr="004D62D0">
              <w:rPr>
                <w:rFonts w:ascii="Arial" w:hAnsi="Arial" w:cs="Arial"/>
                <w:color w:val="000000"/>
                <w:lang w:eastAsia="pt-BR"/>
              </w:rPr>
              <w:t>02</w:t>
            </w:r>
          </w:p>
        </w:tc>
      </w:tr>
      <w:tr w:rsidR="004D62D0" w:rsidRPr="004D62D0" w:rsidTr="004D62D0">
        <w:tc>
          <w:tcPr>
            <w:tcW w:w="387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17" w:type="dxa"/>
              <w:bottom w:w="0" w:type="dxa"/>
              <w:right w:w="117" w:type="dxa"/>
            </w:tcMar>
            <w:hideMark/>
          </w:tcPr>
          <w:p w:rsidR="004D62D0" w:rsidRPr="004D62D0" w:rsidRDefault="004D62D0" w:rsidP="004D62D0">
            <w:pPr>
              <w:suppressAutoHyphens w:val="0"/>
              <w:spacing w:line="276" w:lineRule="auto"/>
              <w:rPr>
                <w:rFonts w:ascii="Arial" w:hAnsi="Arial" w:cs="Arial"/>
                <w:color w:val="000000"/>
                <w:lang w:eastAsia="pt-BR"/>
              </w:rPr>
            </w:pPr>
            <w:r w:rsidRPr="004D62D0">
              <w:rPr>
                <w:rFonts w:ascii="Arial" w:hAnsi="Arial" w:cs="Arial"/>
                <w:color w:val="000000"/>
                <w:lang w:eastAsia="pt-BR"/>
              </w:rPr>
              <w:t>11</w:t>
            </w:r>
          </w:p>
        </w:tc>
        <w:tc>
          <w:tcPr>
            <w:tcW w:w="3119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17" w:type="dxa"/>
              <w:bottom w:w="0" w:type="dxa"/>
              <w:right w:w="117" w:type="dxa"/>
            </w:tcMar>
            <w:hideMark/>
          </w:tcPr>
          <w:p w:rsidR="004D62D0" w:rsidRPr="004D62D0" w:rsidRDefault="004D62D0" w:rsidP="004D62D0">
            <w:pPr>
              <w:suppressAutoHyphens w:val="0"/>
              <w:spacing w:line="276" w:lineRule="auto"/>
              <w:rPr>
                <w:rFonts w:ascii="Arial" w:hAnsi="Arial" w:cs="Arial"/>
                <w:color w:val="000000"/>
                <w:lang w:eastAsia="pt-BR"/>
              </w:rPr>
            </w:pPr>
            <w:r w:rsidRPr="004D62D0">
              <w:rPr>
                <w:rFonts w:ascii="Arial" w:hAnsi="Arial" w:cs="Arial"/>
                <w:color w:val="000000"/>
                <w:lang w:eastAsia="pt-BR"/>
              </w:rPr>
              <w:t>Rolamento</w:t>
            </w:r>
          </w:p>
        </w:tc>
        <w:tc>
          <w:tcPr>
            <w:tcW w:w="835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17" w:type="dxa"/>
              <w:bottom w:w="0" w:type="dxa"/>
              <w:right w:w="117" w:type="dxa"/>
            </w:tcMar>
            <w:hideMark/>
          </w:tcPr>
          <w:p w:rsidR="004D62D0" w:rsidRPr="004D62D0" w:rsidRDefault="004D62D0" w:rsidP="004D62D0">
            <w:pPr>
              <w:suppressAutoHyphens w:val="0"/>
              <w:spacing w:line="276" w:lineRule="auto"/>
              <w:rPr>
                <w:rFonts w:ascii="Arial" w:hAnsi="Arial" w:cs="Arial"/>
                <w:color w:val="000000"/>
                <w:lang w:eastAsia="pt-BR"/>
              </w:rPr>
            </w:pPr>
            <w:r w:rsidRPr="004D62D0">
              <w:rPr>
                <w:rFonts w:ascii="Arial" w:hAnsi="Arial" w:cs="Arial"/>
                <w:color w:val="000000"/>
                <w:lang w:eastAsia="pt-BR"/>
              </w:rPr>
              <w:t>PC</w:t>
            </w:r>
          </w:p>
        </w:tc>
        <w:tc>
          <w:tcPr>
            <w:tcW w:w="658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17" w:type="dxa"/>
              <w:bottom w:w="0" w:type="dxa"/>
              <w:right w:w="117" w:type="dxa"/>
            </w:tcMar>
            <w:hideMark/>
          </w:tcPr>
          <w:p w:rsidR="004D62D0" w:rsidRPr="004D62D0" w:rsidRDefault="004D62D0" w:rsidP="004D62D0">
            <w:pPr>
              <w:suppressAutoHyphens w:val="0"/>
              <w:spacing w:line="276" w:lineRule="auto"/>
              <w:rPr>
                <w:rFonts w:ascii="Arial" w:hAnsi="Arial" w:cs="Arial"/>
                <w:color w:val="000000"/>
                <w:lang w:eastAsia="pt-BR"/>
              </w:rPr>
            </w:pPr>
            <w:r w:rsidRPr="004D62D0">
              <w:rPr>
                <w:rFonts w:ascii="Arial" w:hAnsi="Arial" w:cs="Arial"/>
                <w:color w:val="000000"/>
                <w:lang w:eastAsia="pt-BR"/>
              </w:rPr>
              <w:t>01</w:t>
            </w:r>
          </w:p>
        </w:tc>
      </w:tr>
      <w:tr w:rsidR="004D62D0" w:rsidRPr="004D62D0" w:rsidTr="004D62D0">
        <w:tc>
          <w:tcPr>
            <w:tcW w:w="387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17" w:type="dxa"/>
              <w:bottom w:w="0" w:type="dxa"/>
              <w:right w:w="117" w:type="dxa"/>
            </w:tcMar>
            <w:hideMark/>
          </w:tcPr>
          <w:p w:rsidR="004D62D0" w:rsidRPr="004D62D0" w:rsidRDefault="004D62D0" w:rsidP="004D62D0">
            <w:pPr>
              <w:suppressAutoHyphens w:val="0"/>
              <w:spacing w:line="276" w:lineRule="auto"/>
              <w:rPr>
                <w:rFonts w:ascii="Arial" w:hAnsi="Arial" w:cs="Arial"/>
                <w:color w:val="000000"/>
                <w:lang w:eastAsia="pt-BR"/>
              </w:rPr>
            </w:pPr>
            <w:r w:rsidRPr="004D62D0">
              <w:rPr>
                <w:rFonts w:ascii="Arial" w:hAnsi="Arial" w:cs="Arial"/>
                <w:color w:val="000000"/>
                <w:lang w:eastAsia="pt-BR"/>
              </w:rPr>
              <w:t>12</w:t>
            </w:r>
          </w:p>
        </w:tc>
        <w:tc>
          <w:tcPr>
            <w:tcW w:w="3119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17" w:type="dxa"/>
              <w:bottom w:w="0" w:type="dxa"/>
              <w:right w:w="117" w:type="dxa"/>
            </w:tcMar>
            <w:hideMark/>
          </w:tcPr>
          <w:p w:rsidR="004D62D0" w:rsidRPr="004D62D0" w:rsidRDefault="004D62D0" w:rsidP="004D62D0">
            <w:pPr>
              <w:suppressAutoHyphens w:val="0"/>
              <w:spacing w:line="276" w:lineRule="auto"/>
              <w:rPr>
                <w:rFonts w:ascii="Arial" w:hAnsi="Arial" w:cs="Arial"/>
                <w:color w:val="000000"/>
                <w:lang w:eastAsia="pt-BR"/>
              </w:rPr>
            </w:pPr>
            <w:r w:rsidRPr="004D62D0">
              <w:rPr>
                <w:rFonts w:ascii="Arial" w:hAnsi="Arial" w:cs="Arial"/>
                <w:color w:val="000000"/>
                <w:lang w:eastAsia="pt-BR"/>
              </w:rPr>
              <w:t xml:space="preserve">Embreagem 4ª fixa motriz </w:t>
            </w:r>
            <w:proofErr w:type="gramStart"/>
            <w:r w:rsidRPr="004D62D0">
              <w:rPr>
                <w:rFonts w:ascii="Arial" w:hAnsi="Arial" w:cs="Arial"/>
                <w:color w:val="000000"/>
                <w:lang w:eastAsia="pt-BR"/>
              </w:rPr>
              <w:t>44D</w:t>
            </w:r>
            <w:proofErr w:type="gramEnd"/>
            <w:r w:rsidRPr="004D62D0">
              <w:rPr>
                <w:rFonts w:ascii="Arial" w:hAnsi="Arial" w:cs="Arial"/>
                <w:color w:val="000000"/>
                <w:lang w:eastAsia="pt-BR"/>
              </w:rPr>
              <w:t xml:space="preserve"> câmbio FSO4305 FSO44</w:t>
            </w:r>
          </w:p>
        </w:tc>
        <w:tc>
          <w:tcPr>
            <w:tcW w:w="835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17" w:type="dxa"/>
              <w:bottom w:w="0" w:type="dxa"/>
              <w:right w:w="117" w:type="dxa"/>
            </w:tcMar>
            <w:hideMark/>
          </w:tcPr>
          <w:p w:rsidR="004D62D0" w:rsidRPr="004D62D0" w:rsidRDefault="004D62D0" w:rsidP="004D62D0">
            <w:pPr>
              <w:suppressAutoHyphens w:val="0"/>
              <w:spacing w:line="276" w:lineRule="auto"/>
              <w:rPr>
                <w:rFonts w:ascii="Arial" w:hAnsi="Arial" w:cs="Arial"/>
                <w:color w:val="000000"/>
                <w:lang w:eastAsia="pt-BR"/>
              </w:rPr>
            </w:pPr>
            <w:r w:rsidRPr="004D62D0">
              <w:rPr>
                <w:rFonts w:ascii="Arial" w:hAnsi="Arial" w:cs="Arial"/>
                <w:color w:val="000000"/>
                <w:lang w:eastAsia="pt-BR"/>
              </w:rPr>
              <w:t>PC</w:t>
            </w:r>
          </w:p>
        </w:tc>
        <w:tc>
          <w:tcPr>
            <w:tcW w:w="658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17" w:type="dxa"/>
              <w:bottom w:w="0" w:type="dxa"/>
              <w:right w:w="117" w:type="dxa"/>
            </w:tcMar>
            <w:hideMark/>
          </w:tcPr>
          <w:p w:rsidR="004D62D0" w:rsidRPr="004D62D0" w:rsidRDefault="004D62D0" w:rsidP="004D62D0">
            <w:pPr>
              <w:suppressAutoHyphens w:val="0"/>
              <w:spacing w:line="276" w:lineRule="auto"/>
              <w:rPr>
                <w:rFonts w:ascii="Arial" w:hAnsi="Arial" w:cs="Arial"/>
                <w:color w:val="000000"/>
                <w:lang w:eastAsia="pt-BR"/>
              </w:rPr>
            </w:pPr>
            <w:r w:rsidRPr="004D62D0">
              <w:rPr>
                <w:rFonts w:ascii="Arial" w:hAnsi="Arial" w:cs="Arial"/>
                <w:color w:val="000000"/>
                <w:lang w:eastAsia="pt-BR"/>
              </w:rPr>
              <w:t>01</w:t>
            </w:r>
          </w:p>
        </w:tc>
      </w:tr>
      <w:tr w:rsidR="004D62D0" w:rsidRPr="004D62D0" w:rsidTr="004D62D0">
        <w:tc>
          <w:tcPr>
            <w:tcW w:w="387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17" w:type="dxa"/>
              <w:bottom w:w="0" w:type="dxa"/>
              <w:right w:w="117" w:type="dxa"/>
            </w:tcMar>
            <w:hideMark/>
          </w:tcPr>
          <w:p w:rsidR="004D62D0" w:rsidRPr="004D62D0" w:rsidRDefault="004D62D0" w:rsidP="004D62D0">
            <w:pPr>
              <w:suppressAutoHyphens w:val="0"/>
              <w:spacing w:line="276" w:lineRule="auto"/>
              <w:rPr>
                <w:rFonts w:ascii="Arial" w:hAnsi="Arial" w:cs="Arial"/>
                <w:color w:val="000000"/>
                <w:lang w:eastAsia="pt-BR"/>
              </w:rPr>
            </w:pPr>
            <w:r w:rsidRPr="004D62D0">
              <w:rPr>
                <w:rFonts w:ascii="Arial" w:hAnsi="Arial" w:cs="Arial"/>
                <w:color w:val="000000"/>
                <w:lang w:eastAsia="pt-BR"/>
              </w:rPr>
              <w:t>13</w:t>
            </w:r>
          </w:p>
        </w:tc>
        <w:tc>
          <w:tcPr>
            <w:tcW w:w="3119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17" w:type="dxa"/>
              <w:bottom w:w="0" w:type="dxa"/>
              <w:right w:w="117" w:type="dxa"/>
            </w:tcMar>
            <w:hideMark/>
          </w:tcPr>
          <w:p w:rsidR="004D62D0" w:rsidRPr="004D62D0" w:rsidRDefault="004D62D0" w:rsidP="004D62D0">
            <w:pPr>
              <w:suppressAutoHyphens w:val="0"/>
              <w:spacing w:line="276" w:lineRule="auto"/>
              <w:rPr>
                <w:rFonts w:ascii="Arial" w:hAnsi="Arial" w:cs="Arial"/>
                <w:color w:val="000000"/>
                <w:lang w:eastAsia="pt-BR"/>
              </w:rPr>
            </w:pPr>
            <w:r w:rsidRPr="004D62D0">
              <w:rPr>
                <w:rFonts w:ascii="Arial" w:hAnsi="Arial" w:cs="Arial"/>
                <w:color w:val="000000"/>
                <w:lang w:eastAsia="pt-BR"/>
              </w:rPr>
              <w:t xml:space="preserve">Kit trava </w:t>
            </w:r>
            <w:proofErr w:type="gramStart"/>
            <w:r w:rsidRPr="004D62D0">
              <w:rPr>
                <w:rFonts w:ascii="Arial" w:hAnsi="Arial" w:cs="Arial"/>
                <w:color w:val="000000"/>
                <w:lang w:eastAsia="pt-BR"/>
              </w:rPr>
              <w:t>cambio</w:t>
            </w:r>
            <w:proofErr w:type="gramEnd"/>
            <w:r w:rsidRPr="004D62D0">
              <w:rPr>
                <w:rFonts w:ascii="Arial" w:hAnsi="Arial" w:cs="Arial"/>
                <w:color w:val="000000"/>
                <w:lang w:eastAsia="pt-BR"/>
              </w:rPr>
              <w:t xml:space="preserve"> completo</w:t>
            </w:r>
          </w:p>
        </w:tc>
        <w:tc>
          <w:tcPr>
            <w:tcW w:w="835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17" w:type="dxa"/>
              <w:bottom w:w="0" w:type="dxa"/>
              <w:right w:w="117" w:type="dxa"/>
            </w:tcMar>
            <w:hideMark/>
          </w:tcPr>
          <w:p w:rsidR="004D62D0" w:rsidRPr="004D62D0" w:rsidRDefault="004D62D0" w:rsidP="004D62D0">
            <w:pPr>
              <w:suppressAutoHyphens w:val="0"/>
              <w:spacing w:line="276" w:lineRule="auto"/>
              <w:rPr>
                <w:rFonts w:ascii="Arial" w:hAnsi="Arial" w:cs="Arial"/>
                <w:color w:val="000000"/>
                <w:lang w:eastAsia="pt-BR"/>
              </w:rPr>
            </w:pPr>
            <w:r w:rsidRPr="004D62D0">
              <w:rPr>
                <w:rFonts w:ascii="Arial" w:hAnsi="Arial" w:cs="Arial"/>
                <w:color w:val="000000"/>
                <w:lang w:eastAsia="pt-BR"/>
              </w:rPr>
              <w:t>JG</w:t>
            </w:r>
          </w:p>
        </w:tc>
        <w:tc>
          <w:tcPr>
            <w:tcW w:w="658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17" w:type="dxa"/>
              <w:bottom w:w="0" w:type="dxa"/>
              <w:right w:w="117" w:type="dxa"/>
            </w:tcMar>
            <w:hideMark/>
          </w:tcPr>
          <w:p w:rsidR="004D62D0" w:rsidRPr="004D62D0" w:rsidRDefault="004D62D0" w:rsidP="004D62D0">
            <w:pPr>
              <w:suppressAutoHyphens w:val="0"/>
              <w:spacing w:line="276" w:lineRule="auto"/>
              <w:rPr>
                <w:rFonts w:ascii="Arial" w:hAnsi="Arial" w:cs="Arial"/>
                <w:color w:val="000000"/>
                <w:lang w:eastAsia="pt-BR"/>
              </w:rPr>
            </w:pPr>
            <w:r w:rsidRPr="004D62D0">
              <w:rPr>
                <w:rFonts w:ascii="Arial" w:hAnsi="Arial" w:cs="Arial"/>
                <w:color w:val="000000"/>
                <w:lang w:eastAsia="pt-BR"/>
              </w:rPr>
              <w:t>01</w:t>
            </w:r>
          </w:p>
        </w:tc>
      </w:tr>
      <w:tr w:rsidR="004D62D0" w:rsidRPr="004D62D0" w:rsidTr="004D62D0">
        <w:tc>
          <w:tcPr>
            <w:tcW w:w="387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17" w:type="dxa"/>
              <w:bottom w:w="0" w:type="dxa"/>
              <w:right w:w="117" w:type="dxa"/>
            </w:tcMar>
            <w:hideMark/>
          </w:tcPr>
          <w:p w:rsidR="004D62D0" w:rsidRPr="004D62D0" w:rsidRDefault="004D62D0" w:rsidP="004D62D0">
            <w:pPr>
              <w:suppressAutoHyphens w:val="0"/>
              <w:spacing w:line="276" w:lineRule="auto"/>
              <w:rPr>
                <w:rFonts w:ascii="Arial" w:hAnsi="Arial" w:cs="Arial"/>
                <w:color w:val="000000"/>
                <w:lang w:eastAsia="pt-BR"/>
              </w:rPr>
            </w:pPr>
            <w:r w:rsidRPr="004D62D0">
              <w:rPr>
                <w:rFonts w:ascii="Arial" w:hAnsi="Arial" w:cs="Arial"/>
                <w:color w:val="000000"/>
                <w:lang w:eastAsia="pt-BR"/>
              </w:rPr>
              <w:t>14</w:t>
            </w:r>
          </w:p>
        </w:tc>
        <w:tc>
          <w:tcPr>
            <w:tcW w:w="3119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17" w:type="dxa"/>
              <w:bottom w:w="0" w:type="dxa"/>
              <w:right w:w="117" w:type="dxa"/>
            </w:tcMar>
            <w:hideMark/>
          </w:tcPr>
          <w:p w:rsidR="004D62D0" w:rsidRPr="004D62D0" w:rsidRDefault="004D62D0" w:rsidP="004D62D0">
            <w:pPr>
              <w:suppressAutoHyphens w:val="0"/>
              <w:spacing w:line="276" w:lineRule="auto"/>
              <w:rPr>
                <w:rFonts w:ascii="Arial" w:hAnsi="Arial" w:cs="Arial"/>
                <w:color w:val="000000"/>
                <w:lang w:eastAsia="pt-BR"/>
              </w:rPr>
            </w:pPr>
            <w:r w:rsidRPr="004D62D0">
              <w:rPr>
                <w:rFonts w:ascii="Arial" w:hAnsi="Arial" w:cs="Arial"/>
                <w:color w:val="000000"/>
                <w:lang w:eastAsia="pt-BR"/>
              </w:rPr>
              <w:t xml:space="preserve">Kit vedação </w:t>
            </w:r>
            <w:proofErr w:type="gramStart"/>
            <w:r w:rsidRPr="004D62D0">
              <w:rPr>
                <w:rFonts w:ascii="Arial" w:hAnsi="Arial" w:cs="Arial"/>
                <w:color w:val="000000"/>
                <w:lang w:eastAsia="pt-BR"/>
              </w:rPr>
              <w:t>completo</w:t>
            </w:r>
            <w:proofErr w:type="gramEnd"/>
            <w:r w:rsidRPr="004D62D0">
              <w:rPr>
                <w:rFonts w:ascii="Arial" w:hAnsi="Arial" w:cs="Arial"/>
                <w:color w:val="000000"/>
                <w:lang w:eastAsia="pt-BR"/>
              </w:rPr>
              <w:t xml:space="preserve"> com retentores</w:t>
            </w:r>
          </w:p>
        </w:tc>
        <w:tc>
          <w:tcPr>
            <w:tcW w:w="835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17" w:type="dxa"/>
              <w:bottom w:w="0" w:type="dxa"/>
              <w:right w:w="117" w:type="dxa"/>
            </w:tcMar>
            <w:hideMark/>
          </w:tcPr>
          <w:p w:rsidR="004D62D0" w:rsidRPr="004D62D0" w:rsidRDefault="004D62D0" w:rsidP="004D62D0">
            <w:pPr>
              <w:suppressAutoHyphens w:val="0"/>
              <w:spacing w:line="276" w:lineRule="auto"/>
              <w:rPr>
                <w:rFonts w:ascii="Arial" w:hAnsi="Arial" w:cs="Arial"/>
                <w:color w:val="000000"/>
                <w:lang w:eastAsia="pt-BR"/>
              </w:rPr>
            </w:pPr>
            <w:r w:rsidRPr="004D62D0">
              <w:rPr>
                <w:rFonts w:ascii="Arial" w:hAnsi="Arial" w:cs="Arial"/>
                <w:color w:val="000000"/>
                <w:lang w:eastAsia="pt-BR"/>
              </w:rPr>
              <w:t>JG</w:t>
            </w:r>
          </w:p>
        </w:tc>
        <w:tc>
          <w:tcPr>
            <w:tcW w:w="658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17" w:type="dxa"/>
              <w:bottom w:w="0" w:type="dxa"/>
              <w:right w:w="117" w:type="dxa"/>
            </w:tcMar>
            <w:hideMark/>
          </w:tcPr>
          <w:p w:rsidR="004D62D0" w:rsidRPr="004D62D0" w:rsidRDefault="004D62D0" w:rsidP="004D62D0">
            <w:pPr>
              <w:suppressAutoHyphens w:val="0"/>
              <w:spacing w:line="276" w:lineRule="auto"/>
              <w:rPr>
                <w:rFonts w:ascii="Arial" w:hAnsi="Arial" w:cs="Arial"/>
                <w:color w:val="000000"/>
                <w:lang w:eastAsia="pt-BR"/>
              </w:rPr>
            </w:pPr>
            <w:r w:rsidRPr="004D62D0">
              <w:rPr>
                <w:rFonts w:ascii="Arial" w:hAnsi="Arial" w:cs="Arial"/>
                <w:color w:val="000000"/>
                <w:lang w:eastAsia="pt-BR"/>
              </w:rPr>
              <w:t>01</w:t>
            </w:r>
          </w:p>
        </w:tc>
      </w:tr>
      <w:tr w:rsidR="004D62D0" w:rsidRPr="004D62D0" w:rsidTr="004D62D0">
        <w:tc>
          <w:tcPr>
            <w:tcW w:w="387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17" w:type="dxa"/>
              <w:bottom w:w="0" w:type="dxa"/>
              <w:right w:w="117" w:type="dxa"/>
            </w:tcMar>
            <w:hideMark/>
          </w:tcPr>
          <w:p w:rsidR="004D62D0" w:rsidRPr="004D62D0" w:rsidRDefault="004D62D0" w:rsidP="004D62D0">
            <w:pPr>
              <w:suppressAutoHyphens w:val="0"/>
              <w:spacing w:line="276" w:lineRule="auto"/>
              <w:rPr>
                <w:rFonts w:ascii="Arial" w:hAnsi="Arial" w:cs="Arial"/>
                <w:color w:val="000000"/>
                <w:lang w:eastAsia="pt-BR"/>
              </w:rPr>
            </w:pPr>
            <w:r w:rsidRPr="004D62D0">
              <w:rPr>
                <w:rFonts w:ascii="Arial" w:hAnsi="Arial" w:cs="Arial"/>
                <w:color w:val="000000"/>
                <w:lang w:eastAsia="pt-BR"/>
              </w:rPr>
              <w:t>15</w:t>
            </w:r>
          </w:p>
        </w:tc>
        <w:tc>
          <w:tcPr>
            <w:tcW w:w="3119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17" w:type="dxa"/>
              <w:bottom w:w="0" w:type="dxa"/>
              <w:right w:w="117" w:type="dxa"/>
            </w:tcMar>
            <w:hideMark/>
          </w:tcPr>
          <w:p w:rsidR="004D62D0" w:rsidRPr="004D62D0" w:rsidRDefault="004D62D0" w:rsidP="004D62D0">
            <w:pPr>
              <w:suppressAutoHyphens w:val="0"/>
              <w:spacing w:line="276" w:lineRule="auto"/>
              <w:rPr>
                <w:rFonts w:ascii="Arial" w:hAnsi="Arial" w:cs="Arial"/>
                <w:color w:val="000000"/>
                <w:lang w:eastAsia="pt-BR"/>
              </w:rPr>
            </w:pPr>
            <w:r w:rsidRPr="004D62D0">
              <w:rPr>
                <w:rFonts w:ascii="Arial" w:hAnsi="Arial" w:cs="Arial"/>
                <w:color w:val="000000"/>
                <w:lang w:eastAsia="pt-BR"/>
              </w:rPr>
              <w:t>Silicone cinza alta temperatura</w:t>
            </w:r>
          </w:p>
        </w:tc>
        <w:tc>
          <w:tcPr>
            <w:tcW w:w="835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17" w:type="dxa"/>
              <w:bottom w:w="0" w:type="dxa"/>
              <w:right w:w="117" w:type="dxa"/>
            </w:tcMar>
            <w:hideMark/>
          </w:tcPr>
          <w:p w:rsidR="004D62D0" w:rsidRPr="004D62D0" w:rsidRDefault="004D62D0" w:rsidP="004D62D0">
            <w:pPr>
              <w:suppressAutoHyphens w:val="0"/>
              <w:spacing w:line="276" w:lineRule="auto"/>
              <w:rPr>
                <w:rFonts w:ascii="Arial" w:hAnsi="Arial" w:cs="Arial"/>
                <w:color w:val="000000"/>
                <w:lang w:eastAsia="pt-BR"/>
              </w:rPr>
            </w:pPr>
            <w:r w:rsidRPr="004D62D0">
              <w:rPr>
                <w:rFonts w:ascii="Arial" w:hAnsi="Arial" w:cs="Arial"/>
                <w:color w:val="000000"/>
                <w:lang w:eastAsia="pt-BR"/>
              </w:rPr>
              <w:t>PC</w:t>
            </w:r>
          </w:p>
        </w:tc>
        <w:tc>
          <w:tcPr>
            <w:tcW w:w="658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17" w:type="dxa"/>
              <w:bottom w:w="0" w:type="dxa"/>
              <w:right w:w="117" w:type="dxa"/>
            </w:tcMar>
            <w:hideMark/>
          </w:tcPr>
          <w:p w:rsidR="004D62D0" w:rsidRPr="004D62D0" w:rsidRDefault="004D62D0" w:rsidP="004D62D0">
            <w:pPr>
              <w:suppressAutoHyphens w:val="0"/>
              <w:spacing w:line="276" w:lineRule="auto"/>
              <w:rPr>
                <w:rFonts w:ascii="Arial" w:hAnsi="Arial" w:cs="Arial"/>
                <w:color w:val="000000"/>
                <w:lang w:eastAsia="pt-BR"/>
              </w:rPr>
            </w:pPr>
            <w:r w:rsidRPr="004D62D0">
              <w:rPr>
                <w:rFonts w:ascii="Arial" w:hAnsi="Arial" w:cs="Arial"/>
                <w:color w:val="000000"/>
                <w:lang w:eastAsia="pt-BR"/>
              </w:rPr>
              <w:t>01</w:t>
            </w:r>
          </w:p>
        </w:tc>
      </w:tr>
      <w:tr w:rsidR="004D62D0" w:rsidRPr="004D62D0" w:rsidTr="004D62D0">
        <w:tc>
          <w:tcPr>
            <w:tcW w:w="387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17" w:type="dxa"/>
              <w:bottom w:w="0" w:type="dxa"/>
              <w:right w:w="117" w:type="dxa"/>
            </w:tcMar>
            <w:hideMark/>
          </w:tcPr>
          <w:p w:rsidR="004D62D0" w:rsidRPr="004D62D0" w:rsidRDefault="004D62D0" w:rsidP="004D62D0">
            <w:pPr>
              <w:suppressAutoHyphens w:val="0"/>
              <w:spacing w:line="276" w:lineRule="auto"/>
              <w:rPr>
                <w:rFonts w:ascii="Arial" w:hAnsi="Arial" w:cs="Arial"/>
                <w:color w:val="000000"/>
                <w:lang w:eastAsia="pt-BR"/>
              </w:rPr>
            </w:pPr>
            <w:r w:rsidRPr="004D62D0">
              <w:rPr>
                <w:rFonts w:ascii="Arial" w:hAnsi="Arial" w:cs="Arial"/>
                <w:color w:val="000000"/>
                <w:lang w:eastAsia="pt-BR"/>
              </w:rPr>
              <w:t>16</w:t>
            </w:r>
          </w:p>
        </w:tc>
        <w:tc>
          <w:tcPr>
            <w:tcW w:w="3119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17" w:type="dxa"/>
              <w:bottom w:w="0" w:type="dxa"/>
              <w:right w:w="117" w:type="dxa"/>
            </w:tcMar>
            <w:hideMark/>
          </w:tcPr>
          <w:p w:rsidR="004D62D0" w:rsidRPr="004D62D0" w:rsidRDefault="004D62D0" w:rsidP="004D62D0">
            <w:pPr>
              <w:suppressAutoHyphens w:val="0"/>
              <w:spacing w:line="276" w:lineRule="auto"/>
              <w:rPr>
                <w:rFonts w:ascii="Arial" w:hAnsi="Arial" w:cs="Arial"/>
                <w:color w:val="000000"/>
                <w:lang w:eastAsia="pt-BR"/>
              </w:rPr>
            </w:pPr>
            <w:proofErr w:type="gramStart"/>
            <w:r w:rsidRPr="004D62D0">
              <w:rPr>
                <w:rFonts w:ascii="Arial" w:hAnsi="Arial" w:cs="Arial"/>
                <w:color w:val="000000"/>
                <w:lang w:eastAsia="pt-BR"/>
              </w:rPr>
              <w:t>Óleo cambio</w:t>
            </w:r>
            <w:proofErr w:type="gramEnd"/>
            <w:r w:rsidRPr="004D62D0">
              <w:rPr>
                <w:rFonts w:ascii="Arial" w:hAnsi="Arial" w:cs="Arial"/>
                <w:color w:val="000000"/>
                <w:lang w:eastAsia="pt-BR"/>
              </w:rPr>
              <w:t xml:space="preserve"> FS5406A SAE 40 3001000R</w:t>
            </w:r>
          </w:p>
        </w:tc>
        <w:tc>
          <w:tcPr>
            <w:tcW w:w="835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17" w:type="dxa"/>
              <w:bottom w:w="0" w:type="dxa"/>
              <w:right w:w="117" w:type="dxa"/>
            </w:tcMar>
            <w:hideMark/>
          </w:tcPr>
          <w:p w:rsidR="004D62D0" w:rsidRPr="004D62D0" w:rsidRDefault="004D62D0" w:rsidP="004D62D0">
            <w:pPr>
              <w:suppressAutoHyphens w:val="0"/>
              <w:spacing w:line="276" w:lineRule="auto"/>
              <w:rPr>
                <w:rFonts w:ascii="Arial" w:hAnsi="Arial" w:cs="Arial"/>
                <w:color w:val="000000"/>
                <w:lang w:eastAsia="pt-BR"/>
              </w:rPr>
            </w:pPr>
            <w:r w:rsidRPr="004D62D0">
              <w:rPr>
                <w:rFonts w:ascii="Arial" w:hAnsi="Arial" w:cs="Arial"/>
                <w:color w:val="000000"/>
                <w:lang w:eastAsia="pt-BR"/>
              </w:rPr>
              <w:t>LT</w:t>
            </w:r>
          </w:p>
        </w:tc>
        <w:tc>
          <w:tcPr>
            <w:tcW w:w="658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17" w:type="dxa"/>
              <w:bottom w:w="0" w:type="dxa"/>
              <w:right w:w="117" w:type="dxa"/>
            </w:tcMar>
            <w:hideMark/>
          </w:tcPr>
          <w:p w:rsidR="004D62D0" w:rsidRPr="004D62D0" w:rsidRDefault="004D62D0" w:rsidP="004D62D0">
            <w:pPr>
              <w:suppressAutoHyphens w:val="0"/>
              <w:spacing w:line="276" w:lineRule="auto"/>
              <w:rPr>
                <w:rFonts w:ascii="Arial" w:hAnsi="Arial" w:cs="Arial"/>
                <w:color w:val="000000"/>
                <w:lang w:eastAsia="pt-BR"/>
              </w:rPr>
            </w:pPr>
            <w:r w:rsidRPr="004D62D0">
              <w:rPr>
                <w:rFonts w:ascii="Arial" w:hAnsi="Arial" w:cs="Arial"/>
                <w:color w:val="000000"/>
                <w:lang w:eastAsia="pt-BR"/>
              </w:rPr>
              <w:t>06</w:t>
            </w:r>
          </w:p>
        </w:tc>
      </w:tr>
      <w:tr w:rsidR="004D62D0" w:rsidRPr="004D62D0" w:rsidTr="004D62D0">
        <w:tc>
          <w:tcPr>
            <w:tcW w:w="387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17" w:type="dxa"/>
              <w:bottom w:w="0" w:type="dxa"/>
              <w:right w:w="117" w:type="dxa"/>
            </w:tcMar>
            <w:hideMark/>
          </w:tcPr>
          <w:p w:rsidR="004D62D0" w:rsidRPr="004D62D0" w:rsidRDefault="004D62D0" w:rsidP="004D62D0">
            <w:pPr>
              <w:suppressAutoHyphens w:val="0"/>
              <w:spacing w:line="276" w:lineRule="auto"/>
              <w:rPr>
                <w:rFonts w:ascii="Arial" w:hAnsi="Arial" w:cs="Arial"/>
                <w:color w:val="000000"/>
                <w:lang w:eastAsia="pt-BR"/>
              </w:rPr>
            </w:pPr>
            <w:r w:rsidRPr="004D62D0">
              <w:rPr>
                <w:rFonts w:ascii="Arial" w:hAnsi="Arial" w:cs="Arial"/>
                <w:color w:val="000000"/>
                <w:lang w:eastAsia="pt-BR"/>
              </w:rPr>
              <w:t>17</w:t>
            </w:r>
          </w:p>
        </w:tc>
        <w:tc>
          <w:tcPr>
            <w:tcW w:w="3119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17" w:type="dxa"/>
              <w:bottom w:w="0" w:type="dxa"/>
              <w:right w:w="117" w:type="dxa"/>
            </w:tcMar>
            <w:hideMark/>
          </w:tcPr>
          <w:p w:rsidR="004D62D0" w:rsidRPr="004D62D0" w:rsidRDefault="004D62D0" w:rsidP="004D62D0">
            <w:pPr>
              <w:suppressAutoHyphens w:val="0"/>
              <w:spacing w:line="276" w:lineRule="auto"/>
              <w:rPr>
                <w:rFonts w:ascii="Arial" w:hAnsi="Arial" w:cs="Arial"/>
                <w:color w:val="000000"/>
                <w:lang w:eastAsia="pt-BR"/>
              </w:rPr>
            </w:pPr>
            <w:proofErr w:type="gramStart"/>
            <w:r w:rsidRPr="004D62D0">
              <w:rPr>
                <w:rFonts w:ascii="Arial" w:hAnsi="Arial" w:cs="Arial"/>
                <w:color w:val="000000"/>
                <w:lang w:eastAsia="pt-BR"/>
              </w:rPr>
              <w:t>Seletor cambio</w:t>
            </w:r>
            <w:proofErr w:type="gramEnd"/>
            <w:r w:rsidRPr="004D62D0">
              <w:rPr>
                <w:rFonts w:ascii="Arial" w:hAnsi="Arial" w:cs="Arial"/>
                <w:color w:val="000000"/>
                <w:lang w:eastAsia="pt-BR"/>
              </w:rPr>
              <w:t xml:space="preserve"> 3A/4A FSO4405 FSO4305 3344343 V</w:t>
            </w:r>
          </w:p>
        </w:tc>
        <w:tc>
          <w:tcPr>
            <w:tcW w:w="835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17" w:type="dxa"/>
              <w:bottom w:w="0" w:type="dxa"/>
              <w:right w:w="117" w:type="dxa"/>
            </w:tcMar>
            <w:hideMark/>
          </w:tcPr>
          <w:p w:rsidR="004D62D0" w:rsidRPr="004D62D0" w:rsidRDefault="004D62D0" w:rsidP="004D62D0">
            <w:pPr>
              <w:suppressAutoHyphens w:val="0"/>
              <w:spacing w:line="276" w:lineRule="auto"/>
              <w:rPr>
                <w:rFonts w:ascii="Arial" w:hAnsi="Arial" w:cs="Arial"/>
                <w:color w:val="000000"/>
                <w:lang w:eastAsia="pt-BR"/>
              </w:rPr>
            </w:pPr>
            <w:r w:rsidRPr="004D62D0">
              <w:rPr>
                <w:rFonts w:ascii="Arial" w:hAnsi="Arial" w:cs="Arial"/>
                <w:color w:val="000000"/>
                <w:lang w:eastAsia="pt-BR"/>
              </w:rPr>
              <w:t>PC</w:t>
            </w:r>
          </w:p>
        </w:tc>
        <w:tc>
          <w:tcPr>
            <w:tcW w:w="658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17" w:type="dxa"/>
              <w:bottom w:w="0" w:type="dxa"/>
              <w:right w:w="117" w:type="dxa"/>
            </w:tcMar>
            <w:hideMark/>
          </w:tcPr>
          <w:p w:rsidR="004D62D0" w:rsidRPr="004D62D0" w:rsidRDefault="004D62D0" w:rsidP="004D62D0">
            <w:pPr>
              <w:suppressAutoHyphens w:val="0"/>
              <w:spacing w:line="276" w:lineRule="auto"/>
              <w:rPr>
                <w:rFonts w:ascii="Arial" w:hAnsi="Arial" w:cs="Arial"/>
                <w:color w:val="000000"/>
                <w:lang w:eastAsia="pt-BR"/>
              </w:rPr>
            </w:pPr>
            <w:r w:rsidRPr="004D62D0">
              <w:rPr>
                <w:rFonts w:ascii="Arial" w:hAnsi="Arial" w:cs="Arial"/>
                <w:color w:val="000000"/>
                <w:lang w:eastAsia="pt-BR"/>
              </w:rPr>
              <w:t>01</w:t>
            </w:r>
          </w:p>
        </w:tc>
      </w:tr>
      <w:tr w:rsidR="004D62D0" w:rsidRPr="004D62D0" w:rsidTr="004D62D0">
        <w:tc>
          <w:tcPr>
            <w:tcW w:w="387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17" w:type="dxa"/>
              <w:bottom w:w="0" w:type="dxa"/>
              <w:right w:w="117" w:type="dxa"/>
            </w:tcMar>
            <w:hideMark/>
          </w:tcPr>
          <w:p w:rsidR="004D62D0" w:rsidRPr="004D62D0" w:rsidRDefault="004D62D0" w:rsidP="004D62D0">
            <w:pPr>
              <w:suppressAutoHyphens w:val="0"/>
              <w:spacing w:line="276" w:lineRule="auto"/>
              <w:rPr>
                <w:rFonts w:ascii="Arial" w:hAnsi="Arial" w:cs="Arial"/>
                <w:color w:val="000000"/>
                <w:lang w:eastAsia="pt-BR"/>
              </w:rPr>
            </w:pPr>
            <w:r w:rsidRPr="004D62D0">
              <w:rPr>
                <w:rFonts w:ascii="Arial" w:hAnsi="Arial" w:cs="Arial"/>
                <w:color w:val="000000"/>
                <w:lang w:eastAsia="pt-BR"/>
              </w:rPr>
              <w:t>18</w:t>
            </w:r>
          </w:p>
        </w:tc>
        <w:tc>
          <w:tcPr>
            <w:tcW w:w="3119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17" w:type="dxa"/>
              <w:bottom w:w="0" w:type="dxa"/>
              <w:right w:w="117" w:type="dxa"/>
            </w:tcMar>
            <w:hideMark/>
          </w:tcPr>
          <w:p w:rsidR="004D62D0" w:rsidRPr="004D62D0" w:rsidRDefault="004D62D0" w:rsidP="004D62D0">
            <w:pPr>
              <w:suppressAutoHyphens w:val="0"/>
              <w:spacing w:line="276" w:lineRule="auto"/>
              <w:rPr>
                <w:rFonts w:ascii="Arial" w:hAnsi="Arial" w:cs="Arial"/>
                <w:color w:val="000000"/>
                <w:lang w:eastAsia="pt-BR"/>
              </w:rPr>
            </w:pPr>
            <w:r w:rsidRPr="004D62D0">
              <w:rPr>
                <w:rFonts w:ascii="Arial" w:hAnsi="Arial" w:cs="Arial"/>
                <w:color w:val="000000"/>
                <w:lang w:eastAsia="pt-BR"/>
              </w:rPr>
              <w:t>Óleo 15w40 para motor diesel</w:t>
            </w:r>
          </w:p>
        </w:tc>
        <w:tc>
          <w:tcPr>
            <w:tcW w:w="835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17" w:type="dxa"/>
              <w:bottom w:w="0" w:type="dxa"/>
              <w:right w:w="117" w:type="dxa"/>
            </w:tcMar>
            <w:hideMark/>
          </w:tcPr>
          <w:p w:rsidR="004D62D0" w:rsidRPr="004D62D0" w:rsidRDefault="004D62D0" w:rsidP="004D62D0">
            <w:pPr>
              <w:suppressAutoHyphens w:val="0"/>
              <w:spacing w:line="276" w:lineRule="auto"/>
              <w:rPr>
                <w:rFonts w:ascii="Arial" w:hAnsi="Arial" w:cs="Arial"/>
                <w:color w:val="000000"/>
                <w:lang w:eastAsia="pt-BR"/>
              </w:rPr>
            </w:pPr>
            <w:r w:rsidRPr="004D62D0">
              <w:rPr>
                <w:rFonts w:ascii="Arial" w:hAnsi="Arial" w:cs="Arial"/>
                <w:color w:val="000000"/>
                <w:lang w:eastAsia="pt-BR"/>
              </w:rPr>
              <w:t>LT</w:t>
            </w:r>
          </w:p>
        </w:tc>
        <w:tc>
          <w:tcPr>
            <w:tcW w:w="658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17" w:type="dxa"/>
              <w:bottom w:w="0" w:type="dxa"/>
              <w:right w:w="117" w:type="dxa"/>
            </w:tcMar>
            <w:hideMark/>
          </w:tcPr>
          <w:p w:rsidR="004D62D0" w:rsidRPr="004D62D0" w:rsidRDefault="004D62D0" w:rsidP="004D62D0">
            <w:pPr>
              <w:suppressAutoHyphens w:val="0"/>
              <w:spacing w:line="276" w:lineRule="auto"/>
              <w:rPr>
                <w:rFonts w:ascii="Arial" w:hAnsi="Arial" w:cs="Arial"/>
                <w:color w:val="000000"/>
                <w:lang w:eastAsia="pt-BR"/>
              </w:rPr>
            </w:pPr>
            <w:r w:rsidRPr="004D62D0">
              <w:rPr>
                <w:rFonts w:ascii="Arial" w:hAnsi="Arial" w:cs="Arial"/>
                <w:color w:val="000000"/>
                <w:lang w:eastAsia="pt-BR"/>
              </w:rPr>
              <w:t>10</w:t>
            </w:r>
          </w:p>
        </w:tc>
      </w:tr>
      <w:tr w:rsidR="004D62D0" w:rsidRPr="004D62D0" w:rsidTr="004D62D0">
        <w:tc>
          <w:tcPr>
            <w:tcW w:w="387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17" w:type="dxa"/>
              <w:bottom w:w="0" w:type="dxa"/>
              <w:right w:w="117" w:type="dxa"/>
            </w:tcMar>
            <w:hideMark/>
          </w:tcPr>
          <w:p w:rsidR="004D62D0" w:rsidRPr="004D62D0" w:rsidRDefault="004D62D0" w:rsidP="004D62D0">
            <w:pPr>
              <w:suppressAutoHyphens w:val="0"/>
              <w:spacing w:line="276" w:lineRule="auto"/>
              <w:rPr>
                <w:rFonts w:ascii="Arial" w:hAnsi="Arial" w:cs="Arial"/>
                <w:color w:val="000000"/>
                <w:lang w:eastAsia="pt-BR"/>
              </w:rPr>
            </w:pPr>
            <w:r w:rsidRPr="004D62D0">
              <w:rPr>
                <w:rFonts w:ascii="Arial" w:hAnsi="Arial" w:cs="Arial"/>
                <w:color w:val="000000"/>
                <w:lang w:eastAsia="pt-BR"/>
              </w:rPr>
              <w:t>19</w:t>
            </w:r>
          </w:p>
        </w:tc>
        <w:tc>
          <w:tcPr>
            <w:tcW w:w="3119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17" w:type="dxa"/>
              <w:bottom w:w="0" w:type="dxa"/>
              <w:right w:w="117" w:type="dxa"/>
            </w:tcMar>
            <w:hideMark/>
          </w:tcPr>
          <w:p w:rsidR="004D62D0" w:rsidRPr="004D62D0" w:rsidRDefault="004D62D0" w:rsidP="004D62D0">
            <w:pPr>
              <w:suppressAutoHyphens w:val="0"/>
              <w:spacing w:line="276" w:lineRule="auto"/>
              <w:rPr>
                <w:rFonts w:ascii="Arial" w:hAnsi="Arial" w:cs="Arial"/>
                <w:color w:val="000000"/>
                <w:lang w:eastAsia="pt-BR"/>
              </w:rPr>
            </w:pPr>
            <w:r w:rsidRPr="004D62D0">
              <w:rPr>
                <w:rFonts w:ascii="Arial" w:hAnsi="Arial" w:cs="Arial"/>
                <w:color w:val="000000"/>
                <w:lang w:eastAsia="pt-BR"/>
              </w:rPr>
              <w:t>Filtro lubrificante blindado PSL962 MWM 4/6CIL</w:t>
            </w:r>
          </w:p>
        </w:tc>
        <w:tc>
          <w:tcPr>
            <w:tcW w:w="835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17" w:type="dxa"/>
              <w:bottom w:w="0" w:type="dxa"/>
              <w:right w:w="117" w:type="dxa"/>
            </w:tcMar>
            <w:hideMark/>
          </w:tcPr>
          <w:p w:rsidR="004D62D0" w:rsidRPr="004D62D0" w:rsidRDefault="004D62D0" w:rsidP="004D62D0">
            <w:pPr>
              <w:suppressAutoHyphens w:val="0"/>
              <w:spacing w:line="276" w:lineRule="auto"/>
              <w:rPr>
                <w:rFonts w:ascii="Arial" w:hAnsi="Arial" w:cs="Arial"/>
                <w:color w:val="000000"/>
                <w:lang w:eastAsia="pt-BR"/>
              </w:rPr>
            </w:pPr>
            <w:r w:rsidRPr="004D62D0">
              <w:rPr>
                <w:rFonts w:ascii="Arial" w:hAnsi="Arial" w:cs="Arial"/>
                <w:color w:val="000000"/>
                <w:lang w:eastAsia="pt-BR"/>
              </w:rPr>
              <w:t>PC</w:t>
            </w:r>
          </w:p>
        </w:tc>
        <w:tc>
          <w:tcPr>
            <w:tcW w:w="658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17" w:type="dxa"/>
              <w:bottom w:w="0" w:type="dxa"/>
              <w:right w:w="117" w:type="dxa"/>
            </w:tcMar>
            <w:hideMark/>
          </w:tcPr>
          <w:p w:rsidR="004D62D0" w:rsidRPr="004D62D0" w:rsidRDefault="004D62D0" w:rsidP="004D62D0">
            <w:pPr>
              <w:suppressAutoHyphens w:val="0"/>
              <w:spacing w:line="276" w:lineRule="auto"/>
              <w:rPr>
                <w:rFonts w:ascii="Arial" w:hAnsi="Arial" w:cs="Arial"/>
                <w:color w:val="000000"/>
                <w:lang w:eastAsia="pt-BR"/>
              </w:rPr>
            </w:pPr>
            <w:r w:rsidRPr="004D62D0">
              <w:rPr>
                <w:rFonts w:ascii="Arial" w:hAnsi="Arial" w:cs="Arial"/>
                <w:color w:val="000000"/>
                <w:lang w:eastAsia="pt-BR"/>
              </w:rPr>
              <w:t>01</w:t>
            </w:r>
          </w:p>
        </w:tc>
      </w:tr>
      <w:tr w:rsidR="004D62D0" w:rsidRPr="004D62D0" w:rsidTr="004D62D0">
        <w:tc>
          <w:tcPr>
            <w:tcW w:w="387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17" w:type="dxa"/>
              <w:bottom w:w="0" w:type="dxa"/>
              <w:right w:w="117" w:type="dxa"/>
            </w:tcMar>
            <w:hideMark/>
          </w:tcPr>
          <w:p w:rsidR="004D62D0" w:rsidRPr="004D62D0" w:rsidRDefault="004D62D0" w:rsidP="004D62D0">
            <w:pPr>
              <w:suppressAutoHyphens w:val="0"/>
              <w:spacing w:line="276" w:lineRule="auto"/>
              <w:rPr>
                <w:rFonts w:ascii="Arial" w:hAnsi="Arial" w:cs="Arial"/>
                <w:color w:val="000000"/>
                <w:lang w:eastAsia="pt-BR"/>
              </w:rPr>
            </w:pPr>
            <w:r w:rsidRPr="004D62D0">
              <w:rPr>
                <w:rFonts w:ascii="Arial" w:hAnsi="Arial" w:cs="Arial"/>
                <w:color w:val="000000"/>
                <w:lang w:eastAsia="pt-BR"/>
              </w:rPr>
              <w:t>20</w:t>
            </w:r>
          </w:p>
        </w:tc>
        <w:tc>
          <w:tcPr>
            <w:tcW w:w="3119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17" w:type="dxa"/>
              <w:bottom w:w="0" w:type="dxa"/>
              <w:right w:w="117" w:type="dxa"/>
            </w:tcMar>
            <w:hideMark/>
          </w:tcPr>
          <w:p w:rsidR="004D62D0" w:rsidRPr="004D62D0" w:rsidRDefault="004D62D0" w:rsidP="004D62D0">
            <w:pPr>
              <w:suppressAutoHyphens w:val="0"/>
              <w:spacing w:line="276" w:lineRule="auto"/>
              <w:rPr>
                <w:rFonts w:ascii="Arial" w:hAnsi="Arial" w:cs="Arial"/>
                <w:color w:val="000000"/>
                <w:lang w:eastAsia="pt-BR"/>
              </w:rPr>
            </w:pPr>
            <w:r w:rsidRPr="004D62D0">
              <w:rPr>
                <w:rFonts w:ascii="Arial" w:hAnsi="Arial" w:cs="Arial"/>
                <w:color w:val="000000"/>
                <w:lang w:eastAsia="pt-BR"/>
              </w:rPr>
              <w:t xml:space="preserve">Filtro combustível </w:t>
            </w:r>
            <w:proofErr w:type="spellStart"/>
            <w:r w:rsidRPr="004D62D0">
              <w:rPr>
                <w:rFonts w:ascii="Arial" w:hAnsi="Arial" w:cs="Arial"/>
                <w:color w:val="000000"/>
                <w:lang w:eastAsia="pt-BR"/>
              </w:rPr>
              <w:t>Volare</w:t>
            </w:r>
            <w:proofErr w:type="spellEnd"/>
            <w:r w:rsidRPr="004D62D0">
              <w:rPr>
                <w:rFonts w:ascii="Arial" w:hAnsi="Arial" w:cs="Arial"/>
                <w:color w:val="000000"/>
                <w:lang w:eastAsia="pt-BR"/>
              </w:rPr>
              <w:t xml:space="preserve"> W9</w:t>
            </w:r>
          </w:p>
        </w:tc>
        <w:tc>
          <w:tcPr>
            <w:tcW w:w="835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17" w:type="dxa"/>
              <w:bottom w:w="0" w:type="dxa"/>
              <w:right w:w="117" w:type="dxa"/>
            </w:tcMar>
            <w:hideMark/>
          </w:tcPr>
          <w:p w:rsidR="004D62D0" w:rsidRPr="004D62D0" w:rsidRDefault="004D62D0" w:rsidP="004D62D0">
            <w:pPr>
              <w:suppressAutoHyphens w:val="0"/>
              <w:spacing w:line="276" w:lineRule="auto"/>
              <w:rPr>
                <w:rFonts w:ascii="Arial" w:hAnsi="Arial" w:cs="Arial"/>
                <w:color w:val="000000"/>
                <w:lang w:eastAsia="pt-BR"/>
              </w:rPr>
            </w:pPr>
            <w:r w:rsidRPr="004D62D0">
              <w:rPr>
                <w:rFonts w:ascii="Arial" w:hAnsi="Arial" w:cs="Arial"/>
                <w:color w:val="000000"/>
                <w:lang w:eastAsia="pt-BR"/>
              </w:rPr>
              <w:t>PC</w:t>
            </w:r>
          </w:p>
        </w:tc>
        <w:tc>
          <w:tcPr>
            <w:tcW w:w="658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17" w:type="dxa"/>
              <w:bottom w:w="0" w:type="dxa"/>
              <w:right w:w="117" w:type="dxa"/>
            </w:tcMar>
            <w:hideMark/>
          </w:tcPr>
          <w:p w:rsidR="004D62D0" w:rsidRPr="004D62D0" w:rsidRDefault="004D62D0" w:rsidP="004D62D0">
            <w:pPr>
              <w:suppressAutoHyphens w:val="0"/>
              <w:spacing w:line="276" w:lineRule="auto"/>
              <w:rPr>
                <w:rFonts w:ascii="Arial" w:hAnsi="Arial" w:cs="Arial"/>
                <w:color w:val="000000"/>
                <w:lang w:eastAsia="pt-BR"/>
              </w:rPr>
            </w:pPr>
            <w:r w:rsidRPr="004D62D0">
              <w:rPr>
                <w:rFonts w:ascii="Arial" w:hAnsi="Arial" w:cs="Arial"/>
                <w:color w:val="000000"/>
                <w:lang w:eastAsia="pt-BR"/>
              </w:rPr>
              <w:t>01</w:t>
            </w:r>
          </w:p>
        </w:tc>
      </w:tr>
      <w:tr w:rsidR="004D62D0" w:rsidRPr="004D62D0" w:rsidTr="004D62D0">
        <w:tc>
          <w:tcPr>
            <w:tcW w:w="387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17" w:type="dxa"/>
              <w:bottom w:w="0" w:type="dxa"/>
              <w:right w:w="117" w:type="dxa"/>
            </w:tcMar>
            <w:hideMark/>
          </w:tcPr>
          <w:p w:rsidR="004D62D0" w:rsidRPr="004D62D0" w:rsidRDefault="004D62D0" w:rsidP="004D62D0">
            <w:pPr>
              <w:suppressAutoHyphens w:val="0"/>
              <w:spacing w:line="276" w:lineRule="auto"/>
              <w:rPr>
                <w:rFonts w:ascii="Arial" w:hAnsi="Arial" w:cs="Arial"/>
                <w:color w:val="000000"/>
                <w:lang w:eastAsia="pt-BR"/>
              </w:rPr>
            </w:pPr>
            <w:r w:rsidRPr="004D62D0">
              <w:rPr>
                <w:rFonts w:ascii="Arial" w:hAnsi="Arial" w:cs="Arial"/>
                <w:color w:val="000000"/>
                <w:lang w:eastAsia="pt-BR"/>
              </w:rPr>
              <w:t>21</w:t>
            </w:r>
          </w:p>
        </w:tc>
        <w:tc>
          <w:tcPr>
            <w:tcW w:w="3119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17" w:type="dxa"/>
              <w:bottom w:w="0" w:type="dxa"/>
              <w:right w:w="117" w:type="dxa"/>
            </w:tcMar>
            <w:hideMark/>
          </w:tcPr>
          <w:p w:rsidR="004D62D0" w:rsidRPr="004D62D0" w:rsidRDefault="004D62D0" w:rsidP="004D62D0">
            <w:pPr>
              <w:suppressAutoHyphens w:val="0"/>
              <w:spacing w:line="276" w:lineRule="auto"/>
              <w:rPr>
                <w:rFonts w:ascii="Arial" w:hAnsi="Arial" w:cs="Arial"/>
                <w:color w:val="000000"/>
                <w:lang w:eastAsia="pt-BR"/>
              </w:rPr>
            </w:pPr>
            <w:r w:rsidRPr="004D62D0">
              <w:rPr>
                <w:rFonts w:ascii="Arial" w:hAnsi="Arial" w:cs="Arial"/>
                <w:color w:val="000000"/>
                <w:lang w:eastAsia="pt-BR"/>
              </w:rPr>
              <w:t xml:space="preserve">Cabo comando cambio </w:t>
            </w:r>
            <w:proofErr w:type="gramStart"/>
            <w:r w:rsidRPr="004D62D0">
              <w:rPr>
                <w:rFonts w:ascii="Arial" w:hAnsi="Arial" w:cs="Arial"/>
                <w:color w:val="000000"/>
                <w:lang w:eastAsia="pt-BR"/>
              </w:rPr>
              <w:t>2500MM</w:t>
            </w:r>
            <w:proofErr w:type="gramEnd"/>
            <w:r w:rsidRPr="004D62D0">
              <w:rPr>
                <w:rFonts w:ascii="Arial" w:hAnsi="Arial" w:cs="Arial"/>
                <w:color w:val="000000"/>
                <w:lang w:eastAsia="pt-BR"/>
              </w:rPr>
              <w:t xml:space="preserve"> </w:t>
            </w:r>
            <w:proofErr w:type="spellStart"/>
            <w:r w:rsidRPr="004D62D0">
              <w:rPr>
                <w:rFonts w:ascii="Arial" w:hAnsi="Arial" w:cs="Arial"/>
                <w:color w:val="000000"/>
                <w:lang w:eastAsia="pt-BR"/>
              </w:rPr>
              <w:t>Volare</w:t>
            </w:r>
            <w:proofErr w:type="spellEnd"/>
            <w:r w:rsidRPr="004D62D0">
              <w:rPr>
                <w:rFonts w:ascii="Arial" w:hAnsi="Arial" w:cs="Arial"/>
                <w:color w:val="000000"/>
                <w:lang w:eastAsia="pt-BR"/>
              </w:rPr>
              <w:t xml:space="preserve"> V5/V6/V8/W8/W</w:t>
            </w:r>
          </w:p>
        </w:tc>
        <w:tc>
          <w:tcPr>
            <w:tcW w:w="835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17" w:type="dxa"/>
              <w:bottom w:w="0" w:type="dxa"/>
              <w:right w:w="117" w:type="dxa"/>
            </w:tcMar>
            <w:hideMark/>
          </w:tcPr>
          <w:p w:rsidR="004D62D0" w:rsidRPr="004D62D0" w:rsidRDefault="004D62D0" w:rsidP="004D62D0">
            <w:pPr>
              <w:suppressAutoHyphens w:val="0"/>
              <w:spacing w:line="276" w:lineRule="auto"/>
              <w:rPr>
                <w:rFonts w:ascii="Arial" w:hAnsi="Arial" w:cs="Arial"/>
                <w:color w:val="000000"/>
                <w:lang w:eastAsia="pt-BR"/>
              </w:rPr>
            </w:pPr>
            <w:r w:rsidRPr="004D62D0">
              <w:rPr>
                <w:rFonts w:ascii="Arial" w:hAnsi="Arial" w:cs="Arial"/>
                <w:color w:val="000000"/>
                <w:lang w:eastAsia="pt-BR"/>
              </w:rPr>
              <w:t>PC</w:t>
            </w:r>
          </w:p>
        </w:tc>
        <w:tc>
          <w:tcPr>
            <w:tcW w:w="658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17" w:type="dxa"/>
              <w:bottom w:w="0" w:type="dxa"/>
              <w:right w:w="117" w:type="dxa"/>
            </w:tcMar>
            <w:hideMark/>
          </w:tcPr>
          <w:p w:rsidR="004D62D0" w:rsidRPr="004D62D0" w:rsidRDefault="004D62D0" w:rsidP="004D62D0">
            <w:pPr>
              <w:suppressAutoHyphens w:val="0"/>
              <w:spacing w:line="276" w:lineRule="auto"/>
              <w:rPr>
                <w:rFonts w:ascii="Arial" w:hAnsi="Arial" w:cs="Arial"/>
                <w:color w:val="000000"/>
                <w:lang w:eastAsia="pt-BR"/>
              </w:rPr>
            </w:pPr>
            <w:r w:rsidRPr="004D62D0">
              <w:rPr>
                <w:rFonts w:ascii="Arial" w:hAnsi="Arial" w:cs="Arial"/>
                <w:color w:val="000000"/>
                <w:lang w:eastAsia="pt-BR"/>
              </w:rPr>
              <w:t>01</w:t>
            </w:r>
          </w:p>
        </w:tc>
      </w:tr>
      <w:tr w:rsidR="004D62D0" w:rsidRPr="004D62D0" w:rsidTr="004D62D0">
        <w:tc>
          <w:tcPr>
            <w:tcW w:w="387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17" w:type="dxa"/>
              <w:bottom w:w="0" w:type="dxa"/>
              <w:right w:w="117" w:type="dxa"/>
            </w:tcMar>
            <w:hideMark/>
          </w:tcPr>
          <w:p w:rsidR="004D62D0" w:rsidRPr="004D62D0" w:rsidRDefault="004D62D0" w:rsidP="004D62D0">
            <w:pPr>
              <w:suppressAutoHyphens w:val="0"/>
              <w:spacing w:line="276" w:lineRule="auto"/>
              <w:rPr>
                <w:rFonts w:ascii="Arial" w:hAnsi="Arial" w:cs="Arial"/>
                <w:color w:val="000000"/>
                <w:lang w:eastAsia="pt-BR"/>
              </w:rPr>
            </w:pPr>
            <w:r w:rsidRPr="004D62D0">
              <w:rPr>
                <w:rFonts w:ascii="Arial" w:hAnsi="Arial" w:cs="Arial"/>
                <w:color w:val="000000"/>
                <w:lang w:eastAsia="pt-BR"/>
              </w:rPr>
              <w:t>22</w:t>
            </w:r>
          </w:p>
        </w:tc>
        <w:tc>
          <w:tcPr>
            <w:tcW w:w="3119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17" w:type="dxa"/>
              <w:bottom w:w="0" w:type="dxa"/>
              <w:right w:w="117" w:type="dxa"/>
            </w:tcMar>
            <w:hideMark/>
          </w:tcPr>
          <w:p w:rsidR="004D62D0" w:rsidRPr="004D62D0" w:rsidRDefault="004D62D0" w:rsidP="004D62D0">
            <w:pPr>
              <w:suppressAutoHyphens w:val="0"/>
              <w:spacing w:line="276" w:lineRule="auto"/>
              <w:rPr>
                <w:rFonts w:ascii="Arial" w:hAnsi="Arial" w:cs="Arial"/>
                <w:color w:val="000000"/>
                <w:lang w:eastAsia="pt-BR"/>
              </w:rPr>
            </w:pPr>
            <w:r w:rsidRPr="004D62D0">
              <w:rPr>
                <w:rFonts w:ascii="Arial" w:hAnsi="Arial" w:cs="Arial"/>
                <w:color w:val="000000"/>
                <w:lang w:eastAsia="pt-BR"/>
              </w:rPr>
              <w:t xml:space="preserve">Tirar e colocar </w:t>
            </w:r>
            <w:proofErr w:type="gramStart"/>
            <w:r w:rsidRPr="004D62D0">
              <w:rPr>
                <w:rFonts w:ascii="Arial" w:hAnsi="Arial" w:cs="Arial"/>
                <w:color w:val="000000"/>
                <w:lang w:eastAsia="pt-BR"/>
              </w:rPr>
              <w:t>cambio</w:t>
            </w:r>
            <w:proofErr w:type="gramEnd"/>
          </w:p>
        </w:tc>
        <w:tc>
          <w:tcPr>
            <w:tcW w:w="835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17" w:type="dxa"/>
              <w:bottom w:w="0" w:type="dxa"/>
              <w:right w:w="117" w:type="dxa"/>
            </w:tcMar>
            <w:hideMark/>
          </w:tcPr>
          <w:p w:rsidR="004D62D0" w:rsidRPr="004D62D0" w:rsidRDefault="004D62D0" w:rsidP="004D62D0">
            <w:pPr>
              <w:suppressAutoHyphens w:val="0"/>
              <w:spacing w:line="276" w:lineRule="auto"/>
              <w:rPr>
                <w:rFonts w:ascii="Arial" w:hAnsi="Arial" w:cs="Arial"/>
                <w:color w:val="000000"/>
                <w:lang w:eastAsia="pt-BR"/>
              </w:rPr>
            </w:pPr>
            <w:r w:rsidRPr="004D62D0">
              <w:rPr>
                <w:rFonts w:ascii="Arial" w:hAnsi="Arial" w:cs="Arial"/>
                <w:color w:val="000000"/>
                <w:lang w:eastAsia="pt-BR"/>
              </w:rPr>
              <w:t>SER</w:t>
            </w:r>
          </w:p>
        </w:tc>
        <w:tc>
          <w:tcPr>
            <w:tcW w:w="658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17" w:type="dxa"/>
              <w:bottom w:w="0" w:type="dxa"/>
              <w:right w:w="117" w:type="dxa"/>
            </w:tcMar>
            <w:hideMark/>
          </w:tcPr>
          <w:p w:rsidR="004D62D0" w:rsidRPr="004D62D0" w:rsidRDefault="004D62D0" w:rsidP="004D62D0">
            <w:pPr>
              <w:suppressAutoHyphens w:val="0"/>
              <w:spacing w:line="276" w:lineRule="auto"/>
              <w:rPr>
                <w:rFonts w:ascii="Arial" w:hAnsi="Arial" w:cs="Arial"/>
                <w:color w:val="000000"/>
                <w:lang w:eastAsia="pt-BR"/>
              </w:rPr>
            </w:pPr>
            <w:r w:rsidRPr="004D62D0">
              <w:rPr>
                <w:rFonts w:ascii="Arial" w:hAnsi="Arial" w:cs="Arial"/>
                <w:color w:val="000000"/>
                <w:lang w:eastAsia="pt-BR"/>
              </w:rPr>
              <w:t>01</w:t>
            </w:r>
          </w:p>
        </w:tc>
      </w:tr>
      <w:tr w:rsidR="004D62D0" w:rsidRPr="004D62D0" w:rsidTr="004D62D0">
        <w:tc>
          <w:tcPr>
            <w:tcW w:w="387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17" w:type="dxa"/>
              <w:bottom w:w="0" w:type="dxa"/>
              <w:right w:w="117" w:type="dxa"/>
            </w:tcMar>
            <w:hideMark/>
          </w:tcPr>
          <w:p w:rsidR="004D62D0" w:rsidRPr="004D62D0" w:rsidRDefault="004D62D0" w:rsidP="004D62D0">
            <w:pPr>
              <w:suppressAutoHyphens w:val="0"/>
              <w:spacing w:line="276" w:lineRule="auto"/>
              <w:rPr>
                <w:rFonts w:ascii="Arial" w:hAnsi="Arial" w:cs="Arial"/>
                <w:color w:val="000000"/>
                <w:lang w:eastAsia="pt-BR"/>
              </w:rPr>
            </w:pPr>
            <w:r w:rsidRPr="004D62D0">
              <w:rPr>
                <w:rFonts w:ascii="Arial" w:hAnsi="Arial" w:cs="Arial"/>
                <w:color w:val="000000"/>
                <w:lang w:eastAsia="pt-BR"/>
              </w:rPr>
              <w:t>23</w:t>
            </w:r>
          </w:p>
        </w:tc>
        <w:tc>
          <w:tcPr>
            <w:tcW w:w="3119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17" w:type="dxa"/>
              <w:bottom w:w="0" w:type="dxa"/>
              <w:right w:w="117" w:type="dxa"/>
            </w:tcMar>
            <w:hideMark/>
          </w:tcPr>
          <w:p w:rsidR="004D62D0" w:rsidRPr="004D62D0" w:rsidRDefault="004D62D0" w:rsidP="004D62D0">
            <w:pPr>
              <w:suppressAutoHyphens w:val="0"/>
              <w:spacing w:line="276" w:lineRule="auto"/>
              <w:rPr>
                <w:rFonts w:ascii="Arial" w:hAnsi="Arial" w:cs="Arial"/>
                <w:color w:val="000000"/>
                <w:lang w:eastAsia="pt-BR"/>
              </w:rPr>
            </w:pPr>
            <w:r w:rsidRPr="004D62D0">
              <w:rPr>
                <w:rFonts w:ascii="Arial" w:hAnsi="Arial" w:cs="Arial"/>
                <w:color w:val="000000"/>
                <w:lang w:eastAsia="pt-BR"/>
              </w:rPr>
              <w:t xml:space="preserve">Desmontar e montar </w:t>
            </w:r>
            <w:proofErr w:type="gramStart"/>
            <w:r w:rsidRPr="004D62D0">
              <w:rPr>
                <w:rFonts w:ascii="Arial" w:hAnsi="Arial" w:cs="Arial"/>
                <w:color w:val="000000"/>
                <w:lang w:eastAsia="pt-BR"/>
              </w:rPr>
              <w:t>cambio</w:t>
            </w:r>
            <w:proofErr w:type="gramEnd"/>
            <w:r w:rsidRPr="004D62D0">
              <w:rPr>
                <w:rFonts w:ascii="Arial" w:hAnsi="Arial" w:cs="Arial"/>
                <w:color w:val="000000"/>
                <w:lang w:eastAsia="pt-BR"/>
              </w:rPr>
              <w:t xml:space="preserve"> revisão completa</w:t>
            </w:r>
          </w:p>
        </w:tc>
        <w:tc>
          <w:tcPr>
            <w:tcW w:w="835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17" w:type="dxa"/>
              <w:bottom w:w="0" w:type="dxa"/>
              <w:right w:w="117" w:type="dxa"/>
            </w:tcMar>
            <w:hideMark/>
          </w:tcPr>
          <w:p w:rsidR="004D62D0" w:rsidRPr="004D62D0" w:rsidRDefault="004D62D0" w:rsidP="004D62D0">
            <w:pPr>
              <w:suppressAutoHyphens w:val="0"/>
              <w:spacing w:line="276" w:lineRule="auto"/>
              <w:rPr>
                <w:rFonts w:ascii="Arial" w:hAnsi="Arial" w:cs="Arial"/>
                <w:color w:val="000000"/>
                <w:lang w:eastAsia="pt-BR"/>
              </w:rPr>
            </w:pPr>
            <w:r w:rsidRPr="004D62D0">
              <w:rPr>
                <w:rFonts w:ascii="Arial" w:hAnsi="Arial" w:cs="Arial"/>
                <w:color w:val="000000"/>
                <w:lang w:eastAsia="pt-BR"/>
              </w:rPr>
              <w:t>SER</w:t>
            </w:r>
          </w:p>
        </w:tc>
        <w:tc>
          <w:tcPr>
            <w:tcW w:w="658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17" w:type="dxa"/>
              <w:bottom w:w="0" w:type="dxa"/>
              <w:right w:w="117" w:type="dxa"/>
            </w:tcMar>
            <w:hideMark/>
          </w:tcPr>
          <w:p w:rsidR="004D62D0" w:rsidRPr="004D62D0" w:rsidRDefault="004D62D0" w:rsidP="004D62D0">
            <w:pPr>
              <w:suppressAutoHyphens w:val="0"/>
              <w:spacing w:line="276" w:lineRule="auto"/>
              <w:rPr>
                <w:rFonts w:ascii="Arial" w:hAnsi="Arial" w:cs="Arial"/>
                <w:color w:val="000000"/>
                <w:lang w:eastAsia="pt-BR"/>
              </w:rPr>
            </w:pPr>
            <w:r w:rsidRPr="004D62D0">
              <w:rPr>
                <w:rFonts w:ascii="Arial" w:hAnsi="Arial" w:cs="Arial"/>
                <w:color w:val="000000"/>
                <w:lang w:eastAsia="pt-BR"/>
              </w:rPr>
              <w:t>01</w:t>
            </w:r>
          </w:p>
        </w:tc>
      </w:tr>
    </w:tbl>
    <w:p w:rsidR="004D62D0" w:rsidRPr="004D62D0" w:rsidRDefault="004D62D0" w:rsidP="004D62D0">
      <w:pPr>
        <w:suppressAutoHyphens w:val="0"/>
        <w:spacing w:line="276" w:lineRule="auto"/>
        <w:rPr>
          <w:rFonts w:ascii="Arial" w:hAnsi="Arial" w:cs="Arial"/>
          <w:color w:val="000000"/>
          <w:lang w:eastAsia="pt-BR"/>
        </w:rPr>
      </w:pPr>
      <w:r w:rsidRPr="004D62D0">
        <w:rPr>
          <w:rFonts w:ascii="Arial" w:hAnsi="Arial" w:cs="Arial"/>
          <w:color w:val="000000"/>
          <w:lang w:eastAsia="pt-BR"/>
        </w:rPr>
        <w:t> </w:t>
      </w:r>
    </w:p>
    <w:p w:rsidR="004D62D0" w:rsidRPr="004D62D0" w:rsidRDefault="004D62D0" w:rsidP="004D62D0">
      <w:pPr>
        <w:suppressAutoHyphens w:val="0"/>
        <w:spacing w:line="276" w:lineRule="auto"/>
        <w:jc w:val="both"/>
        <w:rPr>
          <w:rFonts w:ascii="Arial" w:hAnsi="Arial" w:cs="Arial"/>
          <w:color w:val="000000"/>
          <w:lang w:eastAsia="pt-BR"/>
        </w:rPr>
      </w:pPr>
      <w:r w:rsidRPr="004D62D0">
        <w:rPr>
          <w:rFonts w:ascii="Arial" w:hAnsi="Arial" w:cs="Arial"/>
          <w:b/>
          <w:bCs/>
          <w:color w:val="000000"/>
          <w:lang w:eastAsia="pt-BR"/>
        </w:rPr>
        <w:t>2. DA JUSTIFICATIVA</w:t>
      </w:r>
    </w:p>
    <w:p w:rsidR="004D62D0" w:rsidRPr="004D62D0" w:rsidRDefault="004D62D0" w:rsidP="004D62D0">
      <w:pPr>
        <w:suppressAutoHyphens w:val="0"/>
        <w:spacing w:line="276" w:lineRule="auto"/>
        <w:jc w:val="both"/>
        <w:rPr>
          <w:rFonts w:ascii="Arial" w:hAnsi="Arial" w:cs="Arial"/>
          <w:color w:val="000000"/>
          <w:lang w:eastAsia="pt-BR"/>
        </w:rPr>
      </w:pPr>
      <w:r w:rsidRPr="004D62D0">
        <w:rPr>
          <w:rFonts w:ascii="Arial" w:hAnsi="Arial" w:cs="Arial"/>
          <w:color w:val="000000"/>
          <w:lang w:eastAsia="pt-BR"/>
        </w:rPr>
        <w:lastRenderedPageBreak/>
        <w:t>A manutenção é necessária devido ao desgaste de componentes internos do câmbio, comprometendo:</w:t>
      </w:r>
    </w:p>
    <w:p w:rsidR="004D62D0" w:rsidRPr="004D62D0" w:rsidRDefault="004D62D0" w:rsidP="004D62D0">
      <w:pPr>
        <w:suppressAutoHyphens w:val="0"/>
        <w:spacing w:line="276" w:lineRule="auto"/>
        <w:jc w:val="both"/>
        <w:rPr>
          <w:rFonts w:ascii="Arial" w:hAnsi="Arial" w:cs="Arial"/>
          <w:color w:val="000000"/>
          <w:lang w:eastAsia="pt-BR"/>
        </w:rPr>
      </w:pPr>
      <w:r w:rsidRPr="004D62D0">
        <w:rPr>
          <w:rFonts w:ascii="Arial" w:hAnsi="Arial" w:cs="Arial"/>
          <w:color w:val="000000"/>
          <w:lang w:eastAsia="pt-BR"/>
        </w:rPr>
        <w:t>Segurança do veículo;</w:t>
      </w:r>
    </w:p>
    <w:p w:rsidR="004D62D0" w:rsidRPr="004D62D0" w:rsidRDefault="004D62D0" w:rsidP="004D62D0">
      <w:pPr>
        <w:suppressAutoHyphens w:val="0"/>
        <w:spacing w:line="276" w:lineRule="auto"/>
        <w:jc w:val="both"/>
        <w:rPr>
          <w:rFonts w:ascii="Arial" w:hAnsi="Arial" w:cs="Arial"/>
          <w:color w:val="000000"/>
          <w:lang w:eastAsia="pt-BR"/>
        </w:rPr>
      </w:pPr>
      <w:r w:rsidRPr="004D62D0">
        <w:rPr>
          <w:rFonts w:ascii="Arial" w:hAnsi="Arial" w:cs="Arial"/>
          <w:color w:val="000000"/>
          <w:lang w:eastAsia="pt-BR"/>
        </w:rPr>
        <w:t>Desempenho mecânico;</w:t>
      </w:r>
    </w:p>
    <w:p w:rsidR="004D62D0" w:rsidRPr="004D62D0" w:rsidRDefault="004D62D0" w:rsidP="004D62D0">
      <w:pPr>
        <w:suppressAutoHyphens w:val="0"/>
        <w:spacing w:line="276" w:lineRule="auto"/>
        <w:jc w:val="both"/>
        <w:rPr>
          <w:rFonts w:ascii="Arial" w:hAnsi="Arial" w:cs="Arial"/>
          <w:color w:val="000000"/>
          <w:lang w:eastAsia="pt-BR"/>
        </w:rPr>
      </w:pPr>
      <w:r w:rsidRPr="004D62D0">
        <w:rPr>
          <w:rFonts w:ascii="Arial" w:hAnsi="Arial" w:cs="Arial"/>
          <w:color w:val="000000"/>
          <w:lang w:eastAsia="pt-BR"/>
        </w:rPr>
        <w:t>Continuidade das atividades esportivas municipais.</w:t>
      </w:r>
    </w:p>
    <w:p w:rsidR="004D62D0" w:rsidRPr="004D62D0" w:rsidRDefault="004D62D0" w:rsidP="004D62D0">
      <w:pPr>
        <w:suppressAutoHyphens w:val="0"/>
        <w:spacing w:line="276" w:lineRule="auto"/>
        <w:jc w:val="both"/>
        <w:rPr>
          <w:rFonts w:ascii="Arial" w:hAnsi="Arial" w:cs="Arial"/>
          <w:color w:val="000000"/>
          <w:lang w:eastAsia="pt-BR"/>
        </w:rPr>
      </w:pPr>
      <w:r w:rsidRPr="004D62D0">
        <w:rPr>
          <w:rFonts w:ascii="Arial" w:hAnsi="Arial" w:cs="Arial"/>
          <w:color w:val="000000"/>
          <w:lang w:eastAsia="pt-BR"/>
        </w:rPr>
        <w:t>A paralisação do veículo prejudica o transporte de atletas e equipes técnicas.</w:t>
      </w:r>
    </w:p>
    <w:p w:rsidR="004D62D0" w:rsidRPr="004D62D0" w:rsidRDefault="004D62D0" w:rsidP="004D62D0">
      <w:pPr>
        <w:suppressAutoHyphens w:val="0"/>
        <w:spacing w:line="276" w:lineRule="auto"/>
        <w:jc w:val="both"/>
        <w:rPr>
          <w:rFonts w:ascii="Arial" w:hAnsi="Arial" w:cs="Arial"/>
          <w:color w:val="000000"/>
          <w:lang w:eastAsia="pt-BR"/>
        </w:rPr>
      </w:pPr>
      <w:r w:rsidRPr="004D62D0">
        <w:rPr>
          <w:rFonts w:ascii="Arial" w:hAnsi="Arial" w:cs="Arial"/>
          <w:color w:val="000000"/>
          <w:lang w:eastAsia="pt-BR"/>
        </w:rPr>
        <w:t> </w:t>
      </w:r>
    </w:p>
    <w:p w:rsidR="004D62D0" w:rsidRPr="004D62D0" w:rsidRDefault="004D62D0" w:rsidP="004D62D0">
      <w:pPr>
        <w:suppressAutoHyphens w:val="0"/>
        <w:spacing w:line="276" w:lineRule="auto"/>
        <w:jc w:val="both"/>
        <w:rPr>
          <w:rFonts w:ascii="Arial" w:hAnsi="Arial" w:cs="Arial"/>
          <w:color w:val="000000"/>
          <w:lang w:eastAsia="pt-BR"/>
        </w:rPr>
      </w:pPr>
      <w:r w:rsidRPr="004D62D0">
        <w:rPr>
          <w:rFonts w:ascii="Arial" w:hAnsi="Arial" w:cs="Arial"/>
          <w:b/>
          <w:bCs/>
          <w:color w:val="000000"/>
          <w:lang w:eastAsia="pt-BR"/>
        </w:rPr>
        <w:t>3. DA VISITA TÉCNICA</w:t>
      </w:r>
    </w:p>
    <w:p w:rsidR="004D62D0" w:rsidRPr="004D62D0" w:rsidRDefault="004D62D0" w:rsidP="004D62D0">
      <w:pPr>
        <w:suppressAutoHyphens w:val="0"/>
        <w:spacing w:line="276" w:lineRule="auto"/>
        <w:jc w:val="both"/>
        <w:rPr>
          <w:rFonts w:ascii="Arial" w:hAnsi="Arial" w:cs="Arial"/>
          <w:color w:val="000000"/>
          <w:lang w:eastAsia="pt-BR"/>
        </w:rPr>
      </w:pPr>
      <w:r w:rsidRPr="004D62D0">
        <w:rPr>
          <w:rFonts w:ascii="Arial" w:hAnsi="Arial" w:cs="Arial"/>
          <w:b/>
          <w:bCs/>
          <w:color w:val="000000"/>
          <w:lang w:eastAsia="pt-BR"/>
        </w:rPr>
        <w:t>3.1.</w:t>
      </w:r>
      <w:r w:rsidRPr="004D62D0">
        <w:rPr>
          <w:rFonts w:ascii="Arial" w:hAnsi="Arial" w:cs="Arial"/>
          <w:color w:val="000000"/>
          <w:lang w:eastAsia="pt-BR"/>
        </w:rPr>
        <w:t> A visita técnica para esta licitação justifica-se pela necessidade de familiarização com as condições do veículo e conhecimento dos serviços que deverão ser realizados e levantamento das peças necessárias, de forma a verificar tipicidades que poderão influenciar na formulação da proposta de preços do interessado.</w:t>
      </w:r>
    </w:p>
    <w:p w:rsidR="004D62D0" w:rsidRPr="004D62D0" w:rsidRDefault="004D62D0" w:rsidP="004D62D0">
      <w:pPr>
        <w:suppressAutoHyphens w:val="0"/>
        <w:spacing w:line="276" w:lineRule="auto"/>
        <w:jc w:val="both"/>
        <w:rPr>
          <w:rFonts w:ascii="Arial" w:hAnsi="Arial" w:cs="Arial"/>
          <w:color w:val="000000"/>
          <w:lang w:eastAsia="pt-BR"/>
        </w:rPr>
      </w:pPr>
      <w:r w:rsidRPr="004D62D0">
        <w:rPr>
          <w:rFonts w:ascii="Arial" w:hAnsi="Arial" w:cs="Arial"/>
          <w:b/>
          <w:bCs/>
          <w:color w:val="000000"/>
          <w:lang w:eastAsia="pt-BR"/>
        </w:rPr>
        <w:t>3.2.</w:t>
      </w:r>
      <w:r w:rsidRPr="004D62D0">
        <w:rPr>
          <w:rFonts w:ascii="Arial" w:hAnsi="Arial" w:cs="Arial"/>
          <w:color w:val="000000"/>
          <w:lang w:eastAsia="pt-BR"/>
        </w:rPr>
        <w:t> Não será admitido ao contratado pleitear acréscimos de custos em sua proposta de preços ou extensão de prazos de execução dos serviços sob a alegação de desconhecimento de fatores pertinentes e previsíveis à execução do objeto.</w:t>
      </w:r>
    </w:p>
    <w:p w:rsidR="004D62D0" w:rsidRPr="004D62D0" w:rsidRDefault="004D62D0" w:rsidP="004D62D0">
      <w:pPr>
        <w:suppressAutoHyphens w:val="0"/>
        <w:spacing w:line="276" w:lineRule="auto"/>
        <w:jc w:val="both"/>
        <w:rPr>
          <w:rFonts w:ascii="Arial" w:hAnsi="Arial" w:cs="Arial"/>
          <w:color w:val="000000"/>
          <w:lang w:eastAsia="pt-BR"/>
        </w:rPr>
      </w:pPr>
      <w:r w:rsidRPr="004D62D0">
        <w:rPr>
          <w:rFonts w:ascii="Arial" w:hAnsi="Arial" w:cs="Arial"/>
          <w:b/>
          <w:color w:val="000000"/>
          <w:lang w:eastAsia="pt-BR"/>
        </w:rPr>
        <w:t>3.3.</w:t>
      </w:r>
      <w:r w:rsidRPr="004D62D0">
        <w:rPr>
          <w:rFonts w:ascii="Arial" w:hAnsi="Arial" w:cs="Arial"/>
          <w:color w:val="000000"/>
          <w:lang w:eastAsia="pt-BR"/>
        </w:rPr>
        <w:t xml:space="preserve"> O dia e horário da visita técnica deverão ser previamente acertados com a Secretaria Municipal de Esporte, Lazer e Juventude, mediante contato pelos telefones: (18) 3652-5582 / (18) 3653-5056.</w:t>
      </w:r>
    </w:p>
    <w:p w:rsidR="004D62D0" w:rsidRPr="004D62D0" w:rsidRDefault="004D62D0" w:rsidP="004D62D0">
      <w:pPr>
        <w:suppressAutoHyphens w:val="0"/>
        <w:spacing w:line="276" w:lineRule="auto"/>
        <w:jc w:val="both"/>
        <w:rPr>
          <w:rFonts w:ascii="Arial" w:hAnsi="Arial" w:cs="Arial"/>
          <w:color w:val="000000"/>
          <w:lang w:eastAsia="pt-BR"/>
        </w:rPr>
      </w:pPr>
      <w:r w:rsidRPr="004D62D0">
        <w:rPr>
          <w:rFonts w:ascii="Arial" w:hAnsi="Arial" w:cs="Arial"/>
          <w:b/>
          <w:bCs/>
          <w:color w:val="000000"/>
          <w:lang w:eastAsia="pt-BR"/>
        </w:rPr>
        <w:t>3.4.</w:t>
      </w:r>
      <w:r w:rsidRPr="004D62D0">
        <w:rPr>
          <w:rFonts w:ascii="Arial" w:hAnsi="Arial" w:cs="Arial"/>
          <w:color w:val="000000"/>
          <w:lang w:eastAsia="pt-BR"/>
        </w:rPr>
        <w:t> A Visita Técnica poderá ser realizada até o dia útil anterior à data prevista para a abertura da Sessão Pública da licitação, observados os prazos legais previstos para o exercício de impugnação deste Edital e/ou pedidos de esclarecimentos.</w:t>
      </w:r>
    </w:p>
    <w:p w:rsidR="004D62D0" w:rsidRPr="004D62D0" w:rsidRDefault="004D62D0" w:rsidP="004D62D0">
      <w:pPr>
        <w:suppressAutoHyphens w:val="0"/>
        <w:spacing w:line="276" w:lineRule="auto"/>
        <w:jc w:val="both"/>
        <w:rPr>
          <w:rFonts w:ascii="Arial" w:hAnsi="Arial" w:cs="Arial"/>
          <w:color w:val="000000"/>
          <w:lang w:eastAsia="pt-BR"/>
        </w:rPr>
      </w:pPr>
      <w:r w:rsidRPr="004D62D0">
        <w:rPr>
          <w:rFonts w:ascii="Arial" w:hAnsi="Arial" w:cs="Arial"/>
          <w:b/>
          <w:bCs/>
          <w:color w:val="000000"/>
          <w:lang w:eastAsia="pt-BR"/>
        </w:rPr>
        <w:t>3.5.</w:t>
      </w:r>
      <w:r w:rsidRPr="004D62D0">
        <w:rPr>
          <w:rFonts w:ascii="Arial" w:hAnsi="Arial" w:cs="Arial"/>
          <w:color w:val="000000"/>
          <w:lang w:eastAsia="pt-BR"/>
        </w:rPr>
        <w:t> O representante do interessado será reconhecido e considerado por esta Administração como sendo detentor de conhecimento e/ou possuidor de capacidade técnica necessária ao entendimento da execução do objeto, uma vez que a proposta de preços da empresa, a ser interposta na licitação, não poderá sofrer alterações na sua forma e valor final (considerando a sessão de lances) sob a alegação de desconhecimento de fatores que pudessem influenciar o preço do objeto e a formulação de sua proposta de preços.</w:t>
      </w:r>
    </w:p>
    <w:p w:rsidR="004D62D0" w:rsidRPr="004D62D0" w:rsidRDefault="004D62D0" w:rsidP="004D62D0">
      <w:pPr>
        <w:suppressAutoHyphens w:val="0"/>
        <w:spacing w:line="276" w:lineRule="auto"/>
        <w:jc w:val="both"/>
        <w:rPr>
          <w:rFonts w:ascii="Arial" w:hAnsi="Arial" w:cs="Arial"/>
          <w:color w:val="000000"/>
          <w:lang w:eastAsia="pt-BR"/>
        </w:rPr>
      </w:pPr>
      <w:r w:rsidRPr="004D62D0">
        <w:rPr>
          <w:rFonts w:ascii="Arial" w:hAnsi="Arial" w:cs="Arial"/>
          <w:b/>
          <w:bCs/>
          <w:color w:val="000000"/>
          <w:lang w:eastAsia="pt-BR"/>
        </w:rPr>
        <w:t>3.6.</w:t>
      </w:r>
      <w:r w:rsidRPr="004D62D0">
        <w:rPr>
          <w:rFonts w:ascii="Arial" w:hAnsi="Arial" w:cs="Arial"/>
          <w:color w:val="000000"/>
          <w:lang w:eastAsia="pt-BR"/>
        </w:rPr>
        <w:t> O representante da empresa que optar pela realização da visita técnica receberá um atestado que deverá ser anexado junto à documentação.</w:t>
      </w:r>
    </w:p>
    <w:p w:rsidR="004D62D0" w:rsidRPr="004D62D0" w:rsidRDefault="004D62D0" w:rsidP="004D62D0">
      <w:pPr>
        <w:suppressAutoHyphens w:val="0"/>
        <w:spacing w:line="276" w:lineRule="auto"/>
        <w:jc w:val="both"/>
        <w:rPr>
          <w:rFonts w:ascii="Arial" w:hAnsi="Arial" w:cs="Arial"/>
          <w:color w:val="000000"/>
          <w:lang w:eastAsia="pt-BR"/>
        </w:rPr>
      </w:pPr>
      <w:r w:rsidRPr="004D62D0">
        <w:rPr>
          <w:rFonts w:ascii="Arial" w:hAnsi="Arial" w:cs="Arial"/>
          <w:b/>
          <w:bCs/>
          <w:color w:val="000000"/>
          <w:lang w:eastAsia="pt-BR"/>
        </w:rPr>
        <w:t>3.7.</w:t>
      </w:r>
      <w:r w:rsidRPr="004D62D0">
        <w:rPr>
          <w:rFonts w:ascii="Arial" w:hAnsi="Arial" w:cs="Arial"/>
          <w:color w:val="000000"/>
          <w:lang w:eastAsia="pt-BR"/>
        </w:rPr>
        <w:t> A visita técnica é facultativa. A licitante que optar por não fazer a visita deverá apresentar declaração assinada pelo representante da licitante declarando formalmente, sob as penalidades da lei, de que tem pleno conhecimento das condições e peculiaridades inerentes aos serviços assumindo total responsabilidade por esse fato e informando que não o utilizará para quaisquer questionamentos futuros que ensejam avencas técnicas ou financeiras.</w:t>
      </w:r>
    </w:p>
    <w:p w:rsidR="004D62D0" w:rsidRPr="004D62D0" w:rsidRDefault="004D62D0" w:rsidP="004D62D0">
      <w:pPr>
        <w:suppressAutoHyphens w:val="0"/>
        <w:spacing w:line="276" w:lineRule="auto"/>
        <w:jc w:val="both"/>
        <w:rPr>
          <w:rFonts w:ascii="Arial" w:hAnsi="Arial" w:cs="Arial"/>
          <w:color w:val="000000"/>
          <w:lang w:eastAsia="pt-BR"/>
        </w:rPr>
      </w:pPr>
      <w:r w:rsidRPr="004D62D0">
        <w:rPr>
          <w:rFonts w:ascii="Arial" w:hAnsi="Arial" w:cs="Arial"/>
          <w:color w:val="000000"/>
          <w:lang w:eastAsia="pt-BR"/>
        </w:rPr>
        <w:t> </w:t>
      </w:r>
    </w:p>
    <w:p w:rsidR="004D62D0" w:rsidRPr="004D62D0" w:rsidRDefault="004D62D0" w:rsidP="004D62D0">
      <w:pPr>
        <w:suppressAutoHyphens w:val="0"/>
        <w:spacing w:line="276" w:lineRule="auto"/>
        <w:jc w:val="both"/>
        <w:rPr>
          <w:rFonts w:ascii="Arial" w:hAnsi="Arial" w:cs="Arial"/>
          <w:color w:val="000000"/>
          <w:lang w:eastAsia="pt-BR"/>
        </w:rPr>
      </w:pPr>
      <w:r w:rsidRPr="004D62D0">
        <w:rPr>
          <w:rFonts w:ascii="Arial" w:hAnsi="Arial" w:cs="Arial"/>
          <w:b/>
          <w:bCs/>
          <w:color w:val="000000"/>
          <w:lang w:eastAsia="pt-BR"/>
        </w:rPr>
        <w:t>4. DO PRAZO DE EXECUÇÃO</w:t>
      </w:r>
    </w:p>
    <w:p w:rsidR="004D62D0" w:rsidRPr="004D62D0" w:rsidRDefault="004D62D0" w:rsidP="004D62D0">
      <w:pPr>
        <w:suppressAutoHyphens w:val="0"/>
        <w:spacing w:line="276" w:lineRule="auto"/>
        <w:jc w:val="both"/>
        <w:rPr>
          <w:rFonts w:ascii="Arial" w:hAnsi="Arial" w:cs="Arial"/>
          <w:color w:val="000000"/>
          <w:lang w:eastAsia="pt-BR"/>
        </w:rPr>
      </w:pPr>
      <w:r w:rsidRPr="004D62D0">
        <w:rPr>
          <w:rFonts w:ascii="Arial" w:hAnsi="Arial" w:cs="Arial"/>
          <w:b/>
          <w:bCs/>
          <w:color w:val="000000"/>
          <w:lang w:eastAsia="pt-BR"/>
        </w:rPr>
        <w:t>4.1.</w:t>
      </w:r>
      <w:r w:rsidRPr="004D62D0">
        <w:rPr>
          <w:rFonts w:ascii="Arial" w:hAnsi="Arial" w:cs="Arial"/>
          <w:color w:val="000000"/>
          <w:lang w:eastAsia="pt-BR"/>
        </w:rPr>
        <w:t> Os serviços deverão ser executados em até 30 (trinta) dias úteis contados a partir da emissão da Ordem de Serviço.</w:t>
      </w:r>
    </w:p>
    <w:p w:rsidR="004D62D0" w:rsidRPr="004D62D0" w:rsidRDefault="004D62D0" w:rsidP="004D62D0">
      <w:pPr>
        <w:suppressAutoHyphens w:val="0"/>
        <w:spacing w:line="276" w:lineRule="auto"/>
        <w:jc w:val="both"/>
        <w:rPr>
          <w:rFonts w:ascii="Arial" w:hAnsi="Arial" w:cs="Arial"/>
          <w:color w:val="000000"/>
          <w:lang w:eastAsia="pt-BR"/>
        </w:rPr>
      </w:pPr>
      <w:r w:rsidRPr="004D62D0">
        <w:rPr>
          <w:rFonts w:ascii="Arial" w:hAnsi="Arial" w:cs="Arial"/>
          <w:color w:val="000000"/>
          <w:lang w:eastAsia="pt-BR"/>
        </w:rPr>
        <w:t> </w:t>
      </w:r>
    </w:p>
    <w:p w:rsidR="004D62D0" w:rsidRPr="004D62D0" w:rsidRDefault="004D62D0" w:rsidP="004D62D0">
      <w:pPr>
        <w:suppressAutoHyphens w:val="0"/>
        <w:spacing w:line="276" w:lineRule="auto"/>
        <w:jc w:val="both"/>
        <w:rPr>
          <w:rFonts w:ascii="Arial" w:hAnsi="Arial" w:cs="Arial"/>
          <w:color w:val="000000"/>
          <w:lang w:eastAsia="pt-BR"/>
        </w:rPr>
      </w:pPr>
      <w:r w:rsidRPr="004D62D0">
        <w:rPr>
          <w:rFonts w:ascii="Arial" w:hAnsi="Arial" w:cs="Arial"/>
          <w:b/>
          <w:bCs/>
          <w:color w:val="000000"/>
          <w:lang w:eastAsia="pt-BR"/>
        </w:rPr>
        <w:t>5. DA GARANTIA</w:t>
      </w:r>
    </w:p>
    <w:p w:rsidR="004D62D0" w:rsidRPr="004D62D0" w:rsidRDefault="004D62D0" w:rsidP="004D62D0">
      <w:pPr>
        <w:suppressAutoHyphens w:val="0"/>
        <w:spacing w:line="276" w:lineRule="auto"/>
        <w:jc w:val="both"/>
        <w:rPr>
          <w:rFonts w:ascii="Arial" w:hAnsi="Arial" w:cs="Arial"/>
          <w:color w:val="000000"/>
          <w:lang w:eastAsia="pt-BR"/>
        </w:rPr>
      </w:pPr>
      <w:r w:rsidRPr="004D62D0">
        <w:rPr>
          <w:rFonts w:ascii="Arial" w:hAnsi="Arial" w:cs="Arial"/>
          <w:b/>
          <w:bCs/>
          <w:color w:val="000000"/>
          <w:lang w:eastAsia="pt-BR"/>
        </w:rPr>
        <w:lastRenderedPageBreak/>
        <w:t>5.1.</w:t>
      </w:r>
      <w:r w:rsidRPr="004D62D0">
        <w:rPr>
          <w:rFonts w:ascii="Arial" w:hAnsi="Arial" w:cs="Arial"/>
          <w:color w:val="000000"/>
          <w:lang w:eastAsia="pt-BR"/>
        </w:rPr>
        <w:t> A contratada deverá oferecer garantia mínima de 90 dias sobre os serviços executados e componentes substituídos.</w:t>
      </w:r>
    </w:p>
    <w:p w:rsidR="004D62D0" w:rsidRPr="004D62D0" w:rsidRDefault="004D62D0" w:rsidP="004D62D0">
      <w:pPr>
        <w:suppressAutoHyphens w:val="0"/>
        <w:spacing w:line="276" w:lineRule="auto"/>
        <w:jc w:val="both"/>
        <w:rPr>
          <w:rFonts w:ascii="Arial" w:hAnsi="Arial" w:cs="Arial"/>
          <w:color w:val="000000"/>
          <w:lang w:eastAsia="pt-BR"/>
        </w:rPr>
      </w:pPr>
      <w:r w:rsidRPr="004D62D0">
        <w:rPr>
          <w:rFonts w:ascii="Arial" w:hAnsi="Arial" w:cs="Arial"/>
          <w:color w:val="000000"/>
          <w:lang w:eastAsia="pt-BR"/>
        </w:rPr>
        <w:t> </w:t>
      </w:r>
    </w:p>
    <w:p w:rsidR="004D62D0" w:rsidRPr="004D62D0" w:rsidRDefault="004D62D0" w:rsidP="004D62D0">
      <w:pPr>
        <w:suppressAutoHyphens w:val="0"/>
        <w:spacing w:line="276" w:lineRule="auto"/>
        <w:jc w:val="both"/>
        <w:rPr>
          <w:rFonts w:ascii="Arial" w:hAnsi="Arial" w:cs="Arial"/>
          <w:color w:val="000000"/>
          <w:lang w:eastAsia="pt-BR"/>
        </w:rPr>
      </w:pPr>
      <w:r w:rsidRPr="004D62D0">
        <w:rPr>
          <w:rFonts w:ascii="Arial" w:hAnsi="Arial" w:cs="Arial"/>
          <w:b/>
          <w:bCs/>
          <w:color w:val="000000"/>
          <w:lang w:eastAsia="pt-BR"/>
        </w:rPr>
        <w:t>6. DO PAGAMENTO</w:t>
      </w:r>
    </w:p>
    <w:p w:rsidR="004D62D0" w:rsidRPr="004D62D0" w:rsidRDefault="004D62D0" w:rsidP="004D62D0">
      <w:pPr>
        <w:suppressAutoHyphens w:val="0"/>
        <w:spacing w:line="276" w:lineRule="auto"/>
        <w:jc w:val="both"/>
        <w:rPr>
          <w:rFonts w:ascii="Arial" w:hAnsi="Arial" w:cs="Arial"/>
          <w:color w:val="000000"/>
          <w:lang w:eastAsia="pt-BR"/>
        </w:rPr>
      </w:pPr>
      <w:r w:rsidRPr="004D62D0">
        <w:rPr>
          <w:rFonts w:ascii="Arial" w:hAnsi="Arial" w:cs="Arial"/>
          <w:b/>
          <w:bCs/>
          <w:color w:val="000000"/>
          <w:lang w:eastAsia="pt-BR"/>
        </w:rPr>
        <w:t>6.1.</w:t>
      </w:r>
      <w:r w:rsidRPr="004D62D0">
        <w:rPr>
          <w:rFonts w:ascii="Arial" w:hAnsi="Arial" w:cs="Arial"/>
          <w:color w:val="000000"/>
          <w:lang w:eastAsia="pt-BR"/>
        </w:rPr>
        <w:t> O pagamento será efetuado em 30 (trinta) dias após a conclusão dos serviços e emissão de nota fiscal, mediante conferência e atesto pela Secretaria Municipal de Esporte, Lazer e Juventude.</w:t>
      </w:r>
    </w:p>
    <w:p w:rsidR="004D62D0" w:rsidRPr="004D62D0" w:rsidRDefault="004D62D0" w:rsidP="004D62D0">
      <w:pPr>
        <w:suppressAutoHyphens w:val="0"/>
        <w:spacing w:line="276" w:lineRule="auto"/>
        <w:jc w:val="both"/>
        <w:rPr>
          <w:rFonts w:ascii="Arial" w:hAnsi="Arial" w:cs="Arial"/>
          <w:color w:val="000000"/>
          <w:lang w:eastAsia="pt-BR"/>
        </w:rPr>
      </w:pPr>
      <w:r w:rsidRPr="004D62D0">
        <w:rPr>
          <w:rFonts w:ascii="Arial" w:hAnsi="Arial" w:cs="Arial"/>
          <w:color w:val="000000"/>
          <w:lang w:eastAsia="pt-BR"/>
        </w:rPr>
        <w:t> </w:t>
      </w:r>
    </w:p>
    <w:p w:rsidR="004D62D0" w:rsidRPr="004D62D0" w:rsidRDefault="004D62D0" w:rsidP="004D62D0">
      <w:pPr>
        <w:suppressAutoHyphens w:val="0"/>
        <w:spacing w:line="276" w:lineRule="auto"/>
        <w:rPr>
          <w:rFonts w:ascii="Arial" w:hAnsi="Arial" w:cs="Arial"/>
          <w:color w:val="000000"/>
          <w:lang w:eastAsia="pt-BR"/>
        </w:rPr>
      </w:pPr>
      <w:r w:rsidRPr="004D62D0">
        <w:rPr>
          <w:rFonts w:ascii="Arial" w:hAnsi="Arial" w:cs="Arial"/>
          <w:b/>
          <w:bCs/>
          <w:color w:val="000000"/>
          <w:lang w:eastAsia="pt-BR"/>
        </w:rPr>
        <w:t>7. DOTAÇÃO ORÇAMENTÁRIA</w:t>
      </w:r>
    </w:p>
    <w:p w:rsidR="004D62D0" w:rsidRPr="004D62D0" w:rsidRDefault="004D62D0" w:rsidP="004D62D0">
      <w:pPr>
        <w:suppressAutoHyphens w:val="0"/>
        <w:spacing w:line="276" w:lineRule="auto"/>
        <w:rPr>
          <w:rFonts w:ascii="Arial" w:hAnsi="Arial" w:cs="Arial"/>
          <w:color w:val="000000"/>
          <w:lang w:eastAsia="pt-BR"/>
        </w:rPr>
      </w:pPr>
      <w:r w:rsidRPr="004D62D0">
        <w:rPr>
          <w:rFonts w:ascii="Arial" w:hAnsi="Arial" w:cs="Arial"/>
          <w:color w:val="000000"/>
          <w:lang w:eastAsia="pt-BR"/>
        </w:rPr>
        <w:t>Dotação nº 149 - Material de Consumo</w:t>
      </w:r>
    </w:p>
    <w:p w:rsidR="004D62D0" w:rsidRPr="004D62D0" w:rsidRDefault="004D62D0" w:rsidP="004D62D0">
      <w:pPr>
        <w:suppressAutoHyphens w:val="0"/>
        <w:spacing w:line="276" w:lineRule="auto"/>
        <w:jc w:val="both"/>
        <w:rPr>
          <w:rFonts w:ascii="Arial" w:hAnsi="Arial" w:cs="Arial"/>
          <w:color w:val="000000"/>
          <w:lang w:eastAsia="pt-BR"/>
        </w:rPr>
      </w:pPr>
      <w:r w:rsidRPr="004D62D0">
        <w:rPr>
          <w:rFonts w:ascii="Arial" w:hAnsi="Arial" w:cs="Arial"/>
          <w:color w:val="000000"/>
          <w:lang w:eastAsia="pt-BR"/>
        </w:rPr>
        <w:t xml:space="preserve">Dotação nº 151 - Outros Serviços Terceiros - </w:t>
      </w:r>
      <w:proofErr w:type="spellStart"/>
      <w:proofErr w:type="gramStart"/>
      <w:r w:rsidRPr="004D62D0">
        <w:rPr>
          <w:rFonts w:ascii="Arial" w:hAnsi="Arial" w:cs="Arial"/>
          <w:color w:val="000000"/>
          <w:lang w:eastAsia="pt-BR"/>
        </w:rPr>
        <w:t>Pes</w:t>
      </w:r>
      <w:proofErr w:type="spellEnd"/>
      <w:r w:rsidRPr="004D62D0">
        <w:rPr>
          <w:rFonts w:ascii="Arial" w:hAnsi="Arial" w:cs="Arial"/>
          <w:color w:val="000000"/>
          <w:lang w:eastAsia="pt-BR"/>
        </w:rPr>
        <w:t>.</w:t>
      </w:r>
      <w:proofErr w:type="spellStart"/>
      <w:proofErr w:type="gramEnd"/>
      <w:r w:rsidRPr="004D62D0">
        <w:rPr>
          <w:rFonts w:ascii="Arial" w:hAnsi="Arial" w:cs="Arial"/>
          <w:color w:val="000000"/>
          <w:lang w:eastAsia="pt-BR"/>
        </w:rPr>
        <w:t>Fisica</w:t>
      </w:r>
      <w:proofErr w:type="spellEnd"/>
    </w:p>
    <w:p w:rsidR="004D62D0" w:rsidRPr="004D62D0" w:rsidRDefault="004D62D0" w:rsidP="004D62D0">
      <w:pPr>
        <w:suppressAutoHyphens w:val="0"/>
        <w:spacing w:line="276" w:lineRule="auto"/>
        <w:jc w:val="both"/>
        <w:rPr>
          <w:rFonts w:ascii="Arial" w:hAnsi="Arial" w:cs="Arial"/>
          <w:color w:val="000000"/>
          <w:lang w:eastAsia="pt-BR"/>
        </w:rPr>
      </w:pPr>
      <w:r w:rsidRPr="004D62D0">
        <w:rPr>
          <w:rFonts w:ascii="Arial" w:hAnsi="Arial" w:cs="Arial"/>
          <w:color w:val="000000"/>
          <w:lang w:eastAsia="pt-BR"/>
        </w:rPr>
        <w:t> </w:t>
      </w:r>
    </w:p>
    <w:p w:rsidR="004D62D0" w:rsidRPr="004D62D0" w:rsidRDefault="004D62D0" w:rsidP="004D62D0">
      <w:pPr>
        <w:suppressAutoHyphens w:val="0"/>
        <w:spacing w:line="276" w:lineRule="auto"/>
        <w:jc w:val="both"/>
        <w:rPr>
          <w:rFonts w:ascii="Arial" w:hAnsi="Arial" w:cs="Arial"/>
          <w:color w:val="000000"/>
          <w:lang w:eastAsia="pt-BR"/>
        </w:rPr>
      </w:pPr>
      <w:r w:rsidRPr="004D62D0">
        <w:rPr>
          <w:rFonts w:ascii="Arial" w:hAnsi="Arial" w:cs="Arial"/>
          <w:b/>
          <w:bCs/>
          <w:color w:val="000000"/>
          <w:lang w:eastAsia="pt-BR"/>
        </w:rPr>
        <w:t>8. CONTROLE E FISCALIZAÇÃO DA EXECUÇÃO</w:t>
      </w:r>
    </w:p>
    <w:p w:rsidR="004D62D0" w:rsidRPr="004D62D0" w:rsidRDefault="004D62D0" w:rsidP="004D62D0">
      <w:pPr>
        <w:suppressAutoHyphens w:val="0"/>
        <w:spacing w:line="276" w:lineRule="auto"/>
        <w:jc w:val="both"/>
        <w:rPr>
          <w:rFonts w:ascii="Arial" w:hAnsi="Arial" w:cs="Arial"/>
          <w:color w:val="000000"/>
          <w:lang w:eastAsia="pt-BR"/>
        </w:rPr>
      </w:pPr>
      <w:r w:rsidRPr="004D62D0">
        <w:rPr>
          <w:rFonts w:ascii="Arial" w:hAnsi="Arial" w:cs="Arial"/>
          <w:b/>
          <w:bCs/>
          <w:color w:val="000000"/>
          <w:lang w:eastAsia="pt-BR"/>
        </w:rPr>
        <w:t>Gestor do Contrato</w:t>
      </w:r>
    </w:p>
    <w:p w:rsidR="004D62D0" w:rsidRPr="004D62D0" w:rsidRDefault="004D62D0" w:rsidP="004D62D0">
      <w:pPr>
        <w:suppressAutoHyphens w:val="0"/>
        <w:spacing w:line="276" w:lineRule="auto"/>
        <w:jc w:val="both"/>
        <w:rPr>
          <w:rFonts w:ascii="Arial" w:hAnsi="Arial" w:cs="Arial"/>
          <w:color w:val="000000"/>
          <w:lang w:eastAsia="pt-BR"/>
        </w:rPr>
      </w:pPr>
      <w:r w:rsidRPr="004D62D0">
        <w:rPr>
          <w:rFonts w:ascii="Arial" w:hAnsi="Arial" w:cs="Arial"/>
          <w:color w:val="000000"/>
          <w:lang w:eastAsia="pt-BR"/>
        </w:rPr>
        <w:t>Carlos Ferreira de Amorim</w:t>
      </w:r>
    </w:p>
    <w:p w:rsidR="004D62D0" w:rsidRPr="004D62D0" w:rsidRDefault="004D62D0" w:rsidP="004D62D0">
      <w:pPr>
        <w:suppressAutoHyphens w:val="0"/>
        <w:spacing w:line="276" w:lineRule="auto"/>
        <w:jc w:val="both"/>
        <w:rPr>
          <w:rFonts w:ascii="Arial" w:hAnsi="Arial" w:cs="Arial"/>
          <w:color w:val="000000"/>
          <w:lang w:eastAsia="pt-BR"/>
        </w:rPr>
      </w:pPr>
      <w:r w:rsidRPr="004D62D0">
        <w:rPr>
          <w:rFonts w:ascii="Arial" w:hAnsi="Arial" w:cs="Arial"/>
          <w:b/>
          <w:bCs/>
          <w:color w:val="000000"/>
          <w:lang w:eastAsia="pt-BR"/>
        </w:rPr>
        <w:t>Fiscal do Contrato</w:t>
      </w:r>
    </w:p>
    <w:p w:rsidR="004D62D0" w:rsidRPr="004D62D0" w:rsidRDefault="004D62D0" w:rsidP="004D62D0">
      <w:pPr>
        <w:suppressAutoHyphens w:val="0"/>
        <w:spacing w:line="276" w:lineRule="auto"/>
        <w:jc w:val="both"/>
        <w:rPr>
          <w:rFonts w:ascii="Arial" w:hAnsi="Arial" w:cs="Arial"/>
          <w:color w:val="000000"/>
          <w:lang w:eastAsia="pt-BR"/>
        </w:rPr>
      </w:pPr>
      <w:r w:rsidRPr="004D62D0">
        <w:rPr>
          <w:rFonts w:ascii="Arial" w:hAnsi="Arial" w:cs="Arial"/>
          <w:color w:val="000000"/>
          <w:lang w:eastAsia="pt-BR"/>
        </w:rPr>
        <w:t>Claudinei Eduardo Pereira</w:t>
      </w:r>
    </w:p>
    <w:p w:rsidR="004D62D0" w:rsidRPr="00265A8C" w:rsidRDefault="004D62D0" w:rsidP="00835A43">
      <w:pPr>
        <w:rPr>
          <w:rFonts w:ascii="Arial" w:hAnsi="Arial" w:cs="Arial"/>
          <w:sz w:val="23"/>
          <w:szCs w:val="23"/>
        </w:rPr>
      </w:pPr>
    </w:p>
    <w:sectPr w:rsidR="004D62D0" w:rsidRPr="00265A8C" w:rsidSect="0092193B">
      <w:headerReference w:type="default" r:id="rId11"/>
      <w:footerReference w:type="default" r:id="rId12"/>
      <w:headerReference w:type="first" r:id="rId13"/>
      <w:footerReference w:type="first" r:id="rId14"/>
      <w:pgSz w:w="11907" w:h="16840" w:code="9"/>
      <w:pgMar w:top="2127" w:right="1134" w:bottom="1134" w:left="1418" w:header="851" w:footer="567" w:gutter="0"/>
      <w:cols w:space="720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D62D0" w:rsidRDefault="004D62D0" w:rsidP="001C3929">
      <w:r>
        <w:separator/>
      </w:r>
    </w:p>
  </w:endnote>
  <w:endnote w:type="continuationSeparator" w:id="1">
    <w:p w:rsidR="004D62D0" w:rsidRDefault="004D62D0" w:rsidP="001C392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D62D0" w:rsidRPr="009329B4" w:rsidRDefault="004D62D0" w:rsidP="00E11660">
    <w:pPr>
      <w:tabs>
        <w:tab w:val="left" w:pos="284"/>
        <w:tab w:val="num" w:pos="432"/>
      </w:tabs>
      <w:spacing w:after="60"/>
      <w:ind w:left="-851" w:right="-284"/>
      <w:outlineLvl w:val="4"/>
      <w:rPr>
        <w:rFonts w:ascii="Calibri" w:hAnsi="Calibri"/>
        <w:b/>
        <w:bCs/>
        <w:iCs/>
        <w:color w:val="0000FF"/>
        <w:sz w:val="26"/>
        <w:szCs w:val="26"/>
        <w:u w:val="single"/>
        <w:lang w:eastAsia="pt-BR"/>
      </w:rPr>
    </w:pPr>
    <w:r w:rsidRPr="009329B4">
      <w:rPr>
        <w:rFonts w:ascii="Calibri" w:hAnsi="Calibri"/>
        <w:b/>
        <w:bCs/>
        <w:iCs/>
        <w:color w:val="0000FF"/>
        <w:sz w:val="26"/>
        <w:szCs w:val="26"/>
        <w:u w:val="single"/>
        <w:lang w:eastAsia="pt-BR"/>
      </w:rPr>
      <w:t>______________________________________________________________________________</w:t>
    </w:r>
  </w:p>
  <w:p w:rsidR="004D62D0" w:rsidRPr="00E11660" w:rsidRDefault="004D62D0" w:rsidP="00E11660">
    <w:pPr>
      <w:tabs>
        <w:tab w:val="center" w:pos="4252"/>
        <w:tab w:val="right" w:pos="8504"/>
      </w:tabs>
      <w:suppressAutoHyphens w:val="0"/>
      <w:ind w:left="-851" w:right="-284"/>
      <w:jc w:val="center"/>
      <w:rPr>
        <w:spacing w:val="-8"/>
        <w:lang w:eastAsia="pt-BR"/>
      </w:rPr>
    </w:pPr>
    <w:r w:rsidRPr="009329B4">
      <w:rPr>
        <w:color w:val="0000FF"/>
        <w:spacing w:val="-8"/>
        <w:lang w:eastAsia="pt-BR"/>
      </w:rPr>
      <w:t>AVENIDA MARGINAL MARIA CHICA, 1400 – TEL: (18) 3654-2500 – CEP: 16.300-000 – PENÁPOLIS-SP</w: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D62D0" w:rsidRPr="009329B4" w:rsidRDefault="004D62D0" w:rsidP="001C3929">
    <w:pPr>
      <w:tabs>
        <w:tab w:val="left" w:pos="284"/>
        <w:tab w:val="num" w:pos="432"/>
      </w:tabs>
      <w:spacing w:after="60"/>
      <w:ind w:left="-851" w:right="-284"/>
      <w:outlineLvl w:val="4"/>
      <w:rPr>
        <w:rFonts w:ascii="Calibri" w:hAnsi="Calibri"/>
        <w:b/>
        <w:bCs/>
        <w:iCs/>
        <w:color w:val="0000FF"/>
        <w:sz w:val="26"/>
        <w:szCs w:val="26"/>
        <w:u w:val="single"/>
        <w:lang w:eastAsia="pt-BR"/>
      </w:rPr>
    </w:pPr>
    <w:r w:rsidRPr="009329B4">
      <w:rPr>
        <w:rFonts w:ascii="Calibri" w:hAnsi="Calibri"/>
        <w:b/>
        <w:bCs/>
        <w:iCs/>
        <w:color w:val="0000FF"/>
        <w:sz w:val="26"/>
        <w:szCs w:val="26"/>
        <w:u w:val="single"/>
        <w:lang w:eastAsia="pt-BR"/>
      </w:rPr>
      <w:t>______________________________________________________________________________</w:t>
    </w:r>
  </w:p>
  <w:p w:rsidR="004D62D0" w:rsidRPr="001C3929" w:rsidRDefault="004D62D0" w:rsidP="001C3929">
    <w:pPr>
      <w:tabs>
        <w:tab w:val="center" w:pos="4252"/>
        <w:tab w:val="right" w:pos="8504"/>
      </w:tabs>
      <w:suppressAutoHyphens w:val="0"/>
      <w:ind w:left="-851" w:right="-284"/>
      <w:jc w:val="center"/>
      <w:rPr>
        <w:spacing w:val="-8"/>
        <w:lang w:eastAsia="pt-BR"/>
      </w:rPr>
    </w:pPr>
    <w:r w:rsidRPr="009329B4">
      <w:rPr>
        <w:color w:val="0000FF"/>
        <w:spacing w:val="-8"/>
        <w:lang w:eastAsia="pt-BR"/>
      </w:rPr>
      <w:t>AVENIDA MARGINAL MARIA CHICA, 1400 – TEL: (18) 3654-2500 – CEP: 16.300-00</w:t>
    </w:r>
    <w:r>
      <w:rPr>
        <w:color w:val="0000FF"/>
        <w:spacing w:val="-8"/>
        <w:lang w:eastAsia="pt-BR"/>
      </w:rPr>
      <w:t>5</w:t>
    </w:r>
    <w:r w:rsidRPr="009329B4">
      <w:rPr>
        <w:color w:val="0000FF"/>
        <w:spacing w:val="-8"/>
        <w:lang w:eastAsia="pt-BR"/>
      </w:rPr>
      <w:t xml:space="preserve"> – PENÁPOLIS-SP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D62D0" w:rsidRDefault="004D62D0" w:rsidP="001C3929">
      <w:r>
        <w:separator/>
      </w:r>
    </w:p>
  </w:footnote>
  <w:footnote w:type="continuationSeparator" w:id="1">
    <w:p w:rsidR="004D62D0" w:rsidRDefault="004D62D0" w:rsidP="001C3929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D62D0" w:rsidRPr="00CA42AE" w:rsidRDefault="004D62D0" w:rsidP="00E11660">
    <w:pPr>
      <w:keepNext/>
      <w:suppressAutoHyphens w:val="0"/>
      <w:spacing w:before="240" w:after="60"/>
      <w:ind w:left="284" w:right="-284"/>
      <w:jc w:val="center"/>
      <w:outlineLvl w:val="3"/>
      <w:rPr>
        <w:rFonts w:ascii="Calibri" w:hAnsi="Calibri"/>
        <w:b/>
        <w:bCs/>
        <w:color w:val="0000FF"/>
        <w:sz w:val="44"/>
        <w:szCs w:val="44"/>
        <w:u w:val="single"/>
      </w:rPr>
    </w:pPr>
    <w:r>
      <w:rPr>
        <w:rFonts w:ascii="Calibri" w:hAnsi="Calibri"/>
        <w:b/>
        <w:bCs/>
        <w:noProof/>
        <w:sz w:val="28"/>
        <w:szCs w:val="28"/>
        <w:lang w:eastAsia="pt-BR"/>
      </w:rPr>
      <w:drawing>
        <wp:anchor distT="0" distB="0" distL="114300" distR="114300" simplePos="0" relativeHeight="251658240" behindDoc="0" locked="0" layoutInCell="0" allowOverlap="0">
          <wp:simplePos x="0" y="0"/>
          <wp:positionH relativeFrom="page">
            <wp:posOffset>540385</wp:posOffset>
          </wp:positionH>
          <wp:positionV relativeFrom="margin">
            <wp:posOffset>-1163955</wp:posOffset>
          </wp:positionV>
          <wp:extent cx="715010" cy="864235"/>
          <wp:effectExtent l="19050" t="0" r="8890" b="0"/>
          <wp:wrapNone/>
          <wp:docPr id="2" name="Imagem 1" descr="ti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 descr="tim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5010" cy="86423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Pr="00CA42AE">
      <w:rPr>
        <w:rFonts w:ascii="Arial" w:hAnsi="Arial" w:cs="Arial"/>
        <w:b/>
        <w:bCs/>
        <w:color w:val="0000FF"/>
        <w:sz w:val="44"/>
        <w:szCs w:val="44"/>
        <w:u w:val="single"/>
      </w:rPr>
      <w:t>PREFEITURA MUNICIPAL DE PENÁPOLIS</w:t>
    </w:r>
  </w:p>
  <w:p w:rsidR="004D62D0" w:rsidRPr="00CA42AE" w:rsidRDefault="004D62D0" w:rsidP="00E11660">
    <w:pPr>
      <w:keepNext/>
      <w:suppressAutoHyphens w:val="0"/>
      <w:ind w:left="284" w:right="-284"/>
      <w:contextualSpacing/>
      <w:jc w:val="center"/>
      <w:outlineLvl w:val="2"/>
      <w:rPr>
        <w:rFonts w:ascii="Arial" w:hAnsi="Arial" w:cs="Arial"/>
        <w:b/>
        <w:color w:val="FF0000"/>
        <w:sz w:val="6"/>
        <w:szCs w:val="6"/>
      </w:rPr>
    </w:pPr>
    <w:r w:rsidRPr="00CA42AE">
      <w:rPr>
        <w:rFonts w:ascii="Arial" w:hAnsi="Arial" w:cs="Arial"/>
        <w:b/>
        <w:color w:val="FF0000"/>
        <w:sz w:val="6"/>
        <w:szCs w:val="6"/>
      </w:rPr>
      <w:t>_____________________________________</w:t>
    </w:r>
    <w:r>
      <w:rPr>
        <w:rFonts w:ascii="Arial" w:hAnsi="Arial" w:cs="Arial"/>
        <w:b/>
        <w:color w:val="FF0000"/>
        <w:sz w:val="6"/>
        <w:szCs w:val="6"/>
      </w:rPr>
      <w:t>_</w:t>
    </w:r>
    <w:r w:rsidRPr="00CA42AE">
      <w:rPr>
        <w:rFonts w:ascii="Arial" w:hAnsi="Arial" w:cs="Arial"/>
        <w:b/>
        <w:color w:val="FF0000"/>
        <w:sz w:val="6"/>
        <w:szCs w:val="6"/>
      </w:rPr>
      <w:t>_______________________________________________________________________________________________________________________________________________________________________________________________________________________________</w:t>
    </w:r>
  </w:p>
  <w:p w:rsidR="004D62D0" w:rsidRPr="00F23DB3" w:rsidRDefault="004D62D0" w:rsidP="000E00EF">
    <w:pPr>
      <w:pStyle w:val="Cabealho"/>
      <w:jc w:val="right"/>
      <w:rPr>
        <w:rFonts w:ascii="Arial" w:hAnsi="Arial" w:cs="Arial"/>
        <w:b/>
        <w:sz w:val="18"/>
        <w:szCs w:val="18"/>
        <w:u w:val="single"/>
      </w:rPr>
    </w:pPr>
    <w:r w:rsidRPr="00F23DB3">
      <w:rPr>
        <w:rFonts w:ascii="Arial" w:hAnsi="Arial" w:cs="Arial"/>
        <w:b/>
        <w:sz w:val="18"/>
        <w:szCs w:val="18"/>
        <w:u w:val="single"/>
      </w:rPr>
      <w:t xml:space="preserve">CONTRATO Nº 184/2026 - </w:t>
    </w:r>
    <w:r w:rsidRPr="00F23DB3">
      <w:rPr>
        <w:rFonts w:ascii="Arial" w:hAnsi="Arial" w:cs="Arial"/>
        <w:b/>
        <w:sz w:val="18"/>
        <w:szCs w:val="18"/>
        <w:u w:val="single"/>
      </w:rPr>
      <w:fldChar w:fldCharType="begin"/>
    </w:r>
    <w:r w:rsidRPr="00F23DB3">
      <w:rPr>
        <w:rFonts w:ascii="Arial" w:hAnsi="Arial" w:cs="Arial"/>
        <w:b/>
        <w:sz w:val="18"/>
        <w:szCs w:val="18"/>
        <w:u w:val="single"/>
      </w:rPr>
      <w:instrText xml:space="preserve"> PAGE   \* MERGEFORMAT </w:instrText>
    </w:r>
    <w:r w:rsidRPr="00F23DB3">
      <w:rPr>
        <w:rFonts w:ascii="Arial" w:hAnsi="Arial" w:cs="Arial"/>
        <w:b/>
        <w:sz w:val="18"/>
        <w:szCs w:val="18"/>
        <w:u w:val="single"/>
      </w:rPr>
      <w:fldChar w:fldCharType="separate"/>
    </w:r>
    <w:r w:rsidR="000E00EF">
      <w:rPr>
        <w:rFonts w:ascii="Arial" w:hAnsi="Arial" w:cs="Arial"/>
        <w:b/>
        <w:noProof/>
        <w:sz w:val="18"/>
        <w:szCs w:val="18"/>
        <w:u w:val="single"/>
      </w:rPr>
      <w:t>10</w:t>
    </w:r>
    <w:r w:rsidRPr="00F23DB3">
      <w:rPr>
        <w:rFonts w:ascii="Arial" w:hAnsi="Arial" w:cs="Arial"/>
        <w:b/>
        <w:sz w:val="18"/>
        <w:szCs w:val="18"/>
        <w:u w:val="single"/>
      </w:rPr>
      <w:fldChar w:fldCharType="end"/>
    </w:r>
    <w:r w:rsidRPr="00F23DB3">
      <w:rPr>
        <w:rFonts w:ascii="Arial" w:hAnsi="Arial" w:cs="Arial"/>
        <w:b/>
        <w:sz w:val="18"/>
        <w:szCs w:val="18"/>
        <w:u w:val="single"/>
      </w:rPr>
      <w:t>/</w:t>
    </w:r>
    <w:fldSimple w:instr=" NUMPAGES  \* Arabic  \* MERGEFORMAT ">
      <w:r w:rsidR="000E00EF" w:rsidRPr="000E00EF">
        <w:rPr>
          <w:rFonts w:ascii="Arial" w:hAnsi="Arial" w:cs="Arial"/>
          <w:b/>
          <w:noProof/>
          <w:sz w:val="18"/>
          <w:szCs w:val="18"/>
          <w:u w:val="single"/>
        </w:rPr>
        <w:t>12</w:t>
      </w:r>
    </w:fldSimple>
  </w:p>
  <w:p w:rsidR="004D62D0" w:rsidRDefault="004D62D0" w:rsidP="00E11660">
    <w:pPr>
      <w:pStyle w:val="Cabealho"/>
      <w:jc w:val="right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D62D0" w:rsidRPr="00CA42AE" w:rsidRDefault="004D62D0" w:rsidP="00E11660">
    <w:pPr>
      <w:keepNext/>
      <w:suppressAutoHyphens w:val="0"/>
      <w:spacing w:before="240" w:after="60"/>
      <w:ind w:left="284" w:right="-284"/>
      <w:jc w:val="center"/>
      <w:outlineLvl w:val="3"/>
      <w:rPr>
        <w:rFonts w:ascii="Calibri" w:hAnsi="Calibri"/>
        <w:b/>
        <w:bCs/>
        <w:color w:val="0000FF"/>
        <w:sz w:val="44"/>
        <w:szCs w:val="44"/>
        <w:u w:val="single"/>
      </w:rPr>
    </w:pPr>
    <w:r>
      <w:rPr>
        <w:rFonts w:ascii="Calibri" w:hAnsi="Calibri"/>
        <w:b/>
        <w:bCs/>
        <w:noProof/>
        <w:sz w:val="28"/>
        <w:szCs w:val="28"/>
        <w:lang w:eastAsia="pt-BR"/>
      </w:rPr>
      <w:drawing>
        <wp:anchor distT="0" distB="0" distL="114300" distR="114300" simplePos="0" relativeHeight="251657216" behindDoc="0" locked="0" layoutInCell="0" allowOverlap="0">
          <wp:simplePos x="0" y="0"/>
          <wp:positionH relativeFrom="page">
            <wp:posOffset>362585</wp:posOffset>
          </wp:positionH>
          <wp:positionV relativeFrom="margin">
            <wp:posOffset>-1028700</wp:posOffset>
          </wp:positionV>
          <wp:extent cx="715010" cy="864235"/>
          <wp:effectExtent l="19050" t="0" r="8890" b="0"/>
          <wp:wrapNone/>
          <wp:docPr id="1" name="Imagem 1" descr="ti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 descr="tim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5010" cy="86423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Pr="00CA42AE">
      <w:rPr>
        <w:rFonts w:ascii="Arial" w:hAnsi="Arial" w:cs="Arial"/>
        <w:b/>
        <w:bCs/>
        <w:color w:val="0000FF"/>
        <w:sz w:val="44"/>
        <w:szCs w:val="44"/>
        <w:u w:val="single"/>
      </w:rPr>
      <w:t>PREFEITURA MUNICIPAL DE PENÁPOLIS</w:t>
    </w:r>
  </w:p>
  <w:p w:rsidR="004D62D0" w:rsidRPr="00CA42AE" w:rsidRDefault="004D62D0" w:rsidP="001C3929">
    <w:pPr>
      <w:keepNext/>
      <w:suppressAutoHyphens w:val="0"/>
      <w:ind w:left="284" w:right="-284"/>
      <w:contextualSpacing/>
      <w:jc w:val="center"/>
      <w:outlineLvl w:val="2"/>
      <w:rPr>
        <w:rFonts w:ascii="Arial" w:hAnsi="Arial" w:cs="Arial"/>
        <w:b/>
        <w:color w:val="FF0000"/>
        <w:sz w:val="6"/>
        <w:szCs w:val="6"/>
      </w:rPr>
    </w:pPr>
    <w:r w:rsidRPr="00CA42AE">
      <w:rPr>
        <w:rFonts w:ascii="Arial" w:hAnsi="Arial" w:cs="Arial"/>
        <w:b/>
        <w:color w:val="FF0000"/>
        <w:sz w:val="6"/>
        <w:szCs w:val="6"/>
      </w:rPr>
      <w:t>_____________________________________</w:t>
    </w:r>
    <w:r>
      <w:rPr>
        <w:rFonts w:ascii="Arial" w:hAnsi="Arial" w:cs="Arial"/>
        <w:b/>
        <w:color w:val="FF0000"/>
        <w:sz w:val="6"/>
        <w:szCs w:val="6"/>
      </w:rPr>
      <w:t>_</w:t>
    </w:r>
    <w:r w:rsidRPr="00CA42AE">
      <w:rPr>
        <w:rFonts w:ascii="Arial" w:hAnsi="Arial" w:cs="Arial"/>
        <w:b/>
        <w:color w:val="FF0000"/>
        <w:sz w:val="6"/>
        <w:szCs w:val="6"/>
      </w:rPr>
      <w:t>_________________________________________________________________________________________________________________________________________________________________________________________________________________________________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>
    <w:nsid w:val="08597A09"/>
    <w:multiLevelType w:val="hybridMultilevel"/>
    <w:tmpl w:val="28443658"/>
    <w:lvl w:ilvl="0" w:tplc="1D720C88">
      <w:start w:val="1"/>
      <w:numFmt w:val="bullet"/>
      <w:lvlText w:val=""/>
      <w:lvlJc w:val="left"/>
      <w:pPr>
        <w:tabs>
          <w:tab w:val="num" w:pos="360"/>
        </w:tabs>
        <w:ind w:left="0" w:firstLine="0"/>
      </w:pPr>
      <w:rPr>
        <w:rFonts w:ascii="Symbol" w:hAnsi="Symbol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13112153"/>
    <w:multiLevelType w:val="hybridMultilevel"/>
    <w:tmpl w:val="634CF8D0"/>
    <w:lvl w:ilvl="0" w:tplc="04160001">
      <w:start w:val="1"/>
      <w:numFmt w:val="bullet"/>
      <w:lvlText w:val=""/>
      <w:lvlJc w:val="left"/>
      <w:pPr>
        <w:ind w:left="355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427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499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571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643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715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787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859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9315" w:hanging="360"/>
      </w:pPr>
      <w:rPr>
        <w:rFonts w:ascii="Wingdings" w:hAnsi="Wingdings" w:hint="default"/>
      </w:rPr>
    </w:lvl>
  </w:abstractNum>
  <w:abstractNum w:abstractNumId="3">
    <w:nsid w:val="134D2428"/>
    <w:multiLevelType w:val="hybridMultilevel"/>
    <w:tmpl w:val="FCD0448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68342F2"/>
    <w:multiLevelType w:val="hybridMultilevel"/>
    <w:tmpl w:val="241A6F18"/>
    <w:lvl w:ilvl="0" w:tplc="04160001">
      <w:start w:val="1"/>
      <w:numFmt w:val="bullet"/>
      <w:lvlText w:val=""/>
      <w:lvlJc w:val="left"/>
      <w:pPr>
        <w:ind w:left="164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36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8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80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52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24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96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8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401" w:hanging="360"/>
      </w:pPr>
      <w:rPr>
        <w:rFonts w:ascii="Wingdings" w:hAnsi="Wingdings" w:hint="default"/>
      </w:rPr>
    </w:lvl>
  </w:abstractNum>
  <w:abstractNum w:abstractNumId="5">
    <w:nsid w:val="1CD9615B"/>
    <w:multiLevelType w:val="multilevel"/>
    <w:tmpl w:val="66AEB200"/>
    <w:lvl w:ilvl="0">
      <w:start w:val="1"/>
      <w:numFmt w:val="decimal"/>
      <w:suff w:val="space"/>
      <w:lvlText w:val="%1"/>
      <w:lvlJc w:val="right"/>
      <w:pPr>
        <w:ind w:left="0" w:firstLine="3402"/>
      </w:pPr>
      <w:rPr>
        <w:rFonts w:ascii="Times New Roman" w:hAnsi="Times New Roman" w:cs="Times New Roman" w:hint="default"/>
        <w:b/>
        <w:i w:val="0"/>
        <w:color w:val="FFFFFF"/>
        <w:sz w:val="24"/>
      </w:rPr>
    </w:lvl>
    <w:lvl w:ilvl="1">
      <w:start w:val="1"/>
      <w:numFmt w:val="decimal"/>
      <w:suff w:val="space"/>
      <w:lvlText w:val="%1.%2."/>
      <w:lvlJc w:val="left"/>
      <w:pPr>
        <w:ind w:left="0" w:firstLine="3402"/>
      </w:pPr>
      <w:rPr>
        <w:rFonts w:ascii="Arial" w:hAnsi="Arial" w:cs="Arial" w:hint="default"/>
        <w:b/>
        <w:i w:val="0"/>
        <w:sz w:val="24"/>
      </w:rPr>
    </w:lvl>
    <w:lvl w:ilvl="2">
      <w:start w:val="1"/>
      <w:numFmt w:val="decimal"/>
      <w:suff w:val="space"/>
      <w:lvlText w:val="%1.%2.%3."/>
      <w:lvlJc w:val="left"/>
      <w:pPr>
        <w:ind w:left="0" w:firstLine="3402"/>
      </w:pPr>
      <w:rPr>
        <w:rFonts w:ascii="Arial" w:hAnsi="Arial" w:cs="Arial" w:hint="default"/>
        <w:b/>
        <w:i w:val="0"/>
        <w:sz w:val="24"/>
      </w:rPr>
    </w:lvl>
    <w:lvl w:ilvl="3">
      <w:start w:val="1"/>
      <w:numFmt w:val="decimal"/>
      <w:suff w:val="space"/>
      <w:lvlText w:val="%1.%2.%3.%4"/>
      <w:lvlJc w:val="left"/>
      <w:pPr>
        <w:ind w:left="0" w:firstLine="3402"/>
      </w:pPr>
      <w:rPr>
        <w:rFonts w:ascii="Arial" w:hAnsi="Arial" w:cs="Arial" w:hint="default"/>
        <w:b/>
        <w:i w:val="0"/>
        <w:sz w:val="24"/>
      </w:rPr>
    </w:lvl>
    <w:lvl w:ilvl="4">
      <w:start w:val="1"/>
      <w:numFmt w:val="none"/>
      <w:suff w:val="space"/>
      <w:lvlText w:val=""/>
      <w:lvlJc w:val="left"/>
      <w:pPr>
        <w:ind w:left="0" w:firstLine="3402"/>
      </w:pPr>
      <w:rPr>
        <w:rFonts w:ascii="Times New Roman" w:hAnsi="Times New Roman" w:cs="Times New Roman" w:hint="default"/>
        <w:b/>
        <w:i w:val="0"/>
        <w:sz w:val="24"/>
      </w:rPr>
    </w:lvl>
    <w:lvl w:ilvl="5">
      <w:start w:val="1"/>
      <w:numFmt w:val="lowerLetter"/>
      <w:suff w:val="space"/>
      <w:lvlText w:val="%6)"/>
      <w:lvlJc w:val="left"/>
      <w:pPr>
        <w:ind w:left="0" w:firstLine="3402"/>
      </w:pPr>
      <w:rPr>
        <w:rFonts w:ascii="Times New Roman" w:hAnsi="Times New Roman" w:cs="Times New Roman" w:hint="default"/>
        <w:b/>
        <w:i w:val="0"/>
        <w:sz w:val="24"/>
      </w:rPr>
    </w:lvl>
    <w:lvl w:ilvl="6">
      <w:start w:val="1"/>
      <w:numFmt w:val="decimal"/>
      <w:suff w:val="space"/>
      <w:lvlText w:val="%6.%7)"/>
      <w:lvlJc w:val="left"/>
      <w:pPr>
        <w:ind w:left="0" w:firstLine="3402"/>
      </w:pPr>
      <w:rPr>
        <w:rFonts w:ascii="Times New Roman" w:hAnsi="Times New Roman" w:cs="Times New Roman" w:hint="default"/>
        <w:b/>
        <w:i w:val="0"/>
        <w:sz w:val="24"/>
      </w:rPr>
    </w:lvl>
    <w:lvl w:ilvl="7">
      <w:start w:val="1"/>
      <w:numFmt w:val="decimal"/>
      <w:suff w:val="space"/>
      <w:lvlText w:val="%6.%7.%8)"/>
      <w:lvlJc w:val="left"/>
      <w:pPr>
        <w:ind w:left="0" w:firstLine="3402"/>
      </w:pPr>
      <w:rPr>
        <w:rFonts w:ascii="Times New Roman" w:hAnsi="Times New Roman" w:cs="Times New Roman" w:hint="default"/>
        <w:b/>
        <w:i w:val="0"/>
        <w:sz w:val="24"/>
      </w:rPr>
    </w:lvl>
    <w:lvl w:ilvl="8">
      <w:start w:val="1"/>
      <w:numFmt w:val="decimal"/>
      <w:suff w:val="space"/>
      <w:lvlText w:val="%6.%7.%8.%9)"/>
      <w:lvlJc w:val="left"/>
      <w:pPr>
        <w:ind w:left="0" w:firstLine="3402"/>
      </w:pPr>
      <w:rPr>
        <w:rFonts w:ascii="Times New Roman" w:hAnsi="Times New Roman" w:cs="Times New Roman" w:hint="default"/>
        <w:b/>
        <w:i w:val="0"/>
        <w:sz w:val="24"/>
      </w:rPr>
    </w:lvl>
  </w:abstractNum>
  <w:abstractNum w:abstractNumId="6">
    <w:nsid w:val="2A1E0337"/>
    <w:multiLevelType w:val="multilevel"/>
    <w:tmpl w:val="7BD667C8"/>
    <w:lvl w:ilvl="0">
      <w:start w:val="1"/>
      <w:numFmt w:val="upperRoman"/>
      <w:suff w:val="space"/>
      <w:lvlText w:val="%1 -"/>
      <w:lvlJc w:val="left"/>
      <w:pPr>
        <w:ind w:left="0" w:firstLine="3402"/>
      </w:pPr>
      <w:rPr>
        <w:rFonts w:ascii="Times New Roman" w:hAnsi="Times New Roman" w:hint="default"/>
        <w:b/>
        <w:i w:val="0"/>
        <w:sz w:val="24"/>
      </w:rPr>
    </w:lvl>
    <w:lvl w:ilvl="1">
      <w:start w:val="1"/>
      <w:numFmt w:val="lowerLetter"/>
      <w:suff w:val="space"/>
      <w:lvlText w:val="%2)"/>
      <w:lvlJc w:val="left"/>
      <w:pPr>
        <w:ind w:left="0" w:firstLine="3402"/>
      </w:pPr>
      <w:rPr>
        <w:rFonts w:ascii="Arial" w:hAnsi="Arial" w:cs="Arial" w:hint="default"/>
        <w:b/>
        <w:i w:val="0"/>
        <w:sz w:val="24"/>
      </w:rPr>
    </w:lvl>
    <w:lvl w:ilvl="2">
      <w:start w:val="1"/>
      <w:numFmt w:val="decimal"/>
      <w:suff w:val="space"/>
      <w:lvlText w:val="%2.%3)"/>
      <w:lvlJc w:val="left"/>
      <w:pPr>
        <w:ind w:left="0" w:firstLine="3402"/>
      </w:pPr>
      <w:rPr>
        <w:rFonts w:ascii="Times New Roman" w:hAnsi="Times New Roman" w:hint="default"/>
        <w:b/>
        <w:i w:val="0"/>
        <w:sz w:val="24"/>
      </w:rPr>
    </w:lvl>
    <w:lvl w:ilvl="3">
      <w:start w:val="1"/>
      <w:numFmt w:val="decimal"/>
      <w:suff w:val="space"/>
      <w:lvlText w:val="%2.%3.%4)"/>
      <w:lvlJc w:val="left"/>
      <w:pPr>
        <w:ind w:left="0" w:firstLine="3402"/>
      </w:pPr>
      <w:rPr>
        <w:rFonts w:ascii="Times New Roman" w:hAnsi="Times New Roman" w:hint="default"/>
        <w:b/>
        <w:i w:val="0"/>
        <w:sz w:val="24"/>
      </w:rPr>
    </w:lvl>
    <w:lvl w:ilvl="4">
      <w:start w:val="1"/>
      <w:numFmt w:val="decimal"/>
      <w:suff w:val="space"/>
      <w:lvlText w:val="%2.%3.%4.%5)"/>
      <w:lvlJc w:val="left"/>
      <w:pPr>
        <w:ind w:left="0" w:firstLine="3402"/>
      </w:pPr>
      <w:rPr>
        <w:rFonts w:ascii="Times New Roman" w:hAnsi="Times New Roman" w:hint="default"/>
        <w:b/>
        <w:i w:val="0"/>
        <w:sz w:val="24"/>
      </w:rPr>
    </w:lvl>
    <w:lvl w:ilvl="5">
      <w:start w:val="1"/>
      <w:numFmt w:val="lowerLetter"/>
      <w:suff w:val="space"/>
      <w:lvlText w:val="%6)"/>
      <w:lvlJc w:val="left"/>
      <w:pPr>
        <w:ind w:left="0" w:firstLine="3402"/>
      </w:pPr>
      <w:rPr>
        <w:rFonts w:ascii="Times New Roman" w:hAnsi="Times New Roman" w:hint="default"/>
        <w:b/>
        <w:i w:val="0"/>
        <w:sz w:val="24"/>
      </w:rPr>
    </w:lvl>
    <w:lvl w:ilvl="6">
      <w:start w:val="1"/>
      <w:numFmt w:val="decimal"/>
      <w:suff w:val="space"/>
      <w:lvlText w:val="%6.%7)"/>
      <w:lvlJc w:val="left"/>
      <w:pPr>
        <w:ind w:left="0" w:firstLine="3402"/>
      </w:pPr>
      <w:rPr>
        <w:rFonts w:ascii="Times New Roman" w:hAnsi="Times New Roman" w:hint="default"/>
        <w:b/>
        <w:i w:val="0"/>
        <w:sz w:val="24"/>
      </w:rPr>
    </w:lvl>
    <w:lvl w:ilvl="7">
      <w:start w:val="1"/>
      <w:numFmt w:val="decimal"/>
      <w:suff w:val="space"/>
      <w:lvlText w:val="%6.%7.%8)"/>
      <w:lvlJc w:val="left"/>
      <w:pPr>
        <w:ind w:left="0" w:firstLine="3402"/>
      </w:pPr>
      <w:rPr>
        <w:rFonts w:ascii="Times New Roman" w:hAnsi="Times New Roman" w:hint="default"/>
        <w:b/>
        <w:i w:val="0"/>
        <w:sz w:val="24"/>
      </w:rPr>
    </w:lvl>
    <w:lvl w:ilvl="8">
      <w:start w:val="1"/>
      <w:numFmt w:val="decimal"/>
      <w:suff w:val="space"/>
      <w:lvlText w:val="%6.%7.%8.%9)"/>
      <w:lvlJc w:val="left"/>
      <w:pPr>
        <w:ind w:left="0" w:firstLine="3402"/>
      </w:pPr>
      <w:rPr>
        <w:rFonts w:ascii="Times New Roman" w:hAnsi="Times New Roman" w:hint="default"/>
        <w:b/>
        <w:i w:val="0"/>
        <w:sz w:val="24"/>
      </w:rPr>
    </w:lvl>
  </w:abstractNum>
  <w:abstractNum w:abstractNumId="7">
    <w:nsid w:val="350132B6"/>
    <w:multiLevelType w:val="hybridMultilevel"/>
    <w:tmpl w:val="510475E0"/>
    <w:lvl w:ilvl="0" w:tplc="5AE0A27E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D54012E"/>
    <w:multiLevelType w:val="hybridMultilevel"/>
    <w:tmpl w:val="D518A51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B2D1A23"/>
    <w:multiLevelType w:val="multilevel"/>
    <w:tmpl w:val="A094C6F0"/>
    <w:lvl w:ilvl="0">
      <w:start w:val="1"/>
      <w:numFmt w:val="upperRoman"/>
      <w:suff w:val="space"/>
      <w:lvlText w:val="%1 -"/>
      <w:lvlJc w:val="left"/>
      <w:pPr>
        <w:ind w:left="0" w:firstLine="3402"/>
      </w:pPr>
      <w:rPr>
        <w:rFonts w:ascii="Times New Roman" w:hAnsi="Times New Roman" w:hint="default"/>
        <w:b/>
        <w:i w:val="0"/>
        <w:sz w:val="24"/>
      </w:rPr>
    </w:lvl>
    <w:lvl w:ilvl="1">
      <w:start w:val="1"/>
      <w:numFmt w:val="lowerLetter"/>
      <w:suff w:val="space"/>
      <w:lvlText w:val="%2)"/>
      <w:lvlJc w:val="left"/>
      <w:pPr>
        <w:ind w:left="0" w:firstLine="3402"/>
      </w:pPr>
      <w:rPr>
        <w:rFonts w:ascii="Arial" w:hAnsi="Arial" w:cs="Arial" w:hint="default"/>
        <w:b/>
        <w:i w:val="0"/>
        <w:sz w:val="24"/>
      </w:rPr>
    </w:lvl>
    <w:lvl w:ilvl="2">
      <w:start w:val="1"/>
      <w:numFmt w:val="decimal"/>
      <w:suff w:val="space"/>
      <w:lvlText w:val="%2.%3)"/>
      <w:lvlJc w:val="left"/>
      <w:pPr>
        <w:ind w:left="0" w:firstLine="3402"/>
      </w:pPr>
      <w:rPr>
        <w:rFonts w:ascii="Times New Roman" w:hAnsi="Times New Roman" w:hint="default"/>
        <w:b/>
        <w:i w:val="0"/>
        <w:sz w:val="24"/>
      </w:rPr>
    </w:lvl>
    <w:lvl w:ilvl="3">
      <w:start w:val="1"/>
      <w:numFmt w:val="decimal"/>
      <w:suff w:val="space"/>
      <w:lvlText w:val="%2.%3.%4)"/>
      <w:lvlJc w:val="left"/>
      <w:pPr>
        <w:ind w:left="0" w:firstLine="3402"/>
      </w:pPr>
      <w:rPr>
        <w:rFonts w:ascii="Times New Roman" w:hAnsi="Times New Roman" w:hint="default"/>
        <w:b/>
        <w:i w:val="0"/>
        <w:sz w:val="24"/>
      </w:rPr>
    </w:lvl>
    <w:lvl w:ilvl="4">
      <w:start w:val="1"/>
      <w:numFmt w:val="decimal"/>
      <w:suff w:val="space"/>
      <w:lvlText w:val="%2.%3.%4.%5)"/>
      <w:lvlJc w:val="left"/>
      <w:pPr>
        <w:ind w:left="0" w:firstLine="3402"/>
      </w:pPr>
      <w:rPr>
        <w:rFonts w:ascii="Times New Roman" w:hAnsi="Times New Roman" w:hint="default"/>
        <w:b/>
        <w:i w:val="0"/>
        <w:sz w:val="24"/>
      </w:rPr>
    </w:lvl>
    <w:lvl w:ilvl="5">
      <w:start w:val="1"/>
      <w:numFmt w:val="lowerLetter"/>
      <w:suff w:val="space"/>
      <w:lvlText w:val="%6)"/>
      <w:lvlJc w:val="left"/>
      <w:pPr>
        <w:ind w:left="0" w:firstLine="3402"/>
      </w:pPr>
      <w:rPr>
        <w:rFonts w:ascii="Times New Roman" w:hAnsi="Times New Roman" w:hint="default"/>
        <w:b/>
        <w:i w:val="0"/>
        <w:sz w:val="24"/>
      </w:rPr>
    </w:lvl>
    <w:lvl w:ilvl="6">
      <w:start w:val="1"/>
      <w:numFmt w:val="decimal"/>
      <w:suff w:val="space"/>
      <w:lvlText w:val="%6.%7)"/>
      <w:lvlJc w:val="left"/>
      <w:pPr>
        <w:ind w:left="0" w:firstLine="3402"/>
      </w:pPr>
      <w:rPr>
        <w:rFonts w:ascii="Times New Roman" w:hAnsi="Times New Roman" w:hint="default"/>
        <w:b/>
        <w:i w:val="0"/>
        <w:sz w:val="24"/>
      </w:rPr>
    </w:lvl>
    <w:lvl w:ilvl="7">
      <w:start w:val="1"/>
      <w:numFmt w:val="decimal"/>
      <w:suff w:val="space"/>
      <w:lvlText w:val="%6.%7.%8)"/>
      <w:lvlJc w:val="left"/>
      <w:pPr>
        <w:ind w:left="0" w:firstLine="3402"/>
      </w:pPr>
      <w:rPr>
        <w:rFonts w:ascii="Times New Roman" w:hAnsi="Times New Roman" w:hint="default"/>
        <w:b/>
        <w:i w:val="0"/>
        <w:sz w:val="24"/>
      </w:rPr>
    </w:lvl>
    <w:lvl w:ilvl="8">
      <w:start w:val="1"/>
      <w:numFmt w:val="decimal"/>
      <w:suff w:val="space"/>
      <w:lvlText w:val="%6.%7.%8.%9)"/>
      <w:lvlJc w:val="left"/>
      <w:pPr>
        <w:ind w:left="0" w:firstLine="3402"/>
      </w:pPr>
      <w:rPr>
        <w:rFonts w:ascii="Times New Roman" w:hAnsi="Times New Roman" w:hint="default"/>
        <w:b/>
        <w:i w:val="0"/>
        <w:sz w:val="24"/>
      </w:rPr>
    </w:lvl>
  </w:abstractNum>
  <w:abstractNum w:abstractNumId="10">
    <w:nsid w:val="7C535B0C"/>
    <w:multiLevelType w:val="hybridMultilevel"/>
    <w:tmpl w:val="240E9F52"/>
    <w:lvl w:ilvl="0" w:tplc="0416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1">
    <w:nsid w:val="7FD3277C"/>
    <w:multiLevelType w:val="hybridMultilevel"/>
    <w:tmpl w:val="60B0CCBC"/>
    <w:lvl w:ilvl="0" w:tplc="0416000F">
      <w:start w:val="1"/>
      <w:numFmt w:val="decimal"/>
      <w:lvlText w:val="%1."/>
      <w:lvlJc w:val="left"/>
      <w:pPr>
        <w:ind w:left="2404" w:hanging="360"/>
      </w:pPr>
    </w:lvl>
    <w:lvl w:ilvl="1" w:tplc="04160019">
      <w:start w:val="1"/>
      <w:numFmt w:val="lowerLetter"/>
      <w:lvlText w:val="%2."/>
      <w:lvlJc w:val="left"/>
      <w:pPr>
        <w:ind w:left="3124" w:hanging="360"/>
      </w:pPr>
    </w:lvl>
    <w:lvl w:ilvl="2" w:tplc="0416001B" w:tentative="1">
      <w:start w:val="1"/>
      <w:numFmt w:val="lowerRoman"/>
      <w:lvlText w:val="%3."/>
      <w:lvlJc w:val="right"/>
      <w:pPr>
        <w:ind w:left="3844" w:hanging="180"/>
      </w:pPr>
    </w:lvl>
    <w:lvl w:ilvl="3" w:tplc="0416000F" w:tentative="1">
      <w:start w:val="1"/>
      <w:numFmt w:val="decimal"/>
      <w:lvlText w:val="%4."/>
      <w:lvlJc w:val="left"/>
      <w:pPr>
        <w:ind w:left="4564" w:hanging="360"/>
      </w:pPr>
    </w:lvl>
    <w:lvl w:ilvl="4" w:tplc="04160019" w:tentative="1">
      <w:start w:val="1"/>
      <w:numFmt w:val="lowerLetter"/>
      <w:lvlText w:val="%5."/>
      <w:lvlJc w:val="left"/>
      <w:pPr>
        <w:ind w:left="5284" w:hanging="360"/>
      </w:pPr>
    </w:lvl>
    <w:lvl w:ilvl="5" w:tplc="0416001B" w:tentative="1">
      <w:start w:val="1"/>
      <w:numFmt w:val="lowerRoman"/>
      <w:lvlText w:val="%6."/>
      <w:lvlJc w:val="right"/>
      <w:pPr>
        <w:ind w:left="6004" w:hanging="180"/>
      </w:pPr>
    </w:lvl>
    <w:lvl w:ilvl="6" w:tplc="0416000F" w:tentative="1">
      <w:start w:val="1"/>
      <w:numFmt w:val="decimal"/>
      <w:lvlText w:val="%7."/>
      <w:lvlJc w:val="left"/>
      <w:pPr>
        <w:ind w:left="6724" w:hanging="360"/>
      </w:pPr>
    </w:lvl>
    <w:lvl w:ilvl="7" w:tplc="04160019" w:tentative="1">
      <w:start w:val="1"/>
      <w:numFmt w:val="lowerLetter"/>
      <w:lvlText w:val="%8."/>
      <w:lvlJc w:val="left"/>
      <w:pPr>
        <w:ind w:left="7444" w:hanging="360"/>
      </w:pPr>
    </w:lvl>
    <w:lvl w:ilvl="8" w:tplc="0416001B" w:tentative="1">
      <w:start w:val="1"/>
      <w:numFmt w:val="lowerRoman"/>
      <w:lvlText w:val="%9."/>
      <w:lvlJc w:val="right"/>
      <w:pPr>
        <w:ind w:left="8164" w:hanging="180"/>
      </w:pPr>
    </w:lvl>
  </w:abstractNum>
  <w:num w:numId="1">
    <w:abstractNumId w:val="0"/>
  </w:num>
  <w:num w:numId="2">
    <w:abstractNumId w:val="10"/>
  </w:num>
  <w:num w:numId="3">
    <w:abstractNumId w:val="2"/>
  </w:num>
  <w:num w:numId="4">
    <w:abstractNumId w:val="4"/>
  </w:num>
  <w:num w:numId="5">
    <w:abstractNumId w:val="3"/>
  </w:num>
  <w:num w:numId="6">
    <w:abstractNumId w:val="11"/>
  </w:num>
  <w:num w:numId="7">
    <w:abstractNumId w:val="7"/>
  </w:num>
  <w:num w:numId="8">
    <w:abstractNumId w:val="1"/>
  </w:num>
  <w:num w:numId="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5"/>
  </w:num>
  <w:num w:numId="11">
    <w:abstractNumId w:val="5"/>
    <w:lvlOverride w:ilvl="0">
      <w:lvl w:ilvl="0">
        <w:start w:val="1"/>
        <w:numFmt w:val="upperRoman"/>
        <w:suff w:val="space"/>
        <w:lvlText w:val="%1 -"/>
        <w:lvlJc w:val="left"/>
        <w:pPr>
          <w:ind w:left="0" w:firstLine="3402"/>
        </w:pPr>
        <w:rPr>
          <w:rFonts w:ascii="Arial" w:hAnsi="Arial" w:cs="Arial" w:hint="default"/>
          <w:b/>
          <w:i w:val="0"/>
          <w:sz w:val="24"/>
        </w:rPr>
      </w:lvl>
    </w:lvlOverride>
    <w:lvlOverride w:ilvl="1">
      <w:lvl w:ilvl="1">
        <w:start w:val="1"/>
        <w:numFmt w:val="lowerLetter"/>
        <w:suff w:val="space"/>
        <w:lvlText w:val="%2)"/>
        <w:lvlJc w:val="left"/>
        <w:pPr>
          <w:ind w:left="0" w:firstLine="3402"/>
        </w:pPr>
        <w:rPr>
          <w:rFonts w:ascii="Arial" w:hAnsi="Arial" w:cs="Arial" w:hint="default"/>
          <w:b/>
          <w:i w:val="0"/>
          <w:sz w:val="24"/>
        </w:rPr>
      </w:lvl>
    </w:lvlOverride>
  </w:num>
  <w:num w:numId="12">
    <w:abstractNumId w:val="5"/>
    <w:lvlOverride w:ilvl="0">
      <w:lvl w:ilvl="0">
        <w:start w:val="1"/>
        <w:numFmt w:val="upperRoman"/>
        <w:suff w:val="space"/>
        <w:lvlText w:val="%1 -"/>
        <w:lvlJc w:val="left"/>
        <w:pPr>
          <w:ind w:left="0" w:firstLine="3402"/>
        </w:pPr>
        <w:rPr>
          <w:rFonts w:ascii="Arial" w:hAnsi="Arial" w:cs="Arial" w:hint="default"/>
          <w:b/>
          <w:i w:val="0"/>
          <w:sz w:val="23"/>
          <w:szCs w:val="23"/>
        </w:rPr>
      </w:lvl>
    </w:lvlOverride>
    <w:lvlOverride w:ilvl="1">
      <w:lvl w:ilvl="1">
        <w:start w:val="1"/>
        <w:numFmt w:val="lowerLetter"/>
        <w:suff w:val="space"/>
        <w:lvlText w:val="%2)"/>
        <w:lvlJc w:val="left"/>
        <w:pPr>
          <w:ind w:left="0" w:firstLine="3402"/>
        </w:pPr>
        <w:rPr>
          <w:rFonts w:ascii="Arial" w:hAnsi="Arial" w:cs="Arial" w:hint="default"/>
          <w:b/>
          <w:i w:val="0"/>
          <w:sz w:val="24"/>
        </w:rPr>
      </w:lvl>
    </w:lvlOverride>
  </w:num>
  <w:num w:numId="13">
    <w:abstractNumId w:val="8"/>
  </w:num>
  <w:num w:numId="14">
    <w:abstractNumId w:val="6"/>
  </w:num>
  <w:num w:numId="15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isplayBackgroundShape/>
  <w:embedSystemFonts/>
  <w:proofState w:spelling="clean" w:grammar="clean"/>
  <w:stylePaneFormatFilter w:val="0000"/>
  <w:defaultTabStop w:val="708"/>
  <w:hyphenationZone w:val="425"/>
  <w:defaultTableStyle w:val="Normal"/>
  <w:drawingGridHorizontalSpacing w:val="120"/>
  <w:drawingGridVerticalSpacing w:val="0"/>
  <w:displayHorizontalDrawingGridEvery w:val="0"/>
  <w:displayVerticalDrawingGridEvery w:val="0"/>
  <w:noPunctuationKerning/>
  <w:characterSpacingControl w:val="doNotCompress"/>
  <w:hdrShapeDefaults>
    <o:shapedefaults v:ext="edit" spidmax="37889"/>
  </w:hdrShapeDefaults>
  <w:footnotePr>
    <w:footnote w:id="0"/>
    <w:footnote w:id="1"/>
  </w:footnotePr>
  <w:endnotePr>
    <w:endnote w:id="0"/>
    <w:endnote w:id="1"/>
  </w:endnotePr>
  <w:compat/>
  <w:rsids>
    <w:rsidRoot w:val="000F289E"/>
    <w:rsid w:val="000022B4"/>
    <w:rsid w:val="00016ADC"/>
    <w:rsid w:val="00017C2F"/>
    <w:rsid w:val="00024BB9"/>
    <w:rsid w:val="00031E25"/>
    <w:rsid w:val="00032C5B"/>
    <w:rsid w:val="000354BE"/>
    <w:rsid w:val="00037977"/>
    <w:rsid w:val="00037CE8"/>
    <w:rsid w:val="00037D26"/>
    <w:rsid w:val="000402D1"/>
    <w:rsid w:val="00043FF7"/>
    <w:rsid w:val="00044F45"/>
    <w:rsid w:val="00055D8E"/>
    <w:rsid w:val="00063238"/>
    <w:rsid w:val="00063EAA"/>
    <w:rsid w:val="00073188"/>
    <w:rsid w:val="00091BF4"/>
    <w:rsid w:val="00091E5D"/>
    <w:rsid w:val="00092D2B"/>
    <w:rsid w:val="000A403C"/>
    <w:rsid w:val="000A5B49"/>
    <w:rsid w:val="000A6A72"/>
    <w:rsid w:val="000B423B"/>
    <w:rsid w:val="000B6DA0"/>
    <w:rsid w:val="000C5861"/>
    <w:rsid w:val="000D2EB7"/>
    <w:rsid w:val="000D5BA5"/>
    <w:rsid w:val="000E00DC"/>
    <w:rsid w:val="000E00EF"/>
    <w:rsid w:val="000E14A1"/>
    <w:rsid w:val="000E20A2"/>
    <w:rsid w:val="000F289E"/>
    <w:rsid w:val="000F54EB"/>
    <w:rsid w:val="000F5945"/>
    <w:rsid w:val="000F7629"/>
    <w:rsid w:val="00100642"/>
    <w:rsid w:val="00100704"/>
    <w:rsid w:val="001074DA"/>
    <w:rsid w:val="0012013B"/>
    <w:rsid w:val="00121CAB"/>
    <w:rsid w:val="0012251E"/>
    <w:rsid w:val="0013191E"/>
    <w:rsid w:val="00137032"/>
    <w:rsid w:val="0013772E"/>
    <w:rsid w:val="00141E5B"/>
    <w:rsid w:val="00147E16"/>
    <w:rsid w:val="00156E37"/>
    <w:rsid w:val="0015780F"/>
    <w:rsid w:val="00161985"/>
    <w:rsid w:val="00171FD0"/>
    <w:rsid w:val="00174FC7"/>
    <w:rsid w:val="00176CC6"/>
    <w:rsid w:val="001811CC"/>
    <w:rsid w:val="00185710"/>
    <w:rsid w:val="00192F6B"/>
    <w:rsid w:val="00195B52"/>
    <w:rsid w:val="001A39AD"/>
    <w:rsid w:val="001C3929"/>
    <w:rsid w:val="001D6348"/>
    <w:rsid w:val="001E2128"/>
    <w:rsid w:val="001E47DE"/>
    <w:rsid w:val="001E5CA9"/>
    <w:rsid w:val="001E5E67"/>
    <w:rsid w:val="001E708E"/>
    <w:rsid w:val="001E7206"/>
    <w:rsid w:val="001F00C4"/>
    <w:rsid w:val="001F53E6"/>
    <w:rsid w:val="002027A4"/>
    <w:rsid w:val="00211B83"/>
    <w:rsid w:val="002134A0"/>
    <w:rsid w:val="00213854"/>
    <w:rsid w:val="00213F49"/>
    <w:rsid w:val="002263B8"/>
    <w:rsid w:val="00231F34"/>
    <w:rsid w:val="00233851"/>
    <w:rsid w:val="00253D3E"/>
    <w:rsid w:val="00256F08"/>
    <w:rsid w:val="00263ED3"/>
    <w:rsid w:val="002659CF"/>
    <w:rsid w:val="00265A8C"/>
    <w:rsid w:val="002709F4"/>
    <w:rsid w:val="0027315A"/>
    <w:rsid w:val="00274AB5"/>
    <w:rsid w:val="002760E2"/>
    <w:rsid w:val="00285685"/>
    <w:rsid w:val="0029088A"/>
    <w:rsid w:val="00295C14"/>
    <w:rsid w:val="002A1D8E"/>
    <w:rsid w:val="002A7369"/>
    <w:rsid w:val="002C07FB"/>
    <w:rsid w:val="002C2807"/>
    <w:rsid w:val="002C5BAA"/>
    <w:rsid w:val="002D1BDE"/>
    <w:rsid w:val="002D438C"/>
    <w:rsid w:val="002D6504"/>
    <w:rsid w:val="002F1A14"/>
    <w:rsid w:val="00301696"/>
    <w:rsid w:val="00303734"/>
    <w:rsid w:val="00307523"/>
    <w:rsid w:val="00310B41"/>
    <w:rsid w:val="003125E4"/>
    <w:rsid w:val="00315F6D"/>
    <w:rsid w:val="0032065B"/>
    <w:rsid w:val="003225A5"/>
    <w:rsid w:val="00327692"/>
    <w:rsid w:val="00331481"/>
    <w:rsid w:val="00336EF6"/>
    <w:rsid w:val="0034091D"/>
    <w:rsid w:val="0034677A"/>
    <w:rsid w:val="00347766"/>
    <w:rsid w:val="00350CCE"/>
    <w:rsid w:val="00375D3E"/>
    <w:rsid w:val="0037729E"/>
    <w:rsid w:val="0039035A"/>
    <w:rsid w:val="003A0B8B"/>
    <w:rsid w:val="003A1E51"/>
    <w:rsid w:val="003A56B5"/>
    <w:rsid w:val="003B19B4"/>
    <w:rsid w:val="003B21FC"/>
    <w:rsid w:val="003B3116"/>
    <w:rsid w:val="003B7355"/>
    <w:rsid w:val="003C004E"/>
    <w:rsid w:val="003C5485"/>
    <w:rsid w:val="003D4D1A"/>
    <w:rsid w:val="003D6084"/>
    <w:rsid w:val="003E7381"/>
    <w:rsid w:val="003F03A6"/>
    <w:rsid w:val="003F068F"/>
    <w:rsid w:val="003F253F"/>
    <w:rsid w:val="003F3E45"/>
    <w:rsid w:val="003F6F4A"/>
    <w:rsid w:val="00400DBA"/>
    <w:rsid w:val="004015CC"/>
    <w:rsid w:val="00401C43"/>
    <w:rsid w:val="00402B11"/>
    <w:rsid w:val="00404923"/>
    <w:rsid w:val="00404D06"/>
    <w:rsid w:val="0040691C"/>
    <w:rsid w:val="0041118D"/>
    <w:rsid w:val="00417240"/>
    <w:rsid w:val="00417BEB"/>
    <w:rsid w:val="00425F6D"/>
    <w:rsid w:val="0042700C"/>
    <w:rsid w:val="00431B40"/>
    <w:rsid w:val="0044414F"/>
    <w:rsid w:val="004510CB"/>
    <w:rsid w:val="00452C13"/>
    <w:rsid w:val="00455FC5"/>
    <w:rsid w:val="0046536B"/>
    <w:rsid w:val="0048099A"/>
    <w:rsid w:val="0049046F"/>
    <w:rsid w:val="004967E6"/>
    <w:rsid w:val="004B23E2"/>
    <w:rsid w:val="004B2D41"/>
    <w:rsid w:val="004B72FB"/>
    <w:rsid w:val="004C0F26"/>
    <w:rsid w:val="004C180D"/>
    <w:rsid w:val="004C61B0"/>
    <w:rsid w:val="004D2F69"/>
    <w:rsid w:val="004D3111"/>
    <w:rsid w:val="004D62D0"/>
    <w:rsid w:val="004D7260"/>
    <w:rsid w:val="004E25F2"/>
    <w:rsid w:val="004E4BB3"/>
    <w:rsid w:val="004F0C1B"/>
    <w:rsid w:val="004F5149"/>
    <w:rsid w:val="00504FD7"/>
    <w:rsid w:val="00505CB4"/>
    <w:rsid w:val="00507551"/>
    <w:rsid w:val="00512E35"/>
    <w:rsid w:val="00515D5D"/>
    <w:rsid w:val="00516071"/>
    <w:rsid w:val="0052617F"/>
    <w:rsid w:val="00527F34"/>
    <w:rsid w:val="00532985"/>
    <w:rsid w:val="00537A05"/>
    <w:rsid w:val="0054034E"/>
    <w:rsid w:val="00541FC5"/>
    <w:rsid w:val="005450E8"/>
    <w:rsid w:val="0054575A"/>
    <w:rsid w:val="00553529"/>
    <w:rsid w:val="00555931"/>
    <w:rsid w:val="00557B73"/>
    <w:rsid w:val="00560EFC"/>
    <w:rsid w:val="0056224E"/>
    <w:rsid w:val="005637C0"/>
    <w:rsid w:val="00576525"/>
    <w:rsid w:val="005775E8"/>
    <w:rsid w:val="00580EDA"/>
    <w:rsid w:val="0058201C"/>
    <w:rsid w:val="00587DEB"/>
    <w:rsid w:val="00591AE5"/>
    <w:rsid w:val="00592CCD"/>
    <w:rsid w:val="0059449A"/>
    <w:rsid w:val="005972B4"/>
    <w:rsid w:val="005A0099"/>
    <w:rsid w:val="005A778C"/>
    <w:rsid w:val="005B3A06"/>
    <w:rsid w:val="005B620C"/>
    <w:rsid w:val="005C00EA"/>
    <w:rsid w:val="005C4917"/>
    <w:rsid w:val="005C7DD0"/>
    <w:rsid w:val="005D03AC"/>
    <w:rsid w:val="005D0AD7"/>
    <w:rsid w:val="005E6DDE"/>
    <w:rsid w:val="005F24BE"/>
    <w:rsid w:val="005F2E83"/>
    <w:rsid w:val="00602D76"/>
    <w:rsid w:val="00610FA4"/>
    <w:rsid w:val="006171AA"/>
    <w:rsid w:val="00620191"/>
    <w:rsid w:val="00636F21"/>
    <w:rsid w:val="00637855"/>
    <w:rsid w:val="006419E1"/>
    <w:rsid w:val="0065045C"/>
    <w:rsid w:val="00656630"/>
    <w:rsid w:val="0065709D"/>
    <w:rsid w:val="00671F2C"/>
    <w:rsid w:val="00673B9B"/>
    <w:rsid w:val="0067711D"/>
    <w:rsid w:val="006850D4"/>
    <w:rsid w:val="00686107"/>
    <w:rsid w:val="00694B69"/>
    <w:rsid w:val="006A45D6"/>
    <w:rsid w:val="006B3E33"/>
    <w:rsid w:val="006B79A8"/>
    <w:rsid w:val="006D7361"/>
    <w:rsid w:val="006E075D"/>
    <w:rsid w:val="006E2A7B"/>
    <w:rsid w:val="006F2FD3"/>
    <w:rsid w:val="006F56CF"/>
    <w:rsid w:val="006F5E9A"/>
    <w:rsid w:val="00701304"/>
    <w:rsid w:val="0070324E"/>
    <w:rsid w:val="00703629"/>
    <w:rsid w:val="00706243"/>
    <w:rsid w:val="00711463"/>
    <w:rsid w:val="00721849"/>
    <w:rsid w:val="00726481"/>
    <w:rsid w:val="007337FD"/>
    <w:rsid w:val="00736C98"/>
    <w:rsid w:val="00741E37"/>
    <w:rsid w:val="00744E73"/>
    <w:rsid w:val="007538BA"/>
    <w:rsid w:val="00756F0B"/>
    <w:rsid w:val="00762AC1"/>
    <w:rsid w:val="00767A9B"/>
    <w:rsid w:val="00771CD0"/>
    <w:rsid w:val="00772A80"/>
    <w:rsid w:val="00777516"/>
    <w:rsid w:val="0078372C"/>
    <w:rsid w:val="007923F2"/>
    <w:rsid w:val="007A39EB"/>
    <w:rsid w:val="007D0242"/>
    <w:rsid w:val="007D576C"/>
    <w:rsid w:val="007D6434"/>
    <w:rsid w:val="007E206D"/>
    <w:rsid w:val="007E2368"/>
    <w:rsid w:val="007E748E"/>
    <w:rsid w:val="008011BA"/>
    <w:rsid w:val="00801B8B"/>
    <w:rsid w:val="008024DA"/>
    <w:rsid w:val="00803D98"/>
    <w:rsid w:val="00804494"/>
    <w:rsid w:val="00810056"/>
    <w:rsid w:val="008119B6"/>
    <w:rsid w:val="0083084E"/>
    <w:rsid w:val="0083132F"/>
    <w:rsid w:val="00835A43"/>
    <w:rsid w:val="00842A32"/>
    <w:rsid w:val="00844F81"/>
    <w:rsid w:val="0085484F"/>
    <w:rsid w:val="0085523D"/>
    <w:rsid w:val="00860196"/>
    <w:rsid w:val="008616EA"/>
    <w:rsid w:val="00861E78"/>
    <w:rsid w:val="0086202C"/>
    <w:rsid w:val="008700DC"/>
    <w:rsid w:val="008722AC"/>
    <w:rsid w:val="00880C04"/>
    <w:rsid w:val="008816AE"/>
    <w:rsid w:val="0088193D"/>
    <w:rsid w:val="00885AD6"/>
    <w:rsid w:val="00890313"/>
    <w:rsid w:val="0089097C"/>
    <w:rsid w:val="008950F4"/>
    <w:rsid w:val="00895E52"/>
    <w:rsid w:val="008966CC"/>
    <w:rsid w:val="008A2099"/>
    <w:rsid w:val="008A5D66"/>
    <w:rsid w:val="008B4D1A"/>
    <w:rsid w:val="008B5005"/>
    <w:rsid w:val="008B719B"/>
    <w:rsid w:val="008C2402"/>
    <w:rsid w:val="008C5C59"/>
    <w:rsid w:val="008C6C08"/>
    <w:rsid w:val="008D2974"/>
    <w:rsid w:val="008E10D1"/>
    <w:rsid w:val="008E478B"/>
    <w:rsid w:val="008E485B"/>
    <w:rsid w:val="008E6C9B"/>
    <w:rsid w:val="008E7D57"/>
    <w:rsid w:val="0090750D"/>
    <w:rsid w:val="009076BA"/>
    <w:rsid w:val="009127A9"/>
    <w:rsid w:val="009133F4"/>
    <w:rsid w:val="0091625D"/>
    <w:rsid w:val="009164DB"/>
    <w:rsid w:val="0092028F"/>
    <w:rsid w:val="00920EA7"/>
    <w:rsid w:val="0092193B"/>
    <w:rsid w:val="00926C6B"/>
    <w:rsid w:val="00940DEC"/>
    <w:rsid w:val="00944E36"/>
    <w:rsid w:val="00951C0F"/>
    <w:rsid w:val="00952C21"/>
    <w:rsid w:val="0096083F"/>
    <w:rsid w:val="00961EDC"/>
    <w:rsid w:val="009700A9"/>
    <w:rsid w:val="00974CE2"/>
    <w:rsid w:val="0097641F"/>
    <w:rsid w:val="00976C50"/>
    <w:rsid w:val="00982B1D"/>
    <w:rsid w:val="00983B2D"/>
    <w:rsid w:val="00985B4A"/>
    <w:rsid w:val="00990D7D"/>
    <w:rsid w:val="00993E84"/>
    <w:rsid w:val="00994DA2"/>
    <w:rsid w:val="00997E86"/>
    <w:rsid w:val="009A786A"/>
    <w:rsid w:val="009B20F0"/>
    <w:rsid w:val="009B4916"/>
    <w:rsid w:val="009B7579"/>
    <w:rsid w:val="009C3D7C"/>
    <w:rsid w:val="009C6890"/>
    <w:rsid w:val="009D49FF"/>
    <w:rsid w:val="009D61DC"/>
    <w:rsid w:val="009D6914"/>
    <w:rsid w:val="009D7AFA"/>
    <w:rsid w:val="009F57CD"/>
    <w:rsid w:val="009F6604"/>
    <w:rsid w:val="009F7C46"/>
    <w:rsid w:val="00A020CD"/>
    <w:rsid w:val="00A1185C"/>
    <w:rsid w:val="00A13C6C"/>
    <w:rsid w:val="00A152E2"/>
    <w:rsid w:val="00A16E9E"/>
    <w:rsid w:val="00A457E8"/>
    <w:rsid w:val="00A55A45"/>
    <w:rsid w:val="00A5677C"/>
    <w:rsid w:val="00A6078A"/>
    <w:rsid w:val="00A61570"/>
    <w:rsid w:val="00A65BE1"/>
    <w:rsid w:val="00A71B90"/>
    <w:rsid w:val="00A72B0C"/>
    <w:rsid w:val="00A775A9"/>
    <w:rsid w:val="00A87075"/>
    <w:rsid w:val="00A900D3"/>
    <w:rsid w:val="00A951A8"/>
    <w:rsid w:val="00AA08DD"/>
    <w:rsid w:val="00AA133B"/>
    <w:rsid w:val="00AA1847"/>
    <w:rsid w:val="00AA1E29"/>
    <w:rsid w:val="00AB1E2C"/>
    <w:rsid w:val="00AB50D1"/>
    <w:rsid w:val="00AB5D33"/>
    <w:rsid w:val="00AD04E5"/>
    <w:rsid w:val="00AD1000"/>
    <w:rsid w:val="00AD6B1E"/>
    <w:rsid w:val="00AE079F"/>
    <w:rsid w:val="00AE5C2E"/>
    <w:rsid w:val="00B01E11"/>
    <w:rsid w:val="00B10494"/>
    <w:rsid w:val="00B151A5"/>
    <w:rsid w:val="00B1735D"/>
    <w:rsid w:val="00B21C27"/>
    <w:rsid w:val="00B35D19"/>
    <w:rsid w:val="00B41702"/>
    <w:rsid w:val="00B41800"/>
    <w:rsid w:val="00B501DD"/>
    <w:rsid w:val="00B52CC2"/>
    <w:rsid w:val="00B70BD5"/>
    <w:rsid w:val="00B806DF"/>
    <w:rsid w:val="00B84592"/>
    <w:rsid w:val="00B84FC8"/>
    <w:rsid w:val="00B87058"/>
    <w:rsid w:val="00B90334"/>
    <w:rsid w:val="00B905C1"/>
    <w:rsid w:val="00B921C6"/>
    <w:rsid w:val="00B939F7"/>
    <w:rsid w:val="00B93BBC"/>
    <w:rsid w:val="00B93E9D"/>
    <w:rsid w:val="00BA64A4"/>
    <w:rsid w:val="00BA78E2"/>
    <w:rsid w:val="00BB1A1C"/>
    <w:rsid w:val="00BB6495"/>
    <w:rsid w:val="00BC3998"/>
    <w:rsid w:val="00BC43B5"/>
    <w:rsid w:val="00BC513F"/>
    <w:rsid w:val="00BD481F"/>
    <w:rsid w:val="00BD4CF4"/>
    <w:rsid w:val="00BE3461"/>
    <w:rsid w:val="00C003F8"/>
    <w:rsid w:val="00C00A85"/>
    <w:rsid w:val="00C04C5F"/>
    <w:rsid w:val="00C05505"/>
    <w:rsid w:val="00C061C0"/>
    <w:rsid w:val="00C149F8"/>
    <w:rsid w:val="00C357E8"/>
    <w:rsid w:val="00C445B0"/>
    <w:rsid w:val="00C51FC2"/>
    <w:rsid w:val="00C56587"/>
    <w:rsid w:val="00C604C4"/>
    <w:rsid w:val="00C73661"/>
    <w:rsid w:val="00C73799"/>
    <w:rsid w:val="00C750C8"/>
    <w:rsid w:val="00C7650C"/>
    <w:rsid w:val="00C87A4E"/>
    <w:rsid w:val="00C90C14"/>
    <w:rsid w:val="00C9343C"/>
    <w:rsid w:val="00C9430E"/>
    <w:rsid w:val="00C96727"/>
    <w:rsid w:val="00C96E1A"/>
    <w:rsid w:val="00CA7FC2"/>
    <w:rsid w:val="00CB2B57"/>
    <w:rsid w:val="00CB38EB"/>
    <w:rsid w:val="00CC0222"/>
    <w:rsid w:val="00CE0CEB"/>
    <w:rsid w:val="00CE3B01"/>
    <w:rsid w:val="00CF74A2"/>
    <w:rsid w:val="00D002E5"/>
    <w:rsid w:val="00D05FEC"/>
    <w:rsid w:val="00D15963"/>
    <w:rsid w:val="00D1654D"/>
    <w:rsid w:val="00D2002E"/>
    <w:rsid w:val="00D21200"/>
    <w:rsid w:val="00D22A09"/>
    <w:rsid w:val="00D34C27"/>
    <w:rsid w:val="00D34FA8"/>
    <w:rsid w:val="00D3518F"/>
    <w:rsid w:val="00D37F1D"/>
    <w:rsid w:val="00D432B2"/>
    <w:rsid w:val="00D45CB7"/>
    <w:rsid w:val="00D46239"/>
    <w:rsid w:val="00D55922"/>
    <w:rsid w:val="00D57EA1"/>
    <w:rsid w:val="00D72D9D"/>
    <w:rsid w:val="00D7508A"/>
    <w:rsid w:val="00D751E0"/>
    <w:rsid w:val="00D81006"/>
    <w:rsid w:val="00D913ED"/>
    <w:rsid w:val="00DA1797"/>
    <w:rsid w:val="00DA1E37"/>
    <w:rsid w:val="00DA2999"/>
    <w:rsid w:val="00DA2FD7"/>
    <w:rsid w:val="00DB1873"/>
    <w:rsid w:val="00DC12F4"/>
    <w:rsid w:val="00DC560E"/>
    <w:rsid w:val="00DC7767"/>
    <w:rsid w:val="00DC7C44"/>
    <w:rsid w:val="00DD4BA1"/>
    <w:rsid w:val="00DD7E32"/>
    <w:rsid w:val="00DE2772"/>
    <w:rsid w:val="00DE657E"/>
    <w:rsid w:val="00DF265D"/>
    <w:rsid w:val="00E0510C"/>
    <w:rsid w:val="00E11660"/>
    <w:rsid w:val="00E238CC"/>
    <w:rsid w:val="00E23920"/>
    <w:rsid w:val="00E24F14"/>
    <w:rsid w:val="00E27C32"/>
    <w:rsid w:val="00E32C31"/>
    <w:rsid w:val="00E33227"/>
    <w:rsid w:val="00E40EA2"/>
    <w:rsid w:val="00E43149"/>
    <w:rsid w:val="00E57344"/>
    <w:rsid w:val="00E62DEF"/>
    <w:rsid w:val="00E63EA2"/>
    <w:rsid w:val="00E650FD"/>
    <w:rsid w:val="00E65A63"/>
    <w:rsid w:val="00E66107"/>
    <w:rsid w:val="00E67202"/>
    <w:rsid w:val="00E74EF3"/>
    <w:rsid w:val="00E774C5"/>
    <w:rsid w:val="00E8286B"/>
    <w:rsid w:val="00E85165"/>
    <w:rsid w:val="00E9394E"/>
    <w:rsid w:val="00E95BB8"/>
    <w:rsid w:val="00E96942"/>
    <w:rsid w:val="00EE057D"/>
    <w:rsid w:val="00EE1D87"/>
    <w:rsid w:val="00EF2935"/>
    <w:rsid w:val="00EF71A8"/>
    <w:rsid w:val="00EF7A17"/>
    <w:rsid w:val="00F02FAA"/>
    <w:rsid w:val="00F0443F"/>
    <w:rsid w:val="00F05D36"/>
    <w:rsid w:val="00F21310"/>
    <w:rsid w:val="00F23DB3"/>
    <w:rsid w:val="00F31EFE"/>
    <w:rsid w:val="00F36543"/>
    <w:rsid w:val="00F41BE8"/>
    <w:rsid w:val="00F47243"/>
    <w:rsid w:val="00F47334"/>
    <w:rsid w:val="00F51DF1"/>
    <w:rsid w:val="00F5349D"/>
    <w:rsid w:val="00F6360E"/>
    <w:rsid w:val="00F70216"/>
    <w:rsid w:val="00F82F57"/>
    <w:rsid w:val="00F831DB"/>
    <w:rsid w:val="00F84826"/>
    <w:rsid w:val="00F87686"/>
    <w:rsid w:val="00F8793A"/>
    <w:rsid w:val="00FA6DFE"/>
    <w:rsid w:val="00FB4953"/>
    <w:rsid w:val="00FB7101"/>
    <w:rsid w:val="00FB7F16"/>
    <w:rsid w:val="00FC7A62"/>
    <w:rsid w:val="00FD0970"/>
    <w:rsid w:val="00FD7F20"/>
    <w:rsid w:val="00FE2D3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7889"/>
    <o:shapelayout v:ext="edit">
      <o:idmap v:ext="edit" data="1"/>
    </o:shapelayout>
  </w:shapeDefaults>
  <w:doNotEmbedSmartTags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Balloon Tex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A0B8B"/>
    <w:pPr>
      <w:suppressAutoHyphens/>
    </w:pPr>
    <w:rPr>
      <w:sz w:val="24"/>
      <w:szCs w:val="24"/>
      <w:lang w:eastAsia="ar-SA"/>
    </w:rPr>
  </w:style>
  <w:style w:type="paragraph" w:styleId="Ttulo1">
    <w:name w:val="heading 1"/>
    <w:basedOn w:val="Normal"/>
    <w:next w:val="Normal"/>
    <w:qFormat/>
    <w:rsid w:val="003A0B8B"/>
    <w:pPr>
      <w:keepNext/>
      <w:tabs>
        <w:tab w:val="num" w:pos="432"/>
      </w:tabs>
      <w:ind w:left="1620"/>
      <w:jc w:val="both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rsid w:val="003A0B8B"/>
    <w:pPr>
      <w:keepNext/>
      <w:tabs>
        <w:tab w:val="num" w:pos="576"/>
      </w:tabs>
      <w:ind w:firstLine="1080"/>
      <w:jc w:val="both"/>
      <w:outlineLvl w:val="1"/>
    </w:pPr>
    <w:rPr>
      <w:rFonts w:ascii="Arial" w:hAnsi="Arial" w:cs="Arial"/>
      <w:b/>
      <w:bCs/>
    </w:rPr>
  </w:style>
  <w:style w:type="paragraph" w:styleId="Ttulo3">
    <w:name w:val="heading 3"/>
    <w:basedOn w:val="Normal"/>
    <w:next w:val="Normal"/>
    <w:qFormat/>
    <w:rsid w:val="003A0B8B"/>
    <w:pPr>
      <w:keepNext/>
      <w:jc w:val="center"/>
      <w:outlineLvl w:val="2"/>
    </w:pPr>
    <w:rPr>
      <w:rFonts w:ascii="Arial" w:hAnsi="Arial" w:cs="Arial"/>
      <w:b/>
      <w:bCs/>
      <w:sz w:val="22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Fontepargpadro1">
    <w:name w:val="Fonte parág. padrão1"/>
    <w:rsid w:val="003A0B8B"/>
  </w:style>
  <w:style w:type="character" w:customStyle="1" w:styleId="Absatz-Standardschriftart">
    <w:name w:val="Absatz-Standardschriftart"/>
    <w:rsid w:val="003A0B8B"/>
  </w:style>
  <w:style w:type="character" w:customStyle="1" w:styleId="WW-Fontepargpadro">
    <w:name w:val="WW-Fonte parág. padrão"/>
    <w:rsid w:val="003A0B8B"/>
  </w:style>
  <w:style w:type="character" w:styleId="Hyperlink">
    <w:name w:val="Hyperlink"/>
    <w:basedOn w:val="WW-Fontepargpadro"/>
    <w:rsid w:val="003A0B8B"/>
    <w:rPr>
      <w:color w:val="0000FF"/>
      <w:u w:val="single"/>
    </w:rPr>
  </w:style>
  <w:style w:type="paragraph" w:customStyle="1" w:styleId="Ttulo10">
    <w:name w:val="Título1"/>
    <w:basedOn w:val="Normal"/>
    <w:next w:val="Subttulo"/>
    <w:rsid w:val="003A0B8B"/>
    <w:pPr>
      <w:ind w:left="1620"/>
      <w:jc w:val="center"/>
    </w:pPr>
    <w:rPr>
      <w:b/>
      <w:bCs/>
      <w:sz w:val="32"/>
      <w:u w:val="single"/>
    </w:rPr>
  </w:style>
  <w:style w:type="paragraph" w:styleId="Corpodetexto">
    <w:name w:val="Body Text"/>
    <w:basedOn w:val="Normal"/>
    <w:rsid w:val="003A0B8B"/>
    <w:pPr>
      <w:jc w:val="both"/>
    </w:pPr>
    <w:rPr>
      <w:rFonts w:ascii="Arial" w:hAnsi="Arial" w:cs="Arial"/>
    </w:rPr>
  </w:style>
  <w:style w:type="paragraph" w:styleId="Lista">
    <w:name w:val="List"/>
    <w:basedOn w:val="Corpodetexto"/>
    <w:rsid w:val="003A0B8B"/>
    <w:rPr>
      <w:rFonts w:cs="Tahoma"/>
    </w:rPr>
  </w:style>
  <w:style w:type="paragraph" w:customStyle="1" w:styleId="Legenda1">
    <w:name w:val="Legenda1"/>
    <w:basedOn w:val="Normal"/>
    <w:rsid w:val="003A0B8B"/>
    <w:pPr>
      <w:suppressLineNumbers/>
      <w:spacing w:before="120" w:after="120"/>
    </w:pPr>
    <w:rPr>
      <w:rFonts w:cs="Tahoma"/>
      <w:i/>
      <w:iCs/>
    </w:rPr>
  </w:style>
  <w:style w:type="paragraph" w:customStyle="1" w:styleId="ndice">
    <w:name w:val="Índice"/>
    <w:basedOn w:val="Normal"/>
    <w:rsid w:val="003A0B8B"/>
    <w:pPr>
      <w:suppressLineNumbers/>
    </w:pPr>
    <w:rPr>
      <w:rFonts w:cs="Tahoma"/>
    </w:rPr>
  </w:style>
  <w:style w:type="paragraph" w:styleId="Ttulo">
    <w:name w:val="Title"/>
    <w:basedOn w:val="Normal"/>
    <w:next w:val="Corpodetexto"/>
    <w:qFormat/>
    <w:rsid w:val="003A0B8B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styleId="Subttulo">
    <w:name w:val="Subtitle"/>
    <w:basedOn w:val="Ttulo"/>
    <w:next w:val="Corpodetexto"/>
    <w:qFormat/>
    <w:rsid w:val="003A0B8B"/>
    <w:pPr>
      <w:jc w:val="center"/>
    </w:pPr>
    <w:rPr>
      <w:i/>
      <w:iCs/>
    </w:rPr>
  </w:style>
  <w:style w:type="paragraph" w:styleId="Recuodecorpodetexto">
    <w:name w:val="Body Text Indent"/>
    <w:basedOn w:val="Normal"/>
    <w:rsid w:val="003A0B8B"/>
    <w:pPr>
      <w:ind w:firstLine="1080"/>
      <w:jc w:val="both"/>
    </w:pPr>
    <w:rPr>
      <w:rFonts w:ascii="Arial" w:hAnsi="Arial" w:cs="Arial"/>
    </w:rPr>
  </w:style>
  <w:style w:type="paragraph" w:styleId="Textodebalo">
    <w:name w:val="Balloon Text"/>
    <w:basedOn w:val="Normal"/>
    <w:link w:val="TextodebaloChar"/>
    <w:uiPriority w:val="99"/>
    <w:semiHidden/>
    <w:rsid w:val="002F1A14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har"/>
    <w:rsid w:val="001C3929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1C3929"/>
    <w:rPr>
      <w:sz w:val="24"/>
      <w:szCs w:val="24"/>
      <w:lang w:eastAsia="ar-SA"/>
    </w:rPr>
  </w:style>
  <w:style w:type="paragraph" w:styleId="Rodap">
    <w:name w:val="footer"/>
    <w:basedOn w:val="Normal"/>
    <w:link w:val="RodapChar"/>
    <w:rsid w:val="001C3929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rsid w:val="001C3929"/>
    <w:rPr>
      <w:sz w:val="24"/>
      <w:szCs w:val="24"/>
      <w:lang w:eastAsia="ar-SA"/>
    </w:rPr>
  </w:style>
  <w:style w:type="paragraph" w:customStyle="1" w:styleId="Corpodetexto22">
    <w:name w:val="Corpo de texto 22"/>
    <w:basedOn w:val="Normal"/>
    <w:rsid w:val="00331481"/>
    <w:pPr>
      <w:jc w:val="both"/>
    </w:pPr>
    <w:rPr>
      <w:sz w:val="28"/>
      <w:szCs w:val="28"/>
    </w:rPr>
  </w:style>
  <w:style w:type="paragraph" w:styleId="NormalWeb">
    <w:name w:val="Normal (Web)"/>
    <w:basedOn w:val="Normal"/>
    <w:uiPriority w:val="99"/>
    <w:rsid w:val="00B84592"/>
    <w:pPr>
      <w:suppressAutoHyphens w:val="0"/>
      <w:spacing w:before="100" w:beforeAutospacing="1" w:after="119"/>
    </w:pPr>
    <w:rPr>
      <w:lang w:eastAsia="pt-BR"/>
    </w:rPr>
  </w:style>
  <w:style w:type="table" w:styleId="Tabelacomgrade">
    <w:name w:val="Table Grid"/>
    <w:basedOn w:val="Tabelanormal"/>
    <w:rsid w:val="001F53E6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PargrafodaListaChar">
    <w:name w:val="Parágrafo da Lista Char"/>
    <w:aliases w:val="Lista Paragrafo em Preto Char,Texto Char,Segundo Char,Marcadores PDTI Char,Due date Char,PARAGRAFO Char,MARCADOR 2 Char,DOCs_Paragrafo-1 Char,List Char,符号列表 Char,·ûºÅÁÐ±í Char,¡¤?o?¨¢D¡À¨ª Char,?¡è?o?¡§¡éD?¨¤¡§a Char,? Char"/>
    <w:link w:val="PargrafodaLista"/>
    <w:uiPriority w:val="34"/>
    <w:qFormat/>
    <w:locked/>
    <w:rsid w:val="00073188"/>
    <w:rPr>
      <w:rFonts w:ascii="Calibri" w:eastAsia="Calibri" w:hAnsi="Calibri" w:cs="Times New Roman"/>
      <w:sz w:val="22"/>
      <w:szCs w:val="22"/>
      <w:lang w:eastAsia="en-US"/>
    </w:rPr>
  </w:style>
  <w:style w:type="paragraph" w:styleId="PargrafodaLista">
    <w:name w:val="List Paragraph"/>
    <w:aliases w:val="Lista Paragrafo em Preto,Texto,Segundo,Marcadores PDTI,Due date,PARAGRAFO,MARCADOR 2,DOCs_Paragrafo-1,List,符号列表,·ûºÅÁÐ±í,¡¤?o?¨¢D¡À¨ª,?¡è?o?¡§¡éD?¨¤¡§a,??¨¨?o??¡ì?¨¦D?¡§¡è?¡ìa,??¡§¡§?o???¨¬?¡§|D??¡ì?¨¨??¨¬a,?,Bullets,Tópico1"/>
    <w:basedOn w:val="Normal"/>
    <w:link w:val="PargrafodaListaChar"/>
    <w:uiPriority w:val="34"/>
    <w:qFormat/>
    <w:rsid w:val="00073188"/>
    <w:pPr>
      <w:suppressAutoHyphens w:val="0"/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fmybhe">
    <w:name w:val="fmybhe"/>
    <w:basedOn w:val="Fontepargpadro"/>
    <w:rsid w:val="00091E5D"/>
  </w:style>
  <w:style w:type="character" w:styleId="Refdecomentrio">
    <w:name w:val="annotation reference"/>
    <w:basedOn w:val="Fontepargpadro"/>
    <w:rsid w:val="005B620C"/>
    <w:rPr>
      <w:sz w:val="16"/>
      <w:szCs w:val="16"/>
    </w:rPr>
  </w:style>
  <w:style w:type="character" w:customStyle="1" w:styleId="MSGENFONTSTYLENAMETEMPLATEROLENUMBERMSGENFONTSTYLENAMEBYROLETEXT2">
    <w:name w:val="MSG_EN_FONT_STYLE_NAME_TEMPLATE_ROLE_NUMBER MSG_EN_FONT_STYLE_NAME_BY_ROLE_TEXT 2"/>
    <w:basedOn w:val="Fontepargpadro"/>
    <w:rsid w:val="00985B4A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3B3A40"/>
      <w:spacing w:val="0"/>
      <w:w w:val="100"/>
      <w:position w:val="0"/>
      <w:sz w:val="21"/>
      <w:szCs w:val="21"/>
      <w:u w:val="none"/>
      <w:lang w:val="pt-PT" w:eastAsia="pt-PT" w:bidi="pt-PT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950F4"/>
    <w:rPr>
      <w:rFonts w:ascii="Tahoma" w:hAnsi="Tahoma" w:cs="Tahoma"/>
      <w:sz w:val="16"/>
      <w:szCs w:val="16"/>
      <w:lang w:eastAsia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638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47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35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136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16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632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849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94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25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32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19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22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3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23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rrossi@terra.com.br" TargetMode="Externa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mailto:atendimento@escsaofrancisco.com.br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atendimento@escsaofrancisco.com.br" TargetMode="Externa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8600FF0-25F2-4108-8DB7-99F2485B48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209</TotalTime>
  <Pages>12</Pages>
  <Words>3628</Words>
  <Characters>19597</Characters>
  <Application>Microsoft Office Word</Application>
  <DocSecurity>0</DocSecurity>
  <Lines>163</Lines>
  <Paragraphs>46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TRIBUNAL DE CONTAS DO ESTADO DE SÃO PAULO</vt:lpstr>
    </vt:vector>
  </TitlesOfParts>
  <Company/>
  <LinksUpToDate>false</LinksUpToDate>
  <CharactersWithSpaces>23179</CharactersWithSpaces>
  <SharedDoc>false</SharedDoc>
  <HLinks>
    <vt:vector size="18" baseType="variant">
      <vt:variant>
        <vt:i4>1245300</vt:i4>
      </vt:variant>
      <vt:variant>
        <vt:i4>6</vt:i4>
      </vt:variant>
      <vt:variant>
        <vt:i4>0</vt:i4>
      </vt:variant>
      <vt:variant>
        <vt:i4>5</vt:i4>
      </vt:variant>
      <vt:variant>
        <vt:lpwstr>mailto:guilherme@dominiuminfo.com.br</vt:lpwstr>
      </vt:variant>
      <vt:variant>
        <vt:lpwstr/>
      </vt:variant>
      <vt:variant>
        <vt:i4>4784169</vt:i4>
      </vt:variant>
      <vt:variant>
        <vt:i4>3</vt:i4>
      </vt:variant>
      <vt:variant>
        <vt:i4>0</vt:i4>
      </vt:variant>
      <vt:variant>
        <vt:i4>5</vt:i4>
      </vt:variant>
      <vt:variant>
        <vt:lpwstr>mailto:patricia@dominiuminfo.com.br</vt:lpwstr>
      </vt:variant>
      <vt:variant>
        <vt:lpwstr/>
      </vt:variant>
      <vt:variant>
        <vt:i4>7077916</vt:i4>
      </vt:variant>
      <vt:variant>
        <vt:i4>0</vt:i4>
      </vt:variant>
      <vt:variant>
        <vt:i4>0</vt:i4>
      </vt:variant>
      <vt:variant>
        <vt:i4>5</vt:i4>
      </vt:variant>
      <vt:variant>
        <vt:lpwstr>mailto:mrrossi@terra.com.br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TRIBUNAL DE CONTAS DO ESTADO DE SÃO PAULO</dc:title>
  <dc:creator>Prefeitura Penápolis</dc:creator>
  <cp:lastModifiedBy>EXPEDIENTE</cp:lastModifiedBy>
  <cp:revision>10</cp:revision>
  <cp:lastPrinted>2025-04-10T20:08:00Z</cp:lastPrinted>
  <dcterms:created xsi:type="dcterms:W3CDTF">2026-06-18T14:17:00Z</dcterms:created>
  <dcterms:modified xsi:type="dcterms:W3CDTF">2026-06-18T19:10:00Z</dcterms:modified>
</cp:coreProperties>
</file>