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530" w:rsidRPr="00097F2A" w:rsidRDefault="00097F2A">
      <w:pPr>
        <w:pStyle w:val="Ttulo"/>
        <w:rPr>
          <w:b/>
        </w:rPr>
      </w:pPr>
      <w:bookmarkStart w:id="0" w:name="_xn0u60tw7o7y" w:colFirst="0" w:colLast="0"/>
      <w:bookmarkStart w:id="1" w:name="_GoBack"/>
      <w:bookmarkEnd w:id="0"/>
      <w:r w:rsidRPr="00097F2A">
        <w:rPr>
          <w:b/>
        </w:rPr>
        <w:t>Análise das Causas Raízes</w:t>
      </w:r>
    </w:p>
    <w:bookmarkEnd w:id="1"/>
    <w:p w:rsidR="001A2530" w:rsidRDefault="00097F2A">
      <w:r>
        <w:rPr>
          <w:noProof/>
        </w:rPr>
        <w:drawing>
          <wp:inline distT="114300" distB="114300" distL="114300" distR="114300">
            <wp:extent cx="6024563" cy="365276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3652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A25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A2530"/>
    <w:rsid w:val="00097F2A"/>
    <w:rsid w:val="001A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319E09-EE4D-4B8B-9C6D-9733B02A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Erick Nathan Panse</cp:lastModifiedBy>
  <cp:revision>2</cp:revision>
  <dcterms:created xsi:type="dcterms:W3CDTF">2019-02-13T10:28:00Z</dcterms:created>
  <dcterms:modified xsi:type="dcterms:W3CDTF">2019-02-13T10:34:00Z</dcterms:modified>
</cp:coreProperties>
</file>