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C95EBA" w14:paraId="28ECDEE8" w14:textId="77777777" w:rsidTr="00FF3C84">
        <w:tc>
          <w:tcPr>
            <w:tcW w:w="1387" w:type="dxa"/>
            <w:vAlign w:val="center"/>
          </w:tcPr>
          <w:p w14:paraId="20D19107" w14:textId="77777777" w:rsidR="00FF5D8B" w:rsidRDefault="00CA7767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22B58646" w14:textId="556CA8B3" w:rsidR="00FF5D8B" w:rsidRDefault="00CA7767" w:rsidP="00222FB5">
            <w:r w:rsidRPr="006821E6">
              <w:rPr>
                <w:sz w:val="32"/>
              </w:rPr>
              <w:t xml:space="preserve">Oproller-snelheid bij opstart en </w:t>
            </w:r>
            <w:r w:rsidR="001D11FA">
              <w:rPr>
                <w:sz w:val="32"/>
              </w:rPr>
              <w:t>tijdens aanloopcurve</w:t>
            </w:r>
            <w:r w:rsidRPr="006821E6">
              <w:rPr>
                <w:sz w:val="32"/>
              </w:rPr>
              <w:t xml:space="preserve"> van 3 nieuwe vilten</w:t>
            </w:r>
          </w:p>
        </w:tc>
      </w:tr>
      <w:tr w:rsidR="00C95EBA" w14:paraId="1E08B1CA" w14:textId="77777777" w:rsidTr="00FF3C84">
        <w:tc>
          <w:tcPr>
            <w:tcW w:w="1387" w:type="dxa"/>
          </w:tcPr>
          <w:p w14:paraId="22303BF5" w14:textId="77777777" w:rsidR="001D4D6D" w:rsidRDefault="00CA7767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2F78D908" w14:textId="77777777" w:rsidR="001D4D6D" w:rsidRDefault="00CA7767" w:rsidP="0064723C">
            <w:r>
              <w:t>PM2</w:t>
            </w:r>
          </w:p>
        </w:tc>
        <w:tc>
          <w:tcPr>
            <w:tcW w:w="1691" w:type="dxa"/>
          </w:tcPr>
          <w:p w14:paraId="4A2AD622" w14:textId="77777777" w:rsidR="001D4D6D" w:rsidRDefault="00CA7767" w:rsidP="0064723C">
            <w:r>
              <w:t>Versie</w:t>
            </w:r>
          </w:p>
        </w:tc>
        <w:tc>
          <w:tcPr>
            <w:tcW w:w="2666" w:type="dxa"/>
          </w:tcPr>
          <w:p w14:paraId="6865A21A" w14:textId="3CF9A265" w:rsidR="001D4D6D" w:rsidRDefault="00CA7767" w:rsidP="0064723C">
            <w:r>
              <w:t>1.</w:t>
            </w:r>
            <w:r w:rsidR="00E53094">
              <w:t>3</w:t>
            </w:r>
          </w:p>
        </w:tc>
      </w:tr>
      <w:tr w:rsidR="00C95EBA" w14:paraId="2F20EFFE" w14:textId="77777777" w:rsidTr="00FF3C84">
        <w:tc>
          <w:tcPr>
            <w:tcW w:w="1387" w:type="dxa"/>
          </w:tcPr>
          <w:p w14:paraId="4E994CE7" w14:textId="77777777" w:rsidR="001D4D6D" w:rsidRDefault="00CA7767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6A280E6F" w14:textId="77777777" w:rsidR="001D4D6D" w:rsidRDefault="00CA7767" w:rsidP="0064723C">
            <w:r>
              <w:t>Operator PM</w:t>
            </w:r>
          </w:p>
        </w:tc>
        <w:tc>
          <w:tcPr>
            <w:tcW w:w="1691" w:type="dxa"/>
          </w:tcPr>
          <w:p w14:paraId="1DBEB455" w14:textId="77777777" w:rsidR="001D4D6D" w:rsidRDefault="00CA7767" w:rsidP="0064723C">
            <w:r>
              <w:t>Opsteller</w:t>
            </w:r>
          </w:p>
        </w:tc>
        <w:tc>
          <w:tcPr>
            <w:tcW w:w="2666" w:type="dxa"/>
          </w:tcPr>
          <w:p w14:paraId="3818EBF5" w14:textId="77777777" w:rsidR="001D4D6D" w:rsidRDefault="00CA7767" w:rsidP="0064723C">
            <w:r>
              <w:t>Jacques van der Eerden</w:t>
            </w:r>
          </w:p>
        </w:tc>
      </w:tr>
      <w:tr w:rsidR="00C95EBA" w14:paraId="13794451" w14:textId="77777777" w:rsidTr="00FF3C84">
        <w:tc>
          <w:tcPr>
            <w:tcW w:w="1387" w:type="dxa"/>
          </w:tcPr>
          <w:p w14:paraId="1DA3C2E2" w14:textId="77777777" w:rsidR="00B93AA5" w:rsidRDefault="00CA7767" w:rsidP="007A347D">
            <w:r>
              <w:t>Aspect</w:t>
            </w:r>
          </w:p>
        </w:tc>
        <w:tc>
          <w:tcPr>
            <w:tcW w:w="1832" w:type="dxa"/>
          </w:tcPr>
          <w:p w14:paraId="2E782940" w14:textId="12A4015E" w:rsidR="00B93AA5" w:rsidRPr="00B93AA5" w:rsidRDefault="00BA60E6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094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CA7767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52D34B39" w14:textId="77777777" w:rsidR="00B93AA5" w:rsidRPr="00B93AA5" w:rsidRDefault="00BA60E6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767" w:rsidRPr="00B93AA5">
                  <w:rPr>
                    <w:rFonts w:ascii="MS Gothic" w:eastAsia="MS Gothic" w:hAnsi="MS Gothic" w:cs="MS Gothic" w:hint="eastAsia"/>
                    <w:b/>
                    <w:color w:val="0066FF"/>
                  </w:rPr>
                  <w:t>☐</w:t>
                </w:r>
              </w:sdtContent>
            </w:sdt>
            <w:r w:rsidR="00CA7767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0EF9B4C8" w14:textId="77777777" w:rsidR="00B93AA5" w:rsidRPr="00B93AA5" w:rsidRDefault="00BA60E6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cs="MS Gothic" w:hint="eastAsia"/>
                    <w:b/>
                    <w:color w:val="008000"/>
                  </w:rPr>
                  <w:t>☐</w:t>
                </w:r>
              </w:sdtContent>
            </w:sdt>
            <w:r w:rsidR="00CA7767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1C9925CA" w14:textId="285BF96A" w:rsidR="00B93AA5" w:rsidRPr="000F7A5D" w:rsidRDefault="00BA60E6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094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CA7767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3A4B74A6" w14:textId="77777777" w:rsidR="00B93AA5" w:rsidRPr="00B93AA5" w:rsidRDefault="00BA60E6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767" w:rsidRPr="00B93AA5">
                  <w:rPr>
                    <w:rFonts w:ascii="MS Gothic" w:eastAsia="MS Gothic" w:hAnsi="MS Gothic" w:cs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CA7767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7BC6DBF8" w14:textId="77777777" w:rsidR="00B93AA5" w:rsidRPr="00B93AA5" w:rsidRDefault="00BA60E6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sdtContent>
            </w:sdt>
            <w:r w:rsidR="00CA7767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16F1A6DE" w14:textId="77777777" w:rsidR="00B93AA5" w:rsidRDefault="00CA7767" w:rsidP="0064723C">
            <w:r>
              <w:t>Eigenaar</w:t>
            </w:r>
          </w:p>
        </w:tc>
        <w:tc>
          <w:tcPr>
            <w:tcW w:w="2666" w:type="dxa"/>
          </w:tcPr>
          <w:p w14:paraId="4F9B4A2B" w14:textId="77777777" w:rsidR="00B93AA5" w:rsidRDefault="00CA7767" w:rsidP="0064723C">
            <w:r>
              <w:t>Arnaud Bloo</w:t>
            </w:r>
          </w:p>
        </w:tc>
      </w:tr>
      <w:tr w:rsidR="00C95EBA" w14:paraId="513CDCBF" w14:textId="77777777" w:rsidTr="00FF3C84">
        <w:tc>
          <w:tcPr>
            <w:tcW w:w="1387" w:type="dxa"/>
          </w:tcPr>
          <w:p w14:paraId="2E3E9219" w14:textId="77777777" w:rsidR="00606392" w:rsidRDefault="00CA7767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3177852D" w14:textId="77777777" w:rsidR="00606392" w:rsidRDefault="00CA7767" w:rsidP="00BC65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</w:tc>
      </w:tr>
    </w:tbl>
    <w:p w14:paraId="26ED7D94" w14:textId="77777777" w:rsidR="00F9175D" w:rsidRPr="00053535" w:rsidRDefault="00F9175D" w:rsidP="006821E6">
      <w:pPr>
        <w:spacing w:after="0"/>
        <w:rPr>
          <w:sz w:val="4"/>
        </w:rPr>
      </w:pPr>
    </w:p>
    <w:tbl>
      <w:tblPr>
        <w:tblStyle w:val="TableGrid"/>
        <w:tblW w:w="16018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5103"/>
        <w:gridCol w:w="4332"/>
      </w:tblGrid>
      <w:tr w:rsidR="00C95EBA" w14:paraId="0B450814" w14:textId="77777777" w:rsidTr="00711103">
        <w:trPr>
          <w:cantSplit/>
          <w:trHeight w:val="340"/>
        </w:trPr>
        <w:tc>
          <w:tcPr>
            <w:tcW w:w="659" w:type="dxa"/>
            <w:vAlign w:val="center"/>
          </w:tcPr>
          <w:p w14:paraId="7FF769B5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519F47E1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vAlign w:val="center"/>
          </w:tcPr>
          <w:p w14:paraId="669557C8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32" w:type="dxa"/>
            <w:vAlign w:val="center"/>
          </w:tcPr>
          <w:p w14:paraId="0A5573B8" w14:textId="77777777" w:rsidR="0052082A" w:rsidRPr="00D56C3E" w:rsidRDefault="00CA776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BF17F8" w14:paraId="1EB83F40" w14:textId="77777777" w:rsidTr="0055210A">
        <w:trPr>
          <w:trHeight w:val="1402"/>
        </w:trPr>
        <w:tc>
          <w:tcPr>
            <w:tcW w:w="659" w:type="dxa"/>
            <w:vAlign w:val="center"/>
          </w:tcPr>
          <w:p w14:paraId="72539D83" w14:textId="43BFDAF8" w:rsidR="00BF17F8" w:rsidRPr="006821E6" w:rsidRDefault="00FA0A25" w:rsidP="00B93AA5">
            <w:pPr>
              <w:jc w:val="center"/>
              <w:rPr>
                <w:b/>
                <w:color w:val="7030A0"/>
                <w:sz w:val="32"/>
              </w:rPr>
            </w:pPr>
            <w:r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0CCE97EA" w14:textId="77777777" w:rsidR="00BF17F8" w:rsidRDefault="00BF17F8" w:rsidP="006821E6">
            <w:pPr>
              <w:rPr>
                <w:b/>
              </w:rPr>
            </w:pPr>
            <w:r>
              <w:rPr>
                <w:b/>
              </w:rPr>
              <w:t>Voor een goede aanloop de vilten goed inwateren!</w:t>
            </w:r>
          </w:p>
          <w:p w14:paraId="6CA6A015" w14:textId="77777777" w:rsidR="00BF17F8" w:rsidRPr="006009C9" w:rsidRDefault="00BF17F8" w:rsidP="006821E6">
            <w:pPr>
              <w:pStyle w:val="ListParagraph"/>
              <w:numPr>
                <w:ilvl w:val="0"/>
                <w:numId w:val="9"/>
              </w:numPr>
            </w:pPr>
            <w:r w:rsidRPr="006009C9">
              <w:t>Afsluiters viltzuigbakken sluiten</w:t>
            </w:r>
          </w:p>
          <w:p w14:paraId="4F5828AF" w14:textId="6526B252" w:rsidR="00BF17F8" w:rsidRPr="006009C9" w:rsidRDefault="00FA0A25" w:rsidP="006821E6">
            <w:pPr>
              <w:pStyle w:val="ListParagraph"/>
              <w:numPr>
                <w:ilvl w:val="0"/>
                <w:numId w:val="9"/>
              </w:numPr>
            </w:pPr>
            <w:r>
              <w:t>Breng v</w:t>
            </w:r>
            <w:r w:rsidR="00BF17F8" w:rsidRPr="006009C9">
              <w:t xml:space="preserve">ilten </w:t>
            </w:r>
            <w:r>
              <w:t xml:space="preserve">op </w:t>
            </w:r>
            <w:r w:rsidR="00BF17F8" w:rsidRPr="006009C9">
              <w:t>spann</w:t>
            </w:r>
            <w:r>
              <w:t xml:space="preserve">ing </w:t>
            </w:r>
            <w:r>
              <w:sym w:font="Wingdings" w:char="F0E0"/>
            </w:r>
            <w:r>
              <w:t xml:space="preserve"> gereed om te tornen</w:t>
            </w:r>
          </w:p>
          <w:p w14:paraId="041DA083" w14:textId="77777777" w:rsidR="00BF17F8" w:rsidRDefault="00BF17F8" w:rsidP="00B21FD8">
            <w:pPr>
              <w:pStyle w:val="ListParagraph"/>
              <w:numPr>
                <w:ilvl w:val="0"/>
                <w:numId w:val="9"/>
              </w:numPr>
            </w:pPr>
            <w:r w:rsidRPr="006009C9">
              <w:t>Perspartij tornen</w:t>
            </w:r>
          </w:p>
          <w:p w14:paraId="44ABFAF9" w14:textId="41B10028" w:rsidR="00BF17F8" w:rsidRDefault="00BF17F8" w:rsidP="00B21FD8">
            <w:pPr>
              <w:pStyle w:val="ListParagraph"/>
              <w:numPr>
                <w:ilvl w:val="0"/>
                <w:numId w:val="9"/>
              </w:numPr>
            </w:pPr>
            <w:r w:rsidRPr="006009C9">
              <w:t xml:space="preserve">Smeerspritten </w:t>
            </w:r>
            <w:r w:rsidR="00FA0A25">
              <w:t xml:space="preserve">VZB persvilten </w:t>
            </w:r>
            <w:r w:rsidRPr="006009C9">
              <w:t>vol open zetten</w:t>
            </w:r>
          </w:p>
          <w:p w14:paraId="64C7EBC9" w14:textId="27A37F84" w:rsidR="00B630A1" w:rsidRPr="00B86177" w:rsidRDefault="00B630A1" w:rsidP="00B21FD8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B86177">
              <w:rPr>
                <w:b/>
                <w:bCs/>
              </w:rPr>
              <w:t xml:space="preserve">Start </w:t>
            </w:r>
            <w:r w:rsidR="00B86177" w:rsidRPr="00B86177">
              <w:rPr>
                <w:b/>
                <w:bCs/>
              </w:rPr>
              <w:t>de Sulzers</w:t>
            </w:r>
            <w:r w:rsidR="00B86177" w:rsidRPr="00E94C8B">
              <w:t xml:space="preserve"> </w:t>
            </w:r>
            <w:r w:rsidRPr="00B86177">
              <w:rPr>
                <w:b/>
                <w:bCs/>
              </w:rPr>
              <w:t xml:space="preserve">na 30 minuten </w:t>
            </w:r>
            <w:r w:rsidR="00B86177">
              <w:rPr>
                <w:b/>
                <w:bCs/>
              </w:rPr>
              <w:t>tornen!</w:t>
            </w:r>
          </w:p>
          <w:p w14:paraId="7D0A20AE" w14:textId="6B264475" w:rsidR="00E94C8B" w:rsidRDefault="00E94C8B" w:rsidP="00B21FD8">
            <w:pPr>
              <w:pStyle w:val="ListParagraph"/>
              <w:numPr>
                <w:ilvl w:val="0"/>
                <w:numId w:val="9"/>
              </w:numPr>
            </w:pPr>
            <w:r w:rsidRPr="00E94C8B">
              <w:t>Zet inwendige reinigingsspritten PU-wals en ZPW bij to</w:t>
            </w:r>
            <w:r>
              <w:t>erbeurt ca. 5 minuten open.</w:t>
            </w:r>
          </w:p>
          <w:p w14:paraId="1560EE84" w14:textId="77777777" w:rsidR="00E94C8B" w:rsidRPr="00E94C8B" w:rsidRDefault="00E94C8B" w:rsidP="00E94C8B">
            <w:pPr>
              <w:pStyle w:val="ListParagraph"/>
              <w:numPr>
                <w:ilvl w:val="1"/>
                <w:numId w:val="9"/>
              </w:numPr>
              <w:ind w:left="681" w:hanging="227"/>
              <w:rPr>
                <w:sz w:val="32"/>
                <w:szCs w:val="32"/>
              </w:rPr>
            </w:pPr>
            <w:r w:rsidRPr="00E94C8B">
              <w:rPr>
                <w:i/>
                <w:iCs/>
              </w:rPr>
              <w:t>Deze spritten zijn zeer effectief bij het inwateren</w:t>
            </w:r>
          </w:p>
          <w:p w14:paraId="7FA37A62" w14:textId="6AD633C7" w:rsidR="00E94C8B" w:rsidRPr="00E94C8B" w:rsidRDefault="00E94C8B" w:rsidP="00E94C8B">
            <w:pPr>
              <w:pStyle w:val="ListParagraph"/>
              <w:numPr>
                <w:ilvl w:val="1"/>
                <w:numId w:val="9"/>
              </w:numPr>
              <w:ind w:left="681" w:hanging="227"/>
            </w:pPr>
            <w:r w:rsidRPr="00E94C8B">
              <w:rPr>
                <w:i/>
                <w:iCs/>
              </w:rPr>
              <w:t>Ze spoelen de walsen inwendig schoon</w:t>
            </w:r>
          </w:p>
        </w:tc>
        <w:tc>
          <w:tcPr>
            <w:tcW w:w="5103" w:type="dxa"/>
            <w:vMerge w:val="restart"/>
            <w:vAlign w:val="center"/>
          </w:tcPr>
          <w:p w14:paraId="3B03EB33" w14:textId="66BE6E0D" w:rsidR="00BF17F8" w:rsidRDefault="00BF17F8" w:rsidP="009246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0C4F6" wp14:editId="73BAD84A">
                  <wp:extent cx="3160996" cy="2095500"/>
                  <wp:effectExtent l="0" t="0" r="1905" b="0"/>
                  <wp:docPr id="756496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496704" name="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60996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2062DDAB" w14:textId="77777777" w:rsidR="00BF17F8" w:rsidRDefault="00BF17F8" w:rsidP="006821E6">
            <w:r>
              <w:t>De kunststof vezels moeten opzwellen, egaal en volledig inwateren is een must!</w:t>
            </w:r>
          </w:p>
          <w:p w14:paraId="0BDEB04E" w14:textId="0B0B65A8" w:rsidR="00BF17F8" w:rsidRDefault="00BF17F8" w:rsidP="006821E6">
            <w:r>
              <w:t xml:space="preserve">Richtlijn = </w:t>
            </w:r>
            <w:r w:rsidRPr="00031266">
              <w:rPr>
                <w:b/>
                <w:bCs/>
              </w:rPr>
              <w:t>45 minuten</w:t>
            </w:r>
            <w:r>
              <w:t xml:space="preserve"> tornen </w:t>
            </w:r>
            <w:r w:rsidR="00FA0A25">
              <w:t xml:space="preserve">en </w:t>
            </w:r>
            <w:r>
              <w:t>inwateren</w:t>
            </w:r>
            <w:r w:rsidR="00FA0A25">
              <w:t>.</w:t>
            </w:r>
          </w:p>
          <w:p w14:paraId="7F71B25B" w14:textId="77777777" w:rsidR="00FA0A25" w:rsidRDefault="00FA0A25" w:rsidP="006821E6"/>
          <w:p w14:paraId="38CEB4FD" w14:textId="77777777" w:rsidR="00E94C8B" w:rsidRDefault="00BF17F8" w:rsidP="006821E6">
            <w:r>
              <w:t xml:space="preserve">Check meermaals de viltspanning en corrigeer </w:t>
            </w:r>
            <w:r w:rsidR="00FF3C84">
              <w:t xml:space="preserve">zodra en </w:t>
            </w:r>
            <w:r>
              <w:t>waar nodig</w:t>
            </w:r>
            <w:r w:rsidR="00E94C8B">
              <w:t>.</w:t>
            </w:r>
          </w:p>
          <w:p w14:paraId="7C7B5783" w14:textId="77777777" w:rsidR="00FA0A25" w:rsidRDefault="00FA0A25" w:rsidP="006821E6"/>
          <w:p w14:paraId="791E693D" w14:textId="047CDC4A" w:rsidR="00BF17F8" w:rsidRPr="00F74212" w:rsidRDefault="00E94C8B" w:rsidP="006821E6">
            <w:pPr>
              <w:rPr>
                <w:b/>
              </w:rPr>
            </w:pPr>
            <w:r>
              <w:t>Houd viltloop in de gaten, voorkom plooien!</w:t>
            </w:r>
          </w:p>
        </w:tc>
      </w:tr>
      <w:tr w:rsidR="00BF17F8" w14:paraId="3BF0945D" w14:textId="77777777" w:rsidTr="00E94C8B">
        <w:trPr>
          <w:trHeight w:val="277"/>
        </w:trPr>
        <w:tc>
          <w:tcPr>
            <w:tcW w:w="659" w:type="dxa"/>
            <w:vAlign w:val="center"/>
          </w:tcPr>
          <w:p w14:paraId="1D5F37EB" w14:textId="645C23C1" w:rsidR="00BF17F8" w:rsidRPr="006821E6" w:rsidRDefault="00FA0A25" w:rsidP="00B93AA5">
            <w:pPr>
              <w:jc w:val="center"/>
              <w:rPr>
                <w:b/>
                <w:color w:val="7030A0"/>
                <w:sz w:val="32"/>
              </w:rPr>
            </w:pPr>
            <w:r>
              <w:rPr>
                <w:b/>
                <w:color w:val="7030A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68F0F8A7" w14:textId="77777777" w:rsidR="00BF17F8" w:rsidRPr="006009C9" w:rsidRDefault="00BF17F8" w:rsidP="006821E6">
            <w:pPr>
              <w:rPr>
                <w:b/>
              </w:rPr>
            </w:pPr>
            <w:r w:rsidRPr="006009C9">
              <w:rPr>
                <w:b/>
              </w:rPr>
              <w:t>Aanvang</w:t>
            </w:r>
          </w:p>
          <w:p w14:paraId="7F80070A" w14:textId="228C894D" w:rsidR="00BF17F8" w:rsidRDefault="00BF17F8" w:rsidP="00B21FD8">
            <w:pPr>
              <w:pStyle w:val="ListParagraph"/>
              <w:numPr>
                <w:ilvl w:val="0"/>
                <w:numId w:val="8"/>
              </w:numPr>
            </w:pPr>
            <w:r>
              <w:t>Stel viltzuigbakken en smeerspritten in</w:t>
            </w:r>
            <w:r w:rsidR="00B630A1">
              <w:t xml:space="preserve"> op productiestand</w:t>
            </w:r>
          </w:p>
          <w:p w14:paraId="6D9B0BCF" w14:textId="5971FEEA" w:rsidR="00BF17F8" w:rsidRPr="00664DB7" w:rsidRDefault="00BF17F8" w:rsidP="00B21FD8">
            <w:pPr>
              <w:pStyle w:val="ListParagraph"/>
              <w:numPr>
                <w:ilvl w:val="0"/>
                <w:numId w:val="8"/>
              </w:numPr>
            </w:pPr>
            <w:r>
              <w:t xml:space="preserve">Stel de juiste opstart snelheid en </w:t>
            </w:r>
            <w:r w:rsidR="00B630A1">
              <w:t xml:space="preserve">VMG </w:t>
            </w:r>
            <w:r w:rsidR="001647BF">
              <w:t>conform tabel in.</w:t>
            </w:r>
          </w:p>
        </w:tc>
        <w:tc>
          <w:tcPr>
            <w:tcW w:w="5103" w:type="dxa"/>
            <w:vMerge/>
          </w:tcPr>
          <w:p w14:paraId="7020E3BB" w14:textId="77777777" w:rsidR="00BF17F8" w:rsidRPr="00664DB7" w:rsidRDefault="00BF17F8" w:rsidP="005B5041"/>
        </w:tc>
        <w:tc>
          <w:tcPr>
            <w:tcW w:w="4332" w:type="dxa"/>
            <w:vAlign w:val="bottom"/>
          </w:tcPr>
          <w:p w14:paraId="39331184" w14:textId="4D541EBD" w:rsidR="00E94C8B" w:rsidRDefault="00E94C8B" w:rsidP="00D13836">
            <w:r>
              <w:t xml:space="preserve">Standaard smeerspritdruk tijdens productie: 0.3 </w:t>
            </w:r>
            <w:r>
              <w:rPr>
                <w:rFonts w:cstheme="minorHAnsi"/>
              </w:rPr>
              <w:t>↔</w:t>
            </w:r>
            <w:r>
              <w:t xml:space="preserve"> 0.5 bar</w:t>
            </w:r>
          </w:p>
          <w:p w14:paraId="38CD6D8D" w14:textId="2D83ED4B" w:rsidR="00BF17F8" w:rsidRPr="00664DB7" w:rsidRDefault="00BF17F8" w:rsidP="00D13836">
            <w:r>
              <w:t>Gebruik onderstaande tabellen</w:t>
            </w:r>
          </w:p>
        </w:tc>
      </w:tr>
      <w:tr w:rsidR="00F373A1" w14:paraId="6D9788EE" w14:textId="77777777" w:rsidTr="00FF3C84">
        <w:trPr>
          <w:trHeight w:val="4172"/>
        </w:trPr>
        <w:tc>
          <w:tcPr>
            <w:tcW w:w="16018" w:type="dxa"/>
            <w:gridSpan w:val="4"/>
            <w:vAlign w:val="bottom"/>
          </w:tcPr>
          <w:tbl>
            <w:tblPr>
              <w:tblpPr w:leftFromText="180" w:rightFromText="180" w:vertAnchor="text" w:horzAnchor="page" w:tblpX="631" w:tblpY="29"/>
              <w:tblOverlap w:val="never"/>
              <w:tblW w:w="7875" w:type="dxa"/>
              <w:tblLayout w:type="fixed"/>
              <w:tblLook w:val="04A0" w:firstRow="1" w:lastRow="0" w:firstColumn="1" w:lastColumn="0" w:noHBand="0" w:noVBand="1"/>
            </w:tblPr>
            <w:tblGrid>
              <w:gridCol w:w="906"/>
              <w:gridCol w:w="872"/>
              <w:gridCol w:w="992"/>
              <w:gridCol w:w="617"/>
              <w:gridCol w:w="861"/>
              <w:gridCol w:w="709"/>
              <w:gridCol w:w="861"/>
              <w:gridCol w:w="567"/>
              <w:gridCol w:w="861"/>
              <w:gridCol w:w="617"/>
              <w:gridCol w:w="12"/>
            </w:tblGrid>
            <w:tr w:rsidR="00FB2707" w:rsidRPr="007351D0" w14:paraId="614DFED0" w14:textId="77777777" w:rsidTr="00FB2707">
              <w:trPr>
                <w:trHeight w:val="608"/>
              </w:trPr>
              <w:tc>
                <w:tcPr>
                  <w:tcW w:w="787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7D9F1E" w14:textId="77777777" w:rsidR="00FB2707" w:rsidRPr="007351D0" w:rsidRDefault="00FB2707" w:rsidP="00FB270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/>
                    </w:rPr>
                  </w:pPr>
                  <w:bookmarkStart w:id="0" w:name="RANGE!A1:K21"/>
                  <w:r w:rsidRPr="007351D0">
                    <w:rPr>
                      <w:rFonts w:ascii="Arial" w:eastAsia="Times New Roman" w:hAnsi="Arial" w:cs="Arial"/>
                      <w:sz w:val="24"/>
                      <w:szCs w:val="24"/>
                      <w:lang w:val="en-US"/>
                    </w:rPr>
                    <w:t xml:space="preserve">Reel-speed after startup with 3 new felts </w:t>
                  </w:r>
                  <w:r w:rsidRPr="007351D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val="en-US"/>
                    </w:rPr>
                    <w:t>[4 day ramp up]</w:t>
                  </w:r>
                  <w:bookmarkEnd w:id="0"/>
                </w:p>
              </w:tc>
            </w:tr>
            <w:tr w:rsidR="00FB2707" w:rsidRPr="007351D0" w14:paraId="739D211E" w14:textId="77777777" w:rsidTr="00FB2707">
              <w:trPr>
                <w:gridAfter w:val="1"/>
                <w:wAfter w:w="12" w:type="dxa"/>
                <w:trHeight w:val="1209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bottom"/>
                  <w:hideMark/>
                </w:tcPr>
                <w:p w14:paraId="08356541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G</w:t>
                  </w: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rade</w:t>
                  </w:r>
                </w:p>
                <w:p w14:paraId="037A337A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02158007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br/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[g/m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]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DDD4292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  <w:t>Startup speed</w:t>
                  </w:r>
                </w:p>
                <w:p w14:paraId="7C4F8D17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  <w:p w14:paraId="12E4A917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[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val="en-US"/>
                    </w:rPr>
                    <w:t>m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/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]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bottom"/>
                  <w:hideMark/>
                </w:tcPr>
                <w:p w14:paraId="69378309" w14:textId="77777777" w:rsidR="00FB2707" w:rsidRPr="004261A1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&gt; </w:t>
                  </w:r>
                  <w:r w:rsidRPr="007351D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  <w:t>8h paper in press</w:t>
                  </w:r>
                </w:p>
                <w:p w14:paraId="11AAEC81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261A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/>
                    </w:rPr>
                    <w:t>Speed</w:t>
                  </w:r>
                </w:p>
                <w:p w14:paraId="653FCA7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[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val="en-US"/>
                    </w:rPr>
                    <w:t>m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/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]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5B47C4AC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B50DB37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2</w:t>
                  </w:r>
                </w:p>
                <w:p w14:paraId="17F6B9EE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6F47972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[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val="en-US"/>
                    </w:rPr>
                    <w:t>m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/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]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287DCB9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CF94556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3</w:t>
                  </w:r>
                </w:p>
                <w:p w14:paraId="01E5E563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6B9DC53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[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val="en-US"/>
                    </w:rPr>
                    <w:t>m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/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]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bottom"/>
                  <w:hideMark/>
                </w:tcPr>
                <w:p w14:paraId="1EA4401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E3C03EF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Day 4</w:t>
                  </w:r>
                </w:p>
                <w:p w14:paraId="7F6F9D2B" w14:textId="77777777" w:rsidR="00FB2707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77ED876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[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  <w:lang w:val="en-US"/>
                    </w:rPr>
                    <w:t>m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/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  <w:r w:rsidRPr="007351D0">
                    <w:rPr>
                      <w:rFonts w:ascii="Arial" w:eastAsia="Times New Roman" w:hAnsi="Arial" w:cs="Arial"/>
                      <w:sz w:val="18"/>
                      <w:szCs w:val="18"/>
                      <w:lang w:val="en-US"/>
                    </w:rPr>
                    <w:t>]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6E70ACA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US"/>
                    </w:rPr>
                    <w:t>Production</w:t>
                  </w: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 xml:space="preserve"> [t/h]</w:t>
                  </w:r>
                </w:p>
              </w:tc>
            </w:tr>
            <w:tr w:rsidR="00FB2707" w:rsidRPr="007351D0" w14:paraId="361AF0EE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C659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A369F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25F80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1040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9451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  <w:t>43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BCD4D3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71A9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45,3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76482E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FF970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47,2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952256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1175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72119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49,1</w:t>
                  </w:r>
                </w:p>
              </w:tc>
            </w:tr>
            <w:tr w:rsidR="00FB2707" w:rsidRPr="007351D0" w14:paraId="0531CC0D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9B11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B253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B3F2D0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1040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F7062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en-US"/>
                    </w:rPr>
                    <w:t>46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2774FB2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92F5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48,1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AD8ED1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DAF0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50,1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B00879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1175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5F9DB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52,1</w:t>
                  </w:r>
                </w:p>
              </w:tc>
            </w:tr>
            <w:tr w:rsidR="00FB2707" w:rsidRPr="007351D0" w14:paraId="103CE281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6DB10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52DADD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1050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471F4F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F202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50,7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F11B7D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658A6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52,2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543A2D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1144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BA17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53,7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4FF5B3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1175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BB50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55,2</w:t>
                  </w:r>
                </w:p>
              </w:tc>
            </w:tr>
            <w:tr w:rsidR="00FB2707" w:rsidRPr="007351D0" w14:paraId="36865A0B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CA263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29AE8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21A407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1050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2929D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52,0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A3717E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1092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D3AA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0E11AC7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CCF79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044528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1175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1DB3C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58,2</w:t>
                  </w:r>
                </w:p>
              </w:tc>
            </w:tr>
            <w:tr w:rsidR="00FB2707" w:rsidRPr="007351D0" w14:paraId="40E87F3C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392AC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B2B7C92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US"/>
                    </w:rPr>
                    <w:t>1000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E56CA2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1020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96F1B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53,2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3C403B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1053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CFAEE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54,9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77637A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0CF4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A5C2AE2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1120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E60F5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FB2707" w:rsidRPr="007351D0" w14:paraId="351BC653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6604D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3FF4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5F5EEF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925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DE145B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53,0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0BFECF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23D43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54,8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124E70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989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C05136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FF851B7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1020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63D62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FB2707" w:rsidRPr="007351D0" w14:paraId="38675024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94397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6E5A5C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E8D4F1D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21079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42E0A72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878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38D4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54,8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15FE324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99A9B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56,6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0103F2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935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27536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58,4</w:t>
                  </w:r>
                </w:p>
              </w:tc>
            </w:tr>
            <w:tr w:rsidR="00FB2707" w:rsidRPr="007351D0" w14:paraId="531DC206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A3F6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DF59D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D85631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820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376416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53,3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5078E0F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847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E1CF3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AD7048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874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5E545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56,8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9C9585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900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DE38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58,5</w:t>
                  </w:r>
                </w:p>
              </w:tc>
            </w:tr>
            <w:tr w:rsidR="00FB2707" w:rsidRPr="007351D0" w14:paraId="57601A3F" w14:textId="77777777" w:rsidTr="00FB2707">
              <w:trPr>
                <w:gridAfter w:val="1"/>
                <w:wAfter w:w="12" w:type="dxa"/>
                <w:trHeight w:val="255"/>
              </w:trPr>
              <w:tc>
                <w:tcPr>
                  <w:tcW w:w="9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94B41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B8C5BE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F86EEA6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790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E546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53,4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7790E9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815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31BDE0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55,1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14E205A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3BFEB3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56,8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1A70959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865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E5998" w14:textId="77777777" w:rsidR="00FB2707" w:rsidRPr="007351D0" w:rsidRDefault="00FB2707" w:rsidP="00FB270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7351D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58,5</w:t>
                  </w:r>
                </w:p>
              </w:tc>
            </w:tr>
          </w:tbl>
          <w:p w14:paraId="428D9E9A" w14:textId="77777777" w:rsidR="00F373A1" w:rsidRDefault="00F373A1" w:rsidP="007351D0"/>
          <w:p w14:paraId="7B688CC5" w14:textId="77777777" w:rsidR="006F3ABE" w:rsidRPr="006F3ABE" w:rsidRDefault="006F3ABE" w:rsidP="006F3ABE"/>
          <w:tbl>
            <w:tblPr>
              <w:tblStyle w:val="TableGrid"/>
              <w:tblpPr w:leftFromText="141" w:rightFromText="141" w:vertAnchor="text" w:horzAnchor="page" w:tblpX="9541" w:tblpY="40"/>
              <w:tblOverlap w:val="never"/>
              <w:tblW w:w="5528" w:type="dxa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709"/>
              <w:gridCol w:w="709"/>
              <w:gridCol w:w="992"/>
              <w:gridCol w:w="851"/>
              <w:gridCol w:w="986"/>
            </w:tblGrid>
            <w:tr w:rsidR="00FB2707" w14:paraId="7D6C3C76" w14:textId="77777777" w:rsidTr="00FB2707">
              <w:trPr>
                <w:cantSplit/>
                <w:trHeight w:val="418"/>
              </w:trPr>
              <w:tc>
                <w:tcPr>
                  <w:tcW w:w="5528" w:type="dxa"/>
                  <w:gridSpan w:val="6"/>
                  <w:tcBorders>
                    <w:bottom w:val="nil"/>
                  </w:tcBorders>
                  <w:shd w:val="clear" w:color="auto" w:fill="EEEAF2"/>
                  <w:vAlign w:val="center"/>
                </w:tcPr>
                <w:p w14:paraId="6BB0EC75" w14:textId="77777777" w:rsidR="00FB2707" w:rsidRPr="00F91A9B" w:rsidRDefault="00FB2707" w:rsidP="00FB2707">
                  <w:pPr>
                    <w:jc w:val="center"/>
                    <w:rPr>
                      <w:bCs/>
                    </w:rPr>
                  </w:pPr>
                  <w:r w:rsidRPr="00F91A9B">
                    <w:rPr>
                      <w:bCs/>
                      <w:sz w:val="28"/>
                      <w:szCs w:val="28"/>
                    </w:rPr>
                    <w:t>Instellingen viltzuigbakken en HD spritten</w:t>
                  </w:r>
                </w:p>
              </w:tc>
            </w:tr>
            <w:tr w:rsidR="00FB2707" w14:paraId="558ACAAA" w14:textId="77777777" w:rsidTr="00FB2707">
              <w:trPr>
                <w:cantSplit/>
                <w:trHeight w:val="1134"/>
              </w:trPr>
              <w:tc>
                <w:tcPr>
                  <w:tcW w:w="1281" w:type="dxa"/>
                  <w:tcBorders>
                    <w:top w:val="nil"/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14:paraId="3C5873BA" w14:textId="77777777" w:rsidR="00FB2707" w:rsidRPr="00E62CE2" w:rsidRDefault="00FB2707" w:rsidP="00FB2707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  <w:vAlign w:val="center"/>
                </w:tcPr>
                <w:p w14:paraId="285C7FF6" w14:textId="77777777" w:rsidR="00FB2707" w:rsidRDefault="00FB2707" w:rsidP="00FB2707">
                  <w:pPr>
                    <w:ind w:left="113" w:right="113"/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nl-NL"/>
                    </w:rPr>
                    <w:t>Startup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shd w:val="clear" w:color="auto" w:fill="EEEAF2"/>
                  <w:vAlign w:val="bottom"/>
                </w:tcPr>
                <w:p w14:paraId="7FA5CE97" w14:textId="77777777" w:rsidR="00FB2707" w:rsidRDefault="00FB2707" w:rsidP="00FB2707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&gt; 8h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6"/>
                      <w:lang w:eastAsia="nl-NL"/>
                    </w:rPr>
                    <w:t xml:space="preserve"> paper in press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EEEAF2"/>
                  <w:vAlign w:val="bottom"/>
                </w:tcPr>
                <w:p w14:paraId="4FDA0EFC" w14:textId="77777777" w:rsidR="00FB2707" w:rsidRDefault="00FB2707" w:rsidP="00FB2707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2</w:t>
                  </w:r>
                </w:p>
                <w:p w14:paraId="16F368F9" w14:textId="77777777" w:rsidR="00FB2707" w:rsidRDefault="00FB2707" w:rsidP="00FB2707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</w:tcBorders>
                  <w:shd w:val="clear" w:color="auto" w:fill="EEEAF2"/>
                  <w:vAlign w:val="bottom"/>
                </w:tcPr>
                <w:p w14:paraId="2040AFAC" w14:textId="77777777" w:rsidR="00FB2707" w:rsidRDefault="00FB2707" w:rsidP="00FB2707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3</w:t>
                  </w:r>
                </w:p>
                <w:p w14:paraId="130EE483" w14:textId="77777777" w:rsidR="00FB2707" w:rsidRDefault="00FB2707" w:rsidP="00FB2707">
                  <w:pPr>
                    <w:jc w:val="center"/>
                  </w:pPr>
                </w:p>
              </w:tc>
              <w:tc>
                <w:tcPr>
                  <w:tcW w:w="986" w:type="dxa"/>
                  <w:tcBorders>
                    <w:top w:val="single" w:sz="4" w:space="0" w:color="auto"/>
                  </w:tcBorders>
                  <w:shd w:val="clear" w:color="auto" w:fill="EEEAF2"/>
                  <w:vAlign w:val="bottom"/>
                </w:tcPr>
                <w:p w14:paraId="580352A7" w14:textId="77777777" w:rsidR="00FB2707" w:rsidRDefault="00FB2707" w:rsidP="00FB2707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4</w:t>
                  </w:r>
                </w:p>
                <w:p w14:paraId="3D613714" w14:textId="77777777" w:rsidR="00FB2707" w:rsidRDefault="00FB2707" w:rsidP="00FB2707">
                  <w:pPr>
                    <w:jc w:val="center"/>
                  </w:pPr>
                </w:p>
              </w:tc>
            </w:tr>
            <w:tr w:rsidR="00FB2707" w14:paraId="196FD69C" w14:textId="77777777" w:rsidTr="00FB2707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488DB1C6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7EE9E6D9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709" w:type="dxa"/>
                  <w:vAlign w:val="center"/>
                </w:tcPr>
                <w:p w14:paraId="6E49FE94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992" w:type="dxa"/>
                  <w:vAlign w:val="center"/>
                </w:tcPr>
                <w:p w14:paraId="27B85566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851" w:type="dxa"/>
                  <w:vAlign w:val="center"/>
                </w:tcPr>
                <w:p w14:paraId="65B0F79A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5117CF12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45%</w:t>
                  </w:r>
                </w:p>
              </w:tc>
            </w:tr>
            <w:tr w:rsidR="00FB2707" w14:paraId="11460CE6" w14:textId="77777777" w:rsidTr="00FB2707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7288D5D1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E62CE2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 xml:space="preserve"> 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PU</w:t>
                  </w:r>
                </w:p>
              </w:tc>
              <w:tc>
                <w:tcPr>
                  <w:tcW w:w="709" w:type="dxa"/>
                  <w:vAlign w:val="center"/>
                </w:tcPr>
                <w:p w14:paraId="067FA725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709" w:type="dxa"/>
                  <w:vAlign w:val="center"/>
                </w:tcPr>
                <w:p w14:paraId="6A3BDF6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992" w:type="dxa"/>
                  <w:vAlign w:val="center"/>
                </w:tcPr>
                <w:p w14:paraId="15F74027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851" w:type="dxa"/>
                  <w:vAlign w:val="center"/>
                </w:tcPr>
                <w:p w14:paraId="4964CCB1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3B0D88CE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42%</w:t>
                  </w:r>
                </w:p>
              </w:tc>
            </w:tr>
            <w:tr w:rsidR="00FB2707" w14:paraId="0C1BEAE7" w14:textId="77777777" w:rsidTr="00FB2707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476980A9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3579BA92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709" w:type="dxa"/>
                  <w:vAlign w:val="center"/>
                </w:tcPr>
                <w:p w14:paraId="19F75174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992" w:type="dxa"/>
                  <w:vAlign w:val="center"/>
                </w:tcPr>
                <w:p w14:paraId="3FFC7D86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14:paraId="546841D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986" w:type="dxa"/>
                  <w:vAlign w:val="center"/>
                </w:tcPr>
                <w:p w14:paraId="3EB3A05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</w:tr>
            <w:tr w:rsidR="00FB2707" w14:paraId="615D3339" w14:textId="77777777" w:rsidTr="00FB2707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260F4E9A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vAlign w:val="center"/>
                </w:tcPr>
                <w:p w14:paraId="344723A4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vAlign w:val="center"/>
                </w:tcPr>
                <w:p w14:paraId="282F1F2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vAlign w:val="center"/>
                </w:tcPr>
                <w:p w14:paraId="32CBB799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vAlign w:val="center"/>
                </w:tcPr>
                <w:p w14:paraId="4C4F2F8A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vAlign w:val="center"/>
                </w:tcPr>
                <w:p w14:paraId="14DF9B80" w14:textId="77777777" w:rsidR="00FB2707" w:rsidRDefault="00FB2707" w:rsidP="00FB2707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  <w:tr w:rsidR="00FB2707" w14:paraId="7226FBC0" w14:textId="77777777" w:rsidTr="00FB2707">
              <w:trPr>
                <w:trHeight w:val="340"/>
              </w:trPr>
              <w:tc>
                <w:tcPr>
                  <w:tcW w:w="1281" w:type="dxa"/>
                  <w:shd w:val="clear" w:color="auto" w:fill="EEEAF2"/>
                  <w:vAlign w:val="center"/>
                </w:tcPr>
                <w:p w14:paraId="4F82F49D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PU</w:t>
                  </w:r>
                </w:p>
              </w:tc>
              <w:tc>
                <w:tcPr>
                  <w:tcW w:w="709" w:type="dxa"/>
                  <w:vAlign w:val="center"/>
                </w:tcPr>
                <w:p w14:paraId="6DEEFBE1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vAlign w:val="center"/>
                </w:tcPr>
                <w:p w14:paraId="0441E692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vAlign w:val="center"/>
                </w:tcPr>
                <w:p w14:paraId="6F371E04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vAlign w:val="center"/>
                </w:tcPr>
                <w:p w14:paraId="30877B63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vAlign w:val="center"/>
                </w:tcPr>
                <w:p w14:paraId="58954939" w14:textId="77777777" w:rsidR="00FB2707" w:rsidRDefault="00FB2707" w:rsidP="00FB2707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  <w:tr w:rsidR="00FB2707" w14:paraId="737AF11C" w14:textId="77777777" w:rsidTr="00FB2707">
              <w:trPr>
                <w:trHeight w:val="340"/>
              </w:trPr>
              <w:tc>
                <w:tcPr>
                  <w:tcW w:w="1281" w:type="dxa"/>
                  <w:tcBorders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14:paraId="5C94F21B" w14:textId="77777777" w:rsidR="00FB2707" w:rsidRPr="005539C3" w:rsidRDefault="00FB2707" w:rsidP="00FB2707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14:paraId="5918CB4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14:paraId="273C2C7B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vAlign w:val="center"/>
                </w:tcPr>
                <w:p w14:paraId="4A83268D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14:paraId="246ACE15" w14:textId="77777777" w:rsidR="00FB2707" w:rsidRPr="005539C3" w:rsidRDefault="00FB2707" w:rsidP="00FB270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986" w:type="dxa"/>
                  <w:tcBorders>
                    <w:bottom w:val="single" w:sz="4" w:space="0" w:color="auto"/>
                  </w:tcBorders>
                  <w:vAlign w:val="center"/>
                </w:tcPr>
                <w:p w14:paraId="3070D3D2" w14:textId="77777777" w:rsidR="00FB2707" w:rsidRDefault="00FB2707" w:rsidP="00FB2707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</w:tr>
          </w:tbl>
          <w:p w14:paraId="4EE9D5A0" w14:textId="77777777" w:rsidR="006F3ABE" w:rsidRPr="006F3ABE" w:rsidRDefault="006F3ABE" w:rsidP="006F3ABE"/>
          <w:p w14:paraId="71843BFC" w14:textId="77777777" w:rsidR="006F3ABE" w:rsidRPr="006F3ABE" w:rsidRDefault="006F3ABE" w:rsidP="006F3ABE"/>
          <w:p w14:paraId="4BBCB82F" w14:textId="77777777" w:rsidR="006F3ABE" w:rsidRPr="006F3ABE" w:rsidRDefault="006F3ABE" w:rsidP="006F3ABE"/>
          <w:p w14:paraId="7ACA11B5" w14:textId="77777777" w:rsidR="006F3ABE" w:rsidRPr="006F3ABE" w:rsidRDefault="006F3ABE" w:rsidP="006F3ABE"/>
          <w:p w14:paraId="3325E9AB" w14:textId="77777777" w:rsidR="006F3ABE" w:rsidRPr="006F3ABE" w:rsidRDefault="006F3ABE" w:rsidP="006F3ABE"/>
          <w:p w14:paraId="269DA693" w14:textId="77777777" w:rsidR="006F3ABE" w:rsidRPr="006F3ABE" w:rsidRDefault="006F3ABE" w:rsidP="006F3ABE"/>
          <w:p w14:paraId="2E7E08BF" w14:textId="77777777" w:rsidR="006F3ABE" w:rsidRDefault="006F3ABE" w:rsidP="006F3ABE"/>
          <w:p w14:paraId="24C52D95" w14:textId="77777777" w:rsidR="006F3ABE" w:rsidRPr="006F3ABE" w:rsidRDefault="006F3ABE" w:rsidP="006F3ABE"/>
          <w:p w14:paraId="30B6EC0A" w14:textId="77777777" w:rsidR="006F3ABE" w:rsidRPr="006F3ABE" w:rsidRDefault="006F3ABE" w:rsidP="006F3ABE"/>
          <w:p w14:paraId="6D4498B5" w14:textId="77777777" w:rsidR="006F3ABE" w:rsidRPr="006F3ABE" w:rsidRDefault="006F3ABE" w:rsidP="006F3ABE"/>
          <w:p w14:paraId="4438A656" w14:textId="77777777" w:rsidR="006F3ABE" w:rsidRDefault="006F3ABE" w:rsidP="006F3ABE"/>
          <w:p w14:paraId="04576118" w14:textId="77777777" w:rsidR="006F3ABE" w:rsidRDefault="006F3ABE" w:rsidP="006F3ABE"/>
          <w:p w14:paraId="35E0011D" w14:textId="77777777" w:rsidR="006F3ABE" w:rsidRPr="006F3ABE" w:rsidRDefault="006F3ABE" w:rsidP="006F3ABE"/>
        </w:tc>
      </w:tr>
    </w:tbl>
    <w:p w14:paraId="696CF2AB" w14:textId="77777777" w:rsidR="00222FB5" w:rsidRPr="00664DB7" w:rsidRDefault="00222FB5" w:rsidP="00711103"/>
    <w:sectPr w:rsidR="00222FB5" w:rsidRPr="00664DB7" w:rsidSect="00BA60E6">
      <w:headerReference w:type="default" r:id="rId9"/>
      <w:footerReference w:type="default" r:id="rId10"/>
      <w:pgSz w:w="16838" w:h="11906" w:orient="landscape" w:code="9"/>
      <w:pgMar w:top="1418" w:right="397" w:bottom="340" w:left="425" w:header="454" w:footer="170" w:gutter="0"/>
      <w:pgBorders w:offsetFrom="page">
        <w:top w:val="single" w:sz="12" w:space="24" w:color="auto"/>
        <w:left w:val="single" w:sz="12" w:space="20" w:color="auto"/>
        <w:bottom w:val="single" w:sz="12" w:space="24" w:color="auto"/>
        <w:right w:val="single" w:sz="12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5B49" w14:textId="77777777" w:rsidR="00111879" w:rsidRDefault="00CA7767">
      <w:pPr>
        <w:spacing w:after="0" w:line="240" w:lineRule="auto"/>
      </w:pPr>
      <w:r>
        <w:separator/>
      </w:r>
    </w:p>
  </w:endnote>
  <w:endnote w:type="continuationSeparator" w:id="0">
    <w:p w14:paraId="76127747" w14:textId="77777777" w:rsidR="00111879" w:rsidRDefault="00CA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68FD" w14:textId="5FBC26F5" w:rsidR="00B120A4" w:rsidRDefault="00CA7767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>
      <w:ptab w:relativeTo="margin" w:alignment="center" w:leader="none"/>
    </w:r>
    <w:r w:rsidR="00297966">
      <w:rPr>
        <w:sz w:val="16"/>
        <w:szCs w:val="16"/>
      </w:rPr>
      <w:t>10</w:t>
    </w:r>
    <w:r w:rsidRPr="00DB3AA0">
      <w:rPr>
        <w:sz w:val="16"/>
        <w:szCs w:val="16"/>
      </w:rPr>
      <w:t>-</w:t>
    </w:r>
    <w:r w:rsidR="00C147C7">
      <w:rPr>
        <w:sz w:val="16"/>
        <w:szCs w:val="16"/>
      </w:rPr>
      <w:t>10</w:t>
    </w:r>
    <w:r w:rsidR="00420147">
      <w:rPr>
        <w:sz w:val="16"/>
        <w:szCs w:val="16"/>
      </w:rPr>
      <w:t>-202</w:t>
    </w:r>
    <w:r w:rsidR="00C147C7">
      <w:rPr>
        <w:sz w:val="16"/>
        <w:szCs w:val="16"/>
      </w:rPr>
      <w:t>4</w:t>
    </w:r>
    <w: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6CA8" w14:textId="77777777" w:rsidR="00111879" w:rsidRDefault="00CA7767">
      <w:pPr>
        <w:spacing w:after="0" w:line="240" w:lineRule="auto"/>
      </w:pPr>
      <w:r>
        <w:separator/>
      </w:r>
    </w:p>
  </w:footnote>
  <w:footnote w:type="continuationSeparator" w:id="0">
    <w:p w14:paraId="75B7A256" w14:textId="77777777" w:rsidR="00111879" w:rsidRDefault="00CA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132D4D"/>
      <w:tblLook w:val="04A0" w:firstRow="1" w:lastRow="0" w:firstColumn="1" w:lastColumn="0" w:noHBand="0" w:noVBand="1"/>
    </w:tblPr>
    <w:tblGrid>
      <w:gridCol w:w="16018"/>
    </w:tblGrid>
    <w:tr w:rsidR="00C95EBA" w14:paraId="1EE29DBF" w14:textId="77777777" w:rsidTr="00A85BCA">
      <w:trPr>
        <w:trHeight w:val="964"/>
      </w:trPr>
      <w:tc>
        <w:tcPr>
          <w:tcW w:w="16018" w:type="dxa"/>
          <w:shd w:val="clear" w:color="auto" w:fill="132D4D"/>
          <w:vAlign w:val="center"/>
        </w:tcPr>
        <w:p w14:paraId="11AC6D1D" w14:textId="545846B4" w:rsidR="00165257" w:rsidRPr="00165257" w:rsidRDefault="00FE19E1" w:rsidP="00FE19E1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BE0CBF7" wp14:editId="6E579D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97200" cy="540000"/>
                <wp:effectExtent l="0" t="0" r="8255" b="0"/>
                <wp:wrapThrough wrapText="bothSides">
                  <wp:wrapPolygon edited="0">
                    <wp:start x="0" y="0"/>
                    <wp:lineTo x="0" y="20584"/>
                    <wp:lineTo x="21477" y="20584"/>
                    <wp:lineTo x="21477" y="0"/>
                    <wp:lineTo x="0" y="0"/>
                  </wp:wrapPolygon>
                </wp:wrapThrough>
                <wp:docPr id="12211120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112089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2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A7767" w:rsidRPr="00514E14">
            <w:rPr>
              <w:color w:val="FFFFFF" w:themeColor="background1"/>
              <w:sz w:val="56"/>
            </w:rPr>
            <w:t xml:space="preserve">Standaard Werk </w:t>
          </w:r>
          <w:r w:rsidR="006A7420">
            <w:rPr>
              <w:color w:val="FFFFFF" w:themeColor="background1"/>
              <w:sz w:val="56"/>
            </w:rPr>
            <w:t>Instructie</w:t>
          </w:r>
        </w:p>
      </w:tc>
    </w:tr>
  </w:tbl>
  <w:p w14:paraId="76CA624E" w14:textId="5646E283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128493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ADC4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0A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F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85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C4C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0F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2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7C9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C0F8955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9724D67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534C87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F6055A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880556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9E022BD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C3CF85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97609E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A262327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C500146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1640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4A9F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94E7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0AA1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88C0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082A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6059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64A4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12F87"/>
    <w:multiLevelType w:val="hybridMultilevel"/>
    <w:tmpl w:val="3A8EE3B8"/>
    <w:lvl w:ilvl="0" w:tplc="C89CA1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B114FFF6">
      <w:start w:val="1"/>
      <w:numFmt w:val="upperRoman"/>
      <w:lvlText w:val="%2."/>
      <w:lvlJc w:val="right"/>
      <w:pPr>
        <w:ind w:left="1080" w:hanging="360"/>
      </w:pPr>
      <w:rPr>
        <w:i/>
        <w:iCs/>
        <w:sz w:val="20"/>
        <w:szCs w:val="20"/>
      </w:rPr>
    </w:lvl>
    <w:lvl w:ilvl="2" w:tplc="E8941EFA" w:tentative="1">
      <w:start w:val="1"/>
      <w:numFmt w:val="lowerRoman"/>
      <w:lvlText w:val="%3."/>
      <w:lvlJc w:val="right"/>
      <w:pPr>
        <w:ind w:left="1800" w:hanging="180"/>
      </w:pPr>
    </w:lvl>
    <w:lvl w:ilvl="3" w:tplc="A0020302" w:tentative="1">
      <w:start w:val="1"/>
      <w:numFmt w:val="decimal"/>
      <w:lvlText w:val="%4."/>
      <w:lvlJc w:val="left"/>
      <w:pPr>
        <w:ind w:left="2520" w:hanging="360"/>
      </w:pPr>
    </w:lvl>
    <w:lvl w:ilvl="4" w:tplc="CC3A7FE2" w:tentative="1">
      <w:start w:val="1"/>
      <w:numFmt w:val="lowerLetter"/>
      <w:lvlText w:val="%5."/>
      <w:lvlJc w:val="left"/>
      <w:pPr>
        <w:ind w:left="3240" w:hanging="360"/>
      </w:pPr>
    </w:lvl>
    <w:lvl w:ilvl="5" w:tplc="A37E8AF8" w:tentative="1">
      <w:start w:val="1"/>
      <w:numFmt w:val="lowerRoman"/>
      <w:lvlText w:val="%6."/>
      <w:lvlJc w:val="right"/>
      <w:pPr>
        <w:ind w:left="3960" w:hanging="180"/>
      </w:pPr>
    </w:lvl>
    <w:lvl w:ilvl="6" w:tplc="C48A8C68" w:tentative="1">
      <w:start w:val="1"/>
      <w:numFmt w:val="decimal"/>
      <w:lvlText w:val="%7."/>
      <w:lvlJc w:val="left"/>
      <w:pPr>
        <w:ind w:left="4680" w:hanging="360"/>
      </w:pPr>
    </w:lvl>
    <w:lvl w:ilvl="7" w:tplc="05A60A2C" w:tentative="1">
      <w:start w:val="1"/>
      <w:numFmt w:val="lowerLetter"/>
      <w:lvlText w:val="%8."/>
      <w:lvlJc w:val="left"/>
      <w:pPr>
        <w:ind w:left="5400" w:hanging="360"/>
      </w:pPr>
    </w:lvl>
    <w:lvl w:ilvl="8" w:tplc="9B0A62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149"/>
    <w:multiLevelType w:val="hybridMultilevel"/>
    <w:tmpl w:val="291EE6AE"/>
    <w:lvl w:ilvl="0" w:tplc="B12A2F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56685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C696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3243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1CBE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B475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3096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26A3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2E39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50D6B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A46D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A620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86F9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C298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AA13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9EE6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E4D5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B86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2294F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D85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08A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0E6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0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460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43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03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C1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00AF"/>
    <w:multiLevelType w:val="hybridMultilevel"/>
    <w:tmpl w:val="F556943A"/>
    <w:lvl w:ilvl="0" w:tplc="FE107282">
      <w:start w:val="1"/>
      <w:numFmt w:val="decimal"/>
      <w:lvlText w:val="%1."/>
      <w:lvlJc w:val="left"/>
      <w:pPr>
        <w:ind w:left="360" w:hanging="360"/>
      </w:pPr>
    </w:lvl>
    <w:lvl w:ilvl="1" w:tplc="499E9690" w:tentative="1">
      <w:start w:val="1"/>
      <w:numFmt w:val="lowerLetter"/>
      <w:lvlText w:val="%2."/>
      <w:lvlJc w:val="left"/>
      <w:pPr>
        <w:ind w:left="1080" w:hanging="360"/>
      </w:pPr>
    </w:lvl>
    <w:lvl w:ilvl="2" w:tplc="AC7A3560" w:tentative="1">
      <w:start w:val="1"/>
      <w:numFmt w:val="lowerRoman"/>
      <w:lvlText w:val="%3."/>
      <w:lvlJc w:val="right"/>
      <w:pPr>
        <w:ind w:left="1800" w:hanging="180"/>
      </w:pPr>
    </w:lvl>
    <w:lvl w:ilvl="3" w:tplc="12A481E6" w:tentative="1">
      <w:start w:val="1"/>
      <w:numFmt w:val="decimal"/>
      <w:lvlText w:val="%4."/>
      <w:lvlJc w:val="left"/>
      <w:pPr>
        <w:ind w:left="2520" w:hanging="360"/>
      </w:pPr>
    </w:lvl>
    <w:lvl w:ilvl="4" w:tplc="BEC04158" w:tentative="1">
      <w:start w:val="1"/>
      <w:numFmt w:val="lowerLetter"/>
      <w:lvlText w:val="%5."/>
      <w:lvlJc w:val="left"/>
      <w:pPr>
        <w:ind w:left="3240" w:hanging="360"/>
      </w:pPr>
    </w:lvl>
    <w:lvl w:ilvl="5" w:tplc="3C70E086" w:tentative="1">
      <w:start w:val="1"/>
      <w:numFmt w:val="lowerRoman"/>
      <w:lvlText w:val="%6."/>
      <w:lvlJc w:val="right"/>
      <w:pPr>
        <w:ind w:left="3960" w:hanging="180"/>
      </w:pPr>
    </w:lvl>
    <w:lvl w:ilvl="6" w:tplc="1570BC22" w:tentative="1">
      <w:start w:val="1"/>
      <w:numFmt w:val="decimal"/>
      <w:lvlText w:val="%7."/>
      <w:lvlJc w:val="left"/>
      <w:pPr>
        <w:ind w:left="4680" w:hanging="360"/>
      </w:pPr>
    </w:lvl>
    <w:lvl w:ilvl="7" w:tplc="1BE8DF9A" w:tentative="1">
      <w:start w:val="1"/>
      <w:numFmt w:val="lowerLetter"/>
      <w:lvlText w:val="%8."/>
      <w:lvlJc w:val="left"/>
      <w:pPr>
        <w:ind w:left="5400" w:hanging="360"/>
      </w:pPr>
    </w:lvl>
    <w:lvl w:ilvl="8" w:tplc="BFC6BC0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462396"/>
    <w:multiLevelType w:val="hybridMultilevel"/>
    <w:tmpl w:val="B4D83154"/>
    <w:lvl w:ilvl="0" w:tplc="66C04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38E22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926F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02CB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7AFE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6C23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5E0C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B863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D88D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7011485">
    <w:abstractNumId w:val="2"/>
  </w:num>
  <w:num w:numId="2" w16cid:durableId="2024933582">
    <w:abstractNumId w:val="6"/>
  </w:num>
  <w:num w:numId="3" w16cid:durableId="1400320670">
    <w:abstractNumId w:val="4"/>
  </w:num>
  <w:num w:numId="4" w16cid:durableId="895549499">
    <w:abstractNumId w:val="0"/>
  </w:num>
  <w:num w:numId="5" w16cid:durableId="1545755662">
    <w:abstractNumId w:val="5"/>
  </w:num>
  <w:num w:numId="6" w16cid:durableId="1430349060">
    <w:abstractNumId w:val="1"/>
  </w:num>
  <w:num w:numId="7" w16cid:durableId="1465464218">
    <w:abstractNumId w:val="8"/>
  </w:num>
  <w:num w:numId="8" w16cid:durableId="162287425">
    <w:abstractNumId w:val="7"/>
  </w:num>
  <w:num w:numId="9" w16cid:durableId="50849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57"/>
    <w:rsid w:val="00031266"/>
    <w:rsid w:val="00053535"/>
    <w:rsid w:val="00055092"/>
    <w:rsid w:val="00060803"/>
    <w:rsid w:val="000A65A7"/>
    <w:rsid w:val="000E0EC7"/>
    <w:rsid w:val="000F13AE"/>
    <w:rsid w:val="000F7A5D"/>
    <w:rsid w:val="00111879"/>
    <w:rsid w:val="00137E3C"/>
    <w:rsid w:val="001552A0"/>
    <w:rsid w:val="001647BF"/>
    <w:rsid w:val="00165257"/>
    <w:rsid w:val="001B18E6"/>
    <w:rsid w:val="001C720F"/>
    <w:rsid w:val="001D11FA"/>
    <w:rsid w:val="001D4D6D"/>
    <w:rsid w:val="001F1CE7"/>
    <w:rsid w:val="001F3A64"/>
    <w:rsid w:val="00201CE3"/>
    <w:rsid w:val="00214038"/>
    <w:rsid w:val="00222FB5"/>
    <w:rsid w:val="00243584"/>
    <w:rsid w:val="00297966"/>
    <w:rsid w:val="002A6708"/>
    <w:rsid w:val="00303240"/>
    <w:rsid w:val="00320430"/>
    <w:rsid w:val="003309D7"/>
    <w:rsid w:val="00342E99"/>
    <w:rsid w:val="00361B47"/>
    <w:rsid w:val="00372DCD"/>
    <w:rsid w:val="0037639D"/>
    <w:rsid w:val="003D2D37"/>
    <w:rsid w:val="00420147"/>
    <w:rsid w:val="004261A1"/>
    <w:rsid w:val="0048164C"/>
    <w:rsid w:val="004858B4"/>
    <w:rsid w:val="004926A4"/>
    <w:rsid w:val="004959A1"/>
    <w:rsid w:val="004A6917"/>
    <w:rsid w:val="00514E14"/>
    <w:rsid w:val="0052082A"/>
    <w:rsid w:val="005539C3"/>
    <w:rsid w:val="005B5041"/>
    <w:rsid w:val="006009C9"/>
    <w:rsid w:val="00606392"/>
    <w:rsid w:val="00632C21"/>
    <w:rsid w:val="0063653B"/>
    <w:rsid w:val="0064723C"/>
    <w:rsid w:val="00652BE6"/>
    <w:rsid w:val="0066282E"/>
    <w:rsid w:val="00664DB7"/>
    <w:rsid w:val="006821E6"/>
    <w:rsid w:val="006A04C1"/>
    <w:rsid w:val="006A7420"/>
    <w:rsid w:val="006F115B"/>
    <w:rsid w:val="006F399F"/>
    <w:rsid w:val="006F3ABE"/>
    <w:rsid w:val="00711103"/>
    <w:rsid w:val="00716918"/>
    <w:rsid w:val="007351D0"/>
    <w:rsid w:val="00744D21"/>
    <w:rsid w:val="0075107B"/>
    <w:rsid w:val="00794387"/>
    <w:rsid w:val="0079574E"/>
    <w:rsid w:val="007A347D"/>
    <w:rsid w:val="007E589E"/>
    <w:rsid w:val="00810FA3"/>
    <w:rsid w:val="0084588D"/>
    <w:rsid w:val="00851D70"/>
    <w:rsid w:val="00872F50"/>
    <w:rsid w:val="008F25FF"/>
    <w:rsid w:val="00924648"/>
    <w:rsid w:val="00927C6F"/>
    <w:rsid w:val="0097405F"/>
    <w:rsid w:val="00980C92"/>
    <w:rsid w:val="00991818"/>
    <w:rsid w:val="009A061F"/>
    <w:rsid w:val="009A6531"/>
    <w:rsid w:val="00A14733"/>
    <w:rsid w:val="00A4375B"/>
    <w:rsid w:val="00A61672"/>
    <w:rsid w:val="00A85BCA"/>
    <w:rsid w:val="00A9097D"/>
    <w:rsid w:val="00AC7B52"/>
    <w:rsid w:val="00AD1449"/>
    <w:rsid w:val="00AD5E3A"/>
    <w:rsid w:val="00AD7565"/>
    <w:rsid w:val="00B120A4"/>
    <w:rsid w:val="00B21FD8"/>
    <w:rsid w:val="00B3082D"/>
    <w:rsid w:val="00B468D0"/>
    <w:rsid w:val="00B630A1"/>
    <w:rsid w:val="00B716A3"/>
    <w:rsid w:val="00B86177"/>
    <w:rsid w:val="00B91028"/>
    <w:rsid w:val="00B91181"/>
    <w:rsid w:val="00B93AA5"/>
    <w:rsid w:val="00BA60E6"/>
    <w:rsid w:val="00BC3686"/>
    <w:rsid w:val="00BC65F4"/>
    <w:rsid w:val="00BD663F"/>
    <w:rsid w:val="00BF17F8"/>
    <w:rsid w:val="00C0091F"/>
    <w:rsid w:val="00C031AF"/>
    <w:rsid w:val="00C11468"/>
    <w:rsid w:val="00C147C7"/>
    <w:rsid w:val="00C6637B"/>
    <w:rsid w:val="00C70D04"/>
    <w:rsid w:val="00C95EBA"/>
    <w:rsid w:val="00CA7767"/>
    <w:rsid w:val="00CE45C4"/>
    <w:rsid w:val="00CF7832"/>
    <w:rsid w:val="00D13836"/>
    <w:rsid w:val="00D3113E"/>
    <w:rsid w:val="00D56C3E"/>
    <w:rsid w:val="00D841BB"/>
    <w:rsid w:val="00DB3AA0"/>
    <w:rsid w:val="00DE7841"/>
    <w:rsid w:val="00E34356"/>
    <w:rsid w:val="00E53094"/>
    <w:rsid w:val="00E62CE2"/>
    <w:rsid w:val="00E80819"/>
    <w:rsid w:val="00E86301"/>
    <w:rsid w:val="00E94C8B"/>
    <w:rsid w:val="00E94EAF"/>
    <w:rsid w:val="00EC1519"/>
    <w:rsid w:val="00ED2C69"/>
    <w:rsid w:val="00EE67B9"/>
    <w:rsid w:val="00EE7A47"/>
    <w:rsid w:val="00F01D46"/>
    <w:rsid w:val="00F06622"/>
    <w:rsid w:val="00F208F3"/>
    <w:rsid w:val="00F373A1"/>
    <w:rsid w:val="00F54E7B"/>
    <w:rsid w:val="00F74212"/>
    <w:rsid w:val="00F906F4"/>
    <w:rsid w:val="00F9175D"/>
    <w:rsid w:val="00F91A9B"/>
    <w:rsid w:val="00F91E6B"/>
    <w:rsid w:val="00F93959"/>
    <w:rsid w:val="00FA0A25"/>
    <w:rsid w:val="00FB2707"/>
    <w:rsid w:val="00FC5F41"/>
    <w:rsid w:val="00FC5F61"/>
    <w:rsid w:val="00FD3B62"/>
    <w:rsid w:val="00FE19E1"/>
    <w:rsid w:val="00FF3C84"/>
    <w:rsid w:val="00FF5D8B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627853B"/>
  <w15:docId w15:val="{BA390005-1FAA-4733-B9E8-E05E576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5D60-911B-43C0-B633-F678C9F9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SWP Oproller-snelheid bij opstart en gedurende looptijd van 3 nieuwe vilten</vt:lpstr>
      <vt:lpstr/>
    </vt:vector>
  </TitlesOfParts>
  <Company>Parenco BV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SWP Oproller-snelheid bij opstart en gedurende looptijd van 3 nieuwe vilten</dc:title>
  <dc:creator>Jacques van der Eerden</dc:creator>
  <cp:lastModifiedBy>Jacques van der van der Eerden</cp:lastModifiedBy>
  <cp:revision>20</cp:revision>
  <cp:lastPrinted>2024-10-11T11:58:00Z</cp:lastPrinted>
  <dcterms:created xsi:type="dcterms:W3CDTF">2024-10-09T14:06:00Z</dcterms:created>
  <dcterms:modified xsi:type="dcterms:W3CDTF">2024-10-11T11:58:00Z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sId">
    <vt:lpwstr/>
  </property>
  <property fmtid="{D5CDD505-2E9C-101B-9397-08002B2CF9AE}" pid="3" name="MmsTimestamp">
    <vt:lpwstr/>
  </property>
  <property fmtid="{D5CDD505-2E9C-101B-9397-08002B2CF9AE}" pid="4" name="MmsUrl">
    <vt:lpwstr/>
  </property>
  <property fmtid="{D5CDD505-2E9C-101B-9397-08002B2CF9AE}" pid="5" name="MmsUser">
    <vt:lpwstr/>
  </property>
  <property fmtid="{D5CDD505-2E9C-101B-9397-08002B2CF9AE}" pid="6" name="MMS_AUTEUR">
    <vt:lpwstr>Jacques van der Eerden</vt:lpwstr>
  </property>
  <property fmtid="{D5CDD505-2E9C-101B-9397-08002B2CF9AE}" pid="7" name="MMS_AUTORISATOREN">
    <vt:lpwstr/>
  </property>
  <property fmtid="{D5CDD505-2E9C-101B-9397-08002B2CF9AE}" pid="8" name="MMS_CONTROLEURS">
    <vt:lpwstr/>
  </property>
  <property fmtid="{D5CDD505-2E9C-101B-9397-08002B2CF9AE}" pid="9" name="MMS_DATUM">
    <vt:filetime>2022-01-18T11:00:00Z</vt:filetime>
  </property>
  <property fmtid="{D5CDD505-2E9C-101B-9397-08002B2CF9AE}" pid="10" name="MMS_EIGENAAR">
    <vt:lpwstr>Jacques van der Eerden</vt:lpwstr>
  </property>
  <property fmtid="{D5CDD505-2E9C-101B-9397-08002B2CF9AE}" pid="11" name="MMS_NUMMER">
    <vt:lpwstr/>
  </property>
  <property fmtid="{D5CDD505-2E9C-101B-9397-08002B2CF9AE}" pid="12" name="MMS_PUBLICATIEDATUM">
    <vt:filetime>2022-01-18T07:44:17Z</vt:filetime>
  </property>
  <property fmtid="{D5CDD505-2E9C-101B-9397-08002B2CF9AE}" pid="13" name="MMS_SJABLONEN_TOESTAAN">
    <vt:lpwstr/>
  </property>
  <property fmtid="{D5CDD505-2E9C-101B-9397-08002B2CF9AE}" pid="14" name="MMS_STATUS">
    <vt:lpwstr>Actueel</vt:lpwstr>
  </property>
  <property fmtid="{D5CDD505-2E9C-101B-9397-08002B2CF9AE}" pid="15" name="MMS_TITEL">
    <vt:lpwstr>SWP Oproller-snelheid bij opstart en gedurende looptijd van 3 nieuwe vilten</vt:lpwstr>
  </property>
  <property fmtid="{D5CDD505-2E9C-101B-9397-08002B2CF9AE}" pid="16" name="MMS_TYPE">
    <vt:lpwstr>07. Procedure</vt:lpwstr>
  </property>
  <property fmtid="{D5CDD505-2E9C-101B-9397-08002B2CF9AE}" pid="17" name="MMS_VERSIENUMMER">
    <vt:lpwstr>1</vt:lpwstr>
  </property>
  <property fmtid="{D5CDD505-2E9C-101B-9397-08002B2CF9AE}" pid="18" name="MMS_VERVALDATUM">
    <vt:lpwstr/>
  </property>
</Properties>
</file>