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raster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1843"/>
        <w:gridCol w:w="1701"/>
        <w:gridCol w:w="1701"/>
        <w:gridCol w:w="1701"/>
        <w:gridCol w:w="1772"/>
        <w:gridCol w:w="1630"/>
        <w:gridCol w:w="1701"/>
        <w:gridCol w:w="2693"/>
      </w:tblGrid>
      <w:tr w:rsidR="00FF5D8B" w:rsidTr="00BC65F4">
        <w:tc>
          <w:tcPr>
            <w:tcW w:w="1276" w:type="dxa"/>
            <w:vAlign w:val="center"/>
          </w:tcPr>
          <w:p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742" w:type="dxa"/>
            <w:gridSpan w:val="8"/>
            <w:shd w:val="clear" w:color="auto" w:fill="FFFF00"/>
            <w:vAlign w:val="center"/>
          </w:tcPr>
          <w:p w:rsidR="00FF5D8B" w:rsidRPr="00104A78" w:rsidRDefault="00A711FB" w:rsidP="00222FB5">
            <w:pPr>
              <w:rPr>
                <w:sz w:val="32"/>
              </w:rPr>
            </w:pPr>
            <w:r>
              <w:rPr>
                <w:sz w:val="32"/>
              </w:rPr>
              <w:t>Procedure</w:t>
            </w:r>
            <w:r w:rsidR="00EE1337" w:rsidRPr="00104A78">
              <w:rPr>
                <w:sz w:val="32"/>
              </w:rPr>
              <w:t xml:space="preserve"> bij uitval doekpartij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Afdeling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PM2</w:t>
            </w:r>
          </w:p>
        </w:tc>
        <w:tc>
          <w:tcPr>
            <w:tcW w:w="1701" w:type="dxa"/>
          </w:tcPr>
          <w:p w:rsidR="001D4D6D" w:rsidRDefault="001D4D6D" w:rsidP="0064723C">
            <w:r>
              <w:t>Versie</w:t>
            </w:r>
          </w:p>
        </w:tc>
        <w:tc>
          <w:tcPr>
            <w:tcW w:w="2693" w:type="dxa"/>
          </w:tcPr>
          <w:p w:rsidR="001D4D6D" w:rsidRDefault="001D4D6D" w:rsidP="0064723C">
            <w:r>
              <w:t>1.0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Functie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Operator PM</w:t>
            </w:r>
          </w:p>
        </w:tc>
        <w:tc>
          <w:tcPr>
            <w:tcW w:w="1701" w:type="dxa"/>
          </w:tcPr>
          <w:p w:rsidR="001D4D6D" w:rsidRDefault="001D4D6D" w:rsidP="0064723C">
            <w:r>
              <w:t>Opsteller</w:t>
            </w:r>
          </w:p>
        </w:tc>
        <w:tc>
          <w:tcPr>
            <w:tcW w:w="2693" w:type="dxa"/>
          </w:tcPr>
          <w:p w:rsidR="001D4D6D" w:rsidRDefault="002C73E8" w:rsidP="0064723C">
            <w:r>
              <w:t>Dennis Tieke</w:t>
            </w:r>
          </w:p>
        </w:tc>
      </w:tr>
      <w:tr w:rsidR="00B93AA5" w:rsidTr="00B93AA5">
        <w:tc>
          <w:tcPr>
            <w:tcW w:w="1276" w:type="dxa"/>
          </w:tcPr>
          <w:p w:rsidR="00B93AA5" w:rsidRDefault="00B93AA5" w:rsidP="007A347D">
            <w:r>
              <w:t>Aspect</w:t>
            </w:r>
          </w:p>
        </w:tc>
        <w:tc>
          <w:tcPr>
            <w:tcW w:w="1843" w:type="dxa"/>
          </w:tcPr>
          <w:p w:rsidR="00B93AA5" w:rsidRPr="00B93AA5" w:rsidRDefault="00D07177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8713B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701" w:type="dxa"/>
          </w:tcPr>
          <w:p w:rsidR="00B93AA5" w:rsidRPr="00B93AA5" w:rsidRDefault="00D07177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701" w:type="dxa"/>
          </w:tcPr>
          <w:p w:rsidR="00B93AA5" w:rsidRPr="00B93AA5" w:rsidRDefault="00D07177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906F4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701" w:type="dxa"/>
          </w:tcPr>
          <w:p w:rsidR="00B93AA5" w:rsidRPr="000F7A5D" w:rsidRDefault="00D07177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8713B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772" w:type="dxa"/>
          </w:tcPr>
          <w:p w:rsidR="00B93AA5" w:rsidRPr="00B93AA5" w:rsidRDefault="00D07177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630" w:type="dxa"/>
          </w:tcPr>
          <w:p w:rsidR="00B93AA5" w:rsidRPr="00B93AA5" w:rsidRDefault="00D07177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63EB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701" w:type="dxa"/>
          </w:tcPr>
          <w:p w:rsidR="00B93AA5" w:rsidRDefault="00B93AA5" w:rsidP="0064723C">
            <w:r>
              <w:t>Eigenaar</w:t>
            </w:r>
          </w:p>
        </w:tc>
        <w:tc>
          <w:tcPr>
            <w:tcW w:w="2693" w:type="dxa"/>
          </w:tcPr>
          <w:p w:rsidR="00B93AA5" w:rsidRDefault="00B93AA5" w:rsidP="0064723C">
            <w:r>
              <w:t>Arnaud Bloo</w:t>
            </w:r>
          </w:p>
        </w:tc>
      </w:tr>
      <w:tr w:rsidR="00606392" w:rsidTr="00BC65F4">
        <w:tc>
          <w:tcPr>
            <w:tcW w:w="1276" w:type="dxa"/>
          </w:tcPr>
          <w:p w:rsidR="00606392" w:rsidRDefault="00606392" w:rsidP="0064723C">
            <w:r>
              <w:t>Begrippen</w:t>
            </w:r>
          </w:p>
        </w:tc>
        <w:tc>
          <w:tcPr>
            <w:tcW w:w="14742" w:type="dxa"/>
            <w:gridSpan w:val="8"/>
          </w:tcPr>
          <w:p w:rsidR="00F906F4" w:rsidRDefault="000F13AE" w:rsidP="00F906F4">
            <w:r>
              <w:t xml:space="preserve">PBM= Persoonlijke </w:t>
            </w:r>
            <w:r w:rsidR="001D4D6D">
              <w:t>B</w:t>
            </w:r>
            <w:r>
              <w:t>escherming</w:t>
            </w:r>
            <w:r w:rsidR="001D4D6D">
              <w:t>s- M</w:t>
            </w:r>
            <w:r>
              <w:t xml:space="preserve">iddelen ; VSP= Veiligheid Schildjes Procedure; </w:t>
            </w:r>
            <w:r w:rsidR="001D4D6D">
              <w:t>TVA= Taak V</w:t>
            </w:r>
            <w:r w:rsidR="00361B47">
              <w:t>eiligheid Analyse</w:t>
            </w:r>
            <w:r w:rsidR="00320430">
              <w:t xml:space="preserve"> ; </w:t>
            </w:r>
          </w:p>
          <w:p w:rsidR="00606392" w:rsidRDefault="00606392" w:rsidP="00BC65F4"/>
        </w:tc>
      </w:tr>
    </w:tbl>
    <w:p w:rsidR="00F9175D" w:rsidRPr="00053535" w:rsidRDefault="00F9175D" w:rsidP="0064723C">
      <w:pPr>
        <w:rPr>
          <w:sz w:val="4"/>
        </w:rPr>
      </w:pPr>
    </w:p>
    <w:tbl>
      <w:tblPr>
        <w:tblStyle w:val="Tabelraster"/>
        <w:tblW w:w="16018" w:type="dxa"/>
        <w:tblInd w:w="57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97"/>
        <w:gridCol w:w="5924"/>
        <w:gridCol w:w="2126"/>
        <w:gridCol w:w="20"/>
        <w:gridCol w:w="1256"/>
        <w:gridCol w:w="602"/>
        <w:gridCol w:w="1099"/>
        <w:gridCol w:w="4394"/>
      </w:tblGrid>
      <w:tr w:rsidR="0052082A" w:rsidTr="00AB0F8F">
        <w:trPr>
          <w:cantSplit/>
          <w:trHeight w:val="466"/>
        </w:trPr>
        <w:tc>
          <w:tcPr>
            <w:tcW w:w="597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3" w:type="dxa"/>
            <w:gridSpan w:val="5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9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:rsidTr="00AB0F8F">
        <w:trPr>
          <w:trHeight w:val="1402"/>
        </w:trPr>
        <w:tc>
          <w:tcPr>
            <w:tcW w:w="597" w:type="dxa"/>
            <w:vAlign w:val="center"/>
          </w:tcPr>
          <w:p w:rsidR="0052082A" w:rsidRPr="00980C92" w:rsidRDefault="0052082A" w:rsidP="00B93AA5">
            <w:pPr>
              <w:jc w:val="center"/>
              <w:rPr>
                <w:b/>
                <w:sz w:val="32"/>
              </w:rPr>
            </w:pPr>
            <w:r w:rsidRPr="00104A78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4" w:type="dxa"/>
            <w:vAlign w:val="center"/>
          </w:tcPr>
          <w:p w:rsidR="0052082A" w:rsidRPr="00BC65F4" w:rsidRDefault="0052082A" w:rsidP="00B93AA5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Voer de taken uit met de nodige aandacht voor veiligheid 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>Draag adequate PBM’s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Tref de nodige maatregelen om de risico’s te vermijden of naar een aanvaardbaar niveau te verlagen </w:t>
            </w:r>
            <w:r>
              <w:sym w:font="Wingdings" w:char="F0E0"/>
            </w:r>
            <w:r>
              <w:t xml:space="preserve"> TVA</w:t>
            </w:r>
          </w:p>
        </w:tc>
        <w:tc>
          <w:tcPr>
            <w:tcW w:w="2146" w:type="dxa"/>
            <w:gridSpan w:val="2"/>
            <w:vAlign w:val="center"/>
          </w:tcPr>
          <w:p w:rsidR="0052082A" w:rsidRDefault="0052082A" w:rsidP="0037639D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BEE97E7" wp14:editId="6B466915">
                  <wp:extent cx="588277" cy="864000"/>
                  <wp:effectExtent l="0" t="0" r="2540" b="0"/>
                  <wp:docPr id="295" name="Afbeelding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77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8" w:type="dxa"/>
            <w:gridSpan w:val="2"/>
            <w:vAlign w:val="center"/>
          </w:tcPr>
          <w:p w:rsidR="0052082A" w:rsidRDefault="0052082A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73A479D" wp14:editId="61DA049C">
                  <wp:extent cx="855540" cy="864000"/>
                  <wp:effectExtent l="0" t="0" r="1905" b="0"/>
                  <wp:docPr id="296" name="Afbeelding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540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vAlign w:val="center"/>
          </w:tcPr>
          <w:p w:rsidR="0052082A" w:rsidRDefault="0052082A" w:rsidP="00924648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3EFC5D1" wp14:editId="2084A10B">
                  <wp:extent cx="588452" cy="864000"/>
                  <wp:effectExtent l="0" t="0" r="2540" b="0"/>
                  <wp:docPr id="297" name="Afbeelding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452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:rsidR="0052082A" w:rsidRPr="00F74212" w:rsidRDefault="0052082A" w:rsidP="002C73E8">
            <w:pPr>
              <w:rPr>
                <w:b/>
              </w:rPr>
            </w:pP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>
              <w:rPr>
                <w:b/>
              </w:rPr>
              <w:t>b</w:t>
            </w:r>
            <w:r w:rsidRPr="00F74212">
              <w:rPr>
                <w:b/>
              </w:rPr>
              <w:t>lijf alert!</w:t>
            </w:r>
          </w:p>
        </w:tc>
      </w:tr>
      <w:tr w:rsidR="0017014B" w:rsidTr="00AB0F8F">
        <w:trPr>
          <w:trHeight w:val="277"/>
        </w:trPr>
        <w:tc>
          <w:tcPr>
            <w:tcW w:w="597" w:type="dxa"/>
            <w:vAlign w:val="center"/>
          </w:tcPr>
          <w:p w:rsidR="0017014B" w:rsidRPr="007138BD" w:rsidRDefault="0017014B" w:rsidP="00B36176">
            <w:pPr>
              <w:jc w:val="center"/>
              <w:rPr>
                <w:b/>
                <w:color w:val="7030A0"/>
                <w:sz w:val="32"/>
              </w:rPr>
            </w:pPr>
            <w:r>
              <w:rPr>
                <w:b/>
                <w:color w:val="7030A0"/>
                <w:sz w:val="32"/>
              </w:rPr>
              <w:t>1</w:t>
            </w:r>
          </w:p>
        </w:tc>
        <w:tc>
          <w:tcPr>
            <w:tcW w:w="5924" w:type="dxa"/>
            <w:vAlign w:val="center"/>
          </w:tcPr>
          <w:p w:rsidR="0017014B" w:rsidRPr="00E47E0E" w:rsidRDefault="0017014B" w:rsidP="00E47E0E">
            <w:pPr>
              <w:rPr>
                <w:b/>
              </w:rPr>
            </w:pPr>
            <w:r w:rsidRPr="00E47E0E">
              <w:rPr>
                <w:b/>
              </w:rPr>
              <w:t>Rotorzeef back</w:t>
            </w:r>
            <w:r>
              <w:rPr>
                <w:b/>
              </w:rPr>
              <w:t>-</w:t>
            </w:r>
            <w:r w:rsidRPr="00E47E0E">
              <w:rPr>
                <w:b/>
              </w:rPr>
              <w:t>layer</w:t>
            </w:r>
          </w:p>
          <w:p w:rsidR="006A12A5" w:rsidRDefault="006A12A5" w:rsidP="00A014FF">
            <w:pPr>
              <w:pStyle w:val="Lijstalinea"/>
              <w:numPr>
                <w:ilvl w:val="0"/>
                <w:numId w:val="19"/>
              </w:numPr>
            </w:pPr>
            <w:r>
              <w:t xml:space="preserve">Als er </w:t>
            </w:r>
            <w:r w:rsidR="007D2C93">
              <w:t>direct</w:t>
            </w:r>
            <w:r>
              <w:t xml:space="preserve"> kan worden doorgestart is er geen actie nodig</w:t>
            </w:r>
            <w:r w:rsidR="003D6528">
              <w:t>.</w:t>
            </w:r>
          </w:p>
          <w:p w:rsidR="00A014FF" w:rsidRDefault="00F555AC" w:rsidP="00A014FF">
            <w:pPr>
              <w:pStyle w:val="Lijstalinea"/>
              <w:numPr>
                <w:ilvl w:val="0"/>
                <w:numId w:val="19"/>
              </w:numPr>
            </w:pPr>
            <w:r>
              <w:t xml:space="preserve">Duurt het langer </w:t>
            </w:r>
            <w:r w:rsidR="00A014FF">
              <w:t xml:space="preserve">dan ca. 15 minuten </w:t>
            </w:r>
            <w:r>
              <w:sym w:font="Wingdings" w:char="F0E0"/>
            </w:r>
            <w:r w:rsidR="00A014FF">
              <w:t xml:space="preserve"> </w:t>
            </w:r>
            <w:r w:rsidR="00A014FF" w:rsidRPr="00D07177">
              <w:rPr>
                <w:b/>
              </w:rPr>
              <w:t>Actie nemen:</w:t>
            </w:r>
          </w:p>
          <w:p w:rsidR="00A014FF" w:rsidRDefault="00A014FF" w:rsidP="006A12A5">
            <w:pPr>
              <w:pStyle w:val="Lijstalinea"/>
              <w:numPr>
                <w:ilvl w:val="0"/>
                <w:numId w:val="8"/>
              </w:numPr>
            </w:pPr>
            <w:r>
              <w:t>W</w:t>
            </w:r>
            <w:r w:rsidR="0017014B" w:rsidRPr="00233EFE">
              <w:t xml:space="preserve">ater </w:t>
            </w:r>
            <w:r w:rsidR="008F6AB5">
              <w:t xml:space="preserve">op </w:t>
            </w:r>
            <w:r w:rsidR="0017014B" w:rsidRPr="00233EFE">
              <w:t>het rotorzeef</w:t>
            </w:r>
            <w:r w:rsidR="00F555AC">
              <w:t xml:space="preserve"> zetten</w:t>
            </w:r>
            <w:r>
              <w:t xml:space="preserve"> via de ontluchter</w:t>
            </w:r>
          </w:p>
          <w:p w:rsidR="006A12A5" w:rsidRPr="00233EFE" w:rsidRDefault="006A12A5" w:rsidP="006A12A5">
            <w:pPr>
              <w:pStyle w:val="Lijstalinea"/>
              <w:numPr>
                <w:ilvl w:val="0"/>
                <w:numId w:val="8"/>
              </w:numPr>
            </w:pPr>
            <w:r>
              <w:t xml:space="preserve">Aftap openen en </w:t>
            </w:r>
            <w:r w:rsidR="00473BFF">
              <w:t>met</w:t>
            </w:r>
            <w:r>
              <w:t xml:space="preserve"> de ‘jog’ functie de screen leeg werken.  </w:t>
            </w:r>
          </w:p>
          <w:p w:rsidR="006A12A5" w:rsidRPr="00F555AC" w:rsidRDefault="0017014B" w:rsidP="00473BFF">
            <w:pPr>
              <w:pStyle w:val="Lijstalinea"/>
              <w:numPr>
                <w:ilvl w:val="0"/>
                <w:numId w:val="8"/>
              </w:numPr>
              <w:rPr>
                <w:b/>
              </w:rPr>
            </w:pPr>
            <w:r w:rsidRPr="00233EFE">
              <w:t xml:space="preserve">Sluit </w:t>
            </w:r>
            <w:r w:rsidR="008F6AB5">
              <w:t xml:space="preserve">daarna </w:t>
            </w:r>
            <w:r w:rsidRPr="00233EFE">
              <w:t xml:space="preserve">de </w:t>
            </w:r>
            <w:r w:rsidR="006A12A5">
              <w:t>aftap en laat het water op de ontluchting staan tot de opstart.</w:t>
            </w:r>
          </w:p>
          <w:p w:rsidR="00F555AC" w:rsidRPr="00F555AC" w:rsidRDefault="00F555AC" w:rsidP="00F555AC">
            <w:pPr>
              <w:rPr>
                <w:b/>
                <w:sz w:val="8"/>
              </w:rPr>
            </w:pPr>
          </w:p>
          <w:p w:rsidR="0017014B" w:rsidRPr="0017014B" w:rsidRDefault="0017014B" w:rsidP="00CD6809">
            <w:r w:rsidRPr="00E47E0E">
              <w:rPr>
                <w:b/>
              </w:rPr>
              <w:t>Rotorze</w:t>
            </w:r>
            <w:r>
              <w:rPr>
                <w:b/>
              </w:rPr>
              <w:t>ven</w:t>
            </w:r>
            <w:r w:rsidRPr="00E47E0E">
              <w:rPr>
                <w:b/>
              </w:rPr>
              <w:t xml:space="preserve"> </w:t>
            </w:r>
            <w:r>
              <w:rPr>
                <w:b/>
              </w:rPr>
              <w:t>top-layer</w:t>
            </w:r>
            <w:r w:rsidR="00CD6809">
              <w:rPr>
                <w:b/>
              </w:rPr>
              <w:t xml:space="preserve"> </w:t>
            </w:r>
            <w:r w:rsidR="00CD6809" w:rsidRPr="00CD6809">
              <w:rPr>
                <w:b/>
              </w:rPr>
              <w:sym w:font="Wingdings" w:char="F0E0"/>
            </w:r>
            <w:r w:rsidR="00CD6809">
              <w:rPr>
                <w:b/>
              </w:rPr>
              <w:t xml:space="preserve"> </w:t>
            </w:r>
            <w:r>
              <w:t xml:space="preserve">Normaliter </w:t>
            </w:r>
            <w:r w:rsidR="008F6AB5">
              <w:t xml:space="preserve">is hier </w:t>
            </w:r>
            <w:r>
              <w:t>g</w:t>
            </w:r>
            <w:r w:rsidRPr="0074486F">
              <w:t xml:space="preserve">een actie </w:t>
            </w:r>
            <w:r>
              <w:t>nodig</w:t>
            </w:r>
          </w:p>
        </w:tc>
        <w:tc>
          <w:tcPr>
            <w:tcW w:w="2126" w:type="dxa"/>
            <w:vAlign w:val="center"/>
          </w:tcPr>
          <w:p w:rsidR="0017014B" w:rsidRDefault="0017014B" w:rsidP="00555857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736D511" wp14:editId="3D98D361">
                  <wp:extent cx="1476000" cy="1293821"/>
                  <wp:effectExtent l="0" t="4128" r="6033" b="6032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476000" cy="129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gridSpan w:val="4"/>
            <w:vAlign w:val="center"/>
          </w:tcPr>
          <w:p w:rsidR="0017014B" w:rsidRDefault="0017014B" w:rsidP="00B36176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2AF200CA" wp14:editId="211502FA">
                  <wp:extent cx="1841881" cy="1473200"/>
                  <wp:effectExtent l="0" t="0" r="6350" b="0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45382" cy="14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:rsidR="006A12A5" w:rsidRDefault="0017014B" w:rsidP="006A12A5">
            <w:pPr>
              <w:rPr>
                <w:i/>
                <w:sz w:val="20"/>
              </w:rPr>
            </w:pPr>
            <w:r w:rsidRPr="00D20099">
              <w:rPr>
                <w:i/>
                <w:sz w:val="20"/>
              </w:rPr>
              <w:t xml:space="preserve">Door </w:t>
            </w:r>
            <w:r w:rsidR="00D20099" w:rsidRPr="00D20099">
              <w:rPr>
                <w:i/>
                <w:sz w:val="20"/>
              </w:rPr>
              <w:t xml:space="preserve">de </w:t>
            </w:r>
            <w:r w:rsidR="006A12A5" w:rsidRPr="00D20099">
              <w:rPr>
                <w:i/>
                <w:sz w:val="20"/>
              </w:rPr>
              <w:t xml:space="preserve">screen </w:t>
            </w:r>
            <w:r w:rsidR="00473BFF" w:rsidRPr="00D20099">
              <w:rPr>
                <w:i/>
                <w:sz w:val="20"/>
              </w:rPr>
              <w:t>met water erop</w:t>
            </w:r>
            <w:r w:rsidR="006A12A5" w:rsidRPr="00D20099">
              <w:rPr>
                <w:i/>
                <w:sz w:val="20"/>
              </w:rPr>
              <w:t xml:space="preserve"> </w:t>
            </w:r>
            <w:r w:rsidR="00910F21">
              <w:rPr>
                <w:i/>
                <w:sz w:val="20"/>
              </w:rPr>
              <w:t xml:space="preserve">en geopende aftap </w:t>
            </w:r>
            <w:r w:rsidR="006A12A5" w:rsidRPr="00D20099">
              <w:rPr>
                <w:i/>
                <w:sz w:val="20"/>
              </w:rPr>
              <w:t>te ‘joggen’</w:t>
            </w:r>
            <w:r w:rsidR="00473BFF" w:rsidRPr="00D20099">
              <w:rPr>
                <w:i/>
                <w:sz w:val="20"/>
              </w:rPr>
              <w:t xml:space="preserve"> </w:t>
            </w:r>
            <w:r w:rsidR="006A12A5" w:rsidRPr="00D20099">
              <w:rPr>
                <w:i/>
                <w:sz w:val="20"/>
              </w:rPr>
              <w:t xml:space="preserve">kan </w:t>
            </w:r>
            <w:r w:rsidR="00473BFF" w:rsidRPr="00D20099">
              <w:rPr>
                <w:i/>
                <w:sz w:val="20"/>
              </w:rPr>
              <w:t xml:space="preserve">de </w:t>
            </w:r>
            <w:r w:rsidR="006A12A5" w:rsidRPr="00D20099">
              <w:rPr>
                <w:i/>
                <w:sz w:val="20"/>
              </w:rPr>
              <w:t xml:space="preserve">stof </w:t>
            </w:r>
            <w:r w:rsidR="00910F21">
              <w:rPr>
                <w:i/>
                <w:sz w:val="20"/>
              </w:rPr>
              <w:t xml:space="preserve">normaliter </w:t>
            </w:r>
            <w:r w:rsidR="006A12A5" w:rsidRPr="00D20099">
              <w:rPr>
                <w:i/>
                <w:sz w:val="20"/>
              </w:rPr>
              <w:t>niet vast</w:t>
            </w:r>
            <w:r w:rsidR="00473BFF" w:rsidRPr="00D20099">
              <w:rPr>
                <w:i/>
                <w:sz w:val="20"/>
              </w:rPr>
              <w:t xml:space="preserve"> </w:t>
            </w:r>
            <w:r w:rsidR="00910F21">
              <w:rPr>
                <w:i/>
                <w:sz w:val="20"/>
              </w:rPr>
              <w:t>slaan</w:t>
            </w:r>
            <w:r w:rsidR="006A12A5" w:rsidRPr="00D20099">
              <w:rPr>
                <w:i/>
                <w:sz w:val="20"/>
              </w:rPr>
              <w:t xml:space="preserve"> </w:t>
            </w:r>
          </w:p>
          <w:p w:rsidR="00D20099" w:rsidRPr="00F555AC" w:rsidRDefault="00D20099" w:rsidP="006A12A5">
            <w:pPr>
              <w:rPr>
                <w:i/>
                <w:sz w:val="8"/>
              </w:rPr>
            </w:pPr>
          </w:p>
          <w:p w:rsidR="00AC3A80" w:rsidRDefault="00473BFF" w:rsidP="00D20099">
            <w:r w:rsidRPr="00D20099">
              <w:rPr>
                <w:b/>
              </w:rPr>
              <w:t xml:space="preserve">Draait </w:t>
            </w:r>
            <w:r w:rsidR="006A12A5" w:rsidRPr="00D20099">
              <w:rPr>
                <w:b/>
              </w:rPr>
              <w:t xml:space="preserve">de screen niet </w:t>
            </w:r>
            <w:r w:rsidR="00D20099" w:rsidRPr="00D20099">
              <w:rPr>
                <w:b/>
              </w:rPr>
              <w:sym w:font="Wingdings" w:char="F0E0"/>
            </w:r>
            <w:r w:rsidR="00D20099">
              <w:rPr>
                <w:b/>
              </w:rPr>
              <w:t xml:space="preserve"> </w:t>
            </w:r>
            <w:r w:rsidR="006A12A5" w:rsidRPr="00D20099">
              <w:t>dan moet de dek</w:t>
            </w:r>
            <w:r w:rsidRPr="00D20099">
              <w:t xml:space="preserve">sel worden gelicht en de screen + </w:t>
            </w:r>
            <w:r w:rsidR="006A12A5" w:rsidRPr="00D20099">
              <w:t>vleugels</w:t>
            </w:r>
            <w:r w:rsidRPr="00D20099">
              <w:t xml:space="preserve"> worden schoongespoten totdat </w:t>
            </w:r>
            <w:r w:rsidR="00BD4F33">
              <w:t>e.e.a.</w:t>
            </w:r>
            <w:r w:rsidR="006A12A5" w:rsidRPr="00D20099">
              <w:t xml:space="preserve"> weer gangbaar </w:t>
            </w:r>
            <w:r w:rsidR="00BD4F33">
              <w:t>is</w:t>
            </w:r>
            <w:r w:rsidR="006A12A5" w:rsidRPr="00D20099">
              <w:t>.</w:t>
            </w:r>
          </w:p>
          <w:p w:rsidR="00CD6809" w:rsidRPr="00CD6809" w:rsidRDefault="00CD6809" w:rsidP="00D20099">
            <w:pPr>
              <w:rPr>
                <w:b/>
                <w:sz w:val="8"/>
              </w:rPr>
            </w:pPr>
          </w:p>
          <w:p w:rsidR="00AC3A80" w:rsidRDefault="00473BFF" w:rsidP="00D20099">
            <w:pPr>
              <w:rPr>
                <w:b/>
              </w:rPr>
            </w:pPr>
            <w:r w:rsidRPr="00D20099">
              <w:rPr>
                <w:b/>
              </w:rPr>
              <w:t>Controleer</w:t>
            </w:r>
            <w:r w:rsidR="00AC3A80">
              <w:rPr>
                <w:b/>
              </w:rPr>
              <w:t>:</w:t>
            </w:r>
          </w:p>
          <w:p w:rsidR="0017014B" w:rsidRDefault="00AC3A80" w:rsidP="00AC3A80">
            <w:pPr>
              <w:pStyle w:val="Lijstalinea"/>
              <w:numPr>
                <w:ilvl w:val="0"/>
                <w:numId w:val="20"/>
              </w:numPr>
            </w:pPr>
            <w:r>
              <w:t>V-snaren</w:t>
            </w:r>
            <w:r w:rsidR="00CD6809">
              <w:t xml:space="preserve"> op mogelijke schade</w:t>
            </w:r>
            <w:r w:rsidR="00CD6809">
              <w:br/>
            </w:r>
            <w:r w:rsidR="00CD6809">
              <w:rPr>
                <w:i/>
                <w:sz w:val="20"/>
              </w:rPr>
              <w:t>Z</w:t>
            </w:r>
            <w:r w:rsidR="00110924" w:rsidRPr="00CD6809">
              <w:rPr>
                <w:i/>
                <w:sz w:val="20"/>
              </w:rPr>
              <w:t xml:space="preserve">o nodig </w:t>
            </w:r>
            <w:r w:rsidR="00CD6809">
              <w:rPr>
                <w:i/>
                <w:sz w:val="20"/>
              </w:rPr>
              <w:t xml:space="preserve">de </w:t>
            </w:r>
            <w:r w:rsidR="00110924" w:rsidRPr="00CD6809">
              <w:rPr>
                <w:i/>
                <w:sz w:val="20"/>
              </w:rPr>
              <w:t>TD inschakelen</w:t>
            </w:r>
          </w:p>
          <w:p w:rsidR="00AC3A80" w:rsidRPr="00AC3A80" w:rsidRDefault="00AC3A80" w:rsidP="00BD4F33">
            <w:pPr>
              <w:pStyle w:val="Lijstalinea"/>
              <w:numPr>
                <w:ilvl w:val="0"/>
                <w:numId w:val="20"/>
              </w:numPr>
            </w:pPr>
            <w:r>
              <w:t xml:space="preserve">Of </w:t>
            </w:r>
            <w:r w:rsidR="00110924">
              <w:t xml:space="preserve">de </w:t>
            </w:r>
            <w:r>
              <w:t>dekselpakking goed vast zit</w:t>
            </w:r>
            <w:r w:rsidR="00110924">
              <w:br/>
            </w:r>
            <w:r w:rsidR="00110924">
              <w:rPr>
                <w:i/>
                <w:sz w:val="20"/>
              </w:rPr>
              <w:t>Zo niet</w:t>
            </w:r>
            <w:r w:rsidR="00BD4F33">
              <w:rPr>
                <w:i/>
                <w:sz w:val="20"/>
              </w:rPr>
              <w:t>?</w:t>
            </w:r>
            <w:r w:rsidR="00110924">
              <w:rPr>
                <w:i/>
                <w:sz w:val="20"/>
              </w:rPr>
              <w:t xml:space="preserve"> </w:t>
            </w:r>
            <w:r w:rsidR="005671D9" w:rsidRPr="005671D9">
              <w:rPr>
                <w:i/>
                <w:sz w:val="20"/>
              </w:rPr>
              <w:sym w:font="Wingdings" w:char="F0E0"/>
            </w:r>
            <w:r w:rsidR="00110924">
              <w:rPr>
                <w:i/>
                <w:sz w:val="20"/>
              </w:rPr>
              <w:t xml:space="preserve"> </w:t>
            </w:r>
            <w:r w:rsidR="00BD4F33">
              <w:rPr>
                <w:i/>
                <w:sz w:val="20"/>
              </w:rPr>
              <w:t>Pakking vast</w:t>
            </w:r>
            <w:r w:rsidR="00110924">
              <w:rPr>
                <w:i/>
                <w:sz w:val="20"/>
              </w:rPr>
              <w:t>plakken met siliconen</w:t>
            </w:r>
            <w:r w:rsidR="00BD4F33">
              <w:rPr>
                <w:i/>
                <w:sz w:val="20"/>
              </w:rPr>
              <w:t>!</w:t>
            </w:r>
          </w:p>
        </w:tc>
      </w:tr>
      <w:tr w:rsidR="00D36959" w:rsidTr="00AB0F8F">
        <w:trPr>
          <w:trHeight w:val="277"/>
        </w:trPr>
        <w:tc>
          <w:tcPr>
            <w:tcW w:w="597" w:type="dxa"/>
            <w:vAlign w:val="center"/>
          </w:tcPr>
          <w:p w:rsidR="00D36959" w:rsidRPr="00980C92" w:rsidRDefault="007138BD" w:rsidP="00B93AA5">
            <w:pPr>
              <w:jc w:val="center"/>
              <w:rPr>
                <w:b/>
                <w:sz w:val="32"/>
              </w:rPr>
            </w:pPr>
            <w:r>
              <w:rPr>
                <w:b/>
                <w:color w:val="7030A0"/>
                <w:sz w:val="32"/>
              </w:rPr>
              <w:t>2</w:t>
            </w:r>
          </w:p>
        </w:tc>
        <w:tc>
          <w:tcPr>
            <w:tcW w:w="5924" w:type="dxa"/>
            <w:vAlign w:val="center"/>
          </w:tcPr>
          <w:p w:rsidR="00D36959" w:rsidRDefault="00D36959" w:rsidP="00F906F4">
            <w:r w:rsidRPr="007138BD">
              <w:rPr>
                <w:b/>
              </w:rPr>
              <w:t>Oploopkast inwendig schoonmaken met speciale tool</w:t>
            </w:r>
            <w:r w:rsidR="002C73E8" w:rsidRPr="007138BD">
              <w:rPr>
                <w:b/>
              </w:rPr>
              <w:t xml:space="preserve"> </w:t>
            </w:r>
            <w:r w:rsidR="002C73E8">
              <w:t>(zgn. rat)</w:t>
            </w:r>
          </w:p>
          <w:p w:rsidR="00D36959" w:rsidRDefault="00D36959" w:rsidP="00104A78">
            <w:pPr>
              <w:pStyle w:val="Lijstalinea"/>
              <w:numPr>
                <w:ilvl w:val="0"/>
                <w:numId w:val="5"/>
              </w:numPr>
            </w:pPr>
            <w:r>
              <w:t>Controleer vooraf</w:t>
            </w:r>
            <w:r w:rsidR="002C73E8">
              <w:t xml:space="preserve"> toestand tool op beschadigingen</w:t>
            </w:r>
            <w:r w:rsidR="0018713B">
              <w:t>.</w:t>
            </w:r>
          </w:p>
          <w:p w:rsidR="00D36959" w:rsidRDefault="00D36959" w:rsidP="00104A78">
            <w:pPr>
              <w:pStyle w:val="Lijstalinea"/>
              <w:numPr>
                <w:ilvl w:val="0"/>
                <w:numId w:val="5"/>
              </w:numPr>
            </w:pPr>
            <w:r>
              <w:t>Open beide zijafdichtingen van de oploopkast</w:t>
            </w:r>
            <w:r w:rsidR="0018713B">
              <w:t>.</w:t>
            </w:r>
          </w:p>
          <w:p w:rsidR="006F0606" w:rsidRDefault="006F0606" w:rsidP="00104A78">
            <w:pPr>
              <w:pStyle w:val="Lijstalinea"/>
              <w:numPr>
                <w:ilvl w:val="0"/>
                <w:numId w:val="5"/>
              </w:numPr>
            </w:pPr>
            <w:r>
              <w:t>Druktransmitters i</w:t>
            </w:r>
            <w:r w:rsidR="0074486F">
              <w:t xml:space="preserve">n zijafdichtingen beschermen door </w:t>
            </w:r>
            <w:r w:rsidR="008B63EB">
              <w:t xml:space="preserve">de </w:t>
            </w:r>
            <w:r w:rsidR="00CB3C32">
              <w:t>platen</w:t>
            </w:r>
            <w:r w:rsidR="008B63EB">
              <w:t xml:space="preserve"> zowel aan AZ als BZ</w:t>
            </w:r>
            <w:r w:rsidR="00CB3C32">
              <w:t xml:space="preserve"> </w:t>
            </w:r>
            <w:r w:rsidR="0017014B">
              <w:t xml:space="preserve">netjes helemaal </w:t>
            </w:r>
            <w:r w:rsidR="00CB3C32">
              <w:t>weg te klappen.</w:t>
            </w:r>
          </w:p>
          <w:p w:rsidR="00D36959" w:rsidRDefault="00D36959" w:rsidP="00104A78">
            <w:pPr>
              <w:pStyle w:val="Lijstalinea"/>
              <w:numPr>
                <w:ilvl w:val="0"/>
                <w:numId w:val="5"/>
              </w:numPr>
            </w:pPr>
            <w:r>
              <w:t>Inspecteer vooraf de kamer in</w:t>
            </w:r>
            <w:r w:rsidR="002C73E8">
              <w:t xml:space="preserve"> de </w:t>
            </w:r>
            <w:r>
              <w:t>oploopkast op vervuiling</w:t>
            </w:r>
          </w:p>
          <w:p w:rsidR="00D36959" w:rsidRDefault="00D36959" w:rsidP="00104A78">
            <w:pPr>
              <w:pStyle w:val="Lijstalinea"/>
              <w:numPr>
                <w:ilvl w:val="0"/>
                <w:numId w:val="5"/>
              </w:numPr>
            </w:pPr>
            <w:r>
              <w:t>Schuif</w:t>
            </w:r>
            <w:r w:rsidR="008B63EB">
              <w:t xml:space="preserve"> de rat voorzichtig in de Oploopkast </w:t>
            </w:r>
            <w:r w:rsidR="00CB3C32">
              <w:t xml:space="preserve">en </w:t>
            </w:r>
            <w:r w:rsidR="00473BFF">
              <w:t>haal</w:t>
            </w:r>
            <w:r w:rsidR="00CB3C32">
              <w:t xml:space="preserve"> deze </w:t>
            </w:r>
            <w:r w:rsidR="0017014B">
              <w:t xml:space="preserve">rustig en gelijkmatig </w:t>
            </w:r>
            <w:r w:rsidR="00CB3C32">
              <w:t>van AZ naar BZ</w:t>
            </w:r>
            <w:r w:rsidR="0017014B">
              <w:t xml:space="preserve"> om de kast secuur te reinigen</w:t>
            </w:r>
            <w:r w:rsidR="00CB3C32">
              <w:t xml:space="preserve">.  </w:t>
            </w:r>
          </w:p>
          <w:p w:rsidR="00CB3C32" w:rsidRDefault="00CB3C32" w:rsidP="00AB0F8F">
            <w:pPr>
              <w:pStyle w:val="Lijstalinea"/>
              <w:numPr>
                <w:ilvl w:val="0"/>
                <w:numId w:val="5"/>
              </w:numPr>
            </w:pPr>
            <w:r>
              <w:t xml:space="preserve">Sluit </w:t>
            </w:r>
            <w:r w:rsidR="0017014B">
              <w:t xml:space="preserve">na reiniging &amp; inspectie </w:t>
            </w:r>
            <w:r>
              <w:t xml:space="preserve">de </w:t>
            </w:r>
            <w:r w:rsidR="008B63EB">
              <w:t xml:space="preserve">zij-afdichtingen </w:t>
            </w:r>
            <w:r w:rsidR="00AB0F8F">
              <w:t>weer</w:t>
            </w:r>
          </w:p>
        </w:tc>
        <w:tc>
          <w:tcPr>
            <w:tcW w:w="3402" w:type="dxa"/>
            <w:gridSpan w:val="3"/>
          </w:tcPr>
          <w:p w:rsidR="00D36959" w:rsidRDefault="006F0606" w:rsidP="008B0557">
            <w:pPr>
              <w:jc w:val="center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5F406A5" wp14:editId="4DAF9E6A">
                      <wp:simplePos x="0" y="0"/>
                      <wp:positionH relativeFrom="column">
                        <wp:posOffset>-4170</wp:posOffset>
                      </wp:positionH>
                      <wp:positionV relativeFrom="paragraph">
                        <wp:posOffset>95813</wp:posOffset>
                      </wp:positionV>
                      <wp:extent cx="448573" cy="258876"/>
                      <wp:effectExtent l="0" t="0" r="0" b="0"/>
                      <wp:wrapNone/>
                      <wp:docPr id="2" name="Tekstva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8573" cy="25887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F0606" w:rsidRPr="006F0606" w:rsidRDefault="006F0606">
                                  <w:pPr>
                                    <w:rPr>
                                      <w:b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lang w:val="en-US"/>
                                    </w:rPr>
                                    <w:t>‘</w:t>
                                  </w:r>
                                  <w:r w:rsidRPr="006F0606">
                                    <w:rPr>
                                      <w:b/>
                                      <w:sz w:val="20"/>
                                      <w:lang w:val="en-US"/>
                                    </w:rPr>
                                    <w:t>Rat</w:t>
                                  </w:r>
                                  <w:r>
                                    <w:rPr>
                                      <w:b/>
                                      <w:sz w:val="20"/>
                                      <w:lang w:val="en-US"/>
                                    </w:rPr>
                                    <w:t>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2" o:spid="_x0000_s1026" type="#_x0000_t202" style="position:absolute;left:0;text-align:left;margin-left:-.35pt;margin-top:7.55pt;width:35.3pt;height:20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" filled="f" stroked="f" strokeweight=".5pt">
                      <v:textbox>
                        <w:txbxContent>
                          <w:p w:rsidR="006F0606" w:rsidRPr="006F0606" w:rsidRDefault="006F0606">
                            <w:pPr>
                              <w:rPr>
                                <w:b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0"/>
                                <w:lang w:val="en-US"/>
                              </w:rPr>
                              <w:t>‘</w:t>
                            </w:r>
                            <w:r w:rsidRPr="006F0606">
                              <w:rPr>
                                <w:b/>
                                <w:sz w:val="20"/>
                                <w:lang w:val="en-US"/>
                              </w:rPr>
                              <w:t>Rat</w:t>
                            </w:r>
                            <w:r>
                              <w:rPr>
                                <w:b/>
                                <w:sz w:val="20"/>
                                <w:lang w:val="en-US"/>
                              </w:rPr>
                              <w:t>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36959">
              <w:rPr>
                <w:noProof/>
                <w:lang w:eastAsia="nl-NL"/>
              </w:rPr>
              <w:drawing>
                <wp:inline distT="0" distB="0" distL="0" distR="0" wp14:anchorId="655D245E" wp14:editId="41491E83">
                  <wp:extent cx="1906725" cy="1512000"/>
                  <wp:effectExtent l="19050" t="19050" r="17780" b="12065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06725" cy="15120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D36959" w:rsidRDefault="00CB3C32" w:rsidP="00CB3C3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76E6B174" wp14:editId="0B329E6A">
                  <wp:extent cx="908284" cy="750498"/>
                  <wp:effectExtent l="0" t="0" r="6350" b="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284" cy="75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2FF3F1F2" wp14:editId="3C95958D">
                  <wp:extent cx="876286" cy="810012"/>
                  <wp:effectExtent l="0" t="0" r="635" b="0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582" cy="81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:rsidR="0017014B" w:rsidRPr="00FB092E" w:rsidRDefault="0017014B" w:rsidP="00FB092E">
            <w:pPr>
              <w:pStyle w:val="Lijstalinea"/>
              <w:numPr>
                <w:ilvl w:val="0"/>
                <w:numId w:val="16"/>
              </w:numPr>
              <w:rPr>
                <w:b/>
              </w:rPr>
            </w:pPr>
            <w:r w:rsidRPr="00FB092E">
              <w:rPr>
                <w:b/>
              </w:rPr>
              <w:t>Controleer:</w:t>
            </w:r>
          </w:p>
          <w:p w:rsidR="00FB092E" w:rsidRPr="00FB092E" w:rsidRDefault="00FB092E" w:rsidP="00FB092E">
            <w:pPr>
              <w:pStyle w:val="Lijstalinea"/>
              <w:numPr>
                <w:ilvl w:val="0"/>
                <w:numId w:val="13"/>
              </w:numPr>
              <w:rPr>
                <w:b/>
              </w:rPr>
            </w:pPr>
            <w:r>
              <w:t>of de luiken helemaal open zijn</w:t>
            </w:r>
            <w:r>
              <w:br/>
            </w:r>
            <w:r w:rsidRPr="00FB092E">
              <w:rPr>
                <w:i/>
                <w:sz w:val="20"/>
              </w:rPr>
              <w:t xml:space="preserve">voorkom contact </w:t>
            </w:r>
            <w:r>
              <w:rPr>
                <w:i/>
                <w:sz w:val="20"/>
              </w:rPr>
              <w:t>met</w:t>
            </w:r>
            <w:r w:rsidRPr="00FB092E">
              <w:rPr>
                <w:i/>
                <w:sz w:val="20"/>
              </w:rPr>
              <w:t xml:space="preserve"> de druktransmitters</w:t>
            </w:r>
          </w:p>
          <w:p w:rsidR="0017014B" w:rsidRDefault="0017014B" w:rsidP="00FB092E">
            <w:pPr>
              <w:pStyle w:val="Lijstalinea"/>
              <w:numPr>
                <w:ilvl w:val="0"/>
                <w:numId w:val="13"/>
              </w:numPr>
            </w:pPr>
            <w:r>
              <w:t xml:space="preserve">of de ‘Rat’ </w:t>
            </w:r>
            <w:r w:rsidR="007B496F">
              <w:t xml:space="preserve">de </w:t>
            </w:r>
            <w:r>
              <w:t>BZ helemaal bereikt.</w:t>
            </w:r>
          </w:p>
          <w:p w:rsidR="00FB092E" w:rsidRPr="00FB092E" w:rsidRDefault="00FB092E" w:rsidP="00FB092E">
            <w:pPr>
              <w:pStyle w:val="Lijstalinea"/>
              <w:numPr>
                <w:ilvl w:val="0"/>
                <w:numId w:val="16"/>
              </w:numPr>
              <w:rPr>
                <w:b/>
              </w:rPr>
            </w:pPr>
            <w:r w:rsidRPr="00FB092E">
              <w:rPr>
                <w:b/>
              </w:rPr>
              <w:t>Controleer:</w:t>
            </w:r>
          </w:p>
          <w:p w:rsidR="0017014B" w:rsidRDefault="0017014B" w:rsidP="00FB092E">
            <w:pPr>
              <w:pStyle w:val="Lijstalinea"/>
              <w:numPr>
                <w:ilvl w:val="0"/>
                <w:numId w:val="13"/>
              </w:numPr>
            </w:pPr>
            <w:r>
              <w:t>of de verstoppingen opgelost zijn</w:t>
            </w:r>
          </w:p>
          <w:p w:rsidR="0017014B" w:rsidRPr="0017014B" w:rsidRDefault="0017014B" w:rsidP="00FB092E">
            <w:pPr>
              <w:pStyle w:val="Lijstalinea"/>
              <w:numPr>
                <w:ilvl w:val="0"/>
                <w:numId w:val="13"/>
              </w:numPr>
            </w:pPr>
            <w:r>
              <w:t>of de kast schoon is van binnen</w:t>
            </w:r>
            <w:r w:rsidR="00FB092E">
              <w:br/>
            </w:r>
            <w:r w:rsidRPr="00FB092E">
              <w:rPr>
                <w:i/>
                <w:sz w:val="20"/>
              </w:rPr>
              <w:t>Zo niet</w:t>
            </w:r>
            <w:r w:rsidR="008F6AB5" w:rsidRPr="00FB092E">
              <w:rPr>
                <w:i/>
                <w:sz w:val="20"/>
              </w:rPr>
              <w:t xml:space="preserve">? </w:t>
            </w:r>
            <w:r w:rsidR="008F6AB5" w:rsidRPr="00FB092E">
              <w:rPr>
                <w:i/>
                <w:sz w:val="20"/>
              </w:rPr>
              <w:sym w:font="Wingdings" w:char="F0E0"/>
            </w:r>
            <w:r w:rsidR="008F6AB5" w:rsidRPr="00FB092E">
              <w:rPr>
                <w:i/>
                <w:sz w:val="20"/>
              </w:rPr>
              <w:t xml:space="preserve"> H</w:t>
            </w:r>
            <w:r w:rsidRPr="00FB092E">
              <w:rPr>
                <w:i/>
                <w:sz w:val="20"/>
              </w:rPr>
              <w:t xml:space="preserve">erhaal </w:t>
            </w:r>
            <w:r w:rsidR="008F6AB5" w:rsidRPr="00FB092E">
              <w:rPr>
                <w:i/>
                <w:sz w:val="20"/>
              </w:rPr>
              <w:t xml:space="preserve">dan </w:t>
            </w:r>
            <w:r w:rsidRPr="00FB092E">
              <w:rPr>
                <w:i/>
                <w:sz w:val="20"/>
              </w:rPr>
              <w:t>de actie!</w:t>
            </w:r>
          </w:p>
        </w:tc>
      </w:tr>
      <w:tr w:rsidR="0052082A" w:rsidTr="00D20099">
        <w:trPr>
          <w:trHeight w:val="275"/>
        </w:trPr>
        <w:tc>
          <w:tcPr>
            <w:tcW w:w="597" w:type="dxa"/>
            <w:vAlign w:val="center"/>
          </w:tcPr>
          <w:p w:rsidR="0052082A" w:rsidRPr="007138BD" w:rsidRDefault="0052082A" w:rsidP="00B93AA5">
            <w:pPr>
              <w:jc w:val="center"/>
              <w:rPr>
                <w:b/>
                <w:color w:val="7030A0"/>
                <w:sz w:val="32"/>
              </w:rPr>
            </w:pPr>
            <w:r w:rsidRPr="007138BD">
              <w:rPr>
                <w:b/>
                <w:color w:val="7030A0"/>
                <w:sz w:val="32"/>
              </w:rPr>
              <w:t>3</w:t>
            </w:r>
          </w:p>
        </w:tc>
        <w:tc>
          <w:tcPr>
            <w:tcW w:w="5924" w:type="dxa"/>
            <w:vAlign w:val="center"/>
          </w:tcPr>
          <w:p w:rsidR="00CB3C32" w:rsidRPr="008B63EB" w:rsidRDefault="00CB3C32" w:rsidP="008B63EB">
            <w:pPr>
              <w:rPr>
                <w:b/>
              </w:rPr>
            </w:pPr>
            <w:r>
              <w:rPr>
                <w:b/>
              </w:rPr>
              <w:t xml:space="preserve">Controleer </w:t>
            </w:r>
            <w:r w:rsidR="008F6AB5">
              <w:rPr>
                <w:b/>
              </w:rPr>
              <w:t xml:space="preserve">vóór hertstart </w:t>
            </w:r>
            <w:r>
              <w:rPr>
                <w:b/>
              </w:rPr>
              <w:t>de doeken op beschadigingen</w:t>
            </w:r>
          </w:p>
        </w:tc>
        <w:tc>
          <w:tcPr>
            <w:tcW w:w="5103" w:type="dxa"/>
            <w:gridSpan w:val="5"/>
          </w:tcPr>
          <w:p w:rsidR="0052082A" w:rsidRDefault="0052082A" w:rsidP="0048164C"/>
        </w:tc>
        <w:tc>
          <w:tcPr>
            <w:tcW w:w="4394" w:type="dxa"/>
            <w:vAlign w:val="center"/>
          </w:tcPr>
          <w:p w:rsidR="0052082A" w:rsidRDefault="008B63EB" w:rsidP="00E80819">
            <w:r>
              <w:t xml:space="preserve">Spuit </w:t>
            </w:r>
            <w:r w:rsidR="008F6AB5">
              <w:t xml:space="preserve">de </w:t>
            </w:r>
            <w:r>
              <w:t>doek</w:t>
            </w:r>
            <w:r w:rsidR="008F6AB5">
              <w:t>en</w:t>
            </w:r>
            <w:r>
              <w:t xml:space="preserve"> schoon</w:t>
            </w:r>
            <w:r w:rsidR="008F6AB5">
              <w:t xml:space="preserve"> vóór de herstart</w:t>
            </w:r>
          </w:p>
        </w:tc>
      </w:tr>
    </w:tbl>
    <w:p w:rsidR="00222FB5" w:rsidRPr="00110924" w:rsidRDefault="00222FB5" w:rsidP="00110924">
      <w:pPr>
        <w:rPr>
          <w:sz w:val="4"/>
        </w:rPr>
      </w:pPr>
    </w:p>
    <w:sectPr w:rsidR="00222FB5" w:rsidRPr="00110924" w:rsidSect="00910F21">
      <w:headerReference w:type="default" r:id="rId17"/>
      <w:footerReference w:type="default" r:id="rId18"/>
      <w:pgSz w:w="16838" w:h="11906" w:orient="landscape"/>
      <w:pgMar w:top="1418" w:right="397" w:bottom="426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409020205090404"/>
    <w:charset w:val="00"/>
    <w:family w:val="modern"/>
    <w:pitch w:val="fixed"/>
    <w:sig w:usb0="E0002AFF" w:usb1="40007843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0A4" w:rsidRDefault="00DB3AA0">
    <w:pPr>
      <w:pStyle w:val="Voettekst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744519">
      <w:rPr>
        <w:sz w:val="16"/>
        <w:szCs w:val="16"/>
      </w:rPr>
      <w:t>23</w:t>
    </w:r>
    <w:r w:rsidRPr="00DB3AA0">
      <w:rPr>
        <w:sz w:val="16"/>
        <w:szCs w:val="16"/>
      </w:rPr>
      <w:t>-</w:t>
    </w:r>
    <w:r w:rsidR="00AB0F8F">
      <w:rPr>
        <w:sz w:val="16"/>
        <w:szCs w:val="16"/>
      </w:rPr>
      <w:t>10</w:t>
    </w:r>
    <w:r w:rsidRPr="00DB3AA0">
      <w:rPr>
        <w:sz w:val="16"/>
        <w:szCs w:val="16"/>
      </w:rPr>
      <w:t>-2020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D07177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D07177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raster"/>
      <w:tblW w:w="16019" w:type="dxa"/>
      <w:tblInd w:w="108" w:type="dxa"/>
      <w:shd w:val="clear" w:color="auto" w:fill="000000" w:themeFill="text1"/>
      <w:tblLook w:val="04A0" w:firstRow="1" w:lastRow="0" w:firstColumn="1" w:lastColumn="0" w:noHBand="0" w:noVBand="1"/>
    </w:tblPr>
    <w:tblGrid>
      <w:gridCol w:w="16019"/>
    </w:tblGrid>
    <w:tr w:rsidR="00165257" w:rsidRPr="00165257" w:rsidTr="0064723C">
      <w:trPr>
        <w:trHeight w:val="964"/>
      </w:trPr>
      <w:tc>
        <w:tcPr>
          <w:tcW w:w="16019" w:type="dxa"/>
          <w:shd w:val="clear" w:color="auto" w:fill="000000" w:themeFill="text1"/>
          <w:vAlign w:val="center"/>
        </w:tcPr>
        <w:p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215F849D" wp14:editId="686F3660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:rsidR="00165257" w:rsidRDefault="00165257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8717F4C"/>
    <w:multiLevelType w:val="hybridMultilevel"/>
    <w:tmpl w:val="A74CAAA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D71FD4"/>
    <w:multiLevelType w:val="hybridMultilevel"/>
    <w:tmpl w:val="9C5A9D9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C32453"/>
    <w:multiLevelType w:val="hybridMultilevel"/>
    <w:tmpl w:val="90964BA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7A0745"/>
    <w:multiLevelType w:val="hybridMultilevel"/>
    <w:tmpl w:val="1E1A2E32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0896AB0"/>
    <w:multiLevelType w:val="hybridMultilevel"/>
    <w:tmpl w:val="6C6CE6C4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 w:val="0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4D12D7C"/>
    <w:multiLevelType w:val="hybridMultilevel"/>
    <w:tmpl w:val="62FE44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141AFD"/>
    <w:multiLevelType w:val="hybridMultilevel"/>
    <w:tmpl w:val="21E82758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2F025B"/>
    <w:multiLevelType w:val="hybridMultilevel"/>
    <w:tmpl w:val="1F8A7072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2123BC"/>
    <w:multiLevelType w:val="hybridMultilevel"/>
    <w:tmpl w:val="59DA6D62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E5B209A"/>
    <w:multiLevelType w:val="hybridMultilevel"/>
    <w:tmpl w:val="13A61BD4"/>
    <w:lvl w:ilvl="0" w:tplc="2E92EE9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06E2599"/>
    <w:multiLevelType w:val="hybridMultilevel"/>
    <w:tmpl w:val="46D8337A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61E559E8"/>
    <w:multiLevelType w:val="hybridMultilevel"/>
    <w:tmpl w:val="D818CF7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0C7836"/>
    <w:multiLevelType w:val="hybridMultilevel"/>
    <w:tmpl w:val="015A3DEC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9D42FF3"/>
    <w:multiLevelType w:val="hybridMultilevel"/>
    <w:tmpl w:val="99F6E8D0"/>
    <w:lvl w:ilvl="0" w:tplc="359867F2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EAC06F4"/>
    <w:multiLevelType w:val="hybridMultilevel"/>
    <w:tmpl w:val="C68C70A4"/>
    <w:lvl w:ilvl="0" w:tplc="2E92E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9BF6E5E"/>
    <w:multiLevelType w:val="hybridMultilevel"/>
    <w:tmpl w:val="A74CAAA4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1"/>
  </w:num>
  <w:num w:numId="3">
    <w:abstractNumId w:val="10"/>
  </w:num>
  <w:num w:numId="4">
    <w:abstractNumId w:val="0"/>
  </w:num>
  <w:num w:numId="5">
    <w:abstractNumId w:val="19"/>
  </w:num>
  <w:num w:numId="6">
    <w:abstractNumId w:val="15"/>
  </w:num>
  <w:num w:numId="7">
    <w:abstractNumId w:val="7"/>
  </w:num>
  <w:num w:numId="8">
    <w:abstractNumId w:val="17"/>
  </w:num>
  <w:num w:numId="9">
    <w:abstractNumId w:val="4"/>
  </w:num>
  <w:num w:numId="10">
    <w:abstractNumId w:val="12"/>
  </w:num>
  <w:num w:numId="11">
    <w:abstractNumId w:val="3"/>
  </w:num>
  <w:num w:numId="12">
    <w:abstractNumId w:val="2"/>
  </w:num>
  <w:num w:numId="13">
    <w:abstractNumId w:val="8"/>
  </w:num>
  <w:num w:numId="14">
    <w:abstractNumId w:val="9"/>
  </w:num>
  <w:num w:numId="15">
    <w:abstractNumId w:val="16"/>
  </w:num>
  <w:num w:numId="16">
    <w:abstractNumId w:val="18"/>
  </w:num>
  <w:num w:numId="17">
    <w:abstractNumId w:val="14"/>
  </w:num>
  <w:num w:numId="18">
    <w:abstractNumId w:val="13"/>
  </w:num>
  <w:num w:numId="19">
    <w:abstractNumId w:val="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9"/>
  <w:hyphenationZone w:val="425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257"/>
    <w:rsid w:val="00053535"/>
    <w:rsid w:val="00055092"/>
    <w:rsid w:val="00060803"/>
    <w:rsid w:val="000A65A7"/>
    <w:rsid w:val="000E0EC7"/>
    <w:rsid w:val="000E470C"/>
    <w:rsid w:val="000F13AE"/>
    <w:rsid w:val="000F7A5D"/>
    <w:rsid w:val="00104A78"/>
    <w:rsid w:val="00110924"/>
    <w:rsid w:val="00137E3C"/>
    <w:rsid w:val="00165257"/>
    <w:rsid w:val="0017014B"/>
    <w:rsid w:val="0018713B"/>
    <w:rsid w:val="001D4D6D"/>
    <w:rsid w:val="001F1CE7"/>
    <w:rsid w:val="001F3A64"/>
    <w:rsid w:val="00201CE3"/>
    <w:rsid w:val="00214038"/>
    <w:rsid w:val="00222FB5"/>
    <w:rsid w:val="00233EFE"/>
    <w:rsid w:val="00243584"/>
    <w:rsid w:val="002A6708"/>
    <w:rsid w:val="002B173E"/>
    <w:rsid w:val="002C73E8"/>
    <w:rsid w:val="00320430"/>
    <w:rsid w:val="003309D7"/>
    <w:rsid w:val="00360D2D"/>
    <w:rsid w:val="00361B47"/>
    <w:rsid w:val="00372DCD"/>
    <w:rsid w:val="0037639D"/>
    <w:rsid w:val="003D2D37"/>
    <w:rsid w:val="003D6528"/>
    <w:rsid w:val="00473BFF"/>
    <w:rsid w:val="0048164C"/>
    <w:rsid w:val="004858B4"/>
    <w:rsid w:val="004926A4"/>
    <w:rsid w:val="004959A1"/>
    <w:rsid w:val="00514E14"/>
    <w:rsid w:val="0052082A"/>
    <w:rsid w:val="00555857"/>
    <w:rsid w:val="005671D9"/>
    <w:rsid w:val="00582F95"/>
    <w:rsid w:val="00606392"/>
    <w:rsid w:val="00632C21"/>
    <w:rsid w:val="0063653B"/>
    <w:rsid w:val="0064723C"/>
    <w:rsid w:val="00652BE6"/>
    <w:rsid w:val="006A04C1"/>
    <w:rsid w:val="006A12A5"/>
    <w:rsid w:val="006F0606"/>
    <w:rsid w:val="006F115B"/>
    <w:rsid w:val="007138BD"/>
    <w:rsid w:val="00716918"/>
    <w:rsid w:val="0074086A"/>
    <w:rsid w:val="00744519"/>
    <w:rsid w:val="0074486F"/>
    <w:rsid w:val="00744D21"/>
    <w:rsid w:val="0075107B"/>
    <w:rsid w:val="0079574E"/>
    <w:rsid w:val="007A347D"/>
    <w:rsid w:val="007B496F"/>
    <w:rsid w:val="007D2C93"/>
    <w:rsid w:val="007E589E"/>
    <w:rsid w:val="007E71F4"/>
    <w:rsid w:val="00810FA3"/>
    <w:rsid w:val="0084588D"/>
    <w:rsid w:val="00872F50"/>
    <w:rsid w:val="008B0557"/>
    <w:rsid w:val="008B63EB"/>
    <w:rsid w:val="008F25FF"/>
    <w:rsid w:val="008F6AB5"/>
    <w:rsid w:val="00910F21"/>
    <w:rsid w:val="00924648"/>
    <w:rsid w:val="0097405F"/>
    <w:rsid w:val="00980C92"/>
    <w:rsid w:val="00991818"/>
    <w:rsid w:val="009A061F"/>
    <w:rsid w:val="009D728F"/>
    <w:rsid w:val="00A014FF"/>
    <w:rsid w:val="00A711FB"/>
    <w:rsid w:val="00A9097D"/>
    <w:rsid w:val="00AB0F8F"/>
    <w:rsid w:val="00AC3A80"/>
    <w:rsid w:val="00AC7B52"/>
    <w:rsid w:val="00AD5E3A"/>
    <w:rsid w:val="00AD7565"/>
    <w:rsid w:val="00B120A4"/>
    <w:rsid w:val="00B468D0"/>
    <w:rsid w:val="00B716A3"/>
    <w:rsid w:val="00B93AA5"/>
    <w:rsid w:val="00BC3686"/>
    <w:rsid w:val="00BC65F4"/>
    <w:rsid w:val="00BD4F33"/>
    <w:rsid w:val="00C0091F"/>
    <w:rsid w:val="00C031AF"/>
    <w:rsid w:val="00C11468"/>
    <w:rsid w:val="00C6637B"/>
    <w:rsid w:val="00CB3C32"/>
    <w:rsid w:val="00CD6809"/>
    <w:rsid w:val="00CE435E"/>
    <w:rsid w:val="00CE45C4"/>
    <w:rsid w:val="00D07177"/>
    <w:rsid w:val="00D20099"/>
    <w:rsid w:val="00D36959"/>
    <w:rsid w:val="00D56C3E"/>
    <w:rsid w:val="00DB3AA0"/>
    <w:rsid w:val="00E34356"/>
    <w:rsid w:val="00E47E0E"/>
    <w:rsid w:val="00E80819"/>
    <w:rsid w:val="00ED2C69"/>
    <w:rsid w:val="00EE1337"/>
    <w:rsid w:val="00EE67B9"/>
    <w:rsid w:val="00EE7A47"/>
    <w:rsid w:val="00F01D46"/>
    <w:rsid w:val="00F06622"/>
    <w:rsid w:val="00F54E7B"/>
    <w:rsid w:val="00F555AC"/>
    <w:rsid w:val="00F74212"/>
    <w:rsid w:val="00F906F4"/>
    <w:rsid w:val="00F9175D"/>
    <w:rsid w:val="00FB092E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4A0EB-BA0C-4ACD-B905-CF3083642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</Pages>
  <Words>345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Parenco BV</Company>
  <LinksUpToDate>false</LinksUpToDate>
  <CharactersWithSpaces>2242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Eerden, Jacques van der (PARENCO)</cp:lastModifiedBy>
  <cp:revision>34</cp:revision>
  <cp:lastPrinted>2020-07-20T12:52:00Z</cp:lastPrinted>
  <dcterms:created xsi:type="dcterms:W3CDTF">2020-10-08T08:21:00Z</dcterms:created>
  <dcterms:modified xsi:type="dcterms:W3CDTF">2020-10-23T09:20:00Z</dcterms:modified>
</cp:coreProperties>
</file>