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1843"/>
        <w:gridCol w:w="1701"/>
        <w:gridCol w:w="1701"/>
        <w:gridCol w:w="1701"/>
        <w:gridCol w:w="1772"/>
        <w:gridCol w:w="1630"/>
        <w:gridCol w:w="1701"/>
        <w:gridCol w:w="2693"/>
      </w:tblGrid>
      <w:tr w:rsidR="00FF5D8B" w:rsidRPr="00F6425B" w:rsidTr="00BC65F4"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Pr="00C9769F" w:rsidRDefault="00C9769F" w:rsidP="00C9769F">
            <w:pPr>
              <w:rPr>
                <w:lang w:val="en-US"/>
              </w:rPr>
            </w:pPr>
            <w:proofErr w:type="spellStart"/>
            <w:r w:rsidRPr="00CE3E70">
              <w:rPr>
                <w:lang w:val="en-US"/>
              </w:rPr>
              <w:t>Controle</w:t>
            </w:r>
            <w:r w:rsidR="008A7428" w:rsidRPr="00CE3E70">
              <w:rPr>
                <w:lang w:val="en-US"/>
              </w:rPr>
              <w:t>ren</w:t>
            </w:r>
            <w:proofErr w:type="spellEnd"/>
            <w:r w:rsidR="008A7428" w:rsidRPr="00CE3E70">
              <w:rPr>
                <w:lang w:val="en-US"/>
              </w:rPr>
              <w:t xml:space="preserve"> </w:t>
            </w:r>
            <w:proofErr w:type="spellStart"/>
            <w:r w:rsidR="008A7428" w:rsidRPr="00CE3E70">
              <w:rPr>
                <w:lang w:val="en-US"/>
              </w:rPr>
              <w:t>koeling</w:t>
            </w:r>
            <w:proofErr w:type="spellEnd"/>
            <w:r>
              <w:rPr>
                <w:lang w:val="en-US"/>
              </w:rPr>
              <w:t xml:space="preserve"> MCC</w:t>
            </w:r>
            <w:r w:rsidR="00CD36FE" w:rsidRPr="00C9769F">
              <w:rPr>
                <w:lang w:val="en-US"/>
              </w:rPr>
              <w:t xml:space="preserve"> Dry</w:t>
            </w:r>
            <w:r w:rsidR="008A7428">
              <w:rPr>
                <w:lang w:val="en-US"/>
              </w:rPr>
              <w:t>-end</w:t>
            </w:r>
            <w:r w:rsidR="00CD36FE" w:rsidRPr="00C9769F">
              <w:rPr>
                <w:lang w:val="en-US"/>
              </w:rPr>
              <w:t xml:space="preserve"> </w:t>
            </w:r>
            <w:r w:rsidRPr="00C9769F">
              <w:rPr>
                <w:lang w:val="en-US"/>
              </w:rPr>
              <w:t>&amp;</w:t>
            </w:r>
            <w:r w:rsidR="00CD36FE" w:rsidRPr="00C9769F">
              <w:rPr>
                <w:lang w:val="en-US"/>
              </w:rPr>
              <w:t xml:space="preserve"> finishing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551501" w:rsidP="0064723C">
            <w:r>
              <w:t>Dennis Tieke</w:t>
            </w:r>
          </w:p>
        </w:tc>
      </w:tr>
      <w:tr w:rsidR="00B93AA5" w:rsidTr="00B93AA5"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F6425B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51501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F6425B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F6425B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51501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F6425B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D36FE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72" w:type="dxa"/>
          </w:tcPr>
          <w:p w:rsidR="00B93AA5" w:rsidRPr="00B93AA5" w:rsidRDefault="00F6425B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30" w:type="dxa"/>
          </w:tcPr>
          <w:p w:rsidR="00B93AA5" w:rsidRPr="00B93AA5" w:rsidRDefault="00F6425B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51501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BC65F4">
        <w:tc>
          <w:tcPr>
            <w:tcW w:w="1276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F906F4" w:rsidRDefault="000F13AE" w:rsidP="00F906F4">
            <w:r>
              <w:t xml:space="preserve">PBM= Persoonlijke </w:t>
            </w:r>
            <w:r w:rsidR="001D4D6D">
              <w:t>B</w:t>
            </w:r>
            <w:r>
              <w:t>escherming</w:t>
            </w:r>
            <w:r w:rsidR="001D4D6D">
              <w:t>s- M</w:t>
            </w:r>
            <w:r>
              <w:t xml:space="preserve">iddelen ; VSP= Veiligheid Schildjes Procedure; </w:t>
            </w:r>
            <w:r w:rsidR="001D4D6D">
              <w:t>TVA= Taak V</w:t>
            </w:r>
            <w:r w:rsidR="00361B47">
              <w:t>eiligheid Analyse</w:t>
            </w:r>
            <w:r w:rsidR="00320430">
              <w:t xml:space="preserve"> ; </w:t>
            </w:r>
          </w:p>
          <w:p w:rsidR="00606392" w:rsidRDefault="00606392" w:rsidP="00BC65F4"/>
        </w:tc>
      </w:tr>
    </w:tbl>
    <w:p w:rsidR="00F9175D" w:rsidRPr="00053535" w:rsidRDefault="00F9175D" w:rsidP="0064723C">
      <w:pPr>
        <w:rPr>
          <w:sz w:val="4"/>
        </w:rPr>
      </w:pPr>
    </w:p>
    <w:tbl>
      <w:tblPr>
        <w:tblStyle w:val="Tabelraster"/>
        <w:tblW w:w="15990" w:type="dxa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7"/>
        <w:gridCol w:w="5924"/>
        <w:gridCol w:w="1701"/>
        <w:gridCol w:w="1843"/>
        <w:gridCol w:w="1559"/>
        <w:gridCol w:w="4366"/>
      </w:tblGrid>
      <w:tr w:rsidR="0052082A" w:rsidTr="001F5B6B">
        <w:trPr>
          <w:cantSplit/>
          <w:trHeight w:val="466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3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1F5B6B">
        <w:trPr>
          <w:trHeight w:val="1402"/>
        </w:trPr>
        <w:tc>
          <w:tcPr>
            <w:tcW w:w="597" w:type="dxa"/>
            <w:vAlign w:val="center"/>
          </w:tcPr>
          <w:p w:rsidR="0052082A" w:rsidRPr="00980C92" w:rsidRDefault="0052082A" w:rsidP="00B93AA5">
            <w:pPr>
              <w:jc w:val="center"/>
              <w:rPr>
                <w:b/>
                <w:sz w:val="32"/>
              </w:rPr>
            </w:pPr>
            <w:r w:rsidRPr="00C9769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>Draag adequate PBM’s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701" w:type="dxa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67BE683" wp14:editId="3A47241B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52082A" w:rsidRDefault="0052082A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640E497" wp14:editId="128E6B52">
                  <wp:extent cx="855540" cy="864000"/>
                  <wp:effectExtent l="0" t="0" r="1905" b="0"/>
                  <wp:docPr id="296" name="Afbeelding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54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52082A" w:rsidRDefault="0052082A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CB7E2EE" wp14:editId="3589C2DE">
                  <wp:extent cx="588452" cy="864000"/>
                  <wp:effectExtent l="0" t="0" r="2540" b="0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2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F74212" w:rsidRDefault="0052082A" w:rsidP="00E80819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027891" w:rsidTr="001F5B6B">
        <w:trPr>
          <w:trHeight w:val="277"/>
        </w:trPr>
        <w:tc>
          <w:tcPr>
            <w:tcW w:w="597" w:type="dxa"/>
            <w:vAlign w:val="center"/>
          </w:tcPr>
          <w:p w:rsidR="00027891" w:rsidRPr="00B56333" w:rsidRDefault="00027891" w:rsidP="00B93AA5">
            <w:pPr>
              <w:jc w:val="center"/>
              <w:rPr>
                <w:b/>
                <w:color w:val="7030A0"/>
                <w:sz w:val="32"/>
              </w:rPr>
            </w:pPr>
            <w:r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:rsidR="00027891" w:rsidRPr="00980ACB" w:rsidRDefault="00027891" w:rsidP="00027891">
            <w:pPr>
              <w:rPr>
                <w:b/>
              </w:rPr>
            </w:pPr>
            <w:r w:rsidRPr="00980ACB">
              <w:rPr>
                <w:b/>
              </w:rPr>
              <w:t>Controleer de temperatuur van MCC wet end finishing</w:t>
            </w:r>
            <w:r w:rsidR="00F6425B">
              <w:rPr>
                <w:b/>
              </w:rPr>
              <w:t>.</w:t>
            </w:r>
            <w:bookmarkStart w:id="0" w:name="_GoBack"/>
            <w:bookmarkEnd w:id="0"/>
          </w:p>
        </w:tc>
        <w:tc>
          <w:tcPr>
            <w:tcW w:w="5103" w:type="dxa"/>
            <w:gridSpan w:val="3"/>
          </w:tcPr>
          <w:p w:rsidR="00027891" w:rsidRDefault="00EA6DBD" w:rsidP="00EA6DBD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C50B289" wp14:editId="0EDDD763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885190</wp:posOffset>
                      </wp:positionV>
                      <wp:extent cx="514350" cy="9525"/>
                      <wp:effectExtent l="0" t="76200" r="19050" b="104775"/>
                      <wp:wrapNone/>
                      <wp:docPr id="7" name="Rechte verbindingslijn met pij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4350" cy="952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Rechte verbindingslijn met pijl 7" o:spid="_x0000_s1026" type="#_x0000_t32" style="position:absolute;margin-left:9.45pt;margin-top:69.7pt;width:40.5pt;height: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" strokecolor="red" strokeweight="2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6F9CAB7B" wp14:editId="686B8890">
                  <wp:extent cx="1838325" cy="970227"/>
                  <wp:effectExtent l="0" t="0" r="0" b="1905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7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0E0C82" w:rsidRDefault="00EA6DBD" w:rsidP="000E0C82">
            <w:pPr>
              <w:rPr>
                <w:b/>
              </w:rPr>
            </w:pPr>
            <w:r w:rsidRPr="00A777C3">
              <w:rPr>
                <w:b/>
              </w:rPr>
              <w:t>Temp</w:t>
            </w:r>
            <w:r w:rsidR="000E0C82">
              <w:rPr>
                <w:b/>
              </w:rPr>
              <w:t>eratuur</w:t>
            </w:r>
            <w:r w:rsidRPr="00A777C3">
              <w:rPr>
                <w:b/>
              </w:rPr>
              <w:t xml:space="preserve"> hoog is 40°C</w:t>
            </w:r>
          </w:p>
          <w:p w:rsidR="00027891" w:rsidRPr="00A777C3" w:rsidRDefault="00A777C3" w:rsidP="000E0C82">
            <w:pPr>
              <w:rPr>
                <w:b/>
              </w:rPr>
            </w:pPr>
            <w:r w:rsidRPr="00A777C3">
              <w:rPr>
                <w:b/>
              </w:rPr>
              <w:sym w:font="Wingdings" w:char="F0E0"/>
            </w:r>
            <w:r w:rsidRPr="00A777C3">
              <w:rPr>
                <w:b/>
              </w:rPr>
              <w:t xml:space="preserve"> Actie</w:t>
            </w:r>
            <w:r w:rsidR="003C64C2">
              <w:rPr>
                <w:b/>
              </w:rPr>
              <w:t xml:space="preserve"> 1</w:t>
            </w:r>
            <w:r w:rsidR="003C64C2" w:rsidRPr="003C64C2">
              <w:rPr>
                <w:b/>
                <w:vertAlign w:val="superscript"/>
              </w:rPr>
              <w:t>e</w:t>
            </w:r>
            <w:r w:rsidR="003C64C2">
              <w:rPr>
                <w:b/>
              </w:rPr>
              <w:t xml:space="preserve"> Operator </w:t>
            </w:r>
            <w:r w:rsidR="003C64C2" w:rsidRPr="003C64C2">
              <w:rPr>
                <w:b/>
              </w:rPr>
              <w:sym w:font="Wingdings" w:char="F0E0"/>
            </w:r>
            <w:r w:rsidR="003C64C2">
              <w:rPr>
                <w:b/>
              </w:rPr>
              <w:t xml:space="preserve"> VCD</w:t>
            </w:r>
            <w:r w:rsidRPr="00A777C3">
              <w:rPr>
                <w:b/>
              </w:rPr>
              <w:t>!</w:t>
            </w:r>
          </w:p>
        </w:tc>
      </w:tr>
      <w:tr w:rsidR="003C64C2" w:rsidTr="001F5B6B">
        <w:trPr>
          <w:trHeight w:val="277"/>
        </w:trPr>
        <w:tc>
          <w:tcPr>
            <w:tcW w:w="597" w:type="dxa"/>
            <w:vAlign w:val="center"/>
          </w:tcPr>
          <w:p w:rsidR="003C64C2" w:rsidRPr="00980C92" w:rsidRDefault="003C64C2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:rsidR="003C64C2" w:rsidRPr="00980ACB" w:rsidRDefault="003C64C2" w:rsidP="00F6425B">
            <w:pPr>
              <w:rPr>
                <w:b/>
              </w:rPr>
            </w:pPr>
            <w:r w:rsidRPr="00980ACB">
              <w:rPr>
                <w:b/>
              </w:rPr>
              <w:t>Control</w:t>
            </w:r>
            <w:r w:rsidR="00F6425B">
              <w:rPr>
                <w:b/>
              </w:rPr>
              <w:t xml:space="preserve">eer </w:t>
            </w:r>
            <w:r w:rsidR="00277FB5">
              <w:rPr>
                <w:b/>
              </w:rPr>
              <w:t>de systeem(water) druk</w:t>
            </w:r>
            <w:r w:rsidR="00F6425B">
              <w:rPr>
                <w:b/>
              </w:rPr>
              <w:t>.</w:t>
            </w:r>
          </w:p>
        </w:tc>
        <w:tc>
          <w:tcPr>
            <w:tcW w:w="1701" w:type="dxa"/>
          </w:tcPr>
          <w:p w:rsidR="003C64C2" w:rsidRDefault="003C64C2" w:rsidP="001F5B6B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8428C97" wp14:editId="7C182038">
                  <wp:extent cx="941497" cy="1260000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49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498FA5B" wp14:editId="3BC95232">
                      <wp:simplePos x="0" y="0"/>
                      <wp:positionH relativeFrom="column">
                        <wp:posOffset>1589878</wp:posOffset>
                      </wp:positionH>
                      <wp:positionV relativeFrom="paragraph">
                        <wp:posOffset>167640</wp:posOffset>
                      </wp:positionV>
                      <wp:extent cx="175260" cy="189865"/>
                      <wp:effectExtent l="0" t="0" r="0" b="635"/>
                      <wp:wrapNone/>
                      <wp:docPr id="20" name="Tekstvak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C64C2" w:rsidRPr="00BC65F4" w:rsidRDefault="003C64C2" w:rsidP="0084588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20" o:spid="_x0000_s1026" type="#_x0000_t202" style="position:absolute;margin-left:125.2pt;margin-top:13.2pt;width:13.8pt;height:14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" filled="f" stroked="f" strokeweight=".5pt">
                      <v:textbox inset="1mm,0,1mm,0">
                        <w:txbxContent>
                          <w:p w:rsidR="003C64C2" w:rsidRPr="00BC65F4" w:rsidRDefault="003C64C2" w:rsidP="0084588D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43" w:type="dxa"/>
          </w:tcPr>
          <w:p w:rsidR="003C64C2" w:rsidRDefault="003C64C2" w:rsidP="001F5B6B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563198A" wp14:editId="35D780A6">
                  <wp:extent cx="925197" cy="1260000"/>
                  <wp:effectExtent l="0" t="0" r="8255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197" cy="126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C64C2" w:rsidRDefault="003C64C2" w:rsidP="001F5B6B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76F3F04" wp14:editId="71D146B4">
                  <wp:extent cx="924973" cy="1260000"/>
                  <wp:effectExtent l="0" t="0" r="8890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973" cy="126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3C64C2" w:rsidRDefault="003C64C2" w:rsidP="00027891">
            <w:r>
              <w:t>Minimale druk is 1,5 bar, max is 2 bar</w:t>
            </w:r>
          </w:p>
          <w:p w:rsidR="003C64C2" w:rsidRPr="000E0C82" w:rsidRDefault="003C64C2" w:rsidP="003C64C2">
            <w:pPr>
              <w:rPr>
                <w:b/>
              </w:rPr>
            </w:pPr>
            <w:r w:rsidRPr="000E0C82">
              <w:rPr>
                <w:b/>
              </w:rPr>
              <w:t xml:space="preserve">Indien nodig </w:t>
            </w:r>
            <w:r w:rsidRPr="003C64C2">
              <w:rPr>
                <w:b/>
              </w:rPr>
              <w:sym w:font="Wingdings" w:char="F0E0"/>
            </w:r>
            <w:r>
              <w:rPr>
                <w:b/>
              </w:rPr>
              <w:t xml:space="preserve"> water </w:t>
            </w:r>
            <w:r w:rsidRPr="000E0C82">
              <w:rPr>
                <w:b/>
              </w:rPr>
              <w:t>aanvullen</w:t>
            </w:r>
            <w:r>
              <w:rPr>
                <w:b/>
              </w:rPr>
              <w:t xml:space="preserve"> tot 2 bar!</w:t>
            </w:r>
          </w:p>
        </w:tc>
      </w:tr>
      <w:tr w:rsidR="0052082A" w:rsidTr="001F5B6B">
        <w:trPr>
          <w:trHeight w:val="277"/>
        </w:trPr>
        <w:tc>
          <w:tcPr>
            <w:tcW w:w="597" w:type="dxa"/>
            <w:vAlign w:val="center"/>
          </w:tcPr>
          <w:p w:rsidR="0052082A" w:rsidRPr="00980C92" w:rsidRDefault="00027891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:rsidR="0052082A" w:rsidRPr="00980ACB" w:rsidRDefault="00B56333" w:rsidP="00F6425B">
            <w:pPr>
              <w:rPr>
                <w:b/>
              </w:rPr>
            </w:pPr>
            <w:r w:rsidRPr="00980ACB">
              <w:rPr>
                <w:b/>
              </w:rPr>
              <w:t>Controle</w:t>
            </w:r>
            <w:r w:rsidR="00F6425B">
              <w:rPr>
                <w:b/>
              </w:rPr>
              <w:t>e</w:t>
            </w:r>
            <w:r w:rsidRPr="00980ACB">
              <w:rPr>
                <w:b/>
              </w:rPr>
              <w:t>r de status van het koelsysteem.</w:t>
            </w:r>
          </w:p>
        </w:tc>
        <w:tc>
          <w:tcPr>
            <w:tcW w:w="5103" w:type="dxa"/>
            <w:gridSpan w:val="3"/>
            <w:vAlign w:val="center"/>
          </w:tcPr>
          <w:p w:rsidR="0052082A" w:rsidRDefault="00B56333" w:rsidP="00027891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D22518A" wp14:editId="189EF7AC">
                  <wp:extent cx="3095625" cy="1024531"/>
                  <wp:effectExtent l="0" t="0" r="0" b="4445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34" cy="102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Default="00B56333" w:rsidP="00277FB5">
            <w:r>
              <w:t>Koelsysteem hoort in</w:t>
            </w:r>
            <w:r w:rsidR="003C64C2">
              <w:t xml:space="preserve"> </w:t>
            </w:r>
            <w:r w:rsidR="00027891" w:rsidRPr="003C64C2">
              <w:rPr>
                <w:b/>
              </w:rPr>
              <w:t>’</w:t>
            </w:r>
            <w:proofErr w:type="spellStart"/>
            <w:r w:rsidRPr="003C64C2">
              <w:rPr>
                <w:b/>
              </w:rPr>
              <w:t>runn</w:t>
            </w:r>
            <w:proofErr w:type="spellEnd"/>
            <w:r w:rsidR="00027891" w:rsidRPr="003C64C2">
              <w:rPr>
                <w:b/>
              </w:rPr>
              <w:t>’</w:t>
            </w:r>
            <w:r w:rsidR="003C64C2">
              <w:t xml:space="preserve"> stand te staan</w:t>
            </w:r>
            <w:r>
              <w:br/>
            </w:r>
            <w:r w:rsidRPr="003C64C2">
              <w:rPr>
                <w:b/>
              </w:rPr>
              <w:t xml:space="preserve">Bij storingen </w:t>
            </w:r>
            <w:r w:rsidR="003C64C2" w:rsidRPr="003C64C2">
              <w:rPr>
                <w:b/>
              </w:rPr>
              <w:sym w:font="Wingdings" w:char="F0E0"/>
            </w:r>
            <w:r w:rsidR="003C64C2" w:rsidRPr="003C64C2">
              <w:rPr>
                <w:b/>
              </w:rPr>
              <w:t>A</w:t>
            </w:r>
            <w:r w:rsidRPr="003C64C2">
              <w:rPr>
                <w:b/>
              </w:rPr>
              <w:t xml:space="preserve">ctie </w:t>
            </w:r>
            <w:r w:rsidR="00027891" w:rsidRPr="003C64C2">
              <w:rPr>
                <w:b/>
              </w:rPr>
              <w:t>1</w:t>
            </w:r>
            <w:r w:rsidR="00027891" w:rsidRPr="003C64C2">
              <w:rPr>
                <w:b/>
                <w:vertAlign w:val="superscript"/>
              </w:rPr>
              <w:t>e</w:t>
            </w:r>
            <w:r w:rsidR="003C64C2" w:rsidRPr="003C64C2">
              <w:rPr>
                <w:b/>
              </w:rPr>
              <w:t xml:space="preserve"> Operator</w:t>
            </w:r>
            <w:r>
              <w:t xml:space="preserve"> </w:t>
            </w:r>
            <w:r w:rsidR="003C64C2">
              <w:sym w:font="Wingdings" w:char="F0E0"/>
            </w:r>
            <w:r w:rsidR="003C64C2">
              <w:t xml:space="preserve"> </w:t>
            </w:r>
            <w:r w:rsidR="003C64C2" w:rsidRPr="003C64C2">
              <w:rPr>
                <w:b/>
              </w:rPr>
              <w:t>VCD</w:t>
            </w:r>
            <w:r w:rsidR="003C64C2">
              <w:rPr>
                <w:b/>
              </w:rPr>
              <w:t>!</w:t>
            </w:r>
          </w:p>
        </w:tc>
      </w:tr>
    </w:tbl>
    <w:p w:rsidR="00222FB5" w:rsidRDefault="00222FB5" w:rsidP="00C9769F"/>
    <w:sectPr w:rsidR="00222FB5" w:rsidSect="008F25FF">
      <w:headerReference w:type="default" r:id="rId17"/>
      <w:footerReference w:type="default" r:id="rId18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40902020509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676AAF">
      <w:rPr>
        <w:sz w:val="16"/>
        <w:szCs w:val="16"/>
      </w:rPr>
      <w:t>09</w:t>
    </w:r>
    <w:r w:rsidRPr="00DB3AA0">
      <w:rPr>
        <w:sz w:val="16"/>
        <w:szCs w:val="16"/>
      </w:rPr>
      <w:t>-</w:t>
    </w:r>
    <w:r w:rsidR="00676AAF">
      <w:rPr>
        <w:sz w:val="16"/>
        <w:szCs w:val="16"/>
      </w:rPr>
      <w:t>10</w:t>
    </w:r>
    <w:r w:rsidRPr="00DB3AA0">
      <w:rPr>
        <w:sz w:val="16"/>
        <w:szCs w:val="16"/>
      </w:rPr>
      <w:t>-2020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F6425B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F6425B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16019" w:type="dxa"/>
      <w:tblInd w:w="108" w:type="dxa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64723C">
      <w:trPr>
        <w:trHeight w:val="964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877CD1C" wp14:editId="070487DD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Default="00165257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56C607D"/>
    <w:multiLevelType w:val="hybridMultilevel"/>
    <w:tmpl w:val="C2A234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7"/>
    <w:rsid w:val="00027891"/>
    <w:rsid w:val="0005263C"/>
    <w:rsid w:val="00053535"/>
    <w:rsid w:val="00055092"/>
    <w:rsid w:val="00060803"/>
    <w:rsid w:val="000A65A7"/>
    <w:rsid w:val="000E0C82"/>
    <w:rsid w:val="000E0EC7"/>
    <w:rsid w:val="000F13AE"/>
    <w:rsid w:val="000F7A5D"/>
    <w:rsid w:val="00137E3C"/>
    <w:rsid w:val="00165257"/>
    <w:rsid w:val="001D4D6D"/>
    <w:rsid w:val="001F1CE7"/>
    <w:rsid w:val="001F3A64"/>
    <w:rsid w:val="001F5B6B"/>
    <w:rsid w:val="00201CE3"/>
    <w:rsid w:val="00214038"/>
    <w:rsid w:val="00222FB5"/>
    <w:rsid w:val="00243584"/>
    <w:rsid w:val="00277FB5"/>
    <w:rsid w:val="002A6708"/>
    <w:rsid w:val="002B0263"/>
    <w:rsid w:val="00320430"/>
    <w:rsid w:val="003309D7"/>
    <w:rsid w:val="003312A4"/>
    <w:rsid w:val="00361B47"/>
    <w:rsid w:val="00372DCD"/>
    <w:rsid w:val="0037639D"/>
    <w:rsid w:val="003C64C2"/>
    <w:rsid w:val="003D2D37"/>
    <w:rsid w:val="0048164C"/>
    <w:rsid w:val="004858B4"/>
    <w:rsid w:val="004926A4"/>
    <w:rsid w:val="004959A1"/>
    <w:rsid w:val="00514E14"/>
    <w:rsid w:val="0052082A"/>
    <w:rsid w:val="00551501"/>
    <w:rsid w:val="00606392"/>
    <w:rsid w:val="00632C21"/>
    <w:rsid w:val="0063653B"/>
    <w:rsid w:val="0064723C"/>
    <w:rsid w:val="00652BE6"/>
    <w:rsid w:val="00676AAF"/>
    <w:rsid w:val="006A04C1"/>
    <w:rsid w:val="006F115B"/>
    <w:rsid w:val="00716918"/>
    <w:rsid w:val="00744D21"/>
    <w:rsid w:val="0075107B"/>
    <w:rsid w:val="0079574E"/>
    <w:rsid w:val="007A347D"/>
    <w:rsid w:val="007E589E"/>
    <w:rsid w:val="00810FA3"/>
    <w:rsid w:val="0084588D"/>
    <w:rsid w:val="00872F50"/>
    <w:rsid w:val="008A7428"/>
    <w:rsid w:val="008F25FF"/>
    <w:rsid w:val="00924648"/>
    <w:rsid w:val="0097405F"/>
    <w:rsid w:val="00980ACB"/>
    <w:rsid w:val="00980C92"/>
    <w:rsid w:val="00991818"/>
    <w:rsid w:val="009A061F"/>
    <w:rsid w:val="00A777C3"/>
    <w:rsid w:val="00A9097D"/>
    <w:rsid w:val="00AC7B52"/>
    <w:rsid w:val="00AD5E3A"/>
    <w:rsid w:val="00AD7565"/>
    <w:rsid w:val="00B120A4"/>
    <w:rsid w:val="00B468D0"/>
    <w:rsid w:val="00B56333"/>
    <w:rsid w:val="00B716A3"/>
    <w:rsid w:val="00B93AA5"/>
    <w:rsid w:val="00BC3686"/>
    <w:rsid w:val="00BC65F4"/>
    <w:rsid w:val="00C0091F"/>
    <w:rsid w:val="00C031AF"/>
    <w:rsid w:val="00C11468"/>
    <w:rsid w:val="00C6637B"/>
    <w:rsid w:val="00C9769F"/>
    <w:rsid w:val="00CD36FE"/>
    <w:rsid w:val="00CE3E70"/>
    <w:rsid w:val="00CE45C4"/>
    <w:rsid w:val="00D56C3E"/>
    <w:rsid w:val="00DB3AA0"/>
    <w:rsid w:val="00E34356"/>
    <w:rsid w:val="00E80819"/>
    <w:rsid w:val="00EA6DBD"/>
    <w:rsid w:val="00ED2C69"/>
    <w:rsid w:val="00EE67B9"/>
    <w:rsid w:val="00EE7A47"/>
    <w:rsid w:val="00F01D46"/>
    <w:rsid w:val="00F06622"/>
    <w:rsid w:val="00F54E7B"/>
    <w:rsid w:val="00F6425B"/>
    <w:rsid w:val="00F74212"/>
    <w:rsid w:val="00F906F4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11CAB1-2B6A-49DC-9BCC-6D323ABF0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153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Eerden, Jacques van der (PARENCO)</cp:lastModifiedBy>
  <cp:revision>13</cp:revision>
  <cp:lastPrinted>2020-07-20T12:52:00Z</cp:lastPrinted>
  <dcterms:created xsi:type="dcterms:W3CDTF">2020-10-08T12:00:00Z</dcterms:created>
  <dcterms:modified xsi:type="dcterms:W3CDTF">2020-10-12T12:41:00Z</dcterms:modified>
</cp:coreProperties>
</file>