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20" w:type="dxa"/>
        <w:tblInd w:w="-5" w:type="dxa"/>
        <w:tblLook w:val="04A0" w:firstRow="1" w:lastRow="0" w:firstColumn="1" w:lastColumn="0" w:noHBand="0" w:noVBand="1"/>
      </w:tblPr>
      <w:tblGrid>
        <w:gridCol w:w="1274"/>
        <w:gridCol w:w="1832"/>
        <w:gridCol w:w="1688"/>
        <w:gridCol w:w="1691"/>
        <w:gridCol w:w="1688"/>
        <w:gridCol w:w="1686"/>
        <w:gridCol w:w="1682"/>
        <w:gridCol w:w="1691"/>
        <w:gridCol w:w="2788"/>
      </w:tblGrid>
      <w:tr w:rsidR="00FF5D8B" w14:paraId="41C3BCC8" w14:textId="77777777" w:rsidTr="00E2401F">
        <w:tc>
          <w:tcPr>
            <w:tcW w:w="1274" w:type="dxa"/>
            <w:vAlign w:val="center"/>
          </w:tcPr>
          <w:p w14:paraId="65800315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6" w:type="dxa"/>
            <w:gridSpan w:val="8"/>
            <w:shd w:val="clear" w:color="auto" w:fill="FFFF00"/>
            <w:vAlign w:val="center"/>
          </w:tcPr>
          <w:p w14:paraId="7B031EDB" w14:textId="11817047" w:rsidR="00FF5D8B" w:rsidRPr="006E1EA0" w:rsidRDefault="00EC5BBD" w:rsidP="00222FB5">
            <w:pPr>
              <w:rPr>
                <w:b/>
                <w:bCs/>
                <w:sz w:val="28"/>
                <w:szCs w:val="28"/>
              </w:rPr>
            </w:pPr>
            <w:r w:rsidRPr="006E1EA0">
              <w:rPr>
                <w:b/>
                <w:bCs/>
                <w:sz w:val="28"/>
                <w:szCs w:val="28"/>
              </w:rPr>
              <w:t xml:space="preserve">Geheugensteun - </w:t>
            </w:r>
            <w:r w:rsidR="00B34D3C" w:rsidRPr="006E1EA0">
              <w:rPr>
                <w:b/>
                <w:bCs/>
                <w:sz w:val="28"/>
                <w:szCs w:val="28"/>
              </w:rPr>
              <w:t xml:space="preserve">Opstart </w:t>
            </w:r>
            <w:r w:rsidRPr="006E1EA0">
              <w:rPr>
                <w:b/>
                <w:bCs/>
                <w:sz w:val="28"/>
                <w:szCs w:val="28"/>
              </w:rPr>
              <w:t>D</w:t>
            </w:r>
            <w:r w:rsidR="00B34D3C" w:rsidRPr="006E1EA0">
              <w:rPr>
                <w:b/>
                <w:bCs/>
                <w:sz w:val="28"/>
                <w:szCs w:val="28"/>
              </w:rPr>
              <w:t>oekpartij</w:t>
            </w:r>
            <w:r w:rsidRPr="006E1EA0">
              <w:rPr>
                <w:b/>
                <w:bCs/>
                <w:sz w:val="28"/>
                <w:szCs w:val="28"/>
              </w:rPr>
              <w:t xml:space="preserve"> PM2</w:t>
            </w:r>
          </w:p>
        </w:tc>
      </w:tr>
      <w:tr w:rsidR="001D4D6D" w14:paraId="640F7A00" w14:textId="77777777" w:rsidTr="00E2401F">
        <w:tc>
          <w:tcPr>
            <w:tcW w:w="1274" w:type="dxa"/>
          </w:tcPr>
          <w:p w14:paraId="0D2E1D00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3D1B4265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59CEFBC6" w14:textId="77777777" w:rsidR="001D4D6D" w:rsidRDefault="001D4D6D" w:rsidP="0064723C">
            <w:r>
              <w:t>Versie</w:t>
            </w:r>
          </w:p>
        </w:tc>
        <w:tc>
          <w:tcPr>
            <w:tcW w:w="2788" w:type="dxa"/>
          </w:tcPr>
          <w:p w14:paraId="749DC806" w14:textId="7D4ACB1F" w:rsidR="001D4D6D" w:rsidRDefault="001D4D6D" w:rsidP="0064723C">
            <w:r>
              <w:t>1.</w:t>
            </w:r>
            <w:r w:rsidR="00B34D3C">
              <w:t>0</w:t>
            </w:r>
          </w:p>
        </w:tc>
      </w:tr>
      <w:tr w:rsidR="001D4D6D" w14:paraId="2EE87E8D" w14:textId="77777777" w:rsidTr="00E2401F">
        <w:tc>
          <w:tcPr>
            <w:tcW w:w="1274" w:type="dxa"/>
          </w:tcPr>
          <w:p w14:paraId="40C83A86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5C7A0F6E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51AEC640" w14:textId="77777777" w:rsidR="001D4D6D" w:rsidRDefault="001D4D6D" w:rsidP="0064723C">
            <w:r>
              <w:t>Opsteller</w:t>
            </w:r>
          </w:p>
        </w:tc>
        <w:tc>
          <w:tcPr>
            <w:tcW w:w="2788" w:type="dxa"/>
          </w:tcPr>
          <w:p w14:paraId="38F8768B" w14:textId="1D7EDCFE" w:rsidR="001D4D6D" w:rsidRDefault="001D4D6D" w:rsidP="0064723C"/>
        </w:tc>
      </w:tr>
      <w:tr w:rsidR="00B93AA5" w14:paraId="04A71198" w14:textId="77777777" w:rsidTr="00E2401F">
        <w:tc>
          <w:tcPr>
            <w:tcW w:w="1274" w:type="dxa"/>
          </w:tcPr>
          <w:p w14:paraId="284BA8B6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79941E83" w14:textId="181A30C8" w:rsidR="00B93AA5" w:rsidRPr="00B93AA5" w:rsidRDefault="00AD3785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D3C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426383F9" w14:textId="77777777" w:rsidR="00B93AA5" w:rsidRPr="00B93AA5" w:rsidRDefault="00AD3785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7ECAAF03" w14:textId="77777777" w:rsidR="00B93AA5" w:rsidRPr="00B93AA5" w:rsidRDefault="00AD3785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40A8F1D6" w14:textId="1B927B7F" w:rsidR="00B93AA5" w:rsidRPr="000F7A5D" w:rsidRDefault="00AD3785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D3C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2C528060" w14:textId="77777777" w:rsidR="00B93AA5" w:rsidRPr="00B93AA5" w:rsidRDefault="00AD3785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7413B059" w14:textId="77777777" w:rsidR="00B93AA5" w:rsidRPr="00B93AA5" w:rsidRDefault="00AD3785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32613F7E" w14:textId="77777777" w:rsidR="00B93AA5" w:rsidRDefault="00B93AA5" w:rsidP="0064723C">
            <w:r>
              <w:t>Eigenaar</w:t>
            </w:r>
          </w:p>
        </w:tc>
        <w:tc>
          <w:tcPr>
            <w:tcW w:w="2788" w:type="dxa"/>
          </w:tcPr>
          <w:p w14:paraId="57CD93AC" w14:textId="77777777" w:rsidR="00B93AA5" w:rsidRDefault="00B93AA5" w:rsidP="0064723C">
            <w:r>
              <w:t>Arnaud Bloo</w:t>
            </w:r>
          </w:p>
        </w:tc>
      </w:tr>
      <w:tr w:rsidR="00606392" w14:paraId="0896F004" w14:textId="77777777" w:rsidTr="00E2401F">
        <w:tc>
          <w:tcPr>
            <w:tcW w:w="1274" w:type="dxa"/>
          </w:tcPr>
          <w:p w14:paraId="185A9B1C" w14:textId="77777777" w:rsidR="00606392" w:rsidRDefault="00606392" w:rsidP="0064723C">
            <w:r>
              <w:t>Begrippen</w:t>
            </w:r>
          </w:p>
        </w:tc>
        <w:tc>
          <w:tcPr>
            <w:tcW w:w="14746" w:type="dxa"/>
            <w:gridSpan w:val="8"/>
          </w:tcPr>
          <w:p w14:paraId="66FD3F10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1C692401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21827F07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6181"/>
        <w:gridCol w:w="1444"/>
        <w:gridCol w:w="1701"/>
        <w:gridCol w:w="1559"/>
        <w:gridCol w:w="4508"/>
      </w:tblGrid>
      <w:tr w:rsidR="0052082A" w14:paraId="79DBB6CB" w14:textId="77777777" w:rsidTr="00BA00D3">
        <w:trPr>
          <w:cantSplit/>
          <w:trHeight w:val="466"/>
        </w:trPr>
        <w:tc>
          <w:tcPr>
            <w:tcW w:w="597" w:type="dxa"/>
            <w:vAlign w:val="center"/>
          </w:tcPr>
          <w:p w14:paraId="26500483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6181" w:type="dxa"/>
            <w:vAlign w:val="center"/>
          </w:tcPr>
          <w:p w14:paraId="66C9EEAD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4704" w:type="dxa"/>
            <w:gridSpan w:val="3"/>
            <w:vAlign w:val="center"/>
          </w:tcPr>
          <w:p w14:paraId="6BD661EC" w14:textId="248B9276" w:rsidR="0052082A" w:rsidRPr="00D56C3E" w:rsidRDefault="006E1EA0" w:rsidP="005B5041">
            <w:pPr>
              <w:rPr>
                <w:b/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6E1E80" wp14:editId="5B91E513">
                  <wp:simplePos x="0" y="0"/>
                  <wp:positionH relativeFrom="column">
                    <wp:posOffset>2095500</wp:posOffset>
                  </wp:positionH>
                  <wp:positionV relativeFrom="paragraph">
                    <wp:posOffset>182880</wp:posOffset>
                  </wp:positionV>
                  <wp:extent cx="719455" cy="955675"/>
                  <wp:effectExtent l="0" t="3810" r="635" b="635"/>
                  <wp:wrapNone/>
                  <wp:docPr id="54146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3A505-DAFC-20A3-A9B4-4973235B31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46" name="Afbeelding 1">
                            <a:extLst>
                              <a:ext uri="{FF2B5EF4-FFF2-40B4-BE49-F238E27FC236}">
                                <a16:creationId xmlns:a16="http://schemas.microsoft.com/office/drawing/2014/main" id="{FF73A505-DAFC-20A3-A9B4-4973235B31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945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082A" w:rsidRPr="00D56C3E">
              <w:rPr>
                <w:b/>
                <w:sz w:val="24"/>
                <w:szCs w:val="28"/>
              </w:rPr>
              <w:t>Afbeelding</w:t>
            </w:r>
            <w:r w:rsidR="0052082A"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508" w:type="dxa"/>
            <w:vAlign w:val="center"/>
          </w:tcPr>
          <w:p w14:paraId="1A779D56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532403B7" w14:textId="77777777" w:rsidTr="006A453A">
        <w:trPr>
          <w:trHeight w:hRule="exact" w:val="1315"/>
        </w:trPr>
        <w:tc>
          <w:tcPr>
            <w:tcW w:w="597" w:type="dxa"/>
            <w:vAlign w:val="center"/>
          </w:tcPr>
          <w:p w14:paraId="7D007FAE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6181" w:type="dxa"/>
            <w:vAlign w:val="center"/>
          </w:tcPr>
          <w:p w14:paraId="172F32D2" w14:textId="77777777" w:rsidR="0052082A" w:rsidRPr="003D3074" w:rsidRDefault="0052082A" w:rsidP="00B93AA5">
            <w:pPr>
              <w:rPr>
                <w:b/>
                <w:sz w:val="20"/>
                <w:szCs w:val="20"/>
              </w:rPr>
            </w:pPr>
            <w:r w:rsidRPr="003D3074">
              <w:rPr>
                <w:b/>
                <w:sz w:val="20"/>
                <w:szCs w:val="20"/>
              </w:rPr>
              <w:t>Veiligheidsmaatregelen in acht nemen:</w:t>
            </w:r>
          </w:p>
          <w:p w14:paraId="08BD5877" w14:textId="77777777" w:rsidR="0052082A" w:rsidRPr="003D3074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D3074">
              <w:rPr>
                <w:sz w:val="20"/>
                <w:szCs w:val="20"/>
              </w:rPr>
              <w:t xml:space="preserve">Voer de taken uit met de nodige aandacht voor veiligheid </w:t>
            </w:r>
          </w:p>
          <w:p w14:paraId="62F78D38" w14:textId="77777777" w:rsidR="0052082A" w:rsidRPr="003D3074" w:rsidRDefault="0052082A" w:rsidP="00B93AA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D3074">
              <w:rPr>
                <w:sz w:val="20"/>
                <w:szCs w:val="20"/>
              </w:rPr>
              <w:t>Draag adequate PBM’s</w:t>
            </w:r>
          </w:p>
          <w:p w14:paraId="4DF17BD4" w14:textId="0A7EDB05" w:rsidR="0052082A" w:rsidRDefault="006E1EA0" w:rsidP="00B93AA5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>Vermijd</w:t>
            </w:r>
            <w:r w:rsidR="0052082A" w:rsidRPr="003D3074">
              <w:rPr>
                <w:sz w:val="20"/>
                <w:szCs w:val="20"/>
              </w:rPr>
              <w:t xml:space="preserve"> risico</w:t>
            </w:r>
            <w:r>
              <w:rPr>
                <w:sz w:val="20"/>
                <w:szCs w:val="20"/>
              </w:rPr>
              <w:t>’</w:t>
            </w:r>
            <w:r w:rsidR="0052082A" w:rsidRPr="003D3074">
              <w:rPr>
                <w:sz w:val="20"/>
                <w:szCs w:val="20"/>
              </w:rPr>
              <w:t>s of</w:t>
            </w:r>
            <w:r>
              <w:rPr>
                <w:sz w:val="20"/>
                <w:szCs w:val="20"/>
              </w:rPr>
              <w:t xml:space="preserve"> breng ze</w:t>
            </w:r>
            <w:r w:rsidR="0052082A" w:rsidRPr="003D3074">
              <w:rPr>
                <w:sz w:val="20"/>
                <w:szCs w:val="20"/>
              </w:rPr>
              <w:t xml:space="preserve"> naar een aanvaardbaar niveau</w:t>
            </w:r>
          </w:p>
        </w:tc>
        <w:tc>
          <w:tcPr>
            <w:tcW w:w="1444" w:type="dxa"/>
            <w:vAlign w:val="center"/>
          </w:tcPr>
          <w:p w14:paraId="44284FBA" w14:textId="0F350CEE" w:rsidR="0052082A" w:rsidRDefault="004E7A51" w:rsidP="003763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3DC0C2" wp14:editId="4E92298B">
                  <wp:extent cx="539259" cy="792000"/>
                  <wp:effectExtent l="0" t="0" r="0" b="8255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Afbeelding 29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59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598778FF" w14:textId="5EBA1A24" w:rsidR="0052082A" w:rsidRDefault="004E7A51" w:rsidP="004858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9C599" wp14:editId="361F9EF8">
                  <wp:extent cx="784334" cy="792000"/>
                  <wp:effectExtent l="0" t="0" r="0" b="8255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Afbeelding 29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34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D39B417" w14:textId="50D55E32" w:rsidR="0052082A" w:rsidRDefault="0052082A" w:rsidP="00924648">
            <w:pPr>
              <w:jc w:val="center"/>
            </w:pPr>
          </w:p>
        </w:tc>
        <w:tc>
          <w:tcPr>
            <w:tcW w:w="4508" w:type="dxa"/>
            <w:vAlign w:val="center"/>
          </w:tcPr>
          <w:p w14:paraId="11700CC7" w14:textId="77777777" w:rsidR="006E1EA0" w:rsidRPr="006E1EA0" w:rsidRDefault="0052082A" w:rsidP="00E80819">
            <w:pPr>
              <w:rPr>
                <w:i/>
                <w:iCs/>
                <w:sz w:val="20"/>
                <w:szCs w:val="20"/>
              </w:rPr>
            </w:pPr>
            <w:r w:rsidRPr="006E1EA0">
              <w:rPr>
                <w:i/>
                <w:iCs/>
                <w:sz w:val="18"/>
                <w:szCs w:val="18"/>
              </w:rPr>
              <w:t>U werkt in de nabijheid van draaiende delen onder zeer warme en vochtige omstandigheden.</w:t>
            </w:r>
          </w:p>
          <w:p w14:paraId="69BEADF2" w14:textId="6BC1B94E" w:rsidR="0052082A" w:rsidRPr="006E1EA0" w:rsidRDefault="006E1EA0" w:rsidP="00E80819">
            <w:pPr>
              <w:rPr>
                <w:b/>
                <w:i/>
                <w:iCs/>
                <w:sz w:val="10"/>
                <w:szCs w:val="10"/>
              </w:rPr>
            </w:pPr>
            <w:r w:rsidRPr="006E1EA0">
              <w:rPr>
                <w:i/>
                <w:iCs/>
                <w:sz w:val="20"/>
                <w:szCs w:val="20"/>
              </w:rPr>
              <w:t>G</w:t>
            </w:r>
            <w:r w:rsidRPr="006E1EA0">
              <w:rPr>
                <w:i/>
                <w:iCs/>
                <w:sz w:val="20"/>
                <w:szCs w:val="20"/>
              </w:rPr>
              <w:t>ebruik waar nodig een TVA</w:t>
            </w:r>
            <w:r w:rsidR="00474334">
              <w:rPr>
                <w:i/>
                <w:iCs/>
                <w:sz w:val="20"/>
                <w:szCs w:val="20"/>
              </w:rPr>
              <w:t>.</w:t>
            </w:r>
            <w:r w:rsidR="0052082A" w:rsidRPr="006E1EA0">
              <w:rPr>
                <w:i/>
                <w:iCs/>
                <w:sz w:val="18"/>
                <w:szCs w:val="18"/>
              </w:rPr>
              <w:br/>
            </w:r>
            <w:r w:rsidR="0052082A" w:rsidRPr="006E1EA0">
              <w:rPr>
                <w:b/>
                <w:i/>
                <w:iCs/>
                <w:sz w:val="18"/>
                <w:szCs w:val="18"/>
              </w:rPr>
              <w:t xml:space="preserve">Werk veilig </w:t>
            </w:r>
            <w:r w:rsidR="0052082A" w:rsidRPr="006E1EA0">
              <w:rPr>
                <w:b/>
                <w:i/>
                <w:iCs/>
                <w:sz w:val="18"/>
                <w:szCs w:val="18"/>
              </w:rPr>
              <w:sym w:font="Wingdings" w:char="F0E0"/>
            </w:r>
            <w:r w:rsidR="000012E4" w:rsidRPr="006E1EA0">
              <w:rPr>
                <w:b/>
                <w:i/>
                <w:iCs/>
                <w:sz w:val="18"/>
                <w:szCs w:val="18"/>
              </w:rPr>
              <w:t xml:space="preserve"> </w:t>
            </w:r>
            <w:r w:rsidR="0052082A" w:rsidRPr="006E1EA0">
              <w:rPr>
                <w:b/>
                <w:i/>
                <w:iCs/>
                <w:sz w:val="18"/>
                <w:szCs w:val="18"/>
              </w:rPr>
              <w:t>blijf alert!</w:t>
            </w:r>
          </w:p>
        </w:tc>
      </w:tr>
      <w:tr w:rsidR="00326242" w14:paraId="3486A97C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52B43B1B" w14:textId="77C03F1D" w:rsidR="00326242" w:rsidRPr="00BA00D3" w:rsidRDefault="00326242" w:rsidP="00326242">
            <w:pPr>
              <w:jc w:val="center"/>
              <w:rPr>
                <w:b/>
                <w:color w:val="FF0000"/>
                <w:sz w:val="32"/>
              </w:rPr>
            </w:pPr>
            <w:r w:rsidRPr="00326242">
              <w:rPr>
                <w:b/>
                <w:color w:val="FF0000"/>
                <w:sz w:val="32"/>
              </w:rPr>
              <w:t>1</w:t>
            </w:r>
          </w:p>
        </w:tc>
        <w:tc>
          <w:tcPr>
            <w:tcW w:w="6181" w:type="dxa"/>
            <w:vAlign w:val="center"/>
          </w:tcPr>
          <w:p w14:paraId="674C6B93" w14:textId="386C0908" w:rsidR="00326242" w:rsidRPr="00BA00D3" w:rsidRDefault="00326242" w:rsidP="00326242">
            <w:pPr>
              <w:rPr>
                <w:bCs/>
              </w:rPr>
            </w:pPr>
            <w:r>
              <w:t>Zorg dat bordessen vrij toegankelijk zijn, voorkom struikelgevaar!</w:t>
            </w:r>
          </w:p>
        </w:tc>
        <w:tc>
          <w:tcPr>
            <w:tcW w:w="4704" w:type="dxa"/>
            <w:gridSpan w:val="3"/>
          </w:tcPr>
          <w:p w14:paraId="7AD670F6" w14:textId="77777777" w:rsidR="00326242" w:rsidRPr="00BA00D3" w:rsidRDefault="00326242" w:rsidP="00326242">
            <w:pPr>
              <w:rPr>
                <w:noProof/>
                <w:lang w:eastAsia="nl-NL"/>
              </w:rPr>
            </w:pPr>
          </w:p>
        </w:tc>
        <w:tc>
          <w:tcPr>
            <w:tcW w:w="4508" w:type="dxa"/>
            <w:vAlign w:val="center"/>
          </w:tcPr>
          <w:p w14:paraId="0FB88302" w14:textId="23A34FCD" w:rsidR="00326242" w:rsidRPr="005D727B" w:rsidRDefault="00326242" w:rsidP="00326242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Gereedschap opruimen, vuil verwijderen</w:t>
            </w:r>
          </w:p>
        </w:tc>
      </w:tr>
      <w:tr w:rsidR="00A76E0C" w:rsidRPr="00664DB7" w14:paraId="6426587E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7AF656A" w14:textId="254232D3" w:rsidR="00A76E0C" w:rsidRPr="00BA00D3" w:rsidRDefault="00A76E0C" w:rsidP="00A76E0C">
            <w:pPr>
              <w:jc w:val="center"/>
              <w:rPr>
                <w:b/>
                <w:sz w:val="32"/>
              </w:rPr>
            </w:pPr>
            <w:r w:rsidRPr="00A76E0C">
              <w:rPr>
                <w:b/>
                <w:color w:val="FF0000"/>
                <w:sz w:val="32"/>
              </w:rPr>
              <w:t>2</w:t>
            </w:r>
          </w:p>
        </w:tc>
        <w:tc>
          <w:tcPr>
            <w:tcW w:w="6181" w:type="dxa"/>
            <w:vAlign w:val="center"/>
          </w:tcPr>
          <w:p w14:paraId="0ED2567F" w14:textId="12EADF7A" w:rsidR="00A76E0C" w:rsidRPr="00BA00D3" w:rsidRDefault="00A76E0C" w:rsidP="00A76E0C">
            <w:r w:rsidRPr="00BA00D3">
              <w:t>Controleer de veiligheids</w:t>
            </w:r>
            <w:r w:rsidR="00475F3D">
              <w:t>c</w:t>
            </w:r>
            <w:r w:rsidRPr="00BA00D3">
              <w:t>hermen van de walsen binnen doekpartij</w:t>
            </w:r>
          </w:p>
        </w:tc>
        <w:tc>
          <w:tcPr>
            <w:tcW w:w="4704" w:type="dxa"/>
            <w:gridSpan w:val="3"/>
          </w:tcPr>
          <w:p w14:paraId="364D0873" w14:textId="77777777" w:rsidR="00A76E0C" w:rsidRPr="00BA00D3" w:rsidRDefault="00A76E0C" w:rsidP="00A76E0C"/>
        </w:tc>
        <w:tc>
          <w:tcPr>
            <w:tcW w:w="4508" w:type="dxa"/>
            <w:vAlign w:val="center"/>
          </w:tcPr>
          <w:p w14:paraId="4449F41A" w14:textId="04C67BC5" w:rsidR="00A76E0C" w:rsidRPr="005D727B" w:rsidRDefault="00A76E0C" w:rsidP="00A76E0C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Aanwezigheid, correcte plaatsing cq. bevestiging</w:t>
            </w:r>
          </w:p>
        </w:tc>
      </w:tr>
      <w:tr w:rsidR="00A76E0C" w:rsidRPr="00664DB7" w14:paraId="744112EF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634A4460" w14:textId="37131802" w:rsidR="00A76E0C" w:rsidRPr="009F3262" w:rsidRDefault="00A76E0C" w:rsidP="00A76E0C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3</w:t>
            </w:r>
          </w:p>
        </w:tc>
        <w:tc>
          <w:tcPr>
            <w:tcW w:w="6181" w:type="dxa"/>
            <w:vAlign w:val="center"/>
          </w:tcPr>
          <w:p w14:paraId="332DF510" w14:textId="4596CD81" w:rsidR="00A76E0C" w:rsidRPr="00BA00D3" w:rsidRDefault="00A76E0C" w:rsidP="00A76E0C">
            <w:r w:rsidRPr="00BA00D3">
              <w:t>Controleer of het frame van boven- en onderdoek goed gesloten is</w:t>
            </w:r>
          </w:p>
        </w:tc>
        <w:tc>
          <w:tcPr>
            <w:tcW w:w="4704" w:type="dxa"/>
            <w:gridSpan w:val="3"/>
            <w:vAlign w:val="center"/>
          </w:tcPr>
          <w:p w14:paraId="051F26A8" w14:textId="77777777" w:rsidR="00A76E0C" w:rsidRPr="00BA00D3" w:rsidRDefault="00A76E0C" w:rsidP="00A76E0C"/>
        </w:tc>
        <w:tc>
          <w:tcPr>
            <w:tcW w:w="4508" w:type="dxa"/>
            <w:vAlign w:val="center"/>
          </w:tcPr>
          <w:p w14:paraId="171AA538" w14:textId="45569DA9" w:rsidR="00A76E0C" w:rsidRPr="005D727B" w:rsidRDefault="00A76E0C" w:rsidP="00A76E0C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 xml:space="preserve">Check bevestiging cantilever bouten </w:t>
            </w:r>
          </w:p>
        </w:tc>
      </w:tr>
      <w:tr w:rsidR="00D03D20" w:rsidRPr="00683471" w14:paraId="01BAD752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0880C24F" w14:textId="77AA7243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4</w:t>
            </w:r>
          </w:p>
        </w:tc>
        <w:tc>
          <w:tcPr>
            <w:tcW w:w="6181" w:type="dxa"/>
            <w:vAlign w:val="center"/>
          </w:tcPr>
          <w:p w14:paraId="4EAB157C" w14:textId="25ED0041" w:rsidR="00D03D20" w:rsidRPr="00BA00D3" w:rsidRDefault="005D727B" w:rsidP="00D03D20">
            <w:r>
              <w:t>Controleer of de doeken schoon en plooivrij in de machine liggen</w:t>
            </w:r>
          </w:p>
        </w:tc>
        <w:tc>
          <w:tcPr>
            <w:tcW w:w="4704" w:type="dxa"/>
            <w:gridSpan w:val="3"/>
          </w:tcPr>
          <w:p w14:paraId="14640626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5C4C99F3" w14:textId="00B57173" w:rsidR="00D03D20" w:rsidRPr="005D727B" w:rsidRDefault="005D727B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Indien nodig plooien wegtrekken, vuil verwijderen</w:t>
            </w:r>
          </w:p>
        </w:tc>
      </w:tr>
      <w:tr w:rsidR="00D03D20" w:rsidRPr="00683471" w14:paraId="10E7D910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E1DCBD1" w14:textId="60EE70DE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5</w:t>
            </w:r>
          </w:p>
        </w:tc>
        <w:tc>
          <w:tcPr>
            <w:tcW w:w="6181" w:type="dxa"/>
            <w:vAlign w:val="center"/>
          </w:tcPr>
          <w:p w14:paraId="4820D5EF" w14:textId="0B7C073E" w:rsidR="00D03D20" w:rsidRPr="00BA00D3" w:rsidRDefault="00D03D20" w:rsidP="00D03D20">
            <w:r w:rsidRPr="00BA00D3">
              <w:t xml:space="preserve">Controleer de positie bovenzeef zuigkast </w:t>
            </w:r>
            <w:r w:rsidRPr="00BA00D3">
              <w:sym w:font="Wingdings" w:char="F0E0"/>
            </w:r>
            <w:r w:rsidRPr="00BA00D3">
              <w:t xml:space="preserve"> </w:t>
            </w:r>
            <w:r>
              <w:t xml:space="preserve">in </w:t>
            </w:r>
            <w:r w:rsidRPr="00BA00D3">
              <w:t>bedrijfspositie</w:t>
            </w:r>
          </w:p>
        </w:tc>
        <w:tc>
          <w:tcPr>
            <w:tcW w:w="4704" w:type="dxa"/>
            <w:gridSpan w:val="3"/>
          </w:tcPr>
          <w:p w14:paraId="2EBC16D4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00C4972A" w14:textId="2635F4AE" w:rsidR="00D03D20" w:rsidRPr="005D727B" w:rsidRDefault="006E1EA0" w:rsidP="00D03D2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Check de positieaanwijzing in DCS</w:t>
            </w:r>
          </w:p>
        </w:tc>
      </w:tr>
      <w:tr w:rsidR="00D03D20" w:rsidRPr="00664DB7" w14:paraId="3058550F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97EF423" w14:textId="366CF0A8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6</w:t>
            </w:r>
          </w:p>
        </w:tc>
        <w:tc>
          <w:tcPr>
            <w:tcW w:w="6181" w:type="dxa"/>
            <w:vAlign w:val="center"/>
          </w:tcPr>
          <w:p w14:paraId="06689FF9" w14:textId="409A7A3C" w:rsidR="00D03D20" w:rsidRPr="00BA00D3" w:rsidRDefault="00D03D20" w:rsidP="00D03D20">
            <w:r w:rsidRPr="00BA00D3">
              <w:t>Controleer de status en reinheid van de oploopkast</w:t>
            </w:r>
          </w:p>
        </w:tc>
        <w:tc>
          <w:tcPr>
            <w:tcW w:w="4704" w:type="dxa"/>
            <w:gridSpan w:val="3"/>
          </w:tcPr>
          <w:p w14:paraId="76CDC698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4F48A114" w14:textId="425565A5" w:rsidR="00D03D20" w:rsidRPr="005D727B" w:rsidRDefault="005D727B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Is l</w:t>
            </w:r>
            <w:r w:rsidR="00D03D20" w:rsidRPr="005D727B">
              <w:rPr>
                <w:i/>
                <w:iCs/>
                <w:sz w:val="18"/>
                <w:szCs w:val="18"/>
              </w:rPr>
              <w:t xml:space="preserve">amelbescherming verwijderd </w:t>
            </w:r>
            <w:r>
              <w:rPr>
                <w:i/>
                <w:iCs/>
                <w:sz w:val="18"/>
                <w:szCs w:val="18"/>
              </w:rPr>
              <w:t xml:space="preserve">en </w:t>
            </w:r>
            <w:r w:rsidRPr="005D727B">
              <w:rPr>
                <w:i/>
                <w:iCs/>
                <w:sz w:val="18"/>
                <w:szCs w:val="18"/>
              </w:rPr>
              <w:t>zijn</w:t>
            </w:r>
            <w:r>
              <w:rPr>
                <w:i/>
                <w:iCs/>
                <w:sz w:val="18"/>
                <w:szCs w:val="18"/>
              </w:rPr>
              <w:t xml:space="preserve"> de</w:t>
            </w:r>
            <w:r w:rsidR="00D03D20" w:rsidRPr="005D727B">
              <w:rPr>
                <w:i/>
                <w:iCs/>
                <w:sz w:val="18"/>
                <w:szCs w:val="18"/>
              </w:rPr>
              <w:t xml:space="preserve"> luiken gesloten</w:t>
            </w:r>
            <w:r w:rsidRPr="005D727B">
              <w:rPr>
                <w:i/>
                <w:iCs/>
                <w:sz w:val="18"/>
                <w:szCs w:val="18"/>
              </w:rPr>
              <w:t>?</w:t>
            </w:r>
          </w:p>
        </w:tc>
      </w:tr>
      <w:tr w:rsidR="00D03D20" w:rsidRPr="00664DB7" w14:paraId="6A21D74F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47C3DD4A" w14:textId="0C59281D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7</w:t>
            </w:r>
          </w:p>
        </w:tc>
        <w:tc>
          <w:tcPr>
            <w:tcW w:w="6181" w:type="dxa"/>
            <w:vAlign w:val="center"/>
          </w:tcPr>
          <w:p w14:paraId="400D4C9B" w14:textId="1E947C3F" w:rsidR="00D03D20" w:rsidRPr="00BA00D3" w:rsidRDefault="00D03D20" w:rsidP="00D03D20">
            <w:r w:rsidRPr="00BA00D3">
              <w:t>Controleer installatie en instelling van de zeefuitloopbeveiligingen</w:t>
            </w:r>
          </w:p>
        </w:tc>
        <w:tc>
          <w:tcPr>
            <w:tcW w:w="4704" w:type="dxa"/>
            <w:gridSpan w:val="3"/>
            <w:vAlign w:val="center"/>
          </w:tcPr>
          <w:p w14:paraId="59409F4A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1F2BB094" w14:textId="48A09619" w:rsidR="00D03D20" w:rsidRPr="005D727B" w:rsidRDefault="005D727B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Met de z</w:t>
            </w:r>
            <w:r w:rsidR="00D03D20" w:rsidRPr="005D727B">
              <w:rPr>
                <w:i/>
                <w:iCs/>
                <w:sz w:val="18"/>
                <w:szCs w:val="18"/>
              </w:rPr>
              <w:t>even in ’t midden, klepels ca. 2 cm van de rand</w:t>
            </w:r>
          </w:p>
        </w:tc>
      </w:tr>
      <w:tr w:rsidR="00D03D20" w:rsidRPr="00664DB7" w14:paraId="3AE4AF09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15095D7C" w14:textId="53649429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8</w:t>
            </w:r>
          </w:p>
        </w:tc>
        <w:tc>
          <w:tcPr>
            <w:tcW w:w="6181" w:type="dxa"/>
            <w:vAlign w:val="center"/>
          </w:tcPr>
          <w:p w14:paraId="235427A1" w14:textId="698943E8" w:rsidR="00D03D20" w:rsidRPr="00BA00D3" w:rsidRDefault="00D03D20" w:rsidP="00D03D20">
            <w:r w:rsidRPr="00BA00D3">
              <w:t xml:space="preserve">Controleer werking limit switches </w:t>
            </w:r>
            <w:r>
              <w:t xml:space="preserve">van </w:t>
            </w:r>
            <w:r w:rsidRPr="00BA00D3">
              <w:t xml:space="preserve">beweging </w:t>
            </w:r>
            <w:r>
              <w:t xml:space="preserve">van de </w:t>
            </w:r>
            <w:r w:rsidRPr="00BA00D3">
              <w:t>spanwalsen</w:t>
            </w:r>
          </w:p>
        </w:tc>
        <w:tc>
          <w:tcPr>
            <w:tcW w:w="4704" w:type="dxa"/>
            <w:gridSpan w:val="3"/>
          </w:tcPr>
          <w:p w14:paraId="6E810D33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67E442D4" w14:textId="26FBE324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 xml:space="preserve">Gebruik metalen voorwerp om </w:t>
            </w:r>
            <w:r w:rsidR="005D727B">
              <w:rPr>
                <w:i/>
                <w:iCs/>
                <w:sz w:val="18"/>
                <w:szCs w:val="18"/>
              </w:rPr>
              <w:t xml:space="preserve">de </w:t>
            </w:r>
            <w:r w:rsidRPr="005D727B">
              <w:rPr>
                <w:i/>
                <w:iCs/>
                <w:sz w:val="18"/>
                <w:szCs w:val="18"/>
              </w:rPr>
              <w:t>signa</w:t>
            </w:r>
            <w:r w:rsidR="005D727B">
              <w:rPr>
                <w:i/>
                <w:iCs/>
                <w:sz w:val="18"/>
                <w:szCs w:val="18"/>
              </w:rPr>
              <w:t>len</w:t>
            </w:r>
            <w:r w:rsidRPr="005D727B">
              <w:rPr>
                <w:i/>
                <w:iCs/>
                <w:sz w:val="18"/>
                <w:szCs w:val="18"/>
              </w:rPr>
              <w:t xml:space="preserve"> te </w:t>
            </w:r>
            <w:r w:rsidR="005D727B">
              <w:rPr>
                <w:i/>
                <w:iCs/>
                <w:sz w:val="18"/>
                <w:szCs w:val="18"/>
              </w:rPr>
              <w:t>testen</w:t>
            </w:r>
          </w:p>
        </w:tc>
      </w:tr>
      <w:tr w:rsidR="00D03D20" w:rsidRPr="00664DB7" w14:paraId="52D35ED3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F4DDEB9" w14:textId="5494C881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9</w:t>
            </w:r>
          </w:p>
        </w:tc>
        <w:tc>
          <w:tcPr>
            <w:tcW w:w="6181" w:type="dxa"/>
            <w:vAlign w:val="center"/>
          </w:tcPr>
          <w:p w14:paraId="59661DB2" w14:textId="06A7369B" w:rsidR="00D03D20" w:rsidRPr="00BA00D3" w:rsidRDefault="00D03D20" w:rsidP="00D03D20">
            <w:r w:rsidRPr="00BA00D3">
              <w:t xml:space="preserve">Controleer van de status van de stuurwalsen </w:t>
            </w:r>
          </w:p>
        </w:tc>
        <w:tc>
          <w:tcPr>
            <w:tcW w:w="4704" w:type="dxa"/>
            <w:gridSpan w:val="3"/>
          </w:tcPr>
          <w:p w14:paraId="3D8E223C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10C43935" w14:textId="67EEE9D2" w:rsidR="00D03D20" w:rsidRPr="005D727B" w:rsidRDefault="005D727B" w:rsidP="00D03D2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Vrije b</w:t>
            </w:r>
            <w:r w:rsidR="00D03D20" w:rsidRPr="005D727B">
              <w:rPr>
                <w:i/>
                <w:iCs/>
                <w:sz w:val="18"/>
                <w:szCs w:val="18"/>
              </w:rPr>
              <w:t xml:space="preserve">eweging </w:t>
            </w:r>
            <w:r>
              <w:rPr>
                <w:i/>
                <w:iCs/>
                <w:sz w:val="18"/>
                <w:szCs w:val="18"/>
              </w:rPr>
              <w:t xml:space="preserve">van </w:t>
            </w:r>
            <w:r w:rsidR="00D03D20" w:rsidRPr="005D727B">
              <w:rPr>
                <w:i/>
                <w:iCs/>
                <w:sz w:val="18"/>
                <w:szCs w:val="18"/>
              </w:rPr>
              <w:t>stuurklepels</w:t>
            </w:r>
            <w:r>
              <w:rPr>
                <w:i/>
                <w:iCs/>
                <w:sz w:val="18"/>
                <w:szCs w:val="18"/>
              </w:rPr>
              <w:t xml:space="preserve"> met de </w:t>
            </w:r>
            <w:r w:rsidR="00D03D20" w:rsidRPr="005D727B">
              <w:rPr>
                <w:i/>
                <w:iCs/>
                <w:sz w:val="18"/>
                <w:szCs w:val="18"/>
              </w:rPr>
              <w:t xml:space="preserve"> juiste walsactie etc.</w:t>
            </w:r>
          </w:p>
        </w:tc>
      </w:tr>
      <w:tr w:rsidR="00D03D20" w:rsidRPr="00664DB7" w14:paraId="742BE6FE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74866234" w14:textId="6ADCCE02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10</w:t>
            </w:r>
          </w:p>
        </w:tc>
        <w:tc>
          <w:tcPr>
            <w:tcW w:w="6181" w:type="dxa"/>
            <w:vAlign w:val="center"/>
          </w:tcPr>
          <w:p w14:paraId="62725069" w14:textId="1BFB0D25" w:rsidR="00D03D20" w:rsidRPr="00BA00D3" w:rsidRDefault="00D03D20" w:rsidP="00D03D20">
            <w:r>
              <w:t>Controleer alle</w:t>
            </w:r>
            <w:r w:rsidRPr="00BA00D3">
              <w:t xml:space="preserve"> schraapmessen</w:t>
            </w:r>
            <w:r>
              <w:t xml:space="preserve"> en zorg dat ze aanliggen</w:t>
            </w:r>
          </w:p>
        </w:tc>
        <w:tc>
          <w:tcPr>
            <w:tcW w:w="4704" w:type="dxa"/>
            <w:gridSpan w:val="3"/>
          </w:tcPr>
          <w:p w14:paraId="5683BF29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17495AC5" w14:textId="1F7A2EE4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 xml:space="preserve">In geval van overmatige slijtage </w:t>
            </w:r>
            <w:r w:rsidRPr="005D727B">
              <w:rPr>
                <w:i/>
                <w:iCs/>
                <w:sz w:val="18"/>
                <w:szCs w:val="18"/>
              </w:rPr>
              <w:sym w:font="Wingdings" w:char="F0E0"/>
            </w:r>
            <w:r w:rsidRPr="005D727B">
              <w:rPr>
                <w:i/>
                <w:iCs/>
                <w:sz w:val="18"/>
                <w:szCs w:val="18"/>
              </w:rPr>
              <w:t xml:space="preserve"> </w:t>
            </w:r>
            <w:r w:rsidR="005D727B">
              <w:rPr>
                <w:i/>
                <w:iCs/>
                <w:sz w:val="18"/>
                <w:szCs w:val="18"/>
              </w:rPr>
              <w:t xml:space="preserve">schraapmes </w:t>
            </w:r>
            <w:r w:rsidRPr="005D727B">
              <w:rPr>
                <w:i/>
                <w:iCs/>
                <w:sz w:val="18"/>
                <w:szCs w:val="18"/>
              </w:rPr>
              <w:t>wisselen</w:t>
            </w:r>
          </w:p>
        </w:tc>
      </w:tr>
      <w:tr w:rsidR="00D03D20" w:rsidRPr="00664DB7" w14:paraId="03B3F086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6212C4C2" w14:textId="33D81811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11</w:t>
            </w:r>
          </w:p>
        </w:tc>
        <w:tc>
          <w:tcPr>
            <w:tcW w:w="6181" w:type="dxa"/>
            <w:vAlign w:val="center"/>
          </w:tcPr>
          <w:p w14:paraId="05131E99" w14:textId="54D992B6" w:rsidR="00D03D20" w:rsidRPr="00BA00D3" w:rsidRDefault="00D03D20" w:rsidP="00D03D20">
            <w:r>
              <w:t xml:space="preserve">Zorg dat de </w:t>
            </w:r>
            <w:r w:rsidRPr="00BA00D3">
              <w:t>spritten en schraapmessen op AUTO staan</w:t>
            </w:r>
          </w:p>
        </w:tc>
        <w:tc>
          <w:tcPr>
            <w:tcW w:w="4704" w:type="dxa"/>
            <w:gridSpan w:val="3"/>
          </w:tcPr>
          <w:p w14:paraId="49897812" w14:textId="0EF7F6F0" w:rsidR="00D03D20" w:rsidRPr="00BA00D3" w:rsidRDefault="00D03D20" w:rsidP="00D03D20"/>
        </w:tc>
        <w:tc>
          <w:tcPr>
            <w:tcW w:w="4508" w:type="dxa"/>
            <w:vAlign w:val="center"/>
          </w:tcPr>
          <w:p w14:paraId="39D035FD" w14:textId="670D62D5" w:rsidR="00D03D20" w:rsidRPr="004004C2" w:rsidRDefault="004004C2" w:rsidP="00D03D20">
            <w:pPr>
              <w:rPr>
                <w:i/>
                <w:iCs/>
                <w:sz w:val="18"/>
                <w:szCs w:val="18"/>
              </w:rPr>
            </w:pPr>
            <w:r w:rsidRPr="004004C2">
              <w:rPr>
                <w:i/>
                <w:iCs/>
                <w:sz w:val="18"/>
                <w:szCs w:val="18"/>
              </w:rPr>
              <w:t>Schraapmessen</w:t>
            </w:r>
            <w:r>
              <w:rPr>
                <w:i/>
                <w:iCs/>
                <w:sz w:val="18"/>
                <w:szCs w:val="18"/>
              </w:rPr>
              <w:t xml:space="preserve">, </w:t>
            </w:r>
            <w:r w:rsidRPr="004004C2">
              <w:rPr>
                <w:i/>
                <w:iCs/>
                <w:sz w:val="18"/>
                <w:szCs w:val="18"/>
              </w:rPr>
              <w:t>HD</w:t>
            </w:r>
            <w:r w:rsidRPr="004004C2">
              <w:rPr>
                <w:i/>
                <w:iCs/>
                <w:sz w:val="18"/>
                <w:szCs w:val="18"/>
              </w:rPr>
              <w:t xml:space="preserve"> spritten moeten vrij </w:t>
            </w:r>
            <w:r w:rsidRPr="004004C2">
              <w:rPr>
                <w:i/>
                <w:iCs/>
                <w:sz w:val="18"/>
                <w:szCs w:val="18"/>
              </w:rPr>
              <w:t>kunnen</w:t>
            </w:r>
            <w:r w:rsidRPr="004004C2">
              <w:rPr>
                <w:i/>
                <w:iCs/>
                <w:sz w:val="18"/>
                <w:szCs w:val="18"/>
              </w:rPr>
              <w:t xml:space="preserve"> oscilleren</w:t>
            </w:r>
          </w:p>
        </w:tc>
      </w:tr>
      <w:tr w:rsidR="00D03D20" w:rsidRPr="00664DB7" w14:paraId="57C58CD5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114EE0A" w14:textId="0420090A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12</w:t>
            </w:r>
          </w:p>
        </w:tc>
        <w:tc>
          <w:tcPr>
            <w:tcW w:w="6181" w:type="dxa"/>
            <w:vAlign w:val="center"/>
          </w:tcPr>
          <w:p w14:paraId="3AFCB64C" w14:textId="1BFD1AAE" w:rsidR="00D03D20" w:rsidRPr="00BA00D3" w:rsidRDefault="00D03D20" w:rsidP="00D03D20">
            <w:r>
              <w:t>Check na start</w:t>
            </w:r>
            <w:r w:rsidR="005D727B">
              <w:t>en</w:t>
            </w:r>
            <w:r>
              <w:t xml:space="preserve"> </w:t>
            </w:r>
            <w:r>
              <w:t>smeersysteem de werking en mogelijke lekkages</w:t>
            </w:r>
          </w:p>
        </w:tc>
        <w:tc>
          <w:tcPr>
            <w:tcW w:w="4704" w:type="dxa"/>
            <w:gridSpan w:val="3"/>
          </w:tcPr>
          <w:p w14:paraId="0BEA5216" w14:textId="031302EF" w:rsidR="00D03D20" w:rsidRPr="00BA00D3" w:rsidRDefault="00D03D20" w:rsidP="00D03D20"/>
        </w:tc>
        <w:tc>
          <w:tcPr>
            <w:tcW w:w="4508" w:type="dxa"/>
            <w:vAlign w:val="center"/>
          </w:tcPr>
          <w:p w14:paraId="375BCC9E" w14:textId="48A0A4BD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Check op betreffende DCS pagina de olieflows</w:t>
            </w:r>
          </w:p>
        </w:tc>
      </w:tr>
      <w:tr w:rsidR="00D03D20" w:rsidRPr="00664DB7" w14:paraId="0F776AF1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26F22922" w14:textId="5C077556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13</w:t>
            </w:r>
          </w:p>
        </w:tc>
        <w:tc>
          <w:tcPr>
            <w:tcW w:w="6181" w:type="dxa"/>
            <w:vAlign w:val="center"/>
          </w:tcPr>
          <w:p w14:paraId="3320C3BF" w14:textId="6F5CC4F5" w:rsidR="00D03D20" w:rsidRPr="00BA00D3" w:rsidRDefault="00D03D20" w:rsidP="00D03D20">
            <w:r>
              <w:t xml:space="preserve">Stel juiste zeefspanning in vóór- en verhoog tijdens het tornen </w:t>
            </w:r>
          </w:p>
        </w:tc>
        <w:tc>
          <w:tcPr>
            <w:tcW w:w="4704" w:type="dxa"/>
            <w:gridSpan w:val="3"/>
          </w:tcPr>
          <w:p w14:paraId="0B025609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73AB58B7" w14:textId="4E80924B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V</w:t>
            </w:r>
            <w:r w:rsidR="005D727B">
              <w:rPr>
                <w:i/>
                <w:iCs/>
                <w:sz w:val="18"/>
                <w:szCs w:val="18"/>
              </w:rPr>
              <w:t xml:space="preserve">ooraf </w:t>
            </w:r>
            <w:r w:rsidR="005D727B">
              <w:rPr>
                <w:rFonts w:cstheme="minorHAnsi"/>
                <w:i/>
                <w:iCs/>
                <w:sz w:val="18"/>
                <w:szCs w:val="18"/>
              </w:rPr>
              <w:t>≈</w:t>
            </w:r>
            <w:r w:rsidRPr="005D727B">
              <w:rPr>
                <w:i/>
                <w:iCs/>
                <w:sz w:val="18"/>
                <w:szCs w:val="18"/>
              </w:rPr>
              <w:t xml:space="preserve"> 5 kN/m, </w:t>
            </w:r>
            <w:r w:rsidR="005D727B">
              <w:rPr>
                <w:i/>
                <w:iCs/>
                <w:sz w:val="18"/>
                <w:szCs w:val="18"/>
              </w:rPr>
              <w:t>tijdens</w:t>
            </w:r>
            <w:r w:rsidRPr="005D727B">
              <w:rPr>
                <w:i/>
                <w:iCs/>
                <w:sz w:val="18"/>
                <w:szCs w:val="18"/>
              </w:rPr>
              <w:t xml:space="preserve"> tornen </w:t>
            </w:r>
            <w:r w:rsidR="005D727B">
              <w:rPr>
                <w:i/>
                <w:iCs/>
                <w:sz w:val="18"/>
                <w:szCs w:val="18"/>
              </w:rPr>
              <w:t xml:space="preserve">verhogen naar </w:t>
            </w:r>
            <w:r w:rsidRPr="005D727B">
              <w:rPr>
                <w:i/>
                <w:iCs/>
                <w:sz w:val="18"/>
                <w:szCs w:val="18"/>
              </w:rPr>
              <w:t>7..8 kN/m</w:t>
            </w:r>
          </w:p>
        </w:tc>
      </w:tr>
      <w:tr w:rsidR="00D03D20" w:rsidRPr="00664DB7" w14:paraId="513F3966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18E87A34" w14:textId="252D40A1" w:rsidR="00D03D20" w:rsidRPr="009F3262" w:rsidRDefault="00D03D20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14</w:t>
            </w:r>
          </w:p>
        </w:tc>
        <w:tc>
          <w:tcPr>
            <w:tcW w:w="6181" w:type="dxa"/>
            <w:vAlign w:val="center"/>
          </w:tcPr>
          <w:p w14:paraId="29A4D4CA" w14:textId="2162AFD4" w:rsidR="00D03D20" w:rsidRPr="00BA00D3" w:rsidRDefault="00D03D20" w:rsidP="00D03D20">
            <w:r>
              <w:t>Controleer of de zeven mooi in het midden lopen</w:t>
            </w:r>
          </w:p>
        </w:tc>
        <w:tc>
          <w:tcPr>
            <w:tcW w:w="4704" w:type="dxa"/>
            <w:gridSpan w:val="3"/>
          </w:tcPr>
          <w:p w14:paraId="33841031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6C6DF43A" w14:textId="4E6B2FE9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Stel klepels indien nodig opnieuw af</w:t>
            </w:r>
          </w:p>
        </w:tc>
      </w:tr>
      <w:tr w:rsidR="009F3262" w:rsidRPr="00664DB7" w14:paraId="3B80A37B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4540538D" w14:textId="153EA093" w:rsidR="009F3262" w:rsidRPr="009F3262" w:rsidRDefault="009F3262" w:rsidP="00D03D20">
            <w:pPr>
              <w:jc w:val="center"/>
              <w:rPr>
                <w:b/>
                <w:color w:val="7030A0"/>
                <w:sz w:val="32"/>
              </w:rPr>
            </w:pPr>
            <w:r w:rsidRPr="009F3262">
              <w:rPr>
                <w:b/>
                <w:color w:val="7030A0"/>
                <w:sz w:val="32"/>
              </w:rPr>
              <w:t>15</w:t>
            </w:r>
          </w:p>
        </w:tc>
        <w:tc>
          <w:tcPr>
            <w:tcW w:w="6181" w:type="dxa"/>
            <w:vAlign w:val="center"/>
          </w:tcPr>
          <w:p w14:paraId="4FD22129" w14:textId="1FF98E7A" w:rsidR="009F3262" w:rsidRDefault="009F3262" w:rsidP="00D03D20">
            <w:r>
              <w:t>Controleer luchtdruk en smeerwater vacuümlijst zuigwals</w:t>
            </w:r>
          </w:p>
        </w:tc>
        <w:tc>
          <w:tcPr>
            <w:tcW w:w="4704" w:type="dxa"/>
            <w:gridSpan w:val="3"/>
          </w:tcPr>
          <w:p w14:paraId="4B4F1309" w14:textId="01EEE924" w:rsidR="00474334" w:rsidRPr="00474334" w:rsidRDefault="00474334" w:rsidP="00474334"/>
        </w:tc>
        <w:tc>
          <w:tcPr>
            <w:tcW w:w="4508" w:type="dxa"/>
            <w:vAlign w:val="center"/>
          </w:tcPr>
          <w:p w14:paraId="339A24C0" w14:textId="74EC8079" w:rsidR="009F3262" w:rsidRPr="005D727B" w:rsidRDefault="009F3262" w:rsidP="00D03D2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Luchtdruk 0.3..0.5 bar, smeerwater</w:t>
            </w:r>
            <w:r w:rsidR="00A0101C">
              <w:rPr>
                <w:i/>
                <w:iCs/>
                <w:sz w:val="18"/>
                <w:szCs w:val="18"/>
              </w:rPr>
              <w:t>druk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A0101C">
              <w:rPr>
                <w:i/>
                <w:iCs/>
                <w:sz w:val="18"/>
                <w:szCs w:val="18"/>
              </w:rPr>
              <w:t>1 bar</w:t>
            </w:r>
          </w:p>
        </w:tc>
      </w:tr>
      <w:tr w:rsidR="00D03D20" w:rsidRPr="00664DB7" w14:paraId="0EDC37A8" w14:textId="77777777" w:rsidTr="00474334">
        <w:trPr>
          <w:trHeight w:val="227"/>
        </w:trPr>
        <w:tc>
          <w:tcPr>
            <w:tcW w:w="597" w:type="dxa"/>
            <w:vAlign w:val="center"/>
          </w:tcPr>
          <w:p w14:paraId="7329B252" w14:textId="674F4B72" w:rsidR="00D03D20" w:rsidRPr="009F3262" w:rsidRDefault="009F3262" w:rsidP="00D03D20">
            <w:pPr>
              <w:jc w:val="center"/>
              <w:rPr>
                <w:b/>
                <w:color w:val="7030A0"/>
                <w:sz w:val="32"/>
              </w:rPr>
            </w:pPr>
            <w:r>
              <w:rPr>
                <w:b/>
                <w:color w:val="7030A0"/>
                <w:sz w:val="32"/>
              </w:rPr>
              <w:t>16</w:t>
            </w:r>
          </w:p>
        </w:tc>
        <w:tc>
          <w:tcPr>
            <w:tcW w:w="6181" w:type="dxa"/>
            <w:vAlign w:val="center"/>
          </w:tcPr>
          <w:p w14:paraId="21AAF112" w14:textId="0FC7216E" w:rsidR="00D03D20" w:rsidRDefault="00D03D20" w:rsidP="00D03D20">
            <w:r>
              <w:t>C</w:t>
            </w:r>
            <w:r>
              <w:t xml:space="preserve">heck </w:t>
            </w:r>
            <w:r>
              <w:t xml:space="preserve">drukken pompunit en </w:t>
            </w:r>
            <w:r>
              <w:t>straal</w:t>
            </w:r>
            <w:r w:rsidRPr="00BA00D3">
              <w:t>kwaliteit van de trim nozzles</w:t>
            </w:r>
          </w:p>
        </w:tc>
        <w:tc>
          <w:tcPr>
            <w:tcW w:w="4704" w:type="dxa"/>
            <w:gridSpan w:val="3"/>
          </w:tcPr>
          <w:p w14:paraId="35EF0DFD" w14:textId="77777777" w:rsidR="00D03D20" w:rsidRPr="00BA00D3" w:rsidRDefault="00D03D20" w:rsidP="00D03D20"/>
        </w:tc>
        <w:tc>
          <w:tcPr>
            <w:tcW w:w="4508" w:type="dxa"/>
            <w:vAlign w:val="center"/>
          </w:tcPr>
          <w:p w14:paraId="2EF88392" w14:textId="71083350" w:rsidR="00D03D20" w:rsidRPr="005D727B" w:rsidRDefault="00D03D20" w:rsidP="00D03D20">
            <w:pPr>
              <w:rPr>
                <w:i/>
                <w:iCs/>
                <w:sz w:val="18"/>
                <w:szCs w:val="18"/>
              </w:rPr>
            </w:pPr>
            <w:r w:rsidRPr="005D727B">
              <w:rPr>
                <w:i/>
                <w:iCs/>
                <w:sz w:val="18"/>
                <w:szCs w:val="18"/>
              </w:rPr>
              <w:t>Bij tornen is druk 5 bar, tijdens bedrijf 25-28 bar</w:t>
            </w:r>
          </w:p>
        </w:tc>
      </w:tr>
    </w:tbl>
    <w:p w14:paraId="11E9A3D0" w14:textId="77777777" w:rsidR="00222FB5" w:rsidRPr="00664DB7" w:rsidRDefault="00222FB5" w:rsidP="005D727B"/>
    <w:sectPr w:rsidR="00222FB5" w:rsidRPr="00664DB7" w:rsidSect="00C50218">
      <w:headerReference w:type="default" r:id="rId11"/>
      <w:footerReference w:type="default" r:id="rId12"/>
      <w:pgSz w:w="16838" w:h="11906" w:orient="landscape"/>
      <w:pgMar w:top="1134" w:right="397" w:bottom="340" w:left="425" w:header="454" w:footer="227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D9A7" w14:textId="77777777" w:rsidR="00ED042A" w:rsidRDefault="00ED042A" w:rsidP="00165257">
      <w:pPr>
        <w:spacing w:after="0" w:line="240" w:lineRule="auto"/>
      </w:pPr>
      <w:r>
        <w:separator/>
      </w:r>
    </w:p>
  </w:endnote>
  <w:endnote w:type="continuationSeparator" w:id="0">
    <w:p w14:paraId="4A593F9E" w14:textId="77777777" w:rsidR="00ED042A" w:rsidRDefault="00ED042A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A0A8" w14:textId="309DF60C" w:rsidR="00B120A4" w:rsidRDefault="00DB3AA0">
    <w:pPr>
      <w:pStyle w:val="Footer"/>
    </w:pPr>
    <w:r>
      <w:rPr>
        <w:sz w:val="16"/>
      </w:rPr>
      <w:t>[</w:t>
    </w:r>
    <w:r w:rsidR="007405A5">
      <w:rPr>
        <w:sz w:val="16"/>
      </w:rPr>
      <w:t>ABloo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7405A5">
      <w:rPr>
        <w:sz w:val="16"/>
        <w:szCs w:val="16"/>
      </w:rPr>
      <w:t>21</w:t>
    </w:r>
    <w:r w:rsidRPr="00DB3AA0">
      <w:rPr>
        <w:sz w:val="16"/>
        <w:szCs w:val="16"/>
      </w:rPr>
      <w:t>-</w:t>
    </w:r>
    <w:r w:rsidR="007405A5">
      <w:rPr>
        <w:sz w:val="16"/>
        <w:szCs w:val="16"/>
      </w:rPr>
      <w:t>12</w:t>
    </w:r>
    <w:r w:rsidRPr="00DB3AA0">
      <w:rPr>
        <w:sz w:val="16"/>
        <w:szCs w:val="16"/>
      </w:rPr>
      <w:t>-202</w:t>
    </w:r>
    <w:r w:rsidR="007405A5">
      <w:rPr>
        <w:sz w:val="16"/>
        <w:szCs w:val="16"/>
      </w:rPr>
      <w:t>3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E99C" w14:textId="77777777" w:rsidR="00ED042A" w:rsidRDefault="00ED042A" w:rsidP="00165257">
      <w:pPr>
        <w:spacing w:after="0" w:line="240" w:lineRule="auto"/>
      </w:pPr>
      <w:r>
        <w:separator/>
      </w:r>
    </w:p>
  </w:footnote>
  <w:footnote w:type="continuationSeparator" w:id="0">
    <w:p w14:paraId="7BAACE80" w14:textId="77777777" w:rsidR="00ED042A" w:rsidRDefault="00ED042A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5550945D" w14:textId="77777777" w:rsidTr="003B2926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27BB3E45" w14:textId="0A2CDBB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77B5DB2" wp14:editId="32C660E3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 xml:space="preserve">Standaard Werk </w:t>
          </w:r>
          <w:r w:rsidR="0014206D">
            <w:rPr>
              <w:color w:val="FFFFFF" w:themeColor="background1"/>
              <w:sz w:val="56"/>
            </w:rPr>
            <w:t>Instructie</w:t>
          </w:r>
        </w:p>
      </w:tc>
    </w:tr>
  </w:tbl>
  <w:p w14:paraId="0F588F93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0515967">
    <w:abstractNumId w:val="2"/>
  </w:num>
  <w:num w:numId="2" w16cid:durableId="482236889">
    <w:abstractNumId w:val="5"/>
  </w:num>
  <w:num w:numId="3" w16cid:durableId="636689356">
    <w:abstractNumId w:val="3"/>
  </w:num>
  <w:num w:numId="4" w16cid:durableId="2146895315">
    <w:abstractNumId w:val="0"/>
  </w:num>
  <w:num w:numId="5" w16cid:durableId="977144344">
    <w:abstractNumId w:val="4"/>
  </w:num>
  <w:num w:numId="6" w16cid:durableId="470446564">
    <w:abstractNumId w:val="1"/>
  </w:num>
  <w:num w:numId="7" w16cid:durableId="2061977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012E4"/>
    <w:rsid w:val="00053535"/>
    <w:rsid w:val="00055092"/>
    <w:rsid w:val="00060803"/>
    <w:rsid w:val="000A65A7"/>
    <w:rsid w:val="000E0EC7"/>
    <w:rsid w:val="000F13AE"/>
    <w:rsid w:val="000F7A5D"/>
    <w:rsid w:val="00137E3C"/>
    <w:rsid w:val="0014206D"/>
    <w:rsid w:val="00165257"/>
    <w:rsid w:val="001D4D6D"/>
    <w:rsid w:val="001E70AE"/>
    <w:rsid w:val="001F1CE7"/>
    <w:rsid w:val="001F3A64"/>
    <w:rsid w:val="00201A12"/>
    <w:rsid w:val="00201CE3"/>
    <w:rsid w:val="002112F4"/>
    <w:rsid w:val="00214038"/>
    <w:rsid w:val="00222FB5"/>
    <w:rsid w:val="00235B73"/>
    <w:rsid w:val="00243584"/>
    <w:rsid w:val="0027585E"/>
    <w:rsid w:val="002A6304"/>
    <w:rsid w:val="002A6708"/>
    <w:rsid w:val="002F1265"/>
    <w:rsid w:val="00320430"/>
    <w:rsid w:val="00326242"/>
    <w:rsid w:val="003309D7"/>
    <w:rsid w:val="00361B47"/>
    <w:rsid w:val="00372DCD"/>
    <w:rsid w:val="0037639D"/>
    <w:rsid w:val="003B2926"/>
    <w:rsid w:val="003C0A3F"/>
    <w:rsid w:val="003D2D37"/>
    <w:rsid w:val="003D3074"/>
    <w:rsid w:val="004004C2"/>
    <w:rsid w:val="00437620"/>
    <w:rsid w:val="00437E1F"/>
    <w:rsid w:val="00442232"/>
    <w:rsid w:val="00454246"/>
    <w:rsid w:val="004675E3"/>
    <w:rsid w:val="00474334"/>
    <w:rsid w:val="00475F3D"/>
    <w:rsid w:val="0048164C"/>
    <w:rsid w:val="004858B4"/>
    <w:rsid w:val="004926A4"/>
    <w:rsid w:val="004959A1"/>
    <w:rsid w:val="004C45C1"/>
    <w:rsid w:val="004D1580"/>
    <w:rsid w:val="004E7A51"/>
    <w:rsid w:val="00514E14"/>
    <w:rsid w:val="0052082A"/>
    <w:rsid w:val="005D06A5"/>
    <w:rsid w:val="005D727B"/>
    <w:rsid w:val="00606392"/>
    <w:rsid w:val="00632C21"/>
    <w:rsid w:val="0063335A"/>
    <w:rsid w:val="0063653B"/>
    <w:rsid w:val="0064723C"/>
    <w:rsid w:val="00652BE6"/>
    <w:rsid w:val="00664DB7"/>
    <w:rsid w:val="00683471"/>
    <w:rsid w:val="00695386"/>
    <w:rsid w:val="006A04C1"/>
    <w:rsid w:val="006A453A"/>
    <w:rsid w:val="006E1EA0"/>
    <w:rsid w:val="006F115B"/>
    <w:rsid w:val="00705B69"/>
    <w:rsid w:val="00711AD5"/>
    <w:rsid w:val="00716918"/>
    <w:rsid w:val="00733D7C"/>
    <w:rsid w:val="007405A5"/>
    <w:rsid w:val="0074191D"/>
    <w:rsid w:val="00744D21"/>
    <w:rsid w:val="0075107B"/>
    <w:rsid w:val="00794387"/>
    <w:rsid w:val="0079574E"/>
    <w:rsid w:val="007A347D"/>
    <w:rsid w:val="007B6BA0"/>
    <w:rsid w:val="007E589E"/>
    <w:rsid w:val="00810FA3"/>
    <w:rsid w:val="0084588D"/>
    <w:rsid w:val="00872F50"/>
    <w:rsid w:val="008C7ECF"/>
    <w:rsid w:val="008D3F59"/>
    <w:rsid w:val="008F0B19"/>
    <w:rsid w:val="008F25FF"/>
    <w:rsid w:val="008F4B68"/>
    <w:rsid w:val="00924648"/>
    <w:rsid w:val="0097405F"/>
    <w:rsid w:val="00980C92"/>
    <w:rsid w:val="00991818"/>
    <w:rsid w:val="009A061F"/>
    <w:rsid w:val="009E793C"/>
    <w:rsid w:val="009F265F"/>
    <w:rsid w:val="009F3262"/>
    <w:rsid w:val="00A0101C"/>
    <w:rsid w:val="00A314B4"/>
    <w:rsid w:val="00A576E2"/>
    <w:rsid w:val="00A646EE"/>
    <w:rsid w:val="00A76E0C"/>
    <w:rsid w:val="00A9097D"/>
    <w:rsid w:val="00A91047"/>
    <w:rsid w:val="00AC7B52"/>
    <w:rsid w:val="00AD3785"/>
    <w:rsid w:val="00AD5E3A"/>
    <w:rsid w:val="00AD7565"/>
    <w:rsid w:val="00B107CB"/>
    <w:rsid w:val="00B120A4"/>
    <w:rsid w:val="00B2288E"/>
    <w:rsid w:val="00B23B8C"/>
    <w:rsid w:val="00B34D3C"/>
    <w:rsid w:val="00B468D0"/>
    <w:rsid w:val="00B716A3"/>
    <w:rsid w:val="00B93AA5"/>
    <w:rsid w:val="00BA00D3"/>
    <w:rsid w:val="00BC3686"/>
    <w:rsid w:val="00BC65F4"/>
    <w:rsid w:val="00BD0B7D"/>
    <w:rsid w:val="00BD34F9"/>
    <w:rsid w:val="00BD663F"/>
    <w:rsid w:val="00BE5516"/>
    <w:rsid w:val="00C0091F"/>
    <w:rsid w:val="00C031AF"/>
    <w:rsid w:val="00C11468"/>
    <w:rsid w:val="00C4552B"/>
    <w:rsid w:val="00C50218"/>
    <w:rsid w:val="00C6637B"/>
    <w:rsid w:val="00CA3390"/>
    <w:rsid w:val="00CE45C4"/>
    <w:rsid w:val="00D03D20"/>
    <w:rsid w:val="00D311B0"/>
    <w:rsid w:val="00D47876"/>
    <w:rsid w:val="00D56C3E"/>
    <w:rsid w:val="00D841BB"/>
    <w:rsid w:val="00D850DC"/>
    <w:rsid w:val="00D90781"/>
    <w:rsid w:val="00DB3AA0"/>
    <w:rsid w:val="00DB6A03"/>
    <w:rsid w:val="00E2401F"/>
    <w:rsid w:val="00E34356"/>
    <w:rsid w:val="00E80819"/>
    <w:rsid w:val="00E92529"/>
    <w:rsid w:val="00EB14BE"/>
    <w:rsid w:val="00EC1519"/>
    <w:rsid w:val="00EC5BBD"/>
    <w:rsid w:val="00ED042A"/>
    <w:rsid w:val="00ED2C69"/>
    <w:rsid w:val="00EE67B9"/>
    <w:rsid w:val="00EE7A47"/>
    <w:rsid w:val="00EF4F23"/>
    <w:rsid w:val="00F01D46"/>
    <w:rsid w:val="00F06622"/>
    <w:rsid w:val="00F151D0"/>
    <w:rsid w:val="00F44503"/>
    <w:rsid w:val="00F54E7B"/>
    <w:rsid w:val="00F74212"/>
    <w:rsid w:val="00F906F4"/>
    <w:rsid w:val="00F9175D"/>
    <w:rsid w:val="00FA7B6E"/>
    <w:rsid w:val="00FB3EB3"/>
    <w:rsid w:val="00FC5F41"/>
    <w:rsid w:val="00FC5F61"/>
    <w:rsid w:val="00FD3B62"/>
    <w:rsid w:val="00FE02C9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4A2CCB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17</cp:revision>
  <cp:lastPrinted>2023-12-27T10:53:00Z</cp:lastPrinted>
  <dcterms:created xsi:type="dcterms:W3CDTF">2023-12-27T06:50:00Z</dcterms:created>
  <dcterms:modified xsi:type="dcterms:W3CDTF">2023-12-27T12:34:00Z</dcterms:modified>
</cp:coreProperties>
</file>