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87"/>
        <w:gridCol w:w="1832"/>
        <w:gridCol w:w="1688"/>
        <w:gridCol w:w="1691"/>
        <w:gridCol w:w="1688"/>
        <w:gridCol w:w="1686"/>
        <w:gridCol w:w="1682"/>
        <w:gridCol w:w="1691"/>
        <w:gridCol w:w="2666"/>
      </w:tblGrid>
      <w:tr w:rsidR="00FF5D8B" w14:paraId="763F12DA" w14:textId="77777777" w:rsidTr="00C6777D">
        <w:tc>
          <w:tcPr>
            <w:tcW w:w="1387" w:type="dxa"/>
            <w:vAlign w:val="center"/>
          </w:tcPr>
          <w:p w14:paraId="4FB06836" w14:textId="77777777"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624" w:type="dxa"/>
            <w:gridSpan w:val="8"/>
            <w:shd w:val="clear" w:color="auto" w:fill="FFFF00"/>
            <w:vAlign w:val="center"/>
          </w:tcPr>
          <w:p w14:paraId="3D9AC9DE" w14:textId="0942DB6A" w:rsidR="00FF5D8B" w:rsidRPr="006A658D" w:rsidRDefault="00055FBB" w:rsidP="006A658D">
            <w:pPr>
              <w:rPr>
                <w:b/>
              </w:rPr>
            </w:pPr>
            <w:r>
              <w:rPr>
                <w:b/>
                <w:sz w:val="28"/>
              </w:rPr>
              <w:t>Opstarten na</w:t>
            </w:r>
            <w:r w:rsidR="00F259EB">
              <w:rPr>
                <w:b/>
                <w:sz w:val="28"/>
              </w:rPr>
              <w:t xml:space="preserve"> meerdaagse </w:t>
            </w:r>
            <w:r>
              <w:rPr>
                <w:b/>
                <w:sz w:val="28"/>
              </w:rPr>
              <w:t xml:space="preserve"> stop met</w:t>
            </w:r>
            <w:r w:rsidR="00F259EB">
              <w:rPr>
                <w:b/>
                <w:sz w:val="28"/>
              </w:rPr>
              <w:t xml:space="preserve"> (schoon &amp; </w:t>
            </w:r>
            <w:r>
              <w:rPr>
                <w:b/>
                <w:sz w:val="28"/>
              </w:rPr>
              <w:t>koud</w:t>
            </w:r>
            <w:r w:rsidR="00F259EB">
              <w:rPr>
                <w:b/>
                <w:sz w:val="28"/>
              </w:rPr>
              <w:t>)</w:t>
            </w:r>
            <w:r>
              <w:rPr>
                <w:b/>
                <w:sz w:val="28"/>
              </w:rPr>
              <w:t xml:space="preserve"> </w:t>
            </w:r>
            <w:r w:rsidR="001B3D37">
              <w:rPr>
                <w:b/>
                <w:sz w:val="28"/>
              </w:rPr>
              <w:t>systeem</w:t>
            </w:r>
          </w:p>
        </w:tc>
      </w:tr>
      <w:tr w:rsidR="001D4D6D" w14:paraId="356E0064" w14:textId="77777777" w:rsidTr="00C6777D">
        <w:tc>
          <w:tcPr>
            <w:tcW w:w="1387" w:type="dxa"/>
          </w:tcPr>
          <w:p w14:paraId="6CC320CA" w14:textId="77777777" w:rsidR="001D4D6D" w:rsidRDefault="001D4D6D" w:rsidP="0064723C">
            <w:r>
              <w:t>Afdeling</w:t>
            </w:r>
          </w:p>
        </w:tc>
        <w:tc>
          <w:tcPr>
            <w:tcW w:w="10267" w:type="dxa"/>
            <w:gridSpan w:val="6"/>
          </w:tcPr>
          <w:p w14:paraId="14CDDF4B" w14:textId="77777777" w:rsidR="001D4D6D" w:rsidRDefault="001D4D6D" w:rsidP="0064723C">
            <w:r>
              <w:t>PM2</w:t>
            </w:r>
          </w:p>
        </w:tc>
        <w:tc>
          <w:tcPr>
            <w:tcW w:w="1691" w:type="dxa"/>
          </w:tcPr>
          <w:p w14:paraId="38FC081A" w14:textId="77777777" w:rsidR="001D4D6D" w:rsidRDefault="001D4D6D" w:rsidP="0064723C">
            <w:r>
              <w:t>Versie</w:t>
            </w:r>
          </w:p>
        </w:tc>
        <w:tc>
          <w:tcPr>
            <w:tcW w:w="2666" w:type="dxa"/>
          </w:tcPr>
          <w:p w14:paraId="37CFAEB4" w14:textId="77777777" w:rsidR="001D4D6D" w:rsidRDefault="001D4D6D" w:rsidP="0064723C">
            <w:r>
              <w:t>1.0</w:t>
            </w:r>
          </w:p>
        </w:tc>
      </w:tr>
      <w:tr w:rsidR="001D4D6D" w14:paraId="04F8FDAB" w14:textId="77777777" w:rsidTr="00C6777D">
        <w:tc>
          <w:tcPr>
            <w:tcW w:w="1387" w:type="dxa"/>
          </w:tcPr>
          <w:p w14:paraId="5811BD5D" w14:textId="77777777" w:rsidR="001D4D6D" w:rsidRDefault="001D4D6D" w:rsidP="0064723C">
            <w:r>
              <w:t>Functie</w:t>
            </w:r>
          </w:p>
        </w:tc>
        <w:tc>
          <w:tcPr>
            <w:tcW w:w="10267" w:type="dxa"/>
            <w:gridSpan w:val="6"/>
          </w:tcPr>
          <w:p w14:paraId="3B9A8C1A" w14:textId="77777777" w:rsidR="001D4D6D" w:rsidRDefault="001D4D6D" w:rsidP="0064723C">
            <w:r>
              <w:t>Operator PM</w:t>
            </w:r>
          </w:p>
        </w:tc>
        <w:tc>
          <w:tcPr>
            <w:tcW w:w="1691" w:type="dxa"/>
          </w:tcPr>
          <w:p w14:paraId="32FD89D4" w14:textId="77777777" w:rsidR="001D4D6D" w:rsidRDefault="001D4D6D" w:rsidP="0064723C">
            <w:r>
              <w:t>Opsteller</w:t>
            </w:r>
          </w:p>
        </w:tc>
        <w:tc>
          <w:tcPr>
            <w:tcW w:w="2666" w:type="dxa"/>
          </w:tcPr>
          <w:p w14:paraId="439D4F53" w14:textId="5EE4662D" w:rsidR="001D4D6D" w:rsidRDefault="00270478" w:rsidP="0064723C">
            <w:r>
              <w:t>Eric van Reenen</w:t>
            </w:r>
          </w:p>
        </w:tc>
      </w:tr>
      <w:tr w:rsidR="00B93AA5" w14:paraId="68864A12" w14:textId="77777777" w:rsidTr="00C6777D">
        <w:tc>
          <w:tcPr>
            <w:tcW w:w="1387" w:type="dxa"/>
          </w:tcPr>
          <w:p w14:paraId="5F284CC8" w14:textId="77777777" w:rsidR="00B93AA5" w:rsidRDefault="00B93AA5" w:rsidP="007A347D">
            <w:r>
              <w:t>Aspect</w:t>
            </w:r>
          </w:p>
        </w:tc>
        <w:tc>
          <w:tcPr>
            <w:tcW w:w="1832" w:type="dxa"/>
          </w:tcPr>
          <w:p w14:paraId="28166F52" w14:textId="7DFA2790" w:rsidR="00B93AA5" w:rsidRPr="00B93AA5" w:rsidRDefault="000F2AE2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87EFD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688" w:type="dxa"/>
          </w:tcPr>
          <w:p w14:paraId="7FB96E62" w14:textId="0F55A275" w:rsidR="00B93AA5" w:rsidRPr="00B93AA5" w:rsidRDefault="000F2AE2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55FBB">
                  <w:rPr>
                    <w:rFonts w:ascii="MS Gothic" w:eastAsia="MS Gothic" w:hAnsi="MS Gothic" w:hint="eastAsia"/>
                    <w:b/>
                    <w:color w:val="0066FF"/>
                  </w:rPr>
                  <w:t>☒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691" w:type="dxa"/>
          </w:tcPr>
          <w:p w14:paraId="07CC9E64" w14:textId="167AA52E" w:rsidR="00B93AA5" w:rsidRPr="00B93AA5" w:rsidRDefault="000F2AE2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55FBB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688" w:type="dxa"/>
          </w:tcPr>
          <w:p w14:paraId="4FE50E4F" w14:textId="40162E6A" w:rsidR="00B93AA5" w:rsidRPr="000F7A5D" w:rsidRDefault="000F2AE2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87EFD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686" w:type="dxa"/>
          </w:tcPr>
          <w:p w14:paraId="2162DE71" w14:textId="77777777" w:rsidR="00B93AA5" w:rsidRPr="00B93AA5" w:rsidRDefault="000F2AE2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82" w:type="dxa"/>
          </w:tcPr>
          <w:p w14:paraId="68FC648C" w14:textId="77777777" w:rsidR="00B93AA5" w:rsidRPr="00B93AA5" w:rsidRDefault="000F2AE2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691" w:type="dxa"/>
          </w:tcPr>
          <w:p w14:paraId="35AA4459" w14:textId="77777777" w:rsidR="00B93AA5" w:rsidRDefault="00B93AA5" w:rsidP="0064723C">
            <w:r>
              <w:t>Eigenaar</w:t>
            </w:r>
          </w:p>
        </w:tc>
        <w:tc>
          <w:tcPr>
            <w:tcW w:w="2666" w:type="dxa"/>
          </w:tcPr>
          <w:p w14:paraId="600CDCFA" w14:textId="77777777" w:rsidR="00B93AA5" w:rsidRDefault="00B93AA5" w:rsidP="0064723C">
            <w:r>
              <w:t>Arnaud Bloo</w:t>
            </w:r>
          </w:p>
        </w:tc>
      </w:tr>
      <w:tr w:rsidR="00606392" w14:paraId="5C6A81B9" w14:textId="77777777" w:rsidTr="00C6777D">
        <w:tc>
          <w:tcPr>
            <w:tcW w:w="1387" w:type="dxa"/>
          </w:tcPr>
          <w:p w14:paraId="02D479EC" w14:textId="77777777" w:rsidR="00606392" w:rsidRDefault="00606392" w:rsidP="0064723C">
            <w:r>
              <w:t>Begrippen</w:t>
            </w:r>
          </w:p>
        </w:tc>
        <w:tc>
          <w:tcPr>
            <w:tcW w:w="14624" w:type="dxa"/>
            <w:gridSpan w:val="8"/>
          </w:tcPr>
          <w:p w14:paraId="2C55FCFF" w14:textId="77777777" w:rsidR="00D311B0" w:rsidRPr="00A64AA3" w:rsidRDefault="00D311B0" w:rsidP="00D311B0">
            <w:pPr>
              <w:rPr>
                <w:sz w:val="16"/>
              </w:rPr>
            </w:pPr>
            <w:r w:rsidRPr="00A64AA3">
              <w:rPr>
                <w:sz w:val="16"/>
              </w:rPr>
              <w:t>PBM= Persoonlijke Beschermings- Middelen ; VSP= Veiligheid Schildjes Procedure; TVA= Taak Veiligheid Analyse ; CW= Centrale wals ; PDS= Voordroogpartij</w:t>
            </w:r>
          </w:p>
          <w:p w14:paraId="79D78732" w14:textId="77777777" w:rsidR="00606392" w:rsidRDefault="00D311B0" w:rsidP="00D311B0">
            <w:r w:rsidRPr="00A64AA3">
              <w:rPr>
                <w:sz w:val="16"/>
              </w:rPr>
              <w:t xml:space="preserve">BZ= bedieningszijde ; AZ= Aandrijfzijde </w:t>
            </w:r>
          </w:p>
        </w:tc>
      </w:tr>
    </w:tbl>
    <w:p w14:paraId="7CFF7A15" w14:textId="642AC40F" w:rsidR="00F9175D" w:rsidRPr="00053535" w:rsidRDefault="00F9175D" w:rsidP="00D311B0">
      <w:pPr>
        <w:spacing w:after="0"/>
        <w:rPr>
          <w:sz w:val="4"/>
        </w:rPr>
      </w:pPr>
    </w:p>
    <w:tbl>
      <w:tblPr>
        <w:tblStyle w:val="TableGrid"/>
        <w:tblW w:w="1605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2"/>
        <w:gridCol w:w="5312"/>
        <w:gridCol w:w="2847"/>
        <w:gridCol w:w="2847"/>
        <w:gridCol w:w="4384"/>
      </w:tblGrid>
      <w:tr w:rsidR="0052082A" w14:paraId="3414EF9E" w14:textId="77777777" w:rsidTr="00275FA3">
        <w:trPr>
          <w:trHeight w:val="466"/>
          <w:jc w:val="center"/>
        </w:trPr>
        <w:tc>
          <w:tcPr>
            <w:tcW w:w="662" w:type="dxa"/>
            <w:vAlign w:val="center"/>
          </w:tcPr>
          <w:p w14:paraId="6FFB7CB3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312" w:type="dxa"/>
            <w:vAlign w:val="center"/>
          </w:tcPr>
          <w:p w14:paraId="1DEBCFA6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694" w:type="dxa"/>
            <w:gridSpan w:val="2"/>
            <w:vAlign w:val="center"/>
          </w:tcPr>
          <w:p w14:paraId="7A89C714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84" w:type="dxa"/>
            <w:vAlign w:val="center"/>
          </w:tcPr>
          <w:p w14:paraId="12A737D0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275FA3" w:rsidRPr="00664DB7" w14:paraId="355BDA14" w14:textId="77777777" w:rsidTr="00275FA3">
        <w:trPr>
          <w:trHeight w:val="277"/>
          <w:jc w:val="center"/>
        </w:trPr>
        <w:tc>
          <w:tcPr>
            <w:tcW w:w="662" w:type="dxa"/>
            <w:vAlign w:val="center"/>
          </w:tcPr>
          <w:p w14:paraId="3A7127A1" w14:textId="79FA1744" w:rsidR="00275FA3" w:rsidRPr="00664DB7" w:rsidRDefault="00275FA3" w:rsidP="009A1CCE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312" w:type="dxa"/>
            <w:vAlign w:val="center"/>
          </w:tcPr>
          <w:p w14:paraId="697D4009" w14:textId="77777777" w:rsidR="00275FA3" w:rsidRPr="00BC65F4" w:rsidRDefault="00275FA3" w:rsidP="009A1CCE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14:paraId="220A1778" w14:textId="050E97E7" w:rsidR="00275FA3" w:rsidRPr="00AF1527" w:rsidRDefault="00275FA3" w:rsidP="009A1CCE">
            <w:pPr>
              <w:rPr>
                <w:b/>
              </w:rPr>
            </w:pPr>
            <w:r>
              <w:t xml:space="preserve">Voer de taken uit met de nodige aandacht voor veiligheid </w:t>
            </w:r>
          </w:p>
        </w:tc>
        <w:tc>
          <w:tcPr>
            <w:tcW w:w="2847" w:type="dxa"/>
            <w:vMerge w:val="restart"/>
          </w:tcPr>
          <w:p w14:paraId="7833111C" w14:textId="0A486B25" w:rsidR="00275FA3" w:rsidRDefault="00275FA3" w:rsidP="002D0B31">
            <w:pPr>
              <w:jc w:val="center"/>
              <w:rPr>
                <w:noProof/>
                <w:lang w:eastAsia="nl-NL"/>
              </w:rPr>
            </w:pPr>
            <w:r w:rsidRPr="00DE57E0">
              <w:rPr>
                <w:noProof/>
                <w:lang w:val="en-US"/>
              </w:rPr>
              <w:drawing>
                <wp:inline distT="0" distB="0" distL="0" distR="0" wp14:anchorId="174318C0" wp14:editId="04193AF8">
                  <wp:extent cx="1800000" cy="1206000"/>
                  <wp:effectExtent l="0" t="0" r="0" b="0"/>
                  <wp:docPr id="349600570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600570" name=""/>
                          <pic:cNvPicPr preferRelativeResize="0"/>
                        </pic:nvPicPr>
                        <pic:blipFill rotWithShape="1">
                          <a:blip r:embed="rId8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00000" cy="120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7" w:type="dxa"/>
            <w:vMerge w:val="restart"/>
          </w:tcPr>
          <w:p w14:paraId="3F9FA0BB" w14:textId="5FD7F8B3" w:rsidR="00275FA3" w:rsidRPr="00460155" w:rsidRDefault="00275FA3" w:rsidP="002D0B31">
            <w:pPr>
              <w:jc w:val="center"/>
              <w:rPr>
                <w:noProof/>
                <w:lang w:eastAsia="nl-NL"/>
              </w:rPr>
            </w:pPr>
            <w:r w:rsidRPr="00871835">
              <w:rPr>
                <w:noProof/>
              </w:rPr>
              <w:drawing>
                <wp:inline distT="0" distB="0" distL="0" distR="0" wp14:anchorId="7B6CD965" wp14:editId="19DCE6E3">
                  <wp:extent cx="1800000" cy="1206000"/>
                  <wp:effectExtent l="0" t="0" r="0" b="0"/>
                  <wp:docPr id="109603533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03533" name="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4" w:type="dxa"/>
            <w:vAlign w:val="center"/>
          </w:tcPr>
          <w:p w14:paraId="69E5F102" w14:textId="024CFD30" w:rsidR="00275FA3" w:rsidRPr="00AA0A17" w:rsidRDefault="00275FA3" w:rsidP="009A1CCE">
            <w:pPr>
              <w:rPr>
                <w:b/>
              </w:rPr>
            </w:pP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>
              <w:rPr>
                <w:b/>
              </w:rPr>
              <w:t xml:space="preserve"> b</w:t>
            </w:r>
            <w:r w:rsidRPr="00F74212">
              <w:rPr>
                <w:b/>
              </w:rPr>
              <w:t>lijf alert!</w:t>
            </w:r>
          </w:p>
        </w:tc>
      </w:tr>
      <w:tr w:rsidR="00275FA3" w:rsidRPr="00664DB7" w14:paraId="5AB18F26" w14:textId="77777777" w:rsidTr="00275FA3">
        <w:trPr>
          <w:trHeight w:val="277"/>
          <w:jc w:val="center"/>
        </w:trPr>
        <w:tc>
          <w:tcPr>
            <w:tcW w:w="662" w:type="dxa"/>
            <w:vAlign w:val="center"/>
          </w:tcPr>
          <w:p w14:paraId="5543F03E" w14:textId="77777777" w:rsidR="00275FA3" w:rsidRPr="00664DB7" w:rsidRDefault="00275FA3" w:rsidP="009A1CCE">
            <w:pPr>
              <w:jc w:val="center"/>
              <w:rPr>
                <w:b/>
                <w:sz w:val="32"/>
              </w:rPr>
            </w:pPr>
            <w:r w:rsidRPr="00BD6F43">
              <w:rPr>
                <w:b/>
                <w:color w:val="7030A0"/>
                <w:sz w:val="32"/>
              </w:rPr>
              <w:t>1</w:t>
            </w:r>
          </w:p>
        </w:tc>
        <w:tc>
          <w:tcPr>
            <w:tcW w:w="5312" w:type="dxa"/>
            <w:vAlign w:val="center"/>
          </w:tcPr>
          <w:p w14:paraId="2A646838" w14:textId="484D3E46" w:rsidR="00275FA3" w:rsidRPr="00275FA3" w:rsidRDefault="00275FA3" w:rsidP="002A75B3">
            <w:pPr>
              <w:rPr>
                <w:b/>
                <w:bCs/>
                <w:color w:val="000000" w:themeColor="text1"/>
              </w:rPr>
            </w:pPr>
            <w:r w:rsidRPr="00275FA3">
              <w:rPr>
                <w:b/>
                <w:bCs/>
                <w:color w:val="000000" w:themeColor="text1"/>
              </w:rPr>
              <w:t>Heat-recovery</w:t>
            </w:r>
            <w:r w:rsidRPr="00275FA3">
              <w:rPr>
                <w:b/>
                <w:bCs/>
                <w:color w:val="000000" w:themeColor="text1"/>
              </w:rPr>
              <w:t xml:space="preserve"> PM2 starten</w:t>
            </w:r>
            <w:r w:rsidRPr="00275FA3">
              <w:rPr>
                <w:b/>
                <w:bCs/>
                <w:color w:val="000000" w:themeColor="text1"/>
              </w:rPr>
              <w:sym w:font="Wingdings" w:char="F0E0"/>
            </w:r>
            <w:r w:rsidRPr="00275FA3">
              <w:rPr>
                <w:b/>
                <w:bCs/>
                <w:color w:val="000000" w:themeColor="text1"/>
              </w:rPr>
              <w:t xml:space="preserve"> </w:t>
            </w:r>
            <w:r w:rsidRPr="00275FA3">
              <w:rPr>
                <w:b/>
                <w:bCs/>
                <w:color w:val="000000" w:themeColor="text1"/>
              </w:rPr>
              <w:t xml:space="preserve">processwater </w:t>
            </w:r>
            <w:r w:rsidRPr="00275FA3">
              <w:rPr>
                <w:b/>
                <w:bCs/>
                <w:color w:val="000000" w:themeColor="text1"/>
              </w:rPr>
              <w:t>verwarmen:</w:t>
            </w:r>
          </w:p>
        </w:tc>
        <w:tc>
          <w:tcPr>
            <w:tcW w:w="2847" w:type="dxa"/>
            <w:vMerge/>
          </w:tcPr>
          <w:p w14:paraId="74EAB31B" w14:textId="0AAC2D09" w:rsidR="00275FA3" w:rsidRPr="00275FA3" w:rsidRDefault="00275FA3" w:rsidP="002D0B31">
            <w:pPr>
              <w:jc w:val="center"/>
              <w:rPr>
                <w:lang w:val="en-US"/>
              </w:rPr>
            </w:pPr>
          </w:p>
        </w:tc>
        <w:tc>
          <w:tcPr>
            <w:tcW w:w="2847" w:type="dxa"/>
            <w:vMerge/>
          </w:tcPr>
          <w:p w14:paraId="68FF032F" w14:textId="3F23EA15" w:rsidR="00275FA3" w:rsidRPr="00275FA3" w:rsidRDefault="00275FA3" w:rsidP="002D0B31">
            <w:pPr>
              <w:jc w:val="center"/>
              <w:rPr>
                <w:lang w:val="en-US"/>
              </w:rPr>
            </w:pPr>
          </w:p>
        </w:tc>
        <w:tc>
          <w:tcPr>
            <w:tcW w:w="4384" w:type="dxa"/>
            <w:vAlign w:val="center"/>
          </w:tcPr>
          <w:p w14:paraId="08262331" w14:textId="51C0A6DE" w:rsidR="00275FA3" w:rsidRPr="00275FA3" w:rsidRDefault="00275FA3" w:rsidP="002A75B3">
            <w:pPr>
              <w:rPr>
                <w:b/>
                <w:bCs/>
              </w:rPr>
            </w:pPr>
            <w:r w:rsidRPr="00275FA3">
              <w:rPr>
                <w:b/>
                <w:bCs/>
              </w:rPr>
              <w:t>Heat Recovery PM2 starten en opvolgen.</w:t>
            </w:r>
          </w:p>
          <w:p w14:paraId="44A257B5" w14:textId="70BC701E" w:rsidR="00275FA3" w:rsidRPr="00BD6F43" w:rsidRDefault="00275FA3" w:rsidP="002A75B3">
            <w:pPr>
              <w:rPr>
                <w:b/>
                <w:bCs/>
              </w:rPr>
            </w:pPr>
            <w:r w:rsidRPr="00BD6F43">
              <w:rPr>
                <w:b/>
                <w:bCs/>
              </w:rPr>
              <w:t>Doel: Ca. 3</w:t>
            </w:r>
            <w:r w:rsidRPr="00BD6F43">
              <w:rPr>
                <w:b/>
                <w:bCs/>
              </w:rPr>
              <w:t xml:space="preserve"> MW/h energie </w:t>
            </w:r>
            <w:r w:rsidRPr="00BD6F43">
              <w:rPr>
                <w:b/>
                <w:bCs/>
              </w:rPr>
              <w:t>terugwinning.</w:t>
            </w:r>
          </w:p>
          <w:p w14:paraId="2BEBE995" w14:textId="77777777" w:rsidR="00275FA3" w:rsidRPr="00BD6F43" w:rsidRDefault="00275FA3" w:rsidP="002A75B3">
            <w:pPr>
              <w:rPr>
                <w:b/>
                <w:bCs/>
              </w:rPr>
            </w:pPr>
          </w:p>
          <w:p w14:paraId="4B7D018C" w14:textId="42EEC129" w:rsidR="00275FA3" w:rsidRPr="00275FA3" w:rsidRDefault="00275FA3" w:rsidP="002A75B3">
            <w:r w:rsidRPr="00275FA3">
              <w:t xml:space="preserve">In </w:t>
            </w:r>
            <w:r w:rsidRPr="00275FA3">
              <w:t>QCS overview</w:t>
            </w:r>
            <w:r w:rsidRPr="00275FA3">
              <w:t xml:space="preserve"> is een </w:t>
            </w:r>
            <w:r w:rsidRPr="00275FA3">
              <w:t>check ingebouwd</w:t>
            </w:r>
          </w:p>
          <w:p w14:paraId="1A2A0FEC" w14:textId="3A20BEAE" w:rsidR="00275FA3" w:rsidRPr="00275FA3" w:rsidRDefault="00275FA3" w:rsidP="00275FA3">
            <w:r w:rsidRPr="00275FA3">
              <w:t xml:space="preserve">Ook als </w:t>
            </w:r>
            <w:r w:rsidRPr="00275FA3">
              <w:t xml:space="preserve">KPI in P&amp;E overzicht. </w:t>
            </w:r>
          </w:p>
        </w:tc>
      </w:tr>
      <w:tr w:rsidR="00666EBE" w:rsidRPr="00C643C6" w14:paraId="0DD12B57" w14:textId="77777777" w:rsidTr="00275FA3">
        <w:trPr>
          <w:trHeight w:val="2641"/>
          <w:jc w:val="center"/>
        </w:trPr>
        <w:tc>
          <w:tcPr>
            <w:tcW w:w="662" w:type="dxa"/>
            <w:vAlign w:val="center"/>
          </w:tcPr>
          <w:p w14:paraId="68CD8A68" w14:textId="77777777" w:rsidR="00666EBE" w:rsidRPr="00664DB7" w:rsidRDefault="00666EBE" w:rsidP="00DE57E0">
            <w:pPr>
              <w:jc w:val="center"/>
              <w:rPr>
                <w:b/>
                <w:sz w:val="32"/>
              </w:rPr>
            </w:pPr>
            <w:r w:rsidRPr="00BD6F43">
              <w:rPr>
                <w:b/>
                <w:color w:val="7030A0"/>
                <w:sz w:val="32"/>
              </w:rPr>
              <w:t>2</w:t>
            </w:r>
          </w:p>
        </w:tc>
        <w:tc>
          <w:tcPr>
            <w:tcW w:w="5312" w:type="dxa"/>
            <w:vAlign w:val="center"/>
          </w:tcPr>
          <w:p w14:paraId="30439D4F" w14:textId="32DCA008" w:rsidR="00666EBE" w:rsidRPr="00275FA3" w:rsidRDefault="002A75B3" w:rsidP="002A75B3">
            <w:pPr>
              <w:rPr>
                <w:b/>
                <w:bCs/>
              </w:rPr>
            </w:pPr>
            <w:r w:rsidRPr="002A75B3">
              <w:rPr>
                <w:b/>
                <w:bCs/>
              </w:rPr>
              <w:t>RCF</w:t>
            </w:r>
            <w:r w:rsidR="00666EBE" w:rsidRPr="002A75B3">
              <w:rPr>
                <w:b/>
                <w:bCs/>
              </w:rPr>
              <w:t xml:space="preserve"> Stoom warmtewisselaar</w:t>
            </w:r>
            <w:r w:rsidR="00275FA3">
              <w:rPr>
                <w:b/>
                <w:bCs/>
              </w:rPr>
              <w:t xml:space="preserve"> in gebruik nemen</w:t>
            </w:r>
            <w:r w:rsidR="00BD6F43">
              <w:rPr>
                <w:b/>
                <w:bCs/>
              </w:rPr>
              <w:t>:</w:t>
            </w:r>
          </w:p>
        </w:tc>
        <w:tc>
          <w:tcPr>
            <w:tcW w:w="5694" w:type="dxa"/>
            <w:gridSpan w:val="2"/>
          </w:tcPr>
          <w:p w14:paraId="2CF6BE43" w14:textId="28944031" w:rsidR="00666EBE" w:rsidRPr="00C36BE3" w:rsidRDefault="00275FA3" w:rsidP="00BD6F43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6F6F51" wp14:editId="000E5643">
                  <wp:extent cx="3609340" cy="2141855"/>
                  <wp:effectExtent l="0" t="0" r="0" b="0"/>
                  <wp:docPr id="553870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8700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4" w:type="dxa"/>
            <w:vAlign w:val="center"/>
          </w:tcPr>
          <w:p w14:paraId="1BBCBE48" w14:textId="32D4C4C8" w:rsidR="00275FA3" w:rsidRPr="00275FA3" w:rsidRDefault="00275FA3" w:rsidP="00DE57E0">
            <w:pPr>
              <w:rPr>
                <w:b/>
                <w:bCs/>
              </w:rPr>
            </w:pPr>
            <w:r w:rsidRPr="00275FA3">
              <w:rPr>
                <w:b/>
                <w:bCs/>
              </w:rPr>
              <w:t>De RCF pulper opstarten met 10 t/uur stoom</w:t>
            </w:r>
          </w:p>
          <w:p w14:paraId="757AA39B" w14:textId="0E03AEAB" w:rsidR="00666EBE" w:rsidRPr="00275FA3" w:rsidRDefault="00275FA3" w:rsidP="00DE57E0">
            <w:pPr>
              <w:rPr>
                <w:noProof/>
              </w:rPr>
            </w:pPr>
            <w:r w:rsidRPr="00275FA3">
              <w:t>T</w:t>
            </w:r>
            <w:r w:rsidR="002A75B3" w:rsidRPr="00275FA3">
              <w:t xml:space="preserve">ot </w:t>
            </w:r>
            <w:r w:rsidR="002A75B3" w:rsidRPr="00275FA3">
              <w:t>er een watertemperatuur van ca.</w:t>
            </w:r>
            <w:r w:rsidR="002A75B3" w:rsidRPr="00275FA3">
              <w:t xml:space="preserve"> 40</w:t>
            </w:r>
            <w:r w:rsidR="002A75B3" w:rsidRPr="00275FA3">
              <w:rPr>
                <w:rFonts w:cstheme="minorHAnsi"/>
              </w:rPr>
              <w:t>˚</w:t>
            </w:r>
            <w:r w:rsidR="002A75B3" w:rsidRPr="00275FA3">
              <w:t>C is bereikt in de RCF</w:t>
            </w:r>
          </w:p>
          <w:p w14:paraId="10EDCCA9" w14:textId="711A45E7" w:rsidR="00666EBE" w:rsidRPr="00871835" w:rsidRDefault="00666EBE" w:rsidP="00DE57E0"/>
        </w:tc>
      </w:tr>
      <w:tr w:rsidR="002A75B3" w:rsidRPr="00664DB7" w14:paraId="054A89E3" w14:textId="77777777" w:rsidTr="00275FA3">
        <w:trPr>
          <w:trHeight w:val="262"/>
          <w:jc w:val="center"/>
        </w:trPr>
        <w:tc>
          <w:tcPr>
            <w:tcW w:w="662" w:type="dxa"/>
            <w:vAlign w:val="center"/>
          </w:tcPr>
          <w:p w14:paraId="2C786812" w14:textId="77777777" w:rsidR="002A75B3" w:rsidRPr="00664DB7" w:rsidRDefault="002A75B3" w:rsidP="00DE57E0">
            <w:pPr>
              <w:jc w:val="center"/>
              <w:rPr>
                <w:b/>
                <w:sz w:val="32"/>
              </w:rPr>
            </w:pPr>
            <w:r w:rsidRPr="00275FA3">
              <w:rPr>
                <w:b/>
                <w:color w:val="0066FF"/>
                <w:sz w:val="32"/>
                <w:szCs w:val="32"/>
              </w:rPr>
              <w:t>3</w:t>
            </w:r>
          </w:p>
        </w:tc>
        <w:tc>
          <w:tcPr>
            <w:tcW w:w="5312" w:type="dxa"/>
            <w:vAlign w:val="center"/>
          </w:tcPr>
          <w:p w14:paraId="223D4E9C" w14:textId="652B2AB7" w:rsidR="002A75B3" w:rsidRPr="00BD6F43" w:rsidRDefault="002A75B3" w:rsidP="002A75B3">
            <w:pPr>
              <w:rPr>
                <w:b/>
                <w:bCs/>
                <w:color w:val="000000" w:themeColor="text1"/>
              </w:rPr>
            </w:pPr>
            <w:r w:rsidRPr="00BD6F43">
              <w:rPr>
                <w:b/>
                <w:bCs/>
              </w:rPr>
              <w:t>Biocide dosering</w:t>
            </w:r>
            <w:r w:rsidR="00275FA3">
              <w:rPr>
                <w:b/>
                <w:bCs/>
              </w:rPr>
              <w:t xml:space="preserve"> op de juiste manier bedrijven</w:t>
            </w:r>
            <w:r w:rsidRPr="00BD6F43">
              <w:rPr>
                <w:b/>
                <w:bCs/>
              </w:rPr>
              <w:t xml:space="preserve">: </w:t>
            </w:r>
          </w:p>
        </w:tc>
        <w:tc>
          <w:tcPr>
            <w:tcW w:w="2847" w:type="dxa"/>
            <w:vMerge w:val="restart"/>
          </w:tcPr>
          <w:p w14:paraId="33EB1D26" w14:textId="7C010BEC" w:rsidR="002A75B3" w:rsidRPr="00664DB7" w:rsidRDefault="002A75B3" w:rsidP="00DE57E0">
            <w:pPr>
              <w:jc w:val="center"/>
            </w:pPr>
            <w:r w:rsidRPr="00DE57E0">
              <w:rPr>
                <w:noProof/>
                <w:lang w:val="en-US"/>
              </w:rPr>
              <w:drawing>
                <wp:inline distT="0" distB="0" distL="0" distR="0" wp14:anchorId="4F3348C8" wp14:editId="5FC25A81">
                  <wp:extent cx="1800000" cy="1088470"/>
                  <wp:effectExtent l="0" t="0" r="0" b="0"/>
                  <wp:docPr id="629293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293265" name=""/>
                          <pic:cNvPicPr/>
                        </pic:nvPicPr>
                        <pic:blipFill rotWithShape="1">
                          <a:blip r:embed="rId11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00000" cy="108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7" w:type="dxa"/>
            <w:vMerge w:val="restart"/>
          </w:tcPr>
          <w:p w14:paraId="24FD88DF" w14:textId="00833BEF" w:rsidR="002A75B3" w:rsidRPr="00664DB7" w:rsidRDefault="002D0B31" w:rsidP="00DE57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9F0103" wp14:editId="7FF6AAFA">
                  <wp:extent cx="1801495" cy="1075690"/>
                  <wp:effectExtent l="0" t="0" r="8255" b="0"/>
                  <wp:docPr id="1084278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2781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495" cy="107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4" w:type="dxa"/>
            <w:vAlign w:val="center"/>
          </w:tcPr>
          <w:p w14:paraId="2D789074" w14:textId="7E65B2D7" w:rsidR="002A75B3" w:rsidRPr="00664DB7" w:rsidRDefault="00275FA3" w:rsidP="00DE57E0">
            <w:r>
              <w:t xml:space="preserve">Instellingen: </w:t>
            </w:r>
            <w:r w:rsidR="00BD6F43">
              <w:t>1</w:t>
            </w:r>
            <w:r w:rsidR="00BD6F43" w:rsidRPr="002A75B3">
              <w:rPr>
                <w:vertAlign w:val="superscript"/>
              </w:rPr>
              <w:t>e</w:t>
            </w:r>
            <w:r w:rsidR="00BD6F43">
              <w:t xml:space="preserve"> dag geen dosering, 2</w:t>
            </w:r>
            <w:r w:rsidR="00BD6F43" w:rsidRPr="002A75B3">
              <w:rPr>
                <w:vertAlign w:val="superscript"/>
              </w:rPr>
              <w:t>e</w:t>
            </w:r>
            <w:r w:rsidR="00BD6F43">
              <w:t xml:space="preserve"> dag halve dosering, vanaf 3</w:t>
            </w:r>
            <w:r w:rsidR="00BD6F43" w:rsidRPr="002A75B3">
              <w:rPr>
                <w:vertAlign w:val="superscript"/>
              </w:rPr>
              <w:t>e</w:t>
            </w:r>
            <w:r w:rsidR="00BD6F43">
              <w:t xml:space="preserve"> dag normale dosering.</w:t>
            </w:r>
            <w:r>
              <w:br/>
              <w:t>E.e.a. i</w:t>
            </w:r>
            <w:r w:rsidR="00BD6F43">
              <w:t>n overleg met Proces engineer PM2</w:t>
            </w:r>
          </w:p>
        </w:tc>
      </w:tr>
      <w:tr w:rsidR="002A75B3" w:rsidRPr="00664DB7" w14:paraId="4F2D35A0" w14:textId="77777777" w:rsidTr="00275FA3">
        <w:trPr>
          <w:trHeight w:val="262"/>
          <w:jc w:val="center"/>
        </w:trPr>
        <w:tc>
          <w:tcPr>
            <w:tcW w:w="662" w:type="dxa"/>
            <w:vAlign w:val="center"/>
          </w:tcPr>
          <w:p w14:paraId="79F8E9DD" w14:textId="146F08AE" w:rsidR="002A75B3" w:rsidRPr="00664DB7" w:rsidRDefault="002A75B3" w:rsidP="00DE57E0">
            <w:pPr>
              <w:jc w:val="center"/>
              <w:rPr>
                <w:b/>
                <w:sz w:val="32"/>
              </w:rPr>
            </w:pPr>
            <w:r w:rsidRPr="00BD6F43">
              <w:rPr>
                <w:b/>
                <w:color w:val="7030A0"/>
                <w:sz w:val="32"/>
              </w:rPr>
              <w:t>4</w:t>
            </w:r>
          </w:p>
        </w:tc>
        <w:tc>
          <w:tcPr>
            <w:tcW w:w="5312" w:type="dxa"/>
            <w:vAlign w:val="center"/>
          </w:tcPr>
          <w:p w14:paraId="5D30CE47" w14:textId="24BE05C6" w:rsidR="002A75B3" w:rsidRPr="00275FA3" w:rsidRDefault="00BD6F43" w:rsidP="00BD6F43">
            <w:pPr>
              <w:rPr>
                <w:b/>
                <w:bCs/>
              </w:rPr>
            </w:pPr>
            <w:r>
              <w:rPr>
                <w:b/>
                <w:bCs/>
              </w:rPr>
              <w:t>Watermanagement v</w:t>
            </w:r>
            <w:r w:rsidR="002A75B3" w:rsidRPr="00BD6F43">
              <w:rPr>
                <w:b/>
                <w:bCs/>
              </w:rPr>
              <w:t>erversingsgraad</w:t>
            </w:r>
            <w:r w:rsidR="00275FA3">
              <w:rPr>
                <w:b/>
                <w:bCs/>
              </w:rPr>
              <w:t xml:space="preserve"> borgen</w:t>
            </w:r>
            <w:r>
              <w:rPr>
                <w:b/>
                <w:bCs/>
              </w:rPr>
              <w:t>:</w:t>
            </w:r>
          </w:p>
        </w:tc>
        <w:tc>
          <w:tcPr>
            <w:tcW w:w="2847" w:type="dxa"/>
            <w:vMerge/>
          </w:tcPr>
          <w:p w14:paraId="34665189" w14:textId="77777777" w:rsidR="002A75B3" w:rsidRPr="002A75B3" w:rsidRDefault="002A75B3" w:rsidP="00DE57E0">
            <w:pPr>
              <w:jc w:val="center"/>
              <w:rPr>
                <w:noProof/>
              </w:rPr>
            </w:pPr>
          </w:p>
        </w:tc>
        <w:tc>
          <w:tcPr>
            <w:tcW w:w="2847" w:type="dxa"/>
            <w:vMerge/>
          </w:tcPr>
          <w:p w14:paraId="06153C22" w14:textId="77777777" w:rsidR="002A75B3" w:rsidRPr="00664DB7" w:rsidRDefault="002A75B3" w:rsidP="00DE57E0">
            <w:pPr>
              <w:jc w:val="center"/>
            </w:pPr>
          </w:p>
        </w:tc>
        <w:tc>
          <w:tcPr>
            <w:tcW w:w="4384" w:type="dxa"/>
            <w:vAlign w:val="center"/>
          </w:tcPr>
          <w:p w14:paraId="77B0A815" w14:textId="3A6A8D5D" w:rsidR="002A75B3" w:rsidRPr="009A1CCE" w:rsidRDefault="00275FA3" w:rsidP="00DE57E0">
            <w:pPr>
              <w:rPr>
                <w:i/>
                <w:iCs/>
                <w:szCs w:val="24"/>
              </w:rPr>
            </w:pPr>
            <w:r>
              <w:t xml:space="preserve">Afstemmen met Eff-team P&amp;E. </w:t>
            </w:r>
            <w:r>
              <w:sym w:font="Wingdings" w:char="F0E0"/>
            </w:r>
            <w:r>
              <w:t xml:space="preserve"> B</w:t>
            </w:r>
            <w:r w:rsidRPr="00495DB8">
              <w:t>leed</w:t>
            </w:r>
            <w:r>
              <w:t xml:space="preserve"> &amp; Effluent intake</w:t>
            </w:r>
          </w:p>
        </w:tc>
      </w:tr>
    </w:tbl>
    <w:p w14:paraId="598589A3" w14:textId="27DD73B3" w:rsidR="00222FB5" w:rsidRPr="00664DB7" w:rsidRDefault="00222FB5" w:rsidP="0064723C"/>
    <w:sectPr w:rsidR="00222FB5" w:rsidRPr="00664DB7" w:rsidSect="008F25FF">
      <w:headerReference w:type="default" r:id="rId13"/>
      <w:footerReference w:type="default" r:id="rId14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A8C31" w14:textId="77777777" w:rsidR="000F2AE2" w:rsidRDefault="000F2AE2" w:rsidP="00165257">
      <w:pPr>
        <w:spacing w:after="0" w:line="240" w:lineRule="auto"/>
      </w:pPr>
      <w:r>
        <w:separator/>
      </w:r>
    </w:p>
  </w:endnote>
  <w:endnote w:type="continuationSeparator" w:id="0">
    <w:p w14:paraId="4CF49778" w14:textId="77777777" w:rsidR="000F2AE2" w:rsidRDefault="000F2AE2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EC542" w14:textId="3DD01329" w:rsidR="00B120A4" w:rsidRDefault="00DB3AA0">
    <w:pPr>
      <w:pStyle w:val="Footer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275FA3">
      <w:rPr>
        <w:sz w:val="16"/>
        <w:szCs w:val="16"/>
      </w:rPr>
      <w:t>13</w:t>
    </w:r>
    <w:r w:rsidR="00AF1527">
      <w:rPr>
        <w:sz w:val="16"/>
        <w:szCs w:val="16"/>
      </w:rPr>
      <w:t>-1</w:t>
    </w:r>
    <w:r w:rsidR="00275FA3">
      <w:rPr>
        <w:sz w:val="16"/>
        <w:szCs w:val="16"/>
      </w:rPr>
      <w:t>1</w:t>
    </w:r>
    <w:r w:rsidR="00AF1527">
      <w:rPr>
        <w:sz w:val="16"/>
        <w:szCs w:val="16"/>
      </w:rPr>
      <w:t>-202</w:t>
    </w:r>
    <w:r w:rsidR="00275FA3">
      <w:rPr>
        <w:sz w:val="16"/>
        <w:szCs w:val="16"/>
      </w:rPr>
      <w:t>4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012B27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012B27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B9287" w14:textId="77777777" w:rsidR="000F2AE2" w:rsidRDefault="000F2AE2" w:rsidP="00165257">
      <w:pPr>
        <w:spacing w:after="0" w:line="240" w:lineRule="auto"/>
      </w:pPr>
      <w:r>
        <w:separator/>
      </w:r>
    </w:p>
  </w:footnote>
  <w:footnote w:type="continuationSeparator" w:id="0">
    <w:p w14:paraId="4D503ECF" w14:textId="77777777" w:rsidR="000F2AE2" w:rsidRDefault="000F2AE2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6018" w:type="dxa"/>
      <w:tblInd w:w="-5" w:type="dxa"/>
      <w:shd w:val="clear" w:color="auto" w:fill="000000" w:themeFill="text1"/>
      <w:tblLook w:val="04A0" w:firstRow="1" w:lastRow="0" w:firstColumn="1" w:lastColumn="0" w:noHBand="0" w:noVBand="1"/>
    </w:tblPr>
    <w:tblGrid>
      <w:gridCol w:w="16018"/>
    </w:tblGrid>
    <w:tr w:rsidR="00165257" w:rsidRPr="00165257" w14:paraId="7F841EE2" w14:textId="77777777" w:rsidTr="00C6777D">
      <w:trPr>
        <w:trHeight w:val="964"/>
      </w:trPr>
      <w:tc>
        <w:tcPr>
          <w:tcW w:w="16018" w:type="dxa"/>
          <w:shd w:val="clear" w:color="auto" w:fill="000000" w:themeFill="text1"/>
          <w:vAlign w:val="center"/>
        </w:tcPr>
        <w:p w14:paraId="496D41DA" w14:textId="77777777"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0136D85E" wp14:editId="30174A9E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14:paraId="0AA1CA60" w14:textId="77777777" w:rsidR="00165257" w:rsidRPr="00794387" w:rsidRDefault="00165257">
    <w:pPr>
      <w:pStyle w:val="Header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2B86"/>
    <w:multiLevelType w:val="hybridMultilevel"/>
    <w:tmpl w:val="F51AA8E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4962C5"/>
    <w:multiLevelType w:val="hybridMultilevel"/>
    <w:tmpl w:val="096491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color w:val="auto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B5F7E"/>
    <w:multiLevelType w:val="hybridMultilevel"/>
    <w:tmpl w:val="7D98AB0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8FD2B34"/>
    <w:multiLevelType w:val="hybridMultilevel"/>
    <w:tmpl w:val="2D5A5B2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78048A"/>
    <w:multiLevelType w:val="hybridMultilevel"/>
    <w:tmpl w:val="FAF087CC"/>
    <w:lvl w:ilvl="0" w:tplc="43E4E8C8">
      <w:start w:val="1"/>
      <w:numFmt w:val="decimal"/>
      <w:lvlText w:val="%1."/>
      <w:lvlJc w:val="left"/>
      <w:pPr>
        <w:ind w:left="720" w:hanging="360"/>
      </w:pPr>
      <w:rPr>
        <w:i w:val="0"/>
        <w:color w:val="auto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1123D8"/>
    <w:multiLevelType w:val="hybridMultilevel"/>
    <w:tmpl w:val="ABC42F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DD7FFD"/>
    <w:multiLevelType w:val="hybridMultilevel"/>
    <w:tmpl w:val="463A80AC"/>
    <w:lvl w:ilvl="0" w:tplc="EB6649C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9776C04"/>
    <w:multiLevelType w:val="hybridMultilevel"/>
    <w:tmpl w:val="3A204E4C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30654416">
    <w:abstractNumId w:val="3"/>
  </w:num>
  <w:num w:numId="2" w16cid:durableId="155189860">
    <w:abstractNumId w:val="10"/>
  </w:num>
  <w:num w:numId="3" w16cid:durableId="833490765">
    <w:abstractNumId w:val="6"/>
  </w:num>
  <w:num w:numId="4" w16cid:durableId="644284819">
    <w:abstractNumId w:val="1"/>
  </w:num>
  <w:num w:numId="5" w16cid:durableId="614483282">
    <w:abstractNumId w:val="8"/>
  </w:num>
  <w:num w:numId="6" w16cid:durableId="372273283">
    <w:abstractNumId w:val="2"/>
  </w:num>
  <w:num w:numId="7" w16cid:durableId="1806193205">
    <w:abstractNumId w:val="14"/>
  </w:num>
  <w:num w:numId="8" w16cid:durableId="479074303">
    <w:abstractNumId w:val="11"/>
  </w:num>
  <w:num w:numId="9" w16cid:durableId="421266957">
    <w:abstractNumId w:val="0"/>
  </w:num>
  <w:num w:numId="10" w16cid:durableId="789472757">
    <w:abstractNumId w:val="9"/>
  </w:num>
  <w:num w:numId="11" w16cid:durableId="1586957756">
    <w:abstractNumId w:val="5"/>
  </w:num>
  <w:num w:numId="12" w16cid:durableId="1880775078">
    <w:abstractNumId w:val="12"/>
  </w:num>
  <w:num w:numId="13" w16cid:durableId="822504871">
    <w:abstractNumId w:val="13"/>
  </w:num>
  <w:num w:numId="14" w16cid:durableId="531653512">
    <w:abstractNumId w:val="7"/>
  </w:num>
  <w:num w:numId="15" w16cid:durableId="18509458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257"/>
    <w:rsid w:val="00012B27"/>
    <w:rsid w:val="00053535"/>
    <w:rsid w:val="00055092"/>
    <w:rsid w:val="00055FBB"/>
    <w:rsid w:val="00060803"/>
    <w:rsid w:val="000674D0"/>
    <w:rsid w:val="00073730"/>
    <w:rsid w:val="000A65A7"/>
    <w:rsid w:val="000E0EC7"/>
    <w:rsid w:val="000F13AE"/>
    <w:rsid w:val="000F2AE2"/>
    <w:rsid w:val="000F7A5D"/>
    <w:rsid w:val="00137E3C"/>
    <w:rsid w:val="0014522D"/>
    <w:rsid w:val="0016453B"/>
    <w:rsid w:val="00165257"/>
    <w:rsid w:val="001B3D37"/>
    <w:rsid w:val="001D4D6D"/>
    <w:rsid w:val="001F15DD"/>
    <w:rsid w:val="001F1CE7"/>
    <w:rsid w:val="001F3A64"/>
    <w:rsid w:val="00201CE3"/>
    <w:rsid w:val="00214038"/>
    <w:rsid w:val="00222FB5"/>
    <w:rsid w:val="00243584"/>
    <w:rsid w:val="00270478"/>
    <w:rsid w:val="00275FA3"/>
    <w:rsid w:val="002A6708"/>
    <w:rsid w:val="002A75B3"/>
    <w:rsid w:val="002D0B31"/>
    <w:rsid w:val="002F1265"/>
    <w:rsid w:val="003134B7"/>
    <w:rsid w:val="00320430"/>
    <w:rsid w:val="003309D7"/>
    <w:rsid w:val="00361B47"/>
    <w:rsid w:val="00372DCD"/>
    <w:rsid w:val="0037639D"/>
    <w:rsid w:val="003D2D37"/>
    <w:rsid w:val="00460155"/>
    <w:rsid w:val="00462C57"/>
    <w:rsid w:val="0048164C"/>
    <w:rsid w:val="004858B4"/>
    <w:rsid w:val="00487935"/>
    <w:rsid w:val="004926A4"/>
    <w:rsid w:val="004959A1"/>
    <w:rsid w:val="00495DB8"/>
    <w:rsid w:val="00514E14"/>
    <w:rsid w:val="005201CD"/>
    <w:rsid w:val="0052082A"/>
    <w:rsid w:val="00584DE7"/>
    <w:rsid w:val="005F44AD"/>
    <w:rsid w:val="005F51C8"/>
    <w:rsid w:val="00606392"/>
    <w:rsid w:val="00632C21"/>
    <w:rsid w:val="0063653B"/>
    <w:rsid w:val="0064723C"/>
    <w:rsid w:val="00652BE6"/>
    <w:rsid w:val="00664DB7"/>
    <w:rsid w:val="00666EBE"/>
    <w:rsid w:val="00687EFD"/>
    <w:rsid w:val="006A04C1"/>
    <w:rsid w:val="006A658D"/>
    <w:rsid w:val="006F115B"/>
    <w:rsid w:val="00716918"/>
    <w:rsid w:val="00744D21"/>
    <w:rsid w:val="0075107B"/>
    <w:rsid w:val="00794387"/>
    <w:rsid w:val="0079574E"/>
    <w:rsid w:val="007A347D"/>
    <w:rsid w:val="007E589E"/>
    <w:rsid w:val="007F3056"/>
    <w:rsid w:val="00810FA3"/>
    <w:rsid w:val="00817123"/>
    <w:rsid w:val="0084588D"/>
    <w:rsid w:val="00871835"/>
    <w:rsid w:val="00872F50"/>
    <w:rsid w:val="008A6C9D"/>
    <w:rsid w:val="008F25FF"/>
    <w:rsid w:val="0091473C"/>
    <w:rsid w:val="00924648"/>
    <w:rsid w:val="0094308A"/>
    <w:rsid w:val="0097405F"/>
    <w:rsid w:val="00980C92"/>
    <w:rsid w:val="00991818"/>
    <w:rsid w:val="009A061F"/>
    <w:rsid w:val="009A1CCE"/>
    <w:rsid w:val="00A646EE"/>
    <w:rsid w:val="00A9097D"/>
    <w:rsid w:val="00A924C4"/>
    <w:rsid w:val="00AA0A17"/>
    <w:rsid w:val="00AA7BD7"/>
    <w:rsid w:val="00AC7B52"/>
    <w:rsid w:val="00AD5E3A"/>
    <w:rsid w:val="00AD7565"/>
    <w:rsid w:val="00AF1527"/>
    <w:rsid w:val="00B120A4"/>
    <w:rsid w:val="00B14830"/>
    <w:rsid w:val="00B468D0"/>
    <w:rsid w:val="00B716A3"/>
    <w:rsid w:val="00B93AA5"/>
    <w:rsid w:val="00BC3686"/>
    <w:rsid w:val="00BC65F4"/>
    <w:rsid w:val="00BD0B7D"/>
    <w:rsid w:val="00BD663F"/>
    <w:rsid w:val="00BD6F43"/>
    <w:rsid w:val="00C0091F"/>
    <w:rsid w:val="00C031AF"/>
    <w:rsid w:val="00C11468"/>
    <w:rsid w:val="00C36BE3"/>
    <w:rsid w:val="00C643C6"/>
    <w:rsid w:val="00C6637B"/>
    <w:rsid w:val="00C6777D"/>
    <w:rsid w:val="00C80D27"/>
    <w:rsid w:val="00CE45C4"/>
    <w:rsid w:val="00D311B0"/>
    <w:rsid w:val="00D56C3E"/>
    <w:rsid w:val="00D841BB"/>
    <w:rsid w:val="00DB3AA0"/>
    <w:rsid w:val="00DB515E"/>
    <w:rsid w:val="00DE57E0"/>
    <w:rsid w:val="00E34356"/>
    <w:rsid w:val="00E3517E"/>
    <w:rsid w:val="00E77881"/>
    <w:rsid w:val="00E80551"/>
    <w:rsid w:val="00E80819"/>
    <w:rsid w:val="00E92A2A"/>
    <w:rsid w:val="00EC1519"/>
    <w:rsid w:val="00ED2C69"/>
    <w:rsid w:val="00EE67B9"/>
    <w:rsid w:val="00EE7A47"/>
    <w:rsid w:val="00F01D46"/>
    <w:rsid w:val="00F06622"/>
    <w:rsid w:val="00F259EB"/>
    <w:rsid w:val="00F31A06"/>
    <w:rsid w:val="00F360AB"/>
    <w:rsid w:val="00F54E7B"/>
    <w:rsid w:val="00F74212"/>
    <w:rsid w:val="00F826D9"/>
    <w:rsid w:val="00F906F4"/>
    <w:rsid w:val="00F9175D"/>
    <w:rsid w:val="00FA786D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EBE1E2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257"/>
  </w:style>
  <w:style w:type="paragraph" w:styleId="Footer">
    <w:name w:val="footer"/>
    <w:basedOn w:val="Normal"/>
    <w:link w:val="Foot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257"/>
  </w:style>
  <w:style w:type="table" w:styleId="TableGrid">
    <w:name w:val="Table Grid"/>
    <w:basedOn w:val="TableNorma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13A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7F0A50-DAEF-4449-A318-788814AF8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186</Words>
  <Characters>1064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Parenco BV</Company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Arnaud Bloo</cp:lastModifiedBy>
  <cp:revision>12</cp:revision>
  <cp:lastPrinted>2022-12-20T14:41:00Z</cp:lastPrinted>
  <dcterms:created xsi:type="dcterms:W3CDTF">2024-11-11T10:06:00Z</dcterms:created>
  <dcterms:modified xsi:type="dcterms:W3CDTF">2024-11-12T13:40:00Z</dcterms:modified>
</cp:coreProperties>
</file>