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:rsidRPr="00B63488" w14:paraId="6E3FFA68" w14:textId="77777777" w:rsidTr="00B42BBF">
        <w:tc>
          <w:tcPr>
            <w:tcW w:w="1387" w:type="dxa"/>
            <w:vAlign w:val="center"/>
          </w:tcPr>
          <w:p w14:paraId="2A9D94AD" w14:textId="77777777" w:rsidR="00FF5D8B" w:rsidRPr="00AF68E8" w:rsidRDefault="00BC65F4" w:rsidP="00AC7B52">
            <w:r w:rsidRPr="00AF68E8"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7A5D7434" w14:textId="3AA85A74" w:rsidR="00FF5D8B" w:rsidRPr="002A4A09" w:rsidRDefault="00C522FD" w:rsidP="00222FB5">
            <w:pPr>
              <w:rPr>
                <w:b/>
                <w:sz w:val="28"/>
                <w:lang w:val="en-US"/>
              </w:rPr>
            </w:pPr>
            <w:proofErr w:type="spellStart"/>
            <w:r w:rsidRPr="002A4A09">
              <w:rPr>
                <w:b/>
                <w:sz w:val="28"/>
                <w:lang w:val="en-US"/>
              </w:rPr>
              <w:t>O</w:t>
            </w:r>
            <w:r w:rsidR="001D50A6" w:rsidRPr="002A4A09">
              <w:rPr>
                <w:b/>
                <w:sz w:val="28"/>
                <w:lang w:val="en-US"/>
              </w:rPr>
              <w:t>pstar</w:t>
            </w:r>
            <w:r w:rsidRPr="002A4A09">
              <w:rPr>
                <w:b/>
                <w:sz w:val="28"/>
                <w:lang w:val="en-US"/>
              </w:rPr>
              <w:t>te</w:t>
            </w:r>
            <w:r w:rsidR="001D50A6" w:rsidRPr="002A4A09">
              <w:rPr>
                <w:b/>
                <w:sz w:val="28"/>
                <w:lang w:val="en-US"/>
              </w:rPr>
              <w:t>n</w:t>
            </w:r>
            <w:proofErr w:type="spellEnd"/>
            <w:r w:rsidR="001D50A6" w:rsidRPr="002A4A09">
              <w:rPr>
                <w:b/>
                <w:sz w:val="28"/>
                <w:lang w:val="en-US"/>
              </w:rPr>
              <w:t xml:space="preserve"> </w:t>
            </w:r>
            <w:r w:rsidR="00A9638B">
              <w:rPr>
                <w:b/>
                <w:sz w:val="28"/>
                <w:lang w:val="en-US"/>
              </w:rPr>
              <w:t xml:space="preserve">van </w:t>
            </w:r>
            <w:r w:rsidR="001D50A6" w:rsidRPr="002A4A09">
              <w:rPr>
                <w:b/>
                <w:sz w:val="28"/>
                <w:lang w:val="en-US"/>
              </w:rPr>
              <w:t xml:space="preserve">PM2 </w:t>
            </w:r>
            <w:proofErr w:type="spellStart"/>
            <w:r w:rsidR="001D50A6" w:rsidRPr="002A4A09">
              <w:rPr>
                <w:b/>
                <w:sz w:val="28"/>
                <w:lang w:val="en-US"/>
              </w:rPr>
              <w:t>na</w:t>
            </w:r>
            <w:proofErr w:type="spellEnd"/>
            <w:r w:rsidR="001D50A6" w:rsidRPr="002A4A09">
              <w:rPr>
                <w:b/>
                <w:sz w:val="28"/>
                <w:lang w:val="en-US"/>
              </w:rPr>
              <w:t xml:space="preserve"> </w:t>
            </w:r>
            <w:r w:rsidR="00B42BBF" w:rsidRPr="002A4A09">
              <w:rPr>
                <w:b/>
                <w:sz w:val="28"/>
                <w:lang w:val="en-US"/>
              </w:rPr>
              <w:t xml:space="preserve">Power </w:t>
            </w:r>
            <w:r w:rsidR="00AF68E8" w:rsidRPr="002A4A09">
              <w:rPr>
                <w:b/>
                <w:sz w:val="28"/>
                <w:lang w:val="en-US"/>
              </w:rPr>
              <w:t>Black-O</w:t>
            </w:r>
            <w:r w:rsidR="001D50A6" w:rsidRPr="002A4A09">
              <w:rPr>
                <w:b/>
                <w:sz w:val="28"/>
                <w:lang w:val="en-US"/>
              </w:rPr>
              <w:t>ut</w:t>
            </w:r>
          </w:p>
        </w:tc>
      </w:tr>
      <w:tr w:rsidR="001D4D6D" w14:paraId="415171E6" w14:textId="77777777" w:rsidTr="00B42BBF">
        <w:tc>
          <w:tcPr>
            <w:tcW w:w="1387" w:type="dxa"/>
          </w:tcPr>
          <w:p w14:paraId="27764A04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00023407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6F92A956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68773C4E" w14:textId="77777777" w:rsidR="001D4D6D" w:rsidRDefault="001D4D6D" w:rsidP="0064723C">
            <w:r>
              <w:t>1.0</w:t>
            </w:r>
          </w:p>
        </w:tc>
      </w:tr>
      <w:tr w:rsidR="00AF68E8" w14:paraId="229AE5F1" w14:textId="77777777" w:rsidTr="00B42BBF">
        <w:tc>
          <w:tcPr>
            <w:tcW w:w="1387" w:type="dxa"/>
          </w:tcPr>
          <w:p w14:paraId="6C8B5E2B" w14:textId="77777777" w:rsidR="00AF68E8" w:rsidRDefault="00AF68E8" w:rsidP="00AF68E8">
            <w:r>
              <w:t>Functie</w:t>
            </w:r>
          </w:p>
        </w:tc>
        <w:tc>
          <w:tcPr>
            <w:tcW w:w="10267" w:type="dxa"/>
            <w:gridSpan w:val="6"/>
          </w:tcPr>
          <w:p w14:paraId="39A87AC0" w14:textId="77777777" w:rsidR="00AF68E8" w:rsidRDefault="00AF68E8" w:rsidP="00AF68E8">
            <w:r>
              <w:t>Operator PM</w:t>
            </w:r>
          </w:p>
        </w:tc>
        <w:tc>
          <w:tcPr>
            <w:tcW w:w="1691" w:type="dxa"/>
          </w:tcPr>
          <w:p w14:paraId="0F79FD95" w14:textId="77777777" w:rsidR="00AF68E8" w:rsidRDefault="00AF68E8" w:rsidP="00AF68E8">
            <w:r>
              <w:t>Opsteller</w:t>
            </w:r>
          </w:p>
        </w:tc>
        <w:tc>
          <w:tcPr>
            <w:tcW w:w="2666" w:type="dxa"/>
          </w:tcPr>
          <w:p w14:paraId="5601EAD6" w14:textId="0EAA50B3" w:rsidR="00AF68E8" w:rsidRDefault="00A80A02" w:rsidP="00AF68E8">
            <w:r>
              <w:t>Jacques van der eerden</w:t>
            </w:r>
          </w:p>
        </w:tc>
      </w:tr>
      <w:tr w:rsidR="00B93AA5" w14:paraId="12B5B554" w14:textId="77777777" w:rsidTr="00B42BBF">
        <w:tc>
          <w:tcPr>
            <w:tcW w:w="1387" w:type="dxa"/>
          </w:tcPr>
          <w:p w14:paraId="2B740BFE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1DFCE704" w14:textId="77777777" w:rsidR="00B93AA5" w:rsidRPr="00B93AA5" w:rsidRDefault="009E764B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0A3752D5" w14:textId="77777777" w:rsidR="00B93AA5" w:rsidRPr="00B93AA5" w:rsidRDefault="009E764B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077168B5" w14:textId="77777777" w:rsidR="00B93AA5" w:rsidRPr="00B93AA5" w:rsidRDefault="009E764B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24CAAB7E" w14:textId="52CD77DC" w:rsidR="00B93AA5" w:rsidRPr="000F7A5D" w:rsidRDefault="009E764B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7EE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0E21BC0C" w14:textId="77777777" w:rsidR="00B93AA5" w:rsidRPr="00B93AA5" w:rsidRDefault="009E764B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3F37BF79" w14:textId="77777777" w:rsidR="00B93AA5" w:rsidRPr="00B93AA5" w:rsidRDefault="009E764B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58B957C0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596855F0" w14:textId="77777777" w:rsidR="00B93AA5" w:rsidRDefault="00B93AA5" w:rsidP="0064723C">
            <w:r>
              <w:t>Arnaud Bloo</w:t>
            </w:r>
          </w:p>
        </w:tc>
      </w:tr>
      <w:tr w:rsidR="00606392" w14:paraId="11507BA7" w14:textId="77777777" w:rsidTr="00B42BBF">
        <w:tc>
          <w:tcPr>
            <w:tcW w:w="1387" w:type="dxa"/>
          </w:tcPr>
          <w:p w14:paraId="5FFA0286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153FB290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14:paraId="47B1F6A9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  <w:bookmarkStart w:id="0" w:name="_GoBack"/>
        <w:bookmarkEnd w:id="0"/>
      </w:tr>
    </w:tbl>
    <w:p w14:paraId="57A4695E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52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5103"/>
        <w:gridCol w:w="4366"/>
      </w:tblGrid>
      <w:tr w:rsidR="0052082A" w14:paraId="732420EC" w14:textId="77777777" w:rsidTr="009E764B">
        <w:trPr>
          <w:cantSplit/>
          <w:trHeight w:val="466"/>
        </w:trPr>
        <w:tc>
          <w:tcPr>
            <w:tcW w:w="659" w:type="dxa"/>
            <w:vAlign w:val="center"/>
          </w:tcPr>
          <w:p w14:paraId="596B21B9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7DF9A99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6DEC21EE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16DE8F17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B42BBF" w14:paraId="4A88EF94" w14:textId="77777777" w:rsidTr="009E764B">
        <w:trPr>
          <w:trHeight w:val="555"/>
        </w:trPr>
        <w:tc>
          <w:tcPr>
            <w:tcW w:w="659" w:type="dxa"/>
            <w:vAlign w:val="center"/>
          </w:tcPr>
          <w:p w14:paraId="34EC961F" w14:textId="0E641A3D" w:rsidR="00B42BBF" w:rsidRPr="00664DB7" w:rsidRDefault="00B42BBF" w:rsidP="00B93AA5">
            <w:pPr>
              <w:jc w:val="center"/>
              <w:rPr>
                <w:b/>
                <w:sz w:val="32"/>
              </w:rPr>
            </w:pPr>
            <w:r w:rsidRPr="00F76BE3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3D3C3190" w14:textId="19C8259F" w:rsidR="002A4A09" w:rsidRPr="00A9638B" w:rsidRDefault="00AF68E8" w:rsidP="00BB07EE">
            <w:pPr>
              <w:rPr>
                <w:b/>
              </w:rPr>
            </w:pPr>
            <w:r w:rsidRPr="00A9638B">
              <w:rPr>
                <w:b/>
              </w:rPr>
              <w:t>Veiligheid borgen</w:t>
            </w:r>
            <w:r w:rsidR="002A4A09" w:rsidRPr="00A9638B">
              <w:rPr>
                <w:b/>
              </w:rPr>
              <w:t>:</w:t>
            </w:r>
          </w:p>
          <w:p w14:paraId="25AB3EC6" w14:textId="44687271" w:rsidR="00B42BBF" w:rsidRPr="00A9638B" w:rsidRDefault="002A4A09" w:rsidP="002A4A09">
            <w:pPr>
              <w:pStyle w:val="Lijstalinea"/>
              <w:numPr>
                <w:ilvl w:val="0"/>
                <w:numId w:val="11"/>
              </w:numPr>
              <w:ind w:left="527" w:hanging="357"/>
            </w:pPr>
            <w:r w:rsidRPr="00A9638B">
              <w:t xml:space="preserve">Houdt een korte </w:t>
            </w:r>
            <w:proofErr w:type="spellStart"/>
            <w:r w:rsidRPr="00A9638B">
              <w:t>Toolbox</w:t>
            </w:r>
            <w:proofErr w:type="spellEnd"/>
            <w:r w:rsidRPr="00A9638B">
              <w:t xml:space="preserve"> meeting en verdeel taken</w:t>
            </w:r>
          </w:p>
          <w:p w14:paraId="355C7E38" w14:textId="022255BA" w:rsidR="002A4A09" w:rsidRPr="00A9638B" w:rsidRDefault="002A4A09" w:rsidP="002A4A09">
            <w:pPr>
              <w:pStyle w:val="Lijstalinea"/>
              <w:numPr>
                <w:ilvl w:val="0"/>
                <w:numId w:val="11"/>
              </w:numPr>
              <w:ind w:left="527" w:hanging="357"/>
            </w:pPr>
            <w:r w:rsidRPr="00A9638B">
              <w:t>Controleer installatie op mogelijke schade c.q. afwijkingen</w:t>
            </w:r>
          </w:p>
          <w:p w14:paraId="15516FD9" w14:textId="3835DEDE" w:rsidR="002A4A09" w:rsidRPr="00A9638B" w:rsidRDefault="002A4A09" w:rsidP="00A9638B">
            <w:pPr>
              <w:pStyle w:val="Lijstalinea"/>
              <w:numPr>
                <w:ilvl w:val="1"/>
                <w:numId w:val="11"/>
              </w:numPr>
              <w:ind w:left="867" w:hanging="357"/>
            </w:pPr>
            <w:r w:rsidRPr="00A9638B">
              <w:t>Machinebekleding</w:t>
            </w:r>
          </w:p>
          <w:p w14:paraId="43FF057C" w14:textId="54E649D4" w:rsidR="002A4A09" w:rsidRPr="00A9638B" w:rsidRDefault="00F76BE3" w:rsidP="00A9638B">
            <w:pPr>
              <w:pStyle w:val="Lijstalinea"/>
              <w:numPr>
                <w:ilvl w:val="1"/>
                <w:numId w:val="11"/>
              </w:numPr>
              <w:ind w:left="867" w:hanging="357"/>
            </w:pPr>
            <w:r w:rsidRPr="00A9638B">
              <w:t>Afvalophoping</w:t>
            </w:r>
          </w:p>
          <w:p w14:paraId="21AB31A5" w14:textId="5A79598D" w:rsidR="00A9638B" w:rsidRPr="00A9638B" w:rsidRDefault="00A9638B" w:rsidP="00A9638B">
            <w:pPr>
              <w:pStyle w:val="Lijstalinea"/>
              <w:numPr>
                <w:ilvl w:val="1"/>
                <w:numId w:val="11"/>
              </w:numPr>
              <w:ind w:left="867" w:hanging="357"/>
            </w:pPr>
            <w:r w:rsidRPr="00A9638B">
              <w:t>Eventuele lekkages</w:t>
            </w:r>
          </w:p>
          <w:p w14:paraId="7347F23C" w14:textId="3CF6A9C9" w:rsidR="00AF68E8" w:rsidRPr="00F76BE3" w:rsidRDefault="00F76BE3" w:rsidP="00A9638B">
            <w:pPr>
              <w:pStyle w:val="Lijstalinea"/>
              <w:numPr>
                <w:ilvl w:val="1"/>
                <w:numId w:val="11"/>
              </w:numPr>
              <w:ind w:left="867" w:hanging="357"/>
              <w:rPr>
                <w:lang w:val="en-US"/>
              </w:rPr>
            </w:pPr>
            <w:r w:rsidRPr="00A9638B">
              <w:t>Etc.</w:t>
            </w:r>
          </w:p>
        </w:tc>
        <w:tc>
          <w:tcPr>
            <w:tcW w:w="5103" w:type="dxa"/>
            <w:shd w:val="clear" w:color="auto" w:fill="auto"/>
          </w:tcPr>
          <w:p w14:paraId="2A24D2DF" w14:textId="320F4501" w:rsidR="00B42BBF" w:rsidRPr="00B63488" w:rsidRDefault="00836DB4" w:rsidP="00924648">
            <w:pPr>
              <w:jc w:val="center"/>
              <w:rPr>
                <w:highlight w:val="black"/>
              </w:rPr>
            </w:pPr>
            <w:r w:rsidRPr="00B63488">
              <w:rPr>
                <w:noProof/>
                <w:lang w:eastAsia="nl-NL"/>
              </w:rPr>
              <w:drawing>
                <wp:inline distT="0" distB="0" distL="0" distR="0" wp14:anchorId="0ED70C09" wp14:editId="47C2CED6">
                  <wp:extent cx="1800225" cy="1203798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404" cy="120926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439BC548" w14:textId="6B4B8A99" w:rsidR="00B42BBF" w:rsidRPr="00F76BE3" w:rsidRDefault="002A4A09" w:rsidP="002A4A09">
            <w:pPr>
              <w:rPr>
                <w:i/>
              </w:rPr>
            </w:pPr>
            <w:r w:rsidRPr="00F76BE3">
              <w:rPr>
                <w:i/>
              </w:rPr>
              <w:t>Op-1 verdeelt de controletaken over zijn team</w:t>
            </w:r>
          </w:p>
          <w:p w14:paraId="61BA7E37" w14:textId="16E14F6A" w:rsidR="00F76BE3" w:rsidRPr="00F76BE3" w:rsidRDefault="00F76BE3" w:rsidP="00F76BE3">
            <w:pPr>
              <w:rPr>
                <w:i/>
              </w:rPr>
            </w:pPr>
            <w:r w:rsidRPr="00F76BE3">
              <w:rPr>
                <w:i/>
              </w:rPr>
              <w:t>e.e.a. in nauw overleg met SPL, VCD-E.</w:t>
            </w:r>
            <w:r>
              <w:rPr>
                <w:i/>
              </w:rPr>
              <w:br/>
              <w:t>Betrek in DD lijnmanagement en daarbuiten de geconsigneerden.</w:t>
            </w:r>
          </w:p>
        </w:tc>
      </w:tr>
      <w:tr w:rsidR="00BB07EE" w14:paraId="192B51BD" w14:textId="77777777" w:rsidTr="00B42BBF">
        <w:trPr>
          <w:trHeight w:val="555"/>
        </w:trPr>
        <w:tc>
          <w:tcPr>
            <w:tcW w:w="659" w:type="dxa"/>
            <w:vAlign w:val="center"/>
          </w:tcPr>
          <w:p w14:paraId="4C0FE715" w14:textId="28745D9F" w:rsidR="00BB07EE" w:rsidRPr="00BD663F" w:rsidRDefault="00BB07EE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0676A899" w14:textId="37308333" w:rsidR="00BB07EE" w:rsidRPr="00B42BBF" w:rsidRDefault="00B42BBF" w:rsidP="00B42BBF">
            <w:pPr>
              <w:rPr>
                <w:b/>
              </w:rPr>
            </w:pPr>
            <w:r w:rsidRPr="00B42BBF">
              <w:rPr>
                <w:b/>
              </w:rPr>
              <w:t xml:space="preserve">Check beschikbaarheid </w:t>
            </w:r>
            <w:r w:rsidR="00BB07EE" w:rsidRPr="00B42BBF">
              <w:rPr>
                <w:b/>
              </w:rPr>
              <w:t>Utilities</w:t>
            </w:r>
            <w:r>
              <w:rPr>
                <w:b/>
              </w:rPr>
              <w:t xml:space="preserve"> en start zo</w:t>
            </w:r>
            <w:r w:rsidR="00AF68E8">
              <w:rPr>
                <w:b/>
              </w:rPr>
              <w:t xml:space="preserve"> </w:t>
            </w:r>
            <w:r>
              <w:rPr>
                <w:b/>
              </w:rPr>
              <w:t>nodig</w:t>
            </w:r>
            <w:r w:rsidR="00AF68E8">
              <w:rPr>
                <w:b/>
              </w:rPr>
              <w:t>:</w:t>
            </w:r>
          </w:p>
          <w:p w14:paraId="28690C8C" w14:textId="0A4B93E2" w:rsidR="00BB07EE" w:rsidRDefault="00BB07EE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Bronwater pompen.</w:t>
            </w:r>
          </w:p>
          <w:p w14:paraId="60B699BF" w14:textId="31239ECD" w:rsidR="00BB07EE" w:rsidRDefault="00AF68E8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Brandmeld</w:t>
            </w:r>
            <w:r w:rsidR="00BB07EE">
              <w:t xml:space="preserve">systemen </w:t>
            </w:r>
          </w:p>
          <w:p w14:paraId="61CC861B" w14:textId="42C6F72E" w:rsidR="00BB07EE" w:rsidRDefault="00BB07EE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Luchtnet en compressoren.</w:t>
            </w:r>
          </w:p>
          <w:p w14:paraId="4D33C034" w14:textId="3FD57DE6" w:rsidR="001D50A6" w:rsidRDefault="001D50A6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Stoom toevoer</w:t>
            </w:r>
          </w:p>
          <w:p w14:paraId="17B8B39C" w14:textId="77777777" w:rsidR="002A4A09" w:rsidRDefault="002A4A09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Koelwater circuit</w:t>
            </w:r>
          </w:p>
          <w:p w14:paraId="6642F262" w14:textId="77777777" w:rsidR="00BB07EE" w:rsidRDefault="00BB07EE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MCC koel</w:t>
            </w:r>
            <w:r w:rsidR="00AF68E8">
              <w:t>-</w:t>
            </w:r>
            <w:r>
              <w:t>compressoren</w:t>
            </w:r>
          </w:p>
          <w:p w14:paraId="7F86387E" w14:textId="7BAB2B2C" w:rsidR="002A4A09" w:rsidRDefault="002A4A09" w:rsidP="002A4A09">
            <w:pPr>
              <w:pStyle w:val="Lijstalinea"/>
              <w:numPr>
                <w:ilvl w:val="0"/>
                <w:numId w:val="9"/>
              </w:numPr>
              <w:ind w:left="527" w:hanging="357"/>
            </w:pPr>
            <w:r>
              <w:t>(Gebouw)ventilatie</w:t>
            </w:r>
          </w:p>
        </w:tc>
        <w:tc>
          <w:tcPr>
            <w:tcW w:w="5103" w:type="dxa"/>
          </w:tcPr>
          <w:p w14:paraId="771C6CB9" w14:textId="1F36DC52" w:rsidR="00BB07EE" w:rsidRDefault="00836DB4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6AF0152" wp14:editId="177DD30E">
                  <wp:extent cx="3171825" cy="1382395"/>
                  <wp:effectExtent l="0" t="0" r="9525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82" cy="141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1883F3C3" w14:textId="3AC3382A" w:rsidR="00BB07EE" w:rsidRPr="00F76BE3" w:rsidRDefault="00F76BE3" w:rsidP="00F76BE3">
            <w:pPr>
              <w:rPr>
                <w:b/>
                <w:i/>
              </w:rPr>
            </w:pPr>
            <w:r w:rsidRPr="00F76BE3">
              <w:rPr>
                <w:i/>
              </w:rPr>
              <w:t>Vergeet niet de k</w:t>
            </w:r>
            <w:r w:rsidR="002A4A09" w:rsidRPr="00F76BE3">
              <w:rPr>
                <w:i/>
              </w:rPr>
              <w:t xml:space="preserve">oelpompen voor </w:t>
            </w:r>
            <w:r w:rsidRPr="00F76BE3">
              <w:rPr>
                <w:i/>
              </w:rPr>
              <w:t xml:space="preserve">de </w:t>
            </w:r>
            <w:r w:rsidR="002A4A09" w:rsidRPr="00F76BE3">
              <w:rPr>
                <w:i/>
              </w:rPr>
              <w:t>voeding koel-compressoren</w:t>
            </w:r>
            <w:r w:rsidRPr="00F76BE3">
              <w:rPr>
                <w:i/>
              </w:rPr>
              <w:t xml:space="preserve"> </w:t>
            </w:r>
            <w:r w:rsidRPr="00F76BE3">
              <w:rPr>
                <w:i/>
              </w:rPr>
              <w:sym w:font="Wingdings" w:char="F0E0"/>
            </w:r>
            <w:r w:rsidR="002A4A09" w:rsidRPr="00F76BE3">
              <w:rPr>
                <w:i/>
              </w:rPr>
              <w:t xml:space="preserve"> de kleine pompen in </w:t>
            </w:r>
            <w:r w:rsidRPr="00F76BE3">
              <w:rPr>
                <w:i/>
              </w:rPr>
              <w:t>pompenruimte koelwatertoren!</w:t>
            </w:r>
          </w:p>
        </w:tc>
      </w:tr>
      <w:tr w:rsidR="00BB07EE" w:rsidRPr="00664DB7" w14:paraId="28460F02" w14:textId="77777777" w:rsidTr="00B42BBF">
        <w:trPr>
          <w:trHeight w:val="277"/>
        </w:trPr>
        <w:tc>
          <w:tcPr>
            <w:tcW w:w="659" w:type="dxa"/>
            <w:vAlign w:val="center"/>
          </w:tcPr>
          <w:p w14:paraId="2DEB8798" w14:textId="1D5DDE89" w:rsidR="00BB07EE" w:rsidRPr="00664DB7" w:rsidRDefault="00BB07EE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27F75C55" w14:textId="225A93BA" w:rsidR="00BB07EE" w:rsidRPr="00B42BBF" w:rsidRDefault="00B42BBF" w:rsidP="00B42BBF">
            <w:pPr>
              <w:rPr>
                <w:b/>
              </w:rPr>
            </w:pPr>
            <w:r w:rsidRPr="00B42BBF">
              <w:rPr>
                <w:b/>
              </w:rPr>
              <w:t xml:space="preserve">Check alarmen en </w:t>
            </w:r>
            <w:r w:rsidR="00BB07EE" w:rsidRPr="00B42BBF">
              <w:rPr>
                <w:b/>
              </w:rPr>
              <w:t>start</w:t>
            </w:r>
            <w:r w:rsidR="00A9638B">
              <w:rPr>
                <w:b/>
              </w:rPr>
              <w:t>/reset</w:t>
            </w:r>
            <w:r w:rsidRPr="00B42BBF">
              <w:rPr>
                <w:b/>
              </w:rPr>
              <w:t xml:space="preserve"> de nodige bes</w:t>
            </w:r>
            <w:r w:rsidR="00AF68E8">
              <w:rPr>
                <w:b/>
              </w:rPr>
              <w:t>turingssystemen:</w:t>
            </w:r>
          </w:p>
          <w:p w14:paraId="1A3FEE65" w14:textId="77777777" w:rsidR="00BB07EE" w:rsidRDefault="00BB07EE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>ABB drive systeem.</w:t>
            </w:r>
          </w:p>
          <w:p w14:paraId="14387327" w14:textId="04335494" w:rsidR="00BB07EE" w:rsidRDefault="009B6FD9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 xml:space="preserve">Voith </w:t>
            </w:r>
            <w:r w:rsidR="00BB07EE">
              <w:t>DCS systeem</w:t>
            </w:r>
          </w:p>
          <w:p w14:paraId="09E74D04" w14:textId="23674F57" w:rsidR="00AF68E8" w:rsidRDefault="009B6FD9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 xml:space="preserve">Voith </w:t>
            </w:r>
            <w:r w:rsidR="00AF68E8">
              <w:t>QCS systeem</w:t>
            </w:r>
          </w:p>
          <w:p w14:paraId="6FDED099" w14:textId="21F3FA01" w:rsidR="001D50A6" w:rsidRDefault="001D50A6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>PIMS communicatie</w:t>
            </w:r>
          </w:p>
          <w:p w14:paraId="364F7231" w14:textId="0234CB65" w:rsidR="001D50A6" w:rsidRDefault="00AF68E8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>RT2</w:t>
            </w:r>
            <w:r w:rsidR="009B6FD9">
              <w:t xml:space="preserve"> communicatie</w:t>
            </w:r>
          </w:p>
          <w:p w14:paraId="7A82D672" w14:textId="273E61C2" w:rsidR="009B6FD9" w:rsidRDefault="009B6FD9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proofErr w:type="spellStart"/>
            <w:r>
              <w:t>CoreLink</w:t>
            </w:r>
            <w:proofErr w:type="spellEnd"/>
            <w:r>
              <w:t xml:space="preserve"> kokerzaag PLC</w:t>
            </w:r>
          </w:p>
          <w:p w14:paraId="0D5D57CD" w14:textId="60999263" w:rsidR="009B6FD9" w:rsidRDefault="009B6FD9" w:rsidP="00F76BE3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 xml:space="preserve">Valmet </w:t>
            </w:r>
            <w:r w:rsidR="00AF68E8">
              <w:t>Wi</w:t>
            </w:r>
            <w:r>
              <w:t>nder DCS</w:t>
            </w:r>
          </w:p>
          <w:p w14:paraId="3FBD9415" w14:textId="61C9402E" w:rsidR="009B6FD9" w:rsidRPr="00664DB7" w:rsidRDefault="009B6FD9" w:rsidP="009B6FD9">
            <w:pPr>
              <w:pStyle w:val="Lijstalinea"/>
              <w:numPr>
                <w:ilvl w:val="0"/>
                <w:numId w:val="10"/>
              </w:numPr>
              <w:ind w:left="527" w:hanging="357"/>
            </w:pPr>
            <w:r>
              <w:t>Pesmel rollentransport PLC</w:t>
            </w:r>
          </w:p>
        </w:tc>
        <w:tc>
          <w:tcPr>
            <w:tcW w:w="5103" w:type="dxa"/>
            <w:vAlign w:val="center"/>
          </w:tcPr>
          <w:p w14:paraId="66E6B681" w14:textId="5BB3C6F6" w:rsidR="00BB07EE" w:rsidRPr="00664DB7" w:rsidRDefault="00836DB4" w:rsidP="00836D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AE4B192" wp14:editId="0A2DD447">
                  <wp:extent cx="3114089" cy="1461770"/>
                  <wp:effectExtent l="0" t="0" r="0" b="508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58" cy="147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3BF45AA4" w14:textId="77777777" w:rsidR="00BB07EE" w:rsidRPr="00664DB7" w:rsidRDefault="00BB07EE" w:rsidP="00664DB7"/>
        </w:tc>
      </w:tr>
      <w:tr w:rsidR="00BB07EE" w:rsidRPr="001D50A6" w14:paraId="3B9B4280" w14:textId="77777777" w:rsidTr="00B42BBF">
        <w:trPr>
          <w:trHeight w:val="277"/>
        </w:trPr>
        <w:tc>
          <w:tcPr>
            <w:tcW w:w="659" w:type="dxa"/>
            <w:vAlign w:val="center"/>
          </w:tcPr>
          <w:p w14:paraId="22BA99DE" w14:textId="643EABA4" w:rsidR="00BB07EE" w:rsidRPr="00664DB7" w:rsidRDefault="00BB07EE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55D30879" w14:textId="36471A0C" w:rsidR="001D50A6" w:rsidRPr="00F76BE3" w:rsidRDefault="002A4A09" w:rsidP="002A4A09">
            <w:pPr>
              <w:rPr>
                <w:b/>
              </w:rPr>
            </w:pPr>
            <w:r w:rsidRPr="00F76BE3">
              <w:rPr>
                <w:b/>
              </w:rPr>
              <w:t xml:space="preserve">Opstarten PM2 </w:t>
            </w:r>
            <w:r w:rsidRPr="00F76BE3">
              <w:rPr>
                <w:b/>
              </w:rPr>
              <w:sym w:font="Wingdings" w:char="F0E0"/>
            </w:r>
            <w:r w:rsidRPr="00F76BE3">
              <w:rPr>
                <w:b/>
              </w:rPr>
              <w:t xml:space="preserve"> </w:t>
            </w:r>
            <w:r w:rsidR="00F76BE3">
              <w:rPr>
                <w:b/>
              </w:rPr>
              <w:t>Productie hervatten:</w:t>
            </w:r>
          </w:p>
          <w:p w14:paraId="6BADA0D4" w14:textId="215034CC" w:rsidR="00BB07EE" w:rsidRPr="00A9638B" w:rsidRDefault="00777881" w:rsidP="00777881">
            <w:r>
              <w:t xml:space="preserve">Gebruik de </w:t>
            </w:r>
            <w:r w:rsidR="00A9638B" w:rsidRPr="00A9638B">
              <w:t xml:space="preserve">beschikbare checklijsten en </w:t>
            </w:r>
            <w:r>
              <w:t>start gestructureerd op</w:t>
            </w:r>
          </w:p>
        </w:tc>
        <w:tc>
          <w:tcPr>
            <w:tcW w:w="5103" w:type="dxa"/>
          </w:tcPr>
          <w:p w14:paraId="7EFFD448" w14:textId="77777777" w:rsidR="00BB07EE" w:rsidRPr="001D50A6" w:rsidRDefault="00BB07EE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14:paraId="377FC452" w14:textId="44F3E3AB" w:rsidR="00BB07EE" w:rsidRPr="001D50A6" w:rsidRDefault="00A9638B" w:rsidP="008743D8">
            <w:r>
              <w:t xml:space="preserve">Houdt </w:t>
            </w:r>
            <w:r w:rsidR="008743D8">
              <w:t xml:space="preserve">tijdens dit proces nauw </w:t>
            </w:r>
            <w:r>
              <w:t>contact met P&amp;E</w:t>
            </w:r>
          </w:p>
        </w:tc>
      </w:tr>
    </w:tbl>
    <w:p w14:paraId="5D2F0C48" w14:textId="77777777" w:rsidR="00222FB5" w:rsidRPr="001D50A6" w:rsidRDefault="00222FB5" w:rsidP="0064723C"/>
    <w:sectPr w:rsidR="00222FB5" w:rsidRPr="001D50A6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1F5C1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02A11D82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863B7" w14:textId="09793B36"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AF68E8">
      <w:rPr>
        <w:sz w:val="16"/>
        <w:szCs w:val="16"/>
      </w:rPr>
      <w:t>06-09-2022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9E764B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9E764B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C7157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635C47D3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9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03FA2F58" w14:textId="77777777" w:rsidTr="00AF68E8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6244C9AF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08F539DD" wp14:editId="5833E27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2FF7049B" w14:textId="77777777"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3875"/>
    <w:multiLevelType w:val="hybridMultilevel"/>
    <w:tmpl w:val="EFB20B6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4612"/>
    <w:multiLevelType w:val="hybridMultilevel"/>
    <w:tmpl w:val="AA6ECEC4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9191E"/>
    <w:multiLevelType w:val="hybridMultilevel"/>
    <w:tmpl w:val="8684EA3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63C44"/>
    <w:multiLevelType w:val="hybridMultilevel"/>
    <w:tmpl w:val="669C024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23943"/>
    <w:multiLevelType w:val="hybridMultilevel"/>
    <w:tmpl w:val="127A24D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F382A"/>
    <w:multiLevelType w:val="hybridMultilevel"/>
    <w:tmpl w:val="D826E4C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D50A6"/>
    <w:rsid w:val="001F1CE7"/>
    <w:rsid w:val="001F3A64"/>
    <w:rsid w:val="00201CE3"/>
    <w:rsid w:val="00214038"/>
    <w:rsid w:val="00222FB5"/>
    <w:rsid w:val="00243584"/>
    <w:rsid w:val="002A4A09"/>
    <w:rsid w:val="002A6708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77881"/>
    <w:rsid w:val="00794387"/>
    <w:rsid w:val="0079574E"/>
    <w:rsid w:val="007A347D"/>
    <w:rsid w:val="007E589E"/>
    <w:rsid w:val="00810FA3"/>
    <w:rsid w:val="00836DB4"/>
    <w:rsid w:val="0084588D"/>
    <w:rsid w:val="00872F50"/>
    <w:rsid w:val="008743D8"/>
    <w:rsid w:val="008F25FF"/>
    <w:rsid w:val="00924648"/>
    <w:rsid w:val="0097405F"/>
    <w:rsid w:val="00980C92"/>
    <w:rsid w:val="00991818"/>
    <w:rsid w:val="009A061F"/>
    <w:rsid w:val="009B6FD9"/>
    <w:rsid w:val="009E764B"/>
    <w:rsid w:val="00A646EE"/>
    <w:rsid w:val="00A80A02"/>
    <w:rsid w:val="00A9097D"/>
    <w:rsid w:val="00A9638B"/>
    <w:rsid w:val="00AA53A5"/>
    <w:rsid w:val="00AC7B52"/>
    <w:rsid w:val="00AD5E3A"/>
    <w:rsid w:val="00AD7565"/>
    <w:rsid w:val="00AF68E8"/>
    <w:rsid w:val="00B120A4"/>
    <w:rsid w:val="00B42BBF"/>
    <w:rsid w:val="00B468D0"/>
    <w:rsid w:val="00B63488"/>
    <w:rsid w:val="00B716A3"/>
    <w:rsid w:val="00B93AA5"/>
    <w:rsid w:val="00BB07EE"/>
    <w:rsid w:val="00BC3686"/>
    <w:rsid w:val="00BC65F4"/>
    <w:rsid w:val="00BD0B7D"/>
    <w:rsid w:val="00BD663F"/>
    <w:rsid w:val="00C0091F"/>
    <w:rsid w:val="00C031AF"/>
    <w:rsid w:val="00C11468"/>
    <w:rsid w:val="00C522FD"/>
    <w:rsid w:val="00C6637B"/>
    <w:rsid w:val="00CE45C4"/>
    <w:rsid w:val="00D311B0"/>
    <w:rsid w:val="00D56C3E"/>
    <w:rsid w:val="00D841BB"/>
    <w:rsid w:val="00DB3AA0"/>
    <w:rsid w:val="00E02B35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76BE3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,"/>
  <w14:docId w14:val="708399E8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1C72E-2A83-4DF6-BF07-AC6DCE9A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8</cp:revision>
  <cp:lastPrinted>2022-09-06T12:08:00Z</cp:lastPrinted>
  <dcterms:created xsi:type="dcterms:W3CDTF">2022-09-06T11:34:00Z</dcterms:created>
  <dcterms:modified xsi:type="dcterms:W3CDTF">2022-09-07T08:39:00Z</dcterms:modified>
</cp:coreProperties>
</file>