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01"/>
        <w:gridCol w:w="1701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Default="00ED51DC" w:rsidP="00ED51DC">
            <w:r>
              <w:t>W</w:t>
            </w:r>
            <w:r w:rsidR="0098672D">
              <w:t>issel</w:t>
            </w:r>
            <w:r>
              <w:t xml:space="preserve">en van het </w:t>
            </w:r>
            <w:proofErr w:type="spellStart"/>
            <w:r>
              <w:t>puur</w:t>
            </w:r>
            <w:r w:rsidR="0098672D">
              <w:t>product</w:t>
            </w:r>
            <w:proofErr w:type="spellEnd"/>
            <w:r w:rsidR="0098672D">
              <w:t xml:space="preserve"> retentiemiddel filter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BD663F" w:rsidP="0064723C">
            <w:r>
              <w:t>Arnaud</w:t>
            </w:r>
          </w:p>
        </w:tc>
      </w:tr>
      <w:tr w:rsidR="00B93AA5" w:rsidTr="00D841BB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FF36DA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FF36DA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FF36DA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FF36DA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EC1519">
                  <w:rPr>
                    <w:rFonts w:ascii="MS Gothic" w:eastAsia="MS Gothic" w:hAnsi="MS Gothic" w:hint="eastAsia"/>
                    <w:b/>
                    <w:color w:val="9933FF"/>
                  </w:rPr>
                  <w:t>☐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01" w:type="dxa"/>
          </w:tcPr>
          <w:p w:rsidR="00B93AA5" w:rsidRPr="00B93AA5" w:rsidRDefault="00FF36DA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701" w:type="dxa"/>
          </w:tcPr>
          <w:p w:rsidR="00B93AA5" w:rsidRPr="00B93AA5" w:rsidRDefault="00FF36DA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F906F4" w:rsidRDefault="000F13AE" w:rsidP="00F906F4">
            <w:r>
              <w:t xml:space="preserve">PBM= Persoonlijke </w:t>
            </w:r>
            <w:r w:rsidR="001D4D6D">
              <w:t>B</w:t>
            </w:r>
            <w:r>
              <w:t>escherming</w:t>
            </w:r>
            <w:r w:rsidR="001D4D6D">
              <w:t>s- M</w:t>
            </w:r>
            <w:r>
              <w:t xml:space="preserve">iddelen ; VSP= Veiligheid Schildjes Procedure; </w:t>
            </w:r>
            <w:r w:rsidR="001D4D6D">
              <w:t>TVA= Taak V</w:t>
            </w:r>
            <w:r w:rsidR="00361B47">
              <w:t>eiligheid Analyse</w:t>
            </w:r>
            <w:r w:rsidR="00320430">
              <w:t xml:space="preserve"> ; </w:t>
            </w:r>
          </w:p>
          <w:p w:rsidR="00606392" w:rsidRDefault="00606392" w:rsidP="00BC65F4"/>
        </w:tc>
      </w:tr>
    </w:tbl>
    <w:p w:rsidR="00F9175D" w:rsidRPr="00053535" w:rsidRDefault="00F9175D" w:rsidP="0064723C">
      <w:pPr>
        <w:rPr>
          <w:sz w:val="4"/>
        </w:rPr>
      </w:pPr>
    </w:p>
    <w:tbl>
      <w:tblPr>
        <w:tblStyle w:val="Tabelraster"/>
        <w:tblW w:w="15990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1701"/>
        <w:gridCol w:w="1701"/>
        <w:gridCol w:w="4366"/>
      </w:tblGrid>
      <w:tr w:rsidR="0052082A" w:rsidTr="00D841BB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D841BB">
        <w:trPr>
          <w:trHeight w:val="1402"/>
        </w:trPr>
        <w:tc>
          <w:tcPr>
            <w:tcW w:w="59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Tref de nodige maatregelen om de risico’s te vermijden of naar een aanvaardbaar niveau te verlagen </w:t>
            </w:r>
            <w:r>
              <w:sym w:font="Wingdings" w:char="F0E0"/>
            </w:r>
            <w:r>
              <w:t xml:space="preserve"> TVA</w:t>
            </w:r>
          </w:p>
        </w:tc>
        <w:tc>
          <w:tcPr>
            <w:tcW w:w="1701" w:type="dxa"/>
            <w:vAlign w:val="center"/>
          </w:tcPr>
          <w:p w:rsidR="0052082A" w:rsidRDefault="0052082A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33731A22" wp14:editId="61BE514F">
                  <wp:extent cx="588277" cy="864000"/>
                  <wp:effectExtent l="0" t="0" r="2540" b="0"/>
                  <wp:docPr id="295" name="Afbeelding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77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52082A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D421E10" wp14:editId="4C8827E6">
                  <wp:extent cx="855540" cy="864000"/>
                  <wp:effectExtent l="0" t="0" r="1905" b="0"/>
                  <wp:docPr id="296" name="Afbeelding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540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52082A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1E6F8576" wp14:editId="375FD0B7">
                  <wp:extent cx="588452" cy="864000"/>
                  <wp:effectExtent l="0" t="0" r="2540" b="0"/>
                  <wp:docPr id="297" name="Afbeelding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452" cy="8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E80819">
            <w:pPr>
              <w:rPr>
                <w:b/>
              </w:rPr>
            </w:pPr>
            <w:r w:rsidRPr="00361B47">
              <w:t xml:space="preserve">U werkt in de nabijheid van draaiende </w:t>
            </w:r>
            <w:r>
              <w:t>delen</w:t>
            </w:r>
            <w:r w:rsidRPr="00361B47">
              <w:t xml:space="preserve"> onder zeer warme en vochtige omstandigheden</w:t>
            </w:r>
            <w:r>
              <w:t>.</w:t>
            </w:r>
            <w:r>
              <w:br/>
            </w: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664DB7" w:rsidRPr="00664DB7" w:rsidTr="00D841BB">
        <w:trPr>
          <w:trHeight w:val="277"/>
        </w:trPr>
        <w:tc>
          <w:tcPr>
            <w:tcW w:w="597" w:type="dxa"/>
            <w:vAlign w:val="center"/>
          </w:tcPr>
          <w:p w:rsidR="0052082A" w:rsidRPr="00664DB7" w:rsidRDefault="0052082A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52082A" w:rsidRPr="00664DB7" w:rsidRDefault="0098672D" w:rsidP="0098672D">
            <w:r>
              <w:t xml:space="preserve">Zet de filterpot om naar het filter wat niet in gebruik is. </w:t>
            </w:r>
          </w:p>
        </w:tc>
        <w:tc>
          <w:tcPr>
            <w:tcW w:w="5103" w:type="dxa"/>
            <w:gridSpan w:val="3"/>
          </w:tcPr>
          <w:p w:rsidR="0052082A" w:rsidRPr="00664DB7" w:rsidRDefault="00ED51DC" w:rsidP="00ED51D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71D6D5F1" wp14:editId="59DA7A1B">
                  <wp:extent cx="1466850" cy="881421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875" cy="87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664DB7" w:rsidRDefault="0052082A" w:rsidP="00664DB7"/>
        </w:tc>
      </w:tr>
      <w:tr w:rsidR="00664DB7" w:rsidRPr="00664DB7" w:rsidTr="00D841BB">
        <w:trPr>
          <w:trHeight w:val="277"/>
        </w:trPr>
        <w:tc>
          <w:tcPr>
            <w:tcW w:w="597" w:type="dxa"/>
            <w:vAlign w:val="center"/>
          </w:tcPr>
          <w:p w:rsidR="0052082A" w:rsidRPr="00664DB7" w:rsidRDefault="0052082A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52082A" w:rsidRDefault="0098672D" w:rsidP="00201CE3">
            <w:r>
              <w:t>Maak de filterpot los en neem het filter uit de filter pot</w:t>
            </w:r>
          </w:p>
          <w:p w:rsidR="00890E4C" w:rsidRDefault="00890E4C" w:rsidP="00890E4C">
            <w:pPr>
              <w:pStyle w:val="Lijstalinea"/>
              <w:numPr>
                <w:ilvl w:val="0"/>
                <w:numId w:val="9"/>
              </w:numPr>
            </w:pPr>
            <w:r>
              <w:t>Zorg ervoor dat de opvangbak onder de filterpotten staat om zo lekkage te voorkomen in de omwalling.</w:t>
            </w:r>
          </w:p>
          <w:p w:rsidR="00890E4C" w:rsidRPr="00664DB7" w:rsidRDefault="00890E4C" w:rsidP="00890E4C">
            <w:pPr>
              <w:pStyle w:val="Lijstalinea"/>
              <w:numPr>
                <w:ilvl w:val="0"/>
                <w:numId w:val="9"/>
              </w:numPr>
            </w:pPr>
            <w:r>
              <w:t>Plaats het filtertje in het emmertje om lekkage op de vloer te voor komen als het wordt meegenomen.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664DB7" w:rsidRDefault="00890E4C" w:rsidP="00ED51DC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2D8B4BE1" wp14:editId="53EACA0F">
                  <wp:extent cx="1132699" cy="890408"/>
                  <wp:effectExtent l="6668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134770" cy="89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664DB7" w:rsidRDefault="0098672D" w:rsidP="00A924C1">
            <w:r>
              <w:t>Het is van GROOT belang</w:t>
            </w:r>
            <w:r w:rsidR="00A924C1">
              <w:t xml:space="preserve"> om niet </w:t>
            </w:r>
            <w:r>
              <w:t>met water bij het nog te gebruiken filter of filterpot te komen. Dit zorgt direct voor verstoppingen in de  flowbuis en filterhuis.</w:t>
            </w:r>
          </w:p>
        </w:tc>
      </w:tr>
      <w:tr w:rsidR="00664DB7" w:rsidRPr="00664DB7" w:rsidTr="004359CB">
        <w:trPr>
          <w:trHeight w:val="262"/>
        </w:trPr>
        <w:tc>
          <w:tcPr>
            <w:tcW w:w="597" w:type="dxa"/>
            <w:vAlign w:val="center"/>
          </w:tcPr>
          <w:p w:rsidR="00664DB7" w:rsidRPr="00664DB7" w:rsidRDefault="00664DB7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3</w:t>
            </w:r>
          </w:p>
        </w:tc>
        <w:tc>
          <w:tcPr>
            <w:tcW w:w="5924" w:type="dxa"/>
            <w:vAlign w:val="center"/>
          </w:tcPr>
          <w:p w:rsidR="00664DB7" w:rsidRPr="00664DB7" w:rsidRDefault="0098672D" w:rsidP="00B93AA5">
            <w:r>
              <w:t xml:space="preserve">Neem het filter mee naar de reinigingsplek </w:t>
            </w:r>
          </w:p>
        </w:tc>
        <w:tc>
          <w:tcPr>
            <w:tcW w:w="5103" w:type="dxa"/>
            <w:gridSpan w:val="3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664DB7" w:rsidRPr="00664DB7" w:rsidRDefault="0098672D" w:rsidP="00BD663F">
            <w:r>
              <w:t>Achter de BL screen.</w:t>
            </w:r>
          </w:p>
        </w:tc>
      </w:tr>
      <w:tr w:rsidR="00664DB7" w:rsidRPr="00664DB7" w:rsidTr="004359CB">
        <w:trPr>
          <w:trHeight w:val="262"/>
        </w:trPr>
        <w:tc>
          <w:tcPr>
            <w:tcW w:w="597" w:type="dxa"/>
            <w:vAlign w:val="center"/>
          </w:tcPr>
          <w:p w:rsidR="00664DB7" w:rsidRPr="00664DB7" w:rsidRDefault="0098672D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5924" w:type="dxa"/>
            <w:vAlign w:val="center"/>
          </w:tcPr>
          <w:p w:rsidR="00664DB7" w:rsidRDefault="0098672D" w:rsidP="00B93AA5">
            <w:r>
              <w:t>Reinig het filter.</w:t>
            </w:r>
          </w:p>
          <w:p w:rsidR="0098672D" w:rsidRDefault="00890E4C" w:rsidP="00890E4C">
            <w:pPr>
              <w:pStyle w:val="Lijstalinea"/>
              <w:numPr>
                <w:ilvl w:val="0"/>
                <w:numId w:val="8"/>
              </w:numPr>
            </w:pPr>
            <w:r>
              <w:t>Spuit het filter schoon met water in de  daarvoor gemaakte reinigingsbak.</w:t>
            </w:r>
          </w:p>
          <w:p w:rsidR="00890E4C" w:rsidRPr="00664DB7" w:rsidRDefault="00890E4C" w:rsidP="00890E4C">
            <w:pPr>
              <w:pStyle w:val="Lijstalinea"/>
              <w:numPr>
                <w:ilvl w:val="0"/>
                <w:numId w:val="8"/>
              </w:numPr>
            </w:pPr>
            <w:r>
              <w:t>Blaas het filter absoluut droog in de reinigingsbak.</w:t>
            </w:r>
          </w:p>
        </w:tc>
        <w:tc>
          <w:tcPr>
            <w:tcW w:w="5103" w:type="dxa"/>
            <w:gridSpan w:val="3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664DB7" w:rsidRPr="00890E4C" w:rsidRDefault="00890E4C" w:rsidP="00BD663F">
            <w:pPr>
              <w:rPr>
                <w:u w:val="single"/>
              </w:rPr>
            </w:pPr>
            <w:bookmarkStart w:id="0" w:name="_GoBack"/>
            <w:bookmarkEnd w:id="0"/>
            <w:r w:rsidRPr="00890E4C">
              <w:rPr>
                <w:color w:val="FF0000"/>
                <w:u w:val="single"/>
              </w:rPr>
              <w:t>Het filter moet absoluut droog zijn voor dat het weer in het filterhuis kan worden geplaatst!</w:t>
            </w:r>
          </w:p>
        </w:tc>
      </w:tr>
      <w:tr w:rsidR="00664DB7" w:rsidRPr="00664DB7" w:rsidTr="004359CB">
        <w:trPr>
          <w:trHeight w:val="262"/>
        </w:trPr>
        <w:tc>
          <w:tcPr>
            <w:tcW w:w="597" w:type="dxa"/>
            <w:vAlign w:val="center"/>
          </w:tcPr>
          <w:p w:rsidR="00664DB7" w:rsidRPr="00664DB7" w:rsidRDefault="00890E4C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5924" w:type="dxa"/>
            <w:vAlign w:val="center"/>
          </w:tcPr>
          <w:p w:rsidR="00664DB7" w:rsidRPr="00664DB7" w:rsidRDefault="00ED51DC" w:rsidP="00890E4C">
            <w:r>
              <w:t>Plaats het filter terug in het filterhuis</w:t>
            </w:r>
          </w:p>
        </w:tc>
        <w:tc>
          <w:tcPr>
            <w:tcW w:w="5103" w:type="dxa"/>
            <w:gridSpan w:val="3"/>
          </w:tcPr>
          <w:p w:rsidR="00664DB7" w:rsidRPr="00664DB7" w:rsidRDefault="00664DB7" w:rsidP="00664DB7"/>
        </w:tc>
        <w:tc>
          <w:tcPr>
            <w:tcW w:w="4366" w:type="dxa"/>
            <w:vAlign w:val="center"/>
          </w:tcPr>
          <w:p w:rsidR="00664DB7" w:rsidRPr="00664DB7" w:rsidRDefault="00ED51DC" w:rsidP="00BD663F">
            <w:r>
              <w:t>Zorg ervoor dat alle bouten weer goed vast gedraaid zijn om lekkage te voorkomen.</w:t>
            </w:r>
          </w:p>
        </w:tc>
      </w:tr>
      <w:tr w:rsidR="00ED51DC" w:rsidRPr="00664DB7" w:rsidTr="004359CB">
        <w:trPr>
          <w:trHeight w:val="262"/>
        </w:trPr>
        <w:tc>
          <w:tcPr>
            <w:tcW w:w="597" w:type="dxa"/>
            <w:vAlign w:val="center"/>
          </w:tcPr>
          <w:p w:rsidR="00ED51DC" w:rsidRDefault="00ED51DC" w:rsidP="00B93AA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5924" w:type="dxa"/>
            <w:vAlign w:val="center"/>
          </w:tcPr>
          <w:p w:rsidR="00ED51DC" w:rsidRPr="00664DB7" w:rsidRDefault="00ED51DC" w:rsidP="00095D41">
            <w:r>
              <w:t>Reinig eventueel de opvangbak .</w:t>
            </w:r>
          </w:p>
        </w:tc>
        <w:tc>
          <w:tcPr>
            <w:tcW w:w="5103" w:type="dxa"/>
            <w:gridSpan w:val="3"/>
          </w:tcPr>
          <w:p w:rsidR="00ED51DC" w:rsidRPr="00664DB7" w:rsidRDefault="00ED51DC" w:rsidP="00664DB7"/>
        </w:tc>
        <w:tc>
          <w:tcPr>
            <w:tcW w:w="4366" w:type="dxa"/>
            <w:vAlign w:val="center"/>
          </w:tcPr>
          <w:p w:rsidR="00ED51DC" w:rsidRPr="00664DB7" w:rsidRDefault="00ED51DC" w:rsidP="00BD663F"/>
        </w:tc>
      </w:tr>
    </w:tbl>
    <w:p w:rsidR="00222FB5" w:rsidRPr="00664DB7" w:rsidRDefault="00222FB5" w:rsidP="00ED51DC"/>
    <w:sectPr w:rsidR="00222FB5" w:rsidRPr="00664DB7" w:rsidSect="008F25FF">
      <w:headerReference w:type="default" r:id="rId14"/>
      <w:footerReference w:type="default" r:id="rId15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5257" w:rsidRDefault="00165257" w:rsidP="00165257">
      <w:pPr>
        <w:spacing w:after="0" w:line="240" w:lineRule="auto"/>
      </w:pPr>
      <w:r>
        <w:separator/>
      </w:r>
    </w:p>
  </w:endnote>
  <w:end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Pr="00DB3AA0">
      <w:rPr>
        <w:sz w:val="16"/>
        <w:szCs w:val="16"/>
      </w:rPr>
      <w:t>19-7-2020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FF36DA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FF36DA">
      <w:rPr>
        <w:b/>
        <w:noProof/>
        <w:sz w:val="16"/>
        <w:szCs w:val="16"/>
      </w:rPr>
      <w:t>2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5257" w:rsidRDefault="00165257" w:rsidP="00165257">
      <w:pPr>
        <w:spacing w:after="0" w:line="240" w:lineRule="auto"/>
      </w:pPr>
      <w:r>
        <w:separator/>
      </w:r>
    </w:p>
  </w:footnote>
  <w:footnote w:type="continuationSeparator" w:id="0">
    <w:p w:rsidR="00165257" w:rsidRDefault="00165257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A95237D"/>
    <w:multiLevelType w:val="hybridMultilevel"/>
    <w:tmpl w:val="6E566E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B3549"/>
    <w:multiLevelType w:val="hybridMultilevel"/>
    <w:tmpl w:val="01C8B2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8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53535"/>
    <w:rsid w:val="00055092"/>
    <w:rsid w:val="00060803"/>
    <w:rsid w:val="000A65A7"/>
    <w:rsid w:val="000E0EC7"/>
    <w:rsid w:val="000F13AE"/>
    <w:rsid w:val="000F7A5D"/>
    <w:rsid w:val="00137E3C"/>
    <w:rsid w:val="00165257"/>
    <w:rsid w:val="001D4D6D"/>
    <w:rsid w:val="001F1CE7"/>
    <w:rsid w:val="001F3A64"/>
    <w:rsid w:val="00201CE3"/>
    <w:rsid w:val="00214038"/>
    <w:rsid w:val="00222FB5"/>
    <w:rsid w:val="00243584"/>
    <w:rsid w:val="002A6708"/>
    <w:rsid w:val="00320430"/>
    <w:rsid w:val="003309D7"/>
    <w:rsid w:val="00361B47"/>
    <w:rsid w:val="00372DCD"/>
    <w:rsid w:val="0037639D"/>
    <w:rsid w:val="003D2D37"/>
    <w:rsid w:val="0048164C"/>
    <w:rsid w:val="004858B4"/>
    <w:rsid w:val="004926A4"/>
    <w:rsid w:val="004959A1"/>
    <w:rsid w:val="00514E14"/>
    <w:rsid w:val="0052082A"/>
    <w:rsid w:val="00606392"/>
    <w:rsid w:val="00632C21"/>
    <w:rsid w:val="0063653B"/>
    <w:rsid w:val="0064723C"/>
    <w:rsid w:val="00652BE6"/>
    <w:rsid w:val="00664DB7"/>
    <w:rsid w:val="006A04C1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4588D"/>
    <w:rsid w:val="00872F50"/>
    <w:rsid w:val="00890E4C"/>
    <w:rsid w:val="008F25FF"/>
    <w:rsid w:val="00924648"/>
    <w:rsid w:val="0097405F"/>
    <w:rsid w:val="00980C92"/>
    <w:rsid w:val="0098672D"/>
    <w:rsid w:val="00991818"/>
    <w:rsid w:val="009A061F"/>
    <w:rsid w:val="00A9097D"/>
    <w:rsid w:val="00A924C1"/>
    <w:rsid w:val="00AC7B52"/>
    <w:rsid w:val="00AD5E3A"/>
    <w:rsid w:val="00AD7565"/>
    <w:rsid w:val="00B120A4"/>
    <w:rsid w:val="00B468D0"/>
    <w:rsid w:val="00B716A3"/>
    <w:rsid w:val="00B93AA5"/>
    <w:rsid w:val="00BC3686"/>
    <w:rsid w:val="00BC65F4"/>
    <w:rsid w:val="00BD663F"/>
    <w:rsid w:val="00C0091F"/>
    <w:rsid w:val="00C031AF"/>
    <w:rsid w:val="00C11468"/>
    <w:rsid w:val="00C6637B"/>
    <w:rsid w:val="00CE45C4"/>
    <w:rsid w:val="00D220B0"/>
    <w:rsid w:val="00D56C3E"/>
    <w:rsid w:val="00D841BB"/>
    <w:rsid w:val="00DB3AA0"/>
    <w:rsid w:val="00E34356"/>
    <w:rsid w:val="00E80819"/>
    <w:rsid w:val="00EC1519"/>
    <w:rsid w:val="00ED2C69"/>
    <w:rsid w:val="00ED51DC"/>
    <w:rsid w:val="00EE67B9"/>
    <w:rsid w:val="00EE7A47"/>
    <w:rsid w:val="00F01D46"/>
    <w:rsid w:val="00F06622"/>
    <w:rsid w:val="00F54E7B"/>
    <w:rsid w:val="00F74212"/>
    <w:rsid w:val="00F906F4"/>
    <w:rsid w:val="00F9175D"/>
    <w:rsid w:val="00FC5F41"/>
    <w:rsid w:val="00FC5F61"/>
    <w:rsid w:val="00FD3B62"/>
    <w:rsid w:val="00FF36DA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F9E23-28CD-4C9A-BC35-CAD968ECA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1693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Tieke, Dennis (PARENCO)</cp:lastModifiedBy>
  <cp:revision>3</cp:revision>
  <cp:lastPrinted>2020-07-20T12:52:00Z</cp:lastPrinted>
  <dcterms:created xsi:type="dcterms:W3CDTF">2020-11-13T10:36:00Z</dcterms:created>
  <dcterms:modified xsi:type="dcterms:W3CDTF">2020-11-13T13:00:00Z</dcterms:modified>
</cp:coreProperties>
</file>