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F5895" w14:textId="2B56BE5E" w:rsidR="00C65A09" w:rsidRPr="00A1634A" w:rsidRDefault="00C65A09" w:rsidP="00C65A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634A">
        <w:rPr>
          <w:rFonts w:ascii="Times New Roman" w:hAnsi="Times New Roman" w:cs="Times New Roman"/>
          <w:b/>
          <w:sz w:val="24"/>
          <w:szCs w:val="24"/>
        </w:rPr>
        <w:t xml:space="preserve">Ведомость оценок должностей </w:t>
      </w:r>
      <w:bookmarkStart w:id="0" w:name="_GoBack"/>
      <w:bookmarkEnd w:id="0"/>
    </w:p>
    <w:p w14:paraId="42C616AF" w14:textId="77777777" w:rsidR="00C65A09" w:rsidRPr="00A1634A" w:rsidRDefault="00C65A09" w:rsidP="00C65A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5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9"/>
        <w:gridCol w:w="3486"/>
        <w:gridCol w:w="656"/>
        <w:gridCol w:w="517"/>
        <w:gridCol w:w="468"/>
        <w:gridCol w:w="685"/>
        <w:gridCol w:w="622"/>
        <w:gridCol w:w="507"/>
        <w:gridCol w:w="693"/>
        <w:gridCol w:w="826"/>
        <w:gridCol w:w="726"/>
        <w:gridCol w:w="700"/>
        <w:gridCol w:w="528"/>
        <w:gridCol w:w="729"/>
        <w:gridCol w:w="1584"/>
        <w:gridCol w:w="1048"/>
        <w:gridCol w:w="1323"/>
        <w:gridCol w:w="18"/>
      </w:tblGrid>
      <w:tr w:rsidR="00C65A09" w:rsidRPr="00A1634A" w14:paraId="2FEB2DCA" w14:textId="77777777" w:rsidTr="00824702">
        <w:trPr>
          <w:trHeight w:val="425"/>
        </w:trPr>
        <w:tc>
          <w:tcPr>
            <w:tcW w:w="489" w:type="dxa"/>
            <w:vAlign w:val="center"/>
          </w:tcPr>
          <w:p w14:paraId="4461072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86" w:type="dxa"/>
            <w:vAlign w:val="center"/>
          </w:tcPr>
          <w:p w14:paraId="595C12E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должности</w:t>
            </w:r>
          </w:p>
        </w:tc>
        <w:tc>
          <w:tcPr>
            <w:tcW w:w="2326" w:type="dxa"/>
            <w:gridSpan w:val="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C4DD01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 и Умения</w:t>
            </w:r>
          </w:p>
        </w:tc>
        <w:tc>
          <w:tcPr>
            <w:tcW w:w="2648" w:type="dxa"/>
            <w:gridSpan w:val="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03476E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 вопросов</w:t>
            </w:r>
          </w:p>
        </w:tc>
        <w:tc>
          <w:tcPr>
            <w:tcW w:w="2683" w:type="dxa"/>
            <w:gridSpan w:val="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7C1EAA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Ответственность</w:t>
            </w:r>
          </w:p>
        </w:tc>
        <w:tc>
          <w:tcPr>
            <w:tcW w:w="1584" w:type="dxa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5551DF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Итоговый балл</w:t>
            </w:r>
          </w:p>
        </w:tc>
        <w:tc>
          <w:tcPr>
            <w:tcW w:w="1048" w:type="dxa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D6B066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Грейд</w:t>
            </w:r>
          </w:p>
        </w:tc>
        <w:tc>
          <w:tcPr>
            <w:tcW w:w="1341" w:type="dxa"/>
            <w:gridSpan w:val="2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DE2C6A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Профиль</w:t>
            </w:r>
          </w:p>
        </w:tc>
      </w:tr>
      <w:tr w:rsidR="00C65A09" w:rsidRPr="00A1634A" w14:paraId="5DEEF13F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6C485873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6" w:type="dxa"/>
            <w:vAlign w:val="center"/>
          </w:tcPr>
          <w:p w14:paraId="2E762B37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Заместитель генерального директора по проектам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64A52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F+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20067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II+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5839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B4EDD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15831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51BF8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2C5E4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(43)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2A90C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01163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BDC90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D58FA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F57E9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056CA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890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25EC5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E82C0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423B5F15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32A9E7C3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6" w:type="dxa"/>
            <w:vAlign w:val="center"/>
          </w:tcPr>
          <w:p w14:paraId="3B2CF091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Заместитель генерального директора по корпоративным вопросам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15C48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20CDA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7D4C8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ED322D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AADA7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8BD33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32792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(43)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5E083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6EBB7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19A92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7A30F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B5C66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8A3B1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805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0A702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7D268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C65A09" w:rsidRPr="00A1634A" w14:paraId="61336566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7ABB8D41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6" w:type="dxa"/>
            <w:vAlign w:val="center"/>
          </w:tcPr>
          <w:p w14:paraId="0826F4A5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Главный инженер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84257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9F64E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I+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EE139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72210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6A0AF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32B3F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2FD51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(43)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0EA79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3F928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E56D5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A02E5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1FB9E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C4A2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732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26B07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4B777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</w:tr>
      <w:tr w:rsidR="00C65A09" w:rsidRPr="00A1634A" w14:paraId="746FE4FF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0BC5F158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6" w:type="dxa"/>
            <w:vAlign w:val="center"/>
          </w:tcPr>
          <w:p w14:paraId="43C8770A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8B8BB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F-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7B66C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I+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220FB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C2E21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69303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6B012D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18DD5D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(33)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F0F8B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81C28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112E5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2B329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3FCDA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C1458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451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94246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465D2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661685B0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03B11050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6" w:type="dxa"/>
            <w:vAlign w:val="center"/>
          </w:tcPr>
          <w:p w14:paraId="3ACB8256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 xml:space="preserve">Ведущий бухгалтер 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53FCB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12489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78132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83F63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9928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C6B96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484F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(29)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2D763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1D9D5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2AA9C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C07C4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III+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6C9E1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F99A3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282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9E233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BA031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538B033B" w14:textId="77777777" w:rsidTr="00824702">
        <w:trPr>
          <w:gridAfter w:val="1"/>
          <w:wAfter w:w="18" w:type="dxa"/>
          <w:trHeight w:val="398"/>
        </w:trPr>
        <w:tc>
          <w:tcPr>
            <w:tcW w:w="15587" w:type="dxa"/>
            <w:gridSpan w:val="17"/>
            <w:vAlign w:val="center"/>
          </w:tcPr>
          <w:p w14:paraId="0913B171" w14:textId="77777777" w:rsidR="00C65A09" w:rsidRPr="00A1634A" w:rsidRDefault="00C65A09" w:rsidP="00824702">
            <w:pPr>
              <w:spacing w:after="0" w:line="240" w:lineRule="auto"/>
              <w:ind w:firstLine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отдел</w:t>
            </w:r>
          </w:p>
        </w:tc>
      </w:tr>
      <w:tr w:rsidR="00C65A09" w:rsidRPr="00A1634A" w14:paraId="7CEA2CDD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1707DDB4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6" w:type="dxa"/>
            <w:vAlign w:val="center"/>
          </w:tcPr>
          <w:p w14:paraId="23D1121E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Начальник отдела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B0C69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BE6EF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I+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B3956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76850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DB234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E4652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3+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0982A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(38)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E51ED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DC514D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27F03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37029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6B0C7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C9C7C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479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02375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12163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36882050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3EC81D09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86" w:type="dxa"/>
            <w:vAlign w:val="center"/>
          </w:tcPr>
          <w:p w14:paraId="1E0EBAC3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Главный специалист по контрактам/закупкам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1F922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3778D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23248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3C011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01B65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BD77F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B0B77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(29)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7C386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8CF39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6A448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D3798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EA40B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2161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D6F14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F3517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C65A09" w:rsidRPr="00A1634A" w14:paraId="7651F6C3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1F4C62C0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6" w:type="dxa"/>
            <w:vAlign w:val="center"/>
          </w:tcPr>
          <w:p w14:paraId="50751061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Юрист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022EA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C4BF9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F6040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055F0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1B6B5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F162E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2+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6C65F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(25)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90FFC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B1A54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1F484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2576D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4CA07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B411C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1BBDE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50943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6AC4B41A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4174844F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86" w:type="dxa"/>
            <w:vAlign w:val="center"/>
          </w:tcPr>
          <w:p w14:paraId="2E04B313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Менеджер по персоналу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56BAB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45DE0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6309A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755F1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CE146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F28B5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2+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D8581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(25)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B8D2E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80ED7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22FBD8" w14:textId="77777777" w:rsidR="00C65A09" w:rsidRPr="00FE7A5F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2472D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56BF8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FE8FE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E4A14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0B4E3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46D0CE33" w14:textId="77777777" w:rsidTr="00824702">
        <w:trPr>
          <w:gridAfter w:val="1"/>
          <w:wAfter w:w="18" w:type="dxa"/>
          <w:trHeight w:val="398"/>
        </w:trPr>
        <w:tc>
          <w:tcPr>
            <w:tcW w:w="15587" w:type="dxa"/>
            <w:gridSpan w:val="17"/>
            <w:vAlign w:val="center"/>
          </w:tcPr>
          <w:p w14:paraId="173E29A8" w14:textId="77777777" w:rsidR="00C65A09" w:rsidRPr="00A1634A" w:rsidRDefault="00C65A09" w:rsidP="00824702">
            <w:pPr>
              <w:spacing w:after="0" w:line="240" w:lineRule="auto"/>
              <w:ind w:firstLine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Финансовый отдел</w:t>
            </w:r>
          </w:p>
        </w:tc>
      </w:tr>
      <w:tr w:rsidR="00C65A09" w:rsidRPr="00A1634A" w14:paraId="06580FAC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53834EE5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86" w:type="dxa"/>
            <w:vAlign w:val="center"/>
          </w:tcPr>
          <w:p w14:paraId="6F769542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Начальник отдела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48FEA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5E72A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I+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60978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A103D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1DDA2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6CBB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3+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029C4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(38)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307D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C1BDF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E-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A0AEC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5DD52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C7BA6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46A47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21033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840F9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C65A09" w:rsidRPr="00A1634A" w14:paraId="7C73184F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7B5DE2D7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86" w:type="dxa"/>
            <w:vAlign w:val="center"/>
          </w:tcPr>
          <w:p w14:paraId="5BD45C7F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Главный экономист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ED60D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E+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A9A0E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8E94C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EDC45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91629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7F3A4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EB9B53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(29)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B2775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99740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04796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B1FD8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7AB7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59A70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372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69BD98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9B21F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C65A09" w:rsidRPr="00A1634A" w14:paraId="1E9DEBB6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66787A25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86" w:type="dxa"/>
            <w:vAlign w:val="center"/>
          </w:tcPr>
          <w:p w14:paraId="36F2C990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Финансовый аналитик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2B774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8B89B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2F817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872E8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1047D5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093F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593F8C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(29)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E7CF6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0B76E9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DD84C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3CF3E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66DFA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9FF777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E587B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9552F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C65A09" w:rsidRPr="00A1634A" w14:paraId="2B1EF686" w14:textId="77777777" w:rsidTr="00824702">
        <w:trPr>
          <w:gridAfter w:val="1"/>
          <w:wAfter w:w="18" w:type="dxa"/>
          <w:trHeight w:val="398"/>
        </w:trPr>
        <w:tc>
          <w:tcPr>
            <w:tcW w:w="489" w:type="dxa"/>
            <w:vAlign w:val="center"/>
          </w:tcPr>
          <w:p w14:paraId="2B686E53" w14:textId="77777777" w:rsidR="00C65A09" w:rsidRPr="00A1634A" w:rsidRDefault="00C65A09" w:rsidP="00824702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86" w:type="dxa"/>
            <w:vAlign w:val="center"/>
          </w:tcPr>
          <w:p w14:paraId="605D2B62" w14:textId="77777777" w:rsidR="00C65A09" w:rsidRPr="00A1634A" w:rsidRDefault="00C65A09" w:rsidP="00824702">
            <w:pPr>
              <w:spacing w:after="0" w:line="24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Экономист (по проекту “Мирный”)</w:t>
            </w:r>
          </w:p>
        </w:tc>
        <w:tc>
          <w:tcPr>
            <w:tcW w:w="65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564882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E-</w:t>
            </w:r>
          </w:p>
        </w:tc>
        <w:tc>
          <w:tcPr>
            <w:tcW w:w="5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289160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5DC3F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33245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05AFAA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0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30DDF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C0C7A1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(19)</w:t>
            </w:r>
          </w:p>
        </w:tc>
        <w:tc>
          <w:tcPr>
            <w:tcW w:w="8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B73AC4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2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562B6B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CCAD3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2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1F09A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C2153E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58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B5F9F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104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337BF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32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BE6B16" w14:textId="77777777" w:rsidR="00C65A09" w:rsidRPr="00A1634A" w:rsidRDefault="00C65A09" w:rsidP="00824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34A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</w:tr>
    </w:tbl>
    <w:p w14:paraId="0B2FB601" w14:textId="77777777" w:rsidR="006522A8" w:rsidRDefault="006522A8"/>
    <w:sectPr w:rsidR="006522A8" w:rsidSect="009054AE">
      <w:pgSz w:w="16838" w:h="11906" w:orient="landscape"/>
      <w:pgMar w:top="993" w:right="624" w:bottom="70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A8"/>
    <w:rsid w:val="006522A8"/>
    <w:rsid w:val="00C6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7C894"/>
  <w15:chartTrackingRefBased/>
  <w15:docId w15:val="{1F2E660F-60C7-48CB-8EDB-16AA9BAB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5A09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Танирбергенов Нурдаулет Сагындыкович</dc:creator>
  <cp:keywords/>
  <dc:description/>
  <cp:lastModifiedBy>Танирбергенов Нурдаулет Сагындыкович</cp:lastModifiedBy>
  <cp:revision>2</cp:revision>
  <dcterms:created xsi:type="dcterms:W3CDTF">2026-06-11T12:20:00Z</dcterms:created>
  <dcterms:modified xsi:type="dcterms:W3CDTF">2026-06-11T12:21:00Z</dcterms:modified>
</cp:coreProperties>
</file>