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iterations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 recovery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Kernel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l1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l2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normalised score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synthetic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Partial synthetic data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2026-07-16T13:28:58Z</dcterms:modified>
  <cp:category/>
</cp:coreProperties>
</file>