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1C041" w14:textId="249C4E53" w:rsidR="00845773" w:rsidRDefault="00846BB0" w:rsidP="00846BB0">
      <w:pPr>
        <w:jc w:val="center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MANUAL DE </w:t>
      </w:r>
      <w:r w:rsidR="00BD6A19">
        <w:rPr>
          <w:b/>
          <w:bCs/>
          <w:u w:val="single"/>
          <w:lang w:val="es-ES"/>
        </w:rPr>
        <w:t>CONFIGURACIÓN</w:t>
      </w:r>
    </w:p>
    <w:p w14:paraId="10EA488F" w14:textId="7812A1D1" w:rsidR="00846BB0" w:rsidRDefault="00846BB0" w:rsidP="00846BB0">
      <w:pPr>
        <w:jc w:val="center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Prueba </w:t>
      </w:r>
      <w:proofErr w:type="spellStart"/>
      <w:r>
        <w:rPr>
          <w:b/>
          <w:bCs/>
          <w:u w:val="single"/>
          <w:lang w:val="es-ES"/>
        </w:rPr>
        <w:t>Tecnica</w:t>
      </w:r>
      <w:proofErr w:type="spellEnd"/>
      <w:r>
        <w:rPr>
          <w:b/>
          <w:bCs/>
          <w:u w:val="single"/>
          <w:lang w:val="es-ES"/>
        </w:rPr>
        <w:t>: Aplicación de seguros.</w:t>
      </w:r>
    </w:p>
    <w:p w14:paraId="761DC700" w14:textId="00785C06" w:rsidR="00846BB0" w:rsidRDefault="00846BB0" w:rsidP="00846BB0">
      <w:pPr>
        <w:jc w:val="center"/>
        <w:rPr>
          <w:b/>
          <w:bCs/>
          <w:lang w:val="es-ES"/>
        </w:rPr>
      </w:pPr>
      <w:r w:rsidRPr="00846BB0">
        <w:rPr>
          <w:b/>
          <w:bCs/>
          <w:lang w:val="es-ES"/>
        </w:rPr>
        <w:t>PHANOR MESIAS</w:t>
      </w:r>
    </w:p>
    <w:p w14:paraId="0DF4A8D5" w14:textId="21A6F4A0" w:rsidR="00846BB0" w:rsidRDefault="00846BB0" w:rsidP="00846BB0">
      <w:pPr>
        <w:jc w:val="both"/>
        <w:rPr>
          <w:b/>
          <w:bCs/>
          <w:lang w:val="es-ES"/>
        </w:rPr>
      </w:pPr>
      <w:r>
        <w:rPr>
          <w:lang w:val="es-ES"/>
        </w:rPr>
        <w:t xml:space="preserve">El presente documento tiene como objeto explicar la manera de desplegar y ejecutar la aplicación de prueba desarrollada por </w:t>
      </w:r>
      <w:r w:rsidRPr="00846BB0">
        <w:rPr>
          <w:b/>
          <w:bCs/>
          <w:lang w:val="es-ES"/>
        </w:rPr>
        <w:t>Phanor Mesias</w:t>
      </w:r>
      <w:r>
        <w:rPr>
          <w:lang w:val="es-ES"/>
        </w:rPr>
        <w:t xml:space="preserve"> par</w:t>
      </w:r>
      <w:r w:rsidR="00235768">
        <w:rPr>
          <w:lang w:val="es-ES"/>
        </w:rPr>
        <w:t>a</w:t>
      </w:r>
      <w:r>
        <w:rPr>
          <w:lang w:val="es-ES"/>
        </w:rPr>
        <w:t xml:space="preserve"> </w:t>
      </w:r>
      <w:r w:rsidRPr="00846BB0">
        <w:rPr>
          <w:b/>
          <w:bCs/>
          <w:lang w:val="es-ES"/>
        </w:rPr>
        <w:t>GAP</w:t>
      </w:r>
      <w:r>
        <w:rPr>
          <w:b/>
          <w:bCs/>
          <w:lang w:val="es-ES"/>
        </w:rPr>
        <w:t>.</w:t>
      </w:r>
    </w:p>
    <w:p w14:paraId="32965689" w14:textId="5C9B397B" w:rsidR="00846BB0" w:rsidRDefault="00846BB0" w:rsidP="00846BB0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 w:rsidRPr="00846BB0">
        <w:rPr>
          <w:b/>
          <w:bCs/>
          <w:lang w:val="es-ES"/>
        </w:rPr>
        <w:t>Contenido</w:t>
      </w:r>
      <w:r>
        <w:rPr>
          <w:b/>
          <w:bCs/>
          <w:lang w:val="es-ES"/>
        </w:rPr>
        <w:t xml:space="preserve"> de la solución.</w:t>
      </w:r>
    </w:p>
    <w:p w14:paraId="49F90B02" w14:textId="77777777" w:rsidR="00846BB0" w:rsidRDefault="00846BB0" w:rsidP="00846BB0">
      <w:pPr>
        <w:pStyle w:val="Prrafodelista"/>
        <w:jc w:val="both"/>
        <w:rPr>
          <w:b/>
          <w:bCs/>
          <w:lang w:val="es-ES"/>
        </w:rPr>
      </w:pPr>
    </w:p>
    <w:p w14:paraId="60FF26A8" w14:textId="606F977A" w:rsidR="00846BB0" w:rsidRPr="00846BB0" w:rsidRDefault="00846BB0" w:rsidP="00846BB0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La solución se encuentra en la carpeta </w:t>
      </w:r>
      <w:r w:rsidRPr="00846BB0">
        <w:rPr>
          <w:i/>
          <w:iCs/>
          <w:lang w:val="es-ES"/>
        </w:rPr>
        <w:t>“</w:t>
      </w:r>
      <w:proofErr w:type="spellStart"/>
      <w:r w:rsidRPr="00846BB0">
        <w:rPr>
          <w:i/>
          <w:iCs/>
          <w:lang w:val="es-ES"/>
        </w:rPr>
        <w:t>PruebaTecnicaPhanorMesias</w:t>
      </w:r>
      <w:proofErr w:type="spellEnd"/>
      <w:r w:rsidRPr="00846BB0">
        <w:rPr>
          <w:i/>
          <w:iCs/>
          <w:lang w:val="es-ES"/>
        </w:rPr>
        <w:t>”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>y consta de:</w:t>
      </w:r>
    </w:p>
    <w:p w14:paraId="0BFBFD68" w14:textId="77777777" w:rsidR="00846BB0" w:rsidRPr="00846BB0" w:rsidRDefault="00846BB0" w:rsidP="00846BB0">
      <w:pPr>
        <w:pStyle w:val="Prrafodelista"/>
        <w:jc w:val="both"/>
        <w:rPr>
          <w:lang w:val="es-ES"/>
        </w:rPr>
      </w:pPr>
    </w:p>
    <w:p w14:paraId="380D9E44" w14:textId="1EF1A84D" w:rsidR="00846BB0" w:rsidRPr="00846BB0" w:rsidRDefault="00846BB0" w:rsidP="00846BB0">
      <w:pPr>
        <w:pStyle w:val="Prrafodelista"/>
        <w:numPr>
          <w:ilvl w:val="1"/>
          <w:numId w:val="1"/>
        </w:numPr>
        <w:jc w:val="both"/>
        <w:rPr>
          <w:b/>
          <w:bCs/>
          <w:lang w:val="es-ES"/>
        </w:rPr>
      </w:pPr>
      <w:r>
        <w:rPr>
          <w:lang w:val="es-ES"/>
        </w:rPr>
        <w:t xml:space="preserve">Servicio API </w:t>
      </w:r>
      <w:proofErr w:type="spellStart"/>
      <w:r>
        <w:rPr>
          <w:lang w:val="es-ES"/>
        </w:rPr>
        <w:t>Rest</w:t>
      </w:r>
      <w:proofErr w:type="spellEnd"/>
      <w:r>
        <w:rPr>
          <w:lang w:val="es-ES"/>
        </w:rPr>
        <w:t xml:space="preserve"> (.NET Core 3.1)</w:t>
      </w:r>
      <w:r w:rsidR="00845773">
        <w:rPr>
          <w:lang w:val="es-ES"/>
        </w:rPr>
        <w:t xml:space="preserve"> - Nombre </w:t>
      </w:r>
      <w:proofErr w:type="spellStart"/>
      <w:r w:rsidR="00845773">
        <w:rPr>
          <w:lang w:val="es-ES"/>
        </w:rPr>
        <w:t>ServiciosSeguros</w:t>
      </w:r>
      <w:proofErr w:type="spellEnd"/>
    </w:p>
    <w:p w14:paraId="69722F4B" w14:textId="741F6B39" w:rsidR="00846BB0" w:rsidRPr="00846BB0" w:rsidRDefault="00846BB0" w:rsidP="00846BB0">
      <w:pPr>
        <w:pStyle w:val="Prrafodelista"/>
        <w:numPr>
          <w:ilvl w:val="1"/>
          <w:numId w:val="1"/>
        </w:numPr>
        <w:jc w:val="both"/>
        <w:rPr>
          <w:b/>
          <w:bCs/>
          <w:lang w:val="es-ES"/>
        </w:rPr>
      </w:pPr>
      <w:r>
        <w:rPr>
          <w:lang w:val="es-ES"/>
        </w:rPr>
        <w:t>Proyecto de prueba unitaria para el servicio “</w:t>
      </w:r>
      <w:proofErr w:type="spellStart"/>
      <w:r>
        <w:rPr>
          <w:lang w:val="es-ES"/>
        </w:rPr>
        <w:t>Polizas</w:t>
      </w:r>
      <w:proofErr w:type="spellEnd"/>
      <w:r>
        <w:rPr>
          <w:lang w:val="es-ES"/>
        </w:rPr>
        <w:t>”</w:t>
      </w:r>
      <w:r w:rsidR="00845773">
        <w:rPr>
          <w:lang w:val="es-ES"/>
        </w:rPr>
        <w:t xml:space="preserve"> - Nombre </w:t>
      </w:r>
      <w:proofErr w:type="spellStart"/>
      <w:r w:rsidR="00845773">
        <w:rPr>
          <w:lang w:val="es-ES"/>
        </w:rPr>
        <w:t>ServicioSeguroTest</w:t>
      </w:r>
      <w:proofErr w:type="spellEnd"/>
    </w:p>
    <w:p w14:paraId="2CEFA7E0" w14:textId="69F25046" w:rsidR="00846BB0" w:rsidRPr="00846BB0" w:rsidRDefault="00846BB0" w:rsidP="00846BB0">
      <w:pPr>
        <w:pStyle w:val="Prrafodelista"/>
        <w:numPr>
          <w:ilvl w:val="1"/>
          <w:numId w:val="1"/>
        </w:numPr>
        <w:jc w:val="both"/>
        <w:rPr>
          <w:b/>
          <w:bCs/>
          <w:lang w:val="es-ES"/>
        </w:rPr>
      </w:pPr>
      <w:r>
        <w:rPr>
          <w:lang w:val="es-ES"/>
        </w:rPr>
        <w:t xml:space="preserve">Aplicación web para </w:t>
      </w:r>
      <w:proofErr w:type="spellStart"/>
      <w:r>
        <w:rPr>
          <w:lang w:val="es-ES"/>
        </w:rPr>
        <w:t>front</w:t>
      </w:r>
      <w:proofErr w:type="spellEnd"/>
      <w:r>
        <w:rPr>
          <w:lang w:val="es-ES"/>
        </w:rPr>
        <w:t xml:space="preserve"> (.NET Framework 4.7 – C#)</w:t>
      </w:r>
      <w:r w:rsidR="00845773">
        <w:rPr>
          <w:lang w:val="es-ES"/>
        </w:rPr>
        <w:t xml:space="preserve"> - Nombre </w:t>
      </w:r>
      <w:proofErr w:type="spellStart"/>
      <w:r w:rsidR="00845773">
        <w:rPr>
          <w:lang w:val="es-ES"/>
        </w:rPr>
        <w:t>AplicacionWebSeguros</w:t>
      </w:r>
      <w:proofErr w:type="spellEnd"/>
    </w:p>
    <w:p w14:paraId="3362E75B" w14:textId="6683153C" w:rsidR="00846BB0" w:rsidRPr="00846BB0" w:rsidRDefault="00846BB0" w:rsidP="00846BB0">
      <w:pPr>
        <w:pStyle w:val="Prrafodelista"/>
        <w:numPr>
          <w:ilvl w:val="1"/>
          <w:numId w:val="1"/>
        </w:numPr>
        <w:jc w:val="both"/>
        <w:rPr>
          <w:b/>
          <w:bCs/>
          <w:lang w:val="es-ES"/>
        </w:rPr>
      </w:pPr>
      <w:r>
        <w:rPr>
          <w:lang w:val="es-ES"/>
        </w:rPr>
        <w:t>Proyecto de Base de datos</w:t>
      </w:r>
      <w:r w:rsidR="00845773">
        <w:rPr>
          <w:lang w:val="es-ES"/>
        </w:rPr>
        <w:t xml:space="preserve"> - Nombre </w:t>
      </w:r>
      <w:proofErr w:type="spellStart"/>
      <w:r w:rsidR="00845773">
        <w:rPr>
          <w:lang w:val="es-ES"/>
        </w:rPr>
        <w:t>dbSeguros</w:t>
      </w:r>
      <w:proofErr w:type="spellEnd"/>
    </w:p>
    <w:p w14:paraId="062F9AD2" w14:textId="6B5327A7" w:rsidR="00846BB0" w:rsidRDefault="00846BB0" w:rsidP="00846BB0">
      <w:pPr>
        <w:pStyle w:val="Prrafodelista"/>
        <w:jc w:val="both"/>
        <w:rPr>
          <w:lang w:val="es-ES"/>
        </w:rPr>
      </w:pPr>
    </w:p>
    <w:p w14:paraId="59F07C2E" w14:textId="2CA31043" w:rsidR="006D727A" w:rsidRDefault="006D727A" w:rsidP="00846BB0">
      <w:pPr>
        <w:pStyle w:val="Prrafodelista"/>
        <w:jc w:val="both"/>
        <w:rPr>
          <w:lang w:val="es-ES"/>
        </w:rPr>
      </w:pPr>
      <w:r>
        <w:rPr>
          <w:lang w:val="es-ES"/>
        </w:rPr>
        <w:t>Para los proyectos de servicios api y aplicación web se usó VS 2019 cono editor.</w:t>
      </w:r>
    </w:p>
    <w:p w14:paraId="0C3B7C45" w14:textId="77777777" w:rsidR="006D727A" w:rsidRDefault="006D727A" w:rsidP="00846BB0">
      <w:pPr>
        <w:pStyle w:val="Prrafodelista"/>
        <w:jc w:val="both"/>
        <w:rPr>
          <w:lang w:val="es-ES"/>
        </w:rPr>
      </w:pPr>
    </w:p>
    <w:p w14:paraId="702528CD" w14:textId="67E35CAA" w:rsidR="00846BB0" w:rsidRPr="00846BB0" w:rsidRDefault="00846BB0" w:rsidP="00846BB0">
      <w:pPr>
        <w:pStyle w:val="Prrafodelista"/>
        <w:jc w:val="both"/>
        <w:rPr>
          <w:lang w:val="es-ES"/>
        </w:rPr>
      </w:pPr>
      <w:r w:rsidRPr="00846BB0">
        <w:rPr>
          <w:lang w:val="es-ES"/>
        </w:rPr>
        <w:t>Como</w:t>
      </w:r>
      <w:r>
        <w:rPr>
          <w:lang w:val="es-ES"/>
        </w:rPr>
        <w:t xml:space="preserve"> parte de la solución es necesario una base de datos. Se construyó una base de datos SQL Server 2019</w:t>
      </w:r>
      <w:r w:rsidR="005A713F">
        <w:rPr>
          <w:lang w:val="es-ES"/>
        </w:rPr>
        <w:t xml:space="preserve">. En la carpeta </w:t>
      </w:r>
      <w:r w:rsidR="005A713F" w:rsidRPr="005A713F">
        <w:rPr>
          <w:i/>
          <w:iCs/>
          <w:lang w:val="es-ES"/>
        </w:rPr>
        <w:t>“Base de datos”</w:t>
      </w:r>
      <w:r w:rsidR="005A713F">
        <w:rPr>
          <w:lang w:val="es-ES"/>
        </w:rPr>
        <w:t xml:space="preserve"> se encuentra el </w:t>
      </w:r>
      <w:proofErr w:type="spellStart"/>
      <w:r w:rsidR="005A713F">
        <w:rPr>
          <w:lang w:val="es-ES"/>
        </w:rPr>
        <w:t>backup</w:t>
      </w:r>
      <w:proofErr w:type="spellEnd"/>
      <w:r w:rsidR="005A713F">
        <w:rPr>
          <w:lang w:val="es-ES"/>
        </w:rPr>
        <w:t xml:space="preserve"> de </w:t>
      </w:r>
      <w:proofErr w:type="gramStart"/>
      <w:r w:rsidR="005A713F">
        <w:rPr>
          <w:lang w:val="es-ES"/>
        </w:rPr>
        <w:t>ella</w:t>
      </w:r>
      <w:proofErr w:type="gramEnd"/>
      <w:r w:rsidR="005A713F">
        <w:rPr>
          <w:lang w:val="es-ES"/>
        </w:rPr>
        <w:t xml:space="preserve"> así com</w:t>
      </w:r>
      <w:r w:rsidR="006D727A">
        <w:rPr>
          <w:lang w:val="es-ES"/>
        </w:rPr>
        <w:t>o</w:t>
      </w:r>
      <w:r w:rsidR="005A713F">
        <w:rPr>
          <w:lang w:val="es-ES"/>
        </w:rPr>
        <w:t xml:space="preserve"> su script de creación.</w:t>
      </w:r>
    </w:p>
    <w:p w14:paraId="5D0B47BA" w14:textId="77777777" w:rsidR="00846BB0" w:rsidRPr="00846BB0" w:rsidRDefault="00846BB0" w:rsidP="00846BB0">
      <w:pPr>
        <w:pStyle w:val="Prrafodelista"/>
        <w:ind w:left="1440"/>
        <w:jc w:val="both"/>
        <w:rPr>
          <w:b/>
          <w:bCs/>
          <w:lang w:val="es-ES"/>
        </w:rPr>
      </w:pPr>
    </w:p>
    <w:p w14:paraId="1333FA9F" w14:textId="2B865A2B" w:rsidR="00846BB0" w:rsidRDefault="005A713F" w:rsidP="00846BB0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Restaurar base de datos.</w:t>
      </w:r>
    </w:p>
    <w:p w14:paraId="5C3DEC00" w14:textId="4E93A7AC" w:rsidR="005A713F" w:rsidRDefault="005A713F" w:rsidP="005A713F">
      <w:pPr>
        <w:pStyle w:val="Prrafodelista"/>
        <w:jc w:val="both"/>
        <w:rPr>
          <w:b/>
          <w:bCs/>
          <w:lang w:val="es-ES"/>
        </w:rPr>
      </w:pPr>
    </w:p>
    <w:p w14:paraId="11944C00" w14:textId="7B11C455" w:rsidR="005A713F" w:rsidRDefault="005A713F" w:rsidP="005A713F">
      <w:pPr>
        <w:pStyle w:val="Prrafodelista"/>
        <w:jc w:val="both"/>
        <w:rPr>
          <w:lang w:val="es-ES"/>
        </w:rPr>
      </w:pPr>
      <w:r>
        <w:rPr>
          <w:lang w:val="es-ES"/>
        </w:rPr>
        <w:t>La base de datos se puede crear de 2 maneras:</w:t>
      </w:r>
    </w:p>
    <w:p w14:paraId="73A5EC6F" w14:textId="3F6C4C65" w:rsidR="005A713F" w:rsidRDefault="005A713F" w:rsidP="005A713F">
      <w:pPr>
        <w:pStyle w:val="Prrafodelista"/>
        <w:jc w:val="both"/>
        <w:rPr>
          <w:lang w:val="es-ES"/>
        </w:rPr>
      </w:pPr>
    </w:p>
    <w:p w14:paraId="38BB9216" w14:textId="0E4D1811" w:rsidR="005A713F" w:rsidRDefault="005A713F" w:rsidP="005A713F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Restaurando el </w:t>
      </w:r>
      <w:proofErr w:type="spellStart"/>
      <w:r>
        <w:rPr>
          <w:lang w:val="es-ES"/>
        </w:rPr>
        <w:t>backup</w:t>
      </w:r>
      <w:proofErr w:type="spellEnd"/>
      <w:r>
        <w:rPr>
          <w:lang w:val="es-ES"/>
        </w:rPr>
        <w:t xml:space="preserve"> que se encuentra en la carpeta </w:t>
      </w:r>
      <w:r w:rsidRPr="005A713F">
        <w:rPr>
          <w:i/>
          <w:iCs/>
          <w:lang w:val="es-ES"/>
        </w:rPr>
        <w:t>“Base de datos”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 xml:space="preserve">de nombre </w:t>
      </w:r>
      <w:proofErr w:type="spellStart"/>
      <w:r w:rsidRPr="005A713F">
        <w:rPr>
          <w:lang w:val="es-ES"/>
        </w:rPr>
        <w:t>dbSeguros.bak</w:t>
      </w:r>
      <w:proofErr w:type="spellEnd"/>
      <w:r>
        <w:rPr>
          <w:lang w:val="es-ES"/>
        </w:rPr>
        <w:t>.</w:t>
      </w:r>
    </w:p>
    <w:p w14:paraId="3EA0F435" w14:textId="43B418EA" w:rsidR="005A713F" w:rsidRDefault="005A713F" w:rsidP="005A713F">
      <w:pPr>
        <w:pStyle w:val="Prrafodelista"/>
        <w:ind w:left="1440"/>
        <w:jc w:val="both"/>
        <w:rPr>
          <w:lang w:val="es-ES"/>
        </w:rPr>
      </w:pPr>
      <w:r>
        <w:rPr>
          <w:lang w:val="es-ES"/>
        </w:rPr>
        <w:t xml:space="preserve">Para esto se necesita abrir el SQL </w:t>
      </w:r>
      <w:proofErr w:type="spellStart"/>
      <w:r>
        <w:rPr>
          <w:lang w:val="es-ES"/>
        </w:rPr>
        <w:t>Mangement</w:t>
      </w:r>
      <w:proofErr w:type="spellEnd"/>
      <w:r>
        <w:rPr>
          <w:lang w:val="es-ES"/>
        </w:rPr>
        <w:t xml:space="preserve"> Studio,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en “</w:t>
      </w:r>
      <w:proofErr w:type="spellStart"/>
      <w:r>
        <w:rPr>
          <w:lang w:val="es-ES"/>
        </w:rPr>
        <w:t>Databases</w:t>
      </w:r>
      <w:proofErr w:type="spellEnd"/>
      <w:r>
        <w:rPr>
          <w:lang w:val="es-ES"/>
        </w:rPr>
        <w:t>” y clic en “</w:t>
      </w:r>
      <w:proofErr w:type="spellStart"/>
      <w:r>
        <w:rPr>
          <w:lang w:val="es-ES"/>
        </w:rPr>
        <w:t>Restore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>”</w:t>
      </w:r>
    </w:p>
    <w:p w14:paraId="6F2C9AD4" w14:textId="041A531F" w:rsidR="005A713F" w:rsidRDefault="005A713F" w:rsidP="005A713F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Ejecutando el script de creación que se encuentra en la carpeta </w:t>
      </w:r>
      <w:r w:rsidRPr="005A713F">
        <w:rPr>
          <w:i/>
          <w:iCs/>
          <w:lang w:val="es-ES"/>
        </w:rPr>
        <w:t>“Base de datos”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 xml:space="preserve">de nombre </w:t>
      </w:r>
      <w:proofErr w:type="spellStart"/>
      <w:r w:rsidRPr="005A713F">
        <w:rPr>
          <w:lang w:val="es-ES"/>
        </w:rPr>
        <w:t>scriptCreacion_dbSeguros.sql</w:t>
      </w:r>
      <w:proofErr w:type="spellEnd"/>
      <w:r>
        <w:rPr>
          <w:lang w:val="es-ES"/>
        </w:rPr>
        <w:t>.</w:t>
      </w:r>
    </w:p>
    <w:p w14:paraId="1AC97B35" w14:textId="77777777" w:rsidR="005A713F" w:rsidRDefault="005A713F" w:rsidP="005A713F">
      <w:pPr>
        <w:pStyle w:val="Prrafodelista"/>
        <w:ind w:left="1440"/>
        <w:jc w:val="both"/>
        <w:rPr>
          <w:lang w:val="es-ES"/>
        </w:rPr>
      </w:pPr>
      <w:r>
        <w:rPr>
          <w:lang w:val="es-ES"/>
        </w:rPr>
        <w:t xml:space="preserve">Se abre una ventana en el SQL </w:t>
      </w:r>
      <w:proofErr w:type="spellStart"/>
      <w:r>
        <w:rPr>
          <w:lang w:val="es-ES"/>
        </w:rPr>
        <w:t>Mangement</w:t>
      </w:r>
      <w:proofErr w:type="spellEnd"/>
      <w:r>
        <w:rPr>
          <w:lang w:val="es-ES"/>
        </w:rPr>
        <w:t xml:space="preserve"> Studio y se ejecuta el script.</w:t>
      </w:r>
    </w:p>
    <w:p w14:paraId="1AC56197" w14:textId="2A65EE30" w:rsidR="005A713F" w:rsidRPr="005A713F" w:rsidRDefault="005A713F" w:rsidP="005A713F">
      <w:pPr>
        <w:ind w:left="705"/>
        <w:jc w:val="both"/>
        <w:rPr>
          <w:lang w:val="es-ES"/>
        </w:rPr>
      </w:pPr>
      <w:r>
        <w:rPr>
          <w:lang w:val="es-ES"/>
        </w:rPr>
        <w:t xml:space="preserve">La solución cuenta con un proyecto de datos de nombre </w:t>
      </w:r>
      <w:r w:rsidRPr="005A713F">
        <w:rPr>
          <w:i/>
          <w:iCs/>
          <w:lang w:val="es-ES"/>
        </w:rPr>
        <w:t>“</w:t>
      </w:r>
      <w:proofErr w:type="spellStart"/>
      <w:r w:rsidRPr="005A713F">
        <w:rPr>
          <w:i/>
          <w:iCs/>
          <w:lang w:val="es-ES"/>
        </w:rPr>
        <w:t>dbSeguros</w:t>
      </w:r>
      <w:proofErr w:type="spellEnd"/>
      <w:r w:rsidRPr="005A713F">
        <w:rPr>
          <w:i/>
          <w:iCs/>
          <w:lang w:val="es-ES"/>
        </w:rPr>
        <w:t>”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 xml:space="preserve">que sirve para observar la estructura de la base de datos. </w:t>
      </w: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se puede restaurar desde este proyecto la base de datos. Pero sería necesario poblar las tablas para su correcto funcionamiento.</w:t>
      </w:r>
    </w:p>
    <w:p w14:paraId="59E48F28" w14:textId="77777777" w:rsidR="005A713F" w:rsidRDefault="005A713F" w:rsidP="005A713F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Configurar Servicio API.</w:t>
      </w:r>
    </w:p>
    <w:p w14:paraId="42A5AF2E" w14:textId="77777777" w:rsidR="005A713F" w:rsidRDefault="005A713F" w:rsidP="005A713F">
      <w:pPr>
        <w:pStyle w:val="Prrafodelista"/>
        <w:jc w:val="both"/>
        <w:rPr>
          <w:b/>
          <w:bCs/>
          <w:lang w:val="es-ES"/>
        </w:rPr>
      </w:pPr>
    </w:p>
    <w:p w14:paraId="628205BA" w14:textId="458E597E" w:rsidR="005A713F" w:rsidRDefault="00845773" w:rsidP="005A713F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Se debe configurar el script de creación de base de datos en el archivo </w:t>
      </w:r>
      <w:proofErr w:type="spellStart"/>
      <w:proofErr w:type="gramStart"/>
      <w:r w:rsidRPr="00845773">
        <w:rPr>
          <w:lang w:val="es-ES"/>
        </w:rPr>
        <w:t>appsettings.json</w:t>
      </w:r>
      <w:proofErr w:type="spellEnd"/>
      <w:proofErr w:type="gramEnd"/>
      <w:r>
        <w:rPr>
          <w:lang w:val="es-ES"/>
        </w:rPr>
        <w:t xml:space="preserve"> del proyecto </w:t>
      </w:r>
      <w:proofErr w:type="spellStart"/>
      <w:r>
        <w:rPr>
          <w:lang w:val="es-ES"/>
        </w:rPr>
        <w:t>ServiciosSeguros</w:t>
      </w:r>
      <w:proofErr w:type="spellEnd"/>
      <w:r>
        <w:rPr>
          <w:lang w:val="es-ES"/>
        </w:rPr>
        <w:t>:</w:t>
      </w:r>
    </w:p>
    <w:p w14:paraId="010BFFC2" w14:textId="77777777" w:rsidR="004234D7" w:rsidRDefault="004234D7" w:rsidP="005A713F">
      <w:pPr>
        <w:pStyle w:val="Prrafodelista"/>
        <w:jc w:val="both"/>
        <w:rPr>
          <w:lang w:val="es-ES"/>
        </w:rPr>
      </w:pPr>
    </w:p>
    <w:p w14:paraId="2FFF169C" w14:textId="39F72124" w:rsidR="00845773" w:rsidRDefault="00845773" w:rsidP="005A713F">
      <w:pPr>
        <w:pStyle w:val="Prrafodelista"/>
        <w:jc w:val="both"/>
        <w:rPr>
          <w:lang w:val="es-ES"/>
        </w:rPr>
      </w:pPr>
      <w:r>
        <w:rPr>
          <w:lang w:val="es-ES"/>
        </w:rPr>
        <w:lastRenderedPageBreak/>
        <w:t>En la propiedad “</w:t>
      </w:r>
      <w:proofErr w:type="spellStart"/>
      <w:r w:rsidRPr="00845773">
        <w:rPr>
          <w:lang w:val="es-ES"/>
        </w:rPr>
        <w:t>dbSegurosDBConnection</w:t>
      </w:r>
      <w:proofErr w:type="spellEnd"/>
      <w:r>
        <w:rPr>
          <w:lang w:val="es-ES"/>
        </w:rPr>
        <w:t>” de</w:t>
      </w:r>
      <w:r w:rsidR="00571FA4">
        <w:rPr>
          <w:lang w:val="es-ES"/>
        </w:rPr>
        <w:t>l</w:t>
      </w:r>
      <w:r>
        <w:rPr>
          <w:lang w:val="es-ES"/>
        </w:rPr>
        <w:t xml:space="preserve"> </w:t>
      </w:r>
      <w:r w:rsidR="00571FA4">
        <w:rPr>
          <w:lang w:val="es-ES"/>
        </w:rPr>
        <w:t xml:space="preserve">parámetro </w:t>
      </w:r>
      <w:proofErr w:type="spellStart"/>
      <w:r w:rsidRPr="00845773">
        <w:rPr>
          <w:lang w:val="es-ES"/>
        </w:rPr>
        <w:t>ConnectionStrings</w:t>
      </w:r>
      <w:proofErr w:type="spellEnd"/>
      <w:r>
        <w:rPr>
          <w:lang w:val="es-ES"/>
        </w:rPr>
        <w:t xml:space="preserve"> agregar los valores para la conexión a la base de datos:</w:t>
      </w:r>
    </w:p>
    <w:p w14:paraId="4F533112" w14:textId="77777777" w:rsidR="004234D7" w:rsidRDefault="004234D7" w:rsidP="005A713F">
      <w:pPr>
        <w:pStyle w:val="Prrafodelista"/>
        <w:jc w:val="both"/>
        <w:rPr>
          <w:lang w:val="es-ES"/>
        </w:rPr>
      </w:pPr>
    </w:p>
    <w:p w14:paraId="41838BD6" w14:textId="77777777" w:rsidR="00845773" w:rsidRDefault="00845773" w:rsidP="0084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6E98772B" w14:textId="3ED17725" w:rsidR="00845773" w:rsidRDefault="00845773" w:rsidP="0084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dbSegurosDBConnection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"Server=NOMBRE_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SERVIDOR;Database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=dbSeguros;UID=USUARIO;PWD=CONTRASEÑA;"</w:t>
      </w:r>
    </w:p>
    <w:p w14:paraId="43FE902D" w14:textId="04D4AD79" w:rsidR="00845773" w:rsidRDefault="00845773" w:rsidP="00845773">
      <w:pPr>
        <w:pStyle w:val="Prrafodelista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E0FA510" w14:textId="693C5A29" w:rsidR="00845773" w:rsidRDefault="00845773" w:rsidP="00845773">
      <w:pPr>
        <w:pStyle w:val="Prrafodelista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7CCA7F5" w14:textId="7FAE22DC" w:rsidR="00845773" w:rsidRDefault="00845773" w:rsidP="00845773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Configurar aplicación Web</w:t>
      </w:r>
    </w:p>
    <w:p w14:paraId="567C4370" w14:textId="783400B7" w:rsidR="00845773" w:rsidRDefault="00845773" w:rsidP="00845773">
      <w:pPr>
        <w:pStyle w:val="Prrafodelista"/>
        <w:jc w:val="both"/>
        <w:rPr>
          <w:b/>
          <w:bCs/>
          <w:lang w:val="es-ES"/>
        </w:rPr>
      </w:pPr>
    </w:p>
    <w:p w14:paraId="2A50BA41" w14:textId="523C2C3B" w:rsidR="004234D7" w:rsidRDefault="00845773" w:rsidP="00845773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Es necesario definir la ruta de </w:t>
      </w:r>
      <w:r w:rsidR="004234D7">
        <w:rPr>
          <w:lang w:val="es-ES"/>
        </w:rPr>
        <w:t xml:space="preserve">donde se despliegan los servicios. Esto se hace en el archivo </w:t>
      </w:r>
      <w:proofErr w:type="spellStart"/>
      <w:r w:rsidR="004234D7">
        <w:rPr>
          <w:lang w:val="es-ES"/>
        </w:rPr>
        <w:t>web.config</w:t>
      </w:r>
      <w:proofErr w:type="spellEnd"/>
      <w:r w:rsidR="004234D7">
        <w:rPr>
          <w:lang w:val="es-ES"/>
        </w:rPr>
        <w:t xml:space="preserve"> del proyecto </w:t>
      </w:r>
      <w:proofErr w:type="spellStart"/>
      <w:r w:rsidR="004234D7">
        <w:rPr>
          <w:lang w:val="es-ES"/>
        </w:rPr>
        <w:t>AplicacionWebSeguros</w:t>
      </w:r>
      <w:proofErr w:type="spellEnd"/>
      <w:r w:rsidR="004234D7">
        <w:rPr>
          <w:lang w:val="es-ES"/>
        </w:rPr>
        <w:t xml:space="preserve"> modificando los siguientes parámetros de la sección </w:t>
      </w:r>
      <w:proofErr w:type="spellStart"/>
      <w:r w:rsidR="004234D7" w:rsidRPr="004234D7">
        <w:rPr>
          <w:lang w:val="es-ES"/>
        </w:rPr>
        <w:t>appSettings</w:t>
      </w:r>
      <w:proofErr w:type="spellEnd"/>
      <w:r w:rsidR="004234D7">
        <w:rPr>
          <w:lang w:val="es-ES"/>
        </w:rPr>
        <w:t>:</w:t>
      </w:r>
    </w:p>
    <w:p w14:paraId="78938309" w14:textId="77777777" w:rsidR="004234D7" w:rsidRDefault="004234D7" w:rsidP="004234D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urlServicioUsuario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https://localhost:44346/api/Usuario/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E16FAA9" w14:textId="7212D1E0" w:rsidR="004234D7" w:rsidRDefault="004234D7" w:rsidP="0042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urlServicioPoliza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https://localhost:44346/api/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Poliza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4D0200E" w14:textId="635E9CEE" w:rsidR="004234D7" w:rsidRDefault="004234D7" w:rsidP="004234D7">
      <w:pPr>
        <w:pStyle w:val="Prrafodelista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urlServicioCliente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https://localhost:44346/api/Cliente/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FB738FE" w14:textId="73123CA4" w:rsidR="004234D7" w:rsidRDefault="004234D7" w:rsidP="004234D7">
      <w:pPr>
        <w:pStyle w:val="Prrafodelista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1DAD4DA6" w14:textId="1EB9AA4A" w:rsidR="004234D7" w:rsidRDefault="004234D7" w:rsidP="004234D7">
      <w:pPr>
        <w:pStyle w:val="Prrafodelista"/>
        <w:jc w:val="both"/>
        <w:rPr>
          <w:lang w:val="es-ES"/>
        </w:rPr>
      </w:pPr>
      <w:r w:rsidRPr="004234D7">
        <w:rPr>
          <w:lang w:val="es-ES"/>
        </w:rPr>
        <w:t>Se</w:t>
      </w:r>
      <w:r>
        <w:rPr>
          <w:lang w:val="es-ES"/>
        </w:rPr>
        <w:t xml:space="preserve"> debe cambiar “</w:t>
      </w:r>
      <w:r>
        <w:rPr>
          <w:rFonts w:ascii="Consolas" w:hAnsi="Consolas" w:cs="Consolas"/>
          <w:color w:val="0000FF"/>
          <w:sz w:val="19"/>
          <w:szCs w:val="19"/>
        </w:rPr>
        <w:t xml:space="preserve">localhost:44346” </w:t>
      </w:r>
      <w:r w:rsidRPr="004234D7">
        <w:rPr>
          <w:lang w:val="es-ES"/>
        </w:rPr>
        <w:t>por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234D7">
        <w:rPr>
          <w:lang w:val="es-ES"/>
        </w:rPr>
        <w:t>la ruta en que se despliegan los servicios.</w:t>
      </w:r>
    </w:p>
    <w:p w14:paraId="67C015C6" w14:textId="5F0B13BD" w:rsidR="0092530B" w:rsidRDefault="0092530B" w:rsidP="0092530B">
      <w:pPr>
        <w:jc w:val="both"/>
        <w:rPr>
          <w:lang w:val="es-ES"/>
        </w:rPr>
      </w:pPr>
    </w:p>
    <w:p w14:paraId="49393054" w14:textId="27029F2C" w:rsidR="0092530B" w:rsidRPr="0092530B" w:rsidRDefault="0092530B" w:rsidP="0092530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92530B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La aplicación maneja 2 roles (administrador y Usuario) cada uno con permisos sobre las páginas.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</w:t>
      </w:r>
      <w:r w:rsidRPr="0092530B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Los usuarios creados son:</w:t>
      </w:r>
    </w:p>
    <w:p w14:paraId="31FFE946" w14:textId="77777777" w:rsidR="0092530B" w:rsidRPr="0092530B" w:rsidRDefault="0092530B" w:rsidP="0092530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41A4E557" w14:textId="65051483" w:rsidR="0092530B" w:rsidRPr="0092530B" w:rsidRDefault="0092530B" w:rsidP="0092530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92530B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U</w:t>
      </w:r>
      <w:r w:rsidRPr="0092530B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suario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  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 </w:t>
      </w:r>
      <w:r w:rsidRPr="0092530B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:</w:t>
      </w:r>
      <w:proofErr w:type="gramEnd"/>
      <w:r w:rsidRPr="0092530B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</w:t>
      </w:r>
      <w:proofErr w:type="spellStart"/>
      <w:r w:rsidRPr="0092530B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admin</w:t>
      </w:r>
      <w:proofErr w:type="spellEnd"/>
    </w:p>
    <w:p w14:paraId="6DFF1C4F" w14:textId="77777777" w:rsidR="0092530B" w:rsidRPr="0092530B" w:rsidRDefault="0092530B" w:rsidP="0092530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92530B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contraseña: 123456</w:t>
      </w:r>
    </w:p>
    <w:p w14:paraId="6EEDFD81" w14:textId="77777777" w:rsidR="0092530B" w:rsidRPr="0092530B" w:rsidRDefault="0092530B" w:rsidP="0092530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3B2332FA" w14:textId="1EA33417" w:rsidR="0092530B" w:rsidRPr="0092530B" w:rsidRDefault="0092530B" w:rsidP="0092530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92530B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usuario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   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 </w:t>
      </w:r>
      <w:r w:rsidRPr="0092530B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:</w:t>
      </w:r>
      <w:proofErr w:type="gramEnd"/>
      <w:r w:rsidRPr="0092530B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 usuario</w:t>
      </w:r>
    </w:p>
    <w:p w14:paraId="50677710" w14:textId="77777777" w:rsidR="0092530B" w:rsidRPr="0092530B" w:rsidRDefault="0092530B" w:rsidP="0092530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92530B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contraseña: 123456</w:t>
      </w:r>
    </w:p>
    <w:p w14:paraId="47012C73" w14:textId="77777777" w:rsidR="0092530B" w:rsidRPr="0092530B" w:rsidRDefault="0092530B" w:rsidP="0092530B">
      <w:pPr>
        <w:jc w:val="both"/>
        <w:rPr>
          <w:lang w:val="es-ES"/>
        </w:rPr>
      </w:pPr>
    </w:p>
    <w:p w14:paraId="4B5BC0C5" w14:textId="2A3F4526" w:rsidR="00845773" w:rsidRDefault="00845773" w:rsidP="00845773">
      <w:pPr>
        <w:pStyle w:val="Prrafodelista"/>
        <w:jc w:val="both"/>
        <w:rPr>
          <w:lang w:val="es-ES"/>
        </w:rPr>
      </w:pPr>
    </w:p>
    <w:p w14:paraId="0AE17ADC" w14:textId="77777777" w:rsidR="00845773" w:rsidRPr="005A713F" w:rsidRDefault="00845773" w:rsidP="005A713F">
      <w:pPr>
        <w:pStyle w:val="Prrafodelista"/>
        <w:jc w:val="both"/>
        <w:rPr>
          <w:b/>
          <w:bCs/>
          <w:lang w:val="es-ES"/>
        </w:rPr>
      </w:pPr>
    </w:p>
    <w:sectPr w:rsidR="00845773" w:rsidRPr="005A71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04A8B"/>
    <w:multiLevelType w:val="hybridMultilevel"/>
    <w:tmpl w:val="3A7873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C429E5"/>
    <w:multiLevelType w:val="hybridMultilevel"/>
    <w:tmpl w:val="8430AA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6B"/>
    <w:rsid w:val="00235768"/>
    <w:rsid w:val="00285D6B"/>
    <w:rsid w:val="004234D7"/>
    <w:rsid w:val="00571FA4"/>
    <w:rsid w:val="005A713F"/>
    <w:rsid w:val="006968BE"/>
    <w:rsid w:val="006D727A"/>
    <w:rsid w:val="00845773"/>
    <w:rsid w:val="00846BB0"/>
    <w:rsid w:val="00924D97"/>
    <w:rsid w:val="0092530B"/>
    <w:rsid w:val="00BD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E3AF"/>
  <w15:chartTrackingRefBased/>
  <w15:docId w15:val="{BB577450-C1DC-4C03-9EF1-839B8E4C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6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5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Phanor Ernesto Mesias Drada</dc:creator>
  <cp:keywords/>
  <dc:description/>
  <cp:lastModifiedBy>Phanor Ernesto Mesias Drada</cp:lastModifiedBy>
  <cp:revision>7</cp:revision>
  <dcterms:created xsi:type="dcterms:W3CDTF">2020-06-29T16:29:00Z</dcterms:created>
  <dcterms:modified xsi:type="dcterms:W3CDTF">2020-06-29T19:34:00Z</dcterms:modified>
</cp:coreProperties>
</file>