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C77" w:rsidRDefault="008475EE">
      <w:pPr>
        <w:rPr>
          <w:rFonts w:cstheme="minorHAnsi"/>
          <w:b/>
          <w:u w:val="single"/>
        </w:rPr>
      </w:pPr>
      <w:r w:rsidRPr="008475EE">
        <w:rPr>
          <w:rFonts w:cstheme="minorHAnsi"/>
          <w:b/>
          <w:u w:val="single"/>
        </w:rPr>
        <w:t>SCHOOL of AI Notes:</w:t>
      </w:r>
    </w:p>
    <w:p w:rsidR="008475EE" w:rsidRPr="008475EE" w:rsidRDefault="008475EE" w:rsidP="008475EE">
      <w:pPr>
        <w:rPr>
          <w:rFonts w:cstheme="minorHAnsi"/>
          <w:b/>
        </w:rPr>
      </w:pPr>
      <w:r w:rsidRPr="008475EE">
        <w:rPr>
          <w:rFonts w:cstheme="minorHAnsi"/>
          <w:b/>
          <w:bCs/>
        </w:rPr>
        <w:t xml:space="preserve">1. A Machine Learning journal by Luca </w:t>
      </w:r>
      <w:proofErr w:type="gramStart"/>
      <w:r w:rsidRPr="008475EE">
        <w:rPr>
          <w:rFonts w:cstheme="minorHAnsi"/>
          <w:b/>
          <w:bCs/>
        </w:rPr>
        <w:t>Palmieri</w:t>
      </w:r>
      <w:proofErr w:type="gramEnd"/>
      <w:r w:rsidRPr="008475EE">
        <w:rPr>
          <w:rFonts w:cstheme="minorHAnsi"/>
          <w:b/>
        </w:rPr>
        <w:br/>
        <w:t xml:space="preserve">[Part0] </w:t>
      </w:r>
      <w:hyperlink r:id="rId5" w:anchor="markov-decision-processes-mdps" w:history="1">
        <w:r w:rsidRPr="008475EE">
          <w:rPr>
            <w:rStyle w:val="Hyperlink"/>
            <w:rFonts w:cstheme="minorHAnsi"/>
            <w:b/>
            <w:u w:val="none"/>
          </w:rPr>
          <w:t>https://www.lpalmieri.com/posts/rl-introduction-00/#markov-decision-processes-mdps</w:t>
        </w:r>
      </w:hyperlink>
      <w:r w:rsidRPr="008475EE">
        <w:rPr>
          <w:rFonts w:cstheme="minorHAnsi"/>
          <w:b/>
        </w:rPr>
        <w:br/>
        <w:t xml:space="preserve">[Part1] </w:t>
      </w:r>
      <w:hyperlink r:id="rId6" w:anchor="policies" w:history="1">
        <w:r w:rsidRPr="008475EE">
          <w:rPr>
            <w:rStyle w:val="Hyperlink"/>
            <w:rFonts w:cstheme="minorHAnsi"/>
            <w:b/>
            <w:u w:val="none"/>
          </w:rPr>
          <w:t>https://www.lpalmieri.com/posts/rl-introduction-01/#policies</w:t>
        </w:r>
      </w:hyperlink>
    </w:p>
    <w:p w:rsidR="008475EE" w:rsidRPr="008475EE" w:rsidRDefault="008475EE" w:rsidP="008475EE">
      <w:pPr>
        <w:rPr>
          <w:rFonts w:cstheme="minorHAnsi"/>
          <w:b/>
        </w:rPr>
      </w:pPr>
      <w:r w:rsidRPr="008475EE">
        <w:rPr>
          <w:rFonts w:cstheme="minorHAnsi"/>
          <w:b/>
        </w:rPr>
        <w:t xml:space="preserve">A well-organized blog that helps people who study for the first time understand RL. It is suitable for the </w:t>
      </w:r>
      <w:proofErr w:type="gramStart"/>
      <w:r w:rsidRPr="008475EE">
        <w:rPr>
          <w:rFonts w:cstheme="minorHAnsi"/>
          <w:b/>
        </w:rPr>
        <w:t>first  reading</w:t>
      </w:r>
      <w:proofErr w:type="gramEnd"/>
      <w:r w:rsidRPr="008475EE">
        <w:rPr>
          <w:rFonts w:cstheme="minorHAnsi"/>
          <w:b/>
        </w:rPr>
        <w:t xml:space="preserve"> assignment with short length and interesting pictures attached.</w:t>
      </w:r>
      <w:r w:rsidRPr="008475EE">
        <w:rPr>
          <w:rFonts w:cstheme="minorHAnsi"/>
          <w:b/>
        </w:rPr>
        <w:br/>
      </w:r>
    </w:p>
    <w:p w:rsidR="008475EE" w:rsidRPr="008475EE" w:rsidRDefault="008475EE" w:rsidP="008475EE">
      <w:pPr>
        <w:rPr>
          <w:rFonts w:cstheme="minorHAnsi"/>
          <w:b/>
        </w:rPr>
      </w:pPr>
      <w:r w:rsidRPr="008475EE">
        <w:rPr>
          <w:rFonts w:cstheme="minorHAnsi"/>
          <w:b/>
          <w:bCs/>
        </w:rPr>
        <w:t xml:space="preserve">2. Reinforcement Learning Demystified: Markov Decision Processes by Mohammad </w:t>
      </w:r>
      <w:proofErr w:type="gramStart"/>
      <w:r w:rsidRPr="008475EE">
        <w:rPr>
          <w:rFonts w:cstheme="minorHAnsi"/>
          <w:b/>
          <w:bCs/>
        </w:rPr>
        <w:t>Ashraf</w:t>
      </w:r>
      <w:proofErr w:type="gramEnd"/>
      <w:r w:rsidRPr="008475EE">
        <w:rPr>
          <w:rFonts w:cstheme="minorHAnsi"/>
          <w:b/>
        </w:rPr>
        <w:br/>
        <w:t xml:space="preserve">[Part 1] </w:t>
      </w:r>
      <w:hyperlink r:id="rId7" w:history="1">
        <w:r w:rsidRPr="008475EE">
          <w:rPr>
            <w:rStyle w:val="Hyperlink"/>
            <w:rFonts w:cstheme="minorHAnsi"/>
            <w:b/>
            <w:u w:val="none"/>
          </w:rPr>
          <w:t>https://towardsdatascience.com/reinforcement-learning-demystified-markov-decision-processes-part-1-bf00dda41690</w:t>
        </w:r>
      </w:hyperlink>
    </w:p>
    <w:p w:rsidR="008475EE" w:rsidRPr="008475EE" w:rsidRDefault="008475EE" w:rsidP="008475EE">
      <w:pPr>
        <w:rPr>
          <w:rFonts w:cstheme="minorHAnsi"/>
          <w:b/>
        </w:rPr>
      </w:pPr>
      <w:r w:rsidRPr="008475EE">
        <w:rPr>
          <w:rFonts w:cstheme="minorHAnsi"/>
          <w:b/>
        </w:rPr>
        <w:t>This blog explained Richard Sutton's book to make it easy to understand, and it is a good starting point for those who want to study deeply in the future, using well-known lecture notes from David Silver.</w:t>
      </w:r>
    </w:p>
    <w:p w:rsidR="008475EE" w:rsidRPr="008475EE" w:rsidRDefault="008475EE" w:rsidP="008475EE">
      <w:pPr>
        <w:rPr>
          <w:rFonts w:cstheme="minorHAnsi"/>
          <w:b/>
        </w:rPr>
      </w:pPr>
    </w:p>
    <w:p w:rsidR="008475EE" w:rsidRPr="008475EE" w:rsidRDefault="008475EE" w:rsidP="008475EE">
      <w:pPr>
        <w:rPr>
          <w:rFonts w:cstheme="minorHAnsi"/>
          <w:b/>
        </w:rPr>
      </w:pPr>
      <w:r w:rsidRPr="008475EE">
        <w:rPr>
          <w:rFonts w:cstheme="minorHAnsi"/>
          <w:b/>
          <w:bCs/>
        </w:rPr>
        <w:t>3.  UCL Course on Reinforcement Learning by David Silver (2015</w:t>
      </w:r>
      <w:proofErr w:type="gramStart"/>
      <w:r w:rsidRPr="008475EE">
        <w:rPr>
          <w:rFonts w:cstheme="minorHAnsi"/>
          <w:b/>
          <w:bCs/>
        </w:rPr>
        <w:t>)</w:t>
      </w:r>
      <w:proofErr w:type="gramEnd"/>
      <w:r w:rsidRPr="008475EE">
        <w:rPr>
          <w:rFonts w:cstheme="minorHAnsi"/>
          <w:b/>
        </w:rPr>
        <w:br/>
      </w:r>
      <w:hyperlink r:id="rId8" w:history="1">
        <w:r w:rsidRPr="008475EE">
          <w:rPr>
            <w:rStyle w:val="Hyperlink"/>
            <w:rFonts w:cstheme="minorHAnsi"/>
            <w:b/>
            <w:u w:val="none"/>
          </w:rPr>
          <w:t>http://www0.cs.ucl.ac.uk/staff/d.silver/web/Teaching.html</w:t>
        </w:r>
      </w:hyperlink>
    </w:p>
    <w:p w:rsidR="008475EE" w:rsidRPr="008475EE" w:rsidRDefault="008475EE" w:rsidP="008475EE">
      <w:pPr>
        <w:rPr>
          <w:rFonts w:cstheme="minorHAnsi"/>
          <w:b/>
        </w:rPr>
      </w:pPr>
      <w:r w:rsidRPr="008475EE">
        <w:rPr>
          <w:rFonts w:cstheme="minorHAnsi"/>
          <w:b/>
        </w:rPr>
        <w:t xml:space="preserve">Lecture 1: Introduction to Reinforcement </w:t>
      </w:r>
      <w:proofErr w:type="gramStart"/>
      <w:r w:rsidRPr="008475EE">
        <w:rPr>
          <w:rFonts w:cstheme="minorHAnsi"/>
          <w:b/>
        </w:rPr>
        <w:t>Learning</w:t>
      </w:r>
      <w:proofErr w:type="gramEnd"/>
      <w:r w:rsidRPr="008475EE">
        <w:rPr>
          <w:rFonts w:cstheme="minorHAnsi"/>
          <w:b/>
        </w:rPr>
        <w:br/>
      </w:r>
      <w:hyperlink r:id="rId9" w:history="1">
        <w:r w:rsidRPr="008475EE">
          <w:rPr>
            <w:rStyle w:val="Hyperlink"/>
            <w:rFonts w:cstheme="minorHAnsi"/>
            <w:b/>
            <w:u w:val="none"/>
          </w:rPr>
          <w:t>http://www0.cs.ucl.ac.uk/staff/d.silver/web/Teaching_files/intro_RL.pdf</w:t>
        </w:r>
      </w:hyperlink>
    </w:p>
    <w:p w:rsidR="008475EE" w:rsidRPr="008475EE" w:rsidRDefault="008475EE" w:rsidP="008475EE">
      <w:pPr>
        <w:rPr>
          <w:rFonts w:cstheme="minorHAnsi"/>
          <w:b/>
        </w:rPr>
      </w:pPr>
      <w:r w:rsidRPr="008475EE">
        <w:rPr>
          <w:rFonts w:cstheme="minorHAnsi"/>
          <w:b/>
        </w:rPr>
        <w:t>Lecture 2: Markov Decision Processes</w:t>
      </w:r>
      <w:r w:rsidRPr="008475EE">
        <w:rPr>
          <w:rFonts w:cstheme="minorHAnsi"/>
          <w:b/>
        </w:rPr>
        <w:br/>
      </w:r>
      <w:hyperlink r:id="rId10" w:history="1">
        <w:r w:rsidRPr="008475EE">
          <w:rPr>
            <w:rStyle w:val="Hyperlink"/>
            <w:rFonts w:cstheme="minorHAnsi"/>
            <w:b/>
            <w:u w:val="none"/>
          </w:rPr>
          <w:t>http://www0.cs.ucl.ac.uk/staff/d.silver/web/Teaching_files/MDP.pdf</w:t>
        </w:r>
      </w:hyperlink>
    </w:p>
    <w:p w:rsidR="008475EE" w:rsidRPr="008475EE" w:rsidRDefault="008475EE" w:rsidP="008475EE">
      <w:pPr>
        <w:rPr>
          <w:rFonts w:cstheme="minorHAnsi"/>
          <w:b/>
        </w:rPr>
      </w:pPr>
      <w:r w:rsidRPr="008475EE">
        <w:rPr>
          <w:rFonts w:cstheme="minorHAnsi"/>
          <w:b/>
        </w:rPr>
        <w:t>The famous David Silver's lecture on RL. Video and slide notes are quoted from most RL textbooks and lectures. Student MRP is already quoted in the blog above, and it's a popular example of MDP that everyone sees once in their course of study.</w:t>
      </w:r>
    </w:p>
    <w:p w:rsidR="008475EE" w:rsidRPr="008475EE" w:rsidRDefault="008475EE" w:rsidP="008475EE">
      <w:pPr>
        <w:rPr>
          <w:rFonts w:cstheme="minorHAnsi"/>
          <w:b/>
        </w:rPr>
      </w:pPr>
    </w:p>
    <w:p w:rsidR="008475EE" w:rsidRPr="008475EE" w:rsidRDefault="008475EE" w:rsidP="008475EE">
      <w:pPr>
        <w:rPr>
          <w:rFonts w:cstheme="minorHAnsi"/>
          <w:b/>
        </w:rPr>
      </w:pPr>
      <w:r w:rsidRPr="008475EE">
        <w:rPr>
          <w:rFonts w:cstheme="minorHAnsi"/>
          <w:b/>
          <w:bCs/>
        </w:rPr>
        <w:t>4. (</w:t>
      </w:r>
      <w:proofErr w:type="gramStart"/>
      <w:r w:rsidRPr="008475EE">
        <w:rPr>
          <w:rFonts w:cstheme="minorHAnsi"/>
          <w:b/>
          <w:bCs/>
        </w:rPr>
        <w:t>bonus</w:t>
      </w:r>
      <w:proofErr w:type="gramEnd"/>
      <w:r w:rsidRPr="008475EE">
        <w:rPr>
          <w:rFonts w:cstheme="minorHAnsi"/>
          <w:b/>
          <w:bCs/>
        </w:rPr>
        <w:t xml:space="preserve">)  Reinforcement Learning: An Introduction by Richard S. Sutton and Andrew G. </w:t>
      </w:r>
      <w:proofErr w:type="spellStart"/>
      <w:r w:rsidRPr="008475EE">
        <w:rPr>
          <w:rFonts w:cstheme="minorHAnsi"/>
          <w:b/>
          <w:bCs/>
        </w:rPr>
        <w:t>Barto</w:t>
      </w:r>
      <w:proofErr w:type="spellEnd"/>
      <w:r w:rsidRPr="008475EE">
        <w:rPr>
          <w:rFonts w:cstheme="minorHAnsi"/>
          <w:b/>
          <w:bCs/>
        </w:rPr>
        <w:t xml:space="preserve"> (Second edition, 2018)</w:t>
      </w:r>
    </w:p>
    <w:p w:rsidR="008475EE" w:rsidRPr="008475EE" w:rsidRDefault="008475EE" w:rsidP="008475EE">
      <w:pPr>
        <w:rPr>
          <w:rFonts w:cstheme="minorHAnsi"/>
          <w:b/>
        </w:rPr>
      </w:pPr>
      <w:hyperlink r:id="rId11" w:history="1">
        <w:r w:rsidRPr="008475EE">
          <w:rPr>
            <w:rStyle w:val="Hyperlink"/>
            <w:rFonts w:cstheme="minorHAnsi"/>
            <w:b/>
            <w:u w:val="none"/>
          </w:rPr>
          <w:t>https://drive.google.com/file/d/1xeUDVGWGUUv1-ccUMAZHJLej2C7aAFWY/view</w:t>
        </w:r>
      </w:hyperlink>
      <w:r w:rsidRPr="008475EE">
        <w:rPr>
          <w:rFonts w:cstheme="minorHAnsi"/>
          <w:b/>
        </w:rPr>
        <w:t xml:space="preserve"> (P58~62)</w:t>
      </w:r>
    </w:p>
    <w:p w:rsidR="008475EE" w:rsidRPr="008475EE" w:rsidRDefault="008475EE" w:rsidP="008475EE">
      <w:pPr>
        <w:rPr>
          <w:rFonts w:cstheme="minorHAnsi"/>
          <w:b/>
        </w:rPr>
      </w:pPr>
      <w:r w:rsidRPr="008475EE">
        <w:rPr>
          <w:rFonts w:cstheme="minorHAnsi"/>
          <w:b/>
        </w:rPr>
        <w:t>A Bible written by RL's father Richard Sutton. It's a great masterpiece without a doubt, but it can be a bit difficult for people who start studying for the first time.</w:t>
      </w:r>
    </w:p>
    <w:p w:rsidR="008475EE" w:rsidRPr="008475EE" w:rsidRDefault="008475EE" w:rsidP="008475EE">
      <w:pPr>
        <w:rPr>
          <w:rFonts w:cstheme="minorHAnsi"/>
          <w:b/>
        </w:rPr>
      </w:pPr>
      <w:r w:rsidRPr="008475EE">
        <w:rPr>
          <w:rFonts w:cstheme="minorHAnsi"/>
          <w:b/>
          <w:bCs/>
        </w:rPr>
        <w:t>Markov decision </w:t>
      </w:r>
      <w:proofErr w:type="gramStart"/>
      <w:r w:rsidRPr="008475EE">
        <w:rPr>
          <w:rFonts w:cstheme="minorHAnsi"/>
          <w:b/>
          <w:bCs/>
        </w:rPr>
        <w:t>process(</w:t>
      </w:r>
      <w:proofErr w:type="gramEnd"/>
      <w:r w:rsidRPr="008475EE">
        <w:rPr>
          <w:rFonts w:cstheme="minorHAnsi"/>
          <w:b/>
          <w:bCs/>
        </w:rPr>
        <w:t>MDP). </w:t>
      </w:r>
    </w:p>
    <w:p w:rsidR="008475EE" w:rsidRPr="008475EE" w:rsidRDefault="008475EE" w:rsidP="008475EE">
      <w:pPr>
        <w:rPr>
          <w:rFonts w:cstheme="minorHAnsi"/>
          <w:b/>
        </w:rPr>
      </w:pPr>
      <w:r w:rsidRPr="008475EE">
        <w:rPr>
          <w:rFonts w:cstheme="minorHAnsi"/>
          <w:b/>
        </w:rPr>
        <w:t xml:space="preserve">Reinforcement learning problems are mathematically described using a framework called Markov decision processes (MDPs). MDPs are the extended version of </w:t>
      </w:r>
      <w:hyperlink r:id="rId12" w:tgtFrame="_blank" w:history="1">
        <w:r w:rsidRPr="008475EE">
          <w:rPr>
            <w:rStyle w:val="Hyperlink"/>
            <w:rFonts w:cstheme="minorHAnsi"/>
            <w:b/>
          </w:rPr>
          <w:t>Markov Chain</w:t>
        </w:r>
      </w:hyperlink>
      <w:r w:rsidRPr="008475EE">
        <w:rPr>
          <w:rFonts w:cstheme="minorHAnsi"/>
          <w:b/>
        </w:rPr>
        <w:t xml:space="preserve"> which adds decisions and rewards elements to it. The word Markov here refers to that </w:t>
      </w:r>
      <w:hyperlink r:id="rId13" w:tgtFrame="_blank" w:history="1">
        <w:r w:rsidRPr="008475EE">
          <w:rPr>
            <w:rStyle w:val="Hyperlink"/>
            <w:rFonts w:cstheme="minorHAnsi"/>
            <w:b/>
          </w:rPr>
          <w:t>Markovian property</w:t>
        </w:r>
      </w:hyperlink>
      <w:r w:rsidRPr="008475EE">
        <w:rPr>
          <w:rFonts w:cstheme="minorHAnsi"/>
          <w:b/>
        </w:rPr>
        <w:t xml:space="preserve"> which means that the future state is independent of any previous states history given the current state and action. This means that current state encapsulates all that is needed to decide the future state when an input action is received. This is a reasonable assumption in many problems and it simplifies things a lot. For </w:t>
      </w:r>
      <w:r w:rsidRPr="008475EE">
        <w:rPr>
          <w:rFonts w:cstheme="minorHAnsi"/>
          <w:b/>
        </w:rPr>
        <w:lastRenderedPageBreak/>
        <w:t>example, in chase game, the chess board configuration after a move is being made can be decided based on the current board configuration and the action being made now and we don’t need to worry about previous chess board configurations or past actions.</w:t>
      </w:r>
    </w:p>
    <w:p w:rsidR="008475EE" w:rsidRPr="008475EE" w:rsidRDefault="008475EE" w:rsidP="008475EE">
      <w:pPr>
        <w:rPr>
          <w:rFonts w:cstheme="minorHAnsi"/>
          <w:b/>
        </w:rPr>
      </w:pPr>
      <w:r w:rsidRPr="008475EE">
        <w:rPr>
          <w:rFonts w:cstheme="minorHAnsi"/>
          <w:b/>
        </w:rPr>
        <w:t>MDP is an approach in achieving reinforcement learning to take decisions in a matrix. A grid would consist of states in the form of grids. The MDP tries to capture a world in the form of a grid by dividing it into states, actions, transition matrix, and rewards. The solution to an MDP is called a policy and the objective is to find the optimal policy for a task that MDP is imposed. Thus, any reinforcement learning task composed of a set of states, actions, and rewards that follows the Markov property would be considered an MDP. </w:t>
      </w:r>
    </w:p>
    <w:p w:rsidR="008475EE" w:rsidRPr="008475EE" w:rsidRDefault="008475EE" w:rsidP="008475EE">
      <w:pPr>
        <w:rPr>
          <w:rFonts w:cstheme="minorHAnsi"/>
          <w:b/>
        </w:rPr>
      </w:pPr>
      <w:r w:rsidRPr="008475EE">
        <w:rPr>
          <w:rFonts w:cstheme="minorHAnsi"/>
          <w:b/>
        </w:rPr>
        <w:t>In this tutorial, we will dig deep into MDPs, states, actions, rewards, and policies.</w:t>
      </w:r>
    </w:p>
    <w:p w:rsidR="008475EE" w:rsidRPr="008475EE" w:rsidRDefault="008475EE" w:rsidP="008475EE">
      <w:pPr>
        <w:rPr>
          <w:rFonts w:cstheme="minorHAnsi"/>
          <w:b/>
        </w:rPr>
      </w:pPr>
      <w:r w:rsidRPr="008475EE">
        <w:rPr>
          <w:rFonts w:cstheme="minorHAnsi"/>
          <w:b/>
        </w:rPr>
        <w:t>What is a </w:t>
      </w:r>
      <w:r w:rsidRPr="008475EE">
        <w:rPr>
          <w:rFonts w:cstheme="minorHAnsi"/>
          <w:b/>
          <w:bCs/>
        </w:rPr>
        <w:t>State</w:t>
      </w:r>
      <w:r w:rsidRPr="008475EE">
        <w:rPr>
          <w:rFonts w:cstheme="minorHAnsi"/>
          <w:b/>
        </w:rPr>
        <w:t>? </w:t>
      </w:r>
    </w:p>
    <w:p w:rsidR="008475EE" w:rsidRPr="008475EE" w:rsidRDefault="008475EE" w:rsidP="008475EE">
      <w:pPr>
        <w:rPr>
          <w:rFonts w:cstheme="minorHAnsi"/>
          <w:b/>
        </w:rPr>
      </w:pPr>
      <w:r w:rsidRPr="008475EE">
        <w:rPr>
          <w:rFonts w:cstheme="minorHAnsi"/>
          <w:b/>
        </w:rPr>
        <w:t>A </w:t>
      </w:r>
      <w:r w:rsidRPr="008475EE">
        <w:rPr>
          <w:rFonts w:cstheme="minorHAnsi"/>
          <w:b/>
          <w:bCs/>
        </w:rPr>
        <w:t>State</w:t>
      </w:r>
      <w:r w:rsidRPr="008475EE">
        <w:rPr>
          <w:rFonts w:cstheme="minorHAnsi"/>
          <w:b/>
        </w:rPr>
        <w:t> is a set of tokens that represent every condition that the agent can be in. </w:t>
      </w:r>
    </w:p>
    <w:p w:rsidR="008475EE" w:rsidRPr="008475EE" w:rsidRDefault="008475EE" w:rsidP="008475EE">
      <w:pPr>
        <w:rPr>
          <w:rFonts w:cstheme="minorHAnsi"/>
          <w:b/>
        </w:rPr>
      </w:pPr>
      <w:r w:rsidRPr="008475EE">
        <w:rPr>
          <w:rFonts w:cstheme="minorHAnsi"/>
          <w:b/>
        </w:rPr>
        <w:t>What is a </w:t>
      </w:r>
      <w:r w:rsidRPr="008475EE">
        <w:rPr>
          <w:rFonts w:cstheme="minorHAnsi"/>
          <w:b/>
          <w:bCs/>
        </w:rPr>
        <w:t>Model</w:t>
      </w:r>
      <w:r w:rsidRPr="008475EE">
        <w:rPr>
          <w:rFonts w:cstheme="minorHAnsi"/>
          <w:b/>
        </w:rPr>
        <w:t>? </w:t>
      </w:r>
    </w:p>
    <w:p w:rsidR="008475EE" w:rsidRPr="008475EE" w:rsidRDefault="008475EE" w:rsidP="008475EE">
      <w:pPr>
        <w:rPr>
          <w:rFonts w:cstheme="minorHAnsi"/>
          <w:b/>
        </w:rPr>
      </w:pPr>
      <w:r w:rsidRPr="008475EE">
        <w:rPr>
          <w:rFonts w:cstheme="minorHAnsi"/>
          <w:b/>
        </w:rPr>
        <w:t>A </w:t>
      </w:r>
      <w:r w:rsidRPr="008475EE">
        <w:rPr>
          <w:rFonts w:cstheme="minorHAnsi"/>
          <w:b/>
          <w:bCs/>
        </w:rPr>
        <w:t>Model</w:t>
      </w:r>
      <w:r w:rsidRPr="008475EE">
        <w:rPr>
          <w:rFonts w:cstheme="minorHAnsi"/>
          <w:b/>
        </w:rPr>
        <w:t> (sometimes called Transition Model) gives an action’s effect in a state. In particular, T(S, a, S’) defines a transition T where being in state S and taking an action ‘a’ takes us to state S’ (S and S’ may be same). For stochastic actions (noisy, non-deterministic) we also define a probability P(S’|</w:t>
      </w:r>
      <w:proofErr w:type="spellStart"/>
      <w:r w:rsidRPr="008475EE">
        <w:rPr>
          <w:rFonts w:cstheme="minorHAnsi"/>
          <w:b/>
        </w:rPr>
        <w:t>S</w:t>
      </w:r>
      <w:proofErr w:type="gramStart"/>
      <w:r w:rsidRPr="008475EE">
        <w:rPr>
          <w:rFonts w:cstheme="minorHAnsi"/>
          <w:b/>
        </w:rPr>
        <w:t>,a</w:t>
      </w:r>
      <w:proofErr w:type="spellEnd"/>
      <w:proofErr w:type="gramEnd"/>
      <w:r w:rsidRPr="008475EE">
        <w:rPr>
          <w:rFonts w:cstheme="minorHAnsi"/>
          <w:b/>
        </w:rPr>
        <w:t>) which represents the probability of reaching a state S’ if action ‘a’ is taken in state S. </w:t>
      </w:r>
    </w:p>
    <w:p w:rsidR="008475EE" w:rsidRPr="008475EE" w:rsidRDefault="008475EE" w:rsidP="008475EE">
      <w:pPr>
        <w:rPr>
          <w:rFonts w:cstheme="minorHAnsi"/>
          <w:b/>
        </w:rPr>
      </w:pPr>
      <w:r w:rsidRPr="008475EE">
        <w:rPr>
          <w:rFonts w:cstheme="minorHAnsi"/>
          <w:b/>
        </w:rPr>
        <w:t>What are </w:t>
      </w:r>
      <w:r w:rsidRPr="008475EE">
        <w:rPr>
          <w:rFonts w:cstheme="minorHAnsi"/>
          <w:b/>
          <w:bCs/>
        </w:rPr>
        <w:t>Actions</w:t>
      </w:r>
      <w:r w:rsidRPr="008475EE">
        <w:rPr>
          <w:rFonts w:cstheme="minorHAnsi"/>
          <w:b/>
        </w:rPr>
        <w:t>? </w:t>
      </w:r>
    </w:p>
    <w:p w:rsidR="008475EE" w:rsidRPr="008475EE" w:rsidRDefault="008475EE" w:rsidP="008475EE">
      <w:pPr>
        <w:rPr>
          <w:rFonts w:cstheme="minorHAnsi"/>
          <w:b/>
        </w:rPr>
      </w:pPr>
      <w:r w:rsidRPr="008475EE">
        <w:rPr>
          <w:rFonts w:cstheme="minorHAnsi"/>
          <w:b/>
        </w:rPr>
        <w:t>An </w:t>
      </w:r>
      <w:r w:rsidRPr="008475EE">
        <w:rPr>
          <w:rFonts w:cstheme="minorHAnsi"/>
          <w:b/>
          <w:bCs/>
        </w:rPr>
        <w:t>Action</w:t>
      </w:r>
      <w:r w:rsidRPr="008475EE">
        <w:rPr>
          <w:rFonts w:cstheme="minorHAnsi"/>
          <w:b/>
        </w:rPr>
        <w:t xml:space="preserve"> ‘a’ is set of all possible decisions. </w:t>
      </w:r>
      <w:proofErr w:type="gramStart"/>
      <w:r w:rsidRPr="008475EE">
        <w:rPr>
          <w:rFonts w:cstheme="minorHAnsi"/>
          <w:b/>
        </w:rPr>
        <w:t>a(</w:t>
      </w:r>
      <w:proofErr w:type="gramEnd"/>
      <w:r w:rsidRPr="008475EE">
        <w:rPr>
          <w:rFonts w:cstheme="minorHAnsi"/>
          <w:b/>
        </w:rPr>
        <w:t>s) defines the set of actions that can be taken being in state S. </w:t>
      </w:r>
    </w:p>
    <w:p w:rsidR="008475EE" w:rsidRPr="008475EE" w:rsidRDefault="008475EE" w:rsidP="008475EE">
      <w:pPr>
        <w:rPr>
          <w:rFonts w:cstheme="minorHAnsi"/>
          <w:b/>
        </w:rPr>
      </w:pPr>
      <w:r w:rsidRPr="008475EE">
        <w:rPr>
          <w:rFonts w:cstheme="minorHAnsi"/>
          <w:b/>
        </w:rPr>
        <w:t>What is a </w:t>
      </w:r>
      <w:r w:rsidRPr="008475EE">
        <w:rPr>
          <w:rFonts w:cstheme="minorHAnsi"/>
          <w:b/>
          <w:bCs/>
        </w:rPr>
        <w:t>Reward</w:t>
      </w:r>
      <w:r w:rsidRPr="008475EE">
        <w:rPr>
          <w:rFonts w:cstheme="minorHAnsi"/>
          <w:b/>
        </w:rPr>
        <w:t>? </w:t>
      </w:r>
    </w:p>
    <w:p w:rsidR="008475EE" w:rsidRPr="008475EE" w:rsidRDefault="008475EE" w:rsidP="008475EE">
      <w:pPr>
        <w:rPr>
          <w:rFonts w:cstheme="minorHAnsi"/>
          <w:b/>
        </w:rPr>
      </w:pPr>
      <w:r w:rsidRPr="008475EE">
        <w:rPr>
          <w:rFonts w:cstheme="minorHAnsi"/>
          <w:b/>
        </w:rPr>
        <w:t>A </w:t>
      </w:r>
      <w:r w:rsidRPr="008475EE">
        <w:rPr>
          <w:rFonts w:cstheme="minorHAnsi"/>
          <w:b/>
          <w:bCs/>
        </w:rPr>
        <w:t>Reward</w:t>
      </w:r>
      <w:r w:rsidRPr="008475EE">
        <w:rPr>
          <w:rFonts w:cstheme="minorHAnsi"/>
          <w:b/>
        </w:rPr>
        <w:t> is a real-valued response to an action. R(s) indicates the reward for simply being in the state S. R(</w:t>
      </w:r>
      <w:proofErr w:type="spellStart"/>
      <w:r w:rsidRPr="008475EE">
        <w:rPr>
          <w:rFonts w:cstheme="minorHAnsi"/>
          <w:b/>
        </w:rPr>
        <w:t>S</w:t>
      </w:r>
      <w:proofErr w:type="gramStart"/>
      <w:r w:rsidRPr="008475EE">
        <w:rPr>
          <w:rFonts w:cstheme="minorHAnsi"/>
          <w:b/>
        </w:rPr>
        <w:t>,a</w:t>
      </w:r>
      <w:proofErr w:type="spellEnd"/>
      <w:proofErr w:type="gramEnd"/>
      <w:r w:rsidRPr="008475EE">
        <w:rPr>
          <w:rFonts w:cstheme="minorHAnsi"/>
          <w:b/>
        </w:rPr>
        <w:t>) indicates the reward for being in a state S and taking an action ‘a’. R(S, a, S’) indicates the reward for being in a state S, taking an action ‘a’ and ending up in a state S’. </w:t>
      </w:r>
    </w:p>
    <w:p w:rsidR="008475EE" w:rsidRPr="008475EE" w:rsidRDefault="008475EE" w:rsidP="008475EE">
      <w:pPr>
        <w:rPr>
          <w:rFonts w:cstheme="minorHAnsi"/>
          <w:b/>
        </w:rPr>
      </w:pPr>
      <w:r w:rsidRPr="008475EE">
        <w:rPr>
          <w:rFonts w:cstheme="minorHAnsi"/>
          <w:b/>
        </w:rPr>
        <w:t>What is a </w:t>
      </w:r>
      <w:r w:rsidRPr="008475EE">
        <w:rPr>
          <w:rFonts w:cstheme="minorHAnsi"/>
          <w:b/>
          <w:bCs/>
        </w:rPr>
        <w:t>Policy</w:t>
      </w:r>
      <w:r w:rsidRPr="008475EE">
        <w:rPr>
          <w:rFonts w:cstheme="minorHAnsi"/>
          <w:b/>
        </w:rPr>
        <w:t>? </w:t>
      </w:r>
    </w:p>
    <w:p w:rsidR="008475EE" w:rsidRPr="008475EE" w:rsidRDefault="008475EE" w:rsidP="008475EE">
      <w:pPr>
        <w:rPr>
          <w:rFonts w:cstheme="minorHAnsi"/>
          <w:b/>
        </w:rPr>
      </w:pPr>
      <w:r w:rsidRPr="008475EE">
        <w:rPr>
          <w:rFonts w:cstheme="minorHAnsi"/>
          <w:b/>
        </w:rPr>
        <w:t xml:space="preserve">A </w:t>
      </w:r>
      <w:r w:rsidRPr="008475EE">
        <w:rPr>
          <w:rFonts w:cstheme="minorHAnsi"/>
          <w:b/>
          <w:bCs/>
        </w:rPr>
        <w:t>policy</w:t>
      </w:r>
      <w:r w:rsidRPr="008475EE">
        <w:rPr>
          <w:rFonts w:cstheme="minorHAnsi"/>
          <w:b/>
        </w:rPr>
        <w:t> is a solution to the Markov Decision Process. A policy is a set of actions that are taken by the agent to reach a goal. It indicates the action ‘a’ to be taken while in state S. A policy is denoted as 'Pi'   </w:t>
      </w:r>
      <w:r w:rsidRPr="008475EE">
        <w:rPr>
          <w:rFonts w:cstheme="minorHAnsi"/>
          <w:b/>
          <w:bCs/>
        </w:rPr>
        <w:t>π(s) --&gt; </w:t>
      </w:r>
      <w:r w:rsidRPr="008475EE">
        <w:rPr>
          <w:rFonts w:cstheme="minorHAnsi"/>
          <w:b/>
        </w:rPr>
        <w:t>∞</w:t>
      </w:r>
    </w:p>
    <w:p w:rsidR="008475EE" w:rsidRPr="008475EE" w:rsidRDefault="008475EE" w:rsidP="008475EE">
      <w:pPr>
        <w:rPr>
          <w:rFonts w:cstheme="minorHAnsi"/>
          <w:b/>
        </w:rPr>
      </w:pPr>
      <w:r w:rsidRPr="008475EE">
        <w:rPr>
          <w:rFonts w:cstheme="minorHAnsi"/>
          <w:b/>
          <w:bCs/>
        </w:rPr>
        <w:t> </w:t>
      </w:r>
      <w:proofErr w:type="gramStart"/>
      <w:r w:rsidRPr="008475EE">
        <w:rPr>
          <w:rFonts w:cstheme="minorHAnsi"/>
          <w:b/>
          <w:bCs/>
        </w:rPr>
        <w:t>π</w:t>
      </w:r>
      <w:proofErr w:type="gramEnd"/>
      <w:r w:rsidRPr="008475EE">
        <w:rPr>
          <w:rFonts w:cstheme="minorHAnsi"/>
          <w:b/>
          <w:bCs/>
        </w:rPr>
        <w:t>* </w:t>
      </w:r>
      <w:r w:rsidRPr="008475EE">
        <w:rPr>
          <w:rFonts w:cstheme="minorHAnsi"/>
          <w:b/>
        </w:rPr>
        <w:t xml:space="preserve">is called the </w:t>
      </w:r>
      <w:r w:rsidRPr="008475EE">
        <w:rPr>
          <w:rFonts w:cstheme="minorHAnsi"/>
          <w:b/>
          <w:bCs/>
        </w:rPr>
        <w:t>optimal policy</w:t>
      </w:r>
      <w:r w:rsidRPr="008475EE">
        <w:rPr>
          <w:rFonts w:cstheme="minorHAnsi"/>
          <w:b/>
        </w:rPr>
        <w:t>, which maximizes the expected reward. Among all the policies taken, the optimal policy is the one that optimizes to maximize the amount of reward received or expected to receive over a lifetime. For an MDP, there’s no end of the lifetime and you have to decide the end time.</w:t>
      </w:r>
    </w:p>
    <w:p w:rsidR="008475EE" w:rsidRPr="008475EE" w:rsidRDefault="008475EE" w:rsidP="008475EE">
      <w:pPr>
        <w:rPr>
          <w:rFonts w:cstheme="minorHAnsi"/>
          <w:b/>
        </w:rPr>
      </w:pPr>
      <w:r w:rsidRPr="008475EE">
        <w:rPr>
          <w:rFonts w:cstheme="minorHAnsi"/>
          <w:b/>
        </w:rPr>
        <w:t>Thus, the policy is nothing but a guide telling which action to take for a given state. It is not a plan but uncovers the underlying plan of the environment by returning the actions to take for each state.</w:t>
      </w:r>
    </w:p>
    <w:p w:rsidR="008475EE" w:rsidRPr="008475EE" w:rsidRDefault="008475EE" w:rsidP="008475EE">
      <w:pPr>
        <w:rPr>
          <w:rFonts w:cstheme="minorHAnsi"/>
          <w:b/>
        </w:rPr>
      </w:pPr>
      <w:r w:rsidRPr="008475EE">
        <w:rPr>
          <w:rFonts w:cstheme="minorHAnsi"/>
          <w:b/>
          <w:bCs/>
        </w:rPr>
        <w:t> </w:t>
      </w:r>
    </w:p>
    <w:p w:rsidR="008475EE" w:rsidRPr="008475EE" w:rsidRDefault="008475EE" w:rsidP="008475EE">
      <w:pPr>
        <w:rPr>
          <w:rFonts w:cstheme="minorHAnsi"/>
          <w:b/>
        </w:rPr>
      </w:pPr>
      <w:r w:rsidRPr="008475EE">
        <w:rPr>
          <w:rFonts w:cstheme="minorHAnsi"/>
          <w:b/>
          <w:bCs/>
        </w:rPr>
        <w:lastRenderedPageBreak/>
        <w:t> Markov Decision Process (MDP) is a tuple(</w:t>
      </w:r>
      <w:proofErr w:type="spellStart"/>
      <w:r w:rsidRPr="008475EE">
        <w:rPr>
          <w:rFonts w:cstheme="minorHAnsi"/>
          <w:b/>
          <w:bCs/>
        </w:rPr>
        <w:t>S</w:t>
      </w:r>
      <w:proofErr w:type="gramStart"/>
      <w:r w:rsidRPr="008475EE">
        <w:rPr>
          <w:rFonts w:cstheme="minorHAnsi"/>
          <w:b/>
          <w:bCs/>
        </w:rPr>
        <w:t>,A,T,r</w:t>
      </w:r>
      <w:proofErr w:type="spellEnd"/>
      <w:proofErr w:type="gramEnd"/>
      <w:r w:rsidRPr="008475EE">
        <w:rPr>
          <w:rFonts w:cstheme="minorHAnsi"/>
          <w:b/>
          <w:bCs/>
        </w:rPr>
        <w:t>,</w:t>
      </w:r>
      <w:r w:rsidRPr="008475EE">
        <w:rPr>
          <w:rFonts w:ascii="Cambria Math" w:hAnsi="Cambria Math" w:cs="Cambria Math"/>
          <w:b/>
          <w:bCs/>
        </w:rPr>
        <w:t>𝛾</w:t>
      </w:r>
      <w:r w:rsidRPr="008475EE">
        <w:rPr>
          <w:rFonts w:cstheme="minorHAnsi"/>
          <w:b/>
          <w:bCs/>
        </w:rPr>
        <w:t>): </w:t>
      </w:r>
    </w:p>
    <w:p w:rsidR="008475EE" w:rsidRPr="008475EE" w:rsidRDefault="008475EE" w:rsidP="008475EE">
      <w:pPr>
        <w:rPr>
          <w:rFonts w:cstheme="minorHAnsi"/>
          <w:b/>
        </w:rPr>
      </w:pPr>
      <w:r w:rsidRPr="008475EE">
        <w:rPr>
          <w:rFonts w:cstheme="minorHAnsi"/>
          <w:b/>
        </w:rPr>
        <w:t> </w:t>
      </w:r>
      <w:r w:rsidRPr="008475EE">
        <w:rPr>
          <w:rFonts w:cstheme="minorHAnsi"/>
          <w:b/>
        </w:rPr>
        <w:drawing>
          <wp:inline distT="0" distB="0" distL="0" distR="0">
            <wp:extent cx="4876800" cy="1809750"/>
            <wp:effectExtent l="0" t="0" r="0" b="0"/>
            <wp:docPr id="12" name="Picture 12" descr="https://s3.amazonaws.com/thinkific/file_uploads/104829/images/f18/57a/7eb/15363006055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s3.amazonaws.com/thinkific/file_uploads/104829/images/f18/57a/7eb/153630060558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1809750"/>
                    </a:xfrm>
                    <a:prstGeom prst="rect">
                      <a:avLst/>
                    </a:prstGeom>
                    <a:noFill/>
                    <a:ln>
                      <a:noFill/>
                    </a:ln>
                  </pic:spPr>
                </pic:pic>
              </a:graphicData>
            </a:graphic>
          </wp:inline>
        </w:drawing>
      </w:r>
    </w:p>
    <w:p w:rsidR="008475EE" w:rsidRPr="008475EE" w:rsidRDefault="008475EE" w:rsidP="008475EE">
      <w:pPr>
        <w:rPr>
          <w:rFonts w:cstheme="minorHAnsi"/>
          <w:b/>
        </w:rPr>
      </w:pPr>
      <w:r w:rsidRPr="008475EE">
        <w:rPr>
          <w:rFonts w:cstheme="minorHAnsi"/>
          <w:b/>
          <w:i/>
          <w:iCs/>
        </w:rPr>
        <w:t>        *Rewards specify what the agent needs to achieve, not how to achieve it. (Source: Sutton and Barto</w:t>
      </w:r>
      <w:proofErr w:type="gramStart"/>
      <w:r w:rsidRPr="008475EE">
        <w:rPr>
          <w:rFonts w:cstheme="minorHAnsi"/>
          <w:b/>
          <w:i/>
          <w:iCs/>
        </w:rPr>
        <w:t>,2017</w:t>
      </w:r>
      <w:proofErr w:type="gramEnd"/>
      <w:r w:rsidRPr="008475EE">
        <w:rPr>
          <w:rFonts w:cstheme="minorHAnsi"/>
          <w:b/>
          <w:i/>
          <w:iCs/>
        </w:rPr>
        <w:t>)</w:t>
      </w:r>
    </w:p>
    <w:p w:rsidR="008475EE" w:rsidRPr="008475EE" w:rsidRDefault="008475EE" w:rsidP="008475EE">
      <w:pPr>
        <w:numPr>
          <w:ilvl w:val="0"/>
          <w:numId w:val="1"/>
        </w:numPr>
        <w:rPr>
          <w:rFonts w:cstheme="minorHAnsi"/>
          <w:b/>
        </w:rPr>
      </w:pPr>
      <w:r w:rsidRPr="008475EE">
        <w:rPr>
          <w:rFonts w:cstheme="minorHAnsi"/>
          <w:b/>
        </w:rPr>
        <w:t>‘S’ Set of observations. The agent observes the environment state as one item of this set.</w:t>
      </w:r>
    </w:p>
    <w:p w:rsidR="008475EE" w:rsidRPr="008475EE" w:rsidRDefault="008475EE" w:rsidP="008475EE">
      <w:pPr>
        <w:numPr>
          <w:ilvl w:val="0"/>
          <w:numId w:val="1"/>
        </w:numPr>
        <w:rPr>
          <w:rFonts w:cstheme="minorHAnsi"/>
          <w:b/>
        </w:rPr>
      </w:pPr>
      <w:r w:rsidRPr="008475EE">
        <w:rPr>
          <w:rFonts w:cstheme="minorHAnsi"/>
          <w:b/>
        </w:rPr>
        <w:t>‘A’ </w:t>
      </w:r>
      <w:proofErr w:type="gramStart"/>
      <w:r w:rsidRPr="008475EE">
        <w:rPr>
          <w:rFonts w:cstheme="minorHAnsi"/>
          <w:b/>
        </w:rPr>
        <w:t>Set</w:t>
      </w:r>
      <w:proofErr w:type="gramEnd"/>
      <w:r w:rsidRPr="008475EE">
        <w:rPr>
          <w:rFonts w:cstheme="minorHAnsi"/>
          <w:b/>
        </w:rPr>
        <w:t xml:space="preserve"> of actions. The set of actions the agent can choose one from to interact with the environment. </w:t>
      </w:r>
    </w:p>
    <w:p w:rsidR="008475EE" w:rsidRPr="008475EE" w:rsidRDefault="008475EE" w:rsidP="008475EE">
      <w:pPr>
        <w:numPr>
          <w:ilvl w:val="0"/>
          <w:numId w:val="1"/>
        </w:numPr>
        <w:rPr>
          <w:rFonts w:cstheme="minorHAnsi"/>
          <w:b/>
        </w:rPr>
      </w:pPr>
      <w:r w:rsidRPr="008475EE">
        <w:rPr>
          <w:rFonts w:cstheme="minorHAnsi"/>
          <w:b/>
        </w:rPr>
        <w:t>‘T’</w:t>
      </w:r>
      <w:proofErr w:type="gramStart"/>
      <w:r w:rsidRPr="008475EE">
        <w:rPr>
          <w:rFonts w:cstheme="minorHAnsi"/>
          <w:b/>
        </w:rPr>
        <w:t>  -</w:t>
      </w:r>
      <w:proofErr w:type="gramEnd"/>
      <w:r w:rsidRPr="008475EE">
        <w:rPr>
          <w:rFonts w:cstheme="minorHAnsi"/>
          <w:b/>
        </w:rPr>
        <w:t xml:space="preserve"> P(s' | s, a) transition probability matrix. This models what next </w:t>
      </w:r>
      <w:proofErr w:type="spellStart"/>
      <w:r w:rsidRPr="008475EE">
        <w:rPr>
          <w:rFonts w:cstheme="minorHAnsi"/>
          <w:b/>
        </w:rPr>
        <w:t>state s</w:t>
      </w:r>
      <w:proofErr w:type="spellEnd"/>
      <w:r w:rsidRPr="008475EE">
        <w:rPr>
          <w:rFonts w:cstheme="minorHAnsi"/>
          <w:b/>
        </w:rPr>
        <w:t xml:space="preserve">' will be after the agent makes the action a while being in the current </w:t>
      </w:r>
      <w:proofErr w:type="gramStart"/>
      <w:r w:rsidRPr="008475EE">
        <w:rPr>
          <w:rFonts w:cstheme="minorHAnsi"/>
          <w:b/>
        </w:rPr>
        <w:t>state 's'</w:t>
      </w:r>
      <w:proofErr w:type="gramEnd"/>
      <w:r w:rsidRPr="008475EE">
        <w:rPr>
          <w:rFonts w:cstheme="minorHAnsi"/>
          <w:b/>
        </w:rPr>
        <w:t>.</w:t>
      </w:r>
    </w:p>
    <w:p w:rsidR="008475EE" w:rsidRPr="008475EE" w:rsidRDefault="008475EE" w:rsidP="008475EE">
      <w:pPr>
        <w:rPr>
          <w:rFonts w:cstheme="minorHAnsi"/>
          <w:b/>
        </w:rPr>
      </w:pPr>
      <w:r w:rsidRPr="008475EE">
        <w:rPr>
          <w:rFonts w:cstheme="minorHAnsi"/>
          <w:b/>
        </w:rPr>
        <w:t>          </w:t>
      </w:r>
      <w:r w:rsidRPr="008475EE">
        <w:rPr>
          <w:rFonts w:cstheme="minorHAnsi"/>
          <w:b/>
        </w:rPr>
        <w:drawing>
          <wp:inline distT="0" distB="0" distL="0" distR="0">
            <wp:extent cx="5667375" cy="542925"/>
            <wp:effectExtent l="0" t="0" r="9525" b="9525"/>
            <wp:docPr id="11" name="Picture 11" descr="https://s3.amazonaws.com/thinkific/file_uploads/104829/images/2c4/fa4/81f/1536299488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s3.amazonaws.com/thinkific/file_uploads/104829/images/2c4/fa4/81f/153629948812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542925"/>
                    </a:xfrm>
                    <a:prstGeom prst="rect">
                      <a:avLst/>
                    </a:prstGeom>
                    <a:noFill/>
                    <a:ln>
                      <a:noFill/>
                    </a:ln>
                  </pic:spPr>
                </pic:pic>
              </a:graphicData>
            </a:graphic>
          </wp:inline>
        </w:drawing>
      </w:r>
      <w:r w:rsidRPr="008475EE">
        <w:rPr>
          <w:rFonts w:cstheme="minorHAnsi"/>
          <w:b/>
        </w:rPr>
        <w:t> </w:t>
      </w:r>
    </w:p>
    <w:p w:rsidR="008475EE" w:rsidRPr="008475EE" w:rsidRDefault="008475EE" w:rsidP="008475EE">
      <w:pPr>
        <w:numPr>
          <w:ilvl w:val="0"/>
          <w:numId w:val="2"/>
        </w:numPr>
        <w:rPr>
          <w:rFonts w:cstheme="minorHAnsi"/>
          <w:b/>
        </w:rPr>
      </w:pPr>
      <w:r w:rsidRPr="008475EE">
        <w:rPr>
          <w:rFonts w:cstheme="minorHAnsi"/>
          <w:b/>
        </w:rPr>
        <w:t>‘</w:t>
      </w:r>
      <w:proofErr w:type="gramStart"/>
      <w:r w:rsidRPr="008475EE">
        <w:rPr>
          <w:rFonts w:cstheme="minorHAnsi"/>
          <w:b/>
        </w:rPr>
        <w:t>r</w:t>
      </w:r>
      <w:proofErr w:type="gramEnd"/>
      <w:r w:rsidRPr="008475EE">
        <w:rPr>
          <w:rFonts w:cstheme="minorHAnsi"/>
          <w:b/>
        </w:rPr>
        <w:t>’  - P(r | s, a) reward model that models what reward the agent will receive when it performs action a when it is in state 's'.</w:t>
      </w:r>
    </w:p>
    <w:p w:rsidR="008475EE" w:rsidRPr="008475EE" w:rsidRDefault="008475EE" w:rsidP="008475EE">
      <w:pPr>
        <w:rPr>
          <w:rFonts w:cstheme="minorHAnsi"/>
          <w:b/>
        </w:rPr>
      </w:pPr>
      <w:r w:rsidRPr="008475EE">
        <w:rPr>
          <w:rFonts w:cstheme="minorHAnsi"/>
          <w:b/>
        </w:rPr>
        <w:t xml:space="preserve">          </w:t>
      </w:r>
      <w:r w:rsidRPr="008475EE">
        <w:rPr>
          <w:rFonts w:cstheme="minorHAnsi"/>
          <w:b/>
        </w:rPr>
        <w:drawing>
          <wp:inline distT="0" distB="0" distL="0" distR="0">
            <wp:extent cx="4829175" cy="466725"/>
            <wp:effectExtent l="0" t="0" r="9525" b="9525"/>
            <wp:docPr id="10" name="Picture 10" descr="https://s3.amazonaws.com/thinkific/file_uploads/104829/images/eb5/dc1/b82/15362994881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s3.amazonaws.com/thinkific/file_uploads/104829/images/eb5/dc1/b82/1536299488158.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175" cy="466725"/>
                    </a:xfrm>
                    <a:prstGeom prst="rect">
                      <a:avLst/>
                    </a:prstGeom>
                    <a:noFill/>
                    <a:ln>
                      <a:noFill/>
                    </a:ln>
                  </pic:spPr>
                </pic:pic>
              </a:graphicData>
            </a:graphic>
          </wp:inline>
        </w:drawing>
      </w:r>
      <w:r w:rsidRPr="008475EE">
        <w:rPr>
          <w:rFonts w:cstheme="minorHAnsi"/>
          <w:b/>
        </w:rPr>
        <w:t> </w:t>
      </w:r>
    </w:p>
    <w:p w:rsidR="008475EE" w:rsidRPr="008475EE" w:rsidRDefault="008475EE" w:rsidP="008475EE">
      <w:pPr>
        <w:numPr>
          <w:ilvl w:val="0"/>
          <w:numId w:val="3"/>
        </w:numPr>
        <w:rPr>
          <w:rFonts w:cstheme="minorHAnsi"/>
          <w:b/>
        </w:rPr>
      </w:pPr>
      <w:r w:rsidRPr="008475EE">
        <w:rPr>
          <w:rFonts w:cstheme="minorHAnsi"/>
          <w:b/>
        </w:rPr>
        <w:t>‘</w:t>
      </w:r>
      <w:r w:rsidRPr="008475EE">
        <w:rPr>
          <w:rFonts w:ascii="Cambria Math" w:hAnsi="Cambria Math" w:cs="Cambria Math"/>
          <w:b/>
          <w:bCs/>
        </w:rPr>
        <w:t>𝛾</w:t>
      </w:r>
      <w:r w:rsidRPr="008475EE">
        <w:rPr>
          <w:rFonts w:cstheme="minorHAnsi"/>
          <w:b/>
        </w:rPr>
        <w:t xml:space="preserve">: discount factor. This factor is a numerical value between 0 and 1 that represents the relative importance between immediate and future rewards. </w:t>
      </w:r>
      <w:proofErr w:type="spellStart"/>
      <w:r w:rsidRPr="008475EE">
        <w:rPr>
          <w:rFonts w:cstheme="minorHAnsi"/>
          <w:b/>
        </w:rPr>
        <w:t>I.e</w:t>
      </w:r>
      <w:proofErr w:type="spellEnd"/>
      <w:r w:rsidRPr="008475EE">
        <w:rPr>
          <w:rFonts w:cstheme="minorHAnsi"/>
          <w:b/>
        </w:rPr>
        <w:t>, If the agent has to select between two actions one of them will give it a high immediate reward immediately after performing the action but will lead into going to state from which the agents expect to get less future rewards than another state that can be reached after doing an action with less immediate reward?</w:t>
      </w:r>
    </w:p>
    <w:p w:rsidR="008475EE" w:rsidRPr="008475EE" w:rsidRDefault="008475EE" w:rsidP="008475EE">
      <w:pPr>
        <w:rPr>
          <w:rFonts w:cstheme="minorHAnsi"/>
          <w:b/>
        </w:rPr>
      </w:pPr>
      <w:r w:rsidRPr="008475EE">
        <w:rPr>
          <w:rFonts w:cstheme="minorHAnsi"/>
          <w:b/>
        </w:rPr>
        <w:t>           </w:t>
      </w:r>
      <w:r w:rsidRPr="008475EE">
        <w:rPr>
          <w:rFonts w:cstheme="minorHAnsi"/>
          <w:b/>
        </w:rPr>
        <w:drawing>
          <wp:inline distT="0" distB="0" distL="0" distR="0">
            <wp:extent cx="1400175" cy="428625"/>
            <wp:effectExtent l="0" t="0" r="9525" b="9525"/>
            <wp:docPr id="9" name="Picture 9" descr="https://s3.amazonaws.com/thinkific/file_uploads/104829/images/576/49f/000/1536299488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s3.amazonaws.com/thinkific/file_uploads/104829/images/576/49f/000/153629948818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00175" cy="428625"/>
                    </a:xfrm>
                    <a:prstGeom prst="rect">
                      <a:avLst/>
                    </a:prstGeom>
                    <a:noFill/>
                    <a:ln>
                      <a:noFill/>
                    </a:ln>
                  </pic:spPr>
                </pic:pic>
              </a:graphicData>
            </a:graphic>
          </wp:inline>
        </w:drawing>
      </w:r>
      <w:r w:rsidRPr="008475EE">
        <w:rPr>
          <w:rFonts w:cstheme="minorHAnsi"/>
          <w:b/>
        </w:rPr>
        <w:t> </w:t>
      </w:r>
    </w:p>
    <w:p w:rsidR="008475EE" w:rsidRPr="008475EE" w:rsidRDefault="008475EE" w:rsidP="008475EE">
      <w:pPr>
        <w:rPr>
          <w:rFonts w:cstheme="minorHAnsi"/>
          <w:b/>
        </w:rPr>
      </w:pPr>
      <w:r w:rsidRPr="008475EE">
        <w:rPr>
          <w:rFonts w:cstheme="minorHAnsi"/>
          <w:b/>
          <w:bCs/>
        </w:rPr>
        <w:t>Let's dive into a real-world scenario:  </w:t>
      </w:r>
    </w:p>
    <w:p w:rsidR="008475EE" w:rsidRPr="008475EE" w:rsidRDefault="008475EE" w:rsidP="008475EE">
      <w:pPr>
        <w:rPr>
          <w:rFonts w:cstheme="minorHAnsi"/>
          <w:b/>
        </w:rPr>
      </w:pPr>
      <w:r w:rsidRPr="008475EE">
        <w:rPr>
          <w:rFonts w:cstheme="minorHAnsi"/>
          <w:b/>
        </w:rPr>
        <w:lastRenderedPageBreak/>
        <w:t>Robotic </w:t>
      </w:r>
      <w:proofErr w:type="spellStart"/>
      <w:r w:rsidRPr="008475EE">
        <w:rPr>
          <w:rFonts w:cstheme="minorHAnsi"/>
          <w:b/>
        </w:rPr>
        <w:t>Vaccum</w:t>
      </w:r>
      <w:proofErr w:type="spellEnd"/>
      <w:r w:rsidRPr="008475EE">
        <w:rPr>
          <w:rFonts w:cstheme="minorHAnsi"/>
          <w:b/>
        </w:rPr>
        <w:t> cleaner famously known as Roomba is a machine that cleans the floor. Roomba needs to clean, avoid obstacles and find the charging station. These 4 states describe the possible positions of the robot and the action describes the direction of motion. The robot can move to the left or to the right. The first (Battery Full) and the final (Charging) states are the terminal states. The goal is to find an optimal policy that maximizes the return from any initial states.  </w:t>
      </w:r>
    </w:p>
    <w:p w:rsidR="008475EE" w:rsidRPr="008475EE" w:rsidRDefault="008475EE" w:rsidP="008475EE">
      <w:pPr>
        <w:rPr>
          <w:rFonts w:cstheme="minorHAnsi"/>
          <w:b/>
        </w:rPr>
      </w:pPr>
      <w:r w:rsidRPr="008475EE">
        <w:rPr>
          <w:rFonts w:cstheme="minorHAnsi"/>
          <w:b/>
          <w:bCs/>
        </w:rPr>
        <w:drawing>
          <wp:inline distT="0" distB="0" distL="0" distR="0">
            <wp:extent cx="8582025" cy="4162425"/>
            <wp:effectExtent l="0" t="0" r="9525" b="9525"/>
            <wp:docPr id="8" name="Picture 8" descr="https://s3.amazonaws.com/thinkific/file_uploads/104829/images/b87/7ed/72c/15363426908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s3.amazonaws.com/thinkific/file_uploads/104829/images/b87/7ed/72c/153634269088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82025" cy="4162425"/>
                    </a:xfrm>
                    <a:prstGeom prst="rect">
                      <a:avLst/>
                    </a:prstGeom>
                    <a:noFill/>
                    <a:ln>
                      <a:noFill/>
                    </a:ln>
                  </pic:spPr>
                </pic:pic>
              </a:graphicData>
            </a:graphic>
          </wp:inline>
        </w:drawing>
      </w:r>
    </w:p>
    <w:p w:rsidR="008475EE" w:rsidRPr="008475EE" w:rsidRDefault="008475EE" w:rsidP="008475EE">
      <w:pPr>
        <w:rPr>
          <w:rFonts w:cstheme="minorHAnsi"/>
          <w:b/>
        </w:rPr>
      </w:pPr>
      <w:r w:rsidRPr="008475EE">
        <w:rPr>
          <w:rFonts w:cstheme="minorHAnsi"/>
          <w:b/>
          <w:bCs/>
        </w:rPr>
        <w:t>Fig 1.0</w:t>
      </w:r>
    </w:p>
    <w:p w:rsidR="008475EE" w:rsidRPr="008475EE" w:rsidRDefault="008475EE" w:rsidP="008475EE">
      <w:pPr>
        <w:rPr>
          <w:rFonts w:cstheme="minorHAnsi"/>
          <w:b/>
        </w:rPr>
      </w:pPr>
      <w:r w:rsidRPr="008475EE">
        <w:rPr>
          <w:rFonts w:cstheme="minorHAnsi"/>
          <w:b/>
        </w:rPr>
        <w:lastRenderedPageBreak/>
        <w:drawing>
          <wp:inline distT="0" distB="0" distL="0" distR="0">
            <wp:extent cx="5791200" cy="4314825"/>
            <wp:effectExtent l="0" t="0" r="0" b="9525"/>
            <wp:docPr id="7" name="Picture 7" descr="https://s3.amazonaws.com/thinkific/file_uploads/104829/images/9b9/504/fc2/1536383428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s3.amazonaws.com/thinkific/file_uploads/104829/images/9b9/504/fc2/153638342874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4314825"/>
                    </a:xfrm>
                    <a:prstGeom prst="rect">
                      <a:avLst/>
                    </a:prstGeom>
                    <a:noFill/>
                    <a:ln>
                      <a:noFill/>
                    </a:ln>
                  </pic:spPr>
                </pic:pic>
              </a:graphicData>
            </a:graphic>
          </wp:inline>
        </w:drawing>
      </w:r>
    </w:p>
    <w:p w:rsidR="008475EE" w:rsidRPr="008475EE" w:rsidRDefault="008475EE" w:rsidP="008475EE">
      <w:pPr>
        <w:rPr>
          <w:rFonts w:cstheme="minorHAnsi"/>
          <w:b/>
        </w:rPr>
      </w:pPr>
      <w:r w:rsidRPr="008475EE">
        <w:rPr>
          <w:rFonts w:cstheme="minorHAnsi"/>
          <w:b/>
          <w:bCs/>
        </w:rPr>
        <w:t>Fig 2.0</w:t>
      </w:r>
    </w:p>
    <w:p w:rsidR="008475EE" w:rsidRPr="008475EE" w:rsidRDefault="008475EE" w:rsidP="008475EE">
      <w:pPr>
        <w:rPr>
          <w:rFonts w:cstheme="minorHAnsi"/>
          <w:b/>
        </w:rPr>
      </w:pPr>
      <w:r w:rsidRPr="008475EE">
        <w:rPr>
          <w:rFonts w:cstheme="minorHAnsi"/>
          <w:b/>
        </w:rPr>
        <w:t xml:space="preserve">Roomba lives in the closed grid. The above example is a 3*4 grid. The grid has a START </w:t>
      </w:r>
      <w:proofErr w:type="gramStart"/>
      <w:r w:rsidRPr="008475EE">
        <w:rPr>
          <w:rFonts w:cstheme="minorHAnsi"/>
          <w:b/>
        </w:rPr>
        <w:t>state(</w:t>
      </w:r>
      <w:proofErr w:type="gramEnd"/>
      <w:r w:rsidRPr="008475EE">
        <w:rPr>
          <w:rFonts w:cstheme="minorHAnsi"/>
          <w:b/>
        </w:rPr>
        <w:t>grid no 1,1). The purpose of the Roomba is to clean around the grid to finally reach the charging dock (grid no 4</w:t>
      </w:r>
      <w:proofErr w:type="gramStart"/>
      <w:r w:rsidRPr="008475EE">
        <w:rPr>
          <w:rFonts w:cstheme="minorHAnsi"/>
          <w:b/>
        </w:rPr>
        <w:t>,3</w:t>
      </w:r>
      <w:proofErr w:type="gramEnd"/>
      <w:r w:rsidRPr="008475EE">
        <w:rPr>
          <w:rFonts w:cstheme="minorHAnsi"/>
          <w:b/>
        </w:rPr>
        <w:t xml:space="preserve">). Under all circumstances, the Roomba should avoid the Stuck grid </w:t>
      </w:r>
      <w:proofErr w:type="gramStart"/>
      <w:r w:rsidRPr="008475EE">
        <w:rPr>
          <w:rFonts w:cstheme="minorHAnsi"/>
          <w:b/>
        </w:rPr>
        <w:t>( grid</w:t>
      </w:r>
      <w:proofErr w:type="gramEnd"/>
      <w:r w:rsidRPr="008475EE">
        <w:rPr>
          <w:rFonts w:cstheme="minorHAnsi"/>
          <w:b/>
        </w:rPr>
        <w:t xml:space="preserve"> no 4,2). Also the grid no (2</w:t>
      </w:r>
      <w:proofErr w:type="gramStart"/>
      <w:r w:rsidRPr="008475EE">
        <w:rPr>
          <w:rFonts w:cstheme="minorHAnsi"/>
          <w:b/>
        </w:rPr>
        <w:t>,2</w:t>
      </w:r>
      <w:proofErr w:type="gramEnd"/>
      <w:r w:rsidRPr="008475EE">
        <w:rPr>
          <w:rFonts w:cstheme="minorHAnsi"/>
          <w:b/>
        </w:rPr>
        <w:t xml:space="preserve"> is a blocked grid, it acts like a wall hence the Roomba cross or enter it.</w:t>
      </w:r>
    </w:p>
    <w:p w:rsidR="008475EE" w:rsidRPr="008475EE" w:rsidRDefault="008475EE" w:rsidP="008475EE">
      <w:pPr>
        <w:rPr>
          <w:rFonts w:cstheme="minorHAnsi"/>
          <w:b/>
        </w:rPr>
      </w:pPr>
      <w:r w:rsidRPr="008475EE">
        <w:rPr>
          <w:rFonts w:cstheme="minorHAnsi"/>
          <w:b/>
        </w:rPr>
        <w:t xml:space="preserve">The Roomba can take any one of these actions: </w:t>
      </w:r>
      <w:r w:rsidRPr="008475EE">
        <w:rPr>
          <w:rFonts w:cstheme="minorHAnsi"/>
          <w:b/>
          <w:bCs/>
        </w:rPr>
        <w:t>UP, DOWN, LEFT, RIGHT</w:t>
      </w:r>
    </w:p>
    <w:p w:rsidR="008475EE" w:rsidRPr="008475EE" w:rsidRDefault="008475EE" w:rsidP="008475EE">
      <w:pPr>
        <w:rPr>
          <w:rFonts w:cstheme="minorHAnsi"/>
          <w:b/>
        </w:rPr>
      </w:pPr>
      <w:r w:rsidRPr="008475EE">
        <w:rPr>
          <w:rFonts w:cstheme="minorHAnsi"/>
          <w:b/>
        </w:rPr>
        <w:t>Chair block the Roomba's path, i.e., if there is an obstacle in the direction the Roomba would have taken, the Roomba stays in the same place. So for example, if the Roomba says LEFT in the START grid it would stay put in the START grid and try another move. </w:t>
      </w:r>
    </w:p>
    <w:p w:rsidR="008475EE" w:rsidRPr="008475EE" w:rsidRDefault="008475EE" w:rsidP="008475EE">
      <w:pPr>
        <w:rPr>
          <w:rFonts w:cstheme="minorHAnsi"/>
          <w:b/>
        </w:rPr>
      </w:pPr>
      <w:r w:rsidRPr="008475EE">
        <w:rPr>
          <w:rFonts w:cstheme="minorHAnsi"/>
          <w:b/>
          <w:bCs/>
        </w:rPr>
        <w:t>First Aim:</w:t>
      </w:r>
      <w:r w:rsidRPr="008475EE">
        <w:rPr>
          <w:rFonts w:cstheme="minorHAnsi"/>
          <w:b/>
        </w:rPr>
        <w:t xml:space="preserve"> To find the longest sequence getting from START to the Charging Dock so the </w:t>
      </w:r>
      <w:proofErr w:type="spellStart"/>
      <w:r w:rsidRPr="008475EE">
        <w:rPr>
          <w:rFonts w:cstheme="minorHAnsi"/>
          <w:b/>
        </w:rPr>
        <w:t>Romba</w:t>
      </w:r>
      <w:proofErr w:type="spellEnd"/>
      <w:r w:rsidRPr="008475EE">
        <w:rPr>
          <w:rFonts w:cstheme="minorHAnsi"/>
          <w:b/>
        </w:rPr>
        <w:t xml:space="preserve"> covers maximum states. Two such sequences can be found:</w:t>
      </w:r>
    </w:p>
    <w:p w:rsidR="008475EE" w:rsidRPr="008475EE" w:rsidRDefault="008475EE" w:rsidP="008475EE">
      <w:pPr>
        <w:numPr>
          <w:ilvl w:val="0"/>
          <w:numId w:val="4"/>
        </w:numPr>
        <w:rPr>
          <w:rFonts w:cstheme="minorHAnsi"/>
          <w:b/>
        </w:rPr>
      </w:pPr>
      <w:r w:rsidRPr="008475EE">
        <w:rPr>
          <w:rFonts w:cstheme="minorHAnsi"/>
          <w:b/>
          <w:bCs/>
        </w:rPr>
        <w:t xml:space="preserve">RIGHT </w:t>
      </w:r>
      <w:proofErr w:type="spellStart"/>
      <w:r w:rsidRPr="008475EE">
        <w:rPr>
          <w:rFonts w:cstheme="minorHAnsi"/>
          <w:b/>
          <w:bCs/>
        </w:rPr>
        <w:t>RIGHT</w:t>
      </w:r>
      <w:proofErr w:type="spellEnd"/>
      <w:r w:rsidRPr="008475EE">
        <w:rPr>
          <w:rFonts w:cstheme="minorHAnsi"/>
          <w:b/>
          <w:bCs/>
        </w:rPr>
        <w:t xml:space="preserve"> UP </w:t>
      </w:r>
      <w:proofErr w:type="spellStart"/>
      <w:r w:rsidRPr="008475EE">
        <w:rPr>
          <w:rFonts w:cstheme="minorHAnsi"/>
          <w:b/>
          <w:bCs/>
        </w:rPr>
        <w:t>UP</w:t>
      </w:r>
      <w:proofErr w:type="spellEnd"/>
      <w:r w:rsidRPr="008475EE">
        <w:rPr>
          <w:rFonts w:cstheme="minorHAnsi"/>
          <w:b/>
          <w:bCs/>
        </w:rPr>
        <w:t xml:space="preserve"> RIGHT</w:t>
      </w:r>
    </w:p>
    <w:p w:rsidR="008475EE" w:rsidRPr="008475EE" w:rsidRDefault="008475EE" w:rsidP="008475EE">
      <w:pPr>
        <w:numPr>
          <w:ilvl w:val="0"/>
          <w:numId w:val="4"/>
        </w:numPr>
        <w:rPr>
          <w:rFonts w:cstheme="minorHAnsi"/>
          <w:b/>
        </w:rPr>
      </w:pPr>
      <w:r w:rsidRPr="008475EE">
        <w:rPr>
          <w:rFonts w:cstheme="minorHAnsi"/>
          <w:b/>
          <w:bCs/>
        </w:rPr>
        <w:t xml:space="preserve">UP </w:t>
      </w:r>
      <w:proofErr w:type="spellStart"/>
      <w:r w:rsidRPr="008475EE">
        <w:rPr>
          <w:rFonts w:cstheme="minorHAnsi"/>
          <w:b/>
          <w:bCs/>
        </w:rPr>
        <w:t>UP</w:t>
      </w:r>
      <w:proofErr w:type="spellEnd"/>
      <w:r w:rsidRPr="008475EE">
        <w:rPr>
          <w:rFonts w:cstheme="minorHAnsi"/>
          <w:b/>
          <w:bCs/>
        </w:rPr>
        <w:t xml:space="preserve"> RIGHT </w:t>
      </w:r>
      <w:proofErr w:type="spellStart"/>
      <w:r w:rsidRPr="008475EE">
        <w:rPr>
          <w:rFonts w:cstheme="minorHAnsi"/>
          <w:b/>
          <w:bCs/>
        </w:rPr>
        <w:t>RIGHT</w:t>
      </w:r>
      <w:proofErr w:type="spellEnd"/>
      <w:r w:rsidRPr="008475EE">
        <w:rPr>
          <w:rFonts w:cstheme="minorHAnsi"/>
          <w:b/>
          <w:bCs/>
        </w:rPr>
        <w:t xml:space="preserve"> </w:t>
      </w:r>
      <w:proofErr w:type="spellStart"/>
      <w:r w:rsidRPr="008475EE">
        <w:rPr>
          <w:rFonts w:cstheme="minorHAnsi"/>
          <w:b/>
          <w:bCs/>
        </w:rPr>
        <w:t>RIGHT</w:t>
      </w:r>
      <w:proofErr w:type="spellEnd"/>
    </w:p>
    <w:p w:rsidR="008475EE" w:rsidRPr="008475EE" w:rsidRDefault="008475EE" w:rsidP="008475EE">
      <w:pPr>
        <w:rPr>
          <w:rFonts w:cstheme="minorHAnsi"/>
          <w:b/>
        </w:rPr>
      </w:pPr>
      <w:r w:rsidRPr="008475EE">
        <w:rPr>
          <w:rFonts w:cstheme="minorHAnsi"/>
          <w:b/>
        </w:rPr>
        <w:t xml:space="preserve">Let us take the second one (UP </w:t>
      </w:r>
      <w:proofErr w:type="spellStart"/>
      <w:r w:rsidRPr="008475EE">
        <w:rPr>
          <w:rFonts w:cstheme="minorHAnsi"/>
          <w:b/>
        </w:rPr>
        <w:t>UP</w:t>
      </w:r>
      <w:proofErr w:type="spellEnd"/>
      <w:r w:rsidRPr="008475EE">
        <w:rPr>
          <w:rFonts w:cstheme="minorHAnsi"/>
          <w:b/>
        </w:rPr>
        <w:t xml:space="preserve"> RIGHT </w:t>
      </w:r>
      <w:proofErr w:type="spellStart"/>
      <w:r w:rsidRPr="008475EE">
        <w:rPr>
          <w:rFonts w:cstheme="minorHAnsi"/>
          <w:b/>
        </w:rPr>
        <w:t>RIGHT</w:t>
      </w:r>
      <w:proofErr w:type="spellEnd"/>
      <w:r w:rsidRPr="008475EE">
        <w:rPr>
          <w:rFonts w:cstheme="minorHAnsi"/>
          <w:b/>
        </w:rPr>
        <w:t xml:space="preserve"> RIGHT) for the subsequent discussion.</w:t>
      </w:r>
    </w:p>
    <w:p w:rsidR="008475EE" w:rsidRPr="008475EE" w:rsidRDefault="008475EE" w:rsidP="008475EE">
      <w:pPr>
        <w:rPr>
          <w:rFonts w:cstheme="minorHAnsi"/>
          <w:b/>
        </w:rPr>
      </w:pPr>
      <w:r w:rsidRPr="008475EE">
        <w:rPr>
          <w:rFonts w:cstheme="minorHAnsi"/>
          <w:b/>
        </w:rPr>
        <w:br/>
        <w:t xml:space="preserve">The move is now noisy. 80% of the time the intended action works correctly. 20% of the time the </w:t>
      </w:r>
      <w:r w:rsidRPr="008475EE">
        <w:rPr>
          <w:rFonts w:cstheme="minorHAnsi"/>
          <w:b/>
        </w:rPr>
        <w:lastRenderedPageBreak/>
        <w:t>action Roomba takes causes it to move at right angles. For example, if the Roomba says UP the probability of going UP is 0.8 whereas the probability of going LEFT is 0.1 and probability of going RIGHT is 0.1 (since LEFT and RIGHT is right angles to UP).</w:t>
      </w:r>
    </w:p>
    <w:p w:rsidR="008475EE" w:rsidRPr="008475EE" w:rsidRDefault="008475EE" w:rsidP="008475EE">
      <w:pPr>
        <w:rPr>
          <w:rFonts w:cstheme="minorHAnsi"/>
          <w:b/>
        </w:rPr>
      </w:pPr>
      <w:r w:rsidRPr="008475EE">
        <w:rPr>
          <w:rFonts w:cstheme="minorHAnsi"/>
          <w:b/>
        </w:rPr>
        <w:t>The Roomba receives rewards each time step:-</w:t>
      </w:r>
    </w:p>
    <w:p w:rsidR="008475EE" w:rsidRPr="008475EE" w:rsidRDefault="008475EE" w:rsidP="008475EE">
      <w:pPr>
        <w:numPr>
          <w:ilvl w:val="0"/>
          <w:numId w:val="5"/>
        </w:numPr>
        <w:rPr>
          <w:rFonts w:cstheme="minorHAnsi"/>
          <w:b/>
        </w:rPr>
      </w:pPr>
      <w:r w:rsidRPr="008475EE">
        <w:rPr>
          <w:rFonts w:cstheme="minorHAnsi"/>
          <w:b/>
        </w:rPr>
        <w:t>Small reward each step (can be negative then can also be termed as punishment, in the above example entering the Stuck can have a reward of -1).</w:t>
      </w:r>
    </w:p>
    <w:p w:rsidR="008475EE" w:rsidRPr="008475EE" w:rsidRDefault="008475EE" w:rsidP="008475EE">
      <w:pPr>
        <w:numPr>
          <w:ilvl w:val="0"/>
          <w:numId w:val="5"/>
        </w:numPr>
        <w:rPr>
          <w:rFonts w:cstheme="minorHAnsi"/>
          <w:b/>
        </w:rPr>
      </w:pPr>
      <w:r w:rsidRPr="008475EE">
        <w:rPr>
          <w:rFonts w:cstheme="minorHAnsi"/>
          <w:b/>
        </w:rPr>
        <w:t>Big rewards come at the end (good or bad).</w:t>
      </w:r>
    </w:p>
    <w:p w:rsidR="008475EE" w:rsidRPr="008475EE" w:rsidRDefault="008475EE" w:rsidP="008475EE">
      <w:pPr>
        <w:numPr>
          <w:ilvl w:val="0"/>
          <w:numId w:val="5"/>
        </w:numPr>
        <w:rPr>
          <w:rFonts w:cstheme="minorHAnsi"/>
          <w:b/>
        </w:rPr>
      </w:pPr>
      <w:r w:rsidRPr="008475EE">
        <w:rPr>
          <w:rFonts w:cstheme="minorHAnsi"/>
          <w:b/>
        </w:rPr>
        <w:t xml:space="preserve">The goal is to </w:t>
      </w:r>
      <w:proofErr w:type="gramStart"/>
      <w:r w:rsidRPr="008475EE">
        <w:rPr>
          <w:rFonts w:cstheme="minorHAnsi"/>
          <w:b/>
        </w:rPr>
        <w:t>Maximize</w:t>
      </w:r>
      <w:proofErr w:type="gramEnd"/>
      <w:r w:rsidRPr="008475EE">
        <w:rPr>
          <w:rFonts w:cstheme="minorHAnsi"/>
          <w:b/>
        </w:rPr>
        <w:t xml:space="preserve"> the sum of reward.</w:t>
      </w:r>
    </w:p>
    <w:p w:rsidR="008475EE" w:rsidRPr="008475EE" w:rsidRDefault="008475EE">
      <w:pPr>
        <w:rPr>
          <w:rFonts w:cstheme="minorHAnsi"/>
          <w:b/>
        </w:rPr>
      </w:pPr>
      <w:bookmarkStart w:id="0" w:name="_GoBack"/>
      <w:bookmarkEnd w:id="0"/>
    </w:p>
    <w:sectPr w:rsidR="008475EE" w:rsidRPr="00847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C78B1"/>
    <w:multiLevelType w:val="multilevel"/>
    <w:tmpl w:val="FAB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213567"/>
    <w:multiLevelType w:val="multilevel"/>
    <w:tmpl w:val="E8F2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DF6CA7"/>
    <w:multiLevelType w:val="multilevel"/>
    <w:tmpl w:val="0D2C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3B1AEE"/>
    <w:multiLevelType w:val="multilevel"/>
    <w:tmpl w:val="9666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D0647F"/>
    <w:multiLevelType w:val="multilevel"/>
    <w:tmpl w:val="74DE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EE"/>
    <w:rsid w:val="00745C77"/>
    <w:rsid w:val="0084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1D92F-6B24-40A7-AF1A-5FBCFEC8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5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366044">
      <w:bodyDiv w:val="1"/>
      <w:marLeft w:val="0"/>
      <w:marRight w:val="0"/>
      <w:marTop w:val="0"/>
      <w:marBottom w:val="0"/>
      <w:divBdr>
        <w:top w:val="none" w:sz="0" w:space="0" w:color="auto"/>
        <w:left w:val="none" w:sz="0" w:space="0" w:color="auto"/>
        <w:bottom w:val="none" w:sz="0" w:space="0" w:color="auto"/>
        <w:right w:val="none" w:sz="0" w:space="0" w:color="auto"/>
      </w:divBdr>
    </w:div>
    <w:div w:id="990790021">
      <w:bodyDiv w:val="1"/>
      <w:marLeft w:val="0"/>
      <w:marRight w:val="0"/>
      <w:marTop w:val="0"/>
      <w:marBottom w:val="0"/>
      <w:divBdr>
        <w:top w:val="none" w:sz="0" w:space="0" w:color="auto"/>
        <w:left w:val="none" w:sz="0" w:space="0" w:color="auto"/>
        <w:bottom w:val="none" w:sz="0" w:space="0" w:color="auto"/>
        <w:right w:val="none" w:sz="0" w:space="0" w:color="auto"/>
      </w:divBdr>
      <w:divsChild>
        <w:div w:id="164561848">
          <w:marLeft w:val="0"/>
          <w:marRight w:val="0"/>
          <w:marTop w:val="0"/>
          <w:marBottom w:val="0"/>
          <w:divBdr>
            <w:top w:val="none" w:sz="0" w:space="0" w:color="auto"/>
            <w:left w:val="none" w:sz="0" w:space="0" w:color="auto"/>
            <w:bottom w:val="none" w:sz="0" w:space="0" w:color="auto"/>
            <w:right w:val="none" w:sz="0" w:space="0" w:color="auto"/>
          </w:divBdr>
          <w:divsChild>
            <w:div w:id="1291085491">
              <w:marLeft w:val="0"/>
              <w:marRight w:val="0"/>
              <w:marTop w:val="0"/>
              <w:marBottom w:val="0"/>
              <w:divBdr>
                <w:top w:val="none" w:sz="0" w:space="0" w:color="auto"/>
                <w:left w:val="none" w:sz="0" w:space="0" w:color="auto"/>
                <w:bottom w:val="none" w:sz="0" w:space="0" w:color="auto"/>
                <w:right w:val="none" w:sz="0" w:space="0" w:color="auto"/>
              </w:divBdr>
              <w:divsChild>
                <w:div w:id="500584856">
                  <w:marLeft w:val="0"/>
                  <w:marRight w:val="0"/>
                  <w:marTop w:val="0"/>
                  <w:marBottom w:val="0"/>
                  <w:divBdr>
                    <w:top w:val="none" w:sz="0" w:space="0" w:color="auto"/>
                    <w:left w:val="none" w:sz="0" w:space="0" w:color="auto"/>
                    <w:bottom w:val="none" w:sz="0" w:space="0" w:color="auto"/>
                    <w:right w:val="none" w:sz="0" w:space="0" w:color="auto"/>
                  </w:divBdr>
                  <w:divsChild>
                    <w:div w:id="417486992">
                      <w:marLeft w:val="0"/>
                      <w:marRight w:val="0"/>
                      <w:marTop w:val="0"/>
                      <w:marBottom w:val="0"/>
                      <w:divBdr>
                        <w:top w:val="none" w:sz="0" w:space="0" w:color="auto"/>
                        <w:left w:val="none" w:sz="0" w:space="0" w:color="auto"/>
                        <w:bottom w:val="none" w:sz="0" w:space="0" w:color="auto"/>
                        <w:right w:val="none" w:sz="0" w:space="0" w:color="auto"/>
                      </w:divBdr>
                      <w:divsChild>
                        <w:div w:id="281111143">
                          <w:marLeft w:val="0"/>
                          <w:marRight w:val="0"/>
                          <w:marTop w:val="0"/>
                          <w:marBottom w:val="0"/>
                          <w:divBdr>
                            <w:top w:val="none" w:sz="0" w:space="0" w:color="auto"/>
                            <w:left w:val="none" w:sz="0" w:space="0" w:color="auto"/>
                            <w:bottom w:val="none" w:sz="0" w:space="0" w:color="auto"/>
                            <w:right w:val="none" w:sz="0" w:space="0" w:color="auto"/>
                          </w:divBdr>
                          <w:divsChild>
                            <w:div w:id="890118207">
                              <w:marLeft w:val="0"/>
                              <w:marRight w:val="0"/>
                              <w:marTop w:val="0"/>
                              <w:marBottom w:val="0"/>
                              <w:divBdr>
                                <w:top w:val="none" w:sz="0" w:space="0" w:color="auto"/>
                                <w:left w:val="none" w:sz="0" w:space="0" w:color="auto"/>
                                <w:bottom w:val="none" w:sz="0" w:space="0" w:color="auto"/>
                                <w:right w:val="none" w:sz="0" w:space="0" w:color="auto"/>
                              </w:divBdr>
                              <w:divsChild>
                                <w:div w:id="444158626">
                                  <w:marLeft w:val="0"/>
                                  <w:marRight w:val="0"/>
                                  <w:marTop w:val="0"/>
                                  <w:marBottom w:val="0"/>
                                  <w:divBdr>
                                    <w:top w:val="none" w:sz="0" w:space="0" w:color="auto"/>
                                    <w:left w:val="none" w:sz="0" w:space="0" w:color="auto"/>
                                    <w:bottom w:val="none" w:sz="0" w:space="0" w:color="auto"/>
                                    <w:right w:val="none" w:sz="0" w:space="0" w:color="auto"/>
                                  </w:divBdr>
                                  <w:divsChild>
                                    <w:div w:id="1202596339">
                                      <w:marLeft w:val="0"/>
                                      <w:marRight w:val="0"/>
                                      <w:marTop w:val="0"/>
                                      <w:marBottom w:val="0"/>
                                      <w:divBdr>
                                        <w:top w:val="none" w:sz="0" w:space="0" w:color="auto"/>
                                        <w:left w:val="none" w:sz="0" w:space="0" w:color="auto"/>
                                        <w:bottom w:val="none" w:sz="0" w:space="0" w:color="auto"/>
                                        <w:right w:val="none" w:sz="0" w:space="0" w:color="auto"/>
                                      </w:divBdr>
                                      <w:divsChild>
                                        <w:div w:id="331639787">
                                          <w:marLeft w:val="0"/>
                                          <w:marRight w:val="0"/>
                                          <w:marTop w:val="0"/>
                                          <w:marBottom w:val="0"/>
                                          <w:divBdr>
                                            <w:top w:val="none" w:sz="0" w:space="0" w:color="auto"/>
                                            <w:left w:val="none" w:sz="0" w:space="0" w:color="auto"/>
                                            <w:bottom w:val="none" w:sz="0" w:space="0" w:color="auto"/>
                                            <w:right w:val="none" w:sz="0" w:space="0" w:color="auto"/>
                                          </w:divBdr>
                                          <w:divsChild>
                                            <w:div w:id="426465623">
                                              <w:marLeft w:val="0"/>
                                              <w:marRight w:val="0"/>
                                              <w:marTop w:val="0"/>
                                              <w:marBottom w:val="0"/>
                                              <w:divBdr>
                                                <w:top w:val="none" w:sz="0" w:space="0" w:color="auto"/>
                                                <w:left w:val="none" w:sz="0" w:space="0" w:color="auto"/>
                                                <w:bottom w:val="none" w:sz="0" w:space="0" w:color="auto"/>
                                                <w:right w:val="none" w:sz="0" w:space="0" w:color="auto"/>
                                              </w:divBdr>
                                              <w:divsChild>
                                                <w:div w:id="5561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6634">
                                      <w:marLeft w:val="0"/>
                                      <w:marRight w:val="0"/>
                                      <w:marTop w:val="0"/>
                                      <w:marBottom w:val="0"/>
                                      <w:divBdr>
                                        <w:top w:val="none" w:sz="0" w:space="0" w:color="auto"/>
                                        <w:left w:val="none" w:sz="0" w:space="0" w:color="auto"/>
                                        <w:bottom w:val="none" w:sz="0" w:space="0" w:color="auto"/>
                                        <w:right w:val="none" w:sz="0" w:space="0" w:color="auto"/>
                                      </w:divBdr>
                                      <w:divsChild>
                                        <w:div w:id="541596514">
                                          <w:marLeft w:val="0"/>
                                          <w:marRight w:val="0"/>
                                          <w:marTop w:val="0"/>
                                          <w:marBottom w:val="0"/>
                                          <w:divBdr>
                                            <w:top w:val="none" w:sz="0" w:space="0" w:color="auto"/>
                                            <w:left w:val="none" w:sz="0" w:space="0" w:color="auto"/>
                                            <w:bottom w:val="none" w:sz="0" w:space="0" w:color="auto"/>
                                            <w:right w:val="none" w:sz="0" w:space="0" w:color="auto"/>
                                          </w:divBdr>
                                          <w:divsChild>
                                            <w:div w:id="14308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9426863">
      <w:bodyDiv w:val="1"/>
      <w:marLeft w:val="0"/>
      <w:marRight w:val="0"/>
      <w:marTop w:val="0"/>
      <w:marBottom w:val="0"/>
      <w:divBdr>
        <w:top w:val="none" w:sz="0" w:space="0" w:color="auto"/>
        <w:left w:val="none" w:sz="0" w:space="0" w:color="auto"/>
        <w:bottom w:val="none" w:sz="0" w:space="0" w:color="auto"/>
        <w:right w:val="none" w:sz="0" w:space="0" w:color="auto"/>
      </w:divBdr>
      <w:divsChild>
        <w:div w:id="1109357495">
          <w:marLeft w:val="0"/>
          <w:marRight w:val="0"/>
          <w:marTop w:val="0"/>
          <w:marBottom w:val="0"/>
          <w:divBdr>
            <w:top w:val="none" w:sz="0" w:space="0" w:color="auto"/>
            <w:left w:val="none" w:sz="0" w:space="0" w:color="auto"/>
            <w:bottom w:val="none" w:sz="0" w:space="0" w:color="auto"/>
            <w:right w:val="none" w:sz="0" w:space="0" w:color="auto"/>
          </w:divBdr>
          <w:divsChild>
            <w:div w:id="229192139">
              <w:marLeft w:val="0"/>
              <w:marRight w:val="0"/>
              <w:marTop w:val="0"/>
              <w:marBottom w:val="0"/>
              <w:divBdr>
                <w:top w:val="none" w:sz="0" w:space="0" w:color="auto"/>
                <w:left w:val="none" w:sz="0" w:space="0" w:color="auto"/>
                <w:bottom w:val="none" w:sz="0" w:space="0" w:color="auto"/>
                <w:right w:val="none" w:sz="0" w:space="0" w:color="auto"/>
              </w:divBdr>
              <w:divsChild>
                <w:div w:id="1341548815">
                  <w:marLeft w:val="0"/>
                  <w:marRight w:val="0"/>
                  <w:marTop w:val="0"/>
                  <w:marBottom w:val="0"/>
                  <w:divBdr>
                    <w:top w:val="none" w:sz="0" w:space="0" w:color="auto"/>
                    <w:left w:val="none" w:sz="0" w:space="0" w:color="auto"/>
                    <w:bottom w:val="none" w:sz="0" w:space="0" w:color="auto"/>
                    <w:right w:val="none" w:sz="0" w:space="0" w:color="auto"/>
                  </w:divBdr>
                  <w:divsChild>
                    <w:div w:id="1865709885">
                      <w:marLeft w:val="0"/>
                      <w:marRight w:val="0"/>
                      <w:marTop w:val="0"/>
                      <w:marBottom w:val="0"/>
                      <w:divBdr>
                        <w:top w:val="none" w:sz="0" w:space="0" w:color="auto"/>
                        <w:left w:val="none" w:sz="0" w:space="0" w:color="auto"/>
                        <w:bottom w:val="none" w:sz="0" w:space="0" w:color="auto"/>
                        <w:right w:val="none" w:sz="0" w:space="0" w:color="auto"/>
                      </w:divBdr>
                      <w:divsChild>
                        <w:div w:id="186138231">
                          <w:marLeft w:val="0"/>
                          <w:marRight w:val="0"/>
                          <w:marTop w:val="0"/>
                          <w:marBottom w:val="0"/>
                          <w:divBdr>
                            <w:top w:val="none" w:sz="0" w:space="0" w:color="auto"/>
                            <w:left w:val="none" w:sz="0" w:space="0" w:color="auto"/>
                            <w:bottom w:val="none" w:sz="0" w:space="0" w:color="auto"/>
                            <w:right w:val="none" w:sz="0" w:space="0" w:color="auto"/>
                          </w:divBdr>
                          <w:divsChild>
                            <w:div w:id="1837457628">
                              <w:marLeft w:val="0"/>
                              <w:marRight w:val="0"/>
                              <w:marTop w:val="0"/>
                              <w:marBottom w:val="0"/>
                              <w:divBdr>
                                <w:top w:val="none" w:sz="0" w:space="0" w:color="auto"/>
                                <w:left w:val="none" w:sz="0" w:space="0" w:color="auto"/>
                                <w:bottom w:val="none" w:sz="0" w:space="0" w:color="auto"/>
                                <w:right w:val="none" w:sz="0" w:space="0" w:color="auto"/>
                              </w:divBdr>
                              <w:divsChild>
                                <w:div w:id="910192397">
                                  <w:marLeft w:val="0"/>
                                  <w:marRight w:val="0"/>
                                  <w:marTop w:val="0"/>
                                  <w:marBottom w:val="0"/>
                                  <w:divBdr>
                                    <w:top w:val="none" w:sz="0" w:space="0" w:color="auto"/>
                                    <w:left w:val="none" w:sz="0" w:space="0" w:color="auto"/>
                                    <w:bottom w:val="none" w:sz="0" w:space="0" w:color="auto"/>
                                    <w:right w:val="none" w:sz="0" w:space="0" w:color="auto"/>
                                  </w:divBdr>
                                  <w:divsChild>
                                    <w:div w:id="1562247323">
                                      <w:marLeft w:val="0"/>
                                      <w:marRight w:val="0"/>
                                      <w:marTop w:val="0"/>
                                      <w:marBottom w:val="0"/>
                                      <w:divBdr>
                                        <w:top w:val="none" w:sz="0" w:space="0" w:color="auto"/>
                                        <w:left w:val="none" w:sz="0" w:space="0" w:color="auto"/>
                                        <w:bottom w:val="none" w:sz="0" w:space="0" w:color="auto"/>
                                        <w:right w:val="none" w:sz="0" w:space="0" w:color="auto"/>
                                      </w:divBdr>
                                      <w:divsChild>
                                        <w:div w:id="1134953721">
                                          <w:marLeft w:val="0"/>
                                          <w:marRight w:val="0"/>
                                          <w:marTop w:val="0"/>
                                          <w:marBottom w:val="0"/>
                                          <w:divBdr>
                                            <w:top w:val="none" w:sz="0" w:space="0" w:color="auto"/>
                                            <w:left w:val="none" w:sz="0" w:space="0" w:color="auto"/>
                                            <w:bottom w:val="none" w:sz="0" w:space="0" w:color="auto"/>
                                            <w:right w:val="none" w:sz="0" w:space="0" w:color="auto"/>
                                          </w:divBdr>
                                          <w:divsChild>
                                            <w:div w:id="1029799736">
                                              <w:marLeft w:val="0"/>
                                              <w:marRight w:val="0"/>
                                              <w:marTop w:val="0"/>
                                              <w:marBottom w:val="0"/>
                                              <w:divBdr>
                                                <w:top w:val="none" w:sz="0" w:space="0" w:color="auto"/>
                                                <w:left w:val="none" w:sz="0" w:space="0" w:color="auto"/>
                                                <w:bottom w:val="none" w:sz="0" w:space="0" w:color="auto"/>
                                                <w:right w:val="none" w:sz="0" w:space="0" w:color="auto"/>
                                              </w:divBdr>
                                              <w:divsChild>
                                                <w:div w:id="15665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029562">
                                      <w:marLeft w:val="0"/>
                                      <w:marRight w:val="0"/>
                                      <w:marTop w:val="0"/>
                                      <w:marBottom w:val="0"/>
                                      <w:divBdr>
                                        <w:top w:val="none" w:sz="0" w:space="0" w:color="auto"/>
                                        <w:left w:val="none" w:sz="0" w:space="0" w:color="auto"/>
                                        <w:bottom w:val="none" w:sz="0" w:space="0" w:color="auto"/>
                                        <w:right w:val="none" w:sz="0" w:space="0" w:color="auto"/>
                                      </w:divBdr>
                                      <w:divsChild>
                                        <w:div w:id="580992137">
                                          <w:marLeft w:val="0"/>
                                          <w:marRight w:val="0"/>
                                          <w:marTop w:val="0"/>
                                          <w:marBottom w:val="0"/>
                                          <w:divBdr>
                                            <w:top w:val="none" w:sz="0" w:space="0" w:color="auto"/>
                                            <w:left w:val="none" w:sz="0" w:space="0" w:color="auto"/>
                                            <w:bottom w:val="none" w:sz="0" w:space="0" w:color="auto"/>
                                            <w:right w:val="none" w:sz="0" w:space="0" w:color="auto"/>
                                          </w:divBdr>
                                          <w:divsChild>
                                            <w:div w:id="12472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600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cs.ucl.ac.uk/staff/d.silver/web/Teaching.html" TargetMode="External"/><Relationship Id="rId13" Type="http://schemas.openxmlformats.org/officeDocument/2006/relationships/hyperlink" Target="https://en.wikipedia.org/wiki/Markov_property"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towardsdatascience.com/reinforcement-learning-demystified-markov-decision-processes-part-1-bf00dda41690" TargetMode="External"/><Relationship Id="rId12" Type="http://schemas.openxmlformats.org/officeDocument/2006/relationships/hyperlink" Target="https://en.wikipedia.org/wiki/Markov_chai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lpalmieri.com/posts/rl-introduction-01/" TargetMode="External"/><Relationship Id="rId11" Type="http://schemas.openxmlformats.org/officeDocument/2006/relationships/hyperlink" Target="https://drive.google.com/file/d/1xeUDVGWGUUv1-ccUMAZHJLej2C7aAFWY/view" TargetMode="External"/><Relationship Id="rId5" Type="http://schemas.openxmlformats.org/officeDocument/2006/relationships/hyperlink" Target="https://www.lpalmieri.com/posts/rl-introduction-00/" TargetMode="External"/><Relationship Id="rId15" Type="http://schemas.openxmlformats.org/officeDocument/2006/relationships/image" Target="media/image2.png"/><Relationship Id="rId10" Type="http://schemas.openxmlformats.org/officeDocument/2006/relationships/hyperlink" Target="http://www0.cs.ucl.ac.uk/staff/d.silver/web/Teaching_files/MDP.pdf"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0.cs.ucl.ac.uk/staff/d.silver/web/Teaching_files/intro_RL.pdf"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1</cp:revision>
  <dcterms:created xsi:type="dcterms:W3CDTF">2018-09-17T14:39:00Z</dcterms:created>
  <dcterms:modified xsi:type="dcterms:W3CDTF">2018-09-17T14:47:00Z</dcterms:modified>
</cp:coreProperties>
</file>