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</w:pPr>
      <w:r>
        <w:t>Table ใน datadic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TABLE_NAME</w:t>
            </w:r>
          </w:p>
        </w:tc>
        <w:tc>
          <w:p>
            <w:r>
              <w:t>TABLE_COMMENT</w:t>
            </w:r>
          </w:p>
        </w:tc>
      </w:tr>
      <w:tr>
        <w:tc>
          <w:p>
            <w:r>
              <w:t>SHKActivityDataBLOBs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SHKActivityStateEventAudits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SHKActivityStates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SHKAndJoinTable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SHKAssignmentEventAudits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SHKAssignmentsTable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SHKCounters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SHKCreateProcessEventAudits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SHKDataEventAudits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SHKDeadlines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SHKEventTypes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SHKGroupGroupTable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SHKGroupUserPackLevelPart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SHKGroupUserProcLevelPart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SHKNewEventAuditData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SHKNewEventAuditDataBLOBs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SHKNewEventAuditDataWOB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SHKNextXPDLVersions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SHKNormalUser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SHKOldEventAuditData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SHKOldEventAuditDataBLOBs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SHKOldEventAuditDataWOB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SHKPackLevelXPDLAppTAAppDetUsr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SHKPackLevelXPDLAppTAAppDetail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SHKPackLevelXPDLAppTAAppUser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SHKPackLevelXPDLAppToolAgntApp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SHKProcLevelXPDLAppTAAppDetUsr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SHKProcLevelXPDLAppTAAppDetail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SHKProcLevelXPDLAppTAAppUser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SHKProcLevelXPDLAppToolAgntApp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SHKProcessDefinitions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SHKProcessRequesters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SHKProcessStateEventAudits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SHKProcessStates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SHKResourcesTable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SHKStateEventAudits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SHKToolAgentAppDetail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SHKToolAgentAppDetailUser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SHKUserGroupTable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SHKUserPackLevelPart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SHKUserProcLevelParticipant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SHKXPDLApplicationPackage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SHKXPDLApplicationProcess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SHKXPDLHistory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SHKXPDLHistoryData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SHKXPDLParticipantPackage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SHKXPDLParticipantProcess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SHKXPDLReferences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SHKXPDLS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app_app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app_builder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app_datalist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app_env_variable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app_fd_cma_eq_loan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app_fd_cma_event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app_fd_cma_rsvp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app_fd_cma_user_reg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app_fd_edita_datos_p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app_fd_hello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app_fd_j_chart_data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app_fd_j_company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app_fd_j_crm_account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app_fd_j_crm_contact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app_fd_j_crm_opportunity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app_fd_j_crm_proposal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app_fd_j_employee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app_fd_j_expense_approval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app_fd_j_expense_cat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app_fd_j_expense_claim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app_fd_j_expense_entry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app_fd_j_isr_remark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app_fd_j_isr_request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app_fd_j_meeting_data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app_fd_j_sc_grid1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app_fd_j_sc_grid2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app_fd_j_sc_grid3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app_fd_j_sc_grid4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app_fd_j_sc_tran_t1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app_fd_j_sc_tran_t2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app_fd_j_sc_tran_t3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app_fd_j_sc_tran_t4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app_fd_j_stock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app_fd_j_temp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app_fd_j_user_register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app_fd_request_item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app_form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app_form_data_audit_trail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app_message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app_package_activity_form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app_package_activity_plugin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app_package_participant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app_plugin_default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app_report_activity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app_report_activity_instance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app_report_app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app_report_process_instance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app_resource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app_userview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dir_grade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dir_group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dir_organization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dir_role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dir_user_extra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dir_user_group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dir_user_meta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dir_user_password_history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dir_user_replacement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dir_user_role</w:t>
            </w:r>
          </w:p>
        </w:tc>
        <w:tc>
          <w:p>
            <w:r>
              <w:t/>
            </w:r>
          </w:p>
        </w:tc>
      </w:tr>
      <w:tr>
        <w:tc>
          <w:p>
            <w:r>
              <w:t>objectid</w:t>
            </w:r>
          </w:p>
        </w:tc>
        <w:tc>
          <w:p>
            <w:r>
              <w:t/>
            </w:r>
          </w:p>
        </w:tc>
      </w:tr>
      <w:tr>
        <w:tc>
          <w:p>
            <w:r>
              <w:t>wf_audit_trail</w:t>
            </w:r>
          </w:p>
        </w:tc>
        <w:tc>
          <w:p>
            <w:r>
              <w:t/>
            </w:r>
          </w:p>
        </w:tc>
      </w:tr>
      <w:tr>
        <w:tc>
          <w:p>
            <w:r>
              <w:t>wf_history_activity</w:t>
            </w:r>
          </w:p>
        </w:tc>
        <w:tc>
          <w:p>
            <w:r>
              <w:t/>
            </w:r>
          </w:p>
        </w:tc>
      </w:tr>
      <w:tr>
        <w:tc>
          <w:p>
            <w:r>
              <w:t>wf_history_process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wf_process_link</w:t>
            </w:r>
          </w:p>
        </w:tc>
        <w:tc>
          <w:p>
            <w:r>
              <w:t/>
            </w:r>
          </w:p>
        </w:tc>
      </w:tr>
      <w:tr>
        <w:tc>
          <w:p>
            <w:r>
              <w:t>wf_process_link_history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wf_report_activity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wf_report_package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wf_report_process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wf_resource_bundle_message</w:t>
            </w:r>
          </w:p>
        </w:tc>
        <w:tc>
          <w:p>
            <w:r>
              <w:t/>
            </w:r>
          </w:p>
        </w:tc>
      </w:tr>
      <w:tr>
        <w:tc>
          <w:p>
            <w:r>
              <w:t>wf_setup</w:t>
            </w:r>
          </w:p>
        </w:tc>
        <w:tc>
          <w:p>
            <w:r>
              <w:t/>
            </w:r>
          </w:p>
        </w:tc>
      </w:tr>
      <w:tr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app_fd_j_isr_remark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c_request_id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c_remarks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dir_organization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parentId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SHKProcessStates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wf_setup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property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ordering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SHKProcessRequesters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ActivityRequester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ResourceRequester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SHKGroupUserProcLevelPart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app_fd_j_isr_request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c_ref_id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c_subject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c_priority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c_fgR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c_createdDate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c_duedate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c_verifier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c_attention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c_assignee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c_dateVerified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c_department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c_requester_name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c_remarks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app_fd_j_company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c_CompanyName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SHKOldEventAuditDataWOB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SHKNewEventAuditDataWOB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SHKToolAgentAppDetailUser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TOOLAGENT_APPOID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app_fd_cma_user_reg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c_userRoles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c_registration_approval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c_active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c_verify_password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SHKXPDLHistoryData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XPDLContent</w:t>
            </w:r>
          </w:p>
        </w:tc>
        <w:tc>
          <w:p>
            <w:r>
              <w:t>mediumblob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XPDLClassContent</w:t>
            </w:r>
          </w:p>
        </w:tc>
        <w:tc>
          <w:p>
            <w:r>
              <w:t>mediumblob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XPDLHistory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SHKNextXPDLVersions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NextVersion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app_fd_j_stock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c_Lowest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c_Closing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c_StockCode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c_Highest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c_RequestNo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c_Open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SHKProcessStateEventAudits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SHKNewEventAuditDataBLOBs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NewEventAuditDataWOB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app_fd_j_temp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c_reportTo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c_endDate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c_jobTitle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c_active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c_timeZone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c_groups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c_isHod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c_employeeCode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c_userRoles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c_organization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c_grade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c_department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c_startDate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SHKUserProcLevelParticipant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SHKCounters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the_number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APPLICATION_ID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wf_history_activity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activated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accepted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limitDuration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participantId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assignmentUsers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SHKXPDLApplicationProcess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SHKAndJoinTable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BlockActivity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app_datalist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TOOL_AGENT_NAME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varchar(250)</w:t>
            </w:r>
          </w:p>
        </w:tc>
      </w:tr>
      <w:tr>
        <w:tc>
          <w:p>
            <w:r>
              <w:t>APP_NAME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SHKXPDLReferences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ReferredXPDLId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ReferringXPDL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ReferredXPDLNumber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SHKProcLevelXPDLAppTAAppDetail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wf_history_process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processRequesterId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resourceRequesterId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started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created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limitDuration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variables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dir_grade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organizationId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SHKPackLevelXPDLAppToolAgntApp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SHKOldEventAuditData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wf_process_link_history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parentProcessId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originProcessId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SHKXPDLHistory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XPDLVersion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XPDLClassVersion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XPDLUploadTime</w:t>
            </w:r>
          </w:p>
        </w:tc>
        <w:tc>
          <w:p>
            <w:r>
              <w:t>datetime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XPDLHistoryUploadTime</w:t>
            </w:r>
          </w:p>
        </w:tc>
        <w:tc>
          <w:p>
            <w:r>
              <w:t>datetime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XPDLVersion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XPDLClassVersion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XPDLUploadTime</w:t>
            </w:r>
          </w:p>
        </w:tc>
        <w:tc>
          <w:p>
            <w:r>
              <w:t>datetime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IsResult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APPLICATION_ID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SHKToolAgentAppDetail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APP_MODE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decimal(10,0)</w:t>
            </w:r>
          </w:p>
        </w:tc>
      </w:tr>
      <w:tr>
        <w:tc>
          <w:p>
            <w:r>
              <w:t>TOOLAGENT_APPOID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SHKAssignmentEventAudits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OldResourceUsername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OldResourceName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NewResourceUsername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NewResourceName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IsAccepted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SHKProcessDefinitions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ProcessDefinitionCreated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ProcessDefinitionVersion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SHKProcLevelXPDLAppTAAppUser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SHKNewEventAuditData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SHKDeadlines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TimeLimit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TimeLimitTZO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ExceptionName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IsSynchronous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IsExecuted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app_fd_j_expense_claim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c_spECD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c_FinanceApprovedBy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c_remark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c_FinanceApprovedDate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c_total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c_finance_comments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c_ref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c_approval_comments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c_ApprovedBy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c_CreatedDate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c_receipt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c_claimant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c_spED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app_fd_j_sc_grid2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app_fd_j_sc_grid1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app_fd_j_sc_grid4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app_fd_j_sc_grid3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app_fd_j_expense_approval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c_ApprovedBy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c_claim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SHKDataEventAudits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ActivityDefinitionType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app_userview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timeZone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locale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SHKEventTypes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dir_user_extra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algorithm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loginAttempt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failedloginAttempt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lastLogedInDate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lockOutDate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lastPasswordChangeDate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requiredPasswordChange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  <w:tr>
        <w:tc>
          <w:p>
            <w:r>
              <w:t>noPasswordExpiration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dir_user_role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roleId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SHKProcLevelXPDLAppToolAgntApp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SHKProcLevelXPDLAppTAAppDetUsr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XPDLContent</w:t>
            </w:r>
          </w:p>
        </w:tc>
        <w:tc>
          <w:p>
            <w:r>
              <w:t>longblob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longblob</w:t>
            </w:r>
          </w:p>
        </w:tc>
      </w:tr>
      <w:tr>
        <w:tc>
          <w:p>
            <w:r>
              <w:t>XPDLClassContent</w:t>
            </w:r>
          </w:p>
        </w:tc>
        <w:tc>
          <w:p>
            <w:r>
              <w:t>longblob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longblob</w:t>
            </w:r>
          </w:p>
        </w:tc>
      </w:tr>
      <w:tr>
        <w:tc>
          <w:p>
            <w:r>
              <w:t>XPDL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app_fd_edita_datos_p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c_dato_2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c_dato_1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app_fd_cma_event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c_event_approval_radio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c_hidden1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c_Parent_ProcessId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c_event_organizer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c_select_member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c_event_location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c_event_details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c_id_1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c_event_time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SHKActivityStateEventAudits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app_builder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app_fd_j_chart_data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c_parameter3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c_value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c_parameter2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c_parameter1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SHKXPDLParticipantPackage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SHKPackLevelXPDLAppTAAppDetail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SHKActivities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ActivitySetDefinitionId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TheResource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PDefName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ResourceId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BlockActivityId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IsPerformerAsynchronous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Activated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ActivatedTZO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Accepted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AcceptedTZO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wf_report_process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SHKXPDLApplicationPackage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app_fd_j_employee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c_employeeName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c_CompanyId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c_employeeEmail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SHKActivityStates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SHKOldEventAuditDataBLOBs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OldEventAuditDataWOB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app_plugin_default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pluginDescription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pluginProperties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app_package_activity_form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formUrl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formIFrameStyle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autoContinue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  <w:tr>
        <w:tc>
          <w:p>
            <w:r>
              <w:t>disableSaveAsDraft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app_fd_j_crm_contact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c_country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c_address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c_mobile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c_photo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c_office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c_addressAvailable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SHKXPDLParticipantProcess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dir_user_meta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meta_key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meta_value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app_fd_j_user_register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c_userRoles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c_active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c_verify_password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SHKUserGroupTable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app_fd_j_crm_account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c_country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c_address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c_office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c_fax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wf_audit_trail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clazz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timestamp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app_package_activity_plugin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pluginProperties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wf_report_package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SHKPackLevelXPDLAppTAAppDetUsr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SHKPackLevelXPDLAppTAAppUser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app_fd_request_item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c_itemName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c_itemQuantity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c_dueDate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c_field5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app_fd_j_meeting_data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app_report_activity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published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license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meta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app_report_activity_instance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instanceId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nameOfAcceptedUser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assignmentUsers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startedTime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finishTime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timeConsumingFromCreatedTime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timeConsumingFromStartedTime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activityUid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processInstanceId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dir_role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wf_report_activity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app_fd_j_expense_entry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c_amount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c_purpose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c_claim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c_category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app_form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tableName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app_fd_cma_rsvp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c_rsvp_radio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passwd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app_fd_j_crm_opportunity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c_amount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c_stage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c_source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c_newAccount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app_fd_j_sc_tran_t2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c_popupSelectBox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c_checkBox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c_multiSelectBox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app_fd_j_sc_tran_t1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c_calculation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c_signature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c_date6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c_date5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c_date4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c_date3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c_textField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c_richTextEditor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c_numeric2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c_numeric1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c_textArea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app_fd_j_sc_tran_t4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app_fd_j_sc_tran_t3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c_imageUpload_1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c_imageUpload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c_fileUpload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SyncVersion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ProcessDefinition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PDefName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ActivityRequesterId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ActivityRequesterProcessId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ResourceRequesterId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ExternalRequesterClassName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Created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CreatedTZO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Started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StartedTZO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dir_user_password_history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salt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updatedDate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SHKStateEventAudits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ActivityDefinitionType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OldProcessState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NewProcessState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OldActivityState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NewActivityState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SHKResourcesTable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IsResult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wf_resource_bundle_message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messageKey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locale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dir_group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organizationId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dir_user_replacement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replacementUser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processIds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TOOLAGENT_APPOID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app_message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messageKey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locale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app_fd_cma_eq_loan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c_loan_equipment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c_loan_start_date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c_eq_condition_acceptence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c_eq_loan_approval_radio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c_eq_loan_remarks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c_loan_return_date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SHKGroupGroupTable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sub_gid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SHKNormalUser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app_env_variable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remarks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activityInstanceId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processInstanceId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startedTime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dateLimit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finishTime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timeConsumingFromDateCreated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timeConsumingFromDateStarted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nameOfAcceptedUser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assignmentUsers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app_package_participant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participantId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pluginProperties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app_fd_j_crm_proposal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c_refNo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c_notes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c_proposer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c_dateProposed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c_dateApproved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app_fd_j_expense_cat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c_Category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app_report_process_instance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instanceId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requester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startedTime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finishTime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timeConsumingFromStartedTime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processUid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PWD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app_form_data_audit_trail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tableName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data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datetime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wf_process_link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parentProcessId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originProcessId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SHKGroupUserPackLevelPart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SHKCreateProcessEventAudits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PProcessFactoryName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PActivityDefinitionId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PPackageId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SHKAssignmentsTable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TheResource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ActivityProcessDefName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ResourceId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IsAccepted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IsValid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app_resource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filesize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permissionClass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permissionProperties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SHKUserPackLevelPart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objectid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nextoid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dir_user_group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app_fd_hello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c_inputUsername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c_inputPassword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c_reason1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c_approvalStatus2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c_reason2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c_page4_key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c_approvalStatus1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c_page2_key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c_approverUsername2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c_approverUsername1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c_page3_key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c_page1_key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2023-07-18T10:16:49Z</dcterms:created>
  <dc:creator>Apache POI</dc:creator>
</cp:coreProperties>
</file>