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476F" w14:textId="63588537" w:rsidR="00EA361E" w:rsidRDefault="00EA361E">
      <w:r>
        <w:t>Minimasi</w:t>
      </w:r>
    </w:p>
    <w:commentRangeStart w:id="0"/>
    <w:p w14:paraId="34FBC965" w14:textId="77777777" w:rsidR="00255B85" w:rsidRPr="00255B85" w:rsidRDefault="000F4F3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p∈P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CCP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</m:e>
                  </m:nary>
                </m:e>
              </m:nary>
            </m:e>
          </m:nary>
          <w:commentRangeEnd w:id="0"/>
          <m:r>
            <m:rPr>
              <m:sty m:val="p"/>
            </m:rPr>
            <w:rPr>
              <w:rStyle w:val="CommentReference"/>
            </w:rPr>
            <w:commentReference w:id="0"/>
          </m:r>
        </m:oMath>
      </m:oMathPara>
    </w:p>
    <w:commentRangeStart w:id="1"/>
    <w:p w14:paraId="42FCCC6F" w14:textId="77777777" w:rsidR="00255B85" w:rsidRPr="00255B85" w:rsidRDefault="000F4F3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w:commentRangeEnd w:id="1"/>
          <m:r>
            <m:rPr>
              <m:sty m:val="p"/>
            </m:rPr>
            <w:rPr>
              <w:rStyle w:val="CommentReference"/>
            </w:rPr>
            <w:commentReference w:id="1"/>
          </m:r>
        </m:oMath>
      </m:oMathPara>
    </w:p>
    <w:commentRangeStart w:id="2"/>
    <w:p w14:paraId="6A147D50" w14:textId="77777777" w:rsidR="00255B85" w:rsidRPr="00255B85" w:rsidRDefault="000F4F3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q∈Q</m:t>
                      </m:r>
                    </m:sub>
                    <m:sup/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nary>
          <w:commentRangeEnd w:id="2"/>
          <m:r>
            <m:rPr>
              <m:sty m:val="p"/>
            </m:rPr>
            <w:rPr>
              <w:rStyle w:val="CommentReference"/>
            </w:rPr>
            <w:commentReference w:id="2"/>
          </m:r>
        </m:oMath>
      </m:oMathPara>
    </w:p>
    <w:commentRangeStart w:id="3"/>
    <w:p w14:paraId="2CD39F05" w14:textId="77777777" w:rsidR="00255B85" w:rsidRPr="00255B85" w:rsidRDefault="00734A4E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q∈Q</m:t>
                      </m:r>
                    </m:sub>
                    <m:sup/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FP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nary>
          <w:commentRangeEnd w:id="3"/>
          <m:r>
            <m:rPr>
              <m:sty m:val="p"/>
            </m:rPr>
            <w:rPr>
              <w:rStyle w:val="CommentReference"/>
            </w:rPr>
            <w:commentReference w:id="3"/>
          </m:r>
        </m:oMath>
      </m:oMathPara>
    </w:p>
    <w:commentRangeStart w:id="4"/>
    <w:p w14:paraId="5E9A7EE3" w14:textId="77777777" w:rsidR="00255B85" w:rsidRPr="00255B85" w:rsidRDefault="00A3256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q∈Q</m:t>
                      </m:r>
                    </m:sub>
                    <m:sup/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nary>
          <w:commentRangeEnd w:id="4"/>
          <m:r>
            <m:rPr>
              <m:sty m:val="p"/>
            </m:rPr>
            <w:rPr>
              <w:rStyle w:val="CommentReference"/>
            </w:rPr>
            <w:commentReference w:id="4"/>
          </m:r>
        </m:oMath>
      </m:oMathPara>
    </w:p>
    <w:commentRangeStart w:id="5"/>
    <w:p w14:paraId="6503CC12" w14:textId="77777777" w:rsidR="00255B85" w:rsidRPr="00255B85" w:rsidRDefault="00A3256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q∈Q</m:t>
                      </m:r>
                    </m:sub>
                    <m:sup/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FP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nary>
          <w:commentRangeEnd w:id="5"/>
          <m:r>
            <m:rPr>
              <m:sty m:val="p"/>
            </m:rPr>
            <w:rPr>
              <w:rStyle w:val="CommentReference"/>
            </w:rPr>
            <w:commentReference w:id="5"/>
          </m:r>
        </m:oMath>
      </m:oMathPara>
    </w:p>
    <w:commentRangeStart w:id="6"/>
    <w:p w14:paraId="4BE2507D" w14:textId="77777777" w:rsidR="00255B85" w:rsidRPr="00255B85" w:rsidRDefault="00A3256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q∈Q</m:t>
                      </m:r>
                    </m:sub>
                    <m:sup/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nary>
          <w:commentRangeEnd w:id="6"/>
          <m:r>
            <m:rPr>
              <m:sty m:val="p"/>
            </m:rPr>
            <w:rPr>
              <w:rStyle w:val="CommentReference"/>
            </w:rPr>
            <w:commentReference w:id="6"/>
          </m:r>
        </m:oMath>
      </m:oMathPara>
    </w:p>
    <w:commentRangeStart w:id="7"/>
    <w:p w14:paraId="6670E44E" w14:textId="77777777" w:rsidR="00255B85" w:rsidRPr="00255B85" w:rsidRDefault="00A3256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q∈Q</m:t>
                      </m:r>
                    </m:sub>
                    <m:sup/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FP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nary>
          <w:commentRangeEnd w:id="7"/>
          <m:r>
            <m:rPr>
              <m:sty m:val="p"/>
            </m:rPr>
            <w:rPr>
              <w:rStyle w:val="CommentReference"/>
            </w:rPr>
            <w:commentReference w:id="7"/>
          </m:r>
        </m:oMath>
      </m:oMathPara>
    </w:p>
    <w:commentRangeStart w:id="8"/>
    <w:p w14:paraId="17243996" w14:textId="77777777" w:rsidR="00255B85" w:rsidRPr="00255B85" w:rsidRDefault="001D4EF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q∈Q</m:t>
                      </m:r>
                    </m:sub>
                    <m:sup/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nary>
          <w:commentRangeEnd w:id="8"/>
          <m:r>
            <m:rPr>
              <m:sty m:val="p"/>
            </m:rPr>
            <w:rPr>
              <w:rStyle w:val="CommentReference"/>
            </w:rPr>
            <w:commentReference w:id="8"/>
          </m:r>
        </m:oMath>
      </m:oMathPara>
    </w:p>
    <w:commentRangeStart w:id="9"/>
    <w:p w14:paraId="74777E09" w14:textId="78BEB991" w:rsidR="00255B85" w:rsidRPr="00255B85" w:rsidRDefault="000131CB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q∈Q</m:t>
                      </m:r>
                    </m:sub>
                    <m:sup/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nary>
          <w:commentRangeEnd w:id="9"/>
          <m:r>
            <m:rPr>
              <m:sty m:val="p"/>
            </m:rPr>
            <w:rPr>
              <w:rStyle w:val="CommentReference"/>
            </w:rPr>
            <w:commentReference w:id="9"/>
          </m:r>
        </m:oMath>
      </m:oMathPara>
    </w:p>
    <w:commentRangeStart w:id="10"/>
    <w:p w14:paraId="23D3D03A" w14:textId="77777777" w:rsidR="00461597" w:rsidRPr="00796263" w:rsidRDefault="000F4F3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w:commentRangeEnd w:id="10"/>
          <m:r>
            <m:rPr>
              <m:sty m:val="p"/>
            </m:rPr>
            <w:rPr>
              <w:rStyle w:val="CommentReference"/>
            </w:rPr>
            <w:commentReference w:id="10"/>
          </m:r>
        </m:oMath>
      </m:oMathPara>
    </w:p>
    <w:commentRangeStart w:id="11"/>
    <w:p w14:paraId="2D89465C" w14:textId="41FCF43C" w:rsidR="00796263" w:rsidRPr="00255B85" w:rsidRDefault="00796263" w:rsidP="0079626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q∈Q</m:t>
                      </m:r>
                    </m:sub>
                    <m:sup/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nary>
          <w:commentRangeEnd w:id="11"/>
          <m:r>
            <m:rPr>
              <m:sty m:val="p"/>
            </m:rPr>
            <w:rPr>
              <w:rStyle w:val="CommentReference"/>
            </w:rPr>
            <w:commentReference w:id="11"/>
          </m:r>
        </m:oMath>
      </m:oMathPara>
    </w:p>
    <w:commentRangeStart w:id="12"/>
    <w:p w14:paraId="065CF757" w14:textId="583DA5D3" w:rsidR="00796263" w:rsidRPr="00255B85" w:rsidRDefault="00796263" w:rsidP="0079626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q∈Q</m:t>
                      </m:r>
                    </m:sub>
                    <m:sup/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FP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nary>
          <w:commentRangeEnd w:id="12"/>
          <m:r>
            <m:rPr>
              <m:sty m:val="p"/>
            </m:rPr>
            <w:rPr>
              <w:rStyle w:val="CommentReference"/>
            </w:rPr>
            <w:commentReference w:id="12"/>
          </m:r>
        </m:oMath>
      </m:oMathPara>
    </w:p>
    <w:commentRangeStart w:id="13"/>
    <w:p w14:paraId="378975C2" w14:textId="71F81138" w:rsidR="00796263" w:rsidRPr="00255B85" w:rsidRDefault="00796263" w:rsidP="0079626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q∈Q</m:t>
                      </m:r>
                    </m:sub>
                    <m:sup/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nary>
          <w:commentRangeEnd w:id="13"/>
          <m:r>
            <m:rPr>
              <m:sty m:val="p"/>
            </m:rPr>
            <w:rPr>
              <w:rStyle w:val="CommentReference"/>
            </w:rPr>
            <w:commentReference w:id="13"/>
          </m:r>
        </m:oMath>
      </m:oMathPara>
    </w:p>
    <w:commentRangeStart w:id="14"/>
    <w:p w14:paraId="2F777350" w14:textId="1CD55D3E" w:rsidR="00796263" w:rsidRPr="00255B85" w:rsidRDefault="00796263" w:rsidP="0079626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q∈Q</m:t>
                      </m:r>
                    </m:sub>
                    <m:sup/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FP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nary>
          <w:commentRangeEnd w:id="14"/>
          <m:r>
            <m:rPr>
              <m:sty m:val="p"/>
            </m:rPr>
            <w:rPr>
              <w:rStyle w:val="CommentReference"/>
            </w:rPr>
            <w:commentReference w:id="14"/>
          </m:r>
        </m:oMath>
      </m:oMathPara>
    </w:p>
    <w:commentRangeStart w:id="15"/>
    <w:p w14:paraId="282595CA" w14:textId="28C2D8BA" w:rsidR="00796263" w:rsidRPr="00255B85" w:rsidRDefault="00796263" w:rsidP="0079626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q∈Q</m:t>
                      </m:r>
                    </m:sub>
                    <m:sup/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</m:e>
          </m:nary>
          <w:commentRangeEnd w:id="15"/>
          <m:r>
            <m:rPr>
              <m:sty m:val="p"/>
            </m:rPr>
            <w:rPr>
              <w:rStyle w:val="CommentReference"/>
            </w:rPr>
            <w:commentReference w:id="15"/>
          </m:r>
        </m:oMath>
      </m:oMathPara>
    </w:p>
    <w:commentRangeStart w:id="16"/>
    <w:p w14:paraId="0CD39F0C" w14:textId="2431BC52" w:rsidR="00796263" w:rsidRPr="00461597" w:rsidRDefault="005B36D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k∈K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l∈L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q∈Q</m:t>
                      </m:r>
                    </m:sub>
                    <m:sup/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</m:e>
          </m:nary>
          <w:commentRangeEnd w:id="16"/>
          <m:r>
            <m:rPr>
              <m:sty m:val="p"/>
            </m:rPr>
            <w:rPr>
              <w:rStyle w:val="CommentReference"/>
            </w:rPr>
            <w:commentReference w:id="16"/>
          </m:r>
        </m:oMath>
      </m:oMathPara>
    </w:p>
    <w:commentRangeStart w:id="17"/>
    <w:p w14:paraId="55FB7B8D" w14:textId="362E287B" w:rsidR="008B7211" w:rsidRPr="008B7211" w:rsidRDefault="000F4F35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w:commentRangeEnd w:id="17"/>
          <m:r>
            <m:rPr>
              <m:sty m:val="p"/>
            </m:rPr>
            <w:rPr>
              <w:rStyle w:val="CommentReference"/>
            </w:rPr>
            <w:commentReference w:id="17"/>
          </m:r>
        </m:oMath>
      </m:oMathPara>
    </w:p>
    <w:p w14:paraId="07485764" w14:textId="77777777" w:rsidR="009F2EF2" w:rsidRDefault="009F2EF2"/>
    <w:p w14:paraId="661567E1" w14:textId="29A703C5" w:rsidR="008B7211" w:rsidRDefault="008B7211">
      <w:r>
        <w:t>Pembatas</w:t>
      </w:r>
    </w:p>
    <w:p w14:paraId="2D8D8037" w14:textId="6DBFF744" w:rsidR="00471DE7" w:rsidRPr="00D94B92" w:rsidRDefault="000F4F3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PCB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;∀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26621308" w14:textId="77777777" w:rsidR="00653C8E" w:rsidRDefault="00653C8E">
      <w:pPr>
        <w:rPr>
          <w:rFonts w:eastAsiaTheme="minorEastAsia"/>
        </w:rPr>
      </w:pPr>
    </w:p>
    <w:p w14:paraId="73BB9E73" w14:textId="0FEACDCA" w:rsidR="00566CCE" w:rsidRPr="00FF29AE" w:rsidRDefault="000F4F35" w:rsidP="00566CCE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;∀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J</m:t>
          </m:r>
        </m:oMath>
      </m:oMathPara>
    </w:p>
    <w:p w14:paraId="0E550C1B" w14:textId="0BBA70C9" w:rsidR="00FF29AE" w:rsidRPr="00FF29AE" w:rsidRDefault="000F4F35" w:rsidP="00FF29AE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;∀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14:paraId="6FBE27B8" w14:textId="34B30AA3" w:rsidR="00FF29AE" w:rsidRPr="0096324C" w:rsidRDefault="000F4F35" w:rsidP="00FF29AE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;∀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L</m:t>
          </m:r>
        </m:oMath>
      </m:oMathPara>
    </w:p>
    <w:p w14:paraId="074D6F92" w14:textId="77777777" w:rsidR="00FF29AE" w:rsidRDefault="00FF29AE" w:rsidP="00566CCE">
      <w:pPr>
        <w:rPr>
          <w:rFonts w:eastAsiaTheme="minorEastAsia"/>
        </w:rPr>
      </w:pPr>
    </w:p>
    <w:commentRangeStart w:id="18"/>
    <w:p w14:paraId="6B477B42" w14:textId="12B1D838" w:rsidR="00566CCE" w:rsidRPr="00217B18" w:rsidRDefault="00C63F56" w:rsidP="00566CCE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m∈M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;∀i∈I</m:t>
          </m:r>
          <w:commentRangeEnd w:id="18"/>
          <m:r>
            <m:rPr>
              <m:sty m:val="p"/>
            </m:rPr>
            <w:rPr>
              <w:rStyle w:val="CommentReference"/>
            </w:rPr>
            <w:commentReference w:id="18"/>
          </m:r>
        </m:oMath>
      </m:oMathPara>
    </w:p>
    <w:commentRangeStart w:id="19"/>
    <w:p w14:paraId="1744260B" w14:textId="2B22B991" w:rsidR="00217B18" w:rsidRPr="0096324C" w:rsidRDefault="00217B18" w:rsidP="00217B1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q∈Q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q∈Q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l∈L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q∈Q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p∈P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;∀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J</m:t>
          </m:r>
          <w:commentRangeEnd w:id="19"/>
          <m:r>
            <m:rPr>
              <m:sty m:val="p"/>
            </m:rPr>
            <w:rPr>
              <w:rStyle w:val="CommentReference"/>
            </w:rPr>
            <w:commentReference w:id="19"/>
          </m:r>
        </m:oMath>
      </m:oMathPara>
    </w:p>
    <w:commentRangeStart w:id="20"/>
    <w:p w14:paraId="7CDD4F39" w14:textId="2E1C0C69" w:rsidR="005B29C1" w:rsidRPr="0096324C" w:rsidRDefault="005B29C1" w:rsidP="005B29C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q∈Q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m∈M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q∈Q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q∈Q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;∀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K</m:t>
          </m:r>
          <w:commentRangeEnd w:id="20"/>
          <m:r>
            <m:rPr>
              <m:sty m:val="p"/>
            </m:rPr>
            <w:rPr>
              <w:rStyle w:val="CommentReference"/>
            </w:rPr>
            <w:commentReference w:id="20"/>
          </m:r>
        </m:oMath>
      </m:oMathPara>
    </w:p>
    <w:commentRangeStart w:id="21"/>
    <w:p w14:paraId="23B9645B" w14:textId="516104D6" w:rsidR="008269F0" w:rsidRPr="00B24AD7" w:rsidRDefault="008269F0" w:rsidP="008269F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q∈Q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q∈Q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q∈Q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;∀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L</m:t>
          </m:r>
          <w:commentRangeEnd w:id="21"/>
          <m:r>
            <m:rPr>
              <m:sty m:val="p"/>
            </m:rPr>
            <w:rPr>
              <w:rStyle w:val="CommentReference"/>
            </w:rPr>
            <w:commentReference w:id="21"/>
          </m:r>
        </m:oMath>
      </m:oMathPara>
    </w:p>
    <w:commentRangeStart w:id="22"/>
    <w:p w14:paraId="2D864FE0" w14:textId="5D6FBDF1" w:rsidR="00B24AD7" w:rsidRPr="00F03B0B" w:rsidRDefault="00240D5E" w:rsidP="008269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j∈J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eastAsiaTheme="minorEastAsia" w:hAnsi="Cambria Math"/>
            </w:rPr>
            <m:t>m∈M</m:t>
          </m:r>
          <w:commentRangeEnd w:id="22"/>
          <m:r>
            <m:rPr>
              <m:sty m:val="p"/>
            </m:rPr>
            <w:rPr>
              <w:rStyle w:val="CommentReference"/>
            </w:rPr>
            <w:commentReference w:id="22"/>
          </m:r>
        </m:oMath>
      </m:oMathPara>
    </w:p>
    <w:p w14:paraId="641D7BA5" w14:textId="77777777" w:rsidR="00F03B0B" w:rsidRDefault="00F03B0B" w:rsidP="00566CCE">
      <w:pPr>
        <w:rPr>
          <w:rFonts w:eastAsiaTheme="minorEastAsia"/>
        </w:rPr>
      </w:pPr>
    </w:p>
    <w:p w14:paraId="54AD4BDC" w14:textId="616B1550" w:rsidR="00217B18" w:rsidRPr="00217B18" w:rsidRDefault="00AA7423" w:rsidP="00566C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≥0</m:t>
          </m:r>
          <m:r>
            <w:rPr>
              <w:rFonts w:ascii="Cambria Math" w:eastAsiaTheme="minorEastAsia" w:hAnsi="Cambria Math"/>
            </w:rPr>
            <m:t xml:space="preserve">;∀i∈I, </m:t>
          </m:r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 xml:space="preserve">J, </m:t>
          </m:r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P</m:t>
          </m:r>
        </m:oMath>
      </m:oMathPara>
    </w:p>
    <w:p w14:paraId="4DDB3760" w14:textId="634AFBE8" w:rsidR="00D80D15" w:rsidRPr="00217B18" w:rsidRDefault="00D80D15" w:rsidP="00D80D1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bSup>
          <m:r>
            <w:rPr>
              <w:rFonts w:ascii="Cambria Math" w:eastAsiaTheme="minorEastAsia" w:hAnsi="Cambria Math"/>
            </w:rPr>
            <m:t>≥0;∀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, ∀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, ∀</m:t>
          </m:r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24787EFE" w14:textId="292CB62E" w:rsidR="00D80D15" w:rsidRPr="00217B18" w:rsidRDefault="00D80D15" w:rsidP="00D80D1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bSup>
          <m:r>
            <w:rPr>
              <w:rFonts w:ascii="Cambria Math" w:eastAsiaTheme="minorEastAsia" w:hAnsi="Cambria Math"/>
            </w:rPr>
            <m:t>≥0;∀j∈J, ∀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, ∀q∈Q</m:t>
          </m:r>
        </m:oMath>
      </m:oMathPara>
    </w:p>
    <w:p w14:paraId="11B8656F" w14:textId="116FEEBC" w:rsidR="00D80D15" w:rsidRPr="00217B18" w:rsidRDefault="00D80D15" w:rsidP="00D80D1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bSup>
          <m:r>
            <w:rPr>
              <w:rFonts w:ascii="Cambria Math" w:eastAsiaTheme="minorEastAsia" w:hAnsi="Cambria Math"/>
            </w:rPr>
            <m:t>≥0;∀j∈J, ∀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, ∀q∈Q</m:t>
          </m:r>
        </m:oMath>
      </m:oMathPara>
    </w:p>
    <w:p w14:paraId="2CAE5A6C" w14:textId="47B5878A" w:rsidR="00D80D15" w:rsidRPr="00217B18" w:rsidRDefault="00D80D15" w:rsidP="00D80D1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bSup>
          <m:r>
            <w:rPr>
              <w:rFonts w:ascii="Cambria Math" w:eastAsiaTheme="minorEastAsia" w:hAnsi="Cambria Math"/>
            </w:rPr>
            <m:t>≥0;∀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, ∀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, ∀q∈Q</m:t>
          </m:r>
        </m:oMath>
      </m:oMathPara>
    </w:p>
    <w:p w14:paraId="39A3BA36" w14:textId="25DDD36E" w:rsidR="007A0CC9" w:rsidRPr="00217B18" w:rsidRDefault="007A0CC9" w:rsidP="007A0CC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km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bSup>
          <m:r>
            <w:rPr>
              <w:rFonts w:ascii="Cambria Math" w:eastAsiaTheme="minorEastAsia" w:hAnsi="Cambria Math"/>
            </w:rPr>
            <m:t>≥0;∀k∈K, ∀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, ∀q∈Q</m:t>
          </m:r>
        </m:oMath>
      </m:oMathPara>
    </w:p>
    <w:p w14:paraId="3C437791" w14:textId="548518AC" w:rsidR="007A0CC9" w:rsidRPr="00217B18" w:rsidRDefault="007A0CC9" w:rsidP="007A0CC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bSup>
          <m:r>
            <w:rPr>
              <w:rFonts w:ascii="Cambria Math" w:eastAsiaTheme="minorEastAsia" w:hAnsi="Cambria Math"/>
            </w:rPr>
            <m:t>≥0;∀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, ∀m∈M, ∀q∈Q</m:t>
          </m:r>
        </m:oMath>
      </m:oMathPara>
    </w:p>
    <w:p w14:paraId="217EB2CA" w14:textId="30509414" w:rsidR="0096324C" w:rsidRDefault="0096324C">
      <w:pPr>
        <w:rPr>
          <w:rFonts w:eastAsiaTheme="minorEastAsia"/>
        </w:rPr>
      </w:pPr>
    </w:p>
    <w:p w14:paraId="460E92F9" w14:textId="77777777" w:rsidR="000F4F35" w:rsidRPr="000F4F35" w:rsidRDefault="000F4F35" w:rsidP="000F4F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  <m:r>
            <w:rPr>
              <w:rFonts w:ascii="Cambria Math" w:eastAsiaTheme="minorEastAsia" w:hAnsi="Cambria Math"/>
            </w:rPr>
            <m:t>;∀j∈J</m:t>
          </m:r>
        </m:oMath>
      </m:oMathPara>
    </w:p>
    <w:p w14:paraId="38292982" w14:textId="77777777" w:rsidR="000F4F35" w:rsidRDefault="000F4F35" w:rsidP="000F4F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  <m:r>
            <w:rPr>
              <w:rFonts w:ascii="Cambria Math" w:eastAsiaTheme="minorEastAsia" w:hAnsi="Cambria Math"/>
            </w:rPr>
            <m:t>;∀k∈K</m:t>
          </m:r>
        </m:oMath>
      </m:oMathPara>
    </w:p>
    <w:p w14:paraId="1E2A2BE8" w14:textId="77777777" w:rsidR="000F4F35" w:rsidRPr="0096324C" w:rsidRDefault="000F4F35" w:rsidP="000F4F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  <m:r>
            <w:rPr>
              <w:rFonts w:ascii="Cambria Math" w:eastAsiaTheme="minorEastAsia" w:hAnsi="Cambria Math"/>
            </w:rPr>
            <m:t>;∀l∈L</m:t>
          </m:r>
        </m:oMath>
      </m:oMathPara>
    </w:p>
    <w:p w14:paraId="7074A5EE" w14:textId="77777777" w:rsidR="000F4F35" w:rsidRDefault="000F4F35">
      <w:pPr>
        <w:rPr>
          <w:rFonts w:eastAsiaTheme="minorEastAsia"/>
        </w:rPr>
      </w:pPr>
    </w:p>
    <w:p w14:paraId="6392C2B2" w14:textId="440BDE71" w:rsidR="00A631AB" w:rsidRDefault="00A631AB">
      <w:pPr>
        <w:rPr>
          <w:rFonts w:eastAsiaTheme="minorEastAsia"/>
        </w:rPr>
      </w:pPr>
      <w:r>
        <w:rPr>
          <w:rFonts w:eastAsiaTheme="minorEastAsia"/>
        </w:rPr>
        <w:t>Persamaan</w:t>
      </w:r>
    </w:p>
    <w:p w14:paraId="50A537C9" w14:textId="77777777" w:rsidR="00A631AB" w:rsidRPr="00645E95" w:rsidRDefault="00A631AB" w:rsidP="00A631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RTH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;∀j∈J,∀k∈K</m:t>
          </m:r>
        </m:oMath>
      </m:oMathPara>
    </w:p>
    <w:p w14:paraId="6D59E7B8" w14:textId="77777777" w:rsidR="00A631AB" w:rsidRDefault="00A631AB" w:rsidP="00A631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RTH</m:t>
              </m:r>
            </m:e>
            <m:sub>
              <m:r>
                <w:rPr>
                  <w:rFonts w:ascii="Cambria Math" w:eastAsiaTheme="minorEastAsia" w:hAnsi="Cambria Math"/>
                </w:rPr>
                <m:t>jl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;∀j∈J,∀l∈L</m:t>
          </m:r>
        </m:oMath>
      </m:oMathPara>
    </w:p>
    <w:p w14:paraId="2D1B658C" w14:textId="77777777" w:rsidR="00A631AB" w:rsidRDefault="00A631AB" w:rsidP="00A631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RTH</m:t>
              </m:r>
            </m:e>
            <m:sub>
              <m:r>
                <w:rPr>
                  <w:rFonts w:ascii="Cambria Math" w:eastAsiaTheme="minorEastAsia" w:hAnsi="Cambria Math"/>
                </w:rPr>
                <m:t>jm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;∀j∈J,∀m∈M</m:t>
          </m:r>
        </m:oMath>
      </m:oMathPara>
    </w:p>
    <w:p w14:paraId="0F136E53" w14:textId="77777777" w:rsidR="00A631AB" w:rsidRDefault="00A631AB" w:rsidP="00A631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RTH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;∀k∈K,∀l∈L</m:t>
          </m:r>
        </m:oMath>
      </m:oMathPara>
    </w:p>
    <w:p w14:paraId="777C1E0C" w14:textId="77777777" w:rsidR="00A631AB" w:rsidRDefault="00A631AB" w:rsidP="00A631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RTH</m:t>
              </m:r>
            </m:e>
            <m:sub>
              <m:r>
                <w:rPr>
                  <w:rFonts w:ascii="Cambria Math" w:eastAsiaTheme="minorEastAsia" w:hAnsi="Cambria Math"/>
                </w:rPr>
                <m:t>km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;∀k∈K,∀m∈M</m:t>
          </m:r>
        </m:oMath>
      </m:oMathPara>
    </w:p>
    <w:p w14:paraId="6F999F87" w14:textId="77777777" w:rsidR="00A631AB" w:rsidRDefault="00A631AB" w:rsidP="00A631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RTH</m:t>
              </m:r>
            </m:e>
            <m:sub>
              <m:r>
                <w:rPr>
                  <w:rFonts w:ascii="Cambria Math" w:eastAsiaTheme="minorEastAsia" w:hAnsi="Cambria Math"/>
                </w:rPr>
                <m:t>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;∀l∈L,∀m∈M</m:t>
          </m:r>
        </m:oMath>
      </m:oMathPara>
    </w:p>
    <w:p w14:paraId="7389F0E8" w14:textId="77777777" w:rsidR="00A631AB" w:rsidRDefault="00A631AB" w:rsidP="00A631AB">
      <w:pPr>
        <w:rPr>
          <w:rFonts w:eastAsiaTheme="minorEastAsia"/>
        </w:rPr>
      </w:pPr>
    </w:p>
    <w:p w14:paraId="0DEBDFA8" w14:textId="77777777" w:rsidR="00A631AB" w:rsidRPr="00645E95" w:rsidRDefault="00A631AB" w:rsidP="00A631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MT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WH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+LH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;∀j∈J,∀k∈K</m:t>
          </m:r>
        </m:oMath>
      </m:oMathPara>
    </w:p>
    <w:p w14:paraId="2CEFEEBF" w14:textId="77777777" w:rsidR="00A631AB" w:rsidRDefault="00A631AB" w:rsidP="00A631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MT</m:t>
              </m:r>
            </m:e>
            <m:sub>
              <m:r>
                <w:rPr>
                  <w:rFonts w:ascii="Cambria Math" w:eastAsiaTheme="minorEastAsia" w:hAnsi="Cambria Math"/>
                </w:rPr>
                <m:t>jl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WH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+LH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;∀j∈J,∀l∈L</m:t>
          </m:r>
        </m:oMath>
      </m:oMathPara>
    </w:p>
    <w:p w14:paraId="0BA6F081" w14:textId="77777777" w:rsidR="00A631AB" w:rsidRDefault="00A631AB" w:rsidP="00A631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MT</m:t>
              </m:r>
            </m:e>
            <m:sub>
              <m:r>
                <w:rPr>
                  <w:rFonts w:ascii="Cambria Math" w:eastAsiaTheme="minorEastAsia" w:hAnsi="Cambria Math"/>
                </w:rPr>
                <m:t>jm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WH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+LH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;∀j∈J,∀m∈M</m:t>
          </m:r>
        </m:oMath>
      </m:oMathPara>
    </w:p>
    <w:p w14:paraId="1E65338C" w14:textId="77777777" w:rsidR="00A631AB" w:rsidRDefault="00A631AB" w:rsidP="00A631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MT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WH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+LH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;∀k∈K,∀l∈L</m:t>
          </m:r>
        </m:oMath>
      </m:oMathPara>
    </w:p>
    <w:p w14:paraId="2B773B8E" w14:textId="77777777" w:rsidR="00A631AB" w:rsidRDefault="00A631AB" w:rsidP="00A631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MT</m:t>
              </m:r>
            </m:e>
            <m:sub>
              <m:r>
                <w:rPr>
                  <w:rFonts w:ascii="Cambria Math" w:eastAsiaTheme="minorEastAsia" w:hAnsi="Cambria Math"/>
                </w:rPr>
                <m:t>km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WH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+LH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;∀k∈K,∀m∈M</m:t>
          </m:r>
        </m:oMath>
      </m:oMathPara>
    </w:p>
    <w:p w14:paraId="18348B2F" w14:textId="77777777" w:rsidR="00A631AB" w:rsidRDefault="00A631AB" w:rsidP="00A631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MT</m:t>
              </m:r>
            </m:e>
            <m:sub>
              <m:r>
                <w:rPr>
                  <w:rFonts w:ascii="Cambria Math" w:eastAsiaTheme="minorEastAsia" w:hAnsi="Cambria Math"/>
                </w:rPr>
                <m:t>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WH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+LH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;∀l∈L,∀m∈M</m:t>
          </m:r>
        </m:oMath>
      </m:oMathPara>
    </w:p>
    <w:p w14:paraId="70C50030" w14:textId="77777777" w:rsidR="00A631AB" w:rsidRDefault="00A631AB">
      <w:pPr>
        <w:rPr>
          <w:rFonts w:eastAsiaTheme="minorEastAsia"/>
        </w:rPr>
      </w:pPr>
    </w:p>
    <w:p w14:paraId="36305569" w14:textId="77777777" w:rsidR="000F4F35" w:rsidRPr="0096324C" w:rsidRDefault="000F4F35">
      <w:pPr>
        <w:rPr>
          <w:rFonts w:eastAsiaTheme="minorEastAsia"/>
        </w:rPr>
      </w:pPr>
    </w:p>
    <w:sectPr w:rsidR="000F4F35" w:rsidRPr="0096324C" w:rsidSect="00DE7DC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w" w:date="2023-03-02T00:40:00Z" w:initials="A">
    <w:p w14:paraId="035172F8" w14:textId="77777777" w:rsidR="002B41D1" w:rsidRDefault="002B41D1" w:rsidP="002B41D1">
      <w:pPr>
        <w:pStyle w:val="CommentText"/>
      </w:pPr>
      <w:r>
        <w:rPr>
          <w:rStyle w:val="CommentReference"/>
        </w:rPr>
        <w:annotationRef/>
      </w:r>
      <w:r>
        <w:t>T&amp;W Cost</w:t>
      </w:r>
    </w:p>
  </w:comment>
  <w:comment w:id="1" w:author="Andrew" w:date="2023-03-02T00:40:00Z" w:initials="A">
    <w:p w14:paraId="5CC074DA" w14:textId="77777777" w:rsidR="002C40EF" w:rsidRDefault="00870CC8">
      <w:pPr>
        <w:pStyle w:val="CommentText"/>
      </w:pPr>
      <w:r>
        <w:rPr>
          <w:rStyle w:val="CommentReference"/>
        </w:rPr>
        <w:annotationRef/>
      </w:r>
      <w:r w:rsidR="002C40EF">
        <w:t>Rental Direct DC</w:t>
      </w:r>
    </w:p>
  </w:comment>
  <w:comment w:id="2" w:author="Andrew" w:date="2023-03-02T00:42:00Z" w:initials="A">
    <w:p w14:paraId="3C42A342" w14:textId="1B0BBB28" w:rsidR="00C92A9B" w:rsidRDefault="00C92A9B">
      <w:pPr>
        <w:pStyle w:val="CommentText"/>
      </w:pPr>
      <w:r>
        <w:rPr>
          <w:rStyle w:val="CommentReference"/>
        </w:rPr>
        <w:annotationRef/>
      </w:r>
      <w:r>
        <w:t>Vehicle from Direct DC to Indirect DC</w:t>
      </w:r>
    </w:p>
  </w:comment>
  <w:comment w:id="3" w:author="Andrew" w:date="2023-03-03T06:05:00Z" w:initials="A">
    <w:p w14:paraId="2E313451" w14:textId="77777777" w:rsidR="002213B1" w:rsidRDefault="002213B1" w:rsidP="00F37720">
      <w:pPr>
        <w:pStyle w:val="CommentText"/>
      </w:pPr>
      <w:r>
        <w:rPr>
          <w:rStyle w:val="CommentReference"/>
        </w:rPr>
        <w:annotationRef/>
      </w:r>
      <w:r>
        <w:t>Fuel cost from Direct DC to Indirect DC</w:t>
      </w:r>
    </w:p>
  </w:comment>
  <w:comment w:id="4" w:author="Andrew" w:date="2023-03-02T00:42:00Z" w:initials="A">
    <w:p w14:paraId="6A1FF213" w14:textId="77777777" w:rsidR="00A32561" w:rsidRDefault="00A32561" w:rsidP="005D07A3">
      <w:pPr>
        <w:pStyle w:val="CommentText"/>
      </w:pPr>
      <w:r>
        <w:rPr>
          <w:rStyle w:val="CommentReference"/>
        </w:rPr>
        <w:annotationRef/>
      </w:r>
      <w:r>
        <w:t>Vehicle from Direct DC to Depo</w:t>
      </w:r>
    </w:p>
  </w:comment>
  <w:comment w:id="5" w:author="Andrew" w:date="2023-03-03T06:18:00Z" w:initials="A">
    <w:p w14:paraId="19D4F557" w14:textId="77777777" w:rsidR="00A32561" w:rsidRDefault="00A32561" w:rsidP="009D0C10">
      <w:pPr>
        <w:pStyle w:val="CommentText"/>
      </w:pPr>
      <w:r>
        <w:rPr>
          <w:rStyle w:val="CommentReference"/>
        </w:rPr>
        <w:annotationRef/>
      </w:r>
      <w:r>
        <w:t>Fuel cost from Direct DC to Depo</w:t>
      </w:r>
    </w:p>
  </w:comment>
  <w:comment w:id="6" w:author="Andrew" w:date="2023-03-02T00:42:00Z" w:initials="A">
    <w:p w14:paraId="7C286B5F" w14:textId="77777777" w:rsidR="00743101" w:rsidRDefault="00A32561" w:rsidP="00372642">
      <w:pPr>
        <w:pStyle w:val="CommentText"/>
      </w:pPr>
      <w:r>
        <w:rPr>
          <w:rStyle w:val="CommentReference"/>
        </w:rPr>
        <w:annotationRef/>
      </w:r>
      <w:r w:rsidR="00743101">
        <w:t>Vehicle from Direct DC to Customer</w:t>
      </w:r>
    </w:p>
  </w:comment>
  <w:comment w:id="7" w:author="Andrew" w:date="2023-03-03T06:20:00Z" w:initials="A">
    <w:p w14:paraId="4679C8CF" w14:textId="77777777" w:rsidR="00BA7C8D" w:rsidRDefault="00BA7C8D" w:rsidP="003E6FA5">
      <w:pPr>
        <w:pStyle w:val="CommentText"/>
      </w:pPr>
      <w:r>
        <w:rPr>
          <w:rStyle w:val="CommentReference"/>
        </w:rPr>
        <w:annotationRef/>
      </w:r>
      <w:r>
        <w:t>Fuel cost from Direct DC to Customer</w:t>
      </w:r>
    </w:p>
  </w:comment>
  <w:comment w:id="8" w:author="Andrew" w:date="2023-03-03T06:21:00Z" w:initials="A">
    <w:p w14:paraId="501B5AEF" w14:textId="77777777" w:rsidR="00C834B9" w:rsidRDefault="00C834B9" w:rsidP="00F8547F">
      <w:pPr>
        <w:pStyle w:val="CommentText"/>
      </w:pPr>
      <w:r>
        <w:rPr>
          <w:rStyle w:val="CommentReference"/>
        </w:rPr>
        <w:annotationRef/>
      </w:r>
      <w:r>
        <w:t>Staff cost from Direct DC</w:t>
      </w:r>
    </w:p>
  </w:comment>
  <w:comment w:id="9" w:author="Andrew" w:date="2023-03-03T06:22:00Z" w:initials="A">
    <w:p w14:paraId="47E1F772" w14:textId="77777777" w:rsidR="00C834B9" w:rsidRDefault="00C834B9" w:rsidP="006011F9">
      <w:pPr>
        <w:pStyle w:val="CommentText"/>
      </w:pPr>
      <w:r>
        <w:rPr>
          <w:rStyle w:val="CommentReference"/>
        </w:rPr>
        <w:annotationRef/>
      </w:r>
      <w:r>
        <w:t>Driver cost from Direct DC</w:t>
      </w:r>
    </w:p>
  </w:comment>
  <w:comment w:id="10" w:author="Andrew" w:date="2023-03-02T00:41:00Z" w:initials="A">
    <w:p w14:paraId="47BD0395" w14:textId="2C66FC77" w:rsidR="002B41D1" w:rsidRDefault="002B41D1" w:rsidP="002B41D1">
      <w:pPr>
        <w:pStyle w:val="CommentText"/>
      </w:pPr>
      <w:r>
        <w:rPr>
          <w:rStyle w:val="CommentReference"/>
        </w:rPr>
        <w:annotationRef/>
      </w:r>
      <w:r>
        <w:t>Rental Indirect DC</w:t>
      </w:r>
    </w:p>
  </w:comment>
  <w:comment w:id="11" w:author="Andrew" w:date="2023-03-02T00:42:00Z" w:initials="A">
    <w:p w14:paraId="148F83C1" w14:textId="77777777" w:rsidR="00367B9F" w:rsidRDefault="00796263" w:rsidP="00774E76">
      <w:pPr>
        <w:pStyle w:val="CommentText"/>
      </w:pPr>
      <w:r>
        <w:rPr>
          <w:rStyle w:val="CommentReference"/>
        </w:rPr>
        <w:annotationRef/>
      </w:r>
      <w:r w:rsidR="00367B9F">
        <w:t>Vehicle from Indirect DC to Depo</w:t>
      </w:r>
    </w:p>
  </w:comment>
  <w:comment w:id="12" w:author="Andrew" w:date="2023-03-03T06:05:00Z" w:initials="A">
    <w:p w14:paraId="60BE45B9" w14:textId="77777777" w:rsidR="00367B9F" w:rsidRDefault="00796263" w:rsidP="00B30D80">
      <w:pPr>
        <w:pStyle w:val="CommentText"/>
      </w:pPr>
      <w:r>
        <w:rPr>
          <w:rStyle w:val="CommentReference"/>
        </w:rPr>
        <w:annotationRef/>
      </w:r>
      <w:r w:rsidR="00367B9F">
        <w:t>Fuel cost from Indirect DC to Depo</w:t>
      </w:r>
    </w:p>
  </w:comment>
  <w:comment w:id="13" w:author="Andrew" w:date="2023-03-02T00:42:00Z" w:initials="A">
    <w:p w14:paraId="7E85B666" w14:textId="77777777" w:rsidR="00367B9F" w:rsidRDefault="00796263" w:rsidP="00A60575">
      <w:pPr>
        <w:pStyle w:val="CommentText"/>
      </w:pPr>
      <w:r>
        <w:rPr>
          <w:rStyle w:val="CommentReference"/>
        </w:rPr>
        <w:annotationRef/>
      </w:r>
      <w:r w:rsidR="00367B9F">
        <w:t>Vehicle from Indirect DC to Customer</w:t>
      </w:r>
    </w:p>
  </w:comment>
  <w:comment w:id="14" w:author="Andrew" w:date="2023-03-03T06:18:00Z" w:initials="A">
    <w:p w14:paraId="6AB37258" w14:textId="77777777" w:rsidR="00367B9F" w:rsidRDefault="00796263" w:rsidP="00C650AC">
      <w:pPr>
        <w:pStyle w:val="CommentText"/>
      </w:pPr>
      <w:r>
        <w:rPr>
          <w:rStyle w:val="CommentReference"/>
        </w:rPr>
        <w:annotationRef/>
      </w:r>
      <w:r w:rsidR="00367B9F">
        <w:t>Fuel cost from Indirect DC to Customer</w:t>
      </w:r>
    </w:p>
  </w:comment>
  <w:comment w:id="15" w:author="Andrew" w:date="2023-03-03T06:21:00Z" w:initials="A">
    <w:p w14:paraId="4B8FADE9" w14:textId="77777777" w:rsidR="007C2BA8" w:rsidRDefault="00796263" w:rsidP="00C41356">
      <w:pPr>
        <w:pStyle w:val="CommentText"/>
      </w:pPr>
      <w:r>
        <w:rPr>
          <w:rStyle w:val="CommentReference"/>
        </w:rPr>
        <w:annotationRef/>
      </w:r>
      <w:r w:rsidR="007C2BA8">
        <w:t>Staff cost from Indirect DC</w:t>
      </w:r>
    </w:p>
  </w:comment>
  <w:comment w:id="16" w:author="Andrew" w:date="2023-03-03T06:27:00Z" w:initials="A">
    <w:p w14:paraId="231254F5" w14:textId="77777777" w:rsidR="005B36D5" w:rsidRDefault="005B36D5" w:rsidP="003F719F">
      <w:pPr>
        <w:pStyle w:val="CommentText"/>
      </w:pPr>
      <w:r>
        <w:rPr>
          <w:rStyle w:val="CommentReference"/>
        </w:rPr>
        <w:annotationRef/>
      </w:r>
      <w:r>
        <w:t>Driver cost from Indirect DC</w:t>
      </w:r>
    </w:p>
  </w:comment>
  <w:comment w:id="17" w:author="Andrew" w:date="2023-03-02T10:42:00Z" w:initials="A">
    <w:p w14:paraId="1CB03C0B" w14:textId="2EAF7EEF" w:rsidR="002C40EF" w:rsidRDefault="002C40EF">
      <w:pPr>
        <w:pStyle w:val="CommentText"/>
      </w:pPr>
      <w:r>
        <w:rPr>
          <w:rStyle w:val="CommentReference"/>
        </w:rPr>
        <w:annotationRef/>
      </w:r>
      <w:r>
        <w:t>Rental Depo</w:t>
      </w:r>
    </w:p>
  </w:comment>
  <w:comment w:id="18" w:author="Andrew" w:date="2023-03-03T07:10:00Z" w:initials="A">
    <w:p w14:paraId="32761A08" w14:textId="77777777" w:rsidR="000C2773" w:rsidRDefault="000C2773" w:rsidP="00FE4825">
      <w:pPr>
        <w:pStyle w:val="CommentText"/>
      </w:pPr>
      <w:r>
        <w:rPr>
          <w:rStyle w:val="CommentReference"/>
        </w:rPr>
        <w:annotationRef/>
      </w:r>
      <w:r>
        <w:t>Output SDC = Input SDC = Demand Customer</w:t>
      </w:r>
    </w:p>
  </w:comment>
  <w:comment w:id="19" w:author="Andrew" w:date="2023-03-03T07:09:00Z" w:initials="A">
    <w:p w14:paraId="3E0BBA4A" w14:textId="218B6095" w:rsidR="00EE3562" w:rsidRDefault="00EE3562" w:rsidP="00743E40">
      <w:pPr>
        <w:pStyle w:val="CommentText"/>
      </w:pPr>
      <w:r>
        <w:rPr>
          <w:rStyle w:val="CommentReference"/>
        </w:rPr>
        <w:annotationRef/>
      </w:r>
      <w:r>
        <w:t>Output Direct DC = Input Direct DC</w:t>
      </w:r>
    </w:p>
  </w:comment>
  <w:comment w:id="20" w:author="Andrew" w:date="2023-03-03T07:09:00Z" w:initials="A">
    <w:p w14:paraId="51268E21" w14:textId="77777777" w:rsidR="00AD600E" w:rsidRDefault="00AD600E" w:rsidP="003564F3">
      <w:pPr>
        <w:pStyle w:val="CommentText"/>
      </w:pPr>
      <w:r>
        <w:rPr>
          <w:rStyle w:val="CommentReference"/>
        </w:rPr>
        <w:annotationRef/>
      </w:r>
      <w:r>
        <w:t>Output Indirect DC = Input Indirect DC</w:t>
      </w:r>
    </w:p>
  </w:comment>
  <w:comment w:id="21" w:author="Andrew" w:date="2023-03-03T07:09:00Z" w:initials="A">
    <w:p w14:paraId="2AB2E5F3" w14:textId="77777777" w:rsidR="00AD600E" w:rsidRDefault="00AD600E" w:rsidP="0081014A">
      <w:pPr>
        <w:pStyle w:val="CommentText"/>
      </w:pPr>
      <w:r>
        <w:rPr>
          <w:rStyle w:val="CommentReference"/>
        </w:rPr>
        <w:annotationRef/>
      </w:r>
      <w:r>
        <w:t>Output Depo = Input Depo</w:t>
      </w:r>
    </w:p>
  </w:comment>
  <w:comment w:id="22" w:author="Andrew" w:date="2023-03-03T07:20:00Z" w:initials="A">
    <w:p w14:paraId="349321D8" w14:textId="77777777" w:rsidR="00F03B0B" w:rsidRDefault="00F03B0B" w:rsidP="00023615">
      <w:pPr>
        <w:pStyle w:val="CommentText"/>
      </w:pPr>
      <w:r>
        <w:rPr>
          <w:rStyle w:val="CommentReference"/>
        </w:rPr>
        <w:annotationRef/>
      </w:r>
      <w:r>
        <w:t>Output Customer = Input Customer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5172F8" w15:done="0"/>
  <w15:commentEx w15:paraId="5CC074DA" w15:done="0"/>
  <w15:commentEx w15:paraId="3C42A342" w15:done="0"/>
  <w15:commentEx w15:paraId="2E313451" w15:done="0"/>
  <w15:commentEx w15:paraId="6A1FF213" w15:done="0"/>
  <w15:commentEx w15:paraId="19D4F557" w15:done="0"/>
  <w15:commentEx w15:paraId="7C286B5F" w15:done="0"/>
  <w15:commentEx w15:paraId="4679C8CF" w15:done="0"/>
  <w15:commentEx w15:paraId="501B5AEF" w15:done="0"/>
  <w15:commentEx w15:paraId="47E1F772" w15:done="0"/>
  <w15:commentEx w15:paraId="47BD0395" w15:done="0"/>
  <w15:commentEx w15:paraId="148F83C1" w15:done="0"/>
  <w15:commentEx w15:paraId="60BE45B9" w15:done="0"/>
  <w15:commentEx w15:paraId="7E85B666" w15:done="0"/>
  <w15:commentEx w15:paraId="6AB37258" w15:done="0"/>
  <w15:commentEx w15:paraId="4B8FADE9" w15:done="0"/>
  <w15:commentEx w15:paraId="231254F5" w15:done="0"/>
  <w15:commentEx w15:paraId="1CB03C0B" w15:done="0"/>
  <w15:commentEx w15:paraId="32761A08" w15:done="0"/>
  <w15:commentEx w15:paraId="3E0BBA4A" w15:done="0"/>
  <w15:commentEx w15:paraId="51268E21" w15:done="0"/>
  <w15:commentEx w15:paraId="2AB2E5F3" w15:done="0"/>
  <w15:commentEx w15:paraId="349321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A6F14" w16cex:dateUtc="2023-03-01T17:40:00Z"/>
  <w16cex:commentExtensible w16cex:durableId="27AA6F0B" w16cex:dateUtc="2023-03-01T17:40:00Z"/>
  <w16cex:commentExtensible w16cex:durableId="27AA6F77" w16cex:dateUtc="2023-03-01T17:42:00Z"/>
  <w16cex:commentExtensible w16cex:durableId="27AC0CA0" w16cex:dateUtc="2023-03-02T23:05:00Z"/>
  <w16cex:commentExtensible w16cex:durableId="27AC0F6D" w16cex:dateUtc="2023-03-01T17:42:00Z"/>
  <w16cex:commentExtensible w16cex:durableId="27AC0FB1" w16cex:dateUtc="2023-03-02T23:18:00Z"/>
  <w16cex:commentExtensible w16cex:durableId="27AC0FC0" w16cex:dateUtc="2023-03-01T17:42:00Z"/>
  <w16cex:commentExtensible w16cex:durableId="27AC1031" w16cex:dateUtc="2023-03-02T23:20:00Z"/>
  <w16cex:commentExtensible w16cex:durableId="27AC1081" w16cex:dateUtc="2023-03-02T23:21:00Z"/>
  <w16cex:commentExtensible w16cex:durableId="27AC108C" w16cex:dateUtc="2023-03-02T23:22:00Z"/>
  <w16cex:commentExtensible w16cex:durableId="27AA6F2C" w16cex:dateUtc="2023-03-01T17:41:00Z"/>
  <w16cex:commentExtensible w16cex:durableId="27AC10B3" w16cex:dateUtc="2023-03-01T17:42:00Z"/>
  <w16cex:commentExtensible w16cex:durableId="27AC10B2" w16cex:dateUtc="2023-03-02T23:05:00Z"/>
  <w16cex:commentExtensible w16cex:durableId="27AC10B1" w16cex:dateUtc="2023-03-01T17:42:00Z"/>
  <w16cex:commentExtensible w16cex:durableId="27AC10B0" w16cex:dateUtc="2023-03-02T23:18:00Z"/>
  <w16cex:commentExtensible w16cex:durableId="27AC10BC" w16cex:dateUtc="2023-03-02T23:21:00Z"/>
  <w16cex:commentExtensible w16cex:durableId="27AC11E6" w16cex:dateUtc="2023-03-02T23:27:00Z"/>
  <w16cex:commentExtensible w16cex:durableId="27AAFC22" w16cex:dateUtc="2023-03-02T03:42:00Z"/>
  <w16cex:commentExtensible w16cex:durableId="27AC1BDF" w16cex:dateUtc="2023-03-03T00:10:00Z"/>
  <w16cex:commentExtensible w16cex:durableId="27AC1B96" w16cex:dateUtc="2023-03-03T00:09:00Z"/>
  <w16cex:commentExtensible w16cex:durableId="27AC1BAB" w16cex:dateUtc="2023-03-03T00:09:00Z"/>
  <w16cex:commentExtensible w16cex:durableId="27AC1BB4" w16cex:dateUtc="2023-03-03T00:09:00Z"/>
  <w16cex:commentExtensible w16cex:durableId="27AC1E56" w16cex:dateUtc="2023-03-03T0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5172F8" w16cid:durableId="27AA6F14"/>
  <w16cid:commentId w16cid:paraId="5CC074DA" w16cid:durableId="27AA6F0B"/>
  <w16cid:commentId w16cid:paraId="3C42A342" w16cid:durableId="27AA6F77"/>
  <w16cid:commentId w16cid:paraId="2E313451" w16cid:durableId="27AC0CA0"/>
  <w16cid:commentId w16cid:paraId="6A1FF213" w16cid:durableId="27AC0F6D"/>
  <w16cid:commentId w16cid:paraId="19D4F557" w16cid:durableId="27AC0FB1"/>
  <w16cid:commentId w16cid:paraId="7C286B5F" w16cid:durableId="27AC0FC0"/>
  <w16cid:commentId w16cid:paraId="4679C8CF" w16cid:durableId="27AC1031"/>
  <w16cid:commentId w16cid:paraId="501B5AEF" w16cid:durableId="27AC1081"/>
  <w16cid:commentId w16cid:paraId="47E1F772" w16cid:durableId="27AC108C"/>
  <w16cid:commentId w16cid:paraId="47BD0395" w16cid:durableId="27AA6F2C"/>
  <w16cid:commentId w16cid:paraId="148F83C1" w16cid:durableId="27AC10B3"/>
  <w16cid:commentId w16cid:paraId="60BE45B9" w16cid:durableId="27AC10B2"/>
  <w16cid:commentId w16cid:paraId="7E85B666" w16cid:durableId="27AC10B1"/>
  <w16cid:commentId w16cid:paraId="6AB37258" w16cid:durableId="27AC10B0"/>
  <w16cid:commentId w16cid:paraId="4B8FADE9" w16cid:durableId="27AC10BC"/>
  <w16cid:commentId w16cid:paraId="231254F5" w16cid:durableId="27AC11E6"/>
  <w16cid:commentId w16cid:paraId="1CB03C0B" w16cid:durableId="27AAFC22"/>
  <w16cid:commentId w16cid:paraId="32761A08" w16cid:durableId="27AC1BDF"/>
  <w16cid:commentId w16cid:paraId="3E0BBA4A" w16cid:durableId="27AC1B96"/>
  <w16cid:commentId w16cid:paraId="51268E21" w16cid:durableId="27AC1BAB"/>
  <w16cid:commentId w16cid:paraId="2AB2E5F3" w16cid:durableId="27AC1BB4"/>
  <w16cid:commentId w16cid:paraId="349321D8" w16cid:durableId="27AC1E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C5185"/>
    <w:multiLevelType w:val="multilevel"/>
    <w:tmpl w:val="50BEF4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81090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">
    <w15:presenceInfo w15:providerId="AD" w15:userId="S::13420133@mahasiswa.itb.ac.id::816ef806-6e6c-4080-a5e4-1737264407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1E"/>
    <w:rsid w:val="00003EE2"/>
    <w:rsid w:val="000131CB"/>
    <w:rsid w:val="00016AD3"/>
    <w:rsid w:val="0002269D"/>
    <w:rsid w:val="000256C2"/>
    <w:rsid w:val="00030BC4"/>
    <w:rsid w:val="00031697"/>
    <w:rsid w:val="000342E5"/>
    <w:rsid w:val="0005136A"/>
    <w:rsid w:val="0006145B"/>
    <w:rsid w:val="00064C30"/>
    <w:rsid w:val="000738CF"/>
    <w:rsid w:val="000B372F"/>
    <w:rsid w:val="000C03F6"/>
    <w:rsid w:val="000C2773"/>
    <w:rsid w:val="000F4F35"/>
    <w:rsid w:val="000F6466"/>
    <w:rsid w:val="00101A93"/>
    <w:rsid w:val="00142E32"/>
    <w:rsid w:val="00157D59"/>
    <w:rsid w:val="00164352"/>
    <w:rsid w:val="0017547C"/>
    <w:rsid w:val="0018156A"/>
    <w:rsid w:val="001828DD"/>
    <w:rsid w:val="001D4EF6"/>
    <w:rsid w:val="001E3463"/>
    <w:rsid w:val="001F7FE5"/>
    <w:rsid w:val="00201E96"/>
    <w:rsid w:val="00216495"/>
    <w:rsid w:val="00217B18"/>
    <w:rsid w:val="002213B1"/>
    <w:rsid w:val="00236731"/>
    <w:rsid w:val="00240D5E"/>
    <w:rsid w:val="0025439B"/>
    <w:rsid w:val="00255373"/>
    <w:rsid w:val="00255B85"/>
    <w:rsid w:val="0026274C"/>
    <w:rsid w:val="00276F4E"/>
    <w:rsid w:val="002979D6"/>
    <w:rsid w:val="002A3B79"/>
    <w:rsid w:val="002B41D1"/>
    <w:rsid w:val="002C40EF"/>
    <w:rsid w:val="00310584"/>
    <w:rsid w:val="00340E9B"/>
    <w:rsid w:val="003541A8"/>
    <w:rsid w:val="00362DF3"/>
    <w:rsid w:val="00367B9F"/>
    <w:rsid w:val="00392E63"/>
    <w:rsid w:val="003A4A16"/>
    <w:rsid w:val="003C2790"/>
    <w:rsid w:val="003C7441"/>
    <w:rsid w:val="003D0D46"/>
    <w:rsid w:val="003D205A"/>
    <w:rsid w:val="003F26A7"/>
    <w:rsid w:val="003F43BF"/>
    <w:rsid w:val="003F57B2"/>
    <w:rsid w:val="004008FB"/>
    <w:rsid w:val="00422391"/>
    <w:rsid w:val="004432D7"/>
    <w:rsid w:val="004433D7"/>
    <w:rsid w:val="004567E7"/>
    <w:rsid w:val="004573D7"/>
    <w:rsid w:val="00461597"/>
    <w:rsid w:val="00463001"/>
    <w:rsid w:val="00471DE7"/>
    <w:rsid w:val="00472224"/>
    <w:rsid w:val="00480E03"/>
    <w:rsid w:val="004B3F57"/>
    <w:rsid w:val="004D0F58"/>
    <w:rsid w:val="004D158E"/>
    <w:rsid w:val="004D2A99"/>
    <w:rsid w:val="004D3E56"/>
    <w:rsid w:val="004E7DA0"/>
    <w:rsid w:val="0051062A"/>
    <w:rsid w:val="00536507"/>
    <w:rsid w:val="0054123E"/>
    <w:rsid w:val="00543C1E"/>
    <w:rsid w:val="00547814"/>
    <w:rsid w:val="00552AD4"/>
    <w:rsid w:val="00566CCE"/>
    <w:rsid w:val="005853B3"/>
    <w:rsid w:val="005B29C1"/>
    <w:rsid w:val="005B36D5"/>
    <w:rsid w:val="005D5C65"/>
    <w:rsid w:val="00605143"/>
    <w:rsid w:val="00610F92"/>
    <w:rsid w:val="00626F66"/>
    <w:rsid w:val="00645E95"/>
    <w:rsid w:val="00653C8E"/>
    <w:rsid w:val="00664306"/>
    <w:rsid w:val="006C43A4"/>
    <w:rsid w:val="00734002"/>
    <w:rsid w:val="00734A4E"/>
    <w:rsid w:val="00743101"/>
    <w:rsid w:val="00757BA2"/>
    <w:rsid w:val="00784A23"/>
    <w:rsid w:val="00796263"/>
    <w:rsid w:val="007A0CC9"/>
    <w:rsid w:val="007A51DC"/>
    <w:rsid w:val="007B6E94"/>
    <w:rsid w:val="007C2BA8"/>
    <w:rsid w:val="00806E91"/>
    <w:rsid w:val="008269F0"/>
    <w:rsid w:val="0087075D"/>
    <w:rsid w:val="00870CC8"/>
    <w:rsid w:val="008960B6"/>
    <w:rsid w:val="008A74D5"/>
    <w:rsid w:val="008B7211"/>
    <w:rsid w:val="009241D7"/>
    <w:rsid w:val="0095187B"/>
    <w:rsid w:val="0096324C"/>
    <w:rsid w:val="009736C4"/>
    <w:rsid w:val="00994E8F"/>
    <w:rsid w:val="009A6DBA"/>
    <w:rsid w:val="009E03F5"/>
    <w:rsid w:val="009E53CE"/>
    <w:rsid w:val="009F1DC8"/>
    <w:rsid w:val="009F2EF2"/>
    <w:rsid w:val="00A04C3C"/>
    <w:rsid w:val="00A20E2E"/>
    <w:rsid w:val="00A32561"/>
    <w:rsid w:val="00A631AB"/>
    <w:rsid w:val="00A876DA"/>
    <w:rsid w:val="00AA7423"/>
    <w:rsid w:val="00AC4D0D"/>
    <w:rsid w:val="00AD600E"/>
    <w:rsid w:val="00AF248A"/>
    <w:rsid w:val="00B24AD7"/>
    <w:rsid w:val="00B24B1D"/>
    <w:rsid w:val="00B278A7"/>
    <w:rsid w:val="00B46C25"/>
    <w:rsid w:val="00B6629C"/>
    <w:rsid w:val="00B71E89"/>
    <w:rsid w:val="00B87E52"/>
    <w:rsid w:val="00B91B6A"/>
    <w:rsid w:val="00BA7C8D"/>
    <w:rsid w:val="00BB317D"/>
    <w:rsid w:val="00BC22DA"/>
    <w:rsid w:val="00BE7CD4"/>
    <w:rsid w:val="00BF6FB1"/>
    <w:rsid w:val="00C00F48"/>
    <w:rsid w:val="00C3327F"/>
    <w:rsid w:val="00C455ED"/>
    <w:rsid w:val="00C63F56"/>
    <w:rsid w:val="00C66978"/>
    <w:rsid w:val="00C834B9"/>
    <w:rsid w:val="00C92A9B"/>
    <w:rsid w:val="00CD66DB"/>
    <w:rsid w:val="00CE3322"/>
    <w:rsid w:val="00CE47BE"/>
    <w:rsid w:val="00D14E7F"/>
    <w:rsid w:val="00D71D33"/>
    <w:rsid w:val="00D80D15"/>
    <w:rsid w:val="00D838AA"/>
    <w:rsid w:val="00D94B92"/>
    <w:rsid w:val="00DA7AD7"/>
    <w:rsid w:val="00DB51E1"/>
    <w:rsid w:val="00DD008F"/>
    <w:rsid w:val="00DE0798"/>
    <w:rsid w:val="00DE4860"/>
    <w:rsid w:val="00DE7DC6"/>
    <w:rsid w:val="00DF0360"/>
    <w:rsid w:val="00E50B1E"/>
    <w:rsid w:val="00E609F6"/>
    <w:rsid w:val="00E8352D"/>
    <w:rsid w:val="00EA361E"/>
    <w:rsid w:val="00EC18D1"/>
    <w:rsid w:val="00ED3284"/>
    <w:rsid w:val="00ED555E"/>
    <w:rsid w:val="00EE3562"/>
    <w:rsid w:val="00EF7862"/>
    <w:rsid w:val="00F03B0B"/>
    <w:rsid w:val="00F10CC6"/>
    <w:rsid w:val="00F477F5"/>
    <w:rsid w:val="00F776A8"/>
    <w:rsid w:val="00F82096"/>
    <w:rsid w:val="00FA1E38"/>
    <w:rsid w:val="00FB52DC"/>
    <w:rsid w:val="00FC1DE0"/>
    <w:rsid w:val="00FE2833"/>
    <w:rsid w:val="00FE471F"/>
    <w:rsid w:val="00FF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187D"/>
  <w15:chartTrackingRefBased/>
  <w15:docId w15:val="{2433689D-D90B-4863-BFE1-5E2E1BA7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ListParagraph"/>
    <w:link w:val="WritingChar"/>
    <w:qFormat/>
    <w:rsid w:val="00C00F48"/>
    <w:pPr>
      <w:spacing w:after="0" w:line="360" w:lineRule="auto"/>
      <w:ind w:left="0"/>
      <w:contextualSpacing w:val="0"/>
      <w:jc w:val="both"/>
    </w:pPr>
    <w:rPr>
      <w:rFonts w:ascii="Times New Roman" w:hAnsi="Times New Roman" w:cs="Times New Roman"/>
      <w:bCs/>
      <w:color w:val="000000" w:themeColor="text1"/>
      <w:sz w:val="24"/>
      <w:szCs w:val="24"/>
    </w:rPr>
  </w:style>
  <w:style w:type="character" w:customStyle="1" w:styleId="WritingChar">
    <w:name w:val="Writing Char"/>
    <w:basedOn w:val="DefaultParagraphFont"/>
    <w:link w:val="Writing"/>
    <w:rsid w:val="00C00F48"/>
    <w:rPr>
      <w:rFonts w:ascii="Times New Roman" w:hAnsi="Times New Roman" w:cs="Times New Roman"/>
      <w:bCs/>
      <w:color w:val="000000" w:themeColor="text1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E50B1E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Style1Char">
    <w:name w:val="Style1 Char"/>
    <w:basedOn w:val="DefaultParagraphFont"/>
    <w:link w:val="Style1"/>
    <w:rsid w:val="00E50B1E"/>
    <w:rPr>
      <w:rFonts w:ascii="Times New Roman" w:eastAsia="Times New Roman" w:hAnsi="Times New Roman" w:cs="Times New Roman"/>
      <w:b/>
      <w:bCs/>
    </w:rPr>
  </w:style>
  <w:style w:type="paragraph" w:customStyle="1" w:styleId="Subchapter">
    <w:name w:val="Sub chapter"/>
    <w:basedOn w:val="Heading1"/>
    <w:link w:val="SubchapterChar"/>
    <w:qFormat/>
    <w:rsid w:val="00E50B1E"/>
    <w:pPr>
      <w:spacing w:line="24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SubchapterChar">
    <w:name w:val="Sub chapter Char"/>
    <w:basedOn w:val="Heading1Char"/>
    <w:link w:val="Subchapter"/>
    <w:rsid w:val="00E50B1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50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42E5"/>
    <w:pPr>
      <w:ind w:left="720"/>
      <w:contextualSpacing/>
    </w:pPr>
  </w:style>
  <w:style w:type="paragraph" w:customStyle="1" w:styleId="Chapter">
    <w:name w:val="Chapter"/>
    <w:basedOn w:val="Normal"/>
    <w:link w:val="ChapterChar"/>
    <w:autoRedefine/>
    <w:qFormat/>
    <w:rsid w:val="004D3E56"/>
    <w:pPr>
      <w:spacing w:after="0" w:line="360" w:lineRule="auto"/>
      <w:contextualSpacing/>
      <w:jc w:val="center"/>
    </w:pPr>
    <w:rPr>
      <w:rFonts w:ascii="Times New Roman" w:hAnsi="Times New Roman"/>
      <w:b/>
      <w:caps/>
      <w:color w:val="000000" w:themeColor="text1"/>
      <w:sz w:val="24"/>
    </w:rPr>
  </w:style>
  <w:style w:type="character" w:customStyle="1" w:styleId="ChapterChar">
    <w:name w:val="Chapter Char"/>
    <w:basedOn w:val="DefaultParagraphFont"/>
    <w:link w:val="Chapter"/>
    <w:rsid w:val="004D3E56"/>
    <w:rPr>
      <w:rFonts w:ascii="Times New Roman" w:hAnsi="Times New Roman"/>
      <w:b/>
      <w:caps/>
      <w:color w:val="000000" w:themeColor="text1"/>
      <w:sz w:val="24"/>
    </w:rPr>
  </w:style>
  <w:style w:type="paragraph" w:customStyle="1" w:styleId="Sub-Chapter">
    <w:name w:val="Sub-Chapter"/>
    <w:basedOn w:val="Chapter"/>
    <w:link w:val="Sub-ChapterChar"/>
    <w:autoRedefine/>
    <w:qFormat/>
    <w:rsid w:val="004D3E56"/>
    <w:pPr>
      <w:jc w:val="both"/>
    </w:pPr>
    <w:rPr>
      <w:caps w:val="0"/>
    </w:rPr>
  </w:style>
  <w:style w:type="character" w:customStyle="1" w:styleId="Sub-ChapterChar">
    <w:name w:val="Sub-Chapter Char"/>
    <w:basedOn w:val="ChapterChar"/>
    <w:link w:val="Sub-Chapter"/>
    <w:rsid w:val="004D3E56"/>
    <w:rPr>
      <w:rFonts w:ascii="Times New Roman" w:hAnsi="Times New Roman"/>
      <w:b/>
      <w:caps w:val="0"/>
      <w:color w:val="000000" w:themeColor="text1"/>
      <w:sz w:val="24"/>
    </w:rPr>
  </w:style>
  <w:style w:type="paragraph" w:customStyle="1" w:styleId="Words">
    <w:name w:val="Words"/>
    <w:basedOn w:val="Normal"/>
    <w:link w:val="WordsChar"/>
    <w:autoRedefine/>
    <w:qFormat/>
    <w:rsid w:val="004D3E56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WordsChar">
    <w:name w:val="Words Char"/>
    <w:basedOn w:val="DefaultParagraphFont"/>
    <w:link w:val="Words"/>
    <w:rsid w:val="004D3E56"/>
    <w:rPr>
      <w:rFonts w:ascii="Times New Roman" w:hAnsi="Times New Roman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EA361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70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0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0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C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171</cp:revision>
  <dcterms:created xsi:type="dcterms:W3CDTF">2023-02-28T20:38:00Z</dcterms:created>
  <dcterms:modified xsi:type="dcterms:W3CDTF">2023-03-03T00:26:00Z</dcterms:modified>
</cp:coreProperties>
</file>