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D9" w:rsidRDefault="00DC7DD9" w:rsidP="00DC7DD9">
      <w:pPr>
        <w:pStyle w:val="Title"/>
      </w:pPr>
      <w:r>
        <w:t>Homework</w:t>
      </w:r>
    </w:p>
    <w:p w:rsidR="00DC7DD9" w:rsidRDefault="00DC7DD9" w:rsidP="00DC7DD9"/>
    <w:p w:rsidR="00DC7DD9" w:rsidRDefault="00DC7DD9" w:rsidP="00DC7DD9">
      <w:pPr>
        <w:pStyle w:val="ListParagraph"/>
        <w:numPr>
          <w:ilvl w:val="0"/>
          <w:numId w:val="1"/>
        </w:numPr>
      </w:pPr>
      <w:r>
        <w:t>Three reasons why you should use LinkedIn</w:t>
      </w:r>
    </w:p>
    <w:p w:rsidR="00192DB1" w:rsidRDefault="00DC7DD9" w:rsidP="00192DB1">
      <w:pPr>
        <w:pStyle w:val="ListParagraph"/>
        <w:numPr>
          <w:ilvl w:val="1"/>
          <w:numId w:val="1"/>
        </w:numPr>
      </w:pPr>
      <w:r>
        <w:t>Personal Branding</w:t>
      </w:r>
    </w:p>
    <w:p w:rsidR="0044076A" w:rsidRDefault="0044076A" w:rsidP="0044076A">
      <w:pPr>
        <w:pStyle w:val="ListParagraph"/>
        <w:numPr>
          <w:ilvl w:val="2"/>
          <w:numId w:val="1"/>
        </w:numPr>
      </w:pPr>
      <w:r>
        <w:t xml:space="preserve">Profile picture </w:t>
      </w:r>
      <w:r w:rsidR="00267ABC">
        <w:t xml:space="preserve">page </w:t>
      </w:r>
    </w:p>
    <w:p w:rsidR="00267ABC" w:rsidRDefault="00267ABC" w:rsidP="00267ABC">
      <w:pPr>
        <w:pStyle w:val="ListParagraph"/>
        <w:numPr>
          <w:ilvl w:val="2"/>
          <w:numId w:val="1"/>
        </w:numPr>
      </w:pPr>
      <w:r w:rsidRPr="00267ABC">
        <w:t>LinkedIn background: as well as think about the story you want to tell and be creative in how you choose to convey it.</w:t>
      </w:r>
    </w:p>
    <w:p w:rsidR="00267ABC" w:rsidRDefault="00267ABC" w:rsidP="00267ABC">
      <w:pPr>
        <w:pStyle w:val="ListParagraph"/>
        <w:numPr>
          <w:ilvl w:val="2"/>
          <w:numId w:val="1"/>
        </w:numPr>
      </w:pPr>
      <w:r>
        <w:t>Name and surname</w:t>
      </w:r>
    </w:p>
    <w:p w:rsidR="00F54F2D" w:rsidRDefault="00F54F2D" w:rsidP="00F54F2D">
      <w:pPr>
        <w:pStyle w:val="ListParagraph"/>
        <w:numPr>
          <w:ilvl w:val="2"/>
          <w:numId w:val="1"/>
        </w:numPr>
      </w:pPr>
      <w:r>
        <w:t xml:space="preserve">Headline: </w:t>
      </w:r>
      <w:r w:rsidRPr="00F54F2D">
        <w:t>key for making a positive impression and informing views about your affinity or area of expertise but it is also a place to put an emphasis on keywords that potential employers seek so we start off with the job title or position.</w:t>
      </w:r>
    </w:p>
    <w:p w:rsidR="004D035D" w:rsidRDefault="004D035D" w:rsidP="00F54F2D">
      <w:pPr>
        <w:pStyle w:val="ListParagraph"/>
        <w:numPr>
          <w:ilvl w:val="2"/>
          <w:numId w:val="1"/>
        </w:numPr>
      </w:pPr>
      <w:r>
        <w:t>skill</w:t>
      </w:r>
    </w:p>
    <w:p w:rsidR="00DC7DD9" w:rsidRDefault="00DC7DD9" w:rsidP="00F54F2D">
      <w:pPr>
        <w:pStyle w:val="ListParagraph"/>
        <w:numPr>
          <w:ilvl w:val="1"/>
          <w:numId w:val="1"/>
        </w:numPr>
      </w:pPr>
      <w:r>
        <w:t>Callback (&gt;71%)</w:t>
      </w:r>
    </w:p>
    <w:p w:rsidR="004D035D" w:rsidRDefault="004D035D" w:rsidP="004D035D">
      <w:pPr>
        <w:pStyle w:val="ListParagraph"/>
        <w:numPr>
          <w:ilvl w:val="2"/>
          <w:numId w:val="1"/>
        </w:numPr>
      </w:pPr>
      <w:r>
        <w:t>Featured section</w:t>
      </w:r>
    </w:p>
    <w:p w:rsidR="004D035D" w:rsidRDefault="004D035D" w:rsidP="004D035D">
      <w:pPr>
        <w:pStyle w:val="ListParagraph"/>
        <w:numPr>
          <w:ilvl w:val="2"/>
          <w:numId w:val="1"/>
        </w:numPr>
      </w:pPr>
      <w:r>
        <w:t>Click on links ,enter an YouTube link</w:t>
      </w:r>
    </w:p>
    <w:p w:rsidR="004D035D" w:rsidRDefault="004D035D" w:rsidP="004D035D">
      <w:pPr>
        <w:pStyle w:val="ListParagraph"/>
        <w:numPr>
          <w:ilvl w:val="2"/>
          <w:numId w:val="1"/>
        </w:numPr>
      </w:pPr>
      <w:r>
        <w:t>Information</w:t>
      </w:r>
    </w:p>
    <w:p w:rsidR="004D035D" w:rsidRDefault="004D035D" w:rsidP="004D035D">
      <w:pPr>
        <w:pStyle w:val="ListParagraph"/>
        <w:numPr>
          <w:ilvl w:val="2"/>
          <w:numId w:val="1"/>
        </w:numPr>
      </w:pPr>
      <w:r>
        <w:t>Couse</w:t>
      </w:r>
    </w:p>
    <w:p w:rsidR="004D035D" w:rsidRDefault="004D035D" w:rsidP="004D035D">
      <w:pPr>
        <w:pStyle w:val="ListParagraph"/>
        <w:numPr>
          <w:ilvl w:val="2"/>
          <w:numId w:val="1"/>
        </w:numPr>
      </w:pPr>
      <w:r>
        <w:t>project</w:t>
      </w:r>
    </w:p>
    <w:p w:rsidR="00DC7DD9" w:rsidRDefault="00DC7DD9" w:rsidP="00DC7DD9">
      <w:pPr>
        <w:pStyle w:val="ListParagraph"/>
        <w:numPr>
          <w:ilvl w:val="1"/>
          <w:numId w:val="1"/>
        </w:numPr>
      </w:pPr>
      <w:r>
        <w:t>More visible</w:t>
      </w:r>
    </w:p>
    <w:p w:rsidR="009359A3" w:rsidRDefault="009359A3" w:rsidP="009359A3">
      <w:pPr>
        <w:pStyle w:val="ListParagraph"/>
        <w:numPr>
          <w:ilvl w:val="2"/>
          <w:numId w:val="1"/>
        </w:numPr>
      </w:pPr>
      <w:r>
        <w:t>The professional network is also a soc</w:t>
      </w:r>
      <w:r>
        <w:t xml:space="preserve">ial network to get involved </w:t>
      </w:r>
    </w:p>
    <w:p w:rsidR="009359A3" w:rsidRDefault="009359A3" w:rsidP="009359A3">
      <w:pPr>
        <w:pStyle w:val="ListParagraph"/>
        <w:numPr>
          <w:ilvl w:val="2"/>
          <w:numId w:val="1"/>
        </w:numPr>
      </w:pPr>
      <w:r>
        <w:t xml:space="preserve">And </w:t>
      </w:r>
      <w:bookmarkStart w:id="0" w:name="_GoBack"/>
      <w:bookmarkEnd w:id="0"/>
      <w:r>
        <w:t xml:space="preserve">make yourself known by taking part in LinkedIn groups that focus on your areas of interest now you might learn from others or some HR. </w:t>
      </w:r>
    </w:p>
    <w:p w:rsidR="00192DB1" w:rsidRPr="00DC7DD9" w:rsidRDefault="009359A3" w:rsidP="009359A3">
      <w:pPr>
        <w:pStyle w:val="ListParagraph"/>
        <w:numPr>
          <w:ilvl w:val="2"/>
          <w:numId w:val="1"/>
        </w:numPr>
      </w:pPr>
      <w:r>
        <w:t>M</w:t>
      </w:r>
      <w:r>
        <w:t>anagers or other professionals may find contributions interesting which could lead to interesting career opportunities.</w:t>
      </w:r>
    </w:p>
    <w:sectPr w:rsidR="00192DB1" w:rsidRPr="00DC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960FD"/>
    <w:multiLevelType w:val="hybridMultilevel"/>
    <w:tmpl w:val="0CA6A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D9"/>
    <w:rsid w:val="00192DB1"/>
    <w:rsid w:val="00267ABC"/>
    <w:rsid w:val="0044076A"/>
    <w:rsid w:val="004D035D"/>
    <w:rsid w:val="005A42B5"/>
    <w:rsid w:val="009359A3"/>
    <w:rsid w:val="00B01FEB"/>
    <w:rsid w:val="00B678DD"/>
    <w:rsid w:val="00DC7DD9"/>
    <w:rsid w:val="00F5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98F"/>
  <w15:chartTrackingRefBased/>
  <w15:docId w15:val="{5E05951E-003C-4960-BBAF-C4059FCF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D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C7DD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DC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2023-11-24T12:16:00Z</dcterms:created>
  <dcterms:modified xsi:type="dcterms:W3CDTF">2023-11-24T13:57:00Z</dcterms:modified>
</cp:coreProperties>
</file>