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4D" w:rsidRDefault="0086187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Professional Life – Term 4</w:t>
      </w:r>
    </w:p>
    <w:p w:rsidR="00D0014D" w:rsidRDefault="0086187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Portfolio</w:t>
      </w:r>
    </w:p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  <w:rPr>
          <w:color w:val="0D0D0D"/>
          <w:highlight w:val="white"/>
        </w:rPr>
      </w:pPr>
      <w:bookmarkStart w:id="0" w:name="_heading=h.gjdgxs" w:colFirst="0" w:colLast="0"/>
      <w:bookmarkEnd w:id="0"/>
      <w:r>
        <w:rPr>
          <w:color w:val="0D0D0D"/>
          <w:highlight w:val="white"/>
        </w:rPr>
        <w:t>A portfolio is a collection of documents and reflections highlighting your journey in applying job search skills learned in the Professional Life course. The portfolio serves as a tangible representation of your readiness and competency in pursuing employment opportunities in the IT sector.</w:t>
      </w:r>
    </w:p>
    <w:p w:rsidR="00D0014D" w:rsidRDefault="00D0014D">
      <w:pPr>
        <w:spacing w:after="0" w:line="240" w:lineRule="auto"/>
        <w:jc w:val="both"/>
        <w:rPr>
          <w:color w:val="0D0D0D"/>
          <w:highlight w:val="white"/>
        </w:rPr>
      </w:pPr>
    </w:p>
    <w:p w:rsidR="00D0014D" w:rsidRDefault="0086187B">
      <w:pPr>
        <w:spacing w:after="0" w:line="240" w:lineRule="auto"/>
        <w:jc w:val="both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The portfolio will include:</w:t>
      </w:r>
    </w:p>
    <w:p w:rsidR="00D0014D" w:rsidRDefault="008618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D0D0D"/>
          <w:highlight w:val="white"/>
        </w:rPr>
        <w:t>An engaging CV and cover letter tailored for a job description (already assessed)</w:t>
      </w:r>
    </w:p>
    <w:p w:rsidR="00D0014D" w:rsidRDefault="008618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D0D0D"/>
          <w:highlight w:val="white"/>
        </w:rPr>
        <w:t>A progress and challenges report detailing your job search efforts (1 page)</w:t>
      </w:r>
    </w:p>
    <w:p w:rsidR="00D0014D" w:rsidRDefault="008618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D0D0D"/>
          <w:highlight w:val="white"/>
        </w:rPr>
        <w:t>Practical advice for job interviews within the IT field (half page)</w:t>
      </w:r>
    </w:p>
    <w:p w:rsidR="00D0014D" w:rsidRDefault="008618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D0D0D"/>
          <w:highlight w:val="white"/>
        </w:rPr>
        <w:t>A reflection on what you have learnt and how you have improved your skills after performing internal mock- interviews (half page)</w:t>
      </w:r>
    </w:p>
    <w:p w:rsidR="00D0014D" w:rsidRDefault="0086187B">
      <w:pPr>
        <w:spacing w:after="0" w:line="240" w:lineRule="auto"/>
        <w:jc w:val="both"/>
        <w:rPr>
          <w:b/>
        </w:rPr>
      </w:pPr>
      <w:r>
        <w:rPr>
          <w:b/>
        </w:rPr>
        <w:br/>
        <w:t>Submission Guidelines:</w:t>
      </w:r>
    </w:p>
    <w:p w:rsidR="00D0014D" w:rsidRDefault="00861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Each component of the portfolio should be well </w:t>
      </w:r>
      <w:proofErr w:type="spellStart"/>
      <w:r>
        <w:rPr>
          <w:color w:val="000000"/>
        </w:rPr>
        <w:t>organised</w:t>
      </w:r>
      <w:proofErr w:type="spellEnd"/>
      <w:r>
        <w:rPr>
          <w:color w:val="000000"/>
        </w:rPr>
        <w:t xml:space="preserve"> and presented in a professional manner.</w:t>
      </w:r>
    </w:p>
    <w:p w:rsidR="00D0014D" w:rsidRDefault="00861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The challenges’ report and reflection should be well explained with examples</w:t>
      </w:r>
    </w:p>
    <w:p w:rsidR="00D0014D" w:rsidRDefault="00861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Both the challenges’ report and the reflection should focus on technical and soft skills</w:t>
      </w:r>
    </w:p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  <w:rPr>
          <w:b/>
        </w:rPr>
      </w:pPr>
      <w:r>
        <w:rPr>
          <w:b/>
        </w:rPr>
        <w:t>Evaluation grid:</w:t>
      </w:r>
    </w:p>
    <w:p w:rsidR="00D0014D" w:rsidRDefault="00861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CV and CL= evaluation grid already shared (25%)</w:t>
      </w:r>
    </w:p>
    <w:p w:rsidR="00D0014D" w:rsidRDefault="00861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Progress and challenges report (25%)</w:t>
      </w:r>
    </w:p>
    <w:p w:rsidR="00D0014D" w:rsidRDefault="00D0014D">
      <w:pPr>
        <w:spacing w:after="0" w:line="240" w:lineRule="auto"/>
        <w:jc w:val="both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5"/>
        <w:gridCol w:w="1885"/>
      </w:tblGrid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t>Depth of reflection on job search experiences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10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Effective documentation of progress made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10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Insightfulness in addressing challenges encountered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5</w:t>
            </w:r>
          </w:p>
        </w:tc>
      </w:tr>
    </w:tbl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</w:pPr>
      <w:r>
        <w:t>3. Advice for job interviews (20%)</w:t>
      </w:r>
    </w:p>
    <w:p w:rsidR="00D0014D" w:rsidRDefault="00D0014D">
      <w:pPr>
        <w:spacing w:after="0" w:line="240" w:lineRule="auto"/>
        <w:jc w:val="both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5"/>
        <w:gridCol w:w="1885"/>
      </w:tblGrid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Practicality and relevance of the advice provided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7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Applicability to real-world interview situations in the IT industry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7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Insight into strategies for success based on course and workshop learnings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6</w:t>
            </w:r>
          </w:p>
        </w:tc>
      </w:tr>
    </w:tbl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</w:pPr>
      <w:r>
        <w:t>4. Reflection (25%)</w:t>
      </w:r>
    </w:p>
    <w:p w:rsidR="00D0014D" w:rsidRDefault="00D0014D">
      <w:pPr>
        <w:spacing w:after="0" w:line="240" w:lineRule="auto"/>
        <w:jc w:val="both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5"/>
        <w:gridCol w:w="1885"/>
      </w:tblGrid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preparation for the internal mock interview is explained clearly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5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student explains what he/she did well during the interview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5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student explains what he/she could improve for the next interview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5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The student explains what he/she learnt when </w:t>
            </w:r>
            <w:proofErr w:type="spellStart"/>
            <w:r>
              <w:rPr>
                <w:color w:val="0D0D0D"/>
                <w:highlight w:val="white"/>
              </w:rPr>
              <w:t>practising</w:t>
            </w:r>
            <w:proofErr w:type="spellEnd"/>
            <w:r>
              <w:rPr>
                <w:color w:val="0D0D0D"/>
                <w:highlight w:val="white"/>
              </w:rPr>
              <w:t xml:space="preserve"> the mock interview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10</w:t>
            </w:r>
          </w:p>
        </w:tc>
      </w:tr>
    </w:tbl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</w:pPr>
      <w:r>
        <w:t>5. Overall (5%)</w:t>
      </w:r>
    </w:p>
    <w:p w:rsidR="00D0014D" w:rsidRDefault="00D0014D">
      <w:pPr>
        <w:spacing w:after="0" w:line="240" w:lineRule="auto"/>
        <w:jc w:val="both"/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5"/>
        <w:gridCol w:w="1885"/>
      </w:tblGrid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format is respected (Verdana, Font 12)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3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text doesn’t have typo mistakes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2</w:t>
            </w:r>
          </w:p>
        </w:tc>
      </w:tr>
    </w:tbl>
    <w:p w:rsidR="00D0014D" w:rsidRDefault="00D0014D">
      <w:pPr>
        <w:spacing w:after="0" w:line="240" w:lineRule="auto"/>
        <w:jc w:val="both"/>
      </w:pPr>
    </w:p>
    <w:p w:rsidR="00DE55B2" w:rsidRDefault="00DE55B2">
      <w:pPr>
        <w:spacing w:after="0" w:line="240" w:lineRule="auto"/>
        <w:jc w:val="both"/>
      </w:pPr>
    </w:p>
    <w:p w:rsidR="00DE55B2" w:rsidRDefault="00DE55B2">
      <w:pPr>
        <w:spacing w:after="0" w:line="240" w:lineRule="auto"/>
        <w:jc w:val="both"/>
      </w:pPr>
    </w:p>
    <w:p w:rsidR="00DE55B2" w:rsidRDefault="00DE55B2">
      <w:pPr>
        <w:spacing w:after="0" w:line="240" w:lineRule="auto"/>
        <w:jc w:val="both"/>
      </w:pPr>
    </w:p>
    <w:p w:rsidR="0004584F" w:rsidRDefault="0004584F">
      <w:pPr>
        <w:spacing w:after="0" w:line="240" w:lineRule="auto"/>
        <w:jc w:val="both"/>
      </w:pPr>
    </w:p>
    <w:p w:rsidR="0004584F" w:rsidRPr="006631E1" w:rsidRDefault="0004584F" w:rsidP="00E45195">
      <w:pPr>
        <w:pStyle w:val="NoSpacing"/>
        <w:numPr>
          <w:ilvl w:val="0"/>
          <w:numId w:val="5"/>
        </w:numPr>
        <w:spacing w:line="276" w:lineRule="auto"/>
        <w:jc w:val="left"/>
        <w:rPr>
          <w:sz w:val="24"/>
          <w:szCs w:val="24"/>
        </w:rPr>
      </w:pPr>
      <w:r w:rsidRPr="006631E1">
        <w:rPr>
          <w:sz w:val="24"/>
          <w:szCs w:val="24"/>
          <w:highlight w:val="white"/>
        </w:rPr>
        <w:lastRenderedPageBreak/>
        <w:t xml:space="preserve">A progress and challenges report detailing your job search efforts </w:t>
      </w:r>
    </w:p>
    <w:p w:rsidR="00A07DD0" w:rsidRPr="00A07DD0" w:rsidRDefault="00E92C58" w:rsidP="00E4519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lang w:val="en-VI"/>
        </w:rPr>
      </w:pPr>
      <w:r w:rsidRPr="00A07DD0">
        <w:rPr>
          <w:rFonts w:ascii="Verdana" w:hAnsi="Verdana"/>
          <w:sz w:val="24"/>
          <w:szCs w:val="24"/>
          <w:lang w:val="en-VI"/>
        </w:rPr>
        <w:t xml:space="preserve">information about the company I want to know, I search on Google and LinkedIn. A search on Google reveals the website where the company sells the product and we can link when we want to buy the product, but for the information on the website, I know less IT skills. On LinkedIn, search for company names, but no company-related information. My teacher dropped an HR IT Solution email, I got </w:t>
      </w:r>
      <w:r w:rsidR="00A07DD0">
        <w:rPr>
          <w:rFonts w:ascii="Verdana" w:hAnsi="Verdana"/>
          <w:sz w:val="24"/>
          <w:szCs w:val="24"/>
          <w:lang w:val="en-VI"/>
        </w:rPr>
        <w:t>that email and searched for it.</w:t>
      </w:r>
    </w:p>
    <w:p w:rsidR="00A07DD0" w:rsidRPr="00A07DD0" w:rsidRDefault="00A07DD0" w:rsidP="00E4519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lang w:val="en-VI"/>
        </w:rPr>
      </w:pPr>
      <w:r>
        <w:rPr>
          <w:rFonts w:ascii="Verdana" w:hAnsi="Verdana"/>
          <w:sz w:val="24"/>
          <w:szCs w:val="24"/>
        </w:rPr>
        <w:t>T</w:t>
      </w:r>
      <w:r w:rsidR="00E92C58" w:rsidRPr="00A07DD0">
        <w:rPr>
          <w:rFonts w:ascii="Verdana" w:hAnsi="Verdana"/>
          <w:sz w:val="24"/>
          <w:szCs w:val="24"/>
          <w:lang w:val="en-VI"/>
        </w:rPr>
        <w:t xml:space="preserve">he address is difficult because I do not know where the company is. I find time to find out and then I go with my friends. And we got lost for the first time. </w:t>
      </w:r>
    </w:p>
    <w:p w:rsidR="00A07DD0" w:rsidRPr="00A07DD0" w:rsidRDefault="00A07DD0" w:rsidP="00E4519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lang w:val="en-VI"/>
        </w:rPr>
      </w:pPr>
      <w:r>
        <w:rPr>
          <w:rFonts w:ascii="Verdana" w:hAnsi="Verdana"/>
          <w:sz w:val="24"/>
          <w:szCs w:val="24"/>
          <w:lang w:val="en-VI"/>
        </w:rPr>
        <w:t>T</w:t>
      </w:r>
      <w:r w:rsidR="00E92C58" w:rsidRPr="00A07DD0">
        <w:rPr>
          <w:rFonts w:ascii="Verdana" w:hAnsi="Verdana"/>
          <w:sz w:val="24"/>
          <w:szCs w:val="24"/>
          <w:lang w:val="en-VI"/>
        </w:rPr>
        <w:t xml:space="preserve">eachers send fewer job descriptions. I did not know what I could do in the company for IT skills. </w:t>
      </w:r>
    </w:p>
    <w:p w:rsidR="00A07DD0" w:rsidRPr="00A07DD0" w:rsidRDefault="00E92C58" w:rsidP="00E4519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lang w:val="en-VI"/>
        </w:rPr>
      </w:pPr>
      <w:r w:rsidRPr="00A07DD0">
        <w:rPr>
          <w:rFonts w:ascii="Verdana" w:hAnsi="Verdana"/>
          <w:sz w:val="24"/>
          <w:szCs w:val="24"/>
          <w:lang w:val="en-VI"/>
        </w:rPr>
        <w:t xml:space="preserve">I asked the team via Telegram, they answered no. I searched for job descriptions on CAMHR, LinkedIn, and Google but could not find the job description. </w:t>
      </w:r>
    </w:p>
    <w:p w:rsidR="009775C1" w:rsidRDefault="00A07DD0" w:rsidP="008E2F81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lang w:val="en-VI"/>
        </w:rPr>
      </w:pPr>
      <w:r>
        <w:rPr>
          <w:rFonts w:ascii="Verdana" w:hAnsi="Verdana"/>
          <w:sz w:val="24"/>
          <w:szCs w:val="24"/>
        </w:rPr>
        <w:t>T</w:t>
      </w:r>
      <w:r w:rsidR="00E92C58" w:rsidRPr="00A07DD0">
        <w:rPr>
          <w:rFonts w:ascii="Verdana" w:hAnsi="Verdana"/>
          <w:sz w:val="24"/>
          <w:szCs w:val="24"/>
          <w:lang w:val="en-VI"/>
        </w:rPr>
        <w:t>o visit the company, I borrowed a friend's bicycle, but it had brake issues. Despite these obstacles, I approached each challenge methodically and persistently, learning valuable lessons along the way and steadily m</w:t>
      </w:r>
      <w:r>
        <w:rPr>
          <w:rFonts w:ascii="Verdana" w:hAnsi="Verdana"/>
          <w:sz w:val="24"/>
          <w:szCs w:val="24"/>
          <w:lang w:val="en-VI"/>
        </w:rPr>
        <w:t>aking progress toward my goals.</w:t>
      </w:r>
    </w:p>
    <w:p w:rsidR="009A57B4" w:rsidRDefault="009775C1" w:rsidP="008E2F81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lang w:val="en-VI"/>
        </w:rPr>
      </w:pPr>
      <w:r w:rsidRPr="009775C1">
        <w:rPr>
          <w:rFonts w:ascii="Verdana" w:hAnsi="Verdana"/>
          <w:lang w:val="en-VI"/>
        </w:rPr>
        <w:t>Preparation of CV and Cover Letter related to company policy required</w:t>
      </w:r>
      <w:r w:rsidRPr="009775C1">
        <w:rPr>
          <w:rFonts w:ascii="Arial" w:hAnsi="Arial" w:cs="Arial"/>
          <w:lang w:val="en-VI"/>
        </w:rPr>
        <w:t>​</w:t>
      </w:r>
      <w:r w:rsidRPr="009775C1">
        <w:rPr>
          <w:rFonts w:ascii="Verdana" w:hAnsi="Verdana"/>
          <w:lang w:val="en-VI"/>
        </w:rPr>
        <w:t>.</w:t>
      </w:r>
    </w:p>
    <w:p w:rsidR="008E2F81" w:rsidRPr="009A57B4" w:rsidRDefault="009A57B4" w:rsidP="008E2F81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lang w:val="en-VI"/>
        </w:rPr>
      </w:pPr>
      <w:bookmarkStart w:id="1" w:name="_GoBack"/>
      <w:bookmarkEnd w:id="1"/>
      <w:r w:rsidRPr="009A57B4">
        <w:rPr>
          <w:rFonts w:ascii="Verdana" w:hAnsi="Verdana"/>
          <w:lang w:val="en-VI"/>
        </w:rPr>
        <w:t>Before the interview with the company, my friend and I went to print a CV and cover letter. But I do not know where the printing shop is.</w:t>
      </w: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sz w:val="24"/>
          <w:szCs w:val="24"/>
          <w:lang w:val="en-VI"/>
        </w:rPr>
      </w:pPr>
    </w:p>
    <w:p w:rsidR="008E2F81" w:rsidRPr="008E2F81" w:rsidRDefault="008E2F81" w:rsidP="008E2F81">
      <w:pPr>
        <w:pStyle w:val="ListParagraph"/>
        <w:spacing w:line="276" w:lineRule="auto"/>
        <w:ind w:left="1440"/>
        <w:rPr>
          <w:rFonts w:ascii="Verdana" w:hAnsi="Verdana"/>
          <w:lang w:val="en-VI"/>
        </w:rPr>
      </w:pPr>
    </w:p>
    <w:p w:rsidR="006631E1" w:rsidRPr="008E2F81" w:rsidRDefault="006631E1" w:rsidP="008E2F81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/>
          <w:sz w:val="24"/>
          <w:szCs w:val="24"/>
          <w:highlight w:val="white"/>
        </w:rPr>
        <w:t>Practical advice for job interviews within the IT field</w:t>
      </w:r>
    </w:p>
    <w:p w:rsidR="008E2F81" w:rsidRPr="008E2F81" w:rsidRDefault="00E45195" w:rsidP="008E2F81">
      <w:pPr>
        <w:pStyle w:val="ListParagraph"/>
        <w:numPr>
          <w:ilvl w:val="0"/>
          <w:numId w:val="10"/>
        </w:numPr>
        <w:rPr>
          <w:rFonts w:ascii="Verdana" w:hAnsi="Verdana" w:cs="DaunPenh"/>
          <w:sz w:val="24"/>
          <w:szCs w:val="24"/>
          <w:lang w:val="en-VI"/>
        </w:rPr>
      </w:pPr>
      <w:r w:rsidRPr="008E2F81">
        <w:rPr>
          <w:rFonts w:ascii="Verdana" w:hAnsi="Verdana" w:cs="DaunPenh"/>
          <w:sz w:val="24"/>
          <w:szCs w:val="24"/>
        </w:rPr>
        <w:t>H</w:t>
      </w:r>
      <w:r w:rsidR="007E4007" w:rsidRPr="008E2F81">
        <w:rPr>
          <w:rFonts w:ascii="Verdana" w:hAnsi="Verdana" w:cs="DaunPenh"/>
          <w:sz w:val="24"/>
          <w:szCs w:val="24"/>
          <w:lang w:val="en-VI"/>
        </w:rPr>
        <w:t xml:space="preserve">e gave practical advice for IT work. </w:t>
      </w:r>
    </w:p>
    <w:p w:rsidR="008E2F81" w:rsidRPr="008E2F81" w:rsidRDefault="00E45195" w:rsidP="008E2F81">
      <w:pPr>
        <w:pStyle w:val="ListParagraph"/>
        <w:numPr>
          <w:ilvl w:val="0"/>
          <w:numId w:val="10"/>
        </w:numPr>
        <w:rPr>
          <w:rFonts w:ascii="Verdana" w:hAnsi="Verdana" w:cs="DaunPenh"/>
          <w:sz w:val="24"/>
          <w:szCs w:val="24"/>
          <w:lang w:val="en-VI"/>
        </w:rPr>
      </w:pPr>
      <w:r w:rsidRPr="008E2F81">
        <w:rPr>
          <w:rFonts w:ascii="Verdana" w:hAnsi="Verdana" w:cs="DaunPenh"/>
          <w:sz w:val="24"/>
          <w:szCs w:val="24"/>
        </w:rPr>
        <w:t>W</w:t>
      </w:r>
      <w:r w:rsidR="007E4007" w:rsidRPr="008E2F81">
        <w:rPr>
          <w:rFonts w:ascii="Verdana" w:hAnsi="Verdana" w:cs="DaunPenh"/>
          <w:sz w:val="24"/>
          <w:szCs w:val="24"/>
          <w:lang w:val="en-VI"/>
        </w:rPr>
        <w:t xml:space="preserve">e can learn this new language that the company uses and research about the company before the interview. And how many languages does that company work in the program?  if I am slow to learn a new language I can try again and again. Old language, I reviewed it before the interview to be sure about the language that I learned. </w:t>
      </w:r>
    </w:p>
    <w:p w:rsidR="008E2F81" w:rsidRPr="008E2F81" w:rsidRDefault="005B013F" w:rsidP="008E2F81">
      <w:pPr>
        <w:pStyle w:val="ListParagraph"/>
        <w:numPr>
          <w:ilvl w:val="0"/>
          <w:numId w:val="10"/>
        </w:numPr>
        <w:rPr>
          <w:rFonts w:ascii="Verdana" w:hAnsi="Verdana" w:cs="DaunPenh"/>
          <w:sz w:val="24"/>
          <w:szCs w:val="24"/>
          <w:lang w:val="en-VI"/>
        </w:rPr>
      </w:pPr>
      <w:r w:rsidRPr="008E2F81">
        <w:rPr>
          <w:rFonts w:ascii="Verdana" w:hAnsi="Verdana" w:cs="DaunPenh"/>
          <w:sz w:val="24"/>
          <w:szCs w:val="24"/>
          <w:lang w:val="en-VI"/>
        </w:rPr>
        <w:t xml:space="preserve">Communicate with the teacher because when he sees me he does not see me talking to him. He shares for experiences when he worked in a company where he saw that we cannot work alone. When we have big projects, problems, joining a party, and everything that. </w:t>
      </w:r>
    </w:p>
    <w:p w:rsidR="008E2F81" w:rsidRPr="008E2F81" w:rsidRDefault="00E45195" w:rsidP="008E2F81">
      <w:pPr>
        <w:pStyle w:val="ListParagraph"/>
        <w:numPr>
          <w:ilvl w:val="0"/>
          <w:numId w:val="10"/>
        </w:numPr>
        <w:rPr>
          <w:rFonts w:ascii="Verdana" w:hAnsi="Verdana" w:cs="DaunPenh"/>
          <w:sz w:val="24"/>
          <w:szCs w:val="24"/>
          <w:lang w:val="en-VI"/>
        </w:rPr>
      </w:pPr>
      <w:r w:rsidRPr="008E2F81">
        <w:rPr>
          <w:rFonts w:ascii="Verdana" w:hAnsi="Verdana" w:cs="DaunPenh"/>
          <w:sz w:val="24"/>
          <w:szCs w:val="24"/>
        </w:rPr>
        <w:t>A brief description of the subjects</w:t>
      </w:r>
      <w:r w:rsidR="000716AD" w:rsidRPr="008E2F81">
        <w:rPr>
          <w:rFonts w:ascii="Verdana" w:hAnsi="Verdana" w:cs="DaunPenh"/>
          <w:sz w:val="24"/>
          <w:szCs w:val="24"/>
        </w:rPr>
        <w:t xml:space="preserve"> and study plans in the school w</w:t>
      </w:r>
      <w:r w:rsidRPr="008E2F81">
        <w:rPr>
          <w:rFonts w:ascii="Verdana" w:hAnsi="Verdana" w:cs="DaunPenh"/>
          <w:sz w:val="24"/>
          <w:szCs w:val="24"/>
        </w:rPr>
        <w:t>hen I introduced myself, I shared my experience of learning in school, but it was not enough.</w:t>
      </w:r>
    </w:p>
    <w:p w:rsidR="006631E1" w:rsidRPr="008E2F81" w:rsidRDefault="00E45195" w:rsidP="008E2F81">
      <w:pPr>
        <w:pStyle w:val="ListParagraph"/>
        <w:numPr>
          <w:ilvl w:val="0"/>
          <w:numId w:val="10"/>
        </w:numPr>
        <w:rPr>
          <w:rFonts w:ascii="Verdana" w:hAnsi="Verdana" w:cs="DaunPenh"/>
          <w:sz w:val="24"/>
          <w:szCs w:val="24"/>
          <w:lang w:val="en-VI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>sharing experiences that he works in a company. he has many projects and meets with many people. Tell how to set up time and how to work.</w:t>
      </w:r>
    </w:p>
    <w:p w:rsidR="008E2F81" w:rsidRPr="008E2F81" w:rsidRDefault="006631E1" w:rsidP="000716AD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/>
          <w:sz w:val="24"/>
          <w:szCs w:val="24"/>
          <w:highlight w:val="white"/>
        </w:rPr>
        <w:t xml:space="preserve">A reflection on what you have learnt and how you have improved your skills after performing internal mock- interviews 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>Learn to be more confident</w:t>
      </w:r>
      <w:r w:rsidRPr="008E2F81">
        <w:rPr>
          <w:rFonts w:ascii="Arial" w:hAnsi="Arial" w:cs="Arial"/>
          <w:sz w:val="24"/>
          <w:szCs w:val="44"/>
          <w:lang w:val="en-VI"/>
        </w:rPr>
        <w:t>​</w:t>
      </w:r>
      <w:r w:rsidRPr="008E2F81">
        <w:rPr>
          <w:rFonts w:ascii="Verdana" w:hAnsi="Verdana" w:cs="DaunPenh"/>
          <w:sz w:val="24"/>
          <w:szCs w:val="44"/>
          <w:lang w:val="en-VI"/>
        </w:rPr>
        <w:t xml:space="preserve"> in myself to do something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>Ready before the interview and I knew what I did and how I understood the language.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>The problem-solving Approach helped me refine my approach to problem-solving questions.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 xml:space="preserve">Repeated practice in a simulated interview environment significantly reduced my </w:t>
      </w:r>
      <w:r w:rsidRPr="008E2F81">
        <w:rPr>
          <w:rFonts w:ascii="Verdana" w:hAnsi="Verdana"/>
          <w:sz w:val="24"/>
          <w:szCs w:val="24"/>
          <w:lang w:val="en-VI"/>
        </w:rPr>
        <w:t>anxiety</w:t>
      </w:r>
      <w:r w:rsidRPr="008E2F81">
        <w:rPr>
          <w:rFonts w:ascii="Verdana" w:hAnsi="Verdana" w:cs="DaunPenh"/>
          <w:sz w:val="24"/>
          <w:szCs w:val="44"/>
          <w:lang w:val="en-VI"/>
        </w:rPr>
        <w:t>.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>I learned to avoid rambling and to structure my answers more logically.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>I became better at responding appropriately and tailoring my answers to what was being asked.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>I worked on my posture, eye contact, and vocal tone to convey assurance and professionalism.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 xml:space="preserve">Receiving and integrating feedback from mock interviews was invaluable. 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>I became more adept at identifying areas of improvement and applying suggestions to refine my performance.</w:t>
      </w:r>
    </w:p>
    <w:p w:rsidR="008E2F81" w:rsidRPr="008E2F81" w:rsidRDefault="000716AD" w:rsidP="000716AD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</w:rPr>
      </w:pPr>
      <w:r w:rsidRPr="008E2F81">
        <w:rPr>
          <w:rFonts w:ascii="Verdana" w:hAnsi="Verdana" w:cs="DaunPenh"/>
          <w:sz w:val="24"/>
          <w:szCs w:val="44"/>
          <w:lang w:val="en-VI"/>
        </w:rPr>
        <w:t>The process encouraged me to self-evaluate critically, recognize my strengths and weaknesses, and work diligently to enhance my skills continually.</w:t>
      </w:r>
    </w:p>
    <w:p w:rsidR="000716AD" w:rsidRPr="008E2F81" w:rsidRDefault="000716AD" w:rsidP="008E2F81">
      <w:pPr>
        <w:pStyle w:val="ListParagraph"/>
        <w:ind w:left="1440"/>
        <w:rPr>
          <w:rFonts w:ascii="Verdana" w:hAnsi="Verdana"/>
          <w:color w:val="000000"/>
          <w:sz w:val="24"/>
          <w:szCs w:val="24"/>
          <w:cs/>
        </w:rPr>
      </w:pPr>
    </w:p>
    <w:sectPr w:rsidR="000716AD" w:rsidRPr="008E2F81" w:rsidSect="00DE55B2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326D"/>
    <w:multiLevelType w:val="multilevel"/>
    <w:tmpl w:val="E3BA00FC"/>
    <w:lvl w:ilvl="0">
      <w:start w:val="1"/>
      <w:numFmt w:val="decimal"/>
      <w:lvlText w:val="%1."/>
      <w:lvlJc w:val="left"/>
      <w:pPr>
        <w:ind w:left="720" w:hanging="360"/>
      </w:pPr>
      <w:rPr>
        <w:color w:val="0D0D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D20EBD"/>
    <w:multiLevelType w:val="hybridMultilevel"/>
    <w:tmpl w:val="3752A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00AC5"/>
    <w:multiLevelType w:val="hybridMultilevel"/>
    <w:tmpl w:val="A38CD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22211"/>
    <w:multiLevelType w:val="multilevel"/>
    <w:tmpl w:val="2BD636D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D0D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1301D4"/>
    <w:multiLevelType w:val="hybridMultilevel"/>
    <w:tmpl w:val="A78E6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F95F52"/>
    <w:multiLevelType w:val="hybridMultilevel"/>
    <w:tmpl w:val="515CD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8875D2"/>
    <w:multiLevelType w:val="multilevel"/>
    <w:tmpl w:val="9B8C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94D65"/>
    <w:multiLevelType w:val="multilevel"/>
    <w:tmpl w:val="E3BA00FC"/>
    <w:lvl w:ilvl="0">
      <w:start w:val="1"/>
      <w:numFmt w:val="decimal"/>
      <w:lvlText w:val="%1."/>
      <w:lvlJc w:val="left"/>
      <w:pPr>
        <w:ind w:left="720" w:hanging="360"/>
      </w:pPr>
      <w:rPr>
        <w:color w:val="0D0D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4A5B65"/>
    <w:multiLevelType w:val="hybridMultilevel"/>
    <w:tmpl w:val="15863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C0148"/>
    <w:multiLevelType w:val="hybridMultilevel"/>
    <w:tmpl w:val="491416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4D"/>
    <w:rsid w:val="0004584F"/>
    <w:rsid w:val="000716AD"/>
    <w:rsid w:val="00254011"/>
    <w:rsid w:val="003220A1"/>
    <w:rsid w:val="004625F8"/>
    <w:rsid w:val="005566A4"/>
    <w:rsid w:val="005B013F"/>
    <w:rsid w:val="006631E1"/>
    <w:rsid w:val="007E4007"/>
    <w:rsid w:val="0086187B"/>
    <w:rsid w:val="008D5B5D"/>
    <w:rsid w:val="008E2F81"/>
    <w:rsid w:val="00947E73"/>
    <w:rsid w:val="009775C1"/>
    <w:rsid w:val="009A57B4"/>
    <w:rsid w:val="009D2A35"/>
    <w:rsid w:val="00A07DD0"/>
    <w:rsid w:val="00AA1E3C"/>
    <w:rsid w:val="00C802FE"/>
    <w:rsid w:val="00D0014D"/>
    <w:rsid w:val="00D36D8F"/>
    <w:rsid w:val="00D91C5C"/>
    <w:rsid w:val="00DE55B2"/>
    <w:rsid w:val="00E35E86"/>
    <w:rsid w:val="00E45195"/>
    <w:rsid w:val="00E9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CDF5"/>
  <w15:docId w15:val="{740EBAC4-D4F0-481B-A924-C6115C94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2061C"/>
    <w:pPr>
      <w:ind w:left="720"/>
      <w:contextualSpacing/>
    </w:pPr>
  </w:style>
  <w:style w:type="table" w:styleId="TableGrid">
    <w:name w:val="Table Grid"/>
    <w:basedOn w:val="TableNormal"/>
    <w:uiPriority w:val="39"/>
    <w:rsid w:val="0091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4584F"/>
    <w:pPr>
      <w:spacing w:after="0" w:line="240" w:lineRule="auto"/>
      <w:jc w:val="center"/>
    </w:pPr>
    <w:rPr>
      <w:rFonts w:ascii="Verdana" w:hAnsi="Verdana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GCPfR2CQcrzGjFhur1DzsG83/A==">CgMxLjAyCGguZ2pkZ3hzOAByITFYNkl1Ykw5RjFJc2dRSENyMUlialcxVzc2QW9lZFNFbA==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2CA6A2-5DFC-481F-9FA0-AECA633E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 KOETSCHET</dc:creator>
  <cp:lastModifiedBy>PHAL.HIM</cp:lastModifiedBy>
  <cp:revision>10</cp:revision>
  <dcterms:created xsi:type="dcterms:W3CDTF">2024-05-10T07:34:00Z</dcterms:created>
  <dcterms:modified xsi:type="dcterms:W3CDTF">2024-06-22T09:40:00Z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affb8393d2cda8f1cf5982702cf289f5b8adf5064e60eaa291c17f2359aa2802</vt:lpwstr>
  </property>
</Properties>
</file>