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670F7F" w14:textId="77777777" w:rsidR="00F0281D" w:rsidRDefault="00F0281D" w:rsidP="00F0281D">
      <w:pPr>
        <w:autoSpaceDE w:val="0"/>
        <w:autoSpaceDN w:val="0"/>
        <w:adjustRightInd w:val="0"/>
        <w:spacing w:after="0" w:line="240" w:lineRule="auto"/>
        <w:jc w:val="center"/>
        <w:rPr>
          <w:rFonts w:ascii="Times New Roman" w:hAnsi="Times New Roman"/>
          <w:b/>
          <w:sz w:val="40"/>
          <w:szCs w:val="40"/>
        </w:rPr>
      </w:pPr>
    </w:p>
    <w:p w14:paraId="3FCA61CA" w14:textId="77777777" w:rsidR="00F0281D" w:rsidRDefault="00F0281D" w:rsidP="00F0281D">
      <w:pPr>
        <w:jc w:val="center"/>
        <w:rPr>
          <w:rFonts w:ascii="Times New Roman" w:hAnsi="Times New Roman"/>
          <w:b/>
          <w:sz w:val="26"/>
          <w:szCs w:val="26"/>
        </w:rPr>
      </w:pPr>
      <w:r w:rsidRPr="00164000">
        <w:rPr>
          <w:rFonts w:ascii="Tahoma" w:hAnsi="Tahoma" w:cs="Tahoma"/>
          <w:noProof/>
          <w:lang w:val="en-US"/>
        </w:rPr>
        <w:drawing>
          <wp:inline distT="0" distB="0" distL="0" distR="0" wp14:anchorId="638B4902" wp14:editId="717CBB26">
            <wp:extent cx="1961515" cy="110998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1515" cy="1109980"/>
                    </a:xfrm>
                    <a:prstGeom prst="rect">
                      <a:avLst/>
                    </a:prstGeom>
                    <a:noFill/>
                    <a:ln>
                      <a:noFill/>
                    </a:ln>
                  </pic:spPr>
                </pic:pic>
              </a:graphicData>
            </a:graphic>
          </wp:inline>
        </w:drawing>
      </w:r>
    </w:p>
    <w:p w14:paraId="52165660" w14:textId="77777777" w:rsidR="00F0281D" w:rsidRDefault="00F0281D" w:rsidP="00F0281D">
      <w:pPr>
        <w:rPr>
          <w:rFonts w:cs="Arial"/>
          <w:b/>
          <w:bCs/>
          <w:sz w:val="32"/>
        </w:rPr>
      </w:pPr>
    </w:p>
    <w:p w14:paraId="3DFC9277" w14:textId="77777777" w:rsidR="00F0281D" w:rsidRDefault="00F0281D" w:rsidP="00F0281D">
      <w:pPr>
        <w:jc w:val="center"/>
        <w:rPr>
          <w:rFonts w:cs="Arial"/>
          <w:b/>
          <w:bCs/>
          <w:color w:val="0000FF"/>
          <w:sz w:val="32"/>
        </w:rPr>
      </w:pPr>
      <w:r>
        <w:rPr>
          <w:rFonts w:cs="Arial"/>
          <w:b/>
          <w:bCs/>
          <w:color w:val="0000FF"/>
          <w:sz w:val="32"/>
        </w:rPr>
        <w:t>PROPOSED TITLE</w:t>
      </w:r>
    </w:p>
    <w:p w14:paraId="1D8BC729" w14:textId="77777777" w:rsidR="00F0281D" w:rsidRPr="00EC51EA" w:rsidRDefault="00F0281D" w:rsidP="00F0281D">
      <w:pPr>
        <w:spacing w:line="360" w:lineRule="auto"/>
        <w:jc w:val="center"/>
        <w:rPr>
          <w:rFonts w:ascii="Arial" w:hAnsi="Arial" w:cs="Arial"/>
          <w:b/>
          <w:color w:val="0000FF"/>
          <w:sz w:val="24"/>
          <w:szCs w:val="24"/>
        </w:rPr>
      </w:pPr>
      <w:r w:rsidRPr="00EC51EA">
        <w:rPr>
          <w:rFonts w:ascii="Arial" w:hAnsi="Arial" w:cs="Arial"/>
          <w:b/>
          <w:color w:val="0000FF"/>
          <w:sz w:val="24"/>
          <w:szCs w:val="24"/>
        </w:rPr>
        <w:t>SMART WEB APPLICATION FIREWALL (SWAF)</w:t>
      </w:r>
    </w:p>
    <w:p w14:paraId="166420E7" w14:textId="77777777" w:rsidR="00F0281D" w:rsidRPr="00EC51EA" w:rsidRDefault="00F0281D" w:rsidP="00F0281D">
      <w:pPr>
        <w:spacing w:after="80"/>
        <w:jc w:val="center"/>
        <w:rPr>
          <w:rFonts w:ascii="Arial" w:hAnsi="Arial" w:cs="Arial"/>
          <w:sz w:val="24"/>
          <w:szCs w:val="24"/>
        </w:rPr>
      </w:pPr>
      <w:proofErr w:type="gramStart"/>
      <w:r w:rsidRPr="00EC51EA">
        <w:rPr>
          <w:rFonts w:ascii="Arial" w:hAnsi="Arial" w:cs="Arial"/>
          <w:sz w:val="24"/>
          <w:szCs w:val="24"/>
        </w:rPr>
        <w:t>by</w:t>
      </w:r>
      <w:proofErr w:type="gramEnd"/>
    </w:p>
    <w:p w14:paraId="1A4EE974" w14:textId="77777777" w:rsidR="00F0281D" w:rsidRPr="00EC51EA" w:rsidRDefault="00F0281D" w:rsidP="00F0281D">
      <w:pPr>
        <w:jc w:val="center"/>
        <w:rPr>
          <w:rFonts w:ascii="Arial" w:hAnsi="Arial" w:cs="Arial"/>
          <w:color w:val="0000FF"/>
          <w:sz w:val="24"/>
          <w:szCs w:val="24"/>
        </w:rPr>
      </w:pPr>
      <w:r w:rsidRPr="00EC51EA">
        <w:rPr>
          <w:rFonts w:ascii="Arial" w:hAnsi="Arial" w:cs="Arial"/>
          <w:color w:val="0000FF"/>
          <w:sz w:val="24"/>
          <w:szCs w:val="24"/>
        </w:rPr>
        <w:t>Matšeliso Lethibelane 901016718</w:t>
      </w:r>
    </w:p>
    <w:p w14:paraId="605ECF12" w14:textId="77777777" w:rsidR="00F0281D" w:rsidRPr="00EC51EA" w:rsidRDefault="00F0281D" w:rsidP="00F0281D">
      <w:pPr>
        <w:jc w:val="center"/>
        <w:rPr>
          <w:rFonts w:ascii="Arial" w:hAnsi="Arial" w:cs="Arial"/>
          <w:color w:val="0000FF"/>
          <w:sz w:val="24"/>
          <w:szCs w:val="24"/>
        </w:rPr>
      </w:pPr>
      <w:proofErr w:type="spellStart"/>
      <w:r w:rsidRPr="00EC51EA">
        <w:rPr>
          <w:rFonts w:ascii="Arial" w:hAnsi="Arial" w:cs="Arial"/>
          <w:color w:val="0000FF"/>
          <w:sz w:val="24"/>
          <w:szCs w:val="24"/>
        </w:rPr>
        <w:t>Tšitso</w:t>
      </w:r>
      <w:proofErr w:type="spellEnd"/>
      <w:r w:rsidRPr="00EC51EA">
        <w:rPr>
          <w:rFonts w:ascii="Arial" w:hAnsi="Arial" w:cs="Arial"/>
          <w:color w:val="0000FF"/>
          <w:sz w:val="24"/>
          <w:szCs w:val="24"/>
        </w:rPr>
        <w:t xml:space="preserve"> </w:t>
      </w:r>
      <w:proofErr w:type="spellStart"/>
      <w:r w:rsidRPr="00EC51EA">
        <w:rPr>
          <w:rFonts w:ascii="Arial" w:hAnsi="Arial" w:cs="Arial"/>
          <w:color w:val="0000FF"/>
          <w:sz w:val="24"/>
          <w:szCs w:val="24"/>
        </w:rPr>
        <w:t>Ramarikhoane</w:t>
      </w:r>
      <w:proofErr w:type="spellEnd"/>
      <w:r w:rsidRPr="00EC51EA">
        <w:rPr>
          <w:rFonts w:ascii="Arial" w:hAnsi="Arial" w:cs="Arial"/>
          <w:color w:val="0000FF"/>
          <w:sz w:val="24"/>
          <w:szCs w:val="24"/>
        </w:rPr>
        <w:t xml:space="preserve"> 901016716</w:t>
      </w:r>
    </w:p>
    <w:p w14:paraId="303ACDC4" w14:textId="77777777" w:rsidR="00F0281D" w:rsidRPr="00EC51EA" w:rsidRDefault="00F0281D" w:rsidP="00F0281D">
      <w:pPr>
        <w:jc w:val="center"/>
        <w:rPr>
          <w:rFonts w:ascii="Arial" w:hAnsi="Arial" w:cs="Arial"/>
          <w:color w:val="0000FF"/>
          <w:sz w:val="24"/>
          <w:szCs w:val="24"/>
        </w:rPr>
      </w:pPr>
      <w:proofErr w:type="spellStart"/>
      <w:r w:rsidRPr="00EC51EA">
        <w:rPr>
          <w:rFonts w:ascii="Arial" w:hAnsi="Arial" w:cs="Arial"/>
          <w:color w:val="0000FF"/>
          <w:sz w:val="24"/>
          <w:szCs w:val="24"/>
        </w:rPr>
        <w:t>Utloanang</w:t>
      </w:r>
      <w:proofErr w:type="spellEnd"/>
      <w:r w:rsidRPr="00EC51EA">
        <w:rPr>
          <w:rFonts w:ascii="Arial" w:hAnsi="Arial" w:cs="Arial"/>
          <w:color w:val="0000FF"/>
          <w:sz w:val="24"/>
          <w:szCs w:val="24"/>
        </w:rPr>
        <w:t xml:space="preserve"> </w:t>
      </w:r>
      <w:proofErr w:type="spellStart"/>
      <w:r w:rsidRPr="00EC51EA">
        <w:rPr>
          <w:rFonts w:ascii="Arial" w:hAnsi="Arial" w:cs="Arial"/>
          <w:color w:val="0000FF"/>
          <w:sz w:val="24"/>
          <w:szCs w:val="24"/>
        </w:rPr>
        <w:t>Ntheola</w:t>
      </w:r>
      <w:proofErr w:type="spellEnd"/>
      <w:r w:rsidRPr="00EC51EA">
        <w:rPr>
          <w:rFonts w:ascii="Arial" w:hAnsi="Arial" w:cs="Arial"/>
          <w:color w:val="0000FF"/>
          <w:sz w:val="24"/>
          <w:szCs w:val="24"/>
        </w:rPr>
        <w:t xml:space="preserve"> 901016410</w:t>
      </w:r>
    </w:p>
    <w:p w14:paraId="5AF4A514" w14:textId="77777777" w:rsidR="00F0281D" w:rsidRPr="00EC51EA" w:rsidRDefault="00F0281D" w:rsidP="00F0281D">
      <w:pPr>
        <w:jc w:val="center"/>
        <w:rPr>
          <w:rFonts w:ascii="Arial" w:hAnsi="Arial" w:cs="Arial"/>
          <w:color w:val="0000FF"/>
          <w:sz w:val="24"/>
          <w:szCs w:val="24"/>
        </w:rPr>
      </w:pPr>
      <w:proofErr w:type="spellStart"/>
      <w:r w:rsidRPr="00EC51EA">
        <w:rPr>
          <w:rFonts w:ascii="Arial" w:hAnsi="Arial" w:cs="Arial"/>
          <w:color w:val="0000FF"/>
          <w:sz w:val="24"/>
          <w:szCs w:val="24"/>
        </w:rPr>
        <w:t>Sethothi</w:t>
      </w:r>
      <w:proofErr w:type="spellEnd"/>
      <w:r w:rsidRPr="00EC51EA">
        <w:rPr>
          <w:rFonts w:ascii="Arial" w:hAnsi="Arial" w:cs="Arial"/>
          <w:color w:val="0000FF"/>
          <w:sz w:val="24"/>
          <w:szCs w:val="24"/>
        </w:rPr>
        <w:t xml:space="preserve"> </w:t>
      </w:r>
      <w:proofErr w:type="spellStart"/>
      <w:r w:rsidRPr="00EC51EA">
        <w:rPr>
          <w:rFonts w:ascii="Arial" w:hAnsi="Arial" w:cs="Arial"/>
          <w:color w:val="0000FF"/>
          <w:sz w:val="24"/>
          <w:szCs w:val="24"/>
        </w:rPr>
        <w:t>Phali</w:t>
      </w:r>
      <w:proofErr w:type="spellEnd"/>
      <w:r w:rsidRPr="00EC51EA">
        <w:rPr>
          <w:rFonts w:ascii="Arial" w:hAnsi="Arial" w:cs="Arial"/>
          <w:color w:val="0000FF"/>
          <w:sz w:val="24"/>
          <w:szCs w:val="24"/>
        </w:rPr>
        <w:t xml:space="preserve"> 901016449</w:t>
      </w:r>
    </w:p>
    <w:p w14:paraId="766DD80A" w14:textId="77777777" w:rsidR="00F0281D" w:rsidRPr="00EC51EA" w:rsidRDefault="00F0281D" w:rsidP="00F0281D">
      <w:pPr>
        <w:rPr>
          <w:rFonts w:ascii="Arial" w:hAnsi="Arial" w:cs="Arial"/>
          <w:sz w:val="24"/>
          <w:szCs w:val="24"/>
        </w:rPr>
      </w:pPr>
    </w:p>
    <w:p w14:paraId="6F05E76C" w14:textId="77777777" w:rsidR="00F0281D" w:rsidRPr="00EC51EA" w:rsidRDefault="00F0281D" w:rsidP="00F0281D">
      <w:pPr>
        <w:jc w:val="center"/>
        <w:rPr>
          <w:rFonts w:ascii="Arial" w:hAnsi="Arial" w:cs="Arial"/>
          <w:sz w:val="24"/>
          <w:szCs w:val="24"/>
        </w:rPr>
      </w:pPr>
      <w:r w:rsidRPr="00EC51EA">
        <w:rPr>
          <w:rFonts w:ascii="Arial" w:hAnsi="Arial" w:cs="Arial"/>
          <w:sz w:val="24"/>
          <w:szCs w:val="24"/>
        </w:rPr>
        <w:t>Submitted in partial fulfilment of the requirements for the degree</w:t>
      </w:r>
    </w:p>
    <w:p w14:paraId="508C1ABC" w14:textId="77777777" w:rsidR="00F0281D" w:rsidRPr="00EC51EA" w:rsidRDefault="00F0281D" w:rsidP="00F0281D">
      <w:pPr>
        <w:spacing w:before="80"/>
        <w:jc w:val="center"/>
        <w:rPr>
          <w:rFonts w:ascii="Arial" w:hAnsi="Arial" w:cs="Arial"/>
          <w:color w:val="0000FF"/>
          <w:sz w:val="24"/>
          <w:szCs w:val="24"/>
        </w:rPr>
      </w:pPr>
      <w:r w:rsidRPr="00EC51EA">
        <w:rPr>
          <w:rFonts w:ascii="Arial" w:hAnsi="Arial" w:cs="Arial"/>
          <w:color w:val="0000FF"/>
          <w:sz w:val="24"/>
          <w:szCs w:val="24"/>
        </w:rPr>
        <w:t>In BSc Information Technology</w:t>
      </w:r>
    </w:p>
    <w:p w14:paraId="29EA8BEB" w14:textId="77777777" w:rsidR="00F0281D" w:rsidRPr="00EC51EA" w:rsidRDefault="00F0281D" w:rsidP="00F0281D">
      <w:pPr>
        <w:jc w:val="center"/>
        <w:rPr>
          <w:rFonts w:ascii="Arial" w:hAnsi="Arial" w:cs="Arial"/>
          <w:sz w:val="24"/>
          <w:szCs w:val="24"/>
        </w:rPr>
      </w:pPr>
    </w:p>
    <w:p w14:paraId="2606863F" w14:textId="77777777" w:rsidR="00F0281D" w:rsidRPr="00EC51EA" w:rsidRDefault="00F0281D" w:rsidP="00F0281D">
      <w:pPr>
        <w:jc w:val="center"/>
        <w:rPr>
          <w:rFonts w:ascii="Arial" w:hAnsi="Arial" w:cs="Arial"/>
          <w:sz w:val="24"/>
          <w:szCs w:val="24"/>
        </w:rPr>
      </w:pPr>
      <w:r w:rsidRPr="00EC51EA">
        <w:rPr>
          <w:rFonts w:ascii="Arial" w:hAnsi="Arial" w:cs="Arial"/>
          <w:sz w:val="24"/>
          <w:szCs w:val="24"/>
        </w:rPr>
        <w:t>in the</w:t>
      </w:r>
    </w:p>
    <w:p w14:paraId="6358EA7D" w14:textId="77777777" w:rsidR="00F0281D" w:rsidRPr="00EC51EA" w:rsidRDefault="00F0281D" w:rsidP="00F0281D">
      <w:pPr>
        <w:jc w:val="center"/>
        <w:rPr>
          <w:rFonts w:ascii="Arial" w:hAnsi="Arial" w:cs="Arial"/>
          <w:sz w:val="24"/>
          <w:szCs w:val="24"/>
        </w:rPr>
      </w:pPr>
    </w:p>
    <w:p w14:paraId="6528A1D0" w14:textId="77777777" w:rsidR="00F0281D" w:rsidRPr="00EC51EA" w:rsidRDefault="00F0281D" w:rsidP="00F0281D">
      <w:pPr>
        <w:jc w:val="center"/>
        <w:rPr>
          <w:rFonts w:ascii="Arial" w:hAnsi="Arial" w:cs="Arial"/>
          <w:sz w:val="24"/>
          <w:szCs w:val="24"/>
        </w:rPr>
      </w:pPr>
      <w:r w:rsidRPr="00EC51EA">
        <w:rPr>
          <w:rFonts w:ascii="Arial" w:hAnsi="Arial" w:cs="Arial"/>
          <w:sz w:val="24"/>
          <w:szCs w:val="24"/>
        </w:rPr>
        <w:t>FACULTY OF INFORMATION, COMMUNICATION AND TECHNOLOGY</w:t>
      </w:r>
    </w:p>
    <w:p w14:paraId="62D491AF" w14:textId="77777777" w:rsidR="00F0281D" w:rsidRPr="00EC51EA" w:rsidRDefault="00F0281D" w:rsidP="00F0281D">
      <w:pPr>
        <w:jc w:val="center"/>
        <w:rPr>
          <w:rFonts w:ascii="Arial" w:hAnsi="Arial" w:cs="Arial"/>
          <w:sz w:val="24"/>
          <w:szCs w:val="24"/>
        </w:rPr>
      </w:pPr>
    </w:p>
    <w:p w14:paraId="0FE5E0B6" w14:textId="77777777" w:rsidR="00F0281D" w:rsidRPr="00EC51EA" w:rsidRDefault="00F0281D" w:rsidP="00F0281D">
      <w:pPr>
        <w:jc w:val="center"/>
        <w:rPr>
          <w:rFonts w:ascii="Arial" w:hAnsi="Arial" w:cs="Arial"/>
          <w:sz w:val="24"/>
          <w:szCs w:val="24"/>
        </w:rPr>
      </w:pPr>
      <w:r w:rsidRPr="00EC51EA">
        <w:rPr>
          <w:rFonts w:ascii="Arial" w:hAnsi="Arial" w:cs="Arial"/>
          <w:sz w:val="24"/>
          <w:szCs w:val="24"/>
        </w:rPr>
        <w:t>at the</w:t>
      </w:r>
    </w:p>
    <w:p w14:paraId="00EA5C72" w14:textId="77777777" w:rsidR="00F0281D" w:rsidRPr="00EC51EA" w:rsidRDefault="00F0281D" w:rsidP="00F0281D">
      <w:pPr>
        <w:jc w:val="center"/>
        <w:rPr>
          <w:rFonts w:ascii="Arial" w:hAnsi="Arial" w:cs="Arial"/>
          <w:sz w:val="24"/>
          <w:szCs w:val="24"/>
        </w:rPr>
      </w:pPr>
    </w:p>
    <w:p w14:paraId="39E928FA" w14:textId="77777777" w:rsidR="00F0281D" w:rsidRPr="00EC51EA" w:rsidRDefault="00F0281D" w:rsidP="00F0281D">
      <w:pPr>
        <w:jc w:val="center"/>
        <w:rPr>
          <w:rFonts w:ascii="Arial" w:hAnsi="Arial" w:cs="Arial"/>
          <w:sz w:val="24"/>
          <w:szCs w:val="24"/>
        </w:rPr>
      </w:pPr>
      <w:r w:rsidRPr="00EC51EA">
        <w:rPr>
          <w:rFonts w:ascii="Arial" w:hAnsi="Arial" w:cs="Arial"/>
          <w:sz w:val="24"/>
          <w:szCs w:val="24"/>
        </w:rPr>
        <w:t>LIMKOKWING UNIVERSITY OF CREATIVE TECHNOLOY LESOTHO</w:t>
      </w:r>
    </w:p>
    <w:p w14:paraId="40D5D510" w14:textId="77777777" w:rsidR="00F0281D" w:rsidRPr="00EC51EA" w:rsidRDefault="00F0281D" w:rsidP="00F0281D">
      <w:pPr>
        <w:jc w:val="center"/>
        <w:rPr>
          <w:rFonts w:ascii="Arial" w:hAnsi="Arial" w:cs="Arial"/>
          <w:sz w:val="24"/>
          <w:szCs w:val="24"/>
        </w:rPr>
      </w:pPr>
    </w:p>
    <w:p w14:paraId="665BAEBC" w14:textId="77777777" w:rsidR="00F0281D" w:rsidRPr="00EC51EA" w:rsidRDefault="00F0281D" w:rsidP="00F0281D">
      <w:pPr>
        <w:jc w:val="center"/>
        <w:rPr>
          <w:rFonts w:ascii="Arial" w:hAnsi="Arial" w:cs="Arial"/>
          <w:sz w:val="24"/>
          <w:szCs w:val="24"/>
        </w:rPr>
      </w:pPr>
      <w:r w:rsidRPr="00EC51EA">
        <w:rPr>
          <w:rFonts w:ascii="Arial" w:hAnsi="Arial" w:cs="Arial"/>
          <w:sz w:val="24"/>
          <w:szCs w:val="24"/>
        </w:rPr>
        <w:t>SUPERVISOR:</w:t>
      </w:r>
    </w:p>
    <w:p w14:paraId="664B6006" w14:textId="77777777" w:rsidR="00F0281D" w:rsidRPr="00EC51EA" w:rsidRDefault="00F0281D" w:rsidP="00F0281D">
      <w:pPr>
        <w:spacing w:before="80"/>
        <w:jc w:val="center"/>
        <w:rPr>
          <w:rFonts w:ascii="Arial" w:hAnsi="Arial" w:cs="Arial"/>
          <w:color w:val="0000FF"/>
          <w:sz w:val="24"/>
          <w:szCs w:val="24"/>
        </w:rPr>
      </w:pPr>
      <w:r w:rsidRPr="00EC51EA">
        <w:rPr>
          <w:rFonts w:ascii="Arial" w:hAnsi="Arial" w:cs="Arial"/>
          <w:color w:val="0000FF"/>
          <w:sz w:val="24"/>
          <w:szCs w:val="24"/>
        </w:rPr>
        <w:t xml:space="preserve">Mr T. </w:t>
      </w:r>
      <w:proofErr w:type="spellStart"/>
      <w:r w:rsidRPr="00EC51EA">
        <w:rPr>
          <w:rFonts w:ascii="Arial" w:hAnsi="Arial" w:cs="Arial"/>
          <w:color w:val="0000FF"/>
          <w:sz w:val="24"/>
          <w:szCs w:val="24"/>
        </w:rPr>
        <w:t>Mofolo</w:t>
      </w:r>
      <w:proofErr w:type="spellEnd"/>
    </w:p>
    <w:p w14:paraId="74AFBE70" w14:textId="77777777" w:rsidR="00F0281D" w:rsidRDefault="00F0281D" w:rsidP="00F0281D">
      <w:pPr>
        <w:rPr>
          <w:rFonts w:cs="Arial"/>
        </w:rPr>
      </w:pPr>
    </w:p>
    <w:p w14:paraId="1529BCFC" w14:textId="77777777" w:rsidR="00F0281D" w:rsidRDefault="00F0281D" w:rsidP="00F0281D">
      <w:pPr>
        <w:pStyle w:val="BodyText"/>
        <w:tabs>
          <w:tab w:val="right" w:pos="9923"/>
        </w:tabs>
        <w:spacing w:line="360" w:lineRule="auto"/>
        <w:jc w:val="center"/>
        <w:rPr>
          <w:color w:val="000000"/>
        </w:rPr>
      </w:pPr>
      <w:r>
        <w:rPr>
          <w:color w:val="000000"/>
        </w:rPr>
        <w:t>Date of submission</w:t>
      </w:r>
    </w:p>
    <w:p w14:paraId="7D43D168" w14:textId="77777777" w:rsidR="00F0281D" w:rsidRPr="00EC51EA" w:rsidRDefault="00F0281D" w:rsidP="00F0281D">
      <w:pPr>
        <w:autoSpaceDE w:val="0"/>
        <w:autoSpaceDN w:val="0"/>
        <w:adjustRightInd w:val="0"/>
        <w:spacing w:after="0" w:line="360" w:lineRule="auto"/>
        <w:jc w:val="center"/>
        <w:rPr>
          <w:rFonts w:ascii="Arial" w:hAnsi="Arial" w:cs="Arial"/>
          <w:b/>
          <w:sz w:val="24"/>
          <w:szCs w:val="24"/>
        </w:rPr>
      </w:pPr>
      <w:r w:rsidRPr="00EC51EA">
        <w:rPr>
          <w:rFonts w:ascii="Arial" w:hAnsi="Arial" w:cs="Arial"/>
          <w:sz w:val="24"/>
          <w:szCs w:val="24"/>
        </w:rPr>
        <w:t>December 2025</w:t>
      </w:r>
    </w:p>
    <w:p w14:paraId="2DC57606" w14:textId="77777777" w:rsidR="00F0281D" w:rsidRDefault="00F0281D" w:rsidP="00F0281D">
      <w:pPr>
        <w:pStyle w:val="BodyText"/>
        <w:pBdr>
          <w:top w:val="single" w:sz="4" w:space="1" w:color="auto"/>
          <w:left w:val="single" w:sz="4" w:space="4" w:color="auto"/>
          <w:bottom w:val="single" w:sz="4" w:space="1" w:color="auto"/>
          <w:right w:val="single" w:sz="4" w:space="4" w:color="auto"/>
        </w:pBdr>
        <w:jc w:val="center"/>
        <w:rPr>
          <w:b/>
          <w:bCs/>
          <w:color w:val="000000"/>
        </w:rPr>
      </w:pPr>
      <w:r>
        <w:rPr>
          <w:b/>
          <w:bCs/>
          <w:color w:val="000000"/>
        </w:rPr>
        <w:lastRenderedPageBreak/>
        <w:t>Declaration regarding Plagiarism</w:t>
      </w:r>
    </w:p>
    <w:p w14:paraId="0B4D85BF" w14:textId="77777777" w:rsidR="00F0281D" w:rsidRDefault="00F0281D" w:rsidP="00F0281D">
      <w:pPr>
        <w:spacing w:before="80"/>
        <w:jc w:val="both"/>
        <w:rPr>
          <w:color w:val="000000"/>
        </w:rPr>
      </w:pPr>
      <w:r>
        <w:rPr>
          <w:color w:val="000000"/>
        </w:rPr>
        <w:tab/>
      </w:r>
    </w:p>
    <w:p w14:paraId="3810A164" w14:textId="77777777" w:rsidR="00F0281D" w:rsidRDefault="00F0281D" w:rsidP="00F0281D">
      <w:pPr>
        <w:pStyle w:val="BodyText"/>
        <w:rPr>
          <w:color w:val="000000"/>
          <w:sz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8"/>
        <w:gridCol w:w="7320"/>
      </w:tblGrid>
      <w:tr w:rsidR="00F0281D" w14:paraId="5F3C3E05" w14:textId="77777777" w:rsidTr="00F0281D">
        <w:trPr>
          <w:cantSplit/>
        </w:trPr>
        <w:tc>
          <w:tcPr>
            <w:tcW w:w="2508" w:type="dxa"/>
          </w:tcPr>
          <w:p w14:paraId="710C4B39" w14:textId="77777777" w:rsidR="00F0281D" w:rsidRPr="004B2766" w:rsidRDefault="00F0281D" w:rsidP="00F0281D">
            <w:pPr>
              <w:pStyle w:val="BodyText"/>
              <w:spacing w:before="40" w:after="40"/>
              <w:rPr>
                <w:color w:val="000000"/>
              </w:rPr>
            </w:pPr>
            <w:r w:rsidRPr="004B2766">
              <w:rPr>
                <w:color w:val="000000"/>
              </w:rPr>
              <w:t>I (full names &amp; surname):</w:t>
            </w:r>
          </w:p>
        </w:tc>
        <w:tc>
          <w:tcPr>
            <w:tcW w:w="7320" w:type="dxa"/>
          </w:tcPr>
          <w:p w14:paraId="7FAEB7FF" w14:textId="77777777" w:rsidR="00F0281D" w:rsidRPr="00EC51EA" w:rsidRDefault="00F0281D" w:rsidP="00F0281D">
            <w:pPr>
              <w:jc w:val="center"/>
              <w:rPr>
                <w:rFonts w:ascii="Arial" w:hAnsi="Arial" w:cs="Arial"/>
                <w:color w:val="0000FF"/>
                <w:sz w:val="24"/>
                <w:szCs w:val="24"/>
              </w:rPr>
            </w:pPr>
            <w:r w:rsidRPr="00EC51EA">
              <w:rPr>
                <w:rFonts w:ascii="Arial" w:hAnsi="Arial" w:cs="Arial"/>
                <w:color w:val="0000FF"/>
                <w:sz w:val="24"/>
                <w:szCs w:val="24"/>
              </w:rPr>
              <w:t>Matšeliso Lethibelane</w:t>
            </w:r>
            <w:r>
              <w:rPr>
                <w:rFonts w:ascii="Arial" w:hAnsi="Arial" w:cs="Arial"/>
                <w:color w:val="0000FF"/>
                <w:sz w:val="24"/>
                <w:szCs w:val="24"/>
              </w:rPr>
              <w:t xml:space="preserve">, </w:t>
            </w:r>
            <w:proofErr w:type="spellStart"/>
            <w:r w:rsidRPr="00EC51EA">
              <w:rPr>
                <w:rFonts w:ascii="Arial" w:hAnsi="Arial" w:cs="Arial"/>
                <w:color w:val="0000FF"/>
                <w:sz w:val="24"/>
                <w:szCs w:val="24"/>
              </w:rPr>
              <w:t>Tšitso</w:t>
            </w:r>
            <w:proofErr w:type="spellEnd"/>
            <w:r w:rsidRPr="00EC51EA">
              <w:rPr>
                <w:rFonts w:ascii="Arial" w:hAnsi="Arial" w:cs="Arial"/>
                <w:color w:val="0000FF"/>
                <w:sz w:val="24"/>
                <w:szCs w:val="24"/>
              </w:rPr>
              <w:t xml:space="preserve"> </w:t>
            </w:r>
            <w:proofErr w:type="spellStart"/>
            <w:r w:rsidRPr="00EC51EA">
              <w:rPr>
                <w:rFonts w:ascii="Arial" w:hAnsi="Arial" w:cs="Arial"/>
                <w:color w:val="0000FF"/>
                <w:sz w:val="24"/>
                <w:szCs w:val="24"/>
              </w:rPr>
              <w:t>Ramarikhoane</w:t>
            </w:r>
            <w:proofErr w:type="spellEnd"/>
            <w:r>
              <w:rPr>
                <w:rFonts w:ascii="Arial" w:hAnsi="Arial" w:cs="Arial"/>
                <w:color w:val="0000FF"/>
                <w:sz w:val="24"/>
                <w:szCs w:val="24"/>
              </w:rPr>
              <w:t xml:space="preserve">, </w:t>
            </w:r>
            <w:proofErr w:type="spellStart"/>
            <w:r w:rsidRPr="00EC51EA">
              <w:rPr>
                <w:rFonts w:ascii="Arial" w:hAnsi="Arial" w:cs="Arial"/>
                <w:color w:val="0000FF"/>
                <w:sz w:val="24"/>
                <w:szCs w:val="24"/>
              </w:rPr>
              <w:t>Utloanang</w:t>
            </w:r>
            <w:proofErr w:type="spellEnd"/>
            <w:r w:rsidRPr="00EC51EA">
              <w:rPr>
                <w:rFonts w:ascii="Arial" w:hAnsi="Arial" w:cs="Arial"/>
                <w:color w:val="0000FF"/>
                <w:sz w:val="24"/>
                <w:szCs w:val="24"/>
              </w:rPr>
              <w:t xml:space="preserve"> </w:t>
            </w:r>
            <w:proofErr w:type="spellStart"/>
            <w:r w:rsidRPr="00EC51EA">
              <w:rPr>
                <w:rFonts w:ascii="Arial" w:hAnsi="Arial" w:cs="Arial"/>
                <w:color w:val="0000FF"/>
                <w:sz w:val="24"/>
                <w:szCs w:val="24"/>
              </w:rPr>
              <w:t>Ntheola</w:t>
            </w:r>
            <w:proofErr w:type="spellEnd"/>
            <w:r>
              <w:rPr>
                <w:rFonts w:ascii="Arial" w:hAnsi="Arial" w:cs="Arial"/>
                <w:color w:val="0000FF"/>
                <w:sz w:val="24"/>
                <w:szCs w:val="24"/>
              </w:rPr>
              <w:t>,</w:t>
            </w:r>
          </w:p>
          <w:p w14:paraId="6CD5C039" w14:textId="77777777" w:rsidR="00F0281D" w:rsidRDefault="00F0281D" w:rsidP="00F0281D">
            <w:pPr>
              <w:jc w:val="center"/>
              <w:rPr>
                <w:color w:val="000000"/>
                <w:sz w:val="20"/>
              </w:rPr>
            </w:pPr>
            <w:proofErr w:type="spellStart"/>
            <w:r w:rsidRPr="00EC51EA">
              <w:rPr>
                <w:rFonts w:ascii="Arial" w:hAnsi="Arial" w:cs="Arial"/>
                <w:color w:val="0000FF"/>
                <w:sz w:val="24"/>
                <w:szCs w:val="24"/>
              </w:rPr>
              <w:t>Sethothi</w:t>
            </w:r>
            <w:proofErr w:type="spellEnd"/>
            <w:r w:rsidRPr="00EC51EA">
              <w:rPr>
                <w:rFonts w:ascii="Arial" w:hAnsi="Arial" w:cs="Arial"/>
                <w:color w:val="0000FF"/>
                <w:sz w:val="24"/>
                <w:szCs w:val="24"/>
              </w:rPr>
              <w:t xml:space="preserve"> </w:t>
            </w:r>
            <w:proofErr w:type="spellStart"/>
            <w:r w:rsidRPr="00EC51EA">
              <w:rPr>
                <w:rFonts w:ascii="Arial" w:hAnsi="Arial" w:cs="Arial"/>
                <w:color w:val="0000FF"/>
                <w:sz w:val="24"/>
                <w:szCs w:val="24"/>
              </w:rPr>
              <w:t>Phali</w:t>
            </w:r>
            <w:proofErr w:type="spellEnd"/>
            <w:r w:rsidRPr="00EC51EA">
              <w:rPr>
                <w:rFonts w:ascii="Arial" w:hAnsi="Arial" w:cs="Arial"/>
                <w:color w:val="0000FF"/>
                <w:sz w:val="24"/>
                <w:szCs w:val="24"/>
              </w:rPr>
              <w:t xml:space="preserve"> </w:t>
            </w:r>
          </w:p>
        </w:tc>
      </w:tr>
      <w:tr w:rsidR="00F0281D" w14:paraId="2DEC412B" w14:textId="77777777" w:rsidTr="00F0281D">
        <w:trPr>
          <w:cantSplit/>
        </w:trPr>
        <w:tc>
          <w:tcPr>
            <w:tcW w:w="2508" w:type="dxa"/>
          </w:tcPr>
          <w:p w14:paraId="252434A3" w14:textId="77777777" w:rsidR="00F0281D" w:rsidRPr="004B2766" w:rsidRDefault="00F0281D" w:rsidP="00F0281D">
            <w:pPr>
              <w:pStyle w:val="BodyText"/>
              <w:tabs>
                <w:tab w:val="left" w:pos="1980"/>
              </w:tabs>
              <w:spacing w:before="40" w:after="40"/>
              <w:rPr>
                <w:color w:val="000000"/>
              </w:rPr>
            </w:pPr>
            <w:r w:rsidRPr="004B2766">
              <w:rPr>
                <w:color w:val="000000"/>
              </w:rPr>
              <w:t>Student number:</w:t>
            </w:r>
          </w:p>
        </w:tc>
        <w:tc>
          <w:tcPr>
            <w:tcW w:w="7320" w:type="dxa"/>
          </w:tcPr>
          <w:p w14:paraId="79041D7D" w14:textId="77777777" w:rsidR="00F0281D" w:rsidRDefault="00F0281D" w:rsidP="00F0281D">
            <w:pPr>
              <w:pStyle w:val="BodyText"/>
              <w:tabs>
                <w:tab w:val="left" w:pos="1980"/>
              </w:tabs>
              <w:spacing w:before="40" w:after="40"/>
              <w:rPr>
                <w:color w:val="000000"/>
                <w:sz w:val="20"/>
              </w:rPr>
            </w:pPr>
            <w:r w:rsidRPr="00EC51EA">
              <w:t>901016718</w:t>
            </w:r>
            <w:r>
              <w:t xml:space="preserve">, </w:t>
            </w:r>
            <w:r w:rsidRPr="00EC51EA">
              <w:t>901016716</w:t>
            </w:r>
            <w:r>
              <w:t xml:space="preserve">, </w:t>
            </w:r>
            <w:r w:rsidRPr="00EC51EA">
              <w:t>901016410</w:t>
            </w:r>
            <w:r>
              <w:t xml:space="preserve">, </w:t>
            </w:r>
            <w:r w:rsidRPr="00EC51EA">
              <w:t>901016449</w:t>
            </w:r>
          </w:p>
        </w:tc>
      </w:tr>
    </w:tbl>
    <w:p w14:paraId="5B8CD2BB" w14:textId="77777777" w:rsidR="00F0281D" w:rsidRDefault="00F0281D" w:rsidP="00F0281D">
      <w:pPr>
        <w:pStyle w:val="BodyText"/>
        <w:rPr>
          <w:color w:val="000000"/>
          <w:sz w:val="20"/>
        </w:rPr>
      </w:pPr>
    </w:p>
    <w:p w14:paraId="447D2E0B" w14:textId="77777777" w:rsidR="00F0281D" w:rsidRPr="005E6447" w:rsidRDefault="00F0281D" w:rsidP="00F0281D">
      <w:pPr>
        <w:pStyle w:val="BodyText"/>
        <w:spacing w:line="360" w:lineRule="auto"/>
        <w:rPr>
          <w:b/>
          <w:bCs/>
          <w:color w:val="000000"/>
        </w:rPr>
      </w:pPr>
      <w:r w:rsidRPr="005E6447">
        <w:rPr>
          <w:b/>
          <w:bCs/>
          <w:color w:val="000000"/>
        </w:rPr>
        <w:t>Declare the following:</w:t>
      </w:r>
    </w:p>
    <w:p w14:paraId="115C3B3C" w14:textId="77777777" w:rsidR="00F0281D" w:rsidRPr="005E6447" w:rsidRDefault="00F0281D" w:rsidP="00292503">
      <w:pPr>
        <w:pStyle w:val="BodyText"/>
        <w:numPr>
          <w:ilvl w:val="0"/>
          <w:numId w:val="17"/>
        </w:numPr>
        <w:spacing w:before="80" w:line="360" w:lineRule="auto"/>
        <w:rPr>
          <w:color w:val="000000"/>
        </w:rPr>
      </w:pPr>
      <w:r w:rsidRPr="005E6447">
        <w:rPr>
          <w:color w:val="000000"/>
        </w:rPr>
        <w:t>I understand what plagiarism entails and am aware of the University’s policy in this regard.</w:t>
      </w:r>
    </w:p>
    <w:p w14:paraId="1A591B1B" w14:textId="77777777" w:rsidR="00F0281D" w:rsidRPr="005E6447" w:rsidRDefault="00F0281D" w:rsidP="00292503">
      <w:pPr>
        <w:pStyle w:val="BodyText"/>
        <w:numPr>
          <w:ilvl w:val="0"/>
          <w:numId w:val="17"/>
        </w:numPr>
        <w:spacing w:before="80" w:line="360" w:lineRule="auto"/>
        <w:rPr>
          <w:color w:val="000000"/>
        </w:rPr>
      </w:pPr>
      <w:r w:rsidRPr="005E6447">
        <w:rPr>
          <w:color w:val="000000"/>
        </w:rPr>
        <w:t>I declare that this assignment is my own, original work. Where someone else’s work was used (whether from a printed source, the Internet or any other source) due acknowledgement was given and reference was made according to departmental requirements.</w:t>
      </w:r>
    </w:p>
    <w:p w14:paraId="67719806" w14:textId="77777777" w:rsidR="00F0281D" w:rsidRDefault="00F0281D" w:rsidP="00292503">
      <w:pPr>
        <w:pStyle w:val="BodyText"/>
        <w:numPr>
          <w:ilvl w:val="0"/>
          <w:numId w:val="17"/>
        </w:numPr>
        <w:spacing w:before="80" w:line="360" w:lineRule="auto"/>
        <w:rPr>
          <w:color w:val="000000"/>
        </w:rPr>
      </w:pPr>
      <w:r w:rsidRPr="005E6447">
        <w:rPr>
          <w:color w:val="000000"/>
        </w:rPr>
        <w:t xml:space="preserve">I did not copy and paste any information </w:t>
      </w:r>
      <w:r w:rsidRPr="005E6447">
        <w:rPr>
          <w:color w:val="000000"/>
          <w:u w:val="single"/>
        </w:rPr>
        <w:t>directly</w:t>
      </w:r>
      <w:r w:rsidRPr="005E6447">
        <w:rPr>
          <w:color w:val="000000"/>
        </w:rPr>
        <w:t xml:space="preserve"> from an electronic source (e.g., a web page, electronic journal article or CD ROM) into this document.</w:t>
      </w:r>
    </w:p>
    <w:p w14:paraId="0BE20762" w14:textId="77777777" w:rsidR="00F0281D" w:rsidRDefault="00F0281D" w:rsidP="00292503">
      <w:pPr>
        <w:pStyle w:val="BodyText"/>
        <w:numPr>
          <w:ilvl w:val="0"/>
          <w:numId w:val="17"/>
        </w:numPr>
        <w:spacing w:before="80" w:line="360" w:lineRule="auto"/>
        <w:rPr>
          <w:color w:val="000000"/>
        </w:rPr>
      </w:pPr>
      <w:r w:rsidRPr="009B297E">
        <w:rPr>
          <w:color w:val="000000"/>
        </w:rPr>
        <w:t>I did not make use of another student’s previous work and submitted it as my own.</w:t>
      </w:r>
    </w:p>
    <w:p w14:paraId="7941EEF9" w14:textId="77777777" w:rsidR="00F0281D" w:rsidRPr="009B297E" w:rsidRDefault="00F0281D" w:rsidP="00292503">
      <w:pPr>
        <w:pStyle w:val="BodyText"/>
        <w:numPr>
          <w:ilvl w:val="0"/>
          <w:numId w:val="17"/>
        </w:numPr>
        <w:spacing w:before="80" w:line="360" w:lineRule="auto"/>
        <w:rPr>
          <w:color w:val="000000"/>
        </w:rPr>
      </w:pPr>
      <w:r w:rsidRPr="009B297E">
        <w:rPr>
          <w:color w:val="000000"/>
        </w:rPr>
        <w:t>I did not allow and will not allow anyone to copy my work with the intention of presenting it as his/her own work.</w:t>
      </w:r>
    </w:p>
    <w:p w14:paraId="7179C562" w14:textId="77777777" w:rsidR="00F0281D" w:rsidRPr="005E6447" w:rsidRDefault="00F0281D" w:rsidP="00F0281D">
      <w:pPr>
        <w:pStyle w:val="BodyText"/>
        <w:spacing w:line="360" w:lineRule="auto"/>
        <w:ind w:left="720" w:hanging="720"/>
        <w:rPr>
          <w:color w:val="000000"/>
        </w:rPr>
      </w:pPr>
    </w:p>
    <w:p w14:paraId="6796356A" w14:textId="77777777" w:rsidR="00F0281D" w:rsidRPr="005E6447" w:rsidRDefault="00F0281D" w:rsidP="00F0281D">
      <w:pPr>
        <w:pStyle w:val="BodyText"/>
        <w:spacing w:line="360" w:lineRule="auto"/>
        <w:ind w:left="720" w:hanging="720"/>
        <w:rPr>
          <w:color w:val="000000"/>
        </w:rPr>
      </w:pPr>
    </w:p>
    <w:p w14:paraId="088C043E" w14:textId="77777777" w:rsidR="00F0281D" w:rsidRPr="005E6447" w:rsidRDefault="00F0281D" w:rsidP="00F0281D">
      <w:pPr>
        <w:pStyle w:val="BodyText"/>
        <w:spacing w:line="360" w:lineRule="auto"/>
        <w:ind w:left="720" w:hanging="720"/>
        <w:rPr>
          <w:color w:val="000000"/>
        </w:rPr>
      </w:pPr>
    </w:p>
    <w:tbl>
      <w:tblPr>
        <w:tblW w:w="0" w:type="auto"/>
        <w:tblLook w:val="0000" w:firstRow="0" w:lastRow="0" w:firstColumn="0" w:lastColumn="0" w:noHBand="0" w:noVBand="0"/>
      </w:tblPr>
      <w:tblGrid>
        <w:gridCol w:w="3870"/>
        <w:gridCol w:w="1522"/>
        <w:gridCol w:w="3634"/>
      </w:tblGrid>
      <w:tr w:rsidR="00F0281D" w:rsidRPr="005E6447" w14:paraId="7EFD392C" w14:textId="77777777" w:rsidTr="00F0281D">
        <w:tc>
          <w:tcPr>
            <w:tcW w:w="4188" w:type="dxa"/>
            <w:tcBorders>
              <w:bottom w:val="single" w:sz="4" w:space="0" w:color="auto"/>
            </w:tcBorders>
          </w:tcPr>
          <w:p w14:paraId="7E8B851A" w14:textId="77777777" w:rsidR="00F0281D" w:rsidRPr="005E6447" w:rsidRDefault="00F0281D" w:rsidP="00F0281D">
            <w:pPr>
              <w:pStyle w:val="BodyText"/>
              <w:spacing w:line="360" w:lineRule="auto"/>
              <w:rPr>
                <w:color w:val="000000"/>
              </w:rPr>
            </w:pPr>
          </w:p>
        </w:tc>
        <w:tc>
          <w:tcPr>
            <w:tcW w:w="1680" w:type="dxa"/>
          </w:tcPr>
          <w:p w14:paraId="497E3AB2" w14:textId="77777777" w:rsidR="00F0281D" w:rsidRPr="005E6447" w:rsidRDefault="00F0281D" w:rsidP="00F0281D">
            <w:pPr>
              <w:pStyle w:val="BodyText"/>
              <w:spacing w:line="360" w:lineRule="auto"/>
              <w:rPr>
                <w:color w:val="000000"/>
              </w:rPr>
            </w:pPr>
          </w:p>
        </w:tc>
        <w:tc>
          <w:tcPr>
            <w:tcW w:w="3987" w:type="dxa"/>
            <w:tcBorders>
              <w:bottom w:val="single" w:sz="4" w:space="0" w:color="auto"/>
            </w:tcBorders>
          </w:tcPr>
          <w:p w14:paraId="0A9E8912" w14:textId="77777777" w:rsidR="00F0281D" w:rsidRPr="005E6447" w:rsidRDefault="00F0281D" w:rsidP="00F0281D">
            <w:pPr>
              <w:pStyle w:val="BodyText"/>
              <w:spacing w:line="360" w:lineRule="auto"/>
              <w:rPr>
                <w:color w:val="000000"/>
              </w:rPr>
            </w:pPr>
          </w:p>
        </w:tc>
      </w:tr>
      <w:tr w:rsidR="00F0281D" w:rsidRPr="005E6447" w14:paraId="3ED87398" w14:textId="77777777" w:rsidTr="00F0281D">
        <w:tc>
          <w:tcPr>
            <w:tcW w:w="4188" w:type="dxa"/>
            <w:tcBorders>
              <w:top w:val="single" w:sz="4" w:space="0" w:color="auto"/>
            </w:tcBorders>
          </w:tcPr>
          <w:p w14:paraId="538751AE" w14:textId="77777777" w:rsidR="00F0281D" w:rsidRPr="005E6447" w:rsidRDefault="00F0281D" w:rsidP="00F0281D">
            <w:pPr>
              <w:pStyle w:val="BodyText"/>
              <w:spacing w:before="40" w:line="360" w:lineRule="auto"/>
              <w:rPr>
                <w:color w:val="000000"/>
              </w:rPr>
            </w:pPr>
            <w:r w:rsidRPr="005E6447">
              <w:rPr>
                <w:color w:val="000000"/>
              </w:rPr>
              <w:t>Signature</w:t>
            </w:r>
          </w:p>
        </w:tc>
        <w:tc>
          <w:tcPr>
            <w:tcW w:w="1680" w:type="dxa"/>
          </w:tcPr>
          <w:p w14:paraId="0955746E" w14:textId="77777777" w:rsidR="00F0281D" w:rsidRPr="005E6447" w:rsidRDefault="00F0281D" w:rsidP="00F0281D">
            <w:pPr>
              <w:pStyle w:val="BodyText"/>
              <w:spacing w:before="40" w:line="360" w:lineRule="auto"/>
              <w:rPr>
                <w:color w:val="000000"/>
              </w:rPr>
            </w:pPr>
          </w:p>
        </w:tc>
        <w:tc>
          <w:tcPr>
            <w:tcW w:w="3987" w:type="dxa"/>
            <w:tcBorders>
              <w:top w:val="single" w:sz="4" w:space="0" w:color="auto"/>
            </w:tcBorders>
          </w:tcPr>
          <w:p w14:paraId="2E6048E0" w14:textId="77777777" w:rsidR="00F0281D" w:rsidRPr="005E6447" w:rsidRDefault="00F0281D" w:rsidP="00F0281D">
            <w:pPr>
              <w:pStyle w:val="BodyText"/>
              <w:spacing w:before="40" w:line="360" w:lineRule="auto"/>
              <w:rPr>
                <w:color w:val="000000"/>
              </w:rPr>
            </w:pPr>
            <w:r w:rsidRPr="005E6447">
              <w:rPr>
                <w:color w:val="000000"/>
              </w:rPr>
              <w:t>Date</w:t>
            </w:r>
          </w:p>
        </w:tc>
      </w:tr>
    </w:tbl>
    <w:p w14:paraId="10D76D3B" w14:textId="77777777" w:rsidR="00F0281D" w:rsidRPr="005E6447" w:rsidRDefault="00F0281D" w:rsidP="00F0281D">
      <w:pPr>
        <w:spacing w:after="120" w:line="360" w:lineRule="auto"/>
        <w:jc w:val="both"/>
        <w:rPr>
          <w:color w:val="0000FF"/>
          <w:sz w:val="24"/>
          <w:szCs w:val="24"/>
        </w:rPr>
      </w:pPr>
    </w:p>
    <w:p w14:paraId="33863033" w14:textId="77777777" w:rsidR="00F0281D" w:rsidRDefault="00F0281D" w:rsidP="00F0281D">
      <w:pPr>
        <w:pStyle w:val="Heading1"/>
        <w:rPr>
          <w:rFonts w:ascii="Arial" w:hAnsi="Arial" w:cs="Arial"/>
          <w:b/>
          <w:sz w:val="24"/>
          <w:szCs w:val="24"/>
        </w:rPr>
      </w:pPr>
      <w:r>
        <w:rPr>
          <w:color w:val="0000FF"/>
        </w:rPr>
        <w:br w:type="page"/>
      </w:r>
    </w:p>
    <w:sdt>
      <w:sdtPr>
        <w:rPr>
          <w:rFonts w:asciiTheme="minorHAnsi" w:eastAsiaTheme="minorHAnsi" w:hAnsiTheme="minorHAnsi" w:cstheme="minorBidi"/>
          <w:color w:val="auto"/>
          <w:sz w:val="22"/>
          <w:szCs w:val="22"/>
          <w:lang w:val="en-GB"/>
        </w:rPr>
        <w:id w:val="658886018"/>
        <w:docPartObj>
          <w:docPartGallery w:val="Table of Contents"/>
          <w:docPartUnique/>
        </w:docPartObj>
      </w:sdtPr>
      <w:sdtEndPr>
        <w:rPr>
          <w:b/>
          <w:bCs/>
          <w:noProof/>
        </w:rPr>
      </w:sdtEndPr>
      <w:sdtContent>
        <w:p w14:paraId="3DF3DE1B" w14:textId="77777777" w:rsidR="00F0281D" w:rsidRDefault="00F0281D" w:rsidP="00F0281D">
          <w:pPr>
            <w:pStyle w:val="TOCHeading"/>
            <w:jc w:val="center"/>
          </w:pPr>
          <w:r>
            <w:t>Table of Contents</w:t>
          </w:r>
        </w:p>
        <w:p w14:paraId="152B0CBC" w14:textId="1EEE89F4" w:rsidR="00DB28AD" w:rsidRDefault="00F0281D">
          <w:pPr>
            <w:pStyle w:val="TOC1"/>
            <w:tabs>
              <w:tab w:val="right" w:leader="dot" w:pos="9016"/>
            </w:tabs>
            <w:rPr>
              <w:rFonts w:eastAsiaTheme="minorEastAsia"/>
              <w:noProof/>
              <w:lang w:val="en-US"/>
            </w:rPr>
          </w:pPr>
          <w:r>
            <w:fldChar w:fldCharType="begin"/>
          </w:r>
          <w:r>
            <w:instrText xml:space="preserve"> TOC \o "1-3" \h \z \u </w:instrText>
          </w:r>
          <w:r>
            <w:fldChar w:fldCharType="separate"/>
          </w:r>
          <w:hyperlink w:anchor="_Toc221095852" w:history="1">
            <w:r w:rsidR="00DB28AD" w:rsidRPr="001D1ADB">
              <w:rPr>
                <w:rStyle w:val="Hyperlink"/>
                <w:rFonts w:ascii="Arial" w:hAnsi="Arial" w:cs="Arial"/>
                <w:b/>
                <w:noProof/>
              </w:rPr>
              <w:t>SMART WEB APPLICATION FIREWALL</w:t>
            </w:r>
            <w:r w:rsidR="00DB28AD">
              <w:rPr>
                <w:noProof/>
                <w:webHidden/>
              </w:rPr>
              <w:tab/>
            </w:r>
            <w:r w:rsidR="00DB28AD">
              <w:rPr>
                <w:noProof/>
                <w:webHidden/>
              </w:rPr>
              <w:fldChar w:fldCharType="begin"/>
            </w:r>
            <w:r w:rsidR="00DB28AD">
              <w:rPr>
                <w:noProof/>
                <w:webHidden/>
              </w:rPr>
              <w:instrText xml:space="preserve"> PAGEREF _Toc221095852 \h </w:instrText>
            </w:r>
            <w:r w:rsidR="00DB28AD">
              <w:rPr>
                <w:noProof/>
                <w:webHidden/>
              </w:rPr>
            </w:r>
            <w:r w:rsidR="00DB28AD">
              <w:rPr>
                <w:noProof/>
                <w:webHidden/>
              </w:rPr>
              <w:fldChar w:fldCharType="separate"/>
            </w:r>
            <w:r w:rsidR="00DB28AD">
              <w:rPr>
                <w:noProof/>
                <w:webHidden/>
              </w:rPr>
              <w:t>5</w:t>
            </w:r>
            <w:r w:rsidR="00DB28AD">
              <w:rPr>
                <w:noProof/>
                <w:webHidden/>
              </w:rPr>
              <w:fldChar w:fldCharType="end"/>
            </w:r>
          </w:hyperlink>
        </w:p>
        <w:p w14:paraId="2F943B2D" w14:textId="581CECE6" w:rsidR="00DB28AD" w:rsidRDefault="00ED4582">
          <w:pPr>
            <w:pStyle w:val="TOC1"/>
            <w:tabs>
              <w:tab w:val="right" w:leader="dot" w:pos="9016"/>
            </w:tabs>
            <w:rPr>
              <w:rFonts w:eastAsiaTheme="minorEastAsia"/>
              <w:noProof/>
              <w:lang w:val="en-US"/>
            </w:rPr>
          </w:pPr>
          <w:hyperlink w:anchor="_Toc221095853" w:history="1">
            <w:r w:rsidR="00DB28AD" w:rsidRPr="001D1ADB">
              <w:rPr>
                <w:rStyle w:val="Hyperlink"/>
                <w:rFonts w:ascii="Arial" w:hAnsi="Arial" w:cs="Arial"/>
                <w:b/>
                <w:noProof/>
              </w:rPr>
              <w:t>CHAPTER 1</w:t>
            </w:r>
            <w:r w:rsidR="00DB28AD">
              <w:rPr>
                <w:noProof/>
                <w:webHidden/>
              </w:rPr>
              <w:tab/>
            </w:r>
            <w:r w:rsidR="00DB28AD">
              <w:rPr>
                <w:noProof/>
                <w:webHidden/>
              </w:rPr>
              <w:fldChar w:fldCharType="begin"/>
            </w:r>
            <w:r w:rsidR="00DB28AD">
              <w:rPr>
                <w:noProof/>
                <w:webHidden/>
              </w:rPr>
              <w:instrText xml:space="preserve"> PAGEREF _Toc221095853 \h </w:instrText>
            </w:r>
            <w:r w:rsidR="00DB28AD">
              <w:rPr>
                <w:noProof/>
                <w:webHidden/>
              </w:rPr>
            </w:r>
            <w:r w:rsidR="00DB28AD">
              <w:rPr>
                <w:noProof/>
                <w:webHidden/>
              </w:rPr>
              <w:fldChar w:fldCharType="separate"/>
            </w:r>
            <w:r w:rsidR="00DB28AD">
              <w:rPr>
                <w:noProof/>
                <w:webHidden/>
              </w:rPr>
              <w:t>5</w:t>
            </w:r>
            <w:r w:rsidR="00DB28AD">
              <w:rPr>
                <w:noProof/>
                <w:webHidden/>
              </w:rPr>
              <w:fldChar w:fldCharType="end"/>
            </w:r>
          </w:hyperlink>
        </w:p>
        <w:p w14:paraId="64AEEDA2" w14:textId="0A001204" w:rsidR="00DB28AD" w:rsidRDefault="00ED4582">
          <w:pPr>
            <w:pStyle w:val="TOC1"/>
            <w:tabs>
              <w:tab w:val="right" w:leader="dot" w:pos="9016"/>
            </w:tabs>
            <w:rPr>
              <w:rFonts w:eastAsiaTheme="minorEastAsia"/>
              <w:noProof/>
              <w:lang w:val="en-US"/>
            </w:rPr>
          </w:pPr>
          <w:hyperlink w:anchor="_Toc221095854" w:history="1">
            <w:r w:rsidR="00DB28AD" w:rsidRPr="001D1ADB">
              <w:rPr>
                <w:rStyle w:val="Hyperlink"/>
                <w:rFonts w:ascii="Arial" w:hAnsi="Arial" w:cs="Arial"/>
                <w:noProof/>
              </w:rPr>
              <w:t>BACKGROUND INFORMATION</w:t>
            </w:r>
            <w:r w:rsidR="00DB28AD">
              <w:rPr>
                <w:noProof/>
                <w:webHidden/>
              </w:rPr>
              <w:tab/>
            </w:r>
            <w:r w:rsidR="00DB28AD">
              <w:rPr>
                <w:noProof/>
                <w:webHidden/>
              </w:rPr>
              <w:fldChar w:fldCharType="begin"/>
            </w:r>
            <w:r w:rsidR="00DB28AD">
              <w:rPr>
                <w:noProof/>
                <w:webHidden/>
              </w:rPr>
              <w:instrText xml:space="preserve"> PAGEREF _Toc221095854 \h </w:instrText>
            </w:r>
            <w:r w:rsidR="00DB28AD">
              <w:rPr>
                <w:noProof/>
                <w:webHidden/>
              </w:rPr>
            </w:r>
            <w:r w:rsidR="00DB28AD">
              <w:rPr>
                <w:noProof/>
                <w:webHidden/>
              </w:rPr>
              <w:fldChar w:fldCharType="separate"/>
            </w:r>
            <w:r w:rsidR="00DB28AD">
              <w:rPr>
                <w:noProof/>
                <w:webHidden/>
              </w:rPr>
              <w:t>5</w:t>
            </w:r>
            <w:r w:rsidR="00DB28AD">
              <w:rPr>
                <w:noProof/>
                <w:webHidden/>
              </w:rPr>
              <w:fldChar w:fldCharType="end"/>
            </w:r>
          </w:hyperlink>
        </w:p>
        <w:p w14:paraId="25DF5A36" w14:textId="2920027B" w:rsidR="00DB28AD" w:rsidRDefault="00ED4582">
          <w:pPr>
            <w:pStyle w:val="TOC2"/>
            <w:tabs>
              <w:tab w:val="left" w:pos="880"/>
              <w:tab w:val="right" w:leader="dot" w:pos="9016"/>
            </w:tabs>
            <w:rPr>
              <w:rFonts w:eastAsiaTheme="minorEastAsia"/>
              <w:noProof/>
              <w:lang w:val="en-US"/>
            </w:rPr>
          </w:pPr>
          <w:hyperlink w:anchor="_Toc221095855" w:history="1">
            <w:r w:rsidR="00DB28AD" w:rsidRPr="001D1ADB">
              <w:rPr>
                <w:rStyle w:val="Hyperlink"/>
                <w:rFonts w:ascii="Arial" w:hAnsi="Arial" w:cs="Arial"/>
                <w:noProof/>
              </w:rPr>
              <w:t>1.1.</w:t>
            </w:r>
            <w:r w:rsidR="00DB28AD">
              <w:rPr>
                <w:rFonts w:eastAsiaTheme="minorEastAsia"/>
                <w:noProof/>
                <w:lang w:val="en-US"/>
              </w:rPr>
              <w:tab/>
            </w:r>
            <w:r w:rsidR="00DB28AD" w:rsidRPr="001D1ADB">
              <w:rPr>
                <w:rStyle w:val="Hyperlink"/>
                <w:rFonts w:ascii="Arial" w:hAnsi="Arial" w:cs="Arial"/>
                <w:noProof/>
              </w:rPr>
              <w:t>PROBLEM STATEMENT</w:t>
            </w:r>
            <w:r w:rsidR="00DB28AD">
              <w:rPr>
                <w:noProof/>
                <w:webHidden/>
              </w:rPr>
              <w:tab/>
            </w:r>
            <w:r w:rsidR="00DB28AD">
              <w:rPr>
                <w:noProof/>
                <w:webHidden/>
              </w:rPr>
              <w:fldChar w:fldCharType="begin"/>
            </w:r>
            <w:r w:rsidR="00DB28AD">
              <w:rPr>
                <w:noProof/>
                <w:webHidden/>
              </w:rPr>
              <w:instrText xml:space="preserve"> PAGEREF _Toc221095855 \h </w:instrText>
            </w:r>
            <w:r w:rsidR="00DB28AD">
              <w:rPr>
                <w:noProof/>
                <w:webHidden/>
              </w:rPr>
            </w:r>
            <w:r w:rsidR="00DB28AD">
              <w:rPr>
                <w:noProof/>
                <w:webHidden/>
              </w:rPr>
              <w:fldChar w:fldCharType="separate"/>
            </w:r>
            <w:r w:rsidR="00DB28AD">
              <w:rPr>
                <w:noProof/>
                <w:webHidden/>
              </w:rPr>
              <w:t>5</w:t>
            </w:r>
            <w:r w:rsidR="00DB28AD">
              <w:rPr>
                <w:noProof/>
                <w:webHidden/>
              </w:rPr>
              <w:fldChar w:fldCharType="end"/>
            </w:r>
          </w:hyperlink>
        </w:p>
        <w:p w14:paraId="049494D9" w14:textId="59C5D077" w:rsidR="00DB28AD" w:rsidRDefault="00ED4582">
          <w:pPr>
            <w:pStyle w:val="TOC2"/>
            <w:tabs>
              <w:tab w:val="left" w:pos="880"/>
              <w:tab w:val="right" w:leader="dot" w:pos="9016"/>
            </w:tabs>
            <w:rPr>
              <w:rFonts w:eastAsiaTheme="minorEastAsia"/>
              <w:noProof/>
              <w:lang w:val="en-US"/>
            </w:rPr>
          </w:pPr>
          <w:hyperlink w:anchor="_Toc221095856" w:history="1">
            <w:r w:rsidR="00DB28AD" w:rsidRPr="001D1ADB">
              <w:rPr>
                <w:rStyle w:val="Hyperlink"/>
                <w:rFonts w:ascii="Arial" w:hAnsi="Arial" w:cs="Arial"/>
                <w:noProof/>
              </w:rPr>
              <w:t>1.2.</w:t>
            </w:r>
            <w:r w:rsidR="00DB28AD">
              <w:rPr>
                <w:rFonts w:eastAsiaTheme="minorEastAsia"/>
                <w:noProof/>
                <w:lang w:val="en-US"/>
              </w:rPr>
              <w:tab/>
            </w:r>
            <w:r w:rsidR="00DB28AD" w:rsidRPr="001D1ADB">
              <w:rPr>
                <w:rStyle w:val="Hyperlink"/>
                <w:rFonts w:ascii="Arial" w:hAnsi="Arial" w:cs="Arial"/>
                <w:noProof/>
              </w:rPr>
              <w:t>PROPOSED SOLUTION</w:t>
            </w:r>
            <w:r w:rsidR="00DB28AD">
              <w:rPr>
                <w:noProof/>
                <w:webHidden/>
              </w:rPr>
              <w:tab/>
            </w:r>
            <w:r w:rsidR="00DB28AD">
              <w:rPr>
                <w:noProof/>
                <w:webHidden/>
              </w:rPr>
              <w:fldChar w:fldCharType="begin"/>
            </w:r>
            <w:r w:rsidR="00DB28AD">
              <w:rPr>
                <w:noProof/>
                <w:webHidden/>
              </w:rPr>
              <w:instrText xml:space="preserve"> PAGEREF _Toc221095856 \h </w:instrText>
            </w:r>
            <w:r w:rsidR="00DB28AD">
              <w:rPr>
                <w:noProof/>
                <w:webHidden/>
              </w:rPr>
            </w:r>
            <w:r w:rsidR="00DB28AD">
              <w:rPr>
                <w:noProof/>
                <w:webHidden/>
              </w:rPr>
              <w:fldChar w:fldCharType="separate"/>
            </w:r>
            <w:r w:rsidR="00DB28AD">
              <w:rPr>
                <w:noProof/>
                <w:webHidden/>
              </w:rPr>
              <w:t>5</w:t>
            </w:r>
            <w:r w:rsidR="00DB28AD">
              <w:rPr>
                <w:noProof/>
                <w:webHidden/>
              </w:rPr>
              <w:fldChar w:fldCharType="end"/>
            </w:r>
          </w:hyperlink>
        </w:p>
        <w:p w14:paraId="531F0A65" w14:textId="445D1AD8" w:rsidR="00DB28AD" w:rsidRDefault="00ED4582">
          <w:pPr>
            <w:pStyle w:val="TOC2"/>
            <w:tabs>
              <w:tab w:val="left" w:pos="880"/>
              <w:tab w:val="right" w:leader="dot" w:pos="9016"/>
            </w:tabs>
            <w:rPr>
              <w:rFonts w:eastAsiaTheme="minorEastAsia"/>
              <w:noProof/>
              <w:lang w:val="en-US"/>
            </w:rPr>
          </w:pPr>
          <w:hyperlink w:anchor="_Toc221095857" w:history="1">
            <w:r w:rsidR="00DB28AD" w:rsidRPr="001D1ADB">
              <w:rPr>
                <w:rStyle w:val="Hyperlink"/>
                <w:rFonts w:ascii="Arial" w:hAnsi="Arial" w:cs="Arial"/>
                <w:noProof/>
              </w:rPr>
              <w:t>1.3.</w:t>
            </w:r>
            <w:r w:rsidR="00DB28AD">
              <w:rPr>
                <w:rFonts w:eastAsiaTheme="minorEastAsia"/>
                <w:noProof/>
                <w:lang w:val="en-US"/>
              </w:rPr>
              <w:tab/>
            </w:r>
            <w:r w:rsidR="00DB28AD" w:rsidRPr="001D1ADB">
              <w:rPr>
                <w:rStyle w:val="Hyperlink"/>
                <w:rFonts w:ascii="Arial" w:hAnsi="Arial" w:cs="Arial"/>
                <w:noProof/>
              </w:rPr>
              <w:t>PROJECT AIM</w:t>
            </w:r>
            <w:r w:rsidR="00DB28AD">
              <w:rPr>
                <w:noProof/>
                <w:webHidden/>
              </w:rPr>
              <w:tab/>
            </w:r>
            <w:r w:rsidR="00DB28AD">
              <w:rPr>
                <w:noProof/>
                <w:webHidden/>
              </w:rPr>
              <w:fldChar w:fldCharType="begin"/>
            </w:r>
            <w:r w:rsidR="00DB28AD">
              <w:rPr>
                <w:noProof/>
                <w:webHidden/>
              </w:rPr>
              <w:instrText xml:space="preserve"> PAGEREF _Toc221095857 \h </w:instrText>
            </w:r>
            <w:r w:rsidR="00DB28AD">
              <w:rPr>
                <w:noProof/>
                <w:webHidden/>
              </w:rPr>
            </w:r>
            <w:r w:rsidR="00DB28AD">
              <w:rPr>
                <w:noProof/>
                <w:webHidden/>
              </w:rPr>
              <w:fldChar w:fldCharType="separate"/>
            </w:r>
            <w:r w:rsidR="00DB28AD">
              <w:rPr>
                <w:noProof/>
                <w:webHidden/>
              </w:rPr>
              <w:t>9</w:t>
            </w:r>
            <w:r w:rsidR="00DB28AD">
              <w:rPr>
                <w:noProof/>
                <w:webHidden/>
              </w:rPr>
              <w:fldChar w:fldCharType="end"/>
            </w:r>
          </w:hyperlink>
        </w:p>
        <w:p w14:paraId="68DE9C0E" w14:textId="09718F22" w:rsidR="00DB28AD" w:rsidRDefault="00ED4582">
          <w:pPr>
            <w:pStyle w:val="TOC2"/>
            <w:tabs>
              <w:tab w:val="left" w:pos="880"/>
              <w:tab w:val="right" w:leader="dot" w:pos="9016"/>
            </w:tabs>
            <w:rPr>
              <w:rFonts w:eastAsiaTheme="minorEastAsia"/>
              <w:noProof/>
              <w:lang w:val="en-US"/>
            </w:rPr>
          </w:pPr>
          <w:hyperlink w:anchor="_Toc221095858" w:history="1">
            <w:r w:rsidR="00DB28AD" w:rsidRPr="001D1ADB">
              <w:rPr>
                <w:rStyle w:val="Hyperlink"/>
                <w:rFonts w:ascii="Arial" w:hAnsi="Arial" w:cs="Arial"/>
                <w:noProof/>
              </w:rPr>
              <w:t>1.4.</w:t>
            </w:r>
            <w:r w:rsidR="00DB28AD">
              <w:rPr>
                <w:rFonts w:eastAsiaTheme="minorEastAsia"/>
                <w:noProof/>
                <w:lang w:val="en-US"/>
              </w:rPr>
              <w:tab/>
            </w:r>
            <w:r w:rsidR="00DB28AD" w:rsidRPr="001D1ADB">
              <w:rPr>
                <w:rStyle w:val="Hyperlink"/>
                <w:rFonts w:ascii="Arial" w:hAnsi="Arial" w:cs="Arial"/>
                <w:noProof/>
              </w:rPr>
              <w:t>PROJECT OBJECTIVES</w:t>
            </w:r>
            <w:r w:rsidR="00DB28AD">
              <w:rPr>
                <w:noProof/>
                <w:webHidden/>
              </w:rPr>
              <w:tab/>
            </w:r>
            <w:r w:rsidR="00DB28AD">
              <w:rPr>
                <w:noProof/>
                <w:webHidden/>
              </w:rPr>
              <w:fldChar w:fldCharType="begin"/>
            </w:r>
            <w:r w:rsidR="00DB28AD">
              <w:rPr>
                <w:noProof/>
                <w:webHidden/>
              </w:rPr>
              <w:instrText xml:space="preserve"> PAGEREF _Toc221095858 \h </w:instrText>
            </w:r>
            <w:r w:rsidR="00DB28AD">
              <w:rPr>
                <w:noProof/>
                <w:webHidden/>
              </w:rPr>
            </w:r>
            <w:r w:rsidR="00DB28AD">
              <w:rPr>
                <w:noProof/>
                <w:webHidden/>
              </w:rPr>
              <w:fldChar w:fldCharType="separate"/>
            </w:r>
            <w:r w:rsidR="00DB28AD">
              <w:rPr>
                <w:noProof/>
                <w:webHidden/>
              </w:rPr>
              <w:t>9</w:t>
            </w:r>
            <w:r w:rsidR="00DB28AD">
              <w:rPr>
                <w:noProof/>
                <w:webHidden/>
              </w:rPr>
              <w:fldChar w:fldCharType="end"/>
            </w:r>
          </w:hyperlink>
        </w:p>
        <w:p w14:paraId="3F15BD59" w14:textId="6270D3DA" w:rsidR="00DB28AD" w:rsidRDefault="00ED4582">
          <w:pPr>
            <w:pStyle w:val="TOC2"/>
            <w:tabs>
              <w:tab w:val="left" w:pos="880"/>
              <w:tab w:val="right" w:leader="dot" w:pos="9016"/>
            </w:tabs>
            <w:rPr>
              <w:rFonts w:eastAsiaTheme="minorEastAsia"/>
              <w:noProof/>
              <w:lang w:val="en-US"/>
            </w:rPr>
          </w:pPr>
          <w:hyperlink w:anchor="_Toc221095859" w:history="1">
            <w:r w:rsidR="00DB28AD" w:rsidRPr="001D1ADB">
              <w:rPr>
                <w:rStyle w:val="Hyperlink"/>
                <w:rFonts w:ascii="Arial" w:hAnsi="Arial" w:cs="Arial"/>
                <w:noProof/>
              </w:rPr>
              <w:t>1.5.</w:t>
            </w:r>
            <w:r w:rsidR="00DB28AD">
              <w:rPr>
                <w:rFonts w:eastAsiaTheme="minorEastAsia"/>
                <w:noProof/>
                <w:lang w:val="en-US"/>
              </w:rPr>
              <w:tab/>
            </w:r>
            <w:r w:rsidR="00DB28AD" w:rsidRPr="001D1ADB">
              <w:rPr>
                <w:rStyle w:val="Hyperlink"/>
                <w:rFonts w:ascii="Arial" w:hAnsi="Arial" w:cs="Arial"/>
                <w:noProof/>
              </w:rPr>
              <w:t>PROJECT SCOPE AND CONSTRAINTS</w:t>
            </w:r>
            <w:r w:rsidR="00DB28AD">
              <w:rPr>
                <w:noProof/>
                <w:webHidden/>
              </w:rPr>
              <w:tab/>
            </w:r>
            <w:r w:rsidR="00DB28AD">
              <w:rPr>
                <w:noProof/>
                <w:webHidden/>
              </w:rPr>
              <w:fldChar w:fldCharType="begin"/>
            </w:r>
            <w:r w:rsidR="00DB28AD">
              <w:rPr>
                <w:noProof/>
                <w:webHidden/>
              </w:rPr>
              <w:instrText xml:space="preserve"> PAGEREF _Toc221095859 \h </w:instrText>
            </w:r>
            <w:r w:rsidR="00DB28AD">
              <w:rPr>
                <w:noProof/>
                <w:webHidden/>
              </w:rPr>
            </w:r>
            <w:r w:rsidR="00DB28AD">
              <w:rPr>
                <w:noProof/>
                <w:webHidden/>
              </w:rPr>
              <w:fldChar w:fldCharType="separate"/>
            </w:r>
            <w:r w:rsidR="00DB28AD">
              <w:rPr>
                <w:noProof/>
                <w:webHidden/>
              </w:rPr>
              <w:t>11</w:t>
            </w:r>
            <w:r w:rsidR="00DB28AD">
              <w:rPr>
                <w:noProof/>
                <w:webHidden/>
              </w:rPr>
              <w:fldChar w:fldCharType="end"/>
            </w:r>
          </w:hyperlink>
        </w:p>
        <w:p w14:paraId="400DC743" w14:textId="7F6B09AC" w:rsidR="00DB28AD" w:rsidRDefault="00ED4582">
          <w:pPr>
            <w:pStyle w:val="TOC3"/>
            <w:tabs>
              <w:tab w:val="right" w:leader="dot" w:pos="9016"/>
            </w:tabs>
            <w:rPr>
              <w:rFonts w:eastAsiaTheme="minorEastAsia"/>
              <w:noProof/>
              <w:lang w:val="en-US"/>
            </w:rPr>
          </w:pPr>
          <w:hyperlink w:anchor="_Toc221095860" w:history="1">
            <w:r w:rsidR="00DB28AD" w:rsidRPr="001D1ADB">
              <w:rPr>
                <w:rStyle w:val="Hyperlink"/>
                <w:rFonts w:ascii="Arial" w:hAnsi="Arial" w:cs="Arial"/>
                <w:b/>
                <w:noProof/>
              </w:rPr>
              <w:t>PROJECT SCOPE</w:t>
            </w:r>
            <w:r w:rsidR="00DB28AD">
              <w:rPr>
                <w:noProof/>
                <w:webHidden/>
              </w:rPr>
              <w:tab/>
            </w:r>
            <w:r w:rsidR="00DB28AD">
              <w:rPr>
                <w:noProof/>
                <w:webHidden/>
              </w:rPr>
              <w:fldChar w:fldCharType="begin"/>
            </w:r>
            <w:r w:rsidR="00DB28AD">
              <w:rPr>
                <w:noProof/>
                <w:webHidden/>
              </w:rPr>
              <w:instrText xml:space="preserve"> PAGEREF _Toc221095860 \h </w:instrText>
            </w:r>
            <w:r w:rsidR="00DB28AD">
              <w:rPr>
                <w:noProof/>
                <w:webHidden/>
              </w:rPr>
            </w:r>
            <w:r w:rsidR="00DB28AD">
              <w:rPr>
                <w:noProof/>
                <w:webHidden/>
              </w:rPr>
              <w:fldChar w:fldCharType="separate"/>
            </w:r>
            <w:r w:rsidR="00DB28AD">
              <w:rPr>
                <w:noProof/>
                <w:webHidden/>
              </w:rPr>
              <w:t>11</w:t>
            </w:r>
            <w:r w:rsidR="00DB28AD">
              <w:rPr>
                <w:noProof/>
                <w:webHidden/>
              </w:rPr>
              <w:fldChar w:fldCharType="end"/>
            </w:r>
          </w:hyperlink>
        </w:p>
        <w:p w14:paraId="6BA23D90" w14:textId="1978C7CE" w:rsidR="00DB28AD" w:rsidRDefault="00ED4582">
          <w:pPr>
            <w:pStyle w:val="TOC3"/>
            <w:tabs>
              <w:tab w:val="right" w:leader="dot" w:pos="9016"/>
            </w:tabs>
            <w:rPr>
              <w:rFonts w:eastAsiaTheme="minorEastAsia"/>
              <w:noProof/>
              <w:lang w:val="en-US"/>
            </w:rPr>
          </w:pPr>
          <w:hyperlink w:anchor="_Toc221095861" w:history="1">
            <w:r w:rsidR="00DB28AD" w:rsidRPr="001D1ADB">
              <w:rPr>
                <w:rStyle w:val="Hyperlink"/>
                <w:rFonts w:ascii="Arial" w:hAnsi="Arial" w:cs="Arial"/>
                <w:b/>
                <w:noProof/>
              </w:rPr>
              <w:t>CONSTRAINTS</w:t>
            </w:r>
            <w:r w:rsidR="00DB28AD">
              <w:rPr>
                <w:noProof/>
                <w:webHidden/>
              </w:rPr>
              <w:tab/>
            </w:r>
            <w:r w:rsidR="00DB28AD">
              <w:rPr>
                <w:noProof/>
                <w:webHidden/>
              </w:rPr>
              <w:fldChar w:fldCharType="begin"/>
            </w:r>
            <w:r w:rsidR="00DB28AD">
              <w:rPr>
                <w:noProof/>
                <w:webHidden/>
              </w:rPr>
              <w:instrText xml:space="preserve"> PAGEREF _Toc221095861 \h </w:instrText>
            </w:r>
            <w:r w:rsidR="00DB28AD">
              <w:rPr>
                <w:noProof/>
                <w:webHidden/>
              </w:rPr>
            </w:r>
            <w:r w:rsidR="00DB28AD">
              <w:rPr>
                <w:noProof/>
                <w:webHidden/>
              </w:rPr>
              <w:fldChar w:fldCharType="separate"/>
            </w:r>
            <w:r w:rsidR="00DB28AD">
              <w:rPr>
                <w:noProof/>
                <w:webHidden/>
              </w:rPr>
              <w:t>12</w:t>
            </w:r>
            <w:r w:rsidR="00DB28AD">
              <w:rPr>
                <w:noProof/>
                <w:webHidden/>
              </w:rPr>
              <w:fldChar w:fldCharType="end"/>
            </w:r>
          </w:hyperlink>
        </w:p>
        <w:p w14:paraId="4A20B08D" w14:textId="74ED65D7" w:rsidR="00DB28AD" w:rsidRDefault="00ED4582">
          <w:pPr>
            <w:pStyle w:val="TOC2"/>
            <w:tabs>
              <w:tab w:val="left" w:pos="880"/>
              <w:tab w:val="right" w:leader="dot" w:pos="9016"/>
            </w:tabs>
            <w:rPr>
              <w:rFonts w:eastAsiaTheme="minorEastAsia"/>
              <w:noProof/>
              <w:lang w:val="en-US"/>
            </w:rPr>
          </w:pPr>
          <w:hyperlink w:anchor="_Toc221095862" w:history="1">
            <w:r w:rsidR="00DB28AD" w:rsidRPr="001D1ADB">
              <w:rPr>
                <w:rStyle w:val="Hyperlink"/>
                <w:rFonts w:ascii="Arial" w:hAnsi="Arial" w:cs="Arial"/>
                <w:noProof/>
              </w:rPr>
              <w:t>1.6.</w:t>
            </w:r>
            <w:r w:rsidR="00DB28AD">
              <w:rPr>
                <w:rFonts w:eastAsiaTheme="minorEastAsia"/>
                <w:noProof/>
                <w:lang w:val="en-US"/>
              </w:rPr>
              <w:tab/>
            </w:r>
            <w:r w:rsidR="00DB28AD" w:rsidRPr="001D1ADB">
              <w:rPr>
                <w:rStyle w:val="Hyperlink"/>
                <w:rFonts w:ascii="Arial" w:hAnsi="Arial" w:cs="Arial"/>
                <w:noProof/>
              </w:rPr>
              <w:t>FEASIBILITY STUDY</w:t>
            </w:r>
            <w:r w:rsidR="00DB28AD">
              <w:rPr>
                <w:noProof/>
                <w:webHidden/>
              </w:rPr>
              <w:tab/>
            </w:r>
            <w:r w:rsidR="00DB28AD">
              <w:rPr>
                <w:noProof/>
                <w:webHidden/>
              </w:rPr>
              <w:fldChar w:fldCharType="begin"/>
            </w:r>
            <w:r w:rsidR="00DB28AD">
              <w:rPr>
                <w:noProof/>
                <w:webHidden/>
              </w:rPr>
              <w:instrText xml:space="preserve"> PAGEREF _Toc221095862 \h </w:instrText>
            </w:r>
            <w:r w:rsidR="00DB28AD">
              <w:rPr>
                <w:noProof/>
                <w:webHidden/>
              </w:rPr>
            </w:r>
            <w:r w:rsidR="00DB28AD">
              <w:rPr>
                <w:noProof/>
                <w:webHidden/>
              </w:rPr>
              <w:fldChar w:fldCharType="separate"/>
            </w:r>
            <w:r w:rsidR="00DB28AD">
              <w:rPr>
                <w:noProof/>
                <w:webHidden/>
              </w:rPr>
              <w:t>12</w:t>
            </w:r>
            <w:r w:rsidR="00DB28AD">
              <w:rPr>
                <w:noProof/>
                <w:webHidden/>
              </w:rPr>
              <w:fldChar w:fldCharType="end"/>
            </w:r>
          </w:hyperlink>
        </w:p>
        <w:p w14:paraId="6321F925" w14:textId="701DB628" w:rsidR="00DB28AD" w:rsidRDefault="00ED4582">
          <w:pPr>
            <w:pStyle w:val="TOC3"/>
            <w:tabs>
              <w:tab w:val="left" w:pos="880"/>
              <w:tab w:val="right" w:leader="dot" w:pos="9016"/>
            </w:tabs>
            <w:rPr>
              <w:rFonts w:eastAsiaTheme="minorEastAsia"/>
              <w:noProof/>
              <w:lang w:val="en-US"/>
            </w:rPr>
          </w:pPr>
          <w:hyperlink w:anchor="_Toc221095863" w:history="1">
            <w:r w:rsidR="00DB28AD" w:rsidRPr="001D1ADB">
              <w:rPr>
                <w:rStyle w:val="Hyperlink"/>
                <w:rFonts w:ascii="Arial" w:hAnsi="Arial" w:cs="Arial"/>
                <w:b/>
                <w:noProof/>
              </w:rPr>
              <w:t>a)</w:t>
            </w:r>
            <w:r w:rsidR="00DB28AD">
              <w:rPr>
                <w:rFonts w:eastAsiaTheme="minorEastAsia"/>
                <w:noProof/>
                <w:lang w:val="en-US"/>
              </w:rPr>
              <w:tab/>
            </w:r>
            <w:r w:rsidR="00DB28AD" w:rsidRPr="001D1ADB">
              <w:rPr>
                <w:rStyle w:val="Hyperlink"/>
                <w:rFonts w:ascii="Arial" w:hAnsi="Arial" w:cs="Arial"/>
                <w:b/>
                <w:noProof/>
              </w:rPr>
              <w:t>Operational feasibility study</w:t>
            </w:r>
            <w:r w:rsidR="00DB28AD">
              <w:rPr>
                <w:noProof/>
                <w:webHidden/>
              </w:rPr>
              <w:tab/>
            </w:r>
            <w:r w:rsidR="00DB28AD">
              <w:rPr>
                <w:noProof/>
                <w:webHidden/>
              </w:rPr>
              <w:fldChar w:fldCharType="begin"/>
            </w:r>
            <w:r w:rsidR="00DB28AD">
              <w:rPr>
                <w:noProof/>
                <w:webHidden/>
              </w:rPr>
              <w:instrText xml:space="preserve"> PAGEREF _Toc221095863 \h </w:instrText>
            </w:r>
            <w:r w:rsidR="00DB28AD">
              <w:rPr>
                <w:noProof/>
                <w:webHidden/>
              </w:rPr>
            </w:r>
            <w:r w:rsidR="00DB28AD">
              <w:rPr>
                <w:noProof/>
                <w:webHidden/>
              </w:rPr>
              <w:fldChar w:fldCharType="separate"/>
            </w:r>
            <w:r w:rsidR="00DB28AD">
              <w:rPr>
                <w:noProof/>
                <w:webHidden/>
              </w:rPr>
              <w:t>12</w:t>
            </w:r>
            <w:r w:rsidR="00DB28AD">
              <w:rPr>
                <w:noProof/>
                <w:webHidden/>
              </w:rPr>
              <w:fldChar w:fldCharType="end"/>
            </w:r>
          </w:hyperlink>
        </w:p>
        <w:p w14:paraId="295FFE2C" w14:textId="7963454F" w:rsidR="00DB28AD" w:rsidRDefault="00ED4582">
          <w:pPr>
            <w:pStyle w:val="TOC3"/>
            <w:tabs>
              <w:tab w:val="left" w:pos="880"/>
              <w:tab w:val="right" w:leader="dot" w:pos="9016"/>
            </w:tabs>
            <w:rPr>
              <w:rFonts w:eastAsiaTheme="minorEastAsia"/>
              <w:noProof/>
              <w:lang w:val="en-US"/>
            </w:rPr>
          </w:pPr>
          <w:hyperlink w:anchor="_Toc221095864" w:history="1">
            <w:r w:rsidR="00DB28AD" w:rsidRPr="001D1ADB">
              <w:rPr>
                <w:rStyle w:val="Hyperlink"/>
                <w:rFonts w:ascii="Arial" w:hAnsi="Arial" w:cs="Arial"/>
                <w:b/>
                <w:noProof/>
              </w:rPr>
              <w:t>b)</w:t>
            </w:r>
            <w:r w:rsidR="00DB28AD">
              <w:rPr>
                <w:rFonts w:eastAsiaTheme="minorEastAsia"/>
                <w:noProof/>
                <w:lang w:val="en-US"/>
              </w:rPr>
              <w:tab/>
            </w:r>
            <w:r w:rsidR="00DB28AD" w:rsidRPr="001D1ADB">
              <w:rPr>
                <w:rStyle w:val="Hyperlink"/>
                <w:rFonts w:ascii="Arial" w:hAnsi="Arial" w:cs="Arial"/>
                <w:b/>
                <w:noProof/>
              </w:rPr>
              <w:t>Technical Feasibility Study</w:t>
            </w:r>
            <w:r w:rsidR="00DB28AD">
              <w:rPr>
                <w:noProof/>
                <w:webHidden/>
              </w:rPr>
              <w:tab/>
            </w:r>
            <w:r w:rsidR="00DB28AD">
              <w:rPr>
                <w:noProof/>
                <w:webHidden/>
              </w:rPr>
              <w:fldChar w:fldCharType="begin"/>
            </w:r>
            <w:r w:rsidR="00DB28AD">
              <w:rPr>
                <w:noProof/>
                <w:webHidden/>
              </w:rPr>
              <w:instrText xml:space="preserve"> PAGEREF _Toc221095864 \h </w:instrText>
            </w:r>
            <w:r w:rsidR="00DB28AD">
              <w:rPr>
                <w:noProof/>
                <w:webHidden/>
              </w:rPr>
            </w:r>
            <w:r w:rsidR="00DB28AD">
              <w:rPr>
                <w:noProof/>
                <w:webHidden/>
              </w:rPr>
              <w:fldChar w:fldCharType="separate"/>
            </w:r>
            <w:r w:rsidR="00DB28AD">
              <w:rPr>
                <w:noProof/>
                <w:webHidden/>
              </w:rPr>
              <w:t>14</w:t>
            </w:r>
            <w:r w:rsidR="00DB28AD">
              <w:rPr>
                <w:noProof/>
                <w:webHidden/>
              </w:rPr>
              <w:fldChar w:fldCharType="end"/>
            </w:r>
          </w:hyperlink>
        </w:p>
        <w:p w14:paraId="62A6AFE1" w14:textId="17CAA115" w:rsidR="00DB28AD" w:rsidRDefault="00ED4582">
          <w:pPr>
            <w:pStyle w:val="TOC3"/>
            <w:tabs>
              <w:tab w:val="left" w:pos="880"/>
              <w:tab w:val="right" w:leader="dot" w:pos="9016"/>
            </w:tabs>
            <w:rPr>
              <w:rFonts w:eastAsiaTheme="minorEastAsia"/>
              <w:noProof/>
              <w:lang w:val="en-US"/>
            </w:rPr>
          </w:pPr>
          <w:hyperlink w:anchor="_Toc221095865" w:history="1">
            <w:r w:rsidR="00DB28AD" w:rsidRPr="001D1ADB">
              <w:rPr>
                <w:rStyle w:val="Hyperlink"/>
                <w:rFonts w:ascii="Arial" w:hAnsi="Arial" w:cs="Arial"/>
                <w:b/>
                <w:noProof/>
              </w:rPr>
              <w:t>c)</w:t>
            </w:r>
            <w:r w:rsidR="00DB28AD">
              <w:rPr>
                <w:rFonts w:eastAsiaTheme="minorEastAsia"/>
                <w:noProof/>
                <w:lang w:val="en-US"/>
              </w:rPr>
              <w:tab/>
            </w:r>
            <w:r w:rsidR="00DB28AD" w:rsidRPr="001D1ADB">
              <w:rPr>
                <w:rStyle w:val="Hyperlink"/>
                <w:rFonts w:ascii="Arial" w:hAnsi="Arial" w:cs="Arial"/>
                <w:b/>
                <w:noProof/>
              </w:rPr>
              <w:t>Social Feasibility</w:t>
            </w:r>
            <w:r w:rsidR="00DB28AD">
              <w:rPr>
                <w:noProof/>
                <w:webHidden/>
              </w:rPr>
              <w:tab/>
            </w:r>
            <w:r w:rsidR="00DB28AD">
              <w:rPr>
                <w:noProof/>
                <w:webHidden/>
              </w:rPr>
              <w:fldChar w:fldCharType="begin"/>
            </w:r>
            <w:r w:rsidR="00DB28AD">
              <w:rPr>
                <w:noProof/>
                <w:webHidden/>
              </w:rPr>
              <w:instrText xml:space="preserve"> PAGEREF _Toc221095865 \h </w:instrText>
            </w:r>
            <w:r w:rsidR="00DB28AD">
              <w:rPr>
                <w:noProof/>
                <w:webHidden/>
              </w:rPr>
            </w:r>
            <w:r w:rsidR="00DB28AD">
              <w:rPr>
                <w:noProof/>
                <w:webHidden/>
              </w:rPr>
              <w:fldChar w:fldCharType="separate"/>
            </w:r>
            <w:r w:rsidR="00DB28AD">
              <w:rPr>
                <w:noProof/>
                <w:webHidden/>
              </w:rPr>
              <w:t>17</w:t>
            </w:r>
            <w:r w:rsidR="00DB28AD">
              <w:rPr>
                <w:noProof/>
                <w:webHidden/>
              </w:rPr>
              <w:fldChar w:fldCharType="end"/>
            </w:r>
          </w:hyperlink>
        </w:p>
        <w:p w14:paraId="2FB63909" w14:textId="2986600E" w:rsidR="00DB28AD" w:rsidRDefault="00ED4582">
          <w:pPr>
            <w:pStyle w:val="TOC3"/>
            <w:tabs>
              <w:tab w:val="left" w:pos="880"/>
              <w:tab w:val="right" w:leader="dot" w:pos="9016"/>
            </w:tabs>
            <w:rPr>
              <w:rFonts w:eastAsiaTheme="minorEastAsia"/>
              <w:noProof/>
              <w:lang w:val="en-US"/>
            </w:rPr>
          </w:pPr>
          <w:hyperlink w:anchor="_Toc221095866" w:history="1">
            <w:r w:rsidR="00DB28AD" w:rsidRPr="001D1ADB">
              <w:rPr>
                <w:rStyle w:val="Hyperlink"/>
                <w:rFonts w:ascii="Arial" w:hAnsi="Arial" w:cs="Arial"/>
                <w:b/>
                <w:noProof/>
              </w:rPr>
              <w:t>d)</w:t>
            </w:r>
            <w:r w:rsidR="00DB28AD">
              <w:rPr>
                <w:rFonts w:eastAsiaTheme="minorEastAsia"/>
                <w:noProof/>
                <w:lang w:val="en-US"/>
              </w:rPr>
              <w:tab/>
            </w:r>
            <w:r w:rsidR="00DB28AD" w:rsidRPr="001D1ADB">
              <w:rPr>
                <w:rStyle w:val="Hyperlink"/>
                <w:rFonts w:ascii="Arial" w:hAnsi="Arial" w:cs="Arial"/>
                <w:b/>
                <w:noProof/>
              </w:rPr>
              <w:t>Legal Feasibility</w:t>
            </w:r>
            <w:r w:rsidR="00DB28AD">
              <w:rPr>
                <w:noProof/>
                <w:webHidden/>
              </w:rPr>
              <w:tab/>
            </w:r>
            <w:r w:rsidR="00DB28AD">
              <w:rPr>
                <w:noProof/>
                <w:webHidden/>
              </w:rPr>
              <w:fldChar w:fldCharType="begin"/>
            </w:r>
            <w:r w:rsidR="00DB28AD">
              <w:rPr>
                <w:noProof/>
                <w:webHidden/>
              </w:rPr>
              <w:instrText xml:space="preserve"> PAGEREF _Toc221095866 \h </w:instrText>
            </w:r>
            <w:r w:rsidR="00DB28AD">
              <w:rPr>
                <w:noProof/>
                <w:webHidden/>
              </w:rPr>
            </w:r>
            <w:r w:rsidR="00DB28AD">
              <w:rPr>
                <w:noProof/>
                <w:webHidden/>
              </w:rPr>
              <w:fldChar w:fldCharType="separate"/>
            </w:r>
            <w:r w:rsidR="00DB28AD">
              <w:rPr>
                <w:noProof/>
                <w:webHidden/>
              </w:rPr>
              <w:t>18</w:t>
            </w:r>
            <w:r w:rsidR="00DB28AD">
              <w:rPr>
                <w:noProof/>
                <w:webHidden/>
              </w:rPr>
              <w:fldChar w:fldCharType="end"/>
            </w:r>
          </w:hyperlink>
        </w:p>
        <w:p w14:paraId="7CB6D021" w14:textId="6B347F76" w:rsidR="00DB28AD" w:rsidRDefault="00ED4582">
          <w:pPr>
            <w:pStyle w:val="TOC3"/>
            <w:tabs>
              <w:tab w:val="left" w:pos="880"/>
              <w:tab w:val="right" w:leader="dot" w:pos="9016"/>
            </w:tabs>
            <w:rPr>
              <w:rFonts w:eastAsiaTheme="minorEastAsia"/>
              <w:noProof/>
              <w:lang w:val="en-US"/>
            </w:rPr>
          </w:pPr>
          <w:hyperlink w:anchor="_Toc221095867" w:history="1">
            <w:r w:rsidR="00DB28AD" w:rsidRPr="001D1ADB">
              <w:rPr>
                <w:rStyle w:val="Hyperlink"/>
                <w:rFonts w:ascii="Arial" w:hAnsi="Arial" w:cs="Arial"/>
                <w:b/>
                <w:noProof/>
                <w:lang w:val="en-US"/>
              </w:rPr>
              <w:t>e)</w:t>
            </w:r>
            <w:r w:rsidR="00DB28AD">
              <w:rPr>
                <w:rFonts w:eastAsiaTheme="minorEastAsia"/>
                <w:noProof/>
                <w:lang w:val="en-US"/>
              </w:rPr>
              <w:tab/>
            </w:r>
            <w:r w:rsidR="00DB28AD" w:rsidRPr="001D1ADB">
              <w:rPr>
                <w:rStyle w:val="Hyperlink"/>
                <w:rFonts w:ascii="Arial" w:hAnsi="Arial" w:cs="Arial"/>
                <w:b/>
                <w:noProof/>
                <w:lang w:val="en-US"/>
              </w:rPr>
              <w:t>Economical Feasibility</w:t>
            </w:r>
            <w:r w:rsidR="00DB28AD">
              <w:rPr>
                <w:noProof/>
                <w:webHidden/>
              </w:rPr>
              <w:tab/>
            </w:r>
            <w:r w:rsidR="00DB28AD">
              <w:rPr>
                <w:noProof/>
                <w:webHidden/>
              </w:rPr>
              <w:fldChar w:fldCharType="begin"/>
            </w:r>
            <w:r w:rsidR="00DB28AD">
              <w:rPr>
                <w:noProof/>
                <w:webHidden/>
              </w:rPr>
              <w:instrText xml:space="preserve"> PAGEREF _Toc221095867 \h </w:instrText>
            </w:r>
            <w:r w:rsidR="00DB28AD">
              <w:rPr>
                <w:noProof/>
                <w:webHidden/>
              </w:rPr>
            </w:r>
            <w:r w:rsidR="00DB28AD">
              <w:rPr>
                <w:noProof/>
                <w:webHidden/>
              </w:rPr>
              <w:fldChar w:fldCharType="separate"/>
            </w:r>
            <w:r w:rsidR="00DB28AD">
              <w:rPr>
                <w:noProof/>
                <w:webHidden/>
              </w:rPr>
              <w:t>18</w:t>
            </w:r>
            <w:r w:rsidR="00DB28AD">
              <w:rPr>
                <w:noProof/>
                <w:webHidden/>
              </w:rPr>
              <w:fldChar w:fldCharType="end"/>
            </w:r>
          </w:hyperlink>
        </w:p>
        <w:p w14:paraId="0C5B753B" w14:textId="6199D6BF" w:rsidR="00DB28AD" w:rsidRDefault="00ED4582">
          <w:pPr>
            <w:pStyle w:val="TOC2"/>
            <w:tabs>
              <w:tab w:val="left" w:pos="880"/>
              <w:tab w:val="right" w:leader="dot" w:pos="9016"/>
            </w:tabs>
            <w:rPr>
              <w:rFonts w:eastAsiaTheme="minorEastAsia"/>
              <w:noProof/>
              <w:lang w:val="en-US"/>
            </w:rPr>
          </w:pPr>
          <w:hyperlink w:anchor="_Toc221095868" w:history="1">
            <w:r w:rsidR="00DB28AD" w:rsidRPr="001D1ADB">
              <w:rPr>
                <w:rStyle w:val="Hyperlink"/>
                <w:rFonts w:ascii="Arial" w:hAnsi="Arial" w:cs="Arial"/>
                <w:b/>
                <w:noProof/>
              </w:rPr>
              <w:t>1.7.</w:t>
            </w:r>
            <w:r w:rsidR="00DB28AD">
              <w:rPr>
                <w:rFonts w:eastAsiaTheme="minorEastAsia"/>
                <w:noProof/>
                <w:lang w:val="en-US"/>
              </w:rPr>
              <w:tab/>
            </w:r>
            <w:r w:rsidR="00DB28AD" w:rsidRPr="001D1ADB">
              <w:rPr>
                <w:rStyle w:val="Hyperlink"/>
                <w:rFonts w:ascii="Arial" w:hAnsi="Arial" w:cs="Arial"/>
                <w:b/>
                <w:noProof/>
              </w:rPr>
              <w:t>SIGNIFICANCE OF THE PROJECT</w:t>
            </w:r>
            <w:r w:rsidR="00DB28AD">
              <w:rPr>
                <w:noProof/>
                <w:webHidden/>
              </w:rPr>
              <w:tab/>
            </w:r>
            <w:r w:rsidR="00DB28AD">
              <w:rPr>
                <w:noProof/>
                <w:webHidden/>
              </w:rPr>
              <w:fldChar w:fldCharType="begin"/>
            </w:r>
            <w:r w:rsidR="00DB28AD">
              <w:rPr>
                <w:noProof/>
                <w:webHidden/>
              </w:rPr>
              <w:instrText xml:space="preserve"> PAGEREF _Toc221095868 \h </w:instrText>
            </w:r>
            <w:r w:rsidR="00DB28AD">
              <w:rPr>
                <w:noProof/>
                <w:webHidden/>
              </w:rPr>
            </w:r>
            <w:r w:rsidR="00DB28AD">
              <w:rPr>
                <w:noProof/>
                <w:webHidden/>
              </w:rPr>
              <w:fldChar w:fldCharType="separate"/>
            </w:r>
            <w:r w:rsidR="00DB28AD">
              <w:rPr>
                <w:noProof/>
                <w:webHidden/>
              </w:rPr>
              <w:t>19</w:t>
            </w:r>
            <w:r w:rsidR="00DB28AD">
              <w:rPr>
                <w:noProof/>
                <w:webHidden/>
              </w:rPr>
              <w:fldChar w:fldCharType="end"/>
            </w:r>
          </w:hyperlink>
        </w:p>
        <w:p w14:paraId="2BAD19FF" w14:textId="61EB21FB" w:rsidR="00DB28AD" w:rsidRDefault="00ED4582">
          <w:pPr>
            <w:pStyle w:val="TOC2"/>
            <w:tabs>
              <w:tab w:val="left" w:pos="880"/>
              <w:tab w:val="right" w:leader="dot" w:pos="9016"/>
            </w:tabs>
            <w:rPr>
              <w:rFonts w:eastAsiaTheme="minorEastAsia"/>
              <w:noProof/>
              <w:lang w:val="en-US"/>
            </w:rPr>
          </w:pPr>
          <w:hyperlink w:anchor="_Toc221095869" w:history="1">
            <w:r w:rsidR="00DB28AD" w:rsidRPr="001D1ADB">
              <w:rPr>
                <w:rStyle w:val="Hyperlink"/>
                <w:rFonts w:ascii="Arial" w:hAnsi="Arial" w:cs="Arial"/>
                <w:b/>
                <w:noProof/>
              </w:rPr>
              <w:t>1.8.</w:t>
            </w:r>
            <w:r w:rsidR="00DB28AD">
              <w:rPr>
                <w:rFonts w:eastAsiaTheme="minorEastAsia"/>
                <w:noProof/>
                <w:lang w:val="en-US"/>
              </w:rPr>
              <w:tab/>
            </w:r>
            <w:r w:rsidR="00DB28AD" w:rsidRPr="001D1ADB">
              <w:rPr>
                <w:rStyle w:val="Hyperlink"/>
                <w:rFonts w:ascii="Arial" w:hAnsi="Arial" w:cs="Arial"/>
                <w:b/>
                <w:noProof/>
              </w:rPr>
              <w:t>THE BENEFITS OF SWAF</w:t>
            </w:r>
            <w:r w:rsidR="00DB28AD">
              <w:rPr>
                <w:noProof/>
                <w:webHidden/>
              </w:rPr>
              <w:tab/>
            </w:r>
            <w:r w:rsidR="00DB28AD">
              <w:rPr>
                <w:noProof/>
                <w:webHidden/>
              </w:rPr>
              <w:fldChar w:fldCharType="begin"/>
            </w:r>
            <w:r w:rsidR="00DB28AD">
              <w:rPr>
                <w:noProof/>
                <w:webHidden/>
              </w:rPr>
              <w:instrText xml:space="preserve"> PAGEREF _Toc221095869 \h </w:instrText>
            </w:r>
            <w:r w:rsidR="00DB28AD">
              <w:rPr>
                <w:noProof/>
                <w:webHidden/>
              </w:rPr>
            </w:r>
            <w:r w:rsidR="00DB28AD">
              <w:rPr>
                <w:noProof/>
                <w:webHidden/>
              </w:rPr>
              <w:fldChar w:fldCharType="separate"/>
            </w:r>
            <w:r w:rsidR="00DB28AD">
              <w:rPr>
                <w:noProof/>
                <w:webHidden/>
              </w:rPr>
              <w:t>20</w:t>
            </w:r>
            <w:r w:rsidR="00DB28AD">
              <w:rPr>
                <w:noProof/>
                <w:webHidden/>
              </w:rPr>
              <w:fldChar w:fldCharType="end"/>
            </w:r>
          </w:hyperlink>
        </w:p>
        <w:p w14:paraId="2ACB2301" w14:textId="69EC7F89" w:rsidR="00DB28AD" w:rsidRDefault="00ED4582">
          <w:pPr>
            <w:pStyle w:val="TOC2"/>
            <w:tabs>
              <w:tab w:val="left" w:pos="880"/>
              <w:tab w:val="right" w:leader="dot" w:pos="9016"/>
            </w:tabs>
            <w:rPr>
              <w:rFonts w:eastAsiaTheme="minorEastAsia"/>
              <w:noProof/>
              <w:lang w:val="en-US"/>
            </w:rPr>
          </w:pPr>
          <w:hyperlink w:anchor="_Toc221095870" w:history="1">
            <w:r w:rsidR="00DB28AD" w:rsidRPr="001D1ADB">
              <w:rPr>
                <w:rStyle w:val="Hyperlink"/>
                <w:rFonts w:ascii="Arial" w:hAnsi="Arial" w:cs="Arial"/>
                <w:noProof/>
              </w:rPr>
              <w:t>1.9.</w:t>
            </w:r>
            <w:r w:rsidR="00DB28AD">
              <w:rPr>
                <w:rFonts w:eastAsiaTheme="minorEastAsia"/>
                <w:noProof/>
                <w:lang w:val="en-US"/>
              </w:rPr>
              <w:tab/>
            </w:r>
            <w:r w:rsidR="00DB28AD" w:rsidRPr="001D1ADB">
              <w:rPr>
                <w:rStyle w:val="Hyperlink"/>
                <w:rFonts w:ascii="Arial" w:hAnsi="Arial" w:cs="Arial"/>
                <w:noProof/>
              </w:rPr>
              <w:t>TECHNOLOGY AND METHOD TO USE FOR DEVELOPING THE SYSTEM</w:t>
            </w:r>
            <w:r w:rsidR="00DB28AD">
              <w:rPr>
                <w:noProof/>
                <w:webHidden/>
              </w:rPr>
              <w:tab/>
            </w:r>
            <w:r w:rsidR="00DB28AD">
              <w:rPr>
                <w:noProof/>
                <w:webHidden/>
              </w:rPr>
              <w:fldChar w:fldCharType="begin"/>
            </w:r>
            <w:r w:rsidR="00DB28AD">
              <w:rPr>
                <w:noProof/>
                <w:webHidden/>
              </w:rPr>
              <w:instrText xml:space="preserve"> PAGEREF _Toc221095870 \h </w:instrText>
            </w:r>
            <w:r w:rsidR="00DB28AD">
              <w:rPr>
                <w:noProof/>
                <w:webHidden/>
              </w:rPr>
            </w:r>
            <w:r w:rsidR="00DB28AD">
              <w:rPr>
                <w:noProof/>
                <w:webHidden/>
              </w:rPr>
              <w:fldChar w:fldCharType="separate"/>
            </w:r>
            <w:r w:rsidR="00DB28AD">
              <w:rPr>
                <w:noProof/>
                <w:webHidden/>
              </w:rPr>
              <w:t>20</w:t>
            </w:r>
            <w:r w:rsidR="00DB28AD">
              <w:rPr>
                <w:noProof/>
                <w:webHidden/>
              </w:rPr>
              <w:fldChar w:fldCharType="end"/>
            </w:r>
          </w:hyperlink>
        </w:p>
        <w:p w14:paraId="4E0AAF42" w14:textId="32C073FC" w:rsidR="00DB28AD" w:rsidRDefault="00ED4582">
          <w:pPr>
            <w:pStyle w:val="TOC2"/>
            <w:tabs>
              <w:tab w:val="left" w:pos="1100"/>
              <w:tab w:val="right" w:leader="dot" w:pos="9016"/>
            </w:tabs>
            <w:rPr>
              <w:rFonts w:eastAsiaTheme="minorEastAsia"/>
              <w:noProof/>
              <w:lang w:val="en-US"/>
            </w:rPr>
          </w:pPr>
          <w:hyperlink w:anchor="_Toc221095871" w:history="1">
            <w:r w:rsidR="00DB28AD" w:rsidRPr="001D1ADB">
              <w:rPr>
                <w:rStyle w:val="Hyperlink"/>
                <w:rFonts w:ascii="Arial" w:hAnsi="Arial" w:cs="Arial"/>
                <w:noProof/>
              </w:rPr>
              <w:t>1.10.</w:t>
            </w:r>
            <w:r w:rsidR="00DB28AD">
              <w:rPr>
                <w:rFonts w:eastAsiaTheme="minorEastAsia"/>
                <w:noProof/>
                <w:lang w:val="en-US"/>
              </w:rPr>
              <w:tab/>
            </w:r>
            <w:r w:rsidR="00DB28AD" w:rsidRPr="001D1ADB">
              <w:rPr>
                <w:rStyle w:val="Hyperlink"/>
                <w:rFonts w:ascii="Arial" w:hAnsi="Arial" w:cs="Arial"/>
                <w:noProof/>
              </w:rPr>
              <w:t>PROJECT PLAN AND SCHEDULING</w:t>
            </w:r>
            <w:r w:rsidR="00DB28AD">
              <w:rPr>
                <w:noProof/>
                <w:webHidden/>
              </w:rPr>
              <w:tab/>
            </w:r>
            <w:r w:rsidR="00DB28AD">
              <w:rPr>
                <w:noProof/>
                <w:webHidden/>
              </w:rPr>
              <w:fldChar w:fldCharType="begin"/>
            </w:r>
            <w:r w:rsidR="00DB28AD">
              <w:rPr>
                <w:noProof/>
                <w:webHidden/>
              </w:rPr>
              <w:instrText xml:space="preserve"> PAGEREF _Toc221095871 \h </w:instrText>
            </w:r>
            <w:r w:rsidR="00DB28AD">
              <w:rPr>
                <w:noProof/>
                <w:webHidden/>
              </w:rPr>
            </w:r>
            <w:r w:rsidR="00DB28AD">
              <w:rPr>
                <w:noProof/>
                <w:webHidden/>
              </w:rPr>
              <w:fldChar w:fldCharType="separate"/>
            </w:r>
            <w:r w:rsidR="00DB28AD">
              <w:rPr>
                <w:noProof/>
                <w:webHidden/>
              </w:rPr>
              <w:t>22</w:t>
            </w:r>
            <w:r w:rsidR="00DB28AD">
              <w:rPr>
                <w:noProof/>
                <w:webHidden/>
              </w:rPr>
              <w:fldChar w:fldCharType="end"/>
            </w:r>
          </w:hyperlink>
        </w:p>
        <w:p w14:paraId="0AF26546" w14:textId="33D4B312" w:rsidR="00DB28AD" w:rsidRDefault="00ED4582">
          <w:pPr>
            <w:pStyle w:val="TOC3"/>
            <w:tabs>
              <w:tab w:val="right" w:leader="dot" w:pos="9016"/>
            </w:tabs>
            <w:rPr>
              <w:rFonts w:eastAsiaTheme="minorEastAsia"/>
              <w:noProof/>
              <w:lang w:val="en-US"/>
            </w:rPr>
          </w:pPr>
          <w:hyperlink w:anchor="_Toc221095872" w:history="1">
            <w:r w:rsidR="00DB28AD" w:rsidRPr="001D1ADB">
              <w:rPr>
                <w:rStyle w:val="Hyperlink"/>
                <w:rFonts w:ascii="Arial" w:hAnsi="Arial" w:cs="Arial"/>
                <w:b/>
                <w:noProof/>
              </w:rPr>
              <w:t>WBS with Deliverables</w:t>
            </w:r>
            <w:r w:rsidR="00DB28AD">
              <w:rPr>
                <w:noProof/>
                <w:webHidden/>
              </w:rPr>
              <w:tab/>
            </w:r>
            <w:r w:rsidR="00DB28AD">
              <w:rPr>
                <w:noProof/>
                <w:webHidden/>
              </w:rPr>
              <w:fldChar w:fldCharType="begin"/>
            </w:r>
            <w:r w:rsidR="00DB28AD">
              <w:rPr>
                <w:noProof/>
                <w:webHidden/>
              </w:rPr>
              <w:instrText xml:space="preserve"> PAGEREF _Toc221095872 \h </w:instrText>
            </w:r>
            <w:r w:rsidR="00DB28AD">
              <w:rPr>
                <w:noProof/>
                <w:webHidden/>
              </w:rPr>
            </w:r>
            <w:r w:rsidR="00DB28AD">
              <w:rPr>
                <w:noProof/>
                <w:webHidden/>
              </w:rPr>
              <w:fldChar w:fldCharType="separate"/>
            </w:r>
            <w:r w:rsidR="00DB28AD">
              <w:rPr>
                <w:noProof/>
                <w:webHidden/>
              </w:rPr>
              <w:t>22</w:t>
            </w:r>
            <w:r w:rsidR="00DB28AD">
              <w:rPr>
                <w:noProof/>
                <w:webHidden/>
              </w:rPr>
              <w:fldChar w:fldCharType="end"/>
            </w:r>
          </w:hyperlink>
        </w:p>
        <w:p w14:paraId="1023F04B" w14:textId="6F256AE9" w:rsidR="00DB28AD" w:rsidRDefault="00ED4582">
          <w:pPr>
            <w:pStyle w:val="TOC3"/>
            <w:tabs>
              <w:tab w:val="right" w:leader="dot" w:pos="9016"/>
            </w:tabs>
            <w:rPr>
              <w:rFonts w:eastAsiaTheme="minorEastAsia"/>
              <w:noProof/>
              <w:lang w:val="en-US"/>
            </w:rPr>
          </w:pPr>
          <w:hyperlink w:anchor="_Toc221095873" w:history="1">
            <w:r w:rsidR="00DB28AD" w:rsidRPr="001D1ADB">
              <w:rPr>
                <w:rStyle w:val="Hyperlink"/>
                <w:rFonts w:ascii="Arial" w:hAnsi="Arial" w:cs="Arial"/>
                <w:b/>
                <w:noProof/>
              </w:rPr>
              <w:t>Milestones of the group</w:t>
            </w:r>
            <w:r w:rsidR="00DB28AD">
              <w:rPr>
                <w:noProof/>
                <w:webHidden/>
              </w:rPr>
              <w:tab/>
            </w:r>
            <w:r w:rsidR="00DB28AD">
              <w:rPr>
                <w:noProof/>
                <w:webHidden/>
              </w:rPr>
              <w:fldChar w:fldCharType="begin"/>
            </w:r>
            <w:r w:rsidR="00DB28AD">
              <w:rPr>
                <w:noProof/>
                <w:webHidden/>
              </w:rPr>
              <w:instrText xml:space="preserve"> PAGEREF _Toc221095873 \h </w:instrText>
            </w:r>
            <w:r w:rsidR="00DB28AD">
              <w:rPr>
                <w:noProof/>
                <w:webHidden/>
              </w:rPr>
            </w:r>
            <w:r w:rsidR="00DB28AD">
              <w:rPr>
                <w:noProof/>
                <w:webHidden/>
              </w:rPr>
              <w:fldChar w:fldCharType="separate"/>
            </w:r>
            <w:r w:rsidR="00DB28AD">
              <w:rPr>
                <w:noProof/>
                <w:webHidden/>
              </w:rPr>
              <w:t>23</w:t>
            </w:r>
            <w:r w:rsidR="00DB28AD">
              <w:rPr>
                <w:noProof/>
                <w:webHidden/>
              </w:rPr>
              <w:fldChar w:fldCharType="end"/>
            </w:r>
          </w:hyperlink>
        </w:p>
        <w:p w14:paraId="4DC63A1F" w14:textId="360A4534" w:rsidR="00DB28AD" w:rsidRDefault="00ED4582">
          <w:pPr>
            <w:pStyle w:val="TOC1"/>
            <w:tabs>
              <w:tab w:val="right" w:leader="dot" w:pos="9016"/>
            </w:tabs>
            <w:rPr>
              <w:rFonts w:eastAsiaTheme="minorEastAsia"/>
              <w:noProof/>
              <w:lang w:val="en-US"/>
            </w:rPr>
          </w:pPr>
          <w:hyperlink w:anchor="_Toc221095874" w:history="1">
            <w:r w:rsidR="00DB28AD" w:rsidRPr="001D1ADB">
              <w:rPr>
                <w:rStyle w:val="Hyperlink"/>
                <w:rFonts w:ascii="Arial" w:eastAsia="Times New Roman" w:hAnsi="Arial" w:cs="Arial"/>
                <w:b/>
                <w:bCs/>
                <w:noProof/>
              </w:rPr>
              <w:t xml:space="preserve">CHAPTER 2: </w:t>
            </w:r>
            <w:r w:rsidR="00DB28AD" w:rsidRPr="001D1ADB">
              <w:rPr>
                <w:rStyle w:val="Hyperlink"/>
                <w:rFonts w:ascii="Arial" w:hAnsi="Arial" w:cs="Arial"/>
                <w:b/>
                <w:noProof/>
              </w:rPr>
              <w:t>LITERATURE REVIEW</w:t>
            </w:r>
            <w:r w:rsidR="00DB28AD">
              <w:rPr>
                <w:noProof/>
                <w:webHidden/>
              </w:rPr>
              <w:tab/>
            </w:r>
            <w:r w:rsidR="00DB28AD">
              <w:rPr>
                <w:noProof/>
                <w:webHidden/>
              </w:rPr>
              <w:fldChar w:fldCharType="begin"/>
            </w:r>
            <w:r w:rsidR="00DB28AD">
              <w:rPr>
                <w:noProof/>
                <w:webHidden/>
              </w:rPr>
              <w:instrText xml:space="preserve"> PAGEREF _Toc221095874 \h </w:instrText>
            </w:r>
            <w:r w:rsidR="00DB28AD">
              <w:rPr>
                <w:noProof/>
                <w:webHidden/>
              </w:rPr>
            </w:r>
            <w:r w:rsidR="00DB28AD">
              <w:rPr>
                <w:noProof/>
                <w:webHidden/>
              </w:rPr>
              <w:fldChar w:fldCharType="separate"/>
            </w:r>
            <w:r w:rsidR="00DB28AD">
              <w:rPr>
                <w:noProof/>
                <w:webHidden/>
              </w:rPr>
              <w:t>24</w:t>
            </w:r>
            <w:r w:rsidR="00DB28AD">
              <w:rPr>
                <w:noProof/>
                <w:webHidden/>
              </w:rPr>
              <w:fldChar w:fldCharType="end"/>
            </w:r>
          </w:hyperlink>
        </w:p>
        <w:p w14:paraId="48B09F0A" w14:textId="7CE204E6" w:rsidR="00DB28AD" w:rsidRDefault="00ED4582">
          <w:pPr>
            <w:pStyle w:val="TOC3"/>
            <w:tabs>
              <w:tab w:val="right" w:leader="dot" w:pos="9016"/>
            </w:tabs>
            <w:rPr>
              <w:rFonts w:eastAsiaTheme="minorEastAsia"/>
              <w:noProof/>
              <w:lang w:val="en-US"/>
            </w:rPr>
          </w:pPr>
          <w:hyperlink w:anchor="_Toc221095875" w:history="1">
            <w:r w:rsidR="00DB28AD" w:rsidRPr="001D1ADB">
              <w:rPr>
                <w:rStyle w:val="Hyperlink"/>
                <w:rFonts w:ascii="Arial" w:hAnsi="Arial" w:cs="Arial"/>
                <w:b/>
                <w:noProof/>
                <w:lang w:val="en-US"/>
              </w:rPr>
              <w:t>2.1. Introduction</w:t>
            </w:r>
            <w:r w:rsidR="00DB28AD">
              <w:rPr>
                <w:noProof/>
                <w:webHidden/>
              </w:rPr>
              <w:tab/>
            </w:r>
            <w:r w:rsidR="00DB28AD">
              <w:rPr>
                <w:noProof/>
                <w:webHidden/>
              </w:rPr>
              <w:fldChar w:fldCharType="begin"/>
            </w:r>
            <w:r w:rsidR="00DB28AD">
              <w:rPr>
                <w:noProof/>
                <w:webHidden/>
              </w:rPr>
              <w:instrText xml:space="preserve"> PAGEREF _Toc221095875 \h </w:instrText>
            </w:r>
            <w:r w:rsidR="00DB28AD">
              <w:rPr>
                <w:noProof/>
                <w:webHidden/>
              </w:rPr>
            </w:r>
            <w:r w:rsidR="00DB28AD">
              <w:rPr>
                <w:noProof/>
                <w:webHidden/>
              </w:rPr>
              <w:fldChar w:fldCharType="separate"/>
            </w:r>
            <w:r w:rsidR="00DB28AD">
              <w:rPr>
                <w:noProof/>
                <w:webHidden/>
              </w:rPr>
              <w:t>24</w:t>
            </w:r>
            <w:r w:rsidR="00DB28AD">
              <w:rPr>
                <w:noProof/>
                <w:webHidden/>
              </w:rPr>
              <w:fldChar w:fldCharType="end"/>
            </w:r>
          </w:hyperlink>
        </w:p>
        <w:p w14:paraId="3AD20C10" w14:textId="5C9E4E2C" w:rsidR="00DB28AD" w:rsidRDefault="00ED4582">
          <w:pPr>
            <w:pStyle w:val="TOC3"/>
            <w:tabs>
              <w:tab w:val="right" w:leader="dot" w:pos="9016"/>
            </w:tabs>
            <w:rPr>
              <w:rFonts w:eastAsiaTheme="minorEastAsia"/>
              <w:noProof/>
              <w:lang w:val="en-US"/>
            </w:rPr>
          </w:pPr>
          <w:hyperlink w:anchor="_Toc221095876" w:history="1">
            <w:r w:rsidR="00DB28AD" w:rsidRPr="001D1ADB">
              <w:rPr>
                <w:rStyle w:val="Hyperlink"/>
                <w:rFonts w:ascii="Arial" w:hAnsi="Arial" w:cs="Arial"/>
                <w:b/>
                <w:noProof/>
              </w:rPr>
              <w:t>2.2. EXISTING SYSTEMS</w:t>
            </w:r>
            <w:r w:rsidR="00DB28AD">
              <w:rPr>
                <w:noProof/>
                <w:webHidden/>
              </w:rPr>
              <w:tab/>
            </w:r>
            <w:r w:rsidR="00DB28AD">
              <w:rPr>
                <w:noProof/>
                <w:webHidden/>
              </w:rPr>
              <w:fldChar w:fldCharType="begin"/>
            </w:r>
            <w:r w:rsidR="00DB28AD">
              <w:rPr>
                <w:noProof/>
                <w:webHidden/>
              </w:rPr>
              <w:instrText xml:space="preserve"> PAGEREF _Toc221095876 \h </w:instrText>
            </w:r>
            <w:r w:rsidR="00DB28AD">
              <w:rPr>
                <w:noProof/>
                <w:webHidden/>
              </w:rPr>
            </w:r>
            <w:r w:rsidR="00DB28AD">
              <w:rPr>
                <w:noProof/>
                <w:webHidden/>
              </w:rPr>
              <w:fldChar w:fldCharType="separate"/>
            </w:r>
            <w:r w:rsidR="00DB28AD">
              <w:rPr>
                <w:noProof/>
                <w:webHidden/>
              </w:rPr>
              <w:t>24</w:t>
            </w:r>
            <w:r w:rsidR="00DB28AD">
              <w:rPr>
                <w:noProof/>
                <w:webHidden/>
              </w:rPr>
              <w:fldChar w:fldCharType="end"/>
            </w:r>
          </w:hyperlink>
        </w:p>
        <w:p w14:paraId="27259BF4" w14:textId="69F7C5DF" w:rsidR="00DB28AD" w:rsidRDefault="00ED4582">
          <w:pPr>
            <w:pStyle w:val="TOC3"/>
            <w:tabs>
              <w:tab w:val="right" w:leader="dot" w:pos="9016"/>
            </w:tabs>
            <w:rPr>
              <w:rFonts w:eastAsiaTheme="minorEastAsia"/>
              <w:noProof/>
              <w:lang w:val="en-US"/>
            </w:rPr>
          </w:pPr>
          <w:hyperlink w:anchor="_Toc221095877" w:history="1">
            <w:r w:rsidR="00DB28AD" w:rsidRPr="001D1ADB">
              <w:rPr>
                <w:rStyle w:val="Hyperlink"/>
                <w:rFonts w:ascii="Arial" w:hAnsi="Arial" w:cs="Arial"/>
                <w:b/>
                <w:noProof/>
              </w:rPr>
              <w:t>2.3. APPROACH OF THE PROPOSED DEVELOPMENT</w:t>
            </w:r>
            <w:r w:rsidR="00DB28AD">
              <w:rPr>
                <w:noProof/>
                <w:webHidden/>
              </w:rPr>
              <w:tab/>
            </w:r>
            <w:r w:rsidR="00DB28AD">
              <w:rPr>
                <w:noProof/>
                <w:webHidden/>
              </w:rPr>
              <w:fldChar w:fldCharType="begin"/>
            </w:r>
            <w:r w:rsidR="00DB28AD">
              <w:rPr>
                <w:noProof/>
                <w:webHidden/>
              </w:rPr>
              <w:instrText xml:space="preserve"> PAGEREF _Toc221095877 \h </w:instrText>
            </w:r>
            <w:r w:rsidR="00DB28AD">
              <w:rPr>
                <w:noProof/>
                <w:webHidden/>
              </w:rPr>
            </w:r>
            <w:r w:rsidR="00DB28AD">
              <w:rPr>
                <w:noProof/>
                <w:webHidden/>
              </w:rPr>
              <w:fldChar w:fldCharType="separate"/>
            </w:r>
            <w:r w:rsidR="00DB28AD">
              <w:rPr>
                <w:noProof/>
                <w:webHidden/>
              </w:rPr>
              <w:t>49</w:t>
            </w:r>
            <w:r w:rsidR="00DB28AD">
              <w:rPr>
                <w:noProof/>
                <w:webHidden/>
              </w:rPr>
              <w:fldChar w:fldCharType="end"/>
            </w:r>
          </w:hyperlink>
        </w:p>
        <w:p w14:paraId="68DCA6D2" w14:textId="1D3B57FF" w:rsidR="00DB28AD" w:rsidRDefault="00ED4582">
          <w:pPr>
            <w:pStyle w:val="TOC1"/>
            <w:tabs>
              <w:tab w:val="right" w:leader="dot" w:pos="9016"/>
            </w:tabs>
            <w:rPr>
              <w:rFonts w:eastAsiaTheme="minorEastAsia"/>
              <w:noProof/>
              <w:lang w:val="en-US"/>
            </w:rPr>
          </w:pPr>
          <w:hyperlink w:anchor="_Toc221095878" w:history="1">
            <w:r w:rsidR="00DB28AD" w:rsidRPr="001D1ADB">
              <w:rPr>
                <w:rStyle w:val="Hyperlink"/>
                <w:rFonts w:ascii="Arial" w:eastAsia="Times New Roman" w:hAnsi="Arial" w:cs="Arial"/>
                <w:b/>
                <w:bCs/>
                <w:noProof/>
              </w:rPr>
              <w:t>CHAPTER 3: SYSTEM ANALYSIS AND DESIGN</w:t>
            </w:r>
            <w:r w:rsidR="00DB28AD">
              <w:rPr>
                <w:noProof/>
                <w:webHidden/>
              </w:rPr>
              <w:tab/>
            </w:r>
            <w:r w:rsidR="00DB28AD">
              <w:rPr>
                <w:noProof/>
                <w:webHidden/>
              </w:rPr>
              <w:fldChar w:fldCharType="begin"/>
            </w:r>
            <w:r w:rsidR="00DB28AD">
              <w:rPr>
                <w:noProof/>
                <w:webHidden/>
              </w:rPr>
              <w:instrText xml:space="preserve"> PAGEREF _Toc221095878 \h </w:instrText>
            </w:r>
            <w:r w:rsidR="00DB28AD">
              <w:rPr>
                <w:noProof/>
                <w:webHidden/>
              </w:rPr>
            </w:r>
            <w:r w:rsidR="00DB28AD">
              <w:rPr>
                <w:noProof/>
                <w:webHidden/>
              </w:rPr>
              <w:fldChar w:fldCharType="separate"/>
            </w:r>
            <w:r w:rsidR="00DB28AD">
              <w:rPr>
                <w:noProof/>
                <w:webHidden/>
              </w:rPr>
              <w:t>51</w:t>
            </w:r>
            <w:r w:rsidR="00DB28AD">
              <w:rPr>
                <w:noProof/>
                <w:webHidden/>
              </w:rPr>
              <w:fldChar w:fldCharType="end"/>
            </w:r>
          </w:hyperlink>
        </w:p>
        <w:p w14:paraId="73F8B58E" w14:textId="3C22C459" w:rsidR="00DB28AD" w:rsidRDefault="00ED4582">
          <w:pPr>
            <w:pStyle w:val="TOC2"/>
            <w:tabs>
              <w:tab w:val="left" w:pos="880"/>
              <w:tab w:val="right" w:leader="dot" w:pos="9016"/>
            </w:tabs>
            <w:rPr>
              <w:rFonts w:eastAsiaTheme="minorEastAsia"/>
              <w:noProof/>
              <w:lang w:val="en-US"/>
            </w:rPr>
          </w:pPr>
          <w:hyperlink w:anchor="_Toc221095879" w:history="1">
            <w:r w:rsidR="00DB28AD" w:rsidRPr="001D1ADB">
              <w:rPr>
                <w:rStyle w:val="Hyperlink"/>
                <w:rFonts w:ascii="Arial" w:hAnsi="Arial" w:cs="Arial"/>
                <w:noProof/>
              </w:rPr>
              <w:t>3.1.</w:t>
            </w:r>
            <w:r w:rsidR="00DB28AD">
              <w:rPr>
                <w:rFonts w:eastAsiaTheme="minorEastAsia"/>
                <w:noProof/>
                <w:lang w:val="en-US"/>
              </w:rPr>
              <w:tab/>
            </w:r>
            <w:r w:rsidR="00DB28AD" w:rsidRPr="001D1ADB">
              <w:rPr>
                <w:rStyle w:val="Hyperlink"/>
                <w:rFonts w:ascii="Arial" w:hAnsi="Arial" w:cs="Arial"/>
                <w:noProof/>
              </w:rPr>
              <w:t>Introduction</w:t>
            </w:r>
            <w:r w:rsidR="00DB28AD">
              <w:rPr>
                <w:noProof/>
                <w:webHidden/>
              </w:rPr>
              <w:tab/>
            </w:r>
            <w:r w:rsidR="00DB28AD">
              <w:rPr>
                <w:noProof/>
                <w:webHidden/>
              </w:rPr>
              <w:fldChar w:fldCharType="begin"/>
            </w:r>
            <w:r w:rsidR="00DB28AD">
              <w:rPr>
                <w:noProof/>
                <w:webHidden/>
              </w:rPr>
              <w:instrText xml:space="preserve"> PAGEREF _Toc221095879 \h </w:instrText>
            </w:r>
            <w:r w:rsidR="00DB28AD">
              <w:rPr>
                <w:noProof/>
                <w:webHidden/>
              </w:rPr>
            </w:r>
            <w:r w:rsidR="00DB28AD">
              <w:rPr>
                <w:noProof/>
                <w:webHidden/>
              </w:rPr>
              <w:fldChar w:fldCharType="separate"/>
            </w:r>
            <w:r w:rsidR="00DB28AD">
              <w:rPr>
                <w:noProof/>
                <w:webHidden/>
              </w:rPr>
              <w:t>51</w:t>
            </w:r>
            <w:r w:rsidR="00DB28AD">
              <w:rPr>
                <w:noProof/>
                <w:webHidden/>
              </w:rPr>
              <w:fldChar w:fldCharType="end"/>
            </w:r>
          </w:hyperlink>
        </w:p>
        <w:p w14:paraId="2759FEAD" w14:textId="03D62333" w:rsidR="00DB28AD" w:rsidRDefault="00ED4582">
          <w:pPr>
            <w:pStyle w:val="TOC3"/>
            <w:tabs>
              <w:tab w:val="left" w:pos="880"/>
              <w:tab w:val="right" w:leader="dot" w:pos="9016"/>
            </w:tabs>
            <w:rPr>
              <w:rFonts w:eastAsiaTheme="minorEastAsia"/>
              <w:noProof/>
              <w:lang w:val="en-US"/>
            </w:rPr>
          </w:pPr>
          <w:hyperlink w:anchor="_Toc221095880" w:history="1">
            <w:r w:rsidR="00DB28AD" w:rsidRPr="001D1ADB">
              <w:rPr>
                <w:rStyle w:val="Hyperlink"/>
                <w:rFonts w:ascii="Arial" w:hAnsi="Arial" w:cs="Arial"/>
                <w:b/>
                <w:noProof/>
              </w:rPr>
              <w:t>a.</w:t>
            </w:r>
            <w:r w:rsidR="00DB28AD">
              <w:rPr>
                <w:rFonts w:eastAsiaTheme="minorEastAsia"/>
                <w:noProof/>
                <w:lang w:val="en-US"/>
              </w:rPr>
              <w:tab/>
            </w:r>
            <w:r w:rsidR="00DB28AD" w:rsidRPr="001D1ADB">
              <w:rPr>
                <w:rStyle w:val="Hyperlink"/>
                <w:rFonts w:ascii="Arial" w:hAnsi="Arial" w:cs="Arial"/>
                <w:bCs/>
                <w:noProof/>
              </w:rPr>
              <w:t>Literature Review: Importance of System Analysis and Modeling in Software Development</w:t>
            </w:r>
            <w:r w:rsidR="00DB28AD">
              <w:rPr>
                <w:noProof/>
                <w:webHidden/>
              </w:rPr>
              <w:tab/>
            </w:r>
            <w:r w:rsidR="00DB28AD">
              <w:rPr>
                <w:noProof/>
                <w:webHidden/>
              </w:rPr>
              <w:fldChar w:fldCharType="begin"/>
            </w:r>
            <w:r w:rsidR="00DB28AD">
              <w:rPr>
                <w:noProof/>
                <w:webHidden/>
              </w:rPr>
              <w:instrText xml:space="preserve"> PAGEREF _Toc221095880 \h </w:instrText>
            </w:r>
            <w:r w:rsidR="00DB28AD">
              <w:rPr>
                <w:noProof/>
                <w:webHidden/>
              </w:rPr>
            </w:r>
            <w:r w:rsidR="00DB28AD">
              <w:rPr>
                <w:noProof/>
                <w:webHidden/>
              </w:rPr>
              <w:fldChar w:fldCharType="separate"/>
            </w:r>
            <w:r w:rsidR="00DB28AD">
              <w:rPr>
                <w:noProof/>
                <w:webHidden/>
              </w:rPr>
              <w:t>52</w:t>
            </w:r>
            <w:r w:rsidR="00DB28AD">
              <w:rPr>
                <w:noProof/>
                <w:webHidden/>
              </w:rPr>
              <w:fldChar w:fldCharType="end"/>
            </w:r>
          </w:hyperlink>
        </w:p>
        <w:p w14:paraId="428BF084" w14:textId="347CB846" w:rsidR="00DB28AD" w:rsidRDefault="00ED4582">
          <w:pPr>
            <w:pStyle w:val="TOC3"/>
            <w:tabs>
              <w:tab w:val="left" w:pos="880"/>
              <w:tab w:val="right" w:leader="dot" w:pos="9016"/>
            </w:tabs>
            <w:rPr>
              <w:rFonts w:eastAsiaTheme="minorEastAsia"/>
              <w:noProof/>
              <w:lang w:val="en-US"/>
            </w:rPr>
          </w:pPr>
          <w:hyperlink w:anchor="_Toc221095881" w:history="1">
            <w:r w:rsidR="00DB28AD" w:rsidRPr="001D1ADB">
              <w:rPr>
                <w:rStyle w:val="Hyperlink"/>
                <w:rFonts w:ascii="Arial" w:hAnsi="Arial" w:cs="Arial"/>
                <w:b/>
                <w:noProof/>
              </w:rPr>
              <w:t>b.</w:t>
            </w:r>
            <w:r w:rsidR="00DB28AD">
              <w:rPr>
                <w:rFonts w:eastAsiaTheme="minorEastAsia"/>
                <w:noProof/>
                <w:lang w:val="en-US"/>
              </w:rPr>
              <w:tab/>
            </w:r>
            <w:r w:rsidR="00DB28AD" w:rsidRPr="001D1ADB">
              <w:rPr>
                <w:rStyle w:val="Hyperlink"/>
                <w:rFonts w:ascii="Arial" w:hAnsi="Arial" w:cs="Arial"/>
                <w:bCs/>
                <w:noProof/>
              </w:rPr>
              <w:t>Relationship Between Requirements Gathering and Analysis in Relation to the SWAF Project</w:t>
            </w:r>
            <w:r w:rsidR="00DB28AD">
              <w:rPr>
                <w:noProof/>
                <w:webHidden/>
              </w:rPr>
              <w:tab/>
            </w:r>
            <w:r w:rsidR="00DB28AD">
              <w:rPr>
                <w:noProof/>
                <w:webHidden/>
              </w:rPr>
              <w:fldChar w:fldCharType="begin"/>
            </w:r>
            <w:r w:rsidR="00DB28AD">
              <w:rPr>
                <w:noProof/>
                <w:webHidden/>
              </w:rPr>
              <w:instrText xml:space="preserve"> PAGEREF _Toc221095881 \h </w:instrText>
            </w:r>
            <w:r w:rsidR="00DB28AD">
              <w:rPr>
                <w:noProof/>
                <w:webHidden/>
              </w:rPr>
            </w:r>
            <w:r w:rsidR="00DB28AD">
              <w:rPr>
                <w:noProof/>
                <w:webHidden/>
              </w:rPr>
              <w:fldChar w:fldCharType="separate"/>
            </w:r>
            <w:r w:rsidR="00DB28AD">
              <w:rPr>
                <w:noProof/>
                <w:webHidden/>
              </w:rPr>
              <w:t>52</w:t>
            </w:r>
            <w:r w:rsidR="00DB28AD">
              <w:rPr>
                <w:noProof/>
                <w:webHidden/>
              </w:rPr>
              <w:fldChar w:fldCharType="end"/>
            </w:r>
          </w:hyperlink>
        </w:p>
        <w:p w14:paraId="0D96BE3D" w14:textId="5CB33ADB" w:rsidR="00DB28AD" w:rsidRDefault="00ED4582">
          <w:pPr>
            <w:pStyle w:val="TOC2"/>
            <w:tabs>
              <w:tab w:val="left" w:pos="880"/>
              <w:tab w:val="right" w:leader="dot" w:pos="9016"/>
            </w:tabs>
            <w:rPr>
              <w:rFonts w:eastAsiaTheme="minorEastAsia"/>
              <w:noProof/>
              <w:lang w:val="en-US"/>
            </w:rPr>
          </w:pPr>
          <w:hyperlink w:anchor="_Toc221095882" w:history="1">
            <w:r w:rsidR="00DB28AD" w:rsidRPr="001D1ADB">
              <w:rPr>
                <w:rStyle w:val="Hyperlink"/>
                <w:rFonts w:ascii="Arial" w:eastAsia="Times New Roman" w:hAnsi="Arial" w:cs="Arial"/>
                <w:b/>
                <w:bCs/>
                <w:noProof/>
              </w:rPr>
              <w:t>3.2.</w:t>
            </w:r>
            <w:r w:rsidR="00DB28AD">
              <w:rPr>
                <w:rFonts w:eastAsiaTheme="minorEastAsia"/>
                <w:noProof/>
                <w:lang w:val="en-US"/>
              </w:rPr>
              <w:tab/>
            </w:r>
            <w:r w:rsidR="00DB28AD" w:rsidRPr="001D1ADB">
              <w:rPr>
                <w:rStyle w:val="Hyperlink"/>
                <w:rFonts w:ascii="Arial" w:eastAsia="Times New Roman" w:hAnsi="Arial" w:cs="Arial"/>
                <w:b/>
                <w:bCs/>
                <w:noProof/>
              </w:rPr>
              <w:t>Methodology: System Requirements Methods and The Data Gathering</w:t>
            </w:r>
            <w:r w:rsidR="00DB28AD">
              <w:rPr>
                <w:noProof/>
                <w:webHidden/>
              </w:rPr>
              <w:tab/>
            </w:r>
            <w:r w:rsidR="00DB28AD">
              <w:rPr>
                <w:noProof/>
                <w:webHidden/>
              </w:rPr>
              <w:fldChar w:fldCharType="begin"/>
            </w:r>
            <w:r w:rsidR="00DB28AD">
              <w:rPr>
                <w:noProof/>
                <w:webHidden/>
              </w:rPr>
              <w:instrText xml:space="preserve"> PAGEREF _Toc221095882 \h </w:instrText>
            </w:r>
            <w:r w:rsidR="00DB28AD">
              <w:rPr>
                <w:noProof/>
                <w:webHidden/>
              </w:rPr>
            </w:r>
            <w:r w:rsidR="00DB28AD">
              <w:rPr>
                <w:noProof/>
                <w:webHidden/>
              </w:rPr>
              <w:fldChar w:fldCharType="separate"/>
            </w:r>
            <w:r w:rsidR="00DB28AD">
              <w:rPr>
                <w:noProof/>
                <w:webHidden/>
              </w:rPr>
              <w:t>53</w:t>
            </w:r>
            <w:r w:rsidR="00DB28AD">
              <w:rPr>
                <w:noProof/>
                <w:webHidden/>
              </w:rPr>
              <w:fldChar w:fldCharType="end"/>
            </w:r>
          </w:hyperlink>
        </w:p>
        <w:p w14:paraId="6B0CEC2B" w14:textId="1B66EDBF" w:rsidR="00DB28AD" w:rsidRDefault="00ED4582">
          <w:pPr>
            <w:pStyle w:val="TOC3"/>
            <w:tabs>
              <w:tab w:val="left" w:pos="1320"/>
              <w:tab w:val="right" w:leader="dot" w:pos="9016"/>
            </w:tabs>
            <w:rPr>
              <w:rFonts w:eastAsiaTheme="minorEastAsia"/>
              <w:noProof/>
              <w:lang w:val="en-US"/>
            </w:rPr>
          </w:pPr>
          <w:hyperlink w:anchor="_Toc221095883" w:history="1">
            <w:r w:rsidR="00DB28AD" w:rsidRPr="001D1ADB">
              <w:rPr>
                <w:rStyle w:val="Hyperlink"/>
                <w:rFonts w:ascii="Arial" w:hAnsi="Arial" w:cs="Arial"/>
                <w:b/>
                <w:noProof/>
              </w:rPr>
              <w:t>3.2.1.</w:t>
            </w:r>
            <w:r w:rsidR="00DB28AD">
              <w:rPr>
                <w:rFonts w:eastAsiaTheme="minorEastAsia"/>
                <w:noProof/>
                <w:lang w:val="en-US"/>
              </w:rPr>
              <w:tab/>
            </w:r>
            <w:r w:rsidR="00DB28AD" w:rsidRPr="001D1ADB">
              <w:rPr>
                <w:rStyle w:val="Hyperlink"/>
                <w:rFonts w:ascii="Arial" w:hAnsi="Arial" w:cs="Arial"/>
                <w:noProof/>
              </w:rPr>
              <w:t>System Requirements Methods Used</w:t>
            </w:r>
            <w:r w:rsidR="00DB28AD">
              <w:rPr>
                <w:noProof/>
                <w:webHidden/>
              </w:rPr>
              <w:tab/>
            </w:r>
            <w:r w:rsidR="00DB28AD">
              <w:rPr>
                <w:noProof/>
                <w:webHidden/>
              </w:rPr>
              <w:fldChar w:fldCharType="begin"/>
            </w:r>
            <w:r w:rsidR="00DB28AD">
              <w:rPr>
                <w:noProof/>
                <w:webHidden/>
              </w:rPr>
              <w:instrText xml:space="preserve"> PAGEREF _Toc221095883 \h </w:instrText>
            </w:r>
            <w:r w:rsidR="00DB28AD">
              <w:rPr>
                <w:noProof/>
                <w:webHidden/>
              </w:rPr>
            </w:r>
            <w:r w:rsidR="00DB28AD">
              <w:rPr>
                <w:noProof/>
                <w:webHidden/>
              </w:rPr>
              <w:fldChar w:fldCharType="separate"/>
            </w:r>
            <w:r w:rsidR="00DB28AD">
              <w:rPr>
                <w:noProof/>
                <w:webHidden/>
              </w:rPr>
              <w:t>54</w:t>
            </w:r>
            <w:r w:rsidR="00DB28AD">
              <w:rPr>
                <w:noProof/>
                <w:webHidden/>
              </w:rPr>
              <w:fldChar w:fldCharType="end"/>
            </w:r>
          </w:hyperlink>
        </w:p>
        <w:p w14:paraId="69CD2ECC" w14:textId="3BDE9C2C" w:rsidR="00DB28AD" w:rsidRDefault="00ED4582">
          <w:pPr>
            <w:pStyle w:val="TOC3"/>
            <w:tabs>
              <w:tab w:val="left" w:pos="1320"/>
              <w:tab w:val="right" w:leader="dot" w:pos="9016"/>
            </w:tabs>
            <w:rPr>
              <w:rFonts w:eastAsiaTheme="minorEastAsia"/>
              <w:noProof/>
              <w:lang w:val="en-US"/>
            </w:rPr>
          </w:pPr>
          <w:hyperlink w:anchor="_Toc221095884" w:history="1">
            <w:r w:rsidR="00DB28AD" w:rsidRPr="001D1ADB">
              <w:rPr>
                <w:rStyle w:val="Hyperlink"/>
                <w:rFonts w:ascii="Arial" w:hAnsi="Arial" w:cs="Arial"/>
                <w:b/>
                <w:noProof/>
              </w:rPr>
              <w:t>3.2.2.</w:t>
            </w:r>
            <w:r w:rsidR="00DB28AD">
              <w:rPr>
                <w:rFonts w:eastAsiaTheme="minorEastAsia"/>
                <w:noProof/>
                <w:lang w:val="en-US"/>
              </w:rPr>
              <w:tab/>
            </w:r>
            <w:r w:rsidR="00DB28AD" w:rsidRPr="001D1ADB">
              <w:rPr>
                <w:rStyle w:val="Hyperlink"/>
                <w:rFonts w:ascii="Arial" w:hAnsi="Arial" w:cs="Arial"/>
                <w:noProof/>
              </w:rPr>
              <w:t>Data Gathered and Its Application in SWAF Design</w:t>
            </w:r>
            <w:r w:rsidR="00DB28AD">
              <w:rPr>
                <w:noProof/>
                <w:webHidden/>
              </w:rPr>
              <w:tab/>
            </w:r>
            <w:r w:rsidR="00DB28AD">
              <w:rPr>
                <w:noProof/>
                <w:webHidden/>
              </w:rPr>
              <w:fldChar w:fldCharType="begin"/>
            </w:r>
            <w:r w:rsidR="00DB28AD">
              <w:rPr>
                <w:noProof/>
                <w:webHidden/>
              </w:rPr>
              <w:instrText xml:space="preserve"> PAGEREF _Toc221095884 \h </w:instrText>
            </w:r>
            <w:r w:rsidR="00DB28AD">
              <w:rPr>
                <w:noProof/>
                <w:webHidden/>
              </w:rPr>
            </w:r>
            <w:r w:rsidR="00DB28AD">
              <w:rPr>
                <w:noProof/>
                <w:webHidden/>
              </w:rPr>
              <w:fldChar w:fldCharType="separate"/>
            </w:r>
            <w:r w:rsidR="00DB28AD">
              <w:rPr>
                <w:noProof/>
                <w:webHidden/>
              </w:rPr>
              <w:t>55</w:t>
            </w:r>
            <w:r w:rsidR="00DB28AD">
              <w:rPr>
                <w:noProof/>
                <w:webHidden/>
              </w:rPr>
              <w:fldChar w:fldCharType="end"/>
            </w:r>
          </w:hyperlink>
        </w:p>
        <w:p w14:paraId="7F8927A4" w14:textId="122D2FFB" w:rsidR="00DB28AD" w:rsidRDefault="00ED4582">
          <w:pPr>
            <w:pStyle w:val="TOC3"/>
            <w:tabs>
              <w:tab w:val="left" w:pos="1320"/>
              <w:tab w:val="right" w:leader="dot" w:pos="9016"/>
            </w:tabs>
            <w:rPr>
              <w:rFonts w:eastAsiaTheme="minorEastAsia"/>
              <w:noProof/>
              <w:lang w:val="en-US"/>
            </w:rPr>
          </w:pPr>
          <w:hyperlink w:anchor="_Toc221095885" w:history="1">
            <w:r w:rsidR="00DB28AD" w:rsidRPr="001D1ADB">
              <w:rPr>
                <w:rStyle w:val="Hyperlink"/>
                <w:rFonts w:ascii="Arial" w:hAnsi="Arial" w:cs="Arial"/>
                <w:b/>
                <w:noProof/>
              </w:rPr>
              <w:t>3.2.3.</w:t>
            </w:r>
            <w:r w:rsidR="00DB28AD">
              <w:rPr>
                <w:rFonts w:eastAsiaTheme="minorEastAsia"/>
                <w:noProof/>
                <w:lang w:val="en-US"/>
              </w:rPr>
              <w:tab/>
            </w:r>
            <w:r w:rsidR="00DB28AD" w:rsidRPr="001D1ADB">
              <w:rPr>
                <w:rStyle w:val="Hyperlink"/>
                <w:rFonts w:ascii="Arial" w:hAnsi="Arial" w:cs="Arial"/>
                <w:noProof/>
              </w:rPr>
              <w:t>Justification of Methods</w:t>
            </w:r>
            <w:r w:rsidR="00DB28AD">
              <w:rPr>
                <w:noProof/>
                <w:webHidden/>
              </w:rPr>
              <w:tab/>
            </w:r>
            <w:r w:rsidR="00DB28AD">
              <w:rPr>
                <w:noProof/>
                <w:webHidden/>
              </w:rPr>
              <w:fldChar w:fldCharType="begin"/>
            </w:r>
            <w:r w:rsidR="00DB28AD">
              <w:rPr>
                <w:noProof/>
                <w:webHidden/>
              </w:rPr>
              <w:instrText xml:space="preserve"> PAGEREF _Toc221095885 \h </w:instrText>
            </w:r>
            <w:r w:rsidR="00DB28AD">
              <w:rPr>
                <w:noProof/>
                <w:webHidden/>
              </w:rPr>
            </w:r>
            <w:r w:rsidR="00DB28AD">
              <w:rPr>
                <w:noProof/>
                <w:webHidden/>
              </w:rPr>
              <w:fldChar w:fldCharType="separate"/>
            </w:r>
            <w:r w:rsidR="00DB28AD">
              <w:rPr>
                <w:noProof/>
                <w:webHidden/>
              </w:rPr>
              <w:t>55</w:t>
            </w:r>
            <w:r w:rsidR="00DB28AD">
              <w:rPr>
                <w:noProof/>
                <w:webHidden/>
              </w:rPr>
              <w:fldChar w:fldCharType="end"/>
            </w:r>
          </w:hyperlink>
        </w:p>
        <w:p w14:paraId="4BC2AF1F" w14:textId="42A49EB4" w:rsidR="00DB28AD" w:rsidRDefault="00ED4582">
          <w:pPr>
            <w:pStyle w:val="TOC3"/>
            <w:tabs>
              <w:tab w:val="left" w:pos="1320"/>
              <w:tab w:val="right" w:leader="dot" w:pos="9016"/>
            </w:tabs>
            <w:rPr>
              <w:rFonts w:eastAsiaTheme="minorEastAsia"/>
              <w:noProof/>
              <w:lang w:val="en-US"/>
            </w:rPr>
          </w:pPr>
          <w:hyperlink w:anchor="_Toc221095886" w:history="1">
            <w:r w:rsidR="00DB28AD" w:rsidRPr="001D1ADB">
              <w:rPr>
                <w:rStyle w:val="Hyperlink"/>
                <w:rFonts w:ascii="Arial" w:hAnsi="Arial" w:cs="Arial"/>
                <w:b/>
                <w:noProof/>
              </w:rPr>
              <w:t>3.2.4.</w:t>
            </w:r>
            <w:r w:rsidR="00DB28AD">
              <w:rPr>
                <w:rFonts w:eastAsiaTheme="minorEastAsia"/>
                <w:noProof/>
                <w:lang w:val="en-US"/>
              </w:rPr>
              <w:tab/>
            </w:r>
            <w:r w:rsidR="00DB28AD" w:rsidRPr="001D1ADB">
              <w:rPr>
                <w:rStyle w:val="Hyperlink"/>
                <w:rFonts w:ascii="Arial" w:hAnsi="Arial" w:cs="Arial"/>
                <w:noProof/>
              </w:rPr>
              <w:t>Summary of Methodological Outcomes</w:t>
            </w:r>
            <w:r w:rsidR="00DB28AD">
              <w:rPr>
                <w:noProof/>
                <w:webHidden/>
              </w:rPr>
              <w:tab/>
            </w:r>
            <w:r w:rsidR="00DB28AD">
              <w:rPr>
                <w:noProof/>
                <w:webHidden/>
              </w:rPr>
              <w:fldChar w:fldCharType="begin"/>
            </w:r>
            <w:r w:rsidR="00DB28AD">
              <w:rPr>
                <w:noProof/>
                <w:webHidden/>
              </w:rPr>
              <w:instrText xml:space="preserve"> PAGEREF _Toc221095886 \h </w:instrText>
            </w:r>
            <w:r w:rsidR="00DB28AD">
              <w:rPr>
                <w:noProof/>
                <w:webHidden/>
              </w:rPr>
            </w:r>
            <w:r w:rsidR="00DB28AD">
              <w:rPr>
                <w:noProof/>
                <w:webHidden/>
              </w:rPr>
              <w:fldChar w:fldCharType="separate"/>
            </w:r>
            <w:r w:rsidR="00DB28AD">
              <w:rPr>
                <w:noProof/>
                <w:webHidden/>
              </w:rPr>
              <w:t>55</w:t>
            </w:r>
            <w:r w:rsidR="00DB28AD">
              <w:rPr>
                <w:noProof/>
                <w:webHidden/>
              </w:rPr>
              <w:fldChar w:fldCharType="end"/>
            </w:r>
          </w:hyperlink>
        </w:p>
        <w:p w14:paraId="06C50B83" w14:textId="28ACDD4C" w:rsidR="00DB28AD" w:rsidRDefault="00ED4582">
          <w:pPr>
            <w:pStyle w:val="TOC2"/>
            <w:tabs>
              <w:tab w:val="left" w:pos="880"/>
              <w:tab w:val="right" w:leader="dot" w:pos="9016"/>
            </w:tabs>
            <w:rPr>
              <w:rFonts w:eastAsiaTheme="minorEastAsia"/>
              <w:noProof/>
              <w:lang w:val="en-US"/>
            </w:rPr>
          </w:pPr>
          <w:hyperlink w:anchor="_Toc221095887" w:history="1">
            <w:r w:rsidR="00DB28AD" w:rsidRPr="001D1ADB">
              <w:rPr>
                <w:rStyle w:val="Hyperlink"/>
                <w:rFonts w:ascii="Arial" w:hAnsi="Arial" w:cs="Arial"/>
                <w:b/>
                <w:noProof/>
              </w:rPr>
              <w:t>3.3.</w:t>
            </w:r>
            <w:r w:rsidR="00DB28AD">
              <w:rPr>
                <w:rFonts w:eastAsiaTheme="minorEastAsia"/>
                <w:noProof/>
                <w:lang w:val="en-US"/>
              </w:rPr>
              <w:tab/>
            </w:r>
            <w:r w:rsidR="00DB28AD" w:rsidRPr="001D1ADB">
              <w:rPr>
                <w:rStyle w:val="Hyperlink"/>
                <w:rFonts w:ascii="Arial" w:hAnsi="Arial" w:cs="Arial"/>
                <w:b/>
                <w:noProof/>
              </w:rPr>
              <w:t>System Functional and Non-Functional requirements</w:t>
            </w:r>
            <w:r w:rsidR="00DB28AD">
              <w:rPr>
                <w:noProof/>
                <w:webHidden/>
              </w:rPr>
              <w:tab/>
            </w:r>
            <w:r w:rsidR="00DB28AD">
              <w:rPr>
                <w:noProof/>
                <w:webHidden/>
              </w:rPr>
              <w:fldChar w:fldCharType="begin"/>
            </w:r>
            <w:r w:rsidR="00DB28AD">
              <w:rPr>
                <w:noProof/>
                <w:webHidden/>
              </w:rPr>
              <w:instrText xml:space="preserve"> PAGEREF _Toc221095887 \h </w:instrText>
            </w:r>
            <w:r w:rsidR="00DB28AD">
              <w:rPr>
                <w:noProof/>
                <w:webHidden/>
              </w:rPr>
            </w:r>
            <w:r w:rsidR="00DB28AD">
              <w:rPr>
                <w:noProof/>
                <w:webHidden/>
              </w:rPr>
              <w:fldChar w:fldCharType="separate"/>
            </w:r>
            <w:r w:rsidR="00DB28AD">
              <w:rPr>
                <w:noProof/>
                <w:webHidden/>
              </w:rPr>
              <w:t>56</w:t>
            </w:r>
            <w:r w:rsidR="00DB28AD">
              <w:rPr>
                <w:noProof/>
                <w:webHidden/>
              </w:rPr>
              <w:fldChar w:fldCharType="end"/>
            </w:r>
          </w:hyperlink>
        </w:p>
        <w:p w14:paraId="50574C7F" w14:textId="4E90E430" w:rsidR="00DB28AD" w:rsidRDefault="00ED4582">
          <w:pPr>
            <w:pStyle w:val="TOC3"/>
            <w:tabs>
              <w:tab w:val="left" w:pos="1320"/>
              <w:tab w:val="right" w:leader="dot" w:pos="9016"/>
            </w:tabs>
            <w:rPr>
              <w:rFonts w:eastAsiaTheme="minorEastAsia"/>
              <w:noProof/>
              <w:lang w:val="en-US"/>
            </w:rPr>
          </w:pPr>
          <w:hyperlink w:anchor="_Toc221095888" w:history="1">
            <w:r w:rsidR="00DB28AD" w:rsidRPr="001D1ADB">
              <w:rPr>
                <w:rStyle w:val="Hyperlink"/>
                <w:rFonts w:ascii="Arial" w:hAnsi="Arial" w:cs="Arial"/>
                <w:b/>
                <w:noProof/>
              </w:rPr>
              <w:t>3.3.1.</w:t>
            </w:r>
            <w:r w:rsidR="00DB28AD">
              <w:rPr>
                <w:rFonts w:eastAsiaTheme="minorEastAsia"/>
                <w:noProof/>
                <w:lang w:val="en-US"/>
              </w:rPr>
              <w:tab/>
            </w:r>
            <w:r w:rsidR="00DB28AD" w:rsidRPr="001D1ADB">
              <w:rPr>
                <w:rStyle w:val="Hyperlink"/>
                <w:rFonts w:ascii="Arial" w:eastAsia="Times New Roman" w:hAnsi="Arial" w:cs="Arial"/>
                <w:b/>
                <w:noProof/>
              </w:rPr>
              <w:t xml:space="preserve">Functional </w:t>
            </w:r>
            <w:r w:rsidR="00DB28AD" w:rsidRPr="001D1ADB">
              <w:rPr>
                <w:rStyle w:val="Hyperlink"/>
                <w:rFonts w:ascii="Arial" w:eastAsia="Times New Roman" w:hAnsi="Arial" w:cs="Arial"/>
                <w:b/>
                <w:bCs/>
                <w:noProof/>
              </w:rPr>
              <w:t>Requirements</w:t>
            </w:r>
            <w:r w:rsidR="00DB28AD">
              <w:rPr>
                <w:noProof/>
                <w:webHidden/>
              </w:rPr>
              <w:tab/>
            </w:r>
            <w:r w:rsidR="00DB28AD">
              <w:rPr>
                <w:noProof/>
                <w:webHidden/>
              </w:rPr>
              <w:fldChar w:fldCharType="begin"/>
            </w:r>
            <w:r w:rsidR="00DB28AD">
              <w:rPr>
                <w:noProof/>
                <w:webHidden/>
              </w:rPr>
              <w:instrText xml:space="preserve"> PAGEREF _Toc221095888 \h </w:instrText>
            </w:r>
            <w:r w:rsidR="00DB28AD">
              <w:rPr>
                <w:noProof/>
                <w:webHidden/>
              </w:rPr>
            </w:r>
            <w:r w:rsidR="00DB28AD">
              <w:rPr>
                <w:noProof/>
                <w:webHidden/>
              </w:rPr>
              <w:fldChar w:fldCharType="separate"/>
            </w:r>
            <w:r w:rsidR="00DB28AD">
              <w:rPr>
                <w:noProof/>
                <w:webHidden/>
              </w:rPr>
              <w:t>56</w:t>
            </w:r>
            <w:r w:rsidR="00DB28AD">
              <w:rPr>
                <w:noProof/>
                <w:webHidden/>
              </w:rPr>
              <w:fldChar w:fldCharType="end"/>
            </w:r>
          </w:hyperlink>
        </w:p>
        <w:p w14:paraId="401E8EE9" w14:textId="45B6627C" w:rsidR="00DB28AD" w:rsidRDefault="00ED4582">
          <w:pPr>
            <w:pStyle w:val="TOC3"/>
            <w:tabs>
              <w:tab w:val="left" w:pos="1320"/>
              <w:tab w:val="right" w:leader="dot" w:pos="9016"/>
            </w:tabs>
            <w:rPr>
              <w:rFonts w:eastAsiaTheme="minorEastAsia"/>
              <w:noProof/>
              <w:lang w:val="en-US"/>
            </w:rPr>
          </w:pPr>
          <w:hyperlink w:anchor="_Toc221095889" w:history="1">
            <w:r w:rsidR="00DB28AD" w:rsidRPr="001D1ADB">
              <w:rPr>
                <w:rStyle w:val="Hyperlink"/>
                <w:rFonts w:ascii="Arial" w:eastAsia="Times New Roman" w:hAnsi="Arial" w:cs="Arial"/>
                <w:b/>
                <w:bCs/>
                <w:noProof/>
              </w:rPr>
              <w:t>3.3.2.</w:t>
            </w:r>
            <w:r w:rsidR="00DB28AD">
              <w:rPr>
                <w:rFonts w:eastAsiaTheme="minorEastAsia"/>
                <w:noProof/>
                <w:lang w:val="en-US"/>
              </w:rPr>
              <w:tab/>
            </w:r>
            <w:r w:rsidR="00DB28AD" w:rsidRPr="001D1ADB">
              <w:rPr>
                <w:rStyle w:val="Hyperlink"/>
                <w:rFonts w:ascii="Arial" w:eastAsia="Times New Roman" w:hAnsi="Arial" w:cs="Arial"/>
                <w:b/>
                <w:bCs/>
                <w:noProof/>
              </w:rPr>
              <w:t>Non-Functional Requirements</w:t>
            </w:r>
            <w:r w:rsidR="00DB28AD">
              <w:rPr>
                <w:noProof/>
                <w:webHidden/>
              </w:rPr>
              <w:tab/>
            </w:r>
            <w:r w:rsidR="00DB28AD">
              <w:rPr>
                <w:noProof/>
                <w:webHidden/>
              </w:rPr>
              <w:fldChar w:fldCharType="begin"/>
            </w:r>
            <w:r w:rsidR="00DB28AD">
              <w:rPr>
                <w:noProof/>
                <w:webHidden/>
              </w:rPr>
              <w:instrText xml:space="preserve"> PAGEREF _Toc221095889 \h </w:instrText>
            </w:r>
            <w:r w:rsidR="00DB28AD">
              <w:rPr>
                <w:noProof/>
                <w:webHidden/>
              </w:rPr>
            </w:r>
            <w:r w:rsidR="00DB28AD">
              <w:rPr>
                <w:noProof/>
                <w:webHidden/>
              </w:rPr>
              <w:fldChar w:fldCharType="separate"/>
            </w:r>
            <w:r w:rsidR="00DB28AD">
              <w:rPr>
                <w:noProof/>
                <w:webHidden/>
              </w:rPr>
              <w:t>57</w:t>
            </w:r>
            <w:r w:rsidR="00DB28AD">
              <w:rPr>
                <w:noProof/>
                <w:webHidden/>
              </w:rPr>
              <w:fldChar w:fldCharType="end"/>
            </w:r>
          </w:hyperlink>
        </w:p>
        <w:p w14:paraId="6F5D5443" w14:textId="07D1D7C2" w:rsidR="00DB28AD" w:rsidRDefault="00ED4582">
          <w:pPr>
            <w:pStyle w:val="TOC3"/>
            <w:tabs>
              <w:tab w:val="right" w:leader="dot" w:pos="9016"/>
            </w:tabs>
            <w:rPr>
              <w:rFonts w:eastAsiaTheme="minorEastAsia"/>
              <w:noProof/>
              <w:lang w:val="en-US"/>
            </w:rPr>
          </w:pPr>
          <w:hyperlink w:anchor="_Toc221095890" w:history="1">
            <w:r w:rsidR="00DB28AD" w:rsidRPr="001D1ADB">
              <w:rPr>
                <w:rStyle w:val="Hyperlink"/>
                <w:rFonts w:ascii="Arial" w:eastAsia="Times New Roman" w:hAnsi="Arial" w:cs="Arial"/>
                <w:bCs/>
                <w:noProof/>
              </w:rPr>
              <w:t>User Requirements</w:t>
            </w:r>
            <w:r w:rsidR="00DB28AD">
              <w:rPr>
                <w:noProof/>
                <w:webHidden/>
              </w:rPr>
              <w:tab/>
            </w:r>
            <w:r w:rsidR="00DB28AD">
              <w:rPr>
                <w:noProof/>
                <w:webHidden/>
              </w:rPr>
              <w:fldChar w:fldCharType="begin"/>
            </w:r>
            <w:r w:rsidR="00DB28AD">
              <w:rPr>
                <w:noProof/>
                <w:webHidden/>
              </w:rPr>
              <w:instrText xml:space="preserve"> PAGEREF _Toc221095890 \h </w:instrText>
            </w:r>
            <w:r w:rsidR="00DB28AD">
              <w:rPr>
                <w:noProof/>
                <w:webHidden/>
              </w:rPr>
            </w:r>
            <w:r w:rsidR="00DB28AD">
              <w:rPr>
                <w:noProof/>
                <w:webHidden/>
              </w:rPr>
              <w:fldChar w:fldCharType="separate"/>
            </w:r>
            <w:r w:rsidR="00DB28AD">
              <w:rPr>
                <w:noProof/>
                <w:webHidden/>
              </w:rPr>
              <w:t>58</w:t>
            </w:r>
            <w:r w:rsidR="00DB28AD">
              <w:rPr>
                <w:noProof/>
                <w:webHidden/>
              </w:rPr>
              <w:fldChar w:fldCharType="end"/>
            </w:r>
          </w:hyperlink>
        </w:p>
        <w:p w14:paraId="6A768373" w14:textId="51ADFC85" w:rsidR="00DB28AD" w:rsidRDefault="00ED4582">
          <w:pPr>
            <w:pStyle w:val="TOC3"/>
            <w:tabs>
              <w:tab w:val="right" w:leader="dot" w:pos="9016"/>
            </w:tabs>
            <w:rPr>
              <w:rFonts w:eastAsiaTheme="minorEastAsia"/>
              <w:noProof/>
              <w:lang w:val="en-US"/>
            </w:rPr>
          </w:pPr>
          <w:hyperlink w:anchor="_Toc221095891" w:history="1">
            <w:r w:rsidR="00DB28AD" w:rsidRPr="001D1ADB">
              <w:rPr>
                <w:rStyle w:val="Hyperlink"/>
                <w:rFonts w:ascii="Arial" w:eastAsia="Times New Roman" w:hAnsi="Arial" w:cs="Arial"/>
                <w:bCs/>
                <w:noProof/>
              </w:rPr>
              <w:t>Technical Requirements</w:t>
            </w:r>
            <w:r w:rsidR="00DB28AD">
              <w:rPr>
                <w:noProof/>
                <w:webHidden/>
              </w:rPr>
              <w:tab/>
            </w:r>
            <w:r w:rsidR="00DB28AD">
              <w:rPr>
                <w:noProof/>
                <w:webHidden/>
              </w:rPr>
              <w:fldChar w:fldCharType="begin"/>
            </w:r>
            <w:r w:rsidR="00DB28AD">
              <w:rPr>
                <w:noProof/>
                <w:webHidden/>
              </w:rPr>
              <w:instrText xml:space="preserve"> PAGEREF _Toc221095891 \h </w:instrText>
            </w:r>
            <w:r w:rsidR="00DB28AD">
              <w:rPr>
                <w:noProof/>
                <w:webHidden/>
              </w:rPr>
            </w:r>
            <w:r w:rsidR="00DB28AD">
              <w:rPr>
                <w:noProof/>
                <w:webHidden/>
              </w:rPr>
              <w:fldChar w:fldCharType="separate"/>
            </w:r>
            <w:r w:rsidR="00DB28AD">
              <w:rPr>
                <w:noProof/>
                <w:webHidden/>
              </w:rPr>
              <w:t>58</w:t>
            </w:r>
            <w:r w:rsidR="00DB28AD">
              <w:rPr>
                <w:noProof/>
                <w:webHidden/>
              </w:rPr>
              <w:fldChar w:fldCharType="end"/>
            </w:r>
          </w:hyperlink>
        </w:p>
        <w:p w14:paraId="5F9DCF62" w14:textId="18F79548" w:rsidR="00DB28AD" w:rsidRDefault="00ED4582">
          <w:pPr>
            <w:pStyle w:val="TOC3"/>
            <w:tabs>
              <w:tab w:val="right" w:leader="dot" w:pos="9016"/>
            </w:tabs>
            <w:rPr>
              <w:rFonts w:eastAsiaTheme="minorEastAsia"/>
              <w:noProof/>
              <w:lang w:val="en-US"/>
            </w:rPr>
          </w:pPr>
          <w:hyperlink w:anchor="_Toc221095892" w:history="1">
            <w:r w:rsidR="00DB28AD" w:rsidRPr="001D1ADB">
              <w:rPr>
                <w:rStyle w:val="Hyperlink"/>
                <w:rFonts w:ascii="Arial" w:hAnsi="Arial" w:cs="Arial"/>
                <w:noProof/>
              </w:rPr>
              <w:t>Business Requirements</w:t>
            </w:r>
            <w:r w:rsidR="00DB28AD">
              <w:rPr>
                <w:noProof/>
                <w:webHidden/>
              </w:rPr>
              <w:tab/>
            </w:r>
            <w:r w:rsidR="00DB28AD">
              <w:rPr>
                <w:noProof/>
                <w:webHidden/>
              </w:rPr>
              <w:fldChar w:fldCharType="begin"/>
            </w:r>
            <w:r w:rsidR="00DB28AD">
              <w:rPr>
                <w:noProof/>
                <w:webHidden/>
              </w:rPr>
              <w:instrText xml:space="preserve"> PAGEREF _Toc221095892 \h </w:instrText>
            </w:r>
            <w:r w:rsidR="00DB28AD">
              <w:rPr>
                <w:noProof/>
                <w:webHidden/>
              </w:rPr>
            </w:r>
            <w:r w:rsidR="00DB28AD">
              <w:rPr>
                <w:noProof/>
                <w:webHidden/>
              </w:rPr>
              <w:fldChar w:fldCharType="separate"/>
            </w:r>
            <w:r w:rsidR="00DB28AD">
              <w:rPr>
                <w:noProof/>
                <w:webHidden/>
              </w:rPr>
              <w:t>59</w:t>
            </w:r>
            <w:r w:rsidR="00DB28AD">
              <w:rPr>
                <w:noProof/>
                <w:webHidden/>
              </w:rPr>
              <w:fldChar w:fldCharType="end"/>
            </w:r>
          </w:hyperlink>
        </w:p>
        <w:p w14:paraId="4429BF10" w14:textId="3EE72447" w:rsidR="00DB28AD" w:rsidRDefault="00ED4582">
          <w:pPr>
            <w:pStyle w:val="TOC3"/>
            <w:tabs>
              <w:tab w:val="right" w:leader="dot" w:pos="9016"/>
            </w:tabs>
            <w:rPr>
              <w:rFonts w:eastAsiaTheme="minorEastAsia"/>
              <w:noProof/>
              <w:lang w:val="en-US"/>
            </w:rPr>
          </w:pPr>
          <w:hyperlink w:anchor="_Toc221095893" w:history="1">
            <w:r w:rsidR="00DB28AD" w:rsidRPr="001D1ADB">
              <w:rPr>
                <w:rStyle w:val="Hyperlink"/>
                <w:rFonts w:ascii="Arial" w:hAnsi="Arial" w:cs="Arial"/>
                <w:noProof/>
              </w:rPr>
              <w:t>System functional and non-functional requirements classification</w:t>
            </w:r>
            <w:r w:rsidR="00DB28AD">
              <w:rPr>
                <w:noProof/>
                <w:webHidden/>
              </w:rPr>
              <w:tab/>
            </w:r>
            <w:r w:rsidR="00DB28AD">
              <w:rPr>
                <w:noProof/>
                <w:webHidden/>
              </w:rPr>
              <w:fldChar w:fldCharType="begin"/>
            </w:r>
            <w:r w:rsidR="00DB28AD">
              <w:rPr>
                <w:noProof/>
                <w:webHidden/>
              </w:rPr>
              <w:instrText xml:space="preserve"> PAGEREF _Toc221095893 \h </w:instrText>
            </w:r>
            <w:r w:rsidR="00DB28AD">
              <w:rPr>
                <w:noProof/>
                <w:webHidden/>
              </w:rPr>
            </w:r>
            <w:r w:rsidR="00DB28AD">
              <w:rPr>
                <w:noProof/>
                <w:webHidden/>
              </w:rPr>
              <w:fldChar w:fldCharType="separate"/>
            </w:r>
            <w:r w:rsidR="00DB28AD">
              <w:rPr>
                <w:noProof/>
                <w:webHidden/>
              </w:rPr>
              <w:t>59</w:t>
            </w:r>
            <w:r w:rsidR="00DB28AD">
              <w:rPr>
                <w:noProof/>
                <w:webHidden/>
              </w:rPr>
              <w:fldChar w:fldCharType="end"/>
            </w:r>
          </w:hyperlink>
        </w:p>
        <w:p w14:paraId="1093A833" w14:textId="24E101DC" w:rsidR="00DB28AD" w:rsidRDefault="00ED4582">
          <w:pPr>
            <w:pStyle w:val="TOC2"/>
            <w:tabs>
              <w:tab w:val="left" w:pos="880"/>
              <w:tab w:val="right" w:leader="dot" w:pos="9016"/>
            </w:tabs>
            <w:rPr>
              <w:rFonts w:eastAsiaTheme="minorEastAsia"/>
              <w:noProof/>
              <w:lang w:val="en-US"/>
            </w:rPr>
          </w:pPr>
          <w:hyperlink w:anchor="_Toc221095894" w:history="1">
            <w:r w:rsidR="00DB28AD" w:rsidRPr="001D1ADB">
              <w:rPr>
                <w:rStyle w:val="Hyperlink"/>
                <w:rFonts w:ascii="Arial" w:eastAsia="Times New Roman" w:hAnsi="Arial" w:cs="Arial"/>
                <w:b/>
                <w:bCs/>
                <w:noProof/>
              </w:rPr>
              <w:t>3.4.</w:t>
            </w:r>
            <w:r w:rsidR="00DB28AD">
              <w:rPr>
                <w:rFonts w:eastAsiaTheme="minorEastAsia"/>
                <w:noProof/>
                <w:lang w:val="en-US"/>
              </w:rPr>
              <w:tab/>
            </w:r>
            <w:r w:rsidR="00DB28AD" w:rsidRPr="001D1ADB">
              <w:rPr>
                <w:rStyle w:val="Hyperlink"/>
                <w:rFonts w:ascii="Arial" w:eastAsia="Times New Roman" w:hAnsi="Arial" w:cs="Arial"/>
                <w:b/>
                <w:bCs/>
                <w:noProof/>
              </w:rPr>
              <w:t>System Functionality through Use Case Diagrams</w:t>
            </w:r>
            <w:r w:rsidR="00DB28AD">
              <w:rPr>
                <w:noProof/>
                <w:webHidden/>
              </w:rPr>
              <w:tab/>
            </w:r>
            <w:r w:rsidR="00DB28AD">
              <w:rPr>
                <w:noProof/>
                <w:webHidden/>
              </w:rPr>
              <w:fldChar w:fldCharType="begin"/>
            </w:r>
            <w:r w:rsidR="00DB28AD">
              <w:rPr>
                <w:noProof/>
                <w:webHidden/>
              </w:rPr>
              <w:instrText xml:space="preserve"> PAGEREF _Toc221095894 \h </w:instrText>
            </w:r>
            <w:r w:rsidR="00DB28AD">
              <w:rPr>
                <w:noProof/>
                <w:webHidden/>
              </w:rPr>
            </w:r>
            <w:r w:rsidR="00DB28AD">
              <w:rPr>
                <w:noProof/>
                <w:webHidden/>
              </w:rPr>
              <w:fldChar w:fldCharType="separate"/>
            </w:r>
            <w:r w:rsidR="00DB28AD">
              <w:rPr>
                <w:noProof/>
                <w:webHidden/>
              </w:rPr>
              <w:t>62</w:t>
            </w:r>
            <w:r w:rsidR="00DB28AD">
              <w:rPr>
                <w:noProof/>
                <w:webHidden/>
              </w:rPr>
              <w:fldChar w:fldCharType="end"/>
            </w:r>
          </w:hyperlink>
        </w:p>
        <w:p w14:paraId="0BA868C6" w14:textId="1A37D000" w:rsidR="00DB28AD" w:rsidRDefault="00ED4582">
          <w:pPr>
            <w:pStyle w:val="TOC2"/>
            <w:tabs>
              <w:tab w:val="left" w:pos="880"/>
              <w:tab w:val="right" w:leader="dot" w:pos="9016"/>
            </w:tabs>
            <w:rPr>
              <w:rFonts w:eastAsiaTheme="minorEastAsia"/>
              <w:noProof/>
              <w:lang w:val="en-US"/>
            </w:rPr>
          </w:pPr>
          <w:hyperlink w:anchor="_Toc221095895" w:history="1">
            <w:r w:rsidR="00DB28AD" w:rsidRPr="001D1ADB">
              <w:rPr>
                <w:rStyle w:val="Hyperlink"/>
                <w:rFonts w:ascii="Arial" w:eastAsia="Times New Roman" w:hAnsi="Arial" w:cs="Arial"/>
                <w:b/>
                <w:noProof/>
              </w:rPr>
              <w:t>3.5.</w:t>
            </w:r>
            <w:r w:rsidR="00DB28AD">
              <w:rPr>
                <w:rFonts w:eastAsiaTheme="minorEastAsia"/>
                <w:noProof/>
                <w:lang w:val="en-US"/>
              </w:rPr>
              <w:tab/>
            </w:r>
            <w:r w:rsidR="00DB28AD" w:rsidRPr="001D1ADB">
              <w:rPr>
                <w:rStyle w:val="Hyperlink"/>
                <w:rFonts w:ascii="Arial" w:eastAsia="Times New Roman" w:hAnsi="Arial" w:cs="Arial"/>
                <w:b/>
                <w:noProof/>
              </w:rPr>
              <w:t>Structure of The System</w:t>
            </w:r>
            <w:r w:rsidR="00DB28AD">
              <w:rPr>
                <w:noProof/>
                <w:webHidden/>
              </w:rPr>
              <w:tab/>
            </w:r>
            <w:r w:rsidR="00DB28AD">
              <w:rPr>
                <w:noProof/>
                <w:webHidden/>
              </w:rPr>
              <w:fldChar w:fldCharType="begin"/>
            </w:r>
            <w:r w:rsidR="00DB28AD">
              <w:rPr>
                <w:noProof/>
                <w:webHidden/>
              </w:rPr>
              <w:instrText xml:space="preserve"> PAGEREF _Toc221095895 \h </w:instrText>
            </w:r>
            <w:r w:rsidR="00DB28AD">
              <w:rPr>
                <w:noProof/>
                <w:webHidden/>
              </w:rPr>
            </w:r>
            <w:r w:rsidR="00DB28AD">
              <w:rPr>
                <w:noProof/>
                <w:webHidden/>
              </w:rPr>
              <w:fldChar w:fldCharType="separate"/>
            </w:r>
            <w:r w:rsidR="00DB28AD">
              <w:rPr>
                <w:noProof/>
                <w:webHidden/>
              </w:rPr>
              <w:t>62</w:t>
            </w:r>
            <w:r w:rsidR="00DB28AD">
              <w:rPr>
                <w:noProof/>
                <w:webHidden/>
              </w:rPr>
              <w:fldChar w:fldCharType="end"/>
            </w:r>
          </w:hyperlink>
        </w:p>
        <w:p w14:paraId="56C828E7" w14:textId="330B125A" w:rsidR="00DB28AD" w:rsidRDefault="00ED4582">
          <w:pPr>
            <w:pStyle w:val="TOC3"/>
            <w:tabs>
              <w:tab w:val="left" w:pos="880"/>
              <w:tab w:val="right" w:leader="dot" w:pos="9016"/>
            </w:tabs>
            <w:rPr>
              <w:rFonts w:eastAsiaTheme="minorEastAsia"/>
              <w:noProof/>
              <w:lang w:val="en-US"/>
            </w:rPr>
          </w:pPr>
          <w:hyperlink w:anchor="_Toc221095896" w:history="1">
            <w:r w:rsidR="00DB28AD" w:rsidRPr="001D1ADB">
              <w:rPr>
                <w:rStyle w:val="Hyperlink"/>
                <w:rFonts w:ascii="Arial" w:eastAsia="Times New Roman" w:hAnsi="Arial" w:cs="Arial"/>
                <w:b/>
                <w:bCs/>
                <w:noProof/>
              </w:rPr>
              <w:t>a.</w:t>
            </w:r>
            <w:r w:rsidR="00DB28AD">
              <w:rPr>
                <w:rFonts w:eastAsiaTheme="minorEastAsia"/>
                <w:noProof/>
                <w:lang w:val="en-US"/>
              </w:rPr>
              <w:tab/>
            </w:r>
            <w:r w:rsidR="00DB28AD" w:rsidRPr="001D1ADB">
              <w:rPr>
                <w:rStyle w:val="Hyperlink"/>
                <w:rFonts w:ascii="Arial" w:eastAsia="Times New Roman" w:hAnsi="Arial" w:cs="Arial"/>
                <w:b/>
                <w:bCs/>
                <w:noProof/>
              </w:rPr>
              <w:t>Identified Classes</w:t>
            </w:r>
            <w:r w:rsidR="00DB28AD">
              <w:rPr>
                <w:noProof/>
                <w:webHidden/>
              </w:rPr>
              <w:tab/>
            </w:r>
            <w:r w:rsidR="00DB28AD">
              <w:rPr>
                <w:noProof/>
                <w:webHidden/>
              </w:rPr>
              <w:fldChar w:fldCharType="begin"/>
            </w:r>
            <w:r w:rsidR="00DB28AD">
              <w:rPr>
                <w:noProof/>
                <w:webHidden/>
              </w:rPr>
              <w:instrText xml:space="preserve"> PAGEREF _Toc221095896 \h </w:instrText>
            </w:r>
            <w:r w:rsidR="00DB28AD">
              <w:rPr>
                <w:noProof/>
                <w:webHidden/>
              </w:rPr>
            </w:r>
            <w:r w:rsidR="00DB28AD">
              <w:rPr>
                <w:noProof/>
                <w:webHidden/>
              </w:rPr>
              <w:fldChar w:fldCharType="separate"/>
            </w:r>
            <w:r w:rsidR="00DB28AD">
              <w:rPr>
                <w:noProof/>
                <w:webHidden/>
              </w:rPr>
              <w:t>63</w:t>
            </w:r>
            <w:r w:rsidR="00DB28AD">
              <w:rPr>
                <w:noProof/>
                <w:webHidden/>
              </w:rPr>
              <w:fldChar w:fldCharType="end"/>
            </w:r>
          </w:hyperlink>
        </w:p>
        <w:p w14:paraId="57D60FDE" w14:textId="37A4B058" w:rsidR="00DB28AD" w:rsidRDefault="00ED4582">
          <w:pPr>
            <w:pStyle w:val="TOC3"/>
            <w:tabs>
              <w:tab w:val="left" w:pos="880"/>
              <w:tab w:val="right" w:leader="dot" w:pos="9016"/>
            </w:tabs>
            <w:rPr>
              <w:rFonts w:eastAsiaTheme="minorEastAsia"/>
              <w:noProof/>
              <w:lang w:val="en-US"/>
            </w:rPr>
          </w:pPr>
          <w:hyperlink w:anchor="_Toc221095897" w:history="1">
            <w:r w:rsidR="00DB28AD" w:rsidRPr="001D1ADB">
              <w:rPr>
                <w:rStyle w:val="Hyperlink"/>
                <w:rFonts w:ascii="Arial" w:eastAsia="Times New Roman" w:hAnsi="Arial" w:cs="Arial"/>
                <w:b/>
                <w:bCs/>
                <w:noProof/>
              </w:rPr>
              <w:t>b.</w:t>
            </w:r>
            <w:r w:rsidR="00DB28AD">
              <w:rPr>
                <w:rFonts w:eastAsiaTheme="minorEastAsia"/>
                <w:noProof/>
                <w:lang w:val="en-US"/>
              </w:rPr>
              <w:tab/>
            </w:r>
            <w:r w:rsidR="00DB28AD" w:rsidRPr="001D1ADB">
              <w:rPr>
                <w:rStyle w:val="Hyperlink"/>
                <w:rFonts w:ascii="Arial" w:eastAsia="Times New Roman" w:hAnsi="Arial" w:cs="Arial"/>
                <w:b/>
                <w:bCs/>
                <w:noProof/>
              </w:rPr>
              <w:t>Associations Between the Classes</w:t>
            </w:r>
            <w:r w:rsidR="00DB28AD">
              <w:rPr>
                <w:noProof/>
                <w:webHidden/>
              </w:rPr>
              <w:tab/>
            </w:r>
            <w:r w:rsidR="00DB28AD">
              <w:rPr>
                <w:noProof/>
                <w:webHidden/>
              </w:rPr>
              <w:fldChar w:fldCharType="begin"/>
            </w:r>
            <w:r w:rsidR="00DB28AD">
              <w:rPr>
                <w:noProof/>
                <w:webHidden/>
              </w:rPr>
              <w:instrText xml:space="preserve"> PAGEREF _Toc221095897 \h </w:instrText>
            </w:r>
            <w:r w:rsidR="00DB28AD">
              <w:rPr>
                <w:noProof/>
                <w:webHidden/>
              </w:rPr>
            </w:r>
            <w:r w:rsidR="00DB28AD">
              <w:rPr>
                <w:noProof/>
                <w:webHidden/>
              </w:rPr>
              <w:fldChar w:fldCharType="separate"/>
            </w:r>
            <w:r w:rsidR="00DB28AD">
              <w:rPr>
                <w:noProof/>
                <w:webHidden/>
              </w:rPr>
              <w:t>63</w:t>
            </w:r>
            <w:r w:rsidR="00DB28AD">
              <w:rPr>
                <w:noProof/>
                <w:webHidden/>
              </w:rPr>
              <w:fldChar w:fldCharType="end"/>
            </w:r>
          </w:hyperlink>
        </w:p>
        <w:p w14:paraId="4A2B8B58" w14:textId="2B1B3CFE" w:rsidR="00DB28AD" w:rsidRDefault="00ED4582">
          <w:pPr>
            <w:pStyle w:val="TOC3"/>
            <w:tabs>
              <w:tab w:val="left" w:pos="880"/>
              <w:tab w:val="right" w:leader="dot" w:pos="9016"/>
            </w:tabs>
            <w:rPr>
              <w:rFonts w:eastAsiaTheme="minorEastAsia"/>
              <w:noProof/>
              <w:lang w:val="en-US"/>
            </w:rPr>
          </w:pPr>
          <w:hyperlink w:anchor="_Toc221095898" w:history="1">
            <w:r w:rsidR="00DB28AD" w:rsidRPr="001D1ADB">
              <w:rPr>
                <w:rStyle w:val="Hyperlink"/>
                <w:rFonts w:ascii="Arial" w:eastAsia="Times New Roman" w:hAnsi="Arial" w:cs="Arial"/>
                <w:b/>
                <w:bCs/>
                <w:noProof/>
              </w:rPr>
              <w:t>c.</w:t>
            </w:r>
            <w:r w:rsidR="00DB28AD">
              <w:rPr>
                <w:rFonts w:eastAsiaTheme="minorEastAsia"/>
                <w:noProof/>
                <w:lang w:val="en-US"/>
              </w:rPr>
              <w:tab/>
            </w:r>
            <w:r w:rsidR="00DB28AD" w:rsidRPr="001D1ADB">
              <w:rPr>
                <w:rStyle w:val="Hyperlink"/>
                <w:rFonts w:ascii="Arial" w:eastAsia="Times New Roman" w:hAnsi="Arial" w:cs="Arial"/>
                <w:b/>
                <w:bCs/>
                <w:noProof/>
              </w:rPr>
              <w:t>Multiplicity (Cardinality and Modularity)</w:t>
            </w:r>
            <w:r w:rsidR="00DB28AD">
              <w:rPr>
                <w:noProof/>
                <w:webHidden/>
              </w:rPr>
              <w:tab/>
            </w:r>
            <w:r w:rsidR="00DB28AD">
              <w:rPr>
                <w:noProof/>
                <w:webHidden/>
              </w:rPr>
              <w:fldChar w:fldCharType="begin"/>
            </w:r>
            <w:r w:rsidR="00DB28AD">
              <w:rPr>
                <w:noProof/>
                <w:webHidden/>
              </w:rPr>
              <w:instrText xml:space="preserve"> PAGEREF _Toc221095898 \h </w:instrText>
            </w:r>
            <w:r w:rsidR="00DB28AD">
              <w:rPr>
                <w:noProof/>
                <w:webHidden/>
              </w:rPr>
            </w:r>
            <w:r w:rsidR="00DB28AD">
              <w:rPr>
                <w:noProof/>
                <w:webHidden/>
              </w:rPr>
              <w:fldChar w:fldCharType="separate"/>
            </w:r>
            <w:r w:rsidR="00DB28AD">
              <w:rPr>
                <w:noProof/>
                <w:webHidden/>
              </w:rPr>
              <w:t>64</w:t>
            </w:r>
            <w:r w:rsidR="00DB28AD">
              <w:rPr>
                <w:noProof/>
                <w:webHidden/>
              </w:rPr>
              <w:fldChar w:fldCharType="end"/>
            </w:r>
          </w:hyperlink>
        </w:p>
        <w:p w14:paraId="038D84B1" w14:textId="70658979" w:rsidR="00DB28AD" w:rsidRDefault="00ED4582">
          <w:pPr>
            <w:pStyle w:val="TOC3"/>
            <w:tabs>
              <w:tab w:val="left" w:pos="880"/>
              <w:tab w:val="right" w:leader="dot" w:pos="9016"/>
            </w:tabs>
            <w:rPr>
              <w:rFonts w:eastAsiaTheme="minorEastAsia"/>
              <w:noProof/>
              <w:lang w:val="en-US"/>
            </w:rPr>
          </w:pPr>
          <w:hyperlink w:anchor="_Toc221095899" w:history="1">
            <w:r w:rsidR="00DB28AD" w:rsidRPr="001D1ADB">
              <w:rPr>
                <w:rStyle w:val="Hyperlink"/>
                <w:rFonts w:ascii="Arial" w:eastAsia="Times New Roman" w:hAnsi="Arial" w:cs="Arial"/>
                <w:b/>
                <w:bCs/>
                <w:noProof/>
              </w:rPr>
              <w:t>d.</w:t>
            </w:r>
            <w:r w:rsidR="00DB28AD">
              <w:rPr>
                <w:rFonts w:eastAsiaTheme="minorEastAsia"/>
                <w:noProof/>
                <w:lang w:val="en-US"/>
              </w:rPr>
              <w:tab/>
            </w:r>
            <w:r w:rsidR="00DB28AD" w:rsidRPr="001D1ADB">
              <w:rPr>
                <w:rStyle w:val="Hyperlink"/>
                <w:rFonts w:ascii="Arial" w:eastAsia="Times New Roman" w:hAnsi="Arial" w:cs="Arial"/>
                <w:b/>
                <w:bCs/>
                <w:noProof/>
              </w:rPr>
              <w:t>Attributes of the Objects</w:t>
            </w:r>
            <w:r w:rsidR="00DB28AD">
              <w:rPr>
                <w:noProof/>
                <w:webHidden/>
              </w:rPr>
              <w:tab/>
            </w:r>
            <w:r w:rsidR="00DB28AD">
              <w:rPr>
                <w:noProof/>
                <w:webHidden/>
              </w:rPr>
              <w:fldChar w:fldCharType="begin"/>
            </w:r>
            <w:r w:rsidR="00DB28AD">
              <w:rPr>
                <w:noProof/>
                <w:webHidden/>
              </w:rPr>
              <w:instrText xml:space="preserve"> PAGEREF _Toc221095899 \h </w:instrText>
            </w:r>
            <w:r w:rsidR="00DB28AD">
              <w:rPr>
                <w:noProof/>
                <w:webHidden/>
              </w:rPr>
            </w:r>
            <w:r w:rsidR="00DB28AD">
              <w:rPr>
                <w:noProof/>
                <w:webHidden/>
              </w:rPr>
              <w:fldChar w:fldCharType="separate"/>
            </w:r>
            <w:r w:rsidR="00DB28AD">
              <w:rPr>
                <w:noProof/>
                <w:webHidden/>
              </w:rPr>
              <w:t>64</w:t>
            </w:r>
            <w:r w:rsidR="00DB28AD">
              <w:rPr>
                <w:noProof/>
                <w:webHidden/>
              </w:rPr>
              <w:fldChar w:fldCharType="end"/>
            </w:r>
          </w:hyperlink>
        </w:p>
        <w:p w14:paraId="672825FB" w14:textId="024FB374" w:rsidR="00DB28AD" w:rsidRDefault="00ED4582">
          <w:pPr>
            <w:pStyle w:val="TOC3"/>
            <w:tabs>
              <w:tab w:val="left" w:pos="880"/>
              <w:tab w:val="right" w:leader="dot" w:pos="9016"/>
            </w:tabs>
            <w:rPr>
              <w:rFonts w:eastAsiaTheme="minorEastAsia"/>
              <w:noProof/>
              <w:lang w:val="en-US"/>
            </w:rPr>
          </w:pPr>
          <w:hyperlink w:anchor="_Toc221095900" w:history="1">
            <w:r w:rsidR="00DB28AD" w:rsidRPr="001D1ADB">
              <w:rPr>
                <w:rStyle w:val="Hyperlink"/>
                <w:rFonts w:ascii="Arial" w:eastAsia="Times New Roman" w:hAnsi="Arial" w:cs="Arial"/>
                <w:b/>
                <w:bCs/>
                <w:noProof/>
              </w:rPr>
              <w:t>e.</w:t>
            </w:r>
            <w:r w:rsidR="00DB28AD">
              <w:rPr>
                <w:rFonts w:eastAsiaTheme="minorEastAsia"/>
                <w:noProof/>
                <w:lang w:val="en-US"/>
              </w:rPr>
              <w:tab/>
            </w:r>
            <w:r w:rsidR="00DB28AD" w:rsidRPr="001D1ADB">
              <w:rPr>
                <w:rStyle w:val="Hyperlink"/>
                <w:rFonts w:ascii="Arial" w:eastAsia="Times New Roman" w:hAnsi="Arial" w:cs="Arial"/>
                <w:b/>
                <w:bCs/>
                <w:noProof/>
              </w:rPr>
              <w:t>Operations Defined on the Objects</w:t>
            </w:r>
            <w:r w:rsidR="00DB28AD">
              <w:rPr>
                <w:noProof/>
                <w:webHidden/>
              </w:rPr>
              <w:tab/>
            </w:r>
            <w:r w:rsidR="00DB28AD">
              <w:rPr>
                <w:noProof/>
                <w:webHidden/>
              </w:rPr>
              <w:fldChar w:fldCharType="begin"/>
            </w:r>
            <w:r w:rsidR="00DB28AD">
              <w:rPr>
                <w:noProof/>
                <w:webHidden/>
              </w:rPr>
              <w:instrText xml:space="preserve"> PAGEREF _Toc221095900 \h </w:instrText>
            </w:r>
            <w:r w:rsidR="00DB28AD">
              <w:rPr>
                <w:noProof/>
                <w:webHidden/>
              </w:rPr>
            </w:r>
            <w:r w:rsidR="00DB28AD">
              <w:rPr>
                <w:noProof/>
                <w:webHidden/>
              </w:rPr>
              <w:fldChar w:fldCharType="separate"/>
            </w:r>
            <w:r w:rsidR="00DB28AD">
              <w:rPr>
                <w:noProof/>
                <w:webHidden/>
              </w:rPr>
              <w:t>65</w:t>
            </w:r>
            <w:r w:rsidR="00DB28AD">
              <w:rPr>
                <w:noProof/>
                <w:webHidden/>
              </w:rPr>
              <w:fldChar w:fldCharType="end"/>
            </w:r>
          </w:hyperlink>
        </w:p>
        <w:p w14:paraId="0A460A6B" w14:textId="18618426" w:rsidR="00DB28AD" w:rsidRDefault="00ED4582">
          <w:pPr>
            <w:pStyle w:val="TOC3"/>
            <w:tabs>
              <w:tab w:val="left" w:pos="880"/>
              <w:tab w:val="right" w:leader="dot" w:pos="9016"/>
            </w:tabs>
            <w:rPr>
              <w:rFonts w:eastAsiaTheme="minorEastAsia"/>
              <w:noProof/>
              <w:lang w:val="en-US"/>
            </w:rPr>
          </w:pPr>
          <w:hyperlink w:anchor="_Toc221095901" w:history="1">
            <w:r w:rsidR="00DB28AD" w:rsidRPr="001D1ADB">
              <w:rPr>
                <w:rStyle w:val="Hyperlink"/>
                <w:rFonts w:ascii="Arial" w:eastAsia="Times New Roman" w:hAnsi="Arial" w:cs="Arial"/>
                <w:b/>
                <w:bCs/>
                <w:noProof/>
              </w:rPr>
              <w:t>f.</w:t>
            </w:r>
            <w:r w:rsidR="00DB28AD">
              <w:rPr>
                <w:rFonts w:eastAsiaTheme="minorEastAsia"/>
                <w:noProof/>
                <w:lang w:val="en-US"/>
              </w:rPr>
              <w:tab/>
            </w:r>
            <w:r w:rsidR="00DB28AD" w:rsidRPr="001D1ADB">
              <w:rPr>
                <w:rStyle w:val="Hyperlink"/>
                <w:rFonts w:ascii="Arial" w:eastAsia="Times New Roman" w:hAnsi="Arial" w:cs="Arial"/>
                <w:b/>
                <w:bCs/>
                <w:noProof/>
              </w:rPr>
              <w:t>Class Diagram</w:t>
            </w:r>
            <w:r w:rsidR="00DB28AD">
              <w:rPr>
                <w:noProof/>
                <w:webHidden/>
              </w:rPr>
              <w:tab/>
            </w:r>
            <w:r w:rsidR="00DB28AD">
              <w:rPr>
                <w:noProof/>
                <w:webHidden/>
              </w:rPr>
              <w:fldChar w:fldCharType="begin"/>
            </w:r>
            <w:r w:rsidR="00DB28AD">
              <w:rPr>
                <w:noProof/>
                <w:webHidden/>
              </w:rPr>
              <w:instrText xml:space="preserve"> PAGEREF _Toc221095901 \h </w:instrText>
            </w:r>
            <w:r w:rsidR="00DB28AD">
              <w:rPr>
                <w:noProof/>
                <w:webHidden/>
              </w:rPr>
            </w:r>
            <w:r w:rsidR="00DB28AD">
              <w:rPr>
                <w:noProof/>
                <w:webHidden/>
              </w:rPr>
              <w:fldChar w:fldCharType="separate"/>
            </w:r>
            <w:r w:rsidR="00DB28AD">
              <w:rPr>
                <w:noProof/>
                <w:webHidden/>
              </w:rPr>
              <w:t>66</w:t>
            </w:r>
            <w:r w:rsidR="00DB28AD">
              <w:rPr>
                <w:noProof/>
                <w:webHidden/>
              </w:rPr>
              <w:fldChar w:fldCharType="end"/>
            </w:r>
          </w:hyperlink>
        </w:p>
        <w:p w14:paraId="3C0A647E" w14:textId="72C99E12" w:rsidR="00DB28AD" w:rsidRDefault="00ED4582">
          <w:pPr>
            <w:pStyle w:val="TOC2"/>
            <w:tabs>
              <w:tab w:val="left" w:pos="880"/>
              <w:tab w:val="right" w:leader="dot" w:pos="9016"/>
            </w:tabs>
            <w:rPr>
              <w:rFonts w:eastAsiaTheme="minorEastAsia"/>
              <w:noProof/>
              <w:lang w:val="en-US"/>
            </w:rPr>
          </w:pPr>
          <w:hyperlink w:anchor="_Toc221095902" w:history="1">
            <w:r w:rsidR="00DB28AD" w:rsidRPr="001D1ADB">
              <w:rPr>
                <w:rStyle w:val="Hyperlink"/>
                <w:rFonts w:ascii="Arial" w:eastAsia="Times New Roman" w:hAnsi="Arial" w:cs="Arial"/>
                <w:b/>
                <w:bCs/>
                <w:noProof/>
              </w:rPr>
              <w:t>3.6.</w:t>
            </w:r>
            <w:r w:rsidR="00DB28AD">
              <w:rPr>
                <w:rFonts w:eastAsiaTheme="minorEastAsia"/>
                <w:noProof/>
                <w:lang w:val="en-US"/>
              </w:rPr>
              <w:tab/>
            </w:r>
            <w:r w:rsidR="00DB28AD" w:rsidRPr="001D1ADB">
              <w:rPr>
                <w:rStyle w:val="Hyperlink"/>
                <w:rFonts w:ascii="Arial" w:eastAsia="Times New Roman" w:hAnsi="Arial" w:cs="Arial"/>
                <w:b/>
                <w:bCs/>
                <w:noProof/>
              </w:rPr>
              <w:t>Software Development Life Cycle (SDLC) Process Adopted</w:t>
            </w:r>
            <w:r w:rsidR="00DB28AD">
              <w:rPr>
                <w:noProof/>
                <w:webHidden/>
              </w:rPr>
              <w:tab/>
            </w:r>
            <w:r w:rsidR="00DB28AD">
              <w:rPr>
                <w:noProof/>
                <w:webHidden/>
              </w:rPr>
              <w:fldChar w:fldCharType="begin"/>
            </w:r>
            <w:r w:rsidR="00DB28AD">
              <w:rPr>
                <w:noProof/>
                <w:webHidden/>
              </w:rPr>
              <w:instrText xml:space="preserve"> PAGEREF _Toc221095902 \h </w:instrText>
            </w:r>
            <w:r w:rsidR="00DB28AD">
              <w:rPr>
                <w:noProof/>
                <w:webHidden/>
              </w:rPr>
            </w:r>
            <w:r w:rsidR="00DB28AD">
              <w:rPr>
                <w:noProof/>
                <w:webHidden/>
              </w:rPr>
              <w:fldChar w:fldCharType="separate"/>
            </w:r>
            <w:r w:rsidR="00DB28AD">
              <w:rPr>
                <w:noProof/>
                <w:webHidden/>
              </w:rPr>
              <w:t>68</w:t>
            </w:r>
            <w:r w:rsidR="00DB28AD">
              <w:rPr>
                <w:noProof/>
                <w:webHidden/>
              </w:rPr>
              <w:fldChar w:fldCharType="end"/>
            </w:r>
          </w:hyperlink>
        </w:p>
        <w:p w14:paraId="75BE0365" w14:textId="629F64EA" w:rsidR="00DB28AD" w:rsidRDefault="00ED4582">
          <w:pPr>
            <w:pStyle w:val="TOC3"/>
            <w:tabs>
              <w:tab w:val="left" w:pos="1320"/>
              <w:tab w:val="right" w:leader="dot" w:pos="9016"/>
            </w:tabs>
            <w:rPr>
              <w:rFonts w:eastAsiaTheme="minorEastAsia"/>
              <w:noProof/>
              <w:lang w:val="en-US"/>
            </w:rPr>
          </w:pPr>
          <w:hyperlink w:anchor="_Toc221095903" w:history="1">
            <w:r w:rsidR="00DB28AD" w:rsidRPr="001D1ADB">
              <w:rPr>
                <w:rStyle w:val="Hyperlink"/>
                <w:rFonts w:ascii="Arial" w:eastAsia="Times New Roman" w:hAnsi="Arial" w:cs="Arial"/>
                <w:b/>
                <w:bCs/>
                <w:noProof/>
              </w:rPr>
              <w:t>3.6.1.</w:t>
            </w:r>
            <w:r w:rsidR="00DB28AD">
              <w:rPr>
                <w:rFonts w:eastAsiaTheme="minorEastAsia"/>
                <w:noProof/>
                <w:lang w:val="en-US"/>
              </w:rPr>
              <w:tab/>
            </w:r>
            <w:r w:rsidR="00DB28AD" w:rsidRPr="001D1ADB">
              <w:rPr>
                <w:rStyle w:val="Hyperlink"/>
                <w:rFonts w:ascii="Arial" w:eastAsia="Times New Roman" w:hAnsi="Arial" w:cs="Arial"/>
                <w:b/>
                <w:bCs/>
                <w:noProof/>
              </w:rPr>
              <w:t>Rationale for Choosing Agile Methodology</w:t>
            </w:r>
            <w:r w:rsidR="00DB28AD">
              <w:rPr>
                <w:noProof/>
                <w:webHidden/>
              </w:rPr>
              <w:tab/>
            </w:r>
            <w:r w:rsidR="00DB28AD">
              <w:rPr>
                <w:noProof/>
                <w:webHidden/>
              </w:rPr>
              <w:fldChar w:fldCharType="begin"/>
            </w:r>
            <w:r w:rsidR="00DB28AD">
              <w:rPr>
                <w:noProof/>
                <w:webHidden/>
              </w:rPr>
              <w:instrText xml:space="preserve"> PAGEREF _Toc221095903 \h </w:instrText>
            </w:r>
            <w:r w:rsidR="00DB28AD">
              <w:rPr>
                <w:noProof/>
                <w:webHidden/>
              </w:rPr>
            </w:r>
            <w:r w:rsidR="00DB28AD">
              <w:rPr>
                <w:noProof/>
                <w:webHidden/>
              </w:rPr>
              <w:fldChar w:fldCharType="separate"/>
            </w:r>
            <w:r w:rsidR="00DB28AD">
              <w:rPr>
                <w:noProof/>
                <w:webHidden/>
              </w:rPr>
              <w:t>68</w:t>
            </w:r>
            <w:r w:rsidR="00DB28AD">
              <w:rPr>
                <w:noProof/>
                <w:webHidden/>
              </w:rPr>
              <w:fldChar w:fldCharType="end"/>
            </w:r>
          </w:hyperlink>
        </w:p>
        <w:p w14:paraId="159540CA" w14:textId="2177FECA" w:rsidR="00DB28AD" w:rsidRDefault="00ED4582">
          <w:pPr>
            <w:pStyle w:val="TOC3"/>
            <w:tabs>
              <w:tab w:val="left" w:pos="1320"/>
              <w:tab w:val="right" w:leader="dot" w:pos="9016"/>
            </w:tabs>
            <w:rPr>
              <w:rFonts w:eastAsiaTheme="minorEastAsia"/>
              <w:noProof/>
              <w:lang w:val="en-US"/>
            </w:rPr>
          </w:pPr>
          <w:hyperlink w:anchor="_Toc221095904" w:history="1">
            <w:r w:rsidR="00DB28AD" w:rsidRPr="001D1ADB">
              <w:rPr>
                <w:rStyle w:val="Hyperlink"/>
                <w:rFonts w:ascii="Arial" w:eastAsia="Times New Roman" w:hAnsi="Arial" w:cs="Arial"/>
                <w:b/>
                <w:bCs/>
                <w:noProof/>
              </w:rPr>
              <w:t>3.6.2.</w:t>
            </w:r>
            <w:r w:rsidR="00DB28AD">
              <w:rPr>
                <w:rFonts w:eastAsiaTheme="minorEastAsia"/>
                <w:noProof/>
                <w:lang w:val="en-US"/>
              </w:rPr>
              <w:tab/>
            </w:r>
            <w:r w:rsidR="00DB28AD" w:rsidRPr="001D1ADB">
              <w:rPr>
                <w:rStyle w:val="Hyperlink"/>
                <w:rFonts w:ascii="Arial" w:eastAsia="Times New Roman" w:hAnsi="Arial" w:cs="Arial"/>
                <w:b/>
                <w:bCs/>
                <w:noProof/>
              </w:rPr>
              <w:t>Agile SDLC Phases Applied to SWAF</w:t>
            </w:r>
            <w:r w:rsidR="00DB28AD">
              <w:rPr>
                <w:noProof/>
                <w:webHidden/>
              </w:rPr>
              <w:tab/>
            </w:r>
            <w:r w:rsidR="00DB28AD">
              <w:rPr>
                <w:noProof/>
                <w:webHidden/>
              </w:rPr>
              <w:fldChar w:fldCharType="begin"/>
            </w:r>
            <w:r w:rsidR="00DB28AD">
              <w:rPr>
                <w:noProof/>
                <w:webHidden/>
              </w:rPr>
              <w:instrText xml:space="preserve"> PAGEREF _Toc221095904 \h </w:instrText>
            </w:r>
            <w:r w:rsidR="00DB28AD">
              <w:rPr>
                <w:noProof/>
                <w:webHidden/>
              </w:rPr>
            </w:r>
            <w:r w:rsidR="00DB28AD">
              <w:rPr>
                <w:noProof/>
                <w:webHidden/>
              </w:rPr>
              <w:fldChar w:fldCharType="separate"/>
            </w:r>
            <w:r w:rsidR="00DB28AD">
              <w:rPr>
                <w:noProof/>
                <w:webHidden/>
              </w:rPr>
              <w:t>69</w:t>
            </w:r>
            <w:r w:rsidR="00DB28AD">
              <w:rPr>
                <w:noProof/>
                <w:webHidden/>
              </w:rPr>
              <w:fldChar w:fldCharType="end"/>
            </w:r>
          </w:hyperlink>
        </w:p>
        <w:p w14:paraId="19E34C0B" w14:textId="05CDB81D" w:rsidR="00DB28AD" w:rsidRDefault="00ED4582">
          <w:pPr>
            <w:pStyle w:val="TOC3"/>
            <w:tabs>
              <w:tab w:val="left" w:pos="1320"/>
              <w:tab w:val="right" w:leader="dot" w:pos="9016"/>
            </w:tabs>
            <w:rPr>
              <w:rFonts w:eastAsiaTheme="minorEastAsia"/>
              <w:noProof/>
              <w:lang w:val="en-US"/>
            </w:rPr>
          </w:pPr>
          <w:hyperlink w:anchor="_Toc221095905" w:history="1">
            <w:r w:rsidR="00DB28AD" w:rsidRPr="001D1ADB">
              <w:rPr>
                <w:rStyle w:val="Hyperlink"/>
                <w:rFonts w:ascii="Arial" w:eastAsia="Times New Roman" w:hAnsi="Arial" w:cs="Arial"/>
                <w:b/>
                <w:bCs/>
                <w:noProof/>
              </w:rPr>
              <w:t>3.6.3.</w:t>
            </w:r>
            <w:r w:rsidR="00DB28AD">
              <w:rPr>
                <w:rFonts w:eastAsiaTheme="minorEastAsia"/>
                <w:noProof/>
                <w:lang w:val="en-US"/>
              </w:rPr>
              <w:tab/>
            </w:r>
            <w:r w:rsidR="00DB28AD" w:rsidRPr="001D1ADB">
              <w:rPr>
                <w:rStyle w:val="Hyperlink"/>
                <w:rFonts w:ascii="Arial" w:eastAsia="Times New Roman" w:hAnsi="Arial" w:cs="Arial"/>
                <w:b/>
                <w:bCs/>
                <w:noProof/>
              </w:rPr>
              <w:t>Agile Workflow for SWAF</w:t>
            </w:r>
            <w:r w:rsidR="00DB28AD">
              <w:rPr>
                <w:noProof/>
                <w:webHidden/>
              </w:rPr>
              <w:tab/>
            </w:r>
            <w:r w:rsidR="00DB28AD">
              <w:rPr>
                <w:noProof/>
                <w:webHidden/>
              </w:rPr>
              <w:fldChar w:fldCharType="begin"/>
            </w:r>
            <w:r w:rsidR="00DB28AD">
              <w:rPr>
                <w:noProof/>
                <w:webHidden/>
              </w:rPr>
              <w:instrText xml:space="preserve"> PAGEREF _Toc221095905 \h </w:instrText>
            </w:r>
            <w:r w:rsidR="00DB28AD">
              <w:rPr>
                <w:noProof/>
                <w:webHidden/>
              </w:rPr>
            </w:r>
            <w:r w:rsidR="00DB28AD">
              <w:rPr>
                <w:noProof/>
                <w:webHidden/>
              </w:rPr>
              <w:fldChar w:fldCharType="separate"/>
            </w:r>
            <w:r w:rsidR="00DB28AD">
              <w:rPr>
                <w:noProof/>
                <w:webHidden/>
              </w:rPr>
              <w:t>71</w:t>
            </w:r>
            <w:r w:rsidR="00DB28AD">
              <w:rPr>
                <w:noProof/>
                <w:webHidden/>
              </w:rPr>
              <w:fldChar w:fldCharType="end"/>
            </w:r>
          </w:hyperlink>
        </w:p>
        <w:p w14:paraId="3FE9007D" w14:textId="6DE7C214" w:rsidR="00DB28AD" w:rsidRDefault="00ED4582">
          <w:pPr>
            <w:pStyle w:val="TOC2"/>
            <w:tabs>
              <w:tab w:val="left" w:pos="880"/>
              <w:tab w:val="right" w:leader="dot" w:pos="9016"/>
            </w:tabs>
            <w:rPr>
              <w:rFonts w:eastAsiaTheme="minorEastAsia"/>
              <w:noProof/>
              <w:lang w:val="en-US"/>
            </w:rPr>
          </w:pPr>
          <w:hyperlink w:anchor="_Toc221095906" w:history="1">
            <w:r w:rsidR="00DB28AD" w:rsidRPr="001D1ADB">
              <w:rPr>
                <w:rStyle w:val="Hyperlink"/>
                <w:rFonts w:ascii="Arial" w:eastAsia="Times New Roman" w:hAnsi="Arial" w:cs="Arial"/>
                <w:b/>
                <w:bCs/>
                <w:noProof/>
              </w:rPr>
              <w:t>3.7.</w:t>
            </w:r>
            <w:r w:rsidR="00DB28AD">
              <w:rPr>
                <w:rFonts w:eastAsiaTheme="minorEastAsia"/>
                <w:noProof/>
                <w:lang w:val="en-US"/>
              </w:rPr>
              <w:tab/>
            </w:r>
            <w:r w:rsidR="00DB28AD" w:rsidRPr="001D1ADB">
              <w:rPr>
                <w:rStyle w:val="Hyperlink"/>
                <w:rFonts w:ascii="Arial" w:eastAsia="Times New Roman" w:hAnsi="Arial" w:cs="Arial"/>
                <w:b/>
                <w:bCs/>
                <w:noProof/>
              </w:rPr>
              <w:t>System Behavior Modeling</w:t>
            </w:r>
            <w:r w:rsidR="00DB28AD">
              <w:rPr>
                <w:noProof/>
                <w:webHidden/>
              </w:rPr>
              <w:tab/>
            </w:r>
            <w:r w:rsidR="00DB28AD">
              <w:rPr>
                <w:noProof/>
                <w:webHidden/>
              </w:rPr>
              <w:fldChar w:fldCharType="begin"/>
            </w:r>
            <w:r w:rsidR="00DB28AD">
              <w:rPr>
                <w:noProof/>
                <w:webHidden/>
              </w:rPr>
              <w:instrText xml:space="preserve"> PAGEREF _Toc221095906 \h </w:instrText>
            </w:r>
            <w:r w:rsidR="00DB28AD">
              <w:rPr>
                <w:noProof/>
                <w:webHidden/>
              </w:rPr>
            </w:r>
            <w:r w:rsidR="00DB28AD">
              <w:rPr>
                <w:noProof/>
                <w:webHidden/>
              </w:rPr>
              <w:fldChar w:fldCharType="separate"/>
            </w:r>
            <w:r w:rsidR="00DB28AD">
              <w:rPr>
                <w:noProof/>
                <w:webHidden/>
              </w:rPr>
              <w:t>74</w:t>
            </w:r>
            <w:r w:rsidR="00DB28AD">
              <w:rPr>
                <w:noProof/>
                <w:webHidden/>
              </w:rPr>
              <w:fldChar w:fldCharType="end"/>
            </w:r>
          </w:hyperlink>
        </w:p>
        <w:p w14:paraId="68C4819E" w14:textId="1364ADB5" w:rsidR="00DB28AD" w:rsidRDefault="00ED4582">
          <w:pPr>
            <w:pStyle w:val="TOC3"/>
            <w:tabs>
              <w:tab w:val="left" w:pos="1320"/>
              <w:tab w:val="right" w:leader="dot" w:pos="9016"/>
            </w:tabs>
            <w:rPr>
              <w:rFonts w:eastAsiaTheme="minorEastAsia"/>
              <w:noProof/>
              <w:lang w:val="en-US"/>
            </w:rPr>
          </w:pPr>
          <w:hyperlink w:anchor="_Toc221095907" w:history="1">
            <w:r w:rsidR="00DB28AD" w:rsidRPr="001D1ADB">
              <w:rPr>
                <w:rStyle w:val="Hyperlink"/>
                <w:rFonts w:ascii="Arial" w:eastAsia="Times New Roman" w:hAnsi="Arial" w:cs="Arial"/>
                <w:b/>
                <w:bCs/>
                <w:noProof/>
              </w:rPr>
              <w:t>3.7.1.</w:t>
            </w:r>
            <w:r w:rsidR="00DB28AD">
              <w:rPr>
                <w:rFonts w:eastAsiaTheme="minorEastAsia"/>
                <w:noProof/>
                <w:lang w:val="en-US"/>
              </w:rPr>
              <w:tab/>
            </w:r>
            <w:r w:rsidR="00DB28AD" w:rsidRPr="001D1ADB">
              <w:rPr>
                <w:rStyle w:val="Hyperlink"/>
                <w:rFonts w:ascii="Arial" w:eastAsia="Times New Roman" w:hAnsi="Arial" w:cs="Arial"/>
                <w:b/>
                <w:bCs/>
                <w:noProof/>
              </w:rPr>
              <w:t>Purpose of Behavior Modeling</w:t>
            </w:r>
            <w:r w:rsidR="00DB28AD">
              <w:rPr>
                <w:noProof/>
                <w:webHidden/>
              </w:rPr>
              <w:tab/>
            </w:r>
            <w:r w:rsidR="00DB28AD">
              <w:rPr>
                <w:noProof/>
                <w:webHidden/>
              </w:rPr>
              <w:fldChar w:fldCharType="begin"/>
            </w:r>
            <w:r w:rsidR="00DB28AD">
              <w:rPr>
                <w:noProof/>
                <w:webHidden/>
              </w:rPr>
              <w:instrText xml:space="preserve"> PAGEREF _Toc221095907 \h </w:instrText>
            </w:r>
            <w:r w:rsidR="00DB28AD">
              <w:rPr>
                <w:noProof/>
                <w:webHidden/>
              </w:rPr>
            </w:r>
            <w:r w:rsidR="00DB28AD">
              <w:rPr>
                <w:noProof/>
                <w:webHidden/>
              </w:rPr>
              <w:fldChar w:fldCharType="separate"/>
            </w:r>
            <w:r w:rsidR="00DB28AD">
              <w:rPr>
                <w:noProof/>
                <w:webHidden/>
              </w:rPr>
              <w:t>74</w:t>
            </w:r>
            <w:r w:rsidR="00DB28AD">
              <w:rPr>
                <w:noProof/>
                <w:webHidden/>
              </w:rPr>
              <w:fldChar w:fldCharType="end"/>
            </w:r>
          </w:hyperlink>
        </w:p>
        <w:p w14:paraId="55AD6BCE" w14:textId="5597CD7E" w:rsidR="00DB28AD" w:rsidRDefault="00ED4582">
          <w:pPr>
            <w:pStyle w:val="TOC3"/>
            <w:tabs>
              <w:tab w:val="left" w:pos="1320"/>
              <w:tab w:val="right" w:leader="dot" w:pos="9016"/>
            </w:tabs>
            <w:rPr>
              <w:rFonts w:eastAsiaTheme="minorEastAsia"/>
              <w:noProof/>
              <w:lang w:val="en-US"/>
            </w:rPr>
          </w:pPr>
          <w:hyperlink w:anchor="_Toc221095908" w:history="1">
            <w:r w:rsidR="00DB28AD" w:rsidRPr="001D1ADB">
              <w:rPr>
                <w:rStyle w:val="Hyperlink"/>
                <w:rFonts w:ascii="Arial" w:eastAsia="Times New Roman" w:hAnsi="Arial" w:cs="Arial"/>
                <w:b/>
                <w:bCs/>
                <w:noProof/>
              </w:rPr>
              <w:t>3.7.2.</w:t>
            </w:r>
            <w:r w:rsidR="00DB28AD">
              <w:rPr>
                <w:rFonts w:eastAsiaTheme="minorEastAsia"/>
                <w:noProof/>
                <w:lang w:val="en-US"/>
              </w:rPr>
              <w:tab/>
            </w:r>
            <w:r w:rsidR="00DB28AD" w:rsidRPr="001D1ADB">
              <w:rPr>
                <w:rStyle w:val="Hyperlink"/>
                <w:rFonts w:ascii="Arial" w:eastAsia="Times New Roman" w:hAnsi="Arial" w:cs="Arial"/>
                <w:b/>
                <w:bCs/>
                <w:noProof/>
              </w:rPr>
              <w:t>Sequence Diagram</w:t>
            </w:r>
            <w:r w:rsidR="00DB28AD">
              <w:rPr>
                <w:noProof/>
                <w:webHidden/>
              </w:rPr>
              <w:tab/>
            </w:r>
            <w:r w:rsidR="00DB28AD">
              <w:rPr>
                <w:noProof/>
                <w:webHidden/>
              </w:rPr>
              <w:fldChar w:fldCharType="begin"/>
            </w:r>
            <w:r w:rsidR="00DB28AD">
              <w:rPr>
                <w:noProof/>
                <w:webHidden/>
              </w:rPr>
              <w:instrText xml:space="preserve"> PAGEREF _Toc221095908 \h </w:instrText>
            </w:r>
            <w:r w:rsidR="00DB28AD">
              <w:rPr>
                <w:noProof/>
                <w:webHidden/>
              </w:rPr>
            </w:r>
            <w:r w:rsidR="00DB28AD">
              <w:rPr>
                <w:noProof/>
                <w:webHidden/>
              </w:rPr>
              <w:fldChar w:fldCharType="separate"/>
            </w:r>
            <w:r w:rsidR="00DB28AD">
              <w:rPr>
                <w:noProof/>
                <w:webHidden/>
              </w:rPr>
              <w:t>75</w:t>
            </w:r>
            <w:r w:rsidR="00DB28AD">
              <w:rPr>
                <w:noProof/>
                <w:webHidden/>
              </w:rPr>
              <w:fldChar w:fldCharType="end"/>
            </w:r>
          </w:hyperlink>
        </w:p>
        <w:p w14:paraId="790D9CC4" w14:textId="47181DD8" w:rsidR="00DB28AD" w:rsidRDefault="00ED4582">
          <w:pPr>
            <w:pStyle w:val="TOC3"/>
            <w:tabs>
              <w:tab w:val="left" w:pos="1320"/>
              <w:tab w:val="right" w:leader="dot" w:pos="9016"/>
            </w:tabs>
            <w:rPr>
              <w:rFonts w:eastAsiaTheme="minorEastAsia"/>
              <w:noProof/>
              <w:lang w:val="en-US"/>
            </w:rPr>
          </w:pPr>
          <w:hyperlink w:anchor="_Toc221095909" w:history="1">
            <w:r w:rsidR="00DB28AD" w:rsidRPr="001D1ADB">
              <w:rPr>
                <w:rStyle w:val="Hyperlink"/>
                <w:rFonts w:ascii="Arial" w:eastAsia="Times New Roman" w:hAnsi="Arial" w:cs="Arial"/>
                <w:b/>
                <w:bCs/>
                <w:noProof/>
              </w:rPr>
              <w:t>3.7.3.</w:t>
            </w:r>
            <w:r w:rsidR="00DB28AD">
              <w:rPr>
                <w:rFonts w:eastAsiaTheme="minorEastAsia"/>
                <w:noProof/>
                <w:lang w:val="en-US"/>
              </w:rPr>
              <w:tab/>
            </w:r>
            <w:r w:rsidR="00DB28AD" w:rsidRPr="001D1ADB">
              <w:rPr>
                <w:rStyle w:val="Hyperlink"/>
                <w:rFonts w:ascii="Arial" w:eastAsia="Times New Roman" w:hAnsi="Arial" w:cs="Arial"/>
                <w:b/>
                <w:bCs/>
                <w:noProof/>
              </w:rPr>
              <w:t>Activity Diagram</w:t>
            </w:r>
            <w:r w:rsidR="00DB28AD">
              <w:rPr>
                <w:noProof/>
                <w:webHidden/>
              </w:rPr>
              <w:tab/>
            </w:r>
            <w:r w:rsidR="00DB28AD">
              <w:rPr>
                <w:noProof/>
                <w:webHidden/>
              </w:rPr>
              <w:fldChar w:fldCharType="begin"/>
            </w:r>
            <w:r w:rsidR="00DB28AD">
              <w:rPr>
                <w:noProof/>
                <w:webHidden/>
              </w:rPr>
              <w:instrText xml:space="preserve"> PAGEREF _Toc221095909 \h </w:instrText>
            </w:r>
            <w:r w:rsidR="00DB28AD">
              <w:rPr>
                <w:noProof/>
                <w:webHidden/>
              </w:rPr>
            </w:r>
            <w:r w:rsidR="00DB28AD">
              <w:rPr>
                <w:noProof/>
                <w:webHidden/>
              </w:rPr>
              <w:fldChar w:fldCharType="separate"/>
            </w:r>
            <w:r w:rsidR="00DB28AD">
              <w:rPr>
                <w:noProof/>
                <w:webHidden/>
              </w:rPr>
              <w:t>78</w:t>
            </w:r>
            <w:r w:rsidR="00DB28AD">
              <w:rPr>
                <w:noProof/>
                <w:webHidden/>
              </w:rPr>
              <w:fldChar w:fldCharType="end"/>
            </w:r>
          </w:hyperlink>
        </w:p>
        <w:p w14:paraId="1A4410BA" w14:textId="53F9E869" w:rsidR="00DB28AD" w:rsidRDefault="00ED4582">
          <w:pPr>
            <w:pStyle w:val="TOC2"/>
            <w:tabs>
              <w:tab w:val="left" w:pos="880"/>
              <w:tab w:val="right" w:leader="dot" w:pos="9016"/>
            </w:tabs>
            <w:rPr>
              <w:rFonts w:eastAsiaTheme="minorEastAsia"/>
              <w:noProof/>
              <w:lang w:val="en-US"/>
            </w:rPr>
          </w:pPr>
          <w:hyperlink w:anchor="_Toc221095910" w:history="1">
            <w:r w:rsidR="00DB28AD" w:rsidRPr="001D1ADB">
              <w:rPr>
                <w:rStyle w:val="Hyperlink"/>
                <w:rFonts w:ascii="Arial" w:eastAsia="Times New Roman" w:hAnsi="Arial" w:cs="Arial"/>
                <w:b/>
                <w:bCs/>
                <w:noProof/>
              </w:rPr>
              <w:t>3.8.</w:t>
            </w:r>
            <w:r w:rsidR="00DB28AD">
              <w:rPr>
                <w:rFonts w:eastAsiaTheme="minorEastAsia"/>
                <w:noProof/>
                <w:lang w:val="en-US"/>
              </w:rPr>
              <w:tab/>
            </w:r>
            <w:r w:rsidR="00DB28AD" w:rsidRPr="001D1ADB">
              <w:rPr>
                <w:rStyle w:val="Hyperlink"/>
                <w:rFonts w:ascii="Arial" w:eastAsia="Times New Roman" w:hAnsi="Arial" w:cs="Arial"/>
                <w:b/>
                <w:bCs/>
                <w:noProof/>
              </w:rPr>
              <w:t>System Architecture</w:t>
            </w:r>
            <w:r w:rsidR="00DB28AD">
              <w:rPr>
                <w:noProof/>
                <w:webHidden/>
              </w:rPr>
              <w:tab/>
            </w:r>
            <w:r w:rsidR="00DB28AD">
              <w:rPr>
                <w:noProof/>
                <w:webHidden/>
              </w:rPr>
              <w:fldChar w:fldCharType="begin"/>
            </w:r>
            <w:r w:rsidR="00DB28AD">
              <w:rPr>
                <w:noProof/>
                <w:webHidden/>
              </w:rPr>
              <w:instrText xml:space="preserve"> PAGEREF _Toc221095910 \h </w:instrText>
            </w:r>
            <w:r w:rsidR="00DB28AD">
              <w:rPr>
                <w:noProof/>
                <w:webHidden/>
              </w:rPr>
            </w:r>
            <w:r w:rsidR="00DB28AD">
              <w:rPr>
                <w:noProof/>
                <w:webHidden/>
              </w:rPr>
              <w:fldChar w:fldCharType="separate"/>
            </w:r>
            <w:r w:rsidR="00DB28AD">
              <w:rPr>
                <w:noProof/>
                <w:webHidden/>
              </w:rPr>
              <w:t>82</w:t>
            </w:r>
            <w:r w:rsidR="00DB28AD">
              <w:rPr>
                <w:noProof/>
                <w:webHidden/>
              </w:rPr>
              <w:fldChar w:fldCharType="end"/>
            </w:r>
          </w:hyperlink>
        </w:p>
        <w:p w14:paraId="40427D6C" w14:textId="15D3ADDB" w:rsidR="00DB28AD" w:rsidRDefault="00ED4582">
          <w:pPr>
            <w:pStyle w:val="TOC2"/>
            <w:tabs>
              <w:tab w:val="left" w:pos="880"/>
              <w:tab w:val="right" w:leader="dot" w:pos="9016"/>
            </w:tabs>
            <w:rPr>
              <w:rFonts w:eastAsiaTheme="minorEastAsia"/>
              <w:noProof/>
              <w:lang w:val="en-US"/>
            </w:rPr>
          </w:pPr>
          <w:hyperlink w:anchor="_Toc221095911" w:history="1">
            <w:r w:rsidR="00DB28AD" w:rsidRPr="001D1ADB">
              <w:rPr>
                <w:rStyle w:val="Hyperlink"/>
                <w:rFonts w:ascii="Arial" w:hAnsi="Arial" w:cs="Arial"/>
                <w:b/>
                <w:noProof/>
              </w:rPr>
              <w:t>3.9.</w:t>
            </w:r>
            <w:r w:rsidR="00DB28AD">
              <w:rPr>
                <w:rFonts w:eastAsiaTheme="minorEastAsia"/>
                <w:noProof/>
                <w:lang w:val="en-US"/>
              </w:rPr>
              <w:tab/>
            </w:r>
            <w:r w:rsidR="00DB28AD" w:rsidRPr="001D1ADB">
              <w:rPr>
                <w:rStyle w:val="Hyperlink"/>
                <w:rFonts w:ascii="Arial" w:hAnsi="Arial" w:cs="Arial"/>
                <w:b/>
                <w:noProof/>
              </w:rPr>
              <w:t>Database Design</w:t>
            </w:r>
            <w:r w:rsidR="00DB28AD">
              <w:rPr>
                <w:noProof/>
                <w:webHidden/>
              </w:rPr>
              <w:tab/>
            </w:r>
            <w:r w:rsidR="00DB28AD">
              <w:rPr>
                <w:noProof/>
                <w:webHidden/>
              </w:rPr>
              <w:fldChar w:fldCharType="begin"/>
            </w:r>
            <w:r w:rsidR="00DB28AD">
              <w:rPr>
                <w:noProof/>
                <w:webHidden/>
              </w:rPr>
              <w:instrText xml:space="preserve"> PAGEREF _Toc221095911 \h </w:instrText>
            </w:r>
            <w:r w:rsidR="00DB28AD">
              <w:rPr>
                <w:noProof/>
                <w:webHidden/>
              </w:rPr>
            </w:r>
            <w:r w:rsidR="00DB28AD">
              <w:rPr>
                <w:noProof/>
                <w:webHidden/>
              </w:rPr>
              <w:fldChar w:fldCharType="separate"/>
            </w:r>
            <w:r w:rsidR="00DB28AD">
              <w:rPr>
                <w:noProof/>
                <w:webHidden/>
              </w:rPr>
              <w:t>82</w:t>
            </w:r>
            <w:r w:rsidR="00DB28AD">
              <w:rPr>
                <w:noProof/>
                <w:webHidden/>
              </w:rPr>
              <w:fldChar w:fldCharType="end"/>
            </w:r>
          </w:hyperlink>
        </w:p>
        <w:p w14:paraId="51D26782" w14:textId="2995FDB8" w:rsidR="00DB28AD" w:rsidRDefault="00ED4582">
          <w:pPr>
            <w:pStyle w:val="TOC2"/>
            <w:tabs>
              <w:tab w:val="left" w:pos="1100"/>
              <w:tab w:val="right" w:leader="dot" w:pos="9016"/>
            </w:tabs>
            <w:rPr>
              <w:rFonts w:eastAsiaTheme="minorEastAsia"/>
              <w:noProof/>
              <w:lang w:val="en-US"/>
            </w:rPr>
          </w:pPr>
          <w:hyperlink w:anchor="_Toc221095912" w:history="1">
            <w:r w:rsidR="00DB28AD" w:rsidRPr="001D1ADB">
              <w:rPr>
                <w:rStyle w:val="Hyperlink"/>
                <w:rFonts w:ascii="Arial" w:hAnsi="Arial" w:cs="Arial"/>
                <w:b/>
                <w:noProof/>
              </w:rPr>
              <w:t>3.10.</w:t>
            </w:r>
            <w:r w:rsidR="00DB28AD">
              <w:rPr>
                <w:rFonts w:eastAsiaTheme="minorEastAsia"/>
                <w:noProof/>
                <w:lang w:val="en-US"/>
              </w:rPr>
              <w:tab/>
            </w:r>
            <w:r w:rsidR="00DB28AD" w:rsidRPr="001D1ADB">
              <w:rPr>
                <w:rStyle w:val="Hyperlink"/>
                <w:rFonts w:ascii="Arial" w:hAnsi="Arial" w:cs="Arial"/>
                <w:b/>
                <w:noProof/>
              </w:rPr>
              <w:t>User Interface</w:t>
            </w:r>
            <w:r w:rsidR="00DB28AD">
              <w:rPr>
                <w:noProof/>
                <w:webHidden/>
              </w:rPr>
              <w:tab/>
            </w:r>
            <w:r w:rsidR="00DB28AD">
              <w:rPr>
                <w:noProof/>
                <w:webHidden/>
              </w:rPr>
              <w:fldChar w:fldCharType="begin"/>
            </w:r>
            <w:r w:rsidR="00DB28AD">
              <w:rPr>
                <w:noProof/>
                <w:webHidden/>
              </w:rPr>
              <w:instrText xml:space="preserve"> PAGEREF _Toc221095912 \h </w:instrText>
            </w:r>
            <w:r w:rsidR="00DB28AD">
              <w:rPr>
                <w:noProof/>
                <w:webHidden/>
              </w:rPr>
            </w:r>
            <w:r w:rsidR="00DB28AD">
              <w:rPr>
                <w:noProof/>
                <w:webHidden/>
              </w:rPr>
              <w:fldChar w:fldCharType="separate"/>
            </w:r>
            <w:r w:rsidR="00DB28AD">
              <w:rPr>
                <w:noProof/>
                <w:webHidden/>
              </w:rPr>
              <w:t>83</w:t>
            </w:r>
            <w:r w:rsidR="00DB28AD">
              <w:rPr>
                <w:noProof/>
                <w:webHidden/>
              </w:rPr>
              <w:fldChar w:fldCharType="end"/>
            </w:r>
          </w:hyperlink>
        </w:p>
        <w:p w14:paraId="0FD9C6D0" w14:textId="21016A38" w:rsidR="00DB28AD" w:rsidRDefault="00ED4582">
          <w:pPr>
            <w:pStyle w:val="TOC2"/>
            <w:tabs>
              <w:tab w:val="right" w:leader="dot" w:pos="9016"/>
            </w:tabs>
            <w:rPr>
              <w:rFonts w:eastAsiaTheme="minorEastAsia"/>
              <w:noProof/>
              <w:lang w:val="en-US"/>
            </w:rPr>
          </w:pPr>
          <w:hyperlink w:anchor="_Toc221095913" w:history="1">
            <w:r w:rsidR="00DB28AD" w:rsidRPr="001D1ADB">
              <w:rPr>
                <w:rStyle w:val="Hyperlink"/>
                <w:rFonts w:ascii="Arial" w:hAnsi="Arial" w:cs="Arial"/>
                <w:noProof/>
              </w:rPr>
              <w:t>Conclusion</w:t>
            </w:r>
            <w:r w:rsidR="00DB28AD">
              <w:rPr>
                <w:noProof/>
                <w:webHidden/>
              </w:rPr>
              <w:tab/>
            </w:r>
            <w:r w:rsidR="00DB28AD">
              <w:rPr>
                <w:noProof/>
                <w:webHidden/>
              </w:rPr>
              <w:fldChar w:fldCharType="begin"/>
            </w:r>
            <w:r w:rsidR="00DB28AD">
              <w:rPr>
                <w:noProof/>
                <w:webHidden/>
              </w:rPr>
              <w:instrText xml:space="preserve"> PAGEREF _Toc221095913 \h </w:instrText>
            </w:r>
            <w:r w:rsidR="00DB28AD">
              <w:rPr>
                <w:noProof/>
                <w:webHidden/>
              </w:rPr>
            </w:r>
            <w:r w:rsidR="00DB28AD">
              <w:rPr>
                <w:noProof/>
                <w:webHidden/>
              </w:rPr>
              <w:fldChar w:fldCharType="separate"/>
            </w:r>
            <w:r w:rsidR="00DB28AD">
              <w:rPr>
                <w:noProof/>
                <w:webHidden/>
              </w:rPr>
              <w:t>84</w:t>
            </w:r>
            <w:r w:rsidR="00DB28AD">
              <w:rPr>
                <w:noProof/>
                <w:webHidden/>
              </w:rPr>
              <w:fldChar w:fldCharType="end"/>
            </w:r>
          </w:hyperlink>
        </w:p>
        <w:p w14:paraId="30ACD236" w14:textId="70AD5629" w:rsidR="00DB28AD" w:rsidRDefault="00ED4582">
          <w:pPr>
            <w:pStyle w:val="TOC2"/>
            <w:tabs>
              <w:tab w:val="right" w:leader="dot" w:pos="9016"/>
            </w:tabs>
            <w:rPr>
              <w:rFonts w:eastAsiaTheme="minorEastAsia"/>
              <w:noProof/>
              <w:lang w:val="en-US"/>
            </w:rPr>
          </w:pPr>
          <w:hyperlink w:anchor="_Toc221095914" w:history="1">
            <w:r w:rsidR="00DB28AD" w:rsidRPr="001D1ADB">
              <w:rPr>
                <w:rStyle w:val="Hyperlink"/>
                <w:rFonts w:ascii="Arial" w:hAnsi="Arial" w:cs="Arial"/>
                <w:noProof/>
              </w:rPr>
              <w:t>References</w:t>
            </w:r>
            <w:r w:rsidR="00DB28AD">
              <w:rPr>
                <w:noProof/>
                <w:webHidden/>
              </w:rPr>
              <w:tab/>
            </w:r>
            <w:r w:rsidR="00DB28AD">
              <w:rPr>
                <w:noProof/>
                <w:webHidden/>
              </w:rPr>
              <w:fldChar w:fldCharType="begin"/>
            </w:r>
            <w:r w:rsidR="00DB28AD">
              <w:rPr>
                <w:noProof/>
                <w:webHidden/>
              </w:rPr>
              <w:instrText xml:space="preserve"> PAGEREF _Toc221095914 \h </w:instrText>
            </w:r>
            <w:r w:rsidR="00DB28AD">
              <w:rPr>
                <w:noProof/>
                <w:webHidden/>
              </w:rPr>
            </w:r>
            <w:r w:rsidR="00DB28AD">
              <w:rPr>
                <w:noProof/>
                <w:webHidden/>
              </w:rPr>
              <w:fldChar w:fldCharType="separate"/>
            </w:r>
            <w:r w:rsidR="00DB28AD">
              <w:rPr>
                <w:noProof/>
                <w:webHidden/>
              </w:rPr>
              <w:t>86</w:t>
            </w:r>
            <w:r w:rsidR="00DB28AD">
              <w:rPr>
                <w:noProof/>
                <w:webHidden/>
              </w:rPr>
              <w:fldChar w:fldCharType="end"/>
            </w:r>
          </w:hyperlink>
        </w:p>
        <w:p w14:paraId="451FD782" w14:textId="76C5967C" w:rsidR="00F0281D" w:rsidRDefault="00F0281D" w:rsidP="00F0281D">
          <w:r>
            <w:rPr>
              <w:b/>
              <w:bCs/>
              <w:noProof/>
            </w:rPr>
            <w:fldChar w:fldCharType="end"/>
          </w:r>
        </w:p>
      </w:sdtContent>
    </w:sdt>
    <w:p w14:paraId="719B7D53" w14:textId="77777777" w:rsidR="00F0281D" w:rsidRDefault="00F0281D" w:rsidP="00F0281D">
      <w:pPr>
        <w:rPr>
          <w:rFonts w:ascii="Arial" w:eastAsiaTheme="majorEastAsia" w:hAnsi="Arial" w:cs="Arial"/>
          <w:b/>
          <w:color w:val="2E74B5" w:themeColor="accent1" w:themeShade="BF"/>
          <w:sz w:val="24"/>
          <w:szCs w:val="24"/>
          <w:lang w:val="en-US"/>
        </w:rPr>
      </w:pPr>
      <w:r>
        <w:rPr>
          <w:rFonts w:ascii="Arial" w:hAnsi="Arial" w:cs="Arial"/>
          <w:b/>
          <w:sz w:val="24"/>
          <w:szCs w:val="24"/>
        </w:rPr>
        <w:br w:type="page"/>
      </w:r>
    </w:p>
    <w:p w14:paraId="24E2288A" w14:textId="77777777" w:rsidR="006B1BA4" w:rsidRPr="00085C54" w:rsidRDefault="006B1BA4" w:rsidP="006B1BA4">
      <w:pPr>
        <w:pStyle w:val="Heading1"/>
        <w:rPr>
          <w:rFonts w:ascii="Arial" w:hAnsi="Arial" w:cs="Arial"/>
          <w:b/>
          <w:sz w:val="24"/>
          <w:szCs w:val="24"/>
        </w:rPr>
      </w:pPr>
      <w:bookmarkStart w:id="0" w:name="_Toc221095852"/>
      <w:r w:rsidRPr="00085C54">
        <w:rPr>
          <w:rFonts w:ascii="Arial" w:hAnsi="Arial" w:cs="Arial"/>
          <w:b/>
          <w:sz w:val="24"/>
          <w:szCs w:val="24"/>
        </w:rPr>
        <w:lastRenderedPageBreak/>
        <w:t>SMART WEB APPLICATION FIREWALL</w:t>
      </w:r>
      <w:bookmarkEnd w:id="0"/>
    </w:p>
    <w:p w14:paraId="4A5A40B2" w14:textId="69EDC0E9" w:rsidR="006B1BA4" w:rsidRDefault="009C47AC" w:rsidP="006B1BA4">
      <w:pPr>
        <w:pStyle w:val="Heading1"/>
        <w:rPr>
          <w:rFonts w:ascii="Arial" w:hAnsi="Arial" w:cs="Arial"/>
          <w:b/>
          <w:sz w:val="24"/>
          <w:szCs w:val="24"/>
        </w:rPr>
      </w:pPr>
      <w:bookmarkStart w:id="1" w:name="_Toc221095853"/>
      <w:r>
        <w:rPr>
          <w:rFonts w:ascii="Arial" w:hAnsi="Arial" w:cs="Arial"/>
          <w:b/>
          <w:sz w:val="24"/>
          <w:szCs w:val="24"/>
        </w:rPr>
        <w:t>CHAPTER 1</w:t>
      </w:r>
      <w:bookmarkEnd w:id="1"/>
    </w:p>
    <w:p w14:paraId="7AFA4DF1" w14:textId="30C9D76D" w:rsidR="00F0281D" w:rsidRPr="00085C54" w:rsidRDefault="00F0281D" w:rsidP="00DF7C3A">
      <w:pPr>
        <w:pStyle w:val="Heading1"/>
        <w:spacing w:before="100" w:beforeAutospacing="1" w:after="100" w:afterAutospacing="1"/>
        <w:rPr>
          <w:rFonts w:ascii="Arial" w:hAnsi="Arial" w:cs="Arial"/>
          <w:b/>
          <w:sz w:val="24"/>
          <w:szCs w:val="24"/>
        </w:rPr>
      </w:pPr>
      <w:bookmarkStart w:id="2" w:name="_Toc221095854"/>
      <w:r w:rsidRPr="00085C54">
        <w:rPr>
          <w:rFonts w:ascii="Arial" w:hAnsi="Arial" w:cs="Arial"/>
          <w:sz w:val="24"/>
          <w:szCs w:val="24"/>
        </w:rPr>
        <w:t>BACKGROUND INFORMATION</w:t>
      </w:r>
      <w:bookmarkEnd w:id="2"/>
      <w:r w:rsidRPr="00085C54">
        <w:rPr>
          <w:rFonts w:ascii="Arial" w:hAnsi="Arial" w:cs="Arial"/>
          <w:sz w:val="24"/>
          <w:szCs w:val="24"/>
        </w:rPr>
        <w:t xml:space="preserve"> </w:t>
      </w:r>
    </w:p>
    <w:p w14:paraId="6F8D07C4"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 xml:space="preserve">Web applications are now an essential part of how businesses, governments, and individuals operate. They allow people to communicate, trade, and share information quickly and globally. However, as there is more dependency on these applications, cyber threats have also become more advanced. </w:t>
      </w:r>
    </w:p>
    <w:p w14:paraId="106FD5BA" w14:textId="56505E89" w:rsidR="00F0281D" w:rsidRPr="00085C54" w:rsidRDefault="00ED4582" w:rsidP="00F0281D">
      <w:pPr>
        <w:spacing w:line="360" w:lineRule="auto"/>
        <w:jc w:val="both"/>
        <w:rPr>
          <w:rFonts w:ascii="Arial" w:hAnsi="Arial" w:cs="Arial"/>
          <w:sz w:val="24"/>
          <w:szCs w:val="24"/>
        </w:rPr>
      </w:pPr>
      <w:sdt>
        <w:sdtPr>
          <w:rPr>
            <w:rFonts w:ascii="Arial" w:hAnsi="Arial" w:cs="Arial"/>
            <w:sz w:val="24"/>
            <w:szCs w:val="24"/>
          </w:rPr>
          <w:id w:val="1957835441"/>
          <w:citation/>
        </w:sdtPr>
        <w:sdtEndPr/>
        <w:sdtContent>
          <w:r w:rsidR="00F0281D" w:rsidRPr="00085C54">
            <w:rPr>
              <w:rFonts w:ascii="Arial" w:hAnsi="Arial" w:cs="Arial"/>
              <w:sz w:val="24"/>
              <w:szCs w:val="24"/>
            </w:rPr>
            <w:fldChar w:fldCharType="begin"/>
          </w:r>
          <w:r w:rsidR="00F0281D" w:rsidRPr="00085C54">
            <w:rPr>
              <w:rFonts w:ascii="Arial" w:hAnsi="Arial" w:cs="Arial"/>
              <w:sz w:val="24"/>
              <w:szCs w:val="24"/>
              <w:lang w:val="en-US"/>
            </w:rPr>
            <w:instrText xml:space="preserve"> CITATION Avi24 \l 1033 </w:instrText>
          </w:r>
          <w:r w:rsidR="00F0281D" w:rsidRPr="00085C54">
            <w:rPr>
              <w:rFonts w:ascii="Arial" w:hAnsi="Arial" w:cs="Arial"/>
              <w:sz w:val="24"/>
              <w:szCs w:val="24"/>
            </w:rPr>
            <w:fldChar w:fldCharType="separate"/>
          </w:r>
          <w:r w:rsidR="0056556D" w:rsidRPr="0056556D">
            <w:rPr>
              <w:rFonts w:ascii="Arial" w:hAnsi="Arial" w:cs="Arial"/>
              <w:noProof/>
              <w:sz w:val="24"/>
              <w:szCs w:val="24"/>
              <w:lang w:val="en-US"/>
            </w:rPr>
            <w:t>[1]</w:t>
          </w:r>
          <w:r w:rsidR="00F0281D" w:rsidRPr="00085C54">
            <w:rPr>
              <w:rFonts w:ascii="Arial" w:hAnsi="Arial" w:cs="Arial"/>
              <w:sz w:val="24"/>
              <w:szCs w:val="24"/>
            </w:rPr>
            <w:fldChar w:fldCharType="end"/>
          </w:r>
        </w:sdtContent>
      </w:sdt>
      <w:r w:rsidR="00F0281D" w:rsidRPr="00085C54">
        <w:rPr>
          <w:rFonts w:ascii="Arial" w:hAnsi="Arial" w:cs="Arial"/>
          <w:sz w:val="24"/>
          <w:szCs w:val="24"/>
        </w:rPr>
        <w:t xml:space="preserve"> </w:t>
      </w:r>
      <w:r w:rsidR="00F0281D" w:rsidRPr="00085C54">
        <w:rPr>
          <w:rFonts w:ascii="Arial" w:hAnsi="Arial" w:cs="Arial"/>
          <w:color w:val="202020"/>
          <w:sz w:val="24"/>
          <w:szCs w:val="24"/>
        </w:rPr>
        <w:t xml:space="preserve">web application firewalls work by filtering, monitoring, and analysing HTTP/HTTPS traffic. </w:t>
      </w:r>
      <w:sdt>
        <w:sdtPr>
          <w:rPr>
            <w:rFonts w:ascii="Arial" w:hAnsi="Arial" w:cs="Arial"/>
            <w:sz w:val="24"/>
            <w:szCs w:val="24"/>
          </w:rPr>
          <w:id w:val="768821649"/>
          <w:citation/>
        </w:sdtPr>
        <w:sdtEndPr/>
        <w:sdtContent>
          <w:r w:rsidR="00F0281D" w:rsidRPr="00085C54">
            <w:rPr>
              <w:rFonts w:ascii="Arial" w:hAnsi="Arial" w:cs="Arial"/>
              <w:sz w:val="24"/>
              <w:szCs w:val="24"/>
            </w:rPr>
            <w:fldChar w:fldCharType="begin"/>
          </w:r>
          <w:r w:rsidR="00F0281D" w:rsidRPr="00085C54">
            <w:rPr>
              <w:rFonts w:ascii="Arial" w:hAnsi="Arial" w:cs="Arial"/>
              <w:sz w:val="24"/>
              <w:szCs w:val="24"/>
              <w:lang w:val="en-US"/>
            </w:rPr>
            <w:instrText xml:space="preserve"> CITATION EMB23 \l 1033 </w:instrText>
          </w:r>
          <w:r w:rsidR="00F0281D" w:rsidRPr="00085C54">
            <w:rPr>
              <w:rFonts w:ascii="Arial" w:hAnsi="Arial" w:cs="Arial"/>
              <w:sz w:val="24"/>
              <w:szCs w:val="24"/>
            </w:rPr>
            <w:fldChar w:fldCharType="separate"/>
          </w:r>
          <w:r w:rsidR="0056556D" w:rsidRPr="0056556D">
            <w:rPr>
              <w:rFonts w:ascii="Arial" w:hAnsi="Arial" w:cs="Arial"/>
              <w:noProof/>
              <w:sz w:val="24"/>
              <w:szCs w:val="24"/>
              <w:lang w:val="en-US"/>
            </w:rPr>
            <w:t>[2]</w:t>
          </w:r>
          <w:r w:rsidR="00F0281D" w:rsidRPr="00085C54">
            <w:rPr>
              <w:rFonts w:ascii="Arial" w:hAnsi="Arial" w:cs="Arial"/>
              <w:sz w:val="24"/>
              <w:szCs w:val="24"/>
            </w:rPr>
            <w:fldChar w:fldCharType="end"/>
          </w:r>
        </w:sdtContent>
      </w:sdt>
      <w:r w:rsidR="00F0281D" w:rsidRPr="00085C54">
        <w:rPr>
          <w:rFonts w:ascii="Arial" w:hAnsi="Arial" w:cs="Arial"/>
          <w:sz w:val="24"/>
          <w:szCs w:val="24"/>
        </w:rPr>
        <w:t xml:space="preserve"> attacks such as SQL injection, cross-site scripting (XSS), distributed denial of service (</w:t>
      </w:r>
      <w:proofErr w:type="spellStart"/>
      <w:r w:rsidR="00F0281D" w:rsidRPr="00085C54">
        <w:rPr>
          <w:rFonts w:ascii="Arial" w:hAnsi="Arial" w:cs="Arial"/>
          <w:sz w:val="24"/>
          <w:szCs w:val="24"/>
        </w:rPr>
        <w:t>DDoS</w:t>
      </w:r>
      <w:proofErr w:type="spellEnd"/>
      <w:r w:rsidR="00F0281D" w:rsidRPr="00085C54">
        <w:rPr>
          <w:rFonts w:ascii="Arial" w:hAnsi="Arial" w:cs="Arial"/>
          <w:sz w:val="24"/>
          <w:szCs w:val="24"/>
        </w:rPr>
        <w:t>), remote file inclusion (RFI), and cross-site request forgery (CSRF) are common and target weaknesses in application code. These threats occur at the application layer, making them harder to detect and stop compared to traditional network attacks such as denial of service, man-in-the-middle, and IP spoofing.</w:t>
      </w:r>
    </w:p>
    <w:p w14:paraId="2D670D39" w14:textId="4EF30F05" w:rsidR="00F0281D" w:rsidRPr="00085C54" w:rsidRDefault="00F0281D" w:rsidP="00292503">
      <w:pPr>
        <w:pStyle w:val="Heading2"/>
        <w:numPr>
          <w:ilvl w:val="1"/>
          <w:numId w:val="18"/>
        </w:numPr>
        <w:rPr>
          <w:rFonts w:ascii="Arial" w:hAnsi="Arial" w:cs="Arial"/>
          <w:sz w:val="24"/>
          <w:szCs w:val="24"/>
        </w:rPr>
      </w:pPr>
      <w:bookmarkStart w:id="3" w:name="_Toc221095855"/>
      <w:r w:rsidRPr="00085C54">
        <w:rPr>
          <w:rFonts w:ascii="Arial" w:hAnsi="Arial" w:cs="Arial"/>
          <w:sz w:val="24"/>
          <w:szCs w:val="24"/>
        </w:rPr>
        <w:t>PROBLEM STATEMENT</w:t>
      </w:r>
      <w:bookmarkEnd w:id="3"/>
    </w:p>
    <w:p w14:paraId="65731693" w14:textId="620232F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Traditional firewalls, while useful for filtering general network traffic, are not built to examine the detailed content of web requests and responses. This creates a security gap that hackers can exploit to steal information, disrupt services, or gain unauthorized access. Web Application Firewalls (WAFs) were designed to fill this gap, but many current solutions still have problems. They often depend on fixed rules and known attack signatures, which can lead to mistakes, sometimes blocking safe traffic and missing harmful requests</w:t>
      </w:r>
      <w:sdt>
        <w:sdtPr>
          <w:rPr>
            <w:rFonts w:ascii="Arial" w:hAnsi="Arial" w:cs="Arial"/>
            <w:sz w:val="24"/>
            <w:szCs w:val="24"/>
          </w:rPr>
          <w:id w:val="-1440058987"/>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Ale25 \l 1033 </w:instrText>
          </w:r>
          <w:r w:rsidRPr="00085C54">
            <w:rPr>
              <w:rFonts w:ascii="Arial" w:hAnsi="Arial" w:cs="Arial"/>
              <w:sz w:val="24"/>
              <w:szCs w:val="24"/>
            </w:rPr>
            <w:fldChar w:fldCharType="separate"/>
          </w:r>
          <w:r w:rsidR="0056556D">
            <w:rPr>
              <w:rFonts w:ascii="Arial" w:hAnsi="Arial" w:cs="Arial"/>
              <w:noProof/>
              <w:sz w:val="24"/>
              <w:szCs w:val="24"/>
              <w:lang w:val="en-US"/>
            </w:rPr>
            <w:t xml:space="preserve"> </w:t>
          </w:r>
          <w:r w:rsidR="0056556D" w:rsidRPr="0056556D">
            <w:rPr>
              <w:rFonts w:ascii="Arial" w:hAnsi="Arial" w:cs="Arial"/>
              <w:noProof/>
              <w:sz w:val="24"/>
              <w:szCs w:val="24"/>
              <w:lang w:val="en-US"/>
            </w:rPr>
            <w:t>[3]</w:t>
          </w:r>
          <w:r w:rsidRPr="00085C54">
            <w:rPr>
              <w:rFonts w:ascii="Arial" w:hAnsi="Arial" w:cs="Arial"/>
              <w:sz w:val="24"/>
              <w:szCs w:val="24"/>
            </w:rPr>
            <w:fldChar w:fldCharType="end"/>
          </w:r>
        </w:sdtContent>
      </w:sdt>
      <w:r w:rsidRPr="00085C54">
        <w:rPr>
          <w:rFonts w:ascii="Arial" w:hAnsi="Arial" w:cs="Arial"/>
          <w:sz w:val="24"/>
          <w:szCs w:val="24"/>
        </w:rPr>
        <w:t>.</w:t>
      </w:r>
    </w:p>
    <w:p w14:paraId="0B360190" w14:textId="2293BF5D" w:rsidR="00F0281D" w:rsidRPr="00085C54" w:rsidRDefault="00F0281D" w:rsidP="00292503">
      <w:pPr>
        <w:pStyle w:val="Heading2"/>
        <w:numPr>
          <w:ilvl w:val="1"/>
          <w:numId w:val="18"/>
        </w:numPr>
        <w:rPr>
          <w:rFonts w:ascii="Arial" w:hAnsi="Arial" w:cs="Arial"/>
          <w:b w:val="0"/>
          <w:sz w:val="24"/>
          <w:szCs w:val="24"/>
        </w:rPr>
      </w:pPr>
      <w:bookmarkStart w:id="4" w:name="_Toc221095856"/>
      <w:r w:rsidRPr="00085C54">
        <w:rPr>
          <w:rFonts w:ascii="Arial" w:hAnsi="Arial" w:cs="Arial"/>
          <w:sz w:val="24"/>
          <w:szCs w:val="24"/>
        </w:rPr>
        <w:t>PROPOSED SOLUTION</w:t>
      </w:r>
      <w:bookmarkEnd w:id="4"/>
    </w:p>
    <w:p w14:paraId="31E6A3F7" w14:textId="6C977EF8" w:rsidR="00F0281D" w:rsidRDefault="00F0281D" w:rsidP="00F0281D">
      <w:pPr>
        <w:spacing w:line="360" w:lineRule="auto"/>
        <w:jc w:val="both"/>
        <w:rPr>
          <w:rFonts w:ascii="Arial" w:hAnsi="Arial" w:cs="Arial"/>
          <w:sz w:val="24"/>
          <w:szCs w:val="24"/>
        </w:rPr>
      </w:pPr>
      <w:r w:rsidRPr="00085C54">
        <w:rPr>
          <w:rFonts w:ascii="Arial" w:hAnsi="Arial" w:cs="Arial"/>
          <w:sz w:val="24"/>
          <w:szCs w:val="24"/>
        </w:rPr>
        <w:t>The project aims to solve these issues by creating a web application firewall called “Smart Web Application Firewall” that uses artificial intelligence (AI) and machine learning (ML). The Smart Web Application Firewall will use AI and ML to analyse HTTP requests, responses, and traffic patterns in real time, identifying abnormal behaviours that may indicate an attack. These abnormal behaviours include traffic spikes from un</w:t>
      </w:r>
      <w:r w:rsidR="008D6936">
        <w:rPr>
          <w:rFonts w:ascii="Arial" w:hAnsi="Arial" w:cs="Arial"/>
          <w:sz w:val="24"/>
          <w:szCs w:val="24"/>
        </w:rPr>
        <w:t xml:space="preserve">usual IP addresses, </w:t>
      </w:r>
      <w:r w:rsidRPr="00085C54">
        <w:rPr>
          <w:rFonts w:ascii="Arial" w:hAnsi="Arial" w:cs="Arial"/>
          <w:sz w:val="24"/>
          <w:szCs w:val="24"/>
        </w:rPr>
        <w:t xml:space="preserve">malicious </w:t>
      </w:r>
      <w:r w:rsidR="008D6936">
        <w:rPr>
          <w:rFonts w:ascii="Arial" w:hAnsi="Arial" w:cs="Arial"/>
          <w:sz w:val="24"/>
          <w:szCs w:val="24"/>
        </w:rPr>
        <w:t xml:space="preserve">patterns </w:t>
      </w:r>
      <w:r w:rsidRPr="00085C54">
        <w:rPr>
          <w:rFonts w:ascii="Arial" w:hAnsi="Arial" w:cs="Arial"/>
          <w:sz w:val="24"/>
          <w:szCs w:val="24"/>
        </w:rPr>
        <w:t xml:space="preserve">like the SQL injection. Instead of relying solely on static signatures, the AI models will be trained to recognize patterns of malicious activities such as suspicious request parameters, unusual traffic bursts, or </w:t>
      </w:r>
      <w:r w:rsidRPr="00085C54">
        <w:rPr>
          <w:rFonts w:ascii="Arial" w:hAnsi="Arial" w:cs="Arial"/>
          <w:sz w:val="24"/>
          <w:szCs w:val="24"/>
        </w:rPr>
        <w:lastRenderedPageBreak/>
        <w:t>unauthorized data access attempts, even if the specific attack type has never been seen before. SWAF is going to use supervised learning model which is Extreme Gradient Boosting (</w:t>
      </w:r>
      <w:proofErr w:type="spellStart"/>
      <w:r w:rsidRPr="00085C54">
        <w:rPr>
          <w:rFonts w:ascii="Arial" w:hAnsi="Arial" w:cs="Arial"/>
          <w:sz w:val="24"/>
          <w:szCs w:val="24"/>
        </w:rPr>
        <w:t>XGBoost</w:t>
      </w:r>
      <w:proofErr w:type="spellEnd"/>
      <w:r w:rsidRPr="00085C54">
        <w:rPr>
          <w:rFonts w:ascii="Arial" w:hAnsi="Arial" w:cs="Arial"/>
          <w:sz w:val="24"/>
          <w:szCs w:val="24"/>
        </w:rPr>
        <w:t xml:space="preserve">) and unsupervised learning model which is </w:t>
      </w:r>
      <w:proofErr w:type="spellStart"/>
      <w:r w:rsidRPr="00085C54">
        <w:rPr>
          <w:rFonts w:ascii="Arial" w:hAnsi="Arial" w:cs="Arial"/>
          <w:sz w:val="24"/>
          <w:szCs w:val="24"/>
        </w:rPr>
        <w:t>Autoencoders</w:t>
      </w:r>
      <w:proofErr w:type="spellEnd"/>
      <w:r w:rsidRPr="00085C54">
        <w:rPr>
          <w:rFonts w:ascii="Arial" w:hAnsi="Arial" w:cs="Arial"/>
          <w:sz w:val="24"/>
          <w:szCs w:val="24"/>
        </w:rPr>
        <w:t xml:space="preserve">. Each addresses different aspects in reducing </w:t>
      </w:r>
      <w:proofErr w:type="spellStart"/>
      <w:r w:rsidRPr="00085C54">
        <w:rPr>
          <w:rFonts w:ascii="Arial" w:hAnsi="Arial" w:cs="Arial"/>
          <w:sz w:val="24"/>
          <w:szCs w:val="24"/>
        </w:rPr>
        <w:t>cyber attacks</w:t>
      </w:r>
      <w:proofErr w:type="spellEnd"/>
      <w:r w:rsidRPr="00085C54">
        <w:rPr>
          <w:rFonts w:ascii="Arial" w:hAnsi="Arial" w:cs="Arial"/>
          <w:sz w:val="24"/>
          <w:szCs w:val="24"/>
        </w:rPr>
        <w:t xml:space="preserve"> to web applications and together they can form a powerful </w:t>
      </w:r>
      <w:proofErr w:type="spellStart"/>
      <w:r w:rsidRPr="00085C54">
        <w:rPr>
          <w:rFonts w:ascii="Arial" w:hAnsi="Arial" w:cs="Arial"/>
          <w:sz w:val="24"/>
          <w:szCs w:val="24"/>
        </w:rPr>
        <w:t>defense</w:t>
      </w:r>
      <w:proofErr w:type="spellEnd"/>
      <w:r w:rsidRPr="00085C54">
        <w:rPr>
          <w:rFonts w:ascii="Arial" w:hAnsi="Arial" w:cs="Arial"/>
          <w:sz w:val="24"/>
          <w:szCs w:val="24"/>
        </w:rPr>
        <w:t xml:space="preserve"> mechanism against evolving cyberattacks, including zero-day threats. </w:t>
      </w:r>
    </w:p>
    <w:p w14:paraId="782D0C79" w14:textId="2FAF5B5F" w:rsidR="00F0281D" w:rsidRDefault="00F0281D" w:rsidP="00F0281D">
      <w:pPr>
        <w:spacing w:line="360" w:lineRule="auto"/>
        <w:jc w:val="both"/>
        <w:rPr>
          <w:rFonts w:ascii="Arial" w:hAnsi="Arial" w:cs="Arial"/>
          <w:sz w:val="24"/>
          <w:szCs w:val="24"/>
        </w:rPr>
      </w:pPr>
      <w:proofErr w:type="spellStart"/>
      <w:r w:rsidRPr="00085C54">
        <w:rPr>
          <w:rFonts w:ascii="Arial" w:hAnsi="Arial" w:cs="Arial"/>
          <w:sz w:val="24"/>
          <w:szCs w:val="24"/>
        </w:rPr>
        <w:t>XGBoost</w:t>
      </w:r>
      <w:proofErr w:type="spellEnd"/>
      <w:r w:rsidRPr="00085C54">
        <w:rPr>
          <w:rFonts w:ascii="Arial" w:hAnsi="Arial" w:cs="Arial"/>
          <w:sz w:val="24"/>
          <w:szCs w:val="24"/>
        </w:rPr>
        <w:t xml:space="preserve"> is a supervised learning algorithm that belongs to the family of gradient boosting techniques</w:t>
      </w:r>
      <w:sdt>
        <w:sdtPr>
          <w:rPr>
            <w:rFonts w:ascii="Arial" w:hAnsi="Arial" w:cs="Arial"/>
            <w:sz w:val="24"/>
            <w:szCs w:val="24"/>
          </w:rPr>
          <w:id w:val="-507604116"/>
          <w:citation/>
        </w:sdtPr>
        <w:sdtEndPr/>
        <w:sdtContent>
          <w:r w:rsidRPr="00085C54">
            <w:rPr>
              <w:rFonts w:ascii="Arial" w:hAnsi="Arial" w:cs="Arial"/>
              <w:sz w:val="24"/>
              <w:szCs w:val="24"/>
            </w:rPr>
            <w:fldChar w:fldCharType="begin"/>
          </w:r>
          <w:r w:rsidRPr="00085C54">
            <w:rPr>
              <w:rFonts w:ascii="Arial" w:hAnsi="Arial" w:cs="Arial"/>
              <w:sz w:val="24"/>
              <w:szCs w:val="24"/>
              <w:lang w:val="en-ZA"/>
            </w:rPr>
            <w:instrText xml:space="preserve"> CITATION Bek23 \l 7177 </w:instrText>
          </w:r>
          <w:r w:rsidRPr="00085C54">
            <w:rPr>
              <w:rFonts w:ascii="Arial" w:hAnsi="Arial" w:cs="Arial"/>
              <w:sz w:val="24"/>
              <w:szCs w:val="24"/>
            </w:rPr>
            <w:fldChar w:fldCharType="separate"/>
          </w:r>
          <w:r w:rsidR="0056556D">
            <w:rPr>
              <w:rFonts w:ascii="Arial" w:hAnsi="Arial" w:cs="Arial"/>
              <w:noProof/>
              <w:sz w:val="24"/>
              <w:szCs w:val="24"/>
              <w:lang w:val="en-ZA"/>
            </w:rPr>
            <w:t xml:space="preserve"> </w:t>
          </w:r>
          <w:r w:rsidR="0056556D" w:rsidRPr="0056556D">
            <w:rPr>
              <w:rFonts w:ascii="Arial" w:hAnsi="Arial" w:cs="Arial"/>
              <w:noProof/>
              <w:sz w:val="24"/>
              <w:szCs w:val="24"/>
              <w:lang w:val="en-ZA"/>
            </w:rPr>
            <w:t>[4]</w:t>
          </w:r>
          <w:r w:rsidRPr="00085C54">
            <w:rPr>
              <w:rFonts w:ascii="Arial" w:hAnsi="Arial" w:cs="Arial"/>
              <w:sz w:val="24"/>
              <w:szCs w:val="24"/>
            </w:rPr>
            <w:fldChar w:fldCharType="end"/>
          </w:r>
        </w:sdtContent>
      </w:sdt>
      <w:r w:rsidRPr="00085C54">
        <w:rPr>
          <w:rFonts w:ascii="Arial" w:hAnsi="Arial" w:cs="Arial"/>
          <w:sz w:val="24"/>
          <w:szCs w:val="24"/>
        </w:rPr>
        <w:t xml:space="preserve">. It works by building an ensemble of decision trees in a sequential manner, where each new tree attempts to correct the errors made by the previous ones. The boosting process optimizes the model using gradient descent, minimizing loss functions such as log-loss or mean squared error depending on the classification or regression task. One of the reasons </w:t>
      </w:r>
      <w:proofErr w:type="spellStart"/>
      <w:r w:rsidRPr="00085C54">
        <w:rPr>
          <w:rFonts w:ascii="Arial" w:hAnsi="Arial" w:cs="Arial"/>
          <w:sz w:val="24"/>
          <w:szCs w:val="24"/>
        </w:rPr>
        <w:t>XGBoost</w:t>
      </w:r>
      <w:proofErr w:type="spellEnd"/>
      <w:r w:rsidRPr="00085C54">
        <w:rPr>
          <w:rFonts w:ascii="Arial" w:hAnsi="Arial" w:cs="Arial"/>
          <w:sz w:val="24"/>
          <w:szCs w:val="24"/>
        </w:rPr>
        <w:t xml:space="preserve"> is superior to many traditional supervised learning models is its efficiency and scalability</w:t>
      </w:r>
      <w:sdt>
        <w:sdtPr>
          <w:rPr>
            <w:rFonts w:ascii="Arial" w:hAnsi="Arial" w:cs="Arial"/>
            <w:sz w:val="24"/>
            <w:szCs w:val="24"/>
          </w:rPr>
          <w:id w:val="-645202956"/>
          <w:citation/>
        </w:sdtPr>
        <w:sdtEndPr/>
        <w:sdtContent>
          <w:r w:rsidRPr="00085C54">
            <w:rPr>
              <w:rFonts w:ascii="Arial" w:hAnsi="Arial" w:cs="Arial"/>
              <w:sz w:val="24"/>
              <w:szCs w:val="24"/>
            </w:rPr>
            <w:fldChar w:fldCharType="begin"/>
          </w:r>
          <w:r w:rsidRPr="00085C54">
            <w:rPr>
              <w:rFonts w:ascii="Arial" w:hAnsi="Arial" w:cs="Arial"/>
              <w:sz w:val="24"/>
              <w:szCs w:val="24"/>
              <w:lang w:val="en-ZA"/>
            </w:rPr>
            <w:instrText xml:space="preserve"> CITATION Pra24 \l 7177 </w:instrText>
          </w:r>
          <w:r w:rsidRPr="00085C54">
            <w:rPr>
              <w:rFonts w:ascii="Arial" w:hAnsi="Arial" w:cs="Arial"/>
              <w:sz w:val="24"/>
              <w:szCs w:val="24"/>
            </w:rPr>
            <w:fldChar w:fldCharType="separate"/>
          </w:r>
          <w:r w:rsidR="0056556D">
            <w:rPr>
              <w:rFonts w:ascii="Arial" w:hAnsi="Arial" w:cs="Arial"/>
              <w:noProof/>
              <w:sz w:val="24"/>
              <w:szCs w:val="24"/>
              <w:lang w:val="en-ZA"/>
            </w:rPr>
            <w:t xml:space="preserve"> </w:t>
          </w:r>
          <w:r w:rsidR="0056556D" w:rsidRPr="0056556D">
            <w:rPr>
              <w:rFonts w:ascii="Arial" w:hAnsi="Arial" w:cs="Arial"/>
              <w:noProof/>
              <w:sz w:val="24"/>
              <w:szCs w:val="24"/>
              <w:lang w:val="en-ZA"/>
            </w:rPr>
            <w:t>[5]</w:t>
          </w:r>
          <w:r w:rsidRPr="00085C54">
            <w:rPr>
              <w:rFonts w:ascii="Arial" w:hAnsi="Arial" w:cs="Arial"/>
              <w:sz w:val="24"/>
              <w:szCs w:val="24"/>
            </w:rPr>
            <w:fldChar w:fldCharType="end"/>
          </w:r>
        </w:sdtContent>
      </w:sdt>
      <w:r w:rsidRPr="00085C54">
        <w:rPr>
          <w:rFonts w:ascii="Arial" w:hAnsi="Arial" w:cs="Arial"/>
          <w:sz w:val="24"/>
          <w:szCs w:val="24"/>
        </w:rPr>
        <w:t xml:space="preserve">. It is designed for performance with parallelized tree building, regularization to prevent overfitting, and built-in handling of missing values. </w:t>
      </w:r>
    </w:p>
    <w:p w14:paraId="734484AD" w14:textId="1EDD99F4" w:rsidR="00F0281D" w:rsidRDefault="00F0281D" w:rsidP="00F0281D">
      <w:pPr>
        <w:spacing w:line="360" w:lineRule="auto"/>
        <w:jc w:val="both"/>
        <w:rPr>
          <w:rFonts w:ascii="Arial" w:hAnsi="Arial" w:cs="Arial"/>
          <w:sz w:val="24"/>
          <w:szCs w:val="24"/>
        </w:rPr>
      </w:pPr>
      <w:r w:rsidRPr="00085C54">
        <w:rPr>
          <w:rFonts w:ascii="Arial" w:hAnsi="Arial" w:cs="Arial"/>
          <w:sz w:val="24"/>
          <w:szCs w:val="24"/>
        </w:rPr>
        <w:t xml:space="preserve">Compared to algorithms such as logistic regression, decision trees, or support vector machines (SVMs), </w:t>
      </w:r>
      <w:proofErr w:type="spellStart"/>
      <w:r w:rsidRPr="00085C54">
        <w:rPr>
          <w:rFonts w:ascii="Arial" w:hAnsi="Arial" w:cs="Arial"/>
          <w:sz w:val="24"/>
          <w:szCs w:val="24"/>
        </w:rPr>
        <w:t>XGBoost</w:t>
      </w:r>
      <w:proofErr w:type="spellEnd"/>
      <w:r w:rsidRPr="00085C54">
        <w:rPr>
          <w:rFonts w:ascii="Arial" w:hAnsi="Arial" w:cs="Arial"/>
          <w:sz w:val="24"/>
          <w:szCs w:val="24"/>
        </w:rPr>
        <w:t xml:space="preserve"> achieves higher predictive accuracy on structured tabular datasets such as CIC and UNSW. This is because it captures complex non-linear relationships among features while maintaining robustness and interpretability through feature importance metrics. Furthermore, it has advantages over Random Forests since boosting focuses on reducing bias and not just variance, leading to more accurate classifications in distinguishing between benign and malicious traffic</w:t>
      </w:r>
      <w:sdt>
        <w:sdtPr>
          <w:rPr>
            <w:rFonts w:ascii="Arial" w:hAnsi="Arial" w:cs="Arial"/>
            <w:sz w:val="24"/>
            <w:szCs w:val="24"/>
          </w:rPr>
          <w:id w:val="1235972482"/>
          <w:citation/>
        </w:sdtPr>
        <w:sdtEndPr/>
        <w:sdtContent>
          <w:r w:rsidRPr="00085C54">
            <w:rPr>
              <w:rFonts w:ascii="Arial" w:hAnsi="Arial" w:cs="Arial"/>
              <w:sz w:val="24"/>
              <w:szCs w:val="24"/>
            </w:rPr>
            <w:fldChar w:fldCharType="begin"/>
          </w:r>
          <w:r w:rsidRPr="00085C54">
            <w:rPr>
              <w:rFonts w:ascii="Arial" w:hAnsi="Arial" w:cs="Arial"/>
              <w:sz w:val="24"/>
              <w:szCs w:val="24"/>
              <w:lang w:val="en-ZA"/>
            </w:rPr>
            <w:instrText xml:space="preserve"> CITATION Aay25 \l 7177 </w:instrText>
          </w:r>
          <w:r w:rsidRPr="00085C54">
            <w:rPr>
              <w:rFonts w:ascii="Arial" w:hAnsi="Arial" w:cs="Arial"/>
              <w:sz w:val="24"/>
              <w:szCs w:val="24"/>
            </w:rPr>
            <w:fldChar w:fldCharType="separate"/>
          </w:r>
          <w:r w:rsidR="0056556D">
            <w:rPr>
              <w:rFonts w:ascii="Arial" w:hAnsi="Arial" w:cs="Arial"/>
              <w:noProof/>
              <w:sz w:val="24"/>
              <w:szCs w:val="24"/>
              <w:lang w:val="en-ZA"/>
            </w:rPr>
            <w:t xml:space="preserve"> </w:t>
          </w:r>
          <w:r w:rsidR="0056556D" w:rsidRPr="0056556D">
            <w:rPr>
              <w:rFonts w:ascii="Arial" w:hAnsi="Arial" w:cs="Arial"/>
              <w:noProof/>
              <w:sz w:val="24"/>
              <w:szCs w:val="24"/>
              <w:lang w:val="en-ZA"/>
            </w:rPr>
            <w:t>[6]</w:t>
          </w:r>
          <w:r w:rsidRPr="00085C54">
            <w:rPr>
              <w:rFonts w:ascii="Arial" w:hAnsi="Arial" w:cs="Arial"/>
              <w:sz w:val="24"/>
              <w:szCs w:val="24"/>
            </w:rPr>
            <w:fldChar w:fldCharType="end"/>
          </w:r>
        </w:sdtContent>
      </w:sdt>
      <w:r w:rsidRPr="00085C54">
        <w:rPr>
          <w:rFonts w:ascii="Arial" w:hAnsi="Arial" w:cs="Arial"/>
          <w:sz w:val="24"/>
          <w:szCs w:val="24"/>
        </w:rPr>
        <w:t xml:space="preserve">. </w:t>
      </w:r>
      <w:proofErr w:type="spellStart"/>
      <w:r w:rsidRPr="00085C54">
        <w:rPr>
          <w:rFonts w:ascii="Arial" w:hAnsi="Arial" w:cs="Arial"/>
          <w:sz w:val="24"/>
          <w:szCs w:val="24"/>
        </w:rPr>
        <w:t>Autoencoders</w:t>
      </w:r>
      <w:proofErr w:type="spellEnd"/>
      <w:r w:rsidRPr="00085C54">
        <w:rPr>
          <w:rFonts w:ascii="Arial" w:hAnsi="Arial" w:cs="Arial"/>
          <w:sz w:val="24"/>
          <w:szCs w:val="24"/>
        </w:rPr>
        <w:t xml:space="preserve">, on the other hand, represent a different paradigm as they belong to the unsupervised learning category. </w:t>
      </w:r>
    </w:p>
    <w:p w14:paraId="26A2D177" w14:textId="692E74E5" w:rsidR="00F0281D" w:rsidRDefault="00F0281D" w:rsidP="00F0281D">
      <w:pPr>
        <w:spacing w:line="360" w:lineRule="auto"/>
        <w:jc w:val="both"/>
        <w:rPr>
          <w:rFonts w:ascii="Arial" w:hAnsi="Arial" w:cs="Arial"/>
          <w:sz w:val="24"/>
          <w:szCs w:val="24"/>
        </w:rPr>
      </w:pPr>
      <w:r w:rsidRPr="00085C54">
        <w:rPr>
          <w:rFonts w:ascii="Arial" w:hAnsi="Arial" w:cs="Arial"/>
          <w:sz w:val="24"/>
          <w:szCs w:val="24"/>
        </w:rPr>
        <w:t>They are a special type of neural network trained to reconstruct their input data</w:t>
      </w:r>
      <w:sdt>
        <w:sdtPr>
          <w:rPr>
            <w:rFonts w:ascii="Arial" w:hAnsi="Arial" w:cs="Arial"/>
            <w:sz w:val="24"/>
            <w:szCs w:val="24"/>
          </w:rPr>
          <w:id w:val="-1538653775"/>
          <w:citation/>
        </w:sdtPr>
        <w:sdtEndPr/>
        <w:sdtContent>
          <w:r w:rsidRPr="00085C54">
            <w:rPr>
              <w:rFonts w:ascii="Arial" w:hAnsi="Arial" w:cs="Arial"/>
              <w:sz w:val="24"/>
              <w:szCs w:val="24"/>
            </w:rPr>
            <w:fldChar w:fldCharType="begin"/>
          </w:r>
          <w:r w:rsidRPr="00085C54">
            <w:rPr>
              <w:rFonts w:ascii="Arial" w:hAnsi="Arial" w:cs="Arial"/>
              <w:sz w:val="24"/>
              <w:szCs w:val="24"/>
              <w:lang w:val="en-ZA"/>
            </w:rPr>
            <w:instrText xml:space="preserve"> CITATION Pie23 \l 7177 </w:instrText>
          </w:r>
          <w:r w:rsidRPr="00085C54">
            <w:rPr>
              <w:rFonts w:ascii="Arial" w:hAnsi="Arial" w:cs="Arial"/>
              <w:sz w:val="24"/>
              <w:szCs w:val="24"/>
            </w:rPr>
            <w:fldChar w:fldCharType="separate"/>
          </w:r>
          <w:r w:rsidR="0056556D">
            <w:rPr>
              <w:rFonts w:ascii="Arial" w:hAnsi="Arial" w:cs="Arial"/>
              <w:noProof/>
              <w:sz w:val="24"/>
              <w:szCs w:val="24"/>
              <w:lang w:val="en-ZA"/>
            </w:rPr>
            <w:t xml:space="preserve"> </w:t>
          </w:r>
          <w:r w:rsidR="0056556D" w:rsidRPr="0056556D">
            <w:rPr>
              <w:rFonts w:ascii="Arial" w:hAnsi="Arial" w:cs="Arial"/>
              <w:noProof/>
              <w:sz w:val="24"/>
              <w:szCs w:val="24"/>
              <w:lang w:val="en-ZA"/>
            </w:rPr>
            <w:t>[7]</w:t>
          </w:r>
          <w:r w:rsidRPr="00085C54">
            <w:rPr>
              <w:rFonts w:ascii="Arial" w:hAnsi="Arial" w:cs="Arial"/>
              <w:sz w:val="24"/>
              <w:szCs w:val="24"/>
            </w:rPr>
            <w:fldChar w:fldCharType="end"/>
          </w:r>
        </w:sdtContent>
      </w:sdt>
      <w:r w:rsidRPr="00085C54">
        <w:rPr>
          <w:rFonts w:ascii="Arial" w:hAnsi="Arial" w:cs="Arial"/>
          <w:sz w:val="24"/>
          <w:szCs w:val="24"/>
        </w:rPr>
        <w:t xml:space="preserve">. An </w:t>
      </w:r>
      <w:proofErr w:type="spellStart"/>
      <w:r w:rsidRPr="00085C54">
        <w:rPr>
          <w:rFonts w:ascii="Arial" w:hAnsi="Arial" w:cs="Arial"/>
          <w:sz w:val="24"/>
          <w:szCs w:val="24"/>
        </w:rPr>
        <w:t>Autoencoder</w:t>
      </w:r>
      <w:proofErr w:type="spellEnd"/>
      <w:r w:rsidRPr="00085C54">
        <w:rPr>
          <w:rFonts w:ascii="Arial" w:hAnsi="Arial" w:cs="Arial"/>
          <w:sz w:val="24"/>
          <w:szCs w:val="24"/>
        </w:rPr>
        <w:t xml:space="preserve"> consists of two parts: an encoder, which compresses the input into a lower-dimensional latent space, and a decoder, which reconstructs the original input from this compressed representation. During training, the model learns to minimize the reconstruction error, things like the difference between the original input and the reconstructed output </w:t>
      </w:r>
      <w:sdt>
        <w:sdtPr>
          <w:rPr>
            <w:rFonts w:ascii="Arial" w:hAnsi="Arial" w:cs="Arial"/>
            <w:sz w:val="24"/>
            <w:szCs w:val="24"/>
          </w:rPr>
          <w:id w:val="-223060944"/>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Col24 \l 1033 </w:instrText>
          </w:r>
          <w:r w:rsidRPr="00085C54">
            <w:rPr>
              <w:rFonts w:ascii="Arial" w:hAnsi="Arial" w:cs="Arial"/>
              <w:sz w:val="24"/>
              <w:szCs w:val="24"/>
            </w:rPr>
            <w:fldChar w:fldCharType="separate"/>
          </w:r>
          <w:r w:rsidR="0056556D" w:rsidRPr="0056556D">
            <w:rPr>
              <w:rFonts w:ascii="Arial" w:hAnsi="Arial" w:cs="Arial"/>
              <w:noProof/>
              <w:sz w:val="24"/>
              <w:szCs w:val="24"/>
              <w:lang w:val="en-US"/>
            </w:rPr>
            <w:t>[8]</w:t>
          </w:r>
          <w:r w:rsidRPr="00085C54">
            <w:rPr>
              <w:rFonts w:ascii="Arial" w:hAnsi="Arial" w:cs="Arial"/>
              <w:sz w:val="24"/>
              <w:szCs w:val="24"/>
            </w:rPr>
            <w:fldChar w:fldCharType="end"/>
          </w:r>
        </w:sdtContent>
      </w:sdt>
      <w:r w:rsidRPr="00085C54">
        <w:rPr>
          <w:rFonts w:ascii="Arial" w:hAnsi="Arial" w:cs="Arial"/>
          <w:sz w:val="24"/>
          <w:szCs w:val="24"/>
        </w:rPr>
        <w:t xml:space="preserve">. When trained exclusively on benign web traffic, the </w:t>
      </w:r>
      <w:proofErr w:type="spellStart"/>
      <w:r w:rsidRPr="00085C54">
        <w:rPr>
          <w:rFonts w:ascii="Arial" w:hAnsi="Arial" w:cs="Arial"/>
          <w:sz w:val="24"/>
          <w:szCs w:val="24"/>
        </w:rPr>
        <w:t>Autoencoder</w:t>
      </w:r>
      <w:proofErr w:type="spellEnd"/>
      <w:r w:rsidRPr="00085C54">
        <w:rPr>
          <w:rFonts w:ascii="Arial" w:hAnsi="Arial" w:cs="Arial"/>
          <w:sz w:val="24"/>
          <w:szCs w:val="24"/>
        </w:rPr>
        <w:t xml:space="preserve"> learns the patterns and statistical properties of normal requests. During deployment, any traffic that deviates significantly from these learned patterns will yield </w:t>
      </w:r>
      <w:r w:rsidRPr="00085C54">
        <w:rPr>
          <w:rFonts w:ascii="Arial" w:hAnsi="Arial" w:cs="Arial"/>
          <w:sz w:val="24"/>
          <w:szCs w:val="24"/>
        </w:rPr>
        <w:lastRenderedPageBreak/>
        <w:t>a high reconstruction error and can thus be flagged as anomaly</w:t>
      </w:r>
      <w:sdt>
        <w:sdtPr>
          <w:rPr>
            <w:rFonts w:ascii="Arial" w:hAnsi="Arial" w:cs="Arial"/>
            <w:sz w:val="24"/>
            <w:szCs w:val="24"/>
          </w:rPr>
          <w:id w:val="-588541893"/>
          <w:citation/>
        </w:sdtPr>
        <w:sdtEndPr/>
        <w:sdtContent>
          <w:r w:rsidRPr="00085C54">
            <w:rPr>
              <w:rFonts w:ascii="Arial" w:hAnsi="Arial" w:cs="Arial"/>
              <w:sz w:val="24"/>
              <w:szCs w:val="24"/>
            </w:rPr>
            <w:fldChar w:fldCharType="begin"/>
          </w:r>
          <w:r w:rsidRPr="00085C54">
            <w:rPr>
              <w:rFonts w:ascii="Arial" w:hAnsi="Arial" w:cs="Arial"/>
              <w:sz w:val="24"/>
              <w:szCs w:val="24"/>
              <w:lang w:val="en-ZA"/>
            </w:rPr>
            <w:instrText xml:space="preserve"> CITATION Jer19 \l 7177 </w:instrText>
          </w:r>
          <w:r w:rsidRPr="00085C54">
            <w:rPr>
              <w:rFonts w:ascii="Arial" w:hAnsi="Arial" w:cs="Arial"/>
              <w:sz w:val="24"/>
              <w:szCs w:val="24"/>
            </w:rPr>
            <w:fldChar w:fldCharType="separate"/>
          </w:r>
          <w:r w:rsidR="0056556D">
            <w:rPr>
              <w:rFonts w:ascii="Arial" w:hAnsi="Arial" w:cs="Arial"/>
              <w:noProof/>
              <w:sz w:val="24"/>
              <w:szCs w:val="24"/>
              <w:lang w:val="en-ZA"/>
            </w:rPr>
            <w:t xml:space="preserve"> </w:t>
          </w:r>
          <w:r w:rsidR="0056556D" w:rsidRPr="0056556D">
            <w:rPr>
              <w:rFonts w:ascii="Arial" w:hAnsi="Arial" w:cs="Arial"/>
              <w:noProof/>
              <w:sz w:val="24"/>
              <w:szCs w:val="24"/>
              <w:lang w:val="en-ZA"/>
            </w:rPr>
            <w:t>[9]</w:t>
          </w:r>
          <w:r w:rsidRPr="00085C54">
            <w:rPr>
              <w:rFonts w:ascii="Arial" w:hAnsi="Arial" w:cs="Arial"/>
              <w:sz w:val="24"/>
              <w:szCs w:val="24"/>
            </w:rPr>
            <w:fldChar w:fldCharType="end"/>
          </w:r>
        </w:sdtContent>
      </w:sdt>
      <w:r w:rsidRPr="00085C54">
        <w:rPr>
          <w:rFonts w:ascii="Arial" w:hAnsi="Arial" w:cs="Arial"/>
          <w:sz w:val="24"/>
          <w:szCs w:val="24"/>
        </w:rPr>
        <w:t xml:space="preserve">. This makes </w:t>
      </w:r>
      <w:proofErr w:type="spellStart"/>
      <w:r w:rsidRPr="00085C54">
        <w:rPr>
          <w:rFonts w:ascii="Arial" w:hAnsi="Arial" w:cs="Arial"/>
          <w:sz w:val="24"/>
          <w:szCs w:val="24"/>
        </w:rPr>
        <w:t>Autoencoders</w:t>
      </w:r>
      <w:proofErr w:type="spellEnd"/>
      <w:r w:rsidRPr="00085C54">
        <w:rPr>
          <w:rFonts w:ascii="Arial" w:hAnsi="Arial" w:cs="Arial"/>
          <w:sz w:val="24"/>
          <w:szCs w:val="24"/>
        </w:rPr>
        <w:t xml:space="preserve"> particularly valuable for detecting zero-day attacks, where malicious payloads differ from known training samples. Compared to other unsupervised techniques such as clustering or statistical outlier detection, </w:t>
      </w:r>
      <w:proofErr w:type="spellStart"/>
      <w:r w:rsidRPr="00085C54">
        <w:rPr>
          <w:rFonts w:ascii="Arial" w:hAnsi="Arial" w:cs="Arial"/>
          <w:sz w:val="24"/>
          <w:szCs w:val="24"/>
        </w:rPr>
        <w:t>Autoencoders</w:t>
      </w:r>
      <w:proofErr w:type="spellEnd"/>
      <w:r w:rsidRPr="00085C54">
        <w:rPr>
          <w:rFonts w:ascii="Arial" w:hAnsi="Arial" w:cs="Arial"/>
          <w:sz w:val="24"/>
          <w:szCs w:val="24"/>
        </w:rPr>
        <w:t xml:space="preserve"> are more flexible and powerful because they can learn highly non-linear relationships and adapt to complex high-dimensional data. </w:t>
      </w:r>
    </w:p>
    <w:p w14:paraId="4F4A9C5E" w14:textId="53FC503C"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They also scale well with large datasets, which is a critical factor when dealing with modern network traffic logs</w:t>
      </w:r>
      <w:sdt>
        <w:sdtPr>
          <w:rPr>
            <w:rFonts w:ascii="Arial" w:hAnsi="Arial" w:cs="Arial"/>
            <w:sz w:val="24"/>
            <w:szCs w:val="24"/>
          </w:rPr>
          <w:id w:val="648173777"/>
          <w:citation/>
        </w:sdtPr>
        <w:sdtEndPr/>
        <w:sdtContent>
          <w:r w:rsidRPr="00085C54">
            <w:rPr>
              <w:rFonts w:ascii="Arial" w:hAnsi="Arial" w:cs="Arial"/>
              <w:sz w:val="24"/>
              <w:szCs w:val="24"/>
            </w:rPr>
            <w:fldChar w:fldCharType="begin"/>
          </w:r>
          <w:r w:rsidRPr="00085C54">
            <w:rPr>
              <w:rFonts w:ascii="Arial" w:hAnsi="Arial" w:cs="Arial"/>
              <w:sz w:val="24"/>
              <w:szCs w:val="24"/>
              <w:lang w:val="en-ZA"/>
            </w:rPr>
            <w:instrText xml:space="preserve"> CITATION Hmr21 \l 7177 </w:instrText>
          </w:r>
          <w:r w:rsidRPr="00085C54">
            <w:rPr>
              <w:rFonts w:ascii="Arial" w:hAnsi="Arial" w:cs="Arial"/>
              <w:sz w:val="24"/>
              <w:szCs w:val="24"/>
            </w:rPr>
            <w:fldChar w:fldCharType="separate"/>
          </w:r>
          <w:r w:rsidR="0056556D">
            <w:rPr>
              <w:rFonts w:ascii="Arial" w:hAnsi="Arial" w:cs="Arial"/>
              <w:noProof/>
              <w:sz w:val="24"/>
              <w:szCs w:val="24"/>
              <w:lang w:val="en-ZA"/>
            </w:rPr>
            <w:t xml:space="preserve"> </w:t>
          </w:r>
          <w:r w:rsidR="0056556D" w:rsidRPr="0056556D">
            <w:rPr>
              <w:rFonts w:ascii="Arial" w:hAnsi="Arial" w:cs="Arial"/>
              <w:noProof/>
              <w:sz w:val="24"/>
              <w:szCs w:val="24"/>
              <w:lang w:val="en-ZA"/>
            </w:rPr>
            <w:t>[10]</w:t>
          </w:r>
          <w:r w:rsidRPr="00085C54">
            <w:rPr>
              <w:rFonts w:ascii="Arial" w:hAnsi="Arial" w:cs="Arial"/>
              <w:sz w:val="24"/>
              <w:szCs w:val="24"/>
            </w:rPr>
            <w:fldChar w:fldCharType="end"/>
          </w:r>
        </w:sdtContent>
      </w:sdt>
      <w:r w:rsidRPr="00085C54">
        <w:rPr>
          <w:rFonts w:ascii="Arial" w:hAnsi="Arial" w:cs="Arial"/>
          <w:sz w:val="24"/>
          <w:szCs w:val="24"/>
        </w:rPr>
        <w:t xml:space="preserve">. The advantage of combining these two models in a WAF is clear. </w:t>
      </w:r>
      <w:proofErr w:type="spellStart"/>
      <w:r w:rsidRPr="00085C54">
        <w:rPr>
          <w:rFonts w:ascii="Arial" w:hAnsi="Arial" w:cs="Arial"/>
          <w:sz w:val="24"/>
          <w:szCs w:val="24"/>
        </w:rPr>
        <w:t>XGBoost</w:t>
      </w:r>
      <w:proofErr w:type="spellEnd"/>
      <w:r w:rsidRPr="00085C54">
        <w:rPr>
          <w:rFonts w:ascii="Arial" w:hAnsi="Arial" w:cs="Arial"/>
          <w:sz w:val="24"/>
          <w:szCs w:val="24"/>
        </w:rPr>
        <w:t xml:space="preserve"> provides a strong line of defence against known attack types, trained from labelled datasets such as CICIDS or UNSW-NB15, where attacks like SQL injection, cross-site scripting, and denial of service are well represented. </w:t>
      </w:r>
      <w:proofErr w:type="spellStart"/>
      <w:r w:rsidRPr="00085C54">
        <w:rPr>
          <w:rFonts w:ascii="Arial" w:hAnsi="Arial" w:cs="Arial"/>
          <w:sz w:val="24"/>
          <w:szCs w:val="24"/>
        </w:rPr>
        <w:t>Autoencoders</w:t>
      </w:r>
      <w:proofErr w:type="spellEnd"/>
      <w:r w:rsidRPr="00085C54">
        <w:rPr>
          <w:rFonts w:ascii="Arial" w:hAnsi="Arial" w:cs="Arial"/>
          <w:sz w:val="24"/>
          <w:szCs w:val="24"/>
        </w:rPr>
        <w:t xml:space="preserve"> complement this by offering an anomaly detection mechanism capable of flagging zero-day threats that were not present during training. Together, they balance accuracy with adaptability, ensuring that the WAF can both recognize familiar attack signatures and respond to novel, unseen threats.  The models will be retrained and fine-tuned with new data over time, enabling them to continuously improve detection accuracy and adapt to evolving threats.</w:t>
      </w:r>
    </w:p>
    <w:p w14:paraId="7C5DAFB1"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This application will learn from large amounts of both safe and malicious traffic. Safe traffic are network data packets that are verified against a set of pre-defined security rules and policies, these will be sourced from legitimate application usage logs and internal network activity. While malicious traffic are data packets or activity on a network that are intended to harm a computer system or compromise its security, such as malware, and ransomware.  These samples will come from controlled penetration testing, publicly available cybersecurity datasets from security research organizations being Canadian Institute for Cyber security (CIC), and UNSW-NB15. By combining these datasets, the AI can learn the differences between normal and harmful behaviour.</w:t>
      </w:r>
    </w:p>
    <w:p w14:paraId="312A0892" w14:textId="2CE3D939" w:rsidR="00F0281D" w:rsidRDefault="00F0281D" w:rsidP="00F0281D">
      <w:pPr>
        <w:spacing w:line="360" w:lineRule="auto"/>
        <w:jc w:val="both"/>
        <w:rPr>
          <w:rFonts w:ascii="Arial" w:hAnsi="Arial" w:cs="Arial"/>
          <w:sz w:val="24"/>
          <w:szCs w:val="24"/>
        </w:rPr>
      </w:pPr>
      <w:r w:rsidRPr="00085C54">
        <w:rPr>
          <w:rFonts w:ascii="Arial" w:hAnsi="Arial" w:cs="Arial"/>
          <w:sz w:val="24"/>
          <w:szCs w:val="24"/>
        </w:rPr>
        <w:t>Performance will be a key focus, ensuring that strong security is provided without slowing down the application.</w:t>
      </w:r>
      <w:sdt>
        <w:sdtPr>
          <w:rPr>
            <w:rFonts w:ascii="Arial" w:hAnsi="Arial" w:cs="Arial"/>
            <w:sz w:val="24"/>
            <w:szCs w:val="24"/>
          </w:rPr>
          <w:id w:val="459535342"/>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Tym25 \l 1033 </w:instrText>
          </w:r>
          <w:r w:rsidRPr="00085C54">
            <w:rPr>
              <w:rFonts w:ascii="Arial" w:hAnsi="Arial" w:cs="Arial"/>
              <w:sz w:val="24"/>
              <w:szCs w:val="24"/>
            </w:rPr>
            <w:fldChar w:fldCharType="separate"/>
          </w:r>
          <w:r w:rsidR="0056556D">
            <w:rPr>
              <w:rFonts w:ascii="Arial" w:hAnsi="Arial" w:cs="Arial"/>
              <w:noProof/>
              <w:sz w:val="24"/>
              <w:szCs w:val="24"/>
              <w:lang w:val="en-US"/>
            </w:rPr>
            <w:t xml:space="preserve"> </w:t>
          </w:r>
          <w:r w:rsidR="0056556D" w:rsidRPr="0056556D">
            <w:rPr>
              <w:rFonts w:ascii="Arial" w:hAnsi="Arial" w:cs="Arial"/>
              <w:noProof/>
              <w:sz w:val="24"/>
              <w:szCs w:val="24"/>
              <w:lang w:val="en-US"/>
            </w:rPr>
            <w:t>[11]</w:t>
          </w:r>
          <w:r w:rsidRPr="00085C54">
            <w:rPr>
              <w:rFonts w:ascii="Arial" w:hAnsi="Arial" w:cs="Arial"/>
              <w:sz w:val="24"/>
              <w:szCs w:val="24"/>
            </w:rPr>
            <w:fldChar w:fldCharType="end"/>
          </w:r>
        </w:sdtContent>
      </w:sdt>
      <w:r w:rsidRPr="00085C54">
        <w:rPr>
          <w:rFonts w:ascii="Arial" w:hAnsi="Arial" w:cs="Arial"/>
          <w:sz w:val="24"/>
          <w:szCs w:val="24"/>
        </w:rPr>
        <w:t xml:space="preserve"> This will be achieved through lightweight AI models optimized for speed, parallel processing techniques, and selective inspection, analysing only the most suspicious requests in depth while allowing clean traffic to pass instantly. The Smart Web Application Firewall will use in-memory processing and </w:t>
      </w:r>
      <w:r w:rsidRPr="00085C54">
        <w:rPr>
          <w:rFonts w:ascii="Arial" w:hAnsi="Arial" w:cs="Arial"/>
          <w:sz w:val="24"/>
          <w:szCs w:val="24"/>
        </w:rPr>
        <w:lastRenderedPageBreak/>
        <w:t>efficient caching to minimize latency, ensuring that it operates inline without becoming a bottleneck for high-traffic applications or affecting the performance of other running systems.</w:t>
      </w:r>
    </w:p>
    <w:p w14:paraId="349798D7" w14:textId="36170A63" w:rsidR="00F0281D" w:rsidRDefault="00F0281D" w:rsidP="00F0281D">
      <w:pPr>
        <w:spacing w:line="360" w:lineRule="auto"/>
        <w:jc w:val="both"/>
        <w:rPr>
          <w:rFonts w:ascii="Arial" w:hAnsi="Arial" w:cs="Arial"/>
          <w:sz w:val="24"/>
          <w:szCs w:val="24"/>
        </w:rPr>
      </w:pPr>
      <w:r>
        <w:rPr>
          <w:rFonts w:ascii="Arial" w:hAnsi="Arial" w:cs="Arial"/>
          <w:sz w:val="24"/>
          <w:szCs w:val="24"/>
        </w:rPr>
        <w:t>The Smart Web Application Firewall will perform the inspection at the application layer, its traffic filtering focuses on HTTP and HTTPS protocols which carry web requests and responses. At the core of SWAF’s operation is packet filtering, each HTTP/HTTPS request arriving at the firewall will be broken down into individual packets which will be analysed before being forwarded to the web server.</w:t>
      </w:r>
      <w:r w:rsidR="005A3E71">
        <w:rPr>
          <w:rFonts w:ascii="Arial" w:hAnsi="Arial" w:cs="Arial"/>
          <w:sz w:val="24"/>
          <w:szCs w:val="24"/>
        </w:rPr>
        <w:t xml:space="preserve"> </w:t>
      </w:r>
      <w:sdt>
        <w:sdtPr>
          <w:rPr>
            <w:rFonts w:ascii="Arial" w:hAnsi="Arial" w:cs="Arial"/>
            <w:sz w:val="24"/>
            <w:szCs w:val="24"/>
          </w:rPr>
          <w:id w:val="-418723552"/>
          <w:citation/>
        </w:sdtPr>
        <w:sdtEndPr/>
        <w:sdtContent>
          <w:r w:rsidR="005A3E71">
            <w:rPr>
              <w:rFonts w:ascii="Arial" w:hAnsi="Arial" w:cs="Arial"/>
              <w:sz w:val="24"/>
              <w:szCs w:val="24"/>
            </w:rPr>
            <w:fldChar w:fldCharType="begin"/>
          </w:r>
          <w:r w:rsidR="005A3E71">
            <w:rPr>
              <w:rFonts w:ascii="Arial" w:hAnsi="Arial" w:cs="Arial"/>
              <w:sz w:val="24"/>
              <w:szCs w:val="24"/>
              <w:lang w:val="en-US"/>
            </w:rPr>
            <w:instrText xml:space="preserve"> CITATION Ale23 \l 1033 </w:instrText>
          </w:r>
          <w:r w:rsidR="005A3E71">
            <w:rPr>
              <w:rFonts w:ascii="Arial" w:hAnsi="Arial" w:cs="Arial"/>
              <w:sz w:val="24"/>
              <w:szCs w:val="24"/>
            </w:rPr>
            <w:fldChar w:fldCharType="separate"/>
          </w:r>
          <w:r w:rsidR="0056556D" w:rsidRPr="0056556D">
            <w:rPr>
              <w:rFonts w:ascii="Arial" w:hAnsi="Arial" w:cs="Arial"/>
              <w:noProof/>
              <w:sz w:val="24"/>
              <w:szCs w:val="24"/>
              <w:lang w:val="en-US"/>
            </w:rPr>
            <w:t>[12]</w:t>
          </w:r>
          <w:r w:rsidR="005A3E71">
            <w:rPr>
              <w:rFonts w:ascii="Arial" w:hAnsi="Arial" w:cs="Arial"/>
              <w:sz w:val="24"/>
              <w:szCs w:val="24"/>
            </w:rPr>
            <w:fldChar w:fldCharType="end"/>
          </w:r>
        </w:sdtContent>
      </w:sdt>
      <w:r w:rsidR="00EE0BC3">
        <w:rPr>
          <w:rFonts w:ascii="Arial" w:hAnsi="Arial" w:cs="Arial"/>
          <w:sz w:val="24"/>
          <w:szCs w:val="24"/>
        </w:rPr>
        <w:t xml:space="preserve"> </w:t>
      </w:r>
      <w:r w:rsidR="00FD4977">
        <w:rPr>
          <w:rFonts w:ascii="Arial" w:hAnsi="Arial" w:cs="Arial"/>
          <w:sz w:val="24"/>
          <w:szCs w:val="24"/>
        </w:rPr>
        <w:t>B</w:t>
      </w:r>
      <w:r w:rsidR="00EE0BC3">
        <w:rPr>
          <w:rFonts w:ascii="Arial" w:hAnsi="Arial" w:cs="Arial"/>
          <w:sz w:val="24"/>
          <w:szCs w:val="24"/>
        </w:rPr>
        <w:t xml:space="preserve">reaking down packets helps for security inspection, application layer filtering. </w:t>
      </w:r>
      <w:r>
        <w:rPr>
          <w:rFonts w:ascii="Arial" w:hAnsi="Arial" w:cs="Arial"/>
          <w:sz w:val="24"/>
          <w:szCs w:val="24"/>
        </w:rPr>
        <w:t>During inspection, SWAF will examine the headers for irregularities, request methods to identify suspicious actions and request body</w:t>
      </w:r>
      <w:r w:rsidR="009549C0">
        <w:rPr>
          <w:rFonts w:ascii="Arial" w:hAnsi="Arial" w:cs="Arial"/>
          <w:sz w:val="24"/>
          <w:szCs w:val="24"/>
        </w:rPr>
        <w:t>,</w:t>
      </w:r>
      <w:r>
        <w:rPr>
          <w:rFonts w:ascii="Arial" w:hAnsi="Arial" w:cs="Arial"/>
          <w:sz w:val="24"/>
          <w:szCs w:val="24"/>
        </w:rPr>
        <w:t xml:space="preserve"> and parameters for malicious payloads. </w:t>
      </w:r>
    </w:p>
    <w:p w14:paraId="0FF794E9" w14:textId="52CFE59E" w:rsidR="00084BC9" w:rsidRDefault="00F0281D" w:rsidP="00F0281D">
      <w:pPr>
        <w:spacing w:line="360" w:lineRule="auto"/>
        <w:jc w:val="both"/>
        <w:rPr>
          <w:rFonts w:ascii="Arial" w:hAnsi="Arial" w:cs="Arial"/>
          <w:sz w:val="24"/>
          <w:szCs w:val="24"/>
        </w:rPr>
      </w:pPr>
      <w:r>
        <w:rPr>
          <w:rFonts w:ascii="Arial" w:hAnsi="Arial" w:cs="Arial"/>
          <w:sz w:val="24"/>
          <w:szCs w:val="24"/>
        </w:rPr>
        <w:t>Apart from</w:t>
      </w:r>
      <w:r w:rsidR="003E18FA">
        <w:rPr>
          <w:rFonts w:ascii="Arial" w:hAnsi="Arial" w:cs="Arial"/>
          <w:sz w:val="24"/>
          <w:szCs w:val="24"/>
        </w:rPr>
        <w:t xml:space="preserve"> that, SWAF will handle</w:t>
      </w:r>
      <w:r>
        <w:rPr>
          <w:rFonts w:ascii="Arial" w:hAnsi="Arial" w:cs="Arial"/>
          <w:sz w:val="24"/>
          <w:szCs w:val="24"/>
        </w:rPr>
        <w:t xml:space="preserve"> protocols that enable secure and reliable web communication. It focuses on HTTP (port 80), and HTTPS (port 443), which are used for transmitting web traffic between users </w:t>
      </w:r>
      <w:r w:rsidR="00FD4977">
        <w:rPr>
          <w:rFonts w:ascii="Arial" w:hAnsi="Arial" w:cs="Arial"/>
          <w:sz w:val="24"/>
          <w:szCs w:val="24"/>
        </w:rPr>
        <w:t xml:space="preserve">and web servers. Port 80 is used for </w:t>
      </w:r>
      <w:r w:rsidR="00C66550">
        <w:rPr>
          <w:rFonts w:ascii="Arial" w:hAnsi="Arial" w:cs="Arial"/>
          <w:sz w:val="24"/>
          <w:szCs w:val="24"/>
        </w:rPr>
        <w:t>un</w:t>
      </w:r>
      <w:r w:rsidR="00FD4977">
        <w:rPr>
          <w:rFonts w:ascii="Arial" w:hAnsi="Arial" w:cs="Arial"/>
          <w:sz w:val="24"/>
          <w:szCs w:val="24"/>
        </w:rPr>
        <w:t>encrypted HTTP traffic, while po</w:t>
      </w:r>
      <w:r w:rsidR="00C21BDB">
        <w:rPr>
          <w:rFonts w:ascii="Arial" w:hAnsi="Arial" w:cs="Arial"/>
          <w:sz w:val="24"/>
          <w:szCs w:val="24"/>
        </w:rPr>
        <w:t>rt 443 is used for encrypted HT</w:t>
      </w:r>
      <w:r w:rsidR="00FD4977">
        <w:rPr>
          <w:rFonts w:ascii="Arial" w:hAnsi="Arial" w:cs="Arial"/>
          <w:sz w:val="24"/>
          <w:szCs w:val="24"/>
        </w:rPr>
        <w:t xml:space="preserve">TP traffic </w:t>
      </w:r>
      <w:sdt>
        <w:sdtPr>
          <w:rPr>
            <w:rFonts w:ascii="Arial" w:hAnsi="Arial" w:cs="Arial"/>
            <w:sz w:val="24"/>
            <w:szCs w:val="24"/>
          </w:rPr>
          <w:id w:val="666836470"/>
          <w:citation/>
        </w:sdtPr>
        <w:sdtEndPr/>
        <w:sdtContent>
          <w:r w:rsidR="00FD4977">
            <w:rPr>
              <w:rFonts w:ascii="Arial" w:hAnsi="Arial" w:cs="Arial"/>
              <w:sz w:val="24"/>
              <w:szCs w:val="24"/>
            </w:rPr>
            <w:fldChar w:fldCharType="begin"/>
          </w:r>
          <w:r w:rsidR="00FD4977">
            <w:rPr>
              <w:rFonts w:ascii="Arial" w:hAnsi="Arial" w:cs="Arial"/>
              <w:sz w:val="24"/>
              <w:szCs w:val="24"/>
              <w:lang w:val="en-US"/>
            </w:rPr>
            <w:instrText xml:space="preserve"> CITATION Eri23 \l 1033 </w:instrText>
          </w:r>
          <w:r w:rsidR="00FD4977">
            <w:rPr>
              <w:rFonts w:ascii="Arial" w:hAnsi="Arial" w:cs="Arial"/>
              <w:sz w:val="24"/>
              <w:szCs w:val="24"/>
            </w:rPr>
            <w:fldChar w:fldCharType="separate"/>
          </w:r>
          <w:r w:rsidR="0056556D" w:rsidRPr="0056556D">
            <w:rPr>
              <w:rFonts w:ascii="Arial" w:hAnsi="Arial" w:cs="Arial"/>
              <w:noProof/>
              <w:sz w:val="24"/>
              <w:szCs w:val="24"/>
              <w:lang w:val="en-US"/>
            </w:rPr>
            <w:t>[13]</w:t>
          </w:r>
          <w:r w:rsidR="00FD4977">
            <w:rPr>
              <w:rFonts w:ascii="Arial" w:hAnsi="Arial" w:cs="Arial"/>
              <w:sz w:val="24"/>
              <w:szCs w:val="24"/>
            </w:rPr>
            <w:fldChar w:fldCharType="end"/>
          </w:r>
        </w:sdtContent>
      </w:sdt>
      <w:r w:rsidR="00FD4977" w:rsidRPr="00951608">
        <w:rPr>
          <w:rFonts w:ascii="Arial" w:hAnsi="Arial" w:cs="Arial"/>
          <w:b/>
          <w:i/>
          <w:sz w:val="24"/>
          <w:szCs w:val="24"/>
        </w:rPr>
        <w:t>.</w:t>
      </w:r>
      <w:r w:rsidR="00F2345A" w:rsidRPr="00F2345A">
        <w:rPr>
          <w:rFonts w:ascii="Arial" w:hAnsi="Arial" w:cs="Arial"/>
          <w:sz w:val="24"/>
          <w:szCs w:val="24"/>
        </w:rPr>
        <w:t xml:space="preserve"> In addition, the SWAF utilizes </w:t>
      </w:r>
      <w:r w:rsidR="00F2345A" w:rsidRPr="00F2345A">
        <w:rPr>
          <w:rFonts w:ascii="Arial" w:hAnsi="Arial" w:cs="Arial"/>
          <w:bCs/>
          <w:sz w:val="24"/>
          <w:szCs w:val="24"/>
        </w:rPr>
        <w:t>DNS (port 53)</w:t>
      </w:r>
      <w:r w:rsidR="00F2345A" w:rsidRPr="00F2345A">
        <w:rPr>
          <w:rFonts w:ascii="Arial" w:hAnsi="Arial" w:cs="Arial"/>
          <w:sz w:val="24"/>
          <w:szCs w:val="24"/>
        </w:rPr>
        <w:t xml:space="preserve"> for domain name resolution</w:t>
      </w:r>
      <w:r w:rsidR="00F2345A">
        <w:rPr>
          <w:rFonts w:ascii="Arial" w:hAnsi="Arial" w:cs="Arial"/>
          <w:sz w:val="24"/>
          <w:szCs w:val="24"/>
        </w:rPr>
        <w:t xml:space="preserve">. </w:t>
      </w:r>
      <w:r w:rsidR="003F5F03" w:rsidRPr="00F2345A">
        <w:rPr>
          <w:rFonts w:ascii="Arial" w:hAnsi="Arial" w:cs="Arial"/>
          <w:sz w:val="24"/>
          <w:szCs w:val="24"/>
        </w:rPr>
        <w:t>For incoming traffic,</w:t>
      </w:r>
      <w:r w:rsidR="008C2F61" w:rsidRPr="00F2345A">
        <w:rPr>
          <w:rFonts w:ascii="Arial" w:hAnsi="Arial" w:cs="Arial"/>
          <w:sz w:val="24"/>
          <w:szCs w:val="24"/>
        </w:rPr>
        <w:t xml:space="preserve"> the configuration will allow inbound access on port 4</w:t>
      </w:r>
      <w:r w:rsidR="00F2345A" w:rsidRPr="00F2345A">
        <w:rPr>
          <w:rFonts w:ascii="Arial" w:hAnsi="Arial" w:cs="Arial"/>
          <w:sz w:val="24"/>
          <w:szCs w:val="24"/>
        </w:rPr>
        <w:t xml:space="preserve">43 to facilitate legitimate </w:t>
      </w:r>
      <w:r w:rsidR="008C2F61" w:rsidRPr="00F2345A">
        <w:rPr>
          <w:rFonts w:ascii="Arial" w:hAnsi="Arial" w:cs="Arial"/>
          <w:sz w:val="24"/>
          <w:szCs w:val="24"/>
        </w:rPr>
        <w:t>users access</w:t>
      </w:r>
      <w:r w:rsidR="00F2345A" w:rsidRPr="00F2345A">
        <w:rPr>
          <w:rFonts w:ascii="Arial" w:hAnsi="Arial" w:cs="Arial"/>
          <w:sz w:val="24"/>
          <w:szCs w:val="24"/>
        </w:rPr>
        <w:t xml:space="preserve">ing the application. </w:t>
      </w:r>
      <w:r w:rsidR="008C2F61" w:rsidRPr="00F2345A">
        <w:rPr>
          <w:rFonts w:ascii="Arial" w:hAnsi="Arial" w:cs="Arial"/>
          <w:sz w:val="24"/>
          <w:szCs w:val="24"/>
        </w:rPr>
        <w:t>To protect backend services, the</w:t>
      </w:r>
      <w:r w:rsidR="003445DA" w:rsidRPr="00F2345A">
        <w:rPr>
          <w:rFonts w:ascii="Arial" w:hAnsi="Arial" w:cs="Arial"/>
          <w:sz w:val="24"/>
          <w:szCs w:val="24"/>
        </w:rPr>
        <w:t xml:space="preserve"> public internet accessing the internal systems like database (port 3360) will be blocked</w:t>
      </w:r>
      <w:r w:rsidR="00530310" w:rsidRPr="00F2345A">
        <w:rPr>
          <w:rFonts w:ascii="Arial" w:hAnsi="Arial" w:cs="Arial"/>
          <w:sz w:val="24"/>
          <w:szCs w:val="24"/>
        </w:rPr>
        <w:t xml:space="preserve">. </w:t>
      </w:r>
    </w:p>
    <w:p w14:paraId="36CF34BE" w14:textId="507B6732" w:rsidR="00F0281D" w:rsidRPr="00C55A70" w:rsidRDefault="00C55A70" w:rsidP="00F0281D">
      <w:pPr>
        <w:spacing w:line="360" w:lineRule="auto"/>
        <w:jc w:val="both"/>
        <w:rPr>
          <w:rFonts w:ascii="Arial" w:hAnsi="Arial" w:cs="Arial"/>
          <w:sz w:val="24"/>
          <w:szCs w:val="24"/>
        </w:rPr>
      </w:pPr>
      <w:r w:rsidRPr="00084BC9">
        <w:rPr>
          <w:rFonts w:ascii="Arial" w:hAnsi="Arial" w:cs="Arial"/>
          <w:sz w:val="24"/>
          <w:szCs w:val="24"/>
        </w:rPr>
        <w:t>For outgoing traffic, the configuration will allow outbound traffic on port 53 (U</w:t>
      </w:r>
      <w:r w:rsidR="00084BC9" w:rsidRPr="00084BC9">
        <w:rPr>
          <w:rFonts w:ascii="Arial" w:hAnsi="Arial" w:cs="Arial"/>
          <w:sz w:val="24"/>
          <w:szCs w:val="24"/>
        </w:rPr>
        <w:t xml:space="preserve">ser </w:t>
      </w:r>
      <w:r w:rsidRPr="00084BC9">
        <w:rPr>
          <w:rFonts w:ascii="Arial" w:hAnsi="Arial" w:cs="Arial"/>
          <w:sz w:val="24"/>
          <w:szCs w:val="24"/>
        </w:rPr>
        <w:t>D</w:t>
      </w:r>
      <w:r w:rsidR="00084BC9" w:rsidRPr="00084BC9">
        <w:rPr>
          <w:rFonts w:ascii="Arial" w:hAnsi="Arial" w:cs="Arial"/>
          <w:sz w:val="24"/>
          <w:szCs w:val="24"/>
        </w:rPr>
        <w:t xml:space="preserve">atagram </w:t>
      </w:r>
      <w:r w:rsidRPr="00084BC9">
        <w:rPr>
          <w:rFonts w:ascii="Arial" w:hAnsi="Arial" w:cs="Arial"/>
          <w:sz w:val="24"/>
          <w:szCs w:val="24"/>
        </w:rPr>
        <w:t>P</w:t>
      </w:r>
      <w:r w:rsidR="00084BC9" w:rsidRPr="00084BC9">
        <w:rPr>
          <w:rFonts w:ascii="Arial" w:hAnsi="Arial" w:cs="Arial"/>
          <w:sz w:val="24"/>
          <w:szCs w:val="24"/>
        </w:rPr>
        <w:t>rotocol</w:t>
      </w:r>
      <w:r w:rsidRPr="00084BC9">
        <w:rPr>
          <w:rFonts w:ascii="Arial" w:hAnsi="Arial" w:cs="Arial"/>
          <w:sz w:val="24"/>
          <w:szCs w:val="24"/>
        </w:rPr>
        <w:t>) for DNS resolution</w:t>
      </w:r>
      <w:r w:rsidR="00683621">
        <w:rPr>
          <w:rFonts w:ascii="Arial" w:hAnsi="Arial" w:cs="Arial"/>
          <w:sz w:val="24"/>
          <w:szCs w:val="24"/>
        </w:rPr>
        <w:t xml:space="preserve">, and </w:t>
      </w:r>
      <w:r w:rsidR="00951608" w:rsidRPr="00084BC9">
        <w:rPr>
          <w:rFonts w:ascii="Arial" w:hAnsi="Arial" w:cs="Arial"/>
          <w:sz w:val="24"/>
          <w:szCs w:val="24"/>
        </w:rPr>
        <w:t xml:space="preserve">allow outbound </w:t>
      </w:r>
      <w:r w:rsidR="001C3647">
        <w:rPr>
          <w:rFonts w:ascii="Arial" w:hAnsi="Arial" w:cs="Arial"/>
          <w:sz w:val="24"/>
          <w:szCs w:val="24"/>
        </w:rPr>
        <w:t>HTT</w:t>
      </w:r>
      <w:r w:rsidR="007835D2">
        <w:rPr>
          <w:rFonts w:ascii="Arial" w:hAnsi="Arial" w:cs="Arial"/>
          <w:sz w:val="24"/>
          <w:szCs w:val="24"/>
        </w:rPr>
        <w:t>PS</w:t>
      </w:r>
      <w:r w:rsidR="00951608" w:rsidRPr="00084BC9">
        <w:rPr>
          <w:rFonts w:ascii="Arial" w:hAnsi="Arial" w:cs="Arial"/>
          <w:sz w:val="24"/>
          <w:szCs w:val="24"/>
        </w:rPr>
        <w:t xml:space="preserve"> connections to threat intelligence</w:t>
      </w:r>
      <w:r w:rsidRPr="00084BC9">
        <w:rPr>
          <w:rFonts w:ascii="Arial" w:hAnsi="Arial" w:cs="Arial"/>
          <w:sz w:val="24"/>
          <w:szCs w:val="24"/>
        </w:rPr>
        <w:t>.</w:t>
      </w:r>
      <w:r w:rsidR="00951608">
        <w:rPr>
          <w:rFonts w:ascii="Arial" w:hAnsi="Arial" w:cs="Arial"/>
          <w:i/>
          <w:sz w:val="24"/>
          <w:szCs w:val="24"/>
        </w:rPr>
        <w:t xml:space="preserve"> </w:t>
      </w:r>
      <w:r w:rsidR="00300507">
        <w:rPr>
          <w:rFonts w:ascii="Arial" w:hAnsi="Arial" w:cs="Arial"/>
          <w:sz w:val="24"/>
          <w:szCs w:val="24"/>
        </w:rPr>
        <w:t xml:space="preserve">Moreover, when the traffic reaches the SWAF, firstly it will check the traffic’s basic information, inspect the content, then AI will look for known bad patterns or abnormal behaviours, then based on the analysis SWAF will make a decision either to allow, block or log the request. </w:t>
      </w:r>
      <w:r w:rsidR="00852572">
        <w:rPr>
          <w:rFonts w:ascii="Arial" w:hAnsi="Arial" w:cs="Arial"/>
          <w:sz w:val="24"/>
          <w:szCs w:val="24"/>
        </w:rPr>
        <w:t>Web application</w:t>
      </w:r>
      <w:r w:rsidR="00E4420B">
        <w:rPr>
          <w:rFonts w:ascii="Arial" w:hAnsi="Arial" w:cs="Arial"/>
          <w:sz w:val="24"/>
          <w:szCs w:val="24"/>
        </w:rPr>
        <w:t xml:space="preserve"> firewal</w:t>
      </w:r>
      <w:r w:rsidR="0073501E">
        <w:rPr>
          <w:rFonts w:ascii="Arial" w:hAnsi="Arial" w:cs="Arial"/>
          <w:sz w:val="24"/>
          <w:szCs w:val="24"/>
        </w:rPr>
        <w:t>l</w:t>
      </w:r>
      <w:r w:rsidR="00852572">
        <w:rPr>
          <w:rFonts w:ascii="Arial" w:hAnsi="Arial" w:cs="Arial"/>
          <w:sz w:val="24"/>
          <w:szCs w:val="24"/>
        </w:rPr>
        <w:t xml:space="preserve">s checks basic traffic information first to determine whether requests are legitimate or malicious before they reach the web application </w:t>
      </w:r>
      <w:sdt>
        <w:sdtPr>
          <w:rPr>
            <w:rFonts w:ascii="Arial" w:hAnsi="Arial" w:cs="Arial"/>
            <w:sz w:val="24"/>
            <w:szCs w:val="24"/>
          </w:rPr>
          <w:id w:val="-169329159"/>
          <w:citation/>
        </w:sdtPr>
        <w:sdtEndPr/>
        <w:sdtContent>
          <w:r w:rsidR="00852572">
            <w:rPr>
              <w:rFonts w:ascii="Arial" w:hAnsi="Arial" w:cs="Arial"/>
              <w:sz w:val="24"/>
              <w:szCs w:val="24"/>
            </w:rPr>
            <w:fldChar w:fldCharType="begin"/>
          </w:r>
          <w:r w:rsidR="00852572">
            <w:rPr>
              <w:rFonts w:ascii="Arial" w:hAnsi="Arial" w:cs="Arial"/>
              <w:sz w:val="24"/>
              <w:szCs w:val="24"/>
              <w:lang w:val="en-US"/>
            </w:rPr>
            <w:instrText xml:space="preserve"> CITATION Sun25 \l 1033 </w:instrText>
          </w:r>
          <w:r w:rsidR="00852572">
            <w:rPr>
              <w:rFonts w:ascii="Arial" w:hAnsi="Arial" w:cs="Arial"/>
              <w:sz w:val="24"/>
              <w:szCs w:val="24"/>
            </w:rPr>
            <w:fldChar w:fldCharType="separate"/>
          </w:r>
          <w:r w:rsidR="0056556D" w:rsidRPr="0056556D">
            <w:rPr>
              <w:rFonts w:ascii="Arial" w:hAnsi="Arial" w:cs="Arial"/>
              <w:noProof/>
              <w:sz w:val="24"/>
              <w:szCs w:val="24"/>
              <w:lang w:val="en-US"/>
            </w:rPr>
            <w:t>[14]</w:t>
          </w:r>
          <w:r w:rsidR="00852572">
            <w:rPr>
              <w:rFonts w:ascii="Arial" w:hAnsi="Arial" w:cs="Arial"/>
              <w:sz w:val="24"/>
              <w:szCs w:val="24"/>
            </w:rPr>
            <w:fldChar w:fldCharType="end"/>
          </w:r>
        </w:sdtContent>
      </w:sdt>
      <w:r w:rsidR="00852572">
        <w:rPr>
          <w:rFonts w:ascii="Arial" w:hAnsi="Arial" w:cs="Arial"/>
          <w:sz w:val="24"/>
          <w:szCs w:val="24"/>
        </w:rPr>
        <w:t xml:space="preserve">. </w:t>
      </w:r>
    </w:p>
    <w:p w14:paraId="46271F2F" w14:textId="618B1DFF"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 xml:space="preserve">The solution will also be affordable, making it accessible for small businesses and start-ups in Lesotho where resources are limited. By connecting to global threat intelligence feeds like Malware Information Sharing Platform and </w:t>
      </w:r>
      <w:proofErr w:type="spellStart"/>
      <w:r w:rsidRPr="00085C54">
        <w:rPr>
          <w:rFonts w:ascii="Arial" w:hAnsi="Arial" w:cs="Arial"/>
          <w:sz w:val="24"/>
          <w:szCs w:val="24"/>
        </w:rPr>
        <w:t>Shadowserver</w:t>
      </w:r>
      <w:proofErr w:type="spellEnd"/>
      <w:r w:rsidRPr="00085C54">
        <w:rPr>
          <w:rFonts w:ascii="Arial" w:hAnsi="Arial" w:cs="Arial"/>
          <w:sz w:val="24"/>
          <w:szCs w:val="24"/>
        </w:rPr>
        <w:t xml:space="preserve"> Foundation, it will stay updated with the latest attack methods and proactively block them before damage occurs. The application will integrate with global threat </w:t>
      </w:r>
      <w:r w:rsidRPr="00085C54">
        <w:rPr>
          <w:rFonts w:ascii="Arial" w:hAnsi="Arial" w:cs="Arial"/>
          <w:sz w:val="24"/>
          <w:szCs w:val="24"/>
        </w:rPr>
        <w:lastRenderedPageBreak/>
        <w:t>intelligence platforms that provide real-time updates on emerging attack signatures, IP addresses of known attackers, and evolving exploitation techniques</w:t>
      </w:r>
      <w:sdt>
        <w:sdtPr>
          <w:rPr>
            <w:rFonts w:ascii="Arial" w:hAnsi="Arial" w:cs="Arial"/>
            <w:sz w:val="24"/>
            <w:szCs w:val="24"/>
          </w:rPr>
          <w:id w:val="1644850337"/>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Jas25 \l 1033 </w:instrText>
          </w:r>
          <w:r w:rsidRPr="00085C54">
            <w:rPr>
              <w:rFonts w:ascii="Arial" w:hAnsi="Arial" w:cs="Arial"/>
              <w:sz w:val="24"/>
              <w:szCs w:val="24"/>
            </w:rPr>
            <w:fldChar w:fldCharType="separate"/>
          </w:r>
          <w:r w:rsidR="0056556D">
            <w:rPr>
              <w:rFonts w:ascii="Arial" w:hAnsi="Arial" w:cs="Arial"/>
              <w:noProof/>
              <w:sz w:val="24"/>
              <w:szCs w:val="24"/>
              <w:lang w:val="en-US"/>
            </w:rPr>
            <w:t xml:space="preserve"> </w:t>
          </w:r>
          <w:r w:rsidR="0056556D" w:rsidRPr="0056556D">
            <w:rPr>
              <w:rFonts w:ascii="Arial" w:hAnsi="Arial" w:cs="Arial"/>
              <w:noProof/>
              <w:sz w:val="24"/>
              <w:szCs w:val="24"/>
              <w:lang w:val="en-US"/>
            </w:rPr>
            <w:t>[15]</w:t>
          </w:r>
          <w:r w:rsidRPr="00085C54">
            <w:rPr>
              <w:rFonts w:ascii="Arial" w:hAnsi="Arial" w:cs="Arial"/>
              <w:sz w:val="24"/>
              <w:szCs w:val="24"/>
            </w:rPr>
            <w:fldChar w:fldCharType="end"/>
          </w:r>
        </w:sdtContent>
      </w:sdt>
      <w:r w:rsidRPr="00085C54">
        <w:rPr>
          <w:rFonts w:ascii="Arial" w:hAnsi="Arial" w:cs="Arial"/>
          <w:sz w:val="24"/>
          <w:szCs w:val="24"/>
        </w:rPr>
        <w:t>. These updates will be automatically ingested into the Application Firewall decision engine, allowing it to block newly identified threats within seconds. In addition, the AI models will correlate this external intelligence with local traffic behaviour to predict and prevent possible attacks before they occur.</w:t>
      </w:r>
    </w:p>
    <w:p w14:paraId="65E436D2"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This AI-powered firewall will be a major improvement in web application security. By combining adaptive AI models, global threat data, and an easy-to-use design, it will overcome the weaknesses of current solutions while making advanced protection available to organizations of all sizes. In Lesotho, it will make a real difference by protecting valuable data, keeping services running, and building trust in digital platforms.</w:t>
      </w:r>
    </w:p>
    <w:p w14:paraId="7F1813F1" w14:textId="4D37ED86" w:rsidR="00F0281D" w:rsidRPr="00085C54" w:rsidRDefault="00F0281D" w:rsidP="00292503">
      <w:pPr>
        <w:pStyle w:val="Heading2"/>
        <w:numPr>
          <w:ilvl w:val="1"/>
          <w:numId w:val="18"/>
        </w:numPr>
        <w:rPr>
          <w:rFonts w:ascii="Arial" w:hAnsi="Arial" w:cs="Arial"/>
          <w:b w:val="0"/>
          <w:sz w:val="24"/>
          <w:szCs w:val="24"/>
        </w:rPr>
      </w:pPr>
      <w:bookmarkStart w:id="5" w:name="_Toc221095857"/>
      <w:r w:rsidRPr="00085C54">
        <w:rPr>
          <w:rFonts w:ascii="Arial" w:hAnsi="Arial" w:cs="Arial"/>
          <w:sz w:val="24"/>
          <w:szCs w:val="24"/>
        </w:rPr>
        <w:t>PROJECT AIM</w:t>
      </w:r>
      <w:bookmarkEnd w:id="5"/>
    </w:p>
    <w:p w14:paraId="59C1F5D7"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 xml:space="preserve">The aim of this project is to design and develop an </w:t>
      </w:r>
      <w:r w:rsidRPr="00085C54">
        <w:rPr>
          <w:rFonts w:ascii="Arial" w:hAnsi="Arial" w:cs="Arial"/>
          <w:bCs/>
          <w:sz w:val="24"/>
          <w:szCs w:val="24"/>
        </w:rPr>
        <w:t>AI-powered Smart Web Application Firewall (SWAF)</w:t>
      </w:r>
      <w:r w:rsidRPr="00085C54">
        <w:rPr>
          <w:rFonts w:ascii="Arial" w:hAnsi="Arial" w:cs="Arial"/>
          <w:sz w:val="24"/>
          <w:szCs w:val="24"/>
        </w:rPr>
        <w:t xml:space="preserve"> that enhances web application security by intelligently detecting, preventing, and mitigating application-layer cyber threats in real time. </w:t>
      </w:r>
    </w:p>
    <w:p w14:paraId="01012B86" w14:textId="3A624317" w:rsidR="00F0281D" w:rsidRPr="00085C54" w:rsidRDefault="00F0281D" w:rsidP="00292503">
      <w:pPr>
        <w:pStyle w:val="Heading2"/>
        <w:numPr>
          <w:ilvl w:val="1"/>
          <w:numId w:val="18"/>
        </w:numPr>
        <w:rPr>
          <w:rFonts w:ascii="Arial" w:hAnsi="Arial" w:cs="Arial"/>
          <w:b w:val="0"/>
          <w:sz w:val="24"/>
          <w:szCs w:val="24"/>
        </w:rPr>
      </w:pPr>
      <w:bookmarkStart w:id="6" w:name="_Toc221095858"/>
      <w:r w:rsidRPr="00085C54">
        <w:rPr>
          <w:rFonts w:ascii="Arial" w:hAnsi="Arial" w:cs="Arial"/>
          <w:sz w:val="24"/>
          <w:szCs w:val="24"/>
        </w:rPr>
        <w:t>PROJECT OBJECTIVES</w:t>
      </w:r>
      <w:bookmarkEnd w:id="6"/>
    </w:p>
    <w:p w14:paraId="24EF752B" w14:textId="4345F097" w:rsidR="00F0281D" w:rsidRPr="002A3A71" w:rsidRDefault="00F0281D" w:rsidP="002A3A71">
      <w:pPr>
        <w:pStyle w:val="ListParagraph"/>
        <w:numPr>
          <w:ilvl w:val="0"/>
          <w:numId w:val="4"/>
        </w:numPr>
        <w:spacing w:after="0" w:line="360" w:lineRule="auto"/>
        <w:ind w:left="360"/>
        <w:jc w:val="both"/>
        <w:rPr>
          <w:rFonts w:ascii="Arial" w:hAnsi="Arial" w:cs="Arial"/>
          <w:sz w:val="24"/>
          <w:szCs w:val="24"/>
        </w:rPr>
      </w:pPr>
      <w:r w:rsidRPr="002A3A71">
        <w:rPr>
          <w:rFonts w:ascii="Arial" w:hAnsi="Arial" w:cs="Arial"/>
          <w:b/>
          <w:sz w:val="24"/>
          <w:szCs w:val="24"/>
        </w:rPr>
        <w:t xml:space="preserve">To support national goals of improving cyber resilience and digital trust in Lesotho: </w:t>
      </w:r>
      <w:r w:rsidRPr="002A3A71">
        <w:rPr>
          <w:rFonts w:ascii="Arial" w:hAnsi="Arial" w:cs="Arial"/>
          <w:sz w:val="24"/>
          <w:szCs w:val="24"/>
        </w:rPr>
        <w:t xml:space="preserve">the SWAF will contribute to strengthen the overall cybersecurity landscape in Lesotho. By protecting web applications from attacks and reducing data breaches, the application will help organizations to maintain </w:t>
      </w:r>
      <w:r w:rsidRPr="002A3A71">
        <w:rPr>
          <w:rFonts w:ascii="Arial" w:hAnsi="Arial" w:cs="Arial"/>
          <w:bCs/>
          <w:sz w:val="24"/>
          <w:szCs w:val="24"/>
        </w:rPr>
        <w:t>secure and reliable digital services</w:t>
      </w:r>
      <w:r w:rsidRPr="002A3A71">
        <w:rPr>
          <w:rFonts w:ascii="Arial" w:hAnsi="Arial" w:cs="Arial"/>
          <w:sz w:val="24"/>
          <w:szCs w:val="24"/>
        </w:rPr>
        <w:t xml:space="preserve">, which builds </w:t>
      </w:r>
      <w:r w:rsidRPr="002A3A71">
        <w:rPr>
          <w:rFonts w:ascii="Arial" w:hAnsi="Arial" w:cs="Arial"/>
          <w:bCs/>
          <w:sz w:val="24"/>
          <w:szCs w:val="24"/>
        </w:rPr>
        <w:t>trust among users, customers, and partners</w:t>
      </w:r>
      <w:r w:rsidRPr="002A3A71">
        <w:rPr>
          <w:rFonts w:ascii="Arial" w:hAnsi="Arial" w:cs="Arial"/>
          <w:sz w:val="24"/>
          <w:szCs w:val="24"/>
        </w:rPr>
        <w:t xml:space="preserve">. It will align with national efforts to improve </w:t>
      </w:r>
      <w:r w:rsidRPr="002A3A71">
        <w:rPr>
          <w:rFonts w:ascii="Arial" w:hAnsi="Arial" w:cs="Arial"/>
          <w:bCs/>
          <w:sz w:val="24"/>
          <w:szCs w:val="24"/>
        </w:rPr>
        <w:t>cyber resilience</w:t>
      </w:r>
      <w:r w:rsidRPr="002A3A71">
        <w:rPr>
          <w:rFonts w:ascii="Arial" w:hAnsi="Arial" w:cs="Arial"/>
          <w:sz w:val="24"/>
          <w:szCs w:val="24"/>
        </w:rPr>
        <w:t>, ensuring that critical systems can withstand attacks, recover quickly, and maintain continuous operation.</w:t>
      </w:r>
    </w:p>
    <w:p w14:paraId="11F67786" w14:textId="77777777" w:rsidR="001C2F6D" w:rsidRPr="001C2F6D" w:rsidRDefault="00F0281D" w:rsidP="002A3A71">
      <w:pPr>
        <w:pStyle w:val="ListParagraph"/>
        <w:numPr>
          <w:ilvl w:val="0"/>
          <w:numId w:val="4"/>
        </w:numPr>
        <w:spacing w:after="0" w:line="360" w:lineRule="auto"/>
        <w:ind w:left="360"/>
        <w:jc w:val="both"/>
        <w:rPr>
          <w:rFonts w:ascii="Arial" w:hAnsi="Arial" w:cs="Arial"/>
          <w:sz w:val="24"/>
          <w:szCs w:val="24"/>
        </w:rPr>
      </w:pPr>
      <w:r w:rsidRPr="001C2F6D">
        <w:rPr>
          <w:rFonts w:ascii="Arial" w:hAnsi="Arial" w:cs="Arial"/>
          <w:b/>
          <w:sz w:val="24"/>
          <w:szCs w:val="24"/>
        </w:rPr>
        <w:t xml:space="preserve">To optimize the firewall for </w:t>
      </w:r>
      <w:r w:rsidRPr="001C2F6D">
        <w:rPr>
          <w:rFonts w:ascii="Arial" w:hAnsi="Arial" w:cs="Arial"/>
          <w:b/>
          <w:bCs/>
          <w:sz w:val="24"/>
          <w:szCs w:val="24"/>
        </w:rPr>
        <w:t xml:space="preserve">high performance and low latency: </w:t>
      </w:r>
      <w:r w:rsidRPr="001C2F6D">
        <w:rPr>
          <w:rFonts w:ascii="Arial" w:hAnsi="Arial" w:cs="Arial"/>
          <w:bCs/>
          <w:sz w:val="24"/>
          <w:szCs w:val="24"/>
        </w:rPr>
        <w:t xml:space="preserve">The application will be designed to provide strong protection while ensuring that web applications remain fast and responsive. Since firewalls operate directly in the flow of data, poor design could slow down requests and negatively affect user experience. To avoid this, the application will use lightweight AI models, it will also use in-memory processing, and selective inspection so that only suspicious traffic is deeply </w:t>
      </w:r>
      <w:r w:rsidRPr="001C2F6D">
        <w:rPr>
          <w:rFonts w:ascii="Arial" w:hAnsi="Arial" w:cs="Arial"/>
          <w:bCs/>
          <w:sz w:val="24"/>
          <w:szCs w:val="24"/>
        </w:rPr>
        <w:lastRenderedPageBreak/>
        <w:t xml:space="preserve">analysed while normal requests pass quickly. By reducing delays and handling large amounts of traffic efficiently, the firewall will secure applications without becoming a bottleneck, even in high-traffic environments. </w:t>
      </w:r>
    </w:p>
    <w:p w14:paraId="3C1AD7B0" w14:textId="0C9D84A5" w:rsidR="001C2F6D" w:rsidRPr="001C2F6D" w:rsidRDefault="00F0281D" w:rsidP="002A3A71">
      <w:pPr>
        <w:pStyle w:val="ListParagraph"/>
        <w:numPr>
          <w:ilvl w:val="0"/>
          <w:numId w:val="4"/>
        </w:numPr>
        <w:spacing w:after="0" w:line="360" w:lineRule="auto"/>
        <w:ind w:left="360"/>
        <w:jc w:val="both"/>
        <w:rPr>
          <w:rFonts w:ascii="Arial" w:hAnsi="Arial" w:cs="Arial"/>
          <w:sz w:val="24"/>
          <w:szCs w:val="24"/>
        </w:rPr>
      </w:pPr>
      <w:r w:rsidRPr="001C2F6D">
        <w:rPr>
          <w:rFonts w:ascii="Arial" w:hAnsi="Arial" w:cs="Arial"/>
          <w:b/>
          <w:sz w:val="24"/>
          <w:szCs w:val="24"/>
        </w:rPr>
        <w:t xml:space="preserve">To leverage AI and ML to prevent, detect and reduce cyber threats: </w:t>
      </w:r>
      <w:r w:rsidR="001C2F6D" w:rsidRPr="001C2F6D">
        <w:rPr>
          <w:rFonts w:ascii="Arial" w:hAnsi="Arial" w:cs="Arial"/>
          <w:sz w:val="24"/>
          <w:szCs w:val="24"/>
        </w:rPr>
        <w:t xml:space="preserve">This objective means that the Smart Web Application Firewall will use artificial intelligence (AI) and machine learning (ML) techniques to strengthen web application security beyond what traditional firewalls can achieve. Instead of depending only on static rules or known attack signatures, the system will continuously learn from patterns of both safe and malicious traffic. In addition to </w:t>
      </w:r>
      <w:proofErr w:type="spellStart"/>
      <w:r w:rsidR="001C2F6D" w:rsidRPr="001C2F6D">
        <w:rPr>
          <w:rFonts w:ascii="Arial" w:hAnsi="Arial" w:cs="Arial"/>
          <w:sz w:val="24"/>
          <w:szCs w:val="24"/>
        </w:rPr>
        <w:t>analyzing</w:t>
      </w:r>
      <w:proofErr w:type="spellEnd"/>
      <w:r w:rsidR="001C2F6D" w:rsidRPr="001C2F6D">
        <w:rPr>
          <w:rFonts w:ascii="Arial" w:hAnsi="Arial" w:cs="Arial"/>
          <w:sz w:val="24"/>
          <w:szCs w:val="24"/>
        </w:rPr>
        <w:t xml:space="preserve"> the traffic content, SWAF will also monitor network ports, communication protocols, and overall data flow to understand how information moves in and out of the web server. It will inspect traffic passing through common web ports such as port 80 (HTTP) and port 443 (HTTPS), as well as other configurable ports used by backend services. </w:t>
      </w:r>
    </w:p>
    <w:p w14:paraId="613C7855" w14:textId="36C9F6F7" w:rsidR="00F0281D" w:rsidRPr="001C2F6D" w:rsidRDefault="001C2F6D" w:rsidP="002A3A71">
      <w:pPr>
        <w:pStyle w:val="ListParagraph"/>
        <w:spacing w:after="0" w:line="360" w:lineRule="auto"/>
        <w:ind w:left="360"/>
        <w:jc w:val="both"/>
        <w:rPr>
          <w:rFonts w:ascii="Arial" w:hAnsi="Arial" w:cs="Arial"/>
          <w:sz w:val="24"/>
          <w:szCs w:val="24"/>
        </w:rPr>
      </w:pPr>
      <w:r w:rsidRPr="001C2F6D">
        <w:rPr>
          <w:rFonts w:ascii="Arial" w:hAnsi="Arial" w:cs="Arial"/>
          <w:sz w:val="24"/>
          <w:szCs w:val="24"/>
        </w:rPr>
        <w:t>The firewall will interpret protocols like TCP/IP, DNS, and HTTP/HTTPS to identify irregular packet structures, unauthorized access attempts, or deviations from normal communicati</w:t>
      </w:r>
      <w:bookmarkStart w:id="7" w:name="_GoBack"/>
      <w:bookmarkEnd w:id="7"/>
      <w:r w:rsidRPr="001C2F6D">
        <w:rPr>
          <w:rFonts w:ascii="Arial" w:hAnsi="Arial" w:cs="Arial"/>
          <w:sz w:val="24"/>
          <w:szCs w:val="24"/>
        </w:rPr>
        <w:t xml:space="preserve">on patterns. By combining port and protocol monitoring with data traffic analysis, SWAF will ensure that every incoming and outgoing packet is examined for potential threats. This enables real-time blocking of malicious connections, protection against data leakage, and early detection of abnormal network </w:t>
      </w:r>
      <w:proofErr w:type="spellStart"/>
      <w:r w:rsidRPr="001C2F6D">
        <w:rPr>
          <w:rFonts w:ascii="Arial" w:hAnsi="Arial" w:cs="Arial"/>
          <w:sz w:val="24"/>
          <w:szCs w:val="24"/>
        </w:rPr>
        <w:t>behavior</w:t>
      </w:r>
      <w:proofErr w:type="spellEnd"/>
      <w:r w:rsidRPr="001C2F6D">
        <w:rPr>
          <w:rFonts w:ascii="Arial" w:hAnsi="Arial" w:cs="Arial"/>
          <w:sz w:val="24"/>
          <w:szCs w:val="24"/>
        </w:rPr>
        <w:t xml:space="preserve"> that could indicate an attack.</w:t>
      </w:r>
    </w:p>
    <w:p w14:paraId="67E15172" w14:textId="4B771BF9" w:rsidR="00F0281D" w:rsidRPr="00085C54" w:rsidRDefault="00F0281D" w:rsidP="00F0281D">
      <w:pPr>
        <w:pStyle w:val="ListParagraph"/>
        <w:numPr>
          <w:ilvl w:val="0"/>
          <w:numId w:val="4"/>
        </w:numPr>
        <w:spacing w:after="0" w:line="360" w:lineRule="auto"/>
        <w:ind w:left="270"/>
        <w:jc w:val="both"/>
        <w:rPr>
          <w:rFonts w:ascii="Arial" w:hAnsi="Arial" w:cs="Arial"/>
          <w:sz w:val="24"/>
          <w:szCs w:val="24"/>
        </w:rPr>
      </w:pPr>
      <w:r w:rsidRPr="00085C54">
        <w:rPr>
          <w:rFonts w:ascii="Arial" w:hAnsi="Arial" w:cs="Arial"/>
          <w:b/>
          <w:sz w:val="24"/>
          <w:szCs w:val="24"/>
        </w:rPr>
        <w:t xml:space="preserve">To collect training datasets from CIC, penetration tests, and logs: </w:t>
      </w:r>
      <w:r w:rsidRPr="00085C54">
        <w:rPr>
          <w:rFonts w:ascii="Arial" w:hAnsi="Arial" w:cs="Arial"/>
          <w:sz w:val="24"/>
          <w:szCs w:val="24"/>
        </w:rPr>
        <w:t xml:space="preserve">The application will need large and reliable datasets to train its AI and ML models effectively. The data will come from different sources such as the </w:t>
      </w:r>
      <w:r w:rsidRPr="00085C54">
        <w:rPr>
          <w:rFonts w:ascii="Arial" w:hAnsi="Arial" w:cs="Arial"/>
          <w:bCs/>
          <w:sz w:val="24"/>
          <w:szCs w:val="24"/>
        </w:rPr>
        <w:t>Canadian Institute for Cybersecurity (CIC)</w:t>
      </w:r>
      <w:r w:rsidR="00232009">
        <w:rPr>
          <w:rFonts w:ascii="Arial" w:hAnsi="Arial" w:cs="Arial"/>
          <w:bCs/>
          <w:sz w:val="24"/>
          <w:szCs w:val="24"/>
        </w:rPr>
        <w:t xml:space="preserve"> and </w:t>
      </w:r>
      <w:r w:rsidR="00232009" w:rsidRPr="00085C54">
        <w:rPr>
          <w:rFonts w:ascii="Arial" w:hAnsi="Arial" w:cs="Arial"/>
          <w:sz w:val="24"/>
          <w:szCs w:val="24"/>
        </w:rPr>
        <w:t>UNSW-NB15</w:t>
      </w:r>
      <w:r w:rsidRPr="00085C54">
        <w:rPr>
          <w:rFonts w:ascii="Arial" w:hAnsi="Arial" w:cs="Arial"/>
          <w:sz w:val="24"/>
          <w:szCs w:val="24"/>
        </w:rPr>
        <w:t xml:space="preserve"> datasets, results from </w:t>
      </w:r>
      <w:r w:rsidRPr="00085C54">
        <w:rPr>
          <w:rFonts w:ascii="Arial" w:hAnsi="Arial" w:cs="Arial"/>
          <w:bCs/>
          <w:sz w:val="24"/>
          <w:szCs w:val="24"/>
        </w:rPr>
        <w:t>penetration tests</w:t>
      </w:r>
      <w:r w:rsidRPr="00085C54">
        <w:rPr>
          <w:rFonts w:ascii="Arial" w:hAnsi="Arial" w:cs="Arial"/>
          <w:sz w:val="24"/>
          <w:szCs w:val="24"/>
        </w:rPr>
        <w:t xml:space="preserve"> that simulate real cyberattacks, and </w:t>
      </w:r>
      <w:r w:rsidRPr="00085C54">
        <w:rPr>
          <w:rFonts w:ascii="Arial" w:hAnsi="Arial" w:cs="Arial"/>
          <w:bCs/>
          <w:sz w:val="24"/>
          <w:szCs w:val="24"/>
        </w:rPr>
        <w:t>application logs</w:t>
      </w:r>
      <w:r w:rsidRPr="00085C54">
        <w:rPr>
          <w:rFonts w:ascii="Arial" w:hAnsi="Arial" w:cs="Arial"/>
          <w:sz w:val="24"/>
          <w:szCs w:val="24"/>
        </w:rPr>
        <w:t xml:space="preserve"> that capture normal user behaviour. In particular, the project will use two well-known CIC datasets: </w:t>
      </w:r>
      <w:sdt>
        <w:sdtPr>
          <w:rPr>
            <w:rFonts w:ascii="Arial" w:hAnsi="Arial" w:cs="Arial"/>
            <w:sz w:val="24"/>
            <w:szCs w:val="24"/>
          </w:rPr>
          <w:id w:val="-1669549922"/>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MdA23 \l 1033 </w:instrText>
          </w:r>
          <w:r w:rsidRPr="00085C54">
            <w:rPr>
              <w:rFonts w:ascii="Arial" w:hAnsi="Arial" w:cs="Arial"/>
              <w:sz w:val="24"/>
              <w:szCs w:val="24"/>
            </w:rPr>
            <w:fldChar w:fldCharType="separate"/>
          </w:r>
          <w:r w:rsidR="0056556D" w:rsidRPr="0056556D">
            <w:rPr>
              <w:rFonts w:ascii="Arial" w:hAnsi="Arial" w:cs="Arial"/>
              <w:noProof/>
              <w:sz w:val="24"/>
              <w:szCs w:val="24"/>
              <w:lang w:val="en-US"/>
            </w:rPr>
            <w:t>[16]</w:t>
          </w:r>
          <w:r w:rsidRPr="00085C54">
            <w:rPr>
              <w:rFonts w:ascii="Arial" w:hAnsi="Arial" w:cs="Arial"/>
              <w:sz w:val="24"/>
              <w:szCs w:val="24"/>
            </w:rPr>
            <w:fldChar w:fldCharType="end"/>
          </w:r>
        </w:sdtContent>
      </w:sdt>
      <w:r w:rsidRPr="00085C54">
        <w:rPr>
          <w:rFonts w:ascii="Arial" w:hAnsi="Arial" w:cs="Arial"/>
          <w:sz w:val="24"/>
          <w:szCs w:val="24"/>
        </w:rPr>
        <w:t xml:space="preserve"> CSE-CIC-IDS2018, which contains a wide variety of modern attack types such as SQL injection, cross-site scripting (XSS), brute force, infiltration, and botnets alongside normal traffic, making it suitable for training a Web Application Firewall (WAF) and CICDDoS2019, which focuses on Distributed Denial of Service (</w:t>
      </w:r>
      <w:proofErr w:type="spellStart"/>
      <w:r w:rsidRPr="00085C54">
        <w:rPr>
          <w:rFonts w:ascii="Arial" w:hAnsi="Arial" w:cs="Arial"/>
          <w:sz w:val="24"/>
          <w:szCs w:val="24"/>
        </w:rPr>
        <w:t>DDoS</w:t>
      </w:r>
      <w:proofErr w:type="spellEnd"/>
      <w:r w:rsidRPr="00085C54">
        <w:rPr>
          <w:rFonts w:ascii="Arial" w:hAnsi="Arial" w:cs="Arial"/>
          <w:sz w:val="24"/>
          <w:szCs w:val="24"/>
        </w:rPr>
        <w:t xml:space="preserve">) attacks across multiple protocols like HTTP, UDP, TCP and DNS, allowing the firewall to be tested under high-volume traffic conditions. By combining these trusted datasets </w:t>
      </w:r>
      <w:r w:rsidRPr="00085C54">
        <w:rPr>
          <w:rFonts w:ascii="Arial" w:hAnsi="Arial" w:cs="Arial"/>
          <w:sz w:val="24"/>
          <w:szCs w:val="24"/>
        </w:rPr>
        <w:lastRenderedPageBreak/>
        <w:t>with real-world pe</w:t>
      </w:r>
      <w:r w:rsidR="00232009">
        <w:rPr>
          <w:rFonts w:ascii="Arial" w:hAnsi="Arial" w:cs="Arial"/>
          <w:sz w:val="24"/>
          <w:szCs w:val="24"/>
        </w:rPr>
        <w:t>netration testing</w:t>
      </w:r>
      <w:r w:rsidRPr="00085C54">
        <w:rPr>
          <w:rFonts w:ascii="Arial" w:hAnsi="Arial" w:cs="Arial"/>
          <w:sz w:val="24"/>
          <w:szCs w:val="24"/>
        </w:rPr>
        <w:t>, and normal system logs, the application will have comprehensive examples of both safe and harmful traffic. This ensures the AI models can accurately learn the difference between normal usage and potential attacks, and that they can be properly trained, tested, and improved within the project timelines before deployment.</w:t>
      </w:r>
    </w:p>
    <w:p w14:paraId="49FE6E9C" w14:textId="77777777" w:rsidR="00F0281D" w:rsidRPr="00085C54" w:rsidRDefault="00F0281D" w:rsidP="00F0281D">
      <w:pPr>
        <w:pStyle w:val="ListParagraph"/>
        <w:numPr>
          <w:ilvl w:val="0"/>
          <w:numId w:val="4"/>
        </w:numPr>
        <w:spacing w:after="0" w:line="360" w:lineRule="auto"/>
        <w:ind w:left="270"/>
        <w:jc w:val="both"/>
        <w:rPr>
          <w:rFonts w:ascii="Arial" w:hAnsi="Arial" w:cs="Arial"/>
          <w:sz w:val="24"/>
          <w:szCs w:val="24"/>
        </w:rPr>
      </w:pPr>
      <w:r w:rsidRPr="00085C54">
        <w:rPr>
          <w:rFonts w:ascii="Arial" w:hAnsi="Arial" w:cs="Arial"/>
          <w:b/>
          <w:sz w:val="24"/>
          <w:szCs w:val="24"/>
        </w:rPr>
        <w:t xml:space="preserve">To address the </w:t>
      </w:r>
      <w:r w:rsidRPr="00085C54">
        <w:rPr>
          <w:rFonts w:ascii="Arial" w:hAnsi="Arial" w:cs="Arial"/>
          <w:b/>
          <w:bCs/>
          <w:sz w:val="24"/>
          <w:szCs w:val="24"/>
        </w:rPr>
        <w:t>security gap in traditional firewalls</w:t>
      </w:r>
      <w:r w:rsidRPr="00085C54">
        <w:rPr>
          <w:rFonts w:ascii="Arial" w:hAnsi="Arial" w:cs="Arial"/>
          <w:b/>
          <w:sz w:val="24"/>
          <w:szCs w:val="24"/>
        </w:rPr>
        <w:t xml:space="preserve">: </w:t>
      </w:r>
      <w:r w:rsidRPr="00085C54">
        <w:rPr>
          <w:rFonts w:ascii="Arial" w:hAnsi="Arial" w:cs="Arial"/>
          <w:sz w:val="24"/>
          <w:szCs w:val="24"/>
        </w:rPr>
        <w:t xml:space="preserve">The application aims to fix the weaknesses of traditional firewalls, which cannot fully protect web applications from advanced threats like SQL injection, XSS, or </w:t>
      </w:r>
      <w:proofErr w:type="spellStart"/>
      <w:r w:rsidRPr="00085C54">
        <w:rPr>
          <w:rFonts w:ascii="Arial" w:hAnsi="Arial" w:cs="Arial"/>
          <w:sz w:val="24"/>
          <w:szCs w:val="24"/>
        </w:rPr>
        <w:t>DDoS</w:t>
      </w:r>
      <w:proofErr w:type="spellEnd"/>
      <w:r w:rsidRPr="00085C54">
        <w:rPr>
          <w:rFonts w:ascii="Arial" w:hAnsi="Arial" w:cs="Arial"/>
          <w:sz w:val="24"/>
          <w:szCs w:val="24"/>
        </w:rPr>
        <w:t xml:space="preserve"> attacks. By using AI, ML, and global threat intelligence, the application will provide </w:t>
      </w:r>
      <w:r w:rsidRPr="00085C54">
        <w:rPr>
          <w:rFonts w:ascii="Arial" w:hAnsi="Arial" w:cs="Arial"/>
          <w:bCs/>
          <w:sz w:val="24"/>
          <w:szCs w:val="24"/>
        </w:rPr>
        <w:t>advanced security features</w:t>
      </w:r>
      <w:r w:rsidRPr="00085C54">
        <w:rPr>
          <w:rFonts w:ascii="Arial" w:hAnsi="Arial" w:cs="Arial"/>
          <w:sz w:val="24"/>
          <w:szCs w:val="24"/>
        </w:rPr>
        <w:t xml:space="preserve"> that go beyond simple rule-based filtering.</w:t>
      </w:r>
    </w:p>
    <w:p w14:paraId="5B89501F" w14:textId="4B388794" w:rsidR="00F0281D" w:rsidRPr="00085C54" w:rsidRDefault="00F0281D" w:rsidP="00292503">
      <w:pPr>
        <w:pStyle w:val="Heading2"/>
        <w:numPr>
          <w:ilvl w:val="1"/>
          <w:numId w:val="18"/>
        </w:numPr>
        <w:rPr>
          <w:rFonts w:ascii="Arial" w:hAnsi="Arial" w:cs="Arial"/>
          <w:b w:val="0"/>
          <w:sz w:val="24"/>
          <w:szCs w:val="24"/>
        </w:rPr>
      </w:pPr>
      <w:bookmarkStart w:id="8" w:name="_Toc221095859"/>
      <w:r w:rsidRPr="00085C54">
        <w:rPr>
          <w:rFonts w:ascii="Arial" w:hAnsi="Arial" w:cs="Arial"/>
          <w:sz w:val="24"/>
          <w:szCs w:val="24"/>
        </w:rPr>
        <w:t>PROJECT SCOPE AND CONSTRAINTS</w:t>
      </w:r>
      <w:bookmarkEnd w:id="8"/>
    </w:p>
    <w:p w14:paraId="3DD3928C" w14:textId="77777777" w:rsidR="00F0281D" w:rsidRPr="00085C54" w:rsidRDefault="00F0281D" w:rsidP="005B07E0">
      <w:pPr>
        <w:pStyle w:val="Heading3"/>
        <w:spacing w:before="100" w:beforeAutospacing="1" w:after="100" w:afterAutospacing="1"/>
        <w:rPr>
          <w:rFonts w:ascii="Arial" w:hAnsi="Arial" w:cs="Arial"/>
          <w:b/>
        </w:rPr>
      </w:pPr>
      <w:bookmarkStart w:id="9" w:name="_Toc221095860"/>
      <w:r w:rsidRPr="00085C54">
        <w:rPr>
          <w:rFonts w:ascii="Arial" w:hAnsi="Arial" w:cs="Arial"/>
          <w:b/>
        </w:rPr>
        <w:t>PROJECT SCOPE</w:t>
      </w:r>
      <w:bookmarkEnd w:id="9"/>
    </w:p>
    <w:p w14:paraId="78A9E42A"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The Smart Web Application Firewall is being developed for organizations, businesses, government agencies, and individuals that rely heavily on web applications for communication, trade, and service delivery. Its primary focus is on small and medium enterprises (SMEs) and start-ups in Lesotho, where resources and technical expertise may be limited but where secure and reliable digital platforms are essential for growth and trust. The system is designed to be user-friendly, affordable, and adaptable, making it accessible to both highly technical and non-technical users.</w:t>
      </w:r>
    </w:p>
    <w:p w14:paraId="28A32143"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The project is expected to take 4–6 months to complete. This timeline includes:</w:t>
      </w:r>
    </w:p>
    <w:p w14:paraId="153FC083" w14:textId="77777777" w:rsidR="00F0281D" w:rsidRPr="00085C54" w:rsidRDefault="00F0281D" w:rsidP="00F0281D">
      <w:pPr>
        <w:pStyle w:val="ListParagraph"/>
        <w:numPr>
          <w:ilvl w:val="0"/>
          <w:numId w:val="2"/>
        </w:numPr>
        <w:spacing w:line="360" w:lineRule="auto"/>
        <w:jc w:val="both"/>
        <w:rPr>
          <w:rFonts w:ascii="Arial" w:hAnsi="Arial" w:cs="Arial"/>
          <w:sz w:val="24"/>
          <w:szCs w:val="24"/>
        </w:rPr>
      </w:pPr>
      <w:r w:rsidRPr="00085C54">
        <w:rPr>
          <w:rFonts w:ascii="Arial" w:hAnsi="Arial" w:cs="Arial"/>
          <w:sz w:val="24"/>
          <w:szCs w:val="24"/>
        </w:rPr>
        <w:t>Research and design of the architecture.</w:t>
      </w:r>
    </w:p>
    <w:p w14:paraId="49C92BC5" w14:textId="77777777" w:rsidR="00F0281D" w:rsidRPr="00085C54" w:rsidRDefault="00F0281D" w:rsidP="00F0281D">
      <w:pPr>
        <w:pStyle w:val="ListParagraph"/>
        <w:numPr>
          <w:ilvl w:val="0"/>
          <w:numId w:val="2"/>
        </w:numPr>
        <w:spacing w:line="360" w:lineRule="auto"/>
        <w:jc w:val="both"/>
        <w:rPr>
          <w:rFonts w:ascii="Arial" w:hAnsi="Arial" w:cs="Arial"/>
          <w:sz w:val="24"/>
          <w:szCs w:val="24"/>
        </w:rPr>
      </w:pPr>
      <w:r w:rsidRPr="00085C54">
        <w:rPr>
          <w:rFonts w:ascii="Arial" w:hAnsi="Arial" w:cs="Arial"/>
          <w:sz w:val="24"/>
          <w:szCs w:val="24"/>
        </w:rPr>
        <w:t>Development and integration of AI/ML models, traffic inspection modules, and threat detection logic.</w:t>
      </w:r>
    </w:p>
    <w:p w14:paraId="45A0F7A9" w14:textId="77777777" w:rsidR="00F0281D" w:rsidRPr="00085C54" w:rsidRDefault="00F0281D" w:rsidP="00F0281D">
      <w:pPr>
        <w:pStyle w:val="ListParagraph"/>
        <w:numPr>
          <w:ilvl w:val="0"/>
          <w:numId w:val="2"/>
        </w:numPr>
        <w:spacing w:line="360" w:lineRule="auto"/>
        <w:jc w:val="both"/>
        <w:rPr>
          <w:rFonts w:ascii="Arial" w:hAnsi="Arial" w:cs="Arial"/>
          <w:sz w:val="24"/>
          <w:szCs w:val="24"/>
        </w:rPr>
      </w:pPr>
      <w:r w:rsidRPr="00085C54">
        <w:rPr>
          <w:rFonts w:ascii="Arial" w:hAnsi="Arial" w:cs="Arial"/>
          <w:sz w:val="24"/>
          <w:szCs w:val="24"/>
        </w:rPr>
        <w:t>Testing using simulated attacks and real-world scenarios.</w:t>
      </w:r>
    </w:p>
    <w:p w14:paraId="4B49F918" w14:textId="77777777" w:rsidR="00F0281D" w:rsidRPr="00085C54" w:rsidRDefault="00F0281D" w:rsidP="00F0281D">
      <w:pPr>
        <w:pStyle w:val="ListParagraph"/>
        <w:numPr>
          <w:ilvl w:val="0"/>
          <w:numId w:val="2"/>
        </w:numPr>
        <w:spacing w:line="360" w:lineRule="auto"/>
        <w:jc w:val="both"/>
        <w:rPr>
          <w:rFonts w:ascii="Arial" w:hAnsi="Arial" w:cs="Arial"/>
          <w:sz w:val="24"/>
          <w:szCs w:val="24"/>
        </w:rPr>
      </w:pPr>
      <w:r w:rsidRPr="00085C54">
        <w:rPr>
          <w:rFonts w:ascii="Arial" w:hAnsi="Arial" w:cs="Arial"/>
          <w:sz w:val="24"/>
          <w:szCs w:val="24"/>
        </w:rPr>
        <w:t>Optimization, documentation, and deployment of the first stable release.</w:t>
      </w:r>
    </w:p>
    <w:p w14:paraId="6FE5DA5E"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The project will focus on building a smart AI-powered Web Application Firewall with the following activities:</w:t>
      </w:r>
    </w:p>
    <w:p w14:paraId="5FF74161" w14:textId="77777777" w:rsidR="00F0281D" w:rsidRPr="00085C54" w:rsidRDefault="00F0281D" w:rsidP="00F0281D">
      <w:pPr>
        <w:pStyle w:val="ListParagraph"/>
        <w:numPr>
          <w:ilvl w:val="0"/>
          <w:numId w:val="1"/>
        </w:numPr>
        <w:spacing w:line="360" w:lineRule="auto"/>
        <w:jc w:val="both"/>
        <w:rPr>
          <w:rFonts w:ascii="Arial" w:hAnsi="Arial" w:cs="Arial"/>
          <w:sz w:val="24"/>
          <w:szCs w:val="24"/>
        </w:rPr>
      </w:pPr>
      <w:r w:rsidRPr="00085C54">
        <w:rPr>
          <w:rFonts w:ascii="Arial" w:hAnsi="Arial" w:cs="Arial"/>
          <w:sz w:val="24"/>
          <w:szCs w:val="24"/>
        </w:rPr>
        <w:t>System Analysis &amp; Design: Design the architecture, and define the AI/ML model workflows.</w:t>
      </w:r>
    </w:p>
    <w:p w14:paraId="2B94228C" w14:textId="77777777" w:rsidR="00F0281D" w:rsidRPr="00085C54" w:rsidRDefault="00F0281D" w:rsidP="00F0281D">
      <w:pPr>
        <w:pStyle w:val="ListParagraph"/>
        <w:numPr>
          <w:ilvl w:val="0"/>
          <w:numId w:val="1"/>
        </w:numPr>
        <w:spacing w:line="360" w:lineRule="auto"/>
        <w:jc w:val="both"/>
        <w:rPr>
          <w:rFonts w:ascii="Arial" w:hAnsi="Arial" w:cs="Arial"/>
          <w:sz w:val="24"/>
          <w:szCs w:val="24"/>
        </w:rPr>
      </w:pPr>
      <w:r w:rsidRPr="00085C54">
        <w:rPr>
          <w:rFonts w:ascii="Arial" w:hAnsi="Arial" w:cs="Arial"/>
          <w:sz w:val="24"/>
          <w:szCs w:val="24"/>
        </w:rPr>
        <w:lastRenderedPageBreak/>
        <w:t>AI/ML Model Development: Train models using safe and malicious traffic datasets to detect anomalies, unusual request patterns, and zero-day threats.</w:t>
      </w:r>
    </w:p>
    <w:p w14:paraId="6CFE1572" w14:textId="77777777" w:rsidR="00F0281D" w:rsidRPr="00085C54" w:rsidRDefault="00F0281D" w:rsidP="00F0281D">
      <w:pPr>
        <w:pStyle w:val="ListParagraph"/>
        <w:numPr>
          <w:ilvl w:val="0"/>
          <w:numId w:val="1"/>
        </w:numPr>
        <w:spacing w:line="360" w:lineRule="auto"/>
        <w:jc w:val="both"/>
        <w:rPr>
          <w:rFonts w:ascii="Arial" w:hAnsi="Arial" w:cs="Arial"/>
          <w:sz w:val="24"/>
          <w:szCs w:val="24"/>
        </w:rPr>
      </w:pPr>
      <w:r w:rsidRPr="00085C54">
        <w:rPr>
          <w:rFonts w:ascii="Arial" w:hAnsi="Arial" w:cs="Arial"/>
          <w:sz w:val="24"/>
          <w:szCs w:val="24"/>
        </w:rPr>
        <w:t>Core Firewall Development: Implement HTTP/HTTPS traffic monitoring, filtering, and inspection modules integrated with the AI system.</w:t>
      </w:r>
    </w:p>
    <w:p w14:paraId="6A89A648" w14:textId="77777777" w:rsidR="00F0281D" w:rsidRPr="00085C54" w:rsidRDefault="00F0281D" w:rsidP="00F0281D">
      <w:pPr>
        <w:pStyle w:val="ListParagraph"/>
        <w:numPr>
          <w:ilvl w:val="0"/>
          <w:numId w:val="1"/>
        </w:numPr>
        <w:spacing w:line="360" w:lineRule="auto"/>
        <w:jc w:val="both"/>
        <w:rPr>
          <w:rFonts w:ascii="Arial" w:hAnsi="Arial" w:cs="Arial"/>
          <w:sz w:val="24"/>
          <w:szCs w:val="24"/>
        </w:rPr>
      </w:pPr>
      <w:r w:rsidRPr="00085C54">
        <w:rPr>
          <w:rFonts w:ascii="Arial" w:hAnsi="Arial" w:cs="Arial"/>
          <w:sz w:val="24"/>
          <w:szCs w:val="24"/>
        </w:rPr>
        <w:t>Dashboard Development: Build an intuitive, real-time dashboard to display attack types, sources, frequencies, and system status for administrators.</w:t>
      </w:r>
    </w:p>
    <w:p w14:paraId="3DBCF957" w14:textId="77777777" w:rsidR="00F0281D" w:rsidRPr="00085C54" w:rsidRDefault="00F0281D" w:rsidP="00F0281D">
      <w:pPr>
        <w:pStyle w:val="ListParagraph"/>
        <w:numPr>
          <w:ilvl w:val="0"/>
          <w:numId w:val="1"/>
        </w:numPr>
        <w:spacing w:line="360" w:lineRule="auto"/>
        <w:jc w:val="both"/>
        <w:rPr>
          <w:rFonts w:ascii="Arial" w:hAnsi="Arial" w:cs="Arial"/>
          <w:sz w:val="24"/>
          <w:szCs w:val="24"/>
        </w:rPr>
      </w:pPr>
      <w:r w:rsidRPr="00085C54">
        <w:rPr>
          <w:rFonts w:ascii="Arial" w:hAnsi="Arial" w:cs="Arial"/>
          <w:sz w:val="24"/>
          <w:szCs w:val="24"/>
        </w:rPr>
        <w:t>Performance Optimization: Ensure minimal latency using efficient caching, in-memory processing, and lightweight AI models.</w:t>
      </w:r>
    </w:p>
    <w:p w14:paraId="15B648A3" w14:textId="77777777" w:rsidR="00F0281D" w:rsidRPr="00085C54" w:rsidRDefault="00F0281D" w:rsidP="00F0281D">
      <w:pPr>
        <w:pStyle w:val="ListParagraph"/>
        <w:numPr>
          <w:ilvl w:val="0"/>
          <w:numId w:val="1"/>
        </w:numPr>
        <w:spacing w:line="360" w:lineRule="auto"/>
        <w:jc w:val="both"/>
        <w:rPr>
          <w:rFonts w:ascii="Arial" w:hAnsi="Arial" w:cs="Arial"/>
          <w:sz w:val="24"/>
          <w:szCs w:val="24"/>
        </w:rPr>
      </w:pPr>
      <w:r w:rsidRPr="00085C54">
        <w:rPr>
          <w:rFonts w:ascii="Arial" w:hAnsi="Arial" w:cs="Arial"/>
          <w:sz w:val="24"/>
          <w:szCs w:val="24"/>
        </w:rPr>
        <w:t>Integration with Threat Intelligence: Connect the firewall with global threat intelligence feeds to stay updated on emerging attack methods.</w:t>
      </w:r>
    </w:p>
    <w:p w14:paraId="0D0D5A61" w14:textId="77777777" w:rsidR="00F0281D" w:rsidRPr="00085C54" w:rsidRDefault="00F0281D" w:rsidP="00F0281D">
      <w:pPr>
        <w:pStyle w:val="ListParagraph"/>
        <w:numPr>
          <w:ilvl w:val="0"/>
          <w:numId w:val="1"/>
        </w:numPr>
        <w:spacing w:line="360" w:lineRule="auto"/>
        <w:ind w:left="360"/>
        <w:jc w:val="both"/>
        <w:rPr>
          <w:rFonts w:ascii="Arial" w:hAnsi="Arial" w:cs="Arial"/>
          <w:sz w:val="24"/>
          <w:szCs w:val="24"/>
        </w:rPr>
      </w:pPr>
      <w:r w:rsidRPr="00085C54">
        <w:rPr>
          <w:rFonts w:ascii="Arial" w:hAnsi="Arial" w:cs="Arial"/>
          <w:sz w:val="24"/>
          <w:szCs w:val="24"/>
        </w:rPr>
        <w:t>Testing &amp; Deployment: Perform penetration testing, load testing, and deploy the system in a real-world environment.</w:t>
      </w:r>
    </w:p>
    <w:p w14:paraId="5450E173" w14:textId="77777777" w:rsidR="00F0281D" w:rsidRPr="00085C54" w:rsidRDefault="00F0281D" w:rsidP="00F0281D">
      <w:pPr>
        <w:pStyle w:val="Heading3"/>
        <w:rPr>
          <w:rFonts w:ascii="Arial" w:hAnsi="Arial" w:cs="Arial"/>
          <w:b/>
        </w:rPr>
      </w:pPr>
      <w:bookmarkStart w:id="10" w:name="_Toc221095861"/>
      <w:r w:rsidRPr="00085C54">
        <w:rPr>
          <w:rFonts w:ascii="Arial" w:hAnsi="Arial" w:cs="Arial"/>
          <w:b/>
        </w:rPr>
        <w:t>CONSTRAINTS</w:t>
      </w:r>
      <w:bookmarkEnd w:id="10"/>
    </w:p>
    <w:p w14:paraId="3DE5EB0B" w14:textId="77777777" w:rsidR="00F0281D" w:rsidRPr="00085C54" w:rsidRDefault="00F0281D" w:rsidP="00F0281D">
      <w:pPr>
        <w:pStyle w:val="ListParagraph"/>
        <w:numPr>
          <w:ilvl w:val="0"/>
          <w:numId w:val="3"/>
        </w:numPr>
        <w:spacing w:line="360" w:lineRule="auto"/>
        <w:jc w:val="both"/>
        <w:rPr>
          <w:rFonts w:ascii="Arial" w:hAnsi="Arial" w:cs="Arial"/>
          <w:sz w:val="24"/>
          <w:szCs w:val="24"/>
        </w:rPr>
      </w:pPr>
      <w:r w:rsidRPr="00085C54">
        <w:rPr>
          <w:rFonts w:ascii="Arial" w:hAnsi="Arial" w:cs="Arial"/>
          <w:sz w:val="24"/>
          <w:szCs w:val="24"/>
        </w:rPr>
        <w:t>Data Availability: Collecting diverse and high-quality malicious and safe traffic datasets can be difficult.</w:t>
      </w:r>
    </w:p>
    <w:p w14:paraId="3876DEE9" w14:textId="77777777" w:rsidR="00F0281D" w:rsidRPr="00085C54" w:rsidRDefault="00F0281D" w:rsidP="00F0281D">
      <w:pPr>
        <w:pStyle w:val="ListParagraph"/>
        <w:numPr>
          <w:ilvl w:val="0"/>
          <w:numId w:val="3"/>
        </w:numPr>
        <w:spacing w:line="360" w:lineRule="auto"/>
        <w:jc w:val="both"/>
        <w:rPr>
          <w:rFonts w:ascii="Arial" w:hAnsi="Arial" w:cs="Arial"/>
          <w:sz w:val="24"/>
          <w:szCs w:val="24"/>
        </w:rPr>
      </w:pPr>
      <w:r w:rsidRPr="00085C54">
        <w:rPr>
          <w:rFonts w:ascii="Arial" w:hAnsi="Arial" w:cs="Arial"/>
          <w:sz w:val="24"/>
          <w:szCs w:val="24"/>
        </w:rPr>
        <w:t>Technical Complexity: Real-time AI/ML integration with live traffic requires significant expertise and optimization.</w:t>
      </w:r>
    </w:p>
    <w:p w14:paraId="43526949" w14:textId="77777777" w:rsidR="00F0281D" w:rsidRPr="00085C54" w:rsidRDefault="00F0281D" w:rsidP="00F0281D">
      <w:pPr>
        <w:pStyle w:val="ListParagraph"/>
        <w:numPr>
          <w:ilvl w:val="0"/>
          <w:numId w:val="3"/>
        </w:numPr>
        <w:spacing w:line="360" w:lineRule="auto"/>
        <w:jc w:val="both"/>
        <w:rPr>
          <w:rFonts w:ascii="Arial" w:hAnsi="Arial" w:cs="Arial"/>
          <w:sz w:val="24"/>
          <w:szCs w:val="24"/>
        </w:rPr>
      </w:pPr>
      <w:r w:rsidRPr="00085C54">
        <w:rPr>
          <w:rFonts w:ascii="Arial" w:hAnsi="Arial" w:cs="Arial"/>
          <w:sz w:val="24"/>
          <w:szCs w:val="24"/>
        </w:rPr>
        <w:t>Resource Requirements: The system must balance strong security with minimal performance overhead, which may be challenging in high-traffic environments.</w:t>
      </w:r>
    </w:p>
    <w:p w14:paraId="4B9DEACA" w14:textId="77777777" w:rsidR="00F0281D" w:rsidRPr="00085C54" w:rsidRDefault="00F0281D" w:rsidP="00F0281D">
      <w:pPr>
        <w:pStyle w:val="ListParagraph"/>
        <w:numPr>
          <w:ilvl w:val="0"/>
          <w:numId w:val="3"/>
        </w:numPr>
        <w:spacing w:line="360" w:lineRule="auto"/>
        <w:jc w:val="both"/>
        <w:rPr>
          <w:rFonts w:ascii="Arial" w:hAnsi="Arial" w:cs="Arial"/>
          <w:sz w:val="24"/>
          <w:szCs w:val="24"/>
        </w:rPr>
      </w:pPr>
      <w:r w:rsidRPr="00085C54">
        <w:rPr>
          <w:rFonts w:ascii="Arial" w:hAnsi="Arial" w:cs="Arial"/>
          <w:sz w:val="24"/>
          <w:szCs w:val="24"/>
        </w:rPr>
        <w:t>Integration Challenges: Ensuring compatibility with different existing web applications and servers may pose difficulties.</w:t>
      </w:r>
    </w:p>
    <w:p w14:paraId="044515FD" w14:textId="620B711F" w:rsidR="00F0281D" w:rsidRPr="00085C54" w:rsidRDefault="00F0281D" w:rsidP="00292503">
      <w:pPr>
        <w:pStyle w:val="Heading2"/>
        <w:numPr>
          <w:ilvl w:val="1"/>
          <w:numId w:val="18"/>
        </w:numPr>
        <w:rPr>
          <w:rFonts w:ascii="Arial" w:hAnsi="Arial" w:cs="Arial"/>
          <w:b w:val="0"/>
          <w:sz w:val="24"/>
          <w:szCs w:val="24"/>
        </w:rPr>
      </w:pPr>
      <w:bookmarkStart w:id="11" w:name="_Toc221095862"/>
      <w:r w:rsidRPr="00085C54">
        <w:rPr>
          <w:rFonts w:ascii="Arial" w:hAnsi="Arial" w:cs="Arial"/>
          <w:sz w:val="24"/>
          <w:szCs w:val="24"/>
        </w:rPr>
        <w:t>FEASIBILITY STUDY</w:t>
      </w:r>
      <w:bookmarkEnd w:id="11"/>
    </w:p>
    <w:p w14:paraId="69692CC7" w14:textId="019A3E50"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 xml:space="preserve">Feasibility study refers to </w:t>
      </w:r>
      <w:r w:rsidRPr="00085C54">
        <w:rPr>
          <w:rFonts w:ascii="Arial" w:hAnsi="Arial" w:cs="Arial"/>
          <w:spacing w:val="1"/>
          <w:sz w:val="24"/>
          <w:szCs w:val="24"/>
        </w:rPr>
        <w:t xml:space="preserve">a simple report that helps people to decide if a project or idea is possible and worth doing by looking at the </w:t>
      </w:r>
      <w:r w:rsidRPr="00085C54">
        <w:rPr>
          <w:rFonts w:ascii="Arial" w:hAnsi="Arial" w:cs="Arial"/>
          <w:color w:val="040C28"/>
          <w:sz w:val="24"/>
          <w:szCs w:val="24"/>
        </w:rPr>
        <w:t>strengths and weaknesses of a proposed project</w:t>
      </w:r>
      <w:r w:rsidRPr="00085C54">
        <w:rPr>
          <w:rFonts w:ascii="Arial" w:hAnsi="Arial" w:cs="Arial"/>
          <w:spacing w:val="1"/>
          <w:sz w:val="24"/>
          <w:szCs w:val="24"/>
        </w:rPr>
        <w:t xml:space="preserve">, helping people make smart choices before starting the project. Adding on, </w:t>
      </w:r>
      <w:sdt>
        <w:sdtPr>
          <w:rPr>
            <w:rFonts w:ascii="Arial" w:hAnsi="Arial" w:cs="Arial"/>
            <w:spacing w:val="1"/>
            <w:sz w:val="24"/>
            <w:szCs w:val="24"/>
          </w:rPr>
          <w:id w:val="-442387125"/>
          <w:citation/>
        </w:sdtPr>
        <w:sdtEndPr/>
        <w:sdtContent>
          <w:r w:rsidRPr="00085C54">
            <w:rPr>
              <w:rFonts w:ascii="Arial" w:hAnsi="Arial" w:cs="Arial"/>
              <w:spacing w:val="1"/>
              <w:sz w:val="24"/>
              <w:szCs w:val="24"/>
            </w:rPr>
            <w:fldChar w:fldCharType="begin"/>
          </w:r>
          <w:r w:rsidRPr="00085C54">
            <w:rPr>
              <w:rFonts w:ascii="Arial" w:hAnsi="Arial" w:cs="Arial"/>
              <w:spacing w:val="1"/>
              <w:sz w:val="24"/>
              <w:szCs w:val="24"/>
              <w:lang w:val="en-US"/>
            </w:rPr>
            <w:instrText xml:space="preserve"> CITATION Van25 \l 1033 </w:instrText>
          </w:r>
          <w:r w:rsidRPr="00085C54">
            <w:rPr>
              <w:rFonts w:ascii="Arial" w:hAnsi="Arial" w:cs="Arial"/>
              <w:spacing w:val="1"/>
              <w:sz w:val="24"/>
              <w:szCs w:val="24"/>
            </w:rPr>
            <w:fldChar w:fldCharType="separate"/>
          </w:r>
          <w:r w:rsidR="0056556D" w:rsidRPr="0056556D">
            <w:rPr>
              <w:rFonts w:ascii="Arial" w:hAnsi="Arial" w:cs="Arial"/>
              <w:noProof/>
              <w:spacing w:val="1"/>
              <w:sz w:val="24"/>
              <w:szCs w:val="24"/>
              <w:lang w:val="en-US"/>
            </w:rPr>
            <w:t>[17]</w:t>
          </w:r>
          <w:r w:rsidRPr="00085C54">
            <w:rPr>
              <w:rFonts w:ascii="Arial" w:hAnsi="Arial" w:cs="Arial"/>
              <w:spacing w:val="1"/>
              <w:sz w:val="24"/>
              <w:szCs w:val="24"/>
            </w:rPr>
            <w:fldChar w:fldCharType="end"/>
          </w:r>
        </w:sdtContent>
      </w:sdt>
      <w:r w:rsidRPr="00085C54">
        <w:rPr>
          <w:rFonts w:ascii="Arial" w:hAnsi="Arial" w:cs="Arial"/>
          <w:spacing w:val="1"/>
          <w:sz w:val="24"/>
          <w:szCs w:val="24"/>
        </w:rPr>
        <w:t xml:space="preserve"> the feasibility study is a </w:t>
      </w:r>
      <w:r w:rsidRPr="00085C54">
        <w:rPr>
          <w:rFonts w:ascii="Arial" w:hAnsi="Arial" w:cs="Arial"/>
          <w:color w:val="273239"/>
          <w:spacing w:val="2"/>
          <w:sz w:val="24"/>
          <w:szCs w:val="24"/>
          <w:shd w:val="clear" w:color="auto" w:fill="FFFFFF"/>
        </w:rPr>
        <w:t>measure of the software product which is carried out based on many purposes to analyse whether the software product will be right in terms of development, implementation and contribution of project to the organization. </w:t>
      </w:r>
      <w:r w:rsidRPr="00085C54">
        <w:rPr>
          <w:rFonts w:ascii="Arial" w:hAnsi="Arial" w:cs="Arial"/>
          <w:spacing w:val="1"/>
          <w:sz w:val="24"/>
          <w:szCs w:val="24"/>
        </w:rPr>
        <w:t xml:space="preserve"> </w:t>
      </w:r>
    </w:p>
    <w:p w14:paraId="02E7AC08" w14:textId="77777777" w:rsidR="00F0281D" w:rsidRPr="00085C54" w:rsidRDefault="00F0281D" w:rsidP="00F0281D">
      <w:pPr>
        <w:pStyle w:val="ListParagraph"/>
        <w:numPr>
          <w:ilvl w:val="0"/>
          <w:numId w:val="5"/>
        </w:numPr>
        <w:spacing w:line="360" w:lineRule="auto"/>
        <w:jc w:val="both"/>
        <w:outlineLvl w:val="2"/>
        <w:rPr>
          <w:rFonts w:ascii="Arial" w:hAnsi="Arial" w:cs="Arial"/>
          <w:b/>
          <w:sz w:val="24"/>
          <w:szCs w:val="24"/>
        </w:rPr>
      </w:pPr>
      <w:bookmarkStart w:id="12" w:name="_Toc221095863"/>
      <w:r w:rsidRPr="00085C54">
        <w:rPr>
          <w:rFonts w:ascii="Arial" w:hAnsi="Arial" w:cs="Arial"/>
          <w:b/>
          <w:sz w:val="24"/>
          <w:szCs w:val="24"/>
        </w:rPr>
        <w:t>Operational feasibility study</w:t>
      </w:r>
      <w:bookmarkEnd w:id="12"/>
    </w:p>
    <w:p w14:paraId="0CBF6B4D" w14:textId="46A50F03" w:rsidR="00F0281D" w:rsidRPr="00085C54" w:rsidRDefault="00F0281D" w:rsidP="00F0281D">
      <w:pPr>
        <w:pStyle w:val="NormalWeb"/>
        <w:spacing w:line="360" w:lineRule="auto"/>
        <w:jc w:val="both"/>
        <w:rPr>
          <w:rFonts w:ascii="Arial" w:hAnsi="Arial" w:cs="Arial"/>
          <w:shd w:val="clear" w:color="auto" w:fill="FFFFFF"/>
        </w:rPr>
      </w:pPr>
      <w:r w:rsidRPr="00085C54">
        <w:rPr>
          <w:rStyle w:val="Strong"/>
          <w:rFonts w:ascii="Arial" w:hAnsi="Arial" w:cs="Arial"/>
          <w:b w:val="0"/>
        </w:rPr>
        <w:lastRenderedPageBreak/>
        <w:t>Operational feasibility</w:t>
      </w:r>
      <w:r w:rsidRPr="00085C54">
        <w:rPr>
          <w:rFonts w:ascii="Arial" w:hAnsi="Arial" w:cs="Arial"/>
        </w:rPr>
        <w:t xml:space="preserve"> refers to the measure of how well a proposed system or project will function within the existing organizational environment. </w:t>
      </w:r>
      <w:sdt>
        <w:sdtPr>
          <w:rPr>
            <w:rFonts w:ascii="Arial" w:hAnsi="Arial" w:cs="Arial"/>
          </w:rPr>
          <w:id w:val="-907152180"/>
          <w:citation/>
        </w:sdtPr>
        <w:sdtEndPr/>
        <w:sdtContent>
          <w:r w:rsidRPr="00085C54">
            <w:rPr>
              <w:rFonts w:ascii="Arial" w:hAnsi="Arial" w:cs="Arial"/>
            </w:rPr>
            <w:fldChar w:fldCharType="begin"/>
          </w:r>
          <w:r w:rsidRPr="00085C54">
            <w:rPr>
              <w:rFonts w:ascii="Arial" w:hAnsi="Arial" w:cs="Arial"/>
              <w:lang w:val="en-US"/>
            </w:rPr>
            <w:instrText xml:space="preserve"> CITATION Fah24 \l 1033 </w:instrText>
          </w:r>
          <w:r w:rsidRPr="00085C54">
            <w:rPr>
              <w:rFonts w:ascii="Arial" w:hAnsi="Arial" w:cs="Arial"/>
            </w:rPr>
            <w:fldChar w:fldCharType="separate"/>
          </w:r>
          <w:r w:rsidR="0056556D" w:rsidRPr="0056556D">
            <w:rPr>
              <w:rFonts w:ascii="Arial" w:hAnsi="Arial" w:cs="Arial"/>
              <w:noProof/>
              <w:lang w:val="en-US"/>
            </w:rPr>
            <w:t>[18]</w:t>
          </w:r>
          <w:r w:rsidRPr="00085C54">
            <w:rPr>
              <w:rFonts w:ascii="Arial" w:hAnsi="Arial" w:cs="Arial"/>
            </w:rPr>
            <w:fldChar w:fldCharType="end"/>
          </w:r>
        </w:sdtContent>
      </w:sdt>
      <w:r w:rsidRPr="00085C54">
        <w:rPr>
          <w:rFonts w:ascii="Arial" w:hAnsi="Arial" w:cs="Arial"/>
        </w:rPr>
        <w:t xml:space="preserve"> the operational feasibility refers to </w:t>
      </w:r>
      <w:r w:rsidRPr="00085C54">
        <w:rPr>
          <w:rFonts w:ascii="Arial" w:hAnsi="Arial" w:cs="Arial"/>
          <w:shd w:val="clear" w:color="auto" w:fill="FFFFFF"/>
        </w:rPr>
        <w:t>a key component of any feasibility which assesses whether the proposed endeavour can be integrated into an organization’s operations. </w:t>
      </w:r>
    </w:p>
    <w:p w14:paraId="26842BE3" w14:textId="77777777" w:rsidR="00F0281D" w:rsidRPr="00085C54" w:rsidRDefault="00F0281D" w:rsidP="00F0281D">
      <w:pPr>
        <w:pStyle w:val="NormalWeb"/>
        <w:spacing w:line="360" w:lineRule="auto"/>
        <w:jc w:val="both"/>
        <w:rPr>
          <w:rFonts w:ascii="Arial" w:hAnsi="Arial" w:cs="Arial"/>
          <w:color w:val="2D3748"/>
          <w:shd w:val="clear" w:color="auto" w:fill="FFFFFF"/>
        </w:rPr>
      </w:pPr>
      <w:r w:rsidRPr="00085C54">
        <w:rPr>
          <w:rFonts w:ascii="Arial" w:hAnsi="Arial" w:cs="Arial"/>
          <w:shd w:val="clear" w:color="auto" w:fill="FFFFFF"/>
        </w:rPr>
        <w:t>S</w:t>
      </w:r>
      <w:r w:rsidRPr="00085C54">
        <w:rPr>
          <w:rFonts w:ascii="Arial" w:hAnsi="Arial" w:cs="Arial"/>
        </w:rPr>
        <w:t>upporting factors that make it possible to introduce the system in the given environment:</w:t>
      </w:r>
    </w:p>
    <w:p w14:paraId="379475CD" w14:textId="2DAA8928" w:rsidR="00F0281D" w:rsidRPr="00085C54" w:rsidRDefault="00F0281D" w:rsidP="00292503">
      <w:pPr>
        <w:pStyle w:val="NormalWeb"/>
        <w:numPr>
          <w:ilvl w:val="0"/>
          <w:numId w:val="6"/>
        </w:numPr>
        <w:spacing w:line="360" w:lineRule="auto"/>
        <w:jc w:val="both"/>
        <w:rPr>
          <w:rFonts w:ascii="Arial" w:hAnsi="Arial" w:cs="Arial"/>
        </w:rPr>
      </w:pPr>
      <w:r w:rsidRPr="00085C54">
        <w:rPr>
          <w:rStyle w:val="Strong"/>
          <w:rFonts w:ascii="Arial" w:hAnsi="Arial" w:cs="Arial"/>
        </w:rPr>
        <w:t>Growing Dependence on Web Applications</w:t>
      </w:r>
      <w:r w:rsidRPr="00085C54">
        <w:rPr>
          <w:rFonts w:ascii="Arial" w:hAnsi="Arial" w:cs="Arial"/>
        </w:rPr>
        <w:t xml:space="preserve">: Businesses, government agencies, and individuals in Lesotho increasingly rely on web platforms for communication, e-commerce, and service delivery. </w:t>
      </w:r>
      <w:sdt>
        <w:sdtPr>
          <w:rPr>
            <w:rFonts w:ascii="Arial" w:hAnsi="Arial" w:cs="Arial"/>
          </w:rPr>
          <w:id w:val="1880364620"/>
          <w:citation/>
        </w:sdtPr>
        <w:sdtEndPr/>
        <w:sdtContent>
          <w:r w:rsidRPr="00085C54">
            <w:rPr>
              <w:rFonts w:ascii="Arial" w:hAnsi="Arial" w:cs="Arial"/>
            </w:rPr>
            <w:fldChar w:fldCharType="begin"/>
          </w:r>
          <w:r w:rsidRPr="00085C54">
            <w:rPr>
              <w:rFonts w:ascii="Arial" w:hAnsi="Arial" w:cs="Arial"/>
              <w:lang w:val="en-US"/>
            </w:rPr>
            <w:instrText xml:space="preserve"> CITATION Kin24 \l 1033 </w:instrText>
          </w:r>
          <w:r w:rsidRPr="00085C54">
            <w:rPr>
              <w:rFonts w:ascii="Arial" w:hAnsi="Arial" w:cs="Arial"/>
            </w:rPr>
            <w:fldChar w:fldCharType="separate"/>
          </w:r>
          <w:r w:rsidR="0056556D" w:rsidRPr="0056556D">
            <w:rPr>
              <w:rFonts w:ascii="Arial" w:hAnsi="Arial" w:cs="Arial"/>
              <w:noProof/>
              <w:lang w:val="en-US"/>
            </w:rPr>
            <w:t>[19]</w:t>
          </w:r>
          <w:r w:rsidRPr="00085C54">
            <w:rPr>
              <w:rFonts w:ascii="Arial" w:hAnsi="Arial" w:cs="Arial"/>
            </w:rPr>
            <w:fldChar w:fldCharType="end"/>
          </w:r>
        </w:sdtContent>
      </w:sdt>
      <w:r w:rsidRPr="00085C54">
        <w:rPr>
          <w:rFonts w:ascii="Arial" w:hAnsi="Arial" w:cs="Arial"/>
        </w:rPr>
        <w:t xml:space="preserve"> web applications improve collaboration and scale to accommodate increased data loads. This creates a strong demand for a solution that secures web applications against cyber threats. The necessity for improved cyber resilience supports user adoption of SWAF.</w:t>
      </w:r>
    </w:p>
    <w:p w14:paraId="55781BF7" w14:textId="77777777" w:rsidR="00F0281D" w:rsidRPr="00085C54" w:rsidRDefault="00F0281D" w:rsidP="00292503">
      <w:pPr>
        <w:pStyle w:val="NoSpacing"/>
        <w:numPr>
          <w:ilvl w:val="0"/>
          <w:numId w:val="6"/>
        </w:numPr>
        <w:spacing w:line="360" w:lineRule="auto"/>
        <w:jc w:val="both"/>
        <w:rPr>
          <w:rFonts w:ascii="Arial" w:hAnsi="Arial" w:cs="Arial"/>
          <w:sz w:val="24"/>
          <w:szCs w:val="24"/>
        </w:rPr>
      </w:pPr>
      <w:r w:rsidRPr="00085C54">
        <w:rPr>
          <w:rStyle w:val="Strong"/>
          <w:rFonts w:ascii="Arial" w:hAnsi="Arial" w:cs="Arial"/>
          <w:sz w:val="24"/>
          <w:szCs w:val="24"/>
        </w:rPr>
        <w:t>User-Friendly Interface and Accessibility</w:t>
      </w:r>
      <w:r w:rsidRPr="00085C54">
        <w:rPr>
          <w:rFonts w:ascii="Arial" w:hAnsi="Arial" w:cs="Arial"/>
          <w:sz w:val="24"/>
          <w:szCs w:val="24"/>
        </w:rPr>
        <w:t>: The application will be designed with a simple dashboard, making it usable by both technical and non-technical staff. SMEs and start-ups with limited IT expertise can still operate the firewall effectively without requiring advanced cybersecurity training.</w:t>
      </w:r>
    </w:p>
    <w:p w14:paraId="7BD5B6D5" w14:textId="470BA973" w:rsidR="00F0281D" w:rsidRPr="00085C54" w:rsidRDefault="00F0281D" w:rsidP="00292503">
      <w:pPr>
        <w:pStyle w:val="NoSpacing"/>
        <w:numPr>
          <w:ilvl w:val="0"/>
          <w:numId w:val="6"/>
        </w:numPr>
        <w:spacing w:line="360" w:lineRule="auto"/>
        <w:jc w:val="both"/>
        <w:rPr>
          <w:rFonts w:ascii="Arial" w:hAnsi="Arial" w:cs="Arial"/>
          <w:sz w:val="24"/>
          <w:szCs w:val="24"/>
        </w:rPr>
      </w:pPr>
      <w:r w:rsidRPr="00085C54">
        <w:rPr>
          <w:rStyle w:val="Strong"/>
          <w:rFonts w:ascii="Arial" w:hAnsi="Arial" w:cs="Arial"/>
          <w:bCs w:val="0"/>
          <w:sz w:val="24"/>
          <w:szCs w:val="24"/>
        </w:rPr>
        <w:t>Alignment with National Digital Goals</w:t>
      </w:r>
      <w:r w:rsidRPr="00085C54">
        <w:rPr>
          <w:rFonts w:ascii="Arial" w:hAnsi="Arial" w:cs="Arial"/>
          <w:sz w:val="24"/>
          <w:szCs w:val="24"/>
        </w:rPr>
        <w:t xml:space="preserve">: Lesotho, like many countries, is investing in digital transformation and cyber resilience strategies. </w:t>
      </w:r>
      <w:sdt>
        <w:sdtPr>
          <w:rPr>
            <w:rFonts w:ascii="Arial" w:hAnsi="Arial" w:cs="Arial"/>
            <w:sz w:val="24"/>
            <w:szCs w:val="24"/>
          </w:rPr>
          <w:id w:val="-1026171829"/>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Cou25 \l 1033 </w:instrText>
          </w:r>
          <w:r w:rsidRPr="00085C54">
            <w:rPr>
              <w:rFonts w:ascii="Arial" w:hAnsi="Arial" w:cs="Arial"/>
              <w:sz w:val="24"/>
              <w:szCs w:val="24"/>
            </w:rPr>
            <w:fldChar w:fldCharType="separate"/>
          </w:r>
          <w:r w:rsidR="0056556D" w:rsidRPr="0056556D">
            <w:rPr>
              <w:rFonts w:ascii="Arial" w:hAnsi="Arial" w:cs="Arial"/>
              <w:noProof/>
              <w:sz w:val="24"/>
              <w:szCs w:val="24"/>
              <w:lang w:val="en-US"/>
            </w:rPr>
            <w:t>[20]</w:t>
          </w:r>
          <w:r w:rsidRPr="00085C54">
            <w:rPr>
              <w:rFonts w:ascii="Arial" w:hAnsi="Arial" w:cs="Arial"/>
              <w:sz w:val="24"/>
              <w:szCs w:val="24"/>
            </w:rPr>
            <w:fldChar w:fldCharType="end"/>
          </w:r>
        </w:sdtContent>
      </w:sdt>
      <w:r w:rsidRPr="00085C54">
        <w:rPr>
          <w:rFonts w:ascii="Arial" w:hAnsi="Arial" w:cs="Arial"/>
          <w:sz w:val="24"/>
          <w:szCs w:val="24"/>
        </w:rPr>
        <w:t xml:space="preserve"> Explains that since data protection laws require companies to protect their data well, therefore being cyber resilient helps organizations follow these laws and avoid big fines or penalties. SWAF supports these national goals by improving digital trust and protecting critical online services. This alignment increases government and organizational support for its adoption.</w:t>
      </w:r>
    </w:p>
    <w:p w14:paraId="50D3FCFE" w14:textId="79157BA4" w:rsidR="00F0281D" w:rsidRPr="00085C54" w:rsidRDefault="00F0281D" w:rsidP="00292503">
      <w:pPr>
        <w:pStyle w:val="ListParagraph"/>
        <w:numPr>
          <w:ilvl w:val="0"/>
          <w:numId w:val="6"/>
        </w:numPr>
        <w:shd w:val="clear" w:color="auto" w:fill="FFFFFF"/>
        <w:spacing w:after="0" w:line="360" w:lineRule="auto"/>
        <w:jc w:val="both"/>
        <w:rPr>
          <w:rFonts w:ascii="Arial" w:hAnsi="Arial" w:cs="Arial"/>
          <w:sz w:val="24"/>
          <w:szCs w:val="24"/>
        </w:rPr>
      </w:pPr>
      <w:r w:rsidRPr="00085C54">
        <w:rPr>
          <w:rStyle w:val="Strong"/>
          <w:rFonts w:ascii="Arial" w:hAnsi="Arial" w:cs="Arial"/>
          <w:sz w:val="24"/>
          <w:szCs w:val="24"/>
        </w:rPr>
        <w:t>Affordability and Resource Efficiency</w:t>
      </w:r>
      <w:r w:rsidRPr="00085C54">
        <w:rPr>
          <w:rFonts w:ascii="Arial" w:hAnsi="Arial" w:cs="Arial"/>
          <w:sz w:val="24"/>
          <w:szCs w:val="24"/>
        </w:rPr>
        <w:t xml:space="preserve">: Unlike expensive enterprise-grade solutions, SWAF is designed to be cost-effective and optimized for environments with limited financial and technical resources. Its lightweight AI models and selective inspection reduce hardware and infrastructure requirements, making it easier for SMEs to adopt. Additionally, </w:t>
      </w:r>
      <w:sdt>
        <w:sdtPr>
          <w:rPr>
            <w:rFonts w:ascii="Arial" w:hAnsi="Arial" w:cs="Arial"/>
            <w:sz w:val="24"/>
            <w:szCs w:val="24"/>
          </w:rPr>
          <w:id w:val="-897386"/>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Bab24 \l 1033 </w:instrText>
          </w:r>
          <w:r w:rsidRPr="00085C54">
            <w:rPr>
              <w:rFonts w:ascii="Arial" w:hAnsi="Arial" w:cs="Arial"/>
              <w:sz w:val="24"/>
              <w:szCs w:val="24"/>
            </w:rPr>
            <w:fldChar w:fldCharType="separate"/>
          </w:r>
          <w:r w:rsidR="0056556D" w:rsidRPr="0056556D">
            <w:rPr>
              <w:rFonts w:ascii="Arial" w:hAnsi="Arial" w:cs="Arial"/>
              <w:noProof/>
              <w:sz w:val="24"/>
              <w:szCs w:val="24"/>
              <w:lang w:val="en-US"/>
            </w:rPr>
            <w:t>[21]</w:t>
          </w:r>
          <w:r w:rsidRPr="00085C54">
            <w:rPr>
              <w:rFonts w:ascii="Arial" w:hAnsi="Arial" w:cs="Arial"/>
              <w:sz w:val="24"/>
              <w:szCs w:val="24"/>
            </w:rPr>
            <w:fldChar w:fldCharType="end"/>
          </w:r>
        </w:sdtContent>
      </w:sdt>
      <w:r w:rsidRPr="00085C54">
        <w:rPr>
          <w:rFonts w:ascii="Arial" w:hAnsi="Arial" w:cs="Arial"/>
          <w:sz w:val="24"/>
          <w:szCs w:val="24"/>
        </w:rPr>
        <w:t xml:space="preserve"> the </w:t>
      </w:r>
      <w:r w:rsidRPr="00085C54">
        <w:rPr>
          <w:rFonts w:ascii="Arial" w:eastAsia="Times New Roman" w:hAnsi="Arial" w:cs="Arial"/>
          <w:color w:val="000000"/>
          <w:sz w:val="24"/>
          <w:szCs w:val="24"/>
        </w:rPr>
        <w:t>lightweight AI models are designed to reduce the number of operations needed for inference which allows the application to run faster on devices with limited processing power, such as embedded systems.</w:t>
      </w:r>
    </w:p>
    <w:p w14:paraId="6F9D809A" w14:textId="1AAAC657" w:rsidR="00F0281D" w:rsidRPr="00085C54" w:rsidRDefault="00F0281D" w:rsidP="00292503">
      <w:pPr>
        <w:pStyle w:val="NormalWeb"/>
        <w:numPr>
          <w:ilvl w:val="0"/>
          <w:numId w:val="6"/>
        </w:numPr>
        <w:spacing w:line="360" w:lineRule="auto"/>
        <w:jc w:val="both"/>
        <w:rPr>
          <w:rFonts w:ascii="Arial" w:hAnsi="Arial" w:cs="Arial"/>
        </w:rPr>
      </w:pPr>
      <w:r w:rsidRPr="00085C54">
        <w:rPr>
          <w:rStyle w:val="Strong"/>
          <w:rFonts w:ascii="Arial" w:hAnsi="Arial" w:cs="Arial"/>
        </w:rPr>
        <w:lastRenderedPageBreak/>
        <w:t>Availability of Training Datasets and Threat Intelligence Feeds</w:t>
      </w:r>
      <w:r w:rsidRPr="00085C54">
        <w:rPr>
          <w:rFonts w:ascii="Arial" w:hAnsi="Arial" w:cs="Arial"/>
        </w:rPr>
        <w:t xml:space="preserve">: Reliable datasets from CIC and UNSW-NB15 are available for training the AI/ML models. </w:t>
      </w:r>
      <w:sdt>
        <w:sdtPr>
          <w:rPr>
            <w:rFonts w:ascii="Arial" w:hAnsi="Arial" w:cs="Arial"/>
          </w:rPr>
          <w:id w:val="442420588"/>
          <w:citation/>
        </w:sdtPr>
        <w:sdtEndPr/>
        <w:sdtContent>
          <w:r w:rsidRPr="00085C54">
            <w:rPr>
              <w:rFonts w:ascii="Arial" w:hAnsi="Arial" w:cs="Arial"/>
            </w:rPr>
            <w:fldChar w:fldCharType="begin"/>
          </w:r>
          <w:r w:rsidRPr="00085C54">
            <w:rPr>
              <w:rFonts w:ascii="Arial" w:hAnsi="Arial" w:cs="Arial"/>
              <w:lang w:val="en-US"/>
            </w:rPr>
            <w:instrText xml:space="preserve"> CITATION Mic25 \l 1033 </w:instrText>
          </w:r>
          <w:r w:rsidRPr="00085C54">
            <w:rPr>
              <w:rFonts w:ascii="Arial" w:hAnsi="Arial" w:cs="Arial"/>
            </w:rPr>
            <w:fldChar w:fldCharType="separate"/>
          </w:r>
          <w:r w:rsidR="0056556D" w:rsidRPr="0056556D">
            <w:rPr>
              <w:rFonts w:ascii="Arial" w:hAnsi="Arial" w:cs="Arial"/>
              <w:noProof/>
              <w:lang w:val="en-US"/>
            </w:rPr>
            <w:t>[22]</w:t>
          </w:r>
          <w:r w:rsidRPr="00085C54">
            <w:rPr>
              <w:rFonts w:ascii="Arial" w:hAnsi="Arial" w:cs="Arial"/>
            </w:rPr>
            <w:fldChar w:fldCharType="end"/>
          </w:r>
        </w:sdtContent>
      </w:sdt>
      <w:r w:rsidRPr="00085C54">
        <w:rPr>
          <w:rFonts w:ascii="Arial" w:hAnsi="Arial" w:cs="Arial"/>
        </w:rPr>
        <w:t xml:space="preserve"> The global threat intelligence platforms provide real-time updates on new attack signatures, </w:t>
      </w:r>
      <w:r w:rsidRPr="00085C54">
        <w:rPr>
          <w:rFonts w:ascii="Arial" w:hAnsi="Arial" w:cs="Arial"/>
          <w:color w:val="000000"/>
          <w:shd w:val="clear" w:color="auto" w:fill="FFFFFF"/>
        </w:rPr>
        <w:t xml:space="preserve">analysing them to help in proactively responding to the ever changing threat landscape, hence </w:t>
      </w:r>
      <w:r w:rsidRPr="00085C54">
        <w:rPr>
          <w:rFonts w:ascii="Arial" w:hAnsi="Arial" w:cs="Arial"/>
        </w:rPr>
        <w:t xml:space="preserve">making the system adaptive and sustainable in operation. </w:t>
      </w:r>
    </w:p>
    <w:p w14:paraId="085B761B" w14:textId="77777777" w:rsidR="00F0281D" w:rsidRPr="00085C54" w:rsidRDefault="00F0281D" w:rsidP="00292503">
      <w:pPr>
        <w:pStyle w:val="NormalWeb"/>
        <w:numPr>
          <w:ilvl w:val="0"/>
          <w:numId w:val="6"/>
        </w:numPr>
        <w:spacing w:line="360" w:lineRule="auto"/>
        <w:jc w:val="both"/>
        <w:rPr>
          <w:rFonts w:ascii="Arial" w:hAnsi="Arial" w:cs="Arial"/>
        </w:rPr>
      </w:pPr>
      <w:r w:rsidRPr="00085C54">
        <w:rPr>
          <w:rStyle w:val="Strong"/>
          <w:rFonts w:ascii="Arial" w:hAnsi="Arial" w:cs="Arial"/>
        </w:rPr>
        <w:t>Community and Ecosystem Support</w:t>
      </w:r>
      <w:r w:rsidRPr="00085C54">
        <w:rPr>
          <w:rFonts w:ascii="Arial" w:hAnsi="Arial" w:cs="Arial"/>
        </w:rPr>
        <w:t xml:space="preserve">: The increasing awareness of cybersecurity risks among SMEs and individuals creates willingness to adopt such a system. Partnerships with local ISPs, cybersecurity organizations, and universities can further support the deployment and maintenance of SWAF. </w:t>
      </w:r>
    </w:p>
    <w:p w14:paraId="37CE9B7D" w14:textId="10B6CB61" w:rsidR="00F0281D" w:rsidRPr="00085C54" w:rsidRDefault="00F0281D" w:rsidP="00292503">
      <w:pPr>
        <w:pStyle w:val="NormalWeb"/>
        <w:numPr>
          <w:ilvl w:val="0"/>
          <w:numId w:val="6"/>
        </w:numPr>
        <w:shd w:val="clear" w:color="auto" w:fill="FFFFFF"/>
        <w:spacing w:before="0" w:beforeAutospacing="0" w:after="0" w:afterAutospacing="0" w:line="360" w:lineRule="auto"/>
        <w:jc w:val="both"/>
        <w:textAlignment w:val="baseline"/>
        <w:rPr>
          <w:rFonts w:ascii="Arial" w:hAnsi="Arial" w:cs="Arial"/>
          <w:color w:val="000000"/>
          <w:spacing w:val="4"/>
        </w:rPr>
      </w:pPr>
      <w:r w:rsidRPr="00085C54">
        <w:rPr>
          <w:rStyle w:val="Strong"/>
          <w:rFonts w:ascii="Arial" w:hAnsi="Arial" w:cs="Arial"/>
        </w:rPr>
        <w:t>Operational Sustainability</w:t>
      </w:r>
      <w:r w:rsidRPr="00085C54">
        <w:rPr>
          <w:rFonts w:ascii="Arial" w:hAnsi="Arial" w:cs="Arial"/>
        </w:rPr>
        <w:t>: The firewall is built to run efficiently with minimal performance impact, ensuring that web applications remain fast and responsive. Automatic updates and self-learning AI models reduce the need for continuous manual intervention, lowering operational workload. That is, a</w:t>
      </w:r>
      <w:r w:rsidRPr="00085C54">
        <w:rPr>
          <w:rFonts w:ascii="Arial" w:hAnsi="Arial" w:cs="Arial"/>
          <w:spacing w:val="1"/>
        </w:rPr>
        <w:t xml:space="preserve">utomating software updates and managing resources helps with </w:t>
      </w:r>
      <w:r w:rsidRPr="00085C54">
        <w:rPr>
          <w:rFonts w:ascii="Arial" w:hAnsi="Arial" w:cs="Arial"/>
          <w:color w:val="000000"/>
          <w:spacing w:val="4"/>
          <w:bdr w:val="none" w:sz="0" w:space="0" w:color="auto" w:frame="1"/>
        </w:rPr>
        <w:t xml:space="preserve">proactive identification of performance bottlenecks and potential failures, which reduces the downtime, </w:t>
      </w:r>
      <w:r w:rsidRPr="00085C54">
        <w:rPr>
          <w:rFonts w:ascii="Arial" w:hAnsi="Arial" w:cs="Arial"/>
          <w:spacing w:val="1"/>
        </w:rPr>
        <w:t>allows teams to work more efficiently</w:t>
      </w:r>
      <w:r w:rsidRPr="00085C54">
        <w:rPr>
          <w:rFonts w:ascii="Arial" w:hAnsi="Arial" w:cs="Arial"/>
          <w:color w:val="000000"/>
          <w:spacing w:val="4"/>
          <w:bdr w:val="none" w:sz="0" w:space="0" w:color="auto" w:frame="1"/>
        </w:rPr>
        <w:t xml:space="preserve"> hence reducing the need for manual intervention </w:t>
      </w:r>
      <w:sdt>
        <w:sdtPr>
          <w:rPr>
            <w:rFonts w:ascii="Arial" w:hAnsi="Arial" w:cs="Arial"/>
            <w:color w:val="000000"/>
            <w:spacing w:val="4"/>
            <w:bdr w:val="none" w:sz="0" w:space="0" w:color="auto" w:frame="1"/>
          </w:rPr>
          <w:id w:val="1966926317"/>
          <w:citation/>
        </w:sdtPr>
        <w:sdtEndPr/>
        <w:sdtContent>
          <w:r w:rsidRPr="00085C54">
            <w:rPr>
              <w:rFonts w:ascii="Arial" w:hAnsi="Arial" w:cs="Arial"/>
              <w:color w:val="000000"/>
              <w:spacing w:val="4"/>
              <w:bdr w:val="none" w:sz="0" w:space="0" w:color="auto" w:frame="1"/>
            </w:rPr>
            <w:fldChar w:fldCharType="begin"/>
          </w:r>
          <w:r w:rsidRPr="00085C54">
            <w:rPr>
              <w:rFonts w:ascii="Arial" w:hAnsi="Arial" w:cs="Arial"/>
              <w:color w:val="000000"/>
              <w:spacing w:val="4"/>
              <w:bdr w:val="none" w:sz="0" w:space="0" w:color="auto" w:frame="1"/>
              <w:lang w:val="en-US"/>
            </w:rPr>
            <w:instrText xml:space="preserve"> CITATION Par25 \l 1033 </w:instrText>
          </w:r>
          <w:r w:rsidRPr="00085C54">
            <w:rPr>
              <w:rFonts w:ascii="Arial" w:hAnsi="Arial" w:cs="Arial"/>
              <w:color w:val="000000"/>
              <w:spacing w:val="4"/>
              <w:bdr w:val="none" w:sz="0" w:space="0" w:color="auto" w:frame="1"/>
            </w:rPr>
            <w:fldChar w:fldCharType="separate"/>
          </w:r>
          <w:r w:rsidR="0056556D" w:rsidRPr="0056556D">
            <w:rPr>
              <w:rFonts w:ascii="Arial" w:hAnsi="Arial" w:cs="Arial"/>
              <w:noProof/>
              <w:color w:val="000000"/>
              <w:spacing w:val="4"/>
              <w:bdr w:val="none" w:sz="0" w:space="0" w:color="auto" w:frame="1"/>
              <w:lang w:val="en-US"/>
            </w:rPr>
            <w:t>[23]</w:t>
          </w:r>
          <w:r w:rsidRPr="00085C54">
            <w:rPr>
              <w:rFonts w:ascii="Arial" w:hAnsi="Arial" w:cs="Arial"/>
              <w:color w:val="000000"/>
              <w:spacing w:val="4"/>
              <w:bdr w:val="none" w:sz="0" w:space="0" w:color="auto" w:frame="1"/>
            </w:rPr>
            <w:fldChar w:fldCharType="end"/>
          </w:r>
        </w:sdtContent>
      </w:sdt>
      <w:r w:rsidRPr="00085C54">
        <w:rPr>
          <w:rFonts w:ascii="Arial" w:hAnsi="Arial" w:cs="Arial"/>
          <w:color w:val="000000"/>
          <w:spacing w:val="4"/>
          <w:bdr w:val="none" w:sz="0" w:space="0" w:color="auto" w:frame="1"/>
        </w:rPr>
        <w:t>.</w:t>
      </w:r>
      <w:r w:rsidRPr="00085C54">
        <w:rPr>
          <w:rFonts w:ascii="Arial" w:hAnsi="Arial" w:cs="Arial"/>
        </w:rPr>
        <w:t xml:space="preserve"> </w:t>
      </w:r>
      <w:r w:rsidRPr="00085C54">
        <w:rPr>
          <w:rFonts w:ascii="Arial" w:hAnsi="Arial" w:cs="Arial"/>
          <w:color w:val="000000"/>
          <w:spacing w:val="4"/>
          <w:bdr w:val="none" w:sz="0" w:space="0" w:color="auto" w:frame="1"/>
        </w:rPr>
        <w:t>To measure the traffic that goes through the SWAF, the system will include a traffic monitoring and logging module that records key metrics such as the number of HTTP/HTTPS requests per second, total bandwidth processed, types of requests such as GET and POST and the proportion of allowed versus blocked traffic.</w:t>
      </w:r>
    </w:p>
    <w:p w14:paraId="0C2FCE4C" w14:textId="394EE5F6" w:rsidR="00F0281D" w:rsidRPr="00085C54" w:rsidRDefault="00F0281D" w:rsidP="00F0281D">
      <w:pPr>
        <w:pStyle w:val="NormalWeb"/>
        <w:numPr>
          <w:ilvl w:val="0"/>
          <w:numId w:val="5"/>
        </w:numPr>
        <w:spacing w:line="360" w:lineRule="auto"/>
        <w:jc w:val="both"/>
        <w:outlineLvl w:val="2"/>
        <w:rPr>
          <w:rFonts w:ascii="Arial" w:hAnsi="Arial" w:cs="Arial"/>
          <w:b/>
        </w:rPr>
      </w:pPr>
      <w:bookmarkStart w:id="13" w:name="_Toc221095864"/>
      <w:r w:rsidRPr="00085C54">
        <w:rPr>
          <w:rFonts w:ascii="Arial" w:hAnsi="Arial" w:cs="Arial"/>
          <w:b/>
        </w:rPr>
        <w:t>Technical Feasibility Study</w:t>
      </w:r>
      <w:bookmarkEnd w:id="13"/>
    </w:p>
    <w:p w14:paraId="210A02D1" w14:textId="4FDF659C" w:rsidR="00F0281D" w:rsidRPr="00085C54" w:rsidRDefault="00F0281D" w:rsidP="00F0281D">
      <w:pPr>
        <w:pStyle w:val="NormalWeb"/>
        <w:spacing w:line="360" w:lineRule="auto"/>
        <w:ind w:left="360"/>
        <w:jc w:val="both"/>
        <w:rPr>
          <w:rFonts w:ascii="Arial" w:hAnsi="Arial" w:cs="Arial"/>
          <w:shd w:val="clear" w:color="auto" w:fill="FFFFFF"/>
        </w:rPr>
      </w:pPr>
      <w:r w:rsidRPr="00085C54">
        <w:rPr>
          <w:rFonts w:ascii="Arial" w:hAnsi="Arial" w:cs="Arial"/>
        </w:rPr>
        <w:t xml:space="preserve">Technical feasibility study </w:t>
      </w:r>
      <w:r w:rsidRPr="00085C54">
        <w:rPr>
          <w:rFonts w:ascii="Arial" w:hAnsi="Arial" w:cs="Arial"/>
          <w:shd w:val="clear" w:color="auto" w:fill="FFFFFF"/>
        </w:rPr>
        <w:t xml:space="preserve">refers to the process of evaluating whether a proposed project or solution can be successfully implemented using the existing technologies, resources, and constraints </w:t>
      </w:r>
      <w:sdt>
        <w:sdtPr>
          <w:rPr>
            <w:rFonts w:ascii="Arial" w:hAnsi="Arial" w:cs="Arial"/>
            <w:shd w:val="clear" w:color="auto" w:fill="FFFFFF"/>
          </w:rPr>
          <w:id w:val="1354381822"/>
          <w:citation/>
        </w:sdtPr>
        <w:sdtEndPr/>
        <w:sdtContent>
          <w:r w:rsidRPr="00085C54">
            <w:rPr>
              <w:rFonts w:ascii="Arial" w:hAnsi="Arial" w:cs="Arial"/>
              <w:shd w:val="clear" w:color="auto" w:fill="FFFFFF"/>
            </w:rPr>
            <w:fldChar w:fldCharType="begin"/>
          </w:r>
          <w:r w:rsidRPr="00085C54">
            <w:rPr>
              <w:rFonts w:ascii="Arial" w:hAnsi="Arial" w:cs="Arial"/>
              <w:shd w:val="clear" w:color="auto" w:fill="FFFFFF"/>
              <w:lang w:val="en-US"/>
            </w:rPr>
            <w:instrText xml:space="preserve"> CITATION Hee24 \l 1033 </w:instrText>
          </w:r>
          <w:r w:rsidRPr="00085C54">
            <w:rPr>
              <w:rFonts w:ascii="Arial" w:hAnsi="Arial" w:cs="Arial"/>
              <w:shd w:val="clear" w:color="auto" w:fill="FFFFFF"/>
            </w:rPr>
            <w:fldChar w:fldCharType="separate"/>
          </w:r>
          <w:r w:rsidR="0056556D" w:rsidRPr="0056556D">
            <w:rPr>
              <w:rFonts w:ascii="Arial" w:hAnsi="Arial" w:cs="Arial"/>
              <w:noProof/>
              <w:shd w:val="clear" w:color="auto" w:fill="FFFFFF"/>
              <w:lang w:val="en-US"/>
            </w:rPr>
            <w:t>[24]</w:t>
          </w:r>
          <w:r w:rsidRPr="00085C54">
            <w:rPr>
              <w:rFonts w:ascii="Arial" w:hAnsi="Arial" w:cs="Arial"/>
              <w:shd w:val="clear" w:color="auto" w:fill="FFFFFF"/>
            </w:rPr>
            <w:fldChar w:fldCharType="end"/>
          </w:r>
        </w:sdtContent>
      </w:sdt>
      <w:r w:rsidRPr="00085C54">
        <w:rPr>
          <w:rFonts w:ascii="Arial" w:hAnsi="Arial" w:cs="Arial"/>
          <w:shd w:val="clear" w:color="auto" w:fill="FFFFFF"/>
        </w:rPr>
        <w:t xml:space="preserve">. </w:t>
      </w:r>
    </w:p>
    <w:p w14:paraId="181AD12A" w14:textId="77777777" w:rsidR="00F0281D" w:rsidRPr="00085C54" w:rsidRDefault="00F0281D" w:rsidP="00F0281D">
      <w:pPr>
        <w:pStyle w:val="NormalWeb"/>
        <w:spacing w:line="360" w:lineRule="auto"/>
        <w:ind w:left="360"/>
        <w:jc w:val="both"/>
        <w:rPr>
          <w:rFonts w:ascii="Arial" w:hAnsi="Arial" w:cs="Arial"/>
          <w:b/>
          <w:bCs/>
          <w:lang w:val="en-US"/>
        </w:rPr>
      </w:pPr>
      <w:r w:rsidRPr="00085C54">
        <w:rPr>
          <w:rFonts w:ascii="Arial" w:hAnsi="Arial" w:cs="Arial"/>
          <w:b/>
          <w:bCs/>
          <w:lang w:val="en-US"/>
        </w:rPr>
        <w:t>Existing Technical Equipment and Skills</w:t>
      </w:r>
    </w:p>
    <w:p w14:paraId="57D6E570" w14:textId="2ADA8E20" w:rsidR="00F0281D" w:rsidRPr="00085C54" w:rsidRDefault="00F0281D" w:rsidP="00292503">
      <w:pPr>
        <w:pStyle w:val="NormalWeb"/>
        <w:numPr>
          <w:ilvl w:val="0"/>
          <w:numId w:val="7"/>
        </w:numPr>
        <w:spacing w:line="360" w:lineRule="auto"/>
        <w:jc w:val="both"/>
        <w:rPr>
          <w:rFonts w:ascii="Arial" w:hAnsi="Arial" w:cs="Arial"/>
          <w:lang w:val="en-US"/>
        </w:rPr>
      </w:pPr>
      <w:r w:rsidRPr="00085C54">
        <w:rPr>
          <w:rFonts w:ascii="Arial" w:hAnsi="Arial" w:cs="Arial"/>
          <w:b/>
          <w:bCs/>
          <w:lang w:val="en-US"/>
        </w:rPr>
        <w:t>Basic Networking Infrastructure</w:t>
      </w:r>
      <w:r w:rsidRPr="00085C54">
        <w:rPr>
          <w:rFonts w:ascii="Arial" w:hAnsi="Arial" w:cs="Arial"/>
          <w:lang w:val="en-US"/>
        </w:rPr>
        <w:t xml:space="preserve">: Most organizations already have internet connectivity, routers, and traditional firewalls that manage basic traffic filtering. </w:t>
      </w:r>
      <w:sdt>
        <w:sdtPr>
          <w:rPr>
            <w:rFonts w:ascii="Arial" w:hAnsi="Arial" w:cs="Arial"/>
            <w:lang w:val="en-US"/>
          </w:rPr>
          <w:id w:val="-872991196"/>
          <w:citation/>
        </w:sdtPr>
        <w:sdtEndPr/>
        <w:sdtContent>
          <w:r w:rsidRPr="00085C54">
            <w:rPr>
              <w:rFonts w:ascii="Arial" w:hAnsi="Arial" w:cs="Arial"/>
              <w:lang w:val="en-US"/>
            </w:rPr>
            <w:fldChar w:fldCharType="begin"/>
          </w:r>
          <w:r w:rsidRPr="00085C54">
            <w:rPr>
              <w:rFonts w:ascii="Arial" w:hAnsi="Arial" w:cs="Arial"/>
              <w:lang w:val="en-US"/>
            </w:rPr>
            <w:instrText xml:space="preserve"> CITATION Eri24 \l 1033 </w:instrText>
          </w:r>
          <w:r w:rsidRPr="00085C54">
            <w:rPr>
              <w:rFonts w:ascii="Arial" w:hAnsi="Arial" w:cs="Arial"/>
              <w:lang w:val="en-US"/>
            </w:rPr>
            <w:fldChar w:fldCharType="separate"/>
          </w:r>
          <w:r w:rsidR="0056556D" w:rsidRPr="0056556D">
            <w:rPr>
              <w:rFonts w:ascii="Arial" w:hAnsi="Arial" w:cs="Arial"/>
              <w:noProof/>
              <w:lang w:val="en-US"/>
            </w:rPr>
            <w:t>[25]</w:t>
          </w:r>
          <w:r w:rsidRPr="00085C54">
            <w:rPr>
              <w:rFonts w:ascii="Arial" w:hAnsi="Arial" w:cs="Arial"/>
              <w:lang w:val="en-US"/>
            </w:rPr>
            <w:fldChar w:fldCharType="end"/>
          </w:r>
        </w:sdtContent>
      </w:sdt>
      <w:r w:rsidRPr="00085C54">
        <w:rPr>
          <w:rFonts w:ascii="Arial" w:hAnsi="Arial" w:cs="Arial"/>
          <w:lang w:val="en-US"/>
        </w:rPr>
        <w:t xml:space="preserve"> the network infrastructure </w:t>
      </w:r>
      <w:r w:rsidRPr="00085C54">
        <w:rPr>
          <w:rFonts w:ascii="Arial" w:hAnsi="Arial" w:cs="Arial"/>
          <w:color w:val="000000"/>
          <w:shd w:val="clear" w:color="auto" w:fill="FFFFFF"/>
        </w:rPr>
        <w:t xml:space="preserve">enables network connectivity and </w:t>
      </w:r>
      <w:r w:rsidRPr="00085C54">
        <w:rPr>
          <w:rFonts w:ascii="Arial" w:hAnsi="Arial" w:cs="Arial"/>
          <w:color w:val="000000"/>
          <w:shd w:val="clear" w:color="auto" w:fill="FFFFFF"/>
        </w:rPr>
        <w:lastRenderedPageBreak/>
        <w:t>communication between users, devices, apps and the internet</w:t>
      </w:r>
      <w:r w:rsidRPr="00085C54">
        <w:rPr>
          <w:rFonts w:ascii="Arial" w:hAnsi="Arial" w:cs="Arial"/>
          <w:lang w:val="en-US"/>
        </w:rPr>
        <w:t>. These will provide the foundational environment where the SWAF can be integrated.</w:t>
      </w:r>
    </w:p>
    <w:p w14:paraId="6A2CE7D4" w14:textId="06CD43CF" w:rsidR="00F0281D" w:rsidRPr="00085C54" w:rsidRDefault="00F0281D" w:rsidP="00292503">
      <w:pPr>
        <w:pStyle w:val="NormalWeb"/>
        <w:numPr>
          <w:ilvl w:val="0"/>
          <w:numId w:val="7"/>
        </w:numPr>
        <w:spacing w:line="360" w:lineRule="auto"/>
        <w:jc w:val="both"/>
        <w:rPr>
          <w:rFonts w:ascii="Arial" w:hAnsi="Arial" w:cs="Arial"/>
        </w:rPr>
      </w:pPr>
      <w:r w:rsidRPr="00085C54">
        <w:rPr>
          <w:rStyle w:val="Strong"/>
          <w:rFonts w:ascii="Arial" w:hAnsi="Arial" w:cs="Arial"/>
        </w:rPr>
        <w:t xml:space="preserve">Web Servers and Hosting Platforms: </w:t>
      </w:r>
      <w:r w:rsidRPr="00085C54">
        <w:rPr>
          <w:rFonts w:ascii="Arial" w:hAnsi="Arial" w:cs="Arial"/>
        </w:rPr>
        <w:t xml:space="preserve">Most businesses and government agencies already use web servers like Apache, Nginx, IIS, or cloud hosting services to run their websites and applications. </w:t>
      </w:r>
      <w:r w:rsidRPr="00085C54">
        <w:rPr>
          <w:rFonts w:ascii="Arial" w:hAnsi="Arial" w:cs="Arial"/>
          <w:color w:val="666666"/>
          <w:shd w:val="clear" w:color="auto" w:fill="FFFFFF"/>
        </w:rPr>
        <w:t> </w:t>
      </w:r>
      <w:sdt>
        <w:sdtPr>
          <w:rPr>
            <w:rFonts w:ascii="Arial" w:hAnsi="Arial" w:cs="Arial"/>
            <w:color w:val="666666"/>
            <w:shd w:val="clear" w:color="auto" w:fill="FFFFFF"/>
          </w:rPr>
          <w:id w:val="155965351"/>
          <w:citation/>
        </w:sdtPr>
        <w:sdtEndPr>
          <w:rPr>
            <w:color w:val="auto"/>
          </w:rPr>
        </w:sdtEndPr>
        <w:sdtContent>
          <w:r w:rsidRPr="00085C54">
            <w:rPr>
              <w:rFonts w:ascii="Arial" w:hAnsi="Arial" w:cs="Arial"/>
              <w:shd w:val="clear" w:color="auto" w:fill="FFFFFF"/>
            </w:rPr>
            <w:fldChar w:fldCharType="begin"/>
          </w:r>
          <w:r w:rsidRPr="00085C54">
            <w:rPr>
              <w:rFonts w:ascii="Arial" w:hAnsi="Arial" w:cs="Arial"/>
              <w:shd w:val="clear" w:color="auto" w:fill="FFFFFF"/>
              <w:lang w:val="en-US"/>
            </w:rPr>
            <w:instrText xml:space="preserve"> CITATION Rah24 \l 1033 </w:instrText>
          </w:r>
          <w:r w:rsidRPr="00085C54">
            <w:rPr>
              <w:rFonts w:ascii="Arial" w:hAnsi="Arial" w:cs="Arial"/>
              <w:shd w:val="clear" w:color="auto" w:fill="FFFFFF"/>
            </w:rPr>
            <w:fldChar w:fldCharType="separate"/>
          </w:r>
          <w:r w:rsidR="0056556D" w:rsidRPr="0056556D">
            <w:rPr>
              <w:rFonts w:ascii="Arial" w:hAnsi="Arial" w:cs="Arial"/>
              <w:noProof/>
              <w:shd w:val="clear" w:color="auto" w:fill="FFFFFF"/>
              <w:lang w:val="en-US"/>
            </w:rPr>
            <w:t>[26]</w:t>
          </w:r>
          <w:r w:rsidRPr="00085C54">
            <w:rPr>
              <w:rFonts w:ascii="Arial" w:hAnsi="Arial" w:cs="Arial"/>
              <w:shd w:val="clear" w:color="auto" w:fill="FFFFFF"/>
            </w:rPr>
            <w:fldChar w:fldCharType="end"/>
          </w:r>
        </w:sdtContent>
      </w:sdt>
      <w:r w:rsidRPr="00085C54">
        <w:rPr>
          <w:rFonts w:ascii="Arial" w:hAnsi="Arial" w:cs="Arial"/>
          <w:shd w:val="clear" w:color="auto" w:fill="FFFFFF"/>
        </w:rPr>
        <w:t xml:space="preserve"> the businesses and organizations need web server software to be able to store, process and, most importantly, display web content, like documents, images or videos.</w:t>
      </w:r>
      <w:r w:rsidRPr="00085C54">
        <w:rPr>
          <w:rFonts w:ascii="Arial" w:hAnsi="Arial" w:cs="Arial"/>
        </w:rPr>
        <w:t xml:space="preserve"> The Smart Web Application Firewall (SWAF) can easily fit into this setup without replacing the servers. </w:t>
      </w:r>
    </w:p>
    <w:p w14:paraId="57C6B0AB" w14:textId="77777777" w:rsidR="00F0281D" w:rsidRPr="00085C54" w:rsidRDefault="00F0281D" w:rsidP="00F0281D">
      <w:pPr>
        <w:pStyle w:val="NormalWeb"/>
        <w:spacing w:line="360" w:lineRule="auto"/>
        <w:ind w:left="720"/>
        <w:jc w:val="both"/>
        <w:rPr>
          <w:rFonts w:ascii="Arial" w:hAnsi="Arial" w:cs="Arial"/>
        </w:rPr>
      </w:pPr>
      <w:r w:rsidRPr="00085C54">
        <w:rPr>
          <w:rFonts w:ascii="Arial" w:hAnsi="Arial" w:cs="Arial"/>
        </w:rPr>
        <w:t>It works as an extra security layer placed between the internet and the web server. When users send requests, the traffic first goes through SWAF, it checks the requests for threats such as SQL injection, cross-site scripting (XSS), or malicious bots. If the traffic is safe, SWAF forwards it to the web server. If it is harmful, SWAF blocks it before it reaches the server. This setup gives organizations a secure gatekeeper that makes it easier to control, filter, and monitor all incoming traffic.</w:t>
      </w:r>
    </w:p>
    <w:p w14:paraId="7C74653C" w14:textId="77777777" w:rsidR="00F0281D" w:rsidRPr="00085C54" w:rsidRDefault="00F0281D" w:rsidP="00292503">
      <w:pPr>
        <w:pStyle w:val="NoSpacing"/>
        <w:numPr>
          <w:ilvl w:val="0"/>
          <w:numId w:val="8"/>
        </w:numPr>
        <w:spacing w:line="360" w:lineRule="auto"/>
        <w:jc w:val="both"/>
        <w:rPr>
          <w:rFonts w:ascii="Arial" w:hAnsi="Arial" w:cs="Arial"/>
          <w:sz w:val="24"/>
          <w:szCs w:val="24"/>
          <w:lang w:val="en-US"/>
        </w:rPr>
      </w:pPr>
      <w:r w:rsidRPr="00085C54">
        <w:rPr>
          <w:rFonts w:ascii="Arial" w:eastAsia="Times New Roman" w:hAnsi="Arial" w:cs="Arial"/>
          <w:b/>
          <w:bCs/>
          <w:sz w:val="24"/>
          <w:szCs w:val="24"/>
          <w:lang w:val="en-US" w:eastAsia="en-GB"/>
        </w:rPr>
        <w:t>Basic IT Skills</w:t>
      </w:r>
      <w:r w:rsidRPr="00085C54">
        <w:rPr>
          <w:rFonts w:ascii="Arial" w:eastAsia="Times New Roman" w:hAnsi="Arial" w:cs="Arial"/>
          <w:sz w:val="24"/>
          <w:szCs w:val="24"/>
          <w:lang w:val="en-US" w:eastAsia="en-GB"/>
        </w:rPr>
        <w:t>:</w:t>
      </w:r>
      <w:r w:rsidRPr="00085C54">
        <w:rPr>
          <w:rFonts w:ascii="Arial" w:hAnsi="Arial" w:cs="Arial"/>
          <w:sz w:val="24"/>
          <w:szCs w:val="24"/>
        </w:rPr>
        <w:t xml:space="preserve"> Most SMEs and government agencies already employ IT support staff with general knowledge in managing networks, servers, and endpoint systems. While the experience with advanced WAFs may be limited, the IT staff are familiar with traditional firewalls and antivirus solutions, giving them a foundation for adopting the Smart WAF and allowing the handling of installation, updates, and incident response on standard IT systems; hence increasing the adaptability to managing the SWAF after targeted training.</w:t>
      </w:r>
    </w:p>
    <w:p w14:paraId="185CBC30" w14:textId="77777777" w:rsidR="00F0281D" w:rsidRPr="00085C54" w:rsidRDefault="00F0281D" w:rsidP="00F0281D">
      <w:pPr>
        <w:pStyle w:val="NormalWeb"/>
        <w:spacing w:line="360" w:lineRule="auto"/>
        <w:ind w:left="360"/>
        <w:jc w:val="both"/>
        <w:rPr>
          <w:rFonts w:ascii="Arial" w:hAnsi="Arial" w:cs="Arial"/>
          <w:b/>
          <w:bCs/>
          <w:lang w:val="en-US"/>
        </w:rPr>
      </w:pPr>
      <w:r w:rsidRPr="00085C54">
        <w:rPr>
          <w:rFonts w:ascii="Arial" w:hAnsi="Arial" w:cs="Arial"/>
          <w:b/>
          <w:bCs/>
          <w:lang w:val="en-US"/>
        </w:rPr>
        <w:t>Required Technical Equipment and Skills (What is Needed and Its Purpose)</w:t>
      </w:r>
    </w:p>
    <w:p w14:paraId="38AC4DFC" w14:textId="5A0BCE94" w:rsidR="00F0281D" w:rsidRPr="00085C54" w:rsidRDefault="00F0281D" w:rsidP="00292503">
      <w:pPr>
        <w:pStyle w:val="NormalWeb"/>
        <w:numPr>
          <w:ilvl w:val="0"/>
          <w:numId w:val="8"/>
        </w:numPr>
        <w:spacing w:line="360" w:lineRule="auto"/>
        <w:jc w:val="both"/>
        <w:rPr>
          <w:rFonts w:ascii="Arial" w:hAnsi="Arial" w:cs="Arial"/>
          <w:lang w:val="en-US"/>
        </w:rPr>
      </w:pPr>
      <w:r w:rsidRPr="00085C54">
        <w:rPr>
          <w:rFonts w:ascii="Arial" w:hAnsi="Arial" w:cs="Arial"/>
          <w:b/>
          <w:bCs/>
          <w:lang w:val="en-US"/>
        </w:rPr>
        <w:t>High-Performance Servers or Cloud Instances</w:t>
      </w:r>
      <w:r w:rsidRPr="00085C54">
        <w:rPr>
          <w:rFonts w:ascii="Arial" w:hAnsi="Arial" w:cs="Arial"/>
          <w:lang w:val="en-US"/>
        </w:rPr>
        <w:t xml:space="preserve">: For the SWAF to work effectively, it must inspect every incoming HTTP/HTTPS request in real time which requires fast processing and parallelism so that the system does not slow down normal traffic. Multi-core CPUs allow simultaneous analysis of thousands of requests. </w:t>
      </w:r>
      <w:sdt>
        <w:sdtPr>
          <w:rPr>
            <w:rFonts w:ascii="Arial" w:hAnsi="Arial" w:cs="Arial"/>
            <w:lang w:val="en-US"/>
          </w:rPr>
          <w:id w:val="676473224"/>
          <w:citation/>
        </w:sdtPr>
        <w:sdtEndPr/>
        <w:sdtContent>
          <w:r w:rsidRPr="00085C54">
            <w:rPr>
              <w:rFonts w:ascii="Arial" w:hAnsi="Arial" w:cs="Arial"/>
              <w:lang w:val="en-US"/>
            </w:rPr>
            <w:fldChar w:fldCharType="begin"/>
          </w:r>
          <w:r w:rsidRPr="00085C54">
            <w:rPr>
              <w:rFonts w:ascii="Arial" w:hAnsi="Arial" w:cs="Arial"/>
              <w:lang w:val="en-US"/>
            </w:rPr>
            <w:instrText xml:space="preserve"> CITATION Luk25 \l 1033 </w:instrText>
          </w:r>
          <w:r w:rsidRPr="00085C54">
            <w:rPr>
              <w:rFonts w:ascii="Arial" w:hAnsi="Arial" w:cs="Arial"/>
              <w:lang w:val="en-US"/>
            </w:rPr>
            <w:fldChar w:fldCharType="separate"/>
          </w:r>
          <w:r w:rsidR="0056556D" w:rsidRPr="0056556D">
            <w:rPr>
              <w:rFonts w:ascii="Arial" w:hAnsi="Arial" w:cs="Arial"/>
              <w:noProof/>
              <w:lang w:val="en-US"/>
            </w:rPr>
            <w:t>[27]</w:t>
          </w:r>
          <w:r w:rsidRPr="00085C54">
            <w:rPr>
              <w:rFonts w:ascii="Arial" w:hAnsi="Arial" w:cs="Arial"/>
              <w:lang w:val="en-US"/>
            </w:rPr>
            <w:fldChar w:fldCharType="end"/>
          </w:r>
        </w:sdtContent>
      </w:sdt>
      <w:r w:rsidRPr="00085C54">
        <w:rPr>
          <w:rFonts w:ascii="Arial" w:hAnsi="Arial" w:cs="Arial"/>
          <w:lang w:val="en-US"/>
        </w:rPr>
        <w:t xml:space="preserve"> Adequate</w:t>
      </w:r>
      <w:r w:rsidRPr="00085C54">
        <w:rPr>
          <w:rFonts w:ascii="Arial" w:hAnsi="Arial" w:cs="Arial"/>
          <w:bCs/>
          <w:lang w:val="en-US"/>
        </w:rPr>
        <w:t xml:space="preserve"> RAM of 16 to 32 GB</w:t>
      </w:r>
      <w:r w:rsidRPr="00085C54">
        <w:rPr>
          <w:rFonts w:ascii="Arial" w:hAnsi="Arial" w:cs="Arial"/>
          <w:b/>
          <w:bCs/>
          <w:lang w:val="en-US"/>
        </w:rPr>
        <w:t xml:space="preserve"> </w:t>
      </w:r>
      <w:r w:rsidRPr="00085C54">
        <w:rPr>
          <w:rFonts w:ascii="Arial" w:hAnsi="Arial" w:cs="Arial"/>
          <w:lang w:val="en-US"/>
        </w:rPr>
        <w:t xml:space="preserve">is important for loading ML models into memory and handling heavy traffic logs. Fast SSD storage supports </w:t>
      </w:r>
      <w:r w:rsidRPr="00085C54">
        <w:rPr>
          <w:rFonts w:ascii="Arial" w:hAnsi="Arial" w:cs="Arial"/>
          <w:lang w:val="en-US"/>
        </w:rPr>
        <w:lastRenderedPageBreak/>
        <w:t xml:space="preserve">quick access to large datasets like threat feeds and training logs, making the firewall more adaptable to SME or government needs </w:t>
      </w:r>
      <w:sdt>
        <w:sdtPr>
          <w:rPr>
            <w:rFonts w:ascii="Arial" w:hAnsi="Arial" w:cs="Arial"/>
            <w:lang w:val="en-US"/>
          </w:rPr>
          <w:id w:val="-1011378280"/>
          <w:citation/>
        </w:sdtPr>
        <w:sdtEndPr/>
        <w:sdtContent>
          <w:r w:rsidRPr="00085C54">
            <w:rPr>
              <w:rFonts w:ascii="Arial" w:hAnsi="Arial" w:cs="Arial"/>
              <w:lang w:val="en-US"/>
            </w:rPr>
            <w:fldChar w:fldCharType="begin"/>
          </w:r>
          <w:r w:rsidRPr="00085C54">
            <w:rPr>
              <w:rFonts w:ascii="Arial" w:hAnsi="Arial" w:cs="Arial"/>
              <w:lang w:val="en-US"/>
            </w:rPr>
            <w:instrText xml:space="preserve"> CITATION Sto25 \l 1033 </w:instrText>
          </w:r>
          <w:r w:rsidRPr="00085C54">
            <w:rPr>
              <w:rFonts w:ascii="Arial" w:hAnsi="Arial" w:cs="Arial"/>
              <w:lang w:val="en-US"/>
            </w:rPr>
            <w:fldChar w:fldCharType="separate"/>
          </w:r>
          <w:r w:rsidR="0056556D" w:rsidRPr="0056556D">
            <w:rPr>
              <w:rFonts w:ascii="Arial" w:hAnsi="Arial" w:cs="Arial"/>
              <w:noProof/>
              <w:lang w:val="en-US"/>
            </w:rPr>
            <w:t>[28]</w:t>
          </w:r>
          <w:r w:rsidRPr="00085C54">
            <w:rPr>
              <w:rFonts w:ascii="Arial" w:hAnsi="Arial" w:cs="Arial"/>
              <w:lang w:val="en-US"/>
            </w:rPr>
            <w:fldChar w:fldCharType="end"/>
          </w:r>
        </w:sdtContent>
      </w:sdt>
      <w:r w:rsidRPr="00085C54">
        <w:rPr>
          <w:rFonts w:ascii="Arial" w:hAnsi="Arial" w:cs="Arial"/>
          <w:lang w:val="en-US"/>
        </w:rPr>
        <w:t>.</w:t>
      </w:r>
    </w:p>
    <w:p w14:paraId="4538A080" w14:textId="4F549673" w:rsidR="00F0281D" w:rsidRPr="00085C54" w:rsidRDefault="00F0281D" w:rsidP="00292503">
      <w:pPr>
        <w:pStyle w:val="NoSpacing"/>
        <w:numPr>
          <w:ilvl w:val="0"/>
          <w:numId w:val="8"/>
        </w:numPr>
        <w:spacing w:line="360" w:lineRule="auto"/>
        <w:jc w:val="both"/>
        <w:rPr>
          <w:rFonts w:ascii="Arial" w:hAnsi="Arial" w:cs="Arial"/>
          <w:sz w:val="24"/>
          <w:szCs w:val="24"/>
        </w:rPr>
      </w:pPr>
      <w:r w:rsidRPr="00085C54">
        <w:rPr>
          <w:rFonts w:ascii="Arial" w:hAnsi="Arial" w:cs="Arial"/>
          <w:b/>
          <w:bCs/>
          <w:sz w:val="24"/>
          <w:szCs w:val="24"/>
          <w:lang w:val="en-US"/>
        </w:rPr>
        <w:t>AI/ML Development and Deployment Tools</w:t>
      </w:r>
      <w:r w:rsidRPr="00085C54">
        <w:rPr>
          <w:rFonts w:ascii="Arial" w:hAnsi="Arial" w:cs="Arial"/>
          <w:b/>
          <w:sz w:val="24"/>
          <w:szCs w:val="24"/>
          <w:lang w:val="en-US"/>
        </w:rPr>
        <w:t>:</w:t>
      </w:r>
      <w:r w:rsidRPr="00085C54">
        <w:rPr>
          <w:rFonts w:ascii="Arial" w:hAnsi="Arial" w:cs="Arial"/>
          <w:sz w:val="24"/>
          <w:szCs w:val="24"/>
        </w:rPr>
        <w:t xml:space="preserve"> The SWAF relies on </w:t>
      </w:r>
      <w:r w:rsidRPr="00085C54">
        <w:rPr>
          <w:rStyle w:val="Strong"/>
          <w:rFonts w:ascii="Arial" w:hAnsi="Arial" w:cs="Arial"/>
          <w:b w:val="0"/>
          <w:bCs w:val="0"/>
          <w:sz w:val="24"/>
          <w:szCs w:val="24"/>
        </w:rPr>
        <w:t>AI/ML models</w:t>
      </w:r>
      <w:r w:rsidRPr="00085C54">
        <w:rPr>
          <w:rFonts w:ascii="Arial" w:hAnsi="Arial" w:cs="Arial"/>
          <w:sz w:val="24"/>
          <w:szCs w:val="24"/>
        </w:rPr>
        <w:t xml:space="preserve"> to detect unusual or malicious behaviour beyond static rules. </w:t>
      </w:r>
      <w:sdt>
        <w:sdtPr>
          <w:rPr>
            <w:rFonts w:ascii="Arial" w:hAnsi="Arial" w:cs="Arial"/>
            <w:sz w:val="24"/>
            <w:szCs w:val="24"/>
          </w:rPr>
          <w:id w:val="-1057705314"/>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Cod24 \l 1033 </w:instrText>
          </w:r>
          <w:r w:rsidRPr="00085C54">
            <w:rPr>
              <w:rFonts w:ascii="Arial" w:hAnsi="Arial" w:cs="Arial"/>
              <w:sz w:val="24"/>
              <w:szCs w:val="24"/>
            </w:rPr>
            <w:fldChar w:fldCharType="separate"/>
          </w:r>
          <w:r w:rsidR="0056556D" w:rsidRPr="0056556D">
            <w:rPr>
              <w:rFonts w:ascii="Arial" w:hAnsi="Arial" w:cs="Arial"/>
              <w:noProof/>
              <w:sz w:val="24"/>
              <w:szCs w:val="24"/>
              <w:lang w:val="en-US"/>
            </w:rPr>
            <w:t>[29]</w:t>
          </w:r>
          <w:r w:rsidRPr="00085C54">
            <w:rPr>
              <w:rFonts w:ascii="Arial" w:hAnsi="Arial" w:cs="Arial"/>
              <w:sz w:val="24"/>
              <w:szCs w:val="24"/>
            </w:rPr>
            <w:fldChar w:fldCharType="end"/>
          </w:r>
        </w:sdtContent>
      </w:sdt>
      <w:r w:rsidRPr="00085C54">
        <w:rPr>
          <w:rFonts w:ascii="Arial" w:hAnsi="Arial" w:cs="Arial"/>
          <w:sz w:val="24"/>
          <w:szCs w:val="24"/>
        </w:rPr>
        <w:t xml:space="preserve"> States that tools such as </w:t>
      </w:r>
      <w:r w:rsidRPr="00085C54">
        <w:rPr>
          <w:rStyle w:val="Strong"/>
          <w:rFonts w:ascii="Arial" w:hAnsi="Arial" w:cs="Arial"/>
          <w:b w:val="0"/>
          <w:bCs w:val="0"/>
          <w:sz w:val="24"/>
          <w:szCs w:val="24"/>
        </w:rPr>
        <w:t xml:space="preserve">Python, </w:t>
      </w:r>
      <w:proofErr w:type="spellStart"/>
      <w:r w:rsidRPr="00085C54">
        <w:rPr>
          <w:rStyle w:val="Strong"/>
          <w:rFonts w:ascii="Arial" w:hAnsi="Arial" w:cs="Arial"/>
          <w:b w:val="0"/>
          <w:bCs w:val="0"/>
          <w:sz w:val="24"/>
          <w:szCs w:val="24"/>
        </w:rPr>
        <w:t>TensorFlow</w:t>
      </w:r>
      <w:proofErr w:type="spellEnd"/>
      <w:r w:rsidRPr="00085C54">
        <w:rPr>
          <w:rStyle w:val="Strong"/>
          <w:rFonts w:ascii="Arial" w:hAnsi="Arial" w:cs="Arial"/>
          <w:b w:val="0"/>
          <w:bCs w:val="0"/>
          <w:sz w:val="24"/>
          <w:szCs w:val="24"/>
        </w:rPr>
        <w:t xml:space="preserve">, </w:t>
      </w:r>
      <w:proofErr w:type="spellStart"/>
      <w:r w:rsidRPr="00085C54">
        <w:rPr>
          <w:rStyle w:val="Strong"/>
          <w:rFonts w:ascii="Arial" w:hAnsi="Arial" w:cs="Arial"/>
          <w:b w:val="0"/>
          <w:bCs w:val="0"/>
          <w:sz w:val="24"/>
          <w:szCs w:val="24"/>
        </w:rPr>
        <w:t>PyTorch</w:t>
      </w:r>
      <w:proofErr w:type="spellEnd"/>
      <w:r w:rsidRPr="00085C54">
        <w:rPr>
          <w:rStyle w:val="Strong"/>
          <w:rFonts w:ascii="Arial" w:hAnsi="Arial" w:cs="Arial"/>
          <w:b w:val="0"/>
          <w:bCs w:val="0"/>
          <w:sz w:val="24"/>
          <w:szCs w:val="24"/>
        </w:rPr>
        <w:t xml:space="preserve">, and </w:t>
      </w:r>
      <w:proofErr w:type="spellStart"/>
      <w:r w:rsidRPr="00085C54">
        <w:rPr>
          <w:rStyle w:val="Strong"/>
          <w:rFonts w:ascii="Arial" w:hAnsi="Arial" w:cs="Arial"/>
          <w:b w:val="0"/>
          <w:bCs w:val="0"/>
          <w:sz w:val="24"/>
          <w:szCs w:val="24"/>
        </w:rPr>
        <w:t>Scikit</w:t>
      </w:r>
      <w:proofErr w:type="spellEnd"/>
      <w:r w:rsidRPr="00085C54">
        <w:rPr>
          <w:rStyle w:val="Strong"/>
          <w:rFonts w:ascii="Arial" w:hAnsi="Arial" w:cs="Arial"/>
          <w:b w:val="0"/>
          <w:bCs w:val="0"/>
          <w:sz w:val="24"/>
          <w:szCs w:val="24"/>
        </w:rPr>
        <w:t>-learn</w:t>
      </w:r>
      <w:r w:rsidRPr="00085C54">
        <w:rPr>
          <w:rFonts w:ascii="Arial" w:hAnsi="Arial" w:cs="Arial"/>
          <w:sz w:val="24"/>
          <w:szCs w:val="24"/>
        </w:rPr>
        <w:t xml:space="preserve"> allow the team to design models, train them on attack datasets and continuously improve detection accuracy. These frameworks also allow deployment in production environments so the models can run in real time, scoring requests for suspicious behaviour.</w:t>
      </w:r>
    </w:p>
    <w:p w14:paraId="2872342E" w14:textId="4A9DC2CE" w:rsidR="00F0281D" w:rsidRPr="00085C54" w:rsidRDefault="00F0281D" w:rsidP="00292503">
      <w:pPr>
        <w:pStyle w:val="NormalWeb"/>
        <w:numPr>
          <w:ilvl w:val="0"/>
          <w:numId w:val="8"/>
        </w:numPr>
        <w:spacing w:line="360" w:lineRule="auto"/>
        <w:jc w:val="both"/>
        <w:rPr>
          <w:rFonts w:ascii="Arial" w:hAnsi="Arial" w:cs="Arial"/>
          <w:lang w:val="en-US"/>
        </w:rPr>
      </w:pPr>
      <w:r w:rsidRPr="00085C54">
        <w:rPr>
          <w:rFonts w:ascii="Arial" w:hAnsi="Arial" w:cs="Arial"/>
          <w:b/>
          <w:bCs/>
          <w:lang w:val="en-US"/>
        </w:rPr>
        <w:t>Traffic Monitoring and Logging Tools</w:t>
      </w:r>
      <w:r w:rsidRPr="00085C54">
        <w:rPr>
          <w:rFonts w:ascii="Arial" w:hAnsi="Arial" w:cs="Arial"/>
          <w:lang w:val="en-US"/>
        </w:rPr>
        <w:t xml:space="preserve">: </w:t>
      </w:r>
      <w:r w:rsidRPr="00085C54">
        <w:rPr>
          <w:rFonts w:ascii="Arial" w:hAnsi="Arial" w:cs="Arial"/>
        </w:rPr>
        <w:t xml:space="preserve">The firewall needs data to “learn” and to provide evidence of attacks. </w:t>
      </w:r>
      <w:sdt>
        <w:sdtPr>
          <w:rPr>
            <w:rFonts w:ascii="Arial" w:hAnsi="Arial" w:cs="Arial"/>
          </w:rPr>
          <w:id w:val="-1221136465"/>
          <w:citation/>
        </w:sdtPr>
        <w:sdtEndPr/>
        <w:sdtContent>
          <w:r w:rsidRPr="00085C54">
            <w:rPr>
              <w:rFonts w:ascii="Arial" w:hAnsi="Arial" w:cs="Arial"/>
            </w:rPr>
            <w:fldChar w:fldCharType="begin"/>
          </w:r>
          <w:r w:rsidRPr="00085C54">
            <w:rPr>
              <w:rFonts w:ascii="Arial" w:hAnsi="Arial" w:cs="Arial"/>
              <w:lang w:val="en-US"/>
            </w:rPr>
            <w:instrText xml:space="preserve"> CITATION Dal23 \l 1033 </w:instrText>
          </w:r>
          <w:r w:rsidRPr="00085C54">
            <w:rPr>
              <w:rFonts w:ascii="Arial" w:hAnsi="Arial" w:cs="Arial"/>
            </w:rPr>
            <w:fldChar w:fldCharType="separate"/>
          </w:r>
          <w:r w:rsidR="0056556D" w:rsidRPr="0056556D">
            <w:rPr>
              <w:rFonts w:ascii="Arial" w:hAnsi="Arial" w:cs="Arial"/>
              <w:noProof/>
              <w:lang w:val="en-US"/>
            </w:rPr>
            <w:t>[30]</w:t>
          </w:r>
          <w:r w:rsidRPr="00085C54">
            <w:rPr>
              <w:rFonts w:ascii="Arial" w:hAnsi="Arial" w:cs="Arial"/>
            </w:rPr>
            <w:fldChar w:fldCharType="end"/>
          </w:r>
        </w:sdtContent>
      </w:sdt>
      <w:r w:rsidRPr="00085C54">
        <w:rPr>
          <w:rFonts w:ascii="Arial" w:hAnsi="Arial" w:cs="Arial"/>
        </w:rPr>
        <w:t xml:space="preserve"> tools like </w:t>
      </w:r>
      <w:r w:rsidRPr="00085C54">
        <w:rPr>
          <w:rStyle w:val="Strong"/>
          <w:rFonts w:ascii="Arial" w:hAnsi="Arial" w:cs="Arial"/>
          <w:b w:val="0"/>
          <w:bCs w:val="0"/>
        </w:rPr>
        <w:t>Wireshark, Bro/</w:t>
      </w:r>
      <w:proofErr w:type="spellStart"/>
      <w:r w:rsidRPr="00085C54">
        <w:rPr>
          <w:rStyle w:val="Strong"/>
          <w:rFonts w:ascii="Arial" w:hAnsi="Arial" w:cs="Arial"/>
          <w:b w:val="0"/>
          <w:bCs w:val="0"/>
        </w:rPr>
        <w:t>Zeek</w:t>
      </w:r>
      <w:proofErr w:type="spellEnd"/>
      <w:r w:rsidRPr="00085C54">
        <w:rPr>
          <w:rStyle w:val="Strong"/>
          <w:rFonts w:ascii="Arial" w:hAnsi="Arial" w:cs="Arial"/>
          <w:b w:val="0"/>
          <w:bCs w:val="0"/>
        </w:rPr>
        <w:t xml:space="preserve">, or </w:t>
      </w:r>
      <w:proofErr w:type="spellStart"/>
      <w:r w:rsidRPr="00085C54">
        <w:rPr>
          <w:rStyle w:val="Strong"/>
          <w:rFonts w:ascii="Arial" w:hAnsi="Arial" w:cs="Arial"/>
          <w:b w:val="0"/>
          <w:bCs w:val="0"/>
        </w:rPr>
        <w:t>Suricata</w:t>
      </w:r>
      <w:proofErr w:type="spellEnd"/>
      <w:r w:rsidRPr="00085C54">
        <w:rPr>
          <w:rFonts w:ascii="Arial" w:hAnsi="Arial" w:cs="Arial"/>
        </w:rPr>
        <w:t xml:space="preserve"> will capture and analyse packets as they travel across the network, and also generate </w:t>
      </w:r>
      <w:r w:rsidRPr="00085C54">
        <w:rPr>
          <w:rStyle w:val="Strong"/>
          <w:rFonts w:ascii="Arial" w:hAnsi="Arial" w:cs="Arial"/>
          <w:b w:val="0"/>
          <w:bCs w:val="0"/>
        </w:rPr>
        <w:t>logs</w:t>
      </w:r>
      <w:r w:rsidRPr="00085C54">
        <w:rPr>
          <w:rFonts w:ascii="Arial" w:hAnsi="Arial" w:cs="Arial"/>
        </w:rPr>
        <w:t xml:space="preserve"> that show what type of requests came in, which ones were blocked, and why. The logs are also critical for training ML models, since the firewall needs both </w:t>
      </w:r>
      <w:r w:rsidRPr="00085C54">
        <w:rPr>
          <w:rStyle w:val="Strong"/>
          <w:rFonts w:ascii="Arial" w:hAnsi="Arial" w:cs="Arial"/>
          <w:b w:val="0"/>
          <w:bCs w:val="0"/>
        </w:rPr>
        <w:t>benign and malicious examples</w:t>
      </w:r>
      <w:r w:rsidRPr="00085C54">
        <w:rPr>
          <w:rFonts w:ascii="Arial" w:hAnsi="Arial" w:cs="Arial"/>
        </w:rPr>
        <w:t xml:space="preserve"> to improve accuracy. In real time, monitoring tools help administrators visualize attacks as they happen and verify that the firewall is working.</w:t>
      </w:r>
    </w:p>
    <w:p w14:paraId="40488ED8" w14:textId="32CD6DE1" w:rsidR="00F0281D" w:rsidRPr="00085C54" w:rsidRDefault="00F0281D" w:rsidP="00292503">
      <w:pPr>
        <w:pStyle w:val="NormalWeb"/>
        <w:numPr>
          <w:ilvl w:val="0"/>
          <w:numId w:val="8"/>
        </w:numPr>
        <w:spacing w:line="360" w:lineRule="auto"/>
        <w:jc w:val="both"/>
        <w:rPr>
          <w:rFonts w:ascii="Arial" w:hAnsi="Arial" w:cs="Arial"/>
        </w:rPr>
      </w:pPr>
      <w:r w:rsidRPr="00085C54">
        <w:rPr>
          <w:rFonts w:ascii="Arial" w:hAnsi="Arial" w:cs="Arial"/>
          <w:b/>
          <w:bCs/>
          <w:lang w:val="en-US"/>
        </w:rPr>
        <w:t>Specialized Cybersecurity Skills</w:t>
      </w:r>
      <w:r w:rsidRPr="00085C54">
        <w:rPr>
          <w:rFonts w:ascii="Arial" w:hAnsi="Arial" w:cs="Arial"/>
          <w:lang w:val="en-US"/>
        </w:rPr>
        <w:t xml:space="preserve">: </w:t>
      </w:r>
      <w:r w:rsidRPr="00085C54">
        <w:rPr>
          <w:rFonts w:ascii="Arial" w:hAnsi="Arial" w:cs="Arial"/>
        </w:rPr>
        <w:t xml:space="preserve">Even with automation, expert oversight is needed to keep the firewall effective and </w:t>
      </w:r>
      <w:r w:rsidRPr="00085C54">
        <w:rPr>
          <w:rFonts w:ascii="Arial" w:hAnsi="Arial" w:cs="Arial"/>
          <w:lang w:val="en-US"/>
        </w:rPr>
        <w:t>manage AI/ML security models</w:t>
      </w:r>
      <w:r w:rsidRPr="00085C54">
        <w:rPr>
          <w:rFonts w:ascii="Arial" w:hAnsi="Arial" w:cs="Arial"/>
        </w:rPr>
        <w:t xml:space="preserve">. </w:t>
      </w:r>
      <w:r w:rsidRPr="00085C54">
        <w:rPr>
          <w:rStyle w:val="Strong"/>
          <w:rFonts w:ascii="Arial" w:hAnsi="Arial" w:cs="Arial"/>
          <w:b w:val="0"/>
          <w:bCs w:val="0"/>
        </w:rPr>
        <w:t>Ethical hacking and penetration testing skills</w:t>
      </w:r>
      <w:r w:rsidRPr="00085C54">
        <w:rPr>
          <w:rFonts w:ascii="Arial" w:hAnsi="Arial" w:cs="Arial"/>
        </w:rPr>
        <w:t xml:space="preserve"> are important to simulate attacks against the firewall and identify weaknesses because b</w:t>
      </w:r>
      <w:r w:rsidRPr="00085C54">
        <w:rPr>
          <w:rFonts w:ascii="Arial" w:hAnsi="Arial" w:cs="Arial"/>
          <w:color w:val="000000"/>
          <w:shd w:val="clear" w:color="auto" w:fill="FFFFFF"/>
        </w:rPr>
        <w:t xml:space="preserve">y simulating cyber-attacks, ethical hackers can uncover weaknesses in an organisation's security systems through methods such as penetration testing and provide recommendations for improvements </w:t>
      </w:r>
      <w:sdt>
        <w:sdtPr>
          <w:rPr>
            <w:rFonts w:ascii="Arial" w:hAnsi="Arial" w:cs="Arial"/>
            <w:color w:val="000000"/>
            <w:shd w:val="clear" w:color="auto" w:fill="FFFFFF"/>
          </w:rPr>
          <w:id w:val="-1922623054"/>
          <w:citation/>
        </w:sdtPr>
        <w:sdtEndPr/>
        <w:sdtContent>
          <w:r w:rsidRPr="00085C54">
            <w:rPr>
              <w:rFonts w:ascii="Arial" w:hAnsi="Arial" w:cs="Arial"/>
              <w:color w:val="000000"/>
              <w:shd w:val="clear" w:color="auto" w:fill="FFFFFF"/>
            </w:rPr>
            <w:fldChar w:fldCharType="begin"/>
          </w:r>
          <w:r w:rsidRPr="00085C54">
            <w:rPr>
              <w:rFonts w:ascii="Arial" w:hAnsi="Arial" w:cs="Arial"/>
              <w:color w:val="000000"/>
              <w:shd w:val="clear" w:color="auto" w:fill="FFFFFF"/>
              <w:lang w:val="en-US"/>
            </w:rPr>
            <w:instrText xml:space="preserve"> CITATION Kat25 \l 1033 </w:instrText>
          </w:r>
          <w:r w:rsidRPr="00085C54">
            <w:rPr>
              <w:rFonts w:ascii="Arial" w:hAnsi="Arial" w:cs="Arial"/>
              <w:color w:val="000000"/>
              <w:shd w:val="clear" w:color="auto" w:fill="FFFFFF"/>
            </w:rPr>
            <w:fldChar w:fldCharType="separate"/>
          </w:r>
          <w:r w:rsidR="0056556D" w:rsidRPr="0056556D">
            <w:rPr>
              <w:rFonts w:ascii="Arial" w:hAnsi="Arial" w:cs="Arial"/>
              <w:noProof/>
              <w:color w:val="000000"/>
              <w:shd w:val="clear" w:color="auto" w:fill="FFFFFF"/>
              <w:lang w:val="en-US"/>
            </w:rPr>
            <w:t>[31]</w:t>
          </w:r>
          <w:r w:rsidRPr="00085C54">
            <w:rPr>
              <w:rFonts w:ascii="Arial" w:hAnsi="Arial" w:cs="Arial"/>
              <w:color w:val="000000"/>
              <w:shd w:val="clear" w:color="auto" w:fill="FFFFFF"/>
            </w:rPr>
            <w:fldChar w:fldCharType="end"/>
          </w:r>
        </w:sdtContent>
      </w:sdt>
      <w:r w:rsidRPr="00085C54">
        <w:rPr>
          <w:rFonts w:ascii="Arial" w:hAnsi="Arial" w:cs="Arial"/>
          <w:color w:val="000000"/>
          <w:shd w:val="clear" w:color="auto" w:fill="FFFFFF"/>
        </w:rPr>
        <w:t xml:space="preserve">. In continuity, ethical hacking is used to uncover and address any weaknesses before they can be exploited by real attackers. Moreover, </w:t>
      </w:r>
      <w:sdt>
        <w:sdtPr>
          <w:rPr>
            <w:rFonts w:ascii="Arial" w:hAnsi="Arial" w:cs="Arial"/>
            <w:color w:val="000000"/>
            <w:shd w:val="clear" w:color="auto" w:fill="FFFFFF"/>
          </w:rPr>
          <w:id w:val="2030833518"/>
          <w:citation/>
        </w:sdtPr>
        <w:sdtEndPr/>
        <w:sdtContent>
          <w:r w:rsidRPr="00085C54">
            <w:rPr>
              <w:rFonts w:ascii="Arial" w:hAnsi="Arial" w:cs="Arial"/>
              <w:color w:val="000000"/>
              <w:shd w:val="clear" w:color="auto" w:fill="FFFFFF"/>
            </w:rPr>
            <w:fldChar w:fldCharType="begin"/>
          </w:r>
          <w:r w:rsidRPr="00085C54">
            <w:rPr>
              <w:rFonts w:ascii="Arial" w:hAnsi="Arial" w:cs="Arial"/>
              <w:color w:val="000000"/>
              <w:shd w:val="clear" w:color="auto" w:fill="FFFFFF"/>
              <w:lang w:val="en-US"/>
            </w:rPr>
            <w:instrText xml:space="preserve"> CITATION Cha25 \l 1033 </w:instrText>
          </w:r>
          <w:r w:rsidRPr="00085C54">
            <w:rPr>
              <w:rFonts w:ascii="Arial" w:hAnsi="Arial" w:cs="Arial"/>
              <w:color w:val="000000"/>
              <w:shd w:val="clear" w:color="auto" w:fill="FFFFFF"/>
            </w:rPr>
            <w:fldChar w:fldCharType="separate"/>
          </w:r>
          <w:r w:rsidR="0056556D" w:rsidRPr="0056556D">
            <w:rPr>
              <w:rFonts w:ascii="Arial" w:hAnsi="Arial" w:cs="Arial"/>
              <w:noProof/>
              <w:color w:val="000000"/>
              <w:shd w:val="clear" w:color="auto" w:fill="FFFFFF"/>
              <w:lang w:val="en-US"/>
            </w:rPr>
            <w:t>[32]</w:t>
          </w:r>
          <w:r w:rsidRPr="00085C54">
            <w:rPr>
              <w:rFonts w:ascii="Arial" w:hAnsi="Arial" w:cs="Arial"/>
              <w:color w:val="000000"/>
              <w:shd w:val="clear" w:color="auto" w:fill="FFFFFF"/>
            </w:rPr>
            <w:fldChar w:fldCharType="end"/>
          </w:r>
        </w:sdtContent>
      </w:sdt>
      <w:r w:rsidRPr="00085C54">
        <w:rPr>
          <w:rFonts w:ascii="Arial" w:hAnsi="Arial" w:cs="Arial"/>
          <w:color w:val="000000"/>
          <w:shd w:val="clear" w:color="auto" w:fill="FFFFFF"/>
        </w:rPr>
        <w:t xml:space="preserve"> the s</w:t>
      </w:r>
      <w:r w:rsidRPr="00085C54">
        <w:rPr>
          <w:rStyle w:val="Strong"/>
          <w:rFonts w:ascii="Arial" w:hAnsi="Arial" w:cs="Arial"/>
          <w:b w:val="0"/>
          <w:bCs w:val="0"/>
        </w:rPr>
        <w:t>ecure coding knowledge</w:t>
      </w:r>
      <w:r w:rsidRPr="00085C54">
        <w:rPr>
          <w:rFonts w:ascii="Arial" w:hAnsi="Arial" w:cs="Arial"/>
        </w:rPr>
        <w:t xml:space="preserve"> is required to fine-tune detection rules and prevent loopholes that attackers could exploit as it ensures that applications are resilient against common threats like SQL injection, cross-site scripting (XSS), and supply chain attacks while meeting compliance requirements for data protection.</w:t>
      </w:r>
    </w:p>
    <w:p w14:paraId="3A9CCEE8" w14:textId="77777777" w:rsidR="00F0281D" w:rsidRPr="00085C54" w:rsidRDefault="00F0281D" w:rsidP="00292503">
      <w:pPr>
        <w:pStyle w:val="NormalWeb"/>
        <w:numPr>
          <w:ilvl w:val="0"/>
          <w:numId w:val="8"/>
        </w:numPr>
        <w:spacing w:line="360" w:lineRule="auto"/>
        <w:jc w:val="both"/>
        <w:rPr>
          <w:rFonts w:ascii="Arial" w:hAnsi="Arial" w:cs="Arial"/>
        </w:rPr>
      </w:pPr>
      <w:r w:rsidRPr="00085C54">
        <w:rPr>
          <w:rFonts w:ascii="Arial" w:hAnsi="Arial" w:cs="Arial"/>
          <w:b/>
          <w:bCs/>
          <w:lang w:val="en-US"/>
        </w:rPr>
        <w:t>Training and Capacity Building for Local IT Staff</w:t>
      </w:r>
      <w:r w:rsidRPr="00085C54">
        <w:rPr>
          <w:rFonts w:ascii="Arial" w:hAnsi="Arial" w:cs="Arial"/>
          <w:lang w:val="en-US"/>
        </w:rPr>
        <w:t xml:space="preserve">: </w:t>
      </w:r>
      <w:r w:rsidRPr="00085C54">
        <w:rPr>
          <w:rFonts w:ascii="Arial" w:hAnsi="Arial" w:cs="Arial"/>
        </w:rPr>
        <w:t xml:space="preserve">Long-term success and </w:t>
      </w:r>
      <w:r w:rsidRPr="00085C54">
        <w:rPr>
          <w:rFonts w:ascii="Arial" w:hAnsi="Arial" w:cs="Arial"/>
          <w:lang w:val="en-US"/>
        </w:rPr>
        <w:t xml:space="preserve">sustainable operation of SWAF </w:t>
      </w:r>
      <w:r w:rsidRPr="00085C54">
        <w:rPr>
          <w:rFonts w:ascii="Arial" w:hAnsi="Arial" w:cs="Arial"/>
        </w:rPr>
        <w:t xml:space="preserve">depends on whether local IT teams can manage and maintain the system after deployment. The </w:t>
      </w:r>
      <w:r w:rsidRPr="00085C54">
        <w:rPr>
          <w:rFonts w:ascii="Arial" w:hAnsi="Arial" w:cs="Arial"/>
          <w:lang w:val="en-US"/>
        </w:rPr>
        <w:t xml:space="preserve">IT personnel will need </w:t>
      </w:r>
      <w:r w:rsidRPr="00085C54">
        <w:rPr>
          <w:rFonts w:ascii="Arial" w:hAnsi="Arial" w:cs="Arial"/>
          <w:lang w:val="en-US"/>
        </w:rPr>
        <w:lastRenderedPageBreak/>
        <w:t xml:space="preserve">training </w:t>
      </w:r>
      <w:r w:rsidRPr="00085C54">
        <w:rPr>
          <w:rFonts w:ascii="Arial" w:hAnsi="Arial" w:cs="Arial"/>
        </w:rPr>
        <w:t>programs which covers how to use the admin dashboard to configure rules, interpret alerts and logs to distinguish between false alarms and genuine attacks, and respond to detected attacks of blocking malicious IPs and escalating incidents. The capacity building ensures that organizations are not dependent on external consultants, instead, the local staff develop confidence and independence in operating SWAF.</w:t>
      </w:r>
    </w:p>
    <w:p w14:paraId="2CBA7D57" w14:textId="77777777" w:rsidR="00F0281D" w:rsidRPr="00085C54" w:rsidRDefault="00F0281D" w:rsidP="00F0281D">
      <w:pPr>
        <w:pStyle w:val="NormalWeb"/>
        <w:numPr>
          <w:ilvl w:val="0"/>
          <w:numId w:val="5"/>
        </w:numPr>
        <w:spacing w:line="360" w:lineRule="auto"/>
        <w:jc w:val="both"/>
        <w:outlineLvl w:val="2"/>
        <w:rPr>
          <w:rFonts w:ascii="Arial" w:hAnsi="Arial" w:cs="Arial"/>
          <w:b/>
        </w:rPr>
      </w:pPr>
      <w:bookmarkStart w:id="14" w:name="_Toc221095865"/>
      <w:r w:rsidRPr="00085C54">
        <w:rPr>
          <w:rFonts w:ascii="Arial" w:hAnsi="Arial" w:cs="Arial"/>
          <w:b/>
        </w:rPr>
        <w:t>Social Feasibility</w:t>
      </w:r>
      <w:bookmarkEnd w:id="14"/>
    </w:p>
    <w:p w14:paraId="09672B08" w14:textId="4299685E" w:rsidR="00F0281D" w:rsidRPr="00085C54" w:rsidRDefault="00F0281D" w:rsidP="00F0281D">
      <w:pPr>
        <w:pStyle w:val="NormalWeb"/>
        <w:spacing w:line="360" w:lineRule="auto"/>
        <w:ind w:left="720"/>
        <w:jc w:val="both"/>
        <w:rPr>
          <w:rFonts w:ascii="Arial" w:hAnsi="Arial" w:cs="Arial"/>
        </w:rPr>
      </w:pPr>
      <w:r w:rsidRPr="00085C54">
        <w:rPr>
          <w:rFonts w:ascii="Arial" w:hAnsi="Arial" w:cs="Arial"/>
        </w:rPr>
        <w:t xml:space="preserve">Social Feasibility looks at whether the people who will be affected by a project will accept it or not. It checks how they feel about the change, whether they are positive, negative, or scared. It also considers if they might resist the system because of worries, like losing their jobs </w:t>
      </w:r>
      <w:sdt>
        <w:sdtPr>
          <w:rPr>
            <w:rFonts w:ascii="Arial" w:hAnsi="Arial" w:cs="Arial"/>
          </w:rPr>
          <w:id w:val="-890343297"/>
          <w:citation/>
        </w:sdtPr>
        <w:sdtEndPr/>
        <w:sdtContent>
          <w:r w:rsidRPr="00085C54">
            <w:rPr>
              <w:rFonts w:ascii="Arial" w:hAnsi="Arial" w:cs="Arial"/>
            </w:rPr>
            <w:fldChar w:fldCharType="begin"/>
          </w:r>
          <w:r w:rsidRPr="00085C54">
            <w:rPr>
              <w:rFonts w:ascii="Arial" w:hAnsi="Arial" w:cs="Arial"/>
              <w:lang w:val="en-US"/>
            </w:rPr>
            <w:instrText xml:space="preserve"> CITATION Sar25 \l 1033 </w:instrText>
          </w:r>
          <w:r w:rsidRPr="00085C54">
            <w:rPr>
              <w:rFonts w:ascii="Arial" w:hAnsi="Arial" w:cs="Arial"/>
            </w:rPr>
            <w:fldChar w:fldCharType="separate"/>
          </w:r>
          <w:r w:rsidR="0056556D" w:rsidRPr="0056556D">
            <w:rPr>
              <w:rFonts w:ascii="Arial" w:hAnsi="Arial" w:cs="Arial"/>
              <w:noProof/>
              <w:lang w:val="en-US"/>
            </w:rPr>
            <w:t>[33]</w:t>
          </w:r>
          <w:r w:rsidRPr="00085C54">
            <w:rPr>
              <w:rFonts w:ascii="Arial" w:hAnsi="Arial" w:cs="Arial"/>
            </w:rPr>
            <w:fldChar w:fldCharType="end"/>
          </w:r>
        </w:sdtContent>
      </w:sdt>
      <w:r w:rsidRPr="00085C54">
        <w:rPr>
          <w:rFonts w:ascii="Arial" w:hAnsi="Arial" w:cs="Arial"/>
        </w:rPr>
        <w:t>.</w:t>
      </w:r>
    </w:p>
    <w:p w14:paraId="55EA7CC4" w14:textId="77777777" w:rsidR="00F0281D" w:rsidRPr="00085C54" w:rsidRDefault="00F0281D" w:rsidP="00292503">
      <w:pPr>
        <w:pStyle w:val="NormalWeb"/>
        <w:numPr>
          <w:ilvl w:val="0"/>
          <w:numId w:val="9"/>
        </w:numPr>
        <w:spacing w:line="360" w:lineRule="auto"/>
        <w:jc w:val="both"/>
        <w:rPr>
          <w:rFonts w:ascii="Arial" w:hAnsi="Arial" w:cs="Arial"/>
          <w:b/>
        </w:rPr>
      </w:pPr>
      <w:r w:rsidRPr="00085C54">
        <w:rPr>
          <w:rFonts w:ascii="Arial" w:hAnsi="Arial" w:cs="Arial"/>
          <w:b/>
        </w:rPr>
        <w:t>Acceptance:</w:t>
      </w:r>
    </w:p>
    <w:p w14:paraId="1FC14126" w14:textId="77777777" w:rsidR="00F0281D" w:rsidRPr="00085C54" w:rsidRDefault="00F0281D" w:rsidP="00F0281D">
      <w:pPr>
        <w:pStyle w:val="NormalWeb"/>
        <w:spacing w:line="360" w:lineRule="auto"/>
        <w:ind w:left="720"/>
        <w:jc w:val="both"/>
        <w:rPr>
          <w:rFonts w:ascii="Arial" w:hAnsi="Arial" w:cs="Arial"/>
        </w:rPr>
      </w:pPr>
      <w:r w:rsidRPr="00085C54">
        <w:rPr>
          <w:rFonts w:ascii="Arial" w:hAnsi="Arial" w:cs="Arial"/>
        </w:rPr>
        <w:t xml:space="preserve">People will view SWAF as helpful tool that strengthens their cybersecurity without requiring advanced technical skills. </w:t>
      </w:r>
    </w:p>
    <w:p w14:paraId="53ED0F64" w14:textId="77777777" w:rsidR="00F0281D" w:rsidRPr="00085C54" w:rsidRDefault="00F0281D" w:rsidP="00292503">
      <w:pPr>
        <w:pStyle w:val="NormalWeb"/>
        <w:numPr>
          <w:ilvl w:val="0"/>
          <w:numId w:val="9"/>
        </w:numPr>
        <w:spacing w:line="360" w:lineRule="auto"/>
        <w:jc w:val="both"/>
        <w:rPr>
          <w:rFonts w:ascii="Arial" w:hAnsi="Arial" w:cs="Arial"/>
          <w:b/>
        </w:rPr>
      </w:pPr>
      <w:r w:rsidRPr="00085C54">
        <w:rPr>
          <w:rFonts w:ascii="Arial" w:hAnsi="Arial" w:cs="Arial"/>
          <w:b/>
        </w:rPr>
        <w:t>Attitudes and perceptions:</w:t>
      </w:r>
    </w:p>
    <w:p w14:paraId="48745F32" w14:textId="77777777" w:rsidR="00F0281D" w:rsidRPr="00085C54" w:rsidRDefault="00F0281D" w:rsidP="00F0281D">
      <w:pPr>
        <w:pStyle w:val="NormalWeb"/>
        <w:spacing w:line="360" w:lineRule="auto"/>
        <w:ind w:left="720"/>
        <w:jc w:val="both"/>
        <w:rPr>
          <w:rFonts w:ascii="Arial" w:hAnsi="Arial" w:cs="Arial"/>
        </w:rPr>
      </w:pPr>
      <w:r w:rsidRPr="00085C54">
        <w:rPr>
          <w:rFonts w:ascii="Arial" w:hAnsi="Arial" w:cs="Arial"/>
        </w:rPr>
        <w:t xml:space="preserve">People are likely to welcome the introduction of the Smart Web Application Firewall because it improves security and builds trust in digital platforms, protects sensitive data and online services. </w:t>
      </w:r>
    </w:p>
    <w:p w14:paraId="3374E246" w14:textId="77777777" w:rsidR="00F0281D" w:rsidRPr="00085C54" w:rsidRDefault="00F0281D" w:rsidP="00292503">
      <w:pPr>
        <w:pStyle w:val="NormalWeb"/>
        <w:numPr>
          <w:ilvl w:val="0"/>
          <w:numId w:val="9"/>
        </w:numPr>
        <w:spacing w:line="360" w:lineRule="auto"/>
        <w:jc w:val="both"/>
        <w:rPr>
          <w:rFonts w:ascii="Arial" w:hAnsi="Arial" w:cs="Arial"/>
          <w:b/>
        </w:rPr>
      </w:pPr>
      <w:r w:rsidRPr="00085C54">
        <w:rPr>
          <w:rFonts w:ascii="Arial" w:hAnsi="Arial" w:cs="Arial"/>
          <w:b/>
        </w:rPr>
        <w:t>Resistance and job Concerns:</w:t>
      </w:r>
    </w:p>
    <w:p w14:paraId="26195A7E" w14:textId="77777777" w:rsidR="00F0281D" w:rsidRPr="00085C54" w:rsidRDefault="00F0281D" w:rsidP="00F0281D">
      <w:pPr>
        <w:pStyle w:val="NormalWeb"/>
        <w:spacing w:line="360" w:lineRule="auto"/>
        <w:ind w:left="720"/>
        <w:jc w:val="both"/>
        <w:rPr>
          <w:rFonts w:ascii="Arial" w:hAnsi="Arial" w:cs="Arial"/>
        </w:rPr>
      </w:pPr>
      <w:r w:rsidRPr="00085C54">
        <w:rPr>
          <w:rFonts w:ascii="Arial" w:hAnsi="Arial" w:cs="Arial"/>
        </w:rPr>
        <w:t>There may be some concern among users that the use of AI and automation could reduce the need for their role in monitoring threats. However, SWAF is not designed to replace jobs but to assist in handling repetitive detection tasks while allowing them to focus on more advanced security management. Therefore, resistance is expected to be minimal.</w:t>
      </w:r>
    </w:p>
    <w:p w14:paraId="35B15D0E" w14:textId="77777777" w:rsidR="00F0281D" w:rsidRPr="00085C54" w:rsidRDefault="00F0281D" w:rsidP="00292503">
      <w:pPr>
        <w:pStyle w:val="NormalWeb"/>
        <w:numPr>
          <w:ilvl w:val="0"/>
          <w:numId w:val="9"/>
        </w:numPr>
        <w:spacing w:line="360" w:lineRule="auto"/>
        <w:jc w:val="both"/>
        <w:rPr>
          <w:rFonts w:ascii="Arial" w:hAnsi="Arial" w:cs="Arial"/>
        </w:rPr>
      </w:pPr>
      <w:r w:rsidRPr="00085C54">
        <w:rPr>
          <w:rFonts w:ascii="Arial" w:hAnsi="Arial" w:cs="Arial"/>
          <w:b/>
        </w:rPr>
        <w:t>Measures to Ensure Acceptance:</w:t>
      </w:r>
    </w:p>
    <w:p w14:paraId="704BAE49" w14:textId="77777777" w:rsidR="00F0281D" w:rsidRPr="00085C54" w:rsidRDefault="00F0281D" w:rsidP="00292503">
      <w:pPr>
        <w:pStyle w:val="NormalWeb"/>
        <w:numPr>
          <w:ilvl w:val="0"/>
          <w:numId w:val="10"/>
        </w:numPr>
        <w:spacing w:line="360" w:lineRule="auto"/>
        <w:jc w:val="both"/>
        <w:rPr>
          <w:rFonts w:ascii="Arial" w:hAnsi="Arial" w:cs="Arial"/>
        </w:rPr>
      </w:pPr>
      <w:r w:rsidRPr="00085C54">
        <w:rPr>
          <w:rFonts w:ascii="Arial" w:hAnsi="Arial" w:cs="Arial"/>
        </w:rPr>
        <w:t xml:space="preserve">Awareness Campaigns: Enlighten users about the benefits of SWAF that it supports their work instead of replacing it. </w:t>
      </w:r>
    </w:p>
    <w:p w14:paraId="226A1C4F" w14:textId="77777777" w:rsidR="00F0281D" w:rsidRPr="00085C54" w:rsidRDefault="00F0281D" w:rsidP="00292503">
      <w:pPr>
        <w:pStyle w:val="NormalWeb"/>
        <w:numPr>
          <w:ilvl w:val="0"/>
          <w:numId w:val="10"/>
        </w:numPr>
        <w:spacing w:line="360" w:lineRule="auto"/>
        <w:jc w:val="both"/>
        <w:rPr>
          <w:rFonts w:ascii="Arial" w:hAnsi="Arial" w:cs="Arial"/>
        </w:rPr>
      </w:pPr>
      <w:r w:rsidRPr="00085C54">
        <w:rPr>
          <w:rFonts w:ascii="Arial" w:hAnsi="Arial" w:cs="Arial"/>
        </w:rPr>
        <w:lastRenderedPageBreak/>
        <w:t xml:space="preserve">User-Friendly Interface: Ensure the dashboard is simple and accessible, making it easier for users to operate. </w:t>
      </w:r>
    </w:p>
    <w:p w14:paraId="5BCCCADB" w14:textId="77777777" w:rsidR="00F0281D" w:rsidRPr="00085C54" w:rsidRDefault="00F0281D" w:rsidP="00F0281D">
      <w:pPr>
        <w:pStyle w:val="NormalWeb"/>
        <w:numPr>
          <w:ilvl w:val="0"/>
          <w:numId w:val="5"/>
        </w:numPr>
        <w:spacing w:line="360" w:lineRule="auto"/>
        <w:jc w:val="both"/>
        <w:outlineLvl w:val="2"/>
        <w:rPr>
          <w:rFonts w:ascii="Arial" w:hAnsi="Arial" w:cs="Arial"/>
          <w:b/>
        </w:rPr>
      </w:pPr>
      <w:bookmarkStart w:id="15" w:name="_Toc221095866"/>
      <w:r w:rsidRPr="00085C54">
        <w:rPr>
          <w:rFonts w:ascii="Arial" w:hAnsi="Arial" w:cs="Arial"/>
          <w:b/>
        </w:rPr>
        <w:t>Legal Feasibility</w:t>
      </w:r>
      <w:bookmarkEnd w:id="15"/>
      <w:r w:rsidRPr="00085C54">
        <w:rPr>
          <w:rFonts w:ascii="Arial" w:hAnsi="Arial" w:cs="Arial"/>
          <w:b/>
        </w:rPr>
        <w:t xml:space="preserve"> </w:t>
      </w:r>
    </w:p>
    <w:p w14:paraId="5A8F0A53" w14:textId="4AC8E302" w:rsidR="00F0281D" w:rsidRPr="00085C54" w:rsidRDefault="00F0281D" w:rsidP="00F0281D">
      <w:pPr>
        <w:pStyle w:val="NormalWeb"/>
        <w:spacing w:line="360" w:lineRule="auto"/>
        <w:ind w:left="720"/>
        <w:jc w:val="both"/>
        <w:rPr>
          <w:rFonts w:ascii="Arial" w:hAnsi="Arial" w:cs="Arial"/>
        </w:rPr>
      </w:pPr>
      <w:r w:rsidRPr="00085C54">
        <w:rPr>
          <w:rFonts w:ascii="Arial" w:hAnsi="Arial" w:cs="Arial"/>
        </w:rPr>
        <w:t xml:space="preserve">Legal feasibility looks at whether the proposed system can operate within the laws, rules, and regulations of the environment where it will be used, </w:t>
      </w:r>
      <w:sdt>
        <w:sdtPr>
          <w:rPr>
            <w:rFonts w:ascii="Arial" w:hAnsi="Arial" w:cs="Arial"/>
          </w:rPr>
          <w:id w:val="-604968666"/>
          <w:citation/>
        </w:sdtPr>
        <w:sdtEndPr/>
        <w:sdtContent>
          <w:r w:rsidRPr="00085C54">
            <w:rPr>
              <w:rFonts w:ascii="Arial" w:hAnsi="Arial" w:cs="Arial"/>
            </w:rPr>
            <w:fldChar w:fldCharType="begin"/>
          </w:r>
          <w:r w:rsidRPr="00085C54">
            <w:rPr>
              <w:rFonts w:ascii="Arial" w:hAnsi="Arial" w:cs="Arial"/>
              <w:lang w:val="en-US"/>
            </w:rPr>
            <w:instrText xml:space="preserve"> CITATION Fah241 \l 1033 </w:instrText>
          </w:r>
          <w:r w:rsidRPr="00085C54">
            <w:rPr>
              <w:rFonts w:ascii="Arial" w:hAnsi="Arial" w:cs="Arial"/>
            </w:rPr>
            <w:fldChar w:fldCharType="separate"/>
          </w:r>
          <w:r w:rsidR="0056556D" w:rsidRPr="0056556D">
            <w:rPr>
              <w:rFonts w:ascii="Arial" w:hAnsi="Arial" w:cs="Arial"/>
              <w:noProof/>
              <w:lang w:val="en-US"/>
            </w:rPr>
            <w:t>[34]</w:t>
          </w:r>
          <w:r w:rsidRPr="00085C54">
            <w:rPr>
              <w:rFonts w:ascii="Arial" w:hAnsi="Arial" w:cs="Arial"/>
            </w:rPr>
            <w:fldChar w:fldCharType="end"/>
          </w:r>
        </w:sdtContent>
      </w:sdt>
      <w:r w:rsidRPr="00085C54">
        <w:rPr>
          <w:rFonts w:ascii="Arial" w:hAnsi="Arial" w:cs="Arial"/>
        </w:rPr>
        <w:t xml:space="preserve">. </w:t>
      </w:r>
    </w:p>
    <w:p w14:paraId="3C8BF908" w14:textId="0C781191" w:rsidR="00F0281D" w:rsidRPr="00085C54" w:rsidRDefault="00F0281D" w:rsidP="00292503">
      <w:pPr>
        <w:pStyle w:val="NormalWeb"/>
        <w:numPr>
          <w:ilvl w:val="1"/>
          <w:numId w:val="11"/>
        </w:numPr>
        <w:spacing w:line="360" w:lineRule="auto"/>
        <w:jc w:val="both"/>
        <w:rPr>
          <w:rFonts w:ascii="Arial" w:hAnsi="Arial" w:cs="Arial"/>
        </w:rPr>
      </w:pPr>
      <w:r w:rsidRPr="00085C54">
        <w:rPr>
          <w:rFonts w:ascii="Arial" w:hAnsi="Arial" w:cs="Arial"/>
        </w:rPr>
        <w:t xml:space="preserve">The Smart Web Application Firewall will fully comply with existing laws and regulations to ensure its safe and lawful operation. It will follow data protection regulations such as GDPR which gives individuals more control over their personal data </w:t>
      </w:r>
      <w:sdt>
        <w:sdtPr>
          <w:rPr>
            <w:rFonts w:ascii="Arial" w:hAnsi="Arial" w:cs="Arial"/>
          </w:rPr>
          <w:id w:val="-1004816354"/>
          <w:citation/>
        </w:sdtPr>
        <w:sdtEndPr/>
        <w:sdtContent>
          <w:r w:rsidRPr="00085C54">
            <w:rPr>
              <w:rFonts w:ascii="Arial" w:hAnsi="Arial" w:cs="Arial"/>
            </w:rPr>
            <w:fldChar w:fldCharType="begin"/>
          </w:r>
          <w:r w:rsidRPr="00085C54">
            <w:rPr>
              <w:rFonts w:ascii="Arial" w:hAnsi="Arial" w:cs="Arial"/>
              <w:lang w:val="en-US"/>
            </w:rPr>
            <w:instrText xml:space="preserve"> CITATION THE25 \l 1033 </w:instrText>
          </w:r>
          <w:r w:rsidRPr="00085C54">
            <w:rPr>
              <w:rFonts w:ascii="Arial" w:hAnsi="Arial" w:cs="Arial"/>
            </w:rPr>
            <w:fldChar w:fldCharType="separate"/>
          </w:r>
          <w:r w:rsidR="0056556D" w:rsidRPr="0056556D">
            <w:rPr>
              <w:rFonts w:ascii="Arial" w:hAnsi="Arial" w:cs="Arial"/>
              <w:noProof/>
              <w:lang w:val="en-US"/>
            </w:rPr>
            <w:t>[35]</w:t>
          </w:r>
          <w:r w:rsidRPr="00085C54">
            <w:rPr>
              <w:rFonts w:ascii="Arial" w:hAnsi="Arial" w:cs="Arial"/>
            </w:rPr>
            <w:fldChar w:fldCharType="end"/>
          </w:r>
        </w:sdtContent>
      </w:sdt>
      <w:r w:rsidRPr="00085C54">
        <w:rPr>
          <w:rFonts w:ascii="Arial" w:hAnsi="Arial" w:cs="Arial"/>
        </w:rPr>
        <w:t xml:space="preserve">, and privacy rules by handling information responsibly, without exposing or misusing sensitive data. </w:t>
      </w:r>
    </w:p>
    <w:p w14:paraId="60DD6A71" w14:textId="77777777" w:rsidR="00F0281D" w:rsidRPr="00085C54" w:rsidRDefault="00F0281D" w:rsidP="00292503">
      <w:pPr>
        <w:pStyle w:val="NormalWeb"/>
        <w:numPr>
          <w:ilvl w:val="1"/>
          <w:numId w:val="11"/>
        </w:numPr>
        <w:spacing w:line="360" w:lineRule="auto"/>
        <w:jc w:val="both"/>
        <w:rPr>
          <w:rFonts w:ascii="Arial" w:hAnsi="Arial" w:cs="Arial"/>
        </w:rPr>
      </w:pPr>
      <w:r w:rsidRPr="00085C54">
        <w:rPr>
          <w:rFonts w:ascii="Arial" w:hAnsi="Arial" w:cs="Arial"/>
        </w:rPr>
        <w:t>The Smart Web Application Firewall will comply with the laws and regulations of the Lesotho Communications Authority (LCA) and telecommunications operators (ETL and VCL) by following the Data Protection Act of 2012 which establishes rules for how personal information is collected, used, stored, and shared, to protect individuals’ privacy. SWAF will also provide secure logging, cooperate with lawful requests, and act as a value-added service to strengthen national cybersecurity while remaining within the legal framework.</w:t>
      </w:r>
    </w:p>
    <w:p w14:paraId="29495648" w14:textId="3B3322FA" w:rsidR="00F0281D" w:rsidRPr="00085C54" w:rsidRDefault="00F0281D" w:rsidP="00F0281D">
      <w:pPr>
        <w:pStyle w:val="NormalWeb"/>
        <w:numPr>
          <w:ilvl w:val="0"/>
          <w:numId w:val="5"/>
        </w:numPr>
        <w:spacing w:line="360" w:lineRule="auto"/>
        <w:jc w:val="both"/>
        <w:outlineLvl w:val="2"/>
        <w:rPr>
          <w:rFonts w:ascii="Arial" w:hAnsi="Arial" w:cs="Arial"/>
          <w:b/>
          <w:lang w:val="en-US"/>
        </w:rPr>
      </w:pPr>
      <w:bookmarkStart w:id="16" w:name="_Toc221095867"/>
      <w:proofErr w:type="spellStart"/>
      <w:r w:rsidRPr="00085C54">
        <w:rPr>
          <w:rFonts w:ascii="Arial" w:hAnsi="Arial" w:cs="Arial"/>
          <w:b/>
          <w:lang w:val="en-US"/>
        </w:rPr>
        <w:t>Economical</w:t>
      </w:r>
      <w:proofErr w:type="spellEnd"/>
      <w:r w:rsidRPr="00085C54">
        <w:rPr>
          <w:rFonts w:ascii="Arial" w:hAnsi="Arial" w:cs="Arial"/>
          <w:b/>
          <w:lang w:val="en-US"/>
        </w:rPr>
        <w:t xml:space="preserve"> Feasibility</w:t>
      </w:r>
      <w:bookmarkEnd w:id="16"/>
    </w:p>
    <w:p w14:paraId="7D7FCAD7" w14:textId="326539BD" w:rsidR="00F0281D" w:rsidRPr="00085C54" w:rsidRDefault="00F0281D" w:rsidP="00F0281D">
      <w:pPr>
        <w:pStyle w:val="NormalWeb"/>
        <w:spacing w:line="360" w:lineRule="auto"/>
        <w:ind w:left="720"/>
        <w:jc w:val="both"/>
        <w:rPr>
          <w:rFonts w:ascii="Arial" w:hAnsi="Arial" w:cs="Arial"/>
          <w:lang w:val="en-US"/>
        </w:rPr>
      </w:pPr>
      <w:proofErr w:type="spellStart"/>
      <w:r w:rsidRPr="00085C54">
        <w:rPr>
          <w:rFonts w:ascii="Arial" w:hAnsi="Arial" w:cs="Arial"/>
          <w:lang w:val="en-US"/>
        </w:rPr>
        <w:t>Economical</w:t>
      </w:r>
      <w:proofErr w:type="spellEnd"/>
      <w:r w:rsidRPr="00085C54">
        <w:rPr>
          <w:rFonts w:ascii="Arial" w:hAnsi="Arial" w:cs="Arial"/>
          <w:lang w:val="en-US"/>
        </w:rPr>
        <w:t xml:space="preserve"> Feasibility</w:t>
      </w:r>
      <w:r w:rsidRPr="00085C54">
        <w:rPr>
          <w:rFonts w:ascii="Arial" w:hAnsi="Arial" w:cs="Arial"/>
          <w:b/>
          <w:lang w:val="en-US"/>
        </w:rPr>
        <w:t xml:space="preserve"> </w:t>
      </w:r>
      <w:r w:rsidRPr="00085C54">
        <w:rPr>
          <w:rFonts w:ascii="Arial" w:hAnsi="Arial" w:cs="Arial"/>
          <w:lang w:val="en-US"/>
        </w:rPr>
        <w:t>is the study of evaluating whether the project is financially worth doing</w:t>
      </w:r>
      <w:sdt>
        <w:sdtPr>
          <w:rPr>
            <w:rFonts w:ascii="Arial" w:hAnsi="Arial" w:cs="Arial"/>
            <w:lang w:val="en-US"/>
          </w:rPr>
          <w:id w:val="-754356543"/>
          <w:citation/>
        </w:sdtPr>
        <w:sdtEndPr/>
        <w:sdtContent>
          <w:r w:rsidRPr="00085C54">
            <w:rPr>
              <w:rFonts w:ascii="Arial" w:hAnsi="Arial" w:cs="Arial"/>
              <w:lang w:val="en-US"/>
            </w:rPr>
            <w:fldChar w:fldCharType="begin"/>
          </w:r>
          <w:r w:rsidRPr="00085C54">
            <w:rPr>
              <w:rFonts w:ascii="Arial" w:hAnsi="Arial" w:cs="Arial"/>
              <w:lang w:val="en-US"/>
            </w:rPr>
            <w:instrText xml:space="preserve"> CITATION Ind25 \l 1033 </w:instrText>
          </w:r>
          <w:r w:rsidRPr="00085C54">
            <w:rPr>
              <w:rFonts w:ascii="Arial" w:hAnsi="Arial" w:cs="Arial"/>
              <w:lang w:val="en-US"/>
            </w:rPr>
            <w:fldChar w:fldCharType="separate"/>
          </w:r>
          <w:r w:rsidR="0056556D">
            <w:rPr>
              <w:rFonts w:ascii="Arial" w:hAnsi="Arial" w:cs="Arial"/>
              <w:noProof/>
              <w:lang w:val="en-US"/>
            </w:rPr>
            <w:t xml:space="preserve"> </w:t>
          </w:r>
          <w:r w:rsidR="0056556D" w:rsidRPr="0056556D">
            <w:rPr>
              <w:rFonts w:ascii="Arial" w:hAnsi="Arial" w:cs="Arial"/>
              <w:noProof/>
              <w:lang w:val="en-US"/>
            </w:rPr>
            <w:t>[36]</w:t>
          </w:r>
          <w:r w:rsidRPr="00085C54">
            <w:rPr>
              <w:rFonts w:ascii="Arial" w:hAnsi="Arial" w:cs="Arial"/>
              <w:lang w:val="en-US"/>
            </w:rPr>
            <w:fldChar w:fldCharType="end"/>
          </w:r>
        </w:sdtContent>
      </w:sdt>
      <w:r w:rsidRPr="00085C54">
        <w:rPr>
          <w:rFonts w:ascii="Arial" w:hAnsi="Arial" w:cs="Arial"/>
          <w:lang w:val="en-US"/>
        </w:rPr>
        <w:t>.</w:t>
      </w:r>
      <w:r w:rsidRPr="00085C54">
        <w:rPr>
          <w:rFonts w:ascii="Arial" w:hAnsi="Arial" w:cs="Arial"/>
        </w:rPr>
        <w:t xml:space="preserve"> Also, it checks whether </w:t>
      </w:r>
      <w:r w:rsidRPr="00085C54">
        <w:rPr>
          <w:rFonts w:ascii="Arial" w:hAnsi="Arial" w:cs="Arial"/>
          <w:lang w:val="en-US"/>
        </w:rPr>
        <w:t>the benefits of the system outweigh the costs of developing, running, and maintaining it.</w:t>
      </w:r>
    </w:p>
    <w:p w14:paraId="2A958D46" w14:textId="77777777" w:rsidR="00F0281D" w:rsidRPr="00085C54" w:rsidRDefault="00F0281D" w:rsidP="00F0281D">
      <w:pPr>
        <w:pStyle w:val="NormalWeb"/>
        <w:spacing w:line="360" w:lineRule="auto"/>
        <w:ind w:left="720"/>
        <w:jc w:val="both"/>
        <w:rPr>
          <w:rFonts w:ascii="Arial" w:hAnsi="Arial" w:cs="Arial"/>
          <w:b/>
          <w:lang w:val="en-US"/>
        </w:rPr>
      </w:pPr>
      <w:r w:rsidRPr="00085C54">
        <w:rPr>
          <w:rFonts w:ascii="Arial" w:hAnsi="Arial" w:cs="Arial"/>
          <w:b/>
          <w:lang w:val="en-US"/>
        </w:rPr>
        <w:t>Cost Benefit Analysis</w:t>
      </w:r>
    </w:p>
    <w:p w14:paraId="465970F3" w14:textId="77777777" w:rsidR="00F0281D" w:rsidRPr="00085C54" w:rsidRDefault="00F0281D" w:rsidP="00F0281D">
      <w:pPr>
        <w:pStyle w:val="NormalWeb"/>
        <w:spacing w:line="360" w:lineRule="auto"/>
        <w:ind w:left="720"/>
        <w:jc w:val="both"/>
        <w:rPr>
          <w:rFonts w:ascii="Arial" w:hAnsi="Arial" w:cs="Arial"/>
          <w:b/>
          <w:lang w:val="en-US"/>
        </w:rPr>
      </w:pPr>
      <w:proofErr w:type="spellStart"/>
      <w:r w:rsidRPr="00085C54">
        <w:rPr>
          <w:rFonts w:ascii="Arial" w:hAnsi="Arial" w:cs="Arial"/>
          <w:b/>
          <w:lang w:val="en-US"/>
        </w:rPr>
        <w:t>i</w:t>
      </w:r>
      <w:proofErr w:type="spellEnd"/>
      <w:r w:rsidRPr="00085C54">
        <w:rPr>
          <w:rFonts w:ascii="Arial" w:hAnsi="Arial" w:cs="Arial"/>
          <w:b/>
          <w:lang w:val="en-US"/>
        </w:rPr>
        <w:t xml:space="preserve">. </w:t>
      </w:r>
      <w:r w:rsidRPr="00085C54">
        <w:rPr>
          <w:rStyle w:val="Strong"/>
          <w:rFonts w:ascii="Arial" w:hAnsi="Arial" w:cs="Arial"/>
          <w:bCs w:val="0"/>
        </w:rPr>
        <w:t xml:space="preserve">Existing Systems: </w:t>
      </w:r>
      <w:r w:rsidRPr="00085C54">
        <w:rPr>
          <w:rFonts w:ascii="Arial" w:hAnsi="Arial" w:cs="Arial"/>
        </w:rPr>
        <w:t xml:space="preserve">These are low cost because many small and medium businesses (SMEs) and agencies already use basic firewalls or free, open-source web application firewalls (WAFs). However, these systems are weak against modern cyberattacks like zero-day exploits and botnets. If a cyberattack happens, recovering can cost much more than maintaining the system. The </w:t>
      </w:r>
      <w:r w:rsidRPr="00085C54">
        <w:rPr>
          <w:rFonts w:ascii="Arial" w:hAnsi="Arial" w:cs="Arial"/>
        </w:rPr>
        <w:lastRenderedPageBreak/>
        <w:t>return on investment (ROI) is low because these systems don’t offer good long-term protection.</w:t>
      </w:r>
    </w:p>
    <w:p w14:paraId="704EEECB" w14:textId="77777777" w:rsidR="00F0281D" w:rsidRPr="00085C54" w:rsidRDefault="00F0281D" w:rsidP="00F0281D">
      <w:pPr>
        <w:pStyle w:val="NormalWeb"/>
        <w:spacing w:line="360" w:lineRule="auto"/>
        <w:ind w:left="720"/>
        <w:jc w:val="both"/>
        <w:rPr>
          <w:rFonts w:ascii="Arial" w:hAnsi="Arial" w:cs="Arial"/>
        </w:rPr>
      </w:pPr>
      <w:r w:rsidRPr="00085C54">
        <w:rPr>
          <w:rStyle w:val="Strong"/>
          <w:rFonts w:ascii="Arial" w:hAnsi="Arial" w:cs="Arial"/>
          <w:bCs w:val="0"/>
        </w:rPr>
        <w:t xml:space="preserve">ii. The Smart Web Application Firewall(SWAF): </w:t>
      </w:r>
      <w:r w:rsidRPr="00085C54">
        <w:rPr>
          <w:rStyle w:val="Strong"/>
          <w:rFonts w:ascii="Arial" w:hAnsi="Arial" w:cs="Arial"/>
          <w:b w:val="0"/>
          <w:bCs w:val="0"/>
        </w:rPr>
        <w:t>There is h</w:t>
      </w:r>
      <w:r w:rsidRPr="00085C54">
        <w:rPr>
          <w:rFonts w:ascii="Arial" w:hAnsi="Arial" w:cs="Arial"/>
        </w:rPr>
        <w:t>igher upfront development cost compared to existing systems</w:t>
      </w:r>
      <w:r w:rsidRPr="00085C54">
        <w:rPr>
          <w:rStyle w:val="Strong"/>
          <w:rFonts w:ascii="Arial" w:hAnsi="Arial" w:cs="Arial"/>
          <w:b w:val="0"/>
          <w:bCs w:val="0"/>
        </w:rPr>
        <w:t xml:space="preserve"> since it </w:t>
      </w:r>
      <w:r w:rsidRPr="00085C54">
        <w:rPr>
          <w:rFonts w:ascii="Arial" w:hAnsi="Arial" w:cs="Arial"/>
        </w:rPr>
        <w:t>requires investment in servers or cloud instances, AI/ML tools, staff training, and maintenance. Nonetheless, there is stronger security using a combination of AI/ML, anomaly detection, and real-time threat intelligence which is tailored to local SMEs and government needs. Also, it reduces losses from attacks, improves trust in digital services, and lowers long-term dependence on foreign vendors.</w:t>
      </w:r>
    </w:p>
    <w:p w14:paraId="1F2BDDC1" w14:textId="77777777" w:rsidR="00F0281D" w:rsidRPr="00085C54" w:rsidRDefault="00F0281D" w:rsidP="00F0281D">
      <w:pPr>
        <w:pStyle w:val="NormalWeb"/>
        <w:spacing w:line="360" w:lineRule="auto"/>
        <w:ind w:left="720"/>
        <w:jc w:val="both"/>
        <w:rPr>
          <w:rFonts w:ascii="Arial" w:hAnsi="Arial" w:cs="Arial"/>
        </w:rPr>
      </w:pPr>
      <w:r w:rsidRPr="00085C54">
        <w:rPr>
          <w:rStyle w:val="Strong"/>
          <w:rFonts w:ascii="Arial" w:hAnsi="Arial" w:cs="Arial"/>
          <w:bCs w:val="0"/>
        </w:rPr>
        <w:t xml:space="preserve">iii. Commercial Off-The-Shelf (COTS):  </w:t>
      </w:r>
      <w:r w:rsidRPr="00085C54">
        <w:rPr>
          <w:rFonts w:ascii="Arial" w:hAnsi="Arial" w:cs="Arial"/>
        </w:rPr>
        <w:t>These are ready-made software products sold by vendors. They are reliable and suitable for big organizations with large budgets. However, they involve high licensing fees and subscriptions, and often don’t fit the specific needs of local SMEs or government agencies. This makes them too expensive and less sustainable for smaller users.</w:t>
      </w:r>
    </w:p>
    <w:p w14:paraId="70E70044" w14:textId="77777777" w:rsidR="00F0281D" w:rsidRPr="00085C54" w:rsidRDefault="00F0281D" w:rsidP="00F0281D">
      <w:pPr>
        <w:pStyle w:val="NormalWeb"/>
        <w:spacing w:line="360" w:lineRule="auto"/>
        <w:ind w:left="720"/>
        <w:jc w:val="both"/>
        <w:rPr>
          <w:rFonts w:ascii="Arial" w:hAnsi="Arial" w:cs="Arial"/>
        </w:rPr>
      </w:pPr>
      <w:r w:rsidRPr="00085C54">
        <w:rPr>
          <w:rStyle w:val="Strong"/>
          <w:rFonts w:ascii="Arial" w:hAnsi="Arial" w:cs="Arial"/>
          <w:bCs w:val="0"/>
        </w:rPr>
        <w:t>iv.  Best Option</w:t>
      </w:r>
    </w:p>
    <w:p w14:paraId="690211A8" w14:textId="77777777" w:rsidR="00F0281D" w:rsidRPr="00085C54" w:rsidRDefault="00F0281D" w:rsidP="00F0281D">
      <w:pPr>
        <w:pStyle w:val="NormalWeb"/>
        <w:spacing w:line="360" w:lineRule="auto"/>
        <w:ind w:left="720"/>
        <w:jc w:val="both"/>
        <w:rPr>
          <w:rFonts w:ascii="Arial" w:hAnsi="Arial" w:cs="Arial"/>
        </w:rPr>
      </w:pPr>
      <w:r w:rsidRPr="00085C54">
        <w:rPr>
          <w:rFonts w:ascii="Arial" w:hAnsi="Arial" w:cs="Arial"/>
        </w:rPr>
        <w:t xml:space="preserve">Existing systems are the cheapest but offer the weakest protection. COTS products provide strong security but are too costly for SMEs and government agencies.  </w:t>
      </w:r>
      <w:r w:rsidRPr="00085C54">
        <w:rPr>
          <w:rStyle w:val="Strong"/>
          <w:rFonts w:ascii="Arial" w:hAnsi="Arial" w:cs="Arial"/>
          <w:b w:val="0"/>
        </w:rPr>
        <w:t>SWAF is more</w:t>
      </w:r>
      <w:r w:rsidRPr="00085C54">
        <w:rPr>
          <w:rFonts w:ascii="Arial" w:hAnsi="Arial" w:cs="Arial"/>
        </w:rPr>
        <w:t xml:space="preserve"> balanced because </w:t>
      </w:r>
      <w:r w:rsidRPr="00085C54">
        <w:rPr>
          <w:rFonts w:ascii="Arial" w:hAnsi="Arial" w:cs="Arial"/>
          <w:lang w:val="en-US"/>
        </w:rPr>
        <w:t>while it requires initial investment, it offers affordable, lasting, and adaptable security tailored to local needs. This makes the SWAF project economically feasible, with the best long-term return on investment because it reduces cyber risks, avoids costly recovery, and builds local capabilities.</w:t>
      </w:r>
    </w:p>
    <w:p w14:paraId="0F6C5C09" w14:textId="28033517" w:rsidR="00F0281D" w:rsidRPr="00085C54" w:rsidRDefault="00F0281D" w:rsidP="00292503">
      <w:pPr>
        <w:pStyle w:val="NormalWeb"/>
        <w:numPr>
          <w:ilvl w:val="1"/>
          <w:numId w:val="18"/>
        </w:numPr>
        <w:spacing w:line="360" w:lineRule="auto"/>
        <w:jc w:val="both"/>
        <w:outlineLvl w:val="1"/>
        <w:rPr>
          <w:rFonts w:ascii="Arial" w:hAnsi="Arial" w:cs="Arial"/>
          <w:b/>
        </w:rPr>
      </w:pPr>
      <w:bookmarkStart w:id="17" w:name="_Toc221095868"/>
      <w:r w:rsidRPr="00085C54">
        <w:rPr>
          <w:rFonts w:ascii="Arial" w:hAnsi="Arial" w:cs="Arial"/>
          <w:b/>
        </w:rPr>
        <w:t>SIGNIFICANCE OF THE PROJECT</w:t>
      </w:r>
      <w:bookmarkEnd w:id="17"/>
    </w:p>
    <w:p w14:paraId="4B137E5D" w14:textId="77777777" w:rsidR="00F0281D" w:rsidRPr="00085C54" w:rsidRDefault="00F0281D" w:rsidP="00F0281D">
      <w:pPr>
        <w:pStyle w:val="NormalWeb"/>
        <w:spacing w:line="360" w:lineRule="auto"/>
        <w:jc w:val="both"/>
        <w:rPr>
          <w:rFonts w:ascii="Arial" w:hAnsi="Arial" w:cs="Arial"/>
        </w:rPr>
      </w:pPr>
      <w:r w:rsidRPr="00085C54">
        <w:rPr>
          <w:rFonts w:ascii="Arial" w:hAnsi="Arial" w:cs="Arial"/>
        </w:rPr>
        <w:t xml:space="preserve">The development of the Smart Web Application Firewall (SWAF) is necessary due to the increasing cybersecurity threats facing businesses, government agencies, and individuals in Lesotho as they intensify its digital transformation efforts, reliance on web applications for communication, e-commerce, and service delivery is rapidly increasing, making cyber resilience critical. Current security tools are often costly, resource heavy, and inaccessible to SMEs with limited expertise. SWAF addresses </w:t>
      </w:r>
      <w:r w:rsidRPr="00085C54">
        <w:rPr>
          <w:rFonts w:ascii="Arial" w:hAnsi="Arial" w:cs="Arial"/>
        </w:rPr>
        <w:lastRenderedPageBreak/>
        <w:t>this gap by offering a lightweight, cost-effective, and user-friendly solution that strengthens digital trust, protects sensitive data, and supports compliance with data protection regulations.</w:t>
      </w:r>
    </w:p>
    <w:p w14:paraId="45E39F5C" w14:textId="493259D5" w:rsidR="00F0281D" w:rsidRPr="00085C54" w:rsidRDefault="00F0281D" w:rsidP="00292503">
      <w:pPr>
        <w:pStyle w:val="NormalWeb"/>
        <w:numPr>
          <w:ilvl w:val="1"/>
          <w:numId w:val="18"/>
        </w:numPr>
        <w:spacing w:line="360" w:lineRule="auto"/>
        <w:jc w:val="both"/>
        <w:outlineLvl w:val="1"/>
        <w:rPr>
          <w:rFonts w:ascii="Arial" w:hAnsi="Arial" w:cs="Arial"/>
          <w:b/>
        </w:rPr>
      </w:pPr>
      <w:bookmarkStart w:id="18" w:name="_Toc221095869"/>
      <w:r w:rsidRPr="00085C54">
        <w:rPr>
          <w:rFonts w:ascii="Arial" w:hAnsi="Arial" w:cs="Arial"/>
          <w:b/>
        </w:rPr>
        <w:t>THE BENEFITS OF SWAF</w:t>
      </w:r>
      <w:bookmarkEnd w:id="18"/>
    </w:p>
    <w:p w14:paraId="486563A3" w14:textId="77777777" w:rsidR="00F0281D" w:rsidRPr="00085C54" w:rsidRDefault="00F0281D" w:rsidP="00292503">
      <w:pPr>
        <w:pStyle w:val="NormalWeb"/>
        <w:numPr>
          <w:ilvl w:val="0"/>
          <w:numId w:val="9"/>
        </w:numPr>
        <w:spacing w:line="360" w:lineRule="auto"/>
        <w:jc w:val="both"/>
        <w:rPr>
          <w:rFonts w:ascii="Arial" w:hAnsi="Arial" w:cs="Arial"/>
        </w:rPr>
      </w:pPr>
      <w:r w:rsidRPr="00085C54">
        <w:rPr>
          <w:rStyle w:val="Strong"/>
          <w:rFonts w:ascii="Arial" w:hAnsi="Arial" w:cs="Arial"/>
        </w:rPr>
        <w:t>Enhanced Cybersecurity:</w:t>
      </w:r>
      <w:r w:rsidRPr="00085C54">
        <w:rPr>
          <w:rFonts w:ascii="Arial" w:hAnsi="Arial" w:cs="Arial"/>
        </w:rPr>
        <w:t xml:space="preserve"> Protects web applications from threats such as SQL injection, cross-site scripting, and malicious bots by reducing the risk of breaches.</w:t>
      </w:r>
    </w:p>
    <w:p w14:paraId="74AC4E89" w14:textId="77777777" w:rsidR="00F0281D" w:rsidRPr="00085C54" w:rsidRDefault="00F0281D" w:rsidP="00292503">
      <w:pPr>
        <w:pStyle w:val="NormalWeb"/>
        <w:numPr>
          <w:ilvl w:val="0"/>
          <w:numId w:val="9"/>
        </w:numPr>
        <w:spacing w:line="360" w:lineRule="auto"/>
        <w:jc w:val="both"/>
        <w:rPr>
          <w:rFonts w:ascii="Arial" w:hAnsi="Arial" w:cs="Arial"/>
        </w:rPr>
      </w:pPr>
      <w:r w:rsidRPr="00085C54">
        <w:rPr>
          <w:rStyle w:val="Strong"/>
          <w:rFonts w:ascii="Arial" w:hAnsi="Arial" w:cs="Arial"/>
        </w:rPr>
        <w:t>Affordability:</w:t>
      </w:r>
      <w:r w:rsidRPr="00085C54">
        <w:rPr>
          <w:rFonts w:ascii="Arial" w:hAnsi="Arial" w:cs="Arial"/>
        </w:rPr>
        <w:t xml:space="preserve"> Provides SMEs, government agencies and developers with a cost-effective alternative to expensive enterprise grade solutions.</w:t>
      </w:r>
    </w:p>
    <w:p w14:paraId="114DD44F" w14:textId="77777777" w:rsidR="00F0281D" w:rsidRPr="00085C54" w:rsidRDefault="00F0281D" w:rsidP="00292503">
      <w:pPr>
        <w:pStyle w:val="NormalWeb"/>
        <w:numPr>
          <w:ilvl w:val="0"/>
          <w:numId w:val="9"/>
        </w:numPr>
        <w:spacing w:line="360" w:lineRule="auto"/>
        <w:jc w:val="both"/>
        <w:rPr>
          <w:rFonts w:ascii="Arial" w:hAnsi="Arial" w:cs="Arial"/>
        </w:rPr>
      </w:pPr>
      <w:r w:rsidRPr="00085C54">
        <w:rPr>
          <w:rStyle w:val="Strong"/>
          <w:rFonts w:ascii="Arial" w:hAnsi="Arial" w:cs="Arial"/>
        </w:rPr>
        <w:t>Operational Efficiency:</w:t>
      </w:r>
      <w:r w:rsidRPr="00085C54">
        <w:rPr>
          <w:rFonts w:ascii="Arial" w:hAnsi="Arial" w:cs="Arial"/>
        </w:rPr>
        <w:t xml:space="preserve"> Lightweight AI models reduce processing requirements and automate updates, ensuring smooth performance with minimal human intervention.</w:t>
      </w:r>
    </w:p>
    <w:p w14:paraId="71D69BF6" w14:textId="77777777" w:rsidR="00F0281D" w:rsidRPr="00085C54" w:rsidRDefault="00F0281D" w:rsidP="00292503">
      <w:pPr>
        <w:pStyle w:val="NormalWeb"/>
        <w:numPr>
          <w:ilvl w:val="0"/>
          <w:numId w:val="9"/>
        </w:numPr>
        <w:spacing w:line="360" w:lineRule="auto"/>
        <w:jc w:val="both"/>
        <w:rPr>
          <w:rFonts w:ascii="Arial" w:hAnsi="Arial" w:cs="Arial"/>
        </w:rPr>
      </w:pPr>
      <w:r w:rsidRPr="00085C54">
        <w:rPr>
          <w:rStyle w:val="Strong"/>
          <w:rFonts w:ascii="Arial" w:hAnsi="Arial" w:cs="Arial"/>
        </w:rPr>
        <w:t>National Digital Growth:</w:t>
      </w:r>
      <w:r w:rsidRPr="00085C54">
        <w:rPr>
          <w:rFonts w:ascii="Arial" w:hAnsi="Arial" w:cs="Arial"/>
        </w:rPr>
        <w:t xml:space="preserve"> Supports Lesotho’s national digital transformation strategy by strengthening trust in online services and promoting wider adoption of digital platforms.</w:t>
      </w:r>
    </w:p>
    <w:p w14:paraId="512A0E39" w14:textId="77777777" w:rsidR="00F0281D" w:rsidRPr="00085C54" w:rsidRDefault="00F0281D" w:rsidP="00292503">
      <w:pPr>
        <w:pStyle w:val="NormalWeb"/>
        <w:numPr>
          <w:ilvl w:val="0"/>
          <w:numId w:val="9"/>
        </w:numPr>
        <w:spacing w:line="360" w:lineRule="auto"/>
        <w:jc w:val="both"/>
        <w:rPr>
          <w:rFonts w:ascii="Arial" w:hAnsi="Arial" w:cs="Arial"/>
        </w:rPr>
      </w:pPr>
      <w:r w:rsidRPr="00085C54">
        <w:rPr>
          <w:rStyle w:val="Strong"/>
          <w:rFonts w:ascii="Arial" w:hAnsi="Arial" w:cs="Arial"/>
        </w:rPr>
        <w:t>Social Acceptance:</w:t>
      </w:r>
      <w:r w:rsidRPr="00085C54">
        <w:rPr>
          <w:rFonts w:ascii="Arial" w:hAnsi="Arial" w:cs="Arial"/>
        </w:rPr>
        <w:t xml:space="preserve"> User-friendly interfaces and awareness campaigns ensure smooth adoption with minimal resistance, while complementing rather than replacing human roles.</w:t>
      </w:r>
    </w:p>
    <w:p w14:paraId="5BCAA72F" w14:textId="72E98A24" w:rsidR="00F0281D" w:rsidRPr="00085C54" w:rsidRDefault="00F0281D" w:rsidP="00292503">
      <w:pPr>
        <w:pStyle w:val="Heading2"/>
        <w:numPr>
          <w:ilvl w:val="1"/>
          <w:numId w:val="18"/>
        </w:numPr>
        <w:rPr>
          <w:rFonts w:ascii="Arial" w:hAnsi="Arial" w:cs="Arial"/>
          <w:b w:val="0"/>
          <w:bCs w:val="0"/>
          <w:sz w:val="24"/>
          <w:szCs w:val="24"/>
        </w:rPr>
      </w:pPr>
      <w:bookmarkStart w:id="19" w:name="_Toc221095870"/>
      <w:r w:rsidRPr="00085C54">
        <w:rPr>
          <w:rFonts w:ascii="Arial" w:hAnsi="Arial" w:cs="Arial"/>
          <w:sz w:val="24"/>
          <w:szCs w:val="24"/>
        </w:rPr>
        <w:t>TECHNOLOGY AND METHOD TO USE FOR DEVELOPING THE SYSTEM</w:t>
      </w:r>
      <w:bookmarkEnd w:id="19"/>
    </w:p>
    <w:p w14:paraId="087C9B62"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 xml:space="preserve"> The development of the proposed Smart AI based WAF will follow a structured approach that combines modern technologies with proven development methodologies. The choice of technologies and methods is driven by the goals of scalability, affordability, real time performance, and adaptability to emerging threats.</w:t>
      </w:r>
    </w:p>
    <w:p w14:paraId="2F61A1E5" w14:textId="3D70F904"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From a development methodology perspective, the project will adopt an Agile Software Development Methodology. Agile is particularly suitable because it supports iterative development, rapid prototyping, and continuous feedback, which are crucial for cybersecurity systems that need frequent updates and refinements</w:t>
      </w:r>
      <w:sdt>
        <w:sdtPr>
          <w:rPr>
            <w:rFonts w:ascii="Arial" w:hAnsi="Arial" w:cs="Arial"/>
            <w:sz w:val="24"/>
            <w:szCs w:val="24"/>
          </w:rPr>
          <w:id w:val="101318849"/>
          <w:citation/>
        </w:sdtPr>
        <w:sdtEndPr/>
        <w:sdtContent>
          <w:r w:rsidRPr="00085C54">
            <w:rPr>
              <w:rFonts w:ascii="Arial" w:hAnsi="Arial" w:cs="Arial"/>
              <w:sz w:val="24"/>
              <w:szCs w:val="24"/>
            </w:rPr>
            <w:fldChar w:fldCharType="begin"/>
          </w:r>
          <w:r w:rsidRPr="00085C54">
            <w:rPr>
              <w:rFonts w:ascii="Arial" w:hAnsi="Arial" w:cs="Arial"/>
              <w:sz w:val="24"/>
              <w:szCs w:val="24"/>
            </w:rPr>
            <w:instrText xml:space="preserve"> CITATION Art25 \l 7177 </w:instrText>
          </w:r>
          <w:r w:rsidRPr="00085C54">
            <w:rPr>
              <w:rFonts w:ascii="Arial" w:hAnsi="Arial" w:cs="Arial"/>
              <w:sz w:val="24"/>
              <w:szCs w:val="24"/>
            </w:rPr>
            <w:fldChar w:fldCharType="separate"/>
          </w:r>
          <w:r w:rsidR="0056556D">
            <w:rPr>
              <w:rFonts w:ascii="Arial" w:hAnsi="Arial" w:cs="Arial"/>
              <w:noProof/>
              <w:sz w:val="24"/>
              <w:szCs w:val="24"/>
            </w:rPr>
            <w:t xml:space="preserve"> </w:t>
          </w:r>
          <w:r w:rsidR="0056556D" w:rsidRPr="0056556D">
            <w:rPr>
              <w:rFonts w:ascii="Arial" w:hAnsi="Arial" w:cs="Arial"/>
              <w:noProof/>
              <w:sz w:val="24"/>
              <w:szCs w:val="24"/>
            </w:rPr>
            <w:t>[37]</w:t>
          </w:r>
          <w:r w:rsidRPr="00085C54">
            <w:rPr>
              <w:rFonts w:ascii="Arial" w:hAnsi="Arial" w:cs="Arial"/>
              <w:sz w:val="24"/>
              <w:szCs w:val="24"/>
            </w:rPr>
            <w:fldChar w:fldCharType="end"/>
          </w:r>
        </w:sdtContent>
      </w:sdt>
      <w:r w:rsidRPr="00085C54">
        <w:rPr>
          <w:rFonts w:ascii="Arial" w:hAnsi="Arial" w:cs="Arial"/>
          <w:sz w:val="24"/>
          <w:szCs w:val="24"/>
        </w:rPr>
        <w:t xml:space="preserve">. With Agile, the system will be built incrementally, allowing core functionalities such as basic traffic filtering and supervised threat detection to be developed and tested early. Subsequent iterations will add more advanced features, such as anomaly detection, real time dashboards, and cloud integration. This approach ensures that stakeholders, including </w:t>
      </w:r>
      <w:r w:rsidRPr="00085C54">
        <w:rPr>
          <w:rFonts w:ascii="Arial" w:hAnsi="Arial" w:cs="Arial"/>
          <w:sz w:val="24"/>
          <w:szCs w:val="24"/>
        </w:rPr>
        <w:lastRenderedPageBreak/>
        <w:t>potential users, can provide feedback during the development process, thereby producing a system that aligns with real world needs</w:t>
      </w:r>
      <w:sdt>
        <w:sdtPr>
          <w:rPr>
            <w:rFonts w:ascii="Arial" w:hAnsi="Arial" w:cs="Arial"/>
            <w:sz w:val="24"/>
            <w:szCs w:val="24"/>
          </w:rPr>
          <w:id w:val="1330094861"/>
          <w:citation/>
        </w:sdtPr>
        <w:sdtEndPr/>
        <w:sdtContent>
          <w:r w:rsidRPr="00085C54">
            <w:rPr>
              <w:rFonts w:ascii="Arial" w:hAnsi="Arial" w:cs="Arial"/>
              <w:sz w:val="24"/>
              <w:szCs w:val="24"/>
            </w:rPr>
            <w:fldChar w:fldCharType="begin"/>
          </w:r>
          <w:r w:rsidRPr="00085C54">
            <w:rPr>
              <w:rFonts w:ascii="Arial" w:hAnsi="Arial" w:cs="Arial"/>
              <w:sz w:val="24"/>
              <w:szCs w:val="24"/>
            </w:rPr>
            <w:instrText xml:space="preserve"> CITATION Rec25 \l 7177 </w:instrText>
          </w:r>
          <w:r w:rsidRPr="00085C54">
            <w:rPr>
              <w:rFonts w:ascii="Arial" w:hAnsi="Arial" w:cs="Arial"/>
              <w:sz w:val="24"/>
              <w:szCs w:val="24"/>
            </w:rPr>
            <w:fldChar w:fldCharType="separate"/>
          </w:r>
          <w:r w:rsidR="0056556D">
            <w:rPr>
              <w:rFonts w:ascii="Arial" w:hAnsi="Arial" w:cs="Arial"/>
              <w:noProof/>
              <w:sz w:val="24"/>
              <w:szCs w:val="24"/>
            </w:rPr>
            <w:t xml:space="preserve"> </w:t>
          </w:r>
          <w:r w:rsidR="0056556D" w:rsidRPr="0056556D">
            <w:rPr>
              <w:rFonts w:ascii="Arial" w:hAnsi="Arial" w:cs="Arial"/>
              <w:noProof/>
              <w:sz w:val="24"/>
              <w:szCs w:val="24"/>
            </w:rPr>
            <w:t>[38]</w:t>
          </w:r>
          <w:r w:rsidRPr="00085C54">
            <w:rPr>
              <w:rFonts w:ascii="Arial" w:hAnsi="Arial" w:cs="Arial"/>
              <w:sz w:val="24"/>
              <w:szCs w:val="24"/>
            </w:rPr>
            <w:fldChar w:fldCharType="end"/>
          </w:r>
        </w:sdtContent>
      </w:sdt>
      <w:r w:rsidRPr="00085C54">
        <w:rPr>
          <w:rFonts w:ascii="Arial" w:hAnsi="Arial" w:cs="Arial"/>
          <w:sz w:val="24"/>
          <w:szCs w:val="24"/>
        </w:rPr>
        <w:t>.</w:t>
      </w:r>
    </w:p>
    <w:p w14:paraId="4F8C96DF" w14:textId="6B25DCFC"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 xml:space="preserve">On the technological front, the system will be developed using a modular architecture to ensure scalability and ease of maintenance. The core firewall engine will be implemented in Python, due to its strong ecosystem for artificial intelligence and machine learning, particularly libraries such as </w:t>
      </w:r>
      <w:proofErr w:type="spellStart"/>
      <w:r w:rsidRPr="00085C54">
        <w:rPr>
          <w:rFonts w:ascii="Arial" w:hAnsi="Arial" w:cs="Arial"/>
          <w:sz w:val="24"/>
          <w:szCs w:val="24"/>
        </w:rPr>
        <w:t>TensorFlow</w:t>
      </w:r>
      <w:proofErr w:type="spellEnd"/>
      <w:r w:rsidRPr="00085C54">
        <w:rPr>
          <w:rFonts w:ascii="Arial" w:hAnsi="Arial" w:cs="Arial"/>
          <w:sz w:val="24"/>
          <w:szCs w:val="24"/>
        </w:rPr>
        <w:t xml:space="preserve">, </w:t>
      </w:r>
      <w:proofErr w:type="spellStart"/>
      <w:r>
        <w:rPr>
          <w:rFonts w:ascii="Arial" w:hAnsi="Arial" w:cs="Arial"/>
          <w:sz w:val="24"/>
          <w:szCs w:val="24"/>
        </w:rPr>
        <w:t>Keras</w:t>
      </w:r>
      <w:proofErr w:type="spellEnd"/>
      <w:r w:rsidRPr="00085C54">
        <w:rPr>
          <w:rFonts w:ascii="Arial" w:hAnsi="Arial" w:cs="Arial"/>
          <w:sz w:val="24"/>
          <w:szCs w:val="24"/>
        </w:rPr>
        <w:t xml:space="preserve">, and </w:t>
      </w:r>
      <w:proofErr w:type="spellStart"/>
      <w:r w:rsidRPr="00085C54">
        <w:rPr>
          <w:rFonts w:ascii="Arial" w:hAnsi="Arial" w:cs="Arial"/>
          <w:sz w:val="24"/>
          <w:szCs w:val="24"/>
        </w:rPr>
        <w:t>PyTorch</w:t>
      </w:r>
      <w:proofErr w:type="spellEnd"/>
      <w:r w:rsidRPr="00085C54">
        <w:rPr>
          <w:rFonts w:ascii="Arial" w:hAnsi="Arial" w:cs="Arial"/>
          <w:sz w:val="24"/>
          <w:szCs w:val="24"/>
        </w:rPr>
        <w:t>. These frameworks will facilitate the implementation of both supervised and unsupervised models for traffic classification</w:t>
      </w:r>
      <w:sdt>
        <w:sdtPr>
          <w:rPr>
            <w:rFonts w:ascii="Arial" w:hAnsi="Arial" w:cs="Arial"/>
            <w:sz w:val="24"/>
            <w:szCs w:val="24"/>
          </w:rPr>
          <w:id w:val="-1930488739"/>
          <w:citation/>
        </w:sdtPr>
        <w:sdtEndPr/>
        <w:sdtContent>
          <w:r w:rsidRPr="00085C54">
            <w:rPr>
              <w:rFonts w:ascii="Arial" w:hAnsi="Arial" w:cs="Arial"/>
              <w:sz w:val="24"/>
              <w:szCs w:val="24"/>
            </w:rPr>
            <w:fldChar w:fldCharType="begin"/>
          </w:r>
          <w:r w:rsidRPr="00085C54">
            <w:rPr>
              <w:rFonts w:ascii="Arial" w:hAnsi="Arial" w:cs="Arial"/>
              <w:sz w:val="24"/>
              <w:szCs w:val="24"/>
            </w:rPr>
            <w:instrText xml:space="preserve"> CITATION Dat25 \l 7177 </w:instrText>
          </w:r>
          <w:r w:rsidRPr="00085C54">
            <w:rPr>
              <w:rFonts w:ascii="Arial" w:hAnsi="Arial" w:cs="Arial"/>
              <w:sz w:val="24"/>
              <w:szCs w:val="24"/>
            </w:rPr>
            <w:fldChar w:fldCharType="separate"/>
          </w:r>
          <w:r w:rsidR="0056556D">
            <w:rPr>
              <w:rFonts w:ascii="Arial" w:hAnsi="Arial" w:cs="Arial"/>
              <w:noProof/>
              <w:sz w:val="24"/>
              <w:szCs w:val="24"/>
            </w:rPr>
            <w:t xml:space="preserve"> </w:t>
          </w:r>
          <w:r w:rsidR="0056556D" w:rsidRPr="0056556D">
            <w:rPr>
              <w:rFonts w:ascii="Arial" w:hAnsi="Arial" w:cs="Arial"/>
              <w:noProof/>
              <w:sz w:val="24"/>
              <w:szCs w:val="24"/>
            </w:rPr>
            <w:t>[39]</w:t>
          </w:r>
          <w:r w:rsidRPr="00085C54">
            <w:rPr>
              <w:rFonts w:ascii="Arial" w:hAnsi="Arial" w:cs="Arial"/>
              <w:sz w:val="24"/>
              <w:szCs w:val="24"/>
            </w:rPr>
            <w:fldChar w:fldCharType="end"/>
          </w:r>
        </w:sdtContent>
      </w:sdt>
      <w:r w:rsidRPr="00085C54">
        <w:rPr>
          <w:rFonts w:ascii="Arial" w:hAnsi="Arial" w:cs="Arial"/>
          <w:sz w:val="24"/>
          <w:szCs w:val="24"/>
        </w:rPr>
        <w:t>. For handling high-speed packet inspection and traffic routing, the project may integrate C/C++ modules, since they provide performance advantages in low level networking operations. This hybrid technology stack will balance performance with the flexibility needed for AI experimentation.</w:t>
      </w:r>
    </w:p>
    <w:p w14:paraId="5F84CA31"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The data storage and analysis layer will rely on a relational database system such as MySQL for storing logs, user details, and system configurations, while NoSQL databases such as MongoDB may be considered for handling large volumes of semi-structured log data generated from traffic monitoring. A message queuing system like Apache Kafka may also be introduced to manage real-time data streams, ensuring smooth communication between the traffic capture engine and the AI detection module.</w:t>
      </w:r>
    </w:p>
    <w:p w14:paraId="044DAA32" w14:textId="58DDC41B"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For the dashboard and user interface, a web based front end will be developed using HTML5, CSS, and JavaScript frameworks such as React.js or Angular. These technologies will ensure the dashboard is responsive, intuitive, and easy to navigate, even for non-technical administrators</w:t>
      </w:r>
      <w:sdt>
        <w:sdtPr>
          <w:rPr>
            <w:rFonts w:ascii="Arial" w:hAnsi="Arial" w:cs="Arial"/>
            <w:sz w:val="24"/>
            <w:szCs w:val="24"/>
          </w:rPr>
          <w:id w:val="-2009355124"/>
          <w:citation/>
        </w:sdtPr>
        <w:sdtEndPr/>
        <w:sdtContent>
          <w:r w:rsidRPr="00085C54">
            <w:rPr>
              <w:rFonts w:ascii="Arial" w:hAnsi="Arial" w:cs="Arial"/>
              <w:sz w:val="24"/>
              <w:szCs w:val="24"/>
            </w:rPr>
            <w:fldChar w:fldCharType="begin"/>
          </w:r>
          <w:r w:rsidRPr="00085C54">
            <w:rPr>
              <w:rFonts w:ascii="Arial" w:hAnsi="Arial" w:cs="Arial"/>
              <w:sz w:val="24"/>
              <w:szCs w:val="24"/>
            </w:rPr>
            <w:instrText xml:space="preserve"> CITATION Ric23 \l 7177 </w:instrText>
          </w:r>
          <w:r w:rsidRPr="00085C54">
            <w:rPr>
              <w:rFonts w:ascii="Arial" w:hAnsi="Arial" w:cs="Arial"/>
              <w:sz w:val="24"/>
              <w:szCs w:val="24"/>
            </w:rPr>
            <w:fldChar w:fldCharType="separate"/>
          </w:r>
          <w:r w:rsidR="0056556D">
            <w:rPr>
              <w:rFonts w:ascii="Arial" w:hAnsi="Arial" w:cs="Arial"/>
              <w:noProof/>
              <w:sz w:val="24"/>
              <w:szCs w:val="24"/>
            </w:rPr>
            <w:t xml:space="preserve"> </w:t>
          </w:r>
          <w:r w:rsidR="0056556D" w:rsidRPr="0056556D">
            <w:rPr>
              <w:rFonts w:ascii="Arial" w:hAnsi="Arial" w:cs="Arial"/>
              <w:noProof/>
              <w:sz w:val="24"/>
              <w:szCs w:val="24"/>
            </w:rPr>
            <w:t>[40]</w:t>
          </w:r>
          <w:r w:rsidRPr="00085C54">
            <w:rPr>
              <w:rFonts w:ascii="Arial" w:hAnsi="Arial" w:cs="Arial"/>
              <w:sz w:val="24"/>
              <w:szCs w:val="24"/>
            </w:rPr>
            <w:fldChar w:fldCharType="end"/>
          </w:r>
        </w:sdtContent>
      </w:sdt>
      <w:r w:rsidRPr="00085C54">
        <w:rPr>
          <w:rFonts w:ascii="Arial" w:hAnsi="Arial" w:cs="Arial"/>
          <w:sz w:val="24"/>
          <w:szCs w:val="24"/>
        </w:rPr>
        <w:t>. The interface will display live attack statistics, system performance indicators, and remediation suggestions. To enhance usability, visualization libraries such as D3.js or Chart.js will be employed for graphical displays of threat patterns and traffic analysis.</w:t>
      </w:r>
    </w:p>
    <w:p w14:paraId="32870553" w14:textId="32A344C6"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The deployment strategy will support both on-premises and cloud-based environments. Containerization tools such as Docker will be used to package the system into lightweight, portable containers, while orchestration platforms like Kubernetes may be leveraged to manage large-scale deployments</w:t>
      </w:r>
      <w:sdt>
        <w:sdtPr>
          <w:rPr>
            <w:rFonts w:ascii="Arial" w:hAnsi="Arial" w:cs="Arial"/>
            <w:sz w:val="24"/>
            <w:szCs w:val="24"/>
          </w:rPr>
          <w:id w:val="606314285"/>
          <w:citation/>
        </w:sdtPr>
        <w:sdtEndPr/>
        <w:sdtContent>
          <w:r w:rsidRPr="00085C54">
            <w:rPr>
              <w:rFonts w:ascii="Arial" w:hAnsi="Arial" w:cs="Arial"/>
              <w:sz w:val="24"/>
              <w:szCs w:val="24"/>
            </w:rPr>
            <w:fldChar w:fldCharType="begin"/>
          </w:r>
          <w:r w:rsidRPr="00085C54">
            <w:rPr>
              <w:rFonts w:ascii="Arial" w:hAnsi="Arial" w:cs="Arial"/>
              <w:sz w:val="24"/>
              <w:szCs w:val="24"/>
            </w:rPr>
            <w:instrText xml:space="preserve"> CITATION Ste24 \l 7177 </w:instrText>
          </w:r>
          <w:r w:rsidRPr="00085C54">
            <w:rPr>
              <w:rFonts w:ascii="Arial" w:hAnsi="Arial" w:cs="Arial"/>
              <w:sz w:val="24"/>
              <w:szCs w:val="24"/>
            </w:rPr>
            <w:fldChar w:fldCharType="separate"/>
          </w:r>
          <w:r w:rsidR="0056556D">
            <w:rPr>
              <w:rFonts w:ascii="Arial" w:hAnsi="Arial" w:cs="Arial"/>
              <w:noProof/>
              <w:sz w:val="24"/>
              <w:szCs w:val="24"/>
            </w:rPr>
            <w:t xml:space="preserve"> </w:t>
          </w:r>
          <w:r w:rsidR="0056556D" w:rsidRPr="0056556D">
            <w:rPr>
              <w:rFonts w:ascii="Arial" w:hAnsi="Arial" w:cs="Arial"/>
              <w:noProof/>
              <w:sz w:val="24"/>
              <w:szCs w:val="24"/>
            </w:rPr>
            <w:t>[41]</w:t>
          </w:r>
          <w:r w:rsidRPr="00085C54">
            <w:rPr>
              <w:rFonts w:ascii="Arial" w:hAnsi="Arial" w:cs="Arial"/>
              <w:sz w:val="24"/>
              <w:szCs w:val="24"/>
            </w:rPr>
            <w:fldChar w:fldCharType="end"/>
          </w:r>
        </w:sdtContent>
      </w:sdt>
      <w:r w:rsidRPr="00085C54">
        <w:rPr>
          <w:rFonts w:ascii="Arial" w:hAnsi="Arial" w:cs="Arial"/>
          <w:sz w:val="24"/>
          <w:szCs w:val="24"/>
        </w:rPr>
        <w:t>. This hybrid deployment capability ensures flexibility, making the system suitable for SMEs that prefer local installations as well as enterprises seeking cloud scalability.</w:t>
      </w:r>
    </w:p>
    <w:p w14:paraId="00E40DBC" w14:textId="3A7573D6"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lastRenderedPageBreak/>
        <w:t>From a security standpoint, the system will integrate real time threat intelligence feeds such as those provided by open-source communities like Emerging Threats or commercial services. This feature will allow the firewall to continuously update its detection capabilities with the latest information on malware signatures, phishing campaigns, and zero-day exploits. To secure communications, the system will enforce TLS/SSL encryption, implement role based access control (RBAC), and include audit logs to track all administrator activities</w:t>
      </w:r>
      <w:sdt>
        <w:sdtPr>
          <w:rPr>
            <w:rFonts w:ascii="Arial" w:hAnsi="Arial" w:cs="Arial"/>
            <w:sz w:val="24"/>
            <w:szCs w:val="24"/>
          </w:rPr>
          <w:id w:val="669527619"/>
          <w:citation/>
        </w:sdtPr>
        <w:sdtEndPr/>
        <w:sdtContent>
          <w:r w:rsidRPr="00085C54">
            <w:rPr>
              <w:rFonts w:ascii="Arial" w:hAnsi="Arial" w:cs="Arial"/>
              <w:sz w:val="24"/>
              <w:szCs w:val="24"/>
            </w:rPr>
            <w:fldChar w:fldCharType="begin"/>
          </w:r>
          <w:r w:rsidRPr="00085C54">
            <w:rPr>
              <w:rFonts w:ascii="Arial" w:hAnsi="Arial" w:cs="Arial"/>
              <w:sz w:val="24"/>
              <w:szCs w:val="24"/>
            </w:rPr>
            <w:instrText xml:space="preserve"> CITATION Pau25 \l 7177 </w:instrText>
          </w:r>
          <w:r w:rsidRPr="00085C54">
            <w:rPr>
              <w:rFonts w:ascii="Arial" w:hAnsi="Arial" w:cs="Arial"/>
              <w:sz w:val="24"/>
              <w:szCs w:val="24"/>
            </w:rPr>
            <w:fldChar w:fldCharType="separate"/>
          </w:r>
          <w:r w:rsidR="0056556D">
            <w:rPr>
              <w:rFonts w:ascii="Arial" w:hAnsi="Arial" w:cs="Arial"/>
              <w:noProof/>
              <w:sz w:val="24"/>
              <w:szCs w:val="24"/>
            </w:rPr>
            <w:t xml:space="preserve"> </w:t>
          </w:r>
          <w:r w:rsidR="0056556D" w:rsidRPr="0056556D">
            <w:rPr>
              <w:rFonts w:ascii="Arial" w:hAnsi="Arial" w:cs="Arial"/>
              <w:noProof/>
              <w:sz w:val="24"/>
              <w:szCs w:val="24"/>
            </w:rPr>
            <w:t>[42]</w:t>
          </w:r>
          <w:r w:rsidRPr="00085C54">
            <w:rPr>
              <w:rFonts w:ascii="Arial" w:hAnsi="Arial" w:cs="Arial"/>
              <w:sz w:val="24"/>
              <w:szCs w:val="24"/>
            </w:rPr>
            <w:fldChar w:fldCharType="end"/>
          </w:r>
        </w:sdtContent>
      </w:sdt>
      <w:r w:rsidRPr="00085C54">
        <w:rPr>
          <w:rFonts w:ascii="Arial" w:hAnsi="Arial" w:cs="Arial"/>
          <w:sz w:val="24"/>
          <w:szCs w:val="24"/>
        </w:rPr>
        <w:t>.</w:t>
      </w:r>
    </w:p>
    <w:p w14:paraId="47EF8AD6"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 xml:space="preserve">Finally, the project will also follow best practices in testing and evaluation. Testing will include unit testing for individual components, integration testing to ensure modules work seamlessly, and stress testing to evaluate performance under heavy traffic. Machine learning models will be validated using benchmark datasets such as CICIDS or UNSW-NB15, which contain realistic traffic patterns and diverse attack types. </w:t>
      </w:r>
    </w:p>
    <w:p w14:paraId="4BAE0DA8"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In conclusion, the development will combine agile methodology with modern AI/ML technologies, cloud and containerization tools, secure networking protocols, and intuitive frontend frameworks. This careful choice of methods and technologies ensures that the proposed Smart WAF will not only improve upon current systems but also deliver a scalable, user friendly, and future proof cybersecurity solution.</w:t>
      </w:r>
    </w:p>
    <w:p w14:paraId="6F4ECA22" w14:textId="53C20345" w:rsidR="00F0281D" w:rsidRPr="00085C54" w:rsidRDefault="00F0281D" w:rsidP="00292503">
      <w:pPr>
        <w:pStyle w:val="Heading2"/>
        <w:numPr>
          <w:ilvl w:val="1"/>
          <w:numId w:val="18"/>
        </w:numPr>
        <w:rPr>
          <w:rFonts w:ascii="Arial" w:hAnsi="Arial" w:cs="Arial"/>
          <w:b w:val="0"/>
          <w:sz w:val="24"/>
          <w:szCs w:val="24"/>
        </w:rPr>
      </w:pPr>
      <w:bookmarkStart w:id="20" w:name="_Toc221095871"/>
      <w:r w:rsidRPr="00085C54">
        <w:rPr>
          <w:rFonts w:ascii="Arial" w:hAnsi="Arial" w:cs="Arial"/>
          <w:sz w:val="24"/>
          <w:szCs w:val="24"/>
        </w:rPr>
        <w:t>PROJECT PLAN AND SCHEDULING</w:t>
      </w:r>
      <w:bookmarkEnd w:id="20"/>
      <w:r w:rsidRPr="00085C54">
        <w:rPr>
          <w:rFonts w:ascii="Arial" w:hAnsi="Arial" w:cs="Arial"/>
          <w:sz w:val="24"/>
          <w:szCs w:val="24"/>
        </w:rPr>
        <w:tab/>
      </w:r>
    </w:p>
    <w:p w14:paraId="3CAD6DF7" w14:textId="77777777" w:rsidR="00F0281D" w:rsidRPr="00085C54" w:rsidRDefault="00F0281D" w:rsidP="00F0281D">
      <w:pPr>
        <w:pStyle w:val="Heading3"/>
        <w:rPr>
          <w:rFonts w:ascii="Arial" w:hAnsi="Arial" w:cs="Arial"/>
          <w:b/>
        </w:rPr>
      </w:pPr>
      <w:bookmarkStart w:id="21" w:name="_Toc221095872"/>
      <w:r w:rsidRPr="00085C54">
        <w:rPr>
          <w:rFonts w:ascii="Arial" w:hAnsi="Arial" w:cs="Arial"/>
          <w:b/>
        </w:rPr>
        <w:t>WBS with Deliverables</w:t>
      </w:r>
      <w:bookmarkEnd w:id="21"/>
      <w:r w:rsidRPr="00085C54">
        <w:rPr>
          <w:rFonts w:ascii="Arial" w:hAnsi="Arial" w:cs="Arial"/>
          <w:b/>
        </w:rPr>
        <w:t xml:space="preserve"> </w:t>
      </w:r>
    </w:p>
    <w:p w14:paraId="6460810F" w14:textId="77777777" w:rsidR="00F0281D" w:rsidRPr="00085C54" w:rsidRDefault="00F0281D" w:rsidP="00F0281D">
      <w:pPr>
        <w:spacing w:line="360" w:lineRule="auto"/>
        <w:jc w:val="both"/>
        <w:rPr>
          <w:rFonts w:ascii="Arial" w:hAnsi="Arial" w:cs="Arial"/>
          <w:b/>
          <w:sz w:val="24"/>
          <w:szCs w:val="24"/>
        </w:rPr>
      </w:pPr>
      <w:r w:rsidRPr="00085C54">
        <w:rPr>
          <w:rFonts w:ascii="Arial" w:hAnsi="Arial" w:cs="Arial"/>
          <w:b/>
          <w:sz w:val="24"/>
          <w:szCs w:val="24"/>
        </w:rPr>
        <w:t>Level 1: The Final Project Deliverables</w:t>
      </w:r>
    </w:p>
    <w:p w14:paraId="6543FE9A" w14:textId="77777777" w:rsidR="00F0281D" w:rsidRPr="00085C54" w:rsidRDefault="00F0281D" w:rsidP="00F0281D">
      <w:pPr>
        <w:spacing w:line="360" w:lineRule="auto"/>
        <w:jc w:val="both"/>
        <w:rPr>
          <w:rFonts w:ascii="Arial" w:hAnsi="Arial" w:cs="Arial"/>
          <w:sz w:val="24"/>
          <w:szCs w:val="24"/>
        </w:rPr>
      </w:pPr>
      <w:r w:rsidRPr="00085C54">
        <w:rPr>
          <w:rFonts w:ascii="Arial" w:hAnsi="Arial" w:cs="Arial"/>
          <w:sz w:val="24"/>
          <w:szCs w:val="24"/>
        </w:rPr>
        <w:tab/>
        <w:t>1.0 Smart Web Application Firewall</w:t>
      </w:r>
    </w:p>
    <w:p w14:paraId="7C8B5832" w14:textId="77777777" w:rsidR="00F0281D" w:rsidRPr="00085C54" w:rsidRDefault="00F0281D" w:rsidP="00F0281D">
      <w:pPr>
        <w:spacing w:line="360" w:lineRule="auto"/>
        <w:jc w:val="both"/>
        <w:rPr>
          <w:rFonts w:ascii="Arial" w:hAnsi="Arial" w:cs="Arial"/>
          <w:b/>
          <w:sz w:val="24"/>
          <w:szCs w:val="24"/>
        </w:rPr>
      </w:pPr>
      <w:r w:rsidRPr="00085C54">
        <w:rPr>
          <w:rFonts w:ascii="Arial" w:hAnsi="Arial" w:cs="Arial"/>
          <w:b/>
          <w:sz w:val="24"/>
          <w:szCs w:val="24"/>
        </w:rPr>
        <w:t>Level 2: Major Project Phases</w:t>
      </w:r>
    </w:p>
    <w:p w14:paraId="08C378D8" w14:textId="77777777" w:rsidR="00F0281D" w:rsidRPr="00085C54" w:rsidRDefault="00F0281D" w:rsidP="00292503">
      <w:pPr>
        <w:pStyle w:val="ListParagraph"/>
        <w:numPr>
          <w:ilvl w:val="1"/>
          <w:numId w:val="12"/>
        </w:numPr>
        <w:spacing w:line="360" w:lineRule="auto"/>
        <w:jc w:val="both"/>
        <w:rPr>
          <w:rFonts w:ascii="Arial" w:hAnsi="Arial" w:cs="Arial"/>
          <w:sz w:val="24"/>
          <w:szCs w:val="24"/>
        </w:rPr>
      </w:pPr>
      <w:r w:rsidRPr="00085C54">
        <w:rPr>
          <w:rFonts w:ascii="Arial" w:hAnsi="Arial" w:cs="Arial"/>
          <w:sz w:val="24"/>
          <w:szCs w:val="24"/>
        </w:rPr>
        <w:t>Project Initiation</w:t>
      </w:r>
    </w:p>
    <w:p w14:paraId="4DFFA18D" w14:textId="77777777" w:rsidR="00F0281D" w:rsidRPr="00085C54" w:rsidRDefault="00F0281D" w:rsidP="00292503">
      <w:pPr>
        <w:pStyle w:val="ListParagraph"/>
        <w:numPr>
          <w:ilvl w:val="2"/>
          <w:numId w:val="12"/>
        </w:numPr>
        <w:spacing w:line="360" w:lineRule="auto"/>
        <w:jc w:val="both"/>
        <w:rPr>
          <w:rFonts w:ascii="Arial" w:hAnsi="Arial" w:cs="Arial"/>
          <w:sz w:val="24"/>
          <w:szCs w:val="24"/>
        </w:rPr>
      </w:pPr>
      <w:r w:rsidRPr="00085C54">
        <w:rPr>
          <w:rFonts w:ascii="Arial" w:hAnsi="Arial" w:cs="Arial"/>
          <w:sz w:val="24"/>
          <w:szCs w:val="24"/>
        </w:rPr>
        <w:t>Research</w:t>
      </w:r>
    </w:p>
    <w:p w14:paraId="62E58912" w14:textId="77777777" w:rsidR="00F0281D" w:rsidRPr="00085C54" w:rsidRDefault="00F0281D" w:rsidP="00292503">
      <w:pPr>
        <w:pStyle w:val="ListParagraph"/>
        <w:numPr>
          <w:ilvl w:val="2"/>
          <w:numId w:val="12"/>
        </w:numPr>
        <w:spacing w:line="360" w:lineRule="auto"/>
        <w:jc w:val="both"/>
        <w:rPr>
          <w:rFonts w:ascii="Arial" w:hAnsi="Arial" w:cs="Arial"/>
          <w:sz w:val="24"/>
          <w:szCs w:val="24"/>
        </w:rPr>
      </w:pPr>
      <w:r w:rsidRPr="00085C54">
        <w:rPr>
          <w:rFonts w:ascii="Arial" w:hAnsi="Arial" w:cs="Arial"/>
          <w:sz w:val="24"/>
          <w:szCs w:val="24"/>
        </w:rPr>
        <w:t>Project aims and objectives</w:t>
      </w:r>
    </w:p>
    <w:p w14:paraId="1AC85221" w14:textId="77777777" w:rsidR="00F0281D" w:rsidRPr="00085C54" w:rsidRDefault="00F0281D" w:rsidP="00292503">
      <w:pPr>
        <w:pStyle w:val="ListParagraph"/>
        <w:numPr>
          <w:ilvl w:val="2"/>
          <w:numId w:val="12"/>
        </w:numPr>
        <w:spacing w:line="360" w:lineRule="auto"/>
        <w:jc w:val="both"/>
        <w:rPr>
          <w:rFonts w:ascii="Arial" w:hAnsi="Arial" w:cs="Arial"/>
          <w:sz w:val="24"/>
          <w:szCs w:val="24"/>
        </w:rPr>
      </w:pPr>
      <w:r w:rsidRPr="00085C54">
        <w:rPr>
          <w:rFonts w:ascii="Arial" w:hAnsi="Arial" w:cs="Arial"/>
          <w:sz w:val="24"/>
          <w:szCs w:val="24"/>
        </w:rPr>
        <w:t>Project Scope and Constraints</w:t>
      </w:r>
    </w:p>
    <w:p w14:paraId="1203869F" w14:textId="77777777" w:rsidR="00F0281D" w:rsidRPr="00085C54" w:rsidRDefault="00F0281D" w:rsidP="00292503">
      <w:pPr>
        <w:pStyle w:val="ListParagraph"/>
        <w:numPr>
          <w:ilvl w:val="2"/>
          <w:numId w:val="12"/>
        </w:numPr>
        <w:spacing w:line="360" w:lineRule="auto"/>
        <w:jc w:val="both"/>
        <w:rPr>
          <w:rFonts w:ascii="Arial" w:hAnsi="Arial" w:cs="Arial"/>
          <w:sz w:val="24"/>
          <w:szCs w:val="24"/>
        </w:rPr>
      </w:pPr>
      <w:r w:rsidRPr="00085C54">
        <w:rPr>
          <w:rFonts w:ascii="Arial" w:hAnsi="Arial" w:cs="Arial"/>
          <w:sz w:val="24"/>
          <w:szCs w:val="24"/>
        </w:rPr>
        <w:t>Literature Review</w:t>
      </w:r>
    </w:p>
    <w:p w14:paraId="2C5031F1" w14:textId="77777777" w:rsidR="00F0281D" w:rsidRPr="00085C54" w:rsidRDefault="00F0281D" w:rsidP="00292503">
      <w:pPr>
        <w:pStyle w:val="ListParagraph"/>
        <w:numPr>
          <w:ilvl w:val="1"/>
          <w:numId w:val="12"/>
        </w:numPr>
        <w:spacing w:line="360" w:lineRule="auto"/>
        <w:jc w:val="both"/>
        <w:rPr>
          <w:rFonts w:ascii="Arial" w:hAnsi="Arial" w:cs="Arial"/>
          <w:sz w:val="24"/>
          <w:szCs w:val="24"/>
        </w:rPr>
      </w:pPr>
      <w:r w:rsidRPr="00085C54">
        <w:rPr>
          <w:rFonts w:ascii="Arial" w:hAnsi="Arial" w:cs="Arial"/>
          <w:sz w:val="24"/>
          <w:szCs w:val="24"/>
        </w:rPr>
        <w:t>Project Planning</w:t>
      </w:r>
    </w:p>
    <w:p w14:paraId="1B98BC86" w14:textId="77777777" w:rsidR="00F0281D" w:rsidRPr="00085C54" w:rsidRDefault="00F0281D" w:rsidP="00292503">
      <w:pPr>
        <w:pStyle w:val="ListParagraph"/>
        <w:numPr>
          <w:ilvl w:val="2"/>
          <w:numId w:val="12"/>
        </w:numPr>
        <w:spacing w:line="360" w:lineRule="auto"/>
        <w:jc w:val="both"/>
        <w:rPr>
          <w:rFonts w:ascii="Arial" w:hAnsi="Arial" w:cs="Arial"/>
          <w:sz w:val="24"/>
          <w:szCs w:val="24"/>
        </w:rPr>
      </w:pPr>
      <w:r w:rsidRPr="00085C54">
        <w:rPr>
          <w:rFonts w:ascii="Arial" w:hAnsi="Arial" w:cs="Arial"/>
          <w:sz w:val="24"/>
          <w:szCs w:val="24"/>
        </w:rPr>
        <w:t>Project Scheduling</w:t>
      </w:r>
    </w:p>
    <w:p w14:paraId="4D852F94" w14:textId="77777777" w:rsidR="00F0281D" w:rsidRPr="00085C54" w:rsidRDefault="00F0281D" w:rsidP="00292503">
      <w:pPr>
        <w:pStyle w:val="ListParagraph"/>
        <w:numPr>
          <w:ilvl w:val="2"/>
          <w:numId w:val="12"/>
        </w:numPr>
        <w:spacing w:line="360" w:lineRule="auto"/>
        <w:jc w:val="both"/>
        <w:rPr>
          <w:rFonts w:ascii="Arial" w:hAnsi="Arial" w:cs="Arial"/>
          <w:sz w:val="24"/>
          <w:szCs w:val="24"/>
        </w:rPr>
      </w:pPr>
      <w:r w:rsidRPr="00085C54">
        <w:rPr>
          <w:rFonts w:ascii="Arial" w:hAnsi="Arial" w:cs="Arial"/>
          <w:sz w:val="24"/>
          <w:szCs w:val="24"/>
        </w:rPr>
        <w:t>Gantt Chart</w:t>
      </w:r>
    </w:p>
    <w:p w14:paraId="097F24E0" w14:textId="77777777" w:rsidR="00F0281D" w:rsidRPr="00085C54" w:rsidRDefault="00F0281D" w:rsidP="00292503">
      <w:pPr>
        <w:pStyle w:val="ListParagraph"/>
        <w:numPr>
          <w:ilvl w:val="2"/>
          <w:numId w:val="12"/>
        </w:numPr>
        <w:spacing w:line="360" w:lineRule="auto"/>
        <w:jc w:val="both"/>
        <w:rPr>
          <w:rFonts w:ascii="Arial" w:hAnsi="Arial" w:cs="Arial"/>
          <w:sz w:val="24"/>
          <w:szCs w:val="24"/>
        </w:rPr>
      </w:pPr>
      <w:r w:rsidRPr="00085C54">
        <w:rPr>
          <w:rFonts w:ascii="Arial" w:hAnsi="Arial" w:cs="Arial"/>
          <w:sz w:val="24"/>
          <w:szCs w:val="24"/>
        </w:rPr>
        <w:t>Work Breakdown Structure</w:t>
      </w:r>
    </w:p>
    <w:p w14:paraId="6DB64C43" w14:textId="77777777" w:rsidR="00F0281D" w:rsidRPr="00085C54" w:rsidRDefault="00F0281D" w:rsidP="00292503">
      <w:pPr>
        <w:pStyle w:val="ListParagraph"/>
        <w:numPr>
          <w:ilvl w:val="1"/>
          <w:numId w:val="12"/>
        </w:numPr>
        <w:spacing w:line="360" w:lineRule="auto"/>
        <w:jc w:val="both"/>
        <w:rPr>
          <w:rFonts w:ascii="Arial" w:hAnsi="Arial" w:cs="Arial"/>
          <w:sz w:val="24"/>
          <w:szCs w:val="24"/>
        </w:rPr>
      </w:pPr>
      <w:r w:rsidRPr="00085C54">
        <w:rPr>
          <w:rFonts w:ascii="Arial" w:hAnsi="Arial" w:cs="Arial"/>
          <w:sz w:val="24"/>
          <w:szCs w:val="24"/>
        </w:rPr>
        <w:lastRenderedPageBreak/>
        <w:t>Project Design</w:t>
      </w:r>
    </w:p>
    <w:p w14:paraId="4809C48E" w14:textId="21F016BC" w:rsidR="00F0281D" w:rsidRPr="00085C54" w:rsidRDefault="00F0281D" w:rsidP="003D35C8">
      <w:pPr>
        <w:pStyle w:val="ListParagraph"/>
        <w:spacing w:line="360" w:lineRule="auto"/>
        <w:ind w:left="1120"/>
        <w:jc w:val="both"/>
        <w:rPr>
          <w:rFonts w:ascii="Arial" w:hAnsi="Arial" w:cs="Arial"/>
          <w:sz w:val="24"/>
          <w:szCs w:val="24"/>
        </w:rPr>
      </w:pPr>
      <w:r w:rsidRPr="00085C54">
        <w:rPr>
          <w:rFonts w:ascii="Arial" w:hAnsi="Arial" w:cs="Arial"/>
          <w:sz w:val="24"/>
          <w:szCs w:val="24"/>
        </w:rPr>
        <w:t>1</w:t>
      </w:r>
      <w:r w:rsidR="003D35C8">
        <w:rPr>
          <w:rFonts w:ascii="Arial" w:hAnsi="Arial" w:cs="Arial"/>
          <w:sz w:val="24"/>
          <w:szCs w:val="24"/>
        </w:rPr>
        <w:t>.3.1 System Analysis and Design</w:t>
      </w:r>
    </w:p>
    <w:p w14:paraId="39C66589" w14:textId="77777777" w:rsidR="00F0281D" w:rsidRPr="00085C54" w:rsidRDefault="00F0281D" w:rsidP="00F0281D">
      <w:pPr>
        <w:pStyle w:val="Heading3"/>
        <w:rPr>
          <w:rFonts w:ascii="Arial" w:hAnsi="Arial" w:cs="Arial"/>
          <w:b/>
        </w:rPr>
      </w:pPr>
      <w:bookmarkStart w:id="22" w:name="_Toc221095873"/>
      <w:r w:rsidRPr="00085C54">
        <w:rPr>
          <w:rFonts w:ascii="Arial" w:hAnsi="Arial" w:cs="Arial"/>
          <w:b/>
        </w:rPr>
        <w:t>Milestones of the group</w:t>
      </w:r>
      <w:bookmarkEnd w:id="22"/>
    </w:p>
    <w:p w14:paraId="0B320C78" w14:textId="77777777" w:rsidR="00F0281D" w:rsidRPr="00085C54" w:rsidRDefault="00F0281D" w:rsidP="00F0281D">
      <w:pPr>
        <w:spacing w:line="360" w:lineRule="auto"/>
        <w:jc w:val="both"/>
        <w:rPr>
          <w:rFonts w:ascii="Arial" w:hAnsi="Arial" w:cs="Arial"/>
          <w:sz w:val="24"/>
          <w:szCs w:val="24"/>
        </w:rPr>
      </w:pPr>
      <w:r w:rsidRPr="00085C54">
        <w:rPr>
          <w:rStyle w:val="Strong"/>
          <w:rFonts w:ascii="Arial" w:hAnsi="Arial" w:cs="Arial"/>
          <w:b w:val="0"/>
          <w:bCs w:val="0"/>
          <w:sz w:val="24"/>
          <w:szCs w:val="24"/>
        </w:rPr>
        <w:t>Research &amp; Documentation</w:t>
      </w:r>
    </w:p>
    <w:p w14:paraId="1A1506F3" w14:textId="77777777" w:rsidR="00F0281D" w:rsidRPr="00085C54" w:rsidRDefault="00F0281D" w:rsidP="00292503">
      <w:pPr>
        <w:pStyle w:val="NormalWeb"/>
        <w:numPr>
          <w:ilvl w:val="0"/>
          <w:numId w:val="13"/>
        </w:numPr>
        <w:spacing w:line="360" w:lineRule="auto"/>
        <w:jc w:val="both"/>
        <w:rPr>
          <w:rFonts w:ascii="Arial" w:hAnsi="Arial" w:cs="Arial"/>
        </w:rPr>
      </w:pPr>
      <w:r w:rsidRPr="00085C54">
        <w:rPr>
          <w:rFonts w:ascii="Arial" w:hAnsi="Arial" w:cs="Arial"/>
        </w:rPr>
        <w:t>Conduct background research on web applications and security threats.</w:t>
      </w:r>
    </w:p>
    <w:p w14:paraId="33B86A53" w14:textId="77777777" w:rsidR="00F0281D" w:rsidRPr="00085C54" w:rsidRDefault="00F0281D" w:rsidP="00292503">
      <w:pPr>
        <w:pStyle w:val="NormalWeb"/>
        <w:numPr>
          <w:ilvl w:val="0"/>
          <w:numId w:val="13"/>
        </w:numPr>
        <w:spacing w:line="360" w:lineRule="auto"/>
        <w:jc w:val="both"/>
        <w:rPr>
          <w:rFonts w:ascii="Arial" w:hAnsi="Arial" w:cs="Arial"/>
        </w:rPr>
      </w:pPr>
      <w:r w:rsidRPr="00085C54">
        <w:rPr>
          <w:rFonts w:ascii="Arial" w:hAnsi="Arial" w:cs="Arial"/>
        </w:rPr>
        <w:t xml:space="preserve">Write the </w:t>
      </w:r>
      <w:r w:rsidRPr="00085C54">
        <w:rPr>
          <w:rStyle w:val="Strong"/>
          <w:rFonts w:ascii="Arial" w:hAnsi="Arial" w:cs="Arial"/>
          <w:b w:val="0"/>
        </w:rPr>
        <w:t>Problem Statement</w:t>
      </w:r>
      <w:r w:rsidRPr="00085C54">
        <w:rPr>
          <w:rFonts w:ascii="Arial" w:hAnsi="Arial" w:cs="Arial"/>
        </w:rPr>
        <w:t xml:space="preserve">, </w:t>
      </w:r>
      <w:r w:rsidRPr="00085C54">
        <w:rPr>
          <w:rStyle w:val="Strong"/>
          <w:rFonts w:ascii="Arial" w:hAnsi="Arial" w:cs="Arial"/>
          <w:b w:val="0"/>
        </w:rPr>
        <w:t>Project Aim</w:t>
      </w:r>
      <w:r w:rsidRPr="00085C54">
        <w:rPr>
          <w:rFonts w:ascii="Arial" w:hAnsi="Arial" w:cs="Arial"/>
        </w:rPr>
        <w:t xml:space="preserve">, and </w:t>
      </w:r>
      <w:r w:rsidRPr="00085C54">
        <w:rPr>
          <w:rStyle w:val="Strong"/>
          <w:rFonts w:ascii="Arial" w:hAnsi="Arial" w:cs="Arial"/>
          <w:b w:val="0"/>
        </w:rPr>
        <w:t>Project Objectives</w:t>
      </w:r>
      <w:r w:rsidRPr="00085C54">
        <w:rPr>
          <w:rFonts w:ascii="Arial" w:hAnsi="Arial" w:cs="Arial"/>
        </w:rPr>
        <w:t>.</w:t>
      </w:r>
    </w:p>
    <w:p w14:paraId="44D3C805" w14:textId="77777777" w:rsidR="00F0281D" w:rsidRPr="00085C54" w:rsidRDefault="00F0281D" w:rsidP="00292503">
      <w:pPr>
        <w:pStyle w:val="NormalWeb"/>
        <w:numPr>
          <w:ilvl w:val="0"/>
          <w:numId w:val="13"/>
        </w:numPr>
        <w:spacing w:line="360" w:lineRule="auto"/>
        <w:jc w:val="both"/>
        <w:rPr>
          <w:rFonts w:ascii="Arial" w:hAnsi="Arial" w:cs="Arial"/>
        </w:rPr>
      </w:pPr>
      <w:r w:rsidRPr="00085C54">
        <w:rPr>
          <w:rFonts w:ascii="Arial" w:hAnsi="Arial" w:cs="Arial"/>
        </w:rPr>
        <w:t xml:space="preserve">Document </w:t>
      </w:r>
      <w:r w:rsidRPr="00085C54">
        <w:rPr>
          <w:rStyle w:val="Strong"/>
          <w:rFonts w:ascii="Arial" w:hAnsi="Arial" w:cs="Arial"/>
          <w:b w:val="0"/>
        </w:rPr>
        <w:t>Project Scope and Constraints</w:t>
      </w:r>
      <w:r w:rsidRPr="00085C54">
        <w:rPr>
          <w:rFonts w:ascii="Arial" w:hAnsi="Arial" w:cs="Arial"/>
        </w:rPr>
        <w:t>.</w:t>
      </w:r>
    </w:p>
    <w:p w14:paraId="0BAD47CE" w14:textId="77777777" w:rsidR="00F0281D" w:rsidRPr="00085C54" w:rsidRDefault="00F0281D" w:rsidP="00292503">
      <w:pPr>
        <w:pStyle w:val="NormalWeb"/>
        <w:numPr>
          <w:ilvl w:val="0"/>
          <w:numId w:val="13"/>
        </w:numPr>
        <w:spacing w:line="360" w:lineRule="auto"/>
        <w:jc w:val="both"/>
        <w:rPr>
          <w:rFonts w:ascii="Arial" w:hAnsi="Arial" w:cs="Arial"/>
        </w:rPr>
      </w:pPr>
      <w:r w:rsidRPr="00085C54">
        <w:rPr>
          <w:rFonts w:ascii="Arial" w:hAnsi="Arial" w:cs="Arial"/>
        </w:rPr>
        <w:t>Deliverable: Clear problem definition, aims, objectives, and scope section of the report.</w:t>
      </w:r>
    </w:p>
    <w:p w14:paraId="11A8511A" w14:textId="77777777" w:rsidR="00F0281D" w:rsidRPr="00085C54" w:rsidRDefault="00F0281D" w:rsidP="00F0281D">
      <w:pPr>
        <w:spacing w:line="360" w:lineRule="auto"/>
        <w:jc w:val="both"/>
        <w:rPr>
          <w:rFonts w:ascii="Arial" w:hAnsi="Arial" w:cs="Arial"/>
          <w:sz w:val="24"/>
          <w:szCs w:val="24"/>
        </w:rPr>
      </w:pPr>
      <w:r w:rsidRPr="00085C54">
        <w:rPr>
          <w:rStyle w:val="Strong"/>
          <w:rFonts w:ascii="Arial" w:hAnsi="Arial" w:cs="Arial"/>
          <w:b w:val="0"/>
          <w:bCs w:val="0"/>
          <w:sz w:val="24"/>
          <w:szCs w:val="24"/>
        </w:rPr>
        <w:t>Literature Review &amp; Feasibility Study</w:t>
      </w:r>
    </w:p>
    <w:p w14:paraId="013C0CD2" w14:textId="77777777" w:rsidR="00F0281D" w:rsidRPr="00085C54" w:rsidRDefault="00F0281D" w:rsidP="00292503">
      <w:pPr>
        <w:pStyle w:val="NormalWeb"/>
        <w:numPr>
          <w:ilvl w:val="0"/>
          <w:numId w:val="14"/>
        </w:numPr>
        <w:spacing w:line="360" w:lineRule="auto"/>
        <w:jc w:val="both"/>
        <w:rPr>
          <w:rFonts w:ascii="Arial" w:hAnsi="Arial" w:cs="Arial"/>
        </w:rPr>
      </w:pPr>
      <w:r w:rsidRPr="00085C54">
        <w:rPr>
          <w:rFonts w:ascii="Arial" w:hAnsi="Arial" w:cs="Arial"/>
        </w:rPr>
        <w:t xml:space="preserve">Prepare the </w:t>
      </w:r>
      <w:r w:rsidRPr="00085C54">
        <w:rPr>
          <w:rStyle w:val="Strong"/>
          <w:rFonts w:ascii="Arial" w:hAnsi="Arial" w:cs="Arial"/>
          <w:b w:val="0"/>
        </w:rPr>
        <w:t>Literature Review</w:t>
      </w:r>
      <w:r w:rsidRPr="00085C54">
        <w:rPr>
          <w:rFonts w:ascii="Arial" w:hAnsi="Arial" w:cs="Arial"/>
        </w:rPr>
        <w:t xml:space="preserve"> on WAF developments, technologies, and challenges.</w:t>
      </w:r>
    </w:p>
    <w:p w14:paraId="77C47481" w14:textId="77777777" w:rsidR="00F0281D" w:rsidRPr="00085C54" w:rsidRDefault="00F0281D" w:rsidP="00292503">
      <w:pPr>
        <w:pStyle w:val="NormalWeb"/>
        <w:numPr>
          <w:ilvl w:val="0"/>
          <w:numId w:val="14"/>
        </w:numPr>
        <w:spacing w:line="360" w:lineRule="auto"/>
        <w:jc w:val="both"/>
        <w:rPr>
          <w:rFonts w:ascii="Arial" w:hAnsi="Arial" w:cs="Arial"/>
        </w:rPr>
      </w:pPr>
      <w:r w:rsidRPr="00085C54">
        <w:rPr>
          <w:rFonts w:ascii="Arial" w:hAnsi="Arial" w:cs="Arial"/>
        </w:rPr>
        <w:t xml:space="preserve">Document </w:t>
      </w:r>
      <w:r w:rsidRPr="00085C54">
        <w:rPr>
          <w:rStyle w:val="Strong"/>
          <w:rFonts w:ascii="Arial" w:hAnsi="Arial" w:cs="Arial"/>
          <w:b w:val="0"/>
        </w:rPr>
        <w:t>Feasibility Studies</w:t>
      </w:r>
      <w:r w:rsidRPr="00085C54">
        <w:rPr>
          <w:rFonts w:ascii="Arial" w:hAnsi="Arial" w:cs="Arial"/>
        </w:rPr>
        <w:t>.</w:t>
      </w:r>
    </w:p>
    <w:p w14:paraId="46B67D1D" w14:textId="77777777" w:rsidR="00F0281D" w:rsidRPr="00085C54" w:rsidRDefault="00F0281D" w:rsidP="00292503">
      <w:pPr>
        <w:pStyle w:val="NormalWeb"/>
        <w:numPr>
          <w:ilvl w:val="0"/>
          <w:numId w:val="14"/>
        </w:numPr>
        <w:spacing w:line="360" w:lineRule="auto"/>
        <w:jc w:val="both"/>
        <w:rPr>
          <w:rFonts w:ascii="Arial" w:hAnsi="Arial" w:cs="Arial"/>
        </w:rPr>
      </w:pPr>
      <w:r w:rsidRPr="00085C54">
        <w:rPr>
          <w:rFonts w:ascii="Arial" w:hAnsi="Arial" w:cs="Arial"/>
        </w:rPr>
        <w:t>Deliverable: Literature review section and feasibility study chapter of the report.</w:t>
      </w:r>
    </w:p>
    <w:p w14:paraId="61EA977A" w14:textId="77777777" w:rsidR="00F0281D" w:rsidRPr="00085C54" w:rsidRDefault="00F0281D" w:rsidP="00F0281D">
      <w:pPr>
        <w:spacing w:line="360" w:lineRule="auto"/>
        <w:jc w:val="both"/>
        <w:rPr>
          <w:rFonts w:ascii="Arial" w:hAnsi="Arial" w:cs="Arial"/>
          <w:sz w:val="24"/>
          <w:szCs w:val="24"/>
        </w:rPr>
      </w:pPr>
      <w:r w:rsidRPr="00085C54">
        <w:rPr>
          <w:rStyle w:val="Strong"/>
          <w:rFonts w:ascii="Arial" w:hAnsi="Arial" w:cs="Arial"/>
          <w:b w:val="0"/>
          <w:bCs w:val="0"/>
          <w:sz w:val="24"/>
          <w:szCs w:val="24"/>
        </w:rPr>
        <w:t>Technology &amp; Methodology</w:t>
      </w:r>
    </w:p>
    <w:p w14:paraId="7FC20A45" w14:textId="77777777" w:rsidR="00F0281D" w:rsidRPr="00085C54" w:rsidRDefault="00F0281D" w:rsidP="00292503">
      <w:pPr>
        <w:pStyle w:val="NormalWeb"/>
        <w:numPr>
          <w:ilvl w:val="0"/>
          <w:numId w:val="15"/>
        </w:numPr>
        <w:spacing w:line="360" w:lineRule="auto"/>
        <w:jc w:val="both"/>
        <w:rPr>
          <w:rFonts w:ascii="Arial" w:hAnsi="Arial" w:cs="Arial"/>
        </w:rPr>
      </w:pPr>
      <w:r w:rsidRPr="00085C54">
        <w:rPr>
          <w:rFonts w:ascii="Arial" w:hAnsi="Arial" w:cs="Arial"/>
        </w:rPr>
        <w:t xml:space="preserve">Define </w:t>
      </w:r>
      <w:r w:rsidRPr="00085C54">
        <w:rPr>
          <w:rStyle w:val="Strong"/>
          <w:rFonts w:ascii="Arial" w:hAnsi="Arial" w:cs="Arial"/>
          <w:b w:val="0"/>
        </w:rPr>
        <w:t>Technology and Methods to Use for Developing the System</w:t>
      </w:r>
      <w:r w:rsidRPr="00085C54">
        <w:rPr>
          <w:rFonts w:ascii="Arial" w:hAnsi="Arial" w:cs="Arial"/>
        </w:rPr>
        <w:t xml:space="preserve"> </w:t>
      </w:r>
    </w:p>
    <w:p w14:paraId="5210E8EF" w14:textId="77777777" w:rsidR="00F0281D" w:rsidRPr="00085C54" w:rsidRDefault="00F0281D" w:rsidP="00292503">
      <w:pPr>
        <w:pStyle w:val="NormalWeb"/>
        <w:numPr>
          <w:ilvl w:val="0"/>
          <w:numId w:val="15"/>
        </w:numPr>
        <w:spacing w:line="360" w:lineRule="auto"/>
        <w:jc w:val="both"/>
        <w:rPr>
          <w:rFonts w:ascii="Arial" w:hAnsi="Arial" w:cs="Arial"/>
        </w:rPr>
      </w:pPr>
      <w:r w:rsidRPr="00085C54">
        <w:rPr>
          <w:rFonts w:ascii="Arial" w:hAnsi="Arial" w:cs="Arial"/>
        </w:rPr>
        <w:t xml:space="preserve">Explain the </w:t>
      </w:r>
      <w:r w:rsidRPr="00085C54">
        <w:rPr>
          <w:rStyle w:val="Strong"/>
          <w:rFonts w:ascii="Arial" w:hAnsi="Arial" w:cs="Arial"/>
          <w:b w:val="0"/>
        </w:rPr>
        <w:t>Agile Methodology</w:t>
      </w:r>
      <w:r w:rsidRPr="00085C54">
        <w:rPr>
          <w:rFonts w:ascii="Arial" w:hAnsi="Arial" w:cs="Arial"/>
        </w:rPr>
        <w:t xml:space="preserve"> and modular system design from the report.</w:t>
      </w:r>
    </w:p>
    <w:p w14:paraId="6DC4FA01" w14:textId="77777777" w:rsidR="00F0281D" w:rsidRPr="00085C54" w:rsidRDefault="00F0281D" w:rsidP="00292503">
      <w:pPr>
        <w:pStyle w:val="NormalWeb"/>
        <w:numPr>
          <w:ilvl w:val="0"/>
          <w:numId w:val="15"/>
        </w:numPr>
        <w:spacing w:line="360" w:lineRule="auto"/>
        <w:jc w:val="both"/>
        <w:rPr>
          <w:rFonts w:ascii="Arial" w:hAnsi="Arial" w:cs="Arial"/>
        </w:rPr>
      </w:pPr>
      <w:r w:rsidRPr="00085C54">
        <w:rPr>
          <w:rFonts w:ascii="Arial" w:hAnsi="Arial" w:cs="Arial"/>
        </w:rPr>
        <w:t>Deliverable: Technology/methodology section that details development tools, models, and system workflow.</w:t>
      </w:r>
    </w:p>
    <w:p w14:paraId="38B7E8C2" w14:textId="77777777" w:rsidR="00F0281D" w:rsidRPr="00085C54" w:rsidRDefault="00F0281D" w:rsidP="00F0281D">
      <w:pPr>
        <w:spacing w:line="360" w:lineRule="auto"/>
        <w:jc w:val="both"/>
        <w:rPr>
          <w:rFonts w:ascii="Arial" w:hAnsi="Arial" w:cs="Arial"/>
          <w:sz w:val="24"/>
          <w:szCs w:val="24"/>
        </w:rPr>
      </w:pPr>
      <w:r w:rsidRPr="00085C54">
        <w:rPr>
          <w:rStyle w:val="Strong"/>
          <w:rFonts w:ascii="Arial" w:hAnsi="Arial" w:cs="Arial"/>
          <w:b w:val="0"/>
          <w:bCs w:val="0"/>
          <w:sz w:val="24"/>
          <w:szCs w:val="24"/>
        </w:rPr>
        <w:t>Project Plan &amp; Scheduling</w:t>
      </w:r>
    </w:p>
    <w:p w14:paraId="02691FA4" w14:textId="77777777" w:rsidR="00F0281D" w:rsidRPr="00085C54" w:rsidRDefault="00F0281D" w:rsidP="00292503">
      <w:pPr>
        <w:pStyle w:val="NormalWeb"/>
        <w:numPr>
          <w:ilvl w:val="0"/>
          <w:numId w:val="16"/>
        </w:numPr>
        <w:spacing w:line="360" w:lineRule="auto"/>
        <w:jc w:val="both"/>
        <w:rPr>
          <w:rFonts w:ascii="Arial" w:hAnsi="Arial" w:cs="Arial"/>
        </w:rPr>
      </w:pPr>
      <w:r w:rsidRPr="00085C54">
        <w:rPr>
          <w:rFonts w:ascii="Arial" w:hAnsi="Arial" w:cs="Arial"/>
        </w:rPr>
        <w:t xml:space="preserve">Develop the </w:t>
      </w:r>
      <w:r w:rsidRPr="00085C54">
        <w:rPr>
          <w:rStyle w:val="Strong"/>
          <w:rFonts w:ascii="Arial" w:hAnsi="Arial" w:cs="Arial"/>
          <w:b w:val="0"/>
        </w:rPr>
        <w:t>Project Plan</w:t>
      </w:r>
      <w:r w:rsidRPr="00085C54">
        <w:rPr>
          <w:rFonts w:ascii="Arial" w:hAnsi="Arial" w:cs="Arial"/>
        </w:rPr>
        <w:t>, including scheduling and Work Breakdown Structure (WBS).</w:t>
      </w:r>
    </w:p>
    <w:p w14:paraId="15EF7CCB" w14:textId="77777777" w:rsidR="00F0281D" w:rsidRPr="00085C54" w:rsidRDefault="00F0281D" w:rsidP="00292503">
      <w:pPr>
        <w:pStyle w:val="NormalWeb"/>
        <w:numPr>
          <w:ilvl w:val="0"/>
          <w:numId w:val="16"/>
        </w:numPr>
        <w:spacing w:line="360" w:lineRule="auto"/>
        <w:jc w:val="both"/>
        <w:rPr>
          <w:rFonts w:ascii="Arial" w:hAnsi="Arial" w:cs="Arial"/>
        </w:rPr>
      </w:pPr>
      <w:r w:rsidRPr="00085C54">
        <w:rPr>
          <w:rFonts w:ascii="Arial" w:hAnsi="Arial" w:cs="Arial"/>
        </w:rPr>
        <w:t>Outline phases such as research, design, model development, core firewall, dashboard, optimization, and testing.</w:t>
      </w:r>
    </w:p>
    <w:p w14:paraId="5EDAB784" w14:textId="37D375D8" w:rsidR="00F0281D" w:rsidRPr="003A51B5" w:rsidRDefault="00F0281D" w:rsidP="00292503">
      <w:pPr>
        <w:pStyle w:val="NormalWeb"/>
        <w:numPr>
          <w:ilvl w:val="0"/>
          <w:numId w:val="16"/>
        </w:numPr>
        <w:spacing w:line="360" w:lineRule="auto"/>
        <w:jc w:val="both"/>
        <w:rPr>
          <w:rFonts w:ascii="Arial" w:hAnsi="Arial" w:cs="Arial"/>
        </w:rPr>
      </w:pPr>
      <w:r w:rsidRPr="00085C54">
        <w:rPr>
          <w:rFonts w:ascii="Arial" w:hAnsi="Arial" w:cs="Arial"/>
        </w:rPr>
        <w:t>Deliverable: Project plan section with milestones, Gantt chart, and WBS.</w:t>
      </w:r>
    </w:p>
    <w:p w14:paraId="07BF2257" w14:textId="77777777" w:rsidR="00F0281D" w:rsidRPr="00085C54" w:rsidRDefault="00F0281D" w:rsidP="00F0281D">
      <w:pPr>
        <w:pStyle w:val="NormalWeb"/>
        <w:spacing w:line="360" w:lineRule="auto"/>
        <w:jc w:val="both"/>
        <w:rPr>
          <w:rFonts w:ascii="Arial" w:hAnsi="Arial" w:cs="Arial"/>
        </w:rPr>
      </w:pPr>
    </w:p>
    <w:p w14:paraId="4A951FD9" w14:textId="52179D9E" w:rsidR="00F0281D" w:rsidRDefault="00F0281D" w:rsidP="00F0281D">
      <w:pPr>
        <w:pStyle w:val="NormalWeb"/>
        <w:spacing w:line="360" w:lineRule="auto"/>
        <w:jc w:val="both"/>
        <w:rPr>
          <w:rFonts w:ascii="Arial" w:hAnsi="Arial" w:cs="Arial"/>
        </w:rPr>
      </w:pPr>
    </w:p>
    <w:p w14:paraId="6F068538" w14:textId="1EE0334C" w:rsidR="00E84777" w:rsidRDefault="00E84777" w:rsidP="00F0281D">
      <w:pPr>
        <w:pStyle w:val="NormalWeb"/>
        <w:spacing w:line="360" w:lineRule="auto"/>
        <w:jc w:val="both"/>
        <w:rPr>
          <w:rFonts w:ascii="Arial" w:hAnsi="Arial" w:cs="Arial"/>
        </w:rPr>
      </w:pPr>
    </w:p>
    <w:p w14:paraId="6D456389" w14:textId="1E728CC2" w:rsidR="00842254" w:rsidRDefault="00842254" w:rsidP="00842254">
      <w:pPr>
        <w:pStyle w:val="Heading1"/>
        <w:spacing w:before="0" w:after="100" w:afterAutospacing="1"/>
        <w:rPr>
          <w:rFonts w:ascii="Arial" w:hAnsi="Arial" w:cs="Arial"/>
          <w:b/>
          <w:sz w:val="24"/>
          <w:szCs w:val="24"/>
        </w:rPr>
      </w:pPr>
      <w:bookmarkStart w:id="23" w:name="_Toc221095874"/>
      <w:bookmarkStart w:id="24" w:name="_Toc215435802"/>
      <w:r>
        <w:rPr>
          <w:rFonts w:ascii="Arial" w:eastAsia="Times New Roman" w:hAnsi="Arial" w:cs="Arial"/>
          <w:b/>
          <w:bCs/>
          <w:sz w:val="24"/>
          <w:szCs w:val="24"/>
        </w:rPr>
        <w:t xml:space="preserve">CHAPTER 2: </w:t>
      </w:r>
      <w:r w:rsidRPr="005362CB">
        <w:rPr>
          <w:rFonts w:ascii="Arial" w:hAnsi="Arial" w:cs="Arial"/>
          <w:b/>
          <w:sz w:val="24"/>
          <w:szCs w:val="24"/>
        </w:rPr>
        <w:t>LITERATURE REVIEW</w:t>
      </w:r>
      <w:bookmarkEnd w:id="23"/>
    </w:p>
    <w:p w14:paraId="560E3CB2" w14:textId="2006EC0C" w:rsidR="00247B12" w:rsidRDefault="006A69B4" w:rsidP="00AC5C06">
      <w:pPr>
        <w:pStyle w:val="Heading3"/>
        <w:spacing w:before="100" w:beforeAutospacing="1" w:after="100" w:afterAutospacing="1"/>
        <w:rPr>
          <w:rFonts w:ascii="Arial" w:hAnsi="Arial" w:cs="Arial"/>
          <w:b/>
          <w:lang w:val="en-US"/>
        </w:rPr>
      </w:pPr>
      <w:bookmarkStart w:id="25" w:name="_Toc221095875"/>
      <w:r>
        <w:rPr>
          <w:rFonts w:ascii="Arial" w:hAnsi="Arial" w:cs="Arial"/>
          <w:b/>
          <w:lang w:val="en-US"/>
        </w:rPr>
        <w:t>2.1.</w:t>
      </w:r>
      <w:r w:rsidR="00AC5C06">
        <w:rPr>
          <w:rFonts w:ascii="Arial" w:hAnsi="Arial" w:cs="Arial"/>
          <w:b/>
          <w:lang w:val="en-US"/>
        </w:rPr>
        <w:t xml:space="preserve"> </w:t>
      </w:r>
      <w:r w:rsidR="00320BA6" w:rsidRPr="00320BA6">
        <w:rPr>
          <w:rFonts w:ascii="Arial" w:hAnsi="Arial" w:cs="Arial"/>
          <w:b/>
          <w:lang w:val="en-US"/>
        </w:rPr>
        <w:t>Introduction</w:t>
      </w:r>
      <w:bookmarkEnd w:id="25"/>
    </w:p>
    <w:p w14:paraId="49398698" w14:textId="718ABF7E" w:rsidR="00E84365" w:rsidRDefault="00E84365" w:rsidP="00E84365">
      <w:pPr>
        <w:spacing w:line="360" w:lineRule="auto"/>
        <w:jc w:val="both"/>
        <w:rPr>
          <w:rFonts w:ascii="Arial" w:hAnsi="Arial" w:cs="Arial"/>
          <w:sz w:val="24"/>
          <w:szCs w:val="24"/>
        </w:rPr>
      </w:pPr>
      <w:r w:rsidRPr="00085C54">
        <w:rPr>
          <w:rFonts w:ascii="Arial" w:hAnsi="Arial" w:cs="Arial"/>
          <w:sz w:val="24"/>
          <w:szCs w:val="24"/>
        </w:rPr>
        <w:t>Web applications are today at the centre of digital communication, trade, and service delivery, making their security a priority for organizations worldwide. The rapid adoption of online platforms for e-commerce, e-government, financial services, healthcare, and education has also made them prime targets for cyberattacks. Among the most pressing threats are SQL injection, cross-site scripting (XSS), distributed denial-of-service (</w:t>
      </w:r>
      <w:proofErr w:type="spellStart"/>
      <w:r w:rsidRPr="00085C54">
        <w:rPr>
          <w:rFonts w:ascii="Arial" w:hAnsi="Arial" w:cs="Arial"/>
          <w:sz w:val="24"/>
          <w:szCs w:val="24"/>
        </w:rPr>
        <w:t>DDoS</w:t>
      </w:r>
      <w:proofErr w:type="spellEnd"/>
      <w:r w:rsidRPr="00085C54">
        <w:rPr>
          <w:rFonts w:ascii="Arial" w:hAnsi="Arial" w:cs="Arial"/>
          <w:sz w:val="24"/>
          <w:szCs w:val="24"/>
        </w:rPr>
        <w:t>), and zero-day exploits</w:t>
      </w:r>
      <w:sdt>
        <w:sdtPr>
          <w:rPr>
            <w:rFonts w:ascii="Arial" w:hAnsi="Arial" w:cs="Arial"/>
            <w:sz w:val="24"/>
            <w:szCs w:val="24"/>
          </w:rPr>
          <w:id w:val="1389769382"/>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Vit23 \l 1033 </w:instrText>
          </w:r>
          <w:r w:rsidRPr="00085C54">
            <w:rPr>
              <w:rFonts w:ascii="Arial" w:hAnsi="Arial" w:cs="Arial"/>
              <w:sz w:val="24"/>
              <w:szCs w:val="24"/>
            </w:rPr>
            <w:fldChar w:fldCharType="separate"/>
          </w:r>
          <w:r w:rsidR="0056556D">
            <w:rPr>
              <w:rFonts w:ascii="Arial" w:hAnsi="Arial" w:cs="Arial"/>
              <w:noProof/>
              <w:sz w:val="24"/>
              <w:szCs w:val="24"/>
              <w:lang w:val="en-US"/>
            </w:rPr>
            <w:t xml:space="preserve"> </w:t>
          </w:r>
          <w:r w:rsidR="0056556D" w:rsidRPr="0056556D">
            <w:rPr>
              <w:rFonts w:ascii="Arial" w:hAnsi="Arial" w:cs="Arial"/>
              <w:noProof/>
              <w:sz w:val="24"/>
              <w:szCs w:val="24"/>
              <w:lang w:val="en-US"/>
            </w:rPr>
            <w:t>[43]</w:t>
          </w:r>
          <w:r w:rsidRPr="00085C54">
            <w:rPr>
              <w:rFonts w:ascii="Arial" w:hAnsi="Arial" w:cs="Arial"/>
              <w:sz w:val="24"/>
              <w:szCs w:val="24"/>
            </w:rPr>
            <w:fldChar w:fldCharType="end"/>
          </w:r>
        </w:sdtContent>
      </w:sdt>
      <w:r w:rsidRPr="00085C54">
        <w:rPr>
          <w:rFonts w:ascii="Arial" w:hAnsi="Arial" w:cs="Arial"/>
          <w:sz w:val="24"/>
          <w:szCs w:val="24"/>
        </w:rPr>
        <w:t>. To counter these risks, Web Application Firewalls (WAFs) have emerged as critical defensive mechanisms. A WAF operates by monitoring, filtering, and analysing HTTP/HTTPS traffic between web applications and users, blocking malicious traffic while allowing legitimate requests to pass through</w:t>
      </w:r>
      <w:sdt>
        <w:sdtPr>
          <w:rPr>
            <w:rFonts w:ascii="Arial" w:hAnsi="Arial" w:cs="Arial"/>
            <w:sz w:val="24"/>
            <w:szCs w:val="24"/>
          </w:rPr>
          <w:id w:val="736749279"/>
          <w:citation/>
        </w:sdtPr>
        <w:sdtEndPr/>
        <w:sdtContent>
          <w:r w:rsidRPr="00085C54">
            <w:rPr>
              <w:rFonts w:ascii="Arial" w:hAnsi="Arial" w:cs="Arial"/>
              <w:sz w:val="24"/>
              <w:szCs w:val="24"/>
            </w:rPr>
            <w:fldChar w:fldCharType="begin"/>
          </w:r>
          <w:r w:rsidRPr="00085C54">
            <w:rPr>
              <w:rFonts w:ascii="Arial" w:hAnsi="Arial" w:cs="Arial"/>
              <w:sz w:val="24"/>
              <w:szCs w:val="24"/>
              <w:lang w:val="en-US"/>
            </w:rPr>
            <w:instrText xml:space="preserve"> CITATION Ven25 \l 1033 </w:instrText>
          </w:r>
          <w:r w:rsidRPr="00085C54">
            <w:rPr>
              <w:rFonts w:ascii="Arial" w:hAnsi="Arial" w:cs="Arial"/>
              <w:sz w:val="24"/>
              <w:szCs w:val="24"/>
            </w:rPr>
            <w:fldChar w:fldCharType="separate"/>
          </w:r>
          <w:r w:rsidR="0056556D">
            <w:rPr>
              <w:rFonts w:ascii="Arial" w:hAnsi="Arial" w:cs="Arial"/>
              <w:noProof/>
              <w:sz w:val="24"/>
              <w:szCs w:val="24"/>
              <w:lang w:val="en-US"/>
            </w:rPr>
            <w:t xml:space="preserve"> </w:t>
          </w:r>
          <w:r w:rsidR="0056556D" w:rsidRPr="0056556D">
            <w:rPr>
              <w:rFonts w:ascii="Arial" w:hAnsi="Arial" w:cs="Arial"/>
              <w:noProof/>
              <w:sz w:val="24"/>
              <w:szCs w:val="24"/>
              <w:lang w:val="en-US"/>
            </w:rPr>
            <w:t>[44]</w:t>
          </w:r>
          <w:r w:rsidRPr="00085C54">
            <w:rPr>
              <w:rFonts w:ascii="Arial" w:hAnsi="Arial" w:cs="Arial"/>
              <w:sz w:val="24"/>
              <w:szCs w:val="24"/>
            </w:rPr>
            <w:fldChar w:fldCharType="end"/>
          </w:r>
        </w:sdtContent>
      </w:sdt>
      <w:r w:rsidRPr="00085C54">
        <w:rPr>
          <w:rFonts w:ascii="Arial" w:hAnsi="Arial" w:cs="Arial"/>
          <w:sz w:val="24"/>
          <w:szCs w:val="24"/>
        </w:rPr>
        <w:t xml:space="preserve"> . In recent years, the development of smart WAFs, powered by artificial intelligence (AI) and machine learning (ML), has gained momentum as organizations look for more proactive and adaptive solutions to counter evolving threats. This section reviews the current state of WAFs, their methods and technologies, existing challenges, areas of application, and how this project aims to improve on them.</w:t>
      </w:r>
    </w:p>
    <w:p w14:paraId="72E12AE6" w14:textId="123947D8" w:rsidR="006A69B4" w:rsidRPr="00E44CCD" w:rsidRDefault="006A69B4" w:rsidP="00E44CCD">
      <w:pPr>
        <w:pStyle w:val="Heading3"/>
        <w:rPr>
          <w:rFonts w:ascii="Arial" w:hAnsi="Arial" w:cs="Arial"/>
          <w:b/>
        </w:rPr>
      </w:pPr>
      <w:bookmarkStart w:id="26" w:name="_Toc221095876"/>
      <w:r w:rsidRPr="00E44CCD">
        <w:rPr>
          <w:rFonts w:ascii="Arial" w:hAnsi="Arial" w:cs="Arial"/>
          <w:b/>
        </w:rPr>
        <w:t>2.2. EXISTING SYSTEMS</w:t>
      </w:r>
      <w:bookmarkEnd w:id="26"/>
    </w:p>
    <w:p w14:paraId="1A085E61" w14:textId="77777777" w:rsidR="00842254" w:rsidRPr="005362CB" w:rsidRDefault="00842254" w:rsidP="00842254">
      <w:pPr>
        <w:spacing w:before="100" w:beforeAutospacing="1" w:after="100" w:afterAutospacing="1" w:line="360" w:lineRule="auto"/>
        <w:jc w:val="both"/>
        <w:rPr>
          <w:rFonts w:ascii="Arial" w:hAnsi="Arial" w:cs="Arial"/>
          <w:b/>
          <w:sz w:val="24"/>
          <w:szCs w:val="24"/>
        </w:rPr>
      </w:pPr>
      <w:r w:rsidRPr="005362CB">
        <w:rPr>
          <w:rFonts w:ascii="Arial" w:hAnsi="Arial" w:cs="Arial"/>
          <w:b/>
          <w:sz w:val="24"/>
          <w:szCs w:val="24"/>
        </w:rPr>
        <w:t>AMAZON WEB SERVICE WEB APPLICATION FIREWALL</w:t>
      </w:r>
    </w:p>
    <w:p w14:paraId="4E198063" w14:textId="5CC9DDEE"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AWS WAF is a web service that helps to protect web applications from common exploits, such as SQL injection and cross-site scripting, by filtering web traffic based on defined rules. It allows one to create set of defined rules, known as Web Access Control List, to permit, block, or count incoming web requests to AWS resources like API Gateway or Application Load Balancers </w:t>
      </w:r>
      <w:sdt>
        <w:sdtPr>
          <w:rPr>
            <w:rFonts w:ascii="Arial" w:hAnsi="Arial" w:cs="Arial"/>
            <w:sz w:val="24"/>
            <w:szCs w:val="24"/>
          </w:rPr>
          <w:id w:val="-2036347638"/>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AWS24 \l 1033 </w:instrText>
          </w:r>
          <w:r w:rsidRPr="005362CB">
            <w:rPr>
              <w:rFonts w:ascii="Arial" w:hAnsi="Arial" w:cs="Arial"/>
              <w:sz w:val="24"/>
              <w:szCs w:val="24"/>
            </w:rPr>
            <w:fldChar w:fldCharType="separate"/>
          </w:r>
          <w:r w:rsidR="0056556D" w:rsidRPr="0056556D">
            <w:rPr>
              <w:rFonts w:ascii="Arial" w:hAnsi="Arial" w:cs="Arial"/>
              <w:noProof/>
              <w:sz w:val="24"/>
              <w:szCs w:val="24"/>
            </w:rPr>
            <w:t>[45]</w:t>
          </w:r>
          <w:r w:rsidRPr="005362CB">
            <w:rPr>
              <w:rFonts w:ascii="Arial" w:hAnsi="Arial" w:cs="Arial"/>
              <w:sz w:val="24"/>
              <w:szCs w:val="24"/>
            </w:rPr>
            <w:fldChar w:fldCharType="end"/>
          </w:r>
        </w:sdtContent>
      </w:sdt>
      <w:r w:rsidRPr="005362CB">
        <w:rPr>
          <w:rFonts w:ascii="Arial" w:hAnsi="Arial" w:cs="Arial"/>
          <w:sz w:val="24"/>
          <w:szCs w:val="24"/>
        </w:rPr>
        <w:t xml:space="preserve">.  Moreover, AWS WAF is a cloud-based security service designed to protect web applications and APIs hosted on AWS from common internet threats and malicious traffic. It works by sitting in front of applications running on services like Amazon </w:t>
      </w:r>
      <w:proofErr w:type="spellStart"/>
      <w:r w:rsidRPr="005362CB">
        <w:rPr>
          <w:rFonts w:ascii="Arial" w:hAnsi="Arial" w:cs="Arial"/>
          <w:sz w:val="24"/>
          <w:szCs w:val="24"/>
        </w:rPr>
        <w:t>CloudFront</w:t>
      </w:r>
      <w:proofErr w:type="spellEnd"/>
      <w:r w:rsidRPr="005362CB">
        <w:rPr>
          <w:rFonts w:ascii="Arial" w:hAnsi="Arial" w:cs="Arial"/>
          <w:sz w:val="24"/>
          <w:szCs w:val="24"/>
        </w:rPr>
        <w:t xml:space="preserve">, API Gateway, and Application Load Balancer, where it inspects every incoming HTTP and HTTPS request before it reaches the application. The main purpose of AWS WAF is to detect </w:t>
      </w:r>
      <w:r w:rsidRPr="005362CB">
        <w:rPr>
          <w:rFonts w:ascii="Arial" w:hAnsi="Arial" w:cs="Arial"/>
          <w:sz w:val="24"/>
          <w:szCs w:val="24"/>
        </w:rPr>
        <w:lastRenderedPageBreak/>
        <w:t xml:space="preserve">and block harmful traffic such as SQL injection, cross-site scripting, and application-layer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 while allowing safe traffic through to the application.</w:t>
      </w:r>
    </w:p>
    <w:p w14:paraId="435F24F0" w14:textId="30FE3A48"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It operates using rules that define what kind of requests are allowed or blocked. Users can write their own custom rules to suit their application’s security needs or use AWS-managed rule groups, which are prebuilt sets of rules maintained by AWS and its partners </w:t>
      </w:r>
      <w:sdt>
        <w:sdtPr>
          <w:rPr>
            <w:rFonts w:ascii="Arial" w:hAnsi="Arial" w:cs="Arial"/>
            <w:sz w:val="24"/>
            <w:szCs w:val="24"/>
          </w:rPr>
          <w:id w:val="1068385996"/>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Har25 \l 1033 </w:instrText>
          </w:r>
          <w:r w:rsidRPr="005362CB">
            <w:rPr>
              <w:rFonts w:ascii="Arial" w:hAnsi="Arial" w:cs="Arial"/>
              <w:sz w:val="24"/>
              <w:szCs w:val="24"/>
            </w:rPr>
            <w:fldChar w:fldCharType="separate"/>
          </w:r>
          <w:r w:rsidR="0056556D" w:rsidRPr="0056556D">
            <w:rPr>
              <w:rFonts w:ascii="Arial" w:hAnsi="Arial" w:cs="Arial"/>
              <w:noProof/>
              <w:sz w:val="24"/>
              <w:szCs w:val="24"/>
            </w:rPr>
            <w:t>[46]</w:t>
          </w:r>
          <w:r w:rsidRPr="005362CB">
            <w:rPr>
              <w:rFonts w:ascii="Arial" w:hAnsi="Arial" w:cs="Arial"/>
              <w:sz w:val="24"/>
              <w:szCs w:val="24"/>
            </w:rPr>
            <w:fldChar w:fldCharType="end"/>
          </w:r>
        </w:sdtContent>
      </w:sdt>
      <w:r w:rsidRPr="005362CB">
        <w:rPr>
          <w:rFonts w:ascii="Arial" w:hAnsi="Arial" w:cs="Arial"/>
          <w:sz w:val="24"/>
          <w:szCs w:val="24"/>
        </w:rPr>
        <w:t xml:space="preserve">. These rules are grouped inside what are called Web ACLs (Access Control Lists), and a Web ACL is then attached to a specific AWS resource to protect it. AWS WAF also includes rate-based rules that automatically block any IP address sending too many requests within a short period, which helps prevent brute-force login attempts or sudden floods of traffic. Beyond just filtering attacks, AWS WAF offers advanced features such as Bot Control, which can identify and block harmful bots while allowing good bots like search engine crawlers to pass through. It also supports geographic and ASN-based filtering to block or limit traffic from certain countries or specific internet service providers. All this activity is closely monitored and logged, as AWS WAF integrates with services like Amazon </w:t>
      </w:r>
      <w:proofErr w:type="spellStart"/>
      <w:r w:rsidRPr="005362CB">
        <w:rPr>
          <w:rFonts w:ascii="Arial" w:hAnsi="Arial" w:cs="Arial"/>
          <w:sz w:val="24"/>
          <w:szCs w:val="24"/>
        </w:rPr>
        <w:t>CloudWatch</w:t>
      </w:r>
      <w:proofErr w:type="spellEnd"/>
      <w:r w:rsidRPr="005362CB">
        <w:rPr>
          <w:rFonts w:ascii="Arial" w:hAnsi="Arial" w:cs="Arial"/>
          <w:sz w:val="24"/>
          <w:szCs w:val="24"/>
        </w:rPr>
        <w:t xml:space="preserve"> and S3 to provide detailed logs and metrics for security analysis and incident response.</w:t>
      </w:r>
    </w:p>
    <w:p w14:paraId="3418F643" w14:textId="77777777" w:rsidR="00842254" w:rsidRPr="005362CB" w:rsidRDefault="00842254" w:rsidP="00842254">
      <w:pPr>
        <w:spacing w:line="360" w:lineRule="auto"/>
        <w:jc w:val="both"/>
        <w:rPr>
          <w:rFonts w:ascii="Arial" w:hAnsi="Arial" w:cs="Arial"/>
          <w:sz w:val="24"/>
          <w:szCs w:val="24"/>
        </w:rPr>
      </w:pPr>
    </w:p>
    <w:p w14:paraId="3CAC3178"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TECHNOLOGIES USED BY AWS WAF:</w:t>
      </w:r>
    </w:p>
    <w:p w14:paraId="34F2AD39" w14:textId="77777777" w:rsidR="00842254" w:rsidRPr="005362CB" w:rsidRDefault="00842254" w:rsidP="00292503">
      <w:pPr>
        <w:pStyle w:val="ListParagraph"/>
        <w:numPr>
          <w:ilvl w:val="0"/>
          <w:numId w:val="36"/>
        </w:numPr>
        <w:spacing w:line="360" w:lineRule="auto"/>
        <w:ind w:left="360"/>
        <w:jc w:val="both"/>
        <w:rPr>
          <w:rFonts w:ascii="Arial" w:hAnsi="Arial" w:cs="Arial"/>
          <w:sz w:val="24"/>
          <w:szCs w:val="24"/>
        </w:rPr>
      </w:pPr>
      <w:r w:rsidRPr="005362CB">
        <w:rPr>
          <w:rFonts w:ascii="Arial" w:hAnsi="Arial" w:cs="Arial"/>
          <w:sz w:val="24"/>
          <w:szCs w:val="24"/>
        </w:rPr>
        <w:t>TRADITIONAL TECHNOLOGIES</w:t>
      </w:r>
    </w:p>
    <w:p w14:paraId="5CEC3B5F" w14:textId="77777777" w:rsidR="00842254" w:rsidRPr="005362CB" w:rsidRDefault="00842254" w:rsidP="00292503">
      <w:pPr>
        <w:pStyle w:val="ListParagraph"/>
        <w:numPr>
          <w:ilvl w:val="0"/>
          <w:numId w:val="44"/>
        </w:numPr>
        <w:spacing w:line="360" w:lineRule="auto"/>
        <w:ind w:left="720"/>
        <w:jc w:val="both"/>
        <w:rPr>
          <w:rFonts w:ascii="Arial" w:hAnsi="Arial" w:cs="Arial"/>
          <w:sz w:val="24"/>
          <w:szCs w:val="24"/>
        </w:rPr>
      </w:pPr>
      <w:r w:rsidRPr="005362CB">
        <w:rPr>
          <w:rFonts w:ascii="Arial" w:hAnsi="Arial" w:cs="Arial"/>
          <w:sz w:val="24"/>
          <w:szCs w:val="24"/>
        </w:rPr>
        <w:t xml:space="preserve">Rule-based Pattern Matching: A method that relies on looking for specific text patterns inside incoming HTTP requests. Patterns were often written using </w:t>
      </w:r>
      <w:r w:rsidRPr="005362CB">
        <w:rPr>
          <w:rFonts w:ascii="Arial" w:hAnsi="Arial" w:cs="Arial"/>
          <w:bCs/>
          <w:sz w:val="24"/>
          <w:szCs w:val="24"/>
        </w:rPr>
        <w:t>regular expressions (regex)</w:t>
      </w:r>
      <w:r w:rsidRPr="005362CB">
        <w:rPr>
          <w:rFonts w:ascii="Arial" w:hAnsi="Arial" w:cs="Arial"/>
          <w:sz w:val="24"/>
          <w:szCs w:val="24"/>
        </w:rPr>
        <w:t xml:space="preserve"> or simple string matches. </w:t>
      </w:r>
    </w:p>
    <w:p w14:paraId="6DAE9947" w14:textId="77777777" w:rsidR="00842254" w:rsidRPr="005362CB" w:rsidRDefault="00842254" w:rsidP="00292503">
      <w:pPr>
        <w:pStyle w:val="ListParagraph"/>
        <w:numPr>
          <w:ilvl w:val="0"/>
          <w:numId w:val="44"/>
        </w:numPr>
        <w:spacing w:line="360" w:lineRule="auto"/>
        <w:ind w:left="720"/>
        <w:jc w:val="both"/>
        <w:rPr>
          <w:rFonts w:ascii="Arial" w:hAnsi="Arial" w:cs="Arial"/>
          <w:sz w:val="24"/>
          <w:szCs w:val="24"/>
        </w:rPr>
      </w:pPr>
      <w:r w:rsidRPr="005362CB">
        <w:rPr>
          <w:rFonts w:ascii="Arial" w:hAnsi="Arial" w:cs="Arial"/>
          <w:sz w:val="24"/>
          <w:szCs w:val="24"/>
        </w:rPr>
        <w:t xml:space="preserve">Signature-based Detection: A technique that uses a database of </w:t>
      </w:r>
      <w:r w:rsidRPr="005362CB">
        <w:rPr>
          <w:rFonts w:ascii="Arial" w:hAnsi="Arial" w:cs="Arial"/>
          <w:bCs/>
          <w:sz w:val="24"/>
          <w:szCs w:val="24"/>
        </w:rPr>
        <w:t>known attack “signatures”</w:t>
      </w:r>
      <w:r w:rsidRPr="005362CB">
        <w:rPr>
          <w:rFonts w:ascii="Arial" w:hAnsi="Arial" w:cs="Arial"/>
          <w:sz w:val="24"/>
          <w:szCs w:val="24"/>
        </w:rPr>
        <w:t xml:space="preserve">, which are predefined fingerprints of malicious payloads or </w:t>
      </w:r>
      <w:proofErr w:type="spellStart"/>
      <w:r w:rsidRPr="005362CB">
        <w:rPr>
          <w:rFonts w:ascii="Arial" w:hAnsi="Arial" w:cs="Arial"/>
          <w:sz w:val="24"/>
          <w:szCs w:val="24"/>
        </w:rPr>
        <w:t>behaviors</w:t>
      </w:r>
      <w:proofErr w:type="spellEnd"/>
      <w:r w:rsidRPr="005362CB">
        <w:rPr>
          <w:rFonts w:ascii="Arial" w:hAnsi="Arial" w:cs="Arial"/>
          <w:sz w:val="24"/>
          <w:szCs w:val="24"/>
        </w:rPr>
        <w:t xml:space="preserve"> e.g. known malware strings, known </w:t>
      </w:r>
      <w:proofErr w:type="spellStart"/>
      <w:r w:rsidRPr="005362CB">
        <w:rPr>
          <w:rFonts w:ascii="Arial" w:hAnsi="Arial" w:cs="Arial"/>
          <w:sz w:val="24"/>
          <w:szCs w:val="24"/>
        </w:rPr>
        <w:t>SQLi</w:t>
      </w:r>
      <w:proofErr w:type="spellEnd"/>
      <w:r w:rsidRPr="005362CB">
        <w:rPr>
          <w:rFonts w:ascii="Arial" w:hAnsi="Arial" w:cs="Arial"/>
          <w:sz w:val="24"/>
          <w:szCs w:val="24"/>
        </w:rPr>
        <w:t xml:space="preserve"> attack formats. </w:t>
      </w:r>
    </w:p>
    <w:p w14:paraId="5E3B3CF7" w14:textId="77777777" w:rsidR="00842254" w:rsidRPr="005362CB" w:rsidRDefault="00842254" w:rsidP="00292503">
      <w:pPr>
        <w:pStyle w:val="ListParagraph"/>
        <w:numPr>
          <w:ilvl w:val="0"/>
          <w:numId w:val="44"/>
        </w:numPr>
        <w:spacing w:line="360" w:lineRule="auto"/>
        <w:ind w:left="720"/>
        <w:jc w:val="both"/>
        <w:rPr>
          <w:rFonts w:ascii="Arial" w:hAnsi="Arial" w:cs="Arial"/>
          <w:sz w:val="24"/>
          <w:szCs w:val="24"/>
        </w:rPr>
      </w:pPr>
      <w:r w:rsidRPr="005362CB">
        <w:rPr>
          <w:rFonts w:ascii="Arial" w:hAnsi="Arial" w:cs="Arial"/>
          <w:sz w:val="24"/>
          <w:szCs w:val="24"/>
        </w:rPr>
        <w:t>Manual Custom Rules: rules that security teams write themselves, specifically for their applications’ needs and risks.</w:t>
      </w:r>
    </w:p>
    <w:p w14:paraId="219EB975" w14:textId="77777777" w:rsidR="00842254" w:rsidRPr="005362CB" w:rsidRDefault="00842254" w:rsidP="00292503">
      <w:pPr>
        <w:pStyle w:val="ListParagraph"/>
        <w:numPr>
          <w:ilvl w:val="0"/>
          <w:numId w:val="44"/>
        </w:numPr>
        <w:spacing w:line="360" w:lineRule="auto"/>
        <w:ind w:left="720"/>
        <w:jc w:val="both"/>
        <w:rPr>
          <w:rFonts w:ascii="Arial" w:hAnsi="Arial" w:cs="Arial"/>
          <w:sz w:val="24"/>
          <w:szCs w:val="24"/>
        </w:rPr>
      </w:pPr>
      <w:r w:rsidRPr="005362CB">
        <w:rPr>
          <w:rFonts w:ascii="Arial" w:hAnsi="Arial" w:cs="Arial"/>
          <w:sz w:val="24"/>
          <w:szCs w:val="24"/>
        </w:rPr>
        <w:t>Basic Web Access Control Lists: A container that groups multiple rules and applies them to one or more AWS resources.</w:t>
      </w:r>
    </w:p>
    <w:p w14:paraId="613D7C4B" w14:textId="77777777" w:rsidR="00842254" w:rsidRPr="005362CB" w:rsidRDefault="00842254" w:rsidP="00292503">
      <w:pPr>
        <w:pStyle w:val="ListParagraph"/>
        <w:numPr>
          <w:ilvl w:val="0"/>
          <w:numId w:val="44"/>
        </w:numPr>
        <w:spacing w:line="360" w:lineRule="auto"/>
        <w:ind w:left="720"/>
        <w:jc w:val="both"/>
        <w:rPr>
          <w:rFonts w:ascii="Arial" w:hAnsi="Arial" w:cs="Arial"/>
          <w:sz w:val="24"/>
          <w:szCs w:val="24"/>
        </w:rPr>
      </w:pPr>
      <w:r w:rsidRPr="005362CB">
        <w:rPr>
          <w:rFonts w:ascii="Arial" w:hAnsi="Arial" w:cs="Arial"/>
          <w:sz w:val="24"/>
          <w:szCs w:val="24"/>
        </w:rPr>
        <w:t xml:space="preserve">Static Logging to </w:t>
      </w:r>
      <w:proofErr w:type="spellStart"/>
      <w:r w:rsidRPr="005362CB">
        <w:rPr>
          <w:rFonts w:ascii="Arial" w:hAnsi="Arial" w:cs="Arial"/>
          <w:sz w:val="24"/>
          <w:szCs w:val="24"/>
        </w:rPr>
        <w:t>CloudWatch</w:t>
      </w:r>
      <w:proofErr w:type="spellEnd"/>
      <w:r w:rsidRPr="005362CB">
        <w:rPr>
          <w:rFonts w:ascii="Arial" w:hAnsi="Arial" w:cs="Arial"/>
          <w:sz w:val="24"/>
          <w:szCs w:val="24"/>
        </w:rPr>
        <w:t xml:space="preserve">: </w:t>
      </w:r>
      <w:proofErr w:type="spellStart"/>
      <w:r w:rsidRPr="005362CB">
        <w:rPr>
          <w:rFonts w:ascii="Arial" w:hAnsi="Arial" w:cs="Arial"/>
          <w:sz w:val="24"/>
          <w:szCs w:val="24"/>
        </w:rPr>
        <w:t>CloudWatch</w:t>
      </w:r>
      <w:proofErr w:type="spellEnd"/>
      <w:r w:rsidRPr="005362CB">
        <w:rPr>
          <w:rFonts w:ascii="Arial" w:hAnsi="Arial" w:cs="Arial"/>
          <w:sz w:val="24"/>
          <w:szCs w:val="24"/>
        </w:rPr>
        <w:t xml:space="preserve"> is AWS’s monitoring service. Early WAF versions could only send </w:t>
      </w:r>
      <w:r w:rsidRPr="005362CB">
        <w:rPr>
          <w:rFonts w:ascii="Arial" w:hAnsi="Arial" w:cs="Arial"/>
          <w:bCs/>
          <w:sz w:val="24"/>
          <w:szCs w:val="24"/>
        </w:rPr>
        <w:t>basic logs or metrics</w:t>
      </w:r>
      <w:r w:rsidRPr="005362CB">
        <w:rPr>
          <w:rFonts w:ascii="Arial" w:hAnsi="Arial" w:cs="Arial"/>
          <w:sz w:val="24"/>
          <w:szCs w:val="24"/>
        </w:rPr>
        <w:t xml:space="preserve"> about traffic to </w:t>
      </w:r>
      <w:proofErr w:type="spellStart"/>
      <w:r w:rsidRPr="005362CB">
        <w:rPr>
          <w:rFonts w:ascii="Arial" w:hAnsi="Arial" w:cs="Arial"/>
          <w:sz w:val="24"/>
          <w:szCs w:val="24"/>
        </w:rPr>
        <w:t>CloudWatch</w:t>
      </w:r>
      <w:proofErr w:type="spellEnd"/>
      <w:r w:rsidRPr="005362CB">
        <w:rPr>
          <w:rFonts w:ascii="Arial" w:hAnsi="Arial" w:cs="Arial"/>
          <w:sz w:val="24"/>
          <w:szCs w:val="24"/>
        </w:rPr>
        <w:t>.</w:t>
      </w:r>
    </w:p>
    <w:p w14:paraId="0ED62B55" w14:textId="77777777"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lastRenderedPageBreak/>
        <w:t>2.  MODERN TECHNOLOGIES USED IN AWS WAF</w:t>
      </w:r>
    </w:p>
    <w:p w14:paraId="49490670" w14:textId="7040CC58" w:rsidR="00842254" w:rsidRPr="005362CB" w:rsidRDefault="00842254" w:rsidP="00292503">
      <w:pPr>
        <w:pStyle w:val="ListParagraph"/>
        <w:numPr>
          <w:ilvl w:val="0"/>
          <w:numId w:val="47"/>
        </w:numPr>
        <w:spacing w:line="360" w:lineRule="auto"/>
        <w:jc w:val="both"/>
        <w:rPr>
          <w:rFonts w:ascii="Arial" w:hAnsi="Arial" w:cs="Arial"/>
          <w:sz w:val="24"/>
          <w:szCs w:val="24"/>
        </w:rPr>
      </w:pPr>
      <w:r w:rsidRPr="005362CB">
        <w:rPr>
          <w:rFonts w:ascii="Arial" w:hAnsi="Arial" w:cs="Arial"/>
          <w:sz w:val="24"/>
          <w:szCs w:val="24"/>
        </w:rPr>
        <w:t xml:space="preserve">Managed Rule Groups: These are </w:t>
      </w:r>
      <w:r w:rsidRPr="005362CB">
        <w:rPr>
          <w:rFonts w:ascii="Arial" w:hAnsi="Arial" w:cs="Arial"/>
          <w:bCs/>
          <w:sz w:val="24"/>
          <w:szCs w:val="24"/>
        </w:rPr>
        <w:t>prebuilt, continuously updated sets of security rules</w:t>
      </w:r>
      <w:r w:rsidRPr="005362CB">
        <w:rPr>
          <w:rFonts w:ascii="Arial" w:hAnsi="Arial" w:cs="Arial"/>
          <w:sz w:val="24"/>
          <w:szCs w:val="24"/>
        </w:rPr>
        <w:t xml:space="preserve"> provided by AWS and security partners. Instead of writing rules from scratch, users can simply </w:t>
      </w:r>
      <w:r w:rsidRPr="005362CB">
        <w:rPr>
          <w:rFonts w:ascii="Arial" w:hAnsi="Arial" w:cs="Arial"/>
          <w:bCs/>
          <w:sz w:val="24"/>
          <w:szCs w:val="24"/>
        </w:rPr>
        <w:t>enable a managed rule group</w:t>
      </w:r>
      <w:r w:rsidRPr="005362CB">
        <w:rPr>
          <w:rFonts w:ascii="Arial" w:hAnsi="Arial" w:cs="Arial"/>
          <w:sz w:val="24"/>
          <w:szCs w:val="24"/>
        </w:rPr>
        <w:t xml:space="preserve"> (for example, the AWS “Core Rule Set” that blocks common OWASP Top 10 attacks). These groups are automatically updated by AWS whenever new threats appear </w:t>
      </w:r>
      <w:sdt>
        <w:sdtPr>
          <w:rPr>
            <w:rFonts w:ascii="Arial" w:hAnsi="Arial" w:cs="Arial"/>
            <w:sz w:val="24"/>
            <w:szCs w:val="24"/>
          </w:rPr>
          <w:id w:val="230363552"/>
          <w:citation/>
        </w:sdtPr>
        <w:sdtEndPr/>
        <w:sdtContent>
          <w:r w:rsidRPr="005362CB">
            <w:rPr>
              <w:rFonts w:ascii="Arial" w:hAnsi="Arial" w:cs="Arial"/>
              <w:sz w:val="24"/>
              <w:szCs w:val="24"/>
            </w:rPr>
            <w:fldChar w:fldCharType="begin"/>
          </w:r>
          <w:r>
            <w:rPr>
              <w:rFonts w:ascii="Arial" w:hAnsi="Arial" w:cs="Arial"/>
              <w:sz w:val="24"/>
              <w:szCs w:val="24"/>
            </w:rPr>
            <w:instrText xml:space="preserve">CITATION Placeholder2 \l 1033 </w:instrText>
          </w:r>
          <w:r w:rsidRPr="005362CB">
            <w:rPr>
              <w:rFonts w:ascii="Arial" w:hAnsi="Arial" w:cs="Arial"/>
              <w:sz w:val="24"/>
              <w:szCs w:val="24"/>
            </w:rPr>
            <w:fldChar w:fldCharType="separate"/>
          </w:r>
          <w:r w:rsidR="0056556D" w:rsidRPr="0056556D">
            <w:rPr>
              <w:rFonts w:ascii="Arial" w:hAnsi="Arial" w:cs="Arial"/>
              <w:noProof/>
              <w:sz w:val="24"/>
              <w:szCs w:val="24"/>
            </w:rPr>
            <w:t>[47]</w:t>
          </w:r>
          <w:r w:rsidRPr="005362CB">
            <w:rPr>
              <w:rFonts w:ascii="Arial" w:hAnsi="Arial" w:cs="Arial"/>
              <w:sz w:val="24"/>
              <w:szCs w:val="24"/>
            </w:rPr>
            <w:fldChar w:fldCharType="end"/>
          </w:r>
        </w:sdtContent>
      </w:sdt>
      <w:r w:rsidRPr="005362CB">
        <w:rPr>
          <w:rFonts w:ascii="Arial" w:hAnsi="Arial" w:cs="Arial"/>
          <w:sz w:val="24"/>
          <w:szCs w:val="24"/>
        </w:rPr>
        <w:t>.  This saves time, ensures the WAF is always up to date, and reduces the risk of human error in rule writing.</w:t>
      </w:r>
    </w:p>
    <w:p w14:paraId="1188D720" w14:textId="77777777" w:rsidR="00842254" w:rsidRPr="005362CB" w:rsidRDefault="00842254" w:rsidP="00292503">
      <w:pPr>
        <w:pStyle w:val="ListParagraph"/>
        <w:numPr>
          <w:ilvl w:val="0"/>
          <w:numId w:val="45"/>
        </w:numPr>
        <w:spacing w:line="360" w:lineRule="auto"/>
        <w:ind w:left="720"/>
        <w:jc w:val="both"/>
        <w:rPr>
          <w:rFonts w:ascii="Arial" w:hAnsi="Arial" w:cs="Arial"/>
          <w:sz w:val="24"/>
          <w:szCs w:val="24"/>
        </w:rPr>
      </w:pPr>
      <w:r w:rsidRPr="005362CB">
        <w:rPr>
          <w:rFonts w:ascii="Arial" w:hAnsi="Arial" w:cs="Arial"/>
          <w:sz w:val="24"/>
          <w:szCs w:val="24"/>
        </w:rPr>
        <w:t xml:space="preserve">Rate-based Rules: Rules that </w:t>
      </w:r>
      <w:r w:rsidRPr="005362CB">
        <w:rPr>
          <w:rFonts w:ascii="Arial" w:hAnsi="Arial" w:cs="Arial"/>
          <w:bCs/>
          <w:sz w:val="24"/>
          <w:szCs w:val="24"/>
        </w:rPr>
        <w:t>track the number of requests from each IP address over time</w:t>
      </w:r>
      <w:r w:rsidRPr="005362CB">
        <w:rPr>
          <w:rFonts w:ascii="Arial" w:hAnsi="Arial" w:cs="Arial"/>
          <w:sz w:val="24"/>
          <w:szCs w:val="24"/>
        </w:rPr>
        <w:t xml:space="preserve"> and block IPs that exceed a certain threshold. Organizations use these to smother</w:t>
      </w:r>
      <w:r w:rsidRPr="005362CB">
        <w:rPr>
          <w:rFonts w:ascii="Arial" w:hAnsi="Arial" w:cs="Arial"/>
          <w:bCs/>
          <w:sz w:val="24"/>
          <w:szCs w:val="24"/>
        </w:rPr>
        <w:t xml:space="preserve"> traffic</w:t>
      </w:r>
      <w:r w:rsidRPr="005362CB">
        <w:rPr>
          <w:rFonts w:ascii="Arial" w:hAnsi="Arial" w:cs="Arial"/>
          <w:sz w:val="24"/>
          <w:szCs w:val="24"/>
        </w:rPr>
        <w:t xml:space="preserve"> from abusive or suspicious sources.</w:t>
      </w:r>
    </w:p>
    <w:p w14:paraId="49B19155" w14:textId="77777777" w:rsidR="00842254" w:rsidRPr="005362CB" w:rsidRDefault="00842254" w:rsidP="00292503">
      <w:pPr>
        <w:pStyle w:val="ListParagraph"/>
        <w:numPr>
          <w:ilvl w:val="0"/>
          <w:numId w:val="45"/>
        </w:numPr>
        <w:spacing w:line="360" w:lineRule="auto"/>
        <w:ind w:left="720"/>
        <w:jc w:val="both"/>
        <w:rPr>
          <w:rFonts w:ascii="Arial" w:hAnsi="Arial" w:cs="Arial"/>
          <w:sz w:val="24"/>
          <w:szCs w:val="24"/>
        </w:rPr>
      </w:pPr>
      <w:r w:rsidRPr="005362CB">
        <w:rPr>
          <w:rFonts w:ascii="Arial" w:hAnsi="Arial" w:cs="Arial"/>
          <w:sz w:val="24"/>
          <w:szCs w:val="24"/>
        </w:rPr>
        <w:t xml:space="preserve">Bot Control: An </w:t>
      </w:r>
      <w:r w:rsidRPr="005362CB">
        <w:rPr>
          <w:rFonts w:ascii="Arial" w:hAnsi="Arial" w:cs="Arial"/>
          <w:bCs/>
          <w:sz w:val="24"/>
          <w:szCs w:val="24"/>
        </w:rPr>
        <w:t xml:space="preserve">intelligent system that uses machine learning and </w:t>
      </w:r>
      <w:proofErr w:type="spellStart"/>
      <w:r w:rsidRPr="005362CB">
        <w:rPr>
          <w:rFonts w:ascii="Arial" w:hAnsi="Arial" w:cs="Arial"/>
          <w:bCs/>
          <w:sz w:val="24"/>
          <w:szCs w:val="24"/>
        </w:rPr>
        <w:t>behavioral</w:t>
      </w:r>
      <w:proofErr w:type="spellEnd"/>
      <w:r w:rsidRPr="005362CB">
        <w:rPr>
          <w:rFonts w:ascii="Arial" w:hAnsi="Arial" w:cs="Arial"/>
          <w:bCs/>
          <w:sz w:val="24"/>
          <w:szCs w:val="24"/>
        </w:rPr>
        <w:t xml:space="preserve"> analysis</w:t>
      </w:r>
      <w:r w:rsidRPr="005362CB">
        <w:rPr>
          <w:rFonts w:ascii="Arial" w:hAnsi="Arial" w:cs="Arial"/>
          <w:sz w:val="24"/>
          <w:szCs w:val="24"/>
        </w:rPr>
        <w:t xml:space="preserve"> to distinguish between good and bad bots. AWS WAF Bot Control can identify known malicious bots (like credential stuffing tools, scrapers, or spammers) and block them automatically. It also lets good bots like search engine crawlers (</w:t>
      </w:r>
      <w:proofErr w:type="spellStart"/>
      <w:r w:rsidRPr="005362CB">
        <w:rPr>
          <w:rFonts w:ascii="Arial" w:hAnsi="Arial" w:cs="Arial"/>
          <w:sz w:val="24"/>
          <w:szCs w:val="24"/>
        </w:rPr>
        <w:t>Googlebot</w:t>
      </w:r>
      <w:proofErr w:type="spellEnd"/>
      <w:r w:rsidRPr="005362CB">
        <w:rPr>
          <w:rFonts w:ascii="Arial" w:hAnsi="Arial" w:cs="Arial"/>
          <w:sz w:val="24"/>
          <w:szCs w:val="24"/>
        </w:rPr>
        <w:t xml:space="preserve">, </w:t>
      </w:r>
      <w:proofErr w:type="spellStart"/>
      <w:r w:rsidRPr="005362CB">
        <w:rPr>
          <w:rFonts w:ascii="Arial" w:hAnsi="Arial" w:cs="Arial"/>
          <w:sz w:val="24"/>
          <w:szCs w:val="24"/>
        </w:rPr>
        <w:t>Bingbot</w:t>
      </w:r>
      <w:proofErr w:type="spellEnd"/>
      <w:r w:rsidRPr="005362CB">
        <w:rPr>
          <w:rFonts w:ascii="Arial" w:hAnsi="Arial" w:cs="Arial"/>
          <w:sz w:val="24"/>
          <w:szCs w:val="24"/>
        </w:rPr>
        <w:t xml:space="preserve">) pass through. This reduces </w:t>
      </w:r>
      <w:r w:rsidRPr="005362CB">
        <w:rPr>
          <w:rFonts w:ascii="Arial" w:hAnsi="Arial" w:cs="Arial"/>
          <w:bCs/>
          <w:sz w:val="24"/>
          <w:szCs w:val="24"/>
        </w:rPr>
        <w:t>fraud, data theft, and unnecessary load</w:t>
      </w:r>
      <w:r w:rsidRPr="005362CB">
        <w:rPr>
          <w:rFonts w:ascii="Arial" w:hAnsi="Arial" w:cs="Arial"/>
          <w:sz w:val="24"/>
          <w:szCs w:val="24"/>
        </w:rPr>
        <w:t xml:space="preserve"> on the application.</w:t>
      </w:r>
    </w:p>
    <w:p w14:paraId="3C215840" w14:textId="77777777" w:rsidR="00842254" w:rsidRPr="005362CB" w:rsidRDefault="00842254" w:rsidP="00292503">
      <w:pPr>
        <w:pStyle w:val="ListParagraph"/>
        <w:numPr>
          <w:ilvl w:val="0"/>
          <w:numId w:val="45"/>
        </w:numPr>
        <w:spacing w:line="360" w:lineRule="auto"/>
        <w:ind w:left="720"/>
        <w:jc w:val="both"/>
        <w:rPr>
          <w:rFonts w:ascii="Arial" w:hAnsi="Arial" w:cs="Arial"/>
          <w:sz w:val="24"/>
          <w:szCs w:val="24"/>
        </w:rPr>
      </w:pPr>
      <w:r w:rsidRPr="005362CB">
        <w:rPr>
          <w:rFonts w:ascii="Arial" w:hAnsi="Arial" w:cs="Arial"/>
          <w:sz w:val="24"/>
          <w:szCs w:val="24"/>
        </w:rPr>
        <w:t xml:space="preserve">Geo and ASN-based Filtering: Rules that </w:t>
      </w:r>
      <w:r w:rsidRPr="005362CB">
        <w:rPr>
          <w:rFonts w:ascii="Arial" w:hAnsi="Arial" w:cs="Arial"/>
          <w:bCs/>
          <w:sz w:val="24"/>
          <w:szCs w:val="24"/>
        </w:rPr>
        <w:t>filter traffic based on geographic location or the network provider (Autonomous System Number). Admins can block or allow requests from certain countries or certain ISPs. For example, if an application only serves users in Southern Africa, they can block all requests from outside the region. This reduces attack surface and helps with compliance requirements (like data residency laws).</w:t>
      </w:r>
    </w:p>
    <w:p w14:paraId="66435814"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CHALLENGES OF AWS WAF</w:t>
      </w:r>
    </w:p>
    <w:p w14:paraId="4096E662" w14:textId="7F9FBF3A" w:rsidR="00842254" w:rsidRPr="005362CB" w:rsidRDefault="00842254" w:rsidP="00292503">
      <w:pPr>
        <w:pStyle w:val="ListParagraph"/>
        <w:numPr>
          <w:ilvl w:val="0"/>
          <w:numId w:val="46"/>
        </w:numPr>
        <w:spacing w:line="360" w:lineRule="auto"/>
        <w:jc w:val="both"/>
        <w:rPr>
          <w:rFonts w:ascii="Arial" w:hAnsi="Arial" w:cs="Arial"/>
          <w:sz w:val="24"/>
          <w:szCs w:val="24"/>
        </w:rPr>
      </w:pPr>
      <w:r w:rsidRPr="005362CB">
        <w:rPr>
          <w:rFonts w:ascii="Arial" w:hAnsi="Arial" w:cs="Arial"/>
          <w:sz w:val="24"/>
          <w:szCs w:val="24"/>
        </w:rPr>
        <w:t xml:space="preserve">Complexity of Rule Management: AWS WAF relies heavily on rule sets (Web ACLs) to define how to allow, block, or count requests. Creating and maintaining an effective set of rules can be </w:t>
      </w:r>
      <w:r w:rsidRPr="005362CB">
        <w:rPr>
          <w:rFonts w:ascii="Arial" w:hAnsi="Arial" w:cs="Arial"/>
          <w:bCs/>
          <w:sz w:val="24"/>
          <w:szCs w:val="24"/>
        </w:rPr>
        <w:t>complex and time-consuming</w:t>
      </w:r>
      <w:r w:rsidRPr="005362CB">
        <w:rPr>
          <w:rFonts w:ascii="Arial" w:hAnsi="Arial" w:cs="Arial"/>
          <w:sz w:val="24"/>
          <w:szCs w:val="24"/>
        </w:rPr>
        <w:t xml:space="preserve">, especially for large applications with diverse traffic. Poorly configured rules can result in </w:t>
      </w:r>
      <w:r w:rsidRPr="005362CB">
        <w:rPr>
          <w:rFonts w:ascii="Arial" w:hAnsi="Arial" w:cs="Arial"/>
          <w:bCs/>
          <w:sz w:val="24"/>
          <w:szCs w:val="24"/>
        </w:rPr>
        <w:t>false positives</w:t>
      </w:r>
      <w:r w:rsidRPr="005362CB">
        <w:rPr>
          <w:rFonts w:ascii="Arial" w:hAnsi="Arial" w:cs="Arial"/>
          <w:sz w:val="24"/>
          <w:szCs w:val="24"/>
        </w:rPr>
        <w:t xml:space="preserve"> (blocking legitimate users) or </w:t>
      </w:r>
      <w:r w:rsidRPr="005362CB">
        <w:rPr>
          <w:rFonts w:ascii="Arial" w:hAnsi="Arial" w:cs="Arial"/>
          <w:bCs/>
          <w:sz w:val="24"/>
          <w:szCs w:val="24"/>
        </w:rPr>
        <w:t>false negatives</w:t>
      </w:r>
      <w:r w:rsidRPr="005362CB">
        <w:rPr>
          <w:rFonts w:ascii="Arial" w:hAnsi="Arial" w:cs="Arial"/>
          <w:sz w:val="24"/>
          <w:szCs w:val="24"/>
        </w:rPr>
        <w:t xml:space="preserve"> (allowing attacks through) </w:t>
      </w:r>
      <w:sdt>
        <w:sdtPr>
          <w:rPr>
            <w:rFonts w:ascii="Arial" w:hAnsi="Arial" w:cs="Arial"/>
            <w:sz w:val="24"/>
            <w:szCs w:val="24"/>
          </w:rPr>
          <w:id w:val="-1114134092"/>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Cat24 \l 1033 </w:instrText>
          </w:r>
          <w:r w:rsidRPr="005362CB">
            <w:rPr>
              <w:rFonts w:ascii="Arial" w:hAnsi="Arial" w:cs="Arial"/>
              <w:sz w:val="24"/>
              <w:szCs w:val="24"/>
            </w:rPr>
            <w:fldChar w:fldCharType="separate"/>
          </w:r>
          <w:r w:rsidR="0056556D" w:rsidRPr="0056556D">
            <w:rPr>
              <w:rFonts w:ascii="Arial" w:hAnsi="Arial" w:cs="Arial"/>
              <w:noProof/>
              <w:sz w:val="24"/>
              <w:szCs w:val="24"/>
            </w:rPr>
            <w:t>[48]</w:t>
          </w:r>
          <w:r w:rsidRPr="005362CB">
            <w:rPr>
              <w:rFonts w:ascii="Arial" w:hAnsi="Arial" w:cs="Arial"/>
              <w:sz w:val="24"/>
              <w:szCs w:val="24"/>
            </w:rPr>
            <w:fldChar w:fldCharType="end"/>
          </w:r>
        </w:sdtContent>
      </w:sdt>
      <w:r w:rsidRPr="005362CB">
        <w:rPr>
          <w:rFonts w:ascii="Arial" w:hAnsi="Arial" w:cs="Arial"/>
          <w:sz w:val="24"/>
          <w:szCs w:val="24"/>
        </w:rPr>
        <w:t xml:space="preserve">. </w:t>
      </w:r>
    </w:p>
    <w:p w14:paraId="781125C0" w14:textId="77777777" w:rsidR="00842254" w:rsidRPr="005362CB" w:rsidRDefault="00842254" w:rsidP="00292503">
      <w:pPr>
        <w:pStyle w:val="ListParagraph"/>
        <w:numPr>
          <w:ilvl w:val="0"/>
          <w:numId w:val="46"/>
        </w:numPr>
        <w:spacing w:line="360" w:lineRule="auto"/>
        <w:jc w:val="both"/>
        <w:rPr>
          <w:rFonts w:ascii="Arial" w:hAnsi="Arial" w:cs="Arial"/>
          <w:sz w:val="24"/>
          <w:szCs w:val="24"/>
        </w:rPr>
      </w:pPr>
      <w:r w:rsidRPr="005362CB">
        <w:rPr>
          <w:rFonts w:ascii="Arial" w:hAnsi="Arial" w:cs="Arial"/>
          <w:sz w:val="24"/>
          <w:szCs w:val="24"/>
        </w:rPr>
        <w:t xml:space="preserve">Limited Built-in Detection for Zero-Day Threats: AWS WAF does not have native deep threat intelligence. It may </w:t>
      </w:r>
      <w:r w:rsidRPr="005362CB">
        <w:rPr>
          <w:rFonts w:ascii="Arial" w:hAnsi="Arial" w:cs="Arial"/>
          <w:bCs/>
          <w:sz w:val="24"/>
          <w:szCs w:val="24"/>
        </w:rPr>
        <w:t>not detect unknown or zero-day attacks</w:t>
      </w:r>
      <w:r w:rsidRPr="005362CB">
        <w:rPr>
          <w:rFonts w:ascii="Arial" w:hAnsi="Arial" w:cs="Arial"/>
          <w:sz w:val="24"/>
          <w:szCs w:val="24"/>
        </w:rPr>
        <w:t xml:space="preserve"> without </w:t>
      </w:r>
      <w:r w:rsidRPr="005362CB">
        <w:rPr>
          <w:rFonts w:ascii="Arial" w:hAnsi="Arial" w:cs="Arial"/>
          <w:sz w:val="24"/>
          <w:szCs w:val="24"/>
        </w:rPr>
        <w:lastRenderedPageBreak/>
        <w:t xml:space="preserve">custom rules or third-party integrations, so it leaves systems vulnerable if administrators are not constantly updating the rules. </w:t>
      </w:r>
    </w:p>
    <w:p w14:paraId="44E22305" w14:textId="77777777" w:rsidR="00842254" w:rsidRPr="005362CB" w:rsidRDefault="00842254" w:rsidP="00292503">
      <w:pPr>
        <w:pStyle w:val="ListParagraph"/>
        <w:numPr>
          <w:ilvl w:val="0"/>
          <w:numId w:val="46"/>
        </w:numPr>
        <w:spacing w:line="360" w:lineRule="auto"/>
        <w:jc w:val="both"/>
        <w:rPr>
          <w:rFonts w:ascii="Arial" w:hAnsi="Arial" w:cs="Arial"/>
          <w:sz w:val="24"/>
          <w:szCs w:val="24"/>
        </w:rPr>
      </w:pPr>
      <w:r w:rsidRPr="005362CB">
        <w:rPr>
          <w:rFonts w:ascii="Arial" w:hAnsi="Arial" w:cs="Arial"/>
          <w:sz w:val="24"/>
          <w:szCs w:val="24"/>
        </w:rPr>
        <w:t xml:space="preserve">Performance and Latency Overhead: Every incoming request passes through WAF for inspection. The inspection process can </w:t>
      </w:r>
      <w:r w:rsidRPr="005362CB">
        <w:rPr>
          <w:rFonts w:ascii="Arial" w:hAnsi="Arial" w:cs="Arial"/>
          <w:bCs/>
          <w:sz w:val="24"/>
          <w:szCs w:val="24"/>
        </w:rPr>
        <w:t>introduce latency</w:t>
      </w:r>
      <w:r w:rsidRPr="005362CB">
        <w:rPr>
          <w:rFonts w:ascii="Arial" w:hAnsi="Arial" w:cs="Arial"/>
          <w:sz w:val="24"/>
          <w:szCs w:val="24"/>
        </w:rPr>
        <w:t xml:space="preserve">, especially when many rules are configured or complex regex are used. </w:t>
      </w:r>
    </w:p>
    <w:p w14:paraId="326662CA"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COMPANIES THAT USES AWS WAF</w:t>
      </w:r>
    </w:p>
    <w:p w14:paraId="1CE8AF69" w14:textId="77777777" w:rsidR="00842254" w:rsidRPr="005362CB" w:rsidRDefault="00842254" w:rsidP="00292503">
      <w:pPr>
        <w:pStyle w:val="ListParagraph"/>
        <w:numPr>
          <w:ilvl w:val="0"/>
          <w:numId w:val="48"/>
        </w:numPr>
        <w:spacing w:line="360" w:lineRule="auto"/>
        <w:jc w:val="both"/>
        <w:rPr>
          <w:rFonts w:ascii="Arial" w:hAnsi="Arial" w:cs="Arial"/>
          <w:sz w:val="24"/>
          <w:szCs w:val="24"/>
        </w:rPr>
      </w:pPr>
      <w:r w:rsidRPr="005362CB">
        <w:rPr>
          <w:rFonts w:ascii="Arial" w:hAnsi="Arial" w:cs="Arial"/>
          <w:sz w:val="24"/>
          <w:szCs w:val="24"/>
        </w:rPr>
        <w:t>Netflix</w:t>
      </w:r>
    </w:p>
    <w:p w14:paraId="259E0253" w14:textId="77777777" w:rsidR="00842254" w:rsidRPr="005362CB" w:rsidRDefault="00842254" w:rsidP="00842254">
      <w:pPr>
        <w:pStyle w:val="ListParagraph"/>
        <w:spacing w:line="360" w:lineRule="auto"/>
        <w:ind w:left="360"/>
        <w:jc w:val="both"/>
        <w:rPr>
          <w:rFonts w:ascii="Arial" w:hAnsi="Arial" w:cs="Arial"/>
          <w:sz w:val="24"/>
          <w:szCs w:val="24"/>
        </w:rPr>
      </w:pPr>
      <w:r w:rsidRPr="005362CB">
        <w:rPr>
          <w:rFonts w:ascii="Arial" w:hAnsi="Arial" w:cs="Arial"/>
          <w:sz w:val="24"/>
          <w:szCs w:val="24"/>
        </w:rPr>
        <w:t xml:space="preserve">A streaming or entertainment platform with millions of concurrent users. It uses AWS WAF to protect its content delivery infrastructure and APIs from web-based attacks. AWS WAF blocks malicious requests that could disrupt streaming services, defends against credential stuffing and account takeover attempts and provides centralized security management for a massive user base. </w:t>
      </w:r>
    </w:p>
    <w:p w14:paraId="39CBDFF4" w14:textId="77777777" w:rsidR="00842254" w:rsidRPr="005362CB" w:rsidRDefault="00842254" w:rsidP="00292503">
      <w:pPr>
        <w:pStyle w:val="ListParagraph"/>
        <w:numPr>
          <w:ilvl w:val="0"/>
          <w:numId w:val="48"/>
        </w:numPr>
        <w:spacing w:line="360" w:lineRule="auto"/>
        <w:jc w:val="both"/>
        <w:rPr>
          <w:rFonts w:ascii="Arial" w:hAnsi="Arial" w:cs="Arial"/>
          <w:sz w:val="24"/>
          <w:szCs w:val="24"/>
        </w:rPr>
      </w:pPr>
      <w:r w:rsidRPr="005362CB">
        <w:rPr>
          <w:rFonts w:ascii="Arial" w:hAnsi="Arial" w:cs="Arial"/>
          <w:sz w:val="24"/>
          <w:szCs w:val="24"/>
        </w:rPr>
        <w:t>Airbnb</w:t>
      </w:r>
    </w:p>
    <w:p w14:paraId="5D5B5726" w14:textId="77777777" w:rsidR="00842254" w:rsidRPr="005362CB" w:rsidRDefault="00842254" w:rsidP="00842254">
      <w:pPr>
        <w:pStyle w:val="ListParagraph"/>
        <w:spacing w:line="360" w:lineRule="auto"/>
        <w:ind w:left="360"/>
        <w:jc w:val="both"/>
        <w:rPr>
          <w:rFonts w:ascii="Arial" w:hAnsi="Arial" w:cs="Arial"/>
          <w:sz w:val="24"/>
          <w:szCs w:val="24"/>
        </w:rPr>
      </w:pPr>
      <w:r w:rsidRPr="005362CB">
        <w:rPr>
          <w:rFonts w:ascii="Arial" w:hAnsi="Arial" w:cs="Arial"/>
          <w:sz w:val="24"/>
          <w:szCs w:val="24"/>
        </w:rPr>
        <w:t>An online Marketplace, it uses AWS WAF to safeguard its web and mobile APIs that handle sensitive data like bookings, payment, and user profiles. AWS stops automated bots from scraping data or attempting fraudulent logins, and protects the platform from common OWASP Top 10 web vulnerabilities, and helps to maintain user trust by preventing data breaches. In conclusion, AWS WAF provides robust protection for web applications and APIs by blocking common threats, managing traffic, and filtering malicious bots. While it offers advanced features and integration with AWS services, it requires careful rule management and monitoring to be effective. Overall, AWS WAF is a critical tool for enhancing cloud security and maintaining application reliability.</w:t>
      </w:r>
    </w:p>
    <w:p w14:paraId="142B3FE6"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MICROSOFT AZURE WAF</w:t>
      </w:r>
    </w:p>
    <w:p w14:paraId="5A3F0E07" w14:textId="41C90DAE"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Microsoft Azure Web Application Firewall (WAF) is a cloud-native service that provides centralized, centralized protection for web applications from common exploits and vulnerabilities. It is a feature of Azure Application Gateway and Azure Front Door, allowing it to safeguard applications anywhere, whether they are hosted on Azure, in other clouds, or on-premises </w:t>
      </w:r>
      <w:sdt>
        <w:sdtPr>
          <w:rPr>
            <w:rFonts w:ascii="Arial" w:hAnsi="Arial" w:cs="Arial"/>
            <w:sz w:val="24"/>
            <w:szCs w:val="24"/>
          </w:rPr>
          <w:id w:val="1635825162"/>
          <w:citation/>
        </w:sdtPr>
        <w:sdtEndPr/>
        <w:sdtContent>
          <w:r w:rsidRPr="005362CB">
            <w:rPr>
              <w:rFonts w:ascii="Arial" w:hAnsi="Arial" w:cs="Arial"/>
              <w:sz w:val="24"/>
              <w:szCs w:val="24"/>
            </w:rPr>
            <w:fldChar w:fldCharType="begin"/>
          </w:r>
          <w:r>
            <w:rPr>
              <w:rFonts w:ascii="Arial" w:hAnsi="Arial" w:cs="Arial"/>
              <w:sz w:val="24"/>
              <w:szCs w:val="24"/>
            </w:rPr>
            <w:instrText xml:space="preserve">CITATION Placeholder3 \l 1033 </w:instrText>
          </w:r>
          <w:r w:rsidRPr="005362CB">
            <w:rPr>
              <w:rFonts w:ascii="Arial" w:hAnsi="Arial" w:cs="Arial"/>
              <w:sz w:val="24"/>
              <w:szCs w:val="24"/>
            </w:rPr>
            <w:fldChar w:fldCharType="separate"/>
          </w:r>
          <w:r w:rsidR="0056556D" w:rsidRPr="0056556D">
            <w:rPr>
              <w:rFonts w:ascii="Arial" w:hAnsi="Arial" w:cs="Arial"/>
              <w:noProof/>
              <w:sz w:val="24"/>
              <w:szCs w:val="24"/>
            </w:rPr>
            <w:t>[49]</w:t>
          </w:r>
          <w:r w:rsidRPr="005362CB">
            <w:rPr>
              <w:rFonts w:ascii="Arial" w:hAnsi="Arial" w:cs="Arial"/>
              <w:sz w:val="24"/>
              <w:szCs w:val="24"/>
            </w:rPr>
            <w:fldChar w:fldCharType="end"/>
          </w:r>
        </w:sdtContent>
      </w:sdt>
      <w:r w:rsidRPr="005362CB">
        <w:rPr>
          <w:rFonts w:ascii="Arial" w:hAnsi="Arial" w:cs="Arial"/>
          <w:sz w:val="24"/>
          <w:szCs w:val="24"/>
        </w:rPr>
        <w:t xml:space="preserve">. It acts as a protective shield front of web applications, whether they are hosted on Azure, or anywhere. It also filters malicious traffic automatically, and it comes with a pre-built, regularly updated rulebook of known attack patterns which provides a strong protection. Azure WAF inspects incoming web </w:t>
      </w:r>
      <w:r w:rsidRPr="005362CB">
        <w:rPr>
          <w:rFonts w:ascii="Arial" w:hAnsi="Arial" w:cs="Arial"/>
          <w:sz w:val="24"/>
          <w:szCs w:val="24"/>
        </w:rPr>
        <w:lastRenderedPageBreak/>
        <w:t xml:space="preserve">traffic and blocks malicious attacks like SQL injection, cross-site scripting (XSS), and other OWASP Top 10 threats before they reach the application servers. Its primary purpose is to provide a robust, managed security layer that is easy to deploy and integrate into a modern application delivery architecture </w:t>
      </w:r>
      <w:sdt>
        <w:sdtPr>
          <w:rPr>
            <w:rFonts w:ascii="Arial" w:hAnsi="Arial" w:cs="Arial"/>
            <w:sz w:val="24"/>
            <w:szCs w:val="24"/>
          </w:rPr>
          <w:id w:val="835811515"/>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Mor23 \l 1033 </w:instrText>
          </w:r>
          <w:r w:rsidRPr="005362CB">
            <w:rPr>
              <w:rFonts w:ascii="Arial" w:hAnsi="Arial" w:cs="Arial"/>
              <w:sz w:val="24"/>
              <w:szCs w:val="24"/>
            </w:rPr>
            <w:fldChar w:fldCharType="separate"/>
          </w:r>
          <w:r w:rsidR="0056556D" w:rsidRPr="0056556D">
            <w:rPr>
              <w:rFonts w:ascii="Arial" w:hAnsi="Arial" w:cs="Arial"/>
              <w:noProof/>
              <w:sz w:val="24"/>
              <w:szCs w:val="24"/>
            </w:rPr>
            <w:t>[50]</w:t>
          </w:r>
          <w:r w:rsidRPr="005362CB">
            <w:rPr>
              <w:rFonts w:ascii="Arial" w:hAnsi="Arial" w:cs="Arial"/>
              <w:sz w:val="24"/>
              <w:szCs w:val="24"/>
            </w:rPr>
            <w:fldChar w:fldCharType="end"/>
          </w:r>
        </w:sdtContent>
      </w:sdt>
      <w:r w:rsidRPr="005362CB">
        <w:rPr>
          <w:rFonts w:ascii="Arial" w:hAnsi="Arial" w:cs="Arial"/>
          <w:sz w:val="24"/>
          <w:szCs w:val="24"/>
        </w:rPr>
        <w:t xml:space="preserve">.  </w:t>
      </w:r>
    </w:p>
    <w:p w14:paraId="400A1A94" w14:textId="684E4DD0"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Azure WAF operates on a policy-based model. A WAF policy is a standalone resource that contains all the settings for the WAF, including managed rule sets, custom rules, exclusions, and other configurations. This policy is then associated with one or more Application Gateways or Front Door profiles. A key advantage of this design is the reusability of a single policy across multiple endpoints, simplifying management in complex environments. Azure WAF comes with pre-configured, Azure-managed rule sets that are automatically updated to protect against new vulnerabilities. For more granular control, administrators can create custom rules that use a combination of match conditions and actions to permit, block, or log requests based on properties like IP address, geographic location, or custom headers </w:t>
      </w:r>
      <w:sdt>
        <w:sdtPr>
          <w:rPr>
            <w:rFonts w:ascii="Arial" w:hAnsi="Arial" w:cs="Arial"/>
            <w:sz w:val="24"/>
            <w:szCs w:val="24"/>
          </w:rPr>
          <w:id w:val="-295292495"/>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Cor24 \l 1033 </w:instrText>
          </w:r>
          <w:r w:rsidRPr="005362CB">
            <w:rPr>
              <w:rFonts w:ascii="Arial" w:hAnsi="Arial" w:cs="Arial"/>
              <w:sz w:val="24"/>
              <w:szCs w:val="24"/>
            </w:rPr>
            <w:fldChar w:fldCharType="separate"/>
          </w:r>
          <w:r w:rsidR="0056556D" w:rsidRPr="0056556D">
            <w:rPr>
              <w:rFonts w:ascii="Arial" w:hAnsi="Arial" w:cs="Arial"/>
              <w:noProof/>
              <w:sz w:val="24"/>
              <w:szCs w:val="24"/>
            </w:rPr>
            <w:t>[51]</w:t>
          </w:r>
          <w:r w:rsidRPr="005362CB">
            <w:rPr>
              <w:rFonts w:ascii="Arial" w:hAnsi="Arial" w:cs="Arial"/>
              <w:sz w:val="24"/>
              <w:szCs w:val="24"/>
            </w:rPr>
            <w:fldChar w:fldCharType="end"/>
          </w:r>
        </w:sdtContent>
      </w:sdt>
      <w:r w:rsidRPr="005362CB">
        <w:rPr>
          <w:rFonts w:ascii="Arial" w:hAnsi="Arial" w:cs="Arial"/>
          <w:sz w:val="24"/>
          <w:szCs w:val="24"/>
        </w:rPr>
        <w:t>. Furthermore, Azure WAF includes a </w:t>
      </w:r>
      <w:r w:rsidRPr="005362CB">
        <w:rPr>
          <w:rFonts w:ascii="Arial" w:hAnsi="Arial" w:cs="Arial"/>
          <w:bCs/>
          <w:sz w:val="24"/>
          <w:szCs w:val="24"/>
        </w:rPr>
        <w:t>Bot Protection</w:t>
      </w:r>
      <w:r w:rsidRPr="005362CB">
        <w:rPr>
          <w:rFonts w:ascii="Arial" w:hAnsi="Arial" w:cs="Arial"/>
          <w:sz w:val="24"/>
          <w:szCs w:val="24"/>
        </w:rPr>
        <w:t> tier, standard and managed, to identify and mitigate malicious bots, such as scrapers and credential stuffing tools. All events are logged and integrated with Azure Monitor, enabling detailed analytics, alerting, and integration with Security Information and Event Management (SIEM) systems for comprehensive security oversight.</w:t>
      </w:r>
    </w:p>
    <w:p w14:paraId="5EAA7927" w14:textId="043875C0" w:rsidR="00842254" w:rsidRPr="005362CB" w:rsidRDefault="00842254" w:rsidP="00842254">
      <w:pPr>
        <w:spacing w:line="360" w:lineRule="auto"/>
        <w:jc w:val="both"/>
        <w:rPr>
          <w:rFonts w:ascii="Arial" w:hAnsi="Arial" w:cs="Arial"/>
          <w:b/>
          <w:bCs/>
          <w:sz w:val="24"/>
          <w:szCs w:val="24"/>
        </w:rPr>
      </w:pPr>
      <w:r w:rsidRPr="005362CB">
        <w:rPr>
          <w:rFonts w:ascii="Arial" w:hAnsi="Arial" w:cs="Arial"/>
          <w:b/>
          <w:bCs/>
          <w:sz w:val="24"/>
          <w:szCs w:val="24"/>
        </w:rPr>
        <w:t xml:space="preserve">TECHNOLOGIES USED BY AZURE WAF </w:t>
      </w:r>
      <w:sdt>
        <w:sdtPr>
          <w:rPr>
            <w:rFonts w:ascii="Arial" w:hAnsi="Arial" w:cs="Arial"/>
            <w:b/>
            <w:bCs/>
            <w:sz w:val="24"/>
            <w:szCs w:val="24"/>
          </w:rPr>
          <w:id w:val="-455718198"/>
          <w:citation/>
        </w:sdtPr>
        <w:sdtEndPr/>
        <w:sdtContent>
          <w:r w:rsidRPr="005362CB">
            <w:rPr>
              <w:rFonts w:ascii="Arial" w:hAnsi="Arial" w:cs="Arial"/>
              <w:b/>
              <w:bCs/>
              <w:sz w:val="24"/>
              <w:szCs w:val="24"/>
            </w:rPr>
            <w:fldChar w:fldCharType="begin"/>
          </w:r>
          <w:r w:rsidRPr="005362CB">
            <w:rPr>
              <w:rFonts w:ascii="Arial" w:hAnsi="Arial" w:cs="Arial"/>
              <w:b/>
              <w:bCs/>
              <w:sz w:val="24"/>
              <w:szCs w:val="24"/>
            </w:rPr>
            <w:instrText xml:space="preserve"> CITATION You17 \l 1033 </w:instrText>
          </w:r>
          <w:r w:rsidRPr="005362CB">
            <w:rPr>
              <w:rFonts w:ascii="Arial" w:hAnsi="Arial" w:cs="Arial"/>
              <w:b/>
              <w:bCs/>
              <w:sz w:val="24"/>
              <w:szCs w:val="24"/>
            </w:rPr>
            <w:fldChar w:fldCharType="separate"/>
          </w:r>
          <w:r w:rsidR="0056556D" w:rsidRPr="0056556D">
            <w:rPr>
              <w:rFonts w:ascii="Arial" w:hAnsi="Arial" w:cs="Arial"/>
              <w:noProof/>
              <w:sz w:val="24"/>
              <w:szCs w:val="24"/>
            </w:rPr>
            <w:t>[52]</w:t>
          </w:r>
          <w:r w:rsidRPr="005362CB">
            <w:rPr>
              <w:rFonts w:ascii="Arial" w:hAnsi="Arial" w:cs="Arial"/>
              <w:b/>
              <w:bCs/>
              <w:sz w:val="24"/>
              <w:szCs w:val="24"/>
            </w:rPr>
            <w:fldChar w:fldCharType="end"/>
          </w:r>
        </w:sdtContent>
      </w:sdt>
      <w:r w:rsidRPr="005362CB">
        <w:rPr>
          <w:rFonts w:ascii="Arial" w:hAnsi="Arial" w:cs="Arial"/>
          <w:b/>
          <w:bCs/>
          <w:sz w:val="24"/>
          <w:szCs w:val="24"/>
        </w:rPr>
        <w:t xml:space="preserve">: </w:t>
      </w:r>
    </w:p>
    <w:p w14:paraId="4CF6C1C2" w14:textId="77777777" w:rsidR="00842254" w:rsidRPr="005362CB" w:rsidRDefault="00842254" w:rsidP="00842254">
      <w:pPr>
        <w:spacing w:line="360" w:lineRule="auto"/>
        <w:jc w:val="both"/>
        <w:rPr>
          <w:rFonts w:ascii="Arial" w:hAnsi="Arial" w:cs="Arial"/>
          <w:bCs/>
          <w:sz w:val="24"/>
          <w:szCs w:val="24"/>
        </w:rPr>
      </w:pPr>
      <w:r w:rsidRPr="005362CB">
        <w:rPr>
          <w:rFonts w:ascii="Arial" w:hAnsi="Arial" w:cs="Arial"/>
          <w:bCs/>
          <w:sz w:val="24"/>
          <w:szCs w:val="24"/>
        </w:rPr>
        <w:t>1. TRADITIONAL TECHNOLOGIES</w:t>
      </w:r>
    </w:p>
    <w:p w14:paraId="3173FB3B" w14:textId="77777777" w:rsidR="00842254" w:rsidRPr="005362CB" w:rsidRDefault="00842254" w:rsidP="00292503">
      <w:pPr>
        <w:pStyle w:val="ListParagraph"/>
        <w:numPr>
          <w:ilvl w:val="0"/>
          <w:numId w:val="39"/>
        </w:numPr>
        <w:spacing w:line="360" w:lineRule="auto"/>
        <w:ind w:left="648"/>
        <w:jc w:val="both"/>
        <w:rPr>
          <w:rFonts w:ascii="Arial" w:hAnsi="Arial" w:cs="Arial"/>
          <w:sz w:val="24"/>
          <w:szCs w:val="24"/>
        </w:rPr>
      </w:pPr>
      <w:r w:rsidRPr="005362CB">
        <w:rPr>
          <w:rFonts w:ascii="Arial" w:hAnsi="Arial" w:cs="Arial"/>
          <w:b/>
          <w:bCs/>
          <w:sz w:val="24"/>
          <w:szCs w:val="24"/>
        </w:rPr>
        <w:t>Rule-based Pattern Matching:</w:t>
      </w:r>
      <w:r w:rsidRPr="005362CB">
        <w:rPr>
          <w:rFonts w:ascii="Arial" w:hAnsi="Arial" w:cs="Arial"/>
          <w:sz w:val="24"/>
          <w:szCs w:val="24"/>
        </w:rPr>
        <w:t xml:space="preserve"> The core engine uses pattern matching against known malicious payloads, often defined by regular expressions (regex) within its Core Rule Set, to identify attacks like </w:t>
      </w:r>
      <w:proofErr w:type="spellStart"/>
      <w:r w:rsidRPr="005362CB">
        <w:rPr>
          <w:rFonts w:ascii="Arial" w:hAnsi="Arial" w:cs="Arial"/>
          <w:sz w:val="24"/>
          <w:szCs w:val="24"/>
        </w:rPr>
        <w:t>SQLi</w:t>
      </w:r>
      <w:proofErr w:type="spellEnd"/>
      <w:r w:rsidRPr="005362CB">
        <w:rPr>
          <w:rFonts w:ascii="Arial" w:hAnsi="Arial" w:cs="Arial"/>
          <w:sz w:val="24"/>
          <w:szCs w:val="24"/>
        </w:rPr>
        <w:t xml:space="preserve"> and XSS.</w:t>
      </w:r>
    </w:p>
    <w:p w14:paraId="4979D269" w14:textId="77777777" w:rsidR="00842254" w:rsidRPr="005362CB" w:rsidRDefault="00842254" w:rsidP="00292503">
      <w:pPr>
        <w:pStyle w:val="ListParagraph"/>
        <w:numPr>
          <w:ilvl w:val="0"/>
          <w:numId w:val="39"/>
        </w:numPr>
        <w:spacing w:line="360" w:lineRule="auto"/>
        <w:ind w:left="648"/>
        <w:jc w:val="both"/>
        <w:rPr>
          <w:rFonts w:ascii="Arial" w:hAnsi="Arial" w:cs="Arial"/>
          <w:sz w:val="24"/>
          <w:szCs w:val="24"/>
        </w:rPr>
      </w:pPr>
      <w:r w:rsidRPr="005362CB">
        <w:rPr>
          <w:rFonts w:ascii="Arial" w:hAnsi="Arial" w:cs="Arial"/>
          <w:b/>
          <w:bCs/>
          <w:sz w:val="24"/>
          <w:szCs w:val="24"/>
        </w:rPr>
        <w:t>Signature-based Detection:</w:t>
      </w:r>
      <w:r w:rsidRPr="005362CB">
        <w:rPr>
          <w:rFonts w:ascii="Arial" w:hAnsi="Arial" w:cs="Arial"/>
          <w:sz w:val="24"/>
          <w:szCs w:val="24"/>
        </w:rPr>
        <w:t xml:space="preserve"> Relies on the OWASP </w:t>
      </w:r>
      <w:proofErr w:type="spellStart"/>
      <w:r w:rsidRPr="005362CB">
        <w:rPr>
          <w:rFonts w:ascii="Arial" w:hAnsi="Arial" w:cs="Arial"/>
          <w:sz w:val="24"/>
          <w:szCs w:val="24"/>
        </w:rPr>
        <w:t>ModSecurity</w:t>
      </w:r>
      <w:proofErr w:type="spellEnd"/>
      <w:r w:rsidRPr="005362CB">
        <w:rPr>
          <w:rFonts w:ascii="Arial" w:hAnsi="Arial" w:cs="Arial"/>
          <w:sz w:val="24"/>
          <w:szCs w:val="24"/>
        </w:rPr>
        <w:t xml:space="preserve"> Core Rule Set as its foundational database of attack signatures. This provides a baseline of protection against thousands of known vulnerability classes.</w:t>
      </w:r>
    </w:p>
    <w:p w14:paraId="6189E706" w14:textId="77777777" w:rsidR="00842254" w:rsidRPr="005362CB" w:rsidRDefault="00842254" w:rsidP="00292503">
      <w:pPr>
        <w:pStyle w:val="ListParagraph"/>
        <w:numPr>
          <w:ilvl w:val="0"/>
          <w:numId w:val="39"/>
        </w:numPr>
        <w:spacing w:line="360" w:lineRule="auto"/>
        <w:ind w:left="648"/>
        <w:jc w:val="both"/>
        <w:rPr>
          <w:rFonts w:ascii="Arial" w:hAnsi="Arial" w:cs="Arial"/>
          <w:sz w:val="24"/>
          <w:szCs w:val="24"/>
        </w:rPr>
      </w:pPr>
      <w:r w:rsidRPr="005362CB">
        <w:rPr>
          <w:rFonts w:ascii="Arial" w:hAnsi="Arial" w:cs="Arial"/>
          <w:b/>
          <w:bCs/>
          <w:sz w:val="24"/>
          <w:szCs w:val="24"/>
        </w:rPr>
        <w:t>Manual Custom Rules:</w:t>
      </w:r>
      <w:r w:rsidRPr="005362CB">
        <w:rPr>
          <w:rFonts w:ascii="Arial" w:hAnsi="Arial" w:cs="Arial"/>
          <w:sz w:val="24"/>
          <w:szCs w:val="24"/>
        </w:rPr>
        <w:t> Allows administrators to define their own rules based on a combination of conditions (e.g., IP address ranges, geographic regions, request headers) and actions (Allow, Block, Log, Redirect).</w:t>
      </w:r>
    </w:p>
    <w:p w14:paraId="0270CC11" w14:textId="77777777" w:rsidR="00842254" w:rsidRPr="005362CB" w:rsidRDefault="00842254" w:rsidP="00292503">
      <w:pPr>
        <w:pStyle w:val="ListParagraph"/>
        <w:numPr>
          <w:ilvl w:val="0"/>
          <w:numId w:val="39"/>
        </w:numPr>
        <w:spacing w:line="360" w:lineRule="auto"/>
        <w:ind w:left="648"/>
        <w:jc w:val="both"/>
        <w:rPr>
          <w:rFonts w:ascii="Arial" w:hAnsi="Arial" w:cs="Arial"/>
          <w:sz w:val="24"/>
          <w:szCs w:val="24"/>
        </w:rPr>
      </w:pPr>
      <w:r w:rsidRPr="005362CB">
        <w:rPr>
          <w:rFonts w:ascii="Arial" w:hAnsi="Arial" w:cs="Arial"/>
          <w:b/>
          <w:bCs/>
          <w:sz w:val="24"/>
          <w:szCs w:val="24"/>
        </w:rPr>
        <w:lastRenderedPageBreak/>
        <w:t>AF Policy Configuration:</w:t>
      </w:r>
      <w:r w:rsidRPr="005362CB">
        <w:rPr>
          <w:rFonts w:ascii="Arial" w:hAnsi="Arial" w:cs="Arial"/>
          <w:sz w:val="24"/>
          <w:szCs w:val="24"/>
        </w:rPr>
        <w:t> The central configuration object that groups all rules (managed and custom), exclusions, and other settings, which is then applied to an Application Gateway or Front Door.</w:t>
      </w:r>
    </w:p>
    <w:p w14:paraId="3C515775" w14:textId="77777777" w:rsidR="00842254" w:rsidRPr="005362CB" w:rsidRDefault="00842254" w:rsidP="00292503">
      <w:pPr>
        <w:pStyle w:val="ListParagraph"/>
        <w:numPr>
          <w:ilvl w:val="0"/>
          <w:numId w:val="39"/>
        </w:numPr>
        <w:spacing w:line="360" w:lineRule="auto"/>
        <w:ind w:left="648"/>
        <w:jc w:val="both"/>
        <w:rPr>
          <w:rFonts w:ascii="Arial" w:hAnsi="Arial" w:cs="Arial"/>
          <w:sz w:val="24"/>
          <w:szCs w:val="24"/>
        </w:rPr>
      </w:pPr>
      <w:r w:rsidRPr="005362CB">
        <w:rPr>
          <w:rFonts w:ascii="Arial" w:hAnsi="Arial" w:cs="Arial"/>
          <w:b/>
          <w:bCs/>
          <w:sz w:val="24"/>
          <w:szCs w:val="24"/>
        </w:rPr>
        <w:t>Basic Logging and Metrics:</w:t>
      </w:r>
      <w:r w:rsidRPr="005362CB">
        <w:rPr>
          <w:rFonts w:ascii="Arial" w:hAnsi="Arial" w:cs="Arial"/>
          <w:sz w:val="24"/>
          <w:szCs w:val="24"/>
        </w:rPr>
        <w:t> Integrates with Azure Monitor to provide basic logs of all detected threats and blocked requests, as well as metrics for traffic and rule matches.</w:t>
      </w:r>
    </w:p>
    <w:p w14:paraId="1794EE96" w14:textId="77777777" w:rsidR="00842254" w:rsidRPr="005362CB" w:rsidRDefault="00842254" w:rsidP="00842254">
      <w:pPr>
        <w:spacing w:line="360" w:lineRule="auto"/>
        <w:jc w:val="both"/>
        <w:rPr>
          <w:rFonts w:ascii="Arial" w:hAnsi="Arial" w:cs="Arial"/>
          <w:bCs/>
          <w:sz w:val="24"/>
          <w:szCs w:val="24"/>
        </w:rPr>
      </w:pPr>
      <w:r w:rsidRPr="005362CB">
        <w:rPr>
          <w:rFonts w:ascii="Arial" w:hAnsi="Arial" w:cs="Arial"/>
          <w:bCs/>
          <w:sz w:val="24"/>
          <w:szCs w:val="24"/>
        </w:rPr>
        <w:t>2. MODERN TECHNOLOGIES USED IN AZURE WAF</w:t>
      </w:r>
    </w:p>
    <w:p w14:paraId="4791BB1F" w14:textId="77777777" w:rsidR="00842254" w:rsidRPr="005362CB" w:rsidRDefault="00842254" w:rsidP="00292503">
      <w:pPr>
        <w:pStyle w:val="ListParagraph"/>
        <w:numPr>
          <w:ilvl w:val="0"/>
          <w:numId w:val="40"/>
        </w:numPr>
        <w:spacing w:line="360" w:lineRule="auto"/>
        <w:jc w:val="both"/>
        <w:rPr>
          <w:rFonts w:ascii="Arial" w:hAnsi="Arial" w:cs="Arial"/>
          <w:sz w:val="24"/>
          <w:szCs w:val="24"/>
        </w:rPr>
      </w:pPr>
      <w:r w:rsidRPr="005362CB">
        <w:rPr>
          <w:rFonts w:ascii="Arial" w:hAnsi="Arial" w:cs="Arial"/>
          <w:b/>
          <w:bCs/>
          <w:sz w:val="24"/>
          <w:szCs w:val="24"/>
        </w:rPr>
        <w:t>Azure-Managed Rule Sets:</w:t>
      </w:r>
      <w:r w:rsidRPr="005362CB">
        <w:rPr>
          <w:rFonts w:ascii="Arial" w:hAnsi="Arial" w:cs="Arial"/>
          <w:sz w:val="24"/>
          <w:szCs w:val="24"/>
        </w:rPr>
        <w:t> Preconfigured, Azure-managed rule sets based on the OWASP Core Rule Set. These sets such as CRS 3.2, 3.1, are automatically updated by Microsoft to address emerging threats, reducing the operational overhead of manual rule management. Administrators can run the rule set in either </w:t>
      </w:r>
      <w:r w:rsidRPr="005362CB">
        <w:rPr>
          <w:rFonts w:ascii="Arial" w:hAnsi="Arial" w:cs="Arial"/>
          <w:iCs/>
          <w:sz w:val="24"/>
          <w:szCs w:val="24"/>
        </w:rPr>
        <w:t>Detection</w:t>
      </w:r>
      <w:r w:rsidRPr="005362CB">
        <w:rPr>
          <w:rFonts w:ascii="Arial" w:hAnsi="Arial" w:cs="Arial"/>
          <w:sz w:val="24"/>
          <w:szCs w:val="24"/>
        </w:rPr>
        <w:t> or </w:t>
      </w:r>
      <w:r w:rsidRPr="005362CB">
        <w:rPr>
          <w:rFonts w:ascii="Arial" w:hAnsi="Arial" w:cs="Arial"/>
          <w:iCs/>
          <w:sz w:val="24"/>
          <w:szCs w:val="24"/>
        </w:rPr>
        <w:t>Prevention</w:t>
      </w:r>
      <w:r w:rsidRPr="005362CB">
        <w:rPr>
          <w:rFonts w:ascii="Arial" w:hAnsi="Arial" w:cs="Arial"/>
          <w:sz w:val="24"/>
          <w:szCs w:val="24"/>
        </w:rPr>
        <w:t> mode.</w:t>
      </w:r>
    </w:p>
    <w:p w14:paraId="3CC46ACE" w14:textId="77777777" w:rsidR="00842254" w:rsidRPr="005362CB" w:rsidRDefault="00842254" w:rsidP="00292503">
      <w:pPr>
        <w:pStyle w:val="ListParagraph"/>
        <w:numPr>
          <w:ilvl w:val="0"/>
          <w:numId w:val="40"/>
        </w:numPr>
        <w:spacing w:line="360" w:lineRule="auto"/>
        <w:jc w:val="both"/>
        <w:rPr>
          <w:rFonts w:ascii="Arial" w:hAnsi="Arial" w:cs="Arial"/>
          <w:sz w:val="24"/>
          <w:szCs w:val="24"/>
        </w:rPr>
      </w:pPr>
      <w:r w:rsidRPr="005362CB">
        <w:rPr>
          <w:rFonts w:ascii="Arial" w:hAnsi="Arial" w:cs="Arial"/>
          <w:b/>
          <w:bCs/>
          <w:sz w:val="24"/>
          <w:szCs w:val="24"/>
        </w:rPr>
        <w:t>Bot Protection:</w:t>
      </w:r>
      <w:r w:rsidRPr="005362CB">
        <w:rPr>
          <w:rFonts w:ascii="Arial" w:hAnsi="Arial" w:cs="Arial"/>
          <w:sz w:val="24"/>
          <w:szCs w:val="24"/>
        </w:rPr>
        <w:t> A specialized suite that identifies and manages bot traffic. The Bot Manager Rule Set can distinguish between good bots and bad bots. The premium tier offers advanced bot mitigation, including bot intelligence feeds from Microsoft to combat sophisticated automated threats.</w:t>
      </w:r>
    </w:p>
    <w:p w14:paraId="564232CE" w14:textId="77777777" w:rsidR="00842254" w:rsidRPr="005362CB" w:rsidRDefault="00842254" w:rsidP="00292503">
      <w:pPr>
        <w:pStyle w:val="ListParagraph"/>
        <w:numPr>
          <w:ilvl w:val="0"/>
          <w:numId w:val="40"/>
        </w:numPr>
        <w:spacing w:line="360" w:lineRule="auto"/>
        <w:jc w:val="both"/>
        <w:rPr>
          <w:rFonts w:ascii="Arial" w:hAnsi="Arial" w:cs="Arial"/>
          <w:sz w:val="24"/>
          <w:szCs w:val="24"/>
        </w:rPr>
      </w:pPr>
      <w:r w:rsidRPr="005362CB">
        <w:rPr>
          <w:rFonts w:ascii="Arial" w:hAnsi="Arial" w:cs="Arial"/>
          <w:b/>
          <w:bCs/>
          <w:sz w:val="24"/>
          <w:szCs w:val="24"/>
        </w:rPr>
        <w:t>Geographic Filtering:</w:t>
      </w:r>
      <w:r w:rsidRPr="005362CB">
        <w:rPr>
          <w:rFonts w:ascii="Arial" w:hAnsi="Arial" w:cs="Arial"/>
          <w:sz w:val="24"/>
          <w:szCs w:val="24"/>
        </w:rPr>
        <w:t> Custom rules can be configured to allow or block traffic based on the originating country. This is effective for complying with data sovereignty laws or limiting the applications attack surface to specific regions.</w:t>
      </w:r>
    </w:p>
    <w:p w14:paraId="44A3FE19" w14:textId="77777777" w:rsidR="00842254" w:rsidRPr="005362CB" w:rsidRDefault="00842254" w:rsidP="00292503">
      <w:pPr>
        <w:pStyle w:val="ListParagraph"/>
        <w:numPr>
          <w:ilvl w:val="0"/>
          <w:numId w:val="40"/>
        </w:numPr>
        <w:spacing w:line="360" w:lineRule="auto"/>
        <w:jc w:val="both"/>
        <w:rPr>
          <w:rFonts w:ascii="Arial" w:hAnsi="Arial" w:cs="Arial"/>
          <w:sz w:val="24"/>
          <w:szCs w:val="24"/>
        </w:rPr>
      </w:pPr>
      <w:r w:rsidRPr="005362CB">
        <w:rPr>
          <w:rFonts w:ascii="Arial" w:hAnsi="Arial" w:cs="Arial"/>
          <w:sz w:val="24"/>
          <w:szCs w:val="24"/>
        </w:rPr>
        <w:t> </w:t>
      </w:r>
      <w:r w:rsidRPr="005362CB">
        <w:rPr>
          <w:rFonts w:ascii="Arial" w:hAnsi="Arial" w:cs="Arial"/>
          <w:b/>
          <w:bCs/>
          <w:sz w:val="24"/>
          <w:szCs w:val="24"/>
        </w:rPr>
        <w:t>Rate Limiting:</w:t>
      </w:r>
      <w:r w:rsidRPr="005362CB">
        <w:rPr>
          <w:rFonts w:ascii="Arial" w:hAnsi="Arial" w:cs="Arial"/>
          <w:sz w:val="24"/>
          <w:szCs w:val="24"/>
        </w:rPr>
        <w:t> While not a native rate-based rule like AWS, Azure WAF can implement rate limiting through custom rules. By using the IP address match variable and a greater than operator on a count of requests, it can effectively block IPs that exceed a defined request threshold over a period of time.</w:t>
      </w:r>
    </w:p>
    <w:p w14:paraId="6257E92F" w14:textId="77777777" w:rsidR="00842254" w:rsidRPr="005362CB" w:rsidRDefault="00842254" w:rsidP="00292503">
      <w:pPr>
        <w:pStyle w:val="ListParagraph"/>
        <w:numPr>
          <w:ilvl w:val="0"/>
          <w:numId w:val="40"/>
        </w:numPr>
        <w:spacing w:line="360" w:lineRule="auto"/>
        <w:jc w:val="both"/>
        <w:rPr>
          <w:rFonts w:ascii="Arial" w:hAnsi="Arial" w:cs="Arial"/>
          <w:sz w:val="24"/>
          <w:szCs w:val="24"/>
        </w:rPr>
      </w:pPr>
      <w:r w:rsidRPr="005362CB">
        <w:rPr>
          <w:rFonts w:ascii="Arial" w:hAnsi="Arial" w:cs="Arial"/>
          <w:b/>
          <w:bCs/>
          <w:sz w:val="24"/>
          <w:szCs w:val="24"/>
        </w:rPr>
        <w:t>Tight Azure Ecosystem Integration:</w:t>
      </w:r>
      <w:r w:rsidRPr="005362CB">
        <w:rPr>
          <w:rFonts w:ascii="Arial" w:hAnsi="Arial" w:cs="Arial"/>
          <w:sz w:val="24"/>
          <w:szCs w:val="24"/>
        </w:rPr>
        <w:t xml:space="preserve"> A key modern strength is its deep integration with other Azure security services. It can send logs directly to Azure Sentinel (Microsoft's cloud SIEM) for advanced security analytics and can be part of a larger security posture managed through Azure Security </w:t>
      </w:r>
      <w:proofErr w:type="spellStart"/>
      <w:r w:rsidRPr="005362CB">
        <w:rPr>
          <w:rFonts w:ascii="Arial" w:hAnsi="Arial" w:cs="Arial"/>
          <w:sz w:val="24"/>
          <w:szCs w:val="24"/>
        </w:rPr>
        <w:t>Center</w:t>
      </w:r>
      <w:proofErr w:type="spellEnd"/>
      <w:r w:rsidRPr="005362CB">
        <w:rPr>
          <w:rFonts w:ascii="Arial" w:hAnsi="Arial" w:cs="Arial"/>
          <w:sz w:val="24"/>
          <w:szCs w:val="24"/>
        </w:rPr>
        <w:t>.</w:t>
      </w:r>
    </w:p>
    <w:p w14:paraId="6199A3B0" w14:textId="77777777" w:rsidR="00842254" w:rsidRPr="005362CB" w:rsidRDefault="00842254" w:rsidP="00842254">
      <w:pPr>
        <w:spacing w:line="360" w:lineRule="auto"/>
        <w:ind w:left="360"/>
        <w:jc w:val="both"/>
        <w:rPr>
          <w:rFonts w:ascii="Arial" w:hAnsi="Arial" w:cs="Arial"/>
          <w:b/>
          <w:sz w:val="24"/>
          <w:szCs w:val="24"/>
        </w:rPr>
      </w:pPr>
      <w:r w:rsidRPr="005362CB">
        <w:rPr>
          <w:rFonts w:ascii="Arial" w:hAnsi="Arial" w:cs="Arial"/>
          <w:b/>
          <w:sz w:val="24"/>
          <w:szCs w:val="24"/>
        </w:rPr>
        <w:t xml:space="preserve">CHALLENGES: </w:t>
      </w:r>
    </w:p>
    <w:p w14:paraId="5E297B31" w14:textId="77777777" w:rsidR="00842254" w:rsidRPr="005362CB" w:rsidRDefault="00842254" w:rsidP="00292503">
      <w:pPr>
        <w:numPr>
          <w:ilvl w:val="0"/>
          <w:numId w:val="37"/>
        </w:numPr>
        <w:spacing w:line="360" w:lineRule="auto"/>
        <w:jc w:val="both"/>
        <w:rPr>
          <w:rFonts w:ascii="Arial" w:hAnsi="Arial" w:cs="Arial"/>
          <w:sz w:val="24"/>
          <w:szCs w:val="24"/>
        </w:rPr>
      </w:pPr>
      <w:r w:rsidRPr="005362CB">
        <w:rPr>
          <w:rFonts w:ascii="Arial" w:hAnsi="Arial" w:cs="Arial"/>
          <w:b/>
          <w:bCs/>
          <w:sz w:val="24"/>
          <w:szCs w:val="24"/>
        </w:rPr>
        <w:t>Complexity of Custom Rule Creation and Tuning:</w:t>
      </w:r>
      <w:r w:rsidRPr="005362CB">
        <w:rPr>
          <w:rFonts w:ascii="Arial" w:hAnsi="Arial" w:cs="Arial"/>
          <w:sz w:val="24"/>
          <w:szCs w:val="24"/>
        </w:rPr>
        <w:t xml:space="preserve"> While managed rules simplify initial setup, creating effective custom rules for application-specific logic requires a deep understanding of both the application and the WAF's rule </w:t>
      </w:r>
      <w:r w:rsidRPr="005362CB">
        <w:rPr>
          <w:rFonts w:ascii="Arial" w:hAnsi="Arial" w:cs="Arial"/>
          <w:sz w:val="24"/>
          <w:szCs w:val="24"/>
        </w:rPr>
        <w:lastRenderedPageBreak/>
        <w:t>syntax. Improperly tuned rules or managed rule sets can lead to false positives, blocking legitimate traffic and impacting user experience.</w:t>
      </w:r>
    </w:p>
    <w:p w14:paraId="7867E1FC" w14:textId="77777777" w:rsidR="00842254" w:rsidRPr="005362CB" w:rsidRDefault="00842254" w:rsidP="00292503">
      <w:pPr>
        <w:numPr>
          <w:ilvl w:val="0"/>
          <w:numId w:val="37"/>
        </w:numPr>
        <w:spacing w:line="360" w:lineRule="auto"/>
        <w:jc w:val="both"/>
        <w:rPr>
          <w:rFonts w:ascii="Arial" w:hAnsi="Arial" w:cs="Arial"/>
          <w:sz w:val="24"/>
          <w:szCs w:val="24"/>
        </w:rPr>
      </w:pPr>
      <w:r w:rsidRPr="005362CB">
        <w:rPr>
          <w:rFonts w:ascii="Arial" w:hAnsi="Arial" w:cs="Arial"/>
          <w:b/>
          <w:bCs/>
          <w:sz w:val="24"/>
          <w:szCs w:val="24"/>
        </w:rPr>
        <w:t>Performance Impact under Heavy Load:</w:t>
      </w:r>
      <w:r w:rsidRPr="005362CB">
        <w:rPr>
          <w:rFonts w:ascii="Arial" w:hAnsi="Arial" w:cs="Arial"/>
          <w:sz w:val="24"/>
          <w:szCs w:val="24"/>
        </w:rPr>
        <w:t xml:space="preserve"> As a centralized inspection point, Azure WAF can introduce latency, especially when processing complex rules or under high-volume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 While the underlying Azure Front Door and Application Gateway are highly scalable, the WAF inspection process itself consumes resources and requires careful capacity planning.</w:t>
      </w:r>
    </w:p>
    <w:p w14:paraId="445582EC" w14:textId="77777777" w:rsidR="00842254" w:rsidRPr="005362CB" w:rsidRDefault="00842254" w:rsidP="00292503">
      <w:pPr>
        <w:numPr>
          <w:ilvl w:val="0"/>
          <w:numId w:val="37"/>
        </w:numPr>
        <w:spacing w:line="360" w:lineRule="auto"/>
        <w:jc w:val="both"/>
        <w:rPr>
          <w:rFonts w:ascii="Arial" w:hAnsi="Arial" w:cs="Arial"/>
          <w:sz w:val="24"/>
          <w:szCs w:val="24"/>
        </w:rPr>
      </w:pPr>
      <w:r w:rsidRPr="005362CB">
        <w:rPr>
          <w:rFonts w:ascii="Arial" w:hAnsi="Arial" w:cs="Arial"/>
          <w:b/>
          <w:bCs/>
          <w:sz w:val="24"/>
          <w:szCs w:val="24"/>
        </w:rPr>
        <w:t>Cost Management and Predictability:</w:t>
      </w:r>
      <w:r w:rsidRPr="005362CB">
        <w:rPr>
          <w:rFonts w:ascii="Arial" w:hAnsi="Arial" w:cs="Arial"/>
          <w:sz w:val="24"/>
          <w:szCs w:val="24"/>
        </w:rPr>
        <w:t> Azure WAF costs can become complex, as they are based on a combination of the underlying Application Gateway or Front Door SKU, the volume of data processed, and the use of premium features like Bot Protection. Without careful monitoring and configuration, costs can be unpredictable for high-traffic applications.</w:t>
      </w:r>
    </w:p>
    <w:p w14:paraId="1F8C73AC" w14:textId="77777777" w:rsidR="00842254" w:rsidRPr="005362CB" w:rsidRDefault="00842254" w:rsidP="00842254">
      <w:pPr>
        <w:spacing w:line="360" w:lineRule="auto"/>
        <w:jc w:val="both"/>
        <w:rPr>
          <w:rFonts w:ascii="Arial" w:hAnsi="Arial" w:cs="Arial"/>
          <w:b/>
          <w:bCs/>
          <w:sz w:val="24"/>
          <w:szCs w:val="24"/>
        </w:rPr>
      </w:pPr>
      <w:r w:rsidRPr="005362CB">
        <w:rPr>
          <w:rFonts w:ascii="Arial" w:hAnsi="Arial" w:cs="Arial"/>
          <w:b/>
          <w:bCs/>
          <w:sz w:val="24"/>
          <w:szCs w:val="24"/>
        </w:rPr>
        <w:t>COMPANIES THAT USE AZURE WAF</w:t>
      </w:r>
    </w:p>
    <w:p w14:paraId="6A3E6273" w14:textId="77777777" w:rsidR="00842254" w:rsidRPr="005362CB" w:rsidRDefault="00842254" w:rsidP="00292503">
      <w:pPr>
        <w:numPr>
          <w:ilvl w:val="0"/>
          <w:numId w:val="38"/>
        </w:numPr>
        <w:spacing w:line="360" w:lineRule="auto"/>
        <w:jc w:val="both"/>
        <w:rPr>
          <w:rFonts w:ascii="Arial" w:hAnsi="Arial" w:cs="Arial"/>
          <w:sz w:val="24"/>
          <w:szCs w:val="24"/>
        </w:rPr>
      </w:pPr>
      <w:r w:rsidRPr="005362CB">
        <w:rPr>
          <w:rFonts w:ascii="Arial" w:hAnsi="Arial" w:cs="Arial"/>
          <w:b/>
          <w:bCs/>
          <w:sz w:val="24"/>
          <w:szCs w:val="24"/>
        </w:rPr>
        <w:t>BMW</w:t>
      </w:r>
      <w:r w:rsidRPr="005362CB">
        <w:rPr>
          <w:rFonts w:ascii="Arial" w:hAnsi="Arial" w:cs="Arial"/>
          <w:b/>
          <w:sz w:val="24"/>
          <w:szCs w:val="24"/>
        </w:rPr>
        <w:t>:</w:t>
      </w:r>
      <w:r w:rsidRPr="005362CB">
        <w:rPr>
          <w:rFonts w:ascii="Arial" w:hAnsi="Arial" w:cs="Arial"/>
          <w:sz w:val="24"/>
          <w:szCs w:val="24"/>
        </w:rPr>
        <w:t xml:space="preserve"> Automotive Manufacturing company, it uses Azure WAF, to protect its connected car platforms and digital services. These platforms handle vast amounts of telemetry data and customer interactions. Azure WAF helps secure BMW's global web presence from automated attacks and data breaches, ensuring the reliability and security of its critical digital infrastructure.</w:t>
      </w:r>
    </w:p>
    <w:p w14:paraId="7653D53A" w14:textId="77777777" w:rsidR="00842254" w:rsidRPr="005362CB" w:rsidRDefault="00842254" w:rsidP="00292503">
      <w:pPr>
        <w:numPr>
          <w:ilvl w:val="0"/>
          <w:numId w:val="38"/>
        </w:numPr>
        <w:spacing w:line="360" w:lineRule="auto"/>
        <w:jc w:val="both"/>
        <w:rPr>
          <w:rFonts w:ascii="Arial" w:hAnsi="Arial" w:cs="Arial"/>
          <w:sz w:val="24"/>
          <w:szCs w:val="24"/>
        </w:rPr>
      </w:pPr>
      <w:r w:rsidRPr="005362CB">
        <w:rPr>
          <w:rFonts w:ascii="Arial" w:hAnsi="Arial" w:cs="Arial"/>
          <w:b/>
          <w:bCs/>
          <w:sz w:val="24"/>
          <w:szCs w:val="24"/>
        </w:rPr>
        <w:t>GE Healthcare</w:t>
      </w:r>
      <w:r w:rsidRPr="005362CB">
        <w:rPr>
          <w:rFonts w:ascii="Arial" w:hAnsi="Arial" w:cs="Arial"/>
          <w:sz w:val="24"/>
          <w:szCs w:val="24"/>
        </w:rPr>
        <w:t xml:space="preserve">: Healthcare Technology. GE Healthcare utilizes Azure's cloud platform for its health data and analytics services. Protecting patient data (PHI) is paramount and required for compliance with regulations like HIPAA. Azure WAF also provides a compliant, managed security layer that helps protect sensitive healthcare applications from web-based threats, thereby safeguarding patient information and maintaining trust. </w:t>
      </w:r>
    </w:p>
    <w:p w14:paraId="09281127" w14:textId="77777777" w:rsidR="00842254" w:rsidRPr="005362CB" w:rsidRDefault="00842254" w:rsidP="00842254">
      <w:pPr>
        <w:spacing w:line="360" w:lineRule="auto"/>
        <w:jc w:val="both"/>
        <w:rPr>
          <w:rFonts w:ascii="Arial" w:hAnsi="Arial" w:cs="Arial"/>
          <w:b/>
          <w:bCs/>
          <w:sz w:val="24"/>
          <w:szCs w:val="24"/>
        </w:rPr>
      </w:pPr>
      <w:r w:rsidRPr="005362CB">
        <w:rPr>
          <w:rFonts w:ascii="Arial" w:hAnsi="Arial" w:cs="Arial"/>
          <w:b/>
          <w:bCs/>
          <w:sz w:val="24"/>
          <w:szCs w:val="24"/>
        </w:rPr>
        <w:t>F5 ADVANCED WEB APPLICATION FIREWALL</w:t>
      </w:r>
    </w:p>
    <w:p w14:paraId="6126BB0A" w14:textId="3C4356D1"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F5 Advanced Web Application Firewall (WAF) is a robust, feature-rich security solution designed to protect business-critical web applications and APIs from sophisticated attacks </w:t>
      </w:r>
      <w:sdt>
        <w:sdtPr>
          <w:rPr>
            <w:rFonts w:ascii="Arial" w:hAnsi="Arial" w:cs="Arial"/>
            <w:sz w:val="24"/>
            <w:szCs w:val="24"/>
          </w:rPr>
          <w:id w:val="575322068"/>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F5I25 \l 1033 </w:instrText>
          </w:r>
          <w:r w:rsidRPr="005362CB">
            <w:rPr>
              <w:rFonts w:ascii="Arial" w:hAnsi="Arial" w:cs="Arial"/>
              <w:sz w:val="24"/>
              <w:szCs w:val="24"/>
            </w:rPr>
            <w:fldChar w:fldCharType="separate"/>
          </w:r>
          <w:r w:rsidR="0056556D" w:rsidRPr="0056556D">
            <w:rPr>
              <w:rFonts w:ascii="Arial" w:hAnsi="Arial" w:cs="Arial"/>
              <w:noProof/>
              <w:sz w:val="24"/>
              <w:szCs w:val="24"/>
            </w:rPr>
            <w:t>[53]</w:t>
          </w:r>
          <w:r w:rsidRPr="005362CB">
            <w:rPr>
              <w:rFonts w:ascii="Arial" w:hAnsi="Arial" w:cs="Arial"/>
              <w:sz w:val="24"/>
              <w:szCs w:val="24"/>
            </w:rPr>
            <w:fldChar w:fldCharType="end"/>
          </w:r>
        </w:sdtContent>
      </w:sdt>
      <w:r w:rsidRPr="005362CB">
        <w:rPr>
          <w:rFonts w:ascii="Arial" w:hAnsi="Arial" w:cs="Arial"/>
          <w:sz w:val="24"/>
          <w:szCs w:val="24"/>
        </w:rPr>
        <w:t xml:space="preserve">. Unlike many cloud-native WAFs, F5 Advanced WAF is renowned for its depth of security controls and is often deployed as a hardware or virtual appliance, either on-premises, in the cloud, or as a managed service. It operates at the application layer (Layer 7), inspecting all incoming HTTP/S traffic to block a wide range of threats, </w:t>
      </w:r>
      <w:r w:rsidRPr="005362CB">
        <w:rPr>
          <w:rFonts w:ascii="Arial" w:hAnsi="Arial" w:cs="Arial"/>
          <w:sz w:val="24"/>
          <w:szCs w:val="24"/>
        </w:rPr>
        <w:lastRenderedPageBreak/>
        <w:t xml:space="preserve">including the OWASP Top 10, automated attacks, and application-layer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 Its core philosophy extends beyond simple pattern matching to include positive security models and </w:t>
      </w:r>
      <w:proofErr w:type="spellStart"/>
      <w:r w:rsidRPr="005362CB">
        <w:rPr>
          <w:rFonts w:ascii="Arial" w:hAnsi="Arial" w:cs="Arial"/>
          <w:sz w:val="24"/>
          <w:szCs w:val="24"/>
        </w:rPr>
        <w:t>behavioral</w:t>
      </w:r>
      <w:proofErr w:type="spellEnd"/>
      <w:r w:rsidRPr="005362CB">
        <w:rPr>
          <w:rFonts w:ascii="Arial" w:hAnsi="Arial" w:cs="Arial"/>
          <w:sz w:val="24"/>
          <w:szCs w:val="24"/>
        </w:rPr>
        <w:t>-based detection, making it highly effective against unknown and zero-day threats.</w:t>
      </w:r>
    </w:p>
    <w:p w14:paraId="25E25F7A" w14:textId="4AB29CA6"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F5 Advanced WAF provides a </w:t>
      </w:r>
      <w:proofErr w:type="spellStart"/>
      <w:r w:rsidRPr="005362CB">
        <w:rPr>
          <w:rFonts w:ascii="Arial" w:hAnsi="Arial" w:cs="Arial"/>
          <w:sz w:val="24"/>
          <w:szCs w:val="24"/>
        </w:rPr>
        <w:t>defense</w:t>
      </w:r>
      <w:proofErr w:type="spellEnd"/>
      <w:r w:rsidRPr="005362CB">
        <w:rPr>
          <w:rFonts w:ascii="Arial" w:hAnsi="Arial" w:cs="Arial"/>
          <w:sz w:val="24"/>
          <w:szCs w:val="24"/>
        </w:rPr>
        <w:t>-in-depth approach. It uses a powerful policy-based engine where administrators can define highly granular security policies. These policies can be built using a negative security model for blocking known-bad requests based on signatures and a more stringent positive security model which only allow known-good traffic that complies with a pre-defined learning-based policy. A key differentiator is its ability to perform </w:t>
      </w:r>
      <w:r w:rsidRPr="005362CB">
        <w:rPr>
          <w:rFonts w:ascii="Arial" w:hAnsi="Arial" w:cs="Arial"/>
          <w:bCs/>
          <w:sz w:val="24"/>
          <w:szCs w:val="24"/>
        </w:rPr>
        <w:t xml:space="preserve">proactive bot </w:t>
      </w:r>
      <w:proofErr w:type="spellStart"/>
      <w:r w:rsidRPr="005362CB">
        <w:rPr>
          <w:rFonts w:ascii="Arial" w:hAnsi="Arial" w:cs="Arial"/>
          <w:bCs/>
          <w:sz w:val="24"/>
          <w:szCs w:val="24"/>
        </w:rPr>
        <w:t>defense</w:t>
      </w:r>
      <w:proofErr w:type="spellEnd"/>
      <w:r w:rsidRPr="005362CB">
        <w:rPr>
          <w:rFonts w:ascii="Arial" w:hAnsi="Arial" w:cs="Arial"/>
          <w:sz w:val="24"/>
          <w:szCs w:val="24"/>
        </w:rPr>
        <w:t> and </w:t>
      </w:r>
      <w:r w:rsidRPr="005362CB">
        <w:rPr>
          <w:rFonts w:ascii="Arial" w:hAnsi="Arial" w:cs="Arial"/>
          <w:bCs/>
          <w:sz w:val="24"/>
          <w:szCs w:val="24"/>
        </w:rPr>
        <w:t>fraud mitigation</w:t>
      </w:r>
      <w:r w:rsidRPr="005362CB">
        <w:rPr>
          <w:rFonts w:ascii="Arial" w:hAnsi="Arial" w:cs="Arial"/>
          <w:sz w:val="24"/>
          <w:szCs w:val="24"/>
        </w:rPr>
        <w:t xml:space="preserve">, going beyond simple bot identification to actively challenging and neutralizing sophisticated bots that can mimic human </w:t>
      </w:r>
      <w:proofErr w:type="spellStart"/>
      <w:r w:rsidRPr="005362CB">
        <w:rPr>
          <w:rFonts w:ascii="Arial" w:hAnsi="Arial" w:cs="Arial"/>
          <w:sz w:val="24"/>
          <w:szCs w:val="24"/>
        </w:rPr>
        <w:t>behavior</w:t>
      </w:r>
      <w:proofErr w:type="spellEnd"/>
      <w:r w:rsidRPr="005362CB">
        <w:rPr>
          <w:rFonts w:ascii="Arial" w:hAnsi="Arial" w:cs="Arial"/>
          <w:sz w:val="24"/>
          <w:szCs w:val="24"/>
        </w:rPr>
        <w:t xml:space="preserve">. Furthermore, F5 Advanced WAF offers advanced API security, providing discovery, schema enforcement, and threat protection for REST and </w:t>
      </w:r>
      <w:proofErr w:type="spellStart"/>
      <w:r w:rsidRPr="005362CB">
        <w:rPr>
          <w:rFonts w:ascii="Arial" w:hAnsi="Arial" w:cs="Arial"/>
          <w:sz w:val="24"/>
          <w:szCs w:val="24"/>
        </w:rPr>
        <w:t>GraphQL</w:t>
      </w:r>
      <w:proofErr w:type="spellEnd"/>
      <w:r w:rsidRPr="005362CB">
        <w:rPr>
          <w:rFonts w:ascii="Arial" w:hAnsi="Arial" w:cs="Arial"/>
          <w:sz w:val="24"/>
          <w:szCs w:val="24"/>
        </w:rPr>
        <w:t xml:space="preserve"> APIs </w:t>
      </w:r>
      <w:sdt>
        <w:sdtPr>
          <w:rPr>
            <w:rFonts w:ascii="Arial" w:hAnsi="Arial" w:cs="Arial"/>
            <w:sz w:val="24"/>
            <w:szCs w:val="24"/>
          </w:rPr>
          <w:id w:val="-1330911414"/>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CHE23 \l 1033 </w:instrText>
          </w:r>
          <w:r w:rsidRPr="005362CB">
            <w:rPr>
              <w:rFonts w:ascii="Arial" w:hAnsi="Arial" w:cs="Arial"/>
              <w:sz w:val="24"/>
              <w:szCs w:val="24"/>
            </w:rPr>
            <w:fldChar w:fldCharType="separate"/>
          </w:r>
          <w:r w:rsidR="0056556D" w:rsidRPr="0056556D">
            <w:rPr>
              <w:rFonts w:ascii="Arial" w:hAnsi="Arial" w:cs="Arial"/>
              <w:noProof/>
              <w:sz w:val="24"/>
              <w:szCs w:val="24"/>
            </w:rPr>
            <w:t>[54]</w:t>
          </w:r>
          <w:r w:rsidRPr="005362CB">
            <w:rPr>
              <w:rFonts w:ascii="Arial" w:hAnsi="Arial" w:cs="Arial"/>
              <w:sz w:val="24"/>
              <w:szCs w:val="24"/>
            </w:rPr>
            <w:fldChar w:fldCharType="end"/>
          </w:r>
        </w:sdtContent>
      </w:sdt>
      <w:r w:rsidRPr="005362CB">
        <w:rPr>
          <w:rFonts w:ascii="Arial" w:hAnsi="Arial" w:cs="Arial"/>
          <w:sz w:val="24"/>
          <w:szCs w:val="24"/>
        </w:rPr>
        <w:t>. All security events are logged and can be integrated with F5 Analytics for deep visibility and with major SIEM systems for centralized incident response.</w:t>
      </w:r>
    </w:p>
    <w:p w14:paraId="787593EC" w14:textId="745D5573" w:rsidR="00842254" w:rsidRPr="005362CB" w:rsidRDefault="00842254" w:rsidP="00842254">
      <w:pPr>
        <w:spacing w:line="360" w:lineRule="auto"/>
        <w:jc w:val="both"/>
        <w:rPr>
          <w:rFonts w:ascii="Arial" w:hAnsi="Arial" w:cs="Arial"/>
          <w:b/>
          <w:bCs/>
          <w:sz w:val="24"/>
          <w:szCs w:val="24"/>
        </w:rPr>
      </w:pPr>
      <w:r w:rsidRPr="005362CB">
        <w:rPr>
          <w:rFonts w:ascii="Arial" w:hAnsi="Arial" w:cs="Arial"/>
          <w:b/>
          <w:bCs/>
          <w:sz w:val="24"/>
          <w:szCs w:val="24"/>
        </w:rPr>
        <w:t xml:space="preserve">TECHNOLOGIES USED BY F5 ADVANCED WAF </w:t>
      </w:r>
      <w:sdt>
        <w:sdtPr>
          <w:rPr>
            <w:rFonts w:ascii="Arial" w:hAnsi="Arial" w:cs="Arial"/>
            <w:b/>
            <w:bCs/>
            <w:sz w:val="24"/>
            <w:szCs w:val="24"/>
          </w:rPr>
          <w:id w:val="1457920431"/>
          <w:citation/>
        </w:sdtPr>
        <w:sdtEndPr/>
        <w:sdtContent>
          <w:r w:rsidRPr="005362CB">
            <w:rPr>
              <w:rFonts w:ascii="Arial" w:hAnsi="Arial" w:cs="Arial"/>
              <w:b/>
              <w:bCs/>
              <w:sz w:val="24"/>
              <w:szCs w:val="24"/>
            </w:rPr>
            <w:fldChar w:fldCharType="begin"/>
          </w:r>
          <w:r w:rsidRPr="005362CB">
            <w:rPr>
              <w:rFonts w:ascii="Arial" w:hAnsi="Arial" w:cs="Arial"/>
              <w:b/>
              <w:bCs/>
              <w:sz w:val="24"/>
              <w:szCs w:val="24"/>
            </w:rPr>
            <w:instrText xml:space="preserve"> CITATION CHE23 \l 1033 </w:instrText>
          </w:r>
          <w:r w:rsidRPr="005362CB">
            <w:rPr>
              <w:rFonts w:ascii="Arial" w:hAnsi="Arial" w:cs="Arial"/>
              <w:b/>
              <w:bCs/>
              <w:sz w:val="24"/>
              <w:szCs w:val="24"/>
            </w:rPr>
            <w:fldChar w:fldCharType="separate"/>
          </w:r>
          <w:r w:rsidR="0056556D" w:rsidRPr="0056556D">
            <w:rPr>
              <w:rFonts w:ascii="Arial" w:hAnsi="Arial" w:cs="Arial"/>
              <w:noProof/>
              <w:sz w:val="24"/>
              <w:szCs w:val="24"/>
            </w:rPr>
            <w:t>[54]</w:t>
          </w:r>
          <w:r w:rsidRPr="005362CB">
            <w:rPr>
              <w:rFonts w:ascii="Arial" w:hAnsi="Arial" w:cs="Arial"/>
              <w:b/>
              <w:bCs/>
              <w:sz w:val="24"/>
              <w:szCs w:val="24"/>
            </w:rPr>
            <w:fldChar w:fldCharType="end"/>
          </w:r>
        </w:sdtContent>
      </w:sdt>
      <w:r w:rsidRPr="005362CB">
        <w:rPr>
          <w:rFonts w:ascii="Arial" w:hAnsi="Arial" w:cs="Arial"/>
          <w:b/>
          <w:bCs/>
          <w:sz w:val="24"/>
          <w:szCs w:val="24"/>
        </w:rPr>
        <w:t xml:space="preserve">: </w:t>
      </w:r>
    </w:p>
    <w:p w14:paraId="51B8C550" w14:textId="77777777" w:rsidR="00842254" w:rsidRPr="005362CB" w:rsidRDefault="00842254" w:rsidP="00842254">
      <w:pPr>
        <w:spacing w:line="360" w:lineRule="auto"/>
        <w:jc w:val="both"/>
        <w:rPr>
          <w:rFonts w:ascii="Arial" w:hAnsi="Arial" w:cs="Arial"/>
          <w:bCs/>
          <w:sz w:val="24"/>
          <w:szCs w:val="24"/>
        </w:rPr>
      </w:pPr>
      <w:r w:rsidRPr="005362CB">
        <w:rPr>
          <w:rFonts w:ascii="Arial" w:hAnsi="Arial" w:cs="Arial"/>
          <w:bCs/>
          <w:sz w:val="24"/>
          <w:szCs w:val="24"/>
        </w:rPr>
        <w:t>1. TRADITIONAL TECHNOLOGIES</w:t>
      </w:r>
    </w:p>
    <w:p w14:paraId="38765C37" w14:textId="77777777" w:rsidR="00842254" w:rsidRPr="005362CB" w:rsidRDefault="00842254" w:rsidP="00292503">
      <w:pPr>
        <w:pStyle w:val="ListParagraph"/>
        <w:numPr>
          <w:ilvl w:val="0"/>
          <w:numId w:val="42"/>
        </w:numPr>
        <w:spacing w:line="360" w:lineRule="auto"/>
        <w:jc w:val="both"/>
        <w:rPr>
          <w:rFonts w:ascii="Arial" w:hAnsi="Arial" w:cs="Arial"/>
          <w:sz w:val="24"/>
          <w:szCs w:val="24"/>
        </w:rPr>
      </w:pPr>
      <w:r w:rsidRPr="005362CB">
        <w:rPr>
          <w:rFonts w:ascii="Arial" w:hAnsi="Arial" w:cs="Arial"/>
          <w:b/>
          <w:bCs/>
          <w:sz w:val="24"/>
          <w:szCs w:val="24"/>
        </w:rPr>
        <w:t>Signature-based Attack Blocking:</w:t>
      </w:r>
      <w:r w:rsidRPr="005362CB">
        <w:rPr>
          <w:rFonts w:ascii="Arial" w:hAnsi="Arial" w:cs="Arial"/>
          <w:sz w:val="24"/>
          <w:szCs w:val="24"/>
        </w:rPr>
        <w:t xml:space="preserve"> Utilizes a comprehensive, regularly updated database of thousands of attack signatures to block known threats like </w:t>
      </w:r>
      <w:proofErr w:type="spellStart"/>
      <w:r w:rsidRPr="005362CB">
        <w:rPr>
          <w:rFonts w:ascii="Arial" w:hAnsi="Arial" w:cs="Arial"/>
          <w:sz w:val="24"/>
          <w:szCs w:val="24"/>
        </w:rPr>
        <w:t>SQLi</w:t>
      </w:r>
      <w:proofErr w:type="spellEnd"/>
      <w:r w:rsidRPr="005362CB">
        <w:rPr>
          <w:rFonts w:ascii="Arial" w:hAnsi="Arial" w:cs="Arial"/>
          <w:sz w:val="24"/>
          <w:szCs w:val="24"/>
        </w:rPr>
        <w:t xml:space="preserve"> and XSS.</w:t>
      </w:r>
    </w:p>
    <w:p w14:paraId="2FBC6EC4" w14:textId="77777777" w:rsidR="00842254" w:rsidRPr="005362CB" w:rsidRDefault="00842254" w:rsidP="00292503">
      <w:pPr>
        <w:pStyle w:val="ListParagraph"/>
        <w:numPr>
          <w:ilvl w:val="0"/>
          <w:numId w:val="42"/>
        </w:numPr>
        <w:spacing w:line="360" w:lineRule="auto"/>
        <w:jc w:val="both"/>
        <w:rPr>
          <w:rFonts w:ascii="Arial" w:hAnsi="Arial" w:cs="Arial"/>
          <w:sz w:val="24"/>
          <w:szCs w:val="24"/>
        </w:rPr>
      </w:pPr>
      <w:r w:rsidRPr="005362CB">
        <w:rPr>
          <w:rFonts w:ascii="Arial" w:hAnsi="Arial" w:cs="Arial"/>
          <w:b/>
          <w:bCs/>
          <w:sz w:val="24"/>
          <w:szCs w:val="24"/>
        </w:rPr>
        <w:t>Manual Policy Creation and Tuning:</w:t>
      </w:r>
      <w:r w:rsidRPr="005362CB">
        <w:rPr>
          <w:rFonts w:ascii="Arial" w:hAnsi="Arial" w:cs="Arial"/>
          <w:sz w:val="24"/>
          <w:szCs w:val="24"/>
        </w:rPr>
        <w:t> Security policies can be manually crafted and fine-tuned with extreme precision, offering administrators full control over the security posture.</w:t>
      </w:r>
    </w:p>
    <w:p w14:paraId="6AF2254D" w14:textId="77777777" w:rsidR="00842254" w:rsidRPr="005362CB" w:rsidRDefault="00842254" w:rsidP="00292503">
      <w:pPr>
        <w:pStyle w:val="ListParagraph"/>
        <w:numPr>
          <w:ilvl w:val="0"/>
          <w:numId w:val="42"/>
        </w:numPr>
        <w:spacing w:line="360" w:lineRule="auto"/>
        <w:jc w:val="both"/>
        <w:rPr>
          <w:rFonts w:ascii="Arial" w:hAnsi="Arial" w:cs="Arial"/>
          <w:sz w:val="24"/>
          <w:szCs w:val="24"/>
        </w:rPr>
      </w:pPr>
      <w:r w:rsidRPr="005362CB">
        <w:rPr>
          <w:rFonts w:ascii="Arial" w:hAnsi="Arial" w:cs="Arial"/>
          <w:b/>
          <w:bCs/>
          <w:sz w:val="24"/>
          <w:szCs w:val="24"/>
        </w:rPr>
        <w:t>Hardware and Virtual Appliance Form Factors:</w:t>
      </w:r>
      <w:r w:rsidRPr="005362CB">
        <w:rPr>
          <w:rFonts w:ascii="Arial" w:hAnsi="Arial" w:cs="Arial"/>
          <w:sz w:val="24"/>
          <w:szCs w:val="24"/>
        </w:rPr>
        <w:t> Traditionally deployed as a physical appliance for maximum performance or as a virtual edition (VE) for flexibility in virtualized environments.</w:t>
      </w:r>
    </w:p>
    <w:p w14:paraId="668DDB7A" w14:textId="77777777" w:rsidR="00842254" w:rsidRPr="005362CB" w:rsidRDefault="00842254" w:rsidP="00292503">
      <w:pPr>
        <w:pStyle w:val="ListParagraph"/>
        <w:numPr>
          <w:ilvl w:val="0"/>
          <w:numId w:val="42"/>
        </w:numPr>
        <w:spacing w:line="360" w:lineRule="auto"/>
        <w:jc w:val="both"/>
        <w:rPr>
          <w:rFonts w:ascii="Arial" w:hAnsi="Arial" w:cs="Arial"/>
          <w:sz w:val="24"/>
          <w:szCs w:val="24"/>
        </w:rPr>
      </w:pPr>
      <w:proofErr w:type="spellStart"/>
      <w:r w:rsidRPr="005362CB">
        <w:rPr>
          <w:rFonts w:ascii="Arial" w:hAnsi="Arial" w:cs="Arial"/>
          <w:b/>
          <w:bCs/>
          <w:sz w:val="24"/>
          <w:szCs w:val="24"/>
        </w:rPr>
        <w:t>iRules</w:t>
      </w:r>
      <w:proofErr w:type="spellEnd"/>
      <w:r w:rsidRPr="005362CB">
        <w:rPr>
          <w:rFonts w:ascii="Arial" w:hAnsi="Arial" w:cs="Arial"/>
          <w:b/>
          <w:bCs/>
          <w:sz w:val="24"/>
          <w:szCs w:val="24"/>
        </w:rPr>
        <w:t xml:space="preserve"> LX:</w:t>
      </w:r>
      <w:r w:rsidRPr="005362CB">
        <w:rPr>
          <w:rFonts w:ascii="Arial" w:hAnsi="Arial" w:cs="Arial"/>
          <w:sz w:val="24"/>
          <w:szCs w:val="24"/>
        </w:rPr>
        <w:t> A powerful, scriptable framework (using Node.js) that allows for custom, programmatic control over traffic, enabling highly specific security and routing logic that goes beyond standard rule sets.</w:t>
      </w:r>
    </w:p>
    <w:p w14:paraId="6B29D5B9" w14:textId="77777777" w:rsidR="00842254" w:rsidRPr="005362CB" w:rsidRDefault="00842254" w:rsidP="00292503">
      <w:pPr>
        <w:pStyle w:val="ListParagraph"/>
        <w:numPr>
          <w:ilvl w:val="0"/>
          <w:numId w:val="42"/>
        </w:numPr>
        <w:spacing w:line="360" w:lineRule="auto"/>
        <w:jc w:val="both"/>
        <w:rPr>
          <w:rFonts w:ascii="Arial" w:hAnsi="Arial" w:cs="Arial"/>
          <w:sz w:val="24"/>
          <w:szCs w:val="24"/>
        </w:rPr>
      </w:pPr>
      <w:r w:rsidRPr="005362CB">
        <w:rPr>
          <w:rFonts w:ascii="Arial" w:hAnsi="Arial" w:cs="Arial"/>
          <w:b/>
          <w:bCs/>
          <w:sz w:val="24"/>
          <w:szCs w:val="24"/>
        </w:rPr>
        <w:lastRenderedPageBreak/>
        <w:t>Basic Load Balancing:</w:t>
      </w:r>
      <w:r w:rsidRPr="005362CB">
        <w:rPr>
          <w:rFonts w:ascii="Arial" w:hAnsi="Arial" w:cs="Arial"/>
          <w:sz w:val="24"/>
          <w:szCs w:val="24"/>
        </w:rPr>
        <w:t> Built on F5's foundational technology as a Load Balancer and Application Delivery Controller (ADC), providing traffic distribution alongside security.</w:t>
      </w:r>
    </w:p>
    <w:p w14:paraId="3EF90475" w14:textId="77777777" w:rsidR="00842254" w:rsidRPr="005362CB" w:rsidRDefault="00842254" w:rsidP="00842254">
      <w:pPr>
        <w:spacing w:line="360" w:lineRule="auto"/>
        <w:jc w:val="both"/>
        <w:rPr>
          <w:rFonts w:ascii="Arial" w:hAnsi="Arial" w:cs="Arial"/>
          <w:bCs/>
          <w:sz w:val="24"/>
          <w:szCs w:val="24"/>
        </w:rPr>
      </w:pPr>
      <w:r w:rsidRPr="005362CB">
        <w:rPr>
          <w:rFonts w:ascii="Arial" w:hAnsi="Arial" w:cs="Arial"/>
          <w:bCs/>
          <w:sz w:val="24"/>
          <w:szCs w:val="24"/>
        </w:rPr>
        <w:t>2. MODERN TECHNOLOGIES USED IN F5 ADVANCED WAF</w:t>
      </w:r>
    </w:p>
    <w:p w14:paraId="722CC5DB" w14:textId="77777777" w:rsidR="00842254" w:rsidRPr="005362CB" w:rsidRDefault="00842254" w:rsidP="00292503">
      <w:pPr>
        <w:pStyle w:val="ListParagraph"/>
        <w:numPr>
          <w:ilvl w:val="0"/>
          <w:numId w:val="43"/>
        </w:numPr>
        <w:spacing w:line="360" w:lineRule="auto"/>
        <w:jc w:val="both"/>
        <w:rPr>
          <w:rFonts w:ascii="Arial" w:hAnsi="Arial" w:cs="Arial"/>
          <w:sz w:val="24"/>
          <w:szCs w:val="24"/>
        </w:rPr>
      </w:pPr>
      <w:proofErr w:type="spellStart"/>
      <w:r w:rsidRPr="005362CB">
        <w:rPr>
          <w:rFonts w:ascii="Arial" w:hAnsi="Arial" w:cs="Arial"/>
          <w:b/>
          <w:bCs/>
          <w:sz w:val="24"/>
          <w:szCs w:val="24"/>
        </w:rPr>
        <w:t>Behavioral</w:t>
      </w:r>
      <w:proofErr w:type="spellEnd"/>
      <w:r w:rsidRPr="005362CB">
        <w:rPr>
          <w:rFonts w:ascii="Arial" w:hAnsi="Arial" w:cs="Arial"/>
          <w:b/>
          <w:bCs/>
          <w:sz w:val="24"/>
          <w:szCs w:val="24"/>
        </w:rPr>
        <w:t xml:space="preserve"> Analytics and Positive Security Model:</w:t>
      </w:r>
      <w:r w:rsidRPr="005362CB">
        <w:rPr>
          <w:rFonts w:ascii="Arial" w:hAnsi="Arial" w:cs="Arial"/>
          <w:sz w:val="24"/>
          <w:szCs w:val="24"/>
        </w:rPr>
        <w:t xml:space="preserve"> Employs machine learning to build a baseline of normal application </w:t>
      </w:r>
      <w:proofErr w:type="spellStart"/>
      <w:r w:rsidRPr="005362CB">
        <w:rPr>
          <w:rFonts w:ascii="Arial" w:hAnsi="Arial" w:cs="Arial"/>
          <w:sz w:val="24"/>
          <w:szCs w:val="24"/>
        </w:rPr>
        <w:t>behavior</w:t>
      </w:r>
      <w:proofErr w:type="spellEnd"/>
      <w:r w:rsidRPr="005362CB">
        <w:rPr>
          <w:rFonts w:ascii="Arial" w:hAnsi="Arial" w:cs="Arial"/>
          <w:sz w:val="24"/>
          <w:szCs w:val="24"/>
        </w:rPr>
        <w:t>. Any activity that deviates from this baseline is flagged as anomalous and can be automatically blocked. This is highly effective against zero-day attacks and business logic abuse.</w:t>
      </w:r>
    </w:p>
    <w:p w14:paraId="3AAF5C18" w14:textId="77777777" w:rsidR="00842254" w:rsidRPr="005362CB" w:rsidRDefault="00842254" w:rsidP="00292503">
      <w:pPr>
        <w:pStyle w:val="ListParagraph"/>
        <w:numPr>
          <w:ilvl w:val="0"/>
          <w:numId w:val="43"/>
        </w:numPr>
        <w:spacing w:line="360" w:lineRule="auto"/>
        <w:jc w:val="both"/>
        <w:rPr>
          <w:rFonts w:ascii="Arial" w:hAnsi="Arial" w:cs="Arial"/>
          <w:sz w:val="24"/>
          <w:szCs w:val="24"/>
        </w:rPr>
      </w:pPr>
      <w:r w:rsidRPr="005362CB">
        <w:rPr>
          <w:rFonts w:ascii="Arial" w:hAnsi="Arial" w:cs="Arial"/>
          <w:b/>
          <w:bCs/>
          <w:sz w:val="24"/>
          <w:szCs w:val="24"/>
        </w:rPr>
        <w:t>Advanced Bot Protection:</w:t>
      </w:r>
      <w:r w:rsidRPr="005362CB">
        <w:rPr>
          <w:rFonts w:ascii="Arial" w:hAnsi="Arial" w:cs="Arial"/>
          <w:sz w:val="24"/>
          <w:szCs w:val="24"/>
        </w:rPr>
        <w:t xml:space="preserve"> Uses a multi-layered detection method, including fingerprinting, JavaScript challenge injection, and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analysis, to accurately identify and mitigate even the most advanced bots that evade other WAFs.</w:t>
      </w:r>
    </w:p>
    <w:p w14:paraId="746CD02B" w14:textId="77777777" w:rsidR="00842254" w:rsidRPr="005362CB" w:rsidRDefault="00842254" w:rsidP="00292503">
      <w:pPr>
        <w:pStyle w:val="ListParagraph"/>
        <w:numPr>
          <w:ilvl w:val="0"/>
          <w:numId w:val="43"/>
        </w:numPr>
        <w:spacing w:line="360" w:lineRule="auto"/>
        <w:jc w:val="both"/>
        <w:rPr>
          <w:rFonts w:ascii="Arial" w:hAnsi="Arial" w:cs="Arial"/>
          <w:sz w:val="24"/>
          <w:szCs w:val="24"/>
        </w:rPr>
      </w:pPr>
      <w:r w:rsidRPr="005362CB">
        <w:rPr>
          <w:rFonts w:ascii="Arial" w:hAnsi="Arial" w:cs="Arial"/>
          <w:b/>
          <w:bCs/>
          <w:sz w:val="24"/>
          <w:szCs w:val="24"/>
        </w:rPr>
        <w:t>Fraud and Credential Stuffing Mitigation:</w:t>
      </w:r>
      <w:r w:rsidRPr="005362CB">
        <w:rPr>
          <w:rFonts w:ascii="Arial" w:hAnsi="Arial" w:cs="Arial"/>
          <w:sz w:val="24"/>
          <w:szCs w:val="24"/>
        </w:rPr>
        <w:t> Specifically designed to protect against account takeover (ATO) attacks by detecting credential stuffing, brute force attacks, and fraudulent transactions in real-time.</w:t>
      </w:r>
    </w:p>
    <w:p w14:paraId="0D7AFE74" w14:textId="77777777" w:rsidR="00842254" w:rsidRPr="005362CB" w:rsidRDefault="00842254" w:rsidP="00292503">
      <w:pPr>
        <w:pStyle w:val="ListParagraph"/>
        <w:numPr>
          <w:ilvl w:val="0"/>
          <w:numId w:val="43"/>
        </w:numPr>
        <w:spacing w:line="360" w:lineRule="auto"/>
        <w:jc w:val="both"/>
        <w:rPr>
          <w:rFonts w:ascii="Arial" w:hAnsi="Arial" w:cs="Arial"/>
          <w:sz w:val="24"/>
          <w:szCs w:val="24"/>
        </w:rPr>
      </w:pPr>
      <w:r w:rsidRPr="005362CB">
        <w:rPr>
          <w:rFonts w:ascii="Arial" w:hAnsi="Arial" w:cs="Arial"/>
          <w:b/>
          <w:bCs/>
          <w:sz w:val="24"/>
          <w:szCs w:val="24"/>
        </w:rPr>
        <w:t>Advanced API Security:</w:t>
      </w:r>
      <w:r w:rsidRPr="005362CB">
        <w:rPr>
          <w:rFonts w:ascii="Arial" w:hAnsi="Arial" w:cs="Arial"/>
          <w:sz w:val="24"/>
          <w:szCs w:val="24"/>
        </w:rPr>
        <w:t> Automatically discovers APIs, learns their normal structure, and enforces schema compliance to prevent abuse and data exfiltration through API endpoints.</w:t>
      </w:r>
    </w:p>
    <w:p w14:paraId="4280734B" w14:textId="77777777" w:rsidR="00842254" w:rsidRPr="005362CB" w:rsidRDefault="00842254" w:rsidP="00292503">
      <w:pPr>
        <w:pStyle w:val="ListParagraph"/>
        <w:numPr>
          <w:ilvl w:val="0"/>
          <w:numId w:val="43"/>
        </w:numPr>
        <w:spacing w:line="360" w:lineRule="auto"/>
        <w:jc w:val="both"/>
        <w:rPr>
          <w:rFonts w:ascii="Arial" w:hAnsi="Arial" w:cs="Arial"/>
          <w:sz w:val="24"/>
          <w:szCs w:val="24"/>
        </w:rPr>
      </w:pPr>
      <w:r w:rsidRPr="005362CB">
        <w:rPr>
          <w:rFonts w:ascii="Arial" w:hAnsi="Arial" w:cs="Arial"/>
          <w:b/>
          <w:bCs/>
          <w:sz w:val="24"/>
          <w:szCs w:val="24"/>
        </w:rPr>
        <w:t>Threat Intelligence Integration:</w:t>
      </w:r>
      <w:r w:rsidRPr="005362CB">
        <w:rPr>
          <w:rFonts w:ascii="Arial" w:hAnsi="Arial" w:cs="Arial"/>
          <w:sz w:val="24"/>
          <w:szCs w:val="24"/>
        </w:rPr>
        <w:t> Incorporates real-time threat intelligence feeds to dynamically update IP reputation databases, blocking traffic from known malicious sources.</w:t>
      </w:r>
    </w:p>
    <w:p w14:paraId="54D3E534" w14:textId="77777777" w:rsidR="00842254" w:rsidRPr="005362CB" w:rsidRDefault="00842254" w:rsidP="00842254">
      <w:pPr>
        <w:spacing w:line="360" w:lineRule="auto"/>
        <w:jc w:val="both"/>
        <w:rPr>
          <w:rFonts w:ascii="Arial" w:hAnsi="Arial" w:cs="Arial"/>
          <w:b/>
          <w:bCs/>
          <w:sz w:val="24"/>
          <w:szCs w:val="24"/>
        </w:rPr>
      </w:pPr>
      <w:r w:rsidRPr="005362CB">
        <w:rPr>
          <w:rFonts w:ascii="Arial" w:hAnsi="Arial" w:cs="Arial"/>
          <w:b/>
          <w:bCs/>
          <w:sz w:val="24"/>
          <w:szCs w:val="24"/>
        </w:rPr>
        <w:t xml:space="preserve">CHALLENGES OF F5 ADVANCED WAF: </w:t>
      </w:r>
    </w:p>
    <w:p w14:paraId="600CD760" w14:textId="1A40498C" w:rsidR="00842254" w:rsidRPr="005362CB" w:rsidRDefault="00842254" w:rsidP="00292503">
      <w:pPr>
        <w:numPr>
          <w:ilvl w:val="0"/>
          <w:numId w:val="41"/>
        </w:numPr>
        <w:spacing w:line="360" w:lineRule="auto"/>
        <w:jc w:val="both"/>
        <w:rPr>
          <w:rFonts w:ascii="Arial" w:hAnsi="Arial" w:cs="Arial"/>
          <w:sz w:val="24"/>
          <w:szCs w:val="24"/>
        </w:rPr>
      </w:pPr>
      <w:r w:rsidRPr="005362CB">
        <w:rPr>
          <w:rFonts w:ascii="Arial" w:hAnsi="Arial" w:cs="Arial"/>
          <w:b/>
          <w:bCs/>
          <w:sz w:val="24"/>
          <w:szCs w:val="24"/>
        </w:rPr>
        <w:t>High Complexity and Steep Learning Curve:</w:t>
      </w:r>
      <w:r w:rsidRPr="005362CB">
        <w:rPr>
          <w:rFonts w:ascii="Arial" w:hAnsi="Arial" w:cs="Arial"/>
          <w:sz w:val="24"/>
          <w:szCs w:val="24"/>
        </w:rPr>
        <w:t xml:space="preserve"> F5 Advanced WAF is an enterprise-grade tool known for its extensive capabilities, which also makes it complex to configure, deploy, and manage optimally. It requires a significant level of expertise, often necessitating dedicated training for security teams </w:t>
      </w:r>
      <w:sdt>
        <w:sdtPr>
          <w:rPr>
            <w:rFonts w:ascii="Arial" w:hAnsi="Arial" w:cs="Arial"/>
            <w:sz w:val="24"/>
            <w:szCs w:val="24"/>
          </w:rPr>
          <w:id w:val="1712843756"/>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CHE23 \l 1033 </w:instrText>
          </w:r>
          <w:r w:rsidRPr="005362CB">
            <w:rPr>
              <w:rFonts w:ascii="Arial" w:hAnsi="Arial" w:cs="Arial"/>
              <w:sz w:val="24"/>
              <w:szCs w:val="24"/>
            </w:rPr>
            <w:fldChar w:fldCharType="separate"/>
          </w:r>
          <w:r w:rsidR="0056556D" w:rsidRPr="0056556D">
            <w:rPr>
              <w:rFonts w:ascii="Arial" w:hAnsi="Arial" w:cs="Arial"/>
              <w:noProof/>
              <w:sz w:val="24"/>
              <w:szCs w:val="24"/>
            </w:rPr>
            <w:t>[54]</w:t>
          </w:r>
          <w:r w:rsidRPr="005362CB">
            <w:rPr>
              <w:rFonts w:ascii="Arial" w:hAnsi="Arial" w:cs="Arial"/>
              <w:sz w:val="24"/>
              <w:szCs w:val="24"/>
            </w:rPr>
            <w:fldChar w:fldCharType="end"/>
          </w:r>
        </w:sdtContent>
      </w:sdt>
      <w:r w:rsidRPr="005362CB">
        <w:rPr>
          <w:rFonts w:ascii="Arial" w:hAnsi="Arial" w:cs="Arial"/>
          <w:sz w:val="24"/>
          <w:szCs w:val="24"/>
        </w:rPr>
        <w:t>.</w:t>
      </w:r>
    </w:p>
    <w:p w14:paraId="67AF75C2" w14:textId="5816C295" w:rsidR="00842254" w:rsidRPr="005362CB" w:rsidRDefault="00842254" w:rsidP="00292503">
      <w:pPr>
        <w:numPr>
          <w:ilvl w:val="0"/>
          <w:numId w:val="41"/>
        </w:numPr>
        <w:spacing w:line="360" w:lineRule="auto"/>
        <w:jc w:val="both"/>
        <w:rPr>
          <w:rFonts w:ascii="Arial" w:hAnsi="Arial" w:cs="Arial"/>
          <w:sz w:val="24"/>
          <w:szCs w:val="24"/>
        </w:rPr>
      </w:pPr>
      <w:r w:rsidRPr="005362CB">
        <w:rPr>
          <w:rFonts w:ascii="Arial" w:hAnsi="Arial" w:cs="Arial"/>
          <w:b/>
          <w:bCs/>
          <w:sz w:val="24"/>
          <w:szCs w:val="24"/>
        </w:rPr>
        <w:t>Substantial Cost and Resource Investment:</w:t>
      </w:r>
      <w:r w:rsidRPr="005362CB">
        <w:rPr>
          <w:rFonts w:ascii="Arial" w:hAnsi="Arial" w:cs="Arial"/>
          <w:sz w:val="24"/>
          <w:szCs w:val="24"/>
        </w:rPr>
        <w:t xml:space="preserve"> The solution involves a high initial acquisition cost for hardware or licensing, along with ongoing operational expenses for skilled personnel to manage and tune the system, making it less suitable for small to mid-sized businesses </w:t>
      </w:r>
      <w:sdt>
        <w:sdtPr>
          <w:rPr>
            <w:rFonts w:ascii="Arial" w:hAnsi="Arial" w:cs="Arial"/>
            <w:sz w:val="24"/>
            <w:szCs w:val="24"/>
          </w:rPr>
          <w:id w:val="134605857"/>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CHE23 \l 1033 </w:instrText>
          </w:r>
          <w:r w:rsidRPr="005362CB">
            <w:rPr>
              <w:rFonts w:ascii="Arial" w:hAnsi="Arial" w:cs="Arial"/>
              <w:sz w:val="24"/>
              <w:szCs w:val="24"/>
            </w:rPr>
            <w:fldChar w:fldCharType="separate"/>
          </w:r>
          <w:r w:rsidR="0056556D" w:rsidRPr="0056556D">
            <w:rPr>
              <w:rFonts w:ascii="Arial" w:hAnsi="Arial" w:cs="Arial"/>
              <w:noProof/>
              <w:sz w:val="24"/>
              <w:szCs w:val="24"/>
            </w:rPr>
            <w:t>[54]</w:t>
          </w:r>
          <w:r w:rsidRPr="005362CB">
            <w:rPr>
              <w:rFonts w:ascii="Arial" w:hAnsi="Arial" w:cs="Arial"/>
              <w:sz w:val="24"/>
              <w:szCs w:val="24"/>
            </w:rPr>
            <w:fldChar w:fldCharType="end"/>
          </w:r>
        </w:sdtContent>
      </w:sdt>
      <w:r w:rsidRPr="005362CB">
        <w:rPr>
          <w:rFonts w:ascii="Arial" w:hAnsi="Arial" w:cs="Arial"/>
          <w:sz w:val="24"/>
          <w:szCs w:val="24"/>
        </w:rPr>
        <w:t>.</w:t>
      </w:r>
    </w:p>
    <w:p w14:paraId="5145854B" w14:textId="384F3EAA" w:rsidR="00842254" w:rsidRPr="005362CB" w:rsidRDefault="00842254" w:rsidP="00292503">
      <w:pPr>
        <w:numPr>
          <w:ilvl w:val="0"/>
          <w:numId w:val="41"/>
        </w:numPr>
        <w:spacing w:line="360" w:lineRule="auto"/>
        <w:jc w:val="both"/>
        <w:rPr>
          <w:rFonts w:ascii="Arial" w:hAnsi="Arial" w:cs="Arial"/>
          <w:sz w:val="24"/>
          <w:szCs w:val="24"/>
        </w:rPr>
      </w:pPr>
      <w:r w:rsidRPr="005362CB">
        <w:rPr>
          <w:rFonts w:ascii="Arial" w:hAnsi="Arial" w:cs="Arial"/>
          <w:b/>
          <w:bCs/>
          <w:sz w:val="24"/>
          <w:szCs w:val="24"/>
        </w:rPr>
        <w:lastRenderedPageBreak/>
        <w:t>Performance Overhead of Deep Inspection:</w:t>
      </w:r>
      <w:r w:rsidRPr="005362CB">
        <w:rPr>
          <w:rFonts w:ascii="Arial" w:hAnsi="Arial" w:cs="Arial"/>
          <w:sz w:val="24"/>
          <w:szCs w:val="24"/>
        </w:rPr>
        <w:t xml:space="preserve"> While highly performant, enabling the full suite of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analysis, deep content inspection, and advanced bot </w:t>
      </w:r>
      <w:proofErr w:type="spellStart"/>
      <w:r w:rsidRPr="005362CB">
        <w:rPr>
          <w:rFonts w:ascii="Arial" w:hAnsi="Arial" w:cs="Arial"/>
          <w:sz w:val="24"/>
          <w:szCs w:val="24"/>
        </w:rPr>
        <w:t>defense</w:t>
      </w:r>
      <w:proofErr w:type="spellEnd"/>
      <w:r w:rsidRPr="005362CB">
        <w:rPr>
          <w:rFonts w:ascii="Arial" w:hAnsi="Arial" w:cs="Arial"/>
          <w:sz w:val="24"/>
          <w:szCs w:val="24"/>
        </w:rPr>
        <w:t xml:space="preserve"> can introduce latency and requires careful capacity planning to maintain application performance under heavy load </w:t>
      </w:r>
      <w:sdt>
        <w:sdtPr>
          <w:rPr>
            <w:rFonts w:ascii="Arial" w:hAnsi="Arial" w:cs="Arial"/>
            <w:sz w:val="24"/>
            <w:szCs w:val="24"/>
          </w:rPr>
          <w:id w:val="-375388711"/>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CHE23 \l 1033 </w:instrText>
          </w:r>
          <w:r w:rsidRPr="005362CB">
            <w:rPr>
              <w:rFonts w:ascii="Arial" w:hAnsi="Arial" w:cs="Arial"/>
              <w:sz w:val="24"/>
              <w:szCs w:val="24"/>
            </w:rPr>
            <w:fldChar w:fldCharType="separate"/>
          </w:r>
          <w:r w:rsidR="0056556D" w:rsidRPr="0056556D">
            <w:rPr>
              <w:rFonts w:ascii="Arial" w:hAnsi="Arial" w:cs="Arial"/>
              <w:noProof/>
              <w:sz w:val="24"/>
              <w:szCs w:val="24"/>
            </w:rPr>
            <w:t>[54]</w:t>
          </w:r>
          <w:r w:rsidRPr="005362CB">
            <w:rPr>
              <w:rFonts w:ascii="Arial" w:hAnsi="Arial" w:cs="Arial"/>
              <w:sz w:val="24"/>
              <w:szCs w:val="24"/>
            </w:rPr>
            <w:fldChar w:fldCharType="end"/>
          </w:r>
        </w:sdtContent>
      </w:sdt>
      <w:r w:rsidRPr="005362CB">
        <w:rPr>
          <w:rFonts w:ascii="Arial" w:hAnsi="Arial" w:cs="Arial"/>
          <w:sz w:val="24"/>
          <w:szCs w:val="24"/>
        </w:rPr>
        <w:t>.</w:t>
      </w:r>
    </w:p>
    <w:p w14:paraId="731764B6" w14:textId="77777777" w:rsidR="00842254" w:rsidRPr="005362CB" w:rsidRDefault="00842254" w:rsidP="00842254">
      <w:pPr>
        <w:spacing w:line="360" w:lineRule="auto"/>
        <w:jc w:val="both"/>
        <w:rPr>
          <w:rFonts w:ascii="Arial" w:hAnsi="Arial" w:cs="Arial"/>
          <w:b/>
          <w:bCs/>
          <w:sz w:val="24"/>
          <w:szCs w:val="24"/>
        </w:rPr>
      </w:pPr>
    </w:p>
    <w:p w14:paraId="637F8B7B" w14:textId="77777777" w:rsidR="00842254" w:rsidRPr="005362CB" w:rsidRDefault="00842254" w:rsidP="00842254">
      <w:pPr>
        <w:spacing w:line="360" w:lineRule="auto"/>
        <w:jc w:val="both"/>
        <w:rPr>
          <w:rFonts w:ascii="Arial" w:hAnsi="Arial" w:cs="Arial"/>
          <w:b/>
          <w:bCs/>
          <w:sz w:val="24"/>
          <w:szCs w:val="24"/>
        </w:rPr>
      </w:pPr>
      <w:r w:rsidRPr="005362CB">
        <w:rPr>
          <w:rFonts w:ascii="Arial" w:hAnsi="Arial" w:cs="Arial"/>
          <w:b/>
          <w:bCs/>
          <w:sz w:val="24"/>
          <w:szCs w:val="24"/>
        </w:rPr>
        <w:t>COMPANIES THAT USE F5 ADVANCED WAF</w:t>
      </w:r>
    </w:p>
    <w:p w14:paraId="2F16E725" w14:textId="77777777" w:rsidR="00842254" w:rsidRPr="005362CB" w:rsidRDefault="00842254" w:rsidP="00292503">
      <w:pPr>
        <w:numPr>
          <w:ilvl w:val="0"/>
          <w:numId w:val="57"/>
        </w:numPr>
        <w:spacing w:line="360" w:lineRule="auto"/>
        <w:jc w:val="both"/>
        <w:rPr>
          <w:rFonts w:ascii="Arial" w:hAnsi="Arial" w:cs="Arial"/>
          <w:sz w:val="24"/>
          <w:szCs w:val="24"/>
        </w:rPr>
      </w:pPr>
      <w:r w:rsidRPr="005362CB">
        <w:rPr>
          <w:rFonts w:ascii="Arial" w:hAnsi="Arial" w:cs="Arial"/>
          <w:b/>
          <w:bCs/>
          <w:sz w:val="24"/>
          <w:szCs w:val="24"/>
        </w:rPr>
        <w:t>JPMorgan Chase &amp; Co.</w:t>
      </w:r>
      <w:r w:rsidRPr="005362CB">
        <w:rPr>
          <w:rFonts w:ascii="Arial" w:hAnsi="Arial" w:cs="Arial"/>
          <w:sz w:val="24"/>
          <w:szCs w:val="24"/>
        </w:rPr>
        <w:t xml:space="preserve">: Banking and Financial Services company. As a global financial institution, it uses F5 Advanced WAF to protect its online banking portals, trading platforms, and mobile applications from sophisticated financial fraud, credential stuffing, and application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w:t>
      </w:r>
    </w:p>
    <w:p w14:paraId="1CAE3AC7" w14:textId="77777777" w:rsidR="00842254" w:rsidRPr="005362CB" w:rsidRDefault="00842254" w:rsidP="00292503">
      <w:pPr>
        <w:numPr>
          <w:ilvl w:val="0"/>
          <w:numId w:val="57"/>
        </w:numPr>
        <w:spacing w:line="360" w:lineRule="auto"/>
        <w:jc w:val="both"/>
        <w:rPr>
          <w:rFonts w:ascii="Arial" w:hAnsi="Arial" w:cs="Arial"/>
          <w:sz w:val="24"/>
          <w:szCs w:val="24"/>
        </w:rPr>
      </w:pPr>
      <w:r w:rsidRPr="005362CB">
        <w:rPr>
          <w:rFonts w:ascii="Arial" w:hAnsi="Arial" w:cs="Arial"/>
          <w:b/>
          <w:bCs/>
          <w:sz w:val="24"/>
          <w:szCs w:val="24"/>
        </w:rPr>
        <w:t xml:space="preserve">U.S. Department of </w:t>
      </w:r>
      <w:proofErr w:type="spellStart"/>
      <w:r w:rsidRPr="005362CB">
        <w:rPr>
          <w:rFonts w:ascii="Arial" w:hAnsi="Arial" w:cs="Arial"/>
          <w:b/>
          <w:bCs/>
          <w:sz w:val="24"/>
          <w:szCs w:val="24"/>
        </w:rPr>
        <w:t>Defense</w:t>
      </w:r>
      <w:proofErr w:type="spellEnd"/>
      <w:r w:rsidRPr="005362CB">
        <w:rPr>
          <w:rFonts w:ascii="Arial" w:hAnsi="Arial" w:cs="Arial"/>
          <w:sz w:val="24"/>
          <w:szCs w:val="24"/>
        </w:rPr>
        <w:t xml:space="preserve">: Government and </w:t>
      </w:r>
      <w:proofErr w:type="spellStart"/>
      <w:r w:rsidRPr="005362CB">
        <w:rPr>
          <w:rFonts w:ascii="Arial" w:hAnsi="Arial" w:cs="Arial"/>
          <w:sz w:val="24"/>
          <w:szCs w:val="24"/>
        </w:rPr>
        <w:t>Defense</w:t>
      </w:r>
      <w:proofErr w:type="spellEnd"/>
      <w:r w:rsidRPr="005362CB">
        <w:rPr>
          <w:rFonts w:ascii="Arial" w:hAnsi="Arial" w:cs="Arial"/>
          <w:sz w:val="24"/>
          <w:szCs w:val="24"/>
        </w:rPr>
        <w:t>. Government agencies use F5 to secure critical citizen portals, internal applications, and sensitive data systems from nation-state actors and cyber-espionage. F5's ability to be deployed on-premises meets strict data sovereignty requirements, while its granular control and positive security model provide a high-assurance security posture for national security infrastructure.</w:t>
      </w:r>
    </w:p>
    <w:p w14:paraId="6311B0F1" w14:textId="77777777" w:rsidR="00842254" w:rsidRPr="005362CB" w:rsidRDefault="00842254" w:rsidP="00842254">
      <w:pPr>
        <w:spacing w:line="360" w:lineRule="auto"/>
        <w:jc w:val="both"/>
        <w:rPr>
          <w:rFonts w:ascii="Arial" w:hAnsi="Arial" w:cs="Arial"/>
          <w:b/>
          <w:bCs/>
          <w:sz w:val="24"/>
          <w:szCs w:val="24"/>
        </w:rPr>
      </w:pPr>
      <w:r w:rsidRPr="005362CB">
        <w:rPr>
          <w:rFonts w:ascii="Arial" w:hAnsi="Arial" w:cs="Arial"/>
          <w:sz w:val="24"/>
          <w:szCs w:val="24"/>
        </w:rPr>
        <w:t xml:space="preserve">F5 Advanced WAF is a premier, highly customizable security solution designed for large enterprises and organizations facing sophisticated, targeted cyber threats. Its strengths lie in its powerful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analytics, advanced bot and fraud mitigation, and deep API security capabilities. However, these advantages come with inherent challenges, including significant complexity, cost, and a need for expert management. For organizations with the requisite resources and expertise, F5 Advanced WAF provides an industry-leading </w:t>
      </w:r>
      <w:proofErr w:type="spellStart"/>
      <w:r w:rsidRPr="005362CB">
        <w:rPr>
          <w:rFonts w:ascii="Arial" w:hAnsi="Arial" w:cs="Arial"/>
          <w:sz w:val="24"/>
          <w:szCs w:val="24"/>
        </w:rPr>
        <w:t>defense</w:t>
      </w:r>
      <w:proofErr w:type="spellEnd"/>
      <w:r w:rsidRPr="005362CB">
        <w:rPr>
          <w:rFonts w:ascii="Arial" w:hAnsi="Arial" w:cs="Arial"/>
          <w:sz w:val="24"/>
          <w:szCs w:val="24"/>
        </w:rPr>
        <w:t xml:space="preserve"> for the world's most critical web applications.</w:t>
      </w:r>
    </w:p>
    <w:p w14:paraId="6D1722CF"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BARRACUDA WEB APPLICATION FIREWALLS</w:t>
      </w:r>
    </w:p>
    <w:p w14:paraId="2B9F5E94" w14:textId="27A14CE9"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The Barracuda Web Application Firewall is a security platform that protects web, mobile, and API applications from sophisticated threats like SQL injections, cross-site scripting, and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 </w:t>
      </w:r>
      <w:sdt>
        <w:sdtPr>
          <w:rPr>
            <w:rFonts w:ascii="Arial" w:hAnsi="Arial" w:cs="Arial"/>
            <w:sz w:val="24"/>
            <w:szCs w:val="24"/>
          </w:rPr>
          <w:id w:val="-654994242"/>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DRE25 \l 1033 </w:instrText>
          </w:r>
          <w:r w:rsidRPr="005362CB">
            <w:rPr>
              <w:rFonts w:ascii="Arial" w:hAnsi="Arial" w:cs="Arial"/>
              <w:sz w:val="24"/>
              <w:szCs w:val="24"/>
            </w:rPr>
            <w:fldChar w:fldCharType="separate"/>
          </w:r>
          <w:r w:rsidR="0056556D" w:rsidRPr="0056556D">
            <w:rPr>
              <w:rFonts w:ascii="Arial" w:hAnsi="Arial" w:cs="Arial"/>
              <w:noProof/>
              <w:sz w:val="24"/>
              <w:szCs w:val="24"/>
            </w:rPr>
            <w:t>[55]</w:t>
          </w:r>
          <w:r w:rsidRPr="005362CB">
            <w:rPr>
              <w:rFonts w:ascii="Arial" w:hAnsi="Arial" w:cs="Arial"/>
              <w:sz w:val="24"/>
              <w:szCs w:val="24"/>
            </w:rPr>
            <w:fldChar w:fldCharType="end"/>
          </w:r>
        </w:sdtContent>
      </w:sdt>
      <w:r w:rsidRPr="005362CB">
        <w:rPr>
          <w:rFonts w:ascii="Arial" w:hAnsi="Arial" w:cs="Arial"/>
          <w:sz w:val="24"/>
          <w:szCs w:val="24"/>
        </w:rPr>
        <w:t>. It acts as a shield between the internet and web servers, scanning inbound traffic for malicious activity and outbound traffic for data leaks. It includes real-time threat intelligence updates, automatic virtual patching, and protection against malicious bots, while also enhancing application performance through traffic optimization.</w:t>
      </w:r>
    </w:p>
    <w:p w14:paraId="1BFC2584" w14:textId="739EDA5B"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lastRenderedPageBreak/>
        <w:t xml:space="preserve">This application works by using a multi-layered system to filter incoming emails and other data for threats like spam, viruses, and phishing attempts. Filtering emails and other data is essential because it acts as the primary </w:t>
      </w:r>
      <w:proofErr w:type="spellStart"/>
      <w:r w:rsidRPr="005362CB">
        <w:rPr>
          <w:rFonts w:ascii="Arial" w:hAnsi="Arial" w:cs="Arial"/>
          <w:sz w:val="24"/>
          <w:szCs w:val="24"/>
        </w:rPr>
        <w:t>defense</w:t>
      </w:r>
      <w:proofErr w:type="spellEnd"/>
      <w:r w:rsidRPr="005362CB">
        <w:rPr>
          <w:rFonts w:ascii="Arial" w:hAnsi="Arial" w:cs="Arial"/>
          <w:sz w:val="24"/>
          <w:szCs w:val="24"/>
        </w:rPr>
        <w:t xml:space="preserve"> against cyber threats that can compromise security, steal sensitive information, and damage productivity, </w:t>
      </w:r>
      <w:sdt>
        <w:sdtPr>
          <w:rPr>
            <w:rFonts w:ascii="Arial" w:hAnsi="Arial" w:cs="Arial"/>
            <w:sz w:val="24"/>
            <w:szCs w:val="24"/>
          </w:rPr>
          <w:id w:val="764352716"/>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Biz24 \l 1033 </w:instrText>
          </w:r>
          <w:r w:rsidRPr="005362CB">
            <w:rPr>
              <w:rFonts w:ascii="Arial" w:hAnsi="Arial" w:cs="Arial"/>
              <w:sz w:val="24"/>
              <w:szCs w:val="24"/>
            </w:rPr>
            <w:fldChar w:fldCharType="separate"/>
          </w:r>
          <w:r w:rsidR="0056556D" w:rsidRPr="0056556D">
            <w:rPr>
              <w:rFonts w:ascii="Arial" w:hAnsi="Arial" w:cs="Arial"/>
              <w:noProof/>
              <w:sz w:val="24"/>
              <w:szCs w:val="24"/>
            </w:rPr>
            <w:t>[56]</w:t>
          </w:r>
          <w:r w:rsidRPr="005362CB">
            <w:rPr>
              <w:rFonts w:ascii="Arial" w:hAnsi="Arial" w:cs="Arial"/>
              <w:sz w:val="24"/>
              <w:szCs w:val="24"/>
            </w:rPr>
            <w:fldChar w:fldCharType="end"/>
          </w:r>
        </w:sdtContent>
      </w:sdt>
      <w:r w:rsidRPr="005362CB">
        <w:rPr>
          <w:rFonts w:ascii="Arial" w:hAnsi="Arial" w:cs="Arial"/>
          <w:sz w:val="24"/>
          <w:szCs w:val="24"/>
        </w:rPr>
        <w:t xml:space="preserve">. Barracuda sits in front of an organization's email servers to scan messages, </w:t>
      </w:r>
      <w:proofErr w:type="spellStart"/>
      <w:r w:rsidRPr="005362CB">
        <w:rPr>
          <w:rFonts w:ascii="Arial" w:hAnsi="Arial" w:cs="Arial"/>
          <w:sz w:val="24"/>
          <w:szCs w:val="24"/>
        </w:rPr>
        <w:t>analyze</w:t>
      </w:r>
      <w:proofErr w:type="spellEnd"/>
      <w:r w:rsidRPr="005362CB">
        <w:rPr>
          <w:rFonts w:ascii="Arial" w:hAnsi="Arial" w:cs="Arial"/>
          <w:sz w:val="24"/>
          <w:szCs w:val="24"/>
        </w:rPr>
        <w:t xml:space="preserve"> content using AI and keywords, check sender reputation, and block malicious sources before they reach users. The system also provides features for secure email encryption, backup, and archiving for compliance. </w:t>
      </w:r>
    </w:p>
    <w:p w14:paraId="3337F2F3" w14:textId="77777777"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The Barracuda Web Application Firewall employs a sophisticated, multi-layered technology stack designed to provide comprehensive security without sacrificing usability. Its effectiveness stems from the integration of several key technological approaches, each addressing a specific aspect of modern web threats.</w:t>
      </w:r>
    </w:p>
    <w:p w14:paraId="04701E63" w14:textId="77777777" w:rsidR="00842254" w:rsidRPr="005362CB" w:rsidRDefault="00842254" w:rsidP="00292503">
      <w:pPr>
        <w:pStyle w:val="ListParagraph"/>
        <w:numPr>
          <w:ilvl w:val="0"/>
          <w:numId w:val="49"/>
        </w:numPr>
        <w:spacing w:line="360" w:lineRule="auto"/>
        <w:jc w:val="both"/>
        <w:rPr>
          <w:rFonts w:ascii="Arial" w:hAnsi="Arial" w:cs="Arial"/>
          <w:b/>
          <w:sz w:val="24"/>
          <w:szCs w:val="24"/>
        </w:rPr>
      </w:pPr>
      <w:r w:rsidRPr="005362CB">
        <w:rPr>
          <w:rFonts w:ascii="Arial" w:hAnsi="Arial" w:cs="Arial"/>
          <w:b/>
          <w:sz w:val="24"/>
          <w:szCs w:val="24"/>
        </w:rPr>
        <w:t xml:space="preserve">Multi-Layered Detection Engine: From Signatures to </w:t>
      </w:r>
      <w:proofErr w:type="spellStart"/>
      <w:r w:rsidRPr="005362CB">
        <w:rPr>
          <w:rFonts w:ascii="Arial" w:hAnsi="Arial" w:cs="Arial"/>
          <w:b/>
          <w:sz w:val="24"/>
          <w:szCs w:val="24"/>
        </w:rPr>
        <w:t>Behavior</w:t>
      </w:r>
      <w:proofErr w:type="spellEnd"/>
    </w:p>
    <w:p w14:paraId="5C4A61BA" w14:textId="3FD78682"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The core of the WAF is a </w:t>
      </w:r>
      <w:proofErr w:type="spellStart"/>
      <w:r w:rsidRPr="005362CB">
        <w:rPr>
          <w:rFonts w:ascii="Arial" w:hAnsi="Arial" w:cs="Arial"/>
          <w:sz w:val="24"/>
          <w:szCs w:val="24"/>
        </w:rPr>
        <w:t>defense</w:t>
      </w:r>
      <w:proofErr w:type="spellEnd"/>
      <w:r w:rsidRPr="005362CB">
        <w:rPr>
          <w:rFonts w:ascii="Arial" w:hAnsi="Arial" w:cs="Arial"/>
          <w:sz w:val="24"/>
          <w:szCs w:val="24"/>
        </w:rPr>
        <w:t xml:space="preserve">-in-depth engine that does not rely on a single method. It starts with signature-based detection, using a vast, continuously updated database of known attack patterns. This is managed through the Barracuda Energize Updates service, which automatically deploys new threat intelligence, ensuring protection against the latest known vulnerabilities. However, signatures alone are insufficient for attacks. To counter this, Barracuda implements a Positive Security Model that creates a whitelist of allowed </w:t>
      </w:r>
      <w:proofErr w:type="spellStart"/>
      <w:r w:rsidRPr="005362CB">
        <w:rPr>
          <w:rFonts w:ascii="Arial" w:hAnsi="Arial" w:cs="Arial"/>
          <w:sz w:val="24"/>
          <w:szCs w:val="24"/>
        </w:rPr>
        <w:t>behaviors</w:t>
      </w:r>
      <w:proofErr w:type="spellEnd"/>
      <w:r w:rsidRPr="005362CB">
        <w:rPr>
          <w:rFonts w:ascii="Arial" w:hAnsi="Arial" w:cs="Arial"/>
          <w:sz w:val="24"/>
          <w:szCs w:val="24"/>
        </w:rPr>
        <w:t xml:space="preserve"> for each protected application. By defining permitted URLs, parameters, and data types, this model effectively blocks zero-day attacks that diverge from the established good profile, acting as a powerful first line of </w:t>
      </w:r>
      <w:proofErr w:type="spellStart"/>
      <w:r w:rsidRPr="005362CB">
        <w:rPr>
          <w:rFonts w:ascii="Arial" w:hAnsi="Arial" w:cs="Arial"/>
          <w:sz w:val="24"/>
          <w:szCs w:val="24"/>
        </w:rPr>
        <w:t>defense</w:t>
      </w:r>
      <w:proofErr w:type="spellEnd"/>
      <w:r w:rsidRPr="005362CB">
        <w:rPr>
          <w:rFonts w:ascii="Arial" w:hAnsi="Arial" w:cs="Arial"/>
          <w:sz w:val="24"/>
          <w:szCs w:val="24"/>
        </w:rPr>
        <w:t xml:space="preserve"> against unknown threats, </w:t>
      </w:r>
      <w:sdt>
        <w:sdtPr>
          <w:rPr>
            <w:rFonts w:ascii="Arial" w:hAnsi="Arial" w:cs="Arial"/>
            <w:sz w:val="24"/>
            <w:szCs w:val="24"/>
          </w:rPr>
          <w:id w:val="715936097"/>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CITATION Bar23 \l 1033 </w:instrText>
          </w:r>
          <w:r w:rsidRPr="005362CB">
            <w:rPr>
              <w:rFonts w:ascii="Arial" w:hAnsi="Arial" w:cs="Arial"/>
              <w:sz w:val="24"/>
              <w:szCs w:val="24"/>
            </w:rPr>
            <w:fldChar w:fldCharType="separate"/>
          </w:r>
          <w:r w:rsidR="0056556D" w:rsidRPr="0056556D">
            <w:rPr>
              <w:rFonts w:ascii="Arial" w:hAnsi="Arial" w:cs="Arial"/>
              <w:noProof/>
              <w:sz w:val="24"/>
              <w:szCs w:val="24"/>
            </w:rPr>
            <w:t>[57]</w:t>
          </w:r>
          <w:r w:rsidRPr="005362CB">
            <w:rPr>
              <w:rFonts w:ascii="Arial" w:hAnsi="Arial" w:cs="Arial"/>
              <w:sz w:val="24"/>
              <w:szCs w:val="24"/>
            </w:rPr>
            <w:fldChar w:fldCharType="end"/>
          </w:r>
        </w:sdtContent>
      </w:sdt>
      <w:r w:rsidRPr="005362CB">
        <w:rPr>
          <w:rFonts w:ascii="Arial" w:hAnsi="Arial" w:cs="Arial"/>
          <w:sz w:val="24"/>
          <w:szCs w:val="24"/>
        </w:rPr>
        <w:t>.</w:t>
      </w:r>
    </w:p>
    <w:p w14:paraId="2C940B64" w14:textId="77777777" w:rsidR="00842254" w:rsidRPr="005362CB" w:rsidRDefault="00842254" w:rsidP="00292503">
      <w:pPr>
        <w:pStyle w:val="ListParagraph"/>
        <w:numPr>
          <w:ilvl w:val="0"/>
          <w:numId w:val="49"/>
        </w:numPr>
        <w:spacing w:line="360" w:lineRule="auto"/>
        <w:jc w:val="both"/>
        <w:rPr>
          <w:rFonts w:ascii="Arial" w:hAnsi="Arial" w:cs="Arial"/>
          <w:b/>
          <w:sz w:val="24"/>
          <w:szCs w:val="24"/>
        </w:rPr>
      </w:pPr>
      <w:r w:rsidRPr="005362CB">
        <w:rPr>
          <w:rFonts w:ascii="Arial" w:hAnsi="Arial" w:cs="Arial"/>
          <w:b/>
          <w:sz w:val="24"/>
          <w:szCs w:val="24"/>
        </w:rPr>
        <w:t>Deep Packet Inspection (DPI) at Layer 7</w:t>
      </w:r>
    </w:p>
    <w:p w14:paraId="4685C79B"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Barracuda's engine performs deep packet inspection at the application layer. This means it doesn't just look at the source and destination IP addresses (Layer 3) or ports (Layer 4). Instead, it deconstructs the entire HTTP/S request to </w:t>
      </w:r>
      <w:proofErr w:type="spellStart"/>
      <w:r w:rsidRPr="005362CB">
        <w:rPr>
          <w:rFonts w:ascii="Arial" w:hAnsi="Arial" w:cs="Arial"/>
          <w:sz w:val="24"/>
          <w:szCs w:val="24"/>
        </w:rPr>
        <w:t>analyze</w:t>
      </w:r>
      <w:proofErr w:type="spellEnd"/>
      <w:r w:rsidRPr="005362CB">
        <w:rPr>
          <w:rFonts w:ascii="Arial" w:hAnsi="Arial" w:cs="Arial"/>
          <w:sz w:val="24"/>
          <w:szCs w:val="24"/>
        </w:rPr>
        <w:t xml:space="preserve"> its raw components. It parses and inspects the HTTP headers, the request method such as, GET and POST, the exact URL path, query string parameters, and the complete body of the request, such as form data, XML, or JSON payloads. </w:t>
      </w:r>
    </w:p>
    <w:p w14:paraId="15475BB4" w14:textId="77777777" w:rsidR="00842254" w:rsidRPr="005362CB" w:rsidRDefault="00842254" w:rsidP="00842254">
      <w:pPr>
        <w:pStyle w:val="ListParagraph"/>
        <w:spacing w:line="360" w:lineRule="auto"/>
        <w:jc w:val="both"/>
        <w:rPr>
          <w:rFonts w:ascii="Arial" w:hAnsi="Arial" w:cs="Arial"/>
          <w:sz w:val="24"/>
          <w:szCs w:val="24"/>
        </w:rPr>
      </w:pPr>
    </w:p>
    <w:p w14:paraId="6D95CC6C" w14:textId="77777777" w:rsidR="00842254" w:rsidRPr="005362CB" w:rsidRDefault="00842254" w:rsidP="00292503">
      <w:pPr>
        <w:pStyle w:val="ListParagraph"/>
        <w:numPr>
          <w:ilvl w:val="0"/>
          <w:numId w:val="49"/>
        </w:numPr>
        <w:spacing w:line="360" w:lineRule="auto"/>
        <w:jc w:val="both"/>
        <w:rPr>
          <w:rFonts w:ascii="Arial" w:hAnsi="Arial" w:cs="Arial"/>
          <w:b/>
          <w:sz w:val="24"/>
          <w:szCs w:val="24"/>
        </w:rPr>
      </w:pPr>
      <w:r w:rsidRPr="005362CB">
        <w:rPr>
          <w:rFonts w:ascii="Arial" w:hAnsi="Arial" w:cs="Arial"/>
          <w:b/>
          <w:sz w:val="24"/>
          <w:szCs w:val="24"/>
        </w:rPr>
        <w:lastRenderedPageBreak/>
        <w:t>Rate-Based Analysis and Heuristics</w:t>
      </w:r>
    </w:p>
    <w:p w14:paraId="26D048BE"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This technology </w:t>
      </w:r>
      <w:proofErr w:type="spellStart"/>
      <w:r w:rsidRPr="005362CB">
        <w:rPr>
          <w:rFonts w:ascii="Arial" w:hAnsi="Arial" w:cs="Arial"/>
          <w:sz w:val="24"/>
          <w:szCs w:val="24"/>
        </w:rPr>
        <w:t>analyzes</w:t>
      </w:r>
      <w:proofErr w:type="spellEnd"/>
      <w:r w:rsidRPr="005362CB">
        <w:rPr>
          <w:rFonts w:ascii="Arial" w:hAnsi="Arial" w:cs="Arial"/>
          <w:sz w:val="24"/>
          <w:szCs w:val="24"/>
        </w:rPr>
        <w:t xml:space="preserve"> the </w:t>
      </w:r>
      <w:proofErr w:type="spellStart"/>
      <w:r w:rsidRPr="005362CB">
        <w:rPr>
          <w:rFonts w:ascii="Arial" w:hAnsi="Arial" w:cs="Arial"/>
          <w:sz w:val="24"/>
          <w:szCs w:val="24"/>
        </w:rPr>
        <w:t>behavior</w:t>
      </w:r>
      <w:proofErr w:type="spellEnd"/>
      <w:r w:rsidRPr="005362CB">
        <w:rPr>
          <w:rFonts w:ascii="Arial" w:hAnsi="Arial" w:cs="Arial"/>
          <w:sz w:val="24"/>
          <w:szCs w:val="24"/>
        </w:rPr>
        <w:t xml:space="preserve"> and pattern of HTTP traffic over time, rather than just the content of a single request. It tracks metrics like the number of requests per second from a single IP address, the rate of failed login attempts, or the sequence of pages a user visits. A sudden flood of POST requests to a login endpoint or a bot-like navigation pattern triggers a rate-based rule, allowing the WAF to mitigate credential stuffing, brute-force attacks, and HTTP flood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attempts by blocking or challenging the abusive source.</w:t>
      </w:r>
    </w:p>
    <w:p w14:paraId="1F835E18" w14:textId="77777777" w:rsidR="00842254" w:rsidRPr="005362CB" w:rsidRDefault="00842254" w:rsidP="00292503">
      <w:pPr>
        <w:pStyle w:val="ListParagraph"/>
        <w:numPr>
          <w:ilvl w:val="0"/>
          <w:numId w:val="49"/>
        </w:numPr>
        <w:spacing w:line="360" w:lineRule="auto"/>
        <w:jc w:val="both"/>
        <w:rPr>
          <w:rFonts w:ascii="Arial" w:hAnsi="Arial" w:cs="Arial"/>
          <w:b/>
          <w:sz w:val="24"/>
          <w:szCs w:val="24"/>
        </w:rPr>
      </w:pPr>
      <w:r w:rsidRPr="005362CB">
        <w:rPr>
          <w:rFonts w:ascii="Arial" w:hAnsi="Arial" w:cs="Arial"/>
          <w:b/>
          <w:sz w:val="24"/>
          <w:szCs w:val="24"/>
        </w:rPr>
        <w:t>SSL/TLS Termination</w:t>
      </w:r>
    </w:p>
    <w:p w14:paraId="0DBD739F" w14:textId="6F2B6308"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To inspect encrypted HTTPS traffic, the Barracuda WAF acts as an SSL/TLS termination point. It performs a secure handshake with the client, decrypts the incoming HTTPS request, and inspects the now-plaintext HTTP data using its DPI engine. After inspection, it can either forward the traffic as HTTP to the backend server or re-encrypt it before sending it on. This is critical for detecting attacks hidden within encrypted channels </w:t>
      </w:r>
      <w:sdt>
        <w:sdtPr>
          <w:rPr>
            <w:rFonts w:ascii="Arial" w:hAnsi="Arial" w:cs="Arial"/>
            <w:sz w:val="24"/>
            <w:szCs w:val="24"/>
          </w:rPr>
          <w:id w:val="1758175005"/>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Bar23 \l 1033 </w:instrText>
          </w:r>
          <w:r w:rsidRPr="005362CB">
            <w:rPr>
              <w:rFonts w:ascii="Arial" w:hAnsi="Arial" w:cs="Arial"/>
              <w:sz w:val="24"/>
              <w:szCs w:val="24"/>
            </w:rPr>
            <w:fldChar w:fldCharType="separate"/>
          </w:r>
          <w:r w:rsidR="0056556D" w:rsidRPr="0056556D">
            <w:rPr>
              <w:rFonts w:ascii="Arial" w:hAnsi="Arial" w:cs="Arial"/>
              <w:noProof/>
              <w:sz w:val="24"/>
              <w:szCs w:val="24"/>
            </w:rPr>
            <w:t>[57]</w:t>
          </w:r>
          <w:r w:rsidRPr="005362CB">
            <w:rPr>
              <w:rFonts w:ascii="Arial" w:hAnsi="Arial" w:cs="Arial"/>
              <w:sz w:val="24"/>
              <w:szCs w:val="24"/>
            </w:rPr>
            <w:fldChar w:fldCharType="end"/>
          </w:r>
        </w:sdtContent>
      </w:sdt>
      <w:r w:rsidRPr="005362CB">
        <w:rPr>
          <w:rFonts w:ascii="Arial" w:hAnsi="Arial" w:cs="Arial"/>
          <w:sz w:val="24"/>
          <w:szCs w:val="24"/>
        </w:rPr>
        <w:t>.</w:t>
      </w:r>
    </w:p>
    <w:p w14:paraId="38095761" w14:textId="77777777" w:rsidR="00842254" w:rsidRPr="005362CB" w:rsidRDefault="00842254" w:rsidP="00292503">
      <w:pPr>
        <w:pStyle w:val="ListParagraph"/>
        <w:numPr>
          <w:ilvl w:val="0"/>
          <w:numId w:val="49"/>
        </w:numPr>
        <w:spacing w:line="360" w:lineRule="auto"/>
        <w:jc w:val="both"/>
        <w:rPr>
          <w:rFonts w:ascii="Arial" w:hAnsi="Arial" w:cs="Arial"/>
          <w:b/>
          <w:sz w:val="24"/>
          <w:szCs w:val="24"/>
        </w:rPr>
      </w:pPr>
      <w:r w:rsidRPr="005362CB">
        <w:rPr>
          <w:rFonts w:ascii="Arial" w:hAnsi="Arial" w:cs="Arial"/>
          <w:b/>
          <w:sz w:val="24"/>
          <w:szCs w:val="24"/>
        </w:rPr>
        <w:t>Rate-Based Analysis and Heuristics</w:t>
      </w:r>
    </w:p>
    <w:p w14:paraId="5969FC0E" w14:textId="3BDF6286"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This technology </w:t>
      </w:r>
      <w:proofErr w:type="spellStart"/>
      <w:r w:rsidRPr="005362CB">
        <w:rPr>
          <w:rFonts w:ascii="Arial" w:hAnsi="Arial" w:cs="Arial"/>
          <w:sz w:val="24"/>
          <w:szCs w:val="24"/>
        </w:rPr>
        <w:t>analyzes</w:t>
      </w:r>
      <w:proofErr w:type="spellEnd"/>
      <w:r w:rsidRPr="005362CB">
        <w:rPr>
          <w:rFonts w:ascii="Arial" w:hAnsi="Arial" w:cs="Arial"/>
          <w:sz w:val="24"/>
          <w:szCs w:val="24"/>
        </w:rPr>
        <w:t xml:space="preserve"> the </w:t>
      </w:r>
      <w:proofErr w:type="spellStart"/>
      <w:r w:rsidRPr="005362CB">
        <w:rPr>
          <w:rFonts w:ascii="Arial" w:hAnsi="Arial" w:cs="Arial"/>
          <w:sz w:val="24"/>
          <w:szCs w:val="24"/>
        </w:rPr>
        <w:t>behavior</w:t>
      </w:r>
      <w:proofErr w:type="spellEnd"/>
      <w:r w:rsidRPr="005362CB">
        <w:rPr>
          <w:rFonts w:ascii="Arial" w:hAnsi="Arial" w:cs="Arial"/>
          <w:sz w:val="24"/>
          <w:szCs w:val="24"/>
        </w:rPr>
        <w:t xml:space="preserve"> and pattern of HTTP traffic over time, rather than just the content of a single request. It tracks metrics like the number of requests per second from a single IP address, the rate of failed login attempts, or the sequence of pages a user visits. A sudden flood of POST requests to a login endpoint or a bot-like navigation pattern triggers a rate-based rule, allowing the WAF to mitigate credential stuffing, brute-force attacks, and HTTP flood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attempts by blocking the abusive source </w:t>
      </w:r>
      <w:sdt>
        <w:sdtPr>
          <w:rPr>
            <w:rFonts w:ascii="Arial" w:hAnsi="Arial" w:cs="Arial"/>
            <w:sz w:val="24"/>
            <w:szCs w:val="24"/>
          </w:rPr>
          <w:id w:val="-384412579"/>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Bar23 \l 1033 </w:instrText>
          </w:r>
          <w:r w:rsidRPr="005362CB">
            <w:rPr>
              <w:rFonts w:ascii="Arial" w:hAnsi="Arial" w:cs="Arial"/>
              <w:sz w:val="24"/>
              <w:szCs w:val="24"/>
            </w:rPr>
            <w:fldChar w:fldCharType="separate"/>
          </w:r>
          <w:r w:rsidR="0056556D" w:rsidRPr="0056556D">
            <w:rPr>
              <w:rFonts w:ascii="Arial" w:hAnsi="Arial" w:cs="Arial"/>
              <w:noProof/>
              <w:sz w:val="24"/>
              <w:szCs w:val="24"/>
            </w:rPr>
            <w:t>[57]</w:t>
          </w:r>
          <w:r w:rsidRPr="005362CB">
            <w:rPr>
              <w:rFonts w:ascii="Arial" w:hAnsi="Arial" w:cs="Arial"/>
              <w:sz w:val="24"/>
              <w:szCs w:val="24"/>
            </w:rPr>
            <w:fldChar w:fldCharType="end"/>
          </w:r>
        </w:sdtContent>
      </w:sdt>
      <w:r w:rsidRPr="005362CB">
        <w:rPr>
          <w:rFonts w:ascii="Arial" w:hAnsi="Arial" w:cs="Arial"/>
          <w:sz w:val="24"/>
          <w:szCs w:val="24"/>
        </w:rPr>
        <w:t>.</w:t>
      </w:r>
    </w:p>
    <w:p w14:paraId="51F77A6E"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Challenges of Barracuda's Technologies</w:t>
      </w:r>
    </w:p>
    <w:p w14:paraId="1E20A388" w14:textId="77777777" w:rsidR="00842254" w:rsidRPr="005362CB" w:rsidRDefault="00842254" w:rsidP="00292503">
      <w:pPr>
        <w:pStyle w:val="ListParagraph"/>
        <w:numPr>
          <w:ilvl w:val="0"/>
          <w:numId w:val="49"/>
        </w:numPr>
        <w:spacing w:line="360" w:lineRule="auto"/>
        <w:jc w:val="both"/>
        <w:rPr>
          <w:rFonts w:ascii="Arial" w:hAnsi="Arial" w:cs="Arial"/>
          <w:b/>
          <w:sz w:val="24"/>
          <w:szCs w:val="24"/>
        </w:rPr>
      </w:pPr>
      <w:r w:rsidRPr="005362CB">
        <w:rPr>
          <w:rFonts w:ascii="Arial" w:hAnsi="Arial" w:cs="Arial"/>
          <w:b/>
          <w:sz w:val="24"/>
          <w:szCs w:val="24"/>
        </w:rPr>
        <w:t>Performance and Latency</w:t>
      </w:r>
    </w:p>
    <w:p w14:paraId="652E5C84" w14:textId="292FCCB5"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The core challenge is the performance overhead introduced by its deep packet inspection engine. Because Barracuda carefully </w:t>
      </w:r>
      <w:proofErr w:type="spellStart"/>
      <w:r w:rsidRPr="005362CB">
        <w:rPr>
          <w:rFonts w:ascii="Arial" w:hAnsi="Arial" w:cs="Arial"/>
          <w:sz w:val="24"/>
          <w:szCs w:val="24"/>
        </w:rPr>
        <w:t>analyzes</w:t>
      </w:r>
      <w:proofErr w:type="spellEnd"/>
      <w:r w:rsidRPr="005362CB">
        <w:rPr>
          <w:rFonts w:ascii="Arial" w:hAnsi="Arial" w:cs="Arial"/>
          <w:sz w:val="24"/>
          <w:szCs w:val="24"/>
        </w:rPr>
        <w:t xml:space="preserve"> every single HTTP request and response at a granular level, this intensive process can slow down traffic, adding latency </w:t>
      </w:r>
      <w:sdt>
        <w:sdtPr>
          <w:rPr>
            <w:rFonts w:ascii="Arial" w:hAnsi="Arial" w:cs="Arial"/>
            <w:sz w:val="24"/>
            <w:szCs w:val="24"/>
          </w:rPr>
          <w:id w:val="1482341267"/>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Kop17 \l 1033 </w:instrText>
          </w:r>
          <w:r w:rsidRPr="005362CB">
            <w:rPr>
              <w:rFonts w:ascii="Arial" w:hAnsi="Arial" w:cs="Arial"/>
              <w:sz w:val="24"/>
              <w:szCs w:val="24"/>
            </w:rPr>
            <w:fldChar w:fldCharType="separate"/>
          </w:r>
          <w:r w:rsidR="0056556D" w:rsidRPr="0056556D">
            <w:rPr>
              <w:rFonts w:ascii="Arial" w:hAnsi="Arial" w:cs="Arial"/>
              <w:noProof/>
              <w:sz w:val="24"/>
              <w:szCs w:val="24"/>
            </w:rPr>
            <w:t>[58]</w:t>
          </w:r>
          <w:r w:rsidRPr="005362CB">
            <w:rPr>
              <w:rFonts w:ascii="Arial" w:hAnsi="Arial" w:cs="Arial"/>
              <w:sz w:val="24"/>
              <w:szCs w:val="24"/>
            </w:rPr>
            <w:fldChar w:fldCharType="end"/>
          </w:r>
        </w:sdtContent>
      </w:sdt>
      <w:r w:rsidRPr="005362CB">
        <w:rPr>
          <w:rFonts w:ascii="Arial" w:hAnsi="Arial" w:cs="Arial"/>
          <w:sz w:val="24"/>
          <w:szCs w:val="24"/>
        </w:rPr>
        <w:t xml:space="preserve">. </w:t>
      </w:r>
    </w:p>
    <w:p w14:paraId="3EA01210" w14:textId="77777777" w:rsidR="00842254" w:rsidRPr="005362CB" w:rsidRDefault="00842254" w:rsidP="00292503">
      <w:pPr>
        <w:pStyle w:val="ListParagraph"/>
        <w:numPr>
          <w:ilvl w:val="0"/>
          <w:numId w:val="49"/>
        </w:numPr>
        <w:spacing w:line="360" w:lineRule="auto"/>
        <w:jc w:val="both"/>
        <w:rPr>
          <w:rFonts w:ascii="Arial" w:hAnsi="Arial" w:cs="Arial"/>
          <w:b/>
          <w:sz w:val="24"/>
          <w:szCs w:val="24"/>
        </w:rPr>
      </w:pPr>
      <w:r w:rsidRPr="005362CB">
        <w:rPr>
          <w:rFonts w:ascii="Arial" w:hAnsi="Arial" w:cs="Arial"/>
          <w:b/>
          <w:sz w:val="24"/>
          <w:szCs w:val="24"/>
        </w:rPr>
        <w:t>Management Complexity</w:t>
      </w:r>
    </w:p>
    <w:p w14:paraId="1DE1CF0C" w14:textId="7261BB2F"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A significant challenge is the operational complexity of its highly effective positive security model. Building and maintaining the precise whitelist of allowed application </w:t>
      </w:r>
      <w:proofErr w:type="spellStart"/>
      <w:r w:rsidRPr="005362CB">
        <w:rPr>
          <w:rFonts w:ascii="Arial" w:hAnsi="Arial" w:cs="Arial"/>
          <w:sz w:val="24"/>
          <w:szCs w:val="24"/>
        </w:rPr>
        <w:t>behaviors</w:t>
      </w:r>
      <w:proofErr w:type="spellEnd"/>
      <w:r w:rsidRPr="005362CB">
        <w:rPr>
          <w:rFonts w:ascii="Arial" w:hAnsi="Arial" w:cs="Arial"/>
          <w:sz w:val="24"/>
          <w:szCs w:val="24"/>
        </w:rPr>
        <w:t xml:space="preserve"> is a manual and time-consuming task. For </w:t>
      </w:r>
      <w:r w:rsidRPr="005362CB">
        <w:rPr>
          <w:rFonts w:ascii="Arial" w:hAnsi="Arial" w:cs="Arial"/>
          <w:sz w:val="24"/>
          <w:szCs w:val="24"/>
        </w:rPr>
        <w:lastRenderedPageBreak/>
        <w:t xml:space="preserve">modern applications that update frequently, this model can become outdated quickly, leading to false positives that block legitimate users and disrupt business operations </w:t>
      </w:r>
      <w:sdt>
        <w:sdtPr>
          <w:rPr>
            <w:rFonts w:ascii="Arial" w:hAnsi="Arial" w:cs="Arial"/>
            <w:sz w:val="24"/>
            <w:szCs w:val="24"/>
          </w:rPr>
          <w:id w:val="113179116"/>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Bar23 \l 1033 </w:instrText>
          </w:r>
          <w:r w:rsidRPr="005362CB">
            <w:rPr>
              <w:rFonts w:ascii="Arial" w:hAnsi="Arial" w:cs="Arial"/>
              <w:sz w:val="24"/>
              <w:szCs w:val="24"/>
            </w:rPr>
            <w:fldChar w:fldCharType="separate"/>
          </w:r>
          <w:r w:rsidR="0056556D" w:rsidRPr="0056556D">
            <w:rPr>
              <w:rFonts w:ascii="Arial" w:hAnsi="Arial" w:cs="Arial"/>
              <w:noProof/>
              <w:sz w:val="24"/>
              <w:szCs w:val="24"/>
            </w:rPr>
            <w:t>[57]</w:t>
          </w:r>
          <w:r w:rsidRPr="005362CB">
            <w:rPr>
              <w:rFonts w:ascii="Arial" w:hAnsi="Arial" w:cs="Arial"/>
              <w:sz w:val="24"/>
              <w:szCs w:val="24"/>
            </w:rPr>
            <w:fldChar w:fldCharType="end"/>
          </w:r>
        </w:sdtContent>
      </w:sdt>
      <w:r w:rsidRPr="005362CB">
        <w:rPr>
          <w:rFonts w:ascii="Arial" w:hAnsi="Arial" w:cs="Arial"/>
          <w:sz w:val="24"/>
          <w:szCs w:val="24"/>
        </w:rPr>
        <w:t>.</w:t>
      </w:r>
    </w:p>
    <w:p w14:paraId="7AD0D406" w14:textId="77777777" w:rsidR="00842254" w:rsidRPr="005362CB" w:rsidRDefault="00842254" w:rsidP="00292503">
      <w:pPr>
        <w:pStyle w:val="ListParagraph"/>
        <w:numPr>
          <w:ilvl w:val="0"/>
          <w:numId w:val="49"/>
        </w:numPr>
        <w:spacing w:line="360" w:lineRule="auto"/>
        <w:jc w:val="both"/>
        <w:rPr>
          <w:rFonts w:ascii="Arial" w:hAnsi="Arial" w:cs="Arial"/>
          <w:b/>
          <w:sz w:val="24"/>
          <w:szCs w:val="24"/>
        </w:rPr>
      </w:pPr>
      <w:r w:rsidRPr="005362CB">
        <w:rPr>
          <w:rFonts w:ascii="Arial" w:hAnsi="Arial" w:cs="Arial"/>
          <w:b/>
          <w:sz w:val="24"/>
          <w:szCs w:val="24"/>
        </w:rPr>
        <w:t>Reactive Security</w:t>
      </w:r>
    </w:p>
    <w:p w14:paraId="3862F420"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Barracuda faces the inherent limitation of signature-based detection. It can only block attacks that are already known and have a signature in its database. This means it cannot stop zero-day attacks or highly obfuscated threats that deceive existing patterns, creating a window of vulnerability until new signatures are developed and deployed.</w:t>
      </w:r>
    </w:p>
    <w:p w14:paraId="473C3289"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Companies that uses Barracuda:</w:t>
      </w:r>
    </w:p>
    <w:p w14:paraId="6B6B9379"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 xml:space="preserve">Jupiter Medical </w:t>
      </w:r>
      <w:proofErr w:type="spellStart"/>
      <w:r w:rsidRPr="005362CB">
        <w:rPr>
          <w:rFonts w:ascii="Arial" w:hAnsi="Arial" w:cs="Arial"/>
          <w:sz w:val="24"/>
          <w:szCs w:val="24"/>
        </w:rPr>
        <w:t>Center</w:t>
      </w:r>
      <w:proofErr w:type="spellEnd"/>
    </w:p>
    <w:p w14:paraId="190583C4"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This company uses Barracuda to automatically and securely back up their critical emails, OneDrive files, and SharePoint data. This ensures that in the event of a cyberattack, accidental deletion, or system failure, they can quickly restore their vital patient and administrative data, maintaining continuity of care and ensuring compliance.</w:t>
      </w:r>
    </w:p>
    <w:p w14:paraId="039CC4F5"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City of Sparks, Nevada</w:t>
      </w:r>
    </w:p>
    <w:p w14:paraId="303C9ACF"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The city's government uses the Barracuda Email Protection suite to secure its communication channels. As a public entity, the city is a high-value target for phishing and impersonation attacks aimed at stealing sensitive citizen data or diverting payments. Barracuda's technology blocks over 99.9% of spam and malicious emails before they reach employees' inboxes. Its advanced AI detects spear-phishing attempts, preventing potential data breaches and financial fraud, thereby protecting public trust and municipal resources.</w:t>
      </w:r>
    </w:p>
    <w:p w14:paraId="7FB885CD" w14:textId="77777777" w:rsidR="00842254" w:rsidRPr="005362CB" w:rsidRDefault="00842254" w:rsidP="00842254">
      <w:pPr>
        <w:spacing w:line="360" w:lineRule="auto"/>
        <w:jc w:val="both"/>
        <w:rPr>
          <w:rFonts w:ascii="Arial" w:hAnsi="Arial" w:cs="Arial"/>
          <w:sz w:val="24"/>
          <w:szCs w:val="24"/>
        </w:rPr>
      </w:pPr>
    </w:p>
    <w:p w14:paraId="64F21211"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AKAMAI SITE DEFENDER</w:t>
      </w:r>
    </w:p>
    <w:p w14:paraId="35ABF51C" w14:textId="7F1F3730"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Akamai Site Defender is a comprehensive, cloud-based web application firewall and distributed denial-of-service protection solution designed to secure websites, APIs, and online applications against a broad spectrum of cyber threats </w:t>
      </w:r>
      <w:sdt>
        <w:sdtPr>
          <w:rPr>
            <w:rFonts w:ascii="Arial" w:hAnsi="Arial" w:cs="Arial"/>
            <w:sz w:val="24"/>
            <w:szCs w:val="24"/>
          </w:rPr>
          <w:id w:val="1870107935"/>
          <w:citation/>
        </w:sdtPr>
        <w:sdtEndPr/>
        <w:sdtContent>
          <w:r w:rsidRPr="005362CB">
            <w:rPr>
              <w:rFonts w:ascii="Arial" w:hAnsi="Arial" w:cs="Arial"/>
              <w:sz w:val="24"/>
              <w:szCs w:val="24"/>
            </w:rPr>
            <w:fldChar w:fldCharType="begin"/>
          </w:r>
          <w:r w:rsidRPr="005362CB">
            <w:rPr>
              <w:rFonts w:ascii="Arial" w:hAnsi="Arial" w:cs="Arial"/>
              <w:sz w:val="24"/>
              <w:szCs w:val="24"/>
              <w:lang w:val="en-ZA"/>
            </w:rPr>
            <w:instrText xml:space="preserve">CITATION Cyb25 \l 7177 </w:instrText>
          </w:r>
          <w:r w:rsidRPr="005362CB">
            <w:rPr>
              <w:rFonts w:ascii="Arial" w:hAnsi="Arial" w:cs="Arial"/>
              <w:sz w:val="24"/>
              <w:szCs w:val="24"/>
            </w:rPr>
            <w:fldChar w:fldCharType="separate"/>
          </w:r>
          <w:r w:rsidR="0056556D" w:rsidRPr="0056556D">
            <w:rPr>
              <w:rFonts w:ascii="Arial" w:hAnsi="Arial" w:cs="Arial"/>
              <w:noProof/>
              <w:sz w:val="24"/>
              <w:szCs w:val="24"/>
              <w:lang w:val="en-ZA"/>
            </w:rPr>
            <w:t>[59]</w:t>
          </w:r>
          <w:r w:rsidRPr="005362CB">
            <w:rPr>
              <w:rFonts w:ascii="Arial" w:hAnsi="Arial" w:cs="Arial"/>
              <w:sz w:val="24"/>
              <w:szCs w:val="24"/>
            </w:rPr>
            <w:fldChar w:fldCharType="end"/>
          </w:r>
        </w:sdtContent>
      </w:sdt>
      <w:r w:rsidRPr="005362CB">
        <w:rPr>
          <w:rFonts w:ascii="Arial" w:hAnsi="Arial" w:cs="Arial"/>
          <w:sz w:val="24"/>
          <w:szCs w:val="24"/>
        </w:rPr>
        <w:t xml:space="preserve">, Operating at the edge of Akamai’s globally distributed Content Delivery Network, Site Defender inspects and filters malicious web traffic before it reaches the origin infrastructure, providing both performance acceleration and robust security. The service is </w:t>
      </w:r>
      <w:r w:rsidRPr="005362CB">
        <w:rPr>
          <w:rFonts w:ascii="Arial" w:hAnsi="Arial" w:cs="Arial"/>
          <w:sz w:val="24"/>
          <w:szCs w:val="24"/>
        </w:rPr>
        <w:lastRenderedPageBreak/>
        <w:t>engineered to protect applications from OWASP Top 10 vulnerabilities, including SQL injection (</w:t>
      </w:r>
      <w:proofErr w:type="spellStart"/>
      <w:r w:rsidRPr="005362CB">
        <w:rPr>
          <w:rFonts w:ascii="Arial" w:hAnsi="Arial" w:cs="Arial"/>
          <w:sz w:val="24"/>
          <w:szCs w:val="24"/>
        </w:rPr>
        <w:t>SQLi</w:t>
      </w:r>
      <w:proofErr w:type="spellEnd"/>
      <w:r w:rsidRPr="005362CB">
        <w:rPr>
          <w:rFonts w:ascii="Arial" w:hAnsi="Arial" w:cs="Arial"/>
          <w:sz w:val="24"/>
          <w:szCs w:val="24"/>
        </w:rPr>
        <w:t xml:space="preserve">), cross-site scripting, remote file inclusion, and other application-layer attacks, as well as to mitigate volumetric and application-layer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w:t>
      </w:r>
    </w:p>
    <w:p w14:paraId="20E71255" w14:textId="00D1E216"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Akamai Site Defender is built on the foundation of the Akamai Intelligent Edge Platform, which processes trillions of internet requests daily across more than 4,000 points of presence worldwide </w:t>
      </w:r>
      <w:sdt>
        <w:sdtPr>
          <w:rPr>
            <w:rFonts w:ascii="Arial" w:hAnsi="Arial" w:cs="Arial"/>
            <w:sz w:val="24"/>
            <w:szCs w:val="24"/>
          </w:rPr>
          <w:id w:val="-1850470586"/>
          <w:citation/>
        </w:sdtPr>
        <w:sdtEndPr/>
        <w:sdtContent>
          <w:r w:rsidRPr="005362CB">
            <w:rPr>
              <w:rFonts w:ascii="Arial" w:hAnsi="Arial" w:cs="Arial"/>
              <w:sz w:val="24"/>
              <w:szCs w:val="24"/>
            </w:rPr>
            <w:fldChar w:fldCharType="begin"/>
          </w:r>
          <w:r w:rsidRPr="005362CB">
            <w:rPr>
              <w:rFonts w:ascii="Arial" w:hAnsi="Arial" w:cs="Arial"/>
              <w:sz w:val="24"/>
              <w:szCs w:val="24"/>
              <w:lang w:val="en-ZA"/>
            </w:rPr>
            <w:instrText xml:space="preserve"> CITATION Aka19 \l 7177 </w:instrText>
          </w:r>
          <w:r w:rsidRPr="005362CB">
            <w:rPr>
              <w:rFonts w:ascii="Arial" w:hAnsi="Arial" w:cs="Arial"/>
              <w:sz w:val="24"/>
              <w:szCs w:val="24"/>
            </w:rPr>
            <w:fldChar w:fldCharType="separate"/>
          </w:r>
          <w:r w:rsidR="0056556D" w:rsidRPr="0056556D">
            <w:rPr>
              <w:rFonts w:ascii="Arial" w:hAnsi="Arial" w:cs="Arial"/>
              <w:noProof/>
              <w:sz w:val="24"/>
              <w:szCs w:val="24"/>
              <w:lang w:val="en-ZA"/>
            </w:rPr>
            <w:t>[60]</w:t>
          </w:r>
          <w:r w:rsidRPr="005362CB">
            <w:rPr>
              <w:rFonts w:ascii="Arial" w:hAnsi="Arial" w:cs="Arial"/>
              <w:sz w:val="24"/>
              <w:szCs w:val="24"/>
            </w:rPr>
            <w:fldChar w:fldCharType="end"/>
          </w:r>
        </w:sdtContent>
      </w:sdt>
      <w:r w:rsidRPr="005362CB">
        <w:rPr>
          <w:rFonts w:ascii="Arial" w:hAnsi="Arial" w:cs="Arial"/>
          <w:sz w:val="24"/>
          <w:szCs w:val="24"/>
        </w:rPr>
        <w:t>. This massive visibility enables Akamai to provide real-time, data-driven security insights and proactive threat intelligence that continually evolves to counter new attack patterns. The platform employs both positive security, allowing only known-good traffic and negative security, blocking known-bad requests, models, giving organizations flexibility to tune protection levels according to risk tolerance.</w:t>
      </w:r>
    </w:p>
    <w:p w14:paraId="5BB71494" w14:textId="4DC3546F"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Administrators can deploy Site Defender in either a fully managed or self-managed mode, depending on operational requirements. It allows for deep customization through security configurations, which define the specific rule sets, match conditions, and actions, such as allow, block, alert, or log, applied to web traffic. Additionally, it leverages Akamai’s Kona Rule Set (KRS), a continuously updated library of security rules curated by Akamai’s threat research teams, ensuring consistent and up-to-date protection against evolving vulnerabilities </w:t>
      </w:r>
      <w:sdt>
        <w:sdtPr>
          <w:rPr>
            <w:rFonts w:ascii="Arial" w:hAnsi="Arial" w:cs="Arial"/>
            <w:sz w:val="24"/>
            <w:szCs w:val="24"/>
          </w:rPr>
          <w:id w:val="-1750878627"/>
          <w:citation/>
        </w:sdtPr>
        <w:sdtEndPr/>
        <w:sdtContent>
          <w:r w:rsidRPr="005362CB">
            <w:rPr>
              <w:rFonts w:ascii="Arial" w:hAnsi="Arial" w:cs="Arial"/>
              <w:sz w:val="24"/>
              <w:szCs w:val="24"/>
            </w:rPr>
            <w:fldChar w:fldCharType="begin"/>
          </w:r>
          <w:r w:rsidRPr="005362CB">
            <w:rPr>
              <w:rFonts w:ascii="Arial" w:hAnsi="Arial" w:cs="Arial"/>
              <w:sz w:val="24"/>
              <w:szCs w:val="24"/>
              <w:lang w:val="en-ZA"/>
            </w:rPr>
            <w:instrText xml:space="preserve"> CITATION Dan25 \l 7177 </w:instrText>
          </w:r>
          <w:r w:rsidRPr="005362CB">
            <w:rPr>
              <w:rFonts w:ascii="Arial" w:hAnsi="Arial" w:cs="Arial"/>
              <w:sz w:val="24"/>
              <w:szCs w:val="24"/>
            </w:rPr>
            <w:fldChar w:fldCharType="separate"/>
          </w:r>
          <w:r w:rsidR="0056556D" w:rsidRPr="0056556D">
            <w:rPr>
              <w:rFonts w:ascii="Arial" w:hAnsi="Arial" w:cs="Arial"/>
              <w:noProof/>
              <w:sz w:val="24"/>
              <w:szCs w:val="24"/>
              <w:lang w:val="en-ZA"/>
            </w:rPr>
            <w:t>[61]</w:t>
          </w:r>
          <w:r w:rsidRPr="005362CB">
            <w:rPr>
              <w:rFonts w:ascii="Arial" w:hAnsi="Arial" w:cs="Arial"/>
              <w:sz w:val="24"/>
              <w:szCs w:val="24"/>
            </w:rPr>
            <w:fldChar w:fldCharType="end"/>
          </w:r>
        </w:sdtContent>
      </w:sdt>
      <w:r w:rsidRPr="005362CB">
        <w:rPr>
          <w:rFonts w:ascii="Arial" w:hAnsi="Arial" w:cs="Arial"/>
          <w:sz w:val="24"/>
          <w:szCs w:val="24"/>
        </w:rPr>
        <w:t>.</w:t>
      </w:r>
    </w:p>
    <w:p w14:paraId="199D5978" w14:textId="77777777" w:rsidR="00842254" w:rsidRPr="005362CB" w:rsidRDefault="00842254" w:rsidP="00842254">
      <w:pPr>
        <w:spacing w:line="360" w:lineRule="auto"/>
        <w:jc w:val="both"/>
        <w:rPr>
          <w:rFonts w:ascii="Arial" w:hAnsi="Arial" w:cs="Arial"/>
          <w:sz w:val="24"/>
          <w:szCs w:val="24"/>
        </w:rPr>
      </w:pPr>
    </w:p>
    <w:p w14:paraId="447E130E"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Rule-based Pattern Matching:</w:t>
      </w:r>
    </w:p>
    <w:p w14:paraId="33ADDE59" w14:textId="54912743"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Site Defender’s traditional core relies on pattern matching techniques that identify malicious payloads embedded in HTTP requests. These patterns are defined using regular expressions (regex) and rule conditions that compare incoming data against known attack signatures, such as typical SQL injection statements or malicious JavaScript patterns used in cross-site scripting </w:t>
      </w:r>
      <w:sdt>
        <w:sdtPr>
          <w:rPr>
            <w:rFonts w:ascii="Arial" w:hAnsi="Arial" w:cs="Arial"/>
            <w:sz w:val="24"/>
            <w:szCs w:val="24"/>
          </w:rPr>
          <w:id w:val="-1665315203"/>
          <w:citation/>
        </w:sdtPr>
        <w:sdtEndPr/>
        <w:sdtContent>
          <w:r w:rsidRPr="005362CB">
            <w:rPr>
              <w:rFonts w:ascii="Arial" w:hAnsi="Arial" w:cs="Arial"/>
              <w:sz w:val="24"/>
              <w:szCs w:val="24"/>
            </w:rPr>
            <w:fldChar w:fldCharType="begin"/>
          </w:r>
          <w:r w:rsidRPr="005362CB">
            <w:rPr>
              <w:rFonts w:ascii="Arial" w:hAnsi="Arial" w:cs="Arial"/>
              <w:sz w:val="24"/>
              <w:szCs w:val="24"/>
              <w:lang w:val="en-ZA"/>
            </w:rPr>
            <w:instrText xml:space="preserve"> CITATION Sea13 \l 7177 </w:instrText>
          </w:r>
          <w:r w:rsidRPr="005362CB">
            <w:rPr>
              <w:rFonts w:ascii="Arial" w:hAnsi="Arial" w:cs="Arial"/>
              <w:sz w:val="24"/>
              <w:szCs w:val="24"/>
            </w:rPr>
            <w:fldChar w:fldCharType="separate"/>
          </w:r>
          <w:r w:rsidR="0056556D" w:rsidRPr="0056556D">
            <w:rPr>
              <w:rFonts w:ascii="Arial" w:hAnsi="Arial" w:cs="Arial"/>
              <w:noProof/>
              <w:sz w:val="24"/>
              <w:szCs w:val="24"/>
              <w:lang w:val="en-ZA"/>
            </w:rPr>
            <w:t>[62]</w:t>
          </w:r>
          <w:r w:rsidRPr="005362CB">
            <w:rPr>
              <w:rFonts w:ascii="Arial" w:hAnsi="Arial" w:cs="Arial"/>
              <w:sz w:val="24"/>
              <w:szCs w:val="24"/>
            </w:rPr>
            <w:fldChar w:fldCharType="end"/>
          </w:r>
        </w:sdtContent>
      </w:sdt>
      <w:r w:rsidRPr="005362CB">
        <w:rPr>
          <w:rFonts w:ascii="Arial" w:hAnsi="Arial" w:cs="Arial"/>
          <w:sz w:val="24"/>
          <w:szCs w:val="24"/>
        </w:rPr>
        <w:t>.</w:t>
      </w:r>
    </w:p>
    <w:p w14:paraId="3037C324"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Signature-based Detection:</w:t>
      </w:r>
    </w:p>
    <w:p w14:paraId="66460881"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Akamai maintains an extensive database of attack signatures, encompassing a wide range of exploit patterns, malware payloads, and command injection methods. The system uses this database to inspect web requests and block those that match known malicious </w:t>
      </w:r>
      <w:proofErr w:type="spellStart"/>
      <w:r w:rsidRPr="005362CB">
        <w:rPr>
          <w:rFonts w:ascii="Arial" w:hAnsi="Arial" w:cs="Arial"/>
          <w:sz w:val="24"/>
          <w:szCs w:val="24"/>
        </w:rPr>
        <w:t>behaviors</w:t>
      </w:r>
      <w:proofErr w:type="spellEnd"/>
      <w:r w:rsidRPr="005362CB">
        <w:rPr>
          <w:rFonts w:ascii="Arial" w:hAnsi="Arial" w:cs="Arial"/>
          <w:sz w:val="24"/>
          <w:szCs w:val="24"/>
        </w:rPr>
        <w:t>. Regular signature updates ensure continuous alignment with emerging vulnerabilities.</w:t>
      </w:r>
    </w:p>
    <w:p w14:paraId="27C12132"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Manual Custom Rules:</w:t>
      </w:r>
    </w:p>
    <w:p w14:paraId="372336F5"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lastRenderedPageBreak/>
        <w:t>Administrators can define custom security rules specific to the needs of individual applications. These rules allow fine-grained control by specifying match criteria such as client IP address, request headers, URI paths, query parameters, or geographic origin. For example, an organization can block POST requests containing certain keywords or restrict access to administrative interfaces to internal IP ranges.</w:t>
      </w:r>
    </w:p>
    <w:p w14:paraId="5D002CE5"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Static Whitelisting and Blacklisting:</w:t>
      </w:r>
    </w:p>
    <w:p w14:paraId="6AC72980"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Traditional deployments often include IP-based allow-lists and deny-lists to control which sources are permitted or denied access to applications. This approach is effective for environments with known trusted clients or for blocking persistent malicious IP ranges.</w:t>
      </w:r>
    </w:p>
    <w:p w14:paraId="75900B4F"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Basic Logging and Reporting:</w:t>
      </w:r>
    </w:p>
    <w:p w14:paraId="320EC0A0"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Earlier versions of Site Defender provided static, structured logs accessible through Akamai’s Control </w:t>
      </w:r>
      <w:proofErr w:type="spellStart"/>
      <w:r w:rsidRPr="005362CB">
        <w:rPr>
          <w:rFonts w:ascii="Arial" w:hAnsi="Arial" w:cs="Arial"/>
          <w:sz w:val="24"/>
          <w:szCs w:val="24"/>
        </w:rPr>
        <w:t>Center</w:t>
      </w:r>
      <w:proofErr w:type="spellEnd"/>
      <w:r w:rsidRPr="005362CB">
        <w:rPr>
          <w:rFonts w:ascii="Arial" w:hAnsi="Arial" w:cs="Arial"/>
          <w:sz w:val="24"/>
          <w:szCs w:val="24"/>
        </w:rPr>
        <w:t>. These logs recorded basic details about blocked or allowed requests, attack type, rule triggered, and client IP. This foundational telemetry paved the way for today’s more sophisticated analytics and integration options.</w:t>
      </w:r>
    </w:p>
    <w:p w14:paraId="7B007564"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Kona Rule Set (KRS):</w:t>
      </w:r>
    </w:p>
    <w:p w14:paraId="5BA4712A"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The Kona Rule Set is Akamai’s flagship, managed rule library built on decades of operational security experience and continuous threat monitoring. It includes hundreds of predefined signatures that defend against OWASP Top 10 vulnerabilities and other emerging web threats. Akamai’s threat intelligence team updates the KRS in real time based on data collected from its global network, ensuring immediate protection against new zero-day attacks without requiring customer intervention.</w:t>
      </w:r>
    </w:p>
    <w:p w14:paraId="4E965191"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 xml:space="preserve">Adaptive Security Engine and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Analysis:</w:t>
      </w:r>
    </w:p>
    <w:p w14:paraId="77C4046F"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Site Defender integrates a machine-learning-driven adaptive security engine capable of profiling normal application </w:t>
      </w:r>
      <w:proofErr w:type="spellStart"/>
      <w:r w:rsidRPr="005362CB">
        <w:rPr>
          <w:rFonts w:ascii="Arial" w:hAnsi="Arial" w:cs="Arial"/>
          <w:sz w:val="24"/>
          <w:szCs w:val="24"/>
        </w:rPr>
        <w:t>behavior</w:t>
      </w:r>
      <w:proofErr w:type="spellEnd"/>
      <w:r w:rsidRPr="005362CB">
        <w:rPr>
          <w:rFonts w:ascii="Arial" w:hAnsi="Arial" w:cs="Arial"/>
          <w:sz w:val="24"/>
          <w:szCs w:val="24"/>
        </w:rPr>
        <w:t xml:space="preserve"> and identifying deviations indicative of attacks. By continuously learning from traffic patterns, it detects zero-day exploits and business logic abuse that signature-based systems might miss. This allows for more accurate differentiation between legitimate users and malicious actors, reducing false positives and improving security posture.</w:t>
      </w:r>
    </w:p>
    <w:p w14:paraId="35EB1195"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Bot Manager Integration:</w:t>
      </w:r>
    </w:p>
    <w:p w14:paraId="160E5354"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lastRenderedPageBreak/>
        <w:t xml:space="preserve">Akamai Site Defender works seamlessly with Akamai Bot Manager, a specialized component that classifies, monitors, and controls automated traffic. Bot Manager uses multiple detection layers, including device fingerprinting,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analysis, JavaScript challenges, and reputation scoring, to differentiate between good bots such as search engine crawlers and bad bots such credential stuffing tools, scrapers, or scalpers. This integration enables organizations to mitigate automated attacks while preserving legitimate automation.</w:t>
      </w:r>
    </w:p>
    <w:p w14:paraId="3E9F7AF5"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Real-Time Threat Intelligence:</w:t>
      </w:r>
    </w:p>
    <w:p w14:paraId="073CE0C0"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Leveraging telemetry from Akamai’s vast edge infrastructure, Site Defender accesses real-time global threat data through the Akamai Threat Intelligence Framework. This includes indicators of compromise (</w:t>
      </w:r>
      <w:proofErr w:type="spellStart"/>
      <w:r w:rsidRPr="005362CB">
        <w:rPr>
          <w:rFonts w:ascii="Arial" w:hAnsi="Arial" w:cs="Arial"/>
          <w:sz w:val="24"/>
          <w:szCs w:val="24"/>
        </w:rPr>
        <w:t>IoCs</w:t>
      </w:r>
      <w:proofErr w:type="spellEnd"/>
      <w:r w:rsidRPr="005362CB">
        <w:rPr>
          <w:rFonts w:ascii="Arial" w:hAnsi="Arial" w:cs="Arial"/>
          <w:sz w:val="24"/>
          <w:szCs w:val="24"/>
        </w:rPr>
        <w:t xml:space="preserve">), known malicious IPs, botnet activity, and ongoing attack campaigns. The platform automatically adapts rule sets to block traffic from high-risk sources, providing a proactive layer of global </w:t>
      </w:r>
      <w:proofErr w:type="spellStart"/>
      <w:r w:rsidRPr="005362CB">
        <w:rPr>
          <w:rFonts w:ascii="Arial" w:hAnsi="Arial" w:cs="Arial"/>
          <w:sz w:val="24"/>
          <w:szCs w:val="24"/>
        </w:rPr>
        <w:t>defense</w:t>
      </w:r>
      <w:proofErr w:type="spellEnd"/>
      <w:r w:rsidRPr="005362CB">
        <w:rPr>
          <w:rFonts w:ascii="Arial" w:hAnsi="Arial" w:cs="Arial"/>
          <w:sz w:val="24"/>
          <w:szCs w:val="24"/>
        </w:rPr>
        <w:t>.</w:t>
      </w:r>
    </w:p>
    <w:p w14:paraId="4586CDC3"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API Security and Protection:</w:t>
      </w:r>
    </w:p>
    <w:p w14:paraId="5F908B87"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Modern applications increasingly rely on APIs, and Akamai Site Defender includes dedicated API protection features. It inspects API requests and responses, validates payloads against defined schemas, and enforces limits on request rates and sizes to prevent data leakage or abuse. It also provides API discovery and visibility tools that help organizations </w:t>
      </w:r>
      <w:proofErr w:type="spellStart"/>
      <w:r w:rsidRPr="005362CB">
        <w:rPr>
          <w:rFonts w:ascii="Arial" w:hAnsi="Arial" w:cs="Arial"/>
          <w:sz w:val="24"/>
          <w:szCs w:val="24"/>
        </w:rPr>
        <w:t>catalog</w:t>
      </w:r>
      <w:proofErr w:type="spellEnd"/>
      <w:r w:rsidRPr="005362CB">
        <w:rPr>
          <w:rFonts w:ascii="Arial" w:hAnsi="Arial" w:cs="Arial"/>
          <w:sz w:val="24"/>
          <w:szCs w:val="24"/>
        </w:rPr>
        <w:t xml:space="preserve"> and secure exposed endpoints.</w:t>
      </w:r>
    </w:p>
    <w:p w14:paraId="4745A424"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SIEM and Security Platform Integration:</w:t>
      </w:r>
    </w:p>
    <w:p w14:paraId="55B6DAB5"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For enhanced visibility and incident management, Site Defender integrates natively with Security Information and Event Management (SIEM) solutions such as </w:t>
      </w:r>
      <w:proofErr w:type="spellStart"/>
      <w:r w:rsidRPr="005362CB">
        <w:rPr>
          <w:rFonts w:ascii="Arial" w:hAnsi="Arial" w:cs="Arial"/>
          <w:sz w:val="24"/>
          <w:szCs w:val="24"/>
        </w:rPr>
        <w:t>Splunk</w:t>
      </w:r>
      <w:proofErr w:type="spellEnd"/>
      <w:r w:rsidRPr="005362CB">
        <w:rPr>
          <w:rFonts w:ascii="Arial" w:hAnsi="Arial" w:cs="Arial"/>
          <w:sz w:val="24"/>
          <w:szCs w:val="24"/>
        </w:rPr>
        <w:t xml:space="preserve">, </w:t>
      </w:r>
      <w:proofErr w:type="spellStart"/>
      <w:r w:rsidRPr="005362CB">
        <w:rPr>
          <w:rFonts w:ascii="Arial" w:hAnsi="Arial" w:cs="Arial"/>
          <w:sz w:val="24"/>
          <w:szCs w:val="24"/>
        </w:rPr>
        <w:t>QRadar</w:t>
      </w:r>
      <w:proofErr w:type="spellEnd"/>
      <w:r w:rsidRPr="005362CB">
        <w:rPr>
          <w:rFonts w:ascii="Arial" w:hAnsi="Arial" w:cs="Arial"/>
          <w:sz w:val="24"/>
          <w:szCs w:val="24"/>
        </w:rPr>
        <w:t xml:space="preserve">, and Microsoft Sentinel. It also interfaces with Akamai’s own Enterprise Threat Protector and Security Command </w:t>
      </w:r>
      <w:proofErr w:type="spellStart"/>
      <w:r w:rsidRPr="005362CB">
        <w:rPr>
          <w:rFonts w:ascii="Arial" w:hAnsi="Arial" w:cs="Arial"/>
          <w:sz w:val="24"/>
          <w:szCs w:val="24"/>
        </w:rPr>
        <w:t>Center</w:t>
      </w:r>
      <w:proofErr w:type="spellEnd"/>
      <w:r w:rsidRPr="005362CB">
        <w:rPr>
          <w:rFonts w:ascii="Arial" w:hAnsi="Arial" w:cs="Arial"/>
          <w:sz w:val="24"/>
          <w:szCs w:val="24"/>
        </w:rPr>
        <w:t>, enabling unified monitoring, alerting, and forensic investigation capabilities across the entire security ecosystem.</w:t>
      </w:r>
    </w:p>
    <w:p w14:paraId="62F14597"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Automated Mitigation and Scalability:</w:t>
      </w:r>
    </w:p>
    <w:p w14:paraId="5D07AB03"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Because it operates at the edge of Akamai’s CDN, Site Defender can absorb massive traffic surges without impacting the origin infrastructure. Automated mitigation mechanisms detect and throttle </w:t>
      </w:r>
      <w:proofErr w:type="spellStart"/>
      <w:r w:rsidRPr="005362CB">
        <w:rPr>
          <w:rFonts w:ascii="Arial" w:hAnsi="Arial" w:cs="Arial"/>
          <w:sz w:val="24"/>
          <w:szCs w:val="24"/>
        </w:rPr>
        <w:t>DDoS</w:t>
      </w:r>
      <w:proofErr w:type="spellEnd"/>
      <w:r w:rsidRPr="005362CB">
        <w:rPr>
          <w:rFonts w:ascii="Arial" w:hAnsi="Arial" w:cs="Arial"/>
          <w:sz w:val="24"/>
          <w:szCs w:val="24"/>
        </w:rPr>
        <w:t xml:space="preserve"> floods or application-layer </w:t>
      </w:r>
      <w:r w:rsidRPr="005362CB">
        <w:rPr>
          <w:rFonts w:ascii="Arial" w:hAnsi="Arial" w:cs="Arial"/>
          <w:sz w:val="24"/>
          <w:szCs w:val="24"/>
        </w:rPr>
        <w:lastRenderedPageBreak/>
        <w:t>spikes, while elastic scaling across thousands of global nodes ensures low latency and uninterrupted service availability.</w:t>
      </w:r>
    </w:p>
    <w:p w14:paraId="0A388748"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CHALLENGES OF AKAMAI SITE DEFENDER</w:t>
      </w:r>
    </w:p>
    <w:p w14:paraId="35AA8BEE"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Complex Configuration and Policy Management:</w:t>
      </w:r>
    </w:p>
    <w:p w14:paraId="6AC6FAD5" w14:textId="1EB08BDD"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Despite its robust capabilities, configuring Akamai Site Defender can be complex. The flexibility offered through custom rule creation, multiple policy layers, and integration options requires a deep understanding of both the application’s </w:t>
      </w:r>
      <w:proofErr w:type="spellStart"/>
      <w:r w:rsidRPr="005362CB">
        <w:rPr>
          <w:rFonts w:ascii="Arial" w:hAnsi="Arial" w:cs="Arial"/>
          <w:sz w:val="24"/>
          <w:szCs w:val="24"/>
        </w:rPr>
        <w:t>behavior</w:t>
      </w:r>
      <w:proofErr w:type="spellEnd"/>
      <w:r w:rsidRPr="005362CB">
        <w:rPr>
          <w:rFonts w:ascii="Arial" w:hAnsi="Arial" w:cs="Arial"/>
          <w:sz w:val="24"/>
          <w:szCs w:val="24"/>
        </w:rPr>
        <w:t xml:space="preserve"> and Akamai’s rule syntax. Misconfigured policies can result in false positives, inadvertently blocking legitimate users or introducing operational inefficiencies </w:t>
      </w:r>
      <w:sdt>
        <w:sdtPr>
          <w:rPr>
            <w:rFonts w:ascii="Arial" w:hAnsi="Arial" w:cs="Arial"/>
            <w:sz w:val="24"/>
            <w:szCs w:val="24"/>
          </w:rPr>
          <w:id w:val="-781412916"/>
          <w:citation/>
        </w:sdtPr>
        <w:sdtEndPr/>
        <w:sdtContent>
          <w:r w:rsidRPr="005362CB">
            <w:rPr>
              <w:rFonts w:ascii="Arial" w:hAnsi="Arial" w:cs="Arial"/>
              <w:sz w:val="24"/>
              <w:szCs w:val="24"/>
            </w:rPr>
            <w:fldChar w:fldCharType="begin"/>
          </w:r>
          <w:r>
            <w:rPr>
              <w:rFonts w:ascii="Arial" w:hAnsi="Arial" w:cs="Arial"/>
              <w:sz w:val="24"/>
              <w:szCs w:val="24"/>
              <w:lang w:val="en-ZA"/>
            </w:rPr>
            <w:instrText xml:space="preserve">CITATION Placeholder4 \l 7177 </w:instrText>
          </w:r>
          <w:r w:rsidRPr="005362CB">
            <w:rPr>
              <w:rFonts w:ascii="Arial" w:hAnsi="Arial" w:cs="Arial"/>
              <w:sz w:val="24"/>
              <w:szCs w:val="24"/>
            </w:rPr>
            <w:fldChar w:fldCharType="separate"/>
          </w:r>
          <w:r w:rsidR="0056556D" w:rsidRPr="0056556D">
            <w:rPr>
              <w:rFonts w:ascii="Arial" w:hAnsi="Arial" w:cs="Arial"/>
              <w:noProof/>
              <w:sz w:val="24"/>
              <w:szCs w:val="24"/>
              <w:lang w:val="en-ZA"/>
            </w:rPr>
            <w:t>[63]</w:t>
          </w:r>
          <w:r w:rsidRPr="005362CB">
            <w:rPr>
              <w:rFonts w:ascii="Arial" w:hAnsi="Arial" w:cs="Arial"/>
              <w:sz w:val="24"/>
              <w:szCs w:val="24"/>
            </w:rPr>
            <w:fldChar w:fldCharType="end"/>
          </w:r>
        </w:sdtContent>
      </w:sdt>
      <w:r w:rsidRPr="005362CB">
        <w:rPr>
          <w:rFonts w:ascii="Arial" w:hAnsi="Arial" w:cs="Arial"/>
          <w:sz w:val="24"/>
          <w:szCs w:val="24"/>
        </w:rPr>
        <w:t>.</w:t>
      </w:r>
    </w:p>
    <w:p w14:paraId="6E91A141"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Cost of Advanced Features:</w:t>
      </w:r>
    </w:p>
    <w:p w14:paraId="63E43FC2"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Akamai’s pricing model is usage-based, and advanced capabilities—such as premium Bot Manager, advanced analytics, or enhanced API protection—may require additional subscriptions. For small and mid-sized enterprises, the cost of maintaining full-featured deployments can become substantial compared to simpler cloud-native WAF alternatives.</w:t>
      </w:r>
    </w:p>
    <w:p w14:paraId="466EED23"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Dependency on the Akamai Ecosystem:</w:t>
      </w:r>
    </w:p>
    <w:p w14:paraId="288C34A1"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Although Site Defender integrates seamlessly with Akamai’s CDN, customers who do not utilize Akamai’s delivery or DNS services may experience reduced efficiency or complexity during deployment. The service’s full potential is best realized when tightly coupled with the broader Akamai ecosystem, which may not align with multi-cloud or hybrid environments.</w:t>
      </w:r>
    </w:p>
    <w:p w14:paraId="25CBC0F5"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Latency and Rule Propagation Delays:</w:t>
      </w:r>
    </w:p>
    <w:p w14:paraId="14B640E3"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While Akamai’s global edge network minimizes latency during traffic inspection, configuration updates or policy changes can take several minutes to propagate across all edge nodes. This brief propagation window may temporarily result in inconsistent policy enforcement across regions during urgent rule modifications or incident response situations.</w:t>
      </w:r>
    </w:p>
    <w:p w14:paraId="2EE3FBB0" w14:textId="77777777" w:rsidR="00842254" w:rsidRPr="005362CB" w:rsidRDefault="00842254" w:rsidP="00292503">
      <w:pPr>
        <w:pStyle w:val="ListParagraph"/>
        <w:numPr>
          <w:ilvl w:val="0"/>
          <w:numId w:val="49"/>
        </w:numPr>
        <w:spacing w:line="360" w:lineRule="auto"/>
        <w:jc w:val="both"/>
        <w:rPr>
          <w:rFonts w:ascii="Arial" w:hAnsi="Arial" w:cs="Arial"/>
          <w:sz w:val="24"/>
          <w:szCs w:val="24"/>
        </w:rPr>
      </w:pPr>
      <w:r w:rsidRPr="005362CB">
        <w:rPr>
          <w:rFonts w:ascii="Arial" w:hAnsi="Arial" w:cs="Arial"/>
          <w:sz w:val="24"/>
          <w:szCs w:val="24"/>
        </w:rPr>
        <w:t>Operational Complexity in Multi-Application Environments:</w:t>
      </w:r>
    </w:p>
    <w:p w14:paraId="7B3B63C1"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Organizations managing multiple web applications under a single Akamai account may find it challenging to maintain consistent policies, especially when applications have differing security requirements or compliance obligations. </w:t>
      </w:r>
      <w:r w:rsidRPr="005362CB">
        <w:rPr>
          <w:rFonts w:ascii="Arial" w:hAnsi="Arial" w:cs="Arial"/>
          <w:sz w:val="24"/>
          <w:szCs w:val="24"/>
        </w:rPr>
        <w:lastRenderedPageBreak/>
        <w:t>Coordinating rule synchronization, testing, and version control demands careful governance and automation.</w:t>
      </w:r>
    </w:p>
    <w:p w14:paraId="306ED4A2"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COMPANIES THAT USE AKAMAI SITE DEFENDER</w:t>
      </w:r>
    </w:p>
    <w:p w14:paraId="26E00586"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Adobe Systems Incorporated:</w:t>
      </w:r>
    </w:p>
    <w:p w14:paraId="7B40A1C5"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Adobe, a global leader in creative and digital document software, employs Akamai Site Defender to secure its Creative Cloud, Document Cloud, and Experience Cloud platforms. With millions of concurrent users worldwide, Adobe relies on Site Defender’s large-scale </w:t>
      </w:r>
      <w:proofErr w:type="spellStart"/>
      <w:r w:rsidRPr="005362CB">
        <w:rPr>
          <w:rFonts w:ascii="Arial" w:hAnsi="Arial" w:cs="Arial"/>
          <w:sz w:val="24"/>
          <w:szCs w:val="24"/>
        </w:rPr>
        <w:t>DDoS</w:t>
      </w:r>
      <w:proofErr w:type="spellEnd"/>
      <w:r w:rsidRPr="005362CB">
        <w:rPr>
          <w:rFonts w:ascii="Arial" w:hAnsi="Arial" w:cs="Arial"/>
          <w:sz w:val="24"/>
          <w:szCs w:val="24"/>
        </w:rPr>
        <w:t xml:space="preserve"> mitigation and application-layer </w:t>
      </w:r>
      <w:proofErr w:type="spellStart"/>
      <w:r w:rsidRPr="005362CB">
        <w:rPr>
          <w:rFonts w:ascii="Arial" w:hAnsi="Arial" w:cs="Arial"/>
          <w:sz w:val="24"/>
          <w:szCs w:val="24"/>
        </w:rPr>
        <w:t>defense</w:t>
      </w:r>
      <w:proofErr w:type="spellEnd"/>
      <w:r w:rsidRPr="005362CB">
        <w:rPr>
          <w:rFonts w:ascii="Arial" w:hAnsi="Arial" w:cs="Arial"/>
          <w:sz w:val="24"/>
          <w:szCs w:val="24"/>
        </w:rPr>
        <w:t xml:space="preserve"> capabilities to ensure availability, protect sensitive customer data, and maintain compliance with industry regulations such as SOC 2 and ISO 27001.</w:t>
      </w:r>
    </w:p>
    <w:p w14:paraId="798AF654"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British Broadcasting Corporation:</w:t>
      </w:r>
    </w:p>
    <w:p w14:paraId="6318E6C8"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The BBC uses Akamai Site Defender to protect its high-traffic online streaming, news, and content delivery services. During major global events, such as the Olympics or World Cup, the BBC experiences massive traffic surges that could be exploited by attackers. Site Defender shields the platform from volumetric attacks, data scraping, and content manipulation attempts, ensuring uninterrupted service for millions of viewers worldwide.</w:t>
      </w:r>
    </w:p>
    <w:p w14:paraId="4D5A60A5"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Lufthansa Group:</w:t>
      </w:r>
    </w:p>
    <w:p w14:paraId="1F3A798D"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As one of Europe’s largest airline companies, Lufthansa utilizes Akamai Site Defender to safeguard its e-commerce booking systems, customer portals, and mobile applications. The platform helps prevent credential stuffing attacks, ticket scraping, and fraudulent transactions, while maintaining seamless digital experiences for passengers across multiple geographies.</w:t>
      </w:r>
    </w:p>
    <w:p w14:paraId="2155E75F"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eBay:</w:t>
      </w:r>
    </w:p>
    <w:p w14:paraId="7799F67C"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eBay integrates Akamai Site Defender into its global e-commerce infrastructure to protect against web fraud, bot-driven abuse, and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attempts. The platform’s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analytics and machine learning capabilities allow eBay to distinguish legitimate user </w:t>
      </w:r>
      <w:proofErr w:type="spellStart"/>
      <w:r w:rsidRPr="005362CB">
        <w:rPr>
          <w:rFonts w:ascii="Arial" w:hAnsi="Arial" w:cs="Arial"/>
          <w:sz w:val="24"/>
          <w:szCs w:val="24"/>
        </w:rPr>
        <w:t>behavior</w:t>
      </w:r>
      <w:proofErr w:type="spellEnd"/>
      <w:r w:rsidRPr="005362CB">
        <w:rPr>
          <w:rFonts w:ascii="Arial" w:hAnsi="Arial" w:cs="Arial"/>
          <w:sz w:val="24"/>
          <w:szCs w:val="24"/>
        </w:rPr>
        <w:t xml:space="preserve"> from automated attacks in real time, ensuring transaction integrity and user trust.</w:t>
      </w:r>
    </w:p>
    <w:p w14:paraId="6891DE1E" w14:textId="77777777" w:rsidR="00842254" w:rsidRPr="005362CB" w:rsidRDefault="00842254" w:rsidP="00842254">
      <w:pPr>
        <w:spacing w:line="360" w:lineRule="auto"/>
        <w:jc w:val="both"/>
        <w:rPr>
          <w:rFonts w:ascii="Arial" w:hAnsi="Arial" w:cs="Arial"/>
          <w:b/>
          <w:sz w:val="24"/>
          <w:szCs w:val="24"/>
        </w:rPr>
      </w:pPr>
    </w:p>
    <w:p w14:paraId="3F031478"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CLOUDFLARE WEB APPLICATION FIREWALL</w:t>
      </w:r>
    </w:p>
    <w:p w14:paraId="743504D3" w14:textId="77777777" w:rsidR="00842254" w:rsidRPr="005362CB" w:rsidRDefault="00842254" w:rsidP="00842254">
      <w:pPr>
        <w:spacing w:line="360" w:lineRule="auto"/>
        <w:jc w:val="both"/>
        <w:rPr>
          <w:rFonts w:ascii="Arial" w:hAnsi="Arial" w:cs="Arial"/>
          <w:sz w:val="24"/>
          <w:szCs w:val="24"/>
        </w:rPr>
      </w:pPr>
      <w:proofErr w:type="spellStart"/>
      <w:r w:rsidRPr="005362CB">
        <w:rPr>
          <w:rFonts w:ascii="Arial" w:hAnsi="Arial" w:cs="Arial"/>
          <w:sz w:val="24"/>
          <w:szCs w:val="24"/>
        </w:rPr>
        <w:lastRenderedPageBreak/>
        <w:t>Cloudflare</w:t>
      </w:r>
      <w:proofErr w:type="spellEnd"/>
      <w:r w:rsidRPr="005362CB">
        <w:rPr>
          <w:rFonts w:ascii="Arial" w:hAnsi="Arial" w:cs="Arial"/>
          <w:sz w:val="24"/>
          <w:szCs w:val="24"/>
        </w:rPr>
        <w:t xml:space="preserve"> Web Application Firewall (WAF) is a cloud-native, globally distributed security service designed to protect web applications, APIs, and websites from common and emerging web-based threats. Built on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massive global edge network spanning over 310 cities in more than 120 countries, the WAF provides high-performance inspection of HTTP and HTTPS traffic close to the user, significantly reducing latency while maintaining advanced security. It operates at Layer 7 (the application layer), filtering and blocking malicious traffic before it reaches the origin server, thereby ensuring both performance optimization and security for applications of all sizes.</w:t>
      </w:r>
    </w:p>
    <w:p w14:paraId="31070C90" w14:textId="77777777" w:rsidR="00842254" w:rsidRPr="005362CB" w:rsidRDefault="00842254" w:rsidP="00842254">
      <w:pPr>
        <w:spacing w:line="360" w:lineRule="auto"/>
        <w:jc w:val="both"/>
        <w:rPr>
          <w:rFonts w:ascii="Arial" w:hAnsi="Arial" w:cs="Arial"/>
          <w:sz w:val="24"/>
          <w:szCs w:val="24"/>
        </w:rPr>
      </w:pP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shields applications against attacks included in the OWASP Top 10, such as SQL injection (</w:t>
      </w:r>
      <w:proofErr w:type="spellStart"/>
      <w:r w:rsidRPr="005362CB">
        <w:rPr>
          <w:rFonts w:ascii="Arial" w:hAnsi="Arial" w:cs="Arial"/>
          <w:sz w:val="24"/>
          <w:szCs w:val="24"/>
        </w:rPr>
        <w:t>SQLi</w:t>
      </w:r>
      <w:proofErr w:type="spellEnd"/>
      <w:r w:rsidRPr="005362CB">
        <w:rPr>
          <w:rFonts w:ascii="Arial" w:hAnsi="Arial" w:cs="Arial"/>
          <w:sz w:val="24"/>
          <w:szCs w:val="24"/>
        </w:rPr>
        <w:t xml:space="preserve">), cross-site scripting (XSS), remote file inclusion (RFI), and cross-site request forgery (CSRF). It also mitigates application-layer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 and credential stuffing, while providing API protection and bot management through integrated services within the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security suite. The WAF leverages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global threat intelligence, which continuously collects and </w:t>
      </w:r>
      <w:proofErr w:type="spellStart"/>
      <w:r w:rsidRPr="005362CB">
        <w:rPr>
          <w:rFonts w:ascii="Arial" w:hAnsi="Arial" w:cs="Arial"/>
          <w:sz w:val="24"/>
          <w:szCs w:val="24"/>
        </w:rPr>
        <w:t>analyzes</w:t>
      </w:r>
      <w:proofErr w:type="spellEnd"/>
      <w:r w:rsidRPr="005362CB">
        <w:rPr>
          <w:rFonts w:ascii="Arial" w:hAnsi="Arial" w:cs="Arial"/>
          <w:sz w:val="24"/>
          <w:szCs w:val="24"/>
        </w:rPr>
        <w:t xml:space="preserve"> data from millions of web requests per second, providing real-time insights into evolving threat patterns.</w:t>
      </w:r>
    </w:p>
    <w:p w14:paraId="7679B82A" w14:textId="77777777" w:rsidR="00842254" w:rsidRPr="005362CB" w:rsidRDefault="00842254" w:rsidP="00842254">
      <w:pPr>
        <w:spacing w:line="360" w:lineRule="auto"/>
        <w:jc w:val="both"/>
        <w:rPr>
          <w:rFonts w:ascii="Arial" w:hAnsi="Arial" w:cs="Arial"/>
          <w:sz w:val="24"/>
          <w:szCs w:val="24"/>
        </w:rPr>
      </w:pPr>
    </w:p>
    <w:p w14:paraId="369B2AE1" w14:textId="77777777" w:rsidR="00842254" w:rsidRPr="005362CB" w:rsidRDefault="00842254" w:rsidP="00842254">
      <w:pPr>
        <w:spacing w:line="360" w:lineRule="auto"/>
        <w:jc w:val="both"/>
        <w:rPr>
          <w:rFonts w:ascii="Arial" w:hAnsi="Arial" w:cs="Arial"/>
          <w:sz w:val="24"/>
          <w:szCs w:val="24"/>
        </w:rPr>
      </w:pP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architecture ensures that WAF protection is applied at the edge of the network, not just at the application gateway. This means requests are filtered and sanitized before they enter the customer’s infrastructure, preventing bandwidth exhaustion and minimizing exposure. Administrators can deploy managed rulesets (predefined by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or custom rules tailored to their environment.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also provides positive security models, allowing administrators to define what legitimate traffic looks like and block anything that deviates from that norm [20].</w:t>
      </w:r>
    </w:p>
    <w:p w14:paraId="271C3571"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TECHNOLOGIES USED BY CLOUDFLARE WAF</w:t>
      </w:r>
    </w:p>
    <w:p w14:paraId="003AF4EA"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Rule-based Pattern Matching:</w:t>
      </w:r>
    </w:p>
    <w:p w14:paraId="70D265B5" w14:textId="77777777" w:rsidR="00842254" w:rsidRPr="005362CB" w:rsidRDefault="00842254" w:rsidP="00842254">
      <w:pPr>
        <w:pStyle w:val="ListParagraph"/>
        <w:spacing w:line="360" w:lineRule="auto"/>
        <w:jc w:val="both"/>
        <w:rPr>
          <w:rFonts w:ascii="Arial" w:hAnsi="Arial" w:cs="Arial"/>
          <w:sz w:val="24"/>
          <w:szCs w:val="24"/>
        </w:rPr>
      </w:pP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WAF’s foundation lies in rule-based filtering, which inspects HTTP request headers, parameters, and payloads for signatures of malicious code. Regular expressions (regex) and static patterns </w:t>
      </w:r>
      <w:proofErr w:type="gramStart"/>
      <w:r w:rsidRPr="005362CB">
        <w:rPr>
          <w:rFonts w:ascii="Arial" w:hAnsi="Arial" w:cs="Arial"/>
          <w:sz w:val="24"/>
          <w:szCs w:val="24"/>
        </w:rPr>
        <w:t>are used</w:t>
      </w:r>
      <w:proofErr w:type="gramEnd"/>
      <w:r w:rsidRPr="005362CB">
        <w:rPr>
          <w:rFonts w:ascii="Arial" w:hAnsi="Arial" w:cs="Arial"/>
          <w:sz w:val="24"/>
          <w:szCs w:val="24"/>
        </w:rPr>
        <w:t xml:space="preserve"> to detect injection attempts and code execution exploits.</w:t>
      </w:r>
    </w:p>
    <w:p w14:paraId="5294D381"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Signature-based Detection:</w:t>
      </w:r>
    </w:p>
    <w:p w14:paraId="3282E2BE"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lastRenderedPageBreak/>
        <w:t xml:space="preserve">The WAF employs an extensive, regularly updated database of known vulnerability signatures derived from the OWASP </w:t>
      </w:r>
      <w:proofErr w:type="spellStart"/>
      <w:r w:rsidRPr="005362CB">
        <w:rPr>
          <w:rFonts w:ascii="Arial" w:hAnsi="Arial" w:cs="Arial"/>
          <w:sz w:val="24"/>
          <w:szCs w:val="24"/>
        </w:rPr>
        <w:t>ModSecurity</w:t>
      </w:r>
      <w:proofErr w:type="spellEnd"/>
      <w:r w:rsidRPr="005362CB">
        <w:rPr>
          <w:rFonts w:ascii="Arial" w:hAnsi="Arial" w:cs="Arial"/>
          <w:sz w:val="24"/>
          <w:szCs w:val="24"/>
        </w:rPr>
        <w:t xml:space="preserve"> Core Rule Set (CRS). These signatures cover a broad range of threats, including </w:t>
      </w:r>
      <w:proofErr w:type="spellStart"/>
      <w:r w:rsidRPr="005362CB">
        <w:rPr>
          <w:rFonts w:ascii="Arial" w:hAnsi="Arial" w:cs="Arial"/>
          <w:sz w:val="24"/>
          <w:szCs w:val="24"/>
        </w:rPr>
        <w:t>SQLi</w:t>
      </w:r>
      <w:proofErr w:type="spellEnd"/>
      <w:r w:rsidRPr="005362CB">
        <w:rPr>
          <w:rFonts w:ascii="Arial" w:hAnsi="Arial" w:cs="Arial"/>
          <w:sz w:val="24"/>
          <w:szCs w:val="24"/>
        </w:rPr>
        <w:t>, XSS, and protocol violations, providing baseline protection against common attack vectors [21].</w:t>
      </w:r>
    </w:p>
    <w:p w14:paraId="6241558F"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Custom Rules and Manual Policy Configuration:</w:t>
      </w:r>
    </w:p>
    <w:p w14:paraId="7F7C342C" w14:textId="77777777" w:rsidR="00842254" w:rsidRPr="005362CB" w:rsidRDefault="00842254" w:rsidP="00842254">
      <w:pPr>
        <w:spacing w:line="360" w:lineRule="auto"/>
        <w:ind w:left="720"/>
        <w:jc w:val="both"/>
        <w:rPr>
          <w:rFonts w:ascii="Arial" w:hAnsi="Arial" w:cs="Arial"/>
          <w:sz w:val="24"/>
          <w:szCs w:val="24"/>
        </w:rPr>
      </w:pPr>
      <w:r w:rsidRPr="005362CB">
        <w:rPr>
          <w:rFonts w:ascii="Arial" w:hAnsi="Arial" w:cs="Arial"/>
          <w:sz w:val="24"/>
          <w:szCs w:val="24"/>
        </w:rPr>
        <w:t xml:space="preserve">Security teams can write custom expressions and deploy granular rules using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Firewall Rules Engine. These can filter traffic based on IP reputation, geographic origin, HTTP methods, URI paths, or request rate. Administrators can also define rule actions such as Block, Challenge (CAPTCHA), JS Challenge, or Allow.</w:t>
      </w:r>
    </w:p>
    <w:p w14:paraId="5AEA8B65"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Static IP Access Control and Whitelisting:</w:t>
      </w:r>
    </w:p>
    <w:p w14:paraId="72F29501"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Earlier WAF iterations relied heavily on IP-based controls. Administrators could allow or deny entire IP ranges, ensuring only known and trusted networks accessed web applications. This method </w:t>
      </w:r>
      <w:proofErr w:type="gramStart"/>
      <w:r w:rsidRPr="005362CB">
        <w:rPr>
          <w:rFonts w:ascii="Arial" w:hAnsi="Arial" w:cs="Arial"/>
          <w:sz w:val="24"/>
          <w:szCs w:val="24"/>
        </w:rPr>
        <w:t>was often used</w:t>
      </w:r>
      <w:proofErr w:type="gramEnd"/>
      <w:r w:rsidRPr="005362CB">
        <w:rPr>
          <w:rFonts w:ascii="Arial" w:hAnsi="Arial" w:cs="Arial"/>
          <w:sz w:val="24"/>
          <w:szCs w:val="24"/>
        </w:rPr>
        <w:t xml:space="preserve"> in conjunction with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Access to enforce basic perimeter control.</w:t>
      </w:r>
    </w:p>
    <w:p w14:paraId="5F4B361B"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Basic Analytics and Event Logging:</w:t>
      </w:r>
    </w:p>
    <w:p w14:paraId="636795A1"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Traditional logging provided visibility into WAF rule matches, blocked requests, and attack types via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dashboard. Although initially limited to basic metrics, this logging laid the groundwork for more sophisticated analytics integrations available today through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Security Analytics and the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t>
      </w:r>
      <w:proofErr w:type="spellStart"/>
      <w:r w:rsidRPr="005362CB">
        <w:rPr>
          <w:rFonts w:ascii="Arial" w:hAnsi="Arial" w:cs="Arial"/>
          <w:sz w:val="24"/>
          <w:szCs w:val="24"/>
        </w:rPr>
        <w:t>GraphQL</w:t>
      </w:r>
      <w:proofErr w:type="spellEnd"/>
      <w:r w:rsidRPr="005362CB">
        <w:rPr>
          <w:rFonts w:ascii="Arial" w:hAnsi="Arial" w:cs="Arial"/>
          <w:sz w:val="24"/>
          <w:szCs w:val="24"/>
        </w:rPr>
        <w:t xml:space="preserve"> API [22].</w:t>
      </w:r>
    </w:p>
    <w:p w14:paraId="17E429F1"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Managed Rulesets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Managed and OWASP CRS):</w:t>
      </w:r>
    </w:p>
    <w:p w14:paraId="2729BDF9" w14:textId="77777777" w:rsidR="00842254" w:rsidRPr="005362CB" w:rsidRDefault="00842254" w:rsidP="00842254">
      <w:pPr>
        <w:pStyle w:val="ListParagraph"/>
        <w:spacing w:line="360" w:lineRule="auto"/>
        <w:jc w:val="both"/>
        <w:rPr>
          <w:rFonts w:ascii="Arial" w:hAnsi="Arial" w:cs="Arial"/>
          <w:sz w:val="24"/>
          <w:szCs w:val="24"/>
        </w:rPr>
      </w:pP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offers two major managed rulesets, the OWASP </w:t>
      </w:r>
      <w:proofErr w:type="spellStart"/>
      <w:r w:rsidRPr="005362CB">
        <w:rPr>
          <w:rFonts w:ascii="Arial" w:hAnsi="Arial" w:cs="Arial"/>
          <w:sz w:val="24"/>
          <w:szCs w:val="24"/>
        </w:rPr>
        <w:t>ModSecurity</w:t>
      </w:r>
      <w:proofErr w:type="spellEnd"/>
      <w:r w:rsidRPr="005362CB">
        <w:rPr>
          <w:rFonts w:ascii="Arial" w:hAnsi="Arial" w:cs="Arial"/>
          <w:sz w:val="24"/>
          <w:szCs w:val="24"/>
        </w:rPr>
        <w:t xml:space="preserve"> Core Rule Set (CRS) and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Managed Rules. The OWASP CRS provides open-source, community-vetted protection against the most common web vulnerabilities, while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Managed Rules leverage proprietary data and are automatically updated using machine learning insights gathered from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global network traffic.</w:t>
      </w:r>
    </w:p>
    <w:p w14:paraId="0769AE83"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Adaptive Machine Learning and Anomaly Scoring:</w:t>
      </w:r>
    </w:p>
    <w:p w14:paraId="7C587BC7" w14:textId="77777777" w:rsidR="00842254" w:rsidRPr="005362CB" w:rsidRDefault="00842254" w:rsidP="00842254">
      <w:pPr>
        <w:pStyle w:val="ListParagraph"/>
        <w:spacing w:line="360" w:lineRule="auto"/>
        <w:jc w:val="both"/>
        <w:rPr>
          <w:rFonts w:ascii="Arial" w:hAnsi="Arial" w:cs="Arial"/>
          <w:sz w:val="24"/>
          <w:szCs w:val="24"/>
        </w:rPr>
      </w:pP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incorporates machine learning (ML) models that </w:t>
      </w:r>
      <w:proofErr w:type="spellStart"/>
      <w:r w:rsidRPr="005362CB">
        <w:rPr>
          <w:rFonts w:ascii="Arial" w:hAnsi="Arial" w:cs="Arial"/>
          <w:sz w:val="24"/>
          <w:szCs w:val="24"/>
        </w:rPr>
        <w:t>analyze</w:t>
      </w:r>
      <w:proofErr w:type="spellEnd"/>
      <w:r w:rsidRPr="005362CB">
        <w:rPr>
          <w:rFonts w:ascii="Arial" w:hAnsi="Arial" w:cs="Arial"/>
          <w:sz w:val="24"/>
          <w:szCs w:val="24"/>
        </w:rPr>
        <w:t xml:space="preserve"> real-time traffic to detect anomalies and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deviations. The system learns from billions of requests daily, refining its ability to differentiate between </w:t>
      </w:r>
      <w:r w:rsidRPr="005362CB">
        <w:rPr>
          <w:rFonts w:ascii="Arial" w:hAnsi="Arial" w:cs="Arial"/>
          <w:sz w:val="24"/>
          <w:szCs w:val="24"/>
        </w:rPr>
        <w:lastRenderedPageBreak/>
        <w:t xml:space="preserve">legitimate and malicious </w:t>
      </w:r>
      <w:proofErr w:type="spellStart"/>
      <w:r w:rsidRPr="005362CB">
        <w:rPr>
          <w:rFonts w:ascii="Arial" w:hAnsi="Arial" w:cs="Arial"/>
          <w:sz w:val="24"/>
          <w:szCs w:val="24"/>
        </w:rPr>
        <w:t>behaviors</w:t>
      </w:r>
      <w:proofErr w:type="spellEnd"/>
      <w:r w:rsidRPr="005362CB">
        <w:rPr>
          <w:rFonts w:ascii="Arial" w:hAnsi="Arial" w:cs="Arial"/>
          <w:sz w:val="24"/>
          <w:szCs w:val="24"/>
        </w:rPr>
        <w:t xml:space="preserve">. Each rule </w:t>
      </w:r>
      <w:proofErr w:type="gramStart"/>
      <w:r w:rsidRPr="005362CB">
        <w:rPr>
          <w:rFonts w:ascii="Arial" w:hAnsi="Arial" w:cs="Arial"/>
          <w:sz w:val="24"/>
          <w:szCs w:val="24"/>
        </w:rPr>
        <w:t>is scored</w:t>
      </w:r>
      <w:proofErr w:type="gramEnd"/>
      <w:r w:rsidRPr="005362CB">
        <w:rPr>
          <w:rFonts w:ascii="Arial" w:hAnsi="Arial" w:cs="Arial"/>
          <w:sz w:val="24"/>
          <w:szCs w:val="24"/>
        </w:rPr>
        <w:t xml:space="preserve"> based on anomaly likelihood, allowing for granular response control.</w:t>
      </w:r>
    </w:p>
    <w:p w14:paraId="6991773A"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Bot Management Integration:</w:t>
      </w:r>
    </w:p>
    <w:p w14:paraId="0C97E8AE" w14:textId="77777777" w:rsidR="00842254" w:rsidRPr="005362CB" w:rsidRDefault="00842254" w:rsidP="00842254">
      <w:pPr>
        <w:pStyle w:val="ListParagraph"/>
        <w:spacing w:line="360" w:lineRule="auto"/>
        <w:jc w:val="both"/>
        <w:rPr>
          <w:rFonts w:ascii="Arial" w:hAnsi="Arial" w:cs="Arial"/>
          <w:sz w:val="24"/>
          <w:szCs w:val="24"/>
        </w:rPr>
      </w:pP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Bot Management platform </w:t>
      </w:r>
      <w:proofErr w:type="gramStart"/>
      <w:r w:rsidRPr="005362CB">
        <w:rPr>
          <w:rFonts w:ascii="Arial" w:hAnsi="Arial" w:cs="Arial"/>
          <w:sz w:val="24"/>
          <w:szCs w:val="24"/>
        </w:rPr>
        <w:t>is deeply integrated</w:t>
      </w:r>
      <w:proofErr w:type="gramEnd"/>
      <w:r w:rsidRPr="005362CB">
        <w:rPr>
          <w:rFonts w:ascii="Arial" w:hAnsi="Arial" w:cs="Arial"/>
          <w:sz w:val="24"/>
          <w:szCs w:val="24"/>
        </w:rPr>
        <w:t xml:space="preserve"> with its WAF. Using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fingerprinting, JavaScript injection challenges, and device fingerprint analysis, it can distinguish between good bots (e.g., search engine crawlers) and malicious automation tools. This integration significantly reduces the risk of credential stuffing, fake account creation, and scraping attacks [23].</w:t>
      </w:r>
    </w:p>
    <w:p w14:paraId="3AC6114F"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API Shield and Schema Validation:</w:t>
      </w:r>
    </w:p>
    <w:p w14:paraId="5B92E315"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Modern applications rely heavily on APIs, and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extends its protection through API Shield, which enforces schema validation, mutual TLS, and authentication policies for REST and </w:t>
      </w:r>
      <w:proofErr w:type="spellStart"/>
      <w:r w:rsidRPr="005362CB">
        <w:rPr>
          <w:rFonts w:ascii="Arial" w:hAnsi="Arial" w:cs="Arial"/>
          <w:sz w:val="24"/>
          <w:szCs w:val="24"/>
        </w:rPr>
        <w:t>GraphQL</w:t>
      </w:r>
      <w:proofErr w:type="spellEnd"/>
      <w:r w:rsidRPr="005362CB">
        <w:rPr>
          <w:rFonts w:ascii="Arial" w:hAnsi="Arial" w:cs="Arial"/>
          <w:sz w:val="24"/>
          <w:szCs w:val="24"/>
        </w:rPr>
        <w:t xml:space="preserve"> endpoints. It prevents data exfiltration, ensures proper API version usage, and detects unusual API call patterns [24].</w:t>
      </w:r>
    </w:p>
    <w:p w14:paraId="2D1E7F3C"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Integration with Zero Trust Security Framework:</w:t>
      </w:r>
    </w:p>
    <w:p w14:paraId="0603FC23" w14:textId="77777777" w:rsidR="00842254" w:rsidRPr="005362CB" w:rsidRDefault="00842254" w:rsidP="00842254">
      <w:pPr>
        <w:pStyle w:val="ListParagraph"/>
        <w:spacing w:line="360" w:lineRule="auto"/>
        <w:jc w:val="both"/>
        <w:rPr>
          <w:rFonts w:ascii="Arial" w:hAnsi="Arial" w:cs="Arial"/>
          <w:sz w:val="24"/>
          <w:szCs w:val="24"/>
        </w:rPr>
      </w:pP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is part of the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One Zero Trust Platform, integrating seamlessly with Access, Gateway, and Zero Trust Network Access (ZTNA) products. This unified approach allows organizations to implement identity-aware policies and secure both inbound and outbound web traffic within a single management interface.</w:t>
      </w:r>
    </w:p>
    <w:p w14:paraId="61EC8E4C"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 xml:space="preserve">Advanced </w:t>
      </w:r>
      <w:proofErr w:type="spellStart"/>
      <w:r w:rsidRPr="005362CB">
        <w:rPr>
          <w:rFonts w:ascii="Arial" w:hAnsi="Arial" w:cs="Arial"/>
          <w:sz w:val="24"/>
          <w:szCs w:val="24"/>
        </w:rPr>
        <w:t>DDoS</w:t>
      </w:r>
      <w:proofErr w:type="spellEnd"/>
      <w:r w:rsidRPr="005362CB">
        <w:rPr>
          <w:rFonts w:ascii="Arial" w:hAnsi="Arial" w:cs="Arial"/>
          <w:sz w:val="24"/>
          <w:szCs w:val="24"/>
        </w:rPr>
        <w:t xml:space="preserve"> Mitigation and Edge Scalability:</w:t>
      </w:r>
    </w:p>
    <w:p w14:paraId="4B1BF3AB"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Leveraging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massive edge capacity exceeding 200 </w:t>
      </w:r>
      <w:proofErr w:type="spellStart"/>
      <w:r w:rsidRPr="005362CB">
        <w:rPr>
          <w:rFonts w:ascii="Arial" w:hAnsi="Arial" w:cs="Arial"/>
          <w:sz w:val="24"/>
          <w:szCs w:val="24"/>
        </w:rPr>
        <w:t>Tbps</w:t>
      </w:r>
      <w:proofErr w:type="spellEnd"/>
      <w:r w:rsidRPr="005362CB">
        <w:rPr>
          <w:rFonts w:ascii="Arial" w:hAnsi="Arial" w:cs="Arial"/>
          <w:sz w:val="24"/>
          <w:szCs w:val="24"/>
        </w:rPr>
        <w:t xml:space="preserve">, the WAF automatically absorbs and mitigates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 without manual intervention. Its distributed architecture ensures that no single location becomes a bottleneck, and legitimate traffic remains unaffected even during large-scale attacks.</w:t>
      </w:r>
    </w:p>
    <w:p w14:paraId="0A5FBCD8"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Security Analytics and SIEM Integration:</w:t>
      </w:r>
    </w:p>
    <w:p w14:paraId="15DC5628" w14:textId="77777777" w:rsidR="00842254" w:rsidRPr="005362CB" w:rsidRDefault="00842254" w:rsidP="00842254">
      <w:pPr>
        <w:pStyle w:val="ListParagraph"/>
        <w:spacing w:line="360" w:lineRule="auto"/>
        <w:jc w:val="both"/>
        <w:rPr>
          <w:rFonts w:ascii="Arial" w:hAnsi="Arial" w:cs="Arial"/>
          <w:sz w:val="24"/>
          <w:szCs w:val="24"/>
        </w:rPr>
      </w:pP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provides detailed analytics through the Security Analytics Dashboard, which integrates with SIEM systems like </w:t>
      </w:r>
      <w:proofErr w:type="spellStart"/>
      <w:r w:rsidRPr="005362CB">
        <w:rPr>
          <w:rFonts w:ascii="Arial" w:hAnsi="Arial" w:cs="Arial"/>
          <w:sz w:val="24"/>
          <w:szCs w:val="24"/>
        </w:rPr>
        <w:t>Splunk</w:t>
      </w:r>
      <w:proofErr w:type="spellEnd"/>
      <w:r w:rsidRPr="005362CB">
        <w:rPr>
          <w:rFonts w:ascii="Arial" w:hAnsi="Arial" w:cs="Arial"/>
          <w:sz w:val="24"/>
          <w:szCs w:val="24"/>
        </w:rPr>
        <w:t xml:space="preserve"> and </w:t>
      </w:r>
      <w:proofErr w:type="spellStart"/>
      <w:r w:rsidRPr="005362CB">
        <w:rPr>
          <w:rFonts w:ascii="Arial" w:hAnsi="Arial" w:cs="Arial"/>
          <w:sz w:val="24"/>
          <w:szCs w:val="24"/>
        </w:rPr>
        <w:t>Datadog</w:t>
      </w:r>
      <w:proofErr w:type="spellEnd"/>
      <w:r w:rsidRPr="005362CB">
        <w:rPr>
          <w:rFonts w:ascii="Arial" w:hAnsi="Arial" w:cs="Arial"/>
          <w:sz w:val="24"/>
          <w:szCs w:val="24"/>
        </w:rPr>
        <w:t xml:space="preserve">. Security teams can view real-time attack data, identify top attack vectors, </w:t>
      </w:r>
      <w:proofErr w:type="spellStart"/>
      <w:r w:rsidRPr="005362CB">
        <w:rPr>
          <w:rFonts w:ascii="Arial" w:hAnsi="Arial" w:cs="Arial"/>
          <w:sz w:val="24"/>
          <w:szCs w:val="24"/>
        </w:rPr>
        <w:t>analyze</w:t>
      </w:r>
      <w:proofErr w:type="spellEnd"/>
      <w:r w:rsidRPr="005362CB">
        <w:rPr>
          <w:rFonts w:ascii="Arial" w:hAnsi="Arial" w:cs="Arial"/>
          <w:sz w:val="24"/>
          <w:szCs w:val="24"/>
        </w:rPr>
        <w:t xml:space="preserve"> rule performance, and correlate logs for incident response.</w:t>
      </w:r>
    </w:p>
    <w:p w14:paraId="40E1EC09" w14:textId="77777777" w:rsidR="00842254" w:rsidRPr="005362CB" w:rsidRDefault="00842254" w:rsidP="00842254">
      <w:pPr>
        <w:pStyle w:val="ListParagraph"/>
        <w:spacing w:line="360" w:lineRule="auto"/>
        <w:jc w:val="both"/>
        <w:rPr>
          <w:rFonts w:ascii="Arial" w:hAnsi="Arial" w:cs="Arial"/>
          <w:sz w:val="24"/>
          <w:szCs w:val="24"/>
        </w:rPr>
      </w:pPr>
    </w:p>
    <w:p w14:paraId="3628F541"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CHALLENGES OF CLOUDFLARE WAF</w:t>
      </w:r>
    </w:p>
    <w:p w14:paraId="5C558C3D"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lastRenderedPageBreak/>
        <w:t xml:space="preserve">Complexity in Custom Expression Rules: Although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Firewall Rules Engine is </w:t>
      </w:r>
      <w:proofErr w:type="gramStart"/>
      <w:r w:rsidRPr="005362CB">
        <w:rPr>
          <w:rFonts w:ascii="Arial" w:hAnsi="Arial" w:cs="Arial"/>
          <w:sz w:val="24"/>
          <w:szCs w:val="24"/>
        </w:rPr>
        <w:t>powerful,</w:t>
      </w:r>
      <w:proofErr w:type="gramEnd"/>
      <w:r w:rsidRPr="005362CB">
        <w:rPr>
          <w:rFonts w:ascii="Arial" w:hAnsi="Arial" w:cs="Arial"/>
          <w:sz w:val="24"/>
          <w:szCs w:val="24"/>
        </w:rPr>
        <w:t xml:space="preserve"> it requires familiarity with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Expression Language, a proprietary syntax similar to programming logic. Misconfigurations can lead to false positives or gaps in protection, making advanced configurations challenging for novice administrators.</w:t>
      </w:r>
    </w:p>
    <w:p w14:paraId="58F1E0E4"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Cost for Enterprise Features:</w:t>
      </w:r>
    </w:p>
    <w:p w14:paraId="524D77C6"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Many advanced capabilities, including Bot Management, API Shield, and Adaptive Machine Learning, are available only in the Enterprise Plan. This pricing model can be restrictive for smaller organizations seeking full-scale protection.</w:t>
      </w:r>
    </w:p>
    <w:p w14:paraId="00F8C4D2"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False Positives in Dynamic Applications:</w:t>
      </w:r>
    </w:p>
    <w:p w14:paraId="62A35041"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Highly dynamic web applications that use frequent AJAX calls or custom APIs can trigger false positives, especially when strict managed rule sets are applied. Continuous tuning is required to minimize disruptions to legitimate traffic.</w:t>
      </w:r>
    </w:p>
    <w:p w14:paraId="2E4AAEA6"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Limited Visibility Without Enterprise Logging:</w:t>
      </w:r>
    </w:p>
    <w:p w14:paraId="021ADDDE"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While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provides robust dashboards, detailed log export and integration with SIEM tools require Enterprise-grade access. Organizations using lower-tier plans may have limited insight into specific attack vectors and blocked request details.</w:t>
      </w:r>
    </w:p>
    <w:p w14:paraId="5BBE2CAB"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sz w:val="24"/>
          <w:szCs w:val="24"/>
        </w:rPr>
        <w:t xml:space="preserve">Dependence on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Infrastructure:</w:t>
      </w:r>
    </w:p>
    <w:p w14:paraId="29C47D9B" w14:textId="77777777" w:rsidR="00842254" w:rsidRPr="005362CB" w:rsidRDefault="00842254" w:rsidP="00842254">
      <w:pPr>
        <w:pStyle w:val="ListParagraph"/>
        <w:spacing w:line="360" w:lineRule="auto"/>
        <w:jc w:val="both"/>
        <w:rPr>
          <w:rFonts w:ascii="Arial" w:hAnsi="Arial" w:cs="Arial"/>
          <w:sz w:val="24"/>
          <w:szCs w:val="24"/>
        </w:rPr>
      </w:pPr>
      <w:r w:rsidRPr="005362CB">
        <w:rPr>
          <w:rFonts w:ascii="Arial" w:hAnsi="Arial" w:cs="Arial"/>
          <w:sz w:val="24"/>
          <w:szCs w:val="24"/>
        </w:rPr>
        <w:t xml:space="preserve">As a fully hosted WAF,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requires routing all traffic through its network. This dependency means organizations must change DNS configurations and rely on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availability and compliance policies, which may not align with specific data residency regulations.</w:t>
      </w:r>
    </w:p>
    <w:p w14:paraId="721379D9"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COMPANIES THAT USE CLOUDFLARE WAF</w:t>
      </w:r>
    </w:p>
    <w:p w14:paraId="7036722A"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proofErr w:type="gramStart"/>
      <w:r w:rsidRPr="005362CB">
        <w:rPr>
          <w:rFonts w:ascii="Arial" w:hAnsi="Arial" w:cs="Arial"/>
          <w:b/>
          <w:sz w:val="24"/>
          <w:szCs w:val="24"/>
        </w:rPr>
        <w:t>Shopify:</w:t>
      </w:r>
      <w:proofErr w:type="gramEnd"/>
      <w:r w:rsidRPr="005362CB">
        <w:rPr>
          <w:rFonts w:ascii="Arial" w:hAnsi="Arial" w:cs="Arial"/>
          <w:sz w:val="24"/>
          <w:szCs w:val="24"/>
        </w:rPr>
        <w:t xml:space="preserve"> This is one of the largest e-commerce platforms globally, uses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to protect millions of merchant storefronts from bot abuse, injection attacks, and </w:t>
      </w:r>
      <w:proofErr w:type="spellStart"/>
      <w:r w:rsidRPr="005362CB">
        <w:rPr>
          <w:rFonts w:ascii="Arial" w:hAnsi="Arial" w:cs="Arial"/>
          <w:sz w:val="24"/>
          <w:szCs w:val="24"/>
        </w:rPr>
        <w:t>DDoS</w:t>
      </w:r>
      <w:proofErr w:type="spellEnd"/>
      <w:r w:rsidRPr="005362CB">
        <w:rPr>
          <w:rFonts w:ascii="Arial" w:hAnsi="Arial" w:cs="Arial"/>
          <w:sz w:val="24"/>
          <w:szCs w:val="24"/>
        </w:rPr>
        <w:t xml:space="preserve"> events. The WAF filters billions of HTTP requests daily, maintaining uptime and ensuring that merchants’ sensitive transaction data remain secure.</w:t>
      </w:r>
    </w:p>
    <w:p w14:paraId="73C6AAAB"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b/>
          <w:sz w:val="24"/>
          <w:szCs w:val="24"/>
        </w:rPr>
        <w:t>Discord:</w:t>
      </w:r>
      <w:r w:rsidRPr="005362CB">
        <w:rPr>
          <w:rFonts w:ascii="Arial" w:hAnsi="Arial" w:cs="Arial"/>
          <w:sz w:val="24"/>
          <w:szCs w:val="24"/>
        </w:rPr>
        <w:t xml:space="preserve"> This is a popular communication platform serving over 150 million active users, employs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to mitigate large-scale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and XSS </w:t>
      </w:r>
      <w:r w:rsidRPr="005362CB">
        <w:rPr>
          <w:rFonts w:ascii="Arial" w:hAnsi="Arial" w:cs="Arial"/>
          <w:sz w:val="24"/>
          <w:szCs w:val="24"/>
        </w:rPr>
        <w:lastRenderedPageBreak/>
        <w:t>attacks targeting its web and API infrastructure. The WAF helps maintain low latency and high availability, even during coordinated global attacks.</w:t>
      </w:r>
    </w:p>
    <w:p w14:paraId="278E543D"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r w:rsidRPr="005362CB">
        <w:rPr>
          <w:rFonts w:ascii="Arial" w:hAnsi="Arial" w:cs="Arial"/>
          <w:b/>
          <w:sz w:val="24"/>
          <w:szCs w:val="24"/>
        </w:rPr>
        <w:t>L’Oréal Group:</w:t>
      </w:r>
      <w:r w:rsidRPr="005362CB">
        <w:rPr>
          <w:rFonts w:ascii="Arial" w:hAnsi="Arial" w:cs="Arial"/>
          <w:sz w:val="24"/>
          <w:szCs w:val="24"/>
        </w:rPr>
        <w:t xml:space="preserve"> L’Oréal uses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to secure its global brand websites and digital marketing platforms from data scraping and credential theft.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global reach enables L’Oréal to enforce consistent security standards and content delivery performance across multiple regions.</w:t>
      </w:r>
    </w:p>
    <w:p w14:paraId="1A427437" w14:textId="77777777" w:rsidR="00842254" w:rsidRPr="005362CB" w:rsidRDefault="00842254" w:rsidP="00292503">
      <w:pPr>
        <w:pStyle w:val="ListParagraph"/>
        <w:numPr>
          <w:ilvl w:val="0"/>
          <w:numId w:val="50"/>
        </w:numPr>
        <w:spacing w:line="360" w:lineRule="auto"/>
        <w:jc w:val="both"/>
        <w:rPr>
          <w:rFonts w:ascii="Arial" w:hAnsi="Arial" w:cs="Arial"/>
          <w:sz w:val="24"/>
          <w:szCs w:val="24"/>
        </w:rPr>
      </w:pPr>
      <w:proofErr w:type="spellStart"/>
      <w:r w:rsidRPr="005362CB">
        <w:rPr>
          <w:rFonts w:ascii="Arial" w:hAnsi="Arial" w:cs="Arial"/>
          <w:b/>
          <w:sz w:val="24"/>
          <w:szCs w:val="24"/>
        </w:rPr>
        <w:t>DigitalOcean</w:t>
      </w:r>
      <w:proofErr w:type="spellEnd"/>
      <w:r w:rsidRPr="005362CB">
        <w:rPr>
          <w:rFonts w:ascii="Arial" w:hAnsi="Arial" w:cs="Arial"/>
          <w:b/>
          <w:sz w:val="24"/>
          <w:szCs w:val="24"/>
        </w:rPr>
        <w:t>:</w:t>
      </w:r>
      <w:r w:rsidRPr="005362CB">
        <w:rPr>
          <w:rFonts w:ascii="Arial" w:hAnsi="Arial" w:cs="Arial"/>
          <w:sz w:val="24"/>
          <w:szCs w:val="24"/>
        </w:rPr>
        <w:t xml:space="preserve"> It integrates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and </w:t>
      </w:r>
      <w:proofErr w:type="spellStart"/>
      <w:r w:rsidRPr="005362CB">
        <w:rPr>
          <w:rFonts w:ascii="Arial" w:hAnsi="Arial" w:cs="Arial"/>
          <w:sz w:val="24"/>
          <w:szCs w:val="24"/>
        </w:rPr>
        <w:t>DDoS</w:t>
      </w:r>
      <w:proofErr w:type="spellEnd"/>
      <w:r w:rsidRPr="005362CB">
        <w:rPr>
          <w:rFonts w:ascii="Arial" w:hAnsi="Arial" w:cs="Arial"/>
          <w:sz w:val="24"/>
          <w:szCs w:val="24"/>
        </w:rPr>
        <w:t xml:space="preserve"> protection into its </w:t>
      </w:r>
      <w:proofErr w:type="gramStart"/>
      <w:r w:rsidRPr="005362CB">
        <w:rPr>
          <w:rFonts w:ascii="Arial" w:hAnsi="Arial" w:cs="Arial"/>
          <w:sz w:val="24"/>
          <w:szCs w:val="24"/>
        </w:rPr>
        <w:t>cloud hosting</w:t>
      </w:r>
      <w:proofErr w:type="gramEnd"/>
      <w:r w:rsidRPr="005362CB">
        <w:rPr>
          <w:rFonts w:ascii="Arial" w:hAnsi="Arial" w:cs="Arial"/>
          <w:sz w:val="24"/>
          <w:szCs w:val="24"/>
        </w:rPr>
        <w:t xml:space="preserve"> infrastructure to safeguard its customer management portals and API endpoints. The platform benefits from </w:t>
      </w:r>
      <w:proofErr w:type="spellStart"/>
      <w:r w:rsidRPr="005362CB">
        <w:rPr>
          <w:rFonts w:ascii="Arial" w:hAnsi="Arial" w:cs="Arial"/>
          <w:sz w:val="24"/>
          <w:szCs w:val="24"/>
        </w:rPr>
        <w:t>Cloudflare’s</w:t>
      </w:r>
      <w:proofErr w:type="spellEnd"/>
      <w:r w:rsidRPr="005362CB">
        <w:rPr>
          <w:rFonts w:ascii="Arial" w:hAnsi="Arial" w:cs="Arial"/>
          <w:sz w:val="24"/>
          <w:szCs w:val="24"/>
        </w:rPr>
        <w:t xml:space="preserve"> intelligent traffic filtering, ensuring reliable service to developers worldwide.</w:t>
      </w:r>
      <w:r w:rsidRPr="005362CB">
        <w:rPr>
          <w:rFonts w:ascii="Arial" w:hAnsi="Arial" w:cs="Arial"/>
          <w:sz w:val="24"/>
          <w:szCs w:val="24"/>
        </w:rPr>
        <w:tab/>
      </w:r>
    </w:p>
    <w:p w14:paraId="02712379" w14:textId="77777777" w:rsidR="00842254" w:rsidRPr="005362CB" w:rsidRDefault="00842254" w:rsidP="00842254">
      <w:pPr>
        <w:spacing w:line="360" w:lineRule="auto"/>
        <w:jc w:val="both"/>
        <w:rPr>
          <w:rFonts w:ascii="Arial" w:hAnsi="Arial" w:cs="Arial"/>
          <w:b/>
          <w:bCs/>
          <w:sz w:val="24"/>
          <w:szCs w:val="24"/>
        </w:rPr>
      </w:pPr>
      <w:r w:rsidRPr="005362CB">
        <w:rPr>
          <w:rFonts w:ascii="Arial" w:hAnsi="Arial" w:cs="Arial"/>
          <w:b/>
          <w:bCs/>
          <w:sz w:val="24"/>
          <w:szCs w:val="24"/>
        </w:rPr>
        <w:t>FORTIWEB WEB APPLICATION FIREWALL</w:t>
      </w:r>
    </w:p>
    <w:p w14:paraId="496A82FE" w14:textId="4330821C" w:rsidR="00842254" w:rsidRPr="005362CB" w:rsidRDefault="00842254" w:rsidP="00842254">
      <w:pPr>
        <w:spacing w:line="360" w:lineRule="auto"/>
        <w:jc w:val="both"/>
        <w:rPr>
          <w:rFonts w:ascii="Arial" w:hAnsi="Arial" w:cs="Arial"/>
          <w:sz w:val="24"/>
          <w:szCs w:val="24"/>
        </w:rPr>
      </w:pPr>
      <w:proofErr w:type="spellStart"/>
      <w:r w:rsidRPr="005362CB">
        <w:rPr>
          <w:rFonts w:ascii="Arial" w:hAnsi="Arial" w:cs="Arial"/>
          <w:sz w:val="24"/>
          <w:szCs w:val="24"/>
        </w:rPr>
        <w:t>FortiWeb</w:t>
      </w:r>
      <w:proofErr w:type="spellEnd"/>
      <w:r w:rsidRPr="005362CB">
        <w:rPr>
          <w:rFonts w:ascii="Arial" w:hAnsi="Arial" w:cs="Arial"/>
          <w:sz w:val="24"/>
          <w:szCs w:val="24"/>
        </w:rPr>
        <w:t xml:space="preserve"> is a dedicated web application firewall designed to protect web applications and APIs from a range of attacks, including the OWASP Top 10 threats. It </w:t>
      </w:r>
      <w:proofErr w:type="gramStart"/>
      <w:r w:rsidRPr="005362CB">
        <w:rPr>
          <w:rFonts w:ascii="Arial" w:hAnsi="Arial" w:cs="Arial"/>
          <w:sz w:val="24"/>
          <w:szCs w:val="24"/>
        </w:rPr>
        <w:t>can be deployed</w:t>
      </w:r>
      <w:proofErr w:type="gramEnd"/>
      <w:r w:rsidRPr="005362CB">
        <w:rPr>
          <w:rFonts w:ascii="Arial" w:hAnsi="Arial" w:cs="Arial"/>
          <w:sz w:val="24"/>
          <w:szCs w:val="24"/>
        </w:rPr>
        <w:t xml:space="preserve"> as a hardware appliance, virtual machine, or in the cloud, offering flexibility for different enterprise environments. Its primary function is to inspect all HTTP/HTTPS traffic destined for a web application, filtering out malicious requests before they can cause harm </w:t>
      </w:r>
      <w:sdt>
        <w:sdtPr>
          <w:rPr>
            <w:rFonts w:ascii="Arial" w:hAnsi="Arial" w:cs="Arial"/>
            <w:sz w:val="24"/>
            <w:szCs w:val="24"/>
          </w:rPr>
          <w:id w:val="-1220590594"/>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Luk24 \l 1033 </w:instrText>
          </w:r>
          <w:r w:rsidRPr="005362CB">
            <w:rPr>
              <w:rFonts w:ascii="Arial" w:hAnsi="Arial" w:cs="Arial"/>
              <w:sz w:val="24"/>
              <w:szCs w:val="24"/>
            </w:rPr>
            <w:fldChar w:fldCharType="separate"/>
          </w:r>
          <w:r w:rsidR="0056556D" w:rsidRPr="0056556D">
            <w:rPr>
              <w:rFonts w:ascii="Arial" w:hAnsi="Arial" w:cs="Arial"/>
              <w:noProof/>
              <w:sz w:val="24"/>
              <w:szCs w:val="24"/>
            </w:rPr>
            <w:t>[64]</w:t>
          </w:r>
          <w:r w:rsidRPr="005362CB">
            <w:rPr>
              <w:rFonts w:ascii="Arial" w:hAnsi="Arial" w:cs="Arial"/>
              <w:sz w:val="24"/>
              <w:szCs w:val="24"/>
            </w:rPr>
            <w:fldChar w:fldCharType="end"/>
          </w:r>
        </w:sdtContent>
      </w:sdt>
      <w:r w:rsidRPr="005362CB">
        <w:rPr>
          <w:rFonts w:ascii="Arial" w:hAnsi="Arial" w:cs="Arial"/>
          <w:sz w:val="24"/>
          <w:szCs w:val="24"/>
        </w:rPr>
        <w:t>.</w:t>
      </w:r>
    </w:p>
    <w:p w14:paraId="1630204C" w14:textId="77777777" w:rsidR="00842254" w:rsidRPr="005362CB" w:rsidRDefault="00842254" w:rsidP="00842254">
      <w:pPr>
        <w:spacing w:line="360" w:lineRule="auto"/>
        <w:jc w:val="both"/>
        <w:rPr>
          <w:rFonts w:ascii="Arial" w:hAnsi="Arial" w:cs="Arial"/>
          <w:sz w:val="24"/>
          <w:szCs w:val="24"/>
        </w:rPr>
      </w:pPr>
      <w:proofErr w:type="spellStart"/>
      <w:r w:rsidRPr="005362CB">
        <w:rPr>
          <w:rFonts w:ascii="Arial" w:hAnsi="Arial" w:cs="Arial"/>
          <w:sz w:val="24"/>
          <w:szCs w:val="24"/>
        </w:rPr>
        <w:t>FortiWeb</w:t>
      </w:r>
      <w:proofErr w:type="spellEnd"/>
      <w:r w:rsidRPr="005362CB">
        <w:rPr>
          <w:rFonts w:ascii="Arial" w:hAnsi="Arial" w:cs="Arial"/>
          <w:sz w:val="24"/>
          <w:szCs w:val="24"/>
        </w:rPr>
        <w:t xml:space="preserve"> operates using a multi-layered security model that combines signature-based detection,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analysis, and machine learning to provide comprehensive protection. It is designed to defend against sophisticated threats like SQL Injection, Cross-Site Scripting, and application-layer </w:t>
      </w:r>
      <w:proofErr w:type="spellStart"/>
      <w:r w:rsidRPr="005362CB">
        <w:rPr>
          <w:rFonts w:ascii="Arial" w:hAnsi="Arial" w:cs="Arial"/>
          <w:sz w:val="24"/>
          <w:szCs w:val="24"/>
        </w:rPr>
        <w:t>DDoS</w:t>
      </w:r>
      <w:proofErr w:type="spellEnd"/>
      <w:r w:rsidRPr="005362CB">
        <w:rPr>
          <w:rFonts w:ascii="Arial" w:hAnsi="Arial" w:cs="Arial"/>
          <w:sz w:val="24"/>
          <w:szCs w:val="24"/>
        </w:rPr>
        <w:t xml:space="preserve"> attacks while ensuring legitimate traffic passes through unimpeded.</w:t>
      </w:r>
    </w:p>
    <w:p w14:paraId="4F53BBCE"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bCs/>
          <w:sz w:val="24"/>
          <w:szCs w:val="24"/>
        </w:rPr>
        <w:t xml:space="preserve">TECHNOLOGIES USED BY </w:t>
      </w:r>
      <w:proofErr w:type="spellStart"/>
      <w:r w:rsidRPr="005362CB">
        <w:rPr>
          <w:rFonts w:ascii="Arial" w:hAnsi="Arial" w:cs="Arial"/>
          <w:b/>
          <w:bCs/>
          <w:sz w:val="24"/>
          <w:szCs w:val="24"/>
        </w:rPr>
        <w:t>FortiWeb</w:t>
      </w:r>
      <w:proofErr w:type="spellEnd"/>
      <w:r w:rsidRPr="005362CB">
        <w:rPr>
          <w:rFonts w:ascii="Arial" w:hAnsi="Arial" w:cs="Arial"/>
          <w:b/>
          <w:bCs/>
          <w:sz w:val="24"/>
          <w:szCs w:val="24"/>
        </w:rPr>
        <w:t>:</w:t>
      </w:r>
    </w:p>
    <w:p w14:paraId="5A58B084" w14:textId="4FA69153" w:rsidR="00842254" w:rsidRPr="005362CB" w:rsidRDefault="00842254" w:rsidP="00842254">
      <w:pPr>
        <w:spacing w:line="360" w:lineRule="auto"/>
        <w:jc w:val="both"/>
        <w:rPr>
          <w:rFonts w:ascii="Arial" w:hAnsi="Arial" w:cs="Arial"/>
          <w:sz w:val="24"/>
          <w:szCs w:val="24"/>
        </w:rPr>
      </w:pPr>
      <w:r w:rsidRPr="005362CB">
        <w:rPr>
          <w:rFonts w:ascii="Arial" w:hAnsi="Arial" w:cs="Arial"/>
          <w:bCs/>
          <w:sz w:val="24"/>
          <w:szCs w:val="24"/>
        </w:rPr>
        <w:t xml:space="preserve">1. TRADITIONAL TECHNOLOGIES </w:t>
      </w:r>
      <w:sdt>
        <w:sdtPr>
          <w:rPr>
            <w:rFonts w:ascii="Arial" w:hAnsi="Arial" w:cs="Arial"/>
            <w:bCs/>
            <w:sz w:val="24"/>
            <w:szCs w:val="24"/>
          </w:rPr>
          <w:id w:val="-764692080"/>
          <w:citation/>
        </w:sdtPr>
        <w:sdtEndPr/>
        <w:sdtContent>
          <w:r w:rsidRPr="005362CB">
            <w:rPr>
              <w:rFonts w:ascii="Arial" w:hAnsi="Arial" w:cs="Arial"/>
              <w:bCs/>
              <w:sz w:val="24"/>
              <w:szCs w:val="24"/>
            </w:rPr>
            <w:fldChar w:fldCharType="begin"/>
          </w:r>
          <w:r w:rsidRPr="005362CB">
            <w:rPr>
              <w:rFonts w:ascii="Arial" w:hAnsi="Arial" w:cs="Arial"/>
              <w:bCs/>
              <w:sz w:val="24"/>
              <w:szCs w:val="24"/>
            </w:rPr>
            <w:instrText xml:space="preserve"> CITATION Sre25 \l 1033 </w:instrText>
          </w:r>
          <w:r w:rsidRPr="005362CB">
            <w:rPr>
              <w:rFonts w:ascii="Arial" w:hAnsi="Arial" w:cs="Arial"/>
              <w:bCs/>
              <w:sz w:val="24"/>
              <w:szCs w:val="24"/>
            </w:rPr>
            <w:fldChar w:fldCharType="separate"/>
          </w:r>
          <w:r w:rsidR="0056556D">
            <w:rPr>
              <w:rFonts w:ascii="Arial" w:hAnsi="Arial" w:cs="Arial"/>
              <w:b/>
              <w:noProof/>
              <w:sz w:val="24"/>
              <w:szCs w:val="24"/>
              <w:lang w:val="en-US"/>
            </w:rPr>
            <w:t>Invalid source specified.</w:t>
          </w:r>
          <w:r w:rsidRPr="005362CB">
            <w:rPr>
              <w:rFonts w:ascii="Arial" w:hAnsi="Arial" w:cs="Arial"/>
              <w:bCs/>
              <w:sz w:val="24"/>
              <w:szCs w:val="24"/>
            </w:rPr>
            <w:fldChar w:fldCharType="end"/>
          </w:r>
        </w:sdtContent>
      </w:sdt>
      <w:r w:rsidRPr="005362CB">
        <w:rPr>
          <w:rFonts w:ascii="Arial" w:hAnsi="Arial" w:cs="Arial"/>
          <w:bCs/>
          <w:sz w:val="24"/>
          <w:szCs w:val="24"/>
        </w:rPr>
        <w:t xml:space="preserve">. </w:t>
      </w:r>
    </w:p>
    <w:p w14:paraId="17789A43" w14:textId="77777777" w:rsidR="00842254" w:rsidRPr="005362CB" w:rsidRDefault="00842254" w:rsidP="00292503">
      <w:pPr>
        <w:numPr>
          <w:ilvl w:val="0"/>
          <w:numId w:val="51"/>
        </w:numPr>
        <w:spacing w:line="360" w:lineRule="auto"/>
        <w:jc w:val="both"/>
        <w:rPr>
          <w:rFonts w:ascii="Arial" w:hAnsi="Arial" w:cs="Arial"/>
          <w:sz w:val="24"/>
          <w:szCs w:val="24"/>
        </w:rPr>
      </w:pPr>
      <w:r w:rsidRPr="005362CB">
        <w:rPr>
          <w:rFonts w:ascii="Arial" w:hAnsi="Arial" w:cs="Arial"/>
          <w:bCs/>
          <w:sz w:val="24"/>
          <w:szCs w:val="24"/>
        </w:rPr>
        <w:t>Signature-Based Detection:</w:t>
      </w:r>
      <w:r w:rsidRPr="005362CB">
        <w:rPr>
          <w:rFonts w:ascii="Arial" w:hAnsi="Arial" w:cs="Arial"/>
          <w:sz w:val="24"/>
          <w:szCs w:val="24"/>
        </w:rPr>
        <w:t xml:space="preserve"> Relies on a continuously updated database of known attack patterns provided by </w:t>
      </w:r>
      <w:proofErr w:type="spellStart"/>
      <w:r w:rsidRPr="005362CB">
        <w:rPr>
          <w:rFonts w:ascii="Arial" w:hAnsi="Arial" w:cs="Arial"/>
          <w:sz w:val="24"/>
          <w:szCs w:val="24"/>
        </w:rPr>
        <w:t>FortiGuard</w:t>
      </w:r>
      <w:proofErr w:type="spellEnd"/>
      <w:r w:rsidRPr="005362CB">
        <w:rPr>
          <w:rFonts w:ascii="Arial" w:hAnsi="Arial" w:cs="Arial"/>
          <w:sz w:val="24"/>
          <w:szCs w:val="24"/>
        </w:rPr>
        <w:t xml:space="preserve"> Labs. Requests matching these signatures are automatically blocked.</w:t>
      </w:r>
    </w:p>
    <w:p w14:paraId="08C2BBCF" w14:textId="77777777" w:rsidR="00842254" w:rsidRPr="005362CB" w:rsidRDefault="00842254" w:rsidP="00292503">
      <w:pPr>
        <w:numPr>
          <w:ilvl w:val="0"/>
          <w:numId w:val="51"/>
        </w:numPr>
        <w:spacing w:line="360" w:lineRule="auto"/>
        <w:jc w:val="both"/>
        <w:rPr>
          <w:rFonts w:ascii="Arial" w:hAnsi="Arial" w:cs="Arial"/>
          <w:sz w:val="24"/>
          <w:szCs w:val="24"/>
        </w:rPr>
      </w:pPr>
      <w:r w:rsidRPr="005362CB">
        <w:rPr>
          <w:rFonts w:ascii="Arial" w:hAnsi="Arial" w:cs="Arial"/>
          <w:bCs/>
          <w:sz w:val="24"/>
          <w:szCs w:val="24"/>
        </w:rPr>
        <w:t>Heuristic and Pattern Matching:</w:t>
      </w:r>
      <w:r w:rsidRPr="005362CB">
        <w:rPr>
          <w:rFonts w:ascii="Arial" w:hAnsi="Arial" w:cs="Arial"/>
          <w:sz w:val="24"/>
          <w:szCs w:val="24"/>
        </w:rPr>
        <w:t> Uses algorithms to detect suspicious patterns in HTTP requests that may indicate an attack, even if no specific signature exists, such as abnormal parameter lengths or unusual character sequences.</w:t>
      </w:r>
    </w:p>
    <w:p w14:paraId="31ABA1E8" w14:textId="77777777" w:rsidR="00842254" w:rsidRPr="005362CB" w:rsidRDefault="00842254" w:rsidP="00292503">
      <w:pPr>
        <w:numPr>
          <w:ilvl w:val="0"/>
          <w:numId w:val="51"/>
        </w:numPr>
        <w:spacing w:line="360" w:lineRule="auto"/>
        <w:jc w:val="both"/>
        <w:rPr>
          <w:rFonts w:ascii="Arial" w:hAnsi="Arial" w:cs="Arial"/>
          <w:sz w:val="24"/>
          <w:szCs w:val="24"/>
        </w:rPr>
      </w:pPr>
      <w:r w:rsidRPr="005362CB">
        <w:rPr>
          <w:rFonts w:ascii="Arial" w:hAnsi="Arial" w:cs="Arial"/>
          <w:bCs/>
          <w:sz w:val="24"/>
          <w:szCs w:val="24"/>
        </w:rPr>
        <w:lastRenderedPageBreak/>
        <w:t>Positive and Negative Security Models:</w:t>
      </w:r>
      <w:r w:rsidRPr="005362CB">
        <w:rPr>
          <w:rFonts w:ascii="Arial" w:hAnsi="Arial" w:cs="Arial"/>
          <w:sz w:val="24"/>
          <w:szCs w:val="24"/>
        </w:rPr>
        <w:t> Employs a dual strategy, a negative security model to block known bad traffic and a positive security model to allow only pre-approved, legitimate request patterns.</w:t>
      </w:r>
    </w:p>
    <w:p w14:paraId="206F137B" w14:textId="77777777" w:rsidR="00842254" w:rsidRDefault="00842254" w:rsidP="00292503">
      <w:pPr>
        <w:numPr>
          <w:ilvl w:val="0"/>
          <w:numId w:val="51"/>
        </w:numPr>
        <w:spacing w:line="360" w:lineRule="auto"/>
        <w:jc w:val="both"/>
        <w:rPr>
          <w:rFonts w:ascii="Arial" w:hAnsi="Arial" w:cs="Arial"/>
          <w:sz w:val="24"/>
          <w:szCs w:val="24"/>
        </w:rPr>
      </w:pPr>
      <w:r w:rsidRPr="005362CB">
        <w:rPr>
          <w:rFonts w:ascii="Arial" w:hAnsi="Arial" w:cs="Arial"/>
          <w:bCs/>
          <w:sz w:val="24"/>
          <w:szCs w:val="24"/>
        </w:rPr>
        <w:t>Manual Policy Configuration:</w:t>
      </w:r>
      <w:r w:rsidRPr="005362CB">
        <w:rPr>
          <w:rFonts w:ascii="Arial" w:hAnsi="Arial" w:cs="Arial"/>
          <w:sz w:val="24"/>
          <w:szCs w:val="24"/>
        </w:rPr>
        <w:t> Security administrators must create and fine tune security policies, which can be complex and require expert knowledge to avoid false positives and negatives.</w:t>
      </w:r>
    </w:p>
    <w:p w14:paraId="604B1320" w14:textId="77777777" w:rsidR="00842254" w:rsidRPr="005362CB" w:rsidRDefault="00842254" w:rsidP="00842254">
      <w:pPr>
        <w:spacing w:line="360" w:lineRule="auto"/>
        <w:ind w:left="720"/>
        <w:jc w:val="both"/>
        <w:rPr>
          <w:rFonts w:ascii="Arial" w:hAnsi="Arial" w:cs="Arial"/>
          <w:sz w:val="24"/>
          <w:szCs w:val="24"/>
        </w:rPr>
      </w:pPr>
    </w:p>
    <w:p w14:paraId="3B298A5E" w14:textId="40E1162A" w:rsidR="00842254" w:rsidRPr="005362CB" w:rsidRDefault="00842254" w:rsidP="00842254">
      <w:pPr>
        <w:spacing w:line="360" w:lineRule="auto"/>
        <w:jc w:val="both"/>
        <w:rPr>
          <w:rFonts w:ascii="Arial" w:hAnsi="Arial" w:cs="Arial"/>
          <w:sz w:val="24"/>
          <w:szCs w:val="24"/>
        </w:rPr>
      </w:pPr>
      <w:r w:rsidRPr="005362CB">
        <w:rPr>
          <w:rFonts w:ascii="Arial" w:hAnsi="Arial" w:cs="Arial"/>
          <w:bCs/>
          <w:sz w:val="24"/>
          <w:szCs w:val="24"/>
        </w:rPr>
        <w:t xml:space="preserve">2. MODERN TECHNOLOGIES USED IN </w:t>
      </w:r>
      <w:proofErr w:type="spellStart"/>
      <w:r w:rsidRPr="005362CB">
        <w:rPr>
          <w:rFonts w:ascii="Arial" w:hAnsi="Arial" w:cs="Arial"/>
          <w:bCs/>
          <w:sz w:val="24"/>
          <w:szCs w:val="24"/>
        </w:rPr>
        <w:t>FortiWeb</w:t>
      </w:r>
      <w:proofErr w:type="spellEnd"/>
      <w:r w:rsidRPr="005362CB">
        <w:rPr>
          <w:rFonts w:ascii="Arial" w:hAnsi="Arial" w:cs="Arial"/>
          <w:bCs/>
          <w:sz w:val="24"/>
          <w:szCs w:val="24"/>
        </w:rPr>
        <w:t xml:space="preserve"> </w:t>
      </w:r>
      <w:sdt>
        <w:sdtPr>
          <w:rPr>
            <w:rFonts w:ascii="Arial" w:hAnsi="Arial" w:cs="Arial"/>
            <w:bCs/>
            <w:sz w:val="24"/>
            <w:szCs w:val="24"/>
          </w:rPr>
          <w:id w:val="1768188450"/>
          <w:citation/>
        </w:sdtPr>
        <w:sdtEndPr/>
        <w:sdtContent>
          <w:r w:rsidRPr="005362CB">
            <w:rPr>
              <w:rFonts w:ascii="Arial" w:hAnsi="Arial" w:cs="Arial"/>
              <w:bCs/>
              <w:sz w:val="24"/>
              <w:szCs w:val="24"/>
            </w:rPr>
            <w:fldChar w:fldCharType="begin"/>
          </w:r>
          <w:r w:rsidRPr="005362CB">
            <w:rPr>
              <w:rFonts w:ascii="Arial" w:hAnsi="Arial" w:cs="Arial"/>
              <w:bCs/>
              <w:sz w:val="24"/>
              <w:szCs w:val="24"/>
            </w:rPr>
            <w:instrText xml:space="preserve"> CITATION Cam25 \l 1033 </w:instrText>
          </w:r>
          <w:r w:rsidRPr="005362CB">
            <w:rPr>
              <w:rFonts w:ascii="Arial" w:hAnsi="Arial" w:cs="Arial"/>
              <w:bCs/>
              <w:sz w:val="24"/>
              <w:szCs w:val="24"/>
            </w:rPr>
            <w:fldChar w:fldCharType="separate"/>
          </w:r>
          <w:r w:rsidR="0056556D">
            <w:rPr>
              <w:rFonts w:ascii="Arial" w:hAnsi="Arial" w:cs="Arial"/>
              <w:b/>
              <w:noProof/>
              <w:sz w:val="24"/>
              <w:szCs w:val="24"/>
              <w:lang w:val="en-US"/>
            </w:rPr>
            <w:t>Invalid source specified.</w:t>
          </w:r>
          <w:r w:rsidRPr="005362CB">
            <w:rPr>
              <w:rFonts w:ascii="Arial" w:hAnsi="Arial" w:cs="Arial"/>
              <w:bCs/>
              <w:sz w:val="24"/>
              <w:szCs w:val="24"/>
            </w:rPr>
            <w:fldChar w:fldCharType="end"/>
          </w:r>
        </w:sdtContent>
      </w:sdt>
    </w:p>
    <w:p w14:paraId="43AE0686" w14:textId="77777777" w:rsidR="00842254" w:rsidRPr="005362CB" w:rsidRDefault="00842254" w:rsidP="00292503">
      <w:pPr>
        <w:numPr>
          <w:ilvl w:val="0"/>
          <w:numId w:val="52"/>
        </w:numPr>
        <w:spacing w:line="360" w:lineRule="auto"/>
        <w:jc w:val="both"/>
        <w:rPr>
          <w:rFonts w:ascii="Arial" w:hAnsi="Arial" w:cs="Arial"/>
          <w:sz w:val="24"/>
          <w:szCs w:val="24"/>
        </w:rPr>
      </w:pPr>
      <w:r w:rsidRPr="005362CB">
        <w:rPr>
          <w:rFonts w:ascii="Arial" w:hAnsi="Arial" w:cs="Arial"/>
          <w:bCs/>
          <w:sz w:val="24"/>
          <w:szCs w:val="24"/>
        </w:rPr>
        <w:t>Machine Learning for Anomaly Detection:</w:t>
      </w:r>
      <w:r w:rsidRPr="005362CB">
        <w:rPr>
          <w:rFonts w:ascii="Arial" w:hAnsi="Arial" w:cs="Arial"/>
          <w:sz w:val="24"/>
          <w:szCs w:val="24"/>
        </w:rPr>
        <w:t> </w:t>
      </w:r>
      <w:proofErr w:type="spellStart"/>
      <w:r w:rsidRPr="005362CB">
        <w:rPr>
          <w:rFonts w:ascii="Arial" w:hAnsi="Arial" w:cs="Arial"/>
          <w:sz w:val="24"/>
          <w:szCs w:val="24"/>
        </w:rPr>
        <w:t>FortiWeb</w:t>
      </w:r>
      <w:proofErr w:type="spellEnd"/>
      <w:r w:rsidRPr="005362CB">
        <w:rPr>
          <w:rFonts w:ascii="Arial" w:hAnsi="Arial" w:cs="Arial"/>
          <w:sz w:val="24"/>
          <w:szCs w:val="24"/>
        </w:rPr>
        <w:t xml:space="preserve"> incorporates machine learning to build a baseline of normal user </w:t>
      </w:r>
      <w:proofErr w:type="spellStart"/>
      <w:r w:rsidRPr="005362CB">
        <w:rPr>
          <w:rFonts w:ascii="Arial" w:hAnsi="Arial" w:cs="Arial"/>
          <w:sz w:val="24"/>
          <w:szCs w:val="24"/>
        </w:rPr>
        <w:t>behavior</w:t>
      </w:r>
      <w:proofErr w:type="spellEnd"/>
      <w:r w:rsidRPr="005362CB">
        <w:rPr>
          <w:rFonts w:ascii="Arial" w:hAnsi="Arial" w:cs="Arial"/>
          <w:sz w:val="24"/>
          <w:szCs w:val="24"/>
        </w:rPr>
        <w:t xml:space="preserve"> for each protected application. It can then detect and block deviations from this baseline, which may indicate a sophisticated or zero-day attack.</w:t>
      </w:r>
    </w:p>
    <w:p w14:paraId="063D1C5F" w14:textId="77777777" w:rsidR="00842254" w:rsidRPr="005362CB" w:rsidRDefault="00842254" w:rsidP="00292503">
      <w:pPr>
        <w:numPr>
          <w:ilvl w:val="0"/>
          <w:numId w:val="52"/>
        </w:numPr>
        <w:spacing w:line="360" w:lineRule="auto"/>
        <w:jc w:val="both"/>
        <w:rPr>
          <w:rFonts w:ascii="Arial" w:hAnsi="Arial" w:cs="Arial"/>
          <w:sz w:val="24"/>
          <w:szCs w:val="24"/>
        </w:rPr>
      </w:pPr>
      <w:r w:rsidRPr="005362CB">
        <w:rPr>
          <w:rFonts w:ascii="Arial" w:hAnsi="Arial" w:cs="Arial"/>
          <w:bCs/>
          <w:sz w:val="24"/>
          <w:szCs w:val="24"/>
        </w:rPr>
        <w:t>API Security and Schema Validation:</w:t>
      </w:r>
      <w:r w:rsidRPr="005362CB">
        <w:rPr>
          <w:rFonts w:ascii="Arial" w:hAnsi="Arial" w:cs="Arial"/>
          <w:sz w:val="24"/>
          <w:szCs w:val="24"/>
        </w:rPr>
        <w:t> Offers specific features to protect RESTful and SOAP APIs, including the ability to learn and enforce API schemas to prevent attacks that exploit poorly formed requests.</w:t>
      </w:r>
    </w:p>
    <w:p w14:paraId="71762C3F" w14:textId="77777777" w:rsidR="00842254" w:rsidRPr="005362CB" w:rsidRDefault="00842254" w:rsidP="00292503">
      <w:pPr>
        <w:numPr>
          <w:ilvl w:val="0"/>
          <w:numId w:val="52"/>
        </w:numPr>
        <w:spacing w:line="360" w:lineRule="auto"/>
        <w:jc w:val="both"/>
        <w:rPr>
          <w:rFonts w:ascii="Arial" w:hAnsi="Arial" w:cs="Arial"/>
          <w:sz w:val="24"/>
          <w:szCs w:val="24"/>
        </w:rPr>
      </w:pPr>
      <w:r w:rsidRPr="005362CB">
        <w:rPr>
          <w:rFonts w:ascii="Arial" w:hAnsi="Arial" w:cs="Arial"/>
          <w:bCs/>
          <w:sz w:val="24"/>
          <w:szCs w:val="24"/>
        </w:rPr>
        <w:t>Bot Mitigation:</w:t>
      </w:r>
      <w:r w:rsidRPr="005362CB">
        <w:rPr>
          <w:rFonts w:ascii="Arial" w:hAnsi="Arial" w:cs="Arial"/>
          <w:sz w:val="24"/>
          <w:szCs w:val="24"/>
        </w:rPr>
        <w:t xml:space="preserve"> Uses </w:t>
      </w:r>
      <w:proofErr w:type="spellStart"/>
      <w:r w:rsidRPr="005362CB">
        <w:rPr>
          <w:rFonts w:ascii="Arial" w:hAnsi="Arial" w:cs="Arial"/>
          <w:sz w:val="24"/>
          <w:szCs w:val="24"/>
        </w:rPr>
        <w:t>behavioral</w:t>
      </w:r>
      <w:proofErr w:type="spellEnd"/>
      <w:r w:rsidRPr="005362CB">
        <w:rPr>
          <w:rFonts w:ascii="Arial" w:hAnsi="Arial" w:cs="Arial"/>
          <w:sz w:val="24"/>
          <w:szCs w:val="24"/>
        </w:rPr>
        <w:t xml:space="preserve"> analysis and client reputation to identify and manage bot traffic, distinguishing between legitimate bots and malicious ones.</w:t>
      </w:r>
    </w:p>
    <w:p w14:paraId="5D8C4E84" w14:textId="77777777" w:rsidR="00842254" w:rsidRPr="005362CB" w:rsidRDefault="00842254" w:rsidP="00292503">
      <w:pPr>
        <w:numPr>
          <w:ilvl w:val="0"/>
          <w:numId w:val="52"/>
        </w:numPr>
        <w:spacing w:line="360" w:lineRule="auto"/>
        <w:jc w:val="both"/>
        <w:rPr>
          <w:rFonts w:ascii="Arial" w:hAnsi="Arial" w:cs="Arial"/>
          <w:sz w:val="24"/>
          <w:szCs w:val="24"/>
        </w:rPr>
      </w:pPr>
      <w:r w:rsidRPr="005362CB">
        <w:rPr>
          <w:rFonts w:ascii="Arial" w:hAnsi="Arial" w:cs="Arial"/>
          <w:bCs/>
          <w:sz w:val="24"/>
          <w:szCs w:val="24"/>
        </w:rPr>
        <w:t>Integration with Fortinet Security Fabric:</w:t>
      </w:r>
      <w:r w:rsidRPr="005362CB">
        <w:rPr>
          <w:rFonts w:ascii="Arial" w:hAnsi="Arial" w:cs="Arial"/>
          <w:sz w:val="24"/>
          <w:szCs w:val="24"/>
        </w:rPr>
        <w:t xml:space="preserve"> This is a key modern feature, allowing </w:t>
      </w:r>
      <w:proofErr w:type="spellStart"/>
      <w:r w:rsidRPr="005362CB">
        <w:rPr>
          <w:rFonts w:ascii="Arial" w:hAnsi="Arial" w:cs="Arial"/>
          <w:sz w:val="24"/>
          <w:szCs w:val="24"/>
        </w:rPr>
        <w:t>FortiWeb</w:t>
      </w:r>
      <w:proofErr w:type="spellEnd"/>
      <w:r w:rsidRPr="005362CB">
        <w:rPr>
          <w:rFonts w:ascii="Arial" w:hAnsi="Arial" w:cs="Arial"/>
          <w:sz w:val="24"/>
          <w:szCs w:val="24"/>
        </w:rPr>
        <w:t xml:space="preserve"> to share threat intelligence with other Fortinet products like </w:t>
      </w:r>
      <w:proofErr w:type="spellStart"/>
      <w:r w:rsidRPr="005362CB">
        <w:rPr>
          <w:rFonts w:ascii="Arial" w:hAnsi="Arial" w:cs="Arial"/>
          <w:sz w:val="24"/>
          <w:szCs w:val="24"/>
        </w:rPr>
        <w:t>FortiGate</w:t>
      </w:r>
      <w:proofErr w:type="spellEnd"/>
      <w:r w:rsidRPr="005362CB">
        <w:rPr>
          <w:rFonts w:ascii="Arial" w:hAnsi="Arial" w:cs="Arial"/>
          <w:sz w:val="24"/>
          <w:szCs w:val="24"/>
        </w:rPr>
        <w:t xml:space="preserve"> firewalls, creating a coordinated </w:t>
      </w:r>
      <w:proofErr w:type="spellStart"/>
      <w:r w:rsidRPr="005362CB">
        <w:rPr>
          <w:rFonts w:ascii="Arial" w:hAnsi="Arial" w:cs="Arial"/>
          <w:sz w:val="24"/>
          <w:szCs w:val="24"/>
        </w:rPr>
        <w:t>defense</w:t>
      </w:r>
      <w:proofErr w:type="spellEnd"/>
      <w:r w:rsidRPr="005362CB">
        <w:rPr>
          <w:rFonts w:ascii="Arial" w:hAnsi="Arial" w:cs="Arial"/>
          <w:sz w:val="24"/>
          <w:szCs w:val="24"/>
        </w:rPr>
        <w:t xml:space="preserve"> ecosystem.</w:t>
      </w:r>
    </w:p>
    <w:p w14:paraId="6AAD11DD"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bCs/>
          <w:sz w:val="24"/>
          <w:szCs w:val="24"/>
        </w:rPr>
        <w:t xml:space="preserve">CHALLENGES OF </w:t>
      </w:r>
      <w:proofErr w:type="spellStart"/>
      <w:r w:rsidRPr="005362CB">
        <w:rPr>
          <w:rFonts w:ascii="Arial" w:hAnsi="Arial" w:cs="Arial"/>
          <w:b/>
          <w:bCs/>
          <w:sz w:val="24"/>
          <w:szCs w:val="24"/>
        </w:rPr>
        <w:t>FortiWeb</w:t>
      </w:r>
      <w:proofErr w:type="spellEnd"/>
    </w:p>
    <w:p w14:paraId="0C934B6A" w14:textId="5680DE63" w:rsidR="00842254" w:rsidRPr="005362CB" w:rsidRDefault="00842254" w:rsidP="00292503">
      <w:pPr>
        <w:numPr>
          <w:ilvl w:val="0"/>
          <w:numId w:val="53"/>
        </w:numPr>
        <w:spacing w:line="360" w:lineRule="auto"/>
        <w:jc w:val="both"/>
        <w:rPr>
          <w:rFonts w:ascii="Arial" w:hAnsi="Arial" w:cs="Arial"/>
          <w:sz w:val="24"/>
          <w:szCs w:val="24"/>
        </w:rPr>
      </w:pPr>
      <w:r w:rsidRPr="005362CB">
        <w:rPr>
          <w:rFonts w:ascii="Arial" w:hAnsi="Arial" w:cs="Arial"/>
          <w:bCs/>
          <w:sz w:val="24"/>
          <w:szCs w:val="24"/>
        </w:rPr>
        <w:t>Complex Policy Management and Tuning:</w:t>
      </w:r>
      <w:r w:rsidRPr="005362CB">
        <w:rPr>
          <w:rFonts w:ascii="Arial" w:hAnsi="Arial" w:cs="Arial"/>
          <w:sz w:val="24"/>
          <w:szCs w:val="24"/>
        </w:rPr>
        <w:t xml:space="preserve"> Like AWS WAF, </w:t>
      </w:r>
      <w:proofErr w:type="spellStart"/>
      <w:r w:rsidRPr="005362CB">
        <w:rPr>
          <w:rFonts w:ascii="Arial" w:hAnsi="Arial" w:cs="Arial"/>
          <w:sz w:val="24"/>
          <w:szCs w:val="24"/>
        </w:rPr>
        <w:t>FortiWeb</w:t>
      </w:r>
      <w:proofErr w:type="spellEnd"/>
      <w:r w:rsidRPr="005362CB">
        <w:rPr>
          <w:rFonts w:ascii="Arial" w:hAnsi="Arial" w:cs="Arial"/>
          <w:sz w:val="24"/>
          <w:szCs w:val="24"/>
        </w:rPr>
        <w:t xml:space="preserve"> requires significant manual effort to configure and maintain its security policies. </w:t>
      </w:r>
      <w:sdt>
        <w:sdtPr>
          <w:rPr>
            <w:rFonts w:ascii="Arial" w:hAnsi="Arial" w:cs="Arial"/>
            <w:sz w:val="24"/>
            <w:szCs w:val="24"/>
          </w:rPr>
          <w:id w:val="-85310635"/>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Ras25 \l 1033 </w:instrText>
          </w:r>
          <w:r w:rsidRPr="005362CB">
            <w:rPr>
              <w:rFonts w:ascii="Arial" w:hAnsi="Arial" w:cs="Arial"/>
              <w:sz w:val="24"/>
              <w:szCs w:val="24"/>
            </w:rPr>
            <w:fldChar w:fldCharType="separate"/>
          </w:r>
          <w:r w:rsidR="0056556D">
            <w:rPr>
              <w:rFonts w:ascii="Arial" w:hAnsi="Arial" w:cs="Arial"/>
              <w:b/>
              <w:bCs/>
              <w:noProof/>
              <w:sz w:val="24"/>
              <w:szCs w:val="24"/>
              <w:lang w:val="en-US"/>
            </w:rPr>
            <w:t>Invalid source specified.</w:t>
          </w:r>
          <w:r w:rsidRPr="005362CB">
            <w:rPr>
              <w:rFonts w:ascii="Arial" w:hAnsi="Arial" w:cs="Arial"/>
              <w:sz w:val="24"/>
              <w:szCs w:val="24"/>
            </w:rPr>
            <w:fldChar w:fldCharType="end"/>
          </w:r>
        </w:sdtContent>
      </w:sdt>
      <w:r w:rsidRPr="005362CB">
        <w:rPr>
          <w:rFonts w:ascii="Arial" w:hAnsi="Arial" w:cs="Arial"/>
          <w:sz w:val="24"/>
          <w:szCs w:val="24"/>
        </w:rPr>
        <w:t xml:space="preserve"> Further states that incorrect tuning can lead to a high rate of false positives, blocking legitimate users, or false negatives, allowing attacks.</w:t>
      </w:r>
    </w:p>
    <w:p w14:paraId="09C0EC37" w14:textId="77777777" w:rsidR="00842254" w:rsidRPr="005362CB" w:rsidRDefault="00842254" w:rsidP="00292503">
      <w:pPr>
        <w:numPr>
          <w:ilvl w:val="0"/>
          <w:numId w:val="53"/>
        </w:numPr>
        <w:spacing w:line="360" w:lineRule="auto"/>
        <w:jc w:val="both"/>
        <w:rPr>
          <w:rFonts w:ascii="Arial" w:hAnsi="Arial" w:cs="Arial"/>
          <w:sz w:val="24"/>
          <w:szCs w:val="24"/>
        </w:rPr>
      </w:pPr>
      <w:r w:rsidRPr="005362CB">
        <w:rPr>
          <w:rFonts w:ascii="Arial" w:hAnsi="Arial" w:cs="Arial"/>
          <w:bCs/>
          <w:sz w:val="24"/>
          <w:szCs w:val="24"/>
        </w:rPr>
        <w:t>Reactive Core to Zero-Day Threats:</w:t>
      </w:r>
      <w:r w:rsidRPr="005362CB">
        <w:rPr>
          <w:rFonts w:ascii="Arial" w:hAnsi="Arial" w:cs="Arial"/>
          <w:sz w:val="24"/>
          <w:szCs w:val="24"/>
        </w:rPr>
        <w:t xml:space="preserve"> While its machine learning features add a layer of proactive </w:t>
      </w:r>
      <w:proofErr w:type="spellStart"/>
      <w:proofErr w:type="gramStart"/>
      <w:r w:rsidRPr="005362CB">
        <w:rPr>
          <w:rFonts w:ascii="Arial" w:hAnsi="Arial" w:cs="Arial"/>
          <w:sz w:val="24"/>
          <w:szCs w:val="24"/>
        </w:rPr>
        <w:t>defense</w:t>
      </w:r>
      <w:proofErr w:type="spellEnd"/>
      <w:r w:rsidRPr="005362CB">
        <w:rPr>
          <w:rFonts w:ascii="Arial" w:hAnsi="Arial" w:cs="Arial"/>
          <w:sz w:val="24"/>
          <w:szCs w:val="24"/>
        </w:rPr>
        <w:t>,</w:t>
      </w:r>
      <w:proofErr w:type="gramEnd"/>
      <w:r w:rsidRPr="005362CB">
        <w:rPr>
          <w:rFonts w:ascii="Arial" w:hAnsi="Arial" w:cs="Arial"/>
          <w:sz w:val="24"/>
          <w:szCs w:val="24"/>
        </w:rPr>
        <w:t xml:space="preserve"> the core detection engine remains heavily reliant on signatures. This creates a window of vulnerability for novel, zero-day attacks until a new signature is developed and deployed.</w:t>
      </w:r>
    </w:p>
    <w:p w14:paraId="4932B121" w14:textId="77777777" w:rsidR="00842254" w:rsidRPr="005362CB" w:rsidRDefault="00842254" w:rsidP="00292503">
      <w:pPr>
        <w:numPr>
          <w:ilvl w:val="0"/>
          <w:numId w:val="53"/>
        </w:numPr>
        <w:spacing w:line="360" w:lineRule="auto"/>
        <w:jc w:val="both"/>
        <w:rPr>
          <w:rFonts w:ascii="Arial" w:hAnsi="Arial" w:cs="Arial"/>
          <w:sz w:val="24"/>
          <w:szCs w:val="24"/>
        </w:rPr>
      </w:pPr>
      <w:r w:rsidRPr="005362CB">
        <w:rPr>
          <w:rFonts w:ascii="Arial" w:hAnsi="Arial" w:cs="Arial"/>
          <w:bCs/>
          <w:sz w:val="24"/>
          <w:szCs w:val="24"/>
        </w:rPr>
        <w:lastRenderedPageBreak/>
        <w:t xml:space="preserve">Performance Impact under Heavy Load: </w:t>
      </w:r>
      <w:r w:rsidRPr="005362CB">
        <w:rPr>
          <w:rFonts w:ascii="Arial" w:hAnsi="Arial" w:cs="Arial"/>
          <w:sz w:val="24"/>
          <w:szCs w:val="24"/>
        </w:rPr>
        <w:t>In depth inspection system, enabling all security features can introduce latency and impact performance, especially under high-traffic conditions, requiring careful capacity planning.</w:t>
      </w:r>
    </w:p>
    <w:p w14:paraId="38C20CD7"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bCs/>
          <w:sz w:val="24"/>
          <w:szCs w:val="24"/>
        </w:rPr>
        <w:t xml:space="preserve">COMPANIES THAT USE </w:t>
      </w:r>
      <w:proofErr w:type="spellStart"/>
      <w:r w:rsidRPr="005362CB">
        <w:rPr>
          <w:rFonts w:ascii="Arial" w:hAnsi="Arial" w:cs="Arial"/>
          <w:b/>
          <w:bCs/>
          <w:sz w:val="24"/>
          <w:szCs w:val="24"/>
        </w:rPr>
        <w:t>FortiWeb</w:t>
      </w:r>
      <w:proofErr w:type="spellEnd"/>
    </w:p>
    <w:p w14:paraId="07736362" w14:textId="1F2C0CE2" w:rsidR="00842254" w:rsidRPr="005362CB" w:rsidRDefault="00842254" w:rsidP="00292503">
      <w:pPr>
        <w:numPr>
          <w:ilvl w:val="0"/>
          <w:numId w:val="54"/>
        </w:numPr>
        <w:spacing w:line="360" w:lineRule="auto"/>
        <w:jc w:val="both"/>
        <w:rPr>
          <w:rFonts w:ascii="Arial" w:hAnsi="Arial" w:cs="Arial"/>
          <w:sz w:val="24"/>
          <w:szCs w:val="24"/>
        </w:rPr>
      </w:pPr>
      <w:r w:rsidRPr="005362CB">
        <w:rPr>
          <w:rFonts w:ascii="Arial" w:hAnsi="Arial" w:cs="Arial"/>
          <w:bCs/>
          <w:sz w:val="24"/>
          <w:szCs w:val="24"/>
        </w:rPr>
        <w:t>Large Financial Institutions:</w:t>
      </w:r>
      <w:r w:rsidRPr="005362CB">
        <w:rPr>
          <w:rFonts w:ascii="Arial" w:hAnsi="Arial" w:cs="Arial"/>
          <w:sz w:val="24"/>
          <w:szCs w:val="24"/>
        </w:rPr>
        <w:t xml:space="preserve"> Banks and payment processors use </w:t>
      </w:r>
      <w:proofErr w:type="spellStart"/>
      <w:r w:rsidRPr="005362CB">
        <w:rPr>
          <w:rFonts w:ascii="Arial" w:hAnsi="Arial" w:cs="Arial"/>
          <w:sz w:val="24"/>
          <w:szCs w:val="24"/>
        </w:rPr>
        <w:t>FortiWeb</w:t>
      </w:r>
      <w:proofErr w:type="spellEnd"/>
      <w:r w:rsidRPr="005362CB">
        <w:rPr>
          <w:rFonts w:ascii="Arial" w:hAnsi="Arial" w:cs="Arial"/>
          <w:sz w:val="24"/>
          <w:szCs w:val="24"/>
        </w:rPr>
        <w:t xml:space="preserve"> to protect their customer-facing online banking portals and payment gateways. They leverage its positive security model to harden critical applications and its integration capabilities to meet compliance mandates </w:t>
      </w:r>
      <w:sdt>
        <w:sdtPr>
          <w:rPr>
            <w:rFonts w:ascii="Arial" w:hAnsi="Arial" w:cs="Arial"/>
            <w:sz w:val="24"/>
            <w:szCs w:val="24"/>
          </w:rPr>
          <w:id w:val="-1021159692"/>
          <w:citation/>
        </w:sdtPr>
        <w:sdtEndPr/>
        <w:sdtContent>
          <w:r w:rsidRPr="005362CB">
            <w:rPr>
              <w:rFonts w:ascii="Arial" w:hAnsi="Arial" w:cs="Arial"/>
              <w:sz w:val="24"/>
              <w:szCs w:val="24"/>
            </w:rPr>
            <w:fldChar w:fldCharType="begin"/>
          </w:r>
          <w:r w:rsidRPr="005362CB">
            <w:rPr>
              <w:rFonts w:ascii="Arial" w:hAnsi="Arial" w:cs="Arial"/>
              <w:sz w:val="24"/>
              <w:szCs w:val="24"/>
            </w:rPr>
            <w:instrText xml:space="preserve"> CITATION Sat23 \l 1033 </w:instrText>
          </w:r>
          <w:r w:rsidRPr="005362CB">
            <w:rPr>
              <w:rFonts w:ascii="Arial" w:hAnsi="Arial" w:cs="Arial"/>
              <w:sz w:val="24"/>
              <w:szCs w:val="24"/>
            </w:rPr>
            <w:fldChar w:fldCharType="separate"/>
          </w:r>
          <w:r w:rsidR="0056556D">
            <w:rPr>
              <w:rFonts w:ascii="Arial" w:hAnsi="Arial" w:cs="Arial"/>
              <w:b/>
              <w:bCs/>
              <w:noProof/>
              <w:sz w:val="24"/>
              <w:szCs w:val="24"/>
              <w:lang w:val="en-US"/>
            </w:rPr>
            <w:t>Invalid source specified.</w:t>
          </w:r>
          <w:r w:rsidRPr="005362CB">
            <w:rPr>
              <w:rFonts w:ascii="Arial" w:hAnsi="Arial" w:cs="Arial"/>
              <w:sz w:val="24"/>
              <w:szCs w:val="24"/>
            </w:rPr>
            <w:fldChar w:fldCharType="end"/>
          </w:r>
        </w:sdtContent>
      </w:sdt>
      <w:r w:rsidRPr="005362CB">
        <w:rPr>
          <w:rFonts w:ascii="Arial" w:hAnsi="Arial" w:cs="Arial"/>
          <w:sz w:val="24"/>
          <w:szCs w:val="24"/>
        </w:rPr>
        <w:t xml:space="preserve">. </w:t>
      </w:r>
    </w:p>
    <w:p w14:paraId="70B860D1" w14:textId="77777777" w:rsidR="00842254" w:rsidRPr="005362CB" w:rsidRDefault="00842254" w:rsidP="00292503">
      <w:pPr>
        <w:numPr>
          <w:ilvl w:val="0"/>
          <w:numId w:val="54"/>
        </w:numPr>
        <w:spacing w:line="360" w:lineRule="auto"/>
        <w:jc w:val="both"/>
        <w:rPr>
          <w:rFonts w:ascii="Arial" w:hAnsi="Arial" w:cs="Arial"/>
          <w:sz w:val="24"/>
          <w:szCs w:val="24"/>
        </w:rPr>
      </w:pPr>
      <w:r w:rsidRPr="005362CB">
        <w:rPr>
          <w:rFonts w:ascii="Arial" w:hAnsi="Arial" w:cs="Arial"/>
          <w:bCs/>
          <w:sz w:val="24"/>
          <w:szCs w:val="24"/>
        </w:rPr>
        <w:t>Healthcare Organizations:</w:t>
      </w:r>
      <w:r w:rsidRPr="005362CB">
        <w:rPr>
          <w:rFonts w:ascii="Arial" w:hAnsi="Arial" w:cs="Arial"/>
          <w:sz w:val="24"/>
          <w:szCs w:val="24"/>
        </w:rPr>
        <w:t xml:space="preserve"> Hospitals and healthcare providers deploy </w:t>
      </w:r>
      <w:proofErr w:type="spellStart"/>
      <w:r w:rsidRPr="005362CB">
        <w:rPr>
          <w:rFonts w:ascii="Arial" w:hAnsi="Arial" w:cs="Arial"/>
          <w:sz w:val="24"/>
          <w:szCs w:val="24"/>
        </w:rPr>
        <w:t>FortiWeb</w:t>
      </w:r>
      <w:proofErr w:type="spellEnd"/>
      <w:r w:rsidRPr="005362CB">
        <w:rPr>
          <w:rFonts w:ascii="Arial" w:hAnsi="Arial" w:cs="Arial"/>
          <w:sz w:val="24"/>
          <w:szCs w:val="24"/>
        </w:rPr>
        <w:t xml:space="preserve"> to safeguard electronic health record (EHR) systems and patient portals, ensuring compliance with data protection regulations like HIPAA by preventing data breaches through web applications.</w:t>
      </w:r>
    </w:p>
    <w:p w14:paraId="6C67374C" w14:textId="77777777"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ab/>
      </w:r>
      <w:r w:rsidRPr="005362CB">
        <w:rPr>
          <w:rFonts w:ascii="Arial" w:hAnsi="Arial" w:cs="Arial"/>
          <w:sz w:val="24"/>
          <w:szCs w:val="24"/>
        </w:rPr>
        <w:tab/>
      </w:r>
      <w:r w:rsidRPr="005362CB">
        <w:rPr>
          <w:rFonts w:ascii="Arial" w:hAnsi="Arial" w:cs="Arial"/>
          <w:sz w:val="24"/>
          <w:szCs w:val="24"/>
        </w:rPr>
        <w:tab/>
      </w:r>
      <w:r w:rsidRPr="005362CB">
        <w:rPr>
          <w:rFonts w:ascii="Arial" w:hAnsi="Arial" w:cs="Arial"/>
          <w:sz w:val="24"/>
          <w:szCs w:val="24"/>
        </w:rPr>
        <w:tab/>
      </w:r>
      <w:r w:rsidRPr="005362CB">
        <w:rPr>
          <w:rFonts w:ascii="Arial" w:hAnsi="Arial" w:cs="Arial"/>
          <w:sz w:val="24"/>
          <w:szCs w:val="24"/>
        </w:rPr>
        <w:tab/>
      </w:r>
      <w:r w:rsidRPr="005362CB">
        <w:rPr>
          <w:rFonts w:ascii="Arial" w:hAnsi="Arial" w:cs="Arial"/>
          <w:sz w:val="24"/>
          <w:szCs w:val="24"/>
        </w:rPr>
        <w:tab/>
      </w:r>
      <w:r w:rsidRPr="005362CB">
        <w:rPr>
          <w:rFonts w:ascii="Arial" w:hAnsi="Arial" w:cs="Arial"/>
          <w:sz w:val="24"/>
          <w:szCs w:val="24"/>
        </w:rPr>
        <w:tab/>
      </w:r>
      <w:r w:rsidRPr="005362CB">
        <w:rPr>
          <w:rFonts w:ascii="Arial" w:hAnsi="Arial" w:cs="Arial"/>
          <w:sz w:val="24"/>
          <w:szCs w:val="24"/>
        </w:rPr>
        <w:tab/>
      </w:r>
      <w:r w:rsidRPr="005362CB">
        <w:rPr>
          <w:rFonts w:ascii="Arial" w:hAnsi="Arial" w:cs="Arial"/>
          <w:sz w:val="24"/>
          <w:szCs w:val="24"/>
        </w:rPr>
        <w:tab/>
      </w:r>
    </w:p>
    <w:p w14:paraId="4EC144BC"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t xml:space="preserve">JUSTIFICATION FOR THE GAP IN THE EXISTING SYSTEMS </w:t>
      </w:r>
    </w:p>
    <w:p w14:paraId="6776D050" w14:textId="77777777"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Currently, several advanced Web Application Firewalls such as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WAF, Amazon Web Services WAF, and F5 Advanced WAF </w:t>
      </w:r>
      <w:proofErr w:type="gramStart"/>
      <w:r w:rsidRPr="005362CB">
        <w:rPr>
          <w:rFonts w:ascii="Arial" w:hAnsi="Arial" w:cs="Arial"/>
          <w:sz w:val="24"/>
          <w:szCs w:val="24"/>
        </w:rPr>
        <w:t>are used</w:t>
      </w:r>
      <w:proofErr w:type="gramEnd"/>
      <w:r w:rsidRPr="005362CB">
        <w:rPr>
          <w:rFonts w:ascii="Arial" w:hAnsi="Arial" w:cs="Arial"/>
          <w:sz w:val="24"/>
          <w:szCs w:val="24"/>
        </w:rPr>
        <w:t xml:space="preserve"> to protect web applications from malicious HTTP and HTTPS traffic. </w:t>
      </w:r>
      <w:proofErr w:type="gramStart"/>
      <w:r w:rsidRPr="005362CB">
        <w:rPr>
          <w:rFonts w:ascii="Arial" w:hAnsi="Arial" w:cs="Arial"/>
          <w:sz w:val="24"/>
          <w:szCs w:val="24"/>
        </w:rPr>
        <w:t>Although these solutions are effective in filtering requests and blocking common web-based attacks like SQL injection, cross-site scripting, and request forgery, they still exhibit certain limitations, especially in handling modern and evolving threats that exploit the nature of HTTP methods such as POST, GET, and PUT, they exhaust the computational power on all the CRUD operations which also limit the resource and broaden their focus.</w:t>
      </w:r>
      <w:proofErr w:type="gramEnd"/>
      <w:r w:rsidRPr="005362CB">
        <w:rPr>
          <w:rFonts w:ascii="Arial" w:hAnsi="Arial" w:cs="Arial"/>
          <w:sz w:val="24"/>
          <w:szCs w:val="24"/>
        </w:rPr>
        <w:t xml:space="preserve"> </w:t>
      </w:r>
    </w:p>
    <w:p w14:paraId="54227C1B" w14:textId="77777777" w:rsidR="00842254"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However, through our research and observation, we identified a significant gap for businesses in Lesotho and that of not giving certain CRUD operations focus and mastering them. Existing solutions like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AWS, and F5 requires technical expertise, continuous configuration, and subscription-based costs that are often unsustainable for small and medium-sized organizations in Lesotho. </w:t>
      </w:r>
      <w:proofErr w:type="gramStart"/>
      <w:r w:rsidRPr="005362CB">
        <w:rPr>
          <w:rFonts w:ascii="Arial" w:hAnsi="Arial" w:cs="Arial"/>
          <w:sz w:val="24"/>
          <w:szCs w:val="24"/>
        </w:rPr>
        <w:t>This gaps</w:t>
      </w:r>
      <w:proofErr w:type="gramEnd"/>
      <w:r w:rsidRPr="005362CB">
        <w:rPr>
          <w:rFonts w:ascii="Arial" w:hAnsi="Arial" w:cs="Arial"/>
          <w:sz w:val="24"/>
          <w:szCs w:val="24"/>
        </w:rPr>
        <w:t xml:space="preserve"> represented an opportunity for us to develop the Smart Web Application Firewall, a locally adaptable, cost-effective, and intelligent solution designed to meet the specific needs of businesses in Lesotho.</w:t>
      </w:r>
    </w:p>
    <w:p w14:paraId="24FF5F7F" w14:textId="77777777" w:rsidR="00842254" w:rsidRPr="005362CB" w:rsidRDefault="00842254" w:rsidP="00842254">
      <w:pPr>
        <w:spacing w:line="360" w:lineRule="auto"/>
        <w:jc w:val="both"/>
        <w:rPr>
          <w:rFonts w:ascii="Arial" w:hAnsi="Arial" w:cs="Arial"/>
          <w:b/>
          <w:sz w:val="24"/>
          <w:szCs w:val="24"/>
        </w:rPr>
      </w:pPr>
      <w:r w:rsidRPr="005362CB">
        <w:rPr>
          <w:rFonts w:ascii="Arial" w:hAnsi="Arial" w:cs="Arial"/>
          <w:b/>
          <w:sz w:val="24"/>
          <w:szCs w:val="24"/>
        </w:rPr>
        <w:lastRenderedPageBreak/>
        <w:t>APPROACH TO THE SYSTEM IN LESOTHO AND NEW FEATURES</w:t>
      </w:r>
    </w:p>
    <w:p w14:paraId="73FF57C9" w14:textId="77777777"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The Smart Web Application Firewall </w:t>
      </w:r>
      <w:proofErr w:type="gramStart"/>
      <w:r w:rsidRPr="005362CB">
        <w:rPr>
          <w:rFonts w:ascii="Arial" w:hAnsi="Arial" w:cs="Arial"/>
          <w:sz w:val="24"/>
          <w:szCs w:val="24"/>
        </w:rPr>
        <w:t>is designed</w:t>
      </w:r>
      <w:proofErr w:type="gramEnd"/>
      <w:r w:rsidRPr="005362CB">
        <w:rPr>
          <w:rFonts w:ascii="Arial" w:hAnsi="Arial" w:cs="Arial"/>
          <w:sz w:val="24"/>
          <w:szCs w:val="24"/>
        </w:rPr>
        <w:t xml:space="preserve"> to address the cybersecurity needs of small and medium-sized businesses in Lesotho that cannot afford or manage complex global solutions such as </w:t>
      </w:r>
      <w:proofErr w:type="spellStart"/>
      <w:r w:rsidRPr="005362CB">
        <w:rPr>
          <w:rFonts w:ascii="Arial" w:hAnsi="Arial" w:cs="Arial"/>
          <w:sz w:val="24"/>
          <w:szCs w:val="24"/>
        </w:rPr>
        <w:t>Cloudflare</w:t>
      </w:r>
      <w:proofErr w:type="spellEnd"/>
      <w:r w:rsidRPr="005362CB">
        <w:rPr>
          <w:rFonts w:ascii="Arial" w:hAnsi="Arial" w:cs="Arial"/>
          <w:sz w:val="24"/>
          <w:szCs w:val="24"/>
        </w:rPr>
        <w:t xml:space="preserve">, AWS WAF, and F5 Advanced WAF. SWAF adopts a </w:t>
      </w:r>
      <w:r w:rsidRPr="005362CB">
        <w:rPr>
          <w:rFonts w:ascii="Arial" w:hAnsi="Arial" w:cs="Arial"/>
          <w:bCs/>
          <w:sz w:val="24"/>
          <w:szCs w:val="24"/>
        </w:rPr>
        <w:t>cost-effective and automated approach</w:t>
      </w:r>
      <w:r w:rsidRPr="005362CB">
        <w:rPr>
          <w:rFonts w:ascii="Arial" w:hAnsi="Arial" w:cs="Arial"/>
          <w:sz w:val="24"/>
          <w:szCs w:val="24"/>
        </w:rPr>
        <w:t>, requiring minimal technical expertise while offering strong protection against web threats.</w:t>
      </w:r>
    </w:p>
    <w:p w14:paraId="25D7B341" w14:textId="46DE88A0"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The system integrates </w:t>
      </w:r>
      <w:r w:rsidRPr="005362CB">
        <w:rPr>
          <w:rFonts w:ascii="Arial" w:hAnsi="Arial" w:cs="Arial"/>
          <w:bCs/>
          <w:sz w:val="24"/>
          <w:szCs w:val="24"/>
        </w:rPr>
        <w:t>artificial intelligence</w:t>
      </w:r>
      <w:r w:rsidRPr="005362CB">
        <w:rPr>
          <w:rFonts w:ascii="Arial" w:hAnsi="Arial" w:cs="Arial"/>
          <w:sz w:val="24"/>
          <w:szCs w:val="24"/>
        </w:rPr>
        <w:t xml:space="preserve"> and </w:t>
      </w:r>
      <w:r w:rsidRPr="005362CB">
        <w:rPr>
          <w:rFonts w:ascii="Arial" w:hAnsi="Arial" w:cs="Arial"/>
          <w:bCs/>
          <w:sz w:val="24"/>
          <w:szCs w:val="24"/>
        </w:rPr>
        <w:t>machine learning</w:t>
      </w:r>
      <w:r w:rsidRPr="005362CB">
        <w:rPr>
          <w:rFonts w:ascii="Arial" w:hAnsi="Arial" w:cs="Arial"/>
          <w:b/>
          <w:bCs/>
          <w:sz w:val="24"/>
          <w:szCs w:val="24"/>
        </w:rPr>
        <w:t xml:space="preserve"> </w:t>
      </w:r>
      <w:r w:rsidRPr="005362CB">
        <w:rPr>
          <w:rFonts w:ascii="Arial" w:hAnsi="Arial" w:cs="Arial"/>
          <w:sz w:val="24"/>
          <w:szCs w:val="24"/>
        </w:rPr>
        <w:t xml:space="preserve">to </w:t>
      </w:r>
      <w:proofErr w:type="spellStart"/>
      <w:r w:rsidRPr="005362CB">
        <w:rPr>
          <w:rFonts w:ascii="Arial" w:hAnsi="Arial" w:cs="Arial"/>
          <w:sz w:val="24"/>
          <w:szCs w:val="24"/>
        </w:rPr>
        <w:t>analyze</w:t>
      </w:r>
      <w:proofErr w:type="spellEnd"/>
      <w:r w:rsidRPr="005362CB">
        <w:rPr>
          <w:rFonts w:ascii="Arial" w:hAnsi="Arial" w:cs="Arial"/>
          <w:sz w:val="24"/>
          <w:szCs w:val="24"/>
        </w:rPr>
        <w:t xml:space="preserve"> </w:t>
      </w:r>
      <w:r w:rsidRPr="005362CB">
        <w:rPr>
          <w:rFonts w:ascii="Arial" w:hAnsi="Arial" w:cs="Arial"/>
          <w:bCs/>
          <w:sz w:val="24"/>
          <w:szCs w:val="24"/>
        </w:rPr>
        <w:t xml:space="preserve">HTTP methods, </w:t>
      </w:r>
      <w:r w:rsidRPr="005362CB">
        <w:rPr>
          <w:rFonts w:ascii="Arial" w:hAnsi="Arial" w:cs="Arial"/>
          <w:sz w:val="24"/>
          <w:szCs w:val="24"/>
        </w:rPr>
        <w:t xml:space="preserve">particularly </w:t>
      </w:r>
      <w:r w:rsidRPr="005362CB">
        <w:rPr>
          <w:rFonts w:ascii="Arial" w:hAnsi="Arial" w:cs="Arial"/>
          <w:bCs/>
          <w:sz w:val="24"/>
          <w:szCs w:val="24"/>
        </w:rPr>
        <w:t>POST</w:t>
      </w:r>
      <w:r w:rsidRPr="005362CB">
        <w:rPr>
          <w:rFonts w:ascii="Arial" w:hAnsi="Arial" w:cs="Arial"/>
          <w:sz w:val="24"/>
          <w:szCs w:val="24"/>
        </w:rPr>
        <w:t xml:space="preserve">, in real time. This allows it to detect abnormal traffic </w:t>
      </w:r>
      <w:r w:rsidR="00AB2314" w:rsidRPr="005362CB">
        <w:rPr>
          <w:rFonts w:ascii="Arial" w:hAnsi="Arial" w:cs="Arial"/>
          <w:sz w:val="24"/>
          <w:szCs w:val="24"/>
        </w:rPr>
        <w:t>behaviours</w:t>
      </w:r>
      <w:r w:rsidRPr="005362CB">
        <w:rPr>
          <w:rFonts w:ascii="Arial" w:hAnsi="Arial" w:cs="Arial"/>
          <w:sz w:val="24"/>
          <w:szCs w:val="24"/>
        </w:rPr>
        <w:t xml:space="preserve"> and prevent attacks such as SQL injection, cross-site scripting, and unauthorized data access.</w:t>
      </w:r>
    </w:p>
    <w:p w14:paraId="5F049A8E" w14:textId="77777777" w:rsidR="00842254" w:rsidRPr="005362CB" w:rsidRDefault="00842254" w:rsidP="00842254">
      <w:pPr>
        <w:spacing w:line="360" w:lineRule="auto"/>
        <w:jc w:val="both"/>
        <w:rPr>
          <w:rFonts w:ascii="Arial" w:hAnsi="Arial" w:cs="Arial"/>
          <w:bCs/>
          <w:sz w:val="24"/>
          <w:szCs w:val="24"/>
        </w:rPr>
      </w:pPr>
      <w:r w:rsidRPr="005362CB">
        <w:rPr>
          <w:rFonts w:ascii="Arial" w:hAnsi="Arial" w:cs="Arial"/>
          <w:bCs/>
          <w:sz w:val="24"/>
          <w:szCs w:val="24"/>
        </w:rPr>
        <w:t>New features of SWAF include:</w:t>
      </w:r>
    </w:p>
    <w:p w14:paraId="4EAA2089" w14:textId="06F0BC69" w:rsidR="00842254" w:rsidRPr="005362CB" w:rsidRDefault="00842254" w:rsidP="00292503">
      <w:pPr>
        <w:numPr>
          <w:ilvl w:val="0"/>
          <w:numId w:val="56"/>
        </w:numPr>
        <w:spacing w:line="360" w:lineRule="auto"/>
        <w:jc w:val="both"/>
        <w:rPr>
          <w:rFonts w:ascii="Arial" w:hAnsi="Arial" w:cs="Arial"/>
          <w:sz w:val="24"/>
          <w:szCs w:val="24"/>
        </w:rPr>
      </w:pPr>
      <w:r w:rsidRPr="005362CB">
        <w:rPr>
          <w:rFonts w:ascii="Arial" w:hAnsi="Arial" w:cs="Arial"/>
          <w:b/>
          <w:bCs/>
          <w:sz w:val="24"/>
          <w:szCs w:val="24"/>
        </w:rPr>
        <w:t>Deep POST inspection:</w:t>
      </w:r>
      <w:r w:rsidR="00CC2250">
        <w:rPr>
          <w:rFonts w:ascii="Arial" w:hAnsi="Arial" w:cs="Arial"/>
          <w:sz w:val="24"/>
          <w:szCs w:val="24"/>
        </w:rPr>
        <w:t xml:space="preserve"> SWAF deeply analys</w:t>
      </w:r>
      <w:r w:rsidRPr="005362CB">
        <w:rPr>
          <w:rFonts w:ascii="Arial" w:hAnsi="Arial" w:cs="Arial"/>
          <w:sz w:val="24"/>
          <w:szCs w:val="24"/>
        </w:rPr>
        <w:t xml:space="preserve">es POST method request bodies, including create and update operations. </w:t>
      </w:r>
    </w:p>
    <w:p w14:paraId="6FAF17A3" w14:textId="77777777" w:rsidR="00842254" w:rsidRPr="001144B4" w:rsidRDefault="00842254" w:rsidP="00292503">
      <w:pPr>
        <w:numPr>
          <w:ilvl w:val="0"/>
          <w:numId w:val="55"/>
        </w:numPr>
        <w:spacing w:line="360" w:lineRule="auto"/>
        <w:jc w:val="both"/>
        <w:rPr>
          <w:rFonts w:ascii="Arial" w:hAnsi="Arial" w:cs="Arial"/>
          <w:sz w:val="24"/>
          <w:szCs w:val="24"/>
        </w:rPr>
      </w:pPr>
      <w:r>
        <w:rPr>
          <w:rFonts w:ascii="Arial" w:hAnsi="Arial" w:cs="Arial"/>
          <w:b/>
          <w:bCs/>
          <w:sz w:val="24"/>
          <w:szCs w:val="24"/>
        </w:rPr>
        <w:t xml:space="preserve">AI-based detection: </w:t>
      </w:r>
      <w:r w:rsidRPr="001144B4">
        <w:rPr>
          <w:rFonts w:ascii="Arial" w:hAnsi="Arial" w:cs="Arial"/>
          <w:bCs/>
          <w:sz w:val="24"/>
          <w:szCs w:val="24"/>
        </w:rPr>
        <w:t>SWAF uses artificial intelligence to automatically identify and learn from new attack patterns, allowing it to adapt to evolving cyber threats.</w:t>
      </w:r>
    </w:p>
    <w:p w14:paraId="2B2AA953" w14:textId="77777777" w:rsidR="00842254" w:rsidRDefault="00842254" w:rsidP="00292503">
      <w:pPr>
        <w:numPr>
          <w:ilvl w:val="0"/>
          <w:numId w:val="55"/>
        </w:numPr>
        <w:spacing w:line="360" w:lineRule="auto"/>
        <w:jc w:val="both"/>
        <w:rPr>
          <w:rFonts w:ascii="Arial" w:hAnsi="Arial" w:cs="Arial"/>
          <w:sz w:val="24"/>
          <w:szCs w:val="24"/>
        </w:rPr>
      </w:pPr>
      <w:r w:rsidRPr="005362CB">
        <w:rPr>
          <w:rFonts w:ascii="Arial" w:hAnsi="Arial" w:cs="Arial"/>
          <w:b/>
          <w:bCs/>
          <w:sz w:val="24"/>
          <w:szCs w:val="24"/>
        </w:rPr>
        <w:t>User-friendly dashboard:</w:t>
      </w:r>
      <w:r w:rsidRPr="005362CB">
        <w:rPr>
          <w:rFonts w:ascii="Arial" w:hAnsi="Arial" w:cs="Arial"/>
          <w:sz w:val="24"/>
          <w:szCs w:val="24"/>
        </w:rPr>
        <w:t xml:space="preserve"> Provides real-time monitorin</w:t>
      </w:r>
      <w:r>
        <w:rPr>
          <w:rFonts w:ascii="Arial" w:hAnsi="Arial" w:cs="Arial"/>
          <w:sz w:val="24"/>
          <w:szCs w:val="24"/>
        </w:rPr>
        <w:t>g, alerts, and traffic analysis.</w:t>
      </w:r>
    </w:p>
    <w:p w14:paraId="1EAE9837" w14:textId="77777777" w:rsidR="00842254" w:rsidRPr="005362CB" w:rsidRDefault="00842254" w:rsidP="00292503">
      <w:pPr>
        <w:numPr>
          <w:ilvl w:val="0"/>
          <w:numId w:val="55"/>
        </w:numPr>
        <w:spacing w:line="360" w:lineRule="auto"/>
        <w:jc w:val="both"/>
        <w:rPr>
          <w:rFonts w:ascii="Arial" w:hAnsi="Arial" w:cs="Arial"/>
          <w:sz w:val="24"/>
          <w:szCs w:val="24"/>
        </w:rPr>
      </w:pPr>
      <w:r>
        <w:rPr>
          <w:rFonts w:ascii="Arial" w:hAnsi="Arial" w:cs="Arial"/>
          <w:b/>
          <w:bCs/>
          <w:sz w:val="24"/>
          <w:szCs w:val="24"/>
        </w:rPr>
        <w:t>Affordability and Scalability:</w:t>
      </w:r>
      <w:r>
        <w:rPr>
          <w:rFonts w:ascii="Arial" w:hAnsi="Arial" w:cs="Arial"/>
          <w:sz w:val="24"/>
          <w:szCs w:val="24"/>
        </w:rPr>
        <w:t xml:space="preserve"> SWAF </w:t>
      </w:r>
      <w:proofErr w:type="gramStart"/>
      <w:r>
        <w:rPr>
          <w:rFonts w:ascii="Arial" w:hAnsi="Arial" w:cs="Arial"/>
          <w:sz w:val="24"/>
          <w:szCs w:val="24"/>
        </w:rPr>
        <w:t>is designed</w:t>
      </w:r>
      <w:proofErr w:type="gramEnd"/>
      <w:r>
        <w:rPr>
          <w:rFonts w:ascii="Arial" w:hAnsi="Arial" w:cs="Arial"/>
          <w:sz w:val="24"/>
          <w:szCs w:val="24"/>
        </w:rPr>
        <w:t xml:space="preserve"> to be highly adaptable to new and evolving threats through continuous AI learning. Its flexible design allows it to scale easily from small setups to larger enterprise systems. For businesses in Lesotho, this means affordable, long-term protection that grows with their digital needs. </w:t>
      </w:r>
      <w:r>
        <w:rPr>
          <w:rFonts w:ascii="Arial" w:hAnsi="Arial" w:cs="Arial"/>
          <w:sz w:val="24"/>
          <w:szCs w:val="24"/>
        </w:rPr>
        <w:tab/>
      </w:r>
    </w:p>
    <w:p w14:paraId="2B123F43" w14:textId="77777777" w:rsidR="00842254" w:rsidRPr="005362CB" w:rsidRDefault="00842254" w:rsidP="00842254">
      <w:pPr>
        <w:spacing w:line="360" w:lineRule="auto"/>
        <w:jc w:val="both"/>
        <w:rPr>
          <w:rFonts w:ascii="Arial" w:hAnsi="Arial" w:cs="Arial"/>
          <w:sz w:val="24"/>
          <w:szCs w:val="24"/>
        </w:rPr>
      </w:pPr>
      <w:r w:rsidRPr="005362CB">
        <w:rPr>
          <w:rFonts w:ascii="Arial" w:hAnsi="Arial" w:cs="Arial"/>
          <w:sz w:val="24"/>
          <w:szCs w:val="24"/>
        </w:rPr>
        <w:t xml:space="preserve">Through these innovations, SWAF offers an </w:t>
      </w:r>
      <w:r w:rsidRPr="005362CB">
        <w:rPr>
          <w:rFonts w:ascii="Arial" w:hAnsi="Arial" w:cs="Arial"/>
          <w:bCs/>
          <w:sz w:val="24"/>
          <w:szCs w:val="24"/>
        </w:rPr>
        <w:t>affordable, intelligent, and adaptive security solution</w:t>
      </w:r>
      <w:r w:rsidRPr="005362CB">
        <w:rPr>
          <w:rFonts w:ascii="Arial" w:hAnsi="Arial" w:cs="Arial"/>
          <w:sz w:val="24"/>
          <w:szCs w:val="24"/>
        </w:rPr>
        <w:t xml:space="preserve"> tailored to the technological and economic realities of Lesotho.</w:t>
      </w:r>
    </w:p>
    <w:p w14:paraId="1B561E89" w14:textId="6AC8760F" w:rsidR="00874162" w:rsidRPr="00874162" w:rsidRDefault="006A69B4" w:rsidP="00DE2314">
      <w:pPr>
        <w:pStyle w:val="Heading3"/>
        <w:spacing w:before="100" w:beforeAutospacing="1" w:after="100" w:afterAutospacing="1"/>
        <w:rPr>
          <w:rFonts w:ascii="Arial" w:hAnsi="Arial" w:cs="Arial"/>
          <w:b/>
        </w:rPr>
      </w:pPr>
      <w:bookmarkStart w:id="27" w:name="_Toc212293203"/>
      <w:bookmarkStart w:id="28" w:name="_Toc221095877"/>
      <w:r>
        <w:rPr>
          <w:rFonts w:ascii="Arial" w:hAnsi="Arial" w:cs="Arial"/>
          <w:b/>
        </w:rPr>
        <w:t xml:space="preserve">2.3. </w:t>
      </w:r>
      <w:r w:rsidR="00874162" w:rsidRPr="00874162">
        <w:rPr>
          <w:rFonts w:ascii="Arial" w:hAnsi="Arial" w:cs="Arial"/>
          <w:b/>
        </w:rPr>
        <w:t>APPROACH OF THE PROPOSED DEVELOPMENT</w:t>
      </w:r>
      <w:bookmarkEnd w:id="27"/>
      <w:bookmarkEnd w:id="28"/>
    </w:p>
    <w:p w14:paraId="51DE3780" w14:textId="77777777" w:rsidR="00874162" w:rsidRPr="00085C54" w:rsidRDefault="00874162" w:rsidP="00874162">
      <w:pPr>
        <w:spacing w:line="360" w:lineRule="auto"/>
        <w:jc w:val="both"/>
        <w:rPr>
          <w:rFonts w:ascii="Arial" w:hAnsi="Arial" w:cs="Arial"/>
          <w:sz w:val="24"/>
          <w:szCs w:val="24"/>
        </w:rPr>
      </w:pPr>
      <w:r w:rsidRPr="00085C54">
        <w:rPr>
          <w:rFonts w:ascii="Arial" w:hAnsi="Arial" w:cs="Arial"/>
          <w:sz w:val="24"/>
          <w:szCs w:val="24"/>
        </w:rPr>
        <w:t xml:space="preserve">The proposed Smart Web Application Firewall will build upon these existing developments but introduce several key improvements aimed at addressing their shortcomings. Unlike traditional rule-based systems, this project will employ a hybrid </w:t>
      </w:r>
      <w:r w:rsidRPr="00085C54">
        <w:rPr>
          <w:rFonts w:ascii="Arial" w:hAnsi="Arial" w:cs="Arial"/>
          <w:sz w:val="24"/>
          <w:szCs w:val="24"/>
        </w:rPr>
        <w:lastRenderedPageBreak/>
        <w:t>AI approach, combining supervised learning for detecting known threats and unsupervised learning for anomaly detection of zero-day exploits. This ensures both proactive and adaptive protection.</w:t>
      </w:r>
    </w:p>
    <w:p w14:paraId="5503F926" w14:textId="77777777" w:rsidR="00874162" w:rsidRPr="00085C54" w:rsidRDefault="00874162" w:rsidP="00874162">
      <w:pPr>
        <w:spacing w:line="360" w:lineRule="auto"/>
        <w:jc w:val="both"/>
        <w:rPr>
          <w:rFonts w:ascii="Arial" w:hAnsi="Arial" w:cs="Arial"/>
          <w:sz w:val="24"/>
          <w:szCs w:val="24"/>
        </w:rPr>
      </w:pPr>
      <w:r w:rsidRPr="00085C54">
        <w:rPr>
          <w:rFonts w:ascii="Arial" w:hAnsi="Arial" w:cs="Arial"/>
          <w:sz w:val="24"/>
          <w:szCs w:val="24"/>
        </w:rPr>
        <w:t xml:space="preserve">The firewall will be designed with affordability and accessibility in mind, targeting SMEs, start-ups, and organizations in </w:t>
      </w:r>
      <w:proofErr w:type="gramStart"/>
      <w:r w:rsidRPr="00085C54">
        <w:rPr>
          <w:rFonts w:ascii="Arial" w:hAnsi="Arial" w:cs="Arial"/>
          <w:sz w:val="24"/>
          <w:szCs w:val="24"/>
        </w:rPr>
        <w:t>resource constrained</w:t>
      </w:r>
      <w:proofErr w:type="gramEnd"/>
      <w:r w:rsidRPr="00085C54">
        <w:rPr>
          <w:rFonts w:ascii="Arial" w:hAnsi="Arial" w:cs="Arial"/>
          <w:sz w:val="24"/>
          <w:szCs w:val="24"/>
        </w:rPr>
        <w:t xml:space="preserve"> environments. To achieve this, the system will adopt lightweight AI models optimized for performance, ensuring minimal latency even in low resource environments. Furthermore, the firewall will integrate with real-time threat intelligence feeds to update itself with emerging attack vectors, ensuring resilience against evolving cyber threats.</w:t>
      </w:r>
    </w:p>
    <w:p w14:paraId="147A03DE" w14:textId="77777777" w:rsidR="00874162" w:rsidRPr="00085C54" w:rsidRDefault="00874162" w:rsidP="00874162">
      <w:pPr>
        <w:spacing w:line="360" w:lineRule="auto"/>
        <w:jc w:val="both"/>
        <w:rPr>
          <w:rFonts w:ascii="Arial" w:hAnsi="Arial" w:cs="Arial"/>
          <w:sz w:val="24"/>
          <w:szCs w:val="24"/>
        </w:rPr>
      </w:pPr>
      <w:r w:rsidRPr="00085C54">
        <w:rPr>
          <w:rFonts w:ascii="Arial" w:hAnsi="Arial" w:cs="Arial"/>
          <w:sz w:val="24"/>
          <w:szCs w:val="24"/>
        </w:rPr>
        <w:t>A major innovation will be the development of a user friendly, intuitive dashboard that does not require advanced technical knowledge. This feature is particularly important in regions like Lesotho, where specialized cybersecurity professionals may be scarce. Administrators will be able to view attack statistics, system status, and suggested remediation actions in real time.</w:t>
      </w:r>
    </w:p>
    <w:p w14:paraId="27F3260E" w14:textId="77777777" w:rsidR="00874162" w:rsidRPr="00085C54" w:rsidRDefault="00874162" w:rsidP="00874162">
      <w:pPr>
        <w:spacing w:line="360" w:lineRule="auto"/>
        <w:jc w:val="both"/>
        <w:rPr>
          <w:rFonts w:ascii="Arial" w:hAnsi="Arial" w:cs="Arial"/>
          <w:sz w:val="24"/>
          <w:szCs w:val="24"/>
        </w:rPr>
      </w:pPr>
      <w:r w:rsidRPr="00085C54">
        <w:rPr>
          <w:rFonts w:ascii="Arial" w:hAnsi="Arial" w:cs="Arial"/>
          <w:sz w:val="24"/>
          <w:szCs w:val="24"/>
        </w:rPr>
        <w:t>In addition, the system will emphasize modularity and scalability, meaning it can be deployed both as a standalone on-premises solution for organizations with strict data compliance requirements and as a cloud integrated service for those needing scalability. By combining affordability, intelligence, and usability, the proposed firewall will not only protect web applications but also promote digital trust and resilience in developing economies.</w:t>
      </w:r>
    </w:p>
    <w:p w14:paraId="02CB0A99" w14:textId="7EF9FEF3" w:rsidR="00842254" w:rsidRDefault="00874162" w:rsidP="00874162">
      <w:pPr>
        <w:spacing w:line="360" w:lineRule="auto"/>
        <w:jc w:val="both"/>
        <w:rPr>
          <w:rFonts w:ascii="Arial" w:hAnsi="Arial" w:cs="Arial"/>
          <w:sz w:val="24"/>
          <w:szCs w:val="24"/>
        </w:rPr>
      </w:pPr>
      <w:r w:rsidRPr="00085C54">
        <w:rPr>
          <w:rFonts w:ascii="Arial" w:hAnsi="Arial" w:cs="Arial"/>
          <w:sz w:val="24"/>
          <w:szCs w:val="24"/>
        </w:rPr>
        <w:t>That is, the literature shows that while WAFs solutions have made substantial progress, they continue to face persistent challenges such as bypass techniques, false positives, performance trade-offs, and limited accessibility. Current systems are widely used across critical sectors but often require high levels of expertise and financial investment. The Smart Web Application Firewall proposes a more adaptive, accessible, and affordable approach, leveraging AI and ML to provide dynamic protection that evolves with emerging threats. By combining adaptive AI driven detection, global threat intelligence integration, and performance optimization, the Smart WAF represents a significant step forward in ensuring secure, reliable, and trustworthy web applications in both developed and developing regions.</w:t>
      </w:r>
    </w:p>
    <w:p w14:paraId="57B6B307" w14:textId="77777777" w:rsidR="00874162" w:rsidRDefault="00874162" w:rsidP="00874162">
      <w:pPr>
        <w:spacing w:line="360" w:lineRule="auto"/>
        <w:jc w:val="both"/>
        <w:rPr>
          <w:rFonts w:ascii="Arial" w:eastAsia="Times New Roman" w:hAnsi="Arial" w:cs="Arial"/>
          <w:b/>
          <w:bCs/>
          <w:sz w:val="24"/>
          <w:szCs w:val="24"/>
        </w:rPr>
      </w:pPr>
    </w:p>
    <w:p w14:paraId="42625018" w14:textId="77777777" w:rsidR="00842254" w:rsidRPr="00D1689F" w:rsidRDefault="00842254" w:rsidP="00842254">
      <w:pPr>
        <w:pStyle w:val="Heading1"/>
        <w:spacing w:before="100" w:beforeAutospacing="1" w:after="100" w:afterAutospacing="1"/>
        <w:rPr>
          <w:rFonts w:ascii="Arial" w:eastAsia="Times New Roman" w:hAnsi="Arial" w:cs="Arial"/>
          <w:b/>
          <w:bCs/>
          <w:sz w:val="24"/>
          <w:szCs w:val="24"/>
        </w:rPr>
      </w:pPr>
      <w:bookmarkStart w:id="29" w:name="_Toc221095878"/>
      <w:r w:rsidRPr="00D1689F">
        <w:rPr>
          <w:rFonts w:ascii="Arial" w:eastAsia="Times New Roman" w:hAnsi="Arial" w:cs="Arial"/>
          <w:b/>
          <w:bCs/>
          <w:sz w:val="24"/>
          <w:szCs w:val="24"/>
        </w:rPr>
        <w:lastRenderedPageBreak/>
        <w:t>CHAPTER 3: SYSTEM ANALYSIS AND DESIGN</w:t>
      </w:r>
      <w:bookmarkEnd w:id="24"/>
      <w:bookmarkEnd w:id="29"/>
    </w:p>
    <w:p w14:paraId="50A7919F" w14:textId="77777777" w:rsidR="00842254" w:rsidRPr="00D1689F" w:rsidRDefault="00842254" w:rsidP="00292503">
      <w:pPr>
        <w:pStyle w:val="Heading2"/>
        <w:numPr>
          <w:ilvl w:val="1"/>
          <w:numId w:val="35"/>
        </w:numPr>
        <w:spacing w:before="0" w:beforeAutospacing="0" w:line="360" w:lineRule="auto"/>
        <w:jc w:val="both"/>
        <w:rPr>
          <w:rFonts w:ascii="Arial" w:hAnsi="Arial" w:cs="Arial"/>
          <w:b w:val="0"/>
          <w:sz w:val="24"/>
          <w:szCs w:val="24"/>
        </w:rPr>
      </w:pPr>
      <w:bookmarkStart w:id="30" w:name="_Toc215435803"/>
      <w:bookmarkStart w:id="31" w:name="_Toc221095879"/>
      <w:r w:rsidRPr="00D1689F">
        <w:rPr>
          <w:rStyle w:val="Strong"/>
          <w:rFonts w:ascii="Arial" w:hAnsi="Arial" w:cs="Arial"/>
          <w:sz w:val="24"/>
          <w:szCs w:val="24"/>
        </w:rPr>
        <w:t>Introduction</w:t>
      </w:r>
      <w:bookmarkEnd w:id="30"/>
      <w:bookmarkEnd w:id="31"/>
    </w:p>
    <w:p w14:paraId="478A56A1" w14:textId="569F7DC9"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The </w:t>
      </w:r>
      <w:r w:rsidRPr="00D1689F">
        <w:rPr>
          <w:rStyle w:val="Strong"/>
          <w:rFonts w:ascii="Arial" w:hAnsi="Arial" w:cs="Arial"/>
        </w:rPr>
        <w:t>System Analysis and Design (SAD)</w:t>
      </w:r>
      <w:r w:rsidRPr="00D1689F">
        <w:rPr>
          <w:rFonts w:ascii="Arial" w:hAnsi="Arial" w:cs="Arial"/>
        </w:rPr>
        <w:t xml:space="preserve"> phase is one of the most critical stages in the Software Development Life Cycle (SDLC) because it translates user and business needs into a structured technical framework tha</w:t>
      </w:r>
      <w:r>
        <w:rPr>
          <w:rFonts w:ascii="Arial" w:hAnsi="Arial" w:cs="Arial"/>
        </w:rPr>
        <w:t xml:space="preserve">t guides system implementation </w:t>
      </w:r>
      <w:sdt>
        <w:sdtPr>
          <w:rPr>
            <w:rFonts w:ascii="Arial" w:hAnsi="Arial" w:cs="Arial"/>
          </w:rPr>
          <w:id w:val="-989409632"/>
          <w:citation/>
        </w:sdtPr>
        <w:sdtEndPr/>
        <w:sdtContent>
          <w:r w:rsidRPr="00D1689F">
            <w:rPr>
              <w:rFonts w:ascii="Arial" w:hAnsi="Arial" w:cs="Arial"/>
            </w:rPr>
            <w:fldChar w:fldCharType="begin"/>
          </w:r>
          <w:r w:rsidRPr="00D1689F">
            <w:rPr>
              <w:rFonts w:ascii="Arial" w:hAnsi="Arial" w:cs="Arial"/>
            </w:rPr>
            <w:instrText xml:space="preserve"> CITATION Eng21 \l 1033 </w:instrText>
          </w:r>
          <w:r w:rsidRPr="00D1689F">
            <w:rPr>
              <w:rFonts w:ascii="Arial" w:hAnsi="Arial" w:cs="Arial"/>
            </w:rPr>
            <w:fldChar w:fldCharType="separate"/>
          </w:r>
          <w:r w:rsidR="0056556D" w:rsidRPr="0056556D">
            <w:rPr>
              <w:rFonts w:ascii="Arial" w:hAnsi="Arial" w:cs="Arial"/>
              <w:noProof/>
            </w:rPr>
            <w:t>[65]</w:t>
          </w:r>
          <w:r w:rsidRPr="00D1689F">
            <w:rPr>
              <w:rFonts w:ascii="Arial" w:hAnsi="Arial" w:cs="Arial"/>
            </w:rPr>
            <w:fldChar w:fldCharType="end"/>
          </w:r>
        </w:sdtContent>
      </w:sdt>
      <w:r w:rsidRPr="00D1689F">
        <w:rPr>
          <w:rFonts w:ascii="Arial" w:hAnsi="Arial" w:cs="Arial"/>
        </w:rPr>
        <w:t xml:space="preserve">. Within this process, the team examines </w:t>
      </w:r>
      <w:r w:rsidRPr="00D1689F">
        <w:rPr>
          <w:rStyle w:val="Emphasis"/>
          <w:rFonts w:ascii="Arial" w:hAnsi="Arial" w:cs="Arial"/>
        </w:rPr>
        <w:t>what the system must do</w:t>
      </w:r>
      <w:r w:rsidRPr="00D1689F">
        <w:rPr>
          <w:rFonts w:ascii="Arial" w:hAnsi="Arial" w:cs="Arial"/>
        </w:rPr>
        <w:t xml:space="preserve">, which </w:t>
      </w:r>
      <w:proofErr w:type="gramStart"/>
      <w:r w:rsidRPr="00D1689F">
        <w:rPr>
          <w:rFonts w:ascii="Arial" w:hAnsi="Arial" w:cs="Arial"/>
        </w:rPr>
        <w:t>is considered</w:t>
      </w:r>
      <w:proofErr w:type="gramEnd"/>
      <w:r w:rsidRPr="00D1689F">
        <w:rPr>
          <w:rFonts w:ascii="Arial" w:hAnsi="Arial" w:cs="Arial"/>
        </w:rPr>
        <w:t xml:space="preserve"> as analysis, and </w:t>
      </w:r>
      <w:r w:rsidRPr="00D1689F">
        <w:rPr>
          <w:rStyle w:val="Emphasis"/>
          <w:rFonts w:ascii="Arial" w:hAnsi="Arial" w:cs="Arial"/>
        </w:rPr>
        <w:t>how the system will achieve it</w:t>
      </w:r>
      <w:r w:rsidRPr="00D1689F">
        <w:rPr>
          <w:rFonts w:ascii="Arial" w:hAnsi="Arial" w:cs="Arial"/>
        </w:rPr>
        <w:t>, which is considered as design. This stage includes gathering detailed user and system requirements, defining both functional and non-functional specifications, designing system models such as use case diagrams, class diagrams, and activity diagrams, and structuring the database, hardware, and user interfaces.</w:t>
      </w:r>
    </w:p>
    <w:p w14:paraId="212A3E79" w14:textId="5EC52258"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For the Smart Web Application Firewall (SWAF) project, the SAD process involves several key tasks such as identifying the functional, non-functional, user, technical, and business requirements that describe the system’s goals and expected performance. Furthermore, it includes using system </w:t>
      </w:r>
      <w:proofErr w:type="spellStart"/>
      <w:r w:rsidRPr="00D1689F">
        <w:rPr>
          <w:rFonts w:ascii="Arial" w:hAnsi="Arial" w:cs="Arial"/>
        </w:rPr>
        <w:t>modeling</w:t>
      </w:r>
      <w:proofErr w:type="spellEnd"/>
      <w:r w:rsidRPr="00D1689F">
        <w:rPr>
          <w:rFonts w:ascii="Arial" w:hAnsi="Arial" w:cs="Arial"/>
        </w:rPr>
        <w:t xml:space="preserve"> tools to illustrate system functionality, including the use case diagrams, class diagrams, sequence diagrams, and activity diagrams that visualize system interactions and workflows. </w:t>
      </w:r>
      <w:sdt>
        <w:sdtPr>
          <w:rPr>
            <w:rFonts w:ascii="Arial" w:hAnsi="Arial" w:cs="Arial"/>
          </w:rPr>
          <w:id w:val="-424495743"/>
          <w:citation/>
        </w:sdtPr>
        <w:sdtEndPr/>
        <w:sdtContent>
          <w:r w:rsidRPr="00D1689F">
            <w:rPr>
              <w:rFonts w:ascii="Arial" w:hAnsi="Arial" w:cs="Arial"/>
            </w:rPr>
            <w:fldChar w:fldCharType="begin"/>
          </w:r>
          <w:r w:rsidRPr="00D1689F">
            <w:rPr>
              <w:rFonts w:ascii="Arial" w:hAnsi="Arial" w:cs="Arial"/>
            </w:rPr>
            <w:instrText xml:space="preserve"> CITATION Mic24 \l 1033 </w:instrText>
          </w:r>
          <w:r w:rsidRPr="00D1689F">
            <w:rPr>
              <w:rFonts w:ascii="Arial" w:hAnsi="Arial" w:cs="Arial"/>
            </w:rPr>
            <w:fldChar w:fldCharType="separate"/>
          </w:r>
          <w:r w:rsidR="0056556D" w:rsidRPr="0056556D">
            <w:rPr>
              <w:rFonts w:ascii="Arial" w:hAnsi="Arial" w:cs="Arial"/>
              <w:noProof/>
            </w:rPr>
            <w:t>[66]</w:t>
          </w:r>
          <w:r w:rsidRPr="00D1689F">
            <w:rPr>
              <w:rFonts w:ascii="Arial" w:hAnsi="Arial" w:cs="Arial"/>
            </w:rPr>
            <w:fldChar w:fldCharType="end"/>
          </w:r>
        </w:sdtContent>
      </w:sdt>
      <w:r w:rsidRPr="00D1689F">
        <w:rPr>
          <w:rFonts w:ascii="Arial" w:hAnsi="Arial" w:cs="Arial"/>
        </w:rPr>
        <w:t xml:space="preserve"> The SAD process designs the architecture like the 3-tier architecture that defines how software components such as the AI/ML engine, HTTP traffic </w:t>
      </w:r>
      <w:proofErr w:type="spellStart"/>
      <w:r w:rsidRPr="00D1689F">
        <w:rPr>
          <w:rFonts w:ascii="Arial" w:hAnsi="Arial" w:cs="Arial"/>
        </w:rPr>
        <w:t>analyzer</w:t>
      </w:r>
      <w:proofErr w:type="spellEnd"/>
      <w:r w:rsidRPr="00D1689F">
        <w:rPr>
          <w:rFonts w:ascii="Arial" w:hAnsi="Arial" w:cs="Arial"/>
        </w:rPr>
        <w:t xml:space="preserve">, and dashboard communicate within different layers of the system being the presentation, logic, and data layer. </w:t>
      </w:r>
    </w:p>
    <w:p w14:paraId="6CAB7595" w14:textId="59D117FA"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The SAD process moreover involves developing the database design, that is, showing how data such as logs, alerts, and threat information will be stored and managed, also establishing the hardware and interface design, ensuring the system is user-friendly, efficient, and compatible with available infrastructure. It applies an appropriate development methodology being the Agile Methodology to guide the iterative building, testing, and improvement of the system </w:t>
      </w:r>
      <w:sdt>
        <w:sdtPr>
          <w:rPr>
            <w:rFonts w:ascii="Arial" w:hAnsi="Arial" w:cs="Arial"/>
          </w:rPr>
          <w:id w:val="-1069814545"/>
          <w:citation/>
        </w:sdtPr>
        <w:sdtEndPr/>
        <w:sdtContent>
          <w:r w:rsidRPr="00D1689F">
            <w:rPr>
              <w:rFonts w:ascii="Arial" w:hAnsi="Arial" w:cs="Arial"/>
            </w:rPr>
            <w:fldChar w:fldCharType="begin"/>
          </w:r>
          <w:r w:rsidRPr="00D1689F">
            <w:rPr>
              <w:rFonts w:ascii="Arial" w:hAnsi="Arial" w:cs="Arial"/>
            </w:rPr>
            <w:instrText xml:space="preserve"> CITATION Dee25 \l 1033 </w:instrText>
          </w:r>
          <w:r w:rsidRPr="00D1689F">
            <w:rPr>
              <w:rFonts w:ascii="Arial" w:hAnsi="Arial" w:cs="Arial"/>
            </w:rPr>
            <w:fldChar w:fldCharType="separate"/>
          </w:r>
          <w:r w:rsidR="0056556D" w:rsidRPr="0056556D">
            <w:rPr>
              <w:rFonts w:ascii="Arial" w:hAnsi="Arial" w:cs="Arial"/>
              <w:noProof/>
            </w:rPr>
            <w:t>[67]</w:t>
          </w:r>
          <w:r w:rsidRPr="00D1689F">
            <w:rPr>
              <w:rFonts w:ascii="Arial" w:hAnsi="Arial" w:cs="Arial"/>
            </w:rPr>
            <w:fldChar w:fldCharType="end"/>
          </w:r>
        </w:sdtContent>
      </w:sdt>
      <w:r w:rsidRPr="00D1689F">
        <w:rPr>
          <w:rFonts w:ascii="Arial" w:hAnsi="Arial" w:cs="Arial"/>
        </w:rPr>
        <w:t xml:space="preserve">. </w:t>
      </w:r>
      <w:proofErr w:type="gramStart"/>
      <w:r w:rsidRPr="00D1689F">
        <w:rPr>
          <w:rFonts w:ascii="Arial" w:hAnsi="Arial" w:cs="Arial"/>
        </w:rPr>
        <w:t>Together, these activities ensure that SWAF is well planned, technically feasible, and aligned with its main objective that is to intelligently detect, prevent, and mitigate web application-layer attacks using Artificial Intelligence (AI) and Machine Learning (ML).</w:t>
      </w:r>
      <w:proofErr w:type="gramEnd"/>
    </w:p>
    <w:p w14:paraId="08CAB5DD" w14:textId="77777777" w:rsidR="00842254" w:rsidRPr="00D1689F" w:rsidRDefault="00842254" w:rsidP="00292503">
      <w:pPr>
        <w:pStyle w:val="Heading3"/>
        <w:keepNext w:val="0"/>
        <w:keepLines w:val="0"/>
        <w:numPr>
          <w:ilvl w:val="0"/>
          <w:numId w:val="19"/>
        </w:numPr>
        <w:spacing w:before="0" w:after="100" w:afterAutospacing="1" w:line="360" w:lineRule="auto"/>
        <w:jc w:val="both"/>
        <w:rPr>
          <w:rFonts w:ascii="Arial" w:hAnsi="Arial" w:cs="Arial"/>
          <w:b/>
        </w:rPr>
      </w:pPr>
      <w:bookmarkStart w:id="32" w:name="_Toc215435804"/>
      <w:bookmarkStart w:id="33" w:name="_Toc221095880"/>
      <w:r w:rsidRPr="00D1689F">
        <w:rPr>
          <w:rStyle w:val="Strong"/>
          <w:rFonts w:ascii="Arial" w:hAnsi="Arial" w:cs="Arial"/>
          <w:b w:val="0"/>
        </w:rPr>
        <w:lastRenderedPageBreak/>
        <w:t xml:space="preserve">Literature Review: Importance of System Analysis and </w:t>
      </w:r>
      <w:proofErr w:type="spellStart"/>
      <w:r w:rsidRPr="00D1689F">
        <w:rPr>
          <w:rStyle w:val="Strong"/>
          <w:rFonts w:ascii="Arial" w:hAnsi="Arial" w:cs="Arial"/>
          <w:b w:val="0"/>
        </w:rPr>
        <w:t>Modeling</w:t>
      </w:r>
      <w:proofErr w:type="spellEnd"/>
      <w:r w:rsidRPr="00D1689F">
        <w:rPr>
          <w:rStyle w:val="Strong"/>
          <w:rFonts w:ascii="Arial" w:hAnsi="Arial" w:cs="Arial"/>
          <w:b w:val="0"/>
        </w:rPr>
        <w:t xml:space="preserve"> in Software Development</w:t>
      </w:r>
      <w:bookmarkEnd w:id="32"/>
      <w:bookmarkEnd w:id="33"/>
    </w:p>
    <w:p w14:paraId="63AFA5F1" w14:textId="41A4FE9A"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System analysis and </w:t>
      </w:r>
      <w:proofErr w:type="spellStart"/>
      <w:r w:rsidRPr="00D1689F">
        <w:rPr>
          <w:rFonts w:ascii="Arial" w:hAnsi="Arial" w:cs="Arial"/>
        </w:rPr>
        <w:t>modeling</w:t>
      </w:r>
      <w:proofErr w:type="spellEnd"/>
      <w:r w:rsidRPr="00D1689F">
        <w:rPr>
          <w:rFonts w:ascii="Arial" w:hAnsi="Arial" w:cs="Arial"/>
        </w:rPr>
        <w:t xml:space="preserve"> play a vital role in software development because they provide a structured understanding of how a system should function before it </w:t>
      </w:r>
      <w:proofErr w:type="gramStart"/>
      <w:r w:rsidRPr="00D1689F">
        <w:rPr>
          <w:rFonts w:ascii="Arial" w:hAnsi="Arial" w:cs="Arial"/>
        </w:rPr>
        <w:t>is built</w:t>
      </w:r>
      <w:proofErr w:type="gramEnd"/>
      <w:r w:rsidRPr="00D1689F">
        <w:rPr>
          <w:rFonts w:ascii="Arial" w:hAnsi="Arial" w:cs="Arial"/>
        </w:rPr>
        <w:t xml:space="preserve">.  As stated, system analysis involves cutting up a problem domain to identify requirements, constraints, and </w:t>
      </w:r>
      <w:proofErr w:type="spellStart"/>
      <w:r w:rsidRPr="00D1689F">
        <w:rPr>
          <w:rFonts w:ascii="Arial" w:hAnsi="Arial" w:cs="Arial"/>
        </w:rPr>
        <w:t>behaviors</w:t>
      </w:r>
      <w:proofErr w:type="spellEnd"/>
      <w:r w:rsidRPr="00D1689F">
        <w:rPr>
          <w:rFonts w:ascii="Arial" w:hAnsi="Arial" w:cs="Arial"/>
        </w:rPr>
        <w:t xml:space="preserve">, which helps mitigate risks such as scope creep and ensures alignment with user needs, </w:t>
      </w:r>
      <w:sdt>
        <w:sdtPr>
          <w:rPr>
            <w:rFonts w:ascii="Arial" w:hAnsi="Arial" w:cs="Arial"/>
          </w:rPr>
          <w:id w:val="1693725206"/>
          <w:citation/>
        </w:sdtPr>
        <w:sdtEndPr/>
        <w:sdtContent>
          <w:r w:rsidRPr="00D1689F">
            <w:rPr>
              <w:rFonts w:ascii="Arial" w:hAnsi="Arial" w:cs="Arial"/>
            </w:rPr>
            <w:fldChar w:fldCharType="begin"/>
          </w:r>
          <w:r w:rsidRPr="00D1689F">
            <w:rPr>
              <w:rFonts w:ascii="Arial" w:hAnsi="Arial" w:cs="Arial"/>
            </w:rPr>
            <w:instrText xml:space="preserve"> CITATION Gro24 \l 1033 </w:instrText>
          </w:r>
          <w:r w:rsidRPr="00D1689F">
            <w:rPr>
              <w:rFonts w:ascii="Arial" w:hAnsi="Arial" w:cs="Arial"/>
            </w:rPr>
            <w:fldChar w:fldCharType="separate"/>
          </w:r>
          <w:r w:rsidR="0056556D" w:rsidRPr="0056556D">
            <w:rPr>
              <w:rFonts w:ascii="Arial" w:hAnsi="Arial" w:cs="Arial"/>
              <w:noProof/>
            </w:rPr>
            <w:t>[68]</w:t>
          </w:r>
          <w:r w:rsidRPr="00D1689F">
            <w:rPr>
              <w:rFonts w:ascii="Arial" w:hAnsi="Arial" w:cs="Arial"/>
            </w:rPr>
            <w:fldChar w:fldCharType="end"/>
          </w:r>
        </w:sdtContent>
      </w:sdt>
      <w:r w:rsidRPr="00D1689F">
        <w:rPr>
          <w:rFonts w:ascii="Arial" w:hAnsi="Arial" w:cs="Arial"/>
        </w:rPr>
        <w:t xml:space="preserve">. </w:t>
      </w:r>
      <w:proofErr w:type="spellStart"/>
      <w:r w:rsidRPr="00D1689F">
        <w:rPr>
          <w:rFonts w:ascii="Arial" w:hAnsi="Arial" w:cs="Arial"/>
        </w:rPr>
        <w:t>Modeling</w:t>
      </w:r>
      <w:proofErr w:type="spellEnd"/>
      <w:r w:rsidRPr="00D1689F">
        <w:rPr>
          <w:rFonts w:ascii="Arial" w:hAnsi="Arial" w:cs="Arial"/>
        </w:rPr>
        <w:t xml:space="preserve"> allows developers to visualize system interactions, reducing ambiguities and facilitating iterative refinements through tools like UML diagrams. </w:t>
      </w:r>
      <w:sdt>
        <w:sdtPr>
          <w:rPr>
            <w:rFonts w:ascii="Arial" w:hAnsi="Arial" w:cs="Arial"/>
          </w:rPr>
          <w:id w:val="2005006681"/>
          <w:citation/>
        </w:sdtPr>
        <w:sdtEndPr/>
        <w:sdtContent>
          <w:r w:rsidRPr="00D1689F">
            <w:rPr>
              <w:rFonts w:ascii="Arial" w:hAnsi="Arial" w:cs="Arial"/>
            </w:rPr>
            <w:fldChar w:fldCharType="begin"/>
          </w:r>
          <w:r w:rsidRPr="00D1689F">
            <w:rPr>
              <w:rFonts w:ascii="Arial" w:hAnsi="Arial" w:cs="Arial"/>
            </w:rPr>
            <w:instrText xml:space="preserve"> CITATION Chr23 \l 1033 </w:instrText>
          </w:r>
          <w:r w:rsidRPr="00D1689F">
            <w:rPr>
              <w:rFonts w:ascii="Arial" w:hAnsi="Arial" w:cs="Arial"/>
            </w:rPr>
            <w:fldChar w:fldCharType="separate"/>
          </w:r>
          <w:r w:rsidR="0056556D" w:rsidRPr="0056556D">
            <w:rPr>
              <w:rFonts w:ascii="Arial" w:hAnsi="Arial" w:cs="Arial"/>
              <w:noProof/>
            </w:rPr>
            <w:t>[69]</w:t>
          </w:r>
          <w:r w:rsidRPr="00D1689F">
            <w:rPr>
              <w:rFonts w:ascii="Arial" w:hAnsi="Arial" w:cs="Arial"/>
            </w:rPr>
            <w:fldChar w:fldCharType="end"/>
          </w:r>
        </w:sdtContent>
      </w:sdt>
      <w:r w:rsidRPr="00D1689F">
        <w:rPr>
          <w:rFonts w:ascii="Arial" w:hAnsi="Arial" w:cs="Arial"/>
        </w:rPr>
        <w:t xml:space="preserve"> </w:t>
      </w:r>
      <w:proofErr w:type="spellStart"/>
      <w:r w:rsidRPr="00D1689F">
        <w:rPr>
          <w:rFonts w:ascii="Arial" w:hAnsi="Arial" w:cs="Arial"/>
        </w:rPr>
        <w:t>Modeling</w:t>
      </w:r>
      <w:proofErr w:type="spellEnd"/>
      <w:r w:rsidRPr="00D1689F">
        <w:rPr>
          <w:rFonts w:ascii="Arial" w:hAnsi="Arial" w:cs="Arial"/>
        </w:rPr>
        <w:t xml:space="preserve"> tools such as </w:t>
      </w:r>
      <w:r w:rsidRPr="001F217B">
        <w:rPr>
          <w:rStyle w:val="Strong"/>
          <w:rFonts w:ascii="Arial" w:hAnsi="Arial" w:cs="Arial"/>
          <w:b w:val="0"/>
        </w:rPr>
        <w:t>use case diagrams</w:t>
      </w:r>
      <w:r w:rsidRPr="001F217B">
        <w:rPr>
          <w:rFonts w:ascii="Arial" w:hAnsi="Arial" w:cs="Arial"/>
          <w:b/>
        </w:rPr>
        <w:t xml:space="preserve">, </w:t>
      </w:r>
      <w:r w:rsidRPr="001F217B">
        <w:rPr>
          <w:rStyle w:val="Strong"/>
          <w:rFonts w:ascii="Arial" w:hAnsi="Arial" w:cs="Arial"/>
          <w:b w:val="0"/>
        </w:rPr>
        <w:t>class diagrams</w:t>
      </w:r>
      <w:r w:rsidRPr="00D1689F">
        <w:rPr>
          <w:rFonts w:ascii="Arial" w:hAnsi="Arial" w:cs="Arial"/>
        </w:rPr>
        <w:t xml:space="preserve">, and </w:t>
      </w:r>
      <w:r w:rsidRPr="000A7347">
        <w:rPr>
          <w:rStyle w:val="Strong"/>
          <w:rFonts w:ascii="Arial" w:hAnsi="Arial" w:cs="Arial"/>
          <w:b w:val="0"/>
        </w:rPr>
        <w:t>sequence diagrams</w:t>
      </w:r>
      <w:r w:rsidRPr="00D1689F">
        <w:rPr>
          <w:rFonts w:ascii="Arial" w:hAnsi="Arial" w:cs="Arial"/>
        </w:rPr>
        <w:t xml:space="preserve"> allow for effective communication of complex processes, making it easier to identify potential errors, inefficiencies, or missing components early in the design phase. This reduces project risks and costly rework later in development. For instance, in web application security, </w:t>
      </w:r>
      <w:proofErr w:type="spellStart"/>
      <w:r w:rsidRPr="00D1689F">
        <w:rPr>
          <w:rFonts w:ascii="Arial" w:hAnsi="Arial" w:cs="Arial"/>
        </w:rPr>
        <w:t>modeling</w:t>
      </w:r>
      <w:proofErr w:type="spellEnd"/>
      <w:r w:rsidRPr="00D1689F">
        <w:rPr>
          <w:rFonts w:ascii="Arial" w:hAnsi="Arial" w:cs="Arial"/>
        </w:rPr>
        <w:t xml:space="preserve"> helps simulate attack vectors, as noted in the OWASP Foundation's guidelines, which emphasize threat </w:t>
      </w:r>
      <w:proofErr w:type="spellStart"/>
      <w:r w:rsidRPr="00D1689F">
        <w:rPr>
          <w:rFonts w:ascii="Arial" w:hAnsi="Arial" w:cs="Arial"/>
        </w:rPr>
        <w:t>modeling</w:t>
      </w:r>
      <w:proofErr w:type="spellEnd"/>
      <w:r w:rsidRPr="00D1689F">
        <w:rPr>
          <w:rFonts w:ascii="Arial" w:hAnsi="Arial" w:cs="Arial"/>
        </w:rPr>
        <w:t xml:space="preserve"> to prevent vulnerabilities like SQL injection and XSS.</w:t>
      </w:r>
    </w:p>
    <w:p w14:paraId="647DF367" w14:textId="5F95DBD7"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In software engineering, </w:t>
      </w:r>
      <w:r w:rsidRPr="00467623">
        <w:rPr>
          <w:rStyle w:val="Strong"/>
          <w:rFonts w:ascii="Arial" w:hAnsi="Arial" w:cs="Arial"/>
          <w:b w:val="0"/>
        </w:rPr>
        <w:t>system analysis</w:t>
      </w:r>
      <w:r w:rsidRPr="00D1689F">
        <w:rPr>
          <w:rFonts w:ascii="Arial" w:hAnsi="Arial" w:cs="Arial"/>
        </w:rPr>
        <w:t xml:space="preserve"> helps to define the </w:t>
      </w:r>
      <w:r w:rsidRPr="00D1689F">
        <w:rPr>
          <w:rStyle w:val="Emphasis"/>
          <w:rFonts w:ascii="Arial" w:hAnsi="Arial" w:cs="Arial"/>
        </w:rPr>
        <w:t xml:space="preserve">scope, </w:t>
      </w:r>
      <w:proofErr w:type="spellStart"/>
      <w:r w:rsidRPr="00D1689F">
        <w:rPr>
          <w:rStyle w:val="Emphasis"/>
          <w:rFonts w:ascii="Arial" w:hAnsi="Arial" w:cs="Arial"/>
        </w:rPr>
        <w:t>behavior</w:t>
      </w:r>
      <w:proofErr w:type="spellEnd"/>
      <w:r w:rsidRPr="00D1689F">
        <w:rPr>
          <w:rStyle w:val="Emphasis"/>
          <w:rFonts w:ascii="Arial" w:hAnsi="Arial" w:cs="Arial"/>
        </w:rPr>
        <w:t>, and boundaries</w:t>
      </w:r>
      <w:r w:rsidRPr="00D1689F">
        <w:rPr>
          <w:rFonts w:ascii="Arial" w:hAnsi="Arial" w:cs="Arial"/>
          <w:i/>
        </w:rPr>
        <w:t xml:space="preserve"> </w:t>
      </w:r>
      <w:r w:rsidRPr="00D1689F">
        <w:rPr>
          <w:rFonts w:ascii="Arial" w:hAnsi="Arial" w:cs="Arial"/>
        </w:rPr>
        <w:t xml:space="preserve">of a system, while </w:t>
      </w:r>
      <w:r w:rsidRPr="002249BC">
        <w:rPr>
          <w:rStyle w:val="Strong"/>
          <w:rFonts w:ascii="Arial" w:hAnsi="Arial" w:cs="Arial"/>
          <w:b w:val="0"/>
        </w:rPr>
        <w:t>system design</w:t>
      </w:r>
      <w:r w:rsidRPr="00D1689F">
        <w:rPr>
          <w:rFonts w:ascii="Arial" w:hAnsi="Arial" w:cs="Arial"/>
        </w:rPr>
        <w:t xml:space="preserve"> focuses on how those requirements </w:t>
      </w:r>
      <w:proofErr w:type="gramStart"/>
      <w:r w:rsidRPr="00D1689F">
        <w:rPr>
          <w:rFonts w:ascii="Arial" w:hAnsi="Arial" w:cs="Arial"/>
        </w:rPr>
        <w:t>will be implemented</w:t>
      </w:r>
      <w:proofErr w:type="gramEnd"/>
      <w:r w:rsidRPr="00D1689F">
        <w:rPr>
          <w:rFonts w:ascii="Arial" w:hAnsi="Arial" w:cs="Arial"/>
        </w:rPr>
        <w:t xml:space="preserve"> through architecture, database structures, and interface layouts. Together, they form the foundation for efficient, reliable, and scalable software solutions </w:t>
      </w:r>
      <w:sdt>
        <w:sdtPr>
          <w:rPr>
            <w:rFonts w:ascii="Arial" w:hAnsi="Arial" w:cs="Arial"/>
          </w:rPr>
          <w:id w:val="-1970431471"/>
          <w:citation/>
        </w:sdtPr>
        <w:sdtEndPr/>
        <w:sdtContent>
          <w:r w:rsidRPr="00D1689F">
            <w:rPr>
              <w:rFonts w:ascii="Arial" w:hAnsi="Arial" w:cs="Arial"/>
            </w:rPr>
            <w:fldChar w:fldCharType="begin"/>
          </w:r>
          <w:r w:rsidRPr="00D1689F">
            <w:rPr>
              <w:rFonts w:ascii="Arial" w:hAnsi="Arial" w:cs="Arial"/>
            </w:rPr>
            <w:instrText xml:space="preserve"> CITATION Sha24 \l 1033 </w:instrText>
          </w:r>
          <w:r w:rsidRPr="00D1689F">
            <w:rPr>
              <w:rFonts w:ascii="Arial" w:hAnsi="Arial" w:cs="Arial"/>
            </w:rPr>
            <w:fldChar w:fldCharType="separate"/>
          </w:r>
          <w:r w:rsidR="0056556D" w:rsidRPr="0056556D">
            <w:rPr>
              <w:rFonts w:ascii="Arial" w:hAnsi="Arial" w:cs="Arial"/>
              <w:noProof/>
            </w:rPr>
            <w:t>[70]</w:t>
          </w:r>
          <w:r w:rsidRPr="00D1689F">
            <w:rPr>
              <w:rFonts w:ascii="Arial" w:hAnsi="Arial" w:cs="Arial"/>
            </w:rPr>
            <w:fldChar w:fldCharType="end"/>
          </w:r>
        </w:sdtContent>
      </w:sdt>
      <w:r w:rsidRPr="00D1689F">
        <w:rPr>
          <w:rFonts w:ascii="Arial" w:hAnsi="Arial" w:cs="Arial"/>
        </w:rPr>
        <w:t xml:space="preserve">. In the context of </w:t>
      </w:r>
      <w:r w:rsidRPr="002249BC">
        <w:rPr>
          <w:rStyle w:val="Strong"/>
          <w:rFonts w:ascii="Arial" w:hAnsi="Arial" w:cs="Arial"/>
          <w:b w:val="0"/>
        </w:rPr>
        <w:t>SWAF</w:t>
      </w:r>
      <w:r w:rsidRPr="00D1689F">
        <w:rPr>
          <w:rFonts w:ascii="Arial" w:hAnsi="Arial" w:cs="Arial"/>
        </w:rPr>
        <w:t xml:space="preserve">, system analysis and </w:t>
      </w:r>
      <w:proofErr w:type="spellStart"/>
      <w:r w:rsidRPr="00D1689F">
        <w:rPr>
          <w:rFonts w:ascii="Arial" w:hAnsi="Arial" w:cs="Arial"/>
        </w:rPr>
        <w:t>modeling</w:t>
      </w:r>
      <w:proofErr w:type="spellEnd"/>
      <w:r w:rsidRPr="00D1689F">
        <w:rPr>
          <w:rFonts w:ascii="Arial" w:hAnsi="Arial" w:cs="Arial"/>
        </w:rPr>
        <w:t xml:space="preserve"> are essential for identifying how different components such as the </w:t>
      </w:r>
      <w:r w:rsidRPr="002249BC">
        <w:rPr>
          <w:rStyle w:val="Strong"/>
          <w:rFonts w:ascii="Arial" w:hAnsi="Arial" w:cs="Arial"/>
          <w:b w:val="0"/>
        </w:rPr>
        <w:t>AI detection engine, traffic monitoring module, threat intelligence integration, and dashboard interface</w:t>
      </w:r>
      <w:r w:rsidRPr="00D1689F">
        <w:rPr>
          <w:rFonts w:ascii="Arial" w:hAnsi="Arial" w:cs="Arial"/>
        </w:rPr>
        <w:t xml:space="preserve"> will interact. The use of </w:t>
      </w:r>
      <w:proofErr w:type="spellStart"/>
      <w:r w:rsidRPr="00D1689F">
        <w:rPr>
          <w:rFonts w:ascii="Arial" w:hAnsi="Arial" w:cs="Arial"/>
        </w:rPr>
        <w:t>modeling</w:t>
      </w:r>
      <w:proofErr w:type="spellEnd"/>
      <w:r w:rsidRPr="00D1689F">
        <w:rPr>
          <w:rFonts w:ascii="Arial" w:hAnsi="Arial" w:cs="Arial"/>
        </w:rPr>
        <w:t xml:space="preserve"> not only enhances understanding of how traffic flows through the system but also ensures that all functionalities such as packet filtering, anomaly detection and data logging </w:t>
      </w:r>
      <w:proofErr w:type="gramStart"/>
      <w:r w:rsidRPr="00D1689F">
        <w:rPr>
          <w:rFonts w:ascii="Arial" w:hAnsi="Arial" w:cs="Arial"/>
        </w:rPr>
        <w:t>are well integrated</w:t>
      </w:r>
      <w:proofErr w:type="gramEnd"/>
      <w:r w:rsidRPr="00D1689F">
        <w:rPr>
          <w:rFonts w:ascii="Arial" w:hAnsi="Arial" w:cs="Arial"/>
        </w:rPr>
        <w:t xml:space="preserve"> into a cohesive, maintainable structure, </w:t>
      </w:r>
      <w:sdt>
        <w:sdtPr>
          <w:rPr>
            <w:rFonts w:ascii="Arial" w:hAnsi="Arial" w:cs="Arial"/>
          </w:rPr>
          <w:id w:val="-381174554"/>
          <w:citation/>
        </w:sdtPr>
        <w:sdtEndPr/>
        <w:sdtContent>
          <w:r w:rsidRPr="00D1689F">
            <w:rPr>
              <w:rFonts w:ascii="Arial" w:hAnsi="Arial" w:cs="Arial"/>
            </w:rPr>
            <w:fldChar w:fldCharType="begin"/>
          </w:r>
          <w:r w:rsidRPr="00D1689F">
            <w:rPr>
              <w:rFonts w:ascii="Arial" w:hAnsi="Arial" w:cs="Arial"/>
            </w:rPr>
            <w:instrText xml:space="preserve"> CITATION Jan24 \l 1033 </w:instrText>
          </w:r>
          <w:r w:rsidRPr="00D1689F">
            <w:rPr>
              <w:rFonts w:ascii="Arial" w:hAnsi="Arial" w:cs="Arial"/>
            </w:rPr>
            <w:fldChar w:fldCharType="separate"/>
          </w:r>
          <w:r w:rsidR="0056556D" w:rsidRPr="0056556D">
            <w:rPr>
              <w:rFonts w:ascii="Arial" w:hAnsi="Arial" w:cs="Arial"/>
              <w:noProof/>
            </w:rPr>
            <w:t>[71]</w:t>
          </w:r>
          <w:r w:rsidRPr="00D1689F">
            <w:rPr>
              <w:rFonts w:ascii="Arial" w:hAnsi="Arial" w:cs="Arial"/>
            </w:rPr>
            <w:fldChar w:fldCharType="end"/>
          </w:r>
        </w:sdtContent>
      </w:sdt>
      <w:r w:rsidRPr="00D1689F">
        <w:rPr>
          <w:rFonts w:ascii="Arial" w:hAnsi="Arial" w:cs="Arial"/>
        </w:rPr>
        <w:t>.</w:t>
      </w:r>
    </w:p>
    <w:p w14:paraId="4EEFA2FD" w14:textId="77777777" w:rsidR="00842254" w:rsidRPr="00D1689F" w:rsidRDefault="00842254" w:rsidP="00292503">
      <w:pPr>
        <w:pStyle w:val="Heading3"/>
        <w:keepNext w:val="0"/>
        <w:keepLines w:val="0"/>
        <w:numPr>
          <w:ilvl w:val="0"/>
          <w:numId w:val="19"/>
        </w:numPr>
        <w:spacing w:before="0" w:after="100" w:afterAutospacing="1" w:line="360" w:lineRule="auto"/>
        <w:jc w:val="both"/>
        <w:rPr>
          <w:rFonts w:ascii="Arial" w:hAnsi="Arial" w:cs="Arial"/>
          <w:b/>
        </w:rPr>
      </w:pPr>
      <w:bookmarkStart w:id="34" w:name="_Toc215435805"/>
      <w:bookmarkStart w:id="35" w:name="_Toc221095881"/>
      <w:r w:rsidRPr="00D1689F">
        <w:rPr>
          <w:rStyle w:val="Strong"/>
          <w:rFonts w:ascii="Arial" w:hAnsi="Arial" w:cs="Arial"/>
          <w:b w:val="0"/>
        </w:rPr>
        <w:t xml:space="preserve">Relationship </w:t>
      </w:r>
      <w:proofErr w:type="gramStart"/>
      <w:r w:rsidRPr="00D1689F">
        <w:rPr>
          <w:rStyle w:val="Strong"/>
          <w:rFonts w:ascii="Arial" w:hAnsi="Arial" w:cs="Arial"/>
          <w:b w:val="0"/>
        </w:rPr>
        <w:t>Between</w:t>
      </w:r>
      <w:proofErr w:type="gramEnd"/>
      <w:r w:rsidRPr="00D1689F">
        <w:rPr>
          <w:rStyle w:val="Strong"/>
          <w:rFonts w:ascii="Arial" w:hAnsi="Arial" w:cs="Arial"/>
          <w:b w:val="0"/>
        </w:rPr>
        <w:t xml:space="preserve"> Requirements Gathering and Analysis in Relation to the SWAF Project</w:t>
      </w:r>
      <w:bookmarkEnd w:id="34"/>
      <w:bookmarkEnd w:id="35"/>
    </w:p>
    <w:p w14:paraId="5A4CA551" w14:textId="4A563632" w:rsidR="00842254" w:rsidRPr="00FD1F2A" w:rsidRDefault="00842254" w:rsidP="00842254">
      <w:pPr>
        <w:pStyle w:val="NormalWeb"/>
        <w:spacing w:before="0" w:beforeAutospacing="0" w:line="360" w:lineRule="auto"/>
        <w:jc w:val="both"/>
        <w:rPr>
          <w:rFonts w:ascii="Arial" w:hAnsi="Arial" w:cs="Arial"/>
          <w:b/>
        </w:rPr>
      </w:pPr>
      <w:r w:rsidRPr="00D1689F">
        <w:rPr>
          <w:rFonts w:ascii="Arial" w:hAnsi="Arial" w:cs="Arial"/>
        </w:rPr>
        <w:t xml:space="preserve">Requirements gathering and analysis </w:t>
      </w:r>
      <w:proofErr w:type="gramStart"/>
      <w:r w:rsidRPr="00D1689F">
        <w:rPr>
          <w:rFonts w:ascii="Arial" w:hAnsi="Arial" w:cs="Arial"/>
        </w:rPr>
        <w:t>are directly related</w:t>
      </w:r>
      <w:proofErr w:type="gramEnd"/>
      <w:r w:rsidRPr="00D1689F">
        <w:rPr>
          <w:rFonts w:ascii="Arial" w:hAnsi="Arial" w:cs="Arial"/>
        </w:rPr>
        <w:t xml:space="preserve"> to system analysis because they define the foundation upon which the design is built. The information collected during the </w:t>
      </w:r>
      <w:r w:rsidRPr="009822C2">
        <w:rPr>
          <w:rStyle w:val="Strong"/>
          <w:rFonts w:ascii="Arial" w:hAnsi="Arial" w:cs="Arial"/>
          <w:b w:val="0"/>
        </w:rPr>
        <w:t>requirements phase</w:t>
      </w:r>
      <w:r w:rsidRPr="00D1689F">
        <w:rPr>
          <w:rFonts w:ascii="Arial" w:hAnsi="Arial" w:cs="Arial"/>
        </w:rPr>
        <w:t xml:space="preserve"> </w:t>
      </w:r>
      <w:proofErr w:type="gramStart"/>
      <w:r w:rsidRPr="00D1689F">
        <w:rPr>
          <w:rFonts w:ascii="Arial" w:hAnsi="Arial" w:cs="Arial"/>
        </w:rPr>
        <w:t>is used</w:t>
      </w:r>
      <w:proofErr w:type="gramEnd"/>
      <w:r w:rsidRPr="00D1689F">
        <w:rPr>
          <w:rFonts w:ascii="Arial" w:hAnsi="Arial" w:cs="Arial"/>
        </w:rPr>
        <w:t xml:space="preserve"> in the </w:t>
      </w:r>
      <w:r w:rsidRPr="0006430B">
        <w:rPr>
          <w:rStyle w:val="Strong"/>
          <w:rFonts w:ascii="Arial" w:hAnsi="Arial" w:cs="Arial"/>
          <w:b w:val="0"/>
        </w:rPr>
        <w:t>analysis phase</w:t>
      </w:r>
      <w:r w:rsidRPr="00D1689F">
        <w:rPr>
          <w:rFonts w:ascii="Arial" w:hAnsi="Arial" w:cs="Arial"/>
        </w:rPr>
        <w:t xml:space="preserve"> to determine system </w:t>
      </w:r>
      <w:r w:rsidRPr="00D1689F">
        <w:rPr>
          <w:rFonts w:ascii="Arial" w:hAnsi="Arial" w:cs="Arial"/>
        </w:rPr>
        <w:lastRenderedPageBreak/>
        <w:t xml:space="preserve">functionality, user interactions, and technical constraints </w:t>
      </w:r>
      <w:sdt>
        <w:sdtPr>
          <w:rPr>
            <w:rFonts w:ascii="Arial" w:hAnsi="Arial" w:cs="Arial"/>
          </w:rPr>
          <w:id w:val="807218060"/>
          <w:citation/>
        </w:sdtPr>
        <w:sdtEndPr/>
        <w:sdtContent>
          <w:r w:rsidRPr="00D1689F">
            <w:rPr>
              <w:rFonts w:ascii="Arial" w:hAnsi="Arial" w:cs="Arial"/>
            </w:rPr>
            <w:fldChar w:fldCharType="begin"/>
          </w:r>
          <w:r w:rsidRPr="00D1689F">
            <w:rPr>
              <w:rFonts w:ascii="Arial" w:hAnsi="Arial" w:cs="Arial"/>
            </w:rPr>
            <w:instrText xml:space="preserve"> CITATION Fiv25 \l 1033 </w:instrText>
          </w:r>
          <w:r w:rsidRPr="00D1689F">
            <w:rPr>
              <w:rFonts w:ascii="Arial" w:hAnsi="Arial" w:cs="Arial"/>
            </w:rPr>
            <w:fldChar w:fldCharType="separate"/>
          </w:r>
          <w:r w:rsidR="0056556D" w:rsidRPr="0056556D">
            <w:rPr>
              <w:rFonts w:ascii="Arial" w:hAnsi="Arial" w:cs="Arial"/>
              <w:noProof/>
            </w:rPr>
            <w:t>[72]</w:t>
          </w:r>
          <w:r w:rsidRPr="00D1689F">
            <w:rPr>
              <w:rFonts w:ascii="Arial" w:hAnsi="Arial" w:cs="Arial"/>
            </w:rPr>
            <w:fldChar w:fldCharType="end"/>
          </w:r>
        </w:sdtContent>
      </w:sdt>
      <w:r w:rsidRPr="00D1689F">
        <w:rPr>
          <w:rFonts w:ascii="Arial" w:hAnsi="Arial" w:cs="Arial"/>
        </w:rPr>
        <w:t xml:space="preserve">. The functional requirements such as real-time HTTP/HTTPS inspection, AI-based anomaly detection, and traffic logging, and non-functional requirements such as high performance, low latency, </w:t>
      </w:r>
      <w:r w:rsidRPr="00D1689F">
        <w:rPr>
          <w:rFonts w:ascii="Arial" w:hAnsi="Arial" w:cs="Arial"/>
          <w:bCs/>
        </w:rPr>
        <w:t xml:space="preserve">lightweight, affordability, scalability </w:t>
      </w:r>
      <w:r w:rsidRPr="00D1689F">
        <w:rPr>
          <w:rFonts w:ascii="Arial" w:hAnsi="Arial" w:cs="Arial"/>
        </w:rPr>
        <w:t xml:space="preserve">and usability, </w:t>
      </w:r>
      <w:proofErr w:type="gramStart"/>
      <w:r w:rsidRPr="00D1689F">
        <w:rPr>
          <w:rFonts w:ascii="Arial" w:hAnsi="Arial" w:cs="Arial"/>
        </w:rPr>
        <w:t xml:space="preserve">are </w:t>
      </w:r>
      <w:proofErr w:type="spellStart"/>
      <w:r w:rsidRPr="00D1689F">
        <w:rPr>
          <w:rFonts w:ascii="Arial" w:hAnsi="Arial" w:cs="Arial"/>
        </w:rPr>
        <w:t>analyzed</w:t>
      </w:r>
      <w:proofErr w:type="spellEnd"/>
      <w:r w:rsidRPr="00D1689F">
        <w:rPr>
          <w:rFonts w:ascii="Arial" w:hAnsi="Arial" w:cs="Arial"/>
        </w:rPr>
        <w:t xml:space="preserve"> and transformed into detailed design components</w:t>
      </w:r>
      <w:proofErr w:type="gramEnd"/>
      <w:r w:rsidRPr="00D1689F">
        <w:rPr>
          <w:rFonts w:ascii="Arial" w:hAnsi="Arial" w:cs="Arial"/>
        </w:rPr>
        <w:t xml:space="preserve">. The SAD phase therefore ensures that every technical component of SWAF aligns with the project’s objectives and user needs. For instance, the need for AI-based detection translated into the design of a </w:t>
      </w:r>
      <w:r w:rsidRPr="00326FDA">
        <w:rPr>
          <w:rStyle w:val="Strong"/>
          <w:rFonts w:ascii="Arial" w:hAnsi="Arial" w:cs="Arial"/>
          <w:b w:val="0"/>
        </w:rPr>
        <w:t>modul</w:t>
      </w:r>
      <w:r w:rsidRPr="0078170B">
        <w:rPr>
          <w:rStyle w:val="Strong"/>
          <w:rFonts w:ascii="Arial" w:hAnsi="Arial" w:cs="Arial"/>
          <w:b w:val="0"/>
        </w:rPr>
        <w:t>ar architecture</w:t>
      </w:r>
      <w:r w:rsidRPr="0078170B">
        <w:rPr>
          <w:rFonts w:ascii="Arial" w:hAnsi="Arial" w:cs="Arial"/>
          <w:b/>
        </w:rPr>
        <w:t xml:space="preserve"> </w:t>
      </w:r>
      <w:r w:rsidRPr="00D1689F">
        <w:rPr>
          <w:rFonts w:ascii="Arial" w:hAnsi="Arial" w:cs="Arial"/>
        </w:rPr>
        <w:t xml:space="preserve">with a dedicated </w:t>
      </w:r>
      <w:r w:rsidRPr="00963226">
        <w:rPr>
          <w:rStyle w:val="Strong"/>
          <w:rFonts w:ascii="Arial" w:hAnsi="Arial" w:cs="Arial"/>
          <w:b w:val="0"/>
        </w:rPr>
        <w:t>AI Engine</w:t>
      </w:r>
      <w:r w:rsidRPr="00D1689F">
        <w:rPr>
          <w:rFonts w:ascii="Arial" w:hAnsi="Arial" w:cs="Arial"/>
        </w:rPr>
        <w:t xml:space="preserve"> class, while the logging and dashboard requirements led to the development of a </w:t>
      </w:r>
      <w:r w:rsidRPr="006207B0">
        <w:rPr>
          <w:rStyle w:val="Strong"/>
          <w:rFonts w:ascii="Arial" w:hAnsi="Arial" w:cs="Arial"/>
          <w:b w:val="0"/>
        </w:rPr>
        <w:t>database schema</w:t>
      </w:r>
      <w:r w:rsidRPr="00D1689F">
        <w:rPr>
          <w:rFonts w:ascii="Arial" w:hAnsi="Arial" w:cs="Arial"/>
        </w:rPr>
        <w:t xml:space="preserve"> and </w:t>
      </w:r>
      <w:r w:rsidRPr="00FD1F2A">
        <w:rPr>
          <w:rStyle w:val="Strong"/>
          <w:rFonts w:ascii="Arial" w:hAnsi="Arial" w:cs="Arial"/>
          <w:b w:val="0"/>
        </w:rPr>
        <w:t>user interface design</w:t>
      </w:r>
      <w:r w:rsidRPr="00FD1F2A">
        <w:rPr>
          <w:rFonts w:ascii="Arial" w:hAnsi="Arial" w:cs="Arial"/>
          <w:b/>
        </w:rPr>
        <w:t>.</w:t>
      </w:r>
    </w:p>
    <w:p w14:paraId="496EF35C" w14:textId="1411DE0A" w:rsidR="00842254" w:rsidRPr="00D1689F" w:rsidRDefault="00842254" w:rsidP="00842254">
      <w:pPr>
        <w:spacing w:line="360" w:lineRule="auto"/>
        <w:jc w:val="both"/>
        <w:rPr>
          <w:rFonts w:ascii="Arial" w:hAnsi="Arial" w:cs="Arial"/>
          <w:sz w:val="24"/>
          <w:szCs w:val="24"/>
        </w:rPr>
      </w:pPr>
      <w:r w:rsidRPr="00D1689F">
        <w:rPr>
          <w:rFonts w:ascii="Arial" w:hAnsi="Arial" w:cs="Arial"/>
          <w:sz w:val="24"/>
          <w:szCs w:val="24"/>
        </w:rPr>
        <w:t xml:space="preserve">Thus, </w:t>
      </w:r>
      <w:r w:rsidRPr="00CA30E6">
        <w:rPr>
          <w:rStyle w:val="Strong"/>
          <w:rFonts w:ascii="Arial" w:hAnsi="Arial" w:cs="Arial"/>
          <w:b w:val="0"/>
          <w:sz w:val="24"/>
          <w:szCs w:val="24"/>
        </w:rPr>
        <w:t>requirements gathering defines what the system should do</w:t>
      </w:r>
      <w:r w:rsidRPr="00251260">
        <w:rPr>
          <w:rFonts w:ascii="Arial" w:hAnsi="Arial" w:cs="Arial"/>
          <w:sz w:val="24"/>
          <w:szCs w:val="24"/>
        </w:rPr>
        <w:t>, and</w:t>
      </w:r>
      <w:r w:rsidRPr="00CA30E6">
        <w:rPr>
          <w:rFonts w:ascii="Arial" w:hAnsi="Arial" w:cs="Arial"/>
          <w:b/>
          <w:sz w:val="24"/>
          <w:szCs w:val="24"/>
        </w:rPr>
        <w:t xml:space="preserve"> </w:t>
      </w:r>
      <w:r w:rsidRPr="00CA30E6">
        <w:rPr>
          <w:rStyle w:val="Strong"/>
          <w:rFonts w:ascii="Arial" w:hAnsi="Arial" w:cs="Arial"/>
          <w:b w:val="0"/>
          <w:sz w:val="24"/>
          <w:szCs w:val="24"/>
        </w:rPr>
        <w:t>system analysis and design define how it will do it</w:t>
      </w:r>
      <w:r w:rsidRPr="00D1689F">
        <w:rPr>
          <w:rFonts w:ascii="Arial" w:hAnsi="Arial" w:cs="Arial"/>
          <w:sz w:val="24"/>
          <w:szCs w:val="24"/>
        </w:rPr>
        <w:t xml:space="preserve">. In relation to the SWAF project, the relationship is very vital, that is, the requirements </w:t>
      </w:r>
      <w:proofErr w:type="gramStart"/>
      <w:r w:rsidRPr="00D1689F">
        <w:rPr>
          <w:rFonts w:ascii="Arial" w:hAnsi="Arial" w:cs="Arial"/>
          <w:sz w:val="24"/>
          <w:szCs w:val="24"/>
        </w:rPr>
        <w:t>will be gathered from datasets like CIC-IDS2018 for malicious traffic patterns and stakeholder inputs like Lesotho SMEs' needs for affo</w:t>
      </w:r>
      <w:r w:rsidR="00032112">
        <w:rPr>
          <w:rFonts w:ascii="Arial" w:hAnsi="Arial" w:cs="Arial"/>
          <w:sz w:val="24"/>
          <w:szCs w:val="24"/>
        </w:rPr>
        <w:t>rdable security, and then analys</w:t>
      </w:r>
      <w:r w:rsidRPr="00D1689F">
        <w:rPr>
          <w:rFonts w:ascii="Arial" w:hAnsi="Arial" w:cs="Arial"/>
          <w:sz w:val="24"/>
          <w:szCs w:val="24"/>
        </w:rPr>
        <w:t>ed to define functional elements like real-time AI threat detection and non-functional aspects like low latency</w:t>
      </w:r>
      <w:proofErr w:type="gramEnd"/>
      <w:r w:rsidRPr="00D1689F">
        <w:rPr>
          <w:rFonts w:ascii="Arial" w:hAnsi="Arial" w:cs="Arial"/>
          <w:sz w:val="24"/>
          <w:szCs w:val="24"/>
        </w:rPr>
        <w:t xml:space="preserve">. This ensures SWAF addresses the security gaps in traditional firewalls by translating raw threat intelligence into a robust, adaptive design that supports national cyber resilience goals. </w:t>
      </w:r>
      <w:sdt>
        <w:sdtPr>
          <w:rPr>
            <w:rFonts w:ascii="Arial" w:hAnsi="Arial" w:cs="Arial"/>
            <w:sz w:val="24"/>
            <w:szCs w:val="24"/>
          </w:rPr>
          <w:id w:val="-905846772"/>
          <w:citation/>
        </w:sdtPr>
        <w:sdtEndPr/>
        <w:sdtContent>
          <w:r w:rsidRPr="00D1689F">
            <w:rPr>
              <w:rFonts w:ascii="Arial" w:hAnsi="Arial" w:cs="Arial"/>
              <w:sz w:val="24"/>
              <w:szCs w:val="24"/>
            </w:rPr>
            <w:fldChar w:fldCharType="begin"/>
          </w:r>
          <w:r w:rsidRPr="00D1689F">
            <w:rPr>
              <w:rFonts w:ascii="Arial" w:hAnsi="Arial" w:cs="Arial"/>
              <w:sz w:val="24"/>
              <w:szCs w:val="24"/>
            </w:rPr>
            <w:instrText xml:space="preserve"> CITATION Sig25 \l 1033 </w:instrText>
          </w:r>
          <w:r w:rsidRPr="00D1689F">
            <w:rPr>
              <w:rFonts w:ascii="Arial" w:hAnsi="Arial" w:cs="Arial"/>
              <w:sz w:val="24"/>
              <w:szCs w:val="24"/>
            </w:rPr>
            <w:fldChar w:fldCharType="separate"/>
          </w:r>
          <w:r w:rsidR="0056556D" w:rsidRPr="0056556D">
            <w:rPr>
              <w:rFonts w:ascii="Arial" w:hAnsi="Arial" w:cs="Arial"/>
              <w:noProof/>
              <w:sz w:val="24"/>
              <w:szCs w:val="24"/>
            </w:rPr>
            <w:t>[73]</w:t>
          </w:r>
          <w:r w:rsidRPr="00D1689F">
            <w:rPr>
              <w:rFonts w:ascii="Arial" w:hAnsi="Arial" w:cs="Arial"/>
              <w:sz w:val="24"/>
              <w:szCs w:val="24"/>
            </w:rPr>
            <w:fldChar w:fldCharType="end"/>
          </w:r>
        </w:sdtContent>
      </w:sdt>
      <w:r w:rsidRPr="00D1689F">
        <w:rPr>
          <w:rFonts w:ascii="Arial" w:hAnsi="Arial" w:cs="Arial"/>
          <w:sz w:val="24"/>
          <w:szCs w:val="24"/>
        </w:rPr>
        <w:t xml:space="preserve"> This relationship ensures that the final product not only meets technical standards but also aligns with user needs, security goals, and national digital resilience objectives.</w:t>
      </w:r>
    </w:p>
    <w:p w14:paraId="407AEF95" w14:textId="77777777" w:rsidR="00842254" w:rsidRPr="00D1689F" w:rsidRDefault="00842254" w:rsidP="00292503">
      <w:pPr>
        <w:pStyle w:val="ListParagraph"/>
        <w:numPr>
          <w:ilvl w:val="1"/>
          <w:numId w:val="34"/>
        </w:numPr>
        <w:spacing w:after="100" w:afterAutospacing="1" w:line="360" w:lineRule="auto"/>
        <w:jc w:val="both"/>
        <w:outlineLvl w:val="1"/>
        <w:rPr>
          <w:rFonts w:ascii="Arial" w:eastAsia="Times New Roman" w:hAnsi="Arial" w:cs="Arial"/>
          <w:b/>
          <w:bCs/>
          <w:sz w:val="24"/>
          <w:szCs w:val="24"/>
        </w:rPr>
      </w:pPr>
      <w:bookmarkStart w:id="36" w:name="_Toc215435806"/>
      <w:bookmarkStart w:id="37" w:name="_Toc221095882"/>
      <w:r w:rsidRPr="00D1689F">
        <w:rPr>
          <w:rFonts w:ascii="Arial" w:eastAsia="Times New Roman" w:hAnsi="Arial" w:cs="Arial"/>
          <w:b/>
          <w:bCs/>
          <w:sz w:val="24"/>
          <w:szCs w:val="24"/>
        </w:rPr>
        <w:t>Methodology: System Requirements Methods and The Data Gathering</w:t>
      </w:r>
      <w:bookmarkEnd w:id="36"/>
      <w:bookmarkEnd w:id="37"/>
    </w:p>
    <w:p w14:paraId="4745F4D4" w14:textId="77777777"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The methodology and data gathering process form the foundation for designing a system that meets user, technical, and organizational requirements. In </w:t>
      </w:r>
      <w:r w:rsidRPr="001370BE">
        <w:rPr>
          <w:rStyle w:val="Strong"/>
          <w:rFonts w:ascii="Arial" w:hAnsi="Arial" w:cs="Arial"/>
          <w:b w:val="0"/>
        </w:rPr>
        <w:t>Smart Web Application Firewall (SWAF)</w:t>
      </w:r>
      <w:r w:rsidRPr="00D1689F">
        <w:rPr>
          <w:rFonts w:ascii="Arial" w:hAnsi="Arial" w:cs="Arial"/>
        </w:rPr>
        <w:t xml:space="preserve">, this focuses on identifying the most suitable methods for collecting, </w:t>
      </w:r>
      <w:proofErr w:type="spellStart"/>
      <w:r w:rsidRPr="00D1689F">
        <w:rPr>
          <w:rFonts w:ascii="Arial" w:hAnsi="Arial" w:cs="Arial"/>
        </w:rPr>
        <w:t>analyzing</w:t>
      </w:r>
      <w:proofErr w:type="spellEnd"/>
      <w:r w:rsidRPr="00D1689F">
        <w:rPr>
          <w:rFonts w:ascii="Arial" w:hAnsi="Arial" w:cs="Arial"/>
        </w:rPr>
        <w:t xml:space="preserve">, and interpreting data to guide both system analysis and design decisions. The process involves determining how requirements </w:t>
      </w:r>
      <w:proofErr w:type="gramStart"/>
      <w:r w:rsidRPr="00D1689F">
        <w:rPr>
          <w:rFonts w:ascii="Arial" w:hAnsi="Arial" w:cs="Arial"/>
        </w:rPr>
        <w:t>were derived</w:t>
      </w:r>
      <w:proofErr w:type="gramEnd"/>
      <w:r w:rsidRPr="00D1689F">
        <w:rPr>
          <w:rFonts w:ascii="Arial" w:hAnsi="Arial" w:cs="Arial"/>
        </w:rPr>
        <w:t xml:space="preserve">, what data sources were used to support technical design, and why these methods are appropriate for developing an AI-powered web application firewall. The SWAF project adopts a </w:t>
      </w:r>
      <w:r w:rsidRPr="001370BE">
        <w:rPr>
          <w:rStyle w:val="Strong"/>
          <w:rFonts w:ascii="Arial" w:hAnsi="Arial" w:cs="Arial"/>
          <w:b w:val="0"/>
        </w:rPr>
        <w:t>mixed methodological approach</w:t>
      </w:r>
      <w:r w:rsidRPr="00D1689F">
        <w:rPr>
          <w:rFonts w:ascii="Arial" w:hAnsi="Arial" w:cs="Arial"/>
        </w:rPr>
        <w:t xml:space="preserve">, combining </w:t>
      </w:r>
      <w:r w:rsidRPr="001370BE">
        <w:rPr>
          <w:rStyle w:val="Strong"/>
          <w:rFonts w:ascii="Arial" w:hAnsi="Arial" w:cs="Arial"/>
          <w:b w:val="0"/>
        </w:rPr>
        <w:t>qualitative analysis</w:t>
      </w:r>
      <w:r w:rsidRPr="00D1689F">
        <w:rPr>
          <w:rFonts w:ascii="Arial" w:hAnsi="Arial" w:cs="Arial"/>
        </w:rPr>
        <w:t xml:space="preserve"> that is </w:t>
      </w:r>
      <w:proofErr w:type="gramStart"/>
      <w:r w:rsidRPr="00D1689F">
        <w:rPr>
          <w:rFonts w:ascii="Arial" w:hAnsi="Arial" w:cs="Arial"/>
        </w:rPr>
        <w:t>understanding</w:t>
      </w:r>
      <w:proofErr w:type="gramEnd"/>
      <w:r w:rsidRPr="00D1689F">
        <w:rPr>
          <w:rFonts w:ascii="Arial" w:hAnsi="Arial" w:cs="Arial"/>
        </w:rPr>
        <w:t xml:space="preserve"> user and organizational needs, and </w:t>
      </w:r>
      <w:r w:rsidRPr="001370BE">
        <w:rPr>
          <w:rStyle w:val="Strong"/>
          <w:rFonts w:ascii="Arial" w:hAnsi="Arial" w:cs="Arial"/>
          <w:b w:val="0"/>
        </w:rPr>
        <w:t>quantitative analysis</w:t>
      </w:r>
      <w:r w:rsidRPr="001370BE">
        <w:rPr>
          <w:rFonts w:ascii="Arial" w:hAnsi="Arial" w:cs="Arial"/>
          <w:b/>
        </w:rPr>
        <w:t xml:space="preserve"> </w:t>
      </w:r>
      <w:r w:rsidRPr="00D1689F">
        <w:rPr>
          <w:rFonts w:ascii="Arial" w:hAnsi="Arial" w:cs="Arial"/>
        </w:rPr>
        <w:t xml:space="preserve">which involves </w:t>
      </w:r>
      <w:proofErr w:type="spellStart"/>
      <w:r w:rsidRPr="00D1689F">
        <w:rPr>
          <w:rFonts w:ascii="Arial" w:hAnsi="Arial" w:cs="Arial"/>
        </w:rPr>
        <w:t>analyzing</w:t>
      </w:r>
      <w:proofErr w:type="spellEnd"/>
      <w:r w:rsidRPr="00D1689F">
        <w:rPr>
          <w:rFonts w:ascii="Arial" w:hAnsi="Arial" w:cs="Arial"/>
        </w:rPr>
        <w:t xml:space="preserve"> traffic datasets and AI model performance. This dual approach ensures that both functional usability and technical efficiency </w:t>
      </w:r>
      <w:proofErr w:type="gramStart"/>
      <w:r w:rsidRPr="00D1689F">
        <w:rPr>
          <w:rFonts w:ascii="Arial" w:hAnsi="Arial" w:cs="Arial"/>
        </w:rPr>
        <w:t>are achieved</w:t>
      </w:r>
      <w:proofErr w:type="gramEnd"/>
      <w:r w:rsidRPr="00D1689F">
        <w:rPr>
          <w:rFonts w:ascii="Arial" w:hAnsi="Arial" w:cs="Arial"/>
        </w:rPr>
        <w:t>.</w:t>
      </w:r>
    </w:p>
    <w:p w14:paraId="61CE50B7" w14:textId="77777777" w:rsidR="00842254" w:rsidRPr="00D1689F" w:rsidRDefault="00842254" w:rsidP="00292503">
      <w:pPr>
        <w:pStyle w:val="Heading3"/>
        <w:keepNext w:val="0"/>
        <w:keepLines w:val="0"/>
        <w:numPr>
          <w:ilvl w:val="2"/>
          <w:numId w:val="34"/>
        </w:numPr>
        <w:spacing w:before="0" w:after="100" w:afterAutospacing="1" w:line="360" w:lineRule="auto"/>
        <w:jc w:val="both"/>
        <w:rPr>
          <w:rFonts w:ascii="Arial" w:hAnsi="Arial" w:cs="Arial"/>
        </w:rPr>
      </w:pPr>
      <w:bookmarkStart w:id="38" w:name="_Toc215435807"/>
      <w:bookmarkStart w:id="39" w:name="_Toc221095883"/>
      <w:r w:rsidRPr="00D1689F">
        <w:rPr>
          <w:rStyle w:val="Strong"/>
          <w:rFonts w:ascii="Arial" w:hAnsi="Arial" w:cs="Arial"/>
          <w:b w:val="0"/>
          <w:bCs w:val="0"/>
        </w:rPr>
        <w:lastRenderedPageBreak/>
        <w:t>System Requirements Methods Used</w:t>
      </w:r>
      <w:bookmarkEnd w:id="38"/>
      <w:bookmarkEnd w:id="39"/>
    </w:p>
    <w:p w14:paraId="42FB654E" w14:textId="77777777"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To ensure the system design is well informed, several data collection and analysis methods </w:t>
      </w:r>
      <w:proofErr w:type="gramStart"/>
      <w:r w:rsidRPr="00D1689F">
        <w:rPr>
          <w:rFonts w:ascii="Arial" w:hAnsi="Arial" w:cs="Arial"/>
        </w:rPr>
        <w:t>were used</w:t>
      </w:r>
      <w:proofErr w:type="gramEnd"/>
      <w:r w:rsidRPr="00D1689F">
        <w:rPr>
          <w:rFonts w:ascii="Arial" w:hAnsi="Arial" w:cs="Arial"/>
        </w:rPr>
        <w:t xml:space="preserve"> during the system analysis phase. Each method served a specific purpose in understanding the system’s operational environment and technical constraints.</w:t>
      </w:r>
    </w:p>
    <w:tbl>
      <w:tblPr>
        <w:tblStyle w:val="TableGrid"/>
        <w:tblW w:w="9535" w:type="dxa"/>
        <w:tblLook w:val="04A0" w:firstRow="1" w:lastRow="0" w:firstColumn="1" w:lastColumn="0" w:noHBand="0" w:noVBand="1"/>
      </w:tblPr>
      <w:tblGrid>
        <w:gridCol w:w="1975"/>
        <w:gridCol w:w="2610"/>
        <w:gridCol w:w="2340"/>
        <w:gridCol w:w="2610"/>
      </w:tblGrid>
      <w:tr w:rsidR="00842254" w:rsidRPr="00D1689F" w14:paraId="010F5C36" w14:textId="77777777" w:rsidTr="00401672">
        <w:tc>
          <w:tcPr>
            <w:tcW w:w="1975" w:type="dxa"/>
            <w:vAlign w:val="center"/>
          </w:tcPr>
          <w:p w14:paraId="416A3F99" w14:textId="77777777" w:rsidR="00842254" w:rsidRPr="00D1689F" w:rsidRDefault="00842254" w:rsidP="00401672">
            <w:pPr>
              <w:spacing w:line="360" w:lineRule="auto"/>
              <w:jc w:val="both"/>
              <w:rPr>
                <w:rFonts w:ascii="Arial" w:hAnsi="Arial" w:cs="Arial"/>
                <w:b/>
                <w:bCs/>
                <w:sz w:val="24"/>
                <w:szCs w:val="24"/>
              </w:rPr>
            </w:pPr>
            <w:r w:rsidRPr="00D1689F">
              <w:rPr>
                <w:rStyle w:val="Strong"/>
                <w:rFonts w:ascii="Arial" w:hAnsi="Arial" w:cs="Arial"/>
                <w:sz w:val="24"/>
                <w:szCs w:val="24"/>
              </w:rPr>
              <w:t>Method Used</w:t>
            </w:r>
          </w:p>
        </w:tc>
        <w:tc>
          <w:tcPr>
            <w:tcW w:w="2610" w:type="dxa"/>
            <w:vAlign w:val="center"/>
          </w:tcPr>
          <w:p w14:paraId="24169764" w14:textId="77777777" w:rsidR="00842254" w:rsidRPr="00D1689F" w:rsidRDefault="00842254" w:rsidP="00401672">
            <w:pPr>
              <w:spacing w:line="360" w:lineRule="auto"/>
              <w:jc w:val="both"/>
              <w:rPr>
                <w:rFonts w:ascii="Arial" w:hAnsi="Arial" w:cs="Arial"/>
                <w:b/>
                <w:bCs/>
                <w:sz w:val="24"/>
                <w:szCs w:val="24"/>
              </w:rPr>
            </w:pPr>
            <w:r w:rsidRPr="00D1689F">
              <w:rPr>
                <w:rStyle w:val="Strong"/>
                <w:rFonts w:ascii="Arial" w:hAnsi="Arial" w:cs="Arial"/>
                <w:sz w:val="24"/>
                <w:szCs w:val="24"/>
              </w:rPr>
              <w:t>Purpose / Justification</w:t>
            </w:r>
          </w:p>
        </w:tc>
        <w:tc>
          <w:tcPr>
            <w:tcW w:w="2340" w:type="dxa"/>
            <w:vAlign w:val="center"/>
          </w:tcPr>
          <w:p w14:paraId="11BAA3C2" w14:textId="77777777" w:rsidR="00842254" w:rsidRPr="00D1689F" w:rsidRDefault="00842254" w:rsidP="00401672">
            <w:pPr>
              <w:spacing w:line="360" w:lineRule="auto"/>
              <w:jc w:val="both"/>
              <w:rPr>
                <w:rFonts w:ascii="Arial" w:hAnsi="Arial" w:cs="Arial"/>
                <w:b/>
                <w:bCs/>
                <w:sz w:val="24"/>
                <w:szCs w:val="24"/>
              </w:rPr>
            </w:pPr>
            <w:r w:rsidRPr="00D1689F">
              <w:rPr>
                <w:rStyle w:val="Strong"/>
                <w:rFonts w:ascii="Arial" w:hAnsi="Arial" w:cs="Arial"/>
                <w:sz w:val="24"/>
                <w:szCs w:val="24"/>
              </w:rPr>
              <w:t>Type of Data Collected</w:t>
            </w:r>
          </w:p>
        </w:tc>
        <w:tc>
          <w:tcPr>
            <w:tcW w:w="2610" w:type="dxa"/>
            <w:vAlign w:val="center"/>
          </w:tcPr>
          <w:p w14:paraId="40290771" w14:textId="77777777" w:rsidR="00842254" w:rsidRPr="00D1689F" w:rsidRDefault="00842254" w:rsidP="00401672">
            <w:pPr>
              <w:spacing w:line="360" w:lineRule="auto"/>
              <w:jc w:val="both"/>
              <w:rPr>
                <w:rFonts w:ascii="Arial" w:hAnsi="Arial" w:cs="Arial"/>
                <w:b/>
                <w:bCs/>
                <w:sz w:val="24"/>
                <w:szCs w:val="24"/>
              </w:rPr>
            </w:pPr>
            <w:r w:rsidRPr="00D1689F">
              <w:rPr>
                <w:rStyle w:val="Strong"/>
                <w:rFonts w:ascii="Arial" w:hAnsi="Arial" w:cs="Arial"/>
                <w:sz w:val="24"/>
                <w:szCs w:val="24"/>
              </w:rPr>
              <w:t>Relevance to SWAF</w:t>
            </w:r>
          </w:p>
        </w:tc>
      </w:tr>
      <w:tr w:rsidR="00842254" w:rsidRPr="00D1689F" w14:paraId="4F8C5AF8" w14:textId="77777777" w:rsidTr="00401672">
        <w:tc>
          <w:tcPr>
            <w:tcW w:w="1975" w:type="dxa"/>
            <w:vAlign w:val="center"/>
          </w:tcPr>
          <w:p w14:paraId="45513525" w14:textId="77777777" w:rsidR="00842254" w:rsidRPr="00D1689F" w:rsidRDefault="00842254" w:rsidP="00401672">
            <w:pPr>
              <w:spacing w:line="360" w:lineRule="auto"/>
              <w:jc w:val="both"/>
              <w:rPr>
                <w:rFonts w:ascii="Arial" w:hAnsi="Arial" w:cs="Arial"/>
                <w:sz w:val="24"/>
                <w:szCs w:val="24"/>
              </w:rPr>
            </w:pPr>
            <w:r w:rsidRPr="00D1689F">
              <w:rPr>
                <w:rStyle w:val="Strong"/>
                <w:rFonts w:ascii="Arial" w:hAnsi="Arial" w:cs="Arial"/>
                <w:sz w:val="24"/>
                <w:szCs w:val="24"/>
              </w:rPr>
              <w:t>Literature Review</w:t>
            </w:r>
          </w:p>
        </w:tc>
        <w:tc>
          <w:tcPr>
            <w:tcW w:w="2610" w:type="dxa"/>
            <w:vAlign w:val="center"/>
          </w:tcPr>
          <w:p w14:paraId="5770A8C1"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To identify existing trends, techniques, and limitations of Web Application Firewalls (WAFs).</w:t>
            </w:r>
          </w:p>
        </w:tc>
        <w:tc>
          <w:tcPr>
            <w:tcW w:w="2340" w:type="dxa"/>
            <w:vAlign w:val="center"/>
          </w:tcPr>
          <w:p w14:paraId="1806D107"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Secondary data from research papers, journals, and online technical reports.</w:t>
            </w:r>
          </w:p>
        </w:tc>
        <w:tc>
          <w:tcPr>
            <w:tcW w:w="2610" w:type="dxa"/>
            <w:vAlign w:val="center"/>
          </w:tcPr>
          <w:p w14:paraId="588DB602"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Helped define the design of an intelligent, adaptive WAF using AI and ML.</w:t>
            </w:r>
          </w:p>
        </w:tc>
      </w:tr>
      <w:tr w:rsidR="00842254" w:rsidRPr="00D1689F" w14:paraId="7F901044" w14:textId="77777777" w:rsidTr="00401672">
        <w:tc>
          <w:tcPr>
            <w:tcW w:w="1975" w:type="dxa"/>
            <w:vAlign w:val="center"/>
          </w:tcPr>
          <w:p w14:paraId="568AB9AE" w14:textId="77777777" w:rsidR="00842254" w:rsidRPr="00D1689F" w:rsidRDefault="00842254" w:rsidP="00401672">
            <w:pPr>
              <w:spacing w:line="360" w:lineRule="auto"/>
              <w:jc w:val="both"/>
              <w:rPr>
                <w:rFonts w:ascii="Arial" w:hAnsi="Arial" w:cs="Arial"/>
                <w:sz w:val="24"/>
                <w:szCs w:val="24"/>
              </w:rPr>
            </w:pPr>
            <w:r w:rsidRPr="00D1689F">
              <w:rPr>
                <w:rStyle w:val="Strong"/>
                <w:rFonts w:ascii="Arial" w:hAnsi="Arial" w:cs="Arial"/>
                <w:sz w:val="24"/>
                <w:szCs w:val="24"/>
              </w:rPr>
              <w:t>Observation</w:t>
            </w:r>
          </w:p>
        </w:tc>
        <w:tc>
          <w:tcPr>
            <w:tcW w:w="2610" w:type="dxa"/>
            <w:vAlign w:val="center"/>
          </w:tcPr>
          <w:p w14:paraId="23021D08"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To study how firewalls and web applications operate in real network environments.</w:t>
            </w:r>
          </w:p>
        </w:tc>
        <w:tc>
          <w:tcPr>
            <w:tcW w:w="2340" w:type="dxa"/>
            <w:vAlign w:val="center"/>
          </w:tcPr>
          <w:p w14:paraId="23208710"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Observational notes on network behavior, HTTP/HTTPS traffic flow, and security configurations.</w:t>
            </w:r>
          </w:p>
        </w:tc>
        <w:tc>
          <w:tcPr>
            <w:tcW w:w="2610" w:type="dxa"/>
            <w:vAlign w:val="center"/>
          </w:tcPr>
          <w:p w14:paraId="31EA2B68"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 xml:space="preserve">Helped determine where SWAF </w:t>
            </w:r>
            <w:proofErr w:type="gramStart"/>
            <w:r w:rsidRPr="00D1689F">
              <w:rPr>
                <w:rFonts w:ascii="Arial" w:hAnsi="Arial" w:cs="Arial"/>
                <w:sz w:val="24"/>
                <w:szCs w:val="24"/>
              </w:rPr>
              <w:t>should be deployed</w:t>
            </w:r>
            <w:proofErr w:type="gramEnd"/>
            <w:r w:rsidRPr="00D1689F">
              <w:rPr>
                <w:rFonts w:ascii="Arial" w:hAnsi="Arial" w:cs="Arial"/>
                <w:sz w:val="24"/>
                <w:szCs w:val="24"/>
              </w:rPr>
              <w:t xml:space="preserve"> within the network architecture.</w:t>
            </w:r>
          </w:p>
        </w:tc>
      </w:tr>
      <w:tr w:rsidR="00842254" w:rsidRPr="00D1689F" w14:paraId="48520225" w14:textId="77777777" w:rsidTr="00401672">
        <w:tc>
          <w:tcPr>
            <w:tcW w:w="1975" w:type="dxa"/>
            <w:vAlign w:val="center"/>
          </w:tcPr>
          <w:p w14:paraId="54CCF896" w14:textId="77777777" w:rsidR="00842254" w:rsidRPr="00D1689F" w:rsidRDefault="00842254" w:rsidP="00401672">
            <w:pPr>
              <w:spacing w:line="360" w:lineRule="auto"/>
              <w:jc w:val="both"/>
              <w:rPr>
                <w:rFonts w:ascii="Arial" w:hAnsi="Arial" w:cs="Arial"/>
                <w:sz w:val="24"/>
                <w:szCs w:val="24"/>
              </w:rPr>
            </w:pPr>
            <w:r w:rsidRPr="00D1689F">
              <w:rPr>
                <w:rStyle w:val="Strong"/>
                <w:rFonts w:ascii="Arial" w:hAnsi="Arial" w:cs="Arial"/>
                <w:sz w:val="24"/>
                <w:szCs w:val="24"/>
              </w:rPr>
              <w:t>Documentation Review</w:t>
            </w:r>
          </w:p>
        </w:tc>
        <w:tc>
          <w:tcPr>
            <w:tcW w:w="2610" w:type="dxa"/>
            <w:vAlign w:val="center"/>
          </w:tcPr>
          <w:p w14:paraId="5669844F"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To analyze existing organizational policies, infrastructure, and available resources.</w:t>
            </w:r>
          </w:p>
        </w:tc>
        <w:tc>
          <w:tcPr>
            <w:tcW w:w="2340" w:type="dxa"/>
            <w:vAlign w:val="center"/>
          </w:tcPr>
          <w:p w14:paraId="2905A12B"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System documentation, security policies, and hardware specifications from SMEs and institutions.</w:t>
            </w:r>
          </w:p>
        </w:tc>
        <w:tc>
          <w:tcPr>
            <w:tcW w:w="2610" w:type="dxa"/>
            <w:vAlign w:val="center"/>
          </w:tcPr>
          <w:p w14:paraId="5804B9A0"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Ensured SWAF design aligns with resource limitations and existing infrastructure.</w:t>
            </w:r>
          </w:p>
        </w:tc>
      </w:tr>
      <w:tr w:rsidR="00842254" w:rsidRPr="00D1689F" w14:paraId="226EBD0F" w14:textId="77777777" w:rsidTr="00401672">
        <w:tc>
          <w:tcPr>
            <w:tcW w:w="1975" w:type="dxa"/>
            <w:vAlign w:val="center"/>
          </w:tcPr>
          <w:p w14:paraId="0D29292D" w14:textId="77777777" w:rsidR="00842254" w:rsidRPr="00D1689F" w:rsidRDefault="00842254" w:rsidP="00401672">
            <w:pPr>
              <w:spacing w:line="360" w:lineRule="auto"/>
              <w:jc w:val="both"/>
              <w:rPr>
                <w:rFonts w:ascii="Arial" w:hAnsi="Arial" w:cs="Arial"/>
                <w:sz w:val="24"/>
                <w:szCs w:val="24"/>
              </w:rPr>
            </w:pPr>
            <w:r w:rsidRPr="00D1689F">
              <w:rPr>
                <w:rStyle w:val="Strong"/>
                <w:rFonts w:ascii="Arial" w:hAnsi="Arial" w:cs="Arial"/>
                <w:sz w:val="24"/>
                <w:szCs w:val="24"/>
              </w:rPr>
              <w:t>Expert Consultation</w:t>
            </w:r>
          </w:p>
        </w:tc>
        <w:tc>
          <w:tcPr>
            <w:tcW w:w="2610" w:type="dxa"/>
            <w:vAlign w:val="center"/>
          </w:tcPr>
          <w:p w14:paraId="7F1D4DC1"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To validate design decisions and ensure technical feasibility.</w:t>
            </w:r>
          </w:p>
        </w:tc>
        <w:tc>
          <w:tcPr>
            <w:tcW w:w="2340" w:type="dxa"/>
            <w:vAlign w:val="center"/>
          </w:tcPr>
          <w:p w14:paraId="223CDDFA"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Insights from IT specialists, cybersecurity professionals, and academic supervisors.</w:t>
            </w:r>
          </w:p>
        </w:tc>
        <w:tc>
          <w:tcPr>
            <w:tcW w:w="2610" w:type="dxa"/>
            <w:vAlign w:val="center"/>
          </w:tcPr>
          <w:p w14:paraId="141C72D9" w14:textId="77777777" w:rsidR="00842254" w:rsidRPr="00D1689F" w:rsidRDefault="00842254" w:rsidP="00401672">
            <w:pPr>
              <w:spacing w:line="360" w:lineRule="auto"/>
              <w:jc w:val="both"/>
              <w:rPr>
                <w:rFonts w:ascii="Arial" w:hAnsi="Arial" w:cs="Arial"/>
                <w:sz w:val="24"/>
                <w:szCs w:val="24"/>
              </w:rPr>
            </w:pPr>
            <w:r w:rsidRPr="00D1689F">
              <w:rPr>
                <w:rFonts w:ascii="Arial" w:hAnsi="Arial" w:cs="Arial"/>
                <w:sz w:val="24"/>
                <w:szCs w:val="24"/>
              </w:rPr>
              <w:t>Informed design of the AI integration, system architecture, and development methodology.</w:t>
            </w:r>
          </w:p>
        </w:tc>
      </w:tr>
    </w:tbl>
    <w:p w14:paraId="0D57B435" w14:textId="77777777" w:rsidR="00842254" w:rsidRPr="00D1689F" w:rsidRDefault="00842254" w:rsidP="00292503">
      <w:pPr>
        <w:pStyle w:val="Heading3"/>
        <w:keepNext w:val="0"/>
        <w:keepLines w:val="0"/>
        <w:numPr>
          <w:ilvl w:val="2"/>
          <w:numId w:val="34"/>
        </w:numPr>
        <w:spacing w:before="100" w:beforeAutospacing="1" w:after="100" w:afterAutospacing="1" w:line="360" w:lineRule="auto"/>
        <w:jc w:val="both"/>
        <w:rPr>
          <w:rFonts w:ascii="Arial" w:hAnsi="Arial" w:cs="Arial"/>
        </w:rPr>
      </w:pPr>
      <w:bookmarkStart w:id="40" w:name="_Toc215435808"/>
      <w:bookmarkStart w:id="41" w:name="_Toc221095884"/>
      <w:r w:rsidRPr="00D1689F">
        <w:rPr>
          <w:rStyle w:val="Strong"/>
          <w:rFonts w:ascii="Arial" w:hAnsi="Arial" w:cs="Arial"/>
          <w:b w:val="0"/>
          <w:bCs w:val="0"/>
        </w:rPr>
        <w:lastRenderedPageBreak/>
        <w:t>Data Gathered and Its Application in SWAF Design</w:t>
      </w:r>
      <w:bookmarkEnd w:id="40"/>
      <w:bookmarkEnd w:id="41"/>
    </w:p>
    <w:p w14:paraId="78A8FADD" w14:textId="77777777" w:rsidR="00842254" w:rsidRPr="00F23392" w:rsidRDefault="00842254" w:rsidP="00842254">
      <w:pPr>
        <w:pStyle w:val="NormalWeb"/>
        <w:spacing w:before="0" w:beforeAutospacing="0" w:line="360" w:lineRule="auto"/>
        <w:jc w:val="both"/>
        <w:rPr>
          <w:rFonts w:ascii="Arial" w:hAnsi="Arial" w:cs="Arial"/>
          <w:b/>
        </w:rPr>
      </w:pPr>
      <w:r w:rsidRPr="004D5043">
        <w:rPr>
          <w:rFonts w:ascii="Arial" w:hAnsi="Arial" w:cs="Arial"/>
        </w:rPr>
        <w:t xml:space="preserve">The collected data </w:t>
      </w:r>
      <w:proofErr w:type="gramStart"/>
      <w:r w:rsidRPr="004D5043">
        <w:rPr>
          <w:rFonts w:ascii="Arial" w:hAnsi="Arial" w:cs="Arial"/>
        </w:rPr>
        <w:t>was used</w:t>
      </w:r>
      <w:proofErr w:type="gramEnd"/>
      <w:r w:rsidRPr="004D5043">
        <w:rPr>
          <w:rFonts w:ascii="Arial" w:hAnsi="Arial" w:cs="Arial"/>
        </w:rPr>
        <w:t xml:space="preserve"> to define</w:t>
      </w:r>
      <w:r w:rsidRPr="00F23392">
        <w:rPr>
          <w:rFonts w:ascii="Arial" w:hAnsi="Arial" w:cs="Arial"/>
          <w:b/>
        </w:rPr>
        <w:t xml:space="preserve"> </w:t>
      </w:r>
      <w:r w:rsidRPr="00745F43">
        <w:rPr>
          <w:rFonts w:ascii="Arial" w:hAnsi="Arial" w:cs="Arial"/>
        </w:rPr>
        <w:t xml:space="preserve">the </w:t>
      </w:r>
      <w:r w:rsidRPr="00F23392">
        <w:rPr>
          <w:rStyle w:val="Strong"/>
          <w:rFonts w:ascii="Arial" w:hAnsi="Arial" w:cs="Arial"/>
          <w:b w:val="0"/>
        </w:rPr>
        <w:t>system’s requirements, architecture, and AI components</w:t>
      </w:r>
      <w:r w:rsidRPr="00F23392">
        <w:rPr>
          <w:rFonts w:ascii="Arial" w:hAnsi="Arial" w:cs="Arial"/>
          <w:b/>
        </w:rPr>
        <w:t>.</w:t>
      </w:r>
    </w:p>
    <w:p w14:paraId="05ACF789" w14:textId="77777777" w:rsidR="00842254" w:rsidRPr="00D1689F" w:rsidRDefault="00842254" w:rsidP="00292503">
      <w:pPr>
        <w:pStyle w:val="NormalWeb"/>
        <w:numPr>
          <w:ilvl w:val="0"/>
          <w:numId w:val="20"/>
        </w:numPr>
        <w:spacing w:before="0" w:beforeAutospacing="0" w:line="360" w:lineRule="auto"/>
        <w:jc w:val="both"/>
        <w:rPr>
          <w:rFonts w:ascii="Arial" w:hAnsi="Arial" w:cs="Arial"/>
        </w:rPr>
      </w:pPr>
      <w:r w:rsidRPr="00D1689F">
        <w:rPr>
          <w:rStyle w:val="Strong"/>
          <w:rFonts w:ascii="Arial" w:hAnsi="Arial" w:cs="Arial"/>
        </w:rPr>
        <w:t>From literature review:</w:t>
      </w:r>
      <w:r w:rsidRPr="00D1689F">
        <w:rPr>
          <w:rFonts w:ascii="Arial" w:hAnsi="Arial" w:cs="Arial"/>
        </w:rPr>
        <w:t xml:space="preserve"> Identified the shortcomings of rule-based firewalls and motivated the use of hybrid AI detection combining supervised and unsupervised models.</w:t>
      </w:r>
    </w:p>
    <w:p w14:paraId="57A0F100" w14:textId="77777777" w:rsidR="00842254" w:rsidRPr="00D1689F" w:rsidRDefault="00842254" w:rsidP="00292503">
      <w:pPr>
        <w:pStyle w:val="NormalWeb"/>
        <w:numPr>
          <w:ilvl w:val="0"/>
          <w:numId w:val="20"/>
        </w:numPr>
        <w:spacing w:before="0" w:beforeAutospacing="0" w:line="360" w:lineRule="auto"/>
        <w:jc w:val="both"/>
        <w:rPr>
          <w:rFonts w:ascii="Arial" w:hAnsi="Arial" w:cs="Arial"/>
        </w:rPr>
      </w:pPr>
      <w:r w:rsidRPr="00D1689F">
        <w:rPr>
          <w:rStyle w:val="Strong"/>
          <w:rFonts w:ascii="Arial" w:hAnsi="Arial" w:cs="Arial"/>
        </w:rPr>
        <w:t>From observation and documentation review:</w:t>
      </w:r>
      <w:r w:rsidRPr="00D1689F">
        <w:rPr>
          <w:rFonts w:ascii="Arial" w:hAnsi="Arial" w:cs="Arial"/>
        </w:rPr>
        <w:t xml:space="preserve"> Informed the placement of SWAF between the web server and the network gateway, ensuring efficient traffic filtering.</w:t>
      </w:r>
    </w:p>
    <w:p w14:paraId="544A699C" w14:textId="77777777" w:rsidR="00842254" w:rsidRPr="00D1689F" w:rsidRDefault="00842254" w:rsidP="00292503">
      <w:pPr>
        <w:pStyle w:val="NormalWeb"/>
        <w:numPr>
          <w:ilvl w:val="0"/>
          <w:numId w:val="20"/>
        </w:numPr>
        <w:spacing w:before="0" w:beforeAutospacing="0" w:line="360" w:lineRule="auto"/>
        <w:jc w:val="both"/>
        <w:rPr>
          <w:rFonts w:ascii="Arial" w:hAnsi="Arial" w:cs="Arial"/>
        </w:rPr>
      </w:pPr>
      <w:r w:rsidRPr="00D1689F">
        <w:rPr>
          <w:rStyle w:val="Strong"/>
          <w:rFonts w:ascii="Arial" w:hAnsi="Arial" w:cs="Arial"/>
        </w:rPr>
        <w:t>From expert feedback:</w:t>
      </w:r>
      <w:r w:rsidRPr="00D1689F">
        <w:rPr>
          <w:rFonts w:ascii="Arial" w:hAnsi="Arial" w:cs="Arial"/>
        </w:rPr>
        <w:t xml:space="preserve"> Supported the choice of </w:t>
      </w:r>
      <w:proofErr w:type="gramStart"/>
      <w:r w:rsidRPr="00D1689F">
        <w:rPr>
          <w:rFonts w:ascii="Arial" w:hAnsi="Arial" w:cs="Arial"/>
        </w:rPr>
        <w:t>Agile</w:t>
      </w:r>
      <w:proofErr w:type="gramEnd"/>
      <w:r w:rsidRPr="00D1689F">
        <w:rPr>
          <w:rFonts w:ascii="Arial" w:hAnsi="Arial" w:cs="Arial"/>
        </w:rPr>
        <w:t xml:space="preserve"> methodology, ensuring continuous iteration and stakeholder involvement.</w:t>
      </w:r>
    </w:p>
    <w:p w14:paraId="45C272FE" w14:textId="77777777" w:rsidR="00842254" w:rsidRPr="00D1689F" w:rsidRDefault="00842254" w:rsidP="00292503">
      <w:pPr>
        <w:pStyle w:val="Heading3"/>
        <w:keepNext w:val="0"/>
        <w:keepLines w:val="0"/>
        <w:numPr>
          <w:ilvl w:val="2"/>
          <w:numId w:val="34"/>
        </w:numPr>
        <w:spacing w:before="0" w:after="100" w:afterAutospacing="1" w:line="360" w:lineRule="auto"/>
        <w:jc w:val="both"/>
        <w:rPr>
          <w:rFonts w:ascii="Arial" w:hAnsi="Arial" w:cs="Arial"/>
        </w:rPr>
      </w:pPr>
      <w:bookmarkStart w:id="42" w:name="_Toc215435809"/>
      <w:bookmarkStart w:id="43" w:name="_Toc221095885"/>
      <w:r w:rsidRPr="00D1689F">
        <w:rPr>
          <w:rStyle w:val="Strong"/>
          <w:rFonts w:ascii="Arial" w:hAnsi="Arial" w:cs="Arial"/>
          <w:b w:val="0"/>
          <w:bCs w:val="0"/>
        </w:rPr>
        <w:t>Justification of Methods</w:t>
      </w:r>
      <w:bookmarkEnd w:id="42"/>
      <w:bookmarkEnd w:id="43"/>
    </w:p>
    <w:p w14:paraId="4FC254A3" w14:textId="77777777"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The chosen methods were suitable because they offered a balance between </w:t>
      </w:r>
      <w:r w:rsidRPr="00CF381F">
        <w:rPr>
          <w:rStyle w:val="Strong"/>
          <w:rFonts w:ascii="Arial" w:hAnsi="Arial" w:cs="Arial"/>
          <w:b w:val="0"/>
        </w:rPr>
        <w:t>theoretical understanding</w:t>
      </w:r>
      <w:r w:rsidRPr="00D1689F">
        <w:rPr>
          <w:rFonts w:ascii="Arial" w:hAnsi="Arial" w:cs="Arial"/>
        </w:rPr>
        <w:t xml:space="preserve"> and </w:t>
      </w:r>
      <w:r w:rsidRPr="00CF381F">
        <w:rPr>
          <w:rStyle w:val="Strong"/>
          <w:rFonts w:ascii="Arial" w:hAnsi="Arial" w:cs="Arial"/>
          <w:b w:val="0"/>
        </w:rPr>
        <w:t>practical application</w:t>
      </w:r>
      <w:r w:rsidRPr="00D1689F">
        <w:rPr>
          <w:rFonts w:ascii="Arial" w:hAnsi="Arial" w:cs="Arial"/>
        </w:rPr>
        <w:t xml:space="preserve">. The </w:t>
      </w:r>
      <w:r w:rsidRPr="00CF381F">
        <w:rPr>
          <w:rStyle w:val="Strong"/>
          <w:rFonts w:ascii="Arial" w:hAnsi="Arial" w:cs="Arial"/>
          <w:b w:val="0"/>
        </w:rPr>
        <w:t>literature review</w:t>
      </w:r>
      <w:r w:rsidRPr="00D1689F">
        <w:rPr>
          <w:rFonts w:ascii="Arial" w:hAnsi="Arial" w:cs="Arial"/>
        </w:rPr>
        <w:t xml:space="preserve"> established the theoretical foundation for system analysis and </w:t>
      </w:r>
      <w:proofErr w:type="spellStart"/>
      <w:r w:rsidRPr="00D1689F">
        <w:rPr>
          <w:rFonts w:ascii="Arial" w:hAnsi="Arial" w:cs="Arial"/>
        </w:rPr>
        <w:t>modeling</w:t>
      </w:r>
      <w:proofErr w:type="spellEnd"/>
      <w:r w:rsidRPr="00D1689F">
        <w:rPr>
          <w:rFonts w:ascii="Arial" w:hAnsi="Arial" w:cs="Arial"/>
        </w:rPr>
        <w:t xml:space="preserve">, helping define system functionality and structure and the </w:t>
      </w:r>
      <w:r w:rsidRPr="00900DE0">
        <w:rPr>
          <w:rFonts w:ascii="Arial" w:hAnsi="Arial" w:cs="Arial"/>
          <w:b/>
        </w:rPr>
        <w:t>o</w:t>
      </w:r>
      <w:r w:rsidRPr="00900DE0">
        <w:rPr>
          <w:rStyle w:val="Strong"/>
          <w:rFonts w:ascii="Arial" w:hAnsi="Arial" w:cs="Arial"/>
          <w:b w:val="0"/>
        </w:rPr>
        <w:t>bservation and expert consultation</w:t>
      </w:r>
      <w:r w:rsidRPr="00D1689F">
        <w:rPr>
          <w:rFonts w:ascii="Arial" w:hAnsi="Arial" w:cs="Arial"/>
        </w:rPr>
        <w:t xml:space="preserve"> ensured that the designed system is realistic, applicable, and adaptable within the target environment, particularly for small and medium enterprises (SMEs) with limited resources. These combined methods resulted in a well-informed design process, ensuring that SWAF is both technically sound and operationally feasible.</w:t>
      </w:r>
    </w:p>
    <w:p w14:paraId="6D35CD4D" w14:textId="77777777" w:rsidR="00842254" w:rsidRPr="00D1689F" w:rsidRDefault="00842254" w:rsidP="00292503">
      <w:pPr>
        <w:pStyle w:val="Heading3"/>
        <w:keepNext w:val="0"/>
        <w:keepLines w:val="0"/>
        <w:numPr>
          <w:ilvl w:val="2"/>
          <w:numId w:val="34"/>
        </w:numPr>
        <w:spacing w:before="0" w:after="100" w:afterAutospacing="1" w:line="360" w:lineRule="auto"/>
        <w:jc w:val="both"/>
        <w:rPr>
          <w:rFonts w:ascii="Arial" w:hAnsi="Arial" w:cs="Arial"/>
        </w:rPr>
      </w:pPr>
      <w:bookmarkStart w:id="44" w:name="_Toc215435810"/>
      <w:bookmarkStart w:id="45" w:name="_Toc221095886"/>
      <w:r w:rsidRPr="00D1689F">
        <w:rPr>
          <w:rStyle w:val="Strong"/>
          <w:rFonts w:ascii="Arial" w:hAnsi="Arial" w:cs="Arial"/>
          <w:b w:val="0"/>
          <w:bCs w:val="0"/>
        </w:rPr>
        <w:t>Summary of Methodological Outcomes</w:t>
      </w:r>
      <w:bookmarkEnd w:id="44"/>
      <w:bookmarkEnd w:id="45"/>
    </w:p>
    <w:p w14:paraId="4411E5E1" w14:textId="77777777"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The data gathered through these approaches directly informed the following design elements:</w:t>
      </w:r>
    </w:p>
    <w:p w14:paraId="7DACB995" w14:textId="77777777" w:rsidR="00842254" w:rsidRPr="00D1689F" w:rsidRDefault="00842254" w:rsidP="00292503">
      <w:pPr>
        <w:pStyle w:val="NormalWeb"/>
        <w:numPr>
          <w:ilvl w:val="0"/>
          <w:numId w:val="21"/>
        </w:numPr>
        <w:spacing w:before="0" w:beforeAutospacing="0" w:line="360" w:lineRule="auto"/>
        <w:jc w:val="both"/>
        <w:rPr>
          <w:rFonts w:ascii="Arial" w:hAnsi="Arial" w:cs="Arial"/>
        </w:rPr>
      </w:pPr>
      <w:r w:rsidRPr="00D1689F">
        <w:rPr>
          <w:rStyle w:val="Strong"/>
          <w:rFonts w:ascii="Arial" w:hAnsi="Arial" w:cs="Arial"/>
        </w:rPr>
        <w:t>Functional Models:</w:t>
      </w:r>
      <w:r w:rsidRPr="00D1689F">
        <w:rPr>
          <w:rFonts w:ascii="Arial" w:hAnsi="Arial" w:cs="Arial"/>
        </w:rPr>
        <w:t xml:space="preserve"> Derived from literature and observation, defining system operations such as traffic filtering, threat detection, and logging.</w:t>
      </w:r>
    </w:p>
    <w:p w14:paraId="665888F4" w14:textId="77777777" w:rsidR="00842254" w:rsidRPr="00D1689F" w:rsidRDefault="00842254" w:rsidP="00292503">
      <w:pPr>
        <w:pStyle w:val="NormalWeb"/>
        <w:numPr>
          <w:ilvl w:val="0"/>
          <w:numId w:val="21"/>
        </w:numPr>
        <w:spacing w:before="0" w:beforeAutospacing="0" w:line="360" w:lineRule="auto"/>
        <w:jc w:val="both"/>
        <w:rPr>
          <w:rFonts w:ascii="Arial" w:hAnsi="Arial" w:cs="Arial"/>
        </w:rPr>
      </w:pPr>
      <w:r w:rsidRPr="00D1689F">
        <w:rPr>
          <w:rStyle w:val="Strong"/>
          <w:rFonts w:ascii="Arial" w:hAnsi="Arial" w:cs="Arial"/>
        </w:rPr>
        <w:t>System Architecture:</w:t>
      </w:r>
      <w:r w:rsidRPr="00D1689F">
        <w:rPr>
          <w:rFonts w:ascii="Arial" w:hAnsi="Arial" w:cs="Arial"/>
        </w:rPr>
        <w:t xml:space="preserve"> Formulated based on documentation review and expert input to ensure logical module separation (AI Engine, Traffic </w:t>
      </w:r>
      <w:proofErr w:type="spellStart"/>
      <w:r w:rsidRPr="00D1689F">
        <w:rPr>
          <w:rFonts w:ascii="Arial" w:hAnsi="Arial" w:cs="Arial"/>
        </w:rPr>
        <w:t>Analyzer</w:t>
      </w:r>
      <w:proofErr w:type="spellEnd"/>
      <w:proofErr w:type="gramStart"/>
      <w:r w:rsidRPr="00D1689F">
        <w:rPr>
          <w:rFonts w:ascii="Arial" w:hAnsi="Arial" w:cs="Arial"/>
        </w:rPr>
        <w:t>,  Dashboard</w:t>
      </w:r>
      <w:proofErr w:type="gramEnd"/>
      <w:r w:rsidRPr="00D1689F">
        <w:rPr>
          <w:rFonts w:ascii="Arial" w:hAnsi="Arial" w:cs="Arial"/>
        </w:rPr>
        <w:t>).</w:t>
      </w:r>
    </w:p>
    <w:p w14:paraId="6D8AF458" w14:textId="77777777" w:rsidR="00842254" w:rsidRPr="00D1689F" w:rsidRDefault="00842254" w:rsidP="00292503">
      <w:pPr>
        <w:pStyle w:val="NormalWeb"/>
        <w:numPr>
          <w:ilvl w:val="0"/>
          <w:numId w:val="21"/>
        </w:numPr>
        <w:spacing w:before="0" w:beforeAutospacing="0" w:line="360" w:lineRule="auto"/>
        <w:jc w:val="both"/>
        <w:rPr>
          <w:rFonts w:ascii="Arial" w:hAnsi="Arial" w:cs="Arial"/>
        </w:rPr>
      </w:pPr>
      <w:r w:rsidRPr="00D1689F">
        <w:rPr>
          <w:rStyle w:val="Strong"/>
          <w:rFonts w:ascii="Arial" w:hAnsi="Arial" w:cs="Arial"/>
        </w:rPr>
        <w:lastRenderedPageBreak/>
        <w:t>Database Design:</w:t>
      </w:r>
      <w:r w:rsidRPr="00D1689F">
        <w:rPr>
          <w:rFonts w:ascii="Arial" w:hAnsi="Arial" w:cs="Arial"/>
        </w:rPr>
        <w:t xml:space="preserve"> Guided by dataset analysis and real-world data requirements, ensuring scalability and efficient log management.</w:t>
      </w:r>
    </w:p>
    <w:p w14:paraId="06CCCFE7" w14:textId="77777777" w:rsidR="00842254" w:rsidRPr="00D1689F" w:rsidRDefault="00842254" w:rsidP="00292503">
      <w:pPr>
        <w:pStyle w:val="NormalWeb"/>
        <w:numPr>
          <w:ilvl w:val="0"/>
          <w:numId w:val="21"/>
        </w:numPr>
        <w:spacing w:before="0" w:beforeAutospacing="0" w:line="360" w:lineRule="auto"/>
        <w:jc w:val="both"/>
        <w:rPr>
          <w:rFonts w:ascii="Arial" w:hAnsi="Arial" w:cs="Arial"/>
        </w:rPr>
      </w:pPr>
      <w:r w:rsidRPr="00D1689F">
        <w:rPr>
          <w:rStyle w:val="Strong"/>
          <w:rFonts w:ascii="Arial" w:hAnsi="Arial" w:cs="Arial"/>
        </w:rPr>
        <w:t>AI/ML Model Integration:</w:t>
      </w:r>
      <w:r w:rsidRPr="00D1689F">
        <w:rPr>
          <w:rFonts w:ascii="Arial" w:hAnsi="Arial" w:cs="Arial"/>
        </w:rPr>
        <w:t xml:space="preserve"> Supported by dataset evaluation, enabling accurate classification and anomaly detection mechanisms.</w:t>
      </w:r>
    </w:p>
    <w:p w14:paraId="7A50952D" w14:textId="77777777" w:rsidR="00842254" w:rsidRPr="00D1689F" w:rsidRDefault="00842254" w:rsidP="00842254">
      <w:pPr>
        <w:pStyle w:val="NormalWeb"/>
        <w:spacing w:before="0" w:beforeAutospacing="0" w:line="360" w:lineRule="auto"/>
        <w:jc w:val="both"/>
        <w:rPr>
          <w:rFonts w:ascii="Arial" w:hAnsi="Arial" w:cs="Arial"/>
        </w:rPr>
      </w:pPr>
      <w:r w:rsidRPr="00D1689F">
        <w:rPr>
          <w:rFonts w:ascii="Arial" w:hAnsi="Arial" w:cs="Arial"/>
        </w:rPr>
        <w:t xml:space="preserve">Therefore, the methodology adopted in the SWAF project ensured that both analytical and technical dimensions of system design </w:t>
      </w:r>
      <w:proofErr w:type="gramStart"/>
      <w:r w:rsidRPr="00D1689F">
        <w:rPr>
          <w:rFonts w:ascii="Arial" w:hAnsi="Arial" w:cs="Arial"/>
        </w:rPr>
        <w:t>are based</w:t>
      </w:r>
      <w:proofErr w:type="gramEnd"/>
      <w:r w:rsidRPr="00D1689F">
        <w:rPr>
          <w:rFonts w:ascii="Arial" w:hAnsi="Arial" w:cs="Arial"/>
        </w:rPr>
        <w:t xml:space="preserve"> on reliable data sources and practical insights, forming a solid foundation for the subsequent </w:t>
      </w:r>
      <w:proofErr w:type="spellStart"/>
      <w:r w:rsidRPr="00D1689F">
        <w:rPr>
          <w:rFonts w:ascii="Arial" w:hAnsi="Arial" w:cs="Arial"/>
        </w:rPr>
        <w:t>modeling</w:t>
      </w:r>
      <w:proofErr w:type="spellEnd"/>
      <w:r w:rsidRPr="00D1689F">
        <w:rPr>
          <w:rFonts w:ascii="Arial" w:hAnsi="Arial" w:cs="Arial"/>
        </w:rPr>
        <w:t xml:space="preserve"> and system structure stages.</w:t>
      </w:r>
    </w:p>
    <w:p w14:paraId="0077CB66" w14:textId="77777777" w:rsidR="00842254" w:rsidRPr="00D1689F" w:rsidRDefault="00842254" w:rsidP="00292503">
      <w:pPr>
        <w:pStyle w:val="ListParagraph"/>
        <w:numPr>
          <w:ilvl w:val="1"/>
          <w:numId w:val="34"/>
        </w:numPr>
        <w:spacing w:after="100" w:afterAutospacing="1" w:line="360" w:lineRule="auto"/>
        <w:jc w:val="both"/>
        <w:outlineLvl w:val="1"/>
        <w:rPr>
          <w:rFonts w:ascii="Arial" w:hAnsi="Arial" w:cs="Arial"/>
          <w:sz w:val="24"/>
          <w:szCs w:val="24"/>
        </w:rPr>
      </w:pPr>
      <w:bookmarkStart w:id="46" w:name="_Toc215435811"/>
      <w:bookmarkStart w:id="47" w:name="_Toc221095887"/>
      <w:r w:rsidRPr="00D1689F">
        <w:rPr>
          <w:rFonts w:ascii="Arial" w:hAnsi="Arial" w:cs="Arial"/>
          <w:b/>
          <w:sz w:val="24"/>
          <w:szCs w:val="24"/>
        </w:rPr>
        <w:t>System Functional and Non-Functional requirements</w:t>
      </w:r>
      <w:bookmarkEnd w:id="46"/>
      <w:bookmarkEnd w:id="47"/>
    </w:p>
    <w:p w14:paraId="0EC2B8D6"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This section defines the specific needs that the </w:t>
      </w:r>
      <w:r w:rsidRPr="00D1689F">
        <w:rPr>
          <w:rFonts w:ascii="Arial" w:eastAsia="Times New Roman" w:hAnsi="Arial" w:cs="Arial"/>
          <w:bCs/>
          <w:sz w:val="24"/>
          <w:szCs w:val="24"/>
        </w:rPr>
        <w:t>Smart Web Application Firewall (SWAF)</w:t>
      </w:r>
      <w:r w:rsidRPr="00D1689F">
        <w:rPr>
          <w:rFonts w:ascii="Arial" w:eastAsia="Times New Roman" w:hAnsi="Arial" w:cs="Arial"/>
          <w:sz w:val="24"/>
          <w:szCs w:val="24"/>
        </w:rPr>
        <w:t xml:space="preserve"> must satisfy to </w:t>
      </w:r>
      <w:proofErr w:type="spellStart"/>
      <w:r w:rsidRPr="00D1689F">
        <w:rPr>
          <w:rFonts w:ascii="Arial" w:eastAsia="Times New Roman" w:hAnsi="Arial" w:cs="Arial"/>
          <w:sz w:val="24"/>
          <w:szCs w:val="24"/>
        </w:rPr>
        <w:t>fulfill</w:t>
      </w:r>
      <w:proofErr w:type="spellEnd"/>
      <w:r w:rsidRPr="00D1689F">
        <w:rPr>
          <w:rFonts w:ascii="Arial" w:eastAsia="Times New Roman" w:hAnsi="Arial" w:cs="Arial"/>
          <w:sz w:val="24"/>
          <w:szCs w:val="24"/>
        </w:rPr>
        <w:t xml:space="preserve"> its purpose. System requirements describe </w:t>
      </w:r>
      <w:r w:rsidRPr="00D1689F">
        <w:rPr>
          <w:rFonts w:ascii="Arial" w:eastAsia="Times New Roman" w:hAnsi="Arial" w:cs="Arial"/>
          <w:iCs/>
          <w:sz w:val="24"/>
          <w:szCs w:val="24"/>
        </w:rPr>
        <w:t>what the system must do</w:t>
      </w:r>
      <w:r w:rsidRPr="00D1689F">
        <w:rPr>
          <w:rFonts w:ascii="Arial" w:eastAsia="Times New Roman" w:hAnsi="Arial" w:cs="Arial"/>
          <w:sz w:val="24"/>
          <w:szCs w:val="24"/>
        </w:rPr>
        <w:t xml:space="preserve"> (functional requirements) and </w:t>
      </w:r>
      <w:r w:rsidRPr="00D1689F">
        <w:rPr>
          <w:rFonts w:ascii="Arial" w:eastAsia="Times New Roman" w:hAnsi="Arial" w:cs="Arial"/>
          <w:iCs/>
          <w:sz w:val="24"/>
          <w:szCs w:val="24"/>
        </w:rPr>
        <w:t>how well it must perform</w:t>
      </w:r>
      <w:r w:rsidRPr="00D1689F">
        <w:rPr>
          <w:rFonts w:ascii="Arial" w:eastAsia="Times New Roman" w:hAnsi="Arial" w:cs="Arial"/>
          <w:sz w:val="24"/>
          <w:szCs w:val="24"/>
        </w:rPr>
        <w:t xml:space="preserve"> (non-functional requirements). Additionally, user, technical, and business requirements </w:t>
      </w:r>
      <w:proofErr w:type="gramStart"/>
      <w:r w:rsidRPr="00D1689F">
        <w:rPr>
          <w:rFonts w:ascii="Arial" w:eastAsia="Times New Roman" w:hAnsi="Arial" w:cs="Arial"/>
          <w:sz w:val="24"/>
          <w:szCs w:val="24"/>
        </w:rPr>
        <w:t>are identified to ensure that the system is practical, usable, and aligned with the organizational objectives of improving cybersecurity in Lesotho</w:t>
      </w:r>
      <w:proofErr w:type="gramEnd"/>
      <w:r w:rsidRPr="00D1689F">
        <w:rPr>
          <w:rFonts w:ascii="Arial" w:eastAsia="Times New Roman" w:hAnsi="Arial" w:cs="Arial"/>
          <w:sz w:val="24"/>
          <w:szCs w:val="24"/>
        </w:rPr>
        <w:t>. Each requirement category contributes to ensuring that SWAF is both effective in operation and adaptable to different real-world deployment environments such as small and medium enterprises (SMEs), government institutions, and individual users.</w:t>
      </w:r>
    </w:p>
    <w:p w14:paraId="5F39A6BC" w14:textId="77777777" w:rsidR="00842254" w:rsidRPr="00D1689F" w:rsidRDefault="00842254" w:rsidP="00292503">
      <w:pPr>
        <w:pStyle w:val="ListParagraph"/>
        <w:numPr>
          <w:ilvl w:val="2"/>
          <w:numId w:val="34"/>
        </w:numPr>
        <w:spacing w:after="100" w:afterAutospacing="1" w:line="360" w:lineRule="auto"/>
        <w:jc w:val="both"/>
        <w:outlineLvl w:val="2"/>
        <w:rPr>
          <w:rFonts w:ascii="Arial" w:hAnsi="Arial" w:cs="Arial"/>
          <w:sz w:val="24"/>
          <w:szCs w:val="24"/>
        </w:rPr>
      </w:pPr>
      <w:bookmarkStart w:id="48" w:name="_Toc215435812"/>
      <w:bookmarkStart w:id="49" w:name="_Toc221095888"/>
      <w:r w:rsidRPr="00D1689F">
        <w:rPr>
          <w:rFonts w:ascii="Arial" w:eastAsia="Times New Roman" w:hAnsi="Arial" w:cs="Arial"/>
          <w:b/>
          <w:sz w:val="24"/>
          <w:szCs w:val="24"/>
        </w:rPr>
        <w:t xml:space="preserve">Functional </w:t>
      </w:r>
      <w:r w:rsidRPr="00D1689F">
        <w:rPr>
          <w:rFonts w:ascii="Arial" w:eastAsia="Times New Roman" w:hAnsi="Arial" w:cs="Arial"/>
          <w:b/>
          <w:bCs/>
          <w:sz w:val="24"/>
          <w:szCs w:val="24"/>
        </w:rPr>
        <w:t>Requirements</w:t>
      </w:r>
      <w:bookmarkEnd w:id="48"/>
      <w:bookmarkEnd w:id="49"/>
    </w:p>
    <w:p w14:paraId="41BE5A18" w14:textId="72B20AFC"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Functional requirements specify the main operations that the system must perform to meet its objectives. </w:t>
      </w:r>
      <w:sdt>
        <w:sdtPr>
          <w:rPr>
            <w:rFonts w:ascii="Arial" w:eastAsia="Times New Roman" w:hAnsi="Arial" w:cs="Arial"/>
            <w:sz w:val="24"/>
            <w:szCs w:val="24"/>
          </w:rPr>
          <w:id w:val="-753741414"/>
          <w:citation/>
        </w:sdtPr>
        <w:sdtEndPr/>
        <w:sdtContent>
          <w:r w:rsidRPr="00D1689F">
            <w:rPr>
              <w:rFonts w:ascii="Arial" w:eastAsia="Times New Roman" w:hAnsi="Arial" w:cs="Arial"/>
              <w:sz w:val="24"/>
              <w:szCs w:val="24"/>
            </w:rPr>
            <w:fldChar w:fldCharType="begin"/>
          </w:r>
          <w:r w:rsidRPr="00D1689F">
            <w:rPr>
              <w:rFonts w:ascii="Arial" w:eastAsia="Times New Roman" w:hAnsi="Arial" w:cs="Arial"/>
              <w:sz w:val="24"/>
              <w:szCs w:val="24"/>
            </w:rPr>
            <w:instrText xml:space="preserve"> CITATION Ann24 \l 1033 </w:instrText>
          </w:r>
          <w:r w:rsidRPr="00D1689F">
            <w:rPr>
              <w:rFonts w:ascii="Arial" w:eastAsia="Times New Roman" w:hAnsi="Arial" w:cs="Arial"/>
              <w:sz w:val="24"/>
              <w:szCs w:val="24"/>
            </w:rPr>
            <w:fldChar w:fldCharType="separate"/>
          </w:r>
          <w:r w:rsidR="0056556D" w:rsidRPr="0056556D">
            <w:rPr>
              <w:rFonts w:ascii="Arial" w:eastAsia="Times New Roman" w:hAnsi="Arial" w:cs="Arial"/>
              <w:noProof/>
              <w:sz w:val="24"/>
              <w:szCs w:val="24"/>
            </w:rPr>
            <w:t>[74]</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 xml:space="preserve"> </w:t>
      </w:r>
      <w:r w:rsidRPr="00D1689F">
        <w:rPr>
          <w:rFonts w:ascii="Arial" w:hAnsi="Arial" w:cs="Arial"/>
          <w:sz w:val="24"/>
          <w:szCs w:val="24"/>
        </w:rPr>
        <w:t xml:space="preserve">Functional requirements are precise specifications that describe what a system should do, defining its specific </w:t>
      </w:r>
      <w:proofErr w:type="spellStart"/>
      <w:r w:rsidRPr="00D1689F">
        <w:rPr>
          <w:rFonts w:ascii="Arial" w:hAnsi="Arial" w:cs="Arial"/>
          <w:sz w:val="24"/>
          <w:szCs w:val="24"/>
        </w:rPr>
        <w:t>behaviors</w:t>
      </w:r>
      <w:proofErr w:type="spellEnd"/>
      <w:r w:rsidRPr="00D1689F">
        <w:rPr>
          <w:rFonts w:ascii="Arial" w:hAnsi="Arial" w:cs="Arial"/>
          <w:sz w:val="24"/>
          <w:szCs w:val="24"/>
        </w:rPr>
        <w:t xml:space="preserve">, functionalities, and operations to </w:t>
      </w:r>
      <w:proofErr w:type="spellStart"/>
      <w:r w:rsidRPr="00D1689F">
        <w:rPr>
          <w:rFonts w:ascii="Arial" w:hAnsi="Arial" w:cs="Arial"/>
          <w:sz w:val="24"/>
          <w:szCs w:val="24"/>
        </w:rPr>
        <w:t>fulfill</w:t>
      </w:r>
      <w:proofErr w:type="spellEnd"/>
      <w:r w:rsidRPr="00D1689F">
        <w:rPr>
          <w:rFonts w:ascii="Arial" w:hAnsi="Arial" w:cs="Arial"/>
          <w:sz w:val="24"/>
          <w:szCs w:val="24"/>
        </w:rPr>
        <w:t xml:space="preserve"> user needs and business goals. They outline the actions the system must perform, the inputs it should accept, and the outputs it should produce under defined conditions. These requirements serve as measurable and testable guidelines for development, ensuring the software achieves its intended results and meets stakeholder expectations. </w:t>
      </w:r>
      <w:r w:rsidRPr="00D1689F">
        <w:rPr>
          <w:rFonts w:ascii="Arial" w:eastAsia="Times New Roman" w:hAnsi="Arial" w:cs="Arial"/>
          <w:sz w:val="24"/>
          <w:szCs w:val="24"/>
        </w:rPr>
        <w:t xml:space="preserve">For the SWAF system, these requirements ensure that the firewall performs accurate and intelligent detection of malicious traffic while maintaining efficient communication between components. </w:t>
      </w:r>
    </w:p>
    <w:tbl>
      <w:tblPr>
        <w:tblStyle w:val="TableGrid"/>
        <w:tblW w:w="9175" w:type="dxa"/>
        <w:tblLook w:val="04A0" w:firstRow="1" w:lastRow="0" w:firstColumn="1" w:lastColumn="0" w:noHBand="0" w:noVBand="1"/>
      </w:tblPr>
      <w:tblGrid>
        <w:gridCol w:w="2875"/>
        <w:gridCol w:w="6300"/>
      </w:tblGrid>
      <w:tr w:rsidR="00842254" w:rsidRPr="00D1689F" w14:paraId="4ACF5559" w14:textId="77777777" w:rsidTr="00401672">
        <w:tc>
          <w:tcPr>
            <w:tcW w:w="2875" w:type="dxa"/>
            <w:vAlign w:val="center"/>
          </w:tcPr>
          <w:p w14:paraId="3E931A25" w14:textId="77777777" w:rsidR="00842254" w:rsidRPr="00D1689F" w:rsidRDefault="00842254" w:rsidP="00401672">
            <w:pPr>
              <w:spacing w:line="360" w:lineRule="auto"/>
              <w:jc w:val="both"/>
              <w:rPr>
                <w:rFonts w:ascii="Arial" w:eastAsia="Times New Roman" w:hAnsi="Arial" w:cs="Arial"/>
                <w:b/>
                <w:bCs/>
                <w:sz w:val="24"/>
                <w:szCs w:val="24"/>
              </w:rPr>
            </w:pPr>
            <w:r w:rsidRPr="00D1689F">
              <w:rPr>
                <w:rFonts w:ascii="Arial" w:eastAsia="Times New Roman" w:hAnsi="Arial" w:cs="Arial"/>
                <w:b/>
                <w:bCs/>
                <w:sz w:val="24"/>
                <w:szCs w:val="24"/>
              </w:rPr>
              <w:lastRenderedPageBreak/>
              <w:t>Functional Requirement</w:t>
            </w:r>
          </w:p>
        </w:tc>
        <w:tc>
          <w:tcPr>
            <w:tcW w:w="6300" w:type="dxa"/>
            <w:vAlign w:val="center"/>
          </w:tcPr>
          <w:p w14:paraId="2C5EC599" w14:textId="77777777" w:rsidR="00842254" w:rsidRPr="00D1689F" w:rsidRDefault="00842254" w:rsidP="00401672">
            <w:pPr>
              <w:spacing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Description</w:t>
            </w:r>
          </w:p>
        </w:tc>
      </w:tr>
      <w:tr w:rsidR="00842254" w:rsidRPr="00D1689F" w14:paraId="33197D66" w14:textId="77777777" w:rsidTr="00401672">
        <w:tc>
          <w:tcPr>
            <w:tcW w:w="2875" w:type="dxa"/>
            <w:vAlign w:val="center"/>
          </w:tcPr>
          <w:p w14:paraId="0F0A1E36"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Traffic Inspection</w:t>
            </w:r>
          </w:p>
        </w:tc>
        <w:tc>
          <w:tcPr>
            <w:tcW w:w="6300" w:type="dxa"/>
            <w:vAlign w:val="center"/>
          </w:tcPr>
          <w:p w14:paraId="1235C028"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system must monitor all incoming and outgoing HTTP/HTTPS traffic at the application layer.</w:t>
            </w:r>
          </w:p>
        </w:tc>
      </w:tr>
      <w:tr w:rsidR="00842254" w:rsidRPr="00D1689F" w14:paraId="3BB3A489" w14:textId="77777777" w:rsidTr="00401672">
        <w:tc>
          <w:tcPr>
            <w:tcW w:w="2875" w:type="dxa"/>
            <w:vAlign w:val="center"/>
          </w:tcPr>
          <w:p w14:paraId="73EC74BD"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AI-Based Threat Detection</w:t>
            </w:r>
          </w:p>
        </w:tc>
        <w:tc>
          <w:tcPr>
            <w:tcW w:w="6300" w:type="dxa"/>
            <w:vAlign w:val="center"/>
          </w:tcPr>
          <w:p w14:paraId="514769D3"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system must use supervised (</w:t>
            </w:r>
            <w:proofErr w:type="spellStart"/>
            <w:r w:rsidRPr="00D1689F">
              <w:rPr>
                <w:rFonts w:ascii="Arial" w:eastAsia="Times New Roman" w:hAnsi="Arial" w:cs="Arial"/>
                <w:sz w:val="24"/>
                <w:szCs w:val="24"/>
              </w:rPr>
              <w:t>XGBoost</w:t>
            </w:r>
            <w:proofErr w:type="spellEnd"/>
            <w:r w:rsidRPr="00D1689F">
              <w:rPr>
                <w:rFonts w:ascii="Arial" w:eastAsia="Times New Roman" w:hAnsi="Arial" w:cs="Arial"/>
                <w:sz w:val="24"/>
                <w:szCs w:val="24"/>
              </w:rPr>
              <w:t>) and unsupervised (</w:t>
            </w:r>
            <w:proofErr w:type="spellStart"/>
            <w:r w:rsidRPr="00D1689F">
              <w:rPr>
                <w:rFonts w:ascii="Arial" w:eastAsia="Times New Roman" w:hAnsi="Arial" w:cs="Arial"/>
                <w:sz w:val="24"/>
                <w:szCs w:val="24"/>
              </w:rPr>
              <w:t>Autoencoder</w:t>
            </w:r>
            <w:proofErr w:type="spellEnd"/>
            <w:r w:rsidRPr="00D1689F">
              <w:rPr>
                <w:rFonts w:ascii="Arial" w:eastAsia="Times New Roman" w:hAnsi="Arial" w:cs="Arial"/>
                <w:sz w:val="24"/>
                <w:szCs w:val="24"/>
              </w:rPr>
              <w:t>) ML models to classify traffic as normal or malicious.</w:t>
            </w:r>
          </w:p>
        </w:tc>
      </w:tr>
      <w:tr w:rsidR="00842254" w:rsidRPr="00D1689F" w14:paraId="40993232" w14:textId="77777777" w:rsidTr="00401672">
        <w:tc>
          <w:tcPr>
            <w:tcW w:w="2875" w:type="dxa"/>
            <w:vAlign w:val="center"/>
          </w:tcPr>
          <w:p w14:paraId="75BBF049"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Packet Filtering and Decision Making</w:t>
            </w:r>
          </w:p>
        </w:tc>
        <w:tc>
          <w:tcPr>
            <w:tcW w:w="6300" w:type="dxa"/>
            <w:vAlign w:val="center"/>
          </w:tcPr>
          <w:p w14:paraId="45FE1C87"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SWAF must decide whether to allow, block, or log each request based on AI analysis results.</w:t>
            </w:r>
          </w:p>
        </w:tc>
      </w:tr>
      <w:tr w:rsidR="00842254" w:rsidRPr="00D1689F" w14:paraId="5FB4A845" w14:textId="77777777" w:rsidTr="00401672">
        <w:tc>
          <w:tcPr>
            <w:tcW w:w="2875" w:type="dxa"/>
            <w:vAlign w:val="center"/>
          </w:tcPr>
          <w:p w14:paraId="5027891F"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Logging and Reporting</w:t>
            </w:r>
          </w:p>
        </w:tc>
        <w:tc>
          <w:tcPr>
            <w:tcW w:w="6300" w:type="dxa"/>
            <w:vAlign w:val="center"/>
          </w:tcPr>
          <w:p w14:paraId="17C445C0"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system must record all inspected traffic, blocked requests, and detected anomalies for future analysis.</w:t>
            </w:r>
          </w:p>
        </w:tc>
      </w:tr>
      <w:tr w:rsidR="00842254" w:rsidRPr="00D1689F" w14:paraId="1108E00C" w14:textId="77777777" w:rsidTr="00401672">
        <w:tc>
          <w:tcPr>
            <w:tcW w:w="2875" w:type="dxa"/>
            <w:vAlign w:val="center"/>
          </w:tcPr>
          <w:p w14:paraId="30A850E2"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Dashboard Display</w:t>
            </w:r>
          </w:p>
        </w:tc>
        <w:tc>
          <w:tcPr>
            <w:tcW w:w="6300" w:type="dxa"/>
            <w:vAlign w:val="center"/>
          </w:tcPr>
          <w:p w14:paraId="4433C492"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SWAF must provide a real-time dashboard for administrators to view system status, detected threats, and performance metrics.</w:t>
            </w:r>
          </w:p>
        </w:tc>
      </w:tr>
      <w:tr w:rsidR="00842254" w:rsidRPr="00D1689F" w14:paraId="0866A5DA" w14:textId="77777777" w:rsidTr="00401672">
        <w:tc>
          <w:tcPr>
            <w:tcW w:w="2875" w:type="dxa"/>
            <w:vAlign w:val="center"/>
          </w:tcPr>
          <w:p w14:paraId="1C87D905"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Threat Intelligence Integration</w:t>
            </w:r>
          </w:p>
        </w:tc>
        <w:tc>
          <w:tcPr>
            <w:tcW w:w="6300" w:type="dxa"/>
            <w:vAlign w:val="center"/>
          </w:tcPr>
          <w:p w14:paraId="229D522F"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system must update its detection capabilities using external threat intelligence feeds to stay current with emerging threats.</w:t>
            </w:r>
          </w:p>
        </w:tc>
      </w:tr>
      <w:tr w:rsidR="00842254" w:rsidRPr="00D1689F" w14:paraId="4CA18DA3" w14:textId="77777777" w:rsidTr="00401672">
        <w:tc>
          <w:tcPr>
            <w:tcW w:w="2875" w:type="dxa"/>
            <w:vAlign w:val="center"/>
          </w:tcPr>
          <w:p w14:paraId="64F54853"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User Authentication and Role Management</w:t>
            </w:r>
          </w:p>
        </w:tc>
        <w:tc>
          <w:tcPr>
            <w:tcW w:w="6300" w:type="dxa"/>
            <w:vAlign w:val="center"/>
          </w:tcPr>
          <w:p w14:paraId="30E497D5"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Only authorized users must be able to configure rules, view logs, or modify system settings.</w:t>
            </w:r>
          </w:p>
        </w:tc>
      </w:tr>
      <w:tr w:rsidR="00842254" w:rsidRPr="00D1689F" w14:paraId="16BB6A7C" w14:textId="77777777" w:rsidTr="00401672">
        <w:tc>
          <w:tcPr>
            <w:tcW w:w="2875" w:type="dxa"/>
            <w:vAlign w:val="center"/>
          </w:tcPr>
          <w:p w14:paraId="6CC37616"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Alerts and Notifications</w:t>
            </w:r>
          </w:p>
        </w:tc>
        <w:tc>
          <w:tcPr>
            <w:tcW w:w="6300" w:type="dxa"/>
            <w:vAlign w:val="center"/>
          </w:tcPr>
          <w:p w14:paraId="21961BF6"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system must send alerts when high-severity attacks or anomalies </w:t>
            </w:r>
            <w:proofErr w:type="gramStart"/>
            <w:r w:rsidRPr="00D1689F">
              <w:rPr>
                <w:rFonts w:ascii="Arial" w:eastAsia="Times New Roman" w:hAnsi="Arial" w:cs="Arial"/>
                <w:sz w:val="24"/>
                <w:szCs w:val="24"/>
              </w:rPr>
              <w:t>are detected</w:t>
            </w:r>
            <w:proofErr w:type="gramEnd"/>
            <w:r w:rsidRPr="00D1689F">
              <w:rPr>
                <w:rFonts w:ascii="Arial" w:eastAsia="Times New Roman" w:hAnsi="Arial" w:cs="Arial"/>
                <w:sz w:val="24"/>
                <w:szCs w:val="24"/>
              </w:rPr>
              <w:t>.</w:t>
            </w:r>
          </w:p>
        </w:tc>
      </w:tr>
      <w:tr w:rsidR="00842254" w:rsidRPr="00D1689F" w14:paraId="1E13579D" w14:textId="77777777" w:rsidTr="00401672">
        <w:tc>
          <w:tcPr>
            <w:tcW w:w="2875" w:type="dxa"/>
            <w:vAlign w:val="center"/>
          </w:tcPr>
          <w:p w14:paraId="2EF0E0C7"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Performance Optimization</w:t>
            </w:r>
          </w:p>
        </w:tc>
        <w:tc>
          <w:tcPr>
            <w:tcW w:w="6300" w:type="dxa"/>
            <w:vAlign w:val="center"/>
          </w:tcPr>
          <w:p w14:paraId="69EC01F1"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firewall must minimize latency and ensure high throughput even under heavy traffic loads.</w:t>
            </w:r>
          </w:p>
        </w:tc>
      </w:tr>
      <w:tr w:rsidR="00842254" w:rsidRPr="00D1689F" w14:paraId="52B97A45" w14:textId="77777777" w:rsidTr="00401672">
        <w:tc>
          <w:tcPr>
            <w:tcW w:w="2875" w:type="dxa"/>
            <w:vAlign w:val="center"/>
          </w:tcPr>
          <w:p w14:paraId="6714EC70"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Model Retraining and Updates</w:t>
            </w:r>
          </w:p>
        </w:tc>
        <w:tc>
          <w:tcPr>
            <w:tcW w:w="6300" w:type="dxa"/>
            <w:vAlign w:val="center"/>
          </w:tcPr>
          <w:p w14:paraId="28BF6CB1"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AI models must periodically retrain using new datasets or logs to improve detection accuracy.</w:t>
            </w:r>
          </w:p>
        </w:tc>
      </w:tr>
    </w:tbl>
    <w:p w14:paraId="30949D35" w14:textId="77777777" w:rsidR="00842254" w:rsidRPr="00D1689F" w:rsidRDefault="00842254" w:rsidP="00292503">
      <w:pPr>
        <w:pStyle w:val="ListParagraph"/>
        <w:numPr>
          <w:ilvl w:val="2"/>
          <w:numId w:val="34"/>
        </w:numPr>
        <w:spacing w:before="100" w:beforeAutospacing="1" w:after="100" w:afterAutospacing="1" w:line="360" w:lineRule="auto"/>
        <w:jc w:val="both"/>
        <w:outlineLvl w:val="2"/>
        <w:rPr>
          <w:rFonts w:ascii="Arial" w:eastAsia="Times New Roman" w:hAnsi="Arial" w:cs="Arial"/>
          <w:b/>
          <w:bCs/>
          <w:sz w:val="24"/>
          <w:szCs w:val="24"/>
        </w:rPr>
      </w:pPr>
      <w:bookmarkStart w:id="50" w:name="_Toc215435813"/>
      <w:bookmarkStart w:id="51" w:name="_Toc221095889"/>
      <w:r w:rsidRPr="00D1689F">
        <w:rPr>
          <w:rFonts w:ascii="Arial" w:eastAsia="Times New Roman" w:hAnsi="Arial" w:cs="Arial"/>
          <w:b/>
          <w:bCs/>
          <w:sz w:val="24"/>
          <w:szCs w:val="24"/>
        </w:rPr>
        <w:t>Non-Functional Requirements</w:t>
      </w:r>
      <w:bookmarkEnd w:id="50"/>
      <w:bookmarkEnd w:id="51"/>
    </w:p>
    <w:p w14:paraId="505FC28F" w14:textId="14CEC59D" w:rsidR="00842254" w:rsidRPr="00D1689F" w:rsidRDefault="00842254" w:rsidP="00842254">
      <w:pPr>
        <w:spacing w:line="360" w:lineRule="auto"/>
        <w:jc w:val="both"/>
        <w:rPr>
          <w:rFonts w:ascii="Arial" w:hAnsi="Arial" w:cs="Arial"/>
          <w:sz w:val="24"/>
          <w:szCs w:val="24"/>
        </w:rPr>
      </w:pPr>
      <w:r w:rsidRPr="00D1689F">
        <w:rPr>
          <w:rFonts w:ascii="Arial" w:eastAsia="Times New Roman" w:hAnsi="Arial" w:cs="Arial"/>
          <w:sz w:val="24"/>
          <w:szCs w:val="24"/>
        </w:rPr>
        <w:t>Non</w:t>
      </w:r>
      <w:r w:rsidRPr="00D1689F">
        <w:rPr>
          <w:rFonts w:ascii="Arial" w:hAnsi="Arial" w:cs="Arial"/>
          <w:sz w:val="24"/>
          <w:szCs w:val="24"/>
        </w:rPr>
        <w:t xml:space="preserve">-functional requirements define the quality attributes and operational constraints of a system, describing how the system should perform rather than what it should do. </w:t>
      </w:r>
      <w:sdt>
        <w:sdtPr>
          <w:rPr>
            <w:rFonts w:ascii="Arial" w:hAnsi="Arial" w:cs="Arial"/>
            <w:sz w:val="24"/>
            <w:szCs w:val="24"/>
          </w:rPr>
          <w:id w:val="-1008288770"/>
          <w:citation/>
        </w:sdtPr>
        <w:sdtEndPr/>
        <w:sdtContent>
          <w:r w:rsidRPr="00D1689F">
            <w:rPr>
              <w:rFonts w:ascii="Arial" w:hAnsi="Arial" w:cs="Arial"/>
              <w:sz w:val="24"/>
              <w:szCs w:val="24"/>
            </w:rPr>
            <w:fldChar w:fldCharType="begin"/>
          </w:r>
          <w:r w:rsidRPr="00D1689F">
            <w:rPr>
              <w:rFonts w:ascii="Arial" w:hAnsi="Arial" w:cs="Arial"/>
              <w:sz w:val="24"/>
              <w:szCs w:val="24"/>
            </w:rPr>
            <w:instrText xml:space="preserve"> CITATION Mod25 \l 1033 </w:instrText>
          </w:r>
          <w:r w:rsidRPr="00D1689F">
            <w:rPr>
              <w:rFonts w:ascii="Arial" w:hAnsi="Arial" w:cs="Arial"/>
              <w:sz w:val="24"/>
              <w:szCs w:val="24"/>
            </w:rPr>
            <w:fldChar w:fldCharType="separate"/>
          </w:r>
          <w:r w:rsidR="0056556D" w:rsidRPr="0056556D">
            <w:rPr>
              <w:rFonts w:ascii="Arial" w:hAnsi="Arial" w:cs="Arial"/>
              <w:noProof/>
              <w:sz w:val="24"/>
              <w:szCs w:val="24"/>
            </w:rPr>
            <w:t>[75]</w:t>
          </w:r>
          <w:r w:rsidRPr="00D1689F">
            <w:rPr>
              <w:rFonts w:ascii="Arial" w:hAnsi="Arial" w:cs="Arial"/>
              <w:sz w:val="24"/>
              <w:szCs w:val="24"/>
            </w:rPr>
            <w:fldChar w:fldCharType="end"/>
          </w:r>
        </w:sdtContent>
      </w:sdt>
      <w:r w:rsidRPr="00D1689F">
        <w:rPr>
          <w:rFonts w:ascii="Arial" w:hAnsi="Arial" w:cs="Arial"/>
          <w:sz w:val="24"/>
          <w:szCs w:val="24"/>
        </w:rPr>
        <w:t xml:space="preserve"> </w:t>
      </w:r>
      <w:r w:rsidRPr="00D1689F">
        <w:rPr>
          <w:rFonts w:ascii="Arial" w:eastAsia="Times New Roman" w:hAnsi="Arial" w:cs="Arial"/>
          <w:sz w:val="24"/>
          <w:szCs w:val="24"/>
        </w:rPr>
        <w:t xml:space="preserve">Non-functional requirements (NFRs) are specifications that describe the quality attributes and operating capabilities of a system, focusing on how a system should behave and perform rather than what functions it must carry out. These requirements encompass aspects such as </w:t>
      </w:r>
      <w:r w:rsidRPr="00D1689F">
        <w:rPr>
          <w:rFonts w:ascii="Arial" w:hAnsi="Arial" w:cs="Arial"/>
          <w:sz w:val="24"/>
          <w:szCs w:val="24"/>
        </w:rPr>
        <w:t xml:space="preserve">performance, security, usability, reliability, and </w:t>
      </w:r>
      <w:r w:rsidRPr="00D1689F">
        <w:rPr>
          <w:rFonts w:ascii="Arial" w:hAnsi="Arial" w:cs="Arial"/>
          <w:sz w:val="24"/>
          <w:szCs w:val="24"/>
        </w:rPr>
        <w:lastRenderedPageBreak/>
        <w:t>adaptability</w:t>
      </w:r>
      <w:r w:rsidRPr="00D1689F">
        <w:rPr>
          <w:rFonts w:ascii="Arial" w:eastAsia="Times New Roman" w:hAnsi="Arial" w:cs="Arial"/>
          <w:sz w:val="24"/>
          <w:szCs w:val="24"/>
        </w:rPr>
        <w:t xml:space="preserve">, and other measurable characteristics that affect user satisfaction and long-term effectiveness </w:t>
      </w:r>
      <w:r w:rsidRPr="00D1689F">
        <w:rPr>
          <w:rFonts w:ascii="Arial" w:hAnsi="Arial" w:cs="Arial"/>
          <w:sz w:val="24"/>
          <w:szCs w:val="24"/>
        </w:rPr>
        <w:t>which are crucial for ensuring a system meets user expectations and design goals.</w:t>
      </w:r>
    </w:p>
    <w:tbl>
      <w:tblPr>
        <w:tblStyle w:val="TableGrid"/>
        <w:tblW w:w="9175" w:type="dxa"/>
        <w:tblLook w:val="04A0" w:firstRow="1" w:lastRow="0" w:firstColumn="1" w:lastColumn="0" w:noHBand="0" w:noVBand="1"/>
      </w:tblPr>
      <w:tblGrid>
        <w:gridCol w:w="2875"/>
        <w:gridCol w:w="6300"/>
      </w:tblGrid>
      <w:tr w:rsidR="00842254" w:rsidRPr="00D1689F" w14:paraId="31C5D09F" w14:textId="77777777" w:rsidTr="00401672">
        <w:tc>
          <w:tcPr>
            <w:tcW w:w="2875" w:type="dxa"/>
            <w:vAlign w:val="center"/>
          </w:tcPr>
          <w:p w14:paraId="04B7CCA8" w14:textId="77777777" w:rsidR="00842254" w:rsidRPr="00D1689F" w:rsidRDefault="00842254" w:rsidP="00401672">
            <w:pPr>
              <w:spacing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Non-Functional Requirement</w:t>
            </w:r>
          </w:p>
        </w:tc>
        <w:tc>
          <w:tcPr>
            <w:tcW w:w="6300" w:type="dxa"/>
            <w:vAlign w:val="center"/>
          </w:tcPr>
          <w:p w14:paraId="1A33014E" w14:textId="77777777" w:rsidR="00842254" w:rsidRPr="00D1689F" w:rsidRDefault="00842254" w:rsidP="00401672">
            <w:pPr>
              <w:spacing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Description</w:t>
            </w:r>
          </w:p>
        </w:tc>
      </w:tr>
      <w:tr w:rsidR="00842254" w:rsidRPr="00D1689F" w14:paraId="31029A73" w14:textId="77777777" w:rsidTr="00401672">
        <w:tc>
          <w:tcPr>
            <w:tcW w:w="2875" w:type="dxa"/>
            <w:vAlign w:val="center"/>
          </w:tcPr>
          <w:p w14:paraId="0CE141F3"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Performance</w:t>
            </w:r>
          </w:p>
        </w:tc>
        <w:tc>
          <w:tcPr>
            <w:tcW w:w="6300" w:type="dxa"/>
            <w:vAlign w:val="center"/>
          </w:tcPr>
          <w:p w14:paraId="38ABC71E"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firewall should analyze traffic in real time without significant delays, ensuring minimal impact on web server performance.</w:t>
            </w:r>
          </w:p>
        </w:tc>
      </w:tr>
      <w:tr w:rsidR="00842254" w:rsidRPr="00D1689F" w14:paraId="12F63D27" w14:textId="77777777" w:rsidTr="00401672">
        <w:tc>
          <w:tcPr>
            <w:tcW w:w="2875" w:type="dxa"/>
            <w:vAlign w:val="center"/>
          </w:tcPr>
          <w:p w14:paraId="4BEBEB5E"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Security</w:t>
            </w:r>
          </w:p>
        </w:tc>
        <w:tc>
          <w:tcPr>
            <w:tcW w:w="6300" w:type="dxa"/>
            <w:vAlign w:val="center"/>
          </w:tcPr>
          <w:p w14:paraId="34B15AD4"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All communication between components must be encrypted (TLS/SSL), and sensitive data securely stored.</w:t>
            </w:r>
          </w:p>
        </w:tc>
      </w:tr>
      <w:tr w:rsidR="00842254" w:rsidRPr="00D1689F" w14:paraId="2942828D" w14:textId="77777777" w:rsidTr="00401672">
        <w:tc>
          <w:tcPr>
            <w:tcW w:w="2875" w:type="dxa"/>
            <w:vAlign w:val="center"/>
          </w:tcPr>
          <w:p w14:paraId="0B94B53F"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Usability</w:t>
            </w:r>
          </w:p>
        </w:tc>
        <w:tc>
          <w:tcPr>
            <w:tcW w:w="6300" w:type="dxa"/>
            <w:vAlign w:val="center"/>
          </w:tcPr>
          <w:p w14:paraId="62F9EE94"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interface should be user-friendly, enabling administrators to operate it without extensive technical training.</w:t>
            </w:r>
          </w:p>
        </w:tc>
      </w:tr>
      <w:tr w:rsidR="00842254" w:rsidRPr="00D1689F" w14:paraId="3B087516" w14:textId="77777777" w:rsidTr="00401672">
        <w:tc>
          <w:tcPr>
            <w:tcW w:w="2875" w:type="dxa"/>
            <w:vAlign w:val="center"/>
          </w:tcPr>
          <w:p w14:paraId="77972C71"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Reliability</w:t>
            </w:r>
          </w:p>
        </w:tc>
        <w:tc>
          <w:tcPr>
            <w:tcW w:w="6300" w:type="dxa"/>
            <w:vAlign w:val="center"/>
          </w:tcPr>
          <w:p w14:paraId="7D90E75A"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The system must remain stable under continuous operation and automatically recover from minor failures.</w:t>
            </w:r>
          </w:p>
        </w:tc>
      </w:tr>
      <w:tr w:rsidR="00842254" w:rsidRPr="00D1689F" w14:paraId="2BD280AC" w14:textId="77777777" w:rsidTr="00401672">
        <w:tc>
          <w:tcPr>
            <w:tcW w:w="2875" w:type="dxa"/>
            <w:vAlign w:val="center"/>
          </w:tcPr>
          <w:p w14:paraId="4E809D8A"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b/>
                <w:bCs/>
                <w:sz w:val="24"/>
                <w:szCs w:val="24"/>
              </w:rPr>
              <w:t>Efficiency</w:t>
            </w:r>
          </w:p>
        </w:tc>
        <w:tc>
          <w:tcPr>
            <w:tcW w:w="6300" w:type="dxa"/>
            <w:vAlign w:val="center"/>
          </w:tcPr>
          <w:p w14:paraId="37289B17" w14:textId="77777777" w:rsidR="00842254" w:rsidRPr="00D1689F" w:rsidRDefault="00842254" w:rsidP="00401672">
            <w:pPr>
              <w:spacing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AI models </w:t>
            </w:r>
            <w:proofErr w:type="gramStart"/>
            <w:r w:rsidRPr="00D1689F">
              <w:rPr>
                <w:rFonts w:ascii="Arial" w:eastAsia="Times New Roman" w:hAnsi="Arial" w:cs="Arial"/>
                <w:sz w:val="24"/>
                <w:szCs w:val="24"/>
              </w:rPr>
              <w:t>must be optimized</w:t>
            </w:r>
            <w:proofErr w:type="gramEnd"/>
            <w:r w:rsidRPr="00D1689F">
              <w:rPr>
                <w:rFonts w:ascii="Arial" w:eastAsia="Times New Roman" w:hAnsi="Arial" w:cs="Arial"/>
                <w:sz w:val="24"/>
                <w:szCs w:val="24"/>
              </w:rPr>
              <w:t xml:space="preserve"> for lightweight processing to ensure smooth performance even with limited resources.</w:t>
            </w:r>
          </w:p>
        </w:tc>
      </w:tr>
    </w:tbl>
    <w:p w14:paraId="459F0C9E" w14:textId="77777777" w:rsidR="00842254" w:rsidRPr="00D1689F" w:rsidRDefault="00842254" w:rsidP="00842254">
      <w:pPr>
        <w:spacing w:after="100" w:afterAutospacing="1" w:line="360" w:lineRule="auto"/>
        <w:jc w:val="both"/>
        <w:rPr>
          <w:rFonts w:ascii="Arial" w:hAnsi="Arial" w:cs="Arial"/>
          <w:sz w:val="24"/>
          <w:szCs w:val="24"/>
        </w:rPr>
      </w:pPr>
      <w:r w:rsidRPr="00D1689F">
        <w:rPr>
          <w:rFonts w:ascii="Arial" w:hAnsi="Arial" w:cs="Arial"/>
          <w:sz w:val="24"/>
          <w:szCs w:val="24"/>
        </w:rPr>
        <w:t xml:space="preserve">These requirements </w:t>
      </w:r>
      <w:proofErr w:type="gramStart"/>
      <w:r w:rsidRPr="00D1689F">
        <w:rPr>
          <w:rFonts w:ascii="Arial" w:hAnsi="Arial" w:cs="Arial"/>
          <w:sz w:val="24"/>
          <w:szCs w:val="24"/>
        </w:rPr>
        <w:t>can be classified</w:t>
      </w:r>
      <w:proofErr w:type="gramEnd"/>
      <w:r w:rsidRPr="00D1689F">
        <w:rPr>
          <w:rFonts w:ascii="Arial" w:hAnsi="Arial" w:cs="Arial"/>
          <w:sz w:val="24"/>
          <w:szCs w:val="24"/>
        </w:rPr>
        <w:t xml:space="preserve"> into the user, technical and business requirements.</w:t>
      </w:r>
    </w:p>
    <w:p w14:paraId="01B3E3D7" w14:textId="77777777" w:rsidR="00842254" w:rsidRPr="00D1689F" w:rsidRDefault="00842254" w:rsidP="00842254">
      <w:pPr>
        <w:spacing w:after="100" w:afterAutospacing="1" w:line="360" w:lineRule="auto"/>
        <w:jc w:val="both"/>
        <w:outlineLvl w:val="2"/>
        <w:rPr>
          <w:rFonts w:ascii="Arial" w:eastAsia="Times New Roman" w:hAnsi="Arial" w:cs="Arial"/>
          <w:bCs/>
          <w:sz w:val="24"/>
          <w:szCs w:val="24"/>
          <w:u w:val="single"/>
        </w:rPr>
      </w:pPr>
      <w:bookmarkStart w:id="52" w:name="_Toc215435814"/>
      <w:bookmarkStart w:id="53" w:name="_Toc221095890"/>
      <w:r w:rsidRPr="00D1689F">
        <w:rPr>
          <w:rFonts w:ascii="Arial" w:eastAsia="Times New Roman" w:hAnsi="Arial" w:cs="Arial"/>
          <w:bCs/>
          <w:sz w:val="24"/>
          <w:szCs w:val="24"/>
          <w:u w:val="single"/>
        </w:rPr>
        <w:t>User Requirements</w:t>
      </w:r>
      <w:bookmarkEnd w:id="52"/>
      <w:bookmarkEnd w:id="53"/>
    </w:p>
    <w:p w14:paraId="6D386BCC" w14:textId="4BAA7571"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User requirements describe what the end-users, particularly </w:t>
      </w:r>
      <w:r w:rsidRPr="00D1689F">
        <w:rPr>
          <w:rFonts w:ascii="Arial" w:eastAsia="Times New Roman" w:hAnsi="Arial" w:cs="Arial"/>
          <w:bCs/>
          <w:sz w:val="24"/>
          <w:szCs w:val="24"/>
        </w:rPr>
        <w:t>administrators, IT staff, and security analysts</w:t>
      </w:r>
      <w:r w:rsidRPr="00D1689F">
        <w:rPr>
          <w:rFonts w:ascii="Arial" w:eastAsia="Times New Roman" w:hAnsi="Arial" w:cs="Arial"/>
          <w:sz w:val="24"/>
          <w:szCs w:val="24"/>
        </w:rPr>
        <w:t xml:space="preserve"> expect from the system. </w:t>
      </w:r>
      <w:sdt>
        <w:sdtPr>
          <w:rPr>
            <w:rFonts w:ascii="Arial" w:eastAsia="Times New Roman" w:hAnsi="Arial" w:cs="Arial"/>
            <w:sz w:val="24"/>
            <w:szCs w:val="24"/>
          </w:rPr>
          <w:id w:val="540016149"/>
          <w:citation/>
        </w:sdtPr>
        <w:sdtEndPr/>
        <w:sdtContent>
          <w:r w:rsidRPr="00D1689F">
            <w:rPr>
              <w:rFonts w:ascii="Arial" w:eastAsia="Times New Roman" w:hAnsi="Arial" w:cs="Arial"/>
              <w:sz w:val="24"/>
              <w:szCs w:val="24"/>
            </w:rPr>
            <w:fldChar w:fldCharType="begin"/>
          </w:r>
          <w:r w:rsidRPr="00D1689F">
            <w:rPr>
              <w:rFonts w:ascii="Arial" w:eastAsia="Times New Roman" w:hAnsi="Arial" w:cs="Arial"/>
              <w:sz w:val="24"/>
              <w:szCs w:val="24"/>
            </w:rPr>
            <w:instrText xml:space="preserve"> CITATION Mar19 \l 1033 </w:instrText>
          </w:r>
          <w:r w:rsidRPr="00D1689F">
            <w:rPr>
              <w:rFonts w:ascii="Arial" w:eastAsia="Times New Roman" w:hAnsi="Arial" w:cs="Arial"/>
              <w:sz w:val="24"/>
              <w:szCs w:val="24"/>
            </w:rPr>
            <w:fldChar w:fldCharType="separate"/>
          </w:r>
          <w:r w:rsidR="0056556D" w:rsidRPr="0056556D">
            <w:rPr>
              <w:rFonts w:ascii="Arial" w:eastAsia="Times New Roman" w:hAnsi="Arial" w:cs="Arial"/>
              <w:noProof/>
              <w:sz w:val="24"/>
              <w:szCs w:val="24"/>
            </w:rPr>
            <w:t>[76]</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 xml:space="preserve"> User requirements are the specific needs, expectations, and constraints of the end users or stakeholders that form the foundation for designing solutions that are both functional and user-friendly, shaping the features, usability, and interface of the product to ensure the system aligns with what users actually want and need. These requirements ensure usability and accessibility for different user roles.</w:t>
      </w:r>
    </w:p>
    <w:p w14:paraId="288C4FE6" w14:textId="77777777" w:rsidR="00842254" w:rsidRPr="00D1689F" w:rsidRDefault="00842254" w:rsidP="00842254">
      <w:pPr>
        <w:spacing w:after="100" w:afterAutospacing="1" w:line="360" w:lineRule="auto"/>
        <w:jc w:val="both"/>
        <w:outlineLvl w:val="2"/>
        <w:rPr>
          <w:rFonts w:ascii="Arial" w:eastAsia="Times New Roman" w:hAnsi="Arial" w:cs="Arial"/>
          <w:bCs/>
          <w:sz w:val="24"/>
          <w:szCs w:val="24"/>
          <w:u w:val="single"/>
        </w:rPr>
      </w:pPr>
      <w:bookmarkStart w:id="54" w:name="_Toc215435815"/>
      <w:bookmarkStart w:id="55" w:name="_Toc221095891"/>
      <w:r w:rsidRPr="00D1689F">
        <w:rPr>
          <w:rFonts w:ascii="Arial" w:eastAsia="Times New Roman" w:hAnsi="Arial" w:cs="Arial"/>
          <w:bCs/>
          <w:sz w:val="24"/>
          <w:szCs w:val="24"/>
          <w:u w:val="single"/>
        </w:rPr>
        <w:t>Technical Requirements</w:t>
      </w:r>
      <w:bookmarkEnd w:id="54"/>
      <w:bookmarkEnd w:id="55"/>
    </w:p>
    <w:p w14:paraId="29E1EC6B" w14:textId="58666609"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Technical requirements define the resources, tools, and technologies necessary for system implementation and operation. </w:t>
      </w:r>
      <w:sdt>
        <w:sdtPr>
          <w:rPr>
            <w:rFonts w:ascii="Arial" w:eastAsia="Times New Roman" w:hAnsi="Arial" w:cs="Arial"/>
            <w:sz w:val="24"/>
            <w:szCs w:val="24"/>
          </w:rPr>
          <w:id w:val="-351570911"/>
          <w:citation/>
        </w:sdtPr>
        <w:sdtEndPr/>
        <w:sdtContent>
          <w:r w:rsidRPr="00D1689F">
            <w:rPr>
              <w:rFonts w:ascii="Arial" w:eastAsia="Times New Roman" w:hAnsi="Arial" w:cs="Arial"/>
              <w:sz w:val="24"/>
              <w:szCs w:val="24"/>
            </w:rPr>
            <w:fldChar w:fldCharType="begin"/>
          </w:r>
          <w:r>
            <w:rPr>
              <w:rFonts w:ascii="Arial" w:eastAsia="Times New Roman" w:hAnsi="Arial" w:cs="Arial"/>
              <w:sz w:val="24"/>
              <w:szCs w:val="24"/>
            </w:rPr>
            <w:instrText xml:space="preserve">CITATION Placeholder5 \l 1033 </w:instrText>
          </w:r>
          <w:r w:rsidRPr="00D1689F">
            <w:rPr>
              <w:rFonts w:ascii="Arial" w:eastAsia="Times New Roman" w:hAnsi="Arial" w:cs="Arial"/>
              <w:sz w:val="24"/>
              <w:szCs w:val="24"/>
            </w:rPr>
            <w:fldChar w:fldCharType="separate"/>
          </w:r>
          <w:r w:rsidR="0056556D" w:rsidRPr="0056556D">
            <w:rPr>
              <w:rFonts w:ascii="Arial" w:eastAsia="Times New Roman" w:hAnsi="Arial" w:cs="Arial"/>
              <w:noProof/>
              <w:sz w:val="24"/>
              <w:szCs w:val="24"/>
            </w:rPr>
            <w:t>[77]</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 xml:space="preserve"> Technical </w:t>
      </w:r>
      <w:proofErr w:type="gramStart"/>
      <w:r w:rsidRPr="00D1689F">
        <w:rPr>
          <w:rFonts w:ascii="Arial" w:eastAsia="Times New Roman" w:hAnsi="Arial" w:cs="Arial"/>
          <w:sz w:val="24"/>
          <w:szCs w:val="24"/>
        </w:rPr>
        <w:t>requirements which</w:t>
      </w:r>
      <w:proofErr w:type="gramEnd"/>
      <w:r w:rsidRPr="00D1689F">
        <w:rPr>
          <w:rFonts w:ascii="Arial" w:eastAsia="Times New Roman" w:hAnsi="Arial" w:cs="Arial"/>
          <w:sz w:val="24"/>
          <w:szCs w:val="24"/>
        </w:rPr>
        <w:t xml:space="preserve"> are also </w:t>
      </w:r>
      <w:r w:rsidRPr="00D1689F">
        <w:rPr>
          <w:rFonts w:ascii="Arial" w:eastAsia="Times New Roman" w:hAnsi="Arial" w:cs="Arial"/>
          <w:sz w:val="24"/>
          <w:szCs w:val="24"/>
        </w:rPr>
        <w:lastRenderedPageBreak/>
        <w:t>referred to as technical specifications, refer to the implemented solutions professionals use to resolve technical problems and issues involving software, which can provide developers with a fundamental understanding of how these requirements function within the software development industry.</w:t>
      </w:r>
    </w:p>
    <w:p w14:paraId="5B3791BF" w14:textId="77777777" w:rsidR="00842254" w:rsidRPr="00E25EF4" w:rsidRDefault="00842254" w:rsidP="00422478">
      <w:pPr>
        <w:pStyle w:val="Heading3"/>
        <w:spacing w:before="100" w:beforeAutospacing="1" w:after="100" w:afterAutospacing="1"/>
        <w:rPr>
          <w:rFonts w:ascii="Arial" w:hAnsi="Arial" w:cs="Arial"/>
          <w:b/>
          <w:u w:val="single"/>
        </w:rPr>
      </w:pPr>
      <w:bookmarkStart w:id="56" w:name="_Toc215435816"/>
      <w:bookmarkStart w:id="57" w:name="_Toc221095892"/>
      <w:r w:rsidRPr="00E25EF4">
        <w:rPr>
          <w:rFonts w:ascii="Arial" w:hAnsi="Arial" w:cs="Arial"/>
          <w:u w:val="single"/>
        </w:rPr>
        <w:t>Business Requirements</w:t>
      </w:r>
      <w:bookmarkEnd w:id="56"/>
      <w:bookmarkEnd w:id="57"/>
    </w:p>
    <w:p w14:paraId="7DDF3429" w14:textId="1BD0C131"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Business requirements describe how the system aligns with organizational goals, resources, and value creation. </w:t>
      </w:r>
      <w:sdt>
        <w:sdtPr>
          <w:rPr>
            <w:rFonts w:ascii="Arial" w:eastAsia="Times New Roman" w:hAnsi="Arial" w:cs="Arial"/>
            <w:sz w:val="24"/>
            <w:szCs w:val="24"/>
          </w:rPr>
          <w:id w:val="873661916"/>
          <w:citation/>
        </w:sdtPr>
        <w:sdtEndPr/>
        <w:sdtContent>
          <w:r w:rsidRPr="00D1689F">
            <w:rPr>
              <w:rFonts w:ascii="Arial" w:eastAsia="Times New Roman" w:hAnsi="Arial" w:cs="Arial"/>
              <w:sz w:val="24"/>
              <w:szCs w:val="24"/>
            </w:rPr>
            <w:fldChar w:fldCharType="begin"/>
          </w:r>
          <w:r w:rsidRPr="00D1689F">
            <w:rPr>
              <w:rFonts w:ascii="Arial" w:eastAsia="Times New Roman" w:hAnsi="Arial" w:cs="Arial"/>
              <w:sz w:val="24"/>
              <w:szCs w:val="24"/>
            </w:rPr>
            <w:instrText xml:space="preserve"> CITATION Mod251 \l 1033 </w:instrText>
          </w:r>
          <w:r w:rsidRPr="00D1689F">
            <w:rPr>
              <w:rFonts w:ascii="Arial" w:eastAsia="Times New Roman" w:hAnsi="Arial" w:cs="Arial"/>
              <w:sz w:val="24"/>
              <w:szCs w:val="24"/>
            </w:rPr>
            <w:fldChar w:fldCharType="separate"/>
          </w:r>
          <w:r w:rsidR="0056556D" w:rsidRPr="0056556D">
            <w:rPr>
              <w:rFonts w:ascii="Arial" w:eastAsia="Times New Roman" w:hAnsi="Arial" w:cs="Arial"/>
              <w:noProof/>
              <w:sz w:val="24"/>
              <w:szCs w:val="24"/>
            </w:rPr>
            <w:t>[78]</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 xml:space="preserve"> Business requirements are high-level, strategic statements that define the principal objectives, needs, and expected outcomes a project must achieve to deliver value to the organization. These requirements clarify why the project is necessary, what success looks like, and outline the project’s scope and benefits while avoiding technical or implementation specifics. They act as a bridge between stakeholders and the development team, providing a foundation for more detailed requirements and ensuring that everyone involved understands the overarching goals and criteria for measuring the project’s success. For SWAF, these focus on </w:t>
      </w:r>
      <w:r w:rsidRPr="00D1689F">
        <w:rPr>
          <w:rFonts w:ascii="Arial" w:eastAsia="Times New Roman" w:hAnsi="Arial" w:cs="Arial"/>
          <w:bCs/>
          <w:sz w:val="24"/>
          <w:szCs w:val="24"/>
        </w:rPr>
        <w:t>cybersecurity improvement, affordability, and local capacity building</w:t>
      </w:r>
      <w:r w:rsidRPr="00D1689F">
        <w:rPr>
          <w:rFonts w:ascii="Arial" w:eastAsia="Times New Roman" w:hAnsi="Arial" w:cs="Arial"/>
          <w:sz w:val="24"/>
          <w:szCs w:val="24"/>
        </w:rPr>
        <w:t>.</w:t>
      </w:r>
    </w:p>
    <w:p w14:paraId="76E0F8AF" w14:textId="77777777" w:rsidR="00842254" w:rsidRPr="003F7620" w:rsidRDefault="00842254" w:rsidP="00BD5402">
      <w:pPr>
        <w:pStyle w:val="Heading3"/>
        <w:spacing w:before="100" w:beforeAutospacing="1" w:after="100" w:afterAutospacing="1"/>
        <w:rPr>
          <w:rFonts w:ascii="Arial" w:hAnsi="Arial" w:cs="Arial"/>
          <w:b/>
          <w:u w:val="single"/>
        </w:rPr>
      </w:pPr>
      <w:bookmarkStart w:id="58" w:name="_Toc215435817"/>
      <w:bookmarkStart w:id="59" w:name="_Toc221095893"/>
      <w:r w:rsidRPr="003F7620">
        <w:rPr>
          <w:rFonts w:ascii="Arial" w:hAnsi="Arial" w:cs="Arial"/>
          <w:u w:val="single"/>
        </w:rPr>
        <w:t>System functional and non-functional requirements classification</w:t>
      </w:r>
      <w:bookmarkEnd w:id="58"/>
      <w:bookmarkEnd w:id="59"/>
    </w:p>
    <w:tbl>
      <w:tblPr>
        <w:tblStyle w:val="TableGrid"/>
        <w:tblW w:w="0" w:type="auto"/>
        <w:tblLook w:val="04A0" w:firstRow="1" w:lastRow="0" w:firstColumn="1" w:lastColumn="0" w:noHBand="0" w:noVBand="1"/>
      </w:tblPr>
      <w:tblGrid>
        <w:gridCol w:w="1788"/>
        <w:gridCol w:w="2533"/>
        <w:gridCol w:w="4695"/>
      </w:tblGrid>
      <w:tr w:rsidR="00842254" w:rsidRPr="00D1689F" w14:paraId="0303F731" w14:textId="77777777" w:rsidTr="00401672">
        <w:tc>
          <w:tcPr>
            <w:tcW w:w="1795" w:type="dxa"/>
          </w:tcPr>
          <w:p w14:paraId="2FB15214" w14:textId="77777777" w:rsidR="00842254" w:rsidRPr="00D1689F" w:rsidRDefault="00842254" w:rsidP="00401672">
            <w:pPr>
              <w:spacing w:after="100" w:afterAutospacing="1" w:line="360" w:lineRule="auto"/>
              <w:jc w:val="both"/>
              <w:rPr>
                <w:rFonts w:ascii="Arial" w:hAnsi="Arial" w:cs="Arial"/>
                <w:b/>
                <w:sz w:val="24"/>
                <w:szCs w:val="24"/>
              </w:rPr>
            </w:pPr>
            <w:r w:rsidRPr="00D1689F">
              <w:rPr>
                <w:rFonts w:ascii="Arial" w:hAnsi="Arial" w:cs="Arial"/>
                <w:b/>
                <w:sz w:val="24"/>
                <w:szCs w:val="24"/>
              </w:rPr>
              <w:t>Category</w:t>
            </w:r>
          </w:p>
        </w:tc>
        <w:tc>
          <w:tcPr>
            <w:tcW w:w="2610" w:type="dxa"/>
          </w:tcPr>
          <w:p w14:paraId="40A69086" w14:textId="77777777" w:rsidR="00842254" w:rsidRPr="00D1689F" w:rsidRDefault="00842254" w:rsidP="00401672">
            <w:pPr>
              <w:spacing w:after="100" w:afterAutospacing="1" w:line="360" w:lineRule="auto"/>
              <w:jc w:val="both"/>
              <w:rPr>
                <w:rFonts w:ascii="Arial" w:hAnsi="Arial" w:cs="Arial"/>
                <w:b/>
                <w:sz w:val="24"/>
                <w:szCs w:val="24"/>
              </w:rPr>
            </w:pPr>
            <w:r w:rsidRPr="00D1689F">
              <w:rPr>
                <w:rFonts w:ascii="Arial" w:hAnsi="Arial" w:cs="Arial"/>
                <w:b/>
                <w:sz w:val="24"/>
                <w:szCs w:val="24"/>
              </w:rPr>
              <w:t>Type of Requirement</w:t>
            </w:r>
          </w:p>
        </w:tc>
        <w:tc>
          <w:tcPr>
            <w:tcW w:w="4945" w:type="dxa"/>
          </w:tcPr>
          <w:p w14:paraId="5103348D" w14:textId="77777777" w:rsidR="00842254" w:rsidRPr="00D1689F" w:rsidRDefault="00842254" w:rsidP="00401672">
            <w:pPr>
              <w:spacing w:after="100" w:afterAutospacing="1" w:line="360" w:lineRule="auto"/>
              <w:jc w:val="both"/>
              <w:rPr>
                <w:rFonts w:ascii="Arial" w:hAnsi="Arial" w:cs="Arial"/>
                <w:b/>
                <w:sz w:val="24"/>
                <w:szCs w:val="24"/>
              </w:rPr>
            </w:pPr>
            <w:r w:rsidRPr="00D1689F">
              <w:rPr>
                <w:rFonts w:ascii="Arial" w:hAnsi="Arial" w:cs="Arial"/>
                <w:b/>
                <w:sz w:val="24"/>
                <w:szCs w:val="24"/>
              </w:rPr>
              <w:t>Description</w:t>
            </w:r>
          </w:p>
        </w:tc>
      </w:tr>
      <w:tr w:rsidR="00842254" w:rsidRPr="00D1689F" w14:paraId="0617ECFB" w14:textId="77777777" w:rsidTr="00401672">
        <w:trPr>
          <w:trHeight w:val="3482"/>
        </w:trPr>
        <w:tc>
          <w:tcPr>
            <w:tcW w:w="1795" w:type="dxa"/>
          </w:tcPr>
          <w:p w14:paraId="4A2ED0D7" w14:textId="77777777" w:rsidR="00842254" w:rsidRPr="00D1689F" w:rsidRDefault="00842254" w:rsidP="00401672">
            <w:pPr>
              <w:rPr>
                <w:rFonts w:ascii="Arial" w:eastAsia="Times New Roman" w:hAnsi="Arial" w:cs="Arial"/>
                <w:bCs/>
                <w:sz w:val="24"/>
                <w:szCs w:val="24"/>
              </w:rPr>
            </w:pPr>
            <w:r w:rsidRPr="00D1689F">
              <w:rPr>
                <w:rFonts w:ascii="Arial" w:eastAsia="Times New Roman" w:hAnsi="Arial" w:cs="Arial"/>
                <w:bCs/>
                <w:sz w:val="24"/>
                <w:szCs w:val="24"/>
              </w:rPr>
              <w:t>User Requirements</w:t>
            </w:r>
          </w:p>
          <w:p w14:paraId="010EB13D" w14:textId="77777777" w:rsidR="00842254" w:rsidRPr="00D1689F" w:rsidRDefault="00842254" w:rsidP="00401672">
            <w:pPr>
              <w:rPr>
                <w:rFonts w:ascii="Arial" w:hAnsi="Arial" w:cs="Arial"/>
                <w:sz w:val="24"/>
                <w:szCs w:val="24"/>
              </w:rPr>
            </w:pPr>
          </w:p>
        </w:tc>
        <w:tc>
          <w:tcPr>
            <w:tcW w:w="2610" w:type="dxa"/>
          </w:tcPr>
          <w:p w14:paraId="2BB20F35" w14:textId="77777777" w:rsidR="00842254" w:rsidRPr="00D1689F" w:rsidRDefault="00842254" w:rsidP="00401672">
            <w:pPr>
              <w:rPr>
                <w:rFonts w:ascii="Arial" w:hAnsi="Arial" w:cs="Arial"/>
                <w:sz w:val="24"/>
                <w:szCs w:val="24"/>
              </w:rPr>
            </w:pPr>
            <w:r w:rsidRPr="00D1689F">
              <w:rPr>
                <w:rFonts w:ascii="Arial" w:hAnsi="Arial" w:cs="Arial"/>
                <w:sz w:val="24"/>
                <w:szCs w:val="24"/>
              </w:rPr>
              <w:t>Functional</w:t>
            </w:r>
          </w:p>
        </w:tc>
        <w:tc>
          <w:tcPr>
            <w:tcW w:w="4945" w:type="dxa"/>
          </w:tcPr>
          <w:p w14:paraId="68FE37DF" w14:textId="77777777" w:rsidR="00842254" w:rsidRPr="00D1689F" w:rsidRDefault="00842254" w:rsidP="00401672">
            <w:pPr>
              <w:spacing w:line="360" w:lineRule="auto"/>
              <w:rPr>
                <w:rFonts w:ascii="Arial" w:hAnsi="Arial" w:cs="Arial"/>
                <w:sz w:val="24"/>
                <w:szCs w:val="24"/>
              </w:rPr>
            </w:pPr>
            <w:r w:rsidRPr="00D1689F">
              <w:rPr>
                <w:rFonts w:ascii="Arial" w:hAnsi="Arial" w:cs="Arial"/>
                <w:sz w:val="24"/>
                <w:szCs w:val="24"/>
              </w:rPr>
              <w:t>- Enable administrators to configure firewall rules, manage users, and monitor real-time web traffic.</w:t>
            </w:r>
          </w:p>
          <w:p w14:paraId="7BB2669F" w14:textId="77777777" w:rsidR="00842254" w:rsidRPr="00D1689F" w:rsidRDefault="00842254" w:rsidP="00401672">
            <w:pPr>
              <w:spacing w:line="360" w:lineRule="auto"/>
              <w:rPr>
                <w:rFonts w:ascii="Arial" w:hAnsi="Arial" w:cs="Arial"/>
                <w:sz w:val="24"/>
                <w:szCs w:val="24"/>
              </w:rPr>
            </w:pPr>
            <w:r w:rsidRPr="00D1689F">
              <w:rPr>
                <w:rFonts w:ascii="Arial" w:hAnsi="Arial" w:cs="Arial"/>
                <w:sz w:val="24"/>
                <w:szCs w:val="24"/>
              </w:rPr>
              <w:t>- Allow IT support staff to view logs, alerts, and performance metrics for troubleshooting.</w:t>
            </w:r>
            <w:r w:rsidRPr="00D1689F">
              <w:rPr>
                <w:rFonts w:ascii="Arial" w:hAnsi="Arial" w:cs="Arial"/>
                <w:sz w:val="24"/>
                <w:szCs w:val="24"/>
              </w:rPr>
              <w:br/>
              <w:t>- Provide general users with access to summarized reports and system status indicators.</w:t>
            </w:r>
          </w:p>
        </w:tc>
      </w:tr>
      <w:tr w:rsidR="00842254" w:rsidRPr="00D1689F" w14:paraId="6D127612" w14:textId="77777777" w:rsidTr="00401672">
        <w:tc>
          <w:tcPr>
            <w:tcW w:w="1795" w:type="dxa"/>
          </w:tcPr>
          <w:p w14:paraId="5EEB1F8A" w14:textId="77777777" w:rsidR="00842254" w:rsidRPr="00D1689F" w:rsidRDefault="00842254" w:rsidP="00401672">
            <w:pPr>
              <w:spacing w:after="100" w:afterAutospacing="1" w:line="360" w:lineRule="auto"/>
              <w:jc w:val="both"/>
              <w:outlineLvl w:val="2"/>
              <w:rPr>
                <w:rFonts w:ascii="Arial" w:eastAsia="Times New Roman" w:hAnsi="Arial" w:cs="Arial"/>
                <w:bCs/>
                <w:sz w:val="24"/>
                <w:szCs w:val="24"/>
              </w:rPr>
            </w:pPr>
          </w:p>
        </w:tc>
        <w:tc>
          <w:tcPr>
            <w:tcW w:w="2610" w:type="dxa"/>
          </w:tcPr>
          <w:p w14:paraId="7D25E079"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Non-Functional</w:t>
            </w:r>
          </w:p>
        </w:tc>
        <w:tc>
          <w:tcPr>
            <w:tcW w:w="4945" w:type="dxa"/>
          </w:tcPr>
          <w:p w14:paraId="31217F03"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Interface must be user-friendly and intuitive for non-technical users.</w:t>
            </w:r>
            <w:r w:rsidRPr="00D1689F">
              <w:rPr>
                <w:rFonts w:ascii="Arial" w:hAnsi="Arial" w:cs="Arial"/>
                <w:sz w:val="24"/>
                <w:szCs w:val="24"/>
              </w:rPr>
              <w:br/>
              <w:t>- The dashboard should support multi-device access.</w:t>
            </w:r>
            <w:r w:rsidRPr="00D1689F">
              <w:rPr>
                <w:rFonts w:ascii="Arial" w:hAnsi="Arial" w:cs="Arial"/>
                <w:sz w:val="24"/>
                <w:szCs w:val="24"/>
              </w:rPr>
              <w:br/>
            </w:r>
            <w:r w:rsidRPr="00D1689F">
              <w:rPr>
                <w:rFonts w:ascii="Arial" w:hAnsi="Arial" w:cs="Arial"/>
                <w:sz w:val="24"/>
                <w:szCs w:val="24"/>
              </w:rPr>
              <w:lastRenderedPageBreak/>
              <w:t>- Provide accessibility and role-based visibility depending on the user’s access level.</w:t>
            </w:r>
            <w:r w:rsidRPr="00D1689F">
              <w:rPr>
                <w:rFonts w:ascii="Arial" w:hAnsi="Arial" w:cs="Arial"/>
                <w:sz w:val="24"/>
                <w:szCs w:val="24"/>
              </w:rPr>
              <w:br/>
              <w:t>- Ensure system response and navigation are smooth with minimal delays.</w:t>
            </w:r>
          </w:p>
        </w:tc>
      </w:tr>
      <w:tr w:rsidR="00842254" w:rsidRPr="00D1689F" w14:paraId="23A6E8DE" w14:textId="77777777" w:rsidTr="00401672">
        <w:tc>
          <w:tcPr>
            <w:tcW w:w="1795" w:type="dxa"/>
          </w:tcPr>
          <w:p w14:paraId="78488486" w14:textId="77777777" w:rsidR="00842254" w:rsidRPr="00D1689F" w:rsidRDefault="00842254" w:rsidP="00401672">
            <w:pPr>
              <w:rPr>
                <w:rFonts w:ascii="Arial" w:eastAsia="Times New Roman" w:hAnsi="Arial" w:cs="Arial"/>
                <w:bCs/>
                <w:sz w:val="24"/>
                <w:szCs w:val="24"/>
              </w:rPr>
            </w:pPr>
            <w:r w:rsidRPr="00D1689F">
              <w:rPr>
                <w:rFonts w:ascii="Arial" w:eastAsia="Times New Roman" w:hAnsi="Arial" w:cs="Arial"/>
                <w:bCs/>
                <w:sz w:val="24"/>
                <w:szCs w:val="24"/>
              </w:rPr>
              <w:lastRenderedPageBreak/>
              <w:t>Technical Requirements</w:t>
            </w:r>
          </w:p>
          <w:p w14:paraId="11110FC7" w14:textId="77777777" w:rsidR="00842254" w:rsidRPr="00D1689F" w:rsidRDefault="00842254" w:rsidP="00401672">
            <w:pPr>
              <w:rPr>
                <w:rFonts w:ascii="Arial" w:eastAsia="Times New Roman" w:hAnsi="Arial" w:cs="Arial"/>
                <w:bCs/>
                <w:sz w:val="24"/>
                <w:szCs w:val="24"/>
              </w:rPr>
            </w:pPr>
          </w:p>
        </w:tc>
        <w:tc>
          <w:tcPr>
            <w:tcW w:w="2610" w:type="dxa"/>
          </w:tcPr>
          <w:p w14:paraId="56970BF3" w14:textId="77777777" w:rsidR="00842254" w:rsidRPr="00D1689F" w:rsidRDefault="00842254" w:rsidP="00401672">
            <w:pPr>
              <w:rPr>
                <w:rFonts w:ascii="Arial" w:hAnsi="Arial" w:cs="Arial"/>
                <w:sz w:val="24"/>
                <w:szCs w:val="24"/>
              </w:rPr>
            </w:pPr>
            <w:r w:rsidRPr="00D1689F">
              <w:rPr>
                <w:rFonts w:ascii="Arial" w:hAnsi="Arial" w:cs="Arial"/>
                <w:sz w:val="24"/>
                <w:szCs w:val="24"/>
              </w:rPr>
              <w:t>Functional</w:t>
            </w:r>
          </w:p>
        </w:tc>
        <w:tc>
          <w:tcPr>
            <w:tcW w:w="4945" w:type="dxa"/>
          </w:tcPr>
          <w:p w14:paraId="7BB24E21" w14:textId="77777777" w:rsidR="00842254" w:rsidRPr="00D1689F" w:rsidRDefault="00842254" w:rsidP="00401672">
            <w:pPr>
              <w:spacing w:line="360" w:lineRule="auto"/>
              <w:rPr>
                <w:rFonts w:ascii="Arial" w:hAnsi="Arial" w:cs="Arial"/>
                <w:sz w:val="24"/>
                <w:szCs w:val="24"/>
              </w:rPr>
            </w:pPr>
            <w:r w:rsidRPr="00D1689F">
              <w:rPr>
                <w:rFonts w:ascii="Arial" w:hAnsi="Arial" w:cs="Arial"/>
                <w:sz w:val="24"/>
                <w:szCs w:val="24"/>
              </w:rPr>
              <w:t>- Implement supervised (</w:t>
            </w:r>
            <w:proofErr w:type="spellStart"/>
            <w:r w:rsidRPr="00D1689F">
              <w:rPr>
                <w:rFonts w:ascii="Arial" w:hAnsi="Arial" w:cs="Arial"/>
                <w:sz w:val="24"/>
                <w:szCs w:val="24"/>
              </w:rPr>
              <w:t>XGBoost</w:t>
            </w:r>
            <w:proofErr w:type="spellEnd"/>
            <w:r w:rsidRPr="00D1689F">
              <w:rPr>
                <w:rFonts w:ascii="Arial" w:hAnsi="Arial" w:cs="Arial"/>
                <w:sz w:val="24"/>
                <w:szCs w:val="24"/>
              </w:rPr>
              <w:t>) and unsupervised (</w:t>
            </w:r>
            <w:proofErr w:type="spellStart"/>
            <w:r w:rsidRPr="00D1689F">
              <w:rPr>
                <w:rFonts w:ascii="Arial" w:hAnsi="Arial" w:cs="Arial"/>
                <w:sz w:val="24"/>
                <w:szCs w:val="24"/>
              </w:rPr>
              <w:t>Autoencoder</w:t>
            </w:r>
            <w:proofErr w:type="spellEnd"/>
            <w:r w:rsidRPr="00D1689F">
              <w:rPr>
                <w:rFonts w:ascii="Arial" w:hAnsi="Arial" w:cs="Arial"/>
                <w:sz w:val="24"/>
                <w:szCs w:val="24"/>
              </w:rPr>
              <w:t>) models for threat detection.</w:t>
            </w:r>
          </w:p>
          <w:p w14:paraId="026C3490" w14:textId="77777777" w:rsidR="00842254" w:rsidRPr="00D1689F" w:rsidRDefault="00842254" w:rsidP="00401672">
            <w:pPr>
              <w:spacing w:line="360" w:lineRule="auto"/>
              <w:rPr>
                <w:rFonts w:ascii="Arial" w:hAnsi="Arial" w:cs="Arial"/>
                <w:sz w:val="24"/>
                <w:szCs w:val="24"/>
              </w:rPr>
            </w:pPr>
            <w:r w:rsidRPr="00D1689F">
              <w:rPr>
                <w:rFonts w:ascii="Arial" w:hAnsi="Arial" w:cs="Arial"/>
                <w:sz w:val="24"/>
                <w:szCs w:val="24"/>
              </w:rPr>
              <w:t>- Inspect all HTTP/HTTPS traffic and classify as benign or malicious.</w:t>
            </w:r>
          </w:p>
          <w:p w14:paraId="0C29336F" w14:textId="77777777" w:rsidR="00842254" w:rsidRPr="00D1689F" w:rsidRDefault="00842254" w:rsidP="00401672">
            <w:pPr>
              <w:spacing w:line="360" w:lineRule="auto"/>
              <w:rPr>
                <w:rFonts w:ascii="Arial" w:hAnsi="Arial" w:cs="Arial"/>
                <w:sz w:val="24"/>
                <w:szCs w:val="24"/>
              </w:rPr>
            </w:pPr>
            <w:r w:rsidRPr="00D1689F">
              <w:rPr>
                <w:rFonts w:ascii="Arial" w:hAnsi="Arial" w:cs="Arial"/>
                <w:sz w:val="24"/>
                <w:szCs w:val="24"/>
              </w:rPr>
              <w:t>- Record and report all traffic logs, alerts, and anomalies.</w:t>
            </w:r>
            <w:r w:rsidRPr="00D1689F">
              <w:rPr>
                <w:rFonts w:ascii="Arial" w:hAnsi="Arial" w:cs="Arial"/>
                <w:sz w:val="24"/>
                <w:szCs w:val="24"/>
              </w:rPr>
              <w:br/>
              <w:t>- Integrate with external threat intelligence feeds for continuous updates.</w:t>
            </w:r>
            <w:r w:rsidRPr="00D1689F">
              <w:rPr>
                <w:rFonts w:ascii="Arial" w:hAnsi="Arial" w:cs="Arial"/>
                <w:sz w:val="24"/>
                <w:szCs w:val="24"/>
              </w:rPr>
              <w:br/>
              <w:t>- Use MySQL and MongoDB for structured and semi-structured data management.</w:t>
            </w:r>
            <w:r w:rsidRPr="00D1689F">
              <w:rPr>
                <w:rFonts w:ascii="Arial" w:hAnsi="Arial" w:cs="Arial"/>
                <w:sz w:val="24"/>
                <w:szCs w:val="24"/>
              </w:rPr>
              <w:br/>
              <w:t>- Use Flask/</w:t>
            </w:r>
            <w:proofErr w:type="spellStart"/>
            <w:r w:rsidRPr="00D1689F">
              <w:rPr>
                <w:rFonts w:ascii="Arial" w:hAnsi="Arial" w:cs="Arial"/>
                <w:sz w:val="24"/>
                <w:szCs w:val="24"/>
              </w:rPr>
              <w:t>FastAPI</w:t>
            </w:r>
            <w:proofErr w:type="spellEnd"/>
            <w:r w:rsidRPr="00D1689F">
              <w:rPr>
                <w:rFonts w:ascii="Arial" w:hAnsi="Arial" w:cs="Arial"/>
                <w:sz w:val="24"/>
                <w:szCs w:val="24"/>
              </w:rPr>
              <w:t xml:space="preserve"> backend and React.js frontend for interactive operations.</w:t>
            </w:r>
            <w:r w:rsidRPr="00D1689F">
              <w:rPr>
                <w:rFonts w:ascii="Arial" w:hAnsi="Arial" w:cs="Arial"/>
                <w:sz w:val="24"/>
                <w:szCs w:val="24"/>
              </w:rPr>
              <w:br/>
              <w:t>- Employ Docker and Kubernetes for deployment and scalability.</w:t>
            </w:r>
          </w:p>
        </w:tc>
      </w:tr>
      <w:tr w:rsidR="00842254" w:rsidRPr="00D1689F" w14:paraId="42B5C1CE" w14:textId="77777777" w:rsidTr="00401672">
        <w:trPr>
          <w:trHeight w:val="6155"/>
        </w:trPr>
        <w:tc>
          <w:tcPr>
            <w:tcW w:w="1795" w:type="dxa"/>
          </w:tcPr>
          <w:p w14:paraId="55405851" w14:textId="77777777" w:rsidR="00842254" w:rsidRPr="00D1689F" w:rsidRDefault="00842254" w:rsidP="00401672">
            <w:pPr>
              <w:spacing w:after="100" w:afterAutospacing="1" w:line="360" w:lineRule="auto"/>
              <w:jc w:val="both"/>
              <w:outlineLvl w:val="2"/>
              <w:rPr>
                <w:rFonts w:ascii="Arial" w:hAnsi="Arial" w:cs="Arial"/>
                <w:sz w:val="24"/>
                <w:szCs w:val="24"/>
              </w:rPr>
            </w:pPr>
          </w:p>
        </w:tc>
        <w:tc>
          <w:tcPr>
            <w:tcW w:w="2610" w:type="dxa"/>
          </w:tcPr>
          <w:p w14:paraId="2088F78D"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Non-Functional</w:t>
            </w:r>
          </w:p>
        </w:tc>
        <w:tc>
          <w:tcPr>
            <w:tcW w:w="4945" w:type="dxa"/>
          </w:tcPr>
          <w:p w14:paraId="418DAF65"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System must perform real-time analysis without significant latency.</w:t>
            </w:r>
          </w:p>
          <w:p w14:paraId="738E80FE"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Architecture must be scalable to handle high data volumes.</w:t>
            </w:r>
          </w:p>
          <w:p w14:paraId="3CF77F2B"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xml:space="preserve">- All communication </w:t>
            </w:r>
            <w:proofErr w:type="gramStart"/>
            <w:r w:rsidRPr="00D1689F">
              <w:rPr>
                <w:rFonts w:ascii="Arial" w:hAnsi="Arial" w:cs="Arial"/>
                <w:sz w:val="24"/>
                <w:szCs w:val="24"/>
              </w:rPr>
              <w:t>must be encrypted</w:t>
            </w:r>
            <w:proofErr w:type="gramEnd"/>
            <w:r w:rsidRPr="00D1689F">
              <w:rPr>
                <w:rFonts w:ascii="Arial" w:hAnsi="Arial" w:cs="Arial"/>
                <w:sz w:val="24"/>
                <w:szCs w:val="24"/>
              </w:rPr>
              <w:t xml:space="preserve"> (TLS/SSL).</w:t>
            </w:r>
            <w:r w:rsidRPr="00D1689F">
              <w:rPr>
                <w:rFonts w:ascii="Arial" w:hAnsi="Arial" w:cs="Arial"/>
                <w:sz w:val="24"/>
                <w:szCs w:val="24"/>
              </w:rPr>
              <w:br/>
              <w:t>- Ensure reliability, fault tolerance, and automatic recovery.</w:t>
            </w:r>
          </w:p>
          <w:p w14:paraId="7DD667DD"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Maintain modular, well-documented code for maintainability.</w:t>
            </w:r>
          </w:p>
          <w:p w14:paraId="255B81EC"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Support deployment on both on-premises and cloud environments.</w:t>
            </w:r>
          </w:p>
          <w:p w14:paraId="4293FF4B"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Ensure compliance with Lesotho’s Data Protection Act (2012) and GDPR.</w:t>
            </w:r>
            <w:r w:rsidRPr="00D1689F">
              <w:rPr>
                <w:rFonts w:ascii="Arial" w:hAnsi="Arial" w:cs="Arial"/>
                <w:sz w:val="24"/>
                <w:szCs w:val="24"/>
              </w:rPr>
              <w:br/>
              <w:t>- Optimize AI models for lightweight and efficient processing.</w:t>
            </w:r>
          </w:p>
        </w:tc>
      </w:tr>
      <w:tr w:rsidR="00842254" w:rsidRPr="00D1689F" w14:paraId="465A4EBC" w14:textId="77777777" w:rsidTr="00401672">
        <w:tc>
          <w:tcPr>
            <w:tcW w:w="1795" w:type="dxa"/>
          </w:tcPr>
          <w:p w14:paraId="51D8C258"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Business Requirements</w:t>
            </w:r>
          </w:p>
          <w:p w14:paraId="03A480E4" w14:textId="77777777" w:rsidR="00842254" w:rsidRPr="00D1689F" w:rsidRDefault="00842254" w:rsidP="00401672">
            <w:pPr>
              <w:spacing w:after="100" w:afterAutospacing="1" w:line="360" w:lineRule="auto"/>
              <w:jc w:val="both"/>
              <w:rPr>
                <w:rFonts w:ascii="Arial" w:hAnsi="Arial" w:cs="Arial"/>
                <w:sz w:val="24"/>
                <w:szCs w:val="24"/>
              </w:rPr>
            </w:pPr>
          </w:p>
        </w:tc>
        <w:tc>
          <w:tcPr>
            <w:tcW w:w="2610" w:type="dxa"/>
          </w:tcPr>
          <w:p w14:paraId="58F152EA"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Functional</w:t>
            </w:r>
          </w:p>
        </w:tc>
        <w:tc>
          <w:tcPr>
            <w:tcW w:w="4945" w:type="dxa"/>
          </w:tcPr>
          <w:p w14:paraId="3D06BBAA"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Provide affordable, locally manageable cybersecurity protection.</w:t>
            </w:r>
            <w:r w:rsidRPr="00D1689F">
              <w:rPr>
                <w:rFonts w:ascii="Arial" w:hAnsi="Arial" w:cs="Arial"/>
                <w:sz w:val="24"/>
                <w:szCs w:val="24"/>
              </w:rPr>
              <w:br/>
              <w:t>- Support local organizations and SMEs in protecting their web applications.</w:t>
            </w:r>
            <w:r w:rsidRPr="00D1689F">
              <w:rPr>
                <w:rFonts w:ascii="Arial" w:hAnsi="Arial" w:cs="Arial"/>
                <w:sz w:val="24"/>
                <w:szCs w:val="24"/>
              </w:rPr>
              <w:br/>
              <w:t>- Facilitate administrator reporting and compliance monitoring for organizations.</w:t>
            </w:r>
          </w:p>
        </w:tc>
      </w:tr>
      <w:tr w:rsidR="00842254" w:rsidRPr="00D1689F" w14:paraId="0A388664" w14:textId="77777777" w:rsidTr="00401672">
        <w:tc>
          <w:tcPr>
            <w:tcW w:w="1795" w:type="dxa"/>
          </w:tcPr>
          <w:p w14:paraId="118B644E" w14:textId="77777777" w:rsidR="00842254" w:rsidRPr="00D1689F" w:rsidRDefault="00842254" w:rsidP="00401672">
            <w:pPr>
              <w:spacing w:after="100" w:afterAutospacing="1" w:line="360" w:lineRule="auto"/>
              <w:jc w:val="both"/>
              <w:rPr>
                <w:rFonts w:ascii="Arial" w:eastAsia="Times New Roman" w:hAnsi="Arial" w:cs="Arial"/>
                <w:bCs/>
                <w:sz w:val="24"/>
                <w:szCs w:val="24"/>
              </w:rPr>
            </w:pPr>
          </w:p>
        </w:tc>
        <w:tc>
          <w:tcPr>
            <w:tcW w:w="2610" w:type="dxa"/>
          </w:tcPr>
          <w:p w14:paraId="2B93CE4B"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Non-Functional</w:t>
            </w:r>
          </w:p>
        </w:tc>
        <w:tc>
          <w:tcPr>
            <w:tcW w:w="4945" w:type="dxa"/>
          </w:tcPr>
          <w:p w14:paraId="605DD16F" w14:textId="77777777" w:rsidR="00842254" w:rsidRPr="00D1689F" w:rsidRDefault="00842254" w:rsidP="00401672">
            <w:pPr>
              <w:spacing w:after="100" w:afterAutospacing="1" w:line="360" w:lineRule="auto"/>
              <w:jc w:val="both"/>
              <w:rPr>
                <w:rFonts w:ascii="Arial" w:hAnsi="Arial" w:cs="Arial"/>
                <w:sz w:val="24"/>
                <w:szCs w:val="24"/>
              </w:rPr>
            </w:pPr>
            <w:r w:rsidRPr="00D1689F">
              <w:rPr>
                <w:rFonts w:ascii="Arial" w:hAnsi="Arial" w:cs="Arial"/>
                <w:sz w:val="24"/>
                <w:szCs w:val="24"/>
              </w:rPr>
              <w:t>- Must align with Lesotho’s national digital resilience and cybersecurity goals.</w:t>
            </w:r>
            <w:r w:rsidRPr="00D1689F">
              <w:rPr>
                <w:rFonts w:ascii="Arial" w:hAnsi="Arial" w:cs="Arial"/>
                <w:sz w:val="24"/>
                <w:szCs w:val="24"/>
              </w:rPr>
              <w:br/>
              <w:t>- Encourage skill development and knowledge transfer to local IT personnel.</w:t>
            </w:r>
            <w:r w:rsidRPr="00D1689F">
              <w:rPr>
                <w:rFonts w:ascii="Arial" w:hAnsi="Arial" w:cs="Arial"/>
                <w:sz w:val="24"/>
                <w:szCs w:val="24"/>
              </w:rPr>
              <w:br/>
              <w:t>- Ensure long-term sustainability and independence from costly foreign products.</w:t>
            </w:r>
            <w:r w:rsidRPr="00D1689F">
              <w:rPr>
                <w:rFonts w:ascii="Arial" w:hAnsi="Arial" w:cs="Arial"/>
                <w:sz w:val="24"/>
                <w:szCs w:val="24"/>
              </w:rPr>
              <w:br/>
            </w:r>
            <w:r w:rsidRPr="00D1689F">
              <w:rPr>
                <w:rFonts w:ascii="Arial" w:hAnsi="Arial" w:cs="Arial"/>
                <w:sz w:val="24"/>
                <w:szCs w:val="24"/>
              </w:rPr>
              <w:lastRenderedPageBreak/>
              <w:t>- Maintain affordability while ensuring professional-grade performance.</w:t>
            </w:r>
          </w:p>
        </w:tc>
      </w:tr>
    </w:tbl>
    <w:p w14:paraId="35884F7E" w14:textId="77777777" w:rsidR="00842254" w:rsidRDefault="00842254" w:rsidP="00292503">
      <w:pPr>
        <w:pStyle w:val="ListParagraph"/>
        <w:numPr>
          <w:ilvl w:val="1"/>
          <w:numId w:val="34"/>
        </w:numPr>
        <w:spacing w:before="100" w:beforeAutospacing="1" w:after="100" w:afterAutospacing="1" w:line="360" w:lineRule="auto"/>
        <w:jc w:val="both"/>
        <w:outlineLvl w:val="1"/>
        <w:rPr>
          <w:rFonts w:ascii="Arial" w:eastAsia="Times New Roman" w:hAnsi="Arial" w:cs="Arial"/>
          <w:b/>
          <w:bCs/>
          <w:sz w:val="24"/>
          <w:szCs w:val="24"/>
        </w:rPr>
      </w:pPr>
      <w:bookmarkStart w:id="60" w:name="_Toc215435818"/>
      <w:bookmarkStart w:id="61" w:name="_Toc221095894"/>
      <w:r w:rsidRPr="00D1689F">
        <w:rPr>
          <w:rFonts w:ascii="Arial" w:eastAsia="Times New Roman" w:hAnsi="Arial" w:cs="Arial"/>
          <w:b/>
          <w:bCs/>
          <w:sz w:val="24"/>
          <w:szCs w:val="24"/>
        </w:rPr>
        <w:lastRenderedPageBreak/>
        <w:t>System Functionality through Use Case Diagrams</w:t>
      </w:r>
      <w:bookmarkEnd w:id="60"/>
      <w:bookmarkEnd w:id="61"/>
    </w:p>
    <w:p w14:paraId="495E7235" w14:textId="77777777" w:rsidR="00842254" w:rsidRPr="00D1689F" w:rsidRDefault="00842254" w:rsidP="00842254">
      <w:pPr>
        <w:pStyle w:val="ListParagraph"/>
        <w:spacing w:after="100" w:afterAutospacing="1" w:line="360" w:lineRule="auto"/>
        <w:ind w:left="0"/>
        <w:jc w:val="both"/>
        <w:rPr>
          <w:rFonts w:ascii="Arial" w:eastAsia="Times New Roman" w:hAnsi="Arial" w:cs="Arial"/>
          <w:b/>
          <w:bCs/>
          <w:sz w:val="24"/>
          <w:szCs w:val="24"/>
        </w:rPr>
      </w:pPr>
      <w:r w:rsidRPr="00D1689F">
        <w:rPr>
          <w:rFonts w:ascii="Arial" w:hAnsi="Arial" w:cs="Arial"/>
          <w:noProof/>
          <w:sz w:val="24"/>
          <w:szCs w:val="24"/>
          <w:lang w:val="en-US"/>
        </w:rPr>
        <w:drawing>
          <wp:inline distT="0" distB="0" distL="0" distR="0" wp14:anchorId="73A1A557" wp14:editId="1B50E5FB">
            <wp:extent cx="5905500" cy="3448050"/>
            <wp:effectExtent l="0" t="0" r="0" b="0"/>
            <wp:docPr id="4" name="Picture 4" descr="C:\Users\Amelya Lethibelane\AppData\Local\Microsoft\Windows\INetCache\IE\WRE1C5B8\Untitled_Diagram.drawio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melya Lethibelane\AppData\Local\Microsoft\Windows\INetCache\IE\WRE1C5B8\Untitled_Diagram.drawio_(2)[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3448050"/>
                    </a:xfrm>
                    <a:prstGeom prst="rect">
                      <a:avLst/>
                    </a:prstGeom>
                    <a:noFill/>
                    <a:ln>
                      <a:noFill/>
                    </a:ln>
                  </pic:spPr>
                </pic:pic>
              </a:graphicData>
            </a:graphic>
          </wp:inline>
        </w:drawing>
      </w:r>
    </w:p>
    <w:p w14:paraId="47504880" w14:textId="4D2E7E33"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The Use Case Diagram for the Smart Web Application Firewall shows how the System Administrator interacts with the system to manage and secure web applications. The Administrator oversees traffic monitoring, threat detection, and system configuration to ensure ongoing protection. Within the SWAF system boundary, each use case represents a key function, including monitoring HTTP/HTTPS traffic, analy</w:t>
      </w:r>
      <w:r w:rsidR="004F40C0">
        <w:rPr>
          <w:rFonts w:ascii="Arial" w:eastAsia="Times New Roman" w:hAnsi="Arial" w:cs="Arial"/>
          <w:sz w:val="24"/>
          <w:szCs w:val="24"/>
        </w:rPr>
        <w:t>s</w:t>
      </w:r>
      <w:r w:rsidRPr="00D1689F">
        <w:rPr>
          <w:rFonts w:ascii="Arial" w:eastAsia="Times New Roman" w:hAnsi="Arial" w:cs="Arial"/>
          <w:sz w:val="24"/>
          <w:szCs w:val="24"/>
        </w:rPr>
        <w:t xml:space="preserve">ing requests using AI models, detecting threats, responding by allowing, blocking, or logging suspicious requests and configuration of rules and policies. The system also integrates with global threat intelligence feeds to stay updated on new threats, while all activities </w:t>
      </w:r>
      <w:proofErr w:type="gramStart"/>
      <w:r w:rsidRPr="00D1689F">
        <w:rPr>
          <w:rFonts w:ascii="Arial" w:eastAsia="Times New Roman" w:hAnsi="Arial" w:cs="Arial"/>
          <w:sz w:val="24"/>
          <w:szCs w:val="24"/>
        </w:rPr>
        <w:t>ar</w:t>
      </w:r>
      <w:r w:rsidR="00401672">
        <w:rPr>
          <w:rFonts w:ascii="Arial" w:eastAsia="Times New Roman" w:hAnsi="Arial" w:cs="Arial"/>
          <w:sz w:val="24"/>
          <w:szCs w:val="24"/>
        </w:rPr>
        <w:t xml:space="preserve">e </w:t>
      </w:r>
      <w:r w:rsidRPr="00D1689F">
        <w:rPr>
          <w:rFonts w:ascii="Arial" w:eastAsia="Times New Roman" w:hAnsi="Arial" w:cs="Arial"/>
          <w:sz w:val="24"/>
          <w:szCs w:val="24"/>
        </w:rPr>
        <w:t>logged</w:t>
      </w:r>
      <w:proofErr w:type="gramEnd"/>
      <w:r w:rsidRPr="00D1689F">
        <w:rPr>
          <w:rFonts w:ascii="Arial" w:eastAsia="Times New Roman" w:hAnsi="Arial" w:cs="Arial"/>
          <w:sz w:val="24"/>
          <w:szCs w:val="24"/>
        </w:rPr>
        <w:t xml:space="preserve"> automatically for reporting, auditing, and AI model improvement.</w:t>
      </w:r>
    </w:p>
    <w:p w14:paraId="6DFA29E5" w14:textId="77777777" w:rsidR="00842254" w:rsidRPr="00D1689F" w:rsidRDefault="00842254" w:rsidP="00292503">
      <w:pPr>
        <w:pStyle w:val="ListParagraph"/>
        <w:numPr>
          <w:ilvl w:val="1"/>
          <w:numId w:val="34"/>
        </w:numPr>
        <w:spacing w:after="100" w:afterAutospacing="1" w:line="360" w:lineRule="auto"/>
        <w:jc w:val="both"/>
        <w:outlineLvl w:val="1"/>
        <w:rPr>
          <w:rFonts w:ascii="Arial" w:eastAsia="Times New Roman" w:hAnsi="Arial" w:cs="Arial"/>
          <w:b/>
          <w:sz w:val="24"/>
          <w:szCs w:val="24"/>
        </w:rPr>
      </w:pPr>
      <w:bookmarkStart w:id="62" w:name="_Toc215435819"/>
      <w:bookmarkStart w:id="63" w:name="_Toc221095895"/>
      <w:r w:rsidRPr="00D1689F">
        <w:rPr>
          <w:rFonts w:ascii="Arial" w:eastAsia="Times New Roman" w:hAnsi="Arial" w:cs="Arial"/>
          <w:b/>
          <w:sz w:val="24"/>
          <w:szCs w:val="24"/>
        </w:rPr>
        <w:t>Structure of The System</w:t>
      </w:r>
      <w:bookmarkEnd w:id="62"/>
      <w:bookmarkEnd w:id="63"/>
    </w:p>
    <w:p w14:paraId="31261667"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This section defines the object-oriented structure of the SWAF, identifying its classes, relationships, multiplicities, attributes, operations, and the overall class diagram that models system interactions.</w:t>
      </w:r>
    </w:p>
    <w:p w14:paraId="1D362996" w14:textId="77777777" w:rsidR="00842254" w:rsidRPr="00D1689F" w:rsidRDefault="00842254" w:rsidP="00292503">
      <w:pPr>
        <w:pStyle w:val="ListParagraph"/>
        <w:numPr>
          <w:ilvl w:val="1"/>
          <w:numId w:val="21"/>
        </w:numPr>
        <w:spacing w:after="100" w:afterAutospacing="1" w:line="360" w:lineRule="auto"/>
        <w:ind w:left="360"/>
        <w:jc w:val="both"/>
        <w:outlineLvl w:val="2"/>
        <w:rPr>
          <w:rFonts w:ascii="Arial" w:eastAsia="Times New Roman" w:hAnsi="Arial" w:cs="Arial"/>
          <w:b/>
          <w:bCs/>
          <w:sz w:val="24"/>
          <w:szCs w:val="24"/>
        </w:rPr>
      </w:pPr>
      <w:bookmarkStart w:id="64" w:name="_Toc215435820"/>
      <w:bookmarkStart w:id="65" w:name="_Toc221095896"/>
      <w:r w:rsidRPr="00D1689F">
        <w:rPr>
          <w:rFonts w:ascii="Arial" w:eastAsia="Times New Roman" w:hAnsi="Arial" w:cs="Arial"/>
          <w:b/>
          <w:bCs/>
          <w:sz w:val="24"/>
          <w:szCs w:val="24"/>
        </w:rPr>
        <w:lastRenderedPageBreak/>
        <w:t>Identified Classes</w:t>
      </w:r>
      <w:bookmarkEnd w:id="64"/>
      <w:bookmarkEnd w:id="65"/>
      <w:r w:rsidRPr="00D1689F">
        <w:rPr>
          <w:rFonts w:ascii="Arial" w:eastAsia="Times New Roman" w:hAnsi="Arial" w:cs="Arial"/>
          <w:b/>
          <w:bCs/>
          <w:sz w:val="24"/>
          <w:szCs w:val="24"/>
        </w:rPr>
        <w:t xml:space="preserve"> </w:t>
      </w:r>
    </w:p>
    <w:p w14:paraId="41E633DD"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The SWAF system will consists of several interrelated classes that work together to achieve its security objectives. These classes encapsulate the main functionalities of traffic management, inspection, decision-making, alerting, and administration.</w:t>
      </w:r>
    </w:p>
    <w:p w14:paraId="37606CFE"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TrafficManager</w:t>
      </w:r>
      <w:proofErr w:type="spellEnd"/>
      <w:r w:rsidRPr="00D1689F">
        <w:rPr>
          <w:rFonts w:ascii="Arial" w:eastAsia="Times New Roman" w:hAnsi="Arial" w:cs="Arial"/>
          <w:sz w:val="24"/>
          <w:szCs w:val="24"/>
        </w:rPr>
        <w:t xml:space="preserve"> – Responsible for capturing network packets, decoding them, and routing traffic to the correct processing module.</w:t>
      </w:r>
    </w:p>
    <w:p w14:paraId="09421F99"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Packet</w:t>
      </w:r>
      <w:r w:rsidRPr="00D1689F">
        <w:rPr>
          <w:rFonts w:ascii="Arial" w:eastAsia="Times New Roman" w:hAnsi="Arial" w:cs="Arial"/>
          <w:sz w:val="24"/>
          <w:szCs w:val="24"/>
        </w:rPr>
        <w:t xml:space="preserve"> – Represents individual network packets or reconstructed HTTP/HTTPS requests.</w:t>
      </w:r>
    </w:p>
    <w:p w14:paraId="48C2E375"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ProtocolHandler</w:t>
      </w:r>
      <w:proofErr w:type="spellEnd"/>
      <w:r w:rsidRPr="00D1689F">
        <w:rPr>
          <w:rFonts w:ascii="Arial" w:eastAsia="Times New Roman" w:hAnsi="Arial" w:cs="Arial"/>
          <w:sz w:val="24"/>
          <w:szCs w:val="24"/>
        </w:rPr>
        <w:t xml:space="preserve"> – Interprets and validates requests based on protocol type (HTTP, HTTPS, DNS, </w:t>
      </w:r>
      <w:proofErr w:type="gramStart"/>
      <w:r w:rsidRPr="00D1689F">
        <w:rPr>
          <w:rFonts w:ascii="Arial" w:eastAsia="Times New Roman" w:hAnsi="Arial" w:cs="Arial"/>
          <w:sz w:val="24"/>
          <w:szCs w:val="24"/>
        </w:rPr>
        <w:t>SMTP</w:t>
      </w:r>
      <w:proofErr w:type="gramEnd"/>
      <w:r w:rsidRPr="00D1689F">
        <w:rPr>
          <w:rFonts w:ascii="Arial" w:eastAsia="Times New Roman" w:hAnsi="Arial" w:cs="Arial"/>
          <w:sz w:val="24"/>
          <w:szCs w:val="24"/>
        </w:rPr>
        <w:t>).</w:t>
      </w:r>
    </w:p>
    <w:p w14:paraId="779CE627"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sz w:val="24"/>
          <w:szCs w:val="24"/>
        </w:rPr>
        <w:t xml:space="preserve"> – Performs intelligent threat analysis using ML models being </w:t>
      </w:r>
      <w:proofErr w:type="spellStart"/>
      <w:r w:rsidRPr="00D1689F">
        <w:rPr>
          <w:rFonts w:ascii="Arial" w:eastAsia="Times New Roman" w:hAnsi="Arial" w:cs="Arial"/>
          <w:sz w:val="24"/>
          <w:szCs w:val="24"/>
        </w:rPr>
        <w:t>XGBoost</w:t>
      </w:r>
      <w:proofErr w:type="spellEnd"/>
      <w:r w:rsidRPr="00D1689F">
        <w:rPr>
          <w:rFonts w:ascii="Arial" w:eastAsia="Times New Roman" w:hAnsi="Arial" w:cs="Arial"/>
          <w:sz w:val="24"/>
          <w:szCs w:val="24"/>
        </w:rPr>
        <w:t xml:space="preserve"> and </w:t>
      </w:r>
      <w:proofErr w:type="spellStart"/>
      <w:r w:rsidRPr="00D1689F">
        <w:rPr>
          <w:rFonts w:ascii="Arial" w:eastAsia="Times New Roman" w:hAnsi="Arial" w:cs="Arial"/>
          <w:sz w:val="24"/>
          <w:szCs w:val="24"/>
        </w:rPr>
        <w:t>Autoencoder</w:t>
      </w:r>
      <w:proofErr w:type="spellEnd"/>
      <w:r w:rsidRPr="00D1689F">
        <w:rPr>
          <w:rFonts w:ascii="Arial" w:eastAsia="Times New Roman" w:hAnsi="Arial" w:cs="Arial"/>
          <w:sz w:val="24"/>
          <w:szCs w:val="24"/>
        </w:rPr>
        <w:t xml:space="preserve"> to detect malicious or abnormal traffic.</w:t>
      </w:r>
    </w:p>
    <w:p w14:paraId="59366086"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RuleEngine</w:t>
      </w:r>
      <w:proofErr w:type="spellEnd"/>
      <w:r w:rsidRPr="00D1689F">
        <w:rPr>
          <w:rFonts w:ascii="Arial" w:eastAsia="Times New Roman" w:hAnsi="Arial" w:cs="Arial"/>
          <w:sz w:val="24"/>
          <w:szCs w:val="24"/>
        </w:rPr>
        <w:t xml:space="preserve"> – Applies predefined firewall policies and rules to determine whether to allow, block, or log requests.</w:t>
      </w:r>
    </w:p>
    <w:p w14:paraId="1621E659"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Logger</w:t>
      </w:r>
      <w:r w:rsidRPr="00D1689F">
        <w:rPr>
          <w:rFonts w:ascii="Arial" w:eastAsia="Times New Roman" w:hAnsi="Arial" w:cs="Arial"/>
          <w:sz w:val="24"/>
          <w:szCs w:val="24"/>
        </w:rPr>
        <w:t xml:space="preserve"> – Records system activities, events, and alerts for audit and monitoring purposes.</w:t>
      </w:r>
    </w:p>
    <w:p w14:paraId="2D8EACDD"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AlertManager</w:t>
      </w:r>
      <w:proofErr w:type="spellEnd"/>
      <w:r w:rsidRPr="00D1689F">
        <w:rPr>
          <w:rFonts w:ascii="Arial" w:eastAsia="Times New Roman" w:hAnsi="Arial" w:cs="Arial"/>
          <w:sz w:val="24"/>
          <w:szCs w:val="24"/>
        </w:rPr>
        <w:t xml:space="preserve"> – Handles generation and transmission of alert notifications dashboard interface.</w:t>
      </w:r>
    </w:p>
    <w:p w14:paraId="558A6D88"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AdminInterface</w:t>
      </w:r>
      <w:proofErr w:type="spellEnd"/>
      <w:r w:rsidRPr="00D1689F">
        <w:rPr>
          <w:rFonts w:ascii="Arial" w:eastAsia="Times New Roman" w:hAnsi="Arial" w:cs="Arial"/>
          <w:sz w:val="24"/>
          <w:szCs w:val="24"/>
        </w:rPr>
        <w:t xml:space="preserve"> – Provides administrators with access to configuration tools, rule management, and system monitoring functions.</w:t>
      </w:r>
    </w:p>
    <w:p w14:paraId="3A98CCAE" w14:textId="77777777" w:rsidR="00842254" w:rsidRPr="00D1689F" w:rsidRDefault="00842254" w:rsidP="00292503">
      <w:pPr>
        <w:numPr>
          <w:ilvl w:val="0"/>
          <w:numId w:val="22"/>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Database</w:t>
      </w:r>
      <w:r w:rsidRPr="00D1689F">
        <w:rPr>
          <w:rFonts w:ascii="Arial" w:eastAsia="Times New Roman" w:hAnsi="Arial" w:cs="Arial"/>
          <w:sz w:val="24"/>
          <w:szCs w:val="24"/>
        </w:rPr>
        <w:t xml:space="preserve"> – Stores configuration data, rulesets, logs, AI model information, and traffic history.</w:t>
      </w:r>
    </w:p>
    <w:p w14:paraId="12F0F3A0" w14:textId="77777777" w:rsidR="00842254" w:rsidRPr="00D1689F" w:rsidRDefault="00842254" w:rsidP="00292503">
      <w:pPr>
        <w:pStyle w:val="ListParagraph"/>
        <w:numPr>
          <w:ilvl w:val="1"/>
          <w:numId w:val="21"/>
        </w:numPr>
        <w:spacing w:after="100" w:afterAutospacing="1" w:line="360" w:lineRule="auto"/>
        <w:ind w:left="360"/>
        <w:jc w:val="both"/>
        <w:outlineLvl w:val="2"/>
        <w:rPr>
          <w:rFonts w:ascii="Arial" w:eastAsia="Times New Roman" w:hAnsi="Arial" w:cs="Arial"/>
          <w:b/>
          <w:bCs/>
          <w:sz w:val="24"/>
          <w:szCs w:val="24"/>
        </w:rPr>
      </w:pPr>
      <w:bookmarkStart w:id="66" w:name="_Toc215435821"/>
      <w:bookmarkStart w:id="67" w:name="_Toc221095897"/>
      <w:r w:rsidRPr="00D1689F">
        <w:rPr>
          <w:rFonts w:ascii="Arial" w:eastAsia="Times New Roman" w:hAnsi="Arial" w:cs="Arial"/>
          <w:b/>
          <w:bCs/>
          <w:sz w:val="24"/>
          <w:szCs w:val="24"/>
        </w:rPr>
        <w:t>Associations Between the Classes</w:t>
      </w:r>
      <w:bookmarkEnd w:id="66"/>
      <w:bookmarkEnd w:id="67"/>
    </w:p>
    <w:p w14:paraId="40BEEE62"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classes in the SWAF have to be tightly integrated to ensure smooth data flow and </w:t>
      </w:r>
      <w:proofErr w:type="gramStart"/>
      <w:r w:rsidRPr="00D1689F">
        <w:rPr>
          <w:rFonts w:ascii="Arial" w:eastAsia="Times New Roman" w:hAnsi="Arial" w:cs="Arial"/>
          <w:sz w:val="24"/>
          <w:szCs w:val="24"/>
        </w:rPr>
        <w:t>decision making</w:t>
      </w:r>
      <w:proofErr w:type="gramEnd"/>
      <w:r w:rsidRPr="00D1689F">
        <w:rPr>
          <w:rFonts w:ascii="Arial" w:eastAsia="Times New Roman" w:hAnsi="Arial" w:cs="Arial"/>
          <w:sz w:val="24"/>
          <w:szCs w:val="24"/>
        </w:rPr>
        <w:t>. The main associations between them are as follows:</w:t>
      </w:r>
    </w:p>
    <w:p w14:paraId="77CBF459" w14:textId="77777777" w:rsidR="00842254" w:rsidRPr="00D1689F" w:rsidRDefault="00842254" w:rsidP="00292503">
      <w:pPr>
        <w:numPr>
          <w:ilvl w:val="0"/>
          <w:numId w:val="23"/>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proofErr w:type="spellStart"/>
      <w:r w:rsidRPr="00D1689F">
        <w:rPr>
          <w:rFonts w:ascii="Arial" w:eastAsia="Times New Roman" w:hAnsi="Arial" w:cs="Arial"/>
          <w:bCs/>
          <w:sz w:val="24"/>
          <w:szCs w:val="24"/>
        </w:rPr>
        <w:t>TrafficManager</w:t>
      </w:r>
      <w:proofErr w:type="spellEnd"/>
      <w:r w:rsidRPr="00D1689F">
        <w:rPr>
          <w:rFonts w:ascii="Arial" w:eastAsia="Times New Roman" w:hAnsi="Arial" w:cs="Arial"/>
          <w:sz w:val="24"/>
          <w:szCs w:val="24"/>
        </w:rPr>
        <w:t xml:space="preserve"> captures and sends multiple packets to the </w:t>
      </w:r>
      <w:proofErr w:type="spellStart"/>
      <w:r w:rsidRPr="00D1689F">
        <w:rPr>
          <w:rFonts w:ascii="Arial" w:eastAsia="Times New Roman" w:hAnsi="Arial" w:cs="Arial"/>
          <w:bCs/>
          <w:sz w:val="24"/>
          <w:szCs w:val="24"/>
        </w:rPr>
        <w:t>ProtocolHandler</w:t>
      </w:r>
      <w:proofErr w:type="spellEnd"/>
      <w:r w:rsidRPr="00D1689F">
        <w:rPr>
          <w:rFonts w:ascii="Arial" w:eastAsia="Times New Roman" w:hAnsi="Arial" w:cs="Arial"/>
          <w:sz w:val="24"/>
          <w:szCs w:val="24"/>
        </w:rPr>
        <w:t xml:space="preserve"> for parsing and validation.</w:t>
      </w:r>
    </w:p>
    <w:p w14:paraId="6669F6DC" w14:textId="77777777" w:rsidR="00842254" w:rsidRPr="00D1689F" w:rsidRDefault="00842254" w:rsidP="00292503">
      <w:pPr>
        <w:numPr>
          <w:ilvl w:val="0"/>
          <w:numId w:val="23"/>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proofErr w:type="spellStart"/>
      <w:r w:rsidRPr="00D1689F">
        <w:rPr>
          <w:rFonts w:ascii="Arial" w:eastAsia="Times New Roman" w:hAnsi="Arial" w:cs="Arial"/>
          <w:bCs/>
          <w:sz w:val="24"/>
          <w:szCs w:val="24"/>
        </w:rPr>
        <w:t>ProtocolHandler</w:t>
      </w:r>
      <w:proofErr w:type="spellEnd"/>
      <w:r w:rsidRPr="00D1689F">
        <w:rPr>
          <w:rFonts w:ascii="Arial" w:eastAsia="Times New Roman" w:hAnsi="Arial" w:cs="Arial"/>
          <w:sz w:val="24"/>
          <w:szCs w:val="24"/>
        </w:rPr>
        <w:t xml:space="preserve"> interacts directly with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sz w:val="24"/>
          <w:szCs w:val="24"/>
        </w:rPr>
        <w:t>, forwarding parsed traffic for machine learning analysis.</w:t>
      </w:r>
    </w:p>
    <w:p w14:paraId="0A3051EF" w14:textId="77777777" w:rsidR="00842254" w:rsidRPr="00D1689F" w:rsidRDefault="00842254" w:rsidP="00292503">
      <w:pPr>
        <w:numPr>
          <w:ilvl w:val="0"/>
          <w:numId w:val="23"/>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lastRenderedPageBreak/>
        <w:t xml:space="preserve">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sz w:val="24"/>
          <w:szCs w:val="24"/>
        </w:rPr>
        <w:t xml:space="preserve"> works closely with the </w:t>
      </w:r>
      <w:proofErr w:type="spellStart"/>
      <w:r w:rsidRPr="00D1689F">
        <w:rPr>
          <w:rFonts w:ascii="Arial" w:eastAsia="Times New Roman" w:hAnsi="Arial" w:cs="Arial"/>
          <w:bCs/>
          <w:sz w:val="24"/>
          <w:szCs w:val="24"/>
        </w:rPr>
        <w:t>RuleEngine</w:t>
      </w:r>
      <w:proofErr w:type="spellEnd"/>
      <w:r w:rsidRPr="00D1689F">
        <w:rPr>
          <w:rFonts w:ascii="Arial" w:eastAsia="Times New Roman" w:hAnsi="Arial" w:cs="Arial"/>
          <w:sz w:val="24"/>
          <w:szCs w:val="24"/>
        </w:rPr>
        <w:t>, providing classification results that influence rule based actions.</w:t>
      </w:r>
    </w:p>
    <w:p w14:paraId="7AC3E289" w14:textId="77777777" w:rsidR="00842254" w:rsidRPr="00D1689F" w:rsidRDefault="00842254" w:rsidP="00292503">
      <w:pPr>
        <w:numPr>
          <w:ilvl w:val="0"/>
          <w:numId w:val="23"/>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proofErr w:type="spellStart"/>
      <w:r w:rsidRPr="00D1689F">
        <w:rPr>
          <w:rFonts w:ascii="Arial" w:eastAsia="Times New Roman" w:hAnsi="Arial" w:cs="Arial"/>
          <w:bCs/>
          <w:sz w:val="24"/>
          <w:szCs w:val="24"/>
        </w:rPr>
        <w:t>RuleEngine</w:t>
      </w:r>
      <w:proofErr w:type="spellEnd"/>
      <w:r w:rsidRPr="00D1689F">
        <w:rPr>
          <w:rFonts w:ascii="Arial" w:eastAsia="Times New Roman" w:hAnsi="Arial" w:cs="Arial"/>
          <w:sz w:val="24"/>
          <w:szCs w:val="24"/>
        </w:rPr>
        <w:t xml:space="preserve"> logs every action and decision in the </w:t>
      </w:r>
      <w:r w:rsidRPr="00D1689F">
        <w:rPr>
          <w:rFonts w:ascii="Arial" w:eastAsia="Times New Roman" w:hAnsi="Arial" w:cs="Arial"/>
          <w:bCs/>
          <w:sz w:val="24"/>
          <w:szCs w:val="24"/>
        </w:rPr>
        <w:t>Logger</w:t>
      </w:r>
      <w:r w:rsidRPr="00D1689F">
        <w:rPr>
          <w:rFonts w:ascii="Arial" w:eastAsia="Times New Roman" w:hAnsi="Arial" w:cs="Arial"/>
          <w:sz w:val="24"/>
          <w:szCs w:val="24"/>
        </w:rPr>
        <w:t xml:space="preserve"> and communicates with the </w:t>
      </w:r>
      <w:proofErr w:type="spellStart"/>
      <w:r w:rsidRPr="00D1689F">
        <w:rPr>
          <w:rFonts w:ascii="Arial" w:eastAsia="Times New Roman" w:hAnsi="Arial" w:cs="Arial"/>
          <w:bCs/>
          <w:sz w:val="24"/>
          <w:szCs w:val="24"/>
        </w:rPr>
        <w:t>AlertManager</w:t>
      </w:r>
      <w:proofErr w:type="spellEnd"/>
      <w:r w:rsidRPr="00D1689F">
        <w:rPr>
          <w:rFonts w:ascii="Arial" w:eastAsia="Times New Roman" w:hAnsi="Arial" w:cs="Arial"/>
          <w:sz w:val="24"/>
          <w:szCs w:val="24"/>
        </w:rPr>
        <w:t xml:space="preserve"> whenever a threat </w:t>
      </w:r>
      <w:proofErr w:type="gramStart"/>
      <w:r w:rsidRPr="00D1689F">
        <w:rPr>
          <w:rFonts w:ascii="Arial" w:eastAsia="Times New Roman" w:hAnsi="Arial" w:cs="Arial"/>
          <w:sz w:val="24"/>
          <w:szCs w:val="24"/>
        </w:rPr>
        <w:t>is detected</w:t>
      </w:r>
      <w:proofErr w:type="gramEnd"/>
      <w:r w:rsidRPr="00D1689F">
        <w:rPr>
          <w:rFonts w:ascii="Arial" w:eastAsia="Times New Roman" w:hAnsi="Arial" w:cs="Arial"/>
          <w:sz w:val="24"/>
          <w:szCs w:val="24"/>
        </w:rPr>
        <w:t>.</w:t>
      </w:r>
    </w:p>
    <w:p w14:paraId="47D6A21F" w14:textId="77777777" w:rsidR="00842254" w:rsidRPr="00D1689F" w:rsidRDefault="00842254" w:rsidP="00292503">
      <w:pPr>
        <w:numPr>
          <w:ilvl w:val="0"/>
          <w:numId w:val="23"/>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proofErr w:type="spellStart"/>
      <w:r w:rsidRPr="00D1689F">
        <w:rPr>
          <w:rFonts w:ascii="Arial" w:eastAsia="Times New Roman" w:hAnsi="Arial" w:cs="Arial"/>
          <w:bCs/>
          <w:sz w:val="24"/>
          <w:szCs w:val="24"/>
        </w:rPr>
        <w:t>AlertManager</w:t>
      </w:r>
      <w:proofErr w:type="spellEnd"/>
      <w:r w:rsidRPr="00D1689F">
        <w:rPr>
          <w:rFonts w:ascii="Arial" w:eastAsia="Times New Roman" w:hAnsi="Arial" w:cs="Arial"/>
          <w:sz w:val="24"/>
          <w:szCs w:val="24"/>
        </w:rPr>
        <w:t xml:space="preserve"> uses the </w:t>
      </w:r>
      <w:r w:rsidRPr="00D1689F">
        <w:rPr>
          <w:rFonts w:ascii="Arial" w:eastAsia="Times New Roman" w:hAnsi="Arial" w:cs="Arial"/>
          <w:bCs/>
          <w:sz w:val="24"/>
          <w:szCs w:val="24"/>
        </w:rPr>
        <w:t>SMTP protocol</w:t>
      </w:r>
      <w:r w:rsidRPr="00D1689F">
        <w:rPr>
          <w:rFonts w:ascii="Arial" w:eastAsia="Times New Roman" w:hAnsi="Arial" w:cs="Arial"/>
          <w:sz w:val="24"/>
          <w:szCs w:val="24"/>
        </w:rPr>
        <w:t xml:space="preserve"> to notify system administrators.</w:t>
      </w:r>
    </w:p>
    <w:p w14:paraId="10165EF3" w14:textId="77777777" w:rsidR="00842254" w:rsidRPr="00D1689F" w:rsidRDefault="00842254" w:rsidP="00292503">
      <w:pPr>
        <w:numPr>
          <w:ilvl w:val="0"/>
          <w:numId w:val="23"/>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proofErr w:type="spellStart"/>
      <w:r w:rsidRPr="00D1689F">
        <w:rPr>
          <w:rFonts w:ascii="Arial" w:eastAsia="Times New Roman" w:hAnsi="Arial" w:cs="Arial"/>
          <w:bCs/>
          <w:sz w:val="24"/>
          <w:szCs w:val="24"/>
        </w:rPr>
        <w:t>AdminInterface</w:t>
      </w:r>
      <w:proofErr w:type="spellEnd"/>
      <w:r w:rsidRPr="00D1689F">
        <w:rPr>
          <w:rFonts w:ascii="Arial" w:eastAsia="Times New Roman" w:hAnsi="Arial" w:cs="Arial"/>
          <w:sz w:val="24"/>
          <w:szCs w:val="24"/>
        </w:rPr>
        <w:t xml:space="preserve"> communicates with the </w:t>
      </w:r>
      <w:r w:rsidRPr="00D1689F">
        <w:rPr>
          <w:rFonts w:ascii="Arial" w:eastAsia="Times New Roman" w:hAnsi="Arial" w:cs="Arial"/>
          <w:bCs/>
          <w:sz w:val="24"/>
          <w:szCs w:val="24"/>
        </w:rPr>
        <w:t>Database</w:t>
      </w:r>
      <w:r w:rsidRPr="00D1689F">
        <w:rPr>
          <w:rFonts w:ascii="Arial" w:eastAsia="Times New Roman" w:hAnsi="Arial" w:cs="Arial"/>
          <w:sz w:val="24"/>
          <w:szCs w:val="24"/>
        </w:rPr>
        <w:t xml:space="preserve"> to manage configurations, view logs, and update rulesets.</w:t>
      </w:r>
    </w:p>
    <w:p w14:paraId="45454208" w14:textId="77777777" w:rsidR="00842254" w:rsidRPr="00D1689F" w:rsidRDefault="00842254" w:rsidP="00292503">
      <w:pPr>
        <w:numPr>
          <w:ilvl w:val="0"/>
          <w:numId w:val="23"/>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r w:rsidRPr="00D1689F">
        <w:rPr>
          <w:rFonts w:ascii="Arial" w:eastAsia="Times New Roman" w:hAnsi="Arial" w:cs="Arial"/>
          <w:bCs/>
          <w:sz w:val="24"/>
          <w:szCs w:val="24"/>
        </w:rPr>
        <w:t>Database</w:t>
      </w:r>
      <w:r w:rsidRPr="00D1689F">
        <w:rPr>
          <w:rFonts w:ascii="Arial" w:eastAsia="Times New Roman" w:hAnsi="Arial" w:cs="Arial"/>
          <w:sz w:val="24"/>
          <w:szCs w:val="24"/>
        </w:rPr>
        <w:t xml:space="preserve"> acts as the central repository for persistent data, accessible by multiple components.</w:t>
      </w:r>
    </w:p>
    <w:p w14:paraId="0D02F7C3" w14:textId="77777777" w:rsidR="00842254" w:rsidRPr="00D1689F" w:rsidRDefault="00842254" w:rsidP="00292503">
      <w:pPr>
        <w:pStyle w:val="ListParagraph"/>
        <w:numPr>
          <w:ilvl w:val="1"/>
          <w:numId w:val="21"/>
        </w:numPr>
        <w:spacing w:after="100" w:afterAutospacing="1" w:line="360" w:lineRule="auto"/>
        <w:ind w:left="360"/>
        <w:jc w:val="both"/>
        <w:outlineLvl w:val="2"/>
        <w:rPr>
          <w:rFonts w:ascii="Arial" w:eastAsia="Times New Roman" w:hAnsi="Arial" w:cs="Arial"/>
          <w:b/>
          <w:bCs/>
          <w:sz w:val="24"/>
          <w:szCs w:val="24"/>
        </w:rPr>
      </w:pPr>
      <w:bookmarkStart w:id="68" w:name="_Toc215435822"/>
      <w:bookmarkStart w:id="69" w:name="_Toc221095898"/>
      <w:r w:rsidRPr="00D1689F">
        <w:rPr>
          <w:rFonts w:ascii="Arial" w:eastAsia="Times New Roman" w:hAnsi="Arial" w:cs="Arial"/>
          <w:b/>
          <w:bCs/>
          <w:sz w:val="24"/>
          <w:szCs w:val="24"/>
        </w:rPr>
        <w:t>Multiplicity (Cardinality and Modularity)</w:t>
      </w:r>
      <w:bookmarkEnd w:id="68"/>
      <w:bookmarkEnd w:id="69"/>
    </w:p>
    <w:p w14:paraId="45E7B8EC" w14:textId="62A8E108"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Multiplicity defines how many instances of one class can relate to another, </w:t>
      </w:r>
      <w:sdt>
        <w:sdtPr>
          <w:rPr>
            <w:rFonts w:ascii="Arial" w:eastAsia="Times New Roman" w:hAnsi="Arial" w:cs="Arial"/>
            <w:sz w:val="24"/>
            <w:szCs w:val="24"/>
          </w:rPr>
          <w:id w:val="1554806449"/>
          <w:citation/>
        </w:sdtPr>
        <w:sdtEndPr/>
        <w:sdtContent>
          <w:r w:rsidRPr="00D1689F">
            <w:rPr>
              <w:rFonts w:ascii="Arial" w:eastAsia="Times New Roman" w:hAnsi="Arial" w:cs="Arial"/>
              <w:sz w:val="24"/>
              <w:szCs w:val="24"/>
            </w:rPr>
            <w:fldChar w:fldCharType="begin"/>
          </w:r>
          <w:r w:rsidRPr="00D1689F">
            <w:rPr>
              <w:rFonts w:ascii="Arial" w:eastAsia="Times New Roman" w:hAnsi="Arial" w:cs="Arial"/>
              <w:sz w:val="24"/>
              <w:szCs w:val="24"/>
            </w:rPr>
            <w:instrText xml:space="preserve"> CITATION Gre241 \l 1033 </w:instrText>
          </w:r>
          <w:r w:rsidRPr="00D1689F">
            <w:rPr>
              <w:rFonts w:ascii="Arial" w:eastAsia="Times New Roman" w:hAnsi="Arial" w:cs="Arial"/>
              <w:sz w:val="24"/>
              <w:szCs w:val="24"/>
            </w:rPr>
            <w:fldChar w:fldCharType="separate"/>
          </w:r>
          <w:r w:rsidR="0056556D" w:rsidRPr="0056556D">
            <w:rPr>
              <w:rFonts w:ascii="Arial" w:eastAsia="Times New Roman" w:hAnsi="Arial" w:cs="Arial"/>
              <w:noProof/>
              <w:sz w:val="24"/>
              <w:szCs w:val="24"/>
            </w:rPr>
            <w:t>[79]</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w:t>
      </w:r>
      <w:r w:rsidRPr="00D1689F">
        <w:rPr>
          <w:rFonts w:ascii="Arial" w:eastAsia="Times New Roman" w:hAnsi="Arial" w:cs="Arial"/>
          <w:sz w:val="24"/>
          <w:szCs w:val="24"/>
        </w:rPr>
        <w:br/>
        <w:t>The following relationships define SWAF’s object cardinality: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1362"/>
        <w:gridCol w:w="5170"/>
      </w:tblGrid>
      <w:tr w:rsidR="00842254" w:rsidRPr="00D1689F" w14:paraId="270B328B" w14:textId="77777777" w:rsidTr="00401672">
        <w:trPr>
          <w:tblHeader/>
          <w:tblCellSpacing w:w="15" w:type="dxa"/>
        </w:trPr>
        <w:tc>
          <w:tcPr>
            <w:tcW w:w="0" w:type="auto"/>
            <w:tcBorders>
              <w:top w:val="single" w:sz="4" w:space="0" w:color="auto"/>
              <w:left w:val="single" w:sz="4" w:space="0" w:color="auto"/>
              <w:bottom w:val="single" w:sz="4" w:space="0" w:color="auto"/>
            </w:tcBorders>
            <w:vAlign w:val="center"/>
            <w:hideMark/>
          </w:tcPr>
          <w:p w14:paraId="65AE21B4" w14:textId="77777777" w:rsidR="00842254" w:rsidRPr="00D1689F" w:rsidRDefault="00842254" w:rsidP="00401672">
            <w:pPr>
              <w:spacing w:after="0" w:line="360" w:lineRule="auto"/>
              <w:jc w:val="both"/>
              <w:rPr>
                <w:rFonts w:ascii="Arial" w:eastAsia="Times New Roman" w:hAnsi="Arial" w:cs="Arial"/>
                <w:bCs/>
                <w:sz w:val="24"/>
                <w:szCs w:val="24"/>
              </w:rPr>
            </w:pPr>
            <w:r w:rsidRPr="00D1689F">
              <w:rPr>
                <w:rFonts w:ascii="Arial" w:eastAsia="Times New Roman" w:hAnsi="Arial" w:cs="Arial"/>
                <w:bCs/>
                <w:sz w:val="24"/>
                <w:szCs w:val="24"/>
              </w:rPr>
              <w:t>Relationship</w:t>
            </w:r>
          </w:p>
        </w:tc>
        <w:tc>
          <w:tcPr>
            <w:tcW w:w="0" w:type="auto"/>
            <w:tcBorders>
              <w:top w:val="single" w:sz="4" w:space="0" w:color="auto"/>
              <w:left w:val="single" w:sz="4" w:space="0" w:color="auto"/>
              <w:bottom w:val="single" w:sz="4" w:space="0" w:color="auto"/>
              <w:right w:val="single" w:sz="4" w:space="0" w:color="auto"/>
            </w:tcBorders>
            <w:vAlign w:val="center"/>
            <w:hideMark/>
          </w:tcPr>
          <w:p w14:paraId="644FECC7" w14:textId="77777777" w:rsidR="00842254" w:rsidRPr="00D1689F" w:rsidRDefault="00842254" w:rsidP="00401672">
            <w:pPr>
              <w:spacing w:after="0" w:line="360" w:lineRule="auto"/>
              <w:jc w:val="both"/>
              <w:rPr>
                <w:rFonts w:ascii="Arial" w:eastAsia="Times New Roman" w:hAnsi="Arial" w:cs="Arial"/>
                <w:bCs/>
                <w:sz w:val="24"/>
                <w:szCs w:val="24"/>
              </w:rPr>
            </w:pPr>
            <w:r w:rsidRPr="00D1689F">
              <w:rPr>
                <w:rFonts w:ascii="Arial" w:eastAsia="Times New Roman" w:hAnsi="Arial" w:cs="Arial"/>
                <w:bCs/>
                <w:sz w:val="24"/>
                <w:szCs w:val="24"/>
              </w:rPr>
              <w:t>Multiplicity</w:t>
            </w:r>
          </w:p>
        </w:tc>
        <w:tc>
          <w:tcPr>
            <w:tcW w:w="0" w:type="auto"/>
            <w:tcBorders>
              <w:top w:val="single" w:sz="4" w:space="0" w:color="auto"/>
              <w:bottom w:val="single" w:sz="4" w:space="0" w:color="auto"/>
              <w:right w:val="single" w:sz="4" w:space="0" w:color="auto"/>
            </w:tcBorders>
            <w:vAlign w:val="center"/>
            <w:hideMark/>
          </w:tcPr>
          <w:p w14:paraId="693B67D5" w14:textId="77777777" w:rsidR="00842254" w:rsidRPr="00D1689F" w:rsidRDefault="00842254" w:rsidP="00401672">
            <w:pPr>
              <w:spacing w:after="0" w:line="360" w:lineRule="auto"/>
              <w:jc w:val="both"/>
              <w:rPr>
                <w:rFonts w:ascii="Arial" w:eastAsia="Times New Roman" w:hAnsi="Arial" w:cs="Arial"/>
                <w:bCs/>
                <w:sz w:val="24"/>
                <w:szCs w:val="24"/>
              </w:rPr>
            </w:pPr>
            <w:r w:rsidRPr="00D1689F">
              <w:rPr>
                <w:rFonts w:ascii="Arial" w:eastAsia="Times New Roman" w:hAnsi="Arial" w:cs="Arial"/>
                <w:bCs/>
                <w:sz w:val="24"/>
                <w:szCs w:val="24"/>
              </w:rPr>
              <w:t>Explanation</w:t>
            </w:r>
          </w:p>
        </w:tc>
      </w:tr>
      <w:tr w:rsidR="00842254" w:rsidRPr="00D1689F" w14:paraId="315748DB" w14:textId="77777777" w:rsidTr="00401672">
        <w:trPr>
          <w:tblCellSpacing w:w="15" w:type="dxa"/>
        </w:trPr>
        <w:tc>
          <w:tcPr>
            <w:tcW w:w="0" w:type="auto"/>
            <w:tcBorders>
              <w:left w:val="single" w:sz="4" w:space="0" w:color="auto"/>
              <w:bottom w:val="single" w:sz="4" w:space="0" w:color="auto"/>
            </w:tcBorders>
            <w:vAlign w:val="center"/>
            <w:hideMark/>
          </w:tcPr>
          <w:p w14:paraId="739EC201"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TrafficManager</w:t>
            </w:r>
            <w:proofErr w:type="spellEnd"/>
            <w:r w:rsidRPr="00D1689F">
              <w:rPr>
                <w:rFonts w:ascii="Arial" w:eastAsia="Times New Roman" w:hAnsi="Arial" w:cs="Arial"/>
                <w:sz w:val="24"/>
                <w:szCs w:val="24"/>
              </w:rPr>
              <w:t xml:space="preserve"> - Packet</w:t>
            </w:r>
          </w:p>
        </w:tc>
        <w:tc>
          <w:tcPr>
            <w:tcW w:w="0" w:type="auto"/>
            <w:tcBorders>
              <w:left w:val="single" w:sz="4" w:space="0" w:color="auto"/>
              <w:bottom w:val="single" w:sz="4" w:space="0" w:color="auto"/>
              <w:right w:val="single" w:sz="4" w:space="0" w:color="auto"/>
            </w:tcBorders>
            <w:vAlign w:val="center"/>
            <w:hideMark/>
          </w:tcPr>
          <w:p w14:paraId="2C859374"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One to Many</w:t>
            </w:r>
          </w:p>
        </w:tc>
        <w:tc>
          <w:tcPr>
            <w:tcW w:w="0" w:type="auto"/>
            <w:tcBorders>
              <w:bottom w:val="single" w:sz="4" w:space="0" w:color="auto"/>
              <w:right w:val="single" w:sz="4" w:space="0" w:color="auto"/>
            </w:tcBorders>
            <w:vAlign w:val="center"/>
            <w:hideMark/>
          </w:tcPr>
          <w:p w14:paraId="1B76A2FB"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A single </w:t>
            </w:r>
            <w:proofErr w:type="spellStart"/>
            <w:r w:rsidRPr="00D1689F">
              <w:rPr>
                <w:rFonts w:ascii="Arial" w:eastAsia="Times New Roman" w:hAnsi="Arial" w:cs="Arial"/>
                <w:sz w:val="24"/>
                <w:szCs w:val="24"/>
              </w:rPr>
              <w:t>TrafficManager</w:t>
            </w:r>
            <w:proofErr w:type="spellEnd"/>
            <w:r w:rsidRPr="00D1689F">
              <w:rPr>
                <w:rFonts w:ascii="Arial" w:eastAsia="Times New Roman" w:hAnsi="Arial" w:cs="Arial"/>
                <w:sz w:val="24"/>
                <w:szCs w:val="24"/>
              </w:rPr>
              <w:t xml:space="preserve"> handles multiple packets at a time.</w:t>
            </w:r>
          </w:p>
        </w:tc>
      </w:tr>
      <w:tr w:rsidR="00842254" w:rsidRPr="00D1689F" w14:paraId="6B7B2B60" w14:textId="77777777" w:rsidTr="00401672">
        <w:trPr>
          <w:tblCellSpacing w:w="15" w:type="dxa"/>
        </w:trPr>
        <w:tc>
          <w:tcPr>
            <w:tcW w:w="0" w:type="auto"/>
            <w:tcBorders>
              <w:left w:val="single" w:sz="4" w:space="0" w:color="auto"/>
              <w:bottom w:val="single" w:sz="4" w:space="0" w:color="auto"/>
            </w:tcBorders>
            <w:vAlign w:val="center"/>
            <w:hideMark/>
          </w:tcPr>
          <w:p w14:paraId="7C92D2F2"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ProtocolHandler</w:t>
            </w:r>
            <w:proofErr w:type="spellEnd"/>
            <w:r w:rsidRPr="00D1689F">
              <w:rPr>
                <w:rFonts w:ascii="Arial" w:eastAsia="Times New Roman" w:hAnsi="Arial" w:cs="Arial"/>
                <w:sz w:val="24"/>
                <w:szCs w:val="24"/>
              </w:rPr>
              <w:t xml:space="preserve"> - </w:t>
            </w:r>
            <w:proofErr w:type="spellStart"/>
            <w:r w:rsidRPr="00D1689F">
              <w:rPr>
                <w:rFonts w:ascii="Arial" w:eastAsia="Times New Roman" w:hAnsi="Arial" w:cs="Arial"/>
                <w:sz w:val="24"/>
                <w:szCs w:val="24"/>
              </w:rPr>
              <w:t>AIEngine</w:t>
            </w:r>
            <w:proofErr w:type="spellEnd"/>
          </w:p>
        </w:tc>
        <w:tc>
          <w:tcPr>
            <w:tcW w:w="0" w:type="auto"/>
            <w:tcBorders>
              <w:left w:val="single" w:sz="4" w:space="0" w:color="auto"/>
              <w:bottom w:val="single" w:sz="4" w:space="0" w:color="auto"/>
              <w:right w:val="single" w:sz="4" w:space="0" w:color="auto"/>
            </w:tcBorders>
            <w:vAlign w:val="center"/>
            <w:hideMark/>
          </w:tcPr>
          <w:p w14:paraId="27B38281"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One to One</w:t>
            </w:r>
          </w:p>
        </w:tc>
        <w:tc>
          <w:tcPr>
            <w:tcW w:w="0" w:type="auto"/>
            <w:tcBorders>
              <w:bottom w:val="single" w:sz="4" w:space="0" w:color="auto"/>
              <w:right w:val="single" w:sz="4" w:space="0" w:color="auto"/>
            </w:tcBorders>
            <w:vAlign w:val="center"/>
            <w:hideMark/>
          </w:tcPr>
          <w:p w14:paraId="2CA25A9E"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Each </w:t>
            </w:r>
            <w:proofErr w:type="spellStart"/>
            <w:r w:rsidRPr="00D1689F">
              <w:rPr>
                <w:rFonts w:ascii="Arial" w:eastAsia="Times New Roman" w:hAnsi="Arial" w:cs="Arial"/>
                <w:sz w:val="24"/>
                <w:szCs w:val="24"/>
              </w:rPr>
              <w:t>ProtocolHandler</w:t>
            </w:r>
            <w:proofErr w:type="spellEnd"/>
            <w:r w:rsidRPr="00D1689F">
              <w:rPr>
                <w:rFonts w:ascii="Arial" w:eastAsia="Times New Roman" w:hAnsi="Arial" w:cs="Arial"/>
                <w:sz w:val="24"/>
                <w:szCs w:val="24"/>
              </w:rPr>
              <w:t xml:space="preserve"> interacts with one </w:t>
            </w:r>
            <w:proofErr w:type="spellStart"/>
            <w:r w:rsidRPr="00D1689F">
              <w:rPr>
                <w:rFonts w:ascii="Arial" w:eastAsia="Times New Roman" w:hAnsi="Arial" w:cs="Arial"/>
                <w:sz w:val="24"/>
                <w:szCs w:val="24"/>
              </w:rPr>
              <w:t>AIEngine</w:t>
            </w:r>
            <w:proofErr w:type="spellEnd"/>
            <w:r w:rsidRPr="00D1689F">
              <w:rPr>
                <w:rFonts w:ascii="Arial" w:eastAsia="Times New Roman" w:hAnsi="Arial" w:cs="Arial"/>
                <w:sz w:val="24"/>
                <w:szCs w:val="24"/>
              </w:rPr>
              <w:t xml:space="preserve"> instance for analysis.</w:t>
            </w:r>
          </w:p>
        </w:tc>
      </w:tr>
      <w:tr w:rsidR="00842254" w:rsidRPr="00D1689F" w14:paraId="609B1EE1" w14:textId="77777777" w:rsidTr="00401672">
        <w:trPr>
          <w:tblCellSpacing w:w="15" w:type="dxa"/>
        </w:trPr>
        <w:tc>
          <w:tcPr>
            <w:tcW w:w="0" w:type="auto"/>
            <w:tcBorders>
              <w:left w:val="single" w:sz="4" w:space="0" w:color="auto"/>
              <w:bottom w:val="single" w:sz="4" w:space="0" w:color="auto"/>
            </w:tcBorders>
            <w:vAlign w:val="center"/>
            <w:hideMark/>
          </w:tcPr>
          <w:p w14:paraId="6F3BE2C1"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AIEngin</w:t>
            </w:r>
            <w:proofErr w:type="spellEnd"/>
          </w:p>
          <w:p w14:paraId="67770112"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e - </w:t>
            </w:r>
            <w:proofErr w:type="spellStart"/>
            <w:r w:rsidRPr="00D1689F">
              <w:rPr>
                <w:rFonts w:ascii="Arial" w:eastAsia="Times New Roman" w:hAnsi="Arial" w:cs="Arial"/>
                <w:sz w:val="24"/>
                <w:szCs w:val="24"/>
              </w:rPr>
              <w:t>RuleEngine</w:t>
            </w:r>
            <w:proofErr w:type="spellEnd"/>
          </w:p>
        </w:tc>
        <w:tc>
          <w:tcPr>
            <w:tcW w:w="0" w:type="auto"/>
            <w:tcBorders>
              <w:left w:val="single" w:sz="4" w:space="0" w:color="auto"/>
              <w:bottom w:val="single" w:sz="4" w:space="0" w:color="auto"/>
              <w:right w:val="single" w:sz="4" w:space="0" w:color="auto"/>
            </w:tcBorders>
            <w:vAlign w:val="center"/>
            <w:hideMark/>
          </w:tcPr>
          <w:p w14:paraId="5B70EC39"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One to One</w:t>
            </w:r>
          </w:p>
        </w:tc>
        <w:tc>
          <w:tcPr>
            <w:tcW w:w="0" w:type="auto"/>
            <w:tcBorders>
              <w:bottom w:val="single" w:sz="4" w:space="0" w:color="auto"/>
              <w:right w:val="single" w:sz="4" w:space="0" w:color="auto"/>
            </w:tcBorders>
            <w:vAlign w:val="center"/>
            <w:hideMark/>
          </w:tcPr>
          <w:p w14:paraId="16233B00"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Each </w:t>
            </w:r>
            <w:proofErr w:type="spellStart"/>
            <w:r w:rsidRPr="00D1689F">
              <w:rPr>
                <w:rFonts w:ascii="Arial" w:eastAsia="Times New Roman" w:hAnsi="Arial" w:cs="Arial"/>
                <w:sz w:val="24"/>
                <w:szCs w:val="24"/>
              </w:rPr>
              <w:t>AIEngine</w:t>
            </w:r>
            <w:proofErr w:type="spellEnd"/>
            <w:r w:rsidRPr="00D1689F">
              <w:rPr>
                <w:rFonts w:ascii="Arial" w:eastAsia="Times New Roman" w:hAnsi="Arial" w:cs="Arial"/>
                <w:sz w:val="24"/>
                <w:szCs w:val="24"/>
              </w:rPr>
              <w:t xml:space="preserve"> instance communicates with one </w:t>
            </w:r>
            <w:proofErr w:type="spellStart"/>
            <w:r w:rsidRPr="00D1689F">
              <w:rPr>
                <w:rFonts w:ascii="Arial" w:eastAsia="Times New Roman" w:hAnsi="Arial" w:cs="Arial"/>
                <w:sz w:val="24"/>
                <w:szCs w:val="24"/>
              </w:rPr>
              <w:t>RuleEngine</w:t>
            </w:r>
            <w:proofErr w:type="spellEnd"/>
            <w:r w:rsidRPr="00D1689F">
              <w:rPr>
                <w:rFonts w:ascii="Arial" w:eastAsia="Times New Roman" w:hAnsi="Arial" w:cs="Arial"/>
                <w:sz w:val="24"/>
                <w:szCs w:val="24"/>
              </w:rPr>
              <w:t>.</w:t>
            </w:r>
          </w:p>
        </w:tc>
      </w:tr>
      <w:tr w:rsidR="00842254" w:rsidRPr="00D1689F" w14:paraId="27F22897" w14:textId="77777777" w:rsidTr="00401672">
        <w:trPr>
          <w:tblCellSpacing w:w="15" w:type="dxa"/>
        </w:trPr>
        <w:tc>
          <w:tcPr>
            <w:tcW w:w="0" w:type="auto"/>
            <w:tcBorders>
              <w:left w:val="single" w:sz="4" w:space="0" w:color="auto"/>
            </w:tcBorders>
            <w:vAlign w:val="center"/>
            <w:hideMark/>
          </w:tcPr>
          <w:p w14:paraId="39FC7A33"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RuleEngine</w:t>
            </w:r>
            <w:proofErr w:type="spellEnd"/>
            <w:r w:rsidRPr="00D1689F">
              <w:rPr>
                <w:rFonts w:ascii="Arial" w:eastAsia="Times New Roman" w:hAnsi="Arial" w:cs="Arial"/>
                <w:sz w:val="24"/>
                <w:szCs w:val="24"/>
              </w:rPr>
              <w:t xml:space="preserve"> - Logger</w:t>
            </w:r>
          </w:p>
        </w:tc>
        <w:tc>
          <w:tcPr>
            <w:tcW w:w="0" w:type="auto"/>
            <w:tcBorders>
              <w:left w:val="single" w:sz="4" w:space="0" w:color="auto"/>
              <w:right w:val="single" w:sz="4" w:space="0" w:color="auto"/>
            </w:tcBorders>
            <w:vAlign w:val="center"/>
            <w:hideMark/>
          </w:tcPr>
          <w:p w14:paraId="25E8D5EA"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One to Many</w:t>
            </w:r>
          </w:p>
        </w:tc>
        <w:tc>
          <w:tcPr>
            <w:tcW w:w="0" w:type="auto"/>
            <w:tcBorders>
              <w:right w:val="single" w:sz="4" w:space="0" w:color="auto"/>
            </w:tcBorders>
            <w:vAlign w:val="center"/>
            <w:hideMark/>
          </w:tcPr>
          <w:p w14:paraId="70632E3F"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One </w:t>
            </w:r>
            <w:proofErr w:type="spellStart"/>
            <w:r w:rsidRPr="00D1689F">
              <w:rPr>
                <w:rFonts w:ascii="Arial" w:eastAsia="Times New Roman" w:hAnsi="Arial" w:cs="Arial"/>
                <w:sz w:val="24"/>
                <w:szCs w:val="24"/>
              </w:rPr>
              <w:t>RuleEngine</w:t>
            </w:r>
            <w:proofErr w:type="spellEnd"/>
            <w:r w:rsidRPr="00D1689F">
              <w:rPr>
                <w:rFonts w:ascii="Arial" w:eastAsia="Times New Roman" w:hAnsi="Arial" w:cs="Arial"/>
                <w:sz w:val="24"/>
                <w:szCs w:val="24"/>
              </w:rPr>
              <w:t xml:space="preserve"> generates multiple logs per session.</w:t>
            </w:r>
          </w:p>
        </w:tc>
      </w:tr>
      <w:tr w:rsidR="00842254" w:rsidRPr="00D1689F" w14:paraId="48FD9D0F" w14:textId="77777777" w:rsidTr="00401672">
        <w:trPr>
          <w:tblCellSpacing w:w="15" w:type="dxa"/>
        </w:trPr>
        <w:tc>
          <w:tcPr>
            <w:tcW w:w="0" w:type="auto"/>
            <w:tcBorders>
              <w:top w:val="single" w:sz="4" w:space="0" w:color="auto"/>
              <w:left w:val="single" w:sz="4" w:space="0" w:color="auto"/>
            </w:tcBorders>
            <w:vAlign w:val="center"/>
            <w:hideMark/>
          </w:tcPr>
          <w:p w14:paraId="100BEC85"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RuleEngine</w:t>
            </w:r>
            <w:proofErr w:type="spellEnd"/>
            <w:r w:rsidRPr="00D1689F">
              <w:rPr>
                <w:rFonts w:ascii="Arial" w:eastAsia="Times New Roman" w:hAnsi="Arial" w:cs="Arial"/>
                <w:sz w:val="24"/>
                <w:szCs w:val="24"/>
              </w:rPr>
              <w:t xml:space="preserve"> - </w:t>
            </w:r>
            <w:proofErr w:type="spellStart"/>
            <w:r w:rsidRPr="00D1689F">
              <w:rPr>
                <w:rFonts w:ascii="Arial" w:eastAsia="Times New Roman" w:hAnsi="Arial" w:cs="Arial"/>
                <w:sz w:val="24"/>
                <w:szCs w:val="24"/>
              </w:rPr>
              <w:t>AlertManager</w:t>
            </w:r>
            <w:proofErr w:type="spellEnd"/>
          </w:p>
        </w:tc>
        <w:tc>
          <w:tcPr>
            <w:tcW w:w="0" w:type="auto"/>
            <w:tcBorders>
              <w:top w:val="single" w:sz="4" w:space="0" w:color="auto"/>
              <w:left w:val="single" w:sz="4" w:space="0" w:color="auto"/>
              <w:right w:val="single" w:sz="4" w:space="0" w:color="auto"/>
            </w:tcBorders>
            <w:vAlign w:val="center"/>
            <w:hideMark/>
          </w:tcPr>
          <w:p w14:paraId="347D5E9E"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Zero to Many</w:t>
            </w:r>
          </w:p>
        </w:tc>
        <w:tc>
          <w:tcPr>
            <w:tcW w:w="0" w:type="auto"/>
            <w:tcBorders>
              <w:top w:val="single" w:sz="4" w:space="0" w:color="auto"/>
              <w:right w:val="single" w:sz="4" w:space="0" w:color="auto"/>
            </w:tcBorders>
            <w:vAlign w:val="center"/>
            <w:hideMark/>
          </w:tcPr>
          <w:p w14:paraId="48A3A4FF"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Multiple alerts </w:t>
            </w:r>
            <w:proofErr w:type="gramStart"/>
            <w:r w:rsidRPr="00D1689F">
              <w:rPr>
                <w:rFonts w:ascii="Arial" w:eastAsia="Times New Roman" w:hAnsi="Arial" w:cs="Arial"/>
                <w:sz w:val="24"/>
                <w:szCs w:val="24"/>
              </w:rPr>
              <w:t>may be generated</w:t>
            </w:r>
            <w:proofErr w:type="gramEnd"/>
            <w:r w:rsidRPr="00D1689F">
              <w:rPr>
                <w:rFonts w:ascii="Arial" w:eastAsia="Times New Roman" w:hAnsi="Arial" w:cs="Arial"/>
                <w:sz w:val="24"/>
                <w:szCs w:val="24"/>
              </w:rPr>
              <w:t xml:space="preserve"> for detected threats.</w:t>
            </w:r>
          </w:p>
        </w:tc>
      </w:tr>
      <w:tr w:rsidR="00842254" w:rsidRPr="00D1689F" w14:paraId="70A162C4" w14:textId="77777777" w:rsidTr="00401672">
        <w:trPr>
          <w:tblCellSpacing w:w="15" w:type="dxa"/>
        </w:trPr>
        <w:tc>
          <w:tcPr>
            <w:tcW w:w="0" w:type="auto"/>
            <w:tcBorders>
              <w:top w:val="single" w:sz="4" w:space="0" w:color="auto"/>
              <w:left w:val="single" w:sz="4" w:space="0" w:color="auto"/>
              <w:bottom w:val="single" w:sz="4" w:space="0" w:color="auto"/>
            </w:tcBorders>
            <w:vAlign w:val="center"/>
            <w:hideMark/>
          </w:tcPr>
          <w:p w14:paraId="447F1ACC"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AdminInterface</w:t>
            </w:r>
            <w:proofErr w:type="spellEnd"/>
            <w:r w:rsidRPr="00D1689F">
              <w:rPr>
                <w:rFonts w:ascii="Arial" w:eastAsia="Times New Roman" w:hAnsi="Arial" w:cs="Arial"/>
                <w:sz w:val="24"/>
                <w:szCs w:val="24"/>
              </w:rPr>
              <w:t xml:space="preserve"> - Database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B33CF7C"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One to One</w:t>
            </w:r>
          </w:p>
        </w:tc>
        <w:tc>
          <w:tcPr>
            <w:tcW w:w="0" w:type="auto"/>
            <w:tcBorders>
              <w:top w:val="single" w:sz="4" w:space="0" w:color="auto"/>
              <w:bottom w:val="single" w:sz="4" w:space="0" w:color="auto"/>
              <w:right w:val="single" w:sz="4" w:space="0" w:color="auto"/>
            </w:tcBorders>
            <w:vAlign w:val="center"/>
            <w:hideMark/>
          </w:tcPr>
          <w:p w14:paraId="6DABBDE8"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One </w:t>
            </w:r>
            <w:proofErr w:type="spellStart"/>
            <w:r w:rsidRPr="00D1689F">
              <w:rPr>
                <w:rFonts w:ascii="Arial" w:eastAsia="Times New Roman" w:hAnsi="Arial" w:cs="Arial"/>
                <w:sz w:val="24"/>
                <w:szCs w:val="24"/>
              </w:rPr>
              <w:t>AdminInterface</w:t>
            </w:r>
            <w:proofErr w:type="spellEnd"/>
            <w:r w:rsidRPr="00D1689F">
              <w:rPr>
                <w:rFonts w:ascii="Arial" w:eastAsia="Times New Roman" w:hAnsi="Arial" w:cs="Arial"/>
                <w:sz w:val="24"/>
                <w:szCs w:val="24"/>
              </w:rPr>
              <w:t xml:space="preserve"> instance connects to a single central database.</w:t>
            </w:r>
          </w:p>
        </w:tc>
      </w:tr>
    </w:tbl>
    <w:p w14:paraId="7A56F236"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This multiplicity structure will ensure scalability and modularity, allowing components to be </w:t>
      </w:r>
      <w:proofErr w:type="gramStart"/>
      <w:r w:rsidRPr="00D1689F">
        <w:rPr>
          <w:rFonts w:ascii="Arial" w:eastAsia="Times New Roman" w:hAnsi="Arial" w:cs="Arial"/>
          <w:sz w:val="24"/>
          <w:szCs w:val="24"/>
        </w:rPr>
        <w:t>expanded</w:t>
      </w:r>
      <w:proofErr w:type="gramEnd"/>
      <w:r w:rsidRPr="00D1689F">
        <w:rPr>
          <w:rFonts w:ascii="Arial" w:eastAsia="Times New Roman" w:hAnsi="Arial" w:cs="Arial"/>
          <w:sz w:val="24"/>
          <w:szCs w:val="24"/>
        </w:rPr>
        <w:t xml:space="preserve"> or replaced independently without disrupting the system’s operation.</w:t>
      </w:r>
    </w:p>
    <w:p w14:paraId="7496E8F1" w14:textId="77777777" w:rsidR="00842254" w:rsidRPr="00D1689F" w:rsidRDefault="00842254" w:rsidP="00292503">
      <w:pPr>
        <w:pStyle w:val="ListParagraph"/>
        <w:numPr>
          <w:ilvl w:val="1"/>
          <w:numId w:val="21"/>
        </w:numPr>
        <w:spacing w:after="100" w:afterAutospacing="1" w:line="360" w:lineRule="auto"/>
        <w:ind w:left="360"/>
        <w:jc w:val="both"/>
        <w:outlineLvl w:val="2"/>
        <w:rPr>
          <w:rFonts w:ascii="Arial" w:eastAsia="Times New Roman" w:hAnsi="Arial" w:cs="Arial"/>
          <w:b/>
          <w:bCs/>
          <w:sz w:val="24"/>
          <w:szCs w:val="24"/>
        </w:rPr>
      </w:pPr>
      <w:bookmarkStart w:id="70" w:name="_Toc215435823"/>
      <w:bookmarkStart w:id="71" w:name="_Toc221095899"/>
      <w:r w:rsidRPr="00D1689F">
        <w:rPr>
          <w:rFonts w:ascii="Arial" w:eastAsia="Times New Roman" w:hAnsi="Arial" w:cs="Arial"/>
          <w:b/>
          <w:bCs/>
          <w:sz w:val="24"/>
          <w:szCs w:val="24"/>
        </w:rPr>
        <w:t>Attributes of the Objects</w:t>
      </w:r>
      <w:bookmarkEnd w:id="70"/>
      <w:bookmarkEnd w:id="71"/>
    </w:p>
    <w:p w14:paraId="5C7351F8"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lastRenderedPageBreak/>
        <w:t>Each class in SWAF will contain a unique set of attributes that define its data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5141"/>
      </w:tblGrid>
      <w:tr w:rsidR="00842254" w:rsidRPr="00D1689F" w14:paraId="3D93B4BB" w14:textId="77777777" w:rsidTr="00401672">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1C9100" w14:textId="77777777" w:rsidR="00842254" w:rsidRPr="00D1689F" w:rsidRDefault="00842254" w:rsidP="00401672">
            <w:pPr>
              <w:spacing w:after="0" w:line="360" w:lineRule="auto"/>
              <w:jc w:val="both"/>
              <w:rPr>
                <w:rFonts w:ascii="Arial" w:eastAsia="Times New Roman" w:hAnsi="Arial" w:cs="Arial"/>
                <w:bCs/>
                <w:sz w:val="24"/>
                <w:szCs w:val="24"/>
              </w:rPr>
            </w:pPr>
            <w:r w:rsidRPr="00D1689F">
              <w:rPr>
                <w:rFonts w:ascii="Arial" w:eastAsia="Times New Roman" w:hAnsi="Arial" w:cs="Arial"/>
                <w:bCs/>
                <w:sz w:val="24"/>
                <w:szCs w:val="24"/>
              </w:rPr>
              <w:t>Class</w:t>
            </w:r>
          </w:p>
        </w:tc>
        <w:tc>
          <w:tcPr>
            <w:tcW w:w="0" w:type="auto"/>
            <w:tcBorders>
              <w:top w:val="single" w:sz="4" w:space="0" w:color="auto"/>
              <w:bottom w:val="single" w:sz="4" w:space="0" w:color="auto"/>
              <w:right w:val="single" w:sz="4" w:space="0" w:color="auto"/>
            </w:tcBorders>
            <w:vAlign w:val="center"/>
            <w:hideMark/>
          </w:tcPr>
          <w:p w14:paraId="15F39B26" w14:textId="77777777" w:rsidR="00842254" w:rsidRPr="00D1689F" w:rsidRDefault="00842254" w:rsidP="00401672">
            <w:pPr>
              <w:spacing w:after="0" w:line="360" w:lineRule="auto"/>
              <w:jc w:val="both"/>
              <w:rPr>
                <w:rFonts w:ascii="Arial" w:eastAsia="Times New Roman" w:hAnsi="Arial" w:cs="Arial"/>
                <w:bCs/>
                <w:sz w:val="24"/>
                <w:szCs w:val="24"/>
              </w:rPr>
            </w:pPr>
            <w:r w:rsidRPr="00D1689F">
              <w:rPr>
                <w:rFonts w:ascii="Arial" w:eastAsia="Times New Roman" w:hAnsi="Arial" w:cs="Arial"/>
                <w:bCs/>
                <w:sz w:val="24"/>
                <w:szCs w:val="24"/>
              </w:rPr>
              <w:t>Attributes</w:t>
            </w:r>
          </w:p>
        </w:tc>
      </w:tr>
      <w:tr w:rsidR="00842254" w:rsidRPr="00D1689F" w14:paraId="7A09E238" w14:textId="77777777" w:rsidTr="00401672">
        <w:trPr>
          <w:tblCellSpacing w:w="15" w:type="dxa"/>
        </w:trPr>
        <w:tc>
          <w:tcPr>
            <w:tcW w:w="0" w:type="auto"/>
            <w:tcBorders>
              <w:left w:val="single" w:sz="4" w:space="0" w:color="auto"/>
              <w:bottom w:val="single" w:sz="4" w:space="0" w:color="auto"/>
              <w:right w:val="single" w:sz="4" w:space="0" w:color="auto"/>
            </w:tcBorders>
            <w:vAlign w:val="center"/>
            <w:hideMark/>
          </w:tcPr>
          <w:p w14:paraId="66893F0D"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TrafficManager</w:t>
            </w:r>
            <w:proofErr w:type="spellEnd"/>
          </w:p>
        </w:tc>
        <w:tc>
          <w:tcPr>
            <w:tcW w:w="0" w:type="auto"/>
            <w:tcBorders>
              <w:bottom w:val="single" w:sz="4" w:space="0" w:color="auto"/>
              <w:right w:val="single" w:sz="4" w:space="0" w:color="auto"/>
            </w:tcBorders>
            <w:vAlign w:val="center"/>
            <w:hideMark/>
          </w:tcPr>
          <w:p w14:paraId="3A44BCC0"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trafficID</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sourceIP</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destinationIP</w:t>
            </w:r>
            <w:proofErr w:type="spellEnd"/>
            <w:r w:rsidRPr="00D1689F">
              <w:rPr>
                <w:rFonts w:ascii="Arial" w:eastAsia="Times New Roman" w:hAnsi="Arial" w:cs="Arial"/>
                <w:sz w:val="24"/>
                <w:szCs w:val="24"/>
              </w:rPr>
              <w:t>, timestamp</w:t>
            </w:r>
          </w:p>
        </w:tc>
      </w:tr>
      <w:tr w:rsidR="00842254" w:rsidRPr="00D1689F" w14:paraId="1DA18414" w14:textId="77777777" w:rsidTr="00401672">
        <w:trPr>
          <w:tblCellSpacing w:w="15" w:type="dxa"/>
        </w:trPr>
        <w:tc>
          <w:tcPr>
            <w:tcW w:w="0" w:type="auto"/>
            <w:tcBorders>
              <w:left w:val="single" w:sz="4" w:space="0" w:color="auto"/>
              <w:right w:val="single" w:sz="4" w:space="0" w:color="auto"/>
            </w:tcBorders>
            <w:vAlign w:val="center"/>
            <w:hideMark/>
          </w:tcPr>
          <w:p w14:paraId="683881B1"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bCs/>
                <w:sz w:val="24"/>
                <w:szCs w:val="24"/>
              </w:rPr>
              <w:t>Packet</w:t>
            </w:r>
          </w:p>
        </w:tc>
        <w:tc>
          <w:tcPr>
            <w:tcW w:w="0" w:type="auto"/>
            <w:tcBorders>
              <w:right w:val="single" w:sz="4" w:space="0" w:color="auto"/>
            </w:tcBorders>
            <w:vAlign w:val="center"/>
            <w:hideMark/>
          </w:tcPr>
          <w:p w14:paraId="5AD44D2C"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packetID</w:t>
            </w:r>
            <w:proofErr w:type="spellEnd"/>
            <w:r w:rsidRPr="00D1689F">
              <w:rPr>
                <w:rFonts w:ascii="Arial" w:eastAsia="Times New Roman" w:hAnsi="Arial" w:cs="Arial"/>
                <w:sz w:val="24"/>
                <w:szCs w:val="24"/>
              </w:rPr>
              <w:t xml:space="preserve">, size, </w:t>
            </w:r>
            <w:proofErr w:type="spellStart"/>
            <w:r w:rsidRPr="00D1689F">
              <w:rPr>
                <w:rFonts w:ascii="Arial" w:eastAsia="Times New Roman" w:hAnsi="Arial" w:cs="Arial"/>
                <w:sz w:val="24"/>
                <w:szCs w:val="24"/>
              </w:rPr>
              <w:t>protocolType</w:t>
            </w:r>
            <w:proofErr w:type="spellEnd"/>
            <w:r w:rsidRPr="00D1689F">
              <w:rPr>
                <w:rFonts w:ascii="Arial" w:eastAsia="Times New Roman" w:hAnsi="Arial" w:cs="Arial"/>
                <w:sz w:val="24"/>
                <w:szCs w:val="24"/>
              </w:rPr>
              <w:t>, payload</w:t>
            </w:r>
          </w:p>
        </w:tc>
      </w:tr>
      <w:tr w:rsidR="00842254" w:rsidRPr="00D1689F" w14:paraId="4D27BE0E"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5854A6BD"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ProtocolHandler</w:t>
            </w:r>
            <w:proofErr w:type="spellEnd"/>
          </w:p>
        </w:tc>
        <w:tc>
          <w:tcPr>
            <w:tcW w:w="0" w:type="auto"/>
            <w:tcBorders>
              <w:top w:val="single" w:sz="4" w:space="0" w:color="auto"/>
              <w:right w:val="single" w:sz="4" w:space="0" w:color="auto"/>
            </w:tcBorders>
            <w:vAlign w:val="center"/>
            <w:hideMark/>
          </w:tcPr>
          <w:p w14:paraId="428D98B2"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handlerID</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protocolName</w:t>
            </w:r>
            <w:proofErr w:type="spellEnd"/>
            <w:r w:rsidRPr="00D1689F">
              <w:rPr>
                <w:rFonts w:ascii="Arial" w:eastAsia="Times New Roman" w:hAnsi="Arial" w:cs="Arial"/>
                <w:sz w:val="24"/>
                <w:szCs w:val="24"/>
              </w:rPr>
              <w:t>, status</w:t>
            </w:r>
          </w:p>
        </w:tc>
      </w:tr>
      <w:tr w:rsidR="00842254" w:rsidRPr="00D1689F" w14:paraId="6151DAE7"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08B2ED51"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AIEngine</w:t>
            </w:r>
            <w:proofErr w:type="spellEnd"/>
          </w:p>
        </w:tc>
        <w:tc>
          <w:tcPr>
            <w:tcW w:w="0" w:type="auto"/>
            <w:tcBorders>
              <w:top w:val="single" w:sz="4" w:space="0" w:color="auto"/>
              <w:right w:val="single" w:sz="4" w:space="0" w:color="auto"/>
            </w:tcBorders>
            <w:vAlign w:val="center"/>
            <w:hideMark/>
          </w:tcPr>
          <w:p w14:paraId="5346E1D0"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modelType</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confidenceScore</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threatLevel</w:t>
            </w:r>
            <w:proofErr w:type="spellEnd"/>
          </w:p>
        </w:tc>
      </w:tr>
      <w:tr w:rsidR="00842254" w:rsidRPr="00D1689F" w14:paraId="6205F1EA" w14:textId="77777777" w:rsidTr="004016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47B0CE"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RuleEngine</w:t>
            </w:r>
            <w:proofErr w:type="spellEnd"/>
          </w:p>
        </w:tc>
        <w:tc>
          <w:tcPr>
            <w:tcW w:w="0" w:type="auto"/>
            <w:tcBorders>
              <w:top w:val="single" w:sz="4" w:space="0" w:color="auto"/>
              <w:bottom w:val="single" w:sz="4" w:space="0" w:color="auto"/>
              <w:right w:val="single" w:sz="4" w:space="0" w:color="auto"/>
            </w:tcBorders>
            <w:vAlign w:val="center"/>
            <w:hideMark/>
          </w:tcPr>
          <w:p w14:paraId="05567CFF"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ruleID</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ruleType</w:t>
            </w:r>
            <w:proofErr w:type="spellEnd"/>
            <w:r w:rsidRPr="00D1689F">
              <w:rPr>
                <w:rFonts w:ascii="Arial" w:eastAsia="Times New Roman" w:hAnsi="Arial" w:cs="Arial"/>
                <w:sz w:val="24"/>
                <w:szCs w:val="24"/>
              </w:rPr>
              <w:t>, action, severity</w:t>
            </w:r>
          </w:p>
        </w:tc>
      </w:tr>
      <w:tr w:rsidR="00842254" w:rsidRPr="00D1689F" w14:paraId="65C726CF" w14:textId="77777777" w:rsidTr="00401672">
        <w:trPr>
          <w:tblCellSpacing w:w="15" w:type="dxa"/>
        </w:trPr>
        <w:tc>
          <w:tcPr>
            <w:tcW w:w="0" w:type="auto"/>
            <w:tcBorders>
              <w:left w:val="single" w:sz="4" w:space="0" w:color="auto"/>
              <w:right w:val="single" w:sz="4" w:space="0" w:color="auto"/>
            </w:tcBorders>
            <w:vAlign w:val="center"/>
            <w:hideMark/>
          </w:tcPr>
          <w:p w14:paraId="191E8F74"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bCs/>
                <w:sz w:val="24"/>
                <w:szCs w:val="24"/>
              </w:rPr>
              <w:t>Logger</w:t>
            </w:r>
          </w:p>
        </w:tc>
        <w:tc>
          <w:tcPr>
            <w:tcW w:w="0" w:type="auto"/>
            <w:tcBorders>
              <w:right w:val="single" w:sz="4" w:space="0" w:color="auto"/>
            </w:tcBorders>
            <w:vAlign w:val="center"/>
            <w:hideMark/>
          </w:tcPr>
          <w:p w14:paraId="447208C4"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logID</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eventType</w:t>
            </w:r>
            <w:proofErr w:type="spellEnd"/>
            <w:r w:rsidRPr="00D1689F">
              <w:rPr>
                <w:rFonts w:ascii="Arial" w:eastAsia="Times New Roman" w:hAnsi="Arial" w:cs="Arial"/>
                <w:sz w:val="24"/>
                <w:szCs w:val="24"/>
              </w:rPr>
              <w:t>, timestamp, message</w:t>
            </w:r>
          </w:p>
        </w:tc>
      </w:tr>
      <w:tr w:rsidR="00842254" w:rsidRPr="00D1689F" w14:paraId="22E6986E"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2428CAB6"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AlertManager</w:t>
            </w:r>
            <w:proofErr w:type="spellEnd"/>
          </w:p>
        </w:tc>
        <w:tc>
          <w:tcPr>
            <w:tcW w:w="0" w:type="auto"/>
            <w:tcBorders>
              <w:top w:val="single" w:sz="4" w:space="0" w:color="auto"/>
              <w:right w:val="single" w:sz="4" w:space="0" w:color="auto"/>
            </w:tcBorders>
            <w:vAlign w:val="center"/>
            <w:hideMark/>
          </w:tcPr>
          <w:p w14:paraId="4BF57717"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alertID</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alertType</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recipientEmail</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alertMessage</w:t>
            </w:r>
            <w:proofErr w:type="spellEnd"/>
          </w:p>
        </w:tc>
      </w:tr>
      <w:tr w:rsidR="00842254" w:rsidRPr="00D1689F" w14:paraId="5B12FE36" w14:textId="77777777" w:rsidTr="004016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727D18"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AdminInterface</w:t>
            </w:r>
            <w:proofErr w:type="spellEnd"/>
          </w:p>
        </w:tc>
        <w:tc>
          <w:tcPr>
            <w:tcW w:w="0" w:type="auto"/>
            <w:tcBorders>
              <w:top w:val="single" w:sz="4" w:space="0" w:color="auto"/>
              <w:bottom w:val="single" w:sz="4" w:space="0" w:color="auto"/>
              <w:right w:val="single" w:sz="4" w:space="0" w:color="auto"/>
            </w:tcBorders>
            <w:vAlign w:val="center"/>
            <w:hideMark/>
          </w:tcPr>
          <w:p w14:paraId="5A35BFFC"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adminID</w:t>
            </w:r>
            <w:proofErr w:type="spellEnd"/>
            <w:r w:rsidRPr="00D1689F">
              <w:rPr>
                <w:rFonts w:ascii="Arial" w:eastAsia="Times New Roman" w:hAnsi="Arial" w:cs="Arial"/>
                <w:sz w:val="24"/>
                <w:szCs w:val="24"/>
              </w:rPr>
              <w:t xml:space="preserve">, username, role, </w:t>
            </w:r>
            <w:proofErr w:type="spellStart"/>
            <w:r w:rsidRPr="00D1689F">
              <w:rPr>
                <w:rFonts w:ascii="Arial" w:eastAsia="Times New Roman" w:hAnsi="Arial" w:cs="Arial"/>
                <w:sz w:val="24"/>
                <w:szCs w:val="24"/>
              </w:rPr>
              <w:t>sessionStatus</w:t>
            </w:r>
            <w:proofErr w:type="spellEnd"/>
          </w:p>
        </w:tc>
      </w:tr>
      <w:tr w:rsidR="00842254" w:rsidRPr="00D1689F" w14:paraId="0BCD7FA9" w14:textId="77777777" w:rsidTr="00401672">
        <w:trPr>
          <w:tblCellSpacing w:w="15" w:type="dxa"/>
        </w:trPr>
        <w:tc>
          <w:tcPr>
            <w:tcW w:w="0" w:type="auto"/>
            <w:tcBorders>
              <w:left w:val="single" w:sz="4" w:space="0" w:color="auto"/>
              <w:bottom w:val="single" w:sz="4" w:space="0" w:color="auto"/>
              <w:right w:val="single" w:sz="4" w:space="0" w:color="auto"/>
            </w:tcBorders>
            <w:vAlign w:val="center"/>
            <w:hideMark/>
          </w:tcPr>
          <w:p w14:paraId="02AF4B64"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bCs/>
                <w:sz w:val="24"/>
                <w:szCs w:val="24"/>
              </w:rPr>
              <w:t>Database</w:t>
            </w:r>
          </w:p>
        </w:tc>
        <w:tc>
          <w:tcPr>
            <w:tcW w:w="0" w:type="auto"/>
            <w:tcBorders>
              <w:bottom w:val="single" w:sz="4" w:space="0" w:color="auto"/>
              <w:right w:val="single" w:sz="4" w:space="0" w:color="auto"/>
            </w:tcBorders>
            <w:vAlign w:val="center"/>
            <w:hideMark/>
          </w:tcPr>
          <w:p w14:paraId="19EBF2C7"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dbID</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ruleSet</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logHistory</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modelData</w:t>
            </w:r>
            <w:proofErr w:type="spellEnd"/>
          </w:p>
        </w:tc>
      </w:tr>
    </w:tbl>
    <w:p w14:paraId="65A725D2" w14:textId="77777777" w:rsidR="00842254" w:rsidRPr="00D1689F" w:rsidRDefault="00842254" w:rsidP="00292503">
      <w:pPr>
        <w:pStyle w:val="ListParagraph"/>
        <w:numPr>
          <w:ilvl w:val="0"/>
          <w:numId w:val="21"/>
        </w:numPr>
        <w:spacing w:before="100" w:beforeAutospacing="1" w:after="100" w:afterAutospacing="1" w:line="360" w:lineRule="auto"/>
        <w:ind w:left="360"/>
        <w:jc w:val="both"/>
        <w:outlineLvl w:val="2"/>
        <w:rPr>
          <w:rFonts w:ascii="Arial" w:eastAsia="Times New Roman" w:hAnsi="Arial" w:cs="Arial"/>
          <w:b/>
          <w:bCs/>
          <w:sz w:val="24"/>
          <w:szCs w:val="24"/>
        </w:rPr>
      </w:pPr>
      <w:bookmarkStart w:id="72" w:name="_Toc215435824"/>
      <w:bookmarkStart w:id="73" w:name="_Toc221095900"/>
      <w:r w:rsidRPr="00D1689F">
        <w:rPr>
          <w:rFonts w:ascii="Arial" w:eastAsia="Times New Roman" w:hAnsi="Arial" w:cs="Arial"/>
          <w:b/>
          <w:bCs/>
          <w:sz w:val="24"/>
          <w:szCs w:val="24"/>
        </w:rPr>
        <w:t>Operations Defined on the Objects</w:t>
      </w:r>
      <w:bookmarkEnd w:id="72"/>
      <w:bookmarkEnd w:id="73"/>
    </w:p>
    <w:p w14:paraId="5862E8AA" w14:textId="77777777" w:rsidR="00842254" w:rsidRPr="00D1689F" w:rsidRDefault="00842254" w:rsidP="00842254">
      <w:pPr>
        <w:spacing w:after="100" w:afterAutospacing="1" w:line="360" w:lineRule="auto"/>
        <w:jc w:val="both"/>
        <w:rPr>
          <w:rFonts w:ascii="Arial" w:eastAsia="Times New Roman" w:hAnsi="Arial" w:cs="Arial"/>
          <w:sz w:val="24"/>
          <w:szCs w:val="24"/>
        </w:rPr>
      </w:pPr>
      <w:proofErr w:type="gramStart"/>
      <w:r w:rsidRPr="00D1689F">
        <w:rPr>
          <w:rFonts w:ascii="Arial" w:eastAsia="Times New Roman" w:hAnsi="Arial" w:cs="Arial"/>
          <w:sz w:val="24"/>
          <w:szCs w:val="24"/>
        </w:rPr>
        <w:t xml:space="preserve">These are the primary operations or methods that define the </w:t>
      </w:r>
      <w:proofErr w:type="spellStart"/>
      <w:r w:rsidRPr="00D1689F">
        <w:rPr>
          <w:rFonts w:ascii="Arial" w:eastAsia="Times New Roman" w:hAnsi="Arial" w:cs="Arial"/>
          <w:sz w:val="24"/>
          <w:szCs w:val="24"/>
        </w:rPr>
        <w:t>behavior</w:t>
      </w:r>
      <w:proofErr w:type="spellEnd"/>
      <w:r w:rsidRPr="00D1689F">
        <w:rPr>
          <w:rFonts w:ascii="Arial" w:eastAsia="Times New Roman" w:hAnsi="Arial" w:cs="Arial"/>
          <w:sz w:val="24"/>
          <w:szCs w:val="24"/>
        </w:rPr>
        <w:t xml:space="preserve"> of each class: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5781"/>
      </w:tblGrid>
      <w:tr w:rsidR="00842254" w:rsidRPr="00D1689F" w14:paraId="0D18C8D6" w14:textId="77777777" w:rsidTr="00401672">
        <w:trPr>
          <w:tblHeader/>
          <w:tblCellSpacing w:w="15" w:type="dxa"/>
        </w:trPr>
        <w:tc>
          <w:tcPr>
            <w:tcW w:w="0" w:type="auto"/>
            <w:tcBorders>
              <w:top w:val="single" w:sz="4" w:space="0" w:color="auto"/>
              <w:left w:val="single" w:sz="4" w:space="0" w:color="auto"/>
              <w:right w:val="single" w:sz="4" w:space="0" w:color="auto"/>
            </w:tcBorders>
            <w:vAlign w:val="center"/>
            <w:hideMark/>
          </w:tcPr>
          <w:p w14:paraId="6584B9DE" w14:textId="77777777" w:rsidR="00842254" w:rsidRPr="00D1689F" w:rsidRDefault="00842254" w:rsidP="00401672">
            <w:pPr>
              <w:spacing w:after="0" w:line="360" w:lineRule="auto"/>
              <w:jc w:val="both"/>
              <w:rPr>
                <w:rFonts w:ascii="Arial" w:eastAsia="Times New Roman" w:hAnsi="Arial" w:cs="Arial"/>
                <w:bCs/>
                <w:sz w:val="24"/>
                <w:szCs w:val="24"/>
              </w:rPr>
            </w:pPr>
            <w:r w:rsidRPr="00D1689F">
              <w:rPr>
                <w:rFonts w:ascii="Arial" w:eastAsia="Times New Roman" w:hAnsi="Arial" w:cs="Arial"/>
                <w:bCs/>
                <w:sz w:val="24"/>
                <w:szCs w:val="24"/>
              </w:rPr>
              <w:t>Class</w:t>
            </w:r>
          </w:p>
        </w:tc>
        <w:tc>
          <w:tcPr>
            <w:tcW w:w="0" w:type="auto"/>
            <w:tcBorders>
              <w:top w:val="single" w:sz="4" w:space="0" w:color="auto"/>
              <w:right w:val="single" w:sz="4" w:space="0" w:color="auto"/>
            </w:tcBorders>
            <w:vAlign w:val="center"/>
            <w:hideMark/>
          </w:tcPr>
          <w:p w14:paraId="2FDB5A02" w14:textId="77777777" w:rsidR="00842254" w:rsidRPr="00D1689F" w:rsidRDefault="00842254" w:rsidP="00401672">
            <w:pPr>
              <w:spacing w:after="0" w:line="360" w:lineRule="auto"/>
              <w:jc w:val="both"/>
              <w:rPr>
                <w:rFonts w:ascii="Arial" w:eastAsia="Times New Roman" w:hAnsi="Arial" w:cs="Arial"/>
                <w:bCs/>
                <w:sz w:val="24"/>
                <w:szCs w:val="24"/>
              </w:rPr>
            </w:pPr>
            <w:r w:rsidRPr="00D1689F">
              <w:rPr>
                <w:rFonts w:ascii="Arial" w:eastAsia="Times New Roman" w:hAnsi="Arial" w:cs="Arial"/>
                <w:bCs/>
                <w:sz w:val="24"/>
                <w:szCs w:val="24"/>
              </w:rPr>
              <w:t>Operations (Methods)</w:t>
            </w:r>
          </w:p>
        </w:tc>
      </w:tr>
      <w:tr w:rsidR="00842254" w:rsidRPr="00D1689F" w14:paraId="17C3F3DB"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0ADD5F82"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TrafficManager</w:t>
            </w:r>
            <w:proofErr w:type="spellEnd"/>
          </w:p>
        </w:tc>
        <w:tc>
          <w:tcPr>
            <w:tcW w:w="0" w:type="auto"/>
            <w:tcBorders>
              <w:top w:val="single" w:sz="4" w:space="0" w:color="auto"/>
              <w:right w:val="single" w:sz="4" w:space="0" w:color="auto"/>
            </w:tcBorders>
            <w:vAlign w:val="center"/>
            <w:hideMark/>
          </w:tcPr>
          <w:p w14:paraId="69A5C6AE"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capturePackets</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filterTraffic</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forwardToHandler</w:t>
            </w:r>
            <w:proofErr w:type="spellEnd"/>
            <w:r w:rsidRPr="00D1689F">
              <w:rPr>
                <w:rFonts w:ascii="Arial" w:eastAsia="Times New Roman" w:hAnsi="Arial" w:cs="Arial"/>
                <w:sz w:val="24"/>
                <w:szCs w:val="24"/>
              </w:rPr>
              <w:t>()</w:t>
            </w:r>
          </w:p>
        </w:tc>
      </w:tr>
      <w:tr w:rsidR="00842254" w:rsidRPr="00D1689F" w14:paraId="3B855DF8" w14:textId="77777777" w:rsidTr="004016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6EC896"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bCs/>
                <w:sz w:val="24"/>
                <w:szCs w:val="24"/>
              </w:rPr>
              <w:t>Packet</w:t>
            </w:r>
          </w:p>
        </w:tc>
        <w:tc>
          <w:tcPr>
            <w:tcW w:w="0" w:type="auto"/>
            <w:tcBorders>
              <w:top w:val="single" w:sz="4" w:space="0" w:color="auto"/>
              <w:bottom w:val="single" w:sz="4" w:space="0" w:color="auto"/>
              <w:right w:val="single" w:sz="4" w:space="0" w:color="auto"/>
            </w:tcBorders>
            <w:vAlign w:val="center"/>
            <w:hideMark/>
          </w:tcPr>
          <w:p w14:paraId="5C120CE4"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decode(), </w:t>
            </w:r>
            <w:proofErr w:type="spellStart"/>
            <w:r w:rsidRPr="00D1689F">
              <w:rPr>
                <w:rFonts w:ascii="Arial" w:eastAsia="Times New Roman" w:hAnsi="Arial" w:cs="Arial"/>
                <w:sz w:val="24"/>
                <w:szCs w:val="24"/>
              </w:rPr>
              <w:t>validateChecksum</w:t>
            </w:r>
            <w:proofErr w:type="spellEnd"/>
            <w:r w:rsidRPr="00D1689F">
              <w:rPr>
                <w:rFonts w:ascii="Arial" w:eastAsia="Times New Roman" w:hAnsi="Arial" w:cs="Arial"/>
                <w:sz w:val="24"/>
                <w:szCs w:val="24"/>
              </w:rPr>
              <w:t>(), assemble()</w:t>
            </w:r>
          </w:p>
        </w:tc>
      </w:tr>
      <w:tr w:rsidR="00842254" w:rsidRPr="00D1689F" w14:paraId="6D836FA3" w14:textId="77777777" w:rsidTr="00401672">
        <w:trPr>
          <w:tblCellSpacing w:w="15" w:type="dxa"/>
        </w:trPr>
        <w:tc>
          <w:tcPr>
            <w:tcW w:w="0" w:type="auto"/>
            <w:tcBorders>
              <w:left w:val="single" w:sz="4" w:space="0" w:color="auto"/>
              <w:right w:val="single" w:sz="4" w:space="0" w:color="auto"/>
            </w:tcBorders>
            <w:vAlign w:val="center"/>
            <w:hideMark/>
          </w:tcPr>
          <w:p w14:paraId="0672D674"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ProtocolHandler</w:t>
            </w:r>
            <w:proofErr w:type="spellEnd"/>
          </w:p>
        </w:tc>
        <w:tc>
          <w:tcPr>
            <w:tcW w:w="0" w:type="auto"/>
            <w:tcBorders>
              <w:right w:val="single" w:sz="4" w:space="0" w:color="auto"/>
            </w:tcBorders>
            <w:vAlign w:val="center"/>
            <w:hideMark/>
          </w:tcPr>
          <w:p w14:paraId="7E99CE11"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parseHTTP</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verifyTLS</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routeToAIEngine</w:t>
            </w:r>
            <w:proofErr w:type="spellEnd"/>
            <w:r w:rsidRPr="00D1689F">
              <w:rPr>
                <w:rFonts w:ascii="Arial" w:eastAsia="Times New Roman" w:hAnsi="Arial" w:cs="Arial"/>
                <w:sz w:val="24"/>
                <w:szCs w:val="24"/>
              </w:rPr>
              <w:t>()</w:t>
            </w:r>
          </w:p>
        </w:tc>
      </w:tr>
      <w:tr w:rsidR="00842254" w:rsidRPr="00D1689F" w14:paraId="08534342"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665EBE04"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AIEngine</w:t>
            </w:r>
            <w:proofErr w:type="spellEnd"/>
          </w:p>
        </w:tc>
        <w:tc>
          <w:tcPr>
            <w:tcW w:w="0" w:type="auto"/>
            <w:tcBorders>
              <w:top w:val="single" w:sz="4" w:space="0" w:color="auto"/>
              <w:right w:val="single" w:sz="4" w:space="0" w:color="auto"/>
            </w:tcBorders>
            <w:vAlign w:val="center"/>
            <w:hideMark/>
          </w:tcPr>
          <w:p w14:paraId="5BAC9EC1"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analyzePayload</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detectAnomalies</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classifyThreat</w:t>
            </w:r>
            <w:proofErr w:type="spellEnd"/>
            <w:r w:rsidRPr="00D1689F">
              <w:rPr>
                <w:rFonts w:ascii="Arial" w:eastAsia="Times New Roman" w:hAnsi="Arial" w:cs="Arial"/>
                <w:sz w:val="24"/>
                <w:szCs w:val="24"/>
              </w:rPr>
              <w:t>()</w:t>
            </w:r>
          </w:p>
        </w:tc>
      </w:tr>
      <w:tr w:rsidR="00842254" w:rsidRPr="00D1689F" w14:paraId="25F5266E"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7D47F917"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RuleEngine</w:t>
            </w:r>
            <w:proofErr w:type="spellEnd"/>
          </w:p>
        </w:tc>
        <w:tc>
          <w:tcPr>
            <w:tcW w:w="0" w:type="auto"/>
            <w:tcBorders>
              <w:top w:val="single" w:sz="4" w:space="0" w:color="auto"/>
              <w:right w:val="single" w:sz="4" w:space="0" w:color="auto"/>
            </w:tcBorders>
            <w:vAlign w:val="center"/>
            <w:hideMark/>
          </w:tcPr>
          <w:p w14:paraId="4D2BD773"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applyRules</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enforcePolicy</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updateRuleset</w:t>
            </w:r>
            <w:proofErr w:type="spellEnd"/>
            <w:r w:rsidRPr="00D1689F">
              <w:rPr>
                <w:rFonts w:ascii="Arial" w:eastAsia="Times New Roman" w:hAnsi="Arial" w:cs="Arial"/>
                <w:sz w:val="24"/>
                <w:szCs w:val="24"/>
              </w:rPr>
              <w:t>()</w:t>
            </w:r>
          </w:p>
        </w:tc>
      </w:tr>
      <w:tr w:rsidR="00842254" w:rsidRPr="00D1689F" w14:paraId="5BA2031C"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48D000A9"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bCs/>
                <w:sz w:val="24"/>
                <w:szCs w:val="24"/>
              </w:rPr>
              <w:t>Logger</w:t>
            </w:r>
          </w:p>
        </w:tc>
        <w:tc>
          <w:tcPr>
            <w:tcW w:w="0" w:type="auto"/>
            <w:tcBorders>
              <w:top w:val="single" w:sz="4" w:space="0" w:color="auto"/>
              <w:right w:val="single" w:sz="4" w:space="0" w:color="auto"/>
            </w:tcBorders>
            <w:vAlign w:val="center"/>
            <w:hideMark/>
          </w:tcPr>
          <w:p w14:paraId="6EB61DCC"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recordEvent</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generateReport</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exportLogs</w:t>
            </w:r>
            <w:proofErr w:type="spellEnd"/>
            <w:r w:rsidRPr="00D1689F">
              <w:rPr>
                <w:rFonts w:ascii="Arial" w:eastAsia="Times New Roman" w:hAnsi="Arial" w:cs="Arial"/>
                <w:sz w:val="24"/>
                <w:szCs w:val="24"/>
              </w:rPr>
              <w:t>()</w:t>
            </w:r>
          </w:p>
        </w:tc>
      </w:tr>
      <w:tr w:rsidR="00842254" w:rsidRPr="00D1689F" w14:paraId="5F5512D1"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715E2781"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AlertManager</w:t>
            </w:r>
            <w:proofErr w:type="spellEnd"/>
          </w:p>
        </w:tc>
        <w:tc>
          <w:tcPr>
            <w:tcW w:w="0" w:type="auto"/>
            <w:tcBorders>
              <w:top w:val="single" w:sz="4" w:space="0" w:color="auto"/>
              <w:right w:val="single" w:sz="4" w:space="0" w:color="auto"/>
            </w:tcBorders>
            <w:vAlign w:val="center"/>
            <w:hideMark/>
          </w:tcPr>
          <w:p w14:paraId="441E7401"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generateAlert</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sendEmail</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escalateIncident</w:t>
            </w:r>
            <w:proofErr w:type="spellEnd"/>
            <w:r w:rsidRPr="00D1689F">
              <w:rPr>
                <w:rFonts w:ascii="Arial" w:eastAsia="Times New Roman" w:hAnsi="Arial" w:cs="Arial"/>
                <w:sz w:val="24"/>
                <w:szCs w:val="24"/>
              </w:rPr>
              <w:t>()</w:t>
            </w:r>
          </w:p>
        </w:tc>
      </w:tr>
      <w:tr w:rsidR="00842254" w:rsidRPr="00D1689F" w14:paraId="00D2E194" w14:textId="77777777" w:rsidTr="00401672">
        <w:trPr>
          <w:tblCellSpacing w:w="15" w:type="dxa"/>
        </w:trPr>
        <w:tc>
          <w:tcPr>
            <w:tcW w:w="0" w:type="auto"/>
            <w:tcBorders>
              <w:top w:val="single" w:sz="4" w:space="0" w:color="auto"/>
              <w:left w:val="single" w:sz="4" w:space="0" w:color="auto"/>
              <w:right w:val="single" w:sz="4" w:space="0" w:color="auto"/>
            </w:tcBorders>
            <w:vAlign w:val="center"/>
            <w:hideMark/>
          </w:tcPr>
          <w:p w14:paraId="5DBFCE91"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bCs/>
                <w:sz w:val="24"/>
                <w:szCs w:val="24"/>
              </w:rPr>
              <w:t>AdminInterface</w:t>
            </w:r>
            <w:proofErr w:type="spellEnd"/>
          </w:p>
        </w:tc>
        <w:tc>
          <w:tcPr>
            <w:tcW w:w="0" w:type="auto"/>
            <w:tcBorders>
              <w:top w:val="single" w:sz="4" w:space="0" w:color="auto"/>
              <w:right w:val="single" w:sz="4" w:space="0" w:color="auto"/>
            </w:tcBorders>
            <w:vAlign w:val="center"/>
            <w:hideMark/>
          </w:tcPr>
          <w:p w14:paraId="22646712"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login(), </w:t>
            </w:r>
            <w:proofErr w:type="spellStart"/>
            <w:r w:rsidRPr="00D1689F">
              <w:rPr>
                <w:rFonts w:ascii="Arial" w:eastAsia="Times New Roman" w:hAnsi="Arial" w:cs="Arial"/>
                <w:sz w:val="24"/>
                <w:szCs w:val="24"/>
              </w:rPr>
              <w:t>configureRules</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viewLogs</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monitorTraffic</w:t>
            </w:r>
            <w:proofErr w:type="spellEnd"/>
            <w:r w:rsidRPr="00D1689F">
              <w:rPr>
                <w:rFonts w:ascii="Arial" w:eastAsia="Times New Roman" w:hAnsi="Arial" w:cs="Arial"/>
                <w:sz w:val="24"/>
                <w:szCs w:val="24"/>
              </w:rPr>
              <w:t>()</w:t>
            </w:r>
          </w:p>
        </w:tc>
      </w:tr>
      <w:tr w:rsidR="00842254" w:rsidRPr="00D1689F" w14:paraId="5CC3B8FD" w14:textId="77777777" w:rsidTr="0040167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5249B8C" w14:textId="77777777" w:rsidR="00842254" w:rsidRPr="00D1689F" w:rsidRDefault="00842254" w:rsidP="00401672">
            <w:pPr>
              <w:spacing w:after="0" w:line="360" w:lineRule="auto"/>
              <w:jc w:val="both"/>
              <w:rPr>
                <w:rFonts w:ascii="Arial" w:eastAsia="Times New Roman" w:hAnsi="Arial" w:cs="Arial"/>
                <w:sz w:val="24"/>
                <w:szCs w:val="24"/>
              </w:rPr>
            </w:pPr>
            <w:r w:rsidRPr="00D1689F">
              <w:rPr>
                <w:rFonts w:ascii="Arial" w:eastAsia="Times New Roman" w:hAnsi="Arial" w:cs="Arial"/>
                <w:bCs/>
                <w:sz w:val="24"/>
                <w:szCs w:val="24"/>
              </w:rPr>
              <w:t>Database</w:t>
            </w:r>
          </w:p>
        </w:tc>
        <w:tc>
          <w:tcPr>
            <w:tcW w:w="0" w:type="auto"/>
            <w:tcBorders>
              <w:top w:val="single" w:sz="4" w:space="0" w:color="auto"/>
              <w:bottom w:val="single" w:sz="4" w:space="0" w:color="auto"/>
              <w:right w:val="single" w:sz="4" w:space="0" w:color="auto"/>
            </w:tcBorders>
            <w:vAlign w:val="center"/>
            <w:hideMark/>
          </w:tcPr>
          <w:p w14:paraId="587006DA" w14:textId="77777777" w:rsidR="00842254" w:rsidRPr="00D1689F" w:rsidRDefault="00842254" w:rsidP="00401672">
            <w:pPr>
              <w:spacing w:after="0"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storeLogs</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retrieveData</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updateModel</w:t>
            </w:r>
            <w:proofErr w:type="spellEnd"/>
            <w:r w:rsidRPr="00D1689F">
              <w:rPr>
                <w:rFonts w:ascii="Arial" w:eastAsia="Times New Roman" w:hAnsi="Arial" w:cs="Arial"/>
                <w:sz w:val="24"/>
                <w:szCs w:val="24"/>
              </w:rPr>
              <w:t>()</w:t>
            </w:r>
          </w:p>
        </w:tc>
      </w:tr>
    </w:tbl>
    <w:p w14:paraId="5B9CB7B2"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These methods will ensure that each class performs its specific role within the SWAF architecture, contributing to a coordinated, layered </w:t>
      </w:r>
      <w:proofErr w:type="spellStart"/>
      <w:r w:rsidRPr="00D1689F">
        <w:rPr>
          <w:rFonts w:ascii="Arial" w:eastAsia="Times New Roman" w:hAnsi="Arial" w:cs="Arial"/>
          <w:sz w:val="24"/>
          <w:szCs w:val="24"/>
        </w:rPr>
        <w:t>defense</w:t>
      </w:r>
      <w:proofErr w:type="spellEnd"/>
      <w:r w:rsidRPr="00D1689F">
        <w:rPr>
          <w:rFonts w:ascii="Arial" w:eastAsia="Times New Roman" w:hAnsi="Arial" w:cs="Arial"/>
          <w:sz w:val="24"/>
          <w:szCs w:val="24"/>
        </w:rPr>
        <w:t xml:space="preserve"> against </w:t>
      </w:r>
      <w:proofErr w:type="gramStart"/>
      <w:r w:rsidRPr="00D1689F">
        <w:rPr>
          <w:rFonts w:ascii="Arial" w:eastAsia="Times New Roman" w:hAnsi="Arial" w:cs="Arial"/>
          <w:sz w:val="24"/>
          <w:szCs w:val="24"/>
        </w:rPr>
        <w:t>web based</w:t>
      </w:r>
      <w:proofErr w:type="gramEnd"/>
      <w:r w:rsidRPr="00D1689F">
        <w:rPr>
          <w:rFonts w:ascii="Arial" w:eastAsia="Times New Roman" w:hAnsi="Arial" w:cs="Arial"/>
          <w:sz w:val="24"/>
          <w:szCs w:val="24"/>
        </w:rPr>
        <w:t xml:space="preserve"> attacks.</w:t>
      </w:r>
    </w:p>
    <w:p w14:paraId="2640162F" w14:textId="77777777" w:rsidR="00842254" w:rsidRPr="00D1689F" w:rsidRDefault="00842254" w:rsidP="00292503">
      <w:pPr>
        <w:pStyle w:val="ListParagraph"/>
        <w:numPr>
          <w:ilvl w:val="0"/>
          <w:numId w:val="21"/>
        </w:numPr>
        <w:spacing w:after="100" w:afterAutospacing="1" w:line="360" w:lineRule="auto"/>
        <w:ind w:left="360"/>
        <w:jc w:val="both"/>
        <w:outlineLvl w:val="2"/>
        <w:rPr>
          <w:rFonts w:ascii="Arial" w:eastAsia="Times New Roman" w:hAnsi="Arial" w:cs="Arial"/>
          <w:b/>
          <w:bCs/>
          <w:sz w:val="24"/>
          <w:szCs w:val="24"/>
        </w:rPr>
      </w:pPr>
      <w:bookmarkStart w:id="74" w:name="_Toc215435825"/>
      <w:bookmarkStart w:id="75" w:name="_Toc221095901"/>
      <w:r w:rsidRPr="00D1689F">
        <w:rPr>
          <w:rFonts w:ascii="Arial" w:eastAsia="Times New Roman" w:hAnsi="Arial" w:cs="Arial"/>
          <w:b/>
          <w:bCs/>
          <w:sz w:val="24"/>
          <w:szCs w:val="24"/>
        </w:rPr>
        <w:lastRenderedPageBreak/>
        <w:t>Class Diagram</w:t>
      </w:r>
      <w:bookmarkEnd w:id="74"/>
      <w:bookmarkEnd w:id="75"/>
    </w:p>
    <w:p w14:paraId="039FDFD8"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The UML class diagram illustrates the structure of the Smart Web Application Firewall, showing the classes, their attributes, operations, and interrelationships, along with multiplicities.</w:t>
      </w:r>
    </w:p>
    <w:p w14:paraId="275B21FC"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noProof/>
          <w:sz w:val="24"/>
          <w:szCs w:val="24"/>
          <w:lang w:val="en-US"/>
        </w:rPr>
        <w:lastRenderedPageBreak/>
        <w:drawing>
          <wp:inline distT="0" distB="0" distL="0" distR="0" wp14:anchorId="09938CE7" wp14:editId="7C912EAA">
            <wp:extent cx="5943600" cy="8397903"/>
            <wp:effectExtent l="0" t="0" r="0" b="3175"/>
            <wp:docPr id="7" name="Picture 7" descr="C:\Users\Physt\Desktop\year4\major project\class majo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hyst\Desktop\year4\major project\class major.drawi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8397903"/>
                    </a:xfrm>
                    <a:prstGeom prst="rect">
                      <a:avLst/>
                    </a:prstGeom>
                    <a:noFill/>
                    <a:ln>
                      <a:noFill/>
                    </a:ln>
                  </pic:spPr>
                </pic:pic>
              </a:graphicData>
            </a:graphic>
          </wp:inline>
        </w:drawing>
      </w:r>
    </w:p>
    <w:p w14:paraId="6E338315"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diagram shows </w:t>
      </w:r>
      <w:proofErr w:type="spellStart"/>
      <w:r w:rsidRPr="00D1689F">
        <w:rPr>
          <w:rFonts w:ascii="Arial" w:eastAsia="Times New Roman" w:hAnsi="Arial" w:cs="Arial"/>
          <w:bCs/>
          <w:sz w:val="24"/>
          <w:szCs w:val="24"/>
        </w:rPr>
        <w:t>TrafficManager</w:t>
      </w:r>
      <w:proofErr w:type="spellEnd"/>
      <w:r w:rsidRPr="00D1689F">
        <w:rPr>
          <w:rFonts w:ascii="Arial" w:eastAsia="Times New Roman" w:hAnsi="Arial" w:cs="Arial"/>
          <w:sz w:val="24"/>
          <w:szCs w:val="24"/>
        </w:rPr>
        <w:t xml:space="preserve"> at the top as the entry point for all network data.</w:t>
      </w:r>
    </w:p>
    <w:p w14:paraId="4938A1DB" w14:textId="77777777" w:rsidR="00842254" w:rsidRPr="00D1689F" w:rsidRDefault="00842254" w:rsidP="00292503">
      <w:pPr>
        <w:numPr>
          <w:ilvl w:val="0"/>
          <w:numId w:val="24"/>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lastRenderedPageBreak/>
        <w:t xml:space="preserve">It interacts with multiple </w:t>
      </w:r>
      <w:r w:rsidRPr="00D1689F">
        <w:rPr>
          <w:rFonts w:ascii="Arial" w:eastAsia="Times New Roman" w:hAnsi="Arial" w:cs="Arial"/>
          <w:bCs/>
          <w:sz w:val="24"/>
          <w:szCs w:val="24"/>
        </w:rPr>
        <w:t>Packet</w:t>
      </w:r>
      <w:r w:rsidRPr="00D1689F">
        <w:rPr>
          <w:rFonts w:ascii="Arial" w:eastAsia="Times New Roman" w:hAnsi="Arial" w:cs="Arial"/>
          <w:sz w:val="24"/>
          <w:szCs w:val="24"/>
        </w:rPr>
        <w:t xml:space="preserve"> instances.</w:t>
      </w:r>
    </w:p>
    <w:p w14:paraId="1CA637AF" w14:textId="77777777" w:rsidR="00842254" w:rsidRPr="00D1689F" w:rsidRDefault="00842254" w:rsidP="00292503">
      <w:pPr>
        <w:numPr>
          <w:ilvl w:val="0"/>
          <w:numId w:val="24"/>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These packets </w:t>
      </w:r>
      <w:proofErr w:type="gramStart"/>
      <w:r w:rsidRPr="00D1689F">
        <w:rPr>
          <w:rFonts w:ascii="Arial" w:eastAsia="Times New Roman" w:hAnsi="Arial" w:cs="Arial"/>
          <w:sz w:val="24"/>
          <w:szCs w:val="24"/>
        </w:rPr>
        <w:t xml:space="preserve">are </w:t>
      </w:r>
      <w:proofErr w:type="spellStart"/>
      <w:r w:rsidRPr="00D1689F">
        <w:rPr>
          <w:rFonts w:ascii="Arial" w:eastAsia="Times New Roman" w:hAnsi="Arial" w:cs="Arial"/>
          <w:sz w:val="24"/>
          <w:szCs w:val="24"/>
        </w:rPr>
        <w:t>analyzed</w:t>
      </w:r>
      <w:proofErr w:type="spellEnd"/>
      <w:proofErr w:type="gramEnd"/>
      <w:r w:rsidRPr="00D1689F">
        <w:rPr>
          <w:rFonts w:ascii="Arial" w:eastAsia="Times New Roman" w:hAnsi="Arial" w:cs="Arial"/>
          <w:sz w:val="24"/>
          <w:szCs w:val="24"/>
        </w:rPr>
        <w:t xml:space="preserve"> by </w:t>
      </w:r>
      <w:proofErr w:type="spellStart"/>
      <w:r w:rsidRPr="00D1689F">
        <w:rPr>
          <w:rFonts w:ascii="Arial" w:eastAsia="Times New Roman" w:hAnsi="Arial" w:cs="Arial"/>
          <w:bCs/>
          <w:sz w:val="24"/>
          <w:szCs w:val="24"/>
        </w:rPr>
        <w:t>ProtocolHandler</w:t>
      </w:r>
      <w:proofErr w:type="spellEnd"/>
      <w:r w:rsidRPr="00D1689F">
        <w:rPr>
          <w:rFonts w:ascii="Arial" w:eastAsia="Times New Roman" w:hAnsi="Arial" w:cs="Arial"/>
          <w:sz w:val="24"/>
          <w:szCs w:val="24"/>
        </w:rPr>
        <w:t xml:space="preserve">, which passes information to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sz w:val="24"/>
          <w:szCs w:val="24"/>
        </w:rPr>
        <w:t xml:space="preserve"> for threat detection.</w:t>
      </w:r>
    </w:p>
    <w:p w14:paraId="2FB30858" w14:textId="77777777" w:rsidR="00842254" w:rsidRPr="00D1689F" w:rsidRDefault="00842254" w:rsidP="00292503">
      <w:pPr>
        <w:numPr>
          <w:ilvl w:val="0"/>
          <w:numId w:val="24"/>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proofErr w:type="spellStart"/>
      <w:r w:rsidRPr="00D1689F">
        <w:rPr>
          <w:rFonts w:ascii="Arial" w:eastAsia="Times New Roman" w:hAnsi="Arial" w:cs="Arial"/>
          <w:bCs/>
          <w:sz w:val="24"/>
          <w:szCs w:val="24"/>
        </w:rPr>
        <w:t>RuleEngine</w:t>
      </w:r>
      <w:proofErr w:type="spellEnd"/>
      <w:r w:rsidRPr="00D1689F">
        <w:rPr>
          <w:rFonts w:ascii="Arial" w:eastAsia="Times New Roman" w:hAnsi="Arial" w:cs="Arial"/>
          <w:sz w:val="24"/>
          <w:szCs w:val="24"/>
        </w:rPr>
        <w:t xml:space="preserve"> then applies security policies, logs activities via the </w:t>
      </w:r>
      <w:r w:rsidRPr="00D1689F">
        <w:rPr>
          <w:rFonts w:ascii="Arial" w:eastAsia="Times New Roman" w:hAnsi="Arial" w:cs="Arial"/>
          <w:bCs/>
          <w:sz w:val="24"/>
          <w:szCs w:val="24"/>
        </w:rPr>
        <w:t>Logger</w:t>
      </w:r>
      <w:r w:rsidRPr="00D1689F">
        <w:rPr>
          <w:rFonts w:ascii="Arial" w:eastAsia="Times New Roman" w:hAnsi="Arial" w:cs="Arial"/>
          <w:sz w:val="24"/>
          <w:szCs w:val="24"/>
        </w:rPr>
        <w:t xml:space="preserve">, and sends alerts via the </w:t>
      </w:r>
      <w:proofErr w:type="spellStart"/>
      <w:r w:rsidRPr="00D1689F">
        <w:rPr>
          <w:rFonts w:ascii="Arial" w:eastAsia="Times New Roman" w:hAnsi="Arial" w:cs="Arial"/>
          <w:bCs/>
          <w:sz w:val="24"/>
          <w:szCs w:val="24"/>
        </w:rPr>
        <w:t>AlertManager</w:t>
      </w:r>
      <w:proofErr w:type="spellEnd"/>
      <w:r w:rsidRPr="00D1689F">
        <w:rPr>
          <w:rFonts w:ascii="Arial" w:eastAsia="Times New Roman" w:hAnsi="Arial" w:cs="Arial"/>
          <w:sz w:val="24"/>
          <w:szCs w:val="24"/>
        </w:rPr>
        <w:t>.</w:t>
      </w:r>
    </w:p>
    <w:p w14:paraId="0253F4A9" w14:textId="77777777" w:rsidR="00842254" w:rsidRPr="00D1689F" w:rsidRDefault="00842254" w:rsidP="00292503">
      <w:pPr>
        <w:numPr>
          <w:ilvl w:val="0"/>
          <w:numId w:val="24"/>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proofErr w:type="spellStart"/>
      <w:r w:rsidRPr="00D1689F">
        <w:rPr>
          <w:rFonts w:ascii="Arial" w:eastAsia="Times New Roman" w:hAnsi="Arial" w:cs="Arial"/>
          <w:bCs/>
          <w:sz w:val="24"/>
          <w:szCs w:val="24"/>
        </w:rPr>
        <w:t>AdminInterface</w:t>
      </w:r>
      <w:proofErr w:type="spellEnd"/>
      <w:r w:rsidRPr="00D1689F">
        <w:rPr>
          <w:rFonts w:ascii="Arial" w:eastAsia="Times New Roman" w:hAnsi="Arial" w:cs="Arial"/>
          <w:sz w:val="24"/>
          <w:szCs w:val="24"/>
        </w:rPr>
        <w:t xml:space="preserve"> provides management access and communicates with the </w:t>
      </w:r>
      <w:r w:rsidRPr="00D1689F">
        <w:rPr>
          <w:rFonts w:ascii="Arial" w:eastAsia="Times New Roman" w:hAnsi="Arial" w:cs="Arial"/>
          <w:bCs/>
          <w:sz w:val="24"/>
          <w:szCs w:val="24"/>
        </w:rPr>
        <w:t>Database</w:t>
      </w:r>
      <w:r w:rsidRPr="00D1689F">
        <w:rPr>
          <w:rFonts w:ascii="Arial" w:eastAsia="Times New Roman" w:hAnsi="Arial" w:cs="Arial"/>
          <w:sz w:val="24"/>
          <w:szCs w:val="24"/>
        </w:rPr>
        <w:t>, which stores configurations, logs, and AI model data.</w:t>
      </w:r>
    </w:p>
    <w:p w14:paraId="69DD9EF4" w14:textId="77777777" w:rsidR="00842254" w:rsidRPr="00D1689F" w:rsidRDefault="00842254" w:rsidP="00292503">
      <w:pPr>
        <w:pStyle w:val="ListParagraph"/>
        <w:numPr>
          <w:ilvl w:val="1"/>
          <w:numId w:val="34"/>
        </w:numPr>
        <w:spacing w:after="100" w:afterAutospacing="1" w:line="360" w:lineRule="auto"/>
        <w:jc w:val="both"/>
        <w:outlineLvl w:val="1"/>
        <w:rPr>
          <w:rFonts w:ascii="Arial" w:eastAsia="Times New Roman" w:hAnsi="Arial" w:cs="Arial"/>
          <w:b/>
          <w:bCs/>
          <w:sz w:val="24"/>
          <w:szCs w:val="24"/>
        </w:rPr>
      </w:pPr>
      <w:bookmarkStart w:id="76" w:name="_Toc215435826"/>
      <w:bookmarkStart w:id="77" w:name="_Toc221095902"/>
      <w:r w:rsidRPr="00D1689F">
        <w:rPr>
          <w:rFonts w:ascii="Arial" w:eastAsia="Times New Roman" w:hAnsi="Arial" w:cs="Arial"/>
          <w:b/>
          <w:bCs/>
          <w:sz w:val="24"/>
          <w:szCs w:val="24"/>
        </w:rPr>
        <w:t>Software Development Life Cycle (SDLC) Process Adopted</w:t>
      </w:r>
      <w:bookmarkEnd w:id="76"/>
      <w:bookmarkEnd w:id="77"/>
    </w:p>
    <w:p w14:paraId="7627F33F" w14:textId="2D66D9AF"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r w:rsidRPr="00D1689F">
        <w:rPr>
          <w:rFonts w:ascii="Arial" w:eastAsia="Times New Roman" w:hAnsi="Arial" w:cs="Arial"/>
          <w:bCs/>
          <w:sz w:val="24"/>
          <w:szCs w:val="24"/>
        </w:rPr>
        <w:t>Software Development Life Cycle (SDLC)</w:t>
      </w:r>
      <w:r w:rsidRPr="00D1689F">
        <w:rPr>
          <w:rFonts w:ascii="Arial" w:eastAsia="Times New Roman" w:hAnsi="Arial" w:cs="Arial"/>
          <w:sz w:val="24"/>
          <w:szCs w:val="24"/>
        </w:rPr>
        <w:t xml:space="preserve"> is a structured process that defines the stages involved in developing a software system from its initial concept to final deployment and maintenance. </w:t>
      </w:r>
      <w:sdt>
        <w:sdtPr>
          <w:rPr>
            <w:rFonts w:ascii="Arial" w:eastAsia="Times New Roman" w:hAnsi="Arial" w:cs="Arial"/>
            <w:sz w:val="24"/>
            <w:szCs w:val="24"/>
          </w:rPr>
          <w:id w:val="-858201536"/>
          <w:citation/>
        </w:sdtPr>
        <w:sdtEndPr/>
        <w:sdtContent>
          <w:r w:rsidRPr="00D1689F">
            <w:rPr>
              <w:rFonts w:ascii="Arial" w:eastAsia="Times New Roman" w:hAnsi="Arial" w:cs="Arial"/>
              <w:sz w:val="24"/>
              <w:szCs w:val="24"/>
            </w:rPr>
            <w:fldChar w:fldCharType="begin"/>
          </w:r>
          <w:r w:rsidRPr="00D1689F">
            <w:rPr>
              <w:rFonts w:ascii="Arial" w:eastAsia="Times New Roman" w:hAnsi="Arial" w:cs="Arial"/>
              <w:sz w:val="24"/>
              <w:szCs w:val="24"/>
            </w:rPr>
            <w:instrText xml:space="preserve"> CITATION Git25 \l 1033 </w:instrText>
          </w:r>
          <w:r w:rsidRPr="00D1689F">
            <w:rPr>
              <w:rFonts w:ascii="Arial" w:eastAsia="Times New Roman" w:hAnsi="Arial" w:cs="Arial"/>
              <w:sz w:val="24"/>
              <w:szCs w:val="24"/>
            </w:rPr>
            <w:fldChar w:fldCharType="separate"/>
          </w:r>
          <w:r w:rsidR="0056556D" w:rsidRPr="0056556D">
            <w:rPr>
              <w:rFonts w:ascii="Arial" w:eastAsia="Times New Roman" w:hAnsi="Arial" w:cs="Arial"/>
              <w:noProof/>
              <w:sz w:val="24"/>
              <w:szCs w:val="24"/>
            </w:rPr>
            <w:t>[80]</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 xml:space="preserve"> </w:t>
      </w:r>
      <w:r w:rsidRPr="00D1689F">
        <w:rPr>
          <w:rFonts w:ascii="Arial" w:eastAsia="Times New Roman" w:hAnsi="Arial" w:cs="Arial"/>
          <w:bCs/>
          <w:sz w:val="24"/>
          <w:szCs w:val="24"/>
        </w:rPr>
        <w:t>SDLC</w:t>
      </w:r>
      <w:r w:rsidRPr="00D1689F">
        <w:rPr>
          <w:rFonts w:ascii="Arial" w:eastAsia="Times New Roman" w:hAnsi="Arial" w:cs="Arial"/>
          <w:sz w:val="24"/>
          <w:szCs w:val="24"/>
        </w:rPr>
        <w:t xml:space="preserve"> is a systematic framework that guides software projects by managing an entire software project from start to finish, ensuring consistency, efficiency, and quality. It guides the project through distinct phases, including requirements gathering, design, implementation, testing, deployment, and maintenance, to ensure the final product meets customer needs and </w:t>
      </w:r>
      <w:proofErr w:type="gramStart"/>
      <w:r w:rsidRPr="00D1689F">
        <w:rPr>
          <w:rFonts w:ascii="Arial" w:eastAsia="Times New Roman" w:hAnsi="Arial" w:cs="Arial"/>
          <w:sz w:val="24"/>
          <w:szCs w:val="24"/>
        </w:rPr>
        <w:t>is delivered</w:t>
      </w:r>
      <w:proofErr w:type="gramEnd"/>
      <w:r w:rsidRPr="00D1689F">
        <w:rPr>
          <w:rFonts w:ascii="Arial" w:eastAsia="Times New Roman" w:hAnsi="Arial" w:cs="Arial"/>
          <w:sz w:val="24"/>
          <w:szCs w:val="24"/>
        </w:rPr>
        <w:t xml:space="preserve"> efficiently. Choosing the right methodology ensures that the system is developed efficiently, tested thoroughly, and adaptable to future improvements.</w:t>
      </w:r>
    </w:p>
    <w:p w14:paraId="75ABAB59"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For the </w:t>
      </w:r>
      <w:r w:rsidRPr="00D1689F">
        <w:rPr>
          <w:rFonts w:ascii="Arial" w:eastAsia="Times New Roman" w:hAnsi="Arial" w:cs="Arial"/>
          <w:bCs/>
          <w:sz w:val="24"/>
          <w:szCs w:val="24"/>
        </w:rPr>
        <w:t>Smart Web Application Firewall (SWAF)</w:t>
      </w:r>
      <w:r w:rsidRPr="00D1689F">
        <w:rPr>
          <w:rFonts w:ascii="Arial" w:eastAsia="Times New Roman" w:hAnsi="Arial" w:cs="Arial"/>
          <w:sz w:val="24"/>
          <w:szCs w:val="24"/>
        </w:rPr>
        <w:t xml:space="preserve"> project, the </w:t>
      </w:r>
      <w:r w:rsidRPr="00D1689F">
        <w:rPr>
          <w:rFonts w:ascii="Arial" w:eastAsia="Times New Roman" w:hAnsi="Arial" w:cs="Arial"/>
          <w:bCs/>
          <w:sz w:val="24"/>
          <w:szCs w:val="24"/>
        </w:rPr>
        <w:t>Agile Software Development Methodology</w:t>
      </w:r>
      <w:r w:rsidRPr="00D1689F">
        <w:rPr>
          <w:rFonts w:ascii="Arial" w:eastAsia="Times New Roman" w:hAnsi="Arial" w:cs="Arial"/>
          <w:sz w:val="24"/>
          <w:szCs w:val="24"/>
        </w:rPr>
        <w:t xml:space="preserve"> </w:t>
      </w:r>
      <w:proofErr w:type="gramStart"/>
      <w:r w:rsidRPr="00D1689F">
        <w:rPr>
          <w:rFonts w:ascii="Arial" w:eastAsia="Times New Roman" w:hAnsi="Arial" w:cs="Arial"/>
          <w:sz w:val="24"/>
          <w:szCs w:val="24"/>
        </w:rPr>
        <w:t>was adopted</w:t>
      </w:r>
      <w:proofErr w:type="gramEnd"/>
      <w:r w:rsidRPr="00D1689F">
        <w:rPr>
          <w:rFonts w:ascii="Arial" w:eastAsia="Times New Roman" w:hAnsi="Arial" w:cs="Arial"/>
          <w:sz w:val="24"/>
          <w:szCs w:val="24"/>
        </w:rPr>
        <w:t xml:space="preserve">. Agile </w:t>
      </w:r>
      <w:proofErr w:type="gramStart"/>
      <w:r w:rsidRPr="00D1689F">
        <w:rPr>
          <w:rFonts w:ascii="Arial" w:eastAsia="Times New Roman" w:hAnsi="Arial" w:cs="Arial"/>
          <w:sz w:val="24"/>
          <w:szCs w:val="24"/>
        </w:rPr>
        <w:t>was chosen</w:t>
      </w:r>
      <w:proofErr w:type="gramEnd"/>
      <w:r w:rsidRPr="00D1689F">
        <w:rPr>
          <w:rFonts w:ascii="Arial" w:eastAsia="Times New Roman" w:hAnsi="Arial" w:cs="Arial"/>
          <w:sz w:val="24"/>
          <w:szCs w:val="24"/>
        </w:rPr>
        <w:t xml:space="preserve"> because it supports iterative progress, stakeholder collaboration, and flexibility, which are the essential characteristics for developing an evolving AI-driven cybersecurity system that requires frequent updates and fine-tuning.</w:t>
      </w:r>
    </w:p>
    <w:p w14:paraId="55D97216" w14:textId="77777777" w:rsidR="00842254" w:rsidRPr="00D1689F" w:rsidRDefault="00842254" w:rsidP="00292503">
      <w:pPr>
        <w:pStyle w:val="ListParagraph"/>
        <w:numPr>
          <w:ilvl w:val="2"/>
          <w:numId w:val="34"/>
        </w:numPr>
        <w:spacing w:after="100" w:afterAutospacing="1" w:line="360" w:lineRule="auto"/>
        <w:jc w:val="both"/>
        <w:outlineLvl w:val="2"/>
        <w:rPr>
          <w:rFonts w:ascii="Arial" w:eastAsia="Times New Roman" w:hAnsi="Arial" w:cs="Arial"/>
          <w:b/>
          <w:bCs/>
          <w:sz w:val="24"/>
          <w:szCs w:val="24"/>
        </w:rPr>
      </w:pPr>
      <w:bookmarkStart w:id="78" w:name="_Toc215435827"/>
      <w:bookmarkStart w:id="79" w:name="_Toc221095903"/>
      <w:r w:rsidRPr="00D1689F">
        <w:rPr>
          <w:rFonts w:ascii="Arial" w:eastAsia="Times New Roman" w:hAnsi="Arial" w:cs="Arial"/>
          <w:b/>
          <w:bCs/>
          <w:sz w:val="24"/>
          <w:szCs w:val="24"/>
        </w:rPr>
        <w:t>Rationale for Choosing Agile Methodology</w:t>
      </w:r>
      <w:bookmarkEnd w:id="78"/>
      <w:bookmarkEnd w:id="79"/>
    </w:p>
    <w:p w14:paraId="11FAA078"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Agile approach is particularly suitable for </w:t>
      </w:r>
      <w:r w:rsidRPr="00D1689F">
        <w:rPr>
          <w:rFonts w:ascii="Arial" w:eastAsia="Times New Roman" w:hAnsi="Arial" w:cs="Arial"/>
          <w:bCs/>
          <w:sz w:val="24"/>
          <w:szCs w:val="24"/>
        </w:rPr>
        <w:t>SWAF</w:t>
      </w:r>
      <w:r w:rsidRPr="00D1689F">
        <w:rPr>
          <w:rFonts w:ascii="Arial" w:eastAsia="Times New Roman" w:hAnsi="Arial" w:cs="Arial"/>
          <w:sz w:val="24"/>
          <w:szCs w:val="24"/>
        </w:rPr>
        <w:t xml:space="preserve"> because it:</w:t>
      </w:r>
    </w:p>
    <w:p w14:paraId="56EAD357" w14:textId="42B11154" w:rsidR="00842254" w:rsidRPr="00D1689F" w:rsidRDefault="00842254" w:rsidP="00292503">
      <w:pPr>
        <w:numPr>
          <w:ilvl w:val="0"/>
          <w:numId w:val="25"/>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Encourages </w:t>
      </w:r>
      <w:r w:rsidRPr="00D1689F">
        <w:rPr>
          <w:rFonts w:ascii="Arial" w:eastAsia="Times New Roman" w:hAnsi="Arial" w:cs="Arial"/>
          <w:bCs/>
          <w:sz w:val="24"/>
          <w:szCs w:val="24"/>
        </w:rPr>
        <w:t>incremental development</w:t>
      </w:r>
      <w:r w:rsidRPr="00D1689F">
        <w:rPr>
          <w:rFonts w:ascii="Arial" w:eastAsia="Times New Roman" w:hAnsi="Arial" w:cs="Arial"/>
          <w:sz w:val="24"/>
          <w:szCs w:val="24"/>
        </w:rPr>
        <w:t xml:space="preserve">, allowing small parts of the system such as traffic analysis, AI model integration, or dashboard design to be developed and </w:t>
      </w:r>
      <w:proofErr w:type="gramStart"/>
      <w:r w:rsidRPr="00D1689F">
        <w:rPr>
          <w:rFonts w:ascii="Arial" w:eastAsia="Times New Roman" w:hAnsi="Arial" w:cs="Arial"/>
          <w:sz w:val="24"/>
          <w:szCs w:val="24"/>
        </w:rPr>
        <w:t>tested</w:t>
      </w:r>
      <w:proofErr w:type="gramEnd"/>
      <w:r w:rsidRPr="00D1689F">
        <w:rPr>
          <w:rFonts w:ascii="Arial" w:eastAsia="Times New Roman" w:hAnsi="Arial" w:cs="Arial"/>
          <w:sz w:val="24"/>
          <w:szCs w:val="24"/>
        </w:rPr>
        <w:t xml:space="preserve"> in short cycles called </w:t>
      </w:r>
      <w:r w:rsidRPr="00D1689F">
        <w:rPr>
          <w:rFonts w:ascii="Arial" w:eastAsia="Times New Roman" w:hAnsi="Arial" w:cs="Arial"/>
          <w:iCs/>
          <w:sz w:val="24"/>
          <w:szCs w:val="24"/>
        </w:rPr>
        <w:t>sprints</w:t>
      </w:r>
      <w:r w:rsidRPr="00D1689F">
        <w:rPr>
          <w:rFonts w:ascii="Arial" w:eastAsia="Times New Roman" w:hAnsi="Arial" w:cs="Arial"/>
          <w:sz w:val="24"/>
          <w:szCs w:val="24"/>
        </w:rPr>
        <w:t xml:space="preserve">. Sprints are a fundamental feature of popular agile approaches like Scrum, designed to segment large pieces of work into smaller, manageable chunks to </w:t>
      </w:r>
      <w:proofErr w:type="gramStart"/>
      <w:r w:rsidRPr="00D1689F">
        <w:rPr>
          <w:rFonts w:ascii="Arial" w:eastAsia="Times New Roman" w:hAnsi="Arial" w:cs="Arial"/>
          <w:sz w:val="24"/>
          <w:szCs w:val="24"/>
        </w:rPr>
        <w:t>be delivered</w:t>
      </w:r>
      <w:proofErr w:type="gramEnd"/>
      <w:r w:rsidRPr="00D1689F">
        <w:rPr>
          <w:rFonts w:ascii="Arial" w:eastAsia="Times New Roman" w:hAnsi="Arial" w:cs="Arial"/>
          <w:sz w:val="24"/>
          <w:szCs w:val="24"/>
        </w:rPr>
        <w:t xml:space="preserve"> by agile teams in short, fixed </w:t>
      </w:r>
      <w:r w:rsidRPr="00D1689F">
        <w:rPr>
          <w:rFonts w:ascii="Arial" w:eastAsia="Times New Roman" w:hAnsi="Arial" w:cs="Arial"/>
          <w:sz w:val="24"/>
          <w:szCs w:val="24"/>
        </w:rPr>
        <w:lastRenderedPageBreak/>
        <w:t xml:space="preserve">timeframes. </w:t>
      </w:r>
      <w:sdt>
        <w:sdtPr>
          <w:rPr>
            <w:rFonts w:ascii="Arial" w:eastAsia="Times New Roman" w:hAnsi="Arial" w:cs="Arial"/>
            <w:sz w:val="24"/>
            <w:szCs w:val="24"/>
          </w:rPr>
          <w:id w:val="-367920222"/>
          <w:citation/>
        </w:sdtPr>
        <w:sdtEndPr/>
        <w:sdtContent>
          <w:r w:rsidRPr="00D1689F">
            <w:rPr>
              <w:rFonts w:ascii="Arial" w:eastAsia="Times New Roman" w:hAnsi="Arial" w:cs="Arial"/>
              <w:sz w:val="24"/>
              <w:szCs w:val="24"/>
            </w:rPr>
            <w:fldChar w:fldCharType="begin"/>
          </w:r>
          <w:r>
            <w:rPr>
              <w:rFonts w:ascii="Arial" w:eastAsia="Times New Roman" w:hAnsi="Arial" w:cs="Arial"/>
              <w:sz w:val="24"/>
              <w:szCs w:val="24"/>
            </w:rPr>
            <w:instrText xml:space="preserve">CITATION Placeholder6 \l 1033 </w:instrText>
          </w:r>
          <w:r w:rsidRPr="00D1689F">
            <w:rPr>
              <w:rFonts w:ascii="Arial" w:eastAsia="Times New Roman" w:hAnsi="Arial" w:cs="Arial"/>
              <w:sz w:val="24"/>
              <w:szCs w:val="24"/>
            </w:rPr>
            <w:fldChar w:fldCharType="separate"/>
          </w:r>
          <w:r w:rsidR="0056556D" w:rsidRPr="0056556D">
            <w:rPr>
              <w:rFonts w:ascii="Arial" w:eastAsia="Times New Roman" w:hAnsi="Arial" w:cs="Arial"/>
              <w:noProof/>
              <w:sz w:val="24"/>
              <w:szCs w:val="24"/>
            </w:rPr>
            <w:t>[81]</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 xml:space="preserve"> This structure ensures that teams make incremental progress toward their goals in a predictable manner, focusing on clear objectives within each sprint and adapting quickly to feedback or changes.</w:t>
      </w:r>
    </w:p>
    <w:p w14:paraId="09BA8FD8" w14:textId="0C66374A" w:rsidR="00842254" w:rsidRPr="00D1689F" w:rsidRDefault="00842254" w:rsidP="00292503">
      <w:pPr>
        <w:numPr>
          <w:ilvl w:val="0"/>
          <w:numId w:val="25"/>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Supports </w:t>
      </w:r>
      <w:r w:rsidRPr="00D1689F">
        <w:rPr>
          <w:rFonts w:ascii="Arial" w:eastAsia="Times New Roman" w:hAnsi="Arial" w:cs="Arial"/>
          <w:bCs/>
          <w:sz w:val="24"/>
          <w:szCs w:val="24"/>
        </w:rPr>
        <w:t xml:space="preserve">continuous testing and feedback, which accelerates error detection and enhances AI detection accuracy throughout development. This </w:t>
      </w:r>
      <w:proofErr w:type="gramStart"/>
      <w:r w:rsidRPr="00D1689F">
        <w:rPr>
          <w:rFonts w:ascii="Arial" w:eastAsia="Times New Roman" w:hAnsi="Arial" w:cs="Arial"/>
          <w:bCs/>
          <w:sz w:val="24"/>
          <w:szCs w:val="24"/>
        </w:rPr>
        <w:t>is achieved</w:t>
      </w:r>
      <w:proofErr w:type="gramEnd"/>
      <w:r w:rsidRPr="00D1689F">
        <w:rPr>
          <w:rFonts w:ascii="Arial" w:eastAsia="Times New Roman" w:hAnsi="Arial" w:cs="Arial"/>
          <w:bCs/>
          <w:sz w:val="24"/>
          <w:szCs w:val="24"/>
        </w:rPr>
        <w:t xml:space="preserve"> by integrating iterative cycles, frequent delivery, and consistent stakeholder engagement within agile workflows, enabling rapid identification and correction of defect </w:t>
      </w:r>
      <w:sdt>
        <w:sdtPr>
          <w:rPr>
            <w:rFonts w:ascii="Arial" w:eastAsia="Times New Roman" w:hAnsi="Arial" w:cs="Arial"/>
            <w:bCs/>
            <w:sz w:val="24"/>
            <w:szCs w:val="24"/>
          </w:rPr>
          <w:id w:val="797581702"/>
          <w:citation/>
        </w:sdtPr>
        <w:sdtEndPr/>
        <w:sdtContent>
          <w:r w:rsidRPr="00D1689F">
            <w:rPr>
              <w:rFonts w:ascii="Arial" w:eastAsia="Times New Roman" w:hAnsi="Arial" w:cs="Arial"/>
              <w:bCs/>
              <w:sz w:val="24"/>
              <w:szCs w:val="24"/>
            </w:rPr>
            <w:fldChar w:fldCharType="begin"/>
          </w:r>
          <w:r w:rsidRPr="00D1689F">
            <w:rPr>
              <w:rFonts w:ascii="Arial" w:eastAsia="Times New Roman" w:hAnsi="Arial" w:cs="Arial"/>
              <w:bCs/>
              <w:sz w:val="24"/>
              <w:szCs w:val="24"/>
            </w:rPr>
            <w:instrText xml:space="preserve"> CITATION And25 \l 1033 </w:instrText>
          </w:r>
          <w:r w:rsidRPr="00D1689F">
            <w:rPr>
              <w:rFonts w:ascii="Arial" w:eastAsia="Times New Roman" w:hAnsi="Arial" w:cs="Arial"/>
              <w:bCs/>
              <w:sz w:val="24"/>
              <w:szCs w:val="24"/>
            </w:rPr>
            <w:fldChar w:fldCharType="separate"/>
          </w:r>
          <w:r w:rsidR="0056556D" w:rsidRPr="0056556D">
            <w:rPr>
              <w:rFonts w:ascii="Arial" w:eastAsia="Times New Roman" w:hAnsi="Arial" w:cs="Arial"/>
              <w:noProof/>
              <w:sz w:val="24"/>
              <w:szCs w:val="24"/>
            </w:rPr>
            <w:t>[82]</w:t>
          </w:r>
          <w:r w:rsidRPr="00D1689F">
            <w:rPr>
              <w:rFonts w:ascii="Arial" w:eastAsia="Times New Roman" w:hAnsi="Arial" w:cs="Arial"/>
              <w:bCs/>
              <w:sz w:val="24"/>
              <w:szCs w:val="24"/>
            </w:rPr>
            <w:fldChar w:fldCharType="end"/>
          </w:r>
        </w:sdtContent>
      </w:sdt>
      <w:r w:rsidRPr="00D1689F">
        <w:rPr>
          <w:rFonts w:ascii="Arial" w:eastAsia="Times New Roman" w:hAnsi="Arial" w:cs="Arial"/>
          <w:bCs/>
          <w:sz w:val="24"/>
          <w:szCs w:val="24"/>
        </w:rPr>
        <w:t>.</w:t>
      </w:r>
    </w:p>
    <w:p w14:paraId="552CFFC6" w14:textId="77777777" w:rsidR="00842254" w:rsidRPr="00D1689F" w:rsidRDefault="00842254" w:rsidP="00292503">
      <w:pPr>
        <w:numPr>
          <w:ilvl w:val="0"/>
          <w:numId w:val="25"/>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Allows the team to </w:t>
      </w:r>
      <w:r w:rsidRPr="00D1689F">
        <w:rPr>
          <w:rFonts w:ascii="Arial" w:eastAsia="Times New Roman" w:hAnsi="Arial" w:cs="Arial"/>
          <w:bCs/>
          <w:sz w:val="24"/>
          <w:szCs w:val="24"/>
        </w:rPr>
        <w:t>respond to changes quickly</w:t>
      </w:r>
      <w:r w:rsidRPr="00D1689F">
        <w:rPr>
          <w:rFonts w:ascii="Arial" w:eastAsia="Times New Roman" w:hAnsi="Arial" w:cs="Arial"/>
          <w:sz w:val="24"/>
          <w:szCs w:val="24"/>
        </w:rPr>
        <w:t>, such as adding new threat detection rules or adapting to new attack patterns identified through data analysis.</w:t>
      </w:r>
    </w:p>
    <w:p w14:paraId="3A5D3283" w14:textId="1B3562A4" w:rsidR="00842254" w:rsidRPr="00D1689F" w:rsidRDefault="00842254" w:rsidP="00292503">
      <w:pPr>
        <w:numPr>
          <w:ilvl w:val="0"/>
          <w:numId w:val="25"/>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Promotes </w:t>
      </w:r>
      <w:r w:rsidRPr="00D1689F">
        <w:rPr>
          <w:rFonts w:ascii="Arial" w:eastAsia="Times New Roman" w:hAnsi="Arial" w:cs="Arial"/>
          <w:bCs/>
          <w:sz w:val="24"/>
          <w:szCs w:val="24"/>
        </w:rPr>
        <w:t>collaboration</w:t>
      </w:r>
      <w:r w:rsidRPr="00D1689F">
        <w:rPr>
          <w:rFonts w:ascii="Arial" w:eastAsia="Times New Roman" w:hAnsi="Arial" w:cs="Arial"/>
          <w:sz w:val="24"/>
          <w:szCs w:val="24"/>
        </w:rPr>
        <w:t xml:space="preserve"> between developers, cybersecurity experts, and end-users to ensure that system features meet real-world needs. This is through the agile principle that </w:t>
      </w:r>
      <w:proofErr w:type="gramStart"/>
      <w:r w:rsidRPr="00D1689F">
        <w:rPr>
          <w:rFonts w:ascii="Arial" w:eastAsia="Times New Roman" w:hAnsi="Arial" w:cs="Arial"/>
          <w:sz w:val="24"/>
          <w:szCs w:val="24"/>
        </w:rPr>
        <w:t>says</w:t>
      </w:r>
      <w:proofErr w:type="gramEnd"/>
      <w:r w:rsidRPr="00D1689F">
        <w:rPr>
          <w:rFonts w:ascii="Arial" w:eastAsia="Times New Roman" w:hAnsi="Arial" w:cs="Arial"/>
          <w:sz w:val="24"/>
          <w:szCs w:val="24"/>
        </w:rPr>
        <w:t xml:space="preserve"> “Business people and developers must work together daily throughout the project.” </w:t>
      </w:r>
      <w:sdt>
        <w:sdtPr>
          <w:rPr>
            <w:rFonts w:ascii="Arial" w:eastAsia="Times New Roman" w:hAnsi="Arial" w:cs="Arial"/>
            <w:sz w:val="24"/>
            <w:szCs w:val="24"/>
          </w:rPr>
          <w:id w:val="1149635087"/>
          <w:citation/>
        </w:sdtPr>
        <w:sdtEndPr/>
        <w:sdtContent>
          <w:r w:rsidRPr="00D1689F">
            <w:rPr>
              <w:rFonts w:ascii="Arial" w:eastAsia="Times New Roman" w:hAnsi="Arial" w:cs="Arial"/>
              <w:sz w:val="24"/>
              <w:szCs w:val="24"/>
            </w:rPr>
            <w:fldChar w:fldCharType="begin"/>
          </w:r>
          <w:r w:rsidRPr="00D1689F">
            <w:rPr>
              <w:rFonts w:ascii="Arial" w:eastAsia="Times New Roman" w:hAnsi="Arial" w:cs="Arial"/>
              <w:sz w:val="24"/>
              <w:szCs w:val="24"/>
            </w:rPr>
            <w:instrText xml:space="preserve"> CITATION Tom23 \l 1033 </w:instrText>
          </w:r>
          <w:r w:rsidRPr="00D1689F">
            <w:rPr>
              <w:rFonts w:ascii="Arial" w:eastAsia="Times New Roman" w:hAnsi="Arial" w:cs="Arial"/>
              <w:sz w:val="24"/>
              <w:szCs w:val="24"/>
            </w:rPr>
            <w:fldChar w:fldCharType="separate"/>
          </w:r>
          <w:r w:rsidR="0056556D" w:rsidRPr="0056556D">
            <w:rPr>
              <w:rFonts w:ascii="Arial" w:eastAsia="Times New Roman" w:hAnsi="Arial" w:cs="Arial"/>
              <w:noProof/>
              <w:sz w:val="24"/>
              <w:szCs w:val="24"/>
            </w:rPr>
            <w:t>[83]</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 xml:space="preserve"> This principle emphasizes continuous, close collaboration and open communication among all stakeholders to enable timely feedback, shared understanding, and adaptation to evolving requirements, hence ensuring that the delivered features align with actual user needs and real-world security considerations</w:t>
      </w:r>
    </w:p>
    <w:p w14:paraId="24678E6E"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Since SWAF integrates multiple complex technologies including machine learning, network analysis, and web security, therefore Agile provides the necessary adaptability and flexibility to manage these interdependencies efficiently.</w:t>
      </w:r>
    </w:p>
    <w:p w14:paraId="33CFC656" w14:textId="77777777" w:rsidR="00842254" w:rsidRPr="00D1689F" w:rsidRDefault="00842254" w:rsidP="00292503">
      <w:pPr>
        <w:pStyle w:val="ListParagraph"/>
        <w:numPr>
          <w:ilvl w:val="2"/>
          <w:numId w:val="34"/>
        </w:numPr>
        <w:spacing w:after="100" w:afterAutospacing="1" w:line="360" w:lineRule="auto"/>
        <w:jc w:val="both"/>
        <w:outlineLvl w:val="2"/>
        <w:rPr>
          <w:rFonts w:ascii="Arial" w:eastAsia="Times New Roman" w:hAnsi="Arial" w:cs="Arial"/>
          <w:b/>
          <w:bCs/>
          <w:sz w:val="24"/>
          <w:szCs w:val="24"/>
        </w:rPr>
      </w:pPr>
      <w:bookmarkStart w:id="80" w:name="_Toc215435828"/>
      <w:bookmarkStart w:id="81" w:name="_Toc221095904"/>
      <w:r w:rsidRPr="00D1689F">
        <w:rPr>
          <w:rFonts w:ascii="Arial" w:eastAsia="Times New Roman" w:hAnsi="Arial" w:cs="Arial"/>
          <w:b/>
          <w:bCs/>
          <w:sz w:val="24"/>
          <w:szCs w:val="24"/>
        </w:rPr>
        <w:t>Agile SDLC Phases Applied to SWAF</w:t>
      </w:r>
      <w:bookmarkEnd w:id="80"/>
      <w:bookmarkEnd w:id="81"/>
    </w:p>
    <w:p w14:paraId="44F8A9CF"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Although </w:t>
      </w:r>
      <w:proofErr w:type="gramStart"/>
      <w:r w:rsidRPr="00D1689F">
        <w:rPr>
          <w:rFonts w:ascii="Arial" w:eastAsia="Times New Roman" w:hAnsi="Arial" w:cs="Arial"/>
          <w:sz w:val="24"/>
          <w:szCs w:val="24"/>
        </w:rPr>
        <w:t>Agile</w:t>
      </w:r>
      <w:proofErr w:type="gramEnd"/>
      <w:r w:rsidRPr="00D1689F">
        <w:rPr>
          <w:rFonts w:ascii="Arial" w:eastAsia="Times New Roman" w:hAnsi="Arial" w:cs="Arial"/>
          <w:sz w:val="24"/>
          <w:szCs w:val="24"/>
        </w:rPr>
        <w:t xml:space="preserve"> development is iterative rather than linear, the SWAF development process was structured into six major iterative phases, each delivering a functional increment of the system.</w:t>
      </w:r>
    </w:p>
    <w:tbl>
      <w:tblPr>
        <w:tblStyle w:val="TableGrid"/>
        <w:tblW w:w="9715" w:type="dxa"/>
        <w:tblLook w:val="04A0" w:firstRow="1" w:lastRow="0" w:firstColumn="1" w:lastColumn="0" w:noHBand="0" w:noVBand="1"/>
      </w:tblPr>
      <w:tblGrid>
        <w:gridCol w:w="2065"/>
        <w:gridCol w:w="3240"/>
        <w:gridCol w:w="4410"/>
      </w:tblGrid>
      <w:tr w:rsidR="00842254" w:rsidRPr="00D1689F" w14:paraId="709F2091" w14:textId="77777777" w:rsidTr="00401672">
        <w:tc>
          <w:tcPr>
            <w:tcW w:w="2065" w:type="dxa"/>
            <w:vAlign w:val="center"/>
          </w:tcPr>
          <w:p w14:paraId="12973881"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Phase</w:t>
            </w:r>
          </w:p>
        </w:tc>
        <w:tc>
          <w:tcPr>
            <w:tcW w:w="3240" w:type="dxa"/>
            <w:vAlign w:val="center"/>
          </w:tcPr>
          <w:p w14:paraId="4E5F5938"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Description</w:t>
            </w:r>
          </w:p>
        </w:tc>
        <w:tc>
          <w:tcPr>
            <w:tcW w:w="4410" w:type="dxa"/>
            <w:vAlign w:val="center"/>
          </w:tcPr>
          <w:p w14:paraId="3AEEA790"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Key Activities in SWAF Development</w:t>
            </w:r>
          </w:p>
        </w:tc>
      </w:tr>
      <w:tr w:rsidR="00842254" w:rsidRPr="00D1689F" w14:paraId="74303BF5" w14:textId="77777777" w:rsidTr="00401672">
        <w:tc>
          <w:tcPr>
            <w:tcW w:w="2065" w:type="dxa"/>
            <w:vAlign w:val="center"/>
          </w:tcPr>
          <w:p w14:paraId="23B1520A"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1. Concept</w:t>
            </w:r>
          </w:p>
        </w:tc>
        <w:tc>
          <w:tcPr>
            <w:tcW w:w="3240" w:type="dxa"/>
            <w:vAlign w:val="center"/>
          </w:tcPr>
          <w:p w14:paraId="64A50ABE"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Defines the project vision, goals, and feasibility while </w:t>
            </w:r>
            <w:r w:rsidRPr="00D1689F">
              <w:rPr>
                <w:rFonts w:ascii="Arial" w:eastAsia="Times New Roman" w:hAnsi="Arial" w:cs="Arial"/>
                <w:sz w:val="24"/>
                <w:szCs w:val="24"/>
              </w:rPr>
              <w:lastRenderedPageBreak/>
              <w:t>identifying high-level system requirements.</w:t>
            </w:r>
          </w:p>
        </w:tc>
        <w:tc>
          <w:tcPr>
            <w:tcW w:w="4410" w:type="dxa"/>
            <w:vAlign w:val="center"/>
          </w:tcPr>
          <w:p w14:paraId="2A9A154F"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lastRenderedPageBreak/>
              <w:t xml:space="preserve">Conducted requirement analysis and feasibility study; defined SWAF </w:t>
            </w:r>
            <w:r w:rsidRPr="00D1689F">
              <w:rPr>
                <w:rFonts w:ascii="Arial" w:eastAsia="Times New Roman" w:hAnsi="Arial" w:cs="Arial"/>
                <w:sz w:val="24"/>
                <w:szCs w:val="24"/>
              </w:rPr>
              <w:lastRenderedPageBreak/>
              <w:t>objectives, scope, and core functional and non-functional requirements.</w:t>
            </w:r>
          </w:p>
        </w:tc>
      </w:tr>
      <w:tr w:rsidR="00842254" w:rsidRPr="00D1689F" w14:paraId="3A72CFBE" w14:textId="77777777" w:rsidTr="00401672">
        <w:tc>
          <w:tcPr>
            <w:tcW w:w="2065" w:type="dxa"/>
            <w:vAlign w:val="center"/>
          </w:tcPr>
          <w:p w14:paraId="7979120C"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lastRenderedPageBreak/>
              <w:t>2. Inception (Sprint 1)</w:t>
            </w:r>
          </w:p>
        </w:tc>
        <w:tc>
          <w:tcPr>
            <w:tcW w:w="3240" w:type="dxa"/>
            <w:vAlign w:val="center"/>
          </w:tcPr>
          <w:p w14:paraId="34B653DE"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Establishes the project framework, including architectural design, resource planning, and module definition.</w:t>
            </w:r>
          </w:p>
        </w:tc>
        <w:tc>
          <w:tcPr>
            <w:tcW w:w="4410" w:type="dxa"/>
            <w:vAlign w:val="center"/>
          </w:tcPr>
          <w:p w14:paraId="51BC28B7"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Designed overall system architecture, UML models, and database schema; defined interfaces for the AI Engine, Traffic Analyzer, and Firewall Rule Manager.</w:t>
            </w:r>
          </w:p>
        </w:tc>
      </w:tr>
      <w:tr w:rsidR="00842254" w:rsidRPr="00D1689F" w14:paraId="2A41B9A8" w14:textId="77777777" w:rsidTr="00401672">
        <w:tc>
          <w:tcPr>
            <w:tcW w:w="2065" w:type="dxa"/>
            <w:vAlign w:val="center"/>
          </w:tcPr>
          <w:p w14:paraId="61988F01"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3. Iteration (Sprints 2–4)</w:t>
            </w:r>
          </w:p>
        </w:tc>
        <w:tc>
          <w:tcPr>
            <w:tcW w:w="3240" w:type="dxa"/>
            <w:vAlign w:val="center"/>
          </w:tcPr>
          <w:p w14:paraId="34B2F12E"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Develops system components in small, testable increments, incorporating continuous feedback after each sprint.</w:t>
            </w:r>
          </w:p>
        </w:tc>
        <w:tc>
          <w:tcPr>
            <w:tcW w:w="4410" w:type="dxa"/>
            <w:vAlign w:val="center"/>
          </w:tcPr>
          <w:p w14:paraId="4FDB470E"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Implemented core modules — Traffic Analyzer, AI Engine (</w:t>
            </w:r>
            <w:proofErr w:type="spellStart"/>
            <w:r w:rsidRPr="00D1689F">
              <w:rPr>
                <w:rFonts w:ascii="Arial" w:eastAsia="Times New Roman" w:hAnsi="Arial" w:cs="Arial"/>
                <w:sz w:val="24"/>
                <w:szCs w:val="24"/>
              </w:rPr>
              <w:t>XGBoost</w:t>
            </w:r>
            <w:proofErr w:type="spellEnd"/>
            <w:r w:rsidRPr="00D1689F">
              <w:rPr>
                <w:rFonts w:ascii="Arial" w:eastAsia="Times New Roman" w:hAnsi="Arial" w:cs="Arial"/>
                <w:sz w:val="24"/>
                <w:szCs w:val="24"/>
              </w:rPr>
              <w:t xml:space="preserve"> + </w:t>
            </w:r>
            <w:proofErr w:type="spellStart"/>
            <w:r w:rsidRPr="00D1689F">
              <w:rPr>
                <w:rFonts w:ascii="Arial" w:eastAsia="Times New Roman" w:hAnsi="Arial" w:cs="Arial"/>
                <w:sz w:val="24"/>
                <w:szCs w:val="24"/>
              </w:rPr>
              <w:t>Autoencoder</w:t>
            </w:r>
            <w:proofErr w:type="spellEnd"/>
            <w:r w:rsidRPr="00D1689F">
              <w:rPr>
                <w:rFonts w:ascii="Arial" w:eastAsia="Times New Roman" w:hAnsi="Arial" w:cs="Arial"/>
                <w:sz w:val="24"/>
                <w:szCs w:val="24"/>
              </w:rPr>
              <w:t>), Firewall Rule Manager, and User Dashboard. Integrated Threat Intelligence updates and verified sprint outcomes.</w:t>
            </w:r>
          </w:p>
        </w:tc>
      </w:tr>
      <w:tr w:rsidR="00842254" w:rsidRPr="00D1689F" w14:paraId="05BAC428" w14:textId="77777777" w:rsidTr="00401672">
        <w:tc>
          <w:tcPr>
            <w:tcW w:w="2065" w:type="dxa"/>
            <w:vAlign w:val="center"/>
          </w:tcPr>
          <w:p w14:paraId="367C2624"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4. Release (Future Phase)</w:t>
            </w:r>
          </w:p>
        </w:tc>
        <w:tc>
          <w:tcPr>
            <w:tcW w:w="3240" w:type="dxa"/>
            <w:vAlign w:val="center"/>
          </w:tcPr>
          <w:p w14:paraId="53D01130"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Integrates and tests all developed modules to ensure full system functionality and prepares for deployment.</w:t>
            </w:r>
          </w:p>
        </w:tc>
        <w:tc>
          <w:tcPr>
            <w:tcW w:w="4410" w:type="dxa"/>
            <w:vAlign w:val="center"/>
          </w:tcPr>
          <w:p w14:paraId="70303DAB"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Will involve system integration, functional testing, AI model validation using benchmark datasets (CICIDS2018, UNSW-NB15), and verification of detection performance and accuracy before deployment.</w:t>
            </w:r>
          </w:p>
        </w:tc>
      </w:tr>
      <w:tr w:rsidR="00842254" w:rsidRPr="00D1689F" w14:paraId="4DF1A467" w14:textId="77777777" w:rsidTr="00401672">
        <w:tc>
          <w:tcPr>
            <w:tcW w:w="2065" w:type="dxa"/>
            <w:vAlign w:val="center"/>
          </w:tcPr>
          <w:p w14:paraId="6903EFE5"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5. Maintenance (Future Phase)</w:t>
            </w:r>
          </w:p>
        </w:tc>
        <w:tc>
          <w:tcPr>
            <w:tcW w:w="3240" w:type="dxa"/>
            <w:vAlign w:val="center"/>
          </w:tcPr>
          <w:p w14:paraId="57171B54"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Deploys the functional product, monitors performance, and resolves post-deployment issues.</w:t>
            </w:r>
          </w:p>
        </w:tc>
        <w:tc>
          <w:tcPr>
            <w:tcW w:w="4410" w:type="dxa"/>
            <w:vAlign w:val="center"/>
          </w:tcPr>
          <w:p w14:paraId="2C803803"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Will include continuous monitoring, debugging, and optimization of firewall rules and AI models. Future updates will improve efficiency and user experience based on real-world usage feedback.</w:t>
            </w:r>
          </w:p>
        </w:tc>
      </w:tr>
      <w:tr w:rsidR="00842254" w:rsidRPr="00D1689F" w14:paraId="3251D36C" w14:textId="77777777" w:rsidTr="00401672">
        <w:tc>
          <w:tcPr>
            <w:tcW w:w="2065" w:type="dxa"/>
            <w:vAlign w:val="center"/>
          </w:tcPr>
          <w:p w14:paraId="4A3CF10A"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6. Retirement (Future Phase)</w:t>
            </w:r>
          </w:p>
        </w:tc>
        <w:tc>
          <w:tcPr>
            <w:tcW w:w="3240" w:type="dxa"/>
            <w:vAlign w:val="center"/>
          </w:tcPr>
          <w:p w14:paraId="1EF7DC82"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Evaluates long-term performance, removes outdated components, and integrates continuous improvements or upgrades.</w:t>
            </w:r>
          </w:p>
        </w:tc>
        <w:tc>
          <w:tcPr>
            <w:tcW w:w="4410" w:type="dxa"/>
            <w:vAlign w:val="center"/>
          </w:tcPr>
          <w:p w14:paraId="25D332D5"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Will involve periodic performance evaluation, retraining AI models with new datasets, and introducing advanced detection mechanisms to adapt to evolving threats.</w:t>
            </w:r>
          </w:p>
        </w:tc>
      </w:tr>
    </w:tbl>
    <w:p w14:paraId="08289900"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r w:rsidRPr="00D1689F">
        <w:rPr>
          <w:rFonts w:ascii="Arial" w:eastAsia="Times New Roman" w:hAnsi="Arial" w:cs="Arial"/>
          <w:bCs/>
          <w:sz w:val="24"/>
          <w:szCs w:val="24"/>
        </w:rPr>
        <w:t>Agile Software Development Life Cycle (SDLC)</w:t>
      </w:r>
      <w:r w:rsidRPr="00D1689F">
        <w:rPr>
          <w:rFonts w:ascii="Arial" w:eastAsia="Times New Roman" w:hAnsi="Arial" w:cs="Arial"/>
          <w:sz w:val="24"/>
          <w:szCs w:val="24"/>
        </w:rPr>
        <w:t xml:space="preserve"> approach </w:t>
      </w:r>
      <w:proofErr w:type="gramStart"/>
      <w:r w:rsidRPr="00D1689F">
        <w:rPr>
          <w:rFonts w:ascii="Arial" w:eastAsia="Times New Roman" w:hAnsi="Arial" w:cs="Arial"/>
          <w:sz w:val="24"/>
          <w:szCs w:val="24"/>
        </w:rPr>
        <w:t>was chosen</w:t>
      </w:r>
      <w:proofErr w:type="gramEnd"/>
      <w:r w:rsidRPr="00D1689F">
        <w:rPr>
          <w:rFonts w:ascii="Arial" w:eastAsia="Times New Roman" w:hAnsi="Arial" w:cs="Arial"/>
          <w:sz w:val="24"/>
          <w:szCs w:val="24"/>
        </w:rPr>
        <w:t xml:space="preserve"> for the </w:t>
      </w:r>
      <w:r w:rsidRPr="00D1689F">
        <w:rPr>
          <w:rFonts w:ascii="Arial" w:eastAsia="Times New Roman" w:hAnsi="Arial" w:cs="Arial"/>
          <w:bCs/>
          <w:sz w:val="24"/>
          <w:szCs w:val="24"/>
        </w:rPr>
        <w:t>Smart Web Application Firewall (SWAF)</w:t>
      </w:r>
      <w:r w:rsidRPr="00D1689F">
        <w:rPr>
          <w:rFonts w:ascii="Arial" w:eastAsia="Times New Roman" w:hAnsi="Arial" w:cs="Arial"/>
          <w:sz w:val="24"/>
          <w:szCs w:val="24"/>
        </w:rPr>
        <w:t xml:space="preserve"> project due to its flexibility, adaptability, and iterative nature. Unlike traditional linear models, Agile enables </w:t>
      </w:r>
      <w:r w:rsidRPr="00D1689F">
        <w:rPr>
          <w:rFonts w:ascii="Arial" w:eastAsia="Times New Roman" w:hAnsi="Arial" w:cs="Arial"/>
          <w:bCs/>
          <w:sz w:val="24"/>
          <w:szCs w:val="24"/>
        </w:rPr>
        <w:t>continuous feedback, testing, and refinement</w:t>
      </w:r>
      <w:r w:rsidRPr="00D1689F">
        <w:rPr>
          <w:rFonts w:ascii="Arial" w:eastAsia="Times New Roman" w:hAnsi="Arial" w:cs="Arial"/>
          <w:sz w:val="24"/>
          <w:szCs w:val="24"/>
        </w:rPr>
        <w:t xml:space="preserve"> throughout the development process. Each sprint produces a </w:t>
      </w:r>
      <w:r w:rsidRPr="00D1689F">
        <w:rPr>
          <w:rFonts w:ascii="Arial" w:eastAsia="Times New Roman" w:hAnsi="Arial" w:cs="Arial"/>
          <w:sz w:val="24"/>
          <w:szCs w:val="24"/>
        </w:rPr>
        <w:lastRenderedPageBreak/>
        <w:t xml:space="preserve">working and testable version of the system, allowing developers and stakeholders to assess progress in real time and introduce improvements early. </w:t>
      </w:r>
    </w:p>
    <w:p w14:paraId="18824269" w14:textId="77777777" w:rsidR="00842254" w:rsidRPr="00D1689F" w:rsidRDefault="00842254" w:rsidP="00292503">
      <w:pPr>
        <w:pStyle w:val="ListParagraph"/>
        <w:numPr>
          <w:ilvl w:val="2"/>
          <w:numId w:val="34"/>
        </w:numPr>
        <w:spacing w:after="100" w:afterAutospacing="1" w:line="360" w:lineRule="auto"/>
        <w:jc w:val="both"/>
        <w:outlineLvl w:val="2"/>
        <w:rPr>
          <w:rFonts w:ascii="Arial" w:eastAsia="Times New Roman" w:hAnsi="Arial" w:cs="Arial"/>
          <w:b/>
          <w:bCs/>
          <w:sz w:val="24"/>
          <w:szCs w:val="24"/>
        </w:rPr>
      </w:pPr>
      <w:bookmarkStart w:id="82" w:name="_Toc215435829"/>
      <w:bookmarkStart w:id="83" w:name="_Toc221095905"/>
      <w:r w:rsidRPr="00D1689F">
        <w:rPr>
          <w:rFonts w:ascii="Arial" w:eastAsia="Times New Roman" w:hAnsi="Arial" w:cs="Arial"/>
          <w:b/>
          <w:bCs/>
          <w:sz w:val="24"/>
          <w:szCs w:val="24"/>
        </w:rPr>
        <w:t>Agile Workflow for SWAF</w:t>
      </w:r>
      <w:bookmarkEnd w:id="82"/>
      <w:bookmarkEnd w:id="83"/>
    </w:p>
    <w:p w14:paraId="583A6C77" w14:textId="04E2A231"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Agile workflow adopted in the SWAF project follows the </w:t>
      </w:r>
      <w:r w:rsidRPr="00D1689F">
        <w:rPr>
          <w:rFonts w:ascii="Arial" w:eastAsia="Times New Roman" w:hAnsi="Arial" w:cs="Arial"/>
          <w:bCs/>
          <w:sz w:val="24"/>
          <w:szCs w:val="24"/>
        </w:rPr>
        <w:t>Scrum framework</w:t>
      </w:r>
      <w:r w:rsidRPr="00D1689F">
        <w:rPr>
          <w:rFonts w:ascii="Arial" w:eastAsia="Times New Roman" w:hAnsi="Arial" w:cs="Arial"/>
          <w:sz w:val="24"/>
          <w:szCs w:val="24"/>
        </w:rPr>
        <w:t xml:space="preserve">, where the project progresses through multiple short, iterative cycles. Scrum is an </w:t>
      </w:r>
      <w:proofErr w:type="gramStart"/>
      <w:r w:rsidRPr="00D1689F">
        <w:rPr>
          <w:rFonts w:ascii="Arial" w:eastAsia="Times New Roman" w:hAnsi="Arial" w:cs="Arial"/>
          <w:sz w:val="24"/>
          <w:szCs w:val="24"/>
        </w:rPr>
        <w:t>Agile</w:t>
      </w:r>
      <w:proofErr w:type="gramEnd"/>
      <w:r w:rsidRPr="00D1689F">
        <w:rPr>
          <w:rFonts w:ascii="Arial" w:eastAsia="Times New Roman" w:hAnsi="Arial" w:cs="Arial"/>
          <w:sz w:val="24"/>
          <w:szCs w:val="24"/>
        </w:rPr>
        <w:t xml:space="preserve"> framework that helps teams manage complex projects by working in short, time-boxed iterations called sprints. It provides a structure with defined roles, events, and </w:t>
      </w:r>
      <w:proofErr w:type="spellStart"/>
      <w:r w:rsidRPr="00D1689F">
        <w:rPr>
          <w:rFonts w:ascii="Arial" w:eastAsia="Times New Roman" w:hAnsi="Arial" w:cs="Arial"/>
          <w:sz w:val="24"/>
          <w:szCs w:val="24"/>
        </w:rPr>
        <w:t>artifacts</w:t>
      </w:r>
      <w:proofErr w:type="spellEnd"/>
      <w:r w:rsidRPr="00D1689F">
        <w:rPr>
          <w:rFonts w:ascii="Arial" w:eastAsia="Times New Roman" w:hAnsi="Arial" w:cs="Arial"/>
          <w:sz w:val="24"/>
          <w:szCs w:val="24"/>
        </w:rPr>
        <w:t xml:space="preserve"> to promote collaboration, adaptability, and the iterative delivery of high-value products</w:t>
      </w:r>
      <w:sdt>
        <w:sdtPr>
          <w:rPr>
            <w:rFonts w:ascii="Arial" w:eastAsia="Times New Roman" w:hAnsi="Arial" w:cs="Arial"/>
            <w:sz w:val="24"/>
            <w:szCs w:val="24"/>
          </w:rPr>
          <w:id w:val="1396325769"/>
          <w:citation/>
        </w:sdtPr>
        <w:sdtEndPr/>
        <w:sdtContent>
          <w:r w:rsidRPr="00D1689F">
            <w:rPr>
              <w:rFonts w:ascii="Arial" w:eastAsia="Times New Roman" w:hAnsi="Arial" w:cs="Arial"/>
              <w:sz w:val="24"/>
              <w:szCs w:val="24"/>
            </w:rPr>
            <w:fldChar w:fldCharType="begin"/>
          </w:r>
          <w:r>
            <w:rPr>
              <w:rFonts w:ascii="Arial" w:eastAsia="Times New Roman" w:hAnsi="Arial" w:cs="Arial"/>
              <w:sz w:val="24"/>
              <w:szCs w:val="24"/>
            </w:rPr>
            <w:instrText xml:space="preserve">CITATION Placeholder7 \l 1033 </w:instrText>
          </w:r>
          <w:r w:rsidRPr="00D1689F">
            <w:rPr>
              <w:rFonts w:ascii="Arial" w:eastAsia="Times New Roman" w:hAnsi="Arial" w:cs="Arial"/>
              <w:sz w:val="24"/>
              <w:szCs w:val="24"/>
            </w:rPr>
            <w:fldChar w:fldCharType="separate"/>
          </w:r>
          <w:r w:rsidR="0056556D">
            <w:rPr>
              <w:rFonts w:ascii="Arial" w:eastAsia="Times New Roman" w:hAnsi="Arial" w:cs="Arial"/>
              <w:noProof/>
              <w:sz w:val="24"/>
              <w:szCs w:val="24"/>
            </w:rPr>
            <w:t xml:space="preserve"> </w:t>
          </w:r>
          <w:r w:rsidR="0056556D" w:rsidRPr="0056556D">
            <w:rPr>
              <w:rFonts w:ascii="Arial" w:eastAsia="Times New Roman" w:hAnsi="Arial" w:cs="Arial"/>
              <w:noProof/>
              <w:sz w:val="24"/>
              <w:szCs w:val="24"/>
            </w:rPr>
            <w:t>[84]</w:t>
          </w:r>
          <w:r w:rsidRPr="00D1689F">
            <w:rPr>
              <w:rFonts w:ascii="Arial" w:eastAsia="Times New Roman" w:hAnsi="Arial" w:cs="Arial"/>
              <w:sz w:val="24"/>
              <w:szCs w:val="24"/>
            </w:rPr>
            <w:fldChar w:fldCharType="end"/>
          </w:r>
        </w:sdtContent>
      </w:sdt>
      <w:r w:rsidRPr="00D1689F">
        <w:rPr>
          <w:rFonts w:ascii="Arial" w:eastAsia="Times New Roman" w:hAnsi="Arial" w:cs="Arial"/>
          <w:sz w:val="24"/>
          <w:szCs w:val="24"/>
        </w:rPr>
        <w:t>.</w:t>
      </w:r>
    </w:p>
    <w:p w14:paraId="54600585"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Agile Workflow Steps:</w:t>
      </w:r>
    </w:p>
    <w:p w14:paraId="02C09590" w14:textId="77777777" w:rsidR="00842254" w:rsidRPr="00D1689F" w:rsidRDefault="00842254" w:rsidP="00292503">
      <w:pPr>
        <w:numPr>
          <w:ilvl w:val="0"/>
          <w:numId w:val="26"/>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Sprint Planning:</w:t>
      </w:r>
      <w:r w:rsidRPr="00D1689F">
        <w:rPr>
          <w:rFonts w:ascii="Arial" w:eastAsia="Times New Roman" w:hAnsi="Arial" w:cs="Arial"/>
          <w:sz w:val="24"/>
          <w:szCs w:val="24"/>
        </w:rPr>
        <w:t xml:space="preserve"> Define goals and deliverables for the sprint, for instance, training AI model or implementing dashboard.</w:t>
      </w:r>
    </w:p>
    <w:p w14:paraId="31366B69" w14:textId="77777777" w:rsidR="00842254" w:rsidRPr="00D1689F" w:rsidRDefault="00842254" w:rsidP="00292503">
      <w:pPr>
        <w:numPr>
          <w:ilvl w:val="0"/>
          <w:numId w:val="26"/>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Development:</w:t>
      </w:r>
      <w:r w:rsidRPr="00D1689F">
        <w:rPr>
          <w:rFonts w:ascii="Arial" w:eastAsia="Times New Roman" w:hAnsi="Arial" w:cs="Arial"/>
          <w:sz w:val="24"/>
          <w:szCs w:val="24"/>
        </w:rPr>
        <w:t xml:space="preserve"> Implement modules or components based on sprint objectives.</w:t>
      </w:r>
    </w:p>
    <w:p w14:paraId="0FC37A89" w14:textId="77777777" w:rsidR="00842254" w:rsidRPr="00D1689F" w:rsidRDefault="00842254" w:rsidP="00292503">
      <w:pPr>
        <w:numPr>
          <w:ilvl w:val="0"/>
          <w:numId w:val="26"/>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Testing:</w:t>
      </w:r>
      <w:r w:rsidRPr="00D1689F">
        <w:rPr>
          <w:rFonts w:ascii="Arial" w:eastAsia="Times New Roman" w:hAnsi="Arial" w:cs="Arial"/>
          <w:sz w:val="24"/>
          <w:szCs w:val="24"/>
        </w:rPr>
        <w:t xml:space="preserve"> Verify module functionality and performance using real data.</w:t>
      </w:r>
    </w:p>
    <w:p w14:paraId="594086A6" w14:textId="77777777" w:rsidR="00842254" w:rsidRPr="00D1689F" w:rsidRDefault="00842254" w:rsidP="00292503">
      <w:pPr>
        <w:numPr>
          <w:ilvl w:val="0"/>
          <w:numId w:val="26"/>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Review:</w:t>
      </w:r>
      <w:r w:rsidRPr="00D1689F">
        <w:rPr>
          <w:rFonts w:ascii="Arial" w:eastAsia="Times New Roman" w:hAnsi="Arial" w:cs="Arial"/>
          <w:sz w:val="24"/>
          <w:szCs w:val="24"/>
        </w:rPr>
        <w:t xml:space="preserve"> Present progress to supervisors and stakeholders, and collect feedback.</w:t>
      </w:r>
    </w:p>
    <w:p w14:paraId="1B7A86F1" w14:textId="77777777" w:rsidR="00842254" w:rsidRPr="00D1689F" w:rsidRDefault="00842254" w:rsidP="00292503">
      <w:pPr>
        <w:numPr>
          <w:ilvl w:val="0"/>
          <w:numId w:val="26"/>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Retrospective:</w:t>
      </w:r>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Analyze</w:t>
      </w:r>
      <w:proofErr w:type="spellEnd"/>
      <w:r w:rsidRPr="00D1689F">
        <w:rPr>
          <w:rFonts w:ascii="Arial" w:eastAsia="Times New Roman" w:hAnsi="Arial" w:cs="Arial"/>
          <w:sz w:val="24"/>
          <w:szCs w:val="24"/>
        </w:rPr>
        <w:t xml:space="preserve"> what went well and what needs improvement before starting the next sprint.</w:t>
      </w:r>
    </w:p>
    <w:p w14:paraId="46978FF6"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This iterative approach ensures that every component of the SWAF from packet inspection to AI detection is tested, validated, and improved incrementally before full deployment.</w:t>
      </w:r>
    </w:p>
    <w:p w14:paraId="3F7AA3FD"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 xml:space="preserve">Key components of Scrum </w:t>
      </w:r>
      <w:r w:rsidRPr="00D1689F">
        <w:rPr>
          <w:rFonts w:ascii="Arial" w:eastAsia="Times New Roman" w:hAnsi="Arial" w:cs="Arial"/>
          <w:sz w:val="24"/>
          <w:szCs w:val="24"/>
        </w:rPr>
        <w:t>in Smart Web Application Firewall</w:t>
      </w:r>
    </w:p>
    <w:p w14:paraId="5EF1EFA9" w14:textId="77777777" w:rsidR="00842254" w:rsidRPr="00D1689F" w:rsidRDefault="00842254" w:rsidP="00292503">
      <w:pPr>
        <w:numPr>
          <w:ilvl w:val="0"/>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Sprints:</w:t>
      </w:r>
      <w:r w:rsidRPr="00D1689F">
        <w:rPr>
          <w:rFonts w:ascii="Arial" w:eastAsia="Times New Roman" w:hAnsi="Arial" w:cs="Arial"/>
          <w:sz w:val="24"/>
          <w:szCs w:val="24"/>
        </w:rPr>
        <w:t> Short, fixed-length periods (1-4 weeks) during which a team works to complete a set amount of work, resulting in a potentially shippable product increment.</w:t>
      </w:r>
    </w:p>
    <w:p w14:paraId="0283FC91" w14:textId="77777777" w:rsidR="00842254" w:rsidRPr="00D1689F" w:rsidRDefault="00842254" w:rsidP="00292503">
      <w:pPr>
        <w:numPr>
          <w:ilvl w:val="0"/>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Roles:</w:t>
      </w:r>
    </w:p>
    <w:p w14:paraId="1C7CF5CF"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Scrum Master(</w:t>
      </w:r>
      <w:proofErr w:type="spellStart"/>
      <w:r w:rsidRPr="00D1689F">
        <w:rPr>
          <w:rFonts w:ascii="Arial" w:eastAsia="Times New Roman" w:hAnsi="Arial" w:cs="Arial"/>
          <w:sz w:val="24"/>
          <w:szCs w:val="24"/>
        </w:rPr>
        <w:t>Ramarikhoane</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Tšitso</w:t>
      </w:r>
      <w:proofErr w:type="spellEnd"/>
      <w:r w:rsidRPr="00D1689F">
        <w:rPr>
          <w:rFonts w:ascii="Arial" w:eastAsia="Times New Roman" w:hAnsi="Arial" w:cs="Arial"/>
          <w:bCs/>
          <w:sz w:val="24"/>
          <w:szCs w:val="24"/>
        </w:rPr>
        <w:t>)</w:t>
      </w:r>
    </w:p>
    <w:p w14:paraId="00EEC359" w14:textId="77777777" w:rsidR="00842254" w:rsidRPr="00D1689F" w:rsidRDefault="00842254" w:rsidP="00292503">
      <w:pPr>
        <w:pStyle w:val="ListParagraph"/>
        <w:numPr>
          <w:ilvl w:val="2"/>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Description: </w:t>
      </w:r>
    </w:p>
    <w:p w14:paraId="62C8D9D6" w14:textId="77777777" w:rsidR="00842254" w:rsidRPr="00D1689F" w:rsidRDefault="00842254" w:rsidP="00292503">
      <w:pPr>
        <w:pStyle w:val="ListParagraph"/>
        <w:numPr>
          <w:ilvl w:val="2"/>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Responsibility:</w:t>
      </w:r>
      <w:r w:rsidRPr="00D1689F">
        <w:rPr>
          <w:rFonts w:ascii="Arial" w:eastAsia="Times New Roman" w:hAnsi="Arial" w:cs="Arial"/>
          <w:sz w:val="24"/>
          <w:szCs w:val="24"/>
        </w:rPr>
        <w:t xml:space="preserve"> Facilitates the team, removes obstacles, and ensures Scrum principles </w:t>
      </w:r>
      <w:proofErr w:type="gramStart"/>
      <w:r w:rsidRPr="00D1689F">
        <w:rPr>
          <w:rFonts w:ascii="Arial" w:eastAsia="Times New Roman" w:hAnsi="Arial" w:cs="Arial"/>
          <w:sz w:val="24"/>
          <w:szCs w:val="24"/>
        </w:rPr>
        <w:t>are followed</w:t>
      </w:r>
      <w:proofErr w:type="gramEnd"/>
      <w:r w:rsidRPr="00D1689F">
        <w:rPr>
          <w:rFonts w:ascii="Arial" w:eastAsia="Times New Roman" w:hAnsi="Arial" w:cs="Arial"/>
          <w:sz w:val="24"/>
          <w:szCs w:val="24"/>
        </w:rPr>
        <w:t>.</w:t>
      </w:r>
    </w:p>
    <w:p w14:paraId="4E59E2E6"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lastRenderedPageBreak/>
        <w:t>Product Owner:</w:t>
      </w:r>
      <w:r w:rsidRPr="00D1689F">
        <w:rPr>
          <w:rFonts w:ascii="Arial" w:eastAsia="Times New Roman" w:hAnsi="Arial" w:cs="Arial"/>
          <w:sz w:val="24"/>
          <w:szCs w:val="24"/>
        </w:rPr>
        <w:t> </w:t>
      </w:r>
    </w:p>
    <w:p w14:paraId="69627608" w14:textId="77777777" w:rsidR="00842254" w:rsidRPr="00D1689F" w:rsidRDefault="00842254" w:rsidP="00292503">
      <w:pPr>
        <w:pStyle w:val="ListParagraph"/>
        <w:numPr>
          <w:ilvl w:val="2"/>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Description: Represents the stakeholder.</w:t>
      </w:r>
    </w:p>
    <w:p w14:paraId="01570101" w14:textId="77777777" w:rsidR="00842254" w:rsidRPr="00D1689F" w:rsidRDefault="00842254" w:rsidP="00292503">
      <w:pPr>
        <w:pStyle w:val="ListParagraph"/>
        <w:numPr>
          <w:ilvl w:val="2"/>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Responsibility:</w:t>
      </w:r>
      <w:r w:rsidRPr="00D1689F">
        <w:rPr>
          <w:rFonts w:ascii="Arial" w:eastAsia="Times New Roman" w:hAnsi="Arial" w:cs="Arial"/>
          <w:sz w:val="24"/>
          <w:szCs w:val="24"/>
        </w:rPr>
        <w:t> Manages the product backlog, and defines the product's vision.</w:t>
      </w:r>
    </w:p>
    <w:p w14:paraId="01CE2CA7" w14:textId="77777777" w:rsidR="00842254" w:rsidRPr="00D1689F" w:rsidRDefault="00842254" w:rsidP="00292503">
      <w:pPr>
        <w:pStyle w:val="ListParagraph"/>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Development Team: (Lethibelane Matšeliso, </w:t>
      </w:r>
      <w:proofErr w:type="spellStart"/>
      <w:r w:rsidRPr="00D1689F">
        <w:rPr>
          <w:rFonts w:ascii="Arial" w:eastAsia="Times New Roman" w:hAnsi="Arial" w:cs="Arial"/>
          <w:sz w:val="24"/>
          <w:szCs w:val="24"/>
        </w:rPr>
        <w:t>Ramarikhoane</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Tšitso</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Ntheola</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Utloanang</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Phali</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Sethothi</w:t>
      </w:r>
      <w:proofErr w:type="spellEnd"/>
      <w:r w:rsidRPr="00D1689F">
        <w:rPr>
          <w:rFonts w:ascii="Arial" w:eastAsia="Times New Roman" w:hAnsi="Arial" w:cs="Arial"/>
          <w:sz w:val="24"/>
          <w:szCs w:val="24"/>
        </w:rPr>
        <w:t>)</w:t>
      </w:r>
    </w:p>
    <w:p w14:paraId="5D93B95E" w14:textId="77777777" w:rsidR="00842254" w:rsidRPr="00D1689F" w:rsidRDefault="00842254" w:rsidP="00292503">
      <w:pPr>
        <w:pStyle w:val="ListParagraph"/>
        <w:numPr>
          <w:ilvl w:val="2"/>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Description: A self-organizing group.</w:t>
      </w:r>
    </w:p>
    <w:p w14:paraId="073B210E" w14:textId="77777777" w:rsidR="00842254" w:rsidRPr="00D1689F" w:rsidRDefault="00842254" w:rsidP="00292503">
      <w:pPr>
        <w:pStyle w:val="ListParagraph"/>
        <w:numPr>
          <w:ilvl w:val="2"/>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Cs/>
          <w:sz w:val="24"/>
          <w:szCs w:val="24"/>
        </w:rPr>
        <w:t>Responsibility:</w:t>
      </w:r>
      <w:r w:rsidRPr="00D1689F">
        <w:rPr>
          <w:rFonts w:ascii="Arial" w:eastAsia="Times New Roman" w:hAnsi="Arial" w:cs="Arial"/>
          <w:sz w:val="24"/>
          <w:szCs w:val="24"/>
        </w:rPr>
        <w:t xml:space="preserve"> Builds the product.</w:t>
      </w:r>
    </w:p>
    <w:p w14:paraId="026FCF69" w14:textId="77777777" w:rsidR="00842254" w:rsidRPr="00D1689F" w:rsidRDefault="00842254" w:rsidP="00292503">
      <w:pPr>
        <w:numPr>
          <w:ilvl w:val="0"/>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Events:</w:t>
      </w:r>
    </w:p>
    <w:p w14:paraId="1674A0E6"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Sprint Planning:</w:t>
      </w:r>
      <w:r w:rsidRPr="00D1689F">
        <w:rPr>
          <w:rFonts w:ascii="Arial" w:eastAsia="Times New Roman" w:hAnsi="Arial" w:cs="Arial"/>
          <w:sz w:val="24"/>
          <w:szCs w:val="24"/>
        </w:rPr>
        <w:t> The team plans the work for the upcoming sprint.</w:t>
      </w:r>
    </w:p>
    <w:p w14:paraId="134D626A"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Daily Scrum:</w:t>
      </w:r>
      <w:r w:rsidRPr="00D1689F">
        <w:rPr>
          <w:rFonts w:ascii="Arial" w:eastAsia="Times New Roman" w:hAnsi="Arial" w:cs="Arial"/>
          <w:sz w:val="24"/>
          <w:szCs w:val="24"/>
        </w:rPr>
        <w:t> A brief daily meeting to synchronize and plan for the next 24 hours.</w:t>
      </w:r>
    </w:p>
    <w:p w14:paraId="1AC5323C"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Sprint Review:</w:t>
      </w:r>
      <w:r w:rsidRPr="00D1689F">
        <w:rPr>
          <w:rFonts w:ascii="Arial" w:eastAsia="Times New Roman" w:hAnsi="Arial" w:cs="Arial"/>
          <w:sz w:val="24"/>
          <w:szCs w:val="24"/>
        </w:rPr>
        <w:t> The team demonstrates the work completed during the sprint to stakeholders.</w:t>
      </w:r>
    </w:p>
    <w:p w14:paraId="1A24E457"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Sprint Retrospective:</w:t>
      </w:r>
      <w:r w:rsidRPr="00D1689F">
        <w:rPr>
          <w:rFonts w:ascii="Arial" w:eastAsia="Times New Roman" w:hAnsi="Arial" w:cs="Arial"/>
          <w:sz w:val="24"/>
          <w:szCs w:val="24"/>
        </w:rPr>
        <w:t xml:space="preserve"> The team discusses what went well and what </w:t>
      </w:r>
      <w:proofErr w:type="gramStart"/>
      <w:r w:rsidRPr="00D1689F">
        <w:rPr>
          <w:rFonts w:ascii="Arial" w:eastAsia="Times New Roman" w:hAnsi="Arial" w:cs="Arial"/>
          <w:sz w:val="24"/>
          <w:szCs w:val="24"/>
        </w:rPr>
        <w:t>can be improved</w:t>
      </w:r>
      <w:proofErr w:type="gramEnd"/>
      <w:r w:rsidRPr="00D1689F">
        <w:rPr>
          <w:rFonts w:ascii="Arial" w:eastAsia="Times New Roman" w:hAnsi="Arial" w:cs="Arial"/>
          <w:sz w:val="24"/>
          <w:szCs w:val="24"/>
        </w:rPr>
        <w:t xml:space="preserve"> for the next sprint.</w:t>
      </w:r>
    </w:p>
    <w:p w14:paraId="1458AE75" w14:textId="77777777" w:rsidR="00842254" w:rsidRPr="00D1689F" w:rsidRDefault="00842254" w:rsidP="00292503">
      <w:pPr>
        <w:numPr>
          <w:ilvl w:val="0"/>
          <w:numId w:val="28"/>
        </w:num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b/>
          <w:bCs/>
          <w:sz w:val="24"/>
          <w:szCs w:val="24"/>
        </w:rPr>
        <w:t>Artifacts</w:t>
      </w:r>
      <w:proofErr w:type="spellEnd"/>
      <w:r w:rsidRPr="00D1689F">
        <w:rPr>
          <w:rFonts w:ascii="Arial" w:eastAsia="Times New Roman" w:hAnsi="Arial" w:cs="Arial"/>
          <w:b/>
          <w:bCs/>
          <w:sz w:val="24"/>
          <w:szCs w:val="24"/>
        </w:rPr>
        <w:t>:</w:t>
      </w:r>
    </w:p>
    <w:p w14:paraId="2929719B"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Product Backlog:</w:t>
      </w:r>
      <w:r w:rsidRPr="00D1689F">
        <w:rPr>
          <w:rFonts w:ascii="Arial" w:eastAsia="Times New Roman" w:hAnsi="Arial" w:cs="Arial"/>
          <w:sz w:val="24"/>
          <w:szCs w:val="24"/>
        </w:rPr>
        <w:t> A dynamic list of all the features, functions, and requirements for the product.</w:t>
      </w:r>
    </w:p>
    <w:p w14:paraId="35F81C81"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Sprint Backlog:</w:t>
      </w:r>
      <w:r w:rsidRPr="00D1689F">
        <w:rPr>
          <w:rFonts w:ascii="Arial" w:eastAsia="Times New Roman" w:hAnsi="Arial" w:cs="Arial"/>
          <w:sz w:val="24"/>
          <w:szCs w:val="24"/>
        </w:rPr>
        <w:t> The set of Product Backlog items selected for the sprint, plus a plan for delivering them.</w:t>
      </w:r>
    </w:p>
    <w:p w14:paraId="0A6A4880" w14:textId="77777777" w:rsidR="00842254" w:rsidRPr="00D1689F" w:rsidRDefault="00842254" w:rsidP="00292503">
      <w:pPr>
        <w:numPr>
          <w:ilvl w:val="1"/>
          <w:numId w:val="28"/>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Increment:</w:t>
      </w:r>
      <w:r w:rsidRPr="00D1689F">
        <w:rPr>
          <w:rFonts w:ascii="Arial" w:eastAsia="Times New Roman" w:hAnsi="Arial" w:cs="Arial"/>
          <w:sz w:val="24"/>
          <w:szCs w:val="24"/>
        </w:rPr>
        <w:t> The sum of all the Product Backlog items completed during a sprint and previous sprints, which must be a usable part of the product. </w:t>
      </w:r>
    </w:p>
    <w:p w14:paraId="2A6BFC7E" w14:textId="77777777" w:rsidR="00842254" w:rsidRPr="00D1689F" w:rsidRDefault="00842254" w:rsidP="00842254">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Tools and Technologies Used During Development</w:t>
      </w:r>
    </w:p>
    <w:tbl>
      <w:tblPr>
        <w:tblStyle w:val="TableGrid"/>
        <w:tblW w:w="9975" w:type="dxa"/>
        <w:tblLook w:val="04A0" w:firstRow="1" w:lastRow="0" w:firstColumn="1" w:lastColumn="0" w:noHBand="0" w:noVBand="1"/>
      </w:tblPr>
      <w:tblGrid>
        <w:gridCol w:w="2785"/>
        <w:gridCol w:w="3510"/>
        <w:gridCol w:w="3680"/>
      </w:tblGrid>
      <w:tr w:rsidR="00842254" w:rsidRPr="00D1689F" w14:paraId="3DB49B61" w14:textId="77777777" w:rsidTr="00401672">
        <w:tc>
          <w:tcPr>
            <w:tcW w:w="2785" w:type="dxa"/>
            <w:vAlign w:val="center"/>
          </w:tcPr>
          <w:p w14:paraId="0BC224C6"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Category</w:t>
            </w:r>
          </w:p>
        </w:tc>
        <w:tc>
          <w:tcPr>
            <w:tcW w:w="3510" w:type="dxa"/>
            <w:vAlign w:val="center"/>
          </w:tcPr>
          <w:p w14:paraId="32097FD8"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Tools / Technologies</w:t>
            </w:r>
          </w:p>
        </w:tc>
        <w:tc>
          <w:tcPr>
            <w:tcW w:w="3680" w:type="dxa"/>
            <w:vAlign w:val="center"/>
          </w:tcPr>
          <w:p w14:paraId="317A58FC"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Purpose / Role in Agile Development</w:t>
            </w:r>
          </w:p>
        </w:tc>
      </w:tr>
      <w:tr w:rsidR="00842254" w:rsidRPr="00D1689F" w14:paraId="6100670A" w14:textId="77777777" w:rsidTr="00401672">
        <w:tc>
          <w:tcPr>
            <w:tcW w:w="2785" w:type="dxa"/>
            <w:vAlign w:val="center"/>
          </w:tcPr>
          <w:p w14:paraId="54B9BE4A"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Project Management</w:t>
            </w:r>
          </w:p>
        </w:tc>
        <w:tc>
          <w:tcPr>
            <w:tcW w:w="3510" w:type="dxa"/>
            <w:vAlign w:val="center"/>
          </w:tcPr>
          <w:p w14:paraId="74C605DB"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Trello, Jira</w:t>
            </w:r>
          </w:p>
        </w:tc>
        <w:tc>
          <w:tcPr>
            <w:tcW w:w="3680" w:type="dxa"/>
            <w:vAlign w:val="center"/>
          </w:tcPr>
          <w:p w14:paraId="6BDB8EC1"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Manage sprints, tasks, and workflow tracking.</w:t>
            </w:r>
          </w:p>
        </w:tc>
      </w:tr>
      <w:tr w:rsidR="00842254" w:rsidRPr="00D1689F" w14:paraId="27675FB8" w14:textId="77777777" w:rsidTr="00401672">
        <w:tc>
          <w:tcPr>
            <w:tcW w:w="2785" w:type="dxa"/>
            <w:vAlign w:val="center"/>
          </w:tcPr>
          <w:p w14:paraId="677DDE3F"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Version Control</w:t>
            </w:r>
          </w:p>
        </w:tc>
        <w:tc>
          <w:tcPr>
            <w:tcW w:w="3510" w:type="dxa"/>
            <w:vAlign w:val="center"/>
          </w:tcPr>
          <w:p w14:paraId="62C3FB24" w14:textId="77777777" w:rsidR="00842254" w:rsidRPr="00D1689F" w:rsidRDefault="00842254" w:rsidP="00401672">
            <w:p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Git</w:t>
            </w:r>
            <w:proofErr w:type="spellEnd"/>
            <w:r w:rsidRPr="00D1689F">
              <w:rPr>
                <w:rFonts w:ascii="Arial" w:eastAsia="Times New Roman" w:hAnsi="Arial" w:cs="Arial"/>
                <w:sz w:val="24"/>
                <w:szCs w:val="24"/>
              </w:rPr>
              <w:t>, GitHub</w:t>
            </w:r>
          </w:p>
        </w:tc>
        <w:tc>
          <w:tcPr>
            <w:tcW w:w="3680" w:type="dxa"/>
            <w:vAlign w:val="center"/>
          </w:tcPr>
          <w:p w14:paraId="13866F45"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Track code versions and enable collaborative development.</w:t>
            </w:r>
          </w:p>
        </w:tc>
      </w:tr>
      <w:tr w:rsidR="00842254" w:rsidRPr="00D1689F" w14:paraId="2172FFE2" w14:textId="77777777" w:rsidTr="00401672">
        <w:tc>
          <w:tcPr>
            <w:tcW w:w="2785" w:type="dxa"/>
            <w:vAlign w:val="center"/>
          </w:tcPr>
          <w:p w14:paraId="43CFCB6B"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lastRenderedPageBreak/>
              <w:t>Development Environment</w:t>
            </w:r>
          </w:p>
        </w:tc>
        <w:tc>
          <w:tcPr>
            <w:tcW w:w="3510" w:type="dxa"/>
            <w:vAlign w:val="center"/>
          </w:tcPr>
          <w:p w14:paraId="15BB9CD8"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Python, Flask, React.js, MySQL</w:t>
            </w:r>
          </w:p>
        </w:tc>
        <w:tc>
          <w:tcPr>
            <w:tcW w:w="3680" w:type="dxa"/>
            <w:vAlign w:val="center"/>
          </w:tcPr>
          <w:p w14:paraId="597CBD32"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Implement system logic, backend API, and frontend dashboard.</w:t>
            </w:r>
          </w:p>
        </w:tc>
      </w:tr>
      <w:tr w:rsidR="00842254" w:rsidRPr="00D1689F" w14:paraId="09D2E8FC" w14:textId="77777777" w:rsidTr="00401672">
        <w:tc>
          <w:tcPr>
            <w:tcW w:w="2785" w:type="dxa"/>
            <w:vAlign w:val="center"/>
          </w:tcPr>
          <w:p w14:paraId="53CF36F9"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Testing Tools</w:t>
            </w:r>
          </w:p>
        </w:tc>
        <w:tc>
          <w:tcPr>
            <w:tcW w:w="3510" w:type="dxa"/>
            <w:vAlign w:val="center"/>
          </w:tcPr>
          <w:p w14:paraId="4F7CDF4C" w14:textId="77777777" w:rsidR="00842254" w:rsidRPr="00D1689F" w:rsidRDefault="00842254" w:rsidP="00401672">
            <w:p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PyTest</w:t>
            </w:r>
            <w:proofErr w:type="spellEnd"/>
            <w:r w:rsidRPr="00D1689F">
              <w:rPr>
                <w:rFonts w:ascii="Arial" w:eastAsia="Times New Roman" w:hAnsi="Arial" w:cs="Arial"/>
                <w:sz w:val="24"/>
                <w:szCs w:val="24"/>
              </w:rPr>
              <w:t xml:space="preserve">, Wireshark, </w:t>
            </w:r>
            <w:proofErr w:type="spellStart"/>
            <w:r w:rsidRPr="00D1689F">
              <w:rPr>
                <w:rFonts w:ascii="Arial" w:eastAsia="Times New Roman" w:hAnsi="Arial" w:cs="Arial"/>
                <w:sz w:val="24"/>
                <w:szCs w:val="24"/>
              </w:rPr>
              <w:t>JMeter</w:t>
            </w:r>
            <w:proofErr w:type="spellEnd"/>
          </w:p>
        </w:tc>
        <w:tc>
          <w:tcPr>
            <w:tcW w:w="3680" w:type="dxa"/>
            <w:vAlign w:val="center"/>
          </w:tcPr>
          <w:p w14:paraId="048F5595"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Conduct functional, integration, and load testing.</w:t>
            </w:r>
          </w:p>
        </w:tc>
      </w:tr>
      <w:tr w:rsidR="00842254" w:rsidRPr="00D1689F" w14:paraId="0B2486E8" w14:textId="77777777" w:rsidTr="00401672">
        <w:tc>
          <w:tcPr>
            <w:tcW w:w="2785" w:type="dxa"/>
            <w:vAlign w:val="center"/>
          </w:tcPr>
          <w:p w14:paraId="7B40B355"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AI/ML Libraries</w:t>
            </w:r>
          </w:p>
        </w:tc>
        <w:tc>
          <w:tcPr>
            <w:tcW w:w="3510" w:type="dxa"/>
            <w:vAlign w:val="center"/>
          </w:tcPr>
          <w:p w14:paraId="7C2CAF06" w14:textId="77777777" w:rsidR="00842254" w:rsidRPr="00D1689F" w:rsidRDefault="00842254" w:rsidP="00401672">
            <w:p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TensorFlow</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Scikit</w:t>
            </w:r>
            <w:proofErr w:type="spellEnd"/>
            <w:r w:rsidRPr="00D1689F">
              <w:rPr>
                <w:rFonts w:ascii="Arial" w:eastAsia="Times New Roman" w:hAnsi="Arial" w:cs="Arial"/>
                <w:sz w:val="24"/>
                <w:szCs w:val="24"/>
              </w:rPr>
              <w:t xml:space="preserve">-learn, </w:t>
            </w:r>
            <w:proofErr w:type="spellStart"/>
            <w:r w:rsidRPr="00D1689F">
              <w:rPr>
                <w:rFonts w:ascii="Arial" w:eastAsia="Times New Roman" w:hAnsi="Arial" w:cs="Arial"/>
                <w:sz w:val="24"/>
                <w:szCs w:val="24"/>
              </w:rPr>
              <w:t>XGBoost</w:t>
            </w:r>
            <w:proofErr w:type="spellEnd"/>
          </w:p>
        </w:tc>
        <w:tc>
          <w:tcPr>
            <w:tcW w:w="3680" w:type="dxa"/>
            <w:vAlign w:val="center"/>
          </w:tcPr>
          <w:p w14:paraId="59436FCA"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Build and train AI models for traffic classification.</w:t>
            </w:r>
          </w:p>
        </w:tc>
      </w:tr>
      <w:tr w:rsidR="00842254" w:rsidRPr="00D1689F" w14:paraId="4412B013" w14:textId="77777777" w:rsidTr="00401672">
        <w:tc>
          <w:tcPr>
            <w:tcW w:w="2785" w:type="dxa"/>
            <w:vAlign w:val="center"/>
          </w:tcPr>
          <w:p w14:paraId="135822B0"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Containerization and Deployment</w:t>
            </w:r>
          </w:p>
        </w:tc>
        <w:tc>
          <w:tcPr>
            <w:tcW w:w="3510" w:type="dxa"/>
            <w:vAlign w:val="center"/>
          </w:tcPr>
          <w:p w14:paraId="37377A74"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Docker, Kubernetes</w:t>
            </w:r>
          </w:p>
        </w:tc>
        <w:tc>
          <w:tcPr>
            <w:tcW w:w="3680" w:type="dxa"/>
            <w:vAlign w:val="center"/>
          </w:tcPr>
          <w:p w14:paraId="666176AD"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Ensure scalable and portable deployment in different environments.</w:t>
            </w:r>
          </w:p>
        </w:tc>
      </w:tr>
    </w:tbl>
    <w:p w14:paraId="1BF9B1F4"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Implementing Agile in the SWAF project provided several advantages:</w:t>
      </w:r>
    </w:p>
    <w:p w14:paraId="552CAA71" w14:textId="77777777" w:rsidR="00842254" w:rsidRPr="00D1689F" w:rsidRDefault="00842254" w:rsidP="00292503">
      <w:pPr>
        <w:numPr>
          <w:ilvl w:val="0"/>
          <w:numId w:val="27"/>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Flexibility:</w:t>
      </w:r>
      <w:r w:rsidRPr="00D1689F">
        <w:rPr>
          <w:rFonts w:ascii="Arial" w:eastAsia="Times New Roman" w:hAnsi="Arial" w:cs="Arial"/>
          <w:sz w:val="24"/>
          <w:szCs w:val="24"/>
        </w:rPr>
        <w:t xml:space="preserve"> Allowed changes in AI models or detection techniques without redesigning the whole system.</w:t>
      </w:r>
    </w:p>
    <w:p w14:paraId="2D9391DC" w14:textId="77777777" w:rsidR="00842254" w:rsidRPr="00D1689F" w:rsidRDefault="00842254" w:rsidP="00292503">
      <w:pPr>
        <w:numPr>
          <w:ilvl w:val="0"/>
          <w:numId w:val="27"/>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Rapid Feedback:</w:t>
      </w:r>
      <w:r w:rsidRPr="00D1689F">
        <w:rPr>
          <w:rFonts w:ascii="Arial" w:eastAsia="Times New Roman" w:hAnsi="Arial" w:cs="Arial"/>
          <w:sz w:val="24"/>
          <w:szCs w:val="24"/>
        </w:rPr>
        <w:t xml:space="preserve"> Early testing helped improve accuracy and reduce false positives in detection.</w:t>
      </w:r>
    </w:p>
    <w:p w14:paraId="114F727A" w14:textId="77777777" w:rsidR="00842254" w:rsidRPr="00D1689F" w:rsidRDefault="00842254" w:rsidP="00292503">
      <w:pPr>
        <w:numPr>
          <w:ilvl w:val="0"/>
          <w:numId w:val="27"/>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Transparency:</w:t>
      </w:r>
      <w:r w:rsidRPr="00D1689F">
        <w:rPr>
          <w:rFonts w:ascii="Arial" w:eastAsia="Times New Roman" w:hAnsi="Arial" w:cs="Arial"/>
          <w:sz w:val="24"/>
          <w:szCs w:val="24"/>
        </w:rPr>
        <w:t xml:space="preserve"> Each sprint produced measurable progress visible to stakeholders.</w:t>
      </w:r>
    </w:p>
    <w:p w14:paraId="2FE765B9" w14:textId="77777777" w:rsidR="00842254" w:rsidRPr="00D1689F" w:rsidRDefault="00842254" w:rsidP="00292503">
      <w:pPr>
        <w:numPr>
          <w:ilvl w:val="0"/>
          <w:numId w:val="27"/>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Risk Reduction:</w:t>
      </w:r>
      <w:r w:rsidRPr="00D1689F">
        <w:rPr>
          <w:rFonts w:ascii="Arial" w:eastAsia="Times New Roman" w:hAnsi="Arial" w:cs="Arial"/>
          <w:sz w:val="24"/>
          <w:szCs w:val="24"/>
        </w:rPr>
        <w:t xml:space="preserve"> Continuous testing minimized integration and performance issues.</w:t>
      </w:r>
    </w:p>
    <w:p w14:paraId="5B3634E9" w14:textId="77777777" w:rsidR="00842254" w:rsidRPr="00D1689F" w:rsidRDefault="00842254" w:rsidP="00292503">
      <w:pPr>
        <w:numPr>
          <w:ilvl w:val="0"/>
          <w:numId w:val="27"/>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Incremental Delivery:</w:t>
      </w:r>
      <w:r w:rsidRPr="00D1689F">
        <w:rPr>
          <w:rFonts w:ascii="Arial" w:eastAsia="Times New Roman" w:hAnsi="Arial" w:cs="Arial"/>
          <w:sz w:val="24"/>
          <w:szCs w:val="24"/>
        </w:rPr>
        <w:t xml:space="preserve"> Each component (AI Engine, Dashboard, </w:t>
      </w:r>
      <w:proofErr w:type="gramStart"/>
      <w:r w:rsidRPr="00D1689F">
        <w:rPr>
          <w:rFonts w:ascii="Arial" w:eastAsia="Times New Roman" w:hAnsi="Arial" w:cs="Arial"/>
          <w:sz w:val="24"/>
          <w:szCs w:val="24"/>
        </w:rPr>
        <w:t>Logging</w:t>
      </w:r>
      <w:proofErr w:type="gramEnd"/>
      <w:r w:rsidRPr="00D1689F">
        <w:rPr>
          <w:rFonts w:ascii="Arial" w:eastAsia="Times New Roman" w:hAnsi="Arial" w:cs="Arial"/>
          <w:sz w:val="24"/>
          <w:szCs w:val="24"/>
        </w:rPr>
        <w:t xml:space="preserve"> System) was functional and testable before moving forward.</w:t>
      </w:r>
    </w:p>
    <w:p w14:paraId="4998AC28" w14:textId="77777777" w:rsidR="00842254" w:rsidRPr="00D1689F" w:rsidRDefault="00842254" w:rsidP="00842254">
      <w:p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Even though Agile Methodologies come with several advantages, the use of these methodologies also comes with some challenges, impacts and mitigations.</w:t>
      </w:r>
    </w:p>
    <w:tbl>
      <w:tblPr>
        <w:tblStyle w:val="TableGrid"/>
        <w:tblW w:w="9435" w:type="dxa"/>
        <w:tblLook w:val="04A0" w:firstRow="1" w:lastRow="0" w:firstColumn="1" w:lastColumn="0" w:noHBand="0" w:noVBand="1"/>
      </w:tblPr>
      <w:tblGrid>
        <w:gridCol w:w="3145"/>
        <w:gridCol w:w="3145"/>
        <w:gridCol w:w="3145"/>
      </w:tblGrid>
      <w:tr w:rsidR="00842254" w:rsidRPr="00D1689F" w14:paraId="54090483" w14:textId="77777777" w:rsidTr="00401672">
        <w:tc>
          <w:tcPr>
            <w:tcW w:w="3145" w:type="dxa"/>
            <w:vAlign w:val="center"/>
          </w:tcPr>
          <w:p w14:paraId="01114863"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Challenge</w:t>
            </w:r>
          </w:p>
        </w:tc>
        <w:tc>
          <w:tcPr>
            <w:tcW w:w="3145" w:type="dxa"/>
            <w:vAlign w:val="center"/>
          </w:tcPr>
          <w:p w14:paraId="0F12A6E1"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Impact</w:t>
            </w:r>
          </w:p>
        </w:tc>
        <w:tc>
          <w:tcPr>
            <w:tcW w:w="3145" w:type="dxa"/>
            <w:vAlign w:val="center"/>
          </w:tcPr>
          <w:p w14:paraId="5998BFF5" w14:textId="77777777" w:rsidR="00842254" w:rsidRPr="00D1689F" w:rsidRDefault="00842254" w:rsidP="00401672">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sz w:val="24"/>
                <w:szCs w:val="24"/>
              </w:rPr>
              <w:t>Mitigation Strategy</w:t>
            </w:r>
          </w:p>
        </w:tc>
      </w:tr>
      <w:tr w:rsidR="00842254" w:rsidRPr="00D1689F" w14:paraId="7DE7317C" w14:textId="77777777" w:rsidTr="00401672">
        <w:tc>
          <w:tcPr>
            <w:tcW w:w="3145" w:type="dxa"/>
            <w:vAlign w:val="center"/>
          </w:tcPr>
          <w:p w14:paraId="78FF0A53"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Integration of multiple technologies (AI + web security + database).</w:t>
            </w:r>
          </w:p>
        </w:tc>
        <w:tc>
          <w:tcPr>
            <w:tcW w:w="3145" w:type="dxa"/>
            <w:vAlign w:val="center"/>
          </w:tcPr>
          <w:p w14:paraId="6B3C1234"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Slower sprint completion.</w:t>
            </w:r>
          </w:p>
        </w:tc>
        <w:tc>
          <w:tcPr>
            <w:tcW w:w="3145" w:type="dxa"/>
            <w:vAlign w:val="center"/>
          </w:tcPr>
          <w:p w14:paraId="7A933F10"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Adopted modular development and frequent code reviews.</w:t>
            </w:r>
          </w:p>
        </w:tc>
      </w:tr>
      <w:tr w:rsidR="00842254" w:rsidRPr="00D1689F" w14:paraId="4B521731" w14:textId="77777777" w:rsidTr="00401672">
        <w:tc>
          <w:tcPr>
            <w:tcW w:w="3145" w:type="dxa"/>
            <w:vAlign w:val="center"/>
          </w:tcPr>
          <w:p w14:paraId="296258CF"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Large training datasets increased training time.</w:t>
            </w:r>
          </w:p>
        </w:tc>
        <w:tc>
          <w:tcPr>
            <w:tcW w:w="3145" w:type="dxa"/>
            <w:vAlign w:val="center"/>
          </w:tcPr>
          <w:p w14:paraId="3CF5D34B"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Delayed testing cycles.</w:t>
            </w:r>
          </w:p>
        </w:tc>
        <w:tc>
          <w:tcPr>
            <w:tcW w:w="3145" w:type="dxa"/>
            <w:vAlign w:val="center"/>
          </w:tcPr>
          <w:p w14:paraId="3DB7B2C5"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Used smaller dataset subsets during initial testing and expanded gradually.</w:t>
            </w:r>
          </w:p>
        </w:tc>
      </w:tr>
      <w:tr w:rsidR="00842254" w:rsidRPr="00D1689F" w14:paraId="04B1A081" w14:textId="77777777" w:rsidTr="00401672">
        <w:tc>
          <w:tcPr>
            <w:tcW w:w="3145" w:type="dxa"/>
            <w:vAlign w:val="center"/>
          </w:tcPr>
          <w:p w14:paraId="275094A9"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lastRenderedPageBreak/>
              <w:t>Coordination between frontend and backend tasks.</w:t>
            </w:r>
          </w:p>
        </w:tc>
        <w:tc>
          <w:tcPr>
            <w:tcW w:w="3145" w:type="dxa"/>
            <w:vAlign w:val="center"/>
          </w:tcPr>
          <w:p w14:paraId="5963D369"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Misaligned functionality during testing.</w:t>
            </w:r>
          </w:p>
        </w:tc>
        <w:tc>
          <w:tcPr>
            <w:tcW w:w="3145" w:type="dxa"/>
            <w:vAlign w:val="center"/>
          </w:tcPr>
          <w:p w14:paraId="65B24FF0" w14:textId="77777777" w:rsidR="00842254" w:rsidRPr="00D1689F" w:rsidRDefault="00842254" w:rsidP="00401672">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Conducted daily team syncs and integrated code after each sprint.</w:t>
            </w:r>
          </w:p>
        </w:tc>
      </w:tr>
    </w:tbl>
    <w:p w14:paraId="2D672113"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adoption of the </w:t>
      </w:r>
      <w:r w:rsidRPr="00D1689F">
        <w:rPr>
          <w:rFonts w:ascii="Arial" w:eastAsia="Times New Roman" w:hAnsi="Arial" w:cs="Arial"/>
          <w:bCs/>
          <w:sz w:val="24"/>
          <w:szCs w:val="24"/>
        </w:rPr>
        <w:t>Agile SDLC</w:t>
      </w:r>
      <w:r w:rsidRPr="00D1689F">
        <w:rPr>
          <w:rFonts w:ascii="Arial" w:eastAsia="Times New Roman" w:hAnsi="Arial" w:cs="Arial"/>
          <w:sz w:val="24"/>
          <w:szCs w:val="24"/>
        </w:rPr>
        <w:t xml:space="preserve"> methodology provides a flexible, iterative, and efficient framework for developing the </w:t>
      </w:r>
      <w:r w:rsidRPr="00D1689F">
        <w:rPr>
          <w:rFonts w:ascii="Arial" w:eastAsia="Times New Roman" w:hAnsi="Arial" w:cs="Arial"/>
          <w:bCs/>
          <w:sz w:val="24"/>
          <w:szCs w:val="24"/>
        </w:rPr>
        <w:t>Smart Web Application Firewall (SWAF)</w:t>
      </w:r>
      <w:r w:rsidRPr="00D1689F">
        <w:rPr>
          <w:rFonts w:ascii="Arial" w:eastAsia="Times New Roman" w:hAnsi="Arial" w:cs="Arial"/>
          <w:sz w:val="24"/>
          <w:szCs w:val="24"/>
        </w:rPr>
        <w:t>.</w:t>
      </w:r>
      <w:r w:rsidRPr="00D1689F">
        <w:rPr>
          <w:rFonts w:ascii="Arial" w:eastAsia="Times New Roman" w:hAnsi="Arial" w:cs="Arial"/>
          <w:sz w:val="24"/>
          <w:szCs w:val="24"/>
        </w:rPr>
        <w:br/>
        <w:t xml:space="preserve">By emphasizing collaboration, continuous testing, and incremental improvement, the development process will ensure that SWAF evolves into a </w:t>
      </w:r>
      <w:r w:rsidRPr="00D1689F">
        <w:rPr>
          <w:rFonts w:ascii="Arial" w:eastAsia="Times New Roman" w:hAnsi="Arial" w:cs="Arial"/>
          <w:bCs/>
          <w:sz w:val="24"/>
          <w:szCs w:val="24"/>
        </w:rPr>
        <w:t>scalable, intelligent, and secure system</w:t>
      </w:r>
      <w:r w:rsidRPr="00D1689F">
        <w:rPr>
          <w:rFonts w:ascii="Arial" w:eastAsia="Times New Roman" w:hAnsi="Arial" w:cs="Arial"/>
          <w:sz w:val="24"/>
          <w:szCs w:val="24"/>
        </w:rPr>
        <w:t xml:space="preserve"> capable of real-time protection against web-based threats. The Agile approach further allows for ongoing adaptation to emerging cybersecurity challenges, ensuring the system will remain effective and sustainable in dynamic digital environments.</w:t>
      </w:r>
    </w:p>
    <w:p w14:paraId="686C8FD2" w14:textId="77777777" w:rsidR="00842254" w:rsidRPr="00D1689F" w:rsidRDefault="00842254" w:rsidP="00292503">
      <w:pPr>
        <w:pStyle w:val="ListParagraph"/>
        <w:numPr>
          <w:ilvl w:val="1"/>
          <w:numId w:val="34"/>
        </w:numPr>
        <w:spacing w:after="100" w:afterAutospacing="1" w:line="360" w:lineRule="auto"/>
        <w:jc w:val="both"/>
        <w:outlineLvl w:val="1"/>
        <w:rPr>
          <w:rFonts w:ascii="Arial" w:eastAsia="Times New Roman" w:hAnsi="Arial" w:cs="Arial"/>
          <w:b/>
          <w:bCs/>
          <w:sz w:val="24"/>
          <w:szCs w:val="24"/>
        </w:rPr>
      </w:pPr>
      <w:bookmarkStart w:id="84" w:name="_Toc215435830"/>
      <w:bookmarkStart w:id="85" w:name="_Toc221095906"/>
      <w:r w:rsidRPr="00D1689F">
        <w:rPr>
          <w:rFonts w:ascii="Arial" w:eastAsia="Times New Roman" w:hAnsi="Arial" w:cs="Arial"/>
          <w:b/>
          <w:bCs/>
          <w:sz w:val="24"/>
          <w:szCs w:val="24"/>
        </w:rPr>
        <w:t xml:space="preserve">System </w:t>
      </w:r>
      <w:proofErr w:type="spellStart"/>
      <w:r w:rsidRPr="00D1689F">
        <w:rPr>
          <w:rFonts w:ascii="Arial" w:eastAsia="Times New Roman" w:hAnsi="Arial" w:cs="Arial"/>
          <w:b/>
          <w:bCs/>
          <w:sz w:val="24"/>
          <w:szCs w:val="24"/>
        </w:rPr>
        <w:t>Behavior</w:t>
      </w:r>
      <w:proofErr w:type="spellEnd"/>
      <w:r w:rsidRPr="00D1689F">
        <w:rPr>
          <w:rFonts w:ascii="Arial" w:eastAsia="Times New Roman" w:hAnsi="Arial" w:cs="Arial"/>
          <w:b/>
          <w:bCs/>
          <w:sz w:val="24"/>
          <w:szCs w:val="24"/>
        </w:rPr>
        <w:t xml:space="preserve"> </w:t>
      </w:r>
      <w:proofErr w:type="spellStart"/>
      <w:r w:rsidRPr="00D1689F">
        <w:rPr>
          <w:rFonts w:ascii="Arial" w:eastAsia="Times New Roman" w:hAnsi="Arial" w:cs="Arial"/>
          <w:b/>
          <w:bCs/>
          <w:sz w:val="24"/>
          <w:szCs w:val="24"/>
        </w:rPr>
        <w:t>Modeling</w:t>
      </w:r>
      <w:bookmarkEnd w:id="84"/>
      <w:bookmarkEnd w:id="85"/>
      <w:proofErr w:type="spellEnd"/>
    </w:p>
    <w:p w14:paraId="27D654CA"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System </w:t>
      </w:r>
      <w:proofErr w:type="spellStart"/>
      <w:r w:rsidRPr="00D1689F">
        <w:rPr>
          <w:rFonts w:ascii="Arial" w:eastAsia="Times New Roman" w:hAnsi="Arial" w:cs="Arial"/>
          <w:sz w:val="24"/>
          <w:szCs w:val="24"/>
        </w:rPr>
        <w:t>behavior</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modeling</w:t>
      </w:r>
      <w:proofErr w:type="spellEnd"/>
      <w:r w:rsidRPr="00D1689F">
        <w:rPr>
          <w:rFonts w:ascii="Arial" w:eastAsia="Times New Roman" w:hAnsi="Arial" w:cs="Arial"/>
          <w:sz w:val="24"/>
          <w:szCs w:val="24"/>
        </w:rPr>
        <w:t xml:space="preserve"> focuses on </w:t>
      </w:r>
      <w:proofErr w:type="gramStart"/>
      <w:r w:rsidRPr="00D1689F">
        <w:rPr>
          <w:rFonts w:ascii="Arial" w:eastAsia="Times New Roman" w:hAnsi="Arial" w:cs="Arial"/>
          <w:sz w:val="24"/>
          <w:szCs w:val="24"/>
        </w:rPr>
        <w:t xml:space="preserve">representing the </w:t>
      </w:r>
      <w:r w:rsidRPr="00D1689F">
        <w:rPr>
          <w:rFonts w:ascii="Arial" w:eastAsia="Times New Roman" w:hAnsi="Arial" w:cs="Arial"/>
          <w:bCs/>
          <w:sz w:val="24"/>
          <w:szCs w:val="24"/>
        </w:rPr>
        <w:t>dynamic operation</w:t>
      </w:r>
      <w:r w:rsidRPr="00D1689F">
        <w:rPr>
          <w:rFonts w:ascii="Arial" w:eastAsia="Times New Roman" w:hAnsi="Arial" w:cs="Arial"/>
          <w:sz w:val="24"/>
          <w:szCs w:val="24"/>
        </w:rPr>
        <w:t xml:space="preserve"> of the system, that is, how data flows between components, how system objects communicate, and how processes unfold over time</w:t>
      </w:r>
      <w:proofErr w:type="gramEnd"/>
      <w:r w:rsidRPr="00D1689F">
        <w:rPr>
          <w:rFonts w:ascii="Arial" w:eastAsia="Times New Roman" w:hAnsi="Arial" w:cs="Arial"/>
          <w:sz w:val="24"/>
          <w:szCs w:val="24"/>
        </w:rPr>
        <w:t xml:space="preserve">. In the </w:t>
      </w:r>
      <w:r w:rsidRPr="00D1689F">
        <w:rPr>
          <w:rFonts w:ascii="Arial" w:eastAsia="Times New Roman" w:hAnsi="Arial" w:cs="Arial"/>
          <w:bCs/>
          <w:sz w:val="24"/>
          <w:szCs w:val="24"/>
        </w:rPr>
        <w:t>Smart Web Application Firewall (SWAF)</w:t>
      </w:r>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behavior</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modeling</w:t>
      </w:r>
      <w:proofErr w:type="spellEnd"/>
      <w:r w:rsidRPr="00D1689F">
        <w:rPr>
          <w:rFonts w:ascii="Arial" w:eastAsia="Times New Roman" w:hAnsi="Arial" w:cs="Arial"/>
          <w:sz w:val="24"/>
          <w:szCs w:val="24"/>
        </w:rPr>
        <w:t xml:space="preserve"> demonstrates how traffic is intercepted, </w:t>
      </w:r>
      <w:proofErr w:type="spellStart"/>
      <w:r w:rsidRPr="00D1689F">
        <w:rPr>
          <w:rFonts w:ascii="Arial" w:eastAsia="Times New Roman" w:hAnsi="Arial" w:cs="Arial"/>
          <w:sz w:val="24"/>
          <w:szCs w:val="24"/>
        </w:rPr>
        <w:t>analyzed</w:t>
      </w:r>
      <w:proofErr w:type="spellEnd"/>
      <w:r w:rsidRPr="00D1689F">
        <w:rPr>
          <w:rFonts w:ascii="Arial" w:eastAsia="Times New Roman" w:hAnsi="Arial" w:cs="Arial"/>
          <w:sz w:val="24"/>
          <w:szCs w:val="24"/>
        </w:rPr>
        <w:t xml:space="preserve">, and acted upon by different system modules such as the </w:t>
      </w:r>
      <w:r w:rsidRPr="00D1689F">
        <w:rPr>
          <w:rFonts w:ascii="Arial" w:eastAsia="Times New Roman" w:hAnsi="Arial" w:cs="Arial"/>
          <w:bCs/>
          <w:sz w:val="24"/>
          <w:szCs w:val="24"/>
        </w:rPr>
        <w:t xml:space="preserve">Traffic </w:t>
      </w:r>
      <w:proofErr w:type="spellStart"/>
      <w:r w:rsidRPr="00D1689F">
        <w:rPr>
          <w:rFonts w:ascii="Arial" w:eastAsia="Times New Roman" w:hAnsi="Arial" w:cs="Arial"/>
          <w:bCs/>
          <w:sz w:val="24"/>
          <w:szCs w:val="24"/>
        </w:rPr>
        <w:t>Analyzer</w:t>
      </w:r>
      <w:proofErr w:type="spellEnd"/>
      <w:r w:rsidRPr="00D1689F">
        <w:rPr>
          <w:rFonts w:ascii="Arial" w:eastAsia="Times New Roman" w:hAnsi="Arial" w:cs="Arial"/>
          <w:sz w:val="24"/>
          <w:szCs w:val="24"/>
        </w:rPr>
        <w:t xml:space="preserve">, </w:t>
      </w:r>
      <w:r w:rsidRPr="00D1689F">
        <w:rPr>
          <w:rFonts w:ascii="Arial" w:eastAsia="Times New Roman" w:hAnsi="Arial" w:cs="Arial"/>
          <w:bCs/>
          <w:sz w:val="24"/>
          <w:szCs w:val="24"/>
        </w:rPr>
        <w:t>AI Engine</w:t>
      </w:r>
      <w:r w:rsidRPr="00D1689F">
        <w:rPr>
          <w:rFonts w:ascii="Arial" w:eastAsia="Times New Roman" w:hAnsi="Arial" w:cs="Arial"/>
          <w:sz w:val="24"/>
          <w:szCs w:val="24"/>
        </w:rPr>
        <w:t xml:space="preserve">, </w:t>
      </w:r>
      <w:r w:rsidRPr="00D1689F">
        <w:rPr>
          <w:rFonts w:ascii="Arial" w:eastAsia="Times New Roman" w:hAnsi="Arial" w:cs="Arial"/>
          <w:bCs/>
          <w:sz w:val="24"/>
          <w:szCs w:val="24"/>
        </w:rPr>
        <w:t>Firewall Rule Manager</w:t>
      </w:r>
      <w:r w:rsidRPr="00D1689F">
        <w:rPr>
          <w:rFonts w:ascii="Arial" w:eastAsia="Times New Roman" w:hAnsi="Arial" w:cs="Arial"/>
          <w:sz w:val="24"/>
          <w:szCs w:val="24"/>
        </w:rPr>
        <w:t xml:space="preserve">, and </w:t>
      </w:r>
      <w:r w:rsidRPr="00D1689F">
        <w:rPr>
          <w:rFonts w:ascii="Arial" w:eastAsia="Times New Roman" w:hAnsi="Arial" w:cs="Arial"/>
          <w:bCs/>
          <w:sz w:val="24"/>
          <w:szCs w:val="24"/>
        </w:rPr>
        <w:t>Logger</w:t>
      </w:r>
      <w:r w:rsidRPr="00D1689F">
        <w:rPr>
          <w:rFonts w:ascii="Arial" w:eastAsia="Times New Roman" w:hAnsi="Arial" w:cs="Arial"/>
          <w:sz w:val="24"/>
          <w:szCs w:val="24"/>
        </w:rPr>
        <w:t xml:space="preserve">. These models help visualize both the </w:t>
      </w:r>
      <w:r w:rsidRPr="00D1689F">
        <w:rPr>
          <w:rFonts w:ascii="Arial" w:eastAsia="Times New Roman" w:hAnsi="Arial" w:cs="Arial"/>
          <w:bCs/>
          <w:sz w:val="24"/>
          <w:szCs w:val="24"/>
        </w:rPr>
        <w:t>sequence of interactions</w:t>
      </w:r>
      <w:r w:rsidRPr="00D1689F">
        <w:rPr>
          <w:rFonts w:ascii="Arial" w:eastAsia="Times New Roman" w:hAnsi="Arial" w:cs="Arial"/>
          <w:sz w:val="24"/>
          <w:szCs w:val="24"/>
        </w:rPr>
        <w:t xml:space="preserve"> which is done using the Sequence Diagram and the </w:t>
      </w:r>
      <w:r w:rsidRPr="00D1689F">
        <w:rPr>
          <w:rFonts w:ascii="Arial" w:eastAsia="Times New Roman" w:hAnsi="Arial" w:cs="Arial"/>
          <w:bCs/>
          <w:sz w:val="24"/>
          <w:szCs w:val="24"/>
        </w:rPr>
        <w:t>logical flow of activities</w:t>
      </w:r>
      <w:r w:rsidRPr="00D1689F">
        <w:rPr>
          <w:rFonts w:ascii="Arial" w:eastAsia="Times New Roman" w:hAnsi="Arial" w:cs="Arial"/>
          <w:sz w:val="24"/>
          <w:szCs w:val="24"/>
        </w:rPr>
        <w:t xml:space="preserve"> which is done using the Activity Diagram.</w:t>
      </w:r>
    </w:p>
    <w:p w14:paraId="647F99A1" w14:textId="77777777" w:rsidR="00842254" w:rsidRPr="00D1689F" w:rsidRDefault="00842254" w:rsidP="00292503">
      <w:pPr>
        <w:pStyle w:val="ListParagraph"/>
        <w:numPr>
          <w:ilvl w:val="2"/>
          <w:numId w:val="34"/>
        </w:numPr>
        <w:spacing w:after="100" w:afterAutospacing="1" w:line="360" w:lineRule="auto"/>
        <w:jc w:val="both"/>
        <w:outlineLvl w:val="2"/>
        <w:rPr>
          <w:rFonts w:ascii="Arial" w:eastAsia="Times New Roman" w:hAnsi="Arial" w:cs="Arial"/>
          <w:b/>
          <w:bCs/>
          <w:sz w:val="24"/>
          <w:szCs w:val="24"/>
        </w:rPr>
      </w:pPr>
      <w:bookmarkStart w:id="86" w:name="_Toc215435831"/>
      <w:bookmarkStart w:id="87" w:name="_Toc221095907"/>
      <w:r w:rsidRPr="00D1689F">
        <w:rPr>
          <w:rFonts w:ascii="Arial" w:eastAsia="Times New Roman" w:hAnsi="Arial" w:cs="Arial"/>
          <w:b/>
          <w:bCs/>
          <w:sz w:val="24"/>
          <w:szCs w:val="24"/>
        </w:rPr>
        <w:t xml:space="preserve">Purpose of </w:t>
      </w:r>
      <w:proofErr w:type="spellStart"/>
      <w:r w:rsidRPr="00D1689F">
        <w:rPr>
          <w:rFonts w:ascii="Arial" w:eastAsia="Times New Roman" w:hAnsi="Arial" w:cs="Arial"/>
          <w:b/>
          <w:bCs/>
          <w:sz w:val="24"/>
          <w:szCs w:val="24"/>
        </w:rPr>
        <w:t>Behavior</w:t>
      </w:r>
      <w:proofErr w:type="spellEnd"/>
      <w:r w:rsidRPr="00D1689F">
        <w:rPr>
          <w:rFonts w:ascii="Arial" w:eastAsia="Times New Roman" w:hAnsi="Arial" w:cs="Arial"/>
          <w:b/>
          <w:bCs/>
          <w:sz w:val="24"/>
          <w:szCs w:val="24"/>
        </w:rPr>
        <w:t xml:space="preserve"> </w:t>
      </w:r>
      <w:proofErr w:type="spellStart"/>
      <w:r w:rsidRPr="00D1689F">
        <w:rPr>
          <w:rFonts w:ascii="Arial" w:eastAsia="Times New Roman" w:hAnsi="Arial" w:cs="Arial"/>
          <w:b/>
          <w:bCs/>
          <w:sz w:val="24"/>
          <w:szCs w:val="24"/>
        </w:rPr>
        <w:t>Modeling</w:t>
      </w:r>
      <w:bookmarkEnd w:id="86"/>
      <w:bookmarkEnd w:id="87"/>
      <w:proofErr w:type="spellEnd"/>
    </w:p>
    <w:p w14:paraId="0E35A3F0" w14:textId="77777777" w:rsidR="00842254" w:rsidRPr="00D1689F" w:rsidRDefault="00842254" w:rsidP="00842254">
      <w:pPr>
        <w:spacing w:after="100" w:afterAutospacing="1" w:line="360" w:lineRule="auto"/>
        <w:jc w:val="both"/>
        <w:rPr>
          <w:rFonts w:ascii="Arial" w:eastAsia="Times New Roman" w:hAnsi="Arial" w:cs="Arial"/>
          <w:sz w:val="24"/>
          <w:szCs w:val="24"/>
        </w:rPr>
      </w:pPr>
      <w:proofErr w:type="spellStart"/>
      <w:r w:rsidRPr="00D1689F">
        <w:rPr>
          <w:rFonts w:ascii="Arial" w:eastAsia="Times New Roman" w:hAnsi="Arial" w:cs="Arial"/>
          <w:sz w:val="24"/>
          <w:szCs w:val="24"/>
        </w:rPr>
        <w:t>Behavior</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modeling</w:t>
      </w:r>
      <w:proofErr w:type="spellEnd"/>
      <w:r w:rsidRPr="00D1689F">
        <w:rPr>
          <w:rFonts w:ascii="Arial" w:eastAsia="Times New Roman" w:hAnsi="Arial" w:cs="Arial"/>
          <w:sz w:val="24"/>
          <w:szCs w:val="24"/>
        </w:rPr>
        <w:t xml:space="preserve"> serves several key purposes in the SWAF project:</w:t>
      </w:r>
    </w:p>
    <w:p w14:paraId="3ADED7A0" w14:textId="77777777" w:rsidR="00842254" w:rsidRPr="00D1689F" w:rsidRDefault="00842254" w:rsidP="00292503">
      <w:pPr>
        <w:numPr>
          <w:ilvl w:val="0"/>
          <w:numId w:val="29"/>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To </w:t>
      </w:r>
      <w:r w:rsidRPr="00D1689F">
        <w:rPr>
          <w:rFonts w:ascii="Arial" w:eastAsia="Times New Roman" w:hAnsi="Arial" w:cs="Arial"/>
          <w:bCs/>
          <w:sz w:val="24"/>
          <w:szCs w:val="24"/>
        </w:rPr>
        <w:t>visualize system logic</w:t>
      </w:r>
      <w:r w:rsidRPr="00D1689F">
        <w:rPr>
          <w:rFonts w:ascii="Arial" w:eastAsia="Times New Roman" w:hAnsi="Arial" w:cs="Arial"/>
          <w:sz w:val="24"/>
          <w:szCs w:val="24"/>
        </w:rPr>
        <w:t>, showing how processes and data move through the system.</w:t>
      </w:r>
    </w:p>
    <w:p w14:paraId="1202D9C3" w14:textId="77777777" w:rsidR="00842254" w:rsidRPr="00D1689F" w:rsidRDefault="00842254" w:rsidP="00292503">
      <w:pPr>
        <w:numPr>
          <w:ilvl w:val="0"/>
          <w:numId w:val="29"/>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To </w:t>
      </w:r>
      <w:r w:rsidRPr="00D1689F">
        <w:rPr>
          <w:rFonts w:ascii="Arial" w:eastAsia="Times New Roman" w:hAnsi="Arial" w:cs="Arial"/>
          <w:bCs/>
          <w:sz w:val="24"/>
          <w:szCs w:val="24"/>
        </w:rPr>
        <w:t>clarify interactions</w:t>
      </w:r>
      <w:r w:rsidRPr="00D1689F">
        <w:rPr>
          <w:rFonts w:ascii="Arial" w:eastAsia="Times New Roman" w:hAnsi="Arial" w:cs="Arial"/>
          <w:sz w:val="24"/>
          <w:szCs w:val="24"/>
        </w:rPr>
        <w:t xml:space="preserve"> between classes, users, and external systems.</w:t>
      </w:r>
    </w:p>
    <w:p w14:paraId="1268D001" w14:textId="77777777" w:rsidR="00842254" w:rsidRPr="00D1689F" w:rsidRDefault="00842254" w:rsidP="00292503">
      <w:pPr>
        <w:numPr>
          <w:ilvl w:val="0"/>
          <w:numId w:val="29"/>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To identify potential </w:t>
      </w:r>
      <w:r w:rsidRPr="00D1689F">
        <w:rPr>
          <w:rFonts w:ascii="Arial" w:eastAsia="Times New Roman" w:hAnsi="Arial" w:cs="Arial"/>
          <w:bCs/>
          <w:sz w:val="24"/>
          <w:szCs w:val="24"/>
        </w:rPr>
        <w:t>bottlenecks or inefficiencies</w:t>
      </w:r>
      <w:r w:rsidRPr="00D1689F">
        <w:rPr>
          <w:rFonts w:ascii="Arial" w:eastAsia="Times New Roman" w:hAnsi="Arial" w:cs="Arial"/>
          <w:sz w:val="24"/>
          <w:szCs w:val="24"/>
        </w:rPr>
        <w:t xml:space="preserve"> in workflows before implementation.</w:t>
      </w:r>
    </w:p>
    <w:p w14:paraId="5A0078C0" w14:textId="77777777" w:rsidR="00842254" w:rsidRPr="00D1689F" w:rsidRDefault="00842254" w:rsidP="00292503">
      <w:pPr>
        <w:numPr>
          <w:ilvl w:val="0"/>
          <w:numId w:val="29"/>
        </w:num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To ensure that </w:t>
      </w:r>
      <w:r w:rsidRPr="00D1689F">
        <w:rPr>
          <w:rFonts w:ascii="Arial" w:eastAsia="Times New Roman" w:hAnsi="Arial" w:cs="Arial"/>
          <w:bCs/>
          <w:sz w:val="24"/>
          <w:szCs w:val="24"/>
        </w:rPr>
        <w:t>functional requirements</w:t>
      </w:r>
      <w:r w:rsidRPr="00D1689F">
        <w:rPr>
          <w:rFonts w:ascii="Arial" w:eastAsia="Times New Roman" w:hAnsi="Arial" w:cs="Arial"/>
          <w:sz w:val="24"/>
          <w:szCs w:val="24"/>
        </w:rPr>
        <w:t xml:space="preserve"> such as traffic analysis, AI classification, and alert generation are clearly represented and traceable.</w:t>
      </w:r>
    </w:p>
    <w:p w14:paraId="5F25350A" w14:textId="77777777" w:rsidR="00842254" w:rsidRPr="00D1689F" w:rsidRDefault="00842254" w:rsidP="00292503">
      <w:pPr>
        <w:pStyle w:val="ListParagraph"/>
        <w:numPr>
          <w:ilvl w:val="2"/>
          <w:numId w:val="34"/>
        </w:numPr>
        <w:spacing w:after="100" w:afterAutospacing="1" w:line="360" w:lineRule="auto"/>
        <w:jc w:val="both"/>
        <w:outlineLvl w:val="2"/>
        <w:rPr>
          <w:rFonts w:ascii="Arial" w:eastAsia="Times New Roman" w:hAnsi="Arial" w:cs="Arial"/>
          <w:b/>
          <w:bCs/>
          <w:sz w:val="24"/>
          <w:szCs w:val="24"/>
        </w:rPr>
      </w:pPr>
      <w:bookmarkStart w:id="88" w:name="_Toc215435832"/>
      <w:bookmarkStart w:id="89" w:name="_Toc221095908"/>
      <w:r w:rsidRPr="00D1689F">
        <w:rPr>
          <w:rFonts w:ascii="Arial" w:eastAsia="Times New Roman" w:hAnsi="Arial" w:cs="Arial"/>
          <w:b/>
          <w:bCs/>
          <w:sz w:val="24"/>
          <w:szCs w:val="24"/>
        </w:rPr>
        <w:lastRenderedPageBreak/>
        <w:t>Sequence Diagram</w:t>
      </w:r>
      <w:bookmarkEnd w:id="88"/>
      <w:bookmarkEnd w:id="89"/>
    </w:p>
    <w:p w14:paraId="3170B1ED"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r w:rsidRPr="00D1689F">
        <w:rPr>
          <w:rFonts w:ascii="Arial" w:eastAsia="Times New Roman" w:hAnsi="Arial" w:cs="Arial"/>
          <w:bCs/>
          <w:sz w:val="24"/>
          <w:szCs w:val="24"/>
        </w:rPr>
        <w:t>Sequence Diagram</w:t>
      </w:r>
      <w:r w:rsidRPr="00D1689F">
        <w:rPr>
          <w:rFonts w:ascii="Arial" w:eastAsia="Times New Roman" w:hAnsi="Arial" w:cs="Arial"/>
          <w:sz w:val="24"/>
          <w:szCs w:val="24"/>
        </w:rPr>
        <w:t xml:space="preserve"> describes the order of interactions between objects and actors as the system processes a web request. It captures the </w:t>
      </w:r>
      <w:r w:rsidRPr="00D1689F">
        <w:rPr>
          <w:rFonts w:ascii="Arial" w:eastAsia="Times New Roman" w:hAnsi="Arial" w:cs="Arial"/>
          <w:iCs/>
          <w:sz w:val="24"/>
          <w:szCs w:val="24"/>
        </w:rPr>
        <w:t>time-based flow of messages</w:t>
      </w:r>
      <w:r w:rsidRPr="00D1689F">
        <w:rPr>
          <w:rFonts w:ascii="Arial" w:eastAsia="Times New Roman" w:hAnsi="Arial" w:cs="Arial"/>
          <w:sz w:val="24"/>
          <w:szCs w:val="24"/>
        </w:rPr>
        <w:t xml:space="preserve"> exchanged between system components.</w:t>
      </w:r>
    </w:p>
    <w:p w14:paraId="4B669D26" w14:textId="77777777" w:rsidR="00842254" w:rsidRPr="00D1689F" w:rsidRDefault="00842254" w:rsidP="00842254">
      <w:pPr>
        <w:spacing w:after="100" w:afterAutospacing="1" w:line="360" w:lineRule="auto"/>
        <w:jc w:val="both"/>
        <w:rPr>
          <w:rFonts w:ascii="Arial" w:eastAsia="Times New Roman" w:hAnsi="Arial" w:cs="Arial"/>
          <w:bCs/>
          <w:sz w:val="24"/>
          <w:szCs w:val="24"/>
          <w:u w:val="single"/>
        </w:rPr>
      </w:pPr>
      <w:r w:rsidRPr="00D1689F">
        <w:rPr>
          <w:rFonts w:ascii="Arial" w:eastAsia="Times New Roman" w:hAnsi="Arial" w:cs="Arial"/>
          <w:bCs/>
          <w:sz w:val="24"/>
          <w:szCs w:val="24"/>
          <w:u w:val="single"/>
        </w:rPr>
        <w:t>Description of Sequence Flow</w:t>
      </w:r>
    </w:p>
    <w:p w14:paraId="3AA7A2A8" w14:textId="77777777" w:rsidR="00842254" w:rsidRPr="00D1689F" w:rsidRDefault="00842254" w:rsidP="00842254">
      <w:p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following description outlines the sequence of operations within the Smart Web Application Firewall (SWAF), including how it </w:t>
      </w:r>
      <w:proofErr w:type="spellStart"/>
      <w:r w:rsidRPr="00D1689F">
        <w:rPr>
          <w:rFonts w:ascii="Arial" w:eastAsia="Times New Roman" w:hAnsi="Arial" w:cs="Arial"/>
          <w:bCs/>
          <w:sz w:val="24"/>
          <w:szCs w:val="24"/>
        </w:rPr>
        <w:t>analyzes</w:t>
      </w:r>
      <w:proofErr w:type="spellEnd"/>
      <w:r w:rsidRPr="00D1689F">
        <w:rPr>
          <w:rFonts w:ascii="Arial" w:eastAsia="Times New Roman" w:hAnsi="Arial" w:cs="Arial"/>
          <w:bCs/>
          <w:sz w:val="24"/>
          <w:szCs w:val="24"/>
        </w:rPr>
        <w:t xml:space="preserve"> and responds to web requests while continuously learning from new data and threat intelligence sources.</w:t>
      </w:r>
    </w:p>
    <w:p w14:paraId="4C17D76E"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System Administrator initiates the monitoring process through the </w:t>
      </w:r>
      <w:proofErr w:type="spellStart"/>
      <w:r w:rsidRPr="00D1689F">
        <w:rPr>
          <w:rFonts w:ascii="Arial" w:eastAsia="Times New Roman" w:hAnsi="Arial" w:cs="Arial"/>
          <w:bCs/>
          <w:sz w:val="24"/>
          <w:szCs w:val="24"/>
        </w:rPr>
        <w:t>UserDashboard</w:t>
      </w:r>
      <w:proofErr w:type="spellEnd"/>
      <w:r w:rsidRPr="00D1689F">
        <w:rPr>
          <w:rFonts w:ascii="Arial" w:eastAsia="Times New Roman" w:hAnsi="Arial" w:cs="Arial"/>
          <w:bCs/>
          <w:sz w:val="24"/>
          <w:szCs w:val="24"/>
        </w:rPr>
        <w:t>, activating SWAF’s real-time traffic analysis mode.</w:t>
      </w:r>
    </w:p>
    <w:p w14:paraId="49B06CFA"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w:t>
      </w:r>
      <w:proofErr w:type="spellStart"/>
      <w:r w:rsidRPr="00D1689F">
        <w:rPr>
          <w:rFonts w:ascii="Arial" w:eastAsia="Times New Roman" w:hAnsi="Arial" w:cs="Arial"/>
          <w:bCs/>
          <w:sz w:val="24"/>
          <w:szCs w:val="24"/>
        </w:rPr>
        <w:t>TrafficAnalyzer</w:t>
      </w:r>
      <w:proofErr w:type="spellEnd"/>
      <w:r w:rsidRPr="00D1689F">
        <w:rPr>
          <w:rFonts w:ascii="Arial" w:eastAsia="Times New Roman" w:hAnsi="Arial" w:cs="Arial"/>
          <w:bCs/>
          <w:sz w:val="24"/>
          <w:szCs w:val="24"/>
        </w:rPr>
        <w:t xml:space="preserve"> begins intercepting incoming HTTP/HTTPS requests before they reach the web server.</w:t>
      </w:r>
    </w:p>
    <w:p w14:paraId="1051A0BE"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w:t>
      </w:r>
      <w:proofErr w:type="spellStart"/>
      <w:r w:rsidRPr="00D1689F">
        <w:rPr>
          <w:rFonts w:ascii="Arial" w:eastAsia="Times New Roman" w:hAnsi="Arial" w:cs="Arial"/>
          <w:bCs/>
          <w:sz w:val="24"/>
          <w:szCs w:val="24"/>
        </w:rPr>
        <w:t>TrafficAnalyzer</w:t>
      </w:r>
      <w:proofErr w:type="spellEnd"/>
      <w:r w:rsidRPr="00D1689F">
        <w:rPr>
          <w:rFonts w:ascii="Arial" w:eastAsia="Times New Roman" w:hAnsi="Arial" w:cs="Arial"/>
          <w:bCs/>
          <w:sz w:val="24"/>
          <w:szCs w:val="24"/>
        </w:rPr>
        <w:t xml:space="preserve"> extracts essential features from the request, such as IP address, HTTP headers, and payload content.</w:t>
      </w:r>
    </w:p>
    <w:p w14:paraId="26905E69"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These extracted features </w:t>
      </w:r>
      <w:proofErr w:type="gramStart"/>
      <w:r w:rsidRPr="00D1689F">
        <w:rPr>
          <w:rFonts w:ascii="Arial" w:eastAsia="Times New Roman" w:hAnsi="Arial" w:cs="Arial"/>
          <w:bCs/>
          <w:sz w:val="24"/>
          <w:szCs w:val="24"/>
        </w:rPr>
        <w:t>are forwarded</w:t>
      </w:r>
      <w:proofErr w:type="gramEnd"/>
      <w:r w:rsidRPr="00D1689F">
        <w:rPr>
          <w:rFonts w:ascii="Arial" w:eastAsia="Times New Roman" w:hAnsi="Arial" w:cs="Arial"/>
          <w:bCs/>
          <w:sz w:val="24"/>
          <w:szCs w:val="24"/>
        </w:rPr>
        <w:t xml:space="preserve"> to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xml:space="preserve"> for traffic classification and threat evaluation.</w:t>
      </w:r>
    </w:p>
    <w:p w14:paraId="0B829D44"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Datasets module provides </w:t>
      </w:r>
      <w:proofErr w:type="spellStart"/>
      <w:r w:rsidRPr="00D1689F">
        <w:rPr>
          <w:rFonts w:ascii="Arial" w:eastAsia="Times New Roman" w:hAnsi="Arial" w:cs="Arial"/>
          <w:bCs/>
          <w:sz w:val="24"/>
          <w:szCs w:val="24"/>
        </w:rPr>
        <w:t>labeled</w:t>
      </w:r>
      <w:proofErr w:type="spellEnd"/>
      <w:r w:rsidRPr="00D1689F">
        <w:rPr>
          <w:rFonts w:ascii="Arial" w:eastAsia="Times New Roman" w:hAnsi="Arial" w:cs="Arial"/>
          <w:bCs/>
          <w:sz w:val="24"/>
          <w:szCs w:val="24"/>
        </w:rPr>
        <w:t xml:space="preserve"> network traffic data to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which uses this data to periodically retrain and optimize its models.</w:t>
      </w:r>
    </w:p>
    <w:p w14:paraId="2CD7F93E"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Once retraining is complete,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xml:space="preserve"> deploys the updated model back to the </w:t>
      </w:r>
      <w:proofErr w:type="spellStart"/>
      <w:r w:rsidRPr="00D1689F">
        <w:rPr>
          <w:rFonts w:ascii="Arial" w:eastAsia="Times New Roman" w:hAnsi="Arial" w:cs="Arial"/>
          <w:bCs/>
          <w:sz w:val="24"/>
          <w:szCs w:val="24"/>
        </w:rPr>
        <w:t>FirewallRuleManager</w:t>
      </w:r>
      <w:proofErr w:type="spellEnd"/>
      <w:r w:rsidRPr="00D1689F">
        <w:rPr>
          <w:rFonts w:ascii="Arial" w:eastAsia="Times New Roman" w:hAnsi="Arial" w:cs="Arial"/>
          <w:bCs/>
          <w:sz w:val="24"/>
          <w:szCs w:val="24"/>
        </w:rPr>
        <w:t>, improving future detection accuracy.</w:t>
      </w:r>
    </w:p>
    <w:p w14:paraId="74819A8F"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using trained machine learning models (</w:t>
      </w:r>
      <w:proofErr w:type="spellStart"/>
      <w:r w:rsidRPr="00D1689F">
        <w:rPr>
          <w:rFonts w:ascii="Arial" w:eastAsia="Times New Roman" w:hAnsi="Arial" w:cs="Arial"/>
          <w:bCs/>
          <w:sz w:val="24"/>
          <w:szCs w:val="24"/>
        </w:rPr>
        <w:t>XGBoost</w:t>
      </w:r>
      <w:proofErr w:type="spellEnd"/>
      <w:r w:rsidRPr="00D1689F">
        <w:rPr>
          <w:rFonts w:ascii="Arial" w:eastAsia="Times New Roman" w:hAnsi="Arial" w:cs="Arial"/>
          <w:bCs/>
          <w:sz w:val="24"/>
          <w:szCs w:val="24"/>
        </w:rPr>
        <w:t xml:space="preserve"> and </w:t>
      </w:r>
      <w:proofErr w:type="spellStart"/>
      <w:r w:rsidRPr="00D1689F">
        <w:rPr>
          <w:rFonts w:ascii="Arial" w:eastAsia="Times New Roman" w:hAnsi="Arial" w:cs="Arial"/>
          <w:bCs/>
          <w:sz w:val="24"/>
          <w:szCs w:val="24"/>
        </w:rPr>
        <w:t>Autoencoder</w:t>
      </w:r>
      <w:proofErr w:type="spellEnd"/>
      <w:r w:rsidRPr="00D1689F">
        <w:rPr>
          <w:rFonts w:ascii="Arial" w:eastAsia="Times New Roman" w:hAnsi="Arial" w:cs="Arial"/>
          <w:bCs/>
          <w:sz w:val="24"/>
          <w:szCs w:val="24"/>
        </w:rPr>
        <w:t xml:space="preserve">), </w:t>
      </w:r>
      <w:proofErr w:type="spellStart"/>
      <w:r w:rsidRPr="00D1689F">
        <w:rPr>
          <w:rFonts w:ascii="Arial" w:eastAsia="Times New Roman" w:hAnsi="Arial" w:cs="Arial"/>
          <w:bCs/>
          <w:sz w:val="24"/>
          <w:szCs w:val="24"/>
        </w:rPr>
        <w:t>analyzes</w:t>
      </w:r>
      <w:proofErr w:type="spellEnd"/>
      <w:r w:rsidRPr="00D1689F">
        <w:rPr>
          <w:rFonts w:ascii="Arial" w:eastAsia="Times New Roman" w:hAnsi="Arial" w:cs="Arial"/>
          <w:bCs/>
          <w:sz w:val="24"/>
          <w:szCs w:val="24"/>
        </w:rPr>
        <w:t xml:space="preserve"> the features to determine whether the request is benign, suspicious, or malicious.</w:t>
      </w:r>
    </w:p>
    <w:p w14:paraId="2B135464"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xml:space="preserve"> sends the classification result to the </w:t>
      </w:r>
      <w:proofErr w:type="spellStart"/>
      <w:r w:rsidRPr="00D1689F">
        <w:rPr>
          <w:rFonts w:ascii="Arial" w:eastAsia="Times New Roman" w:hAnsi="Arial" w:cs="Arial"/>
          <w:bCs/>
          <w:sz w:val="24"/>
          <w:szCs w:val="24"/>
        </w:rPr>
        <w:t>FirewallRuleManager</w:t>
      </w:r>
      <w:proofErr w:type="spellEnd"/>
      <w:r w:rsidRPr="00D1689F">
        <w:rPr>
          <w:rFonts w:ascii="Arial" w:eastAsia="Times New Roman" w:hAnsi="Arial" w:cs="Arial"/>
          <w:bCs/>
          <w:sz w:val="24"/>
          <w:szCs w:val="24"/>
        </w:rPr>
        <w:t>, which applies corresponding security policies.</w:t>
      </w:r>
    </w:p>
    <w:p w14:paraId="1F993E4C"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In parallel, the Threat Intelligence Feed sends updated lists of attack signatures, malicious IPs, and known vulnerabilities to the </w:t>
      </w:r>
      <w:proofErr w:type="spellStart"/>
      <w:r w:rsidRPr="00D1689F">
        <w:rPr>
          <w:rFonts w:ascii="Arial" w:eastAsia="Times New Roman" w:hAnsi="Arial" w:cs="Arial"/>
          <w:bCs/>
          <w:sz w:val="24"/>
          <w:szCs w:val="24"/>
        </w:rPr>
        <w:t>FirewallRuleManager</w:t>
      </w:r>
      <w:proofErr w:type="spellEnd"/>
      <w:r w:rsidRPr="00D1689F">
        <w:rPr>
          <w:rFonts w:ascii="Arial" w:eastAsia="Times New Roman" w:hAnsi="Arial" w:cs="Arial"/>
          <w:bCs/>
          <w:sz w:val="24"/>
          <w:szCs w:val="24"/>
        </w:rPr>
        <w:t>, ensuring SWAF remains aware of emerging threats.</w:t>
      </w:r>
    </w:p>
    <w:p w14:paraId="54F7A567"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w:t>
      </w:r>
      <w:proofErr w:type="spellStart"/>
      <w:r w:rsidRPr="00D1689F">
        <w:rPr>
          <w:rFonts w:ascii="Arial" w:eastAsia="Times New Roman" w:hAnsi="Arial" w:cs="Arial"/>
          <w:bCs/>
          <w:sz w:val="24"/>
          <w:szCs w:val="24"/>
        </w:rPr>
        <w:t>FirewallRuleManager</w:t>
      </w:r>
      <w:proofErr w:type="spellEnd"/>
      <w:r w:rsidRPr="00D1689F">
        <w:rPr>
          <w:rFonts w:ascii="Arial" w:eastAsia="Times New Roman" w:hAnsi="Arial" w:cs="Arial"/>
          <w:bCs/>
          <w:sz w:val="24"/>
          <w:szCs w:val="24"/>
        </w:rPr>
        <w:t xml:space="preserve"> decides whether to allow, block, or flag the request based on the </w:t>
      </w:r>
      <w:proofErr w:type="spellStart"/>
      <w:r w:rsidRPr="00D1689F">
        <w:rPr>
          <w:rFonts w:ascii="Arial" w:eastAsia="Times New Roman" w:hAnsi="Arial" w:cs="Arial"/>
          <w:bCs/>
          <w:sz w:val="24"/>
          <w:szCs w:val="24"/>
        </w:rPr>
        <w:t>AIEngine’s</w:t>
      </w:r>
      <w:proofErr w:type="spellEnd"/>
      <w:r w:rsidRPr="00D1689F">
        <w:rPr>
          <w:rFonts w:ascii="Arial" w:eastAsia="Times New Roman" w:hAnsi="Arial" w:cs="Arial"/>
          <w:bCs/>
          <w:sz w:val="24"/>
          <w:szCs w:val="24"/>
        </w:rPr>
        <w:t xml:space="preserve"> output and predefined rule sets.</w:t>
      </w:r>
    </w:p>
    <w:p w14:paraId="3B91384F"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lastRenderedPageBreak/>
        <w:t xml:space="preserve">The </w:t>
      </w:r>
      <w:proofErr w:type="spellStart"/>
      <w:r w:rsidRPr="00D1689F">
        <w:rPr>
          <w:rFonts w:ascii="Arial" w:eastAsia="Times New Roman" w:hAnsi="Arial" w:cs="Arial"/>
          <w:bCs/>
          <w:sz w:val="24"/>
          <w:szCs w:val="24"/>
        </w:rPr>
        <w:t>FirewallRuleManager</w:t>
      </w:r>
      <w:proofErr w:type="spellEnd"/>
      <w:r w:rsidRPr="00D1689F">
        <w:rPr>
          <w:rFonts w:ascii="Arial" w:eastAsia="Times New Roman" w:hAnsi="Arial" w:cs="Arial"/>
          <w:bCs/>
          <w:sz w:val="24"/>
          <w:szCs w:val="24"/>
        </w:rPr>
        <w:t xml:space="preserve"> forwards the decision outcome to the Logger for documentation.</w:t>
      </w:r>
    </w:p>
    <w:p w14:paraId="4D2A0B03"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Logger records all relevant information such as traffic details, classification results, and timestamps, and stores it in the database through the </w:t>
      </w:r>
      <w:proofErr w:type="spellStart"/>
      <w:r w:rsidRPr="00D1689F">
        <w:rPr>
          <w:rFonts w:ascii="Arial" w:eastAsia="Times New Roman" w:hAnsi="Arial" w:cs="Arial"/>
          <w:bCs/>
          <w:sz w:val="24"/>
          <w:szCs w:val="24"/>
        </w:rPr>
        <w:t>DatabaseManager</w:t>
      </w:r>
      <w:proofErr w:type="spellEnd"/>
      <w:r w:rsidRPr="00D1689F">
        <w:rPr>
          <w:rFonts w:ascii="Arial" w:eastAsia="Times New Roman" w:hAnsi="Arial" w:cs="Arial"/>
          <w:bCs/>
          <w:sz w:val="24"/>
          <w:szCs w:val="24"/>
        </w:rPr>
        <w:t xml:space="preserve">. It also records all retraining activities and updates to maintain an audit trail and ensure transparency. </w:t>
      </w:r>
    </w:p>
    <w:p w14:paraId="60F54389" w14:textId="77777777" w:rsidR="00842254" w:rsidRPr="00D1689F" w:rsidRDefault="00842254" w:rsidP="00292503">
      <w:pPr>
        <w:numPr>
          <w:ilvl w:val="0"/>
          <w:numId w:val="31"/>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w:t>
      </w:r>
      <w:proofErr w:type="spellStart"/>
      <w:r w:rsidRPr="00D1689F">
        <w:rPr>
          <w:rFonts w:ascii="Arial" w:eastAsia="Times New Roman" w:hAnsi="Arial" w:cs="Arial"/>
          <w:bCs/>
          <w:sz w:val="24"/>
          <w:szCs w:val="24"/>
        </w:rPr>
        <w:t>UserDashboard</w:t>
      </w:r>
      <w:proofErr w:type="spellEnd"/>
      <w:r w:rsidRPr="00D1689F">
        <w:rPr>
          <w:rFonts w:ascii="Arial" w:eastAsia="Times New Roman" w:hAnsi="Arial" w:cs="Arial"/>
          <w:bCs/>
          <w:sz w:val="24"/>
          <w:szCs w:val="24"/>
        </w:rPr>
        <w:t xml:space="preserve"> retrieves these records from the </w:t>
      </w:r>
      <w:proofErr w:type="spellStart"/>
      <w:r w:rsidRPr="00D1689F">
        <w:rPr>
          <w:rFonts w:ascii="Arial" w:eastAsia="Times New Roman" w:hAnsi="Arial" w:cs="Arial"/>
          <w:bCs/>
          <w:sz w:val="24"/>
          <w:szCs w:val="24"/>
        </w:rPr>
        <w:t>DatabaseManager</w:t>
      </w:r>
      <w:proofErr w:type="spellEnd"/>
      <w:r w:rsidRPr="00D1689F">
        <w:rPr>
          <w:rFonts w:ascii="Arial" w:eastAsia="Times New Roman" w:hAnsi="Arial" w:cs="Arial"/>
          <w:bCs/>
          <w:sz w:val="24"/>
          <w:szCs w:val="24"/>
        </w:rPr>
        <w:t xml:space="preserve"> and displays updated analytics, alerts, and reports to the System Administrator.</w:t>
      </w:r>
    </w:p>
    <w:p w14:paraId="3C2CC99E"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1D3F8CFD" w14:textId="77777777" w:rsidR="00842254" w:rsidRDefault="00842254" w:rsidP="00842254">
      <w:pPr>
        <w:spacing w:after="100" w:afterAutospacing="1" w:line="360" w:lineRule="auto"/>
        <w:jc w:val="both"/>
        <w:rPr>
          <w:rFonts w:ascii="Arial" w:eastAsia="Times New Roman" w:hAnsi="Arial" w:cs="Arial"/>
          <w:bCs/>
          <w:sz w:val="24"/>
          <w:szCs w:val="24"/>
        </w:rPr>
      </w:pPr>
    </w:p>
    <w:p w14:paraId="2A10908A" w14:textId="77777777" w:rsidR="00842254" w:rsidRDefault="00842254" w:rsidP="00842254">
      <w:pPr>
        <w:spacing w:after="100" w:afterAutospacing="1" w:line="360" w:lineRule="auto"/>
        <w:jc w:val="both"/>
        <w:rPr>
          <w:rFonts w:ascii="Arial" w:eastAsia="Times New Roman" w:hAnsi="Arial" w:cs="Arial"/>
          <w:bCs/>
          <w:sz w:val="24"/>
          <w:szCs w:val="24"/>
        </w:rPr>
      </w:pPr>
    </w:p>
    <w:p w14:paraId="5885D4AC"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075340A2"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5928D157"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229EA114"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39CE6777"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2266211A"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7819F1C9"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52E4051F"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312497BE"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3245970E"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37DCFFA3"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31F79DF7" w14:textId="77777777" w:rsidR="00451408" w:rsidRDefault="00451408" w:rsidP="00842254">
      <w:pPr>
        <w:spacing w:after="100" w:afterAutospacing="1" w:line="360" w:lineRule="auto"/>
        <w:jc w:val="both"/>
        <w:rPr>
          <w:rFonts w:ascii="Arial" w:eastAsia="Times New Roman" w:hAnsi="Arial" w:cs="Arial"/>
          <w:bCs/>
          <w:sz w:val="24"/>
          <w:szCs w:val="24"/>
          <w:u w:val="single"/>
        </w:rPr>
      </w:pPr>
    </w:p>
    <w:p w14:paraId="213CC2D2" w14:textId="3426076D" w:rsidR="00842254" w:rsidRPr="00D1689F" w:rsidRDefault="00842254" w:rsidP="00842254">
      <w:pPr>
        <w:spacing w:after="100" w:afterAutospacing="1" w:line="360" w:lineRule="auto"/>
        <w:jc w:val="both"/>
        <w:rPr>
          <w:rFonts w:ascii="Arial" w:eastAsia="Times New Roman" w:hAnsi="Arial" w:cs="Arial"/>
          <w:bCs/>
          <w:sz w:val="24"/>
          <w:szCs w:val="24"/>
          <w:u w:val="single"/>
        </w:rPr>
      </w:pPr>
      <w:r w:rsidRPr="00D1689F">
        <w:rPr>
          <w:rFonts w:ascii="Arial" w:eastAsia="Times New Roman" w:hAnsi="Arial" w:cs="Arial"/>
          <w:bCs/>
          <w:sz w:val="24"/>
          <w:szCs w:val="24"/>
          <w:u w:val="single"/>
        </w:rPr>
        <w:lastRenderedPageBreak/>
        <w:t>Sequence Diagram Representation</w:t>
      </w:r>
    </w:p>
    <w:p w14:paraId="330AC131" w14:textId="77777777" w:rsidR="00842254" w:rsidRPr="00D1689F" w:rsidRDefault="00842254" w:rsidP="00842254">
      <w:pPr>
        <w:pStyle w:val="NormalWeb"/>
        <w:spacing w:before="0" w:beforeAutospacing="0"/>
        <w:ind w:left="-288"/>
        <w:rPr>
          <w:rFonts w:ascii="Arial" w:hAnsi="Arial" w:cs="Arial"/>
        </w:rPr>
      </w:pPr>
      <w:r w:rsidRPr="00D1689F">
        <w:rPr>
          <w:rFonts w:ascii="Arial" w:hAnsi="Arial" w:cs="Arial"/>
          <w:noProof/>
          <w:lang w:val="en-US" w:eastAsia="en-US"/>
        </w:rPr>
        <w:drawing>
          <wp:inline distT="0" distB="0" distL="0" distR="0" wp14:anchorId="68B82B2A" wp14:editId="7C5CCA63">
            <wp:extent cx="6311900" cy="4400550"/>
            <wp:effectExtent l="0" t="0" r="0" b="0"/>
            <wp:docPr id="2" name="Picture 2" descr="D:\Desktop\Des\Project\Project_Files\Sequncial_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Desktop\Des\Project\Project_Files\Sequncial_D.drawi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1900" cy="4400550"/>
                    </a:xfrm>
                    <a:prstGeom prst="rect">
                      <a:avLst/>
                    </a:prstGeom>
                    <a:noFill/>
                    <a:ln>
                      <a:noFill/>
                    </a:ln>
                  </pic:spPr>
                </pic:pic>
              </a:graphicData>
            </a:graphic>
          </wp:inline>
        </w:drawing>
      </w:r>
    </w:p>
    <w:p w14:paraId="3EA2328B" w14:textId="77777777" w:rsidR="00842254" w:rsidRPr="00D1689F" w:rsidRDefault="00842254" w:rsidP="00842254">
      <w:pPr>
        <w:pStyle w:val="NormalWeb"/>
        <w:spacing w:before="0" w:beforeAutospacing="0"/>
        <w:rPr>
          <w:rFonts w:ascii="Arial" w:hAnsi="Arial" w:cs="Arial"/>
          <w:bCs/>
          <w:u w:val="single"/>
        </w:rPr>
      </w:pPr>
      <w:r w:rsidRPr="00D1689F">
        <w:rPr>
          <w:rFonts w:ascii="Arial" w:hAnsi="Arial" w:cs="Arial"/>
          <w:bCs/>
          <w:u w:val="single"/>
        </w:rPr>
        <w:t>Key Insights from the Sequence Model</w:t>
      </w:r>
    </w:p>
    <w:p w14:paraId="6F79CBBF" w14:textId="77777777" w:rsidR="00842254" w:rsidRPr="00D1689F" w:rsidRDefault="00842254" w:rsidP="00292503">
      <w:pPr>
        <w:numPr>
          <w:ilvl w:val="0"/>
          <w:numId w:val="32"/>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Datasets as Learning Resources: Provide continuous input for AI model retraining, ensuring the system adapts to changing network and attack patterns.</w:t>
      </w:r>
    </w:p>
    <w:p w14:paraId="2E8A42A4" w14:textId="77777777" w:rsidR="00842254" w:rsidRPr="00D1689F" w:rsidRDefault="00842254" w:rsidP="00292503">
      <w:pPr>
        <w:numPr>
          <w:ilvl w:val="0"/>
          <w:numId w:val="32"/>
        </w:numPr>
        <w:spacing w:after="100" w:afterAutospacing="1" w:line="360" w:lineRule="auto"/>
        <w:jc w:val="both"/>
        <w:rPr>
          <w:rFonts w:ascii="Arial" w:eastAsia="Times New Roman" w:hAnsi="Arial" w:cs="Arial"/>
          <w:bCs/>
          <w:sz w:val="24"/>
          <w:szCs w:val="24"/>
        </w:rPr>
      </w:pP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xml:space="preserve"> as the Core Intelligence Unit: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xml:space="preserve"> is responsible for traffic classification and continuous model improvement using </w:t>
      </w:r>
      <w:proofErr w:type="gramStart"/>
      <w:r w:rsidRPr="00D1689F">
        <w:rPr>
          <w:rFonts w:ascii="Arial" w:eastAsia="Times New Roman" w:hAnsi="Arial" w:cs="Arial"/>
          <w:bCs/>
          <w:sz w:val="24"/>
          <w:szCs w:val="24"/>
        </w:rPr>
        <w:t>machine learning</w:t>
      </w:r>
      <w:proofErr w:type="gramEnd"/>
      <w:r w:rsidRPr="00D1689F">
        <w:rPr>
          <w:rFonts w:ascii="Arial" w:eastAsia="Times New Roman" w:hAnsi="Arial" w:cs="Arial"/>
          <w:bCs/>
          <w:sz w:val="24"/>
          <w:szCs w:val="24"/>
        </w:rPr>
        <w:t xml:space="preserve"> techniques.</w:t>
      </w:r>
    </w:p>
    <w:p w14:paraId="092B68EB" w14:textId="77777777" w:rsidR="00842254" w:rsidRPr="00D1689F" w:rsidRDefault="00842254" w:rsidP="00292503">
      <w:pPr>
        <w:numPr>
          <w:ilvl w:val="0"/>
          <w:numId w:val="32"/>
        </w:numPr>
        <w:spacing w:after="100" w:afterAutospacing="1" w:line="360" w:lineRule="auto"/>
        <w:jc w:val="both"/>
        <w:rPr>
          <w:rFonts w:ascii="Arial" w:eastAsia="Times New Roman" w:hAnsi="Arial" w:cs="Arial"/>
          <w:bCs/>
          <w:sz w:val="24"/>
          <w:szCs w:val="24"/>
        </w:rPr>
      </w:pPr>
      <w:proofErr w:type="spellStart"/>
      <w:r w:rsidRPr="00D1689F">
        <w:rPr>
          <w:rFonts w:ascii="Arial" w:eastAsia="Times New Roman" w:hAnsi="Arial" w:cs="Arial"/>
          <w:bCs/>
          <w:sz w:val="24"/>
          <w:szCs w:val="24"/>
        </w:rPr>
        <w:t>FirewallRuleManager</w:t>
      </w:r>
      <w:proofErr w:type="spellEnd"/>
      <w:r w:rsidRPr="00D1689F">
        <w:rPr>
          <w:rFonts w:ascii="Arial" w:eastAsia="Times New Roman" w:hAnsi="Arial" w:cs="Arial"/>
          <w:bCs/>
          <w:sz w:val="24"/>
          <w:szCs w:val="24"/>
        </w:rPr>
        <w:t xml:space="preserve"> as the Enforcement Layer: It converts AI decisions into security actions, such as blocking or allowing requests, and integrates external threat intelligence for proactive protection.</w:t>
      </w:r>
    </w:p>
    <w:p w14:paraId="6164C2F4" w14:textId="77777777" w:rsidR="00842254" w:rsidRPr="00D1689F" w:rsidRDefault="00842254" w:rsidP="00292503">
      <w:pPr>
        <w:numPr>
          <w:ilvl w:val="0"/>
          <w:numId w:val="32"/>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Logger as the Audit Mechanism: All events, including request outcomes and retraining processes, </w:t>
      </w:r>
      <w:proofErr w:type="gramStart"/>
      <w:r w:rsidRPr="00D1689F">
        <w:rPr>
          <w:rFonts w:ascii="Arial" w:eastAsia="Times New Roman" w:hAnsi="Arial" w:cs="Arial"/>
          <w:bCs/>
          <w:sz w:val="24"/>
          <w:szCs w:val="24"/>
        </w:rPr>
        <w:t>are documented</w:t>
      </w:r>
      <w:proofErr w:type="gramEnd"/>
      <w:r w:rsidRPr="00D1689F">
        <w:rPr>
          <w:rFonts w:ascii="Arial" w:eastAsia="Times New Roman" w:hAnsi="Arial" w:cs="Arial"/>
          <w:bCs/>
          <w:sz w:val="24"/>
          <w:szCs w:val="24"/>
        </w:rPr>
        <w:t xml:space="preserve"> for accountability and traceability.</w:t>
      </w:r>
    </w:p>
    <w:p w14:paraId="719804B2" w14:textId="77777777" w:rsidR="00842254" w:rsidRPr="00D1689F" w:rsidRDefault="00842254" w:rsidP="00292503">
      <w:pPr>
        <w:numPr>
          <w:ilvl w:val="0"/>
          <w:numId w:val="32"/>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Threat Intelligence Feed as the Adaptive Input: Keeps the firewall updated with the latest threat indicators, enhancing its ability to detect zero-day and evolving attacks.</w:t>
      </w:r>
    </w:p>
    <w:p w14:paraId="6FF91CBE" w14:textId="77777777" w:rsidR="00842254" w:rsidRPr="00D1689F" w:rsidRDefault="00842254" w:rsidP="00292503">
      <w:pPr>
        <w:numPr>
          <w:ilvl w:val="0"/>
          <w:numId w:val="32"/>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lastRenderedPageBreak/>
        <w:t xml:space="preserve">System Administrator as the Oversight Actor: Monitors, reviews alerts, and evaluates performance through the dashboard. </w:t>
      </w:r>
      <w:proofErr w:type="gramStart"/>
      <w:r w:rsidRPr="00D1689F">
        <w:rPr>
          <w:rFonts w:ascii="Arial" w:eastAsia="Times New Roman" w:hAnsi="Arial" w:cs="Arial"/>
          <w:bCs/>
          <w:sz w:val="24"/>
          <w:szCs w:val="24"/>
        </w:rPr>
        <w:t>the</w:t>
      </w:r>
      <w:proofErr w:type="gramEnd"/>
      <w:r w:rsidRPr="00D1689F">
        <w:rPr>
          <w:rFonts w:ascii="Arial" w:eastAsia="Times New Roman" w:hAnsi="Arial" w:cs="Arial"/>
          <w:bCs/>
          <w:sz w:val="24"/>
          <w:szCs w:val="24"/>
        </w:rPr>
        <w:t xml:space="preserve"> administrator’s role is to be supervisory rather than operational in the real-time flow.</w:t>
      </w:r>
    </w:p>
    <w:p w14:paraId="42D09D6F"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SWAF sequence flow combines </w:t>
      </w:r>
      <w:r w:rsidRPr="00D1689F">
        <w:rPr>
          <w:rFonts w:ascii="Arial" w:eastAsia="Times New Roman" w:hAnsi="Arial" w:cs="Arial"/>
          <w:bCs/>
          <w:sz w:val="24"/>
          <w:szCs w:val="24"/>
        </w:rPr>
        <w:t>real-time detection</w:t>
      </w:r>
      <w:r w:rsidRPr="00D1689F">
        <w:rPr>
          <w:rFonts w:ascii="Arial" w:eastAsia="Times New Roman" w:hAnsi="Arial" w:cs="Arial"/>
          <w:sz w:val="24"/>
          <w:szCs w:val="24"/>
        </w:rPr>
        <w:t xml:space="preserve">, </w:t>
      </w:r>
      <w:r w:rsidRPr="00D1689F">
        <w:rPr>
          <w:rFonts w:ascii="Arial" w:eastAsia="Times New Roman" w:hAnsi="Arial" w:cs="Arial"/>
          <w:bCs/>
          <w:sz w:val="24"/>
          <w:szCs w:val="24"/>
        </w:rPr>
        <w:t>intelligent automation</w:t>
      </w:r>
      <w:r w:rsidRPr="00D1689F">
        <w:rPr>
          <w:rFonts w:ascii="Arial" w:eastAsia="Times New Roman" w:hAnsi="Arial" w:cs="Arial"/>
          <w:sz w:val="24"/>
          <w:szCs w:val="24"/>
        </w:rPr>
        <w:t xml:space="preserve">, and </w:t>
      </w:r>
      <w:r w:rsidRPr="00D1689F">
        <w:rPr>
          <w:rFonts w:ascii="Arial" w:eastAsia="Times New Roman" w:hAnsi="Arial" w:cs="Arial"/>
          <w:bCs/>
          <w:sz w:val="24"/>
          <w:szCs w:val="24"/>
        </w:rPr>
        <w:t>continuous learning</w:t>
      </w:r>
      <w:r w:rsidRPr="00D1689F">
        <w:rPr>
          <w:rFonts w:ascii="Arial" w:eastAsia="Times New Roman" w:hAnsi="Arial" w:cs="Arial"/>
          <w:sz w:val="24"/>
          <w:szCs w:val="24"/>
        </w:rPr>
        <w:t xml:space="preserve"> to create a self-improving firewall system. It balances automated protection with human oversight, ensuring that threat detection remains accurate, adaptive, and aligned with modern cybersecurity demands. </w:t>
      </w:r>
    </w:p>
    <w:p w14:paraId="58348144" w14:textId="77777777" w:rsidR="00842254" w:rsidRPr="00D1689F" w:rsidRDefault="00842254" w:rsidP="00292503">
      <w:pPr>
        <w:pStyle w:val="ListParagraph"/>
        <w:numPr>
          <w:ilvl w:val="2"/>
          <w:numId w:val="34"/>
        </w:numPr>
        <w:spacing w:after="100" w:afterAutospacing="1" w:line="360" w:lineRule="auto"/>
        <w:jc w:val="both"/>
        <w:outlineLvl w:val="2"/>
        <w:rPr>
          <w:rFonts w:ascii="Arial" w:eastAsia="Times New Roman" w:hAnsi="Arial" w:cs="Arial"/>
          <w:b/>
          <w:bCs/>
          <w:sz w:val="24"/>
          <w:szCs w:val="24"/>
        </w:rPr>
      </w:pPr>
      <w:bookmarkStart w:id="90" w:name="_Toc215435833"/>
      <w:bookmarkStart w:id="91" w:name="_Toc221095909"/>
      <w:r w:rsidRPr="00D1689F">
        <w:rPr>
          <w:rFonts w:ascii="Arial" w:eastAsia="Times New Roman" w:hAnsi="Arial" w:cs="Arial"/>
          <w:b/>
          <w:bCs/>
          <w:sz w:val="24"/>
          <w:szCs w:val="24"/>
        </w:rPr>
        <w:t>Activity Diagram</w:t>
      </w:r>
      <w:bookmarkEnd w:id="90"/>
      <w:bookmarkEnd w:id="91"/>
    </w:p>
    <w:p w14:paraId="714FF4A7" w14:textId="77777777" w:rsidR="00842254" w:rsidRPr="00D1689F" w:rsidRDefault="00842254" w:rsidP="00842254">
      <w:p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 xml:space="preserve">The Activity Diagram for the Smart Web Application Firewall (SWAF) illustrates the overall workflow of how the system </w:t>
      </w:r>
      <w:proofErr w:type="spellStart"/>
      <w:r w:rsidRPr="00D1689F">
        <w:rPr>
          <w:rFonts w:ascii="Arial" w:eastAsia="Times New Roman" w:hAnsi="Arial" w:cs="Arial"/>
          <w:bCs/>
          <w:sz w:val="24"/>
          <w:szCs w:val="24"/>
        </w:rPr>
        <w:t>analyzes</w:t>
      </w:r>
      <w:proofErr w:type="spellEnd"/>
      <w:r w:rsidRPr="00D1689F">
        <w:rPr>
          <w:rFonts w:ascii="Arial" w:eastAsia="Times New Roman" w:hAnsi="Arial" w:cs="Arial"/>
          <w:bCs/>
          <w:sz w:val="24"/>
          <w:szCs w:val="24"/>
        </w:rPr>
        <w:t xml:space="preserve"> network traffic, makes automated security decisions, and continually improves its detection capability through AI retraining and threat intelligence updates. Unlike the Sequence Diagram, which focuses on message exchange between components, this diagram emphasizes process logic, </w:t>
      </w:r>
      <w:proofErr w:type="gramStart"/>
      <w:r w:rsidRPr="00D1689F">
        <w:rPr>
          <w:rFonts w:ascii="Arial" w:eastAsia="Times New Roman" w:hAnsi="Arial" w:cs="Arial"/>
          <w:bCs/>
          <w:sz w:val="24"/>
          <w:szCs w:val="24"/>
        </w:rPr>
        <w:t>decision-making,</w:t>
      </w:r>
      <w:proofErr w:type="gramEnd"/>
      <w:r w:rsidRPr="00D1689F">
        <w:rPr>
          <w:rFonts w:ascii="Arial" w:eastAsia="Times New Roman" w:hAnsi="Arial" w:cs="Arial"/>
          <w:bCs/>
          <w:sz w:val="24"/>
          <w:szCs w:val="24"/>
        </w:rPr>
        <w:t xml:space="preserve"> and parallel intelligence updates that occur as SWAF operates.</w:t>
      </w:r>
    </w:p>
    <w:p w14:paraId="23699A8A" w14:textId="77777777" w:rsidR="00842254" w:rsidRPr="00D1689F" w:rsidRDefault="00842254" w:rsidP="00842254">
      <w:pPr>
        <w:spacing w:after="100" w:afterAutospacing="1" w:line="360" w:lineRule="auto"/>
        <w:jc w:val="both"/>
        <w:rPr>
          <w:rFonts w:ascii="Arial" w:eastAsia="Times New Roman" w:hAnsi="Arial" w:cs="Arial"/>
          <w:bCs/>
          <w:sz w:val="24"/>
          <w:szCs w:val="24"/>
          <w:u w:val="single"/>
        </w:rPr>
      </w:pPr>
      <w:r w:rsidRPr="00D1689F">
        <w:rPr>
          <w:rFonts w:ascii="Arial" w:eastAsia="Times New Roman" w:hAnsi="Arial" w:cs="Arial"/>
          <w:bCs/>
          <w:sz w:val="24"/>
          <w:szCs w:val="24"/>
          <w:u w:val="single"/>
        </w:rPr>
        <w:t>Description of Activity Flow</w:t>
      </w:r>
    </w:p>
    <w:p w14:paraId="255A5AF4"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Start:</w:t>
      </w:r>
      <w:r w:rsidRPr="00D1689F">
        <w:rPr>
          <w:rFonts w:ascii="Arial" w:eastAsia="Times New Roman" w:hAnsi="Arial" w:cs="Arial"/>
          <w:bCs/>
          <w:sz w:val="24"/>
          <w:szCs w:val="24"/>
        </w:rPr>
        <w:t xml:space="preserve"> The system initializes, activating continuous monitoring and data collection.</w:t>
      </w:r>
    </w:p>
    <w:p w14:paraId="16600CAC"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Capture Incoming Traffic:</w:t>
      </w:r>
      <w:r w:rsidRPr="00D1689F">
        <w:rPr>
          <w:rFonts w:ascii="Arial" w:eastAsia="Times New Roman" w:hAnsi="Arial" w:cs="Arial"/>
          <w:bCs/>
          <w:sz w:val="24"/>
          <w:szCs w:val="24"/>
        </w:rPr>
        <w:t xml:space="preserve"> The </w:t>
      </w:r>
      <w:proofErr w:type="spellStart"/>
      <w:r w:rsidRPr="00D1689F">
        <w:rPr>
          <w:rFonts w:ascii="Arial" w:eastAsia="Times New Roman" w:hAnsi="Arial" w:cs="Arial"/>
          <w:bCs/>
          <w:sz w:val="24"/>
          <w:szCs w:val="24"/>
        </w:rPr>
        <w:t>TrafficAnalyzer</w:t>
      </w:r>
      <w:proofErr w:type="spellEnd"/>
      <w:r w:rsidRPr="00D1689F">
        <w:rPr>
          <w:rFonts w:ascii="Arial" w:eastAsia="Times New Roman" w:hAnsi="Arial" w:cs="Arial"/>
          <w:bCs/>
          <w:sz w:val="24"/>
          <w:szCs w:val="24"/>
        </w:rPr>
        <w:t xml:space="preserve"> intercepts HTTP/HTTPS packets before they reach the protected web server.</w:t>
      </w:r>
    </w:p>
    <w:p w14:paraId="7DD2E7A4"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Extract Features:</w:t>
      </w:r>
      <w:r w:rsidRPr="00D1689F">
        <w:rPr>
          <w:rFonts w:ascii="Arial" w:eastAsia="Times New Roman" w:hAnsi="Arial" w:cs="Arial"/>
          <w:bCs/>
          <w:sz w:val="24"/>
          <w:szCs w:val="24"/>
        </w:rPr>
        <w:t xml:space="preserve"> The </w:t>
      </w:r>
      <w:proofErr w:type="spellStart"/>
      <w:r w:rsidRPr="00D1689F">
        <w:rPr>
          <w:rFonts w:ascii="Arial" w:eastAsia="Times New Roman" w:hAnsi="Arial" w:cs="Arial"/>
          <w:bCs/>
          <w:sz w:val="24"/>
          <w:szCs w:val="24"/>
        </w:rPr>
        <w:t>TrafficAnalyzer</w:t>
      </w:r>
      <w:proofErr w:type="spellEnd"/>
      <w:r w:rsidRPr="00D1689F">
        <w:rPr>
          <w:rFonts w:ascii="Arial" w:eastAsia="Times New Roman" w:hAnsi="Arial" w:cs="Arial"/>
          <w:bCs/>
          <w:sz w:val="24"/>
          <w:szCs w:val="24"/>
        </w:rPr>
        <w:t xml:space="preserve"> extracts relevant request information such as IP address, headers, URLs, and payload details.</w:t>
      </w:r>
    </w:p>
    <w:p w14:paraId="1F0D7185"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Forward to AI Engine:</w:t>
      </w:r>
      <w:r w:rsidRPr="00D1689F">
        <w:rPr>
          <w:rFonts w:ascii="Arial" w:eastAsia="Times New Roman" w:hAnsi="Arial" w:cs="Arial"/>
          <w:bCs/>
          <w:sz w:val="24"/>
          <w:szCs w:val="24"/>
        </w:rPr>
        <w:t xml:space="preserve"> Extracted features </w:t>
      </w:r>
      <w:proofErr w:type="gramStart"/>
      <w:r w:rsidRPr="00D1689F">
        <w:rPr>
          <w:rFonts w:ascii="Arial" w:eastAsia="Times New Roman" w:hAnsi="Arial" w:cs="Arial"/>
          <w:bCs/>
          <w:sz w:val="24"/>
          <w:szCs w:val="24"/>
        </w:rPr>
        <w:t>are sent</w:t>
      </w:r>
      <w:proofErr w:type="gramEnd"/>
      <w:r w:rsidRPr="00D1689F">
        <w:rPr>
          <w:rFonts w:ascii="Arial" w:eastAsia="Times New Roman" w:hAnsi="Arial" w:cs="Arial"/>
          <w:bCs/>
          <w:sz w:val="24"/>
          <w:szCs w:val="24"/>
        </w:rPr>
        <w:t xml:space="preserve"> to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xml:space="preserve"> for classification and threat evaluation.</w:t>
      </w:r>
    </w:p>
    <w:p w14:paraId="61C8C75E"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Model Training (Parallel Flow):</w:t>
      </w:r>
      <w:r w:rsidRPr="00D1689F">
        <w:rPr>
          <w:rFonts w:ascii="Arial" w:eastAsia="Times New Roman" w:hAnsi="Arial" w:cs="Arial"/>
          <w:bCs/>
          <w:sz w:val="24"/>
          <w:szCs w:val="24"/>
        </w:rPr>
        <w:t xml:space="preserve"> The Datasets module provides </w:t>
      </w:r>
      <w:proofErr w:type="spellStart"/>
      <w:r w:rsidRPr="00D1689F">
        <w:rPr>
          <w:rFonts w:ascii="Arial" w:eastAsia="Times New Roman" w:hAnsi="Arial" w:cs="Arial"/>
          <w:bCs/>
          <w:sz w:val="24"/>
          <w:szCs w:val="24"/>
        </w:rPr>
        <w:t>labeled</w:t>
      </w:r>
      <w:proofErr w:type="spellEnd"/>
      <w:r w:rsidRPr="00D1689F">
        <w:rPr>
          <w:rFonts w:ascii="Arial" w:eastAsia="Times New Roman" w:hAnsi="Arial" w:cs="Arial"/>
          <w:bCs/>
          <w:sz w:val="24"/>
          <w:szCs w:val="24"/>
        </w:rPr>
        <w:t xml:space="preserve"> data from CICIDS2018, UNSW-NB15, to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which uses it for periodic retraining and model optimization.</w:t>
      </w:r>
    </w:p>
    <w:p w14:paraId="6E9548FF"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Threat Feed Update (Parallel Flow):</w:t>
      </w:r>
      <w:r w:rsidRPr="00D1689F">
        <w:rPr>
          <w:rFonts w:ascii="Arial" w:eastAsia="Times New Roman" w:hAnsi="Arial" w:cs="Arial"/>
          <w:bCs/>
          <w:sz w:val="24"/>
          <w:szCs w:val="24"/>
        </w:rPr>
        <w:t xml:space="preserve"> The Threat Intelligence Feed updates the </w:t>
      </w:r>
      <w:proofErr w:type="spellStart"/>
      <w:r w:rsidRPr="00D1689F">
        <w:rPr>
          <w:rFonts w:ascii="Arial" w:eastAsia="Times New Roman" w:hAnsi="Arial" w:cs="Arial"/>
          <w:bCs/>
          <w:sz w:val="24"/>
          <w:szCs w:val="24"/>
        </w:rPr>
        <w:t>FirewallRuleManager</w:t>
      </w:r>
      <w:proofErr w:type="spellEnd"/>
      <w:r w:rsidRPr="00D1689F">
        <w:rPr>
          <w:rFonts w:ascii="Arial" w:eastAsia="Times New Roman" w:hAnsi="Arial" w:cs="Arial"/>
          <w:bCs/>
          <w:sz w:val="24"/>
          <w:szCs w:val="24"/>
        </w:rPr>
        <w:t xml:space="preserve"> with new attack signatures, malicious IP addresses, and emerging vulnerabilities.</w:t>
      </w:r>
    </w:p>
    <w:p w14:paraId="701E5565"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proofErr w:type="spellStart"/>
      <w:r w:rsidRPr="00D1689F">
        <w:rPr>
          <w:rFonts w:ascii="Arial" w:eastAsia="Times New Roman" w:hAnsi="Arial" w:cs="Arial"/>
          <w:b/>
          <w:bCs/>
          <w:sz w:val="24"/>
          <w:szCs w:val="24"/>
        </w:rPr>
        <w:lastRenderedPageBreak/>
        <w:t>Analyze</w:t>
      </w:r>
      <w:proofErr w:type="spellEnd"/>
      <w:r w:rsidRPr="00D1689F">
        <w:rPr>
          <w:rFonts w:ascii="Arial" w:eastAsia="Times New Roman" w:hAnsi="Arial" w:cs="Arial"/>
          <w:b/>
          <w:bCs/>
          <w:sz w:val="24"/>
          <w:szCs w:val="24"/>
        </w:rPr>
        <w:t xml:space="preserve"> Traffic (AI Classification):</w:t>
      </w:r>
      <w:r w:rsidRPr="00D1689F">
        <w:rPr>
          <w:rFonts w:ascii="Arial" w:eastAsia="Times New Roman" w:hAnsi="Arial" w:cs="Arial"/>
          <w:bCs/>
          <w:sz w:val="24"/>
          <w:szCs w:val="24"/>
        </w:rPr>
        <w:t xml:space="preserve"> The </w:t>
      </w:r>
      <w:proofErr w:type="spellStart"/>
      <w:r w:rsidRPr="00D1689F">
        <w:rPr>
          <w:rFonts w:ascii="Arial" w:eastAsia="Times New Roman" w:hAnsi="Arial" w:cs="Arial"/>
          <w:bCs/>
          <w:sz w:val="24"/>
          <w:szCs w:val="24"/>
        </w:rPr>
        <w:t>AIEngine</w:t>
      </w:r>
      <w:proofErr w:type="spellEnd"/>
      <w:r w:rsidRPr="00D1689F">
        <w:rPr>
          <w:rFonts w:ascii="Arial" w:eastAsia="Times New Roman" w:hAnsi="Arial" w:cs="Arial"/>
          <w:bCs/>
          <w:sz w:val="24"/>
          <w:szCs w:val="24"/>
        </w:rPr>
        <w:t xml:space="preserve"> applies trained </w:t>
      </w:r>
      <w:proofErr w:type="spellStart"/>
      <w:r w:rsidRPr="00D1689F">
        <w:rPr>
          <w:rFonts w:ascii="Arial" w:eastAsia="Times New Roman" w:hAnsi="Arial" w:cs="Arial"/>
          <w:bCs/>
          <w:sz w:val="24"/>
          <w:szCs w:val="24"/>
        </w:rPr>
        <w:t>XGBoost</w:t>
      </w:r>
      <w:proofErr w:type="spellEnd"/>
      <w:r w:rsidRPr="00D1689F">
        <w:rPr>
          <w:rFonts w:ascii="Arial" w:eastAsia="Times New Roman" w:hAnsi="Arial" w:cs="Arial"/>
          <w:bCs/>
          <w:sz w:val="24"/>
          <w:szCs w:val="24"/>
        </w:rPr>
        <w:t xml:space="preserve"> and </w:t>
      </w:r>
      <w:proofErr w:type="spellStart"/>
      <w:r w:rsidRPr="00D1689F">
        <w:rPr>
          <w:rFonts w:ascii="Arial" w:eastAsia="Times New Roman" w:hAnsi="Arial" w:cs="Arial"/>
          <w:bCs/>
          <w:sz w:val="24"/>
          <w:szCs w:val="24"/>
        </w:rPr>
        <w:t>Autoencoder</w:t>
      </w:r>
      <w:proofErr w:type="spellEnd"/>
      <w:r w:rsidRPr="00D1689F">
        <w:rPr>
          <w:rFonts w:ascii="Arial" w:eastAsia="Times New Roman" w:hAnsi="Arial" w:cs="Arial"/>
          <w:bCs/>
          <w:sz w:val="24"/>
          <w:szCs w:val="24"/>
        </w:rPr>
        <w:t xml:space="preserve"> models to determine if the traffic is benign, suspicious, or malicious.</w:t>
      </w:r>
    </w:p>
    <w:p w14:paraId="56BF0025"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Decision Node:</w:t>
      </w:r>
    </w:p>
    <w:p w14:paraId="78758067" w14:textId="77777777" w:rsidR="00842254" w:rsidRPr="00D1689F" w:rsidRDefault="00842254" w:rsidP="00292503">
      <w:pPr>
        <w:numPr>
          <w:ilvl w:val="1"/>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If Benign, the request is allowed to proceed to the web server.</w:t>
      </w:r>
    </w:p>
    <w:p w14:paraId="4ECBDE03" w14:textId="77777777" w:rsidR="00842254" w:rsidRPr="00D1689F" w:rsidRDefault="00842254" w:rsidP="00292503">
      <w:pPr>
        <w:numPr>
          <w:ilvl w:val="1"/>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If Malicious, the request is blocked, logged, and an alert is triggered.</w:t>
      </w:r>
    </w:p>
    <w:p w14:paraId="7E10F6D2" w14:textId="77777777" w:rsidR="00842254" w:rsidRPr="00D1689F" w:rsidRDefault="00842254" w:rsidP="00292503">
      <w:pPr>
        <w:numPr>
          <w:ilvl w:val="1"/>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Cs/>
          <w:sz w:val="24"/>
          <w:szCs w:val="24"/>
        </w:rPr>
        <w:t>If Suspicious, the request is flagged for further review.</w:t>
      </w:r>
    </w:p>
    <w:p w14:paraId="6BD9DF68"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Log Activity:</w:t>
      </w:r>
      <w:r w:rsidRPr="00D1689F">
        <w:rPr>
          <w:rFonts w:ascii="Arial" w:eastAsia="Times New Roman" w:hAnsi="Arial" w:cs="Arial"/>
          <w:bCs/>
          <w:sz w:val="24"/>
          <w:szCs w:val="24"/>
        </w:rPr>
        <w:t xml:space="preserve"> The Logger records all actions and analysis outcomes (allow/block/flag) in the </w:t>
      </w:r>
      <w:proofErr w:type="spellStart"/>
      <w:r w:rsidRPr="00D1689F">
        <w:rPr>
          <w:rFonts w:ascii="Arial" w:eastAsia="Times New Roman" w:hAnsi="Arial" w:cs="Arial"/>
          <w:bCs/>
          <w:sz w:val="24"/>
          <w:szCs w:val="24"/>
        </w:rPr>
        <w:t>DatabaseManager</w:t>
      </w:r>
      <w:proofErr w:type="spellEnd"/>
      <w:r w:rsidRPr="00D1689F">
        <w:rPr>
          <w:rFonts w:ascii="Arial" w:eastAsia="Times New Roman" w:hAnsi="Arial" w:cs="Arial"/>
          <w:bCs/>
          <w:sz w:val="24"/>
          <w:szCs w:val="24"/>
        </w:rPr>
        <w:t xml:space="preserve"> for traceability.</w:t>
      </w:r>
    </w:p>
    <w:p w14:paraId="205C8235"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Update Dashboard:</w:t>
      </w:r>
      <w:r w:rsidRPr="00D1689F">
        <w:rPr>
          <w:rFonts w:ascii="Arial" w:eastAsia="Times New Roman" w:hAnsi="Arial" w:cs="Arial"/>
          <w:bCs/>
          <w:sz w:val="24"/>
          <w:szCs w:val="24"/>
        </w:rPr>
        <w:t xml:space="preserve"> The </w:t>
      </w:r>
      <w:proofErr w:type="spellStart"/>
      <w:r w:rsidRPr="00D1689F">
        <w:rPr>
          <w:rFonts w:ascii="Arial" w:eastAsia="Times New Roman" w:hAnsi="Arial" w:cs="Arial"/>
          <w:bCs/>
          <w:sz w:val="24"/>
          <w:szCs w:val="24"/>
        </w:rPr>
        <w:t>UserDashboard</w:t>
      </w:r>
      <w:proofErr w:type="spellEnd"/>
      <w:r w:rsidRPr="00D1689F">
        <w:rPr>
          <w:rFonts w:ascii="Arial" w:eastAsia="Times New Roman" w:hAnsi="Arial" w:cs="Arial"/>
          <w:bCs/>
          <w:sz w:val="24"/>
          <w:szCs w:val="24"/>
        </w:rPr>
        <w:t xml:space="preserve"> retrieves updated logs and metrics from the </w:t>
      </w:r>
      <w:proofErr w:type="spellStart"/>
      <w:r w:rsidRPr="00D1689F">
        <w:rPr>
          <w:rFonts w:ascii="Arial" w:eastAsia="Times New Roman" w:hAnsi="Arial" w:cs="Arial"/>
          <w:bCs/>
          <w:sz w:val="24"/>
          <w:szCs w:val="24"/>
        </w:rPr>
        <w:t>DatabaseManager</w:t>
      </w:r>
      <w:proofErr w:type="spellEnd"/>
      <w:r w:rsidRPr="00D1689F">
        <w:rPr>
          <w:rFonts w:ascii="Arial" w:eastAsia="Times New Roman" w:hAnsi="Arial" w:cs="Arial"/>
          <w:bCs/>
          <w:sz w:val="24"/>
          <w:szCs w:val="24"/>
        </w:rPr>
        <w:t xml:space="preserve"> and displays real-time system performance and alerts.</w:t>
      </w:r>
    </w:p>
    <w:p w14:paraId="17FBF49D"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Administrator Review:</w:t>
      </w:r>
      <w:r w:rsidRPr="00D1689F">
        <w:rPr>
          <w:rFonts w:ascii="Arial" w:eastAsia="Times New Roman" w:hAnsi="Arial" w:cs="Arial"/>
          <w:bCs/>
          <w:sz w:val="24"/>
          <w:szCs w:val="24"/>
        </w:rPr>
        <w:t xml:space="preserve"> The System Administrator reviews alerts, adjusts rules, and oversees retraining cycles based on threat patterns and flagged incidents.</w:t>
      </w:r>
    </w:p>
    <w:p w14:paraId="37E3D7D8" w14:textId="77777777" w:rsidR="00842254" w:rsidRPr="00D1689F" w:rsidRDefault="00842254" w:rsidP="00292503">
      <w:pPr>
        <w:numPr>
          <w:ilvl w:val="0"/>
          <w:numId w:val="33"/>
        </w:numPr>
        <w:spacing w:after="100" w:afterAutospacing="1" w:line="360" w:lineRule="auto"/>
        <w:jc w:val="both"/>
        <w:rPr>
          <w:rFonts w:ascii="Arial" w:eastAsia="Times New Roman" w:hAnsi="Arial" w:cs="Arial"/>
          <w:bCs/>
          <w:sz w:val="24"/>
          <w:szCs w:val="24"/>
        </w:rPr>
      </w:pPr>
      <w:r w:rsidRPr="00D1689F">
        <w:rPr>
          <w:rFonts w:ascii="Arial" w:eastAsia="Times New Roman" w:hAnsi="Arial" w:cs="Arial"/>
          <w:b/>
          <w:bCs/>
          <w:sz w:val="24"/>
          <w:szCs w:val="24"/>
        </w:rPr>
        <w:t>End:</w:t>
      </w:r>
      <w:r w:rsidRPr="00D1689F">
        <w:rPr>
          <w:rFonts w:ascii="Arial" w:eastAsia="Times New Roman" w:hAnsi="Arial" w:cs="Arial"/>
          <w:bCs/>
          <w:sz w:val="24"/>
          <w:szCs w:val="24"/>
        </w:rPr>
        <w:t xml:space="preserve"> The process loops continuously, ensuring ongoing traffic analysis and adaptive system learning.</w:t>
      </w:r>
    </w:p>
    <w:p w14:paraId="3ADC44C6"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2F472876"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57E80A1D"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7BD8CCCE"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4735E59C"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79B6655D"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655B9CDD" w14:textId="77777777" w:rsidR="00842254" w:rsidRPr="00D1689F" w:rsidRDefault="00842254" w:rsidP="00842254">
      <w:pPr>
        <w:spacing w:after="100" w:afterAutospacing="1" w:line="360" w:lineRule="auto"/>
        <w:jc w:val="both"/>
        <w:rPr>
          <w:rFonts w:ascii="Arial" w:eastAsia="Times New Roman" w:hAnsi="Arial" w:cs="Arial"/>
          <w:bCs/>
          <w:sz w:val="24"/>
          <w:szCs w:val="24"/>
        </w:rPr>
      </w:pPr>
    </w:p>
    <w:p w14:paraId="069DC2B3" w14:textId="1D43AB1E" w:rsidR="00842254" w:rsidRDefault="00842254" w:rsidP="00842254">
      <w:pPr>
        <w:spacing w:after="100" w:afterAutospacing="1" w:line="360" w:lineRule="auto"/>
        <w:jc w:val="both"/>
        <w:rPr>
          <w:rFonts w:ascii="Arial" w:eastAsia="Times New Roman" w:hAnsi="Arial" w:cs="Arial"/>
          <w:bCs/>
          <w:sz w:val="24"/>
          <w:szCs w:val="24"/>
        </w:rPr>
      </w:pPr>
    </w:p>
    <w:p w14:paraId="48086109" w14:textId="2C880F8E" w:rsidR="00040392" w:rsidRDefault="00040392" w:rsidP="00842254">
      <w:pPr>
        <w:spacing w:after="100" w:afterAutospacing="1" w:line="360" w:lineRule="auto"/>
        <w:jc w:val="both"/>
        <w:rPr>
          <w:rFonts w:ascii="Arial" w:eastAsia="Times New Roman" w:hAnsi="Arial" w:cs="Arial"/>
          <w:bCs/>
          <w:sz w:val="24"/>
          <w:szCs w:val="24"/>
        </w:rPr>
      </w:pPr>
    </w:p>
    <w:p w14:paraId="7AC98B35" w14:textId="77777777" w:rsidR="00040392" w:rsidRPr="00D1689F" w:rsidRDefault="00040392" w:rsidP="00842254">
      <w:pPr>
        <w:spacing w:after="100" w:afterAutospacing="1" w:line="360" w:lineRule="auto"/>
        <w:jc w:val="both"/>
        <w:rPr>
          <w:rFonts w:ascii="Arial" w:eastAsia="Times New Roman" w:hAnsi="Arial" w:cs="Arial"/>
          <w:bCs/>
          <w:sz w:val="24"/>
          <w:szCs w:val="24"/>
        </w:rPr>
      </w:pPr>
    </w:p>
    <w:p w14:paraId="6D42FC88" w14:textId="77777777" w:rsidR="00842254" w:rsidRPr="00CD4F45" w:rsidRDefault="00842254" w:rsidP="00040392">
      <w:pPr>
        <w:spacing w:after="100" w:afterAutospacing="1" w:line="360" w:lineRule="auto"/>
        <w:jc w:val="both"/>
        <w:rPr>
          <w:rFonts w:ascii="Arial" w:eastAsia="Times New Roman" w:hAnsi="Arial" w:cs="Arial"/>
          <w:bCs/>
          <w:sz w:val="24"/>
          <w:szCs w:val="24"/>
          <w:u w:val="single"/>
        </w:rPr>
      </w:pPr>
      <w:r w:rsidRPr="00CD4F45">
        <w:rPr>
          <w:rFonts w:ascii="Arial" w:eastAsia="Times New Roman" w:hAnsi="Arial" w:cs="Arial"/>
          <w:bCs/>
          <w:sz w:val="24"/>
          <w:szCs w:val="24"/>
          <w:u w:val="single"/>
        </w:rPr>
        <w:lastRenderedPageBreak/>
        <w:t>Activity Diagram Representation</w:t>
      </w:r>
    </w:p>
    <w:p w14:paraId="3DDECD64" w14:textId="77777777" w:rsidR="00842254" w:rsidRPr="00D1689F" w:rsidRDefault="00842254" w:rsidP="00842254">
      <w:pPr>
        <w:spacing w:after="100" w:afterAutospacing="1" w:line="240" w:lineRule="auto"/>
        <w:ind w:left="-288"/>
        <w:rPr>
          <w:rFonts w:ascii="Arial" w:eastAsia="Times New Roman" w:hAnsi="Arial" w:cs="Arial"/>
          <w:sz w:val="24"/>
          <w:szCs w:val="24"/>
        </w:rPr>
      </w:pPr>
      <w:r w:rsidRPr="00D1689F">
        <w:rPr>
          <w:rFonts w:ascii="Arial" w:eastAsia="Times New Roman" w:hAnsi="Arial" w:cs="Arial"/>
          <w:noProof/>
          <w:sz w:val="24"/>
          <w:szCs w:val="24"/>
          <w:lang w:val="en-US"/>
        </w:rPr>
        <w:drawing>
          <wp:inline distT="0" distB="0" distL="0" distR="0" wp14:anchorId="0ECD39E5" wp14:editId="7232B877">
            <wp:extent cx="6426200" cy="7550150"/>
            <wp:effectExtent l="0" t="0" r="0" b="0"/>
            <wp:docPr id="6" name="Picture 6" descr="D:\Desktop\Des\Project\Project_Files\Activity_D.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esktop\Des\Project\Project_Files\Activity_D.drawi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26200" cy="7550150"/>
                    </a:xfrm>
                    <a:prstGeom prst="rect">
                      <a:avLst/>
                    </a:prstGeom>
                    <a:noFill/>
                    <a:ln>
                      <a:noFill/>
                    </a:ln>
                  </pic:spPr>
                </pic:pic>
              </a:graphicData>
            </a:graphic>
          </wp:inline>
        </w:drawing>
      </w:r>
    </w:p>
    <w:p w14:paraId="277A4308" w14:textId="77777777" w:rsidR="00842254" w:rsidRPr="00D1689F" w:rsidRDefault="00842254" w:rsidP="00842254">
      <w:pPr>
        <w:spacing w:after="100" w:afterAutospacing="1" w:line="360" w:lineRule="auto"/>
        <w:jc w:val="both"/>
        <w:rPr>
          <w:rFonts w:ascii="Arial" w:eastAsia="Times New Roman" w:hAnsi="Arial" w:cs="Arial"/>
          <w:bCs/>
          <w:sz w:val="24"/>
          <w:szCs w:val="24"/>
          <w:u w:val="single"/>
        </w:rPr>
      </w:pPr>
      <w:r w:rsidRPr="00D1689F">
        <w:rPr>
          <w:rFonts w:ascii="Arial" w:eastAsia="Times New Roman" w:hAnsi="Arial" w:cs="Arial"/>
          <w:bCs/>
          <w:sz w:val="24"/>
          <w:szCs w:val="24"/>
          <w:u w:val="single"/>
        </w:rPr>
        <w:t>Insights from the Activity Model</w:t>
      </w:r>
    </w:p>
    <w:p w14:paraId="186A4B3F" w14:textId="77777777" w:rsidR="00842254" w:rsidRPr="00D1689F" w:rsidRDefault="00842254" w:rsidP="00292503">
      <w:pPr>
        <w:numPr>
          <w:ilvl w:val="0"/>
          <w:numId w:val="30"/>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lastRenderedPageBreak/>
        <w:t>Dual Workflow:</w:t>
      </w:r>
      <w:r w:rsidRPr="00D1689F">
        <w:rPr>
          <w:rFonts w:ascii="Arial" w:eastAsia="Times New Roman" w:hAnsi="Arial" w:cs="Arial"/>
          <w:sz w:val="24"/>
          <w:szCs w:val="24"/>
        </w:rPr>
        <w:t xml:space="preserve"> The diagram highlights </w:t>
      </w:r>
      <w:r w:rsidRPr="00D1689F">
        <w:rPr>
          <w:rFonts w:ascii="Arial" w:eastAsia="Times New Roman" w:hAnsi="Arial" w:cs="Arial"/>
          <w:bCs/>
          <w:sz w:val="24"/>
          <w:szCs w:val="24"/>
        </w:rPr>
        <w:t>real-time detection</w:t>
      </w:r>
      <w:r w:rsidRPr="00D1689F">
        <w:rPr>
          <w:rFonts w:ascii="Arial" w:eastAsia="Times New Roman" w:hAnsi="Arial" w:cs="Arial"/>
          <w:sz w:val="24"/>
          <w:szCs w:val="24"/>
        </w:rPr>
        <w:t xml:space="preserve"> and </w:t>
      </w:r>
      <w:r w:rsidRPr="00D1689F">
        <w:rPr>
          <w:rFonts w:ascii="Arial" w:eastAsia="Times New Roman" w:hAnsi="Arial" w:cs="Arial"/>
          <w:bCs/>
          <w:sz w:val="24"/>
          <w:szCs w:val="24"/>
        </w:rPr>
        <w:t>background learning</w:t>
      </w:r>
      <w:r w:rsidRPr="00D1689F">
        <w:rPr>
          <w:rFonts w:ascii="Arial" w:eastAsia="Times New Roman" w:hAnsi="Arial" w:cs="Arial"/>
          <w:sz w:val="24"/>
          <w:szCs w:val="24"/>
        </w:rPr>
        <w:t xml:space="preserve"> as two concurrent processes that keep SWAF both reactive and proactive.</w:t>
      </w:r>
    </w:p>
    <w:p w14:paraId="40D57259" w14:textId="77777777" w:rsidR="00842254" w:rsidRPr="00D1689F" w:rsidRDefault="00842254" w:rsidP="00292503">
      <w:pPr>
        <w:numPr>
          <w:ilvl w:val="0"/>
          <w:numId w:val="30"/>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Automation Focus:</w:t>
      </w:r>
      <w:r w:rsidRPr="00D1689F">
        <w:rPr>
          <w:rFonts w:ascii="Arial" w:eastAsia="Times New Roman" w:hAnsi="Arial" w:cs="Arial"/>
          <w:sz w:val="24"/>
          <w:szCs w:val="24"/>
        </w:rPr>
        <w:t xml:space="preserve"> Most processes like capturing, </w:t>
      </w:r>
      <w:proofErr w:type="spellStart"/>
      <w:r w:rsidRPr="00D1689F">
        <w:rPr>
          <w:rFonts w:ascii="Arial" w:eastAsia="Times New Roman" w:hAnsi="Arial" w:cs="Arial"/>
          <w:sz w:val="24"/>
          <w:szCs w:val="24"/>
        </w:rPr>
        <w:t>analyzing</w:t>
      </w:r>
      <w:proofErr w:type="spellEnd"/>
      <w:r w:rsidRPr="00D1689F">
        <w:rPr>
          <w:rFonts w:ascii="Arial" w:eastAsia="Times New Roman" w:hAnsi="Arial" w:cs="Arial"/>
          <w:sz w:val="24"/>
          <w:szCs w:val="24"/>
        </w:rPr>
        <w:t xml:space="preserve">, and decision-making </w:t>
      </w:r>
      <w:proofErr w:type="gramStart"/>
      <w:r w:rsidRPr="00D1689F">
        <w:rPr>
          <w:rFonts w:ascii="Arial" w:eastAsia="Times New Roman" w:hAnsi="Arial" w:cs="Arial"/>
          <w:sz w:val="24"/>
          <w:szCs w:val="24"/>
        </w:rPr>
        <w:t xml:space="preserve">are </w:t>
      </w:r>
      <w:r w:rsidRPr="00D1689F">
        <w:rPr>
          <w:rFonts w:ascii="Arial" w:eastAsia="Times New Roman" w:hAnsi="Arial" w:cs="Arial"/>
          <w:bCs/>
          <w:sz w:val="24"/>
          <w:szCs w:val="24"/>
        </w:rPr>
        <w:t>fully automated</w:t>
      </w:r>
      <w:proofErr w:type="gramEnd"/>
      <w:r w:rsidRPr="00D1689F">
        <w:rPr>
          <w:rFonts w:ascii="Arial" w:eastAsia="Times New Roman" w:hAnsi="Arial" w:cs="Arial"/>
          <w:sz w:val="24"/>
          <w:szCs w:val="24"/>
        </w:rPr>
        <w:t>, minimizing human delay.</w:t>
      </w:r>
    </w:p>
    <w:p w14:paraId="57909E97" w14:textId="77777777" w:rsidR="00842254" w:rsidRPr="00D1689F" w:rsidRDefault="00842254" w:rsidP="00292503">
      <w:pPr>
        <w:numPr>
          <w:ilvl w:val="0"/>
          <w:numId w:val="30"/>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Adaptive Intelligence:</w:t>
      </w:r>
      <w:r w:rsidRPr="00D1689F">
        <w:rPr>
          <w:rFonts w:ascii="Arial" w:eastAsia="Times New Roman" w:hAnsi="Arial" w:cs="Arial"/>
          <w:sz w:val="24"/>
          <w:szCs w:val="24"/>
        </w:rPr>
        <w:t xml:space="preserve"> Integration of </w:t>
      </w:r>
      <w:r w:rsidRPr="00D1689F">
        <w:rPr>
          <w:rFonts w:ascii="Arial" w:eastAsia="Times New Roman" w:hAnsi="Arial" w:cs="Arial"/>
          <w:bCs/>
          <w:sz w:val="24"/>
          <w:szCs w:val="24"/>
        </w:rPr>
        <w:t>datasets</w:t>
      </w:r>
      <w:r w:rsidRPr="00D1689F">
        <w:rPr>
          <w:rFonts w:ascii="Arial" w:eastAsia="Times New Roman" w:hAnsi="Arial" w:cs="Arial"/>
          <w:sz w:val="24"/>
          <w:szCs w:val="24"/>
        </w:rPr>
        <w:t xml:space="preserve"> and </w:t>
      </w:r>
      <w:r w:rsidRPr="00D1689F">
        <w:rPr>
          <w:rFonts w:ascii="Arial" w:eastAsia="Times New Roman" w:hAnsi="Arial" w:cs="Arial"/>
          <w:bCs/>
          <w:sz w:val="24"/>
          <w:szCs w:val="24"/>
        </w:rPr>
        <w:t>threat intelligence feeds</w:t>
      </w:r>
      <w:r w:rsidRPr="00D1689F">
        <w:rPr>
          <w:rFonts w:ascii="Arial" w:eastAsia="Times New Roman" w:hAnsi="Arial" w:cs="Arial"/>
          <w:sz w:val="24"/>
          <w:szCs w:val="24"/>
        </w:rPr>
        <w:t xml:space="preserve"> ensures continuous model improvement and up-to-date security rules.</w:t>
      </w:r>
    </w:p>
    <w:p w14:paraId="6220F406" w14:textId="77777777" w:rsidR="00842254" w:rsidRPr="00D1689F" w:rsidRDefault="00842254" w:rsidP="00292503">
      <w:pPr>
        <w:numPr>
          <w:ilvl w:val="0"/>
          <w:numId w:val="30"/>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Administrator Role:</w:t>
      </w:r>
      <w:r w:rsidRPr="00D1689F">
        <w:rPr>
          <w:rFonts w:ascii="Arial" w:eastAsia="Times New Roman" w:hAnsi="Arial" w:cs="Arial"/>
          <w:sz w:val="24"/>
          <w:szCs w:val="24"/>
        </w:rPr>
        <w:t xml:space="preserve"> The </w:t>
      </w:r>
      <w:r w:rsidRPr="00D1689F">
        <w:rPr>
          <w:rFonts w:ascii="Arial" w:eastAsia="Times New Roman" w:hAnsi="Arial" w:cs="Arial"/>
          <w:bCs/>
          <w:sz w:val="24"/>
          <w:szCs w:val="24"/>
        </w:rPr>
        <w:t>System Administrator</w:t>
      </w:r>
      <w:r w:rsidRPr="00D1689F">
        <w:rPr>
          <w:rFonts w:ascii="Arial" w:eastAsia="Times New Roman" w:hAnsi="Arial" w:cs="Arial"/>
          <w:sz w:val="24"/>
          <w:szCs w:val="24"/>
        </w:rPr>
        <w:t xml:space="preserve"> provides oversight and strategic adjustments but does not interfere in automated detection.</w:t>
      </w:r>
    </w:p>
    <w:p w14:paraId="253E7CF9" w14:textId="77777777" w:rsidR="00842254" w:rsidRPr="00D1689F" w:rsidRDefault="00842254" w:rsidP="00292503">
      <w:pPr>
        <w:numPr>
          <w:ilvl w:val="0"/>
          <w:numId w:val="30"/>
        </w:numPr>
        <w:spacing w:after="100" w:afterAutospacing="1" w:line="360" w:lineRule="auto"/>
        <w:jc w:val="both"/>
        <w:rPr>
          <w:rFonts w:ascii="Arial" w:eastAsia="Times New Roman" w:hAnsi="Arial" w:cs="Arial"/>
          <w:sz w:val="24"/>
          <w:szCs w:val="24"/>
        </w:rPr>
      </w:pPr>
      <w:r w:rsidRPr="00D1689F">
        <w:rPr>
          <w:rFonts w:ascii="Arial" w:eastAsia="Times New Roman" w:hAnsi="Arial" w:cs="Arial"/>
          <w:b/>
          <w:bCs/>
          <w:sz w:val="24"/>
          <w:szCs w:val="24"/>
        </w:rPr>
        <w:t>Sustainability:</w:t>
      </w:r>
      <w:r w:rsidRPr="00D1689F">
        <w:rPr>
          <w:rFonts w:ascii="Arial" w:eastAsia="Times New Roman" w:hAnsi="Arial" w:cs="Arial"/>
          <w:sz w:val="24"/>
          <w:szCs w:val="24"/>
        </w:rPr>
        <w:t xml:space="preserve"> The cyclical design ensures the firewall remains self-learning, resilient, and continuously improving with each cycle of operation.</w:t>
      </w:r>
    </w:p>
    <w:p w14:paraId="694D1A6C"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SWAF Activity Diagram demonstrates how automated analysis, adaptive intelligence, and human oversight combine to create a robust firewall system. By </w:t>
      </w:r>
      <w:proofErr w:type="spellStart"/>
      <w:r w:rsidRPr="00D1689F">
        <w:rPr>
          <w:rFonts w:ascii="Arial" w:eastAsia="Times New Roman" w:hAnsi="Arial" w:cs="Arial"/>
          <w:sz w:val="24"/>
          <w:szCs w:val="24"/>
        </w:rPr>
        <w:t>modeling</w:t>
      </w:r>
      <w:proofErr w:type="spellEnd"/>
      <w:r w:rsidRPr="00D1689F">
        <w:rPr>
          <w:rFonts w:ascii="Arial" w:eastAsia="Times New Roman" w:hAnsi="Arial" w:cs="Arial"/>
          <w:sz w:val="24"/>
          <w:szCs w:val="24"/>
        </w:rPr>
        <w:t xml:space="preserve"> both real-time operations and continuous learning processes, the system achieves high responsiveness to new threats while maintaining stability and transparency.</w:t>
      </w:r>
    </w:p>
    <w:p w14:paraId="4DFB8364"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To conclude, </w:t>
      </w:r>
      <w:proofErr w:type="spellStart"/>
      <w:r w:rsidRPr="00D1689F">
        <w:rPr>
          <w:rFonts w:ascii="Arial" w:eastAsia="Times New Roman" w:hAnsi="Arial" w:cs="Arial"/>
          <w:sz w:val="24"/>
          <w:szCs w:val="24"/>
        </w:rPr>
        <w:t>behavior</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sz w:val="24"/>
          <w:szCs w:val="24"/>
        </w:rPr>
        <w:t>modeling</w:t>
      </w:r>
      <w:proofErr w:type="spellEnd"/>
      <w:r w:rsidRPr="00D1689F">
        <w:rPr>
          <w:rFonts w:ascii="Arial" w:eastAsia="Times New Roman" w:hAnsi="Arial" w:cs="Arial"/>
          <w:sz w:val="24"/>
          <w:szCs w:val="24"/>
        </w:rPr>
        <w:t xml:space="preserve"> demonstrates how SWAF operates dynamically to achieve continuous protection. The </w:t>
      </w:r>
      <w:r w:rsidRPr="00D1689F">
        <w:rPr>
          <w:rFonts w:ascii="Arial" w:eastAsia="Times New Roman" w:hAnsi="Arial" w:cs="Arial"/>
          <w:bCs/>
          <w:sz w:val="24"/>
          <w:szCs w:val="24"/>
        </w:rPr>
        <w:t>Sequence Diagram</w:t>
      </w:r>
      <w:r w:rsidRPr="00D1689F">
        <w:rPr>
          <w:rFonts w:ascii="Arial" w:eastAsia="Times New Roman" w:hAnsi="Arial" w:cs="Arial"/>
          <w:sz w:val="24"/>
          <w:szCs w:val="24"/>
        </w:rPr>
        <w:t xml:space="preserve"> reveals the timing and order of interactions among system components, while the </w:t>
      </w:r>
      <w:r w:rsidRPr="00D1689F">
        <w:rPr>
          <w:rFonts w:ascii="Arial" w:eastAsia="Times New Roman" w:hAnsi="Arial" w:cs="Arial"/>
          <w:bCs/>
          <w:sz w:val="24"/>
          <w:szCs w:val="24"/>
        </w:rPr>
        <w:t>Activity Diagram</w:t>
      </w:r>
      <w:r w:rsidRPr="00D1689F">
        <w:rPr>
          <w:rFonts w:ascii="Arial" w:eastAsia="Times New Roman" w:hAnsi="Arial" w:cs="Arial"/>
          <w:sz w:val="24"/>
          <w:szCs w:val="24"/>
        </w:rPr>
        <w:t xml:space="preserve"> illustrates the internal logic and decision-making process. Together, these models clarify data flow and process logic, support error detection before coding, and serve as blueprints for system testing and integration. They show how SWAF transforms from a set of abstract modules into a functioning, intelligent firewall system that operates automatically to detect and mitigate web threats.</w:t>
      </w:r>
    </w:p>
    <w:p w14:paraId="44EC6B38" w14:textId="77777777" w:rsidR="00842254" w:rsidRPr="00D1689F" w:rsidRDefault="00842254" w:rsidP="00842254">
      <w:pPr>
        <w:spacing w:after="100" w:afterAutospacing="1" w:line="360" w:lineRule="auto"/>
        <w:jc w:val="both"/>
        <w:rPr>
          <w:rFonts w:ascii="Arial" w:eastAsia="Times New Roman" w:hAnsi="Arial" w:cs="Arial"/>
          <w:b/>
          <w:bCs/>
          <w:sz w:val="24"/>
          <w:szCs w:val="24"/>
        </w:rPr>
      </w:pPr>
    </w:p>
    <w:p w14:paraId="3CDA1FA8" w14:textId="02E3A4C5" w:rsidR="00842254" w:rsidRDefault="00842254" w:rsidP="00842254">
      <w:pPr>
        <w:spacing w:after="100" w:afterAutospacing="1" w:line="360" w:lineRule="auto"/>
        <w:jc w:val="both"/>
        <w:rPr>
          <w:rFonts w:ascii="Arial" w:eastAsia="Times New Roman" w:hAnsi="Arial" w:cs="Arial"/>
          <w:b/>
          <w:bCs/>
          <w:sz w:val="24"/>
          <w:szCs w:val="24"/>
        </w:rPr>
      </w:pPr>
    </w:p>
    <w:p w14:paraId="7234C9F8" w14:textId="5B7D60A7" w:rsidR="00AA7567" w:rsidRDefault="00AA7567" w:rsidP="00842254">
      <w:pPr>
        <w:spacing w:after="100" w:afterAutospacing="1" w:line="360" w:lineRule="auto"/>
        <w:jc w:val="both"/>
        <w:rPr>
          <w:rFonts w:ascii="Arial" w:eastAsia="Times New Roman" w:hAnsi="Arial" w:cs="Arial"/>
          <w:b/>
          <w:bCs/>
          <w:sz w:val="24"/>
          <w:szCs w:val="24"/>
        </w:rPr>
      </w:pPr>
    </w:p>
    <w:p w14:paraId="73F1CE11" w14:textId="77777777" w:rsidR="00AA7567" w:rsidRPr="00D1689F" w:rsidRDefault="00AA7567" w:rsidP="00842254">
      <w:pPr>
        <w:spacing w:after="100" w:afterAutospacing="1" w:line="360" w:lineRule="auto"/>
        <w:jc w:val="both"/>
        <w:rPr>
          <w:rFonts w:ascii="Arial" w:eastAsia="Times New Roman" w:hAnsi="Arial" w:cs="Arial"/>
          <w:b/>
          <w:bCs/>
          <w:sz w:val="24"/>
          <w:szCs w:val="24"/>
        </w:rPr>
      </w:pPr>
    </w:p>
    <w:p w14:paraId="16FD417B" w14:textId="77777777" w:rsidR="00842254" w:rsidRPr="00D1689F" w:rsidRDefault="00842254" w:rsidP="00842254">
      <w:pPr>
        <w:spacing w:after="100" w:afterAutospacing="1" w:line="360" w:lineRule="auto"/>
        <w:jc w:val="both"/>
        <w:rPr>
          <w:rFonts w:ascii="Arial" w:eastAsia="Times New Roman" w:hAnsi="Arial" w:cs="Arial"/>
          <w:b/>
          <w:bCs/>
          <w:sz w:val="24"/>
          <w:szCs w:val="24"/>
        </w:rPr>
      </w:pPr>
    </w:p>
    <w:p w14:paraId="0CC5D02C" w14:textId="77777777" w:rsidR="00842254" w:rsidRPr="00D1689F" w:rsidRDefault="00842254" w:rsidP="00292503">
      <w:pPr>
        <w:pStyle w:val="ListParagraph"/>
        <w:numPr>
          <w:ilvl w:val="1"/>
          <w:numId w:val="34"/>
        </w:numPr>
        <w:spacing w:after="100" w:afterAutospacing="1" w:line="360" w:lineRule="auto"/>
        <w:jc w:val="both"/>
        <w:outlineLvl w:val="1"/>
        <w:rPr>
          <w:rFonts w:ascii="Arial" w:eastAsia="Times New Roman" w:hAnsi="Arial" w:cs="Arial"/>
          <w:b/>
          <w:bCs/>
          <w:sz w:val="24"/>
          <w:szCs w:val="24"/>
        </w:rPr>
      </w:pPr>
      <w:bookmarkStart w:id="92" w:name="_Toc215435834"/>
      <w:bookmarkStart w:id="93" w:name="_Toc221095910"/>
      <w:r w:rsidRPr="00D1689F">
        <w:rPr>
          <w:rFonts w:ascii="Arial" w:eastAsia="Times New Roman" w:hAnsi="Arial" w:cs="Arial"/>
          <w:b/>
          <w:bCs/>
          <w:sz w:val="24"/>
          <w:szCs w:val="24"/>
        </w:rPr>
        <w:lastRenderedPageBreak/>
        <w:t>System Architecture</w:t>
      </w:r>
      <w:bookmarkEnd w:id="92"/>
      <w:bookmarkEnd w:id="93"/>
    </w:p>
    <w:p w14:paraId="103FCE40" w14:textId="283A1102" w:rsidR="00842254" w:rsidRPr="00D10739" w:rsidRDefault="00AA7567" w:rsidP="00D10739">
      <w:pPr>
        <w:pStyle w:val="NormalWeb"/>
      </w:pPr>
      <w:r>
        <w:rPr>
          <w:noProof/>
          <w:lang w:val="en-US" w:eastAsia="en-US"/>
        </w:rPr>
        <w:drawing>
          <wp:inline distT="0" distB="0" distL="0" distR="0" wp14:anchorId="7D835372" wp14:editId="15A3762B">
            <wp:extent cx="5899150" cy="5848350"/>
            <wp:effectExtent l="0" t="0" r="6350" b="0"/>
            <wp:docPr id="9" name="Picture 9" descr="D:\Desktop\Des\Project\Project_Files\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Desktop\Des\Project\Project_Files\System_architectur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9150" cy="5848350"/>
                    </a:xfrm>
                    <a:prstGeom prst="rect">
                      <a:avLst/>
                    </a:prstGeom>
                    <a:noFill/>
                    <a:ln>
                      <a:noFill/>
                    </a:ln>
                  </pic:spPr>
                </pic:pic>
              </a:graphicData>
            </a:graphic>
          </wp:inline>
        </w:drawing>
      </w:r>
    </w:p>
    <w:p w14:paraId="7AD81D6D" w14:textId="77777777" w:rsidR="00842254" w:rsidRDefault="00842254" w:rsidP="00292503">
      <w:pPr>
        <w:pStyle w:val="ListParagraph"/>
        <w:numPr>
          <w:ilvl w:val="1"/>
          <w:numId w:val="34"/>
        </w:numPr>
        <w:spacing w:before="100" w:beforeAutospacing="1" w:after="100" w:afterAutospacing="1"/>
        <w:outlineLvl w:val="1"/>
        <w:rPr>
          <w:rFonts w:ascii="Arial" w:hAnsi="Arial" w:cs="Arial"/>
          <w:b/>
          <w:sz w:val="24"/>
          <w:szCs w:val="24"/>
        </w:rPr>
      </w:pPr>
      <w:bookmarkStart w:id="94" w:name="_Toc215435835"/>
      <w:bookmarkStart w:id="95" w:name="_Toc221095911"/>
      <w:r w:rsidRPr="00D1689F">
        <w:rPr>
          <w:rFonts w:ascii="Arial" w:hAnsi="Arial" w:cs="Arial"/>
          <w:b/>
          <w:sz w:val="24"/>
          <w:szCs w:val="24"/>
        </w:rPr>
        <w:t>Database Design</w:t>
      </w:r>
      <w:bookmarkEnd w:id="94"/>
      <w:bookmarkEnd w:id="95"/>
    </w:p>
    <w:p w14:paraId="4FEDD6EF" w14:textId="77777777" w:rsidR="00842254" w:rsidRPr="00BE0624" w:rsidRDefault="00842254" w:rsidP="00842254">
      <w:pPr>
        <w:spacing w:before="100" w:beforeAutospacing="1" w:after="100" w:afterAutospacing="1"/>
        <w:rPr>
          <w:rFonts w:ascii="Arial" w:hAnsi="Arial" w:cs="Arial"/>
          <w:b/>
          <w:sz w:val="24"/>
          <w:szCs w:val="24"/>
        </w:rPr>
      </w:pPr>
      <w:r w:rsidRPr="00BE0624">
        <w:rPr>
          <w:rFonts w:ascii="Arial" w:hAnsi="Arial" w:cs="Arial"/>
          <w:b/>
          <w:noProof/>
          <w:sz w:val="24"/>
          <w:szCs w:val="24"/>
          <w:lang w:val="en-US"/>
        </w:rPr>
        <w:lastRenderedPageBreak/>
        <w:drawing>
          <wp:inline distT="0" distB="0" distL="0" distR="0" wp14:anchorId="096A3071" wp14:editId="5BEF9BEA">
            <wp:extent cx="5937250" cy="402526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06"/>
                    <a:stretch/>
                  </pic:blipFill>
                  <pic:spPr bwMode="auto">
                    <a:xfrm>
                      <a:off x="0" y="0"/>
                      <a:ext cx="5937250" cy="4025265"/>
                    </a:xfrm>
                    <a:prstGeom prst="rect">
                      <a:avLst/>
                    </a:prstGeom>
                    <a:ln>
                      <a:noFill/>
                    </a:ln>
                    <a:extLst>
                      <a:ext uri="{53640926-AAD7-44D8-BBD7-CCE9431645EC}">
                        <a14:shadowObscured xmlns:a14="http://schemas.microsoft.com/office/drawing/2010/main"/>
                      </a:ext>
                    </a:extLst>
                  </pic:spPr>
                </pic:pic>
              </a:graphicData>
            </a:graphic>
          </wp:inline>
        </w:drawing>
      </w:r>
    </w:p>
    <w:p w14:paraId="725B5DDF" w14:textId="77777777" w:rsidR="00842254" w:rsidRPr="00D1689F" w:rsidRDefault="00842254" w:rsidP="008E3872">
      <w:pPr>
        <w:pStyle w:val="ListParagraph"/>
        <w:numPr>
          <w:ilvl w:val="1"/>
          <w:numId w:val="34"/>
        </w:numPr>
        <w:spacing w:before="100" w:beforeAutospacing="1" w:after="100" w:afterAutospacing="1"/>
        <w:outlineLvl w:val="1"/>
        <w:rPr>
          <w:rFonts w:ascii="Arial" w:hAnsi="Arial" w:cs="Arial"/>
          <w:b/>
          <w:sz w:val="24"/>
          <w:szCs w:val="24"/>
        </w:rPr>
      </w:pPr>
      <w:bookmarkStart w:id="96" w:name="_Toc221095912"/>
      <w:r w:rsidRPr="00D1689F">
        <w:rPr>
          <w:rFonts w:ascii="Arial" w:hAnsi="Arial" w:cs="Arial"/>
          <w:b/>
          <w:sz w:val="24"/>
          <w:szCs w:val="24"/>
        </w:rPr>
        <w:t>User Interface</w:t>
      </w:r>
      <w:bookmarkEnd w:id="96"/>
    </w:p>
    <w:p w14:paraId="362D260E" w14:textId="2C060E82" w:rsidR="00842254" w:rsidRDefault="00842254" w:rsidP="00842254">
      <w:pPr>
        <w:spacing w:after="100" w:afterAutospacing="1" w:line="360" w:lineRule="auto"/>
        <w:jc w:val="both"/>
        <w:rPr>
          <w:rFonts w:ascii="Arial" w:eastAsia="Times New Roman" w:hAnsi="Arial" w:cs="Arial"/>
          <w:b/>
          <w:bCs/>
          <w:sz w:val="24"/>
          <w:szCs w:val="24"/>
        </w:rPr>
      </w:pPr>
      <w:r w:rsidRPr="00D1689F">
        <w:rPr>
          <w:rFonts w:ascii="Arial" w:eastAsia="Times New Roman" w:hAnsi="Arial" w:cs="Arial"/>
          <w:b/>
          <w:bCs/>
          <w:noProof/>
          <w:sz w:val="24"/>
          <w:szCs w:val="24"/>
          <w:lang w:val="en-US"/>
        </w:rPr>
        <w:drawing>
          <wp:inline distT="0" distB="0" distL="0" distR="0" wp14:anchorId="741F9DF4" wp14:editId="7BFB99FD">
            <wp:extent cx="5943600" cy="2751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751455"/>
                    </a:xfrm>
                    <a:prstGeom prst="rect">
                      <a:avLst/>
                    </a:prstGeom>
                  </pic:spPr>
                </pic:pic>
              </a:graphicData>
            </a:graphic>
          </wp:inline>
        </w:drawing>
      </w:r>
    </w:p>
    <w:p w14:paraId="6D67A0A8" w14:textId="39EC1BBF" w:rsidR="00351CD9" w:rsidRPr="00774837" w:rsidRDefault="00774837" w:rsidP="00351CD9">
      <w:pPr>
        <w:spacing w:after="100" w:afterAutospacing="1" w:line="360" w:lineRule="auto"/>
        <w:jc w:val="both"/>
        <w:rPr>
          <w:rFonts w:ascii="Arial" w:eastAsia="Times New Roman" w:hAnsi="Arial" w:cs="Arial"/>
          <w:bCs/>
          <w:sz w:val="24"/>
          <w:szCs w:val="24"/>
          <w:lang w:val="en-US"/>
        </w:rPr>
      </w:pPr>
      <w:r>
        <w:rPr>
          <w:rFonts w:ascii="Arial" w:eastAsia="Times New Roman" w:hAnsi="Arial" w:cs="Arial"/>
          <w:bCs/>
          <w:sz w:val="24"/>
          <w:szCs w:val="24"/>
          <w:lang w:val="en-US"/>
        </w:rPr>
        <w:t>The</w:t>
      </w:r>
      <w:r w:rsidR="00351CD9" w:rsidRPr="00774837">
        <w:rPr>
          <w:rFonts w:ascii="Arial" w:eastAsia="Times New Roman" w:hAnsi="Arial" w:cs="Arial"/>
          <w:bCs/>
          <w:sz w:val="24"/>
          <w:szCs w:val="24"/>
          <w:lang w:val="en-US"/>
        </w:rPr>
        <w:t xml:space="preserve"> interfac</w:t>
      </w:r>
      <w:r>
        <w:rPr>
          <w:rFonts w:ascii="Arial" w:eastAsia="Times New Roman" w:hAnsi="Arial" w:cs="Arial"/>
          <w:bCs/>
          <w:sz w:val="24"/>
          <w:szCs w:val="24"/>
          <w:lang w:val="en-US"/>
        </w:rPr>
        <w:t xml:space="preserve">e </w:t>
      </w:r>
      <w:r w:rsidR="00351CD9" w:rsidRPr="00774837">
        <w:rPr>
          <w:rFonts w:ascii="Arial" w:eastAsia="Times New Roman" w:hAnsi="Arial" w:cs="Arial"/>
          <w:bCs/>
          <w:sz w:val="24"/>
          <w:szCs w:val="24"/>
          <w:lang w:val="en-US"/>
        </w:rPr>
        <w:t>provides a centralized view of security activity, including:</w:t>
      </w:r>
    </w:p>
    <w:p w14:paraId="3B8B48BD" w14:textId="77777777" w:rsidR="00351CD9" w:rsidRPr="00774837" w:rsidRDefault="00351CD9" w:rsidP="00351CD9">
      <w:pPr>
        <w:numPr>
          <w:ilvl w:val="0"/>
          <w:numId w:val="58"/>
        </w:numPr>
        <w:spacing w:after="100" w:afterAutospacing="1" w:line="360" w:lineRule="auto"/>
        <w:jc w:val="both"/>
        <w:rPr>
          <w:rFonts w:ascii="Arial" w:eastAsia="Times New Roman" w:hAnsi="Arial" w:cs="Arial"/>
          <w:bCs/>
          <w:sz w:val="24"/>
          <w:szCs w:val="24"/>
          <w:lang w:val="en-US"/>
        </w:rPr>
      </w:pPr>
      <w:r w:rsidRPr="00774837">
        <w:rPr>
          <w:rFonts w:ascii="Arial" w:eastAsia="Times New Roman" w:hAnsi="Arial" w:cs="Arial"/>
          <w:bCs/>
          <w:sz w:val="24"/>
          <w:szCs w:val="24"/>
          <w:lang w:val="en-US"/>
        </w:rPr>
        <w:t>Real-Time Traffic graph showing incoming request levels over time.</w:t>
      </w:r>
    </w:p>
    <w:p w14:paraId="6972504D" w14:textId="77777777" w:rsidR="00351CD9" w:rsidRPr="00774837" w:rsidRDefault="00351CD9" w:rsidP="00351CD9">
      <w:pPr>
        <w:numPr>
          <w:ilvl w:val="0"/>
          <w:numId w:val="58"/>
        </w:numPr>
        <w:spacing w:after="100" w:afterAutospacing="1" w:line="360" w:lineRule="auto"/>
        <w:jc w:val="both"/>
        <w:rPr>
          <w:rFonts w:ascii="Arial" w:eastAsia="Times New Roman" w:hAnsi="Arial" w:cs="Arial"/>
          <w:bCs/>
          <w:sz w:val="24"/>
          <w:szCs w:val="24"/>
          <w:lang w:val="en-US"/>
        </w:rPr>
      </w:pPr>
      <w:r w:rsidRPr="00774837">
        <w:rPr>
          <w:rFonts w:ascii="Arial" w:eastAsia="Times New Roman" w:hAnsi="Arial" w:cs="Arial"/>
          <w:bCs/>
          <w:sz w:val="24"/>
          <w:szCs w:val="24"/>
          <w:lang w:val="en-US"/>
        </w:rPr>
        <w:t xml:space="preserve">Threat Detection &amp; Alerts panel highlighting detected attacks such as SQL Injection, XSS, </w:t>
      </w:r>
      <w:proofErr w:type="spellStart"/>
      <w:r w:rsidRPr="00774837">
        <w:rPr>
          <w:rFonts w:ascii="Arial" w:eastAsia="Times New Roman" w:hAnsi="Arial" w:cs="Arial"/>
          <w:bCs/>
          <w:sz w:val="24"/>
          <w:szCs w:val="24"/>
          <w:lang w:val="en-US"/>
        </w:rPr>
        <w:t>DoS</w:t>
      </w:r>
      <w:proofErr w:type="spellEnd"/>
      <w:r w:rsidRPr="00774837">
        <w:rPr>
          <w:rFonts w:ascii="Arial" w:eastAsia="Times New Roman" w:hAnsi="Arial" w:cs="Arial"/>
          <w:bCs/>
          <w:sz w:val="24"/>
          <w:szCs w:val="24"/>
          <w:lang w:val="en-US"/>
        </w:rPr>
        <w:t>, and anomalies with severity levels.</w:t>
      </w:r>
    </w:p>
    <w:p w14:paraId="617F8B6A" w14:textId="77777777" w:rsidR="00351CD9" w:rsidRPr="00774837" w:rsidRDefault="00351CD9" w:rsidP="00351CD9">
      <w:pPr>
        <w:numPr>
          <w:ilvl w:val="0"/>
          <w:numId w:val="58"/>
        </w:numPr>
        <w:spacing w:after="100" w:afterAutospacing="1" w:line="360" w:lineRule="auto"/>
        <w:jc w:val="both"/>
        <w:rPr>
          <w:rFonts w:ascii="Arial" w:eastAsia="Times New Roman" w:hAnsi="Arial" w:cs="Arial"/>
          <w:bCs/>
          <w:sz w:val="24"/>
          <w:szCs w:val="24"/>
          <w:lang w:val="en-US"/>
        </w:rPr>
      </w:pPr>
      <w:r w:rsidRPr="00774837">
        <w:rPr>
          <w:rFonts w:ascii="Arial" w:eastAsia="Times New Roman" w:hAnsi="Arial" w:cs="Arial"/>
          <w:bCs/>
          <w:sz w:val="24"/>
          <w:szCs w:val="24"/>
          <w:lang w:val="en-US"/>
        </w:rPr>
        <w:lastRenderedPageBreak/>
        <w:t>Threat Intelligence section listing recent malicious IPs, URLs, and rules triggered.</w:t>
      </w:r>
    </w:p>
    <w:p w14:paraId="75143B7E" w14:textId="77777777" w:rsidR="00351CD9" w:rsidRPr="00774837" w:rsidRDefault="00351CD9" w:rsidP="00351CD9">
      <w:pPr>
        <w:numPr>
          <w:ilvl w:val="0"/>
          <w:numId w:val="58"/>
        </w:numPr>
        <w:spacing w:after="100" w:afterAutospacing="1" w:line="360" w:lineRule="auto"/>
        <w:jc w:val="both"/>
        <w:rPr>
          <w:rFonts w:ascii="Arial" w:eastAsia="Times New Roman" w:hAnsi="Arial" w:cs="Arial"/>
          <w:bCs/>
          <w:sz w:val="24"/>
          <w:szCs w:val="24"/>
          <w:lang w:val="en-US"/>
        </w:rPr>
      </w:pPr>
      <w:r w:rsidRPr="00774837">
        <w:rPr>
          <w:rFonts w:ascii="Arial" w:eastAsia="Times New Roman" w:hAnsi="Arial" w:cs="Arial"/>
          <w:bCs/>
          <w:sz w:val="24"/>
          <w:szCs w:val="24"/>
          <w:lang w:val="en-US"/>
        </w:rPr>
        <w:t>AI Model Performance showing accuracy, false positives/negatives, and a button to retrain the model.</w:t>
      </w:r>
    </w:p>
    <w:p w14:paraId="243B56BF" w14:textId="77777777" w:rsidR="00351CD9" w:rsidRPr="00774837" w:rsidRDefault="00351CD9" w:rsidP="00351CD9">
      <w:pPr>
        <w:numPr>
          <w:ilvl w:val="0"/>
          <w:numId w:val="58"/>
        </w:numPr>
        <w:spacing w:after="100" w:afterAutospacing="1" w:line="360" w:lineRule="auto"/>
        <w:jc w:val="both"/>
        <w:rPr>
          <w:rFonts w:ascii="Arial" w:eastAsia="Times New Roman" w:hAnsi="Arial" w:cs="Arial"/>
          <w:bCs/>
          <w:sz w:val="24"/>
          <w:szCs w:val="24"/>
          <w:lang w:val="en-US"/>
        </w:rPr>
      </w:pPr>
      <w:r w:rsidRPr="00774837">
        <w:rPr>
          <w:rFonts w:ascii="Arial" w:eastAsia="Times New Roman" w:hAnsi="Arial" w:cs="Arial"/>
          <w:bCs/>
          <w:sz w:val="24"/>
          <w:szCs w:val="24"/>
          <w:lang w:val="en-US"/>
        </w:rPr>
        <w:t>Additional panels for Request Analysis, IP Reputation, and navigation links (Dashboard, Traffic, Threats, Rules, Logs, etc.) on the left sidebar.</w:t>
      </w:r>
    </w:p>
    <w:p w14:paraId="7D19AC3E" w14:textId="77777777" w:rsidR="00842254" w:rsidRPr="00D1689F" w:rsidRDefault="00842254" w:rsidP="00842254">
      <w:pPr>
        <w:pStyle w:val="Heading2"/>
        <w:rPr>
          <w:rFonts w:ascii="Arial" w:hAnsi="Arial" w:cs="Arial"/>
          <w:b w:val="0"/>
          <w:bCs w:val="0"/>
          <w:sz w:val="24"/>
          <w:szCs w:val="24"/>
        </w:rPr>
      </w:pPr>
      <w:bookmarkStart w:id="97" w:name="_Toc215435836"/>
      <w:bookmarkStart w:id="98" w:name="_Toc221095913"/>
      <w:r w:rsidRPr="00D1689F">
        <w:rPr>
          <w:rFonts w:ascii="Arial" w:hAnsi="Arial" w:cs="Arial"/>
          <w:sz w:val="24"/>
          <w:szCs w:val="24"/>
        </w:rPr>
        <w:t>Conclusion</w:t>
      </w:r>
      <w:bookmarkEnd w:id="97"/>
      <w:bookmarkEnd w:id="98"/>
    </w:p>
    <w:p w14:paraId="5CF1B976"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r w:rsidRPr="00D1689F">
        <w:rPr>
          <w:rFonts w:ascii="Arial" w:eastAsia="Times New Roman" w:hAnsi="Arial" w:cs="Arial"/>
          <w:bCs/>
          <w:sz w:val="24"/>
          <w:szCs w:val="24"/>
        </w:rPr>
        <w:t>System Analysis and Design (SAD)</w:t>
      </w:r>
      <w:r w:rsidRPr="00D1689F">
        <w:rPr>
          <w:rFonts w:ascii="Arial" w:eastAsia="Times New Roman" w:hAnsi="Arial" w:cs="Arial"/>
          <w:sz w:val="24"/>
          <w:szCs w:val="24"/>
        </w:rPr>
        <w:t xml:space="preserve"> phase of the </w:t>
      </w:r>
      <w:r w:rsidRPr="00D1689F">
        <w:rPr>
          <w:rFonts w:ascii="Arial" w:eastAsia="Times New Roman" w:hAnsi="Arial" w:cs="Arial"/>
          <w:bCs/>
          <w:sz w:val="24"/>
          <w:szCs w:val="24"/>
        </w:rPr>
        <w:t>Smart Web Application Firewall (SWAF)</w:t>
      </w:r>
      <w:r w:rsidRPr="00D1689F">
        <w:rPr>
          <w:rFonts w:ascii="Arial" w:eastAsia="Times New Roman" w:hAnsi="Arial" w:cs="Arial"/>
          <w:sz w:val="24"/>
          <w:szCs w:val="24"/>
        </w:rPr>
        <w:t xml:space="preserve"> project has provided a comprehensive blueprint for developing an intelligent, secure, and adaptive </w:t>
      </w:r>
      <w:proofErr w:type="gramStart"/>
      <w:r w:rsidRPr="00D1689F">
        <w:rPr>
          <w:rFonts w:ascii="Arial" w:eastAsia="Times New Roman" w:hAnsi="Arial" w:cs="Arial"/>
          <w:sz w:val="24"/>
          <w:szCs w:val="24"/>
        </w:rPr>
        <w:t>web application protection system</w:t>
      </w:r>
      <w:proofErr w:type="gramEnd"/>
      <w:r w:rsidRPr="00D1689F">
        <w:rPr>
          <w:rFonts w:ascii="Arial" w:eastAsia="Times New Roman" w:hAnsi="Arial" w:cs="Arial"/>
          <w:sz w:val="24"/>
          <w:szCs w:val="24"/>
        </w:rPr>
        <w:t xml:space="preserve">. This phase transformed the project’s conceptual objectives into well-defined technical, functional, and structural specifications that will guide the development and implementation stages. Through systematic </w:t>
      </w:r>
      <w:r w:rsidRPr="00D1689F">
        <w:rPr>
          <w:rFonts w:ascii="Arial" w:eastAsia="Times New Roman" w:hAnsi="Arial" w:cs="Arial"/>
          <w:bCs/>
          <w:sz w:val="24"/>
          <w:szCs w:val="24"/>
        </w:rPr>
        <w:t>requirements gathering</w:t>
      </w:r>
      <w:r w:rsidRPr="00D1689F">
        <w:rPr>
          <w:rFonts w:ascii="Arial" w:eastAsia="Times New Roman" w:hAnsi="Arial" w:cs="Arial"/>
          <w:sz w:val="24"/>
          <w:szCs w:val="24"/>
        </w:rPr>
        <w:t xml:space="preserve">, both functional and non-functional system needs </w:t>
      </w:r>
      <w:proofErr w:type="gramStart"/>
      <w:r w:rsidRPr="00D1689F">
        <w:rPr>
          <w:rFonts w:ascii="Arial" w:eastAsia="Times New Roman" w:hAnsi="Arial" w:cs="Arial"/>
          <w:sz w:val="24"/>
          <w:szCs w:val="24"/>
        </w:rPr>
        <w:t>were clearly identified and refined into design components</w:t>
      </w:r>
      <w:proofErr w:type="gramEnd"/>
      <w:r w:rsidRPr="00D1689F">
        <w:rPr>
          <w:rFonts w:ascii="Arial" w:eastAsia="Times New Roman" w:hAnsi="Arial" w:cs="Arial"/>
          <w:sz w:val="24"/>
          <w:szCs w:val="24"/>
        </w:rPr>
        <w:t xml:space="preserve">. The </w:t>
      </w:r>
      <w:r w:rsidRPr="00D1689F">
        <w:rPr>
          <w:rFonts w:ascii="Arial" w:eastAsia="Times New Roman" w:hAnsi="Arial" w:cs="Arial"/>
          <w:bCs/>
          <w:sz w:val="24"/>
          <w:szCs w:val="24"/>
        </w:rPr>
        <w:t>methodology</w:t>
      </w:r>
      <w:r w:rsidRPr="00D1689F">
        <w:rPr>
          <w:rFonts w:ascii="Arial" w:eastAsia="Times New Roman" w:hAnsi="Arial" w:cs="Arial"/>
          <w:sz w:val="24"/>
          <w:szCs w:val="24"/>
        </w:rPr>
        <w:t xml:space="preserve"> adopted, which is a combination of qualitative and quantitative analysis, ensured that design decisions </w:t>
      </w:r>
      <w:proofErr w:type="gramStart"/>
      <w:r w:rsidRPr="00D1689F">
        <w:rPr>
          <w:rFonts w:ascii="Arial" w:eastAsia="Times New Roman" w:hAnsi="Arial" w:cs="Arial"/>
          <w:sz w:val="24"/>
          <w:szCs w:val="24"/>
        </w:rPr>
        <w:t>were based</w:t>
      </w:r>
      <w:proofErr w:type="gramEnd"/>
      <w:r w:rsidRPr="00D1689F">
        <w:rPr>
          <w:rFonts w:ascii="Arial" w:eastAsia="Times New Roman" w:hAnsi="Arial" w:cs="Arial"/>
          <w:sz w:val="24"/>
          <w:szCs w:val="24"/>
        </w:rPr>
        <w:t xml:space="preserve"> on valid data sources, including real network observations, dataset evaluation, and expert consultation.</w:t>
      </w:r>
    </w:p>
    <w:p w14:paraId="4064D648"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The </w:t>
      </w:r>
      <w:r w:rsidRPr="00D1689F">
        <w:rPr>
          <w:rFonts w:ascii="Arial" w:eastAsia="Times New Roman" w:hAnsi="Arial" w:cs="Arial"/>
          <w:bCs/>
          <w:sz w:val="24"/>
          <w:szCs w:val="24"/>
        </w:rPr>
        <w:t xml:space="preserve">use case </w:t>
      </w:r>
      <w:proofErr w:type="spellStart"/>
      <w:r w:rsidRPr="00D1689F">
        <w:rPr>
          <w:rFonts w:ascii="Arial" w:eastAsia="Times New Roman" w:hAnsi="Arial" w:cs="Arial"/>
          <w:bCs/>
          <w:sz w:val="24"/>
          <w:szCs w:val="24"/>
        </w:rPr>
        <w:t>modeling</w:t>
      </w:r>
      <w:proofErr w:type="spellEnd"/>
      <w:r w:rsidRPr="00D1689F">
        <w:rPr>
          <w:rFonts w:ascii="Arial" w:eastAsia="Times New Roman" w:hAnsi="Arial" w:cs="Arial"/>
          <w:sz w:val="24"/>
          <w:szCs w:val="24"/>
        </w:rPr>
        <w:t xml:space="preserve"> demonstrated the practical functionality of SWAF by mapping user and system interactions that define how threats </w:t>
      </w:r>
      <w:proofErr w:type="gramStart"/>
      <w:r w:rsidRPr="00D1689F">
        <w:rPr>
          <w:rFonts w:ascii="Arial" w:eastAsia="Times New Roman" w:hAnsi="Arial" w:cs="Arial"/>
          <w:sz w:val="24"/>
          <w:szCs w:val="24"/>
        </w:rPr>
        <w:t>are detected and managed</w:t>
      </w:r>
      <w:proofErr w:type="gramEnd"/>
      <w:r w:rsidRPr="00D1689F">
        <w:rPr>
          <w:rFonts w:ascii="Arial" w:eastAsia="Times New Roman" w:hAnsi="Arial" w:cs="Arial"/>
          <w:sz w:val="24"/>
          <w:szCs w:val="24"/>
        </w:rPr>
        <w:t xml:space="preserve">. The </w:t>
      </w:r>
      <w:r w:rsidRPr="00D1689F">
        <w:rPr>
          <w:rFonts w:ascii="Arial" w:eastAsia="Times New Roman" w:hAnsi="Arial" w:cs="Arial"/>
          <w:bCs/>
          <w:sz w:val="24"/>
          <w:szCs w:val="24"/>
        </w:rPr>
        <w:t>structural design</w:t>
      </w:r>
      <w:r w:rsidRPr="00D1689F">
        <w:rPr>
          <w:rFonts w:ascii="Arial" w:eastAsia="Times New Roman" w:hAnsi="Arial" w:cs="Arial"/>
          <w:sz w:val="24"/>
          <w:szCs w:val="24"/>
        </w:rPr>
        <w:t xml:space="preserve">, expressed through class and object models, established the modular composition of the system, ensuring maintainability, scalability, and secure integration between core components such as the </w:t>
      </w:r>
      <w:proofErr w:type="spellStart"/>
      <w:r w:rsidRPr="00D1689F">
        <w:rPr>
          <w:rFonts w:ascii="Arial" w:eastAsia="Times New Roman" w:hAnsi="Arial" w:cs="Arial"/>
          <w:iCs/>
          <w:sz w:val="24"/>
          <w:szCs w:val="24"/>
        </w:rPr>
        <w:t>TrafficAnalyzer</w:t>
      </w:r>
      <w:proofErr w:type="spellEnd"/>
      <w:r w:rsidRPr="00D1689F">
        <w:rPr>
          <w:rFonts w:ascii="Arial" w:eastAsia="Times New Roman" w:hAnsi="Arial" w:cs="Arial"/>
          <w:sz w:val="24"/>
          <w:szCs w:val="24"/>
        </w:rPr>
        <w:t xml:space="preserve">, </w:t>
      </w:r>
      <w:proofErr w:type="spellStart"/>
      <w:r w:rsidRPr="00D1689F">
        <w:rPr>
          <w:rFonts w:ascii="Arial" w:eastAsia="Times New Roman" w:hAnsi="Arial" w:cs="Arial"/>
          <w:iCs/>
          <w:sz w:val="24"/>
          <w:szCs w:val="24"/>
        </w:rPr>
        <w:t>AIEngine</w:t>
      </w:r>
      <w:proofErr w:type="spellEnd"/>
      <w:r w:rsidRPr="00D1689F">
        <w:rPr>
          <w:rFonts w:ascii="Arial" w:eastAsia="Times New Roman" w:hAnsi="Arial" w:cs="Arial"/>
          <w:sz w:val="24"/>
          <w:szCs w:val="24"/>
        </w:rPr>
        <w:t xml:space="preserve">, and </w:t>
      </w:r>
      <w:proofErr w:type="spellStart"/>
      <w:r w:rsidRPr="00D1689F">
        <w:rPr>
          <w:rFonts w:ascii="Arial" w:eastAsia="Times New Roman" w:hAnsi="Arial" w:cs="Arial"/>
          <w:iCs/>
          <w:sz w:val="24"/>
          <w:szCs w:val="24"/>
        </w:rPr>
        <w:t>FirewallRuleManager</w:t>
      </w:r>
      <w:proofErr w:type="spellEnd"/>
      <w:r w:rsidRPr="00D1689F">
        <w:rPr>
          <w:rFonts w:ascii="Arial" w:eastAsia="Times New Roman" w:hAnsi="Arial" w:cs="Arial"/>
          <w:sz w:val="24"/>
          <w:szCs w:val="24"/>
        </w:rPr>
        <w:t xml:space="preserve">. The adoption of the </w:t>
      </w:r>
      <w:r w:rsidRPr="00D1689F">
        <w:rPr>
          <w:rFonts w:ascii="Arial" w:eastAsia="Times New Roman" w:hAnsi="Arial" w:cs="Arial"/>
          <w:bCs/>
          <w:sz w:val="24"/>
          <w:szCs w:val="24"/>
        </w:rPr>
        <w:t>Agile SDLC methodology</w:t>
      </w:r>
      <w:r w:rsidRPr="00D1689F">
        <w:rPr>
          <w:rFonts w:ascii="Arial" w:eastAsia="Times New Roman" w:hAnsi="Arial" w:cs="Arial"/>
          <w:sz w:val="24"/>
          <w:szCs w:val="24"/>
        </w:rPr>
        <w:t xml:space="preserve"> provided an iterative development approach that supports continuous testing, feedback, and system </w:t>
      </w:r>
      <w:proofErr w:type="gramStart"/>
      <w:r w:rsidRPr="00D1689F">
        <w:rPr>
          <w:rFonts w:ascii="Arial" w:eastAsia="Times New Roman" w:hAnsi="Arial" w:cs="Arial"/>
          <w:sz w:val="24"/>
          <w:szCs w:val="24"/>
        </w:rPr>
        <w:t>evolution which</w:t>
      </w:r>
      <w:proofErr w:type="gramEnd"/>
      <w:r w:rsidRPr="00D1689F">
        <w:rPr>
          <w:rFonts w:ascii="Arial" w:eastAsia="Times New Roman" w:hAnsi="Arial" w:cs="Arial"/>
          <w:sz w:val="24"/>
          <w:szCs w:val="24"/>
        </w:rPr>
        <w:t xml:space="preserve"> is crucial for an AI-based security solution that must adapt to emerging threats. The </w:t>
      </w:r>
      <w:r w:rsidRPr="00D1689F">
        <w:rPr>
          <w:rFonts w:ascii="Arial" w:eastAsia="Times New Roman" w:hAnsi="Arial" w:cs="Arial"/>
          <w:bCs/>
          <w:sz w:val="24"/>
          <w:szCs w:val="24"/>
        </w:rPr>
        <w:t xml:space="preserve">behaviour </w:t>
      </w:r>
      <w:proofErr w:type="spellStart"/>
      <w:r w:rsidRPr="00D1689F">
        <w:rPr>
          <w:rFonts w:ascii="Arial" w:eastAsia="Times New Roman" w:hAnsi="Arial" w:cs="Arial"/>
          <w:bCs/>
          <w:sz w:val="24"/>
          <w:szCs w:val="24"/>
        </w:rPr>
        <w:t>modeling</w:t>
      </w:r>
      <w:proofErr w:type="spellEnd"/>
      <w:r w:rsidRPr="00D1689F">
        <w:rPr>
          <w:rFonts w:ascii="Arial" w:eastAsia="Times New Roman" w:hAnsi="Arial" w:cs="Arial"/>
          <w:sz w:val="24"/>
          <w:szCs w:val="24"/>
        </w:rPr>
        <w:t xml:space="preserve"> further described the dynamic flow of operations through sequence and activity diagrams, while the </w:t>
      </w:r>
      <w:r w:rsidRPr="00D1689F">
        <w:rPr>
          <w:rFonts w:ascii="Arial" w:eastAsia="Times New Roman" w:hAnsi="Arial" w:cs="Arial"/>
          <w:bCs/>
          <w:sz w:val="24"/>
          <w:szCs w:val="24"/>
        </w:rPr>
        <w:t>system architecture</w:t>
      </w:r>
      <w:r w:rsidRPr="00D1689F">
        <w:rPr>
          <w:rFonts w:ascii="Arial" w:eastAsia="Times New Roman" w:hAnsi="Arial" w:cs="Arial"/>
          <w:sz w:val="24"/>
          <w:szCs w:val="24"/>
        </w:rPr>
        <w:t xml:space="preserve"> detailed the layered structure (presentation, application, database, and integration layers) ensuring organized, efficient, and secure operation.</w:t>
      </w:r>
    </w:p>
    <w:p w14:paraId="777D7001" w14:textId="77777777" w:rsidR="00842254" w:rsidRPr="00D1689F" w:rsidRDefault="00842254" w:rsidP="00842254">
      <w:pPr>
        <w:spacing w:after="100" w:afterAutospacing="1" w:line="360" w:lineRule="auto"/>
        <w:jc w:val="both"/>
        <w:rPr>
          <w:rFonts w:ascii="Arial" w:eastAsia="Times New Roman" w:hAnsi="Arial" w:cs="Arial"/>
          <w:sz w:val="24"/>
          <w:szCs w:val="24"/>
        </w:rPr>
      </w:pPr>
      <w:r w:rsidRPr="00D1689F">
        <w:rPr>
          <w:rFonts w:ascii="Arial" w:eastAsia="Times New Roman" w:hAnsi="Arial" w:cs="Arial"/>
          <w:sz w:val="24"/>
          <w:szCs w:val="24"/>
        </w:rPr>
        <w:t xml:space="preserve">A robust </w:t>
      </w:r>
      <w:r w:rsidRPr="00D1689F">
        <w:rPr>
          <w:rFonts w:ascii="Arial" w:eastAsia="Times New Roman" w:hAnsi="Arial" w:cs="Arial"/>
          <w:bCs/>
          <w:sz w:val="24"/>
          <w:szCs w:val="24"/>
        </w:rPr>
        <w:t>database design</w:t>
      </w:r>
      <w:r w:rsidRPr="00D1689F">
        <w:rPr>
          <w:rFonts w:ascii="Arial" w:eastAsia="Times New Roman" w:hAnsi="Arial" w:cs="Arial"/>
          <w:sz w:val="24"/>
          <w:szCs w:val="24"/>
        </w:rPr>
        <w:t xml:space="preserve"> combining both relational (MySQL) and non-relational (MongoDB) systems </w:t>
      </w:r>
      <w:proofErr w:type="gramStart"/>
      <w:r w:rsidRPr="00D1689F">
        <w:rPr>
          <w:rFonts w:ascii="Arial" w:eastAsia="Times New Roman" w:hAnsi="Arial" w:cs="Arial"/>
          <w:sz w:val="24"/>
          <w:szCs w:val="24"/>
        </w:rPr>
        <w:t>was formulated</w:t>
      </w:r>
      <w:proofErr w:type="gramEnd"/>
      <w:r w:rsidRPr="00D1689F">
        <w:rPr>
          <w:rFonts w:ascii="Arial" w:eastAsia="Times New Roman" w:hAnsi="Arial" w:cs="Arial"/>
          <w:sz w:val="24"/>
          <w:szCs w:val="24"/>
        </w:rPr>
        <w:t xml:space="preserve"> to handle the large volume of real-time traffic logs </w:t>
      </w:r>
      <w:r w:rsidRPr="00D1689F">
        <w:rPr>
          <w:rFonts w:ascii="Arial" w:eastAsia="Times New Roman" w:hAnsi="Arial" w:cs="Arial"/>
          <w:sz w:val="24"/>
          <w:szCs w:val="24"/>
        </w:rPr>
        <w:lastRenderedPageBreak/>
        <w:t xml:space="preserve">and alerts effectively. The </w:t>
      </w:r>
      <w:r w:rsidRPr="00D1689F">
        <w:rPr>
          <w:rFonts w:ascii="Arial" w:eastAsia="Times New Roman" w:hAnsi="Arial" w:cs="Arial"/>
          <w:bCs/>
          <w:sz w:val="24"/>
          <w:szCs w:val="24"/>
        </w:rPr>
        <w:t>hardware architecture</w:t>
      </w:r>
      <w:r w:rsidRPr="00D1689F">
        <w:rPr>
          <w:rFonts w:ascii="Arial" w:eastAsia="Times New Roman" w:hAnsi="Arial" w:cs="Arial"/>
          <w:sz w:val="24"/>
          <w:szCs w:val="24"/>
        </w:rPr>
        <w:t xml:space="preserve"> established the physical and network foundation required for performance and fault tolerance, supporting both on-premises and cloud-based deployments. Finally, the </w:t>
      </w:r>
      <w:r w:rsidRPr="00D1689F">
        <w:rPr>
          <w:rFonts w:ascii="Arial" w:eastAsia="Times New Roman" w:hAnsi="Arial" w:cs="Arial"/>
          <w:bCs/>
          <w:sz w:val="24"/>
          <w:szCs w:val="24"/>
        </w:rPr>
        <w:t>interface design</w:t>
      </w:r>
      <w:r w:rsidRPr="00D1689F">
        <w:rPr>
          <w:rFonts w:ascii="Arial" w:eastAsia="Times New Roman" w:hAnsi="Arial" w:cs="Arial"/>
          <w:sz w:val="24"/>
          <w:szCs w:val="24"/>
        </w:rPr>
        <w:t xml:space="preserve"> focused on creating a user-friendly, secure, and responsive dashboard that provides administrators with real-time insights and control. In essence, the System Analysis and Design process for SWAF has successfully translated the project vision into a structured and technically feasible solution. The resulting design ensures that the Smart Web Application Firewall will be </w:t>
      </w:r>
      <w:r w:rsidRPr="00D1689F">
        <w:rPr>
          <w:rFonts w:ascii="Arial" w:eastAsia="Times New Roman" w:hAnsi="Arial" w:cs="Arial"/>
          <w:bCs/>
          <w:sz w:val="24"/>
          <w:szCs w:val="24"/>
        </w:rPr>
        <w:t>intelligent, adaptive, scalable, and user-oriented</w:t>
      </w:r>
      <w:r w:rsidRPr="00D1689F">
        <w:rPr>
          <w:rFonts w:ascii="Arial" w:eastAsia="Times New Roman" w:hAnsi="Arial" w:cs="Arial"/>
          <w:sz w:val="24"/>
          <w:szCs w:val="24"/>
        </w:rPr>
        <w:t xml:space="preserve">, capable of providing effective </w:t>
      </w:r>
      <w:proofErr w:type="spellStart"/>
      <w:r w:rsidRPr="00D1689F">
        <w:rPr>
          <w:rFonts w:ascii="Arial" w:eastAsia="Times New Roman" w:hAnsi="Arial" w:cs="Arial"/>
          <w:sz w:val="24"/>
          <w:szCs w:val="24"/>
        </w:rPr>
        <w:t>defense</w:t>
      </w:r>
      <w:proofErr w:type="spellEnd"/>
      <w:r w:rsidRPr="00D1689F">
        <w:rPr>
          <w:rFonts w:ascii="Arial" w:eastAsia="Times New Roman" w:hAnsi="Arial" w:cs="Arial"/>
          <w:sz w:val="24"/>
          <w:szCs w:val="24"/>
        </w:rPr>
        <w:t xml:space="preserve"> mechanisms against modern web-based attacks while promoting local cybersecurity capacity and resilience.</w:t>
      </w:r>
    </w:p>
    <w:p w14:paraId="223ECD20" w14:textId="50298A9D" w:rsidR="00842254" w:rsidRDefault="00842254" w:rsidP="00842254">
      <w:pPr>
        <w:rPr>
          <w:rFonts w:ascii="Arial" w:hAnsi="Arial" w:cs="Arial"/>
          <w:sz w:val="24"/>
          <w:szCs w:val="24"/>
        </w:rPr>
      </w:pPr>
    </w:p>
    <w:p w14:paraId="64B78831" w14:textId="14896A55" w:rsidR="00635D8D" w:rsidRDefault="00635D8D" w:rsidP="00842254">
      <w:pPr>
        <w:rPr>
          <w:rFonts w:ascii="Arial" w:hAnsi="Arial" w:cs="Arial"/>
          <w:sz w:val="24"/>
          <w:szCs w:val="24"/>
        </w:rPr>
      </w:pPr>
    </w:p>
    <w:p w14:paraId="76C0F5E0" w14:textId="11636CF1" w:rsidR="00635D8D" w:rsidRDefault="00635D8D" w:rsidP="00842254">
      <w:pPr>
        <w:rPr>
          <w:rFonts w:ascii="Arial" w:hAnsi="Arial" w:cs="Arial"/>
          <w:sz w:val="24"/>
          <w:szCs w:val="24"/>
        </w:rPr>
      </w:pPr>
    </w:p>
    <w:p w14:paraId="2E570FE0" w14:textId="756299EB" w:rsidR="00635D8D" w:rsidRDefault="00635D8D" w:rsidP="00842254">
      <w:pPr>
        <w:rPr>
          <w:rFonts w:ascii="Arial" w:hAnsi="Arial" w:cs="Arial"/>
          <w:sz w:val="24"/>
          <w:szCs w:val="24"/>
        </w:rPr>
      </w:pPr>
    </w:p>
    <w:p w14:paraId="62B7C095" w14:textId="6103E0B3" w:rsidR="00635D8D" w:rsidRDefault="00635D8D" w:rsidP="00842254">
      <w:pPr>
        <w:rPr>
          <w:rFonts w:ascii="Arial" w:hAnsi="Arial" w:cs="Arial"/>
          <w:sz w:val="24"/>
          <w:szCs w:val="24"/>
        </w:rPr>
      </w:pPr>
    </w:p>
    <w:p w14:paraId="6CD02F08" w14:textId="37DA7EF7" w:rsidR="00635D8D" w:rsidRDefault="00635D8D" w:rsidP="00842254">
      <w:pPr>
        <w:rPr>
          <w:rFonts w:ascii="Arial" w:hAnsi="Arial" w:cs="Arial"/>
          <w:sz w:val="24"/>
          <w:szCs w:val="24"/>
        </w:rPr>
      </w:pPr>
    </w:p>
    <w:p w14:paraId="5445922F" w14:textId="6A6AC56E" w:rsidR="00635D8D" w:rsidRDefault="00635D8D" w:rsidP="00842254">
      <w:pPr>
        <w:rPr>
          <w:rFonts w:ascii="Arial" w:hAnsi="Arial" w:cs="Arial"/>
          <w:sz w:val="24"/>
          <w:szCs w:val="24"/>
        </w:rPr>
      </w:pPr>
    </w:p>
    <w:p w14:paraId="1D250214" w14:textId="018DB075" w:rsidR="00635D8D" w:rsidRDefault="00635D8D" w:rsidP="00842254">
      <w:pPr>
        <w:rPr>
          <w:rFonts w:ascii="Arial" w:hAnsi="Arial" w:cs="Arial"/>
          <w:sz w:val="24"/>
          <w:szCs w:val="24"/>
        </w:rPr>
      </w:pPr>
    </w:p>
    <w:p w14:paraId="33B73978" w14:textId="4303D690" w:rsidR="00635D8D" w:rsidRDefault="00635D8D" w:rsidP="00842254">
      <w:pPr>
        <w:rPr>
          <w:rFonts w:ascii="Arial" w:hAnsi="Arial" w:cs="Arial"/>
          <w:sz w:val="24"/>
          <w:szCs w:val="24"/>
        </w:rPr>
      </w:pPr>
    </w:p>
    <w:p w14:paraId="054B1E5E" w14:textId="42500FB2" w:rsidR="00635D8D" w:rsidRDefault="00635D8D" w:rsidP="00842254">
      <w:pPr>
        <w:rPr>
          <w:rFonts w:ascii="Arial" w:hAnsi="Arial" w:cs="Arial"/>
          <w:sz w:val="24"/>
          <w:szCs w:val="24"/>
        </w:rPr>
      </w:pPr>
    </w:p>
    <w:p w14:paraId="1476FF20" w14:textId="088F9AB4" w:rsidR="00635D8D" w:rsidRDefault="00635D8D" w:rsidP="00842254">
      <w:pPr>
        <w:rPr>
          <w:rFonts w:ascii="Arial" w:hAnsi="Arial" w:cs="Arial"/>
          <w:sz w:val="24"/>
          <w:szCs w:val="24"/>
        </w:rPr>
      </w:pPr>
    </w:p>
    <w:p w14:paraId="082E991A" w14:textId="0C3C24A4" w:rsidR="00635D8D" w:rsidRDefault="00635D8D" w:rsidP="00842254">
      <w:pPr>
        <w:rPr>
          <w:rFonts w:ascii="Arial" w:hAnsi="Arial" w:cs="Arial"/>
          <w:sz w:val="24"/>
          <w:szCs w:val="24"/>
        </w:rPr>
      </w:pPr>
    </w:p>
    <w:p w14:paraId="7A56520F" w14:textId="5034332A" w:rsidR="00635D8D" w:rsidRDefault="00635D8D" w:rsidP="00842254">
      <w:pPr>
        <w:rPr>
          <w:rFonts w:ascii="Arial" w:hAnsi="Arial" w:cs="Arial"/>
          <w:sz w:val="24"/>
          <w:szCs w:val="24"/>
        </w:rPr>
      </w:pPr>
    </w:p>
    <w:p w14:paraId="7D9BAC8B" w14:textId="4E9DF8A6" w:rsidR="00635D8D" w:rsidRDefault="00635D8D" w:rsidP="00842254">
      <w:pPr>
        <w:rPr>
          <w:rFonts w:ascii="Arial" w:hAnsi="Arial" w:cs="Arial"/>
          <w:sz w:val="24"/>
          <w:szCs w:val="24"/>
        </w:rPr>
      </w:pPr>
    </w:p>
    <w:p w14:paraId="1D58D55E" w14:textId="4D559473" w:rsidR="00635D8D" w:rsidRDefault="00635D8D" w:rsidP="00842254">
      <w:pPr>
        <w:rPr>
          <w:rFonts w:ascii="Arial" w:hAnsi="Arial" w:cs="Arial"/>
          <w:sz w:val="24"/>
          <w:szCs w:val="24"/>
        </w:rPr>
      </w:pPr>
    </w:p>
    <w:p w14:paraId="672CED65" w14:textId="3691CB9A" w:rsidR="00635D8D" w:rsidRDefault="00635D8D" w:rsidP="00842254">
      <w:pPr>
        <w:rPr>
          <w:rFonts w:ascii="Arial" w:hAnsi="Arial" w:cs="Arial"/>
          <w:sz w:val="24"/>
          <w:szCs w:val="24"/>
        </w:rPr>
      </w:pPr>
    </w:p>
    <w:p w14:paraId="123C93FC" w14:textId="738C89E0" w:rsidR="00635D8D" w:rsidRDefault="00635D8D" w:rsidP="00842254">
      <w:pPr>
        <w:rPr>
          <w:rFonts w:ascii="Arial" w:hAnsi="Arial" w:cs="Arial"/>
          <w:sz w:val="24"/>
          <w:szCs w:val="24"/>
        </w:rPr>
      </w:pPr>
    </w:p>
    <w:p w14:paraId="71923A54" w14:textId="53A46D7F" w:rsidR="00635D8D" w:rsidRDefault="00635D8D" w:rsidP="00842254">
      <w:pPr>
        <w:rPr>
          <w:rFonts w:ascii="Arial" w:hAnsi="Arial" w:cs="Arial"/>
          <w:sz w:val="24"/>
          <w:szCs w:val="24"/>
        </w:rPr>
      </w:pPr>
    </w:p>
    <w:p w14:paraId="66098EC1" w14:textId="77777777" w:rsidR="00396FE2" w:rsidRDefault="00396FE2" w:rsidP="00842254">
      <w:pPr>
        <w:rPr>
          <w:rFonts w:ascii="Arial" w:hAnsi="Arial" w:cs="Arial"/>
          <w:sz w:val="24"/>
          <w:szCs w:val="24"/>
        </w:rPr>
      </w:pPr>
    </w:p>
    <w:p w14:paraId="4C7796D6" w14:textId="77777777" w:rsidR="00635D8D" w:rsidRPr="00D1689F" w:rsidRDefault="00635D8D" w:rsidP="00842254">
      <w:pPr>
        <w:rPr>
          <w:rFonts w:ascii="Arial" w:hAnsi="Arial" w:cs="Arial"/>
          <w:sz w:val="24"/>
          <w:szCs w:val="24"/>
        </w:rPr>
      </w:pPr>
    </w:p>
    <w:bookmarkStart w:id="99" w:name="_Toc215435837" w:displacedByCustomXml="next"/>
    <w:bookmarkStart w:id="100" w:name="_Toc221095914" w:displacedByCustomXml="next"/>
    <w:sdt>
      <w:sdtPr>
        <w:rPr>
          <w:rFonts w:asciiTheme="minorHAnsi" w:eastAsiaTheme="minorHAnsi" w:hAnsiTheme="minorHAnsi" w:cstheme="minorBidi"/>
          <w:b w:val="0"/>
          <w:bCs w:val="0"/>
          <w:sz w:val="22"/>
          <w:szCs w:val="22"/>
          <w:lang w:eastAsia="en-US"/>
        </w:rPr>
        <w:id w:val="-962731235"/>
        <w:docPartObj>
          <w:docPartGallery w:val="Bibliographies"/>
          <w:docPartUnique/>
        </w:docPartObj>
      </w:sdtPr>
      <w:sdtEndPr>
        <w:rPr>
          <w:rFonts w:ascii="Arial" w:hAnsi="Arial" w:cs="Arial"/>
          <w:sz w:val="24"/>
          <w:szCs w:val="24"/>
        </w:rPr>
      </w:sdtEndPr>
      <w:sdtContent>
        <w:p w14:paraId="79B6BD25" w14:textId="77777777" w:rsidR="00396FE2" w:rsidRDefault="00842254" w:rsidP="00396FE2">
          <w:pPr>
            <w:pStyle w:val="Heading2"/>
            <w:rPr>
              <w:rFonts w:ascii="Arial" w:hAnsi="Arial" w:cs="Arial"/>
              <w:sz w:val="24"/>
              <w:szCs w:val="24"/>
            </w:rPr>
          </w:pPr>
          <w:r w:rsidRPr="00C86429">
            <w:rPr>
              <w:rFonts w:ascii="Arial" w:hAnsi="Arial" w:cs="Arial"/>
              <w:sz w:val="24"/>
              <w:szCs w:val="24"/>
            </w:rPr>
            <w:t>References</w:t>
          </w:r>
          <w:bookmarkEnd w:id="100"/>
          <w:bookmarkEnd w:id="99"/>
        </w:p>
        <w:sdt>
          <w:sdtPr>
            <w:id w:val="-573587230"/>
            <w:bibliography/>
          </w:sdtPr>
          <w:sdtEndPr>
            <w:rPr>
              <w:rFonts w:ascii="Arial" w:hAnsi="Arial" w:cs="Arial"/>
              <w:sz w:val="24"/>
              <w:szCs w:val="24"/>
            </w:rPr>
          </w:sdtEndPr>
          <w:sdtContent>
            <w:p w14:paraId="3666D30D" w14:textId="7CDB075F" w:rsidR="0056556D" w:rsidRDefault="00842254" w:rsidP="00396FE2">
              <w:pPr>
                <w:spacing w:line="360" w:lineRule="auto"/>
                <w:rPr>
                  <w:noProof/>
                </w:rPr>
              </w:pPr>
              <w:r w:rsidRPr="00BC012E">
                <w:rPr>
                  <w:rFonts w:ascii="Arial" w:hAnsi="Arial" w:cs="Arial"/>
                  <w:sz w:val="24"/>
                  <w:szCs w:val="24"/>
                </w:rPr>
                <w:fldChar w:fldCharType="begin"/>
              </w:r>
              <w:r w:rsidRPr="00BC012E">
                <w:rPr>
                  <w:rFonts w:ascii="Arial" w:hAnsi="Arial" w:cs="Arial"/>
                  <w:sz w:val="24"/>
                  <w:szCs w:val="24"/>
                </w:rPr>
                <w:instrText xml:space="preserve"> BIBLIOGRAPHY </w:instrText>
              </w:r>
              <w:r w:rsidRPr="00BC012E">
                <w:rPr>
                  <w:rFonts w:ascii="Arial" w:hAnsi="Arial" w:cs="Arial"/>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9"/>
                <w:gridCol w:w="8807"/>
              </w:tblGrid>
              <w:tr w:rsidR="0056556D" w14:paraId="5BFD0444" w14:textId="77777777">
                <w:trPr>
                  <w:divId w:val="1326394469"/>
                  <w:tblCellSpacing w:w="15" w:type="dxa"/>
                </w:trPr>
                <w:tc>
                  <w:tcPr>
                    <w:tcW w:w="50" w:type="pct"/>
                    <w:hideMark/>
                  </w:tcPr>
                  <w:p w14:paraId="3C2C5B49" w14:textId="0DD4C3C3" w:rsidR="0056556D" w:rsidRDefault="0056556D">
                    <w:pPr>
                      <w:pStyle w:val="Bibliography"/>
                      <w:rPr>
                        <w:noProof/>
                        <w:sz w:val="24"/>
                        <w:szCs w:val="24"/>
                      </w:rPr>
                    </w:pPr>
                    <w:r>
                      <w:rPr>
                        <w:noProof/>
                      </w:rPr>
                      <w:t xml:space="preserve">[1] </w:t>
                    </w:r>
                  </w:p>
                </w:tc>
                <w:tc>
                  <w:tcPr>
                    <w:tcW w:w="0" w:type="auto"/>
                    <w:hideMark/>
                  </w:tcPr>
                  <w:p w14:paraId="0CB6CDAC" w14:textId="77777777" w:rsidR="0056556D" w:rsidRDefault="0056556D">
                    <w:pPr>
                      <w:pStyle w:val="Bibliography"/>
                      <w:rPr>
                        <w:noProof/>
                      </w:rPr>
                    </w:pPr>
                    <w:r>
                      <w:rPr>
                        <w:noProof/>
                      </w:rPr>
                      <w:t>A. Book, “Application Firewall Review: Understanding WAFs and How They Protect Your Applications.,” 2024. [Online]. Available: https://www.tufin.com/blog/application-firewall-review-understanding-wafs-and-how-they-protect-your-applications. [Accessed 12 August 2025].</w:t>
                    </w:r>
                  </w:p>
                </w:tc>
              </w:tr>
              <w:tr w:rsidR="0056556D" w14:paraId="028C893F" w14:textId="77777777">
                <w:trPr>
                  <w:divId w:val="1326394469"/>
                  <w:tblCellSpacing w:w="15" w:type="dxa"/>
                </w:trPr>
                <w:tc>
                  <w:tcPr>
                    <w:tcW w:w="50" w:type="pct"/>
                    <w:hideMark/>
                  </w:tcPr>
                  <w:p w14:paraId="14999B2B" w14:textId="77777777" w:rsidR="0056556D" w:rsidRDefault="0056556D">
                    <w:pPr>
                      <w:pStyle w:val="Bibliography"/>
                      <w:rPr>
                        <w:noProof/>
                      </w:rPr>
                    </w:pPr>
                    <w:r>
                      <w:rPr>
                        <w:noProof/>
                      </w:rPr>
                      <w:t xml:space="preserve">[2] </w:t>
                    </w:r>
                  </w:p>
                </w:tc>
                <w:tc>
                  <w:tcPr>
                    <w:tcW w:w="0" w:type="auto"/>
                    <w:hideMark/>
                  </w:tcPr>
                  <w:p w14:paraId="63E27AC3" w14:textId="77777777" w:rsidR="0056556D" w:rsidRDefault="0056556D">
                    <w:pPr>
                      <w:pStyle w:val="Bibliography"/>
                      <w:rPr>
                        <w:noProof/>
                      </w:rPr>
                    </w:pPr>
                    <w:r>
                      <w:rPr>
                        <w:noProof/>
                      </w:rPr>
                      <w:t>EMB Team, “10 Common Types of Firewall Attacks,” 2023. [Online]. Available: https://blog.emb.global/common-types-of-firewall-attacks/. [Accessed 12 August 2025].</w:t>
                    </w:r>
                  </w:p>
                </w:tc>
              </w:tr>
              <w:tr w:rsidR="0056556D" w14:paraId="7E761CF3" w14:textId="77777777">
                <w:trPr>
                  <w:divId w:val="1326394469"/>
                  <w:tblCellSpacing w:w="15" w:type="dxa"/>
                </w:trPr>
                <w:tc>
                  <w:tcPr>
                    <w:tcW w:w="50" w:type="pct"/>
                    <w:hideMark/>
                  </w:tcPr>
                  <w:p w14:paraId="6479F9C5" w14:textId="77777777" w:rsidR="0056556D" w:rsidRDefault="0056556D">
                    <w:pPr>
                      <w:pStyle w:val="Bibliography"/>
                      <w:rPr>
                        <w:noProof/>
                      </w:rPr>
                    </w:pPr>
                    <w:r>
                      <w:rPr>
                        <w:noProof/>
                      </w:rPr>
                      <w:t xml:space="preserve">[3] </w:t>
                    </w:r>
                  </w:p>
                </w:tc>
                <w:tc>
                  <w:tcPr>
                    <w:tcW w:w="0" w:type="auto"/>
                    <w:hideMark/>
                  </w:tcPr>
                  <w:p w14:paraId="366FEA23" w14:textId="77777777" w:rsidR="0056556D" w:rsidRDefault="0056556D">
                    <w:pPr>
                      <w:pStyle w:val="Bibliography"/>
                      <w:rPr>
                        <w:noProof/>
                      </w:rPr>
                    </w:pPr>
                    <w:r>
                      <w:rPr>
                        <w:noProof/>
                      </w:rPr>
                      <w:t>A. S. Gillis and K. Yasar, “What is a web application firewall (WAF)? WAF explained,” 2025. [Online]. Available: https://www.techtarget.com/searchsecurity/definition/Web-application-firewall-WAF. [Accessed 12 August 2025].</w:t>
                    </w:r>
                  </w:p>
                </w:tc>
              </w:tr>
              <w:tr w:rsidR="0056556D" w14:paraId="07D4769B" w14:textId="77777777">
                <w:trPr>
                  <w:divId w:val="1326394469"/>
                  <w:tblCellSpacing w:w="15" w:type="dxa"/>
                </w:trPr>
                <w:tc>
                  <w:tcPr>
                    <w:tcW w:w="50" w:type="pct"/>
                    <w:hideMark/>
                  </w:tcPr>
                  <w:p w14:paraId="1441871F" w14:textId="77777777" w:rsidR="0056556D" w:rsidRDefault="0056556D">
                    <w:pPr>
                      <w:pStyle w:val="Bibliography"/>
                      <w:rPr>
                        <w:noProof/>
                      </w:rPr>
                    </w:pPr>
                    <w:r>
                      <w:rPr>
                        <w:noProof/>
                      </w:rPr>
                      <w:t xml:space="preserve">[4] </w:t>
                    </w:r>
                  </w:p>
                </w:tc>
                <w:tc>
                  <w:tcPr>
                    <w:tcW w:w="0" w:type="auto"/>
                    <w:hideMark/>
                  </w:tcPr>
                  <w:p w14:paraId="30E97905" w14:textId="77777777" w:rsidR="0056556D" w:rsidRDefault="0056556D">
                    <w:pPr>
                      <w:pStyle w:val="Bibliography"/>
                      <w:rPr>
                        <w:noProof/>
                      </w:rPr>
                    </w:pPr>
                    <w:r>
                      <w:rPr>
                        <w:noProof/>
                      </w:rPr>
                      <w:t>B. Tuychiev, “Using XGBoost in Python Tutorial,” datacamp, 22 February 2023. [Online]. Available: https://www.datacamp.com/tutorial/xgboost-in-python. [Accessed 01 September 2025].</w:t>
                    </w:r>
                  </w:p>
                </w:tc>
              </w:tr>
              <w:tr w:rsidR="0056556D" w14:paraId="5E8EB3CB" w14:textId="77777777">
                <w:trPr>
                  <w:divId w:val="1326394469"/>
                  <w:tblCellSpacing w:w="15" w:type="dxa"/>
                </w:trPr>
                <w:tc>
                  <w:tcPr>
                    <w:tcW w:w="50" w:type="pct"/>
                    <w:hideMark/>
                  </w:tcPr>
                  <w:p w14:paraId="7CD6DE37" w14:textId="77777777" w:rsidR="0056556D" w:rsidRDefault="0056556D">
                    <w:pPr>
                      <w:pStyle w:val="Bibliography"/>
                      <w:rPr>
                        <w:noProof/>
                      </w:rPr>
                    </w:pPr>
                    <w:r>
                      <w:rPr>
                        <w:noProof/>
                      </w:rPr>
                      <w:t xml:space="preserve">[5] </w:t>
                    </w:r>
                  </w:p>
                </w:tc>
                <w:tc>
                  <w:tcPr>
                    <w:tcW w:w="0" w:type="auto"/>
                    <w:hideMark/>
                  </w:tcPr>
                  <w:p w14:paraId="5A17CFE0" w14:textId="77777777" w:rsidR="0056556D" w:rsidRDefault="0056556D">
                    <w:pPr>
                      <w:pStyle w:val="Bibliography"/>
                      <w:rPr>
                        <w:noProof/>
                      </w:rPr>
                    </w:pPr>
                    <w:r>
                      <w:rPr>
                        <w:noProof/>
                      </w:rPr>
                      <w:t>P. Kothiyal, “Understanding The Difference Between GBM vs XGBoost,” Talent500, 22 April 2024. [Online]. Available: https://talent500.com/blog/understanding-the-difference-between-gbm-vs-xgboost/. [Accessed 01 September 2025].</w:t>
                    </w:r>
                  </w:p>
                </w:tc>
              </w:tr>
              <w:tr w:rsidR="0056556D" w14:paraId="4BC08512" w14:textId="77777777">
                <w:trPr>
                  <w:divId w:val="1326394469"/>
                  <w:tblCellSpacing w:w="15" w:type="dxa"/>
                </w:trPr>
                <w:tc>
                  <w:tcPr>
                    <w:tcW w:w="50" w:type="pct"/>
                    <w:hideMark/>
                  </w:tcPr>
                  <w:p w14:paraId="23945069" w14:textId="77777777" w:rsidR="0056556D" w:rsidRDefault="0056556D">
                    <w:pPr>
                      <w:pStyle w:val="Bibliography"/>
                      <w:rPr>
                        <w:noProof/>
                      </w:rPr>
                    </w:pPr>
                    <w:r>
                      <w:rPr>
                        <w:noProof/>
                      </w:rPr>
                      <w:t xml:space="preserve">[6] </w:t>
                    </w:r>
                  </w:p>
                </w:tc>
                <w:tc>
                  <w:tcPr>
                    <w:tcW w:w="0" w:type="auto"/>
                    <w:hideMark/>
                  </w:tcPr>
                  <w:p w14:paraId="0BDD8192" w14:textId="77777777" w:rsidR="0056556D" w:rsidRDefault="0056556D">
                    <w:pPr>
                      <w:pStyle w:val="Bibliography"/>
                      <w:rPr>
                        <w:noProof/>
                      </w:rPr>
                    </w:pPr>
                    <w:r>
                      <w:rPr>
                        <w:noProof/>
                      </w:rPr>
                      <w:t>A. Tyagi, “What is XGBoost Algorithm?,” Analytics Vidhya, 23 April 2025. [Online]. Available: https://www.analyticsvidhya.com/blog/2018/09/an-end-to-end-guide-to-understand-the-math-behind-xgboost/. [Accessed 01 September 2025].</w:t>
                    </w:r>
                  </w:p>
                </w:tc>
              </w:tr>
              <w:tr w:rsidR="0056556D" w14:paraId="4638581A" w14:textId="77777777">
                <w:trPr>
                  <w:divId w:val="1326394469"/>
                  <w:tblCellSpacing w:w="15" w:type="dxa"/>
                </w:trPr>
                <w:tc>
                  <w:tcPr>
                    <w:tcW w:w="50" w:type="pct"/>
                    <w:hideMark/>
                  </w:tcPr>
                  <w:p w14:paraId="33BDE4DF" w14:textId="77777777" w:rsidR="0056556D" w:rsidRDefault="0056556D">
                    <w:pPr>
                      <w:pStyle w:val="Bibliography"/>
                      <w:rPr>
                        <w:noProof/>
                      </w:rPr>
                    </w:pPr>
                    <w:r>
                      <w:rPr>
                        <w:noProof/>
                      </w:rPr>
                      <w:t xml:space="preserve">[7] </w:t>
                    </w:r>
                  </w:p>
                </w:tc>
                <w:tc>
                  <w:tcPr>
                    <w:tcW w:w="0" w:type="auto"/>
                    <w:hideMark/>
                  </w:tcPr>
                  <w:p w14:paraId="170216FB" w14:textId="77777777" w:rsidR="0056556D" w:rsidRDefault="0056556D">
                    <w:pPr>
                      <w:pStyle w:val="Bibliography"/>
                      <w:rPr>
                        <w:noProof/>
                      </w:rPr>
                    </w:pPr>
                    <w:r>
                      <w:rPr>
                        <w:noProof/>
                      </w:rPr>
                      <w:t>P. P. Ippolito, “Introduction to Autoencoders: From The Basics to Advanced Applications in PyTorch,” datacamp, 14 December 2023. [Online]. Available: https://www.datacamp.com/tutorial/introduction-to-autoencoders. [Accessed 01 September 2025].</w:t>
                    </w:r>
                  </w:p>
                </w:tc>
              </w:tr>
              <w:tr w:rsidR="0056556D" w14:paraId="13954687" w14:textId="77777777">
                <w:trPr>
                  <w:divId w:val="1326394469"/>
                  <w:tblCellSpacing w:w="15" w:type="dxa"/>
                </w:trPr>
                <w:tc>
                  <w:tcPr>
                    <w:tcW w:w="50" w:type="pct"/>
                    <w:hideMark/>
                  </w:tcPr>
                  <w:p w14:paraId="7A98AAC5" w14:textId="77777777" w:rsidR="0056556D" w:rsidRDefault="0056556D">
                    <w:pPr>
                      <w:pStyle w:val="Bibliography"/>
                      <w:rPr>
                        <w:noProof/>
                      </w:rPr>
                    </w:pPr>
                    <w:r>
                      <w:rPr>
                        <w:noProof/>
                      </w:rPr>
                      <w:t xml:space="preserve">[8] </w:t>
                    </w:r>
                  </w:p>
                </w:tc>
                <w:tc>
                  <w:tcPr>
                    <w:tcW w:w="0" w:type="auto"/>
                    <w:hideMark/>
                  </w:tcPr>
                  <w:p w14:paraId="4DDC32CA" w14:textId="77777777" w:rsidR="0056556D" w:rsidRDefault="0056556D">
                    <w:pPr>
                      <w:pStyle w:val="Bibliography"/>
                      <w:rPr>
                        <w:noProof/>
                      </w:rPr>
                    </w:pPr>
                    <w:r>
                      <w:rPr>
                        <w:noProof/>
                      </w:rPr>
                      <w:t>C. Stryker, “What is artificial intelligence (AI)?,” 2024. [Online]. Available: https://www.ibm.com/think/topics/artificial-intelligence. [Accessed 12 August 2025].</w:t>
                    </w:r>
                  </w:p>
                </w:tc>
              </w:tr>
              <w:tr w:rsidR="0056556D" w14:paraId="688BEA69" w14:textId="77777777">
                <w:trPr>
                  <w:divId w:val="1326394469"/>
                  <w:tblCellSpacing w:w="15" w:type="dxa"/>
                </w:trPr>
                <w:tc>
                  <w:tcPr>
                    <w:tcW w:w="50" w:type="pct"/>
                    <w:hideMark/>
                  </w:tcPr>
                  <w:p w14:paraId="60BF6608" w14:textId="77777777" w:rsidR="0056556D" w:rsidRDefault="0056556D">
                    <w:pPr>
                      <w:pStyle w:val="Bibliography"/>
                      <w:rPr>
                        <w:noProof/>
                      </w:rPr>
                    </w:pPr>
                    <w:r>
                      <w:rPr>
                        <w:noProof/>
                      </w:rPr>
                      <w:t xml:space="preserve">[9] </w:t>
                    </w:r>
                  </w:p>
                </w:tc>
                <w:tc>
                  <w:tcPr>
                    <w:tcW w:w="0" w:type="auto"/>
                    <w:hideMark/>
                  </w:tcPr>
                  <w:p w14:paraId="29BA3B91" w14:textId="77777777" w:rsidR="0056556D" w:rsidRDefault="0056556D">
                    <w:pPr>
                      <w:pStyle w:val="Bibliography"/>
                      <w:rPr>
                        <w:noProof/>
                      </w:rPr>
                    </w:pPr>
                    <w:r>
                      <w:rPr>
                        <w:noProof/>
                      </w:rPr>
                      <w:t>J. Jordan, “Introduction to autoencoders.,” JeremyJordan, 19 March 2019. [Online]. Available: https://www.jeremyjordan.me/autoencoders/. [Accessed 01 September 2025].</w:t>
                    </w:r>
                  </w:p>
                </w:tc>
              </w:tr>
              <w:tr w:rsidR="0056556D" w14:paraId="08977941" w14:textId="77777777">
                <w:trPr>
                  <w:divId w:val="1326394469"/>
                  <w:tblCellSpacing w:w="15" w:type="dxa"/>
                </w:trPr>
                <w:tc>
                  <w:tcPr>
                    <w:tcW w:w="50" w:type="pct"/>
                    <w:hideMark/>
                  </w:tcPr>
                  <w:p w14:paraId="5AACBBF3" w14:textId="77777777" w:rsidR="0056556D" w:rsidRDefault="0056556D">
                    <w:pPr>
                      <w:pStyle w:val="Bibliography"/>
                      <w:rPr>
                        <w:noProof/>
                      </w:rPr>
                    </w:pPr>
                    <w:r>
                      <w:rPr>
                        <w:noProof/>
                      </w:rPr>
                      <w:t xml:space="preserve">[10] </w:t>
                    </w:r>
                  </w:p>
                </w:tc>
                <w:tc>
                  <w:tcPr>
                    <w:tcW w:w="0" w:type="auto"/>
                    <w:hideMark/>
                  </w:tcPr>
                  <w:p w14:paraId="2FB33225" w14:textId="77777777" w:rsidR="0056556D" w:rsidRDefault="0056556D">
                    <w:pPr>
                      <w:pStyle w:val="Bibliography"/>
                      <w:rPr>
                        <w:noProof/>
                      </w:rPr>
                    </w:pPr>
                    <w:r>
                      <w:rPr>
                        <w:noProof/>
                      </w:rPr>
                      <w:t>H. Bandyopadhyay, “Autoencoders in Deep Learning: Tutorial &amp; Use Cases [2024],” V7labs, 04 June 2021. [Online]. Available: https://www.v7labs.com/blog/autoencoders-guide. [Accessed 01 September 2025].</w:t>
                    </w:r>
                  </w:p>
                </w:tc>
              </w:tr>
              <w:tr w:rsidR="0056556D" w14:paraId="17C72C65" w14:textId="77777777">
                <w:trPr>
                  <w:divId w:val="1326394469"/>
                  <w:tblCellSpacing w:w="15" w:type="dxa"/>
                </w:trPr>
                <w:tc>
                  <w:tcPr>
                    <w:tcW w:w="50" w:type="pct"/>
                    <w:hideMark/>
                  </w:tcPr>
                  <w:p w14:paraId="361374DA" w14:textId="77777777" w:rsidR="0056556D" w:rsidRDefault="0056556D">
                    <w:pPr>
                      <w:pStyle w:val="Bibliography"/>
                      <w:rPr>
                        <w:noProof/>
                      </w:rPr>
                    </w:pPr>
                    <w:r>
                      <w:rPr>
                        <w:noProof/>
                      </w:rPr>
                      <w:t>[1</w:t>
                    </w:r>
                    <w:r>
                      <w:rPr>
                        <w:noProof/>
                      </w:rPr>
                      <w:lastRenderedPageBreak/>
                      <w:t xml:space="preserve">1] </w:t>
                    </w:r>
                  </w:p>
                </w:tc>
                <w:tc>
                  <w:tcPr>
                    <w:tcW w:w="0" w:type="auto"/>
                    <w:hideMark/>
                  </w:tcPr>
                  <w:p w14:paraId="2376988D" w14:textId="77777777" w:rsidR="0056556D" w:rsidRDefault="0056556D">
                    <w:pPr>
                      <w:pStyle w:val="Bibliography"/>
                      <w:rPr>
                        <w:noProof/>
                      </w:rPr>
                    </w:pPr>
                    <w:r>
                      <w:rPr>
                        <w:noProof/>
                      </w:rPr>
                      <w:lastRenderedPageBreak/>
                      <w:t xml:space="preserve">T. Miller, I. Durlik, E. Kostecka, P. Kozlovska, M. Staude and S. Sokołowska, “The Role of Lightweight AI Models in Supporting a Sustainable Transition to Renewable Energy: A Systematic </w:t>
                    </w:r>
                    <w:r>
                      <w:rPr>
                        <w:noProof/>
                      </w:rPr>
                      <w:lastRenderedPageBreak/>
                      <w:t>Review,” 2025. [Online]. Available: https://www.mdpi.com/1996-1073/18/5/1192. [Accessed 12 August 2025].</w:t>
                    </w:r>
                  </w:p>
                </w:tc>
              </w:tr>
              <w:tr w:rsidR="0056556D" w14:paraId="1D9DD8DE" w14:textId="77777777">
                <w:trPr>
                  <w:divId w:val="1326394469"/>
                  <w:tblCellSpacing w:w="15" w:type="dxa"/>
                </w:trPr>
                <w:tc>
                  <w:tcPr>
                    <w:tcW w:w="50" w:type="pct"/>
                    <w:hideMark/>
                  </w:tcPr>
                  <w:p w14:paraId="4EFEE9FE" w14:textId="77777777" w:rsidR="0056556D" w:rsidRDefault="0056556D">
                    <w:pPr>
                      <w:pStyle w:val="Bibliography"/>
                      <w:rPr>
                        <w:noProof/>
                      </w:rPr>
                    </w:pPr>
                    <w:r>
                      <w:rPr>
                        <w:noProof/>
                      </w:rPr>
                      <w:lastRenderedPageBreak/>
                      <w:t xml:space="preserve">[12] </w:t>
                    </w:r>
                  </w:p>
                </w:tc>
                <w:tc>
                  <w:tcPr>
                    <w:tcW w:w="0" w:type="auto"/>
                    <w:hideMark/>
                  </w:tcPr>
                  <w:p w14:paraId="2463A42B" w14:textId="77777777" w:rsidR="0056556D" w:rsidRDefault="0056556D">
                    <w:pPr>
                      <w:pStyle w:val="Bibliography"/>
                      <w:rPr>
                        <w:noProof/>
                      </w:rPr>
                    </w:pPr>
                    <w:r>
                      <w:rPr>
                        <w:noProof/>
                      </w:rPr>
                      <w:t>A. Shevelyov, “The Lifecycle of an HTTP Network Request,” DEV, 22 September 2023. [Online]. Available: https://dev.to/ashevelyov/the-step-by-step-journey-of-a-network-request-1d10. [Accessed 9 october 2025].</w:t>
                    </w:r>
                  </w:p>
                </w:tc>
              </w:tr>
              <w:tr w:rsidR="0056556D" w14:paraId="54DD370F" w14:textId="77777777">
                <w:trPr>
                  <w:divId w:val="1326394469"/>
                  <w:tblCellSpacing w:w="15" w:type="dxa"/>
                </w:trPr>
                <w:tc>
                  <w:tcPr>
                    <w:tcW w:w="50" w:type="pct"/>
                    <w:hideMark/>
                  </w:tcPr>
                  <w:p w14:paraId="4B958EEB" w14:textId="77777777" w:rsidR="0056556D" w:rsidRDefault="0056556D">
                    <w:pPr>
                      <w:pStyle w:val="Bibliography"/>
                      <w:rPr>
                        <w:noProof/>
                      </w:rPr>
                    </w:pPr>
                    <w:r>
                      <w:rPr>
                        <w:noProof/>
                      </w:rPr>
                      <w:t xml:space="preserve">[13] </w:t>
                    </w:r>
                  </w:p>
                </w:tc>
                <w:tc>
                  <w:tcPr>
                    <w:tcW w:w="0" w:type="auto"/>
                    <w:hideMark/>
                  </w:tcPr>
                  <w:p w14:paraId="4398B825" w14:textId="77777777" w:rsidR="0056556D" w:rsidRDefault="0056556D">
                    <w:pPr>
                      <w:pStyle w:val="Bibliography"/>
                      <w:rPr>
                        <w:noProof/>
                      </w:rPr>
                    </w:pPr>
                    <w:r>
                      <w:rPr>
                        <w:noProof/>
                      </w:rPr>
                      <w:t>E. Mikac, “HTTP 80 vs HTTPS 443,” CBT Nuggets, 8 September 2023. [Online]. Available: https://www.cbtnuggets.com/blog/technology/networking/http-80-vs-https-443. [Accessed 7 october 2025].</w:t>
                    </w:r>
                  </w:p>
                </w:tc>
              </w:tr>
              <w:tr w:rsidR="0056556D" w14:paraId="26F9AD2E" w14:textId="77777777">
                <w:trPr>
                  <w:divId w:val="1326394469"/>
                  <w:tblCellSpacing w:w="15" w:type="dxa"/>
                </w:trPr>
                <w:tc>
                  <w:tcPr>
                    <w:tcW w:w="50" w:type="pct"/>
                    <w:hideMark/>
                  </w:tcPr>
                  <w:p w14:paraId="45962F90" w14:textId="77777777" w:rsidR="0056556D" w:rsidRDefault="0056556D">
                    <w:pPr>
                      <w:pStyle w:val="Bibliography"/>
                      <w:rPr>
                        <w:noProof/>
                      </w:rPr>
                    </w:pPr>
                    <w:r>
                      <w:rPr>
                        <w:noProof/>
                      </w:rPr>
                      <w:t xml:space="preserve">[14] </w:t>
                    </w:r>
                  </w:p>
                </w:tc>
                <w:tc>
                  <w:tcPr>
                    <w:tcW w:w="0" w:type="auto"/>
                    <w:hideMark/>
                  </w:tcPr>
                  <w:p w14:paraId="2DAB7D7B" w14:textId="77777777" w:rsidR="0056556D" w:rsidRDefault="0056556D">
                    <w:pPr>
                      <w:pStyle w:val="Bibliography"/>
                      <w:rPr>
                        <w:noProof/>
                      </w:rPr>
                    </w:pPr>
                    <w:r>
                      <w:rPr>
                        <w:noProof/>
                      </w:rPr>
                      <w:t>V. Sundar, “How Does a WAF Work?,” INDUSFACE, 28 February 2025. [Online]. Available: https://www.indusface.com/blog/how-web-application-firewall-works/. [Accessed 9 october 2025].</w:t>
                    </w:r>
                  </w:p>
                </w:tc>
              </w:tr>
              <w:tr w:rsidR="0056556D" w14:paraId="05E63776" w14:textId="77777777">
                <w:trPr>
                  <w:divId w:val="1326394469"/>
                  <w:tblCellSpacing w:w="15" w:type="dxa"/>
                </w:trPr>
                <w:tc>
                  <w:tcPr>
                    <w:tcW w:w="50" w:type="pct"/>
                    <w:hideMark/>
                  </w:tcPr>
                  <w:p w14:paraId="53757ADA" w14:textId="77777777" w:rsidR="0056556D" w:rsidRDefault="0056556D">
                    <w:pPr>
                      <w:pStyle w:val="Bibliography"/>
                      <w:rPr>
                        <w:noProof/>
                      </w:rPr>
                    </w:pPr>
                    <w:r>
                      <w:rPr>
                        <w:noProof/>
                      </w:rPr>
                      <w:t xml:space="preserve">[15] </w:t>
                    </w:r>
                  </w:p>
                </w:tc>
                <w:tc>
                  <w:tcPr>
                    <w:tcW w:w="0" w:type="auto"/>
                    <w:hideMark/>
                  </w:tcPr>
                  <w:p w14:paraId="5CF6DF6D" w14:textId="77777777" w:rsidR="0056556D" w:rsidRDefault="0056556D">
                    <w:pPr>
                      <w:pStyle w:val="Bibliography"/>
                      <w:rPr>
                        <w:noProof/>
                      </w:rPr>
                    </w:pPr>
                    <w:r>
                      <w:rPr>
                        <w:noProof/>
                      </w:rPr>
                      <w:t>J. Miller, “Importance of Real-time Threat Intelligence Platform,” BitLyft, 18 August 2025. [Online]. Available: https://www.bitlyft.com/resources/the-importance-of-real-time-threat-intelligence. [Accessed 20 August 2025].</w:t>
                    </w:r>
                  </w:p>
                </w:tc>
              </w:tr>
              <w:tr w:rsidR="0056556D" w14:paraId="7A5CB55F" w14:textId="77777777">
                <w:trPr>
                  <w:divId w:val="1326394469"/>
                  <w:tblCellSpacing w:w="15" w:type="dxa"/>
                </w:trPr>
                <w:tc>
                  <w:tcPr>
                    <w:tcW w:w="50" w:type="pct"/>
                    <w:hideMark/>
                  </w:tcPr>
                  <w:p w14:paraId="6BEA5BB1" w14:textId="77777777" w:rsidR="0056556D" w:rsidRDefault="0056556D">
                    <w:pPr>
                      <w:pStyle w:val="Bibliography"/>
                      <w:rPr>
                        <w:noProof/>
                      </w:rPr>
                    </w:pPr>
                    <w:r>
                      <w:rPr>
                        <w:noProof/>
                      </w:rPr>
                      <w:t xml:space="preserve">[16] </w:t>
                    </w:r>
                  </w:p>
                </w:tc>
                <w:tc>
                  <w:tcPr>
                    <w:tcW w:w="0" w:type="auto"/>
                    <w:hideMark/>
                  </w:tcPr>
                  <w:p w14:paraId="18CC8D7D" w14:textId="77777777" w:rsidR="0056556D" w:rsidRDefault="0056556D">
                    <w:pPr>
                      <w:pStyle w:val="Bibliography"/>
                      <w:rPr>
                        <w:noProof/>
                      </w:rPr>
                    </w:pPr>
                    <w:r>
                      <w:rPr>
                        <w:noProof/>
                      </w:rPr>
                      <w:t>M. A. Talukder, “Mendeley Data,” 2023. [Online]. Available: https://data.mendeley.com/datasets/ssnc74xm6r/1#:~:text=In%20this%20paper%2C%20first%2C%20we%20review%20the%20existing,dataset%2C%20namely%20CICDDoS2019%2C%20which%20remedies%20all%20current%20shortcomings.. [Accessed 20 August 2025].</w:t>
                    </w:r>
                  </w:p>
                </w:tc>
              </w:tr>
              <w:tr w:rsidR="0056556D" w14:paraId="72ECFF45" w14:textId="77777777">
                <w:trPr>
                  <w:divId w:val="1326394469"/>
                  <w:tblCellSpacing w:w="15" w:type="dxa"/>
                </w:trPr>
                <w:tc>
                  <w:tcPr>
                    <w:tcW w:w="50" w:type="pct"/>
                    <w:hideMark/>
                  </w:tcPr>
                  <w:p w14:paraId="51A6E9DB" w14:textId="77777777" w:rsidR="0056556D" w:rsidRDefault="0056556D">
                    <w:pPr>
                      <w:pStyle w:val="Bibliography"/>
                      <w:rPr>
                        <w:noProof/>
                      </w:rPr>
                    </w:pPr>
                    <w:r>
                      <w:rPr>
                        <w:noProof/>
                      </w:rPr>
                      <w:t xml:space="preserve">[17] </w:t>
                    </w:r>
                  </w:p>
                </w:tc>
                <w:tc>
                  <w:tcPr>
                    <w:tcW w:w="0" w:type="auto"/>
                    <w:hideMark/>
                  </w:tcPr>
                  <w:p w14:paraId="0B666994" w14:textId="77777777" w:rsidR="0056556D" w:rsidRDefault="0056556D">
                    <w:pPr>
                      <w:pStyle w:val="Bibliography"/>
                      <w:rPr>
                        <w:noProof/>
                      </w:rPr>
                    </w:pPr>
                    <w:r>
                      <w:rPr>
                        <w:noProof/>
                      </w:rPr>
                      <w:t>V. Agrawal, “What Is a Feasibility Study? A Comprehensive Guide,” Simplilearn, 31 July 2025. [Online]. Available: https://www.simplilearn.com/feasibility-study-article. [Accessed 21 August 2025].</w:t>
                    </w:r>
                  </w:p>
                </w:tc>
              </w:tr>
              <w:tr w:rsidR="0056556D" w14:paraId="1C1287D4" w14:textId="77777777">
                <w:trPr>
                  <w:divId w:val="1326394469"/>
                  <w:tblCellSpacing w:w="15" w:type="dxa"/>
                </w:trPr>
                <w:tc>
                  <w:tcPr>
                    <w:tcW w:w="50" w:type="pct"/>
                    <w:hideMark/>
                  </w:tcPr>
                  <w:p w14:paraId="0909F63A" w14:textId="77777777" w:rsidR="0056556D" w:rsidRDefault="0056556D">
                    <w:pPr>
                      <w:pStyle w:val="Bibliography"/>
                      <w:rPr>
                        <w:noProof/>
                      </w:rPr>
                    </w:pPr>
                    <w:r>
                      <w:rPr>
                        <w:noProof/>
                      </w:rPr>
                      <w:t xml:space="preserve">[18] </w:t>
                    </w:r>
                  </w:p>
                </w:tc>
                <w:tc>
                  <w:tcPr>
                    <w:tcW w:w="0" w:type="auto"/>
                    <w:hideMark/>
                  </w:tcPr>
                  <w:p w14:paraId="5E37C1CC" w14:textId="77777777" w:rsidR="0056556D" w:rsidRDefault="0056556D">
                    <w:pPr>
                      <w:pStyle w:val="Bibliography"/>
                      <w:rPr>
                        <w:noProof/>
                      </w:rPr>
                    </w:pPr>
                    <w:r>
                      <w:rPr>
                        <w:noProof/>
                      </w:rPr>
                      <w:t>F. Usmani, “PM study circle,” PM study circle, 19 May 2024. [Online]. Available: https://pmstudycircle.com/operational-feasibility/. [Accessed 21 August 2025].</w:t>
                    </w:r>
                  </w:p>
                </w:tc>
              </w:tr>
              <w:tr w:rsidR="0056556D" w14:paraId="70580D4D" w14:textId="77777777">
                <w:trPr>
                  <w:divId w:val="1326394469"/>
                  <w:tblCellSpacing w:w="15" w:type="dxa"/>
                </w:trPr>
                <w:tc>
                  <w:tcPr>
                    <w:tcW w:w="50" w:type="pct"/>
                    <w:hideMark/>
                  </w:tcPr>
                  <w:p w14:paraId="0DF185E4" w14:textId="77777777" w:rsidR="0056556D" w:rsidRDefault="0056556D">
                    <w:pPr>
                      <w:pStyle w:val="Bibliography"/>
                      <w:rPr>
                        <w:noProof/>
                      </w:rPr>
                    </w:pPr>
                    <w:r>
                      <w:rPr>
                        <w:noProof/>
                      </w:rPr>
                      <w:t xml:space="preserve">[19] </w:t>
                    </w:r>
                  </w:p>
                </w:tc>
                <w:tc>
                  <w:tcPr>
                    <w:tcW w:w="0" w:type="auto"/>
                    <w:hideMark/>
                  </w:tcPr>
                  <w:p w14:paraId="05AA4650" w14:textId="77777777" w:rsidR="0056556D" w:rsidRDefault="0056556D">
                    <w:pPr>
                      <w:pStyle w:val="Bibliography"/>
                      <w:rPr>
                        <w:noProof/>
                      </w:rPr>
                    </w:pPr>
                    <w:r>
                      <w:rPr>
                        <w:noProof/>
                      </w:rPr>
                      <w:t>K. Yasar, “What is web application (web apps) and its benefits?,” TechTarket, 25 November 2024. [Online]. Available: https://www.techtarget.com/searchsoftwarequality/definition/Web-application-Web-app. [Accessed 21 August 2025].</w:t>
                    </w:r>
                  </w:p>
                </w:tc>
              </w:tr>
              <w:tr w:rsidR="0056556D" w14:paraId="0CEF95BD" w14:textId="77777777">
                <w:trPr>
                  <w:divId w:val="1326394469"/>
                  <w:tblCellSpacing w:w="15" w:type="dxa"/>
                </w:trPr>
                <w:tc>
                  <w:tcPr>
                    <w:tcW w:w="50" w:type="pct"/>
                    <w:hideMark/>
                  </w:tcPr>
                  <w:p w14:paraId="7D03438C" w14:textId="77777777" w:rsidR="0056556D" w:rsidRDefault="0056556D">
                    <w:pPr>
                      <w:pStyle w:val="Bibliography"/>
                      <w:rPr>
                        <w:noProof/>
                      </w:rPr>
                    </w:pPr>
                    <w:r>
                      <w:rPr>
                        <w:noProof/>
                      </w:rPr>
                      <w:t xml:space="preserve">[20] </w:t>
                    </w:r>
                  </w:p>
                </w:tc>
                <w:tc>
                  <w:tcPr>
                    <w:tcW w:w="0" w:type="auto"/>
                    <w:hideMark/>
                  </w:tcPr>
                  <w:p w14:paraId="01434661" w14:textId="77777777" w:rsidR="0056556D" w:rsidRDefault="0056556D">
                    <w:pPr>
                      <w:pStyle w:val="Bibliography"/>
                      <w:rPr>
                        <w:noProof/>
                      </w:rPr>
                    </w:pPr>
                    <w:r>
                      <w:rPr>
                        <w:noProof/>
                      </w:rPr>
                      <w:t>C. Goodman, “What is Cyber Resilience?,” Balbix, 1 May 2025. [Online]. Available: https://www.balbix.com/insights/what-is-cyber-resilience. [Accessed 21 August 2025].</w:t>
                    </w:r>
                  </w:p>
                </w:tc>
              </w:tr>
              <w:tr w:rsidR="0056556D" w14:paraId="03510C97" w14:textId="77777777">
                <w:trPr>
                  <w:divId w:val="1326394469"/>
                  <w:tblCellSpacing w:w="15" w:type="dxa"/>
                </w:trPr>
                <w:tc>
                  <w:tcPr>
                    <w:tcW w:w="50" w:type="pct"/>
                    <w:hideMark/>
                  </w:tcPr>
                  <w:p w14:paraId="5E50245D" w14:textId="77777777" w:rsidR="0056556D" w:rsidRDefault="0056556D">
                    <w:pPr>
                      <w:pStyle w:val="Bibliography"/>
                      <w:rPr>
                        <w:noProof/>
                      </w:rPr>
                    </w:pPr>
                    <w:r>
                      <w:rPr>
                        <w:noProof/>
                      </w:rPr>
                      <w:t>[2</w:t>
                    </w:r>
                    <w:r>
                      <w:rPr>
                        <w:noProof/>
                      </w:rPr>
                      <w:lastRenderedPageBreak/>
                      <w:t xml:space="preserve">1] </w:t>
                    </w:r>
                  </w:p>
                </w:tc>
                <w:tc>
                  <w:tcPr>
                    <w:tcW w:w="0" w:type="auto"/>
                    <w:hideMark/>
                  </w:tcPr>
                  <w:p w14:paraId="438FEBAC" w14:textId="77777777" w:rsidR="0056556D" w:rsidRDefault="0056556D">
                    <w:pPr>
                      <w:pStyle w:val="Bibliography"/>
                      <w:rPr>
                        <w:noProof/>
                      </w:rPr>
                    </w:pPr>
                    <w:r>
                      <w:rPr>
                        <w:noProof/>
                      </w:rPr>
                      <w:lastRenderedPageBreak/>
                      <w:t xml:space="preserve">B. Sanni, “Lightweight AI Models for Energy-Efficient Personalization in Mobile Applications,” ResearchGate, 2 December 2024. [Online]. Available: </w:t>
                    </w:r>
                    <w:r>
                      <w:rPr>
                        <w:noProof/>
                      </w:rPr>
                      <w:lastRenderedPageBreak/>
                      <w:t>https://www.researchgate.net/publication/386375392_Lightweight_AI_Models_for_Energy-Efficient_Personalization_in_Mobile_Applications. [Accessed 21 August 2025].</w:t>
                    </w:r>
                  </w:p>
                </w:tc>
              </w:tr>
              <w:tr w:rsidR="0056556D" w14:paraId="4B679B1D" w14:textId="77777777">
                <w:trPr>
                  <w:divId w:val="1326394469"/>
                  <w:tblCellSpacing w:w="15" w:type="dxa"/>
                </w:trPr>
                <w:tc>
                  <w:tcPr>
                    <w:tcW w:w="50" w:type="pct"/>
                    <w:hideMark/>
                  </w:tcPr>
                  <w:p w14:paraId="575CADEF" w14:textId="77777777" w:rsidR="0056556D" w:rsidRDefault="0056556D">
                    <w:pPr>
                      <w:pStyle w:val="Bibliography"/>
                      <w:rPr>
                        <w:noProof/>
                      </w:rPr>
                    </w:pPr>
                    <w:r>
                      <w:rPr>
                        <w:noProof/>
                      </w:rPr>
                      <w:lastRenderedPageBreak/>
                      <w:t xml:space="preserve">[22] </w:t>
                    </w:r>
                  </w:p>
                </w:tc>
                <w:tc>
                  <w:tcPr>
                    <w:tcW w:w="0" w:type="auto"/>
                    <w:hideMark/>
                  </w:tcPr>
                  <w:p w14:paraId="198982B2" w14:textId="77777777" w:rsidR="0056556D" w:rsidRDefault="0056556D">
                    <w:pPr>
                      <w:pStyle w:val="Bibliography"/>
                      <w:rPr>
                        <w:noProof/>
                      </w:rPr>
                    </w:pPr>
                    <w:r>
                      <w:rPr>
                        <w:noProof/>
                      </w:rPr>
                      <w:t>M. Security, “What is cyber threat intelligence?,” Microsoft, 2025. [Online]. Available: https://www.microsoft.com/en-in/security/business/security-101/what-is-cyber-threat-intelligence#:~:text=Threat%20intelligence%20platforms%20analyze%20large,the%20ever-changing%20threat%20landscape.. [Accessed 21 August 2025].</w:t>
                    </w:r>
                  </w:p>
                </w:tc>
              </w:tr>
              <w:tr w:rsidR="0056556D" w14:paraId="262B70F1" w14:textId="77777777">
                <w:trPr>
                  <w:divId w:val="1326394469"/>
                  <w:tblCellSpacing w:w="15" w:type="dxa"/>
                </w:trPr>
                <w:tc>
                  <w:tcPr>
                    <w:tcW w:w="50" w:type="pct"/>
                    <w:hideMark/>
                  </w:tcPr>
                  <w:p w14:paraId="60B68711" w14:textId="77777777" w:rsidR="0056556D" w:rsidRDefault="0056556D">
                    <w:pPr>
                      <w:pStyle w:val="Bibliography"/>
                      <w:rPr>
                        <w:noProof/>
                      </w:rPr>
                    </w:pPr>
                    <w:r>
                      <w:rPr>
                        <w:noProof/>
                      </w:rPr>
                      <w:t xml:space="preserve">[23] </w:t>
                    </w:r>
                  </w:p>
                </w:tc>
                <w:tc>
                  <w:tcPr>
                    <w:tcW w:w="0" w:type="auto"/>
                    <w:hideMark/>
                  </w:tcPr>
                  <w:p w14:paraId="556887B8" w14:textId="77777777" w:rsidR="0056556D" w:rsidRDefault="0056556D">
                    <w:pPr>
                      <w:pStyle w:val="Bibliography"/>
                      <w:rPr>
                        <w:noProof/>
                      </w:rPr>
                    </w:pPr>
                    <w:r>
                      <w:rPr>
                        <w:noProof/>
                      </w:rPr>
                      <w:t>P. U. Chu, “AI in IT: Top Use Cases You Need To Know,” SmartDev, 21 August 2025. [Online]. Available: https://smartdev.com/fr/ai-use-cases-in-it. [Accessed 21 August 2025].</w:t>
                    </w:r>
                  </w:p>
                </w:tc>
              </w:tr>
              <w:tr w:rsidR="0056556D" w14:paraId="3AF017D8" w14:textId="77777777">
                <w:trPr>
                  <w:divId w:val="1326394469"/>
                  <w:tblCellSpacing w:w="15" w:type="dxa"/>
                </w:trPr>
                <w:tc>
                  <w:tcPr>
                    <w:tcW w:w="50" w:type="pct"/>
                    <w:hideMark/>
                  </w:tcPr>
                  <w:p w14:paraId="6B9891E2" w14:textId="77777777" w:rsidR="0056556D" w:rsidRDefault="0056556D">
                    <w:pPr>
                      <w:pStyle w:val="Bibliography"/>
                      <w:rPr>
                        <w:noProof/>
                      </w:rPr>
                    </w:pPr>
                    <w:r>
                      <w:rPr>
                        <w:noProof/>
                      </w:rPr>
                      <w:t xml:space="preserve">[24] </w:t>
                    </w:r>
                  </w:p>
                </w:tc>
                <w:tc>
                  <w:tcPr>
                    <w:tcW w:w="0" w:type="auto"/>
                    <w:hideMark/>
                  </w:tcPr>
                  <w:p w14:paraId="57217E1E" w14:textId="77777777" w:rsidR="0056556D" w:rsidRDefault="0056556D">
                    <w:pPr>
                      <w:pStyle w:val="Bibliography"/>
                      <w:rPr>
                        <w:noProof/>
                      </w:rPr>
                    </w:pPr>
                    <w:r>
                      <w:rPr>
                        <w:noProof/>
                      </w:rPr>
                      <w:t>H. Chhatlani, “The Importance of Technical Feasibility for Product Managers,” 3 September 2024. [Online]. Available: https://www.linkedin.com/pulse/importance-technical-feasibility-product-managers-heena-chhatlani-fctdc#:~:text=Product%20Leadership%20at%20Accenture%20%7C%20Ex%2DIBM%E2%80%A6&amp;text=In%20the%20dynamic%20landscape%20of,the%20success%20of%20any%20product.. [Accessed 22 August 2025].</w:t>
                    </w:r>
                  </w:p>
                </w:tc>
              </w:tr>
              <w:tr w:rsidR="0056556D" w14:paraId="173BAAA4" w14:textId="77777777">
                <w:trPr>
                  <w:divId w:val="1326394469"/>
                  <w:tblCellSpacing w:w="15" w:type="dxa"/>
                </w:trPr>
                <w:tc>
                  <w:tcPr>
                    <w:tcW w:w="50" w:type="pct"/>
                    <w:hideMark/>
                  </w:tcPr>
                  <w:p w14:paraId="27CF963B" w14:textId="77777777" w:rsidR="0056556D" w:rsidRDefault="0056556D">
                    <w:pPr>
                      <w:pStyle w:val="Bibliography"/>
                      <w:rPr>
                        <w:noProof/>
                      </w:rPr>
                    </w:pPr>
                    <w:r>
                      <w:rPr>
                        <w:noProof/>
                      </w:rPr>
                      <w:t xml:space="preserve">[25] </w:t>
                    </w:r>
                  </w:p>
                </w:tc>
                <w:tc>
                  <w:tcPr>
                    <w:tcW w:w="0" w:type="auto"/>
                    <w:hideMark/>
                  </w:tcPr>
                  <w:p w14:paraId="61C32A53" w14:textId="77777777" w:rsidR="0056556D" w:rsidRDefault="0056556D">
                    <w:pPr>
                      <w:pStyle w:val="Bibliography"/>
                      <w:rPr>
                        <w:noProof/>
                      </w:rPr>
                    </w:pPr>
                    <w:r>
                      <w:rPr>
                        <w:noProof/>
                      </w:rPr>
                      <w:t>E. Murrell, “What Is Network Infrastructure and Why Is It Important?,” Nybsys, 18 April 2024. [Online]. Available: https://nybsys.com/what-is-network-infrastructure/#:~:text=It%20enables%20communication%20and%20data,internet%2C%20and%20utilize%20various%20applications.. [Accessed 22 August 2025].</w:t>
                    </w:r>
                  </w:p>
                </w:tc>
              </w:tr>
              <w:tr w:rsidR="0056556D" w14:paraId="5EFB8A7E" w14:textId="77777777">
                <w:trPr>
                  <w:divId w:val="1326394469"/>
                  <w:tblCellSpacing w:w="15" w:type="dxa"/>
                </w:trPr>
                <w:tc>
                  <w:tcPr>
                    <w:tcW w:w="50" w:type="pct"/>
                    <w:hideMark/>
                  </w:tcPr>
                  <w:p w14:paraId="670E0C0D" w14:textId="77777777" w:rsidR="0056556D" w:rsidRDefault="0056556D">
                    <w:pPr>
                      <w:pStyle w:val="Bibliography"/>
                      <w:rPr>
                        <w:noProof/>
                      </w:rPr>
                    </w:pPr>
                    <w:r>
                      <w:rPr>
                        <w:noProof/>
                      </w:rPr>
                      <w:t xml:space="preserve">[26] </w:t>
                    </w:r>
                  </w:p>
                </w:tc>
                <w:tc>
                  <w:tcPr>
                    <w:tcW w:w="0" w:type="auto"/>
                    <w:hideMark/>
                  </w:tcPr>
                  <w:p w14:paraId="20F12A96" w14:textId="77777777" w:rsidR="0056556D" w:rsidRDefault="0056556D">
                    <w:pPr>
                      <w:pStyle w:val="Bibliography"/>
                      <w:rPr>
                        <w:noProof/>
                      </w:rPr>
                    </w:pPr>
                    <w:r>
                      <w:rPr>
                        <w:noProof/>
                      </w:rPr>
                      <w:t>R. Awati, “What is a web server?,” 10 December 2024. [Online]. Available: http://techtarget.com/whatis/definition/Web-server. [Accessed 22 August 2025].</w:t>
                    </w:r>
                  </w:p>
                </w:tc>
              </w:tr>
              <w:tr w:rsidR="0056556D" w14:paraId="197F134D" w14:textId="77777777">
                <w:trPr>
                  <w:divId w:val="1326394469"/>
                  <w:tblCellSpacing w:w="15" w:type="dxa"/>
                </w:trPr>
                <w:tc>
                  <w:tcPr>
                    <w:tcW w:w="50" w:type="pct"/>
                    <w:hideMark/>
                  </w:tcPr>
                  <w:p w14:paraId="72FCE0FB" w14:textId="77777777" w:rsidR="0056556D" w:rsidRDefault="0056556D">
                    <w:pPr>
                      <w:pStyle w:val="Bibliography"/>
                      <w:rPr>
                        <w:noProof/>
                      </w:rPr>
                    </w:pPr>
                    <w:r>
                      <w:rPr>
                        <w:noProof/>
                      </w:rPr>
                      <w:t xml:space="preserve">[27] </w:t>
                    </w:r>
                  </w:p>
                </w:tc>
                <w:tc>
                  <w:tcPr>
                    <w:tcW w:w="0" w:type="auto"/>
                    <w:hideMark/>
                  </w:tcPr>
                  <w:p w14:paraId="6A4FFBE3" w14:textId="77777777" w:rsidR="0056556D" w:rsidRDefault="0056556D">
                    <w:pPr>
                      <w:pStyle w:val="Bibliography"/>
                      <w:rPr>
                        <w:noProof/>
                      </w:rPr>
                    </w:pPr>
                    <w:r>
                      <w:rPr>
                        <w:noProof/>
                      </w:rPr>
                      <w:t>L. Cavanagh, “How Much RAM Do I Need for a Server? Complete Memory Requirements Guide,” Liquid Web, 2025. [Online]. Available: https://www.liquidweb.com/dedicated-server/how-much-ram/#definition. [Accessed 22 August 2025].</w:t>
                    </w:r>
                  </w:p>
                </w:tc>
              </w:tr>
              <w:tr w:rsidR="0056556D" w14:paraId="3F307E58" w14:textId="77777777">
                <w:trPr>
                  <w:divId w:val="1326394469"/>
                  <w:tblCellSpacing w:w="15" w:type="dxa"/>
                </w:trPr>
                <w:tc>
                  <w:tcPr>
                    <w:tcW w:w="50" w:type="pct"/>
                    <w:hideMark/>
                  </w:tcPr>
                  <w:p w14:paraId="3B1430AA" w14:textId="77777777" w:rsidR="0056556D" w:rsidRDefault="0056556D">
                    <w:pPr>
                      <w:pStyle w:val="Bibliography"/>
                      <w:rPr>
                        <w:noProof/>
                      </w:rPr>
                    </w:pPr>
                    <w:r>
                      <w:rPr>
                        <w:noProof/>
                      </w:rPr>
                      <w:t xml:space="preserve">[28] </w:t>
                    </w:r>
                  </w:p>
                </w:tc>
                <w:tc>
                  <w:tcPr>
                    <w:tcW w:w="0" w:type="auto"/>
                    <w:hideMark/>
                  </w:tcPr>
                  <w:p w14:paraId="109BAC5F" w14:textId="77777777" w:rsidR="0056556D" w:rsidRDefault="0056556D">
                    <w:pPr>
                      <w:pStyle w:val="Bibliography"/>
                      <w:rPr>
                        <w:noProof/>
                      </w:rPr>
                    </w:pPr>
                    <w:r>
                      <w:rPr>
                        <w:noProof/>
                      </w:rPr>
                      <w:t>Storage Parts Direct, “SSDs and Business Productivity: The Deeper Connection,” StoragePartsDirect.com, 2025. [Online]. Available: https://www.storagepartsdirect.com/spd-blog/ssds-and-business-productivity-the-deeper-connection. [Accessed 22 August 2025].</w:t>
                    </w:r>
                  </w:p>
                </w:tc>
              </w:tr>
              <w:tr w:rsidR="0056556D" w14:paraId="6C0CC138" w14:textId="77777777">
                <w:trPr>
                  <w:divId w:val="1326394469"/>
                  <w:tblCellSpacing w:w="15" w:type="dxa"/>
                </w:trPr>
                <w:tc>
                  <w:tcPr>
                    <w:tcW w:w="50" w:type="pct"/>
                    <w:hideMark/>
                  </w:tcPr>
                  <w:p w14:paraId="426BDAE6" w14:textId="77777777" w:rsidR="0056556D" w:rsidRDefault="0056556D">
                    <w:pPr>
                      <w:pStyle w:val="Bibliography"/>
                      <w:rPr>
                        <w:noProof/>
                      </w:rPr>
                    </w:pPr>
                    <w:r>
                      <w:rPr>
                        <w:noProof/>
                      </w:rPr>
                      <w:t xml:space="preserve">[29] </w:t>
                    </w:r>
                  </w:p>
                </w:tc>
                <w:tc>
                  <w:tcPr>
                    <w:tcW w:w="0" w:type="auto"/>
                    <w:hideMark/>
                  </w:tcPr>
                  <w:p w14:paraId="3EB976BB" w14:textId="77777777" w:rsidR="0056556D" w:rsidRDefault="0056556D">
                    <w:pPr>
                      <w:pStyle w:val="Bibliography"/>
                      <w:rPr>
                        <w:noProof/>
                      </w:rPr>
                    </w:pPr>
                    <w:r>
                      <w:rPr>
                        <w:noProof/>
                      </w:rPr>
                      <w:t>Coders Arts, “Intrusion Detection System Using Machine Learning Project,” Coders Arts, 3 September 2024. [Online]. Available: https://www.codersarts.com/post/intrusion-detection-system-using-machine-learning-project?utm_source=chatgpt.com. [Accessed 22 August 2025].</w:t>
                    </w:r>
                  </w:p>
                </w:tc>
              </w:tr>
              <w:tr w:rsidR="0056556D" w14:paraId="309809CC" w14:textId="77777777">
                <w:trPr>
                  <w:divId w:val="1326394469"/>
                  <w:tblCellSpacing w:w="15" w:type="dxa"/>
                </w:trPr>
                <w:tc>
                  <w:tcPr>
                    <w:tcW w:w="50" w:type="pct"/>
                    <w:hideMark/>
                  </w:tcPr>
                  <w:p w14:paraId="405D60A7" w14:textId="77777777" w:rsidR="0056556D" w:rsidRDefault="0056556D">
                    <w:pPr>
                      <w:pStyle w:val="Bibliography"/>
                      <w:rPr>
                        <w:noProof/>
                      </w:rPr>
                    </w:pPr>
                    <w:r>
                      <w:rPr>
                        <w:noProof/>
                      </w:rPr>
                      <w:t xml:space="preserve">[30] </w:t>
                    </w:r>
                  </w:p>
                </w:tc>
                <w:tc>
                  <w:tcPr>
                    <w:tcW w:w="0" w:type="auto"/>
                    <w:hideMark/>
                  </w:tcPr>
                  <w:p w14:paraId="5951C24E" w14:textId="77777777" w:rsidR="0056556D" w:rsidRDefault="0056556D">
                    <w:pPr>
                      <w:pStyle w:val="Bibliography"/>
                      <w:rPr>
                        <w:noProof/>
                      </w:rPr>
                    </w:pPr>
                    <w:r>
                      <w:rPr>
                        <w:noProof/>
                      </w:rPr>
                      <w:t>D. Robinette, “What is the Difference Between Zeek and Suricata Metadata?,” Stamus Networks, 18 December 2023. [Online]. Available: https://www.stamus-networks.com/blog/what-is-the-difference-between-zeek-and-suricata-</w:t>
                    </w:r>
                    <w:r>
                      <w:rPr>
                        <w:noProof/>
                      </w:rPr>
                      <w:lastRenderedPageBreak/>
                      <w:t>metadata#:~:text=To%20put%20it%20simply%2C%20Suricata,several%20of%20Suricata%27s%20core%20functionalities.. [Accessed 22 August 2025].</w:t>
                    </w:r>
                  </w:p>
                </w:tc>
              </w:tr>
              <w:tr w:rsidR="0056556D" w14:paraId="10DAF7B1" w14:textId="77777777">
                <w:trPr>
                  <w:divId w:val="1326394469"/>
                  <w:tblCellSpacing w:w="15" w:type="dxa"/>
                </w:trPr>
                <w:tc>
                  <w:tcPr>
                    <w:tcW w:w="50" w:type="pct"/>
                    <w:hideMark/>
                  </w:tcPr>
                  <w:p w14:paraId="53BC9A52" w14:textId="77777777" w:rsidR="0056556D" w:rsidRDefault="0056556D">
                    <w:pPr>
                      <w:pStyle w:val="Bibliography"/>
                      <w:rPr>
                        <w:noProof/>
                      </w:rPr>
                    </w:pPr>
                    <w:r>
                      <w:rPr>
                        <w:noProof/>
                      </w:rPr>
                      <w:lastRenderedPageBreak/>
                      <w:t xml:space="preserve">[31] </w:t>
                    </w:r>
                  </w:p>
                </w:tc>
                <w:tc>
                  <w:tcPr>
                    <w:tcW w:w="0" w:type="auto"/>
                    <w:hideMark/>
                  </w:tcPr>
                  <w:p w14:paraId="05791302" w14:textId="77777777" w:rsidR="0056556D" w:rsidRDefault="0056556D">
                    <w:pPr>
                      <w:pStyle w:val="Bibliography"/>
                      <w:rPr>
                        <w:noProof/>
                      </w:rPr>
                    </w:pPr>
                    <w:r>
                      <w:rPr>
                        <w:noProof/>
                      </w:rPr>
                      <w:t>K. Watson, “What’s the Difference Between Penetration Testing And Ethical Hacking?,” Pentest People Ltd, 2025. [Online]. Available: https://www.pentestpeople.com/blog-posts/whats-the-difference-between-penetration-testing-and-ethical-hacking#:~:text=An%20ethical%20hacker%27s%20responsibilities%20and,and%20prevent%20potential%20cyber%20attacks.. [Accessed 23 August 2025].</w:t>
                    </w:r>
                  </w:p>
                </w:tc>
              </w:tr>
              <w:tr w:rsidR="0056556D" w14:paraId="04854C3A" w14:textId="77777777">
                <w:trPr>
                  <w:divId w:val="1326394469"/>
                  <w:tblCellSpacing w:w="15" w:type="dxa"/>
                </w:trPr>
                <w:tc>
                  <w:tcPr>
                    <w:tcW w:w="50" w:type="pct"/>
                    <w:hideMark/>
                  </w:tcPr>
                  <w:p w14:paraId="3B5CEB1D" w14:textId="77777777" w:rsidR="0056556D" w:rsidRDefault="0056556D">
                    <w:pPr>
                      <w:pStyle w:val="Bibliography"/>
                      <w:rPr>
                        <w:noProof/>
                      </w:rPr>
                    </w:pPr>
                    <w:r>
                      <w:rPr>
                        <w:noProof/>
                      </w:rPr>
                      <w:t xml:space="preserve">[32] </w:t>
                    </w:r>
                  </w:p>
                </w:tc>
                <w:tc>
                  <w:tcPr>
                    <w:tcW w:w="0" w:type="auto"/>
                    <w:hideMark/>
                  </w:tcPr>
                  <w:p w14:paraId="76B478A5" w14:textId="77777777" w:rsidR="0056556D" w:rsidRDefault="0056556D">
                    <w:pPr>
                      <w:pStyle w:val="Bibliography"/>
                      <w:rPr>
                        <w:noProof/>
                      </w:rPr>
                    </w:pPr>
                    <w:r>
                      <w:rPr>
                        <w:noProof/>
                      </w:rPr>
                      <w:t>C. Klein, “Secure Coding: Top Risks, Best Practices, and Techniques,” Jit, 7 February 2025. [Online]. Available: https://www.jit.io/resources/app-security/secure-coding-top-risks-best-practices-and-techniques. [Accessed 23 August 2025].</w:t>
                    </w:r>
                  </w:p>
                </w:tc>
              </w:tr>
              <w:tr w:rsidR="0056556D" w14:paraId="00E6FE4F" w14:textId="77777777">
                <w:trPr>
                  <w:divId w:val="1326394469"/>
                  <w:tblCellSpacing w:w="15" w:type="dxa"/>
                </w:trPr>
                <w:tc>
                  <w:tcPr>
                    <w:tcW w:w="50" w:type="pct"/>
                    <w:hideMark/>
                  </w:tcPr>
                  <w:p w14:paraId="08CA1155" w14:textId="77777777" w:rsidR="0056556D" w:rsidRDefault="0056556D">
                    <w:pPr>
                      <w:pStyle w:val="Bibliography"/>
                      <w:rPr>
                        <w:noProof/>
                      </w:rPr>
                    </w:pPr>
                    <w:r>
                      <w:rPr>
                        <w:noProof/>
                      </w:rPr>
                      <w:t xml:space="preserve">[33] </w:t>
                    </w:r>
                  </w:p>
                </w:tc>
                <w:tc>
                  <w:tcPr>
                    <w:tcW w:w="0" w:type="auto"/>
                    <w:hideMark/>
                  </w:tcPr>
                  <w:p w14:paraId="4B07AF90" w14:textId="77777777" w:rsidR="0056556D" w:rsidRDefault="0056556D">
                    <w:pPr>
                      <w:pStyle w:val="Bibliography"/>
                      <w:rPr>
                        <w:noProof/>
                      </w:rPr>
                    </w:pPr>
                    <w:r>
                      <w:rPr>
                        <w:noProof/>
                      </w:rPr>
                      <w:t>S. Lee, “The Ultimate Guide to Social Feasibility,” NumberAnalytics, 12 June 2025. [Online]. Available: https://www.numberanalytics.com/blog/ultimate-guide-social-feasibility-analysis#:~:text=Social%20feasibility%20analysis%20is%20a%20crucial%20component,social%20viability%20and%20potential%20impact%20of%20a. [Accessed 22 August 2025].</w:t>
                    </w:r>
                  </w:p>
                </w:tc>
              </w:tr>
              <w:tr w:rsidR="0056556D" w14:paraId="1D67DD20" w14:textId="77777777">
                <w:trPr>
                  <w:divId w:val="1326394469"/>
                  <w:tblCellSpacing w:w="15" w:type="dxa"/>
                </w:trPr>
                <w:tc>
                  <w:tcPr>
                    <w:tcW w:w="50" w:type="pct"/>
                    <w:hideMark/>
                  </w:tcPr>
                  <w:p w14:paraId="38B6CBC1" w14:textId="77777777" w:rsidR="0056556D" w:rsidRDefault="0056556D">
                    <w:pPr>
                      <w:pStyle w:val="Bibliography"/>
                      <w:rPr>
                        <w:noProof/>
                      </w:rPr>
                    </w:pPr>
                    <w:r>
                      <w:rPr>
                        <w:noProof/>
                      </w:rPr>
                      <w:t xml:space="preserve">[34] </w:t>
                    </w:r>
                  </w:p>
                </w:tc>
                <w:tc>
                  <w:tcPr>
                    <w:tcW w:w="0" w:type="auto"/>
                    <w:hideMark/>
                  </w:tcPr>
                  <w:p w14:paraId="57B387A6" w14:textId="77777777" w:rsidR="0056556D" w:rsidRDefault="0056556D">
                    <w:pPr>
                      <w:pStyle w:val="Bibliography"/>
                      <w:rPr>
                        <w:noProof/>
                      </w:rPr>
                    </w:pPr>
                    <w:r>
                      <w:rPr>
                        <w:noProof/>
                      </w:rPr>
                      <w:t>F. Usmani, “What is a Legal Feasibility Study?,” PM Study Circle, 15 May 20224. [Online]. Available: https://pmstudycircle.com/legal-feasibility/. [Accessed 23 August 2025].</w:t>
                    </w:r>
                  </w:p>
                </w:tc>
              </w:tr>
              <w:tr w:rsidR="0056556D" w14:paraId="541C3E35" w14:textId="77777777">
                <w:trPr>
                  <w:divId w:val="1326394469"/>
                  <w:tblCellSpacing w:w="15" w:type="dxa"/>
                </w:trPr>
                <w:tc>
                  <w:tcPr>
                    <w:tcW w:w="50" w:type="pct"/>
                    <w:hideMark/>
                  </w:tcPr>
                  <w:p w14:paraId="349AC4BB" w14:textId="77777777" w:rsidR="0056556D" w:rsidRDefault="0056556D">
                    <w:pPr>
                      <w:pStyle w:val="Bibliography"/>
                      <w:rPr>
                        <w:noProof/>
                      </w:rPr>
                    </w:pPr>
                    <w:r>
                      <w:rPr>
                        <w:noProof/>
                      </w:rPr>
                      <w:t xml:space="preserve">[35] </w:t>
                    </w:r>
                  </w:p>
                </w:tc>
                <w:tc>
                  <w:tcPr>
                    <w:tcW w:w="0" w:type="auto"/>
                    <w:hideMark/>
                  </w:tcPr>
                  <w:p w14:paraId="307A04F0" w14:textId="77777777" w:rsidR="0056556D" w:rsidRDefault="0056556D">
                    <w:pPr>
                      <w:pStyle w:val="Bibliography"/>
                      <w:rPr>
                        <w:noProof/>
                      </w:rPr>
                    </w:pPr>
                    <w:r>
                      <w:rPr>
                        <w:noProof/>
                      </w:rPr>
                      <w:t>T. I. TEAM, “GDPR Explained: Key Rules for Data Protection in the EU,” Investopedia, 08 August 2025. [Online]. Available: https://www.investopedia.com/terms/g/general-data-protection-regulation-gdpr.asp. [Accessed 23 August 2025].</w:t>
                    </w:r>
                  </w:p>
                </w:tc>
              </w:tr>
              <w:tr w:rsidR="0056556D" w14:paraId="1D4C8A4A" w14:textId="77777777">
                <w:trPr>
                  <w:divId w:val="1326394469"/>
                  <w:tblCellSpacing w:w="15" w:type="dxa"/>
                </w:trPr>
                <w:tc>
                  <w:tcPr>
                    <w:tcW w:w="50" w:type="pct"/>
                    <w:hideMark/>
                  </w:tcPr>
                  <w:p w14:paraId="5A8B5AFB" w14:textId="77777777" w:rsidR="0056556D" w:rsidRDefault="0056556D">
                    <w:pPr>
                      <w:pStyle w:val="Bibliography"/>
                      <w:rPr>
                        <w:noProof/>
                      </w:rPr>
                    </w:pPr>
                    <w:r>
                      <w:rPr>
                        <w:noProof/>
                      </w:rPr>
                      <w:t xml:space="preserve">[36] </w:t>
                    </w:r>
                  </w:p>
                </w:tc>
                <w:tc>
                  <w:tcPr>
                    <w:tcW w:w="0" w:type="auto"/>
                    <w:hideMark/>
                  </w:tcPr>
                  <w:p w14:paraId="2F2E4652" w14:textId="77777777" w:rsidR="0056556D" w:rsidRDefault="0056556D">
                    <w:pPr>
                      <w:pStyle w:val="Bibliography"/>
                      <w:rPr>
                        <w:noProof/>
                      </w:rPr>
                    </w:pPr>
                    <w:r>
                      <w:rPr>
                        <w:noProof/>
                      </w:rPr>
                      <w:t>Indeed Editorial Team, “What Is a Feasibility Study? Definition, Benefits and Types,” indeed, 17 May 2025. [Online]. Available: https://www.indeed.com/career-advice/career-development/feasibility-studies. [Accessed 25 August 2025].</w:t>
                    </w:r>
                  </w:p>
                </w:tc>
              </w:tr>
              <w:tr w:rsidR="0056556D" w14:paraId="0AEE27E1" w14:textId="77777777">
                <w:trPr>
                  <w:divId w:val="1326394469"/>
                  <w:tblCellSpacing w:w="15" w:type="dxa"/>
                </w:trPr>
                <w:tc>
                  <w:tcPr>
                    <w:tcW w:w="50" w:type="pct"/>
                    <w:hideMark/>
                  </w:tcPr>
                  <w:p w14:paraId="1C61EBD6" w14:textId="77777777" w:rsidR="0056556D" w:rsidRDefault="0056556D">
                    <w:pPr>
                      <w:pStyle w:val="Bibliography"/>
                      <w:rPr>
                        <w:noProof/>
                      </w:rPr>
                    </w:pPr>
                    <w:r>
                      <w:rPr>
                        <w:noProof/>
                      </w:rPr>
                      <w:t xml:space="preserve">[37] </w:t>
                    </w:r>
                  </w:p>
                </w:tc>
                <w:tc>
                  <w:tcPr>
                    <w:tcW w:w="0" w:type="auto"/>
                    <w:hideMark/>
                  </w:tcPr>
                  <w:p w14:paraId="73A137FF" w14:textId="77777777" w:rsidR="0056556D" w:rsidRDefault="0056556D">
                    <w:pPr>
                      <w:pStyle w:val="Bibliography"/>
                      <w:rPr>
                        <w:noProof/>
                      </w:rPr>
                    </w:pPr>
                    <w:r>
                      <w:rPr>
                        <w:noProof/>
                      </w:rPr>
                      <w:t>A. Gunov, “What Is Agile Methodology in Project Management?,” wrike, 25 May 2025. [Online]. Available: https://www.wrike.com/project-management-guide/faq/what-is-agile-methodology-in-project-management/. [Accessed 29 August 2025].</w:t>
                    </w:r>
                  </w:p>
                </w:tc>
              </w:tr>
              <w:tr w:rsidR="0056556D" w14:paraId="71E055C3" w14:textId="77777777">
                <w:trPr>
                  <w:divId w:val="1326394469"/>
                  <w:tblCellSpacing w:w="15" w:type="dxa"/>
                </w:trPr>
                <w:tc>
                  <w:tcPr>
                    <w:tcW w:w="50" w:type="pct"/>
                    <w:hideMark/>
                  </w:tcPr>
                  <w:p w14:paraId="6D7C8820" w14:textId="77777777" w:rsidR="0056556D" w:rsidRDefault="0056556D">
                    <w:pPr>
                      <w:pStyle w:val="Bibliography"/>
                      <w:rPr>
                        <w:noProof/>
                      </w:rPr>
                    </w:pPr>
                    <w:r>
                      <w:rPr>
                        <w:noProof/>
                      </w:rPr>
                      <w:t xml:space="preserve">[38] </w:t>
                    </w:r>
                  </w:p>
                </w:tc>
                <w:tc>
                  <w:tcPr>
                    <w:tcW w:w="0" w:type="auto"/>
                    <w:hideMark/>
                  </w:tcPr>
                  <w:p w14:paraId="5D7F25F7" w14:textId="77777777" w:rsidR="0056556D" w:rsidRDefault="0056556D">
                    <w:pPr>
                      <w:pStyle w:val="Bibliography"/>
                      <w:rPr>
                        <w:noProof/>
                      </w:rPr>
                    </w:pPr>
                    <w:r>
                      <w:rPr>
                        <w:noProof/>
                      </w:rPr>
                      <w:t>R. Noori, “Agile project management: everything you need to know,” monday, 20 June 2025. [Online]. Available: https://monday.com/blog/rnd/agile-project-management/. [Accessed 29 August 2025].</w:t>
                    </w:r>
                  </w:p>
                </w:tc>
              </w:tr>
              <w:tr w:rsidR="0056556D" w14:paraId="23EAA7A9" w14:textId="77777777">
                <w:trPr>
                  <w:divId w:val="1326394469"/>
                  <w:tblCellSpacing w:w="15" w:type="dxa"/>
                </w:trPr>
                <w:tc>
                  <w:tcPr>
                    <w:tcW w:w="50" w:type="pct"/>
                    <w:hideMark/>
                  </w:tcPr>
                  <w:p w14:paraId="4646FC4C" w14:textId="77777777" w:rsidR="0056556D" w:rsidRDefault="0056556D">
                    <w:pPr>
                      <w:pStyle w:val="Bibliography"/>
                      <w:rPr>
                        <w:noProof/>
                      </w:rPr>
                    </w:pPr>
                    <w:r>
                      <w:rPr>
                        <w:noProof/>
                      </w:rPr>
                      <w:t xml:space="preserve">[39] </w:t>
                    </w:r>
                  </w:p>
                </w:tc>
                <w:tc>
                  <w:tcPr>
                    <w:tcW w:w="0" w:type="auto"/>
                    <w:hideMark/>
                  </w:tcPr>
                  <w:p w14:paraId="2C49BD29" w14:textId="77777777" w:rsidR="0056556D" w:rsidRDefault="0056556D">
                    <w:pPr>
                      <w:pStyle w:val="Bibliography"/>
                      <w:rPr>
                        <w:noProof/>
                      </w:rPr>
                    </w:pPr>
                    <w:r>
                      <w:rPr>
                        <w:noProof/>
                      </w:rPr>
                      <w:t>Data Science of dojo Staff, “Top 8 Python Libraries for Generative AI,” Data science of dojo, 19 March 2025. [Online]. Available: https://datasciencedojo.com/blog/python-libraries-for-generative-ai/. [Accessed 29 August 2025].</w:t>
                    </w:r>
                  </w:p>
                </w:tc>
              </w:tr>
              <w:tr w:rsidR="0056556D" w14:paraId="69751211" w14:textId="77777777">
                <w:trPr>
                  <w:divId w:val="1326394469"/>
                  <w:tblCellSpacing w:w="15" w:type="dxa"/>
                </w:trPr>
                <w:tc>
                  <w:tcPr>
                    <w:tcW w:w="50" w:type="pct"/>
                    <w:hideMark/>
                  </w:tcPr>
                  <w:p w14:paraId="7C2EC918" w14:textId="77777777" w:rsidR="0056556D" w:rsidRDefault="0056556D">
                    <w:pPr>
                      <w:pStyle w:val="Bibliography"/>
                      <w:rPr>
                        <w:noProof/>
                      </w:rPr>
                    </w:pPr>
                    <w:r>
                      <w:rPr>
                        <w:noProof/>
                      </w:rPr>
                      <w:lastRenderedPageBreak/>
                      <w:t xml:space="preserve">[40] </w:t>
                    </w:r>
                  </w:p>
                </w:tc>
                <w:tc>
                  <w:tcPr>
                    <w:tcW w:w="0" w:type="auto"/>
                    <w:hideMark/>
                  </w:tcPr>
                  <w:p w14:paraId="29E5A198" w14:textId="77777777" w:rsidR="0056556D" w:rsidRDefault="0056556D">
                    <w:pPr>
                      <w:pStyle w:val="Bibliography"/>
                      <w:rPr>
                        <w:noProof/>
                      </w:rPr>
                    </w:pPr>
                    <w:r>
                      <w:rPr>
                        <w:noProof/>
                      </w:rPr>
                      <w:t>R. Fong, “Why Web Developers Use HTML, CSS, And JavaScript: Unveiling The Essentials,” Bliss Drive, 08 July 2023. [Online]. Available: https://www.blissdrive.com/seo/why-do-web-developers-use-html-css-and-javascript/. [Accessed 29 August 2025].</w:t>
                    </w:r>
                  </w:p>
                </w:tc>
              </w:tr>
              <w:tr w:rsidR="0056556D" w14:paraId="4F9D6973" w14:textId="77777777">
                <w:trPr>
                  <w:divId w:val="1326394469"/>
                  <w:tblCellSpacing w:w="15" w:type="dxa"/>
                </w:trPr>
                <w:tc>
                  <w:tcPr>
                    <w:tcW w:w="50" w:type="pct"/>
                    <w:hideMark/>
                  </w:tcPr>
                  <w:p w14:paraId="4B430BD0" w14:textId="77777777" w:rsidR="0056556D" w:rsidRDefault="0056556D">
                    <w:pPr>
                      <w:pStyle w:val="Bibliography"/>
                      <w:rPr>
                        <w:noProof/>
                      </w:rPr>
                    </w:pPr>
                    <w:r>
                      <w:rPr>
                        <w:noProof/>
                      </w:rPr>
                      <w:t xml:space="preserve">[41] </w:t>
                    </w:r>
                  </w:p>
                </w:tc>
                <w:tc>
                  <w:tcPr>
                    <w:tcW w:w="0" w:type="auto"/>
                    <w:hideMark/>
                  </w:tcPr>
                  <w:p w14:paraId="66290B25" w14:textId="77777777" w:rsidR="0056556D" w:rsidRDefault="0056556D">
                    <w:pPr>
                      <w:pStyle w:val="Bibliography"/>
                      <w:rPr>
                        <w:noProof/>
                      </w:rPr>
                    </w:pPr>
                    <w:r>
                      <w:rPr>
                        <w:noProof/>
                      </w:rPr>
                      <w:t>S. Susnjara and I. Smalley, “What is Kubernetes?,” IBM, 11 March 2024. [Online]. Available: https://www.ibm.com/think/topics/kubernetes. [Accessed 29 August 2025].</w:t>
                    </w:r>
                  </w:p>
                </w:tc>
              </w:tr>
              <w:tr w:rsidR="0056556D" w14:paraId="45820EFF" w14:textId="77777777">
                <w:trPr>
                  <w:divId w:val="1326394469"/>
                  <w:tblCellSpacing w:w="15" w:type="dxa"/>
                </w:trPr>
                <w:tc>
                  <w:tcPr>
                    <w:tcW w:w="50" w:type="pct"/>
                    <w:hideMark/>
                  </w:tcPr>
                  <w:p w14:paraId="64E346E7" w14:textId="77777777" w:rsidR="0056556D" w:rsidRDefault="0056556D">
                    <w:pPr>
                      <w:pStyle w:val="Bibliography"/>
                      <w:rPr>
                        <w:noProof/>
                      </w:rPr>
                    </w:pPr>
                    <w:r>
                      <w:rPr>
                        <w:noProof/>
                      </w:rPr>
                      <w:t xml:space="preserve">[42] </w:t>
                    </w:r>
                  </w:p>
                </w:tc>
                <w:tc>
                  <w:tcPr>
                    <w:tcW w:w="0" w:type="auto"/>
                    <w:hideMark/>
                  </w:tcPr>
                  <w:p w14:paraId="7E23FBDB" w14:textId="77777777" w:rsidR="0056556D" w:rsidRDefault="0056556D">
                    <w:pPr>
                      <w:pStyle w:val="Bibliography"/>
                      <w:rPr>
                        <w:noProof/>
                      </w:rPr>
                    </w:pPr>
                    <w:r>
                      <w:rPr>
                        <w:noProof/>
                      </w:rPr>
                      <w:t>P. Kirvan and B. Cole, “What is COMSEC (communications security)?,” techtarget, 07 August 2025. [Online]. Available: https://www.techtarget.com/searchsecurity/definition/COMSEC-communications-security. [Accessed 29 August 2025].</w:t>
                    </w:r>
                  </w:p>
                </w:tc>
              </w:tr>
              <w:tr w:rsidR="0056556D" w14:paraId="67F287D3" w14:textId="77777777">
                <w:trPr>
                  <w:divId w:val="1326394469"/>
                  <w:tblCellSpacing w:w="15" w:type="dxa"/>
                </w:trPr>
                <w:tc>
                  <w:tcPr>
                    <w:tcW w:w="50" w:type="pct"/>
                    <w:hideMark/>
                  </w:tcPr>
                  <w:p w14:paraId="29863204" w14:textId="77777777" w:rsidR="0056556D" w:rsidRDefault="0056556D">
                    <w:pPr>
                      <w:pStyle w:val="Bibliography"/>
                      <w:rPr>
                        <w:noProof/>
                      </w:rPr>
                    </w:pPr>
                    <w:r>
                      <w:rPr>
                        <w:noProof/>
                      </w:rPr>
                      <w:t xml:space="preserve">[43] </w:t>
                    </w:r>
                  </w:p>
                </w:tc>
                <w:tc>
                  <w:tcPr>
                    <w:tcW w:w="0" w:type="auto"/>
                    <w:hideMark/>
                  </w:tcPr>
                  <w:p w14:paraId="1C399414" w14:textId="77777777" w:rsidR="0056556D" w:rsidRDefault="0056556D">
                    <w:pPr>
                      <w:pStyle w:val="Bibliography"/>
                      <w:rPr>
                        <w:noProof/>
                      </w:rPr>
                    </w:pPr>
                    <w:r>
                      <w:rPr>
                        <w:noProof/>
                      </w:rPr>
                      <w:t>V. Unic, “8 Types of Web Application Attacks and Protecting Your Organization,” Bright, 10 May 2023. [Online]. Available: https://brightsec.com/blog/8-types-of-web-application-attacks-and-protecting-your-organization/. [Accessed 21 August 2025].</w:t>
                    </w:r>
                  </w:p>
                </w:tc>
              </w:tr>
              <w:tr w:rsidR="0056556D" w14:paraId="013F6B8C" w14:textId="77777777">
                <w:trPr>
                  <w:divId w:val="1326394469"/>
                  <w:tblCellSpacing w:w="15" w:type="dxa"/>
                </w:trPr>
                <w:tc>
                  <w:tcPr>
                    <w:tcW w:w="50" w:type="pct"/>
                    <w:hideMark/>
                  </w:tcPr>
                  <w:p w14:paraId="5E518B35" w14:textId="77777777" w:rsidR="0056556D" w:rsidRDefault="0056556D">
                    <w:pPr>
                      <w:pStyle w:val="Bibliography"/>
                      <w:rPr>
                        <w:noProof/>
                      </w:rPr>
                    </w:pPr>
                    <w:r>
                      <w:rPr>
                        <w:noProof/>
                      </w:rPr>
                      <w:t xml:space="preserve">[44] </w:t>
                    </w:r>
                  </w:p>
                </w:tc>
                <w:tc>
                  <w:tcPr>
                    <w:tcW w:w="0" w:type="auto"/>
                    <w:hideMark/>
                  </w:tcPr>
                  <w:p w14:paraId="79565D1F" w14:textId="77777777" w:rsidR="0056556D" w:rsidRDefault="0056556D">
                    <w:pPr>
                      <w:pStyle w:val="Bibliography"/>
                      <w:rPr>
                        <w:noProof/>
                      </w:rPr>
                    </w:pPr>
                    <w:r>
                      <w:rPr>
                        <w:noProof/>
                      </w:rPr>
                      <w:t>V. Sundar, “How Does a WAF Work?,” INDUSFACE, 28 February 2025. [Online]. Available: https://www.indusface.com/blog/how-web-application-firewall-works/. [Accessed 21 August 2025].</w:t>
                    </w:r>
                  </w:p>
                </w:tc>
              </w:tr>
              <w:tr w:rsidR="0056556D" w14:paraId="0A2C2F8F" w14:textId="77777777">
                <w:trPr>
                  <w:divId w:val="1326394469"/>
                  <w:tblCellSpacing w:w="15" w:type="dxa"/>
                </w:trPr>
                <w:tc>
                  <w:tcPr>
                    <w:tcW w:w="50" w:type="pct"/>
                    <w:hideMark/>
                  </w:tcPr>
                  <w:p w14:paraId="790D81F1" w14:textId="77777777" w:rsidR="0056556D" w:rsidRDefault="0056556D">
                    <w:pPr>
                      <w:pStyle w:val="Bibliography"/>
                      <w:rPr>
                        <w:noProof/>
                      </w:rPr>
                    </w:pPr>
                    <w:r>
                      <w:rPr>
                        <w:noProof/>
                      </w:rPr>
                      <w:t xml:space="preserve">[45] </w:t>
                    </w:r>
                  </w:p>
                </w:tc>
                <w:tc>
                  <w:tcPr>
                    <w:tcW w:w="0" w:type="auto"/>
                    <w:hideMark/>
                  </w:tcPr>
                  <w:p w14:paraId="163F0193" w14:textId="77777777" w:rsidR="0056556D" w:rsidRDefault="0056556D">
                    <w:pPr>
                      <w:pStyle w:val="Bibliography"/>
                      <w:rPr>
                        <w:noProof/>
                      </w:rPr>
                    </w:pPr>
                    <w:r>
                      <w:rPr>
                        <w:noProof/>
                      </w:rPr>
                      <w:t>AWS, “AWS WAF or AWS Shield?,” 2024. [Online]. Available: https://docs.aws.amazon.com/decision-guides/latest/waf-or-shield/waf-or-shield.html. [Accessed 11 SEPTEMBER 2025].</w:t>
                    </w:r>
                  </w:p>
                </w:tc>
              </w:tr>
              <w:tr w:rsidR="0056556D" w14:paraId="48577B12" w14:textId="77777777">
                <w:trPr>
                  <w:divId w:val="1326394469"/>
                  <w:tblCellSpacing w:w="15" w:type="dxa"/>
                </w:trPr>
                <w:tc>
                  <w:tcPr>
                    <w:tcW w:w="50" w:type="pct"/>
                    <w:hideMark/>
                  </w:tcPr>
                  <w:p w14:paraId="5C293B8B" w14:textId="77777777" w:rsidR="0056556D" w:rsidRDefault="0056556D">
                    <w:pPr>
                      <w:pStyle w:val="Bibliography"/>
                      <w:rPr>
                        <w:noProof/>
                      </w:rPr>
                    </w:pPr>
                    <w:r>
                      <w:rPr>
                        <w:noProof/>
                      </w:rPr>
                      <w:t xml:space="preserve">[46] </w:t>
                    </w:r>
                  </w:p>
                </w:tc>
                <w:tc>
                  <w:tcPr>
                    <w:tcW w:w="0" w:type="auto"/>
                    <w:hideMark/>
                  </w:tcPr>
                  <w:p w14:paraId="34DE1EFC" w14:textId="77777777" w:rsidR="0056556D" w:rsidRDefault="0056556D">
                    <w:pPr>
                      <w:pStyle w:val="Bibliography"/>
                      <w:rPr>
                        <w:noProof/>
                      </w:rPr>
                    </w:pPr>
                    <w:r>
                      <w:rPr>
                        <w:noProof/>
                      </w:rPr>
                      <w:t>H. Tyagi, “AWS WAF (Web Application Firewall): Overview,” K21Academy, 28 February 2025. [Online]. Available: https://k21academy.com/amazon-web-services/aws-waf. [Accessed 12 september 2025].</w:t>
                    </w:r>
                  </w:p>
                </w:tc>
              </w:tr>
              <w:tr w:rsidR="0056556D" w14:paraId="1F0A5E07" w14:textId="77777777">
                <w:trPr>
                  <w:divId w:val="1326394469"/>
                  <w:tblCellSpacing w:w="15" w:type="dxa"/>
                </w:trPr>
                <w:tc>
                  <w:tcPr>
                    <w:tcW w:w="50" w:type="pct"/>
                    <w:hideMark/>
                  </w:tcPr>
                  <w:p w14:paraId="5F192CFE" w14:textId="77777777" w:rsidR="0056556D" w:rsidRDefault="0056556D">
                    <w:pPr>
                      <w:pStyle w:val="Bibliography"/>
                      <w:rPr>
                        <w:noProof/>
                      </w:rPr>
                    </w:pPr>
                    <w:r>
                      <w:rPr>
                        <w:noProof/>
                      </w:rPr>
                      <w:t xml:space="preserve">[47] </w:t>
                    </w:r>
                  </w:p>
                </w:tc>
                <w:tc>
                  <w:tcPr>
                    <w:tcW w:w="0" w:type="auto"/>
                    <w:hideMark/>
                  </w:tcPr>
                  <w:p w14:paraId="63DFE2BD" w14:textId="77777777" w:rsidR="0056556D" w:rsidRDefault="0056556D">
                    <w:pPr>
                      <w:pStyle w:val="Bibliography"/>
                      <w:rPr>
                        <w:noProof/>
                      </w:rPr>
                    </w:pPr>
                    <w:r>
                      <w:rPr>
                        <w:noProof/>
                      </w:rPr>
                      <w:t>A. Lazaro, “AWS WAF (Web Application Firewall): Deep Dive,” DEV, 19 May 2023. [Online]. Available: https://dev.to/aws-builders/aws-waf-web-application-firewall-deep-dive-15bd. [Accessed 12 september 2025].</w:t>
                    </w:r>
                  </w:p>
                </w:tc>
              </w:tr>
              <w:tr w:rsidR="0056556D" w14:paraId="1F8EFBD9" w14:textId="77777777">
                <w:trPr>
                  <w:divId w:val="1326394469"/>
                  <w:tblCellSpacing w:w="15" w:type="dxa"/>
                </w:trPr>
                <w:tc>
                  <w:tcPr>
                    <w:tcW w:w="50" w:type="pct"/>
                    <w:hideMark/>
                  </w:tcPr>
                  <w:p w14:paraId="6BC60590" w14:textId="77777777" w:rsidR="0056556D" w:rsidRDefault="0056556D">
                    <w:pPr>
                      <w:pStyle w:val="Bibliography"/>
                      <w:rPr>
                        <w:noProof/>
                      </w:rPr>
                    </w:pPr>
                    <w:r>
                      <w:rPr>
                        <w:noProof/>
                      </w:rPr>
                      <w:t xml:space="preserve">[48] </w:t>
                    </w:r>
                  </w:p>
                </w:tc>
                <w:tc>
                  <w:tcPr>
                    <w:tcW w:w="0" w:type="auto"/>
                    <w:hideMark/>
                  </w:tcPr>
                  <w:p w14:paraId="26D0490B" w14:textId="77777777" w:rsidR="0056556D" w:rsidRDefault="0056556D">
                    <w:pPr>
                      <w:pStyle w:val="Bibliography"/>
                      <w:rPr>
                        <w:noProof/>
                      </w:rPr>
                    </w:pPr>
                    <w:r>
                      <w:rPr>
                        <w:noProof/>
                      </w:rPr>
                      <w:t>Catalogigix Team, “WAF on AWS: A Practical Guide,” Coralogix, 10 JUNE 2024. [Online]. Available: https://coralogix.com/guides/web-application-firewall/waf-on-aws-a-practical-guide. [Accessed 12 SEPTEMBER 2025].</w:t>
                    </w:r>
                  </w:p>
                </w:tc>
              </w:tr>
              <w:tr w:rsidR="0056556D" w14:paraId="285BEB73" w14:textId="77777777">
                <w:trPr>
                  <w:divId w:val="1326394469"/>
                  <w:tblCellSpacing w:w="15" w:type="dxa"/>
                </w:trPr>
                <w:tc>
                  <w:tcPr>
                    <w:tcW w:w="50" w:type="pct"/>
                    <w:hideMark/>
                  </w:tcPr>
                  <w:p w14:paraId="4B6066EF" w14:textId="77777777" w:rsidR="0056556D" w:rsidRDefault="0056556D">
                    <w:pPr>
                      <w:pStyle w:val="Bibliography"/>
                      <w:rPr>
                        <w:noProof/>
                      </w:rPr>
                    </w:pPr>
                    <w:r>
                      <w:rPr>
                        <w:noProof/>
                      </w:rPr>
                      <w:t xml:space="preserve">[49] </w:t>
                    </w:r>
                  </w:p>
                </w:tc>
                <w:tc>
                  <w:tcPr>
                    <w:tcW w:w="0" w:type="auto"/>
                    <w:hideMark/>
                  </w:tcPr>
                  <w:p w14:paraId="4C59B404" w14:textId="77777777" w:rsidR="0056556D" w:rsidRDefault="0056556D">
                    <w:pPr>
                      <w:pStyle w:val="Bibliography"/>
                      <w:rPr>
                        <w:noProof/>
                      </w:rPr>
                    </w:pPr>
                    <w:r>
                      <w:rPr>
                        <w:noProof/>
                      </w:rPr>
                      <w:t>Microsoft Ignite, “What is Azure Web Application Firewall?,” Microsoft, 20 August 2025. [Online]. Available: https://learn.microsoft.com/en-us/azure/web-application-firewall/overview. [Accessed 12 October 2025].</w:t>
                    </w:r>
                  </w:p>
                </w:tc>
              </w:tr>
              <w:tr w:rsidR="0056556D" w14:paraId="4E2C4E9C" w14:textId="77777777">
                <w:trPr>
                  <w:divId w:val="1326394469"/>
                  <w:tblCellSpacing w:w="15" w:type="dxa"/>
                </w:trPr>
                <w:tc>
                  <w:tcPr>
                    <w:tcW w:w="50" w:type="pct"/>
                    <w:hideMark/>
                  </w:tcPr>
                  <w:p w14:paraId="69646721" w14:textId="77777777" w:rsidR="0056556D" w:rsidRDefault="0056556D">
                    <w:pPr>
                      <w:pStyle w:val="Bibliography"/>
                      <w:rPr>
                        <w:noProof/>
                      </w:rPr>
                    </w:pPr>
                    <w:r>
                      <w:rPr>
                        <w:noProof/>
                      </w:rPr>
                      <w:lastRenderedPageBreak/>
                      <w:t xml:space="preserve">[50] </w:t>
                    </w:r>
                  </w:p>
                </w:tc>
                <w:tc>
                  <w:tcPr>
                    <w:tcW w:w="0" w:type="auto"/>
                    <w:hideMark/>
                  </w:tcPr>
                  <w:p w14:paraId="4BD53A59" w14:textId="77777777" w:rsidR="0056556D" w:rsidRDefault="0056556D">
                    <w:pPr>
                      <w:pStyle w:val="Bibliography"/>
                      <w:rPr>
                        <w:noProof/>
                      </w:rPr>
                    </w:pPr>
                    <w:r>
                      <w:rPr>
                        <w:noProof/>
                      </w:rPr>
                      <w:t>M. Masmoudi, “Secure your web application with an Azure waf (Web Application Firewall),” Medium, 1 November 2023. [Online]. Available: https://medium.com/@morsi.masmoudi/secure-your-web-application-with-an-azure-waf-web-application-firewall-d4e0c810bab0. [Accessed 11 October 2025].</w:t>
                    </w:r>
                  </w:p>
                </w:tc>
              </w:tr>
              <w:tr w:rsidR="0056556D" w14:paraId="2E7CE81F" w14:textId="77777777">
                <w:trPr>
                  <w:divId w:val="1326394469"/>
                  <w:tblCellSpacing w:w="15" w:type="dxa"/>
                </w:trPr>
                <w:tc>
                  <w:tcPr>
                    <w:tcW w:w="50" w:type="pct"/>
                    <w:hideMark/>
                  </w:tcPr>
                  <w:p w14:paraId="14D08E31" w14:textId="77777777" w:rsidR="0056556D" w:rsidRDefault="0056556D">
                    <w:pPr>
                      <w:pStyle w:val="Bibliography"/>
                      <w:rPr>
                        <w:noProof/>
                      </w:rPr>
                    </w:pPr>
                    <w:r>
                      <w:rPr>
                        <w:noProof/>
                      </w:rPr>
                      <w:t xml:space="preserve">[51] </w:t>
                    </w:r>
                  </w:p>
                </w:tc>
                <w:tc>
                  <w:tcPr>
                    <w:tcW w:w="0" w:type="auto"/>
                    <w:hideMark/>
                  </w:tcPr>
                  <w:p w14:paraId="1FEBA746" w14:textId="77777777" w:rsidR="0056556D" w:rsidRDefault="0056556D">
                    <w:pPr>
                      <w:pStyle w:val="Bibliography"/>
                      <w:rPr>
                        <w:noProof/>
                      </w:rPr>
                    </w:pPr>
                    <w:r>
                      <w:rPr>
                        <w:noProof/>
                      </w:rPr>
                      <w:t>Coralogix Team, “WAF on Azure Explained: How It Works, Key Features and Pricing,” Coralogix, 10 June 2024. [Online]. Available: https://coralogix.com/guides/web-application-firewall/waf-on-azure-explained-how-it-works-key-features-and-pricing/. [Accessed 12 October 2025].</w:t>
                    </w:r>
                  </w:p>
                </w:tc>
              </w:tr>
              <w:tr w:rsidR="0056556D" w14:paraId="0439D830" w14:textId="77777777">
                <w:trPr>
                  <w:divId w:val="1326394469"/>
                  <w:tblCellSpacing w:w="15" w:type="dxa"/>
                </w:trPr>
                <w:tc>
                  <w:tcPr>
                    <w:tcW w:w="50" w:type="pct"/>
                    <w:hideMark/>
                  </w:tcPr>
                  <w:p w14:paraId="08E1AFE0" w14:textId="77777777" w:rsidR="0056556D" w:rsidRDefault="0056556D">
                    <w:pPr>
                      <w:pStyle w:val="Bibliography"/>
                      <w:rPr>
                        <w:noProof/>
                      </w:rPr>
                    </w:pPr>
                    <w:r>
                      <w:rPr>
                        <w:noProof/>
                      </w:rPr>
                      <w:t xml:space="preserve">[52] </w:t>
                    </w:r>
                  </w:p>
                </w:tc>
                <w:tc>
                  <w:tcPr>
                    <w:tcW w:w="0" w:type="auto"/>
                    <w:hideMark/>
                  </w:tcPr>
                  <w:p w14:paraId="5524EA35" w14:textId="77777777" w:rsidR="0056556D" w:rsidRDefault="0056556D">
                    <w:pPr>
                      <w:pStyle w:val="Bibliography"/>
                      <w:rPr>
                        <w:noProof/>
                      </w:rPr>
                    </w:pPr>
                    <w:r>
                      <w:rPr>
                        <w:noProof/>
                      </w:rPr>
                      <w:t>Y. Khalidi, “Azure Web Application Firewall (WAF) Generally Available,” Microsoft, 30 March 2017. [Online]. Available: https://azure.microsoft.com/en-us/blog/azure-web-application-firewall-waf-generally-available/#:~:text=Embracing%20Open%20Source,we%20recommend%20using%20CRS%203.0.. [Accessed 2 October 2025].</w:t>
                    </w:r>
                  </w:p>
                </w:tc>
              </w:tr>
              <w:tr w:rsidR="0056556D" w14:paraId="266F5B15" w14:textId="77777777">
                <w:trPr>
                  <w:divId w:val="1326394469"/>
                  <w:tblCellSpacing w:w="15" w:type="dxa"/>
                </w:trPr>
                <w:tc>
                  <w:tcPr>
                    <w:tcW w:w="50" w:type="pct"/>
                    <w:hideMark/>
                  </w:tcPr>
                  <w:p w14:paraId="3A275040" w14:textId="77777777" w:rsidR="0056556D" w:rsidRDefault="0056556D">
                    <w:pPr>
                      <w:pStyle w:val="Bibliography"/>
                      <w:rPr>
                        <w:noProof/>
                      </w:rPr>
                    </w:pPr>
                    <w:r>
                      <w:rPr>
                        <w:noProof/>
                      </w:rPr>
                      <w:t xml:space="preserve">[53] </w:t>
                    </w:r>
                  </w:p>
                </w:tc>
                <w:tc>
                  <w:tcPr>
                    <w:tcW w:w="0" w:type="auto"/>
                    <w:hideMark/>
                  </w:tcPr>
                  <w:p w14:paraId="113E848A" w14:textId="77777777" w:rsidR="0056556D" w:rsidRDefault="0056556D">
                    <w:pPr>
                      <w:pStyle w:val="Bibliography"/>
                      <w:rPr>
                        <w:noProof/>
                      </w:rPr>
                    </w:pPr>
                    <w:r>
                      <w:rPr>
                        <w:noProof/>
                      </w:rPr>
                      <w:t>F5, Inc, “F5 Advanced WAF,” Microsoft, [Online]. Available: https://marketplace.microsoft.com/en-ca/product/virtual-machines/f5-networks.f5-big-ip-advanced-waf?tab=Overview. [Accessed 13 October 2025].</w:t>
                    </w:r>
                  </w:p>
                </w:tc>
              </w:tr>
              <w:tr w:rsidR="0056556D" w14:paraId="6192A672" w14:textId="77777777">
                <w:trPr>
                  <w:divId w:val="1326394469"/>
                  <w:tblCellSpacing w:w="15" w:type="dxa"/>
                </w:trPr>
                <w:tc>
                  <w:tcPr>
                    <w:tcW w:w="50" w:type="pct"/>
                    <w:hideMark/>
                  </w:tcPr>
                  <w:p w14:paraId="1905E9E8" w14:textId="77777777" w:rsidR="0056556D" w:rsidRDefault="0056556D">
                    <w:pPr>
                      <w:pStyle w:val="Bibliography"/>
                      <w:rPr>
                        <w:noProof/>
                      </w:rPr>
                    </w:pPr>
                    <w:r>
                      <w:rPr>
                        <w:noProof/>
                      </w:rPr>
                      <w:t xml:space="preserve">[54] </w:t>
                    </w:r>
                  </w:p>
                </w:tc>
                <w:tc>
                  <w:tcPr>
                    <w:tcW w:w="0" w:type="auto"/>
                    <w:hideMark/>
                  </w:tcPr>
                  <w:p w14:paraId="12EB2261" w14:textId="77777777" w:rsidR="0056556D" w:rsidRDefault="0056556D">
                    <w:pPr>
                      <w:pStyle w:val="Bibliography"/>
                      <w:rPr>
                        <w:noProof/>
                      </w:rPr>
                    </w:pPr>
                    <w:r>
                      <w:rPr>
                        <w:noProof/>
                      </w:rPr>
                      <w:t>CHECH POINT, “F5 Advanced WAF (AWAF) Features, Challenges, and Why open-appsec Is a Viable Alternative,” open-appsec, 9 August 2023. [Online]. Available: https://www.openappsec.io/post/f5-awaf-features-challenges-and-why-open-appsec. [Accessed 13 October 2025].</w:t>
                    </w:r>
                  </w:p>
                </w:tc>
              </w:tr>
              <w:tr w:rsidR="0056556D" w14:paraId="4537EFC1" w14:textId="77777777">
                <w:trPr>
                  <w:divId w:val="1326394469"/>
                  <w:tblCellSpacing w:w="15" w:type="dxa"/>
                </w:trPr>
                <w:tc>
                  <w:tcPr>
                    <w:tcW w:w="50" w:type="pct"/>
                    <w:hideMark/>
                  </w:tcPr>
                  <w:p w14:paraId="520860FE" w14:textId="77777777" w:rsidR="0056556D" w:rsidRDefault="0056556D">
                    <w:pPr>
                      <w:pStyle w:val="Bibliography"/>
                      <w:rPr>
                        <w:noProof/>
                      </w:rPr>
                    </w:pPr>
                    <w:r>
                      <w:rPr>
                        <w:noProof/>
                      </w:rPr>
                      <w:t xml:space="preserve">[55] </w:t>
                    </w:r>
                  </w:p>
                </w:tc>
                <w:tc>
                  <w:tcPr>
                    <w:tcW w:w="0" w:type="auto"/>
                    <w:hideMark/>
                  </w:tcPr>
                  <w:p w14:paraId="267DDA99" w14:textId="77777777" w:rsidR="0056556D" w:rsidRDefault="0056556D">
                    <w:pPr>
                      <w:pStyle w:val="Bibliography"/>
                      <w:rPr>
                        <w:noProof/>
                      </w:rPr>
                    </w:pPr>
                    <w:r>
                      <w:rPr>
                        <w:noProof/>
                      </w:rPr>
                      <w:t>D. ROBB, “Barracuda Web Application Firewall: Overview and Analysis,” eSecurity Planet, 25 January 2025. [Online]. Available: https://www.esecurityplanet.com/products/barracuda-waf/#product-description. [Accessed 20 October 2025].</w:t>
                    </w:r>
                  </w:p>
                </w:tc>
              </w:tr>
              <w:tr w:rsidR="0056556D" w14:paraId="65B1108D" w14:textId="77777777">
                <w:trPr>
                  <w:divId w:val="1326394469"/>
                  <w:tblCellSpacing w:w="15" w:type="dxa"/>
                </w:trPr>
                <w:tc>
                  <w:tcPr>
                    <w:tcW w:w="50" w:type="pct"/>
                    <w:hideMark/>
                  </w:tcPr>
                  <w:p w14:paraId="0DF5A698" w14:textId="77777777" w:rsidR="0056556D" w:rsidRDefault="0056556D">
                    <w:pPr>
                      <w:pStyle w:val="Bibliography"/>
                      <w:rPr>
                        <w:noProof/>
                      </w:rPr>
                    </w:pPr>
                    <w:r>
                      <w:rPr>
                        <w:noProof/>
                      </w:rPr>
                      <w:t xml:space="preserve">[56] </w:t>
                    </w:r>
                  </w:p>
                </w:tc>
                <w:tc>
                  <w:tcPr>
                    <w:tcW w:w="0" w:type="auto"/>
                    <w:hideMark/>
                  </w:tcPr>
                  <w:p w14:paraId="2404C2C7" w14:textId="77777777" w:rsidR="0056556D" w:rsidRDefault="0056556D">
                    <w:pPr>
                      <w:pStyle w:val="Bibliography"/>
                      <w:rPr>
                        <w:noProof/>
                      </w:rPr>
                    </w:pPr>
                    <w:r>
                      <w:rPr>
                        <w:noProof/>
                      </w:rPr>
                      <w:t>Bizco Technologies, “How an Email Spam Filter Defends Against Cyber Threats,” Bizco Technologies, 29 March 2024. [Online]. Available: https://blog.bizco.com/how-an-email-spam-filter-defends. [Accessed 23 10 2025].</w:t>
                    </w:r>
                  </w:p>
                </w:tc>
              </w:tr>
              <w:tr w:rsidR="0056556D" w14:paraId="08994FDF" w14:textId="77777777">
                <w:trPr>
                  <w:divId w:val="1326394469"/>
                  <w:tblCellSpacing w:w="15" w:type="dxa"/>
                </w:trPr>
                <w:tc>
                  <w:tcPr>
                    <w:tcW w:w="50" w:type="pct"/>
                    <w:hideMark/>
                  </w:tcPr>
                  <w:p w14:paraId="54D4DD45" w14:textId="77777777" w:rsidR="0056556D" w:rsidRDefault="0056556D">
                    <w:pPr>
                      <w:pStyle w:val="Bibliography"/>
                      <w:rPr>
                        <w:noProof/>
                      </w:rPr>
                    </w:pPr>
                    <w:r>
                      <w:rPr>
                        <w:noProof/>
                      </w:rPr>
                      <w:t xml:space="preserve">[57] </w:t>
                    </w:r>
                  </w:p>
                </w:tc>
                <w:tc>
                  <w:tcPr>
                    <w:tcW w:w="0" w:type="auto"/>
                    <w:hideMark/>
                  </w:tcPr>
                  <w:p w14:paraId="05397710" w14:textId="77777777" w:rsidR="0056556D" w:rsidRDefault="0056556D">
                    <w:pPr>
                      <w:pStyle w:val="Bibliography"/>
                      <w:rPr>
                        <w:noProof/>
                      </w:rPr>
                    </w:pPr>
                    <w:r>
                      <w:rPr>
                        <w:noProof/>
                      </w:rPr>
                      <w:t>Barracuda Networks, Inc, “Barracuda,” 2023. [Online]. Available: https://assets.barracuda.com/assets/docs/dms/Barracuda_Web_Application_Firewall_DS_US_1-8_pdf.pdf. [Accessed 23 October 2025].</w:t>
                    </w:r>
                  </w:p>
                </w:tc>
              </w:tr>
              <w:tr w:rsidR="0056556D" w14:paraId="796D353B" w14:textId="77777777">
                <w:trPr>
                  <w:divId w:val="1326394469"/>
                  <w:tblCellSpacing w:w="15" w:type="dxa"/>
                </w:trPr>
                <w:tc>
                  <w:tcPr>
                    <w:tcW w:w="50" w:type="pct"/>
                    <w:hideMark/>
                  </w:tcPr>
                  <w:p w14:paraId="7C99D42E" w14:textId="77777777" w:rsidR="0056556D" w:rsidRDefault="0056556D">
                    <w:pPr>
                      <w:pStyle w:val="Bibliography"/>
                      <w:rPr>
                        <w:noProof/>
                      </w:rPr>
                    </w:pPr>
                    <w:r>
                      <w:rPr>
                        <w:noProof/>
                      </w:rPr>
                      <w:t xml:space="preserve">[58] </w:t>
                    </w:r>
                  </w:p>
                </w:tc>
                <w:tc>
                  <w:tcPr>
                    <w:tcW w:w="0" w:type="auto"/>
                    <w:hideMark/>
                  </w:tcPr>
                  <w:p w14:paraId="346DF56D" w14:textId="77777777" w:rsidR="0056556D" w:rsidRDefault="0056556D">
                    <w:pPr>
                      <w:pStyle w:val="Bibliography"/>
                      <w:rPr>
                        <w:noProof/>
                      </w:rPr>
                    </w:pPr>
                    <w:r>
                      <w:rPr>
                        <w:noProof/>
                      </w:rPr>
                      <w:t>M. Kopp, “PurePath visualization: Analyze each web request from end-to-end,” dtnatrace, 21 June 2017. [Online]. Available: https://www.dynatrace.com/news/blog/purepath-visualization-analyze-web-request-end-end/. [Accessed 24 October 2025].</w:t>
                    </w:r>
                  </w:p>
                </w:tc>
              </w:tr>
              <w:tr w:rsidR="0056556D" w14:paraId="02907A96" w14:textId="77777777">
                <w:trPr>
                  <w:divId w:val="1326394469"/>
                  <w:tblCellSpacing w:w="15" w:type="dxa"/>
                </w:trPr>
                <w:tc>
                  <w:tcPr>
                    <w:tcW w:w="50" w:type="pct"/>
                    <w:hideMark/>
                  </w:tcPr>
                  <w:p w14:paraId="6DA00214" w14:textId="77777777" w:rsidR="0056556D" w:rsidRDefault="0056556D">
                    <w:pPr>
                      <w:pStyle w:val="Bibliography"/>
                      <w:rPr>
                        <w:noProof/>
                      </w:rPr>
                    </w:pPr>
                    <w:r>
                      <w:rPr>
                        <w:noProof/>
                      </w:rPr>
                      <w:t>[5</w:t>
                    </w:r>
                    <w:r>
                      <w:rPr>
                        <w:noProof/>
                      </w:rPr>
                      <w:lastRenderedPageBreak/>
                      <w:t xml:space="preserve">9] </w:t>
                    </w:r>
                  </w:p>
                </w:tc>
                <w:tc>
                  <w:tcPr>
                    <w:tcW w:w="0" w:type="auto"/>
                    <w:hideMark/>
                  </w:tcPr>
                  <w:p w14:paraId="2E7CBDF7" w14:textId="77777777" w:rsidR="0056556D" w:rsidRDefault="0056556D">
                    <w:pPr>
                      <w:pStyle w:val="Bibliography"/>
                      <w:rPr>
                        <w:noProof/>
                      </w:rPr>
                    </w:pPr>
                    <w:r>
                      <w:rPr>
                        <w:noProof/>
                      </w:rPr>
                      <w:lastRenderedPageBreak/>
                      <w:t>J. Muhn, “Akamai Demos Kona Site Defender, a Cloud-Based Web Security Solution,” Finovate, 12 September 2012. [Online]. Available: https://finovate.com/akamai-demos-kona-site-defender-a-cloud-based-web-security-solution/. [Accessed 25 October 2025].</w:t>
                    </w:r>
                  </w:p>
                </w:tc>
              </w:tr>
              <w:tr w:rsidR="0056556D" w14:paraId="7EC5E302" w14:textId="77777777">
                <w:trPr>
                  <w:divId w:val="1326394469"/>
                  <w:tblCellSpacing w:w="15" w:type="dxa"/>
                </w:trPr>
                <w:tc>
                  <w:tcPr>
                    <w:tcW w:w="50" w:type="pct"/>
                    <w:hideMark/>
                  </w:tcPr>
                  <w:p w14:paraId="7BBB7566" w14:textId="77777777" w:rsidR="0056556D" w:rsidRDefault="0056556D">
                    <w:pPr>
                      <w:pStyle w:val="Bibliography"/>
                      <w:rPr>
                        <w:noProof/>
                      </w:rPr>
                    </w:pPr>
                    <w:r>
                      <w:rPr>
                        <w:noProof/>
                      </w:rPr>
                      <w:t xml:space="preserve">[60] </w:t>
                    </w:r>
                  </w:p>
                </w:tc>
                <w:tc>
                  <w:tcPr>
                    <w:tcW w:w="0" w:type="auto"/>
                    <w:hideMark/>
                  </w:tcPr>
                  <w:p w14:paraId="6193D100" w14:textId="77777777" w:rsidR="0056556D" w:rsidRDefault="0056556D">
                    <w:pPr>
                      <w:pStyle w:val="Bibliography"/>
                      <w:rPr>
                        <w:noProof/>
                      </w:rPr>
                    </w:pPr>
                    <w:r>
                      <w:rPr>
                        <w:noProof/>
                      </w:rPr>
                      <w:t>A. Technologies, “Akamai's Kona Site Defender Wins 'Best Web Application Solution' At SC Media's SC Awards Ceremony,” PR Newswire, 06 March 2019. [Online]. Available: https://www.prnewswire.com/news-releases/akamais-kona-site-defender-wins-best-web-application-solution-at-sc-medias-sc-awards-ceremony-300807984.html. [Accessed 25 October 2025].</w:t>
                    </w:r>
                  </w:p>
                </w:tc>
              </w:tr>
              <w:tr w:rsidR="0056556D" w14:paraId="22B2A1C8" w14:textId="77777777">
                <w:trPr>
                  <w:divId w:val="1326394469"/>
                  <w:tblCellSpacing w:w="15" w:type="dxa"/>
                </w:trPr>
                <w:tc>
                  <w:tcPr>
                    <w:tcW w:w="50" w:type="pct"/>
                    <w:hideMark/>
                  </w:tcPr>
                  <w:p w14:paraId="08A2C728" w14:textId="77777777" w:rsidR="0056556D" w:rsidRDefault="0056556D">
                    <w:pPr>
                      <w:pStyle w:val="Bibliography"/>
                      <w:rPr>
                        <w:noProof/>
                      </w:rPr>
                    </w:pPr>
                    <w:r>
                      <w:rPr>
                        <w:noProof/>
                      </w:rPr>
                      <w:t xml:space="preserve">[61] </w:t>
                    </w:r>
                  </w:p>
                </w:tc>
                <w:tc>
                  <w:tcPr>
                    <w:tcW w:w="0" w:type="auto"/>
                    <w:hideMark/>
                  </w:tcPr>
                  <w:p w14:paraId="67BEEDB8" w14:textId="77777777" w:rsidR="0056556D" w:rsidRDefault="0056556D">
                    <w:pPr>
                      <w:pStyle w:val="Bibliography"/>
                      <w:rPr>
                        <w:noProof/>
                      </w:rPr>
                    </w:pPr>
                    <w:r>
                      <w:rPr>
                        <w:noProof/>
                      </w:rPr>
                      <w:t>D. Cvrcek, “Akamai Web Application Firewall - How It Works,” Infrastructure Intelligence, 18 May 2025. [Online]. Available: https://blog.axonshield.com/akamai-web-application-firewall-how-it-works/. [Accessed 25 October 2025].</w:t>
                    </w:r>
                  </w:p>
                </w:tc>
              </w:tr>
              <w:tr w:rsidR="0056556D" w14:paraId="34210C0E" w14:textId="77777777">
                <w:trPr>
                  <w:divId w:val="1326394469"/>
                  <w:tblCellSpacing w:w="15" w:type="dxa"/>
                </w:trPr>
                <w:tc>
                  <w:tcPr>
                    <w:tcW w:w="50" w:type="pct"/>
                    <w:hideMark/>
                  </w:tcPr>
                  <w:p w14:paraId="39F54BC0" w14:textId="77777777" w:rsidR="0056556D" w:rsidRDefault="0056556D">
                    <w:pPr>
                      <w:pStyle w:val="Bibliography"/>
                      <w:rPr>
                        <w:noProof/>
                      </w:rPr>
                    </w:pPr>
                    <w:r>
                      <w:rPr>
                        <w:noProof/>
                      </w:rPr>
                      <w:t xml:space="preserve">[62] </w:t>
                    </w:r>
                  </w:p>
                </w:tc>
                <w:tc>
                  <w:tcPr>
                    <w:tcW w:w="0" w:type="auto"/>
                    <w:hideMark/>
                  </w:tcPr>
                  <w:p w14:paraId="1267D347" w14:textId="77777777" w:rsidR="0056556D" w:rsidRDefault="0056556D">
                    <w:pPr>
                      <w:pStyle w:val="Bibliography"/>
                      <w:rPr>
                        <w:noProof/>
                      </w:rPr>
                    </w:pPr>
                    <w:r>
                      <w:rPr>
                        <w:noProof/>
                      </w:rPr>
                      <w:t>S. M. Kerner, “Akamai Extends Web Application Firewall as a Service with Kona Site Defender,” Enterprise Networking Planet , 26 February 2013. [Online]. Available: https://www.enterprisenetworkingplanet.com/security/akamai-extends-web-application-firewall-as-a-service-with-kona-site-defender/. [Accessed 25 October 2025].</w:t>
                    </w:r>
                  </w:p>
                </w:tc>
              </w:tr>
              <w:tr w:rsidR="0056556D" w14:paraId="4F30C055" w14:textId="77777777">
                <w:trPr>
                  <w:divId w:val="1326394469"/>
                  <w:tblCellSpacing w:w="15" w:type="dxa"/>
                </w:trPr>
                <w:tc>
                  <w:tcPr>
                    <w:tcW w:w="50" w:type="pct"/>
                    <w:hideMark/>
                  </w:tcPr>
                  <w:p w14:paraId="72D856F1" w14:textId="77777777" w:rsidR="0056556D" w:rsidRDefault="0056556D">
                    <w:pPr>
                      <w:pStyle w:val="Bibliography"/>
                      <w:rPr>
                        <w:noProof/>
                      </w:rPr>
                    </w:pPr>
                    <w:r>
                      <w:rPr>
                        <w:noProof/>
                      </w:rPr>
                      <w:t xml:space="preserve">[63] </w:t>
                    </w:r>
                  </w:p>
                </w:tc>
                <w:tc>
                  <w:tcPr>
                    <w:tcW w:w="0" w:type="auto"/>
                    <w:hideMark/>
                  </w:tcPr>
                  <w:p w14:paraId="708C3DEE" w14:textId="77777777" w:rsidR="0056556D" w:rsidRDefault="0056556D">
                    <w:pPr>
                      <w:pStyle w:val="Bibliography"/>
                      <w:rPr>
                        <w:noProof/>
                      </w:rPr>
                    </w:pPr>
                    <w:r>
                      <w:rPr>
                        <w:noProof/>
                      </w:rPr>
                      <w:t>E. Katz, “Akamai WAF: Complete List of Pros and Cons,” openAppsec, 03 April 2025. [Online]. Available: https://www.openappsec.io/post/akamai-waf-pros-and-cons. [Accessed 25 October 2025].</w:t>
                    </w:r>
                  </w:p>
                </w:tc>
              </w:tr>
              <w:tr w:rsidR="0056556D" w14:paraId="0FF9C380" w14:textId="77777777">
                <w:trPr>
                  <w:divId w:val="1326394469"/>
                  <w:tblCellSpacing w:w="15" w:type="dxa"/>
                </w:trPr>
                <w:tc>
                  <w:tcPr>
                    <w:tcW w:w="50" w:type="pct"/>
                    <w:hideMark/>
                  </w:tcPr>
                  <w:p w14:paraId="1C4F53E0" w14:textId="77777777" w:rsidR="0056556D" w:rsidRDefault="0056556D">
                    <w:pPr>
                      <w:pStyle w:val="Bibliography"/>
                      <w:rPr>
                        <w:noProof/>
                      </w:rPr>
                    </w:pPr>
                    <w:r>
                      <w:rPr>
                        <w:noProof/>
                      </w:rPr>
                      <w:t xml:space="preserve">[64] </w:t>
                    </w:r>
                  </w:p>
                </w:tc>
                <w:tc>
                  <w:tcPr>
                    <w:tcW w:w="0" w:type="auto"/>
                    <w:hideMark/>
                  </w:tcPr>
                  <w:p w14:paraId="2A51676E" w14:textId="77777777" w:rsidR="0056556D" w:rsidRDefault="0056556D">
                    <w:pPr>
                      <w:pStyle w:val="Bibliography"/>
                      <w:rPr>
                        <w:noProof/>
                      </w:rPr>
                    </w:pPr>
                    <w:r>
                      <w:rPr>
                        <w:noProof/>
                      </w:rPr>
                      <w:t>L. Hunsinger, “crowdstrike,” 2024. [Online]. Available: https://www.crowdstrike.com/en-us/cybersecurity-101/endpoint-security/web-application-firewall-waf/. [Accessed 27 October 2025].</w:t>
                    </w:r>
                  </w:p>
                </w:tc>
              </w:tr>
              <w:tr w:rsidR="0056556D" w14:paraId="40606EFB" w14:textId="77777777">
                <w:trPr>
                  <w:divId w:val="1326394469"/>
                  <w:tblCellSpacing w:w="15" w:type="dxa"/>
                </w:trPr>
                <w:tc>
                  <w:tcPr>
                    <w:tcW w:w="50" w:type="pct"/>
                    <w:hideMark/>
                  </w:tcPr>
                  <w:p w14:paraId="7BCDC57C" w14:textId="77777777" w:rsidR="0056556D" w:rsidRDefault="0056556D">
                    <w:pPr>
                      <w:pStyle w:val="Bibliography"/>
                      <w:rPr>
                        <w:noProof/>
                      </w:rPr>
                    </w:pPr>
                    <w:r>
                      <w:rPr>
                        <w:noProof/>
                      </w:rPr>
                      <w:t xml:space="preserve">[65] </w:t>
                    </w:r>
                  </w:p>
                </w:tc>
                <w:tc>
                  <w:tcPr>
                    <w:tcW w:w="0" w:type="auto"/>
                    <w:hideMark/>
                  </w:tcPr>
                  <w:p w14:paraId="201E2AE6" w14:textId="77777777" w:rsidR="0056556D" w:rsidRDefault="0056556D">
                    <w:pPr>
                      <w:pStyle w:val="Bibliography"/>
                      <w:rPr>
                        <w:noProof/>
                      </w:rPr>
                    </w:pPr>
                    <w:r>
                      <w:rPr>
                        <w:noProof/>
                      </w:rPr>
                      <w:t>M. English, “Systems Analysis and Design: Creating the Systems that Support Strategic Plans,” EBSCO, 2021. [Online]. Available: https://www.ebsco.com/research-starters/business-and-management/systems-analysis-and-design-creating-systems-support. [Accessed 28 October 2025].</w:t>
                    </w:r>
                  </w:p>
                </w:tc>
              </w:tr>
              <w:tr w:rsidR="0056556D" w14:paraId="0095C208" w14:textId="77777777">
                <w:trPr>
                  <w:divId w:val="1326394469"/>
                  <w:tblCellSpacing w:w="15" w:type="dxa"/>
                </w:trPr>
                <w:tc>
                  <w:tcPr>
                    <w:tcW w:w="50" w:type="pct"/>
                    <w:hideMark/>
                  </w:tcPr>
                  <w:p w14:paraId="4E8E5A37" w14:textId="77777777" w:rsidR="0056556D" w:rsidRDefault="0056556D">
                    <w:pPr>
                      <w:pStyle w:val="Bibliography"/>
                      <w:rPr>
                        <w:noProof/>
                      </w:rPr>
                    </w:pPr>
                    <w:r>
                      <w:rPr>
                        <w:noProof/>
                      </w:rPr>
                      <w:t xml:space="preserve">[66] </w:t>
                    </w:r>
                  </w:p>
                </w:tc>
                <w:tc>
                  <w:tcPr>
                    <w:tcW w:w="0" w:type="auto"/>
                    <w:hideMark/>
                  </w:tcPr>
                  <w:p w14:paraId="4627D150" w14:textId="77777777" w:rsidR="0056556D" w:rsidRDefault="0056556D">
                    <w:pPr>
                      <w:pStyle w:val="Bibliography"/>
                      <w:rPr>
                        <w:noProof/>
                      </w:rPr>
                    </w:pPr>
                    <w:r>
                      <w:rPr>
                        <w:noProof/>
                      </w:rPr>
                      <w:t>M. Chiaramonte, “What is a 3-tier application architecture? Definition and Examples,” vFunction, 13 May 2024. [Online]. Available: https://vfunction.com/blog/3-tier-application/#:~:text=One%20of%20the%20most%20prevalent,and%20data%20(data%20storage).. [Accessed 28 October 2025].</w:t>
                    </w:r>
                  </w:p>
                </w:tc>
              </w:tr>
              <w:tr w:rsidR="0056556D" w14:paraId="5317BD8B" w14:textId="77777777">
                <w:trPr>
                  <w:divId w:val="1326394469"/>
                  <w:tblCellSpacing w:w="15" w:type="dxa"/>
                </w:trPr>
                <w:tc>
                  <w:tcPr>
                    <w:tcW w:w="50" w:type="pct"/>
                    <w:hideMark/>
                  </w:tcPr>
                  <w:p w14:paraId="0C4169D4" w14:textId="77777777" w:rsidR="0056556D" w:rsidRDefault="0056556D">
                    <w:pPr>
                      <w:pStyle w:val="Bibliography"/>
                      <w:rPr>
                        <w:noProof/>
                      </w:rPr>
                    </w:pPr>
                    <w:r>
                      <w:rPr>
                        <w:noProof/>
                      </w:rPr>
                      <w:t xml:space="preserve">[67] </w:t>
                    </w:r>
                  </w:p>
                </w:tc>
                <w:tc>
                  <w:tcPr>
                    <w:tcW w:w="0" w:type="auto"/>
                    <w:hideMark/>
                  </w:tcPr>
                  <w:p w14:paraId="448590FB" w14:textId="77777777" w:rsidR="0056556D" w:rsidRDefault="0056556D">
                    <w:pPr>
                      <w:pStyle w:val="Bibliography"/>
                      <w:rPr>
                        <w:noProof/>
                      </w:rPr>
                    </w:pPr>
                    <w:r>
                      <w:rPr>
                        <w:noProof/>
                      </w:rPr>
                      <w:t>D. Kumar, “What Is Agile Design? Principles, Benefits, and Process,” Eighty Six, 25 August 2025. [Online]. Available: https://weare86.com/blog/agile-design/#section_1. [Accessed 28 October 2025].</w:t>
                    </w:r>
                  </w:p>
                </w:tc>
              </w:tr>
              <w:tr w:rsidR="0056556D" w14:paraId="31006204" w14:textId="77777777">
                <w:trPr>
                  <w:divId w:val="1326394469"/>
                  <w:tblCellSpacing w:w="15" w:type="dxa"/>
                </w:trPr>
                <w:tc>
                  <w:tcPr>
                    <w:tcW w:w="50" w:type="pct"/>
                    <w:hideMark/>
                  </w:tcPr>
                  <w:p w14:paraId="50CF633F" w14:textId="77777777" w:rsidR="0056556D" w:rsidRDefault="0056556D">
                    <w:pPr>
                      <w:pStyle w:val="Bibliography"/>
                      <w:rPr>
                        <w:noProof/>
                      </w:rPr>
                    </w:pPr>
                    <w:r>
                      <w:rPr>
                        <w:noProof/>
                      </w:rPr>
                      <w:t xml:space="preserve">[68] </w:t>
                    </w:r>
                  </w:p>
                </w:tc>
                <w:tc>
                  <w:tcPr>
                    <w:tcW w:w="0" w:type="auto"/>
                    <w:hideMark/>
                  </w:tcPr>
                  <w:p w14:paraId="3F1F5B5A" w14:textId="77777777" w:rsidR="0056556D" w:rsidRDefault="0056556D">
                    <w:pPr>
                      <w:pStyle w:val="Bibliography"/>
                      <w:rPr>
                        <w:noProof/>
                      </w:rPr>
                    </w:pPr>
                    <w:r>
                      <w:rPr>
                        <w:noProof/>
                      </w:rPr>
                      <w:t>Grorapid Labs, “What is System Analysis?- Steps, Importance &amp; Implementation,” Grorapid, 17 October 2024. [Online]. Available: https://www.grorapidlabs.com/about-us. [Accessed 28 October 2025].</w:t>
                    </w:r>
                  </w:p>
                </w:tc>
              </w:tr>
              <w:tr w:rsidR="0056556D" w14:paraId="1B6A85E6" w14:textId="77777777">
                <w:trPr>
                  <w:divId w:val="1326394469"/>
                  <w:tblCellSpacing w:w="15" w:type="dxa"/>
                </w:trPr>
                <w:tc>
                  <w:tcPr>
                    <w:tcW w:w="50" w:type="pct"/>
                    <w:hideMark/>
                  </w:tcPr>
                  <w:p w14:paraId="76BCF084" w14:textId="77777777" w:rsidR="0056556D" w:rsidRDefault="0056556D">
                    <w:pPr>
                      <w:pStyle w:val="Bibliography"/>
                      <w:rPr>
                        <w:noProof/>
                      </w:rPr>
                    </w:pPr>
                    <w:r>
                      <w:rPr>
                        <w:noProof/>
                      </w:rPr>
                      <w:lastRenderedPageBreak/>
                      <w:t xml:space="preserve">[69] </w:t>
                    </w:r>
                  </w:p>
                </w:tc>
                <w:tc>
                  <w:tcPr>
                    <w:tcW w:w="0" w:type="auto"/>
                    <w:hideMark/>
                  </w:tcPr>
                  <w:p w14:paraId="4963F994" w14:textId="77777777" w:rsidR="0056556D" w:rsidRDefault="0056556D">
                    <w:pPr>
                      <w:pStyle w:val="Bibliography"/>
                      <w:rPr>
                        <w:noProof/>
                      </w:rPr>
                    </w:pPr>
                    <w:r>
                      <w:rPr>
                        <w:noProof/>
                      </w:rPr>
                      <w:t>C. Martin, “Getting Started with System Modelling (Behavioural),” Medium, 13 June 2023. [Online]. Available: https://medium.com/@chrisbmar/getting-started-with-system-modelling-behavioural-ce591509ac22. [Accessed 28 October 2025].</w:t>
                    </w:r>
                  </w:p>
                </w:tc>
              </w:tr>
              <w:tr w:rsidR="0056556D" w14:paraId="21529BC6" w14:textId="77777777">
                <w:trPr>
                  <w:divId w:val="1326394469"/>
                  <w:tblCellSpacing w:w="15" w:type="dxa"/>
                </w:trPr>
                <w:tc>
                  <w:tcPr>
                    <w:tcW w:w="50" w:type="pct"/>
                    <w:hideMark/>
                  </w:tcPr>
                  <w:p w14:paraId="609F87F1" w14:textId="77777777" w:rsidR="0056556D" w:rsidRDefault="0056556D">
                    <w:pPr>
                      <w:pStyle w:val="Bibliography"/>
                      <w:rPr>
                        <w:noProof/>
                      </w:rPr>
                    </w:pPr>
                    <w:r>
                      <w:rPr>
                        <w:noProof/>
                      </w:rPr>
                      <w:t xml:space="preserve">[70] </w:t>
                    </w:r>
                  </w:p>
                </w:tc>
                <w:tc>
                  <w:tcPr>
                    <w:tcW w:w="0" w:type="auto"/>
                    <w:hideMark/>
                  </w:tcPr>
                  <w:p w14:paraId="632F1C03" w14:textId="77777777" w:rsidR="0056556D" w:rsidRDefault="0056556D">
                    <w:pPr>
                      <w:pStyle w:val="Bibliography"/>
                      <w:rPr>
                        <w:noProof/>
                      </w:rPr>
                    </w:pPr>
                    <w:r>
                      <w:rPr>
                        <w:noProof/>
                      </w:rPr>
                      <w:t>Shah, “System Analysis and Design: A Comprehensive Guide,” UTM, 22 September 2024. [Online]. Available: https://people.utm.my/shahabuddin/?p=7773#:~:text=System%20Analysis%20and%20Design%20is,%2C%20financial%2C%20and%20time%20constraints.. [Accessed 28 October 2025].</w:t>
                    </w:r>
                  </w:p>
                </w:tc>
              </w:tr>
              <w:tr w:rsidR="0056556D" w14:paraId="3D0B36AF" w14:textId="77777777">
                <w:trPr>
                  <w:divId w:val="1326394469"/>
                  <w:tblCellSpacing w:w="15" w:type="dxa"/>
                </w:trPr>
                <w:tc>
                  <w:tcPr>
                    <w:tcW w:w="50" w:type="pct"/>
                    <w:hideMark/>
                  </w:tcPr>
                  <w:p w14:paraId="792EB7FE" w14:textId="77777777" w:rsidR="0056556D" w:rsidRDefault="0056556D">
                    <w:pPr>
                      <w:pStyle w:val="Bibliography"/>
                      <w:rPr>
                        <w:noProof/>
                      </w:rPr>
                    </w:pPr>
                    <w:r>
                      <w:rPr>
                        <w:noProof/>
                      </w:rPr>
                      <w:t xml:space="preserve">[71] </w:t>
                    </w:r>
                  </w:p>
                </w:tc>
                <w:tc>
                  <w:tcPr>
                    <w:tcW w:w="0" w:type="auto"/>
                    <w:hideMark/>
                  </w:tcPr>
                  <w:p w14:paraId="10558CE7" w14:textId="77777777" w:rsidR="0056556D" w:rsidRDefault="0056556D">
                    <w:pPr>
                      <w:pStyle w:val="Bibliography"/>
                      <w:rPr>
                        <w:noProof/>
                      </w:rPr>
                    </w:pPr>
                    <w:r>
                      <w:rPr>
                        <w:noProof/>
                      </w:rPr>
                      <w:t>J. Six, “Advantages of Using Models in Software Development,” 18 January 2024. [Online]. Available: https://blog.tomsawyer.com/model-based-development#:~:text=Models%20act%20as%20a%20visual%20and%20functional,communicating%20the%20system's%20functionality%20among%20various%20stakeholders.. [Accessed 28 October 2025].</w:t>
                    </w:r>
                  </w:p>
                </w:tc>
              </w:tr>
              <w:tr w:rsidR="0056556D" w14:paraId="0211DFCB" w14:textId="77777777">
                <w:trPr>
                  <w:divId w:val="1326394469"/>
                  <w:tblCellSpacing w:w="15" w:type="dxa"/>
                </w:trPr>
                <w:tc>
                  <w:tcPr>
                    <w:tcW w:w="50" w:type="pct"/>
                    <w:hideMark/>
                  </w:tcPr>
                  <w:p w14:paraId="723DBD53" w14:textId="77777777" w:rsidR="0056556D" w:rsidRDefault="0056556D">
                    <w:pPr>
                      <w:pStyle w:val="Bibliography"/>
                      <w:rPr>
                        <w:noProof/>
                      </w:rPr>
                    </w:pPr>
                    <w:r>
                      <w:rPr>
                        <w:noProof/>
                      </w:rPr>
                      <w:t xml:space="preserve">[72] </w:t>
                    </w:r>
                  </w:p>
                </w:tc>
                <w:tc>
                  <w:tcPr>
                    <w:tcW w:w="0" w:type="auto"/>
                    <w:hideMark/>
                  </w:tcPr>
                  <w:p w14:paraId="45950C9E" w14:textId="77777777" w:rsidR="0056556D" w:rsidRDefault="0056556D">
                    <w:pPr>
                      <w:pStyle w:val="Bibliography"/>
                      <w:rPr>
                        <w:noProof/>
                      </w:rPr>
                    </w:pPr>
                    <w:r>
                      <w:rPr>
                        <w:noProof/>
                      </w:rPr>
                      <w:t>Fiveable Content Team, “5.2 Requirements Gathering and Analysis,” Fiveable, September 2025. [Online]. Available: https://fiveable.me/information-systems/unit-5/requirements-gathering-analysis/study-guide/1OsYdC2k0sZUtZCI. [Accessed 28 October 2025].</w:t>
                    </w:r>
                  </w:p>
                </w:tc>
              </w:tr>
              <w:tr w:rsidR="0056556D" w14:paraId="699F0176" w14:textId="77777777">
                <w:trPr>
                  <w:divId w:val="1326394469"/>
                  <w:tblCellSpacing w:w="15" w:type="dxa"/>
                </w:trPr>
                <w:tc>
                  <w:tcPr>
                    <w:tcW w:w="50" w:type="pct"/>
                    <w:hideMark/>
                  </w:tcPr>
                  <w:p w14:paraId="02C332C9" w14:textId="77777777" w:rsidR="0056556D" w:rsidRDefault="0056556D">
                    <w:pPr>
                      <w:pStyle w:val="Bibliography"/>
                      <w:rPr>
                        <w:noProof/>
                      </w:rPr>
                    </w:pPr>
                    <w:r>
                      <w:rPr>
                        <w:noProof/>
                      </w:rPr>
                      <w:t xml:space="preserve">[73] </w:t>
                    </w:r>
                  </w:p>
                </w:tc>
                <w:tc>
                  <w:tcPr>
                    <w:tcW w:w="0" w:type="auto"/>
                    <w:hideMark/>
                  </w:tcPr>
                  <w:p w14:paraId="157FF9CE" w14:textId="77777777" w:rsidR="0056556D" w:rsidRDefault="0056556D">
                    <w:pPr>
                      <w:pStyle w:val="Bibliography"/>
                      <w:rPr>
                        <w:noProof/>
                      </w:rPr>
                    </w:pPr>
                    <w:r>
                      <w:rPr>
                        <w:noProof/>
                      </w:rPr>
                      <w:t>Sigma Innovations Unlimited, “How Product Engineering Strengthens an Enterprise’s Digital Resilience,” 29 March 2025. [Online]. Available: https://www.sigmainfo.net/blog/how-product-engineering-strengthens-an-enterprises-digital-resilience/#:~:text=Product%20engineering%20enables%20businesses%20to,dictate%20performance%20enhancement%20and%20security.. [Accessed 28 October 2025].</w:t>
                    </w:r>
                  </w:p>
                </w:tc>
              </w:tr>
              <w:tr w:rsidR="0056556D" w14:paraId="085D59FD" w14:textId="77777777">
                <w:trPr>
                  <w:divId w:val="1326394469"/>
                  <w:tblCellSpacing w:w="15" w:type="dxa"/>
                </w:trPr>
                <w:tc>
                  <w:tcPr>
                    <w:tcW w:w="50" w:type="pct"/>
                    <w:hideMark/>
                  </w:tcPr>
                  <w:p w14:paraId="1407F5D6" w14:textId="77777777" w:rsidR="0056556D" w:rsidRDefault="0056556D">
                    <w:pPr>
                      <w:pStyle w:val="Bibliography"/>
                      <w:rPr>
                        <w:noProof/>
                      </w:rPr>
                    </w:pPr>
                    <w:r>
                      <w:rPr>
                        <w:noProof/>
                      </w:rPr>
                      <w:t xml:space="preserve">[74] </w:t>
                    </w:r>
                  </w:p>
                </w:tc>
                <w:tc>
                  <w:tcPr>
                    <w:tcW w:w="0" w:type="auto"/>
                    <w:hideMark/>
                  </w:tcPr>
                  <w:p w14:paraId="106EDE93" w14:textId="77777777" w:rsidR="0056556D" w:rsidRDefault="0056556D">
                    <w:pPr>
                      <w:pStyle w:val="Bibliography"/>
                      <w:rPr>
                        <w:noProof/>
                      </w:rPr>
                    </w:pPr>
                    <w:r>
                      <w:rPr>
                        <w:noProof/>
                      </w:rPr>
                      <w:t>A. Vankrunkelsven, “Functional vs Non-Functional Requirements. Everything you need to know.,” Matrix One, 06 August 2024. [Online]. Available: https://matrixone.health/blog/functional-vs-non-functional-requirements-everything-you-need-to-know. [Accessed 04 November 2025].</w:t>
                    </w:r>
                  </w:p>
                </w:tc>
              </w:tr>
              <w:tr w:rsidR="0056556D" w14:paraId="29B61558" w14:textId="77777777">
                <w:trPr>
                  <w:divId w:val="1326394469"/>
                  <w:tblCellSpacing w:w="15" w:type="dxa"/>
                </w:trPr>
                <w:tc>
                  <w:tcPr>
                    <w:tcW w:w="50" w:type="pct"/>
                    <w:hideMark/>
                  </w:tcPr>
                  <w:p w14:paraId="0051F550" w14:textId="77777777" w:rsidR="0056556D" w:rsidRDefault="0056556D">
                    <w:pPr>
                      <w:pStyle w:val="Bibliography"/>
                      <w:rPr>
                        <w:noProof/>
                      </w:rPr>
                    </w:pPr>
                    <w:r>
                      <w:rPr>
                        <w:noProof/>
                      </w:rPr>
                      <w:t xml:space="preserve">[75] </w:t>
                    </w:r>
                  </w:p>
                </w:tc>
                <w:tc>
                  <w:tcPr>
                    <w:tcW w:w="0" w:type="auto"/>
                    <w:hideMark/>
                  </w:tcPr>
                  <w:p w14:paraId="633CAC97" w14:textId="77777777" w:rsidR="0056556D" w:rsidRDefault="0056556D">
                    <w:pPr>
                      <w:pStyle w:val="Bibliography"/>
                      <w:rPr>
                        <w:noProof/>
                      </w:rPr>
                    </w:pPr>
                    <w:r>
                      <w:rPr>
                        <w:noProof/>
                      </w:rPr>
                      <w:t>Modern Requirements, “Nonfunctional Requirements Explained: Examples, Types, Tools,” 11 July 2025. [Online]. Available: https://www.modernrequirements.com/blogs/what-are-non-functional-requirements/#:~:text=What%20are%20non-functional%20requirements,expectations%20for%20the%20system%27s%20behavior.. [Accessed 04 November 2025].</w:t>
                    </w:r>
                  </w:p>
                </w:tc>
              </w:tr>
              <w:tr w:rsidR="0056556D" w14:paraId="75E7AB03" w14:textId="77777777">
                <w:trPr>
                  <w:divId w:val="1326394469"/>
                  <w:tblCellSpacing w:w="15" w:type="dxa"/>
                </w:trPr>
                <w:tc>
                  <w:tcPr>
                    <w:tcW w:w="50" w:type="pct"/>
                    <w:hideMark/>
                  </w:tcPr>
                  <w:p w14:paraId="495D95D4" w14:textId="77777777" w:rsidR="0056556D" w:rsidRDefault="0056556D">
                    <w:pPr>
                      <w:pStyle w:val="Bibliography"/>
                      <w:rPr>
                        <w:noProof/>
                      </w:rPr>
                    </w:pPr>
                    <w:r>
                      <w:rPr>
                        <w:noProof/>
                      </w:rPr>
                      <w:t xml:space="preserve">[76] </w:t>
                    </w:r>
                  </w:p>
                </w:tc>
                <w:tc>
                  <w:tcPr>
                    <w:tcW w:w="0" w:type="auto"/>
                    <w:hideMark/>
                  </w:tcPr>
                  <w:p w14:paraId="2649BD16" w14:textId="77777777" w:rsidR="0056556D" w:rsidRDefault="0056556D">
                    <w:pPr>
                      <w:pStyle w:val="Bibliography"/>
                      <w:rPr>
                        <w:noProof/>
                      </w:rPr>
                    </w:pPr>
                    <w:r>
                      <w:rPr>
                        <w:noProof/>
                      </w:rPr>
                      <w:t>M. Kraeling and L. Tania, “User Requirement,” Science Direct, 2019. [Online]. Available: https://www.sciencedirect.com/topics/engineering/user-requirement. [Accessed 6 November 2025].</w:t>
                    </w:r>
                  </w:p>
                </w:tc>
              </w:tr>
              <w:tr w:rsidR="0056556D" w14:paraId="0A5BECD7" w14:textId="77777777">
                <w:trPr>
                  <w:divId w:val="1326394469"/>
                  <w:tblCellSpacing w:w="15" w:type="dxa"/>
                </w:trPr>
                <w:tc>
                  <w:tcPr>
                    <w:tcW w:w="50" w:type="pct"/>
                    <w:hideMark/>
                  </w:tcPr>
                  <w:p w14:paraId="539890DE" w14:textId="77777777" w:rsidR="0056556D" w:rsidRDefault="0056556D">
                    <w:pPr>
                      <w:pStyle w:val="Bibliography"/>
                      <w:rPr>
                        <w:noProof/>
                      </w:rPr>
                    </w:pPr>
                    <w:r>
                      <w:rPr>
                        <w:noProof/>
                      </w:rPr>
                      <w:t xml:space="preserve">[77] </w:t>
                    </w:r>
                  </w:p>
                </w:tc>
                <w:tc>
                  <w:tcPr>
                    <w:tcW w:w="0" w:type="auto"/>
                    <w:hideMark/>
                  </w:tcPr>
                  <w:p w14:paraId="1EFA7B61" w14:textId="77777777" w:rsidR="0056556D" w:rsidRDefault="0056556D">
                    <w:pPr>
                      <w:pStyle w:val="Bibliography"/>
                      <w:rPr>
                        <w:noProof/>
                      </w:rPr>
                    </w:pPr>
                    <w:r>
                      <w:rPr>
                        <w:noProof/>
                      </w:rPr>
                      <w:t>Indeed Editorial Team, “Technical Requirements (With Definition and List of Examples),” Indeed, 9 June 2025. [Online]. Available: https://www.indeed.com/career-advice/finding-a-job/technical-requirements#:~:text=Technical%20requirements%2C%20otherwise%20known%20as,software%20and%20system%20development%20process.. [Accessed 6 November 2025].</w:t>
                    </w:r>
                  </w:p>
                </w:tc>
              </w:tr>
              <w:tr w:rsidR="0056556D" w14:paraId="676D8137" w14:textId="77777777">
                <w:trPr>
                  <w:divId w:val="1326394469"/>
                  <w:tblCellSpacing w:w="15" w:type="dxa"/>
                </w:trPr>
                <w:tc>
                  <w:tcPr>
                    <w:tcW w:w="50" w:type="pct"/>
                    <w:hideMark/>
                  </w:tcPr>
                  <w:p w14:paraId="0399BB37" w14:textId="77777777" w:rsidR="0056556D" w:rsidRDefault="0056556D">
                    <w:pPr>
                      <w:pStyle w:val="Bibliography"/>
                      <w:rPr>
                        <w:noProof/>
                      </w:rPr>
                    </w:pPr>
                    <w:r>
                      <w:rPr>
                        <w:noProof/>
                      </w:rPr>
                      <w:t>[7</w:t>
                    </w:r>
                    <w:r>
                      <w:rPr>
                        <w:noProof/>
                      </w:rPr>
                      <w:lastRenderedPageBreak/>
                      <w:t xml:space="preserve">8] </w:t>
                    </w:r>
                  </w:p>
                </w:tc>
                <w:tc>
                  <w:tcPr>
                    <w:tcW w:w="0" w:type="auto"/>
                    <w:hideMark/>
                  </w:tcPr>
                  <w:p w14:paraId="3BAFEEEB" w14:textId="77777777" w:rsidR="0056556D" w:rsidRDefault="0056556D">
                    <w:pPr>
                      <w:pStyle w:val="Bibliography"/>
                      <w:rPr>
                        <w:noProof/>
                      </w:rPr>
                    </w:pPr>
                    <w:r>
                      <w:rPr>
                        <w:noProof/>
                      </w:rPr>
                      <w:lastRenderedPageBreak/>
                      <w:t>Modern Analyst Media, “What are Business Requirements?,” Requirements, 2025. [Online]. Available: https://requirements.com/Content/What-is/what-are-business-requirements-</w:t>
                    </w:r>
                    <w:r>
                      <w:rPr>
                        <w:noProof/>
                      </w:rPr>
                      <w:lastRenderedPageBreak/>
                      <w:t>1#:~:text=The%20purpose%20of%20business%20requirements,is%20the%20key%20term%20here.. [Accessed 5 November 2025].</w:t>
                    </w:r>
                  </w:p>
                </w:tc>
              </w:tr>
              <w:tr w:rsidR="0056556D" w14:paraId="5E9BFF82" w14:textId="77777777">
                <w:trPr>
                  <w:divId w:val="1326394469"/>
                  <w:tblCellSpacing w:w="15" w:type="dxa"/>
                </w:trPr>
                <w:tc>
                  <w:tcPr>
                    <w:tcW w:w="50" w:type="pct"/>
                    <w:hideMark/>
                  </w:tcPr>
                  <w:p w14:paraId="6F02FEA2" w14:textId="77777777" w:rsidR="0056556D" w:rsidRDefault="0056556D">
                    <w:pPr>
                      <w:pStyle w:val="Bibliography"/>
                      <w:rPr>
                        <w:noProof/>
                      </w:rPr>
                    </w:pPr>
                    <w:r>
                      <w:rPr>
                        <w:noProof/>
                      </w:rPr>
                      <w:lastRenderedPageBreak/>
                      <w:t xml:space="preserve">[79] </w:t>
                    </w:r>
                  </w:p>
                </w:tc>
                <w:tc>
                  <w:tcPr>
                    <w:tcW w:w="0" w:type="auto"/>
                    <w:hideMark/>
                  </w:tcPr>
                  <w:p w14:paraId="60EF7D04" w14:textId="77777777" w:rsidR="0056556D" w:rsidRDefault="0056556D">
                    <w:pPr>
                      <w:pStyle w:val="Bibliography"/>
                      <w:rPr>
                        <w:noProof/>
                      </w:rPr>
                    </w:pPr>
                    <w:r>
                      <w:rPr>
                        <w:noProof/>
                      </w:rPr>
                      <w:t>Greg, “gleek,” 2024. [Online]. Available: https://www.gleek.io/blog/multiplicity-class-diagram#google_vignette. [Accessed 1 November 2025].</w:t>
                    </w:r>
                  </w:p>
                </w:tc>
              </w:tr>
              <w:tr w:rsidR="0056556D" w14:paraId="173F605E" w14:textId="77777777">
                <w:trPr>
                  <w:divId w:val="1326394469"/>
                  <w:tblCellSpacing w:w="15" w:type="dxa"/>
                </w:trPr>
                <w:tc>
                  <w:tcPr>
                    <w:tcW w:w="50" w:type="pct"/>
                    <w:hideMark/>
                  </w:tcPr>
                  <w:p w14:paraId="21A5FE23" w14:textId="77777777" w:rsidR="0056556D" w:rsidRDefault="0056556D">
                    <w:pPr>
                      <w:pStyle w:val="Bibliography"/>
                      <w:rPr>
                        <w:noProof/>
                      </w:rPr>
                    </w:pPr>
                    <w:r>
                      <w:rPr>
                        <w:noProof/>
                      </w:rPr>
                      <w:t xml:space="preserve">[80] </w:t>
                    </w:r>
                  </w:p>
                </w:tc>
                <w:tc>
                  <w:tcPr>
                    <w:tcW w:w="0" w:type="auto"/>
                    <w:hideMark/>
                  </w:tcPr>
                  <w:p w14:paraId="78134B5E" w14:textId="77777777" w:rsidR="0056556D" w:rsidRDefault="0056556D">
                    <w:pPr>
                      <w:pStyle w:val="Bibliography"/>
                      <w:rPr>
                        <w:noProof/>
                      </w:rPr>
                    </w:pPr>
                    <w:r>
                      <w:rPr>
                        <w:noProof/>
                      </w:rPr>
                      <w:t>GitHub Incorporation, “What is the SDLC?,” GitHub, 24 January 2025. [Online]. Available: https://github.com/resources/articles/what-is-sdlc. [Accessed 7 November 2025].</w:t>
                    </w:r>
                  </w:p>
                </w:tc>
              </w:tr>
              <w:tr w:rsidR="0056556D" w14:paraId="17A51819" w14:textId="77777777">
                <w:trPr>
                  <w:divId w:val="1326394469"/>
                  <w:tblCellSpacing w:w="15" w:type="dxa"/>
                </w:trPr>
                <w:tc>
                  <w:tcPr>
                    <w:tcW w:w="50" w:type="pct"/>
                    <w:hideMark/>
                  </w:tcPr>
                  <w:p w14:paraId="7560BC81" w14:textId="77777777" w:rsidR="0056556D" w:rsidRDefault="0056556D">
                    <w:pPr>
                      <w:pStyle w:val="Bibliography"/>
                      <w:rPr>
                        <w:noProof/>
                      </w:rPr>
                    </w:pPr>
                    <w:r>
                      <w:rPr>
                        <w:noProof/>
                      </w:rPr>
                      <w:t xml:space="preserve">[81] </w:t>
                    </w:r>
                  </w:p>
                </w:tc>
                <w:tc>
                  <w:tcPr>
                    <w:tcW w:w="0" w:type="auto"/>
                    <w:hideMark/>
                  </w:tcPr>
                  <w:p w14:paraId="1B2C9036" w14:textId="77777777" w:rsidR="0056556D" w:rsidRDefault="0056556D">
                    <w:pPr>
                      <w:pStyle w:val="Bibliography"/>
                      <w:rPr>
                        <w:noProof/>
                      </w:rPr>
                    </w:pPr>
                    <w:r>
                      <w:rPr>
                        <w:noProof/>
                      </w:rPr>
                      <w:t>A. Gurnov, “What Is a Sprint in Agile?,” Wrike, 2025. [Online]. Available: https://www.wrike.com/project-management-guide/faq/what-is-a-sprint-in-agile. [Accessed 7 November 2025].</w:t>
                    </w:r>
                  </w:p>
                </w:tc>
              </w:tr>
              <w:tr w:rsidR="0056556D" w14:paraId="3A6CFAF5" w14:textId="77777777">
                <w:trPr>
                  <w:divId w:val="1326394469"/>
                  <w:tblCellSpacing w:w="15" w:type="dxa"/>
                </w:trPr>
                <w:tc>
                  <w:tcPr>
                    <w:tcW w:w="50" w:type="pct"/>
                    <w:hideMark/>
                  </w:tcPr>
                  <w:p w14:paraId="339A3E91" w14:textId="77777777" w:rsidR="0056556D" w:rsidRDefault="0056556D">
                    <w:pPr>
                      <w:pStyle w:val="Bibliography"/>
                      <w:rPr>
                        <w:noProof/>
                      </w:rPr>
                    </w:pPr>
                    <w:r>
                      <w:rPr>
                        <w:noProof/>
                      </w:rPr>
                      <w:t xml:space="preserve">[82] </w:t>
                    </w:r>
                  </w:p>
                </w:tc>
                <w:tc>
                  <w:tcPr>
                    <w:tcW w:w="0" w:type="auto"/>
                    <w:hideMark/>
                  </w:tcPr>
                  <w:p w14:paraId="3F5EFF17" w14:textId="77777777" w:rsidR="0056556D" w:rsidRDefault="0056556D">
                    <w:pPr>
                      <w:pStyle w:val="Bibliography"/>
                      <w:rPr>
                        <w:noProof/>
                      </w:rPr>
                    </w:pPr>
                    <w:r>
                      <w:rPr>
                        <w:noProof/>
                      </w:rPr>
                      <w:t>A. Craddock, “Agile Project Management Sprint,” APMG, 2025. [Online]. Available: https://apmg-international.com/article/agile-project-management-sprint. [Accessed 7 November 2025].</w:t>
                    </w:r>
                  </w:p>
                </w:tc>
              </w:tr>
              <w:tr w:rsidR="0056556D" w14:paraId="1930276B" w14:textId="77777777">
                <w:trPr>
                  <w:divId w:val="1326394469"/>
                  <w:tblCellSpacing w:w="15" w:type="dxa"/>
                </w:trPr>
                <w:tc>
                  <w:tcPr>
                    <w:tcW w:w="50" w:type="pct"/>
                    <w:hideMark/>
                  </w:tcPr>
                  <w:p w14:paraId="01E46E89" w14:textId="77777777" w:rsidR="0056556D" w:rsidRDefault="0056556D">
                    <w:pPr>
                      <w:pStyle w:val="Bibliography"/>
                      <w:rPr>
                        <w:noProof/>
                      </w:rPr>
                    </w:pPr>
                    <w:r>
                      <w:rPr>
                        <w:noProof/>
                      </w:rPr>
                      <w:t xml:space="preserve">[83] </w:t>
                    </w:r>
                  </w:p>
                </w:tc>
                <w:tc>
                  <w:tcPr>
                    <w:tcW w:w="0" w:type="auto"/>
                    <w:hideMark/>
                  </w:tcPr>
                  <w:p w14:paraId="337135F8" w14:textId="77777777" w:rsidR="0056556D" w:rsidRDefault="0056556D">
                    <w:pPr>
                      <w:pStyle w:val="Bibliography"/>
                      <w:rPr>
                        <w:noProof/>
                      </w:rPr>
                    </w:pPr>
                    <w:r>
                      <w:rPr>
                        <w:noProof/>
                      </w:rPr>
                      <w:t>T. Munro and M. Kleiman, “Principle 4: Collaboration – The Agile Way,” SnowBird Agility, 2023. [Online]. Available: https://snowbirdagility.com/principle-4-collaboration-the-agile-way-2/. [Accessed 7 November 2025].</w:t>
                    </w:r>
                  </w:p>
                </w:tc>
              </w:tr>
              <w:tr w:rsidR="0056556D" w14:paraId="39F3D8D0" w14:textId="77777777">
                <w:trPr>
                  <w:divId w:val="1326394469"/>
                  <w:tblCellSpacing w:w="15" w:type="dxa"/>
                </w:trPr>
                <w:tc>
                  <w:tcPr>
                    <w:tcW w:w="50" w:type="pct"/>
                    <w:hideMark/>
                  </w:tcPr>
                  <w:p w14:paraId="6764E074" w14:textId="77777777" w:rsidR="0056556D" w:rsidRDefault="0056556D">
                    <w:pPr>
                      <w:pStyle w:val="Bibliography"/>
                      <w:rPr>
                        <w:noProof/>
                      </w:rPr>
                    </w:pPr>
                    <w:r>
                      <w:rPr>
                        <w:noProof/>
                      </w:rPr>
                      <w:t xml:space="preserve">[84] </w:t>
                    </w:r>
                  </w:p>
                </w:tc>
                <w:tc>
                  <w:tcPr>
                    <w:tcW w:w="0" w:type="auto"/>
                    <w:hideMark/>
                  </w:tcPr>
                  <w:p w14:paraId="24039EE7" w14:textId="77777777" w:rsidR="0056556D" w:rsidRDefault="0056556D">
                    <w:pPr>
                      <w:pStyle w:val="Bibliography"/>
                      <w:rPr>
                        <w:noProof/>
                      </w:rPr>
                    </w:pPr>
                    <w:r>
                      <w:rPr>
                        <w:noProof/>
                      </w:rPr>
                      <w:t>A. Zhezherau, “Scrum methodology: The leading Agile framework,” Wrike, 11 September 2025. [Online]. Available: https://www.wrike.com/scrum-guide/scrum-methodology. [Accessed 7 November 2025].</w:t>
                    </w:r>
                  </w:p>
                </w:tc>
              </w:tr>
              <w:tr w:rsidR="0056556D" w14:paraId="02697303" w14:textId="77777777">
                <w:trPr>
                  <w:divId w:val="1326394469"/>
                  <w:tblCellSpacing w:w="15" w:type="dxa"/>
                </w:trPr>
                <w:tc>
                  <w:tcPr>
                    <w:tcW w:w="50" w:type="pct"/>
                    <w:hideMark/>
                  </w:tcPr>
                  <w:p w14:paraId="5AD175AF" w14:textId="77777777" w:rsidR="0056556D" w:rsidRDefault="0056556D">
                    <w:pPr>
                      <w:pStyle w:val="Bibliography"/>
                      <w:rPr>
                        <w:noProof/>
                      </w:rPr>
                    </w:pPr>
                    <w:r>
                      <w:rPr>
                        <w:noProof/>
                      </w:rPr>
                      <w:t xml:space="preserve">[85] </w:t>
                    </w:r>
                  </w:p>
                </w:tc>
                <w:tc>
                  <w:tcPr>
                    <w:tcW w:w="0" w:type="auto"/>
                    <w:hideMark/>
                  </w:tcPr>
                  <w:p w14:paraId="309C9769" w14:textId="77777777" w:rsidR="0056556D" w:rsidRDefault="0056556D">
                    <w:pPr>
                      <w:pStyle w:val="Bibliography"/>
                      <w:rPr>
                        <w:noProof/>
                      </w:rPr>
                    </w:pPr>
                    <w:r>
                      <w:rPr>
                        <w:noProof/>
                      </w:rPr>
                      <w:t>A. C. Jha, “Automated Firewall Policy Generation with Reinforcement Learning,” inLibrary, 24 June 2025. [Online]. Available: https://inlibrary.uz/index.php/Ijiot/article/view/114070#:~:text=This%20article%20explores%20the%20application,a%20practical%20and%20scalable%20approach. [Accessed 23 August 2025].</w:t>
                    </w:r>
                  </w:p>
                </w:tc>
              </w:tr>
              <w:tr w:rsidR="0056556D" w14:paraId="0B41DD01" w14:textId="77777777">
                <w:trPr>
                  <w:divId w:val="1326394469"/>
                  <w:tblCellSpacing w:w="15" w:type="dxa"/>
                </w:trPr>
                <w:tc>
                  <w:tcPr>
                    <w:tcW w:w="50" w:type="pct"/>
                    <w:hideMark/>
                  </w:tcPr>
                  <w:p w14:paraId="226DE1BB" w14:textId="77777777" w:rsidR="0056556D" w:rsidRDefault="0056556D">
                    <w:pPr>
                      <w:pStyle w:val="Bibliography"/>
                      <w:rPr>
                        <w:noProof/>
                      </w:rPr>
                    </w:pPr>
                    <w:r>
                      <w:rPr>
                        <w:noProof/>
                      </w:rPr>
                      <w:t xml:space="preserve">[86] </w:t>
                    </w:r>
                  </w:p>
                </w:tc>
                <w:tc>
                  <w:tcPr>
                    <w:tcW w:w="0" w:type="auto"/>
                    <w:hideMark/>
                  </w:tcPr>
                  <w:p w14:paraId="6C7979C8" w14:textId="77777777" w:rsidR="0056556D" w:rsidRDefault="0056556D">
                    <w:pPr>
                      <w:pStyle w:val="Bibliography"/>
                      <w:rPr>
                        <w:noProof/>
                      </w:rPr>
                    </w:pPr>
                    <w:r>
                      <w:rPr>
                        <w:noProof/>
                      </w:rPr>
                      <w:t>G. T. Awsome, “Web Application Firewalls (WAFs),” GlobalDots, 7 July 2025. [Online]. Available: https://www.globaldots.com/resources/blog/web-application-firewalls-waf/. [Accessed 21 August 2025].</w:t>
                    </w:r>
                  </w:p>
                </w:tc>
              </w:tr>
              <w:tr w:rsidR="0056556D" w14:paraId="63191734" w14:textId="77777777">
                <w:trPr>
                  <w:divId w:val="1326394469"/>
                  <w:tblCellSpacing w:w="15" w:type="dxa"/>
                </w:trPr>
                <w:tc>
                  <w:tcPr>
                    <w:tcW w:w="50" w:type="pct"/>
                    <w:hideMark/>
                  </w:tcPr>
                  <w:p w14:paraId="78C81FD7" w14:textId="77777777" w:rsidR="0056556D" w:rsidRDefault="0056556D">
                    <w:pPr>
                      <w:pStyle w:val="Bibliography"/>
                      <w:rPr>
                        <w:noProof/>
                      </w:rPr>
                    </w:pPr>
                    <w:r>
                      <w:rPr>
                        <w:noProof/>
                      </w:rPr>
                      <w:t xml:space="preserve">[87] </w:t>
                    </w:r>
                  </w:p>
                </w:tc>
                <w:tc>
                  <w:tcPr>
                    <w:tcW w:w="0" w:type="auto"/>
                    <w:hideMark/>
                  </w:tcPr>
                  <w:p w14:paraId="307A68F4" w14:textId="77777777" w:rsidR="0056556D" w:rsidRDefault="0056556D">
                    <w:pPr>
                      <w:pStyle w:val="Bibliography"/>
                      <w:rPr>
                        <w:noProof/>
                      </w:rPr>
                    </w:pPr>
                    <w:r>
                      <w:rPr>
                        <w:noProof/>
                      </w:rPr>
                      <w:t>M. Zavodchik and T. Emmons, “Harnessing Artificial Intelligence for a Superior Web Application Firewall,” Akamai, 03 February 2025. [Online]. Available: https://www.akamai.com/blog/security/harnessing-artificial-intelligence-for-superior-web-application-firewall. [Accessed 21 August 20205].</w:t>
                    </w:r>
                  </w:p>
                </w:tc>
              </w:tr>
              <w:tr w:rsidR="0056556D" w14:paraId="23FA4633" w14:textId="77777777">
                <w:trPr>
                  <w:divId w:val="1326394469"/>
                  <w:tblCellSpacing w:w="15" w:type="dxa"/>
                </w:trPr>
                <w:tc>
                  <w:tcPr>
                    <w:tcW w:w="50" w:type="pct"/>
                    <w:hideMark/>
                  </w:tcPr>
                  <w:p w14:paraId="549C196E" w14:textId="77777777" w:rsidR="0056556D" w:rsidRDefault="0056556D">
                    <w:pPr>
                      <w:pStyle w:val="Bibliography"/>
                      <w:rPr>
                        <w:noProof/>
                      </w:rPr>
                    </w:pPr>
                    <w:r>
                      <w:rPr>
                        <w:noProof/>
                      </w:rPr>
                      <w:lastRenderedPageBreak/>
                      <w:t xml:space="preserve">[88] </w:t>
                    </w:r>
                  </w:p>
                </w:tc>
                <w:tc>
                  <w:tcPr>
                    <w:tcW w:w="0" w:type="auto"/>
                    <w:hideMark/>
                  </w:tcPr>
                  <w:p w14:paraId="03886E40" w14:textId="77777777" w:rsidR="0056556D" w:rsidRDefault="0056556D">
                    <w:pPr>
                      <w:pStyle w:val="Bibliography"/>
                      <w:rPr>
                        <w:noProof/>
                      </w:rPr>
                    </w:pPr>
                    <w:r>
                      <w:rPr>
                        <w:noProof/>
                      </w:rPr>
                      <w:t>S. Newman, “How do Web Application Firewalls Work?,” Corero, 16 July 2025. [Online]. Available: https://www.corero.com/how-do-web-application-firewalls-work/. [Accessed 21 August 2025].</w:t>
                    </w:r>
                  </w:p>
                </w:tc>
              </w:tr>
              <w:tr w:rsidR="0056556D" w14:paraId="0EB2AE0A" w14:textId="77777777">
                <w:trPr>
                  <w:divId w:val="1326394469"/>
                  <w:tblCellSpacing w:w="15" w:type="dxa"/>
                </w:trPr>
                <w:tc>
                  <w:tcPr>
                    <w:tcW w:w="50" w:type="pct"/>
                    <w:hideMark/>
                  </w:tcPr>
                  <w:p w14:paraId="5363C7CD" w14:textId="77777777" w:rsidR="0056556D" w:rsidRDefault="0056556D">
                    <w:pPr>
                      <w:pStyle w:val="Bibliography"/>
                      <w:rPr>
                        <w:noProof/>
                      </w:rPr>
                    </w:pPr>
                    <w:r>
                      <w:rPr>
                        <w:noProof/>
                      </w:rPr>
                      <w:t xml:space="preserve">[89] </w:t>
                    </w:r>
                  </w:p>
                </w:tc>
                <w:tc>
                  <w:tcPr>
                    <w:tcW w:w="0" w:type="auto"/>
                    <w:hideMark/>
                  </w:tcPr>
                  <w:p w14:paraId="35F4E2EF" w14:textId="77777777" w:rsidR="0056556D" w:rsidRDefault="0056556D">
                    <w:pPr>
                      <w:pStyle w:val="Bibliography"/>
                      <w:rPr>
                        <w:noProof/>
                      </w:rPr>
                    </w:pPr>
                    <w:r>
                      <w:rPr>
                        <w:noProof/>
                      </w:rPr>
                      <w:t>A. Kumar, “What is a Web Application Firewall (WAF)? Your Complete Guide,” CYPHERE, 04 June 2025. [Online]. Available: https://thecyphere.com/blog/web-application-firewall-guide/. [Accessed 21 August 2025].</w:t>
                    </w:r>
                  </w:p>
                </w:tc>
              </w:tr>
              <w:tr w:rsidR="0056556D" w14:paraId="756745C2" w14:textId="77777777">
                <w:trPr>
                  <w:divId w:val="1326394469"/>
                  <w:tblCellSpacing w:w="15" w:type="dxa"/>
                </w:trPr>
                <w:tc>
                  <w:tcPr>
                    <w:tcW w:w="50" w:type="pct"/>
                    <w:hideMark/>
                  </w:tcPr>
                  <w:p w14:paraId="77CB667C" w14:textId="77777777" w:rsidR="0056556D" w:rsidRDefault="0056556D">
                    <w:pPr>
                      <w:pStyle w:val="Bibliography"/>
                      <w:rPr>
                        <w:noProof/>
                      </w:rPr>
                    </w:pPr>
                    <w:r>
                      <w:rPr>
                        <w:noProof/>
                      </w:rPr>
                      <w:t xml:space="preserve">[90] </w:t>
                    </w:r>
                  </w:p>
                </w:tc>
                <w:tc>
                  <w:tcPr>
                    <w:tcW w:w="0" w:type="auto"/>
                    <w:hideMark/>
                  </w:tcPr>
                  <w:p w14:paraId="51278D5F" w14:textId="77777777" w:rsidR="0056556D" w:rsidRDefault="0056556D">
                    <w:pPr>
                      <w:pStyle w:val="Bibliography"/>
                      <w:rPr>
                        <w:noProof/>
                      </w:rPr>
                    </w:pPr>
                    <w:r>
                      <w:rPr>
                        <w:noProof/>
                      </w:rPr>
                      <w:t>E. Katz, “Akamai WAF: Complete List of Pros and Cons,” opern-appsec, 03 April 2025. [Online]. Available: https://www.openappsec.io/post/akamai-waf-pros-and-cons. [Accessed 21 August 2025].</w:t>
                    </w:r>
                  </w:p>
                </w:tc>
              </w:tr>
              <w:tr w:rsidR="0056556D" w14:paraId="503BBE25" w14:textId="77777777">
                <w:trPr>
                  <w:divId w:val="1326394469"/>
                  <w:tblCellSpacing w:w="15" w:type="dxa"/>
                </w:trPr>
                <w:tc>
                  <w:tcPr>
                    <w:tcW w:w="50" w:type="pct"/>
                    <w:hideMark/>
                  </w:tcPr>
                  <w:p w14:paraId="15EC11EC" w14:textId="77777777" w:rsidR="0056556D" w:rsidRDefault="0056556D">
                    <w:pPr>
                      <w:pStyle w:val="Bibliography"/>
                      <w:rPr>
                        <w:noProof/>
                      </w:rPr>
                    </w:pPr>
                    <w:r>
                      <w:rPr>
                        <w:noProof/>
                      </w:rPr>
                      <w:t xml:space="preserve">[91] </w:t>
                    </w:r>
                  </w:p>
                </w:tc>
                <w:tc>
                  <w:tcPr>
                    <w:tcW w:w="0" w:type="auto"/>
                    <w:hideMark/>
                  </w:tcPr>
                  <w:p w14:paraId="1C785AAF" w14:textId="77777777" w:rsidR="0056556D" w:rsidRDefault="0056556D">
                    <w:pPr>
                      <w:pStyle w:val="Bibliography"/>
                      <w:rPr>
                        <w:noProof/>
                      </w:rPr>
                    </w:pPr>
                    <w:r>
                      <w:rPr>
                        <w:noProof/>
                      </w:rPr>
                      <w:t>M. Blishchik, “A Traditional Web Application Firewall (WAF) Is No Longer Enough,” University Edge, 30 September 2019. [Online]. Available: https://learn.g2.com/issues-with-traditional-web-application-firewalls. [Accessed 21 August 2025].</w:t>
                    </w:r>
                  </w:p>
                </w:tc>
              </w:tr>
              <w:tr w:rsidR="0056556D" w14:paraId="08068301" w14:textId="77777777">
                <w:trPr>
                  <w:divId w:val="1326394469"/>
                  <w:tblCellSpacing w:w="15" w:type="dxa"/>
                </w:trPr>
                <w:tc>
                  <w:tcPr>
                    <w:tcW w:w="50" w:type="pct"/>
                    <w:hideMark/>
                  </w:tcPr>
                  <w:p w14:paraId="1EFA71BA" w14:textId="77777777" w:rsidR="0056556D" w:rsidRDefault="0056556D">
                    <w:pPr>
                      <w:pStyle w:val="Bibliography"/>
                      <w:rPr>
                        <w:noProof/>
                      </w:rPr>
                    </w:pPr>
                    <w:r>
                      <w:rPr>
                        <w:noProof/>
                      </w:rPr>
                      <w:t xml:space="preserve">[92] </w:t>
                    </w:r>
                  </w:p>
                </w:tc>
                <w:tc>
                  <w:tcPr>
                    <w:tcW w:w="0" w:type="auto"/>
                    <w:hideMark/>
                  </w:tcPr>
                  <w:p w14:paraId="08E9AFB6" w14:textId="77777777" w:rsidR="0056556D" w:rsidRDefault="0056556D">
                    <w:pPr>
                      <w:pStyle w:val="Bibliography"/>
                      <w:rPr>
                        <w:noProof/>
                      </w:rPr>
                    </w:pPr>
                    <w:r>
                      <w:rPr>
                        <w:noProof/>
                      </w:rPr>
                      <w:t>A. Book, “Application Firewall Review: Understanding WAFs and How They Protect Your Applications,” tufin, 26 December 2024. [Online]. Available: https://www.tufin.com/blog/application-firewall-review-understanding-wafs-and-how-they-protect-your-applications. [Accessed 21 August 2025].</w:t>
                    </w:r>
                  </w:p>
                </w:tc>
              </w:tr>
              <w:tr w:rsidR="0056556D" w14:paraId="7744A0B0" w14:textId="77777777">
                <w:trPr>
                  <w:divId w:val="1326394469"/>
                  <w:tblCellSpacing w:w="15" w:type="dxa"/>
                </w:trPr>
                <w:tc>
                  <w:tcPr>
                    <w:tcW w:w="50" w:type="pct"/>
                    <w:hideMark/>
                  </w:tcPr>
                  <w:p w14:paraId="7CDC8571" w14:textId="77777777" w:rsidR="0056556D" w:rsidRDefault="0056556D">
                    <w:pPr>
                      <w:pStyle w:val="Bibliography"/>
                      <w:rPr>
                        <w:noProof/>
                      </w:rPr>
                    </w:pPr>
                    <w:r>
                      <w:rPr>
                        <w:noProof/>
                      </w:rPr>
                      <w:t xml:space="preserve">[93] </w:t>
                    </w:r>
                  </w:p>
                </w:tc>
                <w:tc>
                  <w:tcPr>
                    <w:tcW w:w="0" w:type="auto"/>
                    <w:hideMark/>
                  </w:tcPr>
                  <w:p w14:paraId="32F83637" w14:textId="77777777" w:rsidR="0056556D" w:rsidRDefault="0056556D">
                    <w:pPr>
                      <w:pStyle w:val="Bibliography"/>
                      <w:rPr>
                        <w:noProof/>
                      </w:rPr>
                    </w:pPr>
                    <w:r>
                      <w:rPr>
                        <w:noProof/>
                      </w:rPr>
                      <w:t>S. S. Prakash, “Performance optimisation of web applications using In-memory caching and asynchronous job queues,” ResearchGate, 01 August 2016. [Online]. Available: https://www.researchgate.net/publication/313121160_Performance_optimisation_of_web_applications_using_In-memory_caching_and_asynchronous_job_queues. [Accessed 04 September 2025].</w:t>
                    </w:r>
                  </w:p>
                </w:tc>
              </w:tr>
              <w:tr w:rsidR="0056556D" w14:paraId="6A967F85" w14:textId="77777777">
                <w:trPr>
                  <w:divId w:val="1326394469"/>
                  <w:tblCellSpacing w:w="15" w:type="dxa"/>
                </w:trPr>
                <w:tc>
                  <w:tcPr>
                    <w:tcW w:w="50" w:type="pct"/>
                    <w:hideMark/>
                  </w:tcPr>
                  <w:p w14:paraId="1ED56F6F" w14:textId="77777777" w:rsidR="0056556D" w:rsidRDefault="0056556D">
                    <w:pPr>
                      <w:pStyle w:val="Bibliography"/>
                      <w:rPr>
                        <w:noProof/>
                      </w:rPr>
                    </w:pPr>
                    <w:r>
                      <w:rPr>
                        <w:noProof/>
                      </w:rPr>
                      <w:t xml:space="preserve">[94] </w:t>
                    </w:r>
                  </w:p>
                </w:tc>
                <w:tc>
                  <w:tcPr>
                    <w:tcW w:w="0" w:type="auto"/>
                    <w:hideMark/>
                  </w:tcPr>
                  <w:p w14:paraId="7D20B396" w14:textId="77777777" w:rsidR="0056556D" w:rsidRDefault="0056556D">
                    <w:pPr>
                      <w:pStyle w:val="Bibliography"/>
                      <w:rPr>
                        <w:noProof/>
                      </w:rPr>
                    </w:pPr>
                    <w:r>
                      <w:rPr>
                        <w:noProof/>
                      </w:rPr>
                      <w:t>N. Yadav, “How to Choose Between In-Memory Data Stores and Caches for High-Performance Applications,” SquareOps, 09 June 2025. [Online]. Available: https://squareops.com/blog/how-to-choose-between-in-memory-data-stores-and-caches-for-high-performance-applications/?utm_source=. [Accessed 04 September 2025].</w:t>
                    </w:r>
                  </w:p>
                </w:tc>
              </w:tr>
              <w:tr w:rsidR="0056556D" w14:paraId="3B0E91FA" w14:textId="77777777">
                <w:trPr>
                  <w:divId w:val="1326394469"/>
                  <w:tblCellSpacing w:w="15" w:type="dxa"/>
                </w:trPr>
                <w:tc>
                  <w:tcPr>
                    <w:tcW w:w="50" w:type="pct"/>
                    <w:hideMark/>
                  </w:tcPr>
                  <w:p w14:paraId="2AA6FF3D" w14:textId="77777777" w:rsidR="0056556D" w:rsidRDefault="0056556D">
                    <w:pPr>
                      <w:pStyle w:val="Bibliography"/>
                      <w:rPr>
                        <w:noProof/>
                      </w:rPr>
                    </w:pPr>
                    <w:r>
                      <w:rPr>
                        <w:noProof/>
                      </w:rPr>
                      <w:t xml:space="preserve">[95] </w:t>
                    </w:r>
                  </w:p>
                </w:tc>
                <w:tc>
                  <w:tcPr>
                    <w:tcW w:w="0" w:type="auto"/>
                    <w:hideMark/>
                  </w:tcPr>
                  <w:p w14:paraId="639A8C8B" w14:textId="77777777" w:rsidR="0056556D" w:rsidRDefault="0056556D">
                    <w:pPr>
                      <w:pStyle w:val="Bibliography"/>
                      <w:rPr>
                        <w:noProof/>
                      </w:rPr>
                    </w:pPr>
                    <w:r>
                      <w:rPr>
                        <w:noProof/>
                      </w:rPr>
                      <w:t>S. Güvenlik, “What is Shodan and How to Use It? Complete Guide,” cyberskills, 10 May 2024. [Online]. Available: https://cyberskillshub.com/en/what-is-shodan-and-how-to-use-it-complete-guide/. [Accessed 04 September 2025].</w:t>
                    </w:r>
                  </w:p>
                </w:tc>
              </w:tr>
              <w:tr w:rsidR="0056556D" w14:paraId="36D313F6" w14:textId="77777777">
                <w:trPr>
                  <w:divId w:val="1326394469"/>
                  <w:tblCellSpacing w:w="15" w:type="dxa"/>
                </w:trPr>
                <w:tc>
                  <w:tcPr>
                    <w:tcW w:w="50" w:type="pct"/>
                    <w:hideMark/>
                  </w:tcPr>
                  <w:p w14:paraId="390309B9" w14:textId="77777777" w:rsidR="0056556D" w:rsidRDefault="0056556D">
                    <w:pPr>
                      <w:pStyle w:val="Bibliography"/>
                      <w:rPr>
                        <w:noProof/>
                      </w:rPr>
                    </w:pPr>
                    <w:r>
                      <w:rPr>
                        <w:noProof/>
                      </w:rPr>
                      <w:t xml:space="preserve">[96] </w:t>
                    </w:r>
                  </w:p>
                </w:tc>
                <w:tc>
                  <w:tcPr>
                    <w:tcW w:w="0" w:type="auto"/>
                    <w:hideMark/>
                  </w:tcPr>
                  <w:p w14:paraId="4498D93F" w14:textId="77777777" w:rsidR="0056556D" w:rsidRDefault="0056556D">
                    <w:pPr>
                      <w:pStyle w:val="Bibliography"/>
                      <w:rPr>
                        <w:noProof/>
                      </w:rPr>
                    </w:pPr>
                    <w:r>
                      <w:rPr>
                        <w:noProof/>
                      </w:rPr>
                      <w:t>waymonho, “Threat Intelligence with Alienvault OTX,” KC7cyber, 29 June 2024. [Online]. Available: https://kc7cyber.com/blog/threat-intelligence-with-alienvault-otx. [Accessed 04 September 2025].</w:t>
                    </w:r>
                  </w:p>
                </w:tc>
              </w:tr>
              <w:tr w:rsidR="0056556D" w14:paraId="3196FA66" w14:textId="77777777">
                <w:trPr>
                  <w:divId w:val="1326394469"/>
                  <w:tblCellSpacing w:w="15" w:type="dxa"/>
                </w:trPr>
                <w:tc>
                  <w:tcPr>
                    <w:tcW w:w="50" w:type="pct"/>
                    <w:hideMark/>
                  </w:tcPr>
                  <w:p w14:paraId="5AB1A88C" w14:textId="77777777" w:rsidR="0056556D" w:rsidRDefault="0056556D">
                    <w:pPr>
                      <w:pStyle w:val="Bibliography"/>
                      <w:rPr>
                        <w:noProof/>
                      </w:rPr>
                    </w:pPr>
                    <w:r>
                      <w:rPr>
                        <w:noProof/>
                      </w:rPr>
                      <w:t>[9</w:t>
                    </w:r>
                    <w:r>
                      <w:rPr>
                        <w:noProof/>
                      </w:rPr>
                      <w:lastRenderedPageBreak/>
                      <w:t xml:space="preserve">7] </w:t>
                    </w:r>
                  </w:p>
                </w:tc>
                <w:tc>
                  <w:tcPr>
                    <w:tcW w:w="0" w:type="auto"/>
                    <w:hideMark/>
                  </w:tcPr>
                  <w:p w14:paraId="6C9BD714" w14:textId="77777777" w:rsidR="0056556D" w:rsidRDefault="0056556D">
                    <w:pPr>
                      <w:pStyle w:val="Bibliography"/>
                      <w:rPr>
                        <w:noProof/>
                      </w:rPr>
                    </w:pPr>
                    <w:r>
                      <w:rPr>
                        <w:noProof/>
                      </w:rPr>
                      <w:lastRenderedPageBreak/>
                      <w:t>“teamgantt,” TeamGantt, 14 September 2023. [Online]. Available: https://www.teamgantt.com/blog/the-how-and-why-of-using-milestones-in-your-project-plan. [Accessed 2 September 2025].</w:t>
                    </w:r>
                  </w:p>
                </w:tc>
              </w:tr>
            </w:tbl>
            <w:p w14:paraId="0810F6B2" w14:textId="77777777" w:rsidR="0056556D" w:rsidRDefault="0056556D">
              <w:pPr>
                <w:divId w:val="1326394469"/>
                <w:rPr>
                  <w:rFonts w:eastAsia="Times New Roman"/>
                  <w:noProof/>
                </w:rPr>
              </w:pPr>
            </w:p>
            <w:p w14:paraId="34DA38E9" w14:textId="77777777" w:rsidR="00842254" w:rsidRPr="00BC012E" w:rsidRDefault="00842254" w:rsidP="00842254">
              <w:pPr>
                <w:spacing w:line="360" w:lineRule="auto"/>
                <w:rPr>
                  <w:rFonts w:ascii="Arial" w:hAnsi="Arial" w:cs="Arial"/>
                  <w:sz w:val="24"/>
                  <w:szCs w:val="24"/>
                </w:rPr>
              </w:pPr>
              <w:r w:rsidRPr="00BC012E">
                <w:rPr>
                  <w:rFonts w:ascii="Arial" w:hAnsi="Arial" w:cs="Arial"/>
                  <w:b/>
                  <w:bCs/>
                  <w:noProof/>
                  <w:sz w:val="24"/>
                  <w:szCs w:val="24"/>
                </w:rPr>
                <w:fldChar w:fldCharType="end"/>
              </w:r>
            </w:p>
          </w:sdtContent>
        </w:sdt>
      </w:sdtContent>
    </w:sdt>
    <w:p w14:paraId="32C611B2" w14:textId="77777777" w:rsidR="00842254" w:rsidRPr="00BC012E" w:rsidRDefault="00842254" w:rsidP="00842254">
      <w:pPr>
        <w:spacing w:before="100" w:beforeAutospacing="1" w:after="100" w:afterAutospacing="1" w:line="360" w:lineRule="auto"/>
        <w:rPr>
          <w:rFonts w:ascii="Arial" w:hAnsi="Arial" w:cs="Arial"/>
          <w:b/>
          <w:sz w:val="24"/>
          <w:szCs w:val="24"/>
        </w:rPr>
      </w:pPr>
    </w:p>
    <w:p w14:paraId="715EF935" w14:textId="77777777" w:rsidR="00F0281D" w:rsidRPr="004E76ED" w:rsidRDefault="00F0281D" w:rsidP="00F0281D">
      <w:pPr>
        <w:spacing w:line="360" w:lineRule="auto"/>
        <w:jc w:val="both"/>
        <w:rPr>
          <w:rFonts w:ascii="Arial" w:hAnsi="Arial" w:cs="Arial"/>
          <w:sz w:val="24"/>
          <w:szCs w:val="24"/>
        </w:rPr>
      </w:pPr>
    </w:p>
    <w:p w14:paraId="1B309468" w14:textId="77777777" w:rsidR="0025316E" w:rsidRPr="00F0281D" w:rsidRDefault="0025316E" w:rsidP="00F0281D"/>
    <w:sectPr w:rsidR="0025316E" w:rsidRPr="00F0281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02C405" w14:textId="77777777" w:rsidR="00ED4582" w:rsidRDefault="00ED4582" w:rsidP="00F8092A">
      <w:pPr>
        <w:spacing w:after="0" w:line="240" w:lineRule="auto"/>
      </w:pPr>
      <w:r>
        <w:separator/>
      </w:r>
    </w:p>
  </w:endnote>
  <w:endnote w:type="continuationSeparator" w:id="0">
    <w:p w14:paraId="34EC8E69" w14:textId="77777777" w:rsidR="00ED4582" w:rsidRDefault="00ED4582" w:rsidP="00F80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4491623"/>
      <w:docPartObj>
        <w:docPartGallery w:val="Page Numbers (Bottom of Page)"/>
        <w:docPartUnique/>
      </w:docPartObj>
    </w:sdtPr>
    <w:sdtEndPr>
      <w:rPr>
        <w:color w:val="7F7F7F" w:themeColor="background1" w:themeShade="7F"/>
        <w:spacing w:val="60"/>
      </w:rPr>
    </w:sdtEndPr>
    <w:sdtContent>
      <w:p w14:paraId="6EC8084A" w14:textId="44B9916F" w:rsidR="00351CD9" w:rsidRDefault="00351CD9">
        <w:pPr>
          <w:pStyle w:val="Footer"/>
          <w:pBdr>
            <w:top w:val="single" w:sz="4" w:space="1" w:color="D9D9D9" w:themeColor="background1" w:themeShade="D9"/>
          </w:pBdr>
          <w:jc w:val="right"/>
        </w:pPr>
        <w:r>
          <w:fldChar w:fldCharType="begin"/>
        </w:r>
        <w:r>
          <w:instrText xml:space="preserve"> PAGE   \* MERGEFORMAT </w:instrText>
        </w:r>
        <w:r>
          <w:fldChar w:fldCharType="separate"/>
        </w:r>
        <w:r w:rsidR="006C42EF">
          <w:rPr>
            <w:noProof/>
          </w:rPr>
          <w:t>11</w:t>
        </w:r>
        <w:r>
          <w:rPr>
            <w:noProof/>
          </w:rPr>
          <w:fldChar w:fldCharType="end"/>
        </w:r>
        <w:r>
          <w:t xml:space="preserve"> | </w:t>
        </w:r>
        <w:r>
          <w:rPr>
            <w:color w:val="7F7F7F" w:themeColor="background1" w:themeShade="7F"/>
            <w:spacing w:val="60"/>
          </w:rPr>
          <w:t>Page</w:t>
        </w:r>
      </w:p>
    </w:sdtContent>
  </w:sdt>
  <w:p w14:paraId="5B4C1423" w14:textId="77777777" w:rsidR="00351CD9" w:rsidRDefault="00351C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00DBF4" w14:textId="77777777" w:rsidR="00ED4582" w:rsidRDefault="00ED4582" w:rsidP="00F8092A">
      <w:pPr>
        <w:spacing w:after="0" w:line="240" w:lineRule="auto"/>
      </w:pPr>
      <w:r>
        <w:separator/>
      </w:r>
    </w:p>
  </w:footnote>
  <w:footnote w:type="continuationSeparator" w:id="0">
    <w:p w14:paraId="4C3814B5" w14:textId="77777777" w:rsidR="00ED4582" w:rsidRDefault="00ED4582" w:rsidP="00F809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22958"/>
    <w:multiLevelType w:val="hybridMultilevel"/>
    <w:tmpl w:val="C1DE0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2496BBE"/>
    <w:multiLevelType w:val="multilevel"/>
    <w:tmpl w:val="48D8E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E0689"/>
    <w:multiLevelType w:val="multilevel"/>
    <w:tmpl w:val="74762D14"/>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4"/>
      <w:numFmt w:val="bullet"/>
      <w:lvlText w:val="-"/>
      <w:lvlJc w:val="left"/>
      <w:pPr>
        <w:ind w:left="2160" w:hanging="360"/>
      </w:pPr>
      <w:rPr>
        <w:rFonts w:ascii="Arial" w:eastAsia="Times New Roman" w:hAnsi="Arial" w:cs="Arial" w:hint="default"/>
      </w:r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71A37"/>
    <w:multiLevelType w:val="hybridMultilevel"/>
    <w:tmpl w:val="52980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846911"/>
    <w:multiLevelType w:val="hybridMultilevel"/>
    <w:tmpl w:val="4A24CC04"/>
    <w:lvl w:ilvl="0" w:tplc="A840194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4C6368"/>
    <w:multiLevelType w:val="multilevel"/>
    <w:tmpl w:val="A47A4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B21BE1"/>
    <w:multiLevelType w:val="multilevel"/>
    <w:tmpl w:val="99BA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E5EE7"/>
    <w:multiLevelType w:val="multilevel"/>
    <w:tmpl w:val="03B47FEC"/>
    <w:lvl w:ilvl="0">
      <w:start w:val="1"/>
      <w:numFmt w:val="decimal"/>
      <w:lvlText w:val="%1"/>
      <w:lvlJc w:val="left"/>
      <w:pPr>
        <w:ind w:left="400" w:hanging="400"/>
      </w:pPr>
      <w:rPr>
        <w:rFonts w:hint="default"/>
      </w:rPr>
    </w:lvl>
    <w:lvl w:ilvl="1">
      <w:start w:val="1"/>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07A91180"/>
    <w:multiLevelType w:val="hybridMultilevel"/>
    <w:tmpl w:val="4B3CA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9A5E7B"/>
    <w:multiLevelType w:val="multilevel"/>
    <w:tmpl w:val="D0CE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3304D"/>
    <w:multiLevelType w:val="hybridMultilevel"/>
    <w:tmpl w:val="7A68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A0F7D"/>
    <w:multiLevelType w:val="multilevel"/>
    <w:tmpl w:val="C728F0F4"/>
    <w:lvl w:ilvl="0">
      <w:start w:val="3"/>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0E853541"/>
    <w:multiLevelType w:val="multilevel"/>
    <w:tmpl w:val="701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5A1AA9"/>
    <w:multiLevelType w:val="hybridMultilevel"/>
    <w:tmpl w:val="D57EDE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FDC2C6F"/>
    <w:multiLevelType w:val="multilevel"/>
    <w:tmpl w:val="8F5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C6C7E"/>
    <w:multiLevelType w:val="hybridMultilevel"/>
    <w:tmpl w:val="45CC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5E419D"/>
    <w:multiLevelType w:val="multilevel"/>
    <w:tmpl w:val="B25AA7F4"/>
    <w:lvl w:ilvl="0">
      <w:start w:val="1"/>
      <w:numFmt w:val="decimal"/>
      <w:lvlText w:val="%1."/>
      <w:lvlJc w:val="left"/>
      <w:pPr>
        <w:ind w:left="400" w:hanging="4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7" w15:restartNumberingAfterBreak="0">
    <w:nsid w:val="1A0B439A"/>
    <w:multiLevelType w:val="multilevel"/>
    <w:tmpl w:val="7528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D7DAC"/>
    <w:multiLevelType w:val="multilevel"/>
    <w:tmpl w:val="A476C1AC"/>
    <w:lvl w:ilvl="0">
      <w:start w:val="1"/>
      <w:numFmt w:val="lowerLetter"/>
      <w:lvlText w:val="%1."/>
      <w:lvlJc w:val="left"/>
      <w:pPr>
        <w:tabs>
          <w:tab w:val="num" w:pos="720"/>
        </w:tabs>
        <w:ind w:left="720" w:hanging="360"/>
      </w:pPr>
      <w:rPr>
        <w:rFonts w:hint="default"/>
        <w:sz w:val="24"/>
        <w:szCs w:val="24"/>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27575"/>
    <w:multiLevelType w:val="multilevel"/>
    <w:tmpl w:val="E57E8DD2"/>
    <w:lvl w:ilvl="0">
      <w:start w:val="1"/>
      <w:numFmt w:val="decimal"/>
      <w:lvlText w:val="%1."/>
      <w:lvlJc w:val="left"/>
      <w:pPr>
        <w:tabs>
          <w:tab w:val="num" w:pos="720"/>
        </w:tabs>
        <w:ind w:left="720" w:hanging="360"/>
      </w:pPr>
      <w:rPr>
        <w:rFonts w:ascii="Arial" w:hAnsi="Arial" w:cs="Arial" w:hint="default"/>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A43079"/>
    <w:multiLevelType w:val="multilevel"/>
    <w:tmpl w:val="9C0E5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F07AC"/>
    <w:multiLevelType w:val="hybridMultilevel"/>
    <w:tmpl w:val="22C8A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6C22B7"/>
    <w:multiLevelType w:val="multilevel"/>
    <w:tmpl w:val="0824AA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EE544F9"/>
    <w:multiLevelType w:val="multilevel"/>
    <w:tmpl w:val="D51C0F60"/>
    <w:lvl w:ilvl="0">
      <w:start w:val="3"/>
      <w:numFmt w:val="decimal"/>
      <w:lvlText w:val="%1."/>
      <w:lvlJc w:val="left"/>
      <w:pPr>
        <w:ind w:left="400" w:hanging="400"/>
      </w:pPr>
      <w:rPr>
        <w:rFonts w:hint="default"/>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FFA56C0"/>
    <w:multiLevelType w:val="multilevel"/>
    <w:tmpl w:val="A676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B2455"/>
    <w:multiLevelType w:val="multilevel"/>
    <w:tmpl w:val="368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27360D"/>
    <w:multiLevelType w:val="multilevel"/>
    <w:tmpl w:val="E43A39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C742A"/>
    <w:multiLevelType w:val="multilevel"/>
    <w:tmpl w:val="23AA8DF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E6F45"/>
    <w:multiLevelType w:val="multilevel"/>
    <w:tmpl w:val="CF8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89787D"/>
    <w:multiLevelType w:val="hybridMultilevel"/>
    <w:tmpl w:val="847622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DF5A0C"/>
    <w:multiLevelType w:val="hybridMultilevel"/>
    <w:tmpl w:val="AB1CFFAE"/>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31" w15:restartNumberingAfterBreak="0">
    <w:nsid w:val="3C356D51"/>
    <w:multiLevelType w:val="hybridMultilevel"/>
    <w:tmpl w:val="3648DC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3D3A1819"/>
    <w:multiLevelType w:val="multilevel"/>
    <w:tmpl w:val="DE1C63C2"/>
    <w:lvl w:ilvl="0">
      <w:start w:val="1"/>
      <w:numFmt w:val="bullet"/>
      <w:lvlText w:val=""/>
      <w:lvlJc w:val="left"/>
      <w:pPr>
        <w:tabs>
          <w:tab w:val="num" w:pos="720"/>
        </w:tabs>
        <w:ind w:left="720" w:hanging="360"/>
      </w:pPr>
      <w:rPr>
        <w:rFonts w:ascii="Symbol" w:hAnsi="Symbol" w:cs="Aria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5C0255"/>
    <w:multiLevelType w:val="hybridMultilevel"/>
    <w:tmpl w:val="575A8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915A1D"/>
    <w:multiLevelType w:val="multilevel"/>
    <w:tmpl w:val="A70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C803BD"/>
    <w:multiLevelType w:val="multilevel"/>
    <w:tmpl w:val="FE245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Arial" w:eastAsia="Times New Roman" w:hAnsi="Arial" w:cs="Arial"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995E53"/>
    <w:multiLevelType w:val="hybridMultilevel"/>
    <w:tmpl w:val="BB68F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B2F7CF2"/>
    <w:multiLevelType w:val="multilevel"/>
    <w:tmpl w:val="080ACD32"/>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4B9F4FFB"/>
    <w:multiLevelType w:val="multilevel"/>
    <w:tmpl w:val="080ACD32"/>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4C44018E"/>
    <w:multiLevelType w:val="multilevel"/>
    <w:tmpl w:val="C2BC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B21E7"/>
    <w:multiLevelType w:val="multilevel"/>
    <w:tmpl w:val="C4AC7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8C3734"/>
    <w:multiLevelType w:val="hybridMultilevel"/>
    <w:tmpl w:val="FD14A33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1A87059"/>
    <w:multiLevelType w:val="hybridMultilevel"/>
    <w:tmpl w:val="B7CEFD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4690FD3"/>
    <w:multiLevelType w:val="hybridMultilevel"/>
    <w:tmpl w:val="CB9223B2"/>
    <w:lvl w:ilvl="0" w:tplc="B082E60A">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592023F"/>
    <w:multiLevelType w:val="multilevel"/>
    <w:tmpl w:val="C830763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8B22F6"/>
    <w:multiLevelType w:val="hybridMultilevel"/>
    <w:tmpl w:val="CE2E3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FC3ED2"/>
    <w:multiLevelType w:val="multilevel"/>
    <w:tmpl w:val="680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65FE4"/>
    <w:multiLevelType w:val="multilevel"/>
    <w:tmpl w:val="EEF0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995FE9"/>
    <w:multiLevelType w:val="hybridMultilevel"/>
    <w:tmpl w:val="64F0C0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B7071AF"/>
    <w:multiLevelType w:val="multilevel"/>
    <w:tmpl w:val="3BCA0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873BB5"/>
    <w:multiLevelType w:val="hybridMultilevel"/>
    <w:tmpl w:val="1D083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84C3F5F"/>
    <w:multiLevelType w:val="multilevel"/>
    <w:tmpl w:val="BCFA3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447D40"/>
    <w:multiLevelType w:val="multilevel"/>
    <w:tmpl w:val="C07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52783F"/>
    <w:multiLevelType w:val="hybridMultilevel"/>
    <w:tmpl w:val="C6A64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7B096336"/>
    <w:multiLevelType w:val="hybridMultilevel"/>
    <w:tmpl w:val="A8622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2B697C"/>
    <w:multiLevelType w:val="multilevel"/>
    <w:tmpl w:val="0FBC170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5B1DD1"/>
    <w:multiLevelType w:val="multilevel"/>
    <w:tmpl w:val="DAD6C2F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Arial" w:eastAsia="Times New Roman"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B6450B"/>
    <w:multiLevelType w:val="multilevel"/>
    <w:tmpl w:val="1638B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6"/>
  </w:num>
  <w:num w:numId="3">
    <w:abstractNumId w:val="50"/>
  </w:num>
  <w:num w:numId="4">
    <w:abstractNumId w:val="45"/>
  </w:num>
  <w:num w:numId="5">
    <w:abstractNumId w:val="29"/>
  </w:num>
  <w:num w:numId="6">
    <w:abstractNumId w:val="55"/>
  </w:num>
  <w:num w:numId="7">
    <w:abstractNumId w:val="56"/>
  </w:num>
  <w:num w:numId="8">
    <w:abstractNumId w:val="15"/>
  </w:num>
  <w:num w:numId="9">
    <w:abstractNumId w:val="0"/>
  </w:num>
  <w:num w:numId="10">
    <w:abstractNumId w:val="30"/>
  </w:num>
  <w:num w:numId="11">
    <w:abstractNumId w:val="2"/>
  </w:num>
  <w:num w:numId="12">
    <w:abstractNumId w:val="7"/>
  </w:num>
  <w:num w:numId="13">
    <w:abstractNumId w:val="17"/>
  </w:num>
  <w:num w:numId="14">
    <w:abstractNumId w:val="14"/>
  </w:num>
  <w:num w:numId="15">
    <w:abstractNumId w:val="34"/>
  </w:num>
  <w:num w:numId="16">
    <w:abstractNumId w:val="24"/>
  </w:num>
  <w:num w:numId="17">
    <w:abstractNumId w:val="4"/>
  </w:num>
  <w:num w:numId="18">
    <w:abstractNumId w:val="16"/>
  </w:num>
  <w:num w:numId="19">
    <w:abstractNumId w:val="43"/>
  </w:num>
  <w:num w:numId="20">
    <w:abstractNumId w:val="27"/>
  </w:num>
  <w:num w:numId="21">
    <w:abstractNumId w:val="18"/>
  </w:num>
  <w:num w:numId="22">
    <w:abstractNumId w:val="19"/>
  </w:num>
  <w:num w:numId="23">
    <w:abstractNumId w:val="6"/>
  </w:num>
  <w:num w:numId="24">
    <w:abstractNumId w:val="39"/>
  </w:num>
  <w:num w:numId="25">
    <w:abstractNumId w:val="47"/>
  </w:num>
  <w:num w:numId="26">
    <w:abstractNumId w:val="22"/>
  </w:num>
  <w:num w:numId="27">
    <w:abstractNumId w:val="46"/>
  </w:num>
  <w:num w:numId="28">
    <w:abstractNumId w:val="35"/>
  </w:num>
  <w:num w:numId="29">
    <w:abstractNumId w:val="12"/>
  </w:num>
  <w:num w:numId="30">
    <w:abstractNumId w:val="52"/>
  </w:num>
  <w:num w:numId="31">
    <w:abstractNumId w:val="40"/>
  </w:num>
  <w:num w:numId="32">
    <w:abstractNumId w:val="32"/>
  </w:num>
  <w:num w:numId="33">
    <w:abstractNumId w:val="51"/>
  </w:num>
  <w:num w:numId="34">
    <w:abstractNumId w:val="23"/>
  </w:num>
  <w:num w:numId="35">
    <w:abstractNumId w:val="11"/>
  </w:num>
  <w:num w:numId="36">
    <w:abstractNumId w:val="3"/>
  </w:num>
  <w:num w:numId="37">
    <w:abstractNumId w:val="9"/>
  </w:num>
  <w:num w:numId="38">
    <w:abstractNumId w:val="5"/>
  </w:num>
  <w:num w:numId="39">
    <w:abstractNumId w:val="13"/>
  </w:num>
  <w:num w:numId="40">
    <w:abstractNumId w:val="54"/>
  </w:num>
  <w:num w:numId="41">
    <w:abstractNumId w:val="26"/>
  </w:num>
  <w:num w:numId="42">
    <w:abstractNumId w:val="37"/>
  </w:num>
  <w:num w:numId="43">
    <w:abstractNumId w:val="38"/>
  </w:num>
  <w:num w:numId="44">
    <w:abstractNumId w:val="41"/>
  </w:num>
  <w:num w:numId="45">
    <w:abstractNumId w:val="53"/>
  </w:num>
  <w:num w:numId="46">
    <w:abstractNumId w:val="48"/>
  </w:num>
  <w:num w:numId="47">
    <w:abstractNumId w:val="10"/>
  </w:num>
  <w:num w:numId="48">
    <w:abstractNumId w:val="31"/>
  </w:num>
  <w:num w:numId="49">
    <w:abstractNumId w:val="8"/>
  </w:num>
  <w:num w:numId="50">
    <w:abstractNumId w:val="21"/>
  </w:num>
  <w:num w:numId="51">
    <w:abstractNumId w:val="49"/>
  </w:num>
  <w:num w:numId="52">
    <w:abstractNumId w:val="20"/>
  </w:num>
  <w:num w:numId="53">
    <w:abstractNumId w:val="57"/>
  </w:num>
  <w:num w:numId="54">
    <w:abstractNumId w:val="1"/>
  </w:num>
  <w:num w:numId="55">
    <w:abstractNumId w:val="25"/>
  </w:num>
  <w:num w:numId="56">
    <w:abstractNumId w:val="33"/>
  </w:num>
  <w:num w:numId="57">
    <w:abstractNumId w:val="44"/>
  </w:num>
  <w:num w:numId="58">
    <w:abstractNumId w:val="2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44"/>
    <w:rsid w:val="000007FF"/>
    <w:rsid w:val="00000AAC"/>
    <w:rsid w:val="0000160C"/>
    <w:rsid w:val="00003919"/>
    <w:rsid w:val="000044CA"/>
    <w:rsid w:val="00004729"/>
    <w:rsid w:val="000069C7"/>
    <w:rsid w:val="000077D3"/>
    <w:rsid w:val="00014F0C"/>
    <w:rsid w:val="0001517C"/>
    <w:rsid w:val="000152E6"/>
    <w:rsid w:val="00024546"/>
    <w:rsid w:val="000254B2"/>
    <w:rsid w:val="00025F0A"/>
    <w:rsid w:val="00027399"/>
    <w:rsid w:val="0003048A"/>
    <w:rsid w:val="00032112"/>
    <w:rsid w:val="00036275"/>
    <w:rsid w:val="00036825"/>
    <w:rsid w:val="00040392"/>
    <w:rsid w:val="000455C5"/>
    <w:rsid w:val="00045E4D"/>
    <w:rsid w:val="00046218"/>
    <w:rsid w:val="00046AD3"/>
    <w:rsid w:val="00050EF2"/>
    <w:rsid w:val="00052174"/>
    <w:rsid w:val="000548A3"/>
    <w:rsid w:val="0006430B"/>
    <w:rsid w:val="000655D1"/>
    <w:rsid w:val="00067578"/>
    <w:rsid w:val="00072FAB"/>
    <w:rsid w:val="00076738"/>
    <w:rsid w:val="00084BC9"/>
    <w:rsid w:val="00084C49"/>
    <w:rsid w:val="00085884"/>
    <w:rsid w:val="00085C54"/>
    <w:rsid w:val="000902FF"/>
    <w:rsid w:val="00094869"/>
    <w:rsid w:val="00097778"/>
    <w:rsid w:val="000A7347"/>
    <w:rsid w:val="000B0D1F"/>
    <w:rsid w:val="000B0D8D"/>
    <w:rsid w:val="000B1937"/>
    <w:rsid w:val="000B2C46"/>
    <w:rsid w:val="000B314F"/>
    <w:rsid w:val="000B4E59"/>
    <w:rsid w:val="000B54D7"/>
    <w:rsid w:val="000B5F69"/>
    <w:rsid w:val="000B6577"/>
    <w:rsid w:val="000B7F0A"/>
    <w:rsid w:val="000C4D20"/>
    <w:rsid w:val="000C5166"/>
    <w:rsid w:val="000C52E1"/>
    <w:rsid w:val="000C5C8B"/>
    <w:rsid w:val="000C6EF8"/>
    <w:rsid w:val="000D2E4B"/>
    <w:rsid w:val="000D3CF3"/>
    <w:rsid w:val="000D4A52"/>
    <w:rsid w:val="000D66BF"/>
    <w:rsid w:val="000E1A30"/>
    <w:rsid w:val="000E42A5"/>
    <w:rsid w:val="000E7743"/>
    <w:rsid w:val="000E7CB9"/>
    <w:rsid w:val="00105BD6"/>
    <w:rsid w:val="00114FD6"/>
    <w:rsid w:val="001160D2"/>
    <w:rsid w:val="00126022"/>
    <w:rsid w:val="001316D2"/>
    <w:rsid w:val="00133792"/>
    <w:rsid w:val="001370BE"/>
    <w:rsid w:val="00137B58"/>
    <w:rsid w:val="00140D4A"/>
    <w:rsid w:val="00143A7D"/>
    <w:rsid w:val="001446C7"/>
    <w:rsid w:val="001458CD"/>
    <w:rsid w:val="0015281F"/>
    <w:rsid w:val="00160B61"/>
    <w:rsid w:val="00163497"/>
    <w:rsid w:val="001672D0"/>
    <w:rsid w:val="0017367A"/>
    <w:rsid w:val="00175B91"/>
    <w:rsid w:val="001822EA"/>
    <w:rsid w:val="00183D18"/>
    <w:rsid w:val="001907DA"/>
    <w:rsid w:val="001909E0"/>
    <w:rsid w:val="001A1451"/>
    <w:rsid w:val="001A60AA"/>
    <w:rsid w:val="001A6404"/>
    <w:rsid w:val="001B39F4"/>
    <w:rsid w:val="001C0ED9"/>
    <w:rsid w:val="001C2F6D"/>
    <w:rsid w:val="001C3647"/>
    <w:rsid w:val="001D15E7"/>
    <w:rsid w:val="001D1648"/>
    <w:rsid w:val="001D344B"/>
    <w:rsid w:val="001D3EEC"/>
    <w:rsid w:val="001E1488"/>
    <w:rsid w:val="001E2FE7"/>
    <w:rsid w:val="001F1E26"/>
    <w:rsid w:val="001F217B"/>
    <w:rsid w:val="001F5476"/>
    <w:rsid w:val="00203A39"/>
    <w:rsid w:val="00203E89"/>
    <w:rsid w:val="00220B40"/>
    <w:rsid w:val="002231B0"/>
    <w:rsid w:val="00223CBD"/>
    <w:rsid w:val="00224628"/>
    <w:rsid w:val="002249BC"/>
    <w:rsid w:val="00227BC3"/>
    <w:rsid w:val="00232009"/>
    <w:rsid w:val="002357A0"/>
    <w:rsid w:val="00237E1F"/>
    <w:rsid w:val="002433FB"/>
    <w:rsid w:val="002442D6"/>
    <w:rsid w:val="00247B12"/>
    <w:rsid w:val="00247D3B"/>
    <w:rsid w:val="00250D3F"/>
    <w:rsid w:val="00251260"/>
    <w:rsid w:val="00251D1F"/>
    <w:rsid w:val="0025316E"/>
    <w:rsid w:val="002556AE"/>
    <w:rsid w:val="002608EB"/>
    <w:rsid w:val="002616D3"/>
    <w:rsid w:val="0026532B"/>
    <w:rsid w:val="00265991"/>
    <w:rsid w:val="00265E35"/>
    <w:rsid w:val="00272DA9"/>
    <w:rsid w:val="0027672B"/>
    <w:rsid w:val="00280122"/>
    <w:rsid w:val="0028092F"/>
    <w:rsid w:val="00286643"/>
    <w:rsid w:val="002872BB"/>
    <w:rsid w:val="00292503"/>
    <w:rsid w:val="00297E5E"/>
    <w:rsid w:val="002A3A71"/>
    <w:rsid w:val="002A5E10"/>
    <w:rsid w:val="002B3053"/>
    <w:rsid w:val="002B327E"/>
    <w:rsid w:val="002B3C16"/>
    <w:rsid w:val="002B4254"/>
    <w:rsid w:val="002B76D0"/>
    <w:rsid w:val="002C2C17"/>
    <w:rsid w:val="002C570D"/>
    <w:rsid w:val="002D057C"/>
    <w:rsid w:val="002D077A"/>
    <w:rsid w:val="002D1989"/>
    <w:rsid w:val="002D1FC3"/>
    <w:rsid w:val="002D7D79"/>
    <w:rsid w:val="002D7DBB"/>
    <w:rsid w:val="002E0D9B"/>
    <w:rsid w:val="002E0E2A"/>
    <w:rsid w:val="002E5B5B"/>
    <w:rsid w:val="002F3BEB"/>
    <w:rsid w:val="002F5269"/>
    <w:rsid w:val="00300507"/>
    <w:rsid w:val="00310E42"/>
    <w:rsid w:val="00314C24"/>
    <w:rsid w:val="00320BA6"/>
    <w:rsid w:val="00323187"/>
    <w:rsid w:val="00325073"/>
    <w:rsid w:val="00326FDA"/>
    <w:rsid w:val="00335075"/>
    <w:rsid w:val="00340D28"/>
    <w:rsid w:val="003445DA"/>
    <w:rsid w:val="00345A04"/>
    <w:rsid w:val="00351CD9"/>
    <w:rsid w:val="00355539"/>
    <w:rsid w:val="00363D5A"/>
    <w:rsid w:val="003646B8"/>
    <w:rsid w:val="003656E0"/>
    <w:rsid w:val="00371A84"/>
    <w:rsid w:val="0037478D"/>
    <w:rsid w:val="00374B95"/>
    <w:rsid w:val="00376707"/>
    <w:rsid w:val="00377CEA"/>
    <w:rsid w:val="003831BE"/>
    <w:rsid w:val="00384357"/>
    <w:rsid w:val="003876BC"/>
    <w:rsid w:val="0039411A"/>
    <w:rsid w:val="00394B8A"/>
    <w:rsid w:val="003952BD"/>
    <w:rsid w:val="00396FE2"/>
    <w:rsid w:val="003A4810"/>
    <w:rsid w:val="003A51B5"/>
    <w:rsid w:val="003A65E1"/>
    <w:rsid w:val="003B1EF7"/>
    <w:rsid w:val="003B4595"/>
    <w:rsid w:val="003B469E"/>
    <w:rsid w:val="003B4DE0"/>
    <w:rsid w:val="003B7AEC"/>
    <w:rsid w:val="003C0F04"/>
    <w:rsid w:val="003C18E6"/>
    <w:rsid w:val="003C5DB2"/>
    <w:rsid w:val="003C6096"/>
    <w:rsid w:val="003D17C2"/>
    <w:rsid w:val="003D35C8"/>
    <w:rsid w:val="003D3CB4"/>
    <w:rsid w:val="003E0B31"/>
    <w:rsid w:val="003E18FA"/>
    <w:rsid w:val="003F5DDF"/>
    <w:rsid w:val="003F5F03"/>
    <w:rsid w:val="004013B8"/>
    <w:rsid w:val="00401672"/>
    <w:rsid w:val="0040190B"/>
    <w:rsid w:val="004023DD"/>
    <w:rsid w:val="00404B08"/>
    <w:rsid w:val="004105FE"/>
    <w:rsid w:val="00422478"/>
    <w:rsid w:val="004228AD"/>
    <w:rsid w:val="00425A20"/>
    <w:rsid w:val="00430D92"/>
    <w:rsid w:val="004361FA"/>
    <w:rsid w:val="004362BE"/>
    <w:rsid w:val="00440A45"/>
    <w:rsid w:val="00441294"/>
    <w:rsid w:val="00444E40"/>
    <w:rsid w:val="0044628D"/>
    <w:rsid w:val="00451408"/>
    <w:rsid w:val="004535E0"/>
    <w:rsid w:val="0045638D"/>
    <w:rsid w:val="00456FA2"/>
    <w:rsid w:val="0046014B"/>
    <w:rsid w:val="0046726A"/>
    <w:rsid w:val="00467623"/>
    <w:rsid w:val="00467900"/>
    <w:rsid w:val="00470228"/>
    <w:rsid w:val="00477700"/>
    <w:rsid w:val="004802DD"/>
    <w:rsid w:val="0048219C"/>
    <w:rsid w:val="004848CB"/>
    <w:rsid w:val="00484900"/>
    <w:rsid w:val="00490AD9"/>
    <w:rsid w:val="00493A33"/>
    <w:rsid w:val="00494FA0"/>
    <w:rsid w:val="004959FE"/>
    <w:rsid w:val="004A0CC7"/>
    <w:rsid w:val="004A23F5"/>
    <w:rsid w:val="004A7216"/>
    <w:rsid w:val="004B2766"/>
    <w:rsid w:val="004C0EF2"/>
    <w:rsid w:val="004C61A1"/>
    <w:rsid w:val="004C7C95"/>
    <w:rsid w:val="004D1359"/>
    <w:rsid w:val="004D5043"/>
    <w:rsid w:val="004E0077"/>
    <w:rsid w:val="004E0768"/>
    <w:rsid w:val="004E37F7"/>
    <w:rsid w:val="004E4415"/>
    <w:rsid w:val="004E6C6C"/>
    <w:rsid w:val="004E76ED"/>
    <w:rsid w:val="004F2242"/>
    <w:rsid w:val="004F40C0"/>
    <w:rsid w:val="0050385E"/>
    <w:rsid w:val="005149AA"/>
    <w:rsid w:val="00514DCA"/>
    <w:rsid w:val="00515294"/>
    <w:rsid w:val="00523F74"/>
    <w:rsid w:val="00525BD2"/>
    <w:rsid w:val="00525BE0"/>
    <w:rsid w:val="00530310"/>
    <w:rsid w:val="0053362B"/>
    <w:rsid w:val="0053659A"/>
    <w:rsid w:val="005417CD"/>
    <w:rsid w:val="00543575"/>
    <w:rsid w:val="00545C54"/>
    <w:rsid w:val="00554D8A"/>
    <w:rsid w:val="0055586C"/>
    <w:rsid w:val="0056556D"/>
    <w:rsid w:val="00565ECA"/>
    <w:rsid w:val="00573364"/>
    <w:rsid w:val="00575AA4"/>
    <w:rsid w:val="00577BE6"/>
    <w:rsid w:val="00580758"/>
    <w:rsid w:val="00582695"/>
    <w:rsid w:val="00585D67"/>
    <w:rsid w:val="00595432"/>
    <w:rsid w:val="005A3E71"/>
    <w:rsid w:val="005B07E0"/>
    <w:rsid w:val="005B6AB7"/>
    <w:rsid w:val="005C1F9C"/>
    <w:rsid w:val="005E1532"/>
    <w:rsid w:val="005E2A39"/>
    <w:rsid w:val="005E3A18"/>
    <w:rsid w:val="005E6447"/>
    <w:rsid w:val="005E666C"/>
    <w:rsid w:val="005E7884"/>
    <w:rsid w:val="005F0970"/>
    <w:rsid w:val="00605EDC"/>
    <w:rsid w:val="006207B0"/>
    <w:rsid w:val="006307FC"/>
    <w:rsid w:val="00631033"/>
    <w:rsid w:val="00631838"/>
    <w:rsid w:val="00631DFB"/>
    <w:rsid w:val="00635D8D"/>
    <w:rsid w:val="0065222E"/>
    <w:rsid w:val="00661C6D"/>
    <w:rsid w:val="00681140"/>
    <w:rsid w:val="00682E6A"/>
    <w:rsid w:val="00683621"/>
    <w:rsid w:val="0069007C"/>
    <w:rsid w:val="00691311"/>
    <w:rsid w:val="006927DE"/>
    <w:rsid w:val="00692A48"/>
    <w:rsid w:val="006A3CAD"/>
    <w:rsid w:val="006A67F0"/>
    <w:rsid w:val="006A69B4"/>
    <w:rsid w:val="006B0E14"/>
    <w:rsid w:val="006B1BA4"/>
    <w:rsid w:val="006B21A6"/>
    <w:rsid w:val="006B71E0"/>
    <w:rsid w:val="006C057A"/>
    <w:rsid w:val="006C42EF"/>
    <w:rsid w:val="006C7527"/>
    <w:rsid w:val="006D10A7"/>
    <w:rsid w:val="006D4994"/>
    <w:rsid w:val="006E02AC"/>
    <w:rsid w:val="006F0C6B"/>
    <w:rsid w:val="006F32BF"/>
    <w:rsid w:val="006F62B4"/>
    <w:rsid w:val="007041F6"/>
    <w:rsid w:val="007068E1"/>
    <w:rsid w:val="007119BE"/>
    <w:rsid w:val="00713E42"/>
    <w:rsid w:val="00714483"/>
    <w:rsid w:val="00714ABC"/>
    <w:rsid w:val="0072626F"/>
    <w:rsid w:val="0073501E"/>
    <w:rsid w:val="007356DC"/>
    <w:rsid w:val="0073710F"/>
    <w:rsid w:val="00740987"/>
    <w:rsid w:val="00745F43"/>
    <w:rsid w:val="00754762"/>
    <w:rsid w:val="0075794D"/>
    <w:rsid w:val="00761C2E"/>
    <w:rsid w:val="00762F10"/>
    <w:rsid w:val="00763497"/>
    <w:rsid w:val="00774837"/>
    <w:rsid w:val="00776E98"/>
    <w:rsid w:val="0078170B"/>
    <w:rsid w:val="007823A6"/>
    <w:rsid w:val="00782536"/>
    <w:rsid w:val="007835D2"/>
    <w:rsid w:val="007842B5"/>
    <w:rsid w:val="0078474B"/>
    <w:rsid w:val="007879A3"/>
    <w:rsid w:val="00787CD5"/>
    <w:rsid w:val="007933A8"/>
    <w:rsid w:val="00795957"/>
    <w:rsid w:val="00796224"/>
    <w:rsid w:val="00796B10"/>
    <w:rsid w:val="007A1E3D"/>
    <w:rsid w:val="007A5F47"/>
    <w:rsid w:val="007B0BFC"/>
    <w:rsid w:val="007C1EFA"/>
    <w:rsid w:val="007D0F41"/>
    <w:rsid w:val="007E021D"/>
    <w:rsid w:val="007E0AC3"/>
    <w:rsid w:val="007E23BD"/>
    <w:rsid w:val="007E3759"/>
    <w:rsid w:val="007E4E77"/>
    <w:rsid w:val="007F4F4B"/>
    <w:rsid w:val="007F6365"/>
    <w:rsid w:val="0080641C"/>
    <w:rsid w:val="00807488"/>
    <w:rsid w:val="00807E9A"/>
    <w:rsid w:val="00815125"/>
    <w:rsid w:val="0082578E"/>
    <w:rsid w:val="00831C2B"/>
    <w:rsid w:val="00832D3B"/>
    <w:rsid w:val="00832F33"/>
    <w:rsid w:val="00833F65"/>
    <w:rsid w:val="00835ED5"/>
    <w:rsid w:val="0084018D"/>
    <w:rsid w:val="00842254"/>
    <w:rsid w:val="00842F64"/>
    <w:rsid w:val="00844555"/>
    <w:rsid w:val="00852572"/>
    <w:rsid w:val="00853877"/>
    <w:rsid w:val="008542DD"/>
    <w:rsid w:val="00854CA6"/>
    <w:rsid w:val="008572AD"/>
    <w:rsid w:val="00857EF5"/>
    <w:rsid w:val="00872E78"/>
    <w:rsid w:val="00874162"/>
    <w:rsid w:val="00877578"/>
    <w:rsid w:val="00882870"/>
    <w:rsid w:val="00883F41"/>
    <w:rsid w:val="00885B47"/>
    <w:rsid w:val="00885E0E"/>
    <w:rsid w:val="0088606C"/>
    <w:rsid w:val="0088732B"/>
    <w:rsid w:val="00887F78"/>
    <w:rsid w:val="0089253F"/>
    <w:rsid w:val="0089321A"/>
    <w:rsid w:val="008975F5"/>
    <w:rsid w:val="008978BB"/>
    <w:rsid w:val="008A214C"/>
    <w:rsid w:val="008B1B2C"/>
    <w:rsid w:val="008B2D42"/>
    <w:rsid w:val="008B5516"/>
    <w:rsid w:val="008B61E1"/>
    <w:rsid w:val="008B73A9"/>
    <w:rsid w:val="008C2DA4"/>
    <w:rsid w:val="008C2F61"/>
    <w:rsid w:val="008C41E8"/>
    <w:rsid w:val="008D14ED"/>
    <w:rsid w:val="008D6936"/>
    <w:rsid w:val="008D7337"/>
    <w:rsid w:val="008D7C8E"/>
    <w:rsid w:val="008E1A35"/>
    <w:rsid w:val="008E3872"/>
    <w:rsid w:val="008E6899"/>
    <w:rsid w:val="008E6CD8"/>
    <w:rsid w:val="008F0AE4"/>
    <w:rsid w:val="00900DE0"/>
    <w:rsid w:val="009151FD"/>
    <w:rsid w:val="00917143"/>
    <w:rsid w:val="00924706"/>
    <w:rsid w:val="009309DC"/>
    <w:rsid w:val="00930EDE"/>
    <w:rsid w:val="00931BC2"/>
    <w:rsid w:val="00932800"/>
    <w:rsid w:val="00941564"/>
    <w:rsid w:val="00951608"/>
    <w:rsid w:val="009539B8"/>
    <w:rsid w:val="009549C0"/>
    <w:rsid w:val="00956349"/>
    <w:rsid w:val="0096043D"/>
    <w:rsid w:val="00962168"/>
    <w:rsid w:val="00963226"/>
    <w:rsid w:val="00964A82"/>
    <w:rsid w:val="00966967"/>
    <w:rsid w:val="00977F03"/>
    <w:rsid w:val="009822C2"/>
    <w:rsid w:val="00982CE7"/>
    <w:rsid w:val="0099001F"/>
    <w:rsid w:val="0099370F"/>
    <w:rsid w:val="009945FE"/>
    <w:rsid w:val="009A4F9C"/>
    <w:rsid w:val="009A5DFC"/>
    <w:rsid w:val="009A78E0"/>
    <w:rsid w:val="009B297E"/>
    <w:rsid w:val="009B6BBC"/>
    <w:rsid w:val="009B7BB6"/>
    <w:rsid w:val="009C338D"/>
    <w:rsid w:val="009C3F44"/>
    <w:rsid w:val="009C47AC"/>
    <w:rsid w:val="009C7918"/>
    <w:rsid w:val="009D0006"/>
    <w:rsid w:val="009D054D"/>
    <w:rsid w:val="009D113F"/>
    <w:rsid w:val="009D2773"/>
    <w:rsid w:val="009E033F"/>
    <w:rsid w:val="009E3BFC"/>
    <w:rsid w:val="009E4AEA"/>
    <w:rsid w:val="009E52FA"/>
    <w:rsid w:val="009F19F8"/>
    <w:rsid w:val="009F377A"/>
    <w:rsid w:val="009F63B0"/>
    <w:rsid w:val="009F6A08"/>
    <w:rsid w:val="00A20642"/>
    <w:rsid w:val="00A24F57"/>
    <w:rsid w:val="00A25A26"/>
    <w:rsid w:val="00A30879"/>
    <w:rsid w:val="00A31FC4"/>
    <w:rsid w:val="00A34918"/>
    <w:rsid w:val="00A4001C"/>
    <w:rsid w:val="00A401D7"/>
    <w:rsid w:val="00A40CB1"/>
    <w:rsid w:val="00A45CCB"/>
    <w:rsid w:val="00A464D2"/>
    <w:rsid w:val="00A47D6E"/>
    <w:rsid w:val="00A51BF3"/>
    <w:rsid w:val="00A557F4"/>
    <w:rsid w:val="00A613EE"/>
    <w:rsid w:val="00A70526"/>
    <w:rsid w:val="00A70D3F"/>
    <w:rsid w:val="00A7569D"/>
    <w:rsid w:val="00A77B0D"/>
    <w:rsid w:val="00A808B0"/>
    <w:rsid w:val="00A82B08"/>
    <w:rsid w:val="00A8339F"/>
    <w:rsid w:val="00A84438"/>
    <w:rsid w:val="00A84AD6"/>
    <w:rsid w:val="00A868AC"/>
    <w:rsid w:val="00A86997"/>
    <w:rsid w:val="00A87213"/>
    <w:rsid w:val="00AA070F"/>
    <w:rsid w:val="00AA136C"/>
    <w:rsid w:val="00AA1ED6"/>
    <w:rsid w:val="00AA7567"/>
    <w:rsid w:val="00AB142B"/>
    <w:rsid w:val="00AB2314"/>
    <w:rsid w:val="00AB3254"/>
    <w:rsid w:val="00AB45F2"/>
    <w:rsid w:val="00AB4BAF"/>
    <w:rsid w:val="00AB6C70"/>
    <w:rsid w:val="00AB78EC"/>
    <w:rsid w:val="00AC4548"/>
    <w:rsid w:val="00AC4D3B"/>
    <w:rsid w:val="00AC5909"/>
    <w:rsid w:val="00AC5C06"/>
    <w:rsid w:val="00AD1716"/>
    <w:rsid w:val="00AD2805"/>
    <w:rsid w:val="00AD284C"/>
    <w:rsid w:val="00AD5AF2"/>
    <w:rsid w:val="00AD6841"/>
    <w:rsid w:val="00AE1DDA"/>
    <w:rsid w:val="00AE4995"/>
    <w:rsid w:val="00AF5052"/>
    <w:rsid w:val="00B011B4"/>
    <w:rsid w:val="00B057A5"/>
    <w:rsid w:val="00B06EAF"/>
    <w:rsid w:val="00B13FD3"/>
    <w:rsid w:val="00B14DAF"/>
    <w:rsid w:val="00B14E79"/>
    <w:rsid w:val="00B156A9"/>
    <w:rsid w:val="00B15DAC"/>
    <w:rsid w:val="00B21D67"/>
    <w:rsid w:val="00B2414B"/>
    <w:rsid w:val="00B252E9"/>
    <w:rsid w:val="00B27959"/>
    <w:rsid w:val="00B30415"/>
    <w:rsid w:val="00B32641"/>
    <w:rsid w:val="00B37704"/>
    <w:rsid w:val="00B4154B"/>
    <w:rsid w:val="00B523D3"/>
    <w:rsid w:val="00B53386"/>
    <w:rsid w:val="00B54DFC"/>
    <w:rsid w:val="00B61D7E"/>
    <w:rsid w:val="00B6253D"/>
    <w:rsid w:val="00B65A93"/>
    <w:rsid w:val="00B66858"/>
    <w:rsid w:val="00B67CD3"/>
    <w:rsid w:val="00B843B4"/>
    <w:rsid w:val="00B86DE9"/>
    <w:rsid w:val="00B9018A"/>
    <w:rsid w:val="00B92FD3"/>
    <w:rsid w:val="00B93ED4"/>
    <w:rsid w:val="00BA0B7B"/>
    <w:rsid w:val="00BA5F61"/>
    <w:rsid w:val="00BC74D7"/>
    <w:rsid w:val="00BD5402"/>
    <w:rsid w:val="00BE2B64"/>
    <w:rsid w:val="00BE697E"/>
    <w:rsid w:val="00BE79B2"/>
    <w:rsid w:val="00BF6817"/>
    <w:rsid w:val="00BF72DF"/>
    <w:rsid w:val="00C012A2"/>
    <w:rsid w:val="00C02CB9"/>
    <w:rsid w:val="00C03F3D"/>
    <w:rsid w:val="00C11D8B"/>
    <w:rsid w:val="00C123D7"/>
    <w:rsid w:val="00C13D7E"/>
    <w:rsid w:val="00C146E1"/>
    <w:rsid w:val="00C2128C"/>
    <w:rsid w:val="00C21BDB"/>
    <w:rsid w:val="00C2585C"/>
    <w:rsid w:val="00C31F45"/>
    <w:rsid w:val="00C32ACD"/>
    <w:rsid w:val="00C347B0"/>
    <w:rsid w:val="00C40076"/>
    <w:rsid w:val="00C52696"/>
    <w:rsid w:val="00C55A70"/>
    <w:rsid w:val="00C60E07"/>
    <w:rsid w:val="00C62385"/>
    <w:rsid w:val="00C66550"/>
    <w:rsid w:val="00C742AD"/>
    <w:rsid w:val="00C7527A"/>
    <w:rsid w:val="00C758C0"/>
    <w:rsid w:val="00C77E3E"/>
    <w:rsid w:val="00C91448"/>
    <w:rsid w:val="00C917B2"/>
    <w:rsid w:val="00C9187C"/>
    <w:rsid w:val="00C9237D"/>
    <w:rsid w:val="00C95F99"/>
    <w:rsid w:val="00C96406"/>
    <w:rsid w:val="00CA30E6"/>
    <w:rsid w:val="00CA5755"/>
    <w:rsid w:val="00CA6376"/>
    <w:rsid w:val="00CB126F"/>
    <w:rsid w:val="00CB69E5"/>
    <w:rsid w:val="00CC2250"/>
    <w:rsid w:val="00CC4B50"/>
    <w:rsid w:val="00CC619C"/>
    <w:rsid w:val="00CD4770"/>
    <w:rsid w:val="00CE06E5"/>
    <w:rsid w:val="00CE348B"/>
    <w:rsid w:val="00CF352F"/>
    <w:rsid w:val="00CF381F"/>
    <w:rsid w:val="00CF3AA1"/>
    <w:rsid w:val="00CF4F43"/>
    <w:rsid w:val="00CF7708"/>
    <w:rsid w:val="00D00537"/>
    <w:rsid w:val="00D01771"/>
    <w:rsid w:val="00D10739"/>
    <w:rsid w:val="00D25136"/>
    <w:rsid w:val="00D263E8"/>
    <w:rsid w:val="00D44DD1"/>
    <w:rsid w:val="00D60786"/>
    <w:rsid w:val="00D609DA"/>
    <w:rsid w:val="00D61959"/>
    <w:rsid w:val="00D634A0"/>
    <w:rsid w:val="00D643D7"/>
    <w:rsid w:val="00D65A45"/>
    <w:rsid w:val="00D7011D"/>
    <w:rsid w:val="00D71A1F"/>
    <w:rsid w:val="00D73165"/>
    <w:rsid w:val="00D828EC"/>
    <w:rsid w:val="00D8551D"/>
    <w:rsid w:val="00D86E65"/>
    <w:rsid w:val="00D94B5B"/>
    <w:rsid w:val="00D94C8E"/>
    <w:rsid w:val="00D97659"/>
    <w:rsid w:val="00DA2F7A"/>
    <w:rsid w:val="00DA3DAB"/>
    <w:rsid w:val="00DB28AD"/>
    <w:rsid w:val="00DB7F01"/>
    <w:rsid w:val="00DC23EA"/>
    <w:rsid w:val="00DC2D29"/>
    <w:rsid w:val="00DC75C8"/>
    <w:rsid w:val="00DE2314"/>
    <w:rsid w:val="00DE6870"/>
    <w:rsid w:val="00DE695A"/>
    <w:rsid w:val="00DF3844"/>
    <w:rsid w:val="00DF7C3A"/>
    <w:rsid w:val="00E03877"/>
    <w:rsid w:val="00E109BF"/>
    <w:rsid w:val="00E12A85"/>
    <w:rsid w:val="00E146A9"/>
    <w:rsid w:val="00E16350"/>
    <w:rsid w:val="00E2051D"/>
    <w:rsid w:val="00E30E9C"/>
    <w:rsid w:val="00E33836"/>
    <w:rsid w:val="00E339A5"/>
    <w:rsid w:val="00E4420B"/>
    <w:rsid w:val="00E44CCD"/>
    <w:rsid w:val="00E52D5F"/>
    <w:rsid w:val="00E55299"/>
    <w:rsid w:val="00E57001"/>
    <w:rsid w:val="00E62AB2"/>
    <w:rsid w:val="00E636E4"/>
    <w:rsid w:val="00E6542E"/>
    <w:rsid w:val="00E84365"/>
    <w:rsid w:val="00E84777"/>
    <w:rsid w:val="00E85463"/>
    <w:rsid w:val="00E86338"/>
    <w:rsid w:val="00E86D41"/>
    <w:rsid w:val="00E90933"/>
    <w:rsid w:val="00E90AFB"/>
    <w:rsid w:val="00E9127A"/>
    <w:rsid w:val="00E93CE1"/>
    <w:rsid w:val="00E93D56"/>
    <w:rsid w:val="00E97D74"/>
    <w:rsid w:val="00EB0E9A"/>
    <w:rsid w:val="00EB1752"/>
    <w:rsid w:val="00EB383E"/>
    <w:rsid w:val="00EB3FF5"/>
    <w:rsid w:val="00EB7EB0"/>
    <w:rsid w:val="00EC00AF"/>
    <w:rsid w:val="00EC51EA"/>
    <w:rsid w:val="00EC783D"/>
    <w:rsid w:val="00ED4582"/>
    <w:rsid w:val="00ED4D89"/>
    <w:rsid w:val="00ED53F9"/>
    <w:rsid w:val="00EE0BC3"/>
    <w:rsid w:val="00EE6ABC"/>
    <w:rsid w:val="00EF20C7"/>
    <w:rsid w:val="00EF2ACF"/>
    <w:rsid w:val="00EF4CE3"/>
    <w:rsid w:val="00F0281D"/>
    <w:rsid w:val="00F04414"/>
    <w:rsid w:val="00F10C22"/>
    <w:rsid w:val="00F16810"/>
    <w:rsid w:val="00F2003A"/>
    <w:rsid w:val="00F23392"/>
    <w:rsid w:val="00F2345A"/>
    <w:rsid w:val="00F324D8"/>
    <w:rsid w:val="00F33563"/>
    <w:rsid w:val="00F35DD9"/>
    <w:rsid w:val="00F4251C"/>
    <w:rsid w:val="00F47DD7"/>
    <w:rsid w:val="00F51257"/>
    <w:rsid w:val="00F540A1"/>
    <w:rsid w:val="00F65366"/>
    <w:rsid w:val="00F70F27"/>
    <w:rsid w:val="00F74A3A"/>
    <w:rsid w:val="00F8092A"/>
    <w:rsid w:val="00F81337"/>
    <w:rsid w:val="00F82F25"/>
    <w:rsid w:val="00F831FA"/>
    <w:rsid w:val="00F836A8"/>
    <w:rsid w:val="00F83E7A"/>
    <w:rsid w:val="00F91603"/>
    <w:rsid w:val="00F96640"/>
    <w:rsid w:val="00F976B9"/>
    <w:rsid w:val="00FA17A3"/>
    <w:rsid w:val="00FB142E"/>
    <w:rsid w:val="00FB41BD"/>
    <w:rsid w:val="00FC0D5F"/>
    <w:rsid w:val="00FC3B6B"/>
    <w:rsid w:val="00FC7440"/>
    <w:rsid w:val="00FD1F2A"/>
    <w:rsid w:val="00FD41E0"/>
    <w:rsid w:val="00FD4977"/>
    <w:rsid w:val="00FD5E08"/>
    <w:rsid w:val="00FE1B36"/>
    <w:rsid w:val="00FE7C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AF0474"/>
  <w15:chartTrackingRefBased/>
  <w15:docId w15:val="{B87514BD-4894-493A-B16B-E68D60E4E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81D"/>
  </w:style>
  <w:style w:type="paragraph" w:styleId="Heading1">
    <w:name w:val="heading 1"/>
    <w:basedOn w:val="Normal"/>
    <w:next w:val="Normal"/>
    <w:link w:val="Heading1Char"/>
    <w:uiPriority w:val="9"/>
    <w:qFormat/>
    <w:rsid w:val="00345A04"/>
    <w:pPr>
      <w:keepNext/>
      <w:keepLines/>
      <w:spacing w:before="240" w:after="0"/>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link w:val="Heading2Char"/>
    <w:uiPriority w:val="9"/>
    <w:qFormat/>
    <w:rsid w:val="009C3F44"/>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7119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D4D8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F44"/>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9C3F44"/>
    <w:rPr>
      <w:b/>
      <w:bCs/>
    </w:rPr>
  </w:style>
  <w:style w:type="paragraph" w:styleId="NormalWeb">
    <w:name w:val="Normal (Web)"/>
    <w:basedOn w:val="Normal"/>
    <w:uiPriority w:val="99"/>
    <w:unhideWhenUsed/>
    <w:rsid w:val="009C3F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7119BE"/>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714ABC"/>
    <w:pPr>
      <w:ind w:left="720"/>
      <w:contextualSpacing/>
    </w:pPr>
  </w:style>
  <w:style w:type="character" w:styleId="Hyperlink">
    <w:name w:val="Hyperlink"/>
    <w:basedOn w:val="DefaultParagraphFont"/>
    <w:uiPriority w:val="99"/>
    <w:unhideWhenUsed/>
    <w:rsid w:val="00C2585C"/>
    <w:rPr>
      <w:color w:val="0000FF"/>
      <w:u w:val="single"/>
    </w:rPr>
  </w:style>
  <w:style w:type="character" w:customStyle="1" w:styleId="Heading1Char">
    <w:name w:val="Heading 1 Char"/>
    <w:basedOn w:val="DefaultParagraphFont"/>
    <w:link w:val="Heading1"/>
    <w:uiPriority w:val="9"/>
    <w:rsid w:val="00345A04"/>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345A04"/>
  </w:style>
  <w:style w:type="paragraph" w:customStyle="1" w:styleId="my-2">
    <w:name w:val="my-2"/>
    <w:basedOn w:val="Normal"/>
    <w:rsid w:val="0001517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Spacing">
    <w:name w:val="No Spacing"/>
    <w:uiPriority w:val="1"/>
    <w:qFormat/>
    <w:rsid w:val="0001517C"/>
    <w:pPr>
      <w:spacing w:after="0" w:line="240" w:lineRule="auto"/>
    </w:pPr>
  </w:style>
  <w:style w:type="character" w:customStyle="1" w:styleId="Heading4Char">
    <w:name w:val="Heading 4 Char"/>
    <w:basedOn w:val="DefaultParagraphFont"/>
    <w:link w:val="Heading4"/>
    <w:uiPriority w:val="9"/>
    <w:semiHidden/>
    <w:rsid w:val="00ED4D89"/>
    <w:rPr>
      <w:rFonts w:asciiTheme="majorHAnsi" w:eastAsiaTheme="majorEastAsia" w:hAnsiTheme="majorHAnsi" w:cstheme="majorBidi"/>
      <w:i/>
      <w:iCs/>
      <w:color w:val="2E74B5" w:themeColor="accent1" w:themeShade="BF"/>
    </w:rPr>
  </w:style>
  <w:style w:type="paragraph" w:styleId="TOCHeading">
    <w:name w:val="TOC Heading"/>
    <w:basedOn w:val="Heading1"/>
    <w:next w:val="Normal"/>
    <w:uiPriority w:val="39"/>
    <w:unhideWhenUsed/>
    <w:qFormat/>
    <w:rsid w:val="001D3EEC"/>
    <w:pPr>
      <w:outlineLvl w:val="9"/>
    </w:pPr>
  </w:style>
  <w:style w:type="paragraph" w:styleId="TOC1">
    <w:name w:val="toc 1"/>
    <w:basedOn w:val="Normal"/>
    <w:next w:val="Normal"/>
    <w:autoRedefine/>
    <w:uiPriority w:val="39"/>
    <w:unhideWhenUsed/>
    <w:rsid w:val="001D3EEC"/>
    <w:pPr>
      <w:spacing w:after="100"/>
    </w:pPr>
  </w:style>
  <w:style w:type="paragraph" w:styleId="TOC2">
    <w:name w:val="toc 2"/>
    <w:basedOn w:val="Normal"/>
    <w:next w:val="Normal"/>
    <w:autoRedefine/>
    <w:uiPriority w:val="39"/>
    <w:unhideWhenUsed/>
    <w:rsid w:val="001D3EEC"/>
    <w:pPr>
      <w:spacing w:after="100"/>
      <w:ind w:left="220"/>
    </w:pPr>
  </w:style>
  <w:style w:type="paragraph" w:styleId="TOC3">
    <w:name w:val="toc 3"/>
    <w:basedOn w:val="Normal"/>
    <w:next w:val="Normal"/>
    <w:autoRedefine/>
    <w:uiPriority w:val="39"/>
    <w:unhideWhenUsed/>
    <w:rsid w:val="001D3EEC"/>
    <w:pPr>
      <w:spacing w:after="100"/>
      <w:ind w:left="440"/>
    </w:pPr>
  </w:style>
  <w:style w:type="paragraph" w:styleId="BodyText">
    <w:name w:val="Body Text"/>
    <w:basedOn w:val="Normal"/>
    <w:link w:val="BodyTextChar"/>
    <w:rsid w:val="000902FF"/>
    <w:pPr>
      <w:spacing w:after="0" w:line="240" w:lineRule="auto"/>
      <w:jc w:val="both"/>
    </w:pPr>
    <w:rPr>
      <w:rFonts w:ascii="Arial" w:eastAsia="Times New Roman" w:hAnsi="Arial" w:cs="Arial"/>
      <w:color w:val="0000FF"/>
      <w:sz w:val="24"/>
      <w:szCs w:val="24"/>
      <w:lang w:val="en-ZA"/>
    </w:rPr>
  </w:style>
  <w:style w:type="character" w:customStyle="1" w:styleId="BodyTextChar">
    <w:name w:val="Body Text Char"/>
    <w:basedOn w:val="DefaultParagraphFont"/>
    <w:link w:val="BodyText"/>
    <w:rsid w:val="000902FF"/>
    <w:rPr>
      <w:rFonts w:ascii="Arial" w:eastAsia="Times New Roman" w:hAnsi="Arial" w:cs="Arial"/>
      <w:color w:val="0000FF"/>
      <w:sz w:val="24"/>
      <w:szCs w:val="24"/>
      <w:lang w:val="en-ZA"/>
    </w:rPr>
  </w:style>
  <w:style w:type="paragraph" w:styleId="Header">
    <w:name w:val="header"/>
    <w:basedOn w:val="Normal"/>
    <w:link w:val="HeaderChar"/>
    <w:uiPriority w:val="99"/>
    <w:unhideWhenUsed/>
    <w:rsid w:val="00F80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92A"/>
  </w:style>
  <w:style w:type="paragraph" w:styleId="Footer">
    <w:name w:val="footer"/>
    <w:basedOn w:val="Normal"/>
    <w:link w:val="FooterChar"/>
    <w:uiPriority w:val="99"/>
    <w:unhideWhenUsed/>
    <w:rsid w:val="00F80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92A"/>
  </w:style>
  <w:style w:type="character" w:styleId="Emphasis">
    <w:name w:val="Emphasis"/>
    <w:basedOn w:val="DefaultParagraphFont"/>
    <w:uiPriority w:val="20"/>
    <w:qFormat/>
    <w:rsid w:val="00842254"/>
    <w:rPr>
      <w:i/>
      <w:iCs/>
    </w:rPr>
  </w:style>
  <w:style w:type="table" w:styleId="TableGrid">
    <w:name w:val="Table Grid"/>
    <w:basedOn w:val="TableNormal"/>
    <w:uiPriority w:val="39"/>
    <w:rsid w:val="0084225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42254"/>
    <w:pPr>
      <w:spacing w:after="200" w:line="240" w:lineRule="auto"/>
    </w:pPr>
    <w:rPr>
      <w:i/>
      <w:iCs/>
      <w:color w:val="44546A" w:themeColor="text2"/>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6688">
      <w:bodyDiv w:val="1"/>
      <w:marLeft w:val="0"/>
      <w:marRight w:val="0"/>
      <w:marTop w:val="0"/>
      <w:marBottom w:val="0"/>
      <w:divBdr>
        <w:top w:val="none" w:sz="0" w:space="0" w:color="auto"/>
        <w:left w:val="none" w:sz="0" w:space="0" w:color="auto"/>
        <w:bottom w:val="none" w:sz="0" w:space="0" w:color="auto"/>
        <w:right w:val="none" w:sz="0" w:space="0" w:color="auto"/>
      </w:divBdr>
    </w:div>
    <w:div w:id="8264591">
      <w:bodyDiv w:val="1"/>
      <w:marLeft w:val="0"/>
      <w:marRight w:val="0"/>
      <w:marTop w:val="0"/>
      <w:marBottom w:val="0"/>
      <w:divBdr>
        <w:top w:val="none" w:sz="0" w:space="0" w:color="auto"/>
        <w:left w:val="none" w:sz="0" w:space="0" w:color="auto"/>
        <w:bottom w:val="none" w:sz="0" w:space="0" w:color="auto"/>
        <w:right w:val="none" w:sz="0" w:space="0" w:color="auto"/>
      </w:divBdr>
    </w:div>
    <w:div w:id="15736582">
      <w:bodyDiv w:val="1"/>
      <w:marLeft w:val="0"/>
      <w:marRight w:val="0"/>
      <w:marTop w:val="0"/>
      <w:marBottom w:val="0"/>
      <w:divBdr>
        <w:top w:val="none" w:sz="0" w:space="0" w:color="auto"/>
        <w:left w:val="none" w:sz="0" w:space="0" w:color="auto"/>
        <w:bottom w:val="none" w:sz="0" w:space="0" w:color="auto"/>
        <w:right w:val="none" w:sz="0" w:space="0" w:color="auto"/>
      </w:divBdr>
    </w:div>
    <w:div w:id="16006811">
      <w:bodyDiv w:val="1"/>
      <w:marLeft w:val="0"/>
      <w:marRight w:val="0"/>
      <w:marTop w:val="0"/>
      <w:marBottom w:val="0"/>
      <w:divBdr>
        <w:top w:val="none" w:sz="0" w:space="0" w:color="auto"/>
        <w:left w:val="none" w:sz="0" w:space="0" w:color="auto"/>
        <w:bottom w:val="none" w:sz="0" w:space="0" w:color="auto"/>
        <w:right w:val="none" w:sz="0" w:space="0" w:color="auto"/>
      </w:divBdr>
    </w:div>
    <w:div w:id="19012697">
      <w:bodyDiv w:val="1"/>
      <w:marLeft w:val="0"/>
      <w:marRight w:val="0"/>
      <w:marTop w:val="0"/>
      <w:marBottom w:val="0"/>
      <w:divBdr>
        <w:top w:val="none" w:sz="0" w:space="0" w:color="auto"/>
        <w:left w:val="none" w:sz="0" w:space="0" w:color="auto"/>
        <w:bottom w:val="none" w:sz="0" w:space="0" w:color="auto"/>
        <w:right w:val="none" w:sz="0" w:space="0" w:color="auto"/>
      </w:divBdr>
    </w:div>
    <w:div w:id="22488902">
      <w:bodyDiv w:val="1"/>
      <w:marLeft w:val="0"/>
      <w:marRight w:val="0"/>
      <w:marTop w:val="0"/>
      <w:marBottom w:val="0"/>
      <w:divBdr>
        <w:top w:val="none" w:sz="0" w:space="0" w:color="auto"/>
        <w:left w:val="none" w:sz="0" w:space="0" w:color="auto"/>
        <w:bottom w:val="none" w:sz="0" w:space="0" w:color="auto"/>
        <w:right w:val="none" w:sz="0" w:space="0" w:color="auto"/>
      </w:divBdr>
    </w:div>
    <w:div w:id="22874827">
      <w:bodyDiv w:val="1"/>
      <w:marLeft w:val="0"/>
      <w:marRight w:val="0"/>
      <w:marTop w:val="0"/>
      <w:marBottom w:val="0"/>
      <w:divBdr>
        <w:top w:val="none" w:sz="0" w:space="0" w:color="auto"/>
        <w:left w:val="none" w:sz="0" w:space="0" w:color="auto"/>
        <w:bottom w:val="none" w:sz="0" w:space="0" w:color="auto"/>
        <w:right w:val="none" w:sz="0" w:space="0" w:color="auto"/>
      </w:divBdr>
    </w:div>
    <w:div w:id="24985291">
      <w:bodyDiv w:val="1"/>
      <w:marLeft w:val="0"/>
      <w:marRight w:val="0"/>
      <w:marTop w:val="0"/>
      <w:marBottom w:val="0"/>
      <w:divBdr>
        <w:top w:val="none" w:sz="0" w:space="0" w:color="auto"/>
        <w:left w:val="none" w:sz="0" w:space="0" w:color="auto"/>
        <w:bottom w:val="none" w:sz="0" w:space="0" w:color="auto"/>
        <w:right w:val="none" w:sz="0" w:space="0" w:color="auto"/>
      </w:divBdr>
    </w:div>
    <w:div w:id="24990845">
      <w:bodyDiv w:val="1"/>
      <w:marLeft w:val="0"/>
      <w:marRight w:val="0"/>
      <w:marTop w:val="0"/>
      <w:marBottom w:val="0"/>
      <w:divBdr>
        <w:top w:val="none" w:sz="0" w:space="0" w:color="auto"/>
        <w:left w:val="none" w:sz="0" w:space="0" w:color="auto"/>
        <w:bottom w:val="none" w:sz="0" w:space="0" w:color="auto"/>
        <w:right w:val="none" w:sz="0" w:space="0" w:color="auto"/>
      </w:divBdr>
    </w:div>
    <w:div w:id="27344217">
      <w:bodyDiv w:val="1"/>
      <w:marLeft w:val="0"/>
      <w:marRight w:val="0"/>
      <w:marTop w:val="0"/>
      <w:marBottom w:val="0"/>
      <w:divBdr>
        <w:top w:val="none" w:sz="0" w:space="0" w:color="auto"/>
        <w:left w:val="none" w:sz="0" w:space="0" w:color="auto"/>
        <w:bottom w:val="none" w:sz="0" w:space="0" w:color="auto"/>
        <w:right w:val="none" w:sz="0" w:space="0" w:color="auto"/>
      </w:divBdr>
    </w:div>
    <w:div w:id="29233084">
      <w:bodyDiv w:val="1"/>
      <w:marLeft w:val="0"/>
      <w:marRight w:val="0"/>
      <w:marTop w:val="0"/>
      <w:marBottom w:val="0"/>
      <w:divBdr>
        <w:top w:val="none" w:sz="0" w:space="0" w:color="auto"/>
        <w:left w:val="none" w:sz="0" w:space="0" w:color="auto"/>
        <w:bottom w:val="none" w:sz="0" w:space="0" w:color="auto"/>
        <w:right w:val="none" w:sz="0" w:space="0" w:color="auto"/>
      </w:divBdr>
    </w:div>
    <w:div w:id="30616274">
      <w:bodyDiv w:val="1"/>
      <w:marLeft w:val="0"/>
      <w:marRight w:val="0"/>
      <w:marTop w:val="0"/>
      <w:marBottom w:val="0"/>
      <w:divBdr>
        <w:top w:val="none" w:sz="0" w:space="0" w:color="auto"/>
        <w:left w:val="none" w:sz="0" w:space="0" w:color="auto"/>
        <w:bottom w:val="none" w:sz="0" w:space="0" w:color="auto"/>
        <w:right w:val="none" w:sz="0" w:space="0" w:color="auto"/>
      </w:divBdr>
    </w:div>
    <w:div w:id="33697665">
      <w:bodyDiv w:val="1"/>
      <w:marLeft w:val="0"/>
      <w:marRight w:val="0"/>
      <w:marTop w:val="0"/>
      <w:marBottom w:val="0"/>
      <w:divBdr>
        <w:top w:val="none" w:sz="0" w:space="0" w:color="auto"/>
        <w:left w:val="none" w:sz="0" w:space="0" w:color="auto"/>
        <w:bottom w:val="none" w:sz="0" w:space="0" w:color="auto"/>
        <w:right w:val="none" w:sz="0" w:space="0" w:color="auto"/>
      </w:divBdr>
    </w:div>
    <w:div w:id="34083622">
      <w:bodyDiv w:val="1"/>
      <w:marLeft w:val="0"/>
      <w:marRight w:val="0"/>
      <w:marTop w:val="0"/>
      <w:marBottom w:val="0"/>
      <w:divBdr>
        <w:top w:val="none" w:sz="0" w:space="0" w:color="auto"/>
        <w:left w:val="none" w:sz="0" w:space="0" w:color="auto"/>
        <w:bottom w:val="none" w:sz="0" w:space="0" w:color="auto"/>
        <w:right w:val="none" w:sz="0" w:space="0" w:color="auto"/>
      </w:divBdr>
    </w:div>
    <w:div w:id="34086034">
      <w:bodyDiv w:val="1"/>
      <w:marLeft w:val="0"/>
      <w:marRight w:val="0"/>
      <w:marTop w:val="0"/>
      <w:marBottom w:val="0"/>
      <w:divBdr>
        <w:top w:val="none" w:sz="0" w:space="0" w:color="auto"/>
        <w:left w:val="none" w:sz="0" w:space="0" w:color="auto"/>
        <w:bottom w:val="none" w:sz="0" w:space="0" w:color="auto"/>
        <w:right w:val="none" w:sz="0" w:space="0" w:color="auto"/>
      </w:divBdr>
    </w:div>
    <w:div w:id="35086514">
      <w:bodyDiv w:val="1"/>
      <w:marLeft w:val="0"/>
      <w:marRight w:val="0"/>
      <w:marTop w:val="0"/>
      <w:marBottom w:val="0"/>
      <w:divBdr>
        <w:top w:val="none" w:sz="0" w:space="0" w:color="auto"/>
        <w:left w:val="none" w:sz="0" w:space="0" w:color="auto"/>
        <w:bottom w:val="none" w:sz="0" w:space="0" w:color="auto"/>
        <w:right w:val="none" w:sz="0" w:space="0" w:color="auto"/>
      </w:divBdr>
    </w:div>
    <w:div w:id="36198907">
      <w:bodyDiv w:val="1"/>
      <w:marLeft w:val="0"/>
      <w:marRight w:val="0"/>
      <w:marTop w:val="0"/>
      <w:marBottom w:val="0"/>
      <w:divBdr>
        <w:top w:val="none" w:sz="0" w:space="0" w:color="auto"/>
        <w:left w:val="none" w:sz="0" w:space="0" w:color="auto"/>
        <w:bottom w:val="none" w:sz="0" w:space="0" w:color="auto"/>
        <w:right w:val="none" w:sz="0" w:space="0" w:color="auto"/>
      </w:divBdr>
    </w:div>
    <w:div w:id="37517313">
      <w:bodyDiv w:val="1"/>
      <w:marLeft w:val="0"/>
      <w:marRight w:val="0"/>
      <w:marTop w:val="0"/>
      <w:marBottom w:val="0"/>
      <w:divBdr>
        <w:top w:val="none" w:sz="0" w:space="0" w:color="auto"/>
        <w:left w:val="none" w:sz="0" w:space="0" w:color="auto"/>
        <w:bottom w:val="none" w:sz="0" w:space="0" w:color="auto"/>
        <w:right w:val="none" w:sz="0" w:space="0" w:color="auto"/>
      </w:divBdr>
    </w:div>
    <w:div w:id="41296283">
      <w:bodyDiv w:val="1"/>
      <w:marLeft w:val="0"/>
      <w:marRight w:val="0"/>
      <w:marTop w:val="0"/>
      <w:marBottom w:val="0"/>
      <w:divBdr>
        <w:top w:val="none" w:sz="0" w:space="0" w:color="auto"/>
        <w:left w:val="none" w:sz="0" w:space="0" w:color="auto"/>
        <w:bottom w:val="none" w:sz="0" w:space="0" w:color="auto"/>
        <w:right w:val="none" w:sz="0" w:space="0" w:color="auto"/>
      </w:divBdr>
    </w:div>
    <w:div w:id="42337750">
      <w:bodyDiv w:val="1"/>
      <w:marLeft w:val="0"/>
      <w:marRight w:val="0"/>
      <w:marTop w:val="0"/>
      <w:marBottom w:val="0"/>
      <w:divBdr>
        <w:top w:val="none" w:sz="0" w:space="0" w:color="auto"/>
        <w:left w:val="none" w:sz="0" w:space="0" w:color="auto"/>
        <w:bottom w:val="none" w:sz="0" w:space="0" w:color="auto"/>
        <w:right w:val="none" w:sz="0" w:space="0" w:color="auto"/>
      </w:divBdr>
    </w:div>
    <w:div w:id="42994251">
      <w:bodyDiv w:val="1"/>
      <w:marLeft w:val="0"/>
      <w:marRight w:val="0"/>
      <w:marTop w:val="0"/>
      <w:marBottom w:val="0"/>
      <w:divBdr>
        <w:top w:val="none" w:sz="0" w:space="0" w:color="auto"/>
        <w:left w:val="none" w:sz="0" w:space="0" w:color="auto"/>
        <w:bottom w:val="none" w:sz="0" w:space="0" w:color="auto"/>
        <w:right w:val="none" w:sz="0" w:space="0" w:color="auto"/>
      </w:divBdr>
    </w:div>
    <w:div w:id="43409401">
      <w:bodyDiv w:val="1"/>
      <w:marLeft w:val="0"/>
      <w:marRight w:val="0"/>
      <w:marTop w:val="0"/>
      <w:marBottom w:val="0"/>
      <w:divBdr>
        <w:top w:val="none" w:sz="0" w:space="0" w:color="auto"/>
        <w:left w:val="none" w:sz="0" w:space="0" w:color="auto"/>
        <w:bottom w:val="none" w:sz="0" w:space="0" w:color="auto"/>
        <w:right w:val="none" w:sz="0" w:space="0" w:color="auto"/>
      </w:divBdr>
    </w:div>
    <w:div w:id="43451610">
      <w:bodyDiv w:val="1"/>
      <w:marLeft w:val="0"/>
      <w:marRight w:val="0"/>
      <w:marTop w:val="0"/>
      <w:marBottom w:val="0"/>
      <w:divBdr>
        <w:top w:val="none" w:sz="0" w:space="0" w:color="auto"/>
        <w:left w:val="none" w:sz="0" w:space="0" w:color="auto"/>
        <w:bottom w:val="none" w:sz="0" w:space="0" w:color="auto"/>
        <w:right w:val="none" w:sz="0" w:space="0" w:color="auto"/>
      </w:divBdr>
    </w:div>
    <w:div w:id="46614204">
      <w:bodyDiv w:val="1"/>
      <w:marLeft w:val="0"/>
      <w:marRight w:val="0"/>
      <w:marTop w:val="0"/>
      <w:marBottom w:val="0"/>
      <w:divBdr>
        <w:top w:val="none" w:sz="0" w:space="0" w:color="auto"/>
        <w:left w:val="none" w:sz="0" w:space="0" w:color="auto"/>
        <w:bottom w:val="none" w:sz="0" w:space="0" w:color="auto"/>
        <w:right w:val="none" w:sz="0" w:space="0" w:color="auto"/>
      </w:divBdr>
    </w:div>
    <w:div w:id="46808543">
      <w:bodyDiv w:val="1"/>
      <w:marLeft w:val="0"/>
      <w:marRight w:val="0"/>
      <w:marTop w:val="0"/>
      <w:marBottom w:val="0"/>
      <w:divBdr>
        <w:top w:val="none" w:sz="0" w:space="0" w:color="auto"/>
        <w:left w:val="none" w:sz="0" w:space="0" w:color="auto"/>
        <w:bottom w:val="none" w:sz="0" w:space="0" w:color="auto"/>
        <w:right w:val="none" w:sz="0" w:space="0" w:color="auto"/>
      </w:divBdr>
    </w:div>
    <w:div w:id="47848465">
      <w:bodyDiv w:val="1"/>
      <w:marLeft w:val="0"/>
      <w:marRight w:val="0"/>
      <w:marTop w:val="0"/>
      <w:marBottom w:val="0"/>
      <w:divBdr>
        <w:top w:val="none" w:sz="0" w:space="0" w:color="auto"/>
        <w:left w:val="none" w:sz="0" w:space="0" w:color="auto"/>
        <w:bottom w:val="none" w:sz="0" w:space="0" w:color="auto"/>
        <w:right w:val="none" w:sz="0" w:space="0" w:color="auto"/>
      </w:divBdr>
    </w:div>
    <w:div w:id="47919990">
      <w:bodyDiv w:val="1"/>
      <w:marLeft w:val="0"/>
      <w:marRight w:val="0"/>
      <w:marTop w:val="0"/>
      <w:marBottom w:val="0"/>
      <w:divBdr>
        <w:top w:val="none" w:sz="0" w:space="0" w:color="auto"/>
        <w:left w:val="none" w:sz="0" w:space="0" w:color="auto"/>
        <w:bottom w:val="none" w:sz="0" w:space="0" w:color="auto"/>
        <w:right w:val="none" w:sz="0" w:space="0" w:color="auto"/>
      </w:divBdr>
    </w:div>
    <w:div w:id="51195862">
      <w:bodyDiv w:val="1"/>
      <w:marLeft w:val="0"/>
      <w:marRight w:val="0"/>
      <w:marTop w:val="0"/>
      <w:marBottom w:val="0"/>
      <w:divBdr>
        <w:top w:val="none" w:sz="0" w:space="0" w:color="auto"/>
        <w:left w:val="none" w:sz="0" w:space="0" w:color="auto"/>
        <w:bottom w:val="none" w:sz="0" w:space="0" w:color="auto"/>
        <w:right w:val="none" w:sz="0" w:space="0" w:color="auto"/>
      </w:divBdr>
    </w:div>
    <w:div w:id="54744039">
      <w:bodyDiv w:val="1"/>
      <w:marLeft w:val="0"/>
      <w:marRight w:val="0"/>
      <w:marTop w:val="0"/>
      <w:marBottom w:val="0"/>
      <w:divBdr>
        <w:top w:val="none" w:sz="0" w:space="0" w:color="auto"/>
        <w:left w:val="none" w:sz="0" w:space="0" w:color="auto"/>
        <w:bottom w:val="none" w:sz="0" w:space="0" w:color="auto"/>
        <w:right w:val="none" w:sz="0" w:space="0" w:color="auto"/>
      </w:divBdr>
    </w:div>
    <w:div w:id="57095690">
      <w:bodyDiv w:val="1"/>
      <w:marLeft w:val="0"/>
      <w:marRight w:val="0"/>
      <w:marTop w:val="0"/>
      <w:marBottom w:val="0"/>
      <w:divBdr>
        <w:top w:val="none" w:sz="0" w:space="0" w:color="auto"/>
        <w:left w:val="none" w:sz="0" w:space="0" w:color="auto"/>
        <w:bottom w:val="none" w:sz="0" w:space="0" w:color="auto"/>
        <w:right w:val="none" w:sz="0" w:space="0" w:color="auto"/>
      </w:divBdr>
    </w:div>
    <w:div w:id="57216464">
      <w:bodyDiv w:val="1"/>
      <w:marLeft w:val="0"/>
      <w:marRight w:val="0"/>
      <w:marTop w:val="0"/>
      <w:marBottom w:val="0"/>
      <w:divBdr>
        <w:top w:val="none" w:sz="0" w:space="0" w:color="auto"/>
        <w:left w:val="none" w:sz="0" w:space="0" w:color="auto"/>
        <w:bottom w:val="none" w:sz="0" w:space="0" w:color="auto"/>
        <w:right w:val="none" w:sz="0" w:space="0" w:color="auto"/>
      </w:divBdr>
    </w:div>
    <w:div w:id="58555836">
      <w:bodyDiv w:val="1"/>
      <w:marLeft w:val="0"/>
      <w:marRight w:val="0"/>
      <w:marTop w:val="0"/>
      <w:marBottom w:val="0"/>
      <w:divBdr>
        <w:top w:val="none" w:sz="0" w:space="0" w:color="auto"/>
        <w:left w:val="none" w:sz="0" w:space="0" w:color="auto"/>
        <w:bottom w:val="none" w:sz="0" w:space="0" w:color="auto"/>
        <w:right w:val="none" w:sz="0" w:space="0" w:color="auto"/>
      </w:divBdr>
    </w:div>
    <w:div w:id="59258358">
      <w:bodyDiv w:val="1"/>
      <w:marLeft w:val="0"/>
      <w:marRight w:val="0"/>
      <w:marTop w:val="0"/>
      <w:marBottom w:val="0"/>
      <w:divBdr>
        <w:top w:val="none" w:sz="0" w:space="0" w:color="auto"/>
        <w:left w:val="none" w:sz="0" w:space="0" w:color="auto"/>
        <w:bottom w:val="none" w:sz="0" w:space="0" w:color="auto"/>
        <w:right w:val="none" w:sz="0" w:space="0" w:color="auto"/>
      </w:divBdr>
    </w:div>
    <w:div w:id="61487743">
      <w:bodyDiv w:val="1"/>
      <w:marLeft w:val="0"/>
      <w:marRight w:val="0"/>
      <w:marTop w:val="0"/>
      <w:marBottom w:val="0"/>
      <w:divBdr>
        <w:top w:val="none" w:sz="0" w:space="0" w:color="auto"/>
        <w:left w:val="none" w:sz="0" w:space="0" w:color="auto"/>
        <w:bottom w:val="none" w:sz="0" w:space="0" w:color="auto"/>
        <w:right w:val="none" w:sz="0" w:space="0" w:color="auto"/>
      </w:divBdr>
    </w:div>
    <w:div w:id="65035428">
      <w:bodyDiv w:val="1"/>
      <w:marLeft w:val="0"/>
      <w:marRight w:val="0"/>
      <w:marTop w:val="0"/>
      <w:marBottom w:val="0"/>
      <w:divBdr>
        <w:top w:val="none" w:sz="0" w:space="0" w:color="auto"/>
        <w:left w:val="none" w:sz="0" w:space="0" w:color="auto"/>
        <w:bottom w:val="none" w:sz="0" w:space="0" w:color="auto"/>
        <w:right w:val="none" w:sz="0" w:space="0" w:color="auto"/>
      </w:divBdr>
    </w:div>
    <w:div w:id="66272830">
      <w:bodyDiv w:val="1"/>
      <w:marLeft w:val="0"/>
      <w:marRight w:val="0"/>
      <w:marTop w:val="0"/>
      <w:marBottom w:val="0"/>
      <w:divBdr>
        <w:top w:val="none" w:sz="0" w:space="0" w:color="auto"/>
        <w:left w:val="none" w:sz="0" w:space="0" w:color="auto"/>
        <w:bottom w:val="none" w:sz="0" w:space="0" w:color="auto"/>
        <w:right w:val="none" w:sz="0" w:space="0" w:color="auto"/>
      </w:divBdr>
    </w:div>
    <w:div w:id="66608960">
      <w:bodyDiv w:val="1"/>
      <w:marLeft w:val="0"/>
      <w:marRight w:val="0"/>
      <w:marTop w:val="0"/>
      <w:marBottom w:val="0"/>
      <w:divBdr>
        <w:top w:val="none" w:sz="0" w:space="0" w:color="auto"/>
        <w:left w:val="none" w:sz="0" w:space="0" w:color="auto"/>
        <w:bottom w:val="none" w:sz="0" w:space="0" w:color="auto"/>
        <w:right w:val="none" w:sz="0" w:space="0" w:color="auto"/>
      </w:divBdr>
    </w:div>
    <w:div w:id="67729399">
      <w:bodyDiv w:val="1"/>
      <w:marLeft w:val="0"/>
      <w:marRight w:val="0"/>
      <w:marTop w:val="0"/>
      <w:marBottom w:val="0"/>
      <w:divBdr>
        <w:top w:val="none" w:sz="0" w:space="0" w:color="auto"/>
        <w:left w:val="none" w:sz="0" w:space="0" w:color="auto"/>
        <w:bottom w:val="none" w:sz="0" w:space="0" w:color="auto"/>
        <w:right w:val="none" w:sz="0" w:space="0" w:color="auto"/>
      </w:divBdr>
    </w:div>
    <w:div w:id="67778018">
      <w:bodyDiv w:val="1"/>
      <w:marLeft w:val="0"/>
      <w:marRight w:val="0"/>
      <w:marTop w:val="0"/>
      <w:marBottom w:val="0"/>
      <w:divBdr>
        <w:top w:val="none" w:sz="0" w:space="0" w:color="auto"/>
        <w:left w:val="none" w:sz="0" w:space="0" w:color="auto"/>
        <w:bottom w:val="none" w:sz="0" w:space="0" w:color="auto"/>
        <w:right w:val="none" w:sz="0" w:space="0" w:color="auto"/>
      </w:divBdr>
    </w:div>
    <w:div w:id="68312428">
      <w:bodyDiv w:val="1"/>
      <w:marLeft w:val="0"/>
      <w:marRight w:val="0"/>
      <w:marTop w:val="0"/>
      <w:marBottom w:val="0"/>
      <w:divBdr>
        <w:top w:val="none" w:sz="0" w:space="0" w:color="auto"/>
        <w:left w:val="none" w:sz="0" w:space="0" w:color="auto"/>
        <w:bottom w:val="none" w:sz="0" w:space="0" w:color="auto"/>
        <w:right w:val="none" w:sz="0" w:space="0" w:color="auto"/>
      </w:divBdr>
    </w:div>
    <w:div w:id="68505006">
      <w:bodyDiv w:val="1"/>
      <w:marLeft w:val="0"/>
      <w:marRight w:val="0"/>
      <w:marTop w:val="0"/>
      <w:marBottom w:val="0"/>
      <w:divBdr>
        <w:top w:val="none" w:sz="0" w:space="0" w:color="auto"/>
        <w:left w:val="none" w:sz="0" w:space="0" w:color="auto"/>
        <w:bottom w:val="none" w:sz="0" w:space="0" w:color="auto"/>
        <w:right w:val="none" w:sz="0" w:space="0" w:color="auto"/>
      </w:divBdr>
    </w:div>
    <w:div w:id="71898414">
      <w:bodyDiv w:val="1"/>
      <w:marLeft w:val="0"/>
      <w:marRight w:val="0"/>
      <w:marTop w:val="0"/>
      <w:marBottom w:val="0"/>
      <w:divBdr>
        <w:top w:val="none" w:sz="0" w:space="0" w:color="auto"/>
        <w:left w:val="none" w:sz="0" w:space="0" w:color="auto"/>
        <w:bottom w:val="none" w:sz="0" w:space="0" w:color="auto"/>
        <w:right w:val="none" w:sz="0" w:space="0" w:color="auto"/>
      </w:divBdr>
    </w:div>
    <w:div w:id="71973995">
      <w:bodyDiv w:val="1"/>
      <w:marLeft w:val="0"/>
      <w:marRight w:val="0"/>
      <w:marTop w:val="0"/>
      <w:marBottom w:val="0"/>
      <w:divBdr>
        <w:top w:val="none" w:sz="0" w:space="0" w:color="auto"/>
        <w:left w:val="none" w:sz="0" w:space="0" w:color="auto"/>
        <w:bottom w:val="none" w:sz="0" w:space="0" w:color="auto"/>
        <w:right w:val="none" w:sz="0" w:space="0" w:color="auto"/>
      </w:divBdr>
    </w:div>
    <w:div w:id="72165239">
      <w:bodyDiv w:val="1"/>
      <w:marLeft w:val="0"/>
      <w:marRight w:val="0"/>
      <w:marTop w:val="0"/>
      <w:marBottom w:val="0"/>
      <w:divBdr>
        <w:top w:val="none" w:sz="0" w:space="0" w:color="auto"/>
        <w:left w:val="none" w:sz="0" w:space="0" w:color="auto"/>
        <w:bottom w:val="none" w:sz="0" w:space="0" w:color="auto"/>
        <w:right w:val="none" w:sz="0" w:space="0" w:color="auto"/>
      </w:divBdr>
    </w:div>
    <w:div w:id="74862971">
      <w:bodyDiv w:val="1"/>
      <w:marLeft w:val="0"/>
      <w:marRight w:val="0"/>
      <w:marTop w:val="0"/>
      <w:marBottom w:val="0"/>
      <w:divBdr>
        <w:top w:val="none" w:sz="0" w:space="0" w:color="auto"/>
        <w:left w:val="none" w:sz="0" w:space="0" w:color="auto"/>
        <w:bottom w:val="none" w:sz="0" w:space="0" w:color="auto"/>
        <w:right w:val="none" w:sz="0" w:space="0" w:color="auto"/>
      </w:divBdr>
    </w:div>
    <w:div w:id="75250205">
      <w:bodyDiv w:val="1"/>
      <w:marLeft w:val="0"/>
      <w:marRight w:val="0"/>
      <w:marTop w:val="0"/>
      <w:marBottom w:val="0"/>
      <w:divBdr>
        <w:top w:val="none" w:sz="0" w:space="0" w:color="auto"/>
        <w:left w:val="none" w:sz="0" w:space="0" w:color="auto"/>
        <w:bottom w:val="none" w:sz="0" w:space="0" w:color="auto"/>
        <w:right w:val="none" w:sz="0" w:space="0" w:color="auto"/>
      </w:divBdr>
    </w:div>
    <w:div w:id="77990268">
      <w:bodyDiv w:val="1"/>
      <w:marLeft w:val="0"/>
      <w:marRight w:val="0"/>
      <w:marTop w:val="0"/>
      <w:marBottom w:val="0"/>
      <w:divBdr>
        <w:top w:val="none" w:sz="0" w:space="0" w:color="auto"/>
        <w:left w:val="none" w:sz="0" w:space="0" w:color="auto"/>
        <w:bottom w:val="none" w:sz="0" w:space="0" w:color="auto"/>
        <w:right w:val="none" w:sz="0" w:space="0" w:color="auto"/>
      </w:divBdr>
    </w:div>
    <w:div w:id="78254172">
      <w:bodyDiv w:val="1"/>
      <w:marLeft w:val="0"/>
      <w:marRight w:val="0"/>
      <w:marTop w:val="0"/>
      <w:marBottom w:val="0"/>
      <w:divBdr>
        <w:top w:val="none" w:sz="0" w:space="0" w:color="auto"/>
        <w:left w:val="none" w:sz="0" w:space="0" w:color="auto"/>
        <w:bottom w:val="none" w:sz="0" w:space="0" w:color="auto"/>
        <w:right w:val="none" w:sz="0" w:space="0" w:color="auto"/>
      </w:divBdr>
    </w:div>
    <w:div w:id="80104951">
      <w:bodyDiv w:val="1"/>
      <w:marLeft w:val="0"/>
      <w:marRight w:val="0"/>
      <w:marTop w:val="0"/>
      <w:marBottom w:val="0"/>
      <w:divBdr>
        <w:top w:val="none" w:sz="0" w:space="0" w:color="auto"/>
        <w:left w:val="none" w:sz="0" w:space="0" w:color="auto"/>
        <w:bottom w:val="none" w:sz="0" w:space="0" w:color="auto"/>
        <w:right w:val="none" w:sz="0" w:space="0" w:color="auto"/>
      </w:divBdr>
    </w:div>
    <w:div w:id="83763970">
      <w:bodyDiv w:val="1"/>
      <w:marLeft w:val="0"/>
      <w:marRight w:val="0"/>
      <w:marTop w:val="0"/>
      <w:marBottom w:val="0"/>
      <w:divBdr>
        <w:top w:val="none" w:sz="0" w:space="0" w:color="auto"/>
        <w:left w:val="none" w:sz="0" w:space="0" w:color="auto"/>
        <w:bottom w:val="none" w:sz="0" w:space="0" w:color="auto"/>
        <w:right w:val="none" w:sz="0" w:space="0" w:color="auto"/>
      </w:divBdr>
    </w:div>
    <w:div w:id="86966485">
      <w:bodyDiv w:val="1"/>
      <w:marLeft w:val="0"/>
      <w:marRight w:val="0"/>
      <w:marTop w:val="0"/>
      <w:marBottom w:val="0"/>
      <w:divBdr>
        <w:top w:val="none" w:sz="0" w:space="0" w:color="auto"/>
        <w:left w:val="none" w:sz="0" w:space="0" w:color="auto"/>
        <w:bottom w:val="none" w:sz="0" w:space="0" w:color="auto"/>
        <w:right w:val="none" w:sz="0" w:space="0" w:color="auto"/>
      </w:divBdr>
    </w:div>
    <w:div w:id="87308562">
      <w:bodyDiv w:val="1"/>
      <w:marLeft w:val="0"/>
      <w:marRight w:val="0"/>
      <w:marTop w:val="0"/>
      <w:marBottom w:val="0"/>
      <w:divBdr>
        <w:top w:val="none" w:sz="0" w:space="0" w:color="auto"/>
        <w:left w:val="none" w:sz="0" w:space="0" w:color="auto"/>
        <w:bottom w:val="none" w:sz="0" w:space="0" w:color="auto"/>
        <w:right w:val="none" w:sz="0" w:space="0" w:color="auto"/>
      </w:divBdr>
    </w:div>
    <w:div w:id="87896335">
      <w:bodyDiv w:val="1"/>
      <w:marLeft w:val="0"/>
      <w:marRight w:val="0"/>
      <w:marTop w:val="0"/>
      <w:marBottom w:val="0"/>
      <w:divBdr>
        <w:top w:val="none" w:sz="0" w:space="0" w:color="auto"/>
        <w:left w:val="none" w:sz="0" w:space="0" w:color="auto"/>
        <w:bottom w:val="none" w:sz="0" w:space="0" w:color="auto"/>
        <w:right w:val="none" w:sz="0" w:space="0" w:color="auto"/>
      </w:divBdr>
    </w:div>
    <w:div w:id="90859775">
      <w:bodyDiv w:val="1"/>
      <w:marLeft w:val="0"/>
      <w:marRight w:val="0"/>
      <w:marTop w:val="0"/>
      <w:marBottom w:val="0"/>
      <w:divBdr>
        <w:top w:val="none" w:sz="0" w:space="0" w:color="auto"/>
        <w:left w:val="none" w:sz="0" w:space="0" w:color="auto"/>
        <w:bottom w:val="none" w:sz="0" w:space="0" w:color="auto"/>
        <w:right w:val="none" w:sz="0" w:space="0" w:color="auto"/>
      </w:divBdr>
    </w:div>
    <w:div w:id="91126583">
      <w:bodyDiv w:val="1"/>
      <w:marLeft w:val="0"/>
      <w:marRight w:val="0"/>
      <w:marTop w:val="0"/>
      <w:marBottom w:val="0"/>
      <w:divBdr>
        <w:top w:val="none" w:sz="0" w:space="0" w:color="auto"/>
        <w:left w:val="none" w:sz="0" w:space="0" w:color="auto"/>
        <w:bottom w:val="none" w:sz="0" w:space="0" w:color="auto"/>
        <w:right w:val="none" w:sz="0" w:space="0" w:color="auto"/>
      </w:divBdr>
    </w:div>
    <w:div w:id="95294311">
      <w:bodyDiv w:val="1"/>
      <w:marLeft w:val="0"/>
      <w:marRight w:val="0"/>
      <w:marTop w:val="0"/>
      <w:marBottom w:val="0"/>
      <w:divBdr>
        <w:top w:val="none" w:sz="0" w:space="0" w:color="auto"/>
        <w:left w:val="none" w:sz="0" w:space="0" w:color="auto"/>
        <w:bottom w:val="none" w:sz="0" w:space="0" w:color="auto"/>
        <w:right w:val="none" w:sz="0" w:space="0" w:color="auto"/>
      </w:divBdr>
    </w:div>
    <w:div w:id="100145649">
      <w:bodyDiv w:val="1"/>
      <w:marLeft w:val="0"/>
      <w:marRight w:val="0"/>
      <w:marTop w:val="0"/>
      <w:marBottom w:val="0"/>
      <w:divBdr>
        <w:top w:val="none" w:sz="0" w:space="0" w:color="auto"/>
        <w:left w:val="none" w:sz="0" w:space="0" w:color="auto"/>
        <w:bottom w:val="none" w:sz="0" w:space="0" w:color="auto"/>
        <w:right w:val="none" w:sz="0" w:space="0" w:color="auto"/>
      </w:divBdr>
    </w:div>
    <w:div w:id="100223643">
      <w:bodyDiv w:val="1"/>
      <w:marLeft w:val="0"/>
      <w:marRight w:val="0"/>
      <w:marTop w:val="0"/>
      <w:marBottom w:val="0"/>
      <w:divBdr>
        <w:top w:val="none" w:sz="0" w:space="0" w:color="auto"/>
        <w:left w:val="none" w:sz="0" w:space="0" w:color="auto"/>
        <w:bottom w:val="none" w:sz="0" w:space="0" w:color="auto"/>
        <w:right w:val="none" w:sz="0" w:space="0" w:color="auto"/>
      </w:divBdr>
    </w:div>
    <w:div w:id="104663383">
      <w:bodyDiv w:val="1"/>
      <w:marLeft w:val="0"/>
      <w:marRight w:val="0"/>
      <w:marTop w:val="0"/>
      <w:marBottom w:val="0"/>
      <w:divBdr>
        <w:top w:val="none" w:sz="0" w:space="0" w:color="auto"/>
        <w:left w:val="none" w:sz="0" w:space="0" w:color="auto"/>
        <w:bottom w:val="none" w:sz="0" w:space="0" w:color="auto"/>
        <w:right w:val="none" w:sz="0" w:space="0" w:color="auto"/>
      </w:divBdr>
    </w:div>
    <w:div w:id="106001858">
      <w:bodyDiv w:val="1"/>
      <w:marLeft w:val="0"/>
      <w:marRight w:val="0"/>
      <w:marTop w:val="0"/>
      <w:marBottom w:val="0"/>
      <w:divBdr>
        <w:top w:val="none" w:sz="0" w:space="0" w:color="auto"/>
        <w:left w:val="none" w:sz="0" w:space="0" w:color="auto"/>
        <w:bottom w:val="none" w:sz="0" w:space="0" w:color="auto"/>
        <w:right w:val="none" w:sz="0" w:space="0" w:color="auto"/>
      </w:divBdr>
    </w:div>
    <w:div w:id="109474632">
      <w:bodyDiv w:val="1"/>
      <w:marLeft w:val="0"/>
      <w:marRight w:val="0"/>
      <w:marTop w:val="0"/>
      <w:marBottom w:val="0"/>
      <w:divBdr>
        <w:top w:val="none" w:sz="0" w:space="0" w:color="auto"/>
        <w:left w:val="none" w:sz="0" w:space="0" w:color="auto"/>
        <w:bottom w:val="none" w:sz="0" w:space="0" w:color="auto"/>
        <w:right w:val="none" w:sz="0" w:space="0" w:color="auto"/>
      </w:divBdr>
    </w:div>
    <w:div w:id="109708310">
      <w:bodyDiv w:val="1"/>
      <w:marLeft w:val="0"/>
      <w:marRight w:val="0"/>
      <w:marTop w:val="0"/>
      <w:marBottom w:val="0"/>
      <w:divBdr>
        <w:top w:val="none" w:sz="0" w:space="0" w:color="auto"/>
        <w:left w:val="none" w:sz="0" w:space="0" w:color="auto"/>
        <w:bottom w:val="none" w:sz="0" w:space="0" w:color="auto"/>
        <w:right w:val="none" w:sz="0" w:space="0" w:color="auto"/>
      </w:divBdr>
    </w:div>
    <w:div w:id="110824674">
      <w:bodyDiv w:val="1"/>
      <w:marLeft w:val="0"/>
      <w:marRight w:val="0"/>
      <w:marTop w:val="0"/>
      <w:marBottom w:val="0"/>
      <w:divBdr>
        <w:top w:val="none" w:sz="0" w:space="0" w:color="auto"/>
        <w:left w:val="none" w:sz="0" w:space="0" w:color="auto"/>
        <w:bottom w:val="none" w:sz="0" w:space="0" w:color="auto"/>
        <w:right w:val="none" w:sz="0" w:space="0" w:color="auto"/>
      </w:divBdr>
    </w:div>
    <w:div w:id="112021394">
      <w:bodyDiv w:val="1"/>
      <w:marLeft w:val="0"/>
      <w:marRight w:val="0"/>
      <w:marTop w:val="0"/>
      <w:marBottom w:val="0"/>
      <w:divBdr>
        <w:top w:val="none" w:sz="0" w:space="0" w:color="auto"/>
        <w:left w:val="none" w:sz="0" w:space="0" w:color="auto"/>
        <w:bottom w:val="none" w:sz="0" w:space="0" w:color="auto"/>
        <w:right w:val="none" w:sz="0" w:space="0" w:color="auto"/>
      </w:divBdr>
    </w:div>
    <w:div w:id="114639737">
      <w:bodyDiv w:val="1"/>
      <w:marLeft w:val="0"/>
      <w:marRight w:val="0"/>
      <w:marTop w:val="0"/>
      <w:marBottom w:val="0"/>
      <w:divBdr>
        <w:top w:val="none" w:sz="0" w:space="0" w:color="auto"/>
        <w:left w:val="none" w:sz="0" w:space="0" w:color="auto"/>
        <w:bottom w:val="none" w:sz="0" w:space="0" w:color="auto"/>
        <w:right w:val="none" w:sz="0" w:space="0" w:color="auto"/>
      </w:divBdr>
    </w:div>
    <w:div w:id="115149378">
      <w:bodyDiv w:val="1"/>
      <w:marLeft w:val="0"/>
      <w:marRight w:val="0"/>
      <w:marTop w:val="0"/>
      <w:marBottom w:val="0"/>
      <w:divBdr>
        <w:top w:val="none" w:sz="0" w:space="0" w:color="auto"/>
        <w:left w:val="none" w:sz="0" w:space="0" w:color="auto"/>
        <w:bottom w:val="none" w:sz="0" w:space="0" w:color="auto"/>
        <w:right w:val="none" w:sz="0" w:space="0" w:color="auto"/>
      </w:divBdr>
    </w:div>
    <w:div w:id="116873454">
      <w:bodyDiv w:val="1"/>
      <w:marLeft w:val="0"/>
      <w:marRight w:val="0"/>
      <w:marTop w:val="0"/>
      <w:marBottom w:val="0"/>
      <w:divBdr>
        <w:top w:val="none" w:sz="0" w:space="0" w:color="auto"/>
        <w:left w:val="none" w:sz="0" w:space="0" w:color="auto"/>
        <w:bottom w:val="none" w:sz="0" w:space="0" w:color="auto"/>
        <w:right w:val="none" w:sz="0" w:space="0" w:color="auto"/>
      </w:divBdr>
    </w:div>
    <w:div w:id="118231601">
      <w:bodyDiv w:val="1"/>
      <w:marLeft w:val="0"/>
      <w:marRight w:val="0"/>
      <w:marTop w:val="0"/>
      <w:marBottom w:val="0"/>
      <w:divBdr>
        <w:top w:val="none" w:sz="0" w:space="0" w:color="auto"/>
        <w:left w:val="none" w:sz="0" w:space="0" w:color="auto"/>
        <w:bottom w:val="none" w:sz="0" w:space="0" w:color="auto"/>
        <w:right w:val="none" w:sz="0" w:space="0" w:color="auto"/>
      </w:divBdr>
    </w:div>
    <w:div w:id="120728112">
      <w:bodyDiv w:val="1"/>
      <w:marLeft w:val="0"/>
      <w:marRight w:val="0"/>
      <w:marTop w:val="0"/>
      <w:marBottom w:val="0"/>
      <w:divBdr>
        <w:top w:val="none" w:sz="0" w:space="0" w:color="auto"/>
        <w:left w:val="none" w:sz="0" w:space="0" w:color="auto"/>
        <w:bottom w:val="none" w:sz="0" w:space="0" w:color="auto"/>
        <w:right w:val="none" w:sz="0" w:space="0" w:color="auto"/>
      </w:divBdr>
    </w:div>
    <w:div w:id="122235662">
      <w:bodyDiv w:val="1"/>
      <w:marLeft w:val="0"/>
      <w:marRight w:val="0"/>
      <w:marTop w:val="0"/>
      <w:marBottom w:val="0"/>
      <w:divBdr>
        <w:top w:val="none" w:sz="0" w:space="0" w:color="auto"/>
        <w:left w:val="none" w:sz="0" w:space="0" w:color="auto"/>
        <w:bottom w:val="none" w:sz="0" w:space="0" w:color="auto"/>
        <w:right w:val="none" w:sz="0" w:space="0" w:color="auto"/>
      </w:divBdr>
    </w:div>
    <w:div w:id="123039991">
      <w:bodyDiv w:val="1"/>
      <w:marLeft w:val="0"/>
      <w:marRight w:val="0"/>
      <w:marTop w:val="0"/>
      <w:marBottom w:val="0"/>
      <w:divBdr>
        <w:top w:val="none" w:sz="0" w:space="0" w:color="auto"/>
        <w:left w:val="none" w:sz="0" w:space="0" w:color="auto"/>
        <w:bottom w:val="none" w:sz="0" w:space="0" w:color="auto"/>
        <w:right w:val="none" w:sz="0" w:space="0" w:color="auto"/>
      </w:divBdr>
    </w:div>
    <w:div w:id="125241765">
      <w:bodyDiv w:val="1"/>
      <w:marLeft w:val="0"/>
      <w:marRight w:val="0"/>
      <w:marTop w:val="0"/>
      <w:marBottom w:val="0"/>
      <w:divBdr>
        <w:top w:val="none" w:sz="0" w:space="0" w:color="auto"/>
        <w:left w:val="none" w:sz="0" w:space="0" w:color="auto"/>
        <w:bottom w:val="none" w:sz="0" w:space="0" w:color="auto"/>
        <w:right w:val="none" w:sz="0" w:space="0" w:color="auto"/>
      </w:divBdr>
    </w:div>
    <w:div w:id="129179708">
      <w:bodyDiv w:val="1"/>
      <w:marLeft w:val="0"/>
      <w:marRight w:val="0"/>
      <w:marTop w:val="0"/>
      <w:marBottom w:val="0"/>
      <w:divBdr>
        <w:top w:val="none" w:sz="0" w:space="0" w:color="auto"/>
        <w:left w:val="none" w:sz="0" w:space="0" w:color="auto"/>
        <w:bottom w:val="none" w:sz="0" w:space="0" w:color="auto"/>
        <w:right w:val="none" w:sz="0" w:space="0" w:color="auto"/>
      </w:divBdr>
    </w:div>
    <w:div w:id="129371655">
      <w:bodyDiv w:val="1"/>
      <w:marLeft w:val="0"/>
      <w:marRight w:val="0"/>
      <w:marTop w:val="0"/>
      <w:marBottom w:val="0"/>
      <w:divBdr>
        <w:top w:val="none" w:sz="0" w:space="0" w:color="auto"/>
        <w:left w:val="none" w:sz="0" w:space="0" w:color="auto"/>
        <w:bottom w:val="none" w:sz="0" w:space="0" w:color="auto"/>
        <w:right w:val="none" w:sz="0" w:space="0" w:color="auto"/>
      </w:divBdr>
    </w:div>
    <w:div w:id="132213020">
      <w:bodyDiv w:val="1"/>
      <w:marLeft w:val="0"/>
      <w:marRight w:val="0"/>
      <w:marTop w:val="0"/>
      <w:marBottom w:val="0"/>
      <w:divBdr>
        <w:top w:val="none" w:sz="0" w:space="0" w:color="auto"/>
        <w:left w:val="none" w:sz="0" w:space="0" w:color="auto"/>
        <w:bottom w:val="none" w:sz="0" w:space="0" w:color="auto"/>
        <w:right w:val="none" w:sz="0" w:space="0" w:color="auto"/>
      </w:divBdr>
    </w:div>
    <w:div w:id="132604697">
      <w:bodyDiv w:val="1"/>
      <w:marLeft w:val="0"/>
      <w:marRight w:val="0"/>
      <w:marTop w:val="0"/>
      <w:marBottom w:val="0"/>
      <w:divBdr>
        <w:top w:val="none" w:sz="0" w:space="0" w:color="auto"/>
        <w:left w:val="none" w:sz="0" w:space="0" w:color="auto"/>
        <w:bottom w:val="none" w:sz="0" w:space="0" w:color="auto"/>
        <w:right w:val="none" w:sz="0" w:space="0" w:color="auto"/>
      </w:divBdr>
    </w:div>
    <w:div w:id="134031664">
      <w:bodyDiv w:val="1"/>
      <w:marLeft w:val="0"/>
      <w:marRight w:val="0"/>
      <w:marTop w:val="0"/>
      <w:marBottom w:val="0"/>
      <w:divBdr>
        <w:top w:val="none" w:sz="0" w:space="0" w:color="auto"/>
        <w:left w:val="none" w:sz="0" w:space="0" w:color="auto"/>
        <w:bottom w:val="none" w:sz="0" w:space="0" w:color="auto"/>
        <w:right w:val="none" w:sz="0" w:space="0" w:color="auto"/>
      </w:divBdr>
    </w:div>
    <w:div w:id="134414742">
      <w:bodyDiv w:val="1"/>
      <w:marLeft w:val="0"/>
      <w:marRight w:val="0"/>
      <w:marTop w:val="0"/>
      <w:marBottom w:val="0"/>
      <w:divBdr>
        <w:top w:val="none" w:sz="0" w:space="0" w:color="auto"/>
        <w:left w:val="none" w:sz="0" w:space="0" w:color="auto"/>
        <w:bottom w:val="none" w:sz="0" w:space="0" w:color="auto"/>
        <w:right w:val="none" w:sz="0" w:space="0" w:color="auto"/>
      </w:divBdr>
    </w:div>
    <w:div w:id="135025418">
      <w:bodyDiv w:val="1"/>
      <w:marLeft w:val="0"/>
      <w:marRight w:val="0"/>
      <w:marTop w:val="0"/>
      <w:marBottom w:val="0"/>
      <w:divBdr>
        <w:top w:val="none" w:sz="0" w:space="0" w:color="auto"/>
        <w:left w:val="none" w:sz="0" w:space="0" w:color="auto"/>
        <w:bottom w:val="none" w:sz="0" w:space="0" w:color="auto"/>
        <w:right w:val="none" w:sz="0" w:space="0" w:color="auto"/>
      </w:divBdr>
    </w:div>
    <w:div w:id="136460815">
      <w:bodyDiv w:val="1"/>
      <w:marLeft w:val="0"/>
      <w:marRight w:val="0"/>
      <w:marTop w:val="0"/>
      <w:marBottom w:val="0"/>
      <w:divBdr>
        <w:top w:val="none" w:sz="0" w:space="0" w:color="auto"/>
        <w:left w:val="none" w:sz="0" w:space="0" w:color="auto"/>
        <w:bottom w:val="none" w:sz="0" w:space="0" w:color="auto"/>
        <w:right w:val="none" w:sz="0" w:space="0" w:color="auto"/>
      </w:divBdr>
    </w:div>
    <w:div w:id="142048450">
      <w:bodyDiv w:val="1"/>
      <w:marLeft w:val="0"/>
      <w:marRight w:val="0"/>
      <w:marTop w:val="0"/>
      <w:marBottom w:val="0"/>
      <w:divBdr>
        <w:top w:val="none" w:sz="0" w:space="0" w:color="auto"/>
        <w:left w:val="none" w:sz="0" w:space="0" w:color="auto"/>
        <w:bottom w:val="none" w:sz="0" w:space="0" w:color="auto"/>
        <w:right w:val="none" w:sz="0" w:space="0" w:color="auto"/>
      </w:divBdr>
    </w:div>
    <w:div w:id="147866847">
      <w:bodyDiv w:val="1"/>
      <w:marLeft w:val="0"/>
      <w:marRight w:val="0"/>
      <w:marTop w:val="0"/>
      <w:marBottom w:val="0"/>
      <w:divBdr>
        <w:top w:val="none" w:sz="0" w:space="0" w:color="auto"/>
        <w:left w:val="none" w:sz="0" w:space="0" w:color="auto"/>
        <w:bottom w:val="none" w:sz="0" w:space="0" w:color="auto"/>
        <w:right w:val="none" w:sz="0" w:space="0" w:color="auto"/>
      </w:divBdr>
    </w:div>
    <w:div w:id="148910158">
      <w:bodyDiv w:val="1"/>
      <w:marLeft w:val="0"/>
      <w:marRight w:val="0"/>
      <w:marTop w:val="0"/>
      <w:marBottom w:val="0"/>
      <w:divBdr>
        <w:top w:val="none" w:sz="0" w:space="0" w:color="auto"/>
        <w:left w:val="none" w:sz="0" w:space="0" w:color="auto"/>
        <w:bottom w:val="none" w:sz="0" w:space="0" w:color="auto"/>
        <w:right w:val="none" w:sz="0" w:space="0" w:color="auto"/>
      </w:divBdr>
    </w:div>
    <w:div w:id="150028203">
      <w:bodyDiv w:val="1"/>
      <w:marLeft w:val="0"/>
      <w:marRight w:val="0"/>
      <w:marTop w:val="0"/>
      <w:marBottom w:val="0"/>
      <w:divBdr>
        <w:top w:val="none" w:sz="0" w:space="0" w:color="auto"/>
        <w:left w:val="none" w:sz="0" w:space="0" w:color="auto"/>
        <w:bottom w:val="none" w:sz="0" w:space="0" w:color="auto"/>
        <w:right w:val="none" w:sz="0" w:space="0" w:color="auto"/>
      </w:divBdr>
    </w:div>
    <w:div w:id="153839278">
      <w:bodyDiv w:val="1"/>
      <w:marLeft w:val="0"/>
      <w:marRight w:val="0"/>
      <w:marTop w:val="0"/>
      <w:marBottom w:val="0"/>
      <w:divBdr>
        <w:top w:val="none" w:sz="0" w:space="0" w:color="auto"/>
        <w:left w:val="none" w:sz="0" w:space="0" w:color="auto"/>
        <w:bottom w:val="none" w:sz="0" w:space="0" w:color="auto"/>
        <w:right w:val="none" w:sz="0" w:space="0" w:color="auto"/>
      </w:divBdr>
    </w:div>
    <w:div w:id="155733898">
      <w:bodyDiv w:val="1"/>
      <w:marLeft w:val="0"/>
      <w:marRight w:val="0"/>
      <w:marTop w:val="0"/>
      <w:marBottom w:val="0"/>
      <w:divBdr>
        <w:top w:val="none" w:sz="0" w:space="0" w:color="auto"/>
        <w:left w:val="none" w:sz="0" w:space="0" w:color="auto"/>
        <w:bottom w:val="none" w:sz="0" w:space="0" w:color="auto"/>
        <w:right w:val="none" w:sz="0" w:space="0" w:color="auto"/>
      </w:divBdr>
    </w:div>
    <w:div w:id="156464779">
      <w:bodyDiv w:val="1"/>
      <w:marLeft w:val="0"/>
      <w:marRight w:val="0"/>
      <w:marTop w:val="0"/>
      <w:marBottom w:val="0"/>
      <w:divBdr>
        <w:top w:val="none" w:sz="0" w:space="0" w:color="auto"/>
        <w:left w:val="none" w:sz="0" w:space="0" w:color="auto"/>
        <w:bottom w:val="none" w:sz="0" w:space="0" w:color="auto"/>
        <w:right w:val="none" w:sz="0" w:space="0" w:color="auto"/>
      </w:divBdr>
    </w:div>
    <w:div w:id="156658384">
      <w:bodyDiv w:val="1"/>
      <w:marLeft w:val="0"/>
      <w:marRight w:val="0"/>
      <w:marTop w:val="0"/>
      <w:marBottom w:val="0"/>
      <w:divBdr>
        <w:top w:val="none" w:sz="0" w:space="0" w:color="auto"/>
        <w:left w:val="none" w:sz="0" w:space="0" w:color="auto"/>
        <w:bottom w:val="none" w:sz="0" w:space="0" w:color="auto"/>
        <w:right w:val="none" w:sz="0" w:space="0" w:color="auto"/>
      </w:divBdr>
    </w:div>
    <w:div w:id="158498660">
      <w:bodyDiv w:val="1"/>
      <w:marLeft w:val="0"/>
      <w:marRight w:val="0"/>
      <w:marTop w:val="0"/>
      <w:marBottom w:val="0"/>
      <w:divBdr>
        <w:top w:val="none" w:sz="0" w:space="0" w:color="auto"/>
        <w:left w:val="none" w:sz="0" w:space="0" w:color="auto"/>
        <w:bottom w:val="none" w:sz="0" w:space="0" w:color="auto"/>
        <w:right w:val="none" w:sz="0" w:space="0" w:color="auto"/>
      </w:divBdr>
    </w:div>
    <w:div w:id="160587787">
      <w:bodyDiv w:val="1"/>
      <w:marLeft w:val="0"/>
      <w:marRight w:val="0"/>
      <w:marTop w:val="0"/>
      <w:marBottom w:val="0"/>
      <w:divBdr>
        <w:top w:val="none" w:sz="0" w:space="0" w:color="auto"/>
        <w:left w:val="none" w:sz="0" w:space="0" w:color="auto"/>
        <w:bottom w:val="none" w:sz="0" w:space="0" w:color="auto"/>
        <w:right w:val="none" w:sz="0" w:space="0" w:color="auto"/>
      </w:divBdr>
    </w:div>
    <w:div w:id="162163250">
      <w:bodyDiv w:val="1"/>
      <w:marLeft w:val="0"/>
      <w:marRight w:val="0"/>
      <w:marTop w:val="0"/>
      <w:marBottom w:val="0"/>
      <w:divBdr>
        <w:top w:val="none" w:sz="0" w:space="0" w:color="auto"/>
        <w:left w:val="none" w:sz="0" w:space="0" w:color="auto"/>
        <w:bottom w:val="none" w:sz="0" w:space="0" w:color="auto"/>
        <w:right w:val="none" w:sz="0" w:space="0" w:color="auto"/>
      </w:divBdr>
    </w:div>
    <w:div w:id="162745385">
      <w:bodyDiv w:val="1"/>
      <w:marLeft w:val="0"/>
      <w:marRight w:val="0"/>
      <w:marTop w:val="0"/>
      <w:marBottom w:val="0"/>
      <w:divBdr>
        <w:top w:val="none" w:sz="0" w:space="0" w:color="auto"/>
        <w:left w:val="none" w:sz="0" w:space="0" w:color="auto"/>
        <w:bottom w:val="none" w:sz="0" w:space="0" w:color="auto"/>
        <w:right w:val="none" w:sz="0" w:space="0" w:color="auto"/>
      </w:divBdr>
    </w:div>
    <w:div w:id="165365152">
      <w:bodyDiv w:val="1"/>
      <w:marLeft w:val="0"/>
      <w:marRight w:val="0"/>
      <w:marTop w:val="0"/>
      <w:marBottom w:val="0"/>
      <w:divBdr>
        <w:top w:val="none" w:sz="0" w:space="0" w:color="auto"/>
        <w:left w:val="none" w:sz="0" w:space="0" w:color="auto"/>
        <w:bottom w:val="none" w:sz="0" w:space="0" w:color="auto"/>
        <w:right w:val="none" w:sz="0" w:space="0" w:color="auto"/>
      </w:divBdr>
    </w:div>
    <w:div w:id="166135669">
      <w:bodyDiv w:val="1"/>
      <w:marLeft w:val="0"/>
      <w:marRight w:val="0"/>
      <w:marTop w:val="0"/>
      <w:marBottom w:val="0"/>
      <w:divBdr>
        <w:top w:val="none" w:sz="0" w:space="0" w:color="auto"/>
        <w:left w:val="none" w:sz="0" w:space="0" w:color="auto"/>
        <w:bottom w:val="none" w:sz="0" w:space="0" w:color="auto"/>
        <w:right w:val="none" w:sz="0" w:space="0" w:color="auto"/>
      </w:divBdr>
    </w:div>
    <w:div w:id="166559252">
      <w:bodyDiv w:val="1"/>
      <w:marLeft w:val="0"/>
      <w:marRight w:val="0"/>
      <w:marTop w:val="0"/>
      <w:marBottom w:val="0"/>
      <w:divBdr>
        <w:top w:val="none" w:sz="0" w:space="0" w:color="auto"/>
        <w:left w:val="none" w:sz="0" w:space="0" w:color="auto"/>
        <w:bottom w:val="none" w:sz="0" w:space="0" w:color="auto"/>
        <w:right w:val="none" w:sz="0" w:space="0" w:color="auto"/>
      </w:divBdr>
    </w:div>
    <w:div w:id="167450850">
      <w:bodyDiv w:val="1"/>
      <w:marLeft w:val="0"/>
      <w:marRight w:val="0"/>
      <w:marTop w:val="0"/>
      <w:marBottom w:val="0"/>
      <w:divBdr>
        <w:top w:val="none" w:sz="0" w:space="0" w:color="auto"/>
        <w:left w:val="none" w:sz="0" w:space="0" w:color="auto"/>
        <w:bottom w:val="none" w:sz="0" w:space="0" w:color="auto"/>
        <w:right w:val="none" w:sz="0" w:space="0" w:color="auto"/>
      </w:divBdr>
    </w:div>
    <w:div w:id="171646269">
      <w:bodyDiv w:val="1"/>
      <w:marLeft w:val="0"/>
      <w:marRight w:val="0"/>
      <w:marTop w:val="0"/>
      <w:marBottom w:val="0"/>
      <w:divBdr>
        <w:top w:val="none" w:sz="0" w:space="0" w:color="auto"/>
        <w:left w:val="none" w:sz="0" w:space="0" w:color="auto"/>
        <w:bottom w:val="none" w:sz="0" w:space="0" w:color="auto"/>
        <w:right w:val="none" w:sz="0" w:space="0" w:color="auto"/>
      </w:divBdr>
    </w:div>
    <w:div w:id="173112320">
      <w:bodyDiv w:val="1"/>
      <w:marLeft w:val="0"/>
      <w:marRight w:val="0"/>
      <w:marTop w:val="0"/>
      <w:marBottom w:val="0"/>
      <w:divBdr>
        <w:top w:val="none" w:sz="0" w:space="0" w:color="auto"/>
        <w:left w:val="none" w:sz="0" w:space="0" w:color="auto"/>
        <w:bottom w:val="none" w:sz="0" w:space="0" w:color="auto"/>
        <w:right w:val="none" w:sz="0" w:space="0" w:color="auto"/>
      </w:divBdr>
    </w:div>
    <w:div w:id="174418613">
      <w:bodyDiv w:val="1"/>
      <w:marLeft w:val="0"/>
      <w:marRight w:val="0"/>
      <w:marTop w:val="0"/>
      <w:marBottom w:val="0"/>
      <w:divBdr>
        <w:top w:val="none" w:sz="0" w:space="0" w:color="auto"/>
        <w:left w:val="none" w:sz="0" w:space="0" w:color="auto"/>
        <w:bottom w:val="none" w:sz="0" w:space="0" w:color="auto"/>
        <w:right w:val="none" w:sz="0" w:space="0" w:color="auto"/>
      </w:divBdr>
    </w:div>
    <w:div w:id="180053945">
      <w:bodyDiv w:val="1"/>
      <w:marLeft w:val="0"/>
      <w:marRight w:val="0"/>
      <w:marTop w:val="0"/>
      <w:marBottom w:val="0"/>
      <w:divBdr>
        <w:top w:val="none" w:sz="0" w:space="0" w:color="auto"/>
        <w:left w:val="none" w:sz="0" w:space="0" w:color="auto"/>
        <w:bottom w:val="none" w:sz="0" w:space="0" w:color="auto"/>
        <w:right w:val="none" w:sz="0" w:space="0" w:color="auto"/>
      </w:divBdr>
    </w:div>
    <w:div w:id="180164982">
      <w:bodyDiv w:val="1"/>
      <w:marLeft w:val="0"/>
      <w:marRight w:val="0"/>
      <w:marTop w:val="0"/>
      <w:marBottom w:val="0"/>
      <w:divBdr>
        <w:top w:val="none" w:sz="0" w:space="0" w:color="auto"/>
        <w:left w:val="none" w:sz="0" w:space="0" w:color="auto"/>
        <w:bottom w:val="none" w:sz="0" w:space="0" w:color="auto"/>
        <w:right w:val="none" w:sz="0" w:space="0" w:color="auto"/>
      </w:divBdr>
    </w:div>
    <w:div w:id="181435679">
      <w:bodyDiv w:val="1"/>
      <w:marLeft w:val="0"/>
      <w:marRight w:val="0"/>
      <w:marTop w:val="0"/>
      <w:marBottom w:val="0"/>
      <w:divBdr>
        <w:top w:val="none" w:sz="0" w:space="0" w:color="auto"/>
        <w:left w:val="none" w:sz="0" w:space="0" w:color="auto"/>
        <w:bottom w:val="none" w:sz="0" w:space="0" w:color="auto"/>
        <w:right w:val="none" w:sz="0" w:space="0" w:color="auto"/>
      </w:divBdr>
    </w:div>
    <w:div w:id="183830479">
      <w:bodyDiv w:val="1"/>
      <w:marLeft w:val="0"/>
      <w:marRight w:val="0"/>
      <w:marTop w:val="0"/>
      <w:marBottom w:val="0"/>
      <w:divBdr>
        <w:top w:val="none" w:sz="0" w:space="0" w:color="auto"/>
        <w:left w:val="none" w:sz="0" w:space="0" w:color="auto"/>
        <w:bottom w:val="none" w:sz="0" w:space="0" w:color="auto"/>
        <w:right w:val="none" w:sz="0" w:space="0" w:color="auto"/>
      </w:divBdr>
    </w:div>
    <w:div w:id="184248573">
      <w:bodyDiv w:val="1"/>
      <w:marLeft w:val="0"/>
      <w:marRight w:val="0"/>
      <w:marTop w:val="0"/>
      <w:marBottom w:val="0"/>
      <w:divBdr>
        <w:top w:val="none" w:sz="0" w:space="0" w:color="auto"/>
        <w:left w:val="none" w:sz="0" w:space="0" w:color="auto"/>
        <w:bottom w:val="none" w:sz="0" w:space="0" w:color="auto"/>
        <w:right w:val="none" w:sz="0" w:space="0" w:color="auto"/>
      </w:divBdr>
    </w:div>
    <w:div w:id="186145530">
      <w:bodyDiv w:val="1"/>
      <w:marLeft w:val="0"/>
      <w:marRight w:val="0"/>
      <w:marTop w:val="0"/>
      <w:marBottom w:val="0"/>
      <w:divBdr>
        <w:top w:val="none" w:sz="0" w:space="0" w:color="auto"/>
        <w:left w:val="none" w:sz="0" w:space="0" w:color="auto"/>
        <w:bottom w:val="none" w:sz="0" w:space="0" w:color="auto"/>
        <w:right w:val="none" w:sz="0" w:space="0" w:color="auto"/>
      </w:divBdr>
    </w:div>
    <w:div w:id="187183845">
      <w:bodyDiv w:val="1"/>
      <w:marLeft w:val="0"/>
      <w:marRight w:val="0"/>
      <w:marTop w:val="0"/>
      <w:marBottom w:val="0"/>
      <w:divBdr>
        <w:top w:val="none" w:sz="0" w:space="0" w:color="auto"/>
        <w:left w:val="none" w:sz="0" w:space="0" w:color="auto"/>
        <w:bottom w:val="none" w:sz="0" w:space="0" w:color="auto"/>
        <w:right w:val="none" w:sz="0" w:space="0" w:color="auto"/>
      </w:divBdr>
    </w:div>
    <w:div w:id="190535659">
      <w:bodyDiv w:val="1"/>
      <w:marLeft w:val="0"/>
      <w:marRight w:val="0"/>
      <w:marTop w:val="0"/>
      <w:marBottom w:val="0"/>
      <w:divBdr>
        <w:top w:val="none" w:sz="0" w:space="0" w:color="auto"/>
        <w:left w:val="none" w:sz="0" w:space="0" w:color="auto"/>
        <w:bottom w:val="none" w:sz="0" w:space="0" w:color="auto"/>
        <w:right w:val="none" w:sz="0" w:space="0" w:color="auto"/>
      </w:divBdr>
    </w:div>
    <w:div w:id="195386960">
      <w:bodyDiv w:val="1"/>
      <w:marLeft w:val="0"/>
      <w:marRight w:val="0"/>
      <w:marTop w:val="0"/>
      <w:marBottom w:val="0"/>
      <w:divBdr>
        <w:top w:val="none" w:sz="0" w:space="0" w:color="auto"/>
        <w:left w:val="none" w:sz="0" w:space="0" w:color="auto"/>
        <w:bottom w:val="none" w:sz="0" w:space="0" w:color="auto"/>
        <w:right w:val="none" w:sz="0" w:space="0" w:color="auto"/>
      </w:divBdr>
    </w:div>
    <w:div w:id="200828053">
      <w:bodyDiv w:val="1"/>
      <w:marLeft w:val="0"/>
      <w:marRight w:val="0"/>
      <w:marTop w:val="0"/>
      <w:marBottom w:val="0"/>
      <w:divBdr>
        <w:top w:val="none" w:sz="0" w:space="0" w:color="auto"/>
        <w:left w:val="none" w:sz="0" w:space="0" w:color="auto"/>
        <w:bottom w:val="none" w:sz="0" w:space="0" w:color="auto"/>
        <w:right w:val="none" w:sz="0" w:space="0" w:color="auto"/>
      </w:divBdr>
    </w:div>
    <w:div w:id="201553021">
      <w:bodyDiv w:val="1"/>
      <w:marLeft w:val="0"/>
      <w:marRight w:val="0"/>
      <w:marTop w:val="0"/>
      <w:marBottom w:val="0"/>
      <w:divBdr>
        <w:top w:val="none" w:sz="0" w:space="0" w:color="auto"/>
        <w:left w:val="none" w:sz="0" w:space="0" w:color="auto"/>
        <w:bottom w:val="none" w:sz="0" w:space="0" w:color="auto"/>
        <w:right w:val="none" w:sz="0" w:space="0" w:color="auto"/>
      </w:divBdr>
    </w:div>
    <w:div w:id="208691349">
      <w:bodyDiv w:val="1"/>
      <w:marLeft w:val="0"/>
      <w:marRight w:val="0"/>
      <w:marTop w:val="0"/>
      <w:marBottom w:val="0"/>
      <w:divBdr>
        <w:top w:val="none" w:sz="0" w:space="0" w:color="auto"/>
        <w:left w:val="none" w:sz="0" w:space="0" w:color="auto"/>
        <w:bottom w:val="none" w:sz="0" w:space="0" w:color="auto"/>
        <w:right w:val="none" w:sz="0" w:space="0" w:color="auto"/>
      </w:divBdr>
    </w:div>
    <w:div w:id="211353672">
      <w:bodyDiv w:val="1"/>
      <w:marLeft w:val="0"/>
      <w:marRight w:val="0"/>
      <w:marTop w:val="0"/>
      <w:marBottom w:val="0"/>
      <w:divBdr>
        <w:top w:val="none" w:sz="0" w:space="0" w:color="auto"/>
        <w:left w:val="none" w:sz="0" w:space="0" w:color="auto"/>
        <w:bottom w:val="none" w:sz="0" w:space="0" w:color="auto"/>
        <w:right w:val="none" w:sz="0" w:space="0" w:color="auto"/>
      </w:divBdr>
    </w:div>
    <w:div w:id="212890801">
      <w:bodyDiv w:val="1"/>
      <w:marLeft w:val="0"/>
      <w:marRight w:val="0"/>
      <w:marTop w:val="0"/>
      <w:marBottom w:val="0"/>
      <w:divBdr>
        <w:top w:val="none" w:sz="0" w:space="0" w:color="auto"/>
        <w:left w:val="none" w:sz="0" w:space="0" w:color="auto"/>
        <w:bottom w:val="none" w:sz="0" w:space="0" w:color="auto"/>
        <w:right w:val="none" w:sz="0" w:space="0" w:color="auto"/>
      </w:divBdr>
    </w:div>
    <w:div w:id="214509806">
      <w:bodyDiv w:val="1"/>
      <w:marLeft w:val="0"/>
      <w:marRight w:val="0"/>
      <w:marTop w:val="0"/>
      <w:marBottom w:val="0"/>
      <w:divBdr>
        <w:top w:val="none" w:sz="0" w:space="0" w:color="auto"/>
        <w:left w:val="none" w:sz="0" w:space="0" w:color="auto"/>
        <w:bottom w:val="none" w:sz="0" w:space="0" w:color="auto"/>
        <w:right w:val="none" w:sz="0" w:space="0" w:color="auto"/>
      </w:divBdr>
    </w:div>
    <w:div w:id="215362135">
      <w:bodyDiv w:val="1"/>
      <w:marLeft w:val="0"/>
      <w:marRight w:val="0"/>
      <w:marTop w:val="0"/>
      <w:marBottom w:val="0"/>
      <w:divBdr>
        <w:top w:val="none" w:sz="0" w:space="0" w:color="auto"/>
        <w:left w:val="none" w:sz="0" w:space="0" w:color="auto"/>
        <w:bottom w:val="none" w:sz="0" w:space="0" w:color="auto"/>
        <w:right w:val="none" w:sz="0" w:space="0" w:color="auto"/>
      </w:divBdr>
    </w:div>
    <w:div w:id="216091390">
      <w:bodyDiv w:val="1"/>
      <w:marLeft w:val="0"/>
      <w:marRight w:val="0"/>
      <w:marTop w:val="0"/>
      <w:marBottom w:val="0"/>
      <w:divBdr>
        <w:top w:val="none" w:sz="0" w:space="0" w:color="auto"/>
        <w:left w:val="none" w:sz="0" w:space="0" w:color="auto"/>
        <w:bottom w:val="none" w:sz="0" w:space="0" w:color="auto"/>
        <w:right w:val="none" w:sz="0" w:space="0" w:color="auto"/>
      </w:divBdr>
    </w:div>
    <w:div w:id="218707839">
      <w:bodyDiv w:val="1"/>
      <w:marLeft w:val="0"/>
      <w:marRight w:val="0"/>
      <w:marTop w:val="0"/>
      <w:marBottom w:val="0"/>
      <w:divBdr>
        <w:top w:val="none" w:sz="0" w:space="0" w:color="auto"/>
        <w:left w:val="none" w:sz="0" w:space="0" w:color="auto"/>
        <w:bottom w:val="none" w:sz="0" w:space="0" w:color="auto"/>
        <w:right w:val="none" w:sz="0" w:space="0" w:color="auto"/>
      </w:divBdr>
    </w:div>
    <w:div w:id="218905604">
      <w:bodyDiv w:val="1"/>
      <w:marLeft w:val="0"/>
      <w:marRight w:val="0"/>
      <w:marTop w:val="0"/>
      <w:marBottom w:val="0"/>
      <w:divBdr>
        <w:top w:val="none" w:sz="0" w:space="0" w:color="auto"/>
        <w:left w:val="none" w:sz="0" w:space="0" w:color="auto"/>
        <w:bottom w:val="none" w:sz="0" w:space="0" w:color="auto"/>
        <w:right w:val="none" w:sz="0" w:space="0" w:color="auto"/>
      </w:divBdr>
    </w:div>
    <w:div w:id="219168871">
      <w:bodyDiv w:val="1"/>
      <w:marLeft w:val="0"/>
      <w:marRight w:val="0"/>
      <w:marTop w:val="0"/>
      <w:marBottom w:val="0"/>
      <w:divBdr>
        <w:top w:val="none" w:sz="0" w:space="0" w:color="auto"/>
        <w:left w:val="none" w:sz="0" w:space="0" w:color="auto"/>
        <w:bottom w:val="none" w:sz="0" w:space="0" w:color="auto"/>
        <w:right w:val="none" w:sz="0" w:space="0" w:color="auto"/>
      </w:divBdr>
    </w:div>
    <w:div w:id="219827894">
      <w:bodyDiv w:val="1"/>
      <w:marLeft w:val="0"/>
      <w:marRight w:val="0"/>
      <w:marTop w:val="0"/>
      <w:marBottom w:val="0"/>
      <w:divBdr>
        <w:top w:val="none" w:sz="0" w:space="0" w:color="auto"/>
        <w:left w:val="none" w:sz="0" w:space="0" w:color="auto"/>
        <w:bottom w:val="none" w:sz="0" w:space="0" w:color="auto"/>
        <w:right w:val="none" w:sz="0" w:space="0" w:color="auto"/>
      </w:divBdr>
    </w:div>
    <w:div w:id="220139211">
      <w:bodyDiv w:val="1"/>
      <w:marLeft w:val="0"/>
      <w:marRight w:val="0"/>
      <w:marTop w:val="0"/>
      <w:marBottom w:val="0"/>
      <w:divBdr>
        <w:top w:val="none" w:sz="0" w:space="0" w:color="auto"/>
        <w:left w:val="none" w:sz="0" w:space="0" w:color="auto"/>
        <w:bottom w:val="none" w:sz="0" w:space="0" w:color="auto"/>
        <w:right w:val="none" w:sz="0" w:space="0" w:color="auto"/>
      </w:divBdr>
    </w:div>
    <w:div w:id="221261269">
      <w:bodyDiv w:val="1"/>
      <w:marLeft w:val="0"/>
      <w:marRight w:val="0"/>
      <w:marTop w:val="0"/>
      <w:marBottom w:val="0"/>
      <w:divBdr>
        <w:top w:val="none" w:sz="0" w:space="0" w:color="auto"/>
        <w:left w:val="none" w:sz="0" w:space="0" w:color="auto"/>
        <w:bottom w:val="none" w:sz="0" w:space="0" w:color="auto"/>
        <w:right w:val="none" w:sz="0" w:space="0" w:color="auto"/>
      </w:divBdr>
    </w:div>
    <w:div w:id="221447943">
      <w:bodyDiv w:val="1"/>
      <w:marLeft w:val="0"/>
      <w:marRight w:val="0"/>
      <w:marTop w:val="0"/>
      <w:marBottom w:val="0"/>
      <w:divBdr>
        <w:top w:val="none" w:sz="0" w:space="0" w:color="auto"/>
        <w:left w:val="none" w:sz="0" w:space="0" w:color="auto"/>
        <w:bottom w:val="none" w:sz="0" w:space="0" w:color="auto"/>
        <w:right w:val="none" w:sz="0" w:space="0" w:color="auto"/>
      </w:divBdr>
    </w:div>
    <w:div w:id="221869062">
      <w:bodyDiv w:val="1"/>
      <w:marLeft w:val="0"/>
      <w:marRight w:val="0"/>
      <w:marTop w:val="0"/>
      <w:marBottom w:val="0"/>
      <w:divBdr>
        <w:top w:val="none" w:sz="0" w:space="0" w:color="auto"/>
        <w:left w:val="none" w:sz="0" w:space="0" w:color="auto"/>
        <w:bottom w:val="none" w:sz="0" w:space="0" w:color="auto"/>
        <w:right w:val="none" w:sz="0" w:space="0" w:color="auto"/>
      </w:divBdr>
    </w:div>
    <w:div w:id="222251485">
      <w:bodyDiv w:val="1"/>
      <w:marLeft w:val="0"/>
      <w:marRight w:val="0"/>
      <w:marTop w:val="0"/>
      <w:marBottom w:val="0"/>
      <w:divBdr>
        <w:top w:val="none" w:sz="0" w:space="0" w:color="auto"/>
        <w:left w:val="none" w:sz="0" w:space="0" w:color="auto"/>
        <w:bottom w:val="none" w:sz="0" w:space="0" w:color="auto"/>
        <w:right w:val="none" w:sz="0" w:space="0" w:color="auto"/>
      </w:divBdr>
    </w:div>
    <w:div w:id="224612774">
      <w:bodyDiv w:val="1"/>
      <w:marLeft w:val="0"/>
      <w:marRight w:val="0"/>
      <w:marTop w:val="0"/>
      <w:marBottom w:val="0"/>
      <w:divBdr>
        <w:top w:val="none" w:sz="0" w:space="0" w:color="auto"/>
        <w:left w:val="none" w:sz="0" w:space="0" w:color="auto"/>
        <w:bottom w:val="none" w:sz="0" w:space="0" w:color="auto"/>
        <w:right w:val="none" w:sz="0" w:space="0" w:color="auto"/>
      </w:divBdr>
    </w:div>
    <w:div w:id="226040484">
      <w:bodyDiv w:val="1"/>
      <w:marLeft w:val="0"/>
      <w:marRight w:val="0"/>
      <w:marTop w:val="0"/>
      <w:marBottom w:val="0"/>
      <w:divBdr>
        <w:top w:val="none" w:sz="0" w:space="0" w:color="auto"/>
        <w:left w:val="none" w:sz="0" w:space="0" w:color="auto"/>
        <w:bottom w:val="none" w:sz="0" w:space="0" w:color="auto"/>
        <w:right w:val="none" w:sz="0" w:space="0" w:color="auto"/>
      </w:divBdr>
    </w:div>
    <w:div w:id="226502067">
      <w:bodyDiv w:val="1"/>
      <w:marLeft w:val="0"/>
      <w:marRight w:val="0"/>
      <w:marTop w:val="0"/>
      <w:marBottom w:val="0"/>
      <w:divBdr>
        <w:top w:val="none" w:sz="0" w:space="0" w:color="auto"/>
        <w:left w:val="none" w:sz="0" w:space="0" w:color="auto"/>
        <w:bottom w:val="none" w:sz="0" w:space="0" w:color="auto"/>
        <w:right w:val="none" w:sz="0" w:space="0" w:color="auto"/>
      </w:divBdr>
    </w:div>
    <w:div w:id="228853015">
      <w:bodyDiv w:val="1"/>
      <w:marLeft w:val="0"/>
      <w:marRight w:val="0"/>
      <w:marTop w:val="0"/>
      <w:marBottom w:val="0"/>
      <w:divBdr>
        <w:top w:val="none" w:sz="0" w:space="0" w:color="auto"/>
        <w:left w:val="none" w:sz="0" w:space="0" w:color="auto"/>
        <w:bottom w:val="none" w:sz="0" w:space="0" w:color="auto"/>
        <w:right w:val="none" w:sz="0" w:space="0" w:color="auto"/>
      </w:divBdr>
    </w:div>
    <w:div w:id="228929906">
      <w:bodyDiv w:val="1"/>
      <w:marLeft w:val="0"/>
      <w:marRight w:val="0"/>
      <w:marTop w:val="0"/>
      <w:marBottom w:val="0"/>
      <w:divBdr>
        <w:top w:val="none" w:sz="0" w:space="0" w:color="auto"/>
        <w:left w:val="none" w:sz="0" w:space="0" w:color="auto"/>
        <w:bottom w:val="none" w:sz="0" w:space="0" w:color="auto"/>
        <w:right w:val="none" w:sz="0" w:space="0" w:color="auto"/>
      </w:divBdr>
    </w:div>
    <w:div w:id="230193419">
      <w:bodyDiv w:val="1"/>
      <w:marLeft w:val="0"/>
      <w:marRight w:val="0"/>
      <w:marTop w:val="0"/>
      <w:marBottom w:val="0"/>
      <w:divBdr>
        <w:top w:val="none" w:sz="0" w:space="0" w:color="auto"/>
        <w:left w:val="none" w:sz="0" w:space="0" w:color="auto"/>
        <w:bottom w:val="none" w:sz="0" w:space="0" w:color="auto"/>
        <w:right w:val="none" w:sz="0" w:space="0" w:color="auto"/>
      </w:divBdr>
    </w:div>
    <w:div w:id="231814491">
      <w:bodyDiv w:val="1"/>
      <w:marLeft w:val="0"/>
      <w:marRight w:val="0"/>
      <w:marTop w:val="0"/>
      <w:marBottom w:val="0"/>
      <w:divBdr>
        <w:top w:val="none" w:sz="0" w:space="0" w:color="auto"/>
        <w:left w:val="none" w:sz="0" w:space="0" w:color="auto"/>
        <w:bottom w:val="none" w:sz="0" w:space="0" w:color="auto"/>
        <w:right w:val="none" w:sz="0" w:space="0" w:color="auto"/>
      </w:divBdr>
    </w:div>
    <w:div w:id="232005845">
      <w:bodyDiv w:val="1"/>
      <w:marLeft w:val="0"/>
      <w:marRight w:val="0"/>
      <w:marTop w:val="0"/>
      <w:marBottom w:val="0"/>
      <w:divBdr>
        <w:top w:val="none" w:sz="0" w:space="0" w:color="auto"/>
        <w:left w:val="none" w:sz="0" w:space="0" w:color="auto"/>
        <w:bottom w:val="none" w:sz="0" w:space="0" w:color="auto"/>
        <w:right w:val="none" w:sz="0" w:space="0" w:color="auto"/>
      </w:divBdr>
    </w:div>
    <w:div w:id="232544268">
      <w:bodyDiv w:val="1"/>
      <w:marLeft w:val="0"/>
      <w:marRight w:val="0"/>
      <w:marTop w:val="0"/>
      <w:marBottom w:val="0"/>
      <w:divBdr>
        <w:top w:val="none" w:sz="0" w:space="0" w:color="auto"/>
        <w:left w:val="none" w:sz="0" w:space="0" w:color="auto"/>
        <w:bottom w:val="none" w:sz="0" w:space="0" w:color="auto"/>
        <w:right w:val="none" w:sz="0" w:space="0" w:color="auto"/>
      </w:divBdr>
    </w:div>
    <w:div w:id="234122772">
      <w:bodyDiv w:val="1"/>
      <w:marLeft w:val="0"/>
      <w:marRight w:val="0"/>
      <w:marTop w:val="0"/>
      <w:marBottom w:val="0"/>
      <w:divBdr>
        <w:top w:val="none" w:sz="0" w:space="0" w:color="auto"/>
        <w:left w:val="none" w:sz="0" w:space="0" w:color="auto"/>
        <w:bottom w:val="none" w:sz="0" w:space="0" w:color="auto"/>
        <w:right w:val="none" w:sz="0" w:space="0" w:color="auto"/>
      </w:divBdr>
    </w:div>
    <w:div w:id="238908925">
      <w:bodyDiv w:val="1"/>
      <w:marLeft w:val="0"/>
      <w:marRight w:val="0"/>
      <w:marTop w:val="0"/>
      <w:marBottom w:val="0"/>
      <w:divBdr>
        <w:top w:val="none" w:sz="0" w:space="0" w:color="auto"/>
        <w:left w:val="none" w:sz="0" w:space="0" w:color="auto"/>
        <w:bottom w:val="none" w:sz="0" w:space="0" w:color="auto"/>
        <w:right w:val="none" w:sz="0" w:space="0" w:color="auto"/>
      </w:divBdr>
    </w:div>
    <w:div w:id="240415063">
      <w:bodyDiv w:val="1"/>
      <w:marLeft w:val="0"/>
      <w:marRight w:val="0"/>
      <w:marTop w:val="0"/>
      <w:marBottom w:val="0"/>
      <w:divBdr>
        <w:top w:val="none" w:sz="0" w:space="0" w:color="auto"/>
        <w:left w:val="none" w:sz="0" w:space="0" w:color="auto"/>
        <w:bottom w:val="none" w:sz="0" w:space="0" w:color="auto"/>
        <w:right w:val="none" w:sz="0" w:space="0" w:color="auto"/>
      </w:divBdr>
    </w:div>
    <w:div w:id="241528200">
      <w:bodyDiv w:val="1"/>
      <w:marLeft w:val="0"/>
      <w:marRight w:val="0"/>
      <w:marTop w:val="0"/>
      <w:marBottom w:val="0"/>
      <w:divBdr>
        <w:top w:val="none" w:sz="0" w:space="0" w:color="auto"/>
        <w:left w:val="none" w:sz="0" w:space="0" w:color="auto"/>
        <w:bottom w:val="none" w:sz="0" w:space="0" w:color="auto"/>
        <w:right w:val="none" w:sz="0" w:space="0" w:color="auto"/>
      </w:divBdr>
    </w:div>
    <w:div w:id="241641866">
      <w:bodyDiv w:val="1"/>
      <w:marLeft w:val="0"/>
      <w:marRight w:val="0"/>
      <w:marTop w:val="0"/>
      <w:marBottom w:val="0"/>
      <w:divBdr>
        <w:top w:val="none" w:sz="0" w:space="0" w:color="auto"/>
        <w:left w:val="none" w:sz="0" w:space="0" w:color="auto"/>
        <w:bottom w:val="none" w:sz="0" w:space="0" w:color="auto"/>
        <w:right w:val="none" w:sz="0" w:space="0" w:color="auto"/>
      </w:divBdr>
    </w:div>
    <w:div w:id="242837059">
      <w:bodyDiv w:val="1"/>
      <w:marLeft w:val="0"/>
      <w:marRight w:val="0"/>
      <w:marTop w:val="0"/>
      <w:marBottom w:val="0"/>
      <w:divBdr>
        <w:top w:val="none" w:sz="0" w:space="0" w:color="auto"/>
        <w:left w:val="none" w:sz="0" w:space="0" w:color="auto"/>
        <w:bottom w:val="none" w:sz="0" w:space="0" w:color="auto"/>
        <w:right w:val="none" w:sz="0" w:space="0" w:color="auto"/>
      </w:divBdr>
    </w:div>
    <w:div w:id="243035439">
      <w:bodyDiv w:val="1"/>
      <w:marLeft w:val="0"/>
      <w:marRight w:val="0"/>
      <w:marTop w:val="0"/>
      <w:marBottom w:val="0"/>
      <w:divBdr>
        <w:top w:val="none" w:sz="0" w:space="0" w:color="auto"/>
        <w:left w:val="none" w:sz="0" w:space="0" w:color="auto"/>
        <w:bottom w:val="none" w:sz="0" w:space="0" w:color="auto"/>
        <w:right w:val="none" w:sz="0" w:space="0" w:color="auto"/>
      </w:divBdr>
    </w:div>
    <w:div w:id="244459539">
      <w:bodyDiv w:val="1"/>
      <w:marLeft w:val="0"/>
      <w:marRight w:val="0"/>
      <w:marTop w:val="0"/>
      <w:marBottom w:val="0"/>
      <w:divBdr>
        <w:top w:val="none" w:sz="0" w:space="0" w:color="auto"/>
        <w:left w:val="none" w:sz="0" w:space="0" w:color="auto"/>
        <w:bottom w:val="none" w:sz="0" w:space="0" w:color="auto"/>
        <w:right w:val="none" w:sz="0" w:space="0" w:color="auto"/>
      </w:divBdr>
    </w:div>
    <w:div w:id="245960786">
      <w:bodyDiv w:val="1"/>
      <w:marLeft w:val="0"/>
      <w:marRight w:val="0"/>
      <w:marTop w:val="0"/>
      <w:marBottom w:val="0"/>
      <w:divBdr>
        <w:top w:val="none" w:sz="0" w:space="0" w:color="auto"/>
        <w:left w:val="none" w:sz="0" w:space="0" w:color="auto"/>
        <w:bottom w:val="none" w:sz="0" w:space="0" w:color="auto"/>
        <w:right w:val="none" w:sz="0" w:space="0" w:color="auto"/>
      </w:divBdr>
    </w:div>
    <w:div w:id="246115393">
      <w:bodyDiv w:val="1"/>
      <w:marLeft w:val="0"/>
      <w:marRight w:val="0"/>
      <w:marTop w:val="0"/>
      <w:marBottom w:val="0"/>
      <w:divBdr>
        <w:top w:val="none" w:sz="0" w:space="0" w:color="auto"/>
        <w:left w:val="none" w:sz="0" w:space="0" w:color="auto"/>
        <w:bottom w:val="none" w:sz="0" w:space="0" w:color="auto"/>
        <w:right w:val="none" w:sz="0" w:space="0" w:color="auto"/>
      </w:divBdr>
    </w:div>
    <w:div w:id="246378842">
      <w:bodyDiv w:val="1"/>
      <w:marLeft w:val="0"/>
      <w:marRight w:val="0"/>
      <w:marTop w:val="0"/>
      <w:marBottom w:val="0"/>
      <w:divBdr>
        <w:top w:val="none" w:sz="0" w:space="0" w:color="auto"/>
        <w:left w:val="none" w:sz="0" w:space="0" w:color="auto"/>
        <w:bottom w:val="none" w:sz="0" w:space="0" w:color="auto"/>
        <w:right w:val="none" w:sz="0" w:space="0" w:color="auto"/>
      </w:divBdr>
    </w:div>
    <w:div w:id="247734599">
      <w:bodyDiv w:val="1"/>
      <w:marLeft w:val="0"/>
      <w:marRight w:val="0"/>
      <w:marTop w:val="0"/>
      <w:marBottom w:val="0"/>
      <w:divBdr>
        <w:top w:val="none" w:sz="0" w:space="0" w:color="auto"/>
        <w:left w:val="none" w:sz="0" w:space="0" w:color="auto"/>
        <w:bottom w:val="none" w:sz="0" w:space="0" w:color="auto"/>
        <w:right w:val="none" w:sz="0" w:space="0" w:color="auto"/>
      </w:divBdr>
    </w:div>
    <w:div w:id="249893532">
      <w:bodyDiv w:val="1"/>
      <w:marLeft w:val="0"/>
      <w:marRight w:val="0"/>
      <w:marTop w:val="0"/>
      <w:marBottom w:val="0"/>
      <w:divBdr>
        <w:top w:val="none" w:sz="0" w:space="0" w:color="auto"/>
        <w:left w:val="none" w:sz="0" w:space="0" w:color="auto"/>
        <w:bottom w:val="none" w:sz="0" w:space="0" w:color="auto"/>
        <w:right w:val="none" w:sz="0" w:space="0" w:color="auto"/>
      </w:divBdr>
    </w:div>
    <w:div w:id="250893210">
      <w:bodyDiv w:val="1"/>
      <w:marLeft w:val="0"/>
      <w:marRight w:val="0"/>
      <w:marTop w:val="0"/>
      <w:marBottom w:val="0"/>
      <w:divBdr>
        <w:top w:val="none" w:sz="0" w:space="0" w:color="auto"/>
        <w:left w:val="none" w:sz="0" w:space="0" w:color="auto"/>
        <w:bottom w:val="none" w:sz="0" w:space="0" w:color="auto"/>
        <w:right w:val="none" w:sz="0" w:space="0" w:color="auto"/>
      </w:divBdr>
    </w:div>
    <w:div w:id="256787481">
      <w:bodyDiv w:val="1"/>
      <w:marLeft w:val="0"/>
      <w:marRight w:val="0"/>
      <w:marTop w:val="0"/>
      <w:marBottom w:val="0"/>
      <w:divBdr>
        <w:top w:val="none" w:sz="0" w:space="0" w:color="auto"/>
        <w:left w:val="none" w:sz="0" w:space="0" w:color="auto"/>
        <w:bottom w:val="none" w:sz="0" w:space="0" w:color="auto"/>
        <w:right w:val="none" w:sz="0" w:space="0" w:color="auto"/>
      </w:divBdr>
    </w:div>
    <w:div w:id="259409307">
      <w:bodyDiv w:val="1"/>
      <w:marLeft w:val="0"/>
      <w:marRight w:val="0"/>
      <w:marTop w:val="0"/>
      <w:marBottom w:val="0"/>
      <w:divBdr>
        <w:top w:val="none" w:sz="0" w:space="0" w:color="auto"/>
        <w:left w:val="none" w:sz="0" w:space="0" w:color="auto"/>
        <w:bottom w:val="none" w:sz="0" w:space="0" w:color="auto"/>
        <w:right w:val="none" w:sz="0" w:space="0" w:color="auto"/>
      </w:divBdr>
    </w:div>
    <w:div w:id="260189246">
      <w:bodyDiv w:val="1"/>
      <w:marLeft w:val="0"/>
      <w:marRight w:val="0"/>
      <w:marTop w:val="0"/>
      <w:marBottom w:val="0"/>
      <w:divBdr>
        <w:top w:val="none" w:sz="0" w:space="0" w:color="auto"/>
        <w:left w:val="none" w:sz="0" w:space="0" w:color="auto"/>
        <w:bottom w:val="none" w:sz="0" w:space="0" w:color="auto"/>
        <w:right w:val="none" w:sz="0" w:space="0" w:color="auto"/>
      </w:divBdr>
    </w:div>
    <w:div w:id="264121818">
      <w:bodyDiv w:val="1"/>
      <w:marLeft w:val="0"/>
      <w:marRight w:val="0"/>
      <w:marTop w:val="0"/>
      <w:marBottom w:val="0"/>
      <w:divBdr>
        <w:top w:val="none" w:sz="0" w:space="0" w:color="auto"/>
        <w:left w:val="none" w:sz="0" w:space="0" w:color="auto"/>
        <w:bottom w:val="none" w:sz="0" w:space="0" w:color="auto"/>
        <w:right w:val="none" w:sz="0" w:space="0" w:color="auto"/>
      </w:divBdr>
    </w:div>
    <w:div w:id="266693343">
      <w:bodyDiv w:val="1"/>
      <w:marLeft w:val="0"/>
      <w:marRight w:val="0"/>
      <w:marTop w:val="0"/>
      <w:marBottom w:val="0"/>
      <w:divBdr>
        <w:top w:val="none" w:sz="0" w:space="0" w:color="auto"/>
        <w:left w:val="none" w:sz="0" w:space="0" w:color="auto"/>
        <w:bottom w:val="none" w:sz="0" w:space="0" w:color="auto"/>
        <w:right w:val="none" w:sz="0" w:space="0" w:color="auto"/>
      </w:divBdr>
    </w:div>
    <w:div w:id="270286992">
      <w:bodyDiv w:val="1"/>
      <w:marLeft w:val="0"/>
      <w:marRight w:val="0"/>
      <w:marTop w:val="0"/>
      <w:marBottom w:val="0"/>
      <w:divBdr>
        <w:top w:val="none" w:sz="0" w:space="0" w:color="auto"/>
        <w:left w:val="none" w:sz="0" w:space="0" w:color="auto"/>
        <w:bottom w:val="none" w:sz="0" w:space="0" w:color="auto"/>
        <w:right w:val="none" w:sz="0" w:space="0" w:color="auto"/>
      </w:divBdr>
    </w:div>
    <w:div w:id="271326421">
      <w:bodyDiv w:val="1"/>
      <w:marLeft w:val="0"/>
      <w:marRight w:val="0"/>
      <w:marTop w:val="0"/>
      <w:marBottom w:val="0"/>
      <w:divBdr>
        <w:top w:val="none" w:sz="0" w:space="0" w:color="auto"/>
        <w:left w:val="none" w:sz="0" w:space="0" w:color="auto"/>
        <w:bottom w:val="none" w:sz="0" w:space="0" w:color="auto"/>
        <w:right w:val="none" w:sz="0" w:space="0" w:color="auto"/>
      </w:divBdr>
    </w:div>
    <w:div w:id="271790399">
      <w:bodyDiv w:val="1"/>
      <w:marLeft w:val="0"/>
      <w:marRight w:val="0"/>
      <w:marTop w:val="0"/>
      <w:marBottom w:val="0"/>
      <w:divBdr>
        <w:top w:val="none" w:sz="0" w:space="0" w:color="auto"/>
        <w:left w:val="none" w:sz="0" w:space="0" w:color="auto"/>
        <w:bottom w:val="none" w:sz="0" w:space="0" w:color="auto"/>
        <w:right w:val="none" w:sz="0" w:space="0" w:color="auto"/>
      </w:divBdr>
    </w:div>
    <w:div w:id="277958211">
      <w:bodyDiv w:val="1"/>
      <w:marLeft w:val="0"/>
      <w:marRight w:val="0"/>
      <w:marTop w:val="0"/>
      <w:marBottom w:val="0"/>
      <w:divBdr>
        <w:top w:val="none" w:sz="0" w:space="0" w:color="auto"/>
        <w:left w:val="none" w:sz="0" w:space="0" w:color="auto"/>
        <w:bottom w:val="none" w:sz="0" w:space="0" w:color="auto"/>
        <w:right w:val="none" w:sz="0" w:space="0" w:color="auto"/>
      </w:divBdr>
    </w:div>
    <w:div w:id="279410940">
      <w:bodyDiv w:val="1"/>
      <w:marLeft w:val="0"/>
      <w:marRight w:val="0"/>
      <w:marTop w:val="0"/>
      <w:marBottom w:val="0"/>
      <w:divBdr>
        <w:top w:val="none" w:sz="0" w:space="0" w:color="auto"/>
        <w:left w:val="none" w:sz="0" w:space="0" w:color="auto"/>
        <w:bottom w:val="none" w:sz="0" w:space="0" w:color="auto"/>
        <w:right w:val="none" w:sz="0" w:space="0" w:color="auto"/>
      </w:divBdr>
    </w:div>
    <w:div w:id="280235410">
      <w:bodyDiv w:val="1"/>
      <w:marLeft w:val="0"/>
      <w:marRight w:val="0"/>
      <w:marTop w:val="0"/>
      <w:marBottom w:val="0"/>
      <w:divBdr>
        <w:top w:val="none" w:sz="0" w:space="0" w:color="auto"/>
        <w:left w:val="none" w:sz="0" w:space="0" w:color="auto"/>
        <w:bottom w:val="none" w:sz="0" w:space="0" w:color="auto"/>
        <w:right w:val="none" w:sz="0" w:space="0" w:color="auto"/>
      </w:divBdr>
    </w:div>
    <w:div w:id="281378617">
      <w:bodyDiv w:val="1"/>
      <w:marLeft w:val="0"/>
      <w:marRight w:val="0"/>
      <w:marTop w:val="0"/>
      <w:marBottom w:val="0"/>
      <w:divBdr>
        <w:top w:val="none" w:sz="0" w:space="0" w:color="auto"/>
        <w:left w:val="none" w:sz="0" w:space="0" w:color="auto"/>
        <w:bottom w:val="none" w:sz="0" w:space="0" w:color="auto"/>
        <w:right w:val="none" w:sz="0" w:space="0" w:color="auto"/>
      </w:divBdr>
    </w:div>
    <w:div w:id="281545469">
      <w:bodyDiv w:val="1"/>
      <w:marLeft w:val="0"/>
      <w:marRight w:val="0"/>
      <w:marTop w:val="0"/>
      <w:marBottom w:val="0"/>
      <w:divBdr>
        <w:top w:val="none" w:sz="0" w:space="0" w:color="auto"/>
        <w:left w:val="none" w:sz="0" w:space="0" w:color="auto"/>
        <w:bottom w:val="none" w:sz="0" w:space="0" w:color="auto"/>
        <w:right w:val="none" w:sz="0" w:space="0" w:color="auto"/>
      </w:divBdr>
    </w:div>
    <w:div w:id="282031535">
      <w:bodyDiv w:val="1"/>
      <w:marLeft w:val="0"/>
      <w:marRight w:val="0"/>
      <w:marTop w:val="0"/>
      <w:marBottom w:val="0"/>
      <w:divBdr>
        <w:top w:val="none" w:sz="0" w:space="0" w:color="auto"/>
        <w:left w:val="none" w:sz="0" w:space="0" w:color="auto"/>
        <w:bottom w:val="none" w:sz="0" w:space="0" w:color="auto"/>
        <w:right w:val="none" w:sz="0" w:space="0" w:color="auto"/>
      </w:divBdr>
    </w:div>
    <w:div w:id="282156826">
      <w:bodyDiv w:val="1"/>
      <w:marLeft w:val="0"/>
      <w:marRight w:val="0"/>
      <w:marTop w:val="0"/>
      <w:marBottom w:val="0"/>
      <w:divBdr>
        <w:top w:val="none" w:sz="0" w:space="0" w:color="auto"/>
        <w:left w:val="none" w:sz="0" w:space="0" w:color="auto"/>
        <w:bottom w:val="none" w:sz="0" w:space="0" w:color="auto"/>
        <w:right w:val="none" w:sz="0" w:space="0" w:color="auto"/>
      </w:divBdr>
    </w:div>
    <w:div w:id="282929631">
      <w:bodyDiv w:val="1"/>
      <w:marLeft w:val="0"/>
      <w:marRight w:val="0"/>
      <w:marTop w:val="0"/>
      <w:marBottom w:val="0"/>
      <w:divBdr>
        <w:top w:val="none" w:sz="0" w:space="0" w:color="auto"/>
        <w:left w:val="none" w:sz="0" w:space="0" w:color="auto"/>
        <w:bottom w:val="none" w:sz="0" w:space="0" w:color="auto"/>
        <w:right w:val="none" w:sz="0" w:space="0" w:color="auto"/>
      </w:divBdr>
    </w:div>
    <w:div w:id="286282718">
      <w:bodyDiv w:val="1"/>
      <w:marLeft w:val="0"/>
      <w:marRight w:val="0"/>
      <w:marTop w:val="0"/>
      <w:marBottom w:val="0"/>
      <w:divBdr>
        <w:top w:val="none" w:sz="0" w:space="0" w:color="auto"/>
        <w:left w:val="none" w:sz="0" w:space="0" w:color="auto"/>
        <w:bottom w:val="none" w:sz="0" w:space="0" w:color="auto"/>
        <w:right w:val="none" w:sz="0" w:space="0" w:color="auto"/>
      </w:divBdr>
    </w:div>
    <w:div w:id="286741183">
      <w:bodyDiv w:val="1"/>
      <w:marLeft w:val="0"/>
      <w:marRight w:val="0"/>
      <w:marTop w:val="0"/>
      <w:marBottom w:val="0"/>
      <w:divBdr>
        <w:top w:val="none" w:sz="0" w:space="0" w:color="auto"/>
        <w:left w:val="none" w:sz="0" w:space="0" w:color="auto"/>
        <w:bottom w:val="none" w:sz="0" w:space="0" w:color="auto"/>
        <w:right w:val="none" w:sz="0" w:space="0" w:color="auto"/>
      </w:divBdr>
    </w:div>
    <w:div w:id="288903976">
      <w:bodyDiv w:val="1"/>
      <w:marLeft w:val="0"/>
      <w:marRight w:val="0"/>
      <w:marTop w:val="0"/>
      <w:marBottom w:val="0"/>
      <w:divBdr>
        <w:top w:val="none" w:sz="0" w:space="0" w:color="auto"/>
        <w:left w:val="none" w:sz="0" w:space="0" w:color="auto"/>
        <w:bottom w:val="none" w:sz="0" w:space="0" w:color="auto"/>
        <w:right w:val="none" w:sz="0" w:space="0" w:color="auto"/>
      </w:divBdr>
    </w:div>
    <w:div w:id="290479800">
      <w:bodyDiv w:val="1"/>
      <w:marLeft w:val="0"/>
      <w:marRight w:val="0"/>
      <w:marTop w:val="0"/>
      <w:marBottom w:val="0"/>
      <w:divBdr>
        <w:top w:val="none" w:sz="0" w:space="0" w:color="auto"/>
        <w:left w:val="none" w:sz="0" w:space="0" w:color="auto"/>
        <w:bottom w:val="none" w:sz="0" w:space="0" w:color="auto"/>
        <w:right w:val="none" w:sz="0" w:space="0" w:color="auto"/>
      </w:divBdr>
    </w:div>
    <w:div w:id="291864401">
      <w:bodyDiv w:val="1"/>
      <w:marLeft w:val="0"/>
      <w:marRight w:val="0"/>
      <w:marTop w:val="0"/>
      <w:marBottom w:val="0"/>
      <w:divBdr>
        <w:top w:val="none" w:sz="0" w:space="0" w:color="auto"/>
        <w:left w:val="none" w:sz="0" w:space="0" w:color="auto"/>
        <w:bottom w:val="none" w:sz="0" w:space="0" w:color="auto"/>
        <w:right w:val="none" w:sz="0" w:space="0" w:color="auto"/>
      </w:divBdr>
    </w:div>
    <w:div w:id="292949578">
      <w:bodyDiv w:val="1"/>
      <w:marLeft w:val="0"/>
      <w:marRight w:val="0"/>
      <w:marTop w:val="0"/>
      <w:marBottom w:val="0"/>
      <w:divBdr>
        <w:top w:val="none" w:sz="0" w:space="0" w:color="auto"/>
        <w:left w:val="none" w:sz="0" w:space="0" w:color="auto"/>
        <w:bottom w:val="none" w:sz="0" w:space="0" w:color="auto"/>
        <w:right w:val="none" w:sz="0" w:space="0" w:color="auto"/>
      </w:divBdr>
    </w:div>
    <w:div w:id="294603583">
      <w:bodyDiv w:val="1"/>
      <w:marLeft w:val="0"/>
      <w:marRight w:val="0"/>
      <w:marTop w:val="0"/>
      <w:marBottom w:val="0"/>
      <w:divBdr>
        <w:top w:val="none" w:sz="0" w:space="0" w:color="auto"/>
        <w:left w:val="none" w:sz="0" w:space="0" w:color="auto"/>
        <w:bottom w:val="none" w:sz="0" w:space="0" w:color="auto"/>
        <w:right w:val="none" w:sz="0" w:space="0" w:color="auto"/>
      </w:divBdr>
    </w:div>
    <w:div w:id="294990442">
      <w:bodyDiv w:val="1"/>
      <w:marLeft w:val="0"/>
      <w:marRight w:val="0"/>
      <w:marTop w:val="0"/>
      <w:marBottom w:val="0"/>
      <w:divBdr>
        <w:top w:val="none" w:sz="0" w:space="0" w:color="auto"/>
        <w:left w:val="none" w:sz="0" w:space="0" w:color="auto"/>
        <w:bottom w:val="none" w:sz="0" w:space="0" w:color="auto"/>
        <w:right w:val="none" w:sz="0" w:space="0" w:color="auto"/>
      </w:divBdr>
    </w:div>
    <w:div w:id="297537077">
      <w:bodyDiv w:val="1"/>
      <w:marLeft w:val="0"/>
      <w:marRight w:val="0"/>
      <w:marTop w:val="0"/>
      <w:marBottom w:val="0"/>
      <w:divBdr>
        <w:top w:val="none" w:sz="0" w:space="0" w:color="auto"/>
        <w:left w:val="none" w:sz="0" w:space="0" w:color="auto"/>
        <w:bottom w:val="none" w:sz="0" w:space="0" w:color="auto"/>
        <w:right w:val="none" w:sz="0" w:space="0" w:color="auto"/>
      </w:divBdr>
    </w:div>
    <w:div w:id="298190827">
      <w:bodyDiv w:val="1"/>
      <w:marLeft w:val="0"/>
      <w:marRight w:val="0"/>
      <w:marTop w:val="0"/>
      <w:marBottom w:val="0"/>
      <w:divBdr>
        <w:top w:val="none" w:sz="0" w:space="0" w:color="auto"/>
        <w:left w:val="none" w:sz="0" w:space="0" w:color="auto"/>
        <w:bottom w:val="none" w:sz="0" w:space="0" w:color="auto"/>
        <w:right w:val="none" w:sz="0" w:space="0" w:color="auto"/>
      </w:divBdr>
    </w:div>
    <w:div w:id="298846386">
      <w:bodyDiv w:val="1"/>
      <w:marLeft w:val="0"/>
      <w:marRight w:val="0"/>
      <w:marTop w:val="0"/>
      <w:marBottom w:val="0"/>
      <w:divBdr>
        <w:top w:val="none" w:sz="0" w:space="0" w:color="auto"/>
        <w:left w:val="none" w:sz="0" w:space="0" w:color="auto"/>
        <w:bottom w:val="none" w:sz="0" w:space="0" w:color="auto"/>
        <w:right w:val="none" w:sz="0" w:space="0" w:color="auto"/>
      </w:divBdr>
    </w:div>
    <w:div w:id="298917757">
      <w:bodyDiv w:val="1"/>
      <w:marLeft w:val="0"/>
      <w:marRight w:val="0"/>
      <w:marTop w:val="0"/>
      <w:marBottom w:val="0"/>
      <w:divBdr>
        <w:top w:val="none" w:sz="0" w:space="0" w:color="auto"/>
        <w:left w:val="none" w:sz="0" w:space="0" w:color="auto"/>
        <w:bottom w:val="none" w:sz="0" w:space="0" w:color="auto"/>
        <w:right w:val="none" w:sz="0" w:space="0" w:color="auto"/>
      </w:divBdr>
    </w:div>
    <w:div w:id="299187152">
      <w:bodyDiv w:val="1"/>
      <w:marLeft w:val="0"/>
      <w:marRight w:val="0"/>
      <w:marTop w:val="0"/>
      <w:marBottom w:val="0"/>
      <w:divBdr>
        <w:top w:val="none" w:sz="0" w:space="0" w:color="auto"/>
        <w:left w:val="none" w:sz="0" w:space="0" w:color="auto"/>
        <w:bottom w:val="none" w:sz="0" w:space="0" w:color="auto"/>
        <w:right w:val="none" w:sz="0" w:space="0" w:color="auto"/>
      </w:divBdr>
    </w:div>
    <w:div w:id="302001008">
      <w:bodyDiv w:val="1"/>
      <w:marLeft w:val="0"/>
      <w:marRight w:val="0"/>
      <w:marTop w:val="0"/>
      <w:marBottom w:val="0"/>
      <w:divBdr>
        <w:top w:val="none" w:sz="0" w:space="0" w:color="auto"/>
        <w:left w:val="none" w:sz="0" w:space="0" w:color="auto"/>
        <w:bottom w:val="none" w:sz="0" w:space="0" w:color="auto"/>
        <w:right w:val="none" w:sz="0" w:space="0" w:color="auto"/>
      </w:divBdr>
    </w:div>
    <w:div w:id="302001209">
      <w:bodyDiv w:val="1"/>
      <w:marLeft w:val="0"/>
      <w:marRight w:val="0"/>
      <w:marTop w:val="0"/>
      <w:marBottom w:val="0"/>
      <w:divBdr>
        <w:top w:val="none" w:sz="0" w:space="0" w:color="auto"/>
        <w:left w:val="none" w:sz="0" w:space="0" w:color="auto"/>
        <w:bottom w:val="none" w:sz="0" w:space="0" w:color="auto"/>
        <w:right w:val="none" w:sz="0" w:space="0" w:color="auto"/>
      </w:divBdr>
    </w:div>
    <w:div w:id="307244639">
      <w:bodyDiv w:val="1"/>
      <w:marLeft w:val="0"/>
      <w:marRight w:val="0"/>
      <w:marTop w:val="0"/>
      <w:marBottom w:val="0"/>
      <w:divBdr>
        <w:top w:val="none" w:sz="0" w:space="0" w:color="auto"/>
        <w:left w:val="none" w:sz="0" w:space="0" w:color="auto"/>
        <w:bottom w:val="none" w:sz="0" w:space="0" w:color="auto"/>
        <w:right w:val="none" w:sz="0" w:space="0" w:color="auto"/>
      </w:divBdr>
    </w:div>
    <w:div w:id="309751826">
      <w:bodyDiv w:val="1"/>
      <w:marLeft w:val="0"/>
      <w:marRight w:val="0"/>
      <w:marTop w:val="0"/>
      <w:marBottom w:val="0"/>
      <w:divBdr>
        <w:top w:val="none" w:sz="0" w:space="0" w:color="auto"/>
        <w:left w:val="none" w:sz="0" w:space="0" w:color="auto"/>
        <w:bottom w:val="none" w:sz="0" w:space="0" w:color="auto"/>
        <w:right w:val="none" w:sz="0" w:space="0" w:color="auto"/>
      </w:divBdr>
    </w:div>
    <w:div w:id="311253756">
      <w:bodyDiv w:val="1"/>
      <w:marLeft w:val="0"/>
      <w:marRight w:val="0"/>
      <w:marTop w:val="0"/>
      <w:marBottom w:val="0"/>
      <w:divBdr>
        <w:top w:val="none" w:sz="0" w:space="0" w:color="auto"/>
        <w:left w:val="none" w:sz="0" w:space="0" w:color="auto"/>
        <w:bottom w:val="none" w:sz="0" w:space="0" w:color="auto"/>
        <w:right w:val="none" w:sz="0" w:space="0" w:color="auto"/>
      </w:divBdr>
    </w:div>
    <w:div w:id="311444540">
      <w:bodyDiv w:val="1"/>
      <w:marLeft w:val="0"/>
      <w:marRight w:val="0"/>
      <w:marTop w:val="0"/>
      <w:marBottom w:val="0"/>
      <w:divBdr>
        <w:top w:val="none" w:sz="0" w:space="0" w:color="auto"/>
        <w:left w:val="none" w:sz="0" w:space="0" w:color="auto"/>
        <w:bottom w:val="none" w:sz="0" w:space="0" w:color="auto"/>
        <w:right w:val="none" w:sz="0" w:space="0" w:color="auto"/>
      </w:divBdr>
    </w:div>
    <w:div w:id="311953619">
      <w:bodyDiv w:val="1"/>
      <w:marLeft w:val="0"/>
      <w:marRight w:val="0"/>
      <w:marTop w:val="0"/>
      <w:marBottom w:val="0"/>
      <w:divBdr>
        <w:top w:val="none" w:sz="0" w:space="0" w:color="auto"/>
        <w:left w:val="none" w:sz="0" w:space="0" w:color="auto"/>
        <w:bottom w:val="none" w:sz="0" w:space="0" w:color="auto"/>
        <w:right w:val="none" w:sz="0" w:space="0" w:color="auto"/>
      </w:divBdr>
    </w:div>
    <w:div w:id="317226078">
      <w:bodyDiv w:val="1"/>
      <w:marLeft w:val="0"/>
      <w:marRight w:val="0"/>
      <w:marTop w:val="0"/>
      <w:marBottom w:val="0"/>
      <w:divBdr>
        <w:top w:val="none" w:sz="0" w:space="0" w:color="auto"/>
        <w:left w:val="none" w:sz="0" w:space="0" w:color="auto"/>
        <w:bottom w:val="none" w:sz="0" w:space="0" w:color="auto"/>
        <w:right w:val="none" w:sz="0" w:space="0" w:color="auto"/>
      </w:divBdr>
    </w:div>
    <w:div w:id="317880415">
      <w:bodyDiv w:val="1"/>
      <w:marLeft w:val="0"/>
      <w:marRight w:val="0"/>
      <w:marTop w:val="0"/>
      <w:marBottom w:val="0"/>
      <w:divBdr>
        <w:top w:val="none" w:sz="0" w:space="0" w:color="auto"/>
        <w:left w:val="none" w:sz="0" w:space="0" w:color="auto"/>
        <w:bottom w:val="none" w:sz="0" w:space="0" w:color="auto"/>
        <w:right w:val="none" w:sz="0" w:space="0" w:color="auto"/>
      </w:divBdr>
    </w:div>
    <w:div w:id="323314076">
      <w:bodyDiv w:val="1"/>
      <w:marLeft w:val="0"/>
      <w:marRight w:val="0"/>
      <w:marTop w:val="0"/>
      <w:marBottom w:val="0"/>
      <w:divBdr>
        <w:top w:val="none" w:sz="0" w:space="0" w:color="auto"/>
        <w:left w:val="none" w:sz="0" w:space="0" w:color="auto"/>
        <w:bottom w:val="none" w:sz="0" w:space="0" w:color="auto"/>
        <w:right w:val="none" w:sz="0" w:space="0" w:color="auto"/>
      </w:divBdr>
    </w:div>
    <w:div w:id="324089389">
      <w:bodyDiv w:val="1"/>
      <w:marLeft w:val="0"/>
      <w:marRight w:val="0"/>
      <w:marTop w:val="0"/>
      <w:marBottom w:val="0"/>
      <w:divBdr>
        <w:top w:val="none" w:sz="0" w:space="0" w:color="auto"/>
        <w:left w:val="none" w:sz="0" w:space="0" w:color="auto"/>
        <w:bottom w:val="none" w:sz="0" w:space="0" w:color="auto"/>
        <w:right w:val="none" w:sz="0" w:space="0" w:color="auto"/>
      </w:divBdr>
    </w:div>
    <w:div w:id="325784688">
      <w:bodyDiv w:val="1"/>
      <w:marLeft w:val="0"/>
      <w:marRight w:val="0"/>
      <w:marTop w:val="0"/>
      <w:marBottom w:val="0"/>
      <w:divBdr>
        <w:top w:val="none" w:sz="0" w:space="0" w:color="auto"/>
        <w:left w:val="none" w:sz="0" w:space="0" w:color="auto"/>
        <w:bottom w:val="none" w:sz="0" w:space="0" w:color="auto"/>
        <w:right w:val="none" w:sz="0" w:space="0" w:color="auto"/>
      </w:divBdr>
    </w:div>
    <w:div w:id="326986153">
      <w:bodyDiv w:val="1"/>
      <w:marLeft w:val="0"/>
      <w:marRight w:val="0"/>
      <w:marTop w:val="0"/>
      <w:marBottom w:val="0"/>
      <w:divBdr>
        <w:top w:val="none" w:sz="0" w:space="0" w:color="auto"/>
        <w:left w:val="none" w:sz="0" w:space="0" w:color="auto"/>
        <w:bottom w:val="none" w:sz="0" w:space="0" w:color="auto"/>
        <w:right w:val="none" w:sz="0" w:space="0" w:color="auto"/>
      </w:divBdr>
    </w:div>
    <w:div w:id="331183280">
      <w:bodyDiv w:val="1"/>
      <w:marLeft w:val="0"/>
      <w:marRight w:val="0"/>
      <w:marTop w:val="0"/>
      <w:marBottom w:val="0"/>
      <w:divBdr>
        <w:top w:val="none" w:sz="0" w:space="0" w:color="auto"/>
        <w:left w:val="none" w:sz="0" w:space="0" w:color="auto"/>
        <w:bottom w:val="none" w:sz="0" w:space="0" w:color="auto"/>
        <w:right w:val="none" w:sz="0" w:space="0" w:color="auto"/>
      </w:divBdr>
    </w:div>
    <w:div w:id="331296841">
      <w:bodyDiv w:val="1"/>
      <w:marLeft w:val="0"/>
      <w:marRight w:val="0"/>
      <w:marTop w:val="0"/>
      <w:marBottom w:val="0"/>
      <w:divBdr>
        <w:top w:val="none" w:sz="0" w:space="0" w:color="auto"/>
        <w:left w:val="none" w:sz="0" w:space="0" w:color="auto"/>
        <w:bottom w:val="none" w:sz="0" w:space="0" w:color="auto"/>
        <w:right w:val="none" w:sz="0" w:space="0" w:color="auto"/>
      </w:divBdr>
    </w:div>
    <w:div w:id="332995771">
      <w:bodyDiv w:val="1"/>
      <w:marLeft w:val="0"/>
      <w:marRight w:val="0"/>
      <w:marTop w:val="0"/>
      <w:marBottom w:val="0"/>
      <w:divBdr>
        <w:top w:val="none" w:sz="0" w:space="0" w:color="auto"/>
        <w:left w:val="none" w:sz="0" w:space="0" w:color="auto"/>
        <w:bottom w:val="none" w:sz="0" w:space="0" w:color="auto"/>
        <w:right w:val="none" w:sz="0" w:space="0" w:color="auto"/>
      </w:divBdr>
    </w:div>
    <w:div w:id="336544974">
      <w:bodyDiv w:val="1"/>
      <w:marLeft w:val="0"/>
      <w:marRight w:val="0"/>
      <w:marTop w:val="0"/>
      <w:marBottom w:val="0"/>
      <w:divBdr>
        <w:top w:val="none" w:sz="0" w:space="0" w:color="auto"/>
        <w:left w:val="none" w:sz="0" w:space="0" w:color="auto"/>
        <w:bottom w:val="none" w:sz="0" w:space="0" w:color="auto"/>
        <w:right w:val="none" w:sz="0" w:space="0" w:color="auto"/>
      </w:divBdr>
    </w:div>
    <w:div w:id="337969534">
      <w:bodyDiv w:val="1"/>
      <w:marLeft w:val="0"/>
      <w:marRight w:val="0"/>
      <w:marTop w:val="0"/>
      <w:marBottom w:val="0"/>
      <w:divBdr>
        <w:top w:val="none" w:sz="0" w:space="0" w:color="auto"/>
        <w:left w:val="none" w:sz="0" w:space="0" w:color="auto"/>
        <w:bottom w:val="none" w:sz="0" w:space="0" w:color="auto"/>
        <w:right w:val="none" w:sz="0" w:space="0" w:color="auto"/>
      </w:divBdr>
    </w:div>
    <w:div w:id="338430856">
      <w:bodyDiv w:val="1"/>
      <w:marLeft w:val="0"/>
      <w:marRight w:val="0"/>
      <w:marTop w:val="0"/>
      <w:marBottom w:val="0"/>
      <w:divBdr>
        <w:top w:val="none" w:sz="0" w:space="0" w:color="auto"/>
        <w:left w:val="none" w:sz="0" w:space="0" w:color="auto"/>
        <w:bottom w:val="none" w:sz="0" w:space="0" w:color="auto"/>
        <w:right w:val="none" w:sz="0" w:space="0" w:color="auto"/>
      </w:divBdr>
    </w:div>
    <w:div w:id="338779331">
      <w:bodyDiv w:val="1"/>
      <w:marLeft w:val="0"/>
      <w:marRight w:val="0"/>
      <w:marTop w:val="0"/>
      <w:marBottom w:val="0"/>
      <w:divBdr>
        <w:top w:val="none" w:sz="0" w:space="0" w:color="auto"/>
        <w:left w:val="none" w:sz="0" w:space="0" w:color="auto"/>
        <w:bottom w:val="none" w:sz="0" w:space="0" w:color="auto"/>
        <w:right w:val="none" w:sz="0" w:space="0" w:color="auto"/>
      </w:divBdr>
    </w:div>
    <w:div w:id="339897656">
      <w:bodyDiv w:val="1"/>
      <w:marLeft w:val="0"/>
      <w:marRight w:val="0"/>
      <w:marTop w:val="0"/>
      <w:marBottom w:val="0"/>
      <w:divBdr>
        <w:top w:val="none" w:sz="0" w:space="0" w:color="auto"/>
        <w:left w:val="none" w:sz="0" w:space="0" w:color="auto"/>
        <w:bottom w:val="none" w:sz="0" w:space="0" w:color="auto"/>
        <w:right w:val="none" w:sz="0" w:space="0" w:color="auto"/>
      </w:divBdr>
    </w:div>
    <w:div w:id="340400078">
      <w:bodyDiv w:val="1"/>
      <w:marLeft w:val="0"/>
      <w:marRight w:val="0"/>
      <w:marTop w:val="0"/>
      <w:marBottom w:val="0"/>
      <w:divBdr>
        <w:top w:val="none" w:sz="0" w:space="0" w:color="auto"/>
        <w:left w:val="none" w:sz="0" w:space="0" w:color="auto"/>
        <w:bottom w:val="none" w:sz="0" w:space="0" w:color="auto"/>
        <w:right w:val="none" w:sz="0" w:space="0" w:color="auto"/>
      </w:divBdr>
    </w:div>
    <w:div w:id="340472629">
      <w:bodyDiv w:val="1"/>
      <w:marLeft w:val="0"/>
      <w:marRight w:val="0"/>
      <w:marTop w:val="0"/>
      <w:marBottom w:val="0"/>
      <w:divBdr>
        <w:top w:val="none" w:sz="0" w:space="0" w:color="auto"/>
        <w:left w:val="none" w:sz="0" w:space="0" w:color="auto"/>
        <w:bottom w:val="none" w:sz="0" w:space="0" w:color="auto"/>
        <w:right w:val="none" w:sz="0" w:space="0" w:color="auto"/>
      </w:divBdr>
    </w:div>
    <w:div w:id="341856196">
      <w:bodyDiv w:val="1"/>
      <w:marLeft w:val="0"/>
      <w:marRight w:val="0"/>
      <w:marTop w:val="0"/>
      <w:marBottom w:val="0"/>
      <w:divBdr>
        <w:top w:val="none" w:sz="0" w:space="0" w:color="auto"/>
        <w:left w:val="none" w:sz="0" w:space="0" w:color="auto"/>
        <w:bottom w:val="none" w:sz="0" w:space="0" w:color="auto"/>
        <w:right w:val="none" w:sz="0" w:space="0" w:color="auto"/>
      </w:divBdr>
    </w:div>
    <w:div w:id="343552630">
      <w:bodyDiv w:val="1"/>
      <w:marLeft w:val="0"/>
      <w:marRight w:val="0"/>
      <w:marTop w:val="0"/>
      <w:marBottom w:val="0"/>
      <w:divBdr>
        <w:top w:val="none" w:sz="0" w:space="0" w:color="auto"/>
        <w:left w:val="none" w:sz="0" w:space="0" w:color="auto"/>
        <w:bottom w:val="none" w:sz="0" w:space="0" w:color="auto"/>
        <w:right w:val="none" w:sz="0" w:space="0" w:color="auto"/>
      </w:divBdr>
    </w:div>
    <w:div w:id="344207118">
      <w:bodyDiv w:val="1"/>
      <w:marLeft w:val="0"/>
      <w:marRight w:val="0"/>
      <w:marTop w:val="0"/>
      <w:marBottom w:val="0"/>
      <w:divBdr>
        <w:top w:val="none" w:sz="0" w:space="0" w:color="auto"/>
        <w:left w:val="none" w:sz="0" w:space="0" w:color="auto"/>
        <w:bottom w:val="none" w:sz="0" w:space="0" w:color="auto"/>
        <w:right w:val="none" w:sz="0" w:space="0" w:color="auto"/>
      </w:divBdr>
    </w:div>
    <w:div w:id="344478383">
      <w:bodyDiv w:val="1"/>
      <w:marLeft w:val="0"/>
      <w:marRight w:val="0"/>
      <w:marTop w:val="0"/>
      <w:marBottom w:val="0"/>
      <w:divBdr>
        <w:top w:val="none" w:sz="0" w:space="0" w:color="auto"/>
        <w:left w:val="none" w:sz="0" w:space="0" w:color="auto"/>
        <w:bottom w:val="none" w:sz="0" w:space="0" w:color="auto"/>
        <w:right w:val="none" w:sz="0" w:space="0" w:color="auto"/>
      </w:divBdr>
    </w:div>
    <w:div w:id="345208371">
      <w:bodyDiv w:val="1"/>
      <w:marLeft w:val="0"/>
      <w:marRight w:val="0"/>
      <w:marTop w:val="0"/>
      <w:marBottom w:val="0"/>
      <w:divBdr>
        <w:top w:val="none" w:sz="0" w:space="0" w:color="auto"/>
        <w:left w:val="none" w:sz="0" w:space="0" w:color="auto"/>
        <w:bottom w:val="none" w:sz="0" w:space="0" w:color="auto"/>
        <w:right w:val="none" w:sz="0" w:space="0" w:color="auto"/>
      </w:divBdr>
    </w:div>
    <w:div w:id="346253799">
      <w:bodyDiv w:val="1"/>
      <w:marLeft w:val="0"/>
      <w:marRight w:val="0"/>
      <w:marTop w:val="0"/>
      <w:marBottom w:val="0"/>
      <w:divBdr>
        <w:top w:val="none" w:sz="0" w:space="0" w:color="auto"/>
        <w:left w:val="none" w:sz="0" w:space="0" w:color="auto"/>
        <w:bottom w:val="none" w:sz="0" w:space="0" w:color="auto"/>
        <w:right w:val="none" w:sz="0" w:space="0" w:color="auto"/>
      </w:divBdr>
    </w:div>
    <w:div w:id="346715334">
      <w:bodyDiv w:val="1"/>
      <w:marLeft w:val="0"/>
      <w:marRight w:val="0"/>
      <w:marTop w:val="0"/>
      <w:marBottom w:val="0"/>
      <w:divBdr>
        <w:top w:val="none" w:sz="0" w:space="0" w:color="auto"/>
        <w:left w:val="none" w:sz="0" w:space="0" w:color="auto"/>
        <w:bottom w:val="none" w:sz="0" w:space="0" w:color="auto"/>
        <w:right w:val="none" w:sz="0" w:space="0" w:color="auto"/>
      </w:divBdr>
    </w:div>
    <w:div w:id="346833532">
      <w:bodyDiv w:val="1"/>
      <w:marLeft w:val="0"/>
      <w:marRight w:val="0"/>
      <w:marTop w:val="0"/>
      <w:marBottom w:val="0"/>
      <w:divBdr>
        <w:top w:val="none" w:sz="0" w:space="0" w:color="auto"/>
        <w:left w:val="none" w:sz="0" w:space="0" w:color="auto"/>
        <w:bottom w:val="none" w:sz="0" w:space="0" w:color="auto"/>
        <w:right w:val="none" w:sz="0" w:space="0" w:color="auto"/>
      </w:divBdr>
    </w:div>
    <w:div w:id="347371774">
      <w:bodyDiv w:val="1"/>
      <w:marLeft w:val="0"/>
      <w:marRight w:val="0"/>
      <w:marTop w:val="0"/>
      <w:marBottom w:val="0"/>
      <w:divBdr>
        <w:top w:val="none" w:sz="0" w:space="0" w:color="auto"/>
        <w:left w:val="none" w:sz="0" w:space="0" w:color="auto"/>
        <w:bottom w:val="none" w:sz="0" w:space="0" w:color="auto"/>
        <w:right w:val="none" w:sz="0" w:space="0" w:color="auto"/>
      </w:divBdr>
    </w:div>
    <w:div w:id="350112688">
      <w:bodyDiv w:val="1"/>
      <w:marLeft w:val="0"/>
      <w:marRight w:val="0"/>
      <w:marTop w:val="0"/>
      <w:marBottom w:val="0"/>
      <w:divBdr>
        <w:top w:val="none" w:sz="0" w:space="0" w:color="auto"/>
        <w:left w:val="none" w:sz="0" w:space="0" w:color="auto"/>
        <w:bottom w:val="none" w:sz="0" w:space="0" w:color="auto"/>
        <w:right w:val="none" w:sz="0" w:space="0" w:color="auto"/>
      </w:divBdr>
    </w:div>
    <w:div w:id="351735462">
      <w:bodyDiv w:val="1"/>
      <w:marLeft w:val="0"/>
      <w:marRight w:val="0"/>
      <w:marTop w:val="0"/>
      <w:marBottom w:val="0"/>
      <w:divBdr>
        <w:top w:val="none" w:sz="0" w:space="0" w:color="auto"/>
        <w:left w:val="none" w:sz="0" w:space="0" w:color="auto"/>
        <w:bottom w:val="none" w:sz="0" w:space="0" w:color="auto"/>
        <w:right w:val="none" w:sz="0" w:space="0" w:color="auto"/>
      </w:divBdr>
    </w:div>
    <w:div w:id="356809867">
      <w:bodyDiv w:val="1"/>
      <w:marLeft w:val="0"/>
      <w:marRight w:val="0"/>
      <w:marTop w:val="0"/>
      <w:marBottom w:val="0"/>
      <w:divBdr>
        <w:top w:val="none" w:sz="0" w:space="0" w:color="auto"/>
        <w:left w:val="none" w:sz="0" w:space="0" w:color="auto"/>
        <w:bottom w:val="none" w:sz="0" w:space="0" w:color="auto"/>
        <w:right w:val="none" w:sz="0" w:space="0" w:color="auto"/>
      </w:divBdr>
    </w:div>
    <w:div w:id="357506433">
      <w:bodyDiv w:val="1"/>
      <w:marLeft w:val="0"/>
      <w:marRight w:val="0"/>
      <w:marTop w:val="0"/>
      <w:marBottom w:val="0"/>
      <w:divBdr>
        <w:top w:val="none" w:sz="0" w:space="0" w:color="auto"/>
        <w:left w:val="none" w:sz="0" w:space="0" w:color="auto"/>
        <w:bottom w:val="none" w:sz="0" w:space="0" w:color="auto"/>
        <w:right w:val="none" w:sz="0" w:space="0" w:color="auto"/>
      </w:divBdr>
    </w:div>
    <w:div w:id="360984736">
      <w:bodyDiv w:val="1"/>
      <w:marLeft w:val="0"/>
      <w:marRight w:val="0"/>
      <w:marTop w:val="0"/>
      <w:marBottom w:val="0"/>
      <w:divBdr>
        <w:top w:val="none" w:sz="0" w:space="0" w:color="auto"/>
        <w:left w:val="none" w:sz="0" w:space="0" w:color="auto"/>
        <w:bottom w:val="none" w:sz="0" w:space="0" w:color="auto"/>
        <w:right w:val="none" w:sz="0" w:space="0" w:color="auto"/>
      </w:divBdr>
    </w:div>
    <w:div w:id="361321739">
      <w:bodyDiv w:val="1"/>
      <w:marLeft w:val="0"/>
      <w:marRight w:val="0"/>
      <w:marTop w:val="0"/>
      <w:marBottom w:val="0"/>
      <w:divBdr>
        <w:top w:val="none" w:sz="0" w:space="0" w:color="auto"/>
        <w:left w:val="none" w:sz="0" w:space="0" w:color="auto"/>
        <w:bottom w:val="none" w:sz="0" w:space="0" w:color="auto"/>
        <w:right w:val="none" w:sz="0" w:space="0" w:color="auto"/>
      </w:divBdr>
    </w:div>
    <w:div w:id="361593704">
      <w:bodyDiv w:val="1"/>
      <w:marLeft w:val="0"/>
      <w:marRight w:val="0"/>
      <w:marTop w:val="0"/>
      <w:marBottom w:val="0"/>
      <w:divBdr>
        <w:top w:val="none" w:sz="0" w:space="0" w:color="auto"/>
        <w:left w:val="none" w:sz="0" w:space="0" w:color="auto"/>
        <w:bottom w:val="none" w:sz="0" w:space="0" w:color="auto"/>
        <w:right w:val="none" w:sz="0" w:space="0" w:color="auto"/>
      </w:divBdr>
    </w:div>
    <w:div w:id="361904523">
      <w:bodyDiv w:val="1"/>
      <w:marLeft w:val="0"/>
      <w:marRight w:val="0"/>
      <w:marTop w:val="0"/>
      <w:marBottom w:val="0"/>
      <w:divBdr>
        <w:top w:val="none" w:sz="0" w:space="0" w:color="auto"/>
        <w:left w:val="none" w:sz="0" w:space="0" w:color="auto"/>
        <w:bottom w:val="none" w:sz="0" w:space="0" w:color="auto"/>
        <w:right w:val="none" w:sz="0" w:space="0" w:color="auto"/>
      </w:divBdr>
    </w:div>
    <w:div w:id="362248264">
      <w:bodyDiv w:val="1"/>
      <w:marLeft w:val="0"/>
      <w:marRight w:val="0"/>
      <w:marTop w:val="0"/>
      <w:marBottom w:val="0"/>
      <w:divBdr>
        <w:top w:val="none" w:sz="0" w:space="0" w:color="auto"/>
        <w:left w:val="none" w:sz="0" w:space="0" w:color="auto"/>
        <w:bottom w:val="none" w:sz="0" w:space="0" w:color="auto"/>
        <w:right w:val="none" w:sz="0" w:space="0" w:color="auto"/>
      </w:divBdr>
    </w:div>
    <w:div w:id="364185141">
      <w:bodyDiv w:val="1"/>
      <w:marLeft w:val="0"/>
      <w:marRight w:val="0"/>
      <w:marTop w:val="0"/>
      <w:marBottom w:val="0"/>
      <w:divBdr>
        <w:top w:val="none" w:sz="0" w:space="0" w:color="auto"/>
        <w:left w:val="none" w:sz="0" w:space="0" w:color="auto"/>
        <w:bottom w:val="none" w:sz="0" w:space="0" w:color="auto"/>
        <w:right w:val="none" w:sz="0" w:space="0" w:color="auto"/>
      </w:divBdr>
    </w:div>
    <w:div w:id="366687994">
      <w:bodyDiv w:val="1"/>
      <w:marLeft w:val="0"/>
      <w:marRight w:val="0"/>
      <w:marTop w:val="0"/>
      <w:marBottom w:val="0"/>
      <w:divBdr>
        <w:top w:val="none" w:sz="0" w:space="0" w:color="auto"/>
        <w:left w:val="none" w:sz="0" w:space="0" w:color="auto"/>
        <w:bottom w:val="none" w:sz="0" w:space="0" w:color="auto"/>
        <w:right w:val="none" w:sz="0" w:space="0" w:color="auto"/>
      </w:divBdr>
    </w:div>
    <w:div w:id="368530424">
      <w:bodyDiv w:val="1"/>
      <w:marLeft w:val="0"/>
      <w:marRight w:val="0"/>
      <w:marTop w:val="0"/>
      <w:marBottom w:val="0"/>
      <w:divBdr>
        <w:top w:val="none" w:sz="0" w:space="0" w:color="auto"/>
        <w:left w:val="none" w:sz="0" w:space="0" w:color="auto"/>
        <w:bottom w:val="none" w:sz="0" w:space="0" w:color="auto"/>
        <w:right w:val="none" w:sz="0" w:space="0" w:color="auto"/>
      </w:divBdr>
    </w:div>
    <w:div w:id="368846058">
      <w:bodyDiv w:val="1"/>
      <w:marLeft w:val="0"/>
      <w:marRight w:val="0"/>
      <w:marTop w:val="0"/>
      <w:marBottom w:val="0"/>
      <w:divBdr>
        <w:top w:val="none" w:sz="0" w:space="0" w:color="auto"/>
        <w:left w:val="none" w:sz="0" w:space="0" w:color="auto"/>
        <w:bottom w:val="none" w:sz="0" w:space="0" w:color="auto"/>
        <w:right w:val="none" w:sz="0" w:space="0" w:color="auto"/>
      </w:divBdr>
    </w:div>
    <w:div w:id="368992632">
      <w:bodyDiv w:val="1"/>
      <w:marLeft w:val="0"/>
      <w:marRight w:val="0"/>
      <w:marTop w:val="0"/>
      <w:marBottom w:val="0"/>
      <w:divBdr>
        <w:top w:val="none" w:sz="0" w:space="0" w:color="auto"/>
        <w:left w:val="none" w:sz="0" w:space="0" w:color="auto"/>
        <w:bottom w:val="none" w:sz="0" w:space="0" w:color="auto"/>
        <w:right w:val="none" w:sz="0" w:space="0" w:color="auto"/>
      </w:divBdr>
    </w:div>
    <w:div w:id="372660791">
      <w:bodyDiv w:val="1"/>
      <w:marLeft w:val="0"/>
      <w:marRight w:val="0"/>
      <w:marTop w:val="0"/>
      <w:marBottom w:val="0"/>
      <w:divBdr>
        <w:top w:val="none" w:sz="0" w:space="0" w:color="auto"/>
        <w:left w:val="none" w:sz="0" w:space="0" w:color="auto"/>
        <w:bottom w:val="none" w:sz="0" w:space="0" w:color="auto"/>
        <w:right w:val="none" w:sz="0" w:space="0" w:color="auto"/>
      </w:divBdr>
    </w:div>
    <w:div w:id="372771969">
      <w:bodyDiv w:val="1"/>
      <w:marLeft w:val="0"/>
      <w:marRight w:val="0"/>
      <w:marTop w:val="0"/>
      <w:marBottom w:val="0"/>
      <w:divBdr>
        <w:top w:val="none" w:sz="0" w:space="0" w:color="auto"/>
        <w:left w:val="none" w:sz="0" w:space="0" w:color="auto"/>
        <w:bottom w:val="none" w:sz="0" w:space="0" w:color="auto"/>
        <w:right w:val="none" w:sz="0" w:space="0" w:color="auto"/>
      </w:divBdr>
    </w:div>
    <w:div w:id="373622396">
      <w:bodyDiv w:val="1"/>
      <w:marLeft w:val="0"/>
      <w:marRight w:val="0"/>
      <w:marTop w:val="0"/>
      <w:marBottom w:val="0"/>
      <w:divBdr>
        <w:top w:val="none" w:sz="0" w:space="0" w:color="auto"/>
        <w:left w:val="none" w:sz="0" w:space="0" w:color="auto"/>
        <w:bottom w:val="none" w:sz="0" w:space="0" w:color="auto"/>
        <w:right w:val="none" w:sz="0" w:space="0" w:color="auto"/>
      </w:divBdr>
    </w:div>
    <w:div w:id="376050393">
      <w:bodyDiv w:val="1"/>
      <w:marLeft w:val="0"/>
      <w:marRight w:val="0"/>
      <w:marTop w:val="0"/>
      <w:marBottom w:val="0"/>
      <w:divBdr>
        <w:top w:val="none" w:sz="0" w:space="0" w:color="auto"/>
        <w:left w:val="none" w:sz="0" w:space="0" w:color="auto"/>
        <w:bottom w:val="none" w:sz="0" w:space="0" w:color="auto"/>
        <w:right w:val="none" w:sz="0" w:space="0" w:color="auto"/>
      </w:divBdr>
    </w:div>
    <w:div w:id="378820295">
      <w:bodyDiv w:val="1"/>
      <w:marLeft w:val="0"/>
      <w:marRight w:val="0"/>
      <w:marTop w:val="0"/>
      <w:marBottom w:val="0"/>
      <w:divBdr>
        <w:top w:val="none" w:sz="0" w:space="0" w:color="auto"/>
        <w:left w:val="none" w:sz="0" w:space="0" w:color="auto"/>
        <w:bottom w:val="none" w:sz="0" w:space="0" w:color="auto"/>
        <w:right w:val="none" w:sz="0" w:space="0" w:color="auto"/>
      </w:divBdr>
    </w:div>
    <w:div w:id="380520746">
      <w:bodyDiv w:val="1"/>
      <w:marLeft w:val="0"/>
      <w:marRight w:val="0"/>
      <w:marTop w:val="0"/>
      <w:marBottom w:val="0"/>
      <w:divBdr>
        <w:top w:val="none" w:sz="0" w:space="0" w:color="auto"/>
        <w:left w:val="none" w:sz="0" w:space="0" w:color="auto"/>
        <w:bottom w:val="none" w:sz="0" w:space="0" w:color="auto"/>
        <w:right w:val="none" w:sz="0" w:space="0" w:color="auto"/>
      </w:divBdr>
    </w:div>
    <w:div w:id="381439932">
      <w:bodyDiv w:val="1"/>
      <w:marLeft w:val="0"/>
      <w:marRight w:val="0"/>
      <w:marTop w:val="0"/>
      <w:marBottom w:val="0"/>
      <w:divBdr>
        <w:top w:val="none" w:sz="0" w:space="0" w:color="auto"/>
        <w:left w:val="none" w:sz="0" w:space="0" w:color="auto"/>
        <w:bottom w:val="none" w:sz="0" w:space="0" w:color="auto"/>
        <w:right w:val="none" w:sz="0" w:space="0" w:color="auto"/>
      </w:divBdr>
    </w:div>
    <w:div w:id="387454804">
      <w:bodyDiv w:val="1"/>
      <w:marLeft w:val="0"/>
      <w:marRight w:val="0"/>
      <w:marTop w:val="0"/>
      <w:marBottom w:val="0"/>
      <w:divBdr>
        <w:top w:val="none" w:sz="0" w:space="0" w:color="auto"/>
        <w:left w:val="none" w:sz="0" w:space="0" w:color="auto"/>
        <w:bottom w:val="none" w:sz="0" w:space="0" w:color="auto"/>
        <w:right w:val="none" w:sz="0" w:space="0" w:color="auto"/>
      </w:divBdr>
    </w:div>
    <w:div w:id="388043410">
      <w:bodyDiv w:val="1"/>
      <w:marLeft w:val="0"/>
      <w:marRight w:val="0"/>
      <w:marTop w:val="0"/>
      <w:marBottom w:val="0"/>
      <w:divBdr>
        <w:top w:val="none" w:sz="0" w:space="0" w:color="auto"/>
        <w:left w:val="none" w:sz="0" w:space="0" w:color="auto"/>
        <w:bottom w:val="none" w:sz="0" w:space="0" w:color="auto"/>
        <w:right w:val="none" w:sz="0" w:space="0" w:color="auto"/>
      </w:divBdr>
    </w:div>
    <w:div w:id="389235916">
      <w:bodyDiv w:val="1"/>
      <w:marLeft w:val="0"/>
      <w:marRight w:val="0"/>
      <w:marTop w:val="0"/>
      <w:marBottom w:val="0"/>
      <w:divBdr>
        <w:top w:val="none" w:sz="0" w:space="0" w:color="auto"/>
        <w:left w:val="none" w:sz="0" w:space="0" w:color="auto"/>
        <w:bottom w:val="none" w:sz="0" w:space="0" w:color="auto"/>
        <w:right w:val="none" w:sz="0" w:space="0" w:color="auto"/>
      </w:divBdr>
    </w:div>
    <w:div w:id="389426621">
      <w:bodyDiv w:val="1"/>
      <w:marLeft w:val="0"/>
      <w:marRight w:val="0"/>
      <w:marTop w:val="0"/>
      <w:marBottom w:val="0"/>
      <w:divBdr>
        <w:top w:val="none" w:sz="0" w:space="0" w:color="auto"/>
        <w:left w:val="none" w:sz="0" w:space="0" w:color="auto"/>
        <w:bottom w:val="none" w:sz="0" w:space="0" w:color="auto"/>
        <w:right w:val="none" w:sz="0" w:space="0" w:color="auto"/>
      </w:divBdr>
    </w:div>
    <w:div w:id="390159104">
      <w:bodyDiv w:val="1"/>
      <w:marLeft w:val="0"/>
      <w:marRight w:val="0"/>
      <w:marTop w:val="0"/>
      <w:marBottom w:val="0"/>
      <w:divBdr>
        <w:top w:val="none" w:sz="0" w:space="0" w:color="auto"/>
        <w:left w:val="none" w:sz="0" w:space="0" w:color="auto"/>
        <w:bottom w:val="none" w:sz="0" w:space="0" w:color="auto"/>
        <w:right w:val="none" w:sz="0" w:space="0" w:color="auto"/>
      </w:divBdr>
    </w:div>
    <w:div w:id="392847452">
      <w:bodyDiv w:val="1"/>
      <w:marLeft w:val="0"/>
      <w:marRight w:val="0"/>
      <w:marTop w:val="0"/>
      <w:marBottom w:val="0"/>
      <w:divBdr>
        <w:top w:val="none" w:sz="0" w:space="0" w:color="auto"/>
        <w:left w:val="none" w:sz="0" w:space="0" w:color="auto"/>
        <w:bottom w:val="none" w:sz="0" w:space="0" w:color="auto"/>
        <w:right w:val="none" w:sz="0" w:space="0" w:color="auto"/>
      </w:divBdr>
    </w:div>
    <w:div w:id="392970739">
      <w:bodyDiv w:val="1"/>
      <w:marLeft w:val="0"/>
      <w:marRight w:val="0"/>
      <w:marTop w:val="0"/>
      <w:marBottom w:val="0"/>
      <w:divBdr>
        <w:top w:val="none" w:sz="0" w:space="0" w:color="auto"/>
        <w:left w:val="none" w:sz="0" w:space="0" w:color="auto"/>
        <w:bottom w:val="none" w:sz="0" w:space="0" w:color="auto"/>
        <w:right w:val="none" w:sz="0" w:space="0" w:color="auto"/>
      </w:divBdr>
    </w:div>
    <w:div w:id="394084575">
      <w:bodyDiv w:val="1"/>
      <w:marLeft w:val="0"/>
      <w:marRight w:val="0"/>
      <w:marTop w:val="0"/>
      <w:marBottom w:val="0"/>
      <w:divBdr>
        <w:top w:val="none" w:sz="0" w:space="0" w:color="auto"/>
        <w:left w:val="none" w:sz="0" w:space="0" w:color="auto"/>
        <w:bottom w:val="none" w:sz="0" w:space="0" w:color="auto"/>
        <w:right w:val="none" w:sz="0" w:space="0" w:color="auto"/>
      </w:divBdr>
    </w:div>
    <w:div w:id="395670184">
      <w:bodyDiv w:val="1"/>
      <w:marLeft w:val="0"/>
      <w:marRight w:val="0"/>
      <w:marTop w:val="0"/>
      <w:marBottom w:val="0"/>
      <w:divBdr>
        <w:top w:val="none" w:sz="0" w:space="0" w:color="auto"/>
        <w:left w:val="none" w:sz="0" w:space="0" w:color="auto"/>
        <w:bottom w:val="none" w:sz="0" w:space="0" w:color="auto"/>
        <w:right w:val="none" w:sz="0" w:space="0" w:color="auto"/>
      </w:divBdr>
    </w:div>
    <w:div w:id="396126346">
      <w:bodyDiv w:val="1"/>
      <w:marLeft w:val="0"/>
      <w:marRight w:val="0"/>
      <w:marTop w:val="0"/>
      <w:marBottom w:val="0"/>
      <w:divBdr>
        <w:top w:val="none" w:sz="0" w:space="0" w:color="auto"/>
        <w:left w:val="none" w:sz="0" w:space="0" w:color="auto"/>
        <w:bottom w:val="none" w:sz="0" w:space="0" w:color="auto"/>
        <w:right w:val="none" w:sz="0" w:space="0" w:color="auto"/>
      </w:divBdr>
    </w:div>
    <w:div w:id="396242518">
      <w:bodyDiv w:val="1"/>
      <w:marLeft w:val="0"/>
      <w:marRight w:val="0"/>
      <w:marTop w:val="0"/>
      <w:marBottom w:val="0"/>
      <w:divBdr>
        <w:top w:val="none" w:sz="0" w:space="0" w:color="auto"/>
        <w:left w:val="none" w:sz="0" w:space="0" w:color="auto"/>
        <w:bottom w:val="none" w:sz="0" w:space="0" w:color="auto"/>
        <w:right w:val="none" w:sz="0" w:space="0" w:color="auto"/>
      </w:divBdr>
    </w:div>
    <w:div w:id="399641594">
      <w:bodyDiv w:val="1"/>
      <w:marLeft w:val="0"/>
      <w:marRight w:val="0"/>
      <w:marTop w:val="0"/>
      <w:marBottom w:val="0"/>
      <w:divBdr>
        <w:top w:val="none" w:sz="0" w:space="0" w:color="auto"/>
        <w:left w:val="none" w:sz="0" w:space="0" w:color="auto"/>
        <w:bottom w:val="none" w:sz="0" w:space="0" w:color="auto"/>
        <w:right w:val="none" w:sz="0" w:space="0" w:color="auto"/>
      </w:divBdr>
    </w:div>
    <w:div w:id="402918852">
      <w:bodyDiv w:val="1"/>
      <w:marLeft w:val="0"/>
      <w:marRight w:val="0"/>
      <w:marTop w:val="0"/>
      <w:marBottom w:val="0"/>
      <w:divBdr>
        <w:top w:val="none" w:sz="0" w:space="0" w:color="auto"/>
        <w:left w:val="none" w:sz="0" w:space="0" w:color="auto"/>
        <w:bottom w:val="none" w:sz="0" w:space="0" w:color="auto"/>
        <w:right w:val="none" w:sz="0" w:space="0" w:color="auto"/>
      </w:divBdr>
    </w:div>
    <w:div w:id="405225124">
      <w:bodyDiv w:val="1"/>
      <w:marLeft w:val="0"/>
      <w:marRight w:val="0"/>
      <w:marTop w:val="0"/>
      <w:marBottom w:val="0"/>
      <w:divBdr>
        <w:top w:val="none" w:sz="0" w:space="0" w:color="auto"/>
        <w:left w:val="none" w:sz="0" w:space="0" w:color="auto"/>
        <w:bottom w:val="none" w:sz="0" w:space="0" w:color="auto"/>
        <w:right w:val="none" w:sz="0" w:space="0" w:color="auto"/>
      </w:divBdr>
    </w:div>
    <w:div w:id="405372894">
      <w:bodyDiv w:val="1"/>
      <w:marLeft w:val="0"/>
      <w:marRight w:val="0"/>
      <w:marTop w:val="0"/>
      <w:marBottom w:val="0"/>
      <w:divBdr>
        <w:top w:val="none" w:sz="0" w:space="0" w:color="auto"/>
        <w:left w:val="none" w:sz="0" w:space="0" w:color="auto"/>
        <w:bottom w:val="none" w:sz="0" w:space="0" w:color="auto"/>
        <w:right w:val="none" w:sz="0" w:space="0" w:color="auto"/>
      </w:divBdr>
    </w:div>
    <w:div w:id="405759442">
      <w:bodyDiv w:val="1"/>
      <w:marLeft w:val="0"/>
      <w:marRight w:val="0"/>
      <w:marTop w:val="0"/>
      <w:marBottom w:val="0"/>
      <w:divBdr>
        <w:top w:val="none" w:sz="0" w:space="0" w:color="auto"/>
        <w:left w:val="none" w:sz="0" w:space="0" w:color="auto"/>
        <w:bottom w:val="none" w:sz="0" w:space="0" w:color="auto"/>
        <w:right w:val="none" w:sz="0" w:space="0" w:color="auto"/>
      </w:divBdr>
    </w:div>
    <w:div w:id="407850391">
      <w:bodyDiv w:val="1"/>
      <w:marLeft w:val="0"/>
      <w:marRight w:val="0"/>
      <w:marTop w:val="0"/>
      <w:marBottom w:val="0"/>
      <w:divBdr>
        <w:top w:val="none" w:sz="0" w:space="0" w:color="auto"/>
        <w:left w:val="none" w:sz="0" w:space="0" w:color="auto"/>
        <w:bottom w:val="none" w:sz="0" w:space="0" w:color="auto"/>
        <w:right w:val="none" w:sz="0" w:space="0" w:color="auto"/>
      </w:divBdr>
    </w:div>
    <w:div w:id="412044676">
      <w:bodyDiv w:val="1"/>
      <w:marLeft w:val="0"/>
      <w:marRight w:val="0"/>
      <w:marTop w:val="0"/>
      <w:marBottom w:val="0"/>
      <w:divBdr>
        <w:top w:val="none" w:sz="0" w:space="0" w:color="auto"/>
        <w:left w:val="none" w:sz="0" w:space="0" w:color="auto"/>
        <w:bottom w:val="none" w:sz="0" w:space="0" w:color="auto"/>
        <w:right w:val="none" w:sz="0" w:space="0" w:color="auto"/>
      </w:divBdr>
    </w:div>
    <w:div w:id="412312674">
      <w:bodyDiv w:val="1"/>
      <w:marLeft w:val="0"/>
      <w:marRight w:val="0"/>
      <w:marTop w:val="0"/>
      <w:marBottom w:val="0"/>
      <w:divBdr>
        <w:top w:val="none" w:sz="0" w:space="0" w:color="auto"/>
        <w:left w:val="none" w:sz="0" w:space="0" w:color="auto"/>
        <w:bottom w:val="none" w:sz="0" w:space="0" w:color="auto"/>
        <w:right w:val="none" w:sz="0" w:space="0" w:color="auto"/>
      </w:divBdr>
    </w:div>
    <w:div w:id="412942542">
      <w:bodyDiv w:val="1"/>
      <w:marLeft w:val="0"/>
      <w:marRight w:val="0"/>
      <w:marTop w:val="0"/>
      <w:marBottom w:val="0"/>
      <w:divBdr>
        <w:top w:val="none" w:sz="0" w:space="0" w:color="auto"/>
        <w:left w:val="none" w:sz="0" w:space="0" w:color="auto"/>
        <w:bottom w:val="none" w:sz="0" w:space="0" w:color="auto"/>
        <w:right w:val="none" w:sz="0" w:space="0" w:color="auto"/>
      </w:divBdr>
    </w:div>
    <w:div w:id="413820020">
      <w:bodyDiv w:val="1"/>
      <w:marLeft w:val="0"/>
      <w:marRight w:val="0"/>
      <w:marTop w:val="0"/>
      <w:marBottom w:val="0"/>
      <w:divBdr>
        <w:top w:val="none" w:sz="0" w:space="0" w:color="auto"/>
        <w:left w:val="none" w:sz="0" w:space="0" w:color="auto"/>
        <w:bottom w:val="none" w:sz="0" w:space="0" w:color="auto"/>
        <w:right w:val="none" w:sz="0" w:space="0" w:color="auto"/>
      </w:divBdr>
    </w:div>
    <w:div w:id="414714042">
      <w:bodyDiv w:val="1"/>
      <w:marLeft w:val="0"/>
      <w:marRight w:val="0"/>
      <w:marTop w:val="0"/>
      <w:marBottom w:val="0"/>
      <w:divBdr>
        <w:top w:val="none" w:sz="0" w:space="0" w:color="auto"/>
        <w:left w:val="none" w:sz="0" w:space="0" w:color="auto"/>
        <w:bottom w:val="none" w:sz="0" w:space="0" w:color="auto"/>
        <w:right w:val="none" w:sz="0" w:space="0" w:color="auto"/>
      </w:divBdr>
    </w:div>
    <w:div w:id="414861196">
      <w:bodyDiv w:val="1"/>
      <w:marLeft w:val="0"/>
      <w:marRight w:val="0"/>
      <w:marTop w:val="0"/>
      <w:marBottom w:val="0"/>
      <w:divBdr>
        <w:top w:val="none" w:sz="0" w:space="0" w:color="auto"/>
        <w:left w:val="none" w:sz="0" w:space="0" w:color="auto"/>
        <w:bottom w:val="none" w:sz="0" w:space="0" w:color="auto"/>
        <w:right w:val="none" w:sz="0" w:space="0" w:color="auto"/>
      </w:divBdr>
    </w:div>
    <w:div w:id="415785599">
      <w:bodyDiv w:val="1"/>
      <w:marLeft w:val="0"/>
      <w:marRight w:val="0"/>
      <w:marTop w:val="0"/>
      <w:marBottom w:val="0"/>
      <w:divBdr>
        <w:top w:val="none" w:sz="0" w:space="0" w:color="auto"/>
        <w:left w:val="none" w:sz="0" w:space="0" w:color="auto"/>
        <w:bottom w:val="none" w:sz="0" w:space="0" w:color="auto"/>
        <w:right w:val="none" w:sz="0" w:space="0" w:color="auto"/>
      </w:divBdr>
    </w:div>
    <w:div w:id="416563696">
      <w:bodyDiv w:val="1"/>
      <w:marLeft w:val="0"/>
      <w:marRight w:val="0"/>
      <w:marTop w:val="0"/>
      <w:marBottom w:val="0"/>
      <w:divBdr>
        <w:top w:val="none" w:sz="0" w:space="0" w:color="auto"/>
        <w:left w:val="none" w:sz="0" w:space="0" w:color="auto"/>
        <w:bottom w:val="none" w:sz="0" w:space="0" w:color="auto"/>
        <w:right w:val="none" w:sz="0" w:space="0" w:color="auto"/>
      </w:divBdr>
    </w:div>
    <w:div w:id="416751144">
      <w:bodyDiv w:val="1"/>
      <w:marLeft w:val="0"/>
      <w:marRight w:val="0"/>
      <w:marTop w:val="0"/>
      <w:marBottom w:val="0"/>
      <w:divBdr>
        <w:top w:val="none" w:sz="0" w:space="0" w:color="auto"/>
        <w:left w:val="none" w:sz="0" w:space="0" w:color="auto"/>
        <w:bottom w:val="none" w:sz="0" w:space="0" w:color="auto"/>
        <w:right w:val="none" w:sz="0" w:space="0" w:color="auto"/>
      </w:divBdr>
    </w:div>
    <w:div w:id="418060866">
      <w:bodyDiv w:val="1"/>
      <w:marLeft w:val="0"/>
      <w:marRight w:val="0"/>
      <w:marTop w:val="0"/>
      <w:marBottom w:val="0"/>
      <w:divBdr>
        <w:top w:val="none" w:sz="0" w:space="0" w:color="auto"/>
        <w:left w:val="none" w:sz="0" w:space="0" w:color="auto"/>
        <w:bottom w:val="none" w:sz="0" w:space="0" w:color="auto"/>
        <w:right w:val="none" w:sz="0" w:space="0" w:color="auto"/>
      </w:divBdr>
    </w:div>
    <w:div w:id="418647349">
      <w:bodyDiv w:val="1"/>
      <w:marLeft w:val="0"/>
      <w:marRight w:val="0"/>
      <w:marTop w:val="0"/>
      <w:marBottom w:val="0"/>
      <w:divBdr>
        <w:top w:val="none" w:sz="0" w:space="0" w:color="auto"/>
        <w:left w:val="none" w:sz="0" w:space="0" w:color="auto"/>
        <w:bottom w:val="none" w:sz="0" w:space="0" w:color="auto"/>
        <w:right w:val="none" w:sz="0" w:space="0" w:color="auto"/>
      </w:divBdr>
    </w:div>
    <w:div w:id="426658617">
      <w:bodyDiv w:val="1"/>
      <w:marLeft w:val="0"/>
      <w:marRight w:val="0"/>
      <w:marTop w:val="0"/>
      <w:marBottom w:val="0"/>
      <w:divBdr>
        <w:top w:val="none" w:sz="0" w:space="0" w:color="auto"/>
        <w:left w:val="none" w:sz="0" w:space="0" w:color="auto"/>
        <w:bottom w:val="none" w:sz="0" w:space="0" w:color="auto"/>
        <w:right w:val="none" w:sz="0" w:space="0" w:color="auto"/>
      </w:divBdr>
    </w:div>
    <w:div w:id="428237134">
      <w:bodyDiv w:val="1"/>
      <w:marLeft w:val="0"/>
      <w:marRight w:val="0"/>
      <w:marTop w:val="0"/>
      <w:marBottom w:val="0"/>
      <w:divBdr>
        <w:top w:val="none" w:sz="0" w:space="0" w:color="auto"/>
        <w:left w:val="none" w:sz="0" w:space="0" w:color="auto"/>
        <w:bottom w:val="none" w:sz="0" w:space="0" w:color="auto"/>
        <w:right w:val="none" w:sz="0" w:space="0" w:color="auto"/>
      </w:divBdr>
    </w:div>
    <w:div w:id="428434185">
      <w:bodyDiv w:val="1"/>
      <w:marLeft w:val="0"/>
      <w:marRight w:val="0"/>
      <w:marTop w:val="0"/>
      <w:marBottom w:val="0"/>
      <w:divBdr>
        <w:top w:val="none" w:sz="0" w:space="0" w:color="auto"/>
        <w:left w:val="none" w:sz="0" w:space="0" w:color="auto"/>
        <w:bottom w:val="none" w:sz="0" w:space="0" w:color="auto"/>
        <w:right w:val="none" w:sz="0" w:space="0" w:color="auto"/>
      </w:divBdr>
    </w:div>
    <w:div w:id="431055100">
      <w:bodyDiv w:val="1"/>
      <w:marLeft w:val="0"/>
      <w:marRight w:val="0"/>
      <w:marTop w:val="0"/>
      <w:marBottom w:val="0"/>
      <w:divBdr>
        <w:top w:val="none" w:sz="0" w:space="0" w:color="auto"/>
        <w:left w:val="none" w:sz="0" w:space="0" w:color="auto"/>
        <w:bottom w:val="none" w:sz="0" w:space="0" w:color="auto"/>
        <w:right w:val="none" w:sz="0" w:space="0" w:color="auto"/>
      </w:divBdr>
    </w:div>
    <w:div w:id="437019039">
      <w:bodyDiv w:val="1"/>
      <w:marLeft w:val="0"/>
      <w:marRight w:val="0"/>
      <w:marTop w:val="0"/>
      <w:marBottom w:val="0"/>
      <w:divBdr>
        <w:top w:val="none" w:sz="0" w:space="0" w:color="auto"/>
        <w:left w:val="none" w:sz="0" w:space="0" w:color="auto"/>
        <w:bottom w:val="none" w:sz="0" w:space="0" w:color="auto"/>
        <w:right w:val="none" w:sz="0" w:space="0" w:color="auto"/>
      </w:divBdr>
    </w:div>
    <w:div w:id="437220011">
      <w:bodyDiv w:val="1"/>
      <w:marLeft w:val="0"/>
      <w:marRight w:val="0"/>
      <w:marTop w:val="0"/>
      <w:marBottom w:val="0"/>
      <w:divBdr>
        <w:top w:val="none" w:sz="0" w:space="0" w:color="auto"/>
        <w:left w:val="none" w:sz="0" w:space="0" w:color="auto"/>
        <w:bottom w:val="none" w:sz="0" w:space="0" w:color="auto"/>
        <w:right w:val="none" w:sz="0" w:space="0" w:color="auto"/>
      </w:divBdr>
    </w:div>
    <w:div w:id="438261184">
      <w:bodyDiv w:val="1"/>
      <w:marLeft w:val="0"/>
      <w:marRight w:val="0"/>
      <w:marTop w:val="0"/>
      <w:marBottom w:val="0"/>
      <w:divBdr>
        <w:top w:val="none" w:sz="0" w:space="0" w:color="auto"/>
        <w:left w:val="none" w:sz="0" w:space="0" w:color="auto"/>
        <w:bottom w:val="none" w:sz="0" w:space="0" w:color="auto"/>
        <w:right w:val="none" w:sz="0" w:space="0" w:color="auto"/>
      </w:divBdr>
    </w:div>
    <w:div w:id="438455370">
      <w:bodyDiv w:val="1"/>
      <w:marLeft w:val="0"/>
      <w:marRight w:val="0"/>
      <w:marTop w:val="0"/>
      <w:marBottom w:val="0"/>
      <w:divBdr>
        <w:top w:val="none" w:sz="0" w:space="0" w:color="auto"/>
        <w:left w:val="none" w:sz="0" w:space="0" w:color="auto"/>
        <w:bottom w:val="none" w:sz="0" w:space="0" w:color="auto"/>
        <w:right w:val="none" w:sz="0" w:space="0" w:color="auto"/>
      </w:divBdr>
    </w:div>
    <w:div w:id="438574812">
      <w:bodyDiv w:val="1"/>
      <w:marLeft w:val="0"/>
      <w:marRight w:val="0"/>
      <w:marTop w:val="0"/>
      <w:marBottom w:val="0"/>
      <w:divBdr>
        <w:top w:val="none" w:sz="0" w:space="0" w:color="auto"/>
        <w:left w:val="none" w:sz="0" w:space="0" w:color="auto"/>
        <w:bottom w:val="none" w:sz="0" w:space="0" w:color="auto"/>
        <w:right w:val="none" w:sz="0" w:space="0" w:color="auto"/>
      </w:divBdr>
    </w:div>
    <w:div w:id="439421610">
      <w:bodyDiv w:val="1"/>
      <w:marLeft w:val="0"/>
      <w:marRight w:val="0"/>
      <w:marTop w:val="0"/>
      <w:marBottom w:val="0"/>
      <w:divBdr>
        <w:top w:val="none" w:sz="0" w:space="0" w:color="auto"/>
        <w:left w:val="none" w:sz="0" w:space="0" w:color="auto"/>
        <w:bottom w:val="none" w:sz="0" w:space="0" w:color="auto"/>
        <w:right w:val="none" w:sz="0" w:space="0" w:color="auto"/>
      </w:divBdr>
    </w:div>
    <w:div w:id="439422395">
      <w:bodyDiv w:val="1"/>
      <w:marLeft w:val="0"/>
      <w:marRight w:val="0"/>
      <w:marTop w:val="0"/>
      <w:marBottom w:val="0"/>
      <w:divBdr>
        <w:top w:val="none" w:sz="0" w:space="0" w:color="auto"/>
        <w:left w:val="none" w:sz="0" w:space="0" w:color="auto"/>
        <w:bottom w:val="none" w:sz="0" w:space="0" w:color="auto"/>
        <w:right w:val="none" w:sz="0" w:space="0" w:color="auto"/>
      </w:divBdr>
    </w:div>
    <w:div w:id="439760194">
      <w:bodyDiv w:val="1"/>
      <w:marLeft w:val="0"/>
      <w:marRight w:val="0"/>
      <w:marTop w:val="0"/>
      <w:marBottom w:val="0"/>
      <w:divBdr>
        <w:top w:val="none" w:sz="0" w:space="0" w:color="auto"/>
        <w:left w:val="none" w:sz="0" w:space="0" w:color="auto"/>
        <w:bottom w:val="none" w:sz="0" w:space="0" w:color="auto"/>
        <w:right w:val="none" w:sz="0" w:space="0" w:color="auto"/>
      </w:divBdr>
    </w:div>
    <w:div w:id="440074364">
      <w:bodyDiv w:val="1"/>
      <w:marLeft w:val="0"/>
      <w:marRight w:val="0"/>
      <w:marTop w:val="0"/>
      <w:marBottom w:val="0"/>
      <w:divBdr>
        <w:top w:val="none" w:sz="0" w:space="0" w:color="auto"/>
        <w:left w:val="none" w:sz="0" w:space="0" w:color="auto"/>
        <w:bottom w:val="none" w:sz="0" w:space="0" w:color="auto"/>
        <w:right w:val="none" w:sz="0" w:space="0" w:color="auto"/>
      </w:divBdr>
    </w:div>
    <w:div w:id="440953684">
      <w:bodyDiv w:val="1"/>
      <w:marLeft w:val="0"/>
      <w:marRight w:val="0"/>
      <w:marTop w:val="0"/>
      <w:marBottom w:val="0"/>
      <w:divBdr>
        <w:top w:val="none" w:sz="0" w:space="0" w:color="auto"/>
        <w:left w:val="none" w:sz="0" w:space="0" w:color="auto"/>
        <w:bottom w:val="none" w:sz="0" w:space="0" w:color="auto"/>
        <w:right w:val="none" w:sz="0" w:space="0" w:color="auto"/>
      </w:divBdr>
    </w:div>
    <w:div w:id="441072114">
      <w:bodyDiv w:val="1"/>
      <w:marLeft w:val="0"/>
      <w:marRight w:val="0"/>
      <w:marTop w:val="0"/>
      <w:marBottom w:val="0"/>
      <w:divBdr>
        <w:top w:val="none" w:sz="0" w:space="0" w:color="auto"/>
        <w:left w:val="none" w:sz="0" w:space="0" w:color="auto"/>
        <w:bottom w:val="none" w:sz="0" w:space="0" w:color="auto"/>
        <w:right w:val="none" w:sz="0" w:space="0" w:color="auto"/>
      </w:divBdr>
    </w:div>
    <w:div w:id="443352537">
      <w:bodyDiv w:val="1"/>
      <w:marLeft w:val="0"/>
      <w:marRight w:val="0"/>
      <w:marTop w:val="0"/>
      <w:marBottom w:val="0"/>
      <w:divBdr>
        <w:top w:val="none" w:sz="0" w:space="0" w:color="auto"/>
        <w:left w:val="none" w:sz="0" w:space="0" w:color="auto"/>
        <w:bottom w:val="none" w:sz="0" w:space="0" w:color="auto"/>
        <w:right w:val="none" w:sz="0" w:space="0" w:color="auto"/>
      </w:divBdr>
    </w:div>
    <w:div w:id="445392066">
      <w:bodyDiv w:val="1"/>
      <w:marLeft w:val="0"/>
      <w:marRight w:val="0"/>
      <w:marTop w:val="0"/>
      <w:marBottom w:val="0"/>
      <w:divBdr>
        <w:top w:val="none" w:sz="0" w:space="0" w:color="auto"/>
        <w:left w:val="none" w:sz="0" w:space="0" w:color="auto"/>
        <w:bottom w:val="none" w:sz="0" w:space="0" w:color="auto"/>
        <w:right w:val="none" w:sz="0" w:space="0" w:color="auto"/>
      </w:divBdr>
    </w:div>
    <w:div w:id="447939038">
      <w:bodyDiv w:val="1"/>
      <w:marLeft w:val="0"/>
      <w:marRight w:val="0"/>
      <w:marTop w:val="0"/>
      <w:marBottom w:val="0"/>
      <w:divBdr>
        <w:top w:val="none" w:sz="0" w:space="0" w:color="auto"/>
        <w:left w:val="none" w:sz="0" w:space="0" w:color="auto"/>
        <w:bottom w:val="none" w:sz="0" w:space="0" w:color="auto"/>
        <w:right w:val="none" w:sz="0" w:space="0" w:color="auto"/>
      </w:divBdr>
    </w:div>
    <w:div w:id="448934911">
      <w:bodyDiv w:val="1"/>
      <w:marLeft w:val="0"/>
      <w:marRight w:val="0"/>
      <w:marTop w:val="0"/>
      <w:marBottom w:val="0"/>
      <w:divBdr>
        <w:top w:val="none" w:sz="0" w:space="0" w:color="auto"/>
        <w:left w:val="none" w:sz="0" w:space="0" w:color="auto"/>
        <w:bottom w:val="none" w:sz="0" w:space="0" w:color="auto"/>
        <w:right w:val="none" w:sz="0" w:space="0" w:color="auto"/>
      </w:divBdr>
    </w:div>
    <w:div w:id="454368151">
      <w:bodyDiv w:val="1"/>
      <w:marLeft w:val="0"/>
      <w:marRight w:val="0"/>
      <w:marTop w:val="0"/>
      <w:marBottom w:val="0"/>
      <w:divBdr>
        <w:top w:val="none" w:sz="0" w:space="0" w:color="auto"/>
        <w:left w:val="none" w:sz="0" w:space="0" w:color="auto"/>
        <w:bottom w:val="none" w:sz="0" w:space="0" w:color="auto"/>
        <w:right w:val="none" w:sz="0" w:space="0" w:color="auto"/>
      </w:divBdr>
    </w:div>
    <w:div w:id="455828766">
      <w:bodyDiv w:val="1"/>
      <w:marLeft w:val="0"/>
      <w:marRight w:val="0"/>
      <w:marTop w:val="0"/>
      <w:marBottom w:val="0"/>
      <w:divBdr>
        <w:top w:val="none" w:sz="0" w:space="0" w:color="auto"/>
        <w:left w:val="none" w:sz="0" w:space="0" w:color="auto"/>
        <w:bottom w:val="none" w:sz="0" w:space="0" w:color="auto"/>
        <w:right w:val="none" w:sz="0" w:space="0" w:color="auto"/>
      </w:divBdr>
    </w:div>
    <w:div w:id="457842193">
      <w:bodyDiv w:val="1"/>
      <w:marLeft w:val="0"/>
      <w:marRight w:val="0"/>
      <w:marTop w:val="0"/>
      <w:marBottom w:val="0"/>
      <w:divBdr>
        <w:top w:val="none" w:sz="0" w:space="0" w:color="auto"/>
        <w:left w:val="none" w:sz="0" w:space="0" w:color="auto"/>
        <w:bottom w:val="none" w:sz="0" w:space="0" w:color="auto"/>
        <w:right w:val="none" w:sz="0" w:space="0" w:color="auto"/>
      </w:divBdr>
    </w:div>
    <w:div w:id="458383709">
      <w:bodyDiv w:val="1"/>
      <w:marLeft w:val="0"/>
      <w:marRight w:val="0"/>
      <w:marTop w:val="0"/>
      <w:marBottom w:val="0"/>
      <w:divBdr>
        <w:top w:val="none" w:sz="0" w:space="0" w:color="auto"/>
        <w:left w:val="none" w:sz="0" w:space="0" w:color="auto"/>
        <w:bottom w:val="none" w:sz="0" w:space="0" w:color="auto"/>
        <w:right w:val="none" w:sz="0" w:space="0" w:color="auto"/>
      </w:divBdr>
    </w:div>
    <w:div w:id="458839906">
      <w:bodyDiv w:val="1"/>
      <w:marLeft w:val="0"/>
      <w:marRight w:val="0"/>
      <w:marTop w:val="0"/>
      <w:marBottom w:val="0"/>
      <w:divBdr>
        <w:top w:val="none" w:sz="0" w:space="0" w:color="auto"/>
        <w:left w:val="none" w:sz="0" w:space="0" w:color="auto"/>
        <w:bottom w:val="none" w:sz="0" w:space="0" w:color="auto"/>
        <w:right w:val="none" w:sz="0" w:space="0" w:color="auto"/>
      </w:divBdr>
    </w:div>
    <w:div w:id="465053289">
      <w:bodyDiv w:val="1"/>
      <w:marLeft w:val="0"/>
      <w:marRight w:val="0"/>
      <w:marTop w:val="0"/>
      <w:marBottom w:val="0"/>
      <w:divBdr>
        <w:top w:val="none" w:sz="0" w:space="0" w:color="auto"/>
        <w:left w:val="none" w:sz="0" w:space="0" w:color="auto"/>
        <w:bottom w:val="none" w:sz="0" w:space="0" w:color="auto"/>
        <w:right w:val="none" w:sz="0" w:space="0" w:color="auto"/>
      </w:divBdr>
    </w:div>
    <w:div w:id="466513982">
      <w:bodyDiv w:val="1"/>
      <w:marLeft w:val="0"/>
      <w:marRight w:val="0"/>
      <w:marTop w:val="0"/>
      <w:marBottom w:val="0"/>
      <w:divBdr>
        <w:top w:val="none" w:sz="0" w:space="0" w:color="auto"/>
        <w:left w:val="none" w:sz="0" w:space="0" w:color="auto"/>
        <w:bottom w:val="none" w:sz="0" w:space="0" w:color="auto"/>
        <w:right w:val="none" w:sz="0" w:space="0" w:color="auto"/>
      </w:divBdr>
    </w:div>
    <w:div w:id="470027439">
      <w:bodyDiv w:val="1"/>
      <w:marLeft w:val="0"/>
      <w:marRight w:val="0"/>
      <w:marTop w:val="0"/>
      <w:marBottom w:val="0"/>
      <w:divBdr>
        <w:top w:val="none" w:sz="0" w:space="0" w:color="auto"/>
        <w:left w:val="none" w:sz="0" w:space="0" w:color="auto"/>
        <w:bottom w:val="none" w:sz="0" w:space="0" w:color="auto"/>
        <w:right w:val="none" w:sz="0" w:space="0" w:color="auto"/>
      </w:divBdr>
    </w:div>
    <w:div w:id="471406484">
      <w:bodyDiv w:val="1"/>
      <w:marLeft w:val="0"/>
      <w:marRight w:val="0"/>
      <w:marTop w:val="0"/>
      <w:marBottom w:val="0"/>
      <w:divBdr>
        <w:top w:val="none" w:sz="0" w:space="0" w:color="auto"/>
        <w:left w:val="none" w:sz="0" w:space="0" w:color="auto"/>
        <w:bottom w:val="none" w:sz="0" w:space="0" w:color="auto"/>
        <w:right w:val="none" w:sz="0" w:space="0" w:color="auto"/>
      </w:divBdr>
    </w:div>
    <w:div w:id="473068092">
      <w:bodyDiv w:val="1"/>
      <w:marLeft w:val="0"/>
      <w:marRight w:val="0"/>
      <w:marTop w:val="0"/>
      <w:marBottom w:val="0"/>
      <w:divBdr>
        <w:top w:val="none" w:sz="0" w:space="0" w:color="auto"/>
        <w:left w:val="none" w:sz="0" w:space="0" w:color="auto"/>
        <w:bottom w:val="none" w:sz="0" w:space="0" w:color="auto"/>
        <w:right w:val="none" w:sz="0" w:space="0" w:color="auto"/>
      </w:divBdr>
    </w:div>
    <w:div w:id="474642248">
      <w:bodyDiv w:val="1"/>
      <w:marLeft w:val="0"/>
      <w:marRight w:val="0"/>
      <w:marTop w:val="0"/>
      <w:marBottom w:val="0"/>
      <w:divBdr>
        <w:top w:val="none" w:sz="0" w:space="0" w:color="auto"/>
        <w:left w:val="none" w:sz="0" w:space="0" w:color="auto"/>
        <w:bottom w:val="none" w:sz="0" w:space="0" w:color="auto"/>
        <w:right w:val="none" w:sz="0" w:space="0" w:color="auto"/>
      </w:divBdr>
    </w:div>
    <w:div w:id="474644118">
      <w:bodyDiv w:val="1"/>
      <w:marLeft w:val="0"/>
      <w:marRight w:val="0"/>
      <w:marTop w:val="0"/>
      <w:marBottom w:val="0"/>
      <w:divBdr>
        <w:top w:val="none" w:sz="0" w:space="0" w:color="auto"/>
        <w:left w:val="none" w:sz="0" w:space="0" w:color="auto"/>
        <w:bottom w:val="none" w:sz="0" w:space="0" w:color="auto"/>
        <w:right w:val="none" w:sz="0" w:space="0" w:color="auto"/>
      </w:divBdr>
    </w:div>
    <w:div w:id="475535490">
      <w:bodyDiv w:val="1"/>
      <w:marLeft w:val="0"/>
      <w:marRight w:val="0"/>
      <w:marTop w:val="0"/>
      <w:marBottom w:val="0"/>
      <w:divBdr>
        <w:top w:val="none" w:sz="0" w:space="0" w:color="auto"/>
        <w:left w:val="none" w:sz="0" w:space="0" w:color="auto"/>
        <w:bottom w:val="none" w:sz="0" w:space="0" w:color="auto"/>
        <w:right w:val="none" w:sz="0" w:space="0" w:color="auto"/>
      </w:divBdr>
    </w:div>
    <w:div w:id="476531735">
      <w:bodyDiv w:val="1"/>
      <w:marLeft w:val="0"/>
      <w:marRight w:val="0"/>
      <w:marTop w:val="0"/>
      <w:marBottom w:val="0"/>
      <w:divBdr>
        <w:top w:val="none" w:sz="0" w:space="0" w:color="auto"/>
        <w:left w:val="none" w:sz="0" w:space="0" w:color="auto"/>
        <w:bottom w:val="none" w:sz="0" w:space="0" w:color="auto"/>
        <w:right w:val="none" w:sz="0" w:space="0" w:color="auto"/>
      </w:divBdr>
    </w:div>
    <w:div w:id="479226358">
      <w:bodyDiv w:val="1"/>
      <w:marLeft w:val="0"/>
      <w:marRight w:val="0"/>
      <w:marTop w:val="0"/>
      <w:marBottom w:val="0"/>
      <w:divBdr>
        <w:top w:val="none" w:sz="0" w:space="0" w:color="auto"/>
        <w:left w:val="none" w:sz="0" w:space="0" w:color="auto"/>
        <w:bottom w:val="none" w:sz="0" w:space="0" w:color="auto"/>
        <w:right w:val="none" w:sz="0" w:space="0" w:color="auto"/>
      </w:divBdr>
    </w:div>
    <w:div w:id="480149049">
      <w:bodyDiv w:val="1"/>
      <w:marLeft w:val="0"/>
      <w:marRight w:val="0"/>
      <w:marTop w:val="0"/>
      <w:marBottom w:val="0"/>
      <w:divBdr>
        <w:top w:val="none" w:sz="0" w:space="0" w:color="auto"/>
        <w:left w:val="none" w:sz="0" w:space="0" w:color="auto"/>
        <w:bottom w:val="none" w:sz="0" w:space="0" w:color="auto"/>
        <w:right w:val="none" w:sz="0" w:space="0" w:color="auto"/>
      </w:divBdr>
    </w:div>
    <w:div w:id="481309546">
      <w:bodyDiv w:val="1"/>
      <w:marLeft w:val="0"/>
      <w:marRight w:val="0"/>
      <w:marTop w:val="0"/>
      <w:marBottom w:val="0"/>
      <w:divBdr>
        <w:top w:val="none" w:sz="0" w:space="0" w:color="auto"/>
        <w:left w:val="none" w:sz="0" w:space="0" w:color="auto"/>
        <w:bottom w:val="none" w:sz="0" w:space="0" w:color="auto"/>
        <w:right w:val="none" w:sz="0" w:space="0" w:color="auto"/>
      </w:divBdr>
    </w:div>
    <w:div w:id="483474838">
      <w:bodyDiv w:val="1"/>
      <w:marLeft w:val="0"/>
      <w:marRight w:val="0"/>
      <w:marTop w:val="0"/>
      <w:marBottom w:val="0"/>
      <w:divBdr>
        <w:top w:val="none" w:sz="0" w:space="0" w:color="auto"/>
        <w:left w:val="none" w:sz="0" w:space="0" w:color="auto"/>
        <w:bottom w:val="none" w:sz="0" w:space="0" w:color="auto"/>
        <w:right w:val="none" w:sz="0" w:space="0" w:color="auto"/>
      </w:divBdr>
    </w:div>
    <w:div w:id="483935133">
      <w:bodyDiv w:val="1"/>
      <w:marLeft w:val="0"/>
      <w:marRight w:val="0"/>
      <w:marTop w:val="0"/>
      <w:marBottom w:val="0"/>
      <w:divBdr>
        <w:top w:val="none" w:sz="0" w:space="0" w:color="auto"/>
        <w:left w:val="none" w:sz="0" w:space="0" w:color="auto"/>
        <w:bottom w:val="none" w:sz="0" w:space="0" w:color="auto"/>
        <w:right w:val="none" w:sz="0" w:space="0" w:color="auto"/>
      </w:divBdr>
    </w:div>
    <w:div w:id="484854239">
      <w:bodyDiv w:val="1"/>
      <w:marLeft w:val="0"/>
      <w:marRight w:val="0"/>
      <w:marTop w:val="0"/>
      <w:marBottom w:val="0"/>
      <w:divBdr>
        <w:top w:val="none" w:sz="0" w:space="0" w:color="auto"/>
        <w:left w:val="none" w:sz="0" w:space="0" w:color="auto"/>
        <w:bottom w:val="none" w:sz="0" w:space="0" w:color="auto"/>
        <w:right w:val="none" w:sz="0" w:space="0" w:color="auto"/>
      </w:divBdr>
    </w:div>
    <w:div w:id="485561035">
      <w:bodyDiv w:val="1"/>
      <w:marLeft w:val="0"/>
      <w:marRight w:val="0"/>
      <w:marTop w:val="0"/>
      <w:marBottom w:val="0"/>
      <w:divBdr>
        <w:top w:val="none" w:sz="0" w:space="0" w:color="auto"/>
        <w:left w:val="none" w:sz="0" w:space="0" w:color="auto"/>
        <w:bottom w:val="none" w:sz="0" w:space="0" w:color="auto"/>
        <w:right w:val="none" w:sz="0" w:space="0" w:color="auto"/>
      </w:divBdr>
    </w:div>
    <w:div w:id="486098366">
      <w:bodyDiv w:val="1"/>
      <w:marLeft w:val="0"/>
      <w:marRight w:val="0"/>
      <w:marTop w:val="0"/>
      <w:marBottom w:val="0"/>
      <w:divBdr>
        <w:top w:val="none" w:sz="0" w:space="0" w:color="auto"/>
        <w:left w:val="none" w:sz="0" w:space="0" w:color="auto"/>
        <w:bottom w:val="none" w:sz="0" w:space="0" w:color="auto"/>
        <w:right w:val="none" w:sz="0" w:space="0" w:color="auto"/>
      </w:divBdr>
    </w:div>
    <w:div w:id="486819552">
      <w:bodyDiv w:val="1"/>
      <w:marLeft w:val="0"/>
      <w:marRight w:val="0"/>
      <w:marTop w:val="0"/>
      <w:marBottom w:val="0"/>
      <w:divBdr>
        <w:top w:val="none" w:sz="0" w:space="0" w:color="auto"/>
        <w:left w:val="none" w:sz="0" w:space="0" w:color="auto"/>
        <w:bottom w:val="none" w:sz="0" w:space="0" w:color="auto"/>
        <w:right w:val="none" w:sz="0" w:space="0" w:color="auto"/>
      </w:divBdr>
    </w:div>
    <w:div w:id="487523916">
      <w:bodyDiv w:val="1"/>
      <w:marLeft w:val="0"/>
      <w:marRight w:val="0"/>
      <w:marTop w:val="0"/>
      <w:marBottom w:val="0"/>
      <w:divBdr>
        <w:top w:val="none" w:sz="0" w:space="0" w:color="auto"/>
        <w:left w:val="none" w:sz="0" w:space="0" w:color="auto"/>
        <w:bottom w:val="none" w:sz="0" w:space="0" w:color="auto"/>
        <w:right w:val="none" w:sz="0" w:space="0" w:color="auto"/>
      </w:divBdr>
    </w:div>
    <w:div w:id="490298439">
      <w:bodyDiv w:val="1"/>
      <w:marLeft w:val="0"/>
      <w:marRight w:val="0"/>
      <w:marTop w:val="0"/>
      <w:marBottom w:val="0"/>
      <w:divBdr>
        <w:top w:val="none" w:sz="0" w:space="0" w:color="auto"/>
        <w:left w:val="none" w:sz="0" w:space="0" w:color="auto"/>
        <w:bottom w:val="none" w:sz="0" w:space="0" w:color="auto"/>
        <w:right w:val="none" w:sz="0" w:space="0" w:color="auto"/>
      </w:divBdr>
    </w:div>
    <w:div w:id="491796176">
      <w:bodyDiv w:val="1"/>
      <w:marLeft w:val="0"/>
      <w:marRight w:val="0"/>
      <w:marTop w:val="0"/>
      <w:marBottom w:val="0"/>
      <w:divBdr>
        <w:top w:val="none" w:sz="0" w:space="0" w:color="auto"/>
        <w:left w:val="none" w:sz="0" w:space="0" w:color="auto"/>
        <w:bottom w:val="none" w:sz="0" w:space="0" w:color="auto"/>
        <w:right w:val="none" w:sz="0" w:space="0" w:color="auto"/>
      </w:divBdr>
    </w:div>
    <w:div w:id="498077723">
      <w:bodyDiv w:val="1"/>
      <w:marLeft w:val="0"/>
      <w:marRight w:val="0"/>
      <w:marTop w:val="0"/>
      <w:marBottom w:val="0"/>
      <w:divBdr>
        <w:top w:val="none" w:sz="0" w:space="0" w:color="auto"/>
        <w:left w:val="none" w:sz="0" w:space="0" w:color="auto"/>
        <w:bottom w:val="none" w:sz="0" w:space="0" w:color="auto"/>
        <w:right w:val="none" w:sz="0" w:space="0" w:color="auto"/>
      </w:divBdr>
    </w:div>
    <w:div w:id="498081707">
      <w:bodyDiv w:val="1"/>
      <w:marLeft w:val="0"/>
      <w:marRight w:val="0"/>
      <w:marTop w:val="0"/>
      <w:marBottom w:val="0"/>
      <w:divBdr>
        <w:top w:val="none" w:sz="0" w:space="0" w:color="auto"/>
        <w:left w:val="none" w:sz="0" w:space="0" w:color="auto"/>
        <w:bottom w:val="none" w:sz="0" w:space="0" w:color="auto"/>
        <w:right w:val="none" w:sz="0" w:space="0" w:color="auto"/>
      </w:divBdr>
    </w:div>
    <w:div w:id="499154094">
      <w:bodyDiv w:val="1"/>
      <w:marLeft w:val="0"/>
      <w:marRight w:val="0"/>
      <w:marTop w:val="0"/>
      <w:marBottom w:val="0"/>
      <w:divBdr>
        <w:top w:val="none" w:sz="0" w:space="0" w:color="auto"/>
        <w:left w:val="none" w:sz="0" w:space="0" w:color="auto"/>
        <w:bottom w:val="none" w:sz="0" w:space="0" w:color="auto"/>
        <w:right w:val="none" w:sz="0" w:space="0" w:color="auto"/>
      </w:divBdr>
    </w:div>
    <w:div w:id="502430855">
      <w:bodyDiv w:val="1"/>
      <w:marLeft w:val="0"/>
      <w:marRight w:val="0"/>
      <w:marTop w:val="0"/>
      <w:marBottom w:val="0"/>
      <w:divBdr>
        <w:top w:val="none" w:sz="0" w:space="0" w:color="auto"/>
        <w:left w:val="none" w:sz="0" w:space="0" w:color="auto"/>
        <w:bottom w:val="none" w:sz="0" w:space="0" w:color="auto"/>
        <w:right w:val="none" w:sz="0" w:space="0" w:color="auto"/>
      </w:divBdr>
    </w:div>
    <w:div w:id="502671435">
      <w:bodyDiv w:val="1"/>
      <w:marLeft w:val="0"/>
      <w:marRight w:val="0"/>
      <w:marTop w:val="0"/>
      <w:marBottom w:val="0"/>
      <w:divBdr>
        <w:top w:val="none" w:sz="0" w:space="0" w:color="auto"/>
        <w:left w:val="none" w:sz="0" w:space="0" w:color="auto"/>
        <w:bottom w:val="none" w:sz="0" w:space="0" w:color="auto"/>
        <w:right w:val="none" w:sz="0" w:space="0" w:color="auto"/>
      </w:divBdr>
    </w:div>
    <w:div w:id="502673347">
      <w:bodyDiv w:val="1"/>
      <w:marLeft w:val="0"/>
      <w:marRight w:val="0"/>
      <w:marTop w:val="0"/>
      <w:marBottom w:val="0"/>
      <w:divBdr>
        <w:top w:val="none" w:sz="0" w:space="0" w:color="auto"/>
        <w:left w:val="none" w:sz="0" w:space="0" w:color="auto"/>
        <w:bottom w:val="none" w:sz="0" w:space="0" w:color="auto"/>
        <w:right w:val="none" w:sz="0" w:space="0" w:color="auto"/>
      </w:divBdr>
    </w:div>
    <w:div w:id="503327337">
      <w:bodyDiv w:val="1"/>
      <w:marLeft w:val="0"/>
      <w:marRight w:val="0"/>
      <w:marTop w:val="0"/>
      <w:marBottom w:val="0"/>
      <w:divBdr>
        <w:top w:val="none" w:sz="0" w:space="0" w:color="auto"/>
        <w:left w:val="none" w:sz="0" w:space="0" w:color="auto"/>
        <w:bottom w:val="none" w:sz="0" w:space="0" w:color="auto"/>
        <w:right w:val="none" w:sz="0" w:space="0" w:color="auto"/>
      </w:divBdr>
    </w:div>
    <w:div w:id="503472981">
      <w:bodyDiv w:val="1"/>
      <w:marLeft w:val="0"/>
      <w:marRight w:val="0"/>
      <w:marTop w:val="0"/>
      <w:marBottom w:val="0"/>
      <w:divBdr>
        <w:top w:val="none" w:sz="0" w:space="0" w:color="auto"/>
        <w:left w:val="none" w:sz="0" w:space="0" w:color="auto"/>
        <w:bottom w:val="none" w:sz="0" w:space="0" w:color="auto"/>
        <w:right w:val="none" w:sz="0" w:space="0" w:color="auto"/>
      </w:divBdr>
    </w:div>
    <w:div w:id="505247384">
      <w:bodyDiv w:val="1"/>
      <w:marLeft w:val="0"/>
      <w:marRight w:val="0"/>
      <w:marTop w:val="0"/>
      <w:marBottom w:val="0"/>
      <w:divBdr>
        <w:top w:val="none" w:sz="0" w:space="0" w:color="auto"/>
        <w:left w:val="none" w:sz="0" w:space="0" w:color="auto"/>
        <w:bottom w:val="none" w:sz="0" w:space="0" w:color="auto"/>
        <w:right w:val="none" w:sz="0" w:space="0" w:color="auto"/>
      </w:divBdr>
    </w:div>
    <w:div w:id="505364211">
      <w:bodyDiv w:val="1"/>
      <w:marLeft w:val="0"/>
      <w:marRight w:val="0"/>
      <w:marTop w:val="0"/>
      <w:marBottom w:val="0"/>
      <w:divBdr>
        <w:top w:val="none" w:sz="0" w:space="0" w:color="auto"/>
        <w:left w:val="none" w:sz="0" w:space="0" w:color="auto"/>
        <w:bottom w:val="none" w:sz="0" w:space="0" w:color="auto"/>
        <w:right w:val="none" w:sz="0" w:space="0" w:color="auto"/>
      </w:divBdr>
    </w:div>
    <w:div w:id="506864222">
      <w:bodyDiv w:val="1"/>
      <w:marLeft w:val="0"/>
      <w:marRight w:val="0"/>
      <w:marTop w:val="0"/>
      <w:marBottom w:val="0"/>
      <w:divBdr>
        <w:top w:val="none" w:sz="0" w:space="0" w:color="auto"/>
        <w:left w:val="none" w:sz="0" w:space="0" w:color="auto"/>
        <w:bottom w:val="none" w:sz="0" w:space="0" w:color="auto"/>
        <w:right w:val="none" w:sz="0" w:space="0" w:color="auto"/>
      </w:divBdr>
    </w:div>
    <w:div w:id="508907252">
      <w:bodyDiv w:val="1"/>
      <w:marLeft w:val="0"/>
      <w:marRight w:val="0"/>
      <w:marTop w:val="0"/>
      <w:marBottom w:val="0"/>
      <w:divBdr>
        <w:top w:val="none" w:sz="0" w:space="0" w:color="auto"/>
        <w:left w:val="none" w:sz="0" w:space="0" w:color="auto"/>
        <w:bottom w:val="none" w:sz="0" w:space="0" w:color="auto"/>
        <w:right w:val="none" w:sz="0" w:space="0" w:color="auto"/>
      </w:divBdr>
    </w:div>
    <w:div w:id="510920397">
      <w:bodyDiv w:val="1"/>
      <w:marLeft w:val="0"/>
      <w:marRight w:val="0"/>
      <w:marTop w:val="0"/>
      <w:marBottom w:val="0"/>
      <w:divBdr>
        <w:top w:val="none" w:sz="0" w:space="0" w:color="auto"/>
        <w:left w:val="none" w:sz="0" w:space="0" w:color="auto"/>
        <w:bottom w:val="none" w:sz="0" w:space="0" w:color="auto"/>
        <w:right w:val="none" w:sz="0" w:space="0" w:color="auto"/>
      </w:divBdr>
    </w:div>
    <w:div w:id="511071039">
      <w:bodyDiv w:val="1"/>
      <w:marLeft w:val="0"/>
      <w:marRight w:val="0"/>
      <w:marTop w:val="0"/>
      <w:marBottom w:val="0"/>
      <w:divBdr>
        <w:top w:val="none" w:sz="0" w:space="0" w:color="auto"/>
        <w:left w:val="none" w:sz="0" w:space="0" w:color="auto"/>
        <w:bottom w:val="none" w:sz="0" w:space="0" w:color="auto"/>
        <w:right w:val="none" w:sz="0" w:space="0" w:color="auto"/>
      </w:divBdr>
    </w:div>
    <w:div w:id="511843501">
      <w:bodyDiv w:val="1"/>
      <w:marLeft w:val="0"/>
      <w:marRight w:val="0"/>
      <w:marTop w:val="0"/>
      <w:marBottom w:val="0"/>
      <w:divBdr>
        <w:top w:val="none" w:sz="0" w:space="0" w:color="auto"/>
        <w:left w:val="none" w:sz="0" w:space="0" w:color="auto"/>
        <w:bottom w:val="none" w:sz="0" w:space="0" w:color="auto"/>
        <w:right w:val="none" w:sz="0" w:space="0" w:color="auto"/>
      </w:divBdr>
    </w:div>
    <w:div w:id="514534683">
      <w:bodyDiv w:val="1"/>
      <w:marLeft w:val="0"/>
      <w:marRight w:val="0"/>
      <w:marTop w:val="0"/>
      <w:marBottom w:val="0"/>
      <w:divBdr>
        <w:top w:val="none" w:sz="0" w:space="0" w:color="auto"/>
        <w:left w:val="none" w:sz="0" w:space="0" w:color="auto"/>
        <w:bottom w:val="none" w:sz="0" w:space="0" w:color="auto"/>
        <w:right w:val="none" w:sz="0" w:space="0" w:color="auto"/>
      </w:divBdr>
    </w:div>
    <w:div w:id="515920004">
      <w:bodyDiv w:val="1"/>
      <w:marLeft w:val="0"/>
      <w:marRight w:val="0"/>
      <w:marTop w:val="0"/>
      <w:marBottom w:val="0"/>
      <w:divBdr>
        <w:top w:val="none" w:sz="0" w:space="0" w:color="auto"/>
        <w:left w:val="none" w:sz="0" w:space="0" w:color="auto"/>
        <w:bottom w:val="none" w:sz="0" w:space="0" w:color="auto"/>
        <w:right w:val="none" w:sz="0" w:space="0" w:color="auto"/>
      </w:divBdr>
    </w:div>
    <w:div w:id="517239437">
      <w:bodyDiv w:val="1"/>
      <w:marLeft w:val="0"/>
      <w:marRight w:val="0"/>
      <w:marTop w:val="0"/>
      <w:marBottom w:val="0"/>
      <w:divBdr>
        <w:top w:val="none" w:sz="0" w:space="0" w:color="auto"/>
        <w:left w:val="none" w:sz="0" w:space="0" w:color="auto"/>
        <w:bottom w:val="none" w:sz="0" w:space="0" w:color="auto"/>
        <w:right w:val="none" w:sz="0" w:space="0" w:color="auto"/>
      </w:divBdr>
    </w:div>
    <w:div w:id="518586659">
      <w:bodyDiv w:val="1"/>
      <w:marLeft w:val="0"/>
      <w:marRight w:val="0"/>
      <w:marTop w:val="0"/>
      <w:marBottom w:val="0"/>
      <w:divBdr>
        <w:top w:val="none" w:sz="0" w:space="0" w:color="auto"/>
        <w:left w:val="none" w:sz="0" w:space="0" w:color="auto"/>
        <w:bottom w:val="none" w:sz="0" w:space="0" w:color="auto"/>
        <w:right w:val="none" w:sz="0" w:space="0" w:color="auto"/>
      </w:divBdr>
    </w:div>
    <w:div w:id="520239724">
      <w:bodyDiv w:val="1"/>
      <w:marLeft w:val="0"/>
      <w:marRight w:val="0"/>
      <w:marTop w:val="0"/>
      <w:marBottom w:val="0"/>
      <w:divBdr>
        <w:top w:val="none" w:sz="0" w:space="0" w:color="auto"/>
        <w:left w:val="none" w:sz="0" w:space="0" w:color="auto"/>
        <w:bottom w:val="none" w:sz="0" w:space="0" w:color="auto"/>
        <w:right w:val="none" w:sz="0" w:space="0" w:color="auto"/>
      </w:divBdr>
    </w:div>
    <w:div w:id="524636297">
      <w:bodyDiv w:val="1"/>
      <w:marLeft w:val="0"/>
      <w:marRight w:val="0"/>
      <w:marTop w:val="0"/>
      <w:marBottom w:val="0"/>
      <w:divBdr>
        <w:top w:val="none" w:sz="0" w:space="0" w:color="auto"/>
        <w:left w:val="none" w:sz="0" w:space="0" w:color="auto"/>
        <w:bottom w:val="none" w:sz="0" w:space="0" w:color="auto"/>
        <w:right w:val="none" w:sz="0" w:space="0" w:color="auto"/>
      </w:divBdr>
    </w:div>
    <w:div w:id="530579724">
      <w:bodyDiv w:val="1"/>
      <w:marLeft w:val="0"/>
      <w:marRight w:val="0"/>
      <w:marTop w:val="0"/>
      <w:marBottom w:val="0"/>
      <w:divBdr>
        <w:top w:val="none" w:sz="0" w:space="0" w:color="auto"/>
        <w:left w:val="none" w:sz="0" w:space="0" w:color="auto"/>
        <w:bottom w:val="none" w:sz="0" w:space="0" w:color="auto"/>
        <w:right w:val="none" w:sz="0" w:space="0" w:color="auto"/>
      </w:divBdr>
    </w:div>
    <w:div w:id="530581428">
      <w:bodyDiv w:val="1"/>
      <w:marLeft w:val="0"/>
      <w:marRight w:val="0"/>
      <w:marTop w:val="0"/>
      <w:marBottom w:val="0"/>
      <w:divBdr>
        <w:top w:val="none" w:sz="0" w:space="0" w:color="auto"/>
        <w:left w:val="none" w:sz="0" w:space="0" w:color="auto"/>
        <w:bottom w:val="none" w:sz="0" w:space="0" w:color="auto"/>
        <w:right w:val="none" w:sz="0" w:space="0" w:color="auto"/>
      </w:divBdr>
    </w:div>
    <w:div w:id="531453144">
      <w:bodyDiv w:val="1"/>
      <w:marLeft w:val="0"/>
      <w:marRight w:val="0"/>
      <w:marTop w:val="0"/>
      <w:marBottom w:val="0"/>
      <w:divBdr>
        <w:top w:val="none" w:sz="0" w:space="0" w:color="auto"/>
        <w:left w:val="none" w:sz="0" w:space="0" w:color="auto"/>
        <w:bottom w:val="none" w:sz="0" w:space="0" w:color="auto"/>
        <w:right w:val="none" w:sz="0" w:space="0" w:color="auto"/>
      </w:divBdr>
    </w:div>
    <w:div w:id="534805970">
      <w:bodyDiv w:val="1"/>
      <w:marLeft w:val="0"/>
      <w:marRight w:val="0"/>
      <w:marTop w:val="0"/>
      <w:marBottom w:val="0"/>
      <w:divBdr>
        <w:top w:val="none" w:sz="0" w:space="0" w:color="auto"/>
        <w:left w:val="none" w:sz="0" w:space="0" w:color="auto"/>
        <w:bottom w:val="none" w:sz="0" w:space="0" w:color="auto"/>
        <w:right w:val="none" w:sz="0" w:space="0" w:color="auto"/>
      </w:divBdr>
    </w:div>
    <w:div w:id="534853766">
      <w:bodyDiv w:val="1"/>
      <w:marLeft w:val="0"/>
      <w:marRight w:val="0"/>
      <w:marTop w:val="0"/>
      <w:marBottom w:val="0"/>
      <w:divBdr>
        <w:top w:val="none" w:sz="0" w:space="0" w:color="auto"/>
        <w:left w:val="none" w:sz="0" w:space="0" w:color="auto"/>
        <w:bottom w:val="none" w:sz="0" w:space="0" w:color="auto"/>
        <w:right w:val="none" w:sz="0" w:space="0" w:color="auto"/>
      </w:divBdr>
    </w:div>
    <w:div w:id="537157616">
      <w:bodyDiv w:val="1"/>
      <w:marLeft w:val="0"/>
      <w:marRight w:val="0"/>
      <w:marTop w:val="0"/>
      <w:marBottom w:val="0"/>
      <w:divBdr>
        <w:top w:val="none" w:sz="0" w:space="0" w:color="auto"/>
        <w:left w:val="none" w:sz="0" w:space="0" w:color="auto"/>
        <w:bottom w:val="none" w:sz="0" w:space="0" w:color="auto"/>
        <w:right w:val="none" w:sz="0" w:space="0" w:color="auto"/>
      </w:divBdr>
    </w:div>
    <w:div w:id="538517916">
      <w:bodyDiv w:val="1"/>
      <w:marLeft w:val="0"/>
      <w:marRight w:val="0"/>
      <w:marTop w:val="0"/>
      <w:marBottom w:val="0"/>
      <w:divBdr>
        <w:top w:val="none" w:sz="0" w:space="0" w:color="auto"/>
        <w:left w:val="none" w:sz="0" w:space="0" w:color="auto"/>
        <w:bottom w:val="none" w:sz="0" w:space="0" w:color="auto"/>
        <w:right w:val="none" w:sz="0" w:space="0" w:color="auto"/>
      </w:divBdr>
    </w:div>
    <w:div w:id="539630572">
      <w:bodyDiv w:val="1"/>
      <w:marLeft w:val="0"/>
      <w:marRight w:val="0"/>
      <w:marTop w:val="0"/>
      <w:marBottom w:val="0"/>
      <w:divBdr>
        <w:top w:val="none" w:sz="0" w:space="0" w:color="auto"/>
        <w:left w:val="none" w:sz="0" w:space="0" w:color="auto"/>
        <w:bottom w:val="none" w:sz="0" w:space="0" w:color="auto"/>
        <w:right w:val="none" w:sz="0" w:space="0" w:color="auto"/>
      </w:divBdr>
    </w:div>
    <w:div w:id="548807933">
      <w:bodyDiv w:val="1"/>
      <w:marLeft w:val="0"/>
      <w:marRight w:val="0"/>
      <w:marTop w:val="0"/>
      <w:marBottom w:val="0"/>
      <w:divBdr>
        <w:top w:val="none" w:sz="0" w:space="0" w:color="auto"/>
        <w:left w:val="none" w:sz="0" w:space="0" w:color="auto"/>
        <w:bottom w:val="none" w:sz="0" w:space="0" w:color="auto"/>
        <w:right w:val="none" w:sz="0" w:space="0" w:color="auto"/>
      </w:divBdr>
    </w:div>
    <w:div w:id="552497901">
      <w:bodyDiv w:val="1"/>
      <w:marLeft w:val="0"/>
      <w:marRight w:val="0"/>
      <w:marTop w:val="0"/>
      <w:marBottom w:val="0"/>
      <w:divBdr>
        <w:top w:val="none" w:sz="0" w:space="0" w:color="auto"/>
        <w:left w:val="none" w:sz="0" w:space="0" w:color="auto"/>
        <w:bottom w:val="none" w:sz="0" w:space="0" w:color="auto"/>
        <w:right w:val="none" w:sz="0" w:space="0" w:color="auto"/>
      </w:divBdr>
    </w:div>
    <w:div w:id="553928187">
      <w:bodyDiv w:val="1"/>
      <w:marLeft w:val="0"/>
      <w:marRight w:val="0"/>
      <w:marTop w:val="0"/>
      <w:marBottom w:val="0"/>
      <w:divBdr>
        <w:top w:val="none" w:sz="0" w:space="0" w:color="auto"/>
        <w:left w:val="none" w:sz="0" w:space="0" w:color="auto"/>
        <w:bottom w:val="none" w:sz="0" w:space="0" w:color="auto"/>
        <w:right w:val="none" w:sz="0" w:space="0" w:color="auto"/>
      </w:divBdr>
    </w:div>
    <w:div w:id="554509824">
      <w:bodyDiv w:val="1"/>
      <w:marLeft w:val="0"/>
      <w:marRight w:val="0"/>
      <w:marTop w:val="0"/>
      <w:marBottom w:val="0"/>
      <w:divBdr>
        <w:top w:val="none" w:sz="0" w:space="0" w:color="auto"/>
        <w:left w:val="none" w:sz="0" w:space="0" w:color="auto"/>
        <w:bottom w:val="none" w:sz="0" w:space="0" w:color="auto"/>
        <w:right w:val="none" w:sz="0" w:space="0" w:color="auto"/>
      </w:divBdr>
    </w:div>
    <w:div w:id="555509939">
      <w:bodyDiv w:val="1"/>
      <w:marLeft w:val="0"/>
      <w:marRight w:val="0"/>
      <w:marTop w:val="0"/>
      <w:marBottom w:val="0"/>
      <w:divBdr>
        <w:top w:val="none" w:sz="0" w:space="0" w:color="auto"/>
        <w:left w:val="none" w:sz="0" w:space="0" w:color="auto"/>
        <w:bottom w:val="none" w:sz="0" w:space="0" w:color="auto"/>
        <w:right w:val="none" w:sz="0" w:space="0" w:color="auto"/>
      </w:divBdr>
    </w:div>
    <w:div w:id="557127100">
      <w:bodyDiv w:val="1"/>
      <w:marLeft w:val="0"/>
      <w:marRight w:val="0"/>
      <w:marTop w:val="0"/>
      <w:marBottom w:val="0"/>
      <w:divBdr>
        <w:top w:val="none" w:sz="0" w:space="0" w:color="auto"/>
        <w:left w:val="none" w:sz="0" w:space="0" w:color="auto"/>
        <w:bottom w:val="none" w:sz="0" w:space="0" w:color="auto"/>
        <w:right w:val="none" w:sz="0" w:space="0" w:color="auto"/>
      </w:divBdr>
    </w:div>
    <w:div w:id="558977550">
      <w:bodyDiv w:val="1"/>
      <w:marLeft w:val="0"/>
      <w:marRight w:val="0"/>
      <w:marTop w:val="0"/>
      <w:marBottom w:val="0"/>
      <w:divBdr>
        <w:top w:val="none" w:sz="0" w:space="0" w:color="auto"/>
        <w:left w:val="none" w:sz="0" w:space="0" w:color="auto"/>
        <w:bottom w:val="none" w:sz="0" w:space="0" w:color="auto"/>
        <w:right w:val="none" w:sz="0" w:space="0" w:color="auto"/>
      </w:divBdr>
    </w:div>
    <w:div w:id="559438576">
      <w:bodyDiv w:val="1"/>
      <w:marLeft w:val="0"/>
      <w:marRight w:val="0"/>
      <w:marTop w:val="0"/>
      <w:marBottom w:val="0"/>
      <w:divBdr>
        <w:top w:val="none" w:sz="0" w:space="0" w:color="auto"/>
        <w:left w:val="none" w:sz="0" w:space="0" w:color="auto"/>
        <w:bottom w:val="none" w:sz="0" w:space="0" w:color="auto"/>
        <w:right w:val="none" w:sz="0" w:space="0" w:color="auto"/>
      </w:divBdr>
    </w:div>
    <w:div w:id="560101276">
      <w:bodyDiv w:val="1"/>
      <w:marLeft w:val="0"/>
      <w:marRight w:val="0"/>
      <w:marTop w:val="0"/>
      <w:marBottom w:val="0"/>
      <w:divBdr>
        <w:top w:val="none" w:sz="0" w:space="0" w:color="auto"/>
        <w:left w:val="none" w:sz="0" w:space="0" w:color="auto"/>
        <w:bottom w:val="none" w:sz="0" w:space="0" w:color="auto"/>
        <w:right w:val="none" w:sz="0" w:space="0" w:color="auto"/>
      </w:divBdr>
    </w:div>
    <w:div w:id="562061700">
      <w:bodyDiv w:val="1"/>
      <w:marLeft w:val="0"/>
      <w:marRight w:val="0"/>
      <w:marTop w:val="0"/>
      <w:marBottom w:val="0"/>
      <w:divBdr>
        <w:top w:val="none" w:sz="0" w:space="0" w:color="auto"/>
        <w:left w:val="none" w:sz="0" w:space="0" w:color="auto"/>
        <w:bottom w:val="none" w:sz="0" w:space="0" w:color="auto"/>
        <w:right w:val="none" w:sz="0" w:space="0" w:color="auto"/>
      </w:divBdr>
    </w:div>
    <w:div w:id="563368766">
      <w:bodyDiv w:val="1"/>
      <w:marLeft w:val="0"/>
      <w:marRight w:val="0"/>
      <w:marTop w:val="0"/>
      <w:marBottom w:val="0"/>
      <w:divBdr>
        <w:top w:val="none" w:sz="0" w:space="0" w:color="auto"/>
        <w:left w:val="none" w:sz="0" w:space="0" w:color="auto"/>
        <w:bottom w:val="none" w:sz="0" w:space="0" w:color="auto"/>
        <w:right w:val="none" w:sz="0" w:space="0" w:color="auto"/>
      </w:divBdr>
    </w:div>
    <w:div w:id="563641521">
      <w:bodyDiv w:val="1"/>
      <w:marLeft w:val="0"/>
      <w:marRight w:val="0"/>
      <w:marTop w:val="0"/>
      <w:marBottom w:val="0"/>
      <w:divBdr>
        <w:top w:val="none" w:sz="0" w:space="0" w:color="auto"/>
        <w:left w:val="none" w:sz="0" w:space="0" w:color="auto"/>
        <w:bottom w:val="none" w:sz="0" w:space="0" w:color="auto"/>
        <w:right w:val="none" w:sz="0" w:space="0" w:color="auto"/>
      </w:divBdr>
    </w:div>
    <w:div w:id="566259551">
      <w:bodyDiv w:val="1"/>
      <w:marLeft w:val="0"/>
      <w:marRight w:val="0"/>
      <w:marTop w:val="0"/>
      <w:marBottom w:val="0"/>
      <w:divBdr>
        <w:top w:val="none" w:sz="0" w:space="0" w:color="auto"/>
        <w:left w:val="none" w:sz="0" w:space="0" w:color="auto"/>
        <w:bottom w:val="none" w:sz="0" w:space="0" w:color="auto"/>
        <w:right w:val="none" w:sz="0" w:space="0" w:color="auto"/>
      </w:divBdr>
    </w:div>
    <w:div w:id="566385077">
      <w:bodyDiv w:val="1"/>
      <w:marLeft w:val="0"/>
      <w:marRight w:val="0"/>
      <w:marTop w:val="0"/>
      <w:marBottom w:val="0"/>
      <w:divBdr>
        <w:top w:val="none" w:sz="0" w:space="0" w:color="auto"/>
        <w:left w:val="none" w:sz="0" w:space="0" w:color="auto"/>
        <w:bottom w:val="none" w:sz="0" w:space="0" w:color="auto"/>
        <w:right w:val="none" w:sz="0" w:space="0" w:color="auto"/>
      </w:divBdr>
    </w:div>
    <w:div w:id="566845842">
      <w:bodyDiv w:val="1"/>
      <w:marLeft w:val="0"/>
      <w:marRight w:val="0"/>
      <w:marTop w:val="0"/>
      <w:marBottom w:val="0"/>
      <w:divBdr>
        <w:top w:val="none" w:sz="0" w:space="0" w:color="auto"/>
        <w:left w:val="none" w:sz="0" w:space="0" w:color="auto"/>
        <w:bottom w:val="none" w:sz="0" w:space="0" w:color="auto"/>
        <w:right w:val="none" w:sz="0" w:space="0" w:color="auto"/>
      </w:divBdr>
    </w:div>
    <w:div w:id="570845156">
      <w:bodyDiv w:val="1"/>
      <w:marLeft w:val="0"/>
      <w:marRight w:val="0"/>
      <w:marTop w:val="0"/>
      <w:marBottom w:val="0"/>
      <w:divBdr>
        <w:top w:val="none" w:sz="0" w:space="0" w:color="auto"/>
        <w:left w:val="none" w:sz="0" w:space="0" w:color="auto"/>
        <w:bottom w:val="none" w:sz="0" w:space="0" w:color="auto"/>
        <w:right w:val="none" w:sz="0" w:space="0" w:color="auto"/>
      </w:divBdr>
    </w:div>
    <w:div w:id="571162192">
      <w:bodyDiv w:val="1"/>
      <w:marLeft w:val="0"/>
      <w:marRight w:val="0"/>
      <w:marTop w:val="0"/>
      <w:marBottom w:val="0"/>
      <w:divBdr>
        <w:top w:val="none" w:sz="0" w:space="0" w:color="auto"/>
        <w:left w:val="none" w:sz="0" w:space="0" w:color="auto"/>
        <w:bottom w:val="none" w:sz="0" w:space="0" w:color="auto"/>
        <w:right w:val="none" w:sz="0" w:space="0" w:color="auto"/>
      </w:divBdr>
    </w:div>
    <w:div w:id="571238095">
      <w:bodyDiv w:val="1"/>
      <w:marLeft w:val="0"/>
      <w:marRight w:val="0"/>
      <w:marTop w:val="0"/>
      <w:marBottom w:val="0"/>
      <w:divBdr>
        <w:top w:val="none" w:sz="0" w:space="0" w:color="auto"/>
        <w:left w:val="none" w:sz="0" w:space="0" w:color="auto"/>
        <w:bottom w:val="none" w:sz="0" w:space="0" w:color="auto"/>
        <w:right w:val="none" w:sz="0" w:space="0" w:color="auto"/>
      </w:divBdr>
    </w:div>
    <w:div w:id="571503339">
      <w:bodyDiv w:val="1"/>
      <w:marLeft w:val="0"/>
      <w:marRight w:val="0"/>
      <w:marTop w:val="0"/>
      <w:marBottom w:val="0"/>
      <w:divBdr>
        <w:top w:val="none" w:sz="0" w:space="0" w:color="auto"/>
        <w:left w:val="none" w:sz="0" w:space="0" w:color="auto"/>
        <w:bottom w:val="none" w:sz="0" w:space="0" w:color="auto"/>
        <w:right w:val="none" w:sz="0" w:space="0" w:color="auto"/>
      </w:divBdr>
    </w:div>
    <w:div w:id="571817676">
      <w:bodyDiv w:val="1"/>
      <w:marLeft w:val="0"/>
      <w:marRight w:val="0"/>
      <w:marTop w:val="0"/>
      <w:marBottom w:val="0"/>
      <w:divBdr>
        <w:top w:val="none" w:sz="0" w:space="0" w:color="auto"/>
        <w:left w:val="none" w:sz="0" w:space="0" w:color="auto"/>
        <w:bottom w:val="none" w:sz="0" w:space="0" w:color="auto"/>
        <w:right w:val="none" w:sz="0" w:space="0" w:color="auto"/>
      </w:divBdr>
    </w:div>
    <w:div w:id="576592544">
      <w:bodyDiv w:val="1"/>
      <w:marLeft w:val="0"/>
      <w:marRight w:val="0"/>
      <w:marTop w:val="0"/>
      <w:marBottom w:val="0"/>
      <w:divBdr>
        <w:top w:val="none" w:sz="0" w:space="0" w:color="auto"/>
        <w:left w:val="none" w:sz="0" w:space="0" w:color="auto"/>
        <w:bottom w:val="none" w:sz="0" w:space="0" w:color="auto"/>
        <w:right w:val="none" w:sz="0" w:space="0" w:color="auto"/>
      </w:divBdr>
    </w:div>
    <w:div w:id="578948593">
      <w:bodyDiv w:val="1"/>
      <w:marLeft w:val="0"/>
      <w:marRight w:val="0"/>
      <w:marTop w:val="0"/>
      <w:marBottom w:val="0"/>
      <w:divBdr>
        <w:top w:val="none" w:sz="0" w:space="0" w:color="auto"/>
        <w:left w:val="none" w:sz="0" w:space="0" w:color="auto"/>
        <w:bottom w:val="none" w:sz="0" w:space="0" w:color="auto"/>
        <w:right w:val="none" w:sz="0" w:space="0" w:color="auto"/>
      </w:divBdr>
    </w:div>
    <w:div w:id="579676567">
      <w:bodyDiv w:val="1"/>
      <w:marLeft w:val="0"/>
      <w:marRight w:val="0"/>
      <w:marTop w:val="0"/>
      <w:marBottom w:val="0"/>
      <w:divBdr>
        <w:top w:val="none" w:sz="0" w:space="0" w:color="auto"/>
        <w:left w:val="none" w:sz="0" w:space="0" w:color="auto"/>
        <w:bottom w:val="none" w:sz="0" w:space="0" w:color="auto"/>
        <w:right w:val="none" w:sz="0" w:space="0" w:color="auto"/>
      </w:divBdr>
    </w:div>
    <w:div w:id="579869135">
      <w:bodyDiv w:val="1"/>
      <w:marLeft w:val="0"/>
      <w:marRight w:val="0"/>
      <w:marTop w:val="0"/>
      <w:marBottom w:val="0"/>
      <w:divBdr>
        <w:top w:val="none" w:sz="0" w:space="0" w:color="auto"/>
        <w:left w:val="none" w:sz="0" w:space="0" w:color="auto"/>
        <w:bottom w:val="none" w:sz="0" w:space="0" w:color="auto"/>
        <w:right w:val="none" w:sz="0" w:space="0" w:color="auto"/>
      </w:divBdr>
    </w:div>
    <w:div w:id="580606975">
      <w:bodyDiv w:val="1"/>
      <w:marLeft w:val="0"/>
      <w:marRight w:val="0"/>
      <w:marTop w:val="0"/>
      <w:marBottom w:val="0"/>
      <w:divBdr>
        <w:top w:val="none" w:sz="0" w:space="0" w:color="auto"/>
        <w:left w:val="none" w:sz="0" w:space="0" w:color="auto"/>
        <w:bottom w:val="none" w:sz="0" w:space="0" w:color="auto"/>
        <w:right w:val="none" w:sz="0" w:space="0" w:color="auto"/>
      </w:divBdr>
    </w:div>
    <w:div w:id="580912320">
      <w:bodyDiv w:val="1"/>
      <w:marLeft w:val="0"/>
      <w:marRight w:val="0"/>
      <w:marTop w:val="0"/>
      <w:marBottom w:val="0"/>
      <w:divBdr>
        <w:top w:val="none" w:sz="0" w:space="0" w:color="auto"/>
        <w:left w:val="none" w:sz="0" w:space="0" w:color="auto"/>
        <w:bottom w:val="none" w:sz="0" w:space="0" w:color="auto"/>
        <w:right w:val="none" w:sz="0" w:space="0" w:color="auto"/>
      </w:divBdr>
    </w:div>
    <w:div w:id="580986289">
      <w:bodyDiv w:val="1"/>
      <w:marLeft w:val="0"/>
      <w:marRight w:val="0"/>
      <w:marTop w:val="0"/>
      <w:marBottom w:val="0"/>
      <w:divBdr>
        <w:top w:val="none" w:sz="0" w:space="0" w:color="auto"/>
        <w:left w:val="none" w:sz="0" w:space="0" w:color="auto"/>
        <w:bottom w:val="none" w:sz="0" w:space="0" w:color="auto"/>
        <w:right w:val="none" w:sz="0" w:space="0" w:color="auto"/>
      </w:divBdr>
    </w:div>
    <w:div w:id="581839820">
      <w:bodyDiv w:val="1"/>
      <w:marLeft w:val="0"/>
      <w:marRight w:val="0"/>
      <w:marTop w:val="0"/>
      <w:marBottom w:val="0"/>
      <w:divBdr>
        <w:top w:val="none" w:sz="0" w:space="0" w:color="auto"/>
        <w:left w:val="none" w:sz="0" w:space="0" w:color="auto"/>
        <w:bottom w:val="none" w:sz="0" w:space="0" w:color="auto"/>
        <w:right w:val="none" w:sz="0" w:space="0" w:color="auto"/>
      </w:divBdr>
    </w:div>
    <w:div w:id="582909376">
      <w:bodyDiv w:val="1"/>
      <w:marLeft w:val="0"/>
      <w:marRight w:val="0"/>
      <w:marTop w:val="0"/>
      <w:marBottom w:val="0"/>
      <w:divBdr>
        <w:top w:val="none" w:sz="0" w:space="0" w:color="auto"/>
        <w:left w:val="none" w:sz="0" w:space="0" w:color="auto"/>
        <w:bottom w:val="none" w:sz="0" w:space="0" w:color="auto"/>
        <w:right w:val="none" w:sz="0" w:space="0" w:color="auto"/>
      </w:divBdr>
    </w:div>
    <w:div w:id="584806563">
      <w:bodyDiv w:val="1"/>
      <w:marLeft w:val="0"/>
      <w:marRight w:val="0"/>
      <w:marTop w:val="0"/>
      <w:marBottom w:val="0"/>
      <w:divBdr>
        <w:top w:val="none" w:sz="0" w:space="0" w:color="auto"/>
        <w:left w:val="none" w:sz="0" w:space="0" w:color="auto"/>
        <w:bottom w:val="none" w:sz="0" w:space="0" w:color="auto"/>
        <w:right w:val="none" w:sz="0" w:space="0" w:color="auto"/>
      </w:divBdr>
    </w:div>
    <w:div w:id="586112880">
      <w:bodyDiv w:val="1"/>
      <w:marLeft w:val="0"/>
      <w:marRight w:val="0"/>
      <w:marTop w:val="0"/>
      <w:marBottom w:val="0"/>
      <w:divBdr>
        <w:top w:val="none" w:sz="0" w:space="0" w:color="auto"/>
        <w:left w:val="none" w:sz="0" w:space="0" w:color="auto"/>
        <w:bottom w:val="none" w:sz="0" w:space="0" w:color="auto"/>
        <w:right w:val="none" w:sz="0" w:space="0" w:color="auto"/>
      </w:divBdr>
    </w:div>
    <w:div w:id="590743989">
      <w:bodyDiv w:val="1"/>
      <w:marLeft w:val="0"/>
      <w:marRight w:val="0"/>
      <w:marTop w:val="0"/>
      <w:marBottom w:val="0"/>
      <w:divBdr>
        <w:top w:val="none" w:sz="0" w:space="0" w:color="auto"/>
        <w:left w:val="none" w:sz="0" w:space="0" w:color="auto"/>
        <w:bottom w:val="none" w:sz="0" w:space="0" w:color="auto"/>
        <w:right w:val="none" w:sz="0" w:space="0" w:color="auto"/>
      </w:divBdr>
    </w:div>
    <w:div w:id="591938599">
      <w:bodyDiv w:val="1"/>
      <w:marLeft w:val="0"/>
      <w:marRight w:val="0"/>
      <w:marTop w:val="0"/>
      <w:marBottom w:val="0"/>
      <w:divBdr>
        <w:top w:val="none" w:sz="0" w:space="0" w:color="auto"/>
        <w:left w:val="none" w:sz="0" w:space="0" w:color="auto"/>
        <w:bottom w:val="none" w:sz="0" w:space="0" w:color="auto"/>
        <w:right w:val="none" w:sz="0" w:space="0" w:color="auto"/>
      </w:divBdr>
    </w:div>
    <w:div w:id="592057825">
      <w:bodyDiv w:val="1"/>
      <w:marLeft w:val="0"/>
      <w:marRight w:val="0"/>
      <w:marTop w:val="0"/>
      <w:marBottom w:val="0"/>
      <w:divBdr>
        <w:top w:val="none" w:sz="0" w:space="0" w:color="auto"/>
        <w:left w:val="none" w:sz="0" w:space="0" w:color="auto"/>
        <w:bottom w:val="none" w:sz="0" w:space="0" w:color="auto"/>
        <w:right w:val="none" w:sz="0" w:space="0" w:color="auto"/>
      </w:divBdr>
    </w:div>
    <w:div w:id="592128177">
      <w:bodyDiv w:val="1"/>
      <w:marLeft w:val="0"/>
      <w:marRight w:val="0"/>
      <w:marTop w:val="0"/>
      <w:marBottom w:val="0"/>
      <w:divBdr>
        <w:top w:val="none" w:sz="0" w:space="0" w:color="auto"/>
        <w:left w:val="none" w:sz="0" w:space="0" w:color="auto"/>
        <w:bottom w:val="none" w:sz="0" w:space="0" w:color="auto"/>
        <w:right w:val="none" w:sz="0" w:space="0" w:color="auto"/>
      </w:divBdr>
    </w:div>
    <w:div w:id="594560422">
      <w:bodyDiv w:val="1"/>
      <w:marLeft w:val="0"/>
      <w:marRight w:val="0"/>
      <w:marTop w:val="0"/>
      <w:marBottom w:val="0"/>
      <w:divBdr>
        <w:top w:val="none" w:sz="0" w:space="0" w:color="auto"/>
        <w:left w:val="none" w:sz="0" w:space="0" w:color="auto"/>
        <w:bottom w:val="none" w:sz="0" w:space="0" w:color="auto"/>
        <w:right w:val="none" w:sz="0" w:space="0" w:color="auto"/>
      </w:divBdr>
    </w:div>
    <w:div w:id="594634120">
      <w:bodyDiv w:val="1"/>
      <w:marLeft w:val="0"/>
      <w:marRight w:val="0"/>
      <w:marTop w:val="0"/>
      <w:marBottom w:val="0"/>
      <w:divBdr>
        <w:top w:val="none" w:sz="0" w:space="0" w:color="auto"/>
        <w:left w:val="none" w:sz="0" w:space="0" w:color="auto"/>
        <w:bottom w:val="none" w:sz="0" w:space="0" w:color="auto"/>
        <w:right w:val="none" w:sz="0" w:space="0" w:color="auto"/>
      </w:divBdr>
    </w:div>
    <w:div w:id="595092281">
      <w:bodyDiv w:val="1"/>
      <w:marLeft w:val="0"/>
      <w:marRight w:val="0"/>
      <w:marTop w:val="0"/>
      <w:marBottom w:val="0"/>
      <w:divBdr>
        <w:top w:val="none" w:sz="0" w:space="0" w:color="auto"/>
        <w:left w:val="none" w:sz="0" w:space="0" w:color="auto"/>
        <w:bottom w:val="none" w:sz="0" w:space="0" w:color="auto"/>
        <w:right w:val="none" w:sz="0" w:space="0" w:color="auto"/>
      </w:divBdr>
    </w:div>
    <w:div w:id="601301113">
      <w:bodyDiv w:val="1"/>
      <w:marLeft w:val="0"/>
      <w:marRight w:val="0"/>
      <w:marTop w:val="0"/>
      <w:marBottom w:val="0"/>
      <w:divBdr>
        <w:top w:val="none" w:sz="0" w:space="0" w:color="auto"/>
        <w:left w:val="none" w:sz="0" w:space="0" w:color="auto"/>
        <w:bottom w:val="none" w:sz="0" w:space="0" w:color="auto"/>
        <w:right w:val="none" w:sz="0" w:space="0" w:color="auto"/>
      </w:divBdr>
    </w:div>
    <w:div w:id="605818379">
      <w:bodyDiv w:val="1"/>
      <w:marLeft w:val="0"/>
      <w:marRight w:val="0"/>
      <w:marTop w:val="0"/>
      <w:marBottom w:val="0"/>
      <w:divBdr>
        <w:top w:val="none" w:sz="0" w:space="0" w:color="auto"/>
        <w:left w:val="none" w:sz="0" w:space="0" w:color="auto"/>
        <w:bottom w:val="none" w:sz="0" w:space="0" w:color="auto"/>
        <w:right w:val="none" w:sz="0" w:space="0" w:color="auto"/>
      </w:divBdr>
    </w:div>
    <w:div w:id="607810221">
      <w:bodyDiv w:val="1"/>
      <w:marLeft w:val="0"/>
      <w:marRight w:val="0"/>
      <w:marTop w:val="0"/>
      <w:marBottom w:val="0"/>
      <w:divBdr>
        <w:top w:val="none" w:sz="0" w:space="0" w:color="auto"/>
        <w:left w:val="none" w:sz="0" w:space="0" w:color="auto"/>
        <w:bottom w:val="none" w:sz="0" w:space="0" w:color="auto"/>
        <w:right w:val="none" w:sz="0" w:space="0" w:color="auto"/>
      </w:divBdr>
    </w:div>
    <w:div w:id="608044950">
      <w:bodyDiv w:val="1"/>
      <w:marLeft w:val="0"/>
      <w:marRight w:val="0"/>
      <w:marTop w:val="0"/>
      <w:marBottom w:val="0"/>
      <w:divBdr>
        <w:top w:val="none" w:sz="0" w:space="0" w:color="auto"/>
        <w:left w:val="none" w:sz="0" w:space="0" w:color="auto"/>
        <w:bottom w:val="none" w:sz="0" w:space="0" w:color="auto"/>
        <w:right w:val="none" w:sz="0" w:space="0" w:color="auto"/>
      </w:divBdr>
    </w:div>
    <w:div w:id="609703100">
      <w:bodyDiv w:val="1"/>
      <w:marLeft w:val="0"/>
      <w:marRight w:val="0"/>
      <w:marTop w:val="0"/>
      <w:marBottom w:val="0"/>
      <w:divBdr>
        <w:top w:val="none" w:sz="0" w:space="0" w:color="auto"/>
        <w:left w:val="none" w:sz="0" w:space="0" w:color="auto"/>
        <w:bottom w:val="none" w:sz="0" w:space="0" w:color="auto"/>
        <w:right w:val="none" w:sz="0" w:space="0" w:color="auto"/>
      </w:divBdr>
    </w:div>
    <w:div w:id="611211245">
      <w:bodyDiv w:val="1"/>
      <w:marLeft w:val="0"/>
      <w:marRight w:val="0"/>
      <w:marTop w:val="0"/>
      <w:marBottom w:val="0"/>
      <w:divBdr>
        <w:top w:val="none" w:sz="0" w:space="0" w:color="auto"/>
        <w:left w:val="none" w:sz="0" w:space="0" w:color="auto"/>
        <w:bottom w:val="none" w:sz="0" w:space="0" w:color="auto"/>
        <w:right w:val="none" w:sz="0" w:space="0" w:color="auto"/>
      </w:divBdr>
    </w:div>
    <w:div w:id="613051494">
      <w:bodyDiv w:val="1"/>
      <w:marLeft w:val="0"/>
      <w:marRight w:val="0"/>
      <w:marTop w:val="0"/>
      <w:marBottom w:val="0"/>
      <w:divBdr>
        <w:top w:val="none" w:sz="0" w:space="0" w:color="auto"/>
        <w:left w:val="none" w:sz="0" w:space="0" w:color="auto"/>
        <w:bottom w:val="none" w:sz="0" w:space="0" w:color="auto"/>
        <w:right w:val="none" w:sz="0" w:space="0" w:color="auto"/>
      </w:divBdr>
    </w:div>
    <w:div w:id="618610326">
      <w:bodyDiv w:val="1"/>
      <w:marLeft w:val="0"/>
      <w:marRight w:val="0"/>
      <w:marTop w:val="0"/>
      <w:marBottom w:val="0"/>
      <w:divBdr>
        <w:top w:val="none" w:sz="0" w:space="0" w:color="auto"/>
        <w:left w:val="none" w:sz="0" w:space="0" w:color="auto"/>
        <w:bottom w:val="none" w:sz="0" w:space="0" w:color="auto"/>
        <w:right w:val="none" w:sz="0" w:space="0" w:color="auto"/>
      </w:divBdr>
    </w:div>
    <w:div w:id="620457737">
      <w:bodyDiv w:val="1"/>
      <w:marLeft w:val="0"/>
      <w:marRight w:val="0"/>
      <w:marTop w:val="0"/>
      <w:marBottom w:val="0"/>
      <w:divBdr>
        <w:top w:val="none" w:sz="0" w:space="0" w:color="auto"/>
        <w:left w:val="none" w:sz="0" w:space="0" w:color="auto"/>
        <w:bottom w:val="none" w:sz="0" w:space="0" w:color="auto"/>
        <w:right w:val="none" w:sz="0" w:space="0" w:color="auto"/>
      </w:divBdr>
    </w:div>
    <w:div w:id="623386448">
      <w:bodyDiv w:val="1"/>
      <w:marLeft w:val="0"/>
      <w:marRight w:val="0"/>
      <w:marTop w:val="0"/>
      <w:marBottom w:val="0"/>
      <w:divBdr>
        <w:top w:val="none" w:sz="0" w:space="0" w:color="auto"/>
        <w:left w:val="none" w:sz="0" w:space="0" w:color="auto"/>
        <w:bottom w:val="none" w:sz="0" w:space="0" w:color="auto"/>
        <w:right w:val="none" w:sz="0" w:space="0" w:color="auto"/>
      </w:divBdr>
    </w:div>
    <w:div w:id="624114983">
      <w:bodyDiv w:val="1"/>
      <w:marLeft w:val="0"/>
      <w:marRight w:val="0"/>
      <w:marTop w:val="0"/>
      <w:marBottom w:val="0"/>
      <w:divBdr>
        <w:top w:val="none" w:sz="0" w:space="0" w:color="auto"/>
        <w:left w:val="none" w:sz="0" w:space="0" w:color="auto"/>
        <w:bottom w:val="none" w:sz="0" w:space="0" w:color="auto"/>
        <w:right w:val="none" w:sz="0" w:space="0" w:color="auto"/>
      </w:divBdr>
    </w:div>
    <w:div w:id="625427007">
      <w:bodyDiv w:val="1"/>
      <w:marLeft w:val="0"/>
      <w:marRight w:val="0"/>
      <w:marTop w:val="0"/>
      <w:marBottom w:val="0"/>
      <w:divBdr>
        <w:top w:val="none" w:sz="0" w:space="0" w:color="auto"/>
        <w:left w:val="none" w:sz="0" w:space="0" w:color="auto"/>
        <w:bottom w:val="none" w:sz="0" w:space="0" w:color="auto"/>
        <w:right w:val="none" w:sz="0" w:space="0" w:color="auto"/>
      </w:divBdr>
    </w:div>
    <w:div w:id="625703342">
      <w:bodyDiv w:val="1"/>
      <w:marLeft w:val="0"/>
      <w:marRight w:val="0"/>
      <w:marTop w:val="0"/>
      <w:marBottom w:val="0"/>
      <w:divBdr>
        <w:top w:val="none" w:sz="0" w:space="0" w:color="auto"/>
        <w:left w:val="none" w:sz="0" w:space="0" w:color="auto"/>
        <w:bottom w:val="none" w:sz="0" w:space="0" w:color="auto"/>
        <w:right w:val="none" w:sz="0" w:space="0" w:color="auto"/>
      </w:divBdr>
    </w:div>
    <w:div w:id="627200802">
      <w:bodyDiv w:val="1"/>
      <w:marLeft w:val="0"/>
      <w:marRight w:val="0"/>
      <w:marTop w:val="0"/>
      <w:marBottom w:val="0"/>
      <w:divBdr>
        <w:top w:val="none" w:sz="0" w:space="0" w:color="auto"/>
        <w:left w:val="none" w:sz="0" w:space="0" w:color="auto"/>
        <w:bottom w:val="none" w:sz="0" w:space="0" w:color="auto"/>
        <w:right w:val="none" w:sz="0" w:space="0" w:color="auto"/>
      </w:divBdr>
    </w:div>
    <w:div w:id="630207512">
      <w:bodyDiv w:val="1"/>
      <w:marLeft w:val="0"/>
      <w:marRight w:val="0"/>
      <w:marTop w:val="0"/>
      <w:marBottom w:val="0"/>
      <w:divBdr>
        <w:top w:val="none" w:sz="0" w:space="0" w:color="auto"/>
        <w:left w:val="none" w:sz="0" w:space="0" w:color="auto"/>
        <w:bottom w:val="none" w:sz="0" w:space="0" w:color="auto"/>
        <w:right w:val="none" w:sz="0" w:space="0" w:color="auto"/>
      </w:divBdr>
    </w:div>
    <w:div w:id="630938247">
      <w:bodyDiv w:val="1"/>
      <w:marLeft w:val="0"/>
      <w:marRight w:val="0"/>
      <w:marTop w:val="0"/>
      <w:marBottom w:val="0"/>
      <w:divBdr>
        <w:top w:val="none" w:sz="0" w:space="0" w:color="auto"/>
        <w:left w:val="none" w:sz="0" w:space="0" w:color="auto"/>
        <w:bottom w:val="none" w:sz="0" w:space="0" w:color="auto"/>
        <w:right w:val="none" w:sz="0" w:space="0" w:color="auto"/>
      </w:divBdr>
    </w:div>
    <w:div w:id="631325412">
      <w:bodyDiv w:val="1"/>
      <w:marLeft w:val="0"/>
      <w:marRight w:val="0"/>
      <w:marTop w:val="0"/>
      <w:marBottom w:val="0"/>
      <w:divBdr>
        <w:top w:val="none" w:sz="0" w:space="0" w:color="auto"/>
        <w:left w:val="none" w:sz="0" w:space="0" w:color="auto"/>
        <w:bottom w:val="none" w:sz="0" w:space="0" w:color="auto"/>
        <w:right w:val="none" w:sz="0" w:space="0" w:color="auto"/>
      </w:divBdr>
    </w:div>
    <w:div w:id="631330070">
      <w:bodyDiv w:val="1"/>
      <w:marLeft w:val="0"/>
      <w:marRight w:val="0"/>
      <w:marTop w:val="0"/>
      <w:marBottom w:val="0"/>
      <w:divBdr>
        <w:top w:val="none" w:sz="0" w:space="0" w:color="auto"/>
        <w:left w:val="none" w:sz="0" w:space="0" w:color="auto"/>
        <w:bottom w:val="none" w:sz="0" w:space="0" w:color="auto"/>
        <w:right w:val="none" w:sz="0" w:space="0" w:color="auto"/>
      </w:divBdr>
    </w:div>
    <w:div w:id="636106782">
      <w:bodyDiv w:val="1"/>
      <w:marLeft w:val="0"/>
      <w:marRight w:val="0"/>
      <w:marTop w:val="0"/>
      <w:marBottom w:val="0"/>
      <w:divBdr>
        <w:top w:val="none" w:sz="0" w:space="0" w:color="auto"/>
        <w:left w:val="none" w:sz="0" w:space="0" w:color="auto"/>
        <w:bottom w:val="none" w:sz="0" w:space="0" w:color="auto"/>
        <w:right w:val="none" w:sz="0" w:space="0" w:color="auto"/>
      </w:divBdr>
    </w:div>
    <w:div w:id="638850474">
      <w:bodyDiv w:val="1"/>
      <w:marLeft w:val="0"/>
      <w:marRight w:val="0"/>
      <w:marTop w:val="0"/>
      <w:marBottom w:val="0"/>
      <w:divBdr>
        <w:top w:val="none" w:sz="0" w:space="0" w:color="auto"/>
        <w:left w:val="none" w:sz="0" w:space="0" w:color="auto"/>
        <w:bottom w:val="none" w:sz="0" w:space="0" w:color="auto"/>
        <w:right w:val="none" w:sz="0" w:space="0" w:color="auto"/>
      </w:divBdr>
    </w:div>
    <w:div w:id="639189414">
      <w:bodyDiv w:val="1"/>
      <w:marLeft w:val="0"/>
      <w:marRight w:val="0"/>
      <w:marTop w:val="0"/>
      <w:marBottom w:val="0"/>
      <w:divBdr>
        <w:top w:val="none" w:sz="0" w:space="0" w:color="auto"/>
        <w:left w:val="none" w:sz="0" w:space="0" w:color="auto"/>
        <w:bottom w:val="none" w:sz="0" w:space="0" w:color="auto"/>
        <w:right w:val="none" w:sz="0" w:space="0" w:color="auto"/>
      </w:divBdr>
    </w:div>
    <w:div w:id="642346767">
      <w:bodyDiv w:val="1"/>
      <w:marLeft w:val="0"/>
      <w:marRight w:val="0"/>
      <w:marTop w:val="0"/>
      <w:marBottom w:val="0"/>
      <w:divBdr>
        <w:top w:val="none" w:sz="0" w:space="0" w:color="auto"/>
        <w:left w:val="none" w:sz="0" w:space="0" w:color="auto"/>
        <w:bottom w:val="none" w:sz="0" w:space="0" w:color="auto"/>
        <w:right w:val="none" w:sz="0" w:space="0" w:color="auto"/>
      </w:divBdr>
    </w:div>
    <w:div w:id="643004159">
      <w:bodyDiv w:val="1"/>
      <w:marLeft w:val="0"/>
      <w:marRight w:val="0"/>
      <w:marTop w:val="0"/>
      <w:marBottom w:val="0"/>
      <w:divBdr>
        <w:top w:val="none" w:sz="0" w:space="0" w:color="auto"/>
        <w:left w:val="none" w:sz="0" w:space="0" w:color="auto"/>
        <w:bottom w:val="none" w:sz="0" w:space="0" w:color="auto"/>
        <w:right w:val="none" w:sz="0" w:space="0" w:color="auto"/>
      </w:divBdr>
    </w:div>
    <w:div w:id="643390663">
      <w:bodyDiv w:val="1"/>
      <w:marLeft w:val="0"/>
      <w:marRight w:val="0"/>
      <w:marTop w:val="0"/>
      <w:marBottom w:val="0"/>
      <w:divBdr>
        <w:top w:val="none" w:sz="0" w:space="0" w:color="auto"/>
        <w:left w:val="none" w:sz="0" w:space="0" w:color="auto"/>
        <w:bottom w:val="none" w:sz="0" w:space="0" w:color="auto"/>
        <w:right w:val="none" w:sz="0" w:space="0" w:color="auto"/>
      </w:divBdr>
    </w:div>
    <w:div w:id="643510011">
      <w:bodyDiv w:val="1"/>
      <w:marLeft w:val="0"/>
      <w:marRight w:val="0"/>
      <w:marTop w:val="0"/>
      <w:marBottom w:val="0"/>
      <w:divBdr>
        <w:top w:val="none" w:sz="0" w:space="0" w:color="auto"/>
        <w:left w:val="none" w:sz="0" w:space="0" w:color="auto"/>
        <w:bottom w:val="none" w:sz="0" w:space="0" w:color="auto"/>
        <w:right w:val="none" w:sz="0" w:space="0" w:color="auto"/>
      </w:divBdr>
    </w:div>
    <w:div w:id="643659088">
      <w:bodyDiv w:val="1"/>
      <w:marLeft w:val="0"/>
      <w:marRight w:val="0"/>
      <w:marTop w:val="0"/>
      <w:marBottom w:val="0"/>
      <w:divBdr>
        <w:top w:val="none" w:sz="0" w:space="0" w:color="auto"/>
        <w:left w:val="none" w:sz="0" w:space="0" w:color="auto"/>
        <w:bottom w:val="none" w:sz="0" w:space="0" w:color="auto"/>
        <w:right w:val="none" w:sz="0" w:space="0" w:color="auto"/>
      </w:divBdr>
    </w:div>
    <w:div w:id="644161160">
      <w:bodyDiv w:val="1"/>
      <w:marLeft w:val="0"/>
      <w:marRight w:val="0"/>
      <w:marTop w:val="0"/>
      <w:marBottom w:val="0"/>
      <w:divBdr>
        <w:top w:val="none" w:sz="0" w:space="0" w:color="auto"/>
        <w:left w:val="none" w:sz="0" w:space="0" w:color="auto"/>
        <w:bottom w:val="none" w:sz="0" w:space="0" w:color="auto"/>
        <w:right w:val="none" w:sz="0" w:space="0" w:color="auto"/>
      </w:divBdr>
    </w:div>
    <w:div w:id="644161334">
      <w:bodyDiv w:val="1"/>
      <w:marLeft w:val="0"/>
      <w:marRight w:val="0"/>
      <w:marTop w:val="0"/>
      <w:marBottom w:val="0"/>
      <w:divBdr>
        <w:top w:val="none" w:sz="0" w:space="0" w:color="auto"/>
        <w:left w:val="none" w:sz="0" w:space="0" w:color="auto"/>
        <w:bottom w:val="none" w:sz="0" w:space="0" w:color="auto"/>
        <w:right w:val="none" w:sz="0" w:space="0" w:color="auto"/>
      </w:divBdr>
    </w:div>
    <w:div w:id="646975576">
      <w:bodyDiv w:val="1"/>
      <w:marLeft w:val="0"/>
      <w:marRight w:val="0"/>
      <w:marTop w:val="0"/>
      <w:marBottom w:val="0"/>
      <w:divBdr>
        <w:top w:val="none" w:sz="0" w:space="0" w:color="auto"/>
        <w:left w:val="none" w:sz="0" w:space="0" w:color="auto"/>
        <w:bottom w:val="none" w:sz="0" w:space="0" w:color="auto"/>
        <w:right w:val="none" w:sz="0" w:space="0" w:color="auto"/>
      </w:divBdr>
    </w:div>
    <w:div w:id="648707374">
      <w:bodyDiv w:val="1"/>
      <w:marLeft w:val="0"/>
      <w:marRight w:val="0"/>
      <w:marTop w:val="0"/>
      <w:marBottom w:val="0"/>
      <w:divBdr>
        <w:top w:val="none" w:sz="0" w:space="0" w:color="auto"/>
        <w:left w:val="none" w:sz="0" w:space="0" w:color="auto"/>
        <w:bottom w:val="none" w:sz="0" w:space="0" w:color="auto"/>
        <w:right w:val="none" w:sz="0" w:space="0" w:color="auto"/>
      </w:divBdr>
    </w:div>
    <w:div w:id="651566203">
      <w:bodyDiv w:val="1"/>
      <w:marLeft w:val="0"/>
      <w:marRight w:val="0"/>
      <w:marTop w:val="0"/>
      <w:marBottom w:val="0"/>
      <w:divBdr>
        <w:top w:val="none" w:sz="0" w:space="0" w:color="auto"/>
        <w:left w:val="none" w:sz="0" w:space="0" w:color="auto"/>
        <w:bottom w:val="none" w:sz="0" w:space="0" w:color="auto"/>
        <w:right w:val="none" w:sz="0" w:space="0" w:color="auto"/>
      </w:divBdr>
    </w:div>
    <w:div w:id="653410342">
      <w:bodyDiv w:val="1"/>
      <w:marLeft w:val="0"/>
      <w:marRight w:val="0"/>
      <w:marTop w:val="0"/>
      <w:marBottom w:val="0"/>
      <w:divBdr>
        <w:top w:val="none" w:sz="0" w:space="0" w:color="auto"/>
        <w:left w:val="none" w:sz="0" w:space="0" w:color="auto"/>
        <w:bottom w:val="none" w:sz="0" w:space="0" w:color="auto"/>
        <w:right w:val="none" w:sz="0" w:space="0" w:color="auto"/>
      </w:divBdr>
    </w:div>
    <w:div w:id="654532780">
      <w:bodyDiv w:val="1"/>
      <w:marLeft w:val="0"/>
      <w:marRight w:val="0"/>
      <w:marTop w:val="0"/>
      <w:marBottom w:val="0"/>
      <w:divBdr>
        <w:top w:val="none" w:sz="0" w:space="0" w:color="auto"/>
        <w:left w:val="none" w:sz="0" w:space="0" w:color="auto"/>
        <w:bottom w:val="none" w:sz="0" w:space="0" w:color="auto"/>
        <w:right w:val="none" w:sz="0" w:space="0" w:color="auto"/>
      </w:divBdr>
    </w:div>
    <w:div w:id="654533421">
      <w:bodyDiv w:val="1"/>
      <w:marLeft w:val="0"/>
      <w:marRight w:val="0"/>
      <w:marTop w:val="0"/>
      <w:marBottom w:val="0"/>
      <w:divBdr>
        <w:top w:val="none" w:sz="0" w:space="0" w:color="auto"/>
        <w:left w:val="none" w:sz="0" w:space="0" w:color="auto"/>
        <w:bottom w:val="none" w:sz="0" w:space="0" w:color="auto"/>
        <w:right w:val="none" w:sz="0" w:space="0" w:color="auto"/>
      </w:divBdr>
    </w:div>
    <w:div w:id="658191961">
      <w:bodyDiv w:val="1"/>
      <w:marLeft w:val="0"/>
      <w:marRight w:val="0"/>
      <w:marTop w:val="0"/>
      <w:marBottom w:val="0"/>
      <w:divBdr>
        <w:top w:val="none" w:sz="0" w:space="0" w:color="auto"/>
        <w:left w:val="none" w:sz="0" w:space="0" w:color="auto"/>
        <w:bottom w:val="none" w:sz="0" w:space="0" w:color="auto"/>
        <w:right w:val="none" w:sz="0" w:space="0" w:color="auto"/>
      </w:divBdr>
    </w:div>
    <w:div w:id="659120435">
      <w:bodyDiv w:val="1"/>
      <w:marLeft w:val="0"/>
      <w:marRight w:val="0"/>
      <w:marTop w:val="0"/>
      <w:marBottom w:val="0"/>
      <w:divBdr>
        <w:top w:val="none" w:sz="0" w:space="0" w:color="auto"/>
        <w:left w:val="none" w:sz="0" w:space="0" w:color="auto"/>
        <w:bottom w:val="none" w:sz="0" w:space="0" w:color="auto"/>
        <w:right w:val="none" w:sz="0" w:space="0" w:color="auto"/>
      </w:divBdr>
    </w:div>
    <w:div w:id="659693194">
      <w:bodyDiv w:val="1"/>
      <w:marLeft w:val="0"/>
      <w:marRight w:val="0"/>
      <w:marTop w:val="0"/>
      <w:marBottom w:val="0"/>
      <w:divBdr>
        <w:top w:val="none" w:sz="0" w:space="0" w:color="auto"/>
        <w:left w:val="none" w:sz="0" w:space="0" w:color="auto"/>
        <w:bottom w:val="none" w:sz="0" w:space="0" w:color="auto"/>
        <w:right w:val="none" w:sz="0" w:space="0" w:color="auto"/>
      </w:divBdr>
    </w:div>
    <w:div w:id="659693774">
      <w:bodyDiv w:val="1"/>
      <w:marLeft w:val="0"/>
      <w:marRight w:val="0"/>
      <w:marTop w:val="0"/>
      <w:marBottom w:val="0"/>
      <w:divBdr>
        <w:top w:val="none" w:sz="0" w:space="0" w:color="auto"/>
        <w:left w:val="none" w:sz="0" w:space="0" w:color="auto"/>
        <w:bottom w:val="none" w:sz="0" w:space="0" w:color="auto"/>
        <w:right w:val="none" w:sz="0" w:space="0" w:color="auto"/>
      </w:divBdr>
    </w:div>
    <w:div w:id="660236338">
      <w:bodyDiv w:val="1"/>
      <w:marLeft w:val="0"/>
      <w:marRight w:val="0"/>
      <w:marTop w:val="0"/>
      <w:marBottom w:val="0"/>
      <w:divBdr>
        <w:top w:val="none" w:sz="0" w:space="0" w:color="auto"/>
        <w:left w:val="none" w:sz="0" w:space="0" w:color="auto"/>
        <w:bottom w:val="none" w:sz="0" w:space="0" w:color="auto"/>
        <w:right w:val="none" w:sz="0" w:space="0" w:color="auto"/>
      </w:divBdr>
    </w:div>
    <w:div w:id="663515308">
      <w:bodyDiv w:val="1"/>
      <w:marLeft w:val="0"/>
      <w:marRight w:val="0"/>
      <w:marTop w:val="0"/>
      <w:marBottom w:val="0"/>
      <w:divBdr>
        <w:top w:val="none" w:sz="0" w:space="0" w:color="auto"/>
        <w:left w:val="none" w:sz="0" w:space="0" w:color="auto"/>
        <w:bottom w:val="none" w:sz="0" w:space="0" w:color="auto"/>
        <w:right w:val="none" w:sz="0" w:space="0" w:color="auto"/>
      </w:divBdr>
    </w:div>
    <w:div w:id="664478614">
      <w:bodyDiv w:val="1"/>
      <w:marLeft w:val="0"/>
      <w:marRight w:val="0"/>
      <w:marTop w:val="0"/>
      <w:marBottom w:val="0"/>
      <w:divBdr>
        <w:top w:val="none" w:sz="0" w:space="0" w:color="auto"/>
        <w:left w:val="none" w:sz="0" w:space="0" w:color="auto"/>
        <w:bottom w:val="none" w:sz="0" w:space="0" w:color="auto"/>
        <w:right w:val="none" w:sz="0" w:space="0" w:color="auto"/>
      </w:divBdr>
    </w:div>
    <w:div w:id="669062791">
      <w:bodyDiv w:val="1"/>
      <w:marLeft w:val="0"/>
      <w:marRight w:val="0"/>
      <w:marTop w:val="0"/>
      <w:marBottom w:val="0"/>
      <w:divBdr>
        <w:top w:val="none" w:sz="0" w:space="0" w:color="auto"/>
        <w:left w:val="none" w:sz="0" w:space="0" w:color="auto"/>
        <w:bottom w:val="none" w:sz="0" w:space="0" w:color="auto"/>
        <w:right w:val="none" w:sz="0" w:space="0" w:color="auto"/>
      </w:divBdr>
    </w:div>
    <w:div w:id="671614949">
      <w:bodyDiv w:val="1"/>
      <w:marLeft w:val="0"/>
      <w:marRight w:val="0"/>
      <w:marTop w:val="0"/>
      <w:marBottom w:val="0"/>
      <w:divBdr>
        <w:top w:val="none" w:sz="0" w:space="0" w:color="auto"/>
        <w:left w:val="none" w:sz="0" w:space="0" w:color="auto"/>
        <w:bottom w:val="none" w:sz="0" w:space="0" w:color="auto"/>
        <w:right w:val="none" w:sz="0" w:space="0" w:color="auto"/>
      </w:divBdr>
    </w:div>
    <w:div w:id="672419829">
      <w:bodyDiv w:val="1"/>
      <w:marLeft w:val="0"/>
      <w:marRight w:val="0"/>
      <w:marTop w:val="0"/>
      <w:marBottom w:val="0"/>
      <w:divBdr>
        <w:top w:val="none" w:sz="0" w:space="0" w:color="auto"/>
        <w:left w:val="none" w:sz="0" w:space="0" w:color="auto"/>
        <w:bottom w:val="none" w:sz="0" w:space="0" w:color="auto"/>
        <w:right w:val="none" w:sz="0" w:space="0" w:color="auto"/>
      </w:divBdr>
    </w:div>
    <w:div w:id="674068883">
      <w:bodyDiv w:val="1"/>
      <w:marLeft w:val="0"/>
      <w:marRight w:val="0"/>
      <w:marTop w:val="0"/>
      <w:marBottom w:val="0"/>
      <w:divBdr>
        <w:top w:val="none" w:sz="0" w:space="0" w:color="auto"/>
        <w:left w:val="none" w:sz="0" w:space="0" w:color="auto"/>
        <w:bottom w:val="none" w:sz="0" w:space="0" w:color="auto"/>
        <w:right w:val="none" w:sz="0" w:space="0" w:color="auto"/>
      </w:divBdr>
    </w:div>
    <w:div w:id="674193392">
      <w:bodyDiv w:val="1"/>
      <w:marLeft w:val="0"/>
      <w:marRight w:val="0"/>
      <w:marTop w:val="0"/>
      <w:marBottom w:val="0"/>
      <w:divBdr>
        <w:top w:val="none" w:sz="0" w:space="0" w:color="auto"/>
        <w:left w:val="none" w:sz="0" w:space="0" w:color="auto"/>
        <w:bottom w:val="none" w:sz="0" w:space="0" w:color="auto"/>
        <w:right w:val="none" w:sz="0" w:space="0" w:color="auto"/>
      </w:divBdr>
    </w:div>
    <w:div w:id="676344972">
      <w:bodyDiv w:val="1"/>
      <w:marLeft w:val="0"/>
      <w:marRight w:val="0"/>
      <w:marTop w:val="0"/>
      <w:marBottom w:val="0"/>
      <w:divBdr>
        <w:top w:val="none" w:sz="0" w:space="0" w:color="auto"/>
        <w:left w:val="none" w:sz="0" w:space="0" w:color="auto"/>
        <w:bottom w:val="none" w:sz="0" w:space="0" w:color="auto"/>
        <w:right w:val="none" w:sz="0" w:space="0" w:color="auto"/>
      </w:divBdr>
    </w:div>
    <w:div w:id="679160860">
      <w:bodyDiv w:val="1"/>
      <w:marLeft w:val="0"/>
      <w:marRight w:val="0"/>
      <w:marTop w:val="0"/>
      <w:marBottom w:val="0"/>
      <w:divBdr>
        <w:top w:val="none" w:sz="0" w:space="0" w:color="auto"/>
        <w:left w:val="none" w:sz="0" w:space="0" w:color="auto"/>
        <w:bottom w:val="none" w:sz="0" w:space="0" w:color="auto"/>
        <w:right w:val="none" w:sz="0" w:space="0" w:color="auto"/>
      </w:divBdr>
    </w:div>
    <w:div w:id="684483251">
      <w:bodyDiv w:val="1"/>
      <w:marLeft w:val="0"/>
      <w:marRight w:val="0"/>
      <w:marTop w:val="0"/>
      <w:marBottom w:val="0"/>
      <w:divBdr>
        <w:top w:val="none" w:sz="0" w:space="0" w:color="auto"/>
        <w:left w:val="none" w:sz="0" w:space="0" w:color="auto"/>
        <w:bottom w:val="none" w:sz="0" w:space="0" w:color="auto"/>
        <w:right w:val="none" w:sz="0" w:space="0" w:color="auto"/>
      </w:divBdr>
    </w:div>
    <w:div w:id="686716603">
      <w:bodyDiv w:val="1"/>
      <w:marLeft w:val="0"/>
      <w:marRight w:val="0"/>
      <w:marTop w:val="0"/>
      <w:marBottom w:val="0"/>
      <w:divBdr>
        <w:top w:val="none" w:sz="0" w:space="0" w:color="auto"/>
        <w:left w:val="none" w:sz="0" w:space="0" w:color="auto"/>
        <w:bottom w:val="none" w:sz="0" w:space="0" w:color="auto"/>
        <w:right w:val="none" w:sz="0" w:space="0" w:color="auto"/>
      </w:divBdr>
    </w:div>
    <w:div w:id="687025106">
      <w:bodyDiv w:val="1"/>
      <w:marLeft w:val="0"/>
      <w:marRight w:val="0"/>
      <w:marTop w:val="0"/>
      <w:marBottom w:val="0"/>
      <w:divBdr>
        <w:top w:val="none" w:sz="0" w:space="0" w:color="auto"/>
        <w:left w:val="none" w:sz="0" w:space="0" w:color="auto"/>
        <w:bottom w:val="none" w:sz="0" w:space="0" w:color="auto"/>
        <w:right w:val="none" w:sz="0" w:space="0" w:color="auto"/>
      </w:divBdr>
    </w:div>
    <w:div w:id="687289816">
      <w:bodyDiv w:val="1"/>
      <w:marLeft w:val="0"/>
      <w:marRight w:val="0"/>
      <w:marTop w:val="0"/>
      <w:marBottom w:val="0"/>
      <w:divBdr>
        <w:top w:val="none" w:sz="0" w:space="0" w:color="auto"/>
        <w:left w:val="none" w:sz="0" w:space="0" w:color="auto"/>
        <w:bottom w:val="none" w:sz="0" w:space="0" w:color="auto"/>
        <w:right w:val="none" w:sz="0" w:space="0" w:color="auto"/>
      </w:divBdr>
    </w:div>
    <w:div w:id="688457872">
      <w:bodyDiv w:val="1"/>
      <w:marLeft w:val="0"/>
      <w:marRight w:val="0"/>
      <w:marTop w:val="0"/>
      <w:marBottom w:val="0"/>
      <w:divBdr>
        <w:top w:val="none" w:sz="0" w:space="0" w:color="auto"/>
        <w:left w:val="none" w:sz="0" w:space="0" w:color="auto"/>
        <w:bottom w:val="none" w:sz="0" w:space="0" w:color="auto"/>
        <w:right w:val="none" w:sz="0" w:space="0" w:color="auto"/>
      </w:divBdr>
    </w:div>
    <w:div w:id="689141693">
      <w:bodyDiv w:val="1"/>
      <w:marLeft w:val="0"/>
      <w:marRight w:val="0"/>
      <w:marTop w:val="0"/>
      <w:marBottom w:val="0"/>
      <w:divBdr>
        <w:top w:val="none" w:sz="0" w:space="0" w:color="auto"/>
        <w:left w:val="none" w:sz="0" w:space="0" w:color="auto"/>
        <w:bottom w:val="none" w:sz="0" w:space="0" w:color="auto"/>
        <w:right w:val="none" w:sz="0" w:space="0" w:color="auto"/>
      </w:divBdr>
    </w:div>
    <w:div w:id="690034397">
      <w:bodyDiv w:val="1"/>
      <w:marLeft w:val="0"/>
      <w:marRight w:val="0"/>
      <w:marTop w:val="0"/>
      <w:marBottom w:val="0"/>
      <w:divBdr>
        <w:top w:val="none" w:sz="0" w:space="0" w:color="auto"/>
        <w:left w:val="none" w:sz="0" w:space="0" w:color="auto"/>
        <w:bottom w:val="none" w:sz="0" w:space="0" w:color="auto"/>
        <w:right w:val="none" w:sz="0" w:space="0" w:color="auto"/>
      </w:divBdr>
    </w:div>
    <w:div w:id="691878806">
      <w:bodyDiv w:val="1"/>
      <w:marLeft w:val="0"/>
      <w:marRight w:val="0"/>
      <w:marTop w:val="0"/>
      <w:marBottom w:val="0"/>
      <w:divBdr>
        <w:top w:val="none" w:sz="0" w:space="0" w:color="auto"/>
        <w:left w:val="none" w:sz="0" w:space="0" w:color="auto"/>
        <w:bottom w:val="none" w:sz="0" w:space="0" w:color="auto"/>
        <w:right w:val="none" w:sz="0" w:space="0" w:color="auto"/>
      </w:divBdr>
    </w:div>
    <w:div w:id="694775111">
      <w:bodyDiv w:val="1"/>
      <w:marLeft w:val="0"/>
      <w:marRight w:val="0"/>
      <w:marTop w:val="0"/>
      <w:marBottom w:val="0"/>
      <w:divBdr>
        <w:top w:val="none" w:sz="0" w:space="0" w:color="auto"/>
        <w:left w:val="none" w:sz="0" w:space="0" w:color="auto"/>
        <w:bottom w:val="none" w:sz="0" w:space="0" w:color="auto"/>
        <w:right w:val="none" w:sz="0" w:space="0" w:color="auto"/>
      </w:divBdr>
    </w:div>
    <w:div w:id="697855156">
      <w:bodyDiv w:val="1"/>
      <w:marLeft w:val="0"/>
      <w:marRight w:val="0"/>
      <w:marTop w:val="0"/>
      <w:marBottom w:val="0"/>
      <w:divBdr>
        <w:top w:val="none" w:sz="0" w:space="0" w:color="auto"/>
        <w:left w:val="none" w:sz="0" w:space="0" w:color="auto"/>
        <w:bottom w:val="none" w:sz="0" w:space="0" w:color="auto"/>
        <w:right w:val="none" w:sz="0" w:space="0" w:color="auto"/>
      </w:divBdr>
    </w:div>
    <w:div w:id="697894959">
      <w:bodyDiv w:val="1"/>
      <w:marLeft w:val="0"/>
      <w:marRight w:val="0"/>
      <w:marTop w:val="0"/>
      <w:marBottom w:val="0"/>
      <w:divBdr>
        <w:top w:val="none" w:sz="0" w:space="0" w:color="auto"/>
        <w:left w:val="none" w:sz="0" w:space="0" w:color="auto"/>
        <w:bottom w:val="none" w:sz="0" w:space="0" w:color="auto"/>
        <w:right w:val="none" w:sz="0" w:space="0" w:color="auto"/>
      </w:divBdr>
    </w:div>
    <w:div w:id="698312981">
      <w:bodyDiv w:val="1"/>
      <w:marLeft w:val="0"/>
      <w:marRight w:val="0"/>
      <w:marTop w:val="0"/>
      <w:marBottom w:val="0"/>
      <w:divBdr>
        <w:top w:val="none" w:sz="0" w:space="0" w:color="auto"/>
        <w:left w:val="none" w:sz="0" w:space="0" w:color="auto"/>
        <w:bottom w:val="none" w:sz="0" w:space="0" w:color="auto"/>
        <w:right w:val="none" w:sz="0" w:space="0" w:color="auto"/>
      </w:divBdr>
    </w:div>
    <w:div w:id="699353462">
      <w:bodyDiv w:val="1"/>
      <w:marLeft w:val="0"/>
      <w:marRight w:val="0"/>
      <w:marTop w:val="0"/>
      <w:marBottom w:val="0"/>
      <w:divBdr>
        <w:top w:val="none" w:sz="0" w:space="0" w:color="auto"/>
        <w:left w:val="none" w:sz="0" w:space="0" w:color="auto"/>
        <w:bottom w:val="none" w:sz="0" w:space="0" w:color="auto"/>
        <w:right w:val="none" w:sz="0" w:space="0" w:color="auto"/>
      </w:divBdr>
    </w:div>
    <w:div w:id="700783592">
      <w:bodyDiv w:val="1"/>
      <w:marLeft w:val="0"/>
      <w:marRight w:val="0"/>
      <w:marTop w:val="0"/>
      <w:marBottom w:val="0"/>
      <w:divBdr>
        <w:top w:val="none" w:sz="0" w:space="0" w:color="auto"/>
        <w:left w:val="none" w:sz="0" w:space="0" w:color="auto"/>
        <w:bottom w:val="none" w:sz="0" w:space="0" w:color="auto"/>
        <w:right w:val="none" w:sz="0" w:space="0" w:color="auto"/>
      </w:divBdr>
    </w:div>
    <w:div w:id="703677696">
      <w:bodyDiv w:val="1"/>
      <w:marLeft w:val="0"/>
      <w:marRight w:val="0"/>
      <w:marTop w:val="0"/>
      <w:marBottom w:val="0"/>
      <w:divBdr>
        <w:top w:val="none" w:sz="0" w:space="0" w:color="auto"/>
        <w:left w:val="none" w:sz="0" w:space="0" w:color="auto"/>
        <w:bottom w:val="none" w:sz="0" w:space="0" w:color="auto"/>
        <w:right w:val="none" w:sz="0" w:space="0" w:color="auto"/>
      </w:divBdr>
    </w:div>
    <w:div w:id="710106449">
      <w:bodyDiv w:val="1"/>
      <w:marLeft w:val="0"/>
      <w:marRight w:val="0"/>
      <w:marTop w:val="0"/>
      <w:marBottom w:val="0"/>
      <w:divBdr>
        <w:top w:val="none" w:sz="0" w:space="0" w:color="auto"/>
        <w:left w:val="none" w:sz="0" w:space="0" w:color="auto"/>
        <w:bottom w:val="none" w:sz="0" w:space="0" w:color="auto"/>
        <w:right w:val="none" w:sz="0" w:space="0" w:color="auto"/>
      </w:divBdr>
    </w:div>
    <w:div w:id="711223527">
      <w:bodyDiv w:val="1"/>
      <w:marLeft w:val="0"/>
      <w:marRight w:val="0"/>
      <w:marTop w:val="0"/>
      <w:marBottom w:val="0"/>
      <w:divBdr>
        <w:top w:val="none" w:sz="0" w:space="0" w:color="auto"/>
        <w:left w:val="none" w:sz="0" w:space="0" w:color="auto"/>
        <w:bottom w:val="none" w:sz="0" w:space="0" w:color="auto"/>
        <w:right w:val="none" w:sz="0" w:space="0" w:color="auto"/>
      </w:divBdr>
    </w:div>
    <w:div w:id="713309790">
      <w:bodyDiv w:val="1"/>
      <w:marLeft w:val="0"/>
      <w:marRight w:val="0"/>
      <w:marTop w:val="0"/>
      <w:marBottom w:val="0"/>
      <w:divBdr>
        <w:top w:val="none" w:sz="0" w:space="0" w:color="auto"/>
        <w:left w:val="none" w:sz="0" w:space="0" w:color="auto"/>
        <w:bottom w:val="none" w:sz="0" w:space="0" w:color="auto"/>
        <w:right w:val="none" w:sz="0" w:space="0" w:color="auto"/>
      </w:divBdr>
    </w:div>
    <w:div w:id="714045745">
      <w:bodyDiv w:val="1"/>
      <w:marLeft w:val="0"/>
      <w:marRight w:val="0"/>
      <w:marTop w:val="0"/>
      <w:marBottom w:val="0"/>
      <w:divBdr>
        <w:top w:val="none" w:sz="0" w:space="0" w:color="auto"/>
        <w:left w:val="none" w:sz="0" w:space="0" w:color="auto"/>
        <w:bottom w:val="none" w:sz="0" w:space="0" w:color="auto"/>
        <w:right w:val="none" w:sz="0" w:space="0" w:color="auto"/>
      </w:divBdr>
    </w:div>
    <w:div w:id="715086491">
      <w:bodyDiv w:val="1"/>
      <w:marLeft w:val="0"/>
      <w:marRight w:val="0"/>
      <w:marTop w:val="0"/>
      <w:marBottom w:val="0"/>
      <w:divBdr>
        <w:top w:val="none" w:sz="0" w:space="0" w:color="auto"/>
        <w:left w:val="none" w:sz="0" w:space="0" w:color="auto"/>
        <w:bottom w:val="none" w:sz="0" w:space="0" w:color="auto"/>
        <w:right w:val="none" w:sz="0" w:space="0" w:color="auto"/>
      </w:divBdr>
    </w:div>
    <w:div w:id="715154707">
      <w:bodyDiv w:val="1"/>
      <w:marLeft w:val="0"/>
      <w:marRight w:val="0"/>
      <w:marTop w:val="0"/>
      <w:marBottom w:val="0"/>
      <w:divBdr>
        <w:top w:val="none" w:sz="0" w:space="0" w:color="auto"/>
        <w:left w:val="none" w:sz="0" w:space="0" w:color="auto"/>
        <w:bottom w:val="none" w:sz="0" w:space="0" w:color="auto"/>
        <w:right w:val="none" w:sz="0" w:space="0" w:color="auto"/>
      </w:divBdr>
    </w:div>
    <w:div w:id="716853971">
      <w:bodyDiv w:val="1"/>
      <w:marLeft w:val="0"/>
      <w:marRight w:val="0"/>
      <w:marTop w:val="0"/>
      <w:marBottom w:val="0"/>
      <w:divBdr>
        <w:top w:val="none" w:sz="0" w:space="0" w:color="auto"/>
        <w:left w:val="none" w:sz="0" w:space="0" w:color="auto"/>
        <w:bottom w:val="none" w:sz="0" w:space="0" w:color="auto"/>
        <w:right w:val="none" w:sz="0" w:space="0" w:color="auto"/>
      </w:divBdr>
    </w:div>
    <w:div w:id="717242660">
      <w:bodyDiv w:val="1"/>
      <w:marLeft w:val="0"/>
      <w:marRight w:val="0"/>
      <w:marTop w:val="0"/>
      <w:marBottom w:val="0"/>
      <w:divBdr>
        <w:top w:val="none" w:sz="0" w:space="0" w:color="auto"/>
        <w:left w:val="none" w:sz="0" w:space="0" w:color="auto"/>
        <w:bottom w:val="none" w:sz="0" w:space="0" w:color="auto"/>
        <w:right w:val="none" w:sz="0" w:space="0" w:color="auto"/>
      </w:divBdr>
    </w:div>
    <w:div w:id="718476431">
      <w:bodyDiv w:val="1"/>
      <w:marLeft w:val="0"/>
      <w:marRight w:val="0"/>
      <w:marTop w:val="0"/>
      <w:marBottom w:val="0"/>
      <w:divBdr>
        <w:top w:val="none" w:sz="0" w:space="0" w:color="auto"/>
        <w:left w:val="none" w:sz="0" w:space="0" w:color="auto"/>
        <w:bottom w:val="none" w:sz="0" w:space="0" w:color="auto"/>
        <w:right w:val="none" w:sz="0" w:space="0" w:color="auto"/>
      </w:divBdr>
    </w:div>
    <w:div w:id="722102277">
      <w:bodyDiv w:val="1"/>
      <w:marLeft w:val="0"/>
      <w:marRight w:val="0"/>
      <w:marTop w:val="0"/>
      <w:marBottom w:val="0"/>
      <w:divBdr>
        <w:top w:val="none" w:sz="0" w:space="0" w:color="auto"/>
        <w:left w:val="none" w:sz="0" w:space="0" w:color="auto"/>
        <w:bottom w:val="none" w:sz="0" w:space="0" w:color="auto"/>
        <w:right w:val="none" w:sz="0" w:space="0" w:color="auto"/>
      </w:divBdr>
    </w:div>
    <w:div w:id="723330382">
      <w:bodyDiv w:val="1"/>
      <w:marLeft w:val="0"/>
      <w:marRight w:val="0"/>
      <w:marTop w:val="0"/>
      <w:marBottom w:val="0"/>
      <w:divBdr>
        <w:top w:val="none" w:sz="0" w:space="0" w:color="auto"/>
        <w:left w:val="none" w:sz="0" w:space="0" w:color="auto"/>
        <w:bottom w:val="none" w:sz="0" w:space="0" w:color="auto"/>
        <w:right w:val="none" w:sz="0" w:space="0" w:color="auto"/>
      </w:divBdr>
    </w:div>
    <w:div w:id="727001457">
      <w:bodyDiv w:val="1"/>
      <w:marLeft w:val="0"/>
      <w:marRight w:val="0"/>
      <w:marTop w:val="0"/>
      <w:marBottom w:val="0"/>
      <w:divBdr>
        <w:top w:val="none" w:sz="0" w:space="0" w:color="auto"/>
        <w:left w:val="none" w:sz="0" w:space="0" w:color="auto"/>
        <w:bottom w:val="none" w:sz="0" w:space="0" w:color="auto"/>
        <w:right w:val="none" w:sz="0" w:space="0" w:color="auto"/>
      </w:divBdr>
    </w:div>
    <w:div w:id="729420358">
      <w:bodyDiv w:val="1"/>
      <w:marLeft w:val="0"/>
      <w:marRight w:val="0"/>
      <w:marTop w:val="0"/>
      <w:marBottom w:val="0"/>
      <w:divBdr>
        <w:top w:val="none" w:sz="0" w:space="0" w:color="auto"/>
        <w:left w:val="none" w:sz="0" w:space="0" w:color="auto"/>
        <w:bottom w:val="none" w:sz="0" w:space="0" w:color="auto"/>
        <w:right w:val="none" w:sz="0" w:space="0" w:color="auto"/>
      </w:divBdr>
    </w:div>
    <w:div w:id="732199688">
      <w:bodyDiv w:val="1"/>
      <w:marLeft w:val="0"/>
      <w:marRight w:val="0"/>
      <w:marTop w:val="0"/>
      <w:marBottom w:val="0"/>
      <w:divBdr>
        <w:top w:val="none" w:sz="0" w:space="0" w:color="auto"/>
        <w:left w:val="none" w:sz="0" w:space="0" w:color="auto"/>
        <w:bottom w:val="none" w:sz="0" w:space="0" w:color="auto"/>
        <w:right w:val="none" w:sz="0" w:space="0" w:color="auto"/>
      </w:divBdr>
    </w:div>
    <w:div w:id="734087648">
      <w:bodyDiv w:val="1"/>
      <w:marLeft w:val="0"/>
      <w:marRight w:val="0"/>
      <w:marTop w:val="0"/>
      <w:marBottom w:val="0"/>
      <w:divBdr>
        <w:top w:val="none" w:sz="0" w:space="0" w:color="auto"/>
        <w:left w:val="none" w:sz="0" w:space="0" w:color="auto"/>
        <w:bottom w:val="none" w:sz="0" w:space="0" w:color="auto"/>
        <w:right w:val="none" w:sz="0" w:space="0" w:color="auto"/>
      </w:divBdr>
    </w:div>
    <w:div w:id="735130575">
      <w:bodyDiv w:val="1"/>
      <w:marLeft w:val="0"/>
      <w:marRight w:val="0"/>
      <w:marTop w:val="0"/>
      <w:marBottom w:val="0"/>
      <w:divBdr>
        <w:top w:val="none" w:sz="0" w:space="0" w:color="auto"/>
        <w:left w:val="none" w:sz="0" w:space="0" w:color="auto"/>
        <w:bottom w:val="none" w:sz="0" w:space="0" w:color="auto"/>
        <w:right w:val="none" w:sz="0" w:space="0" w:color="auto"/>
      </w:divBdr>
    </w:div>
    <w:div w:id="736980276">
      <w:bodyDiv w:val="1"/>
      <w:marLeft w:val="0"/>
      <w:marRight w:val="0"/>
      <w:marTop w:val="0"/>
      <w:marBottom w:val="0"/>
      <w:divBdr>
        <w:top w:val="none" w:sz="0" w:space="0" w:color="auto"/>
        <w:left w:val="none" w:sz="0" w:space="0" w:color="auto"/>
        <w:bottom w:val="none" w:sz="0" w:space="0" w:color="auto"/>
        <w:right w:val="none" w:sz="0" w:space="0" w:color="auto"/>
      </w:divBdr>
    </w:div>
    <w:div w:id="738136059">
      <w:bodyDiv w:val="1"/>
      <w:marLeft w:val="0"/>
      <w:marRight w:val="0"/>
      <w:marTop w:val="0"/>
      <w:marBottom w:val="0"/>
      <w:divBdr>
        <w:top w:val="none" w:sz="0" w:space="0" w:color="auto"/>
        <w:left w:val="none" w:sz="0" w:space="0" w:color="auto"/>
        <w:bottom w:val="none" w:sz="0" w:space="0" w:color="auto"/>
        <w:right w:val="none" w:sz="0" w:space="0" w:color="auto"/>
      </w:divBdr>
    </w:div>
    <w:div w:id="738596856">
      <w:bodyDiv w:val="1"/>
      <w:marLeft w:val="0"/>
      <w:marRight w:val="0"/>
      <w:marTop w:val="0"/>
      <w:marBottom w:val="0"/>
      <w:divBdr>
        <w:top w:val="none" w:sz="0" w:space="0" w:color="auto"/>
        <w:left w:val="none" w:sz="0" w:space="0" w:color="auto"/>
        <w:bottom w:val="none" w:sz="0" w:space="0" w:color="auto"/>
        <w:right w:val="none" w:sz="0" w:space="0" w:color="auto"/>
      </w:divBdr>
    </w:div>
    <w:div w:id="740522971">
      <w:bodyDiv w:val="1"/>
      <w:marLeft w:val="0"/>
      <w:marRight w:val="0"/>
      <w:marTop w:val="0"/>
      <w:marBottom w:val="0"/>
      <w:divBdr>
        <w:top w:val="none" w:sz="0" w:space="0" w:color="auto"/>
        <w:left w:val="none" w:sz="0" w:space="0" w:color="auto"/>
        <w:bottom w:val="none" w:sz="0" w:space="0" w:color="auto"/>
        <w:right w:val="none" w:sz="0" w:space="0" w:color="auto"/>
      </w:divBdr>
    </w:div>
    <w:div w:id="744764797">
      <w:bodyDiv w:val="1"/>
      <w:marLeft w:val="0"/>
      <w:marRight w:val="0"/>
      <w:marTop w:val="0"/>
      <w:marBottom w:val="0"/>
      <w:divBdr>
        <w:top w:val="none" w:sz="0" w:space="0" w:color="auto"/>
        <w:left w:val="none" w:sz="0" w:space="0" w:color="auto"/>
        <w:bottom w:val="none" w:sz="0" w:space="0" w:color="auto"/>
        <w:right w:val="none" w:sz="0" w:space="0" w:color="auto"/>
      </w:divBdr>
    </w:div>
    <w:div w:id="744959706">
      <w:bodyDiv w:val="1"/>
      <w:marLeft w:val="0"/>
      <w:marRight w:val="0"/>
      <w:marTop w:val="0"/>
      <w:marBottom w:val="0"/>
      <w:divBdr>
        <w:top w:val="none" w:sz="0" w:space="0" w:color="auto"/>
        <w:left w:val="none" w:sz="0" w:space="0" w:color="auto"/>
        <w:bottom w:val="none" w:sz="0" w:space="0" w:color="auto"/>
        <w:right w:val="none" w:sz="0" w:space="0" w:color="auto"/>
      </w:divBdr>
    </w:div>
    <w:div w:id="746539880">
      <w:bodyDiv w:val="1"/>
      <w:marLeft w:val="0"/>
      <w:marRight w:val="0"/>
      <w:marTop w:val="0"/>
      <w:marBottom w:val="0"/>
      <w:divBdr>
        <w:top w:val="none" w:sz="0" w:space="0" w:color="auto"/>
        <w:left w:val="none" w:sz="0" w:space="0" w:color="auto"/>
        <w:bottom w:val="none" w:sz="0" w:space="0" w:color="auto"/>
        <w:right w:val="none" w:sz="0" w:space="0" w:color="auto"/>
      </w:divBdr>
    </w:div>
    <w:div w:id="748231314">
      <w:bodyDiv w:val="1"/>
      <w:marLeft w:val="0"/>
      <w:marRight w:val="0"/>
      <w:marTop w:val="0"/>
      <w:marBottom w:val="0"/>
      <w:divBdr>
        <w:top w:val="none" w:sz="0" w:space="0" w:color="auto"/>
        <w:left w:val="none" w:sz="0" w:space="0" w:color="auto"/>
        <w:bottom w:val="none" w:sz="0" w:space="0" w:color="auto"/>
        <w:right w:val="none" w:sz="0" w:space="0" w:color="auto"/>
      </w:divBdr>
    </w:div>
    <w:div w:id="753094353">
      <w:bodyDiv w:val="1"/>
      <w:marLeft w:val="0"/>
      <w:marRight w:val="0"/>
      <w:marTop w:val="0"/>
      <w:marBottom w:val="0"/>
      <w:divBdr>
        <w:top w:val="none" w:sz="0" w:space="0" w:color="auto"/>
        <w:left w:val="none" w:sz="0" w:space="0" w:color="auto"/>
        <w:bottom w:val="none" w:sz="0" w:space="0" w:color="auto"/>
        <w:right w:val="none" w:sz="0" w:space="0" w:color="auto"/>
      </w:divBdr>
    </w:div>
    <w:div w:id="754285373">
      <w:bodyDiv w:val="1"/>
      <w:marLeft w:val="0"/>
      <w:marRight w:val="0"/>
      <w:marTop w:val="0"/>
      <w:marBottom w:val="0"/>
      <w:divBdr>
        <w:top w:val="none" w:sz="0" w:space="0" w:color="auto"/>
        <w:left w:val="none" w:sz="0" w:space="0" w:color="auto"/>
        <w:bottom w:val="none" w:sz="0" w:space="0" w:color="auto"/>
        <w:right w:val="none" w:sz="0" w:space="0" w:color="auto"/>
      </w:divBdr>
    </w:div>
    <w:div w:id="754521431">
      <w:bodyDiv w:val="1"/>
      <w:marLeft w:val="0"/>
      <w:marRight w:val="0"/>
      <w:marTop w:val="0"/>
      <w:marBottom w:val="0"/>
      <w:divBdr>
        <w:top w:val="none" w:sz="0" w:space="0" w:color="auto"/>
        <w:left w:val="none" w:sz="0" w:space="0" w:color="auto"/>
        <w:bottom w:val="none" w:sz="0" w:space="0" w:color="auto"/>
        <w:right w:val="none" w:sz="0" w:space="0" w:color="auto"/>
      </w:divBdr>
    </w:div>
    <w:div w:id="757016615">
      <w:bodyDiv w:val="1"/>
      <w:marLeft w:val="0"/>
      <w:marRight w:val="0"/>
      <w:marTop w:val="0"/>
      <w:marBottom w:val="0"/>
      <w:divBdr>
        <w:top w:val="none" w:sz="0" w:space="0" w:color="auto"/>
        <w:left w:val="none" w:sz="0" w:space="0" w:color="auto"/>
        <w:bottom w:val="none" w:sz="0" w:space="0" w:color="auto"/>
        <w:right w:val="none" w:sz="0" w:space="0" w:color="auto"/>
      </w:divBdr>
    </w:div>
    <w:div w:id="757293007">
      <w:bodyDiv w:val="1"/>
      <w:marLeft w:val="0"/>
      <w:marRight w:val="0"/>
      <w:marTop w:val="0"/>
      <w:marBottom w:val="0"/>
      <w:divBdr>
        <w:top w:val="none" w:sz="0" w:space="0" w:color="auto"/>
        <w:left w:val="none" w:sz="0" w:space="0" w:color="auto"/>
        <w:bottom w:val="none" w:sz="0" w:space="0" w:color="auto"/>
        <w:right w:val="none" w:sz="0" w:space="0" w:color="auto"/>
      </w:divBdr>
    </w:div>
    <w:div w:id="760292868">
      <w:bodyDiv w:val="1"/>
      <w:marLeft w:val="0"/>
      <w:marRight w:val="0"/>
      <w:marTop w:val="0"/>
      <w:marBottom w:val="0"/>
      <w:divBdr>
        <w:top w:val="none" w:sz="0" w:space="0" w:color="auto"/>
        <w:left w:val="none" w:sz="0" w:space="0" w:color="auto"/>
        <w:bottom w:val="none" w:sz="0" w:space="0" w:color="auto"/>
        <w:right w:val="none" w:sz="0" w:space="0" w:color="auto"/>
      </w:divBdr>
    </w:div>
    <w:div w:id="760561941">
      <w:bodyDiv w:val="1"/>
      <w:marLeft w:val="0"/>
      <w:marRight w:val="0"/>
      <w:marTop w:val="0"/>
      <w:marBottom w:val="0"/>
      <w:divBdr>
        <w:top w:val="none" w:sz="0" w:space="0" w:color="auto"/>
        <w:left w:val="none" w:sz="0" w:space="0" w:color="auto"/>
        <w:bottom w:val="none" w:sz="0" w:space="0" w:color="auto"/>
        <w:right w:val="none" w:sz="0" w:space="0" w:color="auto"/>
      </w:divBdr>
    </w:div>
    <w:div w:id="762653710">
      <w:bodyDiv w:val="1"/>
      <w:marLeft w:val="0"/>
      <w:marRight w:val="0"/>
      <w:marTop w:val="0"/>
      <w:marBottom w:val="0"/>
      <w:divBdr>
        <w:top w:val="none" w:sz="0" w:space="0" w:color="auto"/>
        <w:left w:val="none" w:sz="0" w:space="0" w:color="auto"/>
        <w:bottom w:val="none" w:sz="0" w:space="0" w:color="auto"/>
        <w:right w:val="none" w:sz="0" w:space="0" w:color="auto"/>
      </w:divBdr>
    </w:div>
    <w:div w:id="762723762">
      <w:bodyDiv w:val="1"/>
      <w:marLeft w:val="0"/>
      <w:marRight w:val="0"/>
      <w:marTop w:val="0"/>
      <w:marBottom w:val="0"/>
      <w:divBdr>
        <w:top w:val="none" w:sz="0" w:space="0" w:color="auto"/>
        <w:left w:val="none" w:sz="0" w:space="0" w:color="auto"/>
        <w:bottom w:val="none" w:sz="0" w:space="0" w:color="auto"/>
        <w:right w:val="none" w:sz="0" w:space="0" w:color="auto"/>
      </w:divBdr>
    </w:div>
    <w:div w:id="764155237">
      <w:bodyDiv w:val="1"/>
      <w:marLeft w:val="0"/>
      <w:marRight w:val="0"/>
      <w:marTop w:val="0"/>
      <w:marBottom w:val="0"/>
      <w:divBdr>
        <w:top w:val="none" w:sz="0" w:space="0" w:color="auto"/>
        <w:left w:val="none" w:sz="0" w:space="0" w:color="auto"/>
        <w:bottom w:val="none" w:sz="0" w:space="0" w:color="auto"/>
        <w:right w:val="none" w:sz="0" w:space="0" w:color="auto"/>
      </w:divBdr>
    </w:div>
    <w:div w:id="766384261">
      <w:bodyDiv w:val="1"/>
      <w:marLeft w:val="0"/>
      <w:marRight w:val="0"/>
      <w:marTop w:val="0"/>
      <w:marBottom w:val="0"/>
      <w:divBdr>
        <w:top w:val="none" w:sz="0" w:space="0" w:color="auto"/>
        <w:left w:val="none" w:sz="0" w:space="0" w:color="auto"/>
        <w:bottom w:val="none" w:sz="0" w:space="0" w:color="auto"/>
        <w:right w:val="none" w:sz="0" w:space="0" w:color="auto"/>
      </w:divBdr>
    </w:div>
    <w:div w:id="767777567">
      <w:bodyDiv w:val="1"/>
      <w:marLeft w:val="0"/>
      <w:marRight w:val="0"/>
      <w:marTop w:val="0"/>
      <w:marBottom w:val="0"/>
      <w:divBdr>
        <w:top w:val="none" w:sz="0" w:space="0" w:color="auto"/>
        <w:left w:val="none" w:sz="0" w:space="0" w:color="auto"/>
        <w:bottom w:val="none" w:sz="0" w:space="0" w:color="auto"/>
        <w:right w:val="none" w:sz="0" w:space="0" w:color="auto"/>
      </w:divBdr>
    </w:div>
    <w:div w:id="769082391">
      <w:bodyDiv w:val="1"/>
      <w:marLeft w:val="0"/>
      <w:marRight w:val="0"/>
      <w:marTop w:val="0"/>
      <w:marBottom w:val="0"/>
      <w:divBdr>
        <w:top w:val="none" w:sz="0" w:space="0" w:color="auto"/>
        <w:left w:val="none" w:sz="0" w:space="0" w:color="auto"/>
        <w:bottom w:val="none" w:sz="0" w:space="0" w:color="auto"/>
        <w:right w:val="none" w:sz="0" w:space="0" w:color="auto"/>
      </w:divBdr>
    </w:div>
    <w:div w:id="771507571">
      <w:bodyDiv w:val="1"/>
      <w:marLeft w:val="0"/>
      <w:marRight w:val="0"/>
      <w:marTop w:val="0"/>
      <w:marBottom w:val="0"/>
      <w:divBdr>
        <w:top w:val="none" w:sz="0" w:space="0" w:color="auto"/>
        <w:left w:val="none" w:sz="0" w:space="0" w:color="auto"/>
        <w:bottom w:val="none" w:sz="0" w:space="0" w:color="auto"/>
        <w:right w:val="none" w:sz="0" w:space="0" w:color="auto"/>
      </w:divBdr>
    </w:div>
    <w:div w:id="774328043">
      <w:bodyDiv w:val="1"/>
      <w:marLeft w:val="0"/>
      <w:marRight w:val="0"/>
      <w:marTop w:val="0"/>
      <w:marBottom w:val="0"/>
      <w:divBdr>
        <w:top w:val="none" w:sz="0" w:space="0" w:color="auto"/>
        <w:left w:val="none" w:sz="0" w:space="0" w:color="auto"/>
        <w:bottom w:val="none" w:sz="0" w:space="0" w:color="auto"/>
        <w:right w:val="none" w:sz="0" w:space="0" w:color="auto"/>
      </w:divBdr>
    </w:div>
    <w:div w:id="774515867">
      <w:bodyDiv w:val="1"/>
      <w:marLeft w:val="0"/>
      <w:marRight w:val="0"/>
      <w:marTop w:val="0"/>
      <w:marBottom w:val="0"/>
      <w:divBdr>
        <w:top w:val="none" w:sz="0" w:space="0" w:color="auto"/>
        <w:left w:val="none" w:sz="0" w:space="0" w:color="auto"/>
        <w:bottom w:val="none" w:sz="0" w:space="0" w:color="auto"/>
        <w:right w:val="none" w:sz="0" w:space="0" w:color="auto"/>
      </w:divBdr>
    </w:div>
    <w:div w:id="775099838">
      <w:bodyDiv w:val="1"/>
      <w:marLeft w:val="0"/>
      <w:marRight w:val="0"/>
      <w:marTop w:val="0"/>
      <w:marBottom w:val="0"/>
      <w:divBdr>
        <w:top w:val="none" w:sz="0" w:space="0" w:color="auto"/>
        <w:left w:val="none" w:sz="0" w:space="0" w:color="auto"/>
        <w:bottom w:val="none" w:sz="0" w:space="0" w:color="auto"/>
        <w:right w:val="none" w:sz="0" w:space="0" w:color="auto"/>
      </w:divBdr>
    </w:div>
    <w:div w:id="776800271">
      <w:bodyDiv w:val="1"/>
      <w:marLeft w:val="0"/>
      <w:marRight w:val="0"/>
      <w:marTop w:val="0"/>
      <w:marBottom w:val="0"/>
      <w:divBdr>
        <w:top w:val="none" w:sz="0" w:space="0" w:color="auto"/>
        <w:left w:val="none" w:sz="0" w:space="0" w:color="auto"/>
        <w:bottom w:val="none" w:sz="0" w:space="0" w:color="auto"/>
        <w:right w:val="none" w:sz="0" w:space="0" w:color="auto"/>
      </w:divBdr>
    </w:div>
    <w:div w:id="779956372">
      <w:bodyDiv w:val="1"/>
      <w:marLeft w:val="0"/>
      <w:marRight w:val="0"/>
      <w:marTop w:val="0"/>
      <w:marBottom w:val="0"/>
      <w:divBdr>
        <w:top w:val="none" w:sz="0" w:space="0" w:color="auto"/>
        <w:left w:val="none" w:sz="0" w:space="0" w:color="auto"/>
        <w:bottom w:val="none" w:sz="0" w:space="0" w:color="auto"/>
        <w:right w:val="none" w:sz="0" w:space="0" w:color="auto"/>
      </w:divBdr>
    </w:div>
    <w:div w:id="780145630">
      <w:bodyDiv w:val="1"/>
      <w:marLeft w:val="0"/>
      <w:marRight w:val="0"/>
      <w:marTop w:val="0"/>
      <w:marBottom w:val="0"/>
      <w:divBdr>
        <w:top w:val="none" w:sz="0" w:space="0" w:color="auto"/>
        <w:left w:val="none" w:sz="0" w:space="0" w:color="auto"/>
        <w:bottom w:val="none" w:sz="0" w:space="0" w:color="auto"/>
        <w:right w:val="none" w:sz="0" w:space="0" w:color="auto"/>
      </w:divBdr>
    </w:div>
    <w:div w:id="780733494">
      <w:bodyDiv w:val="1"/>
      <w:marLeft w:val="0"/>
      <w:marRight w:val="0"/>
      <w:marTop w:val="0"/>
      <w:marBottom w:val="0"/>
      <w:divBdr>
        <w:top w:val="none" w:sz="0" w:space="0" w:color="auto"/>
        <w:left w:val="none" w:sz="0" w:space="0" w:color="auto"/>
        <w:bottom w:val="none" w:sz="0" w:space="0" w:color="auto"/>
        <w:right w:val="none" w:sz="0" w:space="0" w:color="auto"/>
      </w:divBdr>
    </w:div>
    <w:div w:id="781607473">
      <w:bodyDiv w:val="1"/>
      <w:marLeft w:val="0"/>
      <w:marRight w:val="0"/>
      <w:marTop w:val="0"/>
      <w:marBottom w:val="0"/>
      <w:divBdr>
        <w:top w:val="none" w:sz="0" w:space="0" w:color="auto"/>
        <w:left w:val="none" w:sz="0" w:space="0" w:color="auto"/>
        <w:bottom w:val="none" w:sz="0" w:space="0" w:color="auto"/>
        <w:right w:val="none" w:sz="0" w:space="0" w:color="auto"/>
      </w:divBdr>
    </w:div>
    <w:div w:id="785735173">
      <w:bodyDiv w:val="1"/>
      <w:marLeft w:val="0"/>
      <w:marRight w:val="0"/>
      <w:marTop w:val="0"/>
      <w:marBottom w:val="0"/>
      <w:divBdr>
        <w:top w:val="none" w:sz="0" w:space="0" w:color="auto"/>
        <w:left w:val="none" w:sz="0" w:space="0" w:color="auto"/>
        <w:bottom w:val="none" w:sz="0" w:space="0" w:color="auto"/>
        <w:right w:val="none" w:sz="0" w:space="0" w:color="auto"/>
      </w:divBdr>
    </w:div>
    <w:div w:id="786193673">
      <w:bodyDiv w:val="1"/>
      <w:marLeft w:val="0"/>
      <w:marRight w:val="0"/>
      <w:marTop w:val="0"/>
      <w:marBottom w:val="0"/>
      <w:divBdr>
        <w:top w:val="none" w:sz="0" w:space="0" w:color="auto"/>
        <w:left w:val="none" w:sz="0" w:space="0" w:color="auto"/>
        <w:bottom w:val="none" w:sz="0" w:space="0" w:color="auto"/>
        <w:right w:val="none" w:sz="0" w:space="0" w:color="auto"/>
      </w:divBdr>
    </w:div>
    <w:div w:id="787092183">
      <w:bodyDiv w:val="1"/>
      <w:marLeft w:val="0"/>
      <w:marRight w:val="0"/>
      <w:marTop w:val="0"/>
      <w:marBottom w:val="0"/>
      <w:divBdr>
        <w:top w:val="none" w:sz="0" w:space="0" w:color="auto"/>
        <w:left w:val="none" w:sz="0" w:space="0" w:color="auto"/>
        <w:bottom w:val="none" w:sz="0" w:space="0" w:color="auto"/>
        <w:right w:val="none" w:sz="0" w:space="0" w:color="auto"/>
      </w:divBdr>
    </w:div>
    <w:div w:id="787433661">
      <w:bodyDiv w:val="1"/>
      <w:marLeft w:val="0"/>
      <w:marRight w:val="0"/>
      <w:marTop w:val="0"/>
      <w:marBottom w:val="0"/>
      <w:divBdr>
        <w:top w:val="none" w:sz="0" w:space="0" w:color="auto"/>
        <w:left w:val="none" w:sz="0" w:space="0" w:color="auto"/>
        <w:bottom w:val="none" w:sz="0" w:space="0" w:color="auto"/>
        <w:right w:val="none" w:sz="0" w:space="0" w:color="auto"/>
      </w:divBdr>
    </w:div>
    <w:div w:id="787699708">
      <w:bodyDiv w:val="1"/>
      <w:marLeft w:val="0"/>
      <w:marRight w:val="0"/>
      <w:marTop w:val="0"/>
      <w:marBottom w:val="0"/>
      <w:divBdr>
        <w:top w:val="none" w:sz="0" w:space="0" w:color="auto"/>
        <w:left w:val="none" w:sz="0" w:space="0" w:color="auto"/>
        <w:bottom w:val="none" w:sz="0" w:space="0" w:color="auto"/>
        <w:right w:val="none" w:sz="0" w:space="0" w:color="auto"/>
      </w:divBdr>
    </w:div>
    <w:div w:id="791096794">
      <w:bodyDiv w:val="1"/>
      <w:marLeft w:val="0"/>
      <w:marRight w:val="0"/>
      <w:marTop w:val="0"/>
      <w:marBottom w:val="0"/>
      <w:divBdr>
        <w:top w:val="none" w:sz="0" w:space="0" w:color="auto"/>
        <w:left w:val="none" w:sz="0" w:space="0" w:color="auto"/>
        <w:bottom w:val="none" w:sz="0" w:space="0" w:color="auto"/>
        <w:right w:val="none" w:sz="0" w:space="0" w:color="auto"/>
      </w:divBdr>
    </w:div>
    <w:div w:id="792555942">
      <w:bodyDiv w:val="1"/>
      <w:marLeft w:val="0"/>
      <w:marRight w:val="0"/>
      <w:marTop w:val="0"/>
      <w:marBottom w:val="0"/>
      <w:divBdr>
        <w:top w:val="none" w:sz="0" w:space="0" w:color="auto"/>
        <w:left w:val="none" w:sz="0" w:space="0" w:color="auto"/>
        <w:bottom w:val="none" w:sz="0" w:space="0" w:color="auto"/>
        <w:right w:val="none" w:sz="0" w:space="0" w:color="auto"/>
      </w:divBdr>
    </w:div>
    <w:div w:id="793446738">
      <w:bodyDiv w:val="1"/>
      <w:marLeft w:val="0"/>
      <w:marRight w:val="0"/>
      <w:marTop w:val="0"/>
      <w:marBottom w:val="0"/>
      <w:divBdr>
        <w:top w:val="none" w:sz="0" w:space="0" w:color="auto"/>
        <w:left w:val="none" w:sz="0" w:space="0" w:color="auto"/>
        <w:bottom w:val="none" w:sz="0" w:space="0" w:color="auto"/>
        <w:right w:val="none" w:sz="0" w:space="0" w:color="auto"/>
      </w:divBdr>
    </w:div>
    <w:div w:id="793522866">
      <w:bodyDiv w:val="1"/>
      <w:marLeft w:val="0"/>
      <w:marRight w:val="0"/>
      <w:marTop w:val="0"/>
      <w:marBottom w:val="0"/>
      <w:divBdr>
        <w:top w:val="none" w:sz="0" w:space="0" w:color="auto"/>
        <w:left w:val="none" w:sz="0" w:space="0" w:color="auto"/>
        <w:bottom w:val="none" w:sz="0" w:space="0" w:color="auto"/>
        <w:right w:val="none" w:sz="0" w:space="0" w:color="auto"/>
      </w:divBdr>
    </w:div>
    <w:div w:id="793716025">
      <w:bodyDiv w:val="1"/>
      <w:marLeft w:val="0"/>
      <w:marRight w:val="0"/>
      <w:marTop w:val="0"/>
      <w:marBottom w:val="0"/>
      <w:divBdr>
        <w:top w:val="none" w:sz="0" w:space="0" w:color="auto"/>
        <w:left w:val="none" w:sz="0" w:space="0" w:color="auto"/>
        <w:bottom w:val="none" w:sz="0" w:space="0" w:color="auto"/>
        <w:right w:val="none" w:sz="0" w:space="0" w:color="auto"/>
      </w:divBdr>
    </w:div>
    <w:div w:id="796338801">
      <w:bodyDiv w:val="1"/>
      <w:marLeft w:val="0"/>
      <w:marRight w:val="0"/>
      <w:marTop w:val="0"/>
      <w:marBottom w:val="0"/>
      <w:divBdr>
        <w:top w:val="none" w:sz="0" w:space="0" w:color="auto"/>
        <w:left w:val="none" w:sz="0" w:space="0" w:color="auto"/>
        <w:bottom w:val="none" w:sz="0" w:space="0" w:color="auto"/>
        <w:right w:val="none" w:sz="0" w:space="0" w:color="auto"/>
      </w:divBdr>
    </w:div>
    <w:div w:id="800345466">
      <w:bodyDiv w:val="1"/>
      <w:marLeft w:val="0"/>
      <w:marRight w:val="0"/>
      <w:marTop w:val="0"/>
      <w:marBottom w:val="0"/>
      <w:divBdr>
        <w:top w:val="none" w:sz="0" w:space="0" w:color="auto"/>
        <w:left w:val="none" w:sz="0" w:space="0" w:color="auto"/>
        <w:bottom w:val="none" w:sz="0" w:space="0" w:color="auto"/>
        <w:right w:val="none" w:sz="0" w:space="0" w:color="auto"/>
      </w:divBdr>
    </w:div>
    <w:div w:id="800537368">
      <w:bodyDiv w:val="1"/>
      <w:marLeft w:val="0"/>
      <w:marRight w:val="0"/>
      <w:marTop w:val="0"/>
      <w:marBottom w:val="0"/>
      <w:divBdr>
        <w:top w:val="none" w:sz="0" w:space="0" w:color="auto"/>
        <w:left w:val="none" w:sz="0" w:space="0" w:color="auto"/>
        <w:bottom w:val="none" w:sz="0" w:space="0" w:color="auto"/>
        <w:right w:val="none" w:sz="0" w:space="0" w:color="auto"/>
      </w:divBdr>
    </w:div>
    <w:div w:id="803889583">
      <w:bodyDiv w:val="1"/>
      <w:marLeft w:val="0"/>
      <w:marRight w:val="0"/>
      <w:marTop w:val="0"/>
      <w:marBottom w:val="0"/>
      <w:divBdr>
        <w:top w:val="none" w:sz="0" w:space="0" w:color="auto"/>
        <w:left w:val="none" w:sz="0" w:space="0" w:color="auto"/>
        <w:bottom w:val="none" w:sz="0" w:space="0" w:color="auto"/>
        <w:right w:val="none" w:sz="0" w:space="0" w:color="auto"/>
      </w:divBdr>
    </w:div>
    <w:div w:id="804549418">
      <w:bodyDiv w:val="1"/>
      <w:marLeft w:val="0"/>
      <w:marRight w:val="0"/>
      <w:marTop w:val="0"/>
      <w:marBottom w:val="0"/>
      <w:divBdr>
        <w:top w:val="none" w:sz="0" w:space="0" w:color="auto"/>
        <w:left w:val="none" w:sz="0" w:space="0" w:color="auto"/>
        <w:bottom w:val="none" w:sz="0" w:space="0" w:color="auto"/>
        <w:right w:val="none" w:sz="0" w:space="0" w:color="auto"/>
      </w:divBdr>
    </w:div>
    <w:div w:id="804783844">
      <w:bodyDiv w:val="1"/>
      <w:marLeft w:val="0"/>
      <w:marRight w:val="0"/>
      <w:marTop w:val="0"/>
      <w:marBottom w:val="0"/>
      <w:divBdr>
        <w:top w:val="none" w:sz="0" w:space="0" w:color="auto"/>
        <w:left w:val="none" w:sz="0" w:space="0" w:color="auto"/>
        <w:bottom w:val="none" w:sz="0" w:space="0" w:color="auto"/>
        <w:right w:val="none" w:sz="0" w:space="0" w:color="auto"/>
      </w:divBdr>
    </w:div>
    <w:div w:id="805510580">
      <w:bodyDiv w:val="1"/>
      <w:marLeft w:val="0"/>
      <w:marRight w:val="0"/>
      <w:marTop w:val="0"/>
      <w:marBottom w:val="0"/>
      <w:divBdr>
        <w:top w:val="none" w:sz="0" w:space="0" w:color="auto"/>
        <w:left w:val="none" w:sz="0" w:space="0" w:color="auto"/>
        <w:bottom w:val="none" w:sz="0" w:space="0" w:color="auto"/>
        <w:right w:val="none" w:sz="0" w:space="0" w:color="auto"/>
      </w:divBdr>
    </w:div>
    <w:div w:id="808208092">
      <w:bodyDiv w:val="1"/>
      <w:marLeft w:val="0"/>
      <w:marRight w:val="0"/>
      <w:marTop w:val="0"/>
      <w:marBottom w:val="0"/>
      <w:divBdr>
        <w:top w:val="none" w:sz="0" w:space="0" w:color="auto"/>
        <w:left w:val="none" w:sz="0" w:space="0" w:color="auto"/>
        <w:bottom w:val="none" w:sz="0" w:space="0" w:color="auto"/>
        <w:right w:val="none" w:sz="0" w:space="0" w:color="auto"/>
      </w:divBdr>
    </w:div>
    <w:div w:id="809397787">
      <w:bodyDiv w:val="1"/>
      <w:marLeft w:val="0"/>
      <w:marRight w:val="0"/>
      <w:marTop w:val="0"/>
      <w:marBottom w:val="0"/>
      <w:divBdr>
        <w:top w:val="none" w:sz="0" w:space="0" w:color="auto"/>
        <w:left w:val="none" w:sz="0" w:space="0" w:color="auto"/>
        <w:bottom w:val="none" w:sz="0" w:space="0" w:color="auto"/>
        <w:right w:val="none" w:sz="0" w:space="0" w:color="auto"/>
      </w:divBdr>
    </w:div>
    <w:div w:id="811366507">
      <w:bodyDiv w:val="1"/>
      <w:marLeft w:val="0"/>
      <w:marRight w:val="0"/>
      <w:marTop w:val="0"/>
      <w:marBottom w:val="0"/>
      <w:divBdr>
        <w:top w:val="none" w:sz="0" w:space="0" w:color="auto"/>
        <w:left w:val="none" w:sz="0" w:space="0" w:color="auto"/>
        <w:bottom w:val="none" w:sz="0" w:space="0" w:color="auto"/>
        <w:right w:val="none" w:sz="0" w:space="0" w:color="auto"/>
      </w:divBdr>
    </w:div>
    <w:div w:id="814756028">
      <w:bodyDiv w:val="1"/>
      <w:marLeft w:val="0"/>
      <w:marRight w:val="0"/>
      <w:marTop w:val="0"/>
      <w:marBottom w:val="0"/>
      <w:divBdr>
        <w:top w:val="none" w:sz="0" w:space="0" w:color="auto"/>
        <w:left w:val="none" w:sz="0" w:space="0" w:color="auto"/>
        <w:bottom w:val="none" w:sz="0" w:space="0" w:color="auto"/>
        <w:right w:val="none" w:sz="0" w:space="0" w:color="auto"/>
      </w:divBdr>
    </w:div>
    <w:div w:id="815298263">
      <w:bodyDiv w:val="1"/>
      <w:marLeft w:val="0"/>
      <w:marRight w:val="0"/>
      <w:marTop w:val="0"/>
      <w:marBottom w:val="0"/>
      <w:divBdr>
        <w:top w:val="none" w:sz="0" w:space="0" w:color="auto"/>
        <w:left w:val="none" w:sz="0" w:space="0" w:color="auto"/>
        <w:bottom w:val="none" w:sz="0" w:space="0" w:color="auto"/>
        <w:right w:val="none" w:sz="0" w:space="0" w:color="auto"/>
      </w:divBdr>
    </w:div>
    <w:div w:id="818694551">
      <w:bodyDiv w:val="1"/>
      <w:marLeft w:val="0"/>
      <w:marRight w:val="0"/>
      <w:marTop w:val="0"/>
      <w:marBottom w:val="0"/>
      <w:divBdr>
        <w:top w:val="none" w:sz="0" w:space="0" w:color="auto"/>
        <w:left w:val="none" w:sz="0" w:space="0" w:color="auto"/>
        <w:bottom w:val="none" w:sz="0" w:space="0" w:color="auto"/>
        <w:right w:val="none" w:sz="0" w:space="0" w:color="auto"/>
      </w:divBdr>
    </w:div>
    <w:div w:id="819733112">
      <w:bodyDiv w:val="1"/>
      <w:marLeft w:val="0"/>
      <w:marRight w:val="0"/>
      <w:marTop w:val="0"/>
      <w:marBottom w:val="0"/>
      <w:divBdr>
        <w:top w:val="none" w:sz="0" w:space="0" w:color="auto"/>
        <w:left w:val="none" w:sz="0" w:space="0" w:color="auto"/>
        <w:bottom w:val="none" w:sz="0" w:space="0" w:color="auto"/>
        <w:right w:val="none" w:sz="0" w:space="0" w:color="auto"/>
      </w:divBdr>
    </w:div>
    <w:div w:id="823469905">
      <w:bodyDiv w:val="1"/>
      <w:marLeft w:val="0"/>
      <w:marRight w:val="0"/>
      <w:marTop w:val="0"/>
      <w:marBottom w:val="0"/>
      <w:divBdr>
        <w:top w:val="none" w:sz="0" w:space="0" w:color="auto"/>
        <w:left w:val="none" w:sz="0" w:space="0" w:color="auto"/>
        <w:bottom w:val="none" w:sz="0" w:space="0" w:color="auto"/>
        <w:right w:val="none" w:sz="0" w:space="0" w:color="auto"/>
      </w:divBdr>
    </w:div>
    <w:div w:id="825316333">
      <w:bodyDiv w:val="1"/>
      <w:marLeft w:val="0"/>
      <w:marRight w:val="0"/>
      <w:marTop w:val="0"/>
      <w:marBottom w:val="0"/>
      <w:divBdr>
        <w:top w:val="none" w:sz="0" w:space="0" w:color="auto"/>
        <w:left w:val="none" w:sz="0" w:space="0" w:color="auto"/>
        <w:bottom w:val="none" w:sz="0" w:space="0" w:color="auto"/>
        <w:right w:val="none" w:sz="0" w:space="0" w:color="auto"/>
      </w:divBdr>
    </w:div>
    <w:div w:id="825820987">
      <w:bodyDiv w:val="1"/>
      <w:marLeft w:val="0"/>
      <w:marRight w:val="0"/>
      <w:marTop w:val="0"/>
      <w:marBottom w:val="0"/>
      <w:divBdr>
        <w:top w:val="none" w:sz="0" w:space="0" w:color="auto"/>
        <w:left w:val="none" w:sz="0" w:space="0" w:color="auto"/>
        <w:bottom w:val="none" w:sz="0" w:space="0" w:color="auto"/>
        <w:right w:val="none" w:sz="0" w:space="0" w:color="auto"/>
      </w:divBdr>
    </w:div>
    <w:div w:id="829636445">
      <w:bodyDiv w:val="1"/>
      <w:marLeft w:val="0"/>
      <w:marRight w:val="0"/>
      <w:marTop w:val="0"/>
      <w:marBottom w:val="0"/>
      <w:divBdr>
        <w:top w:val="none" w:sz="0" w:space="0" w:color="auto"/>
        <w:left w:val="none" w:sz="0" w:space="0" w:color="auto"/>
        <w:bottom w:val="none" w:sz="0" w:space="0" w:color="auto"/>
        <w:right w:val="none" w:sz="0" w:space="0" w:color="auto"/>
      </w:divBdr>
    </w:div>
    <w:div w:id="831215908">
      <w:bodyDiv w:val="1"/>
      <w:marLeft w:val="0"/>
      <w:marRight w:val="0"/>
      <w:marTop w:val="0"/>
      <w:marBottom w:val="0"/>
      <w:divBdr>
        <w:top w:val="none" w:sz="0" w:space="0" w:color="auto"/>
        <w:left w:val="none" w:sz="0" w:space="0" w:color="auto"/>
        <w:bottom w:val="none" w:sz="0" w:space="0" w:color="auto"/>
        <w:right w:val="none" w:sz="0" w:space="0" w:color="auto"/>
      </w:divBdr>
    </w:div>
    <w:div w:id="832523145">
      <w:bodyDiv w:val="1"/>
      <w:marLeft w:val="0"/>
      <w:marRight w:val="0"/>
      <w:marTop w:val="0"/>
      <w:marBottom w:val="0"/>
      <w:divBdr>
        <w:top w:val="none" w:sz="0" w:space="0" w:color="auto"/>
        <w:left w:val="none" w:sz="0" w:space="0" w:color="auto"/>
        <w:bottom w:val="none" w:sz="0" w:space="0" w:color="auto"/>
        <w:right w:val="none" w:sz="0" w:space="0" w:color="auto"/>
      </w:divBdr>
    </w:div>
    <w:div w:id="832910410">
      <w:bodyDiv w:val="1"/>
      <w:marLeft w:val="0"/>
      <w:marRight w:val="0"/>
      <w:marTop w:val="0"/>
      <w:marBottom w:val="0"/>
      <w:divBdr>
        <w:top w:val="none" w:sz="0" w:space="0" w:color="auto"/>
        <w:left w:val="none" w:sz="0" w:space="0" w:color="auto"/>
        <w:bottom w:val="none" w:sz="0" w:space="0" w:color="auto"/>
        <w:right w:val="none" w:sz="0" w:space="0" w:color="auto"/>
      </w:divBdr>
    </w:div>
    <w:div w:id="834807342">
      <w:bodyDiv w:val="1"/>
      <w:marLeft w:val="0"/>
      <w:marRight w:val="0"/>
      <w:marTop w:val="0"/>
      <w:marBottom w:val="0"/>
      <w:divBdr>
        <w:top w:val="none" w:sz="0" w:space="0" w:color="auto"/>
        <w:left w:val="none" w:sz="0" w:space="0" w:color="auto"/>
        <w:bottom w:val="none" w:sz="0" w:space="0" w:color="auto"/>
        <w:right w:val="none" w:sz="0" w:space="0" w:color="auto"/>
      </w:divBdr>
    </w:div>
    <w:div w:id="836849909">
      <w:bodyDiv w:val="1"/>
      <w:marLeft w:val="0"/>
      <w:marRight w:val="0"/>
      <w:marTop w:val="0"/>
      <w:marBottom w:val="0"/>
      <w:divBdr>
        <w:top w:val="none" w:sz="0" w:space="0" w:color="auto"/>
        <w:left w:val="none" w:sz="0" w:space="0" w:color="auto"/>
        <w:bottom w:val="none" w:sz="0" w:space="0" w:color="auto"/>
        <w:right w:val="none" w:sz="0" w:space="0" w:color="auto"/>
      </w:divBdr>
    </w:div>
    <w:div w:id="837770501">
      <w:bodyDiv w:val="1"/>
      <w:marLeft w:val="0"/>
      <w:marRight w:val="0"/>
      <w:marTop w:val="0"/>
      <w:marBottom w:val="0"/>
      <w:divBdr>
        <w:top w:val="none" w:sz="0" w:space="0" w:color="auto"/>
        <w:left w:val="none" w:sz="0" w:space="0" w:color="auto"/>
        <w:bottom w:val="none" w:sz="0" w:space="0" w:color="auto"/>
        <w:right w:val="none" w:sz="0" w:space="0" w:color="auto"/>
      </w:divBdr>
    </w:div>
    <w:div w:id="841706278">
      <w:bodyDiv w:val="1"/>
      <w:marLeft w:val="0"/>
      <w:marRight w:val="0"/>
      <w:marTop w:val="0"/>
      <w:marBottom w:val="0"/>
      <w:divBdr>
        <w:top w:val="none" w:sz="0" w:space="0" w:color="auto"/>
        <w:left w:val="none" w:sz="0" w:space="0" w:color="auto"/>
        <w:bottom w:val="none" w:sz="0" w:space="0" w:color="auto"/>
        <w:right w:val="none" w:sz="0" w:space="0" w:color="auto"/>
      </w:divBdr>
    </w:div>
    <w:div w:id="844704773">
      <w:bodyDiv w:val="1"/>
      <w:marLeft w:val="0"/>
      <w:marRight w:val="0"/>
      <w:marTop w:val="0"/>
      <w:marBottom w:val="0"/>
      <w:divBdr>
        <w:top w:val="none" w:sz="0" w:space="0" w:color="auto"/>
        <w:left w:val="none" w:sz="0" w:space="0" w:color="auto"/>
        <w:bottom w:val="none" w:sz="0" w:space="0" w:color="auto"/>
        <w:right w:val="none" w:sz="0" w:space="0" w:color="auto"/>
      </w:divBdr>
    </w:div>
    <w:div w:id="845052390">
      <w:bodyDiv w:val="1"/>
      <w:marLeft w:val="0"/>
      <w:marRight w:val="0"/>
      <w:marTop w:val="0"/>
      <w:marBottom w:val="0"/>
      <w:divBdr>
        <w:top w:val="none" w:sz="0" w:space="0" w:color="auto"/>
        <w:left w:val="none" w:sz="0" w:space="0" w:color="auto"/>
        <w:bottom w:val="none" w:sz="0" w:space="0" w:color="auto"/>
        <w:right w:val="none" w:sz="0" w:space="0" w:color="auto"/>
      </w:divBdr>
    </w:div>
    <w:div w:id="846866668">
      <w:bodyDiv w:val="1"/>
      <w:marLeft w:val="0"/>
      <w:marRight w:val="0"/>
      <w:marTop w:val="0"/>
      <w:marBottom w:val="0"/>
      <w:divBdr>
        <w:top w:val="none" w:sz="0" w:space="0" w:color="auto"/>
        <w:left w:val="none" w:sz="0" w:space="0" w:color="auto"/>
        <w:bottom w:val="none" w:sz="0" w:space="0" w:color="auto"/>
        <w:right w:val="none" w:sz="0" w:space="0" w:color="auto"/>
      </w:divBdr>
    </w:div>
    <w:div w:id="847451651">
      <w:bodyDiv w:val="1"/>
      <w:marLeft w:val="0"/>
      <w:marRight w:val="0"/>
      <w:marTop w:val="0"/>
      <w:marBottom w:val="0"/>
      <w:divBdr>
        <w:top w:val="none" w:sz="0" w:space="0" w:color="auto"/>
        <w:left w:val="none" w:sz="0" w:space="0" w:color="auto"/>
        <w:bottom w:val="none" w:sz="0" w:space="0" w:color="auto"/>
        <w:right w:val="none" w:sz="0" w:space="0" w:color="auto"/>
      </w:divBdr>
    </w:div>
    <w:div w:id="849484813">
      <w:bodyDiv w:val="1"/>
      <w:marLeft w:val="0"/>
      <w:marRight w:val="0"/>
      <w:marTop w:val="0"/>
      <w:marBottom w:val="0"/>
      <w:divBdr>
        <w:top w:val="none" w:sz="0" w:space="0" w:color="auto"/>
        <w:left w:val="none" w:sz="0" w:space="0" w:color="auto"/>
        <w:bottom w:val="none" w:sz="0" w:space="0" w:color="auto"/>
        <w:right w:val="none" w:sz="0" w:space="0" w:color="auto"/>
      </w:divBdr>
    </w:div>
    <w:div w:id="853223269">
      <w:bodyDiv w:val="1"/>
      <w:marLeft w:val="0"/>
      <w:marRight w:val="0"/>
      <w:marTop w:val="0"/>
      <w:marBottom w:val="0"/>
      <w:divBdr>
        <w:top w:val="none" w:sz="0" w:space="0" w:color="auto"/>
        <w:left w:val="none" w:sz="0" w:space="0" w:color="auto"/>
        <w:bottom w:val="none" w:sz="0" w:space="0" w:color="auto"/>
        <w:right w:val="none" w:sz="0" w:space="0" w:color="auto"/>
      </w:divBdr>
    </w:div>
    <w:div w:id="853542394">
      <w:bodyDiv w:val="1"/>
      <w:marLeft w:val="0"/>
      <w:marRight w:val="0"/>
      <w:marTop w:val="0"/>
      <w:marBottom w:val="0"/>
      <w:divBdr>
        <w:top w:val="none" w:sz="0" w:space="0" w:color="auto"/>
        <w:left w:val="none" w:sz="0" w:space="0" w:color="auto"/>
        <w:bottom w:val="none" w:sz="0" w:space="0" w:color="auto"/>
        <w:right w:val="none" w:sz="0" w:space="0" w:color="auto"/>
      </w:divBdr>
    </w:div>
    <w:div w:id="855078658">
      <w:bodyDiv w:val="1"/>
      <w:marLeft w:val="0"/>
      <w:marRight w:val="0"/>
      <w:marTop w:val="0"/>
      <w:marBottom w:val="0"/>
      <w:divBdr>
        <w:top w:val="none" w:sz="0" w:space="0" w:color="auto"/>
        <w:left w:val="none" w:sz="0" w:space="0" w:color="auto"/>
        <w:bottom w:val="none" w:sz="0" w:space="0" w:color="auto"/>
        <w:right w:val="none" w:sz="0" w:space="0" w:color="auto"/>
      </w:divBdr>
    </w:div>
    <w:div w:id="855383901">
      <w:bodyDiv w:val="1"/>
      <w:marLeft w:val="0"/>
      <w:marRight w:val="0"/>
      <w:marTop w:val="0"/>
      <w:marBottom w:val="0"/>
      <w:divBdr>
        <w:top w:val="none" w:sz="0" w:space="0" w:color="auto"/>
        <w:left w:val="none" w:sz="0" w:space="0" w:color="auto"/>
        <w:bottom w:val="none" w:sz="0" w:space="0" w:color="auto"/>
        <w:right w:val="none" w:sz="0" w:space="0" w:color="auto"/>
      </w:divBdr>
    </w:div>
    <w:div w:id="859661223">
      <w:bodyDiv w:val="1"/>
      <w:marLeft w:val="0"/>
      <w:marRight w:val="0"/>
      <w:marTop w:val="0"/>
      <w:marBottom w:val="0"/>
      <w:divBdr>
        <w:top w:val="none" w:sz="0" w:space="0" w:color="auto"/>
        <w:left w:val="none" w:sz="0" w:space="0" w:color="auto"/>
        <w:bottom w:val="none" w:sz="0" w:space="0" w:color="auto"/>
        <w:right w:val="none" w:sz="0" w:space="0" w:color="auto"/>
      </w:divBdr>
    </w:div>
    <w:div w:id="865363932">
      <w:bodyDiv w:val="1"/>
      <w:marLeft w:val="0"/>
      <w:marRight w:val="0"/>
      <w:marTop w:val="0"/>
      <w:marBottom w:val="0"/>
      <w:divBdr>
        <w:top w:val="none" w:sz="0" w:space="0" w:color="auto"/>
        <w:left w:val="none" w:sz="0" w:space="0" w:color="auto"/>
        <w:bottom w:val="none" w:sz="0" w:space="0" w:color="auto"/>
        <w:right w:val="none" w:sz="0" w:space="0" w:color="auto"/>
      </w:divBdr>
    </w:div>
    <w:div w:id="868109549">
      <w:bodyDiv w:val="1"/>
      <w:marLeft w:val="0"/>
      <w:marRight w:val="0"/>
      <w:marTop w:val="0"/>
      <w:marBottom w:val="0"/>
      <w:divBdr>
        <w:top w:val="none" w:sz="0" w:space="0" w:color="auto"/>
        <w:left w:val="none" w:sz="0" w:space="0" w:color="auto"/>
        <w:bottom w:val="none" w:sz="0" w:space="0" w:color="auto"/>
        <w:right w:val="none" w:sz="0" w:space="0" w:color="auto"/>
      </w:divBdr>
    </w:div>
    <w:div w:id="869688314">
      <w:bodyDiv w:val="1"/>
      <w:marLeft w:val="0"/>
      <w:marRight w:val="0"/>
      <w:marTop w:val="0"/>
      <w:marBottom w:val="0"/>
      <w:divBdr>
        <w:top w:val="none" w:sz="0" w:space="0" w:color="auto"/>
        <w:left w:val="none" w:sz="0" w:space="0" w:color="auto"/>
        <w:bottom w:val="none" w:sz="0" w:space="0" w:color="auto"/>
        <w:right w:val="none" w:sz="0" w:space="0" w:color="auto"/>
      </w:divBdr>
    </w:div>
    <w:div w:id="875965877">
      <w:bodyDiv w:val="1"/>
      <w:marLeft w:val="0"/>
      <w:marRight w:val="0"/>
      <w:marTop w:val="0"/>
      <w:marBottom w:val="0"/>
      <w:divBdr>
        <w:top w:val="none" w:sz="0" w:space="0" w:color="auto"/>
        <w:left w:val="none" w:sz="0" w:space="0" w:color="auto"/>
        <w:bottom w:val="none" w:sz="0" w:space="0" w:color="auto"/>
        <w:right w:val="none" w:sz="0" w:space="0" w:color="auto"/>
      </w:divBdr>
    </w:div>
    <w:div w:id="877592845">
      <w:bodyDiv w:val="1"/>
      <w:marLeft w:val="0"/>
      <w:marRight w:val="0"/>
      <w:marTop w:val="0"/>
      <w:marBottom w:val="0"/>
      <w:divBdr>
        <w:top w:val="none" w:sz="0" w:space="0" w:color="auto"/>
        <w:left w:val="none" w:sz="0" w:space="0" w:color="auto"/>
        <w:bottom w:val="none" w:sz="0" w:space="0" w:color="auto"/>
        <w:right w:val="none" w:sz="0" w:space="0" w:color="auto"/>
      </w:divBdr>
    </w:div>
    <w:div w:id="882517339">
      <w:bodyDiv w:val="1"/>
      <w:marLeft w:val="0"/>
      <w:marRight w:val="0"/>
      <w:marTop w:val="0"/>
      <w:marBottom w:val="0"/>
      <w:divBdr>
        <w:top w:val="none" w:sz="0" w:space="0" w:color="auto"/>
        <w:left w:val="none" w:sz="0" w:space="0" w:color="auto"/>
        <w:bottom w:val="none" w:sz="0" w:space="0" w:color="auto"/>
        <w:right w:val="none" w:sz="0" w:space="0" w:color="auto"/>
      </w:divBdr>
    </w:div>
    <w:div w:id="886139396">
      <w:bodyDiv w:val="1"/>
      <w:marLeft w:val="0"/>
      <w:marRight w:val="0"/>
      <w:marTop w:val="0"/>
      <w:marBottom w:val="0"/>
      <w:divBdr>
        <w:top w:val="none" w:sz="0" w:space="0" w:color="auto"/>
        <w:left w:val="none" w:sz="0" w:space="0" w:color="auto"/>
        <w:bottom w:val="none" w:sz="0" w:space="0" w:color="auto"/>
        <w:right w:val="none" w:sz="0" w:space="0" w:color="auto"/>
      </w:divBdr>
    </w:div>
    <w:div w:id="886139890">
      <w:bodyDiv w:val="1"/>
      <w:marLeft w:val="0"/>
      <w:marRight w:val="0"/>
      <w:marTop w:val="0"/>
      <w:marBottom w:val="0"/>
      <w:divBdr>
        <w:top w:val="none" w:sz="0" w:space="0" w:color="auto"/>
        <w:left w:val="none" w:sz="0" w:space="0" w:color="auto"/>
        <w:bottom w:val="none" w:sz="0" w:space="0" w:color="auto"/>
        <w:right w:val="none" w:sz="0" w:space="0" w:color="auto"/>
      </w:divBdr>
    </w:div>
    <w:div w:id="887685635">
      <w:bodyDiv w:val="1"/>
      <w:marLeft w:val="0"/>
      <w:marRight w:val="0"/>
      <w:marTop w:val="0"/>
      <w:marBottom w:val="0"/>
      <w:divBdr>
        <w:top w:val="none" w:sz="0" w:space="0" w:color="auto"/>
        <w:left w:val="none" w:sz="0" w:space="0" w:color="auto"/>
        <w:bottom w:val="none" w:sz="0" w:space="0" w:color="auto"/>
        <w:right w:val="none" w:sz="0" w:space="0" w:color="auto"/>
      </w:divBdr>
    </w:div>
    <w:div w:id="888229576">
      <w:bodyDiv w:val="1"/>
      <w:marLeft w:val="0"/>
      <w:marRight w:val="0"/>
      <w:marTop w:val="0"/>
      <w:marBottom w:val="0"/>
      <w:divBdr>
        <w:top w:val="none" w:sz="0" w:space="0" w:color="auto"/>
        <w:left w:val="none" w:sz="0" w:space="0" w:color="auto"/>
        <w:bottom w:val="none" w:sz="0" w:space="0" w:color="auto"/>
        <w:right w:val="none" w:sz="0" w:space="0" w:color="auto"/>
      </w:divBdr>
    </w:div>
    <w:div w:id="889615679">
      <w:bodyDiv w:val="1"/>
      <w:marLeft w:val="0"/>
      <w:marRight w:val="0"/>
      <w:marTop w:val="0"/>
      <w:marBottom w:val="0"/>
      <w:divBdr>
        <w:top w:val="none" w:sz="0" w:space="0" w:color="auto"/>
        <w:left w:val="none" w:sz="0" w:space="0" w:color="auto"/>
        <w:bottom w:val="none" w:sz="0" w:space="0" w:color="auto"/>
        <w:right w:val="none" w:sz="0" w:space="0" w:color="auto"/>
      </w:divBdr>
    </w:div>
    <w:div w:id="892084738">
      <w:bodyDiv w:val="1"/>
      <w:marLeft w:val="0"/>
      <w:marRight w:val="0"/>
      <w:marTop w:val="0"/>
      <w:marBottom w:val="0"/>
      <w:divBdr>
        <w:top w:val="none" w:sz="0" w:space="0" w:color="auto"/>
        <w:left w:val="none" w:sz="0" w:space="0" w:color="auto"/>
        <w:bottom w:val="none" w:sz="0" w:space="0" w:color="auto"/>
        <w:right w:val="none" w:sz="0" w:space="0" w:color="auto"/>
      </w:divBdr>
    </w:div>
    <w:div w:id="894776958">
      <w:bodyDiv w:val="1"/>
      <w:marLeft w:val="0"/>
      <w:marRight w:val="0"/>
      <w:marTop w:val="0"/>
      <w:marBottom w:val="0"/>
      <w:divBdr>
        <w:top w:val="none" w:sz="0" w:space="0" w:color="auto"/>
        <w:left w:val="none" w:sz="0" w:space="0" w:color="auto"/>
        <w:bottom w:val="none" w:sz="0" w:space="0" w:color="auto"/>
        <w:right w:val="none" w:sz="0" w:space="0" w:color="auto"/>
      </w:divBdr>
    </w:div>
    <w:div w:id="895091027">
      <w:bodyDiv w:val="1"/>
      <w:marLeft w:val="0"/>
      <w:marRight w:val="0"/>
      <w:marTop w:val="0"/>
      <w:marBottom w:val="0"/>
      <w:divBdr>
        <w:top w:val="none" w:sz="0" w:space="0" w:color="auto"/>
        <w:left w:val="none" w:sz="0" w:space="0" w:color="auto"/>
        <w:bottom w:val="none" w:sz="0" w:space="0" w:color="auto"/>
        <w:right w:val="none" w:sz="0" w:space="0" w:color="auto"/>
      </w:divBdr>
    </w:div>
    <w:div w:id="895970125">
      <w:bodyDiv w:val="1"/>
      <w:marLeft w:val="0"/>
      <w:marRight w:val="0"/>
      <w:marTop w:val="0"/>
      <w:marBottom w:val="0"/>
      <w:divBdr>
        <w:top w:val="none" w:sz="0" w:space="0" w:color="auto"/>
        <w:left w:val="none" w:sz="0" w:space="0" w:color="auto"/>
        <w:bottom w:val="none" w:sz="0" w:space="0" w:color="auto"/>
        <w:right w:val="none" w:sz="0" w:space="0" w:color="auto"/>
      </w:divBdr>
    </w:div>
    <w:div w:id="896549550">
      <w:bodyDiv w:val="1"/>
      <w:marLeft w:val="0"/>
      <w:marRight w:val="0"/>
      <w:marTop w:val="0"/>
      <w:marBottom w:val="0"/>
      <w:divBdr>
        <w:top w:val="none" w:sz="0" w:space="0" w:color="auto"/>
        <w:left w:val="none" w:sz="0" w:space="0" w:color="auto"/>
        <w:bottom w:val="none" w:sz="0" w:space="0" w:color="auto"/>
        <w:right w:val="none" w:sz="0" w:space="0" w:color="auto"/>
      </w:divBdr>
    </w:div>
    <w:div w:id="897089018">
      <w:bodyDiv w:val="1"/>
      <w:marLeft w:val="0"/>
      <w:marRight w:val="0"/>
      <w:marTop w:val="0"/>
      <w:marBottom w:val="0"/>
      <w:divBdr>
        <w:top w:val="none" w:sz="0" w:space="0" w:color="auto"/>
        <w:left w:val="none" w:sz="0" w:space="0" w:color="auto"/>
        <w:bottom w:val="none" w:sz="0" w:space="0" w:color="auto"/>
        <w:right w:val="none" w:sz="0" w:space="0" w:color="auto"/>
      </w:divBdr>
    </w:div>
    <w:div w:id="897403453">
      <w:bodyDiv w:val="1"/>
      <w:marLeft w:val="0"/>
      <w:marRight w:val="0"/>
      <w:marTop w:val="0"/>
      <w:marBottom w:val="0"/>
      <w:divBdr>
        <w:top w:val="none" w:sz="0" w:space="0" w:color="auto"/>
        <w:left w:val="none" w:sz="0" w:space="0" w:color="auto"/>
        <w:bottom w:val="none" w:sz="0" w:space="0" w:color="auto"/>
        <w:right w:val="none" w:sz="0" w:space="0" w:color="auto"/>
      </w:divBdr>
    </w:div>
    <w:div w:id="897664325">
      <w:bodyDiv w:val="1"/>
      <w:marLeft w:val="0"/>
      <w:marRight w:val="0"/>
      <w:marTop w:val="0"/>
      <w:marBottom w:val="0"/>
      <w:divBdr>
        <w:top w:val="none" w:sz="0" w:space="0" w:color="auto"/>
        <w:left w:val="none" w:sz="0" w:space="0" w:color="auto"/>
        <w:bottom w:val="none" w:sz="0" w:space="0" w:color="auto"/>
        <w:right w:val="none" w:sz="0" w:space="0" w:color="auto"/>
      </w:divBdr>
    </w:div>
    <w:div w:id="899678946">
      <w:bodyDiv w:val="1"/>
      <w:marLeft w:val="0"/>
      <w:marRight w:val="0"/>
      <w:marTop w:val="0"/>
      <w:marBottom w:val="0"/>
      <w:divBdr>
        <w:top w:val="none" w:sz="0" w:space="0" w:color="auto"/>
        <w:left w:val="none" w:sz="0" w:space="0" w:color="auto"/>
        <w:bottom w:val="none" w:sz="0" w:space="0" w:color="auto"/>
        <w:right w:val="none" w:sz="0" w:space="0" w:color="auto"/>
      </w:divBdr>
    </w:div>
    <w:div w:id="901404157">
      <w:bodyDiv w:val="1"/>
      <w:marLeft w:val="0"/>
      <w:marRight w:val="0"/>
      <w:marTop w:val="0"/>
      <w:marBottom w:val="0"/>
      <w:divBdr>
        <w:top w:val="none" w:sz="0" w:space="0" w:color="auto"/>
        <w:left w:val="none" w:sz="0" w:space="0" w:color="auto"/>
        <w:bottom w:val="none" w:sz="0" w:space="0" w:color="auto"/>
        <w:right w:val="none" w:sz="0" w:space="0" w:color="auto"/>
      </w:divBdr>
    </w:div>
    <w:div w:id="905453809">
      <w:bodyDiv w:val="1"/>
      <w:marLeft w:val="0"/>
      <w:marRight w:val="0"/>
      <w:marTop w:val="0"/>
      <w:marBottom w:val="0"/>
      <w:divBdr>
        <w:top w:val="none" w:sz="0" w:space="0" w:color="auto"/>
        <w:left w:val="none" w:sz="0" w:space="0" w:color="auto"/>
        <w:bottom w:val="none" w:sz="0" w:space="0" w:color="auto"/>
        <w:right w:val="none" w:sz="0" w:space="0" w:color="auto"/>
      </w:divBdr>
    </w:div>
    <w:div w:id="905459947">
      <w:bodyDiv w:val="1"/>
      <w:marLeft w:val="0"/>
      <w:marRight w:val="0"/>
      <w:marTop w:val="0"/>
      <w:marBottom w:val="0"/>
      <w:divBdr>
        <w:top w:val="none" w:sz="0" w:space="0" w:color="auto"/>
        <w:left w:val="none" w:sz="0" w:space="0" w:color="auto"/>
        <w:bottom w:val="none" w:sz="0" w:space="0" w:color="auto"/>
        <w:right w:val="none" w:sz="0" w:space="0" w:color="auto"/>
      </w:divBdr>
    </w:div>
    <w:div w:id="912198840">
      <w:bodyDiv w:val="1"/>
      <w:marLeft w:val="0"/>
      <w:marRight w:val="0"/>
      <w:marTop w:val="0"/>
      <w:marBottom w:val="0"/>
      <w:divBdr>
        <w:top w:val="none" w:sz="0" w:space="0" w:color="auto"/>
        <w:left w:val="none" w:sz="0" w:space="0" w:color="auto"/>
        <w:bottom w:val="none" w:sz="0" w:space="0" w:color="auto"/>
        <w:right w:val="none" w:sz="0" w:space="0" w:color="auto"/>
      </w:divBdr>
    </w:div>
    <w:div w:id="916943611">
      <w:bodyDiv w:val="1"/>
      <w:marLeft w:val="0"/>
      <w:marRight w:val="0"/>
      <w:marTop w:val="0"/>
      <w:marBottom w:val="0"/>
      <w:divBdr>
        <w:top w:val="none" w:sz="0" w:space="0" w:color="auto"/>
        <w:left w:val="none" w:sz="0" w:space="0" w:color="auto"/>
        <w:bottom w:val="none" w:sz="0" w:space="0" w:color="auto"/>
        <w:right w:val="none" w:sz="0" w:space="0" w:color="auto"/>
      </w:divBdr>
    </w:div>
    <w:div w:id="917708119">
      <w:bodyDiv w:val="1"/>
      <w:marLeft w:val="0"/>
      <w:marRight w:val="0"/>
      <w:marTop w:val="0"/>
      <w:marBottom w:val="0"/>
      <w:divBdr>
        <w:top w:val="none" w:sz="0" w:space="0" w:color="auto"/>
        <w:left w:val="none" w:sz="0" w:space="0" w:color="auto"/>
        <w:bottom w:val="none" w:sz="0" w:space="0" w:color="auto"/>
        <w:right w:val="none" w:sz="0" w:space="0" w:color="auto"/>
      </w:divBdr>
    </w:div>
    <w:div w:id="922881437">
      <w:bodyDiv w:val="1"/>
      <w:marLeft w:val="0"/>
      <w:marRight w:val="0"/>
      <w:marTop w:val="0"/>
      <w:marBottom w:val="0"/>
      <w:divBdr>
        <w:top w:val="none" w:sz="0" w:space="0" w:color="auto"/>
        <w:left w:val="none" w:sz="0" w:space="0" w:color="auto"/>
        <w:bottom w:val="none" w:sz="0" w:space="0" w:color="auto"/>
        <w:right w:val="none" w:sz="0" w:space="0" w:color="auto"/>
      </w:divBdr>
    </w:div>
    <w:div w:id="923804728">
      <w:bodyDiv w:val="1"/>
      <w:marLeft w:val="0"/>
      <w:marRight w:val="0"/>
      <w:marTop w:val="0"/>
      <w:marBottom w:val="0"/>
      <w:divBdr>
        <w:top w:val="none" w:sz="0" w:space="0" w:color="auto"/>
        <w:left w:val="none" w:sz="0" w:space="0" w:color="auto"/>
        <w:bottom w:val="none" w:sz="0" w:space="0" w:color="auto"/>
        <w:right w:val="none" w:sz="0" w:space="0" w:color="auto"/>
      </w:divBdr>
    </w:div>
    <w:div w:id="924148881">
      <w:bodyDiv w:val="1"/>
      <w:marLeft w:val="0"/>
      <w:marRight w:val="0"/>
      <w:marTop w:val="0"/>
      <w:marBottom w:val="0"/>
      <w:divBdr>
        <w:top w:val="none" w:sz="0" w:space="0" w:color="auto"/>
        <w:left w:val="none" w:sz="0" w:space="0" w:color="auto"/>
        <w:bottom w:val="none" w:sz="0" w:space="0" w:color="auto"/>
        <w:right w:val="none" w:sz="0" w:space="0" w:color="auto"/>
      </w:divBdr>
    </w:div>
    <w:div w:id="924461119">
      <w:bodyDiv w:val="1"/>
      <w:marLeft w:val="0"/>
      <w:marRight w:val="0"/>
      <w:marTop w:val="0"/>
      <w:marBottom w:val="0"/>
      <w:divBdr>
        <w:top w:val="none" w:sz="0" w:space="0" w:color="auto"/>
        <w:left w:val="none" w:sz="0" w:space="0" w:color="auto"/>
        <w:bottom w:val="none" w:sz="0" w:space="0" w:color="auto"/>
        <w:right w:val="none" w:sz="0" w:space="0" w:color="auto"/>
      </w:divBdr>
    </w:div>
    <w:div w:id="924923322">
      <w:bodyDiv w:val="1"/>
      <w:marLeft w:val="0"/>
      <w:marRight w:val="0"/>
      <w:marTop w:val="0"/>
      <w:marBottom w:val="0"/>
      <w:divBdr>
        <w:top w:val="none" w:sz="0" w:space="0" w:color="auto"/>
        <w:left w:val="none" w:sz="0" w:space="0" w:color="auto"/>
        <w:bottom w:val="none" w:sz="0" w:space="0" w:color="auto"/>
        <w:right w:val="none" w:sz="0" w:space="0" w:color="auto"/>
      </w:divBdr>
    </w:div>
    <w:div w:id="927930379">
      <w:bodyDiv w:val="1"/>
      <w:marLeft w:val="0"/>
      <w:marRight w:val="0"/>
      <w:marTop w:val="0"/>
      <w:marBottom w:val="0"/>
      <w:divBdr>
        <w:top w:val="none" w:sz="0" w:space="0" w:color="auto"/>
        <w:left w:val="none" w:sz="0" w:space="0" w:color="auto"/>
        <w:bottom w:val="none" w:sz="0" w:space="0" w:color="auto"/>
        <w:right w:val="none" w:sz="0" w:space="0" w:color="auto"/>
      </w:divBdr>
    </w:div>
    <w:div w:id="929199234">
      <w:bodyDiv w:val="1"/>
      <w:marLeft w:val="0"/>
      <w:marRight w:val="0"/>
      <w:marTop w:val="0"/>
      <w:marBottom w:val="0"/>
      <w:divBdr>
        <w:top w:val="none" w:sz="0" w:space="0" w:color="auto"/>
        <w:left w:val="none" w:sz="0" w:space="0" w:color="auto"/>
        <w:bottom w:val="none" w:sz="0" w:space="0" w:color="auto"/>
        <w:right w:val="none" w:sz="0" w:space="0" w:color="auto"/>
      </w:divBdr>
    </w:div>
    <w:div w:id="929238564">
      <w:bodyDiv w:val="1"/>
      <w:marLeft w:val="0"/>
      <w:marRight w:val="0"/>
      <w:marTop w:val="0"/>
      <w:marBottom w:val="0"/>
      <w:divBdr>
        <w:top w:val="none" w:sz="0" w:space="0" w:color="auto"/>
        <w:left w:val="none" w:sz="0" w:space="0" w:color="auto"/>
        <w:bottom w:val="none" w:sz="0" w:space="0" w:color="auto"/>
        <w:right w:val="none" w:sz="0" w:space="0" w:color="auto"/>
      </w:divBdr>
    </w:div>
    <w:div w:id="929581599">
      <w:bodyDiv w:val="1"/>
      <w:marLeft w:val="0"/>
      <w:marRight w:val="0"/>
      <w:marTop w:val="0"/>
      <w:marBottom w:val="0"/>
      <w:divBdr>
        <w:top w:val="none" w:sz="0" w:space="0" w:color="auto"/>
        <w:left w:val="none" w:sz="0" w:space="0" w:color="auto"/>
        <w:bottom w:val="none" w:sz="0" w:space="0" w:color="auto"/>
        <w:right w:val="none" w:sz="0" w:space="0" w:color="auto"/>
      </w:divBdr>
    </w:div>
    <w:div w:id="930892762">
      <w:bodyDiv w:val="1"/>
      <w:marLeft w:val="0"/>
      <w:marRight w:val="0"/>
      <w:marTop w:val="0"/>
      <w:marBottom w:val="0"/>
      <w:divBdr>
        <w:top w:val="none" w:sz="0" w:space="0" w:color="auto"/>
        <w:left w:val="none" w:sz="0" w:space="0" w:color="auto"/>
        <w:bottom w:val="none" w:sz="0" w:space="0" w:color="auto"/>
        <w:right w:val="none" w:sz="0" w:space="0" w:color="auto"/>
      </w:divBdr>
    </w:div>
    <w:div w:id="933585539">
      <w:bodyDiv w:val="1"/>
      <w:marLeft w:val="0"/>
      <w:marRight w:val="0"/>
      <w:marTop w:val="0"/>
      <w:marBottom w:val="0"/>
      <w:divBdr>
        <w:top w:val="none" w:sz="0" w:space="0" w:color="auto"/>
        <w:left w:val="none" w:sz="0" w:space="0" w:color="auto"/>
        <w:bottom w:val="none" w:sz="0" w:space="0" w:color="auto"/>
        <w:right w:val="none" w:sz="0" w:space="0" w:color="auto"/>
      </w:divBdr>
    </w:div>
    <w:div w:id="939609363">
      <w:bodyDiv w:val="1"/>
      <w:marLeft w:val="0"/>
      <w:marRight w:val="0"/>
      <w:marTop w:val="0"/>
      <w:marBottom w:val="0"/>
      <w:divBdr>
        <w:top w:val="none" w:sz="0" w:space="0" w:color="auto"/>
        <w:left w:val="none" w:sz="0" w:space="0" w:color="auto"/>
        <w:bottom w:val="none" w:sz="0" w:space="0" w:color="auto"/>
        <w:right w:val="none" w:sz="0" w:space="0" w:color="auto"/>
      </w:divBdr>
    </w:div>
    <w:div w:id="940263330">
      <w:bodyDiv w:val="1"/>
      <w:marLeft w:val="0"/>
      <w:marRight w:val="0"/>
      <w:marTop w:val="0"/>
      <w:marBottom w:val="0"/>
      <w:divBdr>
        <w:top w:val="none" w:sz="0" w:space="0" w:color="auto"/>
        <w:left w:val="none" w:sz="0" w:space="0" w:color="auto"/>
        <w:bottom w:val="none" w:sz="0" w:space="0" w:color="auto"/>
        <w:right w:val="none" w:sz="0" w:space="0" w:color="auto"/>
      </w:divBdr>
    </w:div>
    <w:div w:id="942614074">
      <w:bodyDiv w:val="1"/>
      <w:marLeft w:val="0"/>
      <w:marRight w:val="0"/>
      <w:marTop w:val="0"/>
      <w:marBottom w:val="0"/>
      <w:divBdr>
        <w:top w:val="none" w:sz="0" w:space="0" w:color="auto"/>
        <w:left w:val="none" w:sz="0" w:space="0" w:color="auto"/>
        <w:bottom w:val="none" w:sz="0" w:space="0" w:color="auto"/>
        <w:right w:val="none" w:sz="0" w:space="0" w:color="auto"/>
      </w:divBdr>
    </w:div>
    <w:div w:id="944112276">
      <w:bodyDiv w:val="1"/>
      <w:marLeft w:val="0"/>
      <w:marRight w:val="0"/>
      <w:marTop w:val="0"/>
      <w:marBottom w:val="0"/>
      <w:divBdr>
        <w:top w:val="none" w:sz="0" w:space="0" w:color="auto"/>
        <w:left w:val="none" w:sz="0" w:space="0" w:color="auto"/>
        <w:bottom w:val="none" w:sz="0" w:space="0" w:color="auto"/>
        <w:right w:val="none" w:sz="0" w:space="0" w:color="auto"/>
      </w:divBdr>
    </w:div>
    <w:div w:id="947081736">
      <w:bodyDiv w:val="1"/>
      <w:marLeft w:val="0"/>
      <w:marRight w:val="0"/>
      <w:marTop w:val="0"/>
      <w:marBottom w:val="0"/>
      <w:divBdr>
        <w:top w:val="none" w:sz="0" w:space="0" w:color="auto"/>
        <w:left w:val="none" w:sz="0" w:space="0" w:color="auto"/>
        <w:bottom w:val="none" w:sz="0" w:space="0" w:color="auto"/>
        <w:right w:val="none" w:sz="0" w:space="0" w:color="auto"/>
      </w:divBdr>
    </w:div>
    <w:div w:id="947926123">
      <w:bodyDiv w:val="1"/>
      <w:marLeft w:val="0"/>
      <w:marRight w:val="0"/>
      <w:marTop w:val="0"/>
      <w:marBottom w:val="0"/>
      <w:divBdr>
        <w:top w:val="none" w:sz="0" w:space="0" w:color="auto"/>
        <w:left w:val="none" w:sz="0" w:space="0" w:color="auto"/>
        <w:bottom w:val="none" w:sz="0" w:space="0" w:color="auto"/>
        <w:right w:val="none" w:sz="0" w:space="0" w:color="auto"/>
      </w:divBdr>
    </w:div>
    <w:div w:id="950555790">
      <w:bodyDiv w:val="1"/>
      <w:marLeft w:val="0"/>
      <w:marRight w:val="0"/>
      <w:marTop w:val="0"/>
      <w:marBottom w:val="0"/>
      <w:divBdr>
        <w:top w:val="none" w:sz="0" w:space="0" w:color="auto"/>
        <w:left w:val="none" w:sz="0" w:space="0" w:color="auto"/>
        <w:bottom w:val="none" w:sz="0" w:space="0" w:color="auto"/>
        <w:right w:val="none" w:sz="0" w:space="0" w:color="auto"/>
      </w:divBdr>
    </w:div>
    <w:div w:id="951858374">
      <w:bodyDiv w:val="1"/>
      <w:marLeft w:val="0"/>
      <w:marRight w:val="0"/>
      <w:marTop w:val="0"/>
      <w:marBottom w:val="0"/>
      <w:divBdr>
        <w:top w:val="none" w:sz="0" w:space="0" w:color="auto"/>
        <w:left w:val="none" w:sz="0" w:space="0" w:color="auto"/>
        <w:bottom w:val="none" w:sz="0" w:space="0" w:color="auto"/>
        <w:right w:val="none" w:sz="0" w:space="0" w:color="auto"/>
      </w:divBdr>
    </w:div>
    <w:div w:id="954867656">
      <w:bodyDiv w:val="1"/>
      <w:marLeft w:val="0"/>
      <w:marRight w:val="0"/>
      <w:marTop w:val="0"/>
      <w:marBottom w:val="0"/>
      <w:divBdr>
        <w:top w:val="none" w:sz="0" w:space="0" w:color="auto"/>
        <w:left w:val="none" w:sz="0" w:space="0" w:color="auto"/>
        <w:bottom w:val="none" w:sz="0" w:space="0" w:color="auto"/>
        <w:right w:val="none" w:sz="0" w:space="0" w:color="auto"/>
      </w:divBdr>
    </w:div>
    <w:div w:id="954943429">
      <w:bodyDiv w:val="1"/>
      <w:marLeft w:val="0"/>
      <w:marRight w:val="0"/>
      <w:marTop w:val="0"/>
      <w:marBottom w:val="0"/>
      <w:divBdr>
        <w:top w:val="none" w:sz="0" w:space="0" w:color="auto"/>
        <w:left w:val="none" w:sz="0" w:space="0" w:color="auto"/>
        <w:bottom w:val="none" w:sz="0" w:space="0" w:color="auto"/>
        <w:right w:val="none" w:sz="0" w:space="0" w:color="auto"/>
      </w:divBdr>
    </w:div>
    <w:div w:id="956563603">
      <w:bodyDiv w:val="1"/>
      <w:marLeft w:val="0"/>
      <w:marRight w:val="0"/>
      <w:marTop w:val="0"/>
      <w:marBottom w:val="0"/>
      <w:divBdr>
        <w:top w:val="none" w:sz="0" w:space="0" w:color="auto"/>
        <w:left w:val="none" w:sz="0" w:space="0" w:color="auto"/>
        <w:bottom w:val="none" w:sz="0" w:space="0" w:color="auto"/>
        <w:right w:val="none" w:sz="0" w:space="0" w:color="auto"/>
      </w:divBdr>
    </w:div>
    <w:div w:id="957639719">
      <w:bodyDiv w:val="1"/>
      <w:marLeft w:val="0"/>
      <w:marRight w:val="0"/>
      <w:marTop w:val="0"/>
      <w:marBottom w:val="0"/>
      <w:divBdr>
        <w:top w:val="none" w:sz="0" w:space="0" w:color="auto"/>
        <w:left w:val="none" w:sz="0" w:space="0" w:color="auto"/>
        <w:bottom w:val="none" w:sz="0" w:space="0" w:color="auto"/>
        <w:right w:val="none" w:sz="0" w:space="0" w:color="auto"/>
      </w:divBdr>
    </w:div>
    <w:div w:id="958149973">
      <w:bodyDiv w:val="1"/>
      <w:marLeft w:val="0"/>
      <w:marRight w:val="0"/>
      <w:marTop w:val="0"/>
      <w:marBottom w:val="0"/>
      <w:divBdr>
        <w:top w:val="none" w:sz="0" w:space="0" w:color="auto"/>
        <w:left w:val="none" w:sz="0" w:space="0" w:color="auto"/>
        <w:bottom w:val="none" w:sz="0" w:space="0" w:color="auto"/>
        <w:right w:val="none" w:sz="0" w:space="0" w:color="auto"/>
      </w:divBdr>
    </w:div>
    <w:div w:id="960261197">
      <w:bodyDiv w:val="1"/>
      <w:marLeft w:val="0"/>
      <w:marRight w:val="0"/>
      <w:marTop w:val="0"/>
      <w:marBottom w:val="0"/>
      <w:divBdr>
        <w:top w:val="none" w:sz="0" w:space="0" w:color="auto"/>
        <w:left w:val="none" w:sz="0" w:space="0" w:color="auto"/>
        <w:bottom w:val="none" w:sz="0" w:space="0" w:color="auto"/>
        <w:right w:val="none" w:sz="0" w:space="0" w:color="auto"/>
      </w:divBdr>
    </w:div>
    <w:div w:id="960376913">
      <w:bodyDiv w:val="1"/>
      <w:marLeft w:val="0"/>
      <w:marRight w:val="0"/>
      <w:marTop w:val="0"/>
      <w:marBottom w:val="0"/>
      <w:divBdr>
        <w:top w:val="none" w:sz="0" w:space="0" w:color="auto"/>
        <w:left w:val="none" w:sz="0" w:space="0" w:color="auto"/>
        <w:bottom w:val="none" w:sz="0" w:space="0" w:color="auto"/>
        <w:right w:val="none" w:sz="0" w:space="0" w:color="auto"/>
      </w:divBdr>
    </w:div>
    <w:div w:id="969670973">
      <w:bodyDiv w:val="1"/>
      <w:marLeft w:val="0"/>
      <w:marRight w:val="0"/>
      <w:marTop w:val="0"/>
      <w:marBottom w:val="0"/>
      <w:divBdr>
        <w:top w:val="none" w:sz="0" w:space="0" w:color="auto"/>
        <w:left w:val="none" w:sz="0" w:space="0" w:color="auto"/>
        <w:bottom w:val="none" w:sz="0" w:space="0" w:color="auto"/>
        <w:right w:val="none" w:sz="0" w:space="0" w:color="auto"/>
      </w:divBdr>
    </w:div>
    <w:div w:id="969747108">
      <w:bodyDiv w:val="1"/>
      <w:marLeft w:val="0"/>
      <w:marRight w:val="0"/>
      <w:marTop w:val="0"/>
      <w:marBottom w:val="0"/>
      <w:divBdr>
        <w:top w:val="none" w:sz="0" w:space="0" w:color="auto"/>
        <w:left w:val="none" w:sz="0" w:space="0" w:color="auto"/>
        <w:bottom w:val="none" w:sz="0" w:space="0" w:color="auto"/>
        <w:right w:val="none" w:sz="0" w:space="0" w:color="auto"/>
      </w:divBdr>
    </w:div>
    <w:div w:id="970742621">
      <w:bodyDiv w:val="1"/>
      <w:marLeft w:val="0"/>
      <w:marRight w:val="0"/>
      <w:marTop w:val="0"/>
      <w:marBottom w:val="0"/>
      <w:divBdr>
        <w:top w:val="none" w:sz="0" w:space="0" w:color="auto"/>
        <w:left w:val="none" w:sz="0" w:space="0" w:color="auto"/>
        <w:bottom w:val="none" w:sz="0" w:space="0" w:color="auto"/>
        <w:right w:val="none" w:sz="0" w:space="0" w:color="auto"/>
      </w:divBdr>
    </w:div>
    <w:div w:id="975262315">
      <w:bodyDiv w:val="1"/>
      <w:marLeft w:val="0"/>
      <w:marRight w:val="0"/>
      <w:marTop w:val="0"/>
      <w:marBottom w:val="0"/>
      <w:divBdr>
        <w:top w:val="none" w:sz="0" w:space="0" w:color="auto"/>
        <w:left w:val="none" w:sz="0" w:space="0" w:color="auto"/>
        <w:bottom w:val="none" w:sz="0" w:space="0" w:color="auto"/>
        <w:right w:val="none" w:sz="0" w:space="0" w:color="auto"/>
      </w:divBdr>
    </w:div>
    <w:div w:id="978846060">
      <w:bodyDiv w:val="1"/>
      <w:marLeft w:val="0"/>
      <w:marRight w:val="0"/>
      <w:marTop w:val="0"/>
      <w:marBottom w:val="0"/>
      <w:divBdr>
        <w:top w:val="none" w:sz="0" w:space="0" w:color="auto"/>
        <w:left w:val="none" w:sz="0" w:space="0" w:color="auto"/>
        <w:bottom w:val="none" w:sz="0" w:space="0" w:color="auto"/>
        <w:right w:val="none" w:sz="0" w:space="0" w:color="auto"/>
      </w:divBdr>
    </w:div>
    <w:div w:id="983386450">
      <w:bodyDiv w:val="1"/>
      <w:marLeft w:val="0"/>
      <w:marRight w:val="0"/>
      <w:marTop w:val="0"/>
      <w:marBottom w:val="0"/>
      <w:divBdr>
        <w:top w:val="none" w:sz="0" w:space="0" w:color="auto"/>
        <w:left w:val="none" w:sz="0" w:space="0" w:color="auto"/>
        <w:bottom w:val="none" w:sz="0" w:space="0" w:color="auto"/>
        <w:right w:val="none" w:sz="0" w:space="0" w:color="auto"/>
      </w:divBdr>
    </w:div>
    <w:div w:id="984237367">
      <w:bodyDiv w:val="1"/>
      <w:marLeft w:val="0"/>
      <w:marRight w:val="0"/>
      <w:marTop w:val="0"/>
      <w:marBottom w:val="0"/>
      <w:divBdr>
        <w:top w:val="none" w:sz="0" w:space="0" w:color="auto"/>
        <w:left w:val="none" w:sz="0" w:space="0" w:color="auto"/>
        <w:bottom w:val="none" w:sz="0" w:space="0" w:color="auto"/>
        <w:right w:val="none" w:sz="0" w:space="0" w:color="auto"/>
      </w:divBdr>
    </w:div>
    <w:div w:id="986398123">
      <w:bodyDiv w:val="1"/>
      <w:marLeft w:val="0"/>
      <w:marRight w:val="0"/>
      <w:marTop w:val="0"/>
      <w:marBottom w:val="0"/>
      <w:divBdr>
        <w:top w:val="none" w:sz="0" w:space="0" w:color="auto"/>
        <w:left w:val="none" w:sz="0" w:space="0" w:color="auto"/>
        <w:bottom w:val="none" w:sz="0" w:space="0" w:color="auto"/>
        <w:right w:val="none" w:sz="0" w:space="0" w:color="auto"/>
      </w:divBdr>
    </w:div>
    <w:div w:id="988167350">
      <w:bodyDiv w:val="1"/>
      <w:marLeft w:val="0"/>
      <w:marRight w:val="0"/>
      <w:marTop w:val="0"/>
      <w:marBottom w:val="0"/>
      <w:divBdr>
        <w:top w:val="none" w:sz="0" w:space="0" w:color="auto"/>
        <w:left w:val="none" w:sz="0" w:space="0" w:color="auto"/>
        <w:bottom w:val="none" w:sz="0" w:space="0" w:color="auto"/>
        <w:right w:val="none" w:sz="0" w:space="0" w:color="auto"/>
      </w:divBdr>
    </w:div>
    <w:div w:id="999381952">
      <w:bodyDiv w:val="1"/>
      <w:marLeft w:val="0"/>
      <w:marRight w:val="0"/>
      <w:marTop w:val="0"/>
      <w:marBottom w:val="0"/>
      <w:divBdr>
        <w:top w:val="none" w:sz="0" w:space="0" w:color="auto"/>
        <w:left w:val="none" w:sz="0" w:space="0" w:color="auto"/>
        <w:bottom w:val="none" w:sz="0" w:space="0" w:color="auto"/>
        <w:right w:val="none" w:sz="0" w:space="0" w:color="auto"/>
      </w:divBdr>
    </w:div>
    <w:div w:id="999697137">
      <w:bodyDiv w:val="1"/>
      <w:marLeft w:val="0"/>
      <w:marRight w:val="0"/>
      <w:marTop w:val="0"/>
      <w:marBottom w:val="0"/>
      <w:divBdr>
        <w:top w:val="none" w:sz="0" w:space="0" w:color="auto"/>
        <w:left w:val="none" w:sz="0" w:space="0" w:color="auto"/>
        <w:bottom w:val="none" w:sz="0" w:space="0" w:color="auto"/>
        <w:right w:val="none" w:sz="0" w:space="0" w:color="auto"/>
      </w:divBdr>
    </w:div>
    <w:div w:id="1003553609">
      <w:bodyDiv w:val="1"/>
      <w:marLeft w:val="0"/>
      <w:marRight w:val="0"/>
      <w:marTop w:val="0"/>
      <w:marBottom w:val="0"/>
      <w:divBdr>
        <w:top w:val="none" w:sz="0" w:space="0" w:color="auto"/>
        <w:left w:val="none" w:sz="0" w:space="0" w:color="auto"/>
        <w:bottom w:val="none" w:sz="0" w:space="0" w:color="auto"/>
        <w:right w:val="none" w:sz="0" w:space="0" w:color="auto"/>
      </w:divBdr>
    </w:div>
    <w:div w:id="1003893047">
      <w:bodyDiv w:val="1"/>
      <w:marLeft w:val="0"/>
      <w:marRight w:val="0"/>
      <w:marTop w:val="0"/>
      <w:marBottom w:val="0"/>
      <w:divBdr>
        <w:top w:val="none" w:sz="0" w:space="0" w:color="auto"/>
        <w:left w:val="none" w:sz="0" w:space="0" w:color="auto"/>
        <w:bottom w:val="none" w:sz="0" w:space="0" w:color="auto"/>
        <w:right w:val="none" w:sz="0" w:space="0" w:color="auto"/>
      </w:divBdr>
    </w:div>
    <w:div w:id="1006245149">
      <w:bodyDiv w:val="1"/>
      <w:marLeft w:val="0"/>
      <w:marRight w:val="0"/>
      <w:marTop w:val="0"/>
      <w:marBottom w:val="0"/>
      <w:divBdr>
        <w:top w:val="none" w:sz="0" w:space="0" w:color="auto"/>
        <w:left w:val="none" w:sz="0" w:space="0" w:color="auto"/>
        <w:bottom w:val="none" w:sz="0" w:space="0" w:color="auto"/>
        <w:right w:val="none" w:sz="0" w:space="0" w:color="auto"/>
      </w:divBdr>
    </w:div>
    <w:div w:id="1013730529">
      <w:bodyDiv w:val="1"/>
      <w:marLeft w:val="0"/>
      <w:marRight w:val="0"/>
      <w:marTop w:val="0"/>
      <w:marBottom w:val="0"/>
      <w:divBdr>
        <w:top w:val="none" w:sz="0" w:space="0" w:color="auto"/>
        <w:left w:val="none" w:sz="0" w:space="0" w:color="auto"/>
        <w:bottom w:val="none" w:sz="0" w:space="0" w:color="auto"/>
        <w:right w:val="none" w:sz="0" w:space="0" w:color="auto"/>
      </w:divBdr>
    </w:div>
    <w:div w:id="1016735001">
      <w:bodyDiv w:val="1"/>
      <w:marLeft w:val="0"/>
      <w:marRight w:val="0"/>
      <w:marTop w:val="0"/>
      <w:marBottom w:val="0"/>
      <w:divBdr>
        <w:top w:val="none" w:sz="0" w:space="0" w:color="auto"/>
        <w:left w:val="none" w:sz="0" w:space="0" w:color="auto"/>
        <w:bottom w:val="none" w:sz="0" w:space="0" w:color="auto"/>
        <w:right w:val="none" w:sz="0" w:space="0" w:color="auto"/>
      </w:divBdr>
    </w:div>
    <w:div w:id="1017000028">
      <w:bodyDiv w:val="1"/>
      <w:marLeft w:val="0"/>
      <w:marRight w:val="0"/>
      <w:marTop w:val="0"/>
      <w:marBottom w:val="0"/>
      <w:divBdr>
        <w:top w:val="none" w:sz="0" w:space="0" w:color="auto"/>
        <w:left w:val="none" w:sz="0" w:space="0" w:color="auto"/>
        <w:bottom w:val="none" w:sz="0" w:space="0" w:color="auto"/>
        <w:right w:val="none" w:sz="0" w:space="0" w:color="auto"/>
      </w:divBdr>
    </w:div>
    <w:div w:id="1018000529">
      <w:bodyDiv w:val="1"/>
      <w:marLeft w:val="0"/>
      <w:marRight w:val="0"/>
      <w:marTop w:val="0"/>
      <w:marBottom w:val="0"/>
      <w:divBdr>
        <w:top w:val="none" w:sz="0" w:space="0" w:color="auto"/>
        <w:left w:val="none" w:sz="0" w:space="0" w:color="auto"/>
        <w:bottom w:val="none" w:sz="0" w:space="0" w:color="auto"/>
        <w:right w:val="none" w:sz="0" w:space="0" w:color="auto"/>
      </w:divBdr>
    </w:div>
    <w:div w:id="1018392551">
      <w:bodyDiv w:val="1"/>
      <w:marLeft w:val="0"/>
      <w:marRight w:val="0"/>
      <w:marTop w:val="0"/>
      <w:marBottom w:val="0"/>
      <w:divBdr>
        <w:top w:val="none" w:sz="0" w:space="0" w:color="auto"/>
        <w:left w:val="none" w:sz="0" w:space="0" w:color="auto"/>
        <w:bottom w:val="none" w:sz="0" w:space="0" w:color="auto"/>
        <w:right w:val="none" w:sz="0" w:space="0" w:color="auto"/>
      </w:divBdr>
    </w:div>
    <w:div w:id="1019744110">
      <w:bodyDiv w:val="1"/>
      <w:marLeft w:val="0"/>
      <w:marRight w:val="0"/>
      <w:marTop w:val="0"/>
      <w:marBottom w:val="0"/>
      <w:divBdr>
        <w:top w:val="none" w:sz="0" w:space="0" w:color="auto"/>
        <w:left w:val="none" w:sz="0" w:space="0" w:color="auto"/>
        <w:bottom w:val="none" w:sz="0" w:space="0" w:color="auto"/>
        <w:right w:val="none" w:sz="0" w:space="0" w:color="auto"/>
      </w:divBdr>
    </w:div>
    <w:div w:id="1020355399">
      <w:bodyDiv w:val="1"/>
      <w:marLeft w:val="0"/>
      <w:marRight w:val="0"/>
      <w:marTop w:val="0"/>
      <w:marBottom w:val="0"/>
      <w:divBdr>
        <w:top w:val="none" w:sz="0" w:space="0" w:color="auto"/>
        <w:left w:val="none" w:sz="0" w:space="0" w:color="auto"/>
        <w:bottom w:val="none" w:sz="0" w:space="0" w:color="auto"/>
        <w:right w:val="none" w:sz="0" w:space="0" w:color="auto"/>
      </w:divBdr>
    </w:div>
    <w:div w:id="1022782892">
      <w:bodyDiv w:val="1"/>
      <w:marLeft w:val="0"/>
      <w:marRight w:val="0"/>
      <w:marTop w:val="0"/>
      <w:marBottom w:val="0"/>
      <w:divBdr>
        <w:top w:val="none" w:sz="0" w:space="0" w:color="auto"/>
        <w:left w:val="none" w:sz="0" w:space="0" w:color="auto"/>
        <w:bottom w:val="none" w:sz="0" w:space="0" w:color="auto"/>
        <w:right w:val="none" w:sz="0" w:space="0" w:color="auto"/>
      </w:divBdr>
    </w:div>
    <w:div w:id="1023358052">
      <w:bodyDiv w:val="1"/>
      <w:marLeft w:val="0"/>
      <w:marRight w:val="0"/>
      <w:marTop w:val="0"/>
      <w:marBottom w:val="0"/>
      <w:divBdr>
        <w:top w:val="none" w:sz="0" w:space="0" w:color="auto"/>
        <w:left w:val="none" w:sz="0" w:space="0" w:color="auto"/>
        <w:bottom w:val="none" w:sz="0" w:space="0" w:color="auto"/>
        <w:right w:val="none" w:sz="0" w:space="0" w:color="auto"/>
      </w:divBdr>
    </w:div>
    <w:div w:id="1030644668">
      <w:bodyDiv w:val="1"/>
      <w:marLeft w:val="0"/>
      <w:marRight w:val="0"/>
      <w:marTop w:val="0"/>
      <w:marBottom w:val="0"/>
      <w:divBdr>
        <w:top w:val="none" w:sz="0" w:space="0" w:color="auto"/>
        <w:left w:val="none" w:sz="0" w:space="0" w:color="auto"/>
        <w:bottom w:val="none" w:sz="0" w:space="0" w:color="auto"/>
        <w:right w:val="none" w:sz="0" w:space="0" w:color="auto"/>
      </w:divBdr>
    </w:div>
    <w:div w:id="1031224500">
      <w:bodyDiv w:val="1"/>
      <w:marLeft w:val="0"/>
      <w:marRight w:val="0"/>
      <w:marTop w:val="0"/>
      <w:marBottom w:val="0"/>
      <w:divBdr>
        <w:top w:val="none" w:sz="0" w:space="0" w:color="auto"/>
        <w:left w:val="none" w:sz="0" w:space="0" w:color="auto"/>
        <w:bottom w:val="none" w:sz="0" w:space="0" w:color="auto"/>
        <w:right w:val="none" w:sz="0" w:space="0" w:color="auto"/>
      </w:divBdr>
    </w:div>
    <w:div w:id="1041246727">
      <w:bodyDiv w:val="1"/>
      <w:marLeft w:val="0"/>
      <w:marRight w:val="0"/>
      <w:marTop w:val="0"/>
      <w:marBottom w:val="0"/>
      <w:divBdr>
        <w:top w:val="none" w:sz="0" w:space="0" w:color="auto"/>
        <w:left w:val="none" w:sz="0" w:space="0" w:color="auto"/>
        <w:bottom w:val="none" w:sz="0" w:space="0" w:color="auto"/>
        <w:right w:val="none" w:sz="0" w:space="0" w:color="auto"/>
      </w:divBdr>
    </w:div>
    <w:div w:id="1042483459">
      <w:bodyDiv w:val="1"/>
      <w:marLeft w:val="0"/>
      <w:marRight w:val="0"/>
      <w:marTop w:val="0"/>
      <w:marBottom w:val="0"/>
      <w:divBdr>
        <w:top w:val="none" w:sz="0" w:space="0" w:color="auto"/>
        <w:left w:val="none" w:sz="0" w:space="0" w:color="auto"/>
        <w:bottom w:val="none" w:sz="0" w:space="0" w:color="auto"/>
        <w:right w:val="none" w:sz="0" w:space="0" w:color="auto"/>
      </w:divBdr>
    </w:div>
    <w:div w:id="1043361816">
      <w:bodyDiv w:val="1"/>
      <w:marLeft w:val="0"/>
      <w:marRight w:val="0"/>
      <w:marTop w:val="0"/>
      <w:marBottom w:val="0"/>
      <w:divBdr>
        <w:top w:val="none" w:sz="0" w:space="0" w:color="auto"/>
        <w:left w:val="none" w:sz="0" w:space="0" w:color="auto"/>
        <w:bottom w:val="none" w:sz="0" w:space="0" w:color="auto"/>
        <w:right w:val="none" w:sz="0" w:space="0" w:color="auto"/>
      </w:divBdr>
    </w:div>
    <w:div w:id="1045787964">
      <w:bodyDiv w:val="1"/>
      <w:marLeft w:val="0"/>
      <w:marRight w:val="0"/>
      <w:marTop w:val="0"/>
      <w:marBottom w:val="0"/>
      <w:divBdr>
        <w:top w:val="none" w:sz="0" w:space="0" w:color="auto"/>
        <w:left w:val="none" w:sz="0" w:space="0" w:color="auto"/>
        <w:bottom w:val="none" w:sz="0" w:space="0" w:color="auto"/>
        <w:right w:val="none" w:sz="0" w:space="0" w:color="auto"/>
      </w:divBdr>
    </w:div>
    <w:div w:id="1048795261">
      <w:bodyDiv w:val="1"/>
      <w:marLeft w:val="0"/>
      <w:marRight w:val="0"/>
      <w:marTop w:val="0"/>
      <w:marBottom w:val="0"/>
      <w:divBdr>
        <w:top w:val="none" w:sz="0" w:space="0" w:color="auto"/>
        <w:left w:val="none" w:sz="0" w:space="0" w:color="auto"/>
        <w:bottom w:val="none" w:sz="0" w:space="0" w:color="auto"/>
        <w:right w:val="none" w:sz="0" w:space="0" w:color="auto"/>
      </w:divBdr>
    </w:div>
    <w:div w:id="1049765292">
      <w:bodyDiv w:val="1"/>
      <w:marLeft w:val="0"/>
      <w:marRight w:val="0"/>
      <w:marTop w:val="0"/>
      <w:marBottom w:val="0"/>
      <w:divBdr>
        <w:top w:val="none" w:sz="0" w:space="0" w:color="auto"/>
        <w:left w:val="none" w:sz="0" w:space="0" w:color="auto"/>
        <w:bottom w:val="none" w:sz="0" w:space="0" w:color="auto"/>
        <w:right w:val="none" w:sz="0" w:space="0" w:color="auto"/>
      </w:divBdr>
    </w:div>
    <w:div w:id="1052189819">
      <w:bodyDiv w:val="1"/>
      <w:marLeft w:val="0"/>
      <w:marRight w:val="0"/>
      <w:marTop w:val="0"/>
      <w:marBottom w:val="0"/>
      <w:divBdr>
        <w:top w:val="none" w:sz="0" w:space="0" w:color="auto"/>
        <w:left w:val="none" w:sz="0" w:space="0" w:color="auto"/>
        <w:bottom w:val="none" w:sz="0" w:space="0" w:color="auto"/>
        <w:right w:val="none" w:sz="0" w:space="0" w:color="auto"/>
      </w:divBdr>
    </w:div>
    <w:div w:id="1053115100">
      <w:bodyDiv w:val="1"/>
      <w:marLeft w:val="0"/>
      <w:marRight w:val="0"/>
      <w:marTop w:val="0"/>
      <w:marBottom w:val="0"/>
      <w:divBdr>
        <w:top w:val="none" w:sz="0" w:space="0" w:color="auto"/>
        <w:left w:val="none" w:sz="0" w:space="0" w:color="auto"/>
        <w:bottom w:val="none" w:sz="0" w:space="0" w:color="auto"/>
        <w:right w:val="none" w:sz="0" w:space="0" w:color="auto"/>
      </w:divBdr>
    </w:div>
    <w:div w:id="1054692356">
      <w:bodyDiv w:val="1"/>
      <w:marLeft w:val="0"/>
      <w:marRight w:val="0"/>
      <w:marTop w:val="0"/>
      <w:marBottom w:val="0"/>
      <w:divBdr>
        <w:top w:val="none" w:sz="0" w:space="0" w:color="auto"/>
        <w:left w:val="none" w:sz="0" w:space="0" w:color="auto"/>
        <w:bottom w:val="none" w:sz="0" w:space="0" w:color="auto"/>
        <w:right w:val="none" w:sz="0" w:space="0" w:color="auto"/>
      </w:divBdr>
    </w:div>
    <w:div w:id="1057242053">
      <w:bodyDiv w:val="1"/>
      <w:marLeft w:val="0"/>
      <w:marRight w:val="0"/>
      <w:marTop w:val="0"/>
      <w:marBottom w:val="0"/>
      <w:divBdr>
        <w:top w:val="none" w:sz="0" w:space="0" w:color="auto"/>
        <w:left w:val="none" w:sz="0" w:space="0" w:color="auto"/>
        <w:bottom w:val="none" w:sz="0" w:space="0" w:color="auto"/>
        <w:right w:val="none" w:sz="0" w:space="0" w:color="auto"/>
      </w:divBdr>
    </w:div>
    <w:div w:id="1057897913">
      <w:bodyDiv w:val="1"/>
      <w:marLeft w:val="0"/>
      <w:marRight w:val="0"/>
      <w:marTop w:val="0"/>
      <w:marBottom w:val="0"/>
      <w:divBdr>
        <w:top w:val="none" w:sz="0" w:space="0" w:color="auto"/>
        <w:left w:val="none" w:sz="0" w:space="0" w:color="auto"/>
        <w:bottom w:val="none" w:sz="0" w:space="0" w:color="auto"/>
        <w:right w:val="none" w:sz="0" w:space="0" w:color="auto"/>
      </w:divBdr>
    </w:div>
    <w:div w:id="1058090139">
      <w:bodyDiv w:val="1"/>
      <w:marLeft w:val="0"/>
      <w:marRight w:val="0"/>
      <w:marTop w:val="0"/>
      <w:marBottom w:val="0"/>
      <w:divBdr>
        <w:top w:val="none" w:sz="0" w:space="0" w:color="auto"/>
        <w:left w:val="none" w:sz="0" w:space="0" w:color="auto"/>
        <w:bottom w:val="none" w:sz="0" w:space="0" w:color="auto"/>
        <w:right w:val="none" w:sz="0" w:space="0" w:color="auto"/>
      </w:divBdr>
    </w:div>
    <w:div w:id="1058285334">
      <w:bodyDiv w:val="1"/>
      <w:marLeft w:val="0"/>
      <w:marRight w:val="0"/>
      <w:marTop w:val="0"/>
      <w:marBottom w:val="0"/>
      <w:divBdr>
        <w:top w:val="none" w:sz="0" w:space="0" w:color="auto"/>
        <w:left w:val="none" w:sz="0" w:space="0" w:color="auto"/>
        <w:bottom w:val="none" w:sz="0" w:space="0" w:color="auto"/>
        <w:right w:val="none" w:sz="0" w:space="0" w:color="auto"/>
      </w:divBdr>
    </w:div>
    <w:div w:id="1059475359">
      <w:bodyDiv w:val="1"/>
      <w:marLeft w:val="0"/>
      <w:marRight w:val="0"/>
      <w:marTop w:val="0"/>
      <w:marBottom w:val="0"/>
      <w:divBdr>
        <w:top w:val="none" w:sz="0" w:space="0" w:color="auto"/>
        <w:left w:val="none" w:sz="0" w:space="0" w:color="auto"/>
        <w:bottom w:val="none" w:sz="0" w:space="0" w:color="auto"/>
        <w:right w:val="none" w:sz="0" w:space="0" w:color="auto"/>
      </w:divBdr>
    </w:div>
    <w:div w:id="1065450055">
      <w:bodyDiv w:val="1"/>
      <w:marLeft w:val="0"/>
      <w:marRight w:val="0"/>
      <w:marTop w:val="0"/>
      <w:marBottom w:val="0"/>
      <w:divBdr>
        <w:top w:val="none" w:sz="0" w:space="0" w:color="auto"/>
        <w:left w:val="none" w:sz="0" w:space="0" w:color="auto"/>
        <w:bottom w:val="none" w:sz="0" w:space="0" w:color="auto"/>
        <w:right w:val="none" w:sz="0" w:space="0" w:color="auto"/>
      </w:divBdr>
    </w:div>
    <w:div w:id="1066682121">
      <w:bodyDiv w:val="1"/>
      <w:marLeft w:val="0"/>
      <w:marRight w:val="0"/>
      <w:marTop w:val="0"/>
      <w:marBottom w:val="0"/>
      <w:divBdr>
        <w:top w:val="none" w:sz="0" w:space="0" w:color="auto"/>
        <w:left w:val="none" w:sz="0" w:space="0" w:color="auto"/>
        <w:bottom w:val="none" w:sz="0" w:space="0" w:color="auto"/>
        <w:right w:val="none" w:sz="0" w:space="0" w:color="auto"/>
      </w:divBdr>
    </w:div>
    <w:div w:id="1067533176">
      <w:bodyDiv w:val="1"/>
      <w:marLeft w:val="0"/>
      <w:marRight w:val="0"/>
      <w:marTop w:val="0"/>
      <w:marBottom w:val="0"/>
      <w:divBdr>
        <w:top w:val="none" w:sz="0" w:space="0" w:color="auto"/>
        <w:left w:val="none" w:sz="0" w:space="0" w:color="auto"/>
        <w:bottom w:val="none" w:sz="0" w:space="0" w:color="auto"/>
        <w:right w:val="none" w:sz="0" w:space="0" w:color="auto"/>
      </w:divBdr>
    </w:div>
    <w:div w:id="1071385047">
      <w:bodyDiv w:val="1"/>
      <w:marLeft w:val="0"/>
      <w:marRight w:val="0"/>
      <w:marTop w:val="0"/>
      <w:marBottom w:val="0"/>
      <w:divBdr>
        <w:top w:val="none" w:sz="0" w:space="0" w:color="auto"/>
        <w:left w:val="none" w:sz="0" w:space="0" w:color="auto"/>
        <w:bottom w:val="none" w:sz="0" w:space="0" w:color="auto"/>
        <w:right w:val="none" w:sz="0" w:space="0" w:color="auto"/>
      </w:divBdr>
    </w:div>
    <w:div w:id="1071733920">
      <w:bodyDiv w:val="1"/>
      <w:marLeft w:val="0"/>
      <w:marRight w:val="0"/>
      <w:marTop w:val="0"/>
      <w:marBottom w:val="0"/>
      <w:divBdr>
        <w:top w:val="none" w:sz="0" w:space="0" w:color="auto"/>
        <w:left w:val="none" w:sz="0" w:space="0" w:color="auto"/>
        <w:bottom w:val="none" w:sz="0" w:space="0" w:color="auto"/>
        <w:right w:val="none" w:sz="0" w:space="0" w:color="auto"/>
      </w:divBdr>
    </w:div>
    <w:div w:id="1073284222">
      <w:bodyDiv w:val="1"/>
      <w:marLeft w:val="0"/>
      <w:marRight w:val="0"/>
      <w:marTop w:val="0"/>
      <w:marBottom w:val="0"/>
      <w:divBdr>
        <w:top w:val="none" w:sz="0" w:space="0" w:color="auto"/>
        <w:left w:val="none" w:sz="0" w:space="0" w:color="auto"/>
        <w:bottom w:val="none" w:sz="0" w:space="0" w:color="auto"/>
        <w:right w:val="none" w:sz="0" w:space="0" w:color="auto"/>
      </w:divBdr>
    </w:div>
    <w:div w:id="1073819119">
      <w:bodyDiv w:val="1"/>
      <w:marLeft w:val="0"/>
      <w:marRight w:val="0"/>
      <w:marTop w:val="0"/>
      <w:marBottom w:val="0"/>
      <w:divBdr>
        <w:top w:val="none" w:sz="0" w:space="0" w:color="auto"/>
        <w:left w:val="none" w:sz="0" w:space="0" w:color="auto"/>
        <w:bottom w:val="none" w:sz="0" w:space="0" w:color="auto"/>
        <w:right w:val="none" w:sz="0" w:space="0" w:color="auto"/>
      </w:divBdr>
    </w:div>
    <w:div w:id="1074549496">
      <w:bodyDiv w:val="1"/>
      <w:marLeft w:val="0"/>
      <w:marRight w:val="0"/>
      <w:marTop w:val="0"/>
      <w:marBottom w:val="0"/>
      <w:divBdr>
        <w:top w:val="none" w:sz="0" w:space="0" w:color="auto"/>
        <w:left w:val="none" w:sz="0" w:space="0" w:color="auto"/>
        <w:bottom w:val="none" w:sz="0" w:space="0" w:color="auto"/>
        <w:right w:val="none" w:sz="0" w:space="0" w:color="auto"/>
      </w:divBdr>
    </w:div>
    <w:div w:id="1076168317">
      <w:bodyDiv w:val="1"/>
      <w:marLeft w:val="0"/>
      <w:marRight w:val="0"/>
      <w:marTop w:val="0"/>
      <w:marBottom w:val="0"/>
      <w:divBdr>
        <w:top w:val="none" w:sz="0" w:space="0" w:color="auto"/>
        <w:left w:val="none" w:sz="0" w:space="0" w:color="auto"/>
        <w:bottom w:val="none" w:sz="0" w:space="0" w:color="auto"/>
        <w:right w:val="none" w:sz="0" w:space="0" w:color="auto"/>
      </w:divBdr>
    </w:div>
    <w:div w:id="1076364703">
      <w:bodyDiv w:val="1"/>
      <w:marLeft w:val="0"/>
      <w:marRight w:val="0"/>
      <w:marTop w:val="0"/>
      <w:marBottom w:val="0"/>
      <w:divBdr>
        <w:top w:val="none" w:sz="0" w:space="0" w:color="auto"/>
        <w:left w:val="none" w:sz="0" w:space="0" w:color="auto"/>
        <w:bottom w:val="none" w:sz="0" w:space="0" w:color="auto"/>
        <w:right w:val="none" w:sz="0" w:space="0" w:color="auto"/>
      </w:divBdr>
    </w:div>
    <w:div w:id="1077019198">
      <w:bodyDiv w:val="1"/>
      <w:marLeft w:val="0"/>
      <w:marRight w:val="0"/>
      <w:marTop w:val="0"/>
      <w:marBottom w:val="0"/>
      <w:divBdr>
        <w:top w:val="none" w:sz="0" w:space="0" w:color="auto"/>
        <w:left w:val="none" w:sz="0" w:space="0" w:color="auto"/>
        <w:bottom w:val="none" w:sz="0" w:space="0" w:color="auto"/>
        <w:right w:val="none" w:sz="0" w:space="0" w:color="auto"/>
      </w:divBdr>
    </w:div>
    <w:div w:id="1077283400">
      <w:bodyDiv w:val="1"/>
      <w:marLeft w:val="0"/>
      <w:marRight w:val="0"/>
      <w:marTop w:val="0"/>
      <w:marBottom w:val="0"/>
      <w:divBdr>
        <w:top w:val="none" w:sz="0" w:space="0" w:color="auto"/>
        <w:left w:val="none" w:sz="0" w:space="0" w:color="auto"/>
        <w:bottom w:val="none" w:sz="0" w:space="0" w:color="auto"/>
        <w:right w:val="none" w:sz="0" w:space="0" w:color="auto"/>
      </w:divBdr>
    </w:div>
    <w:div w:id="1083528669">
      <w:bodyDiv w:val="1"/>
      <w:marLeft w:val="0"/>
      <w:marRight w:val="0"/>
      <w:marTop w:val="0"/>
      <w:marBottom w:val="0"/>
      <w:divBdr>
        <w:top w:val="none" w:sz="0" w:space="0" w:color="auto"/>
        <w:left w:val="none" w:sz="0" w:space="0" w:color="auto"/>
        <w:bottom w:val="none" w:sz="0" w:space="0" w:color="auto"/>
        <w:right w:val="none" w:sz="0" w:space="0" w:color="auto"/>
      </w:divBdr>
    </w:div>
    <w:div w:id="1084768675">
      <w:bodyDiv w:val="1"/>
      <w:marLeft w:val="0"/>
      <w:marRight w:val="0"/>
      <w:marTop w:val="0"/>
      <w:marBottom w:val="0"/>
      <w:divBdr>
        <w:top w:val="none" w:sz="0" w:space="0" w:color="auto"/>
        <w:left w:val="none" w:sz="0" w:space="0" w:color="auto"/>
        <w:bottom w:val="none" w:sz="0" w:space="0" w:color="auto"/>
        <w:right w:val="none" w:sz="0" w:space="0" w:color="auto"/>
      </w:divBdr>
    </w:div>
    <w:div w:id="1089473464">
      <w:bodyDiv w:val="1"/>
      <w:marLeft w:val="0"/>
      <w:marRight w:val="0"/>
      <w:marTop w:val="0"/>
      <w:marBottom w:val="0"/>
      <w:divBdr>
        <w:top w:val="none" w:sz="0" w:space="0" w:color="auto"/>
        <w:left w:val="none" w:sz="0" w:space="0" w:color="auto"/>
        <w:bottom w:val="none" w:sz="0" w:space="0" w:color="auto"/>
        <w:right w:val="none" w:sz="0" w:space="0" w:color="auto"/>
      </w:divBdr>
    </w:div>
    <w:div w:id="1090927269">
      <w:bodyDiv w:val="1"/>
      <w:marLeft w:val="0"/>
      <w:marRight w:val="0"/>
      <w:marTop w:val="0"/>
      <w:marBottom w:val="0"/>
      <w:divBdr>
        <w:top w:val="none" w:sz="0" w:space="0" w:color="auto"/>
        <w:left w:val="none" w:sz="0" w:space="0" w:color="auto"/>
        <w:bottom w:val="none" w:sz="0" w:space="0" w:color="auto"/>
        <w:right w:val="none" w:sz="0" w:space="0" w:color="auto"/>
      </w:divBdr>
    </w:div>
    <w:div w:id="1090932675">
      <w:bodyDiv w:val="1"/>
      <w:marLeft w:val="0"/>
      <w:marRight w:val="0"/>
      <w:marTop w:val="0"/>
      <w:marBottom w:val="0"/>
      <w:divBdr>
        <w:top w:val="none" w:sz="0" w:space="0" w:color="auto"/>
        <w:left w:val="none" w:sz="0" w:space="0" w:color="auto"/>
        <w:bottom w:val="none" w:sz="0" w:space="0" w:color="auto"/>
        <w:right w:val="none" w:sz="0" w:space="0" w:color="auto"/>
      </w:divBdr>
    </w:div>
    <w:div w:id="1091389080">
      <w:bodyDiv w:val="1"/>
      <w:marLeft w:val="0"/>
      <w:marRight w:val="0"/>
      <w:marTop w:val="0"/>
      <w:marBottom w:val="0"/>
      <w:divBdr>
        <w:top w:val="none" w:sz="0" w:space="0" w:color="auto"/>
        <w:left w:val="none" w:sz="0" w:space="0" w:color="auto"/>
        <w:bottom w:val="none" w:sz="0" w:space="0" w:color="auto"/>
        <w:right w:val="none" w:sz="0" w:space="0" w:color="auto"/>
      </w:divBdr>
    </w:div>
    <w:div w:id="1092236054">
      <w:bodyDiv w:val="1"/>
      <w:marLeft w:val="0"/>
      <w:marRight w:val="0"/>
      <w:marTop w:val="0"/>
      <w:marBottom w:val="0"/>
      <w:divBdr>
        <w:top w:val="none" w:sz="0" w:space="0" w:color="auto"/>
        <w:left w:val="none" w:sz="0" w:space="0" w:color="auto"/>
        <w:bottom w:val="none" w:sz="0" w:space="0" w:color="auto"/>
        <w:right w:val="none" w:sz="0" w:space="0" w:color="auto"/>
      </w:divBdr>
    </w:div>
    <w:div w:id="1093479242">
      <w:bodyDiv w:val="1"/>
      <w:marLeft w:val="0"/>
      <w:marRight w:val="0"/>
      <w:marTop w:val="0"/>
      <w:marBottom w:val="0"/>
      <w:divBdr>
        <w:top w:val="none" w:sz="0" w:space="0" w:color="auto"/>
        <w:left w:val="none" w:sz="0" w:space="0" w:color="auto"/>
        <w:bottom w:val="none" w:sz="0" w:space="0" w:color="auto"/>
        <w:right w:val="none" w:sz="0" w:space="0" w:color="auto"/>
      </w:divBdr>
    </w:div>
    <w:div w:id="1097867148">
      <w:bodyDiv w:val="1"/>
      <w:marLeft w:val="0"/>
      <w:marRight w:val="0"/>
      <w:marTop w:val="0"/>
      <w:marBottom w:val="0"/>
      <w:divBdr>
        <w:top w:val="none" w:sz="0" w:space="0" w:color="auto"/>
        <w:left w:val="none" w:sz="0" w:space="0" w:color="auto"/>
        <w:bottom w:val="none" w:sz="0" w:space="0" w:color="auto"/>
        <w:right w:val="none" w:sz="0" w:space="0" w:color="auto"/>
      </w:divBdr>
    </w:div>
    <w:div w:id="1101335524">
      <w:bodyDiv w:val="1"/>
      <w:marLeft w:val="0"/>
      <w:marRight w:val="0"/>
      <w:marTop w:val="0"/>
      <w:marBottom w:val="0"/>
      <w:divBdr>
        <w:top w:val="none" w:sz="0" w:space="0" w:color="auto"/>
        <w:left w:val="none" w:sz="0" w:space="0" w:color="auto"/>
        <w:bottom w:val="none" w:sz="0" w:space="0" w:color="auto"/>
        <w:right w:val="none" w:sz="0" w:space="0" w:color="auto"/>
      </w:divBdr>
    </w:div>
    <w:div w:id="1103964690">
      <w:bodyDiv w:val="1"/>
      <w:marLeft w:val="0"/>
      <w:marRight w:val="0"/>
      <w:marTop w:val="0"/>
      <w:marBottom w:val="0"/>
      <w:divBdr>
        <w:top w:val="none" w:sz="0" w:space="0" w:color="auto"/>
        <w:left w:val="none" w:sz="0" w:space="0" w:color="auto"/>
        <w:bottom w:val="none" w:sz="0" w:space="0" w:color="auto"/>
        <w:right w:val="none" w:sz="0" w:space="0" w:color="auto"/>
      </w:divBdr>
    </w:div>
    <w:div w:id="1104231628">
      <w:bodyDiv w:val="1"/>
      <w:marLeft w:val="0"/>
      <w:marRight w:val="0"/>
      <w:marTop w:val="0"/>
      <w:marBottom w:val="0"/>
      <w:divBdr>
        <w:top w:val="none" w:sz="0" w:space="0" w:color="auto"/>
        <w:left w:val="none" w:sz="0" w:space="0" w:color="auto"/>
        <w:bottom w:val="none" w:sz="0" w:space="0" w:color="auto"/>
        <w:right w:val="none" w:sz="0" w:space="0" w:color="auto"/>
      </w:divBdr>
    </w:div>
    <w:div w:id="1105423223">
      <w:bodyDiv w:val="1"/>
      <w:marLeft w:val="0"/>
      <w:marRight w:val="0"/>
      <w:marTop w:val="0"/>
      <w:marBottom w:val="0"/>
      <w:divBdr>
        <w:top w:val="none" w:sz="0" w:space="0" w:color="auto"/>
        <w:left w:val="none" w:sz="0" w:space="0" w:color="auto"/>
        <w:bottom w:val="none" w:sz="0" w:space="0" w:color="auto"/>
        <w:right w:val="none" w:sz="0" w:space="0" w:color="auto"/>
      </w:divBdr>
    </w:div>
    <w:div w:id="1106533989">
      <w:bodyDiv w:val="1"/>
      <w:marLeft w:val="0"/>
      <w:marRight w:val="0"/>
      <w:marTop w:val="0"/>
      <w:marBottom w:val="0"/>
      <w:divBdr>
        <w:top w:val="none" w:sz="0" w:space="0" w:color="auto"/>
        <w:left w:val="none" w:sz="0" w:space="0" w:color="auto"/>
        <w:bottom w:val="none" w:sz="0" w:space="0" w:color="auto"/>
        <w:right w:val="none" w:sz="0" w:space="0" w:color="auto"/>
      </w:divBdr>
    </w:div>
    <w:div w:id="1107189522">
      <w:bodyDiv w:val="1"/>
      <w:marLeft w:val="0"/>
      <w:marRight w:val="0"/>
      <w:marTop w:val="0"/>
      <w:marBottom w:val="0"/>
      <w:divBdr>
        <w:top w:val="none" w:sz="0" w:space="0" w:color="auto"/>
        <w:left w:val="none" w:sz="0" w:space="0" w:color="auto"/>
        <w:bottom w:val="none" w:sz="0" w:space="0" w:color="auto"/>
        <w:right w:val="none" w:sz="0" w:space="0" w:color="auto"/>
      </w:divBdr>
    </w:div>
    <w:div w:id="1107777672">
      <w:bodyDiv w:val="1"/>
      <w:marLeft w:val="0"/>
      <w:marRight w:val="0"/>
      <w:marTop w:val="0"/>
      <w:marBottom w:val="0"/>
      <w:divBdr>
        <w:top w:val="none" w:sz="0" w:space="0" w:color="auto"/>
        <w:left w:val="none" w:sz="0" w:space="0" w:color="auto"/>
        <w:bottom w:val="none" w:sz="0" w:space="0" w:color="auto"/>
        <w:right w:val="none" w:sz="0" w:space="0" w:color="auto"/>
      </w:divBdr>
    </w:div>
    <w:div w:id="1111893702">
      <w:bodyDiv w:val="1"/>
      <w:marLeft w:val="0"/>
      <w:marRight w:val="0"/>
      <w:marTop w:val="0"/>
      <w:marBottom w:val="0"/>
      <w:divBdr>
        <w:top w:val="none" w:sz="0" w:space="0" w:color="auto"/>
        <w:left w:val="none" w:sz="0" w:space="0" w:color="auto"/>
        <w:bottom w:val="none" w:sz="0" w:space="0" w:color="auto"/>
        <w:right w:val="none" w:sz="0" w:space="0" w:color="auto"/>
      </w:divBdr>
    </w:div>
    <w:div w:id="1112286119">
      <w:bodyDiv w:val="1"/>
      <w:marLeft w:val="0"/>
      <w:marRight w:val="0"/>
      <w:marTop w:val="0"/>
      <w:marBottom w:val="0"/>
      <w:divBdr>
        <w:top w:val="none" w:sz="0" w:space="0" w:color="auto"/>
        <w:left w:val="none" w:sz="0" w:space="0" w:color="auto"/>
        <w:bottom w:val="none" w:sz="0" w:space="0" w:color="auto"/>
        <w:right w:val="none" w:sz="0" w:space="0" w:color="auto"/>
      </w:divBdr>
    </w:div>
    <w:div w:id="1112826310">
      <w:bodyDiv w:val="1"/>
      <w:marLeft w:val="0"/>
      <w:marRight w:val="0"/>
      <w:marTop w:val="0"/>
      <w:marBottom w:val="0"/>
      <w:divBdr>
        <w:top w:val="none" w:sz="0" w:space="0" w:color="auto"/>
        <w:left w:val="none" w:sz="0" w:space="0" w:color="auto"/>
        <w:bottom w:val="none" w:sz="0" w:space="0" w:color="auto"/>
        <w:right w:val="none" w:sz="0" w:space="0" w:color="auto"/>
      </w:divBdr>
    </w:div>
    <w:div w:id="1112943398">
      <w:bodyDiv w:val="1"/>
      <w:marLeft w:val="0"/>
      <w:marRight w:val="0"/>
      <w:marTop w:val="0"/>
      <w:marBottom w:val="0"/>
      <w:divBdr>
        <w:top w:val="none" w:sz="0" w:space="0" w:color="auto"/>
        <w:left w:val="none" w:sz="0" w:space="0" w:color="auto"/>
        <w:bottom w:val="none" w:sz="0" w:space="0" w:color="auto"/>
        <w:right w:val="none" w:sz="0" w:space="0" w:color="auto"/>
      </w:divBdr>
    </w:div>
    <w:div w:id="1113092973">
      <w:bodyDiv w:val="1"/>
      <w:marLeft w:val="0"/>
      <w:marRight w:val="0"/>
      <w:marTop w:val="0"/>
      <w:marBottom w:val="0"/>
      <w:divBdr>
        <w:top w:val="none" w:sz="0" w:space="0" w:color="auto"/>
        <w:left w:val="none" w:sz="0" w:space="0" w:color="auto"/>
        <w:bottom w:val="none" w:sz="0" w:space="0" w:color="auto"/>
        <w:right w:val="none" w:sz="0" w:space="0" w:color="auto"/>
      </w:divBdr>
    </w:div>
    <w:div w:id="1114595551">
      <w:bodyDiv w:val="1"/>
      <w:marLeft w:val="0"/>
      <w:marRight w:val="0"/>
      <w:marTop w:val="0"/>
      <w:marBottom w:val="0"/>
      <w:divBdr>
        <w:top w:val="none" w:sz="0" w:space="0" w:color="auto"/>
        <w:left w:val="none" w:sz="0" w:space="0" w:color="auto"/>
        <w:bottom w:val="none" w:sz="0" w:space="0" w:color="auto"/>
        <w:right w:val="none" w:sz="0" w:space="0" w:color="auto"/>
      </w:divBdr>
    </w:div>
    <w:div w:id="1114666362">
      <w:bodyDiv w:val="1"/>
      <w:marLeft w:val="0"/>
      <w:marRight w:val="0"/>
      <w:marTop w:val="0"/>
      <w:marBottom w:val="0"/>
      <w:divBdr>
        <w:top w:val="none" w:sz="0" w:space="0" w:color="auto"/>
        <w:left w:val="none" w:sz="0" w:space="0" w:color="auto"/>
        <w:bottom w:val="none" w:sz="0" w:space="0" w:color="auto"/>
        <w:right w:val="none" w:sz="0" w:space="0" w:color="auto"/>
      </w:divBdr>
    </w:div>
    <w:div w:id="1115490500">
      <w:bodyDiv w:val="1"/>
      <w:marLeft w:val="0"/>
      <w:marRight w:val="0"/>
      <w:marTop w:val="0"/>
      <w:marBottom w:val="0"/>
      <w:divBdr>
        <w:top w:val="none" w:sz="0" w:space="0" w:color="auto"/>
        <w:left w:val="none" w:sz="0" w:space="0" w:color="auto"/>
        <w:bottom w:val="none" w:sz="0" w:space="0" w:color="auto"/>
        <w:right w:val="none" w:sz="0" w:space="0" w:color="auto"/>
      </w:divBdr>
    </w:div>
    <w:div w:id="1119759451">
      <w:bodyDiv w:val="1"/>
      <w:marLeft w:val="0"/>
      <w:marRight w:val="0"/>
      <w:marTop w:val="0"/>
      <w:marBottom w:val="0"/>
      <w:divBdr>
        <w:top w:val="none" w:sz="0" w:space="0" w:color="auto"/>
        <w:left w:val="none" w:sz="0" w:space="0" w:color="auto"/>
        <w:bottom w:val="none" w:sz="0" w:space="0" w:color="auto"/>
        <w:right w:val="none" w:sz="0" w:space="0" w:color="auto"/>
      </w:divBdr>
    </w:div>
    <w:div w:id="1122068127">
      <w:bodyDiv w:val="1"/>
      <w:marLeft w:val="0"/>
      <w:marRight w:val="0"/>
      <w:marTop w:val="0"/>
      <w:marBottom w:val="0"/>
      <w:divBdr>
        <w:top w:val="none" w:sz="0" w:space="0" w:color="auto"/>
        <w:left w:val="none" w:sz="0" w:space="0" w:color="auto"/>
        <w:bottom w:val="none" w:sz="0" w:space="0" w:color="auto"/>
        <w:right w:val="none" w:sz="0" w:space="0" w:color="auto"/>
      </w:divBdr>
    </w:div>
    <w:div w:id="1122723834">
      <w:bodyDiv w:val="1"/>
      <w:marLeft w:val="0"/>
      <w:marRight w:val="0"/>
      <w:marTop w:val="0"/>
      <w:marBottom w:val="0"/>
      <w:divBdr>
        <w:top w:val="none" w:sz="0" w:space="0" w:color="auto"/>
        <w:left w:val="none" w:sz="0" w:space="0" w:color="auto"/>
        <w:bottom w:val="none" w:sz="0" w:space="0" w:color="auto"/>
        <w:right w:val="none" w:sz="0" w:space="0" w:color="auto"/>
      </w:divBdr>
    </w:div>
    <w:div w:id="1122961204">
      <w:bodyDiv w:val="1"/>
      <w:marLeft w:val="0"/>
      <w:marRight w:val="0"/>
      <w:marTop w:val="0"/>
      <w:marBottom w:val="0"/>
      <w:divBdr>
        <w:top w:val="none" w:sz="0" w:space="0" w:color="auto"/>
        <w:left w:val="none" w:sz="0" w:space="0" w:color="auto"/>
        <w:bottom w:val="none" w:sz="0" w:space="0" w:color="auto"/>
        <w:right w:val="none" w:sz="0" w:space="0" w:color="auto"/>
      </w:divBdr>
    </w:div>
    <w:div w:id="1124277466">
      <w:bodyDiv w:val="1"/>
      <w:marLeft w:val="0"/>
      <w:marRight w:val="0"/>
      <w:marTop w:val="0"/>
      <w:marBottom w:val="0"/>
      <w:divBdr>
        <w:top w:val="none" w:sz="0" w:space="0" w:color="auto"/>
        <w:left w:val="none" w:sz="0" w:space="0" w:color="auto"/>
        <w:bottom w:val="none" w:sz="0" w:space="0" w:color="auto"/>
        <w:right w:val="none" w:sz="0" w:space="0" w:color="auto"/>
      </w:divBdr>
    </w:div>
    <w:div w:id="1127312209">
      <w:bodyDiv w:val="1"/>
      <w:marLeft w:val="0"/>
      <w:marRight w:val="0"/>
      <w:marTop w:val="0"/>
      <w:marBottom w:val="0"/>
      <w:divBdr>
        <w:top w:val="none" w:sz="0" w:space="0" w:color="auto"/>
        <w:left w:val="none" w:sz="0" w:space="0" w:color="auto"/>
        <w:bottom w:val="none" w:sz="0" w:space="0" w:color="auto"/>
        <w:right w:val="none" w:sz="0" w:space="0" w:color="auto"/>
      </w:divBdr>
    </w:div>
    <w:div w:id="1127505262">
      <w:bodyDiv w:val="1"/>
      <w:marLeft w:val="0"/>
      <w:marRight w:val="0"/>
      <w:marTop w:val="0"/>
      <w:marBottom w:val="0"/>
      <w:divBdr>
        <w:top w:val="none" w:sz="0" w:space="0" w:color="auto"/>
        <w:left w:val="none" w:sz="0" w:space="0" w:color="auto"/>
        <w:bottom w:val="none" w:sz="0" w:space="0" w:color="auto"/>
        <w:right w:val="none" w:sz="0" w:space="0" w:color="auto"/>
      </w:divBdr>
    </w:div>
    <w:div w:id="1130587119">
      <w:bodyDiv w:val="1"/>
      <w:marLeft w:val="0"/>
      <w:marRight w:val="0"/>
      <w:marTop w:val="0"/>
      <w:marBottom w:val="0"/>
      <w:divBdr>
        <w:top w:val="none" w:sz="0" w:space="0" w:color="auto"/>
        <w:left w:val="none" w:sz="0" w:space="0" w:color="auto"/>
        <w:bottom w:val="none" w:sz="0" w:space="0" w:color="auto"/>
        <w:right w:val="none" w:sz="0" w:space="0" w:color="auto"/>
      </w:divBdr>
    </w:div>
    <w:div w:id="1131482535">
      <w:bodyDiv w:val="1"/>
      <w:marLeft w:val="0"/>
      <w:marRight w:val="0"/>
      <w:marTop w:val="0"/>
      <w:marBottom w:val="0"/>
      <w:divBdr>
        <w:top w:val="none" w:sz="0" w:space="0" w:color="auto"/>
        <w:left w:val="none" w:sz="0" w:space="0" w:color="auto"/>
        <w:bottom w:val="none" w:sz="0" w:space="0" w:color="auto"/>
        <w:right w:val="none" w:sz="0" w:space="0" w:color="auto"/>
      </w:divBdr>
    </w:div>
    <w:div w:id="1137182728">
      <w:bodyDiv w:val="1"/>
      <w:marLeft w:val="0"/>
      <w:marRight w:val="0"/>
      <w:marTop w:val="0"/>
      <w:marBottom w:val="0"/>
      <w:divBdr>
        <w:top w:val="none" w:sz="0" w:space="0" w:color="auto"/>
        <w:left w:val="none" w:sz="0" w:space="0" w:color="auto"/>
        <w:bottom w:val="none" w:sz="0" w:space="0" w:color="auto"/>
        <w:right w:val="none" w:sz="0" w:space="0" w:color="auto"/>
      </w:divBdr>
    </w:div>
    <w:div w:id="1137339356">
      <w:bodyDiv w:val="1"/>
      <w:marLeft w:val="0"/>
      <w:marRight w:val="0"/>
      <w:marTop w:val="0"/>
      <w:marBottom w:val="0"/>
      <w:divBdr>
        <w:top w:val="none" w:sz="0" w:space="0" w:color="auto"/>
        <w:left w:val="none" w:sz="0" w:space="0" w:color="auto"/>
        <w:bottom w:val="none" w:sz="0" w:space="0" w:color="auto"/>
        <w:right w:val="none" w:sz="0" w:space="0" w:color="auto"/>
      </w:divBdr>
    </w:div>
    <w:div w:id="1137720608">
      <w:bodyDiv w:val="1"/>
      <w:marLeft w:val="0"/>
      <w:marRight w:val="0"/>
      <w:marTop w:val="0"/>
      <w:marBottom w:val="0"/>
      <w:divBdr>
        <w:top w:val="none" w:sz="0" w:space="0" w:color="auto"/>
        <w:left w:val="none" w:sz="0" w:space="0" w:color="auto"/>
        <w:bottom w:val="none" w:sz="0" w:space="0" w:color="auto"/>
        <w:right w:val="none" w:sz="0" w:space="0" w:color="auto"/>
      </w:divBdr>
    </w:div>
    <w:div w:id="1138843729">
      <w:bodyDiv w:val="1"/>
      <w:marLeft w:val="0"/>
      <w:marRight w:val="0"/>
      <w:marTop w:val="0"/>
      <w:marBottom w:val="0"/>
      <w:divBdr>
        <w:top w:val="none" w:sz="0" w:space="0" w:color="auto"/>
        <w:left w:val="none" w:sz="0" w:space="0" w:color="auto"/>
        <w:bottom w:val="none" w:sz="0" w:space="0" w:color="auto"/>
        <w:right w:val="none" w:sz="0" w:space="0" w:color="auto"/>
      </w:divBdr>
    </w:div>
    <w:div w:id="1141313978">
      <w:bodyDiv w:val="1"/>
      <w:marLeft w:val="0"/>
      <w:marRight w:val="0"/>
      <w:marTop w:val="0"/>
      <w:marBottom w:val="0"/>
      <w:divBdr>
        <w:top w:val="none" w:sz="0" w:space="0" w:color="auto"/>
        <w:left w:val="none" w:sz="0" w:space="0" w:color="auto"/>
        <w:bottom w:val="none" w:sz="0" w:space="0" w:color="auto"/>
        <w:right w:val="none" w:sz="0" w:space="0" w:color="auto"/>
      </w:divBdr>
    </w:div>
    <w:div w:id="1142965022">
      <w:bodyDiv w:val="1"/>
      <w:marLeft w:val="0"/>
      <w:marRight w:val="0"/>
      <w:marTop w:val="0"/>
      <w:marBottom w:val="0"/>
      <w:divBdr>
        <w:top w:val="none" w:sz="0" w:space="0" w:color="auto"/>
        <w:left w:val="none" w:sz="0" w:space="0" w:color="auto"/>
        <w:bottom w:val="none" w:sz="0" w:space="0" w:color="auto"/>
        <w:right w:val="none" w:sz="0" w:space="0" w:color="auto"/>
      </w:divBdr>
    </w:div>
    <w:div w:id="1143039409">
      <w:bodyDiv w:val="1"/>
      <w:marLeft w:val="0"/>
      <w:marRight w:val="0"/>
      <w:marTop w:val="0"/>
      <w:marBottom w:val="0"/>
      <w:divBdr>
        <w:top w:val="none" w:sz="0" w:space="0" w:color="auto"/>
        <w:left w:val="none" w:sz="0" w:space="0" w:color="auto"/>
        <w:bottom w:val="none" w:sz="0" w:space="0" w:color="auto"/>
        <w:right w:val="none" w:sz="0" w:space="0" w:color="auto"/>
      </w:divBdr>
    </w:div>
    <w:div w:id="1143472307">
      <w:bodyDiv w:val="1"/>
      <w:marLeft w:val="0"/>
      <w:marRight w:val="0"/>
      <w:marTop w:val="0"/>
      <w:marBottom w:val="0"/>
      <w:divBdr>
        <w:top w:val="none" w:sz="0" w:space="0" w:color="auto"/>
        <w:left w:val="none" w:sz="0" w:space="0" w:color="auto"/>
        <w:bottom w:val="none" w:sz="0" w:space="0" w:color="auto"/>
        <w:right w:val="none" w:sz="0" w:space="0" w:color="auto"/>
      </w:divBdr>
    </w:div>
    <w:div w:id="1144546079">
      <w:bodyDiv w:val="1"/>
      <w:marLeft w:val="0"/>
      <w:marRight w:val="0"/>
      <w:marTop w:val="0"/>
      <w:marBottom w:val="0"/>
      <w:divBdr>
        <w:top w:val="none" w:sz="0" w:space="0" w:color="auto"/>
        <w:left w:val="none" w:sz="0" w:space="0" w:color="auto"/>
        <w:bottom w:val="none" w:sz="0" w:space="0" w:color="auto"/>
        <w:right w:val="none" w:sz="0" w:space="0" w:color="auto"/>
      </w:divBdr>
    </w:div>
    <w:div w:id="1146749132">
      <w:bodyDiv w:val="1"/>
      <w:marLeft w:val="0"/>
      <w:marRight w:val="0"/>
      <w:marTop w:val="0"/>
      <w:marBottom w:val="0"/>
      <w:divBdr>
        <w:top w:val="none" w:sz="0" w:space="0" w:color="auto"/>
        <w:left w:val="none" w:sz="0" w:space="0" w:color="auto"/>
        <w:bottom w:val="none" w:sz="0" w:space="0" w:color="auto"/>
        <w:right w:val="none" w:sz="0" w:space="0" w:color="auto"/>
      </w:divBdr>
    </w:div>
    <w:div w:id="1148547776">
      <w:bodyDiv w:val="1"/>
      <w:marLeft w:val="0"/>
      <w:marRight w:val="0"/>
      <w:marTop w:val="0"/>
      <w:marBottom w:val="0"/>
      <w:divBdr>
        <w:top w:val="none" w:sz="0" w:space="0" w:color="auto"/>
        <w:left w:val="none" w:sz="0" w:space="0" w:color="auto"/>
        <w:bottom w:val="none" w:sz="0" w:space="0" w:color="auto"/>
        <w:right w:val="none" w:sz="0" w:space="0" w:color="auto"/>
      </w:divBdr>
    </w:div>
    <w:div w:id="1149514914">
      <w:bodyDiv w:val="1"/>
      <w:marLeft w:val="0"/>
      <w:marRight w:val="0"/>
      <w:marTop w:val="0"/>
      <w:marBottom w:val="0"/>
      <w:divBdr>
        <w:top w:val="none" w:sz="0" w:space="0" w:color="auto"/>
        <w:left w:val="none" w:sz="0" w:space="0" w:color="auto"/>
        <w:bottom w:val="none" w:sz="0" w:space="0" w:color="auto"/>
        <w:right w:val="none" w:sz="0" w:space="0" w:color="auto"/>
      </w:divBdr>
    </w:div>
    <w:div w:id="1149785624">
      <w:bodyDiv w:val="1"/>
      <w:marLeft w:val="0"/>
      <w:marRight w:val="0"/>
      <w:marTop w:val="0"/>
      <w:marBottom w:val="0"/>
      <w:divBdr>
        <w:top w:val="none" w:sz="0" w:space="0" w:color="auto"/>
        <w:left w:val="none" w:sz="0" w:space="0" w:color="auto"/>
        <w:bottom w:val="none" w:sz="0" w:space="0" w:color="auto"/>
        <w:right w:val="none" w:sz="0" w:space="0" w:color="auto"/>
      </w:divBdr>
    </w:div>
    <w:div w:id="1151024966">
      <w:bodyDiv w:val="1"/>
      <w:marLeft w:val="0"/>
      <w:marRight w:val="0"/>
      <w:marTop w:val="0"/>
      <w:marBottom w:val="0"/>
      <w:divBdr>
        <w:top w:val="none" w:sz="0" w:space="0" w:color="auto"/>
        <w:left w:val="none" w:sz="0" w:space="0" w:color="auto"/>
        <w:bottom w:val="none" w:sz="0" w:space="0" w:color="auto"/>
        <w:right w:val="none" w:sz="0" w:space="0" w:color="auto"/>
      </w:divBdr>
    </w:div>
    <w:div w:id="1151755460">
      <w:bodyDiv w:val="1"/>
      <w:marLeft w:val="0"/>
      <w:marRight w:val="0"/>
      <w:marTop w:val="0"/>
      <w:marBottom w:val="0"/>
      <w:divBdr>
        <w:top w:val="none" w:sz="0" w:space="0" w:color="auto"/>
        <w:left w:val="none" w:sz="0" w:space="0" w:color="auto"/>
        <w:bottom w:val="none" w:sz="0" w:space="0" w:color="auto"/>
        <w:right w:val="none" w:sz="0" w:space="0" w:color="auto"/>
      </w:divBdr>
    </w:div>
    <w:div w:id="1153564947">
      <w:bodyDiv w:val="1"/>
      <w:marLeft w:val="0"/>
      <w:marRight w:val="0"/>
      <w:marTop w:val="0"/>
      <w:marBottom w:val="0"/>
      <w:divBdr>
        <w:top w:val="none" w:sz="0" w:space="0" w:color="auto"/>
        <w:left w:val="none" w:sz="0" w:space="0" w:color="auto"/>
        <w:bottom w:val="none" w:sz="0" w:space="0" w:color="auto"/>
        <w:right w:val="none" w:sz="0" w:space="0" w:color="auto"/>
      </w:divBdr>
    </w:div>
    <w:div w:id="1153597089">
      <w:bodyDiv w:val="1"/>
      <w:marLeft w:val="0"/>
      <w:marRight w:val="0"/>
      <w:marTop w:val="0"/>
      <w:marBottom w:val="0"/>
      <w:divBdr>
        <w:top w:val="none" w:sz="0" w:space="0" w:color="auto"/>
        <w:left w:val="none" w:sz="0" w:space="0" w:color="auto"/>
        <w:bottom w:val="none" w:sz="0" w:space="0" w:color="auto"/>
        <w:right w:val="none" w:sz="0" w:space="0" w:color="auto"/>
      </w:divBdr>
    </w:div>
    <w:div w:id="1153988213">
      <w:bodyDiv w:val="1"/>
      <w:marLeft w:val="0"/>
      <w:marRight w:val="0"/>
      <w:marTop w:val="0"/>
      <w:marBottom w:val="0"/>
      <w:divBdr>
        <w:top w:val="none" w:sz="0" w:space="0" w:color="auto"/>
        <w:left w:val="none" w:sz="0" w:space="0" w:color="auto"/>
        <w:bottom w:val="none" w:sz="0" w:space="0" w:color="auto"/>
        <w:right w:val="none" w:sz="0" w:space="0" w:color="auto"/>
      </w:divBdr>
    </w:div>
    <w:div w:id="1154220325">
      <w:bodyDiv w:val="1"/>
      <w:marLeft w:val="0"/>
      <w:marRight w:val="0"/>
      <w:marTop w:val="0"/>
      <w:marBottom w:val="0"/>
      <w:divBdr>
        <w:top w:val="none" w:sz="0" w:space="0" w:color="auto"/>
        <w:left w:val="none" w:sz="0" w:space="0" w:color="auto"/>
        <w:bottom w:val="none" w:sz="0" w:space="0" w:color="auto"/>
        <w:right w:val="none" w:sz="0" w:space="0" w:color="auto"/>
      </w:divBdr>
    </w:div>
    <w:div w:id="1155297122">
      <w:bodyDiv w:val="1"/>
      <w:marLeft w:val="0"/>
      <w:marRight w:val="0"/>
      <w:marTop w:val="0"/>
      <w:marBottom w:val="0"/>
      <w:divBdr>
        <w:top w:val="none" w:sz="0" w:space="0" w:color="auto"/>
        <w:left w:val="none" w:sz="0" w:space="0" w:color="auto"/>
        <w:bottom w:val="none" w:sz="0" w:space="0" w:color="auto"/>
        <w:right w:val="none" w:sz="0" w:space="0" w:color="auto"/>
      </w:divBdr>
    </w:div>
    <w:div w:id="1155419495">
      <w:bodyDiv w:val="1"/>
      <w:marLeft w:val="0"/>
      <w:marRight w:val="0"/>
      <w:marTop w:val="0"/>
      <w:marBottom w:val="0"/>
      <w:divBdr>
        <w:top w:val="none" w:sz="0" w:space="0" w:color="auto"/>
        <w:left w:val="none" w:sz="0" w:space="0" w:color="auto"/>
        <w:bottom w:val="none" w:sz="0" w:space="0" w:color="auto"/>
        <w:right w:val="none" w:sz="0" w:space="0" w:color="auto"/>
      </w:divBdr>
    </w:div>
    <w:div w:id="1156456329">
      <w:bodyDiv w:val="1"/>
      <w:marLeft w:val="0"/>
      <w:marRight w:val="0"/>
      <w:marTop w:val="0"/>
      <w:marBottom w:val="0"/>
      <w:divBdr>
        <w:top w:val="none" w:sz="0" w:space="0" w:color="auto"/>
        <w:left w:val="none" w:sz="0" w:space="0" w:color="auto"/>
        <w:bottom w:val="none" w:sz="0" w:space="0" w:color="auto"/>
        <w:right w:val="none" w:sz="0" w:space="0" w:color="auto"/>
      </w:divBdr>
    </w:div>
    <w:div w:id="1157379505">
      <w:bodyDiv w:val="1"/>
      <w:marLeft w:val="0"/>
      <w:marRight w:val="0"/>
      <w:marTop w:val="0"/>
      <w:marBottom w:val="0"/>
      <w:divBdr>
        <w:top w:val="none" w:sz="0" w:space="0" w:color="auto"/>
        <w:left w:val="none" w:sz="0" w:space="0" w:color="auto"/>
        <w:bottom w:val="none" w:sz="0" w:space="0" w:color="auto"/>
        <w:right w:val="none" w:sz="0" w:space="0" w:color="auto"/>
      </w:divBdr>
    </w:div>
    <w:div w:id="1158957081">
      <w:bodyDiv w:val="1"/>
      <w:marLeft w:val="0"/>
      <w:marRight w:val="0"/>
      <w:marTop w:val="0"/>
      <w:marBottom w:val="0"/>
      <w:divBdr>
        <w:top w:val="none" w:sz="0" w:space="0" w:color="auto"/>
        <w:left w:val="none" w:sz="0" w:space="0" w:color="auto"/>
        <w:bottom w:val="none" w:sz="0" w:space="0" w:color="auto"/>
        <w:right w:val="none" w:sz="0" w:space="0" w:color="auto"/>
      </w:divBdr>
    </w:div>
    <w:div w:id="1163358095">
      <w:bodyDiv w:val="1"/>
      <w:marLeft w:val="0"/>
      <w:marRight w:val="0"/>
      <w:marTop w:val="0"/>
      <w:marBottom w:val="0"/>
      <w:divBdr>
        <w:top w:val="none" w:sz="0" w:space="0" w:color="auto"/>
        <w:left w:val="none" w:sz="0" w:space="0" w:color="auto"/>
        <w:bottom w:val="none" w:sz="0" w:space="0" w:color="auto"/>
        <w:right w:val="none" w:sz="0" w:space="0" w:color="auto"/>
      </w:divBdr>
    </w:div>
    <w:div w:id="1165317192">
      <w:bodyDiv w:val="1"/>
      <w:marLeft w:val="0"/>
      <w:marRight w:val="0"/>
      <w:marTop w:val="0"/>
      <w:marBottom w:val="0"/>
      <w:divBdr>
        <w:top w:val="none" w:sz="0" w:space="0" w:color="auto"/>
        <w:left w:val="none" w:sz="0" w:space="0" w:color="auto"/>
        <w:bottom w:val="none" w:sz="0" w:space="0" w:color="auto"/>
        <w:right w:val="none" w:sz="0" w:space="0" w:color="auto"/>
      </w:divBdr>
    </w:div>
    <w:div w:id="1166897509">
      <w:bodyDiv w:val="1"/>
      <w:marLeft w:val="0"/>
      <w:marRight w:val="0"/>
      <w:marTop w:val="0"/>
      <w:marBottom w:val="0"/>
      <w:divBdr>
        <w:top w:val="none" w:sz="0" w:space="0" w:color="auto"/>
        <w:left w:val="none" w:sz="0" w:space="0" w:color="auto"/>
        <w:bottom w:val="none" w:sz="0" w:space="0" w:color="auto"/>
        <w:right w:val="none" w:sz="0" w:space="0" w:color="auto"/>
      </w:divBdr>
    </w:div>
    <w:div w:id="1171335559">
      <w:bodyDiv w:val="1"/>
      <w:marLeft w:val="0"/>
      <w:marRight w:val="0"/>
      <w:marTop w:val="0"/>
      <w:marBottom w:val="0"/>
      <w:divBdr>
        <w:top w:val="none" w:sz="0" w:space="0" w:color="auto"/>
        <w:left w:val="none" w:sz="0" w:space="0" w:color="auto"/>
        <w:bottom w:val="none" w:sz="0" w:space="0" w:color="auto"/>
        <w:right w:val="none" w:sz="0" w:space="0" w:color="auto"/>
      </w:divBdr>
    </w:div>
    <w:div w:id="1172914124">
      <w:bodyDiv w:val="1"/>
      <w:marLeft w:val="0"/>
      <w:marRight w:val="0"/>
      <w:marTop w:val="0"/>
      <w:marBottom w:val="0"/>
      <w:divBdr>
        <w:top w:val="none" w:sz="0" w:space="0" w:color="auto"/>
        <w:left w:val="none" w:sz="0" w:space="0" w:color="auto"/>
        <w:bottom w:val="none" w:sz="0" w:space="0" w:color="auto"/>
        <w:right w:val="none" w:sz="0" w:space="0" w:color="auto"/>
      </w:divBdr>
    </w:div>
    <w:div w:id="1174345243">
      <w:bodyDiv w:val="1"/>
      <w:marLeft w:val="0"/>
      <w:marRight w:val="0"/>
      <w:marTop w:val="0"/>
      <w:marBottom w:val="0"/>
      <w:divBdr>
        <w:top w:val="none" w:sz="0" w:space="0" w:color="auto"/>
        <w:left w:val="none" w:sz="0" w:space="0" w:color="auto"/>
        <w:bottom w:val="none" w:sz="0" w:space="0" w:color="auto"/>
        <w:right w:val="none" w:sz="0" w:space="0" w:color="auto"/>
      </w:divBdr>
    </w:div>
    <w:div w:id="1175267821">
      <w:bodyDiv w:val="1"/>
      <w:marLeft w:val="0"/>
      <w:marRight w:val="0"/>
      <w:marTop w:val="0"/>
      <w:marBottom w:val="0"/>
      <w:divBdr>
        <w:top w:val="none" w:sz="0" w:space="0" w:color="auto"/>
        <w:left w:val="none" w:sz="0" w:space="0" w:color="auto"/>
        <w:bottom w:val="none" w:sz="0" w:space="0" w:color="auto"/>
        <w:right w:val="none" w:sz="0" w:space="0" w:color="auto"/>
      </w:divBdr>
    </w:div>
    <w:div w:id="1175878385">
      <w:bodyDiv w:val="1"/>
      <w:marLeft w:val="0"/>
      <w:marRight w:val="0"/>
      <w:marTop w:val="0"/>
      <w:marBottom w:val="0"/>
      <w:divBdr>
        <w:top w:val="none" w:sz="0" w:space="0" w:color="auto"/>
        <w:left w:val="none" w:sz="0" w:space="0" w:color="auto"/>
        <w:bottom w:val="none" w:sz="0" w:space="0" w:color="auto"/>
        <w:right w:val="none" w:sz="0" w:space="0" w:color="auto"/>
      </w:divBdr>
    </w:div>
    <w:div w:id="1176001592">
      <w:bodyDiv w:val="1"/>
      <w:marLeft w:val="0"/>
      <w:marRight w:val="0"/>
      <w:marTop w:val="0"/>
      <w:marBottom w:val="0"/>
      <w:divBdr>
        <w:top w:val="none" w:sz="0" w:space="0" w:color="auto"/>
        <w:left w:val="none" w:sz="0" w:space="0" w:color="auto"/>
        <w:bottom w:val="none" w:sz="0" w:space="0" w:color="auto"/>
        <w:right w:val="none" w:sz="0" w:space="0" w:color="auto"/>
      </w:divBdr>
    </w:div>
    <w:div w:id="1178303242">
      <w:bodyDiv w:val="1"/>
      <w:marLeft w:val="0"/>
      <w:marRight w:val="0"/>
      <w:marTop w:val="0"/>
      <w:marBottom w:val="0"/>
      <w:divBdr>
        <w:top w:val="none" w:sz="0" w:space="0" w:color="auto"/>
        <w:left w:val="none" w:sz="0" w:space="0" w:color="auto"/>
        <w:bottom w:val="none" w:sz="0" w:space="0" w:color="auto"/>
        <w:right w:val="none" w:sz="0" w:space="0" w:color="auto"/>
      </w:divBdr>
    </w:div>
    <w:div w:id="1178735114">
      <w:bodyDiv w:val="1"/>
      <w:marLeft w:val="0"/>
      <w:marRight w:val="0"/>
      <w:marTop w:val="0"/>
      <w:marBottom w:val="0"/>
      <w:divBdr>
        <w:top w:val="none" w:sz="0" w:space="0" w:color="auto"/>
        <w:left w:val="none" w:sz="0" w:space="0" w:color="auto"/>
        <w:bottom w:val="none" w:sz="0" w:space="0" w:color="auto"/>
        <w:right w:val="none" w:sz="0" w:space="0" w:color="auto"/>
      </w:divBdr>
    </w:div>
    <w:div w:id="1181896437">
      <w:bodyDiv w:val="1"/>
      <w:marLeft w:val="0"/>
      <w:marRight w:val="0"/>
      <w:marTop w:val="0"/>
      <w:marBottom w:val="0"/>
      <w:divBdr>
        <w:top w:val="none" w:sz="0" w:space="0" w:color="auto"/>
        <w:left w:val="none" w:sz="0" w:space="0" w:color="auto"/>
        <w:bottom w:val="none" w:sz="0" w:space="0" w:color="auto"/>
        <w:right w:val="none" w:sz="0" w:space="0" w:color="auto"/>
      </w:divBdr>
    </w:div>
    <w:div w:id="1182084128">
      <w:bodyDiv w:val="1"/>
      <w:marLeft w:val="0"/>
      <w:marRight w:val="0"/>
      <w:marTop w:val="0"/>
      <w:marBottom w:val="0"/>
      <w:divBdr>
        <w:top w:val="none" w:sz="0" w:space="0" w:color="auto"/>
        <w:left w:val="none" w:sz="0" w:space="0" w:color="auto"/>
        <w:bottom w:val="none" w:sz="0" w:space="0" w:color="auto"/>
        <w:right w:val="none" w:sz="0" w:space="0" w:color="auto"/>
      </w:divBdr>
    </w:div>
    <w:div w:id="1187867045">
      <w:bodyDiv w:val="1"/>
      <w:marLeft w:val="0"/>
      <w:marRight w:val="0"/>
      <w:marTop w:val="0"/>
      <w:marBottom w:val="0"/>
      <w:divBdr>
        <w:top w:val="none" w:sz="0" w:space="0" w:color="auto"/>
        <w:left w:val="none" w:sz="0" w:space="0" w:color="auto"/>
        <w:bottom w:val="none" w:sz="0" w:space="0" w:color="auto"/>
        <w:right w:val="none" w:sz="0" w:space="0" w:color="auto"/>
      </w:divBdr>
    </w:div>
    <w:div w:id="1193496169">
      <w:bodyDiv w:val="1"/>
      <w:marLeft w:val="0"/>
      <w:marRight w:val="0"/>
      <w:marTop w:val="0"/>
      <w:marBottom w:val="0"/>
      <w:divBdr>
        <w:top w:val="none" w:sz="0" w:space="0" w:color="auto"/>
        <w:left w:val="none" w:sz="0" w:space="0" w:color="auto"/>
        <w:bottom w:val="none" w:sz="0" w:space="0" w:color="auto"/>
        <w:right w:val="none" w:sz="0" w:space="0" w:color="auto"/>
      </w:divBdr>
    </w:div>
    <w:div w:id="1194919649">
      <w:bodyDiv w:val="1"/>
      <w:marLeft w:val="0"/>
      <w:marRight w:val="0"/>
      <w:marTop w:val="0"/>
      <w:marBottom w:val="0"/>
      <w:divBdr>
        <w:top w:val="none" w:sz="0" w:space="0" w:color="auto"/>
        <w:left w:val="none" w:sz="0" w:space="0" w:color="auto"/>
        <w:bottom w:val="none" w:sz="0" w:space="0" w:color="auto"/>
        <w:right w:val="none" w:sz="0" w:space="0" w:color="auto"/>
      </w:divBdr>
    </w:div>
    <w:div w:id="1194998740">
      <w:bodyDiv w:val="1"/>
      <w:marLeft w:val="0"/>
      <w:marRight w:val="0"/>
      <w:marTop w:val="0"/>
      <w:marBottom w:val="0"/>
      <w:divBdr>
        <w:top w:val="none" w:sz="0" w:space="0" w:color="auto"/>
        <w:left w:val="none" w:sz="0" w:space="0" w:color="auto"/>
        <w:bottom w:val="none" w:sz="0" w:space="0" w:color="auto"/>
        <w:right w:val="none" w:sz="0" w:space="0" w:color="auto"/>
      </w:divBdr>
    </w:div>
    <w:div w:id="1198466302">
      <w:bodyDiv w:val="1"/>
      <w:marLeft w:val="0"/>
      <w:marRight w:val="0"/>
      <w:marTop w:val="0"/>
      <w:marBottom w:val="0"/>
      <w:divBdr>
        <w:top w:val="none" w:sz="0" w:space="0" w:color="auto"/>
        <w:left w:val="none" w:sz="0" w:space="0" w:color="auto"/>
        <w:bottom w:val="none" w:sz="0" w:space="0" w:color="auto"/>
        <w:right w:val="none" w:sz="0" w:space="0" w:color="auto"/>
      </w:divBdr>
    </w:div>
    <w:div w:id="1199126153">
      <w:bodyDiv w:val="1"/>
      <w:marLeft w:val="0"/>
      <w:marRight w:val="0"/>
      <w:marTop w:val="0"/>
      <w:marBottom w:val="0"/>
      <w:divBdr>
        <w:top w:val="none" w:sz="0" w:space="0" w:color="auto"/>
        <w:left w:val="none" w:sz="0" w:space="0" w:color="auto"/>
        <w:bottom w:val="none" w:sz="0" w:space="0" w:color="auto"/>
        <w:right w:val="none" w:sz="0" w:space="0" w:color="auto"/>
      </w:divBdr>
    </w:div>
    <w:div w:id="1203010464">
      <w:bodyDiv w:val="1"/>
      <w:marLeft w:val="0"/>
      <w:marRight w:val="0"/>
      <w:marTop w:val="0"/>
      <w:marBottom w:val="0"/>
      <w:divBdr>
        <w:top w:val="none" w:sz="0" w:space="0" w:color="auto"/>
        <w:left w:val="none" w:sz="0" w:space="0" w:color="auto"/>
        <w:bottom w:val="none" w:sz="0" w:space="0" w:color="auto"/>
        <w:right w:val="none" w:sz="0" w:space="0" w:color="auto"/>
      </w:divBdr>
    </w:div>
    <w:div w:id="1203520712">
      <w:bodyDiv w:val="1"/>
      <w:marLeft w:val="0"/>
      <w:marRight w:val="0"/>
      <w:marTop w:val="0"/>
      <w:marBottom w:val="0"/>
      <w:divBdr>
        <w:top w:val="none" w:sz="0" w:space="0" w:color="auto"/>
        <w:left w:val="none" w:sz="0" w:space="0" w:color="auto"/>
        <w:bottom w:val="none" w:sz="0" w:space="0" w:color="auto"/>
        <w:right w:val="none" w:sz="0" w:space="0" w:color="auto"/>
      </w:divBdr>
    </w:div>
    <w:div w:id="1208760937">
      <w:bodyDiv w:val="1"/>
      <w:marLeft w:val="0"/>
      <w:marRight w:val="0"/>
      <w:marTop w:val="0"/>
      <w:marBottom w:val="0"/>
      <w:divBdr>
        <w:top w:val="none" w:sz="0" w:space="0" w:color="auto"/>
        <w:left w:val="none" w:sz="0" w:space="0" w:color="auto"/>
        <w:bottom w:val="none" w:sz="0" w:space="0" w:color="auto"/>
        <w:right w:val="none" w:sz="0" w:space="0" w:color="auto"/>
      </w:divBdr>
    </w:div>
    <w:div w:id="1209604926">
      <w:bodyDiv w:val="1"/>
      <w:marLeft w:val="0"/>
      <w:marRight w:val="0"/>
      <w:marTop w:val="0"/>
      <w:marBottom w:val="0"/>
      <w:divBdr>
        <w:top w:val="none" w:sz="0" w:space="0" w:color="auto"/>
        <w:left w:val="none" w:sz="0" w:space="0" w:color="auto"/>
        <w:bottom w:val="none" w:sz="0" w:space="0" w:color="auto"/>
        <w:right w:val="none" w:sz="0" w:space="0" w:color="auto"/>
      </w:divBdr>
    </w:div>
    <w:div w:id="1210530439">
      <w:bodyDiv w:val="1"/>
      <w:marLeft w:val="0"/>
      <w:marRight w:val="0"/>
      <w:marTop w:val="0"/>
      <w:marBottom w:val="0"/>
      <w:divBdr>
        <w:top w:val="none" w:sz="0" w:space="0" w:color="auto"/>
        <w:left w:val="none" w:sz="0" w:space="0" w:color="auto"/>
        <w:bottom w:val="none" w:sz="0" w:space="0" w:color="auto"/>
        <w:right w:val="none" w:sz="0" w:space="0" w:color="auto"/>
      </w:divBdr>
    </w:div>
    <w:div w:id="1211575818">
      <w:bodyDiv w:val="1"/>
      <w:marLeft w:val="0"/>
      <w:marRight w:val="0"/>
      <w:marTop w:val="0"/>
      <w:marBottom w:val="0"/>
      <w:divBdr>
        <w:top w:val="none" w:sz="0" w:space="0" w:color="auto"/>
        <w:left w:val="none" w:sz="0" w:space="0" w:color="auto"/>
        <w:bottom w:val="none" w:sz="0" w:space="0" w:color="auto"/>
        <w:right w:val="none" w:sz="0" w:space="0" w:color="auto"/>
      </w:divBdr>
    </w:div>
    <w:div w:id="1212420938">
      <w:bodyDiv w:val="1"/>
      <w:marLeft w:val="0"/>
      <w:marRight w:val="0"/>
      <w:marTop w:val="0"/>
      <w:marBottom w:val="0"/>
      <w:divBdr>
        <w:top w:val="none" w:sz="0" w:space="0" w:color="auto"/>
        <w:left w:val="none" w:sz="0" w:space="0" w:color="auto"/>
        <w:bottom w:val="none" w:sz="0" w:space="0" w:color="auto"/>
        <w:right w:val="none" w:sz="0" w:space="0" w:color="auto"/>
      </w:divBdr>
    </w:div>
    <w:div w:id="1213032484">
      <w:bodyDiv w:val="1"/>
      <w:marLeft w:val="0"/>
      <w:marRight w:val="0"/>
      <w:marTop w:val="0"/>
      <w:marBottom w:val="0"/>
      <w:divBdr>
        <w:top w:val="none" w:sz="0" w:space="0" w:color="auto"/>
        <w:left w:val="none" w:sz="0" w:space="0" w:color="auto"/>
        <w:bottom w:val="none" w:sz="0" w:space="0" w:color="auto"/>
        <w:right w:val="none" w:sz="0" w:space="0" w:color="auto"/>
      </w:divBdr>
    </w:div>
    <w:div w:id="1213271270">
      <w:bodyDiv w:val="1"/>
      <w:marLeft w:val="0"/>
      <w:marRight w:val="0"/>
      <w:marTop w:val="0"/>
      <w:marBottom w:val="0"/>
      <w:divBdr>
        <w:top w:val="none" w:sz="0" w:space="0" w:color="auto"/>
        <w:left w:val="none" w:sz="0" w:space="0" w:color="auto"/>
        <w:bottom w:val="none" w:sz="0" w:space="0" w:color="auto"/>
        <w:right w:val="none" w:sz="0" w:space="0" w:color="auto"/>
      </w:divBdr>
    </w:div>
    <w:div w:id="1217232351">
      <w:bodyDiv w:val="1"/>
      <w:marLeft w:val="0"/>
      <w:marRight w:val="0"/>
      <w:marTop w:val="0"/>
      <w:marBottom w:val="0"/>
      <w:divBdr>
        <w:top w:val="none" w:sz="0" w:space="0" w:color="auto"/>
        <w:left w:val="none" w:sz="0" w:space="0" w:color="auto"/>
        <w:bottom w:val="none" w:sz="0" w:space="0" w:color="auto"/>
        <w:right w:val="none" w:sz="0" w:space="0" w:color="auto"/>
      </w:divBdr>
    </w:div>
    <w:div w:id="1217937515">
      <w:bodyDiv w:val="1"/>
      <w:marLeft w:val="0"/>
      <w:marRight w:val="0"/>
      <w:marTop w:val="0"/>
      <w:marBottom w:val="0"/>
      <w:divBdr>
        <w:top w:val="none" w:sz="0" w:space="0" w:color="auto"/>
        <w:left w:val="none" w:sz="0" w:space="0" w:color="auto"/>
        <w:bottom w:val="none" w:sz="0" w:space="0" w:color="auto"/>
        <w:right w:val="none" w:sz="0" w:space="0" w:color="auto"/>
      </w:divBdr>
    </w:div>
    <w:div w:id="1218471522">
      <w:bodyDiv w:val="1"/>
      <w:marLeft w:val="0"/>
      <w:marRight w:val="0"/>
      <w:marTop w:val="0"/>
      <w:marBottom w:val="0"/>
      <w:divBdr>
        <w:top w:val="none" w:sz="0" w:space="0" w:color="auto"/>
        <w:left w:val="none" w:sz="0" w:space="0" w:color="auto"/>
        <w:bottom w:val="none" w:sz="0" w:space="0" w:color="auto"/>
        <w:right w:val="none" w:sz="0" w:space="0" w:color="auto"/>
      </w:divBdr>
    </w:div>
    <w:div w:id="1222904746">
      <w:bodyDiv w:val="1"/>
      <w:marLeft w:val="0"/>
      <w:marRight w:val="0"/>
      <w:marTop w:val="0"/>
      <w:marBottom w:val="0"/>
      <w:divBdr>
        <w:top w:val="none" w:sz="0" w:space="0" w:color="auto"/>
        <w:left w:val="none" w:sz="0" w:space="0" w:color="auto"/>
        <w:bottom w:val="none" w:sz="0" w:space="0" w:color="auto"/>
        <w:right w:val="none" w:sz="0" w:space="0" w:color="auto"/>
      </w:divBdr>
    </w:div>
    <w:div w:id="1223252123">
      <w:bodyDiv w:val="1"/>
      <w:marLeft w:val="0"/>
      <w:marRight w:val="0"/>
      <w:marTop w:val="0"/>
      <w:marBottom w:val="0"/>
      <w:divBdr>
        <w:top w:val="none" w:sz="0" w:space="0" w:color="auto"/>
        <w:left w:val="none" w:sz="0" w:space="0" w:color="auto"/>
        <w:bottom w:val="none" w:sz="0" w:space="0" w:color="auto"/>
        <w:right w:val="none" w:sz="0" w:space="0" w:color="auto"/>
      </w:divBdr>
    </w:div>
    <w:div w:id="1223558042">
      <w:bodyDiv w:val="1"/>
      <w:marLeft w:val="0"/>
      <w:marRight w:val="0"/>
      <w:marTop w:val="0"/>
      <w:marBottom w:val="0"/>
      <w:divBdr>
        <w:top w:val="none" w:sz="0" w:space="0" w:color="auto"/>
        <w:left w:val="none" w:sz="0" w:space="0" w:color="auto"/>
        <w:bottom w:val="none" w:sz="0" w:space="0" w:color="auto"/>
        <w:right w:val="none" w:sz="0" w:space="0" w:color="auto"/>
      </w:divBdr>
    </w:div>
    <w:div w:id="1223640000">
      <w:bodyDiv w:val="1"/>
      <w:marLeft w:val="0"/>
      <w:marRight w:val="0"/>
      <w:marTop w:val="0"/>
      <w:marBottom w:val="0"/>
      <w:divBdr>
        <w:top w:val="none" w:sz="0" w:space="0" w:color="auto"/>
        <w:left w:val="none" w:sz="0" w:space="0" w:color="auto"/>
        <w:bottom w:val="none" w:sz="0" w:space="0" w:color="auto"/>
        <w:right w:val="none" w:sz="0" w:space="0" w:color="auto"/>
      </w:divBdr>
    </w:div>
    <w:div w:id="1225408992">
      <w:bodyDiv w:val="1"/>
      <w:marLeft w:val="0"/>
      <w:marRight w:val="0"/>
      <w:marTop w:val="0"/>
      <w:marBottom w:val="0"/>
      <w:divBdr>
        <w:top w:val="none" w:sz="0" w:space="0" w:color="auto"/>
        <w:left w:val="none" w:sz="0" w:space="0" w:color="auto"/>
        <w:bottom w:val="none" w:sz="0" w:space="0" w:color="auto"/>
        <w:right w:val="none" w:sz="0" w:space="0" w:color="auto"/>
      </w:divBdr>
    </w:div>
    <w:div w:id="1228688476">
      <w:bodyDiv w:val="1"/>
      <w:marLeft w:val="0"/>
      <w:marRight w:val="0"/>
      <w:marTop w:val="0"/>
      <w:marBottom w:val="0"/>
      <w:divBdr>
        <w:top w:val="none" w:sz="0" w:space="0" w:color="auto"/>
        <w:left w:val="none" w:sz="0" w:space="0" w:color="auto"/>
        <w:bottom w:val="none" w:sz="0" w:space="0" w:color="auto"/>
        <w:right w:val="none" w:sz="0" w:space="0" w:color="auto"/>
      </w:divBdr>
    </w:div>
    <w:div w:id="1230000672">
      <w:bodyDiv w:val="1"/>
      <w:marLeft w:val="0"/>
      <w:marRight w:val="0"/>
      <w:marTop w:val="0"/>
      <w:marBottom w:val="0"/>
      <w:divBdr>
        <w:top w:val="none" w:sz="0" w:space="0" w:color="auto"/>
        <w:left w:val="none" w:sz="0" w:space="0" w:color="auto"/>
        <w:bottom w:val="none" w:sz="0" w:space="0" w:color="auto"/>
        <w:right w:val="none" w:sz="0" w:space="0" w:color="auto"/>
      </w:divBdr>
    </w:div>
    <w:div w:id="1232502037">
      <w:bodyDiv w:val="1"/>
      <w:marLeft w:val="0"/>
      <w:marRight w:val="0"/>
      <w:marTop w:val="0"/>
      <w:marBottom w:val="0"/>
      <w:divBdr>
        <w:top w:val="none" w:sz="0" w:space="0" w:color="auto"/>
        <w:left w:val="none" w:sz="0" w:space="0" w:color="auto"/>
        <w:bottom w:val="none" w:sz="0" w:space="0" w:color="auto"/>
        <w:right w:val="none" w:sz="0" w:space="0" w:color="auto"/>
      </w:divBdr>
    </w:div>
    <w:div w:id="1236936124">
      <w:bodyDiv w:val="1"/>
      <w:marLeft w:val="0"/>
      <w:marRight w:val="0"/>
      <w:marTop w:val="0"/>
      <w:marBottom w:val="0"/>
      <w:divBdr>
        <w:top w:val="none" w:sz="0" w:space="0" w:color="auto"/>
        <w:left w:val="none" w:sz="0" w:space="0" w:color="auto"/>
        <w:bottom w:val="none" w:sz="0" w:space="0" w:color="auto"/>
        <w:right w:val="none" w:sz="0" w:space="0" w:color="auto"/>
      </w:divBdr>
    </w:div>
    <w:div w:id="1237933599">
      <w:bodyDiv w:val="1"/>
      <w:marLeft w:val="0"/>
      <w:marRight w:val="0"/>
      <w:marTop w:val="0"/>
      <w:marBottom w:val="0"/>
      <w:divBdr>
        <w:top w:val="none" w:sz="0" w:space="0" w:color="auto"/>
        <w:left w:val="none" w:sz="0" w:space="0" w:color="auto"/>
        <w:bottom w:val="none" w:sz="0" w:space="0" w:color="auto"/>
        <w:right w:val="none" w:sz="0" w:space="0" w:color="auto"/>
      </w:divBdr>
    </w:div>
    <w:div w:id="1238051445">
      <w:bodyDiv w:val="1"/>
      <w:marLeft w:val="0"/>
      <w:marRight w:val="0"/>
      <w:marTop w:val="0"/>
      <w:marBottom w:val="0"/>
      <w:divBdr>
        <w:top w:val="none" w:sz="0" w:space="0" w:color="auto"/>
        <w:left w:val="none" w:sz="0" w:space="0" w:color="auto"/>
        <w:bottom w:val="none" w:sz="0" w:space="0" w:color="auto"/>
        <w:right w:val="none" w:sz="0" w:space="0" w:color="auto"/>
      </w:divBdr>
    </w:div>
    <w:div w:id="1239175806">
      <w:bodyDiv w:val="1"/>
      <w:marLeft w:val="0"/>
      <w:marRight w:val="0"/>
      <w:marTop w:val="0"/>
      <w:marBottom w:val="0"/>
      <w:divBdr>
        <w:top w:val="none" w:sz="0" w:space="0" w:color="auto"/>
        <w:left w:val="none" w:sz="0" w:space="0" w:color="auto"/>
        <w:bottom w:val="none" w:sz="0" w:space="0" w:color="auto"/>
        <w:right w:val="none" w:sz="0" w:space="0" w:color="auto"/>
      </w:divBdr>
    </w:div>
    <w:div w:id="1243755217">
      <w:bodyDiv w:val="1"/>
      <w:marLeft w:val="0"/>
      <w:marRight w:val="0"/>
      <w:marTop w:val="0"/>
      <w:marBottom w:val="0"/>
      <w:divBdr>
        <w:top w:val="none" w:sz="0" w:space="0" w:color="auto"/>
        <w:left w:val="none" w:sz="0" w:space="0" w:color="auto"/>
        <w:bottom w:val="none" w:sz="0" w:space="0" w:color="auto"/>
        <w:right w:val="none" w:sz="0" w:space="0" w:color="auto"/>
      </w:divBdr>
    </w:div>
    <w:div w:id="1244532515">
      <w:bodyDiv w:val="1"/>
      <w:marLeft w:val="0"/>
      <w:marRight w:val="0"/>
      <w:marTop w:val="0"/>
      <w:marBottom w:val="0"/>
      <w:divBdr>
        <w:top w:val="none" w:sz="0" w:space="0" w:color="auto"/>
        <w:left w:val="none" w:sz="0" w:space="0" w:color="auto"/>
        <w:bottom w:val="none" w:sz="0" w:space="0" w:color="auto"/>
        <w:right w:val="none" w:sz="0" w:space="0" w:color="auto"/>
      </w:divBdr>
    </w:div>
    <w:div w:id="1245339452">
      <w:bodyDiv w:val="1"/>
      <w:marLeft w:val="0"/>
      <w:marRight w:val="0"/>
      <w:marTop w:val="0"/>
      <w:marBottom w:val="0"/>
      <w:divBdr>
        <w:top w:val="none" w:sz="0" w:space="0" w:color="auto"/>
        <w:left w:val="none" w:sz="0" w:space="0" w:color="auto"/>
        <w:bottom w:val="none" w:sz="0" w:space="0" w:color="auto"/>
        <w:right w:val="none" w:sz="0" w:space="0" w:color="auto"/>
      </w:divBdr>
    </w:div>
    <w:div w:id="1245723966">
      <w:bodyDiv w:val="1"/>
      <w:marLeft w:val="0"/>
      <w:marRight w:val="0"/>
      <w:marTop w:val="0"/>
      <w:marBottom w:val="0"/>
      <w:divBdr>
        <w:top w:val="none" w:sz="0" w:space="0" w:color="auto"/>
        <w:left w:val="none" w:sz="0" w:space="0" w:color="auto"/>
        <w:bottom w:val="none" w:sz="0" w:space="0" w:color="auto"/>
        <w:right w:val="none" w:sz="0" w:space="0" w:color="auto"/>
      </w:divBdr>
    </w:div>
    <w:div w:id="1251280100">
      <w:bodyDiv w:val="1"/>
      <w:marLeft w:val="0"/>
      <w:marRight w:val="0"/>
      <w:marTop w:val="0"/>
      <w:marBottom w:val="0"/>
      <w:divBdr>
        <w:top w:val="none" w:sz="0" w:space="0" w:color="auto"/>
        <w:left w:val="none" w:sz="0" w:space="0" w:color="auto"/>
        <w:bottom w:val="none" w:sz="0" w:space="0" w:color="auto"/>
        <w:right w:val="none" w:sz="0" w:space="0" w:color="auto"/>
      </w:divBdr>
    </w:div>
    <w:div w:id="1252662791">
      <w:bodyDiv w:val="1"/>
      <w:marLeft w:val="0"/>
      <w:marRight w:val="0"/>
      <w:marTop w:val="0"/>
      <w:marBottom w:val="0"/>
      <w:divBdr>
        <w:top w:val="none" w:sz="0" w:space="0" w:color="auto"/>
        <w:left w:val="none" w:sz="0" w:space="0" w:color="auto"/>
        <w:bottom w:val="none" w:sz="0" w:space="0" w:color="auto"/>
        <w:right w:val="none" w:sz="0" w:space="0" w:color="auto"/>
      </w:divBdr>
    </w:div>
    <w:div w:id="1255895302">
      <w:bodyDiv w:val="1"/>
      <w:marLeft w:val="0"/>
      <w:marRight w:val="0"/>
      <w:marTop w:val="0"/>
      <w:marBottom w:val="0"/>
      <w:divBdr>
        <w:top w:val="none" w:sz="0" w:space="0" w:color="auto"/>
        <w:left w:val="none" w:sz="0" w:space="0" w:color="auto"/>
        <w:bottom w:val="none" w:sz="0" w:space="0" w:color="auto"/>
        <w:right w:val="none" w:sz="0" w:space="0" w:color="auto"/>
      </w:divBdr>
    </w:div>
    <w:div w:id="1257324469">
      <w:bodyDiv w:val="1"/>
      <w:marLeft w:val="0"/>
      <w:marRight w:val="0"/>
      <w:marTop w:val="0"/>
      <w:marBottom w:val="0"/>
      <w:divBdr>
        <w:top w:val="none" w:sz="0" w:space="0" w:color="auto"/>
        <w:left w:val="none" w:sz="0" w:space="0" w:color="auto"/>
        <w:bottom w:val="none" w:sz="0" w:space="0" w:color="auto"/>
        <w:right w:val="none" w:sz="0" w:space="0" w:color="auto"/>
      </w:divBdr>
    </w:div>
    <w:div w:id="1257907152">
      <w:bodyDiv w:val="1"/>
      <w:marLeft w:val="0"/>
      <w:marRight w:val="0"/>
      <w:marTop w:val="0"/>
      <w:marBottom w:val="0"/>
      <w:divBdr>
        <w:top w:val="none" w:sz="0" w:space="0" w:color="auto"/>
        <w:left w:val="none" w:sz="0" w:space="0" w:color="auto"/>
        <w:bottom w:val="none" w:sz="0" w:space="0" w:color="auto"/>
        <w:right w:val="none" w:sz="0" w:space="0" w:color="auto"/>
      </w:divBdr>
    </w:div>
    <w:div w:id="1258055192">
      <w:bodyDiv w:val="1"/>
      <w:marLeft w:val="0"/>
      <w:marRight w:val="0"/>
      <w:marTop w:val="0"/>
      <w:marBottom w:val="0"/>
      <w:divBdr>
        <w:top w:val="none" w:sz="0" w:space="0" w:color="auto"/>
        <w:left w:val="none" w:sz="0" w:space="0" w:color="auto"/>
        <w:bottom w:val="none" w:sz="0" w:space="0" w:color="auto"/>
        <w:right w:val="none" w:sz="0" w:space="0" w:color="auto"/>
      </w:divBdr>
    </w:div>
    <w:div w:id="1259408341">
      <w:bodyDiv w:val="1"/>
      <w:marLeft w:val="0"/>
      <w:marRight w:val="0"/>
      <w:marTop w:val="0"/>
      <w:marBottom w:val="0"/>
      <w:divBdr>
        <w:top w:val="none" w:sz="0" w:space="0" w:color="auto"/>
        <w:left w:val="none" w:sz="0" w:space="0" w:color="auto"/>
        <w:bottom w:val="none" w:sz="0" w:space="0" w:color="auto"/>
        <w:right w:val="none" w:sz="0" w:space="0" w:color="auto"/>
      </w:divBdr>
    </w:div>
    <w:div w:id="1260409247">
      <w:bodyDiv w:val="1"/>
      <w:marLeft w:val="0"/>
      <w:marRight w:val="0"/>
      <w:marTop w:val="0"/>
      <w:marBottom w:val="0"/>
      <w:divBdr>
        <w:top w:val="none" w:sz="0" w:space="0" w:color="auto"/>
        <w:left w:val="none" w:sz="0" w:space="0" w:color="auto"/>
        <w:bottom w:val="none" w:sz="0" w:space="0" w:color="auto"/>
        <w:right w:val="none" w:sz="0" w:space="0" w:color="auto"/>
      </w:divBdr>
    </w:div>
    <w:div w:id="1260791904">
      <w:bodyDiv w:val="1"/>
      <w:marLeft w:val="0"/>
      <w:marRight w:val="0"/>
      <w:marTop w:val="0"/>
      <w:marBottom w:val="0"/>
      <w:divBdr>
        <w:top w:val="none" w:sz="0" w:space="0" w:color="auto"/>
        <w:left w:val="none" w:sz="0" w:space="0" w:color="auto"/>
        <w:bottom w:val="none" w:sz="0" w:space="0" w:color="auto"/>
        <w:right w:val="none" w:sz="0" w:space="0" w:color="auto"/>
      </w:divBdr>
    </w:div>
    <w:div w:id="1262880232">
      <w:bodyDiv w:val="1"/>
      <w:marLeft w:val="0"/>
      <w:marRight w:val="0"/>
      <w:marTop w:val="0"/>
      <w:marBottom w:val="0"/>
      <w:divBdr>
        <w:top w:val="none" w:sz="0" w:space="0" w:color="auto"/>
        <w:left w:val="none" w:sz="0" w:space="0" w:color="auto"/>
        <w:bottom w:val="none" w:sz="0" w:space="0" w:color="auto"/>
        <w:right w:val="none" w:sz="0" w:space="0" w:color="auto"/>
      </w:divBdr>
    </w:div>
    <w:div w:id="1264268062">
      <w:bodyDiv w:val="1"/>
      <w:marLeft w:val="0"/>
      <w:marRight w:val="0"/>
      <w:marTop w:val="0"/>
      <w:marBottom w:val="0"/>
      <w:divBdr>
        <w:top w:val="none" w:sz="0" w:space="0" w:color="auto"/>
        <w:left w:val="none" w:sz="0" w:space="0" w:color="auto"/>
        <w:bottom w:val="none" w:sz="0" w:space="0" w:color="auto"/>
        <w:right w:val="none" w:sz="0" w:space="0" w:color="auto"/>
      </w:divBdr>
    </w:div>
    <w:div w:id="1265697099">
      <w:bodyDiv w:val="1"/>
      <w:marLeft w:val="0"/>
      <w:marRight w:val="0"/>
      <w:marTop w:val="0"/>
      <w:marBottom w:val="0"/>
      <w:divBdr>
        <w:top w:val="none" w:sz="0" w:space="0" w:color="auto"/>
        <w:left w:val="none" w:sz="0" w:space="0" w:color="auto"/>
        <w:bottom w:val="none" w:sz="0" w:space="0" w:color="auto"/>
        <w:right w:val="none" w:sz="0" w:space="0" w:color="auto"/>
      </w:divBdr>
    </w:div>
    <w:div w:id="1267158598">
      <w:bodyDiv w:val="1"/>
      <w:marLeft w:val="0"/>
      <w:marRight w:val="0"/>
      <w:marTop w:val="0"/>
      <w:marBottom w:val="0"/>
      <w:divBdr>
        <w:top w:val="none" w:sz="0" w:space="0" w:color="auto"/>
        <w:left w:val="none" w:sz="0" w:space="0" w:color="auto"/>
        <w:bottom w:val="none" w:sz="0" w:space="0" w:color="auto"/>
        <w:right w:val="none" w:sz="0" w:space="0" w:color="auto"/>
      </w:divBdr>
    </w:div>
    <w:div w:id="1268385125">
      <w:bodyDiv w:val="1"/>
      <w:marLeft w:val="0"/>
      <w:marRight w:val="0"/>
      <w:marTop w:val="0"/>
      <w:marBottom w:val="0"/>
      <w:divBdr>
        <w:top w:val="none" w:sz="0" w:space="0" w:color="auto"/>
        <w:left w:val="none" w:sz="0" w:space="0" w:color="auto"/>
        <w:bottom w:val="none" w:sz="0" w:space="0" w:color="auto"/>
        <w:right w:val="none" w:sz="0" w:space="0" w:color="auto"/>
      </w:divBdr>
    </w:div>
    <w:div w:id="1272282778">
      <w:bodyDiv w:val="1"/>
      <w:marLeft w:val="0"/>
      <w:marRight w:val="0"/>
      <w:marTop w:val="0"/>
      <w:marBottom w:val="0"/>
      <w:divBdr>
        <w:top w:val="none" w:sz="0" w:space="0" w:color="auto"/>
        <w:left w:val="none" w:sz="0" w:space="0" w:color="auto"/>
        <w:bottom w:val="none" w:sz="0" w:space="0" w:color="auto"/>
        <w:right w:val="none" w:sz="0" w:space="0" w:color="auto"/>
      </w:divBdr>
    </w:div>
    <w:div w:id="1273131924">
      <w:bodyDiv w:val="1"/>
      <w:marLeft w:val="0"/>
      <w:marRight w:val="0"/>
      <w:marTop w:val="0"/>
      <w:marBottom w:val="0"/>
      <w:divBdr>
        <w:top w:val="none" w:sz="0" w:space="0" w:color="auto"/>
        <w:left w:val="none" w:sz="0" w:space="0" w:color="auto"/>
        <w:bottom w:val="none" w:sz="0" w:space="0" w:color="auto"/>
        <w:right w:val="none" w:sz="0" w:space="0" w:color="auto"/>
      </w:divBdr>
    </w:div>
    <w:div w:id="1273172282">
      <w:bodyDiv w:val="1"/>
      <w:marLeft w:val="0"/>
      <w:marRight w:val="0"/>
      <w:marTop w:val="0"/>
      <w:marBottom w:val="0"/>
      <w:divBdr>
        <w:top w:val="none" w:sz="0" w:space="0" w:color="auto"/>
        <w:left w:val="none" w:sz="0" w:space="0" w:color="auto"/>
        <w:bottom w:val="none" w:sz="0" w:space="0" w:color="auto"/>
        <w:right w:val="none" w:sz="0" w:space="0" w:color="auto"/>
      </w:divBdr>
    </w:div>
    <w:div w:id="1273779347">
      <w:bodyDiv w:val="1"/>
      <w:marLeft w:val="0"/>
      <w:marRight w:val="0"/>
      <w:marTop w:val="0"/>
      <w:marBottom w:val="0"/>
      <w:divBdr>
        <w:top w:val="none" w:sz="0" w:space="0" w:color="auto"/>
        <w:left w:val="none" w:sz="0" w:space="0" w:color="auto"/>
        <w:bottom w:val="none" w:sz="0" w:space="0" w:color="auto"/>
        <w:right w:val="none" w:sz="0" w:space="0" w:color="auto"/>
      </w:divBdr>
    </w:div>
    <w:div w:id="1274634599">
      <w:bodyDiv w:val="1"/>
      <w:marLeft w:val="0"/>
      <w:marRight w:val="0"/>
      <w:marTop w:val="0"/>
      <w:marBottom w:val="0"/>
      <w:divBdr>
        <w:top w:val="none" w:sz="0" w:space="0" w:color="auto"/>
        <w:left w:val="none" w:sz="0" w:space="0" w:color="auto"/>
        <w:bottom w:val="none" w:sz="0" w:space="0" w:color="auto"/>
        <w:right w:val="none" w:sz="0" w:space="0" w:color="auto"/>
      </w:divBdr>
    </w:div>
    <w:div w:id="1275138896">
      <w:bodyDiv w:val="1"/>
      <w:marLeft w:val="0"/>
      <w:marRight w:val="0"/>
      <w:marTop w:val="0"/>
      <w:marBottom w:val="0"/>
      <w:divBdr>
        <w:top w:val="none" w:sz="0" w:space="0" w:color="auto"/>
        <w:left w:val="none" w:sz="0" w:space="0" w:color="auto"/>
        <w:bottom w:val="none" w:sz="0" w:space="0" w:color="auto"/>
        <w:right w:val="none" w:sz="0" w:space="0" w:color="auto"/>
      </w:divBdr>
    </w:div>
    <w:div w:id="1278831319">
      <w:bodyDiv w:val="1"/>
      <w:marLeft w:val="0"/>
      <w:marRight w:val="0"/>
      <w:marTop w:val="0"/>
      <w:marBottom w:val="0"/>
      <w:divBdr>
        <w:top w:val="none" w:sz="0" w:space="0" w:color="auto"/>
        <w:left w:val="none" w:sz="0" w:space="0" w:color="auto"/>
        <w:bottom w:val="none" w:sz="0" w:space="0" w:color="auto"/>
        <w:right w:val="none" w:sz="0" w:space="0" w:color="auto"/>
      </w:divBdr>
    </w:div>
    <w:div w:id="1279799938">
      <w:bodyDiv w:val="1"/>
      <w:marLeft w:val="0"/>
      <w:marRight w:val="0"/>
      <w:marTop w:val="0"/>
      <w:marBottom w:val="0"/>
      <w:divBdr>
        <w:top w:val="none" w:sz="0" w:space="0" w:color="auto"/>
        <w:left w:val="none" w:sz="0" w:space="0" w:color="auto"/>
        <w:bottom w:val="none" w:sz="0" w:space="0" w:color="auto"/>
        <w:right w:val="none" w:sz="0" w:space="0" w:color="auto"/>
      </w:divBdr>
    </w:div>
    <w:div w:id="1282761248">
      <w:bodyDiv w:val="1"/>
      <w:marLeft w:val="0"/>
      <w:marRight w:val="0"/>
      <w:marTop w:val="0"/>
      <w:marBottom w:val="0"/>
      <w:divBdr>
        <w:top w:val="none" w:sz="0" w:space="0" w:color="auto"/>
        <w:left w:val="none" w:sz="0" w:space="0" w:color="auto"/>
        <w:bottom w:val="none" w:sz="0" w:space="0" w:color="auto"/>
        <w:right w:val="none" w:sz="0" w:space="0" w:color="auto"/>
      </w:divBdr>
    </w:div>
    <w:div w:id="1282881790">
      <w:bodyDiv w:val="1"/>
      <w:marLeft w:val="0"/>
      <w:marRight w:val="0"/>
      <w:marTop w:val="0"/>
      <w:marBottom w:val="0"/>
      <w:divBdr>
        <w:top w:val="none" w:sz="0" w:space="0" w:color="auto"/>
        <w:left w:val="none" w:sz="0" w:space="0" w:color="auto"/>
        <w:bottom w:val="none" w:sz="0" w:space="0" w:color="auto"/>
        <w:right w:val="none" w:sz="0" w:space="0" w:color="auto"/>
      </w:divBdr>
    </w:div>
    <w:div w:id="1283993790">
      <w:bodyDiv w:val="1"/>
      <w:marLeft w:val="0"/>
      <w:marRight w:val="0"/>
      <w:marTop w:val="0"/>
      <w:marBottom w:val="0"/>
      <w:divBdr>
        <w:top w:val="none" w:sz="0" w:space="0" w:color="auto"/>
        <w:left w:val="none" w:sz="0" w:space="0" w:color="auto"/>
        <w:bottom w:val="none" w:sz="0" w:space="0" w:color="auto"/>
        <w:right w:val="none" w:sz="0" w:space="0" w:color="auto"/>
      </w:divBdr>
    </w:div>
    <w:div w:id="1284576468">
      <w:bodyDiv w:val="1"/>
      <w:marLeft w:val="0"/>
      <w:marRight w:val="0"/>
      <w:marTop w:val="0"/>
      <w:marBottom w:val="0"/>
      <w:divBdr>
        <w:top w:val="none" w:sz="0" w:space="0" w:color="auto"/>
        <w:left w:val="none" w:sz="0" w:space="0" w:color="auto"/>
        <w:bottom w:val="none" w:sz="0" w:space="0" w:color="auto"/>
        <w:right w:val="none" w:sz="0" w:space="0" w:color="auto"/>
      </w:divBdr>
    </w:div>
    <w:div w:id="1285847548">
      <w:bodyDiv w:val="1"/>
      <w:marLeft w:val="0"/>
      <w:marRight w:val="0"/>
      <w:marTop w:val="0"/>
      <w:marBottom w:val="0"/>
      <w:divBdr>
        <w:top w:val="none" w:sz="0" w:space="0" w:color="auto"/>
        <w:left w:val="none" w:sz="0" w:space="0" w:color="auto"/>
        <w:bottom w:val="none" w:sz="0" w:space="0" w:color="auto"/>
        <w:right w:val="none" w:sz="0" w:space="0" w:color="auto"/>
      </w:divBdr>
    </w:div>
    <w:div w:id="1290434921">
      <w:bodyDiv w:val="1"/>
      <w:marLeft w:val="0"/>
      <w:marRight w:val="0"/>
      <w:marTop w:val="0"/>
      <w:marBottom w:val="0"/>
      <w:divBdr>
        <w:top w:val="none" w:sz="0" w:space="0" w:color="auto"/>
        <w:left w:val="none" w:sz="0" w:space="0" w:color="auto"/>
        <w:bottom w:val="none" w:sz="0" w:space="0" w:color="auto"/>
        <w:right w:val="none" w:sz="0" w:space="0" w:color="auto"/>
      </w:divBdr>
    </w:div>
    <w:div w:id="1291205656">
      <w:bodyDiv w:val="1"/>
      <w:marLeft w:val="0"/>
      <w:marRight w:val="0"/>
      <w:marTop w:val="0"/>
      <w:marBottom w:val="0"/>
      <w:divBdr>
        <w:top w:val="none" w:sz="0" w:space="0" w:color="auto"/>
        <w:left w:val="none" w:sz="0" w:space="0" w:color="auto"/>
        <w:bottom w:val="none" w:sz="0" w:space="0" w:color="auto"/>
        <w:right w:val="none" w:sz="0" w:space="0" w:color="auto"/>
      </w:divBdr>
    </w:div>
    <w:div w:id="1294747554">
      <w:bodyDiv w:val="1"/>
      <w:marLeft w:val="0"/>
      <w:marRight w:val="0"/>
      <w:marTop w:val="0"/>
      <w:marBottom w:val="0"/>
      <w:divBdr>
        <w:top w:val="none" w:sz="0" w:space="0" w:color="auto"/>
        <w:left w:val="none" w:sz="0" w:space="0" w:color="auto"/>
        <w:bottom w:val="none" w:sz="0" w:space="0" w:color="auto"/>
        <w:right w:val="none" w:sz="0" w:space="0" w:color="auto"/>
      </w:divBdr>
    </w:div>
    <w:div w:id="1297563141">
      <w:bodyDiv w:val="1"/>
      <w:marLeft w:val="0"/>
      <w:marRight w:val="0"/>
      <w:marTop w:val="0"/>
      <w:marBottom w:val="0"/>
      <w:divBdr>
        <w:top w:val="none" w:sz="0" w:space="0" w:color="auto"/>
        <w:left w:val="none" w:sz="0" w:space="0" w:color="auto"/>
        <w:bottom w:val="none" w:sz="0" w:space="0" w:color="auto"/>
        <w:right w:val="none" w:sz="0" w:space="0" w:color="auto"/>
      </w:divBdr>
    </w:div>
    <w:div w:id="1298800389">
      <w:bodyDiv w:val="1"/>
      <w:marLeft w:val="0"/>
      <w:marRight w:val="0"/>
      <w:marTop w:val="0"/>
      <w:marBottom w:val="0"/>
      <w:divBdr>
        <w:top w:val="none" w:sz="0" w:space="0" w:color="auto"/>
        <w:left w:val="none" w:sz="0" w:space="0" w:color="auto"/>
        <w:bottom w:val="none" w:sz="0" w:space="0" w:color="auto"/>
        <w:right w:val="none" w:sz="0" w:space="0" w:color="auto"/>
      </w:divBdr>
    </w:div>
    <w:div w:id="1299071710">
      <w:bodyDiv w:val="1"/>
      <w:marLeft w:val="0"/>
      <w:marRight w:val="0"/>
      <w:marTop w:val="0"/>
      <w:marBottom w:val="0"/>
      <w:divBdr>
        <w:top w:val="none" w:sz="0" w:space="0" w:color="auto"/>
        <w:left w:val="none" w:sz="0" w:space="0" w:color="auto"/>
        <w:bottom w:val="none" w:sz="0" w:space="0" w:color="auto"/>
        <w:right w:val="none" w:sz="0" w:space="0" w:color="auto"/>
      </w:divBdr>
    </w:div>
    <w:div w:id="1299841996">
      <w:bodyDiv w:val="1"/>
      <w:marLeft w:val="0"/>
      <w:marRight w:val="0"/>
      <w:marTop w:val="0"/>
      <w:marBottom w:val="0"/>
      <w:divBdr>
        <w:top w:val="none" w:sz="0" w:space="0" w:color="auto"/>
        <w:left w:val="none" w:sz="0" w:space="0" w:color="auto"/>
        <w:bottom w:val="none" w:sz="0" w:space="0" w:color="auto"/>
        <w:right w:val="none" w:sz="0" w:space="0" w:color="auto"/>
      </w:divBdr>
    </w:div>
    <w:div w:id="1300300750">
      <w:bodyDiv w:val="1"/>
      <w:marLeft w:val="0"/>
      <w:marRight w:val="0"/>
      <w:marTop w:val="0"/>
      <w:marBottom w:val="0"/>
      <w:divBdr>
        <w:top w:val="none" w:sz="0" w:space="0" w:color="auto"/>
        <w:left w:val="none" w:sz="0" w:space="0" w:color="auto"/>
        <w:bottom w:val="none" w:sz="0" w:space="0" w:color="auto"/>
        <w:right w:val="none" w:sz="0" w:space="0" w:color="auto"/>
      </w:divBdr>
    </w:div>
    <w:div w:id="1306394694">
      <w:bodyDiv w:val="1"/>
      <w:marLeft w:val="0"/>
      <w:marRight w:val="0"/>
      <w:marTop w:val="0"/>
      <w:marBottom w:val="0"/>
      <w:divBdr>
        <w:top w:val="none" w:sz="0" w:space="0" w:color="auto"/>
        <w:left w:val="none" w:sz="0" w:space="0" w:color="auto"/>
        <w:bottom w:val="none" w:sz="0" w:space="0" w:color="auto"/>
        <w:right w:val="none" w:sz="0" w:space="0" w:color="auto"/>
      </w:divBdr>
    </w:div>
    <w:div w:id="1307315061">
      <w:bodyDiv w:val="1"/>
      <w:marLeft w:val="0"/>
      <w:marRight w:val="0"/>
      <w:marTop w:val="0"/>
      <w:marBottom w:val="0"/>
      <w:divBdr>
        <w:top w:val="none" w:sz="0" w:space="0" w:color="auto"/>
        <w:left w:val="none" w:sz="0" w:space="0" w:color="auto"/>
        <w:bottom w:val="none" w:sz="0" w:space="0" w:color="auto"/>
        <w:right w:val="none" w:sz="0" w:space="0" w:color="auto"/>
      </w:divBdr>
    </w:div>
    <w:div w:id="1307468805">
      <w:bodyDiv w:val="1"/>
      <w:marLeft w:val="0"/>
      <w:marRight w:val="0"/>
      <w:marTop w:val="0"/>
      <w:marBottom w:val="0"/>
      <w:divBdr>
        <w:top w:val="none" w:sz="0" w:space="0" w:color="auto"/>
        <w:left w:val="none" w:sz="0" w:space="0" w:color="auto"/>
        <w:bottom w:val="none" w:sz="0" w:space="0" w:color="auto"/>
        <w:right w:val="none" w:sz="0" w:space="0" w:color="auto"/>
      </w:divBdr>
    </w:div>
    <w:div w:id="1307541325">
      <w:bodyDiv w:val="1"/>
      <w:marLeft w:val="0"/>
      <w:marRight w:val="0"/>
      <w:marTop w:val="0"/>
      <w:marBottom w:val="0"/>
      <w:divBdr>
        <w:top w:val="none" w:sz="0" w:space="0" w:color="auto"/>
        <w:left w:val="none" w:sz="0" w:space="0" w:color="auto"/>
        <w:bottom w:val="none" w:sz="0" w:space="0" w:color="auto"/>
        <w:right w:val="none" w:sz="0" w:space="0" w:color="auto"/>
      </w:divBdr>
    </w:div>
    <w:div w:id="1307707885">
      <w:bodyDiv w:val="1"/>
      <w:marLeft w:val="0"/>
      <w:marRight w:val="0"/>
      <w:marTop w:val="0"/>
      <w:marBottom w:val="0"/>
      <w:divBdr>
        <w:top w:val="none" w:sz="0" w:space="0" w:color="auto"/>
        <w:left w:val="none" w:sz="0" w:space="0" w:color="auto"/>
        <w:bottom w:val="none" w:sz="0" w:space="0" w:color="auto"/>
        <w:right w:val="none" w:sz="0" w:space="0" w:color="auto"/>
      </w:divBdr>
    </w:div>
    <w:div w:id="1308048956">
      <w:bodyDiv w:val="1"/>
      <w:marLeft w:val="0"/>
      <w:marRight w:val="0"/>
      <w:marTop w:val="0"/>
      <w:marBottom w:val="0"/>
      <w:divBdr>
        <w:top w:val="none" w:sz="0" w:space="0" w:color="auto"/>
        <w:left w:val="none" w:sz="0" w:space="0" w:color="auto"/>
        <w:bottom w:val="none" w:sz="0" w:space="0" w:color="auto"/>
        <w:right w:val="none" w:sz="0" w:space="0" w:color="auto"/>
      </w:divBdr>
    </w:div>
    <w:div w:id="1308128113">
      <w:bodyDiv w:val="1"/>
      <w:marLeft w:val="0"/>
      <w:marRight w:val="0"/>
      <w:marTop w:val="0"/>
      <w:marBottom w:val="0"/>
      <w:divBdr>
        <w:top w:val="none" w:sz="0" w:space="0" w:color="auto"/>
        <w:left w:val="none" w:sz="0" w:space="0" w:color="auto"/>
        <w:bottom w:val="none" w:sz="0" w:space="0" w:color="auto"/>
        <w:right w:val="none" w:sz="0" w:space="0" w:color="auto"/>
      </w:divBdr>
    </w:div>
    <w:div w:id="1313213712">
      <w:bodyDiv w:val="1"/>
      <w:marLeft w:val="0"/>
      <w:marRight w:val="0"/>
      <w:marTop w:val="0"/>
      <w:marBottom w:val="0"/>
      <w:divBdr>
        <w:top w:val="none" w:sz="0" w:space="0" w:color="auto"/>
        <w:left w:val="none" w:sz="0" w:space="0" w:color="auto"/>
        <w:bottom w:val="none" w:sz="0" w:space="0" w:color="auto"/>
        <w:right w:val="none" w:sz="0" w:space="0" w:color="auto"/>
      </w:divBdr>
    </w:div>
    <w:div w:id="1313874947">
      <w:bodyDiv w:val="1"/>
      <w:marLeft w:val="0"/>
      <w:marRight w:val="0"/>
      <w:marTop w:val="0"/>
      <w:marBottom w:val="0"/>
      <w:divBdr>
        <w:top w:val="none" w:sz="0" w:space="0" w:color="auto"/>
        <w:left w:val="none" w:sz="0" w:space="0" w:color="auto"/>
        <w:bottom w:val="none" w:sz="0" w:space="0" w:color="auto"/>
        <w:right w:val="none" w:sz="0" w:space="0" w:color="auto"/>
      </w:divBdr>
    </w:div>
    <w:div w:id="1313950114">
      <w:bodyDiv w:val="1"/>
      <w:marLeft w:val="0"/>
      <w:marRight w:val="0"/>
      <w:marTop w:val="0"/>
      <w:marBottom w:val="0"/>
      <w:divBdr>
        <w:top w:val="none" w:sz="0" w:space="0" w:color="auto"/>
        <w:left w:val="none" w:sz="0" w:space="0" w:color="auto"/>
        <w:bottom w:val="none" w:sz="0" w:space="0" w:color="auto"/>
        <w:right w:val="none" w:sz="0" w:space="0" w:color="auto"/>
      </w:divBdr>
    </w:div>
    <w:div w:id="1315328932">
      <w:bodyDiv w:val="1"/>
      <w:marLeft w:val="0"/>
      <w:marRight w:val="0"/>
      <w:marTop w:val="0"/>
      <w:marBottom w:val="0"/>
      <w:divBdr>
        <w:top w:val="none" w:sz="0" w:space="0" w:color="auto"/>
        <w:left w:val="none" w:sz="0" w:space="0" w:color="auto"/>
        <w:bottom w:val="none" w:sz="0" w:space="0" w:color="auto"/>
        <w:right w:val="none" w:sz="0" w:space="0" w:color="auto"/>
      </w:divBdr>
    </w:div>
    <w:div w:id="1315718513">
      <w:bodyDiv w:val="1"/>
      <w:marLeft w:val="0"/>
      <w:marRight w:val="0"/>
      <w:marTop w:val="0"/>
      <w:marBottom w:val="0"/>
      <w:divBdr>
        <w:top w:val="none" w:sz="0" w:space="0" w:color="auto"/>
        <w:left w:val="none" w:sz="0" w:space="0" w:color="auto"/>
        <w:bottom w:val="none" w:sz="0" w:space="0" w:color="auto"/>
        <w:right w:val="none" w:sz="0" w:space="0" w:color="auto"/>
      </w:divBdr>
    </w:div>
    <w:div w:id="1320379523">
      <w:bodyDiv w:val="1"/>
      <w:marLeft w:val="0"/>
      <w:marRight w:val="0"/>
      <w:marTop w:val="0"/>
      <w:marBottom w:val="0"/>
      <w:divBdr>
        <w:top w:val="none" w:sz="0" w:space="0" w:color="auto"/>
        <w:left w:val="none" w:sz="0" w:space="0" w:color="auto"/>
        <w:bottom w:val="none" w:sz="0" w:space="0" w:color="auto"/>
        <w:right w:val="none" w:sz="0" w:space="0" w:color="auto"/>
      </w:divBdr>
    </w:div>
    <w:div w:id="1321076297">
      <w:bodyDiv w:val="1"/>
      <w:marLeft w:val="0"/>
      <w:marRight w:val="0"/>
      <w:marTop w:val="0"/>
      <w:marBottom w:val="0"/>
      <w:divBdr>
        <w:top w:val="none" w:sz="0" w:space="0" w:color="auto"/>
        <w:left w:val="none" w:sz="0" w:space="0" w:color="auto"/>
        <w:bottom w:val="none" w:sz="0" w:space="0" w:color="auto"/>
        <w:right w:val="none" w:sz="0" w:space="0" w:color="auto"/>
      </w:divBdr>
    </w:div>
    <w:div w:id="1322006671">
      <w:bodyDiv w:val="1"/>
      <w:marLeft w:val="0"/>
      <w:marRight w:val="0"/>
      <w:marTop w:val="0"/>
      <w:marBottom w:val="0"/>
      <w:divBdr>
        <w:top w:val="none" w:sz="0" w:space="0" w:color="auto"/>
        <w:left w:val="none" w:sz="0" w:space="0" w:color="auto"/>
        <w:bottom w:val="none" w:sz="0" w:space="0" w:color="auto"/>
        <w:right w:val="none" w:sz="0" w:space="0" w:color="auto"/>
      </w:divBdr>
    </w:div>
    <w:div w:id="1322077723">
      <w:bodyDiv w:val="1"/>
      <w:marLeft w:val="0"/>
      <w:marRight w:val="0"/>
      <w:marTop w:val="0"/>
      <w:marBottom w:val="0"/>
      <w:divBdr>
        <w:top w:val="none" w:sz="0" w:space="0" w:color="auto"/>
        <w:left w:val="none" w:sz="0" w:space="0" w:color="auto"/>
        <w:bottom w:val="none" w:sz="0" w:space="0" w:color="auto"/>
        <w:right w:val="none" w:sz="0" w:space="0" w:color="auto"/>
      </w:divBdr>
    </w:div>
    <w:div w:id="1324973004">
      <w:bodyDiv w:val="1"/>
      <w:marLeft w:val="0"/>
      <w:marRight w:val="0"/>
      <w:marTop w:val="0"/>
      <w:marBottom w:val="0"/>
      <w:divBdr>
        <w:top w:val="none" w:sz="0" w:space="0" w:color="auto"/>
        <w:left w:val="none" w:sz="0" w:space="0" w:color="auto"/>
        <w:bottom w:val="none" w:sz="0" w:space="0" w:color="auto"/>
        <w:right w:val="none" w:sz="0" w:space="0" w:color="auto"/>
      </w:divBdr>
    </w:div>
    <w:div w:id="1326280467">
      <w:bodyDiv w:val="1"/>
      <w:marLeft w:val="0"/>
      <w:marRight w:val="0"/>
      <w:marTop w:val="0"/>
      <w:marBottom w:val="0"/>
      <w:divBdr>
        <w:top w:val="none" w:sz="0" w:space="0" w:color="auto"/>
        <w:left w:val="none" w:sz="0" w:space="0" w:color="auto"/>
        <w:bottom w:val="none" w:sz="0" w:space="0" w:color="auto"/>
        <w:right w:val="none" w:sz="0" w:space="0" w:color="auto"/>
      </w:divBdr>
    </w:div>
    <w:div w:id="1326394469">
      <w:bodyDiv w:val="1"/>
      <w:marLeft w:val="0"/>
      <w:marRight w:val="0"/>
      <w:marTop w:val="0"/>
      <w:marBottom w:val="0"/>
      <w:divBdr>
        <w:top w:val="none" w:sz="0" w:space="0" w:color="auto"/>
        <w:left w:val="none" w:sz="0" w:space="0" w:color="auto"/>
        <w:bottom w:val="none" w:sz="0" w:space="0" w:color="auto"/>
        <w:right w:val="none" w:sz="0" w:space="0" w:color="auto"/>
      </w:divBdr>
    </w:div>
    <w:div w:id="1328558423">
      <w:bodyDiv w:val="1"/>
      <w:marLeft w:val="0"/>
      <w:marRight w:val="0"/>
      <w:marTop w:val="0"/>
      <w:marBottom w:val="0"/>
      <w:divBdr>
        <w:top w:val="none" w:sz="0" w:space="0" w:color="auto"/>
        <w:left w:val="none" w:sz="0" w:space="0" w:color="auto"/>
        <w:bottom w:val="none" w:sz="0" w:space="0" w:color="auto"/>
        <w:right w:val="none" w:sz="0" w:space="0" w:color="auto"/>
      </w:divBdr>
    </w:div>
    <w:div w:id="1331446954">
      <w:bodyDiv w:val="1"/>
      <w:marLeft w:val="0"/>
      <w:marRight w:val="0"/>
      <w:marTop w:val="0"/>
      <w:marBottom w:val="0"/>
      <w:divBdr>
        <w:top w:val="none" w:sz="0" w:space="0" w:color="auto"/>
        <w:left w:val="none" w:sz="0" w:space="0" w:color="auto"/>
        <w:bottom w:val="none" w:sz="0" w:space="0" w:color="auto"/>
        <w:right w:val="none" w:sz="0" w:space="0" w:color="auto"/>
      </w:divBdr>
    </w:div>
    <w:div w:id="1333990844">
      <w:bodyDiv w:val="1"/>
      <w:marLeft w:val="0"/>
      <w:marRight w:val="0"/>
      <w:marTop w:val="0"/>
      <w:marBottom w:val="0"/>
      <w:divBdr>
        <w:top w:val="none" w:sz="0" w:space="0" w:color="auto"/>
        <w:left w:val="none" w:sz="0" w:space="0" w:color="auto"/>
        <w:bottom w:val="none" w:sz="0" w:space="0" w:color="auto"/>
        <w:right w:val="none" w:sz="0" w:space="0" w:color="auto"/>
      </w:divBdr>
    </w:div>
    <w:div w:id="1334143625">
      <w:bodyDiv w:val="1"/>
      <w:marLeft w:val="0"/>
      <w:marRight w:val="0"/>
      <w:marTop w:val="0"/>
      <w:marBottom w:val="0"/>
      <w:divBdr>
        <w:top w:val="none" w:sz="0" w:space="0" w:color="auto"/>
        <w:left w:val="none" w:sz="0" w:space="0" w:color="auto"/>
        <w:bottom w:val="none" w:sz="0" w:space="0" w:color="auto"/>
        <w:right w:val="none" w:sz="0" w:space="0" w:color="auto"/>
      </w:divBdr>
    </w:div>
    <w:div w:id="1334380513">
      <w:bodyDiv w:val="1"/>
      <w:marLeft w:val="0"/>
      <w:marRight w:val="0"/>
      <w:marTop w:val="0"/>
      <w:marBottom w:val="0"/>
      <w:divBdr>
        <w:top w:val="none" w:sz="0" w:space="0" w:color="auto"/>
        <w:left w:val="none" w:sz="0" w:space="0" w:color="auto"/>
        <w:bottom w:val="none" w:sz="0" w:space="0" w:color="auto"/>
        <w:right w:val="none" w:sz="0" w:space="0" w:color="auto"/>
      </w:divBdr>
    </w:div>
    <w:div w:id="1337264649">
      <w:bodyDiv w:val="1"/>
      <w:marLeft w:val="0"/>
      <w:marRight w:val="0"/>
      <w:marTop w:val="0"/>
      <w:marBottom w:val="0"/>
      <w:divBdr>
        <w:top w:val="none" w:sz="0" w:space="0" w:color="auto"/>
        <w:left w:val="none" w:sz="0" w:space="0" w:color="auto"/>
        <w:bottom w:val="none" w:sz="0" w:space="0" w:color="auto"/>
        <w:right w:val="none" w:sz="0" w:space="0" w:color="auto"/>
      </w:divBdr>
    </w:div>
    <w:div w:id="1338265493">
      <w:bodyDiv w:val="1"/>
      <w:marLeft w:val="0"/>
      <w:marRight w:val="0"/>
      <w:marTop w:val="0"/>
      <w:marBottom w:val="0"/>
      <w:divBdr>
        <w:top w:val="none" w:sz="0" w:space="0" w:color="auto"/>
        <w:left w:val="none" w:sz="0" w:space="0" w:color="auto"/>
        <w:bottom w:val="none" w:sz="0" w:space="0" w:color="auto"/>
        <w:right w:val="none" w:sz="0" w:space="0" w:color="auto"/>
      </w:divBdr>
    </w:div>
    <w:div w:id="1338389911">
      <w:bodyDiv w:val="1"/>
      <w:marLeft w:val="0"/>
      <w:marRight w:val="0"/>
      <w:marTop w:val="0"/>
      <w:marBottom w:val="0"/>
      <w:divBdr>
        <w:top w:val="none" w:sz="0" w:space="0" w:color="auto"/>
        <w:left w:val="none" w:sz="0" w:space="0" w:color="auto"/>
        <w:bottom w:val="none" w:sz="0" w:space="0" w:color="auto"/>
        <w:right w:val="none" w:sz="0" w:space="0" w:color="auto"/>
      </w:divBdr>
    </w:div>
    <w:div w:id="1338843112">
      <w:bodyDiv w:val="1"/>
      <w:marLeft w:val="0"/>
      <w:marRight w:val="0"/>
      <w:marTop w:val="0"/>
      <w:marBottom w:val="0"/>
      <w:divBdr>
        <w:top w:val="none" w:sz="0" w:space="0" w:color="auto"/>
        <w:left w:val="none" w:sz="0" w:space="0" w:color="auto"/>
        <w:bottom w:val="none" w:sz="0" w:space="0" w:color="auto"/>
        <w:right w:val="none" w:sz="0" w:space="0" w:color="auto"/>
      </w:divBdr>
    </w:div>
    <w:div w:id="1339698699">
      <w:bodyDiv w:val="1"/>
      <w:marLeft w:val="0"/>
      <w:marRight w:val="0"/>
      <w:marTop w:val="0"/>
      <w:marBottom w:val="0"/>
      <w:divBdr>
        <w:top w:val="none" w:sz="0" w:space="0" w:color="auto"/>
        <w:left w:val="none" w:sz="0" w:space="0" w:color="auto"/>
        <w:bottom w:val="none" w:sz="0" w:space="0" w:color="auto"/>
        <w:right w:val="none" w:sz="0" w:space="0" w:color="auto"/>
      </w:divBdr>
    </w:div>
    <w:div w:id="1339968444">
      <w:bodyDiv w:val="1"/>
      <w:marLeft w:val="0"/>
      <w:marRight w:val="0"/>
      <w:marTop w:val="0"/>
      <w:marBottom w:val="0"/>
      <w:divBdr>
        <w:top w:val="none" w:sz="0" w:space="0" w:color="auto"/>
        <w:left w:val="none" w:sz="0" w:space="0" w:color="auto"/>
        <w:bottom w:val="none" w:sz="0" w:space="0" w:color="auto"/>
        <w:right w:val="none" w:sz="0" w:space="0" w:color="auto"/>
      </w:divBdr>
    </w:div>
    <w:div w:id="1341615655">
      <w:bodyDiv w:val="1"/>
      <w:marLeft w:val="0"/>
      <w:marRight w:val="0"/>
      <w:marTop w:val="0"/>
      <w:marBottom w:val="0"/>
      <w:divBdr>
        <w:top w:val="none" w:sz="0" w:space="0" w:color="auto"/>
        <w:left w:val="none" w:sz="0" w:space="0" w:color="auto"/>
        <w:bottom w:val="none" w:sz="0" w:space="0" w:color="auto"/>
        <w:right w:val="none" w:sz="0" w:space="0" w:color="auto"/>
      </w:divBdr>
    </w:div>
    <w:div w:id="1342854972">
      <w:bodyDiv w:val="1"/>
      <w:marLeft w:val="0"/>
      <w:marRight w:val="0"/>
      <w:marTop w:val="0"/>
      <w:marBottom w:val="0"/>
      <w:divBdr>
        <w:top w:val="none" w:sz="0" w:space="0" w:color="auto"/>
        <w:left w:val="none" w:sz="0" w:space="0" w:color="auto"/>
        <w:bottom w:val="none" w:sz="0" w:space="0" w:color="auto"/>
        <w:right w:val="none" w:sz="0" w:space="0" w:color="auto"/>
      </w:divBdr>
    </w:div>
    <w:div w:id="1343168665">
      <w:bodyDiv w:val="1"/>
      <w:marLeft w:val="0"/>
      <w:marRight w:val="0"/>
      <w:marTop w:val="0"/>
      <w:marBottom w:val="0"/>
      <w:divBdr>
        <w:top w:val="none" w:sz="0" w:space="0" w:color="auto"/>
        <w:left w:val="none" w:sz="0" w:space="0" w:color="auto"/>
        <w:bottom w:val="none" w:sz="0" w:space="0" w:color="auto"/>
        <w:right w:val="none" w:sz="0" w:space="0" w:color="auto"/>
      </w:divBdr>
    </w:div>
    <w:div w:id="1343312252">
      <w:bodyDiv w:val="1"/>
      <w:marLeft w:val="0"/>
      <w:marRight w:val="0"/>
      <w:marTop w:val="0"/>
      <w:marBottom w:val="0"/>
      <w:divBdr>
        <w:top w:val="none" w:sz="0" w:space="0" w:color="auto"/>
        <w:left w:val="none" w:sz="0" w:space="0" w:color="auto"/>
        <w:bottom w:val="none" w:sz="0" w:space="0" w:color="auto"/>
        <w:right w:val="none" w:sz="0" w:space="0" w:color="auto"/>
      </w:divBdr>
    </w:div>
    <w:div w:id="1343431507">
      <w:bodyDiv w:val="1"/>
      <w:marLeft w:val="0"/>
      <w:marRight w:val="0"/>
      <w:marTop w:val="0"/>
      <w:marBottom w:val="0"/>
      <w:divBdr>
        <w:top w:val="none" w:sz="0" w:space="0" w:color="auto"/>
        <w:left w:val="none" w:sz="0" w:space="0" w:color="auto"/>
        <w:bottom w:val="none" w:sz="0" w:space="0" w:color="auto"/>
        <w:right w:val="none" w:sz="0" w:space="0" w:color="auto"/>
      </w:divBdr>
    </w:div>
    <w:div w:id="1343781340">
      <w:bodyDiv w:val="1"/>
      <w:marLeft w:val="0"/>
      <w:marRight w:val="0"/>
      <w:marTop w:val="0"/>
      <w:marBottom w:val="0"/>
      <w:divBdr>
        <w:top w:val="none" w:sz="0" w:space="0" w:color="auto"/>
        <w:left w:val="none" w:sz="0" w:space="0" w:color="auto"/>
        <w:bottom w:val="none" w:sz="0" w:space="0" w:color="auto"/>
        <w:right w:val="none" w:sz="0" w:space="0" w:color="auto"/>
      </w:divBdr>
    </w:div>
    <w:div w:id="1344093994">
      <w:bodyDiv w:val="1"/>
      <w:marLeft w:val="0"/>
      <w:marRight w:val="0"/>
      <w:marTop w:val="0"/>
      <w:marBottom w:val="0"/>
      <w:divBdr>
        <w:top w:val="none" w:sz="0" w:space="0" w:color="auto"/>
        <w:left w:val="none" w:sz="0" w:space="0" w:color="auto"/>
        <w:bottom w:val="none" w:sz="0" w:space="0" w:color="auto"/>
        <w:right w:val="none" w:sz="0" w:space="0" w:color="auto"/>
      </w:divBdr>
    </w:div>
    <w:div w:id="1345089452">
      <w:bodyDiv w:val="1"/>
      <w:marLeft w:val="0"/>
      <w:marRight w:val="0"/>
      <w:marTop w:val="0"/>
      <w:marBottom w:val="0"/>
      <w:divBdr>
        <w:top w:val="none" w:sz="0" w:space="0" w:color="auto"/>
        <w:left w:val="none" w:sz="0" w:space="0" w:color="auto"/>
        <w:bottom w:val="none" w:sz="0" w:space="0" w:color="auto"/>
        <w:right w:val="none" w:sz="0" w:space="0" w:color="auto"/>
      </w:divBdr>
    </w:div>
    <w:div w:id="1345746305">
      <w:bodyDiv w:val="1"/>
      <w:marLeft w:val="0"/>
      <w:marRight w:val="0"/>
      <w:marTop w:val="0"/>
      <w:marBottom w:val="0"/>
      <w:divBdr>
        <w:top w:val="none" w:sz="0" w:space="0" w:color="auto"/>
        <w:left w:val="none" w:sz="0" w:space="0" w:color="auto"/>
        <w:bottom w:val="none" w:sz="0" w:space="0" w:color="auto"/>
        <w:right w:val="none" w:sz="0" w:space="0" w:color="auto"/>
      </w:divBdr>
    </w:div>
    <w:div w:id="1349260670">
      <w:bodyDiv w:val="1"/>
      <w:marLeft w:val="0"/>
      <w:marRight w:val="0"/>
      <w:marTop w:val="0"/>
      <w:marBottom w:val="0"/>
      <w:divBdr>
        <w:top w:val="none" w:sz="0" w:space="0" w:color="auto"/>
        <w:left w:val="none" w:sz="0" w:space="0" w:color="auto"/>
        <w:bottom w:val="none" w:sz="0" w:space="0" w:color="auto"/>
        <w:right w:val="none" w:sz="0" w:space="0" w:color="auto"/>
      </w:divBdr>
    </w:div>
    <w:div w:id="1349720380">
      <w:bodyDiv w:val="1"/>
      <w:marLeft w:val="0"/>
      <w:marRight w:val="0"/>
      <w:marTop w:val="0"/>
      <w:marBottom w:val="0"/>
      <w:divBdr>
        <w:top w:val="none" w:sz="0" w:space="0" w:color="auto"/>
        <w:left w:val="none" w:sz="0" w:space="0" w:color="auto"/>
        <w:bottom w:val="none" w:sz="0" w:space="0" w:color="auto"/>
        <w:right w:val="none" w:sz="0" w:space="0" w:color="auto"/>
      </w:divBdr>
    </w:div>
    <w:div w:id="1349985954">
      <w:bodyDiv w:val="1"/>
      <w:marLeft w:val="0"/>
      <w:marRight w:val="0"/>
      <w:marTop w:val="0"/>
      <w:marBottom w:val="0"/>
      <w:divBdr>
        <w:top w:val="none" w:sz="0" w:space="0" w:color="auto"/>
        <w:left w:val="none" w:sz="0" w:space="0" w:color="auto"/>
        <w:bottom w:val="none" w:sz="0" w:space="0" w:color="auto"/>
        <w:right w:val="none" w:sz="0" w:space="0" w:color="auto"/>
      </w:divBdr>
    </w:div>
    <w:div w:id="1351176373">
      <w:bodyDiv w:val="1"/>
      <w:marLeft w:val="0"/>
      <w:marRight w:val="0"/>
      <w:marTop w:val="0"/>
      <w:marBottom w:val="0"/>
      <w:divBdr>
        <w:top w:val="none" w:sz="0" w:space="0" w:color="auto"/>
        <w:left w:val="none" w:sz="0" w:space="0" w:color="auto"/>
        <w:bottom w:val="none" w:sz="0" w:space="0" w:color="auto"/>
        <w:right w:val="none" w:sz="0" w:space="0" w:color="auto"/>
      </w:divBdr>
    </w:div>
    <w:div w:id="1351227008">
      <w:bodyDiv w:val="1"/>
      <w:marLeft w:val="0"/>
      <w:marRight w:val="0"/>
      <w:marTop w:val="0"/>
      <w:marBottom w:val="0"/>
      <w:divBdr>
        <w:top w:val="none" w:sz="0" w:space="0" w:color="auto"/>
        <w:left w:val="none" w:sz="0" w:space="0" w:color="auto"/>
        <w:bottom w:val="none" w:sz="0" w:space="0" w:color="auto"/>
        <w:right w:val="none" w:sz="0" w:space="0" w:color="auto"/>
      </w:divBdr>
    </w:div>
    <w:div w:id="1353265308">
      <w:bodyDiv w:val="1"/>
      <w:marLeft w:val="0"/>
      <w:marRight w:val="0"/>
      <w:marTop w:val="0"/>
      <w:marBottom w:val="0"/>
      <w:divBdr>
        <w:top w:val="none" w:sz="0" w:space="0" w:color="auto"/>
        <w:left w:val="none" w:sz="0" w:space="0" w:color="auto"/>
        <w:bottom w:val="none" w:sz="0" w:space="0" w:color="auto"/>
        <w:right w:val="none" w:sz="0" w:space="0" w:color="auto"/>
      </w:divBdr>
    </w:div>
    <w:div w:id="1355184455">
      <w:bodyDiv w:val="1"/>
      <w:marLeft w:val="0"/>
      <w:marRight w:val="0"/>
      <w:marTop w:val="0"/>
      <w:marBottom w:val="0"/>
      <w:divBdr>
        <w:top w:val="none" w:sz="0" w:space="0" w:color="auto"/>
        <w:left w:val="none" w:sz="0" w:space="0" w:color="auto"/>
        <w:bottom w:val="none" w:sz="0" w:space="0" w:color="auto"/>
        <w:right w:val="none" w:sz="0" w:space="0" w:color="auto"/>
      </w:divBdr>
    </w:div>
    <w:div w:id="1355425359">
      <w:bodyDiv w:val="1"/>
      <w:marLeft w:val="0"/>
      <w:marRight w:val="0"/>
      <w:marTop w:val="0"/>
      <w:marBottom w:val="0"/>
      <w:divBdr>
        <w:top w:val="none" w:sz="0" w:space="0" w:color="auto"/>
        <w:left w:val="none" w:sz="0" w:space="0" w:color="auto"/>
        <w:bottom w:val="none" w:sz="0" w:space="0" w:color="auto"/>
        <w:right w:val="none" w:sz="0" w:space="0" w:color="auto"/>
      </w:divBdr>
    </w:div>
    <w:div w:id="1357579296">
      <w:bodyDiv w:val="1"/>
      <w:marLeft w:val="0"/>
      <w:marRight w:val="0"/>
      <w:marTop w:val="0"/>
      <w:marBottom w:val="0"/>
      <w:divBdr>
        <w:top w:val="none" w:sz="0" w:space="0" w:color="auto"/>
        <w:left w:val="none" w:sz="0" w:space="0" w:color="auto"/>
        <w:bottom w:val="none" w:sz="0" w:space="0" w:color="auto"/>
        <w:right w:val="none" w:sz="0" w:space="0" w:color="auto"/>
      </w:divBdr>
    </w:div>
    <w:div w:id="1361053828">
      <w:bodyDiv w:val="1"/>
      <w:marLeft w:val="0"/>
      <w:marRight w:val="0"/>
      <w:marTop w:val="0"/>
      <w:marBottom w:val="0"/>
      <w:divBdr>
        <w:top w:val="none" w:sz="0" w:space="0" w:color="auto"/>
        <w:left w:val="none" w:sz="0" w:space="0" w:color="auto"/>
        <w:bottom w:val="none" w:sz="0" w:space="0" w:color="auto"/>
        <w:right w:val="none" w:sz="0" w:space="0" w:color="auto"/>
      </w:divBdr>
    </w:div>
    <w:div w:id="1361708887">
      <w:bodyDiv w:val="1"/>
      <w:marLeft w:val="0"/>
      <w:marRight w:val="0"/>
      <w:marTop w:val="0"/>
      <w:marBottom w:val="0"/>
      <w:divBdr>
        <w:top w:val="none" w:sz="0" w:space="0" w:color="auto"/>
        <w:left w:val="none" w:sz="0" w:space="0" w:color="auto"/>
        <w:bottom w:val="none" w:sz="0" w:space="0" w:color="auto"/>
        <w:right w:val="none" w:sz="0" w:space="0" w:color="auto"/>
      </w:divBdr>
    </w:div>
    <w:div w:id="1364793149">
      <w:bodyDiv w:val="1"/>
      <w:marLeft w:val="0"/>
      <w:marRight w:val="0"/>
      <w:marTop w:val="0"/>
      <w:marBottom w:val="0"/>
      <w:divBdr>
        <w:top w:val="none" w:sz="0" w:space="0" w:color="auto"/>
        <w:left w:val="none" w:sz="0" w:space="0" w:color="auto"/>
        <w:bottom w:val="none" w:sz="0" w:space="0" w:color="auto"/>
        <w:right w:val="none" w:sz="0" w:space="0" w:color="auto"/>
      </w:divBdr>
    </w:div>
    <w:div w:id="1365590957">
      <w:bodyDiv w:val="1"/>
      <w:marLeft w:val="0"/>
      <w:marRight w:val="0"/>
      <w:marTop w:val="0"/>
      <w:marBottom w:val="0"/>
      <w:divBdr>
        <w:top w:val="none" w:sz="0" w:space="0" w:color="auto"/>
        <w:left w:val="none" w:sz="0" w:space="0" w:color="auto"/>
        <w:bottom w:val="none" w:sz="0" w:space="0" w:color="auto"/>
        <w:right w:val="none" w:sz="0" w:space="0" w:color="auto"/>
      </w:divBdr>
    </w:div>
    <w:div w:id="1367636084">
      <w:bodyDiv w:val="1"/>
      <w:marLeft w:val="0"/>
      <w:marRight w:val="0"/>
      <w:marTop w:val="0"/>
      <w:marBottom w:val="0"/>
      <w:divBdr>
        <w:top w:val="none" w:sz="0" w:space="0" w:color="auto"/>
        <w:left w:val="none" w:sz="0" w:space="0" w:color="auto"/>
        <w:bottom w:val="none" w:sz="0" w:space="0" w:color="auto"/>
        <w:right w:val="none" w:sz="0" w:space="0" w:color="auto"/>
      </w:divBdr>
    </w:div>
    <w:div w:id="1369379702">
      <w:bodyDiv w:val="1"/>
      <w:marLeft w:val="0"/>
      <w:marRight w:val="0"/>
      <w:marTop w:val="0"/>
      <w:marBottom w:val="0"/>
      <w:divBdr>
        <w:top w:val="none" w:sz="0" w:space="0" w:color="auto"/>
        <w:left w:val="none" w:sz="0" w:space="0" w:color="auto"/>
        <w:bottom w:val="none" w:sz="0" w:space="0" w:color="auto"/>
        <w:right w:val="none" w:sz="0" w:space="0" w:color="auto"/>
      </w:divBdr>
    </w:div>
    <w:div w:id="1369794542">
      <w:bodyDiv w:val="1"/>
      <w:marLeft w:val="0"/>
      <w:marRight w:val="0"/>
      <w:marTop w:val="0"/>
      <w:marBottom w:val="0"/>
      <w:divBdr>
        <w:top w:val="none" w:sz="0" w:space="0" w:color="auto"/>
        <w:left w:val="none" w:sz="0" w:space="0" w:color="auto"/>
        <w:bottom w:val="none" w:sz="0" w:space="0" w:color="auto"/>
        <w:right w:val="none" w:sz="0" w:space="0" w:color="auto"/>
      </w:divBdr>
    </w:div>
    <w:div w:id="1370951712">
      <w:bodyDiv w:val="1"/>
      <w:marLeft w:val="0"/>
      <w:marRight w:val="0"/>
      <w:marTop w:val="0"/>
      <w:marBottom w:val="0"/>
      <w:divBdr>
        <w:top w:val="none" w:sz="0" w:space="0" w:color="auto"/>
        <w:left w:val="none" w:sz="0" w:space="0" w:color="auto"/>
        <w:bottom w:val="none" w:sz="0" w:space="0" w:color="auto"/>
        <w:right w:val="none" w:sz="0" w:space="0" w:color="auto"/>
      </w:divBdr>
    </w:div>
    <w:div w:id="1372656829">
      <w:bodyDiv w:val="1"/>
      <w:marLeft w:val="0"/>
      <w:marRight w:val="0"/>
      <w:marTop w:val="0"/>
      <w:marBottom w:val="0"/>
      <w:divBdr>
        <w:top w:val="none" w:sz="0" w:space="0" w:color="auto"/>
        <w:left w:val="none" w:sz="0" w:space="0" w:color="auto"/>
        <w:bottom w:val="none" w:sz="0" w:space="0" w:color="auto"/>
        <w:right w:val="none" w:sz="0" w:space="0" w:color="auto"/>
      </w:divBdr>
    </w:div>
    <w:div w:id="1373770354">
      <w:bodyDiv w:val="1"/>
      <w:marLeft w:val="0"/>
      <w:marRight w:val="0"/>
      <w:marTop w:val="0"/>
      <w:marBottom w:val="0"/>
      <w:divBdr>
        <w:top w:val="none" w:sz="0" w:space="0" w:color="auto"/>
        <w:left w:val="none" w:sz="0" w:space="0" w:color="auto"/>
        <w:bottom w:val="none" w:sz="0" w:space="0" w:color="auto"/>
        <w:right w:val="none" w:sz="0" w:space="0" w:color="auto"/>
      </w:divBdr>
    </w:div>
    <w:div w:id="1373992068">
      <w:bodyDiv w:val="1"/>
      <w:marLeft w:val="0"/>
      <w:marRight w:val="0"/>
      <w:marTop w:val="0"/>
      <w:marBottom w:val="0"/>
      <w:divBdr>
        <w:top w:val="none" w:sz="0" w:space="0" w:color="auto"/>
        <w:left w:val="none" w:sz="0" w:space="0" w:color="auto"/>
        <w:bottom w:val="none" w:sz="0" w:space="0" w:color="auto"/>
        <w:right w:val="none" w:sz="0" w:space="0" w:color="auto"/>
      </w:divBdr>
    </w:div>
    <w:div w:id="1376419379">
      <w:bodyDiv w:val="1"/>
      <w:marLeft w:val="0"/>
      <w:marRight w:val="0"/>
      <w:marTop w:val="0"/>
      <w:marBottom w:val="0"/>
      <w:divBdr>
        <w:top w:val="none" w:sz="0" w:space="0" w:color="auto"/>
        <w:left w:val="none" w:sz="0" w:space="0" w:color="auto"/>
        <w:bottom w:val="none" w:sz="0" w:space="0" w:color="auto"/>
        <w:right w:val="none" w:sz="0" w:space="0" w:color="auto"/>
      </w:divBdr>
    </w:div>
    <w:div w:id="1376585233">
      <w:bodyDiv w:val="1"/>
      <w:marLeft w:val="0"/>
      <w:marRight w:val="0"/>
      <w:marTop w:val="0"/>
      <w:marBottom w:val="0"/>
      <w:divBdr>
        <w:top w:val="none" w:sz="0" w:space="0" w:color="auto"/>
        <w:left w:val="none" w:sz="0" w:space="0" w:color="auto"/>
        <w:bottom w:val="none" w:sz="0" w:space="0" w:color="auto"/>
        <w:right w:val="none" w:sz="0" w:space="0" w:color="auto"/>
      </w:divBdr>
    </w:div>
    <w:div w:id="1378317662">
      <w:bodyDiv w:val="1"/>
      <w:marLeft w:val="0"/>
      <w:marRight w:val="0"/>
      <w:marTop w:val="0"/>
      <w:marBottom w:val="0"/>
      <w:divBdr>
        <w:top w:val="none" w:sz="0" w:space="0" w:color="auto"/>
        <w:left w:val="none" w:sz="0" w:space="0" w:color="auto"/>
        <w:bottom w:val="none" w:sz="0" w:space="0" w:color="auto"/>
        <w:right w:val="none" w:sz="0" w:space="0" w:color="auto"/>
      </w:divBdr>
    </w:div>
    <w:div w:id="1380663165">
      <w:bodyDiv w:val="1"/>
      <w:marLeft w:val="0"/>
      <w:marRight w:val="0"/>
      <w:marTop w:val="0"/>
      <w:marBottom w:val="0"/>
      <w:divBdr>
        <w:top w:val="none" w:sz="0" w:space="0" w:color="auto"/>
        <w:left w:val="none" w:sz="0" w:space="0" w:color="auto"/>
        <w:bottom w:val="none" w:sz="0" w:space="0" w:color="auto"/>
        <w:right w:val="none" w:sz="0" w:space="0" w:color="auto"/>
      </w:divBdr>
    </w:div>
    <w:div w:id="1380667600">
      <w:bodyDiv w:val="1"/>
      <w:marLeft w:val="0"/>
      <w:marRight w:val="0"/>
      <w:marTop w:val="0"/>
      <w:marBottom w:val="0"/>
      <w:divBdr>
        <w:top w:val="none" w:sz="0" w:space="0" w:color="auto"/>
        <w:left w:val="none" w:sz="0" w:space="0" w:color="auto"/>
        <w:bottom w:val="none" w:sz="0" w:space="0" w:color="auto"/>
        <w:right w:val="none" w:sz="0" w:space="0" w:color="auto"/>
      </w:divBdr>
    </w:div>
    <w:div w:id="1380862257">
      <w:bodyDiv w:val="1"/>
      <w:marLeft w:val="0"/>
      <w:marRight w:val="0"/>
      <w:marTop w:val="0"/>
      <w:marBottom w:val="0"/>
      <w:divBdr>
        <w:top w:val="none" w:sz="0" w:space="0" w:color="auto"/>
        <w:left w:val="none" w:sz="0" w:space="0" w:color="auto"/>
        <w:bottom w:val="none" w:sz="0" w:space="0" w:color="auto"/>
        <w:right w:val="none" w:sz="0" w:space="0" w:color="auto"/>
      </w:divBdr>
    </w:div>
    <w:div w:id="1382751834">
      <w:bodyDiv w:val="1"/>
      <w:marLeft w:val="0"/>
      <w:marRight w:val="0"/>
      <w:marTop w:val="0"/>
      <w:marBottom w:val="0"/>
      <w:divBdr>
        <w:top w:val="none" w:sz="0" w:space="0" w:color="auto"/>
        <w:left w:val="none" w:sz="0" w:space="0" w:color="auto"/>
        <w:bottom w:val="none" w:sz="0" w:space="0" w:color="auto"/>
        <w:right w:val="none" w:sz="0" w:space="0" w:color="auto"/>
      </w:divBdr>
    </w:div>
    <w:div w:id="1383478208">
      <w:bodyDiv w:val="1"/>
      <w:marLeft w:val="0"/>
      <w:marRight w:val="0"/>
      <w:marTop w:val="0"/>
      <w:marBottom w:val="0"/>
      <w:divBdr>
        <w:top w:val="none" w:sz="0" w:space="0" w:color="auto"/>
        <w:left w:val="none" w:sz="0" w:space="0" w:color="auto"/>
        <w:bottom w:val="none" w:sz="0" w:space="0" w:color="auto"/>
        <w:right w:val="none" w:sz="0" w:space="0" w:color="auto"/>
      </w:divBdr>
    </w:div>
    <w:div w:id="1389458482">
      <w:bodyDiv w:val="1"/>
      <w:marLeft w:val="0"/>
      <w:marRight w:val="0"/>
      <w:marTop w:val="0"/>
      <w:marBottom w:val="0"/>
      <w:divBdr>
        <w:top w:val="none" w:sz="0" w:space="0" w:color="auto"/>
        <w:left w:val="none" w:sz="0" w:space="0" w:color="auto"/>
        <w:bottom w:val="none" w:sz="0" w:space="0" w:color="auto"/>
        <w:right w:val="none" w:sz="0" w:space="0" w:color="auto"/>
      </w:divBdr>
    </w:div>
    <w:div w:id="1392076894">
      <w:bodyDiv w:val="1"/>
      <w:marLeft w:val="0"/>
      <w:marRight w:val="0"/>
      <w:marTop w:val="0"/>
      <w:marBottom w:val="0"/>
      <w:divBdr>
        <w:top w:val="none" w:sz="0" w:space="0" w:color="auto"/>
        <w:left w:val="none" w:sz="0" w:space="0" w:color="auto"/>
        <w:bottom w:val="none" w:sz="0" w:space="0" w:color="auto"/>
        <w:right w:val="none" w:sz="0" w:space="0" w:color="auto"/>
      </w:divBdr>
    </w:div>
    <w:div w:id="1393390563">
      <w:bodyDiv w:val="1"/>
      <w:marLeft w:val="0"/>
      <w:marRight w:val="0"/>
      <w:marTop w:val="0"/>
      <w:marBottom w:val="0"/>
      <w:divBdr>
        <w:top w:val="none" w:sz="0" w:space="0" w:color="auto"/>
        <w:left w:val="none" w:sz="0" w:space="0" w:color="auto"/>
        <w:bottom w:val="none" w:sz="0" w:space="0" w:color="auto"/>
        <w:right w:val="none" w:sz="0" w:space="0" w:color="auto"/>
      </w:divBdr>
    </w:div>
    <w:div w:id="1393428854">
      <w:bodyDiv w:val="1"/>
      <w:marLeft w:val="0"/>
      <w:marRight w:val="0"/>
      <w:marTop w:val="0"/>
      <w:marBottom w:val="0"/>
      <w:divBdr>
        <w:top w:val="none" w:sz="0" w:space="0" w:color="auto"/>
        <w:left w:val="none" w:sz="0" w:space="0" w:color="auto"/>
        <w:bottom w:val="none" w:sz="0" w:space="0" w:color="auto"/>
        <w:right w:val="none" w:sz="0" w:space="0" w:color="auto"/>
      </w:divBdr>
    </w:div>
    <w:div w:id="1394887467">
      <w:bodyDiv w:val="1"/>
      <w:marLeft w:val="0"/>
      <w:marRight w:val="0"/>
      <w:marTop w:val="0"/>
      <w:marBottom w:val="0"/>
      <w:divBdr>
        <w:top w:val="none" w:sz="0" w:space="0" w:color="auto"/>
        <w:left w:val="none" w:sz="0" w:space="0" w:color="auto"/>
        <w:bottom w:val="none" w:sz="0" w:space="0" w:color="auto"/>
        <w:right w:val="none" w:sz="0" w:space="0" w:color="auto"/>
      </w:divBdr>
    </w:div>
    <w:div w:id="1395272875">
      <w:bodyDiv w:val="1"/>
      <w:marLeft w:val="0"/>
      <w:marRight w:val="0"/>
      <w:marTop w:val="0"/>
      <w:marBottom w:val="0"/>
      <w:divBdr>
        <w:top w:val="none" w:sz="0" w:space="0" w:color="auto"/>
        <w:left w:val="none" w:sz="0" w:space="0" w:color="auto"/>
        <w:bottom w:val="none" w:sz="0" w:space="0" w:color="auto"/>
        <w:right w:val="none" w:sz="0" w:space="0" w:color="auto"/>
      </w:divBdr>
    </w:div>
    <w:div w:id="1396703905">
      <w:bodyDiv w:val="1"/>
      <w:marLeft w:val="0"/>
      <w:marRight w:val="0"/>
      <w:marTop w:val="0"/>
      <w:marBottom w:val="0"/>
      <w:divBdr>
        <w:top w:val="none" w:sz="0" w:space="0" w:color="auto"/>
        <w:left w:val="none" w:sz="0" w:space="0" w:color="auto"/>
        <w:bottom w:val="none" w:sz="0" w:space="0" w:color="auto"/>
        <w:right w:val="none" w:sz="0" w:space="0" w:color="auto"/>
      </w:divBdr>
    </w:div>
    <w:div w:id="1399983774">
      <w:bodyDiv w:val="1"/>
      <w:marLeft w:val="0"/>
      <w:marRight w:val="0"/>
      <w:marTop w:val="0"/>
      <w:marBottom w:val="0"/>
      <w:divBdr>
        <w:top w:val="none" w:sz="0" w:space="0" w:color="auto"/>
        <w:left w:val="none" w:sz="0" w:space="0" w:color="auto"/>
        <w:bottom w:val="none" w:sz="0" w:space="0" w:color="auto"/>
        <w:right w:val="none" w:sz="0" w:space="0" w:color="auto"/>
      </w:divBdr>
    </w:div>
    <w:div w:id="1400639734">
      <w:bodyDiv w:val="1"/>
      <w:marLeft w:val="0"/>
      <w:marRight w:val="0"/>
      <w:marTop w:val="0"/>
      <w:marBottom w:val="0"/>
      <w:divBdr>
        <w:top w:val="none" w:sz="0" w:space="0" w:color="auto"/>
        <w:left w:val="none" w:sz="0" w:space="0" w:color="auto"/>
        <w:bottom w:val="none" w:sz="0" w:space="0" w:color="auto"/>
        <w:right w:val="none" w:sz="0" w:space="0" w:color="auto"/>
      </w:divBdr>
    </w:div>
    <w:div w:id="1403330187">
      <w:bodyDiv w:val="1"/>
      <w:marLeft w:val="0"/>
      <w:marRight w:val="0"/>
      <w:marTop w:val="0"/>
      <w:marBottom w:val="0"/>
      <w:divBdr>
        <w:top w:val="none" w:sz="0" w:space="0" w:color="auto"/>
        <w:left w:val="none" w:sz="0" w:space="0" w:color="auto"/>
        <w:bottom w:val="none" w:sz="0" w:space="0" w:color="auto"/>
        <w:right w:val="none" w:sz="0" w:space="0" w:color="auto"/>
      </w:divBdr>
    </w:div>
    <w:div w:id="1404333905">
      <w:bodyDiv w:val="1"/>
      <w:marLeft w:val="0"/>
      <w:marRight w:val="0"/>
      <w:marTop w:val="0"/>
      <w:marBottom w:val="0"/>
      <w:divBdr>
        <w:top w:val="none" w:sz="0" w:space="0" w:color="auto"/>
        <w:left w:val="none" w:sz="0" w:space="0" w:color="auto"/>
        <w:bottom w:val="none" w:sz="0" w:space="0" w:color="auto"/>
        <w:right w:val="none" w:sz="0" w:space="0" w:color="auto"/>
      </w:divBdr>
    </w:div>
    <w:div w:id="1407608319">
      <w:bodyDiv w:val="1"/>
      <w:marLeft w:val="0"/>
      <w:marRight w:val="0"/>
      <w:marTop w:val="0"/>
      <w:marBottom w:val="0"/>
      <w:divBdr>
        <w:top w:val="none" w:sz="0" w:space="0" w:color="auto"/>
        <w:left w:val="none" w:sz="0" w:space="0" w:color="auto"/>
        <w:bottom w:val="none" w:sz="0" w:space="0" w:color="auto"/>
        <w:right w:val="none" w:sz="0" w:space="0" w:color="auto"/>
      </w:divBdr>
    </w:div>
    <w:div w:id="1407728886">
      <w:bodyDiv w:val="1"/>
      <w:marLeft w:val="0"/>
      <w:marRight w:val="0"/>
      <w:marTop w:val="0"/>
      <w:marBottom w:val="0"/>
      <w:divBdr>
        <w:top w:val="none" w:sz="0" w:space="0" w:color="auto"/>
        <w:left w:val="none" w:sz="0" w:space="0" w:color="auto"/>
        <w:bottom w:val="none" w:sz="0" w:space="0" w:color="auto"/>
        <w:right w:val="none" w:sz="0" w:space="0" w:color="auto"/>
      </w:divBdr>
    </w:div>
    <w:div w:id="1411345949">
      <w:bodyDiv w:val="1"/>
      <w:marLeft w:val="0"/>
      <w:marRight w:val="0"/>
      <w:marTop w:val="0"/>
      <w:marBottom w:val="0"/>
      <w:divBdr>
        <w:top w:val="none" w:sz="0" w:space="0" w:color="auto"/>
        <w:left w:val="none" w:sz="0" w:space="0" w:color="auto"/>
        <w:bottom w:val="none" w:sz="0" w:space="0" w:color="auto"/>
        <w:right w:val="none" w:sz="0" w:space="0" w:color="auto"/>
      </w:divBdr>
    </w:div>
    <w:div w:id="1411929531">
      <w:bodyDiv w:val="1"/>
      <w:marLeft w:val="0"/>
      <w:marRight w:val="0"/>
      <w:marTop w:val="0"/>
      <w:marBottom w:val="0"/>
      <w:divBdr>
        <w:top w:val="none" w:sz="0" w:space="0" w:color="auto"/>
        <w:left w:val="none" w:sz="0" w:space="0" w:color="auto"/>
        <w:bottom w:val="none" w:sz="0" w:space="0" w:color="auto"/>
        <w:right w:val="none" w:sz="0" w:space="0" w:color="auto"/>
      </w:divBdr>
    </w:div>
    <w:div w:id="1413430317">
      <w:bodyDiv w:val="1"/>
      <w:marLeft w:val="0"/>
      <w:marRight w:val="0"/>
      <w:marTop w:val="0"/>
      <w:marBottom w:val="0"/>
      <w:divBdr>
        <w:top w:val="none" w:sz="0" w:space="0" w:color="auto"/>
        <w:left w:val="none" w:sz="0" w:space="0" w:color="auto"/>
        <w:bottom w:val="none" w:sz="0" w:space="0" w:color="auto"/>
        <w:right w:val="none" w:sz="0" w:space="0" w:color="auto"/>
      </w:divBdr>
    </w:div>
    <w:div w:id="1413549500">
      <w:bodyDiv w:val="1"/>
      <w:marLeft w:val="0"/>
      <w:marRight w:val="0"/>
      <w:marTop w:val="0"/>
      <w:marBottom w:val="0"/>
      <w:divBdr>
        <w:top w:val="none" w:sz="0" w:space="0" w:color="auto"/>
        <w:left w:val="none" w:sz="0" w:space="0" w:color="auto"/>
        <w:bottom w:val="none" w:sz="0" w:space="0" w:color="auto"/>
        <w:right w:val="none" w:sz="0" w:space="0" w:color="auto"/>
      </w:divBdr>
    </w:div>
    <w:div w:id="1414164032">
      <w:bodyDiv w:val="1"/>
      <w:marLeft w:val="0"/>
      <w:marRight w:val="0"/>
      <w:marTop w:val="0"/>
      <w:marBottom w:val="0"/>
      <w:divBdr>
        <w:top w:val="none" w:sz="0" w:space="0" w:color="auto"/>
        <w:left w:val="none" w:sz="0" w:space="0" w:color="auto"/>
        <w:bottom w:val="none" w:sz="0" w:space="0" w:color="auto"/>
        <w:right w:val="none" w:sz="0" w:space="0" w:color="auto"/>
      </w:divBdr>
    </w:div>
    <w:div w:id="1415010028">
      <w:bodyDiv w:val="1"/>
      <w:marLeft w:val="0"/>
      <w:marRight w:val="0"/>
      <w:marTop w:val="0"/>
      <w:marBottom w:val="0"/>
      <w:divBdr>
        <w:top w:val="none" w:sz="0" w:space="0" w:color="auto"/>
        <w:left w:val="none" w:sz="0" w:space="0" w:color="auto"/>
        <w:bottom w:val="none" w:sz="0" w:space="0" w:color="auto"/>
        <w:right w:val="none" w:sz="0" w:space="0" w:color="auto"/>
      </w:divBdr>
    </w:div>
    <w:div w:id="1415280130">
      <w:bodyDiv w:val="1"/>
      <w:marLeft w:val="0"/>
      <w:marRight w:val="0"/>
      <w:marTop w:val="0"/>
      <w:marBottom w:val="0"/>
      <w:divBdr>
        <w:top w:val="none" w:sz="0" w:space="0" w:color="auto"/>
        <w:left w:val="none" w:sz="0" w:space="0" w:color="auto"/>
        <w:bottom w:val="none" w:sz="0" w:space="0" w:color="auto"/>
        <w:right w:val="none" w:sz="0" w:space="0" w:color="auto"/>
      </w:divBdr>
    </w:div>
    <w:div w:id="1415662790">
      <w:bodyDiv w:val="1"/>
      <w:marLeft w:val="0"/>
      <w:marRight w:val="0"/>
      <w:marTop w:val="0"/>
      <w:marBottom w:val="0"/>
      <w:divBdr>
        <w:top w:val="none" w:sz="0" w:space="0" w:color="auto"/>
        <w:left w:val="none" w:sz="0" w:space="0" w:color="auto"/>
        <w:bottom w:val="none" w:sz="0" w:space="0" w:color="auto"/>
        <w:right w:val="none" w:sz="0" w:space="0" w:color="auto"/>
      </w:divBdr>
    </w:div>
    <w:div w:id="1417481266">
      <w:bodyDiv w:val="1"/>
      <w:marLeft w:val="0"/>
      <w:marRight w:val="0"/>
      <w:marTop w:val="0"/>
      <w:marBottom w:val="0"/>
      <w:divBdr>
        <w:top w:val="none" w:sz="0" w:space="0" w:color="auto"/>
        <w:left w:val="none" w:sz="0" w:space="0" w:color="auto"/>
        <w:bottom w:val="none" w:sz="0" w:space="0" w:color="auto"/>
        <w:right w:val="none" w:sz="0" w:space="0" w:color="auto"/>
      </w:divBdr>
    </w:div>
    <w:div w:id="1417825312">
      <w:bodyDiv w:val="1"/>
      <w:marLeft w:val="0"/>
      <w:marRight w:val="0"/>
      <w:marTop w:val="0"/>
      <w:marBottom w:val="0"/>
      <w:divBdr>
        <w:top w:val="none" w:sz="0" w:space="0" w:color="auto"/>
        <w:left w:val="none" w:sz="0" w:space="0" w:color="auto"/>
        <w:bottom w:val="none" w:sz="0" w:space="0" w:color="auto"/>
        <w:right w:val="none" w:sz="0" w:space="0" w:color="auto"/>
      </w:divBdr>
    </w:div>
    <w:div w:id="1418791964">
      <w:bodyDiv w:val="1"/>
      <w:marLeft w:val="0"/>
      <w:marRight w:val="0"/>
      <w:marTop w:val="0"/>
      <w:marBottom w:val="0"/>
      <w:divBdr>
        <w:top w:val="none" w:sz="0" w:space="0" w:color="auto"/>
        <w:left w:val="none" w:sz="0" w:space="0" w:color="auto"/>
        <w:bottom w:val="none" w:sz="0" w:space="0" w:color="auto"/>
        <w:right w:val="none" w:sz="0" w:space="0" w:color="auto"/>
      </w:divBdr>
    </w:div>
    <w:div w:id="1420442275">
      <w:bodyDiv w:val="1"/>
      <w:marLeft w:val="0"/>
      <w:marRight w:val="0"/>
      <w:marTop w:val="0"/>
      <w:marBottom w:val="0"/>
      <w:divBdr>
        <w:top w:val="none" w:sz="0" w:space="0" w:color="auto"/>
        <w:left w:val="none" w:sz="0" w:space="0" w:color="auto"/>
        <w:bottom w:val="none" w:sz="0" w:space="0" w:color="auto"/>
        <w:right w:val="none" w:sz="0" w:space="0" w:color="auto"/>
      </w:divBdr>
    </w:div>
    <w:div w:id="1425541194">
      <w:bodyDiv w:val="1"/>
      <w:marLeft w:val="0"/>
      <w:marRight w:val="0"/>
      <w:marTop w:val="0"/>
      <w:marBottom w:val="0"/>
      <w:divBdr>
        <w:top w:val="none" w:sz="0" w:space="0" w:color="auto"/>
        <w:left w:val="none" w:sz="0" w:space="0" w:color="auto"/>
        <w:bottom w:val="none" w:sz="0" w:space="0" w:color="auto"/>
        <w:right w:val="none" w:sz="0" w:space="0" w:color="auto"/>
      </w:divBdr>
    </w:div>
    <w:div w:id="1425805058">
      <w:bodyDiv w:val="1"/>
      <w:marLeft w:val="0"/>
      <w:marRight w:val="0"/>
      <w:marTop w:val="0"/>
      <w:marBottom w:val="0"/>
      <w:divBdr>
        <w:top w:val="none" w:sz="0" w:space="0" w:color="auto"/>
        <w:left w:val="none" w:sz="0" w:space="0" w:color="auto"/>
        <w:bottom w:val="none" w:sz="0" w:space="0" w:color="auto"/>
        <w:right w:val="none" w:sz="0" w:space="0" w:color="auto"/>
      </w:divBdr>
    </w:div>
    <w:div w:id="1429276700">
      <w:bodyDiv w:val="1"/>
      <w:marLeft w:val="0"/>
      <w:marRight w:val="0"/>
      <w:marTop w:val="0"/>
      <w:marBottom w:val="0"/>
      <w:divBdr>
        <w:top w:val="none" w:sz="0" w:space="0" w:color="auto"/>
        <w:left w:val="none" w:sz="0" w:space="0" w:color="auto"/>
        <w:bottom w:val="none" w:sz="0" w:space="0" w:color="auto"/>
        <w:right w:val="none" w:sz="0" w:space="0" w:color="auto"/>
      </w:divBdr>
    </w:div>
    <w:div w:id="1433744750">
      <w:bodyDiv w:val="1"/>
      <w:marLeft w:val="0"/>
      <w:marRight w:val="0"/>
      <w:marTop w:val="0"/>
      <w:marBottom w:val="0"/>
      <w:divBdr>
        <w:top w:val="none" w:sz="0" w:space="0" w:color="auto"/>
        <w:left w:val="none" w:sz="0" w:space="0" w:color="auto"/>
        <w:bottom w:val="none" w:sz="0" w:space="0" w:color="auto"/>
        <w:right w:val="none" w:sz="0" w:space="0" w:color="auto"/>
      </w:divBdr>
    </w:div>
    <w:div w:id="1435319272">
      <w:bodyDiv w:val="1"/>
      <w:marLeft w:val="0"/>
      <w:marRight w:val="0"/>
      <w:marTop w:val="0"/>
      <w:marBottom w:val="0"/>
      <w:divBdr>
        <w:top w:val="none" w:sz="0" w:space="0" w:color="auto"/>
        <w:left w:val="none" w:sz="0" w:space="0" w:color="auto"/>
        <w:bottom w:val="none" w:sz="0" w:space="0" w:color="auto"/>
        <w:right w:val="none" w:sz="0" w:space="0" w:color="auto"/>
      </w:divBdr>
    </w:div>
    <w:div w:id="1435437393">
      <w:bodyDiv w:val="1"/>
      <w:marLeft w:val="0"/>
      <w:marRight w:val="0"/>
      <w:marTop w:val="0"/>
      <w:marBottom w:val="0"/>
      <w:divBdr>
        <w:top w:val="none" w:sz="0" w:space="0" w:color="auto"/>
        <w:left w:val="none" w:sz="0" w:space="0" w:color="auto"/>
        <w:bottom w:val="none" w:sz="0" w:space="0" w:color="auto"/>
        <w:right w:val="none" w:sz="0" w:space="0" w:color="auto"/>
      </w:divBdr>
    </w:div>
    <w:div w:id="1436292208">
      <w:bodyDiv w:val="1"/>
      <w:marLeft w:val="0"/>
      <w:marRight w:val="0"/>
      <w:marTop w:val="0"/>
      <w:marBottom w:val="0"/>
      <w:divBdr>
        <w:top w:val="none" w:sz="0" w:space="0" w:color="auto"/>
        <w:left w:val="none" w:sz="0" w:space="0" w:color="auto"/>
        <w:bottom w:val="none" w:sz="0" w:space="0" w:color="auto"/>
        <w:right w:val="none" w:sz="0" w:space="0" w:color="auto"/>
      </w:divBdr>
    </w:div>
    <w:div w:id="1437754621">
      <w:bodyDiv w:val="1"/>
      <w:marLeft w:val="0"/>
      <w:marRight w:val="0"/>
      <w:marTop w:val="0"/>
      <w:marBottom w:val="0"/>
      <w:divBdr>
        <w:top w:val="none" w:sz="0" w:space="0" w:color="auto"/>
        <w:left w:val="none" w:sz="0" w:space="0" w:color="auto"/>
        <w:bottom w:val="none" w:sz="0" w:space="0" w:color="auto"/>
        <w:right w:val="none" w:sz="0" w:space="0" w:color="auto"/>
      </w:divBdr>
    </w:div>
    <w:div w:id="1438133264">
      <w:bodyDiv w:val="1"/>
      <w:marLeft w:val="0"/>
      <w:marRight w:val="0"/>
      <w:marTop w:val="0"/>
      <w:marBottom w:val="0"/>
      <w:divBdr>
        <w:top w:val="none" w:sz="0" w:space="0" w:color="auto"/>
        <w:left w:val="none" w:sz="0" w:space="0" w:color="auto"/>
        <w:bottom w:val="none" w:sz="0" w:space="0" w:color="auto"/>
        <w:right w:val="none" w:sz="0" w:space="0" w:color="auto"/>
      </w:divBdr>
    </w:div>
    <w:div w:id="1439057156">
      <w:bodyDiv w:val="1"/>
      <w:marLeft w:val="0"/>
      <w:marRight w:val="0"/>
      <w:marTop w:val="0"/>
      <w:marBottom w:val="0"/>
      <w:divBdr>
        <w:top w:val="none" w:sz="0" w:space="0" w:color="auto"/>
        <w:left w:val="none" w:sz="0" w:space="0" w:color="auto"/>
        <w:bottom w:val="none" w:sz="0" w:space="0" w:color="auto"/>
        <w:right w:val="none" w:sz="0" w:space="0" w:color="auto"/>
      </w:divBdr>
    </w:div>
    <w:div w:id="1440102990">
      <w:bodyDiv w:val="1"/>
      <w:marLeft w:val="0"/>
      <w:marRight w:val="0"/>
      <w:marTop w:val="0"/>
      <w:marBottom w:val="0"/>
      <w:divBdr>
        <w:top w:val="none" w:sz="0" w:space="0" w:color="auto"/>
        <w:left w:val="none" w:sz="0" w:space="0" w:color="auto"/>
        <w:bottom w:val="none" w:sz="0" w:space="0" w:color="auto"/>
        <w:right w:val="none" w:sz="0" w:space="0" w:color="auto"/>
      </w:divBdr>
    </w:div>
    <w:div w:id="1441485096">
      <w:bodyDiv w:val="1"/>
      <w:marLeft w:val="0"/>
      <w:marRight w:val="0"/>
      <w:marTop w:val="0"/>
      <w:marBottom w:val="0"/>
      <w:divBdr>
        <w:top w:val="none" w:sz="0" w:space="0" w:color="auto"/>
        <w:left w:val="none" w:sz="0" w:space="0" w:color="auto"/>
        <w:bottom w:val="none" w:sz="0" w:space="0" w:color="auto"/>
        <w:right w:val="none" w:sz="0" w:space="0" w:color="auto"/>
      </w:divBdr>
    </w:div>
    <w:div w:id="1441947069">
      <w:bodyDiv w:val="1"/>
      <w:marLeft w:val="0"/>
      <w:marRight w:val="0"/>
      <w:marTop w:val="0"/>
      <w:marBottom w:val="0"/>
      <w:divBdr>
        <w:top w:val="none" w:sz="0" w:space="0" w:color="auto"/>
        <w:left w:val="none" w:sz="0" w:space="0" w:color="auto"/>
        <w:bottom w:val="none" w:sz="0" w:space="0" w:color="auto"/>
        <w:right w:val="none" w:sz="0" w:space="0" w:color="auto"/>
      </w:divBdr>
    </w:div>
    <w:div w:id="1443374885">
      <w:bodyDiv w:val="1"/>
      <w:marLeft w:val="0"/>
      <w:marRight w:val="0"/>
      <w:marTop w:val="0"/>
      <w:marBottom w:val="0"/>
      <w:divBdr>
        <w:top w:val="none" w:sz="0" w:space="0" w:color="auto"/>
        <w:left w:val="none" w:sz="0" w:space="0" w:color="auto"/>
        <w:bottom w:val="none" w:sz="0" w:space="0" w:color="auto"/>
        <w:right w:val="none" w:sz="0" w:space="0" w:color="auto"/>
      </w:divBdr>
    </w:div>
    <w:div w:id="1445929757">
      <w:bodyDiv w:val="1"/>
      <w:marLeft w:val="0"/>
      <w:marRight w:val="0"/>
      <w:marTop w:val="0"/>
      <w:marBottom w:val="0"/>
      <w:divBdr>
        <w:top w:val="none" w:sz="0" w:space="0" w:color="auto"/>
        <w:left w:val="none" w:sz="0" w:space="0" w:color="auto"/>
        <w:bottom w:val="none" w:sz="0" w:space="0" w:color="auto"/>
        <w:right w:val="none" w:sz="0" w:space="0" w:color="auto"/>
      </w:divBdr>
    </w:div>
    <w:div w:id="1452482562">
      <w:bodyDiv w:val="1"/>
      <w:marLeft w:val="0"/>
      <w:marRight w:val="0"/>
      <w:marTop w:val="0"/>
      <w:marBottom w:val="0"/>
      <w:divBdr>
        <w:top w:val="none" w:sz="0" w:space="0" w:color="auto"/>
        <w:left w:val="none" w:sz="0" w:space="0" w:color="auto"/>
        <w:bottom w:val="none" w:sz="0" w:space="0" w:color="auto"/>
        <w:right w:val="none" w:sz="0" w:space="0" w:color="auto"/>
      </w:divBdr>
    </w:div>
    <w:div w:id="1454789478">
      <w:bodyDiv w:val="1"/>
      <w:marLeft w:val="0"/>
      <w:marRight w:val="0"/>
      <w:marTop w:val="0"/>
      <w:marBottom w:val="0"/>
      <w:divBdr>
        <w:top w:val="none" w:sz="0" w:space="0" w:color="auto"/>
        <w:left w:val="none" w:sz="0" w:space="0" w:color="auto"/>
        <w:bottom w:val="none" w:sz="0" w:space="0" w:color="auto"/>
        <w:right w:val="none" w:sz="0" w:space="0" w:color="auto"/>
      </w:divBdr>
    </w:div>
    <w:div w:id="1456944498">
      <w:bodyDiv w:val="1"/>
      <w:marLeft w:val="0"/>
      <w:marRight w:val="0"/>
      <w:marTop w:val="0"/>
      <w:marBottom w:val="0"/>
      <w:divBdr>
        <w:top w:val="none" w:sz="0" w:space="0" w:color="auto"/>
        <w:left w:val="none" w:sz="0" w:space="0" w:color="auto"/>
        <w:bottom w:val="none" w:sz="0" w:space="0" w:color="auto"/>
        <w:right w:val="none" w:sz="0" w:space="0" w:color="auto"/>
      </w:divBdr>
    </w:div>
    <w:div w:id="1461150236">
      <w:bodyDiv w:val="1"/>
      <w:marLeft w:val="0"/>
      <w:marRight w:val="0"/>
      <w:marTop w:val="0"/>
      <w:marBottom w:val="0"/>
      <w:divBdr>
        <w:top w:val="none" w:sz="0" w:space="0" w:color="auto"/>
        <w:left w:val="none" w:sz="0" w:space="0" w:color="auto"/>
        <w:bottom w:val="none" w:sz="0" w:space="0" w:color="auto"/>
        <w:right w:val="none" w:sz="0" w:space="0" w:color="auto"/>
      </w:divBdr>
    </w:div>
    <w:div w:id="1461461071">
      <w:bodyDiv w:val="1"/>
      <w:marLeft w:val="0"/>
      <w:marRight w:val="0"/>
      <w:marTop w:val="0"/>
      <w:marBottom w:val="0"/>
      <w:divBdr>
        <w:top w:val="none" w:sz="0" w:space="0" w:color="auto"/>
        <w:left w:val="none" w:sz="0" w:space="0" w:color="auto"/>
        <w:bottom w:val="none" w:sz="0" w:space="0" w:color="auto"/>
        <w:right w:val="none" w:sz="0" w:space="0" w:color="auto"/>
      </w:divBdr>
    </w:div>
    <w:div w:id="1461655708">
      <w:bodyDiv w:val="1"/>
      <w:marLeft w:val="0"/>
      <w:marRight w:val="0"/>
      <w:marTop w:val="0"/>
      <w:marBottom w:val="0"/>
      <w:divBdr>
        <w:top w:val="none" w:sz="0" w:space="0" w:color="auto"/>
        <w:left w:val="none" w:sz="0" w:space="0" w:color="auto"/>
        <w:bottom w:val="none" w:sz="0" w:space="0" w:color="auto"/>
        <w:right w:val="none" w:sz="0" w:space="0" w:color="auto"/>
      </w:divBdr>
    </w:div>
    <w:div w:id="1461731278">
      <w:bodyDiv w:val="1"/>
      <w:marLeft w:val="0"/>
      <w:marRight w:val="0"/>
      <w:marTop w:val="0"/>
      <w:marBottom w:val="0"/>
      <w:divBdr>
        <w:top w:val="none" w:sz="0" w:space="0" w:color="auto"/>
        <w:left w:val="none" w:sz="0" w:space="0" w:color="auto"/>
        <w:bottom w:val="none" w:sz="0" w:space="0" w:color="auto"/>
        <w:right w:val="none" w:sz="0" w:space="0" w:color="auto"/>
      </w:divBdr>
    </w:div>
    <w:div w:id="1462919445">
      <w:bodyDiv w:val="1"/>
      <w:marLeft w:val="0"/>
      <w:marRight w:val="0"/>
      <w:marTop w:val="0"/>
      <w:marBottom w:val="0"/>
      <w:divBdr>
        <w:top w:val="none" w:sz="0" w:space="0" w:color="auto"/>
        <w:left w:val="none" w:sz="0" w:space="0" w:color="auto"/>
        <w:bottom w:val="none" w:sz="0" w:space="0" w:color="auto"/>
        <w:right w:val="none" w:sz="0" w:space="0" w:color="auto"/>
      </w:divBdr>
    </w:div>
    <w:div w:id="1463572536">
      <w:bodyDiv w:val="1"/>
      <w:marLeft w:val="0"/>
      <w:marRight w:val="0"/>
      <w:marTop w:val="0"/>
      <w:marBottom w:val="0"/>
      <w:divBdr>
        <w:top w:val="none" w:sz="0" w:space="0" w:color="auto"/>
        <w:left w:val="none" w:sz="0" w:space="0" w:color="auto"/>
        <w:bottom w:val="none" w:sz="0" w:space="0" w:color="auto"/>
        <w:right w:val="none" w:sz="0" w:space="0" w:color="auto"/>
      </w:divBdr>
    </w:div>
    <w:div w:id="1465387431">
      <w:bodyDiv w:val="1"/>
      <w:marLeft w:val="0"/>
      <w:marRight w:val="0"/>
      <w:marTop w:val="0"/>
      <w:marBottom w:val="0"/>
      <w:divBdr>
        <w:top w:val="none" w:sz="0" w:space="0" w:color="auto"/>
        <w:left w:val="none" w:sz="0" w:space="0" w:color="auto"/>
        <w:bottom w:val="none" w:sz="0" w:space="0" w:color="auto"/>
        <w:right w:val="none" w:sz="0" w:space="0" w:color="auto"/>
      </w:divBdr>
    </w:div>
    <w:div w:id="1469473787">
      <w:bodyDiv w:val="1"/>
      <w:marLeft w:val="0"/>
      <w:marRight w:val="0"/>
      <w:marTop w:val="0"/>
      <w:marBottom w:val="0"/>
      <w:divBdr>
        <w:top w:val="none" w:sz="0" w:space="0" w:color="auto"/>
        <w:left w:val="none" w:sz="0" w:space="0" w:color="auto"/>
        <w:bottom w:val="none" w:sz="0" w:space="0" w:color="auto"/>
        <w:right w:val="none" w:sz="0" w:space="0" w:color="auto"/>
      </w:divBdr>
    </w:div>
    <w:div w:id="1469544557">
      <w:bodyDiv w:val="1"/>
      <w:marLeft w:val="0"/>
      <w:marRight w:val="0"/>
      <w:marTop w:val="0"/>
      <w:marBottom w:val="0"/>
      <w:divBdr>
        <w:top w:val="none" w:sz="0" w:space="0" w:color="auto"/>
        <w:left w:val="none" w:sz="0" w:space="0" w:color="auto"/>
        <w:bottom w:val="none" w:sz="0" w:space="0" w:color="auto"/>
        <w:right w:val="none" w:sz="0" w:space="0" w:color="auto"/>
      </w:divBdr>
    </w:div>
    <w:div w:id="1471359954">
      <w:bodyDiv w:val="1"/>
      <w:marLeft w:val="0"/>
      <w:marRight w:val="0"/>
      <w:marTop w:val="0"/>
      <w:marBottom w:val="0"/>
      <w:divBdr>
        <w:top w:val="none" w:sz="0" w:space="0" w:color="auto"/>
        <w:left w:val="none" w:sz="0" w:space="0" w:color="auto"/>
        <w:bottom w:val="none" w:sz="0" w:space="0" w:color="auto"/>
        <w:right w:val="none" w:sz="0" w:space="0" w:color="auto"/>
      </w:divBdr>
    </w:div>
    <w:div w:id="1471944567">
      <w:bodyDiv w:val="1"/>
      <w:marLeft w:val="0"/>
      <w:marRight w:val="0"/>
      <w:marTop w:val="0"/>
      <w:marBottom w:val="0"/>
      <w:divBdr>
        <w:top w:val="none" w:sz="0" w:space="0" w:color="auto"/>
        <w:left w:val="none" w:sz="0" w:space="0" w:color="auto"/>
        <w:bottom w:val="none" w:sz="0" w:space="0" w:color="auto"/>
        <w:right w:val="none" w:sz="0" w:space="0" w:color="auto"/>
      </w:divBdr>
    </w:div>
    <w:div w:id="1475372247">
      <w:bodyDiv w:val="1"/>
      <w:marLeft w:val="0"/>
      <w:marRight w:val="0"/>
      <w:marTop w:val="0"/>
      <w:marBottom w:val="0"/>
      <w:divBdr>
        <w:top w:val="none" w:sz="0" w:space="0" w:color="auto"/>
        <w:left w:val="none" w:sz="0" w:space="0" w:color="auto"/>
        <w:bottom w:val="none" w:sz="0" w:space="0" w:color="auto"/>
        <w:right w:val="none" w:sz="0" w:space="0" w:color="auto"/>
      </w:divBdr>
    </w:div>
    <w:div w:id="1477449747">
      <w:bodyDiv w:val="1"/>
      <w:marLeft w:val="0"/>
      <w:marRight w:val="0"/>
      <w:marTop w:val="0"/>
      <w:marBottom w:val="0"/>
      <w:divBdr>
        <w:top w:val="none" w:sz="0" w:space="0" w:color="auto"/>
        <w:left w:val="none" w:sz="0" w:space="0" w:color="auto"/>
        <w:bottom w:val="none" w:sz="0" w:space="0" w:color="auto"/>
        <w:right w:val="none" w:sz="0" w:space="0" w:color="auto"/>
      </w:divBdr>
    </w:div>
    <w:div w:id="1480732612">
      <w:bodyDiv w:val="1"/>
      <w:marLeft w:val="0"/>
      <w:marRight w:val="0"/>
      <w:marTop w:val="0"/>
      <w:marBottom w:val="0"/>
      <w:divBdr>
        <w:top w:val="none" w:sz="0" w:space="0" w:color="auto"/>
        <w:left w:val="none" w:sz="0" w:space="0" w:color="auto"/>
        <w:bottom w:val="none" w:sz="0" w:space="0" w:color="auto"/>
        <w:right w:val="none" w:sz="0" w:space="0" w:color="auto"/>
      </w:divBdr>
    </w:div>
    <w:div w:id="1482884956">
      <w:bodyDiv w:val="1"/>
      <w:marLeft w:val="0"/>
      <w:marRight w:val="0"/>
      <w:marTop w:val="0"/>
      <w:marBottom w:val="0"/>
      <w:divBdr>
        <w:top w:val="none" w:sz="0" w:space="0" w:color="auto"/>
        <w:left w:val="none" w:sz="0" w:space="0" w:color="auto"/>
        <w:bottom w:val="none" w:sz="0" w:space="0" w:color="auto"/>
        <w:right w:val="none" w:sz="0" w:space="0" w:color="auto"/>
      </w:divBdr>
    </w:div>
    <w:div w:id="1483814048">
      <w:bodyDiv w:val="1"/>
      <w:marLeft w:val="0"/>
      <w:marRight w:val="0"/>
      <w:marTop w:val="0"/>
      <w:marBottom w:val="0"/>
      <w:divBdr>
        <w:top w:val="none" w:sz="0" w:space="0" w:color="auto"/>
        <w:left w:val="none" w:sz="0" w:space="0" w:color="auto"/>
        <w:bottom w:val="none" w:sz="0" w:space="0" w:color="auto"/>
        <w:right w:val="none" w:sz="0" w:space="0" w:color="auto"/>
      </w:divBdr>
    </w:div>
    <w:div w:id="1485006048">
      <w:bodyDiv w:val="1"/>
      <w:marLeft w:val="0"/>
      <w:marRight w:val="0"/>
      <w:marTop w:val="0"/>
      <w:marBottom w:val="0"/>
      <w:divBdr>
        <w:top w:val="none" w:sz="0" w:space="0" w:color="auto"/>
        <w:left w:val="none" w:sz="0" w:space="0" w:color="auto"/>
        <w:bottom w:val="none" w:sz="0" w:space="0" w:color="auto"/>
        <w:right w:val="none" w:sz="0" w:space="0" w:color="auto"/>
      </w:divBdr>
    </w:div>
    <w:div w:id="1485393471">
      <w:bodyDiv w:val="1"/>
      <w:marLeft w:val="0"/>
      <w:marRight w:val="0"/>
      <w:marTop w:val="0"/>
      <w:marBottom w:val="0"/>
      <w:divBdr>
        <w:top w:val="none" w:sz="0" w:space="0" w:color="auto"/>
        <w:left w:val="none" w:sz="0" w:space="0" w:color="auto"/>
        <w:bottom w:val="none" w:sz="0" w:space="0" w:color="auto"/>
        <w:right w:val="none" w:sz="0" w:space="0" w:color="auto"/>
      </w:divBdr>
    </w:div>
    <w:div w:id="1485925407">
      <w:bodyDiv w:val="1"/>
      <w:marLeft w:val="0"/>
      <w:marRight w:val="0"/>
      <w:marTop w:val="0"/>
      <w:marBottom w:val="0"/>
      <w:divBdr>
        <w:top w:val="none" w:sz="0" w:space="0" w:color="auto"/>
        <w:left w:val="none" w:sz="0" w:space="0" w:color="auto"/>
        <w:bottom w:val="none" w:sz="0" w:space="0" w:color="auto"/>
        <w:right w:val="none" w:sz="0" w:space="0" w:color="auto"/>
      </w:divBdr>
    </w:div>
    <w:div w:id="1487739958">
      <w:bodyDiv w:val="1"/>
      <w:marLeft w:val="0"/>
      <w:marRight w:val="0"/>
      <w:marTop w:val="0"/>
      <w:marBottom w:val="0"/>
      <w:divBdr>
        <w:top w:val="none" w:sz="0" w:space="0" w:color="auto"/>
        <w:left w:val="none" w:sz="0" w:space="0" w:color="auto"/>
        <w:bottom w:val="none" w:sz="0" w:space="0" w:color="auto"/>
        <w:right w:val="none" w:sz="0" w:space="0" w:color="auto"/>
      </w:divBdr>
    </w:div>
    <w:div w:id="1488326657">
      <w:bodyDiv w:val="1"/>
      <w:marLeft w:val="0"/>
      <w:marRight w:val="0"/>
      <w:marTop w:val="0"/>
      <w:marBottom w:val="0"/>
      <w:divBdr>
        <w:top w:val="none" w:sz="0" w:space="0" w:color="auto"/>
        <w:left w:val="none" w:sz="0" w:space="0" w:color="auto"/>
        <w:bottom w:val="none" w:sz="0" w:space="0" w:color="auto"/>
        <w:right w:val="none" w:sz="0" w:space="0" w:color="auto"/>
      </w:divBdr>
    </w:div>
    <w:div w:id="1488862824">
      <w:bodyDiv w:val="1"/>
      <w:marLeft w:val="0"/>
      <w:marRight w:val="0"/>
      <w:marTop w:val="0"/>
      <w:marBottom w:val="0"/>
      <w:divBdr>
        <w:top w:val="none" w:sz="0" w:space="0" w:color="auto"/>
        <w:left w:val="none" w:sz="0" w:space="0" w:color="auto"/>
        <w:bottom w:val="none" w:sz="0" w:space="0" w:color="auto"/>
        <w:right w:val="none" w:sz="0" w:space="0" w:color="auto"/>
      </w:divBdr>
    </w:div>
    <w:div w:id="1490101389">
      <w:bodyDiv w:val="1"/>
      <w:marLeft w:val="0"/>
      <w:marRight w:val="0"/>
      <w:marTop w:val="0"/>
      <w:marBottom w:val="0"/>
      <w:divBdr>
        <w:top w:val="none" w:sz="0" w:space="0" w:color="auto"/>
        <w:left w:val="none" w:sz="0" w:space="0" w:color="auto"/>
        <w:bottom w:val="none" w:sz="0" w:space="0" w:color="auto"/>
        <w:right w:val="none" w:sz="0" w:space="0" w:color="auto"/>
      </w:divBdr>
    </w:div>
    <w:div w:id="1492722673">
      <w:bodyDiv w:val="1"/>
      <w:marLeft w:val="0"/>
      <w:marRight w:val="0"/>
      <w:marTop w:val="0"/>
      <w:marBottom w:val="0"/>
      <w:divBdr>
        <w:top w:val="none" w:sz="0" w:space="0" w:color="auto"/>
        <w:left w:val="none" w:sz="0" w:space="0" w:color="auto"/>
        <w:bottom w:val="none" w:sz="0" w:space="0" w:color="auto"/>
        <w:right w:val="none" w:sz="0" w:space="0" w:color="auto"/>
      </w:divBdr>
    </w:div>
    <w:div w:id="1496611309">
      <w:bodyDiv w:val="1"/>
      <w:marLeft w:val="0"/>
      <w:marRight w:val="0"/>
      <w:marTop w:val="0"/>
      <w:marBottom w:val="0"/>
      <w:divBdr>
        <w:top w:val="none" w:sz="0" w:space="0" w:color="auto"/>
        <w:left w:val="none" w:sz="0" w:space="0" w:color="auto"/>
        <w:bottom w:val="none" w:sz="0" w:space="0" w:color="auto"/>
        <w:right w:val="none" w:sz="0" w:space="0" w:color="auto"/>
      </w:divBdr>
    </w:div>
    <w:div w:id="1497572607">
      <w:bodyDiv w:val="1"/>
      <w:marLeft w:val="0"/>
      <w:marRight w:val="0"/>
      <w:marTop w:val="0"/>
      <w:marBottom w:val="0"/>
      <w:divBdr>
        <w:top w:val="none" w:sz="0" w:space="0" w:color="auto"/>
        <w:left w:val="none" w:sz="0" w:space="0" w:color="auto"/>
        <w:bottom w:val="none" w:sz="0" w:space="0" w:color="auto"/>
        <w:right w:val="none" w:sz="0" w:space="0" w:color="auto"/>
      </w:divBdr>
    </w:div>
    <w:div w:id="1501656113">
      <w:bodyDiv w:val="1"/>
      <w:marLeft w:val="0"/>
      <w:marRight w:val="0"/>
      <w:marTop w:val="0"/>
      <w:marBottom w:val="0"/>
      <w:divBdr>
        <w:top w:val="none" w:sz="0" w:space="0" w:color="auto"/>
        <w:left w:val="none" w:sz="0" w:space="0" w:color="auto"/>
        <w:bottom w:val="none" w:sz="0" w:space="0" w:color="auto"/>
        <w:right w:val="none" w:sz="0" w:space="0" w:color="auto"/>
      </w:divBdr>
    </w:div>
    <w:div w:id="1501891858">
      <w:bodyDiv w:val="1"/>
      <w:marLeft w:val="0"/>
      <w:marRight w:val="0"/>
      <w:marTop w:val="0"/>
      <w:marBottom w:val="0"/>
      <w:divBdr>
        <w:top w:val="none" w:sz="0" w:space="0" w:color="auto"/>
        <w:left w:val="none" w:sz="0" w:space="0" w:color="auto"/>
        <w:bottom w:val="none" w:sz="0" w:space="0" w:color="auto"/>
        <w:right w:val="none" w:sz="0" w:space="0" w:color="auto"/>
      </w:divBdr>
    </w:div>
    <w:div w:id="1504969859">
      <w:bodyDiv w:val="1"/>
      <w:marLeft w:val="0"/>
      <w:marRight w:val="0"/>
      <w:marTop w:val="0"/>
      <w:marBottom w:val="0"/>
      <w:divBdr>
        <w:top w:val="none" w:sz="0" w:space="0" w:color="auto"/>
        <w:left w:val="none" w:sz="0" w:space="0" w:color="auto"/>
        <w:bottom w:val="none" w:sz="0" w:space="0" w:color="auto"/>
        <w:right w:val="none" w:sz="0" w:space="0" w:color="auto"/>
      </w:divBdr>
    </w:div>
    <w:div w:id="1506048379">
      <w:bodyDiv w:val="1"/>
      <w:marLeft w:val="0"/>
      <w:marRight w:val="0"/>
      <w:marTop w:val="0"/>
      <w:marBottom w:val="0"/>
      <w:divBdr>
        <w:top w:val="none" w:sz="0" w:space="0" w:color="auto"/>
        <w:left w:val="none" w:sz="0" w:space="0" w:color="auto"/>
        <w:bottom w:val="none" w:sz="0" w:space="0" w:color="auto"/>
        <w:right w:val="none" w:sz="0" w:space="0" w:color="auto"/>
      </w:divBdr>
    </w:div>
    <w:div w:id="1506165449">
      <w:bodyDiv w:val="1"/>
      <w:marLeft w:val="0"/>
      <w:marRight w:val="0"/>
      <w:marTop w:val="0"/>
      <w:marBottom w:val="0"/>
      <w:divBdr>
        <w:top w:val="none" w:sz="0" w:space="0" w:color="auto"/>
        <w:left w:val="none" w:sz="0" w:space="0" w:color="auto"/>
        <w:bottom w:val="none" w:sz="0" w:space="0" w:color="auto"/>
        <w:right w:val="none" w:sz="0" w:space="0" w:color="auto"/>
      </w:divBdr>
    </w:div>
    <w:div w:id="1506433364">
      <w:bodyDiv w:val="1"/>
      <w:marLeft w:val="0"/>
      <w:marRight w:val="0"/>
      <w:marTop w:val="0"/>
      <w:marBottom w:val="0"/>
      <w:divBdr>
        <w:top w:val="none" w:sz="0" w:space="0" w:color="auto"/>
        <w:left w:val="none" w:sz="0" w:space="0" w:color="auto"/>
        <w:bottom w:val="none" w:sz="0" w:space="0" w:color="auto"/>
        <w:right w:val="none" w:sz="0" w:space="0" w:color="auto"/>
      </w:divBdr>
    </w:div>
    <w:div w:id="1509060460">
      <w:bodyDiv w:val="1"/>
      <w:marLeft w:val="0"/>
      <w:marRight w:val="0"/>
      <w:marTop w:val="0"/>
      <w:marBottom w:val="0"/>
      <w:divBdr>
        <w:top w:val="none" w:sz="0" w:space="0" w:color="auto"/>
        <w:left w:val="none" w:sz="0" w:space="0" w:color="auto"/>
        <w:bottom w:val="none" w:sz="0" w:space="0" w:color="auto"/>
        <w:right w:val="none" w:sz="0" w:space="0" w:color="auto"/>
      </w:divBdr>
    </w:div>
    <w:div w:id="1510025129">
      <w:bodyDiv w:val="1"/>
      <w:marLeft w:val="0"/>
      <w:marRight w:val="0"/>
      <w:marTop w:val="0"/>
      <w:marBottom w:val="0"/>
      <w:divBdr>
        <w:top w:val="none" w:sz="0" w:space="0" w:color="auto"/>
        <w:left w:val="none" w:sz="0" w:space="0" w:color="auto"/>
        <w:bottom w:val="none" w:sz="0" w:space="0" w:color="auto"/>
        <w:right w:val="none" w:sz="0" w:space="0" w:color="auto"/>
      </w:divBdr>
    </w:div>
    <w:div w:id="1510172544">
      <w:bodyDiv w:val="1"/>
      <w:marLeft w:val="0"/>
      <w:marRight w:val="0"/>
      <w:marTop w:val="0"/>
      <w:marBottom w:val="0"/>
      <w:divBdr>
        <w:top w:val="none" w:sz="0" w:space="0" w:color="auto"/>
        <w:left w:val="none" w:sz="0" w:space="0" w:color="auto"/>
        <w:bottom w:val="none" w:sz="0" w:space="0" w:color="auto"/>
        <w:right w:val="none" w:sz="0" w:space="0" w:color="auto"/>
      </w:divBdr>
    </w:div>
    <w:div w:id="1510827146">
      <w:bodyDiv w:val="1"/>
      <w:marLeft w:val="0"/>
      <w:marRight w:val="0"/>
      <w:marTop w:val="0"/>
      <w:marBottom w:val="0"/>
      <w:divBdr>
        <w:top w:val="none" w:sz="0" w:space="0" w:color="auto"/>
        <w:left w:val="none" w:sz="0" w:space="0" w:color="auto"/>
        <w:bottom w:val="none" w:sz="0" w:space="0" w:color="auto"/>
        <w:right w:val="none" w:sz="0" w:space="0" w:color="auto"/>
      </w:divBdr>
    </w:div>
    <w:div w:id="1514951879">
      <w:bodyDiv w:val="1"/>
      <w:marLeft w:val="0"/>
      <w:marRight w:val="0"/>
      <w:marTop w:val="0"/>
      <w:marBottom w:val="0"/>
      <w:divBdr>
        <w:top w:val="none" w:sz="0" w:space="0" w:color="auto"/>
        <w:left w:val="none" w:sz="0" w:space="0" w:color="auto"/>
        <w:bottom w:val="none" w:sz="0" w:space="0" w:color="auto"/>
        <w:right w:val="none" w:sz="0" w:space="0" w:color="auto"/>
      </w:divBdr>
    </w:div>
    <w:div w:id="1516768758">
      <w:bodyDiv w:val="1"/>
      <w:marLeft w:val="0"/>
      <w:marRight w:val="0"/>
      <w:marTop w:val="0"/>
      <w:marBottom w:val="0"/>
      <w:divBdr>
        <w:top w:val="none" w:sz="0" w:space="0" w:color="auto"/>
        <w:left w:val="none" w:sz="0" w:space="0" w:color="auto"/>
        <w:bottom w:val="none" w:sz="0" w:space="0" w:color="auto"/>
        <w:right w:val="none" w:sz="0" w:space="0" w:color="auto"/>
      </w:divBdr>
    </w:div>
    <w:div w:id="1517378835">
      <w:bodyDiv w:val="1"/>
      <w:marLeft w:val="0"/>
      <w:marRight w:val="0"/>
      <w:marTop w:val="0"/>
      <w:marBottom w:val="0"/>
      <w:divBdr>
        <w:top w:val="none" w:sz="0" w:space="0" w:color="auto"/>
        <w:left w:val="none" w:sz="0" w:space="0" w:color="auto"/>
        <w:bottom w:val="none" w:sz="0" w:space="0" w:color="auto"/>
        <w:right w:val="none" w:sz="0" w:space="0" w:color="auto"/>
      </w:divBdr>
    </w:div>
    <w:div w:id="1526796105">
      <w:bodyDiv w:val="1"/>
      <w:marLeft w:val="0"/>
      <w:marRight w:val="0"/>
      <w:marTop w:val="0"/>
      <w:marBottom w:val="0"/>
      <w:divBdr>
        <w:top w:val="none" w:sz="0" w:space="0" w:color="auto"/>
        <w:left w:val="none" w:sz="0" w:space="0" w:color="auto"/>
        <w:bottom w:val="none" w:sz="0" w:space="0" w:color="auto"/>
        <w:right w:val="none" w:sz="0" w:space="0" w:color="auto"/>
      </w:divBdr>
    </w:div>
    <w:div w:id="1529443157">
      <w:bodyDiv w:val="1"/>
      <w:marLeft w:val="0"/>
      <w:marRight w:val="0"/>
      <w:marTop w:val="0"/>
      <w:marBottom w:val="0"/>
      <w:divBdr>
        <w:top w:val="none" w:sz="0" w:space="0" w:color="auto"/>
        <w:left w:val="none" w:sz="0" w:space="0" w:color="auto"/>
        <w:bottom w:val="none" w:sz="0" w:space="0" w:color="auto"/>
        <w:right w:val="none" w:sz="0" w:space="0" w:color="auto"/>
      </w:divBdr>
    </w:div>
    <w:div w:id="1529946245">
      <w:bodyDiv w:val="1"/>
      <w:marLeft w:val="0"/>
      <w:marRight w:val="0"/>
      <w:marTop w:val="0"/>
      <w:marBottom w:val="0"/>
      <w:divBdr>
        <w:top w:val="none" w:sz="0" w:space="0" w:color="auto"/>
        <w:left w:val="none" w:sz="0" w:space="0" w:color="auto"/>
        <w:bottom w:val="none" w:sz="0" w:space="0" w:color="auto"/>
        <w:right w:val="none" w:sz="0" w:space="0" w:color="auto"/>
      </w:divBdr>
    </w:div>
    <w:div w:id="1530030089">
      <w:bodyDiv w:val="1"/>
      <w:marLeft w:val="0"/>
      <w:marRight w:val="0"/>
      <w:marTop w:val="0"/>
      <w:marBottom w:val="0"/>
      <w:divBdr>
        <w:top w:val="none" w:sz="0" w:space="0" w:color="auto"/>
        <w:left w:val="none" w:sz="0" w:space="0" w:color="auto"/>
        <w:bottom w:val="none" w:sz="0" w:space="0" w:color="auto"/>
        <w:right w:val="none" w:sz="0" w:space="0" w:color="auto"/>
      </w:divBdr>
    </w:div>
    <w:div w:id="1533499641">
      <w:bodyDiv w:val="1"/>
      <w:marLeft w:val="0"/>
      <w:marRight w:val="0"/>
      <w:marTop w:val="0"/>
      <w:marBottom w:val="0"/>
      <w:divBdr>
        <w:top w:val="none" w:sz="0" w:space="0" w:color="auto"/>
        <w:left w:val="none" w:sz="0" w:space="0" w:color="auto"/>
        <w:bottom w:val="none" w:sz="0" w:space="0" w:color="auto"/>
        <w:right w:val="none" w:sz="0" w:space="0" w:color="auto"/>
      </w:divBdr>
    </w:div>
    <w:div w:id="1535000493">
      <w:bodyDiv w:val="1"/>
      <w:marLeft w:val="0"/>
      <w:marRight w:val="0"/>
      <w:marTop w:val="0"/>
      <w:marBottom w:val="0"/>
      <w:divBdr>
        <w:top w:val="none" w:sz="0" w:space="0" w:color="auto"/>
        <w:left w:val="none" w:sz="0" w:space="0" w:color="auto"/>
        <w:bottom w:val="none" w:sz="0" w:space="0" w:color="auto"/>
        <w:right w:val="none" w:sz="0" w:space="0" w:color="auto"/>
      </w:divBdr>
    </w:div>
    <w:div w:id="1540821979">
      <w:bodyDiv w:val="1"/>
      <w:marLeft w:val="0"/>
      <w:marRight w:val="0"/>
      <w:marTop w:val="0"/>
      <w:marBottom w:val="0"/>
      <w:divBdr>
        <w:top w:val="none" w:sz="0" w:space="0" w:color="auto"/>
        <w:left w:val="none" w:sz="0" w:space="0" w:color="auto"/>
        <w:bottom w:val="none" w:sz="0" w:space="0" w:color="auto"/>
        <w:right w:val="none" w:sz="0" w:space="0" w:color="auto"/>
      </w:divBdr>
    </w:div>
    <w:div w:id="1541669695">
      <w:bodyDiv w:val="1"/>
      <w:marLeft w:val="0"/>
      <w:marRight w:val="0"/>
      <w:marTop w:val="0"/>
      <w:marBottom w:val="0"/>
      <w:divBdr>
        <w:top w:val="none" w:sz="0" w:space="0" w:color="auto"/>
        <w:left w:val="none" w:sz="0" w:space="0" w:color="auto"/>
        <w:bottom w:val="none" w:sz="0" w:space="0" w:color="auto"/>
        <w:right w:val="none" w:sz="0" w:space="0" w:color="auto"/>
      </w:divBdr>
    </w:div>
    <w:div w:id="1544323027">
      <w:bodyDiv w:val="1"/>
      <w:marLeft w:val="0"/>
      <w:marRight w:val="0"/>
      <w:marTop w:val="0"/>
      <w:marBottom w:val="0"/>
      <w:divBdr>
        <w:top w:val="none" w:sz="0" w:space="0" w:color="auto"/>
        <w:left w:val="none" w:sz="0" w:space="0" w:color="auto"/>
        <w:bottom w:val="none" w:sz="0" w:space="0" w:color="auto"/>
        <w:right w:val="none" w:sz="0" w:space="0" w:color="auto"/>
      </w:divBdr>
    </w:div>
    <w:div w:id="1546211592">
      <w:bodyDiv w:val="1"/>
      <w:marLeft w:val="0"/>
      <w:marRight w:val="0"/>
      <w:marTop w:val="0"/>
      <w:marBottom w:val="0"/>
      <w:divBdr>
        <w:top w:val="none" w:sz="0" w:space="0" w:color="auto"/>
        <w:left w:val="none" w:sz="0" w:space="0" w:color="auto"/>
        <w:bottom w:val="none" w:sz="0" w:space="0" w:color="auto"/>
        <w:right w:val="none" w:sz="0" w:space="0" w:color="auto"/>
      </w:divBdr>
    </w:div>
    <w:div w:id="1547765160">
      <w:bodyDiv w:val="1"/>
      <w:marLeft w:val="0"/>
      <w:marRight w:val="0"/>
      <w:marTop w:val="0"/>
      <w:marBottom w:val="0"/>
      <w:divBdr>
        <w:top w:val="none" w:sz="0" w:space="0" w:color="auto"/>
        <w:left w:val="none" w:sz="0" w:space="0" w:color="auto"/>
        <w:bottom w:val="none" w:sz="0" w:space="0" w:color="auto"/>
        <w:right w:val="none" w:sz="0" w:space="0" w:color="auto"/>
      </w:divBdr>
    </w:div>
    <w:div w:id="1554583104">
      <w:bodyDiv w:val="1"/>
      <w:marLeft w:val="0"/>
      <w:marRight w:val="0"/>
      <w:marTop w:val="0"/>
      <w:marBottom w:val="0"/>
      <w:divBdr>
        <w:top w:val="none" w:sz="0" w:space="0" w:color="auto"/>
        <w:left w:val="none" w:sz="0" w:space="0" w:color="auto"/>
        <w:bottom w:val="none" w:sz="0" w:space="0" w:color="auto"/>
        <w:right w:val="none" w:sz="0" w:space="0" w:color="auto"/>
      </w:divBdr>
    </w:div>
    <w:div w:id="1558929483">
      <w:bodyDiv w:val="1"/>
      <w:marLeft w:val="0"/>
      <w:marRight w:val="0"/>
      <w:marTop w:val="0"/>
      <w:marBottom w:val="0"/>
      <w:divBdr>
        <w:top w:val="none" w:sz="0" w:space="0" w:color="auto"/>
        <w:left w:val="none" w:sz="0" w:space="0" w:color="auto"/>
        <w:bottom w:val="none" w:sz="0" w:space="0" w:color="auto"/>
        <w:right w:val="none" w:sz="0" w:space="0" w:color="auto"/>
      </w:divBdr>
    </w:div>
    <w:div w:id="1559121775">
      <w:bodyDiv w:val="1"/>
      <w:marLeft w:val="0"/>
      <w:marRight w:val="0"/>
      <w:marTop w:val="0"/>
      <w:marBottom w:val="0"/>
      <w:divBdr>
        <w:top w:val="none" w:sz="0" w:space="0" w:color="auto"/>
        <w:left w:val="none" w:sz="0" w:space="0" w:color="auto"/>
        <w:bottom w:val="none" w:sz="0" w:space="0" w:color="auto"/>
        <w:right w:val="none" w:sz="0" w:space="0" w:color="auto"/>
      </w:divBdr>
    </w:div>
    <w:div w:id="1559248530">
      <w:bodyDiv w:val="1"/>
      <w:marLeft w:val="0"/>
      <w:marRight w:val="0"/>
      <w:marTop w:val="0"/>
      <w:marBottom w:val="0"/>
      <w:divBdr>
        <w:top w:val="none" w:sz="0" w:space="0" w:color="auto"/>
        <w:left w:val="none" w:sz="0" w:space="0" w:color="auto"/>
        <w:bottom w:val="none" w:sz="0" w:space="0" w:color="auto"/>
        <w:right w:val="none" w:sz="0" w:space="0" w:color="auto"/>
      </w:divBdr>
    </w:div>
    <w:div w:id="1560357717">
      <w:bodyDiv w:val="1"/>
      <w:marLeft w:val="0"/>
      <w:marRight w:val="0"/>
      <w:marTop w:val="0"/>
      <w:marBottom w:val="0"/>
      <w:divBdr>
        <w:top w:val="none" w:sz="0" w:space="0" w:color="auto"/>
        <w:left w:val="none" w:sz="0" w:space="0" w:color="auto"/>
        <w:bottom w:val="none" w:sz="0" w:space="0" w:color="auto"/>
        <w:right w:val="none" w:sz="0" w:space="0" w:color="auto"/>
      </w:divBdr>
    </w:div>
    <w:div w:id="1560827203">
      <w:bodyDiv w:val="1"/>
      <w:marLeft w:val="0"/>
      <w:marRight w:val="0"/>
      <w:marTop w:val="0"/>
      <w:marBottom w:val="0"/>
      <w:divBdr>
        <w:top w:val="none" w:sz="0" w:space="0" w:color="auto"/>
        <w:left w:val="none" w:sz="0" w:space="0" w:color="auto"/>
        <w:bottom w:val="none" w:sz="0" w:space="0" w:color="auto"/>
        <w:right w:val="none" w:sz="0" w:space="0" w:color="auto"/>
      </w:divBdr>
    </w:div>
    <w:div w:id="1562331990">
      <w:bodyDiv w:val="1"/>
      <w:marLeft w:val="0"/>
      <w:marRight w:val="0"/>
      <w:marTop w:val="0"/>
      <w:marBottom w:val="0"/>
      <w:divBdr>
        <w:top w:val="none" w:sz="0" w:space="0" w:color="auto"/>
        <w:left w:val="none" w:sz="0" w:space="0" w:color="auto"/>
        <w:bottom w:val="none" w:sz="0" w:space="0" w:color="auto"/>
        <w:right w:val="none" w:sz="0" w:space="0" w:color="auto"/>
      </w:divBdr>
    </w:div>
    <w:div w:id="1566376730">
      <w:bodyDiv w:val="1"/>
      <w:marLeft w:val="0"/>
      <w:marRight w:val="0"/>
      <w:marTop w:val="0"/>
      <w:marBottom w:val="0"/>
      <w:divBdr>
        <w:top w:val="none" w:sz="0" w:space="0" w:color="auto"/>
        <w:left w:val="none" w:sz="0" w:space="0" w:color="auto"/>
        <w:bottom w:val="none" w:sz="0" w:space="0" w:color="auto"/>
        <w:right w:val="none" w:sz="0" w:space="0" w:color="auto"/>
      </w:divBdr>
    </w:div>
    <w:div w:id="1566909558">
      <w:bodyDiv w:val="1"/>
      <w:marLeft w:val="0"/>
      <w:marRight w:val="0"/>
      <w:marTop w:val="0"/>
      <w:marBottom w:val="0"/>
      <w:divBdr>
        <w:top w:val="none" w:sz="0" w:space="0" w:color="auto"/>
        <w:left w:val="none" w:sz="0" w:space="0" w:color="auto"/>
        <w:bottom w:val="none" w:sz="0" w:space="0" w:color="auto"/>
        <w:right w:val="none" w:sz="0" w:space="0" w:color="auto"/>
      </w:divBdr>
    </w:div>
    <w:div w:id="1568228504">
      <w:bodyDiv w:val="1"/>
      <w:marLeft w:val="0"/>
      <w:marRight w:val="0"/>
      <w:marTop w:val="0"/>
      <w:marBottom w:val="0"/>
      <w:divBdr>
        <w:top w:val="none" w:sz="0" w:space="0" w:color="auto"/>
        <w:left w:val="none" w:sz="0" w:space="0" w:color="auto"/>
        <w:bottom w:val="none" w:sz="0" w:space="0" w:color="auto"/>
        <w:right w:val="none" w:sz="0" w:space="0" w:color="auto"/>
      </w:divBdr>
    </w:div>
    <w:div w:id="1568299325">
      <w:bodyDiv w:val="1"/>
      <w:marLeft w:val="0"/>
      <w:marRight w:val="0"/>
      <w:marTop w:val="0"/>
      <w:marBottom w:val="0"/>
      <w:divBdr>
        <w:top w:val="none" w:sz="0" w:space="0" w:color="auto"/>
        <w:left w:val="none" w:sz="0" w:space="0" w:color="auto"/>
        <w:bottom w:val="none" w:sz="0" w:space="0" w:color="auto"/>
        <w:right w:val="none" w:sz="0" w:space="0" w:color="auto"/>
      </w:divBdr>
    </w:div>
    <w:div w:id="1568490490">
      <w:bodyDiv w:val="1"/>
      <w:marLeft w:val="0"/>
      <w:marRight w:val="0"/>
      <w:marTop w:val="0"/>
      <w:marBottom w:val="0"/>
      <w:divBdr>
        <w:top w:val="none" w:sz="0" w:space="0" w:color="auto"/>
        <w:left w:val="none" w:sz="0" w:space="0" w:color="auto"/>
        <w:bottom w:val="none" w:sz="0" w:space="0" w:color="auto"/>
        <w:right w:val="none" w:sz="0" w:space="0" w:color="auto"/>
      </w:divBdr>
    </w:div>
    <w:div w:id="1568765557">
      <w:bodyDiv w:val="1"/>
      <w:marLeft w:val="0"/>
      <w:marRight w:val="0"/>
      <w:marTop w:val="0"/>
      <w:marBottom w:val="0"/>
      <w:divBdr>
        <w:top w:val="none" w:sz="0" w:space="0" w:color="auto"/>
        <w:left w:val="none" w:sz="0" w:space="0" w:color="auto"/>
        <w:bottom w:val="none" w:sz="0" w:space="0" w:color="auto"/>
        <w:right w:val="none" w:sz="0" w:space="0" w:color="auto"/>
      </w:divBdr>
    </w:div>
    <w:div w:id="1569683061">
      <w:bodyDiv w:val="1"/>
      <w:marLeft w:val="0"/>
      <w:marRight w:val="0"/>
      <w:marTop w:val="0"/>
      <w:marBottom w:val="0"/>
      <w:divBdr>
        <w:top w:val="none" w:sz="0" w:space="0" w:color="auto"/>
        <w:left w:val="none" w:sz="0" w:space="0" w:color="auto"/>
        <w:bottom w:val="none" w:sz="0" w:space="0" w:color="auto"/>
        <w:right w:val="none" w:sz="0" w:space="0" w:color="auto"/>
      </w:divBdr>
    </w:div>
    <w:div w:id="1570530094">
      <w:bodyDiv w:val="1"/>
      <w:marLeft w:val="0"/>
      <w:marRight w:val="0"/>
      <w:marTop w:val="0"/>
      <w:marBottom w:val="0"/>
      <w:divBdr>
        <w:top w:val="none" w:sz="0" w:space="0" w:color="auto"/>
        <w:left w:val="none" w:sz="0" w:space="0" w:color="auto"/>
        <w:bottom w:val="none" w:sz="0" w:space="0" w:color="auto"/>
        <w:right w:val="none" w:sz="0" w:space="0" w:color="auto"/>
      </w:divBdr>
    </w:div>
    <w:div w:id="1571187615">
      <w:bodyDiv w:val="1"/>
      <w:marLeft w:val="0"/>
      <w:marRight w:val="0"/>
      <w:marTop w:val="0"/>
      <w:marBottom w:val="0"/>
      <w:divBdr>
        <w:top w:val="none" w:sz="0" w:space="0" w:color="auto"/>
        <w:left w:val="none" w:sz="0" w:space="0" w:color="auto"/>
        <w:bottom w:val="none" w:sz="0" w:space="0" w:color="auto"/>
        <w:right w:val="none" w:sz="0" w:space="0" w:color="auto"/>
      </w:divBdr>
    </w:div>
    <w:div w:id="1571505116">
      <w:bodyDiv w:val="1"/>
      <w:marLeft w:val="0"/>
      <w:marRight w:val="0"/>
      <w:marTop w:val="0"/>
      <w:marBottom w:val="0"/>
      <w:divBdr>
        <w:top w:val="none" w:sz="0" w:space="0" w:color="auto"/>
        <w:left w:val="none" w:sz="0" w:space="0" w:color="auto"/>
        <w:bottom w:val="none" w:sz="0" w:space="0" w:color="auto"/>
        <w:right w:val="none" w:sz="0" w:space="0" w:color="auto"/>
      </w:divBdr>
    </w:div>
    <w:div w:id="1572545643">
      <w:bodyDiv w:val="1"/>
      <w:marLeft w:val="0"/>
      <w:marRight w:val="0"/>
      <w:marTop w:val="0"/>
      <w:marBottom w:val="0"/>
      <w:divBdr>
        <w:top w:val="none" w:sz="0" w:space="0" w:color="auto"/>
        <w:left w:val="none" w:sz="0" w:space="0" w:color="auto"/>
        <w:bottom w:val="none" w:sz="0" w:space="0" w:color="auto"/>
        <w:right w:val="none" w:sz="0" w:space="0" w:color="auto"/>
      </w:divBdr>
    </w:div>
    <w:div w:id="1572932423">
      <w:bodyDiv w:val="1"/>
      <w:marLeft w:val="0"/>
      <w:marRight w:val="0"/>
      <w:marTop w:val="0"/>
      <w:marBottom w:val="0"/>
      <w:divBdr>
        <w:top w:val="none" w:sz="0" w:space="0" w:color="auto"/>
        <w:left w:val="none" w:sz="0" w:space="0" w:color="auto"/>
        <w:bottom w:val="none" w:sz="0" w:space="0" w:color="auto"/>
        <w:right w:val="none" w:sz="0" w:space="0" w:color="auto"/>
      </w:divBdr>
    </w:div>
    <w:div w:id="1577593881">
      <w:bodyDiv w:val="1"/>
      <w:marLeft w:val="0"/>
      <w:marRight w:val="0"/>
      <w:marTop w:val="0"/>
      <w:marBottom w:val="0"/>
      <w:divBdr>
        <w:top w:val="none" w:sz="0" w:space="0" w:color="auto"/>
        <w:left w:val="none" w:sz="0" w:space="0" w:color="auto"/>
        <w:bottom w:val="none" w:sz="0" w:space="0" w:color="auto"/>
        <w:right w:val="none" w:sz="0" w:space="0" w:color="auto"/>
      </w:divBdr>
    </w:div>
    <w:div w:id="1581521895">
      <w:bodyDiv w:val="1"/>
      <w:marLeft w:val="0"/>
      <w:marRight w:val="0"/>
      <w:marTop w:val="0"/>
      <w:marBottom w:val="0"/>
      <w:divBdr>
        <w:top w:val="none" w:sz="0" w:space="0" w:color="auto"/>
        <w:left w:val="none" w:sz="0" w:space="0" w:color="auto"/>
        <w:bottom w:val="none" w:sz="0" w:space="0" w:color="auto"/>
        <w:right w:val="none" w:sz="0" w:space="0" w:color="auto"/>
      </w:divBdr>
    </w:div>
    <w:div w:id="1591619657">
      <w:bodyDiv w:val="1"/>
      <w:marLeft w:val="0"/>
      <w:marRight w:val="0"/>
      <w:marTop w:val="0"/>
      <w:marBottom w:val="0"/>
      <w:divBdr>
        <w:top w:val="none" w:sz="0" w:space="0" w:color="auto"/>
        <w:left w:val="none" w:sz="0" w:space="0" w:color="auto"/>
        <w:bottom w:val="none" w:sz="0" w:space="0" w:color="auto"/>
        <w:right w:val="none" w:sz="0" w:space="0" w:color="auto"/>
      </w:divBdr>
    </w:div>
    <w:div w:id="1591695724">
      <w:bodyDiv w:val="1"/>
      <w:marLeft w:val="0"/>
      <w:marRight w:val="0"/>
      <w:marTop w:val="0"/>
      <w:marBottom w:val="0"/>
      <w:divBdr>
        <w:top w:val="none" w:sz="0" w:space="0" w:color="auto"/>
        <w:left w:val="none" w:sz="0" w:space="0" w:color="auto"/>
        <w:bottom w:val="none" w:sz="0" w:space="0" w:color="auto"/>
        <w:right w:val="none" w:sz="0" w:space="0" w:color="auto"/>
      </w:divBdr>
    </w:div>
    <w:div w:id="1591698201">
      <w:bodyDiv w:val="1"/>
      <w:marLeft w:val="0"/>
      <w:marRight w:val="0"/>
      <w:marTop w:val="0"/>
      <w:marBottom w:val="0"/>
      <w:divBdr>
        <w:top w:val="none" w:sz="0" w:space="0" w:color="auto"/>
        <w:left w:val="none" w:sz="0" w:space="0" w:color="auto"/>
        <w:bottom w:val="none" w:sz="0" w:space="0" w:color="auto"/>
        <w:right w:val="none" w:sz="0" w:space="0" w:color="auto"/>
      </w:divBdr>
    </w:div>
    <w:div w:id="1593010939">
      <w:bodyDiv w:val="1"/>
      <w:marLeft w:val="0"/>
      <w:marRight w:val="0"/>
      <w:marTop w:val="0"/>
      <w:marBottom w:val="0"/>
      <w:divBdr>
        <w:top w:val="none" w:sz="0" w:space="0" w:color="auto"/>
        <w:left w:val="none" w:sz="0" w:space="0" w:color="auto"/>
        <w:bottom w:val="none" w:sz="0" w:space="0" w:color="auto"/>
        <w:right w:val="none" w:sz="0" w:space="0" w:color="auto"/>
      </w:divBdr>
    </w:div>
    <w:div w:id="1595355742">
      <w:bodyDiv w:val="1"/>
      <w:marLeft w:val="0"/>
      <w:marRight w:val="0"/>
      <w:marTop w:val="0"/>
      <w:marBottom w:val="0"/>
      <w:divBdr>
        <w:top w:val="none" w:sz="0" w:space="0" w:color="auto"/>
        <w:left w:val="none" w:sz="0" w:space="0" w:color="auto"/>
        <w:bottom w:val="none" w:sz="0" w:space="0" w:color="auto"/>
        <w:right w:val="none" w:sz="0" w:space="0" w:color="auto"/>
      </w:divBdr>
    </w:div>
    <w:div w:id="1595937618">
      <w:bodyDiv w:val="1"/>
      <w:marLeft w:val="0"/>
      <w:marRight w:val="0"/>
      <w:marTop w:val="0"/>
      <w:marBottom w:val="0"/>
      <w:divBdr>
        <w:top w:val="none" w:sz="0" w:space="0" w:color="auto"/>
        <w:left w:val="none" w:sz="0" w:space="0" w:color="auto"/>
        <w:bottom w:val="none" w:sz="0" w:space="0" w:color="auto"/>
        <w:right w:val="none" w:sz="0" w:space="0" w:color="auto"/>
      </w:divBdr>
    </w:div>
    <w:div w:id="1597861815">
      <w:bodyDiv w:val="1"/>
      <w:marLeft w:val="0"/>
      <w:marRight w:val="0"/>
      <w:marTop w:val="0"/>
      <w:marBottom w:val="0"/>
      <w:divBdr>
        <w:top w:val="none" w:sz="0" w:space="0" w:color="auto"/>
        <w:left w:val="none" w:sz="0" w:space="0" w:color="auto"/>
        <w:bottom w:val="none" w:sz="0" w:space="0" w:color="auto"/>
        <w:right w:val="none" w:sz="0" w:space="0" w:color="auto"/>
      </w:divBdr>
    </w:div>
    <w:div w:id="1598054978">
      <w:bodyDiv w:val="1"/>
      <w:marLeft w:val="0"/>
      <w:marRight w:val="0"/>
      <w:marTop w:val="0"/>
      <w:marBottom w:val="0"/>
      <w:divBdr>
        <w:top w:val="none" w:sz="0" w:space="0" w:color="auto"/>
        <w:left w:val="none" w:sz="0" w:space="0" w:color="auto"/>
        <w:bottom w:val="none" w:sz="0" w:space="0" w:color="auto"/>
        <w:right w:val="none" w:sz="0" w:space="0" w:color="auto"/>
      </w:divBdr>
    </w:div>
    <w:div w:id="1600410252">
      <w:bodyDiv w:val="1"/>
      <w:marLeft w:val="0"/>
      <w:marRight w:val="0"/>
      <w:marTop w:val="0"/>
      <w:marBottom w:val="0"/>
      <w:divBdr>
        <w:top w:val="none" w:sz="0" w:space="0" w:color="auto"/>
        <w:left w:val="none" w:sz="0" w:space="0" w:color="auto"/>
        <w:bottom w:val="none" w:sz="0" w:space="0" w:color="auto"/>
        <w:right w:val="none" w:sz="0" w:space="0" w:color="auto"/>
      </w:divBdr>
    </w:div>
    <w:div w:id="1600866496">
      <w:bodyDiv w:val="1"/>
      <w:marLeft w:val="0"/>
      <w:marRight w:val="0"/>
      <w:marTop w:val="0"/>
      <w:marBottom w:val="0"/>
      <w:divBdr>
        <w:top w:val="none" w:sz="0" w:space="0" w:color="auto"/>
        <w:left w:val="none" w:sz="0" w:space="0" w:color="auto"/>
        <w:bottom w:val="none" w:sz="0" w:space="0" w:color="auto"/>
        <w:right w:val="none" w:sz="0" w:space="0" w:color="auto"/>
      </w:divBdr>
    </w:div>
    <w:div w:id="1603033919">
      <w:bodyDiv w:val="1"/>
      <w:marLeft w:val="0"/>
      <w:marRight w:val="0"/>
      <w:marTop w:val="0"/>
      <w:marBottom w:val="0"/>
      <w:divBdr>
        <w:top w:val="none" w:sz="0" w:space="0" w:color="auto"/>
        <w:left w:val="none" w:sz="0" w:space="0" w:color="auto"/>
        <w:bottom w:val="none" w:sz="0" w:space="0" w:color="auto"/>
        <w:right w:val="none" w:sz="0" w:space="0" w:color="auto"/>
      </w:divBdr>
    </w:div>
    <w:div w:id="1605767595">
      <w:bodyDiv w:val="1"/>
      <w:marLeft w:val="0"/>
      <w:marRight w:val="0"/>
      <w:marTop w:val="0"/>
      <w:marBottom w:val="0"/>
      <w:divBdr>
        <w:top w:val="none" w:sz="0" w:space="0" w:color="auto"/>
        <w:left w:val="none" w:sz="0" w:space="0" w:color="auto"/>
        <w:bottom w:val="none" w:sz="0" w:space="0" w:color="auto"/>
        <w:right w:val="none" w:sz="0" w:space="0" w:color="auto"/>
      </w:divBdr>
    </w:div>
    <w:div w:id="1610310102">
      <w:bodyDiv w:val="1"/>
      <w:marLeft w:val="0"/>
      <w:marRight w:val="0"/>
      <w:marTop w:val="0"/>
      <w:marBottom w:val="0"/>
      <w:divBdr>
        <w:top w:val="none" w:sz="0" w:space="0" w:color="auto"/>
        <w:left w:val="none" w:sz="0" w:space="0" w:color="auto"/>
        <w:bottom w:val="none" w:sz="0" w:space="0" w:color="auto"/>
        <w:right w:val="none" w:sz="0" w:space="0" w:color="auto"/>
      </w:divBdr>
    </w:div>
    <w:div w:id="1611739369">
      <w:bodyDiv w:val="1"/>
      <w:marLeft w:val="0"/>
      <w:marRight w:val="0"/>
      <w:marTop w:val="0"/>
      <w:marBottom w:val="0"/>
      <w:divBdr>
        <w:top w:val="none" w:sz="0" w:space="0" w:color="auto"/>
        <w:left w:val="none" w:sz="0" w:space="0" w:color="auto"/>
        <w:bottom w:val="none" w:sz="0" w:space="0" w:color="auto"/>
        <w:right w:val="none" w:sz="0" w:space="0" w:color="auto"/>
      </w:divBdr>
    </w:div>
    <w:div w:id="1614434261">
      <w:bodyDiv w:val="1"/>
      <w:marLeft w:val="0"/>
      <w:marRight w:val="0"/>
      <w:marTop w:val="0"/>
      <w:marBottom w:val="0"/>
      <w:divBdr>
        <w:top w:val="none" w:sz="0" w:space="0" w:color="auto"/>
        <w:left w:val="none" w:sz="0" w:space="0" w:color="auto"/>
        <w:bottom w:val="none" w:sz="0" w:space="0" w:color="auto"/>
        <w:right w:val="none" w:sz="0" w:space="0" w:color="auto"/>
      </w:divBdr>
    </w:div>
    <w:div w:id="1616670836">
      <w:bodyDiv w:val="1"/>
      <w:marLeft w:val="0"/>
      <w:marRight w:val="0"/>
      <w:marTop w:val="0"/>
      <w:marBottom w:val="0"/>
      <w:divBdr>
        <w:top w:val="none" w:sz="0" w:space="0" w:color="auto"/>
        <w:left w:val="none" w:sz="0" w:space="0" w:color="auto"/>
        <w:bottom w:val="none" w:sz="0" w:space="0" w:color="auto"/>
        <w:right w:val="none" w:sz="0" w:space="0" w:color="auto"/>
      </w:divBdr>
    </w:div>
    <w:div w:id="1616793057">
      <w:bodyDiv w:val="1"/>
      <w:marLeft w:val="0"/>
      <w:marRight w:val="0"/>
      <w:marTop w:val="0"/>
      <w:marBottom w:val="0"/>
      <w:divBdr>
        <w:top w:val="none" w:sz="0" w:space="0" w:color="auto"/>
        <w:left w:val="none" w:sz="0" w:space="0" w:color="auto"/>
        <w:bottom w:val="none" w:sz="0" w:space="0" w:color="auto"/>
        <w:right w:val="none" w:sz="0" w:space="0" w:color="auto"/>
      </w:divBdr>
    </w:div>
    <w:div w:id="1617638498">
      <w:bodyDiv w:val="1"/>
      <w:marLeft w:val="0"/>
      <w:marRight w:val="0"/>
      <w:marTop w:val="0"/>
      <w:marBottom w:val="0"/>
      <w:divBdr>
        <w:top w:val="none" w:sz="0" w:space="0" w:color="auto"/>
        <w:left w:val="none" w:sz="0" w:space="0" w:color="auto"/>
        <w:bottom w:val="none" w:sz="0" w:space="0" w:color="auto"/>
        <w:right w:val="none" w:sz="0" w:space="0" w:color="auto"/>
      </w:divBdr>
    </w:div>
    <w:div w:id="1620184446">
      <w:bodyDiv w:val="1"/>
      <w:marLeft w:val="0"/>
      <w:marRight w:val="0"/>
      <w:marTop w:val="0"/>
      <w:marBottom w:val="0"/>
      <w:divBdr>
        <w:top w:val="none" w:sz="0" w:space="0" w:color="auto"/>
        <w:left w:val="none" w:sz="0" w:space="0" w:color="auto"/>
        <w:bottom w:val="none" w:sz="0" w:space="0" w:color="auto"/>
        <w:right w:val="none" w:sz="0" w:space="0" w:color="auto"/>
      </w:divBdr>
    </w:div>
    <w:div w:id="1623029716">
      <w:bodyDiv w:val="1"/>
      <w:marLeft w:val="0"/>
      <w:marRight w:val="0"/>
      <w:marTop w:val="0"/>
      <w:marBottom w:val="0"/>
      <w:divBdr>
        <w:top w:val="none" w:sz="0" w:space="0" w:color="auto"/>
        <w:left w:val="none" w:sz="0" w:space="0" w:color="auto"/>
        <w:bottom w:val="none" w:sz="0" w:space="0" w:color="auto"/>
        <w:right w:val="none" w:sz="0" w:space="0" w:color="auto"/>
      </w:divBdr>
    </w:div>
    <w:div w:id="1624464159">
      <w:bodyDiv w:val="1"/>
      <w:marLeft w:val="0"/>
      <w:marRight w:val="0"/>
      <w:marTop w:val="0"/>
      <w:marBottom w:val="0"/>
      <w:divBdr>
        <w:top w:val="none" w:sz="0" w:space="0" w:color="auto"/>
        <w:left w:val="none" w:sz="0" w:space="0" w:color="auto"/>
        <w:bottom w:val="none" w:sz="0" w:space="0" w:color="auto"/>
        <w:right w:val="none" w:sz="0" w:space="0" w:color="auto"/>
      </w:divBdr>
    </w:div>
    <w:div w:id="1626347539">
      <w:bodyDiv w:val="1"/>
      <w:marLeft w:val="0"/>
      <w:marRight w:val="0"/>
      <w:marTop w:val="0"/>
      <w:marBottom w:val="0"/>
      <w:divBdr>
        <w:top w:val="none" w:sz="0" w:space="0" w:color="auto"/>
        <w:left w:val="none" w:sz="0" w:space="0" w:color="auto"/>
        <w:bottom w:val="none" w:sz="0" w:space="0" w:color="auto"/>
        <w:right w:val="none" w:sz="0" w:space="0" w:color="auto"/>
      </w:divBdr>
    </w:div>
    <w:div w:id="1628660827">
      <w:bodyDiv w:val="1"/>
      <w:marLeft w:val="0"/>
      <w:marRight w:val="0"/>
      <w:marTop w:val="0"/>
      <w:marBottom w:val="0"/>
      <w:divBdr>
        <w:top w:val="none" w:sz="0" w:space="0" w:color="auto"/>
        <w:left w:val="none" w:sz="0" w:space="0" w:color="auto"/>
        <w:bottom w:val="none" w:sz="0" w:space="0" w:color="auto"/>
        <w:right w:val="none" w:sz="0" w:space="0" w:color="auto"/>
      </w:divBdr>
    </w:div>
    <w:div w:id="1633319624">
      <w:bodyDiv w:val="1"/>
      <w:marLeft w:val="0"/>
      <w:marRight w:val="0"/>
      <w:marTop w:val="0"/>
      <w:marBottom w:val="0"/>
      <w:divBdr>
        <w:top w:val="none" w:sz="0" w:space="0" w:color="auto"/>
        <w:left w:val="none" w:sz="0" w:space="0" w:color="auto"/>
        <w:bottom w:val="none" w:sz="0" w:space="0" w:color="auto"/>
        <w:right w:val="none" w:sz="0" w:space="0" w:color="auto"/>
      </w:divBdr>
    </w:div>
    <w:div w:id="1633708899">
      <w:bodyDiv w:val="1"/>
      <w:marLeft w:val="0"/>
      <w:marRight w:val="0"/>
      <w:marTop w:val="0"/>
      <w:marBottom w:val="0"/>
      <w:divBdr>
        <w:top w:val="none" w:sz="0" w:space="0" w:color="auto"/>
        <w:left w:val="none" w:sz="0" w:space="0" w:color="auto"/>
        <w:bottom w:val="none" w:sz="0" w:space="0" w:color="auto"/>
        <w:right w:val="none" w:sz="0" w:space="0" w:color="auto"/>
      </w:divBdr>
    </w:div>
    <w:div w:id="1635677314">
      <w:bodyDiv w:val="1"/>
      <w:marLeft w:val="0"/>
      <w:marRight w:val="0"/>
      <w:marTop w:val="0"/>
      <w:marBottom w:val="0"/>
      <w:divBdr>
        <w:top w:val="none" w:sz="0" w:space="0" w:color="auto"/>
        <w:left w:val="none" w:sz="0" w:space="0" w:color="auto"/>
        <w:bottom w:val="none" w:sz="0" w:space="0" w:color="auto"/>
        <w:right w:val="none" w:sz="0" w:space="0" w:color="auto"/>
      </w:divBdr>
    </w:div>
    <w:div w:id="1638219736">
      <w:bodyDiv w:val="1"/>
      <w:marLeft w:val="0"/>
      <w:marRight w:val="0"/>
      <w:marTop w:val="0"/>
      <w:marBottom w:val="0"/>
      <w:divBdr>
        <w:top w:val="none" w:sz="0" w:space="0" w:color="auto"/>
        <w:left w:val="none" w:sz="0" w:space="0" w:color="auto"/>
        <w:bottom w:val="none" w:sz="0" w:space="0" w:color="auto"/>
        <w:right w:val="none" w:sz="0" w:space="0" w:color="auto"/>
      </w:divBdr>
    </w:div>
    <w:div w:id="1638562165">
      <w:bodyDiv w:val="1"/>
      <w:marLeft w:val="0"/>
      <w:marRight w:val="0"/>
      <w:marTop w:val="0"/>
      <w:marBottom w:val="0"/>
      <w:divBdr>
        <w:top w:val="none" w:sz="0" w:space="0" w:color="auto"/>
        <w:left w:val="none" w:sz="0" w:space="0" w:color="auto"/>
        <w:bottom w:val="none" w:sz="0" w:space="0" w:color="auto"/>
        <w:right w:val="none" w:sz="0" w:space="0" w:color="auto"/>
      </w:divBdr>
    </w:div>
    <w:div w:id="1638754651">
      <w:bodyDiv w:val="1"/>
      <w:marLeft w:val="0"/>
      <w:marRight w:val="0"/>
      <w:marTop w:val="0"/>
      <w:marBottom w:val="0"/>
      <w:divBdr>
        <w:top w:val="none" w:sz="0" w:space="0" w:color="auto"/>
        <w:left w:val="none" w:sz="0" w:space="0" w:color="auto"/>
        <w:bottom w:val="none" w:sz="0" w:space="0" w:color="auto"/>
        <w:right w:val="none" w:sz="0" w:space="0" w:color="auto"/>
      </w:divBdr>
    </w:div>
    <w:div w:id="1638992670">
      <w:bodyDiv w:val="1"/>
      <w:marLeft w:val="0"/>
      <w:marRight w:val="0"/>
      <w:marTop w:val="0"/>
      <w:marBottom w:val="0"/>
      <w:divBdr>
        <w:top w:val="none" w:sz="0" w:space="0" w:color="auto"/>
        <w:left w:val="none" w:sz="0" w:space="0" w:color="auto"/>
        <w:bottom w:val="none" w:sz="0" w:space="0" w:color="auto"/>
        <w:right w:val="none" w:sz="0" w:space="0" w:color="auto"/>
      </w:divBdr>
    </w:div>
    <w:div w:id="1642072691">
      <w:bodyDiv w:val="1"/>
      <w:marLeft w:val="0"/>
      <w:marRight w:val="0"/>
      <w:marTop w:val="0"/>
      <w:marBottom w:val="0"/>
      <w:divBdr>
        <w:top w:val="none" w:sz="0" w:space="0" w:color="auto"/>
        <w:left w:val="none" w:sz="0" w:space="0" w:color="auto"/>
        <w:bottom w:val="none" w:sz="0" w:space="0" w:color="auto"/>
        <w:right w:val="none" w:sz="0" w:space="0" w:color="auto"/>
      </w:divBdr>
    </w:div>
    <w:div w:id="1643851919">
      <w:bodyDiv w:val="1"/>
      <w:marLeft w:val="0"/>
      <w:marRight w:val="0"/>
      <w:marTop w:val="0"/>
      <w:marBottom w:val="0"/>
      <w:divBdr>
        <w:top w:val="none" w:sz="0" w:space="0" w:color="auto"/>
        <w:left w:val="none" w:sz="0" w:space="0" w:color="auto"/>
        <w:bottom w:val="none" w:sz="0" w:space="0" w:color="auto"/>
        <w:right w:val="none" w:sz="0" w:space="0" w:color="auto"/>
      </w:divBdr>
    </w:div>
    <w:div w:id="1644848186">
      <w:bodyDiv w:val="1"/>
      <w:marLeft w:val="0"/>
      <w:marRight w:val="0"/>
      <w:marTop w:val="0"/>
      <w:marBottom w:val="0"/>
      <w:divBdr>
        <w:top w:val="none" w:sz="0" w:space="0" w:color="auto"/>
        <w:left w:val="none" w:sz="0" w:space="0" w:color="auto"/>
        <w:bottom w:val="none" w:sz="0" w:space="0" w:color="auto"/>
        <w:right w:val="none" w:sz="0" w:space="0" w:color="auto"/>
      </w:divBdr>
    </w:div>
    <w:div w:id="1644848776">
      <w:bodyDiv w:val="1"/>
      <w:marLeft w:val="0"/>
      <w:marRight w:val="0"/>
      <w:marTop w:val="0"/>
      <w:marBottom w:val="0"/>
      <w:divBdr>
        <w:top w:val="none" w:sz="0" w:space="0" w:color="auto"/>
        <w:left w:val="none" w:sz="0" w:space="0" w:color="auto"/>
        <w:bottom w:val="none" w:sz="0" w:space="0" w:color="auto"/>
        <w:right w:val="none" w:sz="0" w:space="0" w:color="auto"/>
      </w:divBdr>
    </w:div>
    <w:div w:id="1646273583">
      <w:bodyDiv w:val="1"/>
      <w:marLeft w:val="0"/>
      <w:marRight w:val="0"/>
      <w:marTop w:val="0"/>
      <w:marBottom w:val="0"/>
      <w:divBdr>
        <w:top w:val="none" w:sz="0" w:space="0" w:color="auto"/>
        <w:left w:val="none" w:sz="0" w:space="0" w:color="auto"/>
        <w:bottom w:val="none" w:sz="0" w:space="0" w:color="auto"/>
        <w:right w:val="none" w:sz="0" w:space="0" w:color="auto"/>
      </w:divBdr>
    </w:div>
    <w:div w:id="1646622700">
      <w:bodyDiv w:val="1"/>
      <w:marLeft w:val="0"/>
      <w:marRight w:val="0"/>
      <w:marTop w:val="0"/>
      <w:marBottom w:val="0"/>
      <w:divBdr>
        <w:top w:val="none" w:sz="0" w:space="0" w:color="auto"/>
        <w:left w:val="none" w:sz="0" w:space="0" w:color="auto"/>
        <w:bottom w:val="none" w:sz="0" w:space="0" w:color="auto"/>
        <w:right w:val="none" w:sz="0" w:space="0" w:color="auto"/>
      </w:divBdr>
    </w:div>
    <w:div w:id="1649819119">
      <w:bodyDiv w:val="1"/>
      <w:marLeft w:val="0"/>
      <w:marRight w:val="0"/>
      <w:marTop w:val="0"/>
      <w:marBottom w:val="0"/>
      <w:divBdr>
        <w:top w:val="none" w:sz="0" w:space="0" w:color="auto"/>
        <w:left w:val="none" w:sz="0" w:space="0" w:color="auto"/>
        <w:bottom w:val="none" w:sz="0" w:space="0" w:color="auto"/>
        <w:right w:val="none" w:sz="0" w:space="0" w:color="auto"/>
      </w:divBdr>
    </w:div>
    <w:div w:id="1652169719">
      <w:bodyDiv w:val="1"/>
      <w:marLeft w:val="0"/>
      <w:marRight w:val="0"/>
      <w:marTop w:val="0"/>
      <w:marBottom w:val="0"/>
      <w:divBdr>
        <w:top w:val="none" w:sz="0" w:space="0" w:color="auto"/>
        <w:left w:val="none" w:sz="0" w:space="0" w:color="auto"/>
        <w:bottom w:val="none" w:sz="0" w:space="0" w:color="auto"/>
        <w:right w:val="none" w:sz="0" w:space="0" w:color="auto"/>
      </w:divBdr>
    </w:div>
    <w:div w:id="1654799701">
      <w:bodyDiv w:val="1"/>
      <w:marLeft w:val="0"/>
      <w:marRight w:val="0"/>
      <w:marTop w:val="0"/>
      <w:marBottom w:val="0"/>
      <w:divBdr>
        <w:top w:val="none" w:sz="0" w:space="0" w:color="auto"/>
        <w:left w:val="none" w:sz="0" w:space="0" w:color="auto"/>
        <w:bottom w:val="none" w:sz="0" w:space="0" w:color="auto"/>
        <w:right w:val="none" w:sz="0" w:space="0" w:color="auto"/>
      </w:divBdr>
    </w:div>
    <w:div w:id="1655258318">
      <w:bodyDiv w:val="1"/>
      <w:marLeft w:val="0"/>
      <w:marRight w:val="0"/>
      <w:marTop w:val="0"/>
      <w:marBottom w:val="0"/>
      <w:divBdr>
        <w:top w:val="none" w:sz="0" w:space="0" w:color="auto"/>
        <w:left w:val="none" w:sz="0" w:space="0" w:color="auto"/>
        <w:bottom w:val="none" w:sz="0" w:space="0" w:color="auto"/>
        <w:right w:val="none" w:sz="0" w:space="0" w:color="auto"/>
      </w:divBdr>
    </w:div>
    <w:div w:id="1655446695">
      <w:bodyDiv w:val="1"/>
      <w:marLeft w:val="0"/>
      <w:marRight w:val="0"/>
      <w:marTop w:val="0"/>
      <w:marBottom w:val="0"/>
      <w:divBdr>
        <w:top w:val="none" w:sz="0" w:space="0" w:color="auto"/>
        <w:left w:val="none" w:sz="0" w:space="0" w:color="auto"/>
        <w:bottom w:val="none" w:sz="0" w:space="0" w:color="auto"/>
        <w:right w:val="none" w:sz="0" w:space="0" w:color="auto"/>
      </w:divBdr>
    </w:div>
    <w:div w:id="1656952303">
      <w:bodyDiv w:val="1"/>
      <w:marLeft w:val="0"/>
      <w:marRight w:val="0"/>
      <w:marTop w:val="0"/>
      <w:marBottom w:val="0"/>
      <w:divBdr>
        <w:top w:val="none" w:sz="0" w:space="0" w:color="auto"/>
        <w:left w:val="none" w:sz="0" w:space="0" w:color="auto"/>
        <w:bottom w:val="none" w:sz="0" w:space="0" w:color="auto"/>
        <w:right w:val="none" w:sz="0" w:space="0" w:color="auto"/>
      </w:divBdr>
    </w:div>
    <w:div w:id="1658538486">
      <w:bodyDiv w:val="1"/>
      <w:marLeft w:val="0"/>
      <w:marRight w:val="0"/>
      <w:marTop w:val="0"/>
      <w:marBottom w:val="0"/>
      <w:divBdr>
        <w:top w:val="none" w:sz="0" w:space="0" w:color="auto"/>
        <w:left w:val="none" w:sz="0" w:space="0" w:color="auto"/>
        <w:bottom w:val="none" w:sz="0" w:space="0" w:color="auto"/>
        <w:right w:val="none" w:sz="0" w:space="0" w:color="auto"/>
      </w:divBdr>
    </w:div>
    <w:div w:id="1658731659">
      <w:bodyDiv w:val="1"/>
      <w:marLeft w:val="0"/>
      <w:marRight w:val="0"/>
      <w:marTop w:val="0"/>
      <w:marBottom w:val="0"/>
      <w:divBdr>
        <w:top w:val="none" w:sz="0" w:space="0" w:color="auto"/>
        <w:left w:val="none" w:sz="0" w:space="0" w:color="auto"/>
        <w:bottom w:val="none" w:sz="0" w:space="0" w:color="auto"/>
        <w:right w:val="none" w:sz="0" w:space="0" w:color="auto"/>
      </w:divBdr>
    </w:div>
    <w:div w:id="1659923565">
      <w:bodyDiv w:val="1"/>
      <w:marLeft w:val="0"/>
      <w:marRight w:val="0"/>
      <w:marTop w:val="0"/>
      <w:marBottom w:val="0"/>
      <w:divBdr>
        <w:top w:val="none" w:sz="0" w:space="0" w:color="auto"/>
        <w:left w:val="none" w:sz="0" w:space="0" w:color="auto"/>
        <w:bottom w:val="none" w:sz="0" w:space="0" w:color="auto"/>
        <w:right w:val="none" w:sz="0" w:space="0" w:color="auto"/>
      </w:divBdr>
    </w:div>
    <w:div w:id="1661352758">
      <w:bodyDiv w:val="1"/>
      <w:marLeft w:val="0"/>
      <w:marRight w:val="0"/>
      <w:marTop w:val="0"/>
      <w:marBottom w:val="0"/>
      <w:divBdr>
        <w:top w:val="none" w:sz="0" w:space="0" w:color="auto"/>
        <w:left w:val="none" w:sz="0" w:space="0" w:color="auto"/>
        <w:bottom w:val="none" w:sz="0" w:space="0" w:color="auto"/>
        <w:right w:val="none" w:sz="0" w:space="0" w:color="auto"/>
      </w:divBdr>
    </w:div>
    <w:div w:id="1666467571">
      <w:bodyDiv w:val="1"/>
      <w:marLeft w:val="0"/>
      <w:marRight w:val="0"/>
      <w:marTop w:val="0"/>
      <w:marBottom w:val="0"/>
      <w:divBdr>
        <w:top w:val="none" w:sz="0" w:space="0" w:color="auto"/>
        <w:left w:val="none" w:sz="0" w:space="0" w:color="auto"/>
        <w:bottom w:val="none" w:sz="0" w:space="0" w:color="auto"/>
        <w:right w:val="none" w:sz="0" w:space="0" w:color="auto"/>
      </w:divBdr>
    </w:div>
    <w:div w:id="1666936369">
      <w:bodyDiv w:val="1"/>
      <w:marLeft w:val="0"/>
      <w:marRight w:val="0"/>
      <w:marTop w:val="0"/>
      <w:marBottom w:val="0"/>
      <w:divBdr>
        <w:top w:val="none" w:sz="0" w:space="0" w:color="auto"/>
        <w:left w:val="none" w:sz="0" w:space="0" w:color="auto"/>
        <w:bottom w:val="none" w:sz="0" w:space="0" w:color="auto"/>
        <w:right w:val="none" w:sz="0" w:space="0" w:color="auto"/>
      </w:divBdr>
    </w:div>
    <w:div w:id="1667320388">
      <w:bodyDiv w:val="1"/>
      <w:marLeft w:val="0"/>
      <w:marRight w:val="0"/>
      <w:marTop w:val="0"/>
      <w:marBottom w:val="0"/>
      <w:divBdr>
        <w:top w:val="none" w:sz="0" w:space="0" w:color="auto"/>
        <w:left w:val="none" w:sz="0" w:space="0" w:color="auto"/>
        <w:bottom w:val="none" w:sz="0" w:space="0" w:color="auto"/>
        <w:right w:val="none" w:sz="0" w:space="0" w:color="auto"/>
      </w:divBdr>
    </w:div>
    <w:div w:id="1668634138">
      <w:bodyDiv w:val="1"/>
      <w:marLeft w:val="0"/>
      <w:marRight w:val="0"/>
      <w:marTop w:val="0"/>
      <w:marBottom w:val="0"/>
      <w:divBdr>
        <w:top w:val="none" w:sz="0" w:space="0" w:color="auto"/>
        <w:left w:val="none" w:sz="0" w:space="0" w:color="auto"/>
        <w:bottom w:val="none" w:sz="0" w:space="0" w:color="auto"/>
        <w:right w:val="none" w:sz="0" w:space="0" w:color="auto"/>
      </w:divBdr>
    </w:div>
    <w:div w:id="1669559981">
      <w:bodyDiv w:val="1"/>
      <w:marLeft w:val="0"/>
      <w:marRight w:val="0"/>
      <w:marTop w:val="0"/>
      <w:marBottom w:val="0"/>
      <w:divBdr>
        <w:top w:val="none" w:sz="0" w:space="0" w:color="auto"/>
        <w:left w:val="none" w:sz="0" w:space="0" w:color="auto"/>
        <w:bottom w:val="none" w:sz="0" w:space="0" w:color="auto"/>
        <w:right w:val="none" w:sz="0" w:space="0" w:color="auto"/>
      </w:divBdr>
    </w:div>
    <w:div w:id="1672950630">
      <w:bodyDiv w:val="1"/>
      <w:marLeft w:val="0"/>
      <w:marRight w:val="0"/>
      <w:marTop w:val="0"/>
      <w:marBottom w:val="0"/>
      <w:divBdr>
        <w:top w:val="none" w:sz="0" w:space="0" w:color="auto"/>
        <w:left w:val="none" w:sz="0" w:space="0" w:color="auto"/>
        <w:bottom w:val="none" w:sz="0" w:space="0" w:color="auto"/>
        <w:right w:val="none" w:sz="0" w:space="0" w:color="auto"/>
      </w:divBdr>
    </w:div>
    <w:div w:id="1674797152">
      <w:bodyDiv w:val="1"/>
      <w:marLeft w:val="0"/>
      <w:marRight w:val="0"/>
      <w:marTop w:val="0"/>
      <w:marBottom w:val="0"/>
      <w:divBdr>
        <w:top w:val="none" w:sz="0" w:space="0" w:color="auto"/>
        <w:left w:val="none" w:sz="0" w:space="0" w:color="auto"/>
        <w:bottom w:val="none" w:sz="0" w:space="0" w:color="auto"/>
        <w:right w:val="none" w:sz="0" w:space="0" w:color="auto"/>
      </w:divBdr>
    </w:div>
    <w:div w:id="1674912647">
      <w:bodyDiv w:val="1"/>
      <w:marLeft w:val="0"/>
      <w:marRight w:val="0"/>
      <w:marTop w:val="0"/>
      <w:marBottom w:val="0"/>
      <w:divBdr>
        <w:top w:val="none" w:sz="0" w:space="0" w:color="auto"/>
        <w:left w:val="none" w:sz="0" w:space="0" w:color="auto"/>
        <w:bottom w:val="none" w:sz="0" w:space="0" w:color="auto"/>
        <w:right w:val="none" w:sz="0" w:space="0" w:color="auto"/>
      </w:divBdr>
    </w:div>
    <w:div w:id="1679848140">
      <w:bodyDiv w:val="1"/>
      <w:marLeft w:val="0"/>
      <w:marRight w:val="0"/>
      <w:marTop w:val="0"/>
      <w:marBottom w:val="0"/>
      <w:divBdr>
        <w:top w:val="none" w:sz="0" w:space="0" w:color="auto"/>
        <w:left w:val="none" w:sz="0" w:space="0" w:color="auto"/>
        <w:bottom w:val="none" w:sz="0" w:space="0" w:color="auto"/>
        <w:right w:val="none" w:sz="0" w:space="0" w:color="auto"/>
      </w:divBdr>
    </w:div>
    <w:div w:id="1679886066">
      <w:bodyDiv w:val="1"/>
      <w:marLeft w:val="0"/>
      <w:marRight w:val="0"/>
      <w:marTop w:val="0"/>
      <w:marBottom w:val="0"/>
      <w:divBdr>
        <w:top w:val="none" w:sz="0" w:space="0" w:color="auto"/>
        <w:left w:val="none" w:sz="0" w:space="0" w:color="auto"/>
        <w:bottom w:val="none" w:sz="0" w:space="0" w:color="auto"/>
        <w:right w:val="none" w:sz="0" w:space="0" w:color="auto"/>
      </w:divBdr>
    </w:div>
    <w:div w:id="1682048468">
      <w:bodyDiv w:val="1"/>
      <w:marLeft w:val="0"/>
      <w:marRight w:val="0"/>
      <w:marTop w:val="0"/>
      <w:marBottom w:val="0"/>
      <w:divBdr>
        <w:top w:val="none" w:sz="0" w:space="0" w:color="auto"/>
        <w:left w:val="none" w:sz="0" w:space="0" w:color="auto"/>
        <w:bottom w:val="none" w:sz="0" w:space="0" w:color="auto"/>
        <w:right w:val="none" w:sz="0" w:space="0" w:color="auto"/>
      </w:divBdr>
    </w:div>
    <w:div w:id="1685861544">
      <w:bodyDiv w:val="1"/>
      <w:marLeft w:val="0"/>
      <w:marRight w:val="0"/>
      <w:marTop w:val="0"/>
      <w:marBottom w:val="0"/>
      <w:divBdr>
        <w:top w:val="none" w:sz="0" w:space="0" w:color="auto"/>
        <w:left w:val="none" w:sz="0" w:space="0" w:color="auto"/>
        <w:bottom w:val="none" w:sz="0" w:space="0" w:color="auto"/>
        <w:right w:val="none" w:sz="0" w:space="0" w:color="auto"/>
      </w:divBdr>
    </w:div>
    <w:div w:id="1686205208">
      <w:bodyDiv w:val="1"/>
      <w:marLeft w:val="0"/>
      <w:marRight w:val="0"/>
      <w:marTop w:val="0"/>
      <w:marBottom w:val="0"/>
      <w:divBdr>
        <w:top w:val="none" w:sz="0" w:space="0" w:color="auto"/>
        <w:left w:val="none" w:sz="0" w:space="0" w:color="auto"/>
        <w:bottom w:val="none" w:sz="0" w:space="0" w:color="auto"/>
        <w:right w:val="none" w:sz="0" w:space="0" w:color="auto"/>
      </w:divBdr>
    </w:div>
    <w:div w:id="1688873313">
      <w:bodyDiv w:val="1"/>
      <w:marLeft w:val="0"/>
      <w:marRight w:val="0"/>
      <w:marTop w:val="0"/>
      <w:marBottom w:val="0"/>
      <w:divBdr>
        <w:top w:val="none" w:sz="0" w:space="0" w:color="auto"/>
        <w:left w:val="none" w:sz="0" w:space="0" w:color="auto"/>
        <w:bottom w:val="none" w:sz="0" w:space="0" w:color="auto"/>
        <w:right w:val="none" w:sz="0" w:space="0" w:color="auto"/>
      </w:divBdr>
    </w:div>
    <w:div w:id="1690060957">
      <w:bodyDiv w:val="1"/>
      <w:marLeft w:val="0"/>
      <w:marRight w:val="0"/>
      <w:marTop w:val="0"/>
      <w:marBottom w:val="0"/>
      <w:divBdr>
        <w:top w:val="none" w:sz="0" w:space="0" w:color="auto"/>
        <w:left w:val="none" w:sz="0" w:space="0" w:color="auto"/>
        <w:bottom w:val="none" w:sz="0" w:space="0" w:color="auto"/>
        <w:right w:val="none" w:sz="0" w:space="0" w:color="auto"/>
      </w:divBdr>
    </w:div>
    <w:div w:id="1691839243">
      <w:bodyDiv w:val="1"/>
      <w:marLeft w:val="0"/>
      <w:marRight w:val="0"/>
      <w:marTop w:val="0"/>
      <w:marBottom w:val="0"/>
      <w:divBdr>
        <w:top w:val="none" w:sz="0" w:space="0" w:color="auto"/>
        <w:left w:val="none" w:sz="0" w:space="0" w:color="auto"/>
        <w:bottom w:val="none" w:sz="0" w:space="0" w:color="auto"/>
        <w:right w:val="none" w:sz="0" w:space="0" w:color="auto"/>
      </w:divBdr>
    </w:div>
    <w:div w:id="1694262752">
      <w:bodyDiv w:val="1"/>
      <w:marLeft w:val="0"/>
      <w:marRight w:val="0"/>
      <w:marTop w:val="0"/>
      <w:marBottom w:val="0"/>
      <w:divBdr>
        <w:top w:val="none" w:sz="0" w:space="0" w:color="auto"/>
        <w:left w:val="none" w:sz="0" w:space="0" w:color="auto"/>
        <w:bottom w:val="none" w:sz="0" w:space="0" w:color="auto"/>
        <w:right w:val="none" w:sz="0" w:space="0" w:color="auto"/>
      </w:divBdr>
    </w:div>
    <w:div w:id="1694764700">
      <w:bodyDiv w:val="1"/>
      <w:marLeft w:val="0"/>
      <w:marRight w:val="0"/>
      <w:marTop w:val="0"/>
      <w:marBottom w:val="0"/>
      <w:divBdr>
        <w:top w:val="none" w:sz="0" w:space="0" w:color="auto"/>
        <w:left w:val="none" w:sz="0" w:space="0" w:color="auto"/>
        <w:bottom w:val="none" w:sz="0" w:space="0" w:color="auto"/>
        <w:right w:val="none" w:sz="0" w:space="0" w:color="auto"/>
      </w:divBdr>
    </w:div>
    <w:div w:id="1699968847">
      <w:bodyDiv w:val="1"/>
      <w:marLeft w:val="0"/>
      <w:marRight w:val="0"/>
      <w:marTop w:val="0"/>
      <w:marBottom w:val="0"/>
      <w:divBdr>
        <w:top w:val="none" w:sz="0" w:space="0" w:color="auto"/>
        <w:left w:val="none" w:sz="0" w:space="0" w:color="auto"/>
        <w:bottom w:val="none" w:sz="0" w:space="0" w:color="auto"/>
        <w:right w:val="none" w:sz="0" w:space="0" w:color="auto"/>
      </w:divBdr>
    </w:div>
    <w:div w:id="1702121876">
      <w:bodyDiv w:val="1"/>
      <w:marLeft w:val="0"/>
      <w:marRight w:val="0"/>
      <w:marTop w:val="0"/>
      <w:marBottom w:val="0"/>
      <w:divBdr>
        <w:top w:val="none" w:sz="0" w:space="0" w:color="auto"/>
        <w:left w:val="none" w:sz="0" w:space="0" w:color="auto"/>
        <w:bottom w:val="none" w:sz="0" w:space="0" w:color="auto"/>
        <w:right w:val="none" w:sz="0" w:space="0" w:color="auto"/>
      </w:divBdr>
    </w:div>
    <w:div w:id="1702589335">
      <w:bodyDiv w:val="1"/>
      <w:marLeft w:val="0"/>
      <w:marRight w:val="0"/>
      <w:marTop w:val="0"/>
      <w:marBottom w:val="0"/>
      <w:divBdr>
        <w:top w:val="none" w:sz="0" w:space="0" w:color="auto"/>
        <w:left w:val="none" w:sz="0" w:space="0" w:color="auto"/>
        <w:bottom w:val="none" w:sz="0" w:space="0" w:color="auto"/>
        <w:right w:val="none" w:sz="0" w:space="0" w:color="auto"/>
      </w:divBdr>
    </w:div>
    <w:div w:id="1703168725">
      <w:bodyDiv w:val="1"/>
      <w:marLeft w:val="0"/>
      <w:marRight w:val="0"/>
      <w:marTop w:val="0"/>
      <w:marBottom w:val="0"/>
      <w:divBdr>
        <w:top w:val="none" w:sz="0" w:space="0" w:color="auto"/>
        <w:left w:val="none" w:sz="0" w:space="0" w:color="auto"/>
        <w:bottom w:val="none" w:sz="0" w:space="0" w:color="auto"/>
        <w:right w:val="none" w:sz="0" w:space="0" w:color="auto"/>
      </w:divBdr>
    </w:div>
    <w:div w:id="1704750237">
      <w:bodyDiv w:val="1"/>
      <w:marLeft w:val="0"/>
      <w:marRight w:val="0"/>
      <w:marTop w:val="0"/>
      <w:marBottom w:val="0"/>
      <w:divBdr>
        <w:top w:val="none" w:sz="0" w:space="0" w:color="auto"/>
        <w:left w:val="none" w:sz="0" w:space="0" w:color="auto"/>
        <w:bottom w:val="none" w:sz="0" w:space="0" w:color="auto"/>
        <w:right w:val="none" w:sz="0" w:space="0" w:color="auto"/>
      </w:divBdr>
    </w:div>
    <w:div w:id="1711033145">
      <w:bodyDiv w:val="1"/>
      <w:marLeft w:val="0"/>
      <w:marRight w:val="0"/>
      <w:marTop w:val="0"/>
      <w:marBottom w:val="0"/>
      <w:divBdr>
        <w:top w:val="none" w:sz="0" w:space="0" w:color="auto"/>
        <w:left w:val="none" w:sz="0" w:space="0" w:color="auto"/>
        <w:bottom w:val="none" w:sz="0" w:space="0" w:color="auto"/>
        <w:right w:val="none" w:sz="0" w:space="0" w:color="auto"/>
      </w:divBdr>
    </w:div>
    <w:div w:id="1711614622">
      <w:bodyDiv w:val="1"/>
      <w:marLeft w:val="0"/>
      <w:marRight w:val="0"/>
      <w:marTop w:val="0"/>
      <w:marBottom w:val="0"/>
      <w:divBdr>
        <w:top w:val="none" w:sz="0" w:space="0" w:color="auto"/>
        <w:left w:val="none" w:sz="0" w:space="0" w:color="auto"/>
        <w:bottom w:val="none" w:sz="0" w:space="0" w:color="auto"/>
        <w:right w:val="none" w:sz="0" w:space="0" w:color="auto"/>
      </w:divBdr>
    </w:div>
    <w:div w:id="1715614035">
      <w:bodyDiv w:val="1"/>
      <w:marLeft w:val="0"/>
      <w:marRight w:val="0"/>
      <w:marTop w:val="0"/>
      <w:marBottom w:val="0"/>
      <w:divBdr>
        <w:top w:val="none" w:sz="0" w:space="0" w:color="auto"/>
        <w:left w:val="none" w:sz="0" w:space="0" w:color="auto"/>
        <w:bottom w:val="none" w:sz="0" w:space="0" w:color="auto"/>
        <w:right w:val="none" w:sz="0" w:space="0" w:color="auto"/>
      </w:divBdr>
    </w:div>
    <w:div w:id="1715692596">
      <w:bodyDiv w:val="1"/>
      <w:marLeft w:val="0"/>
      <w:marRight w:val="0"/>
      <w:marTop w:val="0"/>
      <w:marBottom w:val="0"/>
      <w:divBdr>
        <w:top w:val="none" w:sz="0" w:space="0" w:color="auto"/>
        <w:left w:val="none" w:sz="0" w:space="0" w:color="auto"/>
        <w:bottom w:val="none" w:sz="0" w:space="0" w:color="auto"/>
        <w:right w:val="none" w:sz="0" w:space="0" w:color="auto"/>
      </w:divBdr>
    </w:div>
    <w:div w:id="1720546084">
      <w:bodyDiv w:val="1"/>
      <w:marLeft w:val="0"/>
      <w:marRight w:val="0"/>
      <w:marTop w:val="0"/>
      <w:marBottom w:val="0"/>
      <w:divBdr>
        <w:top w:val="none" w:sz="0" w:space="0" w:color="auto"/>
        <w:left w:val="none" w:sz="0" w:space="0" w:color="auto"/>
        <w:bottom w:val="none" w:sz="0" w:space="0" w:color="auto"/>
        <w:right w:val="none" w:sz="0" w:space="0" w:color="auto"/>
      </w:divBdr>
    </w:div>
    <w:div w:id="1721784710">
      <w:bodyDiv w:val="1"/>
      <w:marLeft w:val="0"/>
      <w:marRight w:val="0"/>
      <w:marTop w:val="0"/>
      <w:marBottom w:val="0"/>
      <w:divBdr>
        <w:top w:val="none" w:sz="0" w:space="0" w:color="auto"/>
        <w:left w:val="none" w:sz="0" w:space="0" w:color="auto"/>
        <w:bottom w:val="none" w:sz="0" w:space="0" w:color="auto"/>
        <w:right w:val="none" w:sz="0" w:space="0" w:color="auto"/>
      </w:divBdr>
    </w:div>
    <w:div w:id="1722511265">
      <w:bodyDiv w:val="1"/>
      <w:marLeft w:val="0"/>
      <w:marRight w:val="0"/>
      <w:marTop w:val="0"/>
      <w:marBottom w:val="0"/>
      <w:divBdr>
        <w:top w:val="none" w:sz="0" w:space="0" w:color="auto"/>
        <w:left w:val="none" w:sz="0" w:space="0" w:color="auto"/>
        <w:bottom w:val="none" w:sz="0" w:space="0" w:color="auto"/>
        <w:right w:val="none" w:sz="0" w:space="0" w:color="auto"/>
      </w:divBdr>
    </w:div>
    <w:div w:id="1722560682">
      <w:bodyDiv w:val="1"/>
      <w:marLeft w:val="0"/>
      <w:marRight w:val="0"/>
      <w:marTop w:val="0"/>
      <w:marBottom w:val="0"/>
      <w:divBdr>
        <w:top w:val="none" w:sz="0" w:space="0" w:color="auto"/>
        <w:left w:val="none" w:sz="0" w:space="0" w:color="auto"/>
        <w:bottom w:val="none" w:sz="0" w:space="0" w:color="auto"/>
        <w:right w:val="none" w:sz="0" w:space="0" w:color="auto"/>
      </w:divBdr>
    </w:div>
    <w:div w:id="1722634219">
      <w:bodyDiv w:val="1"/>
      <w:marLeft w:val="0"/>
      <w:marRight w:val="0"/>
      <w:marTop w:val="0"/>
      <w:marBottom w:val="0"/>
      <w:divBdr>
        <w:top w:val="none" w:sz="0" w:space="0" w:color="auto"/>
        <w:left w:val="none" w:sz="0" w:space="0" w:color="auto"/>
        <w:bottom w:val="none" w:sz="0" w:space="0" w:color="auto"/>
        <w:right w:val="none" w:sz="0" w:space="0" w:color="auto"/>
      </w:divBdr>
    </w:div>
    <w:div w:id="1722825403">
      <w:bodyDiv w:val="1"/>
      <w:marLeft w:val="0"/>
      <w:marRight w:val="0"/>
      <w:marTop w:val="0"/>
      <w:marBottom w:val="0"/>
      <w:divBdr>
        <w:top w:val="none" w:sz="0" w:space="0" w:color="auto"/>
        <w:left w:val="none" w:sz="0" w:space="0" w:color="auto"/>
        <w:bottom w:val="none" w:sz="0" w:space="0" w:color="auto"/>
        <w:right w:val="none" w:sz="0" w:space="0" w:color="auto"/>
      </w:divBdr>
    </w:div>
    <w:div w:id="1724213107">
      <w:bodyDiv w:val="1"/>
      <w:marLeft w:val="0"/>
      <w:marRight w:val="0"/>
      <w:marTop w:val="0"/>
      <w:marBottom w:val="0"/>
      <w:divBdr>
        <w:top w:val="none" w:sz="0" w:space="0" w:color="auto"/>
        <w:left w:val="none" w:sz="0" w:space="0" w:color="auto"/>
        <w:bottom w:val="none" w:sz="0" w:space="0" w:color="auto"/>
        <w:right w:val="none" w:sz="0" w:space="0" w:color="auto"/>
      </w:divBdr>
    </w:div>
    <w:div w:id="1725444634">
      <w:bodyDiv w:val="1"/>
      <w:marLeft w:val="0"/>
      <w:marRight w:val="0"/>
      <w:marTop w:val="0"/>
      <w:marBottom w:val="0"/>
      <w:divBdr>
        <w:top w:val="none" w:sz="0" w:space="0" w:color="auto"/>
        <w:left w:val="none" w:sz="0" w:space="0" w:color="auto"/>
        <w:bottom w:val="none" w:sz="0" w:space="0" w:color="auto"/>
        <w:right w:val="none" w:sz="0" w:space="0" w:color="auto"/>
      </w:divBdr>
    </w:div>
    <w:div w:id="1726483747">
      <w:bodyDiv w:val="1"/>
      <w:marLeft w:val="0"/>
      <w:marRight w:val="0"/>
      <w:marTop w:val="0"/>
      <w:marBottom w:val="0"/>
      <w:divBdr>
        <w:top w:val="none" w:sz="0" w:space="0" w:color="auto"/>
        <w:left w:val="none" w:sz="0" w:space="0" w:color="auto"/>
        <w:bottom w:val="none" w:sz="0" w:space="0" w:color="auto"/>
        <w:right w:val="none" w:sz="0" w:space="0" w:color="auto"/>
      </w:divBdr>
    </w:div>
    <w:div w:id="1729768184">
      <w:bodyDiv w:val="1"/>
      <w:marLeft w:val="0"/>
      <w:marRight w:val="0"/>
      <w:marTop w:val="0"/>
      <w:marBottom w:val="0"/>
      <w:divBdr>
        <w:top w:val="none" w:sz="0" w:space="0" w:color="auto"/>
        <w:left w:val="none" w:sz="0" w:space="0" w:color="auto"/>
        <w:bottom w:val="none" w:sz="0" w:space="0" w:color="auto"/>
        <w:right w:val="none" w:sz="0" w:space="0" w:color="auto"/>
      </w:divBdr>
    </w:div>
    <w:div w:id="1732344870">
      <w:bodyDiv w:val="1"/>
      <w:marLeft w:val="0"/>
      <w:marRight w:val="0"/>
      <w:marTop w:val="0"/>
      <w:marBottom w:val="0"/>
      <w:divBdr>
        <w:top w:val="none" w:sz="0" w:space="0" w:color="auto"/>
        <w:left w:val="none" w:sz="0" w:space="0" w:color="auto"/>
        <w:bottom w:val="none" w:sz="0" w:space="0" w:color="auto"/>
        <w:right w:val="none" w:sz="0" w:space="0" w:color="auto"/>
      </w:divBdr>
    </w:div>
    <w:div w:id="1732969490">
      <w:bodyDiv w:val="1"/>
      <w:marLeft w:val="0"/>
      <w:marRight w:val="0"/>
      <w:marTop w:val="0"/>
      <w:marBottom w:val="0"/>
      <w:divBdr>
        <w:top w:val="none" w:sz="0" w:space="0" w:color="auto"/>
        <w:left w:val="none" w:sz="0" w:space="0" w:color="auto"/>
        <w:bottom w:val="none" w:sz="0" w:space="0" w:color="auto"/>
        <w:right w:val="none" w:sz="0" w:space="0" w:color="auto"/>
      </w:divBdr>
    </w:div>
    <w:div w:id="1733308746">
      <w:bodyDiv w:val="1"/>
      <w:marLeft w:val="0"/>
      <w:marRight w:val="0"/>
      <w:marTop w:val="0"/>
      <w:marBottom w:val="0"/>
      <w:divBdr>
        <w:top w:val="none" w:sz="0" w:space="0" w:color="auto"/>
        <w:left w:val="none" w:sz="0" w:space="0" w:color="auto"/>
        <w:bottom w:val="none" w:sz="0" w:space="0" w:color="auto"/>
        <w:right w:val="none" w:sz="0" w:space="0" w:color="auto"/>
      </w:divBdr>
    </w:div>
    <w:div w:id="1733384591">
      <w:bodyDiv w:val="1"/>
      <w:marLeft w:val="0"/>
      <w:marRight w:val="0"/>
      <w:marTop w:val="0"/>
      <w:marBottom w:val="0"/>
      <w:divBdr>
        <w:top w:val="none" w:sz="0" w:space="0" w:color="auto"/>
        <w:left w:val="none" w:sz="0" w:space="0" w:color="auto"/>
        <w:bottom w:val="none" w:sz="0" w:space="0" w:color="auto"/>
        <w:right w:val="none" w:sz="0" w:space="0" w:color="auto"/>
      </w:divBdr>
    </w:div>
    <w:div w:id="1734502706">
      <w:bodyDiv w:val="1"/>
      <w:marLeft w:val="0"/>
      <w:marRight w:val="0"/>
      <w:marTop w:val="0"/>
      <w:marBottom w:val="0"/>
      <w:divBdr>
        <w:top w:val="none" w:sz="0" w:space="0" w:color="auto"/>
        <w:left w:val="none" w:sz="0" w:space="0" w:color="auto"/>
        <w:bottom w:val="none" w:sz="0" w:space="0" w:color="auto"/>
        <w:right w:val="none" w:sz="0" w:space="0" w:color="auto"/>
      </w:divBdr>
    </w:div>
    <w:div w:id="1734620492">
      <w:bodyDiv w:val="1"/>
      <w:marLeft w:val="0"/>
      <w:marRight w:val="0"/>
      <w:marTop w:val="0"/>
      <w:marBottom w:val="0"/>
      <w:divBdr>
        <w:top w:val="none" w:sz="0" w:space="0" w:color="auto"/>
        <w:left w:val="none" w:sz="0" w:space="0" w:color="auto"/>
        <w:bottom w:val="none" w:sz="0" w:space="0" w:color="auto"/>
        <w:right w:val="none" w:sz="0" w:space="0" w:color="auto"/>
      </w:divBdr>
    </w:div>
    <w:div w:id="1734816043">
      <w:bodyDiv w:val="1"/>
      <w:marLeft w:val="0"/>
      <w:marRight w:val="0"/>
      <w:marTop w:val="0"/>
      <w:marBottom w:val="0"/>
      <w:divBdr>
        <w:top w:val="none" w:sz="0" w:space="0" w:color="auto"/>
        <w:left w:val="none" w:sz="0" w:space="0" w:color="auto"/>
        <w:bottom w:val="none" w:sz="0" w:space="0" w:color="auto"/>
        <w:right w:val="none" w:sz="0" w:space="0" w:color="auto"/>
      </w:divBdr>
    </w:div>
    <w:div w:id="1735198472">
      <w:bodyDiv w:val="1"/>
      <w:marLeft w:val="0"/>
      <w:marRight w:val="0"/>
      <w:marTop w:val="0"/>
      <w:marBottom w:val="0"/>
      <w:divBdr>
        <w:top w:val="none" w:sz="0" w:space="0" w:color="auto"/>
        <w:left w:val="none" w:sz="0" w:space="0" w:color="auto"/>
        <w:bottom w:val="none" w:sz="0" w:space="0" w:color="auto"/>
        <w:right w:val="none" w:sz="0" w:space="0" w:color="auto"/>
      </w:divBdr>
    </w:div>
    <w:div w:id="1738163014">
      <w:bodyDiv w:val="1"/>
      <w:marLeft w:val="0"/>
      <w:marRight w:val="0"/>
      <w:marTop w:val="0"/>
      <w:marBottom w:val="0"/>
      <w:divBdr>
        <w:top w:val="none" w:sz="0" w:space="0" w:color="auto"/>
        <w:left w:val="none" w:sz="0" w:space="0" w:color="auto"/>
        <w:bottom w:val="none" w:sz="0" w:space="0" w:color="auto"/>
        <w:right w:val="none" w:sz="0" w:space="0" w:color="auto"/>
      </w:divBdr>
    </w:div>
    <w:div w:id="1740403719">
      <w:bodyDiv w:val="1"/>
      <w:marLeft w:val="0"/>
      <w:marRight w:val="0"/>
      <w:marTop w:val="0"/>
      <w:marBottom w:val="0"/>
      <w:divBdr>
        <w:top w:val="none" w:sz="0" w:space="0" w:color="auto"/>
        <w:left w:val="none" w:sz="0" w:space="0" w:color="auto"/>
        <w:bottom w:val="none" w:sz="0" w:space="0" w:color="auto"/>
        <w:right w:val="none" w:sz="0" w:space="0" w:color="auto"/>
      </w:divBdr>
    </w:div>
    <w:div w:id="1743336612">
      <w:bodyDiv w:val="1"/>
      <w:marLeft w:val="0"/>
      <w:marRight w:val="0"/>
      <w:marTop w:val="0"/>
      <w:marBottom w:val="0"/>
      <w:divBdr>
        <w:top w:val="none" w:sz="0" w:space="0" w:color="auto"/>
        <w:left w:val="none" w:sz="0" w:space="0" w:color="auto"/>
        <w:bottom w:val="none" w:sz="0" w:space="0" w:color="auto"/>
        <w:right w:val="none" w:sz="0" w:space="0" w:color="auto"/>
      </w:divBdr>
    </w:div>
    <w:div w:id="1744523355">
      <w:bodyDiv w:val="1"/>
      <w:marLeft w:val="0"/>
      <w:marRight w:val="0"/>
      <w:marTop w:val="0"/>
      <w:marBottom w:val="0"/>
      <w:divBdr>
        <w:top w:val="none" w:sz="0" w:space="0" w:color="auto"/>
        <w:left w:val="none" w:sz="0" w:space="0" w:color="auto"/>
        <w:bottom w:val="none" w:sz="0" w:space="0" w:color="auto"/>
        <w:right w:val="none" w:sz="0" w:space="0" w:color="auto"/>
      </w:divBdr>
    </w:div>
    <w:div w:id="1745494691">
      <w:bodyDiv w:val="1"/>
      <w:marLeft w:val="0"/>
      <w:marRight w:val="0"/>
      <w:marTop w:val="0"/>
      <w:marBottom w:val="0"/>
      <w:divBdr>
        <w:top w:val="none" w:sz="0" w:space="0" w:color="auto"/>
        <w:left w:val="none" w:sz="0" w:space="0" w:color="auto"/>
        <w:bottom w:val="none" w:sz="0" w:space="0" w:color="auto"/>
        <w:right w:val="none" w:sz="0" w:space="0" w:color="auto"/>
      </w:divBdr>
    </w:div>
    <w:div w:id="1751735248">
      <w:bodyDiv w:val="1"/>
      <w:marLeft w:val="0"/>
      <w:marRight w:val="0"/>
      <w:marTop w:val="0"/>
      <w:marBottom w:val="0"/>
      <w:divBdr>
        <w:top w:val="none" w:sz="0" w:space="0" w:color="auto"/>
        <w:left w:val="none" w:sz="0" w:space="0" w:color="auto"/>
        <w:bottom w:val="none" w:sz="0" w:space="0" w:color="auto"/>
        <w:right w:val="none" w:sz="0" w:space="0" w:color="auto"/>
      </w:divBdr>
    </w:div>
    <w:div w:id="1754819967">
      <w:bodyDiv w:val="1"/>
      <w:marLeft w:val="0"/>
      <w:marRight w:val="0"/>
      <w:marTop w:val="0"/>
      <w:marBottom w:val="0"/>
      <w:divBdr>
        <w:top w:val="none" w:sz="0" w:space="0" w:color="auto"/>
        <w:left w:val="none" w:sz="0" w:space="0" w:color="auto"/>
        <w:bottom w:val="none" w:sz="0" w:space="0" w:color="auto"/>
        <w:right w:val="none" w:sz="0" w:space="0" w:color="auto"/>
      </w:divBdr>
    </w:div>
    <w:div w:id="1755398490">
      <w:bodyDiv w:val="1"/>
      <w:marLeft w:val="0"/>
      <w:marRight w:val="0"/>
      <w:marTop w:val="0"/>
      <w:marBottom w:val="0"/>
      <w:divBdr>
        <w:top w:val="none" w:sz="0" w:space="0" w:color="auto"/>
        <w:left w:val="none" w:sz="0" w:space="0" w:color="auto"/>
        <w:bottom w:val="none" w:sz="0" w:space="0" w:color="auto"/>
        <w:right w:val="none" w:sz="0" w:space="0" w:color="auto"/>
      </w:divBdr>
    </w:div>
    <w:div w:id="1755741790">
      <w:bodyDiv w:val="1"/>
      <w:marLeft w:val="0"/>
      <w:marRight w:val="0"/>
      <w:marTop w:val="0"/>
      <w:marBottom w:val="0"/>
      <w:divBdr>
        <w:top w:val="none" w:sz="0" w:space="0" w:color="auto"/>
        <w:left w:val="none" w:sz="0" w:space="0" w:color="auto"/>
        <w:bottom w:val="none" w:sz="0" w:space="0" w:color="auto"/>
        <w:right w:val="none" w:sz="0" w:space="0" w:color="auto"/>
      </w:divBdr>
    </w:div>
    <w:div w:id="1757677269">
      <w:bodyDiv w:val="1"/>
      <w:marLeft w:val="0"/>
      <w:marRight w:val="0"/>
      <w:marTop w:val="0"/>
      <w:marBottom w:val="0"/>
      <w:divBdr>
        <w:top w:val="none" w:sz="0" w:space="0" w:color="auto"/>
        <w:left w:val="none" w:sz="0" w:space="0" w:color="auto"/>
        <w:bottom w:val="none" w:sz="0" w:space="0" w:color="auto"/>
        <w:right w:val="none" w:sz="0" w:space="0" w:color="auto"/>
      </w:divBdr>
    </w:div>
    <w:div w:id="1758398822">
      <w:bodyDiv w:val="1"/>
      <w:marLeft w:val="0"/>
      <w:marRight w:val="0"/>
      <w:marTop w:val="0"/>
      <w:marBottom w:val="0"/>
      <w:divBdr>
        <w:top w:val="none" w:sz="0" w:space="0" w:color="auto"/>
        <w:left w:val="none" w:sz="0" w:space="0" w:color="auto"/>
        <w:bottom w:val="none" w:sz="0" w:space="0" w:color="auto"/>
        <w:right w:val="none" w:sz="0" w:space="0" w:color="auto"/>
      </w:divBdr>
    </w:div>
    <w:div w:id="1764688923">
      <w:bodyDiv w:val="1"/>
      <w:marLeft w:val="0"/>
      <w:marRight w:val="0"/>
      <w:marTop w:val="0"/>
      <w:marBottom w:val="0"/>
      <w:divBdr>
        <w:top w:val="none" w:sz="0" w:space="0" w:color="auto"/>
        <w:left w:val="none" w:sz="0" w:space="0" w:color="auto"/>
        <w:bottom w:val="none" w:sz="0" w:space="0" w:color="auto"/>
        <w:right w:val="none" w:sz="0" w:space="0" w:color="auto"/>
      </w:divBdr>
    </w:div>
    <w:div w:id="1765302637">
      <w:bodyDiv w:val="1"/>
      <w:marLeft w:val="0"/>
      <w:marRight w:val="0"/>
      <w:marTop w:val="0"/>
      <w:marBottom w:val="0"/>
      <w:divBdr>
        <w:top w:val="none" w:sz="0" w:space="0" w:color="auto"/>
        <w:left w:val="none" w:sz="0" w:space="0" w:color="auto"/>
        <w:bottom w:val="none" w:sz="0" w:space="0" w:color="auto"/>
        <w:right w:val="none" w:sz="0" w:space="0" w:color="auto"/>
      </w:divBdr>
    </w:div>
    <w:div w:id="1767575185">
      <w:bodyDiv w:val="1"/>
      <w:marLeft w:val="0"/>
      <w:marRight w:val="0"/>
      <w:marTop w:val="0"/>
      <w:marBottom w:val="0"/>
      <w:divBdr>
        <w:top w:val="none" w:sz="0" w:space="0" w:color="auto"/>
        <w:left w:val="none" w:sz="0" w:space="0" w:color="auto"/>
        <w:bottom w:val="none" w:sz="0" w:space="0" w:color="auto"/>
        <w:right w:val="none" w:sz="0" w:space="0" w:color="auto"/>
      </w:divBdr>
    </w:div>
    <w:div w:id="1768574508">
      <w:bodyDiv w:val="1"/>
      <w:marLeft w:val="0"/>
      <w:marRight w:val="0"/>
      <w:marTop w:val="0"/>
      <w:marBottom w:val="0"/>
      <w:divBdr>
        <w:top w:val="none" w:sz="0" w:space="0" w:color="auto"/>
        <w:left w:val="none" w:sz="0" w:space="0" w:color="auto"/>
        <w:bottom w:val="none" w:sz="0" w:space="0" w:color="auto"/>
        <w:right w:val="none" w:sz="0" w:space="0" w:color="auto"/>
      </w:divBdr>
    </w:div>
    <w:div w:id="1770419865">
      <w:bodyDiv w:val="1"/>
      <w:marLeft w:val="0"/>
      <w:marRight w:val="0"/>
      <w:marTop w:val="0"/>
      <w:marBottom w:val="0"/>
      <w:divBdr>
        <w:top w:val="none" w:sz="0" w:space="0" w:color="auto"/>
        <w:left w:val="none" w:sz="0" w:space="0" w:color="auto"/>
        <w:bottom w:val="none" w:sz="0" w:space="0" w:color="auto"/>
        <w:right w:val="none" w:sz="0" w:space="0" w:color="auto"/>
      </w:divBdr>
    </w:div>
    <w:div w:id="1776556945">
      <w:bodyDiv w:val="1"/>
      <w:marLeft w:val="0"/>
      <w:marRight w:val="0"/>
      <w:marTop w:val="0"/>
      <w:marBottom w:val="0"/>
      <w:divBdr>
        <w:top w:val="none" w:sz="0" w:space="0" w:color="auto"/>
        <w:left w:val="none" w:sz="0" w:space="0" w:color="auto"/>
        <w:bottom w:val="none" w:sz="0" w:space="0" w:color="auto"/>
        <w:right w:val="none" w:sz="0" w:space="0" w:color="auto"/>
      </w:divBdr>
    </w:div>
    <w:div w:id="1776828820">
      <w:bodyDiv w:val="1"/>
      <w:marLeft w:val="0"/>
      <w:marRight w:val="0"/>
      <w:marTop w:val="0"/>
      <w:marBottom w:val="0"/>
      <w:divBdr>
        <w:top w:val="none" w:sz="0" w:space="0" w:color="auto"/>
        <w:left w:val="none" w:sz="0" w:space="0" w:color="auto"/>
        <w:bottom w:val="none" w:sz="0" w:space="0" w:color="auto"/>
        <w:right w:val="none" w:sz="0" w:space="0" w:color="auto"/>
      </w:divBdr>
    </w:div>
    <w:div w:id="1777141693">
      <w:bodyDiv w:val="1"/>
      <w:marLeft w:val="0"/>
      <w:marRight w:val="0"/>
      <w:marTop w:val="0"/>
      <w:marBottom w:val="0"/>
      <w:divBdr>
        <w:top w:val="none" w:sz="0" w:space="0" w:color="auto"/>
        <w:left w:val="none" w:sz="0" w:space="0" w:color="auto"/>
        <w:bottom w:val="none" w:sz="0" w:space="0" w:color="auto"/>
        <w:right w:val="none" w:sz="0" w:space="0" w:color="auto"/>
      </w:divBdr>
    </w:div>
    <w:div w:id="1777946922">
      <w:bodyDiv w:val="1"/>
      <w:marLeft w:val="0"/>
      <w:marRight w:val="0"/>
      <w:marTop w:val="0"/>
      <w:marBottom w:val="0"/>
      <w:divBdr>
        <w:top w:val="none" w:sz="0" w:space="0" w:color="auto"/>
        <w:left w:val="none" w:sz="0" w:space="0" w:color="auto"/>
        <w:bottom w:val="none" w:sz="0" w:space="0" w:color="auto"/>
        <w:right w:val="none" w:sz="0" w:space="0" w:color="auto"/>
      </w:divBdr>
    </w:div>
    <w:div w:id="1783069556">
      <w:bodyDiv w:val="1"/>
      <w:marLeft w:val="0"/>
      <w:marRight w:val="0"/>
      <w:marTop w:val="0"/>
      <w:marBottom w:val="0"/>
      <w:divBdr>
        <w:top w:val="none" w:sz="0" w:space="0" w:color="auto"/>
        <w:left w:val="none" w:sz="0" w:space="0" w:color="auto"/>
        <w:bottom w:val="none" w:sz="0" w:space="0" w:color="auto"/>
        <w:right w:val="none" w:sz="0" w:space="0" w:color="auto"/>
      </w:divBdr>
    </w:div>
    <w:div w:id="1784686256">
      <w:bodyDiv w:val="1"/>
      <w:marLeft w:val="0"/>
      <w:marRight w:val="0"/>
      <w:marTop w:val="0"/>
      <w:marBottom w:val="0"/>
      <w:divBdr>
        <w:top w:val="none" w:sz="0" w:space="0" w:color="auto"/>
        <w:left w:val="none" w:sz="0" w:space="0" w:color="auto"/>
        <w:bottom w:val="none" w:sz="0" w:space="0" w:color="auto"/>
        <w:right w:val="none" w:sz="0" w:space="0" w:color="auto"/>
      </w:divBdr>
    </w:div>
    <w:div w:id="1788308031">
      <w:bodyDiv w:val="1"/>
      <w:marLeft w:val="0"/>
      <w:marRight w:val="0"/>
      <w:marTop w:val="0"/>
      <w:marBottom w:val="0"/>
      <w:divBdr>
        <w:top w:val="none" w:sz="0" w:space="0" w:color="auto"/>
        <w:left w:val="none" w:sz="0" w:space="0" w:color="auto"/>
        <w:bottom w:val="none" w:sz="0" w:space="0" w:color="auto"/>
        <w:right w:val="none" w:sz="0" w:space="0" w:color="auto"/>
      </w:divBdr>
    </w:div>
    <w:div w:id="1789271824">
      <w:bodyDiv w:val="1"/>
      <w:marLeft w:val="0"/>
      <w:marRight w:val="0"/>
      <w:marTop w:val="0"/>
      <w:marBottom w:val="0"/>
      <w:divBdr>
        <w:top w:val="none" w:sz="0" w:space="0" w:color="auto"/>
        <w:left w:val="none" w:sz="0" w:space="0" w:color="auto"/>
        <w:bottom w:val="none" w:sz="0" w:space="0" w:color="auto"/>
        <w:right w:val="none" w:sz="0" w:space="0" w:color="auto"/>
      </w:divBdr>
    </w:div>
    <w:div w:id="1790279352">
      <w:bodyDiv w:val="1"/>
      <w:marLeft w:val="0"/>
      <w:marRight w:val="0"/>
      <w:marTop w:val="0"/>
      <w:marBottom w:val="0"/>
      <w:divBdr>
        <w:top w:val="none" w:sz="0" w:space="0" w:color="auto"/>
        <w:left w:val="none" w:sz="0" w:space="0" w:color="auto"/>
        <w:bottom w:val="none" w:sz="0" w:space="0" w:color="auto"/>
        <w:right w:val="none" w:sz="0" w:space="0" w:color="auto"/>
      </w:divBdr>
    </w:div>
    <w:div w:id="1790320204">
      <w:bodyDiv w:val="1"/>
      <w:marLeft w:val="0"/>
      <w:marRight w:val="0"/>
      <w:marTop w:val="0"/>
      <w:marBottom w:val="0"/>
      <w:divBdr>
        <w:top w:val="none" w:sz="0" w:space="0" w:color="auto"/>
        <w:left w:val="none" w:sz="0" w:space="0" w:color="auto"/>
        <w:bottom w:val="none" w:sz="0" w:space="0" w:color="auto"/>
        <w:right w:val="none" w:sz="0" w:space="0" w:color="auto"/>
      </w:divBdr>
    </w:div>
    <w:div w:id="1794249970">
      <w:bodyDiv w:val="1"/>
      <w:marLeft w:val="0"/>
      <w:marRight w:val="0"/>
      <w:marTop w:val="0"/>
      <w:marBottom w:val="0"/>
      <w:divBdr>
        <w:top w:val="none" w:sz="0" w:space="0" w:color="auto"/>
        <w:left w:val="none" w:sz="0" w:space="0" w:color="auto"/>
        <w:bottom w:val="none" w:sz="0" w:space="0" w:color="auto"/>
        <w:right w:val="none" w:sz="0" w:space="0" w:color="auto"/>
      </w:divBdr>
    </w:div>
    <w:div w:id="1794791835">
      <w:bodyDiv w:val="1"/>
      <w:marLeft w:val="0"/>
      <w:marRight w:val="0"/>
      <w:marTop w:val="0"/>
      <w:marBottom w:val="0"/>
      <w:divBdr>
        <w:top w:val="none" w:sz="0" w:space="0" w:color="auto"/>
        <w:left w:val="none" w:sz="0" w:space="0" w:color="auto"/>
        <w:bottom w:val="none" w:sz="0" w:space="0" w:color="auto"/>
        <w:right w:val="none" w:sz="0" w:space="0" w:color="auto"/>
      </w:divBdr>
    </w:div>
    <w:div w:id="1796023494">
      <w:bodyDiv w:val="1"/>
      <w:marLeft w:val="0"/>
      <w:marRight w:val="0"/>
      <w:marTop w:val="0"/>
      <w:marBottom w:val="0"/>
      <w:divBdr>
        <w:top w:val="none" w:sz="0" w:space="0" w:color="auto"/>
        <w:left w:val="none" w:sz="0" w:space="0" w:color="auto"/>
        <w:bottom w:val="none" w:sz="0" w:space="0" w:color="auto"/>
        <w:right w:val="none" w:sz="0" w:space="0" w:color="auto"/>
      </w:divBdr>
    </w:div>
    <w:div w:id="1799646039">
      <w:bodyDiv w:val="1"/>
      <w:marLeft w:val="0"/>
      <w:marRight w:val="0"/>
      <w:marTop w:val="0"/>
      <w:marBottom w:val="0"/>
      <w:divBdr>
        <w:top w:val="none" w:sz="0" w:space="0" w:color="auto"/>
        <w:left w:val="none" w:sz="0" w:space="0" w:color="auto"/>
        <w:bottom w:val="none" w:sz="0" w:space="0" w:color="auto"/>
        <w:right w:val="none" w:sz="0" w:space="0" w:color="auto"/>
      </w:divBdr>
    </w:div>
    <w:div w:id="1801654099">
      <w:bodyDiv w:val="1"/>
      <w:marLeft w:val="0"/>
      <w:marRight w:val="0"/>
      <w:marTop w:val="0"/>
      <w:marBottom w:val="0"/>
      <w:divBdr>
        <w:top w:val="none" w:sz="0" w:space="0" w:color="auto"/>
        <w:left w:val="none" w:sz="0" w:space="0" w:color="auto"/>
        <w:bottom w:val="none" w:sz="0" w:space="0" w:color="auto"/>
        <w:right w:val="none" w:sz="0" w:space="0" w:color="auto"/>
      </w:divBdr>
    </w:div>
    <w:div w:id="1801995774">
      <w:bodyDiv w:val="1"/>
      <w:marLeft w:val="0"/>
      <w:marRight w:val="0"/>
      <w:marTop w:val="0"/>
      <w:marBottom w:val="0"/>
      <w:divBdr>
        <w:top w:val="none" w:sz="0" w:space="0" w:color="auto"/>
        <w:left w:val="none" w:sz="0" w:space="0" w:color="auto"/>
        <w:bottom w:val="none" w:sz="0" w:space="0" w:color="auto"/>
        <w:right w:val="none" w:sz="0" w:space="0" w:color="auto"/>
      </w:divBdr>
    </w:div>
    <w:div w:id="1803183144">
      <w:bodyDiv w:val="1"/>
      <w:marLeft w:val="0"/>
      <w:marRight w:val="0"/>
      <w:marTop w:val="0"/>
      <w:marBottom w:val="0"/>
      <w:divBdr>
        <w:top w:val="none" w:sz="0" w:space="0" w:color="auto"/>
        <w:left w:val="none" w:sz="0" w:space="0" w:color="auto"/>
        <w:bottom w:val="none" w:sz="0" w:space="0" w:color="auto"/>
        <w:right w:val="none" w:sz="0" w:space="0" w:color="auto"/>
      </w:divBdr>
    </w:div>
    <w:div w:id="1804537949">
      <w:bodyDiv w:val="1"/>
      <w:marLeft w:val="0"/>
      <w:marRight w:val="0"/>
      <w:marTop w:val="0"/>
      <w:marBottom w:val="0"/>
      <w:divBdr>
        <w:top w:val="none" w:sz="0" w:space="0" w:color="auto"/>
        <w:left w:val="none" w:sz="0" w:space="0" w:color="auto"/>
        <w:bottom w:val="none" w:sz="0" w:space="0" w:color="auto"/>
        <w:right w:val="none" w:sz="0" w:space="0" w:color="auto"/>
      </w:divBdr>
    </w:div>
    <w:div w:id="1818181596">
      <w:bodyDiv w:val="1"/>
      <w:marLeft w:val="0"/>
      <w:marRight w:val="0"/>
      <w:marTop w:val="0"/>
      <w:marBottom w:val="0"/>
      <w:divBdr>
        <w:top w:val="none" w:sz="0" w:space="0" w:color="auto"/>
        <w:left w:val="none" w:sz="0" w:space="0" w:color="auto"/>
        <w:bottom w:val="none" w:sz="0" w:space="0" w:color="auto"/>
        <w:right w:val="none" w:sz="0" w:space="0" w:color="auto"/>
      </w:divBdr>
    </w:div>
    <w:div w:id="1820263048">
      <w:bodyDiv w:val="1"/>
      <w:marLeft w:val="0"/>
      <w:marRight w:val="0"/>
      <w:marTop w:val="0"/>
      <w:marBottom w:val="0"/>
      <w:divBdr>
        <w:top w:val="none" w:sz="0" w:space="0" w:color="auto"/>
        <w:left w:val="none" w:sz="0" w:space="0" w:color="auto"/>
        <w:bottom w:val="none" w:sz="0" w:space="0" w:color="auto"/>
        <w:right w:val="none" w:sz="0" w:space="0" w:color="auto"/>
      </w:divBdr>
    </w:div>
    <w:div w:id="1820728824">
      <w:bodyDiv w:val="1"/>
      <w:marLeft w:val="0"/>
      <w:marRight w:val="0"/>
      <w:marTop w:val="0"/>
      <w:marBottom w:val="0"/>
      <w:divBdr>
        <w:top w:val="none" w:sz="0" w:space="0" w:color="auto"/>
        <w:left w:val="none" w:sz="0" w:space="0" w:color="auto"/>
        <w:bottom w:val="none" w:sz="0" w:space="0" w:color="auto"/>
        <w:right w:val="none" w:sz="0" w:space="0" w:color="auto"/>
      </w:divBdr>
    </w:div>
    <w:div w:id="1821271190">
      <w:bodyDiv w:val="1"/>
      <w:marLeft w:val="0"/>
      <w:marRight w:val="0"/>
      <w:marTop w:val="0"/>
      <w:marBottom w:val="0"/>
      <w:divBdr>
        <w:top w:val="none" w:sz="0" w:space="0" w:color="auto"/>
        <w:left w:val="none" w:sz="0" w:space="0" w:color="auto"/>
        <w:bottom w:val="none" w:sz="0" w:space="0" w:color="auto"/>
        <w:right w:val="none" w:sz="0" w:space="0" w:color="auto"/>
      </w:divBdr>
    </w:div>
    <w:div w:id="1823034804">
      <w:bodyDiv w:val="1"/>
      <w:marLeft w:val="0"/>
      <w:marRight w:val="0"/>
      <w:marTop w:val="0"/>
      <w:marBottom w:val="0"/>
      <w:divBdr>
        <w:top w:val="none" w:sz="0" w:space="0" w:color="auto"/>
        <w:left w:val="none" w:sz="0" w:space="0" w:color="auto"/>
        <w:bottom w:val="none" w:sz="0" w:space="0" w:color="auto"/>
        <w:right w:val="none" w:sz="0" w:space="0" w:color="auto"/>
      </w:divBdr>
    </w:div>
    <w:div w:id="1825732653">
      <w:bodyDiv w:val="1"/>
      <w:marLeft w:val="0"/>
      <w:marRight w:val="0"/>
      <w:marTop w:val="0"/>
      <w:marBottom w:val="0"/>
      <w:divBdr>
        <w:top w:val="none" w:sz="0" w:space="0" w:color="auto"/>
        <w:left w:val="none" w:sz="0" w:space="0" w:color="auto"/>
        <w:bottom w:val="none" w:sz="0" w:space="0" w:color="auto"/>
        <w:right w:val="none" w:sz="0" w:space="0" w:color="auto"/>
      </w:divBdr>
    </w:div>
    <w:div w:id="1829441725">
      <w:bodyDiv w:val="1"/>
      <w:marLeft w:val="0"/>
      <w:marRight w:val="0"/>
      <w:marTop w:val="0"/>
      <w:marBottom w:val="0"/>
      <w:divBdr>
        <w:top w:val="none" w:sz="0" w:space="0" w:color="auto"/>
        <w:left w:val="none" w:sz="0" w:space="0" w:color="auto"/>
        <w:bottom w:val="none" w:sz="0" w:space="0" w:color="auto"/>
        <w:right w:val="none" w:sz="0" w:space="0" w:color="auto"/>
      </w:divBdr>
    </w:div>
    <w:div w:id="1829980089">
      <w:bodyDiv w:val="1"/>
      <w:marLeft w:val="0"/>
      <w:marRight w:val="0"/>
      <w:marTop w:val="0"/>
      <w:marBottom w:val="0"/>
      <w:divBdr>
        <w:top w:val="none" w:sz="0" w:space="0" w:color="auto"/>
        <w:left w:val="none" w:sz="0" w:space="0" w:color="auto"/>
        <w:bottom w:val="none" w:sz="0" w:space="0" w:color="auto"/>
        <w:right w:val="none" w:sz="0" w:space="0" w:color="auto"/>
      </w:divBdr>
    </w:div>
    <w:div w:id="1830825975">
      <w:bodyDiv w:val="1"/>
      <w:marLeft w:val="0"/>
      <w:marRight w:val="0"/>
      <w:marTop w:val="0"/>
      <w:marBottom w:val="0"/>
      <w:divBdr>
        <w:top w:val="none" w:sz="0" w:space="0" w:color="auto"/>
        <w:left w:val="none" w:sz="0" w:space="0" w:color="auto"/>
        <w:bottom w:val="none" w:sz="0" w:space="0" w:color="auto"/>
        <w:right w:val="none" w:sz="0" w:space="0" w:color="auto"/>
      </w:divBdr>
    </w:div>
    <w:div w:id="1832015823">
      <w:bodyDiv w:val="1"/>
      <w:marLeft w:val="0"/>
      <w:marRight w:val="0"/>
      <w:marTop w:val="0"/>
      <w:marBottom w:val="0"/>
      <w:divBdr>
        <w:top w:val="none" w:sz="0" w:space="0" w:color="auto"/>
        <w:left w:val="none" w:sz="0" w:space="0" w:color="auto"/>
        <w:bottom w:val="none" w:sz="0" w:space="0" w:color="auto"/>
        <w:right w:val="none" w:sz="0" w:space="0" w:color="auto"/>
      </w:divBdr>
    </w:div>
    <w:div w:id="1832675737">
      <w:bodyDiv w:val="1"/>
      <w:marLeft w:val="0"/>
      <w:marRight w:val="0"/>
      <w:marTop w:val="0"/>
      <w:marBottom w:val="0"/>
      <w:divBdr>
        <w:top w:val="none" w:sz="0" w:space="0" w:color="auto"/>
        <w:left w:val="none" w:sz="0" w:space="0" w:color="auto"/>
        <w:bottom w:val="none" w:sz="0" w:space="0" w:color="auto"/>
        <w:right w:val="none" w:sz="0" w:space="0" w:color="auto"/>
      </w:divBdr>
    </w:div>
    <w:div w:id="1834563214">
      <w:bodyDiv w:val="1"/>
      <w:marLeft w:val="0"/>
      <w:marRight w:val="0"/>
      <w:marTop w:val="0"/>
      <w:marBottom w:val="0"/>
      <w:divBdr>
        <w:top w:val="none" w:sz="0" w:space="0" w:color="auto"/>
        <w:left w:val="none" w:sz="0" w:space="0" w:color="auto"/>
        <w:bottom w:val="none" w:sz="0" w:space="0" w:color="auto"/>
        <w:right w:val="none" w:sz="0" w:space="0" w:color="auto"/>
      </w:divBdr>
    </w:div>
    <w:div w:id="1835755239">
      <w:bodyDiv w:val="1"/>
      <w:marLeft w:val="0"/>
      <w:marRight w:val="0"/>
      <w:marTop w:val="0"/>
      <w:marBottom w:val="0"/>
      <w:divBdr>
        <w:top w:val="none" w:sz="0" w:space="0" w:color="auto"/>
        <w:left w:val="none" w:sz="0" w:space="0" w:color="auto"/>
        <w:bottom w:val="none" w:sz="0" w:space="0" w:color="auto"/>
        <w:right w:val="none" w:sz="0" w:space="0" w:color="auto"/>
      </w:divBdr>
    </w:div>
    <w:div w:id="1844320319">
      <w:bodyDiv w:val="1"/>
      <w:marLeft w:val="0"/>
      <w:marRight w:val="0"/>
      <w:marTop w:val="0"/>
      <w:marBottom w:val="0"/>
      <w:divBdr>
        <w:top w:val="none" w:sz="0" w:space="0" w:color="auto"/>
        <w:left w:val="none" w:sz="0" w:space="0" w:color="auto"/>
        <w:bottom w:val="none" w:sz="0" w:space="0" w:color="auto"/>
        <w:right w:val="none" w:sz="0" w:space="0" w:color="auto"/>
      </w:divBdr>
    </w:div>
    <w:div w:id="1845052401">
      <w:bodyDiv w:val="1"/>
      <w:marLeft w:val="0"/>
      <w:marRight w:val="0"/>
      <w:marTop w:val="0"/>
      <w:marBottom w:val="0"/>
      <w:divBdr>
        <w:top w:val="none" w:sz="0" w:space="0" w:color="auto"/>
        <w:left w:val="none" w:sz="0" w:space="0" w:color="auto"/>
        <w:bottom w:val="none" w:sz="0" w:space="0" w:color="auto"/>
        <w:right w:val="none" w:sz="0" w:space="0" w:color="auto"/>
      </w:divBdr>
    </w:div>
    <w:div w:id="1847600134">
      <w:bodyDiv w:val="1"/>
      <w:marLeft w:val="0"/>
      <w:marRight w:val="0"/>
      <w:marTop w:val="0"/>
      <w:marBottom w:val="0"/>
      <w:divBdr>
        <w:top w:val="none" w:sz="0" w:space="0" w:color="auto"/>
        <w:left w:val="none" w:sz="0" w:space="0" w:color="auto"/>
        <w:bottom w:val="none" w:sz="0" w:space="0" w:color="auto"/>
        <w:right w:val="none" w:sz="0" w:space="0" w:color="auto"/>
      </w:divBdr>
    </w:div>
    <w:div w:id="1849786027">
      <w:bodyDiv w:val="1"/>
      <w:marLeft w:val="0"/>
      <w:marRight w:val="0"/>
      <w:marTop w:val="0"/>
      <w:marBottom w:val="0"/>
      <w:divBdr>
        <w:top w:val="none" w:sz="0" w:space="0" w:color="auto"/>
        <w:left w:val="none" w:sz="0" w:space="0" w:color="auto"/>
        <w:bottom w:val="none" w:sz="0" w:space="0" w:color="auto"/>
        <w:right w:val="none" w:sz="0" w:space="0" w:color="auto"/>
      </w:divBdr>
    </w:div>
    <w:div w:id="1850755449">
      <w:bodyDiv w:val="1"/>
      <w:marLeft w:val="0"/>
      <w:marRight w:val="0"/>
      <w:marTop w:val="0"/>
      <w:marBottom w:val="0"/>
      <w:divBdr>
        <w:top w:val="none" w:sz="0" w:space="0" w:color="auto"/>
        <w:left w:val="none" w:sz="0" w:space="0" w:color="auto"/>
        <w:bottom w:val="none" w:sz="0" w:space="0" w:color="auto"/>
        <w:right w:val="none" w:sz="0" w:space="0" w:color="auto"/>
      </w:divBdr>
    </w:div>
    <w:div w:id="1851409373">
      <w:bodyDiv w:val="1"/>
      <w:marLeft w:val="0"/>
      <w:marRight w:val="0"/>
      <w:marTop w:val="0"/>
      <w:marBottom w:val="0"/>
      <w:divBdr>
        <w:top w:val="none" w:sz="0" w:space="0" w:color="auto"/>
        <w:left w:val="none" w:sz="0" w:space="0" w:color="auto"/>
        <w:bottom w:val="none" w:sz="0" w:space="0" w:color="auto"/>
        <w:right w:val="none" w:sz="0" w:space="0" w:color="auto"/>
      </w:divBdr>
    </w:div>
    <w:div w:id="1851678396">
      <w:bodyDiv w:val="1"/>
      <w:marLeft w:val="0"/>
      <w:marRight w:val="0"/>
      <w:marTop w:val="0"/>
      <w:marBottom w:val="0"/>
      <w:divBdr>
        <w:top w:val="none" w:sz="0" w:space="0" w:color="auto"/>
        <w:left w:val="none" w:sz="0" w:space="0" w:color="auto"/>
        <w:bottom w:val="none" w:sz="0" w:space="0" w:color="auto"/>
        <w:right w:val="none" w:sz="0" w:space="0" w:color="auto"/>
      </w:divBdr>
    </w:div>
    <w:div w:id="1853521302">
      <w:bodyDiv w:val="1"/>
      <w:marLeft w:val="0"/>
      <w:marRight w:val="0"/>
      <w:marTop w:val="0"/>
      <w:marBottom w:val="0"/>
      <w:divBdr>
        <w:top w:val="none" w:sz="0" w:space="0" w:color="auto"/>
        <w:left w:val="none" w:sz="0" w:space="0" w:color="auto"/>
        <w:bottom w:val="none" w:sz="0" w:space="0" w:color="auto"/>
        <w:right w:val="none" w:sz="0" w:space="0" w:color="auto"/>
      </w:divBdr>
    </w:div>
    <w:div w:id="1853950540">
      <w:bodyDiv w:val="1"/>
      <w:marLeft w:val="0"/>
      <w:marRight w:val="0"/>
      <w:marTop w:val="0"/>
      <w:marBottom w:val="0"/>
      <w:divBdr>
        <w:top w:val="none" w:sz="0" w:space="0" w:color="auto"/>
        <w:left w:val="none" w:sz="0" w:space="0" w:color="auto"/>
        <w:bottom w:val="none" w:sz="0" w:space="0" w:color="auto"/>
        <w:right w:val="none" w:sz="0" w:space="0" w:color="auto"/>
      </w:divBdr>
    </w:div>
    <w:div w:id="1860777084">
      <w:bodyDiv w:val="1"/>
      <w:marLeft w:val="0"/>
      <w:marRight w:val="0"/>
      <w:marTop w:val="0"/>
      <w:marBottom w:val="0"/>
      <w:divBdr>
        <w:top w:val="none" w:sz="0" w:space="0" w:color="auto"/>
        <w:left w:val="none" w:sz="0" w:space="0" w:color="auto"/>
        <w:bottom w:val="none" w:sz="0" w:space="0" w:color="auto"/>
        <w:right w:val="none" w:sz="0" w:space="0" w:color="auto"/>
      </w:divBdr>
    </w:div>
    <w:div w:id="1861971418">
      <w:bodyDiv w:val="1"/>
      <w:marLeft w:val="0"/>
      <w:marRight w:val="0"/>
      <w:marTop w:val="0"/>
      <w:marBottom w:val="0"/>
      <w:divBdr>
        <w:top w:val="none" w:sz="0" w:space="0" w:color="auto"/>
        <w:left w:val="none" w:sz="0" w:space="0" w:color="auto"/>
        <w:bottom w:val="none" w:sz="0" w:space="0" w:color="auto"/>
        <w:right w:val="none" w:sz="0" w:space="0" w:color="auto"/>
      </w:divBdr>
    </w:div>
    <w:div w:id="1863324311">
      <w:bodyDiv w:val="1"/>
      <w:marLeft w:val="0"/>
      <w:marRight w:val="0"/>
      <w:marTop w:val="0"/>
      <w:marBottom w:val="0"/>
      <w:divBdr>
        <w:top w:val="none" w:sz="0" w:space="0" w:color="auto"/>
        <w:left w:val="none" w:sz="0" w:space="0" w:color="auto"/>
        <w:bottom w:val="none" w:sz="0" w:space="0" w:color="auto"/>
        <w:right w:val="none" w:sz="0" w:space="0" w:color="auto"/>
      </w:divBdr>
    </w:div>
    <w:div w:id="1863662211">
      <w:bodyDiv w:val="1"/>
      <w:marLeft w:val="0"/>
      <w:marRight w:val="0"/>
      <w:marTop w:val="0"/>
      <w:marBottom w:val="0"/>
      <w:divBdr>
        <w:top w:val="none" w:sz="0" w:space="0" w:color="auto"/>
        <w:left w:val="none" w:sz="0" w:space="0" w:color="auto"/>
        <w:bottom w:val="none" w:sz="0" w:space="0" w:color="auto"/>
        <w:right w:val="none" w:sz="0" w:space="0" w:color="auto"/>
      </w:divBdr>
    </w:div>
    <w:div w:id="1866408520">
      <w:bodyDiv w:val="1"/>
      <w:marLeft w:val="0"/>
      <w:marRight w:val="0"/>
      <w:marTop w:val="0"/>
      <w:marBottom w:val="0"/>
      <w:divBdr>
        <w:top w:val="none" w:sz="0" w:space="0" w:color="auto"/>
        <w:left w:val="none" w:sz="0" w:space="0" w:color="auto"/>
        <w:bottom w:val="none" w:sz="0" w:space="0" w:color="auto"/>
        <w:right w:val="none" w:sz="0" w:space="0" w:color="auto"/>
      </w:divBdr>
    </w:div>
    <w:div w:id="1866550874">
      <w:bodyDiv w:val="1"/>
      <w:marLeft w:val="0"/>
      <w:marRight w:val="0"/>
      <w:marTop w:val="0"/>
      <w:marBottom w:val="0"/>
      <w:divBdr>
        <w:top w:val="none" w:sz="0" w:space="0" w:color="auto"/>
        <w:left w:val="none" w:sz="0" w:space="0" w:color="auto"/>
        <w:bottom w:val="none" w:sz="0" w:space="0" w:color="auto"/>
        <w:right w:val="none" w:sz="0" w:space="0" w:color="auto"/>
      </w:divBdr>
    </w:div>
    <w:div w:id="1870950271">
      <w:bodyDiv w:val="1"/>
      <w:marLeft w:val="0"/>
      <w:marRight w:val="0"/>
      <w:marTop w:val="0"/>
      <w:marBottom w:val="0"/>
      <w:divBdr>
        <w:top w:val="none" w:sz="0" w:space="0" w:color="auto"/>
        <w:left w:val="none" w:sz="0" w:space="0" w:color="auto"/>
        <w:bottom w:val="none" w:sz="0" w:space="0" w:color="auto"/>
        <w:right w:val="none" w:sz="0" w:space="0" w:color="auto"/>
      </w:divBdr>
    </w:div>
    <w:div w:id="1871143809">
      <w:bodyDiv w:val="1"/>
      <w:marLeft w:val="0"/>
      <w:marRight w:val="0"/>
      <w:marTop w:val="0"/>
      <w:marBottom w:val="0"/>
      <w:divBdr>
        <w:top w:val="none" w:sz="0" w:space="0" w:color="auto"/>
        <w:left w:val="none" w:sz="0" w:space="0" w:color="auto"/>
        <w:bottom w:val="none" w:sz="0" w:space="0" w:color="auto"/>
        <w:right w:val="none" w:sz="0" w:space="0" w:color="auto"/>
      </w:divBdr>
    </w:div>
    <w:div w:id="1873155456">
      <w:bodyDiv w:val="1"/>
      <w:marLeft w:val="0"/>
      <w:marRight w:val="0"/>
      <w:marTop w:val="0"/>
      <w:marBottom w:val="0"/>
      <w:divBdr>
        <w:top w:val="none" w:sz="0" w:space="0" w:color="auto"/>
        <w:left w:val="none" w:sz="0" w:space="0" w:color="auto"/>
        <w:bottom w:val="none" w:sz="0" w:space="0" w:color="auto"/>
        <w:right w:val="none" w:sz="0" w:space="0" w:color="auto"/>
      </w:divBdr>
    </w:div>
    <w:div w:id="1873347602">
      <w:bodyDiv w:val="1"/>
      <w:marLeft w:val="0"/>
      <w:marRight w:val="0"/>
      <w:marTop w:val="0"/>
      <w:marBottom w:val="0"/>
      <w:divBdr>
        <w:top w:val="none" w:sz="0" w:space="0" w:color="auto"/>
        <w:left w:val="none" w:sz="0" w:space="0" w:color="auto"/>
        <w:bottom w:val="none" w:sz="0" w:space="0" w:color="auto"/>
        <w:right w:val="none" w:sz="0" w:space="0" w:color="auto"/>
      </w:divBdr>
    </w:div>
    <w:div w:id="1873416764">
      <w:bodyDiv w:val="1"/>
      <w:marLeft w:val="0"/>
      <w:marRight w:val="0"/>
      <w:marTop w:val="0"/>
      <w:marBottom w:val="0"/>
      <w:divBdr>
        <w:top w:val="none" w:sz="0" w:space="0" w:color="auto"/>
        <w:left w:val="none" w:sz="0" w:space="0" w:color="auto"/>
        <w:bottom w:val="none" w:sz="0" w:space="0" w:color="auto"/>
        <w:right w:val="none" w:sz="0" w:space="0" w:color="auto"/>
      </w:divBdr>
    </w:div>
    <w:div w:id="1873421635">
      <w:bodyDiv w:val="1"/>
      <w:marLeft w:val="0"/>
      <w:marRight w:val="0"/>
      <w:marTop w:val="0"/>
      <w:marBottom w:val="0"/>
      <w:divBdr>
        <w:top w:val="none" w:sz="0" w:space="0" w:color="auto"/>
        <w:left w:val="none" w:sz="0" w:space="0" w:color="auto"/>
        <w:bottom w:val="none" w:sz="0" w:space="0" w:color="auto"/>
        <w:right w:val="none" w:sz="0" w:space="0" w:color="auto"/>
      </w:divBdr>
    </w:div>
    <w:div w:id="1879581641">
      <w:bodyDiv w:val="1"/>
      <w:marLeft w:val="0"/>
      <w:marRight w:val="0"/>
      <w:marTop w:val="0"/>
      <w:marBottom w:val="0"/>
      <w:divBdr>
        <w:top w:val="none" w:sz="0" w:space="0" w:color="auto"/>
        <w:left w:val="none" w:sz="0" w:space="0" w:color="auto"/>
        <w:bottom w:val="none" w:sz="0" w:space="0" w:color="auto"/>
        <w:right w:val="none" w:sz="0" w:space="0" w:color="auto"/>
      </w:divBdr>
    </w:div>
    <w:div w:id="1880584066">
      <w:bodyDiv w:val="1"/>
      <w:marLeft w:val="0"/>
      <w:marRight w:val="0"/>
      <w:marTop w:val="0"/>
      <w:marBottom w:val="0"/>
      <w:divBdr>
        <w:top w:val="none" w:sz="0" w:space="0" w:color="auto"/>
        <w:left w:val="none" w:sz="0" w:space="0" w:color="auto"/>
        <w:bottom w:val="none" w:sz="0" w:space="0" w:color="auto"/>
        <w:right w:val="none" w:sz="0" w:space="0" w:color="auto"/>
      </w:divBdr>
    </w:div>
    <w:div w:id="1881701579">
      <w:bodyDiv w:val="1"/>
      <w:marLeft w:val="0"/>
      <w:marRight w:val="0"/>
      <w:marTop w:val="0"/>
      <w:marBottom w:val="0"/>
      <w:divBdr>
        <w:top w:val="none" w:sz="0" w:space="0" w:color="auto"/>
        <w:left w:val="none" w:sz="0" w:space="0" w:color="auto"/>
        <w:bottom w:val="none" w:sz="0" w:space="0" w:color="auto"/>
        <w:right w:val="none" w:sz="0" w:space="0" w:color="auto"/>
      </w:divBdr>
    </w:div>
    <w:div w:id="1883789234">
      <w:bodyDiv w:val="1"/>
      <w:marLeft w:val="0"/>
      <w:marRight w:val="0"/>
      <w:marTop w:val="0"/>
      <w:marBottom w:val="0"/>
      <w:divBdr>
        <w:top w:val="none" w:sz="0" w:space="0" w:color="auto"/>
        <w:left w:val="none" w:sz="0" w:space="0" w:color="auto"/>
        <w:bottom w:val="none" w:sz="0" w:space="0" w:color="auto"/>
        <w:right w:val="none" w:sz="0" w:space="0" w:color="auto"/>
      </w:divBdr>
    </w:div>
    <w:div w:id="1890071559">
      <w:bodyDiv w:val="1"/>
      <w:marLeft w:val="0"/>
      <w:marRight w:val="0"/>
      <w:marTop w:val="0"/>
      <w:marBottom w:val="0"/>
      <w:divBdr>
        <w:top w:val="none" w:sz="0" w:space="0" w:color="auto"/>
        <w:left w:val="none" w:sz="0" w:space="0" w:color="auto"/>
        <w:bottom w:val="none" w:sz="0" w:space="0" w:color="auto"/>
        <w:right w:val="none" w:sz="0" w:space="0" w:color="auto"/>
      </w:divBdr>
    </w:div>
    <w:div w:id="1890609190">
      <w:bodyDiv w:val="1"/>
      <w:marLeft w:val="0"/>
      <w:marRight w:val="0"/>
      <w:marTop w:val="0"/>
      <w:marBottom w:val="0"/>
      <w:divBdr>
        <w:top w:val="none" w:sz="0" w:space="0" w:color="auto"/>
        <w:left w:val="none" w:sz="0" w:space="0" w:color="auto"/>
        <w:bottom w:val="none" w:sz="0" w:space="0" w:color="auto"/>
        <w:right w:val="none" w:sz="0" w:space="0" w:color="auto"/>
      </w:divBdr>
    </w:div>
    <w:div w:id="1895503085">
      <w:bodyDiv w:val="1"/>
      <w:marLeft w:val="0"/>
      <w:marRight w:val="0"/>
      <w:marTop w:val="0"/>
      <w:marBottom w:val="0"/>
      <w:divBdr>
        <w:top w:val="none" w:sz="0" w:space="0" w:color="auto"/>
        <w:left w:val="none" w:sz="0" w:space="0" w:color="auto"/>
        <w:bottom w:val="none" w:sz="0" w:space="0" w:color="auto"/>
        <w:right w:val="none" w:sz="0" w:space="0" w:color="auto"/>
      </w:divBdr>
    </w:div>
    <w:div w:id="1896162313">
      <w:bodyDiv w:val="1"/>
      <w:marLeft w:val="0"/>
      <w:marRight w:val="0"/>
      <w:marTop w:val="0"/>
      <w:marBottom w:val="0"/>
      <w:divBdr>
        <w:top w:val="none" w:sz="0" w:space="0" w:color="auto"/>
        <w:left w:val="none" w:sz="0" w:space="0" w:color="auto"/>
        <w:bottom w:val="none" w:sz="0" w:space="0" w:color="auto"/>
        <w:right w:val="none" w:sz="0" w:space="0" w:color="auto"/>
      </w:divBdr>
    </w:div>
    <w:div w:id="1898396242">
      <w:bodyDiv w:val="1"/>
      <w:marLeft w:val="0"/>
      <w:marRight w:val="0"/>
      <w:marTop w:val="0"/>
      <w:marBottom w:val="0"/>
      <w:divBdr>
        <w:top w:val="none" w:sz="0" w:space="0" w:color="auto"/>
        <w:left w:val="none" w:sz="0" w:space="0" w:color="auto"/>
        <w:bottom w:val="none" w:sz="0" w:space="0" w:color="auto"/>
        <w:right w:val="none" w:sz="0" w:space="0" w:color="auto"/>
      </w:divBdr>
    </w:div>
    <w:div w:id="1899322169">
      <w:bodyDiv w:val="1"/>
      <w:marLeft w:val="0"/>
      <w:marRight w:val="0"/>
      <w:marTop w:val="0"/>
      <w:marBottom w:val="0"/>
      <w:divBdr>
        <w:top w:val="none" w:sz="0" w:space="0" w:color="auto"/>
        <w:left w:val="none" w:sz="0" w:space="0" w:color="auto"/>
        <w:bottom w:val="none" w:sz="0" w:space="0" w:color="auto"/>
        <w:right w:val="none" w:sz="0" w:space="0" w:color="auto"/>
      </w:divBdr>
    </w:div>
    <w:div w:id="1899710357">
      <w:bodyDiv w:val="1"/>
      <w:marLeft w:val="0"/>
      <w:marRight w:val="0"/>
      <w:marTop w:val="0"/>
      <w:marBottom w:val="0"/>
      <w:divBdr>
        <w:top w:val="none" w:sz="0" w:space="0" w:color="auto"/>
        <w:left w:val="none" w:sz="0" w:space="0" w:color="auto"/>
        <w:bottom w:val="none" w:sz="0" w:space="0" w:color="auto"/>
        <w:right w:val="none" w:sz="0" w:space="0" w:color="auto"/>
      </w:divBdr>
    </w:div>
    <w:div w:id="1904026519">
      <w:bodyDiv w:val="1"/>
      <w:marLeft w:val="0"/>
      <w:marRight w:val="0"/>
      <w:marTop w:val="0"/>
      <w:marBottom w:val="0"/>
      <w:divBdr>
        <w:top w:val="none" w:sz="0" w:space="0" w:color="auto"/>
        <w:left w:val="none" w:sz="0" w:space="0" w:color="auto"/>
        <w:bottom w:val="none" w:sz="0" w:space="0" w:color="auto"/>
        <w:right w:val="none" w:sz="0" w:space="0" w:color="auto"/>
      </w:divBdr>
    </w:div>
    <w:div w:id="1905605461">
      <w:bodyDiv w:val="1"/>
      <w:marLeft w:val="0"/>
      <w:marRight w:val="0"/>
      <w:marTop w:val="0"/>
      <w:marBottom w:val="0"/>
      <w:divBdr>
        <w:top w:val="none" w:sz="0" w:space="0" w:color="auto"/>
        <w:left w:val="none" w:sz="0" w:space="0" w:color="auto"/>
        <w:bottom w:val="none" w:sz="0" w:space="0" w:color="auto"/>
        <w:right w:val="none" w:sz="0" w:space="0" w:color="auto"/>
      </w:divBdr>
    </w:div>
    <w:div w:id="1909462679">
      <w:bodyDiv w:val="1"/>
      <w:marLeft w:val="0"/>
      <w:marRight w:val="0"/>
      <w:marTop w:val="0"/>
      <w:marBottom w:val="0"/>
      <w:divBdr>
        <w:top w:val="none" w:sz="0" w:space="0" w:color="auto"/>
        <w:left w:val="none" w:sz="0" w:space="0" w:color="auto"/>
        <w:bottom w:val="none" w:sz="0" w:space="0" w:color="auto"/>
        <w:right w:val="none" w:sz="0" w:space="0" w:color="auto"/>
      </w:divBdr>
    </w:div>
    <w:div w:id="1909992857">
      <w:bodyDiv w:val="1"/>
      <w:marLeft w:val="0"/>
      <w:marRight w:val="0"/>
      <w:marTop w:val="0"/>
      <w:marBottom w:val="0"/>
      <w:divBdr>
        <w:top w:val="none" w:sz="0" w:space="0" w:color="auto"/>
        <w:left w:val="none" w:sz="0" w:space="0" w:color="auto"/>
        <w:bottom w:val="none" w:sz="0" w:space="0" w:color="auto"/>
        <w:right w:val="none" w:sz="0" w:space="0" w:color="auto"/>
      </w:divBdr>
    </w:div>
    <w:div w:id="1912502892">
      <w:bodyDiv w:val="1"/>
      <w:marLeft w:val="0"/>
      <w:marRight w:val="0"/>
      <w:marTop w:val="0"/>
      <w:marBottom w:val="0"/>
      <w:divBdr>
        <w:top w:val="none" w:sz="0" w:space="0" w:color="auto"/>
        <w:left w:val="none" w:sz="0" w:space="0" w:color="auto"/>
        <w:bottom w:val="none" w:sz="0" w:space="0" w:color="auto"/>
        <w:right w:val="none" w:sz="0" w:space="0" w:color="auto"/>
      </w:divBdr>
    </w:div>
    <w:div w:id="1917547017">
      <w:bodyDiv w:val="1"/>
      <w:marLeft w:val="0"/>
      <w:marRight w:val="0"/>
      <w:marTop w:val="0"/>
      <w:marBottom w:val="0"/>
      <w:divBdr>
        <w:top w:val="none" w:sz="0" w:space="0" w:color="auto"/>
        <w:left w:val="none" w:sz="0" w:space="0" w:color="auto"/>
        <w:bottom w:val="none" w:sz="0" w:space="0" w:color="auto"/>
        <w:right w:val="none" w:sz="0" w:space="0" w:color="auto"/>
      </w:divBdr>
    </w:div>
    <w:div w:id="1917938029">
      <w:bodyDiv w:val="1"/>
      <w:marLeft w:val="0"/>
      <w:marRight w:val="0"/>
      <w:marTop w:val="0"/>
      <w:marBottom w:val="0"/>
      <w:divBdr>
        <w:top w:val="none" w:sz="0" w:space="0" w:color="auto"/>
        <w:left w:val="none" w:sz="0" w:space="0" w:color="auto"/>
        <w:bottom w:val="none" w:sz="0" w:space="0" w:color="auto"/>
        <w:right w:val="none" w:sz="0" w:space="0" w:color="auto"/>
      </w:divBdr>
    </w:div>
    <w:div w:id="1920872233">
      <w:bodyDiv w:val="1"/>
      <w:marLeft w:val="0"/>
      <w:marRight w:val="0"/>
      <w:marTop w:val="0"/>
      <w:marBottom w:val="0"/>
      <w:divBdr>
        <w:top w:val="none" w:sz="0" w:space="0" w:color="auto"/>
        <w:left w:val="none" w:sz="0" w:space="0" w:color="auto"/>
        <w:bottom w:val="none" w:sz="0" w:space="0" w:color="auto"/>
        <w:right w:val="none" w:sz="0" w:space="0" w:color="auto"/>
      </w:divBdr>
    </w:div>
    <w:div w:id="1921138789">
      <w:bodyDiv w:val="1"/>
      <w:marLeft w:val="0"/>
      <w:marRight w:val="0"/>
      <w:marTop w:val="0"/>
      <w:marBottom w:val="0"/>
      <w:divBdr>
        <w:top w:val="none" w:sz="0" w:space="0" w:color="auto"/>
        <w:left w:val="none" w:sz="0" w:space="0" w:color="auto"/>
        <w:bottom w:val="none" w:sz="0" w:space="0" w:color="auto"/>
        <w:right w:val="none" w:sz="0" w:space="0" w:color="auto"/>
      </w:divBdr>
    </w:div>
    <w:div w:id="1922327530">
      <w:bodyDiv w:val="1"/>
      <w:marLeft w:val="0"/>
      <w:marRight w:val="0"/>
      <w:marTop w:val="0"/>
      <w:marBottom w:val="0"/>
      <w:divBdr>
        <w:top w:val="none" w:sz="0" w:space="0" w:color="auto"/>
        <w:left w:val="none" w:sz="0" w:space="0" w:color="auto"/>
        <w:bottom w:val="none" w:sz="0" w:space="0" w:color="auto"/>
        <w:right w:val="none" w:sz="0" w:space="0" w:color="auto"/>
      </w:divBdr>
    </w:div>
    <w:div w:id="1922594019">
      <w:bodyDiv w:val="1"/>
      <w:marLeft w:val="0"/>
      <w:marRight w:val="0"/>
      <w:marTop w:val="0"/>
      <w:marBottom w:val="0"/>
      <w:divBdr>
        <w:top w:val="none" w:sz="0" w:space="0" w:color="auto"/>
        <w:left w:val="none" w:sz="0" w:space="0" w:color="auto"/>
        <w:bottom w:val="none" w:sz="0" w:space="0" w:color="auto"/>
        <w:right w:val="none" w:sz="0" w:space="0" w:color="auto"/>
      </w:divBdr>
    </w:div>
    <w:div w:id="1923104886">
      <w:bodyDiv w:val="1"/>
      <w:marLeft w:val="0"/>
      <w:marRight w:val="0"/>
      <w:marTop w:val="0"/>
      <w:marBottom w:val="0"/>
      <w:divBdr>
        <w:top w:val="none" w:sz="0" w:space="0" w:color="auto"/>
        <w:left w:val="none" w:sz="0" w:space="0" w:color="auto"/>
        <w:bottom w:val="none" w:sz="0" w:space="0" w:color="auto"/>
        <w:right w:val="none" w:sz="0" w:space="0" w:color="auto"/>
      </w:divBdr>
    </w:div>
    <w:div w:id="1927807259">
      <w:bodyDiv w:val="1"/>
      <w:marLeft w:val="0"/>
      <w:marRight w:val="0"/>
      <w:marTop w:val="0"/>
      <w:marBottom w:val="0"/>
      <w:divBdr>
        <w:top w:val="none" w:sz="0" w:space="0" w:color="auto"/>
        <w:left w:val="none" w:sz="0" w:space="0" w:color="auto"/>
        <w:bottom w:val="none" w:sz="0" w:space="0" w:color="auto"/>
        <w:right w:val="none" w:sz="0" w:space="0" w:color="auto"/>
      </w:divBdr>
    </w:div>
    <w:div w:id="1931355952">
      <w:bodyDiv w:val="1"/>
      <w:marLeft w:val="0"/>
      <w:marRight w:val="0"/>
      <w:marTop w:val="0"/>
      <w:marBottom w:val="0"/>
      <w:divBdr>
        <w:top w:val="none" w:sz="0" w:space="0" w:color="auto"/>
        <w:left w:val="none" w:sz="0" w:space="0" w:color="auto"/>
        <w:bottom w:val="none" w:sz="0" w:space="0" w:color="auto"/>
        <w:right w:val="none" w:sz="0" w:space="0" w:color="auto"/>
      </w:divBdr>
    </w:div>
    <w:div w:id="1932199368">
      <w:bodyDiv w:val="1"/>
      <w:marLeft w:val="0"/>
      <w:marRight w:val="0"/>
      <w:marTop w:val="0"/>
      <w:marBottom w:val="0"/>
      <w:divBdr>
        <w:top w:val="none" w:sz="0" w:space="0" w:color="auto"/>
        <w:left w:val="none" w:sz="0" w:space="0" w:color="auto"/>
        <w:bottom w:val="none" w:sz="0" w:space="0" w:color="auto"/>
        <w:right w:val="none" w:sz="0" w:space="0" w:color="auto"/>
      </w:divBdr>
    </w:div>
    <w:div w:id="1935279170">
      <w:bodyDiv w:val="1"/>
      <w:marLeft w:val="0"/>
      <w:marRight w:val="0"/>
      <w:marTop w:val="0"/>
      <w:marBottom w:val="0"/>
      <w:divBdr>
        <w:top w:val="none" w:sz="0" w:space="0" w:color="auto"/>
        <w:left w:val="none" w:sz="0" w:space="0" w:color="auto"/>
        <w:bottom w:val="none" w:sz="0" w:space="0" w:color="auto"/>
        <w:right w:val="none" w:sz="0" w:space="0" w:color="auto"/>
      </w:divBdr>
    </w:div>
    <w:div w:id="1937057367">
      <w:bodyDiv w:val="1"/>
      <w:marLeft w:val="0"/>
      <w:marRight w:val="0"/>
      <w:marTop w:val="0"/>
      <w:marBottom w:val="0"/>
      <w:divBdr>
        <w:top w:val="none" w:sz="0" w:space="0" w:color="auto"/>
        <w:left w:val="none" w:sz="0" w:space="0" w:color="auto"/>
        <w:bottom w:val="none" w:sz="0" w:space="0" w:color="auto"/>
        <w:right w:val="none" w:sz="0" w:space="0" w:color="auto"/>
      </w:divBdr>
    </w:div>
    <w:div w:id="1938177617">
      <w:bodyDiv w:val="1"/>
      <w:marLeft w:val="0"/>
      <w:marRight w:val="0"/>
      <w:marTop w:val="0"/>
      <w:marBottom w:val="0"/>
      <w:divBdr>
        <w:top w:val="none" w:sz="0" w:space="0" w:color="auto"/>
        <w:left w:val="none" w:sz="0" w:space="0" w:color="auto"/>
        <w:bottom w:val="none" w:sz="0" w:space="0" w:color="auto"/>
        <w:right w:val="none" w:sz="0" w:space="0" w:color="auto"/>
      </w:divBdr>
    </w:div>
    <w:div w:id="1938754876">
      <w:bodyDiv w:val="1"/>
      <w:marLeft w:val="0"/>
      <w:marRight w:val="0"/>
      <w:marTop w:val="0"/>
      <w:marBottom w:val="0"/>
      <w:divBdr>
        <w:top w:val="none" w:sz="0" w:space="0" w:color="auto"/>
        <w:left w:val="none" w:sz="0" w:space="0" w:color="auto"/>
        <w:bottom w:val="none" w:sz="0" w:space="0" w:color="auto"/>
        <w:right w:val="none" w:sz="0" w:space="0" w:color="auto"/>
      </w:divBdr>
    </w:div>
    <w:div w:id="1939632841">
      <w:bodyDiv w:val="1"/>
      <w:marLeft w:val="0"/>
      <w:marRight w:val="0"/>
      <w:marTop w:val="0"/>
      <w:marBottom w:val="0"/>
      <w:divBdr>
        <w:top w:val="none" w:sz="0" w:space="0" w:color="auto"/>
        <w:left w:val="none" w:sz="0" w:space="0" w:color="auto"/>
        <w:bottom w:val="none" w:sz="0" w:space="0" w:color="auto"/>
        <w:right w:val="none" w:sz="0" w:space="0" w:color="auto"/>
      </w:divBdr>
    </w:div>
    <w:div w:id="1940984266">
      <w:bodyDiv w:val="1"/>
      <w:marLeft w:val="0"/>
      <w:marRight w:val="0"/>
      <w:marTop w:val="0"/>
      <w:marBottom w:val="0"/>
      <w:divBdr>
        <w:top w:val="none" w:sz="0" w:space="0" w:color="auto"/>
        <w:left w:val="none" w:sz="0" w:space="0" w:color="auto"/>
        <w:bottom w:val="none" w:sz="0" w:space="0" w:color="auto"/>
        <w:right w:val="none" w:sz="0" w:space="0" w:color="auto"/>
      </w:divBdr>
    </w:div>
    <w:div w:id="1942644493">
      <w:bodyDiv w:val="1"/>
      <w:marLeft w:val="0"/>
      <w:marRight w:val="0"/>
      <w:marTop w:val="0"/>
      <w:marBottom w:val="0"/>
      <w:divBdr>
        <w:top w:val="none" w:sz="0" w:space="0" w:color="auto"/>
        <w:left w:val="none" w:sz="0" w:space="0" w:color="auto"/>
        <w:bottom w:val="none" w:sz="0" w:space="0" w:color="auto"/>
        <w:right w:val="none" w:sz="0" w:space="0" w:color="auto"/>
      </w:divBdr>
    </w:div>
    <w:div w:id="1943105160">
      <w:bodyDiv w:val="1"/>
      <w:marLeft w:val="0"/>
      <w:marRight w:val="0"/>
      <w:marTop w:val="0"/>
      <w:marBottom w:val="0"/>
      <w:divBdr>
        <w:top w:val="none" w:sz="0" w:space="0" w:color="auto"/>
        <w:left w:val="none" w:sz="0" w:space="0" w:color="auto"/>
        <w:bottom w:val="none" w:sz="0" w:space="0" w:color="auto"/>
        <w:right w:val="none" w:sz="0" w:space="0" w:color="auto"/>
      </w:divBdr>
    </w:div>
    <w:div w:id="1944873261">
      <w:bodyDiv w:val="1"/>
      <w:marLeft w:val="0"/>
      <w:marRight w:val="0"/>
      <w:marTop w:val="0"/>
      <w:marBottom w:val="0"/>
      <w:divBdr>
        <w:top w:val="none" w:sz="0" w:space="0" w:color="auto"/>
        <w:left w:val="none" w:sz="0" w:space="0" w:color="auto"/>
        <w:bottom w:val="none" w:sz="0" w:space="0" w:color="auto"/>
        <w:right w:val="none" w:sz="0" w:space="0" w:color="auto"/>
      </w:divBdr>
    </w:div>
    <w:div w:id="1944915137">
      <w:bodyDiv w:val="1"/>
      <w:marLeft w:val="0"/>
      <w:marRight w:val="0"/>
      <w:marTop w:val="0"/>
      <w:marBottom w:val="0"/>
      <w:divBdr>
        <w:top w:val="none" w:sz="0" w:space="0" w:color="auto"/>
        <w:left w:val="none" w:sz="0" w:space="0" w:color="auto"/>
        <w:bottom w:val="none" w:sz="0" w:space="0" w:color="auto"/>
        <w:right w:val="none" w:sz="0" w:space="0" w:color="auto"/>
      </w:divBdr>
    </w:div>
    <w:div w:id="1945575776">
      <w:bodyDiv w:val="1"/>
      <w:marLeft w:val="0"/>
      <w:marRight w:val="0"/>
      <w:marTop w:val="0"/>
      <w:marBottom w:val="0"/>
      <w:divBdr>
        <w:top w:val="none" w:sz="0" w:space="0" w:color="auto"/>
        <w:left w:val="none" w:sz="0" w:space="0" w:color="auto"/>
        <w:bottom w:val="none" w:sz="0" w:space="0" w:color="auto"/>
        <w:right w:val="none" w:sz="0" w:space="0" w:color="auto"/>
      </w:divBdr>
    </w:div>
    <w:div w:id="1950812506">
      <w:bodyDiv w:val="1"/>
      <w:marLeft w:val="0"/>
      <w:marRight w:val="0"/>
      <w:marTop w:val="0"/>
      <w:marBottom w:val="0"/>
      <w:divBdr>
        <w:top w:val="none" w:sz="0" w:space="0" w:color="auto"/>
        <w:left w:val="none" w:sz="0" w:space="0" w:color="auto"/>
        <w:bottom w:val="none" w:sz="0" w:space="0" w:color="auto"/>
        <w:right w:val="none" w:sz="0" w:space="0" w:color="auto"/>
      </w:divBdr>
    </w:div>
    <w:div w:id="1952854669">
      <w:bodyDiv w:val="1"/>
      <w:marLeft w:val="0"/>
      <w:marRight w:val="0"/>
      <w:marTop w:val="0"/>
      <w:marBottom w:val="0"/>
      <w:divBdr>
        <w:top w:val="none" w:sz="0" w:space="0" w:color="auto"/>
        <w:left w:val="none" w:sz="0" w:space="0" w:color="auto"/>
        <w:bottom w:val="none" w:sz="0" w:space="0" w:color="auto"/>
        <w:right w:val="none" w:sz="0" w:space="0" w:color="auto"/>
      </w:divBdr>
    </w:div>
    <w:div w:id="1954172700">
      <w:bodyDiv w:val="1"/>
      <w:marLeft w:val="0"/>
      <w:marRight w:val="0"/>
      <w:marTop w:val="0"/>
      <w:marBottom w:val="0"/>
      <w:divBdr>
        <w:top w:val="none" w:sz="0" w:space="0" w:color="auto"/>
        <w:left w:val="none" w:sz="0" w:space="0" w:color="auto"/>
        <w:bottom w:val="none" w:sz="0" w:space="0" w:color="auto"/>
        <w:right w:val="none" w:sz="0" w:space="0" w:color="auto"/>
      </w:divBdr>
    </w:div>
    <w:div w:id="1954357200">
      <w:bodyDiv w:val="1"/>
      <w:marLeft w:val="0"/>
      <w:marRight w:val="0"/>
      <w:marTop w:val="0"/>
      <w:marBottom w:val="0"/>
      <w:divBdr>
        <w:top w:val="none" w:sz="0" w:space="0" w:color="auto"/>
        <w:left w:val="none" w:sz="0" w:space="0" w:color="auto"/>
        <w:bottom w:val="none" w:sz="0" w:space="0" w:color="auto"/>
        <w:right w:val="none" w:sz="0" w:space="0" w:color="auto"/>
      </w:divBdr>
    </w:div>
    <w:div w:id="1954943305">
      <w:bodyDiv w:val="1"/>
      <w:marLeft w:val="0"/>
      <w:marRight w:val="0"/>
      <w:marTop w:val="0"/>
      <w:marBottom w:val="0"/>
      <w:divBdr>
        <w:top w:val="none" w:sz="0" w:space="0" w:color="auto"/>
        <w:left w:val="none" w:sz="0" w:space="0" w:color="auto"/>
        <w:bottom w:val="none" w:sz="0" w:space="0" w:color="auto"/>
        <w:right w:val="none" w:sz="0" w:space="0" w:color="auto"/>
      </w:divBdr>
    </w:div>
    <w:div w:id="1957322620">
      <w:bodyDiv w:val="1"/>
      <w:marLeft w:val="0"/>
      <w:marRight w:val="0"/>
      <w:marTop w:val="0"/>
      <w:marBottom w:val="0"/>
      <w:divBdr>
        <w:top w:val="none" w:sz="0" w:space="0" w:color="auto"/>
        <w:left w:val="none" w:sz="0" w:space="0" w:color="auto"/>
        <w:bottom w:val="none" w:sz="0" w:space="0" w:color="auto"/>
        <w:right w:val="none" w:sz="0" w:space="0" w:color="auto"/>
      </w:divBdr>
    </w:div>
    <w:div w:id="1957639569">
      <w:bodyDiv w:val="1"/>
      <w:marLeft w:val="0"/>
      <w:marRight w:val="0"/>
      <w:marTop w:val="0"/>
      <w:marBottom w:val="0"/>
      <w:divBdr>
        <w:top w:val="none" w:sz="0" w:space="0" w:color="auto"/>
        <w:left w:val="none" w:sz="0" w:space="0" w:color="auto"/>
        <w:bottom w:val="none" w:sz="0" w:space="0" w:color="auto"/>
        <w:right w:val="none" w:sz="0" w:space="0" w:color="auto"/>
      </w:divBdr>
    </w:div>
    <w:div w:id="1960911694">
      <w:bodyDiv w:val="1"/>
      <w:marLeft w:val="0"/>
      <w:marRight w:val="0"/>
      <w:marTop w:val="0"/>
      <w:marBottom w:val="0"/>
      <w:divBdr>
        <w:top w:val="none" w:sz="0" w:space="0" w:color="auto"/>
        <w:left w:val="none" w:sz="0" w:space="0" w:color="auto"/>
        <w:bottom w:val="none" w:sz="0" w:space="0" w:color="auto"/>
        <w:right w:val="none" w:sz="0" w:space="0" w:color="auto"/>
      </w:divBdr>
    </w:div>
    <w:div w:id="1963540108">
      <w:bodyDiv w:val="1"/>
      <w:marLeft w:val="0"/>
      <w:marRight w:val="0"/>
      <w:marTop w:val="0"/>
      <w:marBottom w:val="0"/>
      <w:divBdr>
        <w:top w:val="none" w:sz="0" w:space="0" w:color="auto"/>
        <w:left w:val="none" w:sz="0" w:space="0" w:color="auto"/>
        <w:bottom w:val="none" w:sz="0" w:space="0" w:color="auto"/>
        <w:right w:val="none" w:sz="0" w:space="0" w:color="auto"/>
      </w:divBdr>
    </w:div>
    <w:div w:id="1966961105">
      <w:bodyDiv w:val="1"/>
      <w:marLeft w:val="0"/>
      <w:marRight w:val="0"/>
      <w:marTop w:val="0"/>
      <w:marBottom w:val="0"/>
      <w:divBdr>
        <w:top w:val="none" w:sz="0" w:space="0" w:color="auto"/>
        <w:left w:val="none" w:sz="0" w:space="0" w:color="auto"/>
        <w:bottom w:val="none" w:sz="0" w:space="0" w:color="auto"/>
        <w:right w:val="none" w:sz="0" w:space="0" w:color="auto"/>
      </w:divBdr>
    </w:div>
    <w:div w:id="1967007480">
      <w:bodyDiv w:val="1"/>
      <w:marLeft w:val="0"/>
      <w:marRight w:val="0"/>
      <w:marTop w:val="0"/>
      <w:marBottom w:val="0"/>
      <w:divBdr>
        <w:top w:val="none" w:sz="0" w:space="0" w:color="auto"/>
        <w:left w:val="none" w:sz="0" w:space="0" w:color="auto"/>
        <w:bottom w:val="none" w:sz="0" w:space="0" w:color="auto"/>
        <w:right w:val="none" w:sz="0" w:space="0" w:color="auto"/>
      </w:divBdr>
    </w:div>
    <w:div w:id="1967194288">
      <w:bodyDiv w:val="1"/>
      <w:marLeft w:val="0"/>
      <w:marRight w:val="0"/>
      <w:marTop w:val="0"/>
      <w:marBottom w:val="0"/>
      <w:divBdr>
        <w:top w:val="none" w:sz="0" w:space="0" w:color="auto"/>
        <w:left w:val="none" w:sz="0" w:space="0" w:color="auto"/>
        <w:bottom w:val="none" w:sz="0" w:space="0" w:color="auto"/>
        <w:right w:val="none" w:sz="0" w:space="0" w:color="auto"/>
      </w:divBdr>
    </w:div>
    <w:div w:id="1968048672">
      <w:bodyDiv w:val="1"/>
      <w:marLeft w:val="0"/>
      <w:marRight w:val="0"/>
      <w:marTop w:val="0"/>
      <w:marBottom w:val="0"/>
      <w:divBdr>
        <w:top w:val="none" w:sz="0" w:space="0" w:color="auto"/>
        <w:left w:val="none" w:sz="0" w:space="0" w:color="auto"/>
        <w:bottom w:val="none" w:sz="0" w:space="0" w:color="auto"/>
        <w:right w:val="none" w:sz="0" w:space="0" w:color="auto"/>
      </w:divBdr>
    </w:div>
    <w:div w:id="1970091142">
      <w:bodyDiv w:val="1"/>
      <w:marLeft w:val="0"/>
      <w:marRight w:val="0"/>
      <w:marTop w:val="0"/>
      <w:marBottom w:val="0"/>
      <w:divBdr>
        <w:top w:val="none" w:sz="0" w:space="0" w:color="auto"/>
        <w:left w:val="none" w:sz="0" w:space="0" w:color="auto"/>
        <w:bottom w:val="none" w:sz="0" w:space="0" w:color="auto"/>
        <w:right w:val="none" w:sz="0" w:space="0" w:color="auto"/>
      </w:divBdr>
    </w:div>
    <w:div w:id="1970503436">
      <w:bodyDiv w:val="1"/>
      <w:marLeft w:val="0"/>
      <w:marRight w:val="0"/>
      <w:marTop w:val="0"/>
      <w:marBottom w:val="0"/>
      <w:divBdr>
        <w:top w:val="none" w:sz="0" w:space="0" w:color="auto"/>
        <w:left w:val="none" w:sz="0" w:space="0" w:color="auto"/>
        <w:bottom w:val="none" w:sz="0" w:space="0" w:color="auto"/>
        <w:right w:val="none" w:sz="0" w:space="0" w:color="auto"/>
      </w:divBdr>
    </w:div>
    <w:div w:id="1970893494">
      <w:bodyDiv w:val="1"/>
      <w:marLeft w:val="0"/>
      <w:marRight w:val="0"/>
      <w:marTop w:val="0"/>
      <w:marBottom w:val="0"/>
      <w:divBdr>
        <w:top w:val="none" w:sz="0" w:space="0" w:color="auto"/>
        <w:left w:val="none" w:sz="0" w:space="0" w:color="auto"/>
        <w:bottom w:val="none" w:sz="0" w:space="0" w:color="auto"/>
        <w:right w:val="none" w:sz="0" w:space="0" w:color="auto"/>
      </w:divBdr>
    </w:div>
    <w:div w:id="1972706933">
      <w:bodyDiv w:val="1"/>
      <w:marLeft w:val="0"/>
      <w:marRight w:val="0"/>
      <w:marTop w:val="0"/>
      <w:marBottom w:val="0"/>
      <w:divBdr>
        <w:top w:val="none" w:sz="0" w:space="0" w:color="auto"/>
        <w:left w:val="none" w:sz="0" w:space="0" w:color="auto"/>
        <w:bottom w:val="none" w:sz="0" w:space="0" w:color="auto"/>
        <w:right w:val="none" w:sz="0" w:space="0" w:color="auto"/>
      </w:divBdr>
    </w:div>
    <w:div w:id="1973099155">
      <w:bodyDiv w:val="1"/>
      <w:marLeft w:val="0"/>
      <w:marRight w:val="0"/>
      <w:marTop w:val="0"/>
      <w:marBottom w:val="0"/>
      <w:divBdr>
        <w:top w:val="none" w:sz="0" w:space="0" w:color="auto"/>
        <w:left w:val="none" w:sz="0" w:space="0" w:color="auto"/>
        <w:bottom w:val="none" w:sz="0" w:space="0" w:color="auto"/>
        <w:right w:val="none" w:sz="0" w:space="0" w:color="auto"/>
      </w:divBdr>
    </w:div>
    <w:div w:id="1973708433">
      <w:bodyDiv w:val="1"/>
      <w:marLeft w:val="0"/>
      <w:marRight w:val="0"/>
      <w:marTop w:val="0"/>
      <w:marBottom w:val="0"/>
      <w:divBdr>
        <w:top w:val="none" w:sz="0" w:space="0" w:color="auto"/>
        <w:left w:val="none" w:sz="0" w:space="0" w:color="auto"/>
        <w:bottom w:val="none" w:sz="0" w:space="0" w:color="auto"/>
        <w:right w:val="none" w:sz="0" w:space="0" w:color="auto"/>
      </w:divBdr>
    </w:div>
    <w:div w:id="1975139080">
      <w:bodyDiv w:val="1"/>
      <w:marLeft w:val="0"/>
      <w:marRight w:val="0"/>
      <w:marTop w:val="0"/>
      <w:marBottom w:val="0"/>
      <w:divBdr>
        <w:top w:val="none" w:sz="0" w:space="0" w:color="auto"/>
        <w:left w:val="none" w:sz="0" w:space="0" w:color="auto"/>
        <w:bottom w:val="none" w:sz="0" w:space="0" w:color="auto"/>
        <w:right w:val="none" w:sz="0" w:space="0" w:color="auto"/>
      </w:divBdr>
    </w:div>
    <w:div w:id="1979531527">
      <w:bodyDiv w:val="1"/>
      <w:marLeft w:val="0"/>
      <w:marRight w:val="0"/>
      <w:marTop w:val="0"/>
      <w:marBottom w:val="0"/>
      <w:divBdr>
        <w:top w:val="none" w:sz="0" w:space="0" w:color="auto"/>
        <w:left w:val="none" w:sz="0" w:space="0" w:color="auto"/>
        <w:bottom w:val="none" w:sz="0" w:space="0" w:color="auto"/>
        <w:right w:val="none" w:sz="0" w:space="0" w:color="auto"/>
      </w:divBdr>
    </w:div>
    <w:div w:id="1982615737">
      <w:bodyDiv w:val="1"/>
      <w:marLeft w:val="0"/>
      <w:marRight w:val="0"/>
      <w:marTop w:val="0"/>
      <w:marBottom w:val="0"/>
      <w:divBdr>
        <w:top w:val="none" w:sz="0" w:space="0" w:color="auto"/>
        <w:left w:val="none" w:sz="0" w:space="0" w:color="auto"/>
        <w:bottom w:val="none" w:sz="0" w:space="0" w:color="auto"/>
        <w:right w:val="none" w:sz="0" w:space="0" w:color="auto"/>
      </w:divBdr>
    </w:div>
    <w:div w:id="1982808616">
      <w:bodyDiv w:val="1"/>
      <w:marLeft w:val="0"/>
      <w:marRight w:val="0"/>
      <w:marTop w:val="0"/>
      <w:marBottom w:val="0"/>
      <w:divBdr>
        <w:top w:val="none" w:sz="0" w:space="0" w:color="auto"/>
        <w:left w:val="none" w:sz="0" w:space="0" w:color="auto"/>
        <w:bottom w:val="none" w:sz="0" w:space="0" w:color="auto"/>
        <w:right w:val="none" w:sz="0" w:space="0" w:color="auto"/>
      </w:divBdr>
    </w:div>
    <w:div w:id="1983657332">
      <w:bodyDiv w:val="1"/>
      <w:marLeft w:val="0"/>
      <w:marRight w:val="0"/>
      <w:marTop w:val="0"/>
      <w:marBottom w:val="0"/>
      <w:divBdr>
        <w:top w:val="none" w:sz="0" w:space="0" w:color="auto"/>
        <w:left w:val="none" w:sz="0" w:space="0" w:color="auto"/>
        <w:bottom w:val="none" w:sz="0" w:space="0" w:color="auto"/>
        <w:right w:val="none" w:sz="0" w:space="0" w:color="auto"/>
      </w:divBdr>
    </w:div>
    <w:div w:id="1986472075">
      <w:bodyDiv w:val="1"/>
      <w:marLeft w:val="0"/>
      <w:marRight w:val="0"/>
      <w:marTop w:val="0"/>
      <w:marBottom w:val="0"/>
      <w:divBdr>
        <w:top w:val="none" w:sz="0" w:space="0" w:color="auto"/>
        <w:left w:val="none" w:sz="0" w:space="0" w:color="auto"/>
        <w:bottom w:val="none" w:sz="0" w:space="0" w:color="auto"/>
        <w:right w:val="none" w:sz="0" w:space="0" w:color="auto"/>
      </w:divBdr>
    </w:div>
    <w:div w:id="1988780050">
      <w:bodyDiv w:val="1"/>
      <w:marLeft w:val="0"/>
      <w:marRight w:val="0"/>
      <w:marTop w:val="0"/>
      <w:marBottom w:val="0"/>
      <w:divBdr>
        <w:top w:val="none" w:sz="0" w:space="0" w:color="auto"/>
        <w:left w:val="none" w:sz="0" w:space="0" w:color="auto"/>
        <w:bottom w:val="none" w:sz="0" w:space="0" w:color="auto"/>
        <w:right w:val="none" w:sz="0" w:space="0" w:color="auto"/>
      </w:divBdr>
    </w:div>
    <w:div w:id="1988893838">
      <w:bodyDiv w:val="1"/>
      <w:marLeft w:val="0"/>
      <w:marRight w:val="0"/>
      <w:marTop w:val="0"/>
      <w:marBottom w:val="0"/>
      <w:divBdr>
        <w:top w:val="none" w:sz="0" w:space="0" w:color="auto"/>
        <w:left w:val="none" w:sz="0" w:space="0" w:color="auto"/>
        <w:bottom w:val="none" w:sz="0" w:space="0" w:color="auto"/>
        <w:right w:val="none" w:sz="0" w:space="0" w:color="auto"/>
      </w:divBdr>
    </w:div>
    <w:div w:id="1989967205">
      <w:bodyDiv w:val="1"/>
      <w:marLeft w:val="0"/>
      <w:marRight w:val="0"/>
      <w:marTop w:val="0"/>
      <w:marBottom w:val="0"/>
      <w:divBdr>
        <w:top w:val="none" w:sz="0" w:space="0" w:color="auto"/>
        <w:left w:val="none" w:sz="0" w:space="0" w:color="auto"/>
        <w:bottom w:val="none" w:sz="0" w:space="0" w:color="auto"/>
        <w:right w:val="none" w:sz="0" w:space="0" w:color="auto"/>
      </w:divBdr>
    </w:div>
    <w:div w:id="1990359654">
      <w:bodyDiv w:val="1"/>
      <w:marLeft w:val="0"/>
      <w:marRight w:val="0"/>
      <w:marTop w:val="0"/>
      <w:marBottom w:val="0"/>
      <w:divBdr>
        <w:top w:val="none" w:sz="0" w:space="0" w:color="auto"/>
        <w:left w:val="none" w:sz="0" w:space="0" w:color="auto"/>
        <w:bottom w:val="none" w:sz="0" w:space="0" w:color="auto"/>
        <w:right w:val="none" w:sz="0" w:space="0" w:color="auto"/>
      </w:divBdr>
    </w:div>
    <w:div w:id="1992827403">
      <w:bodyDiv w:val="1"/>
      <w:marLeft w:val="0"/>
      <w:marRight w:val="0"/>
      <w:marTop w:val="0"/>
      <w:marBottom w:val="0"/>
      <w:divBdr>
        <w:top w:val="none" w:sz="0" w:space="0" w:color="auto"/>
        <w:left w:val="none" w:sz="0" w:space="0" w:color="auto"/>
        <w:bottom w:val="none" w:sz="0" w:space="0" w:color="auto"/>
        <w:right w:val="none" w:sz="0" w:space="0" w:color="auto"/>
      </w:divBdr>
    </w:div>
    <w:div w:id="1993017809">
      <w:bodyDiv w:val="1"/>
      <w:marLeft w:val="0"/>
      <w:marRight w:val="0"/>
      <w:marTop w:val="0"/>
      <w:marBottom w:val="0"/>
      <w:divBdr>
        <w:top w:val="none" w:sz="0" w:space="0" w:color="auto"/>
        <w:left w:val="none" w:sz="0" w:space="0" w:color="auto"/>
        <w:bottom w:val="none" w:sz="0" w:space="0" w:color="auto"/>
        <w:right w:val="none" w:sz="0" w:space="0" w:color="auto"/>
      </w:divBdr>
    </w:div>
    <w:div w:id="1994216958">
      <w:bodyDiv w:val="1"/>
      <w:marLeft w:val="0"/>
      <w:marRight w:val="0"/>
      <w:marTop w:val="0"/>
      <w:marBottom w:val="0"/>
      <w:divBdr>
        <w:top w:val="none" w:sz="0" w:space="0" w:color="auto"/>
        <w:left w:val="none" w:sz="0" w:space="0" w:color="auto"/>
        <w:bottom w:val="none" w:sz="0" w:space="0" w:color="auto"/>
        <w:right w:val="none" w:sz="0" w:space="0" w:color="auto"/>
      </w:divBdr>
    </w:div>
    <w:div w:id="1994793860">
      <w:bodyDiv w:val="1"/>
      <w:marLeft w:val="0"/>
      <w:marRight w:val="0"/>
      <w:marTop w:val="0"/>
      <w:marBottom w:val="0"/>
      <w:divBdr>
        <w:top w:val="none" w:sz="0" w:space="0" w:color="auto"/>
        <w:left w:val="none" w:sz="0" w:space="0" w:color="auto"/>
        <w:bottom w:val="none" w:sz="0" w:space="0" w:color="auto"/>
        <w:right w:val="none" w:sz="0" w:space="0" w:color="auto"/>
      </w:divBdr>
    </w:div>
    <w:div w:id="1996062255">
      <w:bodyDiv w:val="1"/>
      <w:marLeft w:val="0"/>
      <w:marRight w:val="0"/>
      <w:marTop w:val="0"/>
      <w:marBottom w:val="0"/>
      <w:divBdr>
        <w:top w:val="none" w:sz="0" w:space="0" w:color="auto"/>
        <w:left w:val="none" w:sz="0" w:space="0" w:color="auto"/>
        <w:bottom w:val="none" w:sz="0" w:space="0" w:color="auto"/>
        <w:right w:val="none" w:sz="0" w:space="0" w:color="auto"/>
      </w:divBdr>
    </w:div>
    <w:div w:id="1997296362">
      <w:bodyDiv w:val="1"/>
      <w:marLeft w:val="0"/>
      <w:marRight w:val="0"/>
      <w:marTop w:val="0"/>
      <w:marBottom w:val="0"/>
      <w:divBdr>
        <w:top w:val="none" w:sz="0" w:space="0" w:color="auto"/>
        <w:left w:val="none" w:sz="0" w:space="0" w:color="auto"/>
        <w:bottom w:val="none" w:sz="0" w:space="0" w:color="auto"/>
        <w:right w:val="none" w:sz="0" w:space="0" w:color="auto"/>
      </w:divBdr>
    </w:div>
    <w:div w:id="1997684481">
      <w:bodyDiv w:val="1"/>
      <w:marLeft w:val="0"/>
      <w:marRight w:val="0"/>
      <w:marTop w:val="0"/>
      <w:marBottom w:val="0"/>
      <w:divBdr>
        <w:top w:val="none" w:sz="0" w:space="0" w:color="auto"/>
        <w:left w:val="none" w:sz="0" w:space="0" w:color="auto"/>
        <w:bottom w:val="none" w:sz="0" w:space="0" w:color="auto"/>
        <w:right w:val="none" w:sz="0" w:space="0" w:color="auto"/>
      </w:divBdr>
    </w:div>
    <w:div w:id="2001343054">
      <w:bodyDiv w:val="1"/>
      <w:marLeft w:val="0"/>
      <w:marRight w:val="0"/>
      <w:marTop w:val="0"/>
      <w:marBottom w:val="0"/>
      <w:divBdr>
        <w:top w:val="none" w:sz="0" w:space="0" w:color="auto"/>
        <w:left w:val="none" w:sz="0" w:space="0" w:color="auto"/>
        <w:bottom w:val="none" w:sz="0" w:space="0" w:color="auto"/>
        <w:right w:val="none" w:sz="0" w:space="0" w:color="auto"/>
      </w:divBdr>
    </w:div>
    <w:div w:id="2004887728">
      <w:bodyDiv w:val="1"/>
      <w:marLeft w:val="0"/>
      <w:marRight w:val="0"/>
      <w:marTop w:val="0"/>
      <w:marBottom w:val="0"/>
      <w:divBdr>
        <w:top w:val="none" w:sz="0" w:space="0" w:color="auto"/>
        <w:left w:val="none" w:sz="0" w:space="0" w:color="auto"/>
        <w:bottom w:val="none" w:sz="0" w:space="0" w:color="auto"/>
        <w:right w:val="none" w:sz="0" w:space="0" w:color="auto"/>
      </w:divBdr>
    </w:div>
    <w:div w:id="2005158843">
      <w:bodyDiv w:val="1"/>
      <w:marLeft w:val="0"/>
      <w:marRight w:val="0"/>
      <w:marTop w:val="0"/>
      <w:marBottom w:val="0"/>
      <w:divBdr>
        <w:top w:val="none" w:sz="0" w:space="0" w:color="auto"/>
        <w:left w:val="none" w:sz="0" w:space="0" w:color="auto"/>
        <w:bottom w:val="none" w:sz="0" w:space="0" w:color="auto"/>
        <w:right w:val="none" w:sz="0" w:space="0" w:color="auto"/>
      </w:divBdr>
    </w:div>
    <w:div w:id="2005669569">
      <w:bodyDiv w:val="1"/>
      <w:marLeft w:val="0"/>
      <w:marRight w:val="0"/>
      <w:marTop w:val="0"/>
      <w:marBottom w:val="0"/>
      <w:divBdr>
        <w:top w:val="none" w:sz="0" w:space="0" w:color="auto"/>
        <w:left w:val="none" w:sz="0" w:space="0" w:color="auto"/>
        <w:bottom w:val="none" w:sz="0" w:space="0" w:color="auto"/>
        <w:right w:val="none" w:sz="0" w:space="0" w:color="auto"/>
      </w:divBdr>
    </w:div>
    <w:div w:id="2006126502">
      <w:bodyDiv w:val="1"/>
      <w:marLeft w:val="0"/>
      <w:marRight w:val="0"/>
      <w:marTop w:val="0"/>
      <w:marBottom w:val="0"/>
      <w:divBdr>
        <w:top w:val="none" w:sz="0" w:space="0" w:color="auto"/>
        <w:left w:val="none" w:sz="0" w:space="0" w:color="auto"/>
        <w:bottom w:val="none" w:sz="0" w:space="0" w:color="auto"/>
        <w:right w:val="none" w:sz="0" w:space="0" w:color="auto"/>
      </w:divBdr>
    </w:div>
    <w:div w:id="2010476970">
      <w:bodyDiv w:val="1"/>
      <w:marLeft w:val="0"/>
      <w:marRight w:val="0"/>
      <w:marTop w:val="0"/>
      <w:marBottom w:val="0"/>
      <w:divBdr>
        <w:top w:val="none" w:sz="0" w:space="0" w:color="auto"/>
        <w:left w:val="none" w:sz="0" w:space="0" w:color="auto"/>
        <w:bottom w:val="none" w:sz="0" w:space="0" w:color="auto"/>
        <w:right w:val="none" w:sz="0" w:space="0" w:color="auto"/>
      </w:divBdr>
    </w:div>
    <w:div w:id="2013409803">
      <w:bodyDiv w:val="1"/>
      <w:marLeft w:val="0"/>
      <w:marRight w:val="0"/>
      <w:marTop w:val="0"/>
      <w:marBottom w:val="0"/>
      <w:divBdr>
        <w:top w:val="none" w:sz="0" w:space="0" w:color="auto"/>
        <w:left w:val="none" w:sz="0" w:space="0" w:color="auto"/>
        <w:bottom w:val="none" w:sz="0" w:space="0" w:color="auto"/>
        <w:right w:val="none" w:sz="0" w:space="0" w:color="auto"/>
      </w:divBdr>
    </w:div>
    <w:div w:id="2013680168">
      <w:bodyDiv w:val="1"/>
      <w:marLeft w:val="0"/>
      <w:marRight w:val="0"/>
      <w:marTop w:val="0"/>
      <w:marBottom w:val="0"/>
      <w:divBdr>
        <w:top w:val="none" w:sz="0" w:space="0" w:color="auto"/>
        <w:left w:val="none" w:sz="0" w:space="0" w:color="auto"/>
        <w:bottom w:val="none" w:sz="0" w:space="0" w:color="auto"/>
        <w:right w:val="none" w:sz="0" w:space="0" w:color="auto"/>
      </w:divBdr>
    </w:div>
    <w:div w:id="2015645364">
      <w:bodyDiv w:val="1"/>
      <w:marLeft w:val="0"/>
      <w:marRight w:val="0"/>
      <w:marTop w:val="0"/>
      <w:marBottom w:val="0"/>
      <w:divBdr>
        <w:top w:val="none" w:sz="0" w:space="0" w:color="auto"/>
        <w:left w:val="none" w:sz="0" w:space="0" w:color="auto"/>
        <w:bottom w:val="none" w:sz="0" w:space="0" w:color="auto"/>
        <w:right w:val="none" w:sz="0" w:space="0" w:color="auto"/>
      </w:divBdr>
    </w:div>
    <w:div w:id="2017342251">
      <w:bodyDiv w:val="1"/>
      <w:marLeft w:val="0"/>
      <w:marRight w:val="0"/>
      <w:marTop w:val="0"/>
      <w:marBottom w:val="0"/>
      <w:divBdr>
        <w:top w:val="none" w:sz="0" w:space="0" w:color="auto"/>
        <w:left w:val="none" w:sz="0" w:space="0" w:color="auto"/>
        <w:bottom w:val="none" w:sz="0" w:space="0" w:color="auto"/>
        <w:right w:val="none" w:sz="0" w:space="0" w:color="auto"/>
      </w:divBdr>
    </w:div>
    <w:div w:id="2018774507">
      <w:bodyDiv w:val="1"/>
      <w:marLeft w:val="0"/>
      <w:marRight w:val="0"/>
      <w:marTop w:val="0"/>
      <w:marBottom w:val="0"/>
      <w:divBdr>
        <w:top w:val="none" w:sz="0" w:space="0" w:color="auto"/>
        <w:left w:val="none" w:sz="0" w:space="0" w:color="auto"/>
        <w:bottom w:val="none" w:sz="0" w:space="0" w:color="auto"/>
        <w:right w:val="none" w:sz="0" w:space="0" w:color="auto"/>
      </w:divBdr>
    </w:div>
    <w:div w:id="2019500429">
      <w:bodyDiv w:val="1"/>
      <w:marLeft w:val="0"/>
      <w:marRight w:val="0"/>
      <w:marTop w:val="0"/>
      <w:marBottom w:val="0"/>
      <w:divBdr>
        <w:top w:val="none" w:sz="0" w:space="0" w:color="auto"/>
        <w:left w:val="none" w:sz="0" w:space="0" w:color="auto"/>
        <w:bottom w:val="none" w:sz="0" w:space="0" w:color="auto"/>
        <w:right w:val="none" w:sz="0" w:space="0" w:color="auto"/>
      </w:divBdr>
    </w:div>
    <w:div w:id="2021738341">
      <w:bodyDiv w:val="1"/>
      <w:marLeft w:val="0"/>
      <w:marRight w:val="0"/>
      <w:marTop w:val="0"/>
      <w:marBottom w:val="0"/>
      <w:divBdr>
        <w:top w:val="none" w:sz="0" w:space="0" w:color="auto"/>
        <w:left w:val="none" w:sz="0" w:space="0" w:color="auto"/>
        <w:bottom w:val="none" w:sz="0" w:space="0" w:color="auto"/>
        <w:right w:val="none" w:sz="0" w:space="0" w:color="auto"/>
      </w:divBdr>
    </w:div>
    <w:div w:id="2026662847">
      <w:bodyDiv w:val="1"/>
      <w:marLeft w:val="0"/>
      <w:marRight w:val="0"/>
      <w:marTop w:val="0"/>
      <w:marBottom w:val="0"/>
      <w:divBdr>
        <w:top w:val="none" w:sz="0" w:space="0" w:color="auto"/>
        <w:left w:val="none" w:sz="0" w:space="0" w:color="auto"/>
        <w:bottom w:val="none" w:sz="0" w:space="0" w:color="auto"/>
        <w:right w:val="none" w:sz="0" w:space="0" w:color="auto"/>
      </w:divBdr>
    </w:div>
    <w:div w:id="2028017154">
      <w:bodyDiv w:val="1"/>
      <w:marLeft w:val="0"/>
      <w:marRight w:val="0"/>
      <w:marTop w:val="0"/>
      <w:marBottom w:val="0"/>
      <w:divBdr>
        <w:top w:val="none" w:sz="0" w:space="0" w:color="auto"/>
        <w:left w:val="none" w:sz="0" w:space="0" w:color="auto"/>
        <w:bottom w:val="none" w:sz="0" w:space="0" w:color="auto"/>
        <w:right w:val="none" w:sz="0" w:space="0" w:color="auto"/>
      </w:divBdr>
    </w:div>
    <w:div w:id="2029944025">
      <w:bodyDiv w:val="1"/>
      <w:marLeft w:val="0"/>
      <w:marRight w:val="0"/>
      <w:marTop w:val="0"/>
      <w:marBottom w:val="0"/>
      <w:divBdr>
        <w:top w:val="none" w:sz="0" w:space="0" w:color="auto"/>
        <w:left w:val="none" w:sz="0" w:space="0" w:color="auto"/>
        <w:bottom w:val="none" w:sz="0" w:space="0" w:color="auto"/>
        <w:right w:val="none" w:sz="0" w:space="0" w:color="auto"/>
      </w:divBdr>
    </w:div>
    <w:div w:id="2030254161">
      <w:bodyDiv w:val="1"/>
      <w:marLeft w:val="0"/>
      <w:marRight w:val="0"/>
      <w:marTop w:val="0"/>
      <w:marBottom w:val="0"/>
      <w:divBdr>
        <w:top w:val="none" w:sz="0" w:space="0" w:color="auto"/>
        <w:left w:val="none" w:sz="0" w:space="0" w:color="auto"/>
        <w:bottom w:val="none" w:sz="0" w:space="0" w:color="auto"/>
        <w:right w:val="none" w:sz="0" w:space="0" w:color="auto"/>
      </w:divBdr>
    </w:div>
    <w:div w:id="2032559675">
      <w:bodyDiv w:val="1"/>
      <w:marLeft w:val="0"/>
      <w:marRight w:val="0"/>
      <w:marTop w:val="0"/>
      <w:marBottom w:val="0"/>
      <w:divBdr>
        <w:top w:val="none" w:sz="0" w:space="0" w:color="auto"/>
        <w:left w:val="none" w:sz="0" w:space="0" w:color="auto"/>
        <w:bottom w:val="none" w:sz="0" w:space="0" w:color="auto"/>
        <w:right w:val="none" w:sz="0" w:space="0" w:color="auto"/>
      </w:divBdr>
    </w:div>
    <w:div w:id="2032872033">
      <w:bodyDiv w:val="1"/>
      <w:marLeft w:val="0"/>
      <w:marRight w:val="0"/>
      <w:marTop w:val="0"/>
      <w:marBottom w:val="0"/>
      <w:divBdr>
        <w:top w:val="none" w:sz="0" w:space="0" w:color="auto"/>
        <w:left w:val="none" w:sz="0" w:space="0" w:color="auto"/>
        <w:bottom w:val="none" w:sz="0" w:space="0" w:color="auto"/>
        <w:right w:val="none" w:sz="0" w:space="0" w:color="auto"/>
      </w:divBdr>
    </w:div>
    <w:div w:id="2036231776">
      <w:bodyDiv w:val="1"/>
      <w:marLeft w:val="0"/>
      <w:marRight w:val="0"/>
      <w:marTop w:val="0"/>
      <w:marBottom w:val="0"/>
      <w:divBdr>
        <w:top w:val="none" w:sz="0" w:space="0" w:color="auto"/>
        <w:left w:val="none" w:sz="0" w:space="0" w:color="auto"/>
        <w:bottom w:val="none" w:sz="0" w:space="0" w:color="auto"/>
        <w:right w:val="none" w:sz="0" w:space="0" w:color="auto"/>
      </w:divBdr>
    </w:div>
    <w:div w:id="2037731815">
      <w:bodyDiv w:val="1"/>
      <w:marLeft w:val="0"/>
      <w:marRight w:val="0"/>
      <w:marTop w:val="0"/>
      <w:marBottom w:val="0"/>
      <w:divBdr>
        <w:top w:val="none" w:sz="0" w:space="0" w:color="auto"/>
        <w:left w:val="none" w:sz="0" w:space="0" w:color="auto"/>
        <w:bottom w:val="none" w:sz="0" w:space="0" w:color="auto"/>
        <w:right w:val="none" w:sz="0" w:space="0" w:color="auto"/>
      </w:divBdr>
    </w:div>
    <w:div w:id="2037808496">
      <w:bodyDiv w:val="1"/>
      <w:marLeft w:val="0"/>
      <w:marRight w:val="0"/>
      <w:marTop w:val="0"/>
      <w:marBottom w:val="0"/>
      <w:divBdr>
        <w:top w:val="none" w:sz="0" w:space="0" w:color="auto"/>
        <w:left w:val="none" w:sz="0" w:space="0" w:color="auto"/>
        <w:bottom w:val="none" w:sz="0" w:space="0" w:color="auto"/>
        <w:right w:val="none" w:sz="0" w:space="0" w:color="auto"/>
      </w:divBdr>
    </w:div>
    <w:div w:id="2041781832">
      <w:bodyDiv w:val="1"/>
      <w:marLeft w:val="0"/>
      <w:marRight w:val="0"/>
      <w:marTop w:val="0"/>
      <w:marBottom w:val="0"/>
      <w:divBdr>
        <w:top w:val="none" w:sz="0" w:space="0" w:color="auto"/>
        <w:left w:val="none" w:sz="0" w:space="0" w:color="auto"/>
        <w:bottom w:val="none" w:sz="0" w:space="0" w:color="auto"/>
        <w:right w:val="none" w:sz="0" w:space="0" w:color="auto"/>
      </w:divBdr>
    </w:div>
    <w:div w:id="2041971271">
      <w:bodyDiv w:val="1"/>
      <w:marLeft w:val="0"/>
      <w:marRight w:val="0"/>
      <w:marTop w:val="0"/>
      <w:marBottom w:val="0"/>
      <w:divBdr>
        <w:top w:val="none" w:sz="0" w:space="0" w:color="auto"/>
        <w:left w:val="none" w:sz="0" w:space="0" w:color="auto"/>
        <w:bottom w:val="none" w:sz="0" w:space="0" w:color="auto"/>
        <w:right w:val="none" w:sz="0" w:space="0" w:color="auto"/>
      </w:divBdr>
    </w:div>
    <w:div w:id="2042120738">
      <w:bodyDiv w:val="1"/>
      <w:marLeft w:val="0"/>
      <w:marRight w:val="0"/>
      <w:marTop w:val="0"/>
      <w:marBottom w:val="0"/>
      <w:divBdr>
        <w:top w:val="none" w:sz="0" w:space="0" w:color="auto"/>
        <w:left w:val="none" w:sz="0" w:space="0" w:color="auto"/>
        <w:bottom w:val="none" w:sz="0" w:space="0" w:color="auto"/>
        <w:right w:val="none" w:sz="0" w:space="0" w:color="auto"/>
      </w:divBdr>
    </w:div>
    <w:div w:id="2042632553">
      <w:bodyDiv w:val="1"/>
      <w:marLeft w:val="0"/>
      <w:marRight w:val="0"/>
      <w:marTop w:val="0"/>
      <w:marBottom w:val="0"/>
      <w:divBdr>
        <w:top w:val="none" w:sz="0" w:space="0" w:color="auto"/>
        <w:left w:val="none" w:sz="0" w:space="0" w:color="auto"/>
        <w:bottom w:val="none" w:sz="0" w:space="0" w:color="auto"/>
        <w:right w:val="none" w:sz="0" w:space="0" w:color="auto"/>
      </w:divBdr>
    </w:div>
    <w:div w:id="2044665827">
      <w:bodyDiv w:val="1"/>
      <w:marLeft w:val="0"/>
      <w:marRight w:val="0"/>
      <w:marTop w:val="0"/>
      <w:marBottom w:val="0"/>
      <w:divBdr>
        <w:top w:val="none" w:sz="0" w:space="0" w:color="auto"/>
        <w:left w:val="none" w:sz="0" w:space="0" w:color="auto"/>
        <w:bottom w:val="none" w:sz="0" w:space="0" w:color="auto"/>
        <w:right w:val="none" w:sz="0" w:space="0" w:color="auto"/>
      </w:divBdr>
    </w:div>
    <w:div w:id="2046438488">
      <w:bodyDiv w:val="1"/>
      <w:marLeft w:val="0"/>
      <w:marRight w:val="0"/>
      <w:marTop w:val="0"/>
      <w:marBottom w:val="0"/>
      <w:divBdr>
        <w:top w:val="none" w:sz="0" w:space="0" w:color="auto"/>
        <w:left w:val="none" w:sz="0" w:space="0" w:color="auto"/>
        <w:bottom w:val="none" w:sz="0" w:space="0" w:color="auto"/>
        <w:right w:val="none" w:sz="0" w:space="0" w:color="auto"/>
      </w:divBdr>
    </w:div>
    <w:div w:id="2052608140">
      <w:bodyDiv w:val="1"/>
      <w:marLeft w:val="0"/>
      <w:marRight w:val="0"/>
      <w:marTop w:val="0"/>
      <w:marBottom w:val="0"/>
      <w:divBdr>
        <w:top w:val="none" w:sz="0" w:space="0" w:color="auto"/>
        <w:left w:val="none" w:sz="0" w:space="0" w:color="auto"/>
        <w:bottom w:val="none" w:sz="0" w:space="0" w:color="auto"/>
        <w:right w:val="none" w:sz="0" w:space="0" w:color="auto"/>
      </w:divBdr>
    </w:div>
    <w:div w:id="2056731837">
      <w:bodyDiv w:val="1"/>
      <w:marLeft w:val="0"/>
      <w:marRight w:val="0"/>
      <w:marTop w:val="0"/>
      <w:marBottom w:val="0"/>
      <w:divBdr>
        <w:top w:val="none" w:sz="0" w:space="0" w:color="auto"/>
        <w:left w:val="none" w:sz="0" w:space="0" w:color="auto"/>
        <w:bottom w:val="none" w:sz="0" w:space="0" w:color="auto"/>
        <w:right w:val="none" w:sz="0" w:space="0" w:color="auto"/>
      </w:divBdr>
    </w:div>
    <w:div w:id="2058624885">
      <w:bodyDiv w:val="1"/>
      <w:marLeft w:val="0"/>
      <w:marRight w:val="0"/>
      <w:marTop w:val="0"/>
      <w:marBottom w:val="0"/>
      <w:divBdr>
        <w:top w:val="none" w:sz="0" w:space="0" w:color="auto"/>
        <w:left w:val="none" w:sz="0" w:space="0" w:color="auto"/>
        <w:bottom w:val="none" w:sz="0" w:space="0" w:color="auto"/>
        <w:right w:val="none" w:sz="0" w:space="0" w:color="auto"/>
      </w:divBdr>
    </w:div>
    <w:div w:id="2059084564">
      <w:bodyDiv w:val="1"/>
      <w:marLeft w:val="0"/>
      <w:marRight w:val="0"/>
      <w:marTop w:val="0"/>
      <w:marBottom w:val="0"/>
      <w:divBdr>
        <w:top w:val="none" w:sz="0" w:space="0" w:color="auto"/>
        <w:left w:val="none" w:sz="0" w:space="0" w:color="auto"/>
        <w:bottom w:val="none" w:sz="0" w:space="0" w:color="auto"/>
        <w:right w:val="none" w:sz="0" w:space="0" w:color="auto"/>
      </w:divBdr>
    </w:div>
    <w:div w:id="2059158781">
      <w:bodyDiv w:val="1"/>
      <w:marLeft w:val="0"/>
      <w:marRight w:val="0"/>
      <w:marTop w:val="0"/>
      <w:marBottom w:val="0"/>
      <w:divBdr>
        <w:top w:val="none" w:sz="0" w:space="0" w:color="auto"/>
        <w:left w:val="none" w:sz="0" w:space="0" w:color="auto"/>
        <w:bottom w:val="none" w:sz="0" w:space="0" w:color="auto"/>
        <w:right w:val="none" w:sz="0" w:space="0" w:color="auto"/>
      </w:divBdr>
    </w:div>
    <w:div w:id="2064600822">
      <w:bodyDiv w:val="1"/>
      <w:marLeft w:val="0"/>
      <w:marRight w:val="0"/>
      <w:marTop w:val="0"/>
      <w:marBottom w:val="0"/>
      <w:divBdr>
        <w:top w:val="none" w:sz="0" w:space="0" w:color="auto"/>
        <w:left w:val="none" w:sz="0" w:space="0" w:color="auto"/>
        <w:bottom w:val="none" w:sz="0" w:space="0" w:color="auto"/>
        <w:right w:val="none" w:sz="0" w:space="0" w:color="auto"/>
      </w:divBdr>
    </w:div>
    <w:div w:id="2064983986">
      <w:bodyDiv w:val="1"/>
      <w:marLeft w:val="0"/>
      <w:marRight w:val="0"/>
      <w:marTop w:val="0"/>
      <w:marBottom w:val="0"/>
      <w:divBdr>
        <w:top w:val="none" w:sz="0" w:space="0" w:color="auto"/>
        <w:left w:val="none" w:sz="0" w:space="0" w:color="auto"/>
        <w:bottom w:val="none" w:sz="0" w:space="0" w:color="auto"/>
        <w:right w:val="none" w:sz="0" w:space="0" w:color="auto"/>
      </w:divBdr>
    </w:div>
    <w:div w:id="2065980735">
      <w:bodyDiv w:val="1"/>
      <w:marLeft w:val="0"/>
      <w:marRight w:val="0"/>
      <w:marTop w:val="0"/>
      <w:marBottom w:val="0"/>
      <w:divBdr>
        <w:top w:val="none" w:sz="0" w:space="0" w:color="auto"/>
        <w:left w:val="none" w:sz="0" w:space="0" w:color="auto"/>
        <w:bottom w:val="none" w:sz="0" w:space="0" w:color="auto"/>
        <w:right w:val="none" w:sz="0" w:space="0" w:color="auto"/>
      </w:divBdr>
    </w:div>
    <w:div w:id="2067487803">
      <w:bodyDiv w:val="1"/>
      <w:marLeft w:val="0"/>
      <w:marRight w:val="0"/>
      <w:marTop w:val="0"/>
      <w:marBottom w:val="0"/>
      <w:divBdr>
        <w:top w:val="none" w:sz="0" w:space="0" w:color="auto"/>
        <w:left w:val="none" w:sz="0" w:space="0" w:color="auto"/>
        <w:bottom w:val="none" w:sz="0" w:space="0" w:color="auto"/>
        <w:right w:val="none" w:sz="0" w:space="0" w:color="auto"/>
      </w:divBdr>
    </w:div>
    <w:div w:id="2068256262">
      <w:bodyDiv w:val="1"/>
      <w:marLeft w:val="0"/>
      <w:marRight w:val="0"/>
      <w:marTop w:val="0"/>
      <w:marBottom w:val="0"/>
      <w:divBdr>
        <w:top w:val="none" w:sz="0" w:space="0" w:color="auto"/>
        <w:left w:val="none" w:sz="0" w:space="0" w:color="auto"/>
        <w:bottom w:val="none" w:sz="0" w:space="0" w:color="auto"/>
        <w:right w:val="none" w:sz="0" w:space="0" w:color="auto"/>
      </w:divBdr>
    </w:div>
    <w:div w:id="2074423467">
      <w:bodyDiv w:val="1"/>
      <w:marLeft w:val="0"/>
      <w:marRight w:val="0"/>
      <w:marTop w:val="0"/>
      <w:marBottom w:val="0"/>
      <w:divBdr>
        <w:top w:val="none" w:sz="0" w:space="0" w:color="auto"/>
        <w:left w:val="none" w:sz="0" w:space="0" w:color="auto"/>
        <w:bottom w:val="none" w:sz="0" w:space="0" w:color="auto"/>
        <w:right w:val="none" w:sz="0" w:space="0" w:color="auto"/>
      </w:divBdr>
    </w:div>
    <w:div w:id="2079472462">
      <w:bodyDiv w:val="1"/>
      <w:marLeft w:val="0"/>
      <w:marRight w:val="0"/>
      <w:marTop w:val="0"/>
      <w:marBottom w:val="0"/>
      <w:divBdr>
        <w:top w:val="none" w:sz="0" w:space="0" w:color="auto"/>
        <w:left w:val="none" w:sz="0" w:space="0" w:color="auto"/>
        <w:bottom w:val="none" w:sz="0" w:space="0" w:color="auto"/>
        <w:right w:val="none" w:sz="0" w:space="0" w:color="auto"/>
      </w:divBdr>
    </w:div>
    <w:div w:id="2081712827">
      <w:bodyDiv w:val="1"/>
      <w:marLeft w:val="0"/>
      <w:marRight w:val="0"/>
      <w:marTop w:val="0"/>
      <w:marBottom w:val="0"/>
      <w:divBdr>
        <w:top w:val="none" w:sz="0" w:space="0" w:color="auto"/>
        <w:left w:val="none" w:sz="0" w:space="0" w:color="auto"/>
        <w:bottom w:val="none" w:sz="0" w:space="0" w:color="auto"/>
        <w:right w:val="none" w:sz="0" w:space="0" w:color="auto"/>
      </w:divBdr>
    </w:div>
    <w:div w:id="2082210002">
      <w:bodyDiv w:val="1"/>
      <w:marLeft w:val="0"/>
      <w:marRight w:val="0"/>
      <w:marTop w:val="0"/>
      <w:marBottom w:val="0"/>
      <w:divBdr>
        <w:top w:val="none" w:sz="0" w:space="0" w:color="auto"/>
        <w:left w:val="none" w:sz="0" w:space="0" w:color="auto"/>
        <w:bottom w:val="none" w:sz="0" w:space="0" w:color="auto"/>
        <w:right w:val="none" w:sz="0" w:space="0" w:color="auto"/>
      </w:divBdr>
    </w:div>
    <w:div w:id="2084596849">
      <w:bodyDiv w:val="1"/>
      <w:marLeft w:val="0"/>
      <w:marRight w:val="0"/>
      <w:marTop w:val="0"/>
      <w:marBottom w:val="0"/>
      <w:divBdr>
        <w:top w:val="none" w:sz="0" w:space="0" w:color="auto"/>
        <w:left w:val="none" w:sz="0" w:space="0" w:color="auto"/>
        <w:bottom w:val="none" w:sz="0" w:space="0" w:color="auto"/>
        <w:right w:val="none" w:sz="0" w:space="0" w:color="auto"/>
      </w:divBdr>
    </w:div>
    <w:div w:id="2085881980">
      <w:bodyDiv w:val="1"/>
      <w:marLeft w:val="0"/>
      <w:marRight w:val="0"/>
      <w:marTop w:val="0"/>
      <w:marBottom w:val="0"/>
      <w:divBdr>
        <w:top w:val="none" w:sz="0" w:space="0" w:color="auto"/>
        <w:left w:val="none" w:sz="0" w:space="0" w:color="auto"/>
        <w:bottom w:val="none" w:sz="0" w:space="0" w:color="auto"/>
        <w:right w:val="none" w:sz="0" w:space="0" w:color="auto"/>
      </w:divBdr>
    </w:div>
    <w:div w:id="2092042533">
      <w:bodyDiv w:val="1"/>
      <w:marLeft w:val="0"/>
      <w:marRight w:val="0"/>
      <w:marTop w:val="0"/>
      <w:marBottom w:val="0"/>
      <w:divBdr>
        <w:top w:val="none" w:sz="0" w:space="0" w:color="auto"/>
        <w:left w:val="none" w:sz="0" w:space="0" w:color="auto"/>
        <w:bottom w:val="none" w:sz="0" w:space="0" w:color="auto"/>
        <w:right w:val="none" w:sz="0" w:space="0" w:color="auto"/>
      </w:divBdr>
    </w:div>
    <w:div w:id="2093046700">
      <w:bodyDiv w:val="1"/>
      <w:marLeft w:val="0"/>
      <w:marRight w:val="0"/>
      <w:marTop w:val="0"/>
      <w:marBottom w:val="0"/>
      <w:divBdr>
        <w:top w:val="none" w:sz="0" w:space="0" w:color="auto"/>
        <w:left w:val="none" w:sz="0" w:space="0" w:color="auto"/>
        <w:bottom w:val="none" w:sz="0" w:space="0" w:color="auto"/>
        <w:right w:val="none" w:sz="0" w:space="0" w:color="auto"/>
      </w:divBdr>
    </w:div>
    <w:div w:id="2094351227">
      <w:bodyDiv w:val="1"/>
      <w:marLeft w:val="0"/>
      <w:marRight w:val="0"/>
      <w:marTop w:val="0"/>
      <w:marBottom w:val="0"/>
      <w:divBdr>
        <w:top w:val="none" w:sz="0" w:space="0" w:color="auto"/>
        <w:left w:val="none" w:sz="0" w:space="0" w:color="auto"/>
        <w:bottom w:val="none" w:sz="0" w:space="0" w:color="auto"/>
        <w:right w:val="none" w:sz="0" w:space="0" w:color="auto"/>
      </w:divBdr>
    </w:div>
    <w:div w:id="2094626679">
      <w:bodyDiv w:val="1"/>
      <w:marLeft w:val="0"/>
      <w:marRight w:val="0"/>
      <w:marTop w:val="0"/>
      <w:marBottom w:val="0"/>
      <w:divBdr>
        <w:top w:val="none" w:sz="0" w:space="0" w:color="auto"/>
        <w:left w:val="none" w:sz="0" w:space="0" w:color="auto"/>
        <w:bottom w:val="none" w:sz="0" w:space="0" w:color="auto"/>
        <w:right w:val="none" w:sz="0" w:space="0" w:color="auto"/>
      </w:divBdr>
    </w:div>
    <w:div w:id="2095516517">
      <w:bodyDiv w:val="1"/>
      <w:marLeft w:val="0"/>
      <w:marRight w:val="0"/>
      <w:marTop w:val="0"/>
      <w:marBottom w:val="0"/>
      <w:divBdr>
        <w:top w:val="none" w:sz="0" w:space="0" w:color="auto"/>
        <w:left w:val="none" w:sz="0" w:space="0" w:color="auto"/>
        <w:bottom w:val="none" w:sz="0" w:space="0" w:color="auto"/>
        <w:right w:val="none" w:sz="0" w:space="0" w:color="auto"/>
      </w:divBdr>
    </w:div>
    <w:div w:id="2095658868">
      <w:bodyDiv w:val="1"/>
      <w:marLeft w:val="0"/>
      <w:marRight w:val="0"/>
      <w:marTop w:val="0"/>
      <w:marBottom w:val="0"/>
      <w:divBdr>
        <w:top w:val="none" w:sz="0" w:space="0" w:color="auto"/>
        <w:left w:val="none" w:sz="0" w:space="0" w:color="auto"/>
        <w:bottom w:val="none" w:sz="0" w:space="0" w:color="auto"/>
        <w:right w:val="none" w:sz="0" w:space="0" w:color="auto"/>
      </w:divBdr>
    </w:div>
    <w:div w:id="2096513076">
      <w:bodyDiv w:val="1"/>
      <w:marLeft w:val="0"/>
      <w:marRight w:val="0"/>
      <w:marTop w:val="0"/>
      <w:marBottom w:val="0"/>
      <w:divBdr>
        <w:top w:val="none" w:sz="0" w:space="0" w:color="auto"/>
        <w:left w:val="none" w:sz="0" w:space="0" w:color="auto"/>
        <w:bottom w:val="none" w:sz="0" w:space="0" w:color="auto"/>
        <w:right w:val="none" w:sz="0" w:space="0" w:color="auto"/>
      </w:divBdr>
    </w:div>
    <w:div w:id="2099787081">
      <w:bodyDiv w:val="1"/>
      <w:marLeft w:val="0"/>
      <w:marRight w:val="0"/>
      <w:marTop w:val="0"/>
      <w:marBottom w:val="0"/>
      <w:divBdr>
        <w:top w:val="none" w:sz="0" w:space="0" w:color="auto"/>
        <w:left w:val="none" w:sz="0" w:space="0" w:color="auto"/>
        <w:bottom w:val="none" w:sz="0" w:space="0" w:color="auto"/>
        <w:right w:val="none" w:sz="0" w:space="0" w:color="auto"/>
      </w:divBdr>
    </w:div>
    <w:div w:id="2099906949">
      <w:bodyDiv w:val="1"/>
      <w:marLeft w:val="0"/>
      <w:marRight w:val="0"/>
      <w:marTop w:val="0"/>
      <w:marBottom w:val="0"/>
      <w:divBdr>
        <w:top w:val="none" w:sz="0" w:space="0" w:color="auto"/>
        <w:left w:val="none" w:sz="0" w:space="0" w:color="auto"/>
        <w:bottom w:val="none" w:sz="0" w:space="0" w:color="auto"/>
        <w:right w:val="none" w:sz="0" w:space="0" w:color="auto"/>
      </w:divBdr>
    </w:div>
    <w:div w:id="2100521905">
      <w:bodyDiv w:val="1"/>
      <w:marLeft w:val="0"/>
      <w:marRight w:val="0"/>
      <w:marTop w:val="0"/>
      <w:marBottom w:val="0"/>
      <w:divBdr>
        <w:top w:val="none" w:sz="0" w:space="0" w:color="auto"/>
        <w:left w:val="none" w:sz="0" w:space="0" w:color="auto"/>
        <w:bottom w:val="none" w:sz="0" w:space="0" w:color="auto"/>
        <w:right w:val="none" w:sz="0" w:space="0" w:color="auto"/>
      </w:divBdr>
    </w:div>
    <w:div w:id="2101679972">
      <w:bodyDiv w:val="1"/>
      <w:marLeft w:val="0"/>
      <w:marRight w:val="0"/>
      <w:marTop w:val="0"/>
      <w:marBottom w:val="0"/>
      <w:divBdr>
        <w:top w:val="none" w:sz="0" w:space="0" w:color="auto"/>
        <w:left w:val="none" w:sz="0" w:space="0" w:color="auto"/>
        <w:bottom w:val="none" w:sz="0" w:space="0" w:color="auto"/>
        <w:right w:val="none" w:sz="0" w:space="0" w:color="auto"/>
      </w:divBdr>
    </w:div>
    <w:div w:id="2103645606">
      <w:bodyDiv w:val="1"/>
      <w:marLeft w:val="0"/>
      <w:marRight w:val="0"/>
      <w:marTop w:val="0"/>
      <w:marBottom w:val="0"/>
      <w:divBdr>
        <w:top w:val="none" w:sz="0" w:space="0" w:color="auto"/>
        <w:left w:val="none" w:sz="0" w:space="0" w:color="auto"/>
        <w:bottom w:val="none" w:sz="0" w:space="0" w:color="auto"/>
        <w:right w:val="none" w:sz="0" w:space="0" w:color="auto"/>
      </w:divBdr>
    </w:div>
    <w:div w:id="2103993354">
      <w:bodyDiv w:val="1"/>
      <w:marLeft w:val="0"/>
      <w:marRight w:val="0"/>
      <w:marTop w:val="0"/>
      <w:marBottom w:val="0"/>
      <w:divBdr>
        <w:top w:val="none" w:sz="0" w:space="0" w:color="auto"/>
        <w:left w:val="none" w:sz="0" w:space="0" w:color="auto"/>
        <w:bottom w:val="none" w:sz="0" w:space="0" w:color="auto"/>
        <w:right w:val="none" w:sz="0" w:space="0" w:color="auto"/>
      </w:divBdr>
    </w:div>
    <w:div w:id="2108843071">
      <w:bodyDiv w:val="1"/>
      <w:marLeft w:val="0"/>
      <w:marRight w:val="0"/>
      <w:marTop w:val="0"/>
      <w:marBottom w:val="0"/>
      <w:divBdr>
        <w:top w:val="none" w:sz="0" w:space="0" w:color="auto"/>
        <w:left w:val="none" w:sz="0" w:space="0" w:color="auto"/>
        <w:bottom w:val="none" w:sz="0" w:space="0" w:color="auto"/>
        <w:right w:val="none" w:sz="0" w:space="0" w:color="auto"/>
      </w:divBdr>
    </w:div>
    <w:div w:id="2110154296">
      <w:bodyDiv w:val="1"/>
      <w:marLeft w:val="0"/>
      <w:marRight w:val="0"/>
      <w:marTop w:val="0"/>
      <w:marBottom w:val="0"/>
      <w:divBdr>
        <w:top w:val="none" w:sz="0" w:space="0" w:color="auto"/>
        <w:left w:val="none" w:sz="0" w:space="0" w:color="auto"/>
        <w:bottom w:val="none" w:sz="0" w:space="0" w:color="auto"/>
        <w:right w:val="none" w:sz="0" w:space="0" w:color="auto"/>
      </w:divBdr>
    </w:div>
    <w:div w:id="2113624842">
      <w:bodyDiv w:val="1"/>
      <w:marLeft w:val="0"/>
      <w:marRight w:val="0"/>
      <w:marTop w:val="0"/>
      <w:marBottom w:val="0"/>
      <w:divBdr>
        <w:top w:val="none" w:sz="0" w:space="0" w:color="auto"/>
        <w:left w:val="none" w:sz="0" w:space="0" w:color="auto"/>
        <w:bottom w:val="none" w:sz="0" w:space="0" w:color="auto"/>
        <w:right w:val="none" w:sz="0" w:space="0" w:color="auto"/>
      </w:divBdr>
    </w:div>
    <w:div w:id="2113891003">
      <w:bodyDiv w:val="1"/>
      <w:marLeft w:val="0"/>
      <w:marRight w:val="0"/>
      <w:marTop w:val="0"/>
      <w:marBottom w:val="0"/>
      <w:divBdr>
        <w:top w:val="none" w:sz="0" w:space="0" w:color="auto"/>
        <w:left w:val="none" w:sz="0" w:space="0" w:color="auto"/>
        <w:bottom w:val="none" w:sz="0" w:space="0" w:color="auto"/>
        <w:right w:val="none" w:sz="0" w:space="0" w:color="auto"/>
      </w:divBdr>
    </w:div>
    <w:div w:id="2114784717">
      <w:bodyDiv w:val="1"/>
      <w:marLeft w:val="0"/>
      <w:marRight w:val="0"/>
      <w:marTop w:val="0"/>
      <w:marBottom w:val="0"/>
      <w:divBdr>
        <w:top w:val="none" w:sz="0" w:space="0" w:color="auto"/>
        <w:left w:val="none" w:sz="0" w:space="0" w:color="auto"/>
        <w:bottom w:val="none" w:sz="0" w:space="0" w:color="auto"/>
        <w:right w:val="none" w:sz="0" w:space="0" w:color="auto"/>
      </w:divBdr>
    </w:div>
    <w:div w:id="2118401634">
      <w:bodyDiv w:val="1"/>
      <w:marLeft w:val="0"/>
      <w:marRight w:val="0"/>
      <w:marTop w:val="0"/>
      <w:marBottom w:val="0"/>
      <w:divBdr>
        <w:top w:val="none" w:sz="0" w:space="0" w:color="auto"/>
        <w:left w:val="none" w:sz="0" w:space="0" w:color="auto"/>
        <w:bottom w:val="none" w:sz="0" w:space="0" w:color="auto"/>
        <w:right w:val="none" w:sz="0" w:space="0" w:color="auto"/>
      </w:divBdr>
    </w:div>
    <w:div w:id="2120492452">
      <w:bodyDiv w:val="1"/>
      <w:marLeft w:val="0"/>
      <w:marRight w:val="0"/>
      <w:marTop w:val="0"/>
      <w:marBottom w:val="0"/>
      <w:divBdr>
        <w:top w:val="none" w:sz="0" w:space="0" w:color="auto"/>
        <w:left w:val="none" w:sz="0" w:space="0" w:color="auto"/>
        <w:bottom w:val="none" w:sz="0" w:space="0" w:color="auto"/>
        <w:right w:val="none" w:sz="0" w:space="0" w:color="auto"/>
      </w:divBdr>
    </w:div>
    <w:div w:id="2123071270">
      <w:bodyDiv w:val="1"/>
      <w:marLeft w:val="0"/>
      <w:marRight w:val="0"/>
      <w:marTop w:val="0"/>
      <w:marBottom w:val="0"/>
      <w:divBdr>
        <w:top w:val="none" w:sz="0" w:space="0" w:color="auto"/>
        <w:left w:val="none" w:sz="0" w:space="0" w:color="auto"/>
        <w:bottom w:val="none" w:sz="0" w:space="0" w:color="auto"/>
        <w:right w:val="none" w:sz="0" w:space="0" w:color="auto"/>
      </w:divBdr>
    </w:div>
    <w:div w:id="2123573221">
      <w:bodyDiv w:val="1"/>
      <w:marLeft w:val="0"/>
      <w:marRight w:val="0"/>
      <w:marTop w:val="0"/>
      <w:marBottom w:val="0"/>
      <w:divBdr>
        <w:top w:val="none" w:sz="0" w:space="0" w:color="auto"/>
        <w:left w:val="none" w:sz="0" w:space="0" w:color="auto"/>
        <w:bottom w:val="none" w:sz="0" w:space="0" w:color="auto"/>
        <w:right w:val="none" w:sz="0" w:space="0" w:color="auto"/>
      </w:divBdr>
    </w:div>
    <w:div w:id="2124153086">
      <w:bodyDiv w:val="1"/>
      <w:marLeft w:val="0"/>
      <w:marRight w:val="0"/>
      <w:marTop w:val="0"/>
      <w:marBottom w:val="0"/>
      <w:divBdr>
        <w:top w:val="none" w:sz="0" w:space="0" w:color="auto"/>
        <w:left w:val="none" w:sz="0" w:space="0" w:color="auto"/>
        <w:bottom w:val="none" w:sz="0" w:space="0" w:color="auto"/>
        <w:right w:val="none" w:sz="0" w:space="0" w:color="auto"/>
      </w:divBdr>
    </w:div>
    <w:div w:id="2127576124">
      <w:bodyDiv w:val="1"/>
      <w:marLeft w:val="0"/>
      <w:marRight w:val="0"/>
      <w:marTop w:val="0"/>
      <w:marBottom w:val="0"/>
      <w:divBdr>
        <w:top w:val="none" w:sz="0" w:space="0" w:color="auto"/>
        <w:left w:val="none" w:sz="0" w:space="0" w:color="auto"/>
        <w:bottom w:val="none" w:sz="0" w:space="0" w:color="auto"/>
        <w:right w:val="none" w:sz="0" w:space="0" w:color="auto"/>
      </w:divBdr>
    </w:div>
    <w:div w:id="2128115272">
      <w:bodyDiv w:val="1"/>
      <w:marLeft w:val="0"/>
      <w:marRight w:val="0"/>
      <w:marTop w:val="0"/>
      <w:marBottom w:val="0"/>
      <w:divBdr>
        <w:top w:val="none" w:sz="0" w:space="0" w:color="auto"/>
        <w:left w:val="none" w:sz="0" w:space="0" w:color="auto"/>
        <w:bottom w:val="none" w:sz="0" w:space="0" w:color="auto"/>
        <w:right w:val="none" w:sz="0" w:space="0" w:color="auto"/>
      </w:divBdr>
    </w:div>
    <w:div w:id="2130080750">
      <w:bodyDiv w:val="1"/>
      <w:marLeft w:val="0"/>
      <w:marRight w:val="0"/>
      <w:marTop w:val="0"/>
      <w:marBottom w:val="0"/>
      <w:divBdr>
        <w:top w:val="none" w:sz="0" w:space="0" w:color="auto"/>
        <w:left w:val="none" w:sz="0" w:space="0" w:color="auto"/>
        <w:bottom w:val="none" w:sz="0" w:space="0" w:color="auto"/>
        <w:right w:val="none" w:sz="0" w:space="0" w:color="auto"/>
      </w:divBdr>
    </w:div>
    <w:div w:id="2130975451">
      <w:bodyDiv w:val="1"/>
      <w:marLeft w:val="0"/>
      <w:marRight w:val="0"/>
      <w:marTop w:val="0"/>
      <w:marBottom w:val="0"/>
      <w:divBdr>
        <w:top w:val="none" w:sz="0" w:space="0" w:color="auto"/>
        <w:left w:val="none" w:sz="0" w:space="0" w:color="auto"/>
        <w:bottom w:val="none" w:sz="0" w:space="0" w:color="auto"/>
        <w:right w:val="none" w:sz="0" w:space="0" w:color="auto"/>
      </w:divBdr>
    </w:div>
    <w:div w:id="2131589087">
      <w:bodyDiv w:val="1"/>
      <w:marLeft w:val="0"/>
      <w:marRight w:val="0"/>
      <w:marTop w:val="0"/>
      <w:marBottom w:val="0"/>
      <w:divBdr>
        <w:top w:val="none" w:sz="0" w:space="0" w:color="auto"/>
        <w:left w:val="none" w:sz="0" w:space="0" w:color="auto"/>
        <w:bottom w:val="none" w:sz="0" w:space="0" w:color="auto"/>
        <w:right w:val="none" w:sz="0" w:space="0" w:color="auto"/>
      </w:divBdr>
    </w:div>
    <w:div w:id="2132821635">
      <w:bodyDiv w:val="1"/>
      <w:marLeft w:val="0"/>
      <w:marRight w:val="0"/>
      <w:marTop w:val="0"/>
      <w:marBottom w:val="0"/>
      <w:divBdr>
        <w:top w:val="none" w:sz="0" w:space="0" w:color="auto"/>
        <w:left w:val="none" w:sz="0" w:space="0" w:color="auto"/>
        <w:bottom w:val="none" w:sz="0" w:space="0" w:color="auto"/>
        <w:right w:val="none" w:sz="0" w:space="0" w:color="auto"/>
      </w:divBdr>
    </w:div>
    <w:div w:id="2133553369">
      <w:bodyDiv w:val="1"/>
      <w:marLeft w:val="0"/>
      <w:marRight w:val="0"/>
      <w:marTop w:val="0"/>
      <w:marBottom w:val="0"/>
      <w:divBdr>
        <w:top w:val="none" w:sz="0" w:space="0" w:color="auto"/>
        <w:left w:val="none" w:sz="0" w:space="0" w:color="auto"/>
        <w:bottom w:val="none" w:sz="0" w:space="0" w:color="auto"/>
        <w:right w:val="none" w:sz="0" w:space="0" w:color="auto"/>
      </w:divBdr>
    </w:div>
    <w:div w:id="2134398077">
      <w:bodyDiv w:val="1"/>
      <w:marLeft w:val="0"/>
      <w:marRight w:val="0"/>
      <w:marTop w:val="0"/>
      <w:marBottom w:val="0"/>
      <w:divBdr>
        <w:top w:val="none" w:sz="0" w:space="0" w:color="auto"/>
        <w:left w:val="none" w:sz="0" w:space="0" w:color="auto"/>
        <w:bottom w:val="none" w:sz="0" w:space="0" w:color="auto"/>
        <w:right w:val="none" w:sz="0" w:space="0" w:color="auto"/>
      </w:divBdr>
    </w:div>
    <w:div w:id="2135126011">
      <w:bodyDiv w:val="1"/>
      <w:marLeft w:val="0"/>
      <w:marRight w:val="0"/>
      <w:marTop w:val="0"/>
      <w:marBottom w:val="0"/>
      <w:divBdr>
        <w:top w:val="none" w:sz="0" w:space="0" w:color="auto"/>
        <w:left w:val="none" w:sz="0" w:space="0" w:color="auto"/>
        <w:bottom w:val="none" w:sz="0" w:space="0" w:color="auto"/>
        <w:right w:val="none" w:sz="0" w:space="0" w:color="auto"/>
      </w:divBdr>
    </w:div>
    <w:div w:id="2135558756">
      <w:bodyDiv w:val="1"/>
      <w:marLeft w:val="0"/>
      <w:marRight w:val="0"/>
      <w:marTop w:val="0"/>
      <w:marBottom w:val="0"/>
      <w:divBdr>
        <w:top w:val="none" w:sz="0" w:space="0" w:color="auto"/>
        <w:left w:val="none" w:sz="0" w:space="0" w:color="auto"/>
        <w:bottom w:val="none" w:sz="0" w:space="0" w:color="auto"/>
        <w:right w:val="none" w:sz="0" w:space="0" w:color="auto"/>
      </w:divBdr>
    </w:div>
    <w:div w:id="2135826708">
      <w:bodyDiv w:val="1"/>
      <w:marLeft w:val="0"/>
      <w:marRight w:val="0"/>
      <w:marTop w:val="0"/>
      <w:marBottom w:val="0"/>
      <w:divBdr>
        <w:top w:val="none" w:sz="0" w:space="0" w:color="auto"/>
        <w:left w:val="none" w:sz="0" w:space="0" w:color="auto"/>
        <w:bottom w:val="none" w:sz="0" w:space="0" w:color="auto"/>
        <w:right w:val="none" w:sz="0" w:space="0" w:color="auto"/>
      </w:divBdr>
    </w:div>
    <w:div w:id="2137092570">
      <w:bodyDiv w:val="1"/>
      <w:marLeft w:val="0"/>
      <w:marRight w:val="0"/>
      <w:marTop w:val="0"/>
      <w:marBottom w:val="0"/>
      <w:divBdr>
        <w:top w:val="none" w:sz="0" w:space="0" w:color="auto"/>
        <w:left w:val="none" w:sz="0" w:space="0" w:color="auto"/>
        <w:bottom w:val="none" w:sz="0" w:space="0" w:color="auto"/>
        <w:right w:val="none" w:sz="0" w:space="0" w:color="auto"/>
      </w:divBdr>
    </w:div>
    <w:div w:id="2137335498">
      <w:bodyDiv w:val="1"/>
      <w:marLeft w:val="0"/>
      <w:marRight w:val="0"/>
      <w:marTop w:val="0"/>
      <w:marBottom w:val="0"/>
      <w:divBdr>
        <w:top w:val="none" w:sz="0" w:space="0" w:color="auto"/>
        <w:left w:val="none" w:sz="0" w:space="0" w:color="auto"/>
        <w:bottom w:val="none" w:sz="0" w:space="0" w:color="auto"/>
        <w:right w:val="none" w:sz="0" w:space="0" w:color="auto"/>
      </w:divBdr>
    </w:div>
    <w:div w:id="2137408882">
      <w:bodyDiv w:val="1"/>
      <w:marLeft w:val="0"/>
      <w:marRight w:val="0"/>
      <w:marTop w:val="0"/>
      <w:marBottom w:val="0"/>
      <w:divBdr>
        <w:top w:val="none" w:sz="0" w:space="0" w:color="auto"/>
        <w:left w:val="none" w:sz="0" w:space="0" w:color="auto"/>
        <w:bottom w:val="none" w:sz="0" w:space="0" w:color="auto"/>
        <w:right w:val="none" w:sz="0" w:space="0" w:color="auto"/>
      </w:divBdr>
    </w:div>
    <w:div w:id="2138644353">
      <w:bodyDiv w:val="1"/>
      <w:marLeft w:val="0"/>
      <w:marRight w:val="0"/>
      <w:marTop w:val="0"/>
      <w:marBottom w:val="0"/>
      <w:divBdr>
        <w:top w:val="none" w:sz="0" w:space="0" w:color="auto"/>
        <w:left w:val="none" w:sz="0" w:space="0" w:color="auto"/>
        <w:bottom w:val="none" w:sz="0" w:space="0" w:color="auto"/>
        <w:right w:val="none" w:sz="0" w:space="0" w:color="auto"/>
      </w:divBdr>
    </w:div>
    <w:div w:id="2139637343">
      <w:bodyDiv w:val="1"/>
      <w:marLeft w:val="0"/>
      <w:marRight w:val="0"/>
      <w:marTop w:val="0"/>
      <w:marBottom w:val="0"/>
      <w:divBdr>
        <w:top w:val="none" w:sz="0" w:space="0" w:color="auto"/>
        <w:left w:val="none" w:sz="0" w:space="0" w:color="auto"/>
        <w:bottom w:val="none" w:sz="0" w:space="0" w:color="auto"/>
        <w:right w:val="none" w:sz="0" w:space="0" w:color="auto"/>
      </w:divBdr>
    </w:div>
    <w:div w:id="2143688583">
      <w:bodyDiv w:val="1"/>
      <w:marLeft w:val="0"/>
      <w:marRight w:val="0"/>
      <w:marTop w:val="0"/>
      <w:marBottom w:val="0"/>
      <w:divBdr>
        <w:top w:val="none" w:sz="0" w:space="0" w:color="auto"/>
        <w:left w:val="none" w:sz="0" w:space="0" w:color="auto"/>
        <w:bottom w:val="none" w:sz="0" w:space="0" w:color="auto"/>
        <w:right w:val="none" w:sz="0" w:space="0" w:color="auto"/>
      </w:divBdr>
    </w:div>
    <w:div w:id="214481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Avi24</b:Tag>
    <b:SourceType>InternetSite</b:SourceType>
    <b:Guid>{6A13B427-3ADD-425A-82DB-456BD36A9B70}</b:Guid>
    <b:Author>
      <b:Author>
        <b:NameList>
          <b:Person>
            <b:Last>Book</b:Last>
            <b:First>Avigdor</b:First>
          </b:Person>
        </b:NameList>
      </b:Author>
    </b:Author>
    <b:Title>Application Firewall Review: Understanding WAFs and How They Protect Your Applications.</b:Title>
    <b:Year>2024</b:Year>
    <b:YearAccessed>2025</b:YearAccessed>
    <b:MonthAccessed>August</b:MonthAccessed>
    <b:DayAccessed>12</b:DayAccessed>
    <b:URL>https://www.tufin.com/blog/application-firewall-review-understanding-wafs-and-how-they-protect-your-applications</b:URL>
    <b:RefOrder>1</b:RefOrder>
  </b:Source>
  <b:Source>
    <b:Tag>EMB23</b:Tag>
    <b:SourceType>InternetSite</b:SourceType>
    <b:Guid>{5C5E770D-841C-4C19-9BB3-64B8E5428F45}</b:Guid>
    <b:Author>
      <b:Author>
        <b:Corporate>EMB Team</b:Corporate>
      </b:Author>
    </b:Author>
    <b:Title>10 Common Types of Firewall Attacks</b:Title>
    <b:Year>2023</b:Year>
    <b:YearAccessed>2025</b:YearAccessed>
    <b:MonthAccessed>August</b:MonthAccessed>
    <b:DayAccessed>12</b:DayAccessed>
    <b:URL>https://blog.emb.global/common-types-of-firewall-attacks/</b:URL>
    <b:RefOrder>2</b:RefOrder>
  </b:Source>
  <b:Source>
    <b:Tag>Ale25</b:Tag>
    <b:SourceType>InternetSite</b:SourceType>
    <b:Guid>{026F94F8-5EF9-457C-B142-FEF052CC8040}</b:Guid>
    <b:Author>
      <b:Author>
        <b:NameList>
          <b:Person>
            <b:Last>Gillis</b:Last>
            <b:First>Alexander</b:First>
            <b:Middle>S.</b:Middle>
          </b:Person>
          <b:Person>
            <b:Last>Yasar</b:Last>
            <b:First>Kinza</b:First>
          </b:Person>
        </b:NameList>
      </b:Author>
    </b:Author>
    <b:Title>What is a web application firewall (WAF)? WAF explained</b:Title>
    <b:Year>2025</b:Year>
    <b:YearAccessed>2025</b:YearAccessed>
    <b:MonthAccessed>August</b:MonthAccessed>
    <b:DayAccessed>12</b:DayAccessed>
    <b:URL>https://www.techtarget.com/searchsecurity/definition/Web-application-firewall-WAF</b:URL>
    <b:RefOrder>3</b:RefOrder>
  </b:Source>
  <b:Source>
    <b:Tag>Col24</b:Tag>
    <b:SourceType>InternetSite</b:SourceType>
    <b:Guid>{EAAEC053-DE76-430A-AB09-59782B193BE0}</b:Guid>
    <b:Author>
      <b:Author>
        <b:NameList>
          <b:Person>
            <b:Last>Stryker</b:Last>
            <b:First>Cole</b:First>
          </b:Person>
        </b:NameList>
      </b:Author>
    </b:Author>
    <b:Title>What is artificial intelligence (AI)?</b:Title>
    <b:Year>2024</b:Year>
    <b:YearAccessed>2025</b:YearAccessed>
    <b:MonthAccessed>August</b:MonthAccessed>
    <b:DayAccessed>12</b:DayAccessed>
    <b:URL>https://www.ibm.com/think/topics/artificial-intelligence</b:URL>
    <b:RefOrder>8</b:RefOrder>
  </b:Source>
  <b:Source>
    <b:Tag>Tym25</b:Tag>
    <b:SourceType>InternetSite</b:SourceType>
    <b:Guid>{95C59567-C62D-4633-934D-99C4035C02A6}</b:Guid>
    <b:Author>
      <b:Author>
        <b:NameList>
          <b:Person>
            <b:Last>Miller</b:Last>
            <b:First>Tymoteusz</b:First>
          </b:Person>
          <b:Person>
            <b:Last>Durlik</b:Last>
            <b:First>Irmina</b:First>
          </b:Person>
          <b:Person>
            <b:Last>Kostecka</b:Last>
            <b:First>Ewelina</b:First>
          </b:Person>
          <b:Person>
            <b:Last>Kozlovska</b:Last>
            <b:First>Polina</b:First>
          </b:Person>
          <b:Person>
            <b:Last>Staude</b:Last>
            <b:First>Marek</b:First>
          </b:Person>
          <b:Person>
            <b:Last>Sokołowska</b:Last>
            <b:First>Sylwia</b:First>
          </b:Person>
        </b:NameList>
      </b:Author>
    </b:Author>
    <b:Title>The Role of Lightweight AI Models in Supporting a Sustainable Transition to Renewable Energy: A Systematic Review</b:Title>
    <b:Year>2025</b:Year>
    <b:YearAccessed>2025</b:YearAccessed>
    <b:MonthAccessed>August</b:MonthAccessed>
    <b:DayAccessed>12</b:DayAccessed>
    <b:URL>https://www.mdpi.com/1996-1073/18/5/1192</b:URL>
    <b:RefOrder>11</b:RefOrder>
  </b:Source>
  <b:Source>
    <b:Tag>Fah24</b:Tag>
    <b:SourceType>InternetSite</b:SourceType>
    <b:Guid>{BCB66B3C-D250-4577-8D2E-1095AB355644}</b:Guid>
    <b:Author>
      <b:Author>
        <b:NameList>
          <b:Person>
            <b:Last>Usmani</b:Last>
            <b:First>Fahad</b:First>
          </b:Person>
        </b:NameList>
      </b:Author>
    </b:Author>
    <b:Title>PM study circle</b:Title>
    <b:ProductionCompany>PM study circle</b:ProductionCompany>
    <b:Year>2024</b:Year>
    <b:Month>May</b:Month>
    <b:Day>19</b:Day>
    <b:YearAccessed>2025</b:YearAccessed>
    <b:MonthAccessed>August</b:MonthAccessed>
    <b:DayAccessed>21</b:DayAccessed>
    <b:URL>https://pmstudycircle.com/operational-feasibility/</b:URL>
    <b:RefOrder>18</b:RefOrder>
  </b:Source>
  <b:Source>
    <b:Tag>Kin24</b:Tag>
    <b:SourceType>InternetSite</b:SourceType>
    <b:Guid>{3492DF1D-B793-42C8-BF4C-B7D5BCD53D65}</b:Guid>
    <b:Author>
      <b:Author>
        <b:NameList>
          <b:Person>
            <b:Last>Yasar</b:Last>
            <b:First>Kinza</b:First>
          </b:Person>
        </b:NameList>
      </b:Author>
    </b:Author>
    <b:Title>What is web application (web apps) and its benefits?</b:Title>
    <b:ProductionCompany>TechTarket</b:ProductionCompany>
    <b:Year> 2024</b:Year>
    <b:Month>November</b:Month>
    <b:Day>25</b:Day>
    <b:YearAccessed>2025</b:YearAccessed>
    <b:MonthAccessed>August</b:MonthAccessed>
    <b:DayAccessed>21</b:DayAccessed>
    <b:URL>https://www.techtarget.com/searchsoftwarequality/definition/Web-application-Web-app</b:URL>
    <b:RefOrder>19</b:RefOrder>
  </b:Source>
  <b:Source>
    <b:Tag>Van25</b:Tag>
    <b:SourceType>InternetSite</b:SourceType>
    <b:Guid>{D90156C7-4D6B-4E97-9E59-0A87B21619F5}</b:Guid>
    <b:Author>
      <b:Author>
        <b:NameList>
          <b:Person>
            <b:Last>Agrawal</b:Last>
            <b:First>Vanshika</b:First>
          </b:Person>
        </b:NameList>
      </b:Author>
    </b:Author>
    <b:Title>What Is a Feasibility Study? A Comprehensive Guide</b:Title>
    <b:ProductionCompany>Simplilearn</b:ProductionCompany>
    <b:Year>2025</b:Year>
    <b:Month>July</b:Month>
    <b:Day>31</b:Day>
    <b:YearAccessed>2025</b:YearAccessed>
    <b:MonthAccessed>August</b:MonthAccessed>
    <b:DayAccessed>21</b:DayAccessed>
    <b:URL>https://www.simplilearn.com/feasibility-study-article</b:URL>
    <b:RefOrder>17</b:RefOrder>
  </b:Source>
  <b:Source>
    <b:Tag>Cou25</b:Tag>
    <b:SourceType>InternetSite</b:SourceType>
    <b:Guid>{7FC18A2E-A66B-43A9-BCFA-06A971F8EA5B}</b:Guid>
    <b:Author>
      <b:Author>
        <b:NameList>
          <b:Person>
            <b:Last>Goodman</b:Last>
            <b:First>Courtney</b:First>
          </b:Person>
        </b:NameList>
      </b:Author>
    </b:Author>
    <b:Title>What is Cyber Resilience?</b:Title>
    <b:ProductionCompany>Balbix</b:ProductionCompany>
    <b:Year>2025</b:Year>
    <b:Month>May</b:Month>
    <b:Day>1</b:Day>
    <b:YearAccessed>2025</b:YearAccessed>
    <b:MonthAccessed>August</b:MonthAccessed>
    <b:DayAccessed>21</b:DayAccessed>
    <b:URL>https://www.balbix.com/insights/what-is-cyber-resilience</b:URL>
    <b:RefOrder>20</b:RefOrder>
  </b:Source>
  <b:Source>
    <b:Tag>Bab24</b:Tag>
    <b:SourceType>InternetSite</b:SourceType>
    <b:Guid>{4C6D56C5-CEA9-4947-B10F-796A36FA0E57}</b:Guid>
    <b:Author>
      <b:Author>
        <b:NameList>
          <b:Person>
            <b:Last>Sanni</b:Last>
            <b:First>Babatunde</b:First>
          </b:Person>
        </b:NameList>
      </b:Author>
    </b:Author>
    <b:Title>Lightweight AI Models for Energy-Efficient Personalization in Mobile Applications</b:Title>
    <b:ProductionCompany>ResearchGate</b:ProductionCompany>
    <b:Year>2024</b:Year>
    <b:Month>December</b:Month>
    <b:Day>2</b:Day>
    <b:YearAccessed>2025</b:YearAccessed>
    <b:MonthAccessed>August</b:MonthAccessed>
    <b:DayAccessed>21</b:DayAccessed>
    <b:URL>https://www.researchgate.net/publication/386375392_Lightweight_AI_Models_for_Energy-Efficient_Personalization_in_Mobile_Applications</b:URL>
    <b:RefOrder>21</b:RefOrder>
  </b:Source>
  <b:Source>
    <b:Tag>Mic25</b:Tag>
    <b:SourceType>InternetSite</b:SourceType>
    <b:Guid>{DB0556B1-5BF3-485A-B687-E9D965DEFC8D}</b:Guid>
    <b:Author>
      <b:Author>
        <b:NameList>
          <b:Person>
            <b:Last>Security</b:Last>
            <b:First>Microsoft</b:First>
          </b:Person>
        </b:NameList>
      </b:Author>
    </b:Author>
    <b:Title>What is cyber threat intelligence?</b:Title>
    <b:ProductionCompany>Microsoft</b:ProductionCompany>
    <b:Year>2025</b:Year>
    <b:YearAccessed>2025</b:YearAccessed>
    <b:MonthAccessed>August</b:MonthAccessed>
    <b:DayAccessed>21</b:DayAccessed>
    <b:URL>https://www.microsoft.com/en-in/security/business/security-101/what-is-cyber-threat-intelligence#:~:text=Threat%20intelligence%20platforms%20analyze%20large,the%20ever-changing%20threat%20landscape.</b:URL>
    <b:RefOrder>22</b:RefOrder>
  </b:Source>
  <b:Source>
    <b:Tag>Par25</b:Tag>
    <b:SourceType>InternetSite</b:SourceType>
    <b:Guid>{CD89DC7B-1776-4FC0-AA2E-8A3AEFF9D4C6}</b:Guid>
    <b:Author>
      <b:Author>
        <b:NameList>
          <b:Person>
            <b:Last>Chu</b:Last>
            <b:First>Par</b:First>
            <b:Middle>Uyen</b:Middle>
          </b:Person>
        </b:NameList>
      </b:Author>
    </b:Author>
    <b:Title>AI in IT: Top Use Cases You Need To Know</b:Title>
    <b:ProductionCompany>SmartDev</b:ProductionCompany>
    <b:Year>2025</b:Year>
    <b:Month>August</b:Month>
    <b:Day>21</b:Day>
    <b:YearAccessed>2025</b:YearAccessed>
    <b:MonthAccessed>August</b:MonthAccessed>
    <b:DayAccessed>21</b:DayAccessed>
    <b:URL>https://smartdev.com/fr/ai-use-cases-in-it</b:URL>
    <b:RefOrder>23</b:RefOrder>
  </b:Source>
  <b:Source>
    <b:Tag>Hee24</b:Tag>
    <b:SourceType>InternetSite</b:SourceType>
    <b:Guid>{E7E3D497-6732-4E70-80FC-094A05DC212D}</b:Guid>
    <b:Author>
      <b:Author>
        <b:NameList>
          <b:Person>
            <b:Last>Chhatlani</b:Last>
            <b:First>Heena</b:First>
          </b:Person>
        </b:NameList>
      </b:Author>
    </b:Author>
    <b:Title>The Importance of Technical Feasibility for Product Managers</b:Title>
    <b:Year>2024</b:Year>
    <b:Month>September</b:Month>
    <b:Day>3</b:Day>
    <b:YearAccessed>2025</b:YearAccessed>
    <b:MonthAccessed>August</b:MonthAccessed>
    <b:DayAccessed>22</b:DayAccessed>
    <b:URL>https://www.linkedin.com/pulse/importance-technical-feasibility-product-managers-heena-chhatlani-fctdc#:~:text=Product%20Leadership%20at%20Accenture%20%7C%20Ex%2DIBM%E2%80%A6&amp;text=In%20the%20dynamic%20landscape%20of,the%20success%20of%20any%20product.</b:URL>
    <b:RefOrder>24</b:RefOrder>
  </b:Source>
  <b:Source>
    <b:Tag>Eri24</b:Tag>
    <b:SourceType>InternetSite</b:SourceType>
    <b:Guid>{7CDAF9E9-6120-424C-B9EF-2FAF0AA752C5}</b:Guid>
    <b:Author>
      <b:Author>
        <b:NameList>
          <b:Person>
            <b:Last>Murrell</b:Last>
            <b:First>Eric</b:First>
          </b:Person>
        </b:NameList>
      </b:Author>
    </b:Author>
    <b:Title>What Is Network Infrastructure and Why Is It Important?</b:Title>
    <b:ProductionCompany>Nybsys</b:ProductionCompany>
    <b:Year>2024</b:Year>
    <b:Month>April</b:Month>
    <b:Day>18</b:Day>
    <b:YearAccessed>2025</b:YearAccessed>
    <b:MonthAccessed>August</b:MonthAccessed>
    <b:DayAccessed>22</b:DayAccessed>
    <b:URL>https://nybsys.com/what-is-network-infrastructure/#:~:text=It%20enables%20communication%20and%20data,internet%2C%20and%20utilize%20various%20applications.</b:URL>
    <b:RefOrder>25</b:RefOrder>
  </b:Source>
  <b:Source>
    <b:Tag>Rah24</b:Tag>
    <b:SourceType>InternetSite</b:SourceType>
    <b:Guid>{40AFF2E8-E22D-41B8-BC02-37A39A3F8377}</b:Guid>
    <b:Author>
      <b:Author>
        <b:NameList>
          <b:Person>
            <b:Last>Awati</b:Last>
            <b:First>Rahul</b:First>
          </b:Person>
        </b:NameList>
      </b:Author>
    </b:Author>
    <b:Title>What is a web server?</b:Title>
    <b:Year>2024</b:Year>
    <b:Month>December</b:Month>
    <b:Day>10</b:Day>
    <b:YearAccessed>2025</b:YearAccessed>
    <b:MonthAccessed>August</b:MonthAccessed>
    <b:DayAccessed>22</b:DayAccessed>
    <b:URL>http://techtarget.com/whatis/definition/Web-server</b:URL>
    <b:RefOrder>26</b:RefOrder>
  </b:Source>
  <b:Source>
    <b:Tag>Luk25</b:Tag>
    <b:SourceType>InternetSite</b:SourceType>
    <b:Guid>{B88C53EE-E48E-4A20-8168-01924ED87348}</b:Guid>
    <b:Author>
      <b:Author>
        <b:NameList>
          <b:Person>
            <b:Last>Cavanagh</b:Last>
            <b:First>Luke</b:First>
          </b:Person>
        </b:NameList>
      </b:Author>
    </b:Author>
    <b:Title>How Much RAM Do I Need for a Server? Complete Memory Requirements Guide</b:Title>
    <b:ProductionCompany>Liquid Web</b:ProductionCompany>
    <b:Year>2025</b:Year>
    <b:YearAccessed>2025</b:YearAccessed>
    <b:MonthAccessed>August</b:MonthAccessed>
    <b:DayAccessed>22</b:DayAccessed>
    <b:URL>https://www.liquidweb.com/dedicated-server/how-much-ram/#definition</b:URL>
    <b:RefOrder>27</b:RefOrder>
  </b:Source>
  <b:Source>
    <b:Tag>Sto25</b:Tag>
    <b:SourceType>InternetSite</b:SourceType>
    <b:Guid>{53717B07-B8EB-4071-8619-37DAB0A8B1BD}</b:Guid>
    <b:Author>
      <b:Author>
        <b:Corporate>Storage Parts Direct</b:Corporate>
      </b:Author>
    </b:Author>
    <b:Title>SSDs and Business Productivity: The Deeper Connection</b:Title>
    <b:ProductionCompany>StoragePartsDirect.com</b:ProductionCompany>
    <b:Year>2025</b:Year>
    <b:YearAccessed>2025</b:YearAccessed>
    <b:MonthAccessed>August</b:MonthAccessed>
    <b:DayAccessed>22</b:DayAccessed>
    <b:URL>https://www.storagepartsdirect.com/spd-blog/ssds-and-business-productivity-the-deeper-connection</b:URL>
    <b:RefOrder>28</b:RefOrder>
  </b:Source>
  <b:Source>
    <b:Tag>Cod24</b:Tag>
    <b:SourceType>InternetSite</b:SourceType>
    <b:Guid>{39453DBC-C19D-443A-92D5-33C231B5EC53}</b:Guid>
    <b:Author>
      <b:Author>
        <b:Corporate>Coders Arts</b:Corporate>
      </b:Author>
    </b:Author>
    <b:Title>Intrusion Detection System Using Machine Learning Project</b:Title>
    <b:ProductionCompany>Coders Arts</b:ProductionCompany>
    <b:Year>2024</b:Year>
    <b:Month>September</b:Month>
    <b:Day>3</b:Day>
    <b:YearAccessed>2025</b:YearAccessed>
    <b:MonthAccessed>August</b:MonthAccessed>
    <b:DayAccessed>22</b:DayAccessed>
    <b:URL>https://www.codersarts.com/post/intrusion-detection-system-using-machine-learning-project?utm_source=chatgpt.com</b:URL>
    <b:RefOrder>29</b:RefOrder>
  </b:Source>
  <b:Source>
    <b:Tag>Dal23</b:Tag>
    <b:SourceType>InternetSite</b:SourceType>
    <b:Guid>{214EAF91-419C-44F8-A80E-CC6822A037D4}</b:Guid>
    <b:Author>
      <b:Author>
        <b:NameList>
          <b:Person>
            <b:Last>Robinette</b:Last>
            <b:First>Dallon</b:First>
          </b:Person>
        </b:NameList>
      </b:Author>
    </b:Author>
    <b:Title>What is the Difference Between Zeek and Suricata Metadata?</b:Title>
    <b:ProductionCompany>Stamus Networks</b:ProductionCompany>
    <b:Year>2023</b:Year>
    <b:Month>December</b:Month>
    <b:Day>18</b:Day>
    <b:YearAccessed>2025</b:YearAccessed>
    <b:MonthAccessed>August</b:MonthAccessed>
    <b:DayAccessed>22</b:DayAccessed>
    <b:URL>https://www.stamus-networks.com/blog/what-is-the-difference-between-zeek-and-suricata-metadata#:~:text=To%20put%20it%20simply%2C%20Suricata,several%20of%20Suricata%27s%20core%20functionalities.</b:URL>
    <b:RefOrder>30</b:RefOrder>
  </b:Source>
  <b:Source>
    <b:Tag>Jha25</b:Tag>
    <b:SourceType>InternetSite</b:SourceType>
    <b:Guid>{068876D8-AC28-47E2-A104-9E879995A83D}</b:Guid>
    <b:Author>
      <b:Author>
        <b:NameList>
          <b:Person>
            <b:Last>Jha</b:Last>
            <b:First>Ashutosh</b:First>
            <b:Middle>Chandra</b:Middle>
          </b:Person>
        </b:NameList>
      </b:Author>
    </b:Author>
    <b:Title>Automated Firewall Policy Generation with Reinforcement Learning</b:Title>
    <b:ProductionCompany>inLibrary</b:ProductionCompany>
    <b:Year>2025</b:Year>
    <b:Month>June</b:Month>
    <b:Day>24</b:Day>
    <b:YearAccessed>2025</b:YearAccessed>
    <b:MonthAccessed>August</b:MonthAccessed>
    <b:DayAccessed>23</b:DayAccessed>
    <b:URL>https://inlibrary.uz/index.php/Ijiot/article/view/114070#:~:text=This%20article%20explores%20the%20application,a%20practical%20and%20scalable%20approach</b:URL>
    <b:RefOrder>85</b:RefOrder>
  </b:Source>
  <b:Source>
    <b:Tag>Kat25</b:Tag>
    <b:SourceType>InternetSite</b:SourceType>
    <b:Guid>{638128E1-96FE-43E3-8FFE-E95752706C8A}</b:Guid>
    <b:Author>
      <b:Author>
        <b:NameList>
          <b:Person>
            <b:Last>Watson</b:Last>
            <b:First>Kate</b:First>
          </b:Person>
        </b:NameList>
      </b:Author>
    </b:Author>
    <b:Title>What’s the Difference Between Penetration Testing And Ethical Hacking?</b:Title>
    <b:ProductionCompany>Pentest People Ltd</b:ProductionCompany>
    <b:Year>2025</b:Year>
    <b:YearAccessed>2025</b:YearAccessed>
    <b:MonthAccessed>August</b:MonthAccessed>
    <b:DayAccessed>23</b:DayAccessed>
    <b:URL>https://www.pentestpeople.com/blog-posts/whats-the-difference-between-penetration-testing-and-ethical-hacking#:~:text=An%20ethical%20hacker%27s%20responsibilities%20and,and%20prevent%20potential%20cyber%20attacks.</b:URL>
    <b:RefOrder>31</b:RefOrder>
  </b:Source>
  <b:Source>
    <b:Tag>Cha25</b:Tag>
    <b:SourceType>InternetSite</b:SourceType>
    <b:Guid>{4A9FF19B-9049-44DD-BA6F-5FADDF729A82}</b:Guid>
    <b:Author>
      <b:Author>
        <b:NameList>
          <b:Person>
            <b:Last>Klein</b:Last>
            <b:First>Charlie</b:First>
          </b:Person>
        </b:NameList>
      </b:Author>
    </b:Author>
    <b:Title>Secure Coding: Top Risks, Best Practices, and Techniques</b:Title>
    <b:ProductionCompany>Jit</b:ProductionCompany>
    <b:Year>2025</b:Year>
    <b:Month>February</b:Month>
    <b:Day>7</b:Day>
    <b:YearAccessed>2025</b:YearAccessed>
    <b:MonthAccessed>August</b:MonthAccessed>
    <b:DayAccessed>23</b:DayAccessed>
    <b:URL>https://www.jit.io/resources/app-security/secure-coding-top-risks-best-practices-and-techniques</b:URL>
    <b:RefOrder>32</b:RefOrder>
  </b:Source>
  <b:Source>
    <b:Tag>Ind25</b:Tag>
    <b:SourceType>InternetSite</b:SourceType>
    <b:Guid>{BAE27EB7-B8E9-4180-BE78-6C269062514A}</b:Guid>
    <b:Author>
      <b:Author>
        <b:Corporate>Indeed Editorial Team</b:Corporate>
      </b:Author>
    </b:Author>
    <b:Title>What Is a Feasibility Study? Definition, Benefits and Types</b:Title>
    <b:ProductionCompany>indeed</b:ProductionCompany>
    <b:Year>2025</b:Year>
    <b:Month>May</b:Month>
    <b:Day>17</b:Day>
    <b:YearAccessed>2025</b:YearAccessed>
    <b:MonthAccessed>August </b:MonthAccessed>
    <b:DayAccessed>25</b:DayAccessed>
    <b:URL>https://www.indeed.com/career-advice/career-development/feasibility-studies</b:URL>
    <b:RefOrder>36</b:RefOrder>
  </b:Source>
  <b:Source>
    <b:Tag>Vit23</b:Tag>
    <b:SourceType>InternetSite</b:SourceType>
    <b:Guid>{BD7E11FA-038C-4479-88BB-E81B31990168}</b:Guid>
    <b:Author>
      <b:Author>
        <b:NameList>
          <b:Person>
            <b:Last>Unic</b:Last>
            <b:First>Vitaly</b:First>
          </b:Person>
        </b:NameList>
      </b:Author>
    </b:Author>
    <b:Title>8 Types of Web Application Attacks and Protecting Your Organization</b:Title>
    <b:ProductionCompany>Bright</b:ProductionCompany>
    <b:Year>2023</b:Year>
    <b:Month>May</b:Month>
    <b:Day>10</b:Day>
    <b:YearAccessed>2025</b:YearAccessed>
    <b:MonthAccessed>August</b:MonthAccessed>
    <b:DayAccessed>21</b:DayAccessed>
    <b:URL>https://brightsec.com/blog/8-types-of-web-application-attacks-and-protecting-your-organization/</b:URL>
    <b:RefOrder>43</b:RefOrder>
  </b:Source>
  <b:Source>
    <b:Tag>Ven25</b:Tag>
    <b:SourceType>InternetSite</b:SourceType>
    <b:Guid>{BB06B8F4-BCE7-4506-B7AE-6A3C879A2C44}</b:Guid>
    <b:Author>
      <b:Author>
        <b:NameList>
          <b:Person>
            <b:Last>Sundar</b:Last>
            <b:First>Venkatesh</b:First>
          </b:Person>
        </b:NameList>
      </b:Author>
    </b:Author>
    <b:Title>How Does a WAF Work?</b:Title>
    <b:ProductionCompany>INDUSFACE</b:ProductionCompany>
    <b:Year>2025</b:Year>
    <b:Month>February</b:Month>
    <b:Day>28</b:Day>
    <b:YearAccessed>2025</b:YearAccessed>
    <b:MonthAccessed>August</b:MonthAccessed>
    <b:DayAccessed>21</b:DayAccessed>
    <b:URL>https://www.indusface.com/blog/how-web-application-firewall-works/</b:URL>
    <b:RefOrder>44</b:RefOrder>
  </b:Source>
  <b:Source>
    <b:Tag>Gan25</b:Tag>
    <b:SourceType>InternetSite</b:SourceType>
    <b:Guid>{673A7E23-7B14-46AB-A7AF-0E65065BF56A}</b:Guid>
    <b:Author>
      <b:Author>
        <b:NameList>
          <b:Person>
            <b:Last>Awsome</b:Last>
            <b:First>Ganesh</b:First>
            <b:Middle>The</b:Middle>
          </b:Person>
        </b:NameList>
      </b:Author>
    </b:Author>
    <b:Title>Web Application Firewalls (WAFs)</b:Title>
    <b:ProductionCompany>GlobalDots</b:ProductionCompany>
    <b:Year>2025</b:Year>
    <b:Month>July</b:Month>
    <b:Day>7</b:Day>
    <b:YearAccessed>2025</b:YearAccessed>
    <b:MonthAccessed>August</b:MonthAccessed>
    <b:DayAccessed>21</b:DayAccessed>
    <b:URL>https://www.globaldots.com/resources/blog/web-application-firewalls-waf/</b:URL>
    <b:RefOrder>86</b:RefOrder>
  </b:Source>
  <b:Source>
    <b:Tag>Max25</b:Tag>
    <b:SourceType>InternetSite</b:SourceType>
    <b:Guid>{E1EAF418-4CC6-425E-AF68-54D0FAC7FEDB}</b:Guid>
    <b:Author>
      <b:Author>
        <b:NameList>
          <b:Person>
            <b:Last>Zavodchik</b:Last>
            <b:First>Maxim</b:First>
          </b:Person>
          <b:Person>
            <b:Last>Emmons</b:Last>
            <b:First>Tom</b:First>
          </b:Person>
        </b:NameList>
      </b:Author>
    </b:Author>
    <b:Title>Harnessing Artificial Intelligence for a Superior Web Application Firewall</b:Title>
    <b:ProductionCompany>Akamai</b:ProductionCompany>
    <b:Year>2025</b:Year>
    <b:Month>February</b:Month>
    <b:Day>03</b:Day>
    <b:YearAccessed>20205</b:YearAccessed>
    <b:MonthAccessed>August</b:MonthAccessed>
    <b:DayAccessed>21</b:DayAccessed>
    <b:URL>https://www.akamai.com/blog/security/harnessing-artificial-intelligence-for-superior-web-application-firewall</b:URL>
    <b:RefOrder>87</b:RefOrder>
  </b:Source>
  <b:Source>
    <b:Tag>Sea25</b:Tag>
    <b:SourceType>InternetSite</b:SourceType>
    <b:Guid>{8945FB7E-3936-4A88-B586-FF6692F2F5CF}</b:Guid>
    <b:Author>
      <b:Author>
        <b:NameList>
          <b:Person>
            <b:Last>Newman</b:Last>
            <b:First>Sean</b:First>
          </b:Person>
        </b:NameList>
      </b:Author>
    </b:Author>
    <b:Title>How do Web Application Firewalls Work?</b:Title>
    <b:ProductionCompany>Corero</b:ProductionCompany>
    <b:Year>2025</b:Year>
    <b:Month>July</b:Month>
    <b:Day>16</b:Day>
    <b:YearAccessed>2025</b:YearAccessed>
    <b:MonthAccessed>August</b:MonthAccessed>
    <b:DayAccessed>21</b:DayAccessed>
    <b:URL>https://www.corero.com/how-do-web-application-firewalls-work/</b:URL>
    <b:RefOrder>88</b:RefOrder>
  </b:Source>
  <b:Source>
    <b:Tag>Ami25</b:Tag>
    <b:SourceType>InternetSite</b:SourceType>
    <b:Guid>{9F6D39A3-6F4B-4811-BCE2-A8A573D5DD30}</b:Guid>
    <b:Author>
      <b:Author>
        <b:NameList>
          <b:Person>
            <b:Last>Kumar</b:Last>
            <b:First>Amit</b:First>
          </b:Person>
        </b:NameList>
      </b:Author>
    </b:Author>
    <b:Title>What is a Web Application Firewall (WAF)? Your Complete Guide</b:Title>
    <b:ProductionCompany>CYPHERE</b:ProductionCompany>
    <b:Year>2025</b:Year>
    <b:Month>June</b:Month>
    <b:Day>04</b:Day>
    <b:YearAccessed>2025</b:YearAccessed>
    <b:MonthAccessed>August</b:MonthAccessed>
    <b:DayAccessed>21</b:DayAccessed>
    <b:URL>https://thecyphere.com/blog/web-application-firewall-guide/</b:URL>
    <b:RefOrder>89</b:RefOrder>
  </b:Source>
  <b:Source>
    <b:Tag>Eya25</b:Tag>
    <b:SourceType>InternetSite</b:SourceType>
    <b:Guid>{0F81EF4D-B0A7-427F-9706-155C72CE3B44}</b:Guid>
    <b:Author>
      <b:Author>
        <b:NameList>
          <b:Person>
            <b:Last>Katz</b:Last>
            <b:First>Eyal</b:First>
          </b:Person>
        </b:NameList>
      </b:Author>
    </b:Author>
    <b:Title>Akamai WAF: Complete List of Pros and Cons</b:Title>
    <b:ProductionCompany>opern-appsec</b:ProductionCompany>
    <b:Year>2025</b:Year>
    <b:Month>April</b:Month>
    <b:Day>03</b:Day>
    <b:YearAccessed>2025</b:YearAccessed>
    <b:MonthAccessed>August</b:MonthAccessed>
    <b:DayAccessed>21</b:DayAccessed>
    <b:URL>https://www.openappsec.io/post/akamai-waf-pros-and-cons</b:URL>
    <b:RefOrder>90</b:RefOrder>
  </b:Source>
  <b:Source>
    <b:Tag>Mak19</b:Tag>
    <b:SourceType>InternetSite</b:SourceType>
    <b:Guid>{5D37849A-A572-4205-BCB0-4B4FEE64DA5D}</b:Guid>
    <b:Author>
      <b:Author>
        <b:NameList>
          <b:Person>
            <b:Last>Blishchik</b:Last>
            <b:First>Maksim</b:First>
          </b:Person>
        </b:NameList>
      </b:Author>
    </b:Author>
    <b:Title>A Traditional Web Application Firewall (WAF) Is No Longer Enough</b:Title>
    <b:ProductionCompany>University Edge</b:ProductionCompany>
    <b:Year>2019</b:Year>
    <b:Month>September</b:Month>
    <b:Day>30</b:Day>
    <b:YearAccessed>2025</b:YearAccessed>
    <b:MonthAccessed>August</b:MonthAccessed>
    <b:DayAccessed>21</b:DayAccessed>
    <b:URL>https://learn.g2.com/issues-with-traditional-web-application-firewalls</b:URL>
    <b:RefOrder>91</b:RefOrder>
  </b:Source>
  <b:Source>
    <b:Tag>Placeholder1</b:Tag>
    <b:SourceType>InternetSite</b:SourceType>
    <b:Guid>{4271D8F7-487C-407A-8915-10BDE6AC5841}</b:Guid>
    <b:Author>
      <b:Author>
        <b:NameList>
          <b:Person>
            <b:Last>Book</b:Last>
            <b:First>Avigdor</b:First>
          </b:Person>
        </b:NameList>
      </b:Author>
    </b:Author>
    <b:Title>Application Firewall Review: Understanding WAFs and How They Protect Your Applications</b:Title>
    <b:ProductionCompany>tufin</b:ProductionCompany>
    <b:Year>2024</b:Year>
    <b:Month>December</b:Month>
    <b:Day>26</b:Day>
    <b:YearAccessed>2025</b:YearAccessed>
    <b:MonthAccessed>August</b:MonthAccessed>
    <b:DayAccessed>21</b:DayAccessed>
    <b:URL>https://www.tufin.com/blog/application-firewall-review-understanding-wafs-and-how-they-protect-your-applications</b:URL>
    <b:RefOrder>92</b:RefOrder>
  </b:Source>
  <b:Source>
    <b:Tag>Sar25</b:Tag>
    <b:SourceType>InternetSite</b:SourceType>
    <b:Guid>{B2775C54-843A-493C-BA51-7809CD4B4157}</b:Guid>
    <b:Author>
      <b:Author>
        <b:NameList>
          <b:Person>
            <b:Last>Lee</b:Last>
            <b:First>Sarah</b:First>
          </b:Person>
        </b:NameList>
      </b:Author>
    </b:Author>
    <b:Title>The Ultimate Guide to Social Feasibility</b:Title>
    <b:ProductionCompany>NumberAnalytics</b:ProductionCompany>
    <b:Year>2025</b:Year>
    <b:Month>June</b:Month>
    <b:Day>12</b:Day>
    <b:YearAccessed>2025</b:YearAccessed>
    <b:MonthAccessed>August</b:MonthAccessed>
    <b:DayAccessed>22</b:DayAccessed>
    <b:URL>https://www.numberanalytics.com/blog/ultimate-guide-social-feasibility-analysis#:~:text=Social%20feasibility%20analysis%20is%20a%20crucial%20component,social%20viability%20and%20potential%20impact%20of%20a</b:URL>
    <b:RefOrder>33</b:RefOrder>
  </b:Source>
  <b:Source>
    <b:Tag>Fah241</b:Tag>
    <b:SourceType>InternetSite</b:SourceType>
    <b:Guid>{18AB73B6-D1DA-4A35-AC38-7D049BD96ACC}</b:Guid>
    <b:Author>
      <b:Author>
        <b:NameList>
          <b:Person>
            <b:Last>Usmani</b:Last>
            <b:First>Fahad</b:First>
          </b:Person>
        </b:NameList>
      </b:Author>
    </b:Author>
    <b:Title>What is a Legal Feasibility Study?</b:Title>
    <b:ProductionCompany>PM Study Circle</b:ProductionCompany>
    <b:Year>20224</b:Year>
    <b:Month>May</b:Month>
    <b:Day>15</b:Day>
    <b:YearAccessed>2025</b:YearAccessed>
    <b:MonthAccessed>August</b:MonthAccessed>
    <b:DayAccessed>23</b:DayAccessed>
    <b:URL>https://pmstudycircle.com/legal-feasibility/</b:URL>
    <b:RefOrder>34</b:RefOrder>
  </b:Source>
  <b:Source>
    <b:Tag>THE25</b:Tag>
    <b:SourceType>InternetSite</b:SourceType>
    <b:Guid>{ABC6A996-1690-42F8-AC29-AF5205FBE160}</b:Guid>
    <b:Author>
      <b:Author>
        <b:NameList>
          <b:Person>
            <b:Last>TEAM</b:Last>
            <b:First>THE</b:First>
            <b:Middle>INVESTOPEDIA</b:Middle>
          </b:Person>
        </b:NameList>
      </b:Author>
    </b:Author>
    <b:Title>GDPR Explained: Key Rules for Data Protection in the EU</b:Title>
    <b:ProductionCompany>Investopedia</b:ProductionCompany>
    <b:Year>2025</b:Year>
    <b:Month>August</b:Month>
    <b:Day>08</b:Day>
    <b:YearAccessed>2025</b:YearAccessed>
    <b:MonthAccessed>August</b:MonthAccessed>
    <b:DayAccessed>23</b:DayAccessed>
    <b:URL>https://www.investopedia.com/terms/g/general-data-protection-regulation-gdpr.asp</b:URL>
    <b:RefOrder>35</b:RefOrder>
  </b:Source>
  <b:Source>
    <b:Tag>Art25</b:Tag>
    <b:SourceType>InternetSite</b:SourceType>
    <b:Guid>{AAD51799-F807-4757-9031-47A454444E21}</b:Guid>
    <b:Title>What Is Agile Methodology in Project Management?</b:Title>
    <b:Year>2025</b:Year>
    <b:Author>
      <b:Author>
        <b:NameList>
          <b:Person>
            <b:Last>Gunov</b:Last>
            <b:First>Artem</b:First>
          </b:Person>
        </b:NameList>
      </b:Author>
    </b:Author>
    <b:ProductionCompany>wrike</b:ProductionCompany>
    <b:Month>May</b:Month>
    <b:Day>25</b:Day>
    <b:YearAccessed>2025</b:YearAccessed>
    <b:MonthAccessed>August</b:MonthAccessed>
    <b:DayAccessed>29</b:DayAccessed>
    <b:URL>https://www.wrike.com/project-management-guide/faq/what-is-agile-methodology-in-project-management/</b:URL>
    <b:RefOrder>37</b:RefOrder>
  </b:Source>
  <b:Source>
    <b:Tag>Rec25</b:Tag>
    <b:SourceType>InternetSite</b:SourceType>
    <b:Guid>{AA11C13A-24F7-4986-92BE-F0D5F9776D18}</b:Guid>
    <b:Author>
      <b:Author>
        <b:NameList>
          <b:Person>
            <b:Last>Noori</b:Last>
            <b:First>Rececca</b:First>
          </b:Person>
        </b:NameList>
      </b:Author>
    </b:Author>
    <b:Title>Agile project management: everything you need to know</b:Title>
    <b:ProductionCompany>monday</b:ProductionCompany>
    <b:Year>2025</b:Year>
    <b:Month>June</b:Month>
    <b:Day>20</b:Day>
    <b:YearAccessed>2025</b:YearAccessed>
    <b:MonthAccessed>August</b:MonthAccessed>
    <b:DayAccessed>29</b:DayAccessed>
    <b:URL>https://monday.com/blog/rnd/agile-project-management/</b:URL>
    <b:RefOrder>38</b:RefOrder>
  </b:Source>
  <b:Source>
    <b:Tag>Dat25</b:Tag>
    <b:SourceType>InternetSite</b:SourceType>
    <b:Guid>{5A497B8A-E627-44E2-9EE2-BA068F472B71}</b:Guid>
    <b:Author>
      <b:Author>
        <b:Corporate>Data Science of dojo Staff</b:Corporate>
      </b:Author>
    </b:Author>
    <b:Title>Top 8 Python Libraries for Generative AI</b:Title>
    <b:ProductionCompany>Data science of dojo</b:ProductionCompany>
    <b:Year>2025</b:Year>
    <b:Month>March</b:Month>
    <b:Day>19</b:Day>
    <b:YearAccessed>2025</b:YearAccessed>
    <b:MonthAccessed>August</b:MonthAccessed>
    <b:DayAccessed>29</b:DayAccessed>
    <b:URL>https://datasciencedojo.com/blog/python-libraries-for-generative-ai/</b:URL>
    <b:RefOrder>39</b:RefOrder>
  </b:Source>
  <b:Source>
    <b:Tag>Ric23</b:Tag>
    <b:SourceType>InternetSite</b:SourceType>
    <b:Guid>{1E0A0FCB-CB04-424A-850E-228C3105FD35}</b:Guid>
    <b:Author>
      <b:Author>
        <b:NameList>
          <b:Person>
            <b:Last>Fong</b:Last>
            <b:First>Richard</b:First>
          </b:Person>
        </b:NameList>
      </b:Author>
    </b:Author>
    <b:Title>Why Web Developers Use HTML, CSS, And JavaScript: Unveiling The Essentials</b:Title>
    <b:ProductionCompany>Bliss Drive</b:ProductionCompany>
    <b:Year>2023</b:Year>
    <b:Month>July</b:Month>
    <b:Day>08</b:Day>
    <b:YearAccessed>2025</b:YearAccessed>
    <b:MonthAccessed>August</b:MonthAccessed>
    <b:DayAccessed>29</b:DayAccessed>
    <b:URL>https://www.blissdrive.com/seo/why-do-web-developers-use-html-css-and-javascript/</b:URL>
    <b:RefOrder>40</b:RefOrder>
  </b:Source>
  <b:Source>
    <b:Tag>Ste24</b:Tag>
    <b:SourceType>InternetSite</b:SourceType>
    <b:Guid>{885DF3DB-FDAC-4F29-A643-4E6F7DED563A}</b:Guid>
    <b:Author>
      <b:Author>
        <b:NameList>
          <b:Person>
            <b:Last>Susnjara</b:Last>
            <b:First>Stephanie</b:First>
          </b:Person>
          <b:Person>
            <b:Last>Smalley</b:Last>
            <b:First>Ian</b:First>
          </b:Person>
        </b:NameList>
      </b:Author>
    </b:Author>
    <b:Title>What is Kubernetes?</b:Title>
    <b:ProductionCompany>IBM</b:ProductionCompany>
    <b:Year>2024</b:Year>
    <b:Month>March</b:Month>
    <b:Day>11</b:Day>
    <b:YearAccessed>2025</b:YearAccessed>
    <b:MonthAccessed>August</b:MonthAccessed>
    <b:DayAccessed>29</b:DayAccessed>
    <b:URL>https://www.ibm.com/think/topics/kubernetes</b:URL>
    <b:RefOrder>41</b:RefOrder>
  </b:Source>
  <b:Source>
    <b:Tag>Pau25</b:Tag>
    <b:SourceType>InternetSite</b:SourceType>
    <b:Guid>{D5DF30C1-74A0-4AF7-BFDF-2D9ABDDB7C5D}</b:Guid>
    <b:Author>
      <b:Author>
        <b:NameList>
          <b:Person>
            <b:Last>Kirvan</b:Last>
            <b:First>Paul</b:First>
          </b:Person>
          <b:Person>
            <b:Last>Cole</b:Last>
            <b:First>Ben</b:First>
          </b:Person>
        </b:NameList>
      </b:Author>
    </b:Author>
    <b:Title>What is COMSEC (communications security)?</b:Title>
    <b:ProductionCompany>techtarget</b:ProductionCompany>
    <b:Year>2025</b:Year>
    <b:Month>August</b:Month>
    <b:Day>07</b:Day>
    <b:YearAccessed>2025</b:YearAccessed>
    <b:MonthAccessed>August</b:MonthAccessed>
    <b:DayAccessed>29</b:DayAccessed>
    <b:URL>https://www.techtarget.com/searchsecurity/definition/COMSEC-communications-security</b:URL>
    <b:RefOrder>42</b:RefOrder>
  </b:Source>
  <b:Source>
    <b:Tag>Sid16</b:Tag>
    <b:SourceType>InternetSite</b:SourceType>
    <b:Guid>{D80EEC10-B426-404C-8A10-6EA9C3A24829}</b:Guid>
    <b:Title>Performance optimisation of web applications using In-memory caching and asynchronous job queues</b:Title>
    <b:Year>2016</b:Year>
    <b:Author>
      <b:Author>
        <b:NameList>
          <b:Person>
            <b:Last>Prakash</b:Last>
            <b:First>Sidharth</b:First>
            <b:Middle>S</b:Middle>
          </b:Person>
        </b:NameList>
      </b:Author>
    </b:Author>
    <b:ProductionCompany>ResearchGate</b:ProductionCompany>
    <b:Month>August</b:Month>
    <b:Day>01</b:Day>
    <b:YearAccessed>2025</b:YearAccessed>
    <b:MonthAccessed>September</b:MonthAccessed>
    <b:DayAccessed>04</b:DayAccessed>
    <b:URL>https://www.researchgate.net/publication/313121160_Performance_optimisation_of_web_applications_using_In-memory_caching_and_asynchronous_job_queues</b:URL>
    <b:RefOrder>93</b:RefOrder>
  </b:Source>
  <b:Source>
    <b:Tag>Nit25</b:Tag>
    <b:SourceType>InternetSite</b:SourceType>
    <b:Guid>{35BE0C8D-6AF6-4878-8780-4BECC6E55AEB}</b:Guid>
    <b:Author>
      <b:Author>
        <b:NameList>
          <b:Person>
            <b:Last>Yadav</b:Last>
            <b:First>Nitin</b:First>
          </b:Person>
        </b:NameList>
      </b:Author>
    </b:Author>
    <b:Title>How to Choose Between In-Memory Data Stores and Caches for High-Performance Applications</b:Title>
    <b:ProductionCompany>SquareOps</b:ProductionCompany>
    <b:Year>2025</b:Year>
    <b:Month>June </b:Month>
    <b:Day>09</b:Day>
    <b:YearAccessed>2025</b:YearAccessed>
    <b:MonthAccessed>September</b:MonthAccessed>
    <b:DayAccessed>04</b:DayAccessed>
    <b:URL>https://squareops.com/blog/how-to-choose-between-in-memory-data-stores-and-caches-for-high-performance-applications/?utm_source=</b:URL>
    <b:RefOrder>94</b:RefOrder>
  </b:Source>
  <b:Source>
    <b:Tag>Sib24</b:Tag>
    <b:SourceType>InternetSite</b:SourceType>
    <b:Guid>{1ACED382-4925-4A9D-BED9-7A27A3517399}</b:Guid>
    <b:Author>
      <b:Author>
        <b:NameList>
          <b:Person>
            <b:Last>Güvenlik</b:Last>
            <b:First>Siber</b:First>
          </b:Person>
        </b:NameList>
      </b:Author>
    </b:Author>
    <b:Title>What is Shodan and How to Use It? Complete Guide</b:Title>
    <b:ProductionCompany>cyberskills</b:ProductionCompany>
    <b:Year>2024</b:Year>
    <b:Month>May</b:Month>
    <b:Day>10</b:Day>
    <b:YearAccessed>2025</b:YearAccessed>
    <b:MonthAccessed>September</b:MonthAccessed>
    <b:DayAccessed>04</b:DayAccessed>
    <b:URL>https://cyberskillshub.com/en/what-is-shodan-and-how-to-use-it-complete-guide/</b:URL>
    <b:RefOrder>95</b:RefOrder>
  </b:Source>
  <b:Source>
    <b:Tag>way24</b:Tag>
    <b:SourceType>InternetSite</b:SourceType>
    <b:Guid>{E8476665-BC50-427B-B804-72AD54C12A14}</b:Guid>
    <b:Author>
      <b:Author>
        <b:NameList>
          <b:Person>
            <b:Last>waymonho</b:Last>
          </b:Person>
        </b:NameList>
      </b:Author>
    </b:Author>
    <b:Title>Threat Intelligence with Alienvault OTX</b:Title>
    <b:ProductionCompany>KC7cyber</b:ProductionCompany>
    <b:Year>2024</b:Year>
    <b:Month>June</b:Month>
    <b:Day>29</b:Day>
    <b:YearAccessed>2025</b:YearAccessed>
    <b:MonthAccessed>September</b:MonthAccessed>
    <b:DayAccessed>04</b:DayAccessed>
    <b:URL>https://kc7cyber.com/blog/threat-intelligence-with-alienvault-otx</b:URL>
    <b:RefOrder>96</b:RefOrder>
  </b:Source>
  <b:Source>
    <b:Tag>Jas25</b:Tag>
    <b:SourceType>InternetSite</b:SourceType>
    <b:Guid>{BDAC0172-F3C1-4C41-A4AB-18382A05A437}</b:Guid>
    <b:Author>
      <b:Author>
        <b:NameList>
          <b:Person>
            <b:Last>Miller</b:Last>
            <b:First>Jason</b:First>
          </b:Person>
        </b:NameList>
      </b:Author>
    </b:Author>
    <b:Title>Importance of Real-time Threat Intelligence Platform</b:Title>
    <b:ProductionCompany>BitLyft</b:ProductionCompany>
    <b:Year>2025</b:Year>
    <b:Month>August</b:Month>
    <b:Day>18</b:Day>
    <b:YearAccessed>2025</b:YearAccessed>
    <b:MonthAccessed>August </b:MonthAccessed>
    <b:DayAccessed>20</b:DayAccessed>
    <b:URL>https://www.bitlyft.com/resources/the-importance-of-real-time-threat-intelligence</b:URL>
    <b:RefOrder>15</b:RefOrder>
  </b:Source>
  <b:Source>
    <b:Tag>MdA23</b:Tag>
    <b:SourceType>InternetSite</b:SourceType>
    <b:Guid>{421BE40D-D9B1-41E4-8EDC-29B8F0C3F7A7}</b:Guid>
    <b:Author>
      <b:Author>
        <b:NameList>
          <b:Person>
            <b:Last>Talukder</b:Last>
            <b:First>Md</b:First>
            <b:Middle>Alamin</b:Middle>
          </b:Person>
        </b:NameList>
      </b:Author>
    </b:Author>
    <b:Title>Mendeley Data</b:Title>
    <b:Year>2023</b:Year>
    <b:YearAccessed>2025</b:YearAccessed>
    <b:MonthAccessed>August</b:MonthAccessed>
    <b:DayAccessed>20</b:DayAccessed>
    <b:URL>https://data.mendeley.com/datasets/ssnc74xm6r/1#:~:text=In%20this%20paper%2C%20first%2C%20we%20review%20the%20existing,dataset%2C%20namely%20CICDDoS2019%2C%20which%20remedies%20all%20current%20shortcomings.</b:URL>
    <b:RefOrder>16</b:RefOrder>
  </b:Source>
  <b:Source>
    <b:Tag>Bek23</b:Tag>
    <b:SourceType>InternetSite</b:SourceType>
    <b:Guid>{13BDC22E-E851-459E-BE76-159B3F23A227}</b:Guid>
    <b:Author>
      <b:Author>
        <b:NameList>
          <b:Person>
            <b:Last>Tuychiev</b:Last>
            <b:First>Bekhruz</b:First>
          </b:Person>
        </b:NameList>
      </b:Author>
    </b:Author>
    <b:Title>Using XGBoost in Python Tutorial</b:Title>
    <b:ProductionCompany>datacamp</b:ProductionCompany>
    <b:Year>2023</b:Year>
    <b:Month>February</b:Month>
    <b:Day>22</b:Day>
    <b:YearAccessed>2025</b:YearAccessed>
    <b:MonthAccessed>September </b:MonthAccessed>
    <b:DayAccessed>01</b:DayAccessed>
    <b:URL>https://www.datacamp.com/tutorial/xgboost-in-python</b:URL>
    <b:RefOrder>4</b:RefOrder>
  </b:Source>
  <b:Source>
    <b:Tag>Pra24</b:Tag>
    <b:SourceType>InternetSite</b:SourceType>
    <b:Guid>{1D990722-9130-4AF3-8AD1-27CE0EFA1A52}</b:Guid>
    <b:Author>
      <b:Author>
        <b:NameList>
          <b:Person>
            <b:Last>Kothiyal</b:Last>
            <b:First>Prachi</b:First>
          </b:Person>
        </b:NameList>
      </b:Author>
    </b:Author>
    <b:Title>Understanding The Difference Between GBM vs XGBoost</b:Title>
    <b:ProductionCompany>Talent500</b:ProductionCompany>
    <b:Year>2024</b:Year>
    <b:Month>April</b:Month>
    <b:Day>22</b:Day>
    <b:YearAccessed>2025</b:YearAccessed>
    <b:MonthAccessed>September</b:MonthAccessed>
    <b:DayAccessed>01</b:DayAccessed>
    <b:URL>https://talent500.com/blog/understanding-the-difference-between-gbm-vs-xgboost/</b:URL>
    <b:RefOrder>5</b:RefOrder>
  </b:Source>
  <b:Source>
    <b:Tag>Aay25</b:Tag>
    <b:SourceType>InternetSite</b:SourceType>
    <b:Guid>{0DCE5F4E-1D63-42D1-A16A-9D235406AE08}</b:Guid>
    <b:Author>
      <b:Author>
        <b:NameList>
          <b:Person>
            <b:Last>Tyagi</b:Last>
            <b:First>Aayush</b:First>
          </b:Person>
        </b:NameList>
      </b:Author>
    </b:Author>
    <b:Title>What is XGBoost Algorithm?</b:Title>
    <b:ProductionCompany>Analytics Vidhya</b:ProductionCompany>
    <b:Year>2025</b:Year>
    <b:Month>April</b:Month>
    <b:Day>23</b:Day>
    <b:YearAccessed>2025</b:YearAccessed>
    <b:MonthAccessed>September</b:MonthAccessed>
    <b:DayAccessed>01</b:DayAccessed>
    <b:URL>https://www.analyticsvidhya.com/blog/2018/09/an-end-to-end-guide-to-understand-the-math-behind-xgboost/</b:URL>
    <b:RefOrder>6</b:RefOrder>
  </b:Source>
  <b:Source>
    <b:Tag>Pie23</b:Tag>
    <b:SourceType>InternetSite</b:SourceType>
    <b:Guid>{731F3A4E-2EB0-4865-B715-8E4BE4A63AC4}</b:Guid>
    <b:Author>
      <b:Author>
        <b:NameList>
          <b:Person>
            <b:Last>Ippolito</b:Last>
            <b:First>Pier</b:First>
            <b:Middle>Paolo</b:Middle>
          </b:Person>
        </b:NameList>
      </b:Author>
    </b:Author>
    <b:Title>Introduction to Autoencoders: From The Basics to Advanced Applications in PyTorch</b:Title>
    <b:ProductionCompany>datacamp</b:ProductionCompany>
    <b:Year>2023</b:Year>
    <b:Month>December </b:Month>
    <b:Day>14</b:Day>
    <b:YearAccessed>2025</b:YearAccessed>
    <b:MonthAccessed>September</b:MonthAccessed>
    <b:DayAccessed>01</b:DayAccessed>
    <b:URL>https://www.datacamp.com/tutorial/introduction-to-autoencoders</b:URL>
    <b:RefOrder>7</b:RefOrder>
  </b:Source>
  <b:Source>
    <b:Tag>Jer19</b:Tag>
    <b:SourceType>InternetSite</b:SourceType>
    <b:Guid>{3D605339-62E9-43C1-B41D-E5169B21BAF5}</b:Guid>
    <b:Author>
      <b:Author>
        <b:NameList>
          <b:Person>
            <b:Last>Jordan</b:Last>
            <b:First>Jeremy</b:First>
          </b:Person>
        </b:NameList>
      </b:Author>
    </b:Author>
    <b:Title>Introduction to autoencoders.</b:Title>
    <b:ProductionCompany>JeremyJordan</b:ProductionCompany>
    <b:Year>2019</b:Year>
    <b:Month>March</b:Month>
    <b:Day>19</b:Day>
    <b:YearAccessed>2025</b:YearAccessed>
    <b:MonthAccessed>September</b:MonthAccessed>
    <b:DayAccessed>01</b:DayAccessed>
    <b:URL>https://www.jeremyjordan.me/autoencoders/</b:URL>
    <b:RefOrder>9</b:RefOrder>
  </b:Source>
  <b:Source>
    <b:Tag>Hmr21</b:Tag>
    <b:SourceType>InternetSite</b:SourceType>
    <b:Guid>{257E6F77-9F42-48DC-8BB2-354BD2759FE2}</b:Guid>
    <b:Author>
      <b:Author>
        <b:NameList>
          <b:Person>
            <b:Last>Bandyopadhyay</b:Last>
            <b:First>Hmrishav</b:First>
          </b:Person>
        </b:NameList>
      </b:Author>
    </b:Author>
    <b:Title>Autoencoders in Deep Learning: Tutorial &amp; Use Cases [2024]</b:Title>
    <b:ProductionCompany>V7labs</b:ProductionCompany>
    <b:Year>2021</b:Year>
    <b:Month>June </b:Month>
    <b:Day>04</b:Day>
    <b:YearAccessed>2025</b:YearAccessed>
    <b:MonthAccessed>September</b:MonthAccessed>
    <b:DayAccessed>01</b:DayAccessed>
    <b:URL>https://www.v7labs.com/blog/autoencoders-guide</b:URL>
    <b:RefOrder>10</b:RefOrder>
  </b:Source>
  <b:Source>
    <b:Tag>tea23</b:Tag>
    <b:SourceType>InternetSite</b:SourceType>
    <b:Guid>{293E3F7A-0150-4CE1-A058-D3B87EEF503E}</b:Guid>
    <b:Title>teamgantt</b:Title>
    <b:ProductionCompany>TeamGantt</b:ProductionCompany>
    <b:Year>2023</b:Year>
    <b:Month>September</b:Month>
    <b:Day>14</b:Day>
    <b:YearAccessed>2025</b:YearAccessed>
    <b:MonthAccessed>September</b:MonthAccessed>
    <b:DayAccessed>2</b:DayAccessed>
    <b:URL>https://www.teamgantt.com/blog/the-how-and-why-of-using-milestones-in-your-project-plan</b:URL>
    <b:RefOrder>97</b:RefOrder>
  </b:Source>
  <b:Source>
    <b:Tag>Ale23</b:Tag>
    <b:SourceType>InternetSite</b:SourceType>
    <b:Guid>{A1A65D8C-0AD5-4F3A-B39D-FB94AA912933}</b:Guid>
    <b:Author>
      <b:Author>
        <b:NameList>
          <b:Person>
            <b:Last>Shevelyov</b:Last>
            <b:First>Alexey</b:First>
          </b:Person>
        </b:NameList>
      </b:Author>
    </b:Author>
    <b:Title>The Lifecycle of an HTTP Network Request</b:Title>
    <b:ProductionCompany>DEV</b:ProductionCompany>
    <b:Year>2023</b:Year>
    <b:Month>September</b:Month>
    <b:Day>22</b:Day>
    <b:YearAccessed>2025</b:YearAccessed>
    <b:MonthAccessed>october</b:MonthAccessed>
    <b:DayAccessed>9</b:DayAccessed>
    <b:URL>https://dev.to/ashevelyov/the-step-by-step-journey-of-a-network-request-1d10</b:URL>
    <b:RefOrder>12</b:RefOrder>
  </b:Source>
  <b:Source>
    <b:Tag>Eri23</b:Tag>
    <b:SourceType>InternetSite</b:SourceType>
    <b:Guid>{096047A8-DFF1-44DF-A78B-985253E5EAAE}</b:Guid>
    <b:Author>
      <b:Author>
        <b:NameList>
          <b:Person>
            <b:Last>Mikac</b:Last>
            <b:First>Erik</b:First>
          </b:Person>
        </b:NameList>
      </b:Author>
    </b:Author>
    <b:Title>HTTP 80 vs HTTPS 443</b:Title>
    <b:ProductionCompany>CBT Nuggets</b:ProductionCompany>
    <b:Year>2023</b:Year>
    <b:Month>September</b:Month>
    <b:Day>8</b:Day>
    <b:YearAccessed>2025</b:YearAccessed>
    <b:MonthAccessed>october</b:MonthAccessed>
    <b:DayAccessed>7</b:DayAccessed>
    <b:URL>https://www.cbtnuggets.com/blog/technology/networking/http-80-vs-https-443</b:URL>
    <b:RefOrder>13</b:RefOrder>
  </b:Source>
  <b:Source>
    <b:Tag>Sun25</b:Tag>
    <b:SourceType>InternetSite</b:SourceType>
    <b:Guid>{1C206F54-1A01-409A-B2DC-EF3263F360AC}</b:Guid>
    <b:Author>
      <b:Author>
        <b:NameList>
          <b:Person>
            <b:Last>Sundar</b:Last>
            <b:First>Venkatesh</b:First>
          </b:Person>
        </b:NameList>
      </b:Author>
    </b:Author>
    <b:Title>How Does a WAF Work?</b:Title>
    <b:ProductionCompany>INDUSFACE</b:ProductionCompany>
    <b:Year>2025</b:Year>
    <b:Month>February</b:Month>
    <b:Day>28</b:Day>
    <b:YearAccessed>2025</b:YearAccessed>
    <b:MonthAccessed>october</b:MonthAccessed>
    <b:DayAccessed>9</b:DayAccessed>
    <b:URL>https://www.indusface.com/blog/how-web-application-firewall-works/</b:URL>
    <b:RefOrder>14</b:RefOrder>
  </b:Source>
  <b:Source>
    <b:Tag>AWS24</b:Tag>
    <b:SourceType>InternetSite</b:SourceType>
    <b:Guid>{40D65731-3754-4044-AC88-B10E091AF596}</b:Guid>
    <b:Author>
      <b:Author>
        <b:NameList>
          <b:Person>
            <b:Last>AWS</b:Last>
          </b:Person>
        </b:NameList>
      </b:Author>
    </b:Author>
    <b:Title>AWS WAF or AWS Shield?</b:Title>
    <b:Year>2024</b:Year>
    <b:YearAccessed>2025</b:YearAccessed>
    <b:MonthAccessed>SEPTEMBER</b:MonthAccessed>
    <b:DayAccessed>11</b:DayAccessed>
    <b:URL>https://docs.aws.amazon.com/decision-guides/latest/waf-or-shield/waf-or-shield.html</b:URL>
    <b:RefOrder>45</b:RefOrder>
  </b:Source>
  <b:Source>
    <b:Tag>Har25</b:Tag>
    <b:SourceType>InternetSite</b:SourceType>
    <b:Guid>{58BF2A80-767E-4D76-9170-264FCD99F4FE}</b:Guid>
    <b:Author>
      <b:Author>
        <b:NameList>
          <b:Person>
            <b:Last>Tyagi</b:Last>
            <b:First>Hardik</b:First>
          </b:Person>
        </b:NameList>
      </b:Author>
    </b:Author>
    <b:Title>AWS WAF (Web Application Firewall): Overview</b:Title>
    <b:ProductionCompany>K21Academy</b:ProductionCompany>
    <b:Year>2025</b:Year>
    <b:Month>February</b:Month>
    <b:Day>28</b:Day>
    <b:YearAccessed>2025</b:YearAccessed>
    <b:MonthAccessed>september</b:MonthAccessed>
    <b:DayAccessed>12</b:DayAccessed>
    <b:URL>https://k21academy.com/amazon-web-services/aws-waf</b:URL>
    <b:RefOrder>46</b:RefOrder>
  </b:Source>
  <b:Source>
    <b:Tag>Placeholder2</b:Tag>
    <b:SourceType>InternetSite</b:SourceType>
    <b:Guid>{656AC232-90D5-4684-963D-D25A29F04BFF}</b:Guid>
    <b:Author>
      <b:Author>
        <b:NameList>
          <b:Person>
            <b:Last>Lazaro</b:Last>
            <b:First>Alenjadro</b:First>
          </b:Person>
        </b:NameList>
      </b:Author>
    </b:Author>
    <b:Title>AWS WAF (Web Application Firewall): Deep Dive</b:Title>
    <b:ProductionCompany>DEV</b:ProductionCompany>
    <b:Year>2023</b:Year>
    <b:Month>May</b:Month>
    <b:Day>19</b:Day>
    <b:YearAccessed>2025</b:YearAccessed>
    <b:MonthAccessed>september</b:MonthAccessed>
    <b:DayAccessed>12</b:DayAccessed>
    <b:URL>https://dev.to/aws-builders/aws-waf-web-application-firewall-deep-dive-15bd</b:URL>
    <b:RefOrder>47</b:RefOrder>
  </b:Source>
  <b:Source>
    <b:Tag>Cat24</b:Tag>
    <b:SourceType>InternetSite</b:SourceType>
    <b:Guid>{5C5643E6-A9F9-45BB-88CD-93C6EDE3BEF8}</b:Guid>
    <b:Author>
      <b:Author>
        <b:Corporate>Catalogigix Team</b:Corporate>
      </b:Author>
    </b:Author>
    <b:Title>WAF on AWS: A Practical Guide</b:Title>
    <b:ProductionCompany>Coralogix</b:ProductionCompany>
    <b:Year>2024</b:Year>
    <b:Month>JUNE</b:Month>
    <b:Day>10</b:Day>
    <b:YearAccessed>2025</b:YearAccessed>
    <b:MonthAccessed>SEPTEMBER</b:MonthAccessed>
    <b:DayAccessed>12</b:DayAccessed>
    <b:URL>https://coralogix.com/guides/web-application-firewall/waf-on-aws-a-practical-guide</b:URL>
    <b:RefOrder>48</b:RefOrder>
  </b:Source>
  <b:Source>
    <b:Tag>Placeholder3</b:Tag>
    <b:SourceType>InternetSite</b:SourceType>
    <b:Guid>{B197002F-8AB1-4201-8E2A-62D39CD32D9E}</b:Guid>
    <b:Title>What is Azure Web Application Firewall?</b:Title>
    <b:ProductionCompany>Microsoft</b:ProductionCompany>
    <b:Year>2025</b:Year>
    <b:Month>August</b:Month>
    <b:Day>20</b:Day>
    <b:YearAccessed>2025</b:YearAccessed>
    <b:MonthAccessed>October</b:MonthAccessed>
    <b:DayAccessed>12</b:DayAccessed>
    <b:URL>https://learn.microsoft.com/en-us/azure/web-application-firewall/overview</b:URL>
    <b:Author>
      <b:Author>
        <b:Corporate>Microsoft Ignite</b:Corporate>
      </b:Author>
    </b:Author>
    <b:RefOrder>49</b:RefOrder>
  </b:Source>
  <b:Source>
    <b:Tag>Mor23</b:Tag>
    <b:SourceType>InternetSite</b:SourceType>
    <b:Guid>{E8690F21-780A-4082-BFD6-0689A7317E33}</b:Guid>
    <b:Author>
      <b:Author>
        <b:NameList>
          <b:Person>
            <b:Last>Masmoudi</b:Last>
            <b:First>Morsi</b:First>
          </b:Person>
        </b:NameList>
      </b:Author>
    </b:Author>
    <b:Title>Secure your web application with an Azure waf (Web Application Firewall)</b:Title>
    <b:ProductionCompany>Medium</b:ProductionCompany>
    <b:Year>2023</b:Year>
    <b:Month>November</b:Month>
    <b:Day>1</b:Day>
    <b:YearAccessed>2025</b:YearAccessed>
    <b:MonthAccessed>October</b:MonthAccessed>
    <b:DayAccessed>11</b:DayAccessed>
    <b:URL>https://medium.com/@morsi.masmoudi/secure-your-web-application-with-an-azure-waf-web-application-firewall-d4e0c810bab0</b:URL>
    <b:RefOrder>50</b:RefOrder>
  </b:Source>
  <b:Source>
    <b:Tag>Cor24</b:Tag>
    <b:SourceType>InternetSite</b:SourceType>
    <b:Guid>{8EB7DBD4-1D4F-45CD-81D0-43A50351C4BD}</b:Guid>
    <b:Author>
      <b:Author>
        <b:Corporate>Coralogix Team</b:Corporate>
      </b:Author>
    </b:Author>
    <b:Title>WAF on Azure Explained: How It Works, Key Features and Pricing</b:Title>
    <b:ProductionCompany>Coralogix</b:ProductionCompany>
    <b:Year>2024</b:Year>
    <b:Month>June</b:Month>
    <b:Day>10</b:Day>
    <b:YearAccessed>2025</b:YearAccessed>
    <b:MonthAccessed>October </b:MonthAccessed>
    <b:DayAccessed>12</b:DayAccessed>
    <b:URL>https://coralogix.com/guides/web-application-firewall/waf-on-azure-explained-how-it-works-key-features-and-pricing/</b:URL>
    <b:RefOrder>51</b:RefOrder>
  </b:Source>
  <b:Source>
    <b:Tag>You17</b:Tag>
    <b:SourceType>InternetSite</b:SourceType>
    <b:Guid>{ACB2A470-58B5-4AE6-85A4-8F9092C9342D}</b:Guid>
    <b:Author>
      <b:Author>
        <b:NameList>
          <b:Person>
            <b:Last>Khalidi</b:Last>
            <b:First>Yousef</b:First>
          </b:Person>
        </b:NameList>
      </b:Author>
    </b:Author>
    <b:Title>Azure Web Application Firewall (WAF) Generally Available</b:Title>
    <b:ProductionCompany>Microsoft</b:ProductionCompany>
    <b:Year>2017</b:Year>
    <b:Month>March</b:Month>
    <b:Day>30</b:Day>
    <b:YearAccessed>2025</b:YearAccessed>
    <b:MonthAccessed>October</b:MonthAccessed>
    <b:DayAccessed>2</b:DayAccessed>
    <b:URL>https://azure.microsoft.com/en-us/blog/azure-web-application-firewall-waf-generally-available/#:~:text=Embracing%20Open%20Source,we%20recommend%20using%20CRS%203.0.</b:URL>
    <b:RefOrder>52</b:RefOrder>
  </b:Source>
  <b:Source>
    <b:Tag>F5I25</b:Tag>
    <b:SourceType>InternetSite</b:SourceType>
    <b:Guid>{C7D56094-B5E4-4D62-90F2-C72CECF0EBD6}</b:Guid>
    <b:Author>
      <b:Author>
        <b:Corporate>F5, Inc</b:Corporate>
      </b:Author>
    </b:Author>
    <b:Title>F5 Advanced WAF</b:Title>
    <b:ProductionCompany>Microsoft</b:ProductionCompany>
    <b:YearAccessed>2025</b:YearAccessed>
    <b:MonthAccessed>October </b:MonthAccessed>
    <b:DayAccessed>13</b:DayAccessed>
    <b:URL>https://marketplace.microsoft.com/en-ca/product/virtual-machines/f5-networks.f5-big-ip-advanced-waf?tab=Overview</b:URL>
    <b:RefOrder>53</b:RefOrder>
  </b:Source>
  <b:Source>
    <b:Tag>CHE23</b:Tag>
    <b:SourceType>InternetSite</b:SourceType>
    <b:Guid>{3409DC50-0C97-4603-BB8B-B9564E57D42A}</b:Guid>
    <b:Author>
      <b:Author>
        <b:Corporate>CHECH POINT</b:Corporate>
      </b:Author>
    </b:Author>
    <b:Title>F5 Advanced WAF (AWAF) Features, Challenges, and Why open-appsec Is a Viable Alternative</b:Title>
    <b:ProductionCompany>open-appsec</b:ProductionCompany>
    <b:Year>2023</b:Year>
    <b:Month>August</b:Month>
    <b:Day>9</b:Day>
    <b:YearAccessed>2025</b:YearAccessed>
    <b:MonthAccessed>October</b:MonthAccessed>
    <b:DayAccessed>13</b:DayAccessed>
    <b:URL>https://www.openappsec.io/post/f5-awaf-features-challenges-and-why-open-appsec</b:URL>
    <b:RefOrder>54</b:RefOrder>
  </b:Source>
  <b:Source>
    <b:Tag>DRE25</b:Tag>
    <b:SourceType>InternetSite</b:SourceType>
    <b:Guid>{ECD8B537-485A-4B44-A8B8-ACF59FCFD812}</b:Guid>
    <b:Author>
      <b:Author>
        <b:NameList>
          <b:Person>
            <b:Last>ROBB</b:Last>
            <b:First>DREW</b:First>
          </b:Person>
        </b:NameList>
      </b:Author>
    </b:Author>
    <b:Title>Barracuda Web Application Firewall: Overview and Analysis</b:Title>
    <b:ProductionCompany>eSecurity Planet</b:ProductionCompany>
    <b:Year>2025</b:Year>
    <b:Month>January</b:Month>
    <b:Day>25</b:Day>
    <b:YearAccessed>2025</b:YearAccessed>
    <b:MonthAccessed>October</b:MonthAccessed>
    <b:DayAccessed>20</b:DayAccessed>
    <b:URL>https://www.esecurityplanet.com/products/barracuda-waf/#product-description</b:URL>
    <b:RefOrder>55</b:RefOrder>
  </b:Source>
  <b:Source>
    <b:Tag>Biz24</b:Tag>
    <b:SourceType>InternetSite</b:SourceType>
    <b:Guid>{8ED172CB-3B2F-4842-BFAE-3357CEBB76FE}</b:Guid>
    <b:Author>
      <b:Author>
        <b:Corporate>Bizco Technologies</b:Corporate>
      </b:Author>
    </b:Author>
    <b:Title>How an Email Spam Filter Defends Against Cyber Threats</b:Title>
    <b:ProductionCompany>Bizco Technologies</b:ProductionCompany>
    <b:Year>2024</b:Year>
    <b:Month>March</b:Month>
    <b:Day>29</b:Day>
    <b:YearAccessed>2025</b:YearAccessed>
    <b:MonthAccessed>10</b:MonthAccessed>
    <b:DayAccessed>23</b:DayAccessed>
    <b:URL>https://blog.bizco.com/how-an-email-spam-filter-defends</b:URL>
    <b:RefOrder>56</b:RefOrder>
  </b:Source>
  <b:Source>
    <b:Tag>Bar23</b:Tag>
    <b:SourceType>DocumentFromInternetSite</b:SourceType>
    <b:Guid>{0BCECA1C-32BE-45D2-9B6A-9B7C7E81BFCC}</b:Guid>
    <b:Author>
      <b:Author>
        <b:Corporate>Barracuda Networks, Inc</b:Corporate>
      </b:Author>
    </b:Author>
    <b:Title>Barracuda</b:Title>
    <b:Year>2023</b:Year>
    <b:YearAccessed>2025</b:YearAccessed>
    <b:MonthAccessed>October</b:MonthAccessed>
    <b:DayAccessed>23</b:DayAccessed>
    <b:URL>https://assets.barracuda.com/assets/docs/dms/Barracuda_Web_Application_Firewall_DS_US_1-8_pdf.pdf</b:URL>
    <b:RefOrder>57</b:RefOrder>
  </b:Source>
  <b:Source>
    <b:Tag>Kop17</b:Tag>
    <b:SourceType>InternetSite</b:SourceType>
    <b:Guid>{3E0EAA9B-DB79-410E-A0B3-BF15FAF3C45D}</b:Guid>
    <b:Author>
      <b:Author>
        <b:NameList>
          <b:Person>
            <b:Last>Kopp</b:Last>
            <b:First>Michael</b:First>
          </b:Person>
        </b:NameList>
      </b:Author>
    </b:Author>
    <b:Title>PurePath visualization: Analyze each web request from end-to-end</b:Title>
    <b:Year>2017</b:Year>
    <b:Month>June</b:Month>
    <b:Day>21</b:Day>
    <b:YearAccessed>2025</b:YearAccessed>
    <b:MonthAccessed>October</b:MonthAccessed>
    <b:DayAccessed>24</b:DayAccessed>
    <b:URL>https://www.dynatrace.com/news/blog/purepath-visualization-analyze-web-request-end-end/</b:URL>
    <b:ProductionCompany>dtnatrace</b:ProductionCompany>
    <b:RefOrder>58</b:RefOrder>
  </b:Source>
  <b:Source>
    <b:Tag>Cyb25</b:Tag>
    <b:SourceType>InternetSite</b:SourceType>
    <b:Guid>{E5DCB204-BD5C-4852-B01C-C0AD1D7F415A}</b:Guid>
    <b:Author>
      <b:Author>
        <b:NameList>
          <b:Person>
            <b:Last>Muhn</b:Last>
            <b:First>Julie</b:First>
          </b:Person>
        </b:NameList>
      </b:Author>
    </b:Author>
    <b:Title>Akamai Demos Kona Site Defender, a Cloud-Based Web Security Solution</b:Title>
    <b:ProductionCompany>Finovate</b:ProductionCompany>
    <b:Year>2012</b:Year>
    <b:Month>September</b:Month>
    <b:Day>12</b:Day>
    <b:YearAccessed>2025</b:YearAccessed>
    <b:MonthAccessed>October</b:MonthAccessed>
    <b:DayAccessed>25</b:DayAccessed>
    <b:URL>https://finovate.com/akamai-demos-kona-site-defender-a-cloud-based-web-security-solution/</b:URL>
    <b:RefOrder>59</b:RefOrder>
  </b:Source>
  <b:Source>
    <b:Tag>Aka19</b:Tag>
    <b:SourceType>InternetSite</b:SourceType>
    <b:Guid>{CB7FC1E1-8AF7-40A8-AEB6-5F0A3197DA89}</b:Guid>
    <b:Author>
      <b:Author>
        <b:NameList>
          <b:Person>
            <b:Last>Technologies</b:Last>
            <b:First>Akamai</b:First>
          </b:Person>
        </b:NameList>
      </b:Author>
    </b:Author>
    <b:Title>Akamai's Kona Site Defender Wins 'Best Web Application Solution' At SC Media's SC Awards Ceremony</b:Title>
    <b:ProductionCompany>PR Newswire</b:ProductionCompany>
    <b:Year>2019</b:Year>
    <b:Month>March</b:Month>
    <b:Day>06</b:Day>
    <b:YearAccessed>2025</b:YearAccessed>
    <b:MonthAccessed>October</b:MonthAccessed>
    <b:DayAccessed>25</b:DayAccessed>
    <b:URL>https://www.prnewswire.com/news-releases/akamais-kona-site-defender-wins-best-web-application-solution-at-sc-medias-sc-awards-ceremony-300807984.html</b:URL>
    <b:RefOrder>60</b:RefOrder>
  </b:Source>
  <b:Source>
    <b:Tag>Dan25</b:Tag>
    <b:SourceType>InternetSite</b:SourceType>
    <b:Guid>{F0E477A8-564F-4D7D-A7E0-B89FC317BC9F}</b:Guid>
    <b:Author>
      <b:Author>
        <b:NameList>
          <b:Person>
            <b:Last>Cvrcek</b:Last>
            <b:First>Dan</b:First>
          </b:Person>
        </b:NameList>
      </b:Author>
    </b:Author>
    <b:Title>Akamai Web Application Firewall - How It Works</b:Title>
    <b:ProductionCompany>Infrastructure Intelligence</b:ProductionCompany>
    <b:Year>2025</b:Year>
    <b:Month>May</b:Month>
    <b:Day>18</b:Day>
    <b:YearAccessed>2025</b:YearAccessed>
    <b:MonthAccessed>October</b:MonthAccessed>
    <b:DayAccessed>25</b:DayAccessed>
    <b:URL>https://blog.axonshield.com/akamai-web-application-firewall-how-it-works/</b:URL>
    <b:RefOrder>61</b:RefOrder>
  </b:Source>
  <b:Source>
    <b:Tag>Sea13</b:Tag>
    <b:SourceType>InternetSite</b:SourceType>
    <b:Guid>{CBA85A78-46CB-43E8-A99E-78DDE2252B9D}</b:Guid>
    <b:Author>
      <b:Author>
        <b:NameList>
          <b:Person>
            <b:Last>Kerner</b:Last>
            <b:First>Sean</b:First>
            <b:Middle>Michael</b:Middle>
          </b:Person>
        </b:NameList>
      </b:Author>
    </b:Author>
    <b:Title>Akamai Extends Web Application Firewall as a Service with Kona Site Defender</b:Title>
    <b:ProductionCompany>Enterprise Networking Planet </b:ProductionCompany>
    <b:Year>2013</b:Year>
    <b:Month>February</b:Month>
    <b:Day>26</b:Day>
    <b:YearAccessed>2025</b:YearAccessed>
    <b:MonthAccessed>October</b:MonthAccessed>
    <b:DayAccessed>25</b:DayAccessed>
    <b:URL>https://www.enterprisenetworkingplanet.com/security/akamai-extends-web-application-firewall-as-a-service-with-kona-site-defender/</b:URL>
    <b:RefOrder>62</b:RefOrder>
  </b:Source>
  <b:Source>
    <b:Tag>Placeholder4</b:Tag>
    <b:SourceType>InternetSite</b:SourceType>
    <b:Guid>{F9B07F2A-F646-4146-9C47-01072C6A972A}</b:Guid>
    <b:Author>
      <b:Author>
        <b:NameList>
          <b:Person>
            <b:Last>Katz</b:Last>
            <b:First>Eyal</b:First>
          </b:Person>
        </b:NameList>
      </b:Author>
    </b:Author>
    <b:Title>Akamai WAF: Complete List of Pros and Cons</b:Title>
    <b:ProductionCompany>openAppsec</b:ProductionCompany>
    <b:Year>2025</b:Year>
    <b:Month>April </b:Month>
    <b:Day>03</b:Day>
    <b:YearAccessed>2025</b:YearAccessed>
    <b:MonthAccessed>October </b:MonthAccessed>
    <b:DayAccessed>25</b:DayAccessed>
    <b:URL>https://www.openappsec.io/post/akamai-waf-pros-and-cons</b:URL>
    <b:RefOrder>63</b:RefOrder>
  </b:Source>
  <b:Source>
    <b:Tag>Luk24</b:Tag>
    <b:SourceType>InternetSite</b:SourceType>
    <b:Guid>{AA660723-5EF3-4FE5-A67C-02991A3A30BD}</b:Guid>
    <b:Author>
      <b:Author>
        <b:NameList>
          <b:Person>
            <b:Last>Hunsinger</b:Last>
            <b:First>Luke</b:First>
          </b:Person>
        </b:NameList>
      </b:Author>
    </b:Author>
    <b:Title>crowdstrike</b:Title>
    <b:Year>2024</b:Year>
    <b:YearAccessed>2025</b:YearAccessed>
    <b:MonthAccessed>October</b:MonthAccessed>
    <b:DayAccessed>27</b:DayAccessed>
    <b:URL>https://www.crowdstrike.com/en-us/cybersecurity-101/endpoint-security/web-application-firewall-waf/</b:URL>
    <b:RefOrder>64</b:RefOrder>
  </b:Source>
  <b:Source>
    <b:Tag>Eng21</b:Tag>
    <b:SourceType>InternetSite</b:SourceType>
    <b:Guid>{62D88ED1-3E41-4688-A6E2-9D2970597E16}</b:Guid>
    <b:Author>
      <b:Author>
        <b:NameList>
          <b:Person>
            <b:Last>English</b:Last>
            <b:First>Marlanda</b:First>
          </b:Person>
        </b:NameList>
      </b:Author>
    </b:Author>
    <b:Title>Systems Analysis and Design: Creating the Systems that Support Strategic Plans</b:Title>
    <b:ProductionCompany>EBSCO</b:ProductionCompany>
    <b:Year>2021</b:Year>
    <b:YearAccessed>2025</b:YearAccessed>
    <b:MonthAccessed>October</b:MonthAccessed>
    <b:DayAccessed>28</b:DayAccessed>
    <b:URL>https://www.ebsco.com/research-starters/business-and-management/systems-analysis-and-design-creating-systems-support</b:URL>
    <b:RefOrder>65</b:RefOrder>
  </b:Source>
  <b:Source>
    <b:Tag>Mic24</b:Tag>
    <b:SourceType>InternetSite</b:SourceType>
    <b:Guid>{1A3AC5A4-2291-4E2E-AE4B-43EEF5354E9B}</b:Guid>
    <b:Author>
      <b:Author>
        <b:NameList>
          <b:Person>
            <b:Last>Chiaramonte</b:Last>
            <b:First>Michael</b:First>
          </b:Person>
        </b:NameList>
      </b:Author>
    </b:Author>
    <b:Title>What is a 3-tier application architecture? Definition and Examples</b:Title>
    <b:ProductionCompany>vFunction</b:ProductionCompany>
    <b:Year>2024</b:Year>
    <b:Month>May</b:Month>
    <b:Day>13</b:Day>
    <b:YearAccessed>2025</b:YearAccessed>
    <b:MonthAccessed>October</b:MonthAccessed>
    <b:DayAccessed>28</b:DayAccessed>
    <b:URL>https://vfunction.com/blog/3-tier-application/#:~:text=One%20of%20the%20most%20prevalent,and%20data%20(data%20storage).</b:URL>
    <b:RefOrder>66</b:RefOrder>
  </b:Source>
  <b:Source>
    <b:Tag>Dee25</b:Tag>
    <b:SourceType>InternetSite</b:SourceType>
    <b:Guid>{FC2538F2-AE61-4F03-854C-EAC3D54FA00E}</b:Guid>
    <b:Title>What Is Agile Design? Principles, Benefits, and Process</b:Title>
    <b:Year>2025</b:Year>
    <b:Author>
      <b:Author>
        <b:NameList>
          <b:Person>
            <b:Last>Kumar</b:Last>
            <b:First>Deepak</b:First>
          </b:Person>
        </b:NameList>
      </b:Author>
    </b:Author>
    <b:ProductionCompany>Eighty Six</b:ProductionCompany>
    <b:Month>August</b:Month>
    <b:Day>25</b:Day>
    <b:YearAccessed>2025</b:YearAccessed>
    <b:MonthAccessed>October</b:MonthAccessed>
    <b:DayAccessed>28</b:DayAccessed>
    <b:URL>https://weare86.com/blog/agile-design/#section_1</b:URL>
    <b:RefOrder>67</b:RefOrder>
  </b:Source>
  <b:Source>
    <b:Tag>Gro24</b:Tag>
    <b:SourceType>InternetSite</b:SourceType>
    <b:Guid>{C4846AF2-F1F4-4899-BEF6-1527F1AE54F4}</b:Guid>
    <b:Author>
      <b:Author>
        <b:Corporate>Grorapid Labs</b:Corporate>
      </b:Author>
    </b:Author>
    <b:Title>What is System Analysis?- Steps, Importance &amp; Implementation</b:Title>
    <b:ProductionCompany>Grorapid</b:ProductionCompany>
    <b:Year>2024</b:Year>
    <b:Month>October</b:Month>
    <b:Day>17</b:Day>
    <b:YearAccessed>2025</b:YearAccessed>
    <b:MonthAccessed>October</b:MonthAccessed>
    <b:DayAccessed>28</b:DayAccessed>
    <b:URL>https://www.grorapidlabs.com/about-us</b:URL>
    <b:RefOrder>68</b:RefOrder>
  </b:Source>
  <b:Source>
    <b:Tag>Chr23</b:Tag>
    <b:SourceType>InternetSite</b:SourceType>
    <b:Guid>{84A3261D-0D21-4440-8A17-10F7DC66508A}</b:Guid>
    <b:Author>
      <b:Author>
        <b:NameList>
          <b:Person>
            <b:Last>Martin</b:Last>
            <b:First>Chris</b:First>
          </b:Person>
        </b:NameList>
      </b:Author>
    </b:Author>
    <b:Title>Getting Started with System Modelling (Behavioural)</b:Title>
    <b:ProductionCompany>Medium</b:ProductionCompany>
    <b:Year>2023</b:Year>
    <b:Month>June</b:Month>
    <b:Day>13</b:Day>
    <b:YearAccessed>2025</b:YearAccessed>
    <b:MonthAccessed>October</b:MonthAccessed>
    <b:DayAccessed>28</b:DayAccessed>
    <b:URL>https://medium.com/@chrisbmar/getting-started-with-system-modelling-behavioural-ce591509ac22</b:URL>
    <b:RefOrder>69</b:RefOrder>
  </b:Source>
  <b:Source>
    <b:Tag>Sha24</b:Tag>
    <b:SourceType>InternetSite</b:SourceType>
    <b:Guid>{8BC68343-A5CE-4FEE-A328-6A878F4002DF}</b:Guid>
    <b:Author>
      <b:Author>
        <b:NameList>
          <b:Person>
            <b:Last>Shah</b:Last>
          </b:Person>
        </b:NameList>
      </b:Author>
    </b:Author>
    <b:Title>System Analysis and Design: A Comprehensive Guide</b:Title>
    <b:ProductionCompany>UTM</b:ProductionCompany>
    <b:Year>2024</b:Year>
    <b:Month>September</b:Month>
    <b:Day>22</b:Day>
    <b:YearAccessed>2025</b:YearAccessed>
    <b:MonthAccessed>October</b:MonthAccessed>
    <b:DayAccessed>28</b:DayAccessed>
    <b:URL>https://people.utm.my/shahabuddin/?p=7773#:~:text=System%20Analysis%20and%20Design%20is,%2C%20financial%2C%20and%20time%20constraints.</b:URL>
    <b:RefOrder>70</b:RefOrder>
  </b:Source>
  <b:Source>
    <b:Tag>Jan24</b:Tag>
    <b:SourceType>InternetSite</b:SourceType>
    <b:Guid>{7C18F776-B126-4A98-B315-7194B7099866}</b:Guid>
    <b:Author>
      <b:Author>
        <b:NameList>
          <b:Person>
            <b:Last>Six</b:Last>
            <b:First>Janet</b:First>
          </b:Person>
        </b:NameList>
      </b:Author>
    </b:Author>
    <b:Title>Advantages of Using Models in Software Development</b:Title>
    <b:Year>2024</b:Year>
    <b:Month>January</b:Month>
    <b:Day> 18</b:Day>
    <b:YearAccessed>2025</b:YearAccessed>
    <b:MonthAccessed>October</b:MonthAccessed>
    <b:DayAccessed>28</b:DayAccessed>
    <b:URL>https://blog.tomsawyer.com/model-based-development#:~:text=Models%20act%20as%20a%20visual%20and%20functional,communicating%20the%20system's%20functionality%20among%20various%20stakeholders.</b:URL>
    <b:RefOrder>71</b:RefOrder>
  </b:Source>
  <b:Source>
    <b:Tag>Fiv25</b:Tag>
    <b:SourceType>InternetSite</b:SourceType>
    <b:Guid>{4FE49782-E233-4C09-85EC-FE03EEA0B175}</b:Guid>
    <b:Author>
      <b:Author>
        <b:Corporate>Fiveable Content Team</b:Corporate>
      </b:Author>
    </b:Author>
    <b:Title>5.2 Requirements Gathering and Analysis</b:Title>
    <b:ProductionCompany>Fiveable</b:ProductionCompany>
    <b:Year>2025</b:Year>
    <b:Month>September</b:Month>
    <b:YearAccessed>2025</b:YearAccessed>
    <b:MonthAccessed>October</b:MonthAccessed>
    <b:DayAccessed>28</b:DayAccessed>
    <b:URL>https://fiveable.me/information-systems/unit-5/requirements-gathering-analysis/study-guide/1OsYdC2k0sZUtZCI</b:URL>
    <b:RefOrder>72</b:RefOrder>
  </b:Source>
  <b:Source>
    <b:Tag>Sig25</b:Tag>
    <b:SourceType>InternetSite</b:SourceType>
    <b:Guid>{11285FB3-87B7-47EC-A47F-4DA115C7B03D}</b:Guid>
    <b:Author>
      <b:Author>
        <b:Corporate>Sigma Innovations Unlimited</b:Corporate>
      </b:Author>
    </b:Author>
    <b:Title>How Product Engineering Strengthens an Enterprise’s Digital Resilience</b:Title>
    <b:Year>2025</b:Year>
    <b:Month>March</b:Month>
    <b:Day>29</b:Day>
    <b:YearAccessed>2025</b:YearAccessed>
    <b:MonthAccessed>October</b:MonthAccessed>
    <b:DayAccessed>28</b:DayAccessed>
    <b:URL>https://www.sigmainfo.net/blog/how-product-engineering-strengthens-an-enterprises-digital-resilience/#:~:text=Product%20engineering%20enables%20businesses%20to,dictate%20performance%20enhancement%20and%20security.</b:URL>
    <b:RefOrder>73</b:RefOrder>
  </b:Source>
  <b:Source>
    <b:Tag>Ann24</b:Tag>
    <b:SourceType>InternetSite</b:SourceType>
    <b:Guid>{367F4A07-E2EC-4713-9D94-D13A8458C318}</b:Guid>
    <b:Author>
      <b:Author>
        <b:NameList>
          <b:Person>
            <b:Last>Vankrunkelsven</b:Last>
            <b:First>Ann</b:First>
          </b:Person>
        </b:NameList>
      </b:Author>
    </b:Author>
    <b:Title>Functional vs Non-Functional Requirements. Everything you need to know.</b:Title>
    <b:ProductionCompany>Matrix One</b:ProductionCompany>
    <b:Year>2024</b:Year>
    <b:Month>August</b:Month>
    <b:Day>06</b:Day>
    <b:YearAccessed>2025</b:YearAccessed>
    <b:MonthAccessed>November</b:MonthAccessed>
    <b:DayAccessed>04</b:DayAccessed>
    <b:URL>https://matrixone.health/blog/functional-vs-non-functional-requirements-everything-you-need-to-know</b:URL>
    <b:RefOrder>74</b:RefOrder>
  </b:Source>
  <b:Source>
    <b:Tag>Mod25</b:Tag>
    <b:SourceType>InternetSite</b:SourceType>
    <b:Guid>{6916BE54-4A21-457E-9178-CA936E0B0CED}</b:Guid>
    <b:Author>
      <b:Author>
        <b:Corporate>Modern Requirements</b:Corporate>
      </b:Author>
    </b:Author>
    <b:Title>Nonfunctional Requirements Explained: Examples, Types, Tools</b:Title>
    <b:Year>2025</b:Year>
    <b:Month>July</b:Month>
    <b:Day>11</b:Day>
    <b:YearAccessed>2025</b:YearAccessed>
    <b:MonthAccessed>November</b:MonthAccessed>
    <b:DayAccessed>04</b:DayAccessed>
    <b:URL>https://www.modernrequirements.com/blogs/what-are-non-functional-requirements/#:~:text=What%20are%20non-functional%20requirements,expectations%20for%20the%20system%27s%20behavior.</b:URL>
    <b:RefOrder>75</b:RefOrder>
  </b:Source>
  <b:Source>
    <b:Tag>Mar19</b:Tag>
    <b:SourceType>InternetSite</b:SourceType>
    <b:Guid>{5C6F1827-6C86-4459-BC26-4E42B0C48503}</b:Guid>
    <b:Author>
      <b:Author>
        <b:NameList>
          <b:Person>
            <b:Last>Kraeling</b:Last>
            <b:First>Mark</b:First>
          </b:Person>
          <b:Person>
            <b:Last>Tania</b:Last>
            <b:First>Lindsley</b:First>
          </b:Person>
        </b:NameList>
      </b:Author>
    </b:Author>
    <b:Title>User Requirement</b:Title>
    <b:ProductionCompany>Science Direct</b:ProductionCompany>
    <b:Year>2019</b:Year>
    <b:YearAccessed>2025</b:YearAccessed>
    <b:MonthAccessed>November</b:MonthAccessed>
    <b:DayAccessed>6</b:DayAccessed>
    <b:URL>https://www.sciencedirect.com/topics/engineering/user-requirement</b:URL>
    <b:RefOrder>76</b:RefOrder>
  </b:Source>
  <b:Source>
    <b:Tag>Placeholder5</b:Tag>
    <b:SourceType>InternetSite</b:SourceType>
    <b:Guid>{6B7E5C0D-730D-413F-864F-71599F729AD8}</b:Guid>
    <b:Author>
      <b:Author>
        <b:Corporate>Indeed Editorial Team</b:Corporate>
      </b:Author>
    </b:Author>
    <b:Title>Technical Requirements (With Definition and List of Examples)</b:Title>
    <b:ProductionCompany>Indeed</b:ProductionCompany>
    <b:Year>2025</b:Year>
    <b:Month>June</b:Month>
    <b:Day>9</b:Day>
    <b:YearAccessed>2025</b:YearAccessed>
    <b:MonthAccessed>November</b:MonthAccessed>
    <b:DayAccessed>6</b:DayAccessed>
    <b:URL>https://www.indeed.com/career-advice/finding-a-job/technical-requirements#:~:text=Technical%20requirements%2C%20otherwise%20known%20as,software%20and%20system%20development%20process.</b:URL>
    <b:RefOrder>77</b:RefOrder>
  </b:Source>
  <b:Source>
    <b:Tag>Mod251</b:Tag>
    <b:SourceType>InternetSite</b:SourceType>
    <b:Guid>{42BDDAEF-C736-4FA7-99A7-DE3060E8A82D}</b:Guid>
    <b:Author>
      <b:Author>
        <b:Corporate>Modern Analyst Media</b:Corporate>
      </b:Author>
    </b:Author>
    <b:Title>What are Business Requirements?</b:Title>
    <b:ProductionCompany>Requirements</b:ProductionCompany>
    <b:Year>2025</b:Year>
    <b:YearAccessed>2025</b:YearAccessed>
    <b:MonthAccessed>November</b:MonthAccessed>
    <b:DayAccessed>5</b:DayAccessed>
    <b:URL>https://requirements.com/Content/What-is/what-are-business-requirements-1#:~:text=The%20purpose%20of%20business%20requirements,is%20the%20key%20term%20here.</b:URL>
    <b:RefOrder>78</b:RefOrder>
  </b:Source>
  <b:Source>
    <b:Tag>Gre241</b:Tag>
    <b:SourceType>InternetSite</b:SourceType>
    <b:Guid>{7DCF9F32-B353-4507-AC0B-CA7F690D1110}</b:Guid>
    <b:Author>
      <b:Author>
        <b:NameList>
          <b:Person>
            <b:Last>Greg</b:Last>
          </b:Person>
        </b:NameList>
      </b:Author>
    </b:Author>
    <b:Title>gleek</b:Title>
    <b:Year>2024</b:Year>
    <b:YearAccessed>2025</b:YearAccessed>
    <b:MonthAccessed>November</b:MonthAccessed>
    <b:DayAccessed>1</b:DayAccessed>
    <b:URL>https://www.gleek.io/blog/multiplicity-class-diagram#google_vignette</b:URL>
    <b:RefOrder>79</b:RefOrder>
  </b:Source>
  <b:Source>
    <b:Tag>Git25</b:Tag>
    <b:SourceType>InternetSite</b:SourceType>
    <b:Guid>{0C5CA3B8-64B2-4EEA-8A30-0A1E011A4689}</b:Guid>
    <b:Author>
      <b:Author>
        <b:Corporate>GitHub Incorporation</b:Corporate>
      </b:Author>
    </b:Author>
    <b:Title>What is the SDLC?</b:Title>
    <b:ProductionCompany>GitHub</b:ProductionCompany>
    <b:Year>2025</b:Year>
    <b:Month>January</b:Month>
    <b:Day>24</b:Day>
    <b:YearAccessed>2025</b:YearAccessed>
    <b:MonthAccessed>November</b:MonthAccessed>
    <b:DayAccessed>7</b:DayAccessed>
    <b:URL>https://github.com/resources/articles/what-is-sdlc</b:URL>
    <b:RefOrder>80</b:RefOrder>
  </b:Source>
  <b:Source>
    <b:Tag>Placeholder6</b:Tag>
    <b:SourceType>InternetSite</b:SourceType>
    <b:Guid>{23DBA837-3BE4-46D8-ADD7-040E8D02AEFA}</b:Guid>
    <b:Author>
      <b:Author>
        <b:NameList>
          <b:Person>
            <b:Last>Gurnov</b:Last>
            <b:First>Artem</b:First>
          </b:Person>
        </b:NameList>
      </b:Author>
    </b:Author>
    <b:Title>What Is a Sprint in Agile?</b:Title>
    <b:ProductionCompany>Wrike</b:ProductionCompany>
    <b:Year>2025</b:Year>
    <b:YearAccessed>2025</b:YearAccessed>
    <b:MonthAccessed>November</b:MonthAccessed>
    <b:DayAccessed>7</b:DayAccessed>
    <b:URL>https://www.wrike.com/project-management-guide/faq/what-is-a-sprint-in-agile</b:URL>
    <b:RefOrder>81</b:RefOrder>
  </b:Source>
  <b:Source>
    <b:Tag>And25</b:Tag>
    <b:SourceType>InternetSite</b:SourceType>
    <b:Guid>{B272CAA5-C7A7-40FD-9B6B-C4441032D02E}</b:Guid>
    <b:Author>
      <b:Author>
        <b:NameList>
          <b:Person>
            <b:Last>Craddock</b:Last>
            <b:First>Andrew</b:First>
          </b:Person>
        </b:NameList>
      </b:Author>
    </b:Author>
    <b:Title>Agile Project Management Sprint</b:Title>
    <b:ProductionCompany>APMG</b:ProductionCompany>
    <b:Year>2025</b:Year>
    <b:YearAccessed>2025</b:YearAccessed>
    <b:MonthAccessed>November</b:MonthAccessed>
    <b:DayAccessed>7</b:DayAccessed>
    <b:URL>https://apmg-international.com/article/agile-project-management-sprint</b:URL>
    <b:RefOrder>82</b:RefOrder>
  </b:Source>
  <b:Source>
    <b:Tag>Tom23</b:Tag>
    <b:SourceType>InternetSite</b:SourceType>
    <b:Guid>{B13D8515-5BFA-4CE6-815E-67202DCB6BEE}</b:Guid>
    <b:Author>
      <b:Author>
        <b:NameList>
          <b:Person>
            <b:Last>Munro</b:Last>
            <b:First>Tom</b:First>
          </b:Person>
          <b:Person>
            <b:Last>Kleiman</b:Last>
            <b:First>Mike</b:First>
          </b:Person>
        </b:NameList>
      </b:Author>
    </b:Author>
    <b:Title>Principle 4: Collaboration – The Agile Way</b:Title>
    <b:ProductionCompany>SnowBird Agility</b:ProductionCompany>
    <b:Year>2023</b:Year>
    <b:YearAccessed>2025</b:YearAccessed>
    <b:MonthAccessed>November</b:MonthAccessed>
    <b:DayAccessed>7</b:DayAccessed>
    <b:URL>https://snowbirdagility.com/principle-4-collaboration-the-agile-way-2/</b:URL>
    <b:RefOrder>83</b:RefOrder>
  </b:Source>
  <b:Source>
    <b:Tag>Placeholder7</b:Tag>
    <b:SourceType>InternetSite</b:SourceType>
    <b:Guid>{E2F7842A-5C0F-45C5-8638-F2B9A745BD91}</b:Guid>
    <b:Author>
      <b:Author>
        <b:NameList>
          <b:Person>
            <b:Last>Zhezherau</b:Last>
            <b:First>Alex</b:First>
          </b:Person>
        </b:NameList>
      </b:Author>
    </b:Author>
    <b:Title>Scrum methodology: The leading Agile framework</b:Title>
    <b:ProductionCompany>Wrike</b:ProductionCompany>
    <b:Year>2025</b:Year>
    <b:Month>September</b:Month>
    <b:Day>11</b:Day>
    <b:YearAccessed>2025</b:YearAccessed>
    <b:MonthAccessed>November</b:MonthAccessed>
    <b:DayAccessed>7</b:DayAccessed>
    <b:URL>https://www.wrike.com/scrum-guide/scrum-methodology</b:URL>
    <b:RefOrder>84</b:RefOrder>
  </b:Source>
</b:Sources>
</file>

<file path=customXml/itemProps1.xml><?xml version="1.0" encoding="utf-8"?>
<ds:datastoreItem xmlns:ds="http://schemas.openxmlformats.org/officeDocument/2006/customXml" ds:itemID="{2512C1BD-2322-437A-8FCE-6D43D07E9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96</Pages>
  <Words>26848</Words>
  <Characters>153040</Characters>
  <Application>Microsoft Office Word</Application>
  <DocSecurity>0</DocSecurity>
  <Lines>1275</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Matšeliso Lethibelane</cp:lastModifiedBy>
  <cp:revision>36</cp:revision>
  <dcterms:created xsi:type="dcterms:W3CDTF">2025-12-21T17:27:00Z</dcterms:created>
  <dcterms:modified xsi:type="dcterms:W3CDTF">2026-03-24T02:56:00Z</dcterms:modified>
</cp:coreProperties>
</file>