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9B17A" w14:textId="77777777" w:rsidR="00B705D2" w:rsidRPr="00F303E6" w:rsidRDefault="00477134" w:rsidP="00B87724">
      <w:pPr>
        <w:pStyle w:val="Heading1"/>
      </w:pPr>
      <w:r w:rsidRPr="00F303E6">
        <w:rPr>
          <w:b/>
        </w:rPr>
        <w:t>Pablo Halpern</w:t>
      </w:r>
    </w:p>
    <w:p w14:paraId="08CA3984" w14:textId="77777777" w:rsidR="00B705D2" w:rsidRPr="00F303E6" w:rsidRDefault="00477134">
      <w:r w:rsidRPr="00F303E6">
        <w:t>17 Brookfield St., Roslindale, MA • +1 603-801-4558 • pablo@halpern.dev</w:t>
      </w:r>
    </w:p>
    <w:p w14:paraId="510D262A" w14:textId="77777777" w:rsidR="00B705D2" w:rsidRPr="00F303E6" w:rsidRDefault="00477134">
      <w:r w:rsidRPr="00F303E6">
        <w:rPr>
          <w:b/>
        </w:rPr>
        <w:t>Principal C++ Engineer | WG21 Contributor | Parallelism &amp; Allocator Systems</w:t>
      </w:r>
    </w:p>
    <w:p w14:paraId="007DEF5B" w14:textId="77777777" w:rsidR="00B705D2" w:rsidRPr="00F303E6" w:rsidRDefault="00477134" w:rsidP="00A15AE6">
      <w:pPr>
        <w:pStyle w:val="Heading2"/>
      </w:pPr>
      <w:r w:rsidRPr="00F303E6">
        <w:t>Summary</w:t>
      </w:r>
    </w:p>
    <w:p w14:paraId="7A541E38" w14:textId="4102656C" w:rsidR="00B705D2" w:rsidRPr="00F303E6" w:rsidRDefault="00477134">
      <w:r w:rsidRPr="00F303E6">
        <w:t xml:space="preserve">C++ expert specializing in library design, </w:t>
      </w:r>
      <w:r w:rsidR="001201D5" w:rsidRPr="00F303E6">
        <w:t xml:space="preserve">memory </w:t>
      </w:r>
      <w:r w:rsidRPr="00F303E6">
        <w:t xml:space="preserve">allocators, and parallel runtime systems. ISO C++ (WG21) committee member and author of </w:t>
      </w:r>
      <w:r w:rsidR="000F1562" w:rsidRPr="00F303E6">
        <w:t>numerous</w:t>
      </w:r>
      <w:r w:rsidRPr="00F303E6">
        <w:t xml:space="preserve"> adopted proposals, including polymorphic memory resources and trivial relocatability. Led design and implementation of allocator-aware systems and parallel runtimes at Bloomberg and Intel. Deep experience in large-scale, high-reliability systems with emphasis on correctness, performance, and API design.</w:t>
      </w:r>
    </w:p>
    <w:p w14:paraId="081831F9" w14:textId="77777777" w:rsidR="00B705D2" w:rsidRPr="00F303E6" w:rsidRDefault="00477134" w:rsidP="001E19CD">
      <w:pPr>
        <w:pStyle w:val="Heading2"/>
      </w:pPr>
      <w:r w:rsidRPr="00F303E6">
        <w:t>Core Expertise</w:t>
      </w:r>
    </w:p>
    <w:p w14:paraId="2341E491" w14:textId="673E9217" w:rsidR="00B705D2" w:rsidRPr="00F303E6" w:rsidRDefault="00477134">
      <w:pPr>
        <w:pStyle w:val="ListBullet"/>
      </w:pPr>
      <w:r w:rsidRPr="00F303E6">
        <w:t>C++</w:t>
      </w:r>
      <w:r w:rsidR="00BA20D6" w:rsidRPr="00F303E6">
        <w:t xml:space="preserve"> language,</w:t>
      </w:r>
      <w:r w:rsidRPr="00F303E6">
        <w:t xml:space="preserve"> </w:t>
      </w:r>
      <w:r w:rsidR="00BA20D6" w:rsidRPr="00F303E6">
        <w:t>S</w:t>
      </w:r>
      <w:r w:rsidRPr="00F303E6">
        <w:t xml:space="preserve">tandard </w:t>
      </w:r>
      <w:r w:rsidR="00BA20D6" w:rsidRPr="00F303E6">
        <w:t>L</w:t>
      </w:r>
      <w:r w:rsidRPr="00F303E6">
        <w:t>ibrary</w:t>
      </w:r>
      <w:r w:rsidR="002A728D" w:rsidRPr="00F303E6">
        <w:t>,</w:t>
      </w:r>
      <w:r w:rsidRPr="00F303E6">
        <w:t xml:space="preserve"> and allocator</w:t>
      </w:r>
      <w:r w:rsidR="00BA20D6" w:rsidRPr="00F303E6">
        <w:t>-</w:t>
      </w:r>
      <w:r w:rsidRPr="00F303E6">
        <w:t>model design</w:t>
      </w:r>
    </w:p>
    <w:p w14:paraId="31EA509D" w14:textId="44B97F6C" w:rsidR="00B705D2" w:rsidRPr="00F303E6" w:rsidRDefault="00477134">
      <w:pPr>
        <w:pStyle w:val="ListBullet"/>
      </w:pPr>
      <w:r w:rsidRPr="00F303E6">
        <w:t>Parallel programming systems (</w:t>
      </w:r>
      <w:proofErr w:type="spellStart"/>
      <w:r w:rsidRPr="00F303E6">
        <w:t>Cilk</w:t>
      </w:r>
      <w:proofErr w:type="spellEnd"/>
      <w:r w:rsidRPr="00F303E6">
        <w:t>, task-based runtimes)</w:t>
      </w:r>
    </w:p>
    <w:p w14:paraId="05236AE2" w14:textId="77777777" w:rsidR="00B705D2" w:rsidRPr="00F303E6" w:rsidRDefault="00477134">
      <w:pPr>
        <w:pStyle w:val="ListBullet"/>
      </w:pPr>
      <w:r w:rsidRPr="00F303E6">
        <w:t>Generic programming and template metaprogramming</w:t>
      </w:r>
    </w:p>
    <w:p w14:paraId="3AC81D65" w14:textId="77777777" w:rsidR="00B705D2" w:rsidRPr="00F303E6" w:rsidRDefault="00477134">
      <w:pPr>
        <w:pStyle w:val="ListBullet"/>
      </w:pPr>
      <w:r w:rsidRPr="00F303E6">
        <w:t>Runtime systems and compiler integration (Clang/LLVM)</w:t>
      </w:r>
    </w:p>
    <w:p w14:paraId="2A1C757F" w14:textId="622FE30E" w:rsidR="00B705D2" w:rsidRPr="00F303E6" w:rsidRDefault="00477134">
      <w:pPr>
        <w:pStyle w:val="ListBullet"/>
      </w:pPr>
      <w:r w:rsidRPr="00F303E6">
        <w:t>Large-scale component architecture, testing</w:t>
      </w:r>
      <w:r w:rsidR="001E19CD" w:rsidRPr="00F303E6">
        <w:t>, documentation</w:t>
      </w:r>
      <w:r w:rsidRPr="00F303E6">
        <w:t>, and code review</w:t>
      </w:r>
    </w:p>
    <w:p w14:paraId="20D45FC2" w14:textId="18A184B5" w:rsidR="00B705D2" w:rsidRPr="00F303E6" w:rsidRDefault="00477134">
      <w:r w:rsidRPr="00F303E6">
        <w:t xml:space="preserve">Additional Technologies: </w:t>
      </w:r>
      <w:r w:rsidR="001E19CD" w:rsidRPr="00F303E6">
        <w:t xml:space="preserve">Git, </w:t>
      </w:r>
      <w:r w:rsidRPr="00F303E6">
        <w:t>C, Python, Unix systems, compilers, networking (SNMP)</w:t>
      </w:r>
      <w:r w:rsidR="009F36D6" w:rsidRPr="00F303E6">
        <w:t xml:space="preserve">, </w:t>
      </w:r>
      <w:r w:rsidR="00A32F62" w:rsidRPr="00F303E6">
        <w:t xml:space="preserve">small </w:t>
      </w:r>
      <w:r w:rsidR="009F36D6" w:rsidRPr="00F303E6">
        <w:t>embedded</w:t>
      </w:r>
      <w:r w:rsidR="00A32F62" w:rsidRPr="00F303E6">
        <w:t xml:space="preserve"> systems.</w:t>
      </w:r>
    </w:p>
    <w:p w14:paraId="72B42514" w14:textId="4AAE1837" w:rsidR="0062100C" w:rsidRDefault="0062100C" w:rsidP="00A15AE6">
      <w:pPr>
        <w:pStyle w:val="Heading2"/>
      </w:pPr>
      <w:r>
        <w:t>Patent</w:t>
      </w:r>
    </w:p>
    <w:p w14:paraId="4B0438C8" w14:textId="11484680" w:rsidR="0062100C" w:rsidRPr="0062100C" w:rsidRDefault="007A23C2" w:rsidP="0062100C">
      <w:r>
        <w:t>“</w:t>
      </w:r>
      <w:r w:rsidR="006E516D" w:rsidRPr="00D269C1">
        <w:rPr>
          <w:b/>
          <w:bCs/>
        </w:rPr>
        <w:t xml:space="preserve">Apparatus, Methods, and Systems for Unstructured Data Flow in a Configurable Spatial </w:t>
      </w:r>
      <w:r w:rsidR="00D269C1" w:rsidRPr="00D269C1">
        <w:rPr>
          <w:b/>
          <w:bCs/>
        </w:rPr>
        <w:t>Accelerator</w:t>
      </w:r>
      <w:r w:rsidR="008A6CBE" w:rsidRPr="00D269C1">
        <w:rPr>
          <w:b/>
          <w:bCs/>
        </w:rPr>
        <w:t xml:space="preserve"> with Predicate Propagation and Merging</w:t>
      </w:r>
      <w:r w:rsidR="008A6CBE">
        <w:t>,</w:t>
      </w:r>
      <w:r>
        <w:t>”</w:t>
      </w:r>
      <w:r w:rsidR="008A6CBE">
        <w:t xml:space="preserve"> </w:t>
      </w:r>
      <w:r w:rsidR="008265A0">
        <w:t>Pablo</w:t>
      </w:r>
      <w:r w:rsidR="00146D1F">
        <w:t xml:space="preserve"> Halpern, </w:t>
      </w:r>
      <w:proofErr w:type="spellStart"/>
      <w:r w:rsidR="00146D1F">
        <w:t>Kermin</w:t>
      </w:r>
      <w:proofErr w:type="spellEnd"/>
      <w:r w:rsidR="00146D1F">
        <w:t xml:space="preserve"> E., Fleming, and James Sukha, Intel Corporation</w:t>
      </w:r>
      <w:hyperlink r:id="rId8" w:history="1">
        <w:r w:rsidR="006507ED" w:rsidRPr="006507ED">
          <w:rPr>
            <w:rStyle w:val="Hyperlink"/>
          </w:rPr>
          <w:t>, US Patent No. 11,307, 873-B2</w:t>
        </w:r>
      </w:hyperlink>
      <w:r w:rsidR="00DB15C3">
        <w:t xml:space="preserve">, </w:t>
      </w:r>
      <w:r w:rsidR="005A5C0B">
        <w:t>I</w:t>
      </w:r>
      <w:r w:rsidR="00146D1F">
        <w:t xml:space="preserve">ssued </w:t>
      </w:r>
      <w:r w:rsidR="00D269C1">
        <w:t>April 19, 2022.</w:t>
      </w:r>
      <w:r w:rsidR="00015BD4">
        <w:t xml:space="preserve"> </w:t>
      </w:r>
      <w:r w:rsidR="00E83BBF">
        <w:t>Invented</w:t>
      </w:r>
      <w:r w:rsidR="008148B9">
        <w:t xml:space="preserve"> a pair of</w:t>
      </w:r>
      <w:r w:rsidR="00362F30">
        <w:t xml:space="preserve"> data-flow</w:t>
      </w:r>
      <w:r w:rsidR="008148B9">
        <w:t xml:space="preserve"> elements that make it easier to compile traditional</w:t>
      </w:r>
      <w:r w:rsidR="008601B4">
        <w:t xml:space="preserve"> computer languages for a data-flow target architecture.</w:t>
      </w:r>
    </w:p>
    <w:p w14:paraId="25E301C4" w14:textId="72B05B86" w:rsidR="00B705D2" w:rsidRPr="00F303E6" w:rsidRDefault="00477134" w:rsidP="00A15AE6">
      <w:pPr>
        <w:pStyle w:val="Heading2"/>
      </w:pPr>
      <w:r w:rsidRPr="00F303E6">
        <w:t xml:space="preserve">Selected Accepted </w:t>
      </w:r>
      <w:r w:rsidR="00945F0D" w:rsidRPr="00F303E6">
        <w:t xml:space="preserve">C++ Standards </w:t>
      </w:r>
      <w:r w:rsidRPr="00F303E6">
        <w:t>Proposals</w:t>
      </w:r>
    </w:p>
    <w:p w14:paraId="5691B784" w14:textId="36574341" w:rsidR="00945F0D" w:rsidRPr="00F303E6" w:rsidRDefault="00945F0D" w:rsidP="00945F0D">
      <w:r w:rsidRPr="00F303E6">
        <w:t>Author/co-author of 50+ WG21 proposals, many adopted into the C++ standard</w:t>
      </w:r>
      <w:r w:rsidR="00CF6A11" w:rsidRPr="00F303E6">
        <w:t>, including:</w:t>
      </w:r>
    </w:p>
    <w:p w14:paraId="323AD421" w14:textId="1E09F94E" w:rsidR="00DF785A" w:rsidRPr="00F303E6" w:rsidRDefault="00526C58">
      <w:pPr>
        <w:pStyle w:val="ListBullet"/>
      </w:pPr>
      <w:hyperlink r:id="rId9" w:history="1">
        <w:r w:rsidRPr="00F303E6">
          <w:rPr>
            <w:rStyle w:val="Hyperlink"/>
          </w:rPr>
          <w:t>P3874</w:t>
        </w:r>
      </w:hyperlink>
      <w:r w:rsidRPr="00F303E6">
        <w:t>:</w:t>
      </w:r>
      <w:r w:rsidR="008C5301" w:rsidRPr="00F303E6">
        <w:t xml:space="preserve"> Should C++ be a memory-safe language? </w:t>
      </w:r>
      <w:r w:rsidR="00532AA5">
        <w:t>(</w:t>
      </w:r>
      <w:r w:rsidR="009132A3">
        <w:t>Directional</w:t>
      </w:r>
      <w:r w:rsidR="003A7C48">
        <w:t xml:space="preserve"> paper</w:t>
      </w:r>
      <w:r w:rsidR="00532AA5">
        <w:t xml:space="preserve">) </w:t>
      </w:r>
      <w:r w:rsidR="008C5301" w:rsidRPr="00F303E6">
        <w:t>(2026)</w:t>
      </w:r>
    </w:p>
    <w:p w14:paraId="5169F179" w14:textId="591C6AD2" w:rsidR="00B705D2" w:rsidRPr="00F303E6" w:rsidRDefault="005A1561">
      <w:pPr>
        <w:pStyle w:val="ListBullet"/>
      </w:pPr>
      <w:hyperlink r:id="rId10" w:history="1">
        <w:r w:rsidRPr="00F303E6">
          <w:rPr>
            <w:rStyle w:val="Hyperlink"/>
          </w:rPr>
          <w:t>P3091</w:t>
        </w:r>
      </w:hyperlink>
      <w:r w:rsidRPr="00F303E6">
        <w:t>: Improved associative container lookup (2025)</w:t>
      </w:r>
    </w:p>
    <w:p w14:paraId="79C8C987" w14:textId="6D788155" w:rsidR="00702373" w:rsidRPr="00F303E6" w:rsidRDefault="00702373" w:rsidP="00702373">
      <w:pPr>
        <w:pStyle w:val="ListBullet"/>
      </w:pPr>
      <w:hyperlink r:id="rId11" w:history="1">
        <w:r w:rsidRPr="00F303E6">
          <w:rPr>
            <w:rStyle w:val="Hyperlink"/>
          </w:rPr>
          <w:t>P2786</w:t>
        </w:r>
      </w:hyperlink>
      <w:r w:rsidRPr="00F303E6">
        <w:t>: Trivial Relocatability (</w:t>
      </w:r>
      <w:r w:rsidR="00F565CF" w:rsidRPr="00F303E6">
        <w:t>2025</w:t>
      </w:r>
      <w:r w:rsidRPr="00F303E6">
        <w:t>)</w:t>
      </w:r>
    </w:p>
    <w:p w14:paraId="68618C04" w14:textId="15E437CA" w:rsidR="00B705D2" w:rsidRPr="00F303E6" w:rsidRDefault="005B7BA6">
      <w:pPr>
        <w:pStyle w:val="ListBullet"/>
      </w:pPr>
      <w:hyperlink r:id="rId12" w:history="1">
        <w:r w:rsidRPr="00F303E6">
          <w:rPr>
            <w:rStyle w:val="Hyperlink"/>
          </w:rPr>
          <w:t>P2127</w:t>
        </w:r>
      </w:hyperlink>
      <w:r w:rsidRPr="00F303E6">
        <w:t>: Allocator-aware software design (2024)</w:t>
      </w:r>
    </w:p>
    <w:p w14:paraId="56550101" w14:textId="7649AB9A" w:rsidR="00E63D3A" w:rsidRPr="00F303E6" w:rsidRDefault="00E63D3A" w:rsidP="00E63D3A">
      <w:pPr>
        <w:pStyle w:val="ListBullet"/>
        <w:rPr>
          <w:color w:val="000000"/>
        </w:rPr>
      </w:pPr>
      <w:hyperlink r:id="rId13" w:history="1">
        <w:r w:rsidRPr="00F303E6">
          <w:rPr>
            <w:rStyle w:val="Hyperlink"/>
          </w:rPr>
          <w:t>P0155</w:t>
        </w:r>
      </w:hyperlink>
      <w:r w:rsidR="00C57EA3" w:rsidRPr="00F303E6">
        <w:rPr>
          <w:color w:val="000000"/>
        </w:rPr>
        <w:t xml:space="preserve">: </w:t>
      </w:r>
      <w:r w:rsidRPr="00F303E6">
        <w:t>Parallel Task Blocks (2015)</w:t>
      </w:r>
    </w:p>
    <w:p w14:paraId="01456639" w14:textId="557B1D73" w:rsidR="00B705D2" w:rsidRPr="00F303E6" w:rsidRDefault="005B7BA6">
      <w:pPr>
        <w:pStyle w:val="ListBullet"/>
      </w:pPr>
      <w:hyperlink r:id="rId14" w:history="1">
        <w:r w:rsidRPr="00F303E6">
          <w:rPr>
            <w:rStyle w:val="Hyperlink"/>
          </w:rPr>
          <w:t>N3916</w:t>
        </w:r>
      </w:hyperlink>
      <w:r w:rsidRPr="00F303E6">
        <w:t>: Polymorphic memory resources (2014)</w:t>
      </w:r>
    </w:p>
    <w:p w14:paraId="5E6F5A58" w14:textId="746231A8" w:rsidR="00B705D2" w:rsidRPr="00F303E6" w:rsidRDefault="005B7BA6">
      <w:pPr>
        <w:pStyle w:val="ListBullet"/>
      </w:pPr>
      <w:hyperlink r:id="rId15" w:history="1">
        <w:r w:rsidRPr="00F303E6">
          <w:rPr>
            <w:rStyle w:val="Hyperlink"/>
          </w:rPr>
          <w:t>N2554</w:t>
        </w:r>
      </w:hyperlink>
      <w:r w:rsidRPr="00F303E6">
        <w:t>: Scoped allocator model (2008)</w:t>
      </w:r>
    </w:p>
    <w:p w14:paraId="70E9C04D" w14:textId="508C89AE" w:rsidR="00B705D2" w:rsidRPr="00F303E6" w:rsidRDefault="00D404DA" w:rsidP="00BF24A7">
      <w:pPr>
        <w:pStyle w:val="Heading2"/>
      </w:pPr>
      <w:r w:rsidRPr="00F303E6">
        <w:t>Publications and Talks</w:t>
      </w:r>
    </w:p>
    <w:p w14:paraId="52834993" w14:textId="2C0F24EA" w:rsidR="00B705D2" w:rsidRPr="00F303E6" w:rsidRDefault="004A5583" w:rsidP="00BF24A7">
      <w:pPr>
        <w:pStyle w:val="ListBullet"/>
        <w:keepNext/>
      </w:pPr>
      <w:r w:rsidRPr="00F303E6">
        <w:t xml:space="preserve">Book: </w:t>
      </w:r>
      <w:hyperlink r:id="rId16" w:history="1">
        <w:r w:rsidRPr="00F303E6">
          <w:rPr>
            <w:rStyle w:val="Hyperlink"/>
            <w:i/>
            <w:iCs/>
          </w:rPr>
          <w:t>The C++ Standard Library from Scratch</w:t>
        </w:r>
      </w:hyperlink>
      <w:r w:rsidRPr="00F303E6">
        <w:t xml:space="preserve"> (</w:t>
      </w:r>
      <w:proofErr w:type="spellStart"/>
      <w:r w:rsidRPr="00F303E6">
        <w:t>Que</w:t>
      </w:r>
      <w:proofErr w:type="spellEnd"/>
      <w:r w:rsidRPr="00F303E6">
        <w:t>, 1999)</w:t>
      </w:r>
    </w:p>
    <w:p w14:paraId="11AA7322" w14:textId="4D37069D" w:rsidR="00B705D2" w:rsidRPr="00F303E6" w:rsidRDefault="004A5583" w:rsidP="00BF24A7">
      <w:pPr>
        <w:pStyle w:val="ListBullet"/>
        <w:keepNext/>
      </w:pPr>
      <w:hyperlink r:id="rId17" w:history="1">
        <w:r w:rsidRPr="00F303E6">
          <w:rPr>
            <w:rStyle w:val="Hyperlink"/>
          </w:rPr>
          <w:t xml:space="preserve">10+ </w:t>
        </w:r>
        <w:proofErr w:type="spellStart"/>
        <w:r w:rsidRPr="00F303E6">
          <w:rPr>
            <w:rStyle w:val="Hyperlink"/>
          </w:rPr>
          <w:t>CppCon</w:t>
        </w:r>
        <w:proofErr w:type="spellEnd"/>
      </w:hyperlink>
      <w:r w:rsidRPr="00F303E6">
        <w:t xml:space="preserve"> talks on allocators, parallelism, and modern C++</w:t>
      </w:r>
    </w:p>
    <w:p w14:paraId="530F93F3" w14:textId="4BB8D9F3" w:rsidR="00B705D2" w:rsidRPr="00F303E6" w:rsidRDefault="00477134">
      <w:pPr>
        <w:pStyle w:val="ListBullet"/>
      </w:pPr>
      <w:r w:rsidRPr="00F303E6">
        <w:t>SPAA 2009 Best Paper</w:t>
      </w:r>
      <w:r w:rsidR="00721425" w:rsidRPr="00F303E6">
        <w:t>:</w:t>
      </w:r>
      <w:r w:rsidRPr="00F303E6">
        <w:t xml:space="preserve"> </w:t>
      </w:r>
      <w:hyperlink r:id="rId18" w:history="1">
        <w:r w:rsidR="00721425" w:rsidRPr="00F303E6">
          <w:rPr>
            <w:rStyle w:val="Hyperlink"/>
            <w:i/>
          </w:rPr>
          <w:t xml:space="preserve">Reducers and other </w:t>
        </w:r>
        <w:proofErr w:type="spellStart"/>
        <w:r w:rsidR="00721425" w:rsidRPr="00F303E6">
          <w:rPr>
            <w:rStyle w:val="Hyperlink"/>
            <w:i/>
          </w:rPr>
          <w:t>Cilk</w:t>
        </w:r>
        <w:proofErr w:type="spellEnd"/>
        <w:r w:rsidR="00721425" w:rsidRPr="00F303E6">
          <w:rPr>
            <w:rStyle w:val="Hyperlink"/>
            <w:i/>
          </w:rPr>
          <w:t xml:space="preserve">++ </w:t>
        </w:r>
        <w:proofErr w:type="spellStart"/>
        <w:r w:rsidR="00721425" w:rsidRPr="00F303E6">
          <w:rPr>
            <w:rStyle w:val="Hyperlink"/>
            <w:i/>
          </w:rPr>
          <w:t>Hyperobjects</w:t>
        </w:r>
        <w:proofErr w:type="spellEnd"/>
      </w:hyperlink>
    </w:p>
    <w:p w14:paraId="17ABBEC0" w14:textId="77777777" w:rsidR="00B705D2" w:rsidRPr="00F303E6" w:rsidRDefault="00477134" w:rsidP="00B862BD">
      <w:pPr>
        <w:pStyle w:val="Heading2"/>
      </w:pPr>
      <w:r w:rsidRPr="00F303E6">
        <w:t>Professional Experience</w:t>
      </w:r>
    </w:p>
    <w:p w14:paraId="32C18DB0" w14:textId="62995A6A" w:rsidR="00B705D2" w:rsidRPr="00F303E6" w:rsidRDefault="00477134" w:rsidP="00F138ED">
      <w:pPr>
        <w:pStyle w:val="JobTitle"/>
      </w:pPr>
      <w:r w:rsidRPr="00F303E6">
        <w:t>C++ Development Consultant — Halpern-Wight, Inc. | 2019–2026</w:t>
      </w:r>
    </w:p>
    <w:p w14:paraId="46656CC8" w14:textId="567DAC95" w:rsidR="00B705D2" w:rsidRPr="00F303E6" w:rsidRDefault="00477134">
      <w:pPr>
        <w:pStyle w:val="ListBullet"/>
      </w:pPr>
      <w:r w:rsidRPr="00F303E6">
        <w:t>Led design and implementation of allocator-aware extensions to</w:t>
      </w:r>
      <w:r w:rsidR="00512874" w:rsidRPr="00F303E6">
        <w:t xml:space="preserve"> </w:t>
      </w:r>
      <w:r w:rsidRPr="00F303E6">
        <w:t>Bloomberg’s</w:t>
      </w:r>
      <w:r w:rsidR="003F5CE9" w:rsidRPr="00F303E6">
        <w:t xml:space="preserve"> (client)</w:t>
      </w:r>
      <w:r w:rsidRPr="00F303E6">
        <w:t xml:space="preserve"> </w:t>
      </w:r>
      <w:r w:rsidR="00B8186C" w:rsidRPr="00F303E6">
        <w:t>core libraries</w:t>
      </w:r>
      <w:r w:rsidRPr="00F303E6">
        <w:t xml:space="preserve">, aligning with C++17 </w:t>
      </w:r>
      <w:proofErr w:type="spellStart"/>
      <w:r w:rsidRPr="00F303E6">
        <w:t>pmr</w:t>
      </w:r>
      <w:proofErr w:type="spellEnd"/>
      <w:r w:rsidR="00B8186C" w:rsidRPr="00F303E6">
        <w:t xml:space="preserve"> allocator model</w:t>
      </w:r>
    </w:p>
    <w:p w14:paraId="3C0B1850" w14:textId="77777777" w:rsidR="00B705D2" w:rsidRPr="00F303E6" w:rsidRDefault="00477134">
      <w:pPr>
        <w:pStyle w:val="ListBullet"/>
      </w:pPr>
      <w:r w:rsidRPr="00F303E6">
        <w:t>Authored documentation clarifying allocator model semantics and usage</w:t>
      </w:r>
    </w:p>
    <w:p w14:paraId="10B07EDF" w14:textId="77777777" w:rsidR="00B705D2" w:rsidRPr="00F303E6" w:rsidRDefault="00477134">
      <w:pPr>
        <w:pStyle w:val="ListBullet"/>
      </w:pPr>
      <w:r w:rsidRPr="00F303E6">
        <w:t>Conducted design and code reviews for core C++ infrastructure</w:t>
      </w:r>
    </w:p>
    <w:p w14:paraId="5DFFE144" w14:textId="77777777" w:rsidR="00B705D2" w:rsidRPr="00F303E6" w:rsidRDefault="00477134">
      <w:pPr>
        <w:pStyle w:val="ListBullet"/>
      </w:pPr>
      <w:r w:rsidRPr="00F303E6">
        <w:t>Collaborated on WG21 proposals improving allocator usability</w:t>
      </w:r>
    </w:p>
    <w:p w14:paraId="3C71C6A5" w14:textId="2FA132FD" w:rsidR="00B705D2" w:rsidRPr="00F303E6" w:rsidRDefault="00477134">
      <w:pPr>
        <w:pStyle w:val="ListBullet"/>
      </w:pPr>
      <w:r w:rsidRPr="00F303E6">
        <w:t>Coordinated</w:t>
      </w:r>
      <w:r w:rsidR="00EC17AB" w:rsidRPr="00F303E6">
        <w:t xml:space="preserve"> team of</w:t>
      </w:r>
      <w:r w:rsidRPr="00F303E6">
        <w:t xml:space="preserve"> compiler engineers implementing standards-aligned features</w:t>
      </w:r>
    </w:p>
    <w:p w14:paraId="73DE72B8" w14:textId="77777777" w:rsidR="00B705D2" w:rsidRPr="00F303E6" w:rsidRDefault="00477134" w:rsidP="00D70094">
      <w:pPr>
        <w:pStyle w:val="JobTitle"/>
      </w:pPr>
      <w:r w:rsidRPr="00F303E6">
        <w:t>Parallel Programming Languages Architect — Intel Corporation | 2009–2019</w:t>
      </w:r>
    </w:p>
    <w:p w14:paraId="37E3E153" w14:textId="77777777" w:rsidR="00B705D2" w:rsidRPr="00F303E6" w:rsidRDefault="00477134">
      <w:pPr>
        <w:pStyle w:val="ListBullet"/>
      </w:pPr>
      <w:r w:rsidRPr="00F303E6">
        <w:t>Chaired cross-organization effort to unify parallelism strategy</w:t>
      </w:r>
    </w:p>
    <w:p w14:paraId="3C47F6F5" w14:textId="77777777" w:rsidR="00B705D2" w:rsidRPr="00F303E6" w:rsidRDefault="00477134">
      <w:pPr>
        <w:pStyle w:val="ListBullet"/>
      </w:pPr>
      <w:r w:rsidRPr="00F303E6">
        <w:t>Drove design of language and library features across C, C++, Fortran, and OpenMP</w:t>
      </w:r>
    </w:p>
    <w:p w14:paraId="084223E6" w14:textId="3718B768" w:rsidR="009017C9" w:rsidRPr="00F303E6" w:rsidRDefault="009017C9" w:rsidP="009017C9">
      <w:pPr>
        <w:pStyle w:val="ListBullet"/>
      </w:pPr>
      <w:r w:rsidRPr="00F303E6">
        <w:t>Prototyped parallelism features in Clang front end and LLVM back end</w:t>
      </w:r>
      <w:r w:rsidR="000E0124">
        <w:t xml:space="preserve"> (see Patents)</w:t>
      </w:r>
    </w:p>
    <w:p w14:paraId="2FD9EB9F" w14:textId="77777777" w:rsidR="00B705D2" w:rsidRPr="00F303E6" w:rsidRDefault="00477134">
      <w:pPr>
        <w:pStyle w:val="ListBullet"/>
      </w:pPr>
      <w:r w:rsidRPr="00F303E6">
        <w:t xml:space="preserve">Refactored </w:t>
      </w:r>
      <w:proofErr w:type="spellStart"/>
      <w:r w:rsidRPr="00F303E6">
        <w:t>Cilk</w:t>
      </w:r>
      <w:proofErr w:type="spellEnd"/>
      <w:r w:rsidRPr="00F303E6">
        <w:t xml:space="preserve"> runtime scheduler for open-source release</w:t>
      </w:r>
    </w:p>
    <w:p w14:paraId="329AC32C" w14:textId="77777777" w:rsidR="00B705D2" w:rsidRPr="00F303E6" w:rsidRDefault="00477134">
      <w:pPr>
        <w:pStyle w:val="ListBullet"/>
      </w:pPr>
      <w:r w:rsidRPr="00F303E6">
        <w:t>Delivered training on parallel programming systems</w:t>
      </w:r>
    </w:p>
    <w:p w14:paraId="763E2D19" w14:textId="77777777" w:rsidR="00B705D2" w:rsidRPr="00F303E6" w:rsidRDefault="00477134" w:rsidP="00D70094">
      <w:pPr>
        <w:pStyle w:val="JobTitle"/>
      </w:pPr>
      <w:r w:rsidRPr="00F303E6">
        <w:t xml:space="preserve">Member of Technical Staff — </w:t>
      </w:r>
      <w:proofErr w:type="spellStart"/>
      <w:r w:rsidRPr="00F303E6">
        <w:t>Cilk</w:t>
      </w:r>
      <w:proofErr w:type="spellEnd"/>
      <w:r w:rsidRPr="00F303E6">
        <w:t xml:space="preserve"> Arts | 2007–2009</w:t>
      </w:r>
    </w:p>
    <w:p w14:paraId="4A55082D" w14:textId="77777777" w:rsidR="00B705D2" w:rsidRPr="00F303E6" w:rsidRDefault="00477134">
      <w:pPr>
        <w:pStyle w:val="ListBullet"/>
      </w:pPr>
      <w:r w:rsidRPr="00F303E6">
        <w:t xml:space="preserve">Guided evolution of </w:t>
      </w:r>
      <w:proofErr w:type="spellStart"/>
      <w:r w:rsidRPr="00F303E6">
        <w:t>Cilk</w:t>
      </w:r>
      <w:proofErr w:type="spellEnd"/>
      <w:r w:rsidRPr="00F303E6">
        <w:t>++ language design</w:t>
      </w:r>
    </w:p>
    <w:p w14:paraId="3B2775FF" w14:textId="77777777" w:rsidR="00B705D2" w:rsidRPr="00F303E6" w:rsidRDefault="00477134">
      <w:pPr>
        <w:pStyle w:val="ListBullet"/>
      </w:pPr>
      <w:r w:rsidRPr="00F303E6">
        <w:t>Implemented parallel loop constructs in compiler front end</w:t>
      </w:r>
    </w:p>
    <w:p w14:paraId="73E694B2" w14:textId="77777777" w:rsidR="00B705D2" w:rsidRPr="00F303E6" w:rsidRDefault="00477134">
      <w:pPr>
        <w:pStyle w:val="ListBullet"/>
      </w:pPr>
      <w:r w:rsidRPr="00F303E6">
        <w:t>Contributed to work-stealing scheduler</w:t>
      </w:r>
    </w:p>
    <w:p w14:paraId="6FE3616E" w14:textId="77777777" w:rsidR="00B705D2" w:rsidRPr="00F303E6" w:rsidRDefault="00477134">
      <w:pPr>
        <w:pStyle w:val="ListBullet"/>
      </w:pPr>
      <w:r w:rsidRPr="00F303E6">
        <w:t>Designed reducer abstractions (SPAA award-winning work)</w:t>
      </w:r>
    </w:p>
    <w:p w14:paraId="011DA10A" w14:textId="77777777" w:rsidR="00B705D2" w:rsidRPr="00F303E6" w:rsidRDefault="00477134" w:rsidP="00D70094">
      <w:pPr>
        <w:pStyle w:val="JobTitle"/>
      </w:pPr>
      <w:r w:rsidRPr="00F303E6">
        <w:t>Senior Software Engineer — Bloomberg LP | 2003–2007</w:t>
      </w:r>
    </w:p>
    <w:p w14:paraId="68B7BBA5" w14:textId="77777777" w:rsidR="00B705D2" w:rsidRPr="00F303E6" w:rsidRDefault="00477134">
      <w:pPr>
        <w:pStyle w:val="ListBullet"/>
      </w:pPr>
      <w:r w:rsidRPr="00F303E6">
        <w:t>Led team building C++ interface layer for rapid application development</w:t>
      </w:r>
    </w:p>
    <w:p w14:paraId="6BA69FED" w14:textId="77777777" w:rsidR="00B705D2" w:rsidRPr="00F303E6" w:rsidRDefault="00477134">
      <w:pPr>
        <w:pStyle w:val="ListBullet"/>
      </w:pPr>
      <w:r w:rsidRPr="00F303E6">
        <w:t>Achieved near-100% test coverage in core libraries</w:t>
      </w:r>
    </w:p>
    <w:p w14:paraId="72523D7B" w14:textId="77777777" w:rsidR="00B705D2" w:rsidRPr="00F303E6" w:rsidRDefault="00477134">
      <w:pPr>
        <w:pStyle w:val="ListBullet"/>
      </w:pPr>
      <w:r w:rsidRPr="00F303E6">
        <w:t>Implemented custom STL with advanced allocator model support</w:t>
      </w:r>
    </w:p>
    <w:p w14:paraId="580D9796" w14:textId="77777777" w:rsidR="00B705D2" w:rsidRPr="00F303E6" w:rsidRDefault="00477134">
      <w:pPr>
        <w:pStyle w:val="ListBullet"/>
      </w:pPr>
      <w:r w:rsidRPr="00F303E6">
        <w:t>Authored tools and training to improve engineering practices</w:t>
      </w:r>
    </w:p>
    <w:p w14:paraId="1C7D31BB" w14:textId="77777777" w:rsidR="00B705D2" w:rsidRPr="00F303E6" w:rsidRDefault="00477134" w:rsidP="00D70094">
      <w:pPr>
        <w:pStyle w:val="JobTitle"/>
      </w:pPr>
      <w:r w:rsidRPr="00F303E6">
        <w:t>Earlier Career</w:t>
      </w:r>
    </w:p>
    <w:p w14:paraId="09E99D6A" w14:textId="77777777" w:rsidR="00B705D2" w:rsidRPr="00F303E6" w:rsidRDefault="00477134">
      <w:r w:rsidRPr="00F303E6">
        <w:t>Founder and consultant (Halpern-Wight Inc.), product developer (CLI Power Tools), and contributor across networking, embedded systems, and tooling domains.</w:t>
      </w:r>
    </w:p>
    <w:p w14:paraId="6248B41D" w14:textId="77777777" w:rsidR="00B705D2" w:rsidRPr="00F303E6" w:rsidRDefault="00477134" w:rsidP="00D70094">
      <w:pPr>
        <w:pStyle w:val="JobTitle"/>
      </w:pPr>
      <w:r w:rsidRPr="00F303E6">
        <w:t>Education</w:t>
      </w:r>
    </w:p>
    <w:p w14:paraId="21CE11E7" w14:textId="4F5C4E26" w:rsidR="00B705D2" w:rsidRPr="00F303E6" w:rsidRDefault="00477134">
      <w:r w:rsidRPr="00F303E6">
        <w:t>B.A., Computer Science — Hampshire College</w:t>
      </w:r>
      <w:r w:rsidR="00780F12">
        <w:br/>
      </w:r>
      <w:r w:rsidRPr="00F303E6">
        <w:t>Senior Thesis: Language Extensions for Improved Data Abstraction</w:t>
      </w:r>
    </w:p>
    <w:sectPr w:rsidR="00B705D2" w:rsidRPr="00F303E6" w:rsidSect="00034616">
      <w:footerReference w:type="default" r:id="rId1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64FD2" w14:textId="77777777" w:rsidR="005513F4" w:rsidRDefault="005513F4" w:rsidP="00235BD1">
      <w:pPr>
        <w:spacing w:after="0" w:line="240" w:lineRule="auto"/>
      </w:pPr>
      <w:r>
        <w:separator/>
      </w:r>
    </w:p>
  </w:endnote>
  <w:endnote w:type="continuationSeparator" w:id="0">
    <w:p w14:paraId="308C5247" w14:textId="77777777" w:rsidR="005513F4" w:rsidRDefault="005513F4" w:rsidP="00235B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709043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5FD63B4" w14:textId="77126000" w:rsidR="00235BD1" w:rsidRDefault="00235BD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3481BF5" w14:textId="77777777" w:rsidR="00235BD1" w:rsidRDefault="00235B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3BCF5" w14:textId="77777777" w:rsidR="005513F4" w:rsidRDefault="005513F4" w:rsidP="00235BD1">
      <w:pPr>
        <w:spacing w:after="0" w:line="240" w:lineRule="auto"/>
      </w:pPr>
      <w:r>
        <w:separator/>
      </w:r>
    </w:p>
  </w:footnote>
  <w:footnote w:type="continuationSeparator" w:id="0">
    <w:p w14:paraId="6D895834" w14:textId="77777777" w:rsidR="005513F4" w:rsidRDefault="005513F4" w:rsidP="00235B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51878B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6714702">
    <w:abstractNumId w:val="8"/>
  </w:num>
  <w:num w:numId="2" w16cid:durableId="852501890">
    <w:abstractNumId w:val="6"/>
  </w:num>
  <w:num w:numId="3" w16cid:durableId="1109663451">
    <w:abstractNumId w:val="5"/>
  </w:num>
  <w:num w:numId="4" w16cid:durableId="165558802">
    <w:abstractNumId w:val="4"/>
  </w:num>
  <w:num w:numId="5" w16cid:durableId="532112966">
    <w:abstractNumId w:val="7"/>
  </w:num>
  <w:num w:numId="6" w16cid:durableId="1327785037">
    <w:abstractNumId w:val="3"/>
  </w:num>
  <w:num w:numId="7" w16cid:durableId="269817248">
    <w:abstractNumId w:val="2"/>
  </w:num>
  <w:num w:numId="8" w16cid:durableId="1814055886">
    <w:abstractNumId w:val="1"/>
  </w:num>
  <w:num w:numId="9" w16cid:durableId="1770655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BD4"/>
    <w:rsid w:val="0002754B"/>
    <w:rsid w:val="00034616"/>
    <w:rsid w:val="00034AC4"/>
    <w:rsid w:val="000359F6"/>
    <w:rsid w:val="0006063C"/>
    <w:rsid w:val="000E0124"/>
    <w:rsid w:val="000F1562"/>
    <w:rsid w:val="00103F05"/>
    <w:rsid w:val="001201D5"/>
    <w:rsid w:val="00146D1F"/>
    <w:rsid w:val="0015074B"/>
    <w:rsid w:val="001D16FB"/>
    <w:rsid w:val="001D67E0"/>
    <w:rsid w:val="001E19CD"/>
    <w:rsid w:val="00235BD1"/>
    <w:rsid w:val="0027058E"/>
    <w:rsid w:val="0029639D"/>
    <w:rsid w:val="002A728D"/>
    <w:rsid w:val="002E2286"/>
    <w:rsid w:val="002E45F4"/>
    <w:rsid w:val="00324891"/>
    <w:rsid w:val="00326F90"/>
    <w:rsid w:val="00362F30"/>
    <w:rsid w:val="00382A29"/>
    <w:rsid w:val="003A7C48"/>
    <w:rsid w:val="003B20BA"/>
    <w:rsid w:val="003D374B"/>
    <w:rsid w:val="003F5CE9"/>
    <w:rsid w:val="00477134"/>
    <w:rsid w:val="004A5583"/>
    <w:rsid w:val="00512874"/>
    <w:rsid w:val="00526C58"/>
    <w:rsid w:val="00530507"/>
    <w:rsid w:val="00532AA5"/>
    <w:rsid w:val="005513F4"/>
    <w:rsid w:val="005A1561"/>
    <w:rsid w:val="005A5C0B"/>
    <w:rsid w:val="005B7BA6"/>
    <w:rsid w:val="0062100C"/>
    <w:rsid w:val="006507ED"/>
    <w:rsid w:val="00657A10"/>
    <w:rsid w:val="00684DD3"/>
    <w:rsid w:val="006E516D"/>
    <w:rsid w:val="00702373"/>
    <w:rsid w:val="00712EB1"/>
    <w:rsid w:val="00721425"/>
    <w:rsid w:val="0074603E"/>
    <w:rsid w:val="007647C7"/>
    <w:rsid w:val="00780F12"/>
    <w:rsid w:val="007A23C2"/>
    <w:rsid w:val="008148B9"/>
    <w:rsid w:val="008265A0"/>
    <w:rsid w:val="008601B4"/>
    <w:rsid w:val="0087098B"/>
    <w:rsid w:val="008A6CBE"/>
    <w:rsid w:val="008C5301"/>
    <w:rsid w:val="008D0BB6"/>
    <w:rsid w:val="008F1BA3"/>
    <w:rsid w:val="009017C9"/>
    <w:rsid w:val="00906041"/>
    <w:rsid w:val="009132A3"/>
    <w:rsid w:val="009427A5"/>
    <w:rsid w:val="00945F0D"/>
    <w:rsid w:val="009F36D6"/>
    <w:rsid w:val="00A0492E"/>
    <w:rsid w:val="00A15AE6"/>
    <w:rsid w:val="00A17F80"/>
    <w:rsid w:val="00A32F62"/>
    <w:rsid w:val="00AA1D8D"/>
    <w:rsid w:val="00B36E2A"/>
    <w:rsid w:val="00B47730"/>
    <w:rsid w:val="00B705D2"/>
    <w:rsid w:val="00B8186C"/>
    <w:rsid w:val="00B862BD"/>
    <w:rsid w:val="00B87724"/>
    <w:rsid w:val="00BA20D6"/>
    <w:rsid w:val="00BF24A7"/>
    <w:rsid w:val="00C152AD"/>
    <w:rsid w:val="00C459D0"/>
    <w:rsid w:val="00C57EA3"/>
    <w:rsid w:val="00C96030"/>
    <w:rsid w:val="00CB0664"/>
    <w:rsid w:val="00CF6A11"/>
    <w:rsid w:val="00D269C1"/>
    <w:rsid w:val="00D404DA"/>
    <w:rsid w:val="00D70094"/>
    <w:rsid w:val="00DB15C3"/>
    <w:rsid w:val="00DF785A"/>
    <w:rsid w:val="00E42BE8"/>
    <w:rsid w:val="00E61ADC"/>
    <w:rsid w:val="00E63D3A"/>
    <w:rsid w:val="00E83BBF"/>
    <w:rsid w:val="00E90CA9"/>
    <w:rsid w:val="00EC17AB"/>
    <w:rsid w:val="00EC2935"/>
    <w:rsid w:val="00F04271"/>
    <w:rsid w:val="00F138ED"/>
    <w:rsid w:val="00F303E6"/>
    <w:rsid w:val="00F565CF"/>
    <w:rsid w:val="00F75799"/>
    <w:rsid w:val="00F96FD0"/>
    <w:rsid w:val="00FC693F"/>
    <w:rsid w:val="00FF7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30"/>
  <w15:docId w15:val="{775DDF46-7668-43CD-9E8A-5336089C8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5F0D"/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7724"/>
    <w:pPr>
      <w:keepNext/>
      <w:keepLines/>
      <w:spacing w:before="480" w:after="0"/>
      <w:outlineLvl w:val="0"/>
    </w:pPr>
    <w:rPr>
      <w:rFonts w:eastAsiaTheme="majorEastAsia" w:cstheme="majorBidi"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186C"/>
    <w:pPr>
      <w:keepNext/>
      <w:keepLines/>
      <w:spacing w:before="200" w:after="120"/>
      <w:outlineLvl w:val="1"/>
    </w:pPr>
    <w:rPr>
      <w:rFonts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87724"/>
    <w:rPr>
      <w:rFonts w:ascii="Aptos" w:eastAsiaTheme="majorEastAsia" w:hAnsi="Aptos" w:cstheme="majorBidi"/>
      <w:bCs/>
      <w:color w:val="365F91" w:themeColor="accent1" w:themeShade="BF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8186C"/>
    <w:rPr>
      <w:rFonts w:ascii="Aptos" w:eastAsiaTheme="majorEastAsia" w:hAnsi="Aptos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JobTitle">
    <w:name w:val="Job Title"/>
    <w:basedOn w:val="Normal"/>
    <w:next w:val="Normal"/>
    <w:link w:val="JobTitleChar"/>
    <w:qFormat/>
    <w:rsid w:val="00B8186C"/>
    <w:pPr>
      <w:keepNext/>
      <w:keepLines/>
      <w:spacing w:after="0"/>
    </w:pPr>
    <w:rPr>
      <w:b/>
    </w:rPr>
  </w:style>
  <w:style w:type="character" w:customStyle="1" w:styleId="JobTitleChar">
    <w:name w:val="Job Title Char"/>
    <w:basedOn w:val="DefaultParagraphFont"/>
    <w:link w:val="JobTitle"/>
    <w:rsid w:val="00B8186C"/>
    <w:rPr>
      <w:rFonts w:ascii="Aptos" w:hAnsi="Aptos"/>
      <w:b/>
    </w:rPr>
  </w:style>
  <w:style w:type="character" w:styleId="Hyperlink">
    <w:name w:val="Hyperlink"/>
    <w:basedOn w:val="DefaultParagraphFont"/>
    <w:uiPriority w:val="99"/>
    <w:unhideWhenUsed/>
    <w:rsid w:val="004A558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5583"/>
    <w:rPr>
      <w:color w:val="605E5C"/>
      <w:shd w:val="clear" w:color="auto" w:fill="E1DFDD"/>
    </w:rPr>
  </w:style>
  <w:style w:type="paragraph" w:customStyle="1" w:styleId="Blockquote">
    <w:name w:val="Blockquote"/>
    <w:basedOn w:val="Normal"/>
    <w:rsid w:val="00E63D3A"/>
    <w:pPr>
      <w:keepLines/>
      <w:spacing w:before="120" w:after="40" w:line="240" w:lineRule="auto"/>
      <w:ind w:left="360" w:right="360"/>
    </w:pPr>
    <w:rPr>
      <w:rFonts w:eastAsia="Times New Roman" w:cs="Times New Roman"/>
      <w:snapToGrid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pubs.uspto.gov/api/pdf/downloadPdf/11307873?requestToken=eyJzdWIiOiI1MDQxNDI5ZS00YmI5LTRiZDEtOGFjOS1kZmI3NjI1MjFjNGMiLCJ2ZXIiOiIzZGYwOWZkZi1jOTliLTQ4YTUtOGZiOS1jYWY3NDg2NWNiNDQiLCJleHAiOjB9" TargetMode="External"/><Relationship Id="rId13" Type="http://schemas.openxmlformats.org/officeDocument/2006/relationships/hyperlink" Target="http://www.open-std.org/JTC1/SC22/WG21/docs/papers/2015/p0155r0.pdf" TargetMode="External"/><Relationship Id="rId18" Type="http://schemas.openxmlformats.org/officeDocument/2006/relationships/hyperlink" Target="http://www.fftw.org/~athena/papers/hyper.pdf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://wg21.link/P2127" TargetMode="External"/><Relationship Id="rId17" Type="http://schemas.openxmlformats.org/officeDocument/2006/relationships/hyperlink" Target="https://www.youtube.com/results?search_query=pablo+halpern+cppcon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halpernwightsoftware.com/stdlib-scratch/index.html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g21.link/P2786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g21.link/N2554" TargetMode="External"/><Relationship Id="rId10" Type="http://schemas.openxmlformats.org/officeDocument/2006/relationships/hyperlink" Target="http://wg21.link/P3091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wg21.link/P3874" TargetMode="External"/><Relationship Id="rId14" Type="http://schemas.openxmlformats.org/officeDocument/2006/relationships/hyperlink" Target="http://wg21.link/N391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589</Words>
  <Characters>3994</Characters>
  <Application>Microsoft Office Word</Application>
  <DocSecurity>0</DocSecurity>
  <Lines>79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Halpern</dc:creator>
  <cp:keywords/>
  <dc:description>generated by python-docx</dc:description>
  <cp:lastModifiedBy>Pablo Halpern</cp:lastModifiedBy>
  <cp:revision>2</cp:revision>
  <cp:lastPrinted>2026-03-29T21:47:00Z</cp:lastPrinted>
  <dcterms:created xsi:type="dcterms:W3CDTF">2026-05-19T19:59:00Z</dcterms:created>
  <dcterms:modified xsi:type="dcterms:W3CDTF">2026-05-19T19:59:00Z</dcterms:modified>
  <cp:category/>
</cp:coreProperties>
</file>