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055415" w:rsidRDefault="00476834" w:rsidP="00B86675">
      <w:pPr>
        <w:spacing w:after="0"/>
        <w:jc w:val="both"/>
        <w:rPr>
          <w:rFonts w:ascii="Times New Roman" w:hAnsi="Times New Roman" w:cs="Times New Roman"/>
          <w:sz w:val="24"/>
          <w:szCs w:val="24"/>
        </w:rPr>
      </w:pPr>
    </w:p>
    <w:p w14:paraId="2637F9A8" w14:textId="4C7161A5" w:rsidR="00476834" w:rsidRPr="00055415" w:rsidRDefault="00476834" w:rsidP="00B86675">
      <w:pPr>
        <w:spacing w:after="0"/>
        <w:jc w:val="both"/>
        <w:rPr>
          <w:rFonts w:ascii="Times New Roman" w:hAnsi="Times New Roman" w:cs="Times New Roman"/>
          <w:sz w:val="24"/>
          <w:szCs w:val="24"/>
        </w:rPr>
      </w:pPr>
    </w:p>
    <w:p w14:paraId="34BBD8F3" w14:textId="257EAC3C" w:rsidR="00476834" w:rsidRPr="00055415" w:rsidRDefault="00476834" w:rsidP="00B86675">
      <w:pPr>
        <w:spacing w:after="0"/>
        <w:jc w:val="both"/>
        <w:rPr>
          <w:rFonts w:ascii="Times New Roman" w:hAnsi="Times New Roman" w:cs="Times New Roman"/>
          <w:sz w:val="24"/>
          <w:szCs w:val="24"/>
        </w:rPr>
      </w:pPr>
    </w:p>
    <w:p w14:paraId="07A237FE" w14:textId="0A7A3F9F" w:rsidR="00476834" w:rsidRPr="00055415" w:rsidRDefault="00476834" w:rsidP="00B86675">
      <w:pPr>
        <w:spacing w:after="0"/>
        <w:jc w:val="both"/>
        <w:rPr>
          <w:rFonts w:ascii="Times New Roman" w:hAnsi="Times New Roman" w:cs="Times New Roman"/>
          <w:sz w:val="24"/>
          <w:szCs w:val="24"/>
        </w:rPr>
      </w:pPr>
    </w:p>
    <w:p w14:paraId="0EE75E1A" w14:textId="24B7FAA0" w:rsidR="00476834" w:rsidRPr="00055415" w:rsidRDefault="00476834" w:rsidP="00B86675">
      <w:pPr>
        <w:spacing w:after="0"/>
        <w:jc w:val="both"/>
        <w:rPr>
          <w:rFonts w:ascii="Times New Roman" w:hAnsi="Times New Roman" w:cs="Times New Roman"/>
          <w:sz w:val="24"/>
          <w:szCs w:val="24"/>
        </w:rPr>
      </w:pPr>
    </w:p>
    <w:p w14:paraId="411686F2" w14:textId="1843BBF2" w:rsidR="00DF0FC9" w:rsidRPr="00055415" w:rsidRDefault="00DF0FC9" w:rsidP="00B86675">
      <w:pPr>
        <w:spacing w:after="0"/>
        <w:jc w:val="both"/>
        <w:rPr>
          <w:rFonts w:ascii="Times New Roman" w:hAnsi="Times New Roman" w:cs="Times New Roman"/>
          <w:sz w:val="24"/>
          <w:szCs w:val="24"/>
        </w:rPr>
      </w:pPr>
    </w:p>
    <w:p w14:paraId="0ADBE3BD" w14:textId="77777777" w:rsidR="00DF0FC9" w:rsidRPr="00055415" w:rsidRDefault="00DF0FC9" w:rsidP="00B86675">
      <w:pPr>
        <w:spacing w:after="0"/>
        <w:jc w:val="both"/>
        <w:rPr>
          <w:rFonts w:ascii="Times New Roman" w:hAnsi="Times New Roman" w:cs="Times New Roman"/>
          <w:sz w:val="24"/>
          <w:szCs w:val="24"/>
        </w:rPr>
      </w:pPr>
    </w:p>
    <w:p w14:paraId="0EE9FD7C" w14:textId="41AE35F2" w:rsidR="00476834" w:rsidRPr="00055415" w:rsidRDefault="00476834" w:rsidP="00B86675">
      <w:pPr>
        <w:spacing w:after="0"/>
        <w:jc w:val="both"/>
        <w:rPr>
          <w:rFonts w:ascii="Times New Roman" w:hAnsi="Times New Roman" w:cs="Times New Roman"/>
          <w:sz w:val="24"/>
          <w:szCs w:val="24"/>
        </w:rPr>
      </w:pPr>
    </w:p>
    <w:p w14:paraId="76A68168" w14:textId="77777777" w:rsidR="00476834" w:rsidRPr="00055415" w:rsidRDefault="00476834" w:rsidP="00B86675">
      <w:pPr>
        <w:spacing w:after="0"/>
        <w:jc w:val="both"/>
        <w:rPr>
          <w:rFonts w:ascii="Times New Roman" w:hAnsi="Times New Roman" w:cs="Times New Roman"/>
          <w:sz w:val="24"/>
          <w:szCs w:val="24"/>
        </w:rPr>
      </w:pPr>
    </w:p>
    <w:p w14:paraId="4E25ED33" w14:textId="20099AF7" w:rsidR="00476834" w:rsidRPr="00055415" w:rsidRDefault="00476834" w:rsidP="00B86675">
      <w:pPr>
        <w:spacing w:after="0"/>
        <w:jc w:val="both"/>
        <w:rPr>
          <w:rFonts w:ascii="Times New Roman" w:hAnsi="Times New Roman" w:cs="Times New Roman"/>
          <w:sz w:val="24"/>
          <w:szCs w:val="24"/>
        </w:rPr>
      </w:pPr>
    </w:p>
    <w:p w14:paraId="2B8ABC9D" w14:textId="2D3530BB"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CLOUD QUANTUM COMPUTER</w:t>
      </w:r>
    </w:p>
    <w:p w14:paraId="6C9B437B" w14:textId="2E360DE3"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RANDOM NUMBER GENERATION</w:t>
      </w:r>
    </w:p>
    <w:p w14:paraId="6ABF810C" w14:textId="7F86E7F5"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FOR CRYPTOGRAPHIC PURPOSES</w:t>
      </w:r>
    </w:p>
    <w:p w14:paraId="076BC225" w14:textId="4C03A715" w:rsidR="00476834" w:rsidRPr="00055415" w:rsidRDefault="00476834" w:rsidP="00B86675">
      <w:pPr>
        <w:spacing w:after="0"/>
        <w:jc w:val="center"/>
        <w:rPr>
          <w:rFonts w:ascii="Times New Roman" w:hAnsi="Times New Roman" w:cs="Times New Roman"/>
          <w:sz w:val="24"/>
          <w:szCs w:val="24"/>
        </w:rPr>
      </w:pPr>
    </w:p>
    <w:p w14:paraId="432DBFD3" w14:textId="77777777" w:rsidR="00476834" w:rsidRPr="00055415" w:rsidRDefault="00476834" w:rsidP="00B86675">
      <w:pPr>
        <w:spacing w:after="0"/>
        <w:jc w:val="center"/>
        <w:rPr>
          <w:rFonts w:ascii="Times New Roman" w:hAnsi="Times New Roman" w:cs="Times New Roman"/>
          <w:sz w:val="24"/>
          <w:szCs w:val="24"/>
        </w:rPr>
      </w:pPr>
    </w:p>
    <w:p w14:paraId="222BCD8E" w14:textId="189466B8"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by</w:t>
      </w:r>
    </w:p>
    <w:p w14:paraId="5D9943D7" w14:textId="0DCD24D1" w:rsidR="00DF0FC9"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Andrew Pham</w:t>
      </w:r>
    </w:p>
    <w:p w14:paraId="1775DFEF" w14:textId="19AF9124"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B.S. Computer Science (California State University, Fullerton) 2019</w:t>
      </w:r>
    </w:p>
    <w:p w14:paraId="044286D6" w14:textId="77777777" w:rsidR="00476834" w:rsidRPr="00055415" w:rsidRDefault="00476834" w:rsidP="00B86675">
      <w:pPr>
        <w:spacing w:after="0"/>
        <w:jc w:val="center"/>
        <w:rPr>
          <w:rFonts w:ascii="Times New Roman" w:hAnsi="Times New Roman" w:cs="Times New Roman"/>
          <w:sz w:val="24"/>
          <w:szCs w:val="24"/>
        </w:rPr>
      </w:pPr>
    </w:p>
    <w:p w14:paraId="45C750F9" w14:textId="77777777" w:rsidR="00476834" w:rsidRPr="00055415" w:rsidRDefault="00476834" w:rsidP="00B86675">
      <w:pPr>
        <w:spacing w:after="0"/>
        <w:jc w:val="center"/>
        <w:rPr>
          <w:rFonts w:ascii="Times New Roman" w:hAnsi="Times New Roman" w:cs="Times New Roman"/>
          <w:sz w:val="24"/>
          <w:szCs w:val="24"/>
        </w:rPr>
      </w:pPr>
    </w:p>
    <w:p w14:paraId="311927D8" w14:textId="506E03E2"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 thesis submitted in partial fulfillment</w:t>
      </w:r>
    </w:p>
    <w:p w14:paraId="1445A857" w14:textId="277AA1B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of the requirements for the degree of</w:t>
      </w:r>
    </w:p>
    <w:p w14:paraId="269B4F96" w14:textId="77777777" w:rsidR="00E5090A" w:rsidRPr="00055415" w:rsidRDefault="00E5090A" w:rsidP="00B86675">
      <w:pPr>
        <w:spacing w:after="0"/>
        <w:jc w:val="center"/>
        <w:rPr>
          <w:rFonts w:ascii="Times New Roman" w:hAnsi="Times New Roman" w:cs="Times New Roman"/>
          <w:sz w:val="24"/>
          <w:szCs w:val="24"/>
        </w:rPr>
      </w:pPr>
    </w:p>
    <w:p w14:paraId="76921864" w14:textId="6830D9E5"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Master of Liberal Arts</w:t>
      </w:r>
    </w:p>
    <w:p w14:paraId="35241982" w14:textId="1ACB6EE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in Extension Studies</w:t>
      </w:r>
    </w:p>
    <w:p w14:paraId="096AE4BF" w14:textId="72557B5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Field of Software Engineering</w:t>
      </w:r>
    </w:p>
    <w:p w14:paraId="20BC0E47" w14:textId="697C74C2" w:rsidR="00476834" w:rsidRPr="00055415" w:rsidRDefault="00476834" w:rsidP="00B86675">
      <w:pPr>
        <w:spacing w:after="0"/>
        <w:jc w:val="center"/>
        <w:rPr>
          <w:rFonts w:ascii="Times New Roman" w:hAnsi="Times New Roman" w:cs="Times New Roman"/>
          <w:sz w:val="24"/>
          <w:szCs w:val="24"/>
        </w:rPr>
      </w:pPr>
    </w:p>
    <w:p w14:paraId="669834CE" w14:textId="5BCC6918" w:rsidR="00476834" w:rsidRPr="00055415" w:rsidRDefault="00476834" w:rsidP="00B86675">
      <w:pPr>
        <w:spacing w:after="0"/>
        <w:jc w:val="center"/>
        <w:rPr>
          <w:rFonts w:ascii="Times New Roman" w:hAnsi="Times New Roman" w:cs="Times New Roman"/>
          <w:sz w:val="24"/>
          <w:szCs w:val="24"/>
        </w:rPr>
      </w:pPr>
    </w:p>
    <w:p w14:paraId="4BE89D54" w14:textId="1E5BD476"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Cambridge, MA</w:t>
      </w:r>
    </w:p>
    <w:p w14:paraId="77A3EC86" w14:textId="1193934C" w:rsidR="00DF0FC9"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2021</w:t>
      </w:r>
    </w:p>
    <w:p w14:paraId="65869084" w14:textId="77777777" w:rsidR="00DF0FC9" w:rsidRPr="00055415" w:rsidRDefault="00DF0FC9"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1B25BB6A" w14:textId="357C9277" w:rsidR="00476834"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lastRenderedPageBreak/>
        <w:t>HARVARD UNIVERSITY</w:t>
      </w:r>
    </w:p>
    <w:p w14:paraId="070BB2EE" w14:textId="75623852" w:rsidR="00DF0FC9" w:rsidRPr="00055415" w:rsidRDefault="00DF0FC9" w:rsidP="00B86675">
      <w:pPr>
        <w:spacing w:after="0"/>
        <w:jc w:val="center"/>
        <w:rPr>
          <w:rFonts w:ascii="Times New Roman" w:hAnsi="Times New Roman" w:cs="Times New Roman"/>
          <w:sz w:val="24"/>
          <w:szCs w:val="24"/>
        </w:rPr>
      </w:pPr>
    </w:p>
    <w:p w14:paraId="5417A822" w14:textId="2C0485CB"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ABSTRACT</w:t>
      </w:r>
    </w:p>
    <w:p w14:paraId="448D93E3" w14:textId="5D067734" w:rsidR="00DF0FC9" w:rsidRPr="00055415" w:rsidRDefault="00DF0FC9" w:rsidP="00B86675">
      <w:pPr>
        <w:spacing w:after="0"/>
        <w:jc w:val="center"/>
        <w:rPr>
          <w:rFonts w:ascii="Times New Roman" w:hAnsi="Times New Roman" w:cs="Times New Roman"/>
          <w:sz w:val="24"/>
          <w:szCs w:val="24"/>
        </w:rPr>
      </w:pPr>
    </w:p>
    <w:p w14:paraId="1934D580" w14:textId="77777777"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CLOUD QUANTUM COMPUTER</w:t>
      </w:r>
    </w:p>
    <w:p w14:paraId="1AEF41B4" w14:textId="77777777"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RANDOM NUMBER GENERATION</w:t>
      </w:r>
    </w:p>
    <w:p w14:paraId="5C17EA5E" w14:textId="67B864B0"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FOR CRYPTOGRAPHIC PURPOSES</w:t>
      </w:r>
    </w:p>
    <w:p w14:paraId="772FA295" w14:textId="2CBEE6E8" w:rsidR="00DF0FC9" w:rsidRPr="00055415" w:rsidRDefault="00DF0FC9" w:rsidP="00B86675">
      <w:pPr>
        <w:spacing w:after="0"/>
        <w:jc w:val="center"/>
        <w:rPr>
          <w:rFonts w:ascii="Times New Roman" w:hAnsi="Times New Roman" w:cs="Times New Roman"/>
          <w:sz w:val="24"/>
          <w:szCs w:val="24"/>
        </w:rPr>
      </w:pPr>
    </w:p>
    <w:p w14:paraId="32AD0F80" w14:textId="079C242D"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By Andrew Pham</w:t>
      </w:r>
    </w:p>
    <w:p w14:paraId="0C2483E1" w14:textId="6FE404AF" w:rsidR="00B4375E" w:rsidRPr="00055415" w:rsidRDefault="00B4375E" w:rsidP="00B86675">
      <w:pPr>
        <w:spacing w:after="0"/>
        <w:jc w:val="both"/>
        <w:rPr>
          <w:rFonts w:ascii="Times New Roman" w:hAnsi="Times New Roman" w:cs="Times New Roman"/>
          <w:sz w:val="24"/>
          <w:szCs w:val="24"/>
        </w:rPr>
      </w:pPr>
    </w:p>
    <w:p w14:paraId="1994A563" w14:textId="46E4B50F" w:rsidR="00B4375E" w:rsidRPr="00055415" w:rsidRDefault="00B4375E" w:rsidP="00B86675">
      <w:pPr>
        <w:spacing w:after="0" w:line="480" w:lineRule="auto"/>
        <w:jc w:val="both"/>
        <w:rPr>
          <w:rFonts w:ascii="Times New Roman" w:eastAsia="Times New Roman" w:hAnsi="Times New Roman" w:cs="Times New Roman"/>
          <w:color w:val="000000"/>
          <w:sz w:val="24"/>
          <w:szCs w:val="24"/>
        </w:rPr>
      </w:pPr>
      <w:r w:rsidRPr="00055415">
        <w:rPr>
          <w:rFonts w:ascii="Times New Roman" w:hAnsi="Times New Roman" w:cs="Times New Roman"/>
          <w:sz w:val="24"/>
          <w:szCs w:val="24"/>
        </w:rPr>
        <w:tab/>
        <w:t xml:space="preserve">This paper presents a novel </w:t>
      </w:r>
      <w:r w:rsidR="004A6A8F" w:rsidRPr="00055415">
        <w:rPr>
          <w:rFonts w:ascii="Times New Roman" w:hAnsi="Times New Roman" w:cs="Times New Roman"/>
          <w:sz w:val="24"/>
          <w:szCs w:val="24"/>
        </w:rPr>
        <w:t>application of</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quantum computer</w:t>
      </w:r>
      <w:r w:rsidRPr="00055415">
        <w:rPr>
          <w:rFonts w:ascii="Times New Roman" w:hAnsi="Times New Roman" w:cs="Times New Roman"/>
          <w:sz w:val="24"/>
          <w:szCs w:val="24"/>
        </w:rPr>
        <w:t xml:space="preserve"> random number generation</w:t>
      </w:r>
      <w:r w:rsidR="004A6A8F" w:rsidRPr="00055415">
        <w:rPr>
          <w:rFonts w:ascii="Times New Roman" w:hAnsi="Times New Roman" w:cs="Times New Roman"/>
          <w:sz w:val="24"/>
          <w:szCs w:val="24"/>
        </w:rPr>
        <w:t xml:space="preserve"> u</w:t>
      </w:r>
      <w:r w:rsidRPr="00055415">
        <w:rPr>
          <w:rFonts w:ascii="Times New Roman" w:hAnsi="Times New Roman" w:cs="Times New Roman"/>
          <w:sz w:val="24"/>
          <w:szCs w:val="24"/>
        </w:rPr>
        <w:t>sing the Rigetti Quantum Computer</w:t>
      </w:r>
      <w:r w:rsidR="004A6A8F" w:rsidRPr="00055415">
        <w:rPr>
          <w:rFonts w:ascii="Times New Roman" w:hAnsi="Times New Roman" w:cs="Times New Roman"/>
          <w:sz w:val="24"/>
          <w:szCs w:val="24"/>
        </w:rPr>
        <w:t>. Using the NIST Statistical Test Suite</w:t>
      </w:r>
      <w:r w:rsidRPr="00055415">
        <w:rPr>
          <w:rFonts w:ascii="Times New Roman" w:hAnsi="Times New Roman" w:cs="Times New Roman"/>
          <w:sz w:val="24"/>
          <w:szCs w:val="24"/>
        </w:rPr>
        <w:t xml:space="preserve"> the </w:t>
      </w:r>
      <w:r w:rsidR="004A6A8F" w:rsidRPr="00055415">
        <w:rPr>
          <w:rFonts w:ascii="Times New Roman" w:hAnsi="Times New Roman" w:cs="Times New Roman"/>
          <w:sz w:val="24"/>
          <w:szCs w:val="24"/>
        </w:rPr>
        <w:t>random sequences passed 2/10 tests run</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These r</w:t>
      </w:r>
      <w:r w:rsidRPr="00055415">
        <w:rPr>
          <w:rFonts w:ascii="Times New Roman" w:hAnsi="Times New Roman" w:cs="Times New Roman"/>
          <w:sz w:val="24"/>
          <w:szCs w:val="24"/>
        </w:rPr>
        <w:t xml:space="preserve">esults </w:t>
      </w:r>
      <w:r w:rsidR="004A6A8F" w:rsidRPr="00055415">
        <w:rPr>
          <w:rFonts w:ascii="Times New Roman" w:hAnsi="Times New Roman" w:cs="Times New Roman"/>
          <w:sz w:val="24"/>
          <w:szCs w:val="24"/>
        </w:rPr>
        <w:t xml:space="preserve">are not in </w:t>
      </w:r>
      <w:r w:rsidRPr="00055415">
        <w:rPr>
          <w:rFonts w:ascii="Times New Roman" w:hAnsi="Times New Roman" w:cs="Times New Roman"/>
          <w:sz w:val="24"/>
          <w:szCs w:val="24"/>
        </w:rPr>
        <w:t xml:space="preserve">agreement with theoretical predictions </w:t>
      </w:r>
      <w:r w:rsidR="00F64C29">
        <w:rPr>
          <w:rFonts w:ascii="Times New Roman" w:hAnsi="Times New Roman" w:cs="Times New Roman"/>
          <w:sz w:val="24"/>
          <w:szCs w:val="24"/>
        </w:rPr>
        <w:t>and show worse performance than</w:t>
      </w:r>
      <w:r w:rsidRPr="00055415">
        <w:rPr>
          <w:rFonts w:ascii="Times New Roman" w:hAnsi="Times New Roman" w:cs="Times New Roman"/>
          <w:sz w:val="24"/>
          <w:szCs w:val="24"/>
        </w:rPr>
        <w:t xml:space="preserve"> previous efforts by </w:t>
      </w:r>
      <w:r w:rsidRPr="00055415">
        <w:rPr>
          <w:rFonts w:ascii="Times New Roman" w:eastAsia="Times New Roman" w:hAnsi="Times New Roman" w:cs="Times New Roman"/>
          <w:color w:val="000000"/>
          <w:sz w:val="24"/>
          <w:szCs w:val="24"/>
        </w:rPr>
        <w:t xml:space="preserve">Abdullah Ash-Saki, et al. The work presented here has implications for future studies of cryptography and may one day help solve the problem of </w:t>
      </w:r>
      <w:r w:rsidR="00F2782B" w:rsidRPr="00055415">
        <w:rPr>
          <w:rFonts w:ascii="Times New Roman" w:eastAsia="Times New Roman" w:hAnsi="Times New Roman" w:cs="Times New Roman"/>
          <w:color w:val="000000"/>
          <w:sz w:val="24"/>
          <w:szCs w:val="24"/>
        </w:rPr>
        <w:t>true random number generation.</w:t>
      </w:r>
    </w:p>
    <w:p w14:paraId="57EA016F" w14:textId="77777777" w:rsidR="004A6A8F" w:rsidRPr="00055415" w:rsidRDefault="004A6A8F" w:rsidP="00B86675">
      <w:pPr>
        <w:spacing w:after="0" w:line="480" w:lineRule="auto"/>
        <w:jc w:val="both"/>
        <w:rPr>
          <w:rFonts w:ascii="Times New Roman" w:eastAsia="Times New Roman" w:hAnsi="Times New Roman" w:cs="Times New Roman"/>
          <w:color w:val="000000"/>
          <w:sz w:val="24"/>
          <w:szCs w:val="24"/>
        </w:rPr>
      </w:pPr>
    </w:p>
    <w:p w14:paraId="4FA9D19D" w14:textId="4FE4CFC4" w:rsidR="004A6A8F" w:rsidRPr="00055415" w:rsidRDefault="004A6A8F" w:rsidP="00B86675">
      <w:pPr>
        <w:spacing w:after="0" w:line="480" w:lineRule="auto"/>
        <w:jc w:val="both"/>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t>Tags: Random Number Generation, Cryptography, Quantum Computers</w:t>
      </w:r>
    </w:p>
    <w:p w14:paraId="3FAB4C09" w14:textId="2990D075" w:rsidR="00DF0FC9" w:rsidRPr="00055415" w:rsidRDefault="00DF0FC9" w:rsidP="00B86675">
      <w:pPr>
        <w:spacing w:after="0"/>
        <w:jc w:val="both"/>
        <w:rPr>
          <w:rFonts w:ascii="Times New Roman" w:hAnsi="Times New Roman" w:cs="Times New Roman"/>
          <w:sz w:val="24"/>
          <w:szCs w:val="24"/>
        </w:rPr>
      </w:pPr>
    </w:p>
    <w:p w14:paraId="5D340855" w14:textId="77777777" w:rsidR="009350CA" w:rsidRPr="00055415" w:rsidRDefault="009350CA"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2129E652" w14:textId="395DF6EA"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lastRenderedPageBreak/>
        <w:t>Author’s Biographical Sketch</w:t>
      </w:r>
    </w:p>
    <w:p w14:paraId="64D63E6E" w14:textId="77777777" w:rsidR="004A1330" w:rsidRPr="00055415" w:rsidRDefault="004A1330" w:rsidP="00B86675">
      <w:pPr>
        <w:jc w:val="both"/>
        <w:rPr>
          <w:rFonts w:ascii="Times New Roman" w:hAnsi="Times New Roman" w:cs="Times New Roman"/>
          <w:sz w:val="24"/>
          <w:szCs w:val="24"/>
        </w:rPr>
      </w:pPr>
    </w:p>
    <w:p w14:paraId="682C2887" w14:textId="5F71FFFF" w:rsidR="004A1330" w:rsidRPr="00055415" w:rsidRDefault="004A1330"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 xml:space="preserve">Andrew Pham graduated with a Bachelor of Science in Computer Science from California State University at Fullerton. Directly </w:t>
      </w:r>
      <w:r w:rsidR="00BD60E0" w:rsidRPr="00055415">
        <w:rPr>
          <w:rFonts w:ascii="Times New Roman" w:hAnsi="Times New Roman" w:cs="Times New Roman"/>
          <w:sz w:val="24"/>
          <w:szCs w:val="24"/>
        </w:rPr>
        <w:t>following his graduation</w:t>
      </w:r>
      <w:r w:rsidRPr="00055415">
        <w:rPr>
          <w:rFonts w:ascii="Times New Roman" w:hAnsi="Times New Roman" w:cs="Times New Roman"/>
          <w:sz w:val="24"/>
          <w:szCs w:val="24"/>
        </w:rPr>
        <w:t xml:space="preserve"> Andrew came to Harvard University to study Software Engineering. </w:t>
      </w:r>
      <w:r w:rsidR="00F64C29">
        <w:rPr>
          <w:rFonts w:ascii="Times New Roman" w:hAnsi="Times New Roman" w:cs="Times New Roman"/>
          <w:sz w:val="24"/>
          <w:szCs w:val="24"/>
        </w:rPr>
        <w:t>Professionally</w:t>
      </w:r>
      <w:r w:rsidRPr="00055415">
        <w:rPr>
          <w:rFonts w:ascii="Times New Roman" w:hAnsi="Times New Roman" w:cs="Times New Roman"/>
          <w:sz w:val="24"/>
          <w:szCs w:val="24"/>
        </w:rPr>
        <w:t xml:space="preserve"> he works as a software developer and holds a commission in the US Space Force.</w:t>
      </w:r>
    </w:p>
    <w:p w14:paraId="08CA76BC" w14:textId="6E4CB205"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0F5662FB" w14:textId="6C6BD73B"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lastRenderedPageBreak/>
        <w:t>Dedication</w:t>
      </w:r>
    </w:p>
    <w:p w14:paraId="002CE54E" w14:textId="55657FFB" w:rsidR="009350CA" w:rsidRPr="00055415" w:rsidRDefault="009350CA" w:rsidP="00B86675">
      <w:pPr>
        <w:jc w:val="both"/>
        <w:rPr>
          <w:rFonts w:ascii="Times New Roman" w:hAnsi="Times New Roman" w:cs="Times New Roman"/>
          <w:sz w:val="24"/>
          <w:szCs w:val="24"/>
        </w:rPr>
      </w:pPr>
    </w:p>
    <w:p w14:paraId="31EBA531" w14:textId="777A6662" w:rsidR="009350CA" w:rsidRPr="00055415" w:rsidRDefault="009350CA"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This thesis is dedicated to my parents; without their support, none of my studies would have been possible.</w:t>
      </w:r>
    </w:p>
    <w:p w14:paraId="5E438355" w14:textId="77777777"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51F8E8A9" w14:textId="2DB6B6D6"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lastRenderedPageBreak/>
        <w:t>Acknowledgments</w:t>
      </w:r>
    </w:p>
    <w:p w14:paraId="559105AF" w14:textId="3793F187" w:rsidR="004A1330" w:rsidRPr="00055415" w:rsidRDefault="004A1330" w:rsidP="00B86675">
      <w:pPr>
        <w:jc w:val="both"/>
        <w:rPr>
          <w:rFonts w:ascii="Times New Roman" w:hAnsi="Times New Roman" w:cs="Times New Roman"/>
          <w:sz w:val="24"/>
          <w:szCs w:val="24"/>
        </w:rPr>
      </w:pPr>
    </w:p>
    <w:p w14:paraId="41A5918C" w14:textId="5BDC0D9A" w:rsidR="004A1330" w:rsidRPr="00055415" w:rsidRDefault="004A1330"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 xml:space="preserve">I’d like to thank </w:t>
      </w:r>
      <w:r w:rsidR="00FF35CD" w:rsidRPr="00055415">
        <w:rPr>
          <w:rFonts w:ascii="Times New Roman" w:hAnsi="Times New Roman" w:cs="Times New Roman"/>
          <w:sz w:val="24"/>
          <w:szCs w:val="24"/>
        </w:rPr>
        <w:t>all</w:t>
      </w:r>
      <w:r w:rsidRPr="00055415">
        <w:rPr>
          <w:rFonts w:ascii="Times New Roman" w:hAnsi="Times New Roman" w:cs="Times New Roman"/>
          <w:sz w:val="24"/>
          <w:szCs w:val="24"/>
        </w:rPr>
        <w:t xml:space="preserve"> the brilliant professors, lecturers, and </w:t>
      </w:r>
      <w:r w:rsidR="00FF35CD" w:rsidRPr="00055415">
        <w:rPr>
          <w:rFonts w:ascii="Times New Roman" w:hAnsi="Times New Roman" w:cs="Times New Roman"/>
          <w:sz w:val="24"/>
          <w:szCs w:val="24"/>
        </w:rPr>
        <w:t>fellows</w:t>
      </w:r>
      <w:r w:rsidRPr="00055415">
        <w:rPr>
          <w:rFonts w:ascii="Times New Roman" w:hAnsi="Times New Roman" w:cs="Times New Roman"/>
          <w:sz w:val="24"/>
          <w:szCs w:val="24"/>
        </w:rPr>
        <w:t xml:space="preserve"> </w:t>
      </w:r>
      <w:r w:rsidR="00BD60E0" w:rsidRPr="00055415">
        <w:rPr>
          <w:rFonts w:ascii="Times New Roman" w:hAnsi="Times New Roman" w:cs="Times New Roman"/>
          <w:sz w:val="24"/>
          <w:szCs w:val="24"/>
        </w:rPr>
        <w:t xml:space="preserve">at Harvard </w:t>
      </w:r>
      <w:r w:rsidRPr="00055415">
        <w:rPr>
          <w:rFonts w:ascii="Times New Roman" w:hAnsi="Times New Roman" w:cs="Times New Roman"/>
          <w:sz w:val="24"/>
          <w:szCs w:val="24"/>
        </w:rPr>
        <w:t xml:space="preserve">whose teachings have become the foundation of this </w:t>
      </w:r>
      <w:r w:rsidR="00FF35CD" w:rsidRPr="00055415">
        <w:rPr>
          <w:rFonts w:ascii="Times New Roman" w:hAnsi="Times New Roman" w:cs="Times New Roman"/>
          <w:sz w:val="24"/>
          <w:szCs w:val="24"/>
        </w:rPr>
        <w:t>this thesis.</w:t>
      </w:r>
    </w:p>
    <w:p w14:paraId="05DF6F49" w14:textId="77777777" w:rsidR="00C13C36" w:rsidRPr="00055415" w:rsidRDefault="00C13C36" w:rsidP="00B86675">
      <w:pPr>
        <w:pStyle w:val="Heading1"/>
        <w:jc w:val="both"/>
        <w:rPr>
          <w:rFonts w:ascii="Times New Roman" w:hAnsi="Times New Roman"/>
        </w:rPr>
      </w:pPr>
      <w:r w:rsidRPr="00055415">
        <w:rPr>
          <w:rFonts w:ascii="Times New Roman" w:hAnsi="Times New Roman"/>
        </w:rPr>
        <w:lastRenderedPageBreak/>
        <w:t>Table of Contents</w:t>
      </w:r>
    </w:p>
    <w:p w14:paraId="67BCF3B2"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List of Figures</w:t>
      </w:r>
      <w:r w:rsidRPr="00055415">
        <w:rPr>
          <w:rFonts w:ascii="Times New Roman" w:hAnsi="Times New Roman"/>
        </w:rPr>
        <w:tab/>
        <w:t>ii</w:t>
      </w:r>
    </w:p>
    <w:p w14:paraId="56DDEBFF"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List of Tables</w:t>
      </w:r>
      <w:r w:rsidRPr="00055415">
        <w:rPr>
          <w:rFonts w:ascii="Times New Roman" w:hAnsi="Times New Roman"/>
        </w:rPr>
        <w:tab/>
        <w:t>iii</w:t>
      </w:r>
    </w:p>
    <w:p w14:paraId="1AB38AE7" w14:textId="032F0B84" w:rsidR="00C13C36" w:rsidRPr="00055415" w:rsidRDefault="008245A4" w:rsidP="00B86675">
      <w:pPr>
        <w:pStyle w:val="TOC1"/>
        <w:tabs>
          <w:tab w:val="clear" w:pos="7440"/>
          <w:tab w:val="right" w:leader="dot" w:pos="9360"/>
        </w:tabs>
        <w:rPr>
          <w:rFonts w:ascii="Times New Roman" w:hAnsi="Times New Roman"/>
        </w:rPr>
      </w:pPr>
      <w:r w:rsidRPr="00055415">
        <w:rPr>
          <w:rFonts w:ascii="Times New Roman" w:hAnsi="Times New Roman"/>
        </w:rPr>
        <w:t>Definition of Terms</w:t>
      </w:r>
      <w:r w:rsidR="00C13C36" w:rsidRPr="00055415">
        <w:rPr>
          <w:rFonts w:ascii="Times New Roman" w:hAnsi="Times New Roman"/>
        </w:rPr>
        <w:tab/>
        <w:t>iv</w:t>
      </w:r>
    </w:p>
    <w:p w14:paraId="74E47DA8"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Introduction</w:t>
      </w:r>
      <w:r w:rsidRPr="00055415">
        <w:rPr>
          <w:rFonts w:ascii="Times New Roman" w:hAnsi="Times New Roman"/>
        </w:rPr>
        <w:tab/>
        <w:t>1</w:t>
      </w:r>
    </w:p>
    <w:p w14:paraId="7CB589A4" w14:textId="579336E2"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Chapter I: </w:t>
      </w:r>
      <w:r w:rsidR="008245A4" w:rsidRPr="00055415">
        <w:rPr>
          <w:rFonts w:ascii="Times New Roman" w:hAnsi="Times New Roman"/>
        </w:rPr>
        <w:t>Random Number Generation in Cryptography</w:t>
      </w:r>
      <w:r w:rsidRPr="00055415">
        <w:rPr>
          <w:rFonts w:ascii="Times New Roman" w:hAnsi="Times New Roman"/>
        </w:rPr>
        <w:tab/>
        <w:t>2</w:t>
      </w:r>
    </w:p>
    <w:p w14:paraId="5B6E6345" w14:textId="77777777" w:rsidR="00C13C36" w:rsidRPr="00055415" w:rsidRDefault="00C13C36" w:rsidP="00B86675">
      <w:pPr>
        <w:pStyle w:val="TOC2"/>
        <w:tabs>
          <w:tab w:val="clear" w:pos="7440"/>
          <w:tab w:val="right" w:leader="dot" w:pos="9360"/>
        </w:tabs>
        <w:rPr>
          <w:rFonts w:ascii="Times New Roman" w:hAnsi="Times New Roman"/>
        </w:rPr>
      </w:pPr>
      <w:r w:rsidRPr="00055415">
        <w:rPr>
          <w:rFonts w:ascii="Times New Roman" w:hAnsi="Times New Roman"/>
        </w:rPr>
        <w:t>Statement of Problem</w:t>
      </w:r>
      <w:r w:rsidRPr="00055415">
        <w:rPr>
          <w:rFonts w:ascii="Times New Roman" w:hAnsi="Times New Roman"/>
        </w:rPr>
        <w:tab/>
        <w:t>3</w:t>
      </w:r>
    </w:p>
    <w:p w14:paraId="0AC0B279" w14:textId="45AD666D" w:rsidR="00C13C36" w:rsidRPr="00055415" w:rsidRDefault="00C13C36" w:rsidP="00B86675">
      <w:pPr>
        <w:pStyle w:val="TOC2"/>
        <w:tabs>
          <w:tab w:val="clear" w:pos="7440"/>
          <w:tab w:val="right" w:leader="dot" w:pos="9360"/>
        </w:tabs>
        <w:rPr>
          <w:rFonts w:ascii="Times New Roman" w:hAnsi="Times New Roman"/>
        </w:rPr>
      </w:pPr>
      <w:r w:rsidRPr="00055415">
        <w:rPr>
          <w:rFonts w:ascii="Times New Roman" w:hAnsi="Times New Roman"/>
        </w:rPr>
        <w:t>Purpose of Study</w:t>
      </w:r>
      <w:r w:rsidRPr="00055415">
        <w:rPr>
          <w:rFonts w:ascii="Times New Roman" w:hAnsi="Times New Roman"/>
        </w:rPr>
        <w:tab/>
        <w:t>3</w:t>
      </w:r>
    </w:p>
    <w:p w14:paraId="1D8B7DC9" w14:textId="3E6D4618" w:rsidR="00C13C36" w:rsidRPr="00055415" w:rsidRDefault="00C13C36" w:rsidP="00B86675">
      <w:pPr>
        <w:pStyle w:val="TOC1"/>
        <w:tabs>
          <w:tab w:val="clear" w:pos="7440"/>
          <w:tab w:val="right" w:leader="dot" w:pos="9360"/>
        </w:tabs>
        <w:rPr>
          <w:rFonts w:ascii="Times New Roman" w:hAnsi="Times New Roman"/>
        </w:rPr>
      </w:pPr>
      <w:bookmarkStart w:id="0" w:name="_Hlk80131186"/>
      <w:r w:rsidRPr="00055415">
        <w:rPr>
          <w:rFonts w:ascii="Times New Roman" w:hAnsi="Times New Roman"/>
        </w:rPr>
        <w:t xml:space="preserve">Chapter II: </w:t>
      </w:r>
      <w:r w:rsidR="008245A4" w:rsidRPr="00055415">
        <w:rPr>
          <w:rFonts w:ascii="Times New Roman" w:hAnsi="Times New Roman"/>
        </w:rPr>
        <w:t>Cloud Quantum RNG Methodology</w:t>
      </w:r>
      <w:bookmarkEnd w:id="0"/>
      <w:r w:rsidRPr="00055415">
        <w:rPr>
          <w:rFonts w:ascii="Times New Roman" w:hAnsi="Times New Roman"/>
        </w:rPr>
        <w:tab/>
        <w:t>12</w:t>
      </w:r>
    </w:p>
    <w:p w14:paraId="0B6559D8" w14:textId="5C8A8223" w:rsidR="00C13C36" w:rsidRPr="00055415" w:rsidRDefault="008245A4" w:rsidP="00B86675">
      <w:pPr>
        <w:pStyle w:val="TOC2"/>
        <w:tabs>
          <w:tab w:val="clear" w:pos="7440"/>
          <w:tab w:val="right" w:leader="dot" w:pos="9360"/>
        </w:tabs>
        <w:rPr>
          <w:rFonts w:ascii="Times New Roman" w:hAnsi="Times New Roman"/>
        </w:rPr>
      </w:pPr>
      <w:r w:rsidRPr="00055415">
        <w:rPr>
          <w:rFonts w:ascii="Times New Roman" w:hAnsi="Times New Roman"/>
        </w:rPr>
        <w:t>Rigetti Quantum Computer</w:t>
      </w:r>
      <w:r w:rsidR="00C13C36" w:rsidRPr="00055415">
        <w:rPr>
          <w:rFonts w:ascii="Times New Roman" w:hAnsi="Times New Roman"/>
        </w:rPr>
        <w:tab/>
        <w:t>13</w:t>
      </w:r>
    </w:p>
    <w:p w14:paraId="4A34746E" w14:textId="50C9660F" w:rsidR="00C13C36" w:rsidRPr="00055415" w:rsidRDefault="008245A4" w:rsidP="00B86675">
      <w:pPr>
        <w:pStyle w:val="TOC2"/>
        <w:tabs>
          <w:tab w:val="clear" w:pos="7440"/>
          <w:tab w:val="right" w:leader="dot" w:pos="9360"/>
        </w:tabs>
        <w:rPr>
          <w:rFonts w:ascii="Times New Roman" w:hAnsi="Times New Roman"/>
        </w:rPr>
      </w:pPr>
      <w:r w:rsidRPr="00055415">
        <w:rPr>
          <w:rFonts w:ascii="Times New Roman" w:hAnsi="Times New Roman"/>
        </w:rPr>
        <w:t>Hadamard Initialization</w:t>
      </w:r>
      <w:r w:rsidR="00C13C36" w:rsidRPr="00055415">
        <w:rPr>
          <w:rFonts w:ascii="Times New Roman" w:hAnsi="Times New Roman"/>
        </w:rPr>
        <w:tab/>
        <w:t>21</w:t>
      </w:r>
    </w:p>
    <w:p w14:paraId="595D36B9" w14:textId="1C7B14C0" w:rsidR="009771DF" w:rsidRPr="00055415" w:rsidRDefault="009771DF" w:rsidP="00B86675">
      <w:pPr>
        <w:pStyle w:val="TOC2"/>
        <w:tabs>
          <w:tab w:val="clear" w:pos="7440"/>
          <w:tab w:val="right" w:leader="dot" w:pos="9360"/>
        </w:tabs>
        <w:rPr>
          <w:rFonts w:ascii="Times New Roman" w:hAnsi="Times New Roman"/>
        </w:rPr>
      </w:pPr>
      <w:r w:rsidRPr="00055415">
        <w:rPr>
          <w:rFonts w:ascii="Times New Roman" w:hAnsi="Times New Roman"/>
        </w:rPr>
        <w:t>Data</w:t>
      </w:r>
      <w:r w:rsidRPr="00055415">
        <w:rPr>
          <w:rFonts w:ascii="Times New Roman" w:hAnsi="Times New Roman"/>
        </w:rPr>
        <w:tab/>
        <w:t>21</w:t>
      </w:r>
    </w:p>
    <w:p w14:paraId="59638C4E" w14:textId="2C65CC41"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Chapter III: </w:t>
      </w:r>
      <w:r w:rsidR="009771DF" w:rsidRPr="00055415">
        <w:rPr>
          <w:rFonts w:ascii="Times New Roman" w:hAnsi="Times New Roman"/>
        </w:rPr>
        <w:t>Statistical Testing</w:t>
      </w:r>
      <w:r w:rsidRPr="00055415">
        <w:rPr>
          <w:rFonts w:ascii="Times New Roman" w:hAnsi="Times New Roman"/>
        </w:rPr>
        <w:tab/>
        <w:t>40</w:t>
      </w:r>
    </w:p>
    <w:p w14:paraId="55DBC969" w14:textId="29D7BE0C" w:rsidR="00BD60E0"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NIST</w:t>
      </w:r>
      <w:r w:rsidRPr="00055415">
        <w:rPr>
          <w:rFonts w:ascii="Times New Roman" w:hAnsi="Times New Roman"/>
        </w:rPr>
        <w:tab/>
        <w:t>41</w:t>
      </w:r>
    </w:p>
    <w:p w14:paraId="58599422" w14:textId="67595E64" w:rsidR="00AD600E" w:rsidRPr="00055415" w:rsidRDefault="00AD600E" w:rsidP="00B86675">
      <w:pPr>
        <w:pStyle w:val="TOC2"/>
        <w:tabs>
          <w:tab w:val="clear" w:pos="7440"/>
          <w:tab w:val="right" w:leader="dot" w:pos="9360"/>
        </w:tabs>
        <w:rPr>
          <w:rFonts w:ascii="Times New Roman" w:hAnsi="Times New Roman"/>
        </w:rPr>
      </w:pPr>
      <w:r w:rsidRPr="00055415">
        <w:rPr>
          <w:rFonts w:ascii="Times New Roman" w:hAnsi="Times New Roman"/>
        </w:rPr>
        <w:t>Tools</w:t>
      </w:r>
      <w:r w:rsidR="00BD60E0" w:rsidRPr="00055415">
        <w:rPr>
          <w:rFonts w:ascii="Times New Roman" w:hAnsi="Times New Roman"/>
        </w:rPr>
        <w:t xml:space="preserve"> and Testing Environment</w:t>
      </w:r>
      <w:r w:rsidRPr="00055415">
        <w:rPr>
          <w:rFonts w:ascii="Times New Roman" w:hAnsi="Times New Roman"/>
        </w:rPr>
        <w:tab/>
        <w:t>41</w:t>
      </w:r>
    </w:p>
    <w:p w14:paraId="5B0A7F33" w14:textId="6D3FDD30"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Sample Size and Parameters</w:t>
      </w:r>
      <w:r w:rsidR="00C13C36" w:rsidRPr="00055415">
        <w:rPr>
          <w:rFonts w:ascii="Times New Roman" w:hAnsi="Times New Roman"/>
        </w:rPr>
        <w:tab/>
        <w:t>41</w:t>
      </w:r>
    </w:p>
    <w:p w14:paraId="3CBEB2D3" w14:textId="1161BA97"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Test Results</w:t>
      </w:r>
      <w:r w:rsidR="00C13C36" w:rsidRPr="00055415">
        <w:rPr>
          <w:rFonts w:ascii="Times New Roman" w:hAnsi="Times New Roman"/>
        </w:rPr>
        <w:tab/>
        <w:t>43</w:t>
      </w:r>
    </w:p>
    <w:p w14:paraId="5CE6D1D4"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Chapter IV: Findings and Discussion</w:t>
      </w:r>
      <w:r w:rsidRPr="00055415">
        <w:rPr>
          <w:rFonts w:ascii="Times New Roman" w:hAnsi="Times New Roman"/>
        </w:rPr>
        <w:tab/>
        <w:t>60</w:t>
      </w:r>
    </w:p>
    <w:p w14:paraId="1E0CA329" w14:textId="4D841642"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Summary</w:t>
      </w:r>
      <w:r w:rsidR="00C13C36" w:rsidRPr="00055415">
        <w:rPr>
          <w:rFonts w:ascii="Times New Roman" w:hAnsi="Times New Roman"/>
        </w:rPr>
        <w:t xml:space="preserve"> of Findings</w:t>
      </w:r>
      <w:r w:rsidR="00C13C36" w:rsidRPr="00055415">
        <w:rPr>
          <w:rFonts w:ascii="Times New Roman" w:hAnsi="Times New Roman"/>
        </w:rPr>
        <w:tab/>
        <w:t>63</w:t>
      </w:r>
    </w:p>
    <w:p w14:paraId="58BB4153" w14:textId="048B1C25" w:rsidR="00BD60E0"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Possible Causes of Failure</w:t>
      </w:r>
      <w:r w:rsidRPr="00055415">
        <w:rPr>
          <w:rFonts w:ascii="Times New Roman" w:hAnsi="Times New Roman"/>
        </w:rPr>
        <w:tab/>
        <w:t>41</w:t>
      </w:r>
    </w:p>
    <w:p w14:paraId="65DC1A02" w14:textId="27943380" w:rsidR="00C13C36"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Practicality</w:t>
      </w:r>
      <w:r w:rsidR="00C13C36" w:rsidRPr="00055415">
        <w:rPr>
          <w:rFonts w:ascii="Times New Roman" w:hAnsi="Times New Roman"/>
        </w:rPr>
        <w:tab/>
        <w:t>71</w:t>
      </w:r>
    </w:p>
    <w:p w14:paraId="5FA40A67" w14:textId="7F7556DD" w:rsidR="00AD600E" w:rsidRPr="00055415" w:rsidRDefault="00AD600E" w:rsidP="00B86675">
      <w:pPr>
        <w:pStyle w:val="TOC2"/>
        <w:tabs>
          <w:tab w:val="clear" w:pos="7440"/>
          <w:tab w:val="right" w:leader="dot" w:pos="9360"/>
        </w:tabs>
        <w:rPr>
          <w:rFonts w:ascii="Times New Roman" w:hAnsi="Times New Roman"/>
        </w:rPr>
      </w:pPr>
      <w:r w:rsidRPr="00055415">
        <w:rPr>
          <w:rFonts w:ascii="Times New Roman" w:hAnsi="Times New Roman"/>
        </w:rPr>
        <w:t>Future Recommendations</w:t>
      </w:r>
      <w:r w:rsidRPr="00055415">
        <w:rPr>
          <w:rFonts w:ascii="Times New Roman" w:hAnsi="Times New Roman"/>
        </w:rPr>
        <w:tab/>
        <w:t>71</w:t>
      </w:r>
    </w:p>
    <w:p w14:paraId="47DEAED2"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Glossary</w:t>
      </w:r>
      <w:r w:rsidRPr="00055415">
        <w:rPr>
          <w:rFonts w:ascii="Times New Roman" w:hAnsi="Times New Roman"/>
        </w:rPr>
        <w:tab/>
        <w:t>73</w:t>
      </w:r>
    </w:p>
    <w:p w14:paraId="44E57DF0"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Bibliography</w:t>
      </w:r>
      <w:r w:rsidRPr="00055415">
        <w:rPr>
          <w:rFonts w:ascii="Times New Roman" w:hAnsi="Times New Roman"/>
        </w:rPr>
        <w:tab/>
        <w:t>75</w:t>
      </w:r>
    </w:p>
    <w:p w14:paraId="331D3D40" w14:textId="6F800486"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Appendix A:</w:t>
      </w:r>
      <w:r w:rsidR="00B9592A" w:rsidRPr="00055415">
        <w:rPr>
          <w:rFonts w:ascii="Times New Roman" w:hAnsi="Times New Roman"/>
        </w:rPr>
        <w:t xml:space="preserve"> </w:t>
      </w:r>
      <w:r w:rsidR="00556295" w:rsidRPr="00055415">
        <w:rPr>
          <w:rFonts w:ascii="Times New Roman" w:hAnsi="Times New Roman"/>
        </w:rPr>
        <w:t>Raw FTS Output</w:t>
      </w:r>
      <w:r w:rsidRPr="00055415">
        <w:rPr>
          <w:rFonts w:ascii="Times New Roman" w:hAnsi="Times New Roman"/>
        </w:rPr>
        <w:tab/>
        <w:t>77</w:t>
      </w:r>
    </w:p>
    <w:p w14:paraId="03C38AA8" w14:textId="1D2D94D8"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Appendix B: </w:t>
      </w:r>
      <w:r w:rsidR="00B9592A" w:rsidRPr="00055415">
        <w:rPr>
          <w:rFonts w:ascii="Times New Roman" w:hAnsi="Times New Roman"/>
        </w:rPr>
        <w:t xml:space="preserve"> </w:t>
      </w:r>
      <w:r w:rsidR="00556295" w:rsidRPr="00055415">
        <w:rPr>
          <w:rFonts w:ascii="Times New Roman" w:hAnsi="Times New Roman"/>
        </w:rPr>
        <w:t>Truncated Righetti Output</w:t>
      </w:r>
      <w:r w:rsidRPr="00055415">
        <w:rPr>
          <w:rFonts w:ascii="Times New Roman" w:hAnsi="Times New Roman"/>
        </w:rPr>
        <w:tab/>
        <w:t>78</w:t>
      </w:r>
    </w:p>
    <w:p w14:paraId="7B3B28C0" w14:textId="110D41B6" w:rsidR="00DF0FC9"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Appendix C: </w:t>
      </w:r>
      <w:proofErr w:type="spellStart"/>
      <w:r w:rsidR="00B9592A" w:rsidRPr="00055415">
        <w:rPr>
          <w:rFonts w:ascii="Times New Roman" w:hAnsi="Times New Roman"/>
        </w:rPr>
        <w:t>asdf</w:t>
      </w:r>
      <w:proofErr w:type="spellEnd"/>
      <w:r w:rsidRPr="00055415">
        <w:rPr>
          <w:rFonts w:ascii="Times New Roman" w:hAnsi="Times New Roman"/>
        </w:rPr>
        <w:tab/>
        <w:t>79</w:t>
      </w:r>
    </w:p>
    <w:p w14:paraId="30A79A3A" w14:textId="59E89760" w:rsidR="008245A4" w:rsidRPr="00055415" w:rsidRDefault="008245A4" w:rsidP="00B86675">
      <w:pPr>
        <w:spacing w:after="0"/>
        <w:jc w:val="both"/>
        <w:rPr>
          <w:rFonts w:ascii="Times New Roman" w:hAnsi="Times New Roman" w:cs="Times New Roman"/>
          <w:sz w:val="24"/>
          <w:szCs w:val="24"/>
        </w:rPr>
      </w:pPr>
    </w:p>
    <w:p w14:paraId="4B043490"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36439645" w14:textId="1AC7C8D3" w:rsidR="008245A4" w:rsidRPr="00055415" w:rsidRDefault="008245A4" w:rsidP="00B86675">
      <w:pPr>
        <w:spacing w:after="0"/>
        <w:jc w:val="both"/>
        <w:rPr>
          <w:rFonts w:ascii="Times New Roman" w:hAnsi="Times New Roman" w:cs="Times New Roman"/>
          <w:sz w:val="24"/>
          <w:szCs w:val="24"/>
        </w:rPr>
      </w:pPr>
      <w:r w:rsidRPr="00055415">
        <w:rPr>
          <w:rFonts w:ascii="Times New Roman" w:hAnsi="Times New Roman" w:cs="Times New Roman"/>
          <w:sz w:val="24"/>
          <w:szCs w:val="24"/>
        </w:rPr>
        <w:lastRenderedPageBreak/>
        <w:t>List of Figures</w:t>
      </w:r>
    </w:p>
    <w:p w14:paraId="7D701998"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6D27612C" w14:textId="5A10A82E" w:rsidR="008245A4" w:rsidRPr="00055415" w:rsidRDefault="008245A4" w:rsidP="00B86675">
      <w:pPr>
        <w:spacing w:after="0"/>
        <w:jc w:val="both"/>
        <w:rPr>
          <w:rFonts w:ascii="Times New Roman" w:hAnsi="Times New Roman" w:cs="Times New Roman"/>
          <w:sz w:val="24"/>
          <w:szCs w:val="24"/>
        </w:rPr>
      </w:pPr>
      <w:r w:rsidRPr="00055415">
        <w:rPr>
          <w:rFonts w:ascii="Times New Roman" w:hAnsi="Times New Roman" w:cs="Times New Roman"/>
          <w:sz w:val="24"/>
          <w:szCs w:val="24"/>
        </w:rPr>
        <w:lastRenderedPageBreak/>
        <w:t>List of Tables</w:t>
      </w:r>
    </w:p>
    <w:p w14:paraId="4C10C6ED"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54C7A6F8" w14:textId="77777777" w:rsidR="008245A4" w:rsidRPr="00055415" w:rsidRDefault="008245A4" w:rsidP="00B86675">
      <w:pPr>
        <w:pStyle w:val="Normal1"/>
        <w:widowControl w:val="0"/>
        <w:spacing w:after="240" w:line="480" w:lineRule="auto"/>
        <w:jc w:val="both"/>
        <w:rPr>
          <w:rFonts w:ascii="Times New Roman" w:hAnsi="Times New Roman" w:cs="Times New Roman"/>
        </w:rPr>
      </w:pPr>
      <w:r w:rsidRPr="00055415">
        <w:rPr>
          <w:rFonts w:ascii="Times New Roman" w:eastAsia="Times New Roman" w:hAnsi="Times New Roman" w:cs="Times New Roman"/>
          <w:sz w:val="24"/>
          <w:szCs w:val="24"/>
        </w:rPr>
        <w:lastRenderedPageBreak/>
        <w:t>Definition of Terms</w:t>
      </w:r>
    </w:p>
    <w:p w14:paraId="0F087C3C" w14:textId="217E2FF6" w:rsidR="00BE48BD" w:rsidRDefault="00BE48BD" w:rsidP="00B86675">
      <w:pPr>
        <w:pStyle w:val="Normal1"/>
        <w:widowControl w:val="0"/>
        <w:spacing w:after="240" w:line="480" w:lineRule="auto"/>
        <w:ind w:left="720" w:hanging="72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Bitstream</w:t>
      </w:r>
    </w:p>
    <w:p w14:paraId="0A5D6CD6" w14:textId="6EE9810B"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CSPRNG</w:t>
      </w:r>
      <w:r w:rsidRPr="00055415">
        <w:rPr>
          <w:rFonts w:ascii="Times New Roman" w:eastAsia="Times New Roman" w:hAnsi="Times New Roman" w:cs="Times New Roman"/>
          <w:sz w:val="24"/>
          <w:szCs w:val="24"/>
        </w:rPr>
        <w:t>: Cryptographically Secure Pseudorandom Number Generator</w:t>
      </w:r>
    </w:p>
    <w:p w14:paraId="3D250112"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Hadamard Gate: </w:t>
      </w:r>
      <w:r w:rsidRPr="00055415">
        <w:rPr>
          <w:rFonts w:ascii="Times New Roman" w:eastAsia="Times New Roman" w:hAnsi="Times New Roman" w:cs="Times New Roman"/>
          <w:sz w:val="24"/>
          <w:szCs w:val="24"/>
        </w:rPr>
        <w:t xml:space="preserve">A quantum logic gate that acts on a single qubit, creating a superposition. The gate maps the qubit basis states </w:t>
      </w:r>
      <w:r w:rsidRPr="00055415">
        <w:rPr>
          <w:rFonts w:ascii="Times New Roman" w:hAnsi="Times New Roman" w:cs="Times New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two superposition states with equal weight of the computational basis states.</w:t>
      </w:r>
    </w:p>
    <w:p w14:paraId="4FA6D346" w14:textId="2F118899" w:rsidR="008245A4" w:rsidRPr="00055415" w:rsidRDefault="008245A4" w:rsidP="00595341">
      <w:pPr>
        <w:pStyle w:val="Normal1"/>
        <w:spacing w:after="240" w:line="480" w:lineRule="auto"/>
        <w:ind w:left="720" w:hanging="72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Hadamard gate maps the state </w:t>
      </w:r>
      <w:r w:rsidRPr="00055415">
        <w:rPr>
          <w:rFonts w:ascii="Times New Roman" w:hAnsi="Times New Roman" w:cs="Times New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055415" w:rsidRDefault="008245A4" w:rsidP="00595341">
      <w:pPr>
        <w:pStyle w:val="Normal1"/>
        <w:spacing w:after="240" w:line="480" w:lineRule="auto"/>
        <w:ind w:left="720" w:hanging="720"/>
        <w:jc w:val="center"/>
        <w:rPr>
          <w:rFonts w:ascii="Times New Roman" w:hAnsi="Times New Roman" w:cs="Times New Roman"/>
        </w:rPr>
      </w:pPr>
      <w:r w:rsidRPr="00055415">
        <w:rPr>
          <w:rFonts w:ascii="Times New Roman" w:eastAsia="Times New Roman" w:hAnsi="Times New Roman" w:cs="Times New Roman"/>
          <w:sz w:val="24"/>
          <w:szCs w:val="24"/>
        </w:rPr>
        <w:t xml:space="preserve">The Hadamard Matrix: </w:t>
      </w:r>
      <w:r w:rsidRPr="00055415">
        <w:rPr>
          <w:rFonts w:ascii="Times New Roman" w:hAnsi="Times New Roman" w:cs="Times New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055415" w:rsidRDefault="008245A4" w:rsidP="00B86675">
      <w:pPr>
        <w:pStyle w:val="Normal1"/>
        <w:widowControl w:val="0"/>
        <w:spacing w:after="240" w:line="480" w:lineRule="auto"/>
        <w:ind w:left="720" w:hanging="720"/>
        <w:jc w:val="both"/>
        <w:rPr>
          <w:rFonts w:ascii="Times New Roman" w:hAnsi="Times New Roman" w:cs="Times New Roman"/>
          <w:sz w:val="24"/>
          <w:szCs w:val="24"/>
        </w:rPr>
      </w:pPr>
      <w:r w:rsidRPr="00055415">
        <w:rPr>
          <w:rFonts w:ascii="Times New Roman" w:eastAsia="Times New Roman" w:hAnsi="Times New Roman" w:cs="Times New Roman"/>
          <w:i/>
          <w:iCs/>
          <w:sz w:val="24"/>
          <w:szCs w:val="24"/>
        </w:rPr>
        <w:t>HRNG</w:t>
      </w:r>
      <w:r w:rsidRPr="00055415">
        <w:rPr>
          <w:rFonts w:ascii="Times New Roman" w:hAnsi="Times New Roman" w:cs="Times New Roman"/>
          <w:sz w:val="24"/>
          <w:szCs w:val="24"/>
        </w:rPr>
        <w:t>: Hardware Random Number Generators, a device that generates random numbers from a physical process. Also called True Random Number Generators.</w:t>
      </w:r>
    </w:p>
    <w:p w14:paraId="64C626AD"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Input Based RNG Attack: </w:t>
      </w:r>
      <w:r w:rsidRPr="00055415">
        <w:rPr>
          <w:rFonts w:ascii="Times New Roman" w:eastAsia="Times New Roman" w:hAnsi="Times New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NIST</w:t>
      </w:r>
      <w:r w:rsidRPr="00055415">
        <w:rPr>
          <w:rFonts w:ascii="Times New Roman" w:eastAsia="Times New Roman" w:hAnsi="Times New Roman" w:cs="Times New Roman"/>
          <w:sz w:val="24"/>
          <w:szCs w:val="24"/>
        </w:rPr>
        <w:t>: National Institute of Standards and Technology, a United States government agency that publishes cryptographic standards and guidelines.</w:t>
      </w:r>
    </w:p>
    <w:p w14:paraId="015C2669" w14:textId="6CCDCC1E"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PRNG</w:t>
      </w:r>
      <w:r w:rsidRPr="00055415">
        <w:rPr>
          <w:rFonts w:ascii="Times New Roman" w:eastAsia="Times New Roman" w:hAnsi="Times New Roman" w:cs="Times New Roman"/>
          <w:sz w:val="24"/>
          <w:szCs w:val="24"/>
        </w:rPr>
        <w:t xml:space="preserve">: Pseudo-Random Number Generator, a process that generates numbers that looks random but are </w:t>
      </w:r>
      <w:r w:rsidR="002E5C8D" w:rsidRPr="00055415">
        <w:rPr>
          <w:rFonts w:ascii="Times New Roman" w:eastAsia="Times New Roman" w:hAnsi="Times New Roman" w:cs="Times New Roman"/>
          <w:sz w:val="24"/>
          <w:szCs w:val="24"/>
        </w:rPr>
        <w:t>deterministic</w:t>
      </w:r>
      <w:r w:rsidRPr="00055415">
        <w:rPr>
          <w:rFonts w:ascii="Times New Roman" w:eastAsia="Times New Roman" w:hAnsi="Times New Roman" w:cs="Times New Roman"/>
          <w:sz w:val="24"/>
          <w:szCs w:val="24"/>
        </w:rPr>
        <w:t>.</w:t>
      </w:r>
    </w:p>
    <w:p w14:paraId="473A3527"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lastRenderedPageBreak/>
        <w:t>QRNG</w:t>
      </w:r>
      <w:r w:rsidRPr="00055415">
        <w:rPr>
          <w:rFonts w:ascii="Times New Roman" w:eastAsia="Times New Roman" w:hAnsi="Times New Roman" w:cs="Times New Roman"/>
          <w:sz w:val="24"/>
          <w:szCs w:val="24"/>
        </w:rPr>
        <w:t>: Quantum Random Number Generator, a HRNG that utilizes the fundamental randomness of quantum mechanics to produce random numbers.</w:t>
      </w:r>
    </w:p>
    <w:p w14:paraId="1F15FD0D" w14:textId="752FE644" w:rsidR="008245A4" w:rsidRPr="00055415" w:rsidRDefault="008245A4" w:rsidP="00B86675">
      <w:pPr>
        <w:pStyle w:val="Normal1"/>
        <w:spacing w:after="240" w:line="480" w:lineRule="auto"/>
        <w:ind w:left="720" w:hanging="720"/>
        <w:jc w:val="both"/>
        <w:rPr>
          <w:rFonts w:ascii="Times New Roman" w:eastAsia="Times New Roman" w:hAnsi="Times New Roman" w:cs="Times New Roman"/>
          <w:i/>
          <w:iCs/>
          <w:sz w:val="24"/>
          <w:szCs w:val="24"/>
        </w:rPr>
      </w:pPr>
      <w:r w:rsidRPr="00055415">
        <w:rPr>
          <w:rFonts w:ascii="Times New Roman" w:eastAsia="Times New Roman" w:hAnsi="Times New Roman" w:cs="Times New Roman"/>
          <w:i/>
          <w:iCs/>
          <w:sz w:val="24"/>
          <w:szCs w:val="24"/>
        </w:rPr>
        <w:t xml:space="preserve">Qubit: </w:t>
      </w:r>
      <w:r w:rsidRPr="00055415">
        <w:rPr>
          <w:rFonts w:ascii="Times New Roman" w:eastAsia="Times New Roman" w:hAnsi="Times New Roman" w:cs="Times New Roman"/>
          <w:sz w:val="24"/>
          <w:szCs w:val="24"/>
        </w:rPr>
        <w:t xml:space="preserve">A quantum analogue of a bit encoding quantum information. A qubit is a two-state quantum mechanical system allowing the bit to be in the two classical states or </w:t>
      </w:r>
      <w:r w:rsidR="00507D7B">
        <w:rPr>
          <w:rFonts w:ascii="Times New Roman" w:eastAsia="Times New Roman" w:hAnsi="Times New Roman" w:cs="Times New Roman"/>
          <w:sz w:val="24"/>
          <w:szCs w:val="24"/>
        </w:rPr>
        <w:t xml:space="preserve">represented </w:t>
      </w:r>
      <w:r w:rsidRPr="00055415">
        <w:rPr>
          <w:rFonts w:ascii="Times New Roman" w:eastAsia="Times New Roman" w:hAnsi="Times New Roman" w:cs="Times New Roman"/>
          <w:sz w:val="24"/>
          <w:szCs w:val="24"/>
        </w:rPr>
        <w:t xml:space="preserve">in superposition of both states simultaneously. </w:t>
      </w:r>
    </w:p>
    <w:p w14:paraId="29999F89"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Randomness Extractor:</w:t>
      </w:r>
      <w:r w:rsidRPr="00055415">
        <w:rPr>
          <w:rFonts w:ascii="Times New Roman" w:eastAsia="Times New Roman" w:hAnsi="Times New Roman" w:cs="Times New Roman"/>
          <w:sz w:val="24"/>
          <w:szCs w:val="24"/>
        </w:rPr>
        <w:t xml:space="preserve"> A function applied to the output of a weak entropy source to generate a uniform, highly random output. Also known as a unbiasing algorithm.</w:t>
      </w:r>
    </w:p>
    <w:p w14:paraId="058A0D03" w14:textId="057DB406" w:rsidR="008245A4"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RNG</w:t>
      </w:r>
      <w:r w:rsidRPr="00055415">
        <w:rPr>
          <w:rFonts w:ascii="Times New Roman" w:eastAsia="Times New Roman" w:hAnsi="Times New Roman" w:cs="Times New Roman"/>
          <w:sz w:val="24"/>
          <w:szCs w:val="24"/>
        </w:rPr>
        <w:t>: Random Number Generator, a process that generates random numbers that cannot be predicted better than random chance.</w:t>
      </w:r>
    </w:p>
    <w:p w14:paraId="426FECA6" w14:textId="14674C97" w:rsidR="00EE58C6" w:rsidRPr="00055415" w:rsidRDefault="00EE58C6"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Seeding</w:t>
      </w:r>
    </w:p>
    <w:p w14:paraId="1C21CF15" w14:textId="3A72D16A" w:rsidR="008245A4"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SDK: </w:t>
      </w:r>
      <w:r w:rsidRPr="00055415">
        <w:rPr>
          <w:rFonts w:ascii="Times New Roman" w:eastAsia="Times New Roman" w:hAnsi="Times New Roman" w:cs="Times New Roman"/>
          <w:sz w:val="24"/>
          <w:szCs w:val="24"/>
        </w:rPr>
        <w:t>Software Development Kit, a collection of tools in a package that facilities the creation of applications.</w:t>
      </w:r>
    </w:p>
    <w:p w14:paraId="61D89929" w14:textId="2E59A34C" w:rsidR="008B4A08" w:rsidRPr="00055415" w:rsidRDefault="008B4A08" w:rsidP="00B86675">
      <w:pPr>
        <w:pStyle w:val="Normal1"/>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Shot:</w:t>
      </w:r>
      <w:r>
        <w:rPr>
          <w:rFonts w:ascii="Times New Roman" w:eastAsia="Times New Roman" w:hAnsi="Times New Roman" w:cs="Times New Roman"/>
          <w:sz w:val="24"/>
          <w:szCs w:val="24"/>
        </w:rPr>
        <w:t xml:space="preserve"> </w:t>
      </w:r>
    </w:p>
    <w:p w14:paraId="58122BCC"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State Compromise Extension RNG Attack</w:t>
      </w:r>
      <w:r w:rsidRPr="00055415">
        <w:rPr>
          <w:rFonts w:ascii="Times New Roman" w:eastAsia="Times New Roman" w:hAnsi="Times New Roman" w:cs="Times New Roman"/>
          <w:sz w:val="24"/>
          <w:szCs w:val="24"/>
        </w:rPr>
        <w:t>: when the internal secret state of the RNG is known and can be used to predict future output.</w:t>
      </w:r>
    </w:p>
    <w:p w14:paraId="36FA9A75" w14:textId="0BEC6A7B" w:rsidR="00DE06AA" w:rsidRPr="00EE58C6" w:rsidRDefault="00DE06AA" w:rsidP="00B86675">
      <w:pPr>
        <w:jc w:val="both"/>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br w:type="page"/>
      </w:r>
    </w:p>
    <w:p w14:paraId="1A4BD1B5" w14:textId="64C1E241" w:rsidR="00751D93" w:rsidRPr="00751D93" w:rsidRDefault="00751D93" w:rsidP="0025322D">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Chapter 1: Introduction</w:t>
      </w:r>
    </w:p>
    <w:p w14:paraId="5DA4400C" w14:textId="4EA86AD5" w:rsidR="00510963" w:rsidRDefault="00EE58C6" w:rsidP="0025322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Quantum computing is a developing field that has the potential to revolutionize data security by improving the random number generation process necessary for seeding modern encryption methods with truly random and unpredictable numbers.</w:t>
      </w:r>
      <w:r w:rsidR="008B1A0E">
        <w:rPr>
          <w:rFonts w:ascii="Times New Roman" w:eastAsia="Times New Roman" w:hAnsi="Times New Roman" w:cs="Times New Roman"/>
          <w:color w:val="000000"/>
          <w:sz w:val="24"/>
          <w:szCs w:val="24"/>
        </w:rPr>
        <w:t xml:space="preserve"> Quantum random number generation could mark one of the first practical uses of quantum computers as they create a clear advantage over classical computers in this case.</w:t>
      </w:r>
    </w:p>
    <w:p w14:paraId="40807B1E" w14:textId="5FFB819E" w:rsidR="0025322D" w:rsidRPr="0025322D" w:rsidRDefault="0025322D" w:rsidP="00B86675">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 Problem Statement: The Random Number Generation Problem in Cryptography</w:t>
      </w:r>
    </w:p>
    <w:p w14:paraId="4FE66ED8" w14:textId="79EFCAF2" w:rsidR="004F24AC" w:rsidRDefault="00EE58C6" w:rsidP="00B86675">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Cryptographic techniques used in computers today</w:t>
      </w:r>
      <w:r>
        <w:rPr>
          <w:rFonts w:ascii="Times New Roman" w:eastAsia="Times New Roman" w:hAnsi="Times New Roman" w:cs="Times New Roman"/>
          <w:sz w:val="24"/>
          <w:szCs w:val="24"/>
        </w:rPr>
        <w:t xml:space="preserve"> such as RSA</w:t>
      </w:r>
      <w:r w:rsidRPr="00055415">
        <w:rPr>
          <w:rFonts w:ascii="Times New Roman" w:eastAsia="Times New Roman" w:hAnsi="Times New Roman" w:cs="Times New Roman"/>
          <w:sz w:val="24"/>
          <w:szCs w:val="24"/>
        </w:rPr>
        <w:t xml:space="preserve"> rely on a key seeded by random number generators with cryptographic strength depending on the randomness of these numbers.</w:t>
      </w:r>
      <w:r w:rsidR="00510963">
        <w:rPr>
          <w:rFonts w:ascii="Times New Roman" w:eastAsia="Times New Roman" w:hAnsi="Times New Roman" w:cs="Times New Roman"/>
          <w:sz w:val="24"/>
          <w:szCs w:val="24"/>
        </w:rPr>
        <w:t xml:space="preserve"> S</w:t>
      </w:r>
      <w:r w:rsidRPr="00055415">
        <w:rPr>
          <w:rFonts w:ascii="Times New Roman" w:eastAsia="Times New Roman" w:hAnsi="Times New Roman" w:cs="Times New Roman"/>
          <w:sz w:val="24"/>
          <w:szCs w:val="24"/>
        </w:rPr>
        <w:t xml:space="preserve">ensor data from hardware random number generators </w:t>
      </w:r>
      <w:r w:rsidR="00510963">
        <w:rPr>
          <w:rFonts w:ascii="Times New Roman" w:eastAsia="Times New Roman" w:hAnsi="Times New Roman" w:cs="Times New Roman"/>
          <w:sz w:val="24"/>
          <w:szCs w:val="24"/>
        </w:rPr>
        <w:t xml:space="preserve">in combination with randomizing algorithms </w:t>
      </w:r>
      <w:r w:rsidRPr="00055415">
        <w:rPr>
          <w:rFonts w:ascii="Times New Roman" w:eastAsia="Times New Roman" w:hAnsi="Times New Roman" w:cs="Times New Roman"/>
          <w:sz w:val="24"/>
          <w:szCs w:val="24"/>
        </w:rPr>
        <w:t>has been the preferred method of generating random numbers for cryptography.</w:t>
      </w:r>
      <w:r w:rsidR="004F24AC">
        <w:rPr>
          <w:rFonts w:ascii="Times New Roman" w:eastAsia="Times New Roman" w:hAnsi="Times New Roman" w:cs="Times New Roman"/>
          <w:sz w:val="24"/>
          <w:szCs w:val="24"/>
        </w:rPr>
        <w:t xml:space="preserve"> If hackers can predict or narrow down the range of the random seed, the data can be decrypted since the encryption algorithm itself is deterministic.</w:t>
      </w:r>
      <w:r w:rsidR="004F24AC" w:rsidRPr="00055415">
        <w:rPr>
          <w:rFonts w:ascii="Times New Roman" w:eastAsia="Times New Roman" w:hAnsi="Times New Roman" w:cs="Times New Roman"/>
          <w:color w:val="000000"/>
          <w:sz w:val="24"/>
          <w:szCs w:val="24"/>
        </w:rPr>
        <w:t xml:space="preserve"> </w:t>
      </w:r>
    </w:p>
    <w:p w14:paraId="510E548F" w14:textId="5C21EBE2" w:rsidR="006F06B0" w:rsidRDefault="004F24AC" w:rsidP="00B86675">
      <w:pPr>
        <w:widowControl w:val="0"/>
        <w:spacing w:after="24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TODO MAYBE AN EXAMPLE OF RSA ENCRYPTION WHERE </w:t>
      </w:r>
      <w:r w:rsidR="006F06B0">
        <w:rPr>
          <w:rFonts w:ascii="Times New Roman" w:eastAsia="Times New Roman" w:hAnsi="Times New Roman" w:cs="Times New Roman"/>
          <w:color w:val="000000"/>
          <w:sz w:val="24"/>
          <w:szCs w:val="24"/>
        </w:rPr>
        <w:t>SEED</w:t>
      </w:r>
      <w:r>
        <w:rPr>
          <w:rFonts w:ascii="Times New Roman" w:eastAsia="Times New Roman" w:hAnsi="Times New Roman" w:cs="Times New Roman"/>
          <w:color w:val="000000"/>
          <w:sz w:val="24"/>
          <w:szCs w:val="24"/>
        </w:rPr>
        <w:t xml:space="preserve"> IS KNOWN</w:t>
      </w:r>
    </w:p>
    <w:p w14:paraId="3700C0E0" w14:textId="562C9134" w:rsidR="006F06B0" w:rsidRPr="00055415" w:rsidRDefault="006F06B0" w:rsidP="00B86675">
      <w:pPr>
        <w:widowControl w:val="0"/>
        <w:spacing w:after="24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Therefore, </w:t>
      </w:r>
      <w:r>
        <w:rPr>
          <w:rFonts w:ascii="Times New Roman" w:eastAsia="Times New Roman" w:hAnsi="Times New Roman" w:cs="Times New Roman"/>
          <w:color w:val="000000"/>
          <w:sz w:val="24"/>
          <w:szCs w:val="24"/>
        </w:rPr>
        <w:t>t</w:t>
      </w:r>
      <w:r w:rsidRPr="00055415">
        <w:rPr>
          <w:rFonts w:ascii="Times New Roman" w:eastAsia="Times New Roman" w:hAnsi="Times New Roman" w:cs="Times New Roman"/>
          <w:color w:val="000000"/>
          <w:sz w:val="24"/>
          <w:szCs w:val="24"/>
        </w:rPr>
        <w:t>he foundation of modern cryptographic security relies on random number generation. Bad RNGs can and have been the demise of many encrypted systems.</w:t>
      </w:r>
      <w:r>
        <w:rPr>
          <w:rFonts w:ascii="Times New Roman" w:eastAsia="Times New Roman" w:hAnsi="Times New Roman" w:cs="Times New Roman"/>
          <w:color w:val="000000"/>
          <w:sz w:val="24"/>
          <w:szCs w:val="24"/>
        </w:rPr>
        <w:t xml:space="preserve"> Currently, t</w:t>
      </w:r>
      <w:r w:rsidRPr="00055415">
        <w:rPr>
          <w:rFonts w:ascii="Times New Roman" w:eastAsia="Times New Roman" w:hAnsi="Times New Roman" w:cs="Times New Roman"/>
          <w:color w:val="000000"/>
          <w:sz w:val="24"/>
          <w:szCs w:val="24"/>
        </w:rPr>
        <w:t>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Therefore, PRNGs are often seeded with a HRNG. Many times, PRNGs have better statistical properties for randomness and produce random numbers faster than pure HRNGs.</w:t>
      </w:r>
    </w:p>
    <w:p w14:paraId="0C1AC15F" w14:textId="7CF0F42F" w:rsidR="00333B5D" w:rsidRDefault="006F06B0" w:rsidP="0025322D">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w:t>
      </w:r>
      <w:r>
        <w:rPr>
          <w:rFonts w:ascii="Times New Roman" w:eastAsia="Times New Roman" w:hAnsi="Times New Roman" w:cs="Times New Roman"/>
          <w:color w:val="000000"/>
          <w:sz w:val="24"/>
          <w:szCs w:val="24"/>
        </w:rPr>
        <w:t>, mouse movement,</w:t>
      </w:r>
      <w:r w:rsidRPr="00055415">
        <w:rPr>
          <w:rFonts w:ascii="Times New Roman" w:eastAsia="Times New Roman" w:hAnsi="Times New Roman" w:cs="Times New Roman"/>
          <w:color w:val="000000"/>
          <w:sz w:val="24"/>
          <w:szCs w:val="24"/>
        </w:rPr>
        <w:t xml:space="preserve"> or disk drive timing information. These methods need to be run through a randomness extractor to pass for use in cryptographic standards (</w:t>
      </w:r>
      <w:proofErr w:type="spellStart"/>
      <w:r w:rsidRPr="00055415">
        <w:rPr>
          <w:rFonts w:ascii="Times New Roman" w:eastAsia="Times New Roman" w:hAnsi="Times New Roman" w:cs="Times New Roman"/>
          <w:color w:val="000000"/>
          <w:sz w:val="24"/>
          <w:szCs w:val="24"/>
        </w:rPr>
        <w:t>Trevisan</w:t>
      </w:r>
      <w:proofErr w:type="spellEnd"/>
      <w:r w:rsidRPr="00055415">
        <w:rPr>
          <w:rFonts w:ascii="Times New Roman" w:eastAsia="Times New Roman" w:hAnsi="Times New Roman" w:cs="Times New Roman"/>
          <w:color w:val="000000"/>
          <w:sz w:val="24"/>
          <w:szCs w:val="24"/>
        </w:rPr>
        <w:t xml:space="preserve"> &amp; </w:t>
      </w:r>
      <w:proofErr w:type="spellStart"/>
      <w:r w:rsidRPr="00055415">
        <w:rPr>
          <w:rFonts w:ascii="Times New Roman" w:eastAsia="Times New Roman" w:hAnsi="Times New Roman" w:cs="Times New Roman"/>
          <w:color w:val="000000"/>
          <w:sz w:val="24"/>
          <w:szCs w:val="24"/>
        </w:rPr>
        <w:t>Vadhan</w:t>
      </w:r>
      <w:proofErr w:type="spellEnd"/>
      <w:r w:rsidRPr="00055415">
        <w:rPr>
          <w:rFonts w:ascii="Times New Roman" w:eastAsia="Times New Roman" w:hAnsi="Times New Roman" w:cs="Times New Roman"/>
          <w:color w:val="000000"/>
          <w:sz w:val="24"/>
          <w:szCs w:val="24"/>
        </w:rPr>
        <w:t>, 2000).</w:t>
      </w:r>
      <w:r>
        <w:rPr>
          <w:rFonts w:ascii="Times New Roman" w:eastAsia="Times New Roman" w:hAnsi="Times New Roman" w:cs="Times New Roman"/>
          <w:color w:val="000000"/>
          <w:sz w:val="24"/>
          <w:szCs w:val="24"/>
        </w:rPr>
        <w:t xml:space="preserve"> The problem of producing a</w:t>
      </w:r>
      <w:r w:rsidRPr="00055415">
        <w:rPr>
          <w:rFonts w:ascii="Times New Roman" w:eastAsia="Times New Roman" w:hAnsi="Times New Roman" w:cs="Times New Roman"/>
          <w:color w:val="000000"/>
          <w:sz w:val="24"/>
          <w:szCs w:val="24"/>
        </w:rPr>
        <w:t xml:space="preserve"> HRNG</w:t>
      </w:r>
      <w:r w:rsidR="00333B5D">
        <w:rPr>
          <w:rFonts w:ascii="Times New Roman" w:eastAsia="Times New Roman" w:hAnsi="Times New Roman" w:cs="Times New Roman"/>
          <w:color w:val="000000"/>
          <w:sz w:val="24"/>
          <w:szCs w:val="24"/>
        </w:rPr>
        <w:t xml:space="preserve"> that</w:t>
      </w:r>
      <w:r w:rsidRPr="00055415">
        <w:rPr>
          <w:rFonts w:ascii="Times New Roman" w:eastAsia="Times New Roman" w:hAnsi="Times New Roman" w:cs="Times New Roman"/>
          <w:color w:val="000000"/>
          <w:sz w:val="24"/>
          <w:szCs w:val="24"/>
        </w:rPr>
        <w:t xml:space="preserve"> cannot be controlled, calculated, or predicted</w:t>
      </w:r>
      <w:r>
        <w:rPr>
          <w:rFonts w:ascii="Times New Roman" w:eastAsia="Times New Roman" w:hAnsi="Times New Roman" w:cs="Times New Roman"/>
          <w:color w:val="000000"/>
          <w:sz w:val="24"/>
          <w:szCs w:val="24"/>
        </w:rPr>
        <w:t xml:space="preserve"> remains.</w:t>
      </w:r>
    </w:p>
    <w:p w14:paraId="4CC3B025" w14:textId="7A03C030" w:rsidR="0025322D" w:rsidRPr="0025322D" w:rsidRDefault="0025322D" w:rsidP="00B86675">
      <w:pPr>
        <w:widowControl w:val="0"/>
        <w:spacing w:after="24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 Quantum Solutions to the RNG Problem</w:t>
      </w:r>
    </w:p>
    <w:p w14:paraId="1CEC0766" w14:textId="77777777" w:rsidR="00333B5D" w:rsidRDefault="00333B5D" w:rsidP="00B86675">
      <w:pPr>
        <w:widowControl w:val="0"/>
        <w:spacing w:after="24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Quantum processes have theoretical non-deterministic fundamental unpredictability possibly making them the ultimate iteration of </w:t>
      </w:r>
      <w:r>
        <w:rPr>
          <w:rFonts w:ascii="Times New Roman" w:eastAsia="Times New Roman" w:hAnsi="Times New Roman" w:cs="Times New Roman"/>
          <w:sz w:val="24"/>
          <w:szCs w:val="24"/>
        </w:rPr>
        <w:t xml:space="preserve">HRNGs and a potential solution to the RNG problem. Multiple </w:t>
      </w:r>
      <w:r w:rsidR="006F06B0" w:rsidRPr="00055415">
        <w:rPr>
          <w:rFonts w:ascii="Times New Roman" w:eastAsia="Times New Roman" w:hAnsi="Times New Roman" w:cs="Times New Roman"/>
          <w:color w:val="000000"/>
          <w:sz w:val="24"/>
          <w:szCs w:val="24"/>
        </w:rPr>
        <w:t xml:space="preserve">measurements made on quantum processes in identical </w:t>
      </w:r>
      <w:r w:rsidR="006F06B0">
        <w:rPr>
          <w:rFonts w:ascii="Times New Roman" w:eastAsia="Times New Roman" w:hAnsi="Times New Roman" w:cs="Times New Roman"/>
          <w:color w:val="000000"/>
          <w:sz w:val="24"/>
          <w:szCs w:val="24"/>
        </w:rPr>
        <w:t xml:space="preserve">superimposed </w:t>
      </w:r>
      <w:r w:rsidR="006F06B0" w:rsidRPr="00055415">
        <w:rPr>
          <w:rFonts w:ascii="Times New Roman" w:eastAsia="Times New Roman" w:hAnsi="Times New Roman" w:cs="Times New Roman"/>
          <w:color w:val="000000"/>
          <w:sz w:val="24"/>
          <w:szCs w:val="24"/>
        </w:rPr>
        <w:t xml:space="preserve">states will not always give the same result. This means that theoretically QRNGs are impervious to known or forced state attacks such as state compromise extension attacks and input-based attacks because the state cannot be used to predict or dictate future behavior. Because of this property, QRNGs have been said to be the final iteration of random number generators. </w:t>
      </w:r>
    </w:p>
    <w:p w14:paraId="4EB115BA" w14:textId="75AC3729" w:rsidR="00333B5D" w:rsidRPr="0025322D" w:rsidRDefault="0025322D" w:rsidP="00B86675">
      <w:pPr>
        <w:widowControl w:val="0"/>
        <w:spacing w:after="24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 Purpose of this Study</w:t>
      </w:r>
    </w:p>
    <w:p w14:paraId="62722768" w14:textId="2D3AF7EA" w:rsidR="008B1A0E" w:rsidRDefault="006F06B0" w:rsidP="00B86675">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Today, many companies sell QRNG hardware that utilizes quantum phenomena; however, </w:t>
      </w:r>
      <w:r w:rsidRPr="00055415">
        <w:rPr>
          <w:rFonts w:ascii="Times New Roman" w:eastAsia="Times New Roman" w:hAnsi="Times New Roman" w:cs="Times New Roman"/>
          <w:color w:val="000000"/>
          <w:sz w:val="24"/>
          <w:szCs w:val="24"/>
        </w:rPr>
        <w:lastRenderedPageBreak/>
        <w:t xml:space="preserve">secure QRNG hardware is not widespread for the average consumer. </w:t>
      </w:r>
      <w:r w:rsidR="00333B5D">
        <w:rPr>
          <w:rFonts w:ascii="Times New Roman" w:eastAsia="Times New Roman" w:hAnsi="Times New Roman" w:cs="Times New Roman"/>
          <w:color w:val="000000"/>
          <w:sz w:val="24"/>
          <w:szCs w:val="24"/>
        </w:rPr>
        <w:t>Those hoping to take advantage of QRNG for encryption typically need to purchase expensive hardware or utilize research grade resources. With the introduction of Amazon Braket, a cloud-based quantum computing service, quantum computers have become commercially available</w:t>
      </w:r>
      <w:r w:rsidR="008B1A0E">
        <w:rPr>
          <w:rFonts w:ascii="Times New Roman" w:eastAsia="Times New Roman" w:hAnsi="Times New Roman" w:cs="Times New Roman"/>
          <w:color w:val="000000"/>
          <w:sz w:val="24"/>
          <w:szCs w:val="24"/>
        </w:rPr>
        <w:t xml:space="preserve"> by renting computing time on the Righetti machine</w:t>
      </w:r>
      <w:r w:rsidR="00333B5D">
        <w:rPr>
          <w:rFonts w:ascii="Times New Roman" w:eastAsia="Times New Roman" w:hAnsi="Times New Roman" w:cs="Times New Roman"/>
          <w:color w:val="000000"/>
          <w:sz w:val="24"/>
          <w:szCs w:val="24"/>
        </w:rPr>
        <w:t>.</w:t>
      </w:r>
      <w:r w:rsidR="008B1A0E">
        <w:rPr>
          <w:rFonts w:ascii="Times New Roman" w:eastAsia="Times New Roman" w:hAnsi="Times New Roman" w:cs="Times New Roman"/>
          <w:color w:val="000000"/>
          <w:sz w:val="24"/>
          <w:szCs w:val="24"/>
        </w:rPr>
        <w:t xml:space="preserve"> </w:t>
      </w:r>
    </w:p>
    <w:p w14:paraId="54DFD35C" w14:textId="51230E97" w:rsidR="007D29BB" w:rsidRDefault="008B1A0E" w:rsidP="00B86675">
      <w:pPr>
        <w:widowControl w:val="0"/>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study is to determine whether randomly generated numbers from this machine produces </w:t>
      </w:r>
      <w:r w:rsidRPr="00055415">
        <w:rPr>
          <w:rFonts w:ascii="Times New Roman" w:eastAsia="Times New Roman" w:hAnsi="Times New Roman" w:cs="Times New Roman"/>
          <w:sz w:val="24"/>
          <w:szCs w:val="24"/>
        </w:rPr>
        <w:t>cryptographically strong random bits</w:t>
      </w:r>
      <w:r>
        <w:rPr>
          <w:rFonts w:ascii="Times New Roman" w:eastAsia="Times New Roman" w:hAnsi="Times New Roman" w:cs="Times New Roman"/>
          <w:sz w:val="24"/>
          <w:szCs w:val="24"/>
        </w:rPr>
        <w:t xml:space="preserve"> by subjecting the random data to statistical testing.</w:t>
      </w:r>
    </w:p>
    <w:p w14:paraId="48F38754" w14:textId="77777777" w:rsidR="007D29BB" w:rsidRDefault="007D29BB" w:rsidP="00B866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53A239" w14:textId="617F7E6A" w:rsidR="007D29BB" w:rsidRPr="0025322D" w:rsidRDefault="0025322D" w:rsidP="0025322D">
      <w:pPr>
        <w:widowControl w:val="0"/>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2: Quantum Computing</w:t>
      </w:r>
    </w:p>
    <w:p w14:paraId="49B5874C" w14:textId="43E2300B" w:rsidR="007D29BB" w:rsidRDefault="007D29BB" w:rsidP="00B86675">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5759F827" w14:textId="50C61C26" w:rsidR="007D29BB" w:rsidRPr="0025322D" w:rsidRDefault="0025322D" w:rsidP="00B86675">
      <w:pPr>
        <w:widowControl w:val="0"/>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Superposition</w:t>
      </w:r>
    </w:p>
    <w:p w14:paraId="3238481D" w14:textId="0A5AC12B" w:rsidR="00F470B9" w:rsidRDefault="00AB5EAE" w:rsidP="00B86675">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 systems can be in multiple states at the same time, this property is known as superposition. The Werner Heisenberg’s Uncertainty Principal states that we cannot simultaneously know the exact position and velocity of a quantum particle.</w:t>
      </w:r>
      <w:r w:rsidR="00F470B9">
        <w:rPr>
          <w:rFonts w:ascii="Times New Roman" w:eastAsia="Times New Roman" w:hAnsi="Times New Roman" w:cs="Times New Roman"/>
          <w:sz w:val="24"/>
          <w:szCs w:val="24"/>
        </w:rPr>
        <w:t xml:space="preserve"> </w:t>
      </w:r>
      <w:r w:rsidR="00F470B9">
        <w:rPr>
          <w:rFonts w:ascii="Times New Roman" w:eastAsia="Times New Roman" w:hAnsi="Times New Roman" w:cs="Times New Roman"/>
          <w:sz w:val="24"/>
          <w:szCs w:val="24"/>
        </w:rPr>
        <w:t>Because of the particle and wave nature of quantum systems,</w:t>
      </w:r>
      <w:r w:rsidR="00F470B9">
        <w:rPr>
          <w:rFonts w:ascii="Times New Roman" w:eastAsia="Times New Roman" w:hAnsi="Times New Roman" w:cs="Times New Roman"/>
          <w:sz w:val="24"/>
          <w:szCs w:val="24"/>
        </w:rPr>
        <w:t xml:space="preserve"> reducing the uncertainty of either position or velocity increases the uncertainty of the other. </w:t>
      </w:r>
      <w:r w:rsidR="00727716">
        <w:rPr>
          <w:rFonts w:ascii="Times New Roman" w:eastAsia="Times New Roman" w:hAnsi="Times New Roman" w:cs="Times New Roman"/>
          <w:sz w:val="24"/>
          <w:szCs w:val="24"/>
        </w:rPr>
        <w:t>Therefore,</w:t>
      </w:r>
      <w:r w:rsidR="00F470B9">
        <w:rPr>
          <w:rFonts w:ascii="Times New Roman" w:eastAsia="Times New Roman" w:hAnsi="Times New Roman" w:cs="Times New Roman"/>
          <w:sz w:val="24"/>
          <w:szCs w:val="24"/>
        </w:rPr>
        <w:t xml:space="preserve"> superposition is expressed as a probability of the state.</w:t>
      </w:r>
    </w:p>
    <w:p w14:paraId="65B208E9" w14:textId="00D07627" w:rsidR="00727716" w:rsidRDefault="00F470B9" w:rsidP="00507D7B">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B495F">
        <w:rPr>
          <w:rFonts w:ascii="Times New Roman" w:eastAsia="Times New Roman" w:hAnsi="Times New Roman" w:cs="Times New Roman"/>
          <w:sz w:val="24"/>
          <w:szCs w:val="24"/>
        </w:rPr>
        <w:t>Physically</w:t>
      </w:r>
      <w:r>
        <w:rPr>
          <w:rFonts w:ascii="Times New Roman" w:eastAsia="Times New Roman" w:hAnsi="Times New Roman" w:cs="Times New Roman"/>
          <w:sz w:val="24"/>
          <w:szCs w:val="24"/>
        </w:rPr>
        <w:t xml:space="preserve">, superposition </w:t>
      </w:r>
      <w:r w:rsidR="00591C82">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seen in the spin of an</w:t>
      </w:r>
      <w:r w:rsidR="00B86675">
        <w:rPr>
          <w:rFonts w:ascii="Times New Roman" w:eastAsia="Times New Roman" w:hAnsi="Times New Roman" w:cs="Times New Roman"/>
          <w:sz w:val="24"/>
          <w:szCs w:val="24"/>
        </w:rPr>
        <w:t xml:space="preserve"> atom</w:t>
      </w:r>
      <w:r>
        <w:rPr>
          <w:rFonts w:ascii="Times New Roman" w:eastAsia="Times New Roman" w:hAnsi="Times New Roman" w:cs="Times New Roman"/>
          <w:sz w:val="24"/>
          <w:szCs w:val="24"/>
        </w:rPr>
        <w:t xml:space="preserve">. The Stern-Gerlach experiment </w:t>
      </w:r>
      <w:r w:rsidR="00591C82">
        <w:rPr>
          <w:rFonts w:ascii="Times New Roman" w:eastAsia="Times New Roman" w:hAnsi="Times New Roman" w:cs="Times New Roman"/>
          <w:sz w:val="24"/>
          <w:szCs w:val="24"/>
        </w:rPr>
        <w:t xml:space="preserve">showed that atomic scale systems intrinsically have quantum properties. </w:t>
      </w:r>
      <w:r w:rsidR="00B86675">
        <w:rPr>
          <w:rFonts w:ascii="Times New Roman" w:eastAsia="Times New Roman" w:hAnsi="Times New Roman" w:cs="Times New Roman"/>
          <w:sz w:val="24"/>
          <w:szCs w:val="24"/>
        </w:rPr>
        <w:t xml:space="preserve">Because of this </w:t>
      </w:r>
      <w:r w:rsidR="00B86675">
        <w:rPr>
          <w:rFonts w:ascii="Times New Roman" w:eastAsia="Times New Roman" w:hAnsi="Times New Roman" w:cs="Times New Roman"/>
          <w:sz w:val="24"/>
          <w:szCs w:val="24"/>
        </w:rPr>
        <w:t>angular-momentum quantization</w:t>
      </w:r>
      <w:r w:rsidR="00B86675">
        <w:rPr>
          <w:rFonts w:ascii="Times New Roman" w:eastAsia="Times New Roman" w:hAnsi="Times New Roman" w:cs="Times New Roman"/>
          <w:sz w:val="24"/>
          <w:szCs w:val="24"/>
        </w:rPr>
        <w:t>, the direction of the spin is in superposition until the time of observation. Observation collapses the state into one of two Eigen states, spin up</w:t>
      </w:r>
      <w:r w:rsidR="00727716">
        <w:rPr>
          <w:rFonts w:ascii="Times New Roman" w:eastAsia="Times New Roman" w:hAnsi="Times New Roman" w:cs="Times New Roman"/>
          <w:sz w:val="24"/>
          <w:szCs w:val="24"/>
        </w:rPr>
        <w:t xml:space="preserve"> </w:t>
      </w:r>
      <w:r w:rsidR="00B86675">
        <w:rPr>
          <w:rFonts w:ascii="Times New Roman" w:eastAsia="Times New Roman" w:hAnsi="Times New Roman" w:cs="Times New Roman"/>
          <w:sz w:val="24"/>
          <w:szCs w:val="24"/>
        </w:rPr>
        <w:t>or spin down</w:t>
      </w:r>
      <w:r w:rsidR="00727716">
        <w:rPr>
          <w:rFonts w:ascii="Times New Roman" w:eastAsia="Times New Roman" w:hAnsi="Times New Roman" w:cs="Times New Roman"/>
          <w:sz w:val="24"/>
          <w:szCs w:val="24"/>
        </w:rPr>
        <w:t xml:space="preserve">, </w:t>
      </w:r>
      <w:r w:rsidR="00507D7B">
        <w:rPr>
          <w:rFonts w:ascii="Times New Roman" w:eastAsia="Times New Roman" w:hAnsi="Times New Roman" w:cs="Times New Roman"/>
          <w:sz w:val="24"/>
          <w:szCs w:val="24"/>
        </w:rPr>
        <w:t xml:space="preserve">allowing us to </w:t>
      </w:r>
      <w:r w:rsidR="00727716">
        <w:rPr>
          <w:rFonts w:ascii="Times New Roman" w:eastAsia="Times New Roman" w:hAnsi="Times New Roman" w:cs="Times New Roman"/>
          <w:sz w:val="24"/>
          <w:szCs w:val="24"/>
        </w:rPr>
        <w:t xml:space="preserve">store the data as a qubit and </w:t>
      </w:r>
      <w:r w:rsidR="00507D7B">
        <w:rPr>
          <w:rFonts w:ascii="Times New Roman" w:eastAsia="Times New Roman" w:hAnsi="Times New Roman" w:cs="Times New Roman"/>
          <w:sz w:val="24"/>
          <w:szCs w:val="24"/>
        </w:rPr>
        <w:t>utilize the data as a distinct binary output</w:t>
      </w:r>
      <w:r w:rsidR="00727716">
        <w:rPr>
          <w:rFonts w:ascii="Times New Roman" w:eastAsia="Times New Roman" w:hAnsi="Times New Roman" w:cs="Times New Roman"/>
          <w:sz w:val="24"/>
          <w:szCs w:val="24"/>
        </w:rPr>
        <w:t>, 0 for spin up and 1 for spin down</w:t>
      </w:r>
      <w:r w:rsidR="00507D7B">
        <w:rPr>
          <w:rFonts w:ascii="Times New Roman" w:eastAsia="Times New Roman" w:hAnsi="Times New Roman" w:cs="Times New Roman"/>
          <w:sz w:val="24"/>
          <w:szCs w:val="24"/>
        </w:rPr>
        <w:t>.</w:t>
      </w:r>
    </w:p>
    <w:p w14:paraId="58322A25" w14:textId="475E6CCA" w:rsidR="001A5F61" w:rsidRDefault="00507D7B" w:rsidP="001A5F61">
      <w:pPr>
        <w:widowControl w:val="0"/>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 and Righetti, the two manufacturers of quantum devices utilized in this research, both utilize synthetic atoms</w:t>
      </w:r>
      <w:r w:rsidR="001A5F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superconducting qubits</w:t>
      </w:r>
      <w:r w:rsidR="001A5F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physical process of superposition in their </w:t>
      </w:r>
      <w:r>
        <w:rPr>
          <w:rFonts w:ascii="Times New Roman" w:eastAsia="Times New Roman" w:hAnsi="Times New Roman" w:cs="Times New Roman"/>
          <w:sz w:val="24"/>
          <w:szCs w:val="24"/>
        </w:rPr>
        <w:lastRenderedPageBreak/>
        <w:t>quantum devices</w:t>
      </w:r>
      <w:r w:rsidR="001A5F61">
        <w:rPr>
          <w:rFonts w:ascii="Times New Roman" w:eastAsia="Times New Roman" w:hAnsi="Times New Roman" w:cs="Times New Roman"/>
          <w:sz w:val="24"/>
          <w:szCs w:val="24"/>
        </w:rPr>
        <w:t xml:space="preserve"> though other quantum computers may make use of superposition defined by other methods such as photon polarization or trapped ions</w:t>
      </w:r>
      <w:r>
        <w:rPr>
          <w:rFonts w:ascii="Times New Roman" w:eastAsia="Times New Roman" w:hAnsi="Times New Roman" w:cs="Times New Roman"/>
          <w:sz w:val="24"/>
          <w:szCs w:val="24"/>
        </w:rPr>
        <w:t>.</w:t>
      </w:r>
    </w:p>
    <w:p w14:paraId="7F4B7AB1" w14:textId="3FFCBDA3" w:rsidR="001A5F61" w:rsidRPr="0025322D" w:rsidRDefault="0025322D" w:rsidP="00507D7B">
      <w:pPr>
        <w:widowControl w:val="0"/>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 The Hadamard Gate</w:t>
      </w:r>
    </w:p>
    <w:p w14:paraId="16DE7694" w14:textId="049321F3" w:rsidR="00727716" w:rsidRDefault="001A5F61" w:rsidP="00727716">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random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we want to </w:t>
      </w:r>
      <w:r w:rsidR="00595341">
        <w:rPr>
          <w:rFonts w:ascii="Times New Roman" w:eastAsia="Times New Roman" w:hAnsi="Times New Roman" w:cs="Times New Roman"/>
          <w:sz w:val="24"/>
          <w:szCs w:val="24"/>
        </w:rPr>
        <w:t>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w:t>
      </w:r>
      <w:r w:rsidR="00727716">
        <w:rPr>
          <w:rFonts w:ascii="Times New Roman" w:eastAsia="Times New Roman" w:hAnsi="Times New Roman" w:cs="Times New Roman"/>
          <w:sz w:val="24"/>
          <w:szCs w:val="24"/>
        </w:rPr>
        <w:t xml:space="preserve"> </w:t>
      </w:r>
      <w:r w:rsidR="00727716" w:rsidRPr="00055415">
        <w:rPr>
          <w:rFonts w:ascii="Times New Roman" w:eastAsia="Times New Roman" w:hAnsi="Times New Roman" w:cs="Times New Roman"/>
          <w:sz w:val="24"/>
          <w:szCs w:val="24"/>
        </w:rPr>
        <w:t>This is commonly called Hadamard initialization.</w:t>
      </w:r>
      <w:r w:rsidR="00727716">
        <w:rPr>
          <w:rFonts w:ascii="Times New Roman" w:eastAsia="Times New Roman" w:hAnsi="Times New Roman" w:cs="Times New Roman"/>
          <w:sz w:val="24"/>
          <w:szCs w:val="24"/>
        </w:rPr>
        <w:t xml:space="preserve"> Now upon measurement,</w:t>
      </w:r>
      <w:r w:rsidR="00727716" w:rsidRPr="00055415">
        <w:rPr>
          <w:rFonts w:ascii="Times New Roman" w:eastAsia="Times New Roman" w:hAnsi="Times New Roman" w:cs="Times New Roman"/>
          <w:sz w:val="24"/>
          <w:szCs w:val="24"/>
        </w:rPr>
        <w:t xml:space="preserve"> the qubit has an equal chance of collapsing into the 0 state </w:t>
      </w:r>
      <w:r w:rsidR="00727716">
        <w:rPr>
          <w:rFonts w:ascii="Times New Roman" w:eastAsia="Times New Roman" w:hAnsi="Times New Roman" w:cs="Times New Roman"/>
          <w:sz w:val="24"/>
          <w:szCs w:val="24"/>
        </w:rPr>
        <w:t>or</w:t>
      </w:r>
      <w:r w:rsidR="00727716" w:rsidRPr="00055415">
        <w:rPr>
          <w:rFonts w:ascii="Times New Roman" w:eastAsia="Times New Roman" w:hAnsi="Times New Roman" w:cs="Times New Roman"/>
          <w:sz w:val="24"/>
          <w:szCs w:val="24"/>
        </w:rPr>
        <w:t xml:space="preserve"> the 1 state. </w:t>
      </w:r>
    </w:p>
    <w:p w14:paraId="1B8A1729" w14:textId="3BE48B64" w:rsidR="00F06B7A" w:rsidRDefault="00F06B7A" w:rsidP="00F06B7A">
      <w:pPr>
        <w:pStyle w:val="Normal1"/>
        <w:spacing w:after="240" w:line="480" w:lineRule="auto"/>
        <w:ind w:firstLine="720"/>
        <w:jc w:val="center"/>
        <w:rPr>
          <w:rFonts w:ascii="Times New Roman" w:eastAsia="Times New Roman" w:hAnsi="Times New Roman" w:cs="Times New Roman"/>
          <w:sz w:val="24"/>
          <w:szCs w:val="24"/>
        </w:rPr>
      </w:pPr>
      <w:r>
        <w:rPr>
          <w:noProof/>
        </w:rPr>
        <w:drawing>
          <wp:inline distT="0" distB="0" distL="0" distR="0" wp14:anchorId="61265981" wp14:editId="1744A62C">
            <wp:extent cx="1704975" cy="1314450"/>
            <wp:effectExtent l="0" t="0" r="9525"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3"/>
                    <a:stretch>
                      <a:fillRect/>
                    </a:stretch>
                  </pic:blipFill>
                  <pic:spPr>
                    <a:xfrm>
                      <a:off x="0" y="0"/>
                      <a:ext cx="1704975" cy="1314450"/>
                    </a:xfrm>
                    <a:prstGeom prst="rect">
                      <a:avLst/>
                    </a:prstGeom>
                  </pic:spPr>
                </pic:pic>
              </a:graphicData>
            </a:graphic>
          </wp:inline>
        </w:drawing>
      </w:r>
    </w:p>
    <w:p w14:paraId="49C43E64" w14:textId="5A99A6BA" w:rsidR="00F06B7A" w:rsidRPr="00055415" w:rsidRDefault="00F06B7A" w:rsidP="00F06B7A">
      <w:pPr>
        <w:pStyle w:val="Normal1"/>
        <w:spacing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Output of quantum Hadamard gate on a qubit as visualized in IBM Q Experience </w:t>
      </w:r>
    </w:p>
    <w:p w14:paraId="70A8F7A6" w14:textId="77777777" w:rsidR="00F06B7A" w:rsidRDefault="00F06B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EB03447" w14:textId="033A8032" w:rsidR="005542C7" w:rsidRPr="006950A5" w:rsidRDefault="0025322D" w:rsidP="005542C7">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Chapter 3: Experimental Process Overview</w:t>
      </w:r>
    </w:p>
    <w:p w14:paraId="14141DD9" w14:textId="28D27A96" w:rsidR="00AD600E" w:rsidRPr="00055415" w:rsidRDefault="005542C7" w:rsidP="005542C7">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Random numbers will be </w:t>
      </w:r>
      <w:r>
        <w:rPr>
          <w:rFonts w:ascii="Times New Roman" w:eastAsia="Times New Roman" w:hAnsi="Times New Roman" w:cs="Times New Roman"/>
          <w:sz w:val="24"/>
          <w:szCs w:val="24"/>
        </w:rPr>
        <w:t>generated by operating on all qubits of a quantum computer with a Hadamard gate putting them into equal probability 0 or 1 superposition then measuring each qubit</w:t>
      </w:r>
      <w:r w:rsidRPr="000554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measurements are </w:t>
      </w:r>
      <w:proofErr w:type="gramStart"/>
      <w:r>
        <w:rPr>
          <w:rFonts w:ascii="Times New Roman" w:eastAsia="Times New Roman" w:hAnsi="Times New Roman" w:cs="Times New Roman"/>
          <w:sz w:val="24"/>
          <w:szCs w:val="24"/>
        </w:rPr>
        <w:t>saved</w:t>
      </w:r>
      <w:proofErr w:type="gramEnd"/>
      <w:r>
        <w:rPr>
          <w:rFonts w:ascii="Times New Roman" w:eastAsia="Times New Roman" w:hAnsi="Times New Roman" w:cs="Times New Roman"/>
          <w:sz w:val="24"/>
          <w:szCs w:val="24"/>
        </w:rPr>
        <w:t xml:space="preserve"> and this process is repeated until there is enough data to satisfy the sample size.</w:t>
      </w:r>
      <w:r w:rsidRPr="00055415">
        <w:rPr>
          <w:rFonts w:ascii="Times New Roman" w:eastAsia="Times New Roman" w:hAnsi="Times New Roman" w:cs="Times New Roman"/>
          <w:sz w:val="24"/>
          <w:szCs w:val="24"/>
        </w:rPr>
        <w:t xml:space="preserve"> After random number data is collected, the sequences will be evaluated via the NIST Statistical Test Suite for Random and Pseudorandom Number Generators for Cryptographic Applications.</w:t>
      </w:r>
      <w:r>
        <w:rPr>
          <w:rFonts w:ascii="Times New Roman" w:eastAsia="Times New Roman" w:hAnsi="Times New Roman" w:cs="Times New Roman"/>
          <w:sz w:val="24"/>
          <w:szCs w:val="24"/>
        </w:rPr>
        <w:t xml:space="preserve"> We will attempt to replicate baseline studies on IBM quantum computers available to researchers and apply this methodology to Righetti quantum computers available on Amazon Web Services as a commercial product.</w:t>
      </w:r>
      <w:r w:rsidR="00AD600E" w:rsidRPr="00055415">
        <w:rPr>
          <w:rFonts w:ascii="Times New Roman" w:eastAsia="Times New Roman" w:hAnsi="Times New Roman" w:cs="Times New Roman"/>
          <w:sz w:val="24"/>
          <w:szCs w:val="24"/>
        </w:rPr>
        <w:br w:type="page"/>
      </w:r>
    </w:p>
    <w:p w14:paraId="3C5B3879" w14:textId="5D3879F7" w:rsidR="00AD600E" w:rsidRPr="0025322D" w:rsidRDefault="0025322D" w:rsidP="006950A5">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Chapter 4: Statistical Testing</w:t>
      </w:r>
    </w:p>
    <w:p w14:paraId="74149241" w14:textId="11DB2C5E" w:rsidR="00AB495F" w:rsidRPr="00055415" w:rsidRDefault="000903C0" w:rsidP="00AB495F">
      <w:pPr>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w:t>
      </w:r>
      <w:r w:rsidR="009E70E8" w:rsidRPr="00055415">
        <w:rPr>
          <w:rFonts w:ascii="Times New Roman" w:eastAsia="Times New Roman" w:hAnsi="Times New Roman" w:cs="Times New Roman"/>
          <w:sz w:val="24"/>
          <w:szCs w:val="24"/>
        </w:rPr>
        <w:t>a recommendation of cryptographically secure random number generators for use. These papers are in the public domain and the process, source code, and standards are transparent for public scrutiny.</w:t>
      </w:r>
    </w:p>
    <w:p w14:paraId="05A2A744" w14:textId="162DA42F" w:rsidR="00AD600E" w:rsidRDefault="009E70E8"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w:t>
      </w:r>
      <w:r w:rsidR="00AD600E" w:rsidRPr="00055415">
        <w:rPr>
          <w:rFonts w:ascii="Times New Roman" w:eastAsia="Times New Roman" w:hAnsi="Times New Roman" w:cs="Times New Roman"/>
          <w:sz w:val="24"/>
          <w:szCs w:val="24"/>
        </w:rPr>
        <w:t>NIST Statistical Test Suite for Random and Pseudorandom Number Generators for Cryptographic Applications</w:t>
      </w:r>
      <w:r w:rsidR="00E5090A"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(STS) </w:t>
      </w:r>
      <w:r w:rsidR="00E5090A" w:rsidRPr="00055415">
        <w:rPr>
          <w:rFonts w:ascii="Times New Roman" w:eastAsia="Times New Roman" w:hAnsi="Times New Roman" w:cs="Times New Roman"/>
          <w:sz w:val="24"/>
          <w:szCs w:val="24"/>
        </w:rPr>
        <w:t xml:space="preserve">is a </w:t>
      </w:r>
      <w:r w:rsidR="00AD600E" w:rsidRPr="00055415">
        <w:rPr>
          <w:rFonts w:ascii="Times New Roman" w:eastAsia="Times New Roman" w:hAnsi="Times New Roman" w:cs="Times New Roman"/>
          <w:sz w:val="24"/>
          <w:szCs w:val="24"/>
        </w:rPr>
        <w:t xml:space="preserve">testing suite created by the </w:t>
      </w:r>
      <w:r w:rsidRPr="00055415">
        <w:rPr>
          <w:rFonts w:ascii="Times New Roman" w:eastAsia="Times New Roman" w:hAnsi="Times New Roman" w:cs="Times New Roman"/>
          <w:sz w:val="24"/>
          <w:szCs w:val="24"/>
        </w:rPr>
        <w:t xml:space="preserve">NIST </w:t>
      </w:r>
      <w:r w:rsidR="00AD600E" w:rsidRPr="00055415">
        <w:rPr>
          <w:rFonts w:ascii="Times New Roman" w:eastAsia="Times New Roman" w:hAnsi="Times New Roman" w:cs="Times New Roman"/>
          <w:sz w:val="24"/>
          <w:szCs w:val="24"/>
        </w:rPr>
        <w:t xml:space="preserve">for determining </w:t>
      </w:r>
      <w:r w:rsidR="00E5090A" w:rsidRPr="00055415">
        <w:rPr>
          <w:rFonts w:ascii="Times New Roman" w:eastAsia="Times New Roman" w:hAnsi="Times New Roman" w:cs="Times New Roman"/>
          <w:sz w:val="24"/>
          <w:szCs w:val="24"/>
        </w:rPr>
        <w:t>whether</w:t>
      </w:r>
      <w:r w:rsidR="00AD600E" w:rsidRPr="00055415">
        <w:rPr>
          <w:rFonts w:ascii="Times New Roman" w:eastAsia="Times New Roman" w:hAnsi="Times New Roman" w:cs="Times New Roman"/>
          <w:sz w:val="24"/>
          <w:szCs w:val="24"/>
        </w:rPr>
        <w:t xml:space="preserve"> a random number generator is suitable for cryptographic applications (</w:t>
      </w:r>
      <w:proofErr w:type="spellStart"/>
      <w:r w:rsidR="00AD600E" w:rsidRPr="00055415">
        <w:rPr>
          <w:rFonts w:ascii="Times New Roman" w:eastAsia="Times New Roman" w:hAnsi="Times New Roman" w:cs="Times New Roman"/>
          <w:sz w:val="24"/>
          <w:szCs w:val="24"/>
        </w:rPr>
        <w:t>Bassham</w:t>
      </w:r>
      <w:proofErr w:type="spellEnd"/>
      <w:r w:rsidR="00AD600E" w:rsidRPr="00055415">
        <w:rPr>
          <w:rFonts w:ascii="Times New Roman" w:eastAsia="Times New Roman" w:hAnsi="Times New Roman" w:cs="Times New Roman"/>
          <w:sz w:val="24"/>
          <w:szCs w:val="24"/>
        </w:rPr>
        <w:t xml:space="preserve"> et al., 2010).</w:t>
      </w:r>
      <w:r w:rsidR="00E5090A" w:rsidRPr="00055415">
        <w:rPr>
          <w:rFonts w:ascii="Times New Roman" w:eastAsia="Times New Roman" w:hAnsi="Times New Roman" w:cs="Times New Roman"/>
          <w:sz w:val="24"/>
          <w:szCs w:val="24"/>
        </w:rPr>
        <w:t xml:space="preserve"> While others have devised tests and test suites for randomness, </w:t>
      </w:r>
      <w:r w:rsidRPr="00055415">
        <w:rPr>
          <w:rFonts w:ascii="Times New Roman" w:eastAsia="Times New Roman" w:hAnsi="Times New Roman" w:cs="Times New Roman"/>
          <w:sz w:val="24"/>
          <w:szCs w:val="24"/>
        </w:rPr>
        <w:t>we have chosen this test suite because t</w:t>
      </w:r>
      <w:r w:rsidR="00E5090A" w:rsidRPr="00055415">
        <w:rPr>
          <w:rFonts w:ascii="Times New Roman" w:eastAsia="Times New Roman" w:hAnsi="Times New Roman" w:cs="Times New Roman"/>
          <w:sz w:val="24"/>
          <w:szCs w:val="24"/>
        </w:rPr>
        <w:t xml:space="preserve">he NIST </w:t>
      </w:r>
      <w:r w:rsidR="000903C0" w:rsidRPr="00055415">
        <w:rPr>
          <w:rFonts w:ascii="Times New Roman" w:eastAsia="Times New Roman" w:hAnsi="Times New Roman" w:cs="Times New Roman"/>
          <w:sz w:val="24"/>
          <w:szCs w:val="24"/>
        </w:rPr>
        <w:t xml:space="preserve">is a </w:t>
      </w:r>
      <w:r w:rsidR="00E5090A" w:rsidRPr="00055415">
        <w:rPr>
          <w:rFonts w:ascii="Times New Roman" w:eastAsia="Times New Roman" w:hAnsi="Times New Roman" w:cs="Times New Roman"/>
          <w:sz w:val="24"/>
          <w:szCs w:val="24"/>
        </w:rPr>
        <w:t>US government</w:t>
      </w:r>
      <w:r w:rsidR="000903C0" w:rsidRPr="00055415">
        <w:rPr>
          <w:rFonts w:ascii="Times New Roman" w:eastAsia="Times New Roman" w:hAnsi="Times New Roman" w:cs="Times New Roman"/>
          <w:sz w:val="24"/>
          <w:szCs w:val="24"/>
        </w:rPr>
        <w:t xml:space="preserve"> agency</w:t>
      </w:r>
      <w:r w:rsidRPr="00055415">
        <w:rPr>
          <w:rFonts w:ascii="Times New Roman" w:eastAsia="Times New Roman" w:hAnsi="Times New Roman" w:cs="Times New Roman"/>
          <w:sz w:val="24"/>
          <w:szCs w:val="24"/>
        </w:rPr>
        <w:t>, has strong documentation,</w:t>
      </w:r>
      <w:r w:rsidR="00E5090A" w:rsidRPr="00055415">
        <w:rPr>
          <w:rFonts w:ascii="Times New Roman" w:eastAsia="Times New Roman" w:hAnsi="Times New Roman" w:cs="Times New Roman"/>
          <w:sz w:val="24"/>
          <w:szCs w:val="24"/>
        </w:rPr>
        <w:t xml:space="preserve"> and provides tests specifically for cryptographic applications.</w:t>
      </w:r>
    </w:p>
    <w:p w14:paraId="58E44BF4" w14:textId="7C96AD20" w:rsidR="005542C7" w:rsidRPr="00055415" w:rsidRDefault="00F06B7A" w:rsidP="0025322D">
      <w:pPr>
        <w:spacing w:after="0" w:line="480" w:lineRule="auto"/>
        <w:jc w:val="center"/>
        <w:rPr>
          <w:rFonts w:ascii="Times New Roman" w:eastAsia="Times New Roman" w:hAnsi="Times New Roman" w:cs="Times New Roman"/>
          <w:color w:val="000000"/>
          <w:sz w:val="24"/>
          <w:szCs w:val="24"/>
        </w:rPr>
      </w:pPr>
      <w:bookmarkStart w:id="1" w:name="_Hlk93235049"/>
      <w:r>
        <w:rPr>
          <w:rFonts w:ascii="Times New Roman" w:eastAsia="Times New Roman" w:hAnsi="Times New Roman" w:cs="Times New Roman"/>
          <w:color w:val="000000"/>
          <w:sz w:val="24"/>
          <w:szCs w:val="24"/>
        </w:rPr>
        <w:t xml:space="preserve">Table: </w:t>
      </w:r>
      <w:r w:rsidR="005542C7" w:rsidRPr="00055415">
        <w:rPr>
          <w:rFonts w:ascii="Times New Roman" w:eastAsia="Times New Roman" w:hAnsi="Times New Roman" w:cs="Times New Roman"/>
          <w:color w:val="000000"/>
          <w:sz w:val="24"/>
          <w:szCs w:val="24"/>
        </w:rPr>
        <w:t xml:space="preserve">NIST </w:t>
      </w:r>
      <w:r>
        <w:rPr>
          <w:rFonts w:ascii="Times New Roman" w:eastAsia="Times New Roman" w:hAnsi="Times New Roman" w:cs="Times New Roman"/>
          <w:color w:val="000000"/>
          <w:sz w:val="24"/>
          <w:szCs w:val="24"/>
        </w:rPr>
        <w:t xml:space="preserve">Statistical </w:t>
      </w:r>
      <w:r w:rsidR="005542C7" w:rsidRPr="00055415">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s for Randomness</w:t>
      </w:r>
    </w:p>
    <w:tbl>
      <w:tblPr>
        <w:tblStyle w:val="TableGrid"/>
        <w:tblW w:w="0" w:type="auto"/>
        <w:tblLook w:val="06A0" w:firstRow="1" w:lastRow="0" w:firstColumn="1" w:lastColumn="0" w:noHBand="1" w:noVBand="1"/>
      </w:tblPr>
      <w:tblGrid>
        <w:gridCol w:w="1079"/>
        <w:gridCol w:w="1959"/>
        <w:gridCol w:w="6312"/>
      </w:tblGrid>
      <w:tr w:rsidR="00EA65F7" w:rsidRPr="00055415" w14:paraId="54830E0A" w14:textId="77777777" w:rsidTr="00EA65F7">
        <w:tc>
          <w:tcPr>
            <w:tcW w:w="0" w:type="auto"/>
          </w:tcPr>
          <w:p w14:paraId="77451C3C" w14:textId="158BCB70"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Number</w:t>
            </w:r>
          </w:p>
        </w:tc>
        <w:tc>
          <w:tcPr>
            <w:tcW w:w="0" w:type="auto"/>
          </w:tcPr>
          <w:p w14:paraId="4942A655" w14:textId="1B070485"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1CF3EACA"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EA65F7" w:rsidRPr="00055415" w14:paraId="305C35CE" w14:textId="77777777" w:rsidTr="00EA65F7">
        <w:tc>
          <w:tcPr>
            <w:tcW w:w="0" w:type="auto"/>
          </w:tcPr>
          <w:p w14:paraId="41461ADC" w14:textId="2F084296"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42BE7A7D" w14:textId="3159134C"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w:t>
            </w:r>
            <w:r w:rsidRPr="00055415">
              <w:rPr>
                <w:rFonts w:ascii="Times New Roman" w:eastAsia="Times New Roman" w:hAnsi="Times New Roman" w:cs="Times New Roman"/>
                <w:sz w:val="24"/>
                <w:szCs w:val="24"/>
              </w:rPr>
              <w:t>Monoids</w:t>
            </w:r>
            <w:r w:rsidRPr="00055415">
              <w:rPr>
                <w:rFonts w:ascii="Times New Roman" w:eastAsia="Times New Roman" w:hAnsi="Times New Roman" w:cs="Times New Roman"/>
                <w:sz w:val="24"/>
                <w:szCs w:val="24"/>
              </w:rPr>
              <w:t>) Test</w:t>
            </w:r>
          </w:p>
        </w:tc>
        <w:tc>
          <w:tcPr>
            <w:tcW w:w="0" w:type="auto"/>
          </w:tcPr>
          <w:p w14:paraId="206DD39F"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2" w:name="_Hlk93234924"/>
            <w:r w:rsidRPr="00055415">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bookmarkEnd w:id="2"/>
          </w:p>
        </w:tc>
      </w:tr>
      <w:tr w:rsidR="00EA65F7" w:rsidRPr="00055415" w14:paraId="117C6F46" w14:textId="77777777" w:rsidTr="00EA65F7">
        <w:tc>
          <w:tcPr>
            <w:tcW w:w="0" w:type="auto"/>
          </w:tcPr>
          <w:p w14:paraId="2C68202A" w14:textId="6AEF3621"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5C88FEC5" w14:textId="39813201"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0" w:type="auto"/>
          </w:tcPr>
          <w:p w14:paraId="0EA2AABB"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3" w:name="_Hlk93234935"/>
            <w:r w:rsidRPr="00055415">
              <w:rPr>
                <w:rFonts w:ascii="Times New Roman" w:eastAsia="Times New Roman" w:hAnsi="Times New Roman" w:cs="Times New Roman"/>
                <w:sz w:val="24"/>
                <w:szCs w:val="24"/>
              </w:rPr>
              <w:t>To determine whether the frequency of ones is an M-bit block is approximately M/2.</w:t>
            </w:r>
            <w:bookmarkEnd w:id="3"/>
          </w:p>
        </w:tc>
      </w:tr>
      <w:tr w:rsidR="00EA65F7" w:rsidRPr="00055415" w14:paraId="7B45EBE0" w14:textId="77777777" w:rsidTr="00EA65F7">
        <w:tc>
          <w:tcPr>
            <w:tcW w:w="0" w:type="auto"/>
          </w:tcPr>
          <w:p w14:paraId="62B6A65A" w14:textId="75FC6E52"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0" w:type="auto"/>
          </w:tcPr>
          <w:p w14:paraId="6DC591C4" w14:textId="31A6AFE5"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4" w:name="_Hlk93234942"/>
            <w:r w:rsidRPr="00055415">
              <w:rPr>
                <w:rFonts w:ascii="Times New Roman" w:eastAsia="Times New Roman" w:hAnsi="Times New Roman" w:cs="Times New Roman"/>
                <w:sz w:val="24"/>
                <w:szCs w:val="24"/>
              </w:rPr>
              <w:t>Runs Test</w:t>
            </w:r>
          </w:p>
        </w:tc>
        <w:tc>
          <w:tcPr>
            <w:tcW w:w="0" w:type="auto"/>
          </w:tcPr>
          <w:p w14:paraId="4F75F507"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such substrings is too fast or too slow.</w:t>
            </w:r>
          </w:p>
        </w:tc>
      </w:tr>
      <w:tr w:rsidR="00EA65F7" w:rsidRPr="00055415" w14:paraId="6EFDDC6B" w14:textId="77777777" w:rsidTr="00EA65F7">
        <w:tc>
          <w:tcPr>
            <w:tcW w:w="0" w:type="auto"/>
          </w:tcPr>
          <w:p w14:paraId="12A8F3B5" w14:textId="70213400"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4476E484" w14:textId="1418B373"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5" w:name="_Hlk80130635"/>
            <w:bookmarkEnd w:id="4"/>
            <w:r w:rsidRPr="00055415">
              <w:rPr>
                <w:rFonts w:ascii="Times New Roman" w:eastAsia="Times New Roman" w:hAnsi="Times New Roman" w:cs="Times New Roman"/>
                <w:sz w:val="24"/>
                <w:szCs w:val="24"/>
              </w:rPr>
              <w:t>Test for the Longest Run of Ones in a Block</w:t>
            </w:r>
            <w:bookmarkEnd w:id="5"/>
          </w:p>
        </w:tc>
        <w:tc>
          <w:tcPr>
            <w:tcW w:w="0" w:type="auto"/>
          </w:tcPr>
          <w:p w14:paraId="20296469"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6" w:name="_Hlk93234949"/>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bookmarkEnd w:id="6"/>
          </w:p>
        </w:tc>
      </w:tr>
      <w:tr w:rsidR="00EA65F7" w:rsidRPr="00055415" w14:paraId="35B1D8B1" w14:textId="77777777" w:rsidTr="00EA65F7">
        <w:tc>
          <w:tcPr>
            <w:tcW w:w="0" w:type="auto"/>
          </w:tcPr>
          <w:p w14:paraId="1470D2A1" w14:textId="44D4D9B6"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1BFDF1A1" w14:textId="769A31AE"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7" w:name="_Hlk80130659"/>
            <w:r w:rsidRPr="00055415">
              <w:rPr>
                <w:rFonts w:ascii="Times New Roman" w:eastAsia="Times New Roman" w:hAnsi="Times New Roman" w:cs="Times New Roman"/>
                <w:sz w:val="24"/>
                <w:szCs w:val="24"/>
              </w:rPr>
              <w:t>Random Binary Matrix Rank Test</w:t>
            </w:r>
            <w:bookmarkEnd w:id="7"/>
          </w:p>
        </w:tc>
        <w:tc>
          <w:tcPr>
            <w:tcW w:w="0" w:type="auto"/>
          </w:tcPr>
          <w:p w14:paraId="782B7198"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8" w:name="_Hlk93234955"/>
            <w:r w:rsidRPr="00055415">
              <w:rPr>
                <w:rFonts w:ascii="Times New Roman" w:eastAsia="Times New Roman" w:hAnsi="Times New Roman" w:cs="Times New Roman"/>
                <w:sz w:val="24"/>
                <w:szCs w:val="24"/>
              </w:rPr>
              <w:t>To check for linear dependence among fixed length substrings of the original sequence.</w:t>
            </w:r>
            <w:bookmarkEnd w:id="8"/>
          </w:p>
        </w:tc>
      </w:tr>
      <w:tr w:rsidR="00EA65F7" w:rsidRPr="00055415" w14:paraId="319C9D45" w14:textId="77777777" w:rsidTr="00EA65F7">
        <w:tc>
          <w:tcPr>
            <w:tcW w:w="0" w:type="auto"/>
          </w:tcPr>
          <w:p w14:paraId="769FC616" w14:textId="34B102BE"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02D2DD8A" w14:textId="474D2C0D"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9" w:name="_Hlk80130665"/>
            <w:r w:rsidRPr="00055415">
              <w:rPr>
                <w:rFonts w:ascii="Times New Roman" w:eastAsia="Times New Roman" w:hAnsi="Times New Roman" w:cs="Times New Roman"/>
                <w:sz w:val="24"/>
                <w:szCs w:val="24"/>
              </w:rPr>
              <w:t>Discrete Fourier Transform (Spectral) Test</w:t>
            </w:r>
            <w:bookmarkEnd w:id="9"/>
          </w:p>
        </w:tc>
        <w:tc>
          <w:tcPr>
            <w:tcW w:w="0" w:type="auto"/>
          </w:tcPr>
          <w:p w14:paraId="6E89A570"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0" w:name="_Hlk93234975"/>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bookmarkEnd w:id="10"/>
          </w:p>
        </w:tc>
      </w:tr>
      <w:tr w:rsidR="00EA65F7" w:rsidRPr="00055415" w14:paraId="78F44C07" w14:textId="77777777" w:rsidTr="00EA65F7">
        <w:tc>
          <w:tcPr>
            <w:tcW w:w="0" w:type="auto"/>
          </w:tcPr>
          <w:p w14:paraId="2CB7AF9F" w14:textId="05C314E2"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604A39E7" w14:textId="6A7F3240"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1" w:name="_Hlk80130675"/>
            <w:r w:rsidRPr="00055415">
              <w:rPr>
                <w:rFonts w:ascii="Times New Roman" w:eastAsia="Times New Roman" w:hAnsi="Times New Roman" w:cs="Times New Roman"/>
                <w:sz w:val="24"/>
                <w:szCs w:val="24"/>
              </w:rPr>
              <w:t>Non-overlapping Template Matching</w:t>
            </w:r>
            <w:bookmarkEnd w:id="11"/>
          </w:p>
        </w:tc>
        <w:tc>
          <w:tcPr>
            <w:tcW w:w="0" w:type="auto"/>
          </w:tcPr>
          <w:p w14:paraId="1A9C4AF5"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2" w:name="_Hlk93234979"/>
            <w:r w:rsidRPr="00055415">
              <w:rPr>
                <w:rFonts w:ascii="Times New Roman" w:eastAsia="Times New Roman" w:hAnsi="Times New Roman" w:cs="Times New Roman"/>
                <w:sz w:val="24"/>
                <w:szCs w:val="24"/>
              </w:rPr>
              <w:t>To reject sequences that exhibit too many occurrences of a given non-periodic (aperiodic) pattern.</w:t>
            </w:r>
            <w:bookmarkEnd w:id="12"/>
          </w:p>
        </w:tc>
      </w:tr>
      <w:tr w:rsidR="00EA65F7" w:rsidRPr="00055415" w14:paraId="4849F0C9" w14:textId="77777777" w:rsidTr="00EA65F7">
        <w:tc>
          <w:tcPr>
            <w:tcW w:w="0" w:type="auto"/>
          </w:tcPr>
          <w:p w14:paraId="3003A2FA" w14:textId="2804DE1F"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4F159D21" w14:textId="1DD92F98"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3" w:name="_Hlk80130680"/>
            <w:r w:rsidRPr="00055415">
              <w:rPr>
                <w:rFonts w:ascii="Times New Roman" w:eastAsia="Times New Roman" w:hAnsi="Times New Roman" w:cs="Times New Roman"/>
                <w:sz w:val="24"/>
                <w:szCs w:val="24"/>
              </w:rPr>
              <w:t>Overlapping Template Matching Test</w:t>
            </w:r>
            <w:bookmarkEnd w:id="13"/>
          </w:p>
        </w:tc>
        <w:tc>
          <w:tcPr>
            <w:tcW w:w="0" w:type="auto"/>
          </w:tcPr>
          <w:p w14:paraId="0B39ED1C"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4" w:name="_Hlk93234985"/>
            <w:r w:rsidRPr="00055415">
              <w:rPr>
                <w:rFonts w:ascii="Times New Roman" w:eastAsia="Times New Roman" w:hAnsi="Times New Roman" w:cs="Times New Roman"/>
                <w:sz w:val="24"/>
                <w:szCs w:val="24"/>
              </w:rPr>
              <w:t>To reject sequences that show deviations from the expected number of runs of ones of a given length.</w:t>
            </w:r>
            <w:bookmarkEnd w:id="14"/>
          </w:p>
        </w:tc>
      </w:tr>
      <w:tr w:rsidR="00EA65F7" w:rsidRPr="00055415" w14:paraId="573CEF54" w14:textId="77777777" w:rsidTr="00EA65F7">
        <w:tc>
          <w:tcPr>
            <w:tcW w:w="0" w:type="auto"/>
          </w:tcPr>
          <w:p w14:paraId="3026B095" w14:textId="5DCA11B1"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Pr>
          <w:p w14:paraId="57A72FE7" w14:textId="1690129C"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5" w:name="_Hlk80130687"/>
            <w:r w:rsidRPr="00055415">
              <w:rPr>
                <w:rFonts w:ascii="Times New Roman" w:eastAsia="Times New Roman" w:hAnsi="Times New Roman" w:cs="Times New Roman"/>
                <w:sz w:val="24"/>
                <w:szCs w:val="24"/>
              </w:rPr>
              <w:t>Maurer's Universal Statistical Test</w:t>
            </w:r>
            <w:bookmarkEnd w:id="15"/>
          </w:p>
        </w:tc>
        <w:tc>
          <w:tcPr>
            <w:tcW w:w="0" w:type="auto"/>
          </w:tcPr>
          <w:p w14:paraId="43E58570"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6" w:name="_Hlk93234989"/>
            <w:r w:rsidRPr="00055415">
              <w:rPr>
                <w:rFonts w:ascii="Times New Roman" w:eastAsia="Times New Roman" w:hAnsi="Times New Roman" w:cs="Times New Roman"/>
                <w:sz w:val="24"/>
                <w:szCs w:val="24"/>
              </w:rPr>
              <w:t>To detect whether the sequence can be significantly compressed without loss of information. An overly compressible sequence is non-random.</w:t>
            </w:r>
            <w:bookmarkEnd w:id="16"/>
          </w:p>
        </w:tc>
      </w:tr>
      <w:tr w:rsidR="00EA65F7" w:rsidRPr="00055415" w14:paraId="7C32E9E1" w14:textId="77777777" w:rsidTr="00EA65F7">
        <w:tc>
          <w:tcPr>
            <w:tcW w:w="0" w:type="auto"/>
          </w:tcPr>
          <w:p w14:paraId="5AEC87D0" w14:textId="6532FCE6"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p>
        </w:tc>
        <w:tc>
          <w:tcPr>
            <w:tcW w:w="0" w:type="auto"/>
          </w:tcPr>
          <w:p w14:paraId="57B65AF5" w14:textId="519D48DA"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tcPr>
          <w:p w14:paraId="09CC42FF" w14:textId="2590D43D"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sequence is complex enough to be considered random.</w:t>
            </w:r>
          </w:p>
        </w:tc>
      </w:tr>
      <w:tr w:rsidR="00EA65F7" w:rsidRPr="00055415" w14:paraId="51128257" w14:textId="77777777" w:rsidTr="00EA65F7">
        <w:tc>
          <w:tcPr>
            <w:tcW w:w="0" w:type="auto"/>
          </w:tcPr>
          <w:p w14:paraId="77C5FFF3" w14:textId="20C7A1F3"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366F66AE" w14:textId="0358912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17" w:name="_Hlk80130708"/>
            <w:bookmarkStart w:id="18" w:name="_Hlk93235020"/>
            <w:r w:rsidRPr="00055415">
              <w:rPr>
                <w:rFonts w:ascii="Times New Roman" w:eastAsia="Times New Roman" w:hAnsi="Times New Roman" w:cs="Times New Roman"/>
                <w:sz w:val="24"/>
                <w:szCs w:val="24"/>
              </w:rPr>
              <w:t>Serial Test</w:t>
            </w:r>
            <w:bookmarkEnd w:id="17"/>
          </w:p>
        </w:tc>
        <w:tc>
          <w:tcPr>
            <w:tcW w:w="0" w:type="auto"/>
          </w:tcPr>
          <w:p w14:paraId="6AC2DFD9"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EA65F7" w:rsidRPr="00055415" w14:paraId="76941C5D" w14:textId="77777777" w:rsidTr="00EA65F7">
        <w:tc>
          <w:tcPr>
            <w:tcW w:w="0" w:type="auto"/>
          </w:tcPr>
          <w:p w14:paraId="4A3F1CBD" w14:textId="052BA14E"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4E1F1CC5" w14:textId="01F90B9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19" w:name="_Hlk80130723"/>
            <w:bookmarkEnd w:id="18"/>
            <w:r w:rsidRPr="00055415">
              <w:rPr>
                <w:rFonts w:ascii="Times New Roman" w:eastAsia="Times New Roman" w:hAnsi="Times New Roman" w:cs="Times New Roman"/>
                <w:sz w:val="24"/>
                <w:szCs w:val="24"/>
              </w:rPr>
              <w:t>Approximate Entropy Test</w:t>
            </w:r>
            <w:bookmarkEnd w:id="19"/>
          </w:p>
        </w:tc>
        <w:tc>
          <w:tcPr>
            <w:tcW w:w="0" w:type="auto"/>
          </w:tcPr>
          <w:p w14:paraId="1A9F9141"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0" w:name="_Hlk93235031"/>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bookmarkEnd w:id="20"/>
          </w:p>
        </w:tc>
      </w:tr>
      <w:tr w:rsidR="00EA65F7" w:rsidRPr="00055415" w14:paraId="73B07541" w14:textId="77777777" w:rsidTr="00EA65F7">
        <w:tc>
          <w:tcPr>
            <w:tcW w:w="0" w:type="auto"/>
          </w:tcPr>
          <w:p w14:paraId="5D0CACB7" w14:textId="522C7F84"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2B110D01" w14:textId="723E59E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1" w:name="_Hlk80130734"/>
            <w:r w:rsidRPr="00055415">
              <w:rPr>
                <w:rFonts w:ascii="Times New Roman" w:eastAsia="Times New Roman" w:hAnsi="Times New Roman" w:cs="Times New Roman"/>
                <w:sz w:val="24"/>
                <w:szCs w:val="24"/>
              </w:rPr>
              <w:t>Cumulative Sum (</w:t>
            </w:r>
            <w:proofErr w:type="spellStart"/>
            <w:r w:rsidRPr="00055415">
              <w:rPr>
                <w:rFonts w:ascii="Times New Roman" w:eastAsia="Times New Roman" w:hAnsi="Times New Roman" w:cs="Times New Roman"/>
                <w:sz w:val="24"/>
                <w:szCs w:val="24"/>
              </w:rPr>
              <w:t>Cusum</w:t>
            </w:r>
            <w:proofErr w:type="spellEnd"/>
            <w:r w:rsidRPr="00055415">
              <w:rPr>
                <w:rFonts w:ascii="Times New Roman" w:eastAsia="Times New Roman" w:hAnsi="Times New Roman" w:cs="Times New Roman"/>
                <w:sz w:val="24"/>
                <w:szCs w:val="24"/>
              </w:rPr>
              <w:t>) Test</w:t>
            </w:r>
            <w:bookmarkEnd w:id="21"/>
          </w:p>
        </w:tc>
        <w:tc>
          <w:tcPr>
            <w:tcW w:w="0" w:type="auto"/>
          </w:tcPr>
          <w:p w14:paraId="482CA486"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2" w:name="_Hlk93235035"/>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bookmarkEnd w:id="22"/>
          </w:p>
        </w:tc>
      </w:tr>
      <w:tr w:rsidR="00EA65F7" w:rsidRPr="00055415" w14:paraId="4A36D1DC" w14:textId="77777777" w:rsidTr="00EA65F7">
        <w:tc>
          <w:tcPr>
            <w:tcW w:w="0" w:type="auto"/>
          </w:tcPr>
          <w:p w14:paraId="213F79CA" w14:textId="6E4DC987" w:rsidR="00EA65F7"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tc>
        <w:tc>
          <w:tcPr>
            <w:tcW w:w="0" w:type="auto"/>
          </w:tcPr>
          <w:p w14:paraId="1B2FF3DB" w14:textId="4682A12A"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Excursions Test</w:t>
            </w:r>
          </w:p>
        </w:tc>
        <w:tc>
          <w:tcPr>
            <w:tcW w:w="0" w:type="auto"/>
          </w:tcPr>
          <w:p w14:paraId="19AAD840"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p>
        </w:tc>
      </w:tr>
      <w:tr w:rsidR="00EA65F7" w:rsidRPr="00055415" w14:paraId="563F0768" w14:textId="77777777" w:rsidTr="00EA65F7">
        <w:tc>
          <w:tcPr>
            <w:tcW w:w="0" w:type="auto"/>
          </w:tcPr>
          <w:p w14:paraId="0C22212C" w14:textId="283B192C" w:rsidR="00EA65F7"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145F3EF2" w14:textId="655DF423" w:rsidR="00EA65F7" w:rsidRDefault="00EA65F7" w:rsidP="00EA65F7">
            <w:pPr>
              <w:pStyle w:val="Normal1"/>
              <w:spacing w:after="240"/>
              <w:jc w:val="both"/>
              <w:rPr>
                <w:rFonts w:ascii="Times New Roman" w:eastAsia="Times New Roman" w:hAnsi="Times New Roman" w:cs="Times New Roman"/>
                <w:sz w:val="24"/>
                <w:szCs w:val="24"/>
              </w:rPr>
            </w:pPr>
            <w:r w:rsidRPr="00EA65F7">
              <w:rPr>
                <w:rFonts w:ascii="Times New Roman" w:eastAsia="Times New Roman" w:hAnsi="Times New Roman" w:cs="Times New Roman"/>
                <w:sz w:val="24"/>
                <w:szCs w:val="24"/>
              </w:rPr>
              <w:t>Random Excursions Variant Test</w:t>
            </w:r>
          </w:p>
        </w:tc>
        <w:tc>
          <w:tcPr>
            <w:tcW w:w="0" w:type="auto"/>
          </w:tcPr>
          <w:p w14:paraId="24FE98F7"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p>
        </w:tc>
      </w:tr>
    </w:tbl>
    <w:bookmarkEnd w:id="1"/>
    <w:p w14:paraId="6D74B896" w14:textId="7E315E0A" w:rsidR="00AD600E" w:rsidRPr="00EA65F7" w:rsidRDefault="004902A3" w:rsidP="00B86675">
      <w:pPr>
        <w:spacing w:after="0" w:line="480" w:lineRule="auto"/>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r>
      <w:r w:rsidR="0025322D">
        <w:rPr>
          <w:rFonts w:ascii="Times New Roman" w:eastAsia="Times New Roman" w:hAnsi="Times New Roman" w:cs="Times New Roman"/>
          <w:b/>
          <w:bCs/>
          <w:color w:val="000000"/>
          <w:sz w:val="24"/>
          <w:szCs w:val="24"/>
        </w:rPr>
        <w:t>Chapter 5: Testing Parameters</w:t>
      </w:r>
    </w:p>
    <w:p w14:paraId="624AAD84" w14:textId="2058F768" w:rsidR="004902A3" w:rsidRPr="0025322D" w:rsidRDefault="0025322D" w:rsidP="00B86675">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5.1 Sample Size</w:t>
      </w:r>
    </w:p>
    <w:p w14:paraId="5C2DFCC8" w14:textId="7FA83107" w:rsidR="00AD600E"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sidR="00BE48BD">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w:t>
      </w:r>
      <w:commentRangeStart w:id="23"/>
      <w:r w:rsidR="004902A3" w:rsidRPr="00055415">
        <w:rPr>
          <w:rFonts w:ascii="Times New Roman" w:eastAsia="Times New Roman" w:hAnsi="Times New Roman" w:cs="Times New Roman"/>
          <w:sz w:val="24"/>
          <w:szCs w:val="24"/>
        </w:rPr>
        <w:t>For</w:t>
      </w:r>
      <w:r w:rsidRPr="00055415">
        <w:rPr>
          <w:rFonts w:ascii="Times New Roman" w:eastAsia="Times New Roman" w:hAnsi="Times New Roman" w:cs="Times New Roman"/>
          <w:sz w:val="24"/>
          <w:szCs w:val="24"/>
        </w:rPr>
        <w:t xml:space="preserve"> our RNG to be suitable for cryptographic applications, the random sequences must pass the entire suite with an approximately 96% pass rate.</w:t>
      </w:r>
      <w:commentRangeEnd w:id="23"/>
      <w:r w:rsidR="004902A3" w:rsidRPr="00055415">
        <w:rPr>
          <w:rStyle w:val="CommentReference"/>
          <w:rFonts w:ascii="Times New Roman" w:eastAsiaTheme="minorHAnsi" w:hAnsi="Times New Roman" w:cs="Times New Roman"/>
          <w:color w:val="auto"/>
        </w:rPr>
        <w:commentReference w:id="23"/>
      </w:r>
    </w:p>
    <w:p w14:paraId="4E8AF18E" w14:textId="4E7E8300" w:rsidR="00054FEB" w:rsidRDefault="0025322D" w:rsidP="0025322D">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5.2 Calculating Minimum Input Size of Each Test</w:t>
      </w:r>
    </w:p>
    <w:p w14:paraId="54A9DC4A" w14:textId="66747A0E" w:rsidR="006C6D83"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Each test in SP 800-22 dictates a minimum number of bits </w:t>
      </w:r>
      <w:r w:rsidR="006C6D83">
        <w:rPr>
          <w:rFonts w:ascii="Times New Roman" w:eastAsia="Times New Roman" w:hAnsi="Times New Roman" w:cs="Times New Roman"/>
          <w:sz w:val="24"/>
          <w:szCs w:val="24"/>
        </w:rPr>
        <w:t>recommended</w:t>
      </w:r>
      <w:r w:rsidRPr="00055415">
        <w:rPr>
          <w:rFonts w:ascii="Times New Roman" w:eastAsia="Times New Roman" w:hAnsi="Times New Roman" w:cs="Times New Roman"/>
          <w:sz w:val="24"/>
          <w:szCs w:val="24"/>
        </w:rPr>
        <w:t xml:space="preserve"> for evaluatio</w:t>
      </w:r>
      <w:r w:rsidR="006C6D83">
        <w:rPr>
          <w:rFonts w:ascii="Times New Roman" w:eastAsia="Times New Roman" w:hAnsi="Times New Roman" w:cs="Times New Roman"/>
          <w:sz w:val="24"/>
          <w:szCs w:val="24"/>
        </w:rPr>
        <w:t>n of each test</w:t>
      </w:r>
      <w:r w:rsidRPr="00055415">
        <w:rPr>
          <w:rFonts w:ascii="Times New Roman" w:eastAsia="Times New Roman" w:hAnsi="Times New Roman" w:cs="Times New Roman"/>
          <w:sz w:val="24"/>
          <w:szCs w:val="24"/>
        </w:rPr>
        <w:t>.</w:t>
      </w:r>
      <w:r w:rsidR="00610DE4">
        <w:rPr>
          <w:rFonts w:ascii="Times New Roman" w:eastAsia="Times New Roman" w:hAnsi="Times New Roman" w:cs="Times New Roman"/>
          <w:sz w:val="24"/>
          <w:szCs w:val="24"/>
        </w:rPr>
        <w:t xml:space="preserve"> </w:t>
      </w:r>
      <w:r w:rsidR="006C6D83">
        <w:rPr>
          <w:rFonts w:ascii="Times New Roman" w:eastAsia="Times New Roman" w:hAnsi="Times New Roman" w:cs="Times New Roman"/>
          <w:sz w:val="24"/>
          <w:szCs w:val="24"/>
        </w:rPr>
        <w:t xml:space="preserve">This section describes the selection and calculation of parameters minimizing variable “n” which will have consistent definition as </w:t>
      </w:r>
      <w:r w:rsidR="006C6D83">
        <w:rPr>
          <w:rFonts w:ascii="Times New Roman" w:eastAsia="Times New Roman" w:hAnsi="Times New Roman" w:cs="Times New Roman"/>
          <w:sz w:val="24"/>
          <w:szCs w:val="24"/>
        </w:rPr>
        <w:t xml:space="preserve">the length of the </w:t>
      </w:r>
      <w:r w:rsidR="006C6D83">
        <w:rPr>
          <w:rFonts w:ascii="Times New Roman" w:eastAsia="Times New Roman" w:hAnsi="Times New Roman" w:cs="Times New Roman"/>
          <w:sz w:val="24"/>
          <w:szCs w:val="24"/>
        </w:rPr>
        <w:t xml:space="preserve">input </w:t>
      </w:r>
      <w:r w:rsidR="006C6D83">
        <w:rPr>
          <w:rFonts w:ascii="Times New Roman" w:eastAsia="Times New Roman" w:hAnsi="Times New Roman" w:cs="Times New Roman"/>
          <w:sz w:val="24"/>
          <w:szCs w:val="24"/>
        </w:rPr>
        <w:t>bit string</w:t>
      </w:r>
      <w:r w:rsidR="006C6D83">
        <w:rPr>
          <w:rFonts w:ascii="Times New Roman" w:eastAsia="Times New Roman" w:hAnsi="Times New Roman" w:cs="Times New Roman"/>
          <w:sz w:val="24"/>
          <w:szCs w:val="24"/>
        </w:rPr>
        <w:t xml:space="preserve"> throughout this paper. Understanding the minimum input requirement will reveal viable tests for our sample size.</w:t>
      </w:r>
    </w:p>
    <w:p w14:paraId="1D7B49DF" w14:textId="1C09EC91" w:rsidR="0025322D" w:rsidRPr="00EA65F7" w:rsidRDefault="00EA65F7" w:rsidP="0025322D">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 Frequency 5.2.2 Block Frequency 5.2.3 Cumulative Sums</w:t>
      </w:r>
    </w:p>
    <w:p w14:paraId="375459B0" w14:textId="43C525CE" w:rsidR="00054FEB" w:rsidRDefault="00F53344"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NIST recommends the Frequency, Frequency within a Block, and Runs Test be performed with a minimum of input size of 100 bits.</w:t>
      </w:r>
    </w:p>
    <w:p w14:paraId="7D483356" w14:textId="384BB102"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5.2.4 Longest Runs of Ones</w:t>
      </w:r>
    </w:p>
    <w:p w14:paraId="12992F52" w14:textId="1325EE06" w:rsidR="00F53344" w:rsidRDefault="00F53344"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NIST</w:t>
      </w:r>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Test for the Longest Run of Ones in a Block</w:t>
      </w:r>
      <w:r>
        <w:rPr>
          <w:rFonts w:ascii="Times New Roman" w:eastAsia="Times New Roman" w:hAnsi="Times New Roman" w:cs="Times New Roman"/>
          <w:sz w:val="24"/>
          <w:szCs w:val="24"/>
        </w:rPr>
        <w:t xml:space="preserve"> is structured to accommodate three minimum lengths of the input as defined by the table below where M is the length of each block.</w:t>
      </w:r>
    </w:p>
    <w:tbl>
      <w:tblPr>
        <w:tblStyle w:val="TableGrid"/>
        <w:tblW w:w="0" w:type="auto"/>
        <w:tblLook w:val="04A0" w:firstRow="1" w:lastRow="0" w:firstColumn="1" w:lastColumn="0" w:noHBand="0" w:noVBand="1"/>
      </w:tblPr>
      <w:tblGrid>
        <w:gridCol w:w="9350"/>
      </w:tblGrid>
      <w:tr w:rsidR="006C6D83" w14:paraId="16D4BB1C" w14:textId="77777777" w:rsidTr="006C6D83">
        <w:tc>
          <w:tcPr>
            <w:tcW w:w="9350" w:type="dxa"/>
          </w:tcPr>
          <w:p w14:paraId="51E338E9" w14:textId="77777777" w:rsidR="006C6D83" w:rsidRDefault="006C6D83" w:rsidP="00B86675">
            <w:pPr>
              <w:pStyle w:val="Normal1"/>
              <w:spacing w:after="240" w:line="480" w:lineRule="auto"/>
              <w:jc w:val="cente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57"/>
              <w:gridCol w:w="996"/>
            </w:tblGrid>
            <w:tr w:rsidR="006C6D83" w14:paraId="21EA841F" w14:textId="77777777" w:rsidTr="00961E77">
              <w:trPr>
                <w:jc w:val="center"/>
              </w:trPr>
              <w:tc>
                <w:tcPr>
                  <w:tcW w:w="0" w:type="auto"/>
                  <w:vAlign w:val="center"/>
                </w:tcPr>
                <w:p w14:paraId="150B33DD"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69D16A5E"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6C6D83" w14:paraId="1679EE9D" w14:textId="77777777" w:rsidTr="00961E77">
              <w:trPr>
                <w:jc w:val="center"/>
              </w:trPr>
              <w:tc>
                <w:tcPr>
                  <w:tcW w:w="0" w:type="auto"/>
                  <w:vAlign w:val="center"/>
                </w:tcPr>
                <w:p w14:paraId="3CDB6949"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4862EF0F"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C6D83" w14:paraId="26645F55" w14:textId="77777777" w:rsidTr="00961E77">
              <w:trPr>
                <w:jc w:val="center"/>
              </w:trPr>
              <w:tc>
                <w:tcPr>
                  <w:tcW w:w="0" w:type="auto"/>
                  <w:vAlign w:val="center"/>
                </w:tcPr>
                <w:p w14:paraId="5EC3C08B"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16BE8797"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6C6D83" w14:paraId="0FAC8057" w14:textId="77777777" w:rsidTr="00961E77">
              <w:trPr>
                <w:jc w:val="center"/>
              </w:trPr>
              <w:tc>
                <w:tcPr>
                  <w:tcW w:w="0" w:type="auto"/>
                  <w:vAlign w:val="center"/>
                </w:tcPr>
                <w:p w14:paraId="73AA118C"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5E70279C"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67C435F6" w14:textId="77777777" w:rsidR="006C6D83" w:rsidRDefault="006C6D83" w:rsidP="00B86675">
            <w:pPr>
              <w:pStyle w:val="Normal1"/>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input length accommodated</w:t>
            </w:r>
          </w:p>
          <w:p w14:paraId="6C279834" w14:textId="77777777" w:rsidR="006C6D83" w:rsidRDefault="006C6D83" w:rsidP="00B86675">
            <w:pPr>
              <w:pStyle w:val="Normal1"/>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the NIST being 128 for smallest M preset value, 8.</w:t>
            </w:r>
          </w:p>
          <w:p w14:paraId="527CBFBE" w14:textId="039E54CB" w:rsidR="009C51A9" w:rsidRDefault="009C51A9" w:rsidP="00B86675">
            <w:pPr>
              <w:pStyle w:val="Normal1"/>
              <w:spacing w:after="0" w:line="480" w:lineRule="auto"/>
              <w:jc w:val="both"/>
              <w:rPr>
                <w:rFonts w:ascii="Times New Roman" w:eastAsia="Times New Roman" w:hAnsi="Times New Roman" w:cs="Times New Roman"/>
                <w:sz w:val="24"/>
                <w:szCs w:val="24"/>
              </w:rPr>
            </w:pPr>
          </w:p>
        </w:tc>
      </w:tr>
    </w:tbl>
    <w:p w14:paraId="252A6A14" w14:textId="4AD2760A" w:rsidR="00EC441B" w:rsidRDefault="00EC441B" w:rsidP="00B86675">
      <w:pPr>
        <w:pStyle w:val="Normal1"/>
        <w:spacing w:after="0" w:line="480" w:lineRule="auto"/>
        <w:jc w:val="both"/>
        <w:rPr>
          <w:rFonts w:ascii="Times New Roman" w:eastAsia="Times New Roman" w:hAnsi="Times New Roman" w:cs="Times New Roman"/>
          <w:sz w:val="24"/>
          <w:szCs w:val="24"/>
        </w:rPr>
      </w:pPr>
    </w:p>
    <w:p w14:paraId="07072F15" w14:textId="0167B4A0" w:rsidR="00EA65F7" w:rsidRPr="00EA65F7" w:rsidRDefault="00EA65F7" w:rsidP="00B86675">
      <w:pPr>
        <w:pStyle w:val="Normal1"/>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5.2.5 Binary Matrix Rank</w:t>
      </w:r>
    </w:p>
    <w:p w14:paraId="63C45457" w14:textId="77777777" w:rsidR="006C6D83" w:rsidRDefault="00EC441B"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input length of the Binary Matrix Rank Test is determined by the number of rows and columns in each matrix. In the testing suite, probabilities for </w:t>
      </w:r>
      <w:r w:rsidR="006C6D83">
        <w:rPr>
          <w:rFonts w:ascii="Times New Roman" w:eastAsia="Times New Roman" w:hAnsi="Times New Roman" w:cs="Times New Roman"/>
          <w:sz w:val="24"/>
          <w:szCs w:val="24"/>
        </w:rPr>
        <w:t xml:space="preserve">a 32 row and column matrix </w:t>
      </w:r>
      <w:proofErr w:type="gramStart"/>
      <w:r>
        <w:rPr>
          <w:rFonts w:ascii="Times New Roman" w:eastAsia="Times New Roman" w:hAnsi="Times New Roman" w:cs="Times New Roman"/>
          <w:sz w:val="24"/>
          <w:szCs w:val="24"/>
        </w:rPr>
        <w:t>ha</w:t>
      </w:r>
      <w:r w:rsidR="006C6D83">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been built in.</w:t>
      </w:r>
      <w:r w:rsidR="006C6D83">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6C6D83" w14:paraId="1323C32B" w14:textId="77777777" w:rsidTr="006C6D83">
        <w:tc>
          <w:tcPr>
            <w:tcW w:w="9350" w:type="dxa"/>
          </w:tcPr>
          <w:p w14:paraId="168CFBC7" w14:textId="77777777" w:rsidR="009C51A9" w:rsidRDefault="009C51A9" w:rsidP="00B86675">
            <w:pPr>
              <w:pStyle w:val="Normal1"/>
              <w:spacing w:after="240" w:line="240" w:lineRule="auto"/>
              <w:jc w:val="both"/>
              <w:rPr>
                <w:rFonts w:ascii="Times New Roman" w:eastAsia="Times New Roman" w:hAnsi="Times New Roman" w:cs="Times New Roman"/>
                <w:sz w:val="24"/>
                <w:szCs w:val="24"/>
              </w:rPr>
            </w:pPr>
          </w:p>
          <w:p w14:paraId="63748A2E" w14:textId="1EBAA168"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08E5F0D0" w14:textId="77777777"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785416D4" w14:textId="50CFA2CB"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1CF07BF2" w14:textId="77777777" w:rsidR="00B51E4B" w:rsidRDefault="00B51E4B" w:rsidP="00B86675">
            <w:pPr>
              <w:pStyle w:val="Normal1"/>
              <w:spacing w:after="240" w:line="240" w:lineRule="auto"/>
              <w:jc w:val="center"/>
              <w:rPr>
                <w:rFonts w:ascii="Times New Roman" w:hAnsi="Times New Roman" w:cs="Times New Roman"/>
                <w:sz w:val="24"/>
                <w:szCs w:val="24"/>
              </w:rPr>
            </w:pPr>
          </w:p>
          <w:p w14:paraId="65FFA990" w14:textId="77777777" w:rsidR="00B51E4B"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4CFCB6DB" w14:textId="1FEE1D7B" w:rsidR="006C6D83"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w:t>
            </w:r>
            <w:r w:rsidR="006C6D83">
              <w:rPr>
                <w:rFonts w:ascii="Times New Roman" w:hAnsi="Times New Roman" w:cs="Times New Roman"/>
                <w:sz w:val="24"/>
                <w:szCs w:val="24"/>
              </w:rPr>
              <w:t>sing the preset 32 for M and Q</w:t>
            </w:r>
          </w:p>
          <w:p w14:paraId="0CEDCB75" w14:textId="77777777" w:rsidR="00B51E4B" w:rsidRDefault="00B51E4B" w:rsidP="00B86675">
            <w:pPr>
              <w:pStyle w:val="Normal1"/>
              <w:spacing w:after="240" w:line="240" w:lineRule="auto"/>
              <w:jc w:val="center"/>
              <w:rPr>
                <w:rFonts w:ascii="Times New Roman" w:hAnsi="Times New Roman" w:cs="Times New Roman"/>
                <w:sz w:val="24"/>
                <w:szCs w:val="24"/>
              </w:rPr>
            </w:pPr>
          </w:p>
          <w:p w14:paraId="1AB4AA18" w14:textId="77777777" w:rsidR="00B51E4B"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5AE73DE1" w14:textId="4CD8229C" w:rsidR="006C6D83"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006C6D83">
              <w:rPr>
                <w:rFonts w:ascii="Times New Roman" w:hAnsi="Times New Roman" w:cs="Times New Roman"/>
                <w:sz w:val="24"/>
                <w:szCs w:val="24"/>
              </w:rPr>
              <w:t xml:space="preserve"> should be 38,912 at minimum.</w:t>
            </w:r>
          </w:p>
          <w:p w14:paraId="3E6711D4" w14:textId="39A3C5C7" w:rsidR="009C51A9" w:rsidRPr="006C6D83" w:rsidRDefault="009C51A9" w:rsidP="00B86675">
            <w:pPr>
              <w:pStyle w:val="Normal1"/>
              <w:spacing w:after="240" w:line="240" w:lineRule="auto"/>
              <w:jc w:val="both"/>
              <w:rPr>
                <w:rFonts w:ascii="Times New Roman" w:hAnsi="Times New Roman" w:cs="Times New Roman"/>
                <w:sz w:val="24"/>
                <w:szCs w:val="24"/>
              </w:rPr>
            </w:pPr>
          </w:p>
        </w:tc>
      </w:tr>
    </w:tbl>
    <w:p w14:paraId="2C32948B" w14:textId="48A52235" w:rsidR="006C6D83" w:rsidRDefault="006C6D83" w:rsidP="00B86675">
      <w:pPr>
        <w:pStyle w:val="Normal1"/>
        <w:spacing w:after="240" w:line="240" w:lineRule="auto"/>
        <w:jc w:val="both"/>
        <w:rPr>
          <w:rFonts w:ascii="Times New Roman" w:hAnsi="Times New Roman" w:cs="Times New Roman"/>
          <w:sz w:val="24"/>
          <w:szCs w:val="24"/>
        </w:rPr>
      </w:pPr>
    </w:p>
    <w:p w14:paraId="5CD19102" w14:textId="144C53DF"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5.2.6 Discrete Fourier Transform</w:t>
      </w:r>
    </w:p>
    <w:p w14:paraId="021E2AA4" w14:textId="4F3A45A3" w:rsidR="00B51E4B" w:rsidRDefault="0075625F"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NIST recommends the </w:t>
      </w:r>
      <w:r w:rsidRPr="0075625F">
        <w:rPr>
          <w:rFonts w:ascii="Times New Roman" w:eastAsia="Times New Roman" w:hAnsi="Times New Roman" w:cs="Times New Roman"/>
          <w:sz w:val="24"/>
          <w:szCs w:val="24"/>
        </w:rPr>
        <w:t xml:space="preserve">Discrete Fourier Transform (Spectral) Test </w:t>
      </w:r>
      <w:r>
        <w:rPr>
          <w:rFonts w:ascii="Times New Roman" w:eastAsia="Times New Roman" w:hAnsi="Times New Roman" w:cs="Times New Roman"/>
          <w:sz w:val="24"/>
          <w:szCs w:val="24"/>
        </w:rPr>
        <w:t>be performed with a minimum of input size of 10</w:t>
      </w:r>
      <w:r w:rsidR="00EE6C01">
        <w:rPr>
          <w:rFonts w:ascii="Times New Roman" w:eastAsia="Times New Roman" w:hAnsi="Times New Roman" w:cs="Times New Roman"/>
          <w:sz w:val="24"/>
          <w:szCs w:val="24"/>
        </w:rPr>
        <w:t>0</w:t>
      </w:r>
      <w:r>
        <w:rPr>
          <w:rFonts w:ascii="Times New Roman" w:eastAsia="Times New Roman" w:hAnsi="Times New Roman" w:cs="Times New Roman"/>
          <w:sz w:val="24"/>
          <w:szCs w:val="24"/>
        </w:rPr>
        <w:t>0 bits.</w:t>
      </w:r>
    </w:p>
    <w:p w14:paraId="098E5DD4" w14:textId="69BD8636"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Non-overlapping Template</w:t>
      </w:r>
    </w:p>
    <w:p w14:paraId="34A28E67" w14:textId="3408F194" w:rsidR="0075625F" w:rsidRDefault="0075625F"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input size of the </w:t>
      </w:r>
      <w:r w:rsidRPr="00055415">
        <w:rPr>
          <w:rFonts w:ascii="Times New Roman" w:eastAsia="Times New Roman" w:hAnsi="Times New Roman" w:cs="Times New Roman"/>
          <w:sz w:val="24"/>
          <w:szCs w:val="24"/>
        </w:rPr>
        <w:t>Non-overlapping Template Matching Test</w:t>
      </w:r>
      <w:r>
        <w:rPr>
          <w:rFonts w:ascii="Times New Roman" w:eastAsia="Times New Roman" w:hAnsi="Times New Roman" w:cs="Times New Roman"/>
          <w:sz w:val="24"/>
          <w:szCs w:val="24"/>
        </w:rPr>
        <w:t xml:space="preserve"> is determined by</w:t>
      </w:r>
      <w:r w:rsidR="004A2D84" w:rsidRPr="004A2D84">
        <w:t xml:space="preserve"> </w:t>
      </w:r>
      <w:r w:rsidR="004A2D84">
        <w:rPr>
          <w:rFonts w:ascii="Times New Roman" w:eastAsia="Times New Roman" w:hAnsi="Times New Roman" w:cs="Times New Roman"/>
          <w:sz w:val="24"/>
          <w:szCs w:val="24"/>
        </w:rPr>
        <w:t>t</w:t>
      </w:r>
      <w:r w:rsidR="004A2D84" w:rsidRPr="004A2D84">
        <w:rPr>
          <w:rFonts w:ascii="Times New Roman" w:eastAsia="Times New Roman" w:hAnsi="Times New Roman" w:cs="Times New Roman"/>
          <w:sz w:val="24"/>
          <w:szCs w:val="24"/>
        </w:rPr>
        <w:t>he length in bits of each template</w:t>
      </w:r>
      <w:r w:rsidR="004A2D84">
        <w:rPr>
          <w:rFonts w:ascii="Times New Roman" w:eastAsia="Times New Roman" w:hAnsi="Times New Roman" w:cs="Times New Roman"/>
          <w:sz w:val="24"/>
          <w:szCs w:val="24"/>
        </w:rPr>
        <w:t xml:space="preserve"> where t</w:t>
      </w:r>
      <w:r w:rsidR="004A2D84" w:rsidRPr="004A2D84">
        <w:rPr>
          <w:rFonts w:ascii="Times New Roman" w:eastAsia="Times New Roman" w:hAnsi="Times New Roman" w:cs="Times New Roman"/>
          <w:sz w:val="24"/>
          <w:szCs w:val="24"/>
        </w:rPr>
        <w:t>he template is the target string</w:t>
      </w:r>
      <w:r w:rsidR="004A2D84">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w:t>
      </w:r>
      <w:r w:rsidR="004A2D84">
        <w:rPr>
          <w:rFonts w:ascii="Times New Roman" w:eastAsia="Times New Roman" w:hAnsi="Times New Roman" w:cs="Times New Roman"/>
          <w:sz w:val="24"/>
          <w:szCs w:val="24"/>
        </w:rPr>
        <w:t>the length in bits of substring of the RNG sequence (M) and the number of independent blocks (N</w:t>
      </w:r>
      <w:r w:rsidR="00617DAD">
        <w:rPr>
          <w:rFonts w:ascii="Times New Roman" w:eastAsia="Times New Roman" w:hAnsi="Times New Roman" w:cs="Times New Roman"/>
          <w:sz w:val="24"/>
          <w:szCs w:val="24"/>
        </w:rPr>
        <w:t xml:space="preserve"> = n/M</w:t>
      </w:r>
      <w:r w:rsidR="004A2D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A2D84">
        <w:rPr>
          <w:rFonts w:ascii="Times New Roman" w:eastAsia="Times New Roman" w:hAnsi="Times New Roman" w:cs="Times New Roman"/>
          <w:sz w:val="24"/>
          <w:szCs w:val="24"/>
        </w:rPr>
        <w:t xml:space="preserve">The NIST imposes the </w:t>
      </w:r>
      <w:r w:rsidR="00617DAD">
        <w:rPr>
          <w:rFonts w:ascii="Times New Roman" w:eastAsia="Times New Roman" w:hAnsi="Times New Roman" w:cs="Times New Roman"/>
          <w:sz w:val="24"/>
          <w:szCs w:val="24"/>
        </w:rPr>
        <w:t>requirement that N is less than or equal to 100, M is greater than 0.01, and m is no less than 9 for meaningful results.</w:t>
      </w:r>
      <w:r w:rsidR="00676A8C">
        <w:rPr>
          <w:rFonts w:ascii="Times New Roman" w:eastAsia="Times New Roman" w:hAnsi="Times New Roman" w:cs="Times New Roman"/>
          <w:sz w:val="24"/>
          <w:szCs w:val="24"/>
        </w:rPr>
        <w:t xml:space="preserve"> </w:t>
      </w:r>
      <w:r w:rsidR="00676A8C" w:rsidRPr="00055415">
        <w:rPr>
          <w:rFonts w:ascii="Times New Roman" w:eastAsia="Times New Roman" w:hAnsi="Times New Roman" w:cs="Times New Roman"/>
          <w:sz w:val="24"/>
          <w:szCs w:val="24"/>
        </w:rPr>
        <w:t>For the default setting N=8 (number of independent blocks), n=8M (M is block length). Since we cannot have a fractional number of bits as the block length, n must be at least 8</w:t>
      </w:r>
      <w:r w:rsidR="00676A8C">
        <w:rPr>
          <w:rFonts w:ascii="Times New Roman" w:eastAsia="Times New Roman" w:hAnsi="Times New Roman" w:cs="Times New Roman"/>
          <w:sz w:val="24"/>
          <w:szCs w:val="24"/>
        </w:rPr>
        <w:t>.</w:t>
      </w:r>
      <w:r w:rsidR="00EE6C01">
        <w:rPr>
          <w:rFonts w:ascii="Times New Roman" w:eastAsia="Times New Roman" w:hAnsi="Times New Roman" w:cs="Times New Roman"/>
          <w:sz w:val="24"/>
          <w:szCs w:val="24"/>
        </w:rPr>
        <w:t xml:space="preserve"> This minimum makes intuitive sense because it would correspond to one block per bit.</w:t>
      </w:r>
    </w:p>
    <w:tbl>
      <w:tblPr>
        <w:tblStyle w:val="TableGrid"/>
        <w:tblW w:w="0" w:type="auto"/>
        <w:tblLook w:val="04A0" w:firstRow="1" w:lastRow="0" w:firstColumn="1" w:lastColumn="0" w:noHBand="0" w:noVBand="1"/>
      </w:tblPr>
      <w:tblGrid>
        <w:gridCol w:w="9350"/>
      </w:tblGrid>
      <w:tr w:rsidR="00EE6C01" w14:paraId="71569ECE" w14:textId="77777777" w:rsidTr="00EE6C01">
        <w:tc>
          <w:tcPr>
            <w:tcW w:w="9350" w:type="dxa"/>
          </w:tcPr>
          <w:p w14:paraId="51381B33" w14:textId="77777777"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p>
          <w:p w14:paraId="6BC11B1D" w14:textId="6369142E"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1: m = 9, m must be at least 9 for meaningful results</w:t>
            </w:r>
          </w:p>
          <w:p w14:paraId="6A3A27BC" w14:textId="77777777"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2: </w:t>
            </w:r>
            <w:r w:rsidRPr="00617DAD">
              <w:rPr>
                <w:rFonts w:ascii="Times New Roman" w:eastAsia="Times New Roman" w:hAnsi="Times New Roman" w:cs="Times New Roman"/>
                <w:sz w:val="24"/>
                <w:szCs w:val="24"/>
              </w:rPr>
              <w:t>N ≤ 100</w:t>
            </w:r>
            <w:r>
              <w:rPr>
                <w:rFonts w:ascii="Times New Roman" w:eastAsia="Times New Roman" w:hAnsi="Times New Roman" w:cs="Times New Roman"/>
                <w:sz w:val="24"/>
                <w:szCs w:val="24"/>
              </w:rPr>
              <w:t>, N=8 by default satisfying this requirement</w:t>
            </w:r>
          </w:p>
          <w:p w14:paraId="54134F68" w14:textId="77777777"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3: </w:t>
            </w:r>
            <w:r w:rsidRPr="00617DAD">
              <w:rPr>
                <w:rFonts w:ascii="Times New Roman" w:eastAsia="Times New Roman" w:hAnsi="Times New Roman" w:cs="Times New Roman"/>
                <w:sz w:val="24"/>
                <w:szCs w:val="24"/>
              </w:rPr>
              <w:t>M &gt; 0.01 • n</w:t>
            </w:r>
          </w:p>
          <w:p w14:paraId="218D8337" w14:textId="77777777"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4: N = floor(n/M)</w:t>
            </w:r>
          </w:p>
          <w:p w14:paraId="727799DD" w14:textId="5561BC9C"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p>
        </w:tc>
      </w:tr>
    </w:tbl>
    <w:p w14:paraId="2CD1FE84" w14:textId="7E7A80C7" w:rsidR="00EA491C" w:rsidRDefault="00EA491C" w:rsidP="00EA491C">
      <w:pPr>
        <w:pStyle w:val="Normal1"/>
        <w:spacing w:after="240" w:line="480" w:lineRule="auto"/>
        <w:jc w:val="both"/>
        <w:rPr>
          <w:rFonts w:ascii="Times New Roman" w:eastAsia="Times New Roman" w:hAnsi="Times New Roman" w:cs="Times New Roman"/>
          <w:sz w:val="24"/>
          <w:szCs w:val="24"/>
        </w:rPr>
      </w:pPr>
    </w:p>
    <w:p w14:paraId="3CAB4BAD" w14:textId="5E2E77CC" w:rsidR="00EA65F7" w:rsidRPr="00EA65F7" w:rsidRDefault="00EA65F7" w:rsidP="00EA491C">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Overlapping</w:t>
      </w:r>
      <w:r>
        <w:rPr>
          <w:rFonts w:ascii="Times New Roman" w:eastAsia="Times New Roman" w:hAnsi="Times New Roman" w:cs="Times New Roman"/>
          <w:b/>
          <w:bCs/>
          <w:sz w:val="24"/>
          <w:szCs w:val="24"/>
        </w:rPr>
        <w:t xml:space="preserve"> Template</w:t>
      </w:r>
    </w:p>
    <w:p w14:paraId="063F62F0" w14:textId="7654BCC1" w:rsidR="004A2D84" w:rsidRDefault="00EE6C01"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NIST </w:t>
      </w:r>
      <w:r w:rsidR="00751D93">
        <w:rPr>
          <w:rFonts w:ascii="Times New Roman" w:eastAsia="Times New Roman" w:hAnsi="Times New Roman" w:cs="Times New Roman"/>
          <w:sz w:val="24"/>
          <w:szCs w:val="24"/>
        </w:rPr>
        <w:t>has prebuilt the overlapping template test with parameters requiring a minimum input of 1,000,000 bits.</w:t>
      </w:r>
    </w:p>
    <w:p w14:paraId="2BDA3984" w14:textId="7D22A864" w:rsidR="00EA65F7" w:rsidRPr="00EA65F7" w:rsidRDefault="00EA65F7"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Universal Statistical</w:t>
      </w:r>
    </w:p>
    <w:p w14:paraId="1283B014" w14:textId="5107797D" w:rsidR="00751D93" w:rsidRDefault="00751D93" w:rsidP="00751D93">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Maurer’s Universal Statistical T</w:t>
      </w:r>
      <w:r w:rsidRPr="00055415">
        <w:rPr>
          <w:rFonts w:ascii="Times New Roman" w:eastAsia="Times New Roman" w:hAnsi="Times New Roman" w:cs="Times New Roman"/>
          <w:sz w:val="24"/>
          <w:szCs w:val="24"/>
        </w:rPr>
        <w:t xml:space="preserve">est requires a long sequence of bits (n ≥ (Q + K) L) which are divided into two segments of L-bit blocks, where L should at least 6. For an L of 6, n should be 387,840 as prescribed by the </w:t>
      </w:r>
      <w:r>
        <w:rPr>
          <w:rFonts w:ascii="Times New Roman" w:eastAsia="Times New Roman" w:hAnsi="Times New Roman" w:cs="Times New Roman"/>
          <w:sz w:val="24"/>
          <w:szCs w:val="24"/>
        </w:rPr>
        <w:t>following table.</w:t>
      </w:r>
    </w:p>
    <w:p w14:paraId="26CC9D5C" w14:textId="3679EE84"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Maurer’s Universal Statistical T</w:t>
      </w:r>
      <w:r w:rsidRPr="00055415">
        <w:rPr>
          <w:rFonts w:ascii="Times New Roman" w:eastAsia="Times New Roman" w:hAnsi="Times New Roman" w:cs="Times New Roman"/>
          <w:sz w:val="24"/>
          <w:szCs w:val="24"/>
        </w:rPr>
        <w:t>est</w:t>
      </w:r>
      <w:r>
        <w:rPr>
          <w:rFonts w:ascii="Times New Roman" w:eastAsia="Times New Roman" w:hAnsi="Times New Roman" w:cs="Times New Roman"/>
          <w:sz w:val="24"/>
          <w:szCs w:val="24"/>
        </w:rPr>
        <w:t xml:space="preserve"> Variables</w:t>
      </w:r>
    </w:p>
    <w:tbl>
      <w:tblPr>
        <w:tblStyle w:val="TableGrid"/>
        <w:tblW w:w="0" w:type="auto"/>
        <w:jc w:val="center"/>
        <w:tblLook w:val="04A0" w:firstRow="1" w:lastRow="0" w:firstColumn="1" w:lastColumn="0" w:noHBand="0" w:noVBand="1"/>
      </w:tblPr>
      <w:tblGrid>
        <w:gridCol w:w="1656"/>
        <w:gridCol w:w="456"/>
        <w:gridCol w:w="1624"/>
      </w:tblGrid>
      <w:tr w:rsidR="00751D93" w14:paraId="65B376B7" w14:textId="77777777" w:rsidTr="00751D93">
        <w:trPr>
          <w:jc w:val="center"/>
        </w:trPr>
        <w:tc>
          <w:tcPr>
            <w:tcW w:w="0" w:type="auto"/>
            <w:shd w:val="clear" w:color="auto" w:fill="D0CECE" w:themeFill="background2" w:themeFillShade="E6"/>
          </w:tcPr>
          <w:p w14:paraId="3C226B53" w14:textId="07D2600F"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tcPr>
          <w:p w14:paraId="0F7C19A2" w14:textId="2CBBD12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tcPr>
          <w:p w14:paraId="26F02475" w14:textId="4EAB50C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 = 10 * 2 ^ L</w:t>
            </w:r>
          </w:p>
        </w:tc>
      </w:tr>
      <w:tr w:rsidR="00751D93" w14:paraId="34998963" w14:textId="77777777" w:rsidTr="00751D93">
        <w:trPr>
          <w:jc w:val="center"/>
        </w:trPr>
        <w:tc>
          <w:tcPr>
            <w:tcW w:w="0" w:type="auto"/>
          </w:tcPr>
          <w:p w14:paraId="30DE3EFF" w14:textId="634B6F64" w:rsidR="00751D93" w:rsidRDefault="00751D93" w:rsidP="00751D93">
            <w:pPr>
              <w:pStyle w:val="Normal1"/>
              <w:spacing w:after="240" w:line="240" w:lineRule="auto"/>
              <w:jc w:val="center"/>
              <w:rPr>
                <w:rFonts w:ascii="Times New Roman" w:eastAsia="Times New Roman" w:hAnsi="Times New Roman" w:cs="Times New Roman"/>
                <w:sz w:val="24"/>
                <w:szCs w:val="24"/>
              </w:rPr>
            </w:pPr>
            <w:r>
              <w:t>≥ 387,840</w:t>
            </w:r>
          </w:p>
        </w:tc>
        <w:tc>
          <w:tcPr>
            <w:tcW w:w="0" w:type="auto"/>
          </w:tcPr>
          <w:p w14:paraId="5923816B" w14:textId="1FEC9AA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4228DC55" w14:textId="3AB06A1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751D93" w14:paraId="162AFA60" w14:textId="77777777" w:rsidTr="00751D93">
        <w:trPr>
          <w:jc w:val="center"/>
        </w:trPr>
        <w:tc>
          <w:tcPr>
            <w:tcW w:w="0" w:type="auto"/>
          </w:tcPr>
          <w:p w14:paraId="01387302" w14:textId="6ECAD91D" w:rsidR="00751D93" w:rsidRDefault="00751D93" w:rsidP="00751D93">
            <w:pPr>
              <w:pStyle w:val="Normal1"/>
              <w:spacing w:after="240" w:line="240" w:lineRule="auto"/>
              <w:jc w:val="center"/>
              <w:rPr>
                <w:rFonts w:ascii="Times New Roman" w:eastAsia="Times New Roman" w:hAnsi="Times New Roman" w:cs="Times New Roman"/>
                <w:sz w:val="24"/>
                <w:szCs w:val="24"/>
              </w:rPr>
            </w:pPr>
            <w:r>
              <w:t>≥ 904,960</w:t>
            </w:r>
          </w:p>
        </w:tc>
        <w:tc>
          <w:tcPr>
            <w:tcW w:w="0" w:type="auto"/>
          </w:tcPr>
          <w:p w14:paraId="6DA0D79C" w14:textId="52F4F6AB"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4E7C6B3E" w14:textId="3A81AD4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751D93" w14:paraId="3E878458" w14:textId="77777777" w:rsidTr="00751D93">
        <w:trPr>
          <w:jc w:val="center"/>
        </w:trPr>
        <w:tc>
          <w:tcPr>
            <w:tcW w:w="0" w:type="auto"/>
          </w:tcPr>
          <w:p w14:paraId="09D3E7FB" w14:textId="2C784CD2" w:rsidR="00751D93" w:rsidRDefault="00751D93" w:rsidP="00751D93">
            <w:pPr>
              <w:pStyle w:val="Normal1"/>
              <w:spacing w:after="240" w:line="240" w:lineRule="auto"/>
              <w:jc w:val="center"/>
              <w:rPr>
                <w:rFonts w:ascii="Times New Roman" w:eastAsia="Times New Roman" w:hAnsi="Times New Roman" w:cs="Times New Roman"/>
                <w:sz w:val="24"/>
                <w:szCs w:val="24"/>
              </w:rPr>
            </w:pPr>
            <w:r>
              <w:t>≥ 2,068,480</w:t>
            </w:r>
          </w:p>
        </w:tc>
        <w:tc>
          <w:tcPr>
            <w:tcW w:w="0" w:type="auto"/>
          </w:tcPr>
          <w:p w14:paraId="21773704" w14:textId="1AA7D258"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75865C15" w14:textId="38AB23BF"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751D93" w14:paraId="3009B232" w14:textId="77777777" w:rsidTr="00751D93">
        <w:trPr>
          <w:jc w:val="center"/>
        </w:trPr>
        <w:tc>
          <w:tcPr>
            <w:tcW w:w="0" w:type="auto"/>
          </w:tcPr>
          <w:p w14:paraId="6FED0167" w14:textId="6CAC1615" w:rsidR="00751D93" w:rsidRDefault="00751D93" w:rsidP="00751D93">
            <w:pPr>
              <w:pStyle w:val="Normal1"/>
              <w:spacing w:after="240" w:line="240" w:lineRule="auto"/>
              <w:jc w:val="center"/>
              <w:rPr>
                <w:rFonts w:ascii="Times New Roman" w:eastAsia="Times New Roman" w:hAnsi="Times New Roman" w:cs="Times New Roman"/>
                <w:sz w:val="24"/>
                <w:szCs w:val="24"/>
              </w:rPr>
            </w:pPr>
            <w:r>
              <w:t>≥ 4,654,080</w:t>
            </w:r>
          </w:p>
        </w:tc>
        <w:tc>
          <w:tcPr>
            <w:tcW w:w="0" w:type="auto"/>
          </w:tcPr>
          <w:p w14:paraId="725BB9A9" w14:textId="0C93243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Pr>
          <w:p w14:paraId="43EE824E" w14:textId="34D3C9B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751D93" w14:paraId="639489BF" w14:textId="77777777" w:rsidTr="00751D93">
        <w:trPr>
          <w:jc w:val="center"/>
        </w:trPr>
        <w:tc>
          <w:tcPr>
            <w:tcW w:w="0" w:type="auto"/>
          </w:tcPr>
          <w:p w14:paraId="7F05E30E" w14:textId="6B2B53FC" w:rsidR="00751D93" w:rsidRDefault="00751D93" w:rsidP="00751D93">
            <w:pPr>
              <w:pStyle w:val="Normal1"/>
              <w:spacing w:after="240" w:line="240" w:lineRule="auto"/>
              <w:jc w:val="center"/>
              <w:rPr>
                <w:rFonts w:ascii="Times New Roman" w:eastAsia="Times New Roman" w:hAnsi="Times New Roman" w:cs="Times New Roman"/>
                <w:sz w:val="24"/>
                <w:szCs w:val="24"/>
              </w:rPr>
            </w:pPr>
            <w:r>
              <w:t>≥ 10,342,400</w:t>
            </w:r>
          </w:p>
        </w:tc>
        <w:tc>
          <w:tcPr>
            <w:tcW w:w="0" w:type="auto"/>
          </w:tcPr>
          <w:p w14:paraId="1FE48773" w14:textId="5695F1C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Pr>
          <w:p w14:paraId="1D2D07E4" w14:textId="4879920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751D93" w14:paraId="79A8F026" w14:textId="77777777" w:rsidTr="00751D93">
        <w:trPr>
          <w:jc w:val="center"/>
        </w:trPr>
        <w:tc>
          <w:tcPr>
            <w:tcW w:w="0" w:type="auto"/>
          </w:tcPr>
          <w:p w14:paraId="54754F02" w14:textId="04815AC7" w:rsidR="00751D93" w:rsidRDefault="00751D93" w:rsidP="00751D93">
            <w:pPr>
              <w:pStyle w:val="Normal1"/>
              <w:spacing w:after="240" w:line="240" w:lineRule="auto"/>
              <w:jc w:val="center"/>
              <w:rPr>
                <w:rFonts w:ascii="Times New Roman" w:eastAsia="Times New Roman" w:hAnsi="Times New Roman" w:cs="Times New Roman"/>
                <w:sz w:val="24"/>
                <w:szCs w:val="24"/>
              </w:rPr>
            </w:pPr>
            <w:r>
              <w:t>≥ 22,753,280</w:t>
            </w:r>
          </w:p>
        </w:tc>
        <w:tc>
          <w:tcPr>
            <w:tcW w:w="0" w:type="auto"/>
          </w:tcPr>
          <w:p w14:paraId="3364EBC6" w14:textId="38C2255B"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41B5E1EC" w14:textId="069CA24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751D93" w14:paraId="78BFE6D4" w14:textId="77777777" w:rsidTr="00751D93">
        <w:trPr>
          <w:jc w:val="center"/>
        </w:trPr>
        <w:tc>
          <w:tcPr>
            <w:tcW w:w="0" w:type="auto"/>
          </w:tcPr>
          <w:p w14:paraId="6111E4B4" w14:textId="58FF217A" w:rsidR="00751D93" w:rsidRDefault="00751D93" w:rsidP="00751D93">
            <w:pPr>
              <w:pStyle w:val="Normal1"/>
              <w:spacing w:after="240" w:line="240" w:lineRule="auto"/>
              <w:jc w:val="center"/>
              <w:rPr>
                <w:rFonts w:ascii="Times New Roman" w:eastAsia="Times New Roman" w:hAnsi="Times New Roman" w:cs="Times New Roman"/>
                <w:sz w:val="24"/>
                <w:szCs w:val="24"/>
              </w:rPr>
            </w:pPr>
            <w:r>
              <w:t>≥ 49,643,520</w:t>
            </w:r>
          </w:p>
        </w:tc>
        <w:tc>
          <w:tcPr>
            <w:tcW w:w="0" w:type="auto"/>
          </w:tcPr>
          <w:p w14:paraId="067FB3D2" w14:textId="5EF9F02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6C223E60" w14:textId="5D825C18"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751D93" w14:paraId="032F29A6" w14:textId="77777777" w:rsidTr="00751D93">
        <w:trPr>
          <w:jc w:val="center"/>
        </w:trPr>
        <w:tc>
          <w:tcPr>
            <w:tcW w:w="0" w:type="auto"/>
          </w:tcPr>
          <w:p w14:paraId="7A8FC976" w14:textId="295725EE" w:rsidR="00751D93" w:rsidRDefault="00751D93" w:rsidP="00751D93">
            <w:pPr>
              <w:pStyle w:val="Normal1"/>
              <w:spacing w:after="240" w:line="240" w:lineRule="auto"/>
              <w:jc w:val="center"/>
            </w:pPr>
            <w:r>
              <w:t>≥ 107,560,960</w:t>
            </w:r>
          </w:p>
        </w:tc>
        <w:tc>
          <w:tcPr>
            <w:tcW w:w="0" w:type="auto"/>
          </w:tcPr>
          <w:p w14:paraId="7930C022" w14:textId="4967591C"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5E47CA77" w14:textId="61DA8F9E"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751D93" w14:paraId="30554725" w14:textId="77777777" w:rsidTr="00751D93">
        <w:trPr>
          <w:jc w:val="center"/>
        </w:trPr>
        <w:tc>
          <w:tcPr>
            <w:tcW w:w="0" w:type="auto"/>
          </w:tcPr>
          <w:p w14:paraId="0665E5CD" w14:textId="24A08D66" w:rsidR="00751D93" w:rsidRDefault="00751D93" w:rsidP="00751D93">
            <w:pPr>
              <w:pStyle w:val="Normal1"/>
              <w:spacing w:after="240" w:line="240" w:lineRule="auto"/>
              <w:jc w:val="center"/>
            </w:pPr>
            <w:r>
              <w:t>≥ 231,669,760</w:t>
            </w:r>
          </w:p>
        </w:tc>
        <w:tc>
          <w:tcPr>
            <w:tcW w:w="0" w:type="auto"/>
          </w:tcPr>
          <w:p w14:paraId="0E2D904A" w14:textId="4F255326"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Pr>
          <w:p w14:paraId="05051DCF" w14:textId="082B761E"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751D93" w14:paraId="132B4323" w14:textId="77777777" w:rsidTr="00751D93">
        <w:trPr>
          <w:jc w:val="center"/>
        </w:trPr>
        <w:tc>
          <w:tcPr>
            <w:tcW w:w="0" w:type="auto"/>
          </w:tcPr>
          <w:p w14:paraId="0B58F1E0" w14:textId="7D6F1A99" w:rsidR="00751D93" w:rsidRDefault="00751D93" w:rsidP="00751D93">
            <w:pPr>
              <w:pStyle w:val="Normal1"/>
              <w:spacing w:after="240" w:line="240" w:lineRule="auto"/>
              <w:jc w:val="center"/>
            </w:pPr>
            <w:r>
              <w:t>≥ 496,435,200</w:t>
            </w:r>
          </w:p>
        </w:tc>
        <w:tc>
          <w:tcPr>
            <w:tcW w:w="0" w:type="auto"/>
          </w:tcPr>
          <w:p w14:paraId="6E43E255" w14:textId="503BDF9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3D4ECD6A" w14:textId="424A23E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751D93" w14:paraId="3A3CD066" w14:textId="77777777" w:rsidTr="00751D93">
        <w:trPr>
          <w:jc w:val="center"/>
        </w:trPr>
        <w:tc>
          <w:tcPr>
            <w:tcW w:w="0" w:type="auto"/>
          </w:tcPr>
          <w:p w14:paraId="5429352C" w14:textId="71DB63FA" w:rsidR="00751D93" w:rsidRDefault="00751D93" w:rsidP="00751D93">
            <w:pPr>
              <w:pStyle w:val="Normal1"/>
              <w:spacing w:after="240" w:line="240" w:lineRule="auto"/>
              <w:jc w:val="center"/>
            </w:pPr>
            <w:r>
              <w:t>≥ 1,059,061,760</w:t>
            </w:r>
          </w:p>
        </w:tc>
        <w:tc>
          <w:tcPr>
            <w:tcW w:w="0" w:type="auto"/>
          </w:tcPr>
          <w:p w14:paraId="4BE9CDA6" w14:textId="418D63F6"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Pr>
          <w:p w14:paraId="63832C06" w14:textId="78BA7FF0"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1AC77177" w14:textId="7058A391" w:rsidR="00751D93" w:rsidRDefault="00751D93" w:rsidP="00B86675">
      <w:pPr>
        <w:pStyle w:val="Normal1"/>
        <w:spacing w:after="240" w:line="480" w:lineRule="auto"/>
        <w:jc w:val="both"/>
        <w:rPr>
          <w:rFonts w:ascii="Times New Roman" w:eastAsia="Times New Roman" w:hAnsi="Times New Roman" w:cs="Times New Roman"/>
          <w:sz w:val="24"/>
          <w:szCs w:val="24"/>
        </w:rPr>
      </w:pPr>
    </w:p>
    <w:p w14:paraId="4798E242" w14:textId="2CAE4A9A" w:rsidR="00EA65F7" w:rsidRPr="00EA65F7" w:rsidRDefault="00EA65F7"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5.2.</w:t>
      </w:r>
      <w:r>
        <w:rPr>
          <w:rFonts w:ascii="Times New Roman" w:eastAsia="Times New Roman" w:hAnsi="Times New Roman" w:cs="Times New Roman"/>
          <w:b/>
          <w:bCs/>
          <w:sz w:val="24"/>
          <w:szCs w:val="24"/>
        </w:rPr>
        <w:t>10 Linear Complexity</w:t>
      </w:r>
      <w:r w:rsidR="00751D93">
        <w:rPr>
          <w:rFonts w:ascii="Times New Roman" w:eastAsia="Times New Roman" w:hAnsi="Times New Roman" w:cs="Times New Roman"/>
          <w:sz w:val="24"/>
          <w:szCs w:val="24"/>
        </w:rPr>
        <w:tab/>
      </w:r>
    </w:p>
    <w:p w14:paraId="1387DA81" w14:textId="7A23CBF5" w:rsidR="00751D93" w:rsidRDefault="00751D93" w:rsidP="00EA65F7">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linear complexity test requires n greater than 1,000,000.</w:t>
      </w:r>
    </w:p>
    <w:p w14:paraId="4A5472E9" w14:textId="216318B0" w:rsidR="00EA65F7"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Serial</w:t>
      </w:r>
    </w:p>
    <w:p w14:paraId="71B6EAA8" w14:textId="4EB5B671" w:rsidR="006C08CF" w:rsidRDefault="006C08CF" w:rsidP="00EA65F7">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7152A2">
        <w:rPr>
          <w:rFonts w:ascii="Times New Roman" w:eastAsia="Times New Roman" w:hAnsi="Times New Roman" w:cs="Times New Roman"/>
          <w:sz w:val="24"/>
          <w:szCs w:val="24"/>
        </w:rPr>
        <w:t xml:space="preserve">The serial test requires that m &lt; </w:t>
      </w:r>
      <w:proofErr w:type="gramStart"/>
      <w:r w:rsidR="007152A2">
        <w:rPr>
          <w:rFonts w:ascii="Times New Roman" w:eastAsia="Times New Roman" w:hAnsi="Times New Roman" w:cs="Times New Roman"/>
          <w:sz w:val="24"/>
          <w:szCs w:val="24"/>
        </w:rPr>
        <w:t>floor(</w:t>
      </w:r>
      <w:proofErr w:type="gramEnd"/>
      <w:r w:rsidR="007152A2">
        <w:rPr>
          <w:rFonts w:ascii="Times New Roman" w:eastAsia="Times New Roman" w:hAnsi="Times New Roman" w:cs="Times New Roman"/>
          <w:sz w:val="24"/>
          <w:szCs w:val="24"/>
        </w:rPr>
        <w:t xml:space="preserve">log2 (n)) – 2 where m is the length of bits in each block. We will choose m = 2, the NIST has not recommended a value for this variable. </w:t>
      </w:r>
    </w:p>
    <w:tbl>
      <w:tblPr>
        <w:tblStyle w:val="TableGrid"/>
        <w:tblW w:w="0" w:type="auto"/>
        <w:tblLook w:val="04A0" w:firstRow="1" w:lastRow="0" w:firstColumn="1" w:lastColumn="0" w:noHBand="0" w:noVBand="1"/>
      </w:tblPr>
      <w:tblGrid>
        <w:gridCol w:w="9350"/>
      </w:tblGrid>
      <w:tr w:rsidR="007152A2" w14:paraId="5312A356" w14:textId="77777777" w:rsidTr="007152A2">
        <w:tc>
          <w:tcPr>
            <w:tcW w:w="9350" w:type="dxa"/>
          </w:tcPr>
          <w:p w14:paraId="5ED536C6" w14:textId="77777777" w:rsidR="007152A2" w:rsidRDefault="007152A2" w:rsidP="007152A2">
            <w:pPr>
              <w:pStyle w:val="Normal1"/>
              <w:spacing w:after="240" w:line="240" w:lineRule="auto"/>
              <w:jc w:val="both"/>
              <w:rPr>
                <w:rFonts w:ascii="Times New Roman" w:eastAsia="Times New Roman" w:hAnsi="Times New Roman" w:cs="Times New Roman"/>
                <w:sz w:val="24"/>
                <w:szCs w:val="24"/>
              </w:rPr>
            </w:pPr>
          </w:p>
          <w:p w14:paraId="353F08F6" w14:textId="4E479E4E" w:rsidR="007152A2" w:rsidRDefault="007152A2" w:rsidP="007152A2">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2C91077B" w14:textId="72B57CAC" w:rsidR="007152A2" w:rsidRDefault="007152A2" w:rsidP="007152A2">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41D1C72B" w14:textId="72DA53A6" w:rsidR="007152A2" w:rsidRDefault="007152A2" w:rsidP="007152A2">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29B2FFF8" w14:textId="3CFFF11D" w:rsidR="007152A2" w:rsidRDefault="007152A2" w:rsidP="007152A2">
            <w:pPr>
              <w:pStyle w:val="Normal1"/>
              <w:spacing w:after="240" w:line="240" w:lineRule="auto"/>
              <w:jc w:val="center"/>
              <w:rPr>
                <w:rFonts w:ascii="Times New Roman" w:eastAsia="Times New Roman" w:hAnsi="Times New Roman" w:cs="Times New Roman"/>
                <w:sz w:val="24"/>
                <w:szCs w:val="24"/>
              </w:rPr>
            </w:pPr>
          </w:p>
        </w:tc>
      </w:tr>
    </w:tbl>
    <w:p w14:paraId="2C24DCED" w14:textId="77777777" w:rsidR="007152A2" w:rsidRPr="007152A2" w:rsidRDefault="007152A2" w:rsidP="00EA65F7">
      <w:pPr>
        <w:pStyle w:val="Normal1"/>
        <w:spacing w:after="240" w:line="480" w:lineRule="auto"/>
        <w:jc w:val="both"/>
        <w:rPr>
          <w:rFonts w:ascii="Times New Roman" w:eastAsia="Times New Roman" w:hAnsi="Times New Roman" w:cs="Times New Roman"/>
          <w:sz w:val="24"/>
          <w:szCs w:val="24"/>
        </w:rPr>
      </w:pPr>
    </w:p>
    <w:p w14:paraId="335E70C0" w14:textId="7A144E4D" w:rsidR="00AB495F"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12 Approximate Entropy</w:t>
      </w:r>
    </w:p>
    <w:p w14:paraId="52B0913B" w14:textId="349C69A9" w:rsidR="00E3211E" w:rsidRDefault="00E3211E" w:rsidP="00E3211E">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The serial test requires that 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 xml:space="preserve">log2 (n)) –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where m is the length of bits in each block. We will choose m = 2, the NIST has not recommended a value for this variable. </w:t>
      </w:r>
    </w:p>
    <w:tbl>
      <w:tblPr>
        <w:tblStyle w:val="TableGrid"/>
        <w:tblW w:w="0" w:type="auto"/>
        <w:tblLook w:val="04A0" w:firstRow="1" w:lastRow="0" w:firstColumn="1" w:lastColumn="0" w:noHBand="0" w:noVBand="1"/>
      </w:tblPr>
      <w:tblGrid>
        <w:gridCol w:w="9350"/>
      </w:tblGrid>
      <w:tr w:rsidR="00E3211E" w14:paraId="740E610A" w14:textId="77777777" w:rsidTr="00E3211E">
        <w:tc>
          <w:tcPr>
            <w:tcW w:w="9350" w:type="dxa"/>
          </w:tcPr>
          <w:p w14:paraId="78C2B6FD" w14:textId="77777777" w:rsidR="00E3211E" w:rsidRDefault="00E3211E" w:rsidP="00E3211E">
            <w:pPr>
              <w:pStyle w:val="Normal1"/>
              <w:spacing w:after="240" w:line="240" w:lineRule="auto"/>
              <w:jc w:val="center"/>
              <w:rPr>
                <w:rFonts w:ascii="Times New Roman" w:eastAsia="Times New Roman" w:hAnsi="Times New Roman" w:cs="Times New Roman"/>
                <w:sz w:val="24"/>
                <w:szCs w:val="24"/>
              </w:rPr>
            </w:pPr>
          </w:p>
          <w:p w14:paraId="66ADBE55" w14:textId="37B75873" w:rsidR="00E3211E" w:rsidRDefault="00E3211E" w:rsidP="00E3211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 xml:space="preserve">log2 (n)) – </w:t>
            </w:r>
            <w:r>
              <w:rPr>
                <w:rFonts w:ascii="Times New Roman" w:eastAsia="Times New Roman" w:hAnsi="Times New Roman" w:cs="Times New Roman"/>
                <w:sz w:val="24"/>
                <w:szCs w:val="24"/>
              </w:rPr>
              <w:t>5</w:t>
            </w:r>
          </w:p>
          <w:p w14:paraId="326BACE7" w14:textId="2D224ED5" w:rsidR="00E3211E" w:rsidRDefault="00E3211E" w:rsidP="00E3211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 xml:space="preserve">log2 (n)) – </w:t>
            </w:r>
            <w:r>
              <w:rPr>
                <w:rFonts w:ascii="Times New Roman" w:eastAsia="Times New Roman" w:hAnsi="Times New Roman" w:cs="Times New Roman"/>
                <w:sz w:val="24"/>
                <w:szCs w:val="24"/>
              </w:rPr>
              <w:t>5</w:t>
            </w:r>
          </w:p>
          <w:p w14:paraId="67D4F494" w14:textId="6E57A17D" w:rsidR="00E3211E" w:rsidRDefault="00E3211E" w:rsidP="00E3211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&gt; </w:t>
            </w:r>
            <w:r>
              <w:rPr>
                <w:rFonts w:ascii="Times New Roman" w:eastAsia="Times New Roman" w:hAnsi="Times New Roman" w:cs="Times New Roman"/>
                <w:sz w:val="24"/>
                <w:szCs w:val="24"/>
              </w:rPr>
              <w:t>128</w:t>
            </w:r>
            <w:r>
              <w:rPr>
                <w:rFonts w:ascii="Times New Roman" w:eastAsia="Times New Roman" w:hAnsi="Times New Roman" w:cs="Times New Roman"/>
                <w:sz w:val="24"/>
                <w:szCs w:val="24"/>
              </w:rPr>
              <w:t>, solving for n</w:t>
            </w:r>
          </w:p>
          <w:p w14:paraId="6904B130" w14:textId="77777777" w:rsidR="00E3211E" w:rsidRDefault="00E3211E" w:rsidP="00E3211E">
            <w:pPr>
              <w:pStyle w:val="Normal1"/>
              <w:spacing w:after="240" w:line="240" w:lineRule="auto"/>
              <w:jc w:val="both"/>
              <w:rPr>
                <w:rFonts w:ascii="Times New Roman" w:eastAsia="Times New Roman" w:hAnsi="Times New Roman" w:cs="Times New Roman"/>
                <w:b/>
                <w:bCs/>
                <w:sz w:val="24"/>
                <w:szCs w:val="24"/>
              </w:rPr>
            </w:pPr>
          </w:p>
        </w:tc>
      </w:tr>
    </w:tbl>
    <w:p w14:paraId="780CCE0A" w14:textId="5AC072F4" w:rsidR="00E3211E" w:rsidRDefault="00E3211E" w:rsidP="00EA65F7">
      <w:pPr>
        <w:pStyle w:val="Normal1"/>
        <w:spacing w:after="240" w:line="480" w:lineRule="auto"/>
        <w:jc w:val="both"/>
        <w:rPr>
          <w:rFonts w:ascii="Times New Roman" w:eastAsia="Times New Roman" w:hAnsi="Times New Roman" w:cs="Times New Roman"/>
          <w:b/>
          <w:bCs/>
          <w:sz w:val="24"/>
          <w:szCs w:val="24"/>
        </w:rPr>
      </w:pPr>
    </w:p>
    <w:p w14:paraId="5B8A0C32" w14:textId="168D3728" w:rsidR="00AB495F"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w:t>
      </w:r>
      <w:r>
        <w:rPr>
          <w:rFonts w:ascii="Times New Roman" w:eastAsia="Times New Roman" w:hAnsi="Times New Roman" w:cs="Times New Roman"/>
          <w:b/>
          <w:bCs/>
          <w:sz w:val="24"/>
          <w:szCs w:val="24"/>
        </w:rPr>
        <w:t>3 Cumulative Sums</w:t>
      </w:r>
    </w:p>
    <w:p w14:paraId="4289A98F" w14:textId="4EF5E62B" w:rsidR="00E3211E" w:rsidRPr="00E3211E" w:rsidRDefault="00E3211E" w:rsidP="00EA65F7">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2521CD">
        <w:rPr>
          <w:rFonts w:ascii="Times New Roman" w:eastAsia="Times New Roman" w:hAnsi="Times New Roman" w:cs="Times New Roman"/>
          <w:sz w:val="24"/>
          <w:szCs w:val="24"/>
        </w:rPr>
        <w:t>The NIST recommends each sequence in the Cumulative Sums test be run with at least 100 bits.</w:t>
      </w:r>
    </w:p>
    <w:p w14:paraId="69BA463A" w14:textId="4C9A4CFA" w:rsidR="006C6D83" w:rsidRDefault="00AB495F" w:rsidP="00AB495F">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w:t>
      </w:r>
      <w:r>
        <w:rPr>
          <w:rFonts w:ascii="Times New Roman" w:eastAsia="Times New Roman" w:hAnsi="Times New Roman" w:cs="Times New Roman"/>
          <w:b/>
          <w:bCs/>
          <w:sz w:val="24"/>
          <w:szCs w:val="24"/>
        </w:rPr>
        <w:t>4 Random Excursions</w:t>
      </w:r>
      <w:r w:rsidR="002521CD">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5.2.1</w:t>
      </w:r>
      <w:r>
        <w:rPr>
          <w:rFonts w:ascii="Times New Roman" w:eastAsia="Times New Roman" w:hAnsi="Times New Roman" w:cs="Times New Roman"/>
          <w:b/>
          <w:bCs/>
          <w:sz w:val="24"/>
          <w:szCs w:val="24"/>
        </w:rPr>
        <w:t>5 Random Excursions Variant</w:t>
      </w:r>
    </w:p>
    <w:p w14:paraId="59CF9BC4" w14:textId="7FD0FBF6" w:rsidR="002521CD" w:rsidRDefault="002521CD" w:rsidP="002521CD">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NIST recommends each sequence in the </w:t>
      </w:r>
      <w:r>
        <w:rPr>
          <w:rFonts w:ascii="Times New Roman" w:eastAsia="Times New Roman" w:hAnsi="Times New Roman" w:cs="Times New Roman"/>
          <w:sz w:val="24"/>
          <w:szCs w:val="24"/>
        </w:rPr>
        <w:t>random excursions and its variant</w:t>
      </w:r>
      <w:r>
        <w:rPr>
          <w:rFonts w:ascii="Times New Roman" w:eastAsia="Times New Roman" w:hAnsi="Times New Roman" w:cs="Times New Roman"/>
          <w:sz w:val="24"/>
          <w:szCs w:val="24"/>
        </w:rPr>
        <w:t xml:space="preserve"> test be run with at least 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00</w:t>
      </w:r>
      <w:r>
        <w:rPr>
          <w:rFonts w:ascii="Times New Roman" w:eastAsia="Times New Roman" w:hAnsi="Times New Roman" w:cs="Times New Roman"/>
          <w:sz w:val="24"/>
          <w:szCs w:val="24"/>
        </w:rPr>
        <w:t>0,000</w:t>
      </w:r>
      <w:r>
        <w:rPr>
          <w:rFonts w:ascii="Times New Roman" w:eastAsia="Times New Roman" w:hAnsi="Times New Roman" w:cs="Times New Roman"/>
          <w:sz w:val="24"/>
          <w:szCs w:val="24"/>
        </w:rPr>
        <w:t xml:space="preserve"> bits.</w:t>
      </w:r>
    </w:p>
    <w:p w14:paraId="502B8C68" w14:textId="656E56CB" w:rsidR="00054FEB" w:rsidRPr="00055415" w:rsidRDefault="00F06B7A" w:rsidP="002521CD">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Test </w:t>
      </w:r>
      <w:r w:rsidR="00054FEB">
        <w:rPr>
          <w:rFonts w:ascii="Times New Roman" w:eastAsia="Times New Roman" w:hAnsi="Times New Roman" w:cs="Times New Roman"/>
          <w:sz w:val="24"/>
          <w:szCs w:val="24"/>
        </w:rPr>
        <w:t>Input Size</w:t>
      </w:r>
      <w:r>
        <w:rPr>
          <w:rFonts w:ascii="Times New Roman" w:eastAsia="Times New Roman" w:hAnsi="Times New Roman" w:cs="Times New Roman"/>
          <w:sz w:val="24"/>
          <w:szCs w:val="24"/>
        </w:rPr>
        <w:t xml:space="preserve"> Requirements</w:t>
      </w:r>
    </w:p>
    <w:tbl>
      <w:tblPr>
        <w:tblStyle w:val="TableGrid"/>
        <w:tblW w:w="0" w:type="auto"/>
        <w:jc w:val="center"/>
        <w:tblLook w:val="04A0" w:firstRow="1" w:lastRow="0" w:firstColumn="1" w:lastColumn="0" w:noHBand="0" w:noVBand="1"/>
      </w:tblPr>
      <w:tblGrid>
        <w:gridCol w:w="4476"/>
        <w:gridCol w:w="2415"/>
      </w:tblGrid>
      <w:tr w:rsidR="00B9592A" w:rsidRPr="00055415" w14:paraId="24A77986" w14:textId="77777777" w:rsidTr="00E3211E">
        <w:trPr>
          <w:jc w:val="center"/>
        </w:trPr>
        <w:tc>
          <w:tcPr>
            <w:tcW w:w="0" w:type="auto"/>
          </w:tcPr>
          <w:p w14:paraId="7C8DDA32" w14:textId="2A0EB241" w:rsidR="00B9592A" w:rsidRPr="00055415" w:rsidRDefault="00B9592A" w:rsidP="00727716">
            <w:pPr>
              <w:pStyle w:val="Normal1"/>
              <w:spacing w:after="240" w:line="240" w:lineRule="auto"/>
              <w:rPr>
                <w:rFonts w:ascii="Times New Roman" w:eastAsia="Times New Roman" w:hAnsi="Times New Roman" w:cs="Times New Roman"/>
                <w:sz w:val="24"/>
                <w:szCs w:val="24"/>
              </w:rPr>
            </w:pPr>
            <w:bookmarkStart w:id="24" w:name="_Hlk83577359"/>
            <w:r w:rsidRPr="00055415">
              <w:rPr>
                <w:rFonts w:ascii="Times New Roman" w:eastAsia="Times New Roman" w:hAnsi="Times New Roman" w:cs="Times New Roman"/>
                <w:sz w:val="24"/>
                <w:szCs w:val="24"/>
              </w:rPr>
              <w:t>Test</w:t>
            </w:r>
          </w:p>
        </w:tc>
        <w:tc>
          <w:tcPr>
            <w:tcW w:w="2415" w:type="dxa"/>
          </w:tcPr>
          <w:p w14:paraId="68F89CE2" w14:textId="3EF5BEF3" w:rsidR="00B9592A"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w:t>
            </w:r>
            <w:r w:rsidR="00B9592A" w:rsidRPr="00055415">
              <w:rPr>
                <w:rFonts w:ascii="Times New Roman" w:eastAsia="Times New Roman" w:hAnsi="Times New Roman" w:cs="Times New Roman"/>
                <w:sz w:val="24"/>
                <w:szCs w:val="24"/>
              </w:rPr>
              <w:t>Input Size Recommendation for Each Sequence in bits</w:t>
            </w:r>
          </w:p>
        </w:tc>
      </w:tr>
      <w:tr w:rsidR="00B9592A" w:rsidRPr="00055415" w14:paraId="3503B1B4" w14:textId="77777777" w:rsidTr="00E3211E">
        <w:trPr>
          <w:jc w:val="center"/>
        </w:trPr>
        <w:tc>
          <w:tcPr>
            <w:tcW w:w="0" w:type="auto"/>
            <w:shd w:val="clear" w:color="auto" w:fill="C5E0B3" w:themeFill="accent6" w:themeFillTint="66"/>
          </w:tcPr>
          <w:p w14:paraId="47EDC0FA" w14:textId="0ED6843F" w:rsidR="00B9592A" w:rsidRPr="00055415" w:rsidRDefault="00B9592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415" w:type="dxa"/>
            <w:shd w:val="clear" w:color="auto" w:fill="C5E0B3" w:themeFill="accent6" w:themeFillTint="66"/>
          </w:tcPr>
          <w:p w14:paraId="0711129C" w14:textId="1A4752C0" w:rsidR="00B9592A" w:rsidRPr="00055415" w:rsidRDefault="00B9592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0ECC744" w14:textId="77777777" w:rsidTr="00E3211E">
        <w:trPr>
          <w:jc w:val="center"/>
        </w:trPr>
        <w:tc>
          <w:tcPr>
            <w:tcW w:w="0" w:type="auto"/>
            <w:shd w:val="clear" w:color="auto" w:fill="C5E0B3" w:themeFill="accent6" w:themeFillTint="66"/>
          </w:tcPr>
          <w:p w14:paraId="69C527B8" w14:textId="2197C30E" w:rsidR="00B9592A" w:rsidRPr="00055415" w:rsidRDefault="00B9592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415" w:type="dxa"/>
            <w:shd w:val="clear" w:color="auto" w:fill="C5E0B3" w:themeFill="accent6" w:themeFillTint="66"/>
          </w:tcPr>
          <w:p w14:paraId="4B91BC2C" w14:textId="2CCD4C65" w:rsidR="00B9592A" w:rsidRPr="00055415" w:rsidRDefault="00B9592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7924245" w14:textId="77777777" w:rsidTr="00E3211E">
        <w:trPr>
          <w:jc w:val="center"/>
        </w:trPr>
        <w:tc>
          <w:tcPr>
            <w:tcW w:w="0" w:type="auto"/>
            <w:shd w:val="clear" w:color="auto" w:fill="C5E0B3" w:themeFill="accent6" w:themeFillTint="66"/>
          </w:tcPr>
          <w:p w14:paraId="06A54908" w14:textId="4DEA8E18" w:rsidR="00B9592A" w:rsidRPr="00055415" w:rsidRDefault="001D428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415" w:type="dxa"/>
            <w:shd w:val="clear" w:color="auto" w:fill="C5E0B3" w:themeFill="accent6" w:themeFillTint="66"/>
          </w:tcPr>
          <w:p w14:paraId="0DEF7CC5" w14:textId="67A4C579" w:rsidR="00B9592A" w:rsidRPr="00055415" w:rsidRDefault="001D428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24029551" w14:textId="77777777" w:rsidTr="00E3211E">
        <w:trPr>
          <w:jc w:val="center"/>
        </w:trPr>
        <w:tc>
          <w:tcPr>
            <w:tcW w:w="0" w:type="auto"/>
            <w:shd w:val="clear" w:color="auto" w:fill="C5E0B3" w:themeFill="accent6" w:themeFillTint="66"/>
          </w:tcPr>
          <w:p w14:paraId="01052D75" w14:textId="33080A27" w:rsidR="00B9592A" w:rsidRPr="00055415" w:rsidRDefault="001D428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415" w:type="dxa"/>
            <w:shd w:val="clear" w:color="auto" w:fill="C5E0B3" w:themeFill="accent6" w:themeFillTint="66"/>
          </w:tcPr>
          <w:p w14:paraId="3EAD938E" w14:textId="472C2697" w:rsidR="00B9592A" w:rsidRPr="00055415" w:rsidRDefault="0022115C"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B9592A" w:rsidRPr="00055415" w14:paraId="320139E1" w14:textId="77777777" w:rsidTr="00E3211E">
        <w:trPr>
          <w:jc w:val="center"/>
        </w:trPr>
        <w:tc>
          <w:tcPr>
            <w:tcW w:w="0" w:type="auto"/>
          </w:tcPr>
          <w:p w14:paraId="1227047E" w14:textId="2D5A40AD" w:rsidR="00B9592A" w:rsidRPr="00055415" w:rsidRDefault="001D428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415" w:type="dxa"/>
          </w:tcPr>
          <w:p w14:paraId="7DE414DC" w14:textId="2B053663" w:rsidR="00C962A0" w:rsidRPr="00055415" w:rsidRDefault="00C962A0" w:rsidP="00751D93">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B9592A" w:rsidRPr="00055415" w14:paraId="60E16C08" w14:textId="77777777" w:rsidTr="00E3211E">
        <w:trPr>
          <w:jc w:val="center"/>
        </w:trPr>
        <w:tc>
          <w:tcPr>
            <w:tcW w:w="0" w:type="auto"/>
            <w:shd w:val="clear" w:color="auto" w:fill="C5E0B3" w:themeFill="accent6" w:themeFillTint="66"/>
          </w:tcPr>
          <w:p w14:paraId="74162D40" w14:textId="4C0AAC41" w:rsidR="00B9592A" w:rsidRPr="00055415" w:rsidRDefault="00C962A0"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415" w:type="dxa"/>
            <w:shd w:val="clear" w:color="auto" w:fill="C5E0B3" w:themeFill="accent6" w:themeFillTint="66"/>
          </w:tcPr>
          <w:p w14:paraId="11D2D927" w14:textId="28C4678D" w:rsidR="00B9592A" w:rsidRPr="00055415" w:rsidRDefault="00C962A0"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B9592A" w:rsidRPr="00055415" w14:paraId="2763A5A5" w14:textId="77777777" w:rsidTr="00E3211E">
        <w:trPr>
          <w:jc w:val="center"/>
        </w:trPr>
        <w:tc>
          <w:tcPr>
            <w:tcW w:w="0" w:type="auto"/>
            <w:shd w:val="clear" w:color="auto" w:fill="C5E0B3" w:themeFill="accent6" w:themeFillTint="66"/>
          </w:tcPr>
          <w:p w14:paraId="42FA57F5" w14:textId="63C566A4" w:rsidR="00B9592A" w:rsidRPr="00055415" w:rsidRDefault="00C962A0"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415" w:type="dxa"/>
            <w:shd w:val="clear" w:color="auto" w:fill="C5E0B3" w:themeFill="accent6" w:themeFillTint="66"/>
          </w:tcPr>
          <w:p w14:paraId="190D1ECF" w14:textId="7A908A8F" w:rsidR="00902AE3" w:rsidRPr="00055415" w:rsidRDefault="00EE6C01" w:rsidP="00727716">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C962A0" w:rsidRPr="00055415" w14:paraId="0350E670" w14:textId="77777777" w:rsidTr="00E3211E">
        <w:trPr>
          <w:jc w:val="center"/>
        </w:trPr>
        <w:tc>
          <w:tcPr>
            <w:tcW w:w="0" w:type="auto"/>
          </w:tcPr>
          <w:p w14:paraId="6BEAE5FC" w14:textId="054B92E0" w:rsidR="00C962A0" w:rsidRPr="00055415" w:rsidRDefault="00C962A0"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415" w:type="dxa"/>
          </w:tcPr>
          <w:p w14:paraId="2D85DBE0" w14:textId="4D9FB06A" w:rsidR="004C2F0C" w:rsidRPr="00055415" w:rsidRDefault="00930DF0" w:rsidP="00727716">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2C0A8E" w:rsidRPr="00055415" w14:paraId="57FFC6A6" w14:textId="77777777" w:rsidTr="00E3211E">
        <w:trPr>
          <w:jc w:val="center"/>
        </w:trPr>
        <w:tc>
          <w:tcPr>
            <w:tcW w:w="0" w:type="auto"/>
            <w:vAlign w:val="center"/>
          </w:tcPr>
          <w:p w14:paraId="7D5B32DB" w14:textId="1FDDDC68" w:rsidR="002C0A8E" w:rsidRPr="00055415" w:rsidRDefault="002C0A8E"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415" w:type="dxa"/>
          </w:tcPr>
          <w:p w14:paraId="2EBB06C7" w14:textId="28C68A39" w:rsidR="00751D93" w:rsidRPr="00055415" w:rsidRDefault="00751D93"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122A5D" w:rsidRPr="00055415" w14:paraId="5E154A2A" w14:textId="77777777" w:rsidTr="00E3211E">
        <w:trPr>
          <w:jc w:val="center"/>
        </w:trPr>
        <w:tc>
          <w:tcPr>
            <w:tcW w:w="0" w:type="auto"/>
          </w:tcPr>
          <w:p w14:paraId="06B9A07F" w14:textId="71BCD242" w:rsidR="00122A5D" w:rsidRPr="00055415" w:rsidRDefault="00B219F8"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415" w:type="dxa"/>
          </w:tcPr>
          <w:p w14:paraId="1A4EDA31" w14:textId="0B2D5786" w:rsidR="00122A5D" w:rsidRPr="00055415" w:rsidRDefault="00B219F8"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B219F8" w:rsidRPr="00055415" w14:paraId="2B912D98" w14:textId="77777777" w:rsidTr="00E3211E">
        <w:trPr>
          <w:jc w:val="center"/>
        </w:trPr>
        <w:tc>
          <w:tcPr>
            <w:tcW w:w="0" w:type="auto"/>
            <w:shd w:val="clear" w:color="auto" w:fill="C5E0B3" w:themeFill="accent6" w:themeFillTint="66"/>
          </w:tcPr>
          <w:p w14:paraId="70BB55B6" w14:textId="1301AD70" w:rsidR="00B219F8" w:rsidRPr="00055415" w:rsidRDefault="00B219F8"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415" w:type="dxa"/>
            <w:shd w:val="clear" w:color="auto" w:fill="C5E0B3" w:themeFill="accent6" w:themeFillTint="66"/>
          </w:tcPr>
          <w:p w14:paraId="5DD410B1" w14:textId="0891C04A" w:rsidR="00B219F8" w:rsidRPr="00055415" w:rsidRDefault="007152A2" w:rsidP="00727716">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B219F8" w:rsidRPr="00055415" w14:paraId="0F8CE563" w14:textId="77777777" w:rsidTr="00E3211E">
        <w:trPr>
          <w:jc w:val="center"/>
        </w:trPr>
        <w:tc>
          <w:tcPr>
            <w:tcW w:w="0" w:type="auto"/>
            <w:shd w:val="clear" w:color="auto" w:fill="C5E0B3" w:themeFill="accent6" w:themeFillTint="66"/>
          </w:tcPr>
          <w:p w14:paraId="58AF2E40" w14:textId="2792507A" w:rsidR="00B219F8"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415" w:type="dxa"/>
            <w:shd w:val="clear" w:color="auto" w:fill="C5E0B3" w:themeFill="accent6" w:themeFillTint="66"/>
          </w:tcPr>
          <w:p w14:paraId="538E2777" w14:textId="1D09A860" w:rsidR="00670E7F" w:rsidRPr="00055415" w:rsidRDefault="00E3211E" w:rsidP="00727716">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670E7F" w:rsidRPr="00055415" w14:paraId="1E2F2A8E" w14:textId="77777777" w:rsidTr="00E3211E">
        <w:trPr>
          <w:jc w:val="center"/>
        </w:trPr>
        <w:tc>
          <w:tcPr>
            <w:tcW w:w="0" w:type="auto"/>
            <w:shd w:val="clear" w:color="auto" w:fill="C5E0B3" w:themeFill="accent6" w:themeFillTint="66"/>
          </w:tcPr>
          <w:p w14:paraId="4379EAA5" w14:textId="565C5BAB" w:rsidR="00670E7F"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415" w:type="dxa"/>
            <w:shd w:val="clear" w:color="auto" w:fill="C5E0B3" w:themeFill="accent6" w:themeFillTint="66"/>
          </w:tcPr>
          <w:p w14:paraId="372B963B" w14:textId="55C16237" w:rsidR="00670E7F"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670E7F" w:rsidRPr="00055415" w14:paraId="368C483F" w14:textId="77777777" w:rsidTr="00E3211E">
        <w:trPr>
          <w:jc w:val="center"/>
        </w:trPr>
        <w:tc>
          <w:tcPr>
            <w:tcW w:w="0" w:type="auto"/>
          </w:tcPr>
          <w:p w14:paraId="6AE474BC" w14:textId="0DBE9F7E" w:rsidR="00670E7F" w:rsidRPr="00055415" w:rsidRDefault="00DC27A2"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415" w:type="dxa"/>
          </w:tcPr>
          <w:p w14:paraId="595F42A3" w14:textId="6F279D88" w:rsidR="00670E7F" w:rsidRPr="00055415" w:rsidRDefault="00DC27A2"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DC27A2" w:rsidRPr="00055415" w14:paraId="38C152EC" w14:textId="77777777" w:rsidTr="00E3211E">
        <w:trPr>
          <w:jc w:val="center"/>
        </w:trPr>
        <w:tc>
          <w:tcPr>
            <w:tcW w:w="0" w:type="auto"/>
          </w:tcPr>
          <w:p w14:paraId="74521A17" w14:textId="64A684C2" w:rsidR="00DC27A2" w:rsidRPr="00055415" w:rsidRDefault="00DC27A2"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Random Excursions Variant Test</w:t>
            </w:r>
          </w:p>
        </w:tc>
        <w:tc>
          <w:tcPr>
            <w:tcW w:w="2415" w:type="dxa"/>
          </w:tcPr>
          <w:p w14:paraId="0CBFE503" w14:textId="69F453D1" w:rsidR="00DC27A2" w:rsidRPr="00055415" w:rsidRDefault="00DC27A2"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bookmarkEnd w:id="24"/>
    </w:tbl>
    <w:p w14:paraId="0491537B" w14:textId="563C3C6C" w:rsidR="00C962A0" w:rsidRPr="00055415" w:rsidRDefault="00C962A0" w:rsidP="00B86675">
      <w:pPr>
        <w:pStyle w:val="Normal1"/>
        <w:spacing w:after="240" w:line="480" w:lineRule="auto"/>
        <w:jc w:val="both"/>
        <w:rPr>
          <w:rFonts w:ascii="Times New Roman" w:eastAsia="Times New Roman" w:hAnsi="Times New Roman" w:cs="Times New Roman"/>
          <w:sz w:val="24"/>
          <w:szCs w:val="24"/>
        </w:rPr>
      </w:pPr>
    </w:p>
    <w:p w14:paraId="3BA0B00D" w14:textId="3C83E83C" w:rsidR="0025322D" w:rsidRPr="0025322D" w:rsidRDefault="00773D34" w:rsidP="00EA65F7">
      <w:pPr>
        <w:pStyle w:val="Normal1"/>
        <w:spacing w:after="240" w:line="480" w:lineRule="auto"/>
        <w:jc w:val="both"/>
        <w:rPr>
          <w:rStyle w:val="EndnoteReference"/>
          <w:rFonts w:ascii="Times New Roman" w:eastAsia="Times New Roman" w:hAnsi="Times New Roman" w:cs="Times New Roman"/>
          <w:sz w:val="24"/>
          <w:szCs w:val="24"/>
          <w:vertAlign w:val="baseline"/>
        </w:rPr>
      </w:pPr>
      <w:r w:rsidRPr="00055415">
        <w:rPr>
          <w:rFonts w:ascii="Times New Roman" w:eastAsia="Times New Roman" w:hAnsi="Times New Roman" w:cs="Times New Roman"/>
          <w:sz w:val="24"/>
          <w:szCs w:val="24"/>
        </w:rPr>
        <w:tab/>
        <w:t xml:space="preserve">Grouping the tests by minimum input size, we find </w:t>
      </w:r>
      <w:r w:rsidR="00711E4F" w:rsidRPr="00055415">
        <w:rPr>
          <w:rFonts w:ascii="Times New Roman" w:eastAsia="Times New Roman" w:hAnsi="Times New Roman" w:cs="Times New Roman"/>
          <w:sz w:val="24"/>
          <w:szCs w:val="24"/>
        </w:rPr>
        <w:t>9 tests can be run with less than 1,000 bits per sequence</w:t>
      </w:r>
      <w:r w:rsidR="009F3B19" w:rsidRPr="00055415">
        <w:rPr>
          <w:rFonts w:ascii="Times New Roman" w:eastAsia="Times New Roman" w:hAnsi="Times New Roman" w:cs="Times New Roman"/>
          <w:sz w:val="24"/>
          <w:szCs w:val="24"/>
        </w:rPr>
        <w:t>, 11 tests can be run with less than 500,000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and all 15 tests can be run with 1,000,000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xml:space="preserve">. </w:t>
      </w:r>
      <w:r w:rsidR="00EC441B">
        <w:rPr>
          <w:rFonts w:ascii="Times New Roman" w:eastAsia="Times New Roman" w:hAnsi="Times New Roman" w:cs="Times New Roman"/>
          <w:sz w:val="24"/>
          <w:szCs w:val="24"/>
        </w:rPr>
        <w:t>These minimums explain the scope of testing in other studies duplicated in our baseline testing. In our tests w</w:t>
      </w:r>
      <w:r w:rsidR="009F3B19" w:rsidRPr="00055415">
        <w:rPr>
          <w:rFonts w:ascii="Times New Roman" w:eastAsia="Times New Roman" w:hAnsi="Times New Roman" w:cs="Times New Roman"/>
          <w:sz w:val="24"/>
          <w:szCs w:val="24"/>
        </w:rPr>
        <w:t xml:space="preserve">e are going to test the 9 that can be run with less than 1,000 bits per sequence. If most of those 9 tests </w:t>
      </w:r>
      <w:r w:rsidR="00292F3C" w:rsidRPr="00055415">
        <w:rPr>
          <w:rFonts w:ascii="Times New Roman" w:eastAsia="Times New Roman" w:hAnsi="Times New Roman" w:cs="Times New Roman"/>
          <w:sz w:val="24"/>
          <w:szCs w:val="24"/>
        </w:rPr>
        <w:t>pass,</w:t>
      </w:r>
      <w:r w:rsidR="009F3B19" w:rsidRPr="00055415">
        <w:rPr>
          <w:rFonts w:ascii="Times New Roman" w:eastAsia="Times New Roman" w:hAnsi="Times New Roman" w:cs="Times New Roman"/>
          <w:sz w:val="24"/>
          <w:szCs w:val="24"/>
        </w:rPr>
        <w:t xml:space="preserve"> we can continue the analysis</w:t>
      </w:r>
      <w:r w:rsidR="00EC441B">
        <w:rPr>
          <w:rFonts w:ascii="Times New Roman" w:eastAsia="Times New Roman" w:hAnsi="Times New Roman" w:cs="Times New Roman"/>
          <w:sz w:val="24"/>
          <w:szCs w:val="24"/>
        </w:rPr>
        <w:t xml:space="preserve"> by spending more compute time and resources on generating more bits</w:t>
      </w:r>
      <w:r w:rsidR="009F3B19" w:rsidRPr="00055415">
        <w:rPr>
          <w:rFonts w:ascii="Times New Roman" w:eastAsia="Times New Roman" w:hAnsi="Times New Roman" w:cs="Times New Roman"/>
          <w:sz w:val="24"/>
          <w:szCs w:val="24"/>
        </w:rPr>
        <w:t xml:space="preserve">; if not, there would be no need to continue with more tests because </w:t>
      </w:r>
      <w:r w:rsidR="00EC441B">
        <w:rPr>
          <w:rFonts w:ascii="Times New Roman" w:eastAsia="Times New Roman" w:hAnsi="Times New Roman" w:cs="Times New Roman"/>
          <w:sz w:val="24"/>
          <w:szCs w:val="24"/>
        </w:rPr>
        <w:t xml:space="preserve">we can conclude </w:t>
      </w:r>
      <w:r w:rsidR="009F3B19" w:rsidRPr="00055415">
        <w:rPr>
          <w:rFonts w:ascii="Times New Roman" w:eastAsia="Times New Roman" w:hAnsi="Times New Roman" w:cs="Times New Roman"/>
          <w:sz w:val="24"/>
          <w:szCs w:val="24"/>
        </w:rPr>
        <w:t>the sequences are not random</w:t>
      </w:r>
      <w:r w:rsidR="00EC441B">
        <w:rPr>
          <w:rFonts w:ascii="Times New Roman" w:eastAsia="Times New Roman" w:hAnsi="Times New Roman" w:cs="Times New Roman"/>
          <w:sz w:val="24"/>
          <w:szCs w:val="24"/>
        </w:rPr>
        <w:t xml:space="preserve"> enough for encryption.</w:t>
      </w:r>
    </w:p>
    <w:p w14:paraId="039F6EF0" w14:textId="2AFD62BD"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6: Specific Testing Environment</w:t>
      </w:r>
    </w:p>
    <w:p w14:paraId="1E8EA7E2" w14:textId="0D04939C" w:rsidR="0025322D" w:rsidRPr="00055415" w:rsidRDefault="0025322D" w:rsidP="0025322D">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our testing we will be using </w:t>
      </w:r>
      <w:r>
        <w:rPr>
          <w:rFonts w:ascii="Times New Roman" w:eastAsia="Times New Roman" w:hAnsi="Times New Roman" w:cs="Times New Roman"/>
          <w:sz w:val="24"/>
          <w:szCs w:val="24"/>
        </w:rPr>
        <w:t>a modified NIST Test Suite called Faster Randomness Testing.</w:t>
      </w:r>
      <w:r w:rsidRPr="00055415">
        <w:rPr>
          <w:rFonts w:ascii="Times New Roman" w:eastAsia="Times New Roman" w:hAnsi="Times New Roman" w:cs="Times New Roman"/>
          <w:sz w:val="24"/>
          <w:szCs w:val="24"/>
        </w:rPr>
        <w:t xml:space="preserve"> Faster Randomness Testing is a project from the Faculty of Informatics at Masaryk University optimizing the NIST statistical tests for randomness </w:t>
      </w:r>
      <w:r>
        <w:rPr>
          <w:rFonts w:ascii="Times New Roman" w:eastAsia="Times New Roman" w:hAnsi="Times New Roman" w:cs="Times New Roman"/>
          <w:sz w:val="24"/>
          <w:szCs w:val="24"/>
        </w:rPr>
        <w:t xml:space="preserve">to run in less time but functionally completes the same statistical tests </w:t>
      </w:r>
      <w:r w:rsidRPr="00055415">
        <w:rPr>
          <w:rFonts w:ascii="Times New Roman" w:eastAsia="Times New Roman" w:hAnsi="Times New Roman" w:cs="Times New Roman"/>
          <w:sz w:val="24"/>
          <w:szCs w:val="24"/>
        </w:rPr>
        <w:t>(</w:t>
      </w: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2014).</w:t>
      </w:r>
      <w:r>
        <w:rPr>
          <w:rFonts w:ascii="Times New Roman" w:eastAsia="Times New Roman" w:hAnsi="Times New Roman" w:cs="Times New Roman"/>
          <w:sz w:val="24"/>
          <w:szCs w:val="24"/>
        </w:rPr>
        <w:t xml:space="preserve"> This test suite is provided via online download as a Microsoft Visual Studio solution to be run locally.</w:t>
      </w:r>
    </w:p>
    <w:p w14:paraId="61CB55AD" w14:textId="77777777" w:rsidR="0025322D" w:rsidRPr="00055415" w:rsidRDefault="0025322D" w:rsidP="0025322D">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Pr="00055415">
        <w:rPr>
          <w:rFonts w:ascii="Times New Roman" w:eastAsia="Times New Roman" w:hAnsi="Times New Roman" w:cs="Times New Roman"/>
          <w:sz w:val="24"/>
          <w:szCs w:val="24"/>
        </w:rPr>
        <w:t>Testing Environment</w:t>
      </w:r>
    </w:p>
    <w:tbl>
      <w:tblPr>
        <w:tblStyle w:val="TableGrid"/>
        <w:tblW w:w="0" w:type="auto"/>
        <w:jc w:val="center"/>
        <w:tblLook w:val="06A0" w:firstRow="1" w:lastRow="0" w:firstColumn="1" w:lastColumn="0" w:noHBand="1" w:noVBand="1"/>
      </w:tblPr>
      <w:tblGrid>
        <w:gridCol w:w="2870"/>
        <w:gridCol w:w="3343"/>
      </w:tblGrid>
      <w:tr w:rsidR="0025322D" w:rsidRPr="00055415" w14:paraId="3551FE6B" w14:textId="77777777" w:rsidTr="00961E77">
        <w:trPr>
          <w:jc w:val="center"/>
        </w:trPr>
        <w:tc>
          <w:tcPr>
            <w:tcW w:w="0" w:type="auto"/>
          </w:tcPr>
          <w:p w14:paraId="50A2C01D"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0EB0F274"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25322D" w:rsidRPr="00055415" w14:paraId="52EFA671" w14:textId="77777777" w:rsidTr="00961E77">
        <w:trPr>
          <w:jc w:val="center"/>
        </w:trPr>
        <w:tc>
          <w:tcPr>
            <w:tcW w:w="0" w:type="auto"/>
          </w:tcPr>
          <w:p w14:paraId="259A2424"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56947AE"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25322D" w:rsidRPr="00055415" w14:paraId="20697A07" w14:textId="77777777" w:rsidTr="00961E77">
        <w:trPr>
          <w:jc w:val="center"/>
        </w:trPr>
        <w:tc>
          <w:tcPr>
            <w:tcW w:w="0" w:type="auto"/>
          </w:tcPr>
          <w:p w14:paraId="4ED11AC9"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46FD73C6" w14:textId="77777777" w:rsidR="0025322D" w:rsidRDefault="0025322D" w:rsidP="00961E77">
            <w:pPr>
              <w:pStyle w:val="Normal1"/>
              <w:spacing w:after="24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044F5C35" w14:textId="77777777" w:rsidR="0025322D"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3911898"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OS Build </w:t>
            </w:r>
            <w:r w:rsidRPr="006950A5">
              <w:rPr>
                <w:rFonts w:ascii="Times New Roman" w:eastAsia="Times New Roman" w:hAnsi="Times New Roman" w:cs="Times New Roman"/>
                <w:sz w:val="24"/>
                <w:szCs w:val="24"/>
              </w:rPr>
              <w:t>19042.1415</w:t>
            </w:r>
          </w:p>
        </w:tc>
      </w:tr>
      <w:tr w:rsidR="0025322D" w:rsidRPr="00055415" w14:paraId="7A9CF3FF" w14:textId="77777777" w:rsidTr="00961E77">
        <w:trPr>
          <w:jc w:val="center"/>
        </w:trPr>
        <w:tc>
          <w:tcPr>
            <w:tcW w:w="0" w:type="auto"/>
          </w:tcPr>
          <w:p w14:paraId="097B2D4C"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Processor</w:t>
            </w:r>
          </w:p>
        </w:tc>
        <w:tc>
          <w:tcPr>
            <w:tcW w:w="0" w:type="auto"/>
          </w:tcPr>
          <w:p w14:paraId="55856C6A"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AMD Ryzen 5 3600</w:t>
            </w:r>
          </w:p>
        </w:tc>
      </w:tr>
    </w:tbl>
    <w:p w14:paraId="248273C9" w14:textId="77777777" w:rsidR="0025322D" w:rsidRDefault="0025322D" w:rsidP="00B86675">
      <w:pPr>
        <w:pStyle w:val="Normal1"/>
        <w:spacing w:after="240" w:line="480" w:lineRule="auto"/>
        <w:jc w:val="both"/>
        <w:rPr>
          <w:rFonts w:ascii="Times New Roman" w:eastAsia="Times New Roman" w:hAnsi="Times New Roman" w:cs="Times New Roman"/>
          <w:sz w:val="24"/>
          <w:szCs w:val="24"/>
        </w:rPr>
      </w:pPr>
    </w:p>
    <w:p w14:paraId="276D86E6" w14:textId="2FDCECBD" w:rsidR="008B4A08" w:rsidRDefault="008B4A08" w:rsidP="00B86675">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4972D791" w14:textId="248CDA53" w:rsidR="008B4A08"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7: Baseline Studies</w:t>
      </w:r>
    </w:p>
    <w:p w14:paraId="1C2F8D78" w14:textId="2C7D8FD2" w:rsidR="006F06B0" w:rsidRDefault="006F06B0"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 has made quantum computers available for research scholars…</w:t>
      </w:r>
    </w:p>
    <w:p w14:paraId="3E354FFA" w14:textId="0A216055" w:rsidR="00AB495F"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7.1 IBM QX4</w:t>
      </w:r>
    </w:p>
    <w:p w14:paraId="1B86F51A" w14:textId="2B1B4787" w:rsidR="005679AE" w:rsidRDefault="00112D61"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testing has been done by </w:t>
      </w:r>
      <w:r w:rsidRPr="00112D61">
        <w:rPr>
          <w:rFonts w:ascii="Times New Roman" w:eastAsia="Times New Roman" w:hAnsi="Times New Roman" w:cs="Times New Roman"/>
          <w:sz w:val="24"/>
          <w:szCs w:val="24"/>
        </w:rPr>
        <w:t xml:space="preserve">Abdullah Ash- Saki, </w:t>
      </w:r>
      <w:proofErr w:type="spellStart"/>
      <w:r w:rsidRPr="00112D61">
        <w:rPr>
          <w:rFonts w:ascii="Times New Roman" w:eastAsia="Times New Roman" w:hAnsi="Times New Roman" w:cs="Times New Roman"/>
          <w:sz w:val="24"/>
          <w:szCs w:val="24"/>
        </w:rPr>
        <w:t>Mahabubul</w:t>
      </w:r>
      <w:proofErr w:type="spellEnd"/>
      <w:r w:rsidRPr="00112D61">
        <w:rPr>
          <w:rFonts w:ascii="Times New Roman" w:eastAsia="Times New Roman" w:hAnsi="Times New Roman" w:cs="Times New Roman"/>
          <w:sz w:val="24"/>
          <w:szCs w:val="24"/>
        </w:rPr>
        <w:t xml:space="preserve"> </w:t>
      </w:r>
      <w:proofErr w:type="spellStart"/>
      <w:r w:rsidR="00B86675" w:rsidRPr="00112D61">
        <w:rPr>
          <w:rFonts w:ascii="Times New Roman" w:eastAsia="Times New Roman" w:hAnsi="Times New Roman" w:cs="Times New Roman"/>
          <w:sz w:val="24"/>
          <w:szCs w:val="24"/>
        </w:rPr>
        <w:t>Alam</w:t>
      </w:r>
      <w:proofErr w:type="spellEnd"/>
      <w:r w:rsidR="00B86675" w:rsidRPr="00112D61">
        <w:rPr>
          <w:rFonts w:ascii="Times New Roman" w:eastAsia="Times New Roman" w:hAnsi="Times New Roman" w:cs="Times New Roman"/>
          <w:sz w:val="24"/>
          <w:szCs w:val="24"/>
        </w:rPr>
        <w:t>,</w:t>
      </w:r>
      <w:r w:rsidRPr="00112D61">
        <w:rPr>
          <w:rFonts w:ascii="Times New Roman" w:eastAsia="Times New Roman" w:hAnsi="Times New Roman" w:cs="Times New Roman"/>
          <w:sz w:val="24"/>
          <w:szCs w:val="24"/>
        </w:rPr>
        <w:t xml:space="preserve"> and Swaroop Ghosh</w:t>
      </w:r>
      <w:r>
        <w:rPr>
          <w:rFonts w:ascii="Times New Roman" w:eastAsia="Times New Roman" w:hAnsi="Times New Roman" w:cs="Times New Roman"/>
          <w:sz w:val="24"/>
          <w:szCs w:val="24"/>
        </w:rPr>
        <w:t xml:space="preserve"> in “True Random Number Generator using Superconducting Qubits”. </w:t>
      </w:r>
      <w:r w:rsidR="007913B8">
        <w:rPr>
          <w:rFonts w:ascii="Times New Roman" w:eastAsia="Times New Roman" w:hAnsi="Times New Roman" w:cs="Times New Roman"/>
          <w:sz w:val="24"/>
          <w:szCs w:val="24"/>
        </w:rPr>
        <w:t>In their implementation, they use IBM’s quantum computer QX4</w:t>
      </w:r>
      <w:r w:rsidR="005679AE">
        <w:rPr>
          <w:rFonts w:ascii="Times New Roman" w:eastAsia="Times New Roman" w:hAnsi="Times New Roman" w:cs="Times New Roman"/>
          <w:sz w:val="24"/>
          <w:szCs w:val="24"/>
        </w:rPr>
        <w:t xml:space="preserve">, </w:t>
      </w:r>
      <w:r w:rsidR="00E30191">
        <w:rPr>
          <w:rFonts w:ascii="Times New Roman" w:eastAsia="Times New Roman" w:hAnsi="Times New Roman" w:cs="Times New Roman"/>
          <w:sz w:val="24"/>
          <w:szCs w:val="24"/>
        </w:rPr>
        <w:t xml:space="preserve">also known as </w:t>
      </w:r>
      <w:proofErr w:type="spellStart"/>
      <w:r w:rsidR="00997C61">
        <w:rPr>
          <w:rFonts w:ascii="Times New Roman" w:eastAsia="Times New Roman" w:hAnsi="Times New Roman" w:cs="Times New Roman"/>
          <w:sz w:val="24"/>
          <w:szCs w:val="24"/>
        </w:rPr>
        <w:t>ibmq_t</w:t>
      </w:r>
      <w:r w:rsidR="00E30191">
        <w:rPr>
          <w:rFonts w:ascii="Times New Roman" w:eastAsia="Times New Roman" w:hAnsi="Times New Roman" w:cs="Times New Roman"/>
          <w:sz w:val="24"/>
          <w:szCs w:val="24"/>
        </w:rPr>
        <w:t>enerife</w:t>
      </w:r>
      <w:proofErr w:type="spellEnd"/>
      <w:r w:rsidR="005679AE">
        <w:rPr>
          <w:rFonts w:ascii="Times New Roman" w:eastAsia="Times New Roman" w:hAnsi="Times New Roman" w:cs="Times New Roman"/>
          <w:sz w:val="24"/>
          <w:szCs w:val="24"/>
        </w:rPr>
        <w:t>,</w:t>
      </w:r>
      <w:r w:rsidR="007913B8">
        <w:rPr>
          <w:rFonts w:ascii="Times New Roman" w:eastAsia="Times New Roman" w:hAnsi="Times New Roman" w:cs="Times New Roman"/>
          <w:sz w:val="24"/>
          <w:szCs w:val="24"/>
        </w:rPr>
        <w:t xml:space="preserve"> and noticed that the ratio of 0s and 1s is severely affected by noise. The frequency test shows a deviation of 35% from the ideal ratio.</w:t>
      </w:r>
      <w:r w:rsidR="00E30191">
        <w:rPr>
          <w:rFonts w:ascii="Times New Roman" w:eastAsia="Times New Roman" w:hAnsi="Times New Roman" w:cs="Times New Roman"/>
          <w:sz w:val="24"/>
          <w:szCs w:val="24"/>
        </w:rPr>
        <w:t xml:space="preserve"> In an attempt to fix the noise issue, they swap the readout of the worst performing qubits to qubits with higher fidelity readout. However, the data generated failed </w:t>
      </w:r>
      <w:r w:rsidR="001F3BB6">
        <w:rPr>
          <w:rFonts w:ascii="Times New Roman" w:eastAsia="Times New Roman" w:hAnsi="Times New Roman" w:cs="Times New Roman"/>
          <w:sz w:val="24"/>
          <w:szCs w:val="24"/>
        </w:rPr>
        <w:t>8 of the 15 NIST randomness tests at best.</w:t>
      </w:r>
    </w:p>
    <w:tbl>
      <w:tblPr>
        <w:tblStyle w:val="TableGrid"/>
        <w:tblW w:w="0" w:type="auto"/>
        <w:tblLook w:val="04A0" w:firstRow="1" w:lastRow="0" w:firstColumn="1" w:lastColumn="0" w:noHBand="0" w:noVBand="1"/>
      </w:tblPr>
      <w:tblGrid>
        <w:gridCol w:w="4504"/>
        <w:gridCol w:w="1244"/>
        <w:gridCol w:w="1240"/>
        <w:gridCol w:w="1181"/>
        <w:gridCol w:w="1181"/>
      </w:tblGrid>
      <w:tr w:rsidR="001F3BB6" w:rsidRPr="00055415" w14:paraId="614BB8D1" w14:textId="12DCAA34" w:rsidTr="00EC441B">
        <w:trPr>
          <w:trHeight w:val="314"/>
        </w:trPr>
        <w:tc>
          <w:tcPr>
            <w:tcW w:w="4504" w:type="dxa"/>
            <w:shd w:val="clear" w:color="auto" w:fill="D0CECE" w:themeFill="background2" w:themeFillShade="E6"/>
          </w:tcPr>
          <w:p w14:paraId="48961C52"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1244" w:type="dxa"/>
            <w:shd w:val="clear" w:color="auto" w:fill="D0CECE" w:themeFill="background2" w:themeFillShade="E6"/>
          </w:tcPr>
          <w:p w14:paraId="41C9443D" w14:textId="36AF9391"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1240" w:type="dxa"/>
            <w:shd w:val="clear" w:color="auto" w:fill="D0CECE" w:themeFill="background2" w:themeFillShade="E6"/>
          </w:tcPr>
          <w:p w14:paraId="07282BDC" w14:textId="5DE3B250"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1181" w:type="dxa"/>
            <w:shd w:val="clear" w:color="auto" w:fill="D0CECE" w:themeFill="background2" w:themeFillShade="E6"/>
          </w:tcPr>
          <w:p w14:paraId="6CE7AAD8" w14:textId="070D7F8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1181" w:type="dxa"/>
            <w:shd w:val="clear" w:color="auto" w:fill="D0CECE" w:themeFill="background2" w:themeFillShade="E6"/>
          </w:tcPr>
          <w:p w14:paraId="367A42C4" w14:textId="27EE053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1F3BB6" w:rsidRPr="00055415" w14:paraId="41D8380D" w14:textId="0B6023AF" w:rsidTr="001F3BB6">
        <w:tc>
          <w:tcPr>
            <w:tcW w:w="4504" w:type="dxa"/>
          </w:tcPr>
          <w:p w14:paraId="30FE0FE8"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1244" w:type="dxa"/>
            <w:shd w:val="clear" w:color="auto" w:fill="C00000"/>
          </w:tcPr>
          <w:p w14:paraId="1DB4F2ED" w14:textId="403BBA5C"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1BC45F28" w14:textId="1F09BCDA"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3981F4A" w14:textId="539EB0D0"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0245B92F" w14:textId="09F20F8E"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737B84D" w14:textId="47DDF3ED" w:rsidTr="001F3BB6">
        <w:tc>
          <w:tcPr>
            <w:tcW w:w="4504" w:type="dxa"/>
          </w:tcPr>
          <w:p w14:paraId="1EEB2F47"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1244" w:type="dxa"/>
            <w:shd w:val="clear" w:color="auto" w:fill="C00000"/>
          </w:tcPr>
          <w:p w14:paraId="3F81877E" w14:textId="5A5AF2A4"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6428BAB2" w14:textId="264B74F5"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0920B9D" w14:textId="37D2A19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28E39940" w14:textId="268DD561"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6E5EDF1" w14:textId="3E7B080A" w:rsidTr="001F3BB6">
        <w:tc>
          <w:tcPr>
            <w:tcW w:w="4504" w:type="dxa"/>
          </w:tcPr>
          <w:p w14:paraId="5FA63F68"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1244" w:type="dxa"/>
            <w:shd w:val="clear" w:color="auto" w:fill="C00000"/>
          </w:tcPr>
          <w:p w14:paraId="07DB6608" w14:textId="5490FBD8"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55C50F55" w14:textId="2A3FB49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29886DDD" w14:textId="68FEFFB5"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0F02EAB" w14:textId="19A4A53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8BAA014" w14:textId="693B1116" w:rsidTr="001F3BB6">
        <w:tc>
          <w:tcPr>
            <w:tcW w:w="4504" w:type="dxa"/>
          </w:tcPr>
          <w:p w14:paraId="3DE5F065"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1244" w:type="dxa"/>
            <w:shd w:val="clear" w:color="auto" w:fill="C00000"/>
          </w:tcPr>
          <w:p w14:paraId="39443539" w14:textId="0B9D979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433ED821" w14:textId="5C62D604"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7498B0E4" w14:textId="56B949A5"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A0B7753" w14:textId="1D4B11E4"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4C8F888" w14:textId="44ED6812" w:rsidTr="001F3BB6">
        <w:tc>
          <w:tcPr>
            <w:tcW w:w="4504" w:type="dxa"/>
          </w:tcPr>
          <w:p w14:paraId="7A9BE6F8"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1244" w:type="dxa"/>
            <w:shd w:val="clear" w:color="auto" w:fill="70AD47" w:themeFill="accent6"/>
          </w:tcPr>
          <w:p w14:paraId="49F8B1C7" w14:textId="1E51ABCF"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6F4FC547" w14:textId="5A13EF9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0E56F6D5" w14:textId="49DAAE8C"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62BE47DD" w14:textId="65670A0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256027A5" w14:textId="38D7D482" w:rsidTr="001F3BB6">
        <w:tc>
          <w:tcPr>
            <w:tcW w:w="4504" w:type="dxa"/>
          </w:tcPr>
          <w:p w14:paraId="0CF36010"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1244" w:type="dxa"/>
            <w:shd w:val="clear" w:color="auto" w:fill="70AD47" w:themeFill="accent6"/>
          </w:tcPr>
          <w:p w14:paraId="6FB8F371" w14:textId="7FD59EF0"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3A168C12" w14:textId="63FA0E39"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BF8357F" w14:textId="0B009BF8"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4B00564B" w14:textId="316C24DA"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7BE2FB7A" w14:textId="66FB57A1" w:rsidTr="00981625">
        <w:trPr>
          <w:trHeight w:val="440"/>
        </w:trPr>
        <w:tc>
          <w:tcPr>
            <w:tcW w:w="4504" w:type="dxa"/>
          </w:tcPr>
          <w:p w14:paraId="74DDA680"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1244" w:type="dxa"/>
            <w:shd w:val="clear" w:color="auto" w:fill="C00000"/>
          </w:tcPr>
          <w:p w14:paraId="76497A3A" w14:textId="5FB5BFE1"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73C440F8" w14:textId="1CCE9C09"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6EF39C3A" w14:textId="3D44BAC5"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35DBA44" w14:textId="10BDE59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2E25B0A4" w14:textId="4DBFA96E" w:rsidTr="001F3BB6">
        <w:tc>
          <w:tcPr>
            <w:tcW w:w="4504" w:type="dxa"/>
          </w:tcPr>
          <w:p w14:paraId="4DD673A0"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1244" w:type="dxa"/>
            <w:shd w:val="clear" w:color="auto" w:fill="70AD47" w:themeFill="accent6"/>
          </w:tcPr>
          <w:p w14:paraId="371EA827" w14:textId="4392422B"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734EC089" w14:textId="601CC8E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70AD47" w:themeFill="accent6"/>
          </w:tcPr>
          <w:p w14:paraId="0209E249" w14:textId="3CF867D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4CD3BBEC" w14:textId="2ED672D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019E444C" w14:textId="71DD3A34" w:rsidTr="001F3BB6">
        <w:tc>
          <w:tcPr>
            <w:tcW w:w="4504" w:type="dxa"/>
          </w:tcPr>
          <w:p w14:paraId="76F66090"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1244" w:type="dxa"/>
            <w:shd w:val="clear" w:color="auto" w:fill="70AD47" w:themeFill="accent6"/>
          </w:tcPr>
          <w:p w14:paraId="64E35E1C" w14:textId="5BC9F5BB"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58B7BE8D" w14:textId="73FFA5CC"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A1BBFD9" w14:textId="3188763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4F0EC531" w14:textId="5B2B5C5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768C0AA2" w14:textId="04AFBCA6" w:rsidTr="001F3BB6">
        <w:tc>
          <w:tcPr>
            <w:tcW w:w="4504" w:type="dxa"/>
          </w:tcPr>
          <w:p w14:paraId="2FAECF35"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1244" w:type="dxa"/>
            <w:shd w:val="clear" w:color="auto" w:fill="70AD47" w:themeFill="accent6"/>
          </w:tcPr>
          <w:p w14:paraId="604FF58D" w14:textId="35413779"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14CEA1FE" w14:textId="4B5384CE" w:rsidR="001F3BB6" w:rsidRPr="001F3BB6" w:rsidRDefault="001F3BB6" w:rsidP="00B86675">
            <w:pPr>
              <w:pStyle w:val="Normal1"/>
              <w:spacing w:after="24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1181" w:type="dxa"/>
            <w:shd w:val="clear" w:color="auto" w:fill="C00000"/>
          </w:tcPr>
          <w:p w14:paraId="199FED54" w14:textId="5E1AB298" w:rsidR="001F3BB6" w:rsidRPr="001F3BB6" w:rsidRDefault="001F3BB6" w:rsidP="00B86675">
            <w:pPr>
              <w:pStyle w:val="Normal1"/>
              <w:spacing w:after="24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1181" w:type="dxa"/>
            <w:shd w:val="clear" w:color="auto" w:fill="70AD47" w:themeFill="accent6"/>
          </w:tcPr>
          <w:p w14:paraId="64E4E998" w14:textId="298353D2" w:rsidR="001F3BB6" w:rsidRPr="001F3BB6" w:rsidRDefault="001F3BB6" w:rsidP="00B86675">
            <w:pPr>
              <w:pStyle w:val="Normal1"/>
              <w:spacing w:after="24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1F3BB6" w:rsidRPr="00055415" w14:paraId="0F63223A" w14:textId="3CE25C63" w:rsidTr="001F3BB6">
        <w:tc>
          <w:tcPr>
            <w:tcW w:w="4504" w:type="dxa"/>
          </w:tcPr>
          <w:p w14:paraId="7580DA4A"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1244" w:type="dxa"/>
            <w:shd w:val="clear" w:color="auto" w:fill="C00000"/>
          </w:tcPr>
          <w:p w14:paraId="6B434962" w14:textId="549801F9"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0B408DE9" w14:textId="4142504E"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3A4EFE97" w14:textId="280F871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2FF1895" w14:textId="76BD82FF"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E80EB3B" w14:textId="1F5EE512" w:rsidTr="001F3BB6">
        <w:tc>
          <w:tcPr>
            <w:tcW w:w="4504" w:type="dxa"/>
          </w:tcPr>
          <w:p w14:paraId="6924B4A7"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1244" w:type="dxa"/>
            <w:shd w:val="clear" w:color="auto" w:fill="C00000"/>
          </w:tcPr>
          <w:p w14:paraId="4033639A" w14:textId="5022119C"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40821070" w14:textId="5F57591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46AB897" w14:textId="350182E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686AE52" w14:textId="1608811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ABCACF7" w14:textId="47DA3DE8" w:rsidTr="001F3BB6">
        <w:tc>
          <w:tcPr>
            <w:tcW w:w="4504" w:type="dxa"/>
          </w:tcPr>
          <w:p w14:paraId="02CCF993"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1244" w:type="dxa"/>
            <w:shd w:val="clear" w:color="auto" w:fill="C00000"/>
          </w:tcPr>
          <w:p w14:paraId="0C8F264A" w14:textId="1A6544EB"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77D3CBB8" w14:textId="5F4CEB4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39B75EB" w14:textId="24EBDFA9"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A85B703" w14:textId="07F0257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2595867" w14:textId="16CABDBE" w:rsidTr="001F3BB6">
        <w:tc>
          <w:tcPr>
            <w:tcW w:w="4504" w:type="dxa"/>
          </w:tcPr>
          <w:p w14:paraId="63446685"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1244" w:type="dxa"/>
            <w:shd w:val="clear" w:color="auto" w:fill="70AD47" w:themeFill="accent6"/>
          </w:tcPr>
          <w:p w14:paraId="521DF553" w14:textId="7B5F2F0E"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64F5919F" w14:textId="42398007"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0F4B03CA" w14:textId="32F16D6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ADDD8B8" w14:textId="72FFC31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0A3836DC" w14:textId="2BCFFB9D" w:rsidTr="001F3BB6">
        <w:tc>
          <w:tcPr>
            <w:tcW w:w="4504" w:type="dxa"/>
          </w:tcPr>
          <w:p w14:paraId="18A14CCC"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1244" w:type="dxa"/>
            <w:shd w:val="clear" w:color="auto" w:fill="70AD47" w:themeFill="accent6"/>
          </w:tcPr>
          <w:p w14:paraId="7F0BFEBB" w14:textId="71AD6A3A"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2A1D2AD1" w14:textId="2E3378AE"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C45CA9D" w14:textId="07A97971"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64F477BF" w14:textId="0BA4897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715DFA26" w14:textId="3D527180" w:rsidR="00B932B5" w:rsidRDefault="00B932B5" w:rsidP="00B86675">
      <w:pPr>
        <w:pStyle w:val="Normal1"/>
        <w:spacing w:after="240" w:line="480" w:lineRule="auto"/>
        <w:ind w:firstLine="720"/>
        <w:jc w:val="both"/>
        <w:rPr>
          <w:rFonts w:ascii="Times New Roman" w:eastAsia="Times New Roman" w:hAnsi="Times New Roman" w:cs="Times New Roman"/>
          <w:sz w:val="24"/>
          <w:szCs w:val="24"/>
        </w:rPr>
      </w:pPr>
    </w:p>
    <w:p w14:paraId="7AE01913" w14:textId="6824FD9E" w:rsidR="00B932B5" w:rsidRDefault="00B932B5" w:rsidP="00AB495F">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data from the </w:t>
      </w:r>
      <w:r w:rsidRPr="00112D61">
        <w:rPr>
          <w:rFonts w:ascii="Times New Roman" w:eastAsia="Times New Roman" w:hAnsi="Times New Roman" w:cs="Times New Roman"/>
          <w:sz w:val="24"/>
          <w:szCs w:val="24"/>
        </w:rPr>
        <w:t>Abdullah</w:t>
      </w:r>
      <w:r>
        <w:rPr>
          <w:rFonts w:ascii="Times New Roman" w:eastAsia="Times New Roman" w:hAnsi="Times New Roman" w:cs="Times New Roman"/>
          <w:sz w:val="24"/>
          <w:szCs w:val="24"/>
        </w:rPr>
        <w:t xml:space="preserve"> et al. experiment can be found on figure 3 of their report. Specifications for the retired </w:t>
      </w:r>
      <w:proofErr w:type="spellStart"/>
      <w:r>
        <w:rPr>
          <w:rFonts w:ascii="Times New Roman" w:eastAsia="Times New Roman" w:hAnsi="Times New Roman" w:cs="Times New Roman"/>
          <w:sz w:val="24"/>
          <w:szCs w:val="24"/>
        </w:rPr>
        <w:t>ibmq_tenerife</w:t>
      </w:r>
      <w:proofErr w:type="spellEnd"/>
      <w:r>
        <w:rPr>
          <w:rFonts w:ascii="Times New Roman" w:eastAsia="Times New Roman" w:hAnsi="Times New Roman" w:cs="Times New Roman"/>
          <w:sz w:val="24"/>
          <w:szCs w:val="24"/>
        </w:rPr>
        <w:t xml:space="preserve"> computer has been removed from the IBM quantum computing site but some can still be found in the </w:t>
      </w:r>
      <w:proofErr w:type="spellStart"/>
      <w:r>
        <w:rPr>
          <w:rFonts w:ascii="Times New Roman" w:eastAsia="Times New Roman" w:hAnsi="Times New Roman" w:cs="Times New Roman"/>
          <w:sz w:val="24"/>
          <w:szCs w:val="24"/>
        </w:rPr>
        <w:t>ibmq</w:t>
      </w:r>
      <w:proofErr w:type="spellEnd"/>
      <w:r>
        <w:rPr>
          <w:rFonts w:ascii="Times New Roman" w:eastAsia="Times New Roman" w:hAnsi="Times New Roman" w:cs="Times New Roman"/>
          <w:sz w:val="24"/>
          <w:szCs w:val="24"/>
        </w:rPr>
        <w:t xml:space="preserve">-device-information repository of the </w:t>
      </w:r>
      <w:proofErr w:type="spellStart"/>
      <w:r>
        <w:rPr>
          <w:rFonts w:ascii="Times New Roman" w:eastAsia="Times New Roman" w:hAnsi="Times New Roman" w:cs="Times New Roman"/>
          <w:sz w:val="24"/>
          <w:szCs w:val="24"/>
        </w:rPr>
        <w:t>Qiskit</w:t>
      </w:r>
      <w:proofErr w:type="spellEnd"/>
      <w:r>
        <w:rPr>
          <w:rFonts w:ascii="Times New Roman" w:eastAsia="Times New Roman" w:hAnsi="Times New Roman" w:cs="Times New Roman"/>
          <w:sz w:val="24"/>
          <w:szCs w:val="24"/>
        </w:rPr>
        <w:t xml:space="preserve"> GitHub.</w:t>
      </w:r>
    </w:p>
    <w:p w14:paraId="5947E967" w14:textId="24CD0426" w:rsidR="00AB495F"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IBM 20Q Tokyo</w:t>
      </w:r>
    </w:p>
    <w:p w14:paraId="3F61C19E" w14:textId="3F3AAE9B" w:rsidR="00B932B5" w:rsidRPr="00055415" w:rsidRDefault="00B932B5" w:rsidP="00B86675">
      <w:pPr>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Quantum Random Number Generation with the Superconducting Quantum Computer IBM 20Q Tokyo by </w:t>
      </w:r>
      <w:proofErr w:type="spellStart"/>
      <w:r w:rsidRPr="00055415">
        <w:rPr>
          <w:rFonts w:ascii="Times New Roman" w:eastAsia="Times New Roman" w:hAnsi="Times New Roman" w:cs="Times New Roman"/>
          <w:color w:val="000000"/>
          <w:sz w:val="24"/>
          <w:szCs w:val="24"/>
        </w:rPr>
        <w:t>Kentaro</w:t>
      </w:r>
      <w:proofErr w:type="spellEnd"/>
      <w:r w:rsidRPr="00055415">
        <w:rPr>
          <w:rFonts w:ascii="Times New Roman" w:eastAsia="Times New Roman" w:hAnsi="Times New Roman" w:cs="Times New Roman"/>
          <w:color w:val="000000"/>
          <w:sz w:val="24"/>
          <w:szCs w:val="24"/>
        </w:rPr>
        <w:t xml:space="preserve"> Tamura and Yutaka </w:t>
      </w:r>
      <w:proofErr w:type="spellStart"/>
      <w:r w:rsidRPr="00055415">
        <w:rPr>
          <w:rFonts w:ascii="Times New Roman" w:eastAsia="Times New Roman" w:hAnsi="Times New Roman" w:cs="Times New Roman"/>
          <w:color w:val="000000"/>
          <w:sz w:val="24"/>
          <w:szCs w:val="24"/>
        </w:rPr>
        <w:t>Shikano</w:t>
      </w:r>
      <w:proofErr w:type="spellEnd"/>
      <w:r w:rsidRPr="00055415">
        <w:rPr>
          <w:rFonts w:ascii="Times New Roman" w:eastAsia="Times New Roman" w:hAnsi="Times New Roman" w:cs="Times New Roman"/>
          <w:color w:val="000000"/>
          <w:sz w:val="24"/>
          <w:szCs w:val="24"/>
        </w:rPr>
        <w:t xml:space="preserve"> (Tamura et al., 2020): Utilizes the IBM 20Q Tokyo for QRNG with Hadamard initialization then runs the NIST tests to analyze the output, an identical approach to this thesis proposal. Using the </w:t>
      </w:r>
      <w:proofErr w:type="gramStart"/>
      <w:r w:rsidRPr="00055415">
        <w:rPr>
          <w:rFonts w:ascii="Times New Roman" w:eastAsia="Times New Roman" w:hAnsi="Times New Roman" w:cs="Times New Roman"/>
          <w:color w:val="000000"/>
          <w:sz w:val="24"/>
          <w:szCs w:val="24"/>
        </w:rPr>
        <w:t>20 qubit</w:t>
      </w:r>
      <w:proofErr w:type="gramEnd"/>
      <w:r w:rsidRPr="00055415">
        <w:rPr>
          <w:rFonts w:ascii="Times New Roman" w:eastAsia="Times New Roman" w:hAnsi="Times New Roman" w:cs="Times New Roman"/>
          <w:color w:val="000000"/>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r>
        <w:rPr>
          <w:rFonts w:ascii="Times New Roman" w:eastAsia="Times New Roman" w:hAnsi="Times New Roman" w:cs="Times New Roman"/>
          <w:color w:val="000000"/>
          <w:sz w:val="24"/>
          <w:szCs w:val="24"/>
        </w:rPr>
        <w:t>.</w:t>
      </w:r>
    </w:p>
    <w:tbl>
      <w:tblPr>
        <w:tblStyle w:val="TableGrid"/>
        <w:tblW w:w="0" w:type="auto"/>
        <w:jc w:val="center"/>
        <w:tblLook w:val="04A0" w:firstRow="1" w:lastRow="0" w:firstColumn="1" w:lastColumn="0" w:noHBand="0" w:noVBand="1"/>
      </w:tblPr>
      <w:tblGrid>
        <w:gridCol w:w="1863"/>
        <w:gridCol w:w="1436"/>
      </w:tblGrid>
      <w:tr w:rsidR="00B932B5" w14:paraId="6D9DE14C" w14:textId="77777777" w:rsidTr="00EC441B">
        <w:trPr>
          <w:jc w:val="center"/>
        </w:trPr>
        <w:tc>
          <w:tcPr>
            <w:tcW w:w="0" w:type="auto"/>
            <w:shd w:val="clear" w:color="auto" w:fill="D0CECE" w:themeFill="background2" w:themeFillShade="E6"/>
          </w:tcPr>
          <w:p w14:paraId="51F27CA5" w14:textId="7869978B"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w:t>
            </w:r>
          </w:p>
        </w:tc>
        <w:tc>
          <w:tcPr>
            <w:tcW w:w="0" w:type="auto"/>
            <w:shd w:val="clear" w:color="auto" w:fill="D0CECE" w:themeFill="background2" w:themeFillShade="E6"/>
          </w:tcPr>
          <w:p w14:paraId="5EA4A6BF" w14:textId="2FC662AD"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Raw Sample</w:t>
            </w:r>
          </w:p>
        </w:tc>
      </w:tr>
      <w:tr w:rsidR="00B932B5" w14:paraId="2678360A" w14:textId="77777777" w:rsidTr="00B932B5">
        <w:trPr>
          <w:jc w:val="center"/>
        </w:trPr>
        <w:tc>
          <w:tcPr>
            <w:tcW w:w="0" w:type="auto"/>
          </w:tcPr>
          <w:p w14:paraId="5CD920BC" w14:textId="28D3088A"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10C9BD84" w14:textId="39714B10"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28B38167" w14:textId="77777777" w:rsidTr="00B932B5">
        <w:trPr>
          <w:jc w:val="center"/>
        </w:trPr>
        <w:tc>
          <w:tcPr>
            <w:tcW w:w="0" w:type="auto"/>
          </w:tcPr>
          <w:p w14:paraId="6CBDE33D" w14:textId="46DFA7FA"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4BC3918C" w14:textId="42E48A0B"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1C5A5B4A" w14:textId="77777777" w:rsidTr="00B932B5">
        <w:trPr>
          <w:jc w:val="center"/>
        </w:trPr>
        <w:tc>
          <w:tcPr>
            <w:tcW w:w="0" w:type="auto"/>
          </w:tcPr>
          <w:p w14:paraId="09780238" w14:textId="26C1A29F"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5BF9E1DA" w14:textId="54909505"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1868221C" w14:textId="77777777" w:rsidTr="00B932B5">
        <w:trPr>
          <w:jc w:val="center"/>
        </w:trPr>
        <w:tc>
          <w:tcPr>
            <w:tcW w:w="0" w:type="auto"/>
          </w:tcPr>
          <w:p w14:paraId="516CD95C" w14:textId="52817BAB"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57DB7018" w14:textId="49B1D687"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4748BF40" w14:textId="77777777" w:rsidTr="00B932B5">
        <w:trPr>
          <w:jc w:val="center"/>
        </w:trPr>
        <w:tc>
          <w:tcPr>
            <w:tcW w:w="0" w:type="auto"/>
          </w:tcPr>
          <w:p w14:paraId="6DF15A65" w14:textId="4263B404"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5F25C6CE" w14:textId="2B553E5B" w:rsidR="00B932B5" w:rsidRDefault="00B932B5" w:rsidP="00B86675">
            <w:pPr>
              <w:pStyle w:val="Normal1"/>
              <w:spacing w:after="24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B932B5" w14:paraId="332D677D" w14:textId="77777777" w:rsidTr="00B932B5">
        <w:trPr>
          <w:jc w:val="center"/>
        </w:trPr>
        <w:tc>
          <w:tcPr>
            <w:tcW w:w="0" w:type="auto"/>
          </w:tcPr>
          <w:p w14:paraId="4CDDE21A" w14:textId="27A958AF"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7737CFD7" w14:textId="7ECAA576"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2FDF1631" w14:textId="77777777" w:rsidR="00B932B5" w:rsidRDefault="00B932B5" w:rsidP="00B86675">
      <w:pPr>
        <w:pStyle w:val="Normal1"/>
        <w:spacing w:after="240" w:line="480" w:lineRule="auto"/>
        <w:jc w:val="both"/>
        <w:rPr>
          <w:rFonts w:ascii="Times New Roman" w:eastAsia="Times New Roman" w:hAnsi="Times New Roman" w:cs="Times New Roman"/>
          <w:sz w:val="24"/>
          <w:szCs w:val="24"/>
        </w:rPr>
      </w:pPr>
    </w:p>
    <w:p w14:paraId="737B5427" w14:textId="61BA5E89" w:rsidR="00B932B5"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8: Baseline Reproduction on IBMQ Manila</w:t>
      </w:r>
    </w:p>
    <w:p w14:paraId="1186E2F3" w14:textId="2E3F5924" w:rsidR="00997C61" w:rsidRDefault="00B932B5"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IBM quantum computers Tenerife and Tokyo have since been retired but IBM has continued development of their quantum computers. </w:t>
      </w:r>
      <w:r w:rsidR="00E30191">
        <w:rPr>
          <w:rFonts w:ascii="Times New Roman" w:eastAsia="Times New Roman" w:hAnsi="Times New Roman" w:cs="Times New Roman"/>
          <w:sz w:val="24"/>
          <w:szCs w:val="24"/>
        </w:rPr>
        <w:t>We duplicate this baseline on</w:t>
      </w:r>
      <w:r>
        <w:rPr>
          <w:rFonts w:ascii="Times New Roman" w:eastAsia="Times New Roman" w:hAnsi="Times New Roman" w:cs="Times New Roman"/>
          <w:sz w:val="24"/>
          <w:szCs w:val="24"/>
        </w:rPr>
        <w:t xml:space="preserve"> a similar modern IBM machine,</w:t>
      </w:r>
      <w:r w:rsidR="00CB274D">
        <w:rPr>
          <w:rFonts w:ascii="Times New Roman" w:eastAsia="Times New Roman" w:hAnsi="Times New Roman" w:cs="Times New Roman"/>
          <w:sz w:val="24"/>
          <w:szCs w:val="24"/>
        </w:rPr>
        <w:t xml:space="preserve"> Manila</w:t>
      </w:r>
      <w:r w:rsidR="00E30191">
        <w:rPr>
          <w:rFonts w:ascii="Times New Roman" w:eastAsia="Times New Roman" w:hAnsi="Times New Roman" w:cs="Times New Roman"/>
          <w:sz w:val="24"/>
          <w:szCs w:val="24"/>
        </w:rPr>
        <w:t xml:space="preserve"> </w:t>
      </w:r>
      <w:r w:rsidR="00CB274D">
        <w:rPr>
          <w:rFonts w:ascii="Times New Roman" w:eastAsia="Times New Roman" w:hAnsi="Times New Roman" w:cs="Times New Roman"/>
          <w:sz w:val="24"/>
          <w:szCs w:val="24"/>
        </w:rPr>
        <w:t>(</w:t>
      </w:r>
      <w:proofErr w:type="spellStart"/>
      <w:r w:rsidR="00E30191">
        <w:rPr>
          <w:rFonts w:ascii="Times New Roman" w:eastAsia="Times New Roman" w:hAnsi="Times New Roman" w:cs="Times New Roman"/>
          <w:sz w:val="24"/>
          <w:szCs w:val="24"/>
        </w:rPr>
        <w:t>ibm</w:t>
      </w:r>
      <w:r w:rsidR="00997C61">
        <w:rPr>
          <w:rFonts w:ascii="Times New Roman" w:eastAsia="Times New Roman" w:hAnsi="Times New Roman" w:cs="Times New Roman"/>
          <w:sz w:val="24"/>
          <w:szCs w:val="24"/>
        </w:rPr>
        <w:t>q_manila</w:t>
      </w:r>
      <w:proofErr w:type="spellEnd"/>
      <w:r w:rsidR="00CB274D">
        <w:rPr>
          <w:rFonts w:ascii="Times New Roman" w:eastAsia="Times New Roman" w:hAnsi="Times New Roman" w:cs="Times New Roman"/>
          <w:sz w:val="24"/>
          <w:szCs w:val="24"/>
        </w:rPr>
        <w:t>)</w:t>
      </w:r>
      <w:r w:rsidR="00997C61">
        <w:rPr>
          <w:rFonts w:ascii="Times New Roman" w:eastAsia="Times New Roman" w:hAnsi="Times New Roman" w:cs="Times New Roman"/>
          <w:sz w:val="24"/>
          <w:szCs w:val="24"/>
        </w:rPr>
        <w:t>.</w:t>
      </w:r>
      <w:r w:rsidR="005679AE">
        <w:rPr>
          <w:rFonts w:ascii="Times New Roman" w:eastAsia="Times New Roman" w:hAnsi="Times New Roman" w:cs="Times New Roman"/>
          <w:sz w:val="24"/>
          <w:szCs w:val="24"/>
        </w:rPr>
        <w:t xml:space="preserve"> </w:t>
      </w:r>
    </w:p>
    <w:p w14:paraId="06361DD5" w14:textId="1EF3BB27" w:rsidR="00E30191" w:rsidRDefault="00997C61"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5679AE">
        <w:rPr>
          <w:rFonts w:ascii="Times New Roman" w:eastAsia="Times New Roman" w:hAnsi="Times New Roman" w:cs="Times New Roman"/>
          <w:sz w:val="24"/>
          <w:szCs w:val="24"/>
        </w:rPr>
        <w:t xml:space="preserve"> </w:t>
      </w:r>
      <w:proofErr w:type="spellStart"/>
      <w:r w:rsidR="00862613">
        <w:rPr>
          <w:rFonts w:ascii="Times New Roman" w:eastAsia="Times New Roman" w:hAnsi="Times New Roman" w:cs="Times New Roman"/>
          <w:sz w:val="24"/>
          <w:szCs w:val="24"/>
        </w:rPr>
        <w:t>ibmq_manila</w:t>
      </w:r>
      <w:proofErr w:type="spellEnd"/>
      <w:r w:rsidR="008626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specifications</w:t>
      </w:r>
    </w:p>
    <w:tbl>
      <w:tblPr>
        <w:tblStyle w:val="TableGrid"/>
        <w:tblW w:w="0" w:type="auto"/>
        <w:jc w:val="center"/>
        <w:tblLook w:val="04A0" w:firstRow="1" w:lastRow="0" w:firstColumn="1" w:lastColumn="0" w:noHBand="0" w:noVBand="1"/>
      </w:tblPr>
      <w:tblGrid>
        <w:gridCol w:w="3797"/>
        <w:gridCol w:w="1508"/>
      </w:tblGrid>
      <w:tr w:rsidR="000B710D" w14:paraId="682276A5" w14:textId="77777777" w:rsidTr="00EC441B">
        <w:trPr>
          <w:trHeight w:val="735"/>
          <w:jc w:val="center"/>
        </w:trPr>
        <w:tc>
          <w:tcPr>
            <w:tcW w:w="3797" w:type="dxa"/>
            <w:vAlign w:val="center"/>
          </w:tcPr>
          <w:p w14:paraId="30F672D6" w14:textId="64989C9E"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08" w:type="dxa"/>
            <w:vAlign w:val="center"/>
          </w:tcPr>
          <w:p w14:paraId="61828B2F" w14:textId="73914478"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B710D" w14:paraId="474C51DD" w14:textId="77777777" w:rsidTr="00EC441B">
        <w:trPr>
          <w:trHeight w:val="749"/>
          <w:jc w:val="center"/>
        </w:trPr>
        <w:tc>
          <w:tcPr>
            <w:tcW w:w="3797" w:type="dxa"/>
            <w:vAlign w:val="center"/>
          </w:tcPr>
          <w:p w14:paraId="13B8AC91" w14:textId="4110D277"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08" w:type="dxa"/>
            <w:vAlign w:val="center"/>
          </w:tcPr>
          <w:p w14:paraId="4AF22A44" w14:textId="7B2FAFFB"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0B710D" w14:paraId="5B3290B6" w14:textId="77777777" w:rsidTr="00EC441B">
        <w:trPr>
          <w:trHeight w:val="735"/>
          <w:jc w:val="center"/>
        </w:trPr>
        <w:tc>
          <w:tcPr>
            <w:tcW w:w="3797" w:type="dxa"/>
            <w:vAlign w:val="center"/>
          </w:tcPr>
          <w:p w14:paraId="3BF4940B" w14:textId="1C5C21F1"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08" w:type="dxa"/>
            <w:vAlign w:val="center"/>
          </w:tcPr>
          <w:p w14:paraId="0D7BA340" w14:textId="7C03080F"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0B710D" w14:paraId="664B2682" w14:textId="77777777" w:rsidTr="00EC441B">
        <w:trPr>
          <w:trHeight w:val="749"/>
          <w:jc w:val="center"/>
        </w:trPr>
        <w:tc>
          <w:tcPr>
            <w:tcW w:w="3797" w:type="dxa"/>
            <w:vAlign w:val="center"/>
          </w:tcPr>
          <w:p w14:paraId="27DEEBAC" w14:textId="0961974F" w:rsidR="000B710D" w:rsidRPr="005679AE"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08" w:type="dxa"/>
            <w:vAlign w:val="center"/>
          </w:tcPr>
          <w:p w14:paraId="3CA6CE75" w14:textId="44369BBA"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0B710D" w14:paraId="3F1639BE" w14:textId="77777777" w:rsidTr="00EC441B">
        <w:trPr>
          <w:trHeight w:val="735"/>
          <w:jc w:val="center"/>
        </w:trPr>
        <w:tc>
          <w:tcPr>
            <w:tcW w:w="3797" w:type="dxa"/>
            <w:vAlign w:val="center"/>
          </w:tcPr>
          <w:p w14:paraId="68EB75E5" w14:textId="69722C59"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08" w:type="dxa"/>
            <w:vAlign w:val="center"/>
          </w:tcPr>
          <w:p w14:paraId="549A50AF" w14:textId="7E01166B"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0B710D" w14:paraId="202E3221" w14:textId="77777777" w:rsidTr="00EC441B">
        <w:trPr>
          <w:trHeight w:val="749"/>
          <w:jc w:val="center"/>
        </w:trPr>
        <w:tc>
          <w:tcPr>
            <w:tcW w:w="3797" w:type="dxa"/>
            <w:vAlign w:val="center"/>
          </w:tcPr>
          <w:p w14:paraId="7DC9B574" w14:textId="4B3780B8" w:rsidR="000B710D" w:rsidRPr="00B36859"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08" w:type="dxa"/>
            <w:vAlign w:val="center"/>
          </w:tcPr>
          <w:p w14:paraId="51936FA0" w14:textId="0AC5FDA3"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0B710D" w14:paraId="631A5CBB" w14:textId="77777777" w:rsidTr="00EC441B">
        <w:trPr>
          <w:trHeight w:val="735"/>
          <w:jc w:val="center"/>
        </w:trPr>
        <w:tc>
          <w:tcPr>
            <w:tcW w:w="3797" w:type="dxa"/>
            <w:vAlign w:val="center"/>
          </w:tcPr>
          <w:p w14:paraId="2F3FC945" w14:textId="2EF666B8" w:rsidR="000B710D" w:rsidRPr="00B36859"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lastRenderedPageBreak/>
              <w:t>Avg. Readout Error</w:t>
            </w:r>
          </w:p>
        </w:tc>
        <w:tc>
          <w:tcPr>
            <w:tcW w:w="1508" w:type="dxa"/>
            <w:vAlign w:val="center"/>
          </w:tcPr>
          <w:p w14:paraId="55ACD954" w14:textId="68A005F1"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1A650F72" w14:textId="77777777" w:rsidR="00997C61" w:rsidRDefault="00997C61" w:rsidP="00B86675">
      <w:pPr>
        <w:pStyle w:val="Normal1"/>
        <w:spacing w:after="240" w:line="480" w:lineRule="auto"/>
        <w:jc w:val="both"/>
        <w:rPr>
          <w:rFonts w:ascii="Times New Roman" w:eastAsia="Times New Roman" w:hAnsi="Times New Roman" w:cs="Times New Roman"/>
          <w:sz w:val="24"/>
          <w:szCs w:val="24"/>
        </w:rPr>
      </w:pPr>
    </w:p>
    <w:p w14:paraId="4DC5FDD1" w14:textId="58516FB6" w:rsidR="008B1A0E" w:rsidRPr="00055415" w:rsidRDefault="008B4A08" w:rsidP="00AB495F">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IBM computer is free but ha a max of 5 qubits requiring 200,000 shots to achieve 1,000,000 random bits. The max shot size allowed is 20,000 shots. We will run 20 batches of 20,000 shots giving us a sample size of 2,000,000 bits</w:t>
      </w:r>
      <w:r w:rsidR="00D80229">
        <w:rPr>
          <w:rFonts w:ascii="Times New Roman" w:eastAsia="Times New Roman" w:hAnsi="Times New Roman" w:cs="Times New Roman"/>
          <w:sz w:val="24"/>
          <w:szCs w:val="24"/>
        </w:rPr>
        <w:t xml:space="preserve"> which we can divide into 200 sequences of 1</w:t>
      </w:r>
      <w:r w:rsidR="004C2F0C">
        <w:rPr>
          <w:rFonts w:ascii="Times New Roman" w:eastAsia="Times New Roman" w:hAnsi="Times New Roman" w:cs="Times New Roman"/>
          <w:sz w:val="24"/>
          <w:szCs w:val="24"/>
        </w:rPr>
        <w:t>0</w:t>
      </w:r>
      <w:r w:rsidR="00D80229">
        <w:rPr>
          <w:rFonts w:ascii="Times New Roman" w:eastAsia="Times New Roman" w:hAnsi="Times New Roman" w:cs="Times New Roman"/>
          <w:sz w:val="24"/>
          <w:szCs w:val="24"/>
        </w:rPr>
        <w:t>,000 bits.</w:t>
      </w:r>
    </w:p>
    <w:p w14:paraId="1688C78D" w14:textId="77777777" w:rsidR="008B4A08" w:rsidRPr="00055415" w:rsidRDefault="008B4A08"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4315"/>
        <w:gridCol w:w="5035"/>
      </w:tblGrid>
      <w:tr w:rsidR="008B4A08" w:rsidRPr="00055415" w14:paraId="09771C14" w14:textId="77777777" w:rsidTr="00BE48BD">
        <w:tc>
          <w:tcPr>
            <w:tcW w:w="4315" w:type="dxa"/>
          </w:tcPr>
          <w:p w14:paraId="185C1F40"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5035" w:type="dxa"/>
          </w:tcPr>
          <w:p w14:paraId="2127A87A"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9A26AF" w:rsidRPr="00055415" w14:paraId="60CAD57B" w14:textId="77777777" w:rsidTr="00BE48BD">
        <w:tc>
          <w:tcPr>
            <w:tcW w:w="4315" w:type="dxa"/>
          </w:tcPr>
          <w:p w14:paraId="78A30B4D" w14:textId="66E20207" w:rsidR="009A26AF" w:rsidRPr="00055415" w:rsidRDefault="009A26AF"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r w:rsidR="00636F15">
              <w:rPr>
                <w:rFonts w:ascii="Times New Roman" w:eastAsia="Times New Roman" w:hAnsi="Times New Roman" w:cs="Times New Roman"/>
                <w:sz w:val="24"/>
                <w:szCs w:val="24"/>
              </w:rPr>
              <w:t xml:space="preserve"> (n)</w:t>
            </w:r>
          </w:p>
        </w:tc>
        <w:tc>
          <w:tcPr>
            <w:tcW w:w="5035" w:type="dxa"/>
          </w:tcPr>
          <w:p w14:paraId="21F5765F" w14:textId="23BE8C7F" w:rsidR="009A26AF" w:rsidRPr="009A26AF" w:rsidRDefault="009A26AF"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9A26AF" w:rsidRPr="00055415" w14:paraId="6F4A96DE" w14:textId="77777777" w:rsidTr="00BE48BD">
        <w:tc>
          <w:tcPr>
            <w:tcW w:w="4315" w:type="dxa"/>
          </w:tcPr>
          <w:p w14:paraId="18673DD2" w14:textId="5D58336A" w:rsidR="009A26AF" w:rsidRPr="00055415" w:rsidRDefault="00BE48B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Bitstreams</w:t>
            </w:r>
          </w:p>
        </w:tc>
        <w:tc>
          <w:tcPr>
            <w:tcW w:w="5035" w:type="dxa"/>
          </w:tcPr>
          <w:p w14:paraId="4BBB6626" w14:textId="58C65325" w:rsidR="009A26AF" w:rsidRPr="009A26AF" w:rsidRDefault="009A26AF"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8B4A08" w:rsidRPr="00055415" w14:paraId="1AC75937" w14:textId="77777777" w:rsidTr="00BE48BD">
        <w:tc>
          <w:tcPr>
            <w:tcW w:w="4315" w:type="dxa"/>
          </w:tcPr>
          <w:p w14:paraId="20160FCD"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5035" w:type="dxa"/>
          </w:tcPr>
          <w:p w14:paraId="7D472495" w14:textId="5FBA48D3" w:rsidR="009A26AF" w:rsidRDefault="009A26AF" w:rsidP="00B86675">
            <w:pPr>
              <w:pStyle w:val="Normal1"/>
              <w:spacing w:after="240" w:line="240" w:lineRule="auto"/>
              <w:jc w:val="both"/>
              <w:rPr>
                <w:rFonts w:ascii="Times New Roman" w:eastAsia="Times New Roman" w:hAnsi="Times New Roman" w:cs="Times New Roman"/>
                <w:sz w:val="24"/>
                <w:szCs w:val="24"/>
              </w:rPr>
            </w:pPr>
            <w:r w:rsidRPr="009A26AF">
              <w:rPr>
                <w:rFonts w:ascii="Times New Roman" w:eastAsia="Times New Roman" w:hAnsi="Times New Roman" w:cs="Times New Roman"/>
                <w:sz w:val="24"/>
                <w:szCs w:val="24"/>
              </w:rPr>
              <w:t>n ≥ MN</w:t>
            </w:r>
          </w:p>
          <w:p w14:paraId="76B33628" w14:textId="3FA97765" w:rsidR="008B4A08" w:rsidRDefault="00FF2EFC" w:rsidP="00B86675">
            <w:pPr>
              <w:pStyle w:val="Normal1"/>
              <w:spacing w:after="240" w:line="240" w:lineRule="auto"/>
              <w:jc w:val="both"/>
              <w:rPr>
                <w:rFonts w:ascii="Times New Roman" w:eastAsia="Times New Roman" w:hAnsi="Times New Roman" w:cs="Times New Roman"/>
                <w:sz w:val="24"/>
                <w:szCs w:val="24"/>
              </w:rPr>
            </w:pPr>
            <w:r w:rsidRPr="00FF2EFC">
              <w:rPr>
                <w:rFonts w:ascii="Times New Roman" w:eastAsia="Times New Roman" w:hAnsi="Times New Roman" w:cs="Times New Roman"/>
                <w:sz w:val="24"/>
                <w:szCs w:val="24"/>
              </w:rPr>
              <w:t>The block size M should be selected such that M ≥ 20, M &gt; .01n and N &lt; 100.</w:t>
            </w:r>
          </w:p>
          <w:p w14:paraId="63563787" w14:textId="295144BB" w:rsidR="00902E67"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F2EFC">
              <w:rPr>
                <w:rFonts w:ascii="Times New Roman" w:eastAsia="Times New Roman" w:hAnsi="Times New Roman" w:cs="Times New Roman"/>
                <w:sz w:val="24"/>
                <w:szCs w:val="24"/>
              </w:rPr>
              <w:t>M ≥ 20</w:t>
            </w:r>
          </w:p>
          <w:p w14:paraId="35DC1326" w14:textId="2C1CF23D" w:rsidR="00902E67"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sidRPr="00FF2EFC">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 xml:space="preserve"> </w:t>
            </w:r>
            <w:r w:rsidRPr="00FF2EFC">
              <w:rPr>
                <w:rFonts w:ascii="Times New Roman" w:eastAsia="Times New Roman" w:hAnsi="Times New Roman" w:cs="Times New Roman"/>
                <w:sz w:val="24"/>
                <w:szCs w:val="24"/>
              </w:rPr>
              <w:t>&gt;</w:t>
            </w:r>
            <w:proofErr w:type="gramEnd"/>
            <w:r w:rsidRPr="00FF2EFC">
              <w:rPr>
                <w:rFonts w:ascii="Times New Roman" w:eastAsia="Times New Roman" w:hAnsi="Times New Roman" w:cs="Times New Roman"/>
                <w:sz w:val="24"/>
                <w:szCs w:val="24"/>
              </w:rPr>
              <w:t xml:space="preserve"> .01n</w:t>
            </w:r>
            <w:r>
              <w:rPr>
                <w:rFonts w:ascii="Times New Roman" w:eastAsia="Times New Roman" w:hAnsi="Times New Roman" w:cs="Times New Roman"/>
                <w:sz w:val="24"/>
                <w:szCs w:val="24"/>
              </w:rPr>
              <w:t xml:space="preserve"> = M &gt; 100</w:t>
            </w:r>
          </w:p>
          <w:p w14:paraId="15D70088" w14:textId="7162972D" w:rsidR="00902E67" w:rsidRDefault="00902E67" w:rsidP="00B86675">
            <w:pPr>
              <w:pStyle w:val="Normal1"/>
              <w:spacing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we choose M = 101</w:t>
            </w:r>
          </w:p>
          <w:p w14:paraId="6E9C20DA" w14:textId="77777777" w:rsidR="00FF2EFC" w:rsidRDefault="009A26AF"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floor(n/M)</w:t>
            </w:r>
            <w:r w:rsidR="00902E67">
              <w:rPr>
                <w:rFonts w:ascii="Times New Roman" w:eastAsia="Times New Roman" w:hAnsi="Times New Roman" w:cs="Times New Roman"/>
                <w:sz w:val="24"/>
                <w:szCs w:val="24"/>
              </w:rPr>
              <w:t xml:space="preserve"> = </w:t>
            </w:r>
            <w:proofErr w:type="gramStart"/>
            <w:r w:rsidR="00902E67">
              <w:rPr>
                <w:rFonts w:ascii="Times New Roman" w:eastAsia="Times New Roman" w:hAnsi="Times New Roman" w:cs="Times New Roman"/>
                <w:sz w:val="24"/>
                <w:szCs w:val="24"/>
              </w:rPr>
              <w:t>floor(</w:t>
            </w:r>
            <w:proofErr w:type="gramEnd"/>
            <w:r w:rsidR="00902E67">
              <w:rPr>
                <w:rFonts w:ascii="Times New Roman" w:eastAsia="Times New Roman" w:hAnsi="Times New Roman" w:cs="Times New Roman"/>
                <w:sz w:val="24"/>
                <w:szCs w:val="24"/>
              </w:rPr>
              <w:t>10,000/101) = 99</w:t>
            </w:r>
          </w:p>
          <w:p w14:paraId="0968F68E" w14:textId="02F0C127" w:rsidR="00902E67" w:rsidRPr="00055415"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satisfies N &lt; 100</w:t>
            </w:r>
          </w:p>
        </w:tc>
      </w:tr>
      <w:tr w:rsidR="008B4A08" w:rsidRPr="00055415" w14:paraId="119FFB40" w14:textId="77777777" w:rsidTr="00BE48BD">
        <w:tc>
          <w:tcPr>
            <w:tcW w:w="4315" w:type="dxa"/>
          </w:tcPr>
          <w:p w14:paraId="199A8E1A"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5035" w:type="dxa"/>
          </w:tcPr>
          <w:p w14:paraId="594A4759" w14:textId="3A214E36" w:rsidR="008B4A08" w:rsidRPr="00055415"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9 or 10 as recommended by NIST</w:t>
            </w:r>
          </w:p>
        </w:tc>
      </w:tr>
      <w:tr w:rsidR="008B4A08" w:rsidRPr="00055415" w14:paraId="62DF69F4" w14:textId="77777777" w:rsidTr="00BE48BD">
        <w:tc>
          <w:tcPr>
            <w:tcW w:w="4315" w:type="dxa"/>
          </w:tcPr>
          <w:p w14:paraId="2B142D0C"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5035" w:type="dxa"/>
          </w:tcPr>
          <w:p w14:paraId="130537A3" w14:textId="77777777" w:rsidR="00636F15" w:rsidRDefault="00902E67" w:rsidP="00B86675">
            <w:pPr>
              <w:pStyle w:val="Normal1"/>
              <w:spacing w:after="240" w:line="240" w:lineRule="auto"/>
              <w:jc w:val="both"/>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Choose m and n such that </w:t>
            </w:r>
          </w:p>
          <w:p w14:paraId="391FF109" w14:textId="4A34353E" w:rsidR="008B4A08" w:rsidRDefault="00902E67" w:rsidP="00B86675">
            <w:pPr>
              <w:pStyle w:val="Normal1"/>
              <w:spacing w:after="240" w:line="240" w:lineRule="auto"/>
              <w:jc w:val="both"/>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m &lt; </w:t>
            </w:r>
            <w:proofErr w:type="gramStart"/>
            <w:r w:rsidR="00636F15">
              <w:rPr>
                <w:rFonts w:ascii="Times New Roman" w:eastAsia="Times New Roman" w:hAnsi="Times New Roman" w:cs="Times New Roman"/>
                <w:sz w:val="24"/>
                <w:szCs w:val="24"/>
              </w:rPr>
              <w:t>floor(</w:t>
            </w:r>
            <w:proofErr w:type="gramEnd"/>
            <w:r w:rsidRPr="00902E67">
              <w:rPr>
                <w:rFonts w:ascii="Times New Roman" w:eastAsia="Times New Roman" w:hAnsi="Times New Roman" w:cs="Times New Roman"/>
                <w:sz w:val="24"/>
                <w:szCs w:val="24"/>
              </w:rPr>
              <w:t>log2 n</w:t>
            </w:r>
            <w:r w:rsidR="00636F15">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p>
          <w:p w14:paraId="0304A7E8" w14:textId="02878E35" w:rsidR="002E5C8D" w:rsidRDefault="00636F1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13BE1D3D" w14:textId="77777777" w:rsidR="00902E67" w:rsidRDefault="002E5C8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r w:rsidR="00636F15">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 11</w:t>
            </w:r>
          </w:p>
          <w:p w14:paraId="4010E2F3" w14:textId="2C62A80A" w:rsidR="00636F15" w:rsidRPr="00055415" w:rsidRDefault="00636F1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will use m = 10</w:t>
            </w:r>
          </w:p>
        </w:tc>
      </w:tr>
      <w:tr w:rsidR="008B4A08" w:rsidRPr="00055415" w14:paraId="49E50239" w14:textId="77777777" w:rsidTr="00BE48BD">
        <w:tc>
          <w:tcPr>
            <w:tcW w:w="4315" w:type="dxa"/>
          </w:tcPr>
          <w:p w14:paraId="2FF0A223"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5035" w:type="dxa"/>
          </w:tcPr>
          <w:p w14:paraId="62BAB6A3" w14:textId="2C3680EB" w:rsidR="009953B4" w:rsidRDefault="009953B4" w:rsidP="00B86675">
            <w:pPr>
              <w:pStyle w:val="Normal1"/>
              <w:spacing w:after="240" w:line="240" w:lineRule="auto"/>
              <w:jc w:val="both"/>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Choose m and n such that </w:t>
            </w:r>
          </w:p>
          <w:p w14:paraId="0C3FB123" w14:textId="027B3A06" w:rsidR="008B4A08" w:rsidRDefault="00D80229"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sidR="009953B4">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p w14:paraId="27D4CCE5" w14:textId="23802678" w:rsidR="009953B4" w:rsidRDefault="009953B4"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767644FA" w14:textId="77777777" w:rsidR="009953B4" w:rsidRDefault="009953B4"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3D88F327" w14:textId="4D7FF0AE" w:rsidR="009953B4" w:rsidRPr="00055415" w:rsidRDefault="009953B4"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20CBD628" w14:textId="77777777" w:rsidR="008B4A08" w:rsidRPr="00055415" w:rsidRDefault="008B4A08" w:rsidP="00B86675">
      <w:pPr>
        <w:pStyle w:val="Normal1"/>
        <w:spacing w:after="240" w:line="480" w:lineRule="auto"/>
        <w:jc w:val="both"/>
        <w:rPr>
          <w:rFonts w:ascii="Times New Roman" w:eastAsia="Times New Roman" w:hAnsi="Times New Roman" w:cs="Times New Roman"/>
          <w:sz w:val="24"/>
          <w:szCs w:val="24"/>
        </w:rPr>
      </w:pPr>
    </w:p>
    <w:p w14:paraId="5653643C" w14:textId="77777777" w:rsidR="00FF2EFC" w:rsidRPr="00055415" w:rsidRDefault="008B4A08"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Quick Reference</w:t>
      </w:r>
    </w:p>
    <w:tbl>
      <w:tblPr>
        <w:tblStyle w:val="TableGrid"/>
        <w:tblW w:w="0" w:type="auto"/>
        <w:tblLook w:val="04A0" w:firstRow="1" w:lastRow="0" w:firstColumn="1" w:lastColumn="0" w:noHBand="0" w:noVBand="1"/>
      </w:tblPr>
      <w:tblGrid>
        <w:gridCol w:w="5035"/>
        <w:gridCol w:w="4315"/>
      </w:tblGrid>
      <w:tr w:rsidR="00FF2EFC" w:rsidRPr="00055415" w14:paraId="275DC1A6" w14:textId="77777777" w:rsidTr="003A358A">
        <w:tc>
          <w:tcPr>
            <w:tcW w:w="5035" w:type="dxa"/>
          </w:tcPr>
          <w:p w14:paraId="583922DE"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22FB8D0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B627ADA" w14:textId="77777777" w:rsidTr="003A358A">
        <w:tc>
          <w:tcPr>
            <w:tcW w:w="5035" w:type="dxa"/>
          </w:tcPr>
          <w:p w14:paraId="52DAC60F"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2DED159A" w14:textId="1D5EDF10" w:rsidR="00FF2EFC" w:rsidRPr="00055415" w:rsidRDefault="00762C1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FF2EFC" w:rsidRPr="00055415" w14:paraId="6D06B796" w14:textId="77777777" w:rsidTr="003A358A">
        <w:tc>
          <w:tcPr>
            <w:tcW w:w="5035" w:type="dxa"/>
          </w:tcPr>
          <w:p w14:paraId="0C0FE918"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596E06C6" w14:textId="06921639" w:rsidR="00FF2EFC" w:rsidRPr="00055415" w:rsidRDefault="00762C1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FF2EFC" w:rsidRPr="00055415" w14:paraId="435680A9" w14:textId="77777777" w:rsidTr="003A358A">
        <w:tc>
          <w:tcPr>
            <w:tcW w:w="5035" w:type="dxa"/>
          </w:tcPr>
          <w:p w14:paraId="35BDF7A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53D23C0C" w14:textId="432E9F00" w:rsidR="00FF2EFC" w:rsidRPr="00055415" w:rsidRDefault="00762C1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FF2EFC" w:rsidRPr="00055415" w14:paraId="30A6C5BB" w14:textId="77777777" w:rsidTr="003A358A">
        <w:tc>
          <w:tcPr>
            <w:tcW w:w="5035" w:type="dxa"/>
          </w:tcPr>
          <w:p w14:paraId="6892A73D"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D26B2D0" w14:textId="179FB0B7" w:rsidR="00FF2EFC" w:rsidRPr="00055415" w:rsidRDefault="00762C1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A5902D0" w14:textId="57039329" w:rsidR="00FF2EFC" w:rsidRDefault="00FF2EFC" w:rsidP="00B86675">
      <w:pPr>
        <w:pStyle w:val="Normal1"/>
        <w:spacing w:after="240" w:line="480" w:lineRule="auto"/>
        <w:jc w:val="both"/>
        <w:rPr>
          <w:rFonts w:ascii="Times New Roman" w:eastAsia="Times New Roman" w:hAnsi="Times New Roman" w:cs="Times New Roman"/>
          <w:sz w:val="24"/>
          <w:szCs w:val="24"/>
        </w:rPr>
      </w:pPr>
    </w:p>
    <w:p w14:paraId="59AEA704" w14:textId="36B032AB" w:rsidR="00FF2EFC" w:rsidRPr="00055415" w:rsidRDefault="00FF2EFC"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Testing </w:t>
      </w:r>
      <w:r>
        <w:rPr>
          <w:rFonts w:ascii="Times New Roman" w:eastAsia="Times New Roman" w:hAnsi="Times New Roman" w:cs="Times New Roman"/>
          <w:sz w:val="24"/>
          <w:szCs w:val="24"/>
        </w:rPr>
        <w:t>Results</w:t>
      </w:r>
      <w:r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62C80E50" w14:textId="77777777" w:rsidTr="003A358A">
        <w:tc>
          <w:tcPr>
            <w:tcW w:w="5035" w:type="dxa"/>
          </w:tcPr>
          <w:p w14:paraId="1C4A2C4E"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4927CBB"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00E5F3F2" w14:textId="77777777" w:rsidTr="003A358A">
        <w:tc>
          <w:tcPr>
            <w:tcW w:w="5035" w:type="dxa"/>
          </w:tcPr>
          <w:p w14:paraId="2FDA00F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596488EE"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2B26014A" w14:textId="77777777" w:rsidTr="003A358A">
        <w:tc>
          <w:tcPr>
            <w:tcW w:w="5035" w:type="dxa"/>
          </w:tcPr>
          <w:p w14:paraId="10CC4A7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8511F2F"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6CD52AE" w14:textId="77777777" w:rsidTr="003A358A">
        <w:tc>
          <w:tcPr>
            <w:tcW w:w="5035" w:type="dxa"/>
          </w:tcPr>
          <w:p w14:paraId="6C0C4058"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2D0D6AF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00F00652" w14:textId="77777777" w:rsidTr="003A358A">
        <w:tc>
          <w:tcPr>
            <w:tcW w:w="5035" w:type="dxa"/>
          </w:tcPr>
          <w:p w14:paraId="3DE9CBF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4D423B7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DB29D2C" w14:textId="77777777" w:rsidTr="003A358A">
        <w:tc>
          <w:tcPr>
            <w:tcW w:w="5035" w:type="dxa"/>
          </w:tcPr>
          <w:p w14:paraId="132F333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14CC53A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24A02E1A" w14:textId="77777777" w:rsidTr="003A358A">
        <w:tc>
          <w:tcPr>
            <w:tcW w:w="5035" w:type="dxa"/>
          </w:tcPr>
          <w:p w14:paraId="4844A5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C90A89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8932426" w14:textId="77777777" w:rsidTr="003A358A">
        <w:tc>
          <w:tcPr>
            <w:tcW w:w="5035" w:type="dxa"/>
          </w:tcPr>
          <w:p w14:paraId="30156A59"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4315" w:type="dxa"/>
          </w:tcPr>
          <w:p w14:paraId="409D9613"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19ACBCFE" w14:textId="77777777" w:rsidTr="003A358A">
        <w:tc>
          <w:tcPr>
            <w:tcW w:w="5035" w:type="dxa"/>
          </w:tcPr>
          <w:p w14:paraId="3FDED06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61EE9A92" w14:textId="644B1AE5"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0C26BF98" w14:textId="77777777" w:rsidTr="003A358A">
        <w:tc>
          <w:tcPr>
            <w:tcW w:w="5035" w:type="dxa"/>
          </w:tcPr>
          <w:p w14:paraId="12DB099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780C550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bl>
    <w:p w14:paraId="3304C963" w14:textId="492F378A" w:rsidR="00FF2EFC" w:rsidRDefault="00FF2EFC" w:rsidP="00B86675">
      <w:pPr>
        <w:pStyle w:val="Normal1"/>
        <w:spacing w:after="240" w:line="480" w:lineRule="auto"/>
        <w:jc w:val="both"/>
        <w:rPr>
          <w:rFonts w:ascii="Times New Roman" w:eastAsia="Times New Roman" w:hAnsi="Times New Roman" w:cs="Times New Roman"/>
          <w:sz w:val="24"/>
          <w:szCs w:val="24"/>
        </w:rPr>
      </w:pPr>
    </w:p>
    <w:p w14:paraId="33727A0E" w14:textId="4107FA16" w:rsidR="00CB274D" w:rsidRPr="00055415" w:rsidRDefault="00CB274D"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Baseline Comparisons</w:t>
      </w:r>
    </w:p>
    <w:p w14:paraId="79C8F0F5" w14:textId="53CDCB04" w:rsidR="008B4A08" w:rsidRDefault="008B4A08"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BCAB60" w14:textId="63D68A21" w:rsidR="008B4A08"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9: Novel Commercial Implementation on AWS</w:t>
      </w:r>
    </w:p>
    <w:p w14:paraId="462500A1" w14:textId="0394C07E" w:rsidR="00B51E4B" w:rsidRDefault="00B51E4B"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Righetti is much better for this because there is no limit, its publicly available, and integrated into </w:t>
      </w:r>
      <w:r w:rsidR="006F06B0">
        <w:rPr>
          <w:rFonts w:ascii="Times New Roman" w:eastAsia="Times New Roman" w:hAnsi="Times New Roman" w:cs="Times New Roman"/>
          <w:sz w:val="24"/>
          <w:szCs w:val="24"/>
        </w:rPr>
        <w:t>AWS</w:t>
      </w:r>
      <w:r>
        <w:rPr>
          <w:rFonts w:ascii="Times New Roman" w:eastAsia="Times New Roman" w:hAnsi="Times New Roman" w:cs="Times New Roman"/>
          <w:sz w:val="24"/>
          <w:szCs w:val="24"/>
        </w:rPr>
        <w:t xml:space="preserve"> for easy integration as a quantum </w:t>
      </w:r>
      <w:proofErr w:type="spellStart"/>
      <w:r>
        <w:rPr>
          <w:rFonts w:ascii="Times New Roman" w:eastAsia="Times New Roman" w:hAnsi="Times New Roman" w:cs="Times New Roman"/>
          <w:sz w:val="24"/>
          <w:szCs w:val="24"/>
        </w:rPr>
        <w:t>rng</w:t>
      </w:r>
      <w:proofErr w:type="spellEnd"/>
      <w:r>
        <w:rPr>
          <w:rFonts w:ascii="Times New Roman" w:eastAsia="Times New Roman" w:hAnsi="Times New Roman" w:cs="Times New Roman"/>
          <w:sz w:val="24"/>
          <w:szCs w:val="24"/>
        </w:rPr>
        <w:t xml:space="preserve"> as a cloud service for encryption, ready for commercial use by anyone.</w:t>
      </w:r>
      <w:r w:rsidR="006F06B0">
        <w:rPr>
          <w:rFonts w:ascii="Times New Roman" w:eastAsia="Times New Roman" w:hAnsi="Times New Roman" w:cs="Times New Roman"/>
          <w:sz w:val="24"/>
          <w:szCs w:val="24"/>
        </w:rPr>
        <w:t xml:space="preserve"> TODO UNLIKE IBM</w:t>
      </w:r>
    </w:p>
    <w:p w14:paraId="7DA2AC89" w14:textId="7AAE4162" w:rsidR="00006D0B" w:rsidRPr="00055415" w:rsidRDefault="00006D0B"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Rigetti Quantum Computer charges $0.30 per task and $0.00035 per shot. A shot is a single execution of the quantum circuit. We pay to execute a task, our quantum circuit, then for repetitions of that task or shots. Since the task is only </w:t>
      </w:r>
      <w:r w:rsidR="00292F3C" w:rsidRPr="00055415">
        <w:rPr>
          <w:rFonts w:ascii="Times New Roman" w:eastAsia="Times New Roman" w:hAnsi="Times New Roman" w:cs="Times New Roman"/>
          <w:sz w:val="24"/>
          <w:szCs w:val="24"/>
        </w:rPr>
        <w:t xml:space="preserve">factored in once, </w:t>
      </w:r>
      <w:r w:rsidRPr="00055415">
        <w:rPr>
          <w:rFonts w:ascii="Times New Roman" w:eastAsia="Times New Roman" w:hAnsi="Times New Roman" w:cs="Times New Roman"/>
          <w:sz w:val="24"/>
          <w:szCs w:val="24"/>
        </w:rPr>
        <w:t xml:space="preserve">task cost is negligible compared to the final cost so we will exclude it </w:t>
      </w:r>
      <w:r w:rsidR="00292F3C" w:rsidRPr="00055415">
        <w:rPr>
          <w:rFonts w:ascii="Times New Roman" w:eastAsia="Times New Roman" w:hAnsi="Times New Roman" w:cs="Times New Roman"/>
          <w:sz w:val="24"/>
          <w:szCs w:val="24"/>
        </w:rPr>
        <w:t xml:space="preserve">from our cost calculations. The Rigetti Quantum Computer currently has 32 </w:t>
      </w:r>
      <w:r w:rsidR="006D116F" w:rsidRPr="00055415">
        <w:rPr>
          <w:rFonts w:ascii="Times New Roman" w:eastAsia="Times New Roman" w:hAnsi="Times New Roman" w:cs="Times New Roman"/>
          <w:sz w:val="24"/>
          <w:szCs w:val="24"/>
        </w:rPr>
        <w:t>qubits</w:t>
      </w:r>
      <w:r w:rsidR="00292F3C" w:rsidRPr="00055415">
        <w:rPr>
          <w:rFonts w:ascii="Times New Roman" w:eastAsia="Times New Roman" w:hAnsi="Times New Roman" w:cs="Times New Roman"/>
          <w:sz w:val="24"/>
          <w:szCs w:val="24"/>
        </w:rPr>
        <w:t>, meaning we can generate 32 random bits at a time. To calculate our cost per random bit generated we divide the shot cost ($0.00035) by 32, giving us a cost of $0.0000109375 per bit. Generating 1,000,000 bits would cost $10.94. If we wanted to run every test in the test suite for the minimum significance level recommended (0.01), we would need 100 sequences of 1,000,000 bits, which would cost $1,093.75</w:t>
      </w:r>
    </w:p>
    <w:p w14:paraId="439249AD" w14:textId="009E79A5" w:rsidR="00292F3C" w:rsidRDefault="00292F3C"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As </w:t>
      </w:r>
      <w:proofErr w:type="gramStart"/>
      <w:r w:rsidR="00AB495F" w:rsidRPr="00055415">
        <w:rPr>
          <w:rFonts w:ascii="Times New Roman" w:eastAsia="Times New Roman" w:hAnsi="Times New Roman" w:cs="Times New Roman"/>
          <w:sz w:val="24"/>
          <w:szCs w:val="24"/>
        </w:rPr>
        <w:t>mentioned</w:t>
      </w:r>
      <w:proofErr w:type="gramEnd"/>
      <w:r w:rsidR="00AB495F">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before </w:t>
      </w:r>
      <w:r w:rsidR="00BA6D96" w:rsidRPr="00055415">
        <w:rPr>
          <w:rFonts w:ascii="Times New Roman" w:eastAsia="Times New Roman" w:hAnsi="Times New Roman" w:cs="Times New Roman"/>
          <w:sz w:val="24"/>
          <w:szCs w:val="24"/>
        </w:rPr>
        <w:t xml:space="preserve">we will run the 9 tests with the lowest bitstream length requirements. </w:t>
      </w:r>
      <w:r w:rsidR="006D116F" w:rsidRPr="00055415">
        <w:rPr>
          <w:rFonts w:ascii="Times New Roman" w:eastAsia="Times New Roman" w:hAnsi="Times New Roman" w:cs="Times New Roman"/>
          <w:sz w:val="24"/>
          <w:szCs w:val="24"/>
        </w:rPr>
        <w:t>We’ve generated 1,000,000 bits by running 31,250 shots of the circuit. Those 1,000,000 bits are divided into 100 sequences of length 10</w:t>
      </w:r>
      <w:r w:rsidR="00D80229">
        <w:rPr>
          <w:rFonts w:ascii="Times New Roman" w:eastAsia="Times New Roman" w:hAnsi="Times New Roman" w:cs="Times New Roman"/>
          <w:sz w:val="24"/>
          <w:szCs w:val="24"/>
        </w:rPr>
        <w:t>,0</w:t>
      </w:r>
      <w:r w:rsidR="006D116F" w:rsidRPr="00055415">
        <w:rPr>
          <w:rFonts w:ascii="Times New Roman" w:eastAsia="Times New Roman" w:hAnsi="Times New Roman" w:cs="Times New Roman"/>
          <w:sz w:val="24"/>
          <w:szCs w:val="24"/>
        </w:rPr>
        <w:t>00 bits. We will use this sample size for the following tests: TODO. TODO TESTS THAT REQUIRE SAMPLE SIZE MODIFICATION</w:t>
      </w:r>
    </w:p>
    <w:p w14:paraId="6896A6BF" w14:textId="77777777" w:rsidR="00FF2EFC" w:rsidRPr="00055415" w:rsidRDefault="00550746"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FF2EFC" w:rsidRPr="00055415" w14:paraId="5A7CA503" w14:textId="77777777" w:rsidTr="003A358A">
        <w:tc>
          <w:tcPr>
            <w:tcW w:w="5035" w:type="dxa"/>
          </w:tcPr>
          <w:p w14:paraId="7687DD7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5548875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4B9ED30" w14:textId="77777777" w:rsidTr="003A358A">
        <w:tc>
          <w:tcPr>
            <w:tcW w:w="5035" w:type="dxa"/>
          </w:tcPr>
          <w:p w14:paraId="7AD35BD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19769189"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14D9AA37" w14:textId="77777777" w:rsidTr="003A358A">
        <w:tc>
          <w:tcPr>
            <w:tcW w:w="5035" w:type="dxa"/>
          </w:tcPr>
          <w:p w14:paraId="1BCD420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2C6AB620"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6C27098" w14:textId="77777777" w:rsidTr="003A358A">
        <w:tc>
          <w:tcPr>
            <w:tcW w:w="5035" w:type="dxa"/>
          </w:tcPr>
          <w:p w14:paraId="7D63C97B"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4315" w:type="dxa"/>
          </w:tcPr>
          <w:p w14:paraId="78357B2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CB044B4" w14:textId="77777777" w:rsidTr="003A358A">
        <w:tc>
          <w:tcPr>
            <w:tcW w:w="5035" w:type="dxa"/>
          </w:tcPr>
          <w:p w14:paraId="5C6640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9C81A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489C49" w14:textId="77777777" w:rsidR="00FF2EFC" w:rsidRPr="00055415" w:rsidRDefault="00FF2EFC" w:rsidP="00B86675">
      <w:pPr>
        <w:pStyle w:val="Normal1"/>
        <w:spacing w:after="240" w:line="480" w:lineRule="auto"/>
        <w:jc w:val="both"/>
        <w:rPr>
          <w:rFonts w:ascii="Times New Roman" w:eastAsia="Times New Roman" w:hAnsi="Times New Roman" w:cs="Times New Roman"/>
          <w:sz w:val="24"/>
          <w:szCs w:val="24"/>
        </w:rPr>
      </w:pPr>
    </w:p>
    <w:p w14:paraId="4124A538" w14:textId="19A06FC4" w:rsidR="00550746" w:rsidRPr="00055415" w:rsidRDefault="00550746" w:rsidP="00B86675">
      <w:pPr>
        <w:pStyle w:val="Normal1"/>
        <w:spacing w:after="240" w:line="480" w:lineRule="auto"/>
        <w:jc w:val="both"/>
        <w:rPr>
          <w:rFonts w:ascii="Times New Roman" w:eastAsia="Times New Roman" w:hAnsi="Times New Roman" w:cs="Times New Roman"/>
          <w:sz w:val="24"/>
          <w:szCs w:val="24"/>
        </w:rPr>
      </w:pPr>
    </w:p>
    <w:p w14:paraId="1EA300BB" w14:textId="77777777" w:rsidR="00FF2EFC" w:rsidRPr="00055415" w:rsidRDefault="001D428A"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w:t>
      </w:r>
      <w:r w:rsidR="00284A60"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5936187C" w14:textId="77777777" w:rsidTr="003A358A">
        <w:tc>
          <w:tcPr>
            <w:tcW w:w="5035" w:type="dxa"/>
          </w:tcPr>
          <w:p w14:paraId="6E5FD98D"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E29EB5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4B72902B" w14:textId="77777777" w:rsidTr="003A358A">
        <w:tc>
          <w:tcPr>
            <w:tcW w:w="5035" w:type="dxa"/>
          </w:tcPr>
          <w:p w14:paraId="0B56299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3861F7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05811CA" w14:textId="77777777" w:rsidTr="003A358A">
        <w:tc>
          <w:tcPr>
            <w:tcW w:w="5035" w:type="dxa"/>
          </w:tcPr>
          <w:p w14:paraId="05119D5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FCDAC4F"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2F0411E9" w14:textId="77777777" w:rsidTr="003A358A">
        <w:tc>
          <w:tcPr>
            <w:tcW w:w="5035" w:type="dxa"/>
          </w:tcPr>
          <w:p w14:paraId="2DAF49F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38B5BC4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0618A95" w14:textId="77777777" w:rsidTr="003A358A">
        <w:tc>
          <w:tcPr>
            <w:tcW w:w="5035" w:type="dxa"/>
          </w:tcPr>
          <w:p w14:paraId="4A2FDAA1"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28E33B2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A58B3C" w14:textId="2380C164" w:rsidR="001D428A" w:rsidRPr="00055415" w:rsidRDefault="001D428A" w:rsidP="00B86675">
      <w:pPr>
        <w:pStyle w:val="Normal1"/>
        <w:spacing w:after="240" w:line="480" w:lineRule="auto"/>
        <w:jc w:val="both"/>
        <w:rPr>
          <w:rFonts w:ascii="Times New Roman" w:eastAsia="Times New Roman" w:hAnsi="Times New Roman" w:cs="Times New Roman"/>
          <w:sz w:val="24"/>
          <w:szCs w:val="24"/>
        </w:rPr>
      </w:pPr>
    </w:p>
    <w:p w14:paraId="413049DE" w14:textId="4D65FF76" w:rsidR="00AD600E" w:rsidRPr="00055415"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tests in 800-22 are formulated to test the null hypothesis, “the sequence is random”. The alternate hypothesis is that “the sequence is not random”. If every test accepts the null hypothesis, cloud quantum computers </w:t>
      </w:r>
      <w:r w:rsidR="001D428A" w:rsidRPr="00055415">
        <w:rPr>
          <w:rFonts w:ascii="Times New Roman" w:eastAsia="Times New Roman" w:hAnsi="Times New Roman" w:cs="Times New Roman"/>
          <w:sz w:val="24"/>
          <w:szCs w:val="24"/>
        </w:rPr>
        <w:t>can</w:t>
      </w:r>
      <w:r w:rsidRPr="00055415">
        <w:rPr>
          <w:rFonts w:ascii="Times New Roman" w:eastAsia="Times New Roman" w:hAnsi="Times New Roman" w:cs="Times New Roman"/>
          <w:sz w:val="24"/>
          <w:szCs w:val="24"/>
        </w:rPr>
        <w:t xml:space="preserve"> generate random numbers for cryptographic applications.</w:t>
      </w:r>
    </w:p>
    <w:p w14:paraId="2DAE026D" w14:textId="77777777" w:rsidR="00AD600E" w:rsidRPr="00055415" w:rsidRDefault="00AD600E"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58DC0B6B" w14:textId="51B8EF2E" w:rsidR="00AD600E" w:rsidRPr="00AB495F" w:rsidRDefault="00AD600E" w:rsidP="00B86675">
      <w:pPr>
        <w:pStyle w:val="Normal1"/>
        <w:spacing w:after="240" w:line="480" w:lineRule="auto"/>
        <w:jc w:val="both"/>
        <w:rPr>
          <w:rFonts w:ascii="Times New Roman" w:eastAsia="Times New Roman" w:hAnsi="Times New Roman" w:cs="Times New Roman"/>
          <w:b/>
          <w:bCs/>
          <w:sz w:val="24"/>
          <w:szCs w:val="24"/>
        </w:rPr>
      </w:pPr>
      <w:r w:rsidRPr="00AB495F">
        <w:rPr>
          <w:rFonts w:ascii="Times New Roman" w:eastAsia="Times New Roman" w:hAnsi="Times New Roman" w:cs="Times New Roman"/>
          <w:b/>
          <w:bCs/>
          <w:sz w:val="24"/>
          <w:szCs w:val="24"/>
        </w:rPr>
        <w:lastRenderedPageBreak/>
        <w:t>Chapter</w:t>
      </w:r>
      <w:r w:rsidR="00AB495F">
        <w:rPr>
          <w:rFonts w:ascii="Times New Roman" w:eastAsia="Times New Roman" w:hAnsi="Times New Roman" w:cs="Times New Roman"/>
          <w:b/>
          <w:bCs/>
          <w:sz w:val="24"/>
          <w:szCs w:val="24"/>
        </w:rPr>
        <w:t xml:space="preserve"> 10</w:t>
      </w:r>
      <w:r w:rsidRPr="00AB495F">
        <w:rPr>
          <w:rFonts w:ascii="Times New Roman" w:eastAsia="Times New Roman" w:hAnsi="Times New Roman" w:cs="Times New Roman"/>
          <w:b/>
          <w:bCs/>
          <w:sz w:val="24"/>
          <w:szCs w:val="24"/>
        </w:rPr>
        <w:t>: Findings and Discussion</w:t>
      </w:r>
    </w:p>
    <w:p w14:paraId="658B2E1E" w14:textId="5E9D1445" w:rsidR="006D116F" w:rsidRPr="00055415" w:rsidRDefault="006D116F"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minimum pass rate for each statistical test </w:t>
      </w:r>
      <w:r w:rsidR="00306885" w:rsidRPr="00055415">
        <w:rPr>
          <w:rFonts w:ascii="Times New Roman" w:eastAsia="Times New Roman" w:hAnsi="Times New Roman" w:cs="Times New Roman"/>
          <w:sz w:val="24"/>
          <w:szCs w:val="24"/>
        </w:rPr>
        <w:t xml:space="preserve">included here </w:t>
      </w:r>
      <w:r w:rsidRPr="00055415">
        <w:rPr>
          <w:rFonts w:ascii="Times New Roman" w:eastAsia="Times New Roman" w:hAnsi="Times New Roman" w:cs="Times New Roman"/>
          <w:sz w:val="24"/>
          <w:szCs w:val="24"/>
        </w:rPr>
        <w:t>is approximately 96.0150% for a sample size of 100 binary sequences.</w:t>
      </w:r>
    </w:p>
    <w:p w14:paraId="083277FF" w14:textId="4B511215" w:rsidR="006D116F" w:rsidRPr="00055415" w:rsidRDefault="006D116F"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rsidRPr="00055415" w14:paraId="4CB40562" w14:textId="77777777" w:rsidTr="00BE48BD">
        <w:tc>
          <w:tcPr>
            <w:tcW w:w="5035" w:type="dxa"/>
            <w:shd w:val="clear" w:color="auto" w:fill="AEAAAA" w:themeFill="background2" w:themeFillShade="BF"/>
          </w:tcPr>
          <w:p w14:paraId="5A40CC1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shd w:val="clear" w:color="auto" w:fill="AEAAAA" w:themeFill="background2" w:themeFillShade="BF"/>
          </w:tcPr>
          <w:p w14:paraId="02E2AA83" w14:textId="636E538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Proportion of Passing Sequences</w:t>
            </w:r>
          </w:p>
        </w:tc>
      </w:tr>
      <w:tr w:rsidR="006D116F" w:rsidRPr="00055415" w14:paraId="4FD27F60" w14:textId="77777777" w:rsidTr="00385B4E">
        <w:tc>
          <w:tcPr>
            <w:tcW w:w="5035" w:type="dxa"/>
          </w:tcPr>
          <w:p w14:paraId="313F575F"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6607AF07" w14:textId="5C15D811"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49%*</w:t>
            </w:r>
          </w:p>
        </w:tc>
      </w:tr>
      <w:tr w:rsidR="006D116F" w:rsidRPr="00055415" w14:paraId="7FBD3ABB" w14:textId="77777777" w:rsidTr="00385B4E">
        <w:tc>
          <w:tcPr>
            <w:tcW w:w="5035" w:type="dxa"/>
          </w:tcPr>
          <w:p w14:paraId="596D6BED"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55D24C12" w14:textId="4D0EFE75"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89%*</w:t>
            </w:r>
          </w:p>
        </w:tc>
      </w:tr>
      <w:tr w:rsidR="006D116F" w:rsidRPr="00055415" w14:paraId="18696F0C" w14:textId="77777777" w:rsidTr="00385B4E">
        <w:tc>
          <w:tcPr>
            <w:tcW w:w="5035" w:type="dxa"/>
          </w:tcPr>
          <w:p w14:paraId="1983233A"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6EB3552" w14:textId="16B3AA23"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96.25%</w:t>
            </w:r>
          </w:p>
        </w:tc>
      </w:tr>
      <w:tr w:rsidR="006D116F" w:rsidRPr="00055415" w14:paraId="6DFC86ED" w14:textId="77777777" w:rsidTr="00385B4E">
        <w:tc>
          <w:tcPr>
            <w:tcW w:w="5035" w:type="dxa"/>
          </w:tcPr>
          <w:p w14:paraId="1FD5D43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6939EB15" w14:textId="6E81AE0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95%*</w:t>
            </w:r>
          </w:p>
        </w:tc>
      </w:tr>
      <w:tr w:rsidR="006D116F" w:rsidRPr="00055415" w14:paraId="1832D5DC" w14:textId="77777777" w:rsidTr="00385B4E">
        <w:tc>
          <w:tcPr>
            <w:tcW w:w="5035" w:type="dxa"/>
          </w:tcPr>
          <w:p w14:paraId="0BD12D6F"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17CFC12F" w14:textId="6953BF3F"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p>
        </w:tc>
      </w:tr>
      <w:tr w:rsidR="006D116F" w:rsidRPr="00055415" w14:paraId="2140DE05" w14:textId="77777777" w:rsidTr="00385B4E">
        <w:tc>
          <w:tcPr>
            <w:tcW w:w="5035" w:type="dxa"/>
          </w:tcPr>
          <w:p w14:paraId="71430BB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42597E4" w14:textId="35E3F6C9"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92%*</w:t>
            </w:r>
          </w:p>
        </w:tc>
      </w:tr>
      <w:tr w:rsidR="006D116F" w:rsidRPr="00055415" w14:paraId="40914D7B" w14:textId="77777777" w:rsidTr="00385B4E">
        <w:tc>
          <w:tcPr>
            <w:tcW w:w="5035" w:type="dxa"/>
          </w:tcPr>
          <w:p w14:paraId="509237A3"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46D4F8B" w14:textId="31A53076"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the </w:t>
            </w:r>
            <w:r w:rsidR="00AA7040" w:rsidRPr="00055415">
              <w:rPr>
                <w:rFonts w:ascii="Times New Roman" w:eastAsia="Times New Roman" w:hAnsi="Times New Roman" w:cs="Times New Roman"/>
                <w:sz w:val="24"/>
                <w:szCs w:val="24"/>
              </w:rPr>
              <w:t>148</w:t>
            </w:r>
            <w:r w:rsidRPr="00055415">
              <w:rPr>
                <w:rFonts w:ascii="Times New Roman" w:eastAsia="Times New Roman" w:hAnsi="Times New Roman" w:cs="Times New Roman"/>
                <w:sz w:val="24"/>
                <w:szCs w:val="24"/>
              </w:rPr>
              <w:t xml:space="preserve"> templates tested, </w:t>
            </w:r>
            <w:r w:rsidR="00AA7040" w:rsidRPr="00055415">
              <w:rPr>
                <w:rFonts w:ascii="Times New Roman" w:eastAsia="Times New Roman" w:hAnsi="Times New Roman" w:cs="Times New Roman"/>
                <w:sz w:val="24"/>
                <w:szCs w:val="24"/>
              </w:rPr>
              <w:t>108</w:t>
            </w:r>
            <w:r w:rsidRPr="00055415">
              <w:rPr>
                <w:rFonts w:ascii="Times New Roman" w:eastAsia="Times New Roman" w:hAnsi="Times New Roman" w:cs="Times New Roman"/>
                <w:sz w:val="24"/>
                <w:szCs w:val="24"/>
              </w:rPr>
              <w:t xml:space="preserve"> had a passing proportion of passing sequences</w:t>
            </w:r>
            <w:r w:rsidR="00AA7040" w:rsidRPr="00055415">
              <w:rPr>
                <w:rFonts w:ascii="Times New Roman" w:eastAsia="Times New Roman" w:hAnsi="Times New Roman" w:cs="Times New Roman"/>
                <w:sz w:val="24"/>
                <w:szCs w:val="24"/>
              </w:rPr>
              <w:t xml:space="preserve"> (40 failing)</w:t>
            </w:r>
          </w:p>
        </w:tc>
      </w:tr>
      <w:tr w:rsidR="006D116F" w:rsidRPr="00055415" w14:paraId="04F24C8D" w14:textId="77777777" w:rsidTr="00385B4E">
        <w:tc>
          <w:tcPr>
            <w:tcW w:w="5035" w:type="dxa"/>
          </w:tcPr>
          <w:p w14:paraId="2156343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031CDA60" w14:textId="4355AC4B"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p>
        </w:tc>
      </w:tr>
      <w:tr w:rsidR="006D116F" w:rsidRPr="00055415" w14:paraId="4DC09CFF" w14:textId="77777777" w:rsidTr="00385B4E">
        <w:tc>
          <w:tcPr>
            <w:tcW w:w="5035" w:type="dxa"/>
          </w:tcPr>
          <w:p w14:paraId="5E6F6F2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74070E68" w14:textId="70810842"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4CA93902" w14:textId="77777777" w:rsidTr="00385B4E">
        <w:tc>
          <w:tcPr>
            <w:tcW w:w="5035" w:type="dxa"/>
          </w:tcPr>
          <w:p w14:paraId="7153CE2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718C779" w14:textId="08599A4C"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6DE86359" w14:textId="77777777" w:rsidTr="00385B4E">
        <w:tc>
          <w:tcPr>
            <w:tcW w:w="5035" w:type="dxa"/>
          </w:tcPr>
          <w:p w14:paraId="12FCE99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20155847" w14:textId="289EFB88"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99%</w:t>
            </w:r>
          </w:p>
        </w:tc>
      </w:tr>
      <w:tr w:rsidR="006D116F" w:rsidRPr="00055415" w14:paraId="22F013B4" w14:textId="77777777" w:rsidTr="00385B4E">
        <w:tc>
          <w:tcPr>
            <w:tcW w:w="5035" w:type="dxa"/>
          </w:tcPr>
          <w:p w14:paraId="0738391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F6D6607" w14:textId="461C13D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94%*</w:t>
            </w:r>
          </w:p>
        </w:tc>
      </w:tr>
      <w:tr w:rsidR="006D116F" w:rsidRPr="00055415" w14:paraId="5170F029" w14:textId="77777777" w:rsidTr="00385B4E">
        <w:tc>
          <w:tcPr>
            <w:tcW w:w="5035" w:type="dxa"/>
          </w:tcPr>
          <w:p w14:paraId="6F30AF4A"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9C18DFD" w14:textId="677661CE"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53%*</w:t>
            </w:r>
          </w:p>
        </w:tc>
      </w:tr>
      <w:tr w:rsidR="006D116F" w:rsidRPr="00055415" w14:paraId="5B03895C" w14:textId="77777777" w:rsidTr="00385B4E">
        <w:tc>
          <w:tcPr>
            <w:tcW w:w="5035" w:type="dxa"/>
          </w:tcPr>
          <w:p w14:paraId="74BA392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272F41FF" w14:textId="149A8E81"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7AA5ED3F" w14:textId="77777777" w:rsidTr="00385B4E">
        <w:tc>
          <w:tcPr>
            <w:tcW w:w="5035" w:type="dxa"/>
          </w:tcPr>
          <w:p w14:paraId="31B97154"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323D745D" w14:textId="4B1F8E15"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bl>
    <w:p w14:paraId="673D606C" w14:textId="5EDD6B0C" w:rsidR="00306885" w:rsidRPr="00055415" w:rsidRDefault="006D116F"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*Failure, proportion </w:t>
      </w:r>
      <w:r w:rsidR="00306885" w:rsidRPr="00055415">
        <w:rPr>
          <w:rFonts w:ascii="Times New Roman" w:eastAsia="Times New Roman" w:hAnsi="Times New Roman" w:cs="Times New Roman"/>
          <w:sz w:val="24"/>
          <w:szCs w:val="24"/>
        </w:rPr>
        <w:t xml:space="preserve">of passing sequences </w:t>
      </w:r>
      <w:r w:rsidRPr="00055415">
        <w:rPr>
          <w:rFonts w:ascii="Times New Roman" w:eastAsia="Times New Roman" w:hAnsi="Times New Roman" w:cs="Times New Roman"/>
          <w:sz w:val="24"/>
          <w:szCs w:val="24"/>
        </w:rPr>
        <w:t>under 96.0150%</w:t>
      </w:r>
    </w:p>
    <w:p w14:paraId="144627CA" w14:textId="296B283C" w:rsidR="00AC0B0E" w:rsidRPr="00AB495F" w:rsidRDefault="00AC0B0E" w:rsidP="00B86675">
      <w:pPr>
        <w:pStyle w:val="Normal1"/>
        <w:spacing w:after="240" w:line="480" w:lineRule="auto"/>
        <w:jc w:val="both"/>
        <w:rPr>
          <w:rFonts w:ascii="Times New Roman" w:eastAsia="Times New Roman" w:hAnsi="Times New Roman" w:cs="Times New Roman"/>
          <w:b/>
          <w:bCs/>
          <w:sz w:val="24"/>
          <w:szCs w:val="24"/>
        </w:rPr>
      </w:pPr>
      <w:r w:rsidRPr="00AB495F">
        <w:rPr>
          <w:rFonts w:ascii="Times New Roman" w:eastAsia="Times New Roman" w:hAnsi="Times New Roman" w:cs="Times New Roman"/>
          <w:b/>
          <w:bCs/>
          <w:sz w:val="24"/>
          <w:szCs w:val="24"/>
        </w:rPr>
        <w:lastRenderedPageBreak/>
        <w:t>CHAPTER DISCUSSION</w:t>
      </w:r>
    </w:p>
    <w:p w14:paraId="7B56E3A6" w14:textId="207A70CD"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Description of </w:t>
      </w:r>
      <w:r w:rsidR="00AA7040" w:rsidRPr="00055415">
        <w:rPr>
          <w:rFonts w:ascii="Times New Roman" w:eastAsia="Times New Roman" w:hAnsi="Times New Roman" w:cs="Times New Roman"/>
          <w:sz w:val="24"/>
          <w:szCs w:val="24"/>
        </w:rPr>
        <w:t>F</w:t>
      </w:r>
      <w:r w:rsidRPr="00055415">
        <w:rPr>
          <w:rFonts w:ascii="Times New Roman" w:eastAsia="Times New Roman" w:hAnsi="Times New Roman" w:cs="Times New Roman"/>
          <w:sz w:val="24"/>
          <w:szCs w:val="24"/>
        </w:rPr>
        <w:t>indings</w:t>
      </w:r>
    </w:p>
    <w:p w14:paraId="15F64867" w14:textId="7AB90C4E" w:rsidR="00284A60" w:rsidRPr="00055415" w:rsidRDefault="00284A60"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Test name, what does it test for, what operations does the test carry out, what parameters did we use, did it pass or fail, by how </w:t>
      </w:r>
      <w:proofErr w:type="gramStart"/>
      <w:r w:rsidRPr="00055415">
        <w:rPr>
          <w:rFonts w:ascii="Times New Roman" w:eastAsia="Times New Roman" w:hAnsi="Times New Roman" w:cs="Times New Roman"/>
          <w:sz w:val="24"/>
          <w:szCs w:val="24"/>
        </w:rPr>
        <w:t>much</w:t>
      </w:r>
      <w:proofErr w:type="gramEnd"/>
    </w:p>
    <w:p w14:paraId="5408305B" w14:textId="27DA515F" w:rsidR="00284A60" w:rsidRPr="00055415" w:rsidRDefault="00284A60" w:rsidP="00B86675">
      <w:pPr>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Frequency test, our findings were </w:t>
      </w:r>
      <w:proofErr w:type="gramStart"/>
      <w:r w:rsidRPr="00055415">
        <w:rPr>
          <w:rFonts w:ascii="Times New Roman" w:eastAsia="Times New Roman" w:hAnsi="Times New Roman" w:cs="Times New Roman"/>
          <w:sz w:val="24"/>
          <w:szCs w:val="24"/>
        </w:rPr>
        <w:t>similar to</w:t>
      </w:r>
      <w:proofErr w:type="gramEnd"/>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color w:val="000000"/>
          <w:sz w:val="24"/>
          <w:szCs w:val="24"/>
        </w:rPr>
        <w:t xml:space="preserve">True Random Number Generator using Superconducting Qubits by Abdullah Ash-Saki, </w:t>
      </w:r>
      <w:proofErr w:type="spellStart"/>
      <w:r w:rsidRPr="00055415">
        <w:rPr>
          <w:rFonts w:ascii="Times New Roman" w:eastAsia="Times New Roman" w:hAnsi="Times New Roman" w:cs="Times New Roman"/>
          <w:color w:val="000000"/>
          <w:sz w:val="24"/>
          <w:szCs w:val="24"/>
        </w:rPr>
        <w:t>Mahabubul</w:t>
      </w:r>
      <w:proofErr w:type="spellEnd"/>
      <w:r w:rsidRPr="00055415">
        <w:rPr>
          <w:rFonts w:ascii="Times New Roman" w:eastAsia="Times New Roman" w:hAnsi="Times New Roman" w:cs="Times New Roman"/>
          <w:color w:val="000000"/>
          <w:sz w:val="24"/>
          <w:szCs w:val="24"/>
        </w:rPr>
        <w:t xml:space="preserve"> </w:t>
      </w:r>
      <w:proofErr w:type="spellStart"/>
      <w:r w:rsidRPr="00055415">
        <w:rPr>
          <w:rFonts w:ascii="Times New Roman" w:eastAsia="Times New Roman" w:hAnsi="Times New Roman" w:cs="Times New Roman"/>
          <w:color w:val="000000"/>
          <w:sz w:val="24"/>
          <w:szCs w:val="24"/>
        </w:rPr>
        <w:t>Alam</w:t>
      </w:r>
      <w:proofErr w:type="spellEnd"/>
      <w:r w:rsidRPr="00055415">
        <w:rPr>
          <w:rFonts w:ascii="Times New Roman" w:eastAsia="Times New Roman" w:hAnsi="Times New Roman" w:cs="Times New Roman"/>
          <w:color w:val="000000"/>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73C31BC1" w14:textId="7111B718" w:rsidR="00284A60" w:rsidRPr="00055415" w:rsidRDefault="00550746"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Further research</w:t>
      </w:r>
    </w:p>
    <w:p w14:paraId="7EDDF009" w14:textId="3F51C790" w:rsidR="00550746" w:rsidRPr="00055415" w:rsidRDefault="00550746" w:rsidP="00B86675">
      <w:pPr>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Findings matched… </w:t>
      </w:r>
    </w:p>
    <w:p w14:paraId="419804FF" w14:textId="12708813" w:rsidR="00550746" w:rsidRPr="00055415" w:rsidRDefault="00595341" w:rsidP="00595341">
      <w:pPr>
        <w:pStyle w:val="Normal1"/>
        <w:spacing w:after="240" w:line="480" w:lineRule="auto"/>
        <w:ind w:firstLine="720"/>
        <w:jc w:val="both"/>
        <w:rPr>
          <w:rFonts w:ascii="Times New Roman" w:eastAsia="Times New Roman" w:hAnsi="Times New Roman" w:cs="Times New Roman"/>
          <w:sz w:val="24"/>
          <w:szCs w:val="24"/>
        </w:rPr>
      </w:pPr>
      <w:r w:rsidRPr="00595341">
        <w:rPr>
          <w:rFonts w:ascii="Times New Roman" w:eastAsia="Times New Roman" w:hAnsi="Times New Roman" w:cs="Times New Roman"/>
          <w:sz w:val="24"/>
          <w:szCs w:val="24"/>
        </w:rPr>
        <w:t>The absence of values on exactly 50%</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is due to the noise and de-coherence effect which is</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mentioned in the limitations</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section of this paper</w:t>
      </w:r>
      <w:r>
        <w:rPr>
          <w:rFonts w:ascii="Times New Roman" w:eastAsia="Times New Roman" w:hAnsi="Times New Roman" w:cs="Times New Roman"/>
          <w:sz w:val="24"/>
          <w:szCs w:val="24"/>
        </w:rPr>
        <w:t xml:space="preserve"> TODO LOOK AT IMPLICATION OF QUANTUM LIMITATIONS SECTION</w:t>
      </w:r>
    </w:p>
    <w:p w14:paraId="551DB88A" w14:textId="1B064BA6"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Summary</w:t>
      </w:r>
    </w:p>
    <w:p w14:paraId="5853D87F" w14:textId="4AB7F7EA"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p>
    <w:p w14:paraId="188CF746" w14:textId="77777777" w:rsidR="00AD600E" w:rsidRPr="00055415" w:rsidRDefault="00AD600E" w:rsidP="00B86675">
      <w:pPr>
        <w:pStyle w:val="Normal1"/>
        <w:spacing w:after="240" w:line="480" w:lineRule="auto"/>
        <w:ind w:firstLine="720"/>
        <w:jc w:val="both"/>
        <w:rPr>
          <w:rFonts w:ascii="Times New Roman" w:eastAsia="Times New Roman" w:hAnsi="Times New Roman" w:cs="Times New Roman"/>
          <w:sz w:val="24"/>
          <w:szCs w:val="24"/>
        </w:rPr>
      </w:pPr>
    </w:p>
    <w:p w14:paraId="2558D69D" w14:textId="072AFB02" w:rsidR="00AD600E" w:rsidRPr="00055415" w:rsidRDefault="00AD600E"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B06DE20" w14:textId="77777777" w:rsidR="00AD600E" w:rsidRPr="00055415" w:rsidRDefault="00AD600E" w:rsidP="00B86675">
      <w:pPr>
        <w:pStyle w:val="Normal1"/>
        <w:spacing w:after="240" w:line="480" w:lineRule="auto"/>
        <w:jc w:val="both"/>
        <w:rPr>
          <w:rFonts w:ascii="Times New Roman" w:hAnsi="Times New Roman" w:cs="Times New Roman"/>
        </w:rPr>
      </w:pPr>
      <w:r w:rsidRPr="00055415">
        <w:rPr>
          <w:rFonts w:ascii="Times New Roman" w:eastAsia="Times New Roman" w:hAnsi="Times New Roman" w:cs="Times New Roman"/>
          <w:sz w:val="24"/>
          <w:szCs w:val="24"/>
        </w:rPr>
        <w:lastRenderedPageBreak/>
        <w:t>Bibliography</w:t>
      </w:r>
    </w:p>
    <w:p w14:paraId="018464AF"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Ash-Saki, A., </w:t>
      </w:r>
      <w:proofErr w:type="spellStart"/>
      <w:r w:rsidRPr="00055415">
        <w:rPr>
          <w:rFonts w:ascii="Times New Roman" w:eastAsia="Times New Roman" w:hAnsi="Times New Roman" w:cs="Times New Roman"/>
          <w:sz w:val="24"/>
          <w:szCs w:val="24"/>
        </w:rPr>
        <w:t>Alam</w:t>
      </w:r>
      <w:proofErr w:type="spellEnd"/>
      <w:r w:rsidRPr="00055415">
        <w:rPr>
          <w:rFonts w:ascii="Times New Roman" w:eastAsia="Times New Roman" w:hAnsi="Times New Roman" w:cs="Times New Roman"/>
          <w:sz w:val="24"/>
          <w:szCs w:val="24"/>
        </w:rPr>
        <w:t xml:space="preserve">, M., &amp; Ghosh, S. (2019). True Random Number Generator using Superconducting Qubits. </w:t>
      </w:r>
      <w:r w:rsidRPr="00055415">
        <w:rPr>
          <w:rFonts w:ascii="Times New Roman" w:eastAsia="Times New Roman" w:hAnsi="Times New Roman" w:cs="Times New Roman"/>
          <w:i/>
          <w:iCs/>
          <w:sz w:val="24"/>
          <w:szCs w:val="24"/>
        </w:rPr>
        <w:t>2019 Device Research Conference (DRC)</w:t>
      </w:r>
      <w:r w:rsidRPr="00055415">
        <w:rPr>
          <w:rFonts w:ascii="Times New Roman" w:eastAsia="Times New Roman" w:hAnsi="Times New Roman" w:cs="Times New Roman"/>
          <w:sz w:val="24"/>
          <w:szCs w:val="24"/>
        </w:rPr>
        <w:t xml:space="preserve">. </w:t>
      </w:r>
      <w:hyperlink r:id="rId18">
        <w:r w:rsidRPr="00055415">
          <w:rPr>
            <w:rStyle w:val="Hyperlink"/>
            <w:rFonts w:ascii="Times New Roman" w:eastAsia="Times New Roman" w:hAnsi="Times New Roman" w:cs="Times New Roman"/>
            <w:sz w:val="24"/>
            <w:szCs w:val="24"/>
          </w:rPr>
          <w:t>https://doi.org/10.1109/drc46940.2019.9046456</w:t>
        </w:r>
      </w:hyperlink>
    </w:p>
    <w:p w14:paraId="4F1735F6"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(2020a). Guideline for using cryptographic standards in the federal government: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9">
        <w:r w:rsidRPr="00055415">
          <w:rPr>
            <w:rStyle w:val="Hyperlink"/>
            <w:rFonts w:ascii="Times New Roman" w:eastAsia="Times New Roman" w:hAnsi="Times New Roman" w:cs="Times New Roman"/>
            <w:sz w:val="24"/>
            <w:szCs w:val="24"/>
          </w:rPr>
          <w:t>https://doi.org/10.6028/nist.sp.800-175br1</w:t>
        </w:r>
      </w:hyperlink>
    </w:p>
    <w:p w14:paraId="487DF489"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(2020b). Recommendation for key management: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0">
        <w:r w:rsidRPr="00055415">
          <w:rPr>
            <w:rStyle w:val="Hyperlink"/>
            <w:rFonts w:ascii="Times New Roman" w:eastAsia="Times New Roman" w:hAnsi="Times New Roman" w:cs="Times New Roman"/>
            <w:sz w:val="24"/>
            <w:szCs w:val="24"/>
          </w:rPr>
          <w:t>https://doi.org/10.6028/nist.sp.800-57pt1r5</w:t>
        </w:r>
      </w:hyperlink>
    </w:p>
    <w:p w14:paraId="231B0CBB"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1">
        <w:r w:rsidRPr="00055415">
          <w:rPr>
            <w:rStyle w:val="Hyperlink"/>
            <w:rFonts w:ascii="Times New Roman" w:eastAsia="Times New Roman" w:hAnsi="Times New Roman" w:cs="Times New Roman"/>
            <w:sz w:val="24"/>
            <w:szCs w:val="24"/>
          </w:rPr>
          <w:t>https://doi.org/10.6028/nist.sp.800-90ar1</w:t>
        </w:r>
      </w:hyperlink>
    </w:p>
    <w:p w14:paraId="5FC4170E" w14:textId="77777777" w:rsidR="00AD600E" w:rsidRPr="00055415" w:rsidRDefault="00AD600E" w:rsidP="00B86675">
      <w:pPr>
        <w:spacing w:after="240" w:line="480" w:lineRule="auto"/>
        <w:ind w:left="720" w:hanging="720"/>
        <w:jc w:val="both"/>
        <w:rPr>
          <w:rFonts w:ascii="Times New Roman" w:hAnsi="Times New Roman" w:cs="Times New Roman"/>
        </w:rPr>
      </w:pPr>
      <w:proofErr w:type="spellStart"/>
      <w:r w:rsidRPr="00055415">
        <w:rPr>
          <w:rFonts w:ascii="Times New Roman" w:eastAsia="Times New Roman" w:hAnsi="Times New Roman" w:cs="Times New Roman"/>
          <w:sz w:val="24"/>
          <w:szCs w:val="24"/>
        </w:rPr>
        <w:t>Bassham</w:t>
      </w:r>
      <w:proofErr w:type="spellEnd"/>
      <w:r w:rsidRPr="00055415">
        <w:rPr>
          <w:rFonts w:ascii="Times New Roman" w:eastAsia="Times New Roman" w:hAnsi="Times New Roman" w:cs="Times New Roman"/>
          <w:sz w:val="24"/>
          <w:szCs w:val="24"/>
        </w:rPr>
        <w:t xml:space="preserve">, L. E., </w:t>
      </w:r>
      <w:proofErr w:type="spellStart"/>
      <w:r w:rsidRPr="00055415">
        <w:rPr>
          <w:rFonts w:ascii="Times New Roman" w:eastAsia="Times New Roman" w:hAnsi="Times New Roman" w:cs="Times New Roman"/>
          <w:sz w:val="24"/>
          <w:szCs w:val="24"/>
        </w:rPr>
        <w:t>Rukhin</w:t>
      </w:r>
      <w:proofErr w:type="spellEnd"/>
      <w:r w:rsidRPr="00055415">
        <w:rPr>
          <w:rFonts w:ascii="Times New Roman" w:eastAsia="Times New Roman" w:hAnsi="Times New Roman" w:cs="Times New Roman"/>
          <w:sz w:val="24"/>
          <w:szCs w:val="24"/>
        </w:rPr>
        <w:t xml:space="preserve">, A. L., Soto, J., </w:t>
      </w:r>
      <w:proofErr w:type="spellStart"/>
      <w:r w:rsidRPr="00055415">
        <w:rPr>
          <w:rFonts w:ascii="Times New Roman" w:eastAsia="Times New Roman" w:hAnsi="Times New Roman" w:cs="Times New Roman"/>
          <w:sz w:val="24"/>
          <w:szCs w:val="24"/>
        </w:rPr>
        <w:t>Nechvatal</w:t>
      </w:r>
      <w:proofErr w:type="spellEnd"/>
      <w:r w:rsidRPr="00055415">
        <w:rPr>
          <w:rFonts w:ascii="Times New Roman" w:eastAsia="Times New Roman" w:hAnsi="Times New Roman" w:cs="Times New Roman"/>
          <w:sz w:val="24"/>
          <w:szCs w:val="24"/>
        </w:rPr>
        <w:t xml:space="preserve">, J. R., </w:t>
      </w:r>
      <w:proofErr w:type="spellStart"/>
      <w:r w:rsidRPr="00055415">
        <w:rPr>
          <w:rFonts w:ascii="Times New Roman" w:eastAsia="Times New Roman" w:hAnsi="Times New Roman" w:cs="Times New Roman"/>
          <w:sz w:val="24"/>
          <w:szCs w:val="24"/>
        </w:rPr>
        <w:t>Smid</w:t>
      </w:r>
      <w:proofErr w:type="spellEnd"/>
      <w:r w:rsidRPr="00055415">
        <w:rPr>
          <w:rFonts w:ascii="Times New Roman" w:eastAsia="Times New Roman" w:hAnsi="Times New Roman" w:cs="Times New Roman"/>
          <w:sz w:val="24"/>
          <w:szCs w:val="24"/>
        </w:rPr>
        <w:t xml:space="preserve">, M. E., Barker, E. B., Leigh, S. D., Levenson, M., </w:t>
      </w:r>
      <w:proofErr w:type="spellStart"/>
      <w:r w:rsidRPr="00055415">
        <w:rPr>
          <w:rFonts w:ascii="Times New Roman" w:eastAsia="Times New Roman" w:hAnsi="Times New Roman" w:cs="Times New Roman"/>
          <w:sz w:val="24"/>
          <w:szCs w:val="24"/>
        </w:rPr>
        <w:t>Vangel</w:t>
      </w:r>
      <w:proofErr w:type="spellEnd"/>
      <w:r w:rsidRPr="00055415">
        <w:rPr>
          <w:rFonts w:ascii="Times New Roman" w:eastAsia="Times New Roman" w:hAnsi="Times New Roman" w:cs="Times New Roman"/>
          <w:sz w:val="24"/>
          <w:szCs w:val="24"/>
        </w:rPr>
        <w:t xml:space="preserve">, M., Banks, D. L., Heckert, N. A., Dray, J. F., &amp; Vo, S. (2010). A statistical test suite for random and pseudorandom number generators for cryptographic applications.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2">
        <w:r w:rsidRPr="00055415">
          <w:rPr>
            <w:rStyle w:val="Hyperlink"/>
            <w:rFonts w:ascii="Times New Roman" w:eastAsia="Times New Roman" w:hAnsi="Times New Roman" w:cs="Times New Roman"/>
            <w:sz w:val="24"/>
            <w:szCs w:val="24"/>
          </w:rPr>
          <w:t>https://doi.org/10.6028/nist.sp.800-22r1a</w:t>
        </w:r>
      </w:hyperlink>
    </w:p>
    <w:p w14:paraId="00B56BFA" w14:textId="77777777" w:rsidR="00AD600E" w:rsidRPr="00055415" w:rsidRDefault="00AD600E" w:rsidP="00B86675">
      <w:pPr>
        <w:spacing w:after="240" w:line="480" w:lineRule="auto"/>
        <w:ind w:left="720" w:hanging="720"/>
        <w:jc w:val="both"/>
        <w:rPr>
          <w:rFonts w:ascii="Times New Roman" w:hAnsi="Times New Roman" w:cs="Times New Roman"/>
        </w:rPr>
      </w:pPr>
      <w:proofErr w:type="spellStart"/>
      <w:r w:rsidRPr="00055415">
        <w:rPr>
          <w:rFonts w:ascii="Times New Roman" w:eastAsia="Times New Roman" w:hAnsi="Times New Roman" w:cs="Times New Roman"/>
          <w:sz w:val="24"/>
          <w:szCs w:val="24"/>
        </w:rPr>
        <w:t>Brylinski</w:t>
      </w:r>
      <w:proofErr w:type="spellEnd"/>
      <w:r w:rsidRPr="00055415">
        <w:rPr>
          <w:rFonts w:ascii="Times New Roman" w:eastAsia="Times New Roman" w:hAnsi="Times New Roman" w:cs="Times New Roman"/>
          <w:sz w:val="24"/>
          <w:szCs w:val="24"/>
        </w:rPr>
        <w:t xml:space="preserve">, R. K., &amp; Chen, G. (2019). </w:t>
      </w:r>
      <w:r w:rsidRPr="00055415">
        <w:rPr>
          <w:rFonts w:ascii="Times New Roman" w:eastAsia="Times New Roman" w:hAnsi="Times New Roman" w:cs="Times New Roman"/>
          <w:i/>
          <w:iCs/>
          <w:sz w:val="24"/>
          <w:szCs w:val="24"/>
        </w:rPr>
        <w:t>Mathematics of Quantum Computation (Computational Mathematics)</w:t>
      </w:r>
      <w:r w:rsidRPr="00055415">
        <w:rPr>
          <w:rFonts w:ascii="Times New Roman" w:eastAsia="Times New Roman" w:hAnsi="Times New Roman" w:cs="Times New Roman"/>
          <w:sz w:val="24"/>
          <w:szCs w:val="24"/>
        </w:rPr>
        <w:t xml:space="preserve"> (1st ed.). Chapman and Hall/CRC.</w:t>
      </w:r>
    </w:p>
    <w:p w14:paraId="4AFBFAE9"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Deshpande, D. S., </w:t>
      </w:r>
      <w:proofErr w:type="spellStart"/>
      <w:r w:rsidRPr="00055415">
        <w:rPr>
          <w:rFonts w:ascii="Times New Roman" w:eastAsia="Times New Roman" w:hAnsi="Times New Roman" w:cs="Times New Roman"/>
          <w:sz w:val="24"/>
          <w:szCs w:val="24"/>
        </w:rPr>
        <w:t>Nirala</w:t>
      </w:r>
      <w:proofErr w:type="spellEnd"/>
      <w:r w:rsidRPr="00055415">
        <w:rPr>
          <w:rFonts w:ascii="Times New Roman" w:eastAsia="Times New Roman" w:hAnsi="Times New Roman" w:cs="Times New Roman"/>
          <w:sz w:val="24"/>
          <w:szCs w:val="24"/>
        </w:rPr>
        <w:t xml:space="preserve">, A. K., &amp; </w:t>
      </w:r>
      <w:proofErr w:type="spellStart"/>
      <w:r w:rsidRPr="00055415">
        <w:rPr>
          <w:rFonts w:ascii="Times New Roman" w:eastAsia="Times New Roman" w:hAnsi="Times New Roman" w:cs="Times New Roman"/>
          <w:sz w:val="24"/>
          <w:szCs w:val="24"/>
        </w:rPr>
        <w:t>Salau</w:t>
      </w:r>
      <w:proofErr w:type="spellEnd"/>
      <w:r w:rsidRPr="00055415">
        <w:rPr>
          <w:rFonts w:ascii="Times New Roman" w:eastAsia="Times New Roman" w:hAnsi="Times New Roman" w:cs="Times New Roman"/>
          <w:sz w:val="24"/>
          <w:szCs w:val="24"/>
        </w:rPr>
        <w:t xml:space="preserve">, A. O. (2020). Implications of Quantum Superposition in Cryptography: A True Random Number Generation Algorithm. </w:t>
      </w:r>
      <w:r w:rsidRPr="00055415">
        <w:rPr>
          <w:rFonts w:ascii="Times New Roman" w:eastAsia="Times New Roman" w:hAnsi="Times New Roman" w:cs="Times New Roman"/>
          <w:i/>
          <w:iCs/>
          <w:sz w:val="24"/>
          <w:szCs w:val="24"/>
        </w:rPr>
        <w:t xml:space="preserve">Information and </w:t>
      </w:r>
      <w:r w:rsidRPr="00055415">
        <w:rPr>
          <w:rFonts w:ascii="Times New Roman" w:eastAsia="Times New Roman" w:hAnsi="Times New Roman" w:cs="Times New Roman"/>
          <w:i/>
          <w:iCs/>
          <w:sz w:val="24"/>
          <w:szCs w:val="24"/>
        </w:rPr>
        <w:lastRenderedPageBreak/>
        <w:t>Communication Technology for Intelligent Systems</w:t>
      </w:r>
      <w:r w:rsidRPr="00055415">
        <w:rPr>
          <w:rFonts w:ascii="Times New Roman" w:eastAsia="Times New Roman" w:hAnsi="Times New Roman" w:cs="Times New Roman"/>
          <w:sz w:val="24"/>
          <w:szCs w:val="24"/>
        </w:rPr>
        <w:t xml:space="preserve">, 419–431. </w:t>
      </w:r>
      <w:hyperlink r:id="rId23">
        <w:r w:rsidRPr="00055415">
          <w:rPr>
            <w:rStyle w:val="Hyperlink"/>
            <w:rFonts w:ascii="Times New Roman" w:eastAsia="Times New Roman" w:hAnsi="Times New Roman" w:cs="Times New Roman"/>
            <w:sz w:val="24"/>
            <w:szCs w:val="24"/>
          </w:rPr>
          <w:t>https://doi.org/10.1007/978-981-15-7062-9_41</w:t>
        </w:r>
      </w:hyperlink>
    </w:p>
    <w:p w14:paraId="3FD5931D"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Haw, J., Assad, S., Lance, A., Ng, N., Sharma, V., Lam, P., &amp; </w:t>
      </w:r>
      <w:proofErr w:type="spellStart"/>
      <w:r w:rsidRPr="00055415">
        <w:rPr>
          <w:rFonts w:ascii="Times New Roman" w:eastAsia="Times New Roman" w:hAnsi="Times New Roman" w:cs="Times New Roman"/>
          <w:sz w:val="24"/>
          <w:szCs w:val="24"/>
        </w:rPr>
        <w:t>Symul</w:t>
      </w:r>
      <w:proofErr w:type="spellEnd"/>
      <w:r w:rsidRPr="00055415">
        <w:rPr>
          <w:rFonts w:ascii="Times New Roman" w:eastAsia="Times New Roman" w:hAnsi="Times New Roman" w:cs="Times New Roman"/>
          <w:sz w:val="24"/>
          <w:szCs w:val="24"/>
        </w:rPr>
        <w:t xml:space="preserve">, T. (2015). Maximization of Extractable Randomness in a Quantum Random-Number Generator. </w:t>
      </w:r>
      <w:r w:rsidRPr="00055415">
        <w:rPr>
          <w:rFonts w:ascii="Times New Roman" w:eastAsia="Times New Roman" w:hAnsi="Times New Roman" w:cs="Times New Roman"/>
          <w:i/>
          <w:iCs/>
          <w:sz w:val="24"/>
          <w:szCs w:val="24"/>
        </w:rPr>
        <w:t>Physical Review Applied</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3</w:t>
      </w:r>
      <w:r w:rsidRPr="00055415">
        <w:rPr>
          <w:rFonts w:ascii="Times New Roman" w:eastAsia="Times New Roman" w:hAnsi="Times New Roman" w:cs="Times New Roman"/>
          <w:sz w:val="24"/>
          <w:szCs w:val="24"/>
        </w:rPr>
        <w:t xml:space="preserve">(5), 1. </w:t>
      </w:r>
      <w:hyperlink r:id="rId24">
        <w:r w:rsidRPr="00055415">
          <w:rPr>
            <w:rStyle w:val="Hyperlink"/>
            <w:rFonts w:ascii="Times New Roman" w:eastAsia="Times New Roman" w:hAnsi="Times New Roman" w:cs="Times New Roman"/>
            <w:sz w:val="24"/>
            <w:szCs w:val="24"/>
          </w:rPr>
          <w:t>https://doi.org/10.1103/physrevapplied.3.054004</w:t>
        </w:r>
      </w:hyperlink>
    </w:p>
    <w:p w14:paraId="7F799600"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Ma, X., Yuan, X., Cao, Z., Qi, B., &amp; Zhang, Z. (2016). Quantum random number generation. </w:t>
      </w:r>
      <w:proofErr w:type="spellStart"/>
      <w:r w:rsidRPr="00055415">
        <w:rPr>
          <w:rFonts w:ascii="Times New Roman" w:eastAsia="Times New Roman" w:hAnsi="Times New Roman" w:cs="Times New Roman"/>
          <w:i/>
          <w:iCs/>
          <w:sz w:val="24"/>
          <w:szCs w:val="24"/>
        </w:rPr>
        <w:t>Npj</w:t>
      </w:r>
      <w:proofErr w:type="spellEnd"/>
      <w:r w:rsidRPr="00055415">
        <w:rPr>
          <w:rFonts w:ascii="Times New Roman" w:eastAsia="Times New Roman" w:hAnsi="Times New Roman" w:cs="Times New Roman"/>
          <w:i/>
          <w:iCs/>
          <w:sz w:val="24"/>
          <w:szCs w:val="24"/>
        </w:rPr>
        <w:t xml:space="preserve"> Quantum Information</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2</w:t>
      </w:r>
      <w:r w:rsidRPr="00055415">
        <w:rPr>
          <w:rFonts w:ascii="Times New Roman" w:eastAsia="Times New Roman" w:hAnsi="Times New Roman" w:cs="Times New Roman"/>
          <w:sz w:val="24"/>
          <w:szCs w:val="24"/>
        </w:rPr>
        <w:t xml:space="preserve">(1). </w:t>
      </w:r>
      <w:hyperlink r:id="rId25">
        <w:r w:rsidRPr="00055415">
          <w:rPr>
            <w:rStyle w:val="Hyperlink"/>
            <w:rFonts w:ascii="Times New Roman" w:eastAsia="Times New Roman" w:hAnsi="Times New Roman" w:cs="Times New Roman"/>
            <w:sz w:val="24"/>
            <w:szCs w:val="24"/>
          </w:rPr>
          <w:t>https://doi.org/10.1038/npjqi.2016.21</w:t>
        </w:r>
      </w:hyperlink>
    </w:p>
    <w:p w14:paraId="767C6F5D"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Noll, L. C. N., Mende, R. G. M., &amp; </w:t>
      </w:r>
      <w:proofErr w:type="spellStart"/>
      <w:r w:rsidRPr="00055415">
        <w:rPr>
          <w:rFonts w:ascii="Times New Roman" w:eastAsia="Times New Roman" w:hAnsi="Times New Roman" w:cs="Times New Roman"/>
          <w:sz w:val="24"/>
          <w:szCs w:val="24"/>
        </w:rPr>
        <w:t>Sisodiya</w:t>
      </w:r>
      <w:proofErr w:type="spellEnd"/>
      <w:r w:rsidRPr="00055415">
        <w:rPr>
          <w:rFonts w:ascii="Times New Roman" w:eastAsia="Times New Roman" w:hAnsi="Times New Roman" w:cs="Times New Roman"/>
          <w:sz w:val="24"/>
          <w:szCs w:val="24"/>
        </w:rPr>
        <w:t xml:space="preserve">, S. S. (1998). </w:t>
      </w:r>
      <w:r w:rsidRPr="00055415">
        <w:rPr>
          <w:rFonts w:ascii="Times New Roman" w:eastAsia="Times New Roman" w:hAnsi="Times New Roman" w:cs="Times New Roman"/>
          <w:i/>
          <w:iCs/>
          <w:sz w:val="24"/>
          <w:szCs w:val="24"/>
        </w:rPr>
        <w:t>Method for seeding a pseudo-random number generator with a cryptographic hash of a digitization of a chaotic system</w:t>
      </w:r>
      <w:r w:rsidRPr="00055415">
        <w:rPr>
          <w:rFonts w:ascii="Times New Roman" w:eastAsia="Times New Roman" w:hAnsi="Times New Roman" w:cs="Times New Roman"/>
          <w:sz w:val="24"/>
          <w:szCs w:val="24"/>
        </w:rPr>
        <w:t xml:space="preserve"> (U.S. Patent 5,732,138). U.S. Patent and Trademark Office.</w:t>
      </w:r>
    </w:p>
    <w:p w14:paraId="1EC93C3F" w14:textId="77777777" w:rsidR="00AD600E" w:rsidRPr="00055415" w:rsidRDefault="00AD600E" w:rsidP="00B86675">
      <w:pPr>
        <w:spacing w:after="240" w:line="480" w:lineRule="auto"/>
        <w:ind w:left="720" w:hanging="720"/>
        <w:jc w:val="both"/>
        <w:rPr>
          <w:rFonts w:ascii="Times New Roman" w:hAnsi="Times New Roman" w:cs="Times New Roman"/>
        </w:rPr>
      </w:pP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M.,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xml:space="preserve">, Z. (2014). Faster Randomness Testing with the NIST Statistical Test Suite. </w:t>
      </w:r>
      <w:r w:rsidRPr="00055415">
        <w:rPr>
          <w:rFonts w:ascii="Times New Roman" w:eastAsia="Times New Roman" w:hAnsi="Times New Roman" w:cs="Times New Roman"/>
          <w:i/>
          <w:iCs/>
          <w:sz w:val="24"/>
          <w:szCs w:val="24"/>
        </w:rPr>
        <w:t>Security, Privacy, and Applied Cryptography Engineering</w:t>
      </w:r>
      <w:r w:rsidRPr="00055415">
        <w:rPr>
          <w:rFonts w:ascii="Times New Roman" w:eastAsia="Times New Roman" w:hAnsi="Times New Roman" w:cs="Times New Roman"/>
          <w:sz w:val="24"/>
          <w:szCs w:val="24"/>
        </w:rPr>
        <w:t xml:space="preserve">, 272–284. </w:t>
      </w:r>
      <w:hyperlink r:id="rId26">
        <w:r w:rsidRPr="00055415">
          <w:rPr>
            <w:rStyle w:val="Hyperlink"/>
            <w:rFonts w:ascii="Times New Roman" w:eastAsia="Times New Roman" w:hAnsi="Times New Roman" w:cs="Times New Roman"/>
            <w:sz w:val="24"/>
            <w:szCs w:val="24"/>
          </w:rPr>
          <w:t>https://doi.org/10.1007/978-3-319-12060-7_18</w:t>
        </w:r>
      </w:hyperlink>
    </w:p>
    <w:p w14:paraId="2919014C" w14:textId="77777777" w:rsidR="00AD600E" w:rsidRPr="00055415" w:rsidRDefault="00AD600E" w:rsidP="00B86675">
      <w:pPr>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Tamura, K., &amp; </w:t>
      </w:r>
      <w:proofErr w:type="spellStart"/>
      <w:r w:rsidRPr="00055415">
        <w:rPr>
          <w:rFonts w:ascii="Times New Roman" w:eastAsia="Times New Roman" w:hAnsi="Times New Roman" w:cs="Times New Roman"/>
          <w:sz w:val="24"/>
          <w:szCs w:val="24"/>
        </w:rPr>
        <w:t>Shikano</w:t>
      </w:r>
      <w:proofErr w:type="spellEnd"/>
      <w:r w:rsidRPr="00055415">
        <w:rPr>
          <w:rFonts w:ascii="Times New Roman" w:eastAsia="Times New Roman" w:hAnsi="Times New Roman" w:cs="Times New Roman"/>
          <w:sz w:val="24"/>
          <w:szCs w:val="24"/>
        </w:rPr>
        <w:t xml:space="preserve">, Y. (2020). Quantum Random Number Generation with the Superconducting Quantum Computer IBM 20Q Tokyo. </w:t>
      </w:r>
      <w:r w:rsidRPr="00055415">
        <w:rPr>
          <w:rFonts w:ascii="Times New Roman" w:eastAsia="Times New Roman" w:hAnsi="Times New Roman" w:cs="Times New Roman"/>
          <w:i/>
          <w:iCs/>
          <w:sz w:val="24"/>
          <w:szCs w:val="24"/>
        </w:rPr>
        <w:t xml:space="preserve">IACR </w:t>
      </w:r>
      <w:proofErr w:type="spellStart"/>
      <w:r w:rsidRPr="00055415">
        <w:rPr>
          <w:rFonts w:ascii="Times New Roman" w:eastAsia="Times New Roman" w:hAnsi="Times New Roman" w:cs="Times New Roman"/>
          <w:i/>
          <w:iCs/>
          <w:sz w:val="24"/>
          <w:szCs w:val="24"/>
        </w:rPr>
        <w:t>Cryptol</w:t>
      </w:r>
      <w:proofErr w:type="spellEnd"/>
      <w:r w:rsidRPr="00055415">
        <w:rPr>
          <w:rFonts w:ascii="Times New Roman" w:eastAsia="Times New Roman" w:hAnsi="Times New Roman" w:cs="Times New Roman"/>
          <w:i/>
          <w:iCs/>
          <w:sz w:val="24"/>
          <w:szCs w:val="24"/>
        </w:rPr>
        <w:t xml:space="preserve">. </w:t>
      </w:r>
      <w:proofErr w:type="spellStart"/>
      <w:r w:rsidRPr="00055415">
        <w:rPr>
          <w:rFonts w:ascii="Times New Roman" w:eastAsia="Times New Roman" w:hAnsi="Times New Roman" w:cs="Times New Roman"/>
          <w:i/>
          <w:iCs/>
          <w:sz w:val="24"/>
          <w:szCs w:val="24"/>
        </w:rPr>
        <w:t>ePrint</w:t>
      </w:r>
      <w:proofErr w:type="spellEnd"/>
      <w:r w:rsidRPr="00055415">
        <w:rPr>
          <w:rFonts w:ascii="Times New Roman" w:eastAsia="Times New Roman" w:hAnsi="Times New Roman" w:cs="Times New Roman"/>
          <w:i/>
          <w:iCs/>
          <w:sz w:val="24"/>
          <w:szCs w:val="24"/>
        </w:rPr>
        <w:t xml:space="preserve"> Arch., 2020</w:t>
      </w:r>
      <w:r w:rsidRPr="00055415">
        <w:rPr>
          <w:rFonts w:ascii="Times New Roman" w:eastAsia="Times New Roman" w:hAnsi="Times New Roman" w:cs="Times New Roman"/>
          <w:sz w:val="24"/>
          <w:szCs w:val="24"/>
        </w:rPr>
        <w:t>, 78.</w:t>
      </w:r>
    </w:p>
    <w:p w14:paraId="16EC41A4" w14:textId="3962F0F6" w:rsidR="00AD600E" w:rsidRDefault="00AD600E" w:rsidP="00B86675">
      <w:pPr>
        <w:spacing w:after="240" w:line="480" w:lineRule="auto"/>
        <w:ind w:left="720" w:hanging="720"/>
        <w:jc w:val="both"/>
        <w:rPr>
          <w:rFonts w:ascii="Times New Roman" w:eastAsia="Times New Roman" w:hAnsi="Times New Roman" w:cs="Times New Roman"/>
          <w:sz w:val="24"/>
          <w:szCs w:val="24"/>
        </w:rPr>
      </w:pPr>
      <w:proofErr w:type="spellStart"/>
      <w:r w:rsidRPr="00055415">
        <w:rPr>
          <w:rFonts w:ascii="Times New Roman" w:eastAsia="Times New Roman" w:hAnsi="Times New Roman" w:cs="Times New Roman"/>
          <w:sz w:val="24"/>
          <w:szCs w:val="24"/>
        </w:rPr>
        <w:t>Trevisan</w:t>
      </w:r>
      <w:proofErr w:type="spellEnd"/>
      <w:r w:rsidRPr="00055415">
        <w:rPr>
          <w:rFonts w:ascii="Times New Roman" w:eastAsia="Times New Roman" w:hAnsi="Times New Roman" w:cs="Times New Roman"/>
          <w:sz w:val="24"/>
          <w:szCs w:val="24"/>
        </w:rPr>
        <w:t xml:space="preserve">, L., &amp; </w:t>
      </w:r>
      <w:proofErr w:type="spellStart"/>
      <w:r w:rsidRPr="00055415">
        <w:rPr>
          <w:rFonts w:ascii="Times New Roman" w:eastAsia="Times New Roman" w:hAnsi="Times New Roman" w:cs="Times New Roman"/>
          <w:sz w:val="24"/>
          <w:szCs w:val="24"/>
        </w:rPr>
        <w:t>Vadhan</w:t>
      </w:r>
      <w:proofErr w:type="spellEnd"/>
      <w:r w:rsidRPr="00055415">
        <w:rPr>
          <w:rFonts w:ascii="Times New Roman" w:eastAsia="Times New Roman" w:hAnsi="Times New Roman" w:cs="Times New Roman"/>
          <w:sz w:val="24"/>
          <w:szCs w:val="24"/>
        </w:rPr>
        <w:t xml:space="preserve">, S. (2000). Extracting randomness from </w:t>
      </w:r>
      <w:proofErr w:type="spellStart"/>
      <w:r w:rsidRPr="00055415">
        <w:rPr>
          <w:rFonts w:ascii="Times New Roman" w:eastAsia="Times New Roman" w:hAnsi="Times New Roman" w:cs="Times New Roman"/>
          <w:sz w:val="24"/>
          <w:szCs w:val="24"/>
        </w:rPr>
        <w:t>samplable</w:t>
      </w:r>
      <w:proofErr w:type="spellEnd"/>
      <w:r w:rsidRPr="00055415">
        <w:rPr>
          <w:rFonts w:ascii="Times New Roman" w:eastAsia="Times New Roman" w:hAnsi="Times New Roman" w:cs="Times New Roman"/>
          <w:sz w:val="24"/>
          <w:szCs w:val="24"/>
        </w:rPr>
        <w:t xml:space="preserve"> distributions. </w:t>
      </w:r>
      <w:r w:rsidRPr="00055415">
        <w:rPr>
          <w:rFonts w:ascii="Times New Roman" w:eastAsia="Times New Roman" w:hAnsi="Times New Roman" w:cs="Times New Roman"/>
          <w:i/>
          <w:iCs/>
          <w:sz w:val="24"/>
          <w:szCs w:val="24"/>
        </w:rPr>
        <w:t>Proceedings 41st Annual Symposium on Foundations of Computer Science</w:t>
      </w:r>
      <w:r w:rsidRPr="00055415">
        <w:rPr>
          <w:rFonts w:ascii="Times New Roman" w:eastAsia="Times New Roman" w:hAnsi="Times New Roman" w:cs="Times New Roman"/>
          <w:sz w:val="24"/>
          <w:szCs w:val="24"/>
        </w:rPr>
        <w:t xml:space="preserve">. </w:t>
      </w:r>
      <w:hyperlink r:id="rId27" w:history="1">
        <w:r w:rsidR="008B1A0E" w:rsidRPr="00302843">
          <w:rPr>
            <w:rStyle w:val="Hyperlink"/>
            <w:rFonts w:ascii="Times New Roman" w:eastAsia="Times New Roman" w:hAnsi="Times New Roman" w:cs="Times New Roman"/>
            <w:sz w:val="24"/>
            <w:szCs w:val="24"/>
          </w:rPr>
          <w:t>https://doi.org/10.1109/sfcs.2000.892063</w:t>
        </w:r>
      </w:hyperlink>
    </w:p>
    <w:p w14:paraId="098B27CD" w14:textId="23C2EB7B" w:rsidR="008B1A0E" w:rsidRDefault="008B1A0E" w:rsidP="00B86675">
      <w:pPr>
        <w:spacing w:after="240" w:line="480" w:lineRule="auto"/>
        <w:ind w:left="720" w:hanging="720"/>
        <w:jc w:val="both"/>
        <w:rPr>
          <w:rFonts w:ascii="Times New Roman" w:eastAsia="Times New Roman" w:hAnsi="Times New Roman" w:cs="Times New Roman"/>
          <w:sz w:val="24"/>
          <w:szCs w:val="24"/>
        </w:rPr>
      </w:pPr>
    </w:p>
    <w:p w14:paraId="07D0868F" w14:textId="65C6CA41" w:rsidR="008B1A0E" w:rsidRDefault="008B1A0E" w:rsidP="00B86675">
      <w:pPr>
        <w:spacing w:after="240" w:line="480" w:lineRule="auto"/>
        <w:ind w:left="720" w:hanging="720"/>
        <w:jc w:val="both"/>
        <w:rPr>
          <w:rFonts w:ascii="Times New Roman" w:eastAsia="Times New Roman" w:hAnsi="Times New Roman" w:cs="Times New Roman"/>
          <w:sz w:val="24"/>
          <w:szCs w:val="24"/>
        </w:rPr>
      </w:pPr>
    </w:p>
    <w:p w14:paraId="3C44005F" w14:textId="77777777" w:rsidR="008B1A0E" w:rsidRPr="00055415" w:rsidRDefault="008B1A0E" w:rsidP="00B86675">
      <w:pPr>
        <w:spacing w:after="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As theorized by… Quantum Random Number Generation by Ma, </w:t>
      </w:r>
      <w:proofErr w:type="spellStart"/>
      <w:r w:rsidRPr="00055415">
        <w:rPr>
          <w:rFonts w:ascii="Times New Roman" w:eastAsia="Times New Roman" w:hAnsi="Times New Roman" w:cs="Times New Roman"/>
          <w:color w:val="000000"/>
          <w:sz w:val="24"/>
          <w:szCs w:val="24"/>
        </w:rPr>
        <w:t>Xiongfeng</w:t>
      </w:r>
      <w:proofErr w:type="spellEnd"/>
      <w:r w:rsidRPr="00055415">
        <w:rPr>
          <w:rFonts w:ascii="Times New Roman" w:eastAsia="Times New Roman" w:hAnsi="Times New Roman" w:cs="Times New Roman"/>
          <w:color w:val="000000"/>
          <w:sz w:val="24"/>
          <w:szCs w:val="24"/>
        </w:rPr>
        <w:t>, Xiao yuan, Zhu Cao, Bing Qu, and Zhen Zhang (Ma et al., 2016): Details general approaches to creating QRNGs incorporating aspects such as trustworthiness and random number generation speed.</w:t>
      </w:r>
    </w:p>
    <w:p w14:paraId="164A0332" w14:textId="77777777" w:rsidR="008B1A0E" w:rsidRPr="00055415" w:rsidRDefault="008B1A0E" w:rsidP="00B86675">
      <w:pPr>
        <w:spacing w:after="240" w:line="480" w:lineRule="auto"/>
        <w:ind w:left="720" w:hanging="720"/>
        <w:jc w:val="both"/>
        <w:rPr>
          <w:rFonts w:ascii="Times New Roman" w:hAnsi="Times New Roman" w:cs="Times New Roman"/>
        </w:rPr>
      </w:pPr>
    </w:p>
    <w:sectPr w:rsidR="008B1A0E" w:rsidRPr="000554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BCFE" w14:textId="77777777" w:rsidR="00B4328D" w:rsidRDefault="00B4328D">
      <w:pPr>
        <w:spacing w:after="0" w:line="240" w:lineRule="auto"/>
      </w:pPr>
      <w:r>
        <w:separator/>
      </w:r>
    </w:p>
  </w:endnote>
  <w:endnote w:type="continuationSeparator" w:id="0">
    <w:p w14:paraId="5B07E031" w14:textId="77777777" w:rsidR="00B4328D" w:rsidRDefault="00B4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1A56" w14:textId="77777777" w:rsidR="00B4328D" w:rsidRDefault="00B4328D">
      <w:pPr>
        <w:spacing w:after="0" w:line="240" w:lineRule="auto"/>
      </w:pPr>
      <w:r>
        <w:separator/>
      </w:r>
    </w:p>
  </w:footnote>
  <w:footnote w:type="continuationSeparator" w:id="0">
    <w:p w14:paraId="00E8B35C" w14:textId="77777777" w:rsidR="00B4328D" w:rsidRDefault="00B43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4675"/>
    <w:multiLevelType w:val="hybridMultilevel"/>
    <w:tmpl w:val="4EB49F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006D0B"/>
    <w:rsid w:val="00054FEB"/>
    <w:rsid w:val="00055415"/>
    <w:rsid w:val="000903C0"/>
    <w:rsid w:val="000A730F"/>
    <w:rsid w:val="000B710D"/>
    <w:rsid w:val="00112D61"/>
    <w:rsid w:val="00122A5D"/>
    <w:rsid w:val="001A5F61"/>
    <w:rsid w:val="001D428A"/>
    <w:rsid w:val="001F3BB6"/>
    <w:rsid w:val="0022115C"/>
    <w:rsid w:val="002521CD"/>
    <w:rsid w:val="0025322D"/>
    <w:rsid w:val="00277CA4"/>
    <w:rsid w:val="00284A60"/>
    <w:rsid w:val="00292F3C"/>
    <w:rsid w:val="002A04B3"/>
    <w:rsid w:val="002C0A8E"/>
    <w:rsid w:val="002D5920"/>
    <w:rsid w:val="002E5C8D"/>
    <w:rsid w:val="00306885"/>
    <w:rsid w:val="00333B5D"/>
    <w:rsid w:val="00372831"/>
    <w:rsid w:val="003F32BE"/>
    <w:rsid w:val="00423D4F"/>
    <w:rsid w:val="00445DE3"/>
    <w:rsid w:val="00476834"/>
    <w:rsid w:val="004902A3"/>
    <w:rsid w:val="004A1330"/>
    <w:rsid w:val="004A2D84"/>
    <w:rsid w:val="004A6A8F"/>
    <w:rsid w:val="004C2F0C"/>
    <w:rsid w:val="004F059C"/>
    <w:rsid w:val="004F24AC"/>
    <w:rsid w:val="004F7F9A"/>
    <w:rsid w:val="00507D7B"/>
    <w:rsid w:val="00510963"/>
    <w:rsid w:val="00550746"/>
    <w:rsid w:val="005542C7"/>
    <w:rsid w:val="00556295"/>
    <w:rsid w:val="005679AE"/>
    <w:rsid w:val="00591C82"/>
    <w:rsid w:val="00595341"/>
    <w:rsid w:val="00610DE4"/>
    <w:rsid w:val="00617DAD"/>
    <w:rsid w:val="00636F15"/>
    <w:rsid w:val="00654769"/>
    <w:rsid w:val="00670E7F"/>
    <w:rsid w:val="00676A8C"/>
    <w:rsid w:val="006950A5"/>
    <w:rsid w:val="006C08CF"/>
    <w:rsid w:val="006C6D83"/>
    <w:rsid w:val="006D116F"/>
    <w:rsid w:val="006F06B0"/>
    <w:rsid w:val="00711E4F"/>
    <w:rsid w:val="007152A2"/>
    <w:rsid w:val="00727716"/>
    <w:rsid w:val="00751D93"/>
    <w:rsid w:val="0075625F"/>
    <w:rsid w:val="00762C17"/>
    <w:rsid w:val="00773D34"/>
    <w:rsid w:val="007913B8"/>
    <w:rsid w:val="007D29BB"/>
    <w:rsid w:val="008245A4"/>
    <w:rsid w:val="0083419B"/>
    <w:rsid w:val="0084236B"/>
    <w:rsid w:val="00862613"/>
    <w:rsid w:val="008B1A0E"/>
    <w:rsid w:val="008B4A08"/>
    <w:rsid w:val="008F00E5"/>
    <w:rsid w:val="00902AE3"/>
    <w:rsid w:val="00902E67"/>
    <w:rsid w:val="009060E0"/>
    <w:rsid w:val="00930DF0"/>
    <w:rsid w:val="009350CA"/>
    <w:rsid w:val="009771DF"/>
    <w:rsid w:val="00981625"/>
    <w:rsid w:val="009953B4"/>
    <w:rsid w:val="00997C61"/>
    <w:rsid w:val="009A26AF"/>
    <w:rsid w:val="009C51A9"/>
    <w:rsid w:val="009E70E8"/>
    <w:rsid w:val="009F3B19"/>
    <w:rsid w:val="00A8453E"/>
    <w:rsid w:val="00AA7040"/>
    <w:rsid w:val="00AB495F"/>
    <w:rsid w:val="00AB5EAE"/>
    <w:rsid w:val="00AC0B0E"/>
    <w:rsid w:val="00AD600E"/>
    <w:rsid w:val="00B219F8"/>
    <w:rsid w:val="00B36859"/>
    <w:rsid w:val="00B43002"/>
    <w:rsid w:val="00B4328D"/>
    <w:rsid w:val="00B4375E"/>
    <w:rsid w:val="00B51E4B"/>
    <w:rsid w:val="00B86675"/>
    <w:rsid w:val="00B9311B"/>
    <w:rsid w:val="00B932B5"/>
    <w:rsid w:val="00B9592A"/>
    <w:rsid w:val="00BA6D96"/>
    <w:rsid w:val="00BD60E0"/>
    <w:rsid w:val="00BE48BD"/>
    <w:rsid w:val="00C13C36"/>
    <w:rsid w:val="00C23192"/>
    <w:rsid w:val="00C93D38"/>
    <w:rsid w:val="00C962A0"/>
    <w:rsid w:val="00CB274D"/>
    <w:rsid w:val="00D47085"/>
    <w:rsid w:val="00D80229"/>
    <w:rsid w:val="00DC27A2"/>
    <w:rsid w:val="00DE06AA"/>
    <w:rsid w:val="00DF0FC9"/>
    <w:rsid w:val="00E30191"/>
    <w:rsid w:val="00E3211E"/>
    <w:rsid w:val="00E3747C"/>
    <w:rsid w:val="00E5090A"/>
    <w:rsid w:val="00E775F3"/>
    <w:rsid w:val="00EA1E6A"/>
    <w:rsid w:val="00EA491C"/>
    <w:rsid w:val="00EA65F7"/>
    <w:rsid w:val="00EC441B"/>
    <w:rsid w:val="00EE58C6"/>
    <w:rsid w:val="00EE6C01"/>
    <w:rsid w:val="00F01AD0"/>
    <w:rsid w:val="00F06B7A"/>
    <w:rsid w:val="00F2782B"/>
    <w:rsid w:val="00F470B9"/>
    <w:rsid w:val="00F53344"/>
    <w:rsid w:val="00F64C29"/>
    <w:rsid w:val="00FE2486"/>
    <w:rsid w:val="00FF2EFC"/>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 w:type="paragraph" w:styleId="Footer">
    <w:name w:val="footer"/>
    <w:basedOn w:val="Normal"/>
    <w:link w:val="FooterChar"/>
    <w:uiPriority w:val="99"/>
    <w:unhideWhenUsed/>
    <w:rsid w:val="0056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9AE"/>
  </w:style>
  <w:style w:type="character" w:styleId="UnresolvedMention">
    <w:name w:val="Unresolved Mention"/>
    <w:basedOn w:val="DefaultParagraphFont"/>
    <w:uiPriority w:val="99"/>
    <w:semiHidden/>
    <w:unhideWhenUsed/>
    <w:rsid w:val="008B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09/drc46940.2019.9046456" TargetMode="External"/><Relationship Id="rId26" Type="http://schemas.openxmlformats.org/officeDocument/2006/relationships/hyperlink" Target="https://doi.org/10.1007/978-3-319-12060-7_18" TargetMode="External"/><Relationship Id="rId3" Type="http://schemas.openxmlformats.org/officeDocument/2006/relationships/styles" Target="styles.xml"/><Relationship Id="rId21" Type="http://schemas.openxmlformats.org/officeDocument/2006/relationships/hyperlink" Target="https://doi.org/10.6028/nist.sp.800-90ar1"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hyperlink" Target="https://doi.org/10.1038/npjqi.2016.21"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i.org/10.6028/nist.sp.800-57pt1r5"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03/physrevapplied.3.054004"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doi.org/10.1007/978-981-15-7062-9_4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6028/nist.sp.800-175br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doi.org/10.6028/nist.sp.800-22r1a" TargetMode="External"/><Relationship Id="rId27" Type="http://schemas.openxmlformats.org/officeDocument/2006/relationships/hyperlink" Target="https://doi.org/10.1109/sfcs.2000.89206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33ADA-E8B5-453B-8760-BC394300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6147</TotalTime>
  <Pages>39</Pages>
  <Words>5065</Words>
  <Characters>28874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31</cp:revision>
  <dcterms:created xsi:type="dcterms:W3CDTF">2021-08-17T23:18:00Z</dcterms:created>
  <dcterms:modified xsi:type="dcterms:W3CDTF">2022-01-18T04:21:00Z</dcterms:modified>
</cp:coreProperties>
</file>