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B86675">
      <w:pPr>
        <w:spacing w:after="0"/>
        <w:jc w:val="both"/>
        <w:rPr>
          <w:rFonts w:ascii="Times New Roman" w:hAnsi="Times New Roman" w:cs="Times New Roman"/>
          <w:sz w:val="24"/>
          <w:szCs w:val="24"/>
        </w:rPr>
      </w:pPr>
    </w:p>
    <w:p w14:paraId="2637F9A8" w14:textId="4C7161A5" w:rsidR="00476834" w:rsidRPr="00055415" w:rsidRDefault="00476834" w:rsidP="00B86675">
      <w:pPr>
        <w:spacing w:after="0"/>
        <w:jc w:val="both"/>
        <w:rPr>
          <w:rFonts w:ascii="Times New Roman" w:hAnsi="Times New Roman" w:cs="Times New Roman"/>
          <w:sz w:val="24"/>
          <w:szCs w:val="24"/>
        </w:rPr>
      </w:pPr>
    </w:p>
    <w:p w14:paraId="34BBD8F3" w14:textId="257EAC3C" w:rsidR="00476834" w:rsidRPr="00055415" w:rsidRDefault="00476834" w:rsidP="00B86675">
      <w:pPr>
        <w:spacing w:after="0"/>
        <w:jc w:val="both"/>
        <w:rPr>
          <w:rFonts w:ascii="Times New Roman" w:hAnsi="Times New Roman" w:cs="Times New Roman"/>
          <w:sz w:val="24"/>
          <w:szCs w:val="24"/>
        </w:rPr>
      </w:pPr>
    </w:p>
    <w:p w14:paraId="07A237FE" w14:textId="0A7A3F9F" w:rsidR="00476834" w:rsidRPr="00055415" w:rsidRDefault="00476834" w:rsidP="00B86675">
      <w:pPr>
        <w:spacing w:after="0"/>
        <w:jc w:val="both"/>
        <w:rPr>
          <w:rFonts w:ascii="Times New Roman" w:hAnsi="Times New Roman" w:cs="Times New Roman"/>
          <w:sz w:val="24"/>
          <w:szCs w:val="24"/>
        </w:rPr>
      </w:pPr>
    </w:p>
    <w:p w14:paraId="0EE75E1A" w14:textId="24B7FAA0" w:rsidR="00476834" w:rsidRPr="00055415" w:rsidRDefault="00476834" w:rsidP="00B86675">
      <w:pPr>
        <w:spacing w:after="0"/>
        <w:jc w:val="both"/>
        <w:rPr>
          <w:rFonts w:ascii="Times New Roman" w:hAnsi="Times New Roman" w:cs="Times New Roman"/>
          <w:sz w:val="24"/>
          <w:szCs w:val="24"/>
        </w:rPr>
      </w:pPr>
    </w:p>
    <w:p w14:paraId="411686F2" w14:textId="1843BBF2" w:rsidR="00DF0FC9" w:rsidRPr="00055415" w:rsidRDefault="00DF0FC9" w:rsidP="00B86675">
      <w:pPr>
        <w:spacing w:after="0"/>
        <w:jc w:val="both"/>
        <w:rPr>
          <w:rFonts w:ascii="Times New Roman" w:hAnsi="Times New Roman" w:cs="Times New Roman"/>
          <w:sz w:val="24"/>
          <w:szCs w:val="24"/>
        </w:rPr>
      </w:pPr>
    </w:p>
    <w:p w14:paraId="0ADBE3BD" w14:textId="77777777" w:rsidR="00DF0FC9" w:rsidRPr="00055415" w:rsidRDefault="00DF0FC9" w:rsidP="00B86675">
      <w:pPr>
        <w:spacing w:after="0"/>
        <w:jc w:val="both"/>
        <w:rPr>
          <w:rFonts w:ascii="Times New Roman" w:hAnsi="Times New Roman" w:cs="Times New Roman"/>
          <w:sz w:val="24"/>
          <w:szCs w:val="24"/>
        </w:rPr>
      </w:pPr>
    </w:p>
    <w:p w14:paraId="0EE9FD7C" w14:textId="41AE35F2" w:rsidR="00476834" w:rsidRPr="00055415" w:rsidRDefault="00476834" w:rsidP="00B86675">
      <w:pPr>
        <w:spacing w:after="0"/>
        <w:jc w:val="both"/>
        <w:rPr>
          <w:rFonts w:ascii="Times New Roman" w:hAnsi="Times New Roman" w:cs="Times New Roman"/>
          <w:sz w:val="24"/>
          <w:szCs w:val="24"/>
        </w:rPr>
      </w:pPr>
    </w:p>
    <w:p w14:paraId="76A68168" w14:textId="77777777" w:rsidR="00476834" w:rsidRPr="00055415" w:rsidRDefault="00476834" w:rsidP="00B86675">
      <w:pPr>
        <w:spacing w:after="0"/>
        <w:jc w:val="both"/>
        <w:rPr>
          <w:rFonts w:ascii="Times New Roman" w:hAnsi="Times New Roman" w:cs="Times New Roman"/>
          <w:sz w:val="24"/>
          <w:szCs w:val="24"/>
        </w:rPr>
      </w:pPr>
    </w:p>
    <w:p w14:paraId="4E25ED33" w14:textId="20099AF7" w:rsidR="00476834" w:rsidRPr="00055415" w:rsidRDefault="00476834" w:rsidP="00B86675">
      <w:pPr>
        <w:spacing w:after="0"/>
        <w:jc w:val="both"/>
        <w:rPr>
          <w:rFonts w:ascii="Times New Roman" w:hAnsi="Times New Roman" w:cs="Times New Roman"/>
          <w:sz w:val="24"/>
          <w:szCs w:val="24"/>
        </w:rPr>
      </w:pPr>
    </w:p>
    <w:p w14:paraId="2B8ABC9D" w14:textId="2D3530BB"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B86675">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B86675">
      <w:pPr>
        <w:spacing w:after="0"/>
        <w:jc w:val="center"/>
        <w:rPr>
          <w:rFonts w:ascii="Times New Roman" w:hAnsi="Times New Roman" w:cs="Times New Roman"/>
          <w:sz w:val="24"/>
          <w:szCs w:val="24"/>
        </w:rPr>
      </w:pPr>
    </w:p>
    <w:p w14:paraId="432DBFD3" w14:textId="77777777" w:rsidR="00476834" w:rsidRPr="00055415" w:rsidRDefault="00476834" w:rsidP="00B86675">
      <w:pPr>
        <w:spacing w:after="0"/>
        <w:jc w:val="center"/>
        <w:rPr>
          <w:rFonts w:ascii="Times New Roman" w:hAnsi="Times New Roman" w:cs="Times New Roman"/>
          <w:sz w:val="24"/>
          <w:szCs w:val="24"/>
        </w:rPr>
      </w:pPr>
    </w:p>
    <w:p w14:paraId="222BCD8E" w14:textId="189466B8"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B86675">
      <w:pPr>
        <w:spacing w:after="0"/>
        <w:jc w:val="center"/>
        <w:rPr>
          <w:rFonts w:ascii="Times New Roman" w:hAnsi="Times New Roman" w:cs="Times New Roman"/>
          <w:sz w:val="24"/>
          <w:szCs w:val="24"/>
        </w:rPr>
      </w:pPr>
    </w:p>
    <w:p w14:paraId="45C750F9" w14:textId="77777777" w:rsidR="00476834" w:rsidRPr="00055415" w:rsidRDefault="00476834" w:rsidP="00B86675">
      <w:pPr>
        <w:spacing w:after="0"/>
        <w:jc w:val="center"/>
        <w:rPr>
          <w:rFonts w:ascii="Times New Roman" w:hAnsi="Times New Roman" w:cs="Times New Roman"/>
          <w:sz w:val="24"/>
          <w:szCs w:val="24"/>
        </w:rPr>
      </w:pPr>
    </w:p>
    <w:p w14:paraId="311927D8" w14:textId="506E03E2"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B86675">
      <w:pPr>
        <w:spacing w:after="0"/>
        <w:jc w:val="center"/>
        <w:rPr>
          <w:rFonts w:ascii="Times New Roman" w:hAnsi="Times New Roman" w:cs="Times New Roman"/>
          <w:sz w:val="24"/>
          <w:szCs w:val="24"/>
        </w:rPr>
      </w:pPr>
    </w:p>
    <w:p w14:paraId="76921864" w14:textId="6830D9E5"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B86675">
      <w:pPr>
        <w:spacing w:after="0"/>
        <w:jc w:val="center"/>
        <w:rPr>
          <w:rFonts w:ascii="Times New Roman" w:hAnsi="Times New Roman" w:cs="Times New Roman"/>
          <w:sz w:val="24"/>
          <w:szCs w:val="24"/>
        </w:rPr>
      </w:pPr>
    </w:p>
    <w:p w14:paraId="669834CE" w14:textId="5BCC6918" w:rsidR="00476834" w:rsidRPr="00055415" w:rsidRDefault="00476834" w:rsidP="00B86675">
      <w:pPr>
        <w:spacing w:after="0"/>
        <w:jc w:val="center"/>
        <w:rPr>
          <w:rFonts w:ascii="Times New Roman" w:hAnsi="Times New Roman" w:cs="Times New Roman"/>
          <w:sz w:val="24"/>
          <w:szCs w:val="24"/>
        </w:rPr>
      </w:pPr>
    </w:p>
    <w:p w14:paraId="4BE89D54" w14:textId="1E5BD476"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B86675">
      <w:pPr>
        <w:spacing w:after="0"/>
        <w:jc w:val="center"/>
        <w:rPr>
          <w:rFonts w:ascii="Times New Roman" w:hAnsi="Times New Roman" w:cs="Times New Roman"/>
          <w:sz w:val="24"/>
          <w:szCs w:val="24"/>
        </w:rPr>
      </w:pPr>
    </w:p>
    <w:p w14:paraId="5417A822" w14:textId="2C0485CB"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B86675">
      <w:pPr>
        <w:spacing w:after="0"/>
        <w:jc w:val="center"/>
        <w:rPr>
          <w:rFonts w:ascii="Times New Roman" w:hAnsi="Times New Roman" w:cs="Times New Roman"/>
          <w:sz w:val="24"/>
          <w:szCs w:val="24"/>
        </w:rPr>
      </w:pPr>
    </w:p>
    <w:p w14:paraId="1934D580" w14:textId="77777777"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B86675">
      <w:pPr>
        <w:spacing w:after="0"/>
        <w:jc w:val="center"/>
        <w:rPr>
          <w:rFonts w:ascii="Times New Roman" w:hAnsi="Times New Roman" w:cs="Times New Roman"/>
          <w:sz w:val="24"/>
          <w:szCs w:val="24"/>
        </w:rPr>
      </w:pPr>
    </w:p>
    <w:p w14:paraId="32AD0F80" w14:textId="079C242D" w:rsidR="00DF0FC9" w:rsidRPr="00055415" w:rsidRDefault="00DF0FC9" w:rsidP="00B86675">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B86675">
      <w:pPr>
        <w:spacing w:after="0"/>
        <w:jc w:val="both"/>
        <w:rPr>
          <w:rFonts w:ascii="Times New Roman" w:hAnsi="Times New Roman" w:cs="Times New Roman"/>
          <w:sz w:val="24"/>
          <w:szCs w:val="24"/>
        </w:rPr>
      </w:pPr>
    </w:p>
    <w:p w14:paraId="1994A563" w14:textId="46E4B50F" w:rsidR="00B4375E" w:rsidRPr="00055415" w:rsidRDefault="00B4375E" w:rsidP="00B86675">
      <w:pPr>
        <w:spacing w:after="0" w:line="480" w:lineRule="auto"/>
        <w:jc w:val="both"/>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86675">
      <w:pPr>
        <w:spacing w:after="0" w:line="480" w:lineRule="auto"/>
        <w:jc w:val="both"/>
        <w:rPr>
          <w:rFonts w:ascii="Times New Roman" w:eastAsia="Times New Roman" w:hAnsi="Times New Roman" w:cs="Times New Roman"/>
          <w:color w:val="000000"/>
          <w:sz w:val="24"/>
          <w:szCs w:val="24"/>
        </w:rPr>
      </w:pPr>
    </w:p>
    <w:p w14:paraId="4FA9D19D" w14:textId="4FE4CFC4" w:rsidR="004A6A8F" w:rsidRPr="00055415" w:rsidRDefault="004A6A8F" w:rsidP="00B86675">
      <w:pPr>
        <w:spacing w:after="0" w:line="480" w:lineRule="auto"/>
        <w:jc w:val="both"/>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B86675">
      <w:pPr>
        <w:spacing w:after="0"/>
        <w:jc w:val="both"/>
        <w:rPr>
          <w:rFonts w:ascii="Times New Roman" w:hAnsi="Times New Roman" w:cs="Times New Roman"/>
          <w:sz w:val="24"/>
          <w:szCs w:val="24"/>
        </w:rPr>
      </w:pPr>
    </w:p>
    <w:p w14:paraId="5D340855" w14:textId="77777777" w:rsidR="009350CA" w:rsidRPr="00055415" w:rsidRDefault="009350CA"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D66C07" w:rsidRDefault="009350CA" w:rsidP="00B86675">
      <w:pPr>
        <w:jc w:val="both"/>
        <w:rPr>
          <w:rFonts w:ascii="Times New Roman" w:hAnsi="Times New Roman" w:cs="Times New Roman"/>
          <w:b/>
          <w:bCs/>
          <w:sz w:val="24"/>
          <w:szCs w:val="24"/>
        </w:rPr>
      </w:pPr>
      <w:r w:rsidRPr="00D66C07">
        <w:rPr>
          <w:rFonts w:ascii="Times New Roman" w:hAnsi="Times New Roman" w:cs="Times New Roman"/>
          <w:b/>
          <w:bCs/>
          <w:sz w:val="24"/>
          <w:szCs w:val="24"/>
        </w:rPr>
        <w:lastRenderedPageBreak/>
        <w:t>Author’s Biographical Sketch</w:t>
      </w:r>
    </w:p>
    <w:p w14:paraId="64D63E6E" w14:textId="77777777" w:rsidR="004A1330" w:rsidRPr="00055415" w:rsidRDefault="004A1330" w:rsidP="00B86675">
      <w:pPr>
        <w:jc w:val="both"/>
        <w:rPr>
          <w:rFonts w:ascii="Times New Roman" w:hAnsi="Times New Roman" w:cs="Times New Roman"/>
          <w:sz w:val="24"/>
          <w:szCs w:val="24"/>
        </w:rPr>
      </w:pPr>
    </w:p>
    <w:p w14:paraId="682C2887" w14:textId="5F71FFFF" w:rsidR="004A1330" w:rsidRPr="00055415" w:rsidRDefault="004A1330"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D66C07" w:rsidRDefault="009350CA" w:rsidP="00B86675">
      <w:pPr>
        <w:jc w:val="both"/>
        <w:rPr>
          <w:rFonts w:ascii="Times New Roman" w:hAnsi="Times New Roman" w:cs="Times New Roman"/>
          <w:b/>
          <w:bCs/>
          <w:sz w:val="24"/>
          <w:szCs w:val="24"/>
        </w:rPr>
      </w:pPr>
      <w:r w:rsidRPr="00D66C07">
        <w:rPr>
          <w:rFonts w:ascii="Times New Roman" w:hAnsi="Times New Roman" w:cs="Times New Roman"/>
          <w:b/>
          <w:bCs/>
          <w:sz w:val="24"/>
          <w:szCs w:val="24"/>
        </w:rPr>
        <w:lastRenderedPageBreak/>
        <w:t>Dedication</w:t>
      </w:r>
    </w:p>
    <w:p w14:paraId="002CE54E" w14:textId="55657FFB" w:rsidR="009350CA" w:rsidRPr="00055415" w:rsidRDefault="009350CA" w:rsidP="00B86675">
      <w:pPr>
        <w:jc w:val="both"/>
        <w:rPr>
          <w:rFonts w:ascii="Times New Roman" w:hAnsi="Times New Roman" w:cs="Times New Roman"/>
          <w:sz w:val="24"/>
          <w:szCs w:val="24"/>
        </w:rPr>
      </w:pPr>
    </w:p>
    <w:p w14:paraId="31EBA531" w14:textId="777A6662" w:rsidR="009350CA" w:rsidRPr="00055415" w:rsidRDefault="009350CA"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D66C07" w:rsidRDefault="009350CA" w:rsidP="00B86675">
      <w:pPr>
        <w:jc w:val="both"/>
        <w:rPr>
          <w:rFonts w:ascii="Times New Roman" w:hAnsi="Times New Roman" w:cs="Times New Roman"/>
          <w:b/>
          <w:bCs/>
          <w:sz w:val="24"/>
          <w:szCs w:val="24"/>
        </w:rPr>
      </w:pPr>
      <w:r w:rsidRPr="00D66C07">
        <w:rPr>
          <w:rFonts w:ascii="Times New Roman" w:hAnsi="Times New Roman" w:cs="Times New Roman"/>
          <w:b/>
          <w:bCs/>
          <w:sz w:val="24"/>
          <w:szCs w:val="24"/>
        </w:rPr>
        <w:lastRenderedPageBreak/>
        <w:t>Acknowledgments</w:t>
      </w:r>
    </w:p>
    <w:p w14:paraId="559105AF" w14:textId="3793F187" w:rsidR="004A1330" w:rsidRPr="00055415" w:rsidRDefault="004A1330" w:rsidP="00B86675">
      <w:pPr>
        <w:jc w:val="both"/>
        <w:rPr>
          <w:rFonts w:ascii="Times New Roman" w:hAnsi="Times New Roman" w:cs="Times New Roman"/>
          <w:sz w:val="24"/>
          <w:szCs w:val="24"/>
        </w:rPr>
      </w:pPr>
    </w:p>
    <w:p w14:paraId="41A5918C" w14:textId="5BDC0D9A" w:rsidR="004A1330" w:rsidRPr="00055415" w:rsidRDefault="004A1330" w:rsidP="00B86675">
      <w:pPr>
        <w:spacing w:line="480" w:lineRule="auto"/>
        <w:jc w:val="both"/>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D66C07" w:rsidRDefault="00C13C36" w:rsidP="00B86675">
      <w:pPr>
        <w:pStyle w:val="Heading1"/>
        <w:jc w:val="both"/>
        <w:rPr>
          <w:rFonts w:ascii="Times New Roman" w:hAnsi="Times New Roman"/>
          <w:b/>
          <w:bCs/>
        </w:rPr>
      </w:pPr>
      <w:r w:rsidRPr="00D66C07">
        <w:rPr>
          <w:rFonts w:ascii="Times New Roman" w:hAnsi="Times New Roman"/>
          <w:b/>
          <w:bCs/>
        </w:rPr>
        <w:lastRenderedPageBreak/>
        <w:t>Table of Contents</w:t>
      </w:r>
    </w:p>
    <w:p w14:paraId="67BCF3B2"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B86675">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B86675">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B86675">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B86675">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B86675">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B86675">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B86675">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B86675">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B86675">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B86675">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B86675">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B86675">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proofErr w:type="spellStart"/>
      <w:r w:rsidR="00B9592A" w:rsidRPr="00055415">
        <w:rPr>
          <w:rFonts w:ascii="Times New Roman" w:hAnsi="Times New Roman"/>
        </w:rPr>
        <w:t>asdf</w:t>
      </w:r>
      <w:proofErr w:type="spellEnd"/>
      <w:r w:rsidRPr="00055415">
        <w:rPr>
          <w:rFonts w:ascii="Times New Roman" w:hAnsi="Times New Roman"/>
        </w:rPr>
        <w:tab/>
        <w:t>79</w:t>
      </w:r>
    </w:p>
    <w:p w14:paraId="30A79A3A" w14:textId="59E89760" w:rsidR="008245A4" w:rsidRPr="00055415" w:rsidRDefault="008245A4" w:rsidP="00B86675">
      <w:pPr>
        <w:spacing w:after="0"/>
        <w:jc w:val="both"/>
        <w:rPr>
          <w:rFonts w:ascii="Times New Roman" w:hAnsi="Times New Roman" w:cs="Times New Roman"/>
          <w:sz w:val="24"/>
          <w:szCs w:val="24"/>
        </w:rPr>
      </w:pPr>
    </w:p>
    <w:p w14:paraId="4B043490"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D66C07" w:rsidRDefault="008245A4" w:rsidP="00B86675">
      <w:pPr>
        <w:spacing w:after="0"/>
        <w:jc w:val="both"/>
        <w:rPr>
          <w:rFonts w:ascii="Times New Roman" w:hAnsi="Times New Roman" w:cs="Times New Roman"/>
          <w:b/>
          <w:bCs/>
          <w:sz w:val="24"/>
          <w:szCs w:val="24"/>
        </w:rPr>
      </w:pPr>
      <w:r w:rsidRPr="00D66C07">
        <w:rPr>
          <w:rFonts w:ascii="Times New Roman" w:hAnsi="Times New Roman" w:cs="Times New Roman"/>
          <w:b/>
          <w:bCs/>
          <w:sz w:val="24"/>
          <w:szCs w:val="24"/>
        </w:rPr>
        <w:lastRenderedPageBreak/>
        <w:t>List of Figures</w:t>
      </w:r>
    </w:p>
    <w:p w14:paraId="7D701998"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D66C07" w:rsidRDefault="008245A4" w:rsidP="00B86675">
      <w:pPr>
        <w:spacing w:after="0"/>
        <w:jc w:val="both"/>
        <w:rPr>
          <w:rFonts w:ascii="Times New Roman" w:hAnsi="Times New Roman" w:cs="Times New Roman"/>
          <w:b/>
          <w:bCs/>
          <w:sz w:val="24"/>
          <w:szCs w:val="24"/>
        </w:rPr>
      </w:pPr>
      <w:r w:rsidRPr="00D66C07">
        <w:rPr>
          <w:rFonts w:ascii="Times New Roman" w:hAnsi="Times New Roman" w:cs="Times New Roman"/>
          <w:b/>
          <w:bCs/>
          <w:sz w:val="24"/>
          <w:szCs w:val="24"/>
        </w:rPr>
        <w:lastRenderedPageBreak/>
        <w:t>List of Tables</w:t>
      </w:r>
    </w:p>
    <w:p w14:paraId="4C10C6ED" w14:textId="77777777" w:rsidR="008245A4" w:rsidRPr="00055415" w:rsidRDefault="008245A4" w:rsidP="00B86675">
      <w:pPr>
        <w:jc w:val="both"/>
        <w:rPr>
          <w:rFonts w:ascii="Times New Roman" w:hAnsi="Times New Roman" w:cs="Times New Roman"/>
          <w:sz w:val="24"/>
          <w:szCs w:val="24"/>
        </w:rPr>
      </w:pPr>
      <w:r w:rsidRPr="00055415">
        <w:rPr>
          <w:rFonts w:ascii="Times New Roman" w:hAnsi="Times New Roman" w:cs="Times New Roman"/>
          <w:sz w:val="24"/>
          <w:szCs w:val="24"/>
        </w:rPr>
        <w:br w:type="page"/>
      </w:r>
    </w:p>
    <w:p w14:paraId="0F087C3C" w14:textId="738E872E" w:rsidR="00BE48BD" w:rsidRPr="00D66C07" w:rsidRDefault="008245A4" w:rsidP="001F727D">
      <w:pPr>
        <w:pStyle w:val="Normal1"/>
        <w:widowControl w:val="0"/>
        <w:spacing w:after="240" w:line="480" w:lineRule="auto"/>
        <w:jc w:val="both"/>
        <w:rPr>
          <w:rFonts w:ascii="Times New Roman" w:eastAsia="Times New Roman" w:hAnsi="Times New Roman" w:cs="Times New Roman"/>
          <w:b/>
          <w:bCs/>
          <w:i/>
          <w:iCs/>
          <w:sz w:val="24"/>
          <w:szCs w:val="24"/>
        </w:rPr>
      </w:pPr>
      <w:r w:rsidRPr="00D66C07">
        <w:rPr>
          <w:rFonts w:ascii="Times New Roman" w:eastAsia="Times New Roman" w:hAnsi="Times New Roman" w:cs="Times New Roman"/>
          <w:b/>
          <w:bCs/>
          <w:sz w:val="24"/>
          <w:szCs w:val="24"/>
        </w:rPr>
        <w:lastRenderedPageBreak/>
        <w:t>Definition of Terms</w:t>
      </w:r>
    </w:p>
    <w:p w14:paraId="0A5D6CD6" w14:textId="6EE9810B"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2F118899" w:rsidR="008245A4" w:rsidRPr="00055415" w:rsidRDefault="008245A4" w:rsidP="00595341">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595341">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B86675">
      <w:pPr>
        <w:pStyle w:val="Normal1"/>
        <w:widowControl w:val="0"/>
        <w:spacing w:after="240" w:line="480" w:lineRule="auto"/>
        <w:ind w:left="720" w:hanging="720"/>
        <w:jc w:val="both"/>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6CCDCC1E"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xml:space="preserve">: Pseudo-Random Number Generator, a process that generates numbers that looks random but are </w:t>
      </w:r>
      <w:r w:rsidR="002E5C8D" w:rsidRPr="00055415">
        <w:rPr>
          <w:rFonts w:ascii="Times New Roman" w:eastAsia="Times New Roman" w:hAnsi="Times New Roman" w:cs="Times New Roman"/>
          <w:sz w:val="24"/>
          <w:szCs w:val="24"/>
        </w:rPr>
        <w:t>deterministic</w:t>
      </w:r>
      <w:r w:rsidRPr="00055415">
        <w:rPr>
          <w:rFonts w:ascii="Times New Roman" w:eastAsia="Times New Roman" w:hAnsi="Times New Roman" w:cs="Times New Roman"/>
          <w:sz w:val="24"/>
          <w:szCs w:val="24"/>
        </w:rPr>
        <w:t>.</w:t>
      </w:r>
    </w:p>
    <w:p w14:paraId="473A3527"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52FE644" w:rsidR="008245A4" w:rsidRPr="00055415" w:rsidRDefault="008245A4" w:rsidP="00B86675">
      <w:pPr>
        <w:pStyle w:val="Normal1"/>
        <w:spacing w:after="240" w:line="480" w:lineRule="auto"/>
        <w:ind w:left="720" w:hanging="720"/>
        <w:jc w:val="both"/>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lastRenderedPageBreak/>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w:t>
      </w:r>
      <w:r w:rsidR="00507D7B">
        <w:rPr>
          <w:rFonts w:ascii="Times New Roman" w:eastAsia="Times New Roman" w:hAnsi="Times New Roman" w:cs="Times New Roman"/>
          <w:sz w:val="24"/>
          <w:szCs w:val="24"/>
        </w:rPr>
        <w:t xml:space="preserve">represented </w:t>
      </w:r>
      <w:r w:rsidRPr="00055415">
        <w:rPr>
          <w:rFonts w:ascii="Times New Roman" w:eastAsia="Times New Roman" w:hAnsi="Times New Roman" w:cs="Times New Roman"/>
          <w:sz w:val="24"/>
          <w:szCs w:val="24"/>
        </w:rPr>
        <w:t xml:space="preserve">in superposition of both states simultaneously. </w:t>
      </w:r>
    </w:p>
    <w:p w14:paraId="29999F89" w14:textId="77777777" w:rsidR="008245A4" w:rsidRPr="00055415"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057DB406" w:rsidR="008245A4"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426FECA6" w14:textId="6299159C" w:rsidR="00EE58C6" w:rsidRPr="001F727D" w:rsidRDefault="001F727D"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Seed: </w:t>
      </w:r>
      <w:r>
        <w:rPr>
          <w:rFonts w:ascii="Times New Roman" w:eastAsia="Times New Roman" w:hAnsi="Times New Roman" w:cs="Times New Roman"/>
          <w:sz w:val="24"/>
          <w:szCs w:val="24"/>
        </w:rPr>
        <w:t>a number used to initialize a PRNG. The result of a PRNG is determined by the seed; if the same seed is used, the PRNG will produce the same number.</w:t>
      </w:r>
    </w:p>
    <w:p w14:paraId="1C21CF15" w14:textId="3A72D16A" w:rsidR="008245A4" w:rsidRDefault="008245A4" w:rsidP="00B86675">
      <w:pPr>
        <w:pStyle w:val="Normal1"/>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61D89929" w14:textId="1330532E" w:rsidR="008B4A08" w:rsidRPr="00055415" w:rsidRDefault="008B4A08" w:rsidP="00B86675">
      <w:pPr>
        <w:pStyle w:val="Normal1"/>
        <w:spacing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Shot</w:t>
      </w:r>
      <w:r w:rsidR="00D66C07">
        <w:rPr>
          <w:rFonts w:ascii="Times New Roman" w:eastAsia="Times New Roman" w:hAnsi="Times New Roman" w:cs="Times New Roman"/>
          <w:i/>
          <w:iCs/>
          <w:sz w:val="24"/>
          <w:szCs w:val="24"/>
        </w:rPr>
        <w:t>s</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001F727D">
        <w:rPr>
          <w:rFonts w:ascii="Times New Roman" w:eastAsia="Times New Roman" w:hAnsi="Times New Roman" w:cs="Times New Roman"/>
          <w:sz w:val="24"/>
          <w:szCs w:val="24"/>
        </w:rPr>
        <w:t>Number of times the algorithm is run by the quantum computer.</w:t>
      </w:r>
    </w:p>
    <w:p w14:paraId="58122BCC" w14:textId="77777777" w:rsidR="008245A4" w:rsidRPr="00055415" w:rsidRDefault="008245A4" w:rsidP="00B86675">
      <w:pPr>
        <w:pStyle w:val="Normal1"/>
        <w:widowControl w:val="0"/>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36FA9A75" w14:textId="0BEC6A7B" w:rsidR="00DE06AA" w:rsidRPr="00EE58C6" w:rsidRDefault="00DE06AA" w:rsidP="00B86675">
      <w:pPr>
        <w:jc w:val="both"/>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br w:type="page"/>
      </w:r>
    </w:p>
    <w:p w14:paraId="55780A31" w14:textId="57B2EA2F" w:rsidR="001F7617" w:rsidRPr="001F7617" w:rsidRDefault="00751D93" w:rsidP="001F7617">
      <w:pPr>
        <w:spacing w:after="0" w:line="240" w:lineRule="auto"/>
        <w:jc w:val="center"/>
        <w:rPr>
          <w:rFonts w:ascii="Times New Roman" w:eastAsia="Times New Roman" w:hAnsi="Times New Roman" w:cs="Times New Roman"/>
          <w:color w:val="000000"/>
          <w:sz w:val="24"/>
          <w:szCs w:val="24"/>
        </w:rPr>
      </w:pPr>
      <w:r w:rsidRPr="001F7617">
        <w:rPr>
          <w:rFonts w:ascii="Times New Roman" w:eastAsia="Times New Roman" w:hAnsi="Times New Roman" w:cs="Times New Roman"/>
          <w:color w:val="000000"/>
          <w:sz w:val="24"/>
          <w:szCs w:val="24"/>
        </w:rPr>
        <w:lastRenderedPageBreak/>
        <w:t xml:space="preserve">Chapter </w:t>
      </w:r>
      <w:r w:rsidR="001F7617" w:rsidRPr="001F7617">
        <w:rPr>
          <w:rFonts w:ascii="Times New Roman" w:eastAsia="Times New Roman" w:hAnsi="Times New Roman" w:cs="Times New Roman"/>
          <w:color w:val="000000"/>
          <w:sz w:val="24"/>
          <w:szCs w:val="24"/>
        </w:rPr>
        <w:t>I.</w:t>
      </w:r>
    </w:p>
    <w:p w14:paraId="1A4BD1B5" w14:textId="1FFE2E6F" w:rsidR="00751D93" w:rsidRPr="001F7617" w:rsidRDefault="00751D93" w:rsidP="001F7617">
      <w:pPr>
        <w:spacing w:after="0" w:line="240" w:lineRule="auto"/>
        <w:jc w:val="center"/>
        <w:rPr>
          <w:rFonts w:ascii="Times New Roman" w:eastAsia="Times New Roman" w:hAnsi="Times New Roman" w:cs="Times New Roman"/>
          <w:color w:val="000000"/>
          <w:sz w:val="24"/>
          <w:szCs w:val="24"/>
        </w:rPr>
      </w:pPr>
      <w:r w:rsidRPr="001F7617">
        <w:rPr>
          <w:rFonts w:ascii="Times New Roman" w:eastAsia="Times New Roman" w:hAnsi="Times New Roman" w:cs="Times New Roman"/>
          <w:color w:val="000000"/>
          <w:sz w:val="24"/>
          <w:szCs w:val="24"/>
        </w:rPr>
        <w:t>Introduction</w:t>
      </w:r>
    </w:p>
    <w:p w14:paraId="75480FD8" w14:textId="77777777" w:rsidR="001F7617" w:rsidRPr="00751D93" w:rsidRDefault="001F7617" w:rsidP="001F7617">
      <w:pPr>
        <w:spacing w:after="0" w:line="240" w:lineRule="auto"/>
        <w:jc w:val="center"/>
        <w:rPr>
          <w:rFonts w:ascii="Times New Roman" w:eastAsia="Times New Roman" w:hAnsi="Times New Roman" w:cs="Times New Roman"/>
          <w:b/>
          <w:bCs/>
          <w:color w:val="000000"/>
          <w:sz w:val="24"/>
          <w:szCs w:val="24"/>
        </w:rPr>
      </w:pPr>
    </w:p>
    <w:p w14:paraId="49CE97E7" w14:textId="0C2C7464" w:rsidR="001F7617" w:rsidRPr="001F7617" w:rsidRDefault="00EE58C6" w:rsidP="001F7617">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Quantum computing is a developing field that has the potential to revolutionize data security by improving the random number generation process necessary for seeding modern encryption methods with truly random and unpredictable numbers.</w:t>
      </w:r>
      <w:r w:rsidR="008B1A0E">
        <w:rPr>
          <w:rFonts w:ascii="Times New Roman" w:eastAsia="Times New Roman" w:hAnsi="Times New Roman" w:cs="Times New Roman"/>
          <w:color w:val="000000"/>
          <w:sz w:val="24"/>
          <w:szCs w:val="24"/>
        </w:rPr>
        <w:t xml:space="preserve"> Quantum random number generation could mark one of the first practical uses of quantum computers as they create a clear advantage over classical computers in this case.</w:t>
      </w:r>
    </w:p>
    <w:p w14:paraId="6D83306B" w14:textId="0FE9959D" w:rsidR="001F7617" w:rsidRPr="001F7617" w:rsidRDefault="001F7617" w:rsidP="001F7617">
      <w:pPr>
        <w:spacing w:before="520"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Heading 1.1, T</w:t>
      </w:r>
      <w:r w:rsidRPr="001F7617">
        <w:rPr>
          <w:rFonts w:ascii="Times New Roman" w:eastAsia="Times New Roman" w:hAnsi="Times New Roman" w:cs="Times New Roman"/>
          <w:color w:val="000000"/>
          <w:sz w:val="24"/>
          <w:szCs w:val="24"/>
        </w:rPr>
        <w:t>he Random Number Generation Problem in Cryptography</w:t>
      </w:r>
    </w:p>
    <w:p w14:paraId="4FE66ED8" w14:textId="79EFCAF2" w:rsidR="004F24AC" w:rsidRDefault="00EE58C6" w:rsidP="00B86675">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Cryptographic techniques used in computers today</w:t>
      </w:r>
      <w:r>
        <w:rPr>
          <w:rFonts w:ascii="Times New Roman" w:eastAsia="Times New Roman" w:hAnsi="Times New Roman" w:cs="Times New Roman"/>
          <w:sz w:val="24"/>
          <w:szCs w:val="24"/>
        </w:rPr>
        <w:t xml:space="preserve"> such as RSA</w:t>
      </w:r>
      <w:r w:rsidRPr="00055415">
        <w:rPr>
          <w:rFonts w:ascii="Times New Roman" w:eastAsia="Times New Roman" w:hAnsi="Times New Roman" w:cs="Times New Roman"/>
          <w:sz w:val="24"/>
          <w:szCs w:val="24"/>
        </w:rPr>
        <w:t xml:space="preserve"> rely on a key seeded by random number generators with cryptographic strength depending on the randomness of these numbers.</w:t>
      </w:r>
      <w:r w:rsidR="00510963">
        <w:rPr>
          <w:rFonts w:ascii="Times New Roman" w:eastAsia="Times New Roman" w:hAnsi="Times New Roman" w:cs="Times New Roman"/>
          <w:sz w:val="24"/>
          <w:szCs w:val="24"/>
        </w:rPr>
        <w:t xml:space="preserve"> S</w:t>
      </w:r>
      <w:r w:rsidRPr="00055415">
        <w:rPr>
          <w:rFonts w:ascii="Times New Roman" w:eastAsia="Times New Roman" w:hAnsi="Times New Roman" w:cs="Times New Roman"/>
          <w:sz w:val="24"/>
          <w:szCs w:val="24"/>
        </w:rPr>
        <w:t xml:space="preserve">ensor data from hardware random number generators </w:t>
      </w:r>
      <w:r w:rsidR="00510963">
        <w:rPr>
          <w:rFonts w:ascii="Times New Roman" w:eastAsia="Times New Roman" w:hAnsi="Times New Roman" w:cs="Times New Roman"/>
          <w:sz w:val="24"/>
          <w:szCs w:val="24"/>
        </w:rPr>
        <w:t xml:space="preserve">in combination with randomizing algorithms </w:t>
      </w:r>
      <w:r w:rsidRPr="00055415">
        <w:rPr>
          <w:rFonts w:ascii="Times New Roman" w:eastAsia="Times New Roman" w:hAnsi="Times New Roman" w:cs="Times New Roman"/>
          <w:sz w:val="24"/>
          <w:szCs w:val="24"/>
        </w:rPr>
        <w:t>has been the preferred method of generating random numbers for cryptography.</w:t>
      </w:r>
      <w:r w:rsidR="004F24AC">
        <w:rPr>
          <w:rFonts w:ascii="Times New Roman" w:eastAsia="Times New Roman" w:hAnsi="Times New Roman" w:cs="Times New Roman"/>
          <w:sz w:val="24"/>
          <w:szCs w:val="24"/>
        </w:rPr>
        <w:t xml:space="preserve"> If hackers can predict or narrow down the range of the random seed, the data can be decrypted since the encryption algorithm itself is deterministic.</w:t>
      </w:r>
      <w:r w:rsidR="004F24AC" w:rsidRPr="00055415">
        <w:rPr>
          <w:rFonts w:ascii="Times New Roman" w:eastAsia="Times New Roman" w:hAnsi="Times New Roman" w:cs="Times New Roman"/>
          <w:color w:val="000000"/>
          <w:sz w:val="24"/>
          <w:szCs w:val="24"/>
        </w:rPr>
        <w:t xml:space="preserve"> </w:t>
      </w:r>
    </w:p>
    <w:p w14:paraId="510E548F" w14:textId="5C21EBE2" w:rsidR="006F06B0" w:rsidRDefault="004F24AC" w:rsidP="00B86675">
      <w:pPr>
        <w:widowControl w:val="0"/>
        <w:spacing w:after="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TODO MAYBE AN EXAMPLE OF RSA ENCRYPTION WHERE </w:t>
      </w:r>
      <w:r w:rsidR="006F06B0">
        <w:rPr>
          <w:rFonts w:ascii="Times New Roman" w:eastAsia="Times New Roman" w:hAnsi="Times New Roman" w:cs="Times New Roman"/>
          <w:color w:val="000000"/>
          <w:sz w:val="24"/>
          <w:szCs w:val="24"/>
        </w:rPr>
        <w:t>SEED</w:t>
      </w:r>
      <w:r>
        <w:rPr>
          <w:rFonts w:ascii="Times New Roman" w:eastAsia="Times New Roman" w:hAnsi="Times New Roman" w:cs="Times New Roman"/>
          <w:color w:val="000000"/>
          <w:sz w:val="24"/>
          <w:szCs w:val="24"/>
        </w:rPr>
        <w:t xml:space="preserve"> IS KNOWN</w:t>
      </w:r>
    </w:p>
    <w:p w14:paraId="3700C0E0" w14:textId="562C9134" w:rsidR="006F06B0" w:rsidRPr="00055415" w:rsidRDefault="006F06B0" w:rsidP="00B86675">
      <w:pPr>
        <w:widowControl w:val="0"/>
        <w:spacing w:after="24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Therefore, </w:t>
      </w:r>
      <w:r>
        <w:rPr>
          <w:rFonts w:ascii="Times New Roman" w:eastAsia="Times New Roman" w:hAnsi="Times New Roman" w:cs="Times New Roman"/>
          <w:color w:val="000000"/>
          <w:sz w:val="24"/>
          <w:szCs w:val="24"/>
        </w:rPr>
        <w:t>t</w:t>
      </w:r>
      <w:r w:rsidRPr="00055415">
        <w:rPr>
          <w:rFonts w:ascii="Times New Roman" w:eastAsia="Times New Roman" w:hAnsi="Times New Roman" w:cs="Times New Roman"/>
          <w:color w:val="000000"/>
          <w:sz w:val="24"/>
          <w:szCs w:val="24"/>
        </w:rPr>
        <w:t>he foundation of modern cryptographic security relies on random number generation. Bad RNGs can and have been the demise of many encrypted systems.</w:t>
      </w:r>
      <w:r>
        <w:rPr>
          <w:rFonts w:ascii="Times New Roman" w:eastAsia="Times New Roman" w:hAnsi="Times New Roman" w:cs="Times New Roman"/>
          <w:color w:val="000000"/>
          <w:sz w:val="24"/>
          <w:szCs w:val="24"/>
        </w:rPr>
        <w:t xml:space="preserve"> Currently, t</w:t>
      </w:r>
      <w:r w:rsidRPr="00055415">
        <w:rPr>
          <w:rFonts w:ascii="Times New Roman" w:eastAsia="Times New Roman" w:hAnsi="Times New Roman" w:cs="Times New Roman"/>
          <w:color w:val="000000"/>
          <w:sz w:val="24"/>
          <w:szCs w:val="24"/>
        </w:rPr>
        <w:t xml:space="preserve">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w:t>
      </w:r>
      <w:r w:rsidRPr="00055415">
        <w:rPr>
          <w:rFonts w:ascii="Times New Roman" w:eastAsia="Times New Roman" w:hAnsi="Times New Roman" w:cs="Times New Roman"/>
          <w:color w:val="000000"/>
          <w:sz w:val="24"/>
          <w:szCs w:val="24"/>
        </w:rPr>
        <w:lastRenderedPageBreak/>
        <w:t>PRNGs are often seeded with a HRNG. Many times, PRNGs have better statistical properties for randomness and produce random numbers faster than pure HRNGs.</w:t>
      </w:r>
    </w:p>
    <w:p w14:paraId="0C1AC15F" w14:textId="7CF0F42F" w:rsidR="00333B5D" w:rsidRDefault="006F06B0" w:rsidP="0025322D">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w:t>
      </w:r>
      <w:r>
        <w:rPr>
          <w:rFonts w:ascii="Times New Roman" w:eastAsia="Times New Roman" w:hAnsi="Times New Roman" w:cs="Times New Roman"/>
          <w:color w:val="000000"/>
          <w:sz w:val="24"/>
          <w:szCs w:val="24"/>
        </w:rPr>
        <w:t>, mouse movement,</w:t>
      </w:r>
      <w:r w:rsidRPr="00055415">
        <w:rPr>
          <w:rFonts w:ascii="Times New Roman" w:eastAsia="Times New Roman" w:hAnsi="Times New Roman" w:cs="Times New Roman"/>
          <w:color w:val="000000"/>
          <w:sz w:val="24"/>
          <w:szCs w:val="24"/>
        </w:rPr>
        <w:t xml:space="preserve"> or disk drive timing information. These methods need to be run through a randomness extractor to pass for use in cryptographic standards (</w:t>
      </w:r>
      <w:proofErr w:type="spellStart"/>
      <w:r w:rsidRPr="00055415">
        <w:rPr>
          <w:rFonts w:ascii="Times New Roman" w:eastAsia="Times New Roman" w:hAnsi="Times New Roman" w:cs="Times New Roman"/>
          <w:color w:val="000000"/>
          <w:sz w:val="24"/>
          <w:szCs w:val="24"/>
        </w:rPr>
        <w:t>Trevisan</w:t>
      </w:r>
      <w:proofErr w:type="spellEnd"/>
      <w:r w:rsidRPr="00055415">
        <w:rPr>
          <w:rFonts w:ascii="Times New Roman" w:eastAsia="Times New Roman" w:hAnsi="Times New Roman" w:cs="Times New Roman"/>
          <w:color w:val="000000"/>
          <w:sz w:val="24"/>
          <w:szCs w:val="24"/>
        </w:rPr>
        <w:t xml:space="preserve"> &amp; </w:t>
      </w:r>
      <w:proofErr w:type="spellStart"/>
      <w:r w:rsidRPr="00055415">
        <w:rPr>
          <w:rFonts w:ascii="Times New Roman" w:eastAsia="Times New Roman" w:hAnsi="Times New Roman" w:cs="Times New Roman"/>
          <w:color w:val="000000"/>
          <w:sz w:val="24"/>
          <w:szCs w:val="24"/>
        </w:rPr>
        <w:t>Vadhan</w:t>
      </w:r>
      <w:proofErr w:type="spellEnd"/>
      <w:r w:rsidRPr="00055415">
        <w:rPr>
          <w:rFonts w:ascii="Times New Roman" w:eastAsia="Times New Roman" w:hAnsi="Times New Roman" w:cs="Times New Roman"/>
          <w:color w:val="000000"/>
          <w:sz w:val="24"/>
          <w:szCs w:val="24"/>
        </w:rPr>
        <w:t>, 2000).</w:t>
      </w:r>
      <w:r>
        <w:rPr>
          <w:rFonts w:ascii="Times New Roman" w:eastAsia="Times New Roman" w:hAnsi="Times New Roman" w:cs="Times New Roman"/>
          <w:color w:val="000000"/>
          <w:sz w:val="24"/>
          <w:szCs w:val="24"/>
        </w:rPr>
        <w:t xml:space="preserve"> The problem of producing a</w:t>
      </w:r>
      <w:r w:rsidRPr="00055415">
        <w:rPr>
          <w:rFonts w:ascii="Times New Roman" w:eastAsia="Times New Roman" w:hAnsi="Times New Roman" w:cs="Times New Roman"/>
          <w:color w:val="000000"/>
          <w:sz w:val="24"/>
          <w:szCs w:val="24"/>
        </w:rPr>
        <w:t xml:space="preserve"> HRNG</w:t>
      </w:r>
      <w:r w:rsidR="00333B5D">
        <w:rPr>
          <w:rFonts w:ascii="Times New Roman" w:eastAsia="Times New Roman" w:hAnsi="Times New Roman" w:cs="Times New Roman"/>
          <w:color w:val="000000"/>
          <w:sz w:val="24"/>
          <w:szCs w:val="24"/>
        </w:rPr>
        <w:t xml:space="preserve"> that</w:t>
      </w:r>
      <w:r w:rsidRPr="00055415">
        <w:rPr>
          <w:rFonts w:ascii="Times New Roman" w:eastAsia="Times New Roman" w:hAnsi="Times New Roman" w:cs="Times New Roman"/>
          <w:color w:val="000000"/>
          <w:sz w:val="24"/>
          <w:szCs w:val="24"/>
        </w:rPr>
        <w:t xml:space="preserve"> cannot be controlled, calculated, or predicted</w:t>
      </w:r>
      <w:r>
        <w:rPr>
          <w:rFonts w:ascii="Times New Roman" w:eastAsia="Times New Roman" w:hAnsi="Times New Roman" w:cs="Times New Roman"/>
          <w:color w:val="000000"/>
          <w:sz w:val="24"/>
          <w:szCs w:val="24"/>
        </w:rPr>
        <w:t xml:space="preserve"> remains.</w:t>
      </w:r>
    </w:p>
    <w:p w14:paraId="4CC3B025" w14:textId="7A03C030" w:rsidR="0025322D" w:rsidRPr="0025322D" w:rsidRDefault="0025322D" w:rsidP="00B86675">
      <w:pPr>
        <w:widowControl w:val="0"/>
        <w:spacing w:after="24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 Quantum Solutions to the RNG Problem</w:t>
      </w:r>
    </w:p>
    <w:p w14:paraId="1CEC0766" w14:textId="77777777" w:rsidR="00333B5D" w:rsidRDefault="00333B5D" w:rsidP="00B86675">
      <w:pPr>
        <w:widowControl w:val="0"/>
        <w:spacing w:after="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Quantum processes have theoretical non-deterministic fundamental unpredictability possibly making them the ultimate iteration of </w:t>
      </w:r>
      <w:r>
        <w:rPr>
          <w:rFonts w:ascii="Times New Roman" w:eastAsia="Times New Roman" w:hAnsi="Times New Roman" w:cs="Times New Roman"/>
          <w:sz w:val="24"/>
          <w:szCs w:val="24"/>
        </w:rPr>
        <w:t xml:space="preserve">HRNGs and a potential solution to the RNG problem. Multiple </w:t>
      </w:r>
      <w:r w:rsidR="006F06B0" w:rsidRPr="00055415">
        <w:rPr>
          <w:rFonts w:ascii="Times New Roman" w:eastAsia="Times New Roman" w:hAnsi="Times New Roman" w:cs="Times New Roman"/>
          <w:color w:val="000000"/>
          <w:sz w:val="24"/>
          <w:szCs w:val="24"/>
        </w:rPr>
        <w:t xml:space="preserve">measurements made on quantum processes in identical </w:t>
      </w:r>
      <w:r w:rsidR="006F06B0">
        <w:rPr>
          <w:rFonts w:ascii="Times New Roman" w:eastAsia="Times New Roman" w:hAnsi="Times New Roman" w:cs="Times New Roman"/>
          <w:color w:val="000000"/>
          <w:sz w:val="24"/>
          <w:szCs w:val="24"/>
        </w:rPr>
        <w:t xml:space="preserve">superimposed </w:t>
      </w:r>
      <w:r w:rsidR="006F06B0" w:rsidRPr="00055415">
        <w:rPr>
          <w:rFonts w:ascii="Times New Roman" w:eastAsia="Times New Roman" w:hAnsi="Times New Roman" w:cs="Times New Roman"/>
          <w:color w:val="000000"/>
          <w:sz w:val="24"/>
          <w:szCs w:val="24"/>
        </w:rPr>
        <w:t xml:space="preserve">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w:t>
      </w:r>
    </w:p>
    <w:p w14:paraId="4EB115BA" w14:textId="75AC3729" w:rsidR="00333B5D" w:rsidRPr="0025322D" w:rsidRDefault="0025322D" w:rsidP="00B86675">
      <w:pPr>
        <w:widowControl w:val="0"/>
        <w:spacing w:after="24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1.3 Purpose of this Study</w:t>
      </w:r>
    </w:p>
    <w:p w14:paraId="62722768" w14:textId="2D3AF7EA" w:rsidR="008B1A0E" w:rsidRDefault="006F06B0" w:rsidP="00B86675">
      <w:pPr>
        <w:widowControl w:val="0"/>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Today, many companies sell QRNG hardware that utilizes quantum phenomena; however, secure QRNG hardware is not widespread for the average consumer. </w:t>
      </w:r>
      <w:r w:rsidR="00333B5D">
        <w:rPr>
          <w:rFonts w:ascii="Times New Roman" w:eastAsia="Times New Roman" w:hAnsi="Times New Roman" w:cs="Times New Roman"/>
          <w:color w:val="000000"/>
          <w:sz w:val="24"/>
          <w:szCs w:val="24"/>
        </w:rPr>
        <w:t>Those hoping to take advantage of QRNG for encryption typically need to purchase expensive hardware or utilize research grade resources. With the introduction of Amazon Braket, a cloud-based quantum computing service, quantum computers have become commercially available</w:t>
      </w:r>
      <w:r w:rsidR="008B1A0E">
        <w:rPr>
          <w:rFonts w:ascii="Times New Roman" w:eastAsia="Times New Roman" w:hAnsi="Times New Roman" w:cs="Times New Roman"/>
          <w:color w:val="000000"/>
          <w:sz w:val="24"/>
          <w:szCs w:val="24"/>
        </w:rPr>
        <w:t xml:space="preserve"> by renting computing time on the Righetti machine</w:t>
      </w:r>
      <w:r w:rsidR="00333B5D">
        <w:rPr>
          <w:rFonts w:ascii="Times New Roman" w:eastAsia="Times New Roman" w:hAnsi="Times New Roman" w:cs="Times New Roman"/>
          <w:color w:val="000000"/>
          <w:sz w:val="24"/>
          <w:szCs w:val="24"/>
        </w:rPr>
        <w:t>.</w:t>
      </w:r>
      <w:r w:rsidR="008B1A0E">
        <w:rPr>
          <w:rFonts w:ascii="Times New Roman" w:eastAsia="Times New Roman" w:hAnsi="Times New Roman" w:cs="Times New Roman"/>
          <w:color w:val="000000"/>
          <w:sz w:val="24"/>
          <w:szCs w:val="24"/>
        </w:rPr>
        <w:t xml:space="preserve"> </w:t>
      </w:r>
    </w:p>
    <w:p w14:paraId="54DFD35C" w14:textId="51230E97" w:rsidR="007D29BB" w:rsidRDefault="008B1A0E" w:rsidP="00B86675">
      <w:pPr>
        <w:widowControl w:val="0"/>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study is to determine whether randomly generated numbers from this machine produces </w:t>
      </w:r>
      <w:r w:rsidRPr="00055415">
        <w:rPr>
          <w:rFonts w:ascii="Times New Roman" w:eastAsia="Times New Roman" w:hAnsi="Times New Roman" w:cs="Times New Roman"/>
          <w:sz w:val="24"/>
          <w:szCs w:val="24"/>
        </w:rPr>
        <w:t>cryptographically strong random bits</w:t>
      </w:r>
      <w:r>
        <w:rPr>
          <w:rFonts w:ascii="Times New Roman" w:eastAsia="Times New Roman" w:hAnsi="Times New Roman" w:cs="Times New Roman"/>
          <w:sz w:val="24"/>
          <w:szCs w:val="24"/>
        </w:rPr>
        <w:t xml:space="preserve"> by subjecting the random data to statistical testing.</w:t>
      </w:r>
    </w:p>
    <w:p w14:paraId="48F38754" w14:textId="77777777" w:rsidR="007D29BB" w:rsidRDefault="007D29BB" w:rsidP="00B8667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53A239" w14:textId="617F7E6A" w:rsidR="007D29BB" w:rsidRPr="0025322D" w:rsidRDefault="0025322D" w:rsidP="0025322D">
      <w:pPr>
        <w:widowControl w:val="0"/>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2: Quantum Computing</w:t>
      </w:r>
    </w:p>
    <w:p w14:paraId="49B5874C" w14:textId="43E2300B" w:rsidR="007D29BB" w:rsidRDefault="007D29BB" w:rsidP="00B86675">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5759F827" w14:textId="50C61C26" w:rsidR="007D29BB" w:rsidRPr="0025322D" w:rsidRDefault="0025322D" w:rsidP="00B86675">
      <w:pPr>
        <w:widowControl w:val="0"/>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Superposition</w:t>
      </w:r>
    </w:p>
    <w:p w14:paraId="3238481D" w14:textId="0A5AC12B" w:rsidR="00F470B9" w:rsidRDefault="00AB5EAE" w:rsidP="00B86675">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Quantum systems can be in multiple states at the same time, this property is known as superposition. The Werner Heisenberg’s Uncertainty Principal states that we cannot simultaneously know the exact position and velocity of a quantum particle.</w:t>
      </w:r>
      <w:r w:rsidR="00F470B9">
        <w:rPr>
          <w:rFonts w:ascii="Times New Roman" w:eastAsia="Times New Roman" w:hAnsi="Times New Roman" w:cs="Times New Roman"/>
          <w:sz w:val="24"/>
          <w:szCs w:val="24"/>
        </w:rPr>
        <w:t xml:space="preserve"> Because of the particle and wave nature of quantum systems, reducing the uncertainty of either position or velocity increases the uncertainty of the other. </w:t>
      </w:r>
      <w:r w:rsidR="00727716">
        <w:rPr>
          <w:rFonts w:ascii="Times New Roman" w:eastAsia="Times New Roman" w:hAnsi="Times New Roman" w:cs="Times New Roman"/>
          <w:sz w:val="24"/>
          <w:szCs w:val="24"/>
        </w:rPr>
        <w:t>Therefore,</w:t>
      </w:r>
      <w:r w:rsidR="00F470B9">
        <w:rPr>
          <w:rFonts w:ascii="Times New Roman" w:eastAsia="Times New Roman" w:hAnsi="Times New Roman" w:cs="Times New Roman"/>
          <w:sz w:val="24"/>
          <w:szCs w:val="24"/>
        </w:rPr>
        <w:t xml:space="preserve"> superposition is expressed as a probability of the state.</w:t>
      </w:r>
    </w:p>
    <w:p w14:paraId="65B208E9" w14:textId="00D07627" w:rsidR="00727716" w:rsidRDefault="00F470B9" w:rsidP="00507D7B">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B495F">
        <w:rPr>
          <w:rFonts w:ascii="Times New Roman" w:eastAsia="Times New Roman" w:hAnsi="Times New Roman" w:cs="Times New Roman"/>
          <w:sz w:val="24"/>
          <w:szCs w:val="24"/>
        </w:rPr>
        <w:t>Physically</w:t>
      </w:r>
      <w:r>
        <w:rPr>
          <w:rFonts w:ascii="Times New Roman" w:eastAsia="Times New Roman" w:hAnsi="Times New Roman" w:cs="Times New Roman"/>
          <w:sz w:val="24"/>
          <w:szCs w:val="24"/>
        </w:rPr>
        <w:t xml:space="preserve">, superposition </w:t>
      </w:r>
      <w:r w:rsidR="00591C82">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seen in the spin of an</w:t>
      </w:r>
      <w:r w:rsidR="00B86675">
        <w:rPr>
          <w:rFonts w:ascii="Times New Roman" w:eastAsia="Times New Roman" w:hAnsi="Times New Roman" w:cs="Times New Roman"/>
          <w:sz w:val="24"/>
          <w:szCs w:val="24"/>
        </w:rPr>
        <w:t xml:space="preserve"> atom</w:t>
      </w:r>
      <w:r>
        <w:rPr>
          <w:rFonts w:ascii="Times New Roman" w:eastAsia="Times New Roman" w:hAnsi="Times New Roman" w:cs="Times New Roman"/>
          <w:sz w:val="24"/>
          <w:szCs w:val="24"/>
        </w:rPr>
        <w:t xml:space="preserve">. The Stern-Gerlach experiment </w:t>
      </w:r>
      <w:r w:rsidR="00591C82">
        <w:rPr>
          <w:rFonts w:ascii="Times New Roman" w:eastAsia="Times New Roman" w:hAnsi="Times New Roman" w:cs="Times New Roman"/>
          <w:sz w:val="24"/>
          <w:szCs w:val="24"/>
        </w:rPr>
        <w:t xml:space="preserve">showed that atomic scale systems intrinsically have quantum properties. </w:t>
      </w:r>
      <w:r w:rsidR="00B86675">
        <w:rPr>
          <w:rFonts w:ascii="Times New Roman" w:eastAsia="Times New Roman" w:hAnsi="Times New Roman" w:cs="Times New Roman"/>
          <w:sz w:val="24"/>
          <w:szCs w:val="24"/>
        </w:rPr>
        <w:t>Because of this angular-momentum quantization, the direction of the spin is in superposition until the time of observation. Observation collapses the state into one of two Eigen states, spin up</w:t>
      </w:r>
      <w:r w:rsidR="00727716">
        <w:rPr>
          <w:rFonts w:ascii="Times New Roman" w:eastAsia="Times New Roman" w:hAnsi="Times New Roman" w:cs="Times New Roman"/>
          <w:sz w:val="24"/>
          <w:szCs w:val="24"/>
        </w:rPr>
        <w:t xml:space="preserve"> </w:t>
      </w:r>
      <w:r w:rsidR="00B86675">
        <w:rPr>
          <w:rFonts w:ascii="Times New Roman" w:eastAsia="Times New Roman" w:hAnsi="Times New Roman" w:cs="Times New Roman"/>
          <w:sz w:val="24"/>
          <w:szCs w:val="24"/>
        </w:rPr>
        <w:t>or spin down</w:t>
      </w:r>
      <w:r w:rsidR="00727716">
        <w:rPr>
          <w:rFonts w:ascii="Times New Roman" w:eastAsia="Times New Roman" w:hAnsi="Times New Roman" w:cs="Times New Roman"/>
          <w:sz w:val="24"/>
          <w:szCs w:val="24"/>
        </w:rPr>
        <w:t xml:space="preserve">, </w:t>
      </w:r>
      <w:r w:rsidR="00507D7B">
        <w:rPr>
          <w:rFonts w:ascii="Times New Roman" w:eastAsia="Times New Roman" w:hAnsi="Times New Roman" w:cs="Times New Roman"/>
          <w:sz w:val="24"/>
          <w:szCs w:val="24"/>
        </w:rPr>
        <w:t xml:space="preserve">allowing us to </w:t>
      </w:r>
      <w:r w:rsidR="00727716">
        <w:rPr>
          <w:rFonts w:ascii="Times New Roman" w:eastAsia="Times New Roman" w:hAnsi="Times New Roman" w:cs="Times New Roman"/>
          <w:sz w:val="24"/>
          <w:szCs w:val="24"/>
        </w:rPr>
        <w:t xml:space="preserve">store the data as a qubit and </w:t>
      </w:r>
      <w:r w:rsidR="00507D7B">
        <w:rPr>
          <w:rFonts w:ascii="Times New Roman" w:eastAsia="Times New Roman" w:hAnsi="Times New Roman" w:cs="Times New Roman"/>
          <w:sz w:val="24"/>
          <w:szCs w:val="24"/>
        </w:rPr>
        <w:t>utilize the data as a distinct binary output</w:t>
      </w:r>
      <w:r w:rsidR="00727716">
        <w:rPr>
          <w:rFonts w:ascii="Times New Roman" w:eastAsia="Times New Roman" w:hAnsi="Times New Roman" w:cs="Times New Roman"/>
          <w:sz w:val="24"/>
          <w:szCs w:val="24"/>
        </w:rPr>
        <w:t>, 0 for spin up and 1 for spin down</w:t>
      </w:r>
      <w:r w:rsidR="00507D7B">
        <w:rPr>
          <w:rFonts w:ascii="Times New Roman" w:eastAsia="Times New Roman" w:hAnsi="Times New Roman" w:cs="Times New Roman"/>
          <w:sz w:val="24"/>
          <w:szCs w:val="24"/>
        </w:rPr>
        <w:t>.</w:t>
      </w:r>
    </w:p>
    <w:p w14:paraId="58322A25" w14:textId="475E6CCA" w:rsidR="001A5F61" w:rsidRDefault="00507D7B" w:rsidP="001A5F61">
      <w:pPr>
        <w:widowControl w:val="0"/>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IBM and Righetti, the two manufacturers of quantum devices utilized in this research, both utilize synthetic atoms</w:t>
      </w:r>
      <w:r w:rsidR="001A5F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superconducting qubits</w:t>
      </w:r>
      <w:r w:rsidR="001A5F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physical process of superposition </w:t>
      </w:r>
      <w:r>
        <w:rPr>
          <w:rFonts w:ascii="Times New Roman" w:eastAsia="Times New Roman" w:hAnsi="Times New Roman" w:cs="Times New Roman"/>
          <w:sz w:val="24"/>
          <w:szCs w:val="24"/>
        </w:rPr>
        <w:lastRenderedPageBreak/>
        <w:t>in their quantum devices</w:t>
      </w:r>
      <w:r w:rsidR="001A5F61">
        <w:rPr>
          <w:rFonts w:ascii="Times New Roman" w:eastAsia="Times New Roman" w:hAnsi="Times New Roman" w:cs="Times New Roman"/>
          <w:sz w:val="24"/>
          <w:szCs w:val="24"/>
        </w:rPr>
        <w:t xml:space="preserve"> though other quantum computers may make use of superposition defined by other methods such as photon polarization or trapped ions</w:t>
      </w:r>
      <w:r>
        <w:rPr>
          <w:rFonts w:ascii="Times New Roman" w:eastAsia="Times New Roman" w:hAnsi="Times New Roman" w:cs="Times New Roman"/>
          <w:sz w:val="24"/>
          <w:szCs w:val="24"/>
        </w:rPr>
        <w:t>.</w:t>
      </w:r>
    </w:p>
    <w:p w14:paraId="7F4B7AB1" w14:textId="3FFCBDA3" w:rsidR="001A5F61" w:rsidRPr="0025322D" w:rsidRDefault="0025322D" w:rsidP="00507D7B">
      <w:pPr>
        <w:widowControl w:val="0"/>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 The Hadamard Gate</w:t>
      </w:r>
    </w:p>
    <w:p w14:paraId="16DE7694" w14:textId="049321F3" w:rsidR="00727716" w:rsidRDefault="001A5F61" w:rsidP="00727716">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random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we want to </w:t>
      </w:r>
      <w:r w:rsidR="00595341">
        <w:rPr>
          <w:rFonts w:ascii="Times New Roman" w:eastAsia="Times New Roman" w:hAnsi="Times New Roman" w:cs="Times New Roman"/>
          <w:sz w:val="24"/>
          <w:szCs w:val="24"/>
        </w:rPr>
        <w:t>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727716">
        <w:rPr>
          <w:rFonts w:ascii="Times New Roman" w:eastAsia="Times New Roman" w:hAnsi="Times New Roman" w:cs="Times New Roman"/>
          <w:sz w:val="24"/>
          <w:szCs w:val="24"/>
        </w:rPr>
        <w:t xml:space="preserve"> </w:t>
      </w:r>
      <w:r w:rsidR="00727716" w:rsidRPr="00055415">
        <w:rPr>
          <w:rFonts w:ascii="Times New Roman" w:eastAsia="Times New Roman" w:hAnsi="Times New Roman" w:cs="Times New Roman"/>
          <w:sz w:val="24"/>
          <w:szCs w:val="24"/>
        </w:rPr>
        <w:t>This is commonly called Hadamard initialization.</w:t>
      </w:r>
      <w:r w:rsidR="00727716">
        <w:rPr>
          <w:rFonts w:ascii="Times New Roman" w:eastAsia="Times New Roman" w:hAnsi="Times New Roman" w:cs="Times New Roman"/>
          <w:sz w:val="24"/>
          <w:szCs w:val="24"/>
        </w:rPr>
        <w:t xml:space="preserve"> Now upon measurement,</w:t>
      </w:r>
      <w:r w:rsidR="00727716" w:rsidRPr="00055415">
        <w:rPr>
          <w:rFonts w:ascii="Times New Roman" w:eastAsia="Times New Roman" w:hAnsi="Times New Roman" w:cs="Times New Roman"/>
          <w:sz w:val="24"/>
          <w:szCs w:val="24"/>
        </w:rPr>
        <w:t xml:space="preserve"> the qubit has an equal chance of collapsing into the 0 state </w:t>
      </w:r>
      <w:r w:rsidR="00727716">
        <w:rPr>
          <w:rFonts w:ascii="Times New Roman" w:eastAsia="Times New Roman" w:hAnsi="Times New Roman" w:cs="Times New Roman"/>
          <w:sz w:val="24"/>
          <w:szCs w:val="24"/>
        </w:rPr>
        <w:t>or</w:t>
      </w:r>
      <w:r w:rsidR="00727716" w:rsidRPr="00055415">
        <w:rPr>
          <w:rFonts w:ascii="Times New Roman" w:eastAsia="Times New Roman" w:hAnsi="Times New Roman" w:cs="Times New Roman"/>
          <w:sz w:val="24"/>
          <w:szCs w:val="24"/>
        </w:rPr>
        <w:t xml:space="preserve"> the 1 state. </w:t>
      </w:r>
    </w:p>
    <w:p w14:paraId="1B8A1729" w14:textId="3BE48B64" w:rsidR="00F06B7A" w:rsidRDefault="00F06B7A" w:rsidP="00F06B7A">
      <w:pPr>
        <w:pStyle w:val="Normal1"/>
        <w:spacing w:after="240" w:line="480" w:lineRule="auto"/>
        <w:ind w:firstLine="720"/>
        <w:jc w:val="center"/>
        <w:rPr>
          <w:rFonts w:ascii="Times New Roman" w:eastAsia="Times New Roman" w:hAnsi="Times New Roman" w:cs="Times New Roman"/>
          <w:sz w:val="24"/>
          <w:szCs w:val="24"/>
        </w:rPr>
      </w:pPr>
      <w:r>
        <w:rPr>
          <w:noProof/>
        </w:rPr>
        <w:drawing>
          <wp:inline distT="0" distB="0" distL="0" distR="0" wp14:anchorId="61265981" wp14:editId="1744A62C">
            <wp:extent cx="1704975" cy="1314450"/>
            <wp:effectExtent l="0" t="0" r="9525" b="0"/>
            <wp:docPr id="1"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3"/>
                    <a:stretch>
                      <a:fillRect/>
                    </a:stretch>
                  </pic:blipFill>
                  <pic:spPr>
                    <a:xfrm>
                      <a:off x="0" y="0"/>
                      <a:ext cx="1704975" cy="1314450"/>
                    </a:xfrm>
                    <a:prstGeom prst="rect">
                      <a:avLst/>
                    </a:prstGeom>
                  </pic:spPr>
                </pic:pic>
              </a:graphicData>
            </a:graphic>
          </wp:inline>
        </w:drawing>
      </w:r>
    </w:p>
    <w:p w14:paraId="49C43E64" w14:textId="5A99A6BA" w:rsidR="00F06B7A" w:rsidRPr="00055415" w:rsidRDefault="00F06B7A" w:rsidP="00F06B7A">
      <w:pPr>
        <w:pStyle w:val="Normal1"/>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Output of quantum Hadamard gate on a qubit as visualized in IBM Q Experience </w:t>
      </w:r>
    </w:p>
    <w:p w14:paraId="70A8F7A6" w14:textId="77777777" w:rsidR="00F06B7A" w:rsidRDefault="00F06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EB03447" w14:textId="033A8032" w:rsidR="005542C7" w:rsidRPr="006950A5" w:rsidRDefault="0025322D" w:rsidP="005542C7">
      <w:pPr>
        <w:widowControl w:val="0"/>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Chapter 3: Experimental Process Overview</w:t>
      </w:r>
    </w:p>
    <w:p w14:paraId="14141DD9" w14:textId="28D27A96" w:rsidR="00AD600E" w:rsidRPr="00055415" w:rsidRDefault="005542C7" w:rsidP="005542C7">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Random numbers will be </w:t>
      </w:r>
      <w:r>
        <w:rPr>
          <w:rFonts w:ascii="Times New Roman" w:eastAsia="Times New Roman" w:hAnsi="Times New Roman" w:cs="Times New Roman"/>
          <w:sz w:val="24"/>
          <w:szCs w:val="24"/>
        </w:rPr>
        <w:t>generated by operating on all qubits of a quantum computer with a Hadamard gate putting them into equal probability 0 or 1 superposition then measuring each qubit</w:t>
      </w:r>
      <w:r w:rsidRPr="000554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measurements are </w:t>
      </w:r>
      <w:proofErr w:type="gramStart"/>
      <w:r>
        <w:rPr>
          <w:rFonts w:ascii="Times New Roman" w:eastAsia="Times New Roman" w:hAnsi="Times New Roman" w:cs="Times New Roman"/>
          <w:sz w:val="24"/>
          <w:szCs w:val="24"/>
        </w:rPr>
        <w:t>saved</w:t>
      </w:r>
      <w:proofErr w:type="gramEnd"/>
      <w:r>
        <w:rPr>
          <w:rFonts w:ascii="Times New Roman" w:eastAsia="Times New Roman" w:hAnsi="Times New Roman" w:cs="Times New Roman"/>
          <w:sz w:val="24"/>
          <w:szCs w:val="24"/>
        </w:rPr>
        <w:t xml:space="preserve"> and this process is repeated until there is enough data to satisfy the sample size.</w:t>
      </w:r>
      <w:r w:rsidRPr="00055415">
        <w:rPr>
          <w:rFonts w:ascii="Times New Roman" w:eastAsia="Times New Roman" w:hAnsi="Times New Roman" w:cs="Times New Roman"/>
          <w:sz w:val="24"/>
          <w:szCs w:val="24"/>
        </w:rPr>
        <w:t xml:space="preserve"> After random number data is collected, the sequences will be evaluated via the NIST Statistical Test Suite for Random and Pseudorandom Number Generators for Cryptographic Applications.</w:t>
      </w:r>
      <w:r>
        <w:rPr>
          <w:rFonts w:ascii="Times New Roman" w:eastAsia="Times New Roman" w:hAnsi="Times New Roman" w:cs="Times New Roman"/>
          <w:sz w:val="24"/>
          <w:szCs w:val="24"/>
        </w:rPr>
        <w:t xml:space="preserve"> We will attempt to replicate baseline studies on IBM quantum computers available to researchers and apply this methodology to Righetti quantum computers available on Amazon Web Services as a commercial product.</w:t>
      </w:r>
      <w:r w:rsidR="00AD600E" w:rsidRPr="00055415">
        <w:rPr>
          <w:rFonts w:ascii="Times New Roman" w:eastAsia="Times New Roman" w:hAnsi="Times New Roman" w:cs="Times New Roman"/>
          <w:sz w:val="24"/>
          <w:szCs w:val="24"/>
        </w:rPr>
        <w:br w:type="page"/>
      </w:r>
    </w:p>
    <w:p w14:paraId="3C5B3879" w14:textId="5D3879F7" w:rsidR="00AD600E" w:rsidRPr="0025322D" w:rsidRDefault="0025322D" w:rsidP="006950A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Chapter 4: Statistical Testing</w:t>
      </w:r>
    </w:p>
    <w:p w14:paraId="74149241" w14:textId="11DB2C5E" w:rsidR="00AB495F" w:rsidRPr="00055415" w:rsidRDefault="000903C0" w:rsidP="00AB495F">
      <w:pPr>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05A2A744" w14:textId="162DA42F" w:rsidR="00AD600E" w:rsidRDefault="009E70E8"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w:t>
      </w:r>
      <w:proofErr w:type="spellStart"/>
      <w:r w:rsidR="00AD600E" w:rsidRPr="00055415">
        <w:rPr>
          <w:rFonts w:ascii="Times New Roman" w:eastAsia="Times New Roman" w:hAnsi="Times New Roman" w:cs="Times New Roman"/>
          <w:sz w:val="24"/>
          <w:szCs w:val="24"/>
        </w:rPr>
        <w:t>Bassham</w:t>
      </w:r>
      <w:proofErr w:type="spellEnd"/>
      <w:r w:rsidR="00AD600E" w:rsidRPr="00055415">
        <w:rPr>
          <w:rFonts w:ascii="Times New Roman" w:eastAsia="Times New Roman" w:hAnsi="Times New Roman" w:cs="Times New Roman"/>
          <w:sz w:val="24"/>
          <w:szCs w:val="24"/>
        </w:rPr>
        <w:t xml:space="preserve">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58E44BF4" w14:textId="7C96AD20" w:rsidR="005542C7" w:rsidRPr="00055415" w:rsidRDefault="00F06B7A" w:rsidP="0025322D">
      <w:pPr>
        <w:spacing w:after="0" w:line="480" w:lineRule="auto"/>
        <w:jc w:val="center"/>
        <w:rPr>
          <w:rFonts w:ascii="Times New Roman" w:eastAsia="Times New Roman" w:hAnsi="Times New Roman" w:cs="Times New Roman"/>
          <w:color w:val="000000"/>
          <w:sz w:val="24"/>
          <w:szCs w:val="24"/>
        </w:rPr>
      </w:pPr>
      <w:bookmarkStart w:id="1" w:name="_Hlk93235049"/>
      <w:r>
        <w:rPr>
          <w:rFonts w:ascii="Times New Roman" w:eastAsia="Times New Roman" w:hAnsi="Times New Roman" w:cs="Times New Roman"/>
          <w:color w:val="000000"/>
          <w:sz w:val="24"/>
          <w:szCs w:val="24"/>
        </w:rPr>
        <w:t xml:space="preserve">Table: </w:t>
      </w:r>
      <w:r w:rsidR="005542C7" w:rsidRPr="00055415">
        <w:rPr>
          <w:rFonts w:ascii="Times New Roman" w:eastAsia="Times New Roman" w:hAnsi="Times New Roman" w:cs="Times New Roman"/>
          <w:color w:val="000000"/>
          <w:sz w:val="24"/>
          <w:szCs w:val="24"/>
        </w:rPr>
        <w:t xml:space="preserve">NIST </w:t>
      </w:r>
      <w:r>
        <w:rPr>
          <w:rFonts w:ascii="Times New Roman" w:eastAsia="Times New Roman" w:hAnsi="Times New Roman" w:cs="Times New Roman"/>
          <w:color w:val="000000"/>
          <w:sz w:val="24"/>
          <w:szCs w:val="24"/>
        </w:rPr>
        <w:t xml:space="preserve">Statistical </w:t>
      </w:r>
      <w:r w:rsidR="005542C7" w:rsidRPr="00055415">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s for Randomness</w:t>
      </w:r>
    </w:p>
    <w:tbl>
      <w:tblPr>
        <w:tblStyle w:val="TableGrid"/>
        <w:tblW w:w="0" w:type="auto"/>
        <w:tblLook w:val="06A0" w:firstRow="1" w:lastRow="0" w:firstColumn="1" w:lastColumn="0" w:noHBand="1" w:noVBand="1"/>
      </w:tblPr>
      <w:tblGrid>
        <w:gridCol w:w="1082"/>
        <w:gridCol w:w="1982"/>
        <w:gridCol w:w="6512"/>
      </w:tblGrid>
      <w:tr w:rsidR="00EA65F7" w:rsidRPr="00055415" w14:paraId="54830E0A" w14:textId="77777777" w:rsidTr="00EA65F7">
        <w:tc>
          <w:tcPr>
            <w:tcW w:w="0" w:type="auto"/>
          </w:tcPr>
          <w:p w14:paraId="77451C3C" w14:textId="158BCB70"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Number</w:t>
            </w:r>
          </w:p>
        </w:tc>
        <w:tc>
          <w:tcPr>
            <w:tcW w:w="0" w:type="auto"/>
          </w:tcPr>
          <w:p w14:paraId="4942A655" w14:textId="1B070485" w:rsidR="00EA65F7" w:rsidRPr="00055415" w:rsidRDefault="00EA65F7" w:rsidP="003C0B9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1CF3EACA"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EA65F7" w:rsidRPr="00055415" w14:paraId="305C35CE" w14:textId="77777777" w:rsidTr="00EA65F7">
        <w:tc>
          <w:tcPr>
            <w:tcW w:w="0" w:type="auto"/>
          </w:tcPr>
          <w:p w14:paraId="41461ADC" w14:textId="2F084296"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42BE7A7D" w14:textId="3159134C" w:rsidR="00EA65F7" w:rsidRPr="00055415" w:rsidRDefault="00EA65F7" w:rsidP="003C0B9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(Monoids) Test</w:t>
            </w:r>
          </w:p>
        </w:tc>
        <w:tc>
          <w:tcPr>
            <w:tcW w:w="0" w:type="auto"/>
          </w:tcPr>
          <w:p w14:paraId="206DD39F"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2" w:name="_Hlk93234924"/>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bookmarkEnd w:id="2"/>
          </w:p>
        </w:tc>
      </w:tr>
      <w:tr w:rsidR="00EA65F7" w:rsidRPr="00055415" w14:paraId="117C6F46" w14:textId="77777777" w:rsidTr="00EA65F7">
        <w:tc>
          <w:tcPr>
            <w:tcW w:w="0" w:type="auto"/>
          </w:tcPr>
          <w:p w14:paraId="2C68202A" w14:textId="6AEF3621"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5C88FEC5" w14:textId="39813201" w:rsidR="00EA65F7" w:rsidRPr="00055415" w:rsidRDefault="00EA65F7" w:rsidP="003C0B9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0" w:type="auto"/>
          </w:tcPr>
          <w:p w14:paraId="0EA2AABB"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3" w:name="_Hlk93234935"/>
            <w:r w:rsidRPr="00055415">
              <w:rPr>
                <w:rFonts w:ascii="Times New Roman" w:eastAsia="Times New Roman" w:hAnsi="Times New Roman" w:cs="Times New Roman"/>
                <w:sz w:val="24"/>
                <w:szCs w:val="24"/>
              </w:rPr>
              <w:t>To determine whether the frequency of ones is an M-bit block is approximately M/2.</w:t>
            </w:r>
            <w:bookmarkEnd w:id="3"/>
          </w:p>
        </w:tc>
      </w:tr>
      <w:tr w:rsidR="00EA65F7" w:rsidRPr="00055415" w14:paraId="7B45EBE0" w14:textId="77777777" w:rsidTr="00EA65F7">
        <w:tc>
          <w:tcPr>
            <w:tcW w:w="0" w:type="auto"/>
          </w:tcPr>
          <w:p w14:paraId="62B6A65A" w14:textId="75FC6E52"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0" w:type="auto"/>
          </w:tcPr>
          <w:p w14:paraId="6DC591C4" w14:textId="31A6AFE5"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4" w:name="_Hlk93234942"/>
            <w:r w:rsidRPr="00055415">
              <w:rPr>
                <w:rFonts w:ascii="Times New Roman" w:eastAsia="Times New Roman" w:hAnsi="Times New Roman" w:cs="Times New Roman"/>
                <w:sz w:val="24"/>
                <w:szCs w:val="24"/>
              </w:rPr>
              <w:t>Runs Test</w:t>
            </w:r>
          </w:p>
        </w:tc>
        <w:tc>
          <w:tcPr>
            <w:tcW w:w="0" w:type="auto"/>
          </w:tcPr>
          <w:p w14:paraId="4F75F507"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EA65F7" w:rsidRPr="00055415" w14:paraId="6EFDDC6B" w14:textId="77777777" w:rsidTr="00EA65F7">
        <w:tc>
          <w:tcPr>
            <w:tcW w:w="0" w:type="auto"/>
          </w:tcPr>
          <w:p w14:paraId="12A8F3B5" w14:textId="70213400"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4476E484" w14:textId="1418B373"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5" w:name="_Hlk80130635"/>
            <w:bookmarkEnd w:id="4"/>
            <w:r w:rsidRPr="00055415">
              <w:rPr>
                <w:rFonts w:ascii="Times New Roman" w:eastAsia="Times New Roman" w:hAnsi="Times New Roman" w:cs="Times New Roman"/>
                <w:sz w:val="24"/>
                <w:szCs w:val="24"/>
              </w:rPr>
              <w:t>Test for the Longest Run of Ones in a Block</w:t>
            </w:r>
            <w:bookmarkEnd w:id="5"/>
          </w:p>
        </w:tc>
        <w:tc>
          <w:tcPr>
            <w:tcW w:w="0" w:type="auto"/>
          </w:tcPr>
          <w:p w14:paraId="20296469"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6" w:name="_Hlk93234949"/>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bookmarkEnd w:id="6"/>
          </w:p>
        </w:tc>
      </w:tr>
      <w:tr w:rsidR="00EA65F7" w:rsidRPr="00055415" w14:paraId="35B1D8B1" w14:textId="77777777" w:rsidTr="00EA65F7">
        <w:tc>
          <w:tcPr>
            <w:tcW w:w="0" w:type="auto"/>
          </w:tcPr>
          <w:p w14:paraId="1470D2A1" w14:textId="44D4D9B6"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Pr>
          <w:p w14:paraId="1BFDF1A1" w14:textId="769A31AE"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7" w:name="_Hlk80130659"/>
            <w:r w:rsidRPr="00055415">
              <w:rPr>
                <w:rFonts w:ascii="Times New Roman" w:eastAsia="Times New Roman" w:hAnsi="Times New Roman" w:cs="Times New Roman"/>
                <w:sz w:val="24"/>
                <w:szCs w:val="24"/>
              </w:rPr>
              <w:t>Random Binary Matrix Rank Test</w:t>
            </w:r>
            <w:bookmarkEnd w:id="7"/>
          </w:p>
        </w:tc>
        <w:tc>
          <w:tcPr>
            <w:tcW w:w="0" w:type="auto"/>
          </w:tcPr>
          <w:p w14:paraId="782B7198"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8" w:name="_Hlk93234955"/>
            <w:r w:rsidRPr="00055415">
              <w:rPr>
                <w:rFonts w:ascii="Times New Roman" w:eastAsia="Times New Roman" w:hAnsi="Times New Roman" w:cs="Times New Roman"/>
                <w:sz w:val="24"/>
                <w:szCs w:val="24"/>
              </w:rPr>
              <w:t>To check for linear dependence among fixed length substrings of the original sequence.</w:t>
            </w:r>
            <w:bookmarkEnd w:id="8"/>
          </w:p>
        </w:tc>
      </w:tr>
      <w:tr w:rsidR="00EA65F7" w:rsidRPr="00055415" w14:paraId="319C9D45" w14:textId="77777777" w:rsidTr="00EA65F7">
        <w:tc>
          <w:tcPr>
            <w:tcW w:w="0" w:type="auto"/>
          </w:tcPr>
          <w:p w14:paraId="769FC616" w14:textId="34B102BE"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Pr>
          <w:p w14:paraId="02D2DD8A" w14:textId="474D2C0D"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9" w:name="_Hlk80130665"/>
            <w:r w:rsidRPr="00055415">
              <w:rPr>
                <w:rFonts w:ascii="Times New Roman" w:eastAsia="Times New Roman" w:hAnsi="Times New Roman" w:cs="Times New Roman"/>
                <w:sz w:val="24"/>
                <w:szCs w:val="24"/>
              </w:rPr>
              <w:t>Discrete Fourier Transform (Spectral) Test</w:t>
            </w:r>
            <w:bookmarkEnd w:id="9"/>
          </w:p>
        </w:tc>
        <w:tc>
          <w:tcPr>
            <w:tcW w:w="0" w:type="auto"/>
          </w:tcPr>
          <w:p w14:paraId="6E89A570"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0" w:name="_Hlk93234975"/>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bookmarkEnd w:id="10"/>
          </w:p>
        </w:tc>
      </w:tr>
      <w:tr w:rsidR="00EA65F7" w:rsidRPr="00055415" w14:paraId="78F44C07" w14:textId="77777777" w:rsidTr="00EA65F7">
        <w:tc>
          <w:tcPr>
            <w:tcW w:w="0" w:type="auto"/>
          </w:tcPr>
          <w:p w14:paraId="2CB7AF9F" w14:textId="05C314E2"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Pr>
          <w:p w14:paraId="604A39E7" w14:textId="6A7F3240"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1" w:name="_Hlk80130675"/>
            <w:r w:rsidRPr="00055415">
              <w:rPr>
                <w:rFonts w:ascii="Times New Roman" w:eastAsia="Times New Roman" w:hAnsi="Times New Roman" w:cs="Times New Roman"/>
                <w:sz w:val="24"/>
                <w:szCs w:val="24"/>
              </w:rPr>
              <w:t>Non-overlapping Template Matching</w:t>
            </w:r>
            <w:bookmarkEnd w:id="11"/>
          </w:p>
        </w:tc>
        <w:tc>
          <w:tcPr>
            <w:tcW w:w="0" w:type="auto"/>
          </w:tcPr>
          <w:p w14:paraId="1A9C4AF5"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2" w:name="_Hlk93234979"/>
            <w:r w:rsidRPr="00055415">
              <w:rPr>
                <w:rFonts w:ascii="Times New Roman" w:eastAsia="Times New Roman" w:hAnsi="Times New Roman" w:cs="Times New Roman"/>
                <w:sz w:val="24"/>
                <w:szCs w:val="24"/>
              </w:rPr>
              <w:t>To reject sequences that exhibit too many occurrences of a given non-periodic (aperiodic) pattern.</w:t>
            </w:r>
            <w:bookmarkEnd w:id="12"/>
          </w:p>
        </w:tc>
      </w:tr>
      <w:tr w:rsidR="00EA65F7" w:rsidRPr="00055415" w14:paraId="4849F0C9" w14:textId="77777777" w:rsidTr="00EA65F7">
        <w:tc>
          <w:tcPr>
            <w:tcW w:w="0" w:type="auto"/>
          </w:tcPr>
          <w:p w14:paraId="3003A2FA" w14:textId="2804DE1F"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Pr>
          <w:p w14:paraId="4F159D21" w14:textId="1DD92F98"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3" w:name="_Hlk80130680"/>
            <w:r w:rsidRPr="00055415">
              <w:rPr>
                <w:rFonts w:ascii="Times New Roman" w:eastAsia="Times New Roman" w:hAnsi="Times New Roman" w:cs="Times New Roman"/>
                <w:sz w:val="24"/>
                <w:szCs w:val="24"/>
              </w:rPr>
              <w:t>Overlapping Template Matching Test</w:t>
            </w:r>
            <w:bookmarkEnd w:id="13"/>
          </w:p>
        </w:tc>
        <w:tc>
          <w:tcPr>
            <w:tcW w:w="0" w:type="auto"/>
          </w:tcPr>
          <w:p w14:paraId="0B39ED1C"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4" w:name="_Hlk93234985"/>
            <w:r w:rsidRPr="00055415">
              <w:rPr>
                <w:rFonts w:ascii="Times New Roman" w:eastAsia="Times New Roman" w:hAnsi="Times New Roman" w:cs="Times New Roman"/>
                <w:sz w:val="24"/>
                <w:szCs w:val="24"/>
              </w:rPr>
              <w:t>To reject sequences that show deviations from the expected number of runs of ones of a given length.</w:t>
            </w:r>
            <w:bookmarkEnd w:id="14"/>
          </w:p>
        </w:tc>
      </w:tr>
      <w:tr w:rsidR="00EA65F7" w:rsidRPr="00055415" w14:paraId="573CEF54" w14:textId="77777777" w:rsidTr="00EA65F7">
        <w:tc>
          <w:tcPr>
            <w:tcW w:w="0" w:type="auto"/>
          </w:tcPr>
          <w:p w14:paraId="3026B095" w14:textId="5DCA11B1" w:rsidR="00EA65F7" w:rsidRPr="00055415" w:rsidRDefault="00EA65F7" w:rsidP="003C0B9F">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Pr>
          <w:p w14:paraId="57A72FE7" w14:textId="1690129C"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5" w:name="_Hlk80130687"/>
            <w:r w:rsidRPr="00055415">
              <w:rPr>
                <w:rFonts w:ascii="Times New Roman" w:eastAsia="Times New Roman" w:hAnsi="Times New Roman" w:cs="Times New Roman"/>
                <w:sz w:val="24"/>
                <w:szCs w:val="24"/>
              </w:rPr>
              <w:t>Maurer's Universal Statistical Test</w:t>
            </w:r>
            <w:bookmarkEnd w:id="15"/>
          </w:p>
        </w:tc>
        <w:tc>
          <w:tcPr>
            <w:tcW w:w="0" w:type="auto"/>
          </w:tcPr>
          <w:p w14:paraId="43E58570" w14:textId="77777777" w:rsidR="00EA65F7" w:rsidRPr="00055415" w:rsidRDefault="00EA65F7" w:rsidP="003C0B9F">
            <w:pPr>
              <w:pStyle w:val="Normal1"/>
              <w:spacing w:after="240"/>
              <w:jc w:val="both"/>
              <w:rPr>
                <w:rFonts w:ascii="Times New Roman" w:eastAsia="Times New Roman" w:hAnsi="Times New Roman" w:cs="Times New Roman"/>
                <w:sz w:val="24"/>
                <w:szCs w:val="24"/>
              </w:rPr>
            </w:pPr>
            <w:bookmarkStart w:id="16" w:name="_Hlk93234989"/>
            <w:r w:rsidRPr="00055415">
              <w:rPr>
                <w:rFonts w:ascii="Times New Roman" w:eastAsia="Times New Roman" w:hAnsi="Times New Roman" w:cs="Times New Roman"/>
                <w:sz w:val="24"/>
                <w:szCs w:val="24"/>
              </w:rPr>
              <w:t>To detect whether the sequence can be significantly compressed without loss of information. An overly compressible sequence is non-random.</w:t>
            </w:r>
            <w:bookmarkEnd w:id="16"/>
          </w:p>
        </w:tc>
      </w:tr>
      <w:tr w:rsidR="00EA65F7" w:rsidRPr="00055415" w14:paraId="7C32E9E1" w14:textId="77777777" w:rsidTr="00EA65F7">
        <w:tc>
          <w:tcPr>
            <w:tcW w:w="0" w:type="auto"/>
          </w:tcPr>
          <w:p w14:paraId="5AEC87D0" w14:textId="6532FCE6"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Pr>
          <w:p w14:paraId="57B65AF5" w14:textId="519D48DA"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tcPr>
          <w:p w14:paraId="09CC42FF" w14:textId="2590D43D"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sequence is complex enough to be considered random.</w:t>
            </w:r>
          </w:p>
        </w:tc>
      </w:tr>
      <w:tr w:rsidR="00EA65F7" w:rsidRPr="00055415" w14:paraId="51128257" w14:textId="77777777" w:rsidTr="00EA65F7">
        <w:tc>
          <w:tcPr>
            <w:tcW w:w="0" w:type="auto"/>
          </w:tcPr>
          <w:p w14:paraId="77C5FFF3" w14:textId="20C7A1F3"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Pr>
          <w:p w14:paraId="366F66AE" w14:textId="0358912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17" w:name="_Hlk80130708"/>
            <w:bookmarkStart w:id="18" w:name="_Hlk93235020"/>
            <w:r w:rsidRPr="00055415">
              <w:rPr>
                <w:rFonts w:ascii="Times New Roman" w:eastAsia="Times New Roman" w:hAnsi="Times New Roman" w:cs="Times New Roman"/>
                <w:sz w:val="24"/>
                <w:szCs w:val="24"/>
              </w:rPr>
              <w:t>Serial Test</w:t>
            </w:r>
            <w:bookmarkEnd w:id="17"/>
          </w:p>
        </w:tc>
        <w:tc>
          <w:tcPr>
            <w:tcW w:w="0" w:type="auto"/>
          </w:tcPr>
          <w:p w14:paraId="6AC2DFD9"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EA65F7" w:rsidRPr="00055415" w14:paraId="76941C5D" w14:textId="77777777" w:rsidTr="00EA65F7">
        <w:tc>
          <w:tcPr>
            <w:tcW w:w="0" w:type="auto"/>
          </w:tcPr>
          <w:p w14:paraId="4A3F1CBD" w14:textId="052BA14E"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tcPr>
          <w:p w14:paraId="4E1F1CC5" w14:textId="01F90B9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19" w:name="_Hlk80130723"/>
            <w:bookmarkEnd w:id="18"/>
            <w:r w:rsidRPr="00055415">
              <w:rPr>
                <w:rFonts w:ascii="Times New Roman" w:eastAsia="Times New Roman" w:hAnsi="Times New Roman" w:cs="Times New Roman"/>
                <w:sz w:val="24"/>
                <w:szCs w:val="24"/>
              </w:rPr>
              <w:t>Approximate Entropy Test</w:t>
            </w:r>
            <w:bookmarkEnd w:id="19"/>
          </w:p>
        </w:tc>
        <w:tc>
          <w:tcPr>
            <w:tcW w:w="0" w:type="auto"/>
          </w:tcPr>
          <w:p w14:paraId="1A9F9141"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0" w:name="_Hlk93235031"/>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bookmarkEnd w:id="20"/>
          </w:p>
        </w:tc>
      </w:tr>
      <w:tr w:rsidR="00EA65F7" w:rsidRPr="00055415" w14:paraId="73B07541" w14:textId="77777777" w:rsidTr="00EA65F7">
        <w:tc>
          <w:tcPr>
            <w:tcW w:w="0" w:type="auto"/>
          </w:tcPr>
          <w:p w14:paraId="5D0CACB7" w14:textId="522C7F84"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Pr>
          <w:p w14:paraId="2B110D01" w14:textId="723E59EC"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1" w:name="_Hlk80130734"/>
            <w:r w:rsidRPr="00055415">
              <w:rPr>
                <w:rFonts w:ascii="Times New Roman" w:eastAsia="Times New Roman" w:hAnsi="Times New Roman" w:cs="Times New Roman"/>
                <w:sz w:val="24"/>
                <w:szCs w:val="24"/>
              </w:rPr>
              <w:t>Cumulative Sum (</w:t>
            </w:r>
            <w:proofErr w:type="spellStart"/>
            <w:r w:rsidRPr="00055415">
              <w:rPr>
                <w:rFonts w:ascii="Times New Roman" w:eastAsia="Times New Roman" w:hAnsi="Times New Roman" w:cs="Times New Roman"/>
                <w:sz w:val="24"/>
                <w:szCs w:val="24"/>
              </w:rPr>
              <w:t>Cusum</w:t>
            </w:r>
            <w:proofErr w:type="spellEnd"/>
            <w:r w:rsidRPr="00055415">
              <w:rPr>
                <w:rFonts w:ascii="Times New Roman" w:eastAsia="Times New Roman" w:hAnsi="Times New Roman" w:cs="Times New Roman"/>
                <w:sz w:val="24"/>
                <w:szCs w:val="24"/>
              </w:rPr>
              <w:t>) Test</w:t>
            </w:r>
            <w:bookmarkEnd w:id="21"/>
          </w:p>
        </w:tc>
        <w:tc>
          <w:tcPr>
            <w:tcW w:w="0" w:type="auto"/>
          </w:tcPr>
          <w:p w14:paraId="482CA486"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bookmarkStart w:id="22" w:name="_Hlk93235035"/>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bookmarkEnd w:id="22"/>
          </w:p>
        </w:tc>
      </w:tr>
      <w:tr w:rsidR="00EA65F7" w:rsidRPr="00055415" w14:paraId="4A36D1DC" w14:textId="77777777" w:rsidTr="00EA65F7">
        <w:tc>
          <w:tcPr>
            <w:tcW w:w="0" w:type="auto"/>
          </w:tcPr>
          <w:p w14:paraId="213F79CA" w14:textId="6E4DC987" w:rsidR="00EA65F7"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w:t>
            </w:r>
          </w:p>
        </w:tc>
        <w:tc>
          <w:tcPr>
            <w:tcW w:w="0" w:type="auto"/>
          </w:tcPr>
          <w:p w14:paraId="1B2FF3DB" w14:textId="4682A12A" w:rsidR="00EA65F7" w:rsidRPr="00055415"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Excursions Test</w:t>
            </w:r>
          </w:p>
        </w:tc>
        <w:tc>
          <w:tcPr>
            <w:tcW w:w="0" w:type="auto"/>
          </w:tcPr>
          <w:p w14:paraId="19AAD840"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p>
        </w:tc>
      </w:tr>
      <w:tr w:rsidR="00EA65F7" w:rsidRPr="00055415" w14:paraId="563F0768" w14:textId="77777777" w:rsidTr="00EA65F7">
        <w:tc>
          <w:tcPr>
            <w:tcW w:w="0" w:type="auto"/>
          </w:tcPr>
          <w:p w14:paraId="0C22212C" w14:textId="283B192C" w:rsidR="00EA65F7" w:rsidRDefault="00EA65F7" w:rsidP="00EA65F7">
            <w:pPr>
              <w:pStyle w:val="Normal1"/>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Pr>
          <w:p w14:paraId="145F3EF2" w14:textId="655DF423" w:rsidR="00EA65F7" w:rsidRDefault="00EA65F7" w:rsidP="00EA65F7">
            <w:pPr>
              <w:pStyle w:val="Normal1"/>
              <w:spacing w:after="240"/>
              <w:jc w:val="both"/>
              <w:rPr>
                <w:rFonts w:ascii="Times New Roman" w:eastAsia="Times New Roman" w:hAnsi="Times New Roman" w:cs="Times New Roman"/>
                <w:sz w:val="24"/>
                <w:szCs w:val="24"/>
              </w:rPr>
            </w:pPr>
            <w:r w:rsidRPr="00EA65F7">
              <w:rPr>
                <w:rFonts w:ascii="Times New Roman" w:eastAsia="Times New Roman" w:hAnsi="Times New Roman" w:cs="Times New Roman"/>
                <w:sz w:val="24"/>
                <w:szCs w:val="24"/>
              </w:rPr>
              <w:t>Random Excursions Variant Test</w:t>
            </w:r>
          </w:p>
        </w:tc>
        <w:tc>
          <w:tcPr>
            <w:tcW w:w="0" w:type="auto"/>
          </w:tcPr>
          <w:p w14:paraId="24FE98F7" w14:textId="77777777" w:rsidR="00EA65F7" w:rsidRPr="00055415" w:rsidRDefault="00EA65F7" w:rsidP="00EA65F7">
            <w:pPr>
              <w:pStyle w:val="Normal1"/>
              <w:spacing w:after="240"/>
              <w:jc w:val="both"/>
              <w:rPr>
                <w:rFonts w:ascii="Times New Roman" w:eastAsia="Times New Roman" w:hAnsi="Times New Roman" w:cs="Times New Roman"/>
                <w:sz w:val="24"/>
                <w:szCs w:val="24"/>
              </w:rPr>
            </w:pPr>
          </w:p>
        </w:tc>
      </w:tr>
    </w:tbl>
    <w:bookmarkEnd w:id="1"/>
    <w:p w14:paraId="4790F7DC" w14:textId="77777777" w:rsidR="001F7617" w:rsidRDefault="004902A3" w:rsidP="00B86675">
      <w:pPr>
        <w:spacing w:after="0" w:line="480" w:lineRule="auto"/>
        <w:jc w:val="both"/>
        <w:rPr>
          <w:rFonts w:ascii="Times New Roman" w:eastAsia="Times New Roman" w:hAnsi="Times New Roman" w:cs="Times New Roman"/>
          <w:b/>
          <w:bCs/>
          <w:color w:val="000000"/>
          <w:sz w:val="24"/>
          <w:szCs w:val="24"/>
        </w:rPr>
      </w:pPr>
      <w:r w:rsidRPr="00055415">
        <w:rPr>
          <w:rFonts w:ascii="Times New Roman" w:eastAsia="Times New Roman" w:hAnsi="Times New Roman" w:cs="Times New Roman"/>
          <w:color w:val="000000"/>
          <w:sz w:val="24"/>
          <w:szCs w:val="24"/>
        </w:rPr>
        <w:br/>
      </w:r>
    </w:p>
    <w:p w14:paraId="45EB3E91" w14:textId="77777777" w:rsidR="001F7617" w:rsidRDefault="001F7617">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D74B896" w14:textId="1F817ED4" w:rsidR="00AD600E" w:rsidRPr="00EA65F7" w:rsidRDefault="0025322D" w:rsidP="00B86675">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Chapter 5: Testing Parameters</w:t>
      </w:r>
    </w:p>
    <w:p w14:paraId="624AAD84" w14:textId="2058F768" w:rsidR="004902A3" w:rsidRPr="0025322D" w:rsidRDefault="0025322D" w:rsidP="00B86675">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5.1 Sample Size</w:t>
      </w:r>
    </w:p>
    <w:p w14:paraId="5C2DFCC8" w14:textId="7FA83107" w:rsidR="00AD600E"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sidR="00BE48BD">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w:t>
      </w:r>
      <w:commentRangeStart w:id="23"/>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23"/>
      <w:r w:rsidR="004902A3" w:rsidRPr="00055415">
        <w:rPr>
          <w:rStyle w:val="CommentReference"/>
          <w:rFonts w:ascii="Times New Roman" w:eastAsiaTheme="minorHAnsi" w:hAnsi="Times New Roman" w:cs="Times New Roman"/>
          <w:color w:val="auto"/>
        </w:rPr>
        <w:commentReference w:id="23"/>
      </w:r>
    </w:p>
    <w:p w14:paraId="4E8AF18E" w14:textId="4E7E8300" w:rsidR="00054FEB" w:rsidRDefault="0025322D" w:rsidP="0025322D">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5.2 Calculating Minimum Input Size of Each Test</w:t>
      </w:r>
    </w:p>
    <w:p w14:paraId="54A9DC4A" w14:textId="66747A0E" w:rsidR="006C6D83"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Each test in SP 800-22 dictates a minimum number of bits </w:t>
      </w:r>
      <w:r w:rsidR="006C6D83">
        <w:rPr>
          <w:rFonts w:ascii="Times New Roman" w:eastAsia="Times New Roman" w:hAnsi="Times New Roman" w:cs="Times New Roman"/>
          <w:sz w:val="24"/>
          <w:szCs w:val="24"/>
        </w:rPr>
        <w:t>recommended</w:t>
      </w:r>
      <w:r w:rsidRPr="00055415">
        <w:rPr>
          <w:rFonts w:ascii="Times New Roman" w:eastAsia="Times New Roman" w:hAnsi="Times New Roman" w:cs="Times New Roman"/>
          <w:sz w:val="24"/>
          <w:szCs w:val="24"/>
        </w:rPr>
        <w:t xml:space="preserve"> for evaluatio</w:t>
      </w:r>
      <w:r w:rsidR="006C6D83">
        <w:rPr>
          <w:rFonts w:ascii="Times New Roman" w:eastAsia="Times New Roman" w:hAnsi="Times New Roman" w:cs="Times New Roman"/>
          <w:sz w:val="24"/>
          <w:szCs w:val="24"/>
        </w:rPr>
        <w:t>n of each test</w:t>
      </w:r>
      <w:r w:rsidRPr="00055415">
        <w:rPr>
          <w:rFonts w:ascii="Times New Roman" w:eastAsia="Times New Roman" w:hAnsi="Times New Roman" w:cs="Times New Roman"/>
          <w:sz w:val="24"/>
          <w:szCs w:val="24"/>
        </w:rPr>
        <w:t>.</w:t>
      </w:r>
      <w:r w:rsidR="00610DE4">
        <w:rPr>
          <w:rFonts w:ascii="Times New Roman" w:eastAsia="Times New Roman" w:hAnsi="Times New Roman" w:cs="Times New Roman"/>
          <w:sz w:val="24"/>
          <w:szCs w:val="24"/>
        </w:rPr>
        <w:t xml:space="preserve"> </w:t>
      </w:r>
      <w:r w:rsidR="006C6D83">
        <w:rPr>
          <w:rFonts w:ascii="Times New Roman" w:eastAsia="Times New Roman" w:hAnsi="Times New Roman" w:cs="Times New Roman"/>
          <w:sz w:val="24"/>
          <w:szCs w:val="24"/>
        </w:rPr>
        <w:t>This section describes the selection and calculation of parameters minimizing variable “n” which will have consistent definition as the length of the input bit string throughout this paper. Understanding the minimum input requirement will reveal viable tests for our sample size.</w:t>
      </w:r>
    </w:p>
    <w:p w14:paraId="1D7B49DF" w14:textId="1C09EC91" w:rsidR="0025322D" w:rsidRPr="00EA65F7" w:rsidRDefault="00EA65F7" w:rsidP="0025322D">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 Frequency 5.2.2 Block Frequency 5.2.3 Cumulative Sums</w:t>
      </w:r>
    </w:p>
    <w:p w14:paraId="375459B0" w14:textId="43C525CE" w:rsidR="00054FEB" w:rsidRDefault="00F53344"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NIST recommends the Frequency, Frequency within a Block, and Runs Test be performed with a minimum of input size of 100 bits.</w:t>
      </w:r>
    </w:p>
    <w:p w14:paraId="7D483356" w14:textId="384BB102"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5.2.4 Longest Runs of Ones</w:t>
      </w:r>
    </w:p>
    <w:p w14:paraId="12992F52" w14:textId="1325EE06" w:rsidR="00F53344" w:rsidRDefault="00F53344"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NIST </w:t>
      </w:r>
      <w:r w:rsidRPr="00055415">
        <w:rPr>
          <w:rFonts w:ascii="Times New Roman" w:eastAsia="Times New Roman" w:hAnsi="Times New Roman" w:cs="Times New Roman"/>
          <w:sz w:val="24"/>
          <w:szCs w:val="24"/>
        </w:rPr>
        <w:t>Test for the Longest Run of Ones in a Block</w:t>
      </w:r>
      <w:r>
        <w:rPr>
          <w:rFonts w:ascii="Times New Roman" w:eastAsia="Times New Roman" w:hAnsi="Times New Roman" w:cs="Times New Roman"/>
          <w:sz w:val="24"/>
          <w:szCs w:val="24"/>
        </w:rPr>
        <w:t xml:space="preserve"> is structured to accommodate three minimum lengths of the input as defined by the table below where M is the length of each block.</w:t>
      </w:r>
    </w:p>
    <w:tbl>
      <w:tblPr>
        <w:tblStyle w:val="TableGrid"/>
        <w:tblW w:w="6107" w:type="dxa"/>
        <w:jc w:val="center"/>
        <w:tblLook w:val="04A0" w:firstRow="1" w:lastRow="0" w:firstColumn="1" w:lastColumn="0" w:noHBand="0" w:noVBand="1"/>
      </w:tblPr>
      <w:tblGrid>
        <w:gridCol w:w="6107"/>
      </w:tblGrid>
      <w:tr w:rsidR="006C6D83" w14:paraId="16D4BB1C" w14:textId="77777777" w:rsidTr="00915EB0">
        <w:trPr>
          <w:trHeight w:val="4919"/>
          <w:jc w:val="center"/>
        </w:trPr>
        <w:tc>
          <w:tcPr>
            <w:tcW w:w="0" w:type="auto"/>
          </w:tcPr>
          <w:p w14:paraId="51E338E9" w14:textId="77777777" w:rsidR="006C6D83" w:rsidRDefault="006C6D83" w:rsidP="00B86675">
            <w:pPr>
              <w:pStyle w:val="Normal1"/>
              <w:spacing w:after="240" w:line="480" w:lineRule="auto"/>
              <w:jc w:val="center"/>
              <w:rPr>
                <w:rFonts w:ascii="Times New Roman" w:eastAsia="Times New Roman" w:hAnsi="Times New Roman" w:cs="Times New Roman"/>
                <w:sz w:val="24"/>
                <w:szCs w:val="24"/>
              </w:rPr>
            </w:pPr>
          </w:p>
          <w:tbl>
            <w:tblPr>
              <w:tblStyle w:val="TableGrid"/>
              <w:tblW w:w="2665" w:type="dxa"/>
              <w:jc w:val="center"/>
              <w:tblLook w:val="04A0" w:firstRow="1" w:lastRow="0" w:firstColumn="1" w:lastColumn="0" w:noHBand="0" w:noVBand="1"/>
            </w:tblPr>
            <w:tblGrid>
              <w:gridCol w:w="1537"/>
              <w:gridCol w:w="1128"/>
            </w:tblGrid>
            <w:tr w:rsidR="006C6D83" w14:paraId="21EA841F" w14:textId="77777777" w:rsidTr="00915EB0">
              <w:trPr>
                <w:trHeight w:val="524"/>
                <w:jc w:val="center"/>
              </w:trPr>
              <w:tc>
                <w:tcPr>
                  <w:tcW w:w="0" w:type="auto"/>
                  <w:vAlign w:val="center"/>
                </w:tcPr>
                <w:p w14:paraId="150B33DD"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69D16A5E"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6C6D83" w14:paraId="1679EE9D" w14:textId="77777777" w:rsidTr="00915EB0">
              <w:trPr>
                <w:trHeight w:val="524"/>
                <w:jc w:val="center"/>
              </w:trPr>
              <w:tc>
                <w:tcPr>
                  <w:tcW w:w="0" w:type="auto"/>
                  <w:vAlign w:val="center"/>
                </w:tcPr>
                <w:p w14:paraId="3CDB6949"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4862EF0F"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C6D83" w14:paraId="26645F55" w14:textId="77777777" w:rsidTr="00915EB0">
              <w:trPr>
                <w:trHeight w:val="524"/>
                <w:jc w:val="center"/>
              </w:trPr>
              <w:tc>
                <w:tcPr>
                  <w:tcW w:w="0" w:type="auto"/>
                  <w:vAlign w:val="center"/>
                </w:tcPr>
                <w:p w14:paraId="5EC3C08B"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16BE8797"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6C6D83" w14:paraId="0FAC8057" w14:textId="77777777" w:rsidTr="00915EB0">
              <w:trPr>
                <w:trHeight w:val="524"/>
                <w:jc w:val="center"/>
              </w:trPr>
              <w:tc>
                <w:tcPr>
                  <w:tcW w:w="0" w:type="auto"/>
                  <w:vAlign w:val="center"/>
                </w:tcPr>
                <w:p w14:paraId="73AA118C"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5E70279C" w14:textId="77777777" w:rsidR="006C6D83" w:rsidRDefault="006C6D83" w:rsidP="00B8667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67C435F6" w14:textId="77777777" w:rsidR="006C6D83" w:rsidRDefault="006C6D83" w:rsidP="00B86675">
            <w:pPr>
              <w:pStyle w:val="Normal1"/>
              <w:spacing w:before="24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input length accommodated</w:t>
            </w:r>
          </w:p>
          <w:p w14:paraId="6C279834" w14:textId="77777777" w:rsidR="006C6D83" w:rsidRDefault="006C6D83" w:rsidP="00B86675">
            <w:pPr>
              <w:pStyle w:val="Normal1"/>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the NIST being 128 for smallest M preset value, 8.</w:t>
            </w:r>
          </w:p>
          <w:p w14:paraId="527CBFBE" w14:textId="039E54CB" w:rsidR="009C51A9" w:rsidRDefault="009C51A9" w:rsidP="00B86675">
            <w:pPr>
              <w:pStyle w:val="Normal1"/>
              <w:spacing w:after="0" w:line="480" w:lineRule="auto"/>
              <w:jc w:val="both"/>
              <w:rPr>
                <w:rFonts w:ascii="Times New Roman" w:eastAsia="Times New Roman" w:hAnsi="Times New Roman" w:cs="Times New Roman"/>
                <w:sz w:val="24"/>
                <w:szCs w:val="24"/>
              </w:rPr>
            </w:pPr>
          </w:p>
        </w:tc>
      </w:tr>
    </w:tbl>
    <w:p w14:paraId="252A6A14" w14:textId="4AD2760A" w:rsidR="00EC441B" w:rsidRDefault="00EC441B" w:rsidP="00B86675">
      <w:pPr>
        <w:pStyle w:val="Normal1"/>
        <w:spacing w:after="0" w:line="480" w:lineRule="auto"/>
        <w:jc w:val="both"/>
        <w:rPr>
          <w:rFonts w:ascii="Times New Roman" w:eastAsia="Times New Roman" w:hAnsi="Times New Roman" w:cs="Times New Roman"/>
          <w:sz w:val="24"/>
          <w:szCs w:val="24"/>
        </w:rPr>
      </w:pPr>
    </w:p>
    <w:p w14:paraId="07072F15" w14:textId="0167B4A0" w:rsidR="00EA65F7" w:rsidRPr="00EA65F7" w:rsidRDefault="00EA65F7" w:rsidP="00B86675">
      <w:pPr>
        <w:pStyle w:val="Normal1"/>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5.2.5 Binary Matrix Rank</w:t>
      </w:r>
    </w:p>
    <w:p w14:paraId="63C45457" w14:textId="77777777" w:rsidR="006C6D83" w:rsidRDefault="00EC441B"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input length of the Binary Matrix Rank Test is determined by the number of rows and columns in each matrix. In the testing suite, probabilities for </w:t>
      </w:r>
      <w:r w:rsidR="006C6D83">
        <w:rPr>
          <w:rFonts w:ascii="Times New Roman" w:eastAsia="Times New Roman" w:hAnsi="Times New Roman" w:cs="Times New Roman"/>
          <w:sz w:val="24"/>
          <w:szCs w:val="24"/>
        </w:rPr>
        <w:t xml:space="preserve">a 32 row and column matrix </w:t>
      </w:r>
      <w:proofErr w:type="gramStart"/>
      <w:r>
        <w:rPr>
          <w:rFonts w:ascii="Times New Roman" w:eastAsia="Times New Roman" w:hAnsi="Times New Roman" w:cs="Times New Roman"/>
          <w:sz w:val="24"/>
          <w:szCs w:val="24"/>
        </w:rPr>
        <w:t>ha</w:t>
      </w:r>
      <w:r w:rsidR="006C6D83">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been built in.</w:t>
      </w:r>
      <w:r w:rsidR="006C6D83">
        <w:rPr>
          <w:rFonts w:ascii="Times New Roman" w:eastAsia="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6745"/>
      </w:tblGrid>
      <w:tr w:rsidR="006C6D83" w14:paraId="1323C32B" w14:textId="77777777" w:rsidTr="00915EB0">
        <w:trPr>
          <w:jc w:val="center"/>
        </w:trPr>
        <w:tc>
          <w:tcPr>
            <w:tcW w:w="6745" w:type="dxa"/>
          </w:tcPr>
          <w:p w14:paraId="168CFBC7" w14:textId="77777777" w:rsidR="009C51A9" w:rsidRDefault="009C51A9" w:rsidP="00B86675">
            <w:pPr>
              <w:pStyle w:val="Normal1"/>
              <w:spacing w:after="240" w:line="240" w:lineRule="auto"/>
              <w:jc w:val="both"/>
              <w:rPr>
                <w:rFonts w:ascii="Times New Roman" w:eastAsia="Times New Roman" w:hAnsi="Times New Roman" w:cs="Times New Roman"/>
                <w:sz w:val="24"/>
                <w:szCs w:val="24"/>
              </w:rPr>
            </w:pPr>
          </w:p>
          <w:p w14:paraId="63748A2E" w14:textId="1EBAA168"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08E5F0D0" w14:textId="77777777"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785416D4" w14:textId="50CFA2CB" w:rsidR="006C6D83" w:rsidRDefault="006C6D83"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1CF07BF2" w14:textId="77777777" w:rsidR="00B51E4B" w:rsidRDefault="00B51E4B" w:rsidP="00B86675">
            <w:pPr>
              <w:pStyle w:val="Normal1"/>
              <w:spacing w:after="240" w:line="240" w:lineRule="auto"/>
              <w:jc w:val="center"/>
              <w:rPr>
                <w:rFonts w:ascii="Times New Roman" w:hAnsi="Times New Roman" w:cs="Times New Roman"/>
                <w:sz w:val="24"/>
                <w:szCs w:val="24"/>
              </w:rPr>
            </w:pPr>
          </w:p>
          <w:p w14:paraId="65FFA990" w14:textId="77777777" w:rsidR="00B51E4B"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4CFCB6DB" w14:textId="1FEE1D7B" w:rsidR="006C6D83"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u</w:t>
            </w:r>
            <w:r w:rsidR="006C6D83">
              <w:rPr>
                <w:rFonts w:ascii="Times New Roman" w:hAnsi="Times New Roman" w:cs="Times New Roman"/>
                <w:sz w:val="24"/>
                <w:szCs w:val="24"/>
              </w:rPr>
              <w:t>sing the preset 32 for M and Q</w:t>
            </w:r>
          </w:p>
          <w:p w14:paraId="0CEDCB75" w14:textId="77777777" w:rsidR="00B51E4B" w:rsidRDefault="00B51E4B" w:rsidP="00B86675">
            <w:pPr>
              <w:pStyle w:val="Normal1"/>
              <w:spacing w:after="240" w:line="240" w:lineRule="auto"/>
              <w:jc w:val="center"/>
              <w:rPr>
                <w:rFonts w:ascii="Times New Roman" w:hAnsi="Times New Roman" w:cs="Times New Roman"/>
                <w:sz w:val="24"/>
                <w:szCs w:val="24"/>
              </w:rPr>
            </w:pPr>
          </w:p>
          <w:p w14:paraId="1AB4AA18" w14:textId="77777777" w:rsidR="00B51E4B"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5AE73DE1" w14:textId="4CD8229C" w:rsidR="006C6D83" w:rsidRDefault="00B51E4B" w:rsidP="00B86675">
            <w:pPr>
              <w:pStyle w:val="Normal1"/>
              <w:spacing w:after="24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n</w:t>
            </w:r>
            <w:r w:rsidR="006C6D83">
              <w:rPr>
                <w:rFonts w:ascii="Times New Roman" w:hAnsi="Times New Roman" w:cs="Times New Roman"/>
                <w:sz w:val="24"/>
                <w:szCs w:val="24"/>
              </w:rPr>
              <w:t xml:space="preserve"> should be 38,912 at minimum.</w:t>
            </w:r>
          </w:p>
          <w:p w14:paraId="3E6711D4" w14:textId="39A3C5C7" w:rsidR="009C51A9" w:rsidRPr="006C6D83" w:rsidRDefault="009C51A9" w:rsidP="00B86675">
            <w:pPr>
              <w:pStyle w:val="Normal1"/>
              <w:spacing w:after="240" w:line="240" w:lineRule="auto"/>
              <w:jc w:val="both"/>
              <w:rPr>
                <w:rFonts w:ascii="Times New Roman" w:hAnsi="Times New Roman" w:cs="Times New Roman"/>
                <w:sz w:val="24"/>
                <w:szCs w:val="24"/>
              </w:rPr>
            </w:pPr>
          </w:p>
        </w:tc>
      </w:tr>
    </w:tbl>
    <w:p w14:paraId="2C32948B" w14:textId="48A52235" w:rsidR="006C6D83" w:rsidRDefault="006C6D83" w:rsidP="00B86675">
      <w:pPr>
        <w:pStyle w:val="Normal1"/>
        <w:spacing w:after="240" w:line="240" w:lineRule="auto"/>
        <w:jc w:val="both"/>
        <w:rPr>
          <w:rFonts w:ascii="Times New Roman" w:hAnsi="Times New Roman" w:cs="Times New Roman"/>
          <w:sz w:val="24"/>
          <w:szCs w:val="24"/>
        </w:rPr>
      </w:pPr>
    </w:p>
    <w:p w14:paraId="5CD19102" w14:textId="144C53DF"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5.2.6 Discrete Fourier Transform</w:t>
      </w:r>
    </w:p>
    <w:p w14:paraId="021E2AA4" w14:textId="4F3A45A3" w:rsidR="00B51E4B" w:rsidRDefault="0075625F"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NIST recommends the </w:t>
      </w:r>
      <w:r w:rsidRPr="0075625F">
        <w:rPr>
          <w:rFonts w:ascii="Times New Roman" w:eastAsia="Times New Roman" w:hAnsi="Times New Roman" w:cs="Times New Roman"/>
          <w:sz w:val="24"/>
          <w:szCs w:val="24"/>
        </w:rPr>
        <w:t xml:space="preserve">Discrete Fourier Transform (Spectral) Test </w:t>
      </w:r>
      <w:r>
        <w:rPr>
          <w:rFonts w:ascii="Times New Roman" w:eastAsia="Times New Roman" w:hAnsi="Times New Roman" w:cs="Times New Roman"/>
          <w:sz w:val="24"/>
          <w:szCs w:val="24"/>
        </w:rPr>
        <w:t>be performed with a minimum of input size of 10</w:t>
      </w:r>
      <w:r w:rsidR="00EE6C01">
        <w:rPr>
          <w:rFonts w:ascii="Times New Roman" w:eastAsia="Times New Roman" w:hAnsi="Times New Roman" w:cs="Times New Roman"/>
          <w:sz w:val="24"/>
          <w:szCs w:val="24"/>
        </w:rPr>
        <w:t>0</w:t>
      </w:r>
      <w:r>
        <w:rPr>
          <w:rFonts w:ascii="Times New Roman" w:eastAsia="Times New Roman" w:hAnsi="Times New Roman" w:cs="Times New Roman"/>
          <w:sz w:val="24"/>
          <w:szCs w:val="24"/>
        </w:rPr>
        <w:t>0 bits.</w:t>
      </w:r>
    </w:p>
    <w:p w14:paraId="098E5DD4" w14:textId="69BD8636" w:rsidR="00EA65F7" w:rsidRPr="00EA65F7" w:rsidRDefault="00EA65F7"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5.2.7 Non-overlapping Template</w:t>
      </w:r>
    </w:p>
    <w:p w14:paraId="0CFE7144" w14:textId="6BA3E32D" w:rsidR="00915EB0" w:rsidRDefault="0075625F" w:rsidP="00915EB0">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minimum input size of the </w:t>
      </w:r>
      <w:r w:rsidRPr="00055415">
        <w:rPr>
          <w:rFonts w:ascii="Times New Roman" w:eastAsia="Times New Roman" w:hAnsi="Times New Roman" w:cs="Times New Roman"/>
          <w:sz w:val="24"/>
          <w:szCs w:val="24"/>
        </w:rPr>
        <w:t>Non-overlapping Template Matching Test</w:t>
      </w:r>
      <w:r>
        <w:rPr>
          <w:rFonts w:ascii="Times New Roman" w:eastAsia="Times New Roman" w:hAnsi="Times New Roman" w:cs="Times New Roman"/>
          <w:sz w:val="24"/>
          <w:szCs w:val="24"/>
        </w:rPr>
        <w:t xml:space="preserve"> is determined by</w:t>
      </w:r>
      <w:r w:rsidR="004A2D84" w:rsidRPr="004A2D84">
        <w:t xml:space="preserve"> </w:t>
      </w:r>
      <w:r w:rsidR="004A2D84">
        <w:rPr>
          <w:rFonts w:ascii="Times New Roman" w:eastAsia="Times New Roman" w:hAnsi="Times New Roman" w:cs="Times New Roman"/>
          <w:sz w:val="24"/>
          <w:szCs w:val="24"/>
        </w:rPr>
        <w:t>t</w:t>
      </w:r>
      <w:r w:rsidR="004A2D84" w:rsidRPr="004A2D84">
        <w:rPr>
          <w:rFonts w:ascii="Times New Roman" w:eastAsia="Times New Roman" w:hAnsi="Times New Roman" w:cs="Times New Roman"/>
          <w:sz w:val="24"/>
          <w:szCs w:val="24"/>
        </w:rPr>
        <w:t>he length in bits of each template</w:t>
      </w:r>
      <w:r w:rsidR="004A2D84">
        <w:rPr>
          <w:rFonts w:ascii="Times New Roman" w:eastAsia="Times New Roman" w:hAnsi="Times New Roman" w:cs="Times New Roman"/>
          <w:sz w:val="24"/>
          <w:szCs w:val="24"/>
        </w:rPr>
        <w:t xml:space="preserve"> where t</w:t>
      </w:r>
      <w:r w:rsidR="004A2D84" w:rsidRPr="004A2D84">
        <w:rPr>
          <w:rFonts w:ascii="Times New Roman" w:eastAsia="Times New Roman" w:hAnsi="Times New Roman" w:cs="Times New Roman"/>
          <w:sz w:val="24"/>
          <w:szCs w:val="24"/>
        </w:rPr>
        <w:t>he template is the target string</w:t>
      </w:r>
      <w:r w:rsidR="004A2D84">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w:t>
      </w:r>
      <w:r w:rsidR="004A2D84">
        <w:rPr>
          <w:rFonts w:ascii="Times New Roman" w:eastAsia="Times New Roman" w:hAnsi="Times New Roman" w:cs="Times New Roman"/>
          <w:sz w:val="24"/>
          <w:szCs w:val="24"/>
        </w:rPr>
        <w:t>the length in bits of substring of the RNG sequence (M) and the number of independent blocks (N</w:t>
      </w:r>
      <w:r w:rsidR="00617DAD">
        <w:rPr>
          <w:rFonts w:ascii="Times New Roman" w:eastAsia="Times New Roman" w:hAnsi="Times New Roman" w:cs="Times New Roman"/>
          <w:sz w:val="24"/>
          <w:szCs w:val="24"/>
        </w:rPr>
        <w:t xml:space="preserve"> = n/M</w:t>
      </w:r>
      <w:r w:rsidR="004A2D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A2D84">
        <w:rPr>
          <w:rFonts w:ascii="Times New Roman" w:eastAsia="Times New Roman" w:hAnsi="Times New Roman" w:cs="Times New Roman"/>
          <w:sz w:val="24"/>
          <w:szCs w:val="24"/>
        </w:rPr>
        <w:t>The NIST imposes the</w:t>
      </w:r>
      <w:r w:rsidR="00915EB0">
        <w:rPr>
          <w:rFonts w:ascii="Times New Roman" w:eastAsia="Times New Roman" w:hAnsi="Times New Roman" w:cs="Times New Roman"/>
          <w:sz w:val="24"/>
          <w:szCs w:val="24"/>
        </w:rPr>
        <w:t xml:space="preserve"> following</w:t>
      </w:r>
      <w:r w:rsidR="004A2D84">
        <w:rPr>
          <w:rFonts w:ascii="Times New Roman" w:eastAsia="Times New Roman" w:hAnsi="Times New Roman" w:cs="Times New Roman"/>
          <w:sz w:val="24"/>
          <w:szCs w:val="24"/>
        </w:rPr>
        <w:t xml:space="preserve"> </w:t>
      </w:r>
      <w:r w:rsidR="00617DAD">
        <w:rPr>
          <w:rFonts w:ascii="Times New Roman" w:eastAsia="Times New Roman" w:hAnsi="Times New Roman" w:cs="Times New Roman"/>
          <w:sz w:val="24"/>
          <w:szCs w:val="24"/>
        </w:rPr>
        <w:t>requirement</w:t>
      </w:r>
      <w:r w:rsidR="00915EB0">
        <w:rPr>
          <w:rFonts w:ascii="Times New Roman" w:eastAsia="Times New Roman" w:hAnsi="Times New Roman" w:cs="Times New Roman"/>
          <w:sz w:val="24"/>
          <w:szCs w:val="24"/>
        </w:rPr>
        <w:t>s:</w:t>
      </w:r>
    </w:p>
    <w:p w14:paraId="42032DF2" w14:textId="77777777" w:rsidR="00915EB0" w:rsidRDefault="00915EB0" w:rsidP="00915EB0">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1: m = 9, m must be at least 9 for meaningful results</w:t>
      </w:r>
    </w:p>
    <w:p w14:paraId="0F067901" w14:textId="77777777" w:rsidR="00915EB0" w:rsidRDefault="00915EB0" w:rsidP="00915EB0">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2: </w:t>
      </w:r>
      <w:r w:rsidRPr="00617DAD">
        <w:rPr>
          <w:rFonts w:ascii="Times New Roman" w:eastAsia="Times New Roman" w:hAnsi="Times New Roman" w:cs="Times New Roman"/>
          <w:sz w:val="24"/>
          <w:szCs w:val="24"/>
        </w:rPr>
        <w:t>N ≤ 100</w:t>
      </w:r>
      <w:r>
        <w:rPr>
          <w:rFonts w:ascii="Times New Roman" w:eastAsia="Times New Roman" w:hAnsi="Times New Roman" w:cs="Times New Roman"/>
          <w:sz w:val="24"/>
          <w:szCs w:val="24"/>
        </w:rPr>
        <w:t>, N=8 by default satisfying this requirement</w:t>
      </w:r>
    </w:p>
    <w:p w14:paraId="065CD7E9" w14:textId="77777777" w:rsidR="00915EB0" w:rsidRDefault="00915EB0" w:rsidP="00915EB0">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3: </w:t>
      </w:r>
      <w:r w:rsidRPr="00617DAD">
        <w:rPr>
          <w:rFonts w:ascii="Times New Roman" w:eastAsia="Times New Roman" w:hAnsi="Times New Roman" w:cs="Times New Roman"/>
          <w:sz w:val="24"/>
          <w:szCs w:val="24"/>
        </w:rPr>
        <w:t>M &gt; 0.01 • n</w:t>
      </w:r>
    </w:p>
    <w:p w14:paraId="34DA9E99" w14:textId="115115E6" w:rsidR="00915EB0" w:rsidRDefault="00915EB0" w:rsidP="00915EB0">
      <w:pPr>
        <w:pStyle w:val="Normal1"/>
        <w:spacing w:after="24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4: N = floor(n/M)</w:t>
      </w:r>
    </w:p>
    <w:p w14:paraId="2CD1FE84" w14:textId="6EC1CF40" w:rsidR="00EA491C" w:rsidRDefault="00676A8C" w:rsidP="00915EB0">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Since we cannot have a fractional number of bits as the block length, n must be at least 8</w:t>
      </w:r>
      <w:r>
        <w:rPr>
          <w:rFonts w:ascii="Times New Roman" w:eastAsia="Times New Roman" w:hAnsi="Times New Roman" w:cs="Times New Roman"/>
          <w:sz w:val="24"/>
          <w:szCs w:val="24"/>
        </w:rPr>
        <w:t>.</w:t>
      </w:r>
      <w:r w:rsidR="00EE6C01">
        <w:rPr>
          <w:rFonts w:ascii="Times New Roman" w:eastAsia="Times New Roman" w:hAnsi="Times New Roman" w:cs="Times New Roman"/>
          <w:sz w:val="24"/>
          <w:szCs w:val="24"/>
        </w:rPr>
        <w:t xml:space="preserve"> This minimum makes intuitive sense because it would correspond to one block per bit.</w:t>
      </w:r>
    </w:p>
    <w:p w14:paraId="3CAB4BAD" w14:textId="5E2E77CC" w:rsidR="00EA65F7" w:rsidRPr="00EA65F7" w:rsidRDefault="00EA65F7" w:rsidP="00EA491C">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5.2.8 Overlapping Template</w:t>
      </w:r>
    </w:p>
    <w:p w14:paraId="063F62F0" w14:textId="7654BCC1" w:rsidR="004A2D84" w:rsidRDefault="00EE6C01"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NIST </w:t>
      </w:r>
      <w:r w:rsidR="00751D93">
        <w:rPr>
          <w:rFonts w:ascii="Times New Roman" w:eastAsia="Times New Roman" w:hAnsi="Times New Roman" w:cs="Times New Roman"/>
          <w:sz w:val="24"/>
          <w:szCs w:val="24"/>
        </w:rPr>
        <w:t>has prebuilt the overlapping template test with parameters requiring a minimum input of 1,000,000 bits.</w:t>
      </w:r>
    </w:p>
    <w:p w14:paraId="2BDA3984" w14:textId="7D22A864" w:rsidR="00EA65F7" w:rsidRPr="00EA65F7" w:rsidRDefault="00EA65F7"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5.2.9 Universal Statistical</w:t>
      </w:r>
    </w:p>
    <w:p w14:paraId="1283B014" w14:textId="5107797D" w:rsidR="00751D93" w:rsidRDefault="00751D93" w:rsidP="00751D93">
      <w:pPr>
        <w:pStyle w:val="Normal1"/>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Maurer’s Universal Statistical T</w:t>
      </w:r>
      <w:r w:rsidRPr="00055415">
        <w:rPr>
          <w:rFonts w:ascii="Times New Roman" w:eastAsia="Times New Roman" w:hAnsi="Times New Roman" w:cs="Times New Roman"/>
          <w:sz w:val="24"/>
          <w:szCs w:val="24"/>
        </w:rPr>
        <w:t xml:space="preserve">est requires a long sequence of bits (n ≥ (Q + K) L) which are divided into two segments of L-bit blocks, where L should at least 6. For an L of 6, n should be 387,840 as prescribed by the </w:t>
      </w:r>
      <w:r>
        <w:rPr>
          <w:rFonts w:ascii="Times New Roman" w:eastAsia="Times New Roman" w:hAnsi="Times New Roman" w:cs="Times New Roman"/>
          <w:sz w:val="24"/>
          <w:szCs w:val="24"/>
        </w:rPr>
        <w:t>following table.</w:t>
      </w:r>
    </w:p>
    <w:p w14:paraId="26CC9D5C" w14:textId="3679EE84"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Maurer’s Universal Statistical T</w:t>
      </w:r>
      <w:r w:rsidRPr="00055415">
        <w:rPr>
          <w:rFonts w:ascii="Times New Roman" w:eastAsia="Times New Roman" w:hAnsi="Times New Roman" w:cs="Times New Roman"/>
          <w:sz w:val="24"/>
          <w:szCs w:val="24"/>
        </w:rPr>
        <w:t>est</w:t>
      </w:r>
      <w:r>
        <w:rPr>
          <w:rFonts w:ascii="Times New Roman" w:eastAsia="Times New Roman" w:hAnsi="Times New Roman" w:cs="Times New Roman"/>
          <w:sz w:val="24"/>
          <w:szCs w:val="24"/>
        </w:rPr>
        <w:t xml:space="preserve"> Variables</w:t>
      </w:r>
    </w:p>
    <w:tbl>
      <w:tblPr>
        <w:tblStyle w:val="TableGrid"/>
        <w:tblW w:w="0" w:type="auto"/>
        <w:jc w:val="center"/>
        <w:tblLook w:val="04A0" w:firstRow="1" w:lastRow="0" w:firstColumn="1" w:lastColumn="0" w:noHBand="0" w:noVBand="1"/>
      </w:tblPr>
      <w:tblGrid>
        <w:gridCol w:w="1656"/>
        <w:gridCol w:w="456"/>
        <w:gridCol w:w="1624"/>
      </w:tblGrid>
      <w:tr w:rsidR="00751D93" w14:paraId="65B376B7" w14:textId="77777777" w:rsidTr="00915EB0">
        <w:trPr>
          <w:jc w:val="center"/>
        </w:trPr>
        <w:tc>
          <w:tcPr>
            <w:tcW w:w="0" w:type="auto"/>
            <w:shd w:val="clear" w:color="auto" w:fill="D0CECE" w:themeFill="background2" w:themeFillShade="E6"/>
            <w:vAlign w:val="center"/>
          </w:tcPr>
          <w:p w14:paraId="3C226B53" w14:textId="07D2600F"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0F7C19A2" w14:textId="2CBBD12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26F02475" w14:textId="4EAB50C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 = 10 * 2 ^ L</w:t>
            </w:r>
          </w:p>
        </w:tc>
      </w:tr>
      <w:tr w:rsidR="00751D93" w14:paraId="34998963" w14:textId="77777777" w:rsidTr="00915EB0">
        <w:trPr>
          <w:jc w:val="center"/>
        </w:trPr>
        <w:tc>
          <w:tcPr>
            <w:tcW w:w="0" w:type="auto"/>
            <w:vAlign w:val="center"/>
          </w:tcPr>
          <w:p w14:paraId="30DE3EFF" w14:textId="634B6F64" w:rsidR="00751D93" w:rsidRDefault="00751D93" w:rsidP="00751D93">
            <w:pPr>
              <w:pStyle w:val="Normal1"/>
              <w:spacing w:after="240" w:line="240" w:lineRule="auto"/>
              <w:jc w:val="center"/>
              <w:rPr>
                <w:rFonts w:ascii="Times New Roman" w:eastAsia="Times New Roman" w:hAnsi="Times New Roman" w:cs="Times New Roman"/>
                <w:sz w:val="24"/>
                <w:szCs w:val="24"/>
              </w:rPr>
            </w:pPr>
            <w:r>
              <w:t>≥ 387,840</w:t>
            </w:r>
          </w:p>
        </w:tc>
        <w:tc>
          <w:tcPr>
            <w:tcW w:w="0" w:type="auto"/>
            <w:vAlign w:val="center"/>
          </w:tcPr>
          <w:p w14:paraId="5923816B" w14:textId="1FEC9AA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4228DC55" w14:textId="3AB06A1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751D93" w14:paraId="162AFA60" w14:textId="77777777" w:rsidTr="00915EB0">
        <w:trPr>
          <w:jc w:val="center"/>
        </w:trPr>
        <w:tc>
          <w:tcPr>
            <w:tcW w:w="0" w:type="auto"/>
            <w:vAlign w:val="center"/>
          </w:tcPr>
          <w:p w14:paraId="01387302" w14:textId="6ECAD91D" w:rsidR="00751D93" w:rsidRDefault="00751D93" w:rsidP="00751D93">
            <w:pPr>
              <w:pStyle w:val="Normal1"/>
              <w:spacing w:after="240" w:line="240" w:lineRule="auto"/>
              <w:jc w:val="center"/>
              <w:rPr>
                <w:rFonts w:ascii="Times New Roman" w:eastAsia="Times New Roman" w:hAnsi="Times New Roman" w:cs="Times New Roman"/>
                <w:sz w:val="24"/>
                <w:szCs w:val="24"/>
              </w:rPr>
            </w:pPr>
            <w:r>
              <w:t>≥ 904,960</w:t>
            </w:r>
          </w:p>
        </w:tc>
        <w:tc>
          <w:tcPr>
            <w:tcW w:w="0" w:type="auto"/>
            <w:vAlign w:val="center"/>
          </w:tcPr>
          <w:p w14:paraId="6DA0D79C" w14:textId="52F4F6AB"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4E7C6B3E" w14:textId="3A81AD4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751D93" w14:paraId="3E878458" w14:textId="77777777" w:rsidTr="00915EB0">
        <w:trPr>
          <w:jc w:val="center"/>
        </w:trPr>
        <w:tc>
          <w:tcPr>
            <w:tcW w:w="0" w:type="auto"/>
            <w:vAlign w:val="center"/>
          </w:tcPr>
          <w:p w14:paraId="09D3E7FB" w14:textId="2C784CD2" w:rsidR="00751D93" w:rsidRDefault="00751D93" w:rsidP="00751D93">
            <w:pPr>
              <w:pStyle w:val="Normal1"/>
              <w:spacing w:after="240" w:line="240" w:lineRule="auto"/>
              <w:jc w:val="center"/>
              <w:rPr>
                <w:rFonts w:ascii="Times New Roman" w:eastAsia="Times New Roman" w:hAnsi="Times New Roman" w:cs="Times New Roman"/>
                <w:sz w:val="24"/>
                <w:szCs w:val="24"/>
              </w:rPr>
            </w:pPr>
            <w:r>
              <w:t>≥ 2,068,480</w:t>
            </w:r>
          </w:p>
        </w:tc>
        <w:tc>
          <w:tcPr>
            <w:tcW w:w="0" w:type="auto"/>
            <w:vAlign w:val="center"/>
          </w:tcPr>
          <w:p w14:paraId="21773704" w14:textId="1AA7D258"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75865C15" w14:textId="38AB23BF"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751D93" w14:paraId="3009B232" w14:textId="77777777" w:rsidTr="00915EB0">
        <w:trPr>
          <w:jc w:val="center"/>
        </w:trPr>
        <w:tc>
          <w:tcPr>
            <w:tcW w:w="0" w:type="auto"/>
            <w:vAlign w:val="center"/>
          </w:tcPr>
          <w:p w14:paraId="6FED0167" w14:textId="6CAC1615" w:rsidR="00751D93" w:rsidRDefault="00751D93" w:rsidP="00751D93">
            <w:pPr>
              <w:pStyle w:val="Normal1"/>
              <w:spacing w:after="240" w:line="240" w:lineRule="auto"/>
              <w:jc w:val="center"/>
              <w:rPr>
                <w:rFonts w:ascii="Times New Roman" w:eastAsia="Times New Roman" w:hAnsi="Times New Roman" w:cs="Times New Roman"/>
                <w:sz w:val="24"/>
                <w:szCs w:val="24"/>
              </w:rPr>
            </w:pPr>
            <w:r>
              <w:t>≥ 4,654,080</w:t>
            </w:r>
          </w:p>
        </w:tc>
        <w:tc>
          <w:tcPr>
            <w:tcW w:w="0" w:type="auto"/>
            <w:vAlign w:val="center"/>
          </w:tcPr>
          <w:p w14:paraId="725BB9A9" w14:textId="0C93243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3EE824E" w14:textId="34D3C9B1"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751D93" w14:paraId="639489BF" w14:textId="77777777" w:rsidTr="00915EB0">
        <w:trPr>
          <w:jc w:val="center"/>
        </w:trPr>
        <w:tc>
          <w:tcPr>
            <w:tcW w:w="0" w:type="auto"/>
            <w:vAlign w:val="center"/>
          </w:tcPr>
          <w:p w14:paraId="7F05E30E" w14:textId="6B2B53FC" w:rsidR="00751D93" w:rsidRDefault="00751D93" w:rsidP="00751D93">
            <w:pPr>
              <w:pStyle w:val="Normal1"/>
              <w:spacing w:after="240" w:line="240" w:lineRule="auto"/>
              <w:jc w:val="center"/>
              <w:rPr>
                <w:rFonts w:ascii="Times New Roman" w:eastAsia="Times New Roman" w:hAnsi="Times New Roman" w:cs="Times New Roman"/>
                <w:sz w:val="24"/>
                <w:szCs w:val="24"/>
              </w:rPr>
            </w:pPr>
            <w:r>
              <w:t>≥ 10,342,400</w:t>
            </w:r>
          </w:p>
        </w:tc>
        <w:tc>
          <w:tcPr>
            <w:tcW w:w="0" w:type="auto"/>
            <w:vAlign w:val="center"/>
          </w:tcPr>
          <w:p w14:paraId="1FE48773" w14:textId="5695F1C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1D2D07E4" w14:textId="4879920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751D93" w14:paraId="79A8F026" w14:textId="77777777" w:rsidTr="00915EB0">
        <w:trPr>
          <w:jc w:val="center"/>
        </w:trPr>
        <w:tc>
          <w:tcPr>
            <w:tcW w:w="0" w:type="auto"/>
            <w:vAlign w:val="center"/>
          </w:tcPr>
          <w:p w14:paraId="54754F02" w14:textId="04815AC7" w:rsidR="00751D93" w:rsidRDefault="00751D93" w:rsidP="00751D93">
            <w:pPr>
              <w:pStyle w:val="Normal1"/>
              <w:spacing w:after="240" w:line="240" w:lineRule="auto"/>
              <w:jc w:val="center"/>
              <w:rPr>
                <w:rFonts w:ascii="Times New Roman" w:eastAsia="Times New Roman" w:hAnsi="Times New Roman" w:cs="Times New Roman"/>
                <w:sz w:val="24"/>
                <w:szCs w:val="24"/>
              </w:rPr>
            </w:pPr>
            <w:r>
              <w:t>≥ 22,753,280</w:t>
            </w:r>
          </w:p>
        </w:tc>
        <w:tc>
          <w:tcPr>
            <w:tcW w:w="0" w:type="auto"/>
            <w:vAlign w:val="center"/>
          </w:tcPr>
          <w:p w14:paraId="3364EBC6" w14:textId="38C2255B"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41B5E1EC" w14:textId="069CA24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751D93" w14:paraId="78BFE6D4" w14:textId="77777777" w:rsidTr="00915EB0">
        <w:trPr>
          <w:jc w:val="center"/>
        </w:trPr>
        <w:tc>
          <w:tcPr>
            <w:tcW w:w="0" w:type="auto"/>
            <w:vAlign w:val="center"/>
          </w:tcPr>
          <w:p w14:paraId="6111E4B4" w14:textId="58FF217A" w:rsidR="00751D93" w:rsidRDefault="00751D93" w:rsidP="00751D93">
            <w:pPr>
              <w:pStyle w:val="Normal1"/>
              <w:spacing w:after="240" w:line="240" w:lineRule="auto"/>
              <w:jc w:val="center"/>
              <w:rPr>
                <w:rFonts w:ascii="Times New Roman" w:eastAsia="Times New Roman" w:hAnsi="Times New Roman" w:cs="Times New Roman"/>
                <w:sz w:val="24"/>
                <w:szCs w:val="24"/>
              </w:rPr>
            </w:pPr>
            <w:r>
              <w:t>≥ 49,643,520</w:t>
            </w:r>
          </w:p>
        </w:tc>
        <w:tc>
          <w:tcPr>
            <w:tcW w:w="0" w:type="auto"/>
            <w:vAlign w:val="center"/>
          </w:tcPr>
          <w:p w14:paraId="067FB3D2" w14:textId="5EF9F023"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6C223E60" w14:textId="5D825C18"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751D93" w14:paraId="032F29A6" w14:textId="77777777" w:rsidTr="00915EB0">
        <w:trPr>
          <w:jc w:val="center"/>
        </w:trPr>
        <w:tc>
          <w:tcPr>
            <w:tcW w:w="0" w:type="auto"/>
            <w:vAlign w:val="center"/>
          </w:tcPr>
          <w:p w14:paraId="7A8FC976" w14:textId="295725EE" w:rsidR="00751D93" w:rsidRDefault="00751D93" w:rsidP="00751D93">
            <w:pPr>
              <w:pStyle w:val="Normal1"/>
              <w:spacing w:after="240" w:line="240" w:lineRule="auto"/>
              <w:jc w:val="center"/>
            </w:pPr>
            <w:r>
              <w:t>≥ 107,560,960</w:t>
            </w:r>
          </w:p>
        </w:tc>
        <w:tc>
          <w:tcPr>
            <w:tcW w:w="0" w:type="auto"/>
            <w:vAlign w:val="center"/>
          </w:tcPr>
          <w:p w14:paraId="7930C022" w14:textId="4967591C"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E47CA77" w14:textId="61DA8F9E"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751D93" w14:paraId="30554725" w14:textId="77777777" w:rsidTr="00915EB0">
        <w:trPr>
          <w:jc w:val="center"/>
        </w:trPr>
        <w:tc>
          <w:tcPr>
            <w:tcW w:w="0" w:type="auto"/>
            <w:vAlign w:val="center"/>
          </w:tcPr>
          <w:p w14:paraId="0665E5CD" w14:textId="24A08D66" w:rsidR="00751D93" w:rsidRDefault="00751D93" w:rsidP="00751D93">
            <w:pPr>
              <w:pStyle w:val="Normal1"/>
              <w:spacing w:after="240" w:line="240" w:lineRule="auto"/>
              <w:jc w:val="center"/>
            </w:pPr>
            <w:r>
              <w:t>≥ 231,669,760</w:t>
            </w:r>
          </w:p>
        </w:tc>
        <w:tc>
          <w:tcPr>
            <w:tcW w:w="0" w:type="auto"/>
            <w:vAlign w:val="center"/>
          </w:tcPr>
          <w:p w14:paraId="0E2D904A" w14:textId="4F255326"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5051DCF" w14:textId="082B761E"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751D93" w14:paraId="132B4323" w14:textId="77777777" w:rsidTr="00915EB0">
        <w:trPr>
          <w:jc w:val="center"/>
        </w:trPr>
        <w:tc>
          <w:tcPr>
            <w:tcW w:w="0" w:type="auto"/>
            <w:vAlign w:val="center"/>
          </w:tcPr>
          <w:p w14:paraId="0B58F1E0" w14:textId="7D6F1A99" w:rsidR="00751D93" w:rsidRDefault="00751D93" w:rsidP="00751D93">
            <w:pPr>
              <w:pStyle w:val="Normal1"/>
              <w:spacing w:after="240" w:line="240" w:lineRule="auto"/>
              <w:jc w:val="center"/>
            </w:pPr>
            <w:r>
              <w:t>≥ 496,435,200</w:t>
            </w:r>
          </w:p>
        </w:tc>
        <w:tc>
          <w:tcPr>
            <w:tcW w:w="0" w:type="auto"/>
            <w:vAlign w:val="center"/>
          </w:tcPr>
          <w:p w14:paraId="6E43E255" w14:textId="503BDF92"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3D4ECD6A" w14:textId="424A23ED"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751D93" w14:paraId="3A3CD066" w14:textId="77777777" w:rsidTr="00915EB0">
        <w:trPr>
          <w:jc w:val="center"/>
        </w:trPr>
        <w:tc>
          <w:tcPr>
            <w:tcW w:w="0" w:type="auto"/>
            <w:vAlign w:val="center"/>
          </w:tcPr>
          <w:p w14:paraId="5429352C" w14:textId="71DB63FA" w:rsidR="00751D93" w:rsidRDefault="00751D93" w:rsidP="00751D93">
            <w:pPr>
              <w:pStyle w:val="Normal1"/>
              <w:spacing w:after="240" w:line="240" w:lineRule="auto"/>
              <w:jc w:val="center"/>
            </w:pPr>
            <w:r>
              <w:t>≥ 1,059,061,760</w:t>
            </w:r>
          </w:p>
        </w:tc>
        <w:tc>
          <w:tcPr>
            <w:tcW w:w="0" w:type="auto"/>
            <w:vAlign w:val="center"/>
          </w:tcPr>
          <w:p w14:paraId="4BE9CDA6" w14:textId="418D63F6"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63832C06" w14:textId="78BA7FF0" w:rsidR="00751D93" w:rsidRDefault="00751D93" w:rsidP="00751D93">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1AC77177" w14:textId="7058A391" w:rsidR="00751D93" w:rsidRDefault="00751D93" w:rsidP="00B86675">
      <w:pPr>
        <w:pStyle w:val="Normal1"/>
        <w:spacing w:after="240" w:line="480" w:lineRule="auto"/>
        <w:jc w:val="both"/>
        <w:rPr>
          <w:rFonts w:ascii="Times New Roman" w:eastAsia="Times New Roman" w:hAnsi="Times New Roman" w:cs="Times New Roman"/>
          <w:sz w:val="24"/>
          <w:szCs w:val="24"/>
        </w:rPr>
      </w:pPr>
    </w:p>
    <w:p w14:paraId="4798E242" w14:textId="2CAE4A9A" w:rsidR="00EA65F7" w:rsidRPr="00EA65F7" w:rsidRDefault="00EA65F7"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5.2.10 Linear Complexity</w:t>
      </w:r>
      <w:r w:rsidR="00751D93">
        <w:rPr>
          <w:rFonts w:ascii="Times New Roman" w:eastAsia="Times New Roman" w:hAnsi="Times New Roman" w:cs="Times New Roman"/>
          <w:sz w:val="24"/>
          <w:szCs w:val="24"/>
        </w:rPr>
        <w:tab/>
      </w:r>
    </w:p>
    <w:p w14:paraId="16D67F1F" w14:textId="132692A8" w:rsidR="008505CE" w:rsidRDefault="008505CE" w:rsidP="008505CE">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NIST recommends the Linear Complexity</w:t>
      </w:r>
      <w:r w:rsidRPr="0075625F">
        <w:rPr>
          <w:rFonts w:ascii="Times New Roman" w:eastAsia="Times New Roman" w:hAnsi="Times New Roman" w:cs="Times New Roman"/>
          <w:sz w:val="24"/>
          <w:szCs w:val="24"/>
        </w:rPr>
        <w:t xml:space="preserve"> Test </w:t>
      </w:r>
      <w:r>
        <w:rPr>
          <w:rFonts w:ascii="Times New Roman" w:eastAsia="Times New Roman" w:hAnsi="Times New Roman" w:cs="Times New Roman"/>
          <w:sz w:val="24"/>
          <w:szCs w:val="24"/>
        </w:rPr>
        <w:t>be performed with a minimum of input size of 1,000,000 bits.</w:t>
      </w:r>
    </w:p>
    <w:p w14:paraId="4A5472E9" w14:textId="216318B0" w:rsidR="00EA65F7"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5.2.11 Serial</w:t>
      </w:r>
    </w:p>
    <w:p w14:paraId="71B6EAA8" w14:textId="4EB5B671" w:rsidR="006C08CF" w:rsidRDefault="006C08CF" w:rsidP="00EA65F7">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7152A2">
        <w:rPr>
          <w:rFonts w:ascii="Times New Roman" w:eastAsia="Times New Roman" w:hAnsi="Times New Roman" w:cs="Times New Roman"/>
          <w:sz w:val="24"/>
          <w:szCs w:val="24"/>
        </w:rPr>
        <w:t xml:space="preserve">The serial test requires that m &lt; </w:t>
      </w:r>
      <w:proofErr w:type="gramStart"/>
      <w:r w:rsidR="007152A2">
        <w:rPr>
          <w:rFonts w:ascii="Times New Roman" w:eastAsia="Times New Roman" w:hAnsi="Times New Roman" w:cs="Times New Roman"/>
          <w:sz w:val="24"/>
          <w:szCs w:val="24"/>
        </w:rPr>
        <w:t>floor(</w:t>
      </w:r>
      <w:proofErr w:type="gramEnd"/>
      <w:r w:rsidR="007152A2">
        <w:rPr>
          <w:rFonts w:ascii="Times New Roman" w:eastAsia="Times New Roman" w:hAnsi="Times New Roman" w:cs="Times New Roman"/>
          <w:sz w:val="24"/>
          <w:szCs w:val="24"/>
        </w:rPr>
        <w:t xml:space="preserve">log2 (n)) – 2 where m is the length of bits in each block. We will choose m = 2, the NIST has not recommended a value for this variable. </w:t>
      </w:r>
    </w:p>
    <w:tbl>
      <w:tblPr>
        <w:tblStyle w:val="TableGrid"/>
        <w:tblW w:w="0" w:type="auto"/>
        <w:jc w:val="center"/>
        <w:tblLook w:val="04A0" w:firstRow="1" w:lastRow="0" w:firstColumn="1" w:lastColumn="0" w:noHBand="0" w:noVBand="1"/>
      </w:tblPr>
      <w:tblGrid>
        <w:gridCol w:w="4045"/>
      </w:tblGrid>
      <w:tr w:rsidR="007152A2" w14:paraId="5312A356" w14:textId="77777777" w:rsidTr="0027467A">
        <w:trPr>
          <w:jc w:val="center"/>
        </w:trPr>
        <w:tc>
          <w:tcPr>
            <w:tcW w:w="4045" w:type="dxa"/>
          </w:tcPr>
          <w:p w14:paraId="5ED536C6" w14:textId="77777777" w:rsidR="007152A2" w:rsidRDefault="007152A2" w:rsidP="007152A2">
            <w:pPr>
              <w:pStyle w:val="Normal1"/>
              <w:spacing w:after="240" w:line="240" w:lineRule="auto"/>
              <w:jc w:val="both"/>
              <w:rPr>
                <w:rFonts w:ascii="Times New Roman" w:eastAsia="Times New Roman" w:hAnsi="Times New Roman" w:cs="Times New Roman"/>
                <w:sz w:val="24"/>
                <w:szCs w:val="24"/>
              </w:rPr>
            </w:pPr>
          </w:p>
          <w:p w14:paraId="353F08F6" w14:textId="4E479E4E" w:rsidR="007152A2" w:rsidRDefault="007152A2" w:rsidP="007152A2">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2C91077B" w14:textId="72B57CAC" w:rsidR="007152A2" w:rsidRDefault="007152A2" w:rsidP="007152A2">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2</w:t>
            </w:r>
          </w:p>
          <w:p w14:paraId="41D1C72B" w14:textId="72DA53A6" w:rsidR="007152A2" w:rsidRDefault="007152A2" w:rsidP="007152A2">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29B2FFF8" w14:textId="3CFFF11D" w:rsidR="007152A2" w:rsidRDefault="007152A2" w:rsidP="007152A2">
            <w:pPr>
              <w:pStyle w:val="Normal1"/>
              <w:spacing w:after="240" w:line="240" w:lineRule="auto"/>
              <w:jc w:val="center"/>
              <w:rPr>
                <w:rFonts w:ascii="Times New Roman" w:eastAsia="Times New Roman" w:hAnsi="Times New Roman" w:cs="Times New Roman"/>
                <w:sz w:val="24"/>
                <w:szCs w:val="24"/>
              </w:rPr>
            </w:pPr>
          </w:p>
        </w:tc>
      </w:tr>
    </w:tbl>
    <w:p w14:paraId="2C24DCED" w14:textId="77777777" w:rsidR="007152A2" w:rsidRPr="007152A2" w:rsidRDefault="007152A2" w:rsidP="00EA65F7">
      <w:pPr>
        <w:pStyle w:val="Normal1"/>
        <w:spacing w:after="240" w:line="480" w:lineRule="auto"/>
        <w:jc w:val="both"/>
        <w:rPr>
          <w:rFonts w:ascii="Times New Roman" w:eastAsia="Times New Roman" w:hAnsi="Times New Roman" w:cs="Times New Roman"/>
          <w:sz w:val="24"/>
          <w:szCs w:val="24"/>
        </w:rPr>
      </w:pPr>
    </w:p>
    <w:p w14:paraId="335E70C0" w14:textId="7A144E4D"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5.2.12 Approximate Entropy</w:t>
      </w:r>
    </w:p>
    <w:p w14:paraId="52B0913B" w14:textId="349C69A9" w:rsidR="00E3211E" w:rsidRDefault="00E3211E" w:rsidP="00E3211E">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serial test requires that 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 xml:space="preserve">log2 (n)) – 5 where m is the length of bits in each block. We will choose m = 2, the NIST has not recommended a value for this variable. </w:t>
      </w:r>
    </w:p>
    <w:tbl>
      <w:tblPr>
        <w:tblStyle w:val="TableGrid"/>
        <w:tblW w:w="0" w:type="auto"/>
        <w:jc w:val="center"/>
        <w:tblLook w:val="04A0" w:firstRow="1" w:lastRow="0" w:firstColumn="1" w:lastColumn="0" w:noHBand="0" w:noVBand="1"/>
      </w:tblPr>
      <w:tblGrid>
        <w:gridCol w:w="4045"/>
      </w:tblGrid>
      <w:tr w:rsidR="00E3211E" w14:paraId="740E610A" w14:textId="77777777" w:rsidTr="0027467A">
        <w:trPr>
          <w:jc w:val="center"/>
        </w:trPr>
        <w:tc>
          <w:tcPr>
            <w:tcW w:w="4045" w:type="dxa"/>
          </w:tcPr>
          <w:p w14:paraId="78C2B6FD" w14:textId="77777777" w:rsidR="00E3211E" w:rsidRDefault="00E3211E" w:rsidP="00E3211E">
            <w:pPr>
              <w:pStyle w:val="Normal1"/>
              <w:spacing w:after="240" w:line="240" w:lineRule="auto"/>
              <w:jc w:val="center"/>
              <w:rPr>
                <w:rFonts w:ascii="Times New Roman" w:eastAsia="Times New Roman" w:hAnsi="Times New Roman" w:cs="Times New Roman"/>
                <w:sz w:val="24"/>
                <w:szCs w:val="24"/>
              </w:rPr>
            </w:pPr>
          </w:p>
          <w:p w14:paraId="66ADBE55" w14:textId="37B75873" w:rsidR="00E3211E" w:rsidRDefault="00E3211E" w:rsidP="00E3211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5</w:t>
            </w:r>
          </w:p>
          <w:p w14:paraId="326BACE7" w14:textId="2D224ED5" w:rsidR="00E3211E" w:rsidRDefault="00E3211E" w:rsidP="00E3211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log2 (n)) – 5</w:t>
            </w:r>
          </w:p>
          <w:p w14:paraId="67D4F494" w14:textId="6E57A17D" w:rsidR="00E3211E" w:rsidRDefault="00E3211E" w:rsidP="00E3211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128, solving for n</w:t>
            </w:r>
          </w:p>
          <w:p w14:paraId="6904B130" w14:textId="77777777" w:rsidR="00E3211E" w:rsidRDefault="00E3211E" w:rsidP="00E3211E">
            <w:pPr>
              <w:pStyle w:val="Normal1"/>
              <w:spacing w:after="240" w:line="240" w:lineRule="auto"/>
              <w:jc w:val="both"/>
              <w:rPr>
                <w:rFonts w:ascii="Times New Roman" w:eastAsia="Times New Roman" w:hAnsi="Times New Roman" w:cs="Times New Roman"/>
                <w:b/>
                <w:bCs/>
                <w:sz w:val="24"/>
                <w:szCs w:val="24"/>
              </w:rPr>
            </w:pPr>
          </w:p>
        </w:tc>
      </w:tr>
    </w:tbl>
    <w:p w14:paraId="780CCE0A" w14:textId="5AC072F4" w:rsidR="00E3211E" w:rsidRDefault="00E3211E" w:rsidP="00EA65F7">
      <w:pPr>
        <w:pStyle w:val="Normal1"/>
        <w:spacing w:after="240" w:line="480" w:lineRule="auto"/>
        <w:jc w:val="both"/>
        <w:rPr>
          <w:rFonts w:ascii="Times New Roman" w:eastAsia="Times New Roman" w:hAnsi="Times New Roman" w:cs="Times New Roman"/>
          <w:b/>
          <w:bCs/>
          <w:sz w:val="24"/>
          <w:szCs w:val="24"/>
        </w:rPr>
      </w:pPr>
    </w:p>
    <w:p w14:paraId="5B8A0C32" w14:textId="168D3728" w:rsidR="00AB495F" w:rsidRDefault="00AB495F" w:rsidP="00EA65F7">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5.2.13 Cumulative Sums</w:t>
      </w:r>
    </w:p>
    <w:p w14:paraId="4289A98F" w14:textId="4EF5E62B" w:rsidR="00E3211E" w:rsidRPr="00E3211E" w:rsidRDefault="00E3211E" w:rsidP="00EA65F7">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521CD">
        <w:rPr>
          <w:rFonts w:ascii="Times New Roman" w:eastAsia="Times New Roman" w:hAnsi="Times New Roman" w:cs="Times New Roman"/>
          <w:sz w:val="24"/>
          <w:szCs w:val="24"/>
        </w:rPr>
        <w:t>The NIST recommends each sequence in the Cumulative Sums test be run with at least 100 bits.</w:t>
      </w:r>
    </w:p>
    <w:p w14:paraId="69BA463A" w14:textId="4C9A4CFA" w:rsidR="006C6D83" w:rsidRDefault="00AB495F" w:rsidP="00AB495F">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5.2.14 Random Excursions</w:t>
      </w:r>
      <w:r w:rsidR="002521C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5.2.15 Random Excursions Variant</w:t>
      </w:r>
    </w:p>
    <w:p w14:paraId="59CF9BC4" w14:textId="7FD0FBF6" w:rsidR="002521CD" w:rsidRDefault="002521CD" w:rsidP="002521CD">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NIST recommends each sequence in the random excursions and its variant test be run with at least 1,000,000 bits.</w:t>
      </w:r>
    </w:p>
    <w:p w14:paraId="502B8C68" w14:textId="656E56CB" w:rsidR="00054FEB" w:rsidRPr="00055415" w:rsidRDefault="00F06B7A" w:rsidP="008505C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Test </w:t>
      </w:r>
      <w:r w:rsidR="00054FEB">
        <w:rPr>
          <w:rFonts w:ascii="Times New Roman" w:eastAsia="Times New Roman" w:hAnsi="Times New Roman" w:cs="Times New Roman"/>
          <w:sz w:val="24"/>
          <w:szCs w:val="24"/>
        </w:rPr>
        <w:t>Input Size</w:t>
      </w:r>
      <w:r>
        <w:rPr>
          <w:rFonts w:ascii="Times New Roman" w:eastAsia="Times New Roman" w:hAnsi="Times New Roman" w:cs="Times New Roman"/>
          <w:sz w:val="24"/>
          <w:szCs w:val="24"/>
        </w:rPr>
        <w:t xml:space="preserve"> Requirements</w:t>
      </w:r>
    </w:p>
    <w:tbl>
      <w:tblPr>
        <w:tblStyle w:val="TableGrid"/>
        <w:tblW w:w="0" w:type="auto"/>
        <w:jc w:val="center"/>
        <w:tblLook w:val="04A0" w:firstRow="1" w:lastRow="0" w:firstColumn="1" w:lastColumn="0" w:noHBand="0" w:noVBand="1"/>
      </w:tblPr>
      <w:tblGrid>
        <w:gridCol w:w="4476"/>
        <w:gridCol w:w="2415"/>
      </w:tblGrid>
      <w:tr w:rsidR="00B9592A" w:rsidRPr="00055415" w14:paraId="24A77986" w14:textId="77777777" w:rsidTr="00E3211E">
        <w:trPr>
          <w:jc w:val="center"/>
        </w:trPr>
        <w:tc>
          <w:tcPr>
            <w:tcW w:w="0" w:type="auto"/>
          </w:tcPr>
          <w:p w14:paraId="7C8DDA32" w14:textId="2A0EB241" w:rsidR="00B9592A" w:rsidRPr="00055415" w:rsidRDefault="00B9592A" w:rsidP="0027467A">
            <w:pPr>
              <w:pStyle w:val="Normal1"/>
              <w:spacing w:after="0" w:line="240" w:lineRule="auto"/>
              <w:rPr>
                <w:rFonts w:ascii="Times New Roman" w:eastAsia="Times New Roman" w:hAnsi="Times New Roman" w:cs="Times New Roman"/>
                <w:sz w:val="24"/>
                <w:szCs w:val="24"/>
              </w:rPr>
            </w:pPr>
            <w:bookmarkStart w:id="24" w:name="_Hlk83577359"/>
            <w:r w:rsidRPr="00055415">
              <w:rPr>
                <w:rFonts w:ascii="Times New Roman" w:eastAsia="Times New Roman" w:hAnsi="Times New Roman" w:cs="Times New Roman"/>
                <w:sz w:val="24"/>
                <w:szCs w:val="24"/>
              </w:rPr>
              <w:t>Test</w:t>
            </w:r>
          </w:p>
        </w:tc>
        <w:tc>
          <w:tcPr>
            <w:tcW w:w="2415" w:type="dxa"/>
          </w:tcPr>
          <w:p w14:paraId="68F89CE2" w14:textId="20F67AA6" w:rsidR="00B9592A" w:rsidRPr="00055415" w:rsidRDefault="00670E7F"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 xml:space="preserve">Input Size Recommendation for Each Sequence in </w:t>
            </w:r>
            <w:r w:rsidR="0027467A">
              <w:rPr>
                <w:rFonts w:ascii="Times New Roman" w:eastAsia="Times New Roman" w:hAnsi="Times New Roman" w:cs="Times New Roman"/>
                <w:sz w:val="24"/>
                <w:szCs w:val="24"/>
              </w:rPr>
              <w:t>B</w:t>
            </w:r>
            <w:r w:rsidR="00B9592A" w:rsidRPr="00055415">
              <w:rPr>
                <w:rFonts w:ascii="Times New Roman" w:eastAsia="Times New Roman" w:hAnsi="Times New Roman" w:cs="Times New Roman"/>
                <w:sz w:val="24"/>
                <w:szCs w:val="24"/>
              </w:rPr>
              <w:t>its</w:t>
            </w:r>
          </w:p>
        </w:tc>
      </w:tr>
      <w:tr w:rsidR="00B9592A" w:rsidRPr="00055415" w14:paraId="3503B1B4" w14:textId="77777777" w:rsidTr="00E3211E">
        <w:trPr>
          <w:jc w:val="center"/>
        </w:trPr>
        <w:tc>
          <w:tcPr>
            <w:tcW w:w="0" w:type="auto"/>
            <w:shd w:val="clear" w:color="auto" w:fill="C5E0B3" w:themeFill="accent6" w:themeFillTint="66"/>
          </w:tcPr>
          <w:p w14:paraId="47EDC0FA" w14:textId="0ED6843F" w:rsidR="00B9592A" w:rsidRPr="00055415" w:rsidRDefault="00B9592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415" w:type="dxa"/>
            <w:shd w:val="clear" w:color="auto" w:fill="C5E0B3" w:themeFill="accent6" w:themeFillTint="66"/>
          </w:tcPr>
          <w:p w14:paraId="0711129C" w14:textId="1A4752C0" w:rsidR="00B9592A" w:rsidRPr="00055415" w:rsidRDefault="00B9592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E3211E">
        <w:trPr>
          <w:jc w:val="center"/>
        </w:trPr>
        <w:tc>
          <w:tcPr>
            <w:tcW w:w="0" w:type="auto"/>
            <w:shd w:val="clear" w:color="auto" w:fill="C5E0B3" w:themeFill="accent6" w:themeFillTint="66"/>
          </w:tcPr>
          <w:p w14:paraId="69C527B8" w14:textId="2197C30E" w:rsidR="00B9592A" w:rsidRPr="00055415" w:rsidRDefault="00B9592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415" w:type="dxa"/>
            <w:shd w:val="clear" w:color="auto" w:fill="C5E0B3" w:themeFill="accent6" w:themeFillTint="66"/>
          </w:tcPr>
          <w:p w14:paraId="4B91BC2C" w14:textId="2CCD4C65" w:rsidR="00B9592A" w:rsidRPr="00055415" w:rsidRDefault="00B9592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E3211E">
        <w:trPr>
          <w:jc w:val="center"/>
        </w:trPr>
        <w:tc>
          <w:tcPr>
            <w:tcW w:w="0" w:type="auto"/>
            <w:shd w:val="clear" w:color="auto" w:fill="C5E0B3" w:themeFill="accent6" w:themeFillTint="66"/>
          </w:tcPr>
          <w:p w14:paraId="06A54908" w14:textId="4DEA8E18" w:rsidR="00B9592A" w:rsidRPr="00055415" w:rsidRDefault="001D428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415" w:type="dxa"/>
            <w:shd w:val="clear" w:color="auto" w:fill="C5E0B3" w:themeFill="accent6" w:themeFillTint="66"/>
          </w:tcPr>
          <w:p w14:paraId="0DEF7CC5" w14:textId="67A4C579" w:rsidR="00B9592A" w:rsidRPr="00055415" w:rsidRDefault="001D428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E3211E">
        <w:trPr>
          <w:jc w:val="center"/>
        </w:trPr>
        <w:tc>
          <w:tcPr>
            <w:tcW w:w="0" w:type="auto"/>
            <w:shd w:val="clear" w:color="auto" w:fill="C5E0B3" w:themeFill="accent6" w:themeFillTint="66"/>
          </w:tcPr>
          <w:p w14:paraId="01052D75" w14:textId="33080A27" w:rsidR="00B9592A" w:rsidRPr="00055415" w:rsidRDefault="001D428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415" w:type="dxa"/>
            <w:shd w:val="clear" w:color="auto" w:fill="C5E0B3" w:themeFill="accent6" w:themeFillTint="66"/>
          </w:tcPr>
          <w:p w14:paraId="3EAD938E" w14:textId="472C2697" w:rsidR="00B9592A" w:rsidRPr="00055415" w:rsidRDefault="0022115C"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B9592A" w:rsidRPr="00055415" w14:paraId="320139E1" w14:textId="77777777" w:rsidTr="00E3211E">
        <w:trPr>
          <w:jc w:val="center"/>
        </w:trPr>
        <w:tc>
          <w:tcPr>
            <w:tcW w:w="0" w:type="auto"/>
          </w:tcPr>
          <w:p w14:paraId="1227047E" w14:textId="2D5A40AD" w:rsidR="00B9592A" w:rsidRPr="00055415" w:rsidRDefault="001D428A"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415" w:type="dxa"/>
          </w:tcPr>
          <w:p w14:paraId="7DE414DC" w14:textId="2B053663" w:rsidR="00C962A0" w:rsidRPr="00055415" w:rsidRDefault="00C962A0"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B9592A" w:rsidRPr="00055415" w14:paraId="60E16C08" w14:textId="77777777" w:rsidTr="00E3211E">
        <w:trPr>
          <w:jc w:val="center"/>
        </w:trPr>
        <w:tc>
          <w:tcPr>
            <w:tcW w:w="0" w:type="auto"/>
            <w:shd w:val="clear" w:color="auto" w:fill="C5E0B3" w:themeFill="accent6" w:themeFillTint="66"/>
          </w:tcPr>
          <w:p w14:paraId="74162D40" w14:textId="4C0AAC41" w:rsidR="00B9592A" w:rsidRPr="00055415" w:rsidRDefault="00C962A0"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415" w:type="dxa"/>
            <w:shd w:val="clear" w:color="auto" w:fill="C5E0B3" w:themeFill="accent6" w:themeFillTint="66"/>
          </w:tcPr>
          <w:p w14:paraId="11D2D927" w14:textId="28C4678D" w:rsidR="00B9592A" w:rsidRPr="00055415" w:rsidRDefault="00C962A0"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B9592A" w:rsidRPr="00055415" w14:paraId="2763A5A5" w14:textId="77777777" w:rsidTr="00E3211E">
        <w:trPr>
          <w:jc w:val="center"/>
        </w:trPr>
        <w:tc>
          <w:tcPr>
            <w:tcW w:w="0" w:type="auto"/>
            <w:shd w:val="clear" w:color="auto" w:fill="C5E0B3" w:themeFill="accent6" w:themeFillTint="66"/>
          </w:tcPr>
          <w:p w14:paraId="42FA57F5" w14:textId="63C566A4" w:rsidR="00B9592A" w:rsidRPr="00055415" w:rsidRDefault="00C962A0"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415" w:type="dxa"/>
            <w:shd w:val="clear" w:color="auto" w:fill="C5E0B3" w:themeFill="accent6" w:themeFillTint="66"/>
          </w:tcPr>
          <w:p w14:paraId="190D1ECF" w14:textId="7A908A8F" w:rsidR="00902AE3" w:rsidRPr="00055415" w:rsidRDefault="00EE6C01" w:rsidP="0027467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C962A0" w:rsidRPr="00055415" w14:paraId="0350E670" w14:textId="77777777" w:rsidTr="00E3211E">
        <w:trPr>
          <w:jc w:val="center"/>
        </w:trPr>
        <w:tc>
          <w:tcPr>
            <w:tcW w:w="0" w:type="auto"/>
          </w:tcPr>
          <w:p w14:paraId="6BEAE5FC" w14:textId="054B92E0" w:rsidR="00C962A0" w:rsidRPr="00055415" w:rsidRDefault="00C962A0"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415" w:type="dxa"/>
          </w:tcPr>
          <w:p w14:paraId="2D85DBE0" w14:textId="4D9FB06A" w:rsidR="004C2F0C" w:rsidRPr="00055415" w:rsidRDefault="00930DF0" w:rsidP="0027467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2C0A8E" w:rsidRPr="00055415" w14:paraId="57FFC6A6" w14:textId="77777777" w:rsidTr="00E3211E">
        <w:trPr>
          <w:jc w:val="center"/>
        </w:trPr>
        <w:tc>
          <w:tcPr>
            <w:tcW w:w="0" w:type="auto"/>
            <w:vAlign w:val="center"/>
          </w:tcPr>
          <w:p w14:paraId="7D5B32DB" w14:textId="1FDDDC68" w:rsidR="002C0A8E" w:rsidRPr="00055415" w:rsidRDefault="002C0A8E"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415" w:type="dxa"/>
          </w:tcPr>
          <w:p w14:paraId="2EBB06C7" w14:textId="28C68A39" w:rsidR="00751D93" w:rsidRPr="00055415" w:rsidRDefault="00751D93"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122A5D" w:rsidRPr="00055415" w14:paraId="5E154A2A" w14:textId="77777777" w:rsidTr="00E3211E">
        <w:trPr>
          <w:jc w:val="center"/>
        </w:trPr>
        <w:tc>
          <w:tcPr>
            <w:tcW w:w="0" w:type="auto"/>
          </w:tcPr>
          <w:p w14:paraId="06B9A07F" w14:textId="71BCD242" w:rsidR="00122A5D" w:rsidRPr="00055415" w:rsidRDefault="00B219F8"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415" w:type="dxa"/>
          </w:tcPr>
          <w:p w14:paraId="1A4EDA31" w14:textId="0B2D5786" w:rsidR="00122A5D" w:rsidRPr="00055415" w:rsidRDefault="00B219F8"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E3211E">
        <w:trPr>
          <w:jc w:val="center"/>
        </w:trPr>
        <w:tc>
          <w:tcPr>
            <w:tcW w:w="0" w:type="auto"/>
            <w:shd w:val="clear" w:color="auto" w:fill="C5E0B3" w:themeFill="accent6" w:themeFillTint="66"/>
          </w:tcPr>
          <w:p w14:paraId="70BB55B6" w14:textId="1301AD70" w:rsidR="00B219F8" w:rsidRPr="00055415" w:rsidRDefault="00B219F8"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415" w:type="dxa"/>
            <w:shd w:val="clear" w:color="auto" w:fill="C5E0B3" w:themeFill="accent6" w:themeFillTint="66"/>
          </w:tcPr>
          <w:p w14:paraId="5DD410B1" w14:textId="0891C04A" w:rsidR="00B219F8" w:rsidRPr="00055415" w:rsidRDefault="007152A2" w:rsidP="0027467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B219F8" w:rsidRPr="00055415" w14:paraId="0F8CE563" w14:textId="77777777" w:rsidTr="00E3211E">
        <w:trPr>
          <w:jc w:val="center"/>
        </w:trPr>
        <w:tc>
          <w:tcPr>
            <w:tcW w:w="0" w:type="auto"/>
            <w:shd w:val="clear" w:color="auto" w:fill="C5E0B3" w:themeFill="accent6" w:themeFillTint="66"/>
          </w:tcPr>
          <w:p w14:paraId="58AF2E40" w14:textId="2792507A" w:rsidR="00B219F8" w:rsidRPr="00055415" w:rsidRDefault="00670E7F"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415" w:type="dxa"/>
            <w:shd w:val="clear" w:color="auto" w:fill="C5E0B3" w:themeFill="accent6" w:themeFillTint="66"/>
          </w:tcPr>
          <w:p w14:paraId="538E2777" w14:textId="1D09A860" w:rsidR="00670E7F" w:rsidRPr="00055415" w:rsidRDefault="00E3211E" w:rsidP="0027467A">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670E7F" w:rsidRPr="00055415" w14:paraId="1E2F2A8E" w14:textId="77777777" w:rsidTr="00E3211E">
        <w:trPr>
          <w:jc w:val="center"/>
        </w:trPr>
        <w:tc>
          <w:tcPr>
            <w:tcW w:w="0" w:type="auto"/>
            <w:shd w:val="clear" w:color="auto" w:fill="C5E0B3" w:themeFill="accent6" w:themeFillTint="66"/>
          </w:tcPr>
          <w:p w14:paraId="4379EAA5" w14:textId="565C5BAB" w:rsidR="00670E7F" w:rsidRPr="00055415" w:rsidRDefault="00670E7F"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415" w:type="dxa"/>
            <w:shd w:val="clear" w:color="auto" w:fill="C5E0B3" w:themeFill="accent6" w:themeFillTint="66"/>
          </w:tcPr>
          <w:p w14:paraId="372B963B" w14:textId="55C16237" w:rsidR="00670E7F" w:rsidRPr="00055415" w:rsidRDefault="00670E7F"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E3211E">
        <w:trPr>
          <w:jc w:val="center"/>
        </w:trPr>
        <w:tc>
          <w:tcPr>
            <w:tcW w:w="0" w:type="auto"/>
          </w:tcPr>
          <w:p w14:paraId="6AE474BC" w14:textId="0DBE9F7E" w:rsidR="00670E7F" w:rsidRPr="00055415" w:rsidRDefault="00DC27A2"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415" w:type="dxa"/>
          </w:tcPr>
          <w:p w14:paraId="595F42A3" w14:textId="6F279D88" w:rsidR="00670E7F" w:rsidRPr="00055415" w:rsidRDefault="00DC27A2"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E3211E">
        <w:trPr>
          <w:jc w:val="center"/>
        </w:trPr>
        <w:tc>
          <w:tcPr>
            <w:tcW w:w="0" w:type="auto"/>
          </w:tcPr>
          <w:p w14:paraId="74521A17" w14:textId="64A684C2" w:rsidR="00DC27A2" w:rsidRPr="00055415" w:rsidRDefault="00DC27A2"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415" w:type="dxa"/>
          </w:tcPr>
          <w:p w14:paraId="0CBFE503" w14:textId="69F453D1" w:rsidR="00DC27A2" w:rsidRPr="00055415" w:rsidRDefault="00DC27A2" w:rsidP="0027467A">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24"/>
    </w:tbl>
    <w:p w14:paraId="0491537B" w14:textId="563C3C6C" w:rsidR="00C962A0" w:rsidRPr="00055415" w:rsidRDefault="00C962A0" w:rsidP="00B86675">
      <w:pPr>
        <w:pStyle w:val="Normal1"/>
        <w:spacing w:after="240" w:line="480" w:lineRule="auto"/>
        <w:jc w:val="both"/>
        <w:rPr>
          <w:rFonts w:ascii="Times New Roman" w:eastAsia="Times New Roman" w:hAnsi="Times New Roman" w:cs="Times New Roman"/>
          <w:sz w:val="24"/>
          <w:szCs w:val="24"/>
        </w:rPr>
      </w:pPr>
    </w:p>
    <w:p w14:paraId="1976ABB6" w14:textId="17ED66AD" w:rsidR="0027467A" w:rsidRDefault="00773D34" w:rsidP="0027467A">
      <w:pPr>
        <w:pStyle w:val="Normal1"/>
        <w:spacing w:after="240" w:line="480" w:lineRule="auto"/>
        <w:jc w:val="both"/>
        <w:rPr>
          <w:rStyle w:val="EndnoteReference"/>
          <w:rFonts w:ascii="Times New Roman" w:eastAsia="Times New Roman" w:hAnsi="Times New Roman" w:cs="Times New Roman"/>
          <w:sz w:val="24"/>
          <w:szCs w:val="24"/>
          <w:vertAlign w:val="baseline"/>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xml:space="preserve">, 11 tests can be run with less than </w:t>
      </w:r>
      <w:r w:rsidR="00915EB0">
        <w:rPr>
          <w:rFonts w:ascii="Times New Roman" w:eastAsia="Times New Roman" w:hAnsi="Times New Roman" w:cs="Times New Roman"/>
          <w:sz w:val="24"/>
          <w:szCs w:val="24"/>
        </w:rPr>
        <w:t>4</w:t>
      </w:r>
      <w:r w:rsidR="009F3B19" w:rsidRPr="00055415">
        <w:rPr>
          <w:rFonts w:ascii="Times New Roman" w:eastAsia="Times New Roman" w:hAnsi="Times New Roman" w:cs="Times New Roman"/>
          <w:sz w:val="24"/>
          <w:szCs w:val="24"/>
        </w:rPr>
        <w:t>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t>
      </w:r>
      <w:r w:rsidR="00EC441B">
        <w:rPr>
          <w:rFonts w:ascii="Times New Roman" w:eastAsia="Times New Roman" w:hAnsi="Times New Roman" w:cs="Times New Roman"/>
          <w:sz w:val="24"/>
          <w:szCs w:val="24"/>
        </w:rPr>
        <w:t xml:space="preserve">These minimums explain </w:t>
      </w:r>
      <w:r w:rsidR="00915EB0">
        <w:rPr>
          <w:rFonts w:ascii="Times New Roman" w:eastAsia="Times New Roman" w:hAnsi="Times New Roman" w:cs="Times New Roman"/>
          <w:sz w:val="24"/>
          <w:szCs w:val="24"/>
        </w:rPr>
        <w:t xml:space="preserve">limited </w:t>
      </w:r>
      <w:r w:rsidR="00EC441B">
        <w:rPr>
          <w:rFonts w:ascii="Times New Roman" w:eastAsia="Times New Roman" w:hAnsi="Times New Roman" w:cs="Times New Roman"/>
          <w:sz w:val="24"/>
          <w:szCs w:val="24"/>
        </w:rPr>
        <w:t xml:space="preserve">the scope of testing in other studies </w:t>
      </w:r>
      <w:r w:rsidR="00915EB0">
        <w:rPr>
          <w:rFonts w:ascii="Times New Roman" w:eastAsia="Times New Roman" w:hAnsi="Times New Roman" w:cs="Times New Roman"/>
          <w:sz w:val="24"/>
          <w:szCs w:val="24"/>
        </w:rPr>
        <w:t>examined</w:t>
      </w:r>
      <w:r w:rsidR="00EC441B">
        <w:rPr>
          <w:rFonts w:ascii="Times New Roman" w:eastAsia="Times New Roman" w:hAnsi="Times New Roman" w:cs="Times New Roman"/>
          <w:sz w:val="24"/>
          <w:szCs w:val="24"/>
        </w:rPr>
        <w:t xml:space="preserve"> in our baseline testing. In our tests w</w:t>
      </w:r>
      <w:r w:rsidR="009F3B19" w:rsidRPr="00055415">
        <w:rPr>
          <w:rFonts w:ascii="Times New Roman" w:eastAsia="Times New Roman" w:hAnsi="Times New Roman" w:cs="Times New Roman"/>
          <w:sz w:val="24"/>
          <w:szCs w:val="24"/>
        </w:rPr>
        <w:t xml:space="preserve">e are going to test the 9 that can be run with less than 1,000 bits per sequence.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w:t>
      </w:r>
      <w:r w:rsidR="00EC441B">
        <w:rPr>
          <w:rFonts w:ascii="Times New Roman" w:eastAsia="Times New Roman" w:hAnsi="Times New Roman" w:cs="Times New Roman"/>
          <w:sz w:val="24"/>
          <w:szCs w:val="24"/>
        </w:rPr>
        <w:t xml:space="preserve"> by spending more compute time and resources </w:t>
      </w:r>
      <w:r w:rsidR="00915EB0">
        <w:rPr>
          <w:rFonts w:ascii="Times New Roman" w:eastAsia="Times New Roman" w:hAnsi="Times New Roman" w:cs="Times New Roman"/>
          <w:sz w:val="24"/>
          <w:szCs w:val="24"/>
        </w:rPr>
        <w:t>to</w:t>
      </w:r>
      <w:r w:rsidR="00EC441B">
        <w:rPr>
          <w:rFonts w:ascii="Times New Roman" w:eastAsia="Times New Roman" w:hAnsi="Times New Roman" w:cs="Times New Roman"/>
          <w:sz w:val="24"/>
          <w:szCs w:val="24"/>
        </w:rPr>
        <w:t xml:space="preserve"> generating more </w:t>
      </w:r>
      <w:r w:rsidR="00915EB0">
        <w:rPr>
          <w:rFonts w:ascii="Times New Roman" w:eastAsia="Times New Roman" w:hAnsi="Times New Roman" w:cs="Times New Roman"/>
          <w:sz w:val="24"/>
          <w:szCs w:val="24"/>
        </w:rPr>
        <w:t>data</w:t>
      </w:r>
      <w:r w:rsidR="009F3B19" w:rsidRPr="00055415">
        <w:rPr>
          <w:rFonts w:ascii="Times New Roman" w:eastAsia="Times New Roman" w:hAnsi="Times New Roman" w:cs="Times New Roman"/>
          <w:sz w:val="24"/>
          <w:szCs w:val="24"/>
        </w:rPr>
        <w:t xml:space="preserve">; if not, there would be no need to continue with more tests because </w:t>
      </w:r>
      <w:r w:rsidR="00EC441B">
        <w:rPr>
          <w:rFonts w:ascii="Times New Roman" w:eastAsia="Times New Roman" w:hAnsi="Times New Roman" w:cs="Times New Roman"/>
          <w:sz w:val="24"/>
          <w:szCs w:val="24"/>
        </w:rPr>
        <w:t xml:space="preserve">we can conclude </w:t>
      </w:r>
      <w:r w:rsidR="009F3B19" w:rsidRPr="00055415">
        <w:rPr>
          <w:rFonts w:ascii="Times New Roman" w:eastAsia="Times New Roman" w:hAnsi="Times New Roman" w:cs="Times New Roman"/>
          <w:sz w:val="24"/>
          <w:szCs w:val="24"/>
        </w:rPr>
        <w:t xml:space="preserve">the sequences </w:t>
      </w:r>
      <w:r w:rsidR="00915EB0">
        <w:rPr>
          <w:rFonts w:ascii="Times New Roman" w:eastAsia="Times New Roman" w:hAnsi="Times New Roman" w:cs="Times New Roman"/>
          <w:sz w:val="24"/>
          <w:szCs w:val="24"/>
        </w:rPr>
        <w:t>are not suitably random for cryptography</w:t>
      </w:r>
      <w:r w:rsidR="00EC441B">
        <w:rPr>
          <w:rFonts w:ascii="Times New Roman" w:eastAsia="Times New Roman" w:hAnsi="Times New Roman" w:cs="Times New Roman"/>
          <w:sz w:val="24"/>
          <w:szCs w:val="24"/>
        </w:rPr>
        <w:t>.</w:t>
      </w:r>
    </w:p>
    <w:p w14:paraId="039F6EF0" w14:textId="165D6EF7" w:rsidR="00EA65F7" w:rsidRPr="0027467A" w:rsidRDefault="00EA65F7" w:rsidP="00EA65F7">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Chapter 6: Specific Testing Environment</w:t>
      </w:r>
    </w:p>
    <w:p w14:paraId="1E8EA7E2" w14:textId="0D04939C" w:rsidR="0025322D" w:rsidRPr="00055415" w:rsidRDefault="0025322D" w:rsidP="0025322D">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our testing we will be using </w:t>
      </w:r>
      <w:r>
        <w:rPr>
          <w:rFonts w:ascii="Times New Roman" w:eastAsia="Times New Roman" w:hAnsi="Times New Roman" w:cs="Times New Roman"/>
          <w:sz w:val="24"/>
          <w:szCs w:val="24"/>
        </w:rPr>
        <w:t>a modified NIST Test Suite called Faster Randomness Testing.</w:t>
      </w:r>
      <w:r w:rsidRPr="00055415">
        <w:rPr>
          <w:rFonts w:ascii="Times New Roman" w:eastAsia="Times New Roman" w:hAnsi="Times New Roman" w:cs="Times New Roman"/>
          <w:sz w:val="24"/>
          <w:szCs w:val="24"/>
        </w:rPr>
        <w:t xml:space="preserve"> Faster Randomness Testing is a project from the Faculty of Informatics at Masaryk </w:t>
      </w:r>
      <w:r w:rsidRPr="00055415">
        <w:rPr>
          <w:rFonts w:ascii="Times New Roman" w:eastAsia="Times New Roman" w:hAnsi="Times New Roman" w:cs="Times New Roman"/>
          <w:sz w:val="24"/>
          <w:szCs w:val="24"/>
        </w:rPr>
        <w:lastRenderedPageBreak/>
        <w:t xml:space="preserve">University optimizing the NIST statistical tests for randomness </w:t>
      </w:r>
      <w:r>
        <w:rPr>
          <w:rFonts w:ascii="Times New Roman" w:eastAsia="Times New Roman" w:hAnsi="Times New Roman" w:cs="Times New Roman"/>
          <w:sz w:val="24"/>
          <w:szCs w:val="24"/>
        </w:rPr>
        <w:t xml:space="preserve">to run in less time but functionally completes the same statistical tests </w:t>
      </w:r>
      <w:r w:rsidRPr="00055415">
        <w:rPr>
          <w:rFonts w:ascii="Times New Roman" w:eastAsia="Times New Roman" w:hAnsi="Times New Roman" w:cs="Times New Roman"/>
          <w:sz w:val="24"/>
          <w:szCs w:val="24"/>
        </w:rPr>
        <w:t>(</w:t>
      </w: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This test suite is provided via online download as a Microsoft Visual Studio solution to be run locally.</w:t>
      </w:r>
    </w:p>
    <w:p w14:paraId="61CB55AD" w14:textId="11626EE0" w:rsidR="0025322D" w:rsidRPr="00055415" w:rsidRDefault="0025322D" w:rsidP="008505C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Pr="00055415">
        <w:rPr>
          <w:rFonts w:ascii="Times New Roman" w:eastAsia="Times New Roman" w:hAnsi="Times New Roman" w:cs="Times New Roman"/>
          <w:sz w:val="24"/>
          <w:szCs w:val="24"/>
        </w:rPr>
        <w:t>Testing Environment</w:t>
      </w:r>
      <w:r w:rsidR="0027467A">
        <w:rPr>
          <w:rFonts w:ascii="Times New Roman" w:eastAsia="Times New Roman" w:hAnsi="Times New Roman" w:cs="Times New Roman"/>
          <w:sz w:val="24"/>
          <w:szCs w:val="24"/>
        </w:rPr>
        <w:t xml:space="preserve"> Versions</w:t>
      </w:r>
    </w:p>
    <w:tbl>
      <w:tblPr>
        <w:tblStyle w:val="TableGrid"/>
        <w:tblW w:w="0" w:type="auto"/>
        <w:jc w:val="center"/>
        <w:tblLook w:val="06A0" w:firstRow="1" w:lastRow="0" w:firstColumn="1" w:lastColumn="0" w:noHBand="1" w:noVBand="1"/>
      </w:tblPr>
      <w:tblGrid>
        <w:gridCol w:w="2870"/>
        <w:gridCol w:w="3343"/>
      </w:tblGrid>
      <w:tr w:rsidR="0025322D" w:rsidRPr="00055415" w14:paraId="3551FE6B" w14:textId="77777777" w:rsidTr="003C0B9F">
        <w:trPr>
          <w:jc w:val="center"/>
        </w:trPr>
        <w:tc>
          <w:tcPr>
            <w:tcW w:w="0" w:type="auto"/>
          </w:tcPr>
          <w:p w14:paraId="50A2C01D" w14:textId="77777777" w:rsidR="0025322D" w:rsidRPr="00055415" w:rsidRDefault="0025322D" w:rsidP="0027467A">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0EB0F274" w14:textId="77777777" w:rsidR="0025322D" w:rsidRPr="00055415" w:rsidRDefault="0025322D" w:rsidP="0027467A">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25322D" w:rsidRPr="00055415" w14:paraId="52EFA671" w14:textId="77777777" w:rsidTr="003C0B9F">
        <w:trPr>
          <w:jc w:val="center"/>
        </w:trPr>
        <w:tc>
          <w:tcPr>
            <w:tcW w:w="0" w:type="auto"/>
          </w:tcPr>
          <w:p w14:paraId="259A2424" w14:textId="77777777" w:rsidR="0025322D" w:rsidRPr="00055415" w:rsidRDefault="0025322D" w:rsidP="0027467A">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56947AE" w14:textId="77777777" w:rsidR="0025322D" w:rsidRPr="00055415" w:rsidRDefault="0025322D" w:rsidP="0027467A">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25322D" w:rsidRPr="00055415" w14:paraId="20697A07" w14:textId="77777777" w:rsidTr="003C0B9F">
        <w:trPr>
          <w:jc w:val="center"/>
        </w:trPr>
        <w:tc>
          <w:tcPr>
            <w:tcW w:w="0" w:type="auto"/>
          </w:tcPr>
          <w:p w14:paraId="4ED11AC9" w14:textId="77777777" w:rsidR="0025322D" w:rsidRPr="00055415" w:rsidRDefault="0025322D" w:rsidP="0027467A">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46FD73C6" w14:textId="77777777" w:rsidR="0025322D" w:rsidRDefault="0025322D" w:rsidP="0027467A">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044F5C35" w14:textId="77777777" w:rsidR="0025322D" w:rsidRDefault="0025322D" w:rsidP="0027467A">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3911898" w14:textId="77777777" w:rsidR="0025322D" w:rsidRPr="00055415" w:rsidRDefault="0025322D" w:rsidP="0027467A">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74DB6547" w14:textId="77777777" w:rsidR="0027467A" w:rsidRDefault="0027467A" w:rsidP="0027467A">
      <w:pPr>
        <w:pStyle w:val="Normal1"/>
        <w:spacing w:after="240" w:line="240" w:lineRule="auto"/>
        <w:jc w:val="center"/>
        <w:rPr>
          <w:rFonts w:ascii="Times New Roman" w:eastAsia="Times New Roman" w:hAnsi="Times New Roman" w:cs="Times New Roman"/>
          <w:sz w:val="24"/>
          <w:szCs w:val="24"/>
        </w:rPr>
      </w:pPr>
    </w:p>
    <w:p w14:paraId="621D538F" w14:textId="2098F1B6" w:rsidR="0027467A" w:rsidRPr="00055415" w:rsidRDefault="0027467A" w:rsidP="0027467A">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Testing Computer Hardware</w:t>
      </w:r>
    </w:p>
    <w:tbl>
      <w:tblPr>
        <w:tblStyle w:val="TableGrid"/>
        <w:tblW w:w="0" w:type="auto"/>
        <w:jc w:val="center"/>
        <w:tblLook w:val="06A0" w:firstRow="1" w:lastRow="0" w:firstColumn="1" w:lastColumn="0" w:noHBand="1" w:noVBand="1"/>
      </w:tblPr>
      <w:tblGrid>
        <w:gridCol w:w="763"/>
        <w:gridCol w:w="3889"/>
      </w:tblGrid>
      <w:tr w:rsidR="0027467A" w:rsidRPr="00055415" w14:paraId="5FEA6F8C" w14:textId="77777777" w:rsidTr="003C0B9F">
        <w:trPr>
          <w:jc w:val="center"/>
        </w:trPr>
        <w:tc>
          <w:tcPr>
            <w:tcW w:w="0" w:type="auto"/>
          </w:tcPr>
          <w:p w14:paraId="1A1B6D85" w14:textId="6622BB63" w:rsidR="0027467A" w:rsidRPr="00055415" w:rsidRDefault="0027467A" w:rsidP="003C0B9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29453AB8" w14:textId="7181092E" w:rsidR="0027467A" w:rsidRPr="00055415" w:rsidRDefault="0027467A" w:rsidP="003C0B9F">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27467A" w:rsidRPr="00055415" w14:paraId="6CC0240F" w14:textId="77777777" w:rsidTr="003C0B9F">
        <w:trPr>
          <w:jc w:val="center"/>
        </w:trPr>
        <w:tc>
          <w:tcPr>
            <w:tcW w:w="0" w:type="auto"/>
          </w:tcPr>
          <w:p w14:paraId="3FC62B5F" w14:textId="793BD968" w:rsidR="0027467A" w:rsidRPr="00055415" w:rsidRDefault="0027467A" w:rsidP="003C0B9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307AA95D" w14:textId="2FCADE3F" w:rsidR="0027467A" w:rsidRPr="00055415" w:rsidRDefault="0027467A" w:rsidP="003C0B9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248273C9" w14:textId="77777777" w:rsidR="0025322D" w:rsidRDefault="0025322D" w:rsidP="00B86675">
      <w:pPr>
        <w:pStyle w:val="Normal1"/>
        <w:spacing w:after="240" w:line="480" w:lineRule="auto"/>
        <w:jc w:val="both"/>
        <w:rPr>
          <w:rFonts w:ascii="Times New Roman" w:eastAsia="Times New Roman" w:hAnsi="Times New Roman" w:cs="Times New Roman"/>
          <w:sz w:val="24"/>
          <w:szCs w:val="24"/>
        </w:rPr>
      </w:pPr>
    </w:p>
    <w:p w14:paraId="276D86E6" w14:textId="2FDCECBD" w:rsidR="008B4A08" w:rsidRDefault="008B4A08" w:rsidP="00B86675">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4972D791" w14:textId="248CDA53" w:rsidR="008B4A08"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7: Baseline Studies</w:t>
      </w:r>
    </w:p>
    <w:p w14:paraId="1C2F8D78" w14:textId="6E6A8CE2" w:rsidR="006F06B0" w:rsidRDefault="009328AF" w:rsidP="009328A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International Business Machines Corporation (</w:t>
      </w:r>
      <w:r w:rsidR="006F06B0">
        <w:rPr>
          <w:rFonts w:ascii="Times New Roman" w:eastAsia="Times New Roman" w:hAnsi="Times New Roman" w:cs="Times New Roman"/>
          <w:sz w:val="24"/>
          <w:szCs w:val="24"/>
        </w:rPr>
        <w:t>IBM</w:t>
      </w:r>
      <w:r>
        <w:rPr>
          <w:rFonts w:ascii="Times New Roman" w:eastAsia="Times New Roman" w:hAnsi="Times New Roman" w:cs="Times New Roman"/>
          <w:sz w:val="24"/>
          <w:szCs w:val="24"/>
        </w:rPr>
        <w:t>)</w:t>
      </w:r>
      <w:r w:rsidR="006F06B0">
        <w:rPr>
          <w:rFonts w:ascii="Times New Roman" w:eastAsia="Times New Roman" w:hAnsi="Times New Roman" w:cs="Times New Roman"/>
          <w:sz w:val="24"/>
          <w:szCs w:val="24"/>
        </w:rPr>
        <w:t xml:space="preserve"> has made quantum computers available </w:t>
      </w:r>
      <w:r>
        <w:rPr>
          <w:rFonts w:ascii="Times New Roman" w:eastAsia="Times New Roman" w:hAnsi="Times New Roman" w:cs="Times New Roman"/>
          <w:sz w:val="24"/>
          <w:szCs w:val="24"/>
        </w:rPr>
        <w:t>to</w:t>
      </w:r>
      <w:r w:rsidR="006F06B0">
        <w:rPr>
          <w:rFonts w:ascii="Times New Roman" w:eastAsia="Times New Roman" w:hAnsi="Times New Roman" w:cs="Times New Roman"/>
          <w:sz w:val="24"/>
          <w:szCs w:val="24"/>
        </w:rPr>
        <w:t xml:space="preserve"> research scholars</w:t>
      </w:r>
      <w:r>
        <w:rPr>
          <w:rFonts w:ascii="Times New Roman" w:eastAsia="Times New Roman" w:hAnsi="Times New Roman" w:cs="Times New Roman"/>
          <w:sz w:val="24"/>
          <w:szCs w:val="24"/>
        </w:rPr>
        <w:t xml:space="preserve"> for years now developing their own online quantum computing portal with access to IBM quantum hardware and developing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quantum software framework, </w:t>
      </w:r>
      <w:proofErr w:type="spellStart"/>
      <w:r>
        <w:rPr>
          <w:rFonts w:ascii="Times New Roman" w:eastAsia="Times New Roman" w:hAnsi="Times New Roman" w:cs="Times New Roman"/>
          <w:sz w:val="24"/>
          <w:szCs w:val="24"/>
        </w:rPr>
        <w:t>Qiskit</w:t>
      </w:r>
      <w:proofErr w:type="spellEnd"/>
      <w:r>
        <w:rPr>
          <w:rFonts w:ascii="Times New Roman" w:eastAsia="Times New Roman" w:hAnsi="Times New Roman" w:cs="Times New Roman"/>
          <w:sz w:val="24"/>
          <w:szCs w:val="24"/>
        </w:rPr>
        <w:t>.</w:t>
      </w:r>
    </w:p>
    <w:p w14:paraId="3E354FFA" w14:textId="0A216055" w:rsidR="00AB495F"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7.1 IBM QX4</w:t>
      </w:r>
    </w:p>
    <w:p w14:paraId="1B86F51A" w14:textId="5267E1EB" w:rsidR="005679AE" w:rsidRDefault="009328AF" w:rsidP="00B8667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first studies to evaluate IBM computers for cryptographic random number generation was</w:t>
      </w:r>
      <w:r w:rsidR="00112D61">
        <w:rPr>
          <w:rFonts w:ascii="Times New Roman" w:eastAsia="Times New Roman" w:hAnsi="Times New Roman" w:cs="Times New Roman"/>
          <w:sz w:val="24"/>
          <w:szCs w:val="24"/>
        </w:rPr>
        <w:t xml:space="preserve"> done by </w:t>
      </w:r>
      <w:r w:rsidR="00112D61" w:rsidRPr="00112D61">
        <w:rPr>
          <w:rFonts w:ascii="Times New Roman" w:eastAsia="Times New Roman" w:hAnsi="Times New Roman" w:cs="Times New Roman"/>
          <w:sz w:val="24"/>
          <w:szCs w:val="24"/>
        </w:rPr>
        <w:t xml:space="preserve">Abdullah Ash- Saki, </w:t>
      </w:r>
      <w:proofErr w:type="spellStart"/>
      <w:r w:rsidR="00112D61" w:rsidRPr="00112D61">
        <w:rPr>
          <w:rFonts w:ascii="Times New Roman" w:eastAsia="Times New Roman" w:hAnsi="Times New Roman" w:cs="Times New Roman"/>
          <w:sz w:val="24"/>
          <w:szCs w:val="24"/>
        </w:rPr>
        <w:t>Mahabubul</w:t>
      </w:r>
      <w:proofErr w:type="spellEnd"/>
      <w:r w:rsidR="00112D61" w:rsidRPr="00112D61">
        <w:rPr>
          <w:rFonts w:ascii="Times New Roman" w:eastAsia="Times New Roman" w:hAnsi="Times New Roman" w:cs="Times New Roman"/>
          <w:sz w:val="24"/>
          <w:szCs w:val="24"/>
        </w:rPr>
        <w:t xml:space="preserve"> </w:t>
      </w:r>
      <w:proofErr w:type="spellStart"/>
      <w:r w:rsidR="00B86675" w:rsidRPr="00112D61">
        <w:rPr>
          <w:rFonts w:ascii="Times New Roman" w:eastAsia="Times New Roman" w:hAnsi="Times New Roman" w:cs="Times New Roman"/>
          <w:sz w:val="24"/>
          <w:szCs w:val="24"/>
        </w:rPr>
        <w:t>Alam</w:t>
      </w:r>
      <w:proofErr w:type="spellEnd"/>
      <w:r w:rsidR="00B86675" w:rsidRPr="00112D61">
        <w:rPr>
          <w:rFonts w:ascii="Times New Roman" w:eastAsia="Times New Roman" w:hAnsi="Times New Roman" w:cs="Times New Roman"/>
          <w:sz w:val="24"/>
          <w:szCs w:val="24"/>
        </w:rPr>
        <w:t>,</w:t>
      </w:r>
      <w:r w:rsidR="00112D61" w:rsidRPr="00112D61">
        <w:rPr>
          <w:rFonts w:ascii="Times New Roman" w:eastAsia="Times New Roman" w:hAnsi="Times New Roman" w:cs="Times New Roman"/>
          <w:sz w:val="24"/>
          <w:szCs w:val="24"/>
        </w:rPr>
        <w:t xml:space="preserve"> and Swaroop Ghosh</w:t>
      </w:r>
      <w:r w:rsidR="00112D61">
        <w:rPr>
          <w:rFonts w:ascii="Times New Roman" w:eastAsia="Times New Roman" w:hAnsi="Times New Roman" w:cs="Times New Roman"/>
          <w:sz w:val="24"/>
          <w:szCs w:val="24"/>
        </w:rPr>
        <w:t xml:space="preserve"> in “True Random Number Generator using Superconducting Qubits”. </w:t>
      </w:r>
      <w:r w:rsidR="007913B8">
        <w:rPr>
          <w:rFonts w:ascii="Times New Roman" w:eastAsia="Times New Roman" w:hAnsi="Times New Roman" w:cs="Times New Roman"/>
          <w:sz w:val="24"/>
          <w:szCs w:val="24"/>
        </w:rPr>
        <w:t>In their implementation, they use IBM’s quantum computer QX4</w:t>
      </w:r>
      <w:r w:rsidR="005679AE">
        <w:rPr>
          <w:rFonts w:ascii="Times New Roman" w:eastAsia="Times New Roman" w:hAnsi="Times New Roman" w:cs="Times New Roman"/>
          <w:sz w:val="24"/>
          <w:szCs w:val="24"/>
        </w:rPr>
        <w:t xml:space="preserve">, </w:t>
      </w:r>
      <w:r w:rsidR="00E30191">
        <w:rPr>
          <w:rFonts w:ascii="Times New Roman" w:eastAsia="Times New Roman" w:hAnsi="Times New Roman" w:cs="Times New Roman"/>
          <w:sz w:val="24"/>
          <w:szCs w:val="24"/>
        </w:rPr>
        <w:t xml:space="preserve">also known as </w:t>
      </w:r>
      <w:proofErr w:type="spellStart"/>
      <w:r w:rsidR="00997C61">
        <w:rPr>
          <w:rFonts w:ascii="Times New Roman" w:eastAsia="Times New Roman" w:hAnsi="Times New Roman" w:cs="Times New Roman"/>
          <w:sz w:val="24"/>
          <w:szCs w:val="24"/>
        </w:rPr>
        <w:t>ibmq_t</w:t>
      </w:r>
      <w:r w:rsidR="00E30191">
        <w:rPr>
          <w:rFonts w:ascii="Times New Roman" w:eastAsia="Times New Roman" w:hAnsi="Times New Roman" w:cs="Times New Roman"/>
          <w:sz w:val="24"/>
          <w:szCs w:val="24"/>
        </w:rPr>
        <w:t>enerife</w:t>
      </w:r>
      <w:proofErr w:type="spellEnd"/>
      <w:r w:rsidR="005679AE">
        <w:rPr>
          <w:rFonts w:ascii="Times New Roman" w:eastAsia="Times New Roman" w:hAnsi="Times New Roman" w:cs="Times New Roman"/>
          <w:sz w:val="24"/>
          <w:szCs w:val="24"/>
        </w:rPr>
        <w:t>,</w:t>
      </w:r>
      <w:r w:rsidR="007913B8">
        <w:rPr>
          <w:rFonts w:ascii="Times New Roman" w:eastAsia="Times New Roman" w:hAnsi="Times New Roman" w:cs="Times New Roman"/>
          <w:sz w:val="24"/>
          <w:szCs w:val="24"/>
        </w:rPr>
        <w:t xml:space="preserve"> and noticed that the ratio of 0s and 1s is severely affected by noise. The frequency test shows a deviation of 35% from the ideal ratio.</w:t>
      </w:r>
      <w:r w:rsidR="00E30191">
        <w:rPr>
          <w:rFonts w:ascii="Times New Roman" w:eastAsia="Times New Roman" w:hAnsi="Times New Roman" w:cs="Times New Roman"/>
          <w:sz w:val="24"/>
          <w:szCs w:val="24"/>
        </w:rPr>
        <w:t xml:space="preserve"> In an attempt to fix the noise issue, they swap the readout of the worst performing qubits to qubits with higher fidelity readout. However, the data generated failed </w:t>
      </w:r>
      <w:r w:rsidR="001F3BB6">
        <w:rPr>
          <w:rFonts w:ascii="Times New Roman" w:eastAsia="Times New Roman" w:hAnsi="Times New Roman" w:cs="Times New Roman"/>
          <w:sz w:val="24"/>
          <w:szCs w:val="24"/>
        </w:rPr>
        <w:t>8 of the 15 NIST randomness tests at best.</w:t>
      </w:r>
    </w:p>
    <w:p w14:paraId="711A479D" w14:textId="34637358" w:rsidR="008505CE" w:rsidRDefault="008505CE" w:rsidP="008505C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NIST STS Results from IBM Tenerife RNG</w:t>
      </w:r>
    </w:p>
    <w:tbl>
      <w:tblPr>
        <w:tblStyle w:val="TableGrid"/>
        <w:tblW w:w="0" w:type="auto"/>
        <w:jc w:val="center"/>
        <w:tblLook w:val="04A0" w:firstRow="1" w:lastRow="0" w:firstColumn="1" w:lastColumn="0" w:noHBand="0" w:noVBand="1"/>
      </w:tblPr>
      <w:tblGrid>
        <w:gridCol w:w="4476"/>
        <w:gridCol w:w="797"/>
        <w:gridCol w:w="797"/>
        <w:gridCol w:w="797"/>
        <w:gridCol w:w="797"/>
      </w:tblGrid>
      <w:tr w:rsidR="001F3BB6" w:rsidRPr="00055415" w14:paraId="614BB8D1" w14:textId="12DCAA34" w:rsidTr="008505CE">
        <w:trPr>
          <w:trHeight w:val="314"/>
          <w:jc w:val="center"/>
        </w:trPr>
        <w:tc>
          <w:tcPr>
            <w:tcW w:w="0" w:type="auto"/>
            <w:shd w:val="clear" w:color="auto" w:fill="D0CECE" w:themeFill="background2" w:themeFillShade="E6"/>
          </w:tcPr>
          <w:p w14:paraId="48961C52"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41C9443D" w14:textId="36AF9391"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07282BDC" w14:textId="5DE3B250"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6CE7AAD8" w14:textId="070D7F82"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367A42C4" w14:textId="27EE0533"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1F3BB6" w:rsidRPr="00055415" w14:paraId="41D8380D" w14:textId="0B6023AF" w:rsidTr="008505CE">
        <w:trPr>
          <w:jc w:val="center"/>
        </w:trPr>
        <w:tc>
          <w:tcPr>
            <w:tcW w:w="0" w:type="auto"/>
          </w:tcPr>
          <w:p w14:paraId="30FE0FE8"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DB4F2ED" w14:textId="403BBA5C"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BC45F28" w14:textId="1F09BCDA"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981F4A" w14:textId="539EB0D0"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245B92F" w14:textId="09F20F8E"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737B84D" w14:textId="47DDF3ED" w:rsidTr="008505CE">
        <w:trPr>
          <w:jc w:val="center"/>
        </w:trPr>
        <w:tc>
          <w:tcPr>
            <w:tcW w:w="0" w:type="auto"/>
          </w:tcPr>
          <w:p w14:paraId="1EEB2F47"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3F81877E" w14:textId="5A5AF2A4"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428BAB2" w14:textId="264B74F5"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0920B9D" w14:textId="37D2A196"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8E39940" w14:textId="268DD561"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6E5EDF1" w14:textId="3E7B080A" w:rsidTr="008505CE">
        <w:trPr>
          <w:jc w:val="center"/>
        </w:trPr>
        <w:tc>
          <w:tcPr>
            <w:tcW w:w="0" w:type="auto"/>
          </w:tcPr>
          <w:p w14:paraId="5FA63F68"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07DB6608" w14:textId="5490FBD8"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5C50F55" w14:textId="2A3FB492"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9886DDD" w14:textId="68FEFFB5"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0F02EAB" w14:textId="19A4A536"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8BAA014" w14:textId="693B1116" w:rsidTr="008505CE">
        <w:trPr>
          <w:jc w:val="center"/>
        </w:trPr>
        <w:tc>
          <w:tcPr>
            <w:tcW w:w="0" w:type="auto"/>
          </w:tcPr>
          <w:p w14:paraId="3DE5F065"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9443539" w14:textId="0B9D979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3ED821" w14:textId="5C62D604"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498B0E4" w14:textId="56B949A5"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0B7753" w14:textId="1D4B11E4"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4C8F888" w14:textId="44ED6812" w:rsidTr="008505CE">
        <w:trPr>
          <w:jc w:val="center"/>
        </w:trPr>
        <w:tc>
          <w:tcPr>
            <w:tcW w:w="0" w:type="auto"/>
          </w:tcPr>
          <w:p w14:paraId="7A9BE6F8"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9F8B1C7" w14:textId="1E51ABCF"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4FC547" w14:textId="5A13EF93"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E56F6D5" w14:textId="49DAAE8C"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2BE47DD" w14:textId="65670A06"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256027A5" w14:textId="38D7D482" w:rsidTr="008505CE">
        <w:trPr>
          <w:jc w:val="center"/>
        </w:trPr>
        <w:tc>
          <w:tcPr>
            <w:tcW w:w="0" w:type="auto"/>
          </w:tcPr>
          <w:p w14:paraId="0CF36010"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FB8F371" w14:textId="7FD59EF0"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3A168C12" w14:textId="63FA0E39"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BF8357F" w14:textId="0B009BF8"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B00564B" w14:textId="316C24DA"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7BE2FB7A" w14:textId="66FB57A1" w:rsidTr="0027467A">
        <w:trPr>
          <w:trHeight w:val="70"/>
          <w:jc w:val="center"/>
        </w:trPr>
        <w:tc>
          <w:tcPr>
            <w:tcW w:w="0" w:type="auto"/>
          </w:tcPr>
          <w:p w14:paraId="74DDA680"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76497A3A" w14:textId="5FB5BFE1"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3C440F8" w14:textId="1CCE9C09"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EF39C3A" w14:textId="3D44BAC5"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5DBA44" w14:textId="10BDE592"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2E25B0A4" w14:textId="4DBFA96E" w:rsidTr="008505CE">
        <w:trPr>
          <w:jc w:val="center"/>
        </w:trPr>
        <w:tc>
          <w:tcPr>
            <w:tcW w:w="0" w:type="auto"/>
          </w:tcPr>
          <w:p w14:paraId="4DD673A0"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371EA827" w14:textId="4392422B"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734EC089" w14:textId="601CC8E3"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209E249" w14:textId="3CF867DD"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CD3BBEC" w14:textId="2ED672D2"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19E444C" w14:textId="71DD3A34" w:rsidTr="008505CE">
        <w:trPr>
          <w:jc w:val="center"/>
        </w:trPr>
        <w:tc>
          <w:tcPr>
            <w:tcW w:w="0" w:type="auto"/>
          </w:tcPr>
          <w:p w14:paraId="76F66090"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64E35E1C" w14:textId="5BC9F5BB"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8B7BE8D" w14:textId="73FFA5CC"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A1BBFD9" w14:textId="31887633"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F0EC531" w14:textId="5B2B5C5D"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768C0AA2" w14:textId="04AFBCA6" w:rsidTr="008505CE">
        <w:trPr>
          <w:jc w:val="center"/>
        </w:trPr>
        <w:tc>
          <w:tcPr>
            <w:tcW w:w="0" w:type="auto"/>
          </w:tcPr>
          <w:p w14:paraId="2FAECF35"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604FF58D" w14:textId="35413779"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4CEA1FE" w14:textId="4B5384CE" w:rsidR="001F3BB6" w:rsidRPr="001F3BB6" w:rsidRDefault="001F3BB6" w:rsidP="0027467A">
            <w:pPr>
              <w:pStyle w:val="Normal1"/>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199FED54" w14:textId="5E1AB298" w:rsidR="001F3BB6" w:rsidRPr="001F3BB6" w:rsidRDefault="001F3BB6" w:rsidP="0027467A">
            <w:pPr>
              <w:pStyle w:val="Normal1"/>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64E4E998" w14:textId="298353D2" w:rsidR="001F3BB6" w:rsidRPr="001F3BB6" w:rsidRDefault="001F3BB6" w:rsidP="0027467A">
            <w:pPr>
              <w:pStyle w:val="Normal1"/>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1F3BB6" w:rsidRPr="00055415" w14:paraId="0F63223A" w14:textId="3CE25C63" w:rsidTr="008505CE">
        <w:trPr>
          <w:jc w:val="center"/>
        </w:trPr>
        <w:tc>
          <w:tcPr>
            <w:tcW w:w="0" w:type="auto"/>
          </w:tcPr>
          <w:p w14:paraId="7580DA4A"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6B434962" w14:textId="549801F9"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B408DE9" w14:textId="4142504E"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A4EFE97" w14:textId="280F8712"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FF1895" w14:textId="76BD82FF"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0E80EB3B" w14:textId="1F5EE512" w:rsidTr="008505CE">
        <w:trPr>
          <w:jc w:val="center"/>
        </w:trPr>
        <w:tc>
          <w:tcPr>
            <w:tcW w:w="0" w:type="auto"/>
          </w:tcPr>
          <w:p w14:paraId="6924B4A7"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Approximate Entropy Test</w:t>
            </w:r>
          </w:p>
        </w:tc>
        <w:tc>
          <w:tcPr>
            <w:tcW w:w="0" w:type="auto"/>
            <w:shd w:val="clear" w:color="auto" w:fill="C00000"/>
          </w:tcPr>
          <w:p w14:paraId="4033639A" w14:textId="5022119C"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0821070" w14:textId="5F575916"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46AB897" w14:textId="350182ED"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686AE52" w14:textId="16088116"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ABCACF7" w14:textId="47DA3DE8" w:rsidTr="008505CE">
        <w:trPr>
          <w:jc w:val="center"/>
        </w:trPr>
        <w:tc>
          <w:tcPr>
            <w:tcW w:w="0" w:type="auto"/>
          </w:tcPr>
          <w:p w14:paraId="02CCF993"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C8F264A" w14:textId="1A6544EB"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7D3CBB8" w14:textId="5F4CEB4D"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9B75EB" w14:textId="24EBDFA9"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85B703" w14:textId="07F02573"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1F3BB6" w:rsidRPr="00055415" w14:paraId="62595867" w14:textId="16CABDBE" w:rsidTr="008505CE">
        <w:trPr>
          <w:jc w:val="center"/>
        </w:trPr>
        <w:tc>
          <w:tcPr>
            <w:tcW w:w="0" w:type="auto"/>
          </w:tcPr>
          <w:p w14:paraId="63446685"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521DF553" w14:textId="7B5F2F0E"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4F5919F" w14:textId="42398007"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F4B03CA" w14:textId="32F16D6D"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ADDD8B8" w14:textId="72FFC31D"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3BB6" w:rsidRPr="00055415" w14:paraId="0A3836DC" w14:textId="2BCFFB9D" w:rsidTr="008505CE">
        <w:trPr>
          <w:jc w:val="center"/>
        </w:trPr>
        <w:tc>
          <w:tcPr>
            <w:tcW w:w="0" w:type="auto"/>
          </w:tcPr>
          <w:p w14:paraId="18A14CCC" w14:textId="77777777"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7F0BFEBB" w14:textId="71AD6A3A" w:rsidR="001F3BB6" w:rsidRPr="00055415"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A1D2AD1" w14:textId="2E3378AE"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C45CA9D" w14:textId="07A97971"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4F477BF" w14:textId="0BA48972" w:rsidR="001F3BB6" w:rsidRDefault="001F3BB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15DFA26" w14:textId="3D527180" w:rsidR="00B932B5" w:rsidRDefault="00B932B5" w:rsidP="00B86675">
      <w:pPr>
        <w:pStyle w:val="Normal1"/>
        <w:spacing w:after="240" w:line="480" w:lineRule="auto"/>
        <w:ind w:firstLine="720"/>
        <w:jc w:val="both"/>
        <w:rPr>
          <w:rFonts w:ascii="Times New Roman" w:eastAsia="Times New Roman" w:hAnsi="Times New Roman" w:cs="Times New Roman"/>
          <w:sz w:val="24"/>
          <w:szCs w:val="24"/>
        </w:rPr>
      </w:pPr>
    </w:p>
    <w:p w14:paraId="7AE01913" w14:textId="6824FD9E" w:rsidR="00B932B5" w:rsidRDefault="00B932B5" w:rsidP="00AB495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data from the </w:t>
      </w:r>
      <w:r w:rsidRPr="00112D61">
        <w:rPr>
          <w:rFonts w:ascii="Times New Roman" w:eastAsia="Times New Roman" w:hAnsi="Times New Roman" w:cs="Times New Roman"/>
          <w:sz w:val="24"/>
          <w:szCs w:val="24"/>
        </w:rPr>
        <w:t>Abdullah</w:t>
      </w:r>
      <w:r>
        <w:rPr>
          <w:rFonts w:ascii="Times New Roman" w:eastAsia="Times New Roman" w:hAnsi="Times New Roman" w:cs="Times New Roman"/>
          <w:sz w:val="24"/>
          <w:szCs w:val="24"/>
        </w:rPr>
        <w:t xml:space="preserve"> et al. experiment can be found on figure 3 of their report. Specifications for the retired </w:t>
      </w:r>
      <w:proofErr w:type="spellStart"/>
      <w:r>
        <w:rPr>
          <w:rFonts w:ascii="Times New Roman" w:eastAsia="Times New Roman" w:hAnsi="Times New Roman" w:cs="Times New Roman"/>
          <w:sz w:val="24"/>
          <w:szCs w:val="24"/>
        </w:rPr>
        <w:t>ibmq_tenerife</w:t>
      </w:r>
      <w:proofErr w:type="spellEnd"/>
      <w:r>
        <w:rPr>
          <w:rFonts w:ascii="Times New Roman" w:eastAsia="Times New Roman" w:hAnsi="Times New Roman" w:cs="Times New Roman"/>
          <w:sz w:val="24"/>
          <w:szCs w:val="24"/>
        </w:rPr>
        <w:t xml:space="preserve"> computer has been removed from the IBM quantum computing site but some can still be found in the </w:t>
      </w:r>
      <w:proofErr w:type="spellStart"/>
      <w:r>
        <w:rPr>
          <w:rFonts w:ascii="Times New Roman" w:eastAsia="Times New Roman" w:hAnsi="Times New Roman" w:cs="Times New Roman"/>
          <w:sz w:val="24"/>
          <w:szCs w:val="24"/>
        </w:rPr>
        <w:t>ibmq</w:t>
      </w:r>
      <w:proofErr w:type="spellEnd"/>
      <w:r>
        <w:rPr>
          <w:rFonts w:ascii="Times New Roman" w:eastAsia="Times New Roman" w:hAnsi="Times New Roman" w:cs="Times New Roman"/>
          <w:sz w:val="24"/>
          <w:szCs w:val="24"/>
        </w:rPr>
        <w:t xml:space="preserve">-device-information repository of the </w:t>
      </w:r>
      <w:proofErr w:type="spellStart"/>
      <w:r>
        <w:rPr>
          <w:rFonts w:ascii="Times New Roman" w:eastAsia="Times New Roman" w:hAnsi="Times New Roman" w:cs="Times New Roman"/>
          <w:sz w:val="24"/>
          <w:szCs w:val="24"/>
        </w:rPr>
        <w:t>Qiskit</w:t>
      </w:r>
      <w:proofErr w:type="spellEnd"/>
      <w:r>
        <w:rPr>
          <w:rFonts w:ascii="Times New Roman" w:eastAsia="Times New Roman" w:hAnsi="Times New Roman" w:cs="Times New Roman"/>
          <w:sz w:val="24"/>
          <w:szCs w:val="24"/>
        </w:rPr>
        <w:t xml:space="preserve"> GitHub.</w:t>
      </w:r>
    </w:p>
    <w:p w14:paraId="5947E967" w14:textId="24CD0426" w:rsidR="00AB495F"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7.2 IBM 20Q Tokyo</w:t>
      </w:r>
    </w:p>
    <w:p w14:paraId="3F61C19E" w14:textId="2D9A86F6" w:rsidR="00B932B5" w:rsidRDefault="008934A9" w:rsidP="00B86675">
      <w:pPr>
        <w:spacing w:after="24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study utilizing IBM hardware for the same purpose was “</w:t>
      </w:r>
      <w:r w:rsidR="00B932B5" w:rsidRPr="00055415">
        <w:rPr>
          <w:rFonts w:ascii="Times New Roman" w:eastAsia="Times New Roman" w:hAnsi="Times New Roman" w:cs="Times New Roman"/>
          <w:color w:val="000000"/>
          <w:sz w:val="24"/>
          <w:szCs w:val="24"/>
        </w:rPr>
        <w:t>Quantum Random Number Generation with the Superconducting Quantum Computer IBM 20Q Tokyo</w:t>
      </w:r>
      <w:r>
        <w:rPr>
          <w:rFonts w:ascii="Times New Roman" w:eastAsia="Times New Roman" w:hAnsi="Times New Roman" w:cs="Times New Roman"/>
          <w:color w:val="000000"/>
          <w:sz w:val="24"/>
          <w:szCs w:val="24"/>
        </w:rPr>
        <w:t>”</w:t>
      </w:r>
      <w:r w:rsidR="00B932B5" w:rsidRPr="00055415">
        <w:rPr>
          <w:rFonts w:ascii="Times New Roman" w:eastAsia="Times New Roman" w:hAnsi="Times New Roman" w:cs="Times New Roman"/>
          <w:color w:val="000000"/>
          <w:sz w:val="24"/>
          <w:szCs w:val="24"/>
        </w:rPr>
        <w:t xml:space="preserve"> by </w:t>
      </w:r>
      <w:proofErr w:type="spellStart"/>
      <w:r w:rsidR="00B932B5" w:rsidRPr="00055415">
        <w:rPr>
          <w:rFonts w:ascii="Times New Roman" w:eastAsia="Times New Roman" w:hAnsi="Times New Roman" w:cs="Times New Roman"/>
          <w:color w:val="000000"/>
          <w:sz w:val="24"/>
          <w:szCs w:val="24"/>
        </w:rPr>
        <w:t>Kentaro</w:t>
      </w:r>
      <w:proofErr w:type="spellEnd"/>
      <w:r w:rsidR="00B932B5" w:rsidRPr="00055415">
        <w:rPr>
          <w:rFonts w:ascii="Times New Roman" w:eastAsia="Times New Roman" w:hAnsi="Times New Roman" w:cs="Times New Roman"/>
          <w:color w:val="000000"/>
          <w:sz w:val="24"/>
          <w:szCs w:val="24"/>
        </w:rPr>
        <w:t xml:space="preserve"> Tamura and Yutaka </w:t>
      </w:r>
      <w:proofErr w:type="spellStart"/>
      <w:r w:rsidR="00B932B5" w:rsidRPr="00055415">
        <w:rPr>
          <w:rFonts w:ascii="Times New Roman" w:eastAsia="Times New Roman" w:hAnsi="Times New Roman" w:cs="Times New Roman"/>
          <w:color w:val="000000"/>
          <w:sz w:val="24"/>
          <w:szCs w:val="24"/>
        </w:rPr>
        <w:t>Shikano</w:t>
      </w:r>
      <w:proofErr w:type="spellEnd"/>
      <w:r w:rsidR="00B932B5" w:rsidRPr="00055415">
        <w:rPr>
          <w:rFonts w:ascii="Times New Roman" w:eastAsia="Times New Roman" w:hAnsi="Times New Roman" w:cs="Times New Roman"/>
          <w:color w:val="000000"/>
          <w:sz w:val="24"/>
          <w:szCs w:val="24"/>
        </w:rPr>
        <w:t xml:space="preserve"> (Tamura et al., 2020). Using the </w:t>
      </w:r>
      <w:r w:rsidRPr="00055415">
        <w:rPr>
          <w:rFonts w:ascii="Times New Roman" w:eastAsia="Times New Roman" w:hAnsi="Times New Roman" w:cs="Times New Roman"/>
          <w:color w:val="000000"/>
          <w:sz w:val="24"/>
          <w:szCs w:val="24"/>
        </w:rPr>
        <w:t>20-qubit</w:t>
      </w:r>
      <w:r w:rsidR="00B932B5" w:rsidRPr="00055415">
        <w:rPr>
          <w:rFonts w:ascii="Times New Roman" w:eastAsia="Times New Roman" w:hAnsi="Times New Roman" w:cs="Times New Roman"/>
          <w:color w:val="000000"/>
          <w:sz w:val="24"/>
          <w:szCs w:val="24"/>
        </w:rPr>
        <w:t xml:space="preserve"> quantum computer</w:t>
      </w:r>
      <w:r>
        <w:rPr>
          <w:rFonts w:ascii="Times New Roman" w:eastAsia="Times New Roman" w:hAnsi="Times New Roman" w:cs="Times New Roman"/>
          <w:color w:val="000000"/>
          <w:sz w:val="24"/>
          <w:szCs w:val="24"/>
        </w:rPr>
        <w:t xml:space="preserve">, </w:t>
      </w:r>
      <w:r w:rsidRPr="00055415">
        <w:rPr>
          <w:rFonts w:ascii="Times New Roman" w:eastAsia="Times New Roman" w:hAnsi="Times New Roman" w:cs="Times New Roman"/>
          <w:color w:val="000000"/>
          <w:sz w:val="24"/>
          <w:szCs w:val="24"/>
        </w:rPr>
        <w:t>IBM 20Q Tokyo</w:t>
      </w:r>
      <w:r>
        <w:rPr>
          <w:rFonts w:ascii="Times New Roman" w:eastAsia="Times New Roman" w:hAnsi="Times New Roman" w:cs="Times New Roman"/>
          <w:color w:val="000000"/>
          <w:sz w:val="24"/>
          <w:szCs w:val="24"/>
        </w:rPr>
        <w:t>,</w:t>
      </w:r>
      <w:r w:rsidR="00B932B5" w:rsidRPr="00055415">
        <w:rPr>
          <w:rFonts w:ascii="Times New Roman" w:eastAsia="Times New Roman" w:hAnsi="Times New Roman" w:cs="Times New Roman"/>
          <w:color w:val="000000"/>
          <w:sz w:val="24"/>
          <w:szCs w:val="24"/>
        </w:rPr>
        <w:t xml:space="preserve">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r w:rsidR="00B932B5">
        <w:rPr>
          <w:rFonts w:ascii="Times New Roman" w:eastAsia="Times New Roman" w:hAnsi="Times New Roman" w:cs="Times New Roman"/>
          <w:color w:val="000000"/>
          <w:sz w:val="24"/>
          <w:szCs w:val="24"/>
        </w:rPr>
        <w:t>.</w:t>
      </w:r>
    </w:p>
    <w:p w14:paraId="43938A2A" w14:textId="2C8C3339" w:rsidR="008505CE" w:rsidRPr="00055415" w:rsidRDefault="008505CE" w:rsidP="008505C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NIST STS Results from IBM Q Tokyo RNG</w:t>
      </w:r>
    </w:p>
    <w:tbl>
      <w:tblPr>
        <w:tblStyle w:val="TableGrid"/>
        <w:tblW w:w="0" w:type="auto"/>
        <w:jc w:val="center"/>
        <w:tblLook w:val="04A0" w:firstRow="1" w:lastRow="0" w:firstColumn="1" w:lastColumn="0" w:noHBand="0" w:noVBand="1"/>
      </w:tblPr>
      <w:tblGrid>
        <w:gridCol w:w="1863"/>
        <w:gridCol w:w="936"/>
      </w:tblGrid>
      <w:tr w:rsidR="00B932B5" w14:paraId="6D9DE14C" w14:textId="77777777" w:rsidTr="008505CE">
        <w:trPr>
          <w:jc w:val="center"/>
        </w:trPr>
        <w:tc>
          <w:tcPr>
            <w:tcW w:w="0" w:type="auto"/>
            <w:shd w:val="clear" w:color="auto" w:fill="D0CECE" w:themeFill="background2" w:themeFillShade="E6"/>
          </w:tcPr>
          <w:p w14:paraId="51F27CA5" w14:textId="7869978B"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5EA4A6BF" w14:textId="0F75936C" w:rsidR="00B932B5" w:rsidRDefault="006064C6"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B932B5" w14:paraId="2678360A" w14:textId="77777777" w:rsidTr="008505CE">
        <w:trPr>
          <w:jc w:val="center"/>
        </w:trPr>
        <w:tc>
          <w:tcPr>
            <w:tcW w:w="0" w:type="auto"/>
          </w:tcPr>
          <w:p w14:paraId="5CD920BC" w14:textId="28D3088A"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10C9BD84" w14:textId="39714B10"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28B38167" w14:textId="77777777" w:rsidTr="008505CE">
        <w:trPr>
          <w:jc w:val="center"/>
        </w:trPr>
        <w:tc>
          <w:tcPr>
            <w:tcW w:w="0" w:type="auto"/>
          </w:tcPr>
          <w:p w14:paraId="6CBDE33D" w14:textId="46DFA7FA"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4BC3918C" w14:textId="42E48A0B"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1C5A5B4A" w14:textId="77777777" w:rsidTr="008505CE">
        <w:trPr>
          <w:jc w:val="center"/>
        </w:trPr>
        <w:tc>
          <w:tcPr>
            <w:tcW w:w="0" w:type="auto"/>
          </w:tcPr>
          <w:p w14:paraId="09780238" w14:textId="26C1A29F"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5BF9E1DA" w14:textId="54909505"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1868221C" w14:textId="77777777" w:rsidTr="008505CE">
        <w:trPr>
          <w:jc w:val="center"/>
        </w:trPr>
        <w:tc>
          <w:tcPr>
            <w:tcW w:w="0" w:type="auto"/>
          </w:tcPr>
          <w:p w14:paraId="516CD95C" w14:textId="52817BAB"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57DB7018" w14:textId="49B1D687"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B932B5" w14:paraId="4748BF40" w14:textId="77777777" w:rsidTr="008505CE">
        <w:trPr>
          <w:jc w:val="center"/>
        </w:trPr>
        <w:tc>
          <w:tcPr>
            <w:tcW w:w="0" w:type="auto"/>
          </w:tcPr>
          <w:p w14:paraId="6DF15A65" w14:textId="4263B404"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Matrix Rank</w:t>
            </w:r>
          </w:p>
        </w:tc>
        <w:tc>
          <w:tcPr>
            <w:tcW w:w="0" w:type="auto"/>
            <w:shd w:val="clear" w:color="auto" w:fill="70AD47" w:themeFill="accent6"/>
          </w:tcPr>
          <w:p w14:paraId="5F25C6CE" w14:textId="2B553E5B" w:rsidR="00B932B5" w:rsidRDefault="00B932B5" w:rsidP="0027467A">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B932B5" w14:paraId="332D677D" w14:textId="77777777" w:rsidTr="008505CE">
        <w:trPr>
          <w:jc w:val="center"/>
        </w:trPr>
        <w:tc>
          <w:tcPr>
            <w:tcW w:w="0" w:type="auto"/>
          </w:tcPr>
          <w:p w14:paraId="4CDDE21A" w14:textId="27A958AF"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7737CFD7" w14:textId="7ECAA576" w:rsidR="00B932B5" w:rsidRDefault="00B932B5" w:rsidP="0027467A">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2FDF1631" w14:textId="77777777" w:rsidR="00B932B5" w:rsidRDefault="00B932B5" w:rsidP="00B86675">
      <w:pPr>
        <w:pStyle w:val="Normal1"/>
        <w:spacing w:after="240" w:line="480" w:lineRule="auto"/>
        <w:jc w:val="both"/>
        <w:rPr>
          <w:rFonts w:ascii="Times New Roman" w:eastAsia="Times New Roman" w:hAnsi="Times New Roman" w:cs="Times New Roman"/>
          <w:sz w:val="24"/>
          <w:szCs w:val="24"/>
        </w:rPr>
      </w:pPr>
    </w:p>
    <w:p w14:paraId="737B5427" w14:textId="61BA5E89" w:rsidR="00B932B5"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Chapter 8: Baseline Reproduction on IBMQ Manila</w:t>
      </w:r>
    </w:p>
    <w:p w14:paraId="1186E2F3" w14:textId="2E3F5924" w:rsidR="00997C61" w:rsidRDefault="00B932B5"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IBM quantum computers Tenerife and Tokyo have since been retired but IBM has continued development of their quantum computers. </w:t>
      </w:r>
      <w:r w:rsidR="00E30191">
        <w:rPr>
          <w:rFonts w:ascii="Times New Roman" w:eastAsia="Times New Roman" w:hAnsi="Times New Roman" w:cs="Times New Roman"/>
          <w:sz w:val="24"/>
          <w:szCs w:val="24"/>
        </w:rPr>
        <w:t>We duplicate this baseline on</w:t>
      </w:r>
      <w:r>
        <w:rPr>
          <w:rFonts w:ascii="Times New Roman" w:eastAsia="Times New Roman" w:hAnsi="Times New Roman" w:cs="Times New Roman"/>
          <w:sz w:val="24"/>
          <w:szCs w:val="24"/>
        </w:rPr>
        <w:t xml:space="preserve"> a similar modern IBM machine,</w:t>
      </w:r>
      <w:r w:rsidR="00CB274D">
        <w:rPr>
          <w:rFonts w:ascii="Times New Roman" w:eastAsia="Times New Roman" w:hAnsi="Times New Roman" w:cs="Times New Roman"/>
          <w:sz w:val="24"/>
          <w:szCs w:val="24"/>
        </w:rPr>
        <w:t xml:space="preserve"> Manila</w:t>
      </w:r>
      <w:r w:rsidR="00E30191">
        <w:rPr>
          <w:rFonts w:ascii="Times New Roman" w:eastAsia="Times New Roman" w:hAnsi="Times New Roman" w:cs="Times New Roman"/>
          <w:sz w:val="24"/>
          <w:szCs w:val="24"/>
        </w:rPr>
        <w:t xml:space="preserve"> </w:t>
      </w:r>
      <w:r w:rsidR="00CB274D">
        <w:rPr>
          <w:rFonts w:ascii="Times New Roman" w:eastAsia="Times New Roman" w:hAnsi="Times New Roman" w:cs="Times New Roman"/>
          <w:sz w:val="24"/>
          <w:szCs w:val="24"/>
        </w:rPr>
        <w:t>(</w:t>
      </w:r>
      <w:proofErr w:type="spellStart"/>
      <w:r w:rsidR="00E30191">
        <w:rPr>
          <w:rFonts w:ascii="Times New Roman" w:eastAsia="Times New Roman" w:hAnsi="Times New Roman" w:cs="Times New Roman"/>
          <w:sz w:val="24"/>
          <w:szCs w:val="24"/>
        </w:rPr>
        <w:t>ibm</w:t>
      </w:r>
      <w:r w:rsidR="00997C61">
        <w:rPr>
          <w:rFonts w:ascii="Times New Roman" w:eastAsia="Times New Roman" w:hAnsi="Times New Roman" w:cs="Times New Roman"/>
          <w:sz w:val="24"/>
          <w:szCs w:val="24"/>
        </w:rPr>
        <w:t>q_manila</w:t>
      </w:r>
      <w:proofErr w:type="spellEnd"/>
      <w:r w:rsidR="00CB274D">
        <w:rPr>
          <w:rFonts w:ascii="Times New Roman" w:eastAsia="Times New Roman" w:hAnsi="Times New Roman" w:cs="Times New Roman"/>
          <w:sz w:val="24"/>
          <w:szCs w:val="24"/>
        </w:rPr>
        <w:t>)</w:t>
      </w:r>
      <w:r w:rsidR="00997C61">
        <w:rPr>
          <w:rFonts w:ascii="Times New Roman" w:eastAsia="Times New Roman" w:hAnsi="Times New Roman" w:cs="Times New Roman"/>
          <w:sz w:val="24"/>
          <w:szCs w:val="24"/>
        </w:rPr>
        <w:t>.</w:t>
      </w:r>
      <w:r w:rsidR="005679AE">
        <w:rPr>
          <w:rFonts w:ascii="Times New Roman" w:eastAsia="Times New Roman" w:hAnsi="Times New Roman" w:cs="Times New Roman"/>
          <w:sz w:val="24"/>
          <w:szCs w:val="24"/>
        </w:rPr>
        <w:t xml:space="preserve"> </w:t>
      </w:r>
    </w:p>
    <w:p w14:paraId="06361DD5" w14:textId="120202FF" w:rsidR="00E30191" w:rsidRDefault="008505CE" w:rsidP="008505CE">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r w:rsidR="00997C61">
        <w:rPr>
          <w:rFonts w:ascii="Times New Roman" w:eastAsia="Times New Roman" w:hAnsi="Times New Roman" w:cs="Times New Roman"/>
          <w:sz w:val="24"/>
          <w:szCs w:val="24"/>
        </w:rPr>
        <w:t>:</w:t>
      </w:r>
      <w:r w:rsidR="005679AE">
        <w:rPr>
          <w:rFonts w:ascii="Times New Roman" w:eastAsia="Times New Roman" w:hAnsi="Times New Roman" w:cs="Times New Roman"/>
          <w:sz w:val="24"/>
          <w:szCs w:val="24"/>
        </w:rPr>
        <w:t xml:space="preserve"> </w:t>
      </w:r>
      <w:proofErr w:type="spellStart"/>
      <w:r w:rsidR="00862613">
        <w:rPr>
          <w:rFonts w:ascii="Times New Roman" w:eastAsia="Times New Roman" w:hAnsi="Times New Roman" w:cs="Times New Roman"/>
          <w:sz w:val="24"/>
          <w:szCs w:val="24"/>
        </w:rPr>
        <w:t>ibmq_manila</w:t>
      </w:r>
      <w:proofErr w:type="spellEnd"/>
      <w:r w:rsidR="00862613">
        <w:rPr>
          <w:rFonts w:ascii="Times New Roman" w:eastAsia="Times New Roman" w:hAnsi="Times New Roman" w:cs="Times New Roman"/>
          <w:sz w:val="24"/>
          <w:szCs w:val="24"/>
        </w:rPr>
        <w:t xml:space="preserve"> </w:t>
      </w:r>
      <w:r w:rsidR="00997C61">
        <w:rPr>
          <w:rFonts w:ascii="Times New Roman" w:eastAsia="Times New Roman" w:hAnsi="Times New Roman" w:cs="Times New Roman"/>
          <w:sz w:val="24"/>
          <w:szCs w:val="24"/>
        </w:rPr>
        <w:t>specifications</w:t>
      </w:r>
    </w:p>
    <w:tbl>
      <w:tblPr>
        <w:tblStyle w:val="TableGrid"/>
        <w:tblW w:w="0" w:type="auto"/>
        <w:jc w:val="center"/>
        <w:tblLook w:val="04A0" w:firstRow="1" w:lastRow="0" w:firstColumn="1" w:lastColumn="0" w:noHBand="0" w:noVBand="1"/>
      </w:tblPr>
      <w:tblGrid>
        <w:gridCol w:w="3797"/>
        <w:gridCol w:w="1508"/>
      </w:tblGrid>
      <w:tr w:rsidR="000B710D" w14:paraId="682276A5" w14:textId="77777777" w:rsidTr="00EC441B">
        <w:trPr>
          <w:trHeight w:val="735"/>
          <w:jc w:val="center"/>
        </w:trPr>
        <w:tc>
          <w:tcPr>
            <w:tcW w:w="3797" w:type="dxa"/>
            <w:vAlign w:val="center"/>
          </w:tcPr>
          <w:p w14:paraId="30F672D6" w14:textId="64989C9E"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08" w:type="dxa"/>
            <w:vAlign w:val="center"/>
          </w:tcPr>
          <w:p w14:paraId="61828B2F" w14:textId="73914478"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B710D" w14:paraId="474C51DD" w14:textId="77777777" w:rsidTr="00EC441B">
        <w:trPr>
          <w:trHeight w:val="749"/>
          <w:jc w:val="center"/>
        </w:trPr>
        <w:tc>
          <w:tcPr>
            <w:tcW w:w="3797" w:type="dxa"/>
            <w:vAlign w:val="center"/>
          </w:tcPr>
          <w:p w14:paraId="13B8AC91" w14:textId="4110D277"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08" w:type="dxa"/>
            <w:vAlign w:val="center"/>
          </w:tcPr>
          <w:p w14:paraId="4AF22A44" w14:textId="7B2FAFFB"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0B710D" w14:paraId="5B3290B6" w14:textId="77777777" w:rsidTr="00EC441B">
        <w:trPr>
          <w:trHeight w:val="735"/>
          <w:jc w:val="center"/>
        </w:trPr>
        <w:tc>
          <w:tcPr>
            <w:tcW w:w="3797" w:type="dxa"/>
            <w:vAlign w:val="center"/>
          </w:tcPr>
          <w:p w14:paraId="3BF4940B" w14:textId="1C5C21F1"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08" w:type="dxa"/>
            <w:vAlign w:val="center"/>
          </w:tcPr>
          <w:p w14:paraId="0D7BA340" w14:textId="7C03080F"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0B710D" w14:paraId="664B2682" w14:textId="77777777" w:rsidTr="00EC441B">
        <w:trPr>
          <w:trHeight w:val="749"/>
          <w:jc w:val="center"/>
        </w:trPr>
        <w:tc>
          <w:tcPr>
            <w:tcW w:w="3797" w:type="dxa"/>
            <w:vAlign w:val="center"/>
          </w:tcPr>
          <w:p w14:paraId="27DEEBAC" w14:textId="0961974F" w:rsidR="000B710D" w:rsidRPr="005679AE"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08" w:type="dxa"/>
            <w:vAlign w:val="center"/>
          </w:tcPr>
          <w:p w14:paraId="3CA6CE75" w14:textId="44369BBA"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0B710D" w14:paraId="3F1639BE" w14:textId="77777777" w:rsidTr="00EC441B">
        <w:trPr>
          <w:trHeight w:val="735"/>
          <w:jc w:val="center"/>
        </w:trPr>
        <w:tc>
          <w:tcPr>
            <w:tcW w:w="3797" w:type="dxa"/>
            <w:vAlign w:val="center"/>
          </w:tcPr>
          <w:p w14:paraId="68EB75E5" w14:textId="69722C59" w:rsidR="000B710D" w:rsidRDefault="000B710D"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08" w:type="dxa"/>
            <w:vAlign w:val="center"/>
          </w:tcPr>
          <w:p w14:paraId="549A50AF" w14:textId="7E01166B"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0B710D" w14:paraId="202E3221" w14:textId="77777777" w:rsidTr="00EC441B">
        <w:trPr>
          <w:trHeight w:val="749"/>
          <w:jc w:val="center"/>
        </w:trPr>
        <w:tc>
          <w:tcPr>
            <w:tcW w:w="3797" w:type="dxa"/>
            <w:vAlign w:val="center"/>
          </w:tcPr>
          <w:p w14:paraId="7DC9B574" w14:textId="4B3780B8" w:rsidR="000B710D" w:rsidRPr="00B36859"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08" w:type="dxa"/>
            <w:vAlign w:val="center"/>
          </w:tcPr>
          <w:p w14:paraId="51936FA0" w14:textId="0AC5FDA3"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0B710D" w14:paraId="631A5CBB" w14:textId="77777777" w:rsidTr="00EC441B">
        <w:trPr>
          <w:trHeight w:val="735"/>
          <w:jc w:val="center"/>
        </w:trPr>
        <w:tc>
          <w:tcPr>
            <w:tcW w:w="3797" w:type="dxa"/>
            <w:vAlign w:val="center"/>
          </w:tcPr>
          <w:p w14:paraId="2F3FC945" w14:textId="2EF666B8" w:rsidR="000B710D" w:rsidRPr="00B36859"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08" w:type="dxa"/>
            <w:vAlign w:val="center"/>
          </w:tcPr>
          <w:p w14:paraId="55ACD954" w14:textId="68A005F1" w:rsidR="000B710D" w:rsidRDefault="000B710D" w:rsidP="00B86675">
            <w:pPr>
              <w:pStyle w:val="Normal1"/>
              <w:spacing w:after="24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1A650F72" w14:textId="77777777" w:rsidR="00997C61" w:rsidRDefault="00997C61" w:rsidP="00B86675">
      <w:pPr>
        <w:pStyle w:val="Normal1"/>
        <w:spacing w:after="240" w:line="480" w:lineRule="auto"/>
        <w:jc w:val="both"/>
        <w:rPr>
          <w:rFonts w:ascii="Times New Roman" w:eastAsia="Times New Roman" w:hAnsi="Times New Roman" w:cs="Times New Roman"/>
          <w:sz w:val="24"/>
          <w:szCs w:val="24"/>
        </w:rPr>
      </w:pPr>
    </w:p>
    <w:p w14:paraId="4DC5FDD1" w14:textId="32D8A9DE" w:rsidR="008B1A0E" w:rsidRPr="00055415" w:rsidRDefault="008B4A08" w:rsidP="00AB495F">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IBM computer ha</w:t>
      </w:r>
      <w:r w:rsidR="008934A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5 qubits requiring 200,000 shots to achieve 1,000,000 random bits. The max shot size allowed is 20,000 shots. We will run 20 batches of 20,000 shots giving us a sample size of 2,000,000 bits</w:t>
      </w:r>
      <w:r w:rsidR="00D80229">
        <w:rPr>
          <w:rFonts w:ascii="Times New Roman" w:eastAsia="Times New Roman" w:hAnsi="Times New Roman" w:cs="Times New Roman"/>
          <w:sz w:val="24"/>
          <w:szCs w:val="24"/>
        </w:rPr>
        <w:t xml:space="preserve"> which we can divide into 200 sequences of 1</w:t>
      </w:r>
      <w:r w:rsidR="004C2F0C">
        <w:rPr>
          <w:rFonts w:ascii="Times New Roman" w:eastAsia="Times New Roman" w:hAnsi="Times New Roman" w:cs="Times New Roman"/>
          <w:sz w:val="24"/>
          <w:szCs w:val="24"/>
        </w:rPr>
        <w:t>0</w:t>
      </w:r>
      <w:r w:rsidR="00D80229">
        <w:rPr>
          <w:rFonts w:ascii="Times New Roman" w:eastAsia="Times New Roman" w:hAnsi="Times New Roman" w:cs="Times New Roman"/>
          <w:sz w:val="24"/>
          <w:szCs w:val="24"/>
        </w:rPr>
        <w:t>,000 bits.</w:t>
      </w:r>
    </w:p>
    <w:p w14:paraId="1688C78D" w14:textId="18F6C918" w:rsidR="008B4A08" w:rsidRPr="00055415" w:rsidRDefault="008934A9" w:rsidP="00FD4587">
      <w:pPr>
        <w:pStyle w:val="Normal1"/>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8B4A08" w:rsidRPr="00055415">
        <w:rPr>
          <w:rFonts w:ascii="Times New Roman" w:eastAsia="Times New Roman" w:hAnsi="Times New Roman" w:cs="Times New Roman"/>
          <w:sz w:val="24"/>
          <w:szCs w:val="24"/>
        </w:rPr>
        <w:t>Testing Parameters Calculations</w:t>
      </w:r>
    </w:p>
    <w:tbl>
      <w:tblPr>
        <w:tblStyle w:val="TableGrid"/>
        <w:tblW w:w="0" w:type="auto"/>
        <w:tblLook w:val="04A0" w:firstRow="1" w:lastRow="0" w:firstColumn="1" w:lastColumn="0" w:noHBand="0" w:noVBand="1"/>
      </w:tblPr>
      <w:tblGrid>
        <w:gridCol w:w="1483"/>
        <w:gridCol w:w="8093"/>
      </w:tblGrid>
      <w:tr w:rsidR="008B4A08" w:rsidRPr="00055415" w14:paraId="09771C14" w14:textId="77777777" w:rsidTr="008934A9">
        <w:tc>
          <w:tcPr>
            <w:tcW w:w="1165" w:type="dxa"/>
          </w:tcPr>
          <w:p w14:paraId="185C1F40" w14:textId="77777777" w:rsidR="008B4A08" w:rsidRPr="00055415" w:rsidRDefault="008B4A08"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Test</w:t>
            </w:r>
          </w:p>
        </w:tc>
        <w:tc>
          <w:tcPr>
            <w:tcW w:w="8185" w:type="dxa"/>
          </w:tcPr>
          <w:p w14:paraId="2127A87A" w14:textId="77777777" w:rsidR="008B4A08" w:rsidRPr="00055415" w:rsidRDefault="008B4A08"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9A26AF" w:rsidRPr="00055415" w14:paraId="60CAD57B" w14:textId="77777777" w:rsidTr="008934A9">
        <w:tc>
          <w:tcPr>
            <w:tcW w:w="1165" w:type="dxa"/>
          </w:tcPr>
          <w:p w14:paraId="78A30B4D" w14:textId="66E20207" w:rsidR="009A26AF" w:rsidRPr="00055415" w:rsidRDefault="009A26AF"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r w:rsidR="00636F15">
              <w:rPr>
                <w:rFonts w:ascii="Times New Roman" w:eastAsia="Times New Roman" w:hAnsi="Times New Roman" w:cs="Times New Roman"/>
                <w:sz w:val="24"/>
                <w:szCs w:val="24"/>
              </w:rPr>
              <w:t xml:space="preserve"> (n)</w:t>
            </w:r>
          </w:p>
        </w:tc>
        <w:tc>
          <w:tcPr>
            <w:tcW w:w="8185" w:type="dxa"/>
          </w:tcPr>
          <w:p w14:paraId="21F5765F" w14:textId="23BE8C7F" w:rsidR="009A26AF" w:rsidRPr="009A26AF" w:rsidRDefault="009A26AF"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9A26AF" w:rsidRPr="00055415" w14:paraId="6F4A96DE" w14:textId="77777777" w:rsidTr="008934A9">
        <w:tc>
          <w:tcPr>
            <w:tcW w:w="1165" w:type="dxa"/>
          </w:tcPr>
          <w:p w14:paraId="18673DD2" w14:textId="5D58336A" w:rsidR="009A26AF" w:rsidRPr="00055415" w:rsidRDefault="00BE48BD"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Bitstreams</w:t>
            </w:r>
          </w:p>
        </w:tc>
        <w:tc>
          <w:tcPr>
            <w:tcW w:w="8185" w:type="dxa"/>
          </w:tcPr>
          <w:p w14:paraId="4BBB6626" w14:textId="58C65325" w:rsidR="009A26AF" w:rsidRPr="009A26AF" w:rsidRDefault="009A26AF"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8B4A08" w:rsidRPr="00055415" w14:paraId="1AC75937" w14:textId="77777777" w:rsidTr="008934A9">
        <w:tc>
          <w:tcPr>
            <w:tcW w:w="1165" w:type="dxa"/>
          </w:tcPr>
          <w:p w14:paraId="20160FCD" w14:textId="77777777" w:rsidR="008B4A08" w:rsidRPr="00055415" w:rsidRDefault="008B4A08"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185" w:type="dxa"/>
          </w:tcPr>
          <w:p w14:paraId="7D472495" w14:textId="5FBA48D3" w:rsidR="009A26AF" w:rsidRDefault="009A26AF" w:rsidP="008934A9">
            <w:pPr>
              <w:pStyle w:val="Normal1"/>
              <w:spacing w:after="240" w:line="240" w:lineRule="auto"/>
              <w:jc w:val="center"/>
              <w:rPr>
                <w:rFonts w:ascii="Times New Roman" w:eastAsia="Times New Roman" w:hAnsi="Times New Roman" w:cs="Times New Roman"/>
                <w:sz w:val="24"/>
                <w:szCs w:val="24"/>
              </w:rPr>
            </w:pPr>
            <w:r w:rsidRPr="009A26AF">
              <w:rPr>
                <w:rFonts w:ascii="Times New Roman" w:eastAsia="Times New Roman" w:hAnsi="Times New Roman" w:cs="Times New Roman"/>
                <w:sz w:val="24"/>
                <w:szCs w:val="24"/>
              </w:rPr>
              <w:t>n ≥ MN</w:t>
            </w:r>
          </w:p>
          <w:p w14:paraId="76B33628" w14:textId="3FA97765" w:rsidR="008B4A08" w:rsidRDefault="00FF2EFC" w:rsidP="008934A9">
            <w:pPr>
              <w:pStyle w:val="Normal1"/>
              <w:spacing w:after="240" w:line="240" w:lineRule="auto"/>
              <w:jc w:val="center"/>
              <w:rPr>
                <w:rFonts w:ascii="Times New Roman" w:eastAsia="Times New Roman" w:hAnsi="Times New Roman" w:cs="Times New Roman"/>
                <w:sz w:val="24"/>
                <w:szCs w:val="24"/>
              </w:rPr>
            </w:pPr>
            <w:r w:rsidRPr="00FF2EFC">
              <w:rPr>
                <w:rFonts w:ascii="Times New Roman" w:eastAsia="Times New Roman" w:hAnsi="Times New Roman" w:cs="Times New Roman"/>
                <w:sz w:val="24"/>
                <w:szCs w:val="24"/>
              </w:rPr>
              <w:t>The block size M should be selected such that M ≥ 20, M &gt; .01n and N &lt; 100.</w:t>
            </w:r>
          </w:p>
          <w:p w14:paraId="63563787" w14:textId="42F96FE3" w:rsidR="00902E67" w:rsidRDefault="00902E67" w:rsidP="008934A9">
            <w:pPr>
              <w:pStyle w:val="Normal1"/>
              <w:spacing w:after="240" w:line="240" w:lineRule="auto"/>
              <w:jc w:val="center"/>
              <w:rPr>
                <w:rFonts w:ascii="Times New Roman" w:eastAsia="Times New Roman" w:hAnsi="Times New Roman" w:cs="Times New Roman"/>
                <w:sz w:val="24"/>
                <w:szCs w:val="24"/>
              </w:rPr>
            </w:pPr>
            <w:r w:rsidRPr="00FF2EFC">
              <w:rPr>
                <w:rFonts w:ascii="Times New Roman" w:eastAsia="Times New Roman" w:hAnsi="Times New Roman" w:cs="Times New Roman"/>
                <w:sz w:val="24"/>
                <w:szCs w:val="24"/>
              </w:rPr>
              <w:t>M ≥ 20</w:t>
            </w:r>
          </w:p>
          <w:p w14:paraId="35DC1326" w14:textId="5A3E8575" w:rsidR="00902E67" w:rsidRDefault="00902E67" w:rsidP="008934A9">
            <w:pPr>
              <w:pStyle w:val="Normal1"/>
              <w:spacing w:after="240" w:line="240" w:lineRule="auto"/>
              <w:jc w:val="center"/>
              <w:rPr>
                <w:rFonts w:ascii="Times New Roman" w:eastAsia="Times New Roman" w:hAnsi="Times New Roman" w:cs="Times New Roman"/>
                <w:sz w:val="24"/>
                <w:szCs w:val="24"/>
              </w:rPr>
            </w:pPr>
            <w:proofErr w:type="gramStart"/>
            <w:r w:rsidRPr="00FF2EFC">
              <w:rPr>
                <w:rFonts w:ascii="Times New Roman" w:eastAsia="Times New Roman" w:hAnsi="Times New Roman" w:cs="Times New Roman"/>
                <w:sz w:val="24"/>
                <w:szCs w:val="24"/>
              </w:rPr>
              <w:t xml:space="preserve">M </w:t>
            </w:r>
            <w:r>
              <w:rPr>
                <w:rFonts w:ascii="Times New Roman" w:eastAsia="Times New Roman" w:hAnsi="Times New Roman" w:cs="Times New Roman"/>
                <w:sz w:val="24"/>
                <w:szCs w:val="24"/>
              </w:rPr>
              <w:t xml:space="preserve"> </w:t>
            </w:r>
            <w:r w:rsidRPr="00FF2EFC">
              <w:rPr>
                <w:rFonts w:ascii="Times New Roman" w:eastAsia="Times New Roman" w:hAnsi="Times New Roman" w:cs="Times New Roman"/>
                <w:sz w:val="24"/>
                <w:szCs w:val="24"/>
              </w:rPr>
              <w:t>&gt;</w:t>
            </w:r>
            <w:proofErr w:type="gramEnd"/>
            <w:r w:rsidRPr="00FF2EFC">
              <w:rPr>
                <w:rFonts w:ascii="Times New Roman" w:eastAsia="Times New Roman" w:hAnsi="Times New Roman" w:cs="Times New Roman"/>
                <w:sz w:val="24"/>
                <w:szCs w:val="24"/>
              </w:rPr>
              <w:t xml:space="preserve"> .01n</w:t>
            </w:r>
            <w:r>
              <w:rPr>
                <w:rFonts w:ascii="Times New Roman" w:eastAsia="Times New Roman" w:hAnsi="Times New Roman" w:cs="Times New Roman"/>
                <w:sz w:val="24"/>
                <w:szCs w:val="24"/>
              </w:rPr>
              <w:t xml:space="preserve"> = M &gt; 100</w:t>
            </w:r>
          </w:p>
          <w:p w14:paraId="15D70088" w14:textId="7162972D" w:rsidR="00902E67" w:rsidRDefault="00902E67" w:rsidP="008934A9">
            <w:pPr>
              <w:pStyle w:val="Normal1"/>
              <w:spacing w:after="240"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we choose M = 101</w:t>
            </w:r>
          </w:p>
          <w:p w14:paraId="6E9C20DA" w14:textId="77777777" w:rsidR="00FF2EFC" w:rsidRDefault="009A26AF"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floor(n/M)</w:t>
            </w:r>
            <w:r w:rsidR="00902E67">
              <w:rPr>
                <w:rFonts w:ascii="Times New Roman" w:eastAsia="Times New Roman" w:hAnsi="Times New Roman" w:cs="Times New Roman"/>
                <w:sz w:val="24"/>
                <w:szCs w:val="24"/>
              </w:rPr>
              <w:t xml:space="preserve"> = </w:t>
            </w:r>
            <w:proofErr w:type="gramStart"/>
            <w:r w:rsidR="00902E67">
              <w:rPr>
                <w:rFonts w:ascii="Times New Roman" w:eastAsia="Times New Roman" w:hAnsi="Times New Roman" w:cs="Times New Roman"/>
                <w:sz w:val="24"/>
                <w:szCs w:val="24"/>
              </w:rPr>
              <w:t>floor(</w:t>
            </w:r>
            <w:proofErr w:type="gramEnd"/>
            <w:r w:rsidR="00902E67">
              <w:rPr>
                <w:rFonts w:ascii="Times New Roman" w:eastAsia="Times New Roman" w:hAnsi="Times New Roman" w:cs="Times New Roman"/>
                <w:sz w:val="24"/>
                <w:szCs w:val="24"/>
              </w:rPr>
              <w:t>10,000/101) = 99</w:t>
            </w:r>
          </w:p>
          <w:p w14:paraId="0968F68E" w14:textId="02F0C127" w:rsidR="00902E67" w:rsidRPr="00055415" w:rsidRDefault="00902E67"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Which satisfies N &lt; 100</w:t>
            </w:r>
          </w:p>
        </w:tc>
      </w:tr>
      <w:tr w:rsidR="008B4A08" w:rsidRPr="00055415" w14:paraId="119FFB40" w14:textId="77777777" w:rsidTr="008934A9">
        <w:tc>
          <w:tcPr>
            <w:tcW w:w="1165" w:type="dxa"/>
          </w:tcPr>
          <w:p w14:paraId="199A8E1A" w14:textId="636410D5" w:rsidR="008B4A08" w:rsidRPr="00055415" w:rsidRDefault="008B4A08"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w:t>
            </w:r>
          </w:p>
        </w:tc>
        <w:tc>
          <w:tcPr>
            <w:tcW w:w="8185" w:type="dxa"/>
          </w:tcPr>
          <w:p w14:paraId="594A4759" w14:textId="1799E7F2" w:rsidR="008B4A08" w:rsidRPr="00055415" w:rsidRDefault="00902E67"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 as recommended by NIST</w:t>
            </w:r>
          </w:p>
        </w:tc>
      </w:tr>
      <w:tr w:rsidR="008B4A08" w:rsidRPr="00055415" w14:paraId="62DF69F4" w14:textId="77777777" w:rsidTr="008934A9">
        <w:tc>
          <w:tcPr>
            <w:tcW w:w="1165" w:type="dxa"/>
          </w:tcPr>
          <w:p w14:paraId="2B142D0C" w14:textId="7B4A5C3E" w:rsidR="008B4A08" w:rsidRPr="00055415" w:rsidRDefault="008B4A08"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w:t>
            </w:r>
          </w:p>
        </w:tc>
        <w:tc>
          <w:tcPr>
            <w:tcW w:w="8185" w:type="dxa"/>
          </w:tcPr>
          <w:p w14:paraId="391FF109" w14:textId="54B0A43F" w:rsidR="008B4A08" w:rsidRDefault="00902E67" w:rsidP="00FD4587">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sidR="00FD4587">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 xml:space="preserve">m &lt; </w:t>
            </w:r>
            <w:proofErr w:type="gramStart"/>
            <w:r w:rsidR="00636F15">
              <w:rPr>
                <w:rFonts w:ascii="Times New Roman" w:eastAsia="Times New Roman" w:hAnsi="Times New Roman" w:cs="Times New Roman"/>
                <w:sz w:val="24"/>
                <w:szCs w:val="24"/>
              </w:rPr>
              <w:t>floor(</w:t>
            </w:r>
            <w:proofErr w:type="gramEnd"/>
            <w:r w:rsidRPr="00902E67">
              <w:rPr>
                <w:rFonts w:ascii="Times New Roman" w:eastAsia="Times New Roman" w:hAnsi="Times New Roman" w:cs="Times New Roman"/>
                <w:sz w:val="24"/>
                <w:szCs w:val="24"/>
              </w:rPr>
              <w:t>log2 n</w:t>
            </w:r>
            <w:r w:rsidR="00636F15">
              <w:rPr>
                <w:rFonts w:ascii="Times New Roman" w:eastAsia="Times New Roman" w:hAnsi="Times New Roman" w:cs="Times New Roman"/>
                <w:sz w:val="24"/>
                <w:szCs w:val="24"/>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p>
          <w:p w14:paraId="0304A7E8" w14:textId="02878E35" w:rsidR="002E5C8D" w:rsidRDefault="00636F15"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floor (log2 10,000) – 2</w:t>
            </w:r>
          </w:p>
          <w:p w14:paraId="13BE1D3D" w14:textId="77777777" w:rsidR="00902E67" w:rsidRDefault="002E5C8D"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r w:rsidR="00636F15">
              <w:rPr>
                <w:rFonts w:ascii="Times New Roman" w:eastAsia="Times New Roman" w:hAnsi="Times New Roman" w:cs="Times New Roman"/>
                <w:sz w:val="24"/>
                <w:szCs w:val="24"/>
              </w:rPr>
              <w:t>&lt;</w:t>
            </w:r>
            <w:r>
              <w:rPr>
                <w:rFonts w:ascii="Times New Roman" w:eastAsia="Times New Roman" w:hAnsi="Times New Roman" w:cs="Times New Roman"/>
                <w:sz w:val="24"/>
                <w:szCs w:val="24"/>
              </w:rPr>
              <w:t xml:space="preserve"> 11</w:t>
            </w:r>
          </w:p>
          <w:p w14:paraId="4010E2F3" w14:textId="2C62A80A" w:rsidR="00636F15" w:rsidRPr="00055415" w:rsidRDefault="00636F15"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r w:rsidR="008B4A08" w:rsidRPr="00055415" w14:paraId="49E50239" w14:textId="77777777" w:rsidTr="008934A9">
        <w:tc>
          <w:tcPr>
            <w:tcW w:w="1165" w:type="dxa"/>
          </w:tcPr>
          <w:p w14:paraId="2FF0A223" w14:textId="171EBFAB" w:rsidR="008B4A08" w:rsidRPr="00055415" w:rsidRDefault="008B4A08"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w:t>
            </w:r>
          </w:p>
        </w:tc>
        <w:tc>
          <w:tcPr>
            <w:tcW w:w="8185" w:type="dxa"/>
          </w:tcPr>
          <w:p w14:paraId="62BAB6A3" w14:textId="42579404" w:rsidR="009953B4" w:rsidRDefault="009953B4" w:rsidP="008934A9">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p>
          <w:p w14:paraId="0C3FB123" w14:textId="027B3A06" w:rsidR="008B4A08" w:rsidRDefault="00D80229"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sidR="009953B4">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27D4CCE5" w14:textId="23802678" w:rsidR="009953B4" w:rsidRDefault="009953B4"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Pr="00055415">
              <w:rPr>
                <w:rFonts w:ascii="Times New Roman" w:eastAsia="Times New Roman" w:hAnsi="Times New Roman" w:cs="Times New Roman"/>
                <w:sz w:val="24"/>
                <w:szCs w:val="24"/>
              </w:rPr>
              <w:t>) – 5</w:t>
            </w:r>
          </w:p>
          <w:p w14:paraId="767644FA" w14:textId="77777777" w:rsidR="009953B4" w:rsidRDefault="009953B4"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3D88F327" w14:textId="4D7FF0AE" w:rsidR="009953B4" w:rsidRPr="00055415" w:rsidRDefault="009953B4"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20CBD628" w14:textId="77777777" w:rsidR="008B4A08" w:rsidRPr="00055415" w:rsidRDefault="008B4A08" w:rsidP="00B86675">
      <w:pPr>
        <w:pStyle w:val="Normal1"/>
        <w:spacing w:after="240" w:line="480" w:lineRule="auto"/>
        <w:jc w:val="both"/>
        <w:rPr>
          <w:rFonts w:ascii="Times New Roman" w:eastAsia="Times New Roman" w:hAnsi="Times New Roman" w:cs="Times New Roman"/>
          <w:sz w:val="24"/>
          <w:szCs w:val="24"/>
        </w:rPr>
      </w:pPr>
    </w:p>
    <w:p w14:paraId="5653643C" w14:textId="234BB6A0" w:rsidR="00FF2EFC" w:rsidRPr="00055415" w:rsidRDefault="00FD4587" w:rsidP="00FD4587">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8B4A08" w:rsidRPr="00055415">
        <w:rPr>
          <w:rFonts w:ascii="Times New Roman" w:eastAsia="Times New Roman" w:hAnsi="Times New Roman" w:cs="Times New Roman"/>
          <w:sz w:val="24"/>
          <w:szCs w:val="24"/>
        </w:rPr>
        <w:t>Testing Parameters Reference</w:t>
      </w:r>
    </w:p>
    <w:tbl>
      <w:tblPr>
        <w:tblStyle w:val="TableGrid"/>
        <w:tblW w:w="0" w:type="auto"/>
        <w:jc w:val="center"/>
        <w:tblLook w:val="04A0" w:firstRow="1" w:lastRow="0" w:firstColumn="1" w:lastColumn="0" w:noHBand="0" w:noVBand="1"/>
      </w:tblPr>
      <w:tblGrid>
        <w:gridCol w:w="4275"/>
        <w:gridCol w:w="1283"/>
      </w:tblGrid>
      <w:tr w:rsidR="00FF2EFC" w:rsidRPr="00055415" w14:paraId="275DC1A6" w14:textId="77777777" w:rsidTr="008934A9">
        <w:trPr>
          <w:jc w:val="center"/>
        </w:trPr>
        <w:tc>
          <w:tcPr>
            <w:tcW w:w="0" w:type="auto"/>
          </w:tcPr>
          <w:p w14:paraId="583922DE" w14:textId="77777777" w:rsidR="00FF2EFC" w:rsidRPr="00055415" w:rsidRDefault="00FF2EFC"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Test</w:t>
            </w:r>
          </w:p>
        </w:tc>
        <w:tc>
          <w:tcPr>
            <w:tcW w:w="0" w:type="auto"/>
          </w:tcPr>
          <w:p w14:paraId="22FB8D05" w14:textId="77777777" w:rsidR="00FF2EFC" w:rsidRPr="00055415" w:rsidRDefault="00FF2EFC"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B627ADA" w14:textId="77777777" w:rsidTr="008934A9">
        <w:trPr>
          <w:jc w:val="center"/>
        </w:trPr>
        <w:tc>
          <w:tcPr>
            <w:tcW w:w="0" w:type="auto"/>
          </w:tcPr>
          <w:p w14:paraId="52DAC60F" w14:textId="77777777" w:rsidR="00FF2EFC" w:rsidRPr="00055415" w:rsidRDefault="00FF2EFC"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2DED159A" w14:textId="1D5EDF10" w:rsidR="00FF2EFC" w:rsidRPr="00055415" w:rsidRDefault="00762C17"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FF2EFC" w:rsidRPr="00055415" w14:paraId="6D06B796" w14:textId="77777777" w:rsidTr="008934A9">
        <w:trPr>
          <w:jc w:val="center"/>
        </w:trPr>
        <w:tc>
          <w:tcPr>
            <w:tcW w:w="0" w:type="auto"/>
          </w:tcPr>
          <w:p w14:paraId="0C0FE918" w14:textId="77777777" w:rsidR="00FF2EFC" w:rsidRPr="00055415" w:rsidRDefault="00FF2EFC"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596E06C6" w14:textId="06921639" w:rsidR="00FF2EFC" w:rsidRPr="00055415" w:rsidRDefault="00762C17"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FF2EFC" w:rsidRPr="00055415" w14:paraId="435680A9" w14:textId="77777777" w:rsidTr="008934A9">
        <w:trPr>
          <w:jc w:val="center"/>
        </w:trPr>
        <w:tc>
          <w:tcPr>
            <w:tcW w:w="0" w:type="auto"/>
          </w:tcPr>
          <w:p w14:paraId="35BDF7A5" w14:textId="77777777" w:rsidR="00FF2EFC" w:rsidRPr="00055415" w:rsidRDefault="00FF2EFC"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53D23C0C" w14:textId="432E9F00" w:rsidR="00FF2EFC" w:rsidRPr="00055415" w:rsidRDefault="00762C17"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FF2EFC" w:rsidRPr="00055415" w14:paraId="30A6C5BB" w14:textId="77777777" w:rsidTr="008934A9">
        <w:trPr>
          <w:jc w:val="center"/>
        </w:trPr>
        <w:tc>
          <w:tcPr>
            <w:tcW w:w="0" w:type="auto"/>
          </w:tcPr>
          <w:p w14:paraId="6892A73D" w14:textId="77777777" w:rsidR="00FF2EFC" w:rsidRPr="00055415" w:rsidRDefault="00FF2EFC" w:rsidP="008934A9">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5D26B2D0" w14:textId="179FB0B7" w:rsidR="00FF2EFC" w:rsidRPr="00055415" w:rsidRDefault="00762C17" w:rsidP="008934A9">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A5902D0" w14:textId="57039329" w:rsidR="00FF2EFC" w:rsidRDefault="00FF2EFC" w:rsidP="00B86675">
      <w:pPr>
        <w:pStyle w:val="Normal1"/>
        <w:spacing w:after="240" w:line="480" w:lineRule="auto"/>
        <w:jc w:val="both"/>
        <w:rPr>
          <w:rFonts w:ascii="Times New Roman" w:eastAsia="Times New Roman" w:hAnsi="Times New Roman" w:cs="Times New Roman"/>
          <w:sz w:val="24"/>
          <w:szCs w:val="24"/>
        </w:rPr>
      </w:pPr>
    </w:p>
    <w:p w14:paraId="59AEA704" w14:textId="36B032AB" w:rsidR="00FF2EFC" w:rsidRPr="00055415" w:rsidRDefault="00FF2EFC"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Pr>
          <w:rFonts w:ascii="Times New Roman" w:eastAsia="Times New Roman" w:hAnsi="Times New Roman" w:cs="Times New Roman"/>
          <w:sz w:val="24"/>
          <w:szCs w:val="24"/>
        </w:rPr>
        <w:t>Results</w:t>
      </w:r>
      <w:r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62C80E50" w14:textId="77777777" w:rsidTr="003C0B9F">
        <w:tc>
          <w:tcPr>
            <w:tcW w:w="5035" w:type="dxa"/>
          </w:tcPr>
          <w:p w14:paraId="1C4A2C4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4927CBB" w14:textId="7CDC25B8" w:rsidR="00FF2EFC" w:rsidRPr="00055415" w:rsidRDefault="008934A9"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FF2EFC" w:rsidRPr="00055415" w14:paraId="00E5F3F2" w14:textId="77777777" w:rsidTr="003C0B9F">
        <w:tc>
          <w:tcPr>
            <w:tcW w:w="5035" w:type="dxa"/>
          </w:tcPr>
          <w:p w14:paraId="2FDA00F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596488EE"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2B26014A" w14:textId="77777777" w:rsidTr="003C0B9F">
        <w:tc>
          <w:tcPr>
            <w:tcW w:w="5035" w:type="dxa"/>
          </w:tcPr>
          <w:p w14:paraId="10CC4A7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8511F2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6CD52AE" w14:textId="77777777" w:rsidTr="003C0B9F">
        <w:tc>
          <w:tcPr>
            <w:tcW w:w="5035" w:type="dxa"/>
          </w:tcPr>
          <w:p w14:paraId="6C0C4058"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2D0D6AF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00F00652" w14:textId="77777777" w:rsidTr="003C0B9F">
        <w:tc>
          <w:tcPr>
            <w:tcW w:w="5035" w:type="dxa"/>
          </w:tcPr>
          <w:p w14:paraId="3DE9CBF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4D423B7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DB29D2C" w14:textId="77777777" w:rsidTr="003C0B9F">
        <w:tc>
          <w:tcPr>
            <w:tcW w:w="5035" w:type="dxa"/>
          </w:tcPr>
          <w:p w14:paraId="132F333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4CC53A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24A02E1A" w14:textId="77777777" w:rsidTr="003C0B9F">
        <w:tc>
          <w:tcPr>
            <w:tcW w:w="5035" w:type="dxa"/>
          </w:tcPr>
          <w:p w14:paraId="4844A5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C90A89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78932426" w14:textId="77777777" w:rsidTr="003C0B9F">
        <w:tc>
          <w:tcPr>
            <w:tcW w:w="5035" w:type="dxa"/>
          </w:tcPr>
          <w:p w14:paraId="30156A59"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409D9613"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19ACBCFE" w14:textId="77777777" w:rsidTr="003C0B9F">
        <w:tc>
          <w:tcPr>
            <w:tcW w:w="5035" w:type="dxa"/>
          </w:tcPr>
          <w:p w14:paraId="3FDED06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61EE9A92" w14:textId="644B1AE5"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r w:rsidR="00FF2EFC" w:rsidRPr="00055415" w14:paraId="0C26BF98" w14:textId="77777777" w:rsidTr="003C0B9F">
        <w:tc>
          <w:tcPr>
            <w:tcW w:w="5035" w:type="dxa"/>
          </w:tcPr>
          <w:p w14:paraId="12DB099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780C550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p>
        </w:tc>
      </w:tr>
    </w:tbl>
    <w:p w14:paraId="3304C963" w14:textId="492F378A" w:rsidR="00FF2EFC" w:rsidRDefault="00FF2EFC" w:rsidP="00B86675">
      <w:pPr>
        <w:pStyle w:val="Normal1"/>
        <w:spacing w:after="240" w:line="480" w:lineRule="auto"/>
        <w:jc w:val="both"/>
        <w:rPr>
          <w:rFonts w:ascii="Times New Roman" w:eastAsia="Times New Roman" w:hAnsi="Times New Roman" w:cs="Times New Roman"/>
          <w:sz w:val="24"/>
          <w:szCs w:val="24"/>
        </w:rPr>
      </w:pPr>
    </w:p>
    <w:p w14:paraId="33727A0E" w14:textId="4107FA16" w:rsidR="00CB274D" w:rsidRPr="00055415" w:rsidRDefault="00CB274D" w:rsidP="006064C6">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Baseline Comparisons</w:t>
      </w:r>
    </w:p>
    <w:tbl>
      <w:tblPr>
        <w:tblStyle w:val="TableGrid"/>
        <w:tblW w:w="0" w:type="auto"/>
        <w:jc w:val="center"/>
        <w:tblLook w:val="04A0" w:firstRow="1" w:lastRow="0" w:firstColumn="1" w:lastColumn="0" w:noHBand="0" w:noVBand="1"/>
      </w:tblPr>
      <w:tblGrid>
        <w:gridCol w:w="4476"/>
        <w:gridCol w:w="1143"/>
        <w:gridCol w:w="843"/>
        <w:gridCol w:w="896"/>
      </w:tblGrid>
      <w:tr w:rsidR="0027467A" w14:paraId="4D20B7E3" w14:textId="77777777" w:rsidTr="0027467A">
        <w:trPr>
          <w:jc w:val="center"/>
        </w:trPr>
        <w:tc>
          <w:tcPr>
            <w:tcW w:w="0" w:type="auto"/>
          </w:tcPr>
          <w:p w14:paraId="19076E98" w14:textId="76639C98"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75B0653" w14:textId="77777777" w:rsidR="0027467A" w:rsidRDefault="0027467A" w:rsidP="006323E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D2A79D6" w14:textId="25FDDEDA" w:rsidR="0027467A" w:rsidRDefault="0027467A" w:rsidP="006323E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7190DE8E" w14:textId="5F23CF29"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DB6E94B" w14:textId="66D4B9C9"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27467A" w14:paraId="53A60480" w14:textId="77777777" w:rsidTr="0027467A">
        <w:trPr>
          <w:jc w:val="center"/>
        </w:trPr>
        <w:tc>
          <w:tcPr>
            <w:tcW w:w="0" w:type="auto"/>
          </w:tcPr>
          <w:p w14:paraId="7B3B70E7" w14:textId="0A71B3C7"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32674E45" w14:textId="6499F2B7"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0328CC0" w14:textId="43BA4232"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6E4E79DD"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37213DC1" w14:textId="77777777" w:rsidTr="0027467A">
        <w:trPr>
          <w:jc w:val="center"/>
        </w:trPr>
        <w:tc>
          <w:tcPr>
            <w:tcW w:w="0" w:type="auto"/>
          </w:tcPr>
          <w:p w14:paraId="23078E06" w14:textId="470AA2CC"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3E048C1" w14:textId="0101477A"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E540660" w14:textId="0191385F"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78859139"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0B5324CA" w14:textId="77777777" w:rsidTr="0027467A">
        <w:trPr>
          <w:jc w:val="center"/>
        </w:trPr>
        <w:tc>
          <w:tcPr>
            <w:tcW w:w="0" w:type="auto"/>
          </w:tcPr>
          <w:p w14:paraId="114AED4F" w14:textId="7E144D37"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Runs Test</w:t>
            </w:r>
          </w:p>
        </w:tc>
        <w:tc>
          <w:tcPr>
            <w:tcW w:w="0" w:type="auto"/>
            <w:shd w:val="clear" w:color="auto" w:fill="C00000"/>
          </w:tcPr>
          <w:p w14:paraId="027E9B29" w14:textId="291FC380"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E1334DB" w14:textId="3101D9FA"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51DFA1E8"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2AD36B95" w14:textId="77777777" w:rsidTr="0027467A">
        <w:trPr>
          <w:jc w:val="center"/>
        </w:trPr>
        <w:tc>
          <w:tcPr>
            <w:tcW w:w="0" w:type="auto"/>
          </w:tcPr>
          <w:p w14:paraId="0FB71541" w14:textId="6BE32067"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7DB7171B" w14:textId="429BD779"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3FE655C" w14:textId="1C67C318"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tcPr>
          <w:p w14:paraId="018372B0"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4BD277B1" w14:textId="77777777" w:rsidTr="0027467A">
        <w:trPr>
          <w:jc w:val="center"/>
        </w:trPr>
        <w:tc>
          <w:tcPr>
            <w:tcW w:w="0" w:type="auto"/>
          </w:tcPr>
          <w:p w14:paraId="6AF93853" w14:textId="035EFF24"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75F2BBC4" w14:textId="6FA6175B"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C1A4975" w14:textId="190B63BE"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tcPr>
          <w:p w14:paraId="17810611"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7AB978D0" w14:textId="77777777" w:rsidTr="0027467A">
        <w:trPr>
          <w:jc w:val="center"/>
        </w:trPr>
        <w:tc>
          <w:tcPr>
            <w:tcW w:w="0" w:type="auto"/>
          </w:tcPr>
          <w:p w14:paraId="6BBB2212" w14:textId="6E6EB4F5"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05170241" w14:textId="51DAF0D9"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EBE38E0" w14:textId="67CF7948"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tcPr>
          <w:p w14:paraId="4298CB3B"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38FD2F18" w14:textId="77777777" w:rsidTr="006064C6">
        <w:trPr>
          <w:jc w:val="center"/>
        </w:trPr>
        <w:tc>
          <w:tcPr>
            <w:tcW w:w="0" w:type="auto"/>
          </w:tcPr>
          <w:p w14:paraId="7C9A1924" w14:textId="282113A4" w:rsidR="0027467A"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EC370B1" w14:textId="57569929"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AC6FE74"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6F1CA545"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59793522" w14:textId="77777777" w:rsidTr="006064C6">
        <w:trPr>
          <w:jc w:val="center"/>
        </w:trPr>
        <w:tc>
          <w:tcPr>
            <w:tcW w:w="0" w:type="auto"/>
          </w:tcPr>
          <w:p w14:paraId="43EC5A42" w14:textId="19F83DFC"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D4F76A2" w14:textId="303E9C0D"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4C870AD4"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73B74905"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06697E59" w14:textId="77777777" w:rsidTr="006064C6">
        <w:trPr>
          <w:jc w:val="center"/>
        </w:trPr>
        <w:tc>
          <w:tcPr>
            <w:tcW w:w="0" w:type="auto"/>
          </w:tcPr>
          <w:p w14:paraId="238EF7E6" w14:textId="1820C000"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3EC8EE46" w14:textId="6CF5769C"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3D69CFDB"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1F57CD3E"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200F0039" w14:textId="77777777" w:rsidTr="006064C6">
        <w:trPr>
          <w:jc w:val="center"/>
        </w:trPr>
        <w:tc>
          <w:tcPr>
            <w:tcW w:w="0" w:type="auto"/>
          </w:tcPr>
          <w:p w14:paraId="6DC13661" w14:textId="7A8847D8"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85022DF" w14:textId="1FD44159"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55693C3"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056F7603"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7D899628" w14:textId="77777777" w:rsidTr="006064C6">
        <w:trPr>
          <w:jc w:val="center"/>
        </w:trPr>
        <w:tc>
          <w:tcPr>
            <w:tcW w:w="0" w:type="auto"/>
          </w:tcPr>
          <w:p w14:paraId="0CEE28A8" w14:textId="2252650F"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79A6E6E" w14:textId="2CDBC4C8"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A8B2AAE"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77F1424E"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04955C0B" w14:textId="77777777" w:rsidTr="006064C6">
        <w:trPr>
          <w:jc w:val="center"/>
        </w:trPr>
        <w:tc>
          <w:tcPr>
            <w:tcW w:w="0" w:type="auto"/>
          </w:tcPr>
          <w:p w14:paraId="6381BFFC" w14:textId="70F8D68E"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3AF08B5" w14:textId="0618F125"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EDB947"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76E9DB77"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1AAB0F13" w14:textId="77777777" w:rsidTr="006064C6">
        <w:trPr>
          <w:jc w:val="center"/>
        </w:trPr>
        <w:tc>
          <w:tcPr>
            <w:tcW w:w="0" w:type="auto"/>
          </w:tcPr>
          <w:p w14:paraId="1799D91A" w14:textId="2F6E1555"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42A7305" w14:textId="05E7CCAC"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B8B3F9C"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581437BC"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08DEF75D" w14:textId="77777777" w:rsidTr="006064C6">
        <w:trPr>
          <w:jc w:val="center"/>
        </w:trPr>
        <w:tc>
          <w:tcPr>
            <w:tcW w:w="0" w:type="auto"/>
          </w:tcPr>
          <w:p w14:paraId="1FB81145" w14:textId="6CC46BBF"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37B36DD" w14:textId="28A386C0"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8F4C255"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40D00F12"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r w:rsidR="0027467A" w14:paraId="58C442CF" w14:textId="77777777" w:rsidTr="006064C6">
        <w:trPr>
          <w:jc w:val="center"/>
        </w:trPr>
        <w:tc>
          <w:tcPr>
            <w:tcW w:w="0" w:type="auto"/>
          </w:tcPr>
          <w:p w14:paraId="476A1899" w14:textId="7C43EE04" w:rsidR="0027467A" w:rsidRPr="00055415" w:rsidRDefault="0027467A" w:rsidP="006323E4">
            <w:pPr>
              <w:pStyle w:val="Normal1"/>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C3E7754" w14:textId="24754A4B" w:rsidR="0027467A" w:rsidRDefault="0027467A" w:rsidP="006323E4">
            <w:pPr>
              <w:pStyle w:val="Normal1"/>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374B1E0"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c>
          <w:tcPr>
            <w:tcW w:w="0" w:type="auto"/>
          </w:tcPr>
          <w:p w14:paraId="7ED8A87A" w14:textId="77777777" w:rsidR="0027467A" w:rsidRDefault="0027467A" w:rsidP="006323E4">
            <w:pPr>
              <w:pStyle w:val="Normal1"/>
              <w:spacing w:after="0" w:line="480" w:lineRule="auto"/>
              <w:jc w:val="both"/>
              <w:rPr>
                <w:rFonts w:ascii="Times New Roman" w:eastAsia="Times New Roman" w:hAnsi="Times New Roman" w:cs="Times New Roman"/>
                <w:sz w:val="24"/>
                <w:szCs w:val="24"/>
              </w:rPr>
            </w:pPr>
          </w:p>
        </w:tc>
      </w:tr>
    </w:tbl>
    <w:p w14:paraId="79C8F0F5" w14:textId="53CDCB04" w:rsidR="008B4A08" w:rsidRDefault="008B4A08"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DBCAB60" w14:textId="63D68A21" w:rsidR="008B4A08" w:rsidRPr="00AB495F" w:rsidRDefault="00AB495F" w:rsidP="00B86675">
      <w:pPr>
        <w:pStyle w:val="Normal1"/>
        <w:spacing w:after="24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Chapter 9: Novel Commercial Implementation on AWS</w:t>
      </w:r>
    </w:p>
    <w:p w14:paraId="462500A1" w14:textId="0394C07E" w:rsidR="00B51E4B" w:rsidRDefault="00B51E4B" w:rsidP="00B86675">
      <w:pPr>
        <w:pStyle w:val="Normal1"/>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Righetti is much better for this because there is no limit, its publicly available, and integrated into </w:t>
      </w:r>
      <w:r w:rsidR="006F06B0">
        <w:rPr>
          <w:rFonts w:ascii="Times New Roman" w:eastAsia="Times New Roman" w:hAnsi="Times New Roman" w:cs="Times New Roman"/>
          <w:sz w:val="24"/>
          <w:szCs w:val="24"/>
        </w:rPr>
        <w:t>AWS</w:t>
      </w:r>
      <w:r>
        <w:rPr>
          <w:rFonts w:ascii="Times New Roman" w:eastAsia="Times New Roman" w:hAnsi="Times New Roman" w:cs="Times New Roman"/>
          <w:sz w:val="24"/>
          <w:szCs w:val="24"/>
        </w:rPr>
        <w:t xml:space="preserve"> for easy integration as a quantum </w:t>
      </w:r>
      <w:proofErr w:type="spellStart"/>
      <w:r>
        <w:rPr>
          <w:rFonts w:ascii="Times New Roman" w:eastAsia="Times New Roman" w:hAnsi="Times New Roman" w:cs="Times New Roman"/>
          <w:sz w:val="24"/>
          <w:szCs w:val="24"/>
        </w:rPr>
        <w:t>rng</w:t>
      </w:r>
      <w:proofErr w:type="spellEnd"/>
      <w:r>
        <w:rPr>
          <w:rFonts w:ascii="Times New Roman" w:eastAsia="Times New Roman" w:hAnsi="Times New Roman" w:cs="Times New Roman"/>
          <w:sz w:val="24"/>
          <w:szCs w:val="24"/>
        </w:rPr>
        <w:t xml:space="preserve"> as a cloud service for encryption, ready for commercial use by anyone.</w:t>
      </w:r>
      <w:r w:rsidR="006F06B0">
        <w:rPr>
          <w:rFonts w:ascii="Times New Roman" w:eastAsia="Times New Roman" w:hAnsi="Times New Roman" w:cs="Times New Roman"/>
          <w:sz w:val="24"/>
          <w:szCs w:val="24"/>
        </w:rPr>
        <w:t xml:space="preserve"> TODO UNLIKE IBM</w:t>
      </w:r>
    </w:p>
    <w:p w14:paraId="7DA2AC89" w14:textId="7AAE4162" w:rsidR="00006D0B" w:rsidRPr="00055415" w:rsidRDefault="00006D0B"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meaning we can generate 32 random bits at a time. To calculate our cost per random bit generated we divide the shot cost ($0.00035) by 32, giving us a cost of $0.0000109375 per bit. Generating 1,000,000 bits would cost $10.94. If we wanted to run every test in the test suite for the minimum significance level recommended (0.01), we would need 100 sequences of 1,000,000 bits, which would cost $1,093.75</w:t>
      </w:r>
    </w:p>
    <w:p w14:paraId="439249AD" w14:textId="009E79A5" w:rsidR="00292F3C" w:rsidRDefault="00292F3C"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proofErr w:type="gramStart"/>
      <w:r w:rsidR="00AB495F" w:rsidRPr="00055415">
        <w:rPr>
          <w:rFonts w:ascii="Times New Roman" w:eastAsia="Times New Roman" w:hAnsi="Times New Roman" w:cs="Times New Roman"/>
          <w:sz w:val="24"/>
          <w:szCs w:val="24"/>
        </w:rPr>
        <w:t>mentioned</w:t>
      </w:r>
      <w:proofErr w:type="gramEnd"/>
      <w:r w:rsidR="00AB495F">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w:t>
      </w:r>
      <w:r w:rsidR="00D80229">
        <w:rPr>
          <w:rFonts w:ascii="Times New Roman" w:eastAsia="Times New Roman" w:hAnsi="Times New Roman" w:cs="Times New Roman"/>
          <w:sz w:val="24"/>
          <w:szCs w:val="24"/>
        </w:rPr>
        <w:t>,0</w:t>
      </w:r>
      <w:r w:rsidR="006D116F" w:rsidRPr="00055415">
        <w:rPr>
          <w:rFonts w:ascii="Times New Roman" w:eastAsia="Times New Roman" w:hAnsi="Times New Roman" w:cs="Times New Roman"/>
          <w:sz w:val="24"/>
          <w:szCs w:val="24"/>
        </w:rPr>
        <w:t>00 bits. We will use this sample size for the following tests: TODO. TODO TESTS THAT REQUIRE SAMPLE SIZE MODIFICATION</w:t>
      </w:r>
    </w:p>
    <w:p w14:paraId="6896A6BF" w14:textId="77777777" w:rsidR="00FF2EFC" w:rsidRPr="00055415" w:rsidRDefault="00550746"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FF2EFC" w:rsidRPr="00055415" w14:paraId="5A7CA503" w14:textId="77777777" w:rsidTr="003C0B9F">
        <w:tc>
          <w:tcPr>
            <w:tcW w:w="5035" w:type="dxa"/>
          </w:tcPr>
          <w:p w14:paraId="7687DD7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5548875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74B9ED30" w14:textId="77777777" w:rsidTr="003C0B9F">
        <w:tc>
          <w:tcPr>
            <w:tcW w:w="5035" w:type="dxa"/>
          </w:tcPr>
          <w:p w14:paraId="7AD35BD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9769189"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14D9AA37" w14:textId="77777777" w:rsidTr="003C0B9F">
        <w:tc>
          <w:tcPr>
            <w:tcW w:w="5035" w:type="dxa"/>
          </w:tcPr>
          <w:p w14:paraId="1BCD420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Non-overlapping Template Matching Test</w:t>
            </w:r>
          </w:p>
        </w:tc>
        <w:tc>
          <w:tcPr>
            <w:tcW w:w="4315" w:type="dxa"/>
          </w:tcPr>
          <w:p w14:paraId="2C6AB620"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6C27098" w14:textId="77777777" w:rsidTr="003C0B9F">
        <w:tc>
          <w:tcPr>
            <w:tcW w:w="5035" w:type="dxa"/>
          </w:tcPr>
          <w:p w14:paraId="7D63C97B"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78357B27"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CB044B4" w14:textId="77777777" w:rsidTr="003C0B9F">
        <w:tc>
          <w:tcPr>
            <w:tcW w:w="5035" w:type="dxa"/>
          </w:tcPr>
          <w:p w14:paraId="5C6640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59C81A9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489C49" w14:textId="77777777" w:rsidR="00FF2EFC" w:rsidRPr="00055415" w:rsidRDefault="00FF2EFC" w:rsidP="00B86675">
      <w:pPr>
        <w:pStyle w:val="Normal1"/>
        <w:spacing w:after="240" w:line="480" w:lineRule="auto"/>
        <w:jc w:val="both"/>
        <w:rPr>
          <w:rFonts w:ascii="Times New Roman" w:eastAsia="Times New Roman" w:hAnsi="Times New Roman" w:cs="Times New Roman"/>
          <w:sz w:val="24"/>
          <w:szCs w:val="24"/>
        </w:rPr>
      </w:pPr>
    </w:p>
    <w:p w14:paraId="4124A538" w14:textId="19A06FC4" w:rsidR="00550746" w:rsidRPr="00055415" w:rsidRDefault="00550746" w:rsidP="00B86675">
      <w:pPr>
        <w:pStyle w:val="Normal1"/>
        <w:spacing w:after="240" w:line="480" w:lineRule="auto"/>
        <w:jc w:val="both"/>
        <w:rPr>
          <w:rFonts w:ascii="Times New Roman" w:eastAsia="Times New Roman" w:hAnsi="Times New Roman" w:cs="Times New Roman"/>
          <w:sz w:val="24"/>
          <w:szCs w:val="24"/>
        </w:rPr>
      </w:pPr>
    </w:p>
    <w:p w14:paraId="1EA300BB" w14:textId="77777777" w:rsidR="00FF2EFC" w:rsidRPr="00055415" w:rsidRDefault="001D428A"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FF2EFC" w:rsidRPr="00055415" w14:paraId="5936187C" w14:textId="77777777" w:rsidTr="003C0B9F">
        <w:tc>
          <w:tcPr>
            <w:tcW w:w="5035" w:type="dxa"/>
          </w:tcPr>
          <w:p w14:paraId="6E5FD98D"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6E29EB55"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FF2EFC" w:rsidRPr="00055415" w14:paraId="4B72902B" w14:textId="77777777" w:rsidTr="003C0B9F">
        <w:tc>
          <w:tcPr>
            <w:tcW w:w="5035" w:type="dxa"/>
          </w:tcPr>
          <w:p w14:paraId="0B56299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03861F7C"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605811CA" w14:textId="77777777" w:rsidTr="003C0B9F">
        <w:tc>
          <w:tcPr>
            <w:tcW w:w="5035" w:type="dxa"/>
          </w:tcPr>
          <w:p w14:paraId="05119D56"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FCDAC4F"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2F0411E9" w14:textId="77777777" w:rsidTr="003C0B9F">
        <w:tc>
          <w:tcPr>
            <w:tcW w:w="5035" w:type="dxa"/>
          </w:tcPr>
          <w:p w14:paraId="2DAF49F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38B5BC42"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FF2EFC" w:rsidRPr="00055415" w14:paraId="30618A95" w14:textId="77777777" w:rsidTr="003C0B9F">
        <w:tc>
          <w:tcPr>
            <w:tcW w:w="5035" w:type="dxa"/>
          </w:tcPr>
          <w:p w14:paraId="4A2FDAA1"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28E33B2A" w14:textId="77777777" w:rsidR="00FF2EFC" w:rsidRPr="00055415" w:rsidRDefault="00FF2EFC"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w:t>
            </w:r>
            <w:proofErr w:type="gramStart"/>
            <w:r w:rsidRPr="00055415">
              <w:rPr>
                <w:rFonts w:ascii="Times New Roman" w:eastAsia="Times New Roman" w:hAnsi="Times New Roman" w:cs="Times New Roman"/>
                <w:sz w:val="24"/>
                <w:szCs w:val="24"/>
              </w:rPr>
              <w:t>floor(</w:t>
            </w:r>
            <w:proofErr w:type="gramEnd"/>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tc>
      </w:tr>
    </w:tbl>
    <w:p w14:paraId="41A58B3C" w14:textId="2380C164" w:rsidR="001D428A" w:rsidRPr="00055415" w:rsidRDefault="001D428A" w:rsidP="00B86675">
      <w:pPr>
        <w:pStyle w:val="Normal1"/>
        <w:spacing w:after="240" w:line="480" w:lineRule="auto"/>
        <w:jc w:val="both"/>
        <w:rPr>
          <w:rFonts w:ascii="Times New Roman" w:eastAsia="Times New Roman" w:hAnsi="Times New Roman" w:cs="Times New Roman"/>
          <w:sz w:val="24"/>
          <w:szCs w:val="24"/>
        </w:rPr>
      </w:pPr>
    </w:p>
    <w:p w14:paraId="413049DE" w14:textId="4D65FF76" w:rsidR="00AD600E" w:rsidRPr="00055415" w:rsidRDefault="00AD600E"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51B8EF2E" w:rsidR="00AD600E" w:rsidRPr="00AB495F" w:rsidRDefault="00AD600E" w:rsidP="00B86675">
      <w:pPr>
        <w:pStyle w:val="Normal1"/>
        <w:spacing w:after="240" w:line="480" w:lineRule="auto"/>
        <w:jc w:val="both"/>
        <w:rPr>
          <w:rFonts w:ascii="Times New Roman" w:eastAsia="Times New Roman" w:hAnsi="Times New Roman" w:cs="Times New Roman"/>
          <w:b/>
          <w:bCs/>
          <w:sz w:val="24"/>
          <w:szCs w:val="24"/>
        </w:rPr>
      </w:pPr>
      <w:r w:rsidRPr="00AB495F">
        <w:rPr>
          <w:rFonts w:ascii="Times New Roman" w:eastAsia="Times New Roman" w:hAnsi="Times New Roman" w:cs="Times New Roman"/>
          <w:b/>
          <w:bCs/>
          <w:sz w:val="24"/>
          <w:szCs w:val="24"/>
        </w:rPr>
        <w:lastRenderedPageBreak/>
        <w:t>Chapter</w:t>
      </w:r>
      <w:r w:rsidR="00AB495F">
        <w:rPr>
          <w:rFonts w:ascii="Times New Roman" w:eastAsia="Times New Roman" w:hAnsi="Times New Roman" w:cs="Times New Roman"/>
          <w:b/>
          <w:bCs/>
          <w:sz w:val="24"/>
          <w:szCs w:val="24"/>
        </w:rPr>
        <w:t xml:space="preserve"> 10</w:t>
      </w:r>
      <w:r w:rsidRPr="00AB495F">
        <w:rPr>
          <w:rFonts w:ascii="Times New Roman" w:eastAsia="Times New Roman" w:hAnsi="Times New Roman" w:cs="Times New Roman"/>
          <w:b/>
          <w:bCs/>
          <w:sz w:val="24"/>
          <w:szCs w:val="24"/>
        </w:rPr>
        <w:t>: Findings and Discussion</w:t>
      </w:r>
    </w:p>
    <w:p w14:paraId="658B2E1E" w14:textId="5E9D1445" w:rsidR="006D116F" w:rsidRPr="00055415" w:rsidRDefault="006D116F" w:rsidP="00B8667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BE48BD">
        <w:tc>
          <w:tcPr>
            <w:tcW w:w="5035" w:type="dxa"/>
            <w:shd w:val="clear" w:color="auto" w:fill="AEAAAA" w:themeFill="background2" w:themeFillShade="BF"/>
          </w:tcPr>
          <w:p w14:paraId="5A40CC1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shd w:val="clear" w:color="auto" w:fill="AEAAAA" w:themeFill="background2" w:themeFillShade="BF"/>
          </w:tcPr>
          <w:p w14:paraId="02E2AA83" w14:textId="636E538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C0B9F">
        <w:tc>
          <w:tcPr>
            <w:tcW w:w="5035" w:type="dxa"/>
          </w:tcPr>
          <w:p w14:paraId="313F575F"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C0B9F">
        <w:tc>
          <w:tcPr>
            <w:tcW w:w="5035" w:type="dxa"/>
          </w:tcPr>
          <w:p w14:paraId="596D6BED"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C0B9F">
        <w:tc>
          <w:tcPr>
            <w:tcW w:w="5035" w:type="dxa"/>
          </w:tcPr>
          <w:p w14:paraId="1983233A"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C0B9F">
        <w:tc>
          <w:tcPr>
            <w:tcW w:w="5035" w:type="dxa"/>
          </w:tcPr>
          <w:p w14:paraId="1FD5D43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C0B9F">
        <w:tc>
          <w:tcPr>
            <w:tcW w:w="5035" w:type="dxa"/>
          </w:tcPr>
          <w:p w14:paraId="0BD12D6F"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p>
        </w:tc>
      </w:tr>
      <w:tr w:rsidR="006D116F" w:rsidRPr="00055415" w14:paraId="2140DE05" w14:textId="77777777" w:rsidTr="003C0B9F">
        <w:tc>
          <w:tcPr>
            <w:tcW w:w="5035" w:type="dxa"/>
          </w:tcPr>
          <w:p w14:paraId="71430BB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C0B9F">
        <w:tc>
          <w:tcPr>
            <w:tcW w:w="5035" w:type="dxa"/>
          </w:tcPr>
          <w:p w14:paraId="509237A3"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C0B9F">
        <w:tc>
          <w:tcPr>
            <w:tcW w:w="5035" w:type="dxa"/>
          </w:tcPr>
          <w:p w14:paraId="2156343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p>
        </w:tc>
      </w:tr>
      <w:tr w:rsidR="006D116F" w:rsidRPr="00055415" w14:paraId="4DC09CFF" w14:textId="77777777" w:rsidTr="003C0B9F">
        <w:tc>
          <w:tcPr>
            <w:tcW w:w="5035" w:type="dxa"/>
          </w:tcPr>
          <w:p w14:paraId="5E6F6F20"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C0B9F">
        <w:tc>
          <w:tcPr>
            <w:tcW w:w="5035" w:type="dxa"/>
          </w:tcPr>
          <w:p w14:paraId="7153CE28"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C0B9F">
        <w:tc>
          <w:tcPr>
            <w:tcW w:w="5035" w:type="dxa"/>
          </w:tcPr>
          <w:p w14:paraId="12FCE99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C0B9F">
        <w:tc>
          <w:tcPr>
            <w:tcW w:w="5035" w:type="dxa"/>
          </w:tcPr>
          <w:p w14:paraId="0738391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C0B9F">
        <w:tc>
          <w:tcPr>
            <w:tcW w:w="5035" w:type="dxa"/>
          </w:tcPr>
          <w:p w14:paraId="6F30AF4A"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C0B9F">
        <w:tc>
          <w:tcPr>
            <w:tcW w:w="5035" w:type="dxa"/>
          </w:tcPr>
          <w:p w14:paraId="74BA3925"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C0B9F">
        <w:tc>
          <w:tcPr>
            <w:tcW w:w="5035" w:type="dxa"/>
          </w:tcPr>
          <w:p w14:paraId="31B97154" w14:textId="77777777" w:rsidR="006D116F" w:rsidRPr="00055415" w:rsidRDefault="006D116F"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B86675">
            <w:pPr>
              <w:pStyle w:val="Normal1"/>
              <w:spacing w:after="24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144627CA" w14:textId="296B283C" w:rsidR="00AC0B0E" w:rsidRPr="00AB495F" w:rsidRDefault="00AC0B0E" w:rsidP="00B86675">
      <w:pPr>
        <w:pStyle w:val="Normal1"/>
        <w:spacing w:after="240" w:line="480" w:lineRule="auto"/>
        <w:jc w:val="both"/>
        <w:rPr>
          <w:rFonts w:ascii="Times New Roman" w:eastAsia="Times New Roman" w:hAnsi="Times New Roman" w:cs="Times New Roman"/>
          <w:b/>
          <w:bCs/>
          <w:sz w:val="24"/>
          <w:szCs w:val="24"/>
        </w:rPr>
      </w:pPr>
      <w:r w:rsidRPr="00AB495F">
        <w:rPr>
          <w:rFonts w:ascii="Times New Roman" w:eastAsia="Times New Roman" w:hAnsi="Times New Roman" w:cs="Times New Roman"/>
          <w:b/>
          <w:bCs/>
          <w:sz w:val="24"/>
          <w:szCs w:val="24"/>
        </w:rPr>
        <w:lastRenderedPageBreak/>
        <w:t>CHAPTER DISCUSSION</w:t>
      </w:r>
    </w:p>
    <w:p w14:paraId="7B56E3A6" w14:textId="207A70CD"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Test name, what does it test for, what operations does the test carry out, what parameters did we use, did it pass or fail, by how </w:t>
      </w:r>
      <w:proofErr w:type="gramStart"/>
      <w:r w:rsidRPr="00055415">
        <w:rPr>
          <w:rFonts w:ascii="Times New Roman" w:eastAsia="Times New Roman" w:hAnsi="Times New Roman" w:cs="Times New Roman"/>
          <w:sz w:val="24"/>
          <w:szCs w:val="24"/>
        </w:rPr>
        <w:t>much</w:t>
      </w:r>
      <w:proofErr w:type="gramEnd"/>
    </w:p>
    <w:p w14:paraId="5408305B" w14:textId="27DA515F" w:rsidR="00284A60" w:rsidRPr="00055415" w:rsidRDefault="00284A60"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w:t>
      </w:r>
      <w:proofErr w:type="gramStart"/>
      <w:r w:rsidRPr="00055415">
        <w:rPr>
          <w:rFonts w:ascii="Times New Roman" w:eastAsia="Times New Roman" w:hAnsi="Times New Roman" w:cs="Times New Roman"/>
          <w:sz w:val="24"/>
          <w:szCs w:val="24"/>
        </w:rPr>
        <w:t>similar to</w:t>
      </w:r>
      <w:proofErr w:type="gramEnd"/>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color w:val="000000"/>
          <w:sz w:val="24"/>
          <w:szCs w:val="24"/>
        </w:rPr>
        <w:t xml:space="preserve">True Random Number Generator using Superconducting Qubits by Abdullah Ash-Saki, </w:t>
      </w:r>
      <w:proofErr w:type="spellStart"/>
      <w:r w:rsidRPr="00055415">
        <w:rPr>
          <w:rFonts w:ascii="Times New Roman" w:eastAsia="Times New Roman" w:hAnsi="Times New Roman" w:cs="Times New Roman"/>
          <w:color w:val="000000"/>
          <w:sz w:val="24"/>
          <w:szCs w:val="24"/>
        </w:rPr>
        <w:t>Mahabubul</w:t>
      </w:r>
      <w:proofErr w:type="spellEnd"/>
      <w:r w:rsidRPr="00055415">
        <w:rPr>
          <w:rFonts w:ascii="Times New Roman" w:eastAsia="Times New Roman" w:hAnsi="Times New Roman" w:cs="Times New Roman"/>
          <w:color w:val="000000"/>
          <w:sz w:val="24"/>
          <w:szCs w:val="24"/>
        </w:rPr>
        <w:t xml:space="preserve"> </w:t>
      </w:r>
      <w:proofErr w:type="spellStart"/>
      <w:r w:rsidRPr="00055415">
        <w:rPr>
          <w:rFonts w:ascii="Times New Roman" w:eastAsia="Times New Roman" w:hAnsi="Times New Roman" w:cs="Times New Roman"/>
          <w:color w:val="000000"/>
          <w:sz w:val="24"/>
          <w:szCs w:val="24"/>
        </w:rPr>
        <w:t>Alam</w:t>
      </w:r>
      <w:proofErr w:type="spellEnd"/>
      <w:r w:rsidRPr="00055415">
        <w:rPr>
          <w:rFonts w:ascii="Times New Roman" w:eastAsia="Times New Roman" w:hAnsi="Times New Roman" w:cs="Times New Roman"/>
          <w:color w:val="000000"/>
          <w:sz w:val="24"/>
          <w:szCs w:val="24"/>
        </w:rPr>
        <w:t>,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3F51C790" w:rsidR="00550746" w:rsidRPr="00055415" w:rsidRDefault="00550746" w:rsidP="00B86675">
      <w:pPr>
        <w:spacing w:after="24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p>
    <w:p w14:paraId="419804FF" w14:textId="12708813" w:rsidR="00550746" w:rsidRPr="00055415" w:rsidRDefault="00595341" w:rsidP="00595341">
      <w:pPr>
        <w:pStyle w:val="Normal1"/>
        <w:spacing w:after="240" w:line="480" w:lineRule="auto"/>
        <w:ind w:firstLine="720"/>
        <w:jc w:val="both"/>
        <w:rPr>
          <w:rFonts w:ascii="Times New Roman" w:eastAsia="Times New Roman" w:hAnsi="Times New Roman" w:cs="Times New Roman"/>
          <w:sz w:val="24"/>
          <w:szCs w:val="24"/>
        </w:rPr>
      </w:pPr>
      <w:r w:rsidRPr="00595341">
        <w:rPr>
          <w:rFonts w:ascii="Times New Roman" w:eastAsia="Times New Roman" w:hAnsi="Times New Roman" w:cs="Times New Roman"/>
          <w:sz w:val="24"/>
          <w:szCs w:val="24"/>
        </w:rPr>
        <w:t>The absence of values on exactly 50%</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is due to the noise and de-coherence effect which is</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mentioned in the limitations</w:t>
      </w:r>
      <w:r>
        <w:rPr>
          <w:rFonts w:ascii="Times New Roman" w:eastAsia="Times New Roman" w:hAnsi="Times New Roman" w:cs="Times New Roman"/>
          <w:sz w:val="24"/>
          <w:szCs w:val="24"/>
        </w:rPr>
        <w:t xml:space="preserve"> </w:t>
      </w:r>
      <w:r w:rsidRPr="00595341">
        <w:rPr>
          <w:rFonts w:ascii="Times New Roman" w:eastAsia="Times New Roman" w:hAnsi="Times New Roman" w:cs="Times New Roman"/>
          <w:sz w:val="24"/>
          <w:szCs w:val="24"/>
        </w:rPr>
        <w:t>section of this paper</w:t>
      </w:r>
      <w:r>
        <w:rPr>
          <w:rFonts w:ascii="Times New Roman" w:eastAsia="Times New Roman" w:hAnsi="Times New Roman" w:cs="Times New Roman"/>
          <w:sz w:val="24"/>
          <w:szCs w:val="24"/>
        </w:rPr>
        <w:t xml:space="preserve"> TODO LOOK AT IMPLICATION OF QUANTUM LIMITATIONS SECTION</w:t>
      </w:r>
    </w:p>
    <w:p w14:paraId="551DB88A" w14:textId="1B064BA6"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B86675">
      <w:pPr>
        <w:pStyle w:val="Normal1"/>
        <w:spacing w:after="240" w:line="480" w:lineRule="auto"/>
        <w:jc w:val="both"/>
        <w:rPr>
          <w:rFonts w:ascii="Times New Roman" w:eastAsia="Times New Roman" w:hAnsi="Times New Roman" w:cs="Times New Roman"/>
          <w:sz w:val="24"/>
          <w:szCs w:val="24"/>
        </w:rPr>
      </w:pPr>
    </w:p>
    <w:p w14:paraId="188CF746" w14:textId="77777777" w:rsidR="00AD600E" w:rsidRPr="00055415" w:rsidRDefault="00AD600E" w:rsidP="00B86675">
      <w:pPr>
        <w:pStyle w:val="Normal1"/>
        <w:spacing w:after="240" w:line="480" w:lineRule="auto"/>
        <w:ind w:firstLine="720"/>
        <w:jc w:val="both"/>
        <w:rPr>
          <w:rFonts w:ascii="Times New Roman" w:eastAsia="Times New Roman" w:hAnsi="Times New Roman" w:cs="Times New Roman"/>
          <w:sz w:val="24"/>
          <w:szCs w:val="24"/>
        </w:rPr>
      </w:pPr>
    </w:p>
    <w:p w14:paraId="2558D69D" w14:textId="072AFB02" w:rsidR="00AD600E" w:rsidRPr="00055415" w:rsidRDefault="00AD600E" w:rsidP="00B86675">
      <w:pPr>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B86675">
      <w:pPr>
        <w:pStyle w:val="Normal1"/>
        <w:spacing w:after="240" w:line="480" w:lineRule="auto"/>
        <w:jc w:val="both"/>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Ash-Saki, A., </w:t>
      </w:r>
      <w:proofErr w:type="spellStart"/>
      <w:r w:rsidRPr="00055415">
        <w:rPr>
          <w:rFonts w:ascii="Times New Roman" w:eastAsia="Times New Roman" w:hAnsi="Times New Roman" w:cs="Times New Roman"/>
          <w:sz w:val="24"/>
          <w:szCs w:val="24"/>
        </w:rPr>
        <w:t>Alam</w:t>
      </w:r>
      <w:proofErr w:type="spellEnd"/>
      <w:r w:rsidRPr="00055415">
        <w:rPr>
          <w:rFonts w:ascii="Times New Roman" w:eastAsia="Times New Roman" w:hAnsi="Times New Roman" w:cs="Times New Roman"/>
          <w:sz w:val="24"/>
          <w:szCs w:val="24"/>
        </w:rPr>
        <w:t xml:space="preserve">,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0">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1">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B86675">
      <w:pPr>
        <w:spacing w:after="240" w:line="480" w:lineRule="auto"/>
        <w:ind w:left="720" w:hanging="720"/>
        <w:jc w:val="both"/>
        <w:rPr>
          <w:rFonts w:ascii="Times New Roman" w:hAnsi="Times New Roman" w:cs="Times New Roman"/>
        </w:rPr>
      </w:pPr>
      <w:proofErr w:type="spellStart"/>
      <w:r w:rsidRPr="00055415">
        <w:rPr>
          <w:rFonts w:ascii="Times New Roman" w:eastAsia="Times New Roman" w:hAnsi="Times New Roman" w:cs="Times New Roman"/>
          <w:sz w:val="24"/>
          <w:szCs w:val="24"/>
        </w:rPr>
        <w:t>Bassham</w:t>
      </w:r>
      <w:proofErr w:type="spellEnd"/>
      <w:r w:rsidRPr="00055415">
        <w:rPr>
          <w:rFonts w:ascii="Times New Roman" w:eastAsia="Times New Roman" w:hAnsi="Times New Roman" w:cs="Times New Roman"/>
          <w:sz w:val="24"/>
          <w:szCs w:val="24"/>
        </w:rPr>
        <w:t xml:space="preserve">, L. E., </w:t>
      </w:r>
      <w:proofErr w:type="spellStart"/>
      <w:r w:rsidRPr="00055415">
        <w:rPr>
          <w:rFonts w:ascii="Times New Roman" w:eastAsia="Times New Roman" w:hAnsi="Times New Roman" w:cs="Times New Roman"/>
          <w:sz w:val="24"/>
          <w:szCs w:val="24"/>
        </w:rPr>
        <w:t>Rukhin</w:t>
      </w:r>
      <w:proofErr w:type="spellEnd"/>
      <w:r w:rsidRPr="00055415">
        <w:rPr>
          <w:rFonts w:ascii="Times New Roman" w:eastAsia="Times New Roman" w:hAnsi="Times New Roman" w:cs="Times New Roman"/>
          <w:sz w:val="24"/>
          <w:szCs w:val="24"/>
        </w:rPr>
        <w:t xml:space="preserve">, A. L., Soto, J., </w:t>
      </w:r>
      <w:proofErr w:type="spellStart"/>
      <w:r w:rsidRPr="00055415">
        <w:rPr>
          <w:rFonts w:ascii="Times New Roman" w:eastAsia="Times New Roman" w:hAnsi="Times New Roman" w:cs="Times New Roman"/>
          <w:sz w:val="24"/>
          <w:szCs w:val="24"/>
        </w:rPr>
        <w:t>Nechvatal</w:t>
      </w:r>
      <w:proofErr w:type="spellEnd"/>
      <w:r w:rsidRPr="00055415">
        <w:rPr>
          <w:rFonts w:ascii="Times New Roman" w:eastAsia="Times New Roman" w:hAnsi="Times New Roman" w:cs="Times New Roman"/>
          <w:sz w:val="24"/>
          <w:szCs w:val="24"/>
        </w:rPr>
        <w:t xml:space="preserve">, J. R., </w:t>
      </w:r>
      <w:proofErr w:type="spellStart"/>
      <w:r w:rsidRPr="00055415">
        <w:rPr>
          <w:rFonts w:ascii="Times New Roman" w:eastAsia="Times New Roman" w:hAnsi="Times New Roman" w:cs="Times New Roman"/>
          <w:sz w:val="24"/>
          <w:szCs w:val="24"/>
        </w:rPr>
        <w:t>Smid</w:t>
      </w:r>
      <w:proofErr w:type="spellEnd"/>
      <w:r w:rsidRPr="00055415">
        <w:rPr>
          <w:rFonts w:ascii="Times New Roman" w:eastAsia="Times New Roman" w:hAnsi="Times New Roman" w:cs="Times New Roman"/>
          <w:sz w:val="24"/>
          <w:szCs w:val="24"/>
        </w:rPr>
        <w:t xml:space="preserve">, M. E., Barker, E. B., Leigh, S. D., Levenson, M., </w:t>
      </w:r>
      <w:proofErr w:type="spellStart"/>
      <w:r w:rsidRPr="00055415">
        <w:rPr>
          <w:rFonts w:ascii="Times New Roman" w:eastAsia="Times New Roman" w:hAnsi="Times New Roman" w:cs="Times New Roman"/>
          <w:sz w:val="24"/>
          <w:szCs w:val="24"/>
        </w:rPr>
        <w:t>Vangel</w:t>
      </w:r>
      <w:proofErr w:type="spellEnd"/>
      <w:r w:rsidRPr="00055415">
        <w:rPr>
          <w:rFonts w:ascii="Times New Roman" w:eastAsia="Times New Roman" w:hAnsi="Times New Roman" w:cs="Times New Roman"/>
          <w:sz w:val="24"/>
          <w:szCs w:val="24"/>
        </w:rPr>
        <w:t xml:space="preserve">,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22">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B86675">
      <w:pPr>
        <w:spacing w:after="240" w:line="480" w:lineRule="auto"/>
        <w:ind w:left="720" w:hanging="720"/>
        <w:jc w:val="both"/>
        <w:rPr>
          <w:rFonts w:ascii="Times New Roman" w:hAnsi="Times New Roman" w:cs="Times New Roman"/>
        </w:rPr>
      </w:pPr>
      <w:proofErr w:type="spellStart"/>
      <w:r w:rsidRPr="00055415">
        <w:rPr>
          <w:rFonts w:ascii="Times New Roman" w:eastAsia="Times New Roman" w:hAnsi="Times New Roman" w:cs="Times New Roman"/>
          <w:sz w:val="24"/>
          <w:szCs w:val="24"/>
        </w:rPr>
        <w:t>Brylinski</w:t>
      </w:r>
      <w:proofErr w:type="spellEnd"/>
      <w:r w:rsidRPr="00055415">
        <w:rPr>
          <w:rFonts w:ascii="Times New Roman" w:eastAsia="Times New Roman" w:hAnsi="Times New Roman" w:cs="Times New Roman"/>
          <w:sz w:val="24"/>
          <w:szCs w:val="24"/>
        </w:rPr>
        <w:t xml:space="preserve">,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Deshpande, D. S., </w:t>
      </w:r>
      <w:proofErr w:type="spellStart"/>
      <w:r w:rsidRPr="00055415">
        <w:rPr>
          <w:rFonts w:ascii="Times New Roman" w:eastAsia="Times New Roman" w:hAnsi="Times New Roman" w:cs="Times New Roman"/>
          <w:sz w:val="24"/>
          <w:szCs w:val="24"/>
        </w:rPr>
        <w:t>Nirala</w:t>
      </w:r>
      <w:proofErr w:type="spellEnd"/>
      <w:r w:rsidRPr="00055415">
        <w:rPr>
          <w:rFonts w:ascii="Times New Roman" w:eastAsia="Times New Roman" w:hAnsi="Times New Roman" w:cs="Times New Roman"/>
          <w:sz w:val="24"/>
          <w:szCs w:val="24"/>
        </w:rPr>
        <w:t xml:space="preserve">, A. K., &amp; </w:t>
      </w:r>
      <w:proofErr w:type="spellStart"/>
      <w:r w:rsidRPr="00055415">
        <w:rPr>
          <w:rFonts w:ascii="Times New Roman" w:eastAsia="Times New Roman" w:hAnsi="Times New Roman" w:cs="Times New Roman"/>
          <w:sz w:val="24"/>
          <w:szCs w:val="24"/>
        </w:rPr>
        <w:t>Salau</w:t>
      </w:r>
      <w:proofErr w:type="spellEnd"/>
      <w:r w:rsidRPr="00055415">
        <w:rPr>
          <w:rFonts w:ascii="Times New Roman" w:eastAsia="Times New Roman" w:hAnsi="Times New Roman" w:cs="Times New Roman"/>
          <w:sz w:val="24"/>
          <w:szCs w:val="24"/>
        </w:rPr>
        <w:t xml:space="preserve">,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3">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w:t>
      </w:r>
      <w:proofErr w:type="spellStart"/>
      <w:r w:rsidRPr="00055415">
        <w:rPr>
          <w:rFonts w:ascii="Times New Roman" w:eastAsia="Times New Roman" w:hAnsi="Times New Roman" w:cs="Times New Roman"/>
          <w:sz w:val="24"/>
          <w:szCs w:val="24"/>
        </w:rPr>
        <w:t>Symul</w:t>
      </w:r>
      <w:proofErr w:type="spellEnd"/>
      <w:r w:rsidRPr="00055415">
        <w:rPr>
          <w:rFonts w:ascii="Times New Roman" w:eastAsia="Times New Roman" w:hAnsi="Times New Roman" w:cs="Times New Roman"/>
          <w:sz w:val="24"/>
          <w:szCs w:val="24"/>
        </w:rPr>
        <w:t xml:space="preserve">,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4">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proofErr w:type="spellStart"/>
      <w:r w:rsidRPr="00055415">
        <w:rPr>
          <w:rFonts w:ascii="Times New Roman" w:eastAsia="Times New Roman" w:hAnsi="Times New Roman" w:cs="Times New Roman"/>
          <w:i/>
          <w:iCs/>
          <w:sz w:val="24"/>
          <w:szCs w:val="24"/>
        </w:rPr>
        <w:t>Npj</w:t>
      </w:r>
      <w:proofErr w:type="spellEnd"/>
      <w:r w:rsidRPr="00055415">
        <w:rPr>
          <w:rFonts w:ascii="Times New Roman" w:eastAsia="Times New Roman" w:hAnsi="Times New Roman" w:cs="Times New Roman"/>
          <w:i/>
          <w:iCs/>
          <w:sz w:val="24"/>
          <w:szCs w:val="24"/>
        </w:rPr>
        <w:t xml:space="preserve">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5">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B86675">
      <w:pPr>
        <w:spacing w:after="240" w:line="480" w:lineRule="auto"/>
        <w:ind w:left="720" w:hanging="720"/>
        <w:jc w:val="both"/>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w:t>
      </w:r>
      <w:proofErr w:type="spellStart"/>
      <w:r w:rsidRPr="00055415">
        <w:rPr>
          <w:rFonts w:ascii="Times New Roman" w:eastAsia="Times New Roman" w:hAnsi="Times New Roman" w:cs="Times New Roman"/>
          <w:sz w:val="24"/>
          <w:szCs w:val="24"/>
        </w:rPr>
        <w:t>Sisodiya</w:t>
      </w:r>
      <w:proofErr w:type="spellEnd"/>
      <w:r w:rsidRPr="00055415">
        <w:rPr>
          <w:rFonts w:ascii="Times New Roman" w:eastAsia="Times New Roman" w:hAnsi="Times New Roman" w:cs="Times New Roman"/>
          <w:sz w:val="24"/>
          <w:szCs w:val="24"/>
        </w:rPr>
        <w:t xml:space="preserve">,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B86675">
      <w:pPr>
        <w:spacing w:after="240" w:line="480" w:lineRule="auto"/>
        <w:ind w:left="720" w:hanging="720"/>
        <w:jc w:val="both"/>
        <w:rPr>
          <w:rFonts w:ascii="Times New Roman" w:hAnsi="Times New Roman" w:cs="Times New Roman"/>
        </w:rPr>
      </w:pPr>
      <w:proofErr w:type="spellStart"/>
      <w:r w:rsidRPr="00055415">
        <w:rPr>
          <w:rFonts w:ascii="Times New Roman" w:eastAsia="Times New Roman" w:hAnsi="Times New Roman" w:cs="Times New Roman"/>
          <w:sz w:val="24"/>
          <w:szCs w:val="24"/>
        </w:rPr>
        <w:t>Sýs</w:t>
      </w:r>
      <w:proofErr w:type="spellEnd"/>
      <w:r w:rsidRPr="00055415">
        <w:rPr>
          <w:rFonts w:ascii="Times New Roman" w:eastAsia="Times New Roman" w:hAnsi="Times New Roman" w:cs="Times New Roman"/>
          <w:sz w:val="24"/>
          <w:szCs w:val="24"/>
        </w:rPr>
        <w:t xml:space="preserve">, M., &amp; </w:t>
      </w:r>
      <w:proofErr w:type="spellStart"/>
      <w:r w:rsidRPr="00055415">
        <w:rPr>
          <w:rFonts w:ascii="Times New Roman" w:eastAsia="Times New Roman" w:hAnsi="Times New Roman" w:cs="Times New Roman"/>
          <w:sz w:val="24"/>
          <w:szCs w:val="24"/>
        </w:rPr>
        <w:t>Říha</w:t>
      </w:r>
      <w:proofErr w:type="spellEnd"/>
      <w:r w:rsidRPr="00055415">
        <w:rPr>
          <w:rFonts w:ascii="Times New Roman" w:eastAsia="Times New Roman" w:hAnsi="Times New Roman" w:cs="Times New Roman"/>
          <w:sz w:val="24"/>
          <w:szCs w:val="24"/>
        </w:rPr>
        <w:t xml:space="preserve">,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6">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B86675">
      <w:pPr>
        <w:spacing w:after="240" w:line="480" w:lineRule="auto"/>
        <w:ind w:left="720" w:hanging="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w:t>
      </w:r>
      <w:proofErr w:type="spellStart"/>
      <w:r w:rsidRPr="00055415">
        <w:rPr>
          <w:rFonts w:ascii="Times New Roman" w:eastAsia="Times New Roman" w:hAnsi="Times New Roman" w:cs="Times New Roman"/>
          <w:sz w:val="24"/>
          <w:szCs w:val="24"/>
        </w:rPr>
        <w:t>Shikano</w:t>
      </w:r>
      <w:proofErr w:type="spellEnd"/>
      <w:r w:rsidRPr="00055415">
        <w:rPr>
          <w:rFonts w:ascii="Times New Roman" w:eastAsia="Times New Roman" w:hAnsi="Times New Roman" w:cs="Times New Roman"/>
          <w:sz w:val="24"/>
          <w:szCs w:val="24"/>
        </w:rPr>
        <w:t xml:space="preserve">, Y. (2020). Quantum Random Number Generation with the Superconducting Quantum Computer IBM 20Q Tokyo. </w:t>
      </w:r>
      <w:r w:rsidRPr="00055415">
        <w:rPr>
          <w:rFonts w:ascii="Times New Roman" w:eastAsia="Times New Roman" w:hAnsi="Times New Roman" w:cs="Times New Roman"/>
          <w:i/>
          <w:iCs/>
          <w:sz w:val="24"/>
          <w:szCs w:val="24"/>
        </w:rPr>
        <w:t xml:space="preserve">IACR </w:t>
      </w:r>
      <w:proofErr w:type="spellStart"/>
      <w:r w:rsidRPr="00055415">
        <w:rPr>
          <w:rFonts w:ascii="Times New Roman" w:eastAsia="Times New Roman" w:hAnsi="Times New Roman" w:cs="Times New Roman"/>
          <w:i/>
          <w:iCs/>
          <w:sz w:val="24"/>
          <w:szCs w:val="24"/>
        </w:rPr>
        <w:t>Cryptol</w:t>
      </w:r>
      <w:proofErr w:type="spellEnd"/>
      <w:r w:rsidRPr="00055415">
        <w:rPr>
          <w:rFonts w:ascii="Times New Roman" w:eastAsia="Times New Roman" w:hAnsi="Times New Roman" w:cs="Times New Roman"/>
          <w:i/>
          <w:iCs/>
          <w:sz w:val="24"/>
          <w:szCs w:val="24"/>
        </w:rPr>
        <w:t xml:space="preserve">. </w:t>
      </w:r>
      <w:proofErr w:type="spellStart"/>
      <w:r w:rsidRPr="00055415">
        <w:rPr>
          <w:rFonts w:ascii="Times New Roman" w:eastAsia="Times New Roman" w:hAnsi="Times New Roman" w:cs="Times New Roman"/>
          <w:i/>
          <w:iCs/>
          <w:sz w:val="24"/>
          <w:szCs w:val="24"/>
        </w:rPr>
        <w:t>ePrint</w:t>
      </w:r>
      <w:proofErr w:type="spellEnd"/>
      <w:r w:rsidRPr="00055415">
        <w:rPr>
          <w:rFonts w:ascii="Times New Roman" w:eastAsia="Times New Roman" w:hAnsi="Times New Roman" w:cs="Times New Roman"/>
          <w:i/>
          <w:iCs/>
          <w:sz w:val="24"/>
          <w:szCs w:val="24"/>
        </w:rPr>
        <w:t xml:space="preserve"> Arch., 2020</w:t>
      </w:r>
      <w:r w:rsidRPr="00055415">
        <w:rPr>
          <w:rFonts w:ascii="Times New Roman" w:eastAsia="Times New Roman" w:hAnsi="Times New Roman" w:cs="Times New Roman"/>
          <w:sz w:val="24"/>
          <w:szCs w:val="24"/>
        </w:rPr>
        <w:t>, 78.</w:t>
      </w:r>
    </w:p>
    <w:p w14:paraId="16EC41A4" w14:textId="3962F0F6" w:rsidR="00AD600E" w:rsidRDefault="00AD600E" w:rsidP="00B86675">
      <w:pPr>
        <w:spacing w:after="240" w:line="480" w:lineRule="auto"/>
        <w:ind w:left="720" w:hanging="720"/>
        <w:jc w:val="both"/>
        <w:rPr>
          <w:rFonts w:ascii="Times New Roman" w:eastAsia="Times New Roman" w:hAnsi="Times New Roman" w:cs="Times New Roman"/>
          <w:sz w:val="24"/>
          <w:szCs w:val="24"/>
        </w:rPr>
      </w:pPr>
      <w:proofErr w:type="spellStart"/>
      <w:r w:rsidRPr="00055415">
        <w:rPr>
          <w:rFonts w:ascii="Times New Roman" w:eastAsia="Times New Roman" w:hAnsi="Times New Roman" w:cs="Times New Roman"/>
          <w:sz w:val="24"/>
          <w:szCs w:val="24"/>
        </w:rPr>
        <w:t>Trevisan</w:t>
      </w:r>
      <w:proofErr w:type="spellEnd"/>
      <w:r w:rsidRPr="00055415">
        <w:rPr>
          <w:rFonts w:ascii="Times New Roman" w:eastAsia="Times New Roman" w:hAnsi="Times New Roman" w:cs="Times New Roman"/>
          <w:sz w:val="24"/>
          <w:szCs w:val="24"/>
        </w:rPr>
        <w:t xml:space="preserve">, L., &amp; </w:t>
      </w:r>
      <w:proofErr w:type="spellStart"/>
      <w:r w:rsidRPr="00055415">
        <w:rPr>
          <w:rFonts w:ascii="Times New Roman" w:eastAsia="Times New Roman" w:hAnsi="Times New Roman" w:cs="Times New Roman"/>
          <w:sz w:val="24"/>
          <w:szCs w:val="24"/>
        </w:rPr>
        <w:t>Vadhan</w:t>
      </w:r>
      <w:proofErr w:type="spellEnd"/>
      <w:r w:rsidRPr="00055415">
        <w:rPr>
          <w:rFonts w:ascii="Times New Roman" w:eastAsia="Times New Roman" w:hAnsi="Times New Roman" w:cs="Times New Roman"/>
          <w:sz w:val="24"/>
          <w:szCs w:val="24"/>
        </w:rPr>
        <w:t xml:space="preserve">, S. (2000). Extracting randomness from </w:t>
      </w:r>
      <w:proofErr w:type="spellStart"/>
      <w:r w:rsidRPr="00055415">
        <w:rPr>
          <w:rFonts w:ascii="Times New Roman" w:eastAsia="Times New Roman" w:hAnsi="Times New Roman" w:cs="Times New Roman"/>
          <w:sz w:val="24"/>
          <w:szCs w:val="24"/>
        </w:rPr>
        <w:t>samplable</w:t>
      </w:r>
      <w:proofErr w:type="spellEnd"/>
      <w:r w:rsidRPr="00055415">
        <w:rPr>
          <w:rFonts w:ascii="Times New Roman" w:eastAsia="Times New Roman" w:hAnsi="Times New Roman" w:cs="Times New Roman"/>
          <w:sz w:val="24"/>
          <w:szCs w:val="24"/>
        </w:rPr>
        <w:t xml:space="preserv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xml:space="preserve">. </w:t>
      </w:r>
      <w:hyperlink r:id="rId27" w:history="1">
        <w:r w:rsidR="008B1A0E" w:rsidRPr="00302843">
          <w:rPr>
            <w:rStyle w:val="Hyperlink"/>
            <w:rFonts w:ascii="Times New Roman" w:eastAsia="Times New Roman" w:hAnsi="Times New Roman" w:cs="Times New Roman"/>
            <w:sz w:val="24"/>
            <w:szCs w:val="24"/>
          </w:rPr>
          <w:t>https://doi.org/10.1109/sfcs.2000.892063</w:t>
        </w:r>
      </w:hyperlink>
    </w:p>
    <w:p w14:paraId="098B27CD" w14:textId="23C2EB7B" w:rsidR="008B1A0E" w:rsidRDefault="008B1A0E" w:rsidP="00B86675">
      <w:pPr>
        <w:spacing w:after="240" w:line="480" w:lineRule="auto"/>
        <w:ind w:left="720" w:hanging="720"/>
        <w:jc w:val="both"/>
        <w:rPr>
          <w:rFonts w:ascii="Times New Roman" w:eastAsia="Times New Roman" w:hAnsi="Times New Roman" w:cs="Times New Roman"/>
          <w:sz w:val="24"/>
          <w:szCs w:val="24"/>
        </w:rPr>
      </w:pPr>
    </w:p>
    <w:p w14:paraId="07D0868F" w14:textId="65C6CA41" w:rsidR="008B1A0E" w:rsidRDefault="008B1A0E" w:rsidP="00B86675">
      <w:pPr>
        <w:spacing w:after="240" w:line="480" w:lineRule="auto"/>
        <w:ind w:left="720" w:hanging="720"/>
        <w:jc w:val="both"/>
        <w:rPr>
          <w:rFonts w:ascii="Times New Roman" w:eastAsia="Times New Roman" w:hAnsi="Times New Roman" w:cs="Times New Roman"/>
          <w:sz w:val="24"/>
          <w:szCs w:val="24"/>
        </w:rPr>
      </w:pPr>
    </w:p>
    <w:p w14:paraId="3C44005F" w14:textId="77777777" w:rsidR="008B1A0E" w:rsidRPr="00055415" w:rsidRDefault="008B1A0E" w:rsidP="00B86675">
      <w:pPr>
        <w:spacing w:after="0" w:line="480" w:lineRule="auto"/>
        <w:ind w:firstLine="720"/>
        <w:jc w:val="both"/>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As theorized by… Quantum Random Number Generation by Ma, </w:t>
      </w:r>
      <w:proofErr w:type="spellStart"/>
      <w:r w:rsidRPr="00055415">
        <w:rPr>
          <w:rFonts w:ascii="Times New Roman" w:eastAsia="Times New Roman" w:hAnsi="Times New Roman" w:cs="Times New Roman"/>
          <w:color w:val="000000"/>
          <w:sz w:val="24"/>
          <w:szCs w:val="24"/>
        </w:rPr>
        <w:t>Xiongfeng</w:t>
      </w:r>
      <w:proofErr w:type="spellEnd"/>
      <w:r w:rsidRPr="00055415">
        <w:rPr>
          <w:rFonts w:ascii="Times New Roman" w:eastAsia="Times New Roman" w:hAnsi="Times New Roman" w:cs="Times New Roman"/>
          <w:color w:val="000000"/>
          <w:sz w:val="24"/>
          <w:szCs w:val="24"/>
        </w:rPr>
        <w:t>, Xiao yuan, Zhu Cao, Bing Qu, and Zhen Zhang (Ma et al., 2016): Details general approaches to creating QRNGs incorporating aspects such as trustworthiness and random number generation speed.</w:t>
      </w:r>
    </w:p>
    <w:p w14:paraId="164A0332" w14:textId="77777777" w:rsidR="008B1A0E" w:rsidRPr="00055415" w:rsidRDefault="008B1A0E" w:rsidP="00B86675">
      <w:pPr>
        <w:spacing w:after="240" w:line="480" w:lineRule="auto"/>
        <w:ind w:left="720" w:hanging="720"/>
        <w:jc w:val="both"/>
        <w:rPr>
          <w:rFonts w:ascii="Times New Roman" w:hAnsi="Times New Roman" w:cs="Times New Roman"/>
        </w:rPr>
      </w:pPr>
    </w:p>
    <w:sectPr w:rsidR="008B1A0E" w:rsidRPr="000554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B1F1" w14:textId="77777777" w:rsidR="00E45411" w:rsidRDefault="00E45411">
      <w:pPr>
        <w:spacing w:after="0" w:line="240" w:lineRule="auto"/>
      </w:pPr>
      <w:r>
        <w:separator/>
      </w:r>
    </w:p>
  </w:endnote>
  <w:endnote w:type="continuationSeparator" w:id="0">
    <w:p w14:paraId="62D448ED" w14:textId="77777777" w:rsidR="00E45411" w:rsidRDefault="00E4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9AB3" w14:textId="77777777" w:rsidR="00E45411" w:rsidRDefault="00E45411">
      <w:pPr>
        <w:spacing w:after="0" w:line="240" w:lineRule="auto"/>
      </w:pPr>
      <w:r>
        <w:separator/>
      </w:r>
    </w:p>
  </w:footnote>
  <w:footnote w:type="continuationSeparator" w:id="0">
    <w:p w14:paraId="72B6A1BC" w14:textId="77777777" w:rsidR="00E45411" w:rsidRDefault="00E45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4675"/>
    <w:multiLevelType w:val="hybridMultilevel"/>
    <w:tmpl w:val="4EB49F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6834"/>
    <w:rsid w:val="00006D0B"/>
    <w:rsid w:val="00054FEB"/>
    <w:rsid w:val="00055415"/>
    <w:rsid w:val="000903C0"/>
    <w:rsid w:val="000A730F"/>
    <w:rsid w:val="000B710D"/>
    <w:rsid w:val="000C1A4E"/>
    <w:rsid w:val="00112D61"/>
    <w:rsid w:val="00122A5D"/>
    <w:rsid w:val="0014774E"/>
    <w:rsid w:val="001A5F61"/>
    <w:rsid w:val="001D428A"/>
    <w:rsid w:val="001F3BB6"/>
    <w:rsid w:val="001F727D"/>
    <w:rsid w:val="001F7617"/>
    <w:rsid w:val="0022115C"/>
    <w:rsid w:val="002521CD"/>
    <w:rsid w:val="0025322D"/>
    <w:rsid w:val="0027467A"/>
    <w:rsid w:val="00277CA4"/>
    <w:rsid w:val="00284A60"/>
    <w:rsid w:val="00292F3C"/>
    <w:rsid w:val="002A04B3"/>
    <w:rsid w:val="002C0A8E"/>
    <w:rsid w:val="002D5920"/>
    <w:rsid w:val="002E5C8D"/>
    <w:rsid w:val="00306885"/>
    <w:rsid w:val="00333B5D"/>
    <w:rsid w:val="00372831"/>
    <w:rsid w:val="003C0B9F"/>
    <w:rsid w:val="003F32BE"/>
    <w:rsid w:val="00423D4F"/>
    <w:rsid w:val="00445DE3"/>
    <w:rsid w:val="00476834"/>
    <w:rsid w:val="004902A3"/>
    <w:rsid w:val="004A1330"/>
    <w:rsid w:val="004A2D84"/>
    <w:rsid w:val="004A6A8F"/>
    <w:rsid w:val="004C2F0C"/>
    <w:rsid w:val="004F059C"/>
    <w:rsid w:val="004F24AC"/>
    <w:rsid w:val="004F7F9A"/>
    <w:rsid w:val="00507D7B"/>
    <w:rsid w:val="00510963"/>
    <w:rsid w:val="00550746"/>
    <w:rsid w:val="005542C7"/>
    <w:rsid w:val="00556295"/>
    <w:rsid w:val="005679AE"/>
    <w:rsid w:val="00591C82"/>
    <w:rsid w:val="00595341"/>
    <w:rsid w:val="006064C6"/>
    <w:rsid w:val="00610DE4"/>
    <w:rsid w:val="00617DAD"/>
    <w:rsid w:val="006323E4"/>
    <w:rsid w:val="00636F15"/>
    <w:rsid w:val="00654769"/>
    <w:rsid w:val="00670E7F"/>
    <w:rsid w:val="00676A8C"/>
    <w:rsid w:val="006950A5"/>
    <w:rsid w:val="006C08CF"/>
    <w:rsid w:val="006C6D83"/>
    <w:rsid w:val="006D116F"/>
    <w:rsid w:val="006F06B0"/>
    <w:rsid w:val="00711E4F"/>
    <w:rsid w:val="007152A2"/>
    <w:rsid w:val="00727716"/>
    <w:rsid w:val="00751D93"/>
    <w:rsid w:val="0075625F"/>
    <w:rsid w:val="00762C17"/>
    <w:rsid w:val="00773D34"/>
    <w:rsid w:val="007913B8"/>
    <w:rsid w:val="007D29BB"/>
    <w:rsid w:val="008245A4"/>
    <w:rsid w:val="0083419B"/>
    <w:rsid w:val="0084236B"/>
    <w:rsid w:val="008505CE"/>
    <w:rsid w:val="00862613"/>
    <w:rsid w:val="008934A9"/>
    <w:rsid w:val="008B0188"/>
    <w:rsid w:val="008B1A0E"/>
    <w:rsid w:val="008B4A08"/>
    <w:rsid w:val="008F00E5"/>
    <w:rsid w:val="00902AE3"/>
    <w:rsid w:val="00902E67"/>
    <w:rsid w:val="009060E0"/>
    <w:rsid w:val="00915EB0"/>
    <w:rsid w:val="00930DF0"/>
    <w:rsid w:val="009328AF"/>
    <w:rsid w:val="009350CA"/>
    <w:rsid w:val="009771DF"/>
    <w:rsid w:val="00981625"/>
    <w:rsid w:val="009953B4"/>
    <w:rsid w:val="00997C61"/>
    <w:rsid w:val="009A26AF"/>
    <w:rsid w:val="009C51A9"/>
    <w:rsid w:val="009E70E8"/>
    <w:rsid w:val="009F3B19"/>
    <w:rsid w:val="00A8453E"/>
    <w:rsid w:val="00AA7040"/>
    <w:rsid w:val="00AB495F"/>
    <w:rsid w:val="00AB5EAE"/>
    <w:rsid w:val="00AC0B0E"/>
    <w:rsid w:val="00AD600E"/>
    <w:rsid w:val="00B219F8"/>
    <w:rsid w:val="00B36859"/>
    <w:rsid w:val="00B43002"/>
    <w:rsid w:val="00B4375E"/>
    <w:rsid w:val="00B51E4B"/>
    <w:rsid w:val="00B86675"/>
    <w:rsid w:val="00B9311B"/>
    <w:rsid w:val="00B932B5"/>
    <w:rsid w:val="00B9592A"/>
    <w:rsid w:val="00BA6D96"/>
    <w:rsid w:val="00BD60E0"/>
    <w:rsid w:val="00BE48BD"/>
    <w:rsid w:val="00C13C36"/>
    <w:rsid w:val="00C23192"/>
    <w:rsid w:val="00C93D38"/>
    <w:rsid w:val="00C962A0"/>
    <w:rsid w:val="00CB274D"/>
    <w:rsid w:val="00D47085"/>
    <w:rsid w:val="00D66C07"/>
    <w:rsid w:val="00D80229"/>
    <w:rsid w:val="00DC27A2"/>
    <w:rsid w:val="00DE06AA"/>
    <w:rsid w:val="00DF0FC9"/>
    <w:rsid w:val="00E30191"/>
    <w:rsid w:val="00E3211E"/>
    <w:rsid w:val="00E3747C"/>
    <w:rsid w:val="00E45411"/>
    <w:rsid w:val="00E5090A"/>
    <w:rsid w:val="00E775F3"/>
    <w:rsid w:val="00EA1E6A"/>
    <w:rsid w:val="00EA491C"/>
    <w:rsid w:val="00EA65F7"/>
    <w:rsid w:val="00EC441B"/>
    <w:rsid w:val="00EE58C6"/>
    <w:rsid w:val="00EE6C01"/>
    <w:rsid w:val="00F01AD0"/>
    <w:rsid w:val="00F06B7A"/>
    <w:rsid w:val="00F2782B"/>
    <w:rsid w:val="00F470B9"/>
    <w:rsid w:val="00F53344"/>
    <w:rsid w:val="00F64C29"/>
    <w:rsid w:val="00FD4587"/>
    <w:rsid w:val="00FE2486"/>
    <w:rsid w:val="00FF2EFC"/>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docId w15:val="{C7A836C3-1DEB-43F3-8F13-22D25F68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 w:type="paragraph" w:styleId="Footer">
    <w:name w:val="footer"/>
    <w:basedOn w:val="Normal"/>
    <w:link w:val="FooterChar"/>
    <w:uiPriority w:val="99"/>
    <w:unhideWhenUsed/>
    <w:rsid w:val="0056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AE"/>
  </w:style>
  <w:style w:type="character" w:styleId="UnresolvedMention">
    <w:name w:val="Unresolved Mention"/>
    <w:basedOn w:val="DefaultParagraphFont"/>
    <w:uiPriority w:val="99"/>
    <w:semiHidden/>
    <w:unhideWhenUsed/>
    <w:rsid w:val="008B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09/drc46940.2019.9046456" TargetMode="External"/><Relationship Id="rId26" Type="http://schemas.openxmlformats.org/officeDocument/2006/relationships/hyperlink" Target="https://doi.org/10.1007/978-3-319-12060-7_18" TargetMode="External"/><Relationship Id="rId3" Type="http://schemas.openxmlformats.org/officeDocument/2006/relationships/styles" Target="styles.xml"/><Relationship Id="rId21" Type="http://schemas.openxmlformats.org/officeDocument/2006/relationships/hyperlink" Target="https://doi.org/10.6028/nist.sp.800-90ar1"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5" Type="http://schemas.openxmlformats.org/officeDocument/2006/relationships/hyperlink" Target="https://doi.org/10.1038/npjqi.2016.21"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i.org/10.6028/nist.sp.800-57pt1r5"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03/physrevapplied.3.054004"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doi.org/10.1007/978-981-15-7062-9_4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6028/nist.sp.800-175br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doi.org/10.6028/nist.sp.800-22r1a" TargetMode="External"/><Relationship Id="rId27" Type="http://schemas.openxmlformats.org/officeDocument/2006/relationships/hyperlink" Target="https://doi.org/10.1109/sfcs.2000.8920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3ADA-E8B5-453B-8760-BC394300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7094</TotalTime>
  <Pages>39</Pages>
  <Words>5210</Words>
  <Characters>29698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cp:revision>
  <dcterms:created xsi:type="dcterms:W3CDTF">2021-08-17T23:18:00Z</dcterms:created>
  <dcterms:modified xsi:type="dcterms:W3CDTF">2022-01-18T20:15:00Z</dcterms:modified>
</cp:coreProperties>
</file>