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CC28" w14:textId="43322442" w:rsidR="00942233" w:rsidRDefault="00942233" w:rsidP="00942233">
      <w:pPr>
        <w:spacing w:before="59"/>
        <w:ind w:left="2611" w:right="1139" w:hanging="1131"/>
        <w:rPr>
          <w:b/>
          <w:sz w:val="34"/>
        </w:rPr>
      </w:pPr>
      <w:bookmarkStart w:id="0" w:name="báo-cáo-bài-tập-lớn"/>
      <w:r>
        <w:rPr>
          <w:noProof/>
        </w:rPr>
        <w:pict w14:anchorId="5E9F5D25">
          <v:group id="Group 1" o:spid="_x0000_s2060" style="position:absolute;left:0;text-align:left;margin-left:32.6pt;margin-top:16.4pt;width:542.1pt;height:805.8pt;z-index:-251656192;mso-wrap-distance-left:0;mso-wrap-distance-right:0;mso-position-horizontal-relative:page;mso-position-vertical-relative:page" coordsize="68846,1023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yX/AMFPf+TVL/8A7DFh/wCja+k/&#10;h7/yIHhr/sGWv/opa+bP+Cnv/Jql/wD9hiw/9G19J/D3/kQPDX/YMtf/AEUtQBd8Q/8AIC1P/r1l&#10;/wDQK/no+Fv/ACUzSv8AeuP/AEU9f0L+If8AkBan/wBesv8A6BX89Hwt/wCSmaV/vXH/AKKeiRcT&#10;oPht/wAnU+Gv+xzt/wD0tSv6C6/n0+G3/J1Phr/sc7f/ANLUr+guiIS3PnT/AIKC/wDJpfjv/rhF&#10;/wCjUr0L9m3/AJN9+G3/AGL1h/6TpXnv/BQX/k0vx3/1wi/9GpXoX7Nv/Jvvw2/7F6w/9J0oIPSa&#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kv/gp7/yapf8A/YYsP/RtfSfw&#10;9/5EDw1/2DLX/wBFLXzZ/wAFPf8Ak1S//wCwxYf+ja+k/h7/AMiB4a/7Blr/AOilqALviH/kBan/&#10;ANesv/oFfz0fC3/kpmlf71x/6Kev6F/EP/IC1P8A69Zf/QK/no+Fv/JTNK/3rj/0U9Ei4nQfDb/k&#10;6nw1/wBjnb/+lqV/QXX8+nw2/wCTqfDX/Y52/wD6WpX9BdEQlufOn/BQX/k0vx3/ANcIv/RqV6F+&#10;zb/yb78Nv+xesP8A0nSvPf8AgoL/AMml+O/+uEX/AKNSvQv2bf8Ak334bf8AYvWH/pOlBB6TRRRV&#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Jf8AwU9/5NUv/wDsMWH/AKNr6T+Hv/IgeGv+&#10;wZa/+ilr5s/4Ke/8mqX/AP2GLD/0bX0n8Pf+RA8Nf9gy1/8ARS1AF3xD/wAgLU/+vWX/ANAr+ej4&#10;W/8AJTNK/wB64/8ART1/Qv4h/wCQFqf/AF6y/wDoFfz0fC3/AJKZpX+9cf8Aop6JFxOg+G3/ACdT&#10;4a/7HO3/APS1K/oLr+fT4bf8nU+Gv+xzt/8A0tSv6C6IhLc+dP8AgoL/AMml+O/+uEX/AKNSvQv2&#10;bf8Ak334bf8AYvWH/pOlee/8FBf+TS/Hf/XCL/0alehfs2/8m+/Db/sXrD/0nSgg9J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S/+Cnv/Jql/wD9hiw/9G19J/D3/kQPDX/Y&#10;Mtf/AEUtfNn/AAU9/wCTVL//ALDFh/6Nr6T+Hv8AyIHhr/sGWv8A6KWoAu+If+QFqf8A16y/+gV/&#10;PR8Lf+SmaV/vXH/op6/oX8Q/8gLU/wDr1l/9Ar+ej4W/8lM0r/euP/RT0SLidB8Nv+TqfDX/AGOd&#10;v/6WpX9Bdfz6fDb/AJOp8Nf9jnb/APpalf0F0RCW586f8FBf+TS/Hf8A1wi/9GpXoX7Nv/Jvvw2/&#10;7F6w/wDSdK89/wCCgv8AyaX47/64Rf8Ao1K9C/Zt/wCTffht/wBi9Yf+k6UEHpNFFFW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Cnv/ACapf/8AYYsP&#10;/RtfSfw9/wCRA8Nf9gy1/wDRS182f8FPf+TVL/8A7DFh/wCja+k/h7/yIHhr/sGWv/opagC74h/5&#10;AWp/9esv/oFfz0fC3/kpmlf71x/6Kev6F/EP/IC1P/r1l/8AQK/no+Fv/JTNK/3rj/0U9Ei4nQfD&#10;b/k6nw1/2Odv/wClqV/QXX8+nw2/5Op8Nf8AY52//palf0F0RCW586f8FBf+TS/Hf/XCL/0alehf&#10;s2/8m+/Db/sXrD/0nSvPf+Cgv/Jpfjv/AK4Rf+jUr0L9m3/k334bf9i9Yf8ApOlBB6T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5L/4Ke/8AJql//wBhiw/9G19J/D3/&#10;AJEDw1/2DLX/ANFLXzZ/wU9/5NUv/wDsMWH/AKNr6T+Hv/IgeGv+wZa/+ilqALviH/kBan/16y/+&#10;gV/PR8Lf+SmaV/vXH/op6/oX8Q/8gLU/+vWX/wBAr+ej4W/8lM0r/euP/RT0SLidB8Nv+TqfDX/Y&#10;52//AKWpX9Bdfz6fDb/k6nw1/wBjnb/+lqV/QXREJbnzp/wUF/5NL8d/9cIv/RqV6F+zb/yb78Nv&#10;+xesP/SdK89/4KC/8ml+O/8ArhF/6NSvQv2bf+Tffht/2L1h/wCk6UEHpNFFFW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5L/wCCnv8Ayapf/wDYYsP/AEbX&#10;0n8Pf+RA8Nf9gy1/9FLXzZ/wU9/5NUv/APsMWH/o2vpP4e/8iB4a/wCwZa/+ilqALviH/kBan/16&#10;y/8AoFfz0fC3/kpmlf71x/6Kev6F/EP/ACAtT/69Zf8A0Cv56Phb/wAlM0r/AHrj/wBFPRIuJ0Hw&#10;2/5Op8Nf9jnb/wDpalf0F1/Pp8Nv+TqfDX/Y52//AKWpX9BdEQlufOn/AAUF/wCTS/Hf/XCL/wBG&#10;pXoX7Nv/ACb78Nv+xesP/SdK89/4KC/8ml+O/wDrhF/6NSvQv2bf+Tffht/2L1h/6TpQQek0UUV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yX/wU9/5NUv/APsMWH/o2vpP&#10;4e/8iB4a/wCwZa/+ilr5s/4Ke/8AJql//wBhiw/9G19J/D3/AJEDw1/2DLX/ANFLUAXfEP8AyAtT&#10;/wCvWX/0Cv56Phb/AMlM0r/euP8A0U9f0L+If+QFqf8A16y/+gV/PR8Lf+SmaV/vXH/op6JFxOg+&#10;G3/J1Phr/sc7f/0tSv6C6/n0+G3/ACdT4a/7HO3/APS1K/oLoiEtz50/4KC/8ml+O/8ArhF/6NSv&#10;Qv2bf+Tffht/2L1h/wCk6V57/wAFBf8Ak0vx3/1wi/8ARqV6F+zb/wAm+/Db/sXrD/0nSgg9J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kv/gp7/wAmqX//AGGLD/0bX0n8Pf8AkQPDX/YM&#10;tf8A0UtfNn/BT3/k1S//AOwxYf8Ao2vpP4e/8iB4a/7Blr/6KWoAu+If+QFqf/XrL/6BX89Hwt/5&#10;KZpX+9cf+inr+hfxD/yAtT/69Zf/AECv56Phb/yUzSv964/9FPRIuJ0Hw2/5Op8Nf9jnb/8Apalf&#10;0F1/Pp8Nv+TqfDX/AGOdv/6WpX9BdEQlufOn/BQX/k0vx3/1wi/9GpXoX7Nv/Jvvw2/7F6w/9J0r&#10;z3/goL/yaX47/wCuEX/o1K9C/Zt/5N9+G3/YvWH/AKTpQQek0UUV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kv/AIKe/wDJql//ANhiw/8ARtfSfw9/5EDw&#10;1/2DLX/0UtfNn/BT3/k1S/8A+wxYf+ja+k/h7/yIHhr/ALBlr/6KWoAu+If+QFqf/XrL/wCgV/PR&#10;8Lf+SmaV/vXH/op6/oX8Q/8AIC1P/r1l/wDQK/no+Fv/ACUzSv8AeuP/AEU9Ei4nQfDb/k6nw1/2&#10;Odv/AOlqV/QXX8+nw2/5Op8Nf9jnb/8Apalf0F0RCW586f8ABQX/AJNL8d/9cIv/AEalehfs2/8A&#10;Jvvw2/7F6w/9J0rz3/goL/yaX47/AOuEX/o1K9C/Zt/5N9+G3/YvWH/pOlBB6TRRRV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Jf/BT3/k1S/8A+wxYf+ja+k/h7/yIHhr/&#10;ALBlr/6KWvmz/gp7/wAmqX//AGGLD/0bX0n8Pf8AkQPDX/YMtf8A0UtQBd8Q/wDIC1P/AK9Zf/QK&#10;/no+Fv8AyUzSv964/wDRT1/Qv4h/5AWp/wDXrL/6BX89Hwt/5KZpX+9cf+inokXE6D4bf8nU+Gv+&#10;xzt//S1K/oLr+fT4bf8AJ1Phr/sc7f8A9LUr+guiIS3PnT/goL/yaX47/wCuEX/o1K9C/Zt/5N9+&#10;G3/YvWH/AKTpXnv/AAUF/wCTS/Hf/XCL/wBGpXoX7Nv/ACb78Nv+xesP/SdKCD0miiir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yX/wU9/5NUv8A/sMWH/o2vpP4&#10;e/8AIgeGv+wZa/8Aopa+bP8Agp7/AMmqX/8A2GLD/wBG19J/D3/kQPDX/YMtf/RS1AF3xD/yAtT/&#10;AOvWX/0Cv56Phb/yUzSv964/9FPX9C/iH/kBan/16y/+gV/PR8Lf+SmaV/vXH/op6JFxOg+G3/J1&#10;Phr/ALHO3/8AS1K/oLr+fT4bf8nU+Gv+xzt//S1K/oLoiEtz50/4KC/8ml+O/wDrhF/6NSvQv2bf&#10;+Tffht/2L1h/6TpXnv8AwUF/5NL8d/8AXCL/ANGpXoX7Nv8Ayb78Nv8AsXrD/wBJ0oIPSaKKKs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l/8ABT3/AJNUv/8AsMWH&#10;/o2vpP4e/wDIgeGv+wZa/wDopa+bP+Cnv/Jql/8A9hiw/wDRtfSfw9/5EDw1/wBgy1/9FLUAXfEP&#10;/IC1P/r1l/8AQK/no+Fv/JTNK/3rj/0U9f0L+If+QFqf/XrL/wCgV/PR8Lf+SmaV/vXH/op6JFxO&#10;g+G3/J1Phr/sc7f/ANLUr+guv59Pht/ydT4a/wCxzt//AEtSv6C6IhLc+dP+Cgv/ACaX47/64Rf+&#10;jUr0L9m3/k334bf9i9Yf+k6V57/wUF/5NL8d/wDXCL/0alehfs2/8m+/Db/sXrD/ANJ0oIPSa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Jf/BT3/k1S/wD+wxYf+ja+k/h7/wAiB4a/&#10;7Blr/wCilr5s/wCCnv8Ayapf/wDYYsP/AEbX0n8Pf+RA8Nf9gy1/9FLUAXfEP/IC1P8A69Zf/QK/&#10;no+Fv/JTNK/3rj/0U9f0L+If+QFqf/XrL/6BX89Hwt/5KZpX+9cf+inokXE6D4bf8nU+Gv8Asc7f&#10;/wBLUr+guv59Pht/ydT4a/7HO3/9LUr+guiIS3PnT/goL/yaX47/AOuEX/o1K9C/Zt/5N9+G3/Yv&#10;WH/pOlee/wDBQX/k0vx3/wBcIv8A0alehfs2/wDJvvw2/wCxesP/AEnSgg9J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yX/wAFPf8Ak1S//wCwxYf+ja+k/h7/&#10;AMiB4a/7Blr/AOilr5s/4Ke/8mqX/wD2GLD/ANG19J/D3/kQPDX/AGDLX/0UtQBd8Q/8gLU/+vWX&#10;/wBAr+ej4W/8lM0r/euP/RT1/Qv4h/5AWp/9esv/AKBX89Hwt/5KZpX+9cf+inokXE6D4bf8nU+G&#10;v+xzt/8A0tSv6C6/n0+G3/J1Phr/ALHO3/8AS1K/oLoiEtz50/4KC/8AJpfjv/rhF/6NSvQv2bf+&#10;Tffht/2L1h/6TpXnv/BQX/k0vx3/ANcIv/RqV6F+zb/yb78Nv+xesP8A0nSgg9Joooq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Jf/AAU9/wCTVL//ALDFh/6Nr6T+Hv8AyIHhr/sG&#10;Wv8A6KWvmz/gp7/yapf/APYYsP8A0bX0n8Pf+RA8Nf8AYMtf/RS1AF3xD/yAtT/69Zf/AECv56Ph&#10;b/yUzSv964/9FPX9C/iH/kBan/16y/8AoFfz0fC3/kpmlf71x/6KeiRcToPht/ydT4a/7HO3/wDS&#10;1K/oLr+fT4bf8nU+Gv8Asc7f/wBLUr+guiIS3PnT/goL/wAml+O/+uEX/o1K9C/Zt/5N9+G3/YvW&#10;H/pOlee/8FBf+TS/Hf8A1wi/9GpXoX7Nv/Jvvw2/7F6w/wDSdKCD0m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yX/AMFPf+TVL/8A7DFh/wCja+k/h7/yIHhr&#10;/sGWv/opa+bP+Cnv/Jql/wD9hiw/9G19J/D3/kQPDX/YMtf/AEUtQBd8Q/8AIC1P/r1l/wDQK/no&#10;+Fv/ACUzSv8AeuP/AEU9f0L+If8AkBan/wBesv8A6BX89Hwt/wCSmaV/vXH/AKKeiRcToPht/wAn&#10;U+Gv+xzt/wD0tSv6C6/n0+G3/J1Phr/sc7f/ANLUr+guiIS3PnT/AIKC/wDJpfjv/rhF/wCjUr0L&#10;9m3/AJN9+G3/AGL1h/6TpXnv/BQX/k0vx3/1wi/9GpXoX7Nv/Jvvw2/7F6w/9J0oIPSa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kv/gp7/yapf8A/YYsP/RtfSfw9/5EDw1/&#10;2DLX/wBFLXzZ/wAFPf8Ak1S//wCwxYf+ja+k/h7/AMiB4a/7Blr/AOilqALviH/kBan/ANesv/oF&#10;fz0fC3/kpmlf71x/6Kev6F/EP/IC1P8A69Zf/QK/no+Fv/JTNK/3rj/0U9Ei4nQfDb/k6nw1/wBj&#10;nb/+lqV/QXX8+nw2/wCTqfDX/Y52/wD6WpX9BdEQlufOn/BQX/k0vx3/ANcIv/RqV6F+zb/yb78N&#10;v+xesP8A0nSvPf8AgoL/AMml+O/+uEX/AKNSvQv2bf8Ak334bf8AYvWH/pOlBB6TRRRV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kv/gp7/wAmqX//AGGL&#10;D/0bX0n8Pf8AkQPDX/YMtf8A0UtfNn/BT3/k1S//AOwxYf8Ao2vpP4e/8iB4a/7Blr/6KWoAu+If&#10;+QFqf/XrL/6BX89Hwt/5KZpX+9cf+inr+hfxD/yAtT/69Zf/AECv56Phb/yUzSv964/9FPRIuJ0H&#10;w2/5Op8Nf9jnb/8Apalf0F1/Pp8Nv+TqfDX/AGOdv/6WpX9BdEQlufOn/BQX/k0vx3/1wi/9GpXo&#10;X7Nv/Jvvw2/7F6w/9J0rz3/goL/yaX47/wCuEX/o1K9C/Zt/5N9+G3/YvWH/AKTpQQek0UUV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2061" type="#_x0000_t75" alt="khung doi" style="position:absolute;left:95;top:95;width:68656;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">
              <v:imagedata r:id="rId8" o:title="khung doi"/>
            </v:shape>
            <v:shape id="Graphic 3" o:spid="_x0000_s2062" style="position:absolute;left:47;top:47;width:68752;height:102241;visibility:visible;mso-wrap-style:square;v-text-anchor:top" coordsize="6875145,1022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" path="m,10224135r6875145,l6875145,,,,,10224135xe" filled="f" strokecolor="blue">
              <v:path arrowok="t"/>
            </v:shape>
            <v:shape id="Image 4" o:spid="_x0000_s2063" type="#_x0000_t75" alt="A red circle with a yellow star in the middle  AI-generated content may be incorrect." style="position:absolute;left:25038;top:14973;width:17265;height:20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">
              <v:imagedata r:id="rId9" o:title="A red circle with a yellow star in the middle  AI-generated content may be incorrect"/>
            </v:shape>
            <w10:wrap anchorx="page" anchory="page"/>
          </v:group>
        </w:pict>
      </w:r>
      <w:r>
        <w:rPr>
          <w:b/>
          <w:sz w:val="34"/>
        </w:rPr>
        <w:t>HỌC</w:t>
      </w:r>
      <w:r>
        <w:rPr>
          <w:b/>
          <w:spacing w:val="-4"/>
          <w:sz w:val="34"/>
        </w:rPr>
        <w:t xml:space="preserve"> </w:t>
      </w:r>
      <w:r>
        <w:rPr>
          <w:b/>
          <w:sz w:val="34"/>
        </w:rPr>
        <w:t>VIỆN</w:t>
      </w:r>
      <w:r>
        <w:rPr>
          <w:b/>
          <w:spacing w:val="-4"/>
          <w:sz w:val="34"/>
        </w:rPr>
        <w:t xml:space="preserve"> </w:t>
      </w:r>
      <w:r>
        <w:rPr>
          <w:b/>
          <w:sz w:val="34"/>
        </w:rPr>
        <w:t>CÔNG</w:t>
      </w:r>
      <w:r>
        <w:rPr>
          <w:b/>
          <w:spacing w:val="-6"/>
          <w:sz w:val="34"/>
        </w:rPr>
        <w:t xml:space="preserve"> </w:t>
      </w:r>
      <w:r>
        <w:rPr>
          <w:b/>
          <w:sz w:val="34"/>
        </w:rPr>
        <w:t>NGHỆ</w:t>
      </w:r>
      <w:r>
        <w:rPr>
          <w:b/>
          <w:spacing w:val="-3"/>
          <w:sz w:val="34"/>
        </w:rPr>
        <w:t xml:space="preserve"> </w:t>
      </w:r>
      <w:r>
        <w:rPr>
          <w:b/>
          <w:sz w:val="34"/>
        </w:rPr>
        <w:t>BƯU</w:t>
      </w:r>
      <w:r>
        <w:rPr>
          <w:b/>
          <w:spacing w:val="-4"/>
          <w:sz w:val="34"/>
        </w:rPr>
        <w:t xml:space="preserve"> </w:t>
      </w:r>
      <w:r>
        <w:rPr>
          <w:b/>
          <w:sz w:val="34"/>
        </w:rPr>
        <w:t>CHÍNH</w:t>
      </w:r>
      <w:r>
        <w:rPr>
          <w:b/>
          <w:spacing w:val="-6"/>
          <w:sz w:val="34"/>
        </w:rPr>
        <w:t xml:space="preserve"> </w:t>
      </w:r>
      <w:r>
        <w:rPr>
          <w:b/>
          <w:sz w:val="34"/>
        </w:rPr>
        <w:t>VIỄN</w:t>
      </w:r>
      <w:r>
        <w:rPr>
          <w:b/>
          <w:spacing w:val="-4"/>
          <w:sz w:val="34"/>
        </w:rPr>
        <w:t xml:space="preserve"> </w:t>
      </w:r>
      <w:r>
        <w:rPr>
          <w:b/>
          <w:sz w:val="34"/>
        </w:rPr>
        <w:t>THÔNG KHOA CÔNG NGHỆ THÔNG TIN</w:t>
      </w:r>
    </w:p>
    <w:p w14:paraId="158CE77C" w14:textId="77777777" w:rsidR="00942233" w:rsidRDefault="00942233" w:rsidP="00942233">
      <w:pPr>
        <w:pStyle w:val="BodyText"/>
        <w:rPr>
          <w:b/>
          <w:sz w:val="34"/>
        </w:rPr>
      </w:pPr>
    </w:p>
    <w:p w14:paraId="5999486D" w14:textId="77777777" w:rsidR="00942233" w:rsidRDefault="00942233" w:rsidP="00942233">
      <w:pPr>
        <w:pStyle w:val="BodyText"/>
        <w:rPr>
          <w:b/>
          <w:sz w:val="34"/>
        </w:rPr>
      </w:pPr>
    </w:p>
    <w:p w14:paraId="687C6944" w14:textId="77777777" w:rsidR="00942233" w:rsidRDefault="00942233" w:rsidP="00942233">
      <w:pPr>
        <w:pStyle w:val="BodyText"/>
        <w:rPr>
          <w:b/>
          <w:sz w:val="34"/>
        </w:rPr>
      </w:pPr>
    </w:p>
    <w:p w14:paraId="07DF5695" w14:textId="77777777" w:rsidR="00942233" w:rsidRDefault="00942233" w:rsidP="00942233">
      <w:pPr>
        <w:pStyle w:val="BodyText"/>
        <w:rPr>
          <w:b/>
          <w:sz w:val="34"/>
        </w:rPr>
      </w:pPr>
    </w:p>
    <w:p w14:paraId="1E0955CB" w14:textId="77777777" w:rsidR="00942233" w:rsidRDefault="00942233" w:rsidP="00942233">
      <w:pPr>
        <w:pStyle w:val="BodyText"/>
        <w:rPr>
          <w:b/>
          <w:sz w:val="34"/>
        </w:rPr>
      </w:pPr>
    </w:p>
    <w:p w14:paraId="22E7AAFA" w14:textId="77777777" w:rsidR="00942233" w:rsidRDefault="00942233" w:rsidP="00CC26B6">
      <w:pPr>
        <w:pStyle w:val="BodyText"/>
        <w:ind w:firstLine="0"/>
        <w:rPr>
          <w:b/>
          <w:sz w:val="40"/>
        </w:rPr>
      </w:pPr>
    </w:p>
    <w:p w14:paraId="2C970373" w14:textId="7448BCC4" w:rsidR="00942233" w:rsidRDefault="00942233" w:rsidP="00942233">
      <w:pPr>
        <w:ind w:left="1118" w:right="1543"/>
        <w:jc w:val="center"/>
        <w:rPr>
          <w:b/>
          <w:sz w:val="40"/>
        </w:rPr>
      </w:pPr>
      <w:r>
        <w:rPr>
          <w:b/>
          <w:sz w:val="40"/>
        </w:rPr>
        <w:t>Đề</w:t>
      </w:r>
      <w:r>
        <w:rPr>
          <w:b/>
          <w:spacing w:val="-2"/>
          <w:sz w:val="40"/>
        </w:rPr>
        <w:t xml:space="preserve"> </w:t>
      </w:r>
      <w:r>
        <w:rPr>
          <w:b/>
          <w:sz w:val="40"/>
        </w:rPr>
        <w:t>tài:</w:t>
      </w:r>
      <w:r>
        <w:rPr>
          <w:b/>
          <w:spacing w:val="-4"/>
          <w:sz w:val="40"/>
        </w:rPr>
        <w:t xml:space="preserve"> </w:t>
      </w:r>
      <w:r>
        <w:rPr>
          <w:b/>
          <w:sz w:val="40"/>
        </w:rPr>
        <w:t>Phát</w:t>
      </w:r>
      <w:r>
        <w:rPr>
          <w:b/>
          <w:spacing w:val="-3"/>
          <w:sz w:val="40"/>
        </w:rPr>
        <w:t xml:space="preserve"> </w:t>
      </w:r>
      <w:r>
        <w:rPr>
          <w:b/>
          <w:sz w:val="40"/>
        </w:rPr>
        <w:t>triển</w:t>
      </w:r>
      <w:r>
        <w:rPr>
          <w:b/>
          <w:spacing w:val="-3"/>
          <w:sz w:val="40"/>
        </w:rPr>
        <w:t xml:space="preserve"> </w:t>
      </w:r>
      <w:r>
        <w:rPr>
          <w:b/>
          <w:sz w:val="40"/>
        </w:rPr>
        <w:t>hệ</w:t>
      </w:r>
      <w:r>
        <w:rPr>
          <w:b/>
          <w:spacing w:val="-3"/>
          <w:sz w:val="40"/>
        </w:rPr>
        <w:t xml:space="preserve"> </w:t>
      </w:r>
      <w:r>
        <w:rPr>
          <w:b/>
          <w:sz w:val="40"/>
        </w:rPr>
        <w:t>thống</w:t>
      </w:r>
      <w:r>
        <w:rPr>
          <w:b/>
          <w:spacing w:val="-5"/>
          <w:sz w:val="40"/>
        </w:rPr>
        <w:t xml:space="preserve"> </w:t>
      </w:r>
      <w:r w:rsidR="00C361CE">
        <w:rPr>
          <w:b/>
          <w:sz w:val="40"/>
        </w:rPr>
        <w:t>thương mại điện tử Microservices TeduShop</w:t>
      </w:r>
    </w:p>
    <w:p w14:paraId="386C2952" w14:textId="77777777" w:rsidR="00942233" w:rsidRDefault="00942233" w:rsidP="00942233">
      <w:pPr>
        <w:pStyle w:val="BodyText"/>
        <w:rPr>
          <w:b/>
          <w:sz w:val="20"/>
        </w:rPr>
      </w:pPr>
    </w:p>
    <w:p w14:paraId="287A00C3" w14:textId="77777777" w:rsidR="00942233" w:rsidRDefault="00942233" w:rsidP="00942233">
      <w:pPr>
        <w:pStyle w:val="BodyText"/>
        <w:rPr>
          <w:b/>
          <w:sz w:val="20"/>
        </w:rPr>
      </w:pPr>
    </w:p>
    <w:p w14:paraId="6B7C07BD" w14:textId="77777777" w:rsidR="00942233" w:rsidRDefault="00942233" w:rsidP="00942233">
      <w:pPr>
        <w:pStyle w:val="BodyText"/>
        <w:rPr>
          <w:b/>
          <w:sz w:val="20"/>
        </w:rPr>
      </w:pPr>
    </w:p>
    <w:p w14:paraId="1041C1C5" w14:textId="77777777" w:rsidR="00942233" w:rsidRDefault="00942233" w:rsidP="00942233">
      <w:pPr>
        <w:pStyle w:val="BodyText"/>
        <w:spacing w:before="103"/>
        <w:rPr>
          <w:b/>
          <w:sz w:val="20"/>
        </w:rPr>
      </w:pPr>
    </w:p>
    <w:tbl>
      <w:tblPr>
        <w:tblW w:w="0" w:type="auto"/>
        <w:tblInd w:w="2192" w:type="dxa"/>
        <w:tblLayout w:type="fixed"/>
        <w:tblCellMar>
          <w:left w:w="0" w:type="dxa"/>
          <w:right w:w="0" w:type="dxa"/>
        </w:tblCellMar>
        <w:tblLook w:val="01E0" w:firstRow="1" w:lastRow="1" w:firstColumn="1" w:lastColumn="1" w:noHBand="0" w:noVBand="0"/>
      </w:tblPr>
      <w:tblGrid>
        <w:gridCol w:w="2870"/>
        <w:gridCol w:w="2479"/>
      </w:tblGrid>
      <w:tr w:rsidR="00942233" w14:paraId="0128BCE2" w14:textId="77777777" w:rsidTr="00CA2BF9">
        <w:trPr>
          <w:trHeight w:val="418"/>
        </w:trPr>
        <w:tc>
          <w:tcPr>
            <w:tcW w:w="2870" w:type="dxa"/>
          </w:tcPr>
          <w:p w14:paraId="45B34974" w14:textId="77777777" w:rsidR="00942233" w:rsidRDefault="00942233" w:rsidP="00CA2BF9">
            <w:pPr>
              <w:pStyle w:val="TableParagraph"/>
              <w:spacing w:line="287" w:lineRule="exact"/>
              <w:ind w:left="50"/>
              <w:rPr>
                <w:b/>
              </w:rPr>
            </w:pPr>
            <w:r>
              <w:rPr>
                <w:b/>
              </w:rPr>
              <w:t>Giảng</w:t>
            </w:r>
            <w:r>
              <w:rPr>
                <w:b/>
                <w:spacing w:val="-12"/>
              </w:rPr>
              <w:t xml:space="preserve"> </w:t>
            </w:r>
            <w:r>
              <w:rPr>
                <w:b/>
                <w:spacing w:val="-2"/>
              </w:rPr>
              <w:t>viên:</w:t>
            </w:r>
          </w:p>
        </w:tc>
        <w:tc>
          <w:tcPr>
            <w:tcW w:w="2479" w:type="dxa"/>
          </w:tcPr>
          <w:p w14:paraId="0A15CB66" w14:textId="77777777" w:rsidR="00942233" w:rsidRDefault="00942233" w:rsidP="00CA2BF9">
            <w:pPr>
              <w:pStyle w:val="TableParagraph"/>
              <w:spacing w:line="287" w:lineRule="exact"/>
              <w:ind w:left="685"/>
              <w:rPr>
                <w:b/>
              </w:rPr>
            </w:pPr>
            <w:r>
              <w:rPr>
                <w:b/>
              </w:rPr>
              <w:t>Kim</w:t>
            </w:r>
            <w:r>
              <w:rPr>
                <w:b/>
                <w:spacing w:val="-5"/>
              </w:rPr>
              <w:t xml:space="preserve"> </w:t>
            </w:r>
            <w:r>
              <w:rPr>
                <w:b/>
              </w:rPr>
              <w:t>Ngọc</w:t>
            </w:r>
            <w:r>
              <w:rPr>
                <w:b/>
                <w:spacing w:val="-6"/>
              </w:rPr>
              <w:t xml:space="preserve"> </w:t>
            </w:r>
            <w:r>
              <w:rPr>
                <w:b/>
                <w:spacing w:val="-4"/>
              </w:rPr>
              <w:t>Bách</w:t>
            </w:r>
          </w:p>
        </w:tc>
      </w:tr>
      <w:tr w:rsidR="00942233" w14:paraId="5AF0D468" w14:textId="77777777" w:rsidTr="00CA2BF9">
        <w:trPr>
          <w:trHeight w:val="445"/>
        </w:trPr>
        <w:tc>
          <w:tcPr>
            <w:tcW w:w="2870" w:type="dxa"/>
          </w:tcPr>
          <w:p w14:paraId="12E2DFC1" w14:textId="77777777" w:rsidR="00942233" w:rsidRDefault="00942233" w:rsidP="00CA2BF9">
            <w:pPr>
              <w:pStyle w:val="TableParagraph"/>
              <w:spacing w:before="119"/>
              <w:ind w:left="50"/>
              <w:rPr>
                <w:b/>
              </w:rPr>
            </w:pPr>
            <w:r>
              <w:rPr>
                <w:b/>
              </w:rPr>
              <w:t>Nhóm</w:t>
            </w:r>
            <w:r>
              <w:rPr>
                <w:b/>
                <w:spacing w:val="-6"/>
              </w:rPr>
              <w:t xml:space="preserve"> </w:t>
            </w:r>
            <w:r>
              <w:rPr>
                <w:b/>
                <w:spacing w:val="-4"/>
              </w:rPr>
              <w:t>lớp:</w:t>
            </w:r>
          </w:p>
        </w:tc>
        <w:tc>
          <w:tcPr>
            <w:tcW w:w="2479" w:type="dxa"/>
          </w:tcPr>
          <w:p w14:paraId="24AEA4B1" w14:textId="77777777" w:rsidR="00942233" w:rsidRDefault="00942233" w:rsidP="00CA2BF9">
            <w:pPr>
              <w:pStyle w:val="TableParagraph"/>
              <w:spacing w:before="119"/>
              <w:ind w:left="685"/>
              <w:rPr>
                <w:b/>
              </w:rPr>
            </w:pPr>
            <w:r>
              <w:rPr>
                <w:b/>
                <w:spacing w:val="-5"/>
              </w:rPr>
              <w:t>03</w:t>
            </w:r>
          </w:p>
        </w:tc>
      </w:tr>
      <w:tr w:rsidR="00942233" w14:paraId="108CE25F" w14:textId="77777777" w:rsidTr="00CA2BF9">
        <w:trPr>
          <w:trHeight w:val="340"/>
        </w:trPr>
        <w:tc>
          <w:tcPr>
            <w:tcW w:w="2870" w:type="dxa"/>
          </w:tcPr>
          <w:p w14:paraId="64118185" w14:textId="77777777" w:rsidR="00942233" w:rsidRDefault="00942233" w:rsidP="00CA2BF9">
            <w:pPr>
              <w:pStyle w:val="TableParagraph"/>
              <w:spacing w:before="15"/>
              <w:ind w:left="50"/>
              <w:rPr>
                <w:b/>
              </w:rPr>
            </w:pPr>
            <w:r>
              <w:rPr>
                <w:b/>
              </w:rPr>
              <w:t>Nhóm</w:t>
            </w:r>
            <w:r>
              <w:rPr>
                <w:b/>
                <w:spacing w:val="-5"/>
              </w:rPr>
              <w:t xml:space="preserve"> </w:t>
            </w:r>
            <w:r>
              <w:rPr>
                <w:b/>
              </w:rPr>
              <w:t>bài</w:t>
            </w:r>
            <w:r>
              <w:rPr>
                <w:b/>
                <w:spacing w:val="-6"/>
              </w:rPr>
              <w:t xml:space="preserve"> </w:t>
            </w:r>
            <w:r>
              <w:rPr>
                <w:b/>
                <w:spacing w:val="-4"/>
              </w:rPr>
              <w:t>tập:</w:t>
            </w:r>
          </w:p>
        </w:tc>
        <w:tc>
          <w:tcPr>
            <w:tcW w:w="2479" w:type="dxa"/>
          </w:tcPr>
          <w:p w14:paraId="0EA2A47C" w14:textId="77777777" w:rsidR="00942233" w:rsidRDefault="00942233" w:rsidP="00CA2BF9">
            <w:pPr>
              <w:pStyle w:val="TableParagraph"/>
              <w:spacing w:before="15"/>
              <w:ind w:left="685"/>
              <w:rPr>
                <w:b/>
              </w:rPr>
            </w:pPr>
            <w:r>
              <w:rPr>
                <w:b/>
                <w:spacing w:val="-5"/>
              </w:rPr>
              <w:t>12</w:t>
            </w:r>
          </w:p>
        </w:tc>
      </w:tr>
      <w:tr w:rsidR="00942233" w14:paraId="40E8AA09" w14:textId="77777777" w:rsidTr="00CA2BF9">
        <w:trPr>
          <w:trHeight w:val="339"/>
        </w:trPr>
        <w:tc>
          <w:tcPr>
            <w:tcW w:w="2870" w:type="dxa"/>
          </w:tcPr>
          <w:p w14:paraId="07D50845" w14:textId="6F16EFE5" w:rsidR="00942233" w:rsidRPr="00CC26B6" w:rsidRDefault="00CC26B6" w:rsidP="00CA2BF9">
            <w:pPr>
              <w:pStyle w:val="TableParagraph"/>
              <w:spacing w:before="15"/>
              <w:ind w:left="50"/>
              <w:rPr>
                <w:b/>
                <w:lang w:val="en-US"/>
              </w:rPr>
            </w:pPr>
            <w:r>
              <w:rPr>
                <w:b/>
                <w:lang w:val="en-US"/>
              </w:rPr>
              <w:t>Phạm Đức Toàn</w:t>
            </w:r>
          </w:p>
        </w:tc>
        <w:tc>
          <w:tcPr>
            <w:tcW w:w="2479" w:type="dxa"/>
          </w:tcPr>
          <w:p w14:paraId="12AAE38F" w14:textId="13DCAF2F" w:rsidR="00942233" w:rsidRPr="00CC26B6" w:rsidRDefault="00942233" w:rsidP="00CA2BF9">
            <w:pPr>
              <w:pStyle w:val="TableParagraph"/>
              <w:spacing w:before="15"/>
              <w:ind w:left="685"/>
              <w:rPr>
                <w:b/>
                <w:lang w:val="en-US"/>
              </w:rPr>
            </w:pPr>
            <w:r>
              <w:rPr>
                <w:b/>
                <w:spacing w:val="-2"/>
              </w:rPr>
              <w:t>B22DCCN</w:t>
            </w:r>
            <w:r w:rsidR="00CC26B6">
              <w:rPr>
                <w:b/>
                <w:spacing w:val="-2"/>
                <w:lang w:val="en-US"/>
              </w:rPr>
              <w:t>735</w:t>
            </w:r>
          </w:p>
        </w:tc>
      </w:tr>
      <w:tr w:rsidR="00942233" w14:paraId="16B1FD62" w14:textId="77777777" w:rsidTr="00CA2BF9">
        <w:trPr>
          <w:trHeight w:val="312"/>
        </w:trPr>
        <w:tc>
          <w:tcPr>
            <w:tcW w:w="2870" w:type="dxa"/>
          </w:tcPr>
          <w:p w14:paraId="783C25E6" w14:textId="77777777" w:rsidR="00942233" w:rsidRDefault="00CC26B6" w:rsidP="00CA2BF9">
            <w:pPr>
              <w:pStyle w:val="TableParagraph"/>
              <w:spacing w:before="14" w:line="279" w:lineRule="exact"/>
              <w:ind w:left="50"/>
              <w:rPr>
                <w:b/>
                <w:lang w:val="en-US"/>
              </w:rPr>
            </w:pPr>
            <w:r>
              <w:rPr>
                <w:b/>
                <w:lang w:val="en-US"/>
              </w:rPr>
              <w:t>Trương Huy Tâm</w:t>
            </w:r>
          </w:p>
          <w:p w14:paraId="38CFE0E1" w14:textId="23710F3A" w:rsidR="00CC26B6" w:rsidRPr="00CC26B6" w:rsidRDefault="00CC26B6" w:rsidP="00CA2BF9">
            <w:pPr>
              <w:pStyle w:val="TableParagraph"/>
              <w:spacing w:before="14" w:line="279" w:lineRule="exact"/>
              <w:ind w:left="50"/>
              <w:rPr>
                <w:b/>
                <w:lang w:val="en-US"/>
              </w:rPr>
            </w:pPr>
            <w:r>
              <w:rPr>
                <w:b/>
                <w:lang w:val="en-US"/>
              </w:rPr>
              <w:t>Lê Tuấn Phong</w:t>
            </w:r>
          </w:p>
        </w:tc>
        <w:tc>
          <w:tcPr>
            <w:tcW w:w="2479" w:type="dxa"/>
          </w:tcPr>
          <w:p w14:paraId="1F3A3DA2" w14:textId="77777777" w:rsidR="00942233" w:rsidRDefault="00942233" w:rsidP="00CA2BF9">
            <w:pPr>
              <w:pStyle w:val="TableParagraph"/>
              <w:spacing w:before="14" w:line="279" w:lineRule="exact"/>
              <w:ind w:left="685"/>
              <w:rPr>
                <w:b/>
                <w:spacing w:val="-2"/>
                <w:lang w:val="en-US"/>
              </w:rPr>
            </w:pPr>
            <w:r>
              <w:rPr>
                <w:b/>
                <w:spacing w:val="-2"/>
              </w:rPr>
              <w:t>B22DCCN</w:t>
            </w:r>
            <w:r w:rsidR="00CC26B6">
              <w:rPr>
                <w:b/>
                <w:spacing w:val="-2"/>
                <w:lang w:val="en-US"/>
              </w:rPr>
              <w:t>711</w:t>
            </w:r>
          </w:p>
          <w:p w14:paraId="19F2E7C4" w14:textId="14821A33" w:rsidR="00CC26B6" w:rsidRPr="00CC26B6" w:rsidRDefault="00CC26B6" w:rsidP="00CA2BF9">
            <w:pPr>
              <w:pStyle w:val="TableParagraph"/>
              <w:spacing w:before="14" w:line="279" w:lineRule="exact"/>
              <w:ind w:left="685"/>
              <w:rPr>
                <w:b/>
                <w:lang w:val="en-US"/>
              </w:rPr>
            </w:pPr>
            <w:r>
              <w:rPr>
                <w:b/>
                <w:spacing w:val="-2"/>
                <w:lang w:val="en-US"/>
              </w:rPr>
              <w:t>B22DCCN615</w:t>
            </w:r>
          </w:p>
        </w:tc>
      </w:tr>
    </w:tbl>
    <w:p w14:paraId="45524E66" w14:textId="77777777" w:rsidR="00942233" w:rsidRDefault="00942233" w:rsidP="00942233">
      <w:pPr>
        <w:pStyle w:val="BodyText"/>
        <w:rPr>
          <w:b/>
        </w:rPr>
      </w:pPr>
    </w:p>
    <w:p w14:paraId="019688EF" w14:textId="77777777" w:rsidR="00942233" w:rsidRDefault="00942233" w:rsidP="00942233">
      <w:pPr>
        <w:pStyle w:val="BodyText"/>
        <w:rPr>
          <w:b/>
        </w:rPr>
      </w:pPr>
    </w:p>
    <w:p w14:paraId="070FDF31" w14:textId="77777777" w:rsidR="00942233" w:rsidRDefault="00942233" w:rsidP="00942233">
      <w:pPr>
        <w:pStyle w:val="BodyText"/>
        <w:rPr>
          <w:b/>
        </w:rPr>
      </w:pPr>
    </w:p>
    <w:p w14:paraId="06F20E48" w14:textId="77777777" w:rsidR="00942233" w:rsidRDefault="00942233" w:rsidP="00942233">
      <w:pPr>
        <w:pStyle w:val="BodyText"/>
        <w:rPr>
          <w:b/>
        </w:rPr>
      </w:pPr>
    </w:p>
    <w:p w14:paraId="0F1A96F8" w14:textId="77777777" w:rsidR="00942233" w:rsidRDefault="00942233" w:rsidP="00942233">
      <w:pPr>
        <w:pStyle w:val="BodyText"/>
        <w:rPr>
          <w:b/>
        </w:rPr>
      </w:pPr>
    </w:p>
    <w:p w14:paraId="0A1E69C6" w14:textId="77777777" w:rsidR="00942233" w:rsidRDefault="00942233" w:rsidP="00942233">
      <w:pPr>
        <w:pStyle w:val="BodyText"/>
        <w:rPr>
          <w:b/>
        </w:rPr>
      </w:pPr>
    </w:p>
    <w:p w14:paraId="1E491DFB" w14:textId="6CC668F1" w:rsidR="00C361CE" w:rsidRDefault="00C361CE" w:rsidP="00C361CE">
      <w:pPr>
        <w:spacing w:before="1"/>
        <w:ind w:right="730"/>
        <w:jc w:val="center"/>
        <w:rPr>
          <w:b/>
          <w:i/>
        </w:rPr>
      </w:pPr>
      <w:r>
        <w:rPr>
          <w:noProof/>
        </w:rPr>
        <w:pict w14:anchorId="193F1823">
          <v:shapetype id="_x0000_t202" coordsize="21600,21600" o:spt="202" path="m,l,21600r21600,l21600,xe">
            <v:stroke joinstyle="miter"/>
            <v:path gradientshapeok="t" o:connecttype="rect"/>
          </v:shapetype>
          <v:shape id="Textbox 5" o:spid="_x0000_s2065" type="#_x0000_t202" style="position:absolute;left:0;text-align:left;margin-left:294.8pt;margin-top:44pt;width:6pt;height:13.3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" filled="f" stroked="f">
            <v:textbox inset="0,0,0,0">
              <w:txbxContent>
                <w:p w14:paraId="16322F31" w14:textId="6DB2FC72" w:rsidR="00C361CE" w:rsidRDefault="00C361CE" w:rsidP="00C361CE">
                  <w:pPr>
                    <w:spacing w:line="266" w:lineRule="exact"/>
                    <w:rPr>
                      <w:b/>
                      <w:sz w:val="24"/>
                    </w:rPr>
                  </w:pPr>
                </w:p>
              </w:txbxContent>
            </v:textbox>
            <w10:wrap anchorx="page"/>
          </v:shape>
        </w:pict>
      </w:r>
      <w:r>
        <w:rPr>
          <w:b/>
          <w:i/>
        </w:rPr>
        <w:t>Hà</w:t>
      </w:r>
      <w:r>
        <w:rPr>
          <w:b/>
          <w:i/>
          <w:spacing w:val="-5"/>
        </w:rPr>
        <w:t xml:space="preserve"> </w:t>
      </w:r>
      <w:r>
        <w:rPr>
          <w:b/>
          <w:i/>
        </w:rPr>
        <w:t>Nội</w:t>
      </w:r>
      <w:r>
        <w:rPr>
          <w:b/>
          <w:i/>
          <w:spacing w:val="-4"/>
        </w:rPr>
        <w:t xml:space="preserve"> </w:t>
      </w:r>
      <w:r>
        <w:rPr>
          <w:b/>
          <w:i/>
        </w:rPr>
        <w:t>-</w:t>
      </w:r>
      <w:r>
        <w:rPr>
          <w:b/>
          <w:i/>
          <w:spacing w:val="-5"/>
        </w:rPr>
        <w:t xml:space="preserve"> </w:t>
      </w:r>
      <w:r>
        <w:rPr>
          <w:b/>
          <w:i/>
          <w:spacing w:val="-4"/>
        </w:rPr>
        <w:t>2026</w:t>
      </w:r>
    </w:p>
    <w:p w14:paraId="4BCC7934" w14:textId="77777777" w:rsidR="00942233" w:rsidRDefault="00942233" w:rsidP="00C361CE">
      <w:pPr>
        <w:pStyle w:val="BodyText"/>
        <w:jc w:val="center"/>
        <w:rPr>
          <w:b/>
        </w:rPr>
      </w:pPr>
    </w:p>
    <w:p w14:paraId="0B206ABD" w14:textId="77777777" w:rsidR="00942233" w:rsidRDefault="00942233" w:rsidP="00CC26B6">
      <w:pPr>
        <w:rPr>
          <w:b/>
          <w:i/>
        </w:rPr>
        <w:sectPr w:rsidR="00942233" w:rsidSect="00942233">
          <w:footerReference w:type="first" r:id="rId10"/>
          <w:pgSz w:w="11920" w:h="16850"/>
          <w:pgMar w:top="1380" w:right="283" w:bottom="280" w:left="708" w:header="720" w:footer="720" w:gutter="0"/>
          <w:cols w:space="720"/>
        </w:sectPr>
      </w:pPr>
    </w:p>
    <w:p w14:paraId="75AB9B2A" w14:textId="77777777" w:rsidR="00942233" w:rsidRPr="00C361CE" w:rsidRDefault="00942233" w:rsidP="00C361CE">
      <w:pPr>
        <w:pStyle w:val="Heading1"/>
      </w:pPr>
      <w:bookmarkStart w:id="1" w:name="_bookmark0"/>
      <w:bookmarkStart w:id="2" w:name="_Toc230683742"/>
      <w:bookmarkEnd w:id="1"/>
      <w:r w:rsidRPr="00C361CE">
        <w:lastRenderedPageBreak/>
        <w:t>Lời cảm ơn</w:t>
      </w:r>
      <w:bookmarkEnd w:id="2"/>
    </w:p>
    <w:p w14:paraId="536C9789" w14:textId="77777777" w:rsidR="00942233" w:rsidRPr="00942233" w:rsidRDefault="00942233" w:rsidP="00A426AB">
      <w:pPr>
        <w:pStyle w:val="BodyText"/>
        <w:ind w:firstLine="720"/>
      </w:pPr>
      <w:r w:rsidRPr="00942233">
        <w:t>Nhóm chúng em xin gửi lời tri ân sâu sắc đến Quý Thầy/Cô tại Học viện Công nghệ Bưu chính Viễn thông nói chung và Khoa Công nghệ Thông tin nói riêng, vì đã tận tình giảng dạy và truyền đạt những nền tảng kiến thức quý báu trong suốt quá trình học tập. Đặc biệt, chúng em xin bày tỏ lòng biết ơn chân thành đến Thầy Kim Ngọc Bách – người đã trực tiếp hướng dẫn, đồng hành và hỗ trợ nhóm trong suốt quá trình thực hiện bài tập lớn này. Những lời chỉ bảo tận tâm, cùng phong thái làm việc nghiêm túc và tư duy nghiên cứu khoa học của Thầy không chỉ giúp nhóm hoàn thành đề tài mà còn là hành trang quý giá cho hành trình phát triển nghề nghiệp sau này. Kính chúc Thầy cùng Quý Thầy/Cô luôn dồi dào sức khỏe và gặt hái nhiều thành công trong sự nghiệp trồng người.</w:t>
      </w:r>
    </w:p>
    <w:p w14:paraId="07FE5796" w14:textId="77777777" w:rsidR="00942233" w:rsidRDefault="00942233" w:rsidP="00942233">
      <w:pPr>
        <w:pStyle w:val="BodyText"/>
        <w:sectPr w:rsidR="00942233" w:rsidSect="00EF7C82">
          <w:footerReference w:type="default" r:id="rId11"/>
          <w:pgSz w:w="11920" w:h="16850"/>
          <w:pgMar w:top="1134" w:right="1134" w:bottom="1134" w:left="1701" w:header="0" w:footer="1038" w:gutter="0"/>
          <w:pgNumType w:start="1"/>
          <w:cols w:space="720"/>
          <w:docGrid w:linePitch="354"/>
        </w:sectPr>
      </w:pPr>
    </w:p>
    <w:p w14:paraId="32429EAE" w14:textId="77777777" w:rsidR="00942233" w:rsidRDefault="00942233" w:rsidP="00942233">
      <w:pPr>
        <w:pStyle w:val="BodyText"/>
        <w:spacing w:before="120"/>
      </w:pPr>
    </w:p>
    <w:p w14:paraId="449D1F2E" w14:textId="66AB60CF" w:rsidR="00942233" w:rsidRDefault="00EF7C82" w:rsidP="00EF7C82">
      <w:pPr>
        <w:pStyle w:val="Heading1"/>
      </w:pPr>
      <w:bookmarkStart w:id="3" w:name="_Toc230683743"/>
      <w:r>
        <w:t>Mục Lục</w:t>
      </w:r>
      <w:bookmarkEnd w:id="3"/>
    </w:p>
    <w:sdt>
      <w:sdtPr>
        <w:rPr>
          <w:rFonts w:ascii="Times New Roman" w:eastAsia="Times New Roman" w:hAnsi="Times New Roman" w:cs="Times New Roman"/>
          <w:color w:val="auto"/>
          <w:sz w:val="26"/>
          <w:szCs w:val="24"/>
        </w:rPr>
        <w:id w:val="931314225"/>
        <w:docPartObj>
          <w:docPartGallery w:val="Table of Contents"/>
          <w:docPartUnique/>
        </w:docPartObj>
      </w:sdtPr>
      <w:sdtContent>
        <w:p w14:paraId="362F9FDB" w14:textId="793B6866" w:rsidR="00942233" w:rsidRPr="00EF7C82" w:rsidRDefault="00942233" w:rsidP="00EF7C82">
          <w:pPr>
            <w:pStyle w:val="TOCHeading"/>
            <w:jc w:val="left"/>
            <w:rPr>
              <w:rStyle w:val="Heading1Char"/>
            </w:rPr>
          </w:pPr>
        </w:p>
        <w:p w14:paraId="271BED25" w14:textId="0E0418A0" w:rsidR="00EF7C82" w:rsidRDefault="00942233">
          <w:pPr>
            <w:pStyle w:val="TOC1"/>
            <w:tabs>
              <w:tab w:val="right" w:leader="dot" w:pos="9062"/>
            </w:tabs>
            <w:rPr>
              <w:rFonts w:asciiTheme="minorHAnsi" w:eastAsiaTheme="minorEastAsia" w:hAnsiTheme="minorHAnsi" w:cstheme="minorBidi"/>
              <w:noProof/>
              <w:kern w:val="2"/>
              <w:sz w:val="24"/>
              <w:lang w:eastAsia="en-US"/>
              <w14:ligatures w14:val="standardContextual"/>
            </w:rPr>
          </w:pPr>
          <w:r>
            <w:fldChar w:fldCharType="begin"/>
          </w:r>
          <w:r>
            <w:instrText>TOC \o "1-3" \h \z \u</w:instrText>
          </w:r>
          <w:r>
            <w:fldChar w:fldCharType="separate"/>
          </w:r>
          <w:hyperlink w:anchor="_Toc230683742" w:history="1">
            <w:r w:rsidR="00EF7C82" w:rsidRPr="006F5043">
              <w:rPr>
                <w:rStyle w:val="Hyperlink"/>
                <w:noProof/>
              </w:rPr>
              <w:t>Lời cảm ơn</w:t>
            </w:r>
            <w:r w:rsidR="00EF7C82">
              <w:rPr>
                <w:noProof/>
                <w:webHidden/>
              </w:rPr>
              <w:tab/>
            </w:r>
            <w:r w:rsidR="00EF7C82">
              <w:rPr>
                <w:noProof/>
                <w:webHidden/>
              </w:rPr>
              <w:fldChar w:fldCharType="begin"/>
            </w:r>
            <w:r w:rsidR="00EF7C82">
              <w:rPr>
                <w:noProof/>
                <w:webHidden/>
              </w:rPr>
              <w:instrText xml:space="preserve"> PAGEREF _Toc230683742 \h </w:instrText>
            </w:r>
            <w:r w:rsidR="00EF7C82">
              <w:rPr>
                <w:noProof/>
                <w:webHidden/>
              </w:rPr>
            </w:r>
            <w:r w:rsidR="00EF7C82">
              <w:rPr>
                <w:noProof/>
                <w:webHidden/>
              </w:rPr>
              <w:fldChar w:fldCharType="separate"/>
            </w:r>
            <w:r w:rsidR="00EF7C82">
              <w:rPr>
                <w:noProof/>
                <w:webHidden/>
              </w:rPr>
              <w:t>1</w:t>
            </w:r>
            <w:r w:rsidR="00EF7C82">
              <w:rPr>
                <w:noProof/>
                <w:webHidden/>
              </w:rPr>
              <w:fldChar w:fldCharType="end"/>
            </w:r>
          </w:hyperlink>
        </w:p>
        <w:p w14:paraId="756577AF" w14:textId="590DAB5D"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43" w:history="1">
            <w:r w:rsidRPr="006F5043">
              <w:rPr>
                <w:rStyle w:val="Hyperlink"/>
                <w:noProof/>
              </w:rPr>
              <w:t>Mục Lục</w:t>
            </w:r>
            <w:r>
              <w:rPr>
                <w:noProof/>
                <w:webHidden/>
              </w:rPr>
              <w:tab/>
            </w:r>
            <w:r>
              <w:rPr>
                <w:noProof/>
                <w:webHidden/>
              </w:rPr>
              <w:fldChar w:fldCharType="begin"/>
            </w:r>
            <w:r>
              <w:rPr>
                <w:noProof/>
                <w:webHidden/>
              </w:rPr>
              <w:instrText xml:space="preserve"> PAGEREF _Toc230683743 \h </w:instrText>
            </w:r>
            <w:r>
              <w:rPr>
                <w:noProof/>
                <w:webHidden/>
              </w:rPr>
            </w:r>
            <w:r>
              <w:rPr>
                <w:noProof/>
                <w:webHidden/>
              </w:rPr>
              <w:fldChar w:fldCharType="separate"/>
            </w:r>
            <w:r>
              <w:rPr>
                <w:noProof/>
                <w:webHidden/>
              </w:rPr>
              <w:t>1</w:t>
            </w:r>
            <w:r>
              <w:rPr>
                <w:noProof/>
                <w:webHidden/>
              </w:rPr>
              <w:fldChar w:fldCharType="end"/>
            </w:r>
          </w:hyperlink>
        </w:p>
        <w:p w14:paraId="50AD6D35" w14:textId="0961C941"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44" w:history="1">
            <w:r w:rsidRPr="006F5043">
              <w:rPr>
                <w:rStyle w:val="Hyperlink"/>
                <w:noProof/>
              </w:rPr>
              <w:t>BÁO CÁO BÀI TẬP LỚN</w:t>
            </w:r>
            <w:r>
              <w:rPr>
                <w:noProof/>
                <w:webHidden/>
              </w:rPr>
              <w:tab/>
            </w:r>
            <w:r>
              <w:rPr>
                <w:noProof/>
                <w:webHidden/>
              </w:rPr>
              <w:fldChar w:fldCharType="begin"/>
            </w:r>
            <w:r>
              <w:rPr>
                <w:noProof/>
                <w:webHidden/>
              </w:rPr>
              <w:instrText xml:space="preserve"> PAGEREF _Toc230683744 \h </w:instrText>
            </w:r>
            <w:r>
              <w:rPr>
                <w:noProof/>
                <w:webHidden/>
              </w:rPr>
            </w:r>
            <w:r>
              <w:rPr>
                <w:noProof/>
                <w:webHidden/>
              </w:rPr>
              <w:fldChar w:fldCharType="separate"/>
            </w:r>
            <w:r>
              <w:rPr>
                <w:noProof/>
                <w:webHidden/>
              </w:rPr>
              <w:t>2</w:t>
            </w:r>
            <w:r>
              <w:rPr>
                <w:noProof/>
                <w:webHidden/>
              </w:rPr>
              <w:fldChar w:fldCharType="end"/>
            </w:r>
          </w:hyperlink>
        </w:p>
        <w:p w14:paraId="2843752E" w14:textId="4B23B94E"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45" w:history="1">
            <w:r w:rsidRPr="006F5043">
              <w:rPr>
                <w:rStyle w:val="Hyperlink"/>
                <w:noProof/>
              </w:rPr>
              <w:t>Chương 1. TỔNG QUAN ĐỀ TÀI</w:t>
            </w:r>
            <w:r>
              <w:rPr>
                <w:noProof/>
                <w:webHidden/>
              </w:rPr>
              <w:tab/>
            </w:r>
            <w:r>
              <w:rPr>
                <w:noProof/>
                <w:webHidden/>
              </w:rPr>
              <w:fldChar w:fldCharType="begin"/>
            </w:r>
            <w:r>
              <w:rPr>
                <w:noProof/>
                <w:webHidden/>
              </w:rPr>
              <w:instrText xml:space="preserve"> PAGEREF _Toc230683745 \h </w:instrText>
            </w:r>
            <w:r>
              <w:rPr>
                <w:noProof/>
                <w:webHidden/>
              </w:rPr>
            </w:r>
            <w:r>
              <w:rPr>
                <w:noProof/>
                <w:webHidden/>
              </w:rPr>
              <w:fldChar w:fldCharType="separate"/>
            </w:r>
            <w:r>
              <w:rPr>
                <w:noProof/>
                <w:webHidden/>
              </w:rPr>
              <w:t>2</w:t>
            </w:r>
            <w:r>
              <w:rPr>
                <w:noProof/>
                <w:webHidden/>
              </w:rPr>
              <w:fldChar w:fldCharType="end"/>
            </w:r>
          </w:hyperlink>
        </w:p>
        <w:p w14:paraId="3EF320E8" w14:textId="7EF81D8C"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46" w:history="1">
            <w:r w:rsidRPr="006F5043">
              <w:rPr>
                <w:rStyle w:val="Hyperlink"/>
                <w:noProof/>
              </w:rPr>
              <w:t>1.1. Bối cảnh</w:t>
            </w:r>
            <w:r>
              <w:rPr>
                <w:noProof/>
                <w:webHidden/>
              </w:rPr>
              <w:tab/>
            </w:r>
            <w:r>
              <w:rPr>
                <w:noProof/>
                <w:webHidden/>
              </w:rPr>
              <w:fldChar w:fldCharType="begin"/>
            </w:r>
            <w:r>
              <w:rPr>
                <w:noProof/>
                <w:webHidden/>
              </w:rPr>
              <w:instrText xml:space="preserve"> PAGEREF _Toc230683746 \h </w:instrText>
            </w:r>
            <w:r>
              <w:rPr>
                <w:noProof/>
                <w:webHidden/>
              </w:rPr>
            </w:r>
            <w:r>
              <w:rPr>
                <w:noProof/>
                <w:webHidden/>
              </w:rPr>
              <w:fldChar w:fldCharType="separate"/>
            </w:r>
            <w:r>
              <w:rPr>
                <w:noProof/>
                <w:webHidden/>
              </w:rPr>
              <w:t>2</w:t>
            </w:r>
            <w:r>
              <w:rPr>
                <w:noProof/>
                <w:webHidden/>
              </w:rPr>
              <w:fldChar w:fldCharType="end"/>
            </w:r>
          </w:hyperlink>
        </w:p>
        <w:p w14:paraId="10422ACB" w14:textId="03C72138"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47" w:history="1">
            <w:r w:rsidRPr="006F5043">
              <w:rPr>
                <w:rStyle w:val="Hyperlink"/>
                <w:noProof/>
              </w:rPr>
              <w:t>1.2. Mục tiêu của đề tài</w:t>
            </w:r>
            <w:r>
              <w:rPr>
                <w:noProof/>
                <w:webHidden/>
              </w:rPr>
              <w:tab/>
            </w:r>
            <w:r>
              <w:rPr>
                <w:noProof/>
                <w:webHidden/>
              </w:rPr>
              <w:fldChar w:fldCharType="begin"/>
            </w:r>
            <w:r>
              <w:rPr>
                <w:noProof/>
                <w:webHidden/>
              </w:rPr>
              <w:instrText xml:space="preserve"> PAGEREF _Toc230683747 \h </w:instrText>
            </w:r>
            <w:r>
              <w:rPr>
                <w:noProof/>
                <w:webHidden/>
              </w:rPr>
            </w:r>
            <w:r>
              <w:rPr>
                <w:noProof/>
                <w:webHidden/>
              </w:rPr>
              <w:fldChar w:fldCharType="separate"/>
            </w:r>
            <w:r>
              <w:rPr>
                <w:noProof/>
                <w:webHidden/>
              </w:rPr>
              <w:t>2</w:t>
            </w:r>
            <w:r>
              <w:rPr>
                <w:noProof/>
                <w:webHidden/>
              </w:rPr>
              <w:fldChar w:fldCharType="end"/>
            </w:r>
          </w:hyperlink>
        </w:p>
        <w:p w14:paraId="55705E4C" w14:textId="2A85CA07"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48" w:history="1">
            <w:r w:rsidRPr="006F5043">
              <w:rPr>
                <w:rStyle w:val="Hyperlink"/>
                <w:noProof/>
              </w:rPr>
              <w:t>1.3. Phạm vi</w:t>
            </w:r>
            <w:r>
              <w:rPr>
                <w:noProof/>
                <w:webHidden/>
              </w:rPr>
              <w:tab/>
            </w:r>
            <w:r>
              <w:rPr>
                <w:noProof/>
                <w:webHidden/>
              </w:rPr>
              <w:fldChar w:fldCharType="begin"/>
            </w:r>
            <w:r>
              <w:rPr>
                <w:noProof/>
                <w:webHidden/>
              </w:rPr>
              <w:instrText xml:space="preserve"> PAGEREF _Toc230683748 \h </w:instrText>
            </w:r>
            <w:r>
              <w:rPr>
                <w:noProof/>
                <w:webHidden/>
              </w:rPr>
            </w:r>
            <w:r>
              <w:rPr>
                <w:noProof/>
                <w:webHidden/>
              </w:rPr>
              <w:fldChar w:fldCharType="separate"/>
            </w:r>
            <w:r>
              <w:rPr>
                <w:noProof/>
                <w:webHidden/>
              </w:rPr>
              <w:t>3</w:t>
            </w:r>
            <w:r>
              <w:rPr>
                <w:noProof/>
                <w:webHidden/>
              </w:rPr>
              <w:fldChar w:fldCharType="end"/>
            </w:r>
          </w:hyperlink>
        </w:p>
        <w:p w14:paraId="52DE7E6C" w14:textId="5A71B7B3"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49" w:history="1">
            <w:r w:rsidRPr="006F5043">
              <w:rPr>
                <w:rStyle w:val="Hyperlink"/>
                <w:noProof/>
              </w:rPr>
              <w:t>Chương 2. CƠ SỞ LÝ THUYẾT VỀ HỆ THỐNG PHÂN TÁN</w:t>
            </w:r>
            <w:r>
              <w:rPr>
                <w:noProof/>
                <w:webHidden/>
              </w:rPr>
              <w:tab/>
            </w:r>
            <w:r>
              <w:rPr>
                <w:noProof/>
                <w:webHidden/>
              </w:rPr>
              <w:fldChar w:fldCharType="begin"/>
            </w:r>
            <w:r>
              <w:rPr>
                <w:noProof/>
                <w:webHidden/>
              </w:rPr>
              <w:instrText xml:space="preserve"> PAGEREF _Toc230683749 \h </w:instrText>
            </w:r>
            <w:r>
              <w:rPr>
                <w:noProof/>
                <w:webHidden/>
              </w:rPr>
            </w:r>
            <w:r>
              <w:rPr>
                <w:noProof/>
                <w:webHidden/>
              </w:rPr>
              <w:fldChar w:fldCharType="separate"/>
            </w:r>
            <w:r>
              <w:rPr>
                <w:noProof/>
                <w:webHidden/>
              </w:rPr>
              <w:t>4</w:t>
            </w:r>
            <w:r>
              <w:rPr>
                <w:noProof/>
                <w:webHidden/>
              </w:rPr>
              <w:fldChar w:fldCharType="end"/>
            </w:r>
          </w:hyperlink>
        </w:p>
        <w:p w14:paraId="3CA4D5E4" w14:textId="5FB0BCB8"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0" w:history="1">
            <w:r w:rsidRPr="006F5043">
              <w:rPr>
                <w:rStyle w:val="Hyperlink"/>
                <w:noProof/>
              </w:rPr>
              <w:t>2.1. Kiến trúc Microservices</w:t>
            </w:r>
            <w:r>
              <w:rPr>
                <w:noProof/>
                <w:webHidden/>
              </w:rPr>
              <w:tab/>
            </w:r>
            <w:r>
              <w:rPr>
                <w:noProof/>
                <w:webHidden/>
              </w:rPr>
              <w:fldChar w:fldCharType="begin"/>
            </w:r>
            <w:r>
              <w:rPr>
                <w:noProof/>
                <w:webHidden/>
              </w:rPr>
              <w:instrText xml:space="preserve"> PAGEREF _Toc230683750 \h </w:instrText>
            </w:r>
            <w:r>
              <w:rPr>
                <w:noProof/>
                <w:webHidden/>
              </w:rPr>
            </w:r>
            <w:r>
              <w:rPr>
                <w:noProof/>
                <w:webHidden/>
              </w:rPr>
              <w:fldChar w:fldCharType="separate"/>
            </w:r>
            <w:r>
              <w:rPr>
                <w:noProof/>
                <w:webHidden/>
              </w:rPr>
              <w:t>4</w:t>
            </w:r>
            <w:r>
              <w:rPr>
                <w:noProof/>
                <w:webHidden/>
              </w:rPr>
              <w:fldChar w:fldCharType="end"/>
            </w:r>
          </w:hyperlink>
        </w:p>
        <w:p w14:paraId="1AAE71CF" w14:textId="5CCF1C51"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1" w:history="1">
            <w:r w:rsidRPr="006F5043">
              <w:rPr>
                <w:rStyle w:val="Hyperlink"/>
                <w:noProof/>
              </w:rPr>
              <w:t>2.2. Mô hình giao tiếp giữa các dịch vụ</w:t>
            </w:r>
            <w:r>
              <w:rPr>
                <w:noProof/>
                <w:webHidden/>
              </w:rPr>
              <w:tab/>
            </w:r>
            <w:r>
              <w:rPr>
                <w:noProof/>
                <w:webHidden/>
              </w:rPr>
              <w:fldChar w:fldCharType="begin"/>
            </w:r>
            <w:r>
              <w:rPr>
                <w:noProof/>
                <w:webHidden/>
              </w:rPr>
              <w:instrText xml:space="preserve"> PAGEREF _Toc230683751 \h </w:instrText>
            </w:r>
            <w:r>
              <w:rPr>
                <w:noProof/>
                <w:webHidden/>
              </w:rPr>
            </w:r>
            <w:r>
              <w:rPr>
                <w:noProof/>
                <w:webHidden/>
              </w:rPr>
              <w:fldChar w:fldCharType="separate"/>
            </w:r>
            <w:r>
              <w:rPr>
                <w:noProof/>
                <w:webHidden/>
              </w:rPr>
              <w:t>4</w:t>
            </w:r>
            <w:r>
              <w:rPr>
                <w:noProof/>
                <w:webHidden/>
              </w:rPr>
              <w:fldChar w:fldCharType="end"/>
            </w:r>
          </w:hyperlink>
        </w:p>
        <w:p w14:paraId="3150CDD8" w14:textId="56C4DC0D"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2" w:history="1">
            <w:r w:rsidRPr="006F5043">
              <w:rPr>
                <w:rStyle w:val="Hyperlink"/>
                <w:noProof/>
              </w:rPr>
              <w:t>2.3. API Gateway</w:t>
            </w:r>
            <w:r>
              <w:rPr>
                <w:noProof/>
                <w:webHidden/>
              </w:rPr>
              <w:tab/>
            </w:r>
            <w:r>
              <w:rPr>
                <w:noProof/>
                <w:webHidden/>
              </w:rPr>
              <w:fldChar w:fldCharType="begin"/>
            </w:r>
            <w:r>
              <w:rPr>
                <w:noProof/>
                <w:webHidden/>
              </w:rPr>
              <w:instrText xml:space="preserve"> PAGEREF _Toc230683752 \h </w:instrText>
            </w:r>
            <w:r>
              <w:rPr>
                <w:noProof/>
                <w:webHidden/>
              </w:rPr>
            </w:r>
            <w:r>
              <w:rPr>
                <w:noProof/>
                <w:webHidden/>
              </w:rPr>
              <w:fldChar w:fldCharType="separate"/>
            </w:r>
            <w:r>
              <w:rPr>
                <w:noProof/>
                <w:webHidden/>
              </w:rPr>
              <w:t>5</w:t>
            </w:r>
            <w:r>
              <w:rPr>
                <w:noProof/>
                <w:webHidden/>
              </w:rPr>
              <w:fldChar w:fldCharType="end"/>
            </w:r>
          </w:hyperlink>
        </w:p>
        <w:p w14:paraId="03F5A16D" w14:textId="3CCA1DDB"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3" w:history="1">
            <w:r w:rsidRPr="006F5043">
              <w:rPr>
                <w:rStyle w:val="Hyperlink"/>
                <w:noProof/>
              </w:rPr>
              <w:t>2.4. Giao tiếp đồng bộ: REST và gRPC</w:t>
            </w:r>
            <w:r>
              <w:rPr>
                <w:noProof/>
                <w:webHidden/>
              </w:rPr>
              <w:tab/>
            </w:r>
            <w:r>
              <w:rPr>
                <w:noProof/>
                <w:webHidden/>
              </w:rPr>
              <w:fldChar w:fldCharType="begin"/>
            </w:r>
            <w:r>
              <w:rPr>
                <w:noProof/>
                <w:webHidden/>
              </w:rPr>
              <w:instrText xml:space="preserve"> PAGEREF _Toc230683753 \h </w:instrText>
            </w:r>
            <w:r>
              <w:rPr>
                <w:noProof/>
                <w:webHidden/>
              </w:rPr>
            </w:r>
            <w:r>
              <w:rPr>
                <w:noProof/>
                <w:webHidden/>
              </w:rPr>
              <w:fldChar w:fldCharType="separate"/>
            </w:r>
            <w:r>
              <w:rPr>
                <w:noProof/>
                <w:webHidden/>
              </w:rPr>
              <w:t>6</w:t>
            </w:r>
            <w:r>
              <w:rPr>
                <w:noProof/>
                <w:webHidden/>
              </w:rPr>
              <w:fldChar w:fldCharType="end"/>
            </w:r>
          </w:hyperlink>
        </w:p>
        <w:p w14:paraId="013E90CB" w14:textId="567FA69D"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4" w:history="1">
            <w:r w:rsidRPr="006F5043">
              <w:rPr>
                <w:rStyle w:val="Hyperlink"/>
                <w:noProof/>
              </w:rPr>
              <w:t>2.5. Giao tiếp bất đồng bộ: Message Broker và Event-driven Architecture</w:t>
            </w:r>
            <w:r>
              <w:rPr>
                <w:noProof/>
                <w:webHidden/>
              </w:rPr>
              <w:tab/>
            </w:r>
            <w:r>
              <w:rPr>
                <w:noProof/>
                <w:webHidden/>
              </w:rPr>
              <w:fldChar w:fldCharType="begin"/>
            </w:r>
            <w:r>
              <w:rPr>
                <w:noProof/>
                <w:webHidden/>
              </w:rPr>
              <w:instrText xml:space="preserve"> PAGEREF _Toc230683754 \h </w:instrText>
            </w:r>
            <w:r>
              <w:rPr>
                <w:noProof/>
                <w:webHidden/>
              </w:rPr>
            </w:r>
            <w:r>
              <w:rPr>
                <w:noProof/>
                <w:webHidden/>
              </w:rPr>
              <w:fldChar w:fldCharType="separate"/>
            </w:r>
            <w:r>
              <w:rPr>
                <w:noProof/>
                <w:webHidden/>
              </w:rPr>
              <w:t>7</w:t>
            </w:r>
            <w:r>
              <w:rPr>
                <w:noProof/>
                <w:webHidden/>
              </w:rPr>
              <w:fldChar w:fldCharType="end"/>
            </w:r>
          </w:hyperlink>
        </w:p>
        <w:p w14:paraId="58456614" w14:textId="6288D539"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5" w:history="1">
            <w:r w:rsidRPr="006F5043">
              <w:rPr>
                <w:rStyle w:val="Hyperlink"/>
                <w:noProof/>
              </w:rPr>
              <w:t>2.6. Mẫu Saga và quản lý transaction phân tán</w:t>
            </w:r>
            <w:r>
              <w:rPr>
                <w:noProof/>
                <w:webHidden/>
              </w:rPr>
              <w:tab/>
            </w:r>
            <w:r>
              <w:rPr>
                <w:noProof/>
                <w:webHidden/>
              </w:rPr>
              <w:fldChar w:fldCharType="begin"/>
            </w:r>
            <w:r>
              <w:rPr>
                <w:noProof/>
                <w:webHidden/>
              </w:rPr>
              <w:instrText xml:space="preserve"> PAGEREF _Toc230683755 \h </w:instrText>
            </w:r>
            <w:r>
              <w:rPr>
                <w:noProof/>
                <w:webHidden/>
              </w:rPr>
            </w:r>
            <w:r>
              <w:rPr>
                <w:noProof/>
                <w:webHidden/>
              </w:rPr>
              <w:fldChar w:fldCharType="separate"/>
            </w:r>
            <w:r>
              <w:rPr>
                <w:noProof/>
                <w:webHidden/>
              </w:rPr>
              <w:t>8</w:t>
            </w:r>
            <w:r>
              <w:rPr>
                <w:noProof/>
                <w:webHidden/>
              </w:rPr>
              <w:fldChar w:fldCharType="end"/>
            </w:r>
          </w:hyperlink>
        </w:p>
        <w:p w14:paraId="7969FF28" w14:textId="6DC84E02"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6" w:history="1">
            <w:r w:rsidRPr="006F5043">
              <w:rPr>
                <w:rStyle w:val="Hyperlink"/>
                <w:noProof/>
              </w:rPr>
              <w:t>2.7. Resilience: Retry, Circuit Breaker, Timeout, Bulkhead</w:t>
            </w:r>
            <w:r>
              <w:rPr>
                <w:noProof/>
                <w:webHidden/>
              </w:rPr>
              <w:tab/>
            </w:r>
            <w:r>
              <w:rPr>
                <w:noProof/>
                <w:webHidden/>
              </w:rPr>
              <w:fldChar w:fldCharType="begin"/>
            </w:r>
            <w:r>
              <w:rPr>
                <w:noProof/>
                <w:webHidden/>
              </w:rPr>
              <w:instrText xml:space="preserve"> PAGEREF _Toc230683756 \h </w:instrText>
            </w:r>
            <w:r>
              <w:rPr>
                <w:noProof/>
                <w:webHidden/>
              </w:rPr>
            </w:r>
            <w:r>
              <w:rPr>
                <w:noProof/>
                <w:webHidden/>
              </w:rPr>
              <w:fldChar w:fldCharType="separate"/>
            </w:r>
            <w:r>
              <w:rPr>
                <w:noProof/>
                <w:webHidden/>
              </w:rPr>
              <w:t>8</w:t>
            </w:r>
            <w:r>
              <w:rPr>
                <w:noProof/>
                <w:webHidden/>
              </w:rPr>
              <w:fldChar w:fldCharType="end"/>
            </w:r>
          </w:hyperlink>
        </w:p>
        <w:p w14:paraId="726E8A6E" w14:textId="2EB80FBE"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7" w:history="1">
            <w:r w:rsidRPr="006F5043">
              <w:rPr>
                <w:rStyle w:val="Hyperlink"/>
                <w:noProof/>
              </w:rPr>
              <w:t>2.8. Polyglot Persistence</w:t>
            </w:r>
            <w:r>
              <w:rPr>
                <w:noProof/>
                <w:webHidden/>
              </w:rPr>
              <w:tab/>
            </w:r>
            <w:r>
              <w:rPr>
                <w:noProof/>
                <w:webHidden/>
              </w:rPr>
              <w:fldChar w:fldCharType="begin"/>
            </w:r>
            <w:r>
              <w:rPr>
                <w:noProof/>
                <w:webHidden/>
              </w:rPr>
              <w:instrText xml:space="preserve"> PAGEREF _Toc230683757 \h </w:instrText>
            </w:r>
            <w:r>
              <w:rPr>
                <w:noProof/>
                <w:webHidden/>
              </w:rPr>
            </w:r>
            <w:r>
              <w:rPr>
                <w:noProof/>
                <w:webHidden/>
              </w:rPr>
              <w:fldChar w:fldCharType="separate"/>
            </w:r>
            <w:r>
              <w:rPr>
                <w:noProof/>
                <w:webHidden/>
              </w:rPr>
              <w:t>9</w:t>
            </w:r>
            <w:r>
              <w:rPr>
                <w:noProof/>
                <w:webHidden/>
              </w:rPr>
              <w:fldChar w:fldCharType="end"/>
            </w:r>
          </w:hyperlink>
        </w:p>
        <w:p w14:paraId="15C18331" w14:textId="5CCB6E47"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8" w:history="1">
            <w:r w:rsidRPr="006F5043">
              <w:rPr>
                <w:rStyle w:val="Hyperlink"/>
                <w:noProof/>
              </w:rPr>
              <w:t>2.9. Observability: Health Check, Distributed Tracing, Metrics</w:t>
            </w:r>
            <w:r>
              <w:rPr>
                <w:noProof/>
                <w:webHidden/>
              </w:rPr>
              <w:tab/>
            </w:r>
            <w:r>
              <w:rPr>
                <w:noProof/>
                <w:webHidden/>
              </w:rPr>
              <w:fldChar w:fldCharType="begin"/>
            </w:r>
            <w:r>
              <w:rPr>
                <w:noProof/>
                <w:webHidden/>
              </w:rPr>
              <w:instrText xml:space="preserve"> PAGEREF _Toc230683758 \h </w:instrText>
            </w:r>
            <w:r>
              <w:rPr>
                <w:noProof/>
                <w:webHidden/>
              </w:rPr>
            </w:r>
            <w:r>
              <w:rPr>
                <w:noProof/>
                <w:webHidden/>
              </w:rPr>
              <w:fldChar w:fldCharType="separate"/>
            </w:r>
            <w:r>
              <w:rPr>
                <w:noProof/>
                <w:webHidden/>
              </w:rPr>
              <w:t>10</w:t>
            </w:r>
            <w:r>
              <w:rPr>
                <w:noProof/>
                <w:webHidden/>
              </w:rPr>
              <w:fldChar w:fldCharType="end"/>
            </w:r>
          </w:hyperlink>
        </w:p>
        <w:p w14:paraId="3BD2B190" w14:textId="0D787C09"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59" w:history="1">
            <w:r w:rsidRPr="006F5043">
              <w:rPr>
                <w:rStyle w:val="Hyperlink"/>
                <w:noProof/>
              </w:rPr>
              <w:t>2.10. Background Jobs trong hệ thống phân tán</w:t>
            </w:r>
            <w:r>
              <w:rPr>
                <w:noProof/>
                <w:webHidden/>
              </w:rPr>
              <w:tab/>
            </w:r>
            <w:r>
              <w:rPr>
                <w:noProof/>
                <w:webHidden/>
              </w:rPr>
              <w:fldChar w:fldCharType="begin"/>
            </w:r>
            <w:r>
              <w:rPr>
                <w:noProof/>
                <w:webHidden/>
              </w:rPr>
              <w:instrText xml:space="preserve"> PAGEREF _Toc230683759 \h </w:instrText>
            </w:r>
            <w:r>
              <w:rPr>
                <w:noProof/>
                <w:webHidden/>
              </w:rPr>
            </w:r>
            <w:r>
              <w:rPr>
                <w:noProof/>
                <w:webHidden/>
              </w:rPr>
              <w:fldChar w:fldCharType="separate"/>
            </w:r>
            <w:r>
              <w:rPr>
                <w:noProof/>
                <w:webHidden/>
              </w:rPr>
              <w:t>10</w:t>
            </w:r>
            <w:r>
              <w:rPr>
                <w:noProof/>
                <w:webHidden/>
              </w:rPr>
              <w:fldChar w:fldCharType="end"/>
            </w:r>
          </w:hyperlink>
        </w:p>
        <w:p w14:paraId="1CF2B516" w14:textId="10B29A3F"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0" w:history="1">
            <w:r w:rsidRPr="006F5043">
              <w:rPr>
                <w:rStyle w:val="Hyperlink"/>
                <w:noProof/>
              </w:rPr>
              <w:t>2.11. Containerization và Container Orchestration</w:t>
            </w:r>
            <w:r>
              <w:rPr>
                <w:noProof/>
                <w:webHidden/>
              </w:rPr>
              <w:tab/>
            </w:r>
            <w:r>
              <w:rPr>
                <w:noProof/>
                <w:webHidden/>
              </w:rPr>
              <w:fldChar w:fldCharType="begin"/>
            </w:r>
            <w:r>
              <w:rPr>
                <w:noProof/>
                <w:webHidden/>
              </w:rPr>
              <w:instrText xml:space="preserve"> PAGEREF _Toc230683760 \h </w:instrText>
            </w:r>
            <w:r>
              <w:rPr>
                <w:noProof/>
                <w:webHidden/>
              </w:rPr>
            </w:r>
            <w:r>
              <w:rPr>
                <w:noProof/>
                <w:webHidden/>
              </w:rPr>
              <w:fldChar w:fldCharType="separate"/>
            </w:r>
            <w:r>
              <w:rPr>
                <w:noProof/>
                <w:webHidden/>
              </w:rPr>
              <w:t>11</w:t>
            </w:r>
            <w:r>
              <w:rPr>
                <w:noProof/>
                <w:webHidden/>
              </w:rPr>
              <w:fldChar w:fldCharType="end"/>
            </w:r>
          </w:hyperlink>
        </w:p>
        <w:p w14:paraId="2619C351" w14:textId="18F204E4"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1" w:history="1">
            <w:r w:rsidRPr="006F5043">
              <w:rPr>
                <w:rStyle w:val="Hyperlink"/>
                <w:noProof/>
              </w:rPr>
              <w:t>2.12. Kubernetes: kiến trúc và các đối tượng cốt lõi</w:t>
            </w:r>
            <w:r>
              <w:rPr>
                <w:noProof/>
                <w:webHidden/>
              </w:rPr>
              <w:tab/>
            </w:r>
            <w:r>
              <w:rPr>
                <w:noProof/>
                <w:webHidden/>
              </w:rPr>
              <w:fldChar w:fldCharType="begin"/>
            </w:r>
            <w:r>
              <w:rPr>
                <w:noProof/>
                <w:webHidden/>
              </w:rPr>
              <w:instrText xml:space="preserve"> PAGEREF _Toc230683761 \h </w:instrText>
            </w:r>
            <w:r>
              <w:rPr>
                <w:noProof/>
                <w:webHidden/>
              </w:rPr>
            </w:r>
            <w:r>
              <w:rPr>
                <w:noProof/>
                <w:webHidden/>
              </w:rPr>
              <w:fldChar w:fldCharType="separate"/>
            </w:r>
            <w:r>
              <w:rPr>
                <w:noProof/>
                <w:webHidden/>
              </w:rPr>
              <w:t>12</w:t>
            </w:r>
            <w:r>
              <w:rPr>
                <w:noProof/>
                <w:webHidden/>
              </w:rPr>
              <w:fldChar w:fldCharType="end"/>
            </w:r>
          </w:hyperlink>
        </w:p>
        <w:p w14:paraId="4566C85A" w14:textId="31EC2AE7"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2" w:history="1">
            <w:r w:rsidRPr="006F5043">
              <w:rPr>
                <w:rStyle w:val="Hyperlink"/>
                <w:noProof/>
              </w:rPr>
              <w:t>Chương 3. THIẾT KẾ HỆ THỐNG</w:t>
            </w:r>
            <w:r>
              <w:rPr>
                <w:noProof/>
                <w:webHidden/>
              </w:rPr>
              <w:tab/>
            </w:r>
            <w:r>
              <w:rPr>
                <w:noProof/>
                <w:webHidden/>
              </w:rPr>
              <w:fldChar w:fldCharType="begin"/>
            </w:r>
            <w:r>
              <w:rPr>
                <w:noProof/>
                <w:webHidden/>
              </w:rPr>
              <w:instrText xml:space="preserve"> PAGEREF _Toc230683762 \h </w:instrText>
            </w:r>
            <w:r>
              <w:rPr>
                <w:noProof/>
                <w:webHidden/>
              </w:rPr>
            </w:r>
            <w:r>
              <w:rPr>
                <w:noProof/>
                <w:webHidden/>
              </w:rPr>
              <w:fldChar w:fldCharType="separate"/>
            </w:r>
            <w:r>
              <w:rPr>
                <w:noProof/>
                <w:webHidden/>
              </w:rPr>
              <w:t>14</w:t>
            </w:r>
            <w:r>
              <w:rPr>
                <w:noProof/>
                <w:webHidden/>
              </w:rPr>
              <w:fldChar w:fldCharType="end"/>
            </w:r>
          </w:hyperlink>
        </w:p>
        <w:p w14:paraId="1320FAF1" w14:textId="678FFB08"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3" w:history="1">
            <w:r w:rsidRPr="006F5043">
              <w:rPr>
                <w:rStyle w:val="Hyperlink"/>
                <w:noProof/>
              </w:rPr>
              <w:t>3.1. Kiến trúc tổng quan</w:t>
            </w:r>
            <w:r>
              <w:rPr>
                <w:noProof/>
                <w:webHidden/>
              </w:rPr>
              <w:tab/>
            </w:r>
            <w:r>
              <w:rPr>
                <w:noProof/>
                <w:webHidden/>
              </w:rPr>
              <w:fldChar w:fldCharType="begin"/>
            </w:r>
            <w:r>
              <w:rPr>
                <w:noProof/>
                <w:webHidden/>
              </w:rPr>
              <w:instrText xml:space="preserve"> PAGEREF _Toc230683763 \h </w:instrText>
            </w:r>
            <w:r>
              <w:rPr>
                <w:noProof/>
                <w:webHidden/>
              </w:rPr>
            </w:r>
            <w:r>
              <w:rPr>
                <w:noProof/>
                <w:webHidden/>
              </w:rPr>
              <w:fldChar w:fldCharType="separate"/>
            </w:r>
            <w:r>
              <w:rPr>
                <w:noProof/>
                <w:webHidden/>
              </w:rPr>
              <w:t>14</w:t>
            </w:r>
            <w:r>
              <w:rPr>
                <w:noProof/>
                <w:webHidden/>
              </w:rPr>
              <w:fldChar w:fldCharType="end"/>
            </w:r>
          </w:hyperlink>
        </w:p>
        <w:p w14:paraId="7347A5A5" w14:textId="672A5743"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4" w:history="1">
            <w:r w:rsidRPr="006F5043">
              <w:rPr>
                <w:rStyle w:val="Hyperlink"/>
                <w:noProof/>
              </w:rPr>
              <w:t>3.2. Danh sách microservice và trách nhiệm</w:t>
            </w:r>
            <w:r>
              <w:rPr>
                <w:noProof/>
                <w:webHidden/>
              </w:rPr>
              <w:tab/>
            </w:r>
            <w:r>
              <w:rPr>
                <w:noProof/>
                <w:webHidden/>
              </w:rPr>
              <w:fldChar w:fldCharType="begin"/>
            </w:r>
            <w:r>
              <w:rPr>
                <w:noProof/>
                <w:webHidden/>
              </w:rPr>
              <w:instrText xml:space="preserve"> PAGEREF _Toc230683764 \h </w:instrText>
            </w:r>
            <w:r>
              <w:rPr>
                <w:noProof/>
                <w:webHidden/>
              </w:rPr>
            </w:r>
            <w:r>
              <w:rPr>
                <w:noProof/>
                <w:webHidden/>
              </w:rPr>
              <w:fldChar w:fldCharType="separate"/>
            </w:r>
            <w:r>
              <w:rPr>
                <w:noProof/>
                <w:webHidden/>
              </w:rPr>
              <w:t>15</w:t>
            </w:r>
            <w:r>
              <w:rPr>
                <w:noProof/>
                <w:webHidden/>
              </w:rPr>
              <w:fldChar w:fldCharType="end"/>
            </w:r>
          </w:hyperlink>
        </w:p>
        <w:p w14:paraId="1EAAB0B1" w14:textId="07A3EC1F"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5" w:history="1">
            <w:r w:rsidRPr="006F5043">
              <w:rPr>
                <w:rStyle w:val="Hyperlink"/>
                <w:noProof/>
              </w:rPr>
              <w:t>3.3. API Gateway (Ocelot)</w:t>
            </w:r>
            <w:r>
              <w:rPr>
                <w:noProof/>
                <w:webHidden/>
              </w:rPr>
              <w:tab/>
            </w:r>
            <w:r>
              <w:rPr>
                <w:noProof/>
                <w:webHidden/>
              </w:rPr>
              <w:fldChar w:fldCharType="begin"/>
            </w:r>
            <w:r>
              <w:rPr>
                <w:noProof/>
                <w:webHidden/>
              </w:rPr>
              <w:instrText xml:space="preserve"> PAGEREF _Toc230683765 \h </w:instrText>
            </w:r>
            <w:r>
              <w:rPr>
                <w:noProof/>
                <w:webHidden/>
              </w:rPr>
            </w:r>
            <w:r>
              <w:rPr>
                <w:noProof/>
                <w:webHidden/>
              </w:rPr>
              <w:fldChar w:fldCharType="separate"/>
            </w:r>
            <w:r>
              <w:rPr>
                <w:noProof/>
                <w:webHidden/>
              </w:rPr>
              <w:t>16</w:t>
            </w:r>
            <w:r>
              <w:rPr>
                <w:noProof/>
                <w:webHidden/>
              </w:rPr>
              <w:fldChar w:fldCharType="end"/>
            </w:r>
          </w:hyperlink>
        </w:p>
        <w:p w14:paraId="1549329F" w14:textId="1EB54E78"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6" w:history="1">
            <w:r w:rsidRPr="006F5043">
              <w:rPr>
                <w:rStyle w:val="Hyperlink"/>
                <w:noProof/>
              </w:rPr>
              <w:t>3.4. Identity Provider (Duende IdentityServer)</w:t>
            </w:r>
            <w:r>
              <w:rPr>
                <w:noProof/>
                <w:webHidden/>
              </w:rPr>
              <w:tab/>
            </w:r>
            <w:r>
              <w:rPr>
                <w:noProof/>
                <w:webHidden/>
              </w:rPr>
              <w:fldChar w:fldCharType="begin"/>
            </w:r>
            <w:r>
              <w:rPr>
                <w:noProof/>
                <w:webHidden/>
              </w:rPr>
              <w:instrText xml:space="preserve"> PAGEREF _Toc230683766 \h </w:instrText>
            </w:r>
            <w:r>
              <w:rPr>
                <w:noProof/>
                <w:webHidden/>
              </w:rPr>
            </w:r>
            <w:r>
              <w:rPr>
                <w:noProof/>
                <w:webHidden/>
              </w:rPr>
              <w:fldChar w:fldCharType="separate"/>
            </w:r>
            <w:r>
              <w:rPr>
                <w:noProof/>
                <w:webHidden/>
              </w:rPr>
              <w:t>17</w:t>
            </w:r>
            <w:r>
              <w:rPr>
                <w:noProof/>
                <w:webHidden/>
              </w:rPr>
              <w:fldChar w:fldCharType="end"/>
            </w:r>
          </w:hyperlink>
        </w:p>
        <w:p w14:paraId="3427B9B5" w14:textId="2F04F3D9"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7" w:history="1">
            <w:r w:rsidRPr="006F5043">
              <w:rPr>
                <w:rStyle w:val="Hyperlink"/>
                <w:noProof/>
              </w:rPr>
              <w:t>3.5. Các luồng giao tiếp tiêu biểu</w:t>
            </w:r>
            <w:r>
              <w:rPr>
                <w:noProof/>
                <w:webHidden/>
              </w:rPr>
              <w:tab/>
            </w:r>
            <w:r>
              <w:rPr>
                <w:noProof/>
                <w:webHidden/>
              </w:rPr>
              <w:fldChar w:fldCharType="begin"/>
            </w:r>
            <w:r>
              <w:rPr>
                <w:noProof/>
                <w:webHidden/>
              </w:rPr>
              <w:instrText xml:space="preserve"> PAGEREF _Toc230683767 \h </w:instrText>
            </w:r>
            <w:r>
              <w:rPr>
                <w:noProof/>
                <w:webHidden/>
              </w:rPr>
            </w:r>
            <w:r>
              <w:rPr>
                <w:noProof/>
                <w:webHidden/>
              </w:rPr>
              <w:fldChar w:fldCharType="separate"/>
            </w:r>
            <w:r>
              <w:rPr>
                <w:noProof/>
                <w:webHidden/>
              </w:rPr>
              <w:t>18</w:t>
            </w:r>
            <w:r>
              <w:rPr>
                <w:noProof/>
                <w:webHidden/>
              </w:rPr>
              <w:fldChar w:fldCharType="end"/>
            </w:r>
          </w:hyperlink>
        </w:p>
        <w:p w14:paraId="730C1437" w14:textId="11B23945"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8" w:history="1">
            <w:r w:rsidRPr="006F5043">
              <w:rPr>
                <w:rStyle w:val="Hyperlink"/>
                <w:noProof/>
              </w:rPr>
              <w:t>3.6. Mô hình dữ liệu polyglot</w:t>
            </w:r>
            <w:r>
              <w:rPr>
                <w:noProof/>
                <w:webHidden/>
              </w:rPr>
              <w:tab/>
            </w:r>
            <w:r>
              <w:rPr>
                <w:noProof/>
                <w:webHidden/>
              </w:rPr>
              <w:fldChar w:fldCharType="begin"/>
            </w:r>
            <w:r>
              <w:rPr>
                <w:noProof/>
                <w:webHidden/>
              </w:rPr>
              <w:instrText xml:space="preserve"> PAGEREF _Toc230683768 \h </w:instrText>
            </w:r>
            <w:r>
              <w:rPr>
                <w:noProof/>
                <w:webHidden/>
              </w:rPr>
            </w:r>
            <w:r>
              <w:rPr>
                <w:noProof/>
                <w:webHidden/>
              </w:rPr>
              <w:fldChar w:fldCharType="separate"/>
            </w:r>
            <w:r>
              <w:rPr>
                <w:noProof/>
                <w:webHidden/>
              </w:rPr>
              <w:t>22</w:t>
            </w:r>
            <w:r>
              <w:rPr>
                <w:noProof/>
                <w:webHidden/>
              </w:rPr>
              <w:fldChar w:fldCharType="end"/>
            </w:r>
          </w:hyperlink>
        </w:p>
        <w:p w14:paraId="31707C6A" w14:textId="5DBB0C45"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69" w:history="1">
            <w:r w:rsidRPr="006F5043">
              <w:rPr>
                <w:rStyle w:val="Hyperlink"/>
                <w:noProof/>
              </w:rPr>
              <w:t>Chương 4. CÀI ĐẶT VÀ TRIỂN KHAI</w:t>
            </w:r>
            <w:r>
              <w:rPr>
                <w:noProof/>
                <w:webHidden/>
              </w:rPr>
              <w:tab/>
            </w:r>
            <w:r>
              <w:rPr>
                <w:noProof/>
                <w:webHidden/>
              </w:rPr>
              <w:fldChar w:fldCharType="begin"/>
            </w:r>
            <w:r>
              <w:rPr>
                <w:noProof/>
                <w:webHidden/>
              </w:rPr>
              <w:instrText xml:space="preserve"> PAGEREF _Toc230683769 \h </w:instrText>
            </w:r>
            <w:r>
              <w:rPr>
                <w:noProof/>
                <w:webHidden/>
              </w:rPr>
            </w:r>
            <w:r>
              <w:rPr>
                <w:noProof/>
                <w:webHidden/>
              </w:rPr>
              <w:fldChar w:fldCharType="separate"/>
            </w:r>
            <w:r>
              <w:rPr>
                <w:noProof/>
                <w:webHidden/>
              </w:rPr>
              <w:t>22</w:t>
            </w:r>
            <w:r>
              <w:rPr>
                <w:noProof/>
                <w:webHidden/>
              </w:rPr>
              <w:fldChar w:fldCharType="end"/>
            </w:r>
          </w:hyperlink>
        </w:p>
        <w:p w14:paraId="4361C0DB" w14:textId="0ABBCC32"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0" w:history="1">
            <w:r w:rsidRPr="006F5043">
              <w:rPr>
                <w:rStyle w:val="Hyperlink"/>
                <w:noProof/>
              </w:rPr>
              <w:t>4.1. Cấu trúc dự án</w:t>
            </w:r>
            <w:r>
              <w:rPr>
                <w:noProof/>
                <w:webHidden/>
              </w:rPr>
              <w:tab/>
            </w:r>
            <w:r>
              <w:rPr>
                <w:noProof/>
                <w:webHidden/>
              </w:rPr>
              <w:fldChar w:fldCharType="begin"/>
            </w:r>
            <w:r>
              <w:rPr>
                <w:noProof/>
                <w:webHidden/>
              </w:rPr>
              <w:instrText xml:space="preserve"> PAGEREF _Toc230683770 \h </w:instrText>
            </w:r>
            <w:r>
              <w:rPr>
                <w:noProof/>
                <w:webHidden/>
              </w:rPr>
            </w:r>
            <w:r>
              <w:rPr>
                <w:noProof/>
                <w:webHidden/>
              </w:rPr>
              <w:fldChar w:fldCharType="separate"/>
            </w:r>
            <w:r>
              <w:rPr>
                <w:noProof/>
                <w:webHidden/>
              </w:rPr>
              <w:t>22</w:t>
            </w:r>
            <w:r>
              <w:rPr>
                <w:noProof/>
                <w:webHidden/>
              </w:rPr>
              <w:fldChar w:fldCharType="end"/>
            </w:r>
          </w:hyperlink>
        </w:p>
        <w:p w14:paraId="18305CF0" w14:textId="35A87715"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1" w:history="1">
            <w:r w:rsidRPr="006F5043">
              <w:rPr>
                <w:rStyle w:val="Hyperlink"/>
                <w:noProof/>
              </w:rPr>
              <w:t>4.2. Công nghệ sử dụng</w:t>
            </w:r>
            <w:r>
              <w:rPr>
                <w:noProof/>
                <w:webHidden/>
              </w:rPr>
              <w:tab/>
            </w:r>
            <w:r>
              <w:rPr>
                <w:noProof/>
                <w:webHidden/>
              </w:rPr>
              <w:fldChar w:fldCharType="begin"/>
            </w:r>
            <w:r>
              <w:rPr>
                <w:noProof/>
                <w:webHidden/>
              </w:rPr>
              <w:instrText xml:space="preserve"> PAGEREF _Toc230683771 \h </w:instrText>
            </w:r>
            <w:r>
              <w:rPr>
                <w:noProof/>
                <w:webHidden/>
              </w:rPr>
            </w:r>
            <w:r>
              <w:rPr>
                <w:noProof/>
                <w:webHidden/>
              </w:rPr>
              <w:fldChar w:fldCharType="separate"/>
            </w:r>
            <w:r>
              <w:rPr>
                <w:noProof/>
                <w:webHidden/>
              </w:rPr>
              <w:t>23</w:t>
            </w:r>
            <w:r>
              <w:rPr>
                <w:noProof/>
                <w:webHidden/>
              </w:rPr>
              <w:fldChar w:fldCharType="end"/>
            </w:r>
          </w:hyperlink>
        </w:p>
        <w:p w14:paraId="126A32B1" w14:textId="17AFB8E0"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2" w:history="1">
            <w:r w:rsidRPr="006F5043">
              <w:rPr>
                <w:rStyle w:val="Hyperlink"/>
                <w:noProof/>
              </w:rPr>
              <w:t>4.3. Frontend (React SPA)</w:t>
            </w:r>
            <w:r>
              <w:rPr>
                <w:noProof/>
                <w:webHidden/>
              </w:rPr>
              <w:tab/>
            </w:r>
            <w:r>
              <w:rPr>
                <w:noProof/>
                <w:webHidden/>
              </w:rPr>
              <w:fldChar w:fldCharType="begin"/>
            </w:r>
            <w:r>
              <w:rPr>
                <w:noProof/>
                <w:webHidden/>
              </w:rPr>
              <w:instrText xml:space="preserve"> PAGEREF _Toc230683772 \h </w:instrText>
            </w:r>
            <w:r>
              <w:rPr>
                <w:noProof/>
                <w:webHidden/>
              </w:rPr>
            </w:r>
            <w:r>
              <w:rPr>
                <w:noProof/>
                <w:webHidden/>
              </w:rPr>
              <w:fldChar w:fldCharType="separate"/>
            </w:r>
            <w:r>
              <w:rPr>
                <w:noProof/>
                <w:webHidden/>
              </w:rPr>
              <w:t>24</w:t>
            </w:r>
            <w:r>
              <w:rPr>
                <w:noProof/>
                <w:webHidden/>
              </w:rPr>
              <w:fldChar w:fldCharType="end"/>
            </w:r>
          </w:hyperlink>
        </w:p>
        <w:p w14:paraId="0F275911" w14:textId="765F17CB"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3" w:history="1">
            <w:r w:rsidRPr="006F5043">
              <w:rPr>
                <w:rStyle w:val="Hyperlink"/>
                <w:noProof/>
              </w:rPr>
              <w:t>4.4. Triển khai bằng Docker Compose</w:t>
            </w:r>
            <w:r>
              <w:rPr>
                <w:noProof/>
                <w:webHidden/>
              </w:rPr>
              <w:tab/>
            </w:r>
            <w:r>
              <w:rPr>
                <w:noProof/>
                <w:webHidden/>
              </w:rPr>
              <w:fldChar w:fldCharType="begin"/>
            </w:r>
            <w:r>
              <w:rPr>
                <w:noProof/>
                <w:webHidden/>
              </w:rPr>
              <w:instrText xml:space="preserve"> PAGEREF _Toc230683773 \h </w:instrText>
            </w:r>
            <w:r>
              <w:rPr>
                <w:noProof/>
                <w:webHidden/>
              </w:rPr>
            </w:r>
            <w:r>
              <w:rPr>
                <w:noProof/>
                <w:webHidden/>
              </w:rPr>
              <w:fldChar w:fldCharType="separate"/>
            </w:r>
            <w:r>
              <w:rPr>
                <w:noProof/>
                <w:webHidden/>
              </w:rPr>
              <w:t>25</w:t>
            </w:r>
            <w:r>
              <w:rPr>
                <w:noProof/>
                <w:webHidden/>
              </w:rPr>
              <w:fldChar w:fldCharType="end"/>
            </w:r>
          </w:hyperlink>
        </w:p>
        <w:p w14:paraId="73908D75" w14:textId="386376B3"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4" w:history="1">
            <w:r w:rsidRPr="006F5043">
              <w:rPr>
                <w:rStyle w:val="Hyperlink"/>
                <w:noProof/>
              </w:rPr>
              <w:t>4.5. Triển khai trên Kubernetes</w:t>
            </w:r>
            <w:r>
              <w:rPr>
                <w:noProof/>
                <w:webHidden/>
              </w:rPr>
              <w:tab/>
            </w:r>
            <w:r>
              <w:rPr>
                <w:noProof/>
                <w:webHidden/>
              </w:rPr>
              <w:fldChar w:fldCharType="begin"/>
            </w:r>
            <w:r>
              <w:rPr>
                <w:noProof/>
                <w:webHidden/>
              </w:rPr>
              <w:instrText xml:space="preserve"> PAGEREF _Toc230683774 \h </w:instrText>
            </w:r>
            <w:r>
              <w:rPr>
                <w:noProof/>
                <w:webHidden/>
              </w:rPr>
            </w:r>
            <w:r>
              <w:rPr>
                <w:noProof/>
                <w:webHidden/>
              </w:rPr>
              <w:fldChar w:fldCharType="separate"/>
            </w:r>
            <w:r>
              <w:rPr>
                <w:noProof/>
                <w:webHidden/>
              </w:rPr>
              <w:t>25</w:t>
            </w:r>
            <w:r>
              <w:rPr>
                <w:noProof/>
                <w:webHidden/>
              </w:rPr>
              <w:fldChar w:fldCharType="end"/>
            </w:r>
          </w:hyperlink>
        </w:p>
        <w:p w14:paraId="0B8FA8C2" w14:textId="1897AC5E"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5" w:history="1">
            <w:r w:rsidRPr="006F5043">
              <w:rPr>
                <w:rStyle w:val="Hyperlink"/>
                <w:noProof/>
              </w:rPr>
              <w:t>Chương 5. KẾT QUẢ MINH HỌA</w:t>
            </w:r>
            <w:r>
              <w:rPr>
                <w:noProof/>
                <w:webHidden/>
              </w:rPr>
              <w:tab/>
            </w:r>
            <w:r>
              <w:rPr>
                <w:noProof/>
                <w:webHidden/>
              </w:rPr>
              <w:fldChar w:fldCharType="begin"/>
            </w:r>
            <w:r>
              <w:rPr>
                <w:noProof/>
                <w:webHidden/>
              </w:rPr>
              <w:instrText xml:space="preserve"> PAGEREF _Toc230683775 \h </w:instrText>
            </w:r>
            <w:r>
              <w:rPr>
                <w:noProof/>
                <w:webHidden/>
              </w:rPr>
            </w:r>
            <w:r>
              <w:rPr>
                <w:noProof/>
                <w:webHidden/>
              </w:rPr>
              <w:fldChar w:fldCharType="separate"/>
            </w:r>
            <w:r>
              <w:rPr>
                <w:noProof/>
                <w:webHidden/>
              </w:rPr>
              <w:t>36</w:t>
            </w:r>
            <w:r>
              <w:rPr>
                <w:noProof/>
                <w:webHidden/>
              </w:rPr>
              <w:fldChar w:fldCharType="end"/>
            </w:r>
          </w:hyperlink>
        </w:p>
        <w:p w14:paraId="2149D9A5" w14:textId="0E73D283"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6" w:history="1">
            <w:r w:rsidRPr="006F5043">
              <w:rPr>
                <w:rStyle w:val="Hyperlink"/>
                <w:noProof/>
              </w:rPr>
              <w:t>Chương 6. ĐÁNH GIÁ VÀ KẾT LUẬN</w:t>
            </w:r>
            <w:r>
              <w:rPr>
                <w:noProof/>
                <w:webHidden/>
              </w:rPr>
              <w:tab/>
            </w:r>
            <w:r>
              <w:rPr>
                <w:noProof/>
                <w:webHidden/>
              </w:rPr>
              <w:fldChar w:fldCharType="begin"/>
            </w:r>
            <w:r>
              <w:rPr>
                <w:noProof/>
                <w:webHidden/>
              </w:rPr>
              <w:instrText xml:space="preserve"> PAGEREF _Toc230683776 \h </w:instrText>
            </w:r>
            <w:r>
              <w:rPr>
                <w:noProof/>
                <w:webHidden/>
              </w:rPr>
            </w:r>
            <w:r>
              <w:rPr>
                <w:noProof/>
                <w:webHidden/>
              </w:rPr>
              <w:fldChar w:fldCharType="separate"/>
            </w:r>
            <w:r>
              <w:rPr>
                <w:noProof/>
                <w:webHidden/>
              </w:rPr>
              <w:t>37</w:t>
            </w:r>
            <w:r>
              <w:rPr>
                <w:noProof/>
                <w:webHidden/>
              </w:rPr>
              <w:fldChar w:fldCharType="end"/>
            </w:r>
          </w:hyperlink>
        </w:p>
        <w:p w14:paraId="292F4724" w14:textId="4A9A0A08"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7" w:history="1">
            <w:r w:rsidRPr="006F5043">
              <w:rPr>
                <w:rStyle w:val="Hyperlink"/>
                <w:noProof/>
              </w:rPr>
              <w:t>6.1. Những gì đã đạt được</w:t>
            </w:r>
            <w:r>
              <w:rPr>
                <w:noProof/>
                <w:webHidden/>
              </w:rPr>
              <w:tab/>
            </w:r>
            <w:r>
              <w:rPr>
                <w:noProof/>
                <w:webHidden/>
              </w:rPr>
              <w:fldChar w:fldCharType="begin"/>
            </w:r>
            <w:r>
              <w:rPr>
                <w:noProof/>
                <w:webHidden/>
              </w:rPr>
              <w:instrText xml:space="preserve"> PAGEREF _Toc230683777 \h </w:instrText>
            </w:r>
            <w:r>
              <w:rPr>
                <w:noProof/>
                <w:webHidden/>
              </w:rPr>
            </w:r>
            <w:r>
              <w:rPr>
                <w:noProof/>
                <w:webHidden/>
              </w:rPr>
              <w:fldChar w:fldCharType="separate"/>
            </w:r>
            <w:r>
              <w:rPr>
                <w:noProof/>
                <w:webHidden/>
              </w:rPr>
              <w:t>37</w:t>
            </w:r>
            <w:r>
              <w:rPr>
                <w:noProof/>
                <w:webHidden/>
              </w:rPr>
              <w:fldChar w:fldCharType="end"/>
            </w:r>
          </w:hyperlink>
        </w:p>
        <w:p w14:paraId="15C8EC66" w14:textId="45296089"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8" w:history="1">
            <w:r w:rsidRPr="006F5043">
              <w:rPr>
                <w:rStyle w:val="Hyperlink"/>
                <w:noProof/>
              </w:rPr>
              <w:t>6.2. Hạn chế</w:t>
            </w:r>
            <w:r>
              <w:rPr>
                <w:noProof/>
                <w:webHidden/>
              </w:rPr>
              <w:tab/>
            </w:r>
            <w:r>
              <w:rPr>
                <w:noProof/>
                <w:webHidden/>
              </w:rPr>
              <w:fldChar w:fldCharType="begin"/>
            </w:r>
            <w:r>
              <w:rPr>
                <w:noProof/>
                <w:webHidden/>
              </w:rPr>
              <w:instrText xml:space="preserve"> PAGEREF _Toc230683778 \h </w:instrText>
            </w:r>
            <w:r>
              <w:rPr>
                <w:noProof/>
                <w:webHidden/>
              </w:rPr>
            </w:r>
            <w:r>
              <w:rPr>
                <w:noProof/>
                <w:webHidden/>
              </w:rPr>
              <w:fldChar w:fldCharType="separate"/>
            </w:r>
            <w:r>
              <w:rPr>
                <w:noProof/>
                <w:webHidden/>
              </w:rPr>
              <w:t>38</w:t>
            </w:r>
            <w:r>
              <w:rPr>
                <w:noProof/>
                <w:webHidden/>
              </w:rPr>
              <w:fldChar w:fldCharType="end"/>
            </w:r>
          </w:hyperlink>
        </w:p>
        <w:p w14:paraId="5821C0FF" w14:textId="64E42562"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79" w:history="1">
            <w:r w:rsidRPr="006F5043">
              <w:rPr>
                <w:rStyle w:val="Hyperlink"/>
                <w:noProof/>
              </w:rPr>
              <w:t>6.3. Hướng phát triển</w:t>
            </w:r>
            <w:r>
              <w:rPr>
                <w:noProof/>
                <w:webHidden/>
              </w:rPr>
              <w:tab/>
            </w:r>
            <w:r>
              <w:rPr>
                <w:noProof/>
                <w:webHidden/>
              </w:rPr>
              <w:fldChar w:fldCharType="begin"/>
            </w:r>
            <w:r>
              <w:rPr>
                <w:noProof/>
                <w:webHidden/>
              </w:rPr>
              <w:instrText xml:space="preserve"> PAGEREF _Toc230683779 \h </w:instrText>
            </w:r>
            <w:r>
              <w:rPr>
                <w:noProof/>
                <w:webHidden/>
              </w:rPr>
            </w:r>
            <w:r>
              <w:rPr>
                <w:noProof/>
                <w:webHidden/>
              </w:rPr>
              <w:fldChar w:fldCharType="separate"/>
            </w:r>
            <w:r>
              <w:rPr>
                <w:noProof/>
                <w:webHidden/>
              </w:rPr>
              <w:t>39</w:t>
            </w:r>
            <w:r>
              <w:rPr>
                <w:noProof/>
                <w:webHidden/>
              </w:rPr>
              <w:fldChar w:fldCharType="end"/>
            </w:r>
          </w:hyperlink>
        </w:p>
        <w:p w14:paraId="21F5DC77" w14:textId="50058342" w:rsidR="00EF7C82" w:rsidRDefault="00EF7C82">
          <w:pPr>
            <w:pStyle w:val="TOC2"/>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80" w:history="1">
            <w:r w:rsidRPr="006F5043">
              <w:rPr>
                <w:rStyle w:val="Hyperlink"/>
                <w:noProof/>
              </w:rPr>
              <w:t>6.4. Kết luận</w:t>
            </w:r>
            <w:r>
              <w:rPr>
                <w:noProof/>
                <w:webHidden/>
              </w:rPr>
              <w:tab/>
            </w:r>
            <w:r>
              <w:rPr>
                <w:noProof/>
                <w:webHidden/>
              </w:rPr>
              <w:fldChar w:fldCharType="begin"/>
            </w:r>
            <w:r>
              <w:rPr>
                <w:noProof/>
                <w:webHidden/>
              </w:rPr>
              <w:instrText xml:space="preserve"> PAGEREF _Toc230683780 \h </w:instrText>
            </w:r>
            <w:r>
              <w:rPr>
                <w:noProof/>
                <w:webHidden/>
              </w:rPr>
            </w:r>
            <w:r>
              <w:rPr>
                <w:noProof/>
                <w:webHidden/>
              </w:rPr>
              <w:fldChar w:fldCharType="separate"/>
            </w:r>
            <w:r>
              <w:rPr>
                <w:noProof/>
                <w:webHidden/>
              </w:rPr>
              <w:t>39</w:t>
            </w:r>
            <w:r>
              <w:rPr>
                <w:noProof/>
                <w:webHidden/>
              </w:rPr>
              <w:fldChar w:fldCharType="end"/>
            </w:r>
          </w:hyperlink>
        </w:p>
        <w:p w14:paraId="7017954C" w14:textId="78C66238" w:rsidR="00EF7C82" w:rsidRDefault="00EF7C82">
          <w:pPr>
            <w:pStyle w:val="TOC1"/>
            <w:tabs>
              <w:tab w:val="right" w:leader="dot" w:pos="9062"/>
            </w:tabs>
            <w:rPr>
              <w:rFonts w:asciiTheme="minorHAnsi" w:eastAsiaTheme="minorEastAsia" w:hAnsiTheme="minorHAnsi" w:cstheme="minorBidi"/>
              <w:noProof/>
              <w:kern w:val="2"/>
              <w:sz w:val="24"/>
              <w:lang w:eastAsia="en-US"/>
              <w14:ligatures w14:val="standardContextual"/>
            </w:rPr>
          </w:pPr>
          <w:hyperlink w:anchor="_Toc230683781" w:history="1">
            <w:r w:rsidRPr="006F5043">
              <w:rPr>
                <w:rStyle w:val="Hyperlink"/>
                <w:noProof/>
              </w:rPr>
              <w:t>TÀI LIỆU THAM KHẢO</w:t>
            </w:r>
            <w:r>
              <w:rPr>
                <w:noProof/>
                <w:webHidden/>
              </w:rPr>
              <w:tab/>
            </w:r>
            <w:r>
              <w:rPr>
                <w:noProof/>
                <w:webHidden/>
              </w:rPr>
              <w:fldChar w:fldCharType="begin"/>
            </w:r>
            <w:r>
              <w:rPr>
                <w:noProof/>
                <w:webHidden/>
              </w:rPr>
              <w:instrText xml:space="preserve"> PAGEREF _Toc230683781 \h </w:instrText>
            </w:r>
            <w:r>
              <w:rPr>
                <w:noProof/>
                <w:webHidden/>
              </w:rPr>
            </w:r>
            <w:r>
              <w:rPr>
                <w:noProof/>
                <w:webHidden/>
              </w:rPr>
              <w:fldChar w:fldCharType="separate"/>
            </w:r>
            <w:r>
              <w:rPr>
                <w:noProof/>
                <w:webHidden/>
              </w:rPr>
              <w:t>39</w:t>
            </w:r>
            <w:r>
              <w:rPr>
                <w:noProof/>
                <w:webHidden/>
              </w:rPr>
              <w:fldChar w:fldCharType="end"/>
            </w:r>
          </w:hyperlink>
        </w:p>
        <w:p w14:paraId="60CEEF76" w14:textId="53C77D2B" w:rsidR="00942233" w:rsidRDefault="00942233" w:rsidP="00942233">
          <w:r>
            <w:fldChar w:fldCharType="end"/>
          </w:r>
        </w:p>
      </w:sdtContent>
    </w:sdt>
    <w:p w14:paraId="623213D4" w14:textId="77777777" w:rsidR="00942233" w:rsidRPr="00942233" w:rsidRDefault="00942233" w:rsidP="00942233">
      <w:pPr>
        <w:pStyle w:val="BodyText"/>
      </w:pPr>
    </w:p>
    <w:p w14:paraId="1DD66A3B" w14:textId="6A50F0E0" w:rsidR="007D68DC" w:rsidRPr="00CC26B6" w:rsidRDefault="00000000" w:rsidP="00CC26B6">
      <w:pPr>
        <w:pStyle w:val="Heading1"/>
      </w:pPr>
      <w:bookmarkStart w:id="4" w:name="_Toc230683744"/>
      <w:r w:rsidRPr="00CC26B6">
        <w:t>BÁO CÁO BÀI TẬP LỚN</w:t>
      </w:r>
      <w:bookmarkEnd w:id="4"/>
    </w:p>
    <w:p w14:paraId="4BC37100" w14:textId="77777777" w:rsidR="007D68DC" w:rsidRDefault="00000000" w:rsidP="00A426AB">
      <w:pPr>
        <w:pStyle w:val="Heading1"/>
      </w:pPr>
      <w:bookmarkStart w:id="5" w:name="chương-1-tổng-quan-đề-tài"/>
      <w:bookmarkStart w:id="6" w:name="_Toc230683745"/>
      <w:r>
        <w:rPr>
          <w:rFonts w:eastAsia="Times New Roman"/>
        </w:rPr>
        <w:t>Chương 1. TỔNG QUAN ĐỀ TÀI</w:t>
      </w:r>
      <w:bookmarkEnd w:id="6"/>
    </w:p>
    <w:p w14:paraId="23D2D9F4" w14:textId="77777777" w:rsidR="007D68DC" w:rsidRDefault="00000000" w:rsidP="00A426AB">
      <w:pPr>
        <w:pStyle w:val="Header2"/>
      </w:pPr>
      <w:bookmarkStart w:id="7" w:name="Xa588f59e448c4e1222b30273a3c40d7e742d3e1"/>
      <w:bookmarkStart w:id="8" w:name="_Toc230683746"/>
      <w:r>
        <w:t>1.1. Bối cảnh</w:t>
      </w:r>
      <w:bookmarkEnd w:id="8"/>
    </w:p>
    <w:p w14:paraId="6B002E05" w14:textId="77777777" w:rsidR="007D68DC" w:rsidRPr="00A426AB" w:rsidRDefault="00000000" w:rsidP="00A426AB">
      <w:pPr>
        <w:pStyle w:val="BodyText"/>
      </w:pPr>
      <w:r w:rsidRPr="00A426AB">
        <w:t>Các hệ thống thương mại điện tử hiện đại như Tiki, Shopee, Lazada đều có hàng trăm chức năng nghiệp vụ độc lập, lưu lượng truy cập rất lớn và yêu cầu nâng cấp liên tục. Kiến trúc monolith truyền thống nhanh chóng bộc lộ các điểm yếu: triển khai cứng nhắc, một module hỏng kéo theo toàn hệ thống, khó scale theo nghiệp vụ và khó áp dụng nhiều công nghệ lưu trữ khác nhau. Vì vậy, kiến trúc Microservices đã trở thành lựa chọn phổ biến, kéo theo nhu cầu hiểu và vận dụng các pattern của hệ thống phân tán.</w:t>
      </w:r>
    </w:p>
    <w:p w14:paraId="00F2617E" w14:textId="77777777" w:rsidR="007D68DC" w:rsidRDefault="00000000" w:rsidP="00A426AB">
      <w:pPr>
        <w:pStyle w:val="Header2"/>
      </w:pPr>
      <w:bookmarkStart w:id="9" w:name="X27ea26c0f1a89d1f9b79b688d7948a587cae8d5"/>
      <w:bookmarkStart w:id="10" w:name="_Toc230683747"/>
      <w:bookmarkEnd w:id="7"/>
      <w:r>
        <w:t>1.2. Mục tiêu của đề tài</w:t>
      </w:r>
      <w:bookmarkEnd w:id="10"/>
    </w:p>
    <w:p w14:paraId="6D92D2FF" w14:textId="77777777" w:rsidR="007D68DC" w:rsidRPr="00A426AB" w:rsidRDefault="00000000" w:rsidP="002F3A18">
      <w:pPr>
        <w:pStyle w:val="BodyText"/>
      </w:pPr>
      <w:r w:rsidRPr="00A426AB">
        <w:t>Xây dựng một hệ thống thương mại điện tử với đầy đủ các thành phần microservices tiêu biểu, bao gồm:</w:t>
      </w:r>
    </w:p>
    <w:p w14:paraId="34B571A1" w14:textId="77777777" w:rsidR="007D68DC" w:rsidRPr="00A426AB" w:rsidRDefault="00000000" w:rsidP="002F3A18">
      <w:pPr>
        <w:pStyle w:val="BulletList"/>
      </w:pPr>
      <w:r w:rsidRPr="00A426AB">
        <w:t>Tách nghiệp vụ thành nhiều microservice độc lập (Product, Customer, Basket, Order, Inventory, Schedule Job).</w:t>
      </w:r>
    </w:p>
    <w:p w14:paraId="2FD50F92" w14:textId="77777777" w:rsidR="007D68DC" w:rsidRPr="00A426AB" w:rsidRDefault="00000000" w:rsidP="002F3A18">
      <w:pPr>
        <w:pStyle w:val="BulletList"/>
      </w:pPr>
      <w:r w:rsidRPr="00A426AB">
        <w:t>Áp dụng API Gateway làm điểm vào duy nhất, định tuyến và bảo vệ các service backend.</w:t>
      </w:r>
    </w:p>
    <w:p w14:paraId="1BC324F7" w14:textId="77777777" w:rsidR="007D68DC" w:rsidRPr="00A426AB" w:rsidRDefault="00000000" w:rsidP="002F3A18">
      <w:pPr>
        <w:pStyle w:val="BulletList"/>
      </w:pPr>
      <w:r w:rsidRPr="00A426AB">
        <w:lastRenderedPageBreak/>
        <w:t>Tích hợp Identity Provider chuẩn OAuth 2.0 / OpenID Connect cho xác thực phân tán.</w:t>
      </w:r>
    </w:p>
    <w:p w14:paraId="286DD1CD" w14:textId="77777777" w:rsidR="007D68DC" w:rsidRPr="00A426AB" w:rsidRDefault="00000000" w:rsidP="002F3A18">
      <w:pPr>
        <w:pStyle w:val="BulletList"/>
      </w:pPr>
      <w:r w:rsidRPr="00A426AB">
        <w:t>Sử dụng đồng thời nhiều mô hình giao tiếp: REST (HTTP/JSON), gRPC (HTTP/2 + Protobuf), và Message Broker (RabbitMQ + MassTransit) cho event-driven.</w:t>
      </w:r>
    </w:p>
    <w:p w14:paraId="1816768C" w14:textId="77777777" w:rsidR="007D68DC" w:rsidRPr="00A426AB" w:rsidRDefault="00000000" w:rsidP="002F3A18">
      <w:pPr>
        <w:pStyle w:val="BulletList"/>
      </w:pPr>
      <w:r w:rsidRPr="00A426AB">
        <w:t>Áp dụng Saga pattern để xử lý transaction phân tán ở luồng đặt hàng (Checkout).</w:t>
      </w:r>
    </w:p>
    <w:p w14:paraId="30CEA0DE" w14:textId="77777777" w:rsidR="007D68DC" w:rsidRPr="00A426AB" w:rsidRDefault="00000000" w:rsidP="002F3A18">
      <w:pPr>
        <w:pStyle w:val="BulletList"/>
      </w:pPr>
      <w:r w:rsidRPr="00A426AB">
        <w:t>Vận hành nhiều loại cơ sở dữ liệu (polyglot persistence): MySQL, PostgreSQL, Redis, SQL Server, MongoDB.</w:t>
      </w:r>
    </w:p>
    <w:p w14:paraId="01FE2D7C" w14:textId="77777777" w:rsidR="007D68DC" w:rsidRPr="00A426AB" w:rsidRDefault="00000000" w:rsidP="002F3A18">
      <w:pPr>
        <w:pStyle w:val="BulletList"/>
      </w:pPr>
      <w:r w:rsidRPr="00A426AB">
        <w:t>Tích hợp các thành phần phụ trợ: Hangfire (background jobs), Polly (resilience), Serilog + Elasticsearch + Kibana (centralized logging), Health Checks UI.</w:t>
      </w:r>
    </w:p>
    <w:p w14:paraId="0F239071" w14:textId="77777777" w:rsidR="007D68DC" w:rsidRPr="00A426AB" w:rsidRDefault="00000000" w:rsidP="002F3A18">
      <w:pPr>
        <w:pStyle w:val="BulletList"/>
      </w:pPr>
      <w:r w:rsidRPr="00A426AB">
        <w:t>Triển khai bằng Docker Compose, demo end-to-end qua giao diện web React.</w:t>
      </w:r>
    </w:p>
    <w:p w14:paraId="626900D7" w14:textId="77777777" w:rsidR="007D68DC" w:rsidRDefault="00000000" w:rsidP="002F3A18">
      <w:pPr>
        <w:pStyle w:val="Header2"/>
      </w:pPr>
      <w:bookmarkStart w:id="11" w:name="X116822203abb07c2e8f7fb466d94f7766a95fe1"/>
      <w:bookmarkStart w:id="12" w:name="_Toc230683748"/>
      <w:bookmarkEnd w:id="9"/>
      <w:r>
        <w:t>1.3. Phạm vi</w:t>
      </w:r>
      <w:bookmarkEnd w:id="12"/>
    </w:p>
    <w:p w14:paraId="71521504" w14:textId="77777777" w:rsidR="007D68DC" w:rsidRPr="002F3A18" w:rsidRDefault="00000000" w:rsidP="002F3A18">
      <w:pPr>
        <w:pStyle w:val="BodyText"/>
      </w:pPr>
      <w:r w:rsidRPr="002F3A18">
        <w:t>Đề tài tập trung vào việc thiết kế và cài đặt một hệ thống phân tán ở quy mô demo, vận dụng các nguyên lý và pattern phổ biến của kiến trúc microservices. Hệ thống bao gồm đầy đủ các thành phần cốt lõi: các dịch vụ nghiệp vụ độc lập, điểm vào thống nhất qua API Gateway, cơ chế xác thực và phân quyền tập trung, nhiều hình thức giao tiếp giữa các dịch vụ (đồng bộ và bất đồng bộ), quản lý transaction phân tán, cũng như giao diện người dùng kết nối hoàn chỉnh. Toàn bộ hệ thống được đóng gói và chạy trong môi trường container hóa cục bộ phục vụ mục đích học tập và minh họa.</w:t>
      </w:r>
    </w:p>
    <w:p w14:paraId="74FD1D48" w14:textId="77777777" w:rsidR="007D68DC" w:rsidRPr="002F3A18" w:rsidRDefault="00000000" w:rsidP="002F3A18">
      <w:pPr>
        <w:pStyle w:val="BodyText"/>
      </w:pPr>
      <w:r w:rsidRPr="002F3A18">
        <w:t>Đề tài không đặt mục tiêu triển khai trên hạ tầng production thực tế, chưa giải quyết các yêu cầu về khả năng mở rộng ngang (horizontal scaling), chưa tích hợp các giải pháp giám sát và tracing phân tán ở mức enterprise, và không xây dựng các tính năng nghiệp vụ hoàn chỉnh như thanh toán thực hay quản lý vận chuyển.</w:t>
      </w:r>
    </w:p>
    <w:p w14:paraId="547E5D96" w14:textId="6BE76432" w:rsidR="007D68DC" w:rsidRDefault="00000000" w:rsidP="002F3A18">
      <w:pPr>
        <w:pStyle w:val="BulletList"/>
      </w:pPr>
      <w:r>
        <w:t>Frontend dùng OAuth 2.0 ROPC để đơn giản hóa demo, không áp dụng Authorization Code + PKCE như khuyến nghị cho SPA ngoài thực tế.</w:t>
      </w:r>
    </w:p>
    <w:p w14:paraId="06793289" w14:textId="77777777" w:rsidR="002F3A18" w:rsidRDefault="002F3A18" w:rsidP="002F3A18">
      <w:pPr>
        <w:pStyle w:val="BulletList"/>
        <w:numPr>
          <w:ilvl w:val="0"/>
          <w:numId w:val="0"/>
        </w:numPr>
        <w:ind w:left="714"/>
      </w:pPr>
    </w:p>
    <w:p w14:paraId="0ED91B29" w14:textId="77777777" w:rsidR="007D68DC" w:rsidRDefault="00000000" w:rsidP="002F3A18">
      <w:pPr>
        <w:pStyle w:val="Heading1"/>
      </w:pPr>
      <w:bookmarkStart w:id="13" w:name="X7866ab7e770e5e22309eadea2011632e8b6dcb7"/>
      <w:bookmarkStart w:id="14" w:name="_Toc230683749"/>
      <w:bookmarkEnd w:id="5"/>
      <w:bookmarkEnd w:id="11"/>
      <w:r>
        <w:rPr>
          <w:rFonts w:eastAsia="Times New Roman"/>
        </w:rPr>
        <w:lastRenderedPageBreak/>
        <w:t>Chương 2. CƠ SỞ LÝ THUYẾT VỀ HỆ THỐNG PHÂN TÁN</w:t>
      </w:r>
      <w:bookmarkEnd w:id="14"/>
    </w:p>
    <w:p w14:paraId="39F3BB4D" w14:textId="77777777" w:rsidR="007D68DC" w:rsidRDefault="00000000" w:rsidP="002F3A18">
      <w:pPr>
        <w:pStyle w:val="Header2"/>
      </w:pPr>
      <w:bookmarkStart w:id="15" w:name="Xfbba90c7080a4697ad1399e214d67d1df060621"/>
      <w:bookmarkStart w:id="16" w:name="_Toc230683750"/>
      <w:r>
        <w:t>2.1. Kiến trúc Microservices</w:t>
      </w:r>
      <w:bookmarkEnd w:id="16"/>
    </w:p>
    <w:p w14:paraId="566556C8" w14:textId="09C0F645" w:rsidR="007D68DC" w:rsidRDefault="00000000" w:rsidP="002F3A18">
      <w:pPr>
        <w:pStyle w:val="BodyText"/>
      </w:pPr>
      <w:r>
        <w:rPr>
          <w:b/>
          <w:bCs/>
        </w:rPr>
        <w:t>Định nghĩa</w:t>
      </w:r>
      <w:r w:rsidR="002F3A18">
        <w:rPr>
          <w:b/>
          <w:bCs/>
        </w:rPr>
        <w:t>:</w:t>
      </w:r>
      <w:r>
        <w:t xml:space="preserve"> Microservices là một phong cách kiến trúc, trong đó một ứng dụng được chia thành nhiều dịch vụ nhỏ, mỗi dịch vụ:</w:t>
      </w:r>
    </w:p>
    <w:p w14:paraId="08BF2062" w14:textId="77777777" w:rsidR="007D68DC" w:rsidRPr="002F3A18" w:rsidRDefault="00000000" w:rsidP="002F3A18">
      <w:pPr>
        <w:pStyle w:val="BulletList"/>
      </w:pPr>
      <w:r w:rsidRPr="002F3A18">
        <w:t>Triển khai độc lập trong một tiến trình riêng.</w:t>
      </w:r>
    </w:p>
    <w:p w14:paraId="274A0E65" w14:textId="77777777" w:rsidR="007D68DC" w:rsidRPr="002F3A18" w:rsidRDefault="00000000" w:rsidP="002F3A18">
      <w:pPr>
        <w:pStyle w:val="BulletList"/>
      </w:pPr>
      <w:r w:rsidRPr="002F3A18">
        <w:t>Sở hữu cơ sở dữ liệu riêng (database-per-service).</w:t>
      </w:r>
    </w:p>
    <w:p w14:paraId="5F16F468" w14:textId="77777777" w:rsidR="007D68DC" w:rsidRPr="002F3A18" w:rsidRDefault="00000000" w:rsidP="002F3A18">
      <w:pPr>
        <w:pStyle w:val="BulletList"/>
      </w:pPr>
      <w:r w:rsidRPr="002F3A18">
        <w:t>Giao tiếp với các dịch vụ khác qua giao thức nhẹ.</w:t>
      </w:r>
    </w:p>
    <w:p w14:paraId="0EAB3112" w14:textId="77777777" w:rsidR="007D68DC" w:rsidRPr="002F3A18" w:rsidRDefault="00000000" w:rsidP="002F3A18">
      <w:pPr>
        <w:pStyle w:val="BulletList"/>
      </w:pPr>
      <w:r w:rsidRPr="002F3A18">
        <w:t>Được tổ chức quanh một bounded context nghiệp vụ.</w:t>
      </w:r>
    </w:p>
    <w:p w14:paraId="5886399B" w14:textId="77777777" w:rsidR="007D68DC" w:rsidRPr="002F3A18" w:rsidRDefault="00000000" w:rsidP="002F3A18">
      <w:pPr>
        <w:pStyle w:val="BulletList"/>
      </w:pPr>
      <w:r w:rsidRPr="002F3A18">
        <w:t>So sánh với Monolith. Monolith dễ phát triển ban đầu nhưng khó mở rộng và bảo trì khi hệ thống lớn. Microservices cho phép:</w:t>
      </w:r>
    </w:p>
    <w:p w14:paraId="305CE6BF" w14:textId="77777777" w:rsidR="007D68DC" w:rsidRPr="002F3A18" w:rsidRDefault="00000000" w:rsidP="002F3A18">
      <w:pPr>
        <w:pStyle w:val="BulletList"/>
      </w:pPr>
      <w:r w:rsidRPr="002F3A18">
        <w:t>Mở rộng từng dịch vụ độc lập theo tải.</w:t>
      </w:r>
    </w:p>
    <w:p w14:paraId="770CF564" w14:textId="77777777" w:rsidR="007D68DC" w:rsidRPr="002F3A18" w:rsidRDefault="00000000" w:rsidP="002F3A18">
      <w:pPr>
        <w:pStyle w:val="BulletList"/>
      </w:pPr>
      <w:r w:rsidRPr="002F3A18">
        <w:t>Mỗi nhóm phát triển sở hữu một dịch vụ riêng biệt: phát triển, triển khai, vận hành độc lập.</w:t>
      </w:r>
    </w:p>
    <w:p w14:paraId="472EEC86" w14:textId="77777777" w:rsidR="007D68DC" w:rsidRPr="002F3A18" w:rsidRDefault="00000000" w:rsidP="002F3A18">
      <w:pPr>
        <w:pStyle w:val="BulletList"/>
      </w:pPr>
      <w:r w:rsidRPr="002F3A18">
        <w:t>Sử dụng công nghệ phù hợp cho từng nghiệp vụ (polyglot technology, polyglot persistence).</w:t>
      </w:r>
    </w:p>
    <w:p w14:paraId="6E34996F" w14:textId="77777777" w:rsidR="007D68DC" w:rsidRPr="002F3A18" w:rsidRDefault="00000000" w:rsidP="002F3A18">
      <w:pPr>
        <w:pStyle w:val="BulletList"/>
      </w:pPr>
      <w:r w:rsidRPr="002F3A18">
        <w:t>Cô lập lỗi (fault isolation): một dịch vụ hỏng không kéo theo toàn hệ thống.</w:t>
      </w:r>
    </w:p>
    <w:p w14:paraId="72EF1F79" w14:textId="79EB3E01" w:rsidR="007D68DC" w:rsidRDefault="00000000" w:rsidP="002F3A18">
      <w:pPr>
        <w:pStyle w:val="BodyText"/>
      </w:pPr>
      <w:r>
        <w:rPr>
          <w:b/>
          <w:bCs/>
        </w:rPr>
        <w:t>Chi phí</w:t>
      </w:r>
      <w:r w:rsidR="002F3A18">
        <w:rPr>
          <w:b/>
          <w:bCs/>
        </w:rPr>
        <w:t>:</w:t>
      </w:r>
      <w:r>
        <w:t xml:space="preserve"> Microservices không miễn phí: kéo theo độ phức tạp trong vận hành (giám sát, triển khai nhiều dịch vụ), giao tiếp qua mạng (độ trễ, lỗi mạng), nhất quán dữ liệu phân tán (eventual consistency), bảo mật và truy vết.</w:t>
      </w:r>
    </w:p>
    <w:p w14:paraId="5A975161" w14:textId="07807109" w:rsidR="007D68DC" w:rsidRDefault="00000000" w:rsidP="002F3A18">
      <w:pPr>
        <w:pStyle w:val="BodyText"/>
      </w:pPr>
      <w:r>
        <w:rPr>
          <w:b/>
          <w:bCs/>
        </w:rPr>
        <w:t>Các nguyên lý cốt lõi</w:t>
      </w:r>
      <w:r w:rsidR="002F3A18">
        <w:rPr>
          <w:b/>
          <w:bCs/>
        </w:rPr>
        <w:t>:</w:t>
      </w:r>
      <w:r>
        <w:t xml:space="preserve"> Single Responsibility, autonomous, decentralized data management, design for failure, infrastructure automation.</w:t>
      </w:r>
    </w:p>
    <w:p w14:paraId="7A19C9C8" w14:textId="77777777" w:rsidR="007D68DC" w:rsidRDefault="00000000" w:rsidP="002F3A18">
      <w:pPr>
        <w:pStyle w:val="Header2"/>
      </w:pPr>
      <w:bookmarkStart w:id="17" w:name="X89405b723a7dbb935e3c2ce3d61df507285b7eb"/>
      <w:bookmarkStart w:id="18" w:name="_Toc230683751"/>
      <w:bookmarkEnd w:id="15"/>
      <w:r>
        <w:t>2.2. Mô hình giao tiếp giữa các dịch vụ</w:t>
      </w:r>
      <w:bookmarkEnd w:id="18"/>
    </w:p>
    <w:p w14:paraId="4A5EEBCD" w14:textId="77777777" w:rsidR="007D68DC" w:rsidRDefault="00000000" w:rsidP="002F3A18">
      <w:pPr>
        <w:pStyle w:val="BodyText"/>
      </w:pPr>
      <w:r>
        <w:t>Giao tiếp giữa các dịch vụ trong hệ thống phân tán có thể phân loại theo hai trục độc lập:</w:t>
      </w:r>
    </w:p>
    <w:p w14:paraId="3688F1E9" w14:textId="53CE4FD2" w:rsidR="007D68DC" w:rsidRDefault="00000000" w:rsidP="002F3A18">
      <w:pPr>
        <w:pStyle w:val="BulletList"/>
      </w:pPr>
      <w:r>
        <w:rPr>
          <w:b/>
          <w:bCs/>
        </w:rPr>
        <w:lastRenderedPageBreak/>
        <w:t>Đồng bộ và bất đồng bộ</w:t>
      </w:r>
      <w:r w:rsidR="002B2FF4">
        <w:rPr>
          <w:b/>
          <w:bCs/>
        </w:rPr>
        <w:t>:</w:t>
      </w:r>
      <w:r>
        <w:t xml:space="preserve"> Giao tiếp đồng bộ yêu cầu bên gửi chờ phản hồi từ bên nhận trong cùng một chu kỳ tương tác (request–response). Giao tiếp bất đồng bộ tách rời tạm thời (temporal decoupling) người gửi và người nhận: bên gửi chỉ phát đi thông điệp và tiếp tục công việc, không cần biết khi nào bên nhận xử lý.</w:t>
      </w:r>
    </w:p>
    <w:p w14:paraId="3EB55AB3" w14:textId="1BE8DD33" w:rsidR="007D68DC" w:rsidRDefault="00000000" w:rsidP="002F3A18">
      <w:pPr>
        <w:pStyle w:val="BulletList"/>
      </w:pPr>
      <w:r>
        <w:rPr>
          <w:b/>
          <w:bCs/>
        </w:rPr>
        <w:t>Một–một và một–nhiều</w:t>
      </w:r>
      <w:r w:rsidR="002B2FF4">
        <w:rPr>
          <w:b/>
          <w:bCs/>
        </w:rPr>
        <w:t>:</w:t>
      </w:r>
      <w:r>
        <w:t xml:space="preserve"> Một thông điệp có thể được định tuyến tới chính xác một bên nhận (point-to-point, command-style) hoặc phát rộng tới nhiều bên nhận cùng quan tâm (publish–subscribe, event-style).</w:t>
      </w:r>
    </w:p>
    <w:p w14:paraId="4E6563D0" w14:textId="77777777" w:rsidR="007D68DC" w:rsidRPr="002B2FF4" w:rsidRDefault="00000000" w:rsidP="002B2FF4">
      <w:pPr>
        <w:pStyle w:val="BodyText"/>
      </w:pPr>
      <w:r w:rsidRPr="002B2FF4">
        <w:t>Kết hợp hai trục cho ra bốn dạng giao tiếp cơ bản (đồng bộ một–một, đồng bộ một–nhiều, bất đồng bộ một–một, bất đồng bộ một–nhiều), trong đó dạng đồng bộ một–một và bất đồng bộ một–nhiều là phổ biến nhất.</w:t>
      </w:r>
    </w:p>
    <w:p w14:paraId="22B2F3C9" w14:textId="77777777" w:rsidR="007D68DC" w:rsidRPr="002B2FF4" w:rsidRDefault="00000000" w:rsidP="002B2FF4">
      <w:pPr>
        <w:pStyle w:val="BodyText"/>
      </w:pPr>
      <w:r w:rsidRPr="002B2FF4">
        <w:t>Một hệ thống thực tế thường kết hợp nhiều dạng giao tiếp khác nhau: dùng giao tiếp đồng bộ cho luồng cần phản hồi tức thời, và giao tiếp bất đồng bộ cho luồng xử lý nền, luồng cần loose coupling, hoặc khi nhiều dịch vụ cùng phản ứng với một sự kiện.</w:t>
      </w:r>
    </w:p>
    <w:p w14:paraId="463F3BF6" w14:textId="77777777" w:rsidR="007D68DC" w:rsidRDefault="00000000" w:rsidP="002B2FF4">
      <w:pPr>
        <w:pStyle w:val="Header2"/>
      </w:pPr>
      <w:bookmarkStart w:id="19" w:name="Xbd1cbc8f22130b1b85d0d90e1fc05ee63cefc26"/>
      <w:bookmarkStart w:id="20" w:name="_Toc230683752"/>
      <w:bookmarkEnd w:id="17"/>
      <w:r>
        <w:t>2.3. API Gateway</w:t>
      </w:r>
      <w:bookmarkEnd w:id="20"/>
    </w:p>
    <w:p w14:paraId="02EC3353" w14:textId="64E0C14C" w:rsidR="007D68DC" w:rsidRDefault="00000000" w:rsidP="002B2FF4">
      <w:pPr>
        <w:pStyle w:val="BodyText"/>
      </w:pPr>
      <w:r>
        <w:rPr>
          <w:b/>
          <w:bCs/>
        </w:rPr>
        <w:t>Vấn đề</w:t>
      </w:r>
      <w:r w:rsidR="002B2FF4">
        <w:rPr>
          <w:b/>
          <w:bCs/>
        </w:rPr>
        <w:t>:</w:t>
      </w:r>
      <w:r>
        <w:t xml:space="preserve"> Khi hệ thống có nhiều dịch vụ, việc cho phép client (web, mobile) gọi trực tiếp từng dịch vụ gây ra nhiều bất lợi: client phải biết địa chỉ của mọi dịch vụ, phải tự xử lý các mối quan tâm xuyên suốt (xác thực, hạn chế tần suất, CORS), và mỗi lần tách hoặc gộp dịch vụ ở phía server đều phá vỡ phía client. Ngoài ra, để lộ cấu trúc nội bộ ra ngoài cũng gây rủi ro bảo mật.</w:t>
      </w:r>
    </w:p>
    <w:p w14:paraId="3A799A4B" w14:textId="32866A8E" w:rsidR="007D68DC" w:rsidRDefault="00000000" w:rsidP="002B2FF4">
      <w:pPr>
        <w:pStyle w:val="BodyText"/>
      </w:pPr>
      <w:r>
        <w:rPr>
          <w:b/>
          <w:bCs/>
        </w:rPr>
        <w:t>Giải pháp</w:t>
      </w:r>
      <w:r w:rsidR="002B2FF4">
        <w:rPr>
          <w:b/>
          <w:bCs/>
        </w:rPr>
        <w:t>:</w:t>
      </w:r>
      <w:r>
        <w:t xml:space="preserve"> Đặt một </w:t>
      </w:r>
      <w:r>
        <w:rPr>
          <w:b/>
          <w:bCs/>
        </w:rPr>
        <w:t>API Gateway</w:t>
      </w:r>
      <w:r>
        <w:t xml:space="preserve"> ở biên hệ thống, đóng vai trò:</w:t>
      </w:r>
    </w:p>
    <w:p w14:paraId="6621105A" w14:textId="77777777" w:rsidR="007D68DC" w:rsidRPr="002B2FF4" w:rsidRDefault="00000000" w:rsidP="002B2FF4">
      <w:pPr>
        <w:pStyle w:val="BulletList"/>
      </w:pPr>
      <w:r w:rsidRPr="002B2FF4">
        <w:t>Điểm vào duy nhất (single entry point) cho mọi request từ ngoài.</w:t>
      </w:r>
    </w:p>
    <w:p w14:paraId="1D7D4D20" w14:textId="77777777" w:rsidR="007D68DC" w:rsidRPr="002B2FF4" w:rsidRDefault="00000000" w:rsidP="002B2FF4">
      <w:pPr>
        <w:pStyle w:val="BulletList"/>
      </w:pPr>
      <w:r w:rsidRPr="002B2FF4">
        <w:t>Định tuyến (routing) request đến đúng dịch vụ nội bộ.</w:t>
      </w:r>
    </w:p>
    <w:p w14:paraId="6B0484D6" w14:textId="77777777" w:rsidR="007D68DC" w:rsidRPr="002B2FF4" w:rsidRDefault="00000000" w:rsidP="002B2FF4">
      <w:pPr>
        <w:pStyle w:val="BulletList"/>
      </w:pPr>
      <w:r w:rsidRPr="002B2FF4">
        <w:t>Xử lý các mối quan tâm xuyên suốt (cross-cutting concerns): xác thực, phân quyền, hạn chế tần suất, lưu đệm, ngắt mạch, ghi log, gộp response, tổng hợp tài liệu API.</w:t>
      </w:r>
    </w:p>
    <w:p w14:paraId="2768F922" w14:textId="77777777" w:rsidR="007D68DC" w:rsidRPr="002B2FF4" w:rsidRDefault="00000000" w:rsidP="002B2FF4">
      <w:pPr>
        <w:pStyle w:val="BulletList"/>
      </w:pPr>
      <w:r w:rsidRPr="002B2FF4">
        <w:t>Cung cấp một giao diện API thân thiện với client, ẩn cấu trúc nội bộ phía sau.</w:t>
      </w:r>
    </w:p>
    <w:p w14:paraId="012A5CB4" w14:textId="77777777" w:rsidR="007D68DC" w:rsidRPr="002B2FF4" w:rsidRDefault="00000000" w:rsidP="002B2FF4">
      <w:pPr>
        <w:pStyle w:val="BodyText"/>
      </w:pPr>
      <w:r w:rsidRPr="002B2FF4">
        <w:t xml:space="preserve">Các tính năng nâng cao thường gặp ở gateway gồm: Backend-for-Frontend (BFF — tạo gateway riêng cho từng loại client), API composition (gộp kết quả từ nhiều dịch </w:t>
      </w:r>
      <w:r w:rsidRPr="002B2FF4">
        <w:lastRenderedPageBreak/>
        <w:t>vụ thành một response), và protocol translation (chuyển đổi giao thức giữa client và service nội bộ).</w:t>
      </w:r>
    </w:p>
    <w:p w14:paraId="51332694" w14:textId="77777777" w:rsidR="007D68DC" w:rsidRDefault="00000000" w:rsidP="002B2FF4">
      <w:pPr>
        <w:pStyle w:val="Header2"/>
      </w:pPr>
      <w:bookmarkStart w:id="21" w:name="X17315b2c04050fa3caf37c3067e1757e869458d"/>
      <w:bookmarkStart w:id="22" w:name="_Toc230683753"/>
      <w:bookmarkEnd w:id="19"/>
      <w:r>
        <w:t>2.4. Giao tiếp đồng bộ: REST và gRPC</w:t>
      </w:r>
      <w:bookmarkEnd w:id="22"/>
    </w:p>
    <w:p w14:paraId="325BD6A8" w14:textId="77777777" w:rsidR="007D68DC" w:rsidRPr="002B2FF4" w:rsidRDefault="00000000" w:rsidP="002B2FF4">
      <w:pPr>
        <w:pStyle w:val="BodyText"/>
      </w:pPr>
      <w:r w:rsidRPr="002B2FF4">
        <w:t>REST (Representational State Transfer) là một phong cách kiến trúc xây dựng trên HTTP, trong đó tài nguyên được biểu diễn qua URL và thao tác qua các động từ HTTP (GET, POST, PUT, DELETE). Payload thường là văn bản dạng JSON. Ưu điểm:</w:t>
      </w:r>
    </w:p>
    <w:p w14:paraId="0846B6A3" w14:textId="77777777" w:rsidR="007D68DC" w:rsidRDefault="00000000" w:rsidP="002B2FF4">
      <w:pPr>
        <w:pStyle w:val="BulletList"/>
      </w:pPr>
      <w:r>
        <w:t>Đơn giản, được hỗ trợ rộng rãi ở mọi nền tảng và ngôn ngữ.</w:t>
      </w:r>
    </w:p>
    <w:p w14:paraId="1BD94942" w14:textId="77777777" w:rsidR="007D68DC" w:rsidRDefault="00000000" w:rsidP="002B2FF4">
      <w:pPr>
        <w:pStyle w:val="BulletList"/>
      </w:pPr>
      <w:r>
        <w:t>Mềm dẻo về schema, dễ kiểm thử trực tiếp bằng trình duyệt hay các công cụ thông dụng.</w:t>
      </w:r>
    </w:p>
    <w:p w14:paraId="79DC2BBC" w14:textId="77777777" w:rsidR="007D68DC" w:rsidRDefault="00000000" w:rsidP="002B2FF4">
      <w:pPr>
        <w:pStyle w:val="BulletList"/>
      </w:pPr>
      <w:r>
        <w:t>Tận dụng được cơ chế caching và proxy của HTTP.</w:t>
      </w:r>
    </w:p>
    <w:p w14:paraId="0E86C56F" w14:textId="77777777" w:rsidR="007D68DC" w:rsidRPr="002B2FF4" w:rsidRDefault="00000000" w:rsidP="002B2FF4">
      <w:pPr>
        <w:pStyle w:val="BodyText"/>
      </w:pPr>
      <w:r w:rsidRPr="002B2FF4">
        <w:t>Nhược điểm: payload dạng văn bản nên dài và chậm hơn dạng nhị phân; không hỗ trợ tốt streaming; không bắt buộc schema chặt nên khó đảm bảo tương thích phiên bản.</w:t>
      </w:r>
    </w:p>
    <w:p w14:paraId="6350E9CC" w14:textId="77777777" w:rsidR="007D68DC" w:rsidRPr="002B2FF4" w:rsidRDefault="00000000" w:rsidP="002B2FF4">
      <w:pPr>
        <w:pStyle w:val="BodyText"/>
      </w:pPr>
      <w:r w:rsidRPr="002B2FF4">
        <w:t>gRPC là khung làm việc cho Remote Procedure Call chạy trên HTTP/2, sử dụng định dạng nhị phân Protocol Buffers để mã hóa dữ liệu. Đặc điểm:</w:t>
      </w:r>
    </w:p>
    <w:p w14:paraId="322612F9" w14:textId="77777777" w:rsidR="007D68DC" w:rsidRPr="002B2FF4" w:rsidRDefault="00000000" w:rsidP="002B2FF4">
      <w:pPr>
        <w:pStyle w:val="BulletList"/>
      </w:pPr>
      <w:r w:rsidRPr="002B2FF4">
        <w:t>Schema-first: dịch vụ và thông điệp được định nghĩa trong một tệp lược đồ, từ đó tự sinh mã nguồn cho cả client và server, đảm bảo tương thích kiểu chặt chẽ.</w:t>
      </w:r>
    </w:p>
    <w:p w14:paraId="79B2A874" w14:textId="77777777" w:rsidR="007D68DC" w:rsidRPr="002B2FF4" w:rsidRDefault="00000000" w:rsidP="002B2FF4">
      <w:pPr>
        <w:pStyle w:val="BulletList"/>
      </w:pPr>
      <w:r w:rsidRPr="002B2FF4">
        <w:t>Hiệu năng cao: payload nhị phân nhỏ, tận dụng multiplexing của HTTP/2.</w:t>
      </w:r>
    </w:p>
    <w:p w14:paraId="55F56DB7" w14:textId="77777777" w:rsidR="007D68DC" w:rsidRPr="002B2FF4" w:rsidRDefault="00000000" w:rsidP="002B2FF4">
      <w:pPr>
        <w:pStyle w:val="BulletList"/>
      </w:pPr>
      <w:r w:rsidRPr="002B2FF4">
        <w:t>Hỗ trợ bốn kiểu RPC: unary (request–response), server streaming, client streaming, và bidirectional streaming.</w:t>
      </w:r>
    </w:p>
    <w:p w14:paraId="437EDDD2" w14:textId="77777777" w:rsidR="007D68DC" w:rsidRPr="002B2FF4" w:rsidRDefault="00000000" w:rsidP="002B2FF4">
      <w:pPr>
        <w:pStyle w:val="BulletList"/>
      </w:pPr>
      <w:r w:rsidRPr="002B2FF4">
        <w:t>Phù hợp với giao tiếp service-to-service trong mạng nội bộ, nơi cần độ trễ thấp và lưu lượng cao.</w:t>
      </w:r>
    </w:p>
    <w:p w14:paraId="7510A10B" w14:textId="798C36DD" w:rsidR="007D68DC" w:rsidRDefault="00000000" w:rsidP="002B2FF4">
      <w:pPr>
        <w:pStyle w:val="BodyText"/>
      </w:pPr>
      <w:r>
        <w:rPr>
          <w:b/>
          <w:bCs/>
        </w:rPr>
        <w:t>Tiêu chí lựa chọn</w:t>
      </w:r>
      <w:r w:rsidR="002B2FF4">
        <w:rPr>
          <w:b/>
          <w:bCs/>
        </w:rPr>
        <w:t>:</w:t>
      </w:r>
      <w:r>
        <w:t xml:space="preserve"> REST thường được dùng cho API công khai và giao tiếp với client bên ngoài nhờ tính phổ biến và dễ tiêu thụ; gRPC phù hợp cho giao tiếp nội bộ giữa các dịch vụ, nơi yêu cầu hiệu năng và tính chặt chẽ về schema cao hơn.</w:t>
      </w:r>
    </w:p>
    <w:p w14:paraId="19FF2872" w14:textId="77777777" w:rsidR="007D68DC" w:rsidRDefault="00000000" w:rsidP="002B2FF4">
      <w:pPr>
        <w:pStyle w:val="Header2"/>
      </w:pPr>
      <w:bookmarkStart w:id="23" w:name="X5dec9481cb04f09bae0aa1f16ad57638eb629f6"/>
      <w:bookmarkStart w:id="24" w:name="_Toc230683754"/>
      <w:bookmarkEnd w:id="21"/>
      <w:r>
        <w:lastRenderedPageBreak/>
        <w:t>2.5. Giao tiếp bất đồng bộ: Message Broker và Event-driven Architecture</w:t>
      </w:r>
      <w:bookmarkEnd w:id="24"/>
    </w:p>
    <w:p w14:paraId="6CBF6438" w14:textId="6FD1D019" w:rsidR="007D68DC" w:rsidRDefault="00000000" w:rsidP="002B2FF4">
      <w:pPr>
        <w:pStyle w:val="BodyText"/>
      </w:pPr>
      <w:r>
        <w:rPr>
          <w:b/>
          <w:bCs/>
        </w:rPr>
        <w:t>Lý do sử dụng giao tiếp bất đồng bộ</w:t>
      </w:r>
      <w:r w:rsidR="002B2FF4">
        <w:rPr>
          <w:b/>
          <w:bCs/>
        </w:rPr>
        <w:t>:</w:t>
      </w:r>
      <w:r>
        <w:t xml:space="preserve"> Khi một dịch vụ chỉ cần </w:t>
      </w:r>
      <w:r>
        <w:rPr>
          <w:i/>
          <w:iCs/>
        </w:rPr>
        <w:t>thông báo</w:t>
      </w:r>
      <w:r>
        <w:t xml:space="preserve"> tới dịch vụ khác mà không chờ phản hồi tức thời, hoặc khi cần nới lỏng liên kết (loose coupling), hoặc khi muốn nhiều dịch vụ cùng phản ứng với một sự việc, giao tiếp đồng bộ trở thành điểm yếu: nó làm gia tăng phụ thuộc thời gian và </w:t>
      </w:r>
      <w:r>
        <w:rPr>
          <w:i/>
          <w:iCs/>
        </w:rPr>
        <w:t>lan truyền lỗi</w:t>
      </w:r>
      <w:r>
        <w:t>. Nếu dịch vụ phía sau ngừng hoạt động, dịch vụ phía trước cũng bị tê liệt theo.</w:t>
      </w:r>
    </w:p>
    <w:p w14:paraId="0574AB23" w14:textId="77777777" w:rsidR="007D68DC" w:rsidRDefault="00000000" w:rsidP="002B2FF4">
      <w:pPr>
        <w:pStyle w:val="BodyText"/>
      </w:pPr>
      <w:r>
        <w:rPr>
          <w:b/>
          <w:bCs/>
        </w:rPr>
        <w:t>Message Broker</w:t>
      </w:r>
      <w:r>
        <w:t xml:space="preserve"> là một thành phần trung gian, nhận thông điệp từ bên gửi (producer), lưu trữ tạm thời và chuyển tiếp tới bên nhận (consumer). Hai mô hình phân phối chính:</w:t>
      </w:r>
    </w:p>
    <w:p w14:paraId="67D61BAE" w14:textId="77777777" w:rsidR="007D68DC" w:rsidRDefault="00000000" w:rsidP="002B2FF4">
      <w:pPr>
        <w:pStyle w:val="BulletList"/>
      </w:pPr>
      <w:r>
        <w:rPr>
          <w:b/>
          <w:bCs/>
        </w:rPr>
        <w:t>Queue (Point-to-Point)</w:t>
      </w:r>
      <w:r>
        <w:t xml:space="preserve">: mỗi thông điệp được tiêu thụ bởi </w:t>
      </w:r>
      <w:r>
        <w:rPr>
          <w:i/>
          <w:iCs/>
        </w:rPr>
        <w:t>đúng một</w:t>
      </w:r>
      <w:r>
        <w:t xml:space="preserve"> consumer trong nhóm. Phù hợp với mô hình phân chia công việc.</w:t>
      </w:r>
    </w:p>
    <w:p w14:paraId="1BF0C45F" w14:textId="77777777" w:rsidR="007D68DC" w:rsidRDefault="00000000" w:rsidP="002B2FF4">
      <w:pPr>
        <w:pStyle w:val="BulletList"/>
      </w:pPr>
      <w:r>
        <w:rPr>
          <w:b/>
          <w:bCs/>
        </w:rPr>
        <w:t>Topic / Publish–Subscribe</w:t>
      </w:r>
      <w:r>
        <w:t xml:space="preserve">: mỗi thông điệp được phát rộng tới </w:t>
      </w:r>
      <w:r>
        <w:rPr>
          <w:i/>
          <w:iCs/>
        </w:rPr>
        <w:t>mọi</w:t>
      </w:r>
      <w:r>
        <w:t xml:space="preserve"> subscriber đang quan tâm. Phù hợp với mô hình thông báo sự kiện.</w:t>
      </w:r>
    </w:p>
    <w:p w14:paraId="7EAA2209" w14:textId="77777777" w:rsidR="007D68DC" w:rsidRPr="002B2FF4" w:rsidRDefault="00000000" w:rsidP="002B2FF4">
      <w:pPr>
        <w:pStyle w:val="BodyText"/>
      </w:pPr>
      <w:r w:rsidRPr="002B2FF4">
        <w:t>Khi sử dụng broker, lợi ích chính là decoupling ở ba khía cạnh: bên gửi và bên nhận không cần biết nhau (decoupling về định danh), không cần online cùng lúc (decoupling về thời gian), và không cần xử lý cùng tốc độ — broker đóng vai trò bộ đệm (decoupling về tốc độ).</w:t>
      </w:r>
    </w:p>
    <w:p w14:paraId="5FE8B5F1" w14:textId="77777777" w:rsidR="007D68DC" w:rsidRPr="002B2FF4" w:rsidRDefault="00000000" w:rsidP="002B2FF4">
      <w:pPr>
        <w:pStyle w:val="BodyText"/>
      </w:pPr>
      <w:r w:rsidRPr="002B2FF4">
        <w:t xml:space="preserve">Event-driven Architecture (EDA). Là phong cách kiến trúc lấy </w:t>
      </w:r>
      <w:r w:rsidRPr="002B2FF4">
        <w:rPr>
          <w:i/>
          <w:iCs/>
        </w:rPr>
        <w:t>sự kiện</w:t>
      </w:r>
      <w:r w:rsidRPr="002B2FF4">
        <w:t xml:space="preserve"> làm trung tâm: thay vì các dịch vụ gọi nhau bằng câu lệnh trực tiếp (command), một dịch vụ phát ra sự kiện mô tả "một việc đã xảy ra" (ví dụ </w:t>
      </w:r>
      <w:r w:rsidRPr="002B2FF4">
        <w:rPr>
          <w:i/>
          <w:iCs/>
        </w:rPr>
        <w:t>Order Created</w:t>
      </w:r>
      <w:r w:rsidRPr="002B2FF4">
        <w:t xml:space="preserve">, </w:t>
      </w:r>
      <w:r w:rsidRPr="002B2FF4">
        <w:rPr>
          <w:i/>
          <w:iCs/>
        </w:rPr>
        <w:t>Payment Completed</w:t>
      </w:r>
      <w:r w:rsidRPr="002B2FF4">
        <w:t>), các dịch vụ khác lắng nghe và phản ứng theo cách riêng. Hệ quả của EDA:</w:t>
      </w:r>
    </w:p>
    <w:p w14:paraId="7D98D65C" w14:textId="77777777" w:rsidR="007D68DC" w:rsidRDefault="00000000" w:rsidP="002B2FF4">
      <w:pPr>
        <w:pStyle w:val="BulletList"/>
      </w:pPr>
      <w:r>
        <w:rPr>
          <w:b/>
          <w:bCs/>
        </w:rPr>
        <w:t>Loose coupling rất mạnh</w:t>
      </w:r>
      <w:r>
        <w:t>: bên phát sự kiện không cần biết ai sẽ tiêu thụ.</w:t>
      </w:r>
    </w:p>
    <w:p w14:paraId="6B647244" w14:textId="77777777" w:rsidR="007D68DC" w:rsidRDefault="00000000" w:rsidP="002B2FF4">
      <w:pPr>
        <w:pStyle w:val="BulletList"/>
      </w:pPr>
      <w:r>
        <w:rPr>
          <w:b/>
          <w:bCs/>
        </w:rPr>
        <w:t>Khả năng mở rộng nghiệp vụ</w:t>
      </w:r>
      <w:r>
        <w:t>: có thể thêm subscriber mới mà không cần sửa producer.</w:t>
      </w:r>
    </w:p>
    <w:p w14:paraId="07809BCF" w14:textId="77777777" w:rsidR="007D68DC" w:rsidRDefault="00000000" w:rsidP="002B2FF4">
      <w:pPr>
        <w:pStyle w:val="BulletList"/>
      </w:pPr>
      <w:r>
        <w:rPr>
          <w:b/>
          <w:bCs/>
        </w:rPr>
        <w:t>Eventual consistency</w:t>
      </w:r>
      <w:r>
        <w:t>: thay vì đảm bảo nhất quán mạnh tức thời, hệ thống chấp nhận một khoảng thời gian ngắn không nhất quán đổi lấy tính sẵn sàng và khả năng chịu lỗi.</w:t>
      </w:r>
    </w:p>
    <w:p w14:paraId="6BE60679" w14:textId="77777777" w:rsidR="007D68DC" w:rsidRDefault="00000000" w:rsidP="002B2FF4">
      <w:pPr>
        <w:pStyle w:val="Header2"/>
      </w:pPr>
      <w:bookmarkStart w:id="25" w:name="X3ed266e6fa27e695c9fa6e5bc4b4ab4f54c5857"/>
      <w:bookmarkStart w:id="26" w:name="_Toc230683755"/>
      <w:bookmarkEnd w:id="23"/>
      <w:r>
        <w:lastRenderedPageBreak/>
        <w:t>2.6. Mẫu Saga và quản lý transaction phân tán</w:t>
      </w:r>
      <w:bookmarkEnd w:id="26"/>
    </w:p>
    <w:p w14:paraId="72934B96" w14:textId="1B17BD1F" w:rsidR="007D68DC" w:rsidRDefault="00000000" w:rsidP="002B2FF4">
      <w:pPr>
        <w:pStyle w:val="BodyText"/>
      </w:pPr>
      <w:r>
        <w:rPr>
          <w:b/>
          <w:bCs/>
        </w:rPr>
        <w:t>Vấn đề</w:t>
      </w:r>
      <w:r w:rsidR="002B2FF4">
        <w:rPr>
          <w:b/>
          <w:bCs/>
        </w:rPr>
        <w:t>:</w:t>
      </w:r>
      <w:r>
        <w:t xml:space="preserve"> Trong kiến trúc monolith, một giao dịch nghiệp vụ (ví dụ đặt hàng) có thể được gói gọn trong một transaction ACID của một cơ sở dữ liệu duy nhất, đảm bảo </w:t>
      </w:r>
      <w:r>
        <w:rPr>
          <w:i/>
          <w:iCs/>
        </w:rPr>
        <w:t>all-or-nothing</w:t>
      </w:r>
      <w:r>
        <w:t>. Trong kiến trúc microservices, mỗi dịch vụ sở hữu cơ sở dữ liệu riêng, nên không thể trải dài một transaction qua nhiều dịch vụ. Có hai hướng giải quyết:</w:t>
      </w:r>
    </w:p>
    <w:p w14:paraId="17C7AE9C" w14:textId="77777777" w:rsidR="007D68DC" w:rsidRDefault="00000000" w:rsidP="002B2FF4">
      <w:pPr>
        <w:pStyle w:val="BulletList"/>
      </w:pPr>
      <w:r>
        <w:rPr>
          <w:b/>
          <w:bCs/>
        </w:rPr>
        <w:t>Two-Phase Commit (2PC)</w:t>
      </w:r>
      <w:r>
        <w:t xml:space="preserve">: chuẩn transaction phân tán cổ điển, yêu cầu một coordinator điều phối hai pha </w:t>
      </w:r>
      <w:r>
        <w:rPr>
          <w:i/>
          <w:iCs/>
        </w:rPr>
        <w:t>prepare</w:t>
      </w:r>
      <w:r>
        <w:t xml:space="preserve"> và </w:t>
      </w:r>
      <w:r>
        <w:rPr>
          <w:i/>
          <w:iCs/>
        </w:rPr>
        <w:t>commit</w:t>
      </w:r>
      <w:r>
        <w:t>. Hạn chế: blocking, hiệu năng kém, đòi hỏi tất cả thành phần hỗ trợ giao thức, không phù hợp với hệ thống phân tán quy mô lớn và các kho dữ liệu hiện đại.</w:t>
      </w:r>
    </w:p>
    <w:p w14:paraId="6282468D" w14:textId="77777777" w:rsidR="007D68DC" w:rsidRDefault="00000000" w:rsidP="002B2FF4">
      <w:pPr>
        <w:pStyle w:val="BulletList"/>
      </w:pPr>
      <w:r>
        <w:rPr>
          <w:b/>
          <w:bCs/>
        </w:rPr>
        <w:t>Saga</w:t>
      </w:r>
      <w:r>
        <w:t xml:space="preserve">: chia giao dịch nghiệp vụ thành một chuỗi </w:t>
      </w:r>
      <w:r>
        <w:rPr>
          <w:b/>
          <w:bCs/>
        </w:rPr>
        <w:t>transaction cục bộ</w:t>
      </w:r>
      <w:r>
        <w:t xml:space="preserve"> ở từng dịch vụ; nếu một bước thất bại, hệ thống chạy các </w:t>
      </w:r>
      <w:r>
        <w:rPr>
          <w:b/>
          <w:bCs/>
        </w:rPr>
        <w:t>compensating transaction</w:t>
      </w:r>
      <w:r>
        <w:t xml:space="preserve"> ở các bước trước để hoàn nguyên ngữ nghĩa (semantic rollback).</w:t>
      </w:r>
    </w:p>
    <w:p w14:paraId="3AD96BAF" w14:textId="77777777" w:rsidR="007D68DC" w:rsidRDefault="00000000" w:rsidP="002B2FF4">
      <w:pPr>
        <w:pStyle w:val="BulletList"/>
      </w:pPr>
      <w:r>
        <w:t>Saga có hai biến thể triển khai:</w:t>
      </w:r>
    </w:p>
    <w:p w14:paraId="4204F7F5" w14:textId="77777777" w:rsidR="007D68DC" w:rsidRDefault="00000000" w:rsidP="002B2FF4">
      <w:pPr>
        <w:pStyle w:val="BulletList"/>
      </w:pPr>
      <w:r>
        <w:rPr>
          <w:b/>
          <w:bCs/>
        </w:rPr>
        <w:t>Choreography (vũ đạo)</w:t>
      </w:r>
      <w:r>
        <w:t>: không có thành phần điều phối trung tâm; mỗi dịch vụ tự lắng nghe sự kiện của các dịch vụ khác và quyết định bước tiếp theo. Ưu điểm: đơn giản, loose coupling. Nhược điểm: khi luồng nghiệp vụ phức tạp, sự kiện đan xen nhau rất khó theo dõi và gỡ lỗi.</w:t>
      </w:r>
    </w:p>
    <w:p w14:paraId="53A9549C" w14:textId="77777777" w:rsidR="007D68DC" w:rsidRDefault="00000000" w:rsidP="002B2FF4">
      <w:pPr>
        <w:pStyle w:val="BulletList"/>
      </w:pPr>
      <w:r>
        <w:rPr>
          <w:b/>
          <w:bCs/>
        </w:rPr>
        <w:t>Orchestration (chỉ huy)</w:t>
      </w:r>
      <w:r>
        <w:t xml:space="preserve">: có một </w:t>
      </w:r>
      <w:r>
        <w:rPr>
          <w:b/>
          <w:bCs/>
        </w:rPr>
        <w:t>orchestrator</w:t>
      </w:r>
      <w:r>
        <w:t xml:space="preserve"> đóng vai trò bộ điều khiển, gọi tuần tự từng dịch vụ và quyết định nhánh tiếp theo dựa trên kết quả. Ưu điểm: luồng tường minh, dễ kiểm soát rollback, dễ giám sát. Nhược điểm: orchestrator có thể trở thành điểm phụ thuộc trung tâm, cần được thiết kế cẩn thận.</w:t>
      </w:r>
    </w:p>
    <w:p w14:paraId="221FC003" w14:textId="77777777" w:rsidR="007D68DC" w:rsidRDefault="00000000" w:rsidP="002B2FF4">
      <w:pPr>
        <w:pStyle w:val="BodyText"/>
      </w:pPr>
      <w:r>
        <w:t xml:space="preserve">Saga </w:t>
      </w:r>
      <w:r>
        <w:rPr>
          <w:b/>
          <w:bCs/>
        </w:rPr>
        <w:t>không đảm bảo nhất quán mạnh</w:t>
      </w:r>
      <w:r>
        <w:t xml:space="preserve">: trong khoảng thời gian saga chưa hoàn tất, dữ liệu giữa các dịch vụ có thể không nhất quán tạm thời. Hệ thống cần được thiết kế để chấp nhận </w:t>
      </w:r>
      <w:r>
        <w:rPr>
          <w:b/>
          <w:bCs/>
        </w:rPr>
        <w:t>eventual consistency</w:t>
      </w:r>
      <w:r>
        <w:t>, và mọi bước nghiệp vụ phải có hành động bồi hoàn tương ứng.</w:t>
      </w:r>
    </w:p>
    <w:p w14:paraId="3715F6AD" w14:textId="77777777" w:rsidR="007D68DC" w:rsidRDefault="00000000" w:rsidP="002B2FF4">
      <w:pPr>
        <w:pStyle w:val="Header2"/>
      </w:pPr>
      <w:bookmarkStart w:id="27" w:name="X431a7eddc761dbc5aa4d7eb4b726493006914cd"/>
      <w:bookmarkStart w:id="28" w:name="_Toc230683756"/>
      <w:bookmarkEnd w:id="25"/>
      <w:r>
        <w:t>2.7. Resilience: Retry, Circuit Breaker, Timeout, Bulkhead</w:t>
      </w:r>
      <w:bookmarkEnd w:id="28"/>
    </w:p>
    <w:p w14:paraId="60A51E8A" w14:textId="77777777" w:rsidR="007D68DC" w:rsidRPr="002B2FF4" w:rsidRDefault="00000000" w:rsidP="002B2FF4">
      <w:pPr>
        <w:pStyle w:val="BodyText"/>
      </w:pPr>
      <w:r w:rsidRPr="002B2FF4">
        <w:t>Mạng máy tính vốn không tin cậy: gói tin có thể bị mất, độ trễ tăng vọt, hoặc đầu nhận tạm thời quá tải. Mọi hệ thống phân tán phải đối mặt với khái niệm partial failure — chỉ một phần hệ thống gặp sự cố. Để hạn chế lan truyền lỗi, ngành công nghiệp đã đúc kết thành một bộ mẫu thiết kế kháng lỗi (resilience patterns):</w:t>
      </w:r>
    </w:p>
    <w:p w14:paraId="39919037" w14:textId="77777777" w:rsidR="007D68DC" w:rsidRDefault="00000000" w:rsidP="002B2FF4">
      <w:pPr>
        <w:pStyle w:val="BulletList"/>
      </w:pPr>
      <w:r>
        <w:rPr>
          <w:b/>
          <w:bCs/>
        </w:rPr>
        <w:lastRenderedPageBreak/>
        <w:t>Timeout</w:t>
      </w:r>
      <w:r>
        <w:t>: giới hạn thời gian chờ phản hồi, ngăn luồng gọi bị "treo" vô hạn.</w:t>
      </w:r>
    </w:p>
    <w:p w14:paraId="20566007" w14:textId="77777777" w:rsidR="007D68DC" w:rsidRDefault="00000000" w:rsidP="002B2FF4">
      <w:pPr>
        <w:pStyle w:val="BulletList"/>
      </w:pPr>
      <w:r>
        <w:rPr>
          <w:b/>
          <w:bCs/>
        </w:rPr>
        <w:t>Retry</w:t>
      </w:r>
      <w:r>
        <w:t xml:space="preserve">: thử lại với những lỗi có khả năng phục hồi (network glitch, lỗi tạm thời ở phía nhận). Cần kết hợp </w:t>
      </w:r>
      <w:r>
        <w:rPr>
          <w:b/>
          <w:bCs/>
        </w:rPr>
        <w:t>exponential backoff</w:t>
      </w:r>
      <w:r>
        <w:t xml:space="preserve"> và </w:t>
      </w:r>
      <w:r>
        <w:rPr>
          <w:b/>
          <w:bCs/>
        </w:rPr>
        <w:t>jitter</w:t>
      </w:r>
      <w:r>
        <w:t xml:space="preserve"> để tránh các lần thử lại đồng loạt làm sập tiếp dịch vụ phía sau.</w:t>
      </w:r>
    </w:p>
    <w:p w14:paraId="2CAEC26A" w14:textId="77777777" w:rsidR="007D68DC" w:rsidRDefault="00000000" w:rsidP="002B2FF4">
      <w:pPr>
        <w:pStyle w:val="BulletList"/>
      </w:pPr>
      <w:r>
        <w:rPr>
          <w:b/>
          <w:bCs/>
        </w:rPr>
        <w:t>Circuit Breaker</w:t>
      </w:r>
      <w:r>
        <w:t xml:space="preserve">: lấy cảm hứng từ </w:t>
      </w:r>
      <w:r>
        <w:rPr>
          <w:i/>
          <w:iCs/>
        </w:rPr>
        <w:t>cầu chì điện</w:t>
      </w:r>
      <w:r>
        <w:t xml:space="preserve">. Khi dịch vụ phía sau liên tục lỗi, "cầu chì" được ngắt — các request mới bị từ chối ngay, không tiêu tốn tài nguyên chờ đợi. Sau một thời gian, hệ thống chuyển sang trạng thái thử lại có kiểm soát. Cơ chế này có ba trạng thái: </w:t>
      </w:r>
      <w:r>
        <w:rPr>
          <w:i/>
          <w:iCs/>
        </w:rPr>
        <w:t>Closed</w:t>
      </w:r>
      <w:r>
        <w:t xml:space="preserve"> (bình thường), </w:t>
      </w:r>
      <w:r>
        <w:rPr>
          <w:i/>
          <w:iCs/>
        </w:rPr>
        <w:t>Open</w:t>
      </w:r>
      <w:r>
        <w:t xml:space="preserve"> (đang ngắt), </w:t>
      </w:r>
      <w:r>
        <w:rPr>
          <w:i/>
          <w:iCs/>
        </w:rPr>
        <w:t>Half-Open</w:t>
      </w:r>
      <w:r>
        <w:t xml:space="preserve"> (cho phép một số request thăm dò).</w:t>
      </w:r>
    </w:p>
    <w:p w14:paraId="47651621" w14:textId="77777777" w:rsidR="007D68DC" w:rsidRDefault="00000000" w:rsidP="002B2FF4">
      <w:pPr>
        <w:pStyle w:val="BulletList"/>
      </w:pPr>
      <w:r>
        <w:rPr>
          <w:b/>
          <w:bCs/>
        </w:rPr>
        <w:t>Bulkhead</w:t>
      </w:r>
      <w:r>
        <w:t xml:space="preserve">: lấy hình ảnh từ </w:t>
      </w:r>
      <w:r>
        <w:rPr>
          <w:i/>
          <w:iCs/>
        </w:rPr>
        <w:t>vách ngăn</w:t>
      </w:r>
      <w:r>
        <w:t xml:space="preserve"> trên tàu thủy. Tài nguyên (thread, connection) được chia thành các "ngăn" riêng cho từng dịch vụ phía sau, để một dịch vụ chậm không thể hút cạn tài nguyên của toàn bộ ứng dụng.</w:t>
      </w:r>
    </w:p>
    <w:p w14:paraId="0C0EBD9E" w14:textId="77777777" w:rsidR="007D68DC" w:rsidRDefault="00000000" w:rsidP="002B2FF4">
      <w:pPr>
        <w:pStyle w:val="BulletList"/>
      </w:pPr>
      <w:r>
        <w:rPr>
          <w:b/>
          <w:bCs/>
        </w:rPr>
        <w:t>Fallback</w:t>
      </w:r>
      <w:r>
        <w:t>: khi không thể lấy kết quả thật, trả về giá trị mặc định, dữ liệu cũ trong cache, hoặc một response suy biến — đảm bảo hệ thống vẫn phục vụ được phần nào người dùng.</w:t>
      </w:r>
    </w:p>
    <w:p w14:paraId="2C8D10C5" w14:textId="77777777" w:rsidR="007D68DC" w:rsidRDefault="00000000" w:rsidP="002B2FF4">
      <w:pPr>
        <w:pStyle w:val="BodyText"/>
      </w:pPr>
      <w:r>
        <w:t>Các mẫu này thường được kết hợp đồng thời (ví dụ: Timeout + Retry + Circuit Breaker bọc quanh cùng một lời gọi mạng) để tạo ra một tầng truy cập có khả năng tự bảo vệ.</w:t>
      </w:r>
    </w:p>
    <w:p w14:paraId="3AC91C26" w14:textId="77777777" w:rsidR="007D68DC" w:rsidRDefault="00000000" w:rsidP="002B2FF4">
      <w:pPr>
        <w:pStyle w:val="Header2"/>
      </w:pPr>
      <w:bookmarkStart w:id="29" w:name="Xdb531f109730ae6fd72322f7c6e648fe57423af"/>
      <w:bookmarkStart w:id="30" w:name="_Toc230683757"/>
      <w:bookmarkEnd w:id="27"/>
      <w:r>
        <w:t>2.8. Polyglot Persistence</w:t>
      </w:r>
      <w:bookmarkEnd w:id="30"/>
    </w:p>
    <w:p w14:paraId="5049BBB0" w14:textId="77777777" w:rsidR="007D68DC" w:rsidRDefault="00000000" w:rsidP="002B2FF4">
      <w:pPr>
        <w:pStyle w:val="BodyText"/>
      </w:pPr>
      <w:r>
        <w:rPr>
          <w:b/>
          <w:bCs/>
        </w:rPr>
        <w:t>Polyglot persistence</w:t>
      </w:r>
      <w:r>
        <w:t xml:space="preserve"> là nguyên tắc </w:t>
      </w:r>
      <w:r w:rsidRPr="002B2FF4">
        <w:t>cho phép mỗi dịch vụ lựa chọn loại cơ sở dữ liệu phù hợp nhất với đặc tính dữ liệu của domain mình, thay vì áp đặt một loại cơ sở dữ liệu duy nhất cho toàn hệ thống. Đây là hệ quả tự nhiên của nguyên lý database-per-service trong microservices: vì các dịch vụ vốn đã sở hữu</w:t>
      </w:r>
      <w:r>
        <w:t xml:space="preserve"> cơ sở dữ liệu độc lập, không có lý do nào bắt buộc chúng phải dùng cùng một công nghệ lưu trữ.</w:t>
      </w:r>
    </w:p>
    <w:p w14:paraId="37B23FA1" w14:textId="77777777" w:rsidR="007D68DC" w:rsidRPr="002B2FF4" w:rsidRDefault="00000000" w:rsidP="002B2FF4">
      <w:pPr>
        <w:pStyle w:val="BodyText"/>
      </w:pPr>
      <w:r w:rsidRPr="002B2FF4">
        <w:t>Các họ cơ sở dữ liệu khác nhau có những điểm mạnh riêng:</w:t>
      </w:r>
    </w:p>
    <w:p w14:paraId="4C3FE485" w14:textId="77777777" w:rsidR="007D68DC" w:rsidRDefault="00000000" w:rsidP="002B2FF4">
      <w:pPr>
        <w:pStyle w:val="BulletList"/>
      </w:pPr>
      <w:r>
        <w:rPr>
          <w:b/>
          <w:bCs/>
        </w:rPr>
        <w:t>Cơ sở dữ liệu quan hệ (RDBMS)</w:t>
      </w:r>
      <w:r>
        <w:t>: dữ liệu có cấu trúc rõ ràng, ràng buộc toàn vẹn mạnh, hỗ trợ transaction ACID, phù hợp với nghiệp vụ cốt lõi.</w:t>
      </w:r>
    </w:p>
    <w:p w14:paraId="4A2EA4C6" w14:textId="77777777" w:rsidR="007D68DC" w:rsidRDefault="00000000" w:rsidP="002B2FF4">
      <w:pPr>
        <w:pStyle w:val="BulletList"/>
      </w:pPr>
      <w:r>
        <w:rPr>
          <w:b/>
          <w:bCs/>
        </w:rPr>
        <w:t>Kho khóa–giá trị (Key–Value Store)</w:t>
      </w:r>
      <w:r>
        <w:t>: truy cập cực nhanh theo khóa, phù hợp với dữ liệu tạm, giỏ hàng, cache, phiên đăng nhập.</w:t>
      </w:r>
    </w:p>
    <w:p w14:paraId="7A740D54" w14:textId="77777777" w:rsidR="007D68DC" w:rsidRDefault="00000000" w:rsidP="002B2FF4">
      <w:pPr>
        <w:pStyle w:val="BulletList"/>
      </w:pPr>
      <w:r>
        <w:rPr>
          <w:b/>
          <w:bCs/>
        </w:rPr>
        <w:lastRenderedPageBreak/>
        <w:t>Cơ sở dữ liệu tài liệu (Document Database)</w:t>
      </w:r>
      <w:r>
        <w:t>: schema linh hoạt, lưu trữ tài liệu lồng nhau, phù hợp với dữ liệu log, dữ liệu bán cấu trúc.</w:t>
      </w:r>
    </w:p>
    <w:p w14:paraId="513041B5" w14:textId="77777777" w:rsidR="007D68DC" w:rsidRDefault="00000000" w:rsidP="002B2FF4">
      <w:pPr>
        <w:pStyle w:val="BulletList"/>
      </w:pPr>
      <w:r>
        <w:rPr>
          <w:b/>
          <w:bCs/>
        </w:rPr>
        <w:t>Cơ sở dữ liệu cột (Column-family)</w:t>
      </w:r>
      <w:r>
        <w:t xml:space="preserve"> và </w:t>
      </w:r>
      <w:r>
        <w:rPr>
          <w:b/>
          <w:bCs/>
        </w:rPr>
        <w:t>đồ thị (Graph)</w:t>
      </w:r>
      <w:r>
        <w:t>: phù hợp với phân tích quy mô lớn và dữ liệu nhiều liên kết.</w:t>
      </w:r>
    </w:p>
    <w:p w14:paraId="43558FB3" w14:textId="77777777" w:rsidR="007D68DC" w:rsidRDefault="00000000" w:rsidP="002B2FF4">
      <w:pPr>
        <w:pStyle w:val="BodyText"/>
      </w:pPr>
      <w:r w:rsidRPr="002B2FF4">
        <w:t>Đánh đổi của polyglot persistence là chi phí vận hành tăng: nhóm phát triển phải am hiểu nhiều công nghệ, hệ thống phải sao lưu/giám sát nhiều loại</w:t>
      </w:r>
      <w:r>
        <w:t xml:space="preserve"> kho dữ liệu, và việc tổng hợp dữ liệu xuyên dịch vụ trở nên phức tạp hơn.</w:t>
      </w:r>
    </w:p>
    <w:p w14:paraId="4476A2CA" w14:textId="77777777" w:rsidR="007D68DC" w:rsidRDefault="00000000" w:rsidP="002B2FF4">
      <w:pPr>
        <w:pStyle w:val="Header2"/>
      </w:pPr>
      <w:bookmarkStart w:id="31" w:name="X59df22d3f8314cd3a1191d6077d5405e08cbdbc"/>
      <w:bookmarkStart w:id="32" w:name="_Toc230683758"/>
      <w:bookmarkEnd w:id="29"/>
      <w:r>
        <w:t>2.9. Observability: Health Check, Distributed Tracing, Metrics</w:t>
      </w:r>
      <w:bookmarkEnd w:id="32"/>
    </w:p>
    <w:p w14:paraId="164FF448" w14:textId="77777777" w:rsidR="007D68DC" w:rsidRDefault="00000000" w:rsidP="002B2FF4">
      <w:pPr>
        <w:pStyle w:val="BodyText"/>
      </w:pPr>
      <w:r>
        <w:t xml:space="preserve">Trong kiến trúc microservices, một request đầu vào có thể đi qua nhiều dịch vụ, nhiều cơ sở dữ liệu, qua cả các hàng đợi bất đồng bộ — khiến việc hiểu </w:t>
      </w:r>
      <w:r>
        <w:rPr>
          <w:i/>
          <w:iCs/>
        </w:rPr>
        <w:t>điều gì đang xảy ra</w:t>
      </w:r>
      <w:r>
        <w:t xml:space="preserve"> trở nên khó khăn. </w:t>
      </w:r>
      <w:r>
        <w:rPr>
          <w:b/>
          <w:bCs/>
        </w:rPr>
        <w:t>Observability</w:t>
      </w:r>
      <w:r>
        <w:t xml:space="preserve"> (khả năng quan sát) đề cập tới năng lực suy luận trạng thái nội tại của hệ thống chỉ thông qua các tín hiệu mà nó phát ra. Ba trụ cột chính trong hệ thống phân tán:</w:t>
      </w:r>
    </w:p>
    <w:p w14:paraId="145B19EB" w14:textId="5EEE24E9" w:rsidR="007D68DC" w:rsidRDefault="00000000" w:rsidP="002B2FF4">
      <w:pPr>
        <w:pStyle w:val="BulletList"/>
      </w:pPr>
      <w:r>
        <w:rPr>
          <w:b/>
          <w:bCs/>
        </w:rPr>
        <w:t>Health Check</w:t>
      </w:r>
      <w:r w:rsidR="002B2FF4">
        <w:rPr>
          <w:b/>
          <w:bCs/>
        </w:rPr>
        <w:t>:</w:t>
      </w:r>
      <w:r>
        <w:t xml:space="preserve"> Mỗi dịch vụ phơi bày một endpoint chuẩn báo cáo trạng thái nội tại (kết nối cơ sở dữ liệu, hàng đợi, các phụ thuộc). Hạ tầng (load balancer, hệ thống điều phối container) sử dụng tín hiệu này để quyết định một thực thể có còn "sống" và sẵn sàng phục vụ hay không, từ đó điều hướng lưu lượng hoặc khởi động lại.</w:t>
      </w:r>
    </w:p>
    <w:p w14:paraId="05FE02D9" w14:textId="040D21F8" w:rsidR="007D68DC" w:rsidRDefault="00000000" w:rsidP="002B2FF4">
      <w:pPr>
        <w:pStyle w:val="BulletList"/>
      </w:pPr>
      <w:r>
        <w:rPr>
          <w:b/>
          <w:bCs/>
        </w:rPr>
        <w:t>Distributed Tracing</w:t>
      </w:r>
      <w:r w:rsidR="002B2FF4">
        <w:rPr>
          <w:b/>
          <w:bCs/>
        </w:rPr>
        <w:t>:</w:t>
      </w:r>
      <w:r>
        <w:t xml:space="preserve"> Mỗi request được gắn một </w:t>
      </w:r>
      <w:r>
        <w:rPr>
          <w:b/>
          <w:bCs/>
        </w:rPr>
        <w:t>trace ID</w:t>
      </w:r>
      <w:r>
        <w:t xml:space="preserve"> xuyên suốt, và mỗi đoạn xử lý ở mỗi dịch vụ là một </w:t>
      </w:r>
      <w:r>
        <w:rPr>
          <w:b/>
          <w:bCs/>
        </w:rPr>
        <w:t>span</w:t>
      </w:r>
      <w:r>
        <w:t xml:space="preserve">. Khi một dịch vụ gọi sang dịch vụ khác, trace ID được truyền theo header. Hệ thống tracing tổng hợp lại toàn bộ chuỗi span thành biểu đồ dạng </w:t>
      </w:r>
      <w:r>
        <w:rPr>
          <w:i/>
          <w:iCs/>
        </w:rPr>
        <w:t>waterfall</w:t>
      </w:r>
      <w:r>
        <w:t>, cho phép xác định chính xác đoạn nào tốn thời gian, đoạn nào lỗi. Đây là công cụ then chốt khi gỡ lỗi hiệu năng trong hệ thống nhiều dịch vụ.</w:t>
      </w:r>
    </w:p>
    <w:p w14:paraId="7CBFF454" w14:textId="4C5B8DF6" w:rsidR="007D68DC" w:rsidRDefault="00000000" w:rsidP="002B2FF4">
      <w:pPr>
        <w:pStyle w:val="BulletList"/>
      </w:pPr>
      <w:r>
        <w:rPr>
          <w:b/>
          <w:bCs/>
        </w:rPr>
        <w:t>Metrics</w:t>
      </w:r>
      <w:r w:rsidR="002B2FF4">
        <w:rPr>
          <w:b/>
          <w:bCs/>
        </w:rPr>
        <w:t>:</w:t>
      </w:r>
      <w:r>
        <w:t xml:space="preserve"> Là các số liệu định lượng được thu thập theo thời gian (số request mỗi giây, độ trễ phân vị thứ 95, tỷ lệ lỗi, tải CPU, dung lượng hàng đợi...). Phù hợp để thiết lập </w:t>
      </w:r>
      <w:r>
        <w:rPr>
          <w:b/>
          <w:bCs/>
        </w:rPr>
        <w:t>cảnh báo</w:t>
      </w:r>
      <w:r>
        <w:t xml:space="preserve"> và quan sát xu hướng.</w:t>
      </w:r>
    </w:p>
    <w:p w14:paraId="6B0D2EE1" w14:textId="77777777" w:rsidR="007D68DC" w:rsidRDefault="00000000" w:rsidP="002B2FF4">
      <w:pPr>
        <w:pStyle w:val="Header2"/>
      </w:pPr>
      <w:bookmarkStart w:id="33" w:name="X1000e3428fa3e286d742c95d69b731a30ac4e3f"/>
      <w:bookmarkStart w:id="34" w:name="_Toc230683759"/>
      <w:bookmarkEnd w:id="31"/>
      <w:r>
        <w:t>2.10. Background Jobs trong hệ thống phân tán</w:t>
      </w:r>
      <w:bookmarkEnd w:id="34"/>
    </w:p>
    <w:p w14:paraId="73CC4B05" w14:textId="77777777" w:rsidR="007D68DC" w:rsidRDefault="00000000" w:rsidP="002B2FF4">
      <w:pPr>
        <w:pStyle w:val="BodyText"/>
      </w:pPr>
      <w:r>
        <w:t xml:space="preserve">Không phải tác vụ nào cũng phù hợp để thực thi đồng bộ trong vòng đời của một request HTTP. Các tác vụ tốn thời gian (gửi email, sinh báo cáo, tính toán nặng), tác </w:t>
      </w:r>
      <w:r>
        <w:lastRenderedPageBreak/>
        <w:t xml:space="preserve">vụ có lịch chạy định kỳ (đồng bộ dữ liệu hằng đêm, dọn dẹp), hoặc tác vụ cần thực hiện trì hoãn (gửi nhắc nhở sau 24 giờ) — đều cần được tách ra khỏi luồng phản hồi chính. Để giải quyết, hệ thống cần một </w:t>
      </w:r>
      <w:r>
        <w:rPr>
          <w:b/>
          <w:bCs/>
        </w:rPr>
        <w:t>cơ chế hàng đợi tác vụ kết hợp bộ lập lịch</w:t>
      </w:r>
      <w:r>
        <w:t xml:space="preserve"> với các loại job tiêu biểu:</w:t>
      </w:r>
    </w:p>
    <w:p w14:paraId="7F67048F" w14:textId="77777777" w:rsidR="007D68DC" w:rsidRDefault="00000000" w:rsidP="002B2FF4">
      <w:pPr>
        <w:pStyle w:val="BulletList"/>
      </w:pPr>
      <w:r>
        <w:rPr>
          <w:b/>
          <w:bCs/>
        </w:rPr>
        <w:t>Fire-and-forget</w:t>
      </w:r>
      <w:r>
        <w:t>: đẩy vào hàng đợi và chạy sớm nhất có thể.</w:t>
      </w:r>
    </w:p>
    <w:p w14:paraId="2E26EAFF" w14:textId="77777777" w:rsidR="007D68DC" w:rsidRDefault="00000000" w:rsidP="002B2FF4">
      <w:pPr>
        <w:pStyle w:val="BulletList"/>
      </w:pPr>
      <w:r>
        <w:rPr>
          <w:b/>
          <w:bCs/>
        </w:rPr>
        <w:t>Delayed / Scheduled</w:t>
      </w:r>
      <w:r>
        <w:t>: chạy vào một thời điểm xác định trong tương lai.</w:t>
      </w:r>
    </w:p>
    <w:p w14:paraId="2611F4A8" w14:textId="77777777" w:rsidR="007D68DC" w:rsidRDefault="00000000" w:rsidP="002B2FF4">
      <w:pPr>
        <w:pStyle w:val="BulletList"/>
      </w:pPr>
      <w:r>
        <w:rPr>
          <w:b/>
          <w:bCs/>
        </w:rPr>
        <w:t>Recurring</w:t>
      </w:r>
      <w:r>
        <w:t>: chạy lặp theo lịch (hằng giờ, hằng ngày, hoặc theo biểu thức cron).</w:t>
      </w:r>
    </w:p>
    <w:p w14:paraId="19E39777" w14:textId="77777777" w:rsidR="007D68DC" w:rsidRDefault="00000000" w:rsidP="002B2FF4">
      <w:pPr>
        <w:pStyle w:val="BulletList"/>
      </w:pPr>
      <w:r>
        <w:rPr>
          <w:b/>
          <w:bCs/>
        </w:rPr>
        <w:t>Continuation</w:t>
      </w:r>
      <w:r>
        <w:t>: chạy ngay sau khi một job khác hoàn tất, tạo thành chuỗi nghiệp vụ.</w:t>
      </w:r>
    </w:p>
    <w:p w14:paraId="4B36802E" w14:textId="77777777" w:rsidR="007D68DC" w:rsidRDefault="00000000" w:rsidP="002B2FF4">
      <w:pPr>
        <w:pStyle w:val="BodyText"/>
      </w:pPr>
      <w:r>
        <w:t xml:space="preserve">Một yêu cầu quan trọng là </w:t>
      </w:r>
      <w:r>
        <w:rPr>
          <w:b/>
          <w:bCs/>
        </w:rPr>
        <w:t>persistence</w:t>
      </w:r>
      <w:r>
        <w:t>: trạng thái và hàng đợi job phải được lưu vào kho dữ liệu bền vững, để hệ thống có thể khôi phục lại sau khi khởi động lại hay sự cố — không mất job đang chờ.</w:t>
      </w:r>
    </w:p>
    <w:p w14:paraId="04E03749" w14:textId="77777777" w:rsidR="007D68DC" w:rsidRDefault="00000000" w:rsidP="002B2FF4">
      <w:pPr>
        <w:pStyle w:val="BodyText"/>
      </w:pPr>
      <w:r>
        <w:t xml:space="preserve">Về kiến trúc triển khai, có hai lựa chọn: chạy worker trong cùng tiến trình của dịch vụ nghiệp vụ, hoặc tách worker thành một dịch vụ độc lập. Tách riêng giúp </w:t>
      </w:r>
      <w:r>
        <w:rPr>
          <w:b/>
          <w:bCs/>
        </w:rPr>
        <w:t>mở rộng worker theo nhu cầu</w:t>
      </w:r>
      <w:r>
        <w:t xml:space="preserve"> mà không ảnh hưởng tới luồng phục vụ request.</w:t>
      </w:r>
    </w:p>
    <w:p w14:paraId="28B5A571" w14:textId="77777777" w:rsidR="007D68DC" w:rsidRDefault="00000000" w:rsidP="002B2FF4">
      <w:pPr>
        <w:pStyle w:val="Header2"/>
      </w:pPr>
      <w:bookmarkStart w:id="35" w:name="X1e22210bef478253fee511d299813e35e7b2cd0"/>
      <w:bookmarkStart w:id="36" w:name="_Toc230683760"/>
      <w:bookmarkEnd w:id="33"/>
      <w:r>
        <w:t>2.11. Containerization và Container Orchestration</w:t>
      </w:r>
      <w:bookmarkEnd w:id="36"/>
    </w:p>
    <w:p w14:paraId="5B98A32F" w14:textId="77777777" w:rsidR="007D68DC" w:rsidRDefault="00000000" w:rsidP="002B2FF4">
      <w:pPr>
        <w:pStyle w:val="BodyText"/>
      </w:pPr>
      <w:r>
        <w:rPr>
          <w:b/>
          <w:bCs/>
        </w:rPr>
        <w:t>Container</w:t>
      </w:r>
      <w:r>
        <w:t xml:space="preserve"> là cơ chế đóng gói ứng dụng cùng toàn bộ môi trường chạy (mã nguồn, thư viện phụ thuộc, biến môi trường, cấu hình) vào một </w:t>
      </w:r>
      <w:r>
        <w:rPr>
          <w:b/>
          <w:bCs/>
        </w:rPr>
        <w:t>image bất biến</w:t>
      </w:r>
      <w:r>
        <w:t>, có thể vận hành thống nhất trên mọi máy chủ hỗ trợ. So với máy ảo (Virtual Machine), container nhẹ hơn rất nhiều vì chia sẻ kernel của hệ điều hành chủ, đồng thời khởi động nhanh hơn nhiều lần.</w:t>
      </w:r>
    </w:p>
    <w:p w14:paraId="09B938B0" w14:textId="77777777" w:rsidR="007D68DC" w:rsidRDefault="00000000" w:rsidP="002B2FF4">
      <w:pPr>
        <w:pStyle w:val="BodyText"/>
      </w:pPr>
      <w:r>
        <w:t>Containerization giải quyết bài toán "</w:t>
      </w:r>
      <w:r>
        <w:rPr>
          <w:i/>
          <w:iCs/>
        </w:rPr>
        <w:t>chạy được trên máy tôi nhưng không chạy được trên máy khác</w:t>
      </w:r>
      <w:r>
        <w:t>" — vốn rất phổ biến khi triển khai hệ thống nhiều dịch vụ với các phụ thuộc khác nhau.</w:t>
      </w:r>
    </w:p>
    <w:p w14:paraId="21C08005" w14:textId="77777777" w:rsidR="007D68DC" w:rsidRDefault="00000000" w:rsidP="002B2FF4">
      <w:pPr>
        <w:pStyle w:val="BodyText"/>
      </w:pPr>
      <w:r>
        <w:t xml:space="preserve">Trong môi trường có nhiều container, cần thêm một lớp công cụ </w:t>
      </w:r>
      <w:r>
        <w:rPr>
          <w:b/>
          <w:bCs/>
        </w:rPr>
        <w:t>điều phối container</w:t>
      </w:r>
      <w:r>
        <w:t xml:space="preserve"> (container orchestration) để mô tả quan hệ giữa chúng, mạng nội bộ, biến môi trường, dung lượng lưu trữ, và thứ tự khởi động. Ở mức phát triển và demo, các công cụ điều phối đơn máy là đủ. Ở mức production, các nền tảng điều phối cụm (cluster orchestration) bổ sung các năng lực: tự động mở rộng (auto-scaling), cập nhật </w:t>
      </w:r>
      <w:r>
        <w:lastRenderedPageBreak/>
        <w:t>không gián đoạn (rolling update), khám phá dịch vụ (service discovery), tự khôi phục khi sự cố (self-healing), và cân bằng tải.</w:t>
      </w:r>
    </w:p>
    <w:p w14:paraId="70FC0F9D" w14:textId="77777777" w:rsidR="007D68DC" w:rsidRDefault="00000000" w:rsidP="002B2FF4">
      <w:pPr>
        <w:pStyle w:val="Header2"/>
      </w:pPr>
      <w:bookmarkStart w:id="37" w:name="X01c101f0d864598e1d37fe230d129455e35cf37"/>
      <w:bookmarkStart w:id="38" w:name="_Toc230683761"/>
      <w:bookmarkEnd w:id="35"/>
      <w:r>
        <w:t>2.12. Kubernetes: kiến trúc và các đối tượng cốt lõi</w:t>
      </w:r>
      <w:bookmarkEnd w:id="38"/>
    </w:p>
    <w:p w14:paraId="10EFE509" w14:textId="77777777" w:rsidR="007D68DC" w:rsidRDefault="00000000" w:rsidP="002B2FF4">
      <w:pPr>
        <w:pStyle w:val="BodyText"/>
      </w:pPr>
      <w:r>
        <w:rPr>
          <w:b/>
          <w:bCs/>
        </w:rPr>
        <w:t>Kubernetes (k8s)</w:t>
      </w:r>
      <w:r>
        <w:t xml:space="preserve"> là nền tảng điều phối container phổ biến nhất hiện nay, được Google công bố mã nguồn mở năm 2014 và hiện thuộc CNCF. Trong hệ thống microservices, Kubernetes đóng vai trò </w:t>
      </w:r>
      <w:r>
        <w:rPr>
          <w:i/>
          <w:iCs/>
        </w:rPr>
        <w:t>hệ điều hành phân tán</w:t>
      </w:r>
      <w:r>
        <w:t xml:space="preserve">: nó tiếp nhận mô tả </w:t>
      </w:r>
      <w:r>
        <w:rPr>
          <w:b/>
          <w:bCs/>
        </w:rPr>
        <w:t>trạng thái mong muốn</w:t>
      </w:r>
      <w:r>
        <w:t xml:space="preserve"> của ứng dụng (declarative configuration) và liên tục so sánh với </w:t>
      </w:r>
      <w:r>
        <w:rPr>
          <w:b/>
          <w:bCs/>
        </w:rPr>
        <w:t>trạng thái thực tế</w:t>
      </w:r>
      <w:r>
        <w:t xml:space="preserve"> để điều chỉnh — bù đắp pod chết, mở rộng/thu nhỏ replica, định tuyến lưu lượng, đảm bảo lưu trữ bền vững.</w:t>
      </w:r>
    </w:p>
    <w:p w14:paraId="5E324C6E" w14:textId="1E828FC8" w:rsidR="007D68DC" w:rsidRDefault="00000000" w:rsidP="002B2FF4">
      <w:pPr>
        <w:pStyle w:val="BodyText"/>
      </w:pPr>
      <w:r>
        <w:rPr>
          <w:b/>
          <w:bCs/>
        </w:rPr>
        <w:t>Kiến trúc cụm</w:t>
      </w:r>
      <w:r w:rsidR="002B2FF4">
        <w:rPr>
          <w:b/>
          <w:bCs/>
        </w:rPr>
        <w:t>:</w:t>
      </w:r>
      <w:r>
        <w:t xml:space="preserve"> Một cluster Kubernetes gồm hai loại node:</w:t>
      </w:r>
    </w:p>
    <w:p w14:paraId="4AAB00B6" w14:textId="77777777" w:rsidR="007D68DC" w:rsidRDefault="00000000" w:rsidP="002B2FF4">
      <w:pPr>
        <w:pStyle w:val="BulletList"/>
      </w:pPr>
      <w:r>
        <w:rPr>
          <w:b/>
          <w:bCs/>
        </w:rPr>
        <w:t>Control plane (Master)</w:t>
      </w:r>
      <w:r>
        <w:t xml:space="preserve">: chứa các thành phần điều phối — </w:t>
      </w:r>
      <w:r>
        <w:rPr>
          <w:rStyle w:val="VerbatimChar"/>
          <w:rFonts w:ascii="Times New Roman" w:hAnsi="Times New Roman"/>
          <w:sz w:val="26"/>
        </w:rPr>
        <w:t>kube-apiserver</w:t>
      </w:r>
      <w:r>
        <w:t xml:space="preserve"> (API duy nhất nhận lệnh từ client), </w:t>
      </w:r>
      <w:r>
        <w:rPr>
          <w:rStyle w:val="VerbatimChar"/>
          <w:rFonts w:ascii="Times New Roman" w:hAnsi="Times New Roman"/>
          <w:sz w:val="26"/>
        </w:rPr>
        <w:t>etcd</w:t>
      </w:r>
      <w:r>
        <w:t xml:space="preserve"> (kho lưu trạng thái nhất quán theo thuật toán Raft), </w:t>
      </w:r>
      <w:r>
        <w:rPr>
          <w:rStyle w:val="VerbatimChar"/>
          <w:rFonts w:ascii="Times New Roman" w:hAnsi="Times New Roman"/>
          <w:sz w:val="26"/>
        </w:rPr>
        <w:t>kube-scheduler</w:t>
      </w:r>
      <w:r>
        <w:t xml:space="preserve"> (chọn node phù hợp cho pod mới), và </w:t>
      </w:r>
      <w:r>
        <w:rPr>
          <w:rStyle w:val="VerbatimChar"/>
          <w:rFonts w:ascii="Times New Roman" w:hAnsi="Times New Roman"/>
          <w:sz w:val="26"/>
        </w:rPr>
        <w:t>kube-controller-manager</w:t>
      </w:r>
      <w:r>
        <w:t xml:space="preserve"> (chạy các vòng lặp đối chiếu trạng thái).</w:t>
      </w:r>
    </w:p>
    <w:p w14:paraId="1D471D69" w14:textId="77777777" w:rsidR="007D68DC" w:rsidRDefault="00000000" w:rsidP="002B2FF4">
      <w:pPr>
        <w:pStyle w:val="BulletList"/>
      </w:pPr>
      <w:r>
        <w:rPr>
          <w:b/>
          <w:bCs/>
        </w:rPr>
        <w:t>Worker node</w:t>
      </w:r>
      <w:r>
        <w:t xml:space="preserve">: chứa </w:t>
      </w:r>
      <w:r>
        <w:rPr>
          <w:rStyle w:val="VerbatimChar"/>
          <w:rFonts w:ascii="Times New Roman" w:hAnsi="Times New Roman"/>
          <w:sz w:val="26"/>
        </w:rPr>
        <w:t>kubelet</w:t>
      </w:r>
      <w:r>
        <w:t xml:space="preserve"> (đại lý nhận lệnh từ control plane, quản lý vòng đời pod), </w:t>
      </w:r>
      <w:r>
        <w:rPr>
          <w:rStyle w:val="VerbatimChar"/>
          <w:rFonts w:ascii="Times New Roman" w:hAnsi="Times New Roman"/>
          <w:sz w:val="26"/>
        </w:rPr>
        <w:t>kube-proxy</w:t>
      </w:r>
      <w:r>
        <w:t xml:space="preserve"> (định tuyến mạng cấp pod) và một container runtime (containerd, CRI-O).</w:t>
      </w:r>
    </w:p>
    <w:p w14:paraId="4C401013" w14:textId="77777777" w:rsidR="007D68DC" w:rsidRDefault="00000000" w:rsidP="002B2FF4">
      <w:pPr>
        <w:pStyle w:val="BodyText"/>
      </w:pPr>
      <w:r>
        <w:t xml:space="preserve">Người dùng tương tác với cluster qua </w:t>
      </w:r>
      <w:r>
        <w:rPr>
          <w:rStyle w:val="VerbatimChar"/>
          <w:rFonts w:ascii="Times New Roman" w:hAnsi="Times New Roman"/>
          <w:sz w:val="26"/>
        </w:rPr>
        <w:t>kubectl</w:t>
      </w:r>
      <w:r>
        <w:t xml:space="preserve"> (CLI) hoặc các công cụ cao hơn như Helm, Kustomize, ArgoCD; mọi lệnh đều biến đổi thành thao tác CRUD trên API server.</w:t>
      </w:r>
    </w:p>
    <w:p w14:paraId="50B574F4" w14:textId="77777777" w:rsidR="007D68DC" w:rsidRDefault="00000000" w:rsidP="002B2FF4">
      <w:pPr>
        <w:pStyle w:val="BodyText"/>
      </w:pPr>
      <w:r>
        <w:rPr>
          <w:b/>
          <w:bCs/>
        </w:rPr>
        <w:t>Các đối tượng cốt lõi.</w:t>
      </w:r>
    </w:p>
    <w:p w14:paraId="5C549C7D" w14:textId="77777777" w:rsidR="007D68DC" w:rsidRDefault="00000000" w:rsidP="002B2FF4">
      <w:pPr>
        <w:pStyle w:val="BulletList"/>
      </w:pPr>
      <w:r>
        <w:rPr>
          <w:b/>
          <w:bCs/>
        </w:rPr>
        <w:t>Pod</w:t>
      </w:r>
      <w:r>
        <w:t xml:space="preserve">: đơn vị triển khai nhỏ nhất, bao gồm một hoặc vài container chia sẻ chung mạng và volume. Trong thực tế, hầu hết pod chứa một container duy nhất; pattern </w:t>
      </w:r>
      <w:r>
        <w:rPr>
          <w:i/>
          <w:iCs/>
        </w:rPr>
        <w:t>sidecar</w:t>
      </w:r>
      <w:r>
        <w:t xml:space="preserve"> (logging agent, proxy) thêm container phụ vào cùng pod.</w:t>
      </w:r>
    </w:p>
    <w:p w14:paraId="35045E2C" w14:textId="77777777" w:rsidR="007D68DC" w:rsidRDefault="00000000" w:rsidP="002B2FF4">
      <w:pPr>
        <w:pStyle w:val="BulletList"/>
      </w:pPr>
      <w:r>
        <w:rPr>
          <w:b/>
          <w:bCs/>
        </w:rPr>
        <w:t>Deployment</w:t>
      </w:r>
      <w:r>
        <w:t xml:space="preserve">: quản lý một bộ pod </w:t>
      </w:r>
      <w:r>
        <w:rPr>
          <w:b/>
          <w:bCs/>
        </w:rPr>
        <w:t>stateless</w:t>
      </w:r>
      <w:r>
        <w:t xml:space="preserve"> có thể thay thế lẫn nhau, hỗ trợ rolling update và rollback. Dùng cho microservice không lưu trạng thái cục bộ.</w:t>
      </w:r>
    </w:p>
    <w:p w14:paraId="039D9402" w14:textId="77777777" w:rsidR="007D68DC" w:rsidRDefault="00000000" w:rsidP="002B2FF4">
      <w:pPr>
        <w:pStyle w:val="BulletList"/>
      </w:pPr>
      <w:r>
        <w:rPr>
          <w:b/>
          <w:bCs/>
        </w:rPr>
        <w:t>StatefulSet</w:t>
      </w:r>
      <w:r>
        <w:t xml:space="preserve">: tương tự Deployment nhưng cấp </w:t>
      </w:r>
      <w:r>
        <w:rPr>
          <w:b/>
          <w:bCs/>
        </w:rPr>
        <w:t>định danh ổn định</w:t>
      </w:r>
      <w:r>
        <w:t xml:space="preserve"> (</w:t>
      </w:r>
      <w:r>
        <w:rPr>
          <w:rStyle w:val="VerbatimChar"/>
          <w:rFonts w:ascii="Times New Roman" w:hAnsi="Times New Roman"/>
          <w:sz w:val="26"/>
        </w:rPr>
        <w:t>pod-0</w:t>
      </w:r>
      <w:r>
        <w:t xml:space="preserve">, </w:t>
      </w:r>
      <w:r>
        <w:rPr>
          <w:rStyle w:val="VerbatimChar"/>
          <w:rFonts w:ascii="Times New Roman" w:hAnsi="Times New Roman"/>
          <w:sz w:val="26"/>
        </w:rPr>
        <w:t>pod-1</w:t>
      </w:r>
      <w:r>
        <w:t xml:space="preserve">…) và </w:t>
      </w:r>
      <w:r>
        <w:rPr>
          <w:b/>
          <w:bCs/>
        </w:rPr>
        <w:t>volume cố định</w:t>
      </w:r>
      <w:r>
        <w:t xml:space="preserve"> cho từng pod. Dành cho database hoặc các thành phần stateful (MongoDB, PostgreSQL, RabbitMQ, Elasticsearch).</w:t>
      </w:r>
    </w:p>
    <w:p w14:paraId="4F43B1EB" w14:textId="77777777" w:rsidR="007D68DC" w:rsidRDefault="00000000" w:rsidP="002B2FF4">
      <w:pPr>
        <w:pStyle w:val="BulletList"/>
      </w:pPr>
      <w:r>
        <w:rPr>
          <w:b/>
          <w:bCs/>
        </w:rPr>
        <w:lastRenderedPageBreak/>
        <w:t>DaemonSet</w:t>
      </w:r>
      <w:r>
        <w:t>: đảm bảo mỗi node có chạy đúng một pod (log shipper, node exporter, CNI agent).</w:t>
      </w:r>
    </w:p>
    <w:p w14:paraId="730D701D" w14:textId="77777777" w:rsidR="007D68DC" w:rsidRDefault="00000000" w:rsidP="002B2FF4">
      <w:pPr>
        <w:pStyle w:val="BulletList"/>
      </w:pPr>
      <w:r>
        <w:rPr>
          <w:b/>
          <w:bCs/>
        </w:rPr>
        <w:t>Job / CronJob</w:t>
      </w:r>
      <w:r>
        <w:t>: chạy tác vụ một lần (Job) hoặc theo lịch (CronJob).</w:t>
      </w:r>
    </w:p>
    <w:p w14:paraId="65931061" w14:textId="77777777" w:rsidR="007D68DC" w:rsidRDefault="00000000" w:rsidP="002B2FF4">
      <w:pPr>
        <w:pStyle w:val="BulletList"/>
      </w:pPr>
      <w:r>
        <w:rPr>
          <w:b/>
          <w:bCs/>
        </w:rPr>
        <w:t>Service</w:t>
      </w:r>
      <w:r>
        <w:t xml:space="preserve">: cung cấp </w:t>
      </w:r>
      <w:r>
        <w:rPr>
          <w:b/>
          <w:bCs/>
        </w:rPr>
        <w:t>địa chỉ ảo cố định</w:t>
      </w:r>
      <w:r>
        <w:t xml:space="preserve"> (DNS + ClusterIP) để các pod tìm và gọi nhau bất kể pod thực bên dưới thay đổi. Các loại Service:</w:t>
      </w:r>
    </w:p>
    <w:p w14:paraId="55E83F37" w14:textId="77777777" w:rsidR="007D68DC" w:rsidRDefault="00000000" w:rsidP="00483CDB">
      <w:pPr>
        <w:pStyle w:val="BulletList2"/>
      </w:pPr>
      <w:r>
        <w:rPr>
          <w:b/>
        </w:rPr>
        <w:t>ClusterIP</w:t>
      </w:r>
      <w:r>
        <w:t xml:space="preserve"> (mặc định): IP nội bộ trong cụm.</w:t>
      </w:r>
    </w:p>
    <w:p w14:paraId="49CE02FD" w14:textId="77777777" w:rsidR="007D68DC" w:rsidRDefault="00000000" w:rsidP="00483CDB">
      <w:pPr>
        <w:pStyle w:val="BulletList2"/>
      </w:pPr>
      <w:r>
        <w:rPr>
          <w:b/>
        </w:rPr>
        <w:t>NodePort</w:t>
      </w:r>
      <w:r>
        <w:t>: mở port trên mọi node để truy cập từ ngoài.</w:t>
      </w:r>
    </w:p>
    <w:p w14:paraId="7F556DDC" w14:textId="77777777" w:rsidR="007D68DC" w:rsidRDefault="00000000" w:rsidP="00483CDB">
      <w:pPr>
        <w:pStyle w:val="BulletList2"/>
      </w:pPr>
      <w:r>
        <w:rPr>
          <w:b/>
        </w:rPr>
        <w:t>LoadBalancer</w:t>
      </w:r>
      <w:r>
        <w:t>: nhờ cloud provider cấp một load balancer ngoài.</w:t>
      </w:r>
    </w:p>
    <w:p w14:paraId="0B649BD8" w14:textId="77777777" w:rsidR="007D68DC" w:rsidRDefault="00000000" w:rsidP="00483CDB">
      <w:pPr>
        <w:pStyle w:val="BulletList2"/>
      </w:pPr>
      <w:r>
        <w:rPr>
          <w:b/>
        </w:rPr>
        <w:t>Headless</w:t>
      </w:r>
      <w:r>
        <w:t xml:space="preserve"> (</w:t>
      </w:r>
      <w:r>
        <w:rPr>
          <w:rStyle w:val="VerbatimChar"/>
          <w:rFonts w:ascii="Times New Roman" w:hAnsi="Times New Roman"/>
          <w:sz w:val="26"/>
        </w:rPr>
        <w:t>clusterIP: None</w:t>
      </w:r>
      <w:r>
        <w:t>): không cấp IP ảo, trả về danh sách pod IP — thường dùng cùng StatefulSet để client tự chọn pod.</w:t>
      </w:r>
    </w:p>
    <w:p w14:paraId="2DBB57F4" w14:textId="77777777" w:rsidR="007D68DC" w:rsidRDefault="00000000" w:rsidP="00483CDB">
      <w:pPr>
        <w:pStyle w:val="BulletList"/>
      </w:pPr>
      <w:r>
        <w:rPr>
          <w:b/>
          <w:bCs/>
        </w:rPr>
        <w:t>Ingress</w:t>
      </w:r>
      <w:r>
        <w:t xml:space="preserve">: quy tắc HTTP/HTTPS routing ở biên (host-based, path-based), được thực thi bởi </w:t>
      </w:r>
      <w:r>
        <w:rPr>
          <w:b/>
          <w:bCs/>
        </w:rPr>
        <w:t>Ingress Controller</w:t>
      </w:r>
      <w:r>
        <w:t xml:space="preserve"> (NGINX, Traefik, HAProxy). Ingress đóng vai trò </w:t>
      </w:r>
      <w:r>
        <w:rPr>
          <w:i/>
          <w:iCs/>
        </w:rPr>
        <w:t>layer-7 reverse proxy</w:t>
      </w:r>
      <w:r>
        <w:t xml:space="preserve"> — giúp expose nhiều service ra cùng một địa chỉ bên ngoài.</w:t>
      </w:r>
    </w:p>
    <w:p w14:paraId="072A051C" w14:textId="77777777" w:rsidR="007D68DC" w:rsidRDefault="00000000" w:rsidP="00483CDB">
      <w:pPr>
        <w:pStyle w:val="BulletList"/>
      </w:pPr>
      <w:r>
        <w:rPr>
          <w:b/>
          <w:bCs/>
        </w:rPr>
        <w:t>ConfigMap</w:t>
      </w:r>
      <w:r>
        <w:t xml:space="preserve"> và </w:t>
      </w:r>
      <w:r>
        <w:rPr>
          <w:b/>
          <w:bCs/>
        </w:rPr>
        <w:t>Secret</w:t>
      </w:r>
      <w:r>
        <w:t xml:space="preserve">: tách cấu hình khỏi image. </w:t>
      </w:r>
      <w:r>
        <w:rPr>
          <w:rStyle w:val="VerbatimChar"/>
          <w:rFonts w:ascii="Times New Roman" w:hAnsi="Times New Roman"/>
          <w:sz w:val="26"/>
        </w:rPr>
        <w:t>ConfigMap</w:t>
      </w:r>
      <w:r>
        <w:t xml:space="preserve"> chứa giá trị thường (URL nội bộ, feature flag); </w:t>
      </w:r>
      <w:r>
        <w:rPr>
          <w:rStyle w:val="VerbatimChar"/>
          <w:rFonts w:ascii="Times New Roman" w:hAnsi="Times New Roman"/>
          <w:sz w:val="26"/>
        </w:rPr>
        <w:t>Secret</w:t>
      </w:r>
      <w:r>
        <w:t xml:space="preserve"> chứa giá trị nhạy cảm (mật khẩu, JWT key), được mã hóa base64 và có thể tích hợp KMS.</w:t>
      </w:r>
    </w:p>
    <w:p w14:paraId="7212B200" w14:textId="77777777" w:rsidR="007D68DC" w:rsidRDefault="00000000" w:rsidP="00483CDB">
      <w:pPr>
        <w:pStyle w:val="BulletList"/>
      </w:pPr>
      <w:r>
        <w:rPr>
          <w:b/>
          <w:bCs/>
        </w:rPr>
        <w:t>PersistentVolume (PV)</w:t>
      </w:r>
      <w:r>
        <w:t xml:space="preserve"> và </w:t>
      </w:r>
      <w:r>
        <w:rPr>
          <w:b/>
          <w:bCs/>
        </w:rPr>
        <w:t>PersistentVolumeClaim (PVC)</w:t>
      </w:r>
      <w:r>
        <w:t>: trừu tượng hóa lưu trữ. Pod yêu cầu một PVC, Kubernetes liên kết với một PV thực tế (NFS, AWS EBS, hostPath…). Khi pod bị xóa, PV vẫn còn để pod khác attach lại — đây là nền tảng để chạy database trong cluster.</w:t>
      </w:r>
    </w:p>
    <w:p w14:paraId="524397FE" w14:textId="77777777" w:rsidR="007D68DC" w:rsidRDefault="00000000" w:rsidP="00483CDB">
      <w:pPr>
        <w:pStyle w:val="BulletList"/>
      </w:pPr>
      <w:r>
        <w:rPr>
          <w:b/>
          <w:bCs/>
        </w:rPr>
        <w:t>HorizontalPodAutoscaler (HPA)</w:t>
      </w:r>
      <w:r>
        <w:t>: tự động tăng/giảm số replica của Deployment hoặc StatefulSet theo CPU, memory hoặc custom metric. Yêu cầu cài đặt Metrics Server.</w:t>
      </w:r>
    </w:p>
    <w:p w14:paraId="062ADDFE" w14:textId="77777777" w:rsidR="007D68DC" w:rsidRDefault="00000000" w:rsidP="00483CDB">
      <w:pPr>
        <w:pStyle w:val="BulletList"/>
      </w:pPr>
      <w:r>
        <w:rPr>
          <w:b/>
          <w:bCs/>
        </w:rPr>
        <w:t>Namespace</w:t>
      </w:r>
      <w:r>
        <w:t>: cách phân vùng logic resource trong cluster — dùng để cô lập môi trường (dev, staging, prod) hoặc team.</w:t>
      </w:r>
    </w:p>
    <w:p w14:paraId="35931046" w14:textId="77777777" w:rsidR="007D68DC" w:rsidRDefault="00000000" w:rsidP="00483CDB">
      <w:pPr>
        <w:pStyle w:val="BulletList"/>
      </w:pPr>
      <w:r>
        <w:rPr>
          <w:b/>
          <w:bCs/>
        </w:rPr>
        <w:t>NetworkPolicy</w:t>
      </w:r>
      <w:r>
        <w:t>: firewall L4 ở cấp pod, quy định pod nào được nói chuyện với pod nào.</w:t>
      </w:r>
    </w:p>
    <w:p w14:paraId="65E40D57" w14:textId="75B1C407" w:rsidR="007D68DC" w:rsidRDefault="00000000" w:rsidP="00483CDB">
      <w:pPr>
        <w:pStyle w:val="BodyText"/>
      </w:pPr>
      <w:r>
        <w:rPr>
          <w:b/>
          <w:bCs/>
        </w:rPr>
        <w:lastRenderedPageBreak/>
        <w:t>Cơ chế self-healing</w:t>
      </w:r>
      <w:r w:rsidR="00483CDB">
        <w:rPr>
          <w:b/>
          <w:bCs/>
        </w:rPr>
        <w:t>:</w:t>
      </w:r>
      <w:r>
        <w:t xml:space="preserve"> Mỗi đối tượng quan trọng có một </w:t>
      </w:r>
      <w:r>
        <w:rPr>
          <w:b/>
          <w:bCs/>
        </w:rPr>
        <w:t>controller</w:t>
      </w:r>
      <w:r>
        <w:t xml:space="preserve"> chạy vòng lặp đối chiếu (reconcile loop): nếu một pod chết, ReplicaSet controller phát hiện sai khác giữa </w:t>
      </w:r>
      <w:r>
        <w:rPr>
          <w:rStyle w:val="VerbatimChar"/>
          <w:rFonts w:ascii="Times New Roman" w:hAnsi="Times New Roman"/>
          <w:sz w:val="26"/>
        </w:rPr>
        <w:t>desired = 3</w:t>
      </w:r>
      <w:r>
        <w:t xml:space="preserve"> và </w:t>
      </w:r>
      <w:r>
        <w:rPr>
          <w:rStyle w:val="VerbatimChar"/>
          <w:rFonts w:ascii="Times New Roman" w:hAnsi="Times New Roman"/>
          <w:sz w:val="26"/>
        </w:rPr>
        <w:t>actual = 2</w:t>
      </w:r>
      <w:r>
        <w:t xml:space="preserve"> rồi tạo pod mới; nếu một node mất kết nối, các pod trên đó được lên lịch lại sang node khác. Đây là hiện thân của triết lý </w:t>
      </w:r>
      <w:r>
        <w:rPr>
          <w:b/>
          <w:bCs/>
        </w:rPr>
        <w:t>declarative</w:t>
      </w:r>
      <w:r>
        <w:t xml:space="preserve"> trong Kubernetes.</w:t>
      </w:r>
    </w:p>
    <w:p w14:paraId="78E0C07B" w14:textId="06C08259" w:rsidR="007D68DC" w:rsidRDefault="00000000">
      <w:pPr>
        <w:pStyle w:val="BodyText"/>
      </w:pPr>
      <w:r>
        <w:rPr>
          <w:b/>
          <w:bCs/>
        </w:rPr>
        <w:t>Probe</w:t>
      </w:r>
      <w:r w:rsidR="00483CDB">
        <w:rPr>
          <w:b/>
          <w:bCs/>
        </w:rPr>
        <w:t>:</w:t>
      </w:r>
      <w:r>
        <w:t xml:space="preserve"> Kubernetes hỗ trợ ba loại probe trên container:</w:t>
      </w:r>
    </w:p>
    <w:p w14:paraId="614534E1" w14:textId="77777777" w:rsidR="007D68DC" w:rsidRDefault="00000000" w:rsidP="00483CDB">
      <w:pPr>
        <w:pStyle w:val="BulletList"/>
      </w:pPr>
      <w:r>
        <w:rPr>
          <w:b/>
          <w:bCs/>
        </w:rPr>
        <w:t>livenessProbe</w:t>
      </w:r>
      <w:r>
        <w:t>: nếu fail, container sẽ bị restart. Dùng để phát hiện deadlock.</w:t>
      </w:r>
    </w:p>
    <w:p w14:paraId="370A81DE" w14:textId="77777777" w:rsidR="007D68DC" w:rsidRDefault="00000000" w:rsidP="00483CDB">
      <w:pPr>
        <w:pStyle w:val="BulletList"/>
      </w:pPr>
      <w:r>
        <w:rPr>
          <w:b/>
          <w:bCs/>
        </w:rPr>
        <w:t>readinessProbe</w:t>
      </w:r>
      <w:r>
        <w:t>: nếu fail, pod bị tách khỏi Service (không nhận request) — nhưng không restart. Dùng cho khoảng thời gian khởi động chậm hoặc tải nóng cache.</w:t>
      </w:r>
    </w:p>
    <w:p w14:paraId="2924EB3B" w14:textId="77777777" w:rsidR="007D68DC" w:rsidRDefault="00000000" w:rsidP="00483CDB">
      <w:pPr>
        <w:pStyle w:val="BulletList"/>
      </w:pPr>
      <w:r>
        <w:rPr>
          <w:b/>
          <w:bCs/>
        </w:rPr>
        <w:t>startupProbe</w:t>
      </w:r>
      <w:r>
        <w:t>: dành cho ứng dụng khởi động lâu, tạm thời "che" hai probe trên cho tới khi pod sẵn sàng.</w:t>
      </w:r>
    </w:p>
    <w:p w14:paraId="0B1C88BF" w14:textId="5D8BC08F" w:rsidR="007D68DC" w:rsidRDefault="00000000" w:rsidP="00483CDB">
      <w:pPr>
        <w:pStyle w:val="BodyText"/>
      </w:pPr>
      <w:r>
        <w:rPr>
          <w:b/>
          <w:bCs/>
        </w:rPr>
        <w:t>Lựa chọn cluster runtime cho học tập</w:t>
      </w:r>
      <w:r w:rsidR="00483CDB">
        <w:rPr>
          <w:b/>
          <w:bCs/>
        </w:rPr>
        <w:t>:</w:t>
      </w:r>
      <w:r>
        <w:t xml:space="preserve"> Có nhiều bản phân phối nhẹ phù hợp môi trường phòng máy / mạng LAN: </w:t>
      </w:r>
      <w:r>
        <w:rPr>
          <w:b/>
          <w:bCs/>
        </w:rPr>
        <w:t>Docker Desktop</w:t>
      </w:r>
      <w:r>
        <w:t xml:space="preserve"> (bật tùy chọn Kubernetes — tiện cho 1 máy), </w:t>
      </w:r>
      <w:r>
        <w:rPr>
          <w:b/>
          <w:bCs/>
        </w:rPr>
        <w:t>kind</w:t>
      </w:r>
      <w:r>
        <w:t xml:space="preserve"> (Kubernetes-in-Docker, chạy node là container, đa node trên cùng 1 máy), </w:t>
      </w:r>
      <w:r>
        <w:rPr>
          <w:b/>
          <w:bCs/>
        </w:rPr>
        <w:t>minikube</w:t>
      </w:r>
      <w:r>
        <w:t xml:space="preserve"> (VM hoặc Docker), và </w:t>
      </w:r>
      <w:r>
        <w:rPr>
          <w:b/>
          <w:bCs/>
        </w:rPr>
        <w:t>k3s</w:t>
      </w:r>
      <w:r>
        <w:t xml:space="preserve"> — single-binary, gọn nhẹ, đặc biệt phù hợp khi muốn nối nhiều máy thật trong mạng LAN thành một cluster.</w:t>
      </w:r>
    </w:p>
    <w:p w14:paraId="3B32CBBC" w14:textId="77777777" w:rsidR="00483CDB" w:rsidRDefault="00483CDB" w:rsidP="00483CDB">
      <w:pPr>
        <w:pStyle w:val="BodyText"/>
      </w:pPr>
    </w:p>
    <w:p w14:paraId="60B6D10A" w14:textId="77777777" w:rsidR="007D68DC" w:rsidRDefault="00000000" w:rsidP="00483CDB">
      <w:pPr>
        <w:pStyle w:val="Heading1"/>
      </w:pPr>
      <w:bookmarkStart w:id="39" w:name="chương-3-thiết-kế-hệ-thống"/>
      <w:bookmarkStart w:id="40" w:name="_Toc230683762"/>
      <w:bookmarkEnd w:id="13"/>
      <w:bookmarkEnd w:id="37"/>
      <w:r>
        <w:rPr>
          <w:rFonts w:eastAsia="Times New Roman"/>
        </w:rPr>
        <w:t>Chương 3. THIẾT KẾ HỆ THỐNG</w:t>
      </w:r>
      <w:bookmarkEnd w:id="40"/>
    </w:p>
    <w:p w14:paraId="607E5BAD" w14:textId="77777777" w:rsidR="007D68DC" w:rsidRDefault="00000000" w:rsidP="00483CDB">
      <w:pPr>
        <w:pStyle w:val="Header2"/>
      </w:pPr>
      <w:bookmarkStart w:id="41" w:name="X73d8308fac014dce2fbab2eb740b3ae8f2bbcc0"/>
      <w:bookmarkStart w:id="42" w:name="_Toc230683763"/>
      <w:r>
        <w:t>3.1. Kiến trúc tổng quan</w:t>
      </w:r>
      <w:bookmarkEnd w:id="42"/>
    </w:p>
    <w:p w14:paraId="6A8FDD07" w14:textId="77777777" w:rsidR="007D68DC" w:rsidRDefault="00000000" w:rsidP="00483CDB">
      <w:pPr>
        <w:pStyle w:val="BodyText"/>
      </w:pPr>
      <w:r>
        <w:t>Hệ thống chia làm 4 tầng:</w:t>
      </w:r>
    </w:p>
    <w:p w14:paraId="2C1F45F0" w14:textId="77777777" w:rsidR="007D68DC" w:rsidRDefault="00000000" w:rsidP="00483CDB">
      <w:pPr>
        <w:pStyle w:val="NumberList1"/>
      </w:pPr>
      <w:r>
        <w:rPr>
          <w:b/>
        </w:rPr>
        <w:t>Client tier</w:t>
      </w:r>
      <w:r>
        <w:t xml:space="preserve"> — Frontend React SPA, chạy ở trình duyệt; chỉ gọi vào Gateway và IDP.</w:t>
      </w:r>
    </w:p>
    <w:p w14:paraId="46CACD59" w14:textId="77777777" w:rsidR="007D68DC" w:rsidRDefault="00000000" w:rsidP="00483CDB">
      <w:pPr>
        <w:pStyle w:val="NumberList1"/>
      </w:pPr>
      <w:r>
        <w:rPr>
          <w:b/>
        </w:rPr>
        <w:t>Edge tier</w:t>
      </w:r>
      <w:r>
        <w:t xml:space="preserve"> — Ocelot API Gateway + Identity Provider (Duende IdentityServer).</w:t>
      </w:r>
    </w:p>
    <w:p w14:paraId="6D349BE8" w14:textId="77777777" w:rsidR="007D68DC" w:rsidRDefault="00000000" w:rsidP="00483CDB">
      <w:pPr>
        <w:pStyle w:val="NumberList1"/>
      </w:pPr>
      <w:r>
        <w:rPr>
          <w:b/>
        </w:rPr>
        <w:t>Service tier</w:t>
      </w:r>
      <w:r>
        <w:t xml:space="preserve"> — 7 microservice nghiệp vụ (Product, Customer, Basket, Ordering, Inventory.Product, Inventory.Grpc, Hangfire), 1 saga orchestrator (Saga.Orc).</w:t>
      </w:r>
    </w:p>
    <w:p w14:paraId="164E058D" w14:textId="77777777" w:rsidR="007D68DC" w:rsidRDefault="00000000" w:rsidP="00483CDB">
      <w:pPr>
        <w:pStyle w:val="NumberList1"/>
      </w:pPr>
      <w:r>
        <w:rPr>
          <w:b/>
        </w:rPr>
        <w:lastRenderedPageBreak/>
        <w:t>Infrastructure tier</w:t>
      </w:r>
      <w:r>
        <w:t xml:space="preserve"> — 6 database (mỗi loại một service), RabbitMQ, Elasticsearch + Kibana, Hangfire dashboard, Portainer, pgAdmin, WebHealthStatus.</w:t>
      </w:r>
    </w:p>
    <w:p w14:paraId="4A37A5D9" w14:textId="6B13DDDA" w:rsidR="007D68DC" w:rsidRDefault="00000000">
      <w:pPr>
        <w:pStyle w:val="FirstParagraph"/>
      </w:pPr>
      <w:r>
        <w:rPr>
          <w:bCs/>
        </w:rPr>
        <w:t>Sơ đồ giao tiếp</w:t>
      </w:r>
      <w:r w:rsidR="002547F8">
        <w:t>:</w:t>
      </w:r>
    </w:p>
    <w:p w14:paraId="16739A95" w14:textId="77777777" w:rsidR="002547F8" w:rsidRDefault="002547F8" w:rsidP="002547F8">
      <w:pPr>
        <w:pStyle w:val="picture"/>
        <w:keepNext/>
      </w:pPr>
      <w:r>
        <w:drawing>
          <wp:inline distT="0" distB="0" distL="0" distR="0" wp14:anchorId="29B69AE7" wp14:editId="5A218E76">
            <wp:extent cx="5760720" cy="2755265"/>
            <wp:effectExtent l="0" t="0" r="0" b="0"/>
            <wp:docPr id="164949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91631" name=""/>
                    <pic:cNvPicPr/>
                  </pic:nvPicPr>
                  <pic:blipFill>
                    <a:blip r:embed="rId12"/>
                    <a:stretch>
                      <a:fillRect/>
                    </a:stretch>
                  </pic:blipFill>
                  <pic:spPr>
                    <a:xfrm>
                      <a:off x="0" y="0"/>
                      <a:ext cx="5760720" cy="2755265"/>
                    </a:xfrm>
                    <a:prstGeom prst="rect">
                      <a:avLst/>
                    </a:prstGeom>
                  </pic:spPr>
                </pic:pic>
              </a:graphicData>
            </a:graphic>
          </wp:inline>
        </w:drawing>
      </w:r>
    </w:p>
    <w:p w14:paraId="66E9D331" w14:textId="2768A2CC" w:rsidR="002547F8" w:rsidRPr="002547F8" w:rsidRDefault="002547F8" w:rsidP="002547F8">
      <w:pPr>
        <w:pStyle w:val="Caption"/>
        <w:jc w:val="center"/>
      </w:pPr>
      <w:r>
        <w:t xml:space="preserve">Hình </w:t>
      </w:r>
      <w:fldSimple w:instr=" SEQ Figure \* ARABIC ">
        <w:r w:rsidR="00712221">
          <w:rPr>
            <w:noProof/>
          </w:rPr>
          <w:t>1</w:t>
        </w:r>
      </w:fldSimple>
      <w:r>
        <w:t>: Sơ đồ giao tiếp</w:t>
      </w:r>
    </w:p>
    <w:p w14:paraId="2CF4A133" w14:textId="77777777" w:rsidR="007D68DC" w:rsidRDefault="00000000" w:rsidP="002547F8">
      <w:pPr>
        <w:pStyle w:val="Header2"/>
      </w:pPr>
      <w:bookmarkStart w:id="43" w:name="X223f68e00a3ef09ade19991478f01e6333adb31"/>
      <w:bookmarkStart w:id="44" w:name="_Toc230683764"/>
      <w:bookmarkEnd w:id="41"/>
      <w:r>
        <w:t>3.2. Danh sách microservice và trách nhiệm</w:t>
      </w:r>
      <w:bookmarkEnd w:id="4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4"/>
        <w:gridCol w:w="933"/>
        <w:gridCol w:w="2238"/>
        <w:gridCol w:w="1978"/>
        <w:gridCol w:w="1625"/>
      </w:tblGrid>
      <w:tr w:rsidR="007D68DC" w14:paraId="098709B5" w14:textId="77777777" w:rsidTr="002547F8">
        <w:trPr>
          <w:cnfStyle w:val="100000000000" w:firstRow="1" w:lastRow="0" w:firstColumn="0" w:lastColumn="0" w:oddVBand="0" w:evenVBand="0" w:oddHBand="0" w:evenHBand="0" w:firstRowFirstColumn="0" w:firstRowLastColumn="0" w:lastRowFirstColumn="0" w:lastRowLastColumn="0"/>
          <w:tblHeader/>
        </w:trPr>
        <w:tc>
          <w:tcPr>
            <w:tcW w:w="2585" w:type="dxa"/>
            <w:tcBorders>
              <w:bottom w:val="none" w:sz="0" w:space="0" w:color="auto"/>
            </w:tcBorders>
          </w:tcPr>
          <w:p w14:paraId="3FD8F081" w14:textId="77777777" w:rsidR="007D68DC" w:rsidRPr="002547F8" w:rsidRDefault="00000000" w:rsidP="002547F8">
            <w:pPr>
              <w:pStyle w:val="TableParagraph"/>
              <w:rPr>
                <w:sz w:val="24"/>
                <w:szCs w:val="24"/>
              </w:rPr>
            </w:pPr>
            <w:r w:rsidRPr="002547F8">
              <w:rPr>
                <w:sz w:val="24"/>
                <w:szCs w:val="24"/>
              </w:rPr>
              <w:t>Service</w:t>
            </w:r>
          </w:p>
        </w:tc>
        <w:tc>
          <w:tcPr>
            <w:tcW w:w="2059" w:type="dxa"/>
            <w:tcBorders>
              <w:bottom w:val="none" w:sz="0" w:space="0" w:color="auto"/>
            </w:tcBorders>
          </w:tcPr>
          <w:p w14:paraId="008F4994" w14:textId="77777777" w:rsidR="007D68DC" w:rsidRPr="002547F8" w:rsidRDefault="00000000" w:rsidP="002547F8">
            <w:pPr>
              <w:pStyle w:val="TableParagraph"/>
              <w:rPr>
                <w:sz w:val="24"/>
                <w:szCs w:val="24"/>
              </w:rPr>
            </w:pPr>
            <w:r w:rsidRPr="002547F8">
              <w:rPr>
                <w:sz w:val="24"/>
                <w:szCs w:val="24"/>
              </w:rPr>
              <w:t>Port</w:t>
            </w:r>
          </w:p>
        </w:tc>
        <w:tc>
          <w:tcPr>
            <w:tcW w:w="998" w:type="dxa"/>
            <w:tcBorders>
              <w:bottom w:val="none" w:sz="0" w:space="0" w:color="auto"/>
            </w:tcBorders>
          </w:tcPr>
          <w:p w14:paraId="14065589" w14:textId="77777777" w:rsidR="007D68DC" w:rsidRPr="002547F8" w:rsidRDefault="00000000" w:rsidP="002547F8">
            <w:pPr>
              <w:pStyle w:val="TableParagraph"/>
              <w:rPr>
                <w:sz w:val="24"/>
                <w:szCs w:val="24"/>
              </w:rPr>
            </w:pPr>
            <w:r w:rsidRPr="002547F8">
              <w:rPr>
                <w:sz w:val="24"/>
                <w:szCs w:val="24"/>
              </w:rPr>
              <w:t>DB</w:t>
            </w:r>
          </w:p>
        </w:tc>
        <w:tc>
          <w:tcPr>
            <w:tcW w:w="0" w:type="auto"/>
            <w:tcBorders>
              <w:bottom w:val="none" w:sz="0" w:space="0" w:color="auto"/>
            </w:tcBorders>
          </w:tcPr>
          <w:p w14:paraId="520C2709" w14:textId="77777777" w:rsidR="007D68DC" w:rsidRPr="002547F8" w:rsidRDefault="00000000" w:rsidP="002547F8">
            <w:pPr>
              <w:pStyle w:val="TableParagraph"/>
              <w:rPr>
                <w:sz w:val="24"/>
                <w:szCs w:val="24"/>
              </w:rPr>
            </w:pPr>
            <w:r w:rsidRPr="002547F8">
              <w:rPr>
                <w:sz w:val="24"/>
                <w:szCs w:val="24"/>
              </w:rPr>
              <w:t>Pattern</w:t>
            </w:r>
          </w:p>
        </w:tc>
        <w:tc>
          <w:tcPr>
            <w:tcW w:w="0" w:type="auto"/>
            <w:tcBorders>
              <w:bottom w:val="none" w:sz="0" w:space="0" w:color="auto"/>
            </w:tcBorders>
          </w:tcPr>
          <w:p w14:paraId="37426770" w14:textId="77777777" w:rsidR="007D68DC" w:rsidRPr="002547F8" w:rsidRDefault="00000000" w:rsidP="002547F8">
            <w:pPr>
              <w:pStyle w:val="TableParagraph"/>
              <w:rPr>
                <w:sz w:val="24"/>
                <w:szCs w:val="24"/>
              </w:rPr>
            </w:pPr>
            <w:r w:rsidRPr="002547F8">
              <w:rPr>
                <w:sz w:val="24"/>
                <w:szCs w:val="24"/>
              </w:rPr>
              <w:t>Vai trò</w:t>
            </w:r>
          </w:p>
        </w:tc>
      </w:tr>
      <w:tr w:rsidR="007D68DC" w14:paraId="6B01C28D" w14:textId="77777777" w:rsidTr="002547F8">
        <w:tc>
          <w:tcPr>
            <w:tcW w:w="2585" w:type="dxa"/>
          </w:tcPr>
          <w:p w14:paraId="1C8C2C50" w14:textId="77777777" w:rsidR="007D68DC" w:rsidRPr="002547F8" w:rsidRDefault="00000000" w:rsidP="002547F8">
            <w:pPr>
              <w:pStyle w:val="TableParagraph"/>
              <w:rPr>
                <w:sz w:val="24"/>
                <w:szCs w:val="24"/>
              </w:rPr>
            </w:pPr>
            <w:r w:rsidRPr="002547F8">
              <w:rPr>
                <w:sz w:val="24"/>
                <w:szCs w:val="24"/>
              </w:rPr>
              <w:t>Product.API</w:t>
            </w:r>
          </w:p>
        </w:tc>
        <w:tc>
          <w:tcPr>
            <w:tcW w:w="2059" w:type="dxa"/>
          </w:tcPr>
          <w:p w14:paraId="488CBE72" w14:textId="77777777" w:rsidR="007D68DC" w:rsidRPr="002547F8" w:rsidRDefault="00000000" w:rsidP="002547F8">
            <w:pPr>
              <w:pStyle w:val="TableParagraph"/>
              <w:rPr>
                <w:sz w:val="24"/>
                <w:szCs w:val="24"/>
              </w:rPr>
            </w:pPr>
            <w:r w:rsidRPr="002547F8">
              <w:rPr>
                <w:sz w:val="24"/>
                <w:szCs w:val="24"/>
              </w:rPr>
              <w:t>6002</w:t>
            </w:r>
          </w:p>
        </w:tc>
        <w:tc>
          <w:tcPr>
            <w:tcW w:w="998" w:type="dxa"/>
          </w:tcPr>
          <w:p w14:paraId="5A72FCE5" w14:textId="77777777" w:rsidR="007D68DC" w:rsidRPr="002547F8" w:rsidRDefault="00000000" w:rsidP="002547F8">
            <w:pPr>
              <w:pStyle w:val="TableParagraph"/>
              <w:rPr>
                <w:sz w:val="24"/>
                <w:szCs w:val="24"/>
              </w:rPr>
            </w:pPr>
            <w:r w:rsidRPr="002547F8">
              <w:rPr>
                <w:sz w:val="24"/>
                <w:szCs w:val="24"/>
              </w:rPr>
              <w:t>MySQL 8 (EF Core, Pomelo)</w:t>
            </w:r>
          </w:p>
        </w:tc>
        <w:tc>
          <w:tcPr>
            <w:tcW w:w="0" w:type="auto"/>
          </w:tcPr>
          <w:p w14:paraId="085CC319" w14:textId="77777777" w:rsidR="007D68DC" w:rsidRPr="002547F8" w:rsidRDefault="00000000" w:rsidP="002547F8">
            <w:pPr>
              <w:pStyle w:val="TableParagraph"/>
              <w:rPr>
                <w:sz w:val="24"/>
                <w:szCs w:val="24"/>
              </w:rPr>
            </w:pPr>
            <w:r w:rsidRPr="002547F8">
              <w:rPr>
                <w:sz w:val="24"/>
                <w:szCs w:val="24"/>
              </w:rPr>
              <w:t>Repository</w:t>
            </w:r>
          </w:p>
        </w:tc>
        <w:tc>
          <w:tcPr>
            <w:tcW w:w="0" w:type="auto"/>
          </w:tcPr>
          <w:p w14:paraId="69B54AC1" w14:textId="77777777" w:rsidR="007D68DC" w:rsidRPr="002547F8" w:rsidRDefault="00000000" w:rsidP="002547F8">
            <w:pPr>
              <w:pStyle w:val="TableParagraph"/>
              <w:rPr>
                <w:sz w:val="24"/>
                <w:szCs w:val="24"/>
              </w:rPr>
            </w:pPr>
            <w:r w:rsidRPr="002547F8">
              <w:rPr>
                <w:sz w:val="24"/>
                <w:szCs w:val="24"/>
              </w:rPr>
              <w:t>Catalog sản phẩm (No, Name, Price, Description)</w:t>
            </w:r>
          </w:p>
        </w:tc>
      </w:tr>
      <w:tr w:rsidR="007D68DC" w14:paraId="5D9DFD46" w14:textId="77777777" w:rsidTr="002547F8">
        <w:tc>
          <w:tcPr>
            <w:tcW w:w="2585" w:type="dxa"/>
          </w:tcPr>
          <w:p w14:paraId="3D917F67" w14:textId="77777777" w:rsidR="007D68DC" w:rsidRPr="002547F8" w:rsidRDefault="00000000" w:rsidP="002547F8">
            <w:pPr>
              <w:pStyle w:val="TableParagraph"/>
              <w:rPr>
                <w:sz w:val="24"/>
                <w:szCs w:val="24"/>
              </w:rPr>
            </w:pPr>
            <w:r w:rsidRPr="002547F8">
              <w:rPr>
                <w:sz w:val="24"/>
                <w:szCs w:val="24"/>
              </w:rPr>
              <w:t>Customer.API</w:t>
            </w:r>
          </w:p>
        </w:tc>
        <w:tc>
          <w:tcPr>
            <w:tcW w:w="2059" w:type="dxa"/>
          </w:tcPr>
          <w:p w14:paraId="11D166B7" w14:textId="77777777" w:rsidR="007D68DC" w:rsidRPr="002547F8" w:rsidRDefault="00000000" w:rsidP="002547F8">
            <w:pPr>
              <w:pStyle w:val="TableParagraph"/>
              <w:rPr>
                <w:sz w:val="24"/>
                <w:szCs w:val="24"/>
              </w:rPr>
            </w:pPr>
            <w:r w:rsidRPr="002547F8">
              <w:rPr>
                <w:sz w:val="24"/>
                <w:szCs w:val="24"/>
              </w:rPr>
              <w:t>6003</w:t>
            </w:r>
          </w:p>
        </w:tc>
        <w:tc>
          <w:tcPr>
            <w:tcW w:w="998" w:type="dxa"/>
          </w:tcPr>
          <w:p w14:paraId="295E3B38" w14:textId="77777777" w:rsidR="007D68DC" w:rsidRPr="002547F8" w:rsidRDefault="00000000" w:rsidP="002547F8">
            <w:pPr>
              <w:pStyle w:val="TableParagraph"/>
              <w:rPr>
                <w:sz w:val="24"/>
                <w:szCs w:val="24"/>
              </w:rPr>
            </w:pPr>
            <w:r w:rsidRPr="002547F8">
              <w:rPr>
                <w:sz w:val="24"/>
                <w:szCs w:val="24"/>
              </w:rPr>
              <w:t>PostgreSQL (EF Core, Npgsql)</w:t>
            </w:r>
          </w:p>
        </w:tc>
        <w:tc>
          <w:tcPr>
            <w:tcW w:w="0" w:type="auto"/>
          </w:tcPr>
          <w:p w14:paraId="1F12AACA" w14:textId="77777777" w:rsidR="007D68DC" w:rsidRPr="002547F8" w:rsidRDefault="00000000" w:rsidP="002547F8">
            <w:pPr>
              <w:pStyle w:val="TableParagraph"/>
              <w:rPr>
                <w:sz w:val="24"/>
                <w:szCs w:val="24"/>
              </w:rPr>
            </w:pPr>
            <w:r w:rsidRPr="002547F8">
              <w:rPr>
                <w:sz w:val="24"/>
                <w:szCs w:val="24"/>
              </w:rPr>
              <w:t>Repository + Service</w:t>
            </w:r>
          </w:p>
        </w:tc>
        <w:tc>
          <w:tcPr>
            <w:tcW w:w="0" w:type="auto"/>
          </w:tcPr>
          <w:p w14:paraId="2A2EB9E3" w14:textId="77777777" w:rsidR="007D68DC" w:rsidRPr="002547F8" w:rsidRDefault="00000000" w:rsidP="002547F8">
            <w:pPr>
              <w:pStyle w:val="TableParagraph"/>
              <w:rPr>
                <w:sz w:val="24"/>
                <w:szCs w:val="24"/>
              </w:rPr>
            </w:pPr>
            <w:r w:rsidRPr="002547F8">
              <w:rPr>
                <w:sz w:val="24"/>
                <w:szCs w:val="24"/>
              </w:rPr>
              <w:t>Thông tin user (UserName, Email, Address)</w:t>
            </w:r>
          </w:p>
        </w:tc>
      </w:tr>
      <w:tr w:rsidR="007D68DC" w14:paraId="15A67D67" w14:textId="77777777" w:rsidTr="002547F8">
        <w:tc>
          <w:tcPr>
            <w:tcW w:w="2585" w:type="dxa"/>
          </w:tcPr>
          <w:p w14:paraId="110A4F08" w14:textId="77777777" w:rsidR="007D68DC" w:rsidRPr="002547F8" w:rsidRDefault="00000000" w:rsidP="002547F8">
            <w:pPr>
              <w:pStyle w:val="TableParagraph"/>
              <w:rPr>
                <w:sz w:val="24"/>
                <w:szCs w:val="24"/>
              </w:rPr>
            </w:pPr>
            <w:r w:rsidRPr="002547F8">
              <w:rPr>
                <w:sz w:val="24"/>
                <w:szCs w:val="24"/>
              </w:rPr>
              <w:t>Basket.API</w:t>
            </w:r>
          </w:p>
        </w:tc>
        <w:tc>
          <w:tcPr>
            <w:tcW w:w="2059" w:type="dxa"/>
          </w:tcPr>
          <w:p w14:paraId="5386AF43" w14:textId="77777777" w:rsidR="007D68DC" w:rsidRPr="002547F8" w:rsidRDefault="00000000" w:rsidP="002547F8">
            <w:pPr>
              <w:pStyle w:val="TableParagraph"/>
              <w:rPr>
                <w:sz w:val="24"/>
                <w:szCs w:val="24"/>
              </w:rPr>
            </w:pPr>
            <w:r w:rsidRPr="002547F8">
              <w:rPr>
                <w:sz w:val="24"/>
                <w:szCs w:val="24"/>
              </w:rPr>
              <w:t>6004</w:t>
            </w:r>
          </w:p>
        </w:tc>
        <w:tc>
          <w:tcPr>
            <w:tcW w:w="998" w:type="dxa"/>
          </w:tcPr>
          <w:p w14:paraId="70FE7082" w14:textId="77777777" w:rsidR="007D68DC" w:rsidRPr="002547F8" w:rsidRDefault="00000000" w:rsidP="002547F8">
            <w:pPr>
              <w:pStyle w:val="TableParagraph"/>
              <w:rPr>
                <w:sz w:val="24"/>
                <w:szCs w:val="24"/>
              </w:rPr>
            </w:pPr>
            <w:r w:rsidRPr="002547F8">
              <w:rPr>
                <w:sz w:val="24"/>
                <w:szCs w:val="24"/>
              </w:rPr>
              <w:t>Redis (IDistributedCache)</w:t>
            </w:r>
          </w:p>
        </w:tc>
        <w:tc>
          <w:tcPr>
            <w:tcW w:w="0" w:type="auto"/>
          </w:tcPr>
          <w:p w14:paraId="6C2F1CE4" w14:textId="77777777" w:rsidR="007D68DC" w:rsidRPr="002547F8" w:rsidRDefault="00000000" w:rsidP="002547F8">
            <w:pPr>
              <w:pStyle w:val="TableParagraph"/>
              <w:rPr>
                <w:sz w:val="24"/>
                <w:szCs w:val="24"/>
              </w:rPr>
            </w:pPr>
            <w:r w:rsidRPr="002547F8">
              <w:rPr>
                <w:sz w:val="24"/>
                <w:szCs w:val="24"/>
              </w:rPr>
              <w:t>Cache as DB</w:t>
            </w:r>
          </w:p>
        </w:tc>
        <w:tc>
          <w:tcPr>
            <w:tcW w:w="0" w:type="auto"/>
          </w:tcPr>
          <w:p w14:paraId="667445CB" w14:textId="77777777" w:rsidR="007D68DC" w:rsidRPr="002547F8" w:rsidRDefault="00000000" w:rsidP="002547F8">
            <w:pPr>
              <w:pStyle w:val="TableParagraph"/>
              <w:rPr>
                <w:sz w:val="24"/>
                <w:szCs w:val="24"/>
              </w:rPr>
            </w:pPr>
            <w:r w:rsidRPr="002547F8">
              <w:rPr>
                <w:sz w:val="24"/>
                <w:szCs w:val="24"/>
              </w:rPr>
              <w:t>Giỏ hàng tạm theo user</w:t>
            </w:r>
          </w:p>
        </w:tc>
      </w:tr>
      <w:tr w:rsidR="007D68DC" w14:paraId="7F562CE6" w14:textId="77777777" w:rsidTr="002547F8">
        <w:tc>
          <w:tcPr>
            <w:tcW w:w="2585" w:type="dxa"/>
          </w:tcPr>
          <w:p w14:paraId="2F25872D" w14:textId="77777777" w:rsidR="007D68DC" w:rsidRPr="002547F8" w:rsidRDefault="00000000" w:rsidP="002547F8">
            <w:pPr>
              <w:pStyle w:val="TableParagraph"/>
              <w:rPr>
                <w:sz w:val="24"/>
                <w:szCs w:val="24"/>
              </w:rPr>
            </w:pPr>
            <w:r w:rsidRPr="002547F8">
              <w:rPr>
                <w:sz w:val="24"/>
                <w:szCs w:val="24"/>
              </w:rPr>
              <w:t>Ordering.API</w:t>
            </w:r>
          </w:p>
        </w:tc>
        <w:tc>
          <w:tcPr>
            <w:tcW w:w="2059" w:type="dxa"/>
          </w:tcPr>
          <w:p w14:paraId="4DBF8A03" w14:textId="77777777" w:rsidR="007D68DC" w:rsidRPr="002547F8" w:rsidRDefault="00000000" w:rsidP="002547F8">
            <w:pPr>
              <w:pStyle w:val="TableParagraph"/>
              <w:rPr>
                <w:sz w:val="24"/>
                <w:szCs w:val="24"/>
              </w:rPr>
            </w:pPr>
            <w:r w:rsidRPr="002547F8">
              <w:rPr>
                <w:sz w:val="24"/>
                <w:szCs w:val="24"/>
              </w:rPr>
              <w:t>6005</w:t>
            </w:r>
          </w:p>
        </w:tc>
        <w:tc>
          <w:tcPr>
            <w:tcW w:w="998" w:type="dxa"/>
          </w:tcPr>
          <w:p w14:paraId="481E6590" w14:textId="77777777" w:rsidR="007D68DC" w:rsidRPr="002547F8" w:rsidRDefault="00000000" w:rsidP="002547F8">
            <w:pPr>
              <w:pStyle w:val="TableParagraph"/>
              <w:rPr>
                <w:sz w:val="24"/>
                <w:szCs w:val="24"/>
              </w:rPr>
            </w:pPr>
            <w:r w:rsidRPr="002547F8">
              <w:rPr>
                <w:sz w:val="24"/>
                <w:szCs w:val="24"/>
              </w:rPr>
              <w:t>SQL Server 2019</w:t>
            </w:r>
          </w:p>
        </w:tc>
        <w:tc>
          <w:tcPr>
            <w:tcW w:w="0" w:type="auto"/>
          </w:tcPr>
          <w:p w14:paraId="512B224C" w14:textId="77777777" w:rsidR="007D68DC" w:rsidRPr="002547F8" w:rsidRDefault="00000000" w:rsidP="002547F8">
            <w:pPr>
              <w:pStyle w:val="TableParagraph"/>
              <w:rPr>
                <w:sz w:val="24"/>
                <w:szCs w:val="24"/>
              </w:rPr>
            </w:pPr>
            <w:r w:rsidRPr="002547F8">
              <w:rPr>
                <w:sz w:val="24"/>
                <w:szCs w:val="24"/>
              </w:rPr>
              <w:t>DDD + CQRS + MediatR</w:t>
            </w:r>
          </w:p>
        </w:tc>
        <w:tc>
          <w:tcPr>
            <w:tcW w:w="0" w:type="auto"/>
          </w:tcPr>
          <w:p w14:paraId="7ECFA768" w14:textId="77777777" w:rsidR="007D68DC" w:rsidRPr="002547F8" w:rsidRDefault="00000000" w:rsidP="002547F8">
            <w:pPr>
              <w:pStyle w:val="TableParagraph"/>
              <w:rPr>
                <w:sz w:val="24"/>
                <w:szCs w:val="24"/>
              </w:rPr>
            </w:pPr>
            <w:r w:rsidRPr="002547F8">
              <w:rPr>
                <w:sz w:val="24"/>
                <w:szCs w:val="24"/>
              </w:rPr>
              <w:t>Đơn hàng (Order Aggregate, OrderCreated domain event)</w:t>
            </w:r>
          </w:p>
        </w:tc>
      </w:tr>
      <w:tr w:rsidR="007D68DC" w14:paraId="14D2E585" w14:textId="77777777" w:rsidTr="002547F8">
        <w:tc>
          <w:tcPr>
            <w:tcW w:w="2585" w:type="dxa"/>
          </w:tcPr>
          <w:p w14:paraId="280577F4" w14:textId="77777777" w:rsidR="007D68DC" w:rsidRPr="002547F8" w:rsidRDefault="00000000" w:rsidP="002547F8">
            <w:pPr>
              <w:pStyle w:val="TableParagraph"/>
              <w:rPr>
                <w:sz w:val="24"/>
                <w:szCs w:val="24"/>
              </w:rPr>
            </w:pPr>
            <w:r w:rsidRPr="002547F8">
              <w:rPr>
                <w:sz w:val="24"/>
                <w:szCs w:val="24"/>
              </w:rPr>
              <w:t>Inventory.Product.API</w:t>
            </w:r>
          </w:p>
        </w:tc>
        <w:tc>
          <w:tcPr>
            <w:tcW w:w="2059" w:type="dxa"/>
          </w:tcPr>
          <w:p w14:paraId="74D7A3FA" w14:textId="77777777" w:rsidR="007D68DC" w:rsidRPr="002547F8" w:rsidRDefault="00000000" w:rsidP="002547F8">
            <w:pPr>
              <w:pStyle w:val="TableParagraph"/>
              <w:rPr>
                <w:sz w:val="24"/>
                <w:szCs w:val="24"/>
              </w:rPr>
            </w:pPr>
            <w:r w:rsidRPr="002547F8">
              <w:rPr>
                <w:sz w:val="24"/>
                <w:szCs w:val="24"/>
              </w:rPr>
              <w:t>6006</w:t>
            </w:r>
          </w:p>
        </w:tc>
        <w:tc>
          <w:tcPr>
            <w:tcW w:w="998" w:type="dxa"/>
          </w:tcPr>
          <w:p w14:paraId="0FBAB3F2" w14:textId="77777777" w:rsidR="007D68DC" w:rsidRPr="002547F8" w:rsidRDefault="00000000" w:rsidP="002547F8">
            <w:pPr>
              <w:pStyle w:val="TableParagraph"/>
              <w:rPr>
                <w:sz w:val="24"/>
                <w:szCs w:val="24"/>
              </w:rPr>
            </w:pPr>
            <w:r w:rsidRPr="002547F8">
              <w:rPr>
                <w:sz w:val="24"/>
                <w:szCs w:val="24"/>
              </w:rPr>
              <w:t>MongoDB</w:t>
            </w:r>
          </w:p>
        </w:tc>
        <w:tc>
          <w:tcPr>
            <w:tcW w:w="0" w:type="auto"/>
          </w:tcPr>
          <w:p w14:paraId="089603CA" w14:textId="77777777" w:rsidR="007D68DC" w:rsidRPr="002547F8" w:rsidRDefault="00000000" w:rsidP="002547F8">
            <w:pPr>
              <w:pStyle w:val="TableParagraph"/>
              <w:rPr>
                <w:sz w:val="24"/>
                <w:szCs w:val="24"/>
              </w:rPr>
            </w:pPr>
            <w:r w:rsidRPr="002547F8">
              <w:rPr>
                <w:sz w:val="24"/>
                <w:szCs w:val="24"/>
              </w:rPr>
              <w:t>Repository</w:t>
            </w:r>
          </w:p>
        </w:tc>
        <w:tc>
          <w:tcPr>
            <w:tcW w:w="0" w:type="auto"/>
          </w:tcPr>
          <w:p w14:paraId="7E1C0AAF" w14:textId="77777777" w:rsidR="007D68DC" w:rsidRPr="002547F8" w:rsidRDefault="00000000" w:rsidP="002547F8">
            <w:pPr>
              <w:pStyle w:val="TableParagraph"/>
              <w:rPr>
                <w:sz w:val="24"/>
                <w:szCs w:val="24"/>
              </w:rPr>
            </w:pPr>
            <w:r w:rsidRPr="002547F8">
              <w:rPr>
                <w:sz w:val="24"/>
                <w:szCs w:val="24"/>
              </w:rPr>
              <w:t>Sổ kho (purchase / sale entries)</w:t>
            </w:r>
          </w:p>
        </w:tc>
      </w:tr>
      <w:tr w:rsidR="007D68DC" w14:paraId="124F05AB" w14:textId="77777777" w:rsidTr="002547F8">
        <w:tc>
          <w:tcPr>
            <w:tcW w:w="2585" w:type="dxa"/>
          </w:tcPr>
          <w:p w14:paraId="79BBE239" w14:textId="77777777" w:rsidR="007D68DC" w:rsidRPr="002547F8" w:rsidRDefault="00000000" w:rsidP="002547F8">
            <w:pPr>
              <w:pStyle w:val="TableParagraph"/>
              <w:rPr>
                <w:sz w:val="24"/>
                <w:szCs w:val="24"/>
              </w:rPr>
            </w:pPr>
            <w:r w:rsidRPr="002547F8">
              <w:rPr>
                <w:sz w:val="24"/>
                <w:szCs w:val="24"/>
              </w:rPr>
              <w:t>Inventory.Grpc</w:t>
            </w:r>
          </w:p>
        </w:tc>
        <w:tc>
          <w:tcPr>
            <w:tcW w:w="2059" w:type="dxa"/>
          </w:tcPr>
          <w:p w14:paraId="37E2ACC7" w14:textId="77777777" w:rsidR="007D68DC" w:rsidRPr="002547F8" w:rsidRDefault="00000000" w:rsidP="002547F8">
            <w:pPr>
              <w:pStyle w:val="TableParagraph"/>
              <w:rPr>
                <w:sz w:val="24"/>
                <w:szCs w:val="24"/>
              </w:rPr>
            </w:pPr>
            <w:r w:rsidRPr="002547F8">
              <w:rPr>
                <w:sz w:val="24"/>
                <w:szCs w:val="24"/>
              </w:rPr>
              <w:t>6007</w:t>
            </w:r>
          </w:p>
        </w:tc>
        <w:tc>
          <w:tcPr>
            <w:tcW w:w="998" w:type="dxa"/>
          </w:tcPr>
          <w:p w14:paraId="0E0B22BE" w14:textId="77777777" w:rsidR="007D68DC" w:rsidRPr="002547F8" w:rsidRDefault="00000000" w:rsidP="002547F8">
            <w:pPr>
              <w:pStyle w:val="TableParagraph"/>
              <w:rPr>
                <w:sz w:val="24"/>
                <w:szCs w:val="24"/>
              </w:rPr>
            </w:pPr>
            <w:r w:rsidRPr="002547F8">
              <w:rPr>
                <w:sz w:val="24"/>
                <w:szCs w:val="24"/>
              </w:rPr>
              <w:t>MongoDB</w:t>
            </w:r>
          </w:p>
        </w:tc>
        <w:tc>
          <w:tcPr>
            <w:tcW w:w="0" w:type="auto"/>
          </w:tcPr>
          <w:p w14:paraId="5C407B55" w14:textId="77777777" w:rsidR="007D68DC" w:rsidRPr="002547F8" w:rsidRDefault="00000000" w:rsidP="002547F8">
            <w:pPr>
              <w:pStyle w:val="TableParagraph"/>
              <w:rPr>
                <w:sz w:val="24"/>
                <w:szCs w:val="24"/>
              </w:rPr>
            </w:pPr>
            <w:r w:rsidRPr="002547F8">
              <w:rPr>
                <w:sz w:val="24"/>
                <w:szCs w:val="24"/>
              </w:rPr>
              <w:t>gRPC service</w:t>
            </w:r>
          </w:p>
        </w:tc>
        <w:tc>
          <w:tcPr>
            <w:tcW w:w="0" w:type="auto"/>
          </w:tcPr>
          <w:p w14:paraId="30C86171" w14:textId="77777777" w:rsidR="007D68DC" w:rsidRPr="002547F8" w:rsidRDefault="00000000" w:rsidP="002547F8">
            <w:pPr>
              <w:pStyle w:val="TableParagraph"/>
              <w:rPr>
                <w:sz w:val="24"/>
                <w:szCs w:val="24"/>
              </w:rPr>
            </w:pPr>
            <w:r w:rsidRPr="002547F8">
              <w:rPr>
                <w:sz w:val="24"/>
                <w:szCs w:val="24"/>
              </w:rPr>
              <w:t xml:space="preserve">Cung cấp stock quantity qua </w:t>
            </w:r>
            <w:r w:rsidRPr="002547F8">
              <w:rPr>
                <w:sz w:val="24"/>
                <w:szCs w:val="24"/>
              </w:rPr>
              <w:lastRenderedPageBreak/>
              <w:t>gRPC</w:t>
            </w:r>
          </w:p>
        </w:tc>
      </w:tr>
      <w:tr w:rsidR="007D68DC" w14:paraId="7F27FB31" w14:textId="77777777" w:rsidTr="002547F8">
        <w:tc>
          <w:tcPr>
            <w:tcW w:w="2585" w:type="dxa"/>
          </w:tcPr>
          <w:p w14:paraId="7C992DE2" w14:textId="77777777" w:rsidR="007D68DC" w:rsidRPr="002547F8" w:rsidRDefault="00000000" w:rsidP="002547F8">
            <w:pPr>
              <w:pStyle w:val="TableParagraph"/>
              <w:rPr>
                <w:sz w:val="24"/>
                <w:szCs w:val="24"/>
              </w:rPr>
            </w:pPr>
            <w:r w:rsidRPr="002547F8">
              <w:rPr>
                <w:sz w:val="24"/>
                <w:szCs w:val="24"/>
              </w:rPr>
              <w:t>Hangfire.API</w:t>
            </w:r>
          </w:p>
        </w:tc>
        <w:tc>
          <w:tcPr>
            <w:tcW w:w="2059" w:type="dxa"/>
          </w:tcPr>
          <w:p w14:paraId="1B824338" w14:textId="77777777" w:rsidR="007D68DC" w:rsidRPr="002547F8" w:rsidRDefault="00000000" w:rsidP="002547F8">
            <w:pPr>
              <w:pStyle w:val="TableParagraph"/>
              <w:rPr>
                <w:sz w:val="24"/>
                <w:szCs w:val="24"/>
              </w:rPr>
            </w:pPr>
            <w:r w:rsidRPr="002547F8">
              <w:rPr>
                <w:sz w:val="24"/>
                <w:szCs w:val="24"/>
              </w:rPr>
              <w:t>6008</w:t>
            </w:r>
          </w:p>
        </w:tc>
        <w:tc>
          <w:tcPr>
            <w:tcW w:w="998" w:type="dxa"/>
          </w:tcPr>
          <w:p w14:paraId="6F598898" w14:textId="77777777" w:rsidR="007D68DC" w:rsidRPr="002547F8" w:rsidRDefault="00000000" w:rsidP="002547F8">
            <w:pPr>
              <w:pStyle w:val="TableParagraph"/>
              <w:rPr>
                <w:sz w:val="24"/>
                <w:szCs w:val="24"/>
              </w:rPr>
            </w:pPr>
            <w:r w:rsidRPr="002547F8">
              <w:rPr>
                <w:sz w:val="24"/>
                <w:szCs w:val="24"/>
              </w:rPr>
              <w:t>MongoDB</w:t>
            </w:r>
          </w:p>
        </w:tc>
        <w:tc>
          <w:tcPr>
            <w:tcW w:w="0" w:type="auto"/>
          </w:tcPr>
          <w:p w14:paraId="58DA1379" w14:textId="77777777" w:rsidR="007D68DC" w:rsidRPr="002547F8" w:rsidRDefault="00000000" w:rsidP="002547F8">
            <w:pPr>
              <w:pStyle w:val="TableParagraph"/>
              <w:rPr>
                <w:sz w:val="24"/>
                <w:szCs w:val="24"/>
              </w:rPr>
            </w:pPr>
            <w:r w:rsidRPr="002547F8">
              <w:rPr>
                <w:sz w:val="24"/>
                <w:szCs w:val="24"/>
              </w:rPr>
              <w:t>Hangfire</w:t>
            </w:r>
          </w:p>
        </w:tc>
        <w:tc>
          <w:tcPr>
            <w:tcW w:w="0" w:type="auto"/>
          </w:tcPr>
          <w:p w14:paraId="4129E44B" w14:textId="77777777" w:rsidR="007D68DC" w:rsidRPr="002547F8" w:rsidRDefault="00000000" w:rsidP="002547F8">
            <w:pPr>
              <w:pStyle w:val="TableParagraph"/>
              <w:rPr>
                <w:sz w:val="24"/>
                <w:szCs w:val="24"/>
              </w:rPr>
            </w:pPr>
            <w:r w:rsidRPr="002547F8">
              <w:rPr>
                <w:sz w:val="24"/>
                <w:szCs w:val="24"/>
              </w:rPr>
              <w:t>Background jobs (email reminder, welcome jobs)</w:t>
            </w:r>
          </w:p>
        </w:tc>
      </w:tr>
      <w:tr w:rsidR="007D68DC" w14:paraId="15371620" w14:textId="77777777" w:rsidTr="002547F8">
        <w:tc>
          <w:tcPr>
            <w:tcW w:w="2585" w:type="dxa"/>
          </w:tcPr>
          <w:p w14:paraId="3BDC80DC" w14:textId="77777777" w:rsidR="007D68DC" w:rsidRPr="002547F8" w:rsidRDefault="00000000" w:rsidP="002547F8">
            <w:pPr>
              <w:pStyle w:val="TableParagraph"/>
              <w:rPr>
                <w:sz w:val="24"/>
                <w:szCs w:val="24"/>
              </w:rPr>
            </w:pPr>
            <w:r w:rsidRPr="002547F8">
              <w:rPr>
                <w:sz w:val="24"/>
                <w:szCs w:val="24"/>
              </w:rPr>
              <w:t>Saga.Orc</w:t>
            </w:r>
          </w:p>
        </w:tc>
        <w:tc>
          <w:tcPr>
            <w:tcW w:w="2059" w:type="dxa"/>
          </w:tcPr>
          <w:p w14:paraId="15484DB8" w14:textId="77777777" w:rsidR="007D68DC" w:rsidRPr="002547F8" w:rsidRDefault="00000000" w:rsidP="002547F8">
            <w:pPr>
              <w:pStyle w:val="TableParagraph"/>
              <w:rPr>
                <w:sz w:val="24"/>
                <w:szCs w:val="24"/>
              </w:rPr>
            </w:pPr>
            <w:r w:rsidRPr="002547F8">
              <w:rPr>
                <w:sz w:val="24"/>
                <w:szCs w:val="24"/>
              </w:rPr>
              <w:t>—</w:t>
            </w:r>
          </w:p>
        </w:tc>
        <w:tc>
          <w:tcPr>
            <w:tcW w:w="998" w:type="dxa"/>
          </w:tcPr>
          <w:p w14:paraId="11DA3E80" w14:textId="77777777" w:rsidR="007D68DC" w:rsidRPr="002547F8" w:rsidRDefault="00000000" w:rsidP="002547F8">
            <w:pPr>
              <w:pStyle w:val="TableParagraph"/>
              <w:rPr>
                <w:sz w:val="24"/>
                <w:szCs w:val="24"/>
              </w:rPr>
            </w:pPr>
            <w:r w:rsidRPr="002547F8">
              <w:rPr>
                <w:sz w:val="24"/>
                <w:szCs w:val="24"/>
              </w:rPr>
              <w:t>(không DB)</w:t>
            </w:r>
          </w:p>
        </w:tc>
        <w:tc>
          <w:tcPr>
            <w:tcW w:w="0" w:type="auto"/>
          </w:tcPr>
          <w:p w14:paraId="7C9C5FE1" w14:textId="77777777" w:rsidR="007D68DC" w:rsidRPr="002547F8" w:rsidRDefault="00000000" w:rsidP="002547F8">
            <w:pPr>
              <w:pStyle w:val="TableParagraph"/>
              <w:rPr>
                <w:sz w:val="24"/>
                <w:szCs w:val="24"/>
              </w:rPr>
            </w:pPr>
            <w:r w:rsidRPr="002547F8">
              <w:rPr>
                <w:sz w:val="24"/>
                <w:szCs w:val="24"/>
              </w:rPr>
              <w:t>State machine (Stateless lib)</w:t>
            </w:r>
          </w:p>
        </w:tc>
        <w:tc>
          <w:tcPr>
            <w:tcW w:w="0" w:type="auto"/>
          </w:tcPr>
          <w:p w14:paraId="16174176" w14:textId="77777777" w:rsidR="007D68DC" w:rsidRPr="002547F8" w:rsidRDefault="00000000" w:rsidP="002547F8">
            <w:pPr>
              <w:pStyle w:val="TableParagraph"/>
              <w:rPr>
                <w:sz w:val="24"/>
                <w:szCs w:val="24"/>
              </w:rPr>
            </w:pPr>
            <w:r w:rsidRPr="002547F8">
              <w:rPr>
                <w:sz w:val="24"/>
                <w:szCs w:val="24"/>
              </w:rPr>
              <w:t>Saga Orchestration cho luồng Checkout</w:t>
            </w:r>
          </w:p>
        </w:tc>
      </w:tr>
      <w:tr w:rsidR="007D68DC" w14:paraId="6251F6FF" w14:textId="77777777" w:rsidTr="002547F8">
        <w:tc>
          <w:tcPr>
            <w:tcW w:w="2585" w:type="dxa"/>
          </w:tcPr>
          <w:p w14:paraId="7D587D52" w14:textId="77777777" w:rsidR="007D68DC" w:rsidRPr="002547F8" w:rsidRDefault="00000000" w:rsidP="002547F8">
            <w:pPr>
              <w:pStyle w:val="TableParagraph"/>
              <w:rPr>
                <w:sz w:val="24"/>
                <w:szCs w:val="24"/>
              </w:rPr>
            </w:pPr>
            <w:r w:rsidRPr="002547F8">
              <w:rPr>
                <w:sz w:val="24"/>
                <w:szCs w:val="24"/>
              </w:rPr>
              <w:t>WebHealthStatus</w:t>
            </w:r>
          </w:p>
        </w:tc>
        <w:tc>
          <w:tcPr>
            <w:tcW w:w="2059" w:type="dxa"/>
          </w:tcPr>
          <w:p w14:paraId="46CCBFBB" w14:textId="77777777" w:rsidR="007D68DC" w:rsidRPr="002547F8" w:rsidRDefault="00000000" w:rsidP="002547F8">
            <w:pPr>
              <w:pStyle w:val="TableParagraph"/>
              <w:rPr>
                <w:sz w:val="24"/>
                <w:szCs w:val="24"/>
              </w:rPr>
            </w:pPr>
            <w:r w:rsidRPr="002547F8">
              <w:rPr>
                <w:sz w:val="24"/>
                <w:szCs w:val="24"/>
              </w:rPr>
              <w:t>6010</w:t>
            </w:r>
          </w:p>
        </w:tc>
        <w:tc>
          <w:tcPr>
            <w:tcW w:w="998" w:type="dxa"/>
          </w:tcPr>
          <w:p w14:paraId="37E43609" w14:textId="77777777" w:rsidR="007D68DC" w:rsidRPr="002547F8" w:rsidRDefault="00000000" w:rsidP="002547F8">
            <w:pPr>
              <w:pStyle w:val="TableParagraph"/>
              <w:rPr>
                <w:sz w:val="24"/>
                <w:szCs w:val="24"/>
              </w:rPr>
            </w:pPr>
            <w:r w:rsidRPr="002547F8">
              <w:rPr>
                <w:sz w:val="24"/>
                <w:szCs w:val="24"/>
              </w:rPr>
              <w:t>InMemory</w:t>
            </w:r>
          </w:p>
        </w:tc>
        <w:tc>
          <w:tcPr>
            <w:tcW w:w="0" w:type="auto"/>
          </w:tcPr>
          <w:p w14:paraId="48F9CD96" w14:textId="77777777" w:rsidR="007D68DC" w:rsidRPr="002547F8" w:rsidRDefault="00000000" w:rsidP="002547F8">
            <w:pPr>
              <w:pStyle w:val="TableParagraph"/>
              <w:rPr>
                <w:sz w:val="24"/>
                <w:szCs w:val="24"/>
              </w:rPr>
            </w:pPr>
            <w:r w:rsidRPr="002547F8">
              <w:rPr>
                <w:sz w:val="24"/>
                <w:szCs w:val="24"/>
              </w:rPr>
              <w:t>HealthChecks.UI</w:t>
            </w:r>
          </w:p>
        </w:tc>
        <w:tc>
          <w:tcPr>
            <w:tcW w:w="0" w:type="auto"/>
          </w:tcPr>
          <w:p w14:paraId="3250D6EC" w14:textId="77777777" w:rsidR="007D68DC" w:rsidRPr="002547F8" w:rsidRDefault="00000000" w:rsidP="002547F8">
            <w:pPr>
              <w:pStyle w:val="TableParagraph"/>
              <w:rPr>
                <w:sz w:val="24"/>
                <w:szCs w:val="24"/>
              </w:rPr>
            </w:pPr>
            <w:r w:rsidRPr="002547F8">
              <w:rPr>
                <w:sz w:val="24"/>
                <w:szCs w:val="24"/>
              </w:rPr>
              <w:t>Dashboard tổng hợp health</w:t>
            </w:r>
          </w:p>
        </w:tc>
      </w:tr>
    </w:tbl>
    <w:p w14:paraId="7D7D779D" w14:textId="77777777" w:rsidR="007D68DC" w:rsidRDefault="00000000" w:rsidP="002547F8">
      <w:pPr>
        <w:pStyle w:val="Header2"/>
      </w:pPr>
      <w:bookmarkStart w:id="45" w:name="X9cead5d162cbc50fd18013d352b53c0646674d2"/>
      <w:bookmarkStart w:id="46" w:name="_Toc230683765"/>
      <w:bookmarkEnd w:id="43"/>
      <w:r>
        <w:t>3.3. API Gateway (Ocelot)</w:t>
      </w:r>
      <w:bookmarkEnd w:id="46"/>
    </w:p>
    <w:p w14:paraId="5162C037" w14:textId="6D5A3730" w:rsidR="007D68DC" w:rsidRDefault="00000000" w:rsidP="002547F8">
      <w:pPr>
        <w:pStyle w:val="BodyText"/>
      </w:pPr>
      <w:r>
        <w:rPr>
          <w:b/>
          <w:bCs/>
        </w:rPr>
        <w:t>Tổng quan</w:t>
      </w:r>
      <w:r w:rsidR="002547F8">
        <w:rPr>
          <w:b/>
          <w:bCs/>
        </w:rPr>
        <w:t>:</w:t>
      </w:r>
      <w:r>
        <w:t xml:space="preserve"> Ocelot là API Gateway viết bằng .NET, cấu hình routing bằng file JSON (</w:t>
      </w:r>
      <w:r>
        <w:rPr>
          <w:rStyle w:val="VerbatimChar"/>
          <w:rFonts w:ascii="Times New Roman" w:hAnsi="Times New Roman"/>
          <w:sz w:val="26"/>
        </w:rPr>
        <w:t>ocelot.json</w:t>
      </w:r>
      <w:r>
        <w:t xml:space="preserve">). Trong dự án dùng 2 file: </w:t>
      </w:r>
      <w:r>
        <w:rPr>
          <w:rStyle w:val="VerbatimChar"/>
          <w:rFonts w:ascii="Times New Roman" w:hAnsi="Times New Roman"/>
          <w:sz w:val="26"/>
        </w:rPr>
        <w:t>ocelot.Local.json</w:t>
      </w:r>
      <w:r>
        <w:t xml:space="preserve"> (dùng trong Docker, downstream qua </w:t>
      </w:r>
      <w:r>
        <w:rPr>
          <w:rStyle w:val="VerbatimChar"/>
          <w:rFonts w:ascii="Times New Roman" w:hAnsi="Times New Roman"/>
          <w:sz w:val="26"/>
        </w:rPr>
        <w:t>host.docker.internal</w:t>
      </w:r>
      <w:r>
        <w:t xml:space="preserve">) và </w:t>
      </w:r>
      <w:r>
        <w:rPr>
          <w:rStyle w:val="VerbatimChar"/>
          <w:rFonts w:ascii="Times New Roman" w:hAnsi="Times New Roman"/>
          <w:sz w:val="26"/>
        </w:rPr>
        <w:t>ocelot.Development.json</w:t>
      </w:r>
      <w:r>
        <w:t xml:space="preserve"> (chạy trực tiếp localhost).</w:t>
      </w:r>
    </w:p>
    <w:p w14:paraId="5474D353" w14:textId="77777777" w:rsidR="007D68DC" w:rsidRDefault="00000000" w:rsidP="002547F8">
      <w:pPr>
        <w:pStyle w:val="BodyText"/>
      </w:pPr>
      <w:r>
        <w:rPr>
          <w:b/>
          <w:bCs/>
        </w:rPr>
        <w:t>Tính năng được sử dụng:</w:t>
      </w:r>
    </w:p>
    <w:p w14:paraId="20DBECB9" w14:textId="77777777" w:rsidR="007D68DC" w:rsidRDefault="00000000" w:rsidP="002547F8">
      <w:pPr>
        <w:pStyle w:val="BulletList"/>
      </w:pPr>
      <w:r>
        <w:rPr>
          <w:b/>
          <w:bCs/>
        </w:rPr>
        <w:t>Routing</w:t>
      </w:r>
      <w:r>
        <w:t xml:space="preserve">: 26+ route map </w:t>
      </w:r>
      <w:r>
        <w:rPr>
          <w:rStyle w:val="VerbatimChar"/>
          <w:rFonts w:ascii="Times New Roman" w:hAnsi="Times New Roman"/>
          <w:sz w:val="26"/>
        </w:rPr>
        <w:t>UpstreamPathTemplate</w:t>
      </w:r>
      <w:r>
        <w:t xml:space="preserve"> → </w:t>
      </w:r>
      <w:r>
        <w:rPr>
          <w:rStyle w:val="VerbatimChar"/>
          <w:rFonts w:ascii="Times New Roman" w:hAnsi="Times New Roman"/>
          <w:sz w:val="26"/>
        </w:rPr>
        <w:t>DownstreamPathTemplate</w:t>
      </w:r>
      <w:r>
        <w:t xml:space="preserve"> + host/port.</w:t>
      </w:r>
    </w:p>
    <w:p w14:paraId="30153951" w14:textId="77777777" w:rsidR="007D68DC" w:rsidRDefault="00000000" w:rsidP="002547F8">
      <w:pPr>
        <w:pStyle w:val="BulletList"/>
      </w:pPr>
      <w:r>
        <w:rPr>
          <w:b/>
          <w:bCs/>
        </w:rPr>
        <w:t>Authentication</w:t>
      </w:r>
      <w:r>
        <w:t xml:space="preserve">: tích hợp Duende IdentityServer qua </w:t>
      </w:r>
      <w:r>
        <w:rPr>
          <w:rStyle w:val="VerbatimChar"/>
          <w:rFonts w:ascii="Times New Roman" w:hAnsi="Times New Roman"/>
          <w:sz w:val="26"/>
        </w:rPr>
        <w:t>AddIdentityServerAuthentication</w:t>
      </w:r>
      <w:r>
        <w:t xml:space="preserve"> (provider key </w:t>
      </w:r>
      <w:r>
        <w:rPr>
          <w:rStyle w:val="VerbatimChar"/>
          <w:rFonts w:ascii="Times New Roman" w:hAnsi="Times New Roman"/>
          <w:sz w:val="26"/>
        </w:rPr>
        <w:t>"Bearer"</w:t>
      </w:r>
      <w:r>
        <w:t xml:space="preserve">). Mọi request gửi token JWT trong header </w:t>
      </w:r>
      <w:r>
        <w:rPr>
          <w:rStyle w:val="VerbatimChar"/>
          <w:rFonts w:ascii="Times New Roman" w:hAnsi="Times New Roman"/>
          <w:sz w:val="26"/>
        </w:rPr>
        <w:t>Authorization: Bearer ...</w:t>
      </w:r>
      <w:r>
        <w:t>.</w:t>
      </w:r>
    </w:p>
    <w:p w14:paraId="3944B689" w14:textId="77777777" w:rsidR="007D68DC" w:rsidRDefault="00000000" w:rsidP="002547F8">
      <w:pPr>
        <w:pStyle w:val="BulletList"/>
      </w:pPr>
      <w:r>
        <w:rPr>
          <w:b/>
          <w:bCs/>
        </w:rPr>
        <w:t>Authorization 2 chiều:</w:t>
      </w:r>
    </w:p>
    <w:p w14:paraId="1C1B8502" w14:textId="77777777" w:rsidR="007D68DC" w:rsidRDefault="00000000" w:rsidP="002547F8">
      <w:pPr>
        <w:pStyle w:val="BulletList2"/>
      </w:pPr>
      <w:r>
        <w:rPr>
          <w:rStyle w:val="VerbatimChar"/>
          <w:rFonts w:ascii="Times New Roman" w:hAnsi="Times New Roman"/>
          <w:sz w:val="26"/>
        </w:rPr>
        <w:t>AllowedScopes</w:t>
      </w:r>
      <w:r>
        <w:t xml:space="preserve"> — bắt buộc token có scope </w:t>
      </w:r>
      <w:r>
        <w:rPr>
          <w:rStyle w:val="VerbatimChar"/>
          <w:rFonts w:ascii="Times New Roman" w:hAnsi="Times New Roman"/>
          <w:sz w:val="26"/>
        </w:rPr>
        <w:t>tedu_microservices_api.read</w:t>
      </w:r>
      <w:r>
        <w:t xml:space="preserve"> (cho GET) hoặc </w:t>
      </w:r>
      <w:r>
        <w:rPr>
          <w:rStyle w:val="VerbatimChar"/>
          <w:rFonts w:ascii="Times New Roman" w:hAnsi="Times New Roman"/>
          <w:sz w:val="26"/>
        </w:rPr>
        <w:t>tedu_microservices_api.write</w:t>
      </w:r>
      <w:r>
        <w:t xml:space="preserve"> (cho POST/PUT/DELETE).</w:t>
      </w:r>
    </w:p>
    <w:p w14:paraId="66CA4C08" w14:textId="77777777" w:rsidR="007D68DC" w:rsidRDefault="00000000" w:rsidP="002547F8">
      <w:pPr>
        <w:pStyle w:val="BulletList2"/>
      </w:pPr>
      <w:r>
        <w:rPr>
          <w:rStyle w:val="VerbatimChar"/>
          <w:rFonts w:ascii="Times New Roman" w:hAnsi="Times New Roman"/>
          <w:sz w:val="26"/>
        </w:rPr>
        <w:t>RouteClaimsRequirement</w:t>
      </w:r>
      <w:r>
        <w:t xml:space="preserve"> — bắt buộc claim </w:t>
      </w:r>
      <w:r>
        <w:rPr>
          <w:rStyle w:val="VerbatimChar"/>
          <w:rFonts w:ascii="Times New Roman" w:hAnsi="Times New Roman"/>
          <w:sz w:val="26"/>
        </w:rPr>
        <w:t>roles=Administrator</w:t>
      </w:r>
      <w:r>
        <w:t xml:space="preserve"> cho các thao tác quản trị.</w:t>
      </w:r>
    </w:p>
    <w:p w14:paraId="79D3B27C" w14:textId="77777777" w:rsidR="007D68DC" w:rsidRDefault="00000000" w:rsidP="002547F8">
      <w:pPr>
        <w:pStyle w:val="BulletList"/>
      </w:pPr>
      <w:r>
        <w:rPr>
          <w:b/>
          <w:bCs/>
        </w:rPr>
        <w:t>Polly QoS</w:t>
      </w:r>
      <w:r>
        <w:t xml:space="preserve">: cấu hình </w:t>
      </w:r>
      <w:r>
        <w:rPr>
          <w:rStyle w:val="VerbatimChar"/>
          <w:rFonts w:ascii="Times New Roman" w:hAnsi="Times New Roman"/>
          <w:sz w:val="26"/>
        </w:rPr>
        <w:t>QoSOptions</w:t>
      </w:r>
      <w:r>
        <w:t xml:space="preserve"> cho route </w:t>
      </w:r>
      <w:r>
        <w:rPr>
          <w:rStyle w:val="VerbatimChar"/>
          <w:rFonts w:ascii="Times New Roman" w:hAnsi="Times New Roman"/>
          <w:sz w:val="26"/>
        </w:rPr>
        <w:t>/products</w:t>
      </w:r>
      <w:r>
        <w:t xml:space="preserve"> (TimeoutValue 5000ms, ExceptionsAllowedBeforeBreaking 2, DurationOfBreak 1000ms) — đây là circuit breaker + timeout của Polly.</w:t>
      </w:r>
    </w:p>
    <w:p w14:paraId="4973283F" w14:textId="77777777" w:rsidR="007D68DC" w:rsidRDefault="00000000" w:rsidP="002547F8">
      <w:pPr>
        <w:pStyle w:val="BulletList"/>
      </w:pPr>
      <w:r>
        <w:rPr>
          <w:b/>
          <w:bCs/>
        </w:rPr>
        <w:lastRenderedPageBreak/>
        <w:t>Cache</w:t>
      </w:r>
      <w:r>
        <w:t xml:space="preserve">: </w:t>
      </w:r>
      <w:r>
        <w:rPr>
          <w:rStyle w:val="VerbatimChar"/>
          <w:rFonts w:ascii="Times New Roman" w:hAnsi="Times New Roman"/>
          <w:sz w:val="26"/>
        </w:rPr>
        <w:t>Ocelot.Cache.CacheManager</w:t>
      </w:r>
      <w:r>
        <w:t xml:space="preserve"> (dictionary handle) — sẵn sàng để cache response per-route.</w:t>
      </w:r>
    </w:p>
    <w:p w14:paraId="61DBD3A0" w14:textId="77777777" w:rsidR="007D68DC" w:rsidRDefault="00000000" w:rsidP="002547F8">
      <w:pPr>
        <w:pStyle w:val="BulletList"/>
      </w:pPr>
      <w:r>
        <w:rPr>
          <w:b/>
          <w:bCs/>
        </w:rPr>
        <w:t>Swagger aggregation</w:t>
      </w:r>
      <w:r>
        <w:t xml:space="preserve">: </w:t>
      </w:r>
      <w:r>
        <w:rPr>
          <w:rStyle w:val="VerbatimChar"/>
          <w:rFonts w:ascii="Times New Roman" w:hAnsi="Times New Roman"/>
          <w:sz w:val="26"/>
        </w:rPr>
        <w:t>MMLib.SwaggerForOcelot</w:t>
      </w:r>
      <w:r>
        <w:t xml:space="preserve"> đọc Swagger từ 6 service xuôi (</w:t>
      </w:r>
      <w:r>
        <w:rPr>
          <w:rStyle w:val="VerbatimChar"/>
          <w:rFonts w:ascii="Times New Roman" w:hAnsi="Times New Roman"/>
          <w:sz w:val="26"/>
        </w:rPr>
        <w:t>product-service</w:t>
      </w:r>
      <w:r>
        <w:t xml:space="preserve">, </w:t>
      </w:r>
      <w:r>
        <w:rPr>
          <w:rStyle w:val="VerbatimChar"/>
          <w:rFonts w:ascii="Times New Roman" w:hAnsi="Times New Roman"/>
          <w:sz w:val="26"/>
        </w:rPr>
        <w:t>customer-service</w:t>
      </w:r>
      <w:r>
        <w:t xml:space="preserve">, </w:t>
      </w:r>
      <w:r>
        <w:rPr>
          <w:rStyle w:val="VerbatimChar"/>
          <w:rFonts w:ascii="Times New Roman" w:hAnsi="Times New Roman"/>
          <w:sz w:val="26"/>
        </w:rPr>
        <w:t>basket-service</w:t>
      </w:r>
      <w:r>
        <w:t xml:space="preserve">, </w:t>
      </w:r>
      <w:r>
        <w:rPr>
          <w:rStyle w:val="VerbatimChar"/>
          <w:rFonts w:ascii="Times New Roman" w:hAnsi="Times New Roman"/>
          <w:sz w:val="26"/>
        </w:rPr>
        <w:t>order-service</w:t>
      </w:r>
      <w:r>
        <w:t xml:space="preserve">, </w:t>
      </w:r>
      <w:r>
        <w:rPr>
          <w:rStyle w:val="VerbatimChar"/>
          <w:rFonts w:ascii="Times New Roman" w:hAnsi="Times New Roman"/>
          <w:sz w:val="26"/>
        </w:rPr>
        <w:t>inventory-service</w:t>
      </w:r>
      <w:r>
        <w:t xml:space="preserve">, </w:t>
      </w:r>
      <w:r>
        <w:rPr>
          <w:rStyle w:val="VerbatimChar"/>
          <w:rFonts w:ascii="Times New Roman" w:hAnsi="Times New Roman"/>
          <w:sz w:val="26"/>
        </w:rPr>
        <w:t>hangfire-service</w:t>
      </w:r>
      <w:r>
        <w:t xml:space="preserve">) và gộp thành một UI duy nhất tại </w:t>
      </w:r>
      <w:r>
        <w:rPr>
          <w:rStyle w:val="VerbatimChar"/>
          <w:rFonts w:ascii="Times New Roman" w:hAnsi="Times New Roman"/>
          <w:sz w:val="26"/>
        </w:rPr>
        <w:t>/swagger</w:t>
      </w:r>
      <w:r>
        <w:t>.</w:t>
      </w:r>
    </w:p>
    <w:p w14:paraId="495279B1" w14:textId="77777777" w:rsidR="007D68DC" w:rsidRDefault="00000000" w:rsidP="002547F8">
      <w:pPr>
        <w:pStyle w:val="BulletList"/>
      </w:pPr>
      <w:r>
        <w:rPr>
          <w:b/>
          <w:bCs/>
        </w:rPr>
        <w:t>Token helper</w:t>
      </w:r>
      <w:r>
        <w:t xml:space="preserve">: Gateway có thêm </w:t>
      </w:r>
      <w:r>
        <w:rPr>
          <w:rStyle w:val="VerbatimChar"/>
          <w:rFonts w:ascii="Times New Roman" w:hAnsi="Times New Roman"/>
          <w:sz w:val="26"/>
        </w:rPr>
        <w:t>TokenController</w:t>
      </w:r>
      <w:r>
        <w:t xml:space="preserve"> (</w:t>
      </w:r>
      <w:r>
        <w:rPr>
          <w:rStyle w:val="VerbatimChar"/>
          <w:rFonts w:ascii="Times New Roman" w:hAnsi="Times New Roman"/>
          <w:sz w:val="26"/>
        </w:rPr>
        <w:t>GET /api/token</w:t>
      </w:r>
      <w:r>
        <w:t>) hỗ trợ ROPC từ trong gateway nếu cần.</w:t>
      </w:r>
    </w:p>
    <w:p w14:paraId="7C134999" w14:textId="77777777" w:rsidR="007D68DC" w:rsidRPr="002547F8" w:rsidRDefault="00000000" w:rsidP="002547F8">
      <w:pPr>
        <w:pStyle w:val="BodyText"/>
        <w:rPr>
          <w:b/>
          <w:bCs/>
        </w:rPr>
      </w:pPr>
      <w:r w:rsidRPr="002547F8">
        <w:rPr>
          <w:b/>
          <w:bCs/>
        </w:rPr>
        <w:t>Phân tầng auth (defense-in-depth):</w:t>
      </w:r>
    </w:p>
    <w:p w14:paraId="0AFB6BAB" w14:textId="77777777" w:rsidR="007D68DC" w:rsidRDefault="00000000" w:rsidP="002547F8">
      <w:pPr>
        <w:pStyle w:val="BulletList"/>
      </w:pPr>
      <w:r>
        <w:t>Gateway xác minh chữ ký JWT (lớp ngoài) + check scope + check role → block sớm.</w:t>
      </w:r>
    </w:p>
    <w:p w14:paraId="6A5E46FA" w14:textId="77777777" w:rsidR="007D68DC" w:rsidRDefault="00000000" w:rsidP="002547F8">
      <w:pPr>
        <w:pStyle w:val="BulletList"/>
      </w:pPr>
      <w:r>
        <w:t xml:space="preserve">Backend dùng </w:t>
      </w:r>
      <w:r>
        <w:rPr>
          <w:rStyle w:val="VerbatimChar"/>
          <w:rFonts w:ascii="Times New Roman" w:hAnsi="Times New Roman"/>
          <w:sz w:val="26"/>
        </w:rPr>
        <w:t>[Authorize]</w:t>
      </w:r>
      <w:r>
        <w:t xml:space="preserve"> (cho public reads của customer) hoặc </w:t>
      </w:r>
      <w:r>
        <w:rPr>
          <w:rStyle w:val="VerbatimChar"/>
          <w:rFonts w:ascii="Times New Roman" w:hAnsi="Times New Roman"/>
          <w:sz w:val="26"/>
        </w:rPr>
        <w:t>[ClaimRequirement(FunctionCode, CommandCode)]</w:t>
      </w:r>
      <w:r>
        <w:t xml:space="preserve"> (cho admin operations) — fine-grained permission cụ thể (</w:t>
      </w:r>
      <w:r>
        <w:rPr>
          <w:rStyle w:val="VerbatimChar"/>
          <w:rFonts w:ascii="Times New Roman" w:hAnsi="Times New Roman"/>
          <w:sz w:val="26"/>
        </w:rPr>
        <w:t>PRODUCT.CREATE</w:t>
      </w:r>
      <w:r>
        <w:t xml:space="preserve">, </w:t>
      </w:r>
      <w:r>
        <w:rPr>
          <w:rStyle w:val="VerbatimChar"/>
          <w:rFonts w:ascii="Times New Roman" w:hAnsi="Times New Roman"/>
          <w:sz w:val="26"/>
        </w:rPr>
        <w:t>ORDER.UPDATE</w:t>
      </w:r>
      <w:r>
        <w:t>...).</w:t>
      </w:r>
    </w:p>
    <w:p w14:paraId="3DD5C614" w14:textId="77777777" w:rsidR="007D68DC" w:rsidRDefault="00000000" w:rsidP="002547F8">
      <w:pPr>
        <w:pStyle w:val="Header2"/>
      </w:pPr>
      <w:bookmarkStart w:id="47" w:name="X266f93bd4c33d686b2f4578370a1d6dbec2a65b"/>
      <w:bookmarkStart w:id="48" w:name="_Toc230683766"/>
      <w:bookmarkEnd w:id="45"/>
      <w:r>
        <w:t>3.4. Identity Provider (Duende IdentityServer)</w:t>
      </w:r>
      <w:bookmarkEnd w:id="48"/>
    </w:p>
    <w:p w14:paraId="4D1CBE43" w14:textId="77777777" w:rsidR="007D68DC" w:rsidRDefault="00000000" w:rsidP="002547F8">
      <w:pPr>
        <w:pStyle w:val="BodyText"/>
      </w:pPr>
      <w:r>
        <w:t>Duende IdentityServer là phiên bản thương mại tiếp nối của IdentityServer4, chạy trên .NET 8. Cài đặt:</w:t>
      </w:r>
    </w:p>
    <w:p w14:paraId="62BBF7BD" w14:textId="77777777" w:rsidR="007D68DC" w:rsidRDefault="00000000" w:rsidP="002547F8">
      <w:pPr>
        <w:pStyle w:val="BulletList"/>
      </w:pPr>
      <w:r>
        <w:rPr>
          <w:b/>
          <w:bCs/>
        </w:rPr>
        <w:t>Identity Resources</w:t>
      </w:r>
      <w:r>
        <w:t xml:space="preserve">: OpenID, Profile, Email, custom </w:t>
      </w:r>
      <w:r>
        <w:rPr>
          <w:rStyle w:val="VerbatimChar"/>
          <w:rFonts w:ascii="Times New Roman" w:hAnsi="Times New Roman"/>
          <w:sz w:val="26"/>
        </w:rPr>
        <w:t>roles</w:t>
      </w:r>
      <w:r>
        <w:t>.</w:t>
      </w:r>
    </w:p>
    <w:p w14:paraId="601C00F9" w14:textId="77777777" w:rsidR="007D68DC" w:rsidRDefault="00000000" w:rsidP="002547F8">
      <w:pPr>
        <w:pStyle w:val="BulletList"/>
      </w:pPr>
      <w:r>
        <w:rPr>
          <w:b/>
          <w:bCs/>
        </w:rPr>
        <w:t>API Resources</w:t>
      </w:r>
      <w:r>
        <w:t xml:space="preserve">: </w:t>
      </w:r>
      <w:r>
        <w:rPr>
          <w:rStyle w:val="VerbatimChar"/>
          <w:rFonts w:ascii="Times New Roman" w:hAnsi="Times New Roman"/>
          <w:sz w:val="26"/>
        </w:rPr>
        <w:t>tedu_microservices_api</w:t>
      </w:r>
      <w:r>
        <w:t xml:space="preserve"> (audience), gắn 2 scope </w:t>
      </w:r>
      <w:r>
        <w:rPr>
          <w:rStyle w:val="VerbatimChar"/>
          <w:rFonts w:ascii="Times New Roman" w:hAnsi="Times New Roman"/>
          <w:sz w:val="26"/>
        </w:rPr>
        <w:t>.read</w:t>
      </w:r>
      <w:r>
        <w:t xml:space="preserve"> và </w:t>
      </w:r>
      <w:r>
        <w:rPr>
          <w:rStyle w:val="VerbatimChar"/>
          <w:rFonts w:ascii="Times New Roman" w:hAnsi="Times New Roman"/>
          <w:sz w:val="26"/>
        </w:rPr>
        <w:t>.write</w:t>
      </w:r>
      <w:r>
        <w:t>.</w:t>
      </w:r>
    </w:p>
    <w:p w14:paraId="2D5E3F34" w14:textId="77777777" w:rsidR="007D68DC" w:rsidRDefault="00000000" w:rsidP="002547F8">
      <w:pPr>
        <w:pStyle w:val="BulletList"/>
      </w:pPr>
      <w:r>
        <w:rPr>
          <w:b/>
          <w:bCs/>
        </w:rPr>
        <w:t>Clients:</w:t>
      </w:r>
    </w:p>
    <w:p w14:paraId="13AB7334" w14:textId="77777777" w:rsidR="007D68DC" w:rsidRDefault="00000000" w:rsidP="002547F8">
      <w:pPr>
        <w:pStyle w:val="BulletList2"/>
      </w:pPr>
      <w:r>
        <w:rPr>
          <w:rStyle w:val="VerbatimChar"/>
          <w:rFonts w:ascii="Times New Roman" w:hAnsi="Times New Roman"/>
          <w:sz w:val="26"/>
        </w:rPr>
        <w:t>tedu_microservices_swagger</w:t>
      </w:r>
      <w:r>
        <w:t xml:space="preserve"> — Implicit grant, dùng cho UI Swagger của Gateway/Product API.</w:t>
      </w:r>
    </w:p>
    <w:p w14:paraId="336F460B" w14:textId="77777777" w:rsidR="007D68DC" w:rsidRDefault="00000000" w:rsidP="002547F8">
      <w:pPr>
        <w:pStyle w:val="BulletList2"/>
      </w:pPr>
      <w:r>
        <w:rPr>
          <w:rStyle w:val="VerbatimChar"/>
          <w:rFonts w:ascii="Times New Roman" w:hAnsi="Times New Roman"/>
          <w:sz w:val="26"/>
        </w:rPr>
        <w:t>tedu_microservices_postman</w:t>
      </w:r>
      <w:r>
        <w:t xml:space="preserve"> — Client Credentials + ROPC; chính là client mà frontend dùng.</w:t>
      </w:r>
    </w:p>
    <w:p w14:paraId="4EDED7A8" w14:textId="77777777" w:rsidR="007D68DC" w:rsidRDefault="00000000" w:rsidP="002547F8">
      <w:pPr>
        <w:pStyle w:val="BulletList"/>
      </w:pPr>
      <w:r>
        <w:rPr>
          <w:b/>
          <w:bCs/>
        </w:rPr>
        <w:t>User store</w:t>
      </w:r>
      <w:r>
        <w:t>: ASP.NET Identity trên SQL Server (</w:t>
      </w:r>
      <w:r>
        <w:rPr>
          <w:rStyle w:val="VerbatimChar"/>
          <w:rFonts w:ascii="Times New Roman" w:hAnsi="Times New Roman"/>
          <w:sz w:val="26"/>
        </w:rPr>
        <w:t>TeduIdentityContext</w:t>
      </w:r>
      <w:r>
        <w:t xml:space="preserve">), seed admin </w:t>
      </w:r>
      <w:r>
        <w:rPr>
          <w:rStyle w:val="VerbatimChar"/>
          <w:rFonts w:ascii="Times New Roman" w:hAnsi="Times New Roman"/>
          <w:sz w:val="26"/>
        </w:rPr>
        <w:t>alicesmith@example.com / alice123</w:t>
      </w:r>
      <w:r>
        <w:t xml:space="preserve"> role </w:t>
      </w:r>
      <w:r>
        <w:rPr>
          <w:rStyle w:val="VerbatimChar"/>
          <w:rFonts w:ascii="Times New Roman" w:hAnsi="Times New Roman"/>
          <w:sz w:val="26"/>
        </w:rPr>
        <w:t>Administrator</w:t>
      </w:r>
      <w:r>
        <w:t>.</w:t>
      </w:r>
    </w:p>
    <w:p w14:paraId="560422B2" w14:textId="77777777" w:rsidR="007D68DC" w:rsidRDefault="00000000" w:rsidP="002547F8">
      <w:pPr>
        <w:pStyle w:val="BulletList"/>
      </w:pPr>
      <w:r>
        <w:rPr>
          <w:b/>
          <w:bCs/>
        </w:rPr>
        <w:t>Permission system</w:t>
      </w:r>
      <w:r>
        <w:t xml:space="preserve">: ngoài role, có entity </w:t>
      </w:r>
      <w:r>
        <w:rPr>
          <w:rStyle w:val="VerbatimChar"/>
          <w:rFonts w:ascii="Times New Roman" w:hAnsi="Times New Roman"/>
          <w:sz w:val="26"/>
        </w:rPr>
        <w:t>Permission(Function, Command, RoleId)</w:t>
      </w:r>
      <w:r>
        <w:t xml:space="preserve"> với khóa kết hợp; lúc cấp token, permission của user được serialize </w:t>
      </w:r>
      <w:r>
        <w:lastRenderedPageBreak/>
        <w:t xml:space="preserve">JSON và gắn vào claim </w:t>
      </w:r>
      <w:r>
        <w:rPr>
          <w:rStyle w:val="VerbatimChar"/>
          <w:rFonts w:ascii="Times New Roman" w:hAnsi="Times New Roman"/>
          <w:sz w:val="26"/>
        </w:rPr>
        <w:t>permissions</w:t>
      </w:r>
      <w:r>
        <w:t xml:space="preserve">. Phía service consume claim này qua </w:t>
      </w:r>
      <w:r>
        <w:rPr>
          <w:rStyle w:val="VerbatimChar"/>
          <w:rFonts w:ascii="Times New Roman" w:hAnsi="Times New Roman"/>
          <w:sz w:val="26"/>
        </w:rPr>
        <w:t>ClaimRequirementFilter</w:t>
      </w:r>
      <w:r>
        <w:t xml:space="preserve"> (lập trình lại từ </w:t>
      </w:r>
      <w:r>
        <w:rPr>
          <w:rStyle w:val="VerbatimChar"/>
          <w:rFonts w:ascii="Times New Roman" w:hAnsi="Times New Roman"/>
          <w:sz w:val="26"/>
        </w:rPr>
        <w:t>IAuthorizationFilter</w:t>
      </w:r>
      <w:r>
        <w:t>).</w:t>
      </w:r>
    </w:p>
    <w:p w14:paraId="77B3D842" w14:textId="4E30F4CC" w:rsidR="007D68DC" w:rsidRDefault="00000000" w:rsidP="002547F8">
      <w:pPr>
        <w:pStyle w:val="BodyText"/>
      </w:pPr>
      <w:r>
        <w:rPr>
          <w:b/>
          <w:bCs/>
        </w:rPr>
        <w:t>Luồng đăng nhập</w:t>
      </w:r>
      <w:r w:rsidR="002547F8">
        <w:rPr>
          <w:b/>
          <w:bCs/>
        </w:rPr>
        <w:t>:</w:t>
      </w:r>
      <w:r>
        <w:t xml:space="preserve"> Frontend POST </w:t>
      </w:r>
      <w:r>
        <w:rPr>
          <w:rStyle w:val="VerbatimChar"/>
          <w:rFonts w:ascii="Times New Roman" w:hAnsi="Times New Roman"/>
          <w:sz w:val="26"/>
        </w:rPr>
        <w:t>connect/token</w:t>
      </w:r>
      <w:r>
        <w:t xml:space="preserve"> với </w:t>
      </w:r>
      <w:r>
        <w:rPr>
          <w:rStyle w:val="VerbatimChar"/>
          <w:rFonts w:ascii="Times New Roman" w:hAnsi="Times New Roman"/>
          <w:sz w:val="26"/>
        </w:rPr>
        <w:t>grant_type=password</w:t>
      </w:r>
      <w:r>
        <w:t xml:space="preserve">, </w:t>
      </w:r>
      <w:r>
        <w:rPr>
          <w:rStyle w:val="VerbatimChar"/>
          <w:rFonts w:ascii="Times New Roman" w:hAnsi="Times New Roman"/>
          <w:sz w:val="26"/>
        </w:rPr>
        <w:t>username</w:t>
      </w:r>
      <w:r>
        <w:t xml:space="preserve">, </w:t>
      </w:r>
      <w:r>
        <w:rPr>
          <w:rStyle w:val="VerbatimChar"/>
          <w:rFonts w:ascii="Times New Roman" w:hAnsi="Times New Roman"/>
          <w:sz w:val="26"/>
        </w:rPr>
        <w:t>password</w:t>
      </w:r>
      <w:r>
        <w:t xml:space="preserve">, </w:t>
      </w:r>
      <w:r>
        <w:rPr>
          <w:rStyle w:val="VerbatimChar"/>
          <w:rFonts w:ascii="Times New Roman" w:hAnsi="Times New Roman"/>
          <w:sz w:val="26"/>
        </w:rPr>
        <w:t>scope=openid profile email roles offline_access tedu_microservices_api.read tedu_microservices_api.write</w:t>
      </w:r>
      <w:r>
        <w:t xml:space="preserve">. IDP trả về </w:t>
      </w:r>
      <w:r>
        <w:rPr>
          <w:rStyle w:val="VerbatimChar"/>
          <w:rFonts w:ascii="Times New Roman" w:hAnsi="Times New Roman"/>
          <w:sz w:val="26"/>
        </w:rPr>
        <w:t>access_token</w:t>
      </w:r>
      <w:r>
        <w:t xml:space="preserve">, </w:t>
      </w:r>
      <w:r>
        <w:rPr>
          <w:rStyle w:val="VerbatimChar"/>
          <w:rFonts w:ascii="Times New Roman" w:hAnsi="Times New Roman"/>
          <w:sz w:val="26"/>
        </w:rPr>
        <w:t>refresh_token</w:t>
      </w:r>
      <w:r>
        <w:t xml:space="preserve">, </w:t>
      </w:r>
      <w:r>
        <w:rPr>
          <w:rStyle w:val="VerbatimChar"/>
          <w:rFonts w:ascii="Times New Roman" w:hAnsi="Times New Roman"/>
          <w:sz w:val="26"/>
        </w:rPr>
        <w:t>expires_in</w:t>
      </w:r>
      <w:r>
        <w:t>. Frontend lưu vào Zustand store (persist localStorage).</w:t>
      </w:r>
    </w:p>
    <w:p w14:paraId="497C54C3" w14:textId="77777777" w:rsidR="007D68DC" w:rsidRDefault="00000000" w:rsidP="002547F8">
      <w:pPr>
        <w:pStyle w:val="Header2"/>
      </w:pPr>
      <w:bookmarkStart w:id="49" w:name="Xa85729b501e1aae23aa275491579d6cbbc923d5"/>
      <w:bookmarkStart w:id="50" w:name="_Toc230683767"/>
      <w:bookmarkEnd w:id="47"/>
      <w:r>
        <w:t>3.5. Các luồng giao tiếp tiêu biểu</w:t>
      </w:r>
      <w:bookmarkEnd w:id="50"/>
    </w:p>
    <w:p w14:paraId="41CC8F30" w14:textId="77777777" w:rsidR="007D68DC" w:rsidRDefault="00000000" w:rsidP="008E3799">
      <w:pPr>
        <w:pStyle w:val="Header3"/>
      </w:pPr>
      <w:r>
        <w:rPr>
          <w:b/>
        </w:rPr>
        <w:t>(a) Sync REST: Frontend → Gateway → Service</w:t>
      </w:r>
    </w:p>
    <w:p w14:paraId="5F9DEFD0" w14:textId="77777777" w:rsidR="007D68DC" w:rsidRPr="008E3799" w:rsidRDefault="00000000" w:rsidP="008E3799">
      <w:pPr>
        <w:pStyle w:val="BodyText"/>
      </w:pPr>
      <w:r w:rsidRPr="008E3799">
        <w:t>Tất cả thao tác CRUD đều đi qua flow này. Ví dụ tạo đơn:</w:t>
      </w:r>
    </w:p>
    <w:p w14:paraId="4905F46D" w14:textId="77777777" w:rsidR="007D68DC" w:rsidRDefault="00000000">
      <w:pPr>
        <w:pStyle w:val="NumberList1"/>
        <w:numPr>
          <w:ilvl w:val="0"/>
          <w:numId w:val="5"/>
        </w:numPr>
      </w:pPr>
      <w:r>
        <w:t xml:space="preserve">SPA gọi </w:t>
      </w:r>
      <w:r w:rsidRPr="008E3799">
        <w:rPr>
          <w:rStyle w:val="VerbatimChar"/>
          <w:rFonts w:ascii="Times New Roman" w:hAnsi="Times New Roman"/>
          <w:sz w:val="26"/>
        </w:rPr>
        <w:t>POST http://localhost:6001/v1/orders</w:t>
      </w:r>
      <w:r>
        <w:t xml:space="preserve"> với header </w:t>
      </w:r>
      <w:r w:rsidRPr="008E3799">
        <w:rPr>
          <w:rStyle w:val="VerbatimChar"/>
          <w:rFonts w:ascii="Times New Roman" w:hAnsi="Times New Roman"/>
          <w:sz w:val="26"/>
        </w:rPr>
        <w:t>Authorization: Bearer &lt;jwt&gt;</w:t>
      </w:r>
      <w:r>
        <w:t>.</w:t>
      </w:r>
    </w:p>
    <w:p w14:paraId="047EC8BA" w14:textId="77777777" w:rsidR="007D68DC" w:rsidRDefault="00000000">
      <w:pPr>
        <w:pStyle w:val="NumberList1"/>
        <w:numPr>
          <w:ilvl w:val="0"/>
          <w:numId w:val="5"/>
        </w:numPr>
      </w:pPr>
      <w:r>
        <w:t xml:space="preserve">Gateway match route, check scope </w:t>
      </w:r>
      <w:r w:rsidRPr="008E3799">
        <w:rPr>
          <w:rStyle w:val="VerbatimChar"/>
          <w:rFonts w:ascii="Times New Roman" w:hAnsi="Times New Roman"/>
          <w:sz w:val="26"/>
        </w:rPr>
        <w:t>.write</w:t>
      </w:r>
      <w:r>
        <w:t xml:space="preserve">, không yêu cầu role (đơn hàng do customer tự tạo) → forward sang </w:t>
      </w:r>
      <w:r w:rsidRPr="008E3799">
        <w:rPr>
          <w:rStyle w:val="VerbatimChar"/>
          <w:rFonts w:ascii="Times New Roman" w:hAnsi="Times New Roman"/>
          <w:sz w:val="26"/>
        </w:rPr>
        <w:t>http://ordering.api/api/v1/orders</w:t>
      </w:r>
      <w:r>
        <w:t>.</w:t>
      </w:r>
    </w:p>
    <w:p w14:paraId="0EE733DB" w14:textId="77777777" w:rsidR="007D68DC" w:rsidRDefault="00000000">
      <w:pPr>
        <w:pStyle w:val="NumberList1"/>
        <w:numPr>
          <w:ilvl w:val="0"/>
          <w:numId w:val="5"/>
        </w:numPr>
      </w:pPr>
      <w:r w:rsidRPr="008E3799">
        <w:rPr>
          <w:rStyle w:val="VerbatimChar"/>
          <w:rFonts w:ascii="Times New Roman" w:hAnsi="Times New Roman"/>
          <w:sz w:val="26"/>
        </w:rPr>
        <w:t>OrdersController</w:t>
      </w:r>
      <w:r>
        <w:t xml:space="preserve"> (Ordering.API) </w:t>
      </w:r>
      <w:r w:rsidRPr="008E3799">
        <w:rPr>
          <w:rStyle w:val="VerbatimChar"/>
          <w:rFonts w:ascii="Times New Roman" w:hAnsi="Times New Roman"/>
          <w:sz w:val="26"/>
        </w:rPr>
        <w:t>[Authorize]</w:t>
      </w:r>
      <w:r>
        <w:t xml:space="preserve"> → MediatR </w:t>
      </w:r>
      <w:r w:rsidRPr="008E3799">
        <w:rPr>
          <w:rStyle w:val="VerbatimChar"/>
          <w:rFonts w:ascii="Times New Roman" w:hAnsi="Times New Roman"/>
          <w:sz w:val="26"/>
        </w:rPr>
        <w:t>CreateOrderCommand</w:t>
      </w:r>
      <w:r>
        <w:t xml:space="preserve"> → handler → EF Core insert SQL Server.</w:t>
      </w:r>
    </w:p>
    <w:p w14:paraId="56BD1972" w14:textId="77777777" w:rsidR="007D68DC" w:rsidRDefault="00000000" w:rsidP="008E3799">
      <w:pPr>
        <w:pStyle w:val="Header3"/>
      </w:pPr>
      <w:r>
        <w:rPr>
          <w:b/>
        </w:rPr>
        <w:t>(b) Sync gRPC: Basket → Inventory.Grpc</w:t>
      </w:r>
    </w:p>
    <w:p w14:paraId="2F860FCB" w14:textId="77777777" w:rsidR="007D68DC" w:rsidRPr="008E3799" w:rsidRDefault="00000000" w:rsidP="008E3799">
      <w:pPr>
        <w:pStyle w:val="BodyText"/>
      </w:pPr>
      <w:r w:rsidRPr="008E3799">
        <w:t>Khi user cập nhật giỏ hàng (</w:t>
      </w:r>
      <w:r w:rsidRPr="008E3799">
        <w:rPr>
          <w:rStyle w:val="VerbatimChar"/>
          <w:rFonts w:ascii="Times New Roman" w:hAnsi="Times New Roman"/>
          <w:sz w:val="26"/>
        </w:rPr>
        <w:t>POST /baskets</w:t>
      </w:r>
      <w:r w:rsidRPr="008E3799">
        <w:t>), Basket cần kiểm tra số lượng có sẵn của từng sản phẩm:</w:t>
      </w:r>
    </w:p>
    <w:p w14:paraId="4518AF5E" w14:textId="77777777" w:rsidR="007D68DC" w:rsidRDefault="00000000">
      <w:pPr>
        <w:pStyle w:val="NumberList1"/>
        <w:numPr>
          <w:ilvl w:val="0"/>
          <w:numId w:val="6"/>
        </w:numPr>
      </w:pPr>
      <w:r w:rsidRPr="008E3799">
        <w:rPr>
          <w:rStyle w:val="VerbatimChar"/>
          <w:rFonts w:ascii="Times New Roman" w:hAnsi="Times New Roman"/>
          <w:sz w:val="26"/>
        </w:rPr>
        <w:t>BasketsController.UpdateBasket</w:t>
      </w:r>
      <w:r>
        <w:t xml:space="preserve"> lặp qua từng </w:t>
      </w:r>
      <w:r w:rsidRPr="008E3799">
        <w:rPr>
          <w:rStyle w:val="VerbatimChar"/>
          <w:rFonts w:ascii="Times New Roman" w:hAnsi="Times New Roman"/>
          <w:sz w:val="26"/>
        </w:rPr>
        <w:t>item.ItemNo</w:t>
      </w:r>
      <w:r>
        <w:t xml:space="preserve">, gọi </w:t>
      </w:r>
      <w:r w:rsidRPr="008E3799">
        <w:rPr>
          <w:rStyle w:val="VerbatimChar"/>
          <w:rFonts w:ascii="Times New Roman" w:hAnsi="Times New Roman"/>
          <w:sz w:val="26"/>
        </w:rPr>
        <w:t>StockItemGrpcService.GetStock(itemNo)</w:t>
      </w:r>
      <w:r>
        <w:t>.</w:t>
      </w:r>
    </w:p>
    <w:p w14:paraId="5F0C9412" w14:textId="77777777" w:rsidR="007D68DC" w:rsidRDefault="00000000">
      <w:pPr>
        <w:pStyle w:val="NumberList1"/>
        <w:numPr>
          <w:ilvl w:val="0"/>
          <w:numId w:val="6"/>
        </w:numPr>
      </w:pPr>
      <w:r>
        <w:t xml:space="preserve">Service này gói client gRPC </w:t>
      </w:r>
      <w:r w:rsidRPr="008E3799">
        <w:rPr>
          <w:rStyle w:val="VerbatimChar"/>
          <w:rFonts w:ascii="Times New Roman" w:hAnsi="Times New Roman"/>
          <w:sz w:val="26"/>
        </w:rPr>
        <w:t>StockProtoServiceClient</w:t>
      </w:r>
      <w:r>
        <w:t xml:space="preserve"> (đã được DI với địa chỉ </w:t>
      </w:r>
      <w:r w:rsidRPr="008E3799">
        <w:rPr>
          <w:rStyle w:val="VerbatimChar"/>
          <w:rFonts w:ascii="Times New Roman" w:hAnsi="Times New Roman"/>
          <w:sz w:val="26"/>
        </w:rPr>
        <w:t>http://inventory.grpc</w:t>
      </w:r>
      <w:r>
        <w:t>).</w:t>
      </w:r>
    </w:p>
    <w:p w14:paraId="0099581A" w14:textId="77777777" w:rsidR="007D68DC" w:rsidRDefault="00000000">
      <w:pPr>
        <w:pStyle w:val="NumberList1"/>
        <w:numPr>
          <w:ilvl w:val="0"/>
          <w:numId w:val="6"/>
        </w:numPr>
      </w:pPr>
      <w:r>
        <w:t xml:space="preserve">Inventory.Grpc nhận RPC, đọc Mongo, trả về </w:t>
      </w:r>
      <w:r w:rsidRPr="008E3799">
        <w:rPr>
          <w:rStyle w:val="VerbatimChar"/>
          <w:rFonts w:ascii="Times New Roman" w:hAnsi="Times New Roman"/>
          <w:sz w:val="26"/>
        </w:rPr>
        <w:t>StockModel { quantity }</w:t>
      </w:r>
      <w:r>
        <w:t>.</w:t>
      </w:r>
    </w:p>
    <w:p w14:paraId="15D57D98" w14:textId="77777777" w:rsidR="007D68DC" w:rsidRDefault="00000000">
      <w:pPr>
        <w:pStyle w:val="NumberList1"/>
        <w:numPr>
          <w:ilvl w:val="0"/>
          <w:numId w:val="6"/>
        </w:numPr>
      </w:pPr>
      <w:r>
        <w:t xml:space="preserve">Client gRPC được bọc bằng Polly </w:t>
      </w:r>
      <w:r w:rsidRPr="008E3799">
        <w:rPr>
          <w:rStyle w:val="VerbatimChar"/>
          <w:rFonts w:ascii="Times New Roman" w:hAnsi="Times New Roman"/>
          <w:sz w:val="26"/>
        </w:rPr>
        <w:t>AsyncRetryPolicy&lt;StockModel&gt;(3)</w:t>
      </w:r>
      <w:r>
        <w:t xml:space="preserve"> để retry khi mạng lỗi.</w:t>
      </w:r>
    </w:p>
    <w:p w14:paraId="3A3FE0C6" w14:textId="77777777" w:rsidR="007D68DC" w:rsidRDefault="00000000" w:rsidP="008E3799">
      <w:pPr>
        <w:pStyle w:val="BodyText"/>
      </w:pPr>
      <w:r>
        <w:t>gRPC ở đây dùng đúng theo lý thuyết: latency thấp, schema chặt, gọi nội bộ (không expose ra ngoài).</w:t>
      </w:r>
    </w:p>
    <w:p w14:paraId="3F9EE5E2" w14:textId="77777777" w:rsidR="007D68DC" w:rsidRDefault="00000000" w:rsidP="008E3799">
      <w:pPr>
        <w:pStyle w:val="Header3"/>
      </w:pPr>
      <w:r>
        <w:rPr>
          <w:b/>
        </w:rPr>
        <w:t>(c) Async event: Basket → RabbitMQ → Ordering</w:t>
      </w:r>
    </w:p>
    <w:p w14:paraId="4DE5D815" w14:textId="77777777" w:rsidR="007D68DC" w:rsidRPr="008E3799" w:rsidRDefault="00000000" w:rsidP="008E3799">
      <w:pPr>
        <w:pStyle w:val="BodyText"/>
      </w:pPr>
      <w:r w:rsidRPr="008E3799">
        <w:lastRenderedPageBreak/>
        <w:t>Luồng checkout giỏ hàng:</w:t>
      </w:r>
    </w:p>
    <w:p w14:paraId="059F7453" w14:textId="77777777" w:rsidR="007D68DC" w:rsidRDefault="00000000">
      <w:pPr>
        <w:pStyle w:val="NumberList1"/>
        <w:numPr>
          <w:ilvl w:val="0"/>
          <w:numId w:val="7"/>
        </w:numPr>
      </w:pPr>
      <w:r>
        <w:t xml:space="preserve">SPA POST </w:t>
      </w:r>
      <w:r w:rsidRPr="008E3799">
        <w:rPr>
          <w:rStyle w:val="VerbatimChar"/>
          <w:rFonts w:ascii="Times New Roman" w:hAnsi="Times New Roman"/>
          <w:sz w:val="26"/>
        </w:rPr>
        <w:t>/baskets/checkout</w:t>
      </w:r>
      <w:r>
        <w:t>.</w:t>
      </w:r>
    </w:p>
    <w:p w14:paraId="513E4DB2" w14:textId="77777777" w:rsidR="007D68DC" w:rsidRDefault="00000000">
      <w:pPr>
        <w:pStyle w:val="NumberList1"/>
        <w:numPr>
          <w:ilvl w:val="0"/>
          <w:numId w:val="7"/>
        </w:numPr>
      </w:pPr>
      <w:r w:rsidRPr="008E3799">
        <w:rPr>
          <w:rStyle w:val="VerbatimChar"/>
          <w:rFonts w:ascii="Times New Roman" w:hAnsi="Times New Roman"/>
          <w:sz w:val="26"/>
        </w:rPr>
        <w:t>BasketsController.Checkout</w:t>
      </w:r>
      <w:r>
        <w:t xml:space="preserve"> lấy basket từ Redis, map sang </w:t>
      </w:r>
      <w:r w:rsidRPr="008E3799">
        <w:rPr>
          <w:rStyle w:val="VerbatimChar"/>
          <w:rFonts w:ascii="Times New Roman" w:hAnsi="Times New Roman"/>
          <w:sz w:val="26"/>
        </w:rPr>
        <w:t>BasketCheckoutEvent</w:t>
      </w:r>
      <w:r>
        <w:t xml:space="preserve"> (gồm UserName, TotalPrice, FirstName, LastName, Email, Shipping, Invoice).</w:t>
      </w:r>
    </w:p>
    <w:p w14:paraId="5E3792AF" w14:textId="77777777" w:rsidR="007D68DC" w:rsidRDefault="00000000">
      <w:pPr>
        <w:pStyle w:val="NumberList1"/>
        <w:numPr>
          <w:ilvl w:val="0"/>
          <w:numId w:val="7"/>
        </w:numPr>
      </w:pPr>
      <w:r>
        <w:t xml:space="preserve">Gọi </w:t>
      </w:r>
      <w:r w:rsidRPr="008E3799">
        <w:rPr>
          <w:rStyle w:val="VerbatimChar"/>
          <w:rFonts w:ascii="Times New Roman" w:hAnsi="Times New Roman"/>
          <w:sz w:val="26"/>
        </w:rPr>
        <w:t>_publishEndpoint.Publish(event)</w:t>
      </w:r>
      <w:r>
        <w:t xml:space="preserve"> — MassTransit publish vào exchange (RabbitMQ).</w:t>
      </w:r>
    </w:p>
    <w:p w14:paraId="1503286E" w14:textId="77777777" w:rsidR="007D68DC" w:rsidRDefault="00000000">
      <w:pPr>
        <w:pStyle w:val="NumberList1"/>
        <w:numPr>
          <w:ilvl w:val="0"/>
          <w:numId w:val="7"/>
        </w:numPr>
      </w:pPr>
      <w:r>
        <w:t xml:space="preserve">Basket xóa cache giỏ hàng (Redis) và trả </w:t>
      </w:r>
      <w:r w:rsidRPr="008E3799">
        <w:rPr>
          <w:rStyle w:val="VerbatimChar"/>
          <w:rFonts w:ascii="Times New Roman" w:hAnsi="Times New Roman"/>
          <w:sz w:val="26"/>
        </w:rPr>
        <w:t>Accepted</w:t>
      </w:r>
      <w:r>
        <w:t>.</w:t>
      </w:r>
    </w:p>
    <w:p w14:paraId="3532CA2B" w14:textId="77777777" w:rsidR="007D68DC" w:rsidRDefault="00000000">
      <w:pPr>
        <w:pStyle w:val="NumberList1"/>
        <w:numPr>
          <w:ilvl w:val="0"/>
          <w:numId w:val="7"/>
        </w:numPr>
      </w:pPr>
      <w:r>
        <w:t xml:space="preserve">Ordering.API có </w:t>
      </w:r>
      <w:r w:rsidRPr="008E3799">
        <w:rPr>
          <w:rStyle w:val="VerbatimChar"/>
          <w:rFonts w:ascii="Times New Roman" w:hAnsi="Times New Roman"/>
          <w:sz w:val="26"/>
        </w:rPr>
        <w:t>BasketCheckoutEventHandler : IConsumer&lt;BasketCheckoutEvent&gt;</w:t>
      </w:r>
      <w:r>
        <w:t xml:space="preserve"> lắng nghe queue tương ứng (tên auto theo KebabCase).</w:t>
      </w:r>
    </w:p>
    <w:p w14:paraId="7882B506" w14:textId="77777777" w:rsidR="007D68DC" w:rsidRDefault="00000000">
      <w:pPr>
        <w:pStyle w:val="NumberList1"/>
        <w:numPr>
          <w:ilvl w:val="0"/>
          <w:numId w:val="7"/>
        </w:numPr>
      </w:pPr>
      <w:r>
        <w:t xml:space="preserve">Handler map event sang </w:t>
      </w:r>
      <w:r w:rsidRPr="008E3799">
        <w:rPr>
          <w:rStyle w:val="VerbatimChar"/>
          <w:rFonts w:ascii="Times New Roman" w:hAnsi="Times New Roman"/>
          <w:sz w:val="26"/>
        </w:rPr>
        <w:t>CreateOrderCommand</w:t>
      </w:r>
      <w:r>
        <w:t xml:space="preserve">, gọi </w:t>
      </w:r>
      <w:r w:rsidRPr="008E3799">
        <w:rPr>
          <w:rStyle w:val="VerbatimChar"/>
          <w:rFonts w:ascii="Times New Roman" w:hAnsi="Times New Roman"/>
          <w:sz w:val="26"/>
        </w:rPr>
        <w:t>_mediator.Send</w:t>
      </w:r>
      <w:r>
        <w:t xml:space="preserve"> → tạo Order trong SQL Server → raise domain event </w:t>
      </w:r>
      <w:r w:rsidRPr="008E3799">
        <w:rPr>
          <w:rStyle w:val="VerbatimChar"/>
          <w:rFonts w:ascii="Times New Roman" w:hAnsi="Times New Roman"/>
          <w:sz w:val="26"/>
        </w:rPr>
        <w:t>OrderCreatedEvent</w:t>
      </w:r>
      <w:r>
        <w:t>.</w:t>
      </w:r>
    </w:p>
    <w:p w14:paraId="4967AC7A" w14:textId="77777777" w:rsidR="007D68DC" w:rsidRDefault="00000000">
      <w:pPr>
        <w:pStyle w:val="NumberList1"/>
        <w:numPr>
          <w:ilvl w:val="0"/>
          <w:numId w:val="7"/>
        </w:numPr>
      </w:pPr>
      <w:r w:rsidRPr="008E3799">
        <w:rPr>
          <w:rStyle w:val="VerbatimChar"/>
          <w:rFonts w:ascii="Times New Roman" w:hAnsi="Times New Roman"/>
          <w:sz w:val="26"/>
        </w:rPr>
        <w:t>OrdersDomainHandler : INotificationHandler&lt;OrderCreatedEvent&gt;</w:t>
      </w:r>
      <w:r>
        <w:t xml:space="preserve"> gửi email xác nhận đơn hàng.</w:t>
      </w:r>
    </w:p>
    <w:p w14:paraId="2950A38E" w14:textId="77777777" w:rsidR="007D68DC" w:rsidRDefault="00000000" w:rsidP="008E3799">
      <w:pPr>
        <w:pStyle w:val="BodyText"/>
      </w:pPr>
      <w:r>
        <w:t xml:space="preserve">Đây là </w:t>
      </w:r>
      <w:r>
        <w:rPr>
          <w:b/>
          <w:bCs/>
        </w:rPr>
        <w:t>choreography saga một bước</w:t>
      </w:r>
      <w:r>
        <w:t xml:space="preserve"> (Basket publish, Ordering subscribe), phối hợp loose coupling tự nhiên qua MassTransit.</w:t>
      </w:r>
    </w:p>
    <w:p w14:paraId="159F5342" w14:textId="77777777" w:rsidR="007D68DC" w:rsidRDefault="00000000" w:rsidP="008E3799">
      <w:pPr>
        <w:pStyle w:val="BodyText"/>
      </w:pPr>
      <w:r>
        <w:t>Sơ đồ tuần tự của luồng checkout async:</w:t>
      </w:r>
    </w:p>
    <w:p w14:paraId="41B51C3C" w14:textId="77777777" w:rsidR="008E3799" w:rsidRDefault="008E3799">
      <w:pPr>
        <w:pStyle w:val="FirstParagraph"/>
        <w:rPr>
          <w:rStyle w:val="VerbatimChar"/>
          <w:rFonts w:eastAsia="Consolas" w:cs="Consolas"/>
          <w:color w:val="auto"/>
          <w:sz w:val="20"/>
        </w:rPr>
      </w:pPr>
    </w:p>
    <w:p w14:paraId="1487E1D3" w14:textId="77777777" w:rsidR="008E3799" w:rsidRDefault="008E3799" w:rsidP="008E3799">
      <w:pPr>
        <w:pStyle w:val="FirstParagraph"/>
        <w:keepNext/>
      </w:pPr>
      <w:r w:rsidRPr="008E3799">
        <w:rPr>
          <w:rStyle w:val="VerbatimChar"/>
          <w:rFonts w:eastAsia="Consolas" w:cs="Consolas"/>
          <w:color w:val="auto"/>
          <w:sz w:val="20"/>
        </w:rPr>
        <w:drawing>
          <wp:inline distT="0" distB="0" distL="0" distR="0" wp14:anchorId="161794D2" wp14:editId="21B4EA86">
            <wp:extent cx="5760720" cy="2641600"/>
            <wp:effectExtent l="0" t="0" r="0" b="6350"/>
            <wp:docPr id="133751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18840" name=""/>
                    <pic:cNvPicPr/>
                  </pic:nvPicPr>
                  <pic:blipFill>
                    <a:blip r:embed="rId13"/>
                    <a:stretch>
                      <a:fillRect/>
                    </a:stretch>
                  </pic:blipFill>
                  <pic:spPr>
                    <a:xfrm>
                      <a:off x="0" y="0"/>
                      <a:ext cx="5760720" cy="2641600"/>
                    </a:xfrm>
                    <a:prstGeom prst="rect">
                      <a:avLst/>
                    </a:prstGeom>
                  </pic:spPr>
                </pic:pic>
              </a:graphicData>
            </a:graphic>
          </wp:inline>
        </w:drawing>
      </w:r>
    </w:p>
    <w:p w14:paraId="373618DB" w14:textId="07E5A7EA" w:rsidR="008E3799" w:rsidRDefault="008E3799" w:rsidP="008E3799">
      <w:pPr>
        <w:pStyle w:val="Caption"/>
        <w:jc w:val="center"/>
      </w:pPr>
      <w:r>
        <w:t xml:space="preserve">Hình </w:t>
      </w:r>
      <w:fldSimple w:instr=" SEQ Figure \* ARABIC ">
        <w:r w:rsidR="00712221">
          <w:rPr>
            <w:noProof/>
          </w:rPr>
          <w:t>2</w:t>
        </w:r>
      </w:fldSimple>
      <w:r>
        <w:t>: Sơ đồ tuần tự luồng checkout async</w:t>
      </w:r>
    </w:p>
    <w:p w14:paraId="5C5E3F06" w14:textId="77777777" w:rsidR="008E3799" w:rsidRDefault="008E3799" w:rsidP="008E3799">
      <w:pPr>
        <w:pStyle w:val="Caption"/>
      </w:pPr>
    </w:p>
    <w:p w14:paraId="5591E900" w14:textId="4C3E7E80" w:rsidR="007D68DC" w:rsidRDefault="008E3799" w:rsidP="008E3799">
      <w:pPr>
        <w:pStyle w:val="Header3"/>
      </w:pPr>
      <w:r w:rsidRPr="008E3799">
        <w:rPr>
          <w:rStyle w:val="VerbatimChar"/>
          <w:rFonts w:eastAsia="Consolas" w:cs="Consolas"/>
          <w:color w:val="auto"/>
          <w:sz w:val="20"/>
        </w:rPr>
        <w:t xml:space="preserve"> </w:t>
      </w:r>
      <w:r w:rsidR="00000000">
        <w:rPr>
          <w:b/>
        </w:rPr>
        <w:t>(d) Saga Orchestration: Saga.Orc</w:t>
      </w:r>
    </w:p>
    <w:p w14:paraId="59A47FBD" w14:textId="77777777" w:rsidR="007D68DC" w:rsidRPr="008E3799" w:rsidRDefault="00000000" w:rsidP="008E3799">
      <w:pPr>
        <w:pStyle w:val="BodyText"/>
      </w:pPr>
      <w:r w:rsidRPr="008E3799">
        <w:t>Dự án có thêm một orchestrator riêng (Saga.Orc) demo cách dùng state machine cho saga phức tạp:</w:t>
      </w:r>
    </w:p>
    <w:p w14:paraId="16C54E3A" w14:textId="77777777" w:rsidR="007D68DC" w:rsidRDefault="00000000" w:rsidP="008E3799">
      <w:pPr>
        <w:pStyle w:val="BulletList"/>
      </w:pPr>
      <w:r>
        <w:t xml:space="preserve">Triển khai bằng thư viện </w:t>
      </w:r>
      <w:r>
        <w:rPr>
          <w:rStyle w:val="VerbatimChar"/>
          <w:rFonts w:ascii="Times New Roman" w:hAnsi="Times New Roman"/>
          <w:sz w:val="26"/>
        </w:rPr>
        <w:t>Stateless</w:t>
      </w:r>
      <w:r>
        <w:t xml:space="preserve"> 5.17.0 — một state machine framework rất nhẹ.</w:t>
      </w:r>
    </w:p>
    <w:p w14:paraId="2A56D55F" w14:textId="77777777" w:rsidR="007D68DC" w:rsidRDefault="00000000" w:rsidP="008E3799">
      <w:pPr>
        <w:pStyle w:val="BulletList"/>
      </w:pPr>
      <w:r>
        <w:t>Các state (</w:t>
      </w:r>
      <w:r>
        <w:rPr>
          <w:rStyle w:val="VerbatimChar"/>
          <w:rFonts w:ascii="Times New Roman" w:hAnsi="Times New Roman"/>
          <w:sz w:val="26"/>
        </w:rPr>
        <w:t>EOrderTransactionState</w:t>
      </w:r>
      <w:r>
        <w:t xml:space="preserve">): </w:t>
      </w:r>
      <w:r>
        <w:rPr>
          <w:rStyle w:val="VerbatimChar"/>
          <w:rFonts w:ascii="Times New Roman" w:hAnsi="Times New Roman"/>
          <w:sz w:val="26"/>
        </w:rPr>
        <w:t>Idle → GetBasket → BasketGot → CreateOrder → OrderCreated → GetOrder → OrderGot → UpdateInventory → InventoryUpdated → DeleteBasket → BasketDeleted</w:t>
      </w:r>
      <w:r>
        <w:t>.</w:t>
      </w:r>
    </w:p>
    <w:p w14:paraId="6044703B" w14:textId="77777777" w:rsidR="007D68DC" w:rsidRDefault="00000000" w:rsidP="008E3799">
      <w:pPr>
        <w:pStyle w:val="BulletList"/>
      </w:pPr>
      <w:r>
        <w:t>Trigger (</w:t>
      </w:r>
      <w:r>
        <w:rPr>
          <w:rStyle w:val="VerbatimChar"/>
          <w:rFonts w:ascii="Times New Roman" w:hAnsi="Times New Roman"/>
          <w:sz w:val="26"/>
        </w:rPr>
        <w:t>EOrderAction</w:t>
      </w:r>
      <w:r>
        <w:t xml:space="preserve">): </w:t>
      </w:r>
      <w:r>
        <w:rPr>
          <w:rStyle w:val="VerbatimChar"/>
          <w:rFonts w:ascii="Times New Roman" w:hAnsi="Times New Roman"/>
          <w:sz w:val="26"/>
        </w:rPr>
        <w:t>GetBasket, CreateOrder, GetOrder, UpdateInventory, DeleteBasket, RollbackOrder</w:t>
      </w:r>
      <w:r>
        <w:t>.</w:t>
      </w:r>
    </w:p>
    <w:p w14:paraId="3C9275A7" w14:textId="77777777" w:rsidR="007D68DC" w:rsidRDefault="00000000" w:rsidP="008E3799">
      <w:pPr>
        <w:pStyle w:val="BulletList"/>
      </w:pPr>
      <w:r>
        <w:t>Các HttpRepository (</w:t>
      </w:r>
      <w:r>
        <w:rPr>
          <w:rStyle w:val="VerbatimChar"/>
          <w:rFonts w:ascii="Times New Roman" w:hAnsi="Times New Roman"/>
          <w:sz w:val="26"/>
        </w:rPr>
        <w:t>BasketHttpRepository</w:t>
      </w:r>
      <w:r>
        <w:t xml:space="preserve">, </w:t>
      </w:r>
      <w:r>
        <w:rPr>
          <w:rStyle w:val="VerbatimChar"/>
          <w:rFonts w:ascii="Times New Roman" w:hAnsi="Times New Roman"/>
          <w:sz w:val="26"/>
        </w:rPr>
        <w:t>OrderHttpRepository</w:t>
      </w:r>
      <w:r>
        <w:t xml:space="preserve">, </w:t>
      </w:r>
      <w:r>
        <w:rPr>
          <w:rStyle w:val="VerbatimChar"/>
          <w:rFonts w:ascii="Times New Roman" w:hAnsi="Times New Roman"/>
          <w:sz w:val="26"/>
        </w:rPr>
        <w:t>InventoryHttpRepository</w:t>
      </w:r>
      <w:r>
        <w:t>) gọi REST sang từng service nội bộ.</w:t>
      </w:r>
    </w:p>
    <w:p w14:paraId="59B868EC" w14:textId="77777777" w:rsidR="007D68DC" w:rsidRDefault="00000000" w:rsidP="008E3799">
      <w:pPr>
        <w:pStyle w:val="BulletList"/>
      </w:pPr>
      <w:r>
        <w:t xml:space="preserve">Khi một bước fail (vd UpdateInventory exception), state machine fire </w:t>
      </w:r>
      <w:r>
        <w:rPr>
          <w:rStyle w:val="VerbatimChar"/>
          <w:rFonts w:ascii="Times New Roman" w:hAnsi="Times New Roman"/>
          <w:sz w:val="26"/>
        </w:rPr>
        <w:t>RollbackOrder</w:t>
      </w:r>
      <w:r>
        <w:t xml:space="preserve"> → DeleteInventory entries + DeleteOrder by DocumentNo.</w:t>
      </w:r>
    </w:p>
    <w:p w14:paraId="129E1D19" w14:textId="77777777" w:rsidR="007D68DC" w:rsidRDefault="00000000" w:rsidP="008E3799">
      <w:pPr>
        <w:pStyle w:val="BodyText"/>
      </w:pPr>
      <w:r>
        <w:t>Biểu đồ trạng thái của orchestrator:</w:t>
      </w:r>
    </w:p>
    <w:p w14:paraId="62E072C4" w14:textId="77777777" w:rsidR="008E3799" w:rsidRDefault="008E3799">
      <w:pPr>
        <w:pStyle w:val="FirstParagraph"/>
      </w:pPr>
    </w:p>
    <w:p w14:paraId="4A88A276" w14:textId="77777777" w:rsidR="008E3799" w:rsidRDefault="008E3799" w:rsidP="008E3799">
      <w:pPr>
        <w:pStyle w:val="FirstParagraph"/>
        <w:keepNext/>
        <w:jc w:val="center"/>
      </w:pPr>
      <w:r w:rsidRPr="008E3799">
        <w:lastRenderedPageBreak/>
        <w:drawing>
          <wp:inline distT="0" distB="0" distL="0" distR="0" wp14:anchorId="4551EC5C" wp14:editId="72E55751">
            <wp:extent cx="2886478" cy="7163800"/>
            <wp:effectExtent l="0" t="0" r="9525" b="0"/>
            <wp:docPr id="81313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38557" name=""/>
                    <pic:cNvPicPr/>
                  </pic:nvPicPr>
                  <pic:blipFill>
                    <a:blip r:embed="rId14"/>
                    <a:stretch>
                      <a:fillRect/>
                    </a:stretch>
                  </pic:blipFill>
                  <pic:spPr>
                    <a:xfrm>
                      <a:off x="0" y="0"/>
                      <a:ext cx="2886478" cy="7163800"/>
                    </a:xfrm>
                    <a:prstGeom prst="rect">
                      <a:avLst/>
                    </a:prstGeom>
                  </pic:spPr>
                </pic:pic>
              </a:graphicData>
            </a:graphic>
          </wp:inline>
        </w:drawing>
      </w:r>
    </w:p>
    <w:p w14:paraId="228C4B2E" w14:textId="1780D861" w:rsidR="008E3799" w:rsidRDefault="008E3799" w:rsidP="008E3799">
      <w:pPr>
        <w:pStyle w:val="Caption"/>
        <w:jc w:val="center"/>
      </w:pPr>
      <w:r>
        <w:t xml:space="preserve">Hình </w:t>
      </w:r>
      <w:fldSimple w:instr=" SEQ Figure \* ARABIC ">
        <w:r w:rsidR="00712221">
          <w:rPr>
            <w:noProof/>
          </w:rPr>
          <w:t>3</w:t>
        </w:r>
      </w:fldSimple>
      <w:r>
        <w:t xml:space="preserve">: </w:t>
      </w:r>
      <w:r w:rsidRPr="00DF43EF">
        <w:t>Biểu đồ trạng thái của orchestrator</w:t>
      </w:r>
    </w:p>
    <w:p w14:paraId="3205B569" w14:textId="77777777" w:rsidR="008E3799" w:rsidRDefault="008E3799" w:rsidP="008E3799">
      <w:pPr>
        <w:pStyle w:val="Caption"/>
        <w:jc w:val="center"/>
      </w:pPr>
    </w:p>
    <w:p w14:paraId="5F9DB736" w14:textId="579FA510" w:rsidR="007D68DC" w:rsidRDefault="00000000" w:rsidP="008E3799">
      <w:pPr>
        <w:pStyle w:val="BodyText"/>
      </w:pPr>
      <w:r>
        <w:t xml:space="preserve">Đây là phương án </w:t>
      </w:r>
      <w:r>
        <w:rPr>
          <w:b/>
          <w:bCs/>
        </w:rPr>
        <w:t>dự phòng</w:t>
      </w:r>
      <w:r>
        <w:t xml:space="preserve"> cho luồng checkout, áp dụng được khi không muốn dùng event bus, hoặc khi nghiệp vụ cần phải compensate rõ ràng theo từng bước.</w:t>
      </w:r>
    </w:p>
    <w:p w14:paraId="408A815D" w14:textId="77777777" w:rsidR="007D68DC" w:rsidRDefault="00000000" w:rsidP="008E3799">
      <w:pPr>
        <w:pStyle w:val="Header3"/>
      </w:pPr>
      <w:r>
        <w:rPr>
          <w:b/>
        </w:rPr>
        <w:t>(e) Background Job: Email reminder qua Hangfire</w:t>
      </w:r>
    </w:p>
    <w:p w14:paraId="1C919219" w14:textId="77777777" w:rsidR="007D68DC" w:rsidRDefault="00000000" w:rsidP="008E3799">
      <w:pPr>
        <w:pStyle w:val="BulletList"/>
      </w:pPr>
      <w:r>
        <w:lastRenderedPageBreak/>
        <w:t xml:space="preserve">Basket.API có service </w:t>
      </w:r>
      <w:r>
        <w:rPr>
          <w:rStyle w:val="VerbatimChar"/>
          <w:rFonts w:ascii="Times New Roman" w:hAnsi="Times New Roman"/>
          <w:sz w:val="26"/>
        </w:rPr>
        <w:t>BackgroundJobHttpService</w:t>
      </w:r>
      <w:r>
        <w:t xml:space="preserve"> gọi </w:t>
      </w:r>
      <w:r>
        <w:rPr>
          <w:rStyle w:val="VerbatimChar"/>
          <w:rFonts w:ascii="Times New Roman" w:hAnsi="Times New Roman"/>
          <w:sz w:val="26"/>
        </w:rPr>
        <w:t>POST /api/schedule-job/send-email</w:t>
      </w:r>
      <w:r>
        <w:t xml:space="preserve"> lên Hangfire.API với </w:t>
      </w:r>
      <w:r>
        <w:rPr>
          <w:rStyle w:val="VerbatimChar"/>
          <w:rFonts w:ascii="Times New Roman" w:hAnsi="Times New Roman"/>
          <w:sz w:val="26"/>
        </w:rPr>
        <w:t>enqueueAt</w:t>
      </w:r>
      <w:r>
        <w:t xml:space="preserve"> (UTC).</w:t>
      </w:r>
    </w:p>
    <w:p w14:paraId="179E7D3C" w14:textId="77777777" w:rsidR="007D68DC" w:rsidRDefault="00000000" w:rsidP="008E3799">
      <w:pPr>
        <w:pStyle w:val="BulletList"/>
      </w:pPr>
      <w:r>
        <w:t xml:space="preserve">Hangfire.API serialize job vào MongoDB; khi đến giờ, worker chạy </w:t>
      </w:r>
      <w:r>
        <w:rPr>
          <w:rStyle w:val="VerbatimChar"/>
          <w:rFonts w:ascii="Times New Roman" w:hAnsi="Times New Roman"/>
          <w:sz w:val="26"/>
        </w:rPr>
        <w:t>SendEmailContent(email, subject, content)</w:t>
      </w:r>
      <w:r>
        <w:t xml:space="preserve"> qua SMTP (Gmail SmtpClient).</w:t>
      </w:r>
    </w:p>
    <w:p w14:paraId="36372A75" w14:textId="77777777" w:rsidR="007D68DC" w:rsidRDefault="00000000" w:rsidP="008E3799">
      <w:pPr>
        <w:pStyle w:val="BulletList"/>
      </w:pPr>
      <w:r>
        <w:t xml:space="preserve">HttpClient của Basket có pipeline Polly: </w:t>
      </w:r>
      <w:r>
        <w:rPr>
          <w:rStyle w:val="VerbatimChar"/>
          <w:rFonts w:ascii="Times New Roman" w:hAnsi="Times New Roman"/>
          <w:sz w:val="26"/>
        </w:rPr>
        <w:t>UseImmediateHttpRetryPolicy().UseCircuitHttpRetryPolicy().ConfigureTimeoutPolicy()</w:t>
      </w:r>
      <w:r>
        <w:t xml:space="preserve"> + </w:t>
      </w:r>
      <w:r>
        <w:rPr>
          <w:rStyle w:val="VerbatimChar"/>
          <w:rFonts w:ascii="Times New Roman" w:hAnsi="Times New Roman"/>
          <w:sz w:val="26"/>
        </w:rPr>
        <w:t>LoggingDelegatingHandler</w:t>
      </w:r>
      <w:r>
        <w:t>.</w:t>
      </w:r>
    </w:p>
    <w:p w14:paraId="7D64A52A" w14:textId="77777777" w:rsidR="007D68DC" w:rsidRDefault="00000000" w:rsidP="008E3799">
      <w:pPr>
        <w:pStyle w:val="Header2"/>
      </w:pPr>
      <w:bookmarkStart w:id="51" w:name="X1f95930c3ac601bedf9a5cd411a0616a2769bb6"/>
      <w:bookmarkStart w:id="52" w:name="_Toc230683768"/>
      <w:bookmarkEnd w:id="49"/>
      <w:r>
        <w:t>3.6. Mô hình dữ liệu polyglot</w:t>
      </w:r>
      <w:bookmarkEnd w:id="52"/>
    </w:p>
    <w:p w14:paraId="19213439" w14:textId="77777777" w:rsidR="007D68DC" w:rsidRDefault="00000000" w:rsidP="008E3799">
      <w:pPr>
        <w:pStyle w:val="BodyText"/>
      </w:pPr>
      <w:r>
        <w:t>Project minh họa rõ polyglot persistence:</w:t>
      </w:r>
    </w:p>
    <w:p w14:paraId="29DD1AD7" w14:textId="77777777" w:rsidR="007D68DC" w:rsidRDefault="00000000" w:rsidP="008E3799">
      <w:pPr>
        <w:pStyle w:val="BulletList"/>
      </w:pPr>
      <w:r>
        <w:rPr>
          <w:b/>
          <w:bCs/>
        </w:rPr>
        <w:t>MySQL</w:t>
      </w:r>
      <w:r>
        <w:t xml:space="preserve"> (Product) — quan hệ truyền thống, đọc nhiều, hỗ trợ index tốt cho search.</w:t>
      </w:r>
    </w:p>
    <w:p w14:paraId="225B836C" w14:textId="77777777" w:rsidR="007D68DC" w:rsidRDefault="00000000" w:rsidP="008E3799">
      <w:pPr>
        <w:pStyle w:val="BulletList"/>
      </w:pPr>
      <w:r>
        <w:rPr>
          <w:b/>
          <w:bCs/>
        </w:rPr>
        <w:t>PostgreSQL</w:t>
      </w:r>
      <w:r>
        <w:t xml:space="preserve"> (Customer) — quan hệ với ràng buộc unique theo username/email.</w:t>
      </w:r>
    </w:p>
    <w:p w14:paraId="2BCD8D7E" w14:textId="77777777" w:rsidR="007D68DC" w:rsidRDefault="00000000" w:rsidP="008E3799">
      <w:pPr>
        <w:pStyle w:val="BulletList"/>
      </w:pPr>
      <w:r>
        <w:rPr>
          <w:b/>
          <w:bCs/>
        </w:rPr>
        <w:t>Redis</w:t>
      </w:r>
      <w:r>
        <w:t xml:space="preserve"> (Basket) — ephemeral, key-value, TTL tự nhiên cho giỏ hàng tạm.</w:t>
      </w:r>
    </w:p>
    <w:p w14:paraId="07B9EAA7" w14:textId="77777777" w:rsidR="007D68DC" w:rsidRDefault="00000000" w:rsidP="008E3799">
      <w:pPr>
        <w:pStyle w:val="BulletList"/>
      </w:pPr>
      <w:r>
        <w:rPr>
          <w:b/>
          <w:bCs/>
        </w:rPr>
        <w:t>SQL Server</w:t>
      </w:r>
      <w:r>
        <w:t xml:space="preserve"> (Ordering) — transaction phức tạp, hỗ trợ EF Core tốt nhất cho .NET.</w:t>
      </w:r>
    </w:p>
    <w:p w14:paraId="026BADE9" w14:textId="77777777" w:rsidR="007D68DC" w:rsidRDefault="00000000" w:rsidP="008E3799">
      <w:pPr>
        <w:pStyle w:val="BulletList"/>
      </w:pPr>
      <w:r>
        <w:rPr>
          <w:b/>
          <w:bCs/>
        </w:rPr>
        <w:t>MongoDB</w:t>
      </w:r>
      <w:r>
        <w:t xml:space="preserve"> (Inventory + Hangfire) — schema linh hoạt cho sổ kho nhiều cột phụ và lưu state job dạng tài liệu.</w:t>
      </w:r>
    </w:p>
    <w:p w14:paraId="06AAFFB4" w14:textId="3F4FC01F" w:rsidR="007D68DC" w:rsidRDefault="00000000" w:rsidP="008E3799">
      <w:pPr>
        <w:pStyle w:val="BodyText"/>
      </w:pPr>
      <w:r>
        <w:t>Mỗi service chỉ truy cập DB của chính nó. Khi cần dữ liệu của service khác → gọi qua API (REST/gRPC) hoặc lắng nghe event, không bao giờ query trực tiếp DB khác.</w:t>
      </w:r>
    </w:p>
    <w:p w14:paraId="7A857E4C" w14:textId="77777777" w:rsidR="008E3799" w:rsidRDefault="008E3799" w:rsidP="008E3799">
      <w:pPr>
        <w:pStyle w:val="BodyText"/>
      </w:pPr>
    </w:p>
    <w:p w14:paraId="692060CC" w14:textId="77777777" w:rsidR="007D68DC" w:rsidRDefault="00000000" w:rsidP="008E3799">
      <w:pPr>
        <w:pStyle w:val="Heading1"/>
      </w:pPr>
      <w:bookmarkStart w:id="53" w:name="chương-4-cài-đặt-và-triển-khai"/>
      <w:bookmarkStart w:id="54" w:name="_Toc230683769"/>
      <w:bookmarkEnd w:id="39"/>
      <w:bookmarkEnd w:id="51"/>
      <w:r>
        <w:rPr>
          <w:rFonts w:eastAsia="Times New Roman"/>
        </w:rPr>
        <w:t>Chương 4. CÀI ĐẶT VÀ TRIỂN KHAI</w:t>
      </w:r>
      <w:bookmarkEnd w:id="54"/>
    </w:p>
    <w:p w14:paraId="1A2E6C18" w14:textId="77777777" w:rsidR="007D68DC" w:rsidRDefault="00000000" w:rsidP="008E3799">
      <w:pPr>
        <w:pStyle w:val="Header2"/>
      </w:pPr>
      <w:bookmarkStart w:id="55" w:name="X81439988b576d1b3713b6817cc6776d55e81da2"/>
      <w:bookmarkStart w:id="56" w:name="_Toc230683770"/>
      <w:r>
        <w:t>4.1. Cấu trúc dự án</w:t>
      </w:r>
      <w:bookmarkEnd w:id="56"/>
    </w:p>
    <w:p w14:paraId="01F5A379" w14:textId="77777777" w:rsidR="007D68DC" w:rsidRDefault="00000000" w:rsidP="00C0363F">
      <w:pPr>
        <w:pStyle w:val="Code"/>
      </w:pPr>
      <w:r>
        <w:rPr>
          <w:rStyle w:val="VerbatimChar"/>
          <w:sz w:val="20"/>
        </w:rPr>
        <w:t>btl_http/</w:t>
      </w:r>
      <w:r>
        <w:br/>
      </w:r>
      <w:r>
        <w:rPr>
          <w:rStyle w:val="VerbatimChar"/>
          <w:sz w:val="20"/>
        </w:rPr>
        <w:t>├── Business-Services/src/</w:t>
      </w:r>
      <w:r>
        <w:br/>
      </w:r>
      <w:r>
        <w:rPr>
          <w:rStyle w:val="VerbatimChar"/>
          <w:sz w:val="20"/>
        </w:rPr>
        <w:t>│   ├── ApiGateways/OcelotApiGw/        # Ocelot Gateway</w:t>
      </w:r>
      <w:r>
        <w:br/>
      </w:r>
      <w:r>
        <w:rPr>
          <w:rStyle w:val="VerbatimChar"/>
          <w:sz w:val="20"/>
        </w:rPr>
        <w:t>│   ├── BuildingBlocks/                  # Library dùng chung</w:t>
      </w:r>
      <w:r>
        <w:br/>
      </w:r>
      <w:r>
        <w:rPr>
          <w:rStyle w:val="VerbatimChar"/>
          <w:sz w:val="20"/>
        </w:rPr>
        <w:t>│   │   ├── Common.Logging/              # Serilog -&gt; Elasticsearch</w:t>
      </w:r>
      <w:r>
        <w:br/>
      </w:r>
      <w:r>
        <w:rPr>
          <w:rStyle w:val="VerbatimChar"/>
          <w:sz w:val="20"/>
        </w:rPr>
        <w:t>│   │   ├── Contracts/                   # Interface contract (DateTracking, ApiResult...)</w:t>
      </w:r>
      <w:r>
        <w:br/>
      </w:r>
      <w:r>
        <w:rPr>
          <w:rStyle w:val="VerbatimChar"/>
          <w:sz w:val="20"/>
        </w:rPr>
        <w:t>│   │   ├── EventBus.Messages/           # MassTransit message contracts</w:t>
      </w:r>
      <w:r>
        <w:br/>
      </w:r>
      <w:r>
        <w:rPr>
          <w:rStyle w:val="VerbatimChar"/>
          <w:sz w:val="20"/>
        </w:rPr>
        <w:lastRenderedPageBreak/>
        <w:t>│   │   ├── Infrastructure/              # Repository, UoW, Polly policy, Auth filter</w:t>
      </w:r>
      <w:r>
        <w:br/>
      </w:r>
      <w:r>
        <w:rPr>
          <w:rStyle w:val="VerbatimChar"/>
          <w:sz w:val="20"/>
        </w:rPr>
        <w:t>│   │   └── Shared/                      # Constants, DTOs, Configurations</w:t>
      </w:r>
      <w:r>
        <w:br/>
      </w:r>
      <w:r>
        <w:rPr>
          <w:rStyle w:val="VerbatimChar"/>
          <w:sz w:val="20"/>
        </w:rPr>
        <w:t>│   ├── Services/</w:t>
      </w:r>
      <w:r>
        <w:br/>
      </w:r>
      <w:r>
        <w:rPr>
          <w:rStyle w:val="VerbatimChar"/>
          <w:sz w:val="20"/>
        </w:rPr>
        <w:t>│   │   ├── Product.API/</w:t>
      </w:r>
      <w:r>
        <w:br/>
      </w:r>
      <w:r>
        <w:rPr>
          <w:rStyle w:val="VerbatimChar"/>
          <w:sz w:val="20"/>
        </w:rPr>
        <w:t>│   │   ├── Customer.API/</w:t>
      </w:r>
      <w:r>
        <w:br/>
      </w:r>
      <w:r>
        <w:rPr>
          <w:rStyle w:val="VerbatimChar"/>
          <w:sz w:val="20"/>
        </w:rPr>
        <w:t>│   │   ├── Basket.API/</w:t>
      </w:r>
      <w:r>
        <w:br/>
      </w:r>
      <w:r>
        <w:rPr>
          <w:rStyle w:val="VerbatimChar"/>
          <w:sz w:val="20"/>
        </w:rPr>
        <w:t>│   │   ├── Ordering/</w:t>
      </w:r>
      <w:r>
        <w:br/>
      </w:r>
      <w:r>
        <w:rPr>
          <w:rStyle w:val="VerbatimChar"/>
          <w:sz w:val="20"/>
        </w:rPr>
        <w:t>│   │   │   ├── Ordering.Domain/         # DDD layer</w:t>
      </w:r>
      <w:r>
        <w:br/>
      </w:r>
      <w:r>
        <w:rPr>
          <w:rStyle w:val="VerbatimChar"/>
          <w:sz w:val="20"/>
        </w:rPr>
        <w:t>│   │   │   ├── Ordering.Application/    # CQRS + MediatR</w:t>
      </w:r>
      <w:r>
        <w:br/>
      </w:r>
      <w:r>
        <w:rPr>
          <w:rStyle w:val="VerbatimChar"/>
          <w:sz w:val="20"/>
        </w:rPr>
        <w:t>│   │   │   ├── Ordering.Infrastructure/</w:t>
      </w:r>
      <w:r>
        <w:br/>
      </w:r>
      <w:r>
        <w:rPr>
          <w:rStyle w:val="VerbatimChar"/>
          <w:sz w:val="20"/>
        </w:rPr>
        <w:t>│   │   │   └── Ordering.API/</w:t>
      </w:r>
      <w:r>
        <w:br/>
      </w:r>
      <w:r>
        <w:rPr>
          <w:rStyle w:val="VerbatimChar"/>
          <w:sz w:val="20"/>
        </w:rPr>
        <w:t>│   │   ├── Inventory/Inventory.Product.API/</w:t>
      </w:r>
      <w:r>
        <w:br/>
      </w:r>
      <w:r>
        <w:rPr>
          <w:rStyle w:val="VerbatimChar"/>
          <w:sz w:val="20"/>
        </w:rPr>
        <w:t>│   │   ├── Inventory/Inventory.Grpc/</w:t>
      </w:r>
      <w:r>
        <w:br/>
      </w:r>
      <w:r>
        <w:rPr>
          <w:rStyle w:val="VerbatimChar"/>
          <w:sz w:val="20"/>
        </w:rPr>
        <w:t>│   │   └── Hangfire.API/</w:t>
      </w:r>
      <w:r>
        <w:br/>
      </w:r>
      <w:r>
        <w:rPr>
          <w:rStyle w:val="VerbatimChar"/>
          <w:sz w:val="20"/>
        </w:rPr>
        <w:t>│   ├── Saga.Orc/                        # Orchestration saga</w:t>
      </w:r>
      <w:r>
        <w:br/>
      </w:r>
      <w:r>
        <w:rPr>
          <w:rStyle w:val="VerbatimChar"/>
          <w:sz w:val="20"/>
        </w:rPr>
        <w:t>│   ├── WebApps/WebHealthStatus/         # Health UI dashboard</w:t>
      </w:r>
      <w:r>
        <w:br/>
      </w:r>
      <w:r>
        <w:rPr>
          <w:rStyle w:val="VerbatimChar"/>
          <w:sz w:val="20"/>
        </w:rPr>
        <w:t>│   ├── docker-compose.yml</w:t>
      </w:r>
      <w:r>
        <w:br/>
      </w:r>
      <w:r>
        <w:rPr>
          <w:rStyle w:val="VerbatimChar"/>
          <w:sz w:val="20"/>
        </w:rPr>
        <w:t>│   ├── docker-compose.override.yml</w:t>
      </w:r>
      <w:r>
        <w:br/>
      </w:r>
      <w:r>
        <w:rPr>
          <w:rStyle w:val="VerbatimChar"/>
          <w:sz w:val="20"/>
        </w:rPr>
        <w:t>│   └── docker-compose.local-ports.yml</w:t>
      </w:r>
      <w:r>
        <w:br/>
      </w:r>
      <w:r>
        <w:rPr>
          <w:rStyle w:val="VerbatimChar"/>
          <w:sz w:val="20"/>
        </w:rPr>
        <w:t>├── tedu-microserivces.idp/src/</w:t>
      </w:r>
      <w:r>
        <w:br/>
      </w:r>
      <w:r>
        <w:rPr>
          <w:rStyle w:val="VerbatimChar"/>
          <w:sz w:val="20"/>
        </w:rPr>
        <w:t>│   ├── TeduMicroservices.IDP/           # Duende IdentityServer</w:t>
      </w:r>
      <w:r>
        <w:br/>
      </w:r>
      <w:r>
        <w:rPr>
          <w:rStyle w:val="VerbatimChar"/>
          <w:sz w:val="20"/>
        </w:rPr>
        <w:t>│   ├── TeduMicroservices.IDP.Infrastructure/</w:t>
      </w:r>
      <w:r>
        <w:br/>
      </w:r>
      <w:r>
        <w:rPr>
          <w:rStyle w:val="VerbatimChar"/>
          <w:sz w:val="20"/>
        </w:rPr>
        <w:t>│   └── TeduMicroservices.IDP.Presentation/</w:t>
      </w:r>
      <w:r>
        <w:br/>
      </w:r>
      <w:r>
        <w:rPr>
          <w:rStyle w:val="VerbatimChar"/>
          <w:sz w:val="20"/>
        </w:rPr>
        <w:t>└── frontend/                            # React SPA</w:t>
      </w:r>
      <w:r>
        <w:br/>
      </w:r>
      <w:r>
        <w:rPr>
          <w:rStyle w:val="VerbatimChar"/>
          <w:sz w:val="20"/>
        </w:rPr>
        <w:t xml:space="preserve">    └── src/</w:t>
      </w:r>
      <w:r>
        <w:br/>
      </w:r>
      <w:r>
        <w:rPr>
          <w:rStyle w:val="VerbatimChar"/>
          <w:sz w:val="20"/>
        </w:rPr>
        <w:t xml:space="preserve">        ├── api/                         # axios + module gọi gateway</w:t>
      </w:r>
      <w:r>
        <w:br/>
      </w:r>
      <w:r>
        <w:rPr>
          <w:rStyle w:val="VerbatimChar"/>
          <w:sz w:val="20"/>
        </w:rPr>
        <w:t xml:space="preserve">        ├── components/                  # UI components + layouts</w:t>
      </w:r>
      <w:r>
        <w:br/>
      </w:r>
      <w:r>
        <w:rPr>
          <w:rStyle w:val="VerbatimChar"/>
          <w:sz w:val="20"/>
        </w:rPr>
        <w:t xml:space="preserve">        ├── pages/                       # Pages (storefront + admin)</w:t>
      </w:r>
      <w:r>
        <w:br/>
      </w:r>
      <w:r>
        <w:rPr>
          <w:rStyle w:val="VerbatimChar"/>
          <w:sz w:val="20"/>
        </w:rPr>
        <w:t xml:space="preserve">        ├── stores/                      # Zustand stores</w:t>
      </w:r>
      <w:r>
        <w:br/>
      </w:r>
      <w:r>
        <w:rPr>
          <w:rStyle w:val="VerbatimChar"/>
          <w:sz w:val="20"/>
        </w:rPr>
        <w:t xml:space="preserve">        └── lib/                         # JWT decode, format helpers</w:t>
      </w:r>
    </w:p>
    <w:p w14:paraId="478D08C3" w14:textId="77777777" w:rsidR="007D68DC" w:rsidRDefault="00000000" w:rsidP="00412BA7">
      <w:pPr>
        <w:pStyle w:val="Header2"/>
      </w:pPr>
      <w:bookmarkStart w:id="57" w:name="Xd9b3de8c81d0e5f7022c4c81c22cb61de8530eb"/>
      <w:bookmarkStart w:id="58" w:name="_Toc230683771"/>
      <w:bookmarkEnd w:id="55"/>
      <w:r>
        <w:t>4.2. Công nghệ sử dụng</w:t>
      </w:r>
      <w:bookmarkEnd w:id="58"/>
    </w:p>
    <w:p w14:paraId="0895F657" w14:textId="77777777" w:rsidR="007D68DC" w:rsidRDefault="00000000">
      <w:pPr>
        <w:pStyle w:val="FirstParagraph"/>
        <w:spacing w:before="0"/>
      </w:pPr>
      <w:r>
        <w:rPr>
          <w:bCs/>
        </w:rPr>
        <w:t>Backend (.NET 6 + .NET 8):</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54"/>
        <w:gridCol w:w="7434"/>
      </w:tblGrid>
      <w:tr w:rsidR="007D68DC" w14:paraId="7183E1D2" w14:textId="77777777" w:rsidTr="00412BA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C181562" w14:textId="77777777" w:rsidR="007D68DC" w:rsidRDefault="00000000" w:rsidP="00412BA7">
            <w:pPr>
              <w:pStyle w:val="TableParagraph"/>
            </w:pPr>
            <w:r>
              <w:t>Phạm vi</w:t>
            </w:r>
          </w:p>
        </w:tc>
        <w:tc>
          <w:tcPr>
            <w:tcW w:w="0" w:type="auto"/>
            <w:tcBorders>
              <w:bottom w:val="none" w:sz="0" w:space="0" w:color="auto"/>
            </w:tcBorders>
          </w:tcPr>
          <w:p w14:paraId="42F95021" w14:textId="77777777" w:rsidR="007D68DC" w:rsidRDefault="00000000" w:rsidP="00412BA7">
            <w:pPr>
              <w:pStyle w:val="TableParagraph"/>
            </w:pPr>
            <w:r>
              <w:t>Công nghệ</w:t>
            </w:r>
          </w:p>
        </w:tc>
      </w:tr>
      <w:tr w:rsidR="007D68DC" w14:paraId="3918F6C7" w14:textId="77777777" w:rsidTr="00412BA7">
        <w:tc>
          <w:tcPr>
            <w:tcW w:w="0" w:type="auto"/>
          </w:tcPr>
          <w:p w14:paraId="6B7B1B57" w14:textId="77777777" w:rsidR="007D68DC" w:rsidRDefault="00000000" w:rsidP="00412BA7">
            <w:pPr>
              <w:pStyle w:val="TableParagraph"/>
            </w:pPr>
            <w:r>
              <w:t>Web API</w:t>
            </w:r>
          </w:p>
        </w:tc>
        <w:tc>
          <w:tcPr>
            <w:tcW w:w="0" w:type="auto"/>
          </w:tcPr>
          <w:p w14:paraId="6CD4C1BA" w14:textId="77777777" w:rsidR="007D68DC" w:rsidRDefault="00000000" w:rsidP="00412BA7">
            <w:pPr>
              <w:pStyle w:val="TableParagraph"/>
            </w:pPr>
            <w:r>
              <w:t>ASP.NET Core 6/8</w:t>
            </w:r>
          </w:p>
        </w:tc>
      </w:tr>
      <w:tr w:rsidR="007D68DC" w14:paraId="7EC43522" w14:textId="77777777" w:rsidTr="00412BA7">
        <w:tc>
          <w:tcPr>
            <w:tcW w:w="0" w:type="auto"/>
          </w:tcPr>
          <w:p w14:paraId="0DC01407" w14:textId="77777777" w:rsidR="007D68DC" w:rsidRDefault="00000000" w:rsidP="00412BA7">
            <w:pPr>
              <w:pStyle w:val="TableParagraph"/>
            </w:pPr>
            <w:r>
              <w:t>ORM</w:t>
            </w:r>
          </w:p>
        </w:tc>
        <w:tc>
          <w:tcPr>
            <w:tcW w:w="0" w:type="auto"/>
          </w:tcPr>
          <w:p w14:paraId="1CCCFAF4" w14:textId="77777777" w:rsidR="007D68DC" w:rsidRDefault="00000000" w:rsidP="00412BA7">
            <w:pPr>
              <w:pStyle w:val="TableParagraph"/>
            </w:pPr>
            <w:r>
              <w:t>EF Core 6 (Pomelo MySQL, Npgsql PostgreSQL, SqlServer)</w:t>
            </w:r>
          </w:p>
        </w:tc>
      </w:tr>
      <w:tr w:rsidR="007D68DC" w14:paraId="796CCE21" w14:textId="77777777" w:rsidTr="00412BA7">
        <w:tc>
          <w:tcPr>
            <w:tcW w:w="0" w:type="auto"/>
          </w:tcPr>
          <w:p w14:paraId="48375907" w14:textId="77777777" w:rsidR="007D68DC" w:rsidRDefault="00000000" w:rsidP="00412BA7">
            <w:pPr>
              <w:pStyle w:val="TableParagraph"/>
            </w:pPr>
            <w:r>
              <w:t>NoSQL</w:t>
            </w:r>
          </w:p>
        </w:tc>
        <w:tc>
          <w:tcPr>
            <w:tcW w:w="0" w:type="auto"/>
          </w:tcPr>
          <w:p w14:paraId="0E5F4F2B" w14:textId="77777777" w:rsidR="007D68DC" w:rsidRDefault="00000000" w:rsidP="00412BA7">
            <w:pPr>
              <w:pStyle w:val="TableParagraph"/>
            </w:pPr>
            <w:r>
              <w:t>MongoDB.Driver</w:t>
            </w:r>
          </w:p>
        </w:tc>
      </w:tr>
      <w:tr w:rsidR="007D68DC" w14:paraId="501930FE" w14:textId="77777777" w:rsidTr="00412BA7">
        <w:tc>
          <w:tcPr>
            <w:tcW w:w="0" w:type="auto"/>
          </w:tcPr>
          <w:p w14:paraId="5E2CB9F4" w14:textId="77777777" w:rsidR="007D68DC" w:rsidRDefault="00000000" w:rsidP="00412BA7">
            <w:pPr>
              <w:pStyle w:val="TableParagraph"/>
            </w:pPr>
            <w:r>
              <w:t>Cache</w:t>
            </w:r>
          </w:p>
        </w:tc>
        <w:tc>
          <w:tcPr>
            <w:tcW w:w="0" w:type="auto"/>
          </w:tcPr>
          <w:p w14:paraId="74E6AA1E" w14:textId="77777777" w:rsidR="007D68DC" w:rsidRDefault="00000000" w:rsidP="00412BA7">
            <w:pPr>
              <w:pStyle w:val="TableParagraph"/>
            </w:pPr>
            <w:r>
              <w:t>Microsoft.Extensions.Caching.StackExchangeRedis</w:t>
            </w:r>
          </w:p>
        </w:tc>
      </w:tr>
      <w:tr w:rsidR="007D68DC" w14:paraId="3CDE75AA" w14:textId="77777777" w:rsidTr="00412BA7">
        <w:tc>
          <w:tcPr>
            <w:tcW w:w="0" w:type="auto"/>
          </w:tcPr>
          <w:p w14:paraId="71794FEB" w14:textId="77777777" w:rsidR="007D68DC" w:rsidRDefault="00000000" w:rsidP="00412BA7">
            <w:pPr>
              <w:pStyle w:val="TableParagraph"/>
            </w:pPr>
            <w:r>
              <w:t>API Gateway</w:t>
            </w:r>
          </w:p>
        </w:tc>
        <w:tc>
          <w:tcPr>
            <w:tcW w:w="0" w:type="auto"/>
          </w:tcPr>
          <w:p w14:paraId="55FBEDCB" w14:textId="77777777" w:rsidR="007D68DC" w:rsidRDefault="00000000" w:rsidP="00412BA7">
            <w:pPr>
              <w:pStyle w:val="TableParagraph"/>
            </w:pPr>
            <w:r>
              <w:t>Ocelot 18.0 + Polly + CacheManager + SwaggerForOcelot</w:t>
            </w:r>
          </w:p>
        </w:tc>
      </w:tr>
      <w:tr w:rsidR="007D68DC" w14:paraId="35DCC2FC" w14:textId="77777777" w:rsidTr="00412BA7">
        <w:tc>
          <w:tcPr>
            <w:tcW w:w="0" w:type="auto"/>
          </w:tcPr>
          <w:p w14:paraId="3D54CA55" w14:textId="77777777" w:rsidR="007D68DC" w:rsidRDefault="00000000" w:rsidP="00412BA7">
            <w:pPr>
              <w:pStyle w:val="TableParagraph"/>
            </w:pPr>
            <w:r>
              <w:t>Identity</w:t>
            </w:r>
          </w:p>
        </w:tc>
        <w:tc>
          <w:tcPr>
            <w:tcW w:w="0" w:type="auto"/>
          </w:tcPr>
          <w:p w14:paraId="78E2F4F8" w14:textId="77777777" w:rsidR="007D68DC" w:rsidRDefault="00000000" w:rsidP="00412BA7">
            <w:pPr>
              <w:pStyle w:val="TableParagraph"/>
            </w:pPr>
            <w:r>
              <w:t>Duende IdentityServer 7 + ASP.NET Identity</w:t>
            </w:r>
          </w:p>
        </w:tc>
      </w:tr>
      <w:tr w:rsidR="007D68DC" w14:paraId="0B49549F" w14:textId="77777777" w:rsidTr="00412BA7">
        <w:tc>
          <w:tcPr>
            <w:tcW w:w="0" w:type="auto"/>
          </w:tcPr>
          <w:p w14:paraId="7130FECF" w14:textId="77777777" w:rsidR="007D68DC" w:rsidRDefault="00000000" w:rsidP="00412BA7">
            <w:pPr>
              <w:pStyle w:val="TableParagraph"/>
            </w:pPr>
            <w:r>
              <w:t>Mediator</w:t>
            </w:r>
          </w:p>
        </w:tc>
        <w:tc>
          <w:tcPr>
            <w:tcW w:w="0" w:type="auto"/>
          </w:tcPr>
          <w:p w14:paraId="7FAC2D0D" w14:textId="77777777" w:rsidR="007D68DC" w:rsidRDefault="00000000" w:rsidP="00412BA7">
            <w:pPr>
              <w:pStyle w:val="TableParagraph"/>
            </w:pPr>
            <w:r>
              <w:t>MediatR 10</w:t>
            </w:r>
          </w:p>
        </w:tc>
      </w:tr>
      <w:tr w:rsidR="007D68DC" w14:paraId="6F1EA0A3" w14:textId="77777777" w:rsidTr="00412BA7">
        <w:tc>
          <w:tcPr>
            <w:tcW w:w="0" w:type="auto"/>
          </w:tcPr>
          <w:p w14:paraId="174005D8" w14:textId="77777777" w:rsidR="007D68DC" w:rsidRDefault="00000000" w:rsidP="00412BA7">
            <w:pPr>
              <w:pStyle w:val="TableParagraph"/>
            </w:pPr>
            <w:r>
              <w:t>Validation</w:t>
            </w:r>
          </w:p>
        </w:tc>
        <w:tc>
          <w:tcPr>
            <w:tcW w:w="0" w:type="auto"/>
          </w:tcPr>
          <w:p w14:paraId="0E2CFE26" w14:textId="77777777" w:rsidR="007D68DC" w:rsidRDefault="00000000" w:rsidP="00412BA7">
            <w:pPr>
              <w:pStyle w:val="TableParagraph"/>
            </w:pPr>
            <w:r>
              <w:t>FluentValidation</w:t>
            </w:r>
          </w:p>
        </w:tc>
      </w:tr>
      <w:tr w:rsidR="007D68DC" w14:paraId="2F9A5737" w14:textId="77777777" w:rsidTr="00412BA7">
        <w:tc>
          <w:tcPr>
            <w:tcW w:w="0" w:type="auto"/>
          </w:tcPr>
          <w:p w14:paraId="05058D32" w14:textId="77777777" w:rsidR="007D68DC" w:rsidRDefault="00000000" w:rsidP="00412BA7">
            <w:pPr>
              <w:pStyle w:val="TableParagraph"/>
            </w:pPr>
            <w:r>
              <w:t>Mapping</w:t>
            </w:r>
          </w:p>
        </w:tc>
        <w:tc>
          <w:tcPr>
            <w:tcW w:w="0" w:type="auto"/>
          </w:tcPr>
          <w:p w14:paraId="410673EE" w14:textId="77777777" w:rsidR="007D68DC" w:rsidRDefault="00000000" w:rsidP="00412BA7">
            <w:pPr>
              <w:pStyle w:val="TableParagraph"/>
            </w:pPr>
            <w:r>
              <w:t>AutoMapper</w:t>
            </w:r>
          </w:p>
        </w:tc>
      </w:tr>
      <w:tr w:rsidR="007D68DC" w14:paraId="07E1AC59" w14:textId="77777777" w:rsidTr="00412BA7">
        <w:tc>
          <w:tcPr>
            <w:tcW w:w="0" w:type="auto"/>
          </w:tcPr>
          <w:p w14:paraId="4F10A615" w14:textId="77777777" w:rsidR="007D68DC" w:rsidRDefault="00000000" w:rsidP="00412BA7">
            <w:pPr>
              <w:pStyle w:val="TableParagraph"/>
            </w:pPr>
            <w:r>
              <w:t>Message bus</w:t>
            </w:r>
          </w:p>
        </w:tc>
        <w:tc>
          <w:tcPr>
            <w:tcW w:w="0" w:type="auto"/>
          </w:tcPr>
          <w:p w14:paraId="4CC049F2" w14:textId="77777777" w:rsidR="007D68DC" w:rsidRDefault="00000000" w:rsidP="00412BA7">
            <w:pPr>
              <w:pStyle w:val="TableParagraph"/>
            </w:pPr>
            <w:r>
              <w:t>MassTransit 8.0.5 + RabbitMQ</w:t>
            </w:r>
          </w:p>
        </w:tc>
      </w:tr>
      <w:tr w:rsidR="007D68DC" w14:paraId="1BF74B67" w14:textId="77777777" w:rsidTr="00412BA7">
        <w:tc>
          <w:tcPr>
            <w:tcW w:w="0" w:type="auto"/>
          </w:tcPr>
          <w:p w14:paraId="779D873A" w14:textId="77777777" w:rsidR="007D68DC" w:rsidRDefault="00000000" w:rsidP="00412BA7">
            <w:pPr>
              <w:pStyle w:val="TableParagraph"/>
            </w:pPr>
            <w:r>
              <w:t>RPC</w:t>
            </w:r>
          </w:p>
        </w:tc>
        <w:tc>
          <w:tcPr>
            <w:tcW w:w="0" w:type="auto"/>
          </w:tcPr>
          <w:p w14:paraId="7159C569" w14:textId="77777777" w:rsidR="007D68DC" w:rsidRDefault="00000000" w:rsidP="00412BA7">
            <w:pPr>
              <w:pStyle w:val="TableParagraph"/>
            </w:pPr>
            <w:r>
              <w:t>Grpc.AspNetCore (server) + Grpc.Net.Client (client)</w:t>
            </w:r>
          </w:p>
        </w:tc>
      </w:tr>
      <w:tr w:rsidR="007D68DC" w14:paraId="1B508AF6" w14:textId="77777777" w:rsidTr="00412BA7">
        <w:tc>
          <w:tcPr>
            <w:tcW w:w="0" w:type="auto"/>
          </w:tcPr>
          <w:p w14:paraId="79146470" w14:textId="77777777" w:rsidR="007D68DC" w:rsidRDefault="00000000" w:rsidP="00412BA7">
            <w:pPr>
              <w:pStyle w:val="TableParagraph"/>
            </w:pPr>
            <w:r>
              <w:t>Background job</w:t>
            </w:r>
          </w:p>
        </w:tc>
        <w:tc>
          <w:tcPr>
            <w:tcW w:w="0" w:type="auto"/>
          </w:tcPr>
          <w:p w14:paraId="1E5E1B78" w14:textId="77777777" w:rsidR="007D68DC" w:rsidRDefault="00000000" w:rsidP="00412BA7">
            <w:pPr>
              <w:pStyle w:val="TableParagraph"/>
            </w:pPr>
            <w:r>
              <w:t>Hangfire.NetCore + Hangfire.Mongo</w:t>
            </w:r>
          </w:p>
        </w:tc>
      </w:tr>
      <w:tr w:rsidR="007D68DC" w14:paraId="3959A4E7" w14:textId="77777777" w:rsidTr="00412BA7">
        <w:tc>
          <w:tcPr>
            <w:tcW w:w="0" w:type="auto"/>
          </w:tcPr>
          <w:p w14:paraId="7BEFB3F7" w14:textId="77777777" w:rsidR="007D68DC" w:rsidRDefault="00000000" w:rsidP="00412BA7">
            <w:pPr>
              <w:pStyle w:val="TableParagraph"/>
            </w:pPr>
            <w:r>
              <w:t>Resilience</w:t>
            </w:r>
          </w:p>
        </w:tc>
        <w:tc>
          <w:tcPr>
            <w:tcW w:w="0" w:type="auto"/>
          </w:tcPr>
          <w:p w14:paraId="35D7F834" w14:textId="77777777" w:rsidR="007D68DC" w:rsidRDefault="00000000" w:rsidP="00412BA7">
            <w:pPr>
              <w:pStyle w:val="TableParagraph"/>
            </w:pPr>
            <w:r>
              <w:t>Polly 7 (Retry, CircuitBreaker, Timeout)</w:t>
            </w:r>
          </w:p>
        </w:tc>
      </w:tr>
      <w:tr w:rsidR="007D68DC" w14:paraId="49B562C6" w14:textId="77777777" w:rsidTr="00412BA7">
        <w:tc>
          <w:tcPr>
            <w:tcW w:w="0" w:type="auto"/>
          </w:tcPr>
          <w:p w14:paraId="3F180CBB" w14:textId="77777777" w:rsidR="007D68DC" w:rsidRDefault="00000000" w:rsidP="00412BA7">
            <w:pPr>
              <w:pStyle w:val="TableParagraph"/>
            </w:pPr>
            <w:r>
              <w:t>Logging</w:t>
            </w:r>
          </w:p>
        </w:tc>
        <w:tc>
          <w:tcPr>
            <w:tcW w:w="0" w:type="auto"/>
          </w:tcPr>
          <w:p w14:paraId="18AD4178" w14:textId="77777777" w:rsidR="007D68DC" w:rsidRDefault="00000000" w:rsidP="00412BA7">
            <w:pPr>
              <w:pStyle w:val="TableParagraph"/>
            </w:pPr>
            <w:r>
              <w:t>Serilog + Serilog.Sinks.Elasticsearch</w:t>
            </w:r>
          </w:p>
        </w:tc>
      </w:tr>
      <w:tr w:rsidR="007D68DC" w14:paraId="5C4EB563" w14:textId="77777777" w:rsidTr="00412BA7">
        <w:tc>
          <w:tcPr>
            <w:tcW w:w="0" w:type="auto"/>
          </w:tcPr>
          <w:p w14:paraId="4E9B1906" w14:textId="77777777" w:rsidR="007D68DC" w:rsidRDefault="00000000" w:rsidP="00412BA7">
            <w:pPr>
              <w:pStyle w:val="TableParagraph"/>
            </w:pPr>
            <w:r>
              <w:t>Health Checks</w:t>
            </w:r>
          </w:p>
        </w:tc>
        <w:tc>
          <w:tcPr>
            <w:tcW w:w="0" w:type="auto"/>
          </w:tcPr>
          <w:p w14:paraId="2F1BE5E1" w14:textId="77777777" w:rsidR="007D68DC" w:rsidRDefault="00000000" w:rsidP="00412BA7">
            <w:pPr>
              <w:pStyle w:val="TableParagraph"/>
            </w:pPr>
            <w:r>
              <w:t>AspNetCore.HealthChecks (MySql, Redis, Mongo, SqlServer, Npgsql) + UI</w:t>
            </w:r>
          </w:p>
        </w:tc>
      </w:tr>
      <w:tr w:rsidR="007D68DC" w14:paraId="373F84CE" w14:textId="77777777" w:rsidTr="00412BA7">
        <w:tc>
          <w:tcPr>
            <w:tcW w:w="0" w:type="auto"/>
          </w:tcPr>
          <w:p w14:paraId="52919033" w14:textId="77777777" w:rsidR="007D68DC" w:rsidRDefault="00000000" w:rsidP="00412BA7">
            <w:pPr>
              <w:pStyle w:val="TableParagraph"/>
            </w:pPr>
            <w:r>
              <w:t>Saga</w:t>
            </w:r>
          </w:p>
        </w:tc>
        <w:tc>
          <w:tcPr>
            <w:tcW w:w="0" w:type="auto"/>
          </w:tcPr>
          <w:p w14:paraId="3555CA52" w14:textId="77777777" w:rsidR="007D68DC" w:rsidRDefault="00000000" w:rsidP="00412BA7">
            <w:pPr>
              <w:pStyle w:val="TableParagraph"/>
            </w:pPr>
            <w:r>
              <w:t>Stateless 5.17 (state machine)</w:t>
            </w:r>
          </w:p>
        </w:tc>
      </w:tr>
    </w:tbl>
    <w:p w14:paraId="1AD6A496" w14:textId="77777777" w:rsidR="007D68DC" w:rsidRDefault="00000000" w:rsidP="00412BA7">
      <w:pPr>
        <w:pStyle w:val="FirstParagraph"/>
      </w:pPr>
      <w:r>
        <w:lastRenderedPageBreak/>
        <w:t>Frontend: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98"/>
        <w:gridCol w:w="4039"/>
      </w:tblGrid>
      <w:tr w:rsidR="007D68DC" w14:paraId="1DAAED15" w14:textId="77777777" w:rsidTr="00412BA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74C87D" w14:textId="77777777" w:rsidR="007D68DC" w:rsidRDefault="00000000" w:rsidP="00412BA7">
            <w:pPr>
              <w:pStyle w:val="TableParagraph"/>
            </w:pPr>
            <w:r>
              <w:t>Phạm vi</w:t>
            </w:r>
          </w:p>
        </w:tc>
        <w:tc>
          <w:tcPr>
            <w:tcW w:w="0" w:type="auto"/>
            <w:tcBorders>
              <w:bottom w:val="none" w:sz="0" w:space="0" w:color="auto"/>
            </w:tcBorders>
          </w:tcPr>
          <w:p w14:paraId="163C2D84" w14:textId="77777777" w:rsidR="007D68DC" w:rsidRDefault="00000000" w:rsidP="00412BA7">
            <w:pPr>
              <w:pStyle w:val="TableParagraph"/>
            </w:pPr>
            <w:r>
              <w:t>Công nghệ</w:t>
            </w:r>
          </w:p>
        </w:tc>
      </w:tr>
      <w:tr w:rsidR="007D68DC" w14:paraId="5C366475" w14:textId="77777777" w:rsidTr="00412BA7">
        <w:tc>
          <w:tcPr>
            <w:tcW w:w="0" w:type="auto"/>
          </w:tcPr>
          <w:p w14:paraId="41560716" w14:textId="77777777" w:rsidR="007D68DC" w:rsidRDefault="00000000" w:rsidP="00412BA7">
            <w:pPr>
              <w:pStyle w:val="TableParagraph"/>
            </w:pPr>
            <w:r>
              <w:t>UI framework</w:t>
            </w:r>
          </w:p>
        </w:tc>
        <w:tc>
          <w:tcPr>
            <w:tcW w:w="0" w:type="auto"/>
          </w:tcPr>
          <w:p w14:paraId="1C5AA346" w14:textId="77777777" w:rsidR="007D68DC" w:rsidRDefault="00000000" w:rsidP="00412BA7">
            <w:pPr>
              <w:pStyle w:val="TableParagraph"/>
            </w:pPr>
            <w:r>
              <w:t>React 18.3 + Vite 5</w:t>
            </w:r>
          </w:p>
        </w:tc>
      </w:tr>
      <w:tr w:rsidR="007D68DC" w14:paraId="10EC19CF" w14:textId="77777777" w:rsidTr="00412BA7">
        <w:tc>
          <w:tcPr>
            <w:tcW w:w="0" w:type="auto"/>
          </w:tcPr>
          <w:p w14:paraId="2DB8C6E7" w14:textId="77777777" w:rsidR="007D68DC" w:rsidRDefault="00000000" w:rsidP="00412BA7">
            <w:pPr>
              <w:pStyle w:val="TableParagraph"/>
            </w:pPr>
            <w:r>
              <w:t>Type</w:t>
            </w:r>
          </w:p>
        </w:tc>
        <w:tc>
          <w:tcPr>
            <w:tcW w:w="0" w:type="auto"/>
          </w:tcPr>
          <w:p w14:paraId="24B36310" w14:textId="77777777" w:rsidR="007D68DC" w:rsidRDefault="00000000" w:rsidP="00412BA7">
            <w:pPr>
              <w:pStyle w:val="TableParagraph"/>
            </w:pPr>
            <w:r>
              <w:t>TypeScript 5.6</w:t>
            </w:r>
          </w:p>
        </w:tc>
      </w:tr>
      <w:tr w:rsidR="007D68DC" w14:paraId="1F5D26CD" w14:textId="77777777" w:rsidTr="00412BA7">
        <w:tc>
          <w:tcPr>
            <w:tcW w:w="0" w:type="auto"/>
          </w:tcPr>
          <w:p w14:paraId="4CA6C821" w14:textId="77777777" w:rsidR="007D68DC" w:rsidRDefault="00000000" w:rsidP="00412BA7">
            <w:pPr>
              <w:pStyle w:val="TableParagraph"/>
            </w:pPr>
            <w:r>
              <w:t>Style</w:t>
            </w:r>
          </w:p>
        </w:tc>
        <w:tc>
          <w:tcPr>
            <w:tcW w:w="0" w:type="auto"/>
          </w:tcPr>
          <w:p w14:paraId="35588117" w14:textId="77777777" w:rsidR="007D68DC" w:rsidRDefault="00000000" w:rsidP="00412BA7">
            <w:pPr>
              <w:pStyle w:val="TableParagraph"/>
            </w:pPr>
            <w:r>
              <w:t>TailwindCSS 3.4</w:t>
            </w:r>
          </w:p>
        </w:tc>
      </w:tr>
      <w:tr w:rsidR="007D68DC" w14:paraId="1DDA1317" w14:textId="77777777" w:rsidTr="00412BA7">
        <w:tc>
          <w:tcPr>
            <w:tcW w:w="0" w:type="auto"/>
          </w:tcPr>
          <w:p w14:paraId="53A638F9" w14:textId="77777777" w:rsidR="007D68DC" w:rsidRDefault="00000000" w:rsidP="00412BA7">
            <w:pPr>
              <w:pStyle w:val="TableParagraph"/>
            </w:pPr>
            <w:r>
              <w:t>State (client)</w:t>
            </w:r>
          </w:p>
        </w:tc>
        <w:tc>
          <w:tcPr>
            <w:tcW w:w="0" w:type="auto"/>
          </w:tcPr>
          <w:p w14:paraId="2AE492A2" w14:textId="77777777" w:rsidR="007D68DC" w:rsidRDefault="00000000" w:rsidP="00412BA7">
            <w:pPr>
              <w:pStyle w:val="TableParagraph"/>
            </w:pPr>
            <w:r>
              <w:t>Zustand 4.5 (+ persist localStorage)</w:t>
            </w:r>
          </w:p>
        </w:tc>
      </w:tr>
      <w:tr w:rsidR="007D68DC" w14:paraId="49C6A92F" w14:textId="77777777" w:rsidTr="00412BA7">
        <w:tc>
          <w:tcPr>
            <w:tcW w:w="0" w:type="auto"/>
          </w:tcPr>
          <w:p w14:paraId="521B22B6" w14:textId="77777777" w:rsidR="007D68DC" w:rsidRDefault="00000000" w:rsidP="00412BA7">
            <w:pPr>
              <w:pStyle w:val="TableParagraph"/>
            </w:pPr>
            <w:r>
              <w:t>State (server)</w:t>
            </w:r>
          </w:p>
        </w:tc>
        <w:tc>
          <w:tcPr>
            <w:tcW w:w="0" w:type="auto"/>
          </w:tcPr>
          <w:p w14:paraId="760F7349" w14:textId="77777777" w:rsidR="007D68DC" w:rsidRDefault="00000000" w:rsidP="00412BA7">
            <w:pPr>
              <w:pStyle w:val="TableParagraph"/>
            </w:pPr>
            <w:r>
              <w:t>TanStack React Query 5</w:t>
            </w:r>
          </w:p>
        </w:tc>
      </w:tr>
      <w:tr w:rsidR="007D68DC" w14:paraId="0E83FCC5" w14:textId="77777777" w:rsidTr="00412BA7">
        <w:tc>
          <w:tcPr>
            <w:tcW w:w="0" w:type="auto"/>
          </w:tcPr>
          <w:p w14:paraId="65555F0B" w14:textId="77777777" w:rsidR="007D68DC" w:rsidRDefault="00000000" w:rsidP="00412BA7">
            <w:pPr>
              <w:pStyle w:val="TableParagraph"/>
            </w:pPr>
            <w:r>
              <w:t>HTTP</w:t>
            </w:r>
          </w:p>
        </w:tc>
        <w:tc>
          <w:tcPr>
            <w:tcW w:w="0" w:type="auto"/>
          </w:tcPr>
          <w:p w14:paraId="172C0336" w14:textId="77777777" w:rsidR="007D68DC" w:rsidRDefault="00000000" w:rsidP="00412BA7">
            <w:pPr>
              <w:pStyle w:val="TableParagraph"/>
            </w:pPr>
            <w:r>
              <w:t>axios 1.7</w:t>
            </w:r>
          </w:p>
        </w:tc>
      </w:tr>
      <w:tr w:rsidR="007D68DC" w14:paraId="374AEE54" w14:textId="77777777" w:rsidTr="00412BA7">
        <w:tc>
          <w:tcPr>
            <w:tcW w:w="0" w:type="auto"/>
          </w:tcPr>
          <w:p w14:paraId="7884D659" w14:textId="77777777" w:rsidR="007D68DC" w:rsidRDefault="00000000" w:rsidP="00412BA7">
            <w:pPr>
              <w:pStyle w:val="TableParagraph"/>
            </w:pPr>
            <w:r>
              <w:t>Routing</w:t>
            </w:r>
          </w:p>
        </w:tc>
        <w:tc>
          <w:tcPr>
            <w:tcW w:w="0" w:type="auto"/>
          </w:tcPr>
          <w:p w14:paraId="1B200ACC" w14:textId="77777777" w:rsidR="007D68DC" w:rsidRDefault="00000000" w:rsidP="00412BA7">
            <w:pPr>
              <w:pStyle w:val="TableParagraph"/>
            </w:pPr>
            <w:r>
              <w:t>react-router-dom 6.27</w:t>
            </w:r>
          </w:p>
        </w:tc>
      </w:tr>
      <w:tr w:rsidR="007D68DC" w14:paraId="010723C8" w14:textId="77777777" w:rsidTr="00412BA7">
        <w:tc>
          <w:tcPr>
            <w:tcW w:w="0" w:type="auto"/>
          </w:tcPr>
          <w:p w14:paraId="50A5EB86" w14:textId="77777777" w:rsidR="007D68DC" w:rsidRDefault="00000000" w:rsidP="00412BA7">
            <w:pPr>
              <w:pStyle w:val="TableParagraph"/>
            </w:pPr>
            <w:r>
              <w:t>Form</w:t>
            </w:r>
          </w:p>
        </w:tc>
        <w:tc>
          <w:tcPr>
            <w:tcW w:w="0" w:type="auto"/>
          </w:tcPr>
          <w:p w14:paraId="084959D0" w14:textId="77777777" w:rsidR="007D68DC" w:rsidRDefault="00000000" w:rsidP="00412BA7">
            <w:pPr>
              <w:pStyle w:val="TableParagraph"/>
            </w:pPr>
            <w:r>
              <w:t>react-hook-form</w:t>
            </w:r>
          </w:p>
        </w:tc>
      </w:tr>
      <w:tr w:rsidR="007D68DC" w14:paraId="0C871F4D" w14:textId="77777777" w:rsidTr="00412BA7">
        <w:tc>
          <w:tcPr>
            <w:tcW w:w="0" w:type="auto"/>
          </w:tcPr>
          <w:p w14:paraId="09F4715F" w14:textId="77777777" w:rsidR="007D68DC" w:rsidRDefault="00000000" w:rsidP="00412BA7">
            <w:pPr>
              <w:pStyle w:val="TableParagraph"/>
            </w:pPr>
            <w:r>
              <w:t>Notification</w:t>
            </w:r>
          </w:p>
        </w:tc>
        <w:tc>
          <w:tcPr>
            <w:tcW w:w="0" w:type="auto"/>
          </w:tcPr>
          <w:p w14:paraId="01AE0875" w14:textId="77777777" w:rsidR="007D68DC" w:rsidRDefault="00000000" w:rsidP="00412BA7">
            <w:pPr>
              <w:pStyle w:val="TableParagraph"/>
            </w:pPr>
            <w:r>
              <w:t>react-hot-toast</w:t>
            </w:r>
          </w:p>
        </w:tc>
      </w:tr>
    </w:tbl>
    <w:p w14:paraId="36C87DF1" w14:textId="77777777" w:rsidR="007D68DC" w:rsidRDefault="00000000" w:rsidP="00412BA7">
      <w:pPr>
        <w:pStyle w:val="Header2"/>
      </w:pPr>
      <w:bookmarkStart w:id="59" w:name="X3583aa5e3387bb5900660fdcb6f4b431316ca81"/>
      <w:bookmarkStart w:id="60" w:name="_Toc230683772"/>
      <w:bookmarkEnd w:id="57"/>
      <w:r>
        <w:t>4.3. Frontend (React SPA)</w:t>
      </w:r>
      <w:bookmarkEnd w:id="60"/>
    </w:p>
    <w:p w14:paraId="449458C6" w14:textId="77777777" w:rsidR="007D68DC" w:rsidRPr="00412BA7" w:rsidRDefault="00000000" w:rsidP="00412BA7">
      <w:pPr>
        <w:pStyle w:val="FirstParagraph"/>
      </w:pPr>
      <w:r w:rsidRPr="00412BA7">
        <w:t>Tổ chức routing. Hai layout chính:</w:t>
      </w:r>
    </w:p>
    <w:p w14:paraId="0A1E8F28" w14:textId="77777777" w:rsidR="007D68DC" w:rsidRDefault="00000000" w:rsidP="00412BA7">
      <w:pPr>
        <w:pStyle w:val="BulletList"/>
      </w:pPr>
      <w:r>
        <w:rPr>
          <w:rStyle w:val="VerbatimChar"/>
          <w:rFonts w:ascii="Times New Roman" w:hAnsi="Times New Roman"/>
          <w:sz w:val="26"/>
        </w:rPr>
        <w:t>StorefrontLayout</w:t>
      </w:r>
      <w:r>
        <w:t xml:space="preserve"> — Header + Footer cho khách hàng:</w:t>
      </w:r>
    </w:p>
    <w:p w14:paraId="5166A23C" w14:textId="77777777" w:rsidR="007D68DC" w:rsidRDefault="00000000" w:rsidP="00412BA7">
      <w:pPr>
        <w:pStyle w:val="BulletList2"/>
      </w:pPr>
      <w:r>
        <w:rPr>
          <w:rStyle w:val="VerbatimChar"/>
          <w:rFonts w:ascii="Times New Roman" w:hAnsi="Times New Roman"/>
          <w:sz w:val="26"/>
        </w:rPr>
        <w:t>/</w:t>
      </w:r>
      <w:r>
        <w:t xml:space="preserve"> — trang chủ giới thiệu + sản phẩm nổi bật.</w:t>
      </w:r>
    </w:p>
    <w:p w14:paraId="696AB42E" w14:textId="77777777" w:rsidR="007D68DC" w:rsidRDefault="00000000" w:rsidP="00412BA7">
      <w:pPr>
        <w:pStyle w:val="BulletList2"/>
      </w:pPr>
      <w:r>
        <w:rPr>
          <w:rStyle w:val="VerbatimChar"/>
          <w:rFonts w:ascii="Times New Roman" w:hAnsi="Times New Roman"/>
          <w:sz w:val="26"/>
        </w:rPr>
        <w:t>/products</w:t>
      </w:r>
      <w:r>
        <w:t xml:space="preserve">, </w:t>
      </w:r>
      <w:r>
        <w:rPr>
          <w:rStyle w:val="VerbatimChar"/>
          <w:rFonts w:ascii="Times New Roman" w:hAnsi="Times New Roman"/>
          <w:sz w:val="26"/>
        </w:rPr>
        <w:t>/products/:id</w:t>
      </w:r>
      <w:r>
        <w:t xml:space="preserve"> — danh sách và chi tiết sản phẩm.</w:t>
      </w:r>
    </w:p>
    <w:p w14:paraId="3D8F477D" w14:textId="77777777" w:rsidR="007D68DC" w:rsidRDefault="00000000" w:rsidP="00412BA7">
      <w:pPr>
        <w:pStyle w:val="BulletList2"/>
      </w:pPr>
      <w:r>
        <w:rPr>
          <w:rStyle w:val="VerbatimChar"/>
          <w:rFonts w:ascii="Times New Roman" w:hAnsi="Times New Roman"/>
          <w:sz w:val="26"/>
        </w:rPr>
        <w:t>/cart</w:t>
      </w:r>
      <w:r>
        <w:t xml:space="preserve"> — giỏ hàng (Zustand persist).</w:t>
      </w:r>
    </w:p>
    <w:p w14:paraId="3CB66D23" w14:textId="77777777" w:rsidR="007D68DC" w:rsidRDefault="00000000" w:rsidP="00412BA7">
      <w:pPr>
        <w:pStyle w:val="BulletList2"/>
      </w:pPr>
      <w:r>
        <w:rPr>
          <w:rStyle w:val="VerbatimChar"/>
          <w:rFonts w:ascii="Times New Roman" w:hAnsi="Times New Roman"/>
          <w:sz w:val="26"/>
        </w:rPr>
        <w:t>/checkout</w:t>
      </w:r>
      <w:r>
        <w:t xml:space="preserve"> — thanh toán (yêu cầu đăng nhập, hỗ trợ Basket checkout qua RabbitMQ hoặc Direct order qua REST).</w:t>
      </w:r>
    </w:p>
    <w:p w14:paraId="3D85B2AE" w14:textId="77777777" w:rsidR="007D68DC" w:rsidRDefault="00000000" w:rsidP="00412BA7">
      <w:pPr>
        <w:pStyle w:val="BulletList2"/>
      </w:pPr>
      <w:r>
        <w:rPr>
          <w:rStyle w:val="VerbatimChar"/>
          <w:rFonts w:ascii="Times New Roman" w:hAnsi="Times New Roman"/>
          <w:sz w:val="26"/>
        </w:rPr>
        <w:t>/orders</w:t>
      </w:r>
      <w:r>
        <w:t xml:space="preserve">, </w:t>
      </w:r>
      <w:r>
        <w:rPr>
          <w:rStyle w:val="VerbatimChar"/>
          <w:rFonts w:ascii="Times New Roman" w:hAnsi="Times New Roman"/>
          <w:sz w:val="26"/>
        </w:rPr>
        <w:t>/orders/:id</w:t>
      </w:r>
      <w:r>
        <w:t xml:space="preserve"> — lịch sử đơn hàng và chi tiết.</w:t>
      </w:r>
    </w:p>
    <w:p w14:paraId="4D248451" w14:textId="77777777" w:rsidR="007D68DC" w:rsidRDefault="00000000" w:rsidP="00412BA7">
      <w:pPr>
        <w:pStyle w:val="BulletList"/>
      </w:pPr>
      <w:r>
        <w:rPr>
          <w:rStyle w:val="VerbatimChar"/>
          <w:rFonts w:ascii="Times New Roman" w:hAnsi="Times New Roman"/>
          <w:sz w:val="26"/>
        </w:rPr>
        <w:t>AdminLayout</w:t>
      </w:r>
      <w:r>
        <w:t xml:space="preserve"> — Sidebar dark, route </w:t>
      </w:r>
      <w:r>
        <w:rPr>
          <w:rStyle w:val="VerbatimChar"/>
          <w:rFonts w:ascii="Times New Roman" w:hAnsi="Times New Roman"/>
          <w:sz w:val="26"/>
        </w:rPr>
        <w:t>/admin/*</w:t>
      </w:r>
      <w:r>
        <w:t xml:space="preserve">, bảo vệ bằng </w:t>
      </w:r>
      <w:r>
        <w:rPr>
          <w:rStyle w:val="VerbatimChar"/>
          <w:rFonts w:ascii="Times New Roman" w:hAnsi="Times New Roman"/>
          <w:sz w:val="26"/>
        </w:rPr>
        <w:t>ProtectedRoute requireAdmin</w:t>
      </w:r>
      <w:r>
        <w:t>:</w:t>
      </w:r>
    </w:p>
    <w:p w14:paraId="0CF4FFBB" w14:textId="77777777" w:rsidR="007D68DC" w:rsidRDefault="00000000" w:rsidP="00412BA7">
      <w:pPr>
        <w:pStyle w:val="BulletList2"/>
      </w:pPr>
      <w:r>
        <w:t>Dashboard, ProductsManage, OrdersManage, InventoryManage, CustomersManage, JobsManage.</w:t>
      </w:r>
    </w:p>
    <w:p w14:paraId="2E03566B" w14:textId="013D59E9" w:rsidR="007D68DC" w:rsidRDefault="00000000" w:rsidP="00412BA7">
      <w:pPr>
        <w:pStyle w:val="BodyText"/>
      </w:pPr>
      <w:r>
        <w:rPr>
          <w:b/>
          <w:bCs/>
        </w:rPr>
        <w:t>Auth flow</w:t>
      </w:r>
      <w:r w:rsidR="00412BA7">
        <w:rPr>
          <w:b/>
          <w:bCs/>
        </w:rPr>
        <w:t>:</w:t>
      </w:r>
      <w:r>
        <w:t xml:space="preserve"> </w:t>
      </w:r>
      <w:r>
        <w:rPr>
          <w:rStyle w:val="VerbatimChar"/>
          <w:rFonts w:ascii="Times New Roman" w:hAnsi="Times New Roman"/>
          <w:sz w:val="26"/>
        </w:rPr>
        <w:t>api/auth.ts</w:t>
      </w:r>
      <w:r>
        <w:t xml:space="preserve"> gọi trực tiếp IDP (</w:t>
      </w:r>
      <w:r>
        <w:rPr>
          <w:rStyle w:val="VerbatimChar"/>
          <w:rFonts w:ascii="Times New Roman" w:hAnsi="Times New Roman"/>
          <w:sz w:val="26"/>
        </w:rPr>
        <w:t>/connect/token</w:t>
      </w:r>
      <w:r>
        <w:t>) bằng ROPC. Token được Zustand store persist trong localStorage (</w:t>
      </w:r>
      <w:r>
        <w:rPr>
          <w:rStyle w:val="VerbatimChar"/>
          <w:rFonts w:ascii="Times New Roman" w:hAnsi="Times New Roman"/>
          <w:sz w:val="26"/>
        </w:rPr>
        <w:t>tedu-auth</w:t>
      </w:r>
      <w:r>
        <w:t>). 2 axios instance:</w:t>
      </w:r>
    </w:p>
    <w:p w14:paraId="51170429" w14:textId="77777777" w:rsidR="007D68DC" w:rsidRDefault="00000000" w:rsidP="00412BA7">
      <w:pPr>
        <w:pStyle w:val="BulletList"/>
      </w:pPr>
      <w:r>
        <w:rPr>
          <w:rStyle w:val="VerbatimChar"/>
          <w:rFonts w:ascii="Times New Roman" w:hAnsi="Times New Roman"/>
          <w:sz w:val="26"/>
        </w:rPr>
        <w:t>gatewayClient</w:t>
      </w:r>
      <w:r>
        <w:t xml:space="preserve"> (baseURL </w:t>
      </w:r>
      <w:r>
        <w:rPr>
          <w:rStyle w:val="VerbatimChar"/>
          <w:rFonts w:ascii="Times New Roman" w:hAnsi="Times New Roman"/>
          <w:sz w:val="26"/>
        </w:rPr>
        <w:t>http://localhost:6001</w:t>
      </w:r>
      <w:r>
        <w:t>) cho mọi API nghiệp vụ.</w:t>
      </w:r>
    </w:p>
    <w:p w14:paraId="7B07890F" w14:textId="77777777" w:rsidR="007D68DC" w:rsidRDefault="00000000" w:rsidP="00412BA7">
      <w:pPr>
        <w:pStyle w:val="BulletList"/>
      </w:pPr>
      <w:r>
        <w:rPr>
          <w:rStyle w:val="VerbatimChar"/>
          <w:rFonts w:ascii="Times New Roman" w:hAnsi="Times New Roman"/>
          <w:sz w:val="26"/>
        </w:rPr>
        <w:t>identityClient</w:t>
      </w:r>
      <w:r>
        <w:t xml:space="preserve"> (baseURL </w:t>
      </w:r>
      <w:r>
        <w:rPr>
          <w:rStyle w:val="VerbatimChar"/>
          <w:rFonts w:ascii="Times New Roman" w:hAnsi="Times New Roman"/>
          <w:sz w:val="26"/>
        </w:rPr>
        <w:t>http://localhost:6011</w:t>
      </w:r>
      <w:r>
        <w:t>) cho các tác vụ liên quan IDP.</w:t>
      </w:r>
    </w:p>
    <w:p w14:paraId="6B22016D" w14:textId="77777777" w:rsidR="007D68DC" w:rsidRDefault="00000000" w:rsidP="00412BA7">
      <w:pPr>
        <w:pStyle w:val="BodyText"/>
      </w:pPr>
      <w:r w:rsidRPr="00412BA7">
        <w:rPr>
          <w:b/>
          <w:bCs/>
        </w:rPr>
        <w:t xml:space="preserve">Interceptor đính </w:t>
      </w:r>
      <w:r w:rsidRPr="00412BA7">
        <w:rPr>
          <w:rStyle w:val="VerbatimChar"/>
          <w:rFonts w:ascii="Times New Roman" w:hAnsi="Times New Roman"/>
          <w:b/>
          <w:bCs/>
          <w:sz w:val="26"/>
        </w:rPr>
        <w:t>Authorization</w:t>
      </w:r>
      <w:r>
        <w:rPr>
          <w:rStyle w:val="VerbatimChar"/>
          <w:rFonts w:ascii="Times New Roman" w:hAnsi="Times New Roman"/>
          <w:sz w:val="26"/>
        </w:rPr>
        <w:t>: Bearer ...</w:t>
      </w:r>
      <w:r>
        <w:t xml:space="preserve"> từ store; response error 401 → logout + redirect.</w:t>
      </w:r>
    </w:p>
    <w:p w14:paraId="129DB1E7" w14:textId="66350DCF" w:rsidR="007D68DC" w:rsidRPr="00412BA7" w:rsidRDefault="00000000" w:rsidP="00412BA7">
      <w:pPr>
        <w:pStyle w:val="BodyText"/>
      </w:pPr>
      <w:r w:rsidRPr="00412BA7">
        <w:rPr>
          <w:b/>
          <w:bCs/>
        </w:rPr>
        <w:lastRenderedPageBreak/>
        <w:t>Defensive UI</w:t>
      </w:r>
      <w:r w:rsidR="00412BA7" w:rsidRPr="00412BA7">
        <w:t>:</w:t>
      </w:r>
      <w:r w:rsidRPr="00412BA7">
        <w:t xml:space="preserve"> Mọi page đều có 3 trạng thái UI: loading (Spinner), error (toast đỏ), empty (EmptyState component). Có </w:t>
      </w:r>
      <w:r w:rsidRPr="00412BA7">
        <w:rPr>
          <w:rStyle w:val="VerbatimChar"/>
          <w:rFonts w:ascii="Times New Roman" w:hAnsi="Times New Roman"/>
          <w:sz w:val="26"/>
        </w:rPr>
        <w:t>ErrorBoundary</w:t>
      </w:r>
      <w:r w:rsidRPr="00412BA7">
        <w:t xml:space="preserve"> bao quanh </w:t>
      </w:r>
      <w:r w:rsidRPr="00412BA7">
        <w:rPr>
          <w:rStyle w:val="VerbatimChar"/>
          <w:rFonts w:ascii="Times New Roman" w:hAnsi="Times New Roman"/>
          <w:sz w:val="26"/>
        </w:rPr>
        <w:t>App</w:t>
      </w:r>
      <w:r w:rsidRPr="00412BA7">
        <w:t xml:space="preserve"> để bắt lỗi runtime.</w:t>
      </w:r>
    </w:p>
    <w:p w14:paraId="46BEB5C5" w14:textId="77777777" w:rsidR="007D68DC" w:rsidRDefault="00000000" w:rsidP="00412BA7">
      <w:pPr>
        <w:pStyle w:val="Header2"/>
      </w:pPr>
      <w:bookmarkStart w:id="61" w:name="X2f2b4915fa1b3e7ee1433ec7a75b4e57e8cc1df"/>
      <w:bookmarkStart w:id="62" w:name="_Toc230683773"/>
      <w:bookmarkEnd w:id="59"/>
      <w:r>
        <w:t>4.4. Triển khai bằng Docker Compose</w:t>
      </w:r>
      <w:bookmarkEnd w:id="62"/>
    </w:p>
    <w:p w14:paraId="1D503204" w14:textId="77777777" w:rsidR="007D68DC" w:rsidRPr="00412BA7" w:rsidRDefault="00000000" w:rsidP="00412BA7">
      <w:pPr>
        <w:pStyle w:val="BodyText"/>
      </w:pPr>
      <w:r w:rsidRPr="00412BA7">
        <w:t xml:space="preserve">Toàn hệ thống gồm 22 container trong network </w:t>
      </w:r>
      <w:r w:rsidRPr="00412BA7">
        <w:rPr>
          <w:rStyle w:val="VerbatimChar"/>
          <w:rFonts w:ascii="Times New Roman" w:hAnsi="Times New Roman"/>
          <w:sz w:val="26"/>
        </w:rPr>
        <w:t>tedu_microservices</w:t>
      </w:r>
      <w:r w:rsidRPr="00412BA7">
        <w:t xml:space="preserve"> (bridge):</w:t>
      </w:r>
    </w:p>
    <w:p w14:paraId="289B8910" w14:textId="77777777" w:rsidR="007D68DC" w:rsidRDefault="00000000" w:rsidP="00412BA7">
      <w:pPr>
        <w:pStyle w:val="BulletList"/>
      </w:pPr>
      <w:r>
        <w:rPr>
          <w:b/>
          <w:bCs/>
        </w:rPr>
        <w:t>Database (6):</w:t>
      </w:r>
      <w:r>
        <w:t xml:space="preserve"> </w:t>
      </w:r>
      <w:r>
        <w:rPr>
          <w:rStyle w:val="VerbatimChar"/>
          <w:rFonts w:ascii="Times New Roman" w:hAnsi="Times New Roman"/>
          <w:sz w:val="26"/>
        </w:rPr>
        <w:t>productdb</w:t>
      </w:r>
      <w:r>
        <w:t xml:space="preserve"> (MySQL), </w:t>
      </w:r>
      <w:r>
        <w:rPr>
          <w:rStyle w:val="VerbatimChar"/>
          <w:rFonts w:ascii="Times New Roman" w:hAnsi="Times New Roman"/>
          <w:sz w:val="26"/>
        </w:rPr>
        <w:t>customerdb</w:t>
      </w:r>
      <w:r>
        <w:t xml:space="preserve"> (Postgres), </w:t>
      </w:r>
      <w:r>
        <w:rPr>
          <w:rStyle w:val="VerbatimChar"/>
          <w:rFonts w:ascii="Times New Roman" w:hAnsi="Times New Roman"/>
          <w:sz w:val="26"/>
        </w:rPr>
        <w:t>basketdb</w:t>
      </w:r>
      <w:r>
        <w:t xml:space="preserve"> (Redis), </w:t>
      </w:r>
      <w:r>
        <w:rPr>
          <w:rStyle w:val="VerbatimChar"/>
          <w:rFonts w:ascii="Times New Roman" w:hAnsi="Times New Roman"/>
          <w:sz w:val="26"/>
        </w:rPr>
        <w:t>orderdb</w:t>
      </w:r>
      <w:r>
        <w:t xml:space="preserve"> (MSSQL), </w:t>
      </w:r>
      <w:r>
        <w:rPr>
          <w:rStyle w:val="VerbatimChar"/>
          <w:rFonts w:ascii="Times New Roman" w:hAnsi="Times New Roman"/>
          <w:sz w:val="26"/>
        </w:rPr>
        <w:t>inventorydb</w:t>
      </w:r>
      <w:r>
        <w:t xml:space="preserve"> (Mongo), </w:t>
      </w:r>
      <w:r>
        <w:rPr>
          <w:rStyle w:val="VerbatimChar"/>
          <w:rFonts w:ascii="Times New Roman" w:hAnsi="Times New Roman"/>
          <w:sz w:val="26"/>
        </w:rPr>
        <w:t>hangfiredb</w:t>
      </w:r>
      <w:r>
        <w:t xml:space="preserve"> (Mongo).</w:t>
      </w:r>
    </w:p>
    <w:p w14:paraId="71E5FAD5" w14:textId="77777777" w:rsidR="007D68DC" w:rsidRDefault="00000000" w:rsidP="00412BA7">
      <w:pPr>
        <w:pStyle w:val="BulletList"/>
      </w:pPr>
      <w:r>
        <w:rPr>
          <w:b/>
          <w:bCs/>
        </w:rPr>
        <w:t>Infrastructure (5):</w:t>
      </w:r>
      <w:r>
        <w:t xml:space="preserve"> </w:t>
      </w:r>
      <w:r>
        <w:rPr>
          <w:rStyle w:val="VerbatimChar"/>
          <w:rFonts w:ascii="Times New Roman" w:hAnsi="Times New Roman"/>
          <w:sz w:val="26"/>
        </w:rPr>
        <w:t>rabbitmq</w:t>
      </w:r>
      <w:r>
        <w:t xml:space="preserve"> (5672/15672), </w:t>
      </w:r>
      <w:r>
        <w:rPr>
          <w:rStyle w:val="VerbatimChar"/>
          <w:rFonts w:ascii="Times New Roman" w:hAnsi="Times New Roman"/>
          <w:sz w:val="26"/>
        </w:rPr>
        <w:t>elasticsearch</w:t>
      </w:r>
      <w:r>
        <w:t xml:space="preserve"> (9200), </w:t>
      </w:r>
      <w:r>
        <w:rPr>
          <w:rStyle w:val="VerbatimChar"/>
          <w:rFonts w:ascii="Times New Roman" w:hAnsi="Times New Roman"/>
          <w:sz w:val="26"/>
        </w:rPr>
        <w:t>kibana</w:t>
      </w:r>
      <w:r>
        <w:t xml:space="preserve"> (5601), </w:t>
      </w:r>
      <w:r>
        <w:rPr>
          <w:rStyle w:val="VerbatimChar"/>
          <w:rFonts w:ascii="Times New Roman" w:hAnsi="Times New Roman"/>
          <w:sz w:val="26"/>
        </w:rPr>
        <w:t>pgadmin</w:t>
      </w:r>
      <w:r>
        <w:t xml:space="preserve"> (5050), </w:t>
      </w:r>
      <w:r>
        <w:rPr>
          <w:rStyle w:val="VerbatimChar"/>
          <w:rFonts w:ascii="Times New Roman" w:hAnsi="Times New Roman"/>
          <w:sz w:val="26"/>
        </w:rPr>
        <w:t>portainer</w:t>
      </w:r>
      <w:r>
        <w:t xml:space="preserve"> (8080/9000).</w:t>
      </w:r>
    </w:p>
    <w:p w14:paraId="1ED4BD49" w14:textId="77777777" w:rsidR="007D68DC" w:rsidRDefault="00000000" w:rsidP="00412BA7">
      <w:pPr>
        <w:pStyle w:val="BulletList"/>
      </w:pPr>
      <w:r>
        <w:rPr>
          <w:b/>
          <w:bCs/>
        </w:rPr>
        <w:t>Microservices (9):</w:t>
      </w:r>
      <w:r>
        <w:t xml:space="preserve"> </w:t>
      </w:r>
      <w:r>
        <w:rPr>
          <w:rStyle w:val="VerbatimChar"/>
          <w:rFonts w:ascii="Times New Roman" w:hAnsi="Times New Roman"/>
          <w:sz w:val="26"/>
        </w:rPr>
        <w:t>product.api</w:t>
      </w:r>
      <w:r>
        <w:t xml:space="preserve">, </w:t>
      </w:r>
      <w:r>
        <w:rPr>
          <w:rStyle w:val="VerbatimChar"/>
          <w:rFonts w:ascii="Times New Roman" w:hAnsi="Times New Roman"/>
          <w:sz w:val="26"/>
        </w:rPr>
        <w:t>customer.api</w:t>
      </w:r>
      <w:r>
        <w:t xml:space="preserve">, </w:t>
      </w:r>
      <w:r>
        <w:rPr>
          <w:rStyle w:val="VerbatimChar"/>
          <w:rFonts w:ascii="Times New Roman" w:hAnsi="Times New Roman"/>
          <w:sz w:val="26"/>
        </w:rPr>
        <w:t>basket.api</w:t>
      </w:r>
      <w:r>
        <w:t xml:space="preserve">, </w:t>
      </w:r>
      <w:r>
        <w:rPr>
          <w:rStyle w:val="VerbatimChar"/>
          <w:rFonts w:ascii="Times New Roman" w:hAnsi="Times New Roman"/>
          <w:sz w:val="26"/>
        </w:rPr>
        <w:t>ordering.api</w:t>
      </w:r>
      <w:r>
        <w:t xml:space="preserve">, </w:t>
      </w:r>
      <w:r>
        <w:rPr>
          <w:rStyle w:val="VerbatimChar"/>
          <w:rFonts w:ascii="Times New Roman" w:hAnsi="Times New Roman"/>
          <w:sz w:val="26"/>
        </w:rPr>
        <w:t>inventory.product.api</w:t>
      </w:r>
      <w:r>
        <w:t xml:space="preserve">, </w:t>
      </w:r>
      <w:r>
        <w:rPr>
          <w:rStyle w:val="VerbatimChar"/>
          <w:rFonts w:ascii="Times New Roman" w:hAnsi="Times New Roman"/>
          <w:sz w:val="26"/>
        </w:rPr>
        <w:t>inventory.grpc</w:t>
      </w:r>
      <w:r>
        <w:t xml:space="preserve">, </w:t>
      </w:r>
      <w:r>
        <w:rPr>
          <w:rStyle w:val="VerbatimChar"/>
          <w:rFonts w:ascii="Times New Roman" w:hAnsi="Times New Roman"/>
          <w:sz w:val="26"/>
        </w:rPr>
        <w:t>apigw.ocelot</w:t>
      </w:r>
      <w:r>
        <w:t xml:space="preserve">, </w:t>
      </w:r>
      <w:r>
        <w:rPr>
          <w:rStyle w:val="VerbatimChar"/>
          <w:rFonts w:ascii="Times New Roman" w:hAnsi="Times New Roman"/>
          <w:sz w:val="26"/>
        </w:rPr>
        <w:t>hangfire.api</w:t>
      </w:r>
      <w:r>
        <w:t xml:space="preserve">, </w:t>
      </w:r>
      <w:r>
        <w:rPr>
          <w:rStyle w:val="VerbatimChar"/>
          <w:rFonts w:ascii="Times New Roman" w:hAnsi="Times New Roman"/>
          <w:sz w:val="26"/>
        </w:rPr>
        <w:t>webstatus</w:t>
      </w:r>
      <w:r>
        <w:t>.</w:t>
      </w:r>
    </w:p>
    <w:p w14:paraId="626E4F64" w14:textId="77777777" w:rsidR="007D68DC" w:rsidRDefault="00000000" w:rsidP="00412BA7">
      <w:pPr>
        <w:pStyle w:val="BulletList"/>
      </w:pPr>
      <w:r>
        <w:rPr>
          <w:b/>
          <w:bCs/>
        </w:rPr>
        <w:t>Identity (2):</w:t>
      </w:r>
      <w:r>
        <w:t xml:space="preserve"> </w:t>
      </w:r>
      <w:r>
        <w:rPr>
          <w:rStyle w:val="VerbatimChar"/>
          <w:rFonts w:ascii="Times New Roman" w:hAnsi="Times New Roman"/>
          <w:sz w:val="26"/>
        </w:rPr>
        <w:t>tedu.identity.api</w:t>
      </w:r>
      <w:r>
        <w:t xml:space="preserve">, </w:t>
      </w:r>
      <w:r>
        <w:rPr>
          <w:rStyle w:val="VerbatimChar"/>
          <w:rFonts w:ascii="Times New Roman" w:hAnsi="Times New Roman"/>
          <w:sz w:val="26"/>
        </w:rPr>
        <w:t>tedu_identity_db</w:t>
      </w:r>
      <w:r>
        <w:t xml:space="preserve"> (MSSQL riêng).</w:t>
      </w:r>
    </w:p>
    <w:p w14:paraId="3CE8A02C" w14:textId="77777777" w:rsidR="007D68DC" w:rsidRPr="00412BA7" w:rsidRDefault="00000000" w:rsidP="00412BA7">
      <w:pPr>
        <w:pStyle w:val="BodyText"/>
      </w:pPr>
      <w:r w:rsidRPr="00412BA7">
        <w:t xml:space="preserve">Service-to-service gọi nhau qua DNS container (vd </w:t>
      </w:r>
      <w:r w:rsidRPr="00412BA7">
        <w:rPr>
          <w:rStyle w:val="VerbatimChar"/>
          <w:rFonts w:ascii="Times New Roman" w:hAnsi="Times New Roman"/>
          <w:sz w:val="26"/>
        </w:rPr>
        <w:t>http://inventory.grpc</w:t>
      </w:r>
      <w:r w:rsidRPr="00412BA7">
        <w:t xml:space="preserve">, </w:t>
      </w:r>
      <w:r w:rsidRPr="00412BA7">
        <w:rPr>
          <w:rStyle w:val="VerbatimChar"/>
          <w:rFonts w:ascii="Times New Roman" w:hAnsi="Times New Roman"/>
          <w:sz w:val="26"/>
        </w:rPr>
        <w:t>amqp://guest:guest@rabbitmq:5672</w:t>
      </w:r>
      <w:r w:rsidRPr="00412BA7">
        <w:t xml:space="preserve">, </w:t>
      </w:r>
      <w:r w:rsidRPr="00412BA7">
        <w:rPr>
          <w:rStyle w:val="VerbatimChar"/>
          <w:rFonts w:ascii="Times New Roman" w:hAnsi="Times New Roman"/>
          <w:sz w:val="26"/>
        </w:rPr>
        <w:t>http://tedu.identity.api</w:t>
      </w:r>
      <w:r w:rsidRPr="00412BA7">
        <w:t xml:space="preserve">). </w:t>
      </w:r>
      <w:r w:rsidRPr="00412BA7">
        <w:rPr>
          <w:rStyle w:val="VerbatimChar"/>
          <w:rFonts w:ascii="Times New Roman" w:hAnsi="Times New Roman"/>
          <w:sz w:val="26"/>
        </w:rPr>
        <w:t>apigw.ocelot</w:t>
      </w:r>
      <w:r w:rsidRPr="00412BA7">
        <w:t xml:space="preserve"> map sang </w:t>
      </w:r>
      <w:r w:rsidRPr="00412BA7">
        <w:rPr>
          <w:rStyle w:val="VerbatimChar"/>
          <w:rFonts w:ascii="Times New Roman" w:hAnsi="Times New Roman"/>
          <w:sz w:val="26"/>
        </w:rPr>
        <w:t>host.docker.internal:600X</w:t>
      </w:r>
      <w:r w:rsidRPr="00412BA7">
        <w:t xml:space="preserve"> ở môi trường Local để demo dễ hơn.</w:t>
      </w:r>
    </w:p>
    <w:p w14:paraId="43558097" w14:textId="77777777" w:rsidR="007D68DC" w:rsidRDefault="00000000" w:rsidP="00412BA7">
      <w:pPr>
        <w:pStyle w:val="FirstParagraph"/>
      </w:pPr>
      <w:r>
        <w:t>Khởi động:</w:t>
      </w:r>
    </w:p>
    <w:p w14:paraId="4232FB12" w14:textId="77777777" w:rsidR="007D68DC" w:rsidRDefault="00000000" w:rsidP="00412BA7">
      <w:pPr>
        <w:pStyle w:val="Code"/>
      </w:pPr>
      <w:r>
        <w:rPr>
          <w:rStyle w:val="CommentTok"/>
          <w:sz w:val="20"/>
        </w:rPr>
        <w:t># Backend</w:t>
      </w:r>
      <w:r>
        <w:br/>
      </w:r>
      <w:r>
        <w:rPr>
          <w:rStyle w:val="FunctionTok"/>
          <w:sz w:val="20"/>
        </w:rPr>
        <w:t>cd</w:t>
      </w:r>
      <w:r>
        <w:rPr>
          <w:rStyle w:val="NormalTok"/>
          <w:sz w:val="20"/>
        </w:rPr>
        <w:t xml:space="preserve"> Business-Services\src</w:t>
      </w:r>
      <w:r>
        <w:br/>
      </w:r>
      <w:r>
        <w:rPr>
          <w:rStyle w:val="NormalTok"/>
          <w:sz w:val="20"/>
        </w:rPr>
        <w:t xml:space="preserve">docker compose </w:t>
      </w:r>
      <w:r>
        <w:rPr>
          <w:rStyle w:val="OperatorTok"/>
          <w:sz w:val="20"/>
        </w:rPr>
        <w:t>-</w:t>
      </w:r>
      <w:r>
        <w:rPr>
          <w:rStyle w:val="NormalTok"/>
          <w:sz w:val="20"/>
        </w:rPr>
        <w:t xml:space="preserve">p src </w:t>
      </w:r>
      <w:r>
        <w:rPr>
          <w:rStyle w:val="OperatorTok"/>
          <w:sz w:val="20"/>
        </w:rPr>
        <w:t>-</w:t>
      </w:r>
      <w:r>
        <w:rPr>
          <w:rStyle w:val="NormalTok"/>
          <w:sz w:val="20"/>
        </w:rPr>
        <w:t>f docker-compose</w:t>
      </w:r>
      <w:r>
        <w:rPr>
          <w:rStyle w:val="OperatorTok"/>
          <w:sz w:val="20"/>
        </w:rPr>
        <w:t>.</w:t>
      </w:r>
      <w:r>
        <w:rPr>
          <w:rStyle w:val="FunctionTok"/>
          <w:sz w:val="20"/>
        </w:rPr>
        <w:t>yml</w:t>
      </w:r>
      <w:r>
        <w:rPr>
          <w:rStyle w:val="NormalTok"/>
          <w:sz w:val="20"/>
        </w:rPr>
        <w:t xml:space="preserve"> </w:t>
      </w:r>
      <w:r>
        <w:rPr>
          <w:rStyle w:val="OperatorTok"/>
          <w:sz w:val="20"/>
        </w:rPr>
        <w:t>-</w:t>
      </w:r>
      <w:r>
        <w:rPr>
          <w:rStyle w:val="NormalTok"/>
          <w:sz w:val="20"/>
        </w:rPr>
        <w:t>f docker-compose</w:t>
      </w:r>
      <w:r>
        <w:rPr>
          <w:rStyle w:val="OperatorTok"/>
          <w:sz w:val="20"/>
        </w:rPr>
        <w:t>.</w:t>
      </w:r>
      <w:r>
        <w:rPr>
          <w:rStyle w:val="FunctionTok"/>
          <w:sz w:val="20"/>
        </w:rPr>
        <w:t>override</w:t>
      </w:r>
      <w:r>
        <w:rPr>
          <w:rStyle w:val="OperatorTok"/>
          <w:sz w:val="20"/>
        </w:rPr>
        <w:t>.</w:t>
      </w:r>
      <w:r>
        <w:rPr>
          <w:rStyle w:val="FunctionTok"/>
          <w:sz w:val="20"/>
        </w:rPr>
        <w:t>yml</w:t>
      </w:r>
      <w:r>
        <w:rPr>
          <w:rStyle w:val="NormalTok"/>
          <w:sz w:val="20"/>
        </w:rPr>
        <w:t xml:space="preserve"> </w:t>
      </w:r>
      <w:r>
        <w:rPr>
          <w:rStyle w:val="OperatorTok"/>
          <w:sz w:val="20"/>
        </w:rPr>
        <w:t>-</w:t>
      </w:r>
      <w:r>
        <w:rPr>
          <w:rStyle w:val="NormalTok"/>
          <w:sz w:val="20"/>
        </w:rPr>
        <w:t>f docker-compose</w:t>
      </w:r>
      <w:r>
        <w:rPr>
          <w:rStyle w:val="OperatorTok"/>
          <w:sz w:val="20"/>
        </w:rPr>
        <w:t>.</w:t>
      </w:r>
      <w:r>
        <w:rPr>
          <w:rStyle w:val="FunctionTok"/>
          <w:sz w:val="20"/>
        </w:rPr>
        <w:t>local</w:t>
      </w:r>
      <w:r>
        <w:rPr>
          <w:rStyle w:val="OperatorTok"/>
          <w:sz w:val="20"/>
        </w:rPr>
        <w:t>-</w:t>
      </w:r>
      <w:r>
        <w:rPr>
          <w:rStyle w:val="NormalTok"/>
          <w:sz w:val="20"/>
        </w:rPr>
        <w:t>ports</w:t>
      </w:r>
      <w:r>
        <w:rPr>
          <w:rStyle w:val="OperatorTok"/>
          <w:sz w:val="20"/>
        </w:rPr>
        <w:t>.</w:t>
      </w:r>
      <w:r>
        <w:rPr>
          <w:rStyle w:val="FunctionTok"/>
          <w:sz w:val="20"/>
        </w:rPr>
        <w:t>yml</w:t>
      </w:r>
      <w:r>
        <w:rPr>
          <w:rStyle w:val="NormalTok"/>
          <w:sz w:val="20"/>
        </w:rPr>
        <w:t xml:space="preserve"> up </w:t>
      </w:r>
      <w:r>
        <w:rPr>
          <w:rStyle w:val="OperatorTok"/>
          <w:sz w:val="20"/>
        </w:rPr>
        <w:t>-</w:t>
      </w:r>
      <w:r>
        <w:rPr>
          <w:rStyle w:val="NormalTok"/>
          <w:sz w:val="20"/>
        </w:rPr>
        <w:t xml:space="preserve">d </w:t>
      </w:r>
      <w:r>
        <w:rPr>
          <w:rStyle w:val="OperatorTok"/>
          <w:sz w:val="20"/>
        </w:rPr>
        <w:t>--</w:t>
      </w:r>
      <w:r>
        <w:rPr>
          <w:rStyle w:val="NormalTok"/>
          <w:sz w:val="20"/>
        </w:rPr>
        <w:t>build</w:t>
      </w:r>
      <w:r>
        <w:br/>
      </w:r>
      <w:r>
        <w:br/>
      </w:r>
      <w:r>
        <w:rPr>
          <w:rStyle w:val="CommentTok"/>
          <w:sz w:val="20"/>
        </w:rPr>
        <w:t># Identity</w:t>
      </w:r>
      <w:r>
        <w:br/>
      </w:r>
      <w:r>
        <w:rPr>
          <w:rStyle w:val="FunctionTok"/>
          <w:sz w:val="20"/>
        </w:rPr>
        <w:t>cd</w:t>
      </w:r>
      <w:r>
        <w:rPr>
          <w:rStyle w:val="NormalTok"/>
          <w:sz w:val="20"/>
        </w:rPr>
        <w:t xml:space="preserve"> </w:t>
      </w:r>
      <w:r>
        <w:rPr>
          <w:rStyle w:val="OperatorTok"/>
          <w:sz w:val="20"/>
        </w:rPr>
        <w:t>..</w:t>
      </w:r>
      <w:r>
        <w:rPr>
          <w:rStyle w:val="NormalTok"/>
          <w:sz w:val="20"/>
        </w:rPr>
        <w:t>\</w:t>
      </w:r>
      <w:r>
        <w:rPr>
          <w:rStyle w:val="OperatorTok"/>
          <w:sz w:val="20"/>
        </w:rPr>
        <w:t>..</w:t>
      </w:r>
      <w:r>
        <w:rPr>
          <w:rStyle w:val="NormalTok"/>
          <w:sz w:val="20"/>
        </w:rPr>
        <w:t>\tedu-microserivces</w:t>
      </w:r>
      <w:r>
        <w:rPr>
          <w:rStyle w:val="OperatorTok"/>
          <w:sz w:val="20"/>
        </w:rPr>
        <w:t>.</w:t>
      </w:r>
      <w:r>
        <w:rPr>
          <w:rStyle w:val="FunctionTok"/>
          <w:sz w:val="20"/>
        </w:rPr>
        <w:t>idp</w:t>
      </w:r>
      <w:r>
        <w:rPr>
          <w:rStyle w:val="NormalTok"/>
          <w:sz w:val="20"/>
        </w:rPr>
        <w:t>\src</w:t>
      </w:r>
      <w:r>
        <w:br/>
      </w:r>
      <w:r>
        <w:rPr>
          <w:rStyle w:val="NormalTok"/>
          <w:sz w:val="20"/>
        </w:rPr>
        <w:t xml:space="preserve">docker compose up </w:t>
      </w:r>
      <w:r>
        <w:rPr>
          <w:rStyle w:val="OperatorTok"/>
          <w:sz w:val="20"/>
        </w:rPr>
        <w:t>-</w:t>
      </w:r>
      <w:r>
        <w:rPr>
          <w:rStyle w:val="NormalTok"/>
          <w:sz w:val="20"/>
        </w:rPr>
        <w:t xml:space="preserve">d </w:t>
      </w:r>
      <w:r>
        <w:rPr>
          <w:rStyle w:val="OperatorTok"/>
          <w:sz w:val="20"/>
        </w:rPr>
        <w:t>--</w:t>
      </w:r>
      <w:r>
        <w:rPr>
          <w:rStyle w:val="NormalTok"/>
          <w:sz w:val="20"/>
        </w:rPr>
        <w:t>build</w:t>
      </w:r>
      <w:r>
        <w:br/>
      </w:r>
      <w:r>
        <w:br/>
      </w:r>
      <w:r>
        <w:rPr>
          <w:rStyle w:val="CommentTok"/>
          <w:sz w:val="20"/>
        </w:rPr>
        <w:t># Frontend</w:t>
      </w:r>
      <w:r>
        <w:br/>
      </w:r>
      <w:r>
        <w:rPr>
          <w:rStyle w:val="FunctionTok"/>
          <w:sz w:val="20"/>
        </w:rPr>
        <w:t>cd</w:t>
      </w:r>
      <w:r>
        <w:rPr>
          <w:rStyle w:val="NormalTok"/>
          <w:sz w:val="20"/>
        </w:rPr>
        <w:t xml:space="preserve"> </w:t>
      </w:r>
      <w:r>
        <w:rPr>
          <w:rStyle w:val="OperatorTok"/>
          <w:sz w:val="20"/>
        </w:rPr>
        <w:t>..</w:t>
      </w:r>
      <w:r>
        <w:rPr>
          <w:rStyle w:val="NormalTok"/>
          <w:sz w:val="20"/>
        </w:rPr>
        <w:t>\</w:t>
      </w:r>
      <w:r>
        <w:rPr>
          <w:rStyle w:val="OperatorTok"/>
          <w:sz w:val="20"/>
        </w:rPr>
        <w:t>..</w:t>
      </w:r>
      <w:r>
        <w:rPr>
          <w:rStyle w:val="NormalTok"/>
          <w:sz w:val="20"/>
        </w:rPr>
        <w:t>\frontend</w:t>
      </w:r>
      <w:r>
        <w:br/>
      </w:r>
      <w:r>
        <w:rPr>
          <w:rStyle w:val="NormalTok"/>
          <w:sz w:val="20"/>
        </w:rPr>
        <w:t>npm install</w:t>
      </w:r>
      <w:r>
        <w:br/>
      </w:r>
      <w:r>
        <w:rPr>
          <w:rStyle w:val="NormalTok"/>
          <w:sz w:val="20"/>
        </w:rPr>
        <w:t>npm run dev</w:t>
      </w:r>
    </w:p>
    <w:p w14:paraId="38D6AFB1" w14:textId="77777777" w:rsidR="007D68DC" w:rsidRDefault="00000000" w:rsidP="00412BA7">
      <w:pPr>
        <w:pStyle w:val="Header2"/>
      </w:pPr>
      <w:bookmarkStart w:id="63" w:name="X84fabf080a159b5e867fda56cf915a6afef4c26"/>
      <w:bookmarkStart w:id="64" w:name="_Toc230683774"/>
      <w:bookmarkEnd w:id="61"/>
      <w:r>
        <w:t>4.5. Triển khai trên Kubernetes</w:t>
      </w:r>
      <w:bookmarkEnd w:id="64"/>
    </w:p>
    <w:p w14:paraId="1F1EDE16" w14:textId="77777777" w:rsidR="007D68DC" w:rsidRDefault="00000000" w:rsidP="00412BA7">
      <w:pPr>
        <w:pStyle w:val="BodyText"/>
      </w:pPr>
      <w:r>
        <w:t xml:space="preserve">Bên cạnh Docker Compose dùng cho phát triển, hệ thống được đóng gói sẵn để chạy trên một cụm Kubernetes đơn-máy thông qua </w:t>
      </w:r>
      <w:r>
        <w:rPr>
          <w:b/>
          <w:bCs/>
        </w:rPr>
        <w:t>Docker Desktop Kubernetes</w:t>
      </w:r>
      <w:r>
        <w:t xml:space="preserve"> (cluster nội bộ của Docker Desktop trên Windows, thực chất là một VM Linux chứa control plane + node duy nhất). Toàn bộ manifest đặt trong thư mục </w:t>
      </w:r>
      <w:r>
        <w:rPr>
          <w:rStyle w:val="VerbatimChar"/>
          <w:rFonts w:ascii="Times New Roman" w:hAnsi="Times New Roman"/>
          <w:sz w:val="26"/>
        </w:rPr>
        <w:t>k8s/</w:t>
      </w:r>
      <w:r>
        <w:t>.</w:t>
      </w:r>
    </w:p>
    <w:p w14:paraId="7E3AC216" w14:textId="77777777" w:rsidR="007D68DC" w:rsidRDefault="00000000" w:rsidP="00412BA7">
      <w:pPr>
        <w:pStyle w:val="Header3"/>
      </w:pPr>
      <w:bookmarkStart w:id="65" w:name="Xd20db5043382c071f6d8d259f91a3940e07b80a"/>
      <w:r>
        <w:t>4.5.1. Cấu trúc manifest</w:t>
      </w:r>
    </w:p>
    <w:p w14:paraId="2F34CCDD" w14:textId="77777777" w:rsidR="007D68DC" w:rsidRDefault="00000000" w:rsidP="00412BA7">
      <w:pPr>
        <w:pStyle w:val="Code"/>
      </w:pPr>
      <w:r>
        <w:rPr>
          <w:rStyle w:val="VerbatimChar"/>
          <w:sz w:val="20"/>
        </w:rPr>
        <w:lastRenderedPageBreak/>
        <w:t>k8s/</w:t>
      </w:r>
      <w:r>
        <w:br/>
      </w:r>
      <w:r>
        <w:rPr>
          <w:rStyle w:val="VerbatimChar"/>
          <w:sz w:val="20"/>
        </w:rPr>
        <w:t>├── 00-namespace.yaml          # Namespace `tedu`</w:t>
      </w:r>
      <w:r>
        <w:br/>
      </w:r>
      <w:r>
        <w:rPr>
          <w:rStyle w:val="VerbatimChar"/>
          <w:sz w:val="20"/>
        </w:rPr>
        <w:t>├── 01-secrets.yaml            # DB / RabbitMQ / Elastic credentials</w:t>
      </w:r>
      <w:r>
        <w:br/>
      </w:r>
      <w:r>
        <w:rPr>
          <w:rStyle w:val="VerbatimChar"/>
          <w:sz w:val="20"/>
        </w:rPr>
        <w:t>├── 02-configmaps.yaml         # ConfigMap chung + cấu hình HealthChecks UI</w:t>
      </w:r>
      <w:r>
        <w:br/>
      </w:r>
      <w:r>
        <w:rPr>
          <w:rStyle w:val="VerbatimChar"/>
          <w:sz w:val="20"/>
        </w:rPr>
        <w:t>├── 10-databases/              # MySQL, Postgres, Redis, MSSQL x2, MongoDB x2</w:t>
      </w:r>
      <w:r>
        <w:br/>
      </w:r>
      <w:r>
        <w:rPr>
          <w:rStyle w:val="VerbatimChar"/>
          <w:sz w:val="20"/>
        </w:rPr>
        <w:t>├── 20-infrastructure/         # RabbitMQ, Elasticsearch, Kibana</w:t>
      </w:r>
      <w:r>
        <w:br/>
      </w:r>
      <w:r>
        <w:rPr>
          <w:rStyle w:val="VerbatimChar"/>
          <w:sz w:val="20"/>
        </w:rPr>
        <w:t>├── 30-services/               # 11 service (10 backend + frontend)</w:t>
      </w:r>
      <w:r>
        <w:br/>
      </w:r>
      <w:r>
        <w:rPr>
          <w:rStyle w:val="VerbatimChar"/>
          <w:sz w:val="20"/>
        </w:rPr>
        <w:t>├── 40-ingress.yaml            # NGINX Ingress (api, idp, kibana, jobs…)</w:t>
      </w:r>
      <w:r>
        <w:br/>
      </w:r>
      <w:r>
        <w:rPr>
          <w:rStyle w:val="VerbatimChar"/>
          <w:sz w:val="20"/>
        </w:rPr>
        <w:t>├── 50-hpa.yaml                # HorizontalPodAutoscaler</w:t>
      </w:r>
      <w:r>
        <w:br/>
      </w:r>
      <w:r>
        <w:rPr>
          <w:rStyle w:val="VerbatimChar"/>
          <w:sz w:val="20"/>
        </w:rPr>
        <w:t>├── kustomization.yaml         # Gom toàn bộ resource bằng Kustomize</w:t>
      </w:r>
      <w:r>
        <w:br/>
      </w:r>
      <w:r>
        <w:rPr>
          <w:rStyle w:val="VerbatimChar"/>
          <w:sz w:val="20"/>
        </w:rPr>
        <w:t>└── scripts/</w:t>
      </w:r>
      <w:r>
        <w:br/>
      </w:r>
      <w:r>
        <w:rPr>
          <w:rStyle w:val="VerbatimChar"/>
          <w:sz w:val="20"/>
        </w:rPr>
        <w:t xml:space="preserve">    ├── build-images.ps1       # Build 11 Docker image (tag :k8s)</w:t>
      </w:r>
      <w:r>
        <w:br/>
      </w:r>
      <w:r>
        <w:rPr>
          <w:rStyle w:val="VerbatimChar"/>
          <w:sz w:val="20"/>
        </w:rPr>
        <w:t xml:space="preserve">    ├── deploy.ps1             # kubectl apply -k + chờ rollout</w:t>
      </w:r>
      <w:r>
        <w:br/>
      </w:r>
      <w:r>
        <w:rPr>
          <w:rStyle w:val="VerbatimChar"/>
          <w:sz w:val="20"/>
        </w:rPr>
        <w:t xml:space="preserve">    └── teardown.ps1           # Gỡ toàn bộ (giữ hoặc xóa PVC)</w:t>
      </w:r>
    </w:p>
    <w:p w14:paraId="17A41254" w14:textId="77777777" w:rsidR="007D68DC" w:rsidRDefault="00000000" w:rsidP="00412BA7">
      <w:pPr>
        <w:pStyle w:val="BodyText"/>
      </w:pPr>
      <w:r>
        <w:t xml:space="preserve">Tổng cộng sau khi Kustomize render: </w:t>
      </w:r>
      <w:r>
        <w:rPr>
          <w:b/>
          <w:bCs/>
        </w:rPr>
        <w:t>57 resource Kubernetes</w:t>
      </w:r>
      <w:r>
        <w:t xml:space="preserve"> (1 Namespace, 2 ConfigMap, 4 Secret, 7 StatefulSet, 14 Deployment, 18 Service, 1 Ingress, 7 HPA, 3 PVC template).</w:t>
      </w:r>
    </w:p>
    <w:p w14:paraId="0C5FE467" w14:textId="77777777" w:rsidR="007D68DC" w:rsidRDefault="00000000" w:rsidP="00412BA7">
      <w:pPr>
        <w:pStyle w:val="BodyText"/>
      </w:pPr>
      <w:r>
        <w:t>Sơ đồ topology các đối tượng Kubernetes:</w:t>
      </w:r>
    </w:p>
    <w:p w14:paraId="390DCCD2" w14:textId="77777777" w:rsidR="00412BA7" w:rsidRDefault="00412BA7" w:rsidP="00412BA7">
      <w:pPr>
        <w:pStyle w:val="BodyText"/>
        <w:keepNext/>
      </w:pPr>
      <w:r w:rsidRPr="00412BA7">
        <w:lastRenderedPageBreak/>
        <w:drawing>
          <wp:inline distT="0" distB="0" distL="0" distR="0" wp14:anchorId="4A03C6F3" wp14:editId="0DF42887">
            <wp:extent cx="5382376" cy="6677957"/>
            <wp:effectExtent l="0" t="0" r="8890" b="8890"/>
            <wp:docPr id="173426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60762" name=""/>
                    <pic:cNvPicPr/>
                  </pic:nvPicPr>
                  <pic:blipFill>
                    <a:blip r:embed="rId15"/>
                    <a:stretch>
                      <a:fillRect/>
                    </a:stretch>
                  </pic:blipFill>
                  <pic:spPr>
                    <a:xfrm>
                      <a:off x="0" y="0"/>
                      <a:ext cx="5382376" cy="6677957"/>
                    </a:xfrm>
                    <a:prstGeom prst="rect">
                      <a:avLst/>
                    </a:prstGeom>
                  </pic:spPr>
                </pic:pic>
              </a:graphicData>
            </a:graphic>
          </wp:inline>
        </w:drawing>
      </w:r>
    </w:p>
    <w:p w14:paraId="5689D207" w14:textId="02F7D5F6" w:rsidR="00412BA7" w:rsidRDefault="00412BA7" w:rsidP="00412BA7">
      <w:pPr>
        <w:pStyle w:val="Caption"/>
        <w:jc w:val="center"/>
      </w:pPr>
      <w:r>
        <w:t xml:space="preserve">Hình </w:t>
      </w:r>
      <w:fldSimple w:instr=" SEQ Figure \* ARABIC ">
        <w:r w:rsidR="00712221">
          <w:rPr>
            <w:noProof/>
          </w:rPr>
          <w:t>4</w:t>
        </w:r>
      </w:fldSimple>
      <w:r>
        <w:t xml:space="preserve">: </w:t>
      </w:r>
      <w:r w:rsidRPr="002D7072">
        <w:t>Sơ đồ topology các đối tượng Kubernetes</w:t>
      </w:r>
    </w:p>
    <w:p w14:paraId="43531B5C" w14:textId="77777777" w:rsidR="007D68DC" w:rsidRDefault="00000000" w:rsidP="00BD0A4F">
      <w:pPr>
        <w:pStyle w:val="Header3"/>
      </w:pPr>
      <w:bookmarkStart w:id="66" w:name="Xe2b952269ba62ae13df36dc1aa9a4274b696ec9"/>
      <w:bookmarkEnd w:id="65"/>
      <w:r>
        <w:t>4.5.2. Ánh xạ từ Docker Compose sang Kubernetes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20"/>
        <w:gridCol w:w="2973"/>
        <w:gridCol w:w="1658"/>
        <w:gridCol w:w="2537"/>
      </w:tblGrid>
      <w:tr w:rsidR="007D68DC" w14:paraId="53A0E167" w14:textId="77777777" w:rsidTr="00BD0A4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64D6BF7" w14:textId="77777777" w:rsidR="007D68DC" w:rsidRDefault="00000000" w:rsidP="00BD0A4F">
            <w:pPr>
              <w:pStyle w:val="TableParagraph"/>
            </w:pPr>
            <w:r>
              <w:t>Thành phần (Compose)</w:t>
            </w:r>
          </w:p>
        </w:tc>
        <w:tc>
          <w:tcPr>
            <w:tcW w:w="0" w:type="auto"/>
            <w:tcBorders>
              <w:bottom w:val="none" w:sz="0" w:space="0" w:color="auto"/>
            </w:tcBorders>
          </w:tcPr>
          <w:p w14:paraId="4333D0E0" w14:textId="77777777" w:rsidR="007D68DC" w:rsidRDefault="00000000" w:rsidP="00BD0A4F">
            <w:pPr>
              <w:pStyle w:val="TableParagraph"/>
            </w:pPr>
            <w:r>
              <w:t>Kiểu k8s</w:t>
            </w:r>
          </w:p>
        </w:tc>
        <w:tc>
          <w:tcPr>
            <w:tcW w:w="0" w:type="auto"/>
            <w:tcBorders>
              <w:bottom w:val="none" w:sz="0" w:space="0" w:color="auto"/>
            </w:tcBorders>
          </w:tcPr>
          <w:p w14:paraId="35E0FBAA" w14:textId="77777777" w:rsidR="007D68DC" w:rsidRDefault="00000000" w:rsidP="00BD0A4F">
            <w:pPr>
              <w:pStyle w:val="TableParagraph"/>
            </w:pPr>
            <w:r>
              <w:t>Tên k8s</w:t>
            </w:r>
          </w:p>
        </w:tc>
        <w:tc>
          <w:tcPr>
            <w:tcW w:w="0" w:type="auto"/>
            <w:tcBorders>
              <w:bottom w:val="none" w:sz="0" w:space="0" w:color="auto"/>
            </w:tcBorders>
          </w:tcPr>
          <w:p w14:paraId="13237DE1" w14:textId="77777777" w:rsidR="007D68DC" w:rsidRDefault="00000000" w:rsidP="00BD0A4F">
            <w:pPr>
              <w:pStyle w:val="TableParagraph"/>
            </w:pPr>
            <w:r>
              <w:t>Ghi chú</w:t>
            </w:r>
          </w:p>
        </w:tc>
      </w:tr>
      <w:tr w:rsidR="007D68DC" w14:paraId="5FC8CF74" w14:textId="77777777" w:rsidTr="00BD0A4F">
        <w:tc>
          <w:tcPr>
            <w:tcW w:w="0" w:type="auto"/>
          </w:tcPr>
          <w:p w14:paraId="5DF3FCE4" w14:textId="77777777" w:rsidR="007D68DC" w:rsidRDefault="00000000" w:rsidP="00BD0A4F">
            <w:pPr>
              <w:pStyle w:val="TableParagraph"/>
            </w:pPr>
            <w:r>
              <w:rPr>
                <w:rStyle w:val="VerbatimChar"/>
                <w:rFonts w:ascii="Times New Roman" w:hAnsi="Times New Roman"/>
                <w:sz w:val="26"/>
              </w:rPr>
              <w:t>productdb</w:t>
            </w:r>
            <w:r>
              <w:t xml:space="preserve"> (MySQL)</w:t>
            </w:r>
          </w:p>
        </w:tc>
        <w:tc>
          <w:tcPr>
            <w:tcW w:w="0" w:type="auto"/>
          </w:tcPr>
          <w:p w14:paraId="743993D0" w14:textId="77777777" w:rsidR="007D68DC" w:rsidRDefault="00000000" w:rsidP="00BD0A4F">
            <w:pPr>
              <w:pStyle w:val="TableParagraph"/>
            </w:pPr>
            <w:r>
              <w:t>StatefulSet + headless Service</w:t>
            </w:r>
          </w:p>
        </w:tc>
        <w:tc>
          <w:tcPr>
            <w:tcW w:w="0" w:type="auto"/>
          </w:tcPr>
          <w:p w14:paraId="5FE87C5C" w14:textId="77777777" w:rsidR="007D68DC" w:rsidRDefault="00000000" w:rsidP="00BD0A4F">
            <w:pPr>
              <w:pStyle w:val="TableParagraph"/>
            </w:pPr>
            <w:r>
              <w:rPr>
                <w:rStyle w:val="VerbatimChar"/>
                <w:rFonts w:ascii="Times New Roman" w:hAnsi="Times New Roman"/>
                <w:sz w:val="26"/>
              </w:rPr>
              <w:t>productdb</w:t>
            </w:r>
          </w:p>
        </w:tc>
        <w:tc>
          <w:tcPr>
            <w:tcW w:w="0" w:type="auto"/>
          </w:tcPr>
          <w:p w14:paraId="74F7C18A" w14:textId="77777777" w:rsidR="007D68DC" w:rsidRDefault="00000000" w:rsidP="00BD0A4F">
            <w:pPr>
              <w:pStyle w:val="TableParagraph"/>
            </w:pPr>
            <w:r>
              <w:t xml:space="preserve">PVC 2Gi cho </w:t>
            </w:r>
            <w:r>
              <w:rPr>
                <w:rStyle w:val="VerbatimChar"/>
                <w:rFonts w:ascii="Times New Roman" w:hAnsi="Times New Roman"/>
                <w:sz w:val="26"/>
              </w:rPr>
              <w:t>/var/lib/mysql</w:t>
            </w:r>
          </w:p>
        </w:tc>
      </w:tr>
      <w:tr w:rsidR="007D68DC" w14:paraId="25416A37" w14:textId="77777777" w:rsidTr="00BD0A4F">
        <w:tc>
          <w:tcPr>
            <w:tcW w:w="0" w:type="auto"/>
          </w:tcPr>
          <w:p w14:paraId="35CB8CF4" w14:textId="77777777" w:rsidR="007D68DC" w:rsidRDefault="00000000" w:rsidP="00BD0A4F">
            <w:pPr>
              <w:pStyle w:val="TableParagraph"/>
            </w:pPr>
            <w:r>
              <w:rPr>
                <w:rStyle w:val="VerbatimChar"/>
                <w:rFonts w:ascii="Times New Roman" w:hAnsi="Times New Roman"/>
                <w:sz w:val="26"/>
              </w:rPr>
              <w:t>customerdb</w:t>
            </w:r>
            <w:r>
              <w:t xml:space="preserve"> (Postgres)</w:t>
            </w:r>
          </w:p>
        </w:tc>
        <w:tc>
          <w:tcPr>
            <w:tcW w:w="0" w:type="auto"/>
          </w:tcPr>
          <w:p w14:paraId="5CEB3120" w14:textId="77777777" w:rsidR="007D68DC" w:rsidRDefault="00000000" w:rsidP="00BD0A4F">
            <w:pPr>
              <w:pStyle w:val="TableParagraph"/>
            </w:pPr>
            <w:r>
              <w:t>StatefulSet + headless Service</w:t>
            </w:r>
          </w:p>
        </w:tc>
        <w:tc>
          <w:tcPr>
            <w:tcW w:w="0" w:type="auto"/>
          </w:tcPr>
          <w:p w14:paraId="45C87337" w14:textId="77777777" w:rsidR="007D68DC" w:rsidRDefault="00000000" w:rsidP="00BD0A4F">
            <w:pPr>
              <w:pStyle w:val="TableParagraph"/>
            </w:pPr>
            <w:r>
              <w:rPr>
                <w:rStyle w:val="VerbatimChar"/>
                <w:rFonts w:ascii="Times New Roman" w:hAnsi="Times New Roman"/>
                <w:sz w:val="26"/>
              </w:rPr>
              <w:t>customerdb</w:t>
            </w:r>
          </w:p>
        </w:tc>
        <w:tc>
          <w:tcPr>
            <w:tcW w:w="0" w:type="auto"/>
          </w:tcPr>
          <w:p w14:paraId="35F8CF9C" w14:textId="77777777" w:rsidR="007D68DC" w:rsidRDefault="00000000" w:rsidP="00BD0A4F">
            <w:pPr>
              <w:pStyle w:val="TableParagraph"/>
            </w:pPr>
            <w:r>
              <w:t xml:space="preserve">PVC 2Gi, </w:t>
            </w:r>
            <w:r>
              <w:rPr>
                <w:rStyle w:val="VerbatimChar"/>
                <w:rFonts w:ascii="Times New Roman" w:hAnsi="Times New Roman"/>
                <w:sz w:val="26"/>
              </w:rPr>
              <w:t>PGDATA</w:t>
            </w:r>
            <w:r>
              <w:t xml:space="preserve"> set rõ</w:t>
            </w:r>
          </w:p>
        </w:tc>
      </w:tr>
      <w:tr w:rsidR="007D68DC" w14:paraId="27D10B67" w14:textId="77777777" w:rsidTr="00BD0A4F">
        <w:tc>
          <w:tcPr>
            <w:tcW w:w="0" w:type="auto"/>
          </w:tcPr>
          <w:p w14:paraId="599491F3" w14:textId="77777777" w:rsidR="007D68DC" w:rsidRDefault="00000000" w:rsidP="00BD0A4F">
            <w:pPr>
              <w:pStyle w:val="TableParagraph"/>
            </w:pPr>
            <w:r>
              <w:rPr>
                <w:rStyle w:val="VerbatimChar"/>
                <w:rFonts w:ascii="Times New Roman" w:hAnsi="Times New Roman"/>
                <w:sz w:val="26"/>
              </w:rPr>
              <w:t>basketdb</w:t>
            </w:r>
            <w:r>
              <w:t xml:space="preserve"> (Redis)</w:t>
            </w:r>
          </w:p>
        </w:tc>
        <w:tc>
          <w:tcPr>
            <w:tcW w:w="0" w:type="auto"/>
          </w:tcPr>
          <w:p w14:paraId="33B00C8B" w14:textId="77777777" w:rsidR="007D68DC" w:rsidRDefault="00000000" w:rsidP="00BD0A4F">
            <w:pPr>
              <w:pStyle w:val="TableParagraph"/>
            </w:pPr>
            <w:r>
              <w:t>Deployment + Service</w:t>
            </w:r>
          </w:p>
        </w:tc>
        <w:tc>
          <w:tcPr>
            <w:tcW w:w="0" w:type="auto"/>
          </w:tcPr>
          <w:p w14:paraId="03DDEE3E" w14:textId="77777777" w:rsidR="007D68DC" w:rsidRDefault="00000000" w:rsidP="00BD0A4F">
            <w:pPr>
              <w:pStyle w:val="TableParagraph"/>
            </w:pPr>
            <w:r>
              <w:rPr>
                <w:rStyle w:val="VerbatimChar"/>
                <w:rFonts w:ascii="Times New Roman" w:hAnsi="Times New Roman"/>
                <w:sz w:val="26"/>
              </w:rPr>
              <w:t>basketdb</w:t>
            </w:r>
          </w:p>
        </w:tc>
        <w:tc>
          <w:tcPr>
            <w:tcW w:w="0" w:type="auto"/>
          </w:tcPr>
          <w:p w14:paraId="74096769" w14:textId="77777777" w:rsidR="007D68DC" w:rsidRDefault="00000000" w:rsidP="00BD0A4F">
            <w:pPr>
              <w:pStyle w:val="TableParagraph"/>
            </w:pPr>
            <w:r>
              <w:t>Cache, không cần PVC</w:t>
            </w:r>
          </w:p>
        </w:tc>
      </w:tr>
      <w:tr w:rsidR="007D68DC" w14:paraId="3AA5D0E8" w14:textId="77777777" w:rsidTr="00BD0A4F">
        <w:tc>
          <w:tcPr>
            <w:tcW w:w="0" w:type="auto"/>
          </w:tcPr>
          <w:p w14:paraId="58679687" w14:textId="77777777" w:rsidR="00BD0A4F" w:rsidRDefault="00BD0A4F" w:rsidP="00BD0A4F">
            <w:pPr>
              <w:pStyle w:val="TableParagraph"/>
              <w:rPr>
                <w:rStyle w:val="VerbatimChar"/>
                <w:rFonts w:ascii="Times New Roman" w:hAnsi="Times New Roman"/>
                <w:sz w:val="26"/>
              </w:rPr>
            </w:pPr>
          </w:p>
          <w:p w14:paraId="19AF2365" w14:textId="75DA7280" w:rsidR="007D68DC" w:rsidRDefault="00000000" w:rsidP="00BD0A4F">
            <w:pPr>
              <w:pStyle w:val="TableParagraph"/>
            </w:pPr>
            <w:r>
              <w:rPr>
                <w:rStyle w:val="VerbatimChar"/>
                <w:rFonts w:ascii="Times New Roman" w:hAnsi="Times New Roman"/>
                <w:sz w:val="26"/>
              </w:rPr>
              <w:lastRenderedPageBreak/>
              <w:t>orderdb</w:t>
            </w:r>
            <w:r>
              <w:t xml:space="preserve"> (MSSQL 2019)</w:t>
            </w:r>
          </w:p>
        </w:tc>
        <w:tc>
          <w:tcPr>
            <w:tcW w:w="0" w:type="auto"/>
          </w:tcPr>
          <w:p w14:paraId="2F40171E" w14:textId="77777777" w:rsidR="00BD0A4F" w:rsidRDefault="00BD0A4F" w:rsidP="00BD0A4F">
            <w:pPr>
              <w:pStyle w:val="TableParagraph"/>
              <w:rPr>
                <w:lang w:val="en-US"/>
              </w:rPr>
            </w:pPr>
          </w:p>
          <w:p w14:paraId="6EED9D46" w14:textId="1906A6F7" w:rsidR="007D68DC" w:rsidRDefault="00000000" w:rsidP="00BD0A4F">
            <w:pPr>
              <w:pStyle w:val="TableParagraph"/>
            </w:pPr>
            <w:r>
              <w:lastRenderedPageBreak/>
              <w:t>StatefulSet + headless Service</w:t>
            </w:r>
          </w:p>
        </w:tc>
        <w:tc>
          <w:tcPr>
            <w:tcW w:w="0" w:type="auto"/>
          </w:tcPr>
          <w:p w14:paraId="1238A05C" w14:textId="77777777" w:rsidR="00BD0A4F" w:rsidRDefault="00BD0A4F" w:rsidP="00BD0A4F">
            <w:pPr>
              <w:pStyle w:val="TableParagraph"/>
              <w:rPr>
                <w:rStyle w:val="VerbatimChar"/>
                <w:rFonts w:ascii="Times New Roman" w:hAnsi="Times New Roman"/>
                <w:sz w:val="26"/>
                <w:lang w:val="en-US"/>
              </w:rPr>
            </w:pPr>
          </w:p>
          <w:p w14:paraId="2CB7807D" w14:textId="48C39504" w:rsidR="007D68DC" w:rsidRDefault="00000000" w:rsidP="00BD0A4F">
            <w:pPr>
              <w:pStyle w:val="TableParagraph"/>
            </w:pPr>
            <w:r>
              <w:rPr>
                <w:rStyle w:val="VerbatimChar"/>
                <w:rFonts w:ascii="Times New Roman" w:hAnsi="Times New Roman"/>
                <w:sz w:val="26"/>
              </w:rPr>
              <w:lastRenderedPageBreak/>
              <w:t>orderdb</w:t>
            </w:r>
          </w:p>
        </w:tc>
        <w:tc>
          <w:tcPr>
            <w:tcW w:w="0" w:type="auto"/>
          </w:tcPr>
          <w:p w14:paraId="5EF9F328" w14:textId="77777777" w:rsidR="00BD0A4F" w:rsidRDefault="00BD0A4F" w:rsidP="00BD0A4F">
            <w:pPr>
              <w:pStyle w:val="TableParagraph"/>
              <w:rPr>
                <w:lang w:val="en-US"/>
              </w:rPr>
            </w:pPr>
          </w:p>
          <w:p w14:paraId="16C91135" w14:textId="216C9E19" w:rsidR="007D68DC" w:rsidRDefault="00000000" w:rsidP="00BD0A4F">
            <w:pPr>
              <w:pStyle w:val="TableParagraph"/>
            </w:pPr>
            <w:r>
              <w:lastRenderedPageBreak/>
              <w:t>PVC 3Gi</w:t>
            </w:r>
          </w:p>
        </w:tc>
      </w:tr>
      <w:tr w:rsidR="007D68DC" w14:paraId="5A999327" w14:textId="77777777" w:rsidTr="00BD0A4F">
        <w:tc>
          <w:tcPr>
            <w:tcW w:w="0" w:type="auto"/>
          </w:tcPr>
          <w:p w14:paraId="064C2608" w14:textId="77777777" w:rsidR="007D68DC" w:rsidRDefault="00000000" w:rsidP="00BD0A4F">
            <w:pPr>
              <w:pStyle w:val="TableParagraph"/>
            </w:pPr>
            <w:r>
              <w:rPr>
                <w:rStyle w:val="VerbatimChar"/>
                <w:rFonts w:ascii="Times New Roman" w:hAnsi="Times New Roman"/>
                <w:sz w:val="26"/>
              </w:rPr>
              <w:t>tedu_identity_db</w:t>
            </w:r>
            <w:r>
              <w:t xml:space="preserve"> (MSSQL 2022)</w:t>
            </w:r>
          </w:p>
        </w:tc>
        <w:tc>
          <w:tcPr>
            <w:tcW w:w="0" w:type="auto"/>
          </w:tcPr>
          <w:p w14:paraId="325BBAE7" w14:textId="77777777" w:rsidR="007D68DC" w:rsidRDefault="00000000" w:rsidP="00BD0A4F">
            <w:pPr>
              <w:pStyle w:val="TableParagraph"/>
            </w:pPr>
            <w:r>
              <w:t>StatefulSet + headless Service</w:t>
            </w:r>
          </w:p>
        </w:tc>
        <w:tc>
          <w:tcPr>
            <w:tcW w:w="0" w:type="auto"/>
          </w:tcPr>
          <w:p w14:paraId="041DFA07" w14:textId="77777777" w:rsidR="007D68DC" w:rsidRDefault="00000000" w:rsidP="00BD0A4F">
            <w:pPr>
              <w:pStyle w:val="TableParagraph"/>
            </w:pPr>
            <w:r>
              <w:rPr>
                <w:rStyle w:val="VerbatimChar"/>
                <w:rFonts w:ascii="Times New Roman" w:hAnsi="Times New Roman"/>
                <w:sz w:val="26"/>
              </w:rPr>
              <w:t>identitydb</w:t>
            </w:r>
          </w:p>
        </w:tc>
        <w:tc>
          <w:tcPr>
            <w:tcW w:w="0" w:type="auto"/>
          </w:tcPr>
          <w:p w14:paraId="0D0D844F" w14:textId="77777777" w:rsidR="007D68DC" w:rsidRDefault="00000000" w:rsidP="00BD0A4F">
            <w:pPr>
              <w:pStyle w:val="TableParagraph"/>
            </w:pPr>
            <w:r>
              <w:t>PVC 3Gi</w:t>
            </w:r>
          </w:p>
        </w:tc>
      </w:tr>
      <w:tr w:rsidR="007D68DC" w14:paraId="558DFE78" w14:textId="77777777" w:rsidTr="00BD0A4F">
        <w:tc>
          <w:tcPr>
            <w:tcW w:w="0" w:type="auto"/>
          </w:tcPr>
          <w:p w14:paraId="50AF31CF" w14:textId="77777777" w:rsidR="007D68DC" w:rsidRDefault="00000000" w:rsidP="00BD0A4F">
            <w:pPr>
              <w:pStyle w:val="TableParagraph"/>
            </w:pPr>
            <w:r>
              <w:rPr>
                <w:rStyle w:val="VerbatimChar"/>
                <w:rFonts w:ascii="Times New Roman" w:hAnsi="Times New Roman"/>
                <w:sz w:val="26"/>
              </w:rPr>
              <w:t>inventorydb</w:t>
            </w:r>
            <w:r>
              <w:t xml:space="preserve"> (Mongo)</w:t>
            </w:r>
          </w:p>
        </w:tc>
        <w:tc>
          <w:tcPr>
            <w:tcW w:w="0" w:type="auto"/>
          </w:tcPr>
          <w:p w14:paraId="6C16A897" w14:textId="77777777" w:rsidR="007D68DC" w:rsidRDefault="00000000" w:rsidP="00BD0A4F">
            <w:pPr>
              <w:pStyle w:val="TableParagraph"/>
            </w:pPr>
            <w:r>
              <w:t>StatefulSet + headless Service</w:t>
            </w:r>
          </w:p>
        </w:tc>
        <w:tc>
          <w:tcPr>
            <w:tcW w:w="0" w:type="auto"/>
          </w:tcPr>
          <w:p w14:paraId="3C4E9341" w14:textId="77777777" w:rsidR="007D68DC" w:rsidRDefault="00000000" w:rsidP="00BD0A4F">
            <w:pPr>
              <w:pStyle w:val="TableParagraph"/>
            </w:pPr>
            <w:r>
              <w:rPr>
                <w:rStyle w:val="VerbatimChar"/>
                <w:rFonts w:ascii="Times New Roman" w:hAnsi="Times New Roman"/>
                <w:sz w:val="26"/>
              </w:rPr>
              <w:t>inventorydb</w:t>
            </w:r>
          </w:p>
        </w:tc>
        <w:tc>
          <w:tcPr>
            <w:tcW w:w="0" w:type="auto"/>
          </w:tcPr>
          <w:p w14:paraId="2D73FBC2" w14:textId="77777777" w:rsidR="007D68DC" w:rsidRDefault="00000000" w:rsidP="00BD0A4F">
            <w:pPr>
              <w:pStyle w:val="TableParagraph"/>
            </w:pPr>
            <w:r>
              <w:t>PVC 2Gi</w:t>
            </w:r>
          </w:p>
        </w:tc>
      </w:tr>
      <w:tr w:rsidR="007D68DC" w14:paraId="2E3E1C04" w14:textId="77777777" w:rsidTr="00BD0A4F">
        <w:tc>
          <w:tcPr>
            <w:tcW w:w="0" w:type="auto"/>
          </w:tcPr>
          <w:p w14:paraId="436815E3" w14:textId="77777777" w:rsidR="007D68DC" w:rsidRDefault="00000000" w:rsidP="00BD0A4F">
            <w:pPr>
              <w:pStyle w:val="TableParagraph"/>
            </w:pPr>
            <w:r>
              <w:rPr>
                <w:rStyle w:val="VerbatimChar"/>
                <w:rFonts w:ascii="Times New Roman" w:hAnsi="Times New Roman"/>
                <w:sz w:val="26"/>
              </w:rPr>
              <w:t>hangfiredb</w:t>
            </w:r>
            <w:r>
              <w:t xml:space="preserve"> (Mongo)</w:t>
            </w:r>
          </w:p>
        </w:tc>
        <w:tc>
          <w:tcPr>
            <w:tcW w:w="0" w:type="auto"/>
          </w:tcPr>
          <w:p w14:paraId="0B1C8C92" w14:textId="77777777" w:rsidR="007D68DC" w:rsidRDefault="00000000" w:rsidP="00BD0A4F">
            <w:pPr>
              <w:pStyle w:val="TableParagraph"/>
            </w:pPr>
            <w:r>
              <w:t>StatefulSet + headless Service</w:t>
            </w:r>
          </w:p>
        </w:tc>
        <w:tc>
          <w:tcPr>
            <w:tcW w:w="0" w:type="auto"/>
          </w:tcPr>
          <w:p w14:paraId="61496E1E" w14:textId="77777777" w:rsidR="007D68DC" w:rsidRDefault="00000000" w:rsidP="00BD0A4F">
            <w:pPr>
              <w:pStyle w:val="TableParagraph"/>
            </w:pPr>
            <w:r>
              <w:rPr>
                <w:rStyle w:val="VerbatimChar"/>
                <w:rFonts w:ascii="Times New Roman" w:hAnsi="Times New Roman"/>
                <w:sz w:val="26"/>
              </w:rPr>
              <w:t>hangfiredb</w:t>
            </w:r>
          </w:p>
        </w:tc>
        <w:tc>
          <w:tcPr>
            <w:tcW w:w="0" w:type="auto"/>
          </w:tcPr>
          <w:p w14:paraId="59124DC3" w14:textId="77777777" w:rsidR="007D68DC" w:rsidRDefault="00000000" w:rsidP="00BD0A4F">
            <w:pPr>
              <w:pStyle w:val="TableParagraph"/>
            </w:pPr>
            <w:r>
              <w:t>PVC 2Gi, có auth</w:t>
            </w:r>
          </w:p>
        </w:tc>
      </w:tr>
      <w:tr w:rsidR="007D68DC" w14:paraId="02BF4671" w14:textId="77777777" w:rsidTr="00BD0A4F">
        <w:tc>
          <w:tcPr>
            <w:tcW w:w="0" w:type="auto"/>
          </w:tcPr>
          <w:p w14:paraId="1FC587B1" w14:textId="77777777" w:rsidR="007D68DC" w:rsidRDefault="00000000" w:rsidP="00BD0A4F">
            <w:pPr>
              <w:pStyle w:val="TableParagraph"/>
            </w:pPr>
            <w:r>
              <w:rPr>
                <w:rStyle w:val="VerbatimChar"/>
                <w:rFonts w:ascii="Times New Roman" w:hAnsi="Times New Roman"/>
                <w:sz w:val="26"/>
              </w:rPr>
              <w:t>rabbitmq</w:t>
            </w:r>
          </w:p>
        </w:tc>
        <w:tc>
          <w:tcPr>
            <w:tcW w:w="0" w:type="auto"/>
          </w:tcPr>
          <w:p w14:paraId="77F35AA7" w14:textId="77777777" w:rsidR="007D68DC" w:rsidRDefault="00000000" w:rsidP="00BD0A4F">
            <w:pPr>
              <w:pStyle w:val="TableParagraph"/>
            </w:pPr>
            <w:r>
              <w:t>StatefulSet + Service (5672/15672)</w:t>
            </w:r>
          </w:p>
        </w:tc>
        <w:tc>
          <w:tcPr>
            <w:tcW w:w="0" w:type="auto"/>
          </w:tcPr>
          <w:p w14:paraId="4DE9B233" w14:textId="77777777" w:rsidR="007D68DC" w:rsidRDefault="00000000" w:rsidP="00BD0A4F">
            <w:pPr>
              <w:pStyle w:val="TableParagraph"/>
            </w:pPr>
            <w:r>
              <w:rPr>
                <w:rStyle w:val="VerbatimChar"/>
                <w:rFonts w:ascii="Times New Roman" w:hAnsi="Times New Roman"/>
                <w:sz w:val="26"/>
              </w:rPr>
              <w:t>rabbitmq</w:t>
            </w:r>
          </w:p>
        </w:tc>
        <w:tc>
          <w:tcPr>
            <w:tcW w:w="0" w:type="auto"/>
          </w:tcPr>
          <w:p w14:paraId="19664059" w14:textId="77777777" w:rsidR="007D68DC" w:rsidRDefault="00000000" w:rsidP="00BD0A4F">
            <w:pPr>
              <w:pStyle w:val="TableParagraph"/>
            </w:pPr>
            <w:r>
              <w:t>PVC 1Gi cho queue durable</w:t>
            </w:r>
          </w:p>
        </w:tc>
      </w:tr>
      <w:tr w:rsidR="007D68DC" w14:paraId="0F19D10D" w14:textId="77777777" w:rsidTr="00BD0A4F">
        <w:tc>
          <w:tcPr>
            <w:tcW w:w="0" w:type="auto"/>
          </w:tcPr>
          <w:p w14:paraId="7EFE01B0" w14:textId="77777777" w:rsidR="007D68DC" w:rsidRDefault="00000000" w:rsidP="00BD0A4F">
            <w:pPr>
              <w:pStyle w:val="TableParagraph"/>
            </w:pPr>
            <w:r>
              <w:rPr>
                <w:rStyle w:val="VerbatimChar"/>
                <w:rFonts w:ascii="Times New Roman" w:hAnsi="Times New Roman"/>
                <w:sz w:val="26"/>
              </w:rPr>
              <w:t>elasticsearch</w:t>
            </w:r>
          </w:p>
        </w:tc>
        <w:tc>
          <w:tcPr>
            <w:tcW w:w="0" w:type="auto"/>
          </w:tcPr>
          <w:p w14:paraId="7193B652" w14:textId="77777777" w:rsidR="007D68DC" w:rsidRDefault="00000000" w:rsidP="00BD0A4F">
            <w:pPr>
              <w:pStyle w:val="TableParagraph"/>
            </w:pPr>
            <w:r>
              <w:t>StatefulSet + headless Service</w:t>
            </w:r>
          </w:p>
        </w:tc>
        <w:tc>
          <w:tcPr>
            <w:tcW w:w="0" w:type="auto"/>
          </w:tcPr>
          <w:p w14:paraId="4AC66299" w14:textId="77777777" w:rsidR="007D68DC" w:rsidRDefault="00000000" w:rsidP="00BD0A4F">
            <w:pPr>
              <w:pStyle w:val="TableParagraph"/>
            </w:pPr>
            <w:r>
              <w:rPr>
                <w:rStyle w:val="VerbatimChar"/>
                <w:rFonts w:ascii="Times New Roman" w:hAnsi="Times New Roman"/>
                <w:sz w:val="26"/>
              </w:rPr>
              <w:t>elasticsearch</w:t>
            </w:r>
          </w:p>
        </w:tc>
        <w:tc>
          <w:tcPr>
            <w:tcW w:w="0" w:type="auto"/>
          </w:tcPr>
          <w:p w14:paraId="37C15655" w14:textId="77777777" w:rsidR="007D68DC" w:rsidRDefault="00000000" w:rsidP="00BD0A4F">
            <w:pPr>
              <w:pStyle w:val="TableParagraph"/>
            </w:pPr>
            <w:r>
              <w:t>initContainer chỉnh quyền, PVC 3Gi</w:t>
            </w:r>
          </w:p>
        </w:tc>
      </w:tr>
      <w:tr w:rsidR="007D68DC" w14:paraId="41FD14CE" w14:textId="77777777" w:rsidTr="00BD0A4F">
        <w:tc>
          <w:tcPr>
            <w:tcW w:w="0" w:type="auto"/>
          </w:tcPr>
          <w:p w14:paraId="6C758EDA" w14:textId="77777777" w:rsidR="007D68DC" w:rsidRDefault="00000000" w:rsidP="00BD0A4F">
            <w:pPr>
              <w:pStyle w:val="TableParagraph"/>
            </w:pPr>
            <w:r>
              <w:rPr>
                <w:rStyle w:val="VerbatimChar"/>
                <w:rFonts w:ascii="Times New Roman" w:hAnsi="Times New Roman"/>
                <w:sz w:val="26"/>
              </w:rPr>
              <w:t>kibana</w:t>
            </w:r>
          </w:p>
        </w:tc>
        <w:tc>
          <w:tcPr>
            <w:tcW w:w="0" w:type="auto"/>
          </w:tcPr>
          <w:p w14:paraId="74F624B2" w14:textId="77777777" w:rsidR="007D68DC" w:rsidRDefault="00000000" w:rsidP="00BD0A4F">
            <w:pPr>
              <w:pStyle w:val="TableParagraph"/>
            </w:pPr>
            <w:r>
              <w:t>Deployment + Service</w:t>
            </w:r>
          </w:p>
        </w:tc>
        <w:tc>
          <w:tcPr>
            <w:tcW w:w="0" w:type="auto"/>
          </w:tcPr>
          <w:p w14:paraId="21EAC943" w14:textId="77777777" w:rsidR="007D68DC" w:rsidRDefault="00000000" w:rsidP="00BD0A4F">
            <w:pPr>
              <w:pStyle w:val="TableParagraph"/>
            </w:pPr>
            <w:r>
              <w:rPr>
                <w:rStyle w:val="VerbatimChar"/>
                <w:rFonts w:ascii="Times New Roman" w:hAnsi="Times New Roman"/>
                <w:sz w:val="26"/>
              </w:rPr>
              <w:t>kibana</w:t>
            </w:r>
          </w:p>
        </w:tc>
        <w:tc>
          <w:tcPr>
            <w:tcW w:w="0" w:type="auto"/>
          </w:tcPr>
          <w:p w14:paraId="4737C7E9" w14:textId="77777777" w:rsidR="007D68DC" w:rsidRDefault="00000000" w:rsidP="00BD0A4F">
            <w:pPr>
              <w:pStyle w:val="TableParagraph"/>
            </w:pPr>
            <w:r>
              <w:t xml:space="preserve">Trỏ tới </w:t>
            </w:r>
            <w:r>
              <w:rPr>
                <w:rStyle w:val="VerbatimChar"/>
                <w:rFonts w:ascii="Times New Roman" w:hAnsi="Times New Roman"/>
                <w:sz w:val="26"/>
              </w:rPr>
              <w:t>elasticsearch:9200</w:t>
            </w:r>
          </w:p>
        </w:tc>
      </w:tr>
      <w:tr w:rsidR="007D68DC" w14:paraId="62A6E928" w14:textId="77777777" w:rsidTr="00BD0A4F">
        <w:tc>
          <w:tcPr>
            <w:tcW w:w="0" w:type="auto"/>
          </w:tcPr>
          <w:p w14:paraId="2513F08A" w14:textId="77777777" w:rsidR="007D68DC" w:rsidRDefault="00000000" w:rsidP="00BD0A4F">
            <w:pPr>
              <w:pStyle w:val="TableParagraph"/>
            </w:pPr>
            <w:r>
              <w:rPr>
                <w:rStyle w:val="VerbatimChar"/>
                <w:rFonts w:ascii="Times New Roman" w:hAnsi="Times New Roman"/>
                <w:sz w:val="26"/>
              </w:rPr>
              <w:t>product.api</w:t>
            </w:r>
            <w:r>
              <w:t xml:space="preserve"> → </w:t>
            </w:r>
            <w:r>
              <w:rPr>
                <w:rStyle w:val="VerbatimChar"/>
                <w:rFonts w:ascii="Times New Roman" w:hAnsi="Times New Roman"/>
                <w:sz w:val="26"/>
              </w:rPr>
              <w:t>hangfire.api</w:t>
            </w:r>
            <w:r>
              <w:t xml:space="preserve">, </w:t>
            </w:r>
            <w:r>
              <w:rPr>
                <w:rStyle w:val="VerbatimChar"/>
                <w:rFonts w:ascii="Times New Roman" w:hAnsi="Times New Roman"/>
                <w:sz w:val="26"/>
              </w:rPr>
              <w:t>apigw.ocelot</w:t>
            </w:r>
            <w:r>
              <w:t xml:space="preserve">, </w:t>
            </w:r>
            <w:r>
              <w:rPr>
                <w:rStyle w:val="VerbatimChar"/>
                <w:rFonts w:ascii="Times New Roman" w:hAnsi="Times New Roman"/>
                <w:sz w:val="26"/>
              </w:rPr>
              <w:t>webstatus</w:t>
            </w:r>
          </w:p>
        </w:tc>
        <w:tc>
          <w:tcPr>
            <w:tcW w:w="0" w:type="auto"/>
          </w:tcPr>
          <w:p w14:paraId="08FF9F79" w14:textId="77777777" w:rsidR="007D68DC" w:rsidRDefault="00000000" w:rsidP="00BD0A4F">
            <w:pPr>
              <w:pStyle w:val="TableParagraph"/>
            </w:pPr>
            <w:r>
              <w:t>Deployment + Service</w:t>
            </w:r>
          </w:p>
        </w:tc>
        <w:tc>
          <w:tcPr>
            <w:tcW w:w="0" w:type="auto"/>
          </w:tcPr>
          <w:p w14:paraId="5195A76B" w14:textId="77777777" w:rsidR="007D68DC" w:rsidRDefault="00000000" w:rsidP="00BD0A4F">
            <w:pPr>
              <w:pStyle w:val="TableParagraph"/>
            </w:pPr>
            <w:r>
              <w:t>đồng tên (kebab-case)</w:t>
            </w:r>
          </w:p>
        </w:tc>
        <w:tc>
          <w:tcPr>
            <w:tcW w:w="0" w:type="auto"/>
          </w:tcPr>
          <w:p w14:paraId="75449221" w14:textId="77777777" w:rsidR="007D68DC" w:rsidRDefault="00000000" w:rsidP="00BD0A4F">
            <w:pPr>
              <w:pStyle w:val="TableParagraph"/>
            </w:pPr>
            <w:r>
              <w:rPr>
                <w:rStyle w:val="VerbatimChar"/>
                <w:rFonts w:ascii="Times New Roman" w:hAnsi="Times New Roman"/>
                <w:sz w:val="26"/>
              </w:rPr>
              <w:t>replicas=2</w:t>
            </w:r>
            <w:r>
              <w:t xml:space="preserve"> cho gateway và 5 service nghiệp vụ</w:t>
            </w:r>
          </w:p>
        </w:tc>
      </w:tr>
      <w:tr w:rsidR="007D68DC" w14:paraId="5E9FDF80" w14:textId="77777777" w:rsidTr="00BD0A4F">
        <w:tc>
          <w:tcPr>
            <w:tcW w:w="0" w:type="auto"/>
          </w:tcPr>
          <w:p w14:paraId="384B9666" w14:textId="77777777" w:rsidR="007D68DC" w:rsidRDefault="00000000" w:rsidP="00BD0A4F">
            <w:pPr>
              <w:pStyle w:val="TableParagraph"/>
            </w:pPr>
            <w:r>
              <w:rPr>
                <w:rStyle w:val="VerbatimChar"/>
                <w:rFonts w:ascii="Times New Roman" w:hAnsi="Times New Roman"/>
                <w:sz w:val="26"/>
              </w:rPr>
              <w:t>tedu.identity.api</w:t>
            </w:r>
          </w:p>
        </w:tc>
        <w:tc>
          <w:tcPr>
            <w:tcW w:w="0" w:type="auto"/>
          </w:tcPr>
          <w:p w14:paraId="46D58BFD" w14:textId="77777777" w:rsidR="007D68DC" w:rsidRDefault="00000000" w:rsidP="00BD0A4F">
            <w:pPr>
              <w:pStyle w:val="TableParagraph"/>
            </w:pPr>
            <w:r>
              <w:t>Deployment + Service</w:t>
            </w:r>
          </w:p>
        </w:tc>
        <w:tc>
          <w:tcPr>
            <w:tcW w:w="0" w:type="auto"/>
          </w:tcPr>
          <w:p w14:paraId="096846F3" w14:textId="77777777" w:rsidR="007D68DC" w:rsidRDefault="00000000" w:rsidP="00BD0A4F">
            <w:pPr>
              <w:pStyle w:val="TableParagraph"/>
            </w:pPr>
            <w:r>
              <w:rPr>
                <w:rStyle w:val="VerbatimChar"/>
                <w:rFonts w:ascii="Times New Roman" w:hAnsi="Times New Roman"/>
                <w:sz w:val="26"/>
              </w:rPr>
              <w:t>tedu-identity-api</w:t>
            </w:r>
          </w:p>
        </w:tc>
        <w:tc>
          <w:tcPr>
            <w:tcW w:w="0" w:type="auto"/>
          </w:tcPr>
          <w:p w14:paraId="00768A2F" w14:textId="77777777" w:rsidR="007D68DC" w:rsidRDefault="00000000" w:rsidP="00BD0A4F">
            <w:pPr>
              <w:pStyle w:val="TableParagraph"/>
            </w:pPr>
            <w:r>
              <w:t xml:space="preserve">Trỏ DB sang </w:t>
            </w:r>
            <w:r>
              <w:rPr>
                <w:rStyle w:val="VerbatimChar"/>
                <w:rFonts w:ascii="Times New Roman" w:hAnsi="Times New Roman"/>
                <w:sz w:val="26"/>
              </w:rPr>
              <w:t>identitydb</w:t>
            </w:r>
            <w:r>
              <w:t xml:space="preserve">, env </w:t>
            </w:r>
            <w:r>
              <w:rPr>
                <w:rStyle w:val="VerbatimChar"/>
                <w:rFonts w:ascii="Times New Roman" w:hAnsi="Times New Roman"/>
                <w:sz w:val="26"/>
              </w:rPr>
              <w:t>IssuerUri</w:t>
            </w:r>
            <w:r>
              <w:t xml:space="preserve"> ổn định</w:t>
            </w:r>
          </w:p>
        </w:tc>
      </w:tr>
      <w:tr w:rsidR="007D68DC" w14:paraId="502389BE" w14:textId="77777777" w:rsidTr="00BD0A4F">
        <w:tc>
          <w:tcPr>
            <w:tcW w:w="0" w:type="auto"/>
          </w:tcPr>
          <w:p w14:paraId="364E14B5" w14:textId="77777777" w:rsidR="007D68DC" w:rsidRDefault="00000000" w:rsidP="00BD0A4F">
            <w:pPr>
              <w:pStyle w:val="TableParagraph"/>
            </w:pPr>
            <w:r>
              <w:t>Frontend (React + Vite)</w:t>
            </w:r>
          </w:p>
        </w:tc>
        <w:tc>
          <w:tcPr>
            <w:tcW w:w="0" w:type="auto"/>
          </w:tcPr>
          <w:p w14:paraId="6C7D3593" w14:textId="77777777" w:rsidR="007D68DC" w:rsidRDefault="00000000" w:rsidP="00BD0A4F">
            <w:pPr>
              <w:pStyle w:val="TableParagraph"/>
            </w:pPr>
            <w:r>
              <w:t>Deployment + Service</w:t>
            </w:r>
          </w:p>
        </w:tc>
        <w:tc>
          <w:tcPr>
            <w:tcW w:w="0" w:type="auto"/>
          </w:tcPr>
          <w:p w14:paraId="1A7D2FBB" w14:textId="77777777" w:rsidR="007D68DC" w:rsidRDefault="00000000" w:rsidP="00BD0A4F">
            <w:pPr>
              <w:pStyle w:val="TableParagraph"/>
            </w:pPr>
            <w:r>
              <w:rPr>
                <w:rStyle w:val="VerbatimChar"/>
                <w:rFonts w:ascii="Times New Roman" w:hAnsi="Times New Roman"/>
                <w:sz w:val="26"/>
              </w:rPr>
              <w:t>frontend</w:t>
            </w:r>
          </w:p>
        </w:tc>
        <w:tc>
          <w:tcPr>
            <w:tcW w:w="0" w:type="auto"/>
          </w:tcPr>
          <w:p w14:paraId="4F9CDEFE" w14:textId="77777777" w:rsidR="007D68DC" w:rsidRDefault="00000000" w:rsidP="00BD0A4F">
            <w:pPr>
              <w:pStyle w:val="TableParagraph"/>
            </w:pPr>
            <w:r>
              <w:t xml:space="preserve">Multi-stage Dockerfile build → nginx serve </w:t>
            </w:r>
            <w:r>
              <w:rPr>
                <w:rStyle w:val="VerbatimChar"/>
                <w:rFonts w:ascii="Times New Roman" w:hAnsi="Times New Roman"/>
                <w:sz w:val="26"/>
              </w:rPr>
              <w:t>dist/</w:t>
            </w:r>
          </w:p>
        </w:tc>
      </w:tr>
      <w:tr w:rsidR="007D68DC" w14:paraId="72E254AC" w14:textId="77777777" w:rsidTr="00BD0A4F">
        <w:tc>
          <w:tcPr>
            <w:tcW w:w="0" w:type="auto"/>
          </w:tcPr>
          <w:p w14:paraId="7E682532" w14:textId="77777777" w:rsidR="007D68DC" w:rsidRDefault="00000000" w:rsidP="00BD0A4F">
            <w:pPr>
              <w:pStyle w:val="TableParagraph"/>
            </w:pPr>
            <w:r>
              <w:rPr>
                <w:rStyle w:val="VerbatimChar"/>
                <w:rFonts w:ascii="Times New Roman" w:hAnsi="Times New Roman"/>
                <w:sz w:val="26"/>
              </w:rPr>
              <w:t>docker-compose port mapping</w:t>
            </w:r>
          </w:p>
        </w:tc>
        <w:tc>
          <w:tcPr>
            <w:tcW w:w="0" w:type="auto"/>
          </w:tcPr>
          <w:p w14:paraId="7C67F3EF" w14:textId="77777777" w:rsidR="007D68DC" w:rsidRDefault="00000000" w:rsidP="00BD0A4F">
            <w:pPr>
              <w:pStyle w:val="TableParagraph"/>
            </w:pPr>
            <w:r>
              <w:t>Ingress</w:t>
            </w:r>
          </w:p>
        </w:tc>
        <w:tc>
          <w:tcPr>
            <w:tcW w:w="0" w:type="auto"/>
          </w:tcPr>
          <w:p w14:paraId="3B0612EF" w14:textId="77777777" w:rsidR="007D68DC" w:rsidRDefault="00000000" w:rsidP="00BD0A4F">
            <w:pPr>
              <w:pStyle w:val="TableParagraph"/>
            </w:pPr>
            <w:r>
              <w:rPr>
                <w:rStyle w:val="VerbatimChar"/>
                <w:rFonts w:ascii="Times New Roman" w:hAnsi="Times New Roman"/>
                <w:sz w:val="26"/>
              </w:rPr>
              <w:t>tedu-ingress</w:t>
            </w:r>
          </w:p>
        </w:tc>
        <w:tc>
          <w:tcPr>
            <w:tcW w:w="0" w:type="auto"/>
          </w:tcPr>
          <w:p w14:paraId="73111F15" w14:textId="77777777" w:rsidR="007D68DC" w:rsidRDefault="00000000" w:rsidP="00BD0A4F">
            <w:pPr>
              <w:pStyle w:val="TableParagraph"/>
            </w:pPr>
            <w:r>
              <w:t xml:space="preserve">NGINX, host-based: </w:t>
            </w:r>
            <w:r>
              <w:rPr>
                <w:rStyle w:val="VerbatimChar"/>
                <w:rFonts w:ascii="Times New Roman" w:hAnsi="Times New Roman"/>
                <w:sz w:val="26"/>
              </w:rPr>
              <w:t>tedu.local</w:t>
            </w:r>
            <w:r>
              <w:t xml:space="preserve">, </w:t>
            </w:r>
            <w:r>
              <w:rPr>
                <w:rStyle w:val="VerbatimChar"/>
                <w:rFonts w:ascii="Times New Roman" w:hAnsi="Times New Roman"/>
                <w:sz w:val="26"/>
              </w:rPr>
              <w:t>api.tedu.local</w:t>
            </w:r>
            <w:r>
              <w:t xml:space="preserve">, </w:t>
            </w:r>
            <w:r>
              <w:rPr>
                <w:rStyle w:val="VerbatimChar"/>
                <w:rFonts w:ascii="Times New Roman" w:hAnsi="Times New Roman"/>
                <w:sz w:val="26"/>
              </w:rPr>
              <w:t>idp.tedu.local</w:t>
            </w:r>
            <w:r>
              <w:t xml:space="preserve">, </w:t>
            </w:r>
            <w:r>
              <w:rPr>
                <w:rStyle w:val="VerbatimChar"/>
                <w:rFonts w:ascii="Times New Roman" w:hAnsi="Times New Roman"/>
                <w:sz w:val="26"/>
              </w:rPr>
              <w:t>kibana.tedu.local</w:t>
            </w:r>
            <w:r>
              <w:t xml:space="preserve">, </w:t>
            </w:r>
            <w:r>
              <w:rPr>
                <w:rStyle w:val="VerbatimChar"/>
                <w:rFonts w:ascii="Times New Roman" w:hAnsi="Times New Roman"/>
                <w:sz w:val="26"/>
              </w:rPr>
              <w:t>rabbitmq.tedu.local</w:t>
            </w:r>
            <w:r>
              <w:t xml:space="preserve">, </w:t>
            </w:r>
            <w:r>
              <w:rPr>
                <w:rStyle w:val="VerbatimChar"/>
                <w:rFonts w:ascii="Times New Roman" w:hAnsi="Times New Roman"/>
                <w:sz w:val="26"/>
              </w:rPr>
              <w:t>health.tedu.local</w:t>
            </w:r>
            <w:r>
              <w:t xml:space="preserve">, </w:t>
            </w:r>
            <w:r>
              <w:rPr>
                <w:rStyle w:val="VerbatimChar"/>
                <w:rFonts w:ascii="Times New Roman" w:hAnsi="Times New Roman"/>
                <w:sz w:val="26"/>
              </w:rPr>
              <w:t>jobs.tedu.local</w:t>
            </w:r>
          </w:p>
        </w:tc>
      </w:tr>
      <w:tr w:rsidR="007D68DC" w14:paraId="3F198932" w14:textId="77777777" w:rsidTr="00BD0A4F">
        <w:tc>
          <w:tcPr>
            <w:tcW w:w="0" w:type="auto"/>
          </w:tcPr>
          <w:p w14:paraId="6FD747FD" w14:textId="77777777" w:rsidR="007D68DC" w:rsidRDefault="00000000" w:rsidP="00BD0A4F">
            <w:pPr>
              <w:pStyle w:val="TableParagraph"/>
            </w:pPr>
            <w:r>
              <w:t>(mới)</w:t>
            </w:r>
          </w:p>
        </w:tc>
        <w:tc>
          <w:tcPr>
            <w:tcW w:w="0" w:type="auto"/>
          </w:tcPr>
          <w:p w14:paraId="30F19857" w14:textId="77777777" w:rsidR="007D68DC" w:rsidRDefault="00000000" w:rsidP="00BD0A4F">
            <w:pPr>
              <w:pStyle w:val="TableParagraph"/>
            </w:pPr>
            <w:r>
              <w:t>HorizontalPodAutoscaler</w:t>
            </w:r>
          </w:p>
        </w:tc>
        <w:tc>
          <w:tcPr>
            <w:tcW w:w="0" w:type="auto"/>
          </w:tcPr>
          <w:p w14:paraId="3F6E1CF2" w14:textId="77777777" w:rsidR="007D68DC" w:rsidRDefault="00000000" w:rsidP="00BD0A4F">
            <w:pPr>
              <w:pStyle w:val="TableParagraph"/>
            </w:pPr>
            <w:r>
              <w:t>7 HPA</w:t>
            </w:r>
          </w:p>
        </w:tc>
        <w:tc>
          <w:tcPr>
            <w:tcW w:w="0" w:type="auto"/>
          </w:tcPr>
          <w:p w14:paraId="7E59337F" w14:textId="77777777" w:rsidR="007D68DC" w:rsidRDefault="00000000" w:rsidP="00BD0A4F">
            <w:pPr>
              <w:pStyle w:val="TableParagraph"/>
            </w:pPr>
            <w:r>
              <w:t>CPU 60–75 %, min 2 – max 4 / 6</w:t>
            </w:r>
          </w:p>
        </w:tc>
      </w:tr>
    </w:tbl>
    <w:p w14:paraId="7110F0AA" w14:textId="77777777" w:rsidR="00BD0A4F" w:rsidRDefault="00BD0A4F">
      <w:pPr>
        <w:pStyle w:val="BodyText"/>
      </w:pPr>
    </w:p>
    <w:p w14:paraId="51B118F5" w14:textId="181ECFA7" w:rsidR="007D68DC" w:rsidRPr="00BD0A4F" w:rsidRDefault="00000000" w:rsidP="00BD0A4F">
      <w:pPr>
        <w:pStyle w:val="BodyText"/>
      </w:pPr>
      <w:r w:rsidRPr="00BD0A4F">
        <w:t xml:space="preserve">Để các pod tìm thấy nhau, biến môi trường </w:t>
      </w:r>
      <w:r w:rsidRPr="00BD0A4F">
        <w:rPr>
          <w:rStyle w:val="VerbatimChar"/>
          <w:rFonts w:ascii="Times New Roman" w:hAnsi="Times New Roman"/>
          <w:sz w:val="26"/>
        </w:rPr>
        <w:t>DatabaseSettings__ConnectionString</w:t>
      </w:r>
      <w:r w:rsidRPr="00BD0A4F">
        <w:t xml:space="preserve">, </w:t>
      </w:r>
      <w:r w:rsidRPr="00BD0A4F">
        <w:rPr>
          <w:rStyle w:val="VerbatimChar"/>
          <w:rFonts w:ascii="Times New Roman" w:hAnsi="Times New Roman"/>
          <w:sz w:val="26"/>
        </w:rPr>
        <w:t>GrpcSettings__StockUrl</w:t>
      </w:r>
      <w:r w:rsidRPr="00BD0A4F">
        <w:t xml:space="preserve">, </w:t>
      </w:r>
      <w:r w:rsidRPr="00BD0A4F">
        <w:rPr>
          <w:rStyle w:val="VerbatimChar"/>
          <w:rFonts w:ascii="Times New Roman" w:hAnsi="Times New Roman"/>
          <w:sz w:val="26"/>
        </w:rPr>
        <w:t>EventBusSettings__HostAddress</w:t>
      </w:r>
      <w:r w:rsidRPr="00BD0A4F">
        <w:t xml:space="preserve">… được trỏ tới tên Service (DNS nội bộ dạng </w:t>
      </w:r>
      <w:r w:rsidRPr="00BD0A4F">
        <w:rPr>
          <w:rStyle w:val="VerbatimChar"/>
          <w:rFonts w:ascii="Times New Roman" w:hAnsi="Times New Roman"/>
          <w:sz w:val="26"/>
        </w:rPr>
        <w:t>&lt;service&gt;.&lt;namespace&gt;.svc.cluster.local</w:t>
      </w:r>
      <w:r w:rsidRPr="00BD0A4F">
        <w:t xml:space="preserve">, hoặc rút gọn thành </w:t>
      </w:r>
      <w:r w:rsidRPr="00BD0A4F">
        <w:rPr>
          <w:rStyle w:val="VerbatimChar"/>
          <w:rFonts w:ascii="Times New Roman" w:hAnsi="Times New Roman"/>
          <w:sz w:val="26"/>
        </w:rPr>
        <w:t>&lt;service&gt;</w:t>
      </w:r>
      <w:r w:rsidRPr="00BD0A4F">
        <w:t xml:space="preserve"> trong cùng namespace). Ví dụ:</w:t>
      </w:r>
    </w:p>
    <w:p w14:paraId="12174806" w14:textId="77777777" w:rsidR="007D68DC" w:rsidRDefault="00000000" w:rsidP="00BD0A4F">
      <w:pPr>
        <w:pStyle w:val="Code"/>
      </w:pP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DatabaseSettings__ConnectionString</w:t>
      </w:r>
      <w:r>
        <w:br/>
      </w:r>
      <w:r>
        <w:rPr>
          <w:rStyle w:val="AttributeTok"/>
          <w:sz w:val="20"/>
        </w:rPr>
        <w:t xml:space="preserve">  </w:t>
      </w:r>
      <w:r>
        <w:rPr>
          <w:rStyle w:val="FunctionTok"/>
          <w:sz w:val="20"/>
        </w:rPr>
        <w:t>value</w:t>
      </w:r>
      <w:r>
        <w:rPr>
          <w:rStyle w:val="KeywordTok"/>
          <w:sz w:val="20"/>
        </w:rPr>
        <w:t>:</w:t>
      </w:r>
      <w:r>
        <w:rPr>
          <w:rStyle w:val="AttributeTok"/>
          <w:sz w:val="20"/>
        </w:rPr>
        <w:t xml:space="preserve"> </w:t>
      </w:r>
      <w:r>
        <w:rPr>
          <w:rStyle w:val="StringTok"/>
          <w:sz w:val="20"/>
        </w:rPr>
        <w:t>"Server=productdb;Port=3306;Database=ProductDb;Uid=root;Pwd=$(DB_PASSWORD)"</w:t>
      </w:r>
      <w:r>
        <w:br/>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GrpcSettings__StockUrl</w:t>
      </w:r>
      <w:r>
        <w:br/>
      </w:r>
      <w:r>
        <w:rPr>
          <w:rStyle w:val="AttributeTok"/>
          <w:sz w:val="20"/>
        </w:rPr>
        <w:lastRenderedPageBreak/>
        <w:t xml:space="preserve">  </w:t>
      </w:r>
      <w:r>
        <w:rPr>
          <w:rStyle w:val="FunctionTok"/>
          <w:sz w:val="20"/>
        </w:rPr>
        <w:t>value</w:t>
      </w:r>
      <w:r>
        <w:rPr>
          <w:rStyle w:val="KeywordTok"/>
          <w:sz w:val="20"/>
        </w:rPr>
        <w:t>:</w:t>
      </w:r>
      <w:r>
        <w:rPr>
          <w:rStyle w:val="AttributeTok"/>
          <w:sz w:val="20"/>
        </w:rPr>
        <w:t xml:space="preserve"> </w:t>
      </w:r>
      <w:r>
        <w:rPr>
          <w:rStyle w:val="StringTok"/>
          <w:sz w:val="20"/>
        </w:rPr>
        <w:t>"http://inventory-grpc"</w:t>
      </w:r>
      <w:r>
        <w:br/>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EventBusSettings__HostAddress</w:t>
      </w:r>
      <w:r>
        <w:br/>
      </w:r>
      <w:r>
        <w:rPr>
          <w:rStyle w:val="AttributeTok"/>
          <w:sz w:val="20"/>
        </w:rPr>
        <w:t xml:space="preserve">  </w:t>
      </w:r>
      <w:r>
        <w:rPr>
          <w:rStyle w:val="FunctionTok"/>
          <w:sz w:val="20"/>
        </w:rPr>
        <w:t>valueFrom</w:t>
      </w:r>
      <w:r>
        <w:rPr>
          <w:rStyle w:val="KeywordTok"/>
          <w:sz w:val="20"/>
        </w:rPr>
        <w:t>:</w:t>
      </w:r>
      <w:r>
        <w:br/>
      </w:r>
      <w:r>
        <w:rPr>
          <w:rStyle w:val="AttributeTok"/>
          <w:sz w:val="20"/>
        </w:rPr>
        <w:t xml:space="preserve">    </w:t>
      </w:r>
      <w:r>
        <w:rPr>
          <w:rStyle w:val="FunctionTok"/>
          <w:sz w:val="20"/>
        </w:rPr>
        <w:t>configMapKeyRef</w:t>
      </w:r>
      <w:r>
        <w:rPr>
          <w:rStyle w:val="KeywordTok"/>
          <w:sz w:val="20"/>
        </w:rPr>
        <w:t>:</w:t>
      </w:r>
      <w:r>
        <w:br/>
      </w:r>
      <w:r>
        <w:rPr>
          <w:rStyle w:val="AttributeTok"/>
          <w:sz w:val="20"/>
        </w:rPr>
        <w:t xml:space="preserve">      </w:t>
      </w:r>
      <w:r>
        <w:rPr>
          <w:rStyle w:val="FunctionTok"/>
          <w:sz w:val="20"/>
        </w:rPr>
        <w:t>name</w:t>
      </w:r>
      <w:r>
        <w:rPr>
          <w:rStyle w:val="KeywordTok"/>
          <w:sz w:val="20"/>
        </w:rPr>
        <w:t>:</w:t>
      </w:r>
      <w:r>
        <w:rPr>
          <w:rStyle w:val="AttributeTok"/>
          <w:sz w:val="20"/>
        </w:rPr>
        <w:t xml:space="preserve"> common-config</w:t>
      </w:r>
      <w:r>
        <w:br/>
      </w:r>
      <w:r>
        <w:rPr>
          <w:rStyle w:val="AttributeTok"/>
          <w:sz w:val="20"/>
        </w:rPr>
        <w:t xml:space="preserve">      </w:t>
      </w:r>
      <w:r>
        <w:rPr>
          <w:rStyle w:val="FunctionTok"/>
          <w:sz w:val="20"/>
        </w:rPr>
        <w:t>key</w:t>
      </w:r>
      <w:r>
        <w:rPr>
          <w:rStyle w:val="KeywordTok"/>
          <w:sz w:val="20"/>
        </w:rPr>
        <w:t>:</w:t>
      </w:r>
      <w:r>
        <w:rPr>
          <w:rStyle w:val="AttributeTok"/>
          <w:sz w:val="20"/>
        </w:rPr>
        <w:t xml:space="preserve"> EventBusSettings__HostAddress</w:t>
      </w:r>
      <w:r>
        <w:rPr>
          <w:rStyle w:val="CommentTok"/>
          <w:sz w:val="20"/>
        </w:rPr>
        <w:t xml:space="preserve">    # amqp://guest:guest@rabbitmq:5672</w:t>
      </w:r>
    </w:p>
    <w:p w14:paraId="2232B991" w14:textId="77777777" w:rsidR="007D68DC" w:rsidRDefault="00000000" w:rsidP="00BD0A4F">
      <w:pPr>
        <w:pStyle w:val="Header3"/>
      </w:pPr>
      <w:bookmarkStart w:id="67" w:name="X4b74a916485cb6e405ef1d466985c94016a620f"/>
      <w:bookmarkEnd w:id="66"/>
      <w:r>
        <w:t>4.5.3. ConfigMap, Secret và phân tách cấu hình</w:t>
      </w:r>
    </w:p>
    <w:p w14:paraId="0F05A9AC" w14:textId="77777777" w:rsidR="007D68DC" w:rsidRDefault="00000000" w:rsidP="00BD0A4F">
      <w:pPr>
        <w:pStyle w:val="BulletList"/>
      </w:pPr>
      <w:r>
        <w:rPr>
          <w:rStyle w:val="VerbatimChar"/>
          <w:rFonts w:ascii="Times New Roman" w:hAnsi="Times New Roman"/>
          <w:sz w:val="26"/>
        </w:rPr>
        <w:t>common-config</w:t>
      </w:r>
      <w:r>
        <w:t xml:space="preserve"> (ConfigMap): các biến dùng chung (</w:t>
      </w:r>
      <w:r>
        <w:rPr>
          <w:rStyle w:val="VerbatimChar"/>
          <w:rFonts w:ascii="Times New Roman" w:hAnsi="Times New Roman"/>
          <w:sz w:val="26"/>
        </w:rPr>
        <w:t>ASPNETCORE_ENVIRONMENT</w:t>
      </w:r>
      <w:r>
        <w:t xml:space="preserve">, </w:t>
      </w:r>
      <w:r>
        <w:rPr>
          <w:rStyle w:val="VerbatimChar"/>
          <w:rFonts w:ascii="Times New Roman" w:hAnsi="Times New Roman"/>
          <w:sz w:val="26"/>
        </w:rPr>
        <w:t>ASPNETCORE_URLS</w:t>
      </w:r>
      <w:r>
        <w:t xml:space="preserve">, </w:t>
      </w:r>
      <w:r>
        <w:rPr>
          <w:rStyle w:val="VerbatimChar"/>
          <w:rFonts w:ascii="Times New Roman" w:hAnsi="Times New Roman"/>
          <w:sz w:val="26"/>
        </w:rPr>
        <w:t>ElasticConfiguration__Uri</w:t>
      </w:r>
      <w:r>
        <w:t xml:space="preserve">, </w:t>
      </w:r>
      <w:r>
        <w:rPr>
          <w:rStyle w:val="VerbatimChar"/>
          <w:rFonts w:ascii="Times New Roman" w:hAnsi="Times New Roman"/>
          <w:sz w:val="26"/>
        </w:rPr>
        <w:t>ApiConfig__IdentityServerBaseUrl</w:t>
      </w:r>
      <w:r>
        <w:t xml:space="preserve">, </w:t>
      </w:r>
      <w:r>
        <w:rPr>
          <w:rStyle w:val="VerbatimChar"/>
          <w:rFonts w:ascii="Times New Roman" w:hAnsi="Times New Roman"/>
          <w:sz w:val="26"/>
        </w:rPr>
        <w:t>EventBusSettings__HostAddress</w:t>
      </w:r>
      <w:r>
        <w:t xml:space="preserve">). Mọi Deployment đính kèm bằng </w:t>
      </w:r>
      <w:r>
        <w:rPr>
          <w:rStyle w:val="VerbatimChar"/>
          <w:rFonts w:ascii="Times New Roman" w:hAnsi="Times New Roman"/>
          <w:sz w:val="26"/>
        </w:rPr>
        <w:t>envFrom: configMapRef</w:t>
      </w:r>
      <w:r>
        <w:t>.</w:t>
      </w:r>
    </w:p>
    <w:p w14:paraId="674AF596" w14:textId="77777777" w:rsidR="007D68DC" w:rsidRDefault="00000000" w:rsidP="00BD0A4F">
      <w:pPr>
        <w:pStyle w:val="BulletList"/>
      </w:pPr>
      <w:r>
        <w:rPr>
          <w:rStyle w:val="VerbatimChar"/>
          <w:rFonts w:ascii="Times New Roman" w:hAnsi="Times New Roman"/>
          <w:sz w:val="26"/>
        </w:rPr>
        <w:t>healthchecks-ui-config</w:t>
      </w:r>
      <w:r>
        <w:t xml:space="preserve"> (ConfigMap): danh sách endpoint </w:t>
      </w:r>
      <w:r>
        <w:rPr>
          <w:rStyle w:val="VerbatimChar"/>
          <w:rFonts w:ascii="Times New Roman" w:hAnsi="Times New Roman"/>
          <w:sz w:val="26"/>
        </w:rPr>
        <w:t>/hc</w:t>
      </w:r>
      <w:r>
        <w:t xml:space="preserve"> cho </w:t>
      </w:r>
      <w:r>
        <w:rPr>
          <w:rStyle w:val="VerbatimChar"/>
          <w:rFonts w:ascii="Times New Roman" w:hAnsi="Times New Roman"/>
          <w:sz w:val="26"/>
        </w:rPr>
        <w:t>webstatus</w:t>
      </w:r>
      <w:r>
        <w:t xml:space="preserve"> — y nguyên cấu trúc 7 health check + gRPC health.</w:t>
      </w:r>
    </w:p>
    <w:p w14:paraId="41BC6DFC" w14:textId="77777777" w:rsidR="007D68DC" w:rsidRDefault="00000000" w:rsidP="00BD0A4F">
      <w:pPr>
        <w:pStyle w:val="BulletList"/>
      </w:pPr>
      <w:r>
        <w:rPr>
          <w:rStyle w:val="VerbatimChar"/>
          <w:rFonts w:ascii="Times New Roman" w:hAnsi="Times New Roman"/>
          <w:sz w:val="26"/>
        </w:rPr>
        <w:t>db-credentials</w:t>
      </w:r>
      <w:r>
        <w:t xml:space="preserve"> (Secret): </w:t>
      </w:r>
      <w:r>
        <w:rPr>
          <w:rStyle w:val="VerbatimChar"/>
          <w:rFonts w:ascii="Times New Roman" w:hAnsi="Times New Roman"/>
          <w:sz w:val="26"/>
        </w:rPr>
        <w:t>mssql-sa-password</w:t>
      </w:r>
      <w:r>
        <w:t xml:space="preserve">, </w:t>
      </w:r>
      <w:r>
        <w:rPr>
          <w:rStyle w:val="VerbatimChar"/>
          <w:rFonts w:ascii="Times New Roman" w:hAnsi="Times New Roman"/>
          <w:sz w:val="26"/>
        </w:rPr>
        <w:t>mysql-root-password</w:t>
      </w:r>
      <w:r>
        <w:t xml:space="preserve">, </w:t>
      </w:r>
      <w:r>
        <w:rPr>
          <w:rStyle w:val="VerbatimChar"/>
          <w:rFonts w:ascii="Times New Roman" w:hAnsi="Times New Roman"/>
          <w:sz w:val="26"/>
        </w:rPr>
        <w:t>postgres-user</w:t>
      </w:r>
      <w:r>
        <w:t xml:space="preserve">, </w:t>
      </w:r>
      <w:r>
        <w:rPr>
          <w:rStyle w:val="VerbatimChar"/>
          <w:rFonts w:ascii="Times New Roman" w:hAnsi="Times New Roman"/>
          <w:sz w:val="26"/>
        </w:rPr>
        <w:t>postgres-password</w:t>
      </w:r>
      <w:r>
        <w:t xml:space="preserve">, </w:t>
      </w:r>
      <w:r>
        <w:rPr>
          <w:rStyle w:val="VerbatimChar"/>
          <w:rFonts w:ascii="Times New Roman" w:hAnsi="Times New Roman"/>
          <w:sz w:val="26"/>
        </w:rPr>
        <w:t>mongo-root-username</w:t>
      </w:r>
      <w:r>
        <w:t xml:space="preserve">, </w:t>
      </w:r>
      <w:r>
        <w:rPr>
          <w:rStyle w:val="VerbatimChar"/>
          <w:rFonts w:ascii="Times New Roman" w:hAnsi="Times New Roman"/>
          <w:sz w:val="26"/>
        </w:rPr>
        <w:t>mongo-root-password</w:t>
      </w:r>
      <w:r>
        <w:t>.</w:t>
      </w:r>
    </w:p>
    <w:p w14:paraId="74D42500" w14:textId="77777777" w:rsidR="007D68DC" w:rsidRDefault="00000000" w:rsidP="00BD0A4F">
      <w:pPr>
        <w:pStyle w:val="BulletList"/>
      </w:pPr>
      <w:r>
        <w:rPr>
          <w:rStyle w:val="VerbatimChar"/>
          <w:rFonts w:ascii="Times New Roman" w:hAnsi="Times New Roman"/>
          <w:sz w:val="26"/>
        </w:rPr>
        <w:t>rabbitmq-credentials</w:t>
      </w:r>
      <w:r>
        <w:t xml:space="preserve">, </w:t>
      </w:r>
      <w:r>
        <w:rPr>
          <w:rStyle w:val="VerbatimChar"/>
          <w:rFonts w:ascii="Times New Roman" w:hAnsi="Times New Roman"/>
          <w:sz w:val="26"/>
        </w:rPr>
        <w:t>elastic-credentials</w:t>
      </w:r>
      <w:r>
        <w:t xml:space="preserve">, </w:t>
      </w:r>
      <w:r>
        <w:rPr>
          <w:rStyle w:val="VerbatimChar"/>
          <w:rFonts w:ascii="Times New Roman" w:hAnsi="Times New Roman"/>
          <w:sz w:val="26"/>
        </w:rPr>
        <w:t>pgadmin-credentials</w:t>
      </w:r>
      <w:r>
        <w:t xml:space="preserve"> (Secret).</w:t>
      </w:r>
    </w:p>
    <w:p w14:paraId="099C63A5" w14:textId="77777777" w:rsidR="007D68DC" w:rsidRDefault="00000000" w:rsidP="00BD0A4F">
      <w:pPr>
        <w:pStyle w:val="BodyText"/>
      </w:pPr>
      <w:r>
        <w:t xml:space="preserve">Connection string lắp ráp tại runtime bằng cú pháp </w:t>
      </w:r>
      <w:r>
        <w:rPr>
          <w:rStyle w:val="VerbatimChar"/>
          <w:rFonts w:ascii="Times New Roman" w:hAnsi="Times New Roman"/>
          <w:sz w:val="26"/>
        </w:rPr>
        <w:t>$(DB_PASSWORD)</w:t>
      </w:r>
      <w:r>
        <w:t xml:space="preserve"> để Kubernetes substitute giá trị từ Secret — tránh phải hardcode mật khẩu trong manifest.</w:t>
      </w:r>
    </w:p>
    <w:p w14:paraId="4FA7611F" w14:textId="77777777" w:rsidR="007D68DC" w:rsidRDefault="00000000" w:rsidP="00BD0A4F">
      <w:pPr>
        <w:pStyle w:val="Header3"/>
      </w:pPr>
      <w:bookmarkStart w:id="68" w:name="Xb8bdd724f363ddb05f72f03e2a5c5ebc12cec2a"/>
      <w:bookmarkEnd w:id="67"/>
      <w:r>
        <w:t>4.5.4. Health probe và rolling update</w:t>
      </w:r>
    </w:p>
    <w:p w14:paraId="6345B43B" w14:textId="77777777" w:rsidR="007D68DC" w:rsidRDefault="00000000" w:rsidP="00BD0A4F">
      <w:pPr>
        <w:pStyle w:val="BodyText"/>
      </w:pPr>
      <w:r>
        <w:t>Mỗi Deployment ASP.NET đều khai báo:</w:t>
      </w:r>
    </w:p>
    <w:p w14:paraId="042030B3" w14:textId="77777777" w:rsidR="007D68DC" w:rsidRDefault="00000000" w:rsidP="00BD0A4F">
      <w:pPr>
        <w:pStyle w:val="Code"/>
      </w:pPr>
      <w:r>
        <w:rPr>
          <w:rStyle w:val="FunctionTok"/>
          <w:sz w:val="20"/>
        </w:rPr>
        <w:t>readinessProbe</w:t>
      </w:r>
      <w:r>
        <w:rPr>
          <w:rStyle w:val="KeywordTok"/>
          <w:sz w:val="20"/>
        </w:rPr>
        <w:t>:</w:t>
      </w:r>
      <w:r>
        <w:br/>
      </w:r>
      <w:r>
        <w:rPr>
          <w:rStyle w:val="AttributeTok"/>
          <w:sz w:val="20"/>
        </w:rPr>
        <w:t xml:space="preserve">  </w:t>
      </w:r>
      <w:r>
        <w:rPr>
          <w:rStyle w:val="FunctionTok"/>
          <w:sz w:val="20"/>
        </w:rPr>
        <w:t>httpGet</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path</w:t>
      </w:r>
      <w:r>
        <w:rPr>
          <w:rStyle w:val="KeywordTok"/>
          <w:sz w:val="20"/>
        </w:rPr>
        <w:t>:</w:t>
      </w:r>
      <w:r>
        <w:rPr>
          <w:rStyle w:val="AttributeTok"/>
          <w:sz w:val="20"/>
        </w:rPr>
        <w:t xml:space="preserve"> /hc</w:t>
      </w:r>
      <w:r>
        <w:rPr>
          <w:rStyle w:val="KeywordTok"/>
          <w:sz w:val="20"/>
        </w:rPr>
        <w:t>,</w:t>
      </w:r>
      <w:r>
        <w:rPr>
          <w:rStyle w:val="AttributeTok"/>
          <w:sz w:val="20"/>
        </w:rPr>
        <w:t xml:space="preserve"> </w:t>
      </w:r>
      <w:r>
        <w:rPr>
          <w:rStyle w:val="FunctionTok"/>
          <w:sz w:val="20"/>
        </w:rPr>
        <w:t>port</w:t>
      </w:r>
      <w:r>
        <w:rPr>
          <w:rStyle w:val="KeywordTok"/>
          <w:sz w:val="20"/>
        </w:rPr>
        <w:t>:</w:t>
      </w:r>
      <w:r>
        <w:rPr>
          <w:rStyle w:val="AttributeTok"/>
          <w:sz w:val="20"/>
        </w:rPr>
        <w:t xml:space="preserve"> </w:t>
      </w:r>
      <w:r>
        <w:rPr>
          <w:rStyle w:val="DecValTok"/>
          <w:sz w:val="20"/>
        </w:rPr>
        <w:t>80</w:t>
      </w:r>
      <w:r>
        <w:rPr>
          <w:rStyle w:val="AttributeTok"/>
          <w:sz w:val="20"/>
        </w:rPr>
        <w:t xml:space="preserve"> </w:t>
      </w:r>
      <w:r>
        <w:rPr>
          <w:rStyle w:val="KeywordTok"/>
          <w:sz w:val="20"/>
        </w:rPr>
        <w:t>}</w:t>
      </w:r>
      <w:r>
        <w:br/>
      </w:r>
      <w:r>
        <w:rPr>
          <w:rStyle w:val="AttributeTok"/>
          <w:sz w:val="20"/>
        </w:rPr>
        <w:t xml:space="preserve">  </w:t>
      </w:r>
      <w:r>
        <w:rPr>
          <w:rStyle w:val="FunctionTok"/>
          <w:sz w:val="20"/>
        </w:rPr>
        <w:t>initialDelaySeconds</w:t>
      </w:r>
      <w:r>
        <w:rPr>
          <w:rStyle w:val="KeywordTok"/>
          <w:sz w:val="20"/>
        </w:rPr>
        <w:t>:</w:t>
      </w:r>
      <w:r>
        <w:rPr>
          <w:rStyle w:val="AttributeTok"/>
          <w:sz w:val="20"/>
        </w:rPr>
        <w:t xml:space="preserve"> </w:t>
      </w:r>
      <w:r>
        <w:rPr>
          <w:rStyle w:val="DecValTok"/>
          <w:sz w:val="20"/>
        </w:rPr>
        <w:t>20</w:t>
      </w:r>
      <w:r>
        <w:br/>
      </w:r>
      <w:r>
        <w:rPr>
          <w:rStyle w:val="AttributeTok"/>
          <w:sz w:val="20"/>
        </w:rPr>
        <w:t xml:space="preserve">  </w:t>
      </w:r>
      <w:r>
        <w:rPr>
          <w:rStyle w:val="FunctionTok"/>
          <w:sz w:val="20"/>
        </w:rPr>
        <w:t>periodSeconds</w:t>
      </w:r>
      <w:r>
        <w:rPr>
          <w:rStyle w:val="KeywordTok"/>
          <w:sz w:val="20"/>
        </w:rPr>
        <w:t>:</w:t>
      </w:r>
      <w:r>
        <w:rPr>
          <w:rStyle w:val="AttributeTok"/>
          <w:sz w:val="20"/>
        </w:rPr>
        <w:t xml:space="preserve"> </w:t>
      </w:r>
      <w:r>
        <w:rPr>
          <w:rStyle w:val="DecValTok"/>
          <w:sz w:val="20"/>
        </w:rPr>
        <w:t>10</w:t>
      </w:r>
      <w:r>
        <w:br/>
      </w:r>
      <w:r>
        <w:rPr>
          <w:rStyle w:val="FunctionTok"/>
          <w:sz w:val="20"/>
        </w:rPr>
        <w:t>livenessProbe</w:t>
      </w:r>
      <w:r>
        <w:rPr>
          <w:rStyle w:val="KeywordTok"/>
          <w:sz w:val="20"/>
        </w:rPr>
        <w:t>:</w:t>
      </w:r>
      <w:r>
        <w:br/>
      </w:r>
      <w:r>
        <w:rPr>
          <w:rStyle w:val="AttributeTok"/>
          <w:sz w:val="20"/>
        </w:rPr>
        <w:t xml:space="preserve">  </w:t>
      </w:r>
      <w:r>
        <w:rPr>
          <w:rStyle w:val="FunctionTok"/>
          <w:sz w:val="20"/>
        </w:rPr>
        <w:t>httpGet</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path</w:t>
      </w:r>
      <w:r>
        <w:rPr>
          <w:rStyle w:val="KeywordTok"/>
          <w:sz w:val="20"/>
        </w:rPr>
        <w:t>:</w:t>
      </w:r>
      <w:r>
        <w:rPr>
          <w:rStyle w:val="AttributeTok"/>
          <w:sz w:val="20"/>
        </w:rPr>
        <w:t xml:space="preserve"> /hc</w:t>
      </w:r>
      <w:r>
        <w:rPr>
          <w:rStyle w:val="KeywordTok"/>
          <w:sz w:val="20"/>
        </w:rPr>
        <w:t>,</w:t>
      </w:r>
      <w:r>
        <w:rPr>
          <w:rStyle w:val="AttributeTok"/>
          <w:sz w:val="20"/>
        </w:rPr>
        <w:t xml:space="preserve"> </w:t>
      </w:r>
      <w:r>
        <w:rPr>
          <w:rStyle w:val="FunctionTok"/>
          <w:sz w:val="20"/>
        </w:rPr>
        <w:t>port</w:t>
      </w:r>
      <w:r>
        <w:rPr>
          <w:rStyle w:val="KeywordTok"/>
          <w:sz w:val="20"/>
        </w:rPr>
        <w:t>:</w:t>
      </w:r>
      <w:r>
        <w:rPr>
          <w:rStyle w:val="AttributeTok"/>
          <w:sz w:val="20"/>
        </w:rPr>
        <w:t xml:space="preserve"> </w:t>
      </w:r>
      <w:r>
        <w:rPr>
          <w:rStyle w:val="DecValTok"/>
          <w:sz w:val="20"/>
        </w:rPr>
        <w:t>80</w:t>
      </w:r>
      <w:r>
        <w:rPr>
          <w:rStyle w:val="AttributeTok"/>
          <w:sz w:val="20"/>
        </w:rPr>
        <w:t xml:space="preserve"> </w:t>
      </w:r>
      <w:r>
        <w:rPr>
          <w:rStyle w:val="KeywordTok"/>
          <w:sz w:val="20"/>
        </w:rPr>
        <w:t>}</w:t>
      </w:r>
      <w:r>
        <w:br/>
      </w:r>
      <w:r>
        <w:rPr>
          <w:rStyle w:val="AttributeTok"/>
          <w:sz w:val="20"/>
        </w:rPr>
        <w:t xml:space="preserve">  </w:t>
      </w:r>
      <w:r>
        <w:rPr>
          <w:rStyle w:val="FunctionTok"/>
          <w:sz w:val="20"/>
        </w:rPr>
        <w:t>initialDelaySeconds</w:t>
      </w:r>
      <w:r>
        <w:rPr>
          <w:rStyle w:val="KeywordTok"/>
          <w:sz w:val="20"/>
        </w:rPr>
        <w:t>:</w:t>
      </w:r>
      <w:r>
        <w:rPr>
          <w:rStyle w:val="AttributeTok"/>
          <w:sz w:val="20"/>
        </w:rPr>
        <w:t xml:space="preserve"> </w:t>
      </w:r>
      <w:r>
        <w:rPr>
          <w:rStyle w:val="DecValTok"/>
          <w:sz w:val="20"/>
        </w:rPr>
        <w:t>60</w:t>
      </w:r>
      <w:r>
        <w:br/>
      </w:r>
      <w:r>
        <w:rPr>
          <w:rStyle w:val="AttributeTok"/>
          <w:sz w:val="20"/>
        </w:rPr>
        <w:t xml:space="preserve">  </w:t>
      </w:r>
      <w:r>
        <w:rPr>
          <w:rStyle w:val="FunctionTok"/>
          <w:sz w:val="20"/>
        </w:rPr>
        <w:t>periodSeconds</w:t>
      </w:r>
      <w:r>
        <w:rPr>
          <w:rStyle w:val="KeywordTok"/>
          <w:sz w:val="20"/>
        </w:rPr>
        <w:t>:</w:t>
      </w:r>
      <w:r>
        <w:rPr>
          <w:rStyle w:val="AttributeTok"/>
          <w:sz w:val="20"/>
        </w:rPr>
        <w:t xml:space="preserve"> </w:t>
      </w:r>
      <w:r>
        <w:rPr>
          <w:rStyle w:val="DecValTok"/>
          <w:sz w:val="20"/>
        </w:rPr>
        <w:t>30</w:t>
      </w:r>
    </w:p>
    <w:p w14:paraId="61F900C4" w14:textId="77777777" w:rsidR="007D68DC" w:rsidRDefault="00000000" w:rsidP="00BD0A4F">
      <w:pPr>
        <w:pStyle w:val="BulletList"/>
      </w:pPr>
      <w:r>
        <w:rPr>
          <w:rStyle w:val="VerbatimChar"/>
          <w:rFonts w:ascii="Times New Roman" w:hAnsi="Times New Roman"/>
          <w:sz w:val="26"/>
        </w:rPr>
        <w:t>readinessProbe</w:t>
      </w:r>
      <w:r>
        <w:t xml:space="preserve"> trỏ tới endpoint </w:t>
      </w:r>
      <w:r>
        <w:rPr>
          <w:b/>
          <w:bCs/>
        </w:rPr>
        <w:t>AspNetCore.HealthChecks</w:t>
      </w:r>
      <w:r>
        <w:t xml:space="preserve"> đã tồn tại sẵn (</w:t>
      </w:r>
      <w:r>
        <w:rPr>
          <w:rStyle w:val="VerbatimChar"/>
          <w:rFonts w:ascii="Times New Roman" w:hAnsi="Times New Roman"/>
          <w:sz w:val="26"/>
        </w:rPr>
        <w:t>/hc</w:t>
      </w:r>
      <w:r>
        <w:t>) — pod chỉ nhận traffic sau khi DB, broker, cache đều OK.</w:t>
      </w:r>
    </w:p>
    <w:p w14:paraId="289F52D2" w14:textId="77777777" w:rsidR="007D68DC" w:rsidRDefault="00000000" w:rsidP="00BD0A4F">
      <w:pPr>
        <w:pStyle w:val="BulletList"/>
      </w:pPr>
      <w:r>
        <w:rPr>
          <w:rStyle w:val="VerbatimChar"/>
          <w:rFonts w:ascii="Times New Roman" w:hAnsi="Times New Roman"/>
          <w:sz w:val="26"/>
        </w:rPr>
        <w:t>livenessProbe</w:t>
      </w:r>
      <w:r>
        <w:t xml:space="preserve"> cùng URL nhưng chu kỳ thưa hơn và </w:t>
      </w:r>
      <w:r>
        <w:rPr>
          <w:rStyle w:val="VerbatimChar"/>
          <w:rFonts w:ascii="Times New Roman" w:hAnsi="Times New Roman"/>
          <w:sz w:val="26"/>
        </w:rPr>
        <w:t>initialDelaySeconds</w:t>
      </w:r>
      <w:r>
        <w:t xml:space="preserve"> rộng hơn để tránh restart đột ngột khi service nóng cache.</w:t>
      </w:r>
    </w:p>
    <w:p w14:paraId="0339002F" w14:textId="77777777" w:rsidR="007D68DC" w:rsidRDefault="00000000" w:rsidP="00BD0A4F">
      <w:pPr>
        <w:pStyle w:val="BulletList"/>
      </w:pPr>
      <w:r>
        <w:rPr>
          <w:rStyle w:val="VerbatimChar"/>
          <w:rFonts w:ascii="Times New Roman" w:hAnsi="Times New Roman"/>
          <w:sz w:val="26"/>
        </w:rPr>
        <w:t>inventory-grpc</w:t>
      </w:r>
      <w:r>
        <w:t xml:space="preserve"> (HTTP/2) dùng </w:t>
      </w:r>
      <w:r>
        <w:rPr>
          <w:rStyle w:val="VerbatimChar"/>
          <w:rFonts w:ascii="Times New Roman" w:hAnsi="Times New Roman"/>
          <w:sz w:val="26"/>
        </w:rPr>
        <w:t>tcpSocket</w:t>
      </w:r>
      <w:r>
        <w:t xml:space="preserve"> probe vì </w:t>
      </w:r>
      <w:r>
        <w:rPr>
          <w:rStyle w:val="VerbatimChar"/>
          <w:rFonts w:ascii="Times New Roman" w:hAnsi="Times New Roman"/>
          <w:sz w:val="26"/>
        </w:rPr>
        <w:t>/hc</w:t>
      </w:r>
      <w:r>
        <w:t xml:space="preserve"> không phù hợp với client gRPC.</w:t>
      </w:r>
    </w:p>
    <w:p w14:paraId="3CC8BFE6" w14:textId="77777777" w:rsidR="007D68DC" w:rsidRDefault="00000000" w:rsidP="00BD0A4F">
      <w:pPr>
        <w:pStyle w:val="BulletList"/>
      </w:pPr>
      <w:r>
        <w:lastRenderedPageBreak/>
        <w:t xml:space="preserve">Cluster mặc định dùng chiến lược </w:t>
      </w:r>
      <w:r>
        <w:rPr>
          <w:rStyle w:val="VerbatimChar"/>
          <w:rFonts w:ascii="Times New Roman" w:hAnsi="Times New Roman"/>
          <w:sz w:val="26"/>
        </w:rPr>
        <w:t>RollingUpdate</w:t>
      </w:r>
      <w:r>
        <w:t>: pod mới được scale lên trước, qua probe rồi mới gỡ pod cũ → đảm bảo zero-downtime.</w:t>
      </w:r>
    </w:p>
    <w:p w14:paraId="7C76B691" w14:textId="77777777" w:rsidR="007D68DC" w:rsidRDefault="00000000" w:rsidP="00BD0A4F">
      <w:pPr>
        <w:pStyle w:val="Header3"/>
      </w:pPr>
      <w:bookmarkStart w:id="69" w:name="Xa354bab3e062bcbbf2004f94e96440270b63ece"/>
      <w:bookmarkEnd w:id="68"/>
      <w:r>
        <w:t>4.5.5. Ingress và truy cập từ ngoài</w:t>
      </w:r>
    </w:p>
    <w:p w14:paraId="7146CB9D" w14:textId="77777777" w:rsidR="007D68DC" w:rsidRDefault="00000000" w:rsidP="00BD0A4F">
      <w:pPr>
        <w:pStyle w:val="BodyText"/>
      </w:pPr>
      <w:r>
        <w:t xml:space="preserve">Tất cả lưu lượng đi vào cluster đi qua </w:t>
      </w:r>
      <w:r>
        <w:rPr>
          <w:b/>
          <w:bCs/>
        </w:rPr>
        <w:t>NGINX Ingress Controller</w:t>
      </w:r>
      <w:r>
        <w:t xml:space="preserve"> với 7 host: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40"/>
        <w:gridCol w:w="2145"/>
        <w:gridCol w:w="3163"/>
      </w:tblGrid>
      <w:tr w:rsidR="007D68DC" w14:paraId="20B80760" w14:textId="77777777" w:rsidTr="00BD0A4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3FE3873" w14:textId="77777777" w:rsidR="007D68DC" w:rsidRDefault="00000000" w:rsidP="00BD0A4F">
            <w:pPr>
              <w:pStyle w:val="TableParagraph"/>
            </w:pPr>
            <w:r>
              <w:t>Host</w:t>
            </w:r>
          </w:p>
        </w:tc>
        <w:tc>
          <w:tcPr>
            <w:tcW w:w="0" w:type="auto"/>
            <w:tcBorders>
              <w:bottom w:val="none" w:sz="0" w:space="0" w:color="auto"/>
            </w:tcBorders>
          </w:tcPr>
          <w:p w14:paraId="0AC87BB5" w14:textId="77777777" w:rsidR="007D68DC" w:rsidRDefault="00000000" w:rsidP="00BD0A4F">
            <w:pPr>
              <w:pStyle w:val="TableParagraph"/>
            </w:pPr>
            <w:r>
              <w:t>Service đích</w:t>
            </w:r>
          </w:p>
        </w:tc>
        <w:tc>
          <w:tcPr>
            <w:tcW w:w="0" w:type="auto"/>
            <w:tcBorders>
              <w:bottom w:val="none" w:sz="0" w:space="0" w:color="auto"/>
            </w:tcBorders>
          </w:tcPr>
          <w:p w14:paraId="483E7FC2" w14:textId="77777777" w:rsidR="007D68DC" w:rsidRDefault="00000000" w:rsidP="00BD0A4F">
            <w:pPr>
              <w:pStyle w:val="TableParagraph"/>
            </w:pPr>
            <w:r>
              <w:t>Vai trò</w:t>
            </w:r>
          </w:p>
        </w:tc>
      </w:tr>
      <w:tr w:rsidR="007D68DC" w14:paraId="50C939B6" w14:textId="77777777" w:rsidTr="00BD0A4F">
        <w:tc>
          <w:tcPr>
            <w:tcW w:w="0" w:type="auto"/>
          </w:tcPr>
          <w:p w14:paraId="4EFFB5CE" w14:textId="77777777" w:rsidR="007D68DC" w:rsidRDefault="00000000" w:rsidP="00BD0A4F">
            <w:pPr>
              <w:pStyle w:val="TableParagraph"/>
            </w:pPr>
            <w:r>
              <w:rPr>
                <w:rStyle w:val="VerbatimChar"/>
                <w:rFonts w:ascii="Times New Roman" w:hAnsi="Times New Roman"/>
                <w:sz w:val="26"/>
              </w:rPr>
              <w:t>tedu.local</w:t>
            </w:r>
          </w:p>
        </w:tc>
        <w:tc>
          <w:tcPr>
            <w:tcW w:w="0" w:type="auto"/>
          </w:tcPr>
          <w:p w14:paraId="42EE8810" w14:textId="77777777" w:rsidR="007D68DC" w:rsidRDefault="00000000" w:rsidP="00BD0A4F">
            <w:pPr>
              <w:pStyle w:val="TableParagraph"/>
            </w:pPr>
            <w:r>
              <w:rPr>
                <w:rStyle w:val="VerbatimChar"/>
                <w:rFonts w:ascii="Times New Roman" w:hAnsi="Times New Roman"/>
                <w:sz w:val="26"/>
              </w:rPr>
              <w:t>frontend</w:t>
            </w:r>
          </w:p>
        </w:tc>
        <w:tc>
          <w:tcPr>
            <w:tcW w:w="0" w:type="auto"/>
          </w:tcPr>
          <w:p w14:paraId="53E69AB0" w14:textId="77777777" w:rsidR="007D68DC" w:rsidRDefault="00000000" w:rsidP="00BD0A4F">
            <w:pPr>
              <w:pStyle w:val="TableParagraph"/>
            </w:pPr>
            <w:r>
              <w:t>SPA React</w:t>
            </w:r>
          </w:p>
        </w:tc>
      </w:tr>
      <w:tr w:rsidR="007D68DC" w14:paraId="5A6A97F2" w14:textId="77777777" w:rsidTr="00BD0A4F">
        <w:tc>
          <w:tcPr>
            <w:tcW w:w="0" w:type="auto"/>
          </w:tcPr>
          <w:p w14:paraId="52B7EAE9" w14:textId="77777777" w:rsidR="007D68DC" w:rsidRDefault="00000000" w:rsidP="00BD0A4F">
            <w:pPr>
              <w:pStyle w:val="TableParagraph"/>
            </w:pPr>
            <w:r>
              <w:rPr>
                <w:rStyle w:val="VerbatimChar"/>
                <w:rFonts w:ascii="Times New Roman" w:hAnsi="Times New Roman"/>
                <w:sz w:val="26"/>
              </w:rPr>
              <w:t>api.tedu.local</w:t>
            </w:r>
          </w:p>
        </w:tc>
        <w:tc>
          <w:tcPr>
            <w:tcW w:w="0" w:type="auto"/>
          </w:tcPr>
          <w:p w14:paraId="74BBC6C8" w14:textId="77777777" w:rsidR="007D68DC" w:rsidRDefault="00000000" w:rsidP="00BD0A4F">
            <w:pPr>
              <w:pStyle w:val="TableParagraph"/>
            </w:pPr>
            <w:r>
              <w:rPr>
                <w:rStyle w:val="VerbatimChar"/>
                <w:rFonts w:ascii="Times New Roman" w:hAnsi="Times New Roman"/>
                <w:sz w:val="26"/>
              </w:rPr>
              <w:t>apigw-ocelot</w:t>
            </w:r>
          </w:p>
        </w:tc>
        <w:tc>
          <w:tcPr>
            <w:tcW w:w="0" w:type="auto"/>
          </w:tcPr>
          <w:p w14:paraId="62C5D433" w14:textId="77777777" w:rsidR="007D68DC" w:rsidRDefault="00000000" w:rsidP="00BD0A4F">
            <w:pPr>
              <w:pStyle w:val="TableParagraph"/>
            </w:pPr>
            <w:r>
              <w:t>API Gateway</w:t>
            </w:r>
          </w:p>
        </w:tc>
      </w:tr>
      <w:tr w:rsidR="007D68DC" w14:paraId="0B6ED9B7" w14:textId="77777777" w:rsidTr="00BD0A4F">
        <w:tc>
          <w:tcPr>
            <w:tcW w:w="0" w:type="auto"/>
          </w:tcPr>
          <w:p w14:paraId="4653FC93" w14:textId="77777777" w:rsidR="007D68DC" w:rsidRDefault="00000000" w:rsidP="00BD0A4F">
            <w:pPr>
              <w:pStyle w:val="TableParagraph"/>
            </w:pPr>
            <w:r>
              <w:rPr>
                <w:rStyle w:val="VerbatimChar"/>
                <w:rFonts w:ascii="Times New Roman" w:hAnsi="Times New Roman"/>
                <w:sz w:val="26"/>
              </w:rPr>
              <w:t>idp.tedu.local</w:t>
            </w:r>
          </w:p>
        </w:tc>
        <w:tc>
          <w:tcPr>
            <w:tcW w:w="0" w:type="auto"/>
          </w:tcPr>
          <w:p w14:paraId="1F0D6F31" w14:textId="77777777" w:rsidR="007D68DC" w:rsidRDefault="00000000" w:rsidP="00BD0A4F">
            <w:pPr>
              <w:pStyle w:val="TableParagraph"/>
            </w:pPr>
            <w:r>
              <w:rPr>
                <w:rStyle w:val="VerbatimChar"/>
                <w:rFonts w:ascii="Times New Roman" w:hAnsi="Times New Roman"/>
                <w:sz w:val="26"/>
              </w:rPr>
              <w:t>tedu-identity-api</w:t>
            </w:r>
          </w:p>
        </w:tc>
        <w:tc>
          <w:tcPr>
            <w:tcW w:w="0" w:type="auto"/>
          </w:tcPr>
          <w:p w14:paraId="616F71D5" w14:textId="77777777" w:rsidR="007D68DC" w:rsidRDefault="00000000" w:rsidP="00BD0A4F">
            <w:pPr>
              <w:pStyle w:val="TableParagraph"/>
            </w:pPr>
            <w:r>
              <w:t>Duende IdentityServer</w:t>
            </w:r>
          </w:p>
        </w:tc>
      </w:tr>
      <w:tr w:rsidR="007D68DC" w14:paraId="46369751" w14:textId="77777777" w:rsidTr="00BD0A4F">
        <w:tc>
          <w:tcPr>
            <w:tcW w:w="0" w:type="auto"/>
          </w:tcPr>
          <w:p w14:paraId="36A2F315" w14:textId="77777777" w:rsidR="007D68DC" w:rsidRDefault="00000000" w:rsidP="00BD0A4F">
            <w:pPr>
              <w:pStyle w:val="TableParagraph"/>
            </w:pPr>
            <w:r>
              <w:rPr>
                <w:rStyle w:val="VerbatimChar"/>
                <w:rFonts w:ascii="Times New Roman" w:hAnsi="Times New Roman"/>
                <w:sz w:val="26"/>
              </w:rPr>
              <w:t>kibana.tedu.local</w:t>
            </w:r>
          </w:p>
        </w:tc>
        <w:tc>
          <w:tcPr>
            <w:tcW w:w="0" w:type="auto"/>
          </w:tcPr>
          <w:p w14:paraId="24544FE9" w14:textId="77777777" w:rsidR="007D68DC" w:rsidRDefault="00000000" w:rsidP="00BD0A4F">
            <w:pPr>
              <w:pStyle w:val="TableParagraph"/>
            </w:pPr>
            <w:r>
              <w:rPr>
                <w:rStyle w:val="VerbatimChar"/>
                <w:rFonts w:ascii="Times New Roman" w:hAnsi="Times New Roman"/>
                <w:sz w:val="26"/>
              </w:rPr>
              <w:t>kibana</w:t>
            </w:r>
          </w:p>
        </w:tc>
        <w:tc>
          <w:tcPr>
            <w:tcW w:w="0" w:type="auto"/>
          </w:tcPr>
          <w:p w14:paraId="518A6AF8" w14:textId="77777777" w:rsidR="007D68DC" w:rsidRDefault="00000000" w:rsidP="00BD0A4F">
            <w:pPr>
              <w:pStyle w:val="TableParagraph"/>
            </w:pPr>
            <w:r>
              <w:t>Centralized log UI</w:t>
            </w:r>
          </w:p>
        </w:tc>
      </w:tr>
      <w:tr w:rsidR="007D68DC" w14:paraId="01DDFD6E" w14:textId="77777777" w:rsidTr="00BD0A4F">
        <w:tc>
          <w:tcPr>
            <w:tcW w:w="0" w:type="auto"/>
          </w:tcPr>
          <w:p w14:paraId="3757D57E" w14:textId="77777777" w:rsidR="007D68DC" w:rsidRDefault="00000000" w:rsidP="00BD0A4F">
            <w:pPr>
              <w:pStyle w:val="TableParagraph"/>
            </w:pPr>
            <w:r>
              <w:rPr>
                <w:rStyle w:val="VerbatimChar"/>
                <w:rFonts w:ascii="Times New Roman" w:hAnsi="Times New Roman"/>
                <w:sz w:val="26"/>
              </w:rPr>
              <w:t>rabbitmq.tedu.local</w:t>
            </w:r>
          </w:p>
        </w:tc>
        <w:tc>
          <w:tcPr>
            <w:tcW w:w="0" w:type="auto"/>
          </w:tcPr>
          <w:p w14:paraId="3FA61F29" w14:textId="77777777" w:rsidR="007D68DC" w:rsidRDefault="00000000" w:rsidP="00BD0A4F">
            <w:pPr>
              <w:pStyle w:val="TableParagraph"/>
            </w:pPr>
            <w:r>
              <w:rPr>
                <w:rStyle w:val="VerbatimChar"/>
                <w:rFonts w:ascii="Times New Roman" w:hAnsi="Times New Roman"/>
                <w:sz w:val="26"/>
              </w:rPr>
              <w:t>rabbitmq</w:t>
            </w:r>
            <w:r>
              <w:t xml:space="preserve"> (15672)</w:t>
            </w:r>
          </w:p>
        </w:tc>
        <w:tc>
          <w:tcPr>
            <w:tcW w:w="0" w:type="auto"/>
          </w:tcPr>
          <w:p w14:paraId="6306404F" w14:textId="77777777" w:rsidR="007D68DC" w:rsidRDefault="00000000" w:rsidP="00BD0A4F">
            <w:pPr>
              <w:pStyle w:val="TableParagraph"/>
            </w:pPr>
            <w:r>
              <w:t>RabbitMQ management UI</w:t>
            </w:r>
          </w:p>
        </w:tc>
      </w:tr>
      <w:tr w:rsidR="007D68DC" w14:paraId="30106121" w14:textId="77777777" w:rsidTr="00BD0A4F">
        <w:tc>
          <w:tcPr>
            <w:tcW w:w="0" w:type="auto"/>
          </w:tcPr>
          <w:p w14:paraId="3C501990" w14:textId="77777777" w:rsidR="007D68DC" w:rsidRDefault="00000000" w:rsidP="00BD0A4F">
            <w:pPr>
              <w:pStyle w:val="TableParagraph"/>
            </w:pPr>
            <w:r>
              <w:rPr>
                <w:rStyle w:val="VerbatimChar"/>
                <w:rFonts w:ascii="Times New Roman" w:hAnsi="Times New Roman"/>
                <w:sz w:val="26"/>
              </w:rPr>
              <w:t>health.tedu.local</w:t>
            </w:r>
          </w:p>
        </w:tc>
        <w:tc>
          <w:tcPr>
            <w:tcW w:w="0" w:type="auto"/>
          </w:tcPr>
          <w:p w14:paraId="67F1706B" w14:textId="77777777" w:rsidR="007D68DC" w:rsidRDefault="00000000" w:rsidP="00BD0A4F">
            <w:pPr>
              <w:pStyle w:val="TableParagraph"/>
            </w:pPr>
            <w:r>
              <w:rPr>
                <w:rStyle w:val="VerbatimChar"/>
                <w:rFonts w:ascii="Times New Roman" w:hAnsi="Times New Roman"/>
                <w:sz w:val="26"/>
              </w:rPr>
              <w:t>webstatus</w:t>
            </w:r>
          </w:p>
        </w:tc>
        <w:tc>
          <w:tcPr>
            <w:tcW w:w="0" w:type="auto"/>
          </w:tcPr>
          <w:p w14:paraId="3472B82D" w14:textId="77777777" w:rsidR="007D68DC" w:rsidRDefault="00000000" w:rsidP="00BD0A4F">
            <w:pPr>
              <w:pStyle w:val="TableParagraph"/>
            </w:pPr>
            <w:r>
              <w:t>HealthChecks UI</w:t>
            </w:r>
          </w:p>
        </w:tc>
      </w:tr>
      <w:tr w:rsidR="007D68DC" w14:paraId="649A1CB7" w14:textId="77777777" w:rsidTr="00BD0A4F">
        <w:tc>
          <w:tcPr>
            <w:tcW w:w="0" w:type="auto"/>
          </w:tcPr>
          <w:p w14:paraId="7F6AED1A" w14:textId="77777777" w:rsidR="007D68DC" w:rsidRDefault="00000000" w:rsidP="00BD0A4F">
            <w:pPr>
              <w:pStyle w:val="TableParagraph"/>
            </w:pPr>
            <w:r>
              <w:rPr>
                <w:rStyle w:val="VerbatimChar"/>
                <w:rFonts w:ascii="Times New Roman" w:hAnsi="Times New Roman"/>
                <w:sz w:val="26"/>
              </w:rPr>
              <w:t>jobs.tedu.local</w:t>
            </w:r>
          </w:p>
        </w:tc>
        <w:tc>
          <w:tcPr>
            <w:tcW w:w="0" w:type="auto"/>
          </w:tcPr>
          <w:p w14:paraId="4416EE8A" w14:textId="77777777" w:rsidR="007D68DC" w:rsidRDefault="00000000" w:rsidP="00BD0A4F">
            <w:pPr>
              <w:pStyle w:val="TableParagraph"/>
            </w:pPr>
            <w:r>
              <w:rPr>
                <w:rStyle w:val="VerbatimChar"/>
                <w:rFonts w:ascii="Times New Roman" w:hAnsi="Times New Roman"/>
                <w:sz w:val="26"/>
              </w:rPr>
              <w:t>hangfire-api</w:t>
            </w:r>
          </w:p>
        </w:tc>
        <w:tc>
          <w:tcPr>
            <w:tcW w:w="0" w:type="auto"/>
          </w:tcPr>
          <w:p w14:paraId="3EC9F3C8" w14:textId="77777777" w:rsidR="007D68DC" w:rsidRDefault="00000000" w:rsidP="00BD0A4F">
            <w:pPr>
              <w:pStyle w:val="TableParagraph"/>
            </w:pPr>
            <w:r>
              <w:t>Hangfire dashboard</w:t>
            </w:r>
          </w:p>
        </w:tc>
      </w:tr>
    </w:tbl>
    <w:p w14:paraId="3DC21333" w14:textId="77777777" w:rsidR="00BD0A4F" w:rsidRDefault="00BD0A4F" w:rsidP="00BD0A4F">
      <w:pPr>
        <w:pStyle w:val="BodyText"/>
      </w:pPr>
    </w:p>
    <w:p w14:paraId="074C8940" w14:textId="3D6A9AD1" w:rsidR="007D68DC" w:rsidRPr="00BD0A4F" w:rsidRDefault="00000000" w:rsidP="00BD0A4F">
      <w:pPr>
        <w:pStyle w:val="BodyText"/>
      </w:pPr>
      <w:r w:rsidRPr="00BD0A4F">
        <w:t xml:space="preserve">Ingress bật CORS cho </w:t>
      </w:r>
      <w:r w:rsidRPr="00BD0A4F">
        <w:rPr>
          <w:rStyle w:val="VerbatimChar"/>
          <w:rFonts w:ascii="Times New Roman" w:hAnsi="Times New Roman"/>
          <w:sz w:val="26"/>
        </w:rPr>
        <w:t>tedu.local</w:t>
      </w:r>
      <w:r w:rsidRPr="00BD0A4F">
        <w:t xml:space="preserve">, đặt </w:t>
      </w:r>
      <w:r w:rsidRPr="00BD0A4F">
        <w:rPr>
          <w:rStyle w:val="VerbatimChar"/>
          <w:rFonts w:ascii="Times New Roman" w:hAnsi="Times New Roman"/>
          <w:sz w:val="26"/>
        </w:rPr>
        <w:t>proxy-body-size: 10m</w:t>
      </w:r>
      <w:r w:rsidRPr="00BD0A4F">
        <w:t xml:space="preserve"> cho upload và dùng </w:t>
      </w:r>
      <w:r w:rsidRPr="00BD0A4F">
        <w:rPr>
          <w:rStyle w:val="VerbatimChar"/>
          <w:rFonts w:ascii="Times New Roman" w:hAnsi="Times New Roman"/>
          <w:sz w:val="26"/>
        </w:rPr>
        <w:t>ingressClassName: nginx</w:t>
      </w:r>
      <w:r w:rsidRPr="00BD0A4F">
        <w:t xml:space="preserve"> (chuẩn API mới thay cho annotation cũ).</w:t>
      </w:r>
    </w:p>
    <w:p w14:paraId="1E3A1DE4" w14:textId="77777777" w:rsidR="007D68DC" w:rsidRDefault="00000000" w:rsidP="00BD0A4F">
      <w:pPr>
        <w:pStyle w:val="Header3"/>
      </w:pPr>
      <w:bookmarkStart w:id="70" w:name="Xb46ae549fcbb21e84bb0349dcac063ab4d1da97"/>
      <w:bookmarkEnd w:id="69"/>
      <w:r>
        <w:t>4.5.6. Horizontal Pod Autoscaler</w:t>
      </w:r>
    </w:p>
    <w:p w14:paraId="36996BCD" w14:textId="77777777" w:rsidR="007D68DC" w:rsidRDefault="00000000" w:rsidP="00BD0A4F">
      <w:pPr>
        <w:pStyle w:val="BodyText"/>
      </w:pPr>
      <w:r>
        <w:rPr>
          <w:rStyle w:val="VerbatimChar"/>
          <w:rFonts w:ascii="Times New Roman" w:hAnsi="Times New Roman"/>
          <w:sz w:val="26"/>
        </w:rPr>
        <w:t>50-hpa.yaml</w:t>
      </w:r>
      <w:r>
        <w:t xml:space="preserve"> cấu hình HPA cho 7 đối tượng (</w:t>
      </w:r>
      <w:r>
        <w:rPr>
          <w:rStyle w:val="VerbatimChar"/>
          <w:rFonts w:ascii="Times New Roman" w:hAnsi="Times New Roman"/>
          <w:sz w:val="26"/>
        </w:rPr>
        <w:t>product-api</w:t>
      </w:r>
      <w:r>
        <w:t xml:space="preserve">, </w:t>
      </w:r>
      <w:r>
        <w:rPr>
          <w:rStyle w:val="VerbatimChar"/>
          <w:rFonts w:ascii="Times New Roman" w:hAnsi="Times New Roman"/>
          <w:sz w:val="26"/>
        </w:rPr>
        <w:t>customer-api</w:t>
      </w:r>
      <w:r>
        <w:t xml:space="preserve">, </w:t>
      </w:r>
      <w:r>
        <w:rPr>
          <w:rStyle w:val="VerbatimChar"/>
          <w:rFonts w:ascii="Times New Roman" w:hAnsi="Times New Roman"/>
          <w:sz w:val="26"/>
        </w:rPr>
        <w:t>basket-api</w:t>
      </w:r>
      <w:r>
        <w:t xml:space="preserve">, </w:t>
      </w:r>
      <w:r>
        <w:rPr>
          <w:rStyle w:val="VerbatimChar"/>
          <w:rFonts w:ascii="Times New Roman" w:hAnsi="Times New Roman"/>
          <w:sz w:val="26"/>
        </w:rPr>
        <w:t>ordering-api</w:t>
      </w:r>
      <w:r>
        <w:t xml:space="preserve">, </w:t>
      </w:r>
      <w:r>
        <w:rPr>
          <w:rStyle w:val="VerbatimChar"/>
          <w:rFonts w:ascii="Times New Roman" w:hAnsi="Times New Roman"/>
          <w:sz w:val="26"/>
        </w:rPr>
        <w:t>inventory-product-api</w:t>
      </w:r>
      <w:r>
        <w:t xml:space="preserve">, </w:t>
      </w:r>
      <w:r>
        <w:rPr>
          <w:rStyle w:val="VerbatimChar"/>
          <w:rFonts w:ascii="Times New Roman" w:hAnsi="Times New Roman"/>
          <w:sz w:val="26"/>
        </w:rPr>
        <w:t>inventory-grpc</w:t>
      </w:r>
      <w:r>
        <w:t xml:space="preserve">, </w:t>
      </w:r>
      <w:r>
        <w:rPr>
          <w:rStyle w:val="VerbatimChar"/>
          <w:rFonts w:ascii="Times New Roman" w:hAnsi="Times New Roman"/>
          <w:sz w:val="26"/>
        </w:rPr>
        <w:t>apigw-ocelot</w:t>
      </w:r>
      <w:r>
        <w:t xml:space="preserve">). Mỗi HPA bám theo CPU (60–75 %) và memory (chỉ riêng product-api), </w:t>
      </w:r>
      <w:r>
        <w:rPr>
          <w:rStyle w:val="VerbatimChar"/>
          <w:rFonts w:ascii="Times New Roman" w:hAnsi="Times New Roman"/>
          <w:sz w:val="26"/>
        </w:rPr>
        <w:t>minReplicas=2</w:t>
      </w:r>
      <w:r>
        <w:t xml:space="preserve">, </w:t>
      </w:r>
      <w:r>
        <w:rPr>
          <w:rStyle w:val="VerbatimChar"/>
          <w:rFonts w:ascii="Times New Roman" w:hAnsi="Times New Roman"/>
          <w:sz w:val="26"/>
        </w:rPr>
        <w:t>maxReplicas=4–6</w:t>
      </w:r>
      <w:r>
        <w:t xml:space="preserve">. Khi tải tăng (giả lập bằng </w:t>
      </w:r>
      <w:r>
        <w:rPr>
          <w:rStyle w:val="VerbatimChar"/>
          <w:rFonts w:ascii="Times New Roman" w:hAnsi="Times New Roman"/>
          <w:sz w:val="26"/>
        </w:rPr>
        <w:t>kubectl run loadtest</w:t>
      </w:r>
      <w:r>
        <w:t>), Kubernetes sẽ tự scale tăng pod sau khi quan sát metric trong vòng 1–2 phút.</w:t>
      </w:r>
    </w:p>
    <w:p w14:paraId="36C96540" w14:textId="77777777" w:rsidR="007D68DC" w:rsidRPr="00BD0A4F" w:rsidRDefault="00000000" w:rsidP="00BD0A4F">
      <w:pPr>
        <w:pStyle w:val="BodyText"/>
      </w:pPr>
      <w:r w:rsidRPr="00BD0A4F">
        <w:t xml:space="preserve">Lưu ý vận hành: HPA chỉ hoạt động khi đã cài Metrics Server trong cluster. Nếu không, các Deployment vẫn chạy ở mức </w:t>
      </w:r>
      <w:r w:rsidRPr="00BD0A4F">
        <w:rPr>
          <w:rStyle w:val="VerbatimChar"/>
          <w:rFonts w:ascii="Times New Roman" w:hAnsi="Times New Roman"/>
          <w:sz w:val="26"/>
        </w:rPr>
        <w:t>minReplicas</w:t>
      </w:r>
      <w:r w:rsidRPr="00BD0A4F">
        <w:t>.</w:t>
      </w:r>
    </w:p>
    <w:p w14:paraId="673E108E" w14:textId="77777777" w:rsidR="007D68DC" w:rsidRDefault="00000000" w:rsidP="00BD0A4F">
      <w:pPr>
        <w:pStyle w:val="Header3"/>
      </w:pPr>
      <w:bookmarkStart w:id="71" w:name="X12c2c252c861d580433b25bc20169d8beb1da55"/>
      <w:bookmarkEnd w:id="70"/>
      <w:r>
        <w:t>4.5.7. Quy trình triển khai</w:t>
      </w:r>
    </w:p>
    <w:p w14:paraId="530DFC4A" w14:textId="77777777" w:rsidR="007D68DC" w:rsidRDefault="00000000" w:rsidP="00BD0A4F">
      <w:pPr>
        <w:pStyle w:val="Code"/>
      </w:pPr>
      <w:r>
        <w:rPr>
          <w:rStyle w:val="CommentTok"/>
          <w:sz w:val="20"/>
        </w:rPr>
        <w:t># 1) Build 11 image (.NET API + React + nginx) tag :k8s</w:t>
      </w:r>
      <w:r>
        <w:br/>
      </w:r>
      <w:r>
        <w:rPr>
          <w:rStyle w:val="OperatorTok"/>
          <w:sz w:val="20"/>
        </w:rPr>
        <w:t>.</w:t>
      </w:r>
      <w:r>
        <w:rPr>
          <w:rStyle w:val="NormalTok"/>
          <w:sz w:val="20"/>
        </w:rPr>
        <w:t>\k8s\scripts\build-images</w:t>
      </w:r>
      <w:r>
        <w:rPr>
          <w:rStyle w:val="OperatorTok"/>
          <w:sz w:val="20"/>
        </w:rPr>
        <w:t>.</w:t>
      </w:r>
      <w:r>
        <w:rPr>
          <w:rStyle w:val="FunctionTok"/>
          <w:sz w:val="20"/>
        </w:rPr>
        <w:t>ps1</w:t>
      </w:r>
      <w:r>
        <w:br/>
      </w:r>
      <w:r>
        <w:br/>
      </w:r>
      <w:r>
        <w:rPr>
          <w:rStyle w:val="CommentTok"/>
          <w:sz w:val="20"/>
        </w:rPr>
        <w:t># Nếu dùng kind:</w:t>
      </w:r>
      <w:r>
        <w:br/>
      </w:r>
      <w:r>
        <w:rPr>
          <w:rStyle w:val="OperatorTok"/>
          <w:sz w:val="20"/>
        </w:rPr>
        <w:t>.</w:t>
      </w:r>
      <w:r>
        <w:rPr>
          <w:rStyle w:val="NormalTok"/>
          <w:sz w:val="20"/>
        </w:rPr>
        <w:t>\k8s\scripts\build-images</w:t>
      </w:r>
      <w:r>
        <w:rPr>
          <w:rStyle w:val="OperatorTok"/>
          <w:sz w:val="20"/>
        </w:rPr>
        <w:t>.</w:t>
      </w:r>
      <w:r>
        <w:rPr>
          <w:rStyle w:val="FunctionTok"/>
          <w:sz w:val="20"/>
        </w:rPr>
        <w:t>ps1</w:t>
      </w:r>
      <w:r>
        <w:rPr>
          <w:rStyle w:val="NormalTok"/>
          <w:sz w:val="20"/>
        </w:rPr>
        <w:t xml:space="preserve"> </w:t>
      </w:r>
      <w:r>
        <w:rPr>
          <w:rStyle w:val="OperatorTok"/>
          <w:sz w:val="20"/>
        </w:rPr>
        <w:t>-</w:t>
      </w:r>
      <w:r>
        <w:rPr>
          <w:rStyle w:val="NormalTok"/>
          <w:sz w:val="20"/>
        </w:rPr>
        <w:t xml:space="preserve">KindLoad </w:t>
      </w:r>
      <w:r>
        <w:rPr>
          <w:rStyle w:val="OperatorTok"/>
          <w:sz w:val="20"/>
        </w:rPr>
        <w:t>-</w:t>
      </w:r>
      <w:r>
        <w:rPr>
          <w:rStyle w:val="NormalTok"/>
          <w:sz w:val="20"/>
        </w:rPr>
        <w:t>KindClusterName kind</w:t>
      </w:r>
      <w:r>
        <w:br/>
      </w:r>
      <w:r>
        <w:br/>
      </w:r>
      <w:r>
        <w:rPr>
          <w:rStyle w:val="CommentTok"/>
          <w:sz w:val="20"/>
        </w:rPr>
        <w:t># Nếu dùng minikube:</w:t>
      </w:r>
      <w:r>
        <w:br/>
      </w:r>
      <w:r>
        <w:rPr>
          <w:rStyle w:val="OperatorTok"/>
          <w:sz w:val="20"/>
        </w:rPr>
        <w:t>.</w:t>
      </w:r>
      <w:r>
        <w:rPr>
          <w:rStyle w:val="NormalTok"/>
          <w:sz w:val="20"/>
        </w:rPr>
        <w:t>\k8s\scripts\build-images</w:t>
      </w:r>
      <w:r>
        <w:rPr>
          <w:rStyle w:val="OperatorTok"/>
          <w:sz w:val="20"/>
        </w:rPr>
        <w:t>.</w:t>
      </w:r>
      <w:r>
        <w:rPr>
          <w:rStyle w:val="FunctionTok"/>
          <w:sz w:val="20"/>
        </w:rPr>
        <w:t>ps1</w:t>
      </w:r>
      <w:r>
        <w:rPr>
          <w:rStyle w:val="NormalTok"/>
          <w:sz w:val="20"/>
        </w:rPr>
        <w:t xml:space="preserve"> </w:t>
      </w:r>
      <w:r>
        <w:rPr>
          <w:rStyle w:val="OperatorTok"/>
          <w:sz w:val="20"/>
        </w:rPr>
        <w:t>-</w:t>
      </w:r>
      <w:r>
        <w:rPr>
          <w:rStyle w:val="NormalTok"/>
          <w:sz w:val="20"/>
        </w:rPr>
        <w:t>MinikubeLoad</w:t>
      </w:r>
      <w:r>
        <w:br/>
      </w:r>
      <w:r>
        <w:br/>
      </w:r>
      <w:r>
        <w:rPr>
          <w:rStyle w:val="CommentTok"/>
          <w:sz w:val="20"/>
        </w:rPr>
        <w:t># 2) Apply toàn bộ Kustomize</w:t>
      </w:r>
      <w:r>
        <w:br/>
      </w:r>
      <w:r>
        <w:rPr>
          <w:rStyle w:val="OperatorTok"/>
          <w:sz w:val="20"/>
        </w:rPr>
        <w:t>.</w:t>
      </w:r>
      <w:r>
        <w:rPr>
          <w:rStyle w:val="NormalTok"/>
          <w:sz w:val="20"/>
        </w:rPr>
        <w:t>\k8s\scripts\deploy</w:t>
      </w:r>
      <w:r>
        <w:rPr>
          <w:rStyle w:val="OperatorTok"/>
          <w:sz w:val="20"/>
        </w:rPr>
        <w:t>.</w:t>
      </w:r>
      <w:r>
        <w:rPr>
          <w:rStyle w:val="FunctionTok"/>
          <w:sz w:val="20"/>
        </w:rPr>
        <w:t>ps1</w:t>
      </w:r>
      <w:r>
        <w:br/>
      </w:r>
      <w:r>
        <w:br/>
      </w:r>
      <w:r>
        <w:rPr>
          <w:rStyle w:val="CommentTok"/>
          <w:sz w:val="20"/>
        </w:rPr>
        <w:t># 3) Map host (Windows, dòng C:\Windows\System32\drivers\etc\hosts)</w:t>
      </w:r>
      <w:r>
        <w:br/>
      </w:r>
      <w:r>
        <w:rPr>
          <w:rStyle w:val="CommentTok"/>
          <w:sz w:val="20"/>
        </w:rPr>
        <w:t>#    127.0.0.1  tedu.local api.tedu.local idp.tedu.local kibana.tedu.local rabbitmq.tedu.local health.tedu.local jobs.tedu.local</w:t>
      </w:r>
      <w:r>
        <w:br/>
      </w:r>
      <w:r>
        <w:br/>
      </w:r>
      <w:r>
        <w:rPr>
          <w:rStyle w:val="CommentTok"/>
          <w:sz w:val="20"/>
        </w:rPr>
        <w:t># 4) Gỡ</w:t>
      </w:r>
      <w:r>
        <w:br/>
      </w:r>
      <w:r>
        <w:rPr>
          <w:rStyle w:val="OperatorTok"/>
          <w:sz w:val="20"/>
        </w:rPr>
        <w:lastRenderedPageBreak/>
        <w:t>.</w:t>
      </w:r>
      <w:r>
        <w:rPr>
          <w:rStyle w:val="NormalTok"/>
          <w:sz w:val="20"/>
        </w:rPr>
        <w:t>\k8s\scripts\teardown</w:t>
      </w:r>
      <w:r>
        <w:rPr>
          <w:rStyle w:val="OperatorTok"/>
          <w:sz w:val="20"/>
        </w:rPr>
        <w:t>.</w:t>
      </w:r>
      <w:r>
        <w:rPr>
          <w:rStyle w:val="FunctionTok"/>
          <w:sz w:val="20"/>
        </w:rPr>
        <w:t>ps1</w:t>
      </w:r>
      <w:r>
        <w:rPr>
          <w:rStyle w:val="NormalTok"/>
          <w:sz w:val="20"/>
        </w:rPr>
        <w:t xml:space="preserve">            </w:t>
      </w:r>
      <w:r>
        <w:rPr>
          <w:rStyle w:val="CommentTok"/>
          <w:sz w:val="20"/>
        </w:rPr>
        <w:t># mặc định xóa PVC</w:t>
      </w:r>
      <w:r>
        <w:br/>
      </w:r>
      <w:r>
        <w:rPr>
          <w:rStyle w:val="OperatorTok"/>
          <w:sz w:val="20"/>
        </w:rPr>
        <w:t>.</w:t>
      </w:r>
      <w:r>
        <w:rPr>
          <w:rStyle w:val="NormalTok"/>
          <w:sz w:val="20"/>
        </w:rPr>
        <w:t>\k8s\scripts\teardown</w:t>
      </w:r>
      <w:r>
        <w:rPr>
          <w:rStyle w:val="OperatorTok"/>
          <w:sz w:val="20"/>
        </w:rPr>
        <w:t>.</w:t>
      </w:r>
      <w:r>
        <w:rPr>
          <w:rStyle w:val="FunctionTok"/>
          <w:sz w:val="20"/>
        </w:rPr>
        <w:t>ps1</w:t>
      </w:r>
      <w:r>
        <w:rPr>
          <w:rStyle w:val="NormalTok"/>
          <w:sz w:val="20"/>
        </w:rPr>
        <w:t xml:space="preserve"> </w:t>
      </w:r>
      <w:r>
        <w:rPr>
          <w:rStyle w:val="OperatorTok"/>
          <w:sz w:val="20"/>
        </w:rPr>
        <w:t>-</w:t>
      </w:r>
      <w:r>
        <w:rPr>
          <w:rStyle w:val="NormalTok"/>
          <w:sz w:val="20"/>
        </w:rPr>
        <w:t xml:space="preserve">KeepData  </w:t>
      </w:r>
      <w:r>
        <w:rPr>
          <w:rStyle w:val="CommentTok"/>
          <w:sz w:val="20"/>
        </w:rPr>
        <w:t># giữ PVC, gỡ workload</w:t>
      </w:r>
    </w:p>
    <w:p w14:paraId="5A948184" w14:textId="77777777" w:rsidR="007D68DC" w:rsidRDefault="00000000" w:rsidP="00BD0A4F">
      <w:pPr>
        <w:pStyle w:val="BodyText"/>
      </w:pPr>
      <w:r>
        <w:t xml:space="preserve">Script </w:t>
      </w:r>
      <w:r>
        <w:rPr>
          <w:rStyle w:val="VerbatimChar"/>
          <w:rFonts w:ascii="Times New Roman" w:hAnsi="Times New Roman"/>
          <w:sz w:val="26"/>
        </w:rPr>
        <w:t>deploy.ps1</w:t>
      </w:r>
      <w:r>
        <w:t xml:space="preserve"> còn tự chờ </w:t>
      </w:r>
      <w:r>
        <w:rPr>
          <w:rStyle w:val="VerbatimChar"/>
          <w:rFonts w:ascii="Times New Roman" w:hAnsi="Times New Roman"/>
          <w:sz w:val="26"/>
        </w:rPr>
        <w:t>rollout status</w:t>
      </w:r>
      <w:r>
        <w:t xml:space="preserve"> của mọi StatefulSet + Deployment để biết hệ thống đã thực sự sẵn sàng.</w:t>
      </w:r>
    </w:p>
    <w:p w14:paraId="0E398E9B" w14:textId="77777777" w:rsidR="007D68DC" w:rsidRDefault="00000000" w:rsidP="00BD0A4F">
      <w:pPr>
        <w:pStyle w:val="Header3"/>
      </w:pPr>
      <w:bookmarkStart w:id="72" w:name="X976580310a21c3562a12bc00af63d4ade61f23c"/>
      <w:bookmarkEnd w:id="71"/>
      <w:r>
        <w:t>4.5.8. Lựa chọn thiết kế và đánh đổi</w:t>
      </w:r>
    </w:p>
    <w:p w14:paraId="51208821" w14:textId="77777777" w:rsidR="007D68DC" w:rsidRDefault="00000000" w:rsidP="00BD0A4F">
      <w:pPr>
        <w:pStyle w:val="BulletList"/>
      </w:pPr>
      <w:r>
        <w:rPr>
          <w:b/>
          <w:bCs/>
        </w:rPr>
        <w:t>StatefulSet cho database</w:t>
      </w:r>
      <w:r>
        <w:t>: cấp tên ổn định (</w:t>
      </w:r>
      <w:r>
        <w:rPr>
          <w:rStyle w:val="VerbatimChar"/>
          <w:rFonts w:ascii="Times New Roman" w:hAnsi="Times New Roman"/>
          <w:sz w:val="26"/>
        </w:rPr>
        <w:t>productdb-0</w:t>
      </w:r>
      <w:r>
        <w:t xml:space="preserve">, </w:t>
      </w:r>
      <w:r>
        <w:rPr>
          <w:rStyle w:val="VerbatimChar"/>
          <w:rFonts w:ascii="Times New Roman" w:hAnsi="Times New Roman"/>
          <w:sz w:val="26"/>
        </w:rPr>
        <w:t>inventorydb-0</w:t>
      </w:r>
      <w:r>
        <w:t>) — quan trọng vì connection string cố định tham chiếu hostname.</w:t>
      </w:r>
    </w:p>
    <w:p w14:paraId="68134030" w14:textId="77777777" w:rsidR="007D68DC" w:rsidRDefault="00000000" w:rsidP="00BD0A4F">
      <w:pPr>
        <w:pStyle w:val="BulletList"/>
      </w:pPr>
      <w:r>
        <w:rPr>
          <w:b/>
          <w:bCs/>
        </w:rPr>
        <w:t>Headless Service</w:t>
      </w:r>
      <w:r>
        <w:t xml:space="preserve"> (</w:t>
      </w:r>
      <w:r>
        <w:rPr>
          <w:rStyle w:val="VerbatimChar"/>
          <w:rFonts w:ascii="Times New Roman" w:hAnsi="Times New Roman"/>
          <w:sz w:val="26"/>
        </w:rPr>
        <w:t>clusterIP: None</w:t>
      </w:r>
      <w:r>
        <w:t>) trước StatefulSet để DNS trả thẳng IP pod, phù hợp với database 1 instance + tránh proxy không cần thiết.</w:t>
      </w:r>
    </w:p>
    <w:p w14:paraId="45926859" w14:textId="77777777" w:rsidR="007D68DC" w:rsidRDefault="00000000" w:rsidP="00BD0A4F">
      <w:pPr>
        <w:pStyle w:val="BulletList"/>
      </w:pPr>
      <w:r>
        <w:rPr>
          <w:b/>
          <w:bCs/>
        </w:rPr>
        <w:t>PVC tách rời pod</w:t>
      </w:r>
      <w:r>
        <w:t xml:space="preserve">: dữ liệu sống sót khi pod restart, đúng tinh thần </w:t>
      </w:r>
      <w:r>
        <w:rPr>
          <w:i/>
          <w:iCs/>
        </w:rPr>
        <w:t>cattle, not pets</w:t>
      </w:r>
      <w:r>
        <w:t xml:space="preserve"> nhưng vẫn lưu state.</w:t>
      </w:r>
    </w:p>
    <w:p w14:paraId="1CBA024A" w14:textId="77777777" w:rsidR="007D68DC" w:rsidRDefault="00000000" w:rsidP="00BD0A4F">
      <w:pPr>
        <w:pStyle w:val="BulletList"/>
      </w:pPr>
      <w:r>
        <w:rPr>
          <w:rStyle w:val="VerbatimChar"/>
          <w:rFonts w:ascii="Times New Roman" w:hAnsi="Times New Roman"/>
          <w:b/>
          <w:bCs/>
          <w:sz w:val="26"/>
        </w:rPr>
        <w:t>imagePullPolicy: IfNotPresent</w:t>
      </w:r>
      <w:r>
        <w:t xml:space="preserve"> + tag </w:t>
      </w:r>
      <w:r>
        <w:rPr>
          <w:rStyle w:val="VerbatimChar"/>
          <w:rFonts w:ascii="Times New Roman" w:hAnsi="Times New Roman"/>
          <w:sz w:val="26"/>
        </w:rPr>
        <w:t>:k8s</w:t>
      </w:r>
      <w:r>
        <w:t xml:space="preserve">: phù hợp cho local cluster, không cần registry. Trong production cần đẩy lên registry (Harbor, Docker Hub, GHCR) và đổi sang tag SHA + </w:t>
      </w:r>
      <w:r>
        <w:rPr>
          <w:rStyle w:val="VerbatimChar"/>
          <w:rFonts w:ascii="Times New Roman" w:hAnsi="Times New Roman"/>
          <w:sz w:val="26"/>
        </w:rPr>
        <w:t>Always</w:t>
      </w:r>
      <w:r>
        <w:t>.</w:t>
      </w:r>
    </w:p>
    <w:p w14:paraId="26F69033" w14:textId="77777777" w:rsidR="007D68DC" w:rsidRDefault="00000000" w:rsidP="00BD0A4F">
      <w:pPr>
        <w:pStyle w:val="BulletList"/>
      </w:pPr>
      <w:r>
        <w:rPr>
          <w:b/>
          <w:bCs/>
        </w:rPr>
        <w:t>Ingress thay cho NodePort</w:t>
      </w:r>
      <w:r>
        <w:t>: chỉ một entry point HTTP duy nhất, dễ bật TLS sau này bằng cert-manager.</w:t>
      </w:r>
    </w:p>
    <w:p w14:paraId="5C06BAA9" w14:textId="77777777" w:rsidR="007D68DC" w:rsidRDefault="00000000" w:rsidP="00BD0A4F">
      <w:pPr>
        <w:pStyle w:val="BulletList"/>
      </w:pPr>
      <w:r>
        <w:rPr>
          <w:b/>
          <w:bCs/>
        </w:rPr>
        <w:t>Polyglot DB vẫn được tôn trọng</w:t>
      </w:r>
      <w:r>
        <w:t>: mỗi service một StatefulSet/Deployment riêng — không gom database vào một pod chung như anti-pattern thường gặp.</w:t>
      </w:r>
    </w:p>
    <w:p w14:paraId="0933BFD6" w14:textId="77777777" w:rsidR="007D68DC" w:rsidRDefault="00000000" w:rsidP="00BD0A4F">
      <w:pPr>
        <w:pStyle w:val="Header3"/>
      </w:pPr>
      <w:bookmarkStart w:id="73" w:name="Xbab196482419e0ca19e07cd674a771383a45f83"/>
      <w:bookmarkEnd w:id="72"/>
      <w:r>
        <w:t>4.5.9. Phạm vi và hạn chế</w:t>
      </w:r>
    </w:p>
    <w:p w14:paraId="21533170" w14:textId="77777777" w:rsidR="007D68DC" w:rsidRDefault="00000000" w:rsidP="00BD0A4F">
      <w:pPr>
        <w:pStyle w:val="BodyText"/>
      </w:pPr>
      <w:r>
        <w:t xml:space="preserve">Phạm vi triển khai k8s của đề tài </w:t>
      </w:r>
      <w:r>
        <w:rPr>
          <w:b/>
          <w:bCs/>
        </w:rPr>
        <w:t>dừng ở mức cluster đơn-máy trên Docker Desktop Kubernetes</w:t>
      </w:r>
      <w:r>
        <w:t xml:space="preserve"> — đủ để minh họa các pattern của Kubernetes (declarative config, scheduling, scale-out, self-healing, service discovery, rolling update) trong khuôn khổ một bài tập lớn. Hạn chế trực tiếp đi kèm phạm vi này:</w:t>
      </w:r>
    </w:p>
    <w:p w14:paraId="0F9C4E1D" w14:textId="77777777" w:rsidR="007D68DC" w:rsidRDefault="00000000" w:rsidP="00BD0A4F">
      <w:pPr>
        <w:pStyle w:val="BulletList"/>
      </w:pPr>
      <w:r>
        <w:rPr>
          <w:b/>
          <w:bCs/>
        </w:rPr>
        <w:t>Một node duy nhất</w:t>
      </w:r>
      <w:r>
        <w:t>: Docker Desktop chạy một VM Linux nội bộ làm cluster đơn-node, do đó toàn bộ pod đều schedule trên cùng máy host. HPA tăng/giảm replica nhưng pod không phân bố qua nhiều máy vật lý.</w:t>
      </w:r>
    </w:p>
    <w:p w14:paraId="7A6D5964" w14:textId="77777777" w:rsidR="007D68DC" w:rsidRDefault="00000000" w:rsidP="00BD0A4F">
      <w:pPr>
        <w:pStyle w:val="BulletList"/>
      </w:pPr>
      <w:r>
        <w:rPr>
          <w:b/>
          <w:bCs/>
        </w:rPr>
        <w:t xml:space="preserve">Storage </w:t>
      </w:r>
      <w:r>
        <w:rPr>
          <w:rStyle w:val="VerbatimChar"/>
          <w:rFonts w:ascii="Times New Roman" w:hAnsi="Times New Roman"/>
          <w:b/>
          <w:bCs/>
          <w:sz w:val="26"/>
        </w:rPr>
        <w:t>hostpath</w:t>
      </w:r>
      <w:r>
        <w:t>: PVC dùng StorageClass mặc định của Docker Desktop, dữ liệu nằm trong VM. Khi xóa VM/cluster sẽ mất nếu không backup.</w:t>
      </w:r>
    </w:p>
    <w:p w14:paraId="500B4DA2" w14:textId="77777777" w:rsidR="007D68DC" w:rsidRDefault="00000000" w:rsidP="00BD0A4F">
      <w:pPr>
        <w:pStyle w:val="BulletList"/>
      </w:pPr>
      <w:r>
        <w:rPr>
          <w:b/>
          <w:bCs/>
        </w:rPr>
        <w:lastRenderedPageBreak/>
        <w:t>Image build cục bộ</w:t>
      </w:r>
      <w:r>
        <w:t xml:space="preserve"> với tag </w:t>
      </w:r>
      <w:r>
        <w:rPr>
          <w:rStyle w:val="VerbatimChar"/>
          <w:rFonts w:ascii="Times New Roman" w:hAnsi="Times New Roman"/>
          <w:sz w:val="26"/>
        </w:rPr>
        <w:t>:k8s</w:t>
      </w:r>
      <w:r>
        <w:t xml:space="preserve"> (</w:t>
      </w:r>
      <w:r>
        <w:rPr>
          <w:rStyle w:val="VerbatimChar"/>
          <w:rFonts w:ascii="Times New Roman" w:hAnsi="Times New Roman"/>
          <w:sz w:val="26"/>
        </w:rPr>
        <w:t>imagePullPolicy: IfNotPresent</w:t>
      </w:r>
      <w:r>
        <w:t xml:space="preserve">) — không cần registry. Khi rebuild image phải </w:t>
      </w:r>
      <w:r>
        <w:rPr>
          <w:rStyle w:val="VerbatimChar"/>
          <w:rFonts w:ascii="Times New Roman" w:hAnsi="Times New Roman"/>
          <w:sz w:val="26"/>
        </w:rPr>
        <w:t>kubectl rollout restart</w:t>
      </w:r>
      <w:r>
        <w:t xml:space="preserve"> để pod pick up image mới.</w:t>
      </w:r>
    </w:p>
    <w:p w14:paraId="5CAE26E0" w14:textId="77777777" w:rsidR="007D68DC" w:rsidRDefault="00000000" w:rsidP="00BD0A4F">
      <w:pPr>
        <w:pStyle w:val="BulletList"/>
      </w:pPr>
      <w:r>
        <w:rPr>
          <w:b/>
          <w:bCs/>
        </w:rPr>
        <w:t>HPA dùng CPU/Memory</w:t>
      </w:r>
      <w:r>
        <w:t>: chưa dùng custom metric (RPS, queue depth) — đủ cho mục tiêu minh họa auto-scaling.</w:t>
      </w:r>
    </w:p>
    <w:p w14:paraId="20165637" w14:textId="77777777" w:rsidR="007D68DC" w:rsidRDefault="00000000" w:rsidP="00BD0A4F">
      <w:pPr>
        <w:pStyle w:val="BulletList"/>
      </w:pPr>
      <w:r>
        <w:rPr>
          <w:b/>
          <w:bCs/>
        </w:rPr>
        <w:t>Saga.Orc chưa triển khai k8s</w:t>
      </w:r>
      <w:r>
        <w:t xml:space="preserve"> (chỉ chạy ngoài cluster, gọi qua port-forward) vì là module tùy chọn — có thể bổ sung Deployment riêng tương tự.</w:t>
      </w:r>
    </w:p>
    <w:p w14:paraId="13F6329B" w14:textId="77777777" w:rsidR="007D68DC" w:rsidRDefault="00000000" w:rsidP="00BD0A4F">
      <w:pPr>
        <w:pStyle w:val="BulletList"/>
      </w:pPr>
      <w:r>
        <w:rPr>
          <w:b/>
          <w:bCs/>
        </w:rPr>
        <w:t>Yêu cầu tài nguyên cho host</w:t>
      </w:r>
      <w:r>
        <w:t xml:space="preserve">: Docker Desktop mặc định cấp 2 CPU + 2 GB RAM cho VM Linux — không đủ. Cần vào </w:t>
      </w:r>
      <w:r>
        <w:rPr>
          <w:rStyle w:val="VerbatimChar"/>
          <w:rFonts w:ascii="Times New Roman" w:hAnsi="Times New Roman"/>
          <w:sz w:val="26"/>
        </w:rPr>
        <w:t>Settings → Resources</w:t>
      </w:r>
      <w:r>
        <w:t xml:space="preserve"> kéo lên tối thiểu </w:t>
      </w:r>
      <w:r>
        <w:rPr>
          <w:b/>
          <w:bCs/>
        </w:rPr>
        <w:t>4 CPU + 8 GB RAM</w:t>
      </w:r>
      <w:r>
        <w:t xml:space="preserve"> để 22 container + pod scale theo HPA chạy mượt.</w:t>
      </w:r>
    </w:p>
    <w:p w14:paraId="670027BE" w14:textId="77777777" w:rsidR="007D68DC" w:rsidRDefault="00000000" w:rsidP="00BD0A4F">
      <w:pPr>
        <w:pStyle w:val="Header3"/>
      </w:pPr>
      <w:bookmarkStart w:id="74" w:name="X8d8702c9144bddc1e0f1c5ae12734c23764ce9a"/>
      <w:bookmarkEnd w:id="73"/>
      <w:r>
        <w:t>4.5.10. Hướng dẫn mở rộng cluster sang nhiều máy trong mạng LAN</w:t>
      </w:r>
    </w:p>
    <w:p w14:paraId="0C019026" w14:textId="77777777" w:rsidR="007D68DC" w:rsidRPr="00BD0A4F" w:rsidRDefault="00000000">
      <w:pPr>
        <w:pStyle w:val="BlockText"/>
        <w:spacing w:before="0" w:after="120"/>
        <w:rPr>
          <w:i/>
          <w:iCs/>
          <w:sz w:val="24"/>
        </w:rPr>
      </w:pPr>
      <w:r w:rsidRPr="00BD0A4F">
        <w:rPr>
          <w:i/>
          <w:iCs/>
          <w:sz w:val="24"/>
        </w:rPr>
        <w:t xml:space="preserve">Lưu ý phạm vi. Toàn bộ code và manifest đi kèm đề tài chỉ triển khai cluster đơn-máy trong Docker Desktop vì phòng máy hiện không có Linux server. Phần dưới đây trình bày </w:t>
      </w:r>
      <w:r w:rsidRPr="00BD0A4F">
        <w:rPr>
          <w:b/>
          <w:bCs/>
          <w:i/>
          <w:iCs/>
          <w:sz w:val="24"/>
        </w:rPr>
        <w:t>quy trình lý thuyết</w:t>
      </w:r>
      <w:r w:rsidRPr="00BD0A4F">
        <w:rPr>
          <w:i/>
          <w:iCs/>
          <w:sz w:val="24"/>
        </w:rPr>
        <w:t xml:space="preserve"> để khi có điều kiện (Linux host hoặc Linux VM), bộ manifest </w:t>
      </w:r>
      <w:r w:rsidRPr="00BD0A4F">
        <w:rPr>
          <w:rStyle w:val="VerbatimChar"/>
          <w:rFonts w:ascii="Times New Roman" w:hAnsi="Times New Roman"/>
          <w:i/>
          <w:iCs/>
          <w:sz w:val="24"/>
        </w:rPr>
        <w:t>k8s/</w:t>
      </w:r>
      <w:r w:rsidRPr="00BD0A4F">
        <w:rPr>
          <w:i/>
          <w:iCs/>
          <w:sz w:val="24"/>
        </w:rPr>
        <w:t xml:space="preserve"> có thể tái sử dụng cho cụm nhiều máy mà chỉ cần bổ sung </w:t>
      </w:r>
      <w:r w:rsidRPr="00BD0A4F">
        <w:rPr>
          <w:b/>
          <w:bCs/>
          <w:i/>
          <w:iCs/>
          <w:sz w:val="24"/>
        </w:rPr>
        <w:t>bốn khối hạ tầng</w:t>
      </w:r>
      <w:r w:rsidRPr="00BD0A4F">
        <w:rPr>
          <w:i/>
          <w:iCs/>
          <w:sz w:val="24"/>
        </w:rPr>
        <w:t xml:space="preserve"> quanh nó.</w:t>
      </w:r>
    </w:p>
    <w:p w14:paraId="3303B967" w14:textId="77777777" w:rsidR="007D68DC" w:rsidRDefault="00000000" w:rsidP="00BD0A4F">
      <w:pPr>
        <w:pStyle w:val="header4"/>
      </w:pPr>
      <w:bookmarkStart w:id="75" w:name="a-vì-sao-phải-có-linux-trên-mỗi-máy-node"/>
      <w:r>
        <w:t>a) Vì sao phải có Linux trên mỗi máy node</w:t>
      </w:r>
    </w:p>
    <w:p w14:paraId="30EC75B7" w14:textId="77777777" w:rsidR="007D68DC" w:rsidRDefault="00000000" w:rsidP="00BD0A4F">
      <w:pPr>
        <w:pStyle w:val="BodyText"/>
      </w:pPr>
      <w:r>
        <w:t>Kubernetes server (</w:t>
      </w:r>
      <w:r>
        <w:rPr>
          <w:rStyle w:val="VerbatimChar"/>
          <w:rFonts w:ascii="Times New Roman" w:hAnsi="Times New Roman"/>
          <w:sz w:val="26"/>
        </w:rPr>
        <w:t>kube-apiserver</w:t>
      </w:r>
      <w:r>
        <w:t xml:space="preserve">, </w:t>
      </w:r>
      <w:r>
        <w:rPr>
          <w:rStyle w:val="VerbatimChar"/>
          <w:rFonts w:ascii="Times New Roman" w:hAnsi="Times New Roman"/>
          <w:sz w:val="26"/>
        </w:rPr>
        <w:t>kubelet</w:t>
      </w:r>
      <w:r>
        <w:t xml:space="preserve">, </w:t>
      </w:r>
      <w:r>
        <w:rPr>
          <w:rStyle w:val="VerbatimChar"/>
          <w:rFonts w:ascii="Times New Roman" w:hAnsi="Times New Roman"/>
          <w:sz w:val="26"/>
        </w:rPr>
        <w:t>etcd</w:t>
      </w:r>
      <w:r>
        <w:t xml:space="preserve">…) là phần mềm Linux-only — không có bản native cho Windows. Windows có thể làm worker chạy </w:t>
      </w:r>
      <w:r>
        <w:rPr>
          <w:i/>
          <w:iCs/>
        </w:rPr>
        <w:t>Windows container</w:t>
      </w:r>
      <w:r>
        <w:t xml:space="preserve">, nhưng vẫn phải join vào một control plane Linux. Vì vậy mỗi máy node trong cluster đa-máy đều cần một </w:t>
      </w:r>
      <w:r>
        <w:rPr>
          <w:b/>
          <w:bCs/>
        </w:rPr>
        <w:t>runtime Linux</w:t>
      </w:r>
      <w:r>
        <w:t>:</w:t>
      </w:r>
    </w:p>
    <w:p w14:paraId="7A6CCA63" w14:textId="77777777" w:rsidR="007D68DC" w:rsidRDefault="00000000" w:rsidP="00BD0A4F">
      <w:pPr>
        <w:pStyle w:val="BulletList"/>
      </w:pPr>
      <w:r>
        <w:rPr>
          <w:b/>
          <w:bCs/>
        </w:rPr>
        <w:t>Multipass</w:t>
      </w:r>
      <w:r>
        <w:t xml:space="preserve"> (Canonical): cài qua </w:t>
      </w:r>
      <w:r>
        <w:rPr>
          <w:rStyle w:val="VerbatimChar"/>
          <w:rFonts w:ascii="Times New Roman" w:hAnsi="Times New Roman"/>
          <w:sz w:val="26"/>
        </w:rPr>
        <w:t>winget install Canonical.Multipass</w:t>
      </w:r>
      <w:r>
        <w:t xml:space="preserve">, mỗi lệnh </w:t>
      </w:r>
      <w:r>
        <w:rPr>
          <w:rStyle w:val="VerbatimChar"/>
          <w:rFonts w:ascii="Times New Roman" w:hAnsi="Times New Roman"/>
          <w:sz w:val="26"/>
        </w:rPr>
        <w:t>multipass launch --name node1 --cpus 2 --memory 4G --disk 30G --bridged Ethernet</w:t>
      </w:r>
      <w:r>
        <w:t xml:space="preserve"> tạo một VM Ubuntu nhẹ có IP từ LAN. Chạy được trên Windows Home/Pro/Edu.</w:t>
      </w:r>
    </w:p>
    <w:p w14:paraId="3A9D4129" w14:textId="77777777" w:rsidR="007D68DC" w:rsidRDefault="00000000" w:rsidP="00BD0A4F">
      <w:pPr>
        <w:pStyle w:val="BulletList"/>
      </w:pPr>
      <w:r>
        <w:rPr>
          <w:b/>
          <w:bCs/>
        </w:rPr>
        <w:t>WSL2 mirrored mode</w:t>
      </w:r>
      <w:r>
        <w:t xml:space="preserve"> (Windows 11 ≥ 22H2): bật </w:t>
      </w:r>
      <w:r>
        <w:rPr>
          <w:rStyle w:val="VerbatimChar"/>
          <w:rFonts w:ascii="Times New Roman" w:hAnsi="Times New Roman"/>
          <w:sz w:val="26"/>
        </w:rPr>
        <w:t>networkingMode=mirrored</w:t>
      </w:r>
      <w:r>
        <w:t xml:space="preserve"> trong </w:t>
      </w:r>
      <w:r>
        <w:rPr>
          <w:rStyle w:val="VerbatimChar"/>
          <w:rFonts w:ascii="Times New Roman" w:hAnsi="Times New Roman"/>
          <w:sz w:val="26"/>
        </w:rPr>
        <w:t>~/.wslconfig</w:t>
      </w:r>
      <w:r>
        <w:t xml:space="preserve"> để WSL2 chia chung network với host — IP của WSL2 bằng IP của Windows.</w:t>
      </w:r>
    </w:p>
    <w:p w14:paraId="3DD98BD9" w14:textId="77777777" w:rsidR="007D68DC" w:rsidRDefault="00000000" w:rsidP="00BD0A4F">
      <w:pPr>
        <w:pStyle w:val="BulletList"/>
      </w:pPr>
      <w:r>
        <w:rPr>
          <w:b/>
          <w:bCs/>
        </w:rPr>
        <w:t>Hyper-V VM</w:t>
      </w:r>
      <w:r>
        <w:t xml:space="preserve"> (Windows Pro/Edu): tạo VM Ubuntu với </w:t>
      </w:r>
      <w:r>
        <w:rPr>
          <w:i/>
          <w:iCs/>
        </w:rPr>
        <w:t>External Virtual Switch</w:t>
      </w:r>
      <w:r>
        <w:t xml:space="preserve"> (bridge thật vào card mạng).</w:t>
      </w:r>
    </w:p>
    <w:p w14:paraId="5DD6E862" w14:textId="77777777" w:rsidR="007D68DC" w:rsidRDefault="00000000" w:rsidP="00BD0A4F">
      <w:pPr>
        <w:pStyle w:val="BodyText"/>
      </w:pPr>
      <w:r>
        <w:lastRenderedPageBreak/>
        <w:t>Sau khi có Linux trong mỗi máy, các bước cài đặt tiếp theo giống hệt cluster Linux bare-metal.</w:t>
      </w:r>
    </w:p>
    <w:p w14:paraId="189DEEAA" w14:textId="77777777" w:rsidR="007D68DC" w:rsidRDefault="00000000" w:rsidP="00BD0A4F">
      <w:pPr>
        <w:pStyle w:val="header4"/>
      </w:pPr>
      <w:bookmarkStart w:id="76" w:name="b-sơ-đồ-topology-mục-tiêu"/>
      <w:bookmarkEnd w:id="75"/>
      <w:r>
        <w:t>b) Sơ đồ topology mục tiêu</w:t>
      </w:r>
    </w:p>
    <w:p w14:paraId="2B1B024B" w14:textId="77777777" w:rsidR="00712221" w:rsidRDefault="00712221">
      <w:pPr>
        <w:pStyle w:val="SourceCode"/>
        <w:spacing w:after="120"/>
        <w:rPr>
          <w:rStyle w:val="VerbatimChar"/>
          <w:rFonts w:eastAsia="Consolas" w:cs="Consolas"/>
          <w:sz w:val="20"/>
        </w:rPr>
      </w:pPr>
    </w:p>
    <w:p w14:paraId="6D63BE8B" w14:textId="77777777" w:rsidR="00712221" w:rsidRDefault="00712221" w:rsidP="00712221">
      <w:pPr>
        <w:pStyle w:val="Heading5"/>
        <w:spacing w:before="0" w:after="120" w:line="360" w:lineRule="auto"/>
      </w:pPr>
      <w:bookmarkStart w:id="77" w:name="c-bốn-khối-hạ-tầng-phải-bổ-sung"/>
      <w:bookmarkEnd w:id="76"/>
      <w:r w:rsidRPr="00712221">
        <w:rPr>
          <w:rFonts w:eastAsia="Times New Roman" w:cs="Times New Roman"/>
        </w:rPr>
        <w:drawing>
          <wp:inline distT="0" distB="0" distL="0" distR="0" wp14:anchorId="4AE97F5A" wp14:editId="18D69BC5">
            <wp:extent cx="5760720" cy="3662045"/>
            <wp:effectExtent l="0" t="0" r="0" b="0"/>
            <wp:docPr id="5455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5479" name=""/>
                    <pic:cNvPicPr/>
                  </pic:nvPicPr>
                  <pic:blipFill>
                    <a:blip r:embed="rId16"/>
                    <a:stretch>
                      <a:fillRect/>
                    </a:stretch>
                  </pic:blipFill>
                  <pic:spPr>
                    <a:xfrm>
                      <a:off x="0" y="0"/>
                      <a:ext cx="5760720" cy="3662045"/>
                    </a:xfrm>
                    <a:prstGeom prst="rect">
                      <a:avLst/>
                    </a:prstGeom>
                  </pic:spPr>
                </pic:pic>
              </a:graphicData>
            </a:graphic>
          </wp:inline>
        </w:drawing>
      </w:r>
    </w:p>
    <w:p w14:paraId="2691B9BB" w14:textId="41AA8880" w:rsidR="00712221" w:rsidRDefault="00712221" w:rsidP="00712221">
      <w:pPr>
        <w:pStyle w:val="Caption"/>
        <w:jc w:val="center"/>
      </w:pPr>
      <w:r>
        <w:t xml:space="preserve">Hình </w:t>
      </w:r>
      <w:fldSimple w:instr=" SEQ Figure \* ARABIC ">
        <w:r>
          <w:rPr>
            <w:noProof/>
          </w:rPr>
          <w:t>5</w:t>
        </w:r>
      </w:fldSimple>
      <w:r>
        <w:t>: Sơ đồ topology mục tiêu</w:t>
      </w:r>
    </w:p>
    <w:p w14:paraId="24F2BCF5" w14:textId="0B739D3C" w:rsidR="007D68DC" w:rsidRDefault="00000000" w:rsidP="00712221">
      <w:pPr>
        <w:pStyle w:val="header4"/>
      </w:pPr>
      <w:r>
        <w:t>c) Bốn khối hạ tầng phải bổ sung</w:t>
      </w:r>
    </w:p>
    <w:p w14:paraId="0F47C9F7" w14:textId="77777777" w:rsidR="007D68DC" w:rsidRDefault="00000000" w:rsidP="00712221">
      <w:pPr>
        <w:pStyle w:val="BodyText"/>
      </w:pPr>
      <w:r>
        <w:rPr>
          <w:b/>
          <w:bCs/>
        </w:rPr>
        <w:t>(1) Phân phối cluster — k3s</w:t>
      </w:r>
      <w:r>
        <w:t xml:space="preserve"> đóng gói toàn bộ Kubernetes vào một binary, phù hợp nhất cho mạng LAN học tập. Trên Linux master (vd </w:t>
      </w:r>
      <w:r>
        <w:rPr>
          <w:rStyle w:val="VerbatimChar"/>
          <w:rFonts w:ascii="Times New Roman" w:hAnsi="Times New Roman"/>
          <w:sz w:val="26"/>
        </w:rPr>
        <w:t>192.168.1.10</w:t>
      </w:r>
      <w:r>
        <w:t>):</w:t>
      </w:r>
    </w:p>
    <w:p w14:paraId="501BBCBB" w14:textId="77777777" w:rsidR="007D68DC" w:rsidRDefault="00000000" w:rsidP="00712221">
      <w:pPr>
        <w:pStyle w:val="Code"/>
      </w:pPr>
      <w:r>
        <w:rPr>
          <w:rStyle w:val="ExtensionTok"/>
          <w:sz w:val="20"/>
        </w:rPr>
        <w:t>curl</w:t>
      </w:r>
      <w:r>
        <w:rPr>
          <w:rStyle w:val="NormalTok"/>
          <w:sz w:val="20"/>
        </w:rPr>
        <w:t xml:space="preserve"> </w:t>
      </w:r>
      <w:r>
        <w:rPr>
          <w:rStyle w:val="AttributeTok"/>
          <w:sz w:val="20"/>
        </w:rPr>
        <w:t>-sfL</w:t>
      </w:r>
      <w:r>
        <w:rPr>
          <w:rStyle w:val="NormalTok"/>
          <w:sz w:val="20"/>
        </w:rPr>
        <w:t xml:space="preserve"> https://get.k3s.io </w:t>
      </w:r>
      <w:r>
        <w:rPr>
          <w:rStyle w:val="KeywordTok"/>
          <w:sz w:val="20"/>
        </w:rPr>
        <w:t>|</w:t>
      </w:r>
      <w:r>
        <w:rPr>
          <w:rStyle w:val="NormalTok"/>
          <w:sz w:val="20"/>
        </w:rPr>
        <w:t xml:space="preserve"> </w:t>
      </w:r>
      <w:r>
        <w:rPr>
          <w:rStyle w:val="FunctionTok"/>
          <w:sz w:val="20"/>
        </w:rPr>
        <w:t>sh</w:t>
      </w:r>
      <w:r>
        <w:rPr>
          <w:rStyle w:val="NormalTok"/>
          <w:sz w:val="20"/>
        </w:rPr>
        <w:t xml:space="preserve"> </w:t>
      </w:r>
      <w:r>
        <w:rPr>
          <w:rStyle w:val="AttributeTok"/>
          <w:sz w:val="20"/>
        </w:rPr>
        <w:t>-s</w:t>
      </w:r>
      <w:r>
        <w:rPr>
          <w:rStyle w:val="NormalTok"/>
          <w:sz w:val="20"/>
        </w:rPr>
        <w:t xml:space="preserve"> </w:t>
      </w:r>
      <w:r>
        <w:rPr>
          <w:rStyle w:val="AttributeTok"/>
          <w:sz w:val="20"/>
        </w:rPr>
        <w:t>-</w:t>
      </w:r>
      <w:r>
        <w:rPr>
          <w:rStyle w:val="NormalTok"/>
          <w:sz w:val="20"/>
        </w:rPr>
        <w:t xml:space="preserve"> server </w:t>
      </w:r>
      <w:r>
        <w:rPr>
          <w:rStyle w:val="AttributeTok"/>
          <w:sz w:val="20"/>
        </w:rPr>
        <w:t>--disable</w:t>
      </w:r>
      <w:r>
        <w:rPr>
          <w:rStyle w:val="OperatorTok"/>
          <w:sz w:val="20"/>
        </w:rPr>
        <w:t>=</w:t>
      </w:r>
      <w:r>
        <w:rPr>
          <w:rStyle w:val="NormalTok"/>
          <w:sz w:val="20"/>
        </w:rPr>
        <w:t>traefik</w:t>
      </w:r>
      <w:r>
        <w:br/>
      </w:r>
      <w:r>
        <w:rPr>
          <w:rStyle w:val="FunctionTok"/>
          <w:sz w:val="20"/>
        </w:rPr>
        <w:t>sudo</w:t>
      </w:r>
      <w:r>
        <w:rPr>
          <w:rStyle w:val="NormalTok"/>
          <w:sz w:val="20"/>
        </w:rPr>
        <w:t xml:space="preserve"> cat /var/lib/rancher/k3s/server/node-token   </w:t>
      </w:r>
      <w:r>
        <w:rPr>
          <w:rStyle w:val="CommentTok"/>
          <w:sz w:val="20"/>
        </w:rPr>
        <w:t># lấy join token</w:t>
      </w:r>
    </w:p>
    <w:p w14:paraId="53242E05" w14:textId="77777777" w:rsidR="007D68DC" w:rsidRDefault="00000000" w:rsidP="00712221">
      <w:pPr>
        <w:pStyle w:val="BodyText"/>
      </w:pPr>
      <w:r>
        <w:t>Trên mỗi Linux worker:</w:t>
      </w:r>
    </w:p>
    <w:p w14:paraId="2E0658B9" w14:textId="77777777" w:rsidR="007D68DC" w:rsidRDefault="00000000" w:rsidP="00712221">
      <w:pPr>
        <w:pStyle w:val="Code"/>
      </w:pPr>
      <w:r>
        <w:rPr>
          <w:rStyle w:val="ExtensionTok"/>
          <w:sz w:val="20"/>
        </w:rPr>
        <w:t>curl</w:t>
      </w:r>
      <w:r>
        <w:rPr>
          <w:rStyle w:val="NormalTok"/>
          <w:sz w:val="20"/>
        </w:rPr>
        <w:t xml:space="preserve"> </w:t>
      </w:r>
      <w:r>
        <w:rPr>
          <w:rStyle w:val="AttributeTok"/>
          <w:sz w:val="20"/>
        </w:rPr>
        <w:t>-sfL</w:t>
      </w:r>
      <w:r>
        <w:rPr>
          <w:rStyle w:val="NormalTok"/>
          <w:sz w:val="20"/>
        </w:rPr>
        <w:t xml:space="preserve"> https://get.k3s.io </w:t>
      </w:r>
      <w:r>
        <w:rPr>
          <w:rStyle w:val="KeywordTok"/>
          <w:sz w:val="20"/>
        </w:rPr>
        <w:t>|</w:t>
      </w:r>
      <w:r>
        <w:rPr>
          <w:rStyle w:val="NormalTok"/>
          <w:sz w:val="20"/>
        </w:rPr>
        <w:t xml:space="preserve"> </w:t>
      </w:r>
      <w:r>
        <w:rPr>
          <w:rStyle w:val="DataTypeTok"/>
          <w:sz w:val="20"/>
        </w:rPr>
        <w:t>\</w:t>
      </w:r>
      <w:r>
        <w:br/>
      </w:r>
      <w:r>
        <w:rPr>
          <w:rStyle w:val="NormalTok"/>
          <w:sz w:val="20"/>
        </w:rPr>
        <w:t xml:space="preserve">  </w:t>
      </w:r>
      <w:r>
        <w:rPr>
          <w:rStyle w:val="VariableTok"/>
          <w:sz w:val="20"/>
        </w:rPr>
        <w:t>K3S_URL</w:t>
      </w:r>
      <w:r>
        <w:rPr>
          <w:rStyle w:val="OperatorTok"/>
          <w:sz w:val="20"/>
        </w:rPr>
        <w:t>=</w:t>
      </w:r>
      <w:r>
        <w:rPr>
          <w:rStyle w:val="NormalTok"/>
          <w:sz w:val="20"/>
        </w:rPr>
        <w:t xml:space="preserve">https://192.168.1.10:6443 </w:t>
      </w:r>
      <w:r>
        <w:rPr>
          <w:rStyle w:val="DataTypeTok"/>
          <w:sz w:val="20"/>
        </w:rPr>
        <w:t>\</w:t>
      </w:r>
      <w:r>
        <w:br/>
      </w:r>
      <w:r>
        <w:rPr>
          <w:rStyle w:val="NormalTok"/>
          <w:sz w:val="20"/>
        </w:rPr>
        <w:t xml:space="preserve">  </w:t>
      </w:r>
      <w:r>
        <w:rPr>
          <w:rStyle w:val="VariableTok"/>
          <w:sz w:val="20"/>
        </w:rPr>
        <w:t>K3S_TOKEN</w:t>
      </w:r>
      <w:r>
        <w:rPr>
          <w:rStyle w:val="OperatorTok"/>
          <w:sz w:val="20"/>
        </w:rPr>
        <w:t>=&lt;</w:t>
      </w:r>
      <w:r>
        <w:rPr>
          <w:rStyle w:val="NormalTok"/>
          <w:sz w:val="20"/>
        </w:rPr>
        <w:t>token</w:t>
      </w:r>
      <w:r>
        <w:rPr>
          <w:rStyle w:val="OperatorTok"/>
          <w:sz w:val="20"/>
        </w:rPr>
        <w:t>&gt;</w:t>
      </w:r>
      <w:r>
        <w:rPr>
          <w:rStyle w:val="NormalTok"/>
          <w:sz w:val="20"/>
        </w:rPr>
        <w:t xml:space="preserve"> </w:t>
      </w:r>
      <w:r>
        <w:rPr>
          <w:rStyle w:val="DataTypeTok"/>
          <w:sz w:val="20"/>
        </w:rPr>
        <w:t>\</w:t>
      </w:r>
      <w:r>
        <w:br/>
      </w:r>
      <w:r>
        <w:rPr>
          <w:rStyle w:val="NormalTok"/>
          <w:sz w:val="20"/>
        </w:rPr>
        <w:t xml:space="preserve">  </w:t>
      </w:r>
      <w:r>
        <w:rPr>
          <w:rStyle w:val="FunctionTok"/>
          <w:sz w:val="20"/>
        </w:rPr>
        <w:t>sh</w:t>
      </w:r>
      <w:r>
        <w:rPr>
          <w:rStyle w:val="NormalTok"/>
          <w:sz w:val="20"/>
        </w:rPr>
        <w:t xml:space="preserve"> </w:t>
      </w:r>
      <w:r>
        <w:rPr>
          <w:rStyle w:val="AttributeTok"/>
          <w:sz w:val="20"/>
        </w:rPr>
        <w:t>-s</w:t>
      </w:r>
      <w:r>
        <w:rPr>
          <w:rStyle w:val="NormalTok"/>
          <w:sz w:val="20"/>
        </w:rPr>
        <w:t xml:space="preserve"> </w:t>
      </w:r>
      <w:r>
        <w:rPr>
          <w:rStyle w:val="AttributeTok"/>
          <w:sz w:val="20"/>
        </w:rPr>
        <w:t>-</w:t>
      </w:r>
      <w:r>
        <w:rPr>
          <w:rStyle w:val="NormalTok"/>
          <w:sz w:val="20"/>
        </w:rPr>
        <w:t xml:space="preserve"> agent</w:t>
      </w:r>
    </w:p>
    <w:p w14:paraId="4486820E" w14:textId="77777777" w:rsidR="007D68DC" w:rsidRDefault="00000000" w:rsidP="00712221">
      <w:pPr>
        <w:pStyle w:val="BodyText"/>
      </w:pPr>
      <w:r>
        <w:t xml:space="preserve">Sau đó </w:t>
      </w:r>
      <w:r>
        <w:rPr>
          <w:rStyle w:val="VerbatimChar"/>
          <w:rFonts w:ascii="Times New Roman" w:hAnsi="Times New Roman"/>
          <w:sz w:val="26"/>
        </w:rPr>
        <w:t>kubectl get nodes</w:t>
      </w:r>
      <w:r>
        <w:t xml:space="preserve"> liệt kê đầy đủ các node trạng thái </w:t>
      </w:r>
      <w:r>
        <w:rPr>
          <w:rStyle w:val="VerbatimChar"/>
          <w:rFonts w:ascii="Times New Roman" w:hAnsi="Times New Roman"/>
          <w:sz w:val="26"/>
        </w:rPr>
        <w:t>Ready</w:t>
      </w:r>
      <w:r>
        <w:t xml:space="preserve">. k3s mặc định dùng </w:t>
      </w:r>
      <w:r>
        <w:rPr>
          <w:b/>
          <w:bCs/>
        </w:rPr>
        <w:t>Flannel</w:t>
      </w:r>
      <w:r>
        <w:t xml:space="preserve"> (CNI overlay VXLAN qua port 8472/UDP) lo việc mạng pod-to-pod xuyên node — chỉ cần whitelist port trong LAN.</w:t>
      </w:r>
    </w:p>
    <w:p w14:paraId="77382C8C" w14:textId="7046EBE9" w:rsidR="007D68DC" w:rsidRPr="00712221" w:rsidRDefault="00000000" w:rsidP="00712221">
      <w:pPr>
        <w:pStyle w:val="BodyText"/>
      </w:pPr>
      <w:r w:rsidRPr="00712221">
        <w:rPr>
          <w:b/>
          <w:bCs/>
        </w:rPr>
        <w:lastRenderedPageBreak/>
        <w:t>(2) Image registry cục bộ</w:t>
      </w:r>
      <w:r w:rsidR="00712221" w:rsidRPr="00712221">
        <w:rPr>
          <w:b/>
          <w:bCs/>
        </w:rPr>
        <w:t>:</w:t>
      </w:r>
      <w:r w:rsidRPr="00712221">
        <w:t xml:space="preserve"> Manifest dùng tag </w:t>
      </w:r>
      <w:r w:rsidRPr="00712221">
        <w:rPr>
          <w:rStyle w:val="VerbatimChar"/>
          <w:rFonts w:ascii="Times New Roman" w:hAnsi="Times New Roman"/>
          <w:sz w:val="26"/>
        </w:rPr>
        <w:t>:k8s</w:t>
      </w:r>
      <w:r w:rsidRPr="00712221">
        <w:t xml:space="preserve"> với </w:t>
      </w:r>
      <w:r w:rsidRPr="00712221">
        <w:rPr>
          <w:rStyle w:val="VerbatimChar"/>
          <w:rFonts w:ascii="Times New Roman" w:hAnsi="Times New Roman"/>
          <w:sz w:val="26"/>
        </w:rPr>
        <w:t>imagePullPolicy: IfNotPresent</w:t>
      </w:r>
      <w:r w:rsidRPr="00712221">
        <w:t>, nên các node phải pull được image từ một nguồn chung. Chạy Docker registry trên master:</w:t>
      </w:r>
    </w:p>
    <w:p w14:paraId="4111F26B" w14:textId="77777777" w:rsidR="007D68DC" w:rsidRDefault="00000000" w:rsidP="00712221">
      <w:pPr>
        <w:pStyle w:val="Code"/>
      </w:pPr>
      <w:r>
        <w:rPr>
          <w:rStyle w:val="ExtensionTok"/>
          <w:sz w:val="20"/>
        </w:rPr>
        <w:t>docker</w:t>
      </w:r>
      <w:r>
        <w:rPr>
          <w:rStyle w:val="NormalTok"/>
          <w:sz w:val="20"/>
        </w:rPr>
        <w:t xml:space="preserve"> run </w:t>
      </w:r>
      <w:r>
        <w:rPr>
          <w:rStyle w:val="AttributeTok"/>
          <w:sz w:val="20"/>
        </w:rPr>
        <w:t>-d</w:t>
      </w:r>
      <w:r>
        <w:rPr>
          <w:rStyle w:val="NormalTok"/>
          <w:sz w:val="20"/>
        </w:rPr>
        <w:t xml:space="preserve"> </w:t>
      </w:r>
      <w:r>
        <w:rPr>
          <w:rStyle w:val="AttributeTok"/>
          <w:sz w:val="20"/>
        </w:rPr>
        <w:t>-p</w:t>
      </w:r>
      <w:r>
        <w:rPr>
          <w:rStyle w:val="NormalTok"/>
          <w:sz w:val="20"/>
        </w:rPr>
        <w:t xml:space="preserve"> 5000:5000 </w:t>
      </w:r>
      <w:r>
        <w:rPr>
          <w:rStyle w:val="AttributeTok"/>
          <w:sz w:val="20"/>
        </w:rPr>
        <w:t>--restart</w:t>
      </w:r>
      <w:r>
        <w:rPr>
          <w:rStyle w:val="OperatorTok"/>
          <w:sz w:val="20"/>
        </w:rPr>
        <w:t>=</w:t>
      </w:r>
      <w:r>
        <w:rPr>
          <w:rStyle w:val="NormalTok"/>
          <w:sz w:val="20"/>
        </w:rPr>
        <w:t xml:space="preserve">always </w:t>
      </w:r>
      <w:r>
        <w:rPr>
          <w:rStyle w:val="AttributeTok"/>
          <w:sz w:val="20"/>
        </w:rPr>
        <w:t>--name</w:t>
      </w:r>
      <w:r>
        <w:rPr>
          <w:rStyle w:val="NormalTok"/>
          <w:sz w:val="20"/>
        </w:rPr>
        <w:t xml:space="preserve"> registry registry:2</w:t>
      </w:r>
    </w:p>
    <w:p w14:paraId="688DBA93" w14:textId="77777777" w:rsidR="007D68DC" w:rsidRDefault="00000000" w:rsidP="00712221">
      <w:pPr>
        <w:pStyle w:val="BodyText"/>
      </w:pPr>
      <w:r>
        <w:t xml:space="preserve">Trên mọi node, thêm </w:t>
      </w:r>
      <w:r>
        <w:rPr>
          <w:rStyle w:val="VerbatimChar"/>
          <w:rFonts w:ascii="Times New Roman" w:hAnsi="Times New Roman"/>
          <w:sz w:val="26"/>
        </w:rPr>
        <w:t>/etc/rancher/k3s/registries.yaml</w:t>
      </w:r>
      <w:r>
        <w:t xml:space="preserve"> để containerd tin tưởng registry HTTP:</w:t>
      </w:r>
    </w:p>
    <w:p w14:paraId="203B9317" w14:textId="77777777" w:rsidR="007D68DC" w:rsidRDefault="00000000" w:rsidP="00712221">
      <w:pPr>
        <w:pStyle w:val="Code"/>
      </w:pPr>
      <w:r>
        <w:rPr>
          <w:rStyle w:val="FunctionTok"/>
          <w:sz w:val="20"/>
        </w:rPr>
        <w:t>mirrors</w:t>
      </w:r>
      <w:r>
        <w:rPr>
          <w:rStyle w:val="KeywordTok"/>
          <w:sz w:val="20"/>
        </w:rPr>
        <w:t>:</w:t>
      </w:r>
      <w:r>
        <w:br/>
      </w:r>
      <w:r>
        <w:rPr>
          <w:rStyle w:val="AttributeTok"/>
          <w:sz w:val="20"/>
        </w:rPr>
        <w:t xml:space="preserve">  </w:t>
      </w:r>
      <w:r>
        <w:rPr>
          <w:rStyle w:val="FunctionTok"/>
          <w:sz w:val="20"/>
        </w:rPr>
        <w:t>"192.168.1.10:5000"</w:t>
      </w:r>
      <w:r>
        <w:rPr>
          <w:rStyle w:val="KeywordTok"/>
          <w:sz w:val="20"/>
        </w:rPr>
        <w:t>:</w:t>
      </w:r>
      <w:r>
        <w:br/>
      </w:r>
      <w:r>
        <w:rPr>
          <w:rStyle w:val="AttributeTok"/>
          <w:sz w:val="20"/>
        </w:rPr>
        <w:t xml:space="preserve">    </w:t>
      </w:r>
      <w:r>
        <w:rPr>
          <w:rStyle w:val="FunctionTok"/>
          <w:sz w:val="20"/>
        </w:rPr>
        <w:t>endpoint</w:t>
      </w:r>
      <w:r>
        <w:rPr>
          <w:rStyle w:val="KeywordTok"/>
          <w:sz w:val="20"/>
        </w:rPr>
        <w:t>:</w:t>
      </w:r>
      <w:r>
        <w:rPr>
          <w:rStyle w:val="AttributeTok"/>
          <w:sz w:val="20"/>
        </w:rPr>
        <w:t xml:space="preserve"> </w:t>
      </w:r>
      <w:r>
        <w:rPr>
          <w:rStyle w:val="KeywordTok"/>
          <w:sz w:val="20"/>
        </w:rPr>
        <w:t>[</w:t>
      </w:r>
      <w:r>
        <w:rPr>
          <w:rStyle w:val="StringTok"/>
          <w:sz w:val="20"/>
        </w:rPr>
        <w:t>"http://192.168.1.10:5000"</w:t>
      </w:r>
      <w:r>
        <w:rPr>
          <w:rStyle w:val="KeywordTok"/>
          <w:sz w:val="20"/>
        </w:rPr>
        <w:t>]</w:t>
      </w:r>
      <w:r>
        <w:br/>
      </w:r>
      <w:r>
        <w:rPr>
          <w:rStyle w:val="FunctionTok"/>
          <w:sz w:val="20"/>
        </w:rPr>
        <w:t>configs</w:t>
      </w:r>
      <w:r>
        <w:rPr>
          <w:rStyle w:val="KeywordTok"/>
          <w:sz w:val="20"/>
        </w:rPr>
        <w:t>:</w:t>
      </w:r>
      <w:r>
        <w:br/>
      </w:r>
      <w:r>
        <w:rPr>
          <w:rStyle w:val="AttributeTok"/>
          <w:sz w:val="20"/>
        </w:rPr>
        <w:t xml:space="preserve">  </w:t>
      </w:r>
      <w:r>
        <w:rPr>
          <w:rStyle w:val="FunctionTok"/>
          <w:sz w:val="20"/>
        </w:rPr>
        <w:t>"192.168.1.10:5000"</w:t>
      </w:r>
      <w:r>
        <w:rPr>
          <w:rStyle w:val="KeywordTok"/>
          <w:sz w:val="20"/>
        </w:rPr>
        <w:t>:</w:t>
      </w:r>
      <w:r>
        <w:br/>
      </w:r>
      <w:r>
        <w:rPr>
          <w:rStyle w:val="AttributeTok"/>
          <w:sz w:val="20"/>
        </w:rPr>
        <w:t xml:space="preserve">    </w:t>
      </w:r>
      <w:r>
        <w:rPr>
          <w:rStyle w:val="FunctionTok"/>
          <w:sz w:val="20"/>
        </w:rPr>
        <w:t>tls</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insecure_skip_verify</w:t>
      </w:r>
      <w:r>
        <w:rPr>
          <w:rStyle w:val="KeywordTok"/>
          <w:sz w:val="20"/>
        </w:rPr>
        <w:t>:</w:t>
      </w:r>
      <w:r>
        <w:rPr>
          <w:rStyle w:val="AttributeTok"/>
          <w:sz w:val="20"/>
        </w:rPr>
        <w:t xml:space="preserve"> </w:t>
      </w:r>
      <w:r>
        <w:rPr>
          <w:rStyle w:val="CharTok"/>
          <w:sz w:val="20"/>
        </w:rPr>
        <w:t>true</w:t>
      </w:r>
      <w:r>
        <w:rPr>
          <w:rStyle w:val="AttributeTok"/>
          <w:sz w:val="20"/>
        </w:rPr>
        <w:t xml:space="preserve"> </w:t>
      </w:r>
      <w:r>
        <w:rPr>
          <w:rStyle w:val="KeywordTok"/>
          <w:sz w:val="20"/>
        </w:rPr>
        <w:t>}</w:t>
      </w:r>
    </w:p>
    <w:p w14:paraId="28868C3C" w14:textId="77777777" w:rsidR="007D68DC" w:rsidRDefault="00000000" w:rsidP="00712221">
      <w:pPr>
        <w:pStyle w:val="BodyText"/>
      </w:pPr>
      <w:r>
        <w:t xml:space="preserve">Restart </w:t>
      </w:r>
      <w:r>
        <w:rPr>
          <w:rStyle w:val="VerbatimChar"/>
          <w:rFonts w:ascii="Times New Roman" w:hAnsi="Times New Roman"/>
          <w:sz w:val="26"/>
        </w:rPr>
        <w:t>k3s</w:t>
      </w:r>
      <w:r>
        <w:t xml:space="preserve"> (master) và </w:t>
      </w:r>
      <w:r>
        <w:rPr>
          <w:rStyle w:val="VerbatimChar"/>
          <w:rFonts w:ascii="Times New Roman" w:hAnsi="Times New Roman"/>
          <w:sz w:val="26"/>
        </w:rPr>
        <w:t>k3s-agent</w:t>
      </w:r>
      <w:r>
        <w:t xml:space="preserve"> (worker), rồi từ máy dev </w:t>
      </w:r>
      <w:r>
        <w:rPr>
          <w:rStyle w:val="VerbatimChar"/>
          <w:rFonts w:ascii="Times New Roman" w:hAnsi="Times New Roman"/>
          <w:sz w:val="26"/>
        </w:rPr>
        <w:t>docker tag … 192.168.1.10:5000/&lt;name&gt;:k8s</w:t>
      </w:r>
      <w:r>
        <w:t xml:space="preserve"> + </w:t>
      </w:r>
      <w:r>
        <w:rPr>
          <w:rStyle w:val="VerbatimChar"/>
          <w:rFonts w:ascii="Times New Roman" w:hAnsi="Times New Roman"/>
          <w:sz w:val="26"/>
        </w:rPr>
        <w:t>docker push</w:t>
      </w:r>
      <w:r>
        <w:t>.</w:t>
      </w:r>
    </w:p>
    <w:p w14:paraId="4CBE9A16" w14:textId="77777777" w:rsidR="007D68DC" w:rsidRPr="00712221" w:rsidRDefault="00000000" w:rsidP="00712221">
      <w:pPr>
        <w:pStyle w:val="BodyText"/>
      </w:pPr>
      <w:r w:rsidRPr="00712221">
        <w:t xml:space="preserve">Để không phải sửa tay 11 trường </w:t>
      </w:r>
      <w:r w:rsidRPr="00712221">
        <w:rPr>
          <w:rStyle w:val="VerbatimChar"/>
          <w:rFonts w:ascii="Times New Roman" w:hAnsi="Times New Roman"/>
          <w:sz w:val="26"/>
        </w:rPr>
        <w:t>image:</w:t>
      </w:r>
      <w:r w:rsidRPr="00712221">
        <w:t xml:space="preserve"> trong manifest, thêm vào </w:t>
      </w:r>
      <w:r w:rsidRPr="00712221">
        <w:rPr>
          <w:rStyle w:val="VerbatimChar"/>
          <w:rFonts w:ascii="Times New Roman" w:hAnsi="Times New Roman"/>
          <w:sz w:val="26"/>
        </w:rPr>
        <w:t>kustomization.yaml</w:t>
      </w:r>
      <w:r w:rsidRPr="00712221">
        <w:t xml:space="preserve"> (hoặc tạo overlay):</w:t>
      </w:r>
    </w:p>
    <w:p w14:paraId="472A11FD" w14:textId="77777777" w:rsidR="007D68DC" w:rsidRDefault="00000000" w:rsidP="00712221">
      <w:pPr>
        <w:pStyle w:val="Code"/>
      </w:pPr>
      <w:r>
        <w:rPr>
          <w:rStyle w:val="FunctionTok"/>
          <w:sz w:val="20"/>
        </w:rPr>
        <w:t>images</w:t>
      </w:r>
      <w:r>
        <w:rPr>
          <w:rStyle w:val="KeywordTok"/>
          <w:sz w:val="20"/>
        </w:rPr>
        <w:t>:</w:t>
      </w:r>
      <w:r>
        <w:br/>
      </w:r>
      <w:r>
        <w:rPr>
          <w:rStyle w:val="AttributeTok"/>
          <w:sz w:val="20"/>
        </w:rPr>
        <w:t xml:space="preserve">  </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product-api</w:t>
      </w:r>
      <w:r>
        <w:rPr>
          <w:rStyle w:val="KeywordTok"/>
          <w:sz w:val="20"/>
        </w:rPr>
        <w:t>,</w:t>
      </w:r>
      <w:r>
        <w:rPr>
          <w:rStyle w:val="AttributeTok"/>
          <w:sz w:val="20"/>
        </w:rPr>
        <w:t xml:space="preserve">         </w:t>
      </w:r>
      <w:r>
        <w:rPr>
          <w:rStyle w:val="FunctionTok"/>
          <w:sz w:val="20"/>
        </w:rPr>
        <w:t>newName</w:t>
      </w:r>
      <w:r>
        <w:rPr>
          <w:rStyle w:val="KeywordTok"/>
          <w:sz w:val="20"/>
        </w:rPr>
        <w:t>:</w:t>
      </w:r>
      <w:r>
        <w:rPr>
          <w:rStyle w:val="AttributeTok"/>
          <w:sz w:val="20"/>
        </w:rPr>
        <w:t xml:space="preserve"> </w:t>
      </w:r>
      <w:r>
        <w:rPr>
          <w:rStyle w:val="FloatTok"/>
          <w:sz w:val="20"/>
        </w:rPr>
        <w:t>192.168.1.10</w:t>
      </w:r>
      <w:r>
        <w:rPr>
          <w:rStyle w:val="AttributeTok"/>
          <w:sz w:val="20"/>
        </w:rPr>
        <w:t>:5000/product-api</w:t>
      </w:r>
      <w:r>
        <w:rPr>
          <w:rStyle w:val="KeywordTok"/>
          <w:sz w:val="20"/>
        </w:rPr>
        <w:t>,</w:t>
      </w:r>
      <w:r>
        <w:rPr>
          <w:rStyle w:val="AttributeTok"/>
          <w:sz w:val="20"/>
        </w:rPr>
        <w:t xml:space="preserve">         </w:t>
      </w:r>
      <w:r>
        <w:rPr>
          <w:rStyle w:val="FunctionTok"/>
          <w:sz w:val="20"/>
        </w:rPr>
        <w:t>newTag</w:t>
      </w:r>
      <w:r>
        <w:rPr>
          <w:rStyle w:val="KeywordTok"/>
          <w:sz w:val="20"/>
        </w:rPr>
        <w:t>:</w:t>
      </w:r>
      <w:r>
        <w:rPr>
          <w:rStyle w:val="AttributeTok"/>
          <w:sz w:val="20"/>
        </w:rPr>
        <w:t xml:space="preserve"> k8s </w:t>
      </w:r>
      <w:r>
        <w:rPr>
          <w:rStyle w:val="KeywordTok"/>
          <w:sz w:val="20"/>
        </w:rPr>
        <w:t>}</w:t>
      </w:r>
      <w:r>
        <w:br/>
      </w:r>
      <w:r>
        <w:rPr>
          <w:rStyle w:val="AttributeTok"/>
          <w:sz w:val="20"/>
        </w:rPr>
        <w:t xml:space="preserve">  </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customer-api</w:t>
      </w:r>
      <w:r>
        <w:rPr>
          <w:rStyle w:val="KeywordTok"/>
          <w:sz w:val="20"/>
        </w:rPr>
        <w:t>,</w:t>
      </w:r>
      <w:r>
        <w:rPr>
          <w:rStyle w:val="AttributeTok"/>
          <w:sz w:val="20"/>
        </w:rPr>
        <w:t xml:space="preserve">        </w:t>
      </w:r>
      <w:r>
        <w:rPr>
          <w:rStyle w:val="FunctionTok"/>
          <w:sz w:val="20"/>
        </w:rPr>
        <w:t>newName</w:t>
      </w:r>
      <w:r>
        <w:rPr>
          <w:rStyle w:val="KeywordTok"/>
          <w:sz w:val="20"/>
        </w:rPr>
        <w:t>:</w:t>
      </w:r>
      <w:r>
        <w:rPr>
          <w:rStyle w:val="AttributeTok"/>
          <w:sz w:val="20"/>
        </w:rPr>
        <w:t xml:space="preserve"> </w:t>
      </w:r>
      <w:r>
        <w:rPr>
          <w:rStyle w:val="FloatTok"/>
          <w:sz w:val="20"/>
        </w:rPr>
        <w:t>192.168.1.10</w:t>
      </w:r>
      <w:r>
        <w:rPr>
          <w:rStyle w:val="AttributeTok"/>
          <w:sz w:val="20"/>
        </w:rPr>
        <w:t>:5000/customer-api</w:t>
      </w:r>
      <w:r>
        <w:rPr>
          <w:rStyle w:val="KeywordTok"/>
          <w:sz w:val="20"/>
        </w:rPr>
        <w:t>,</w:t>
      </w:r>
      <w:r>
        <w:rPr>
          <w:rStyle w:val="AttributeTok"/>
          <w:sz w:val="20"/>
        </w:rPr>
        <w:t xml:space="preserve">        </w:t>
      </w:r>
      <w:r>
        <w:rPr>
          <w:rStyle w:val="FunctionTok"/>
          <w:sz w:val="20"/>
        </w:rPr>
        <w:t>newTag</w:t>
      </w:r>
      <w:r>
        <w:rPr>
          <w:rStyle w:val="KeywordTok"/>
          <w:sz w:val="20"/>
        </w:rPr>
        <w:t>:</w:t>
      </w:r>
      <w:r>
        <w:rPr>
          <w:rStyle w:val="AttributeTok"/>
          <w:sz w:val="20"/>
        </w:rPr>
        <w:t xml:space="preserve"> k8s </w:t>
      </w:r>
      <w:r>
        <w:rPr>
          <w:rStyle w:val="KeywordTok"/>
          <w:sz w:val="20"/>
        </w:rPr>
        <w:t>}</w:t>
      </w:r>
      <w:r>
        <w:br/>
      </w:r>
      <w:r>
        <w:rPr>
          <w:rStyle w:val="CommentTok"/>
          <w:sz w:val="20"/>
        </w:rPr>
        <w:t xml:space="preserve">  # ... 9 image còn lại tương tự</w:t>
      </w:r>
    </w:p>
    <w:p w14:paraId="3400E224" w14:textId="77777777" w:rsidR="007D68DC" w:rsidRDefault="00000000" w:rsidP="00712221">
      <w:pPr>
        <w:pStyle w:val="BodyText"/>
      </w:pPr>
      <w:r>
        <w:t xml:space="preserve">Kustomize sẽ tự viết lại toàn bộ </w:t>
      </w:r>
      <w:r>
        <w:rPr>
          <w:rStyle w:val="VerbatimChar"/>
          <w:rFonts w:ascii="Times New Roman" w:hAnsi="Times New Roman"/>
          <w:sz w:val="26"/>
        </w:rPr>
        <w:t>image:</w:t>
      </w:r>
      <w:r>
        <w:t xml:space="preserve"> khi </w:t>
      </w:r>
      <w:r>
        <w:rPr>
          <w:rStyle w:val="VerbatimChar"/>
          <w:rFonts w:ascii="Times New Roman" w:hAnsi="Times New Roman"/>
          <w:sz w:val="26"/>
        </w:rPr>
        <w:t>kubectl apply -k</w:t>
      </w:r>
      <w:r>
        <w:t>.</w:t>
      </w:r>
    </w:p>
    <w:p w14:paraId="20F040A5" w14:textId="47A43D91" w:rsidR="007D68DC" w:rsidRPr="00712221" w:rsidRDefault="00000000" w:rsidP="00712221">
      <w:pPr>
        <w:pStyle w:val="BodyText"/>
      </w:pPr>
      <w:r w:rsidRPr="00712221">
        <w:rPr>
          <w:b/>
          <w:bCs/>
        </w:rPr>
        <w:t>(3) Shared storage — NFS</w:t>
      </w:r>
      <w:r w:rsidR="00712221">
        <w:t>:</w:t>
      </w:r>
      <w:r w:rsidRPr="00712221">
        <w:t xml:space="preserve"> Khi PVC dùng StorageClass </w:t>
      </w:r>
      <w:r w:rsidRPr="00712221">
        <w:rPr>
          <w:rStyle w:val="VerbatimChar"/>
          <w:rFonts w:ascii="Times New Roman" w:hAnsi="Times New Roman"/>
          <w:sz w:val="26"/>
        </w:rPr>
        <w:t>local-path</w:t>
      </w:r>
      <w:r w:rsidRPr="00712221">
        <w:t xml:space="preserve"> mặc định, dữ liệu bị giữ trên node hiện tại; nếu pod bị reschedule sang node khác, dữ liệu không đi theo. Lời giải nhẹ nhất cho LAN: dựng NFS server trên một máy và dùng </w:t>
      </w:r>
      <w:r w:rsidRPr="00712221">
        <w:rPr>
          <w:rStyle w:val="VerbatimChar"/>
          <w:rFonts w:ascii="Times New Roman" w:hAnsi="Times New Roman"/>
          <w:sz w:val="26"/>
        </w:rPr>
        <w:t>nfs-subdir-external-provisioner</w:t>
      </w:r>
      <w:r w:rsidRPr="00712221">
        <w:t>.</w:t>
      </w:r>
    </w:p>
    <w:p w14:paraId="3BECAAF2" w14:textId="77777777" w:rsidR="007D68DC" w:rsidRPr="00712221" w:rsidRDefault="00000000" w:rsidP="00712221">
      <w:pPr>
        <w:pStyle w:val="BodyText"/>
      </w:pPr>
      <w:r w:rsidRPr="00712221">
        <w:t>Trên máy NFS (thường là master):</w:t>
      </w:r>
    </w:p>
    <w:p w14:paraId="0166D7D1" w14:textId="77777777" w:rsidR="007D68DC" w:rsidRDefault="00000000" w:rsidP="00712221">
      <w:pPr>
        <w:pStyle w:val="Code"/>
      </w:pPr>
      <w:r>
        <w:rPr>
          <w:rStyle w:val="FunctionTok"/>
          <w:sz w:val="20"/>
        </w:rPr>
        <w:t>sudo</w:t>
      </w:r>
      <w:r>
        <w:rPr>
          <w:rStyle w:val="NormalTok"/>
          <w:sz w:val="20"/>
        </w:rPr>
        <w:t xml:space="preserve"> apt install </w:t>
      </w:r>
      <w:r>
        <w:rPr>
          <w:rStyle w:val="AttributeTok"/>
          <w:sz w:val="20"/>
        </w:rPr>
        <w:t>-y</w:t>
      </w:r>
      <w:r>
        <w:rPr>
          <w:rStyle w:val="NormalTok"/>
          <w:sz w:val="20"/>
        </w:rPr>
        <w:t xml:space="preserve"> nfs-kernel-server</w:t>
      </w:r>
      <w:r>
        <w:br/>
      </w:r>
      <w:r>
        <w:rPr>
          <w:rStyle w:val="BuiltInTok"/>
          <w:sz w:val="20"/>
        </w:rPr>
        <w:t>echo</w:t>
      </w:r>
      <w:r>
        <w:rPr>
          <w:rStyle w:val="NormalTok"/>
          <w:sz w:val="20"/>
        </w:rPr>
        <w:t xml:space="preserve"> </w:t>
      </w:r>
      <w:r>
        <w:rPr>
          <w:rStyle w:val="StringTok"/>
          <w:sz w:val="20"/>
        </w:rPr>
        <w:t>"/srv/nfs 192.168.1.0/24(rw,sync,no_subtree_check,no_root_squash)"</w:t>
      </w:r>
      <w:r>
        <w:rPr>
          <w:rStyle w:val="NormalTok"/>
          <w:sz w:val="20"/>
        </w:rPr>
        <w:t xml:space="preserve"> </w:t>
      </w:r>
      <w:r>
        <w:rPr>
          <w:rStyle w:val="DataTypeTok"/>
          <w:sz w:val="20"/>
        </w:rPr>
        <w:t>\</w:t>
      </w:r>
      <w:r>
        <w:br/>
      </w:r>
      <w:r>
        <w:rPr>
          <w:rStyle w:val="NormalTok"/>
          <w:sz w:val="20"/>
        </w:rPr>
        <w:t xml:space="preserve">  </w:t>
      </w:r>
      <w:r>
        <w:rPr>
          <w:rStyle w:val="KeywordTok"/>
          <w:sz w:val="20"/>
        </w:rPr>
        <w:t>|</w:t>
      </w:r>
      <w:r>
        <w:rPr>
          <w:rStyle w:val="NormalTok"/>
          <w:sz w:val="20"/>
        </w:rPr>
        <w:t xml:space="preserve"> </w:t>
      </w:r>
      <w:r>
        <w:rPr>
          <w:rStyle w:val="FunctionTok"/>
          <w:sz w:val="20"/>
        </w:rPr>
        <w:t>sudo</w:t>
      </w:r>
      <w:r>
        <w:rPr>
          <w:rStyle w:val="NormalTok"/>
          <w:sz w:val="20"/>
        </w:rPr>
        <w:t xml:space="preserve"> tee </w:t>
      </w:r>
      <w:r>
        <w:rPr>
          <w:rStyle w:val="AttributeTok"/>
          <w:sz w:val="20"/>
        </w:rPr>
        <w:t>-a</w:t>
      </w:r>
      <w:r>
        <w:rPr>
          <w:rStyle w:val="NormalTok"/>
          <w:sz w:val="20"/>
        </w:rPr>
        <w:t xml:space="preserve"> /etc/exports</w:t>
      </w:r>
      <w:r>
        <w:br/>
      </w:r>
      <w:r>
        <w:rPr>
          <w:rStyle w:val="FunctionTok"/>
          <w:sz w:val="20"/>
        </w:rPr>
        <w:t>sudo</w:t>
      </w:r>
      <w:r>
        <w:rPr>
          <w:rStyle w:val="NormalTok"/>
          <w:sz w:val="20"/>
        </w:rPr>
        <w:t xml:space="preserve"> exportfs </w:t>
      </w:r>
      <w:r>
        <w:rPr>
          <w:rStyle w:val="AttributeTok"/>
          <w:sz w:val="20"/>
        </w:rPr>
        <w:t>-ra</w:t>
      </w:r>
      <w:r>
        <w:rPr>
          <w:rStyle w:val="NormalTok"/>
          <w:sz w:val="20"/>
        </w:rPr>
        <w:t xml:space="preserve"> </w:t>
      </w:r>
      <w:r>
        <w:rPr>
          <w:rStyle w:val="KeywordTok"/>
          <w:sz w:val="20"/>
        </w:rPr>
        <w:t>&amp;&amp;</w:t>
      </w:r>
      <w:r>
        <w:rPr>
          <w:rStyle w:val="NormalTok"/>
          <w:sz w:val="20"/>
        </w:rPr>
        <w:t xml:space="preserve"> </w:t>
      </w:r>
      <w:r>
        <w:rPr>
          <w:rStyle w:val="FunctionTok"/>
          <w:sz w:val="20"/>
        </w:rPr>
        <w:t>sudo</w:t>
      </w:r>
      <w:r>
        <w:rPr>
          <w:rStyle w:val="NormalTok"/>
          <w:sz w:val="20"/>
        </w:rPr>
        <w:t xml:space="preserve"> systemctl enable </w:t>
      </w:r>
      <w:r>
        <w:rPr>
          <w:rStyle w:val="AttributeTok"/>
          <w:sz w:val="20"/>
        </w:rPr>
        <w:t>--now</w:t>
      </w:r>
      <w:r>
        <w:rPr>
          <w:rStyle w:val="NormalTok"/>
          <w:sz w:val="20"/>
        </w:rPr>
        <w:t xml:space="preserve"> nfs-server</w:t>
      </w:r>
    </w:p>
    <w:p w14:paraId="61720E7E" w14:textId="77777777" w:rsidR="007D68DC" w:rsidRDefault="00000000" w:rsidP="00712221">
      <w:pPr>
        <w:pStyle w:val="BodyText"/>
      </w:pPr>
      <w:r>
        <w:t>Trong cluster:</w:t>
      </w:r>
    </w:p>
    <w:p w14:paraId="6FA2DFFF" w14:textId="77777777" w:rsidR="007D68DC" w:rsidRDefault="00000000" w:rsidP="00712221">
      <w:pPr>
        <w:pStyle w:val="Code"/>
      </w:pPr>
      <w:r>
        <w:rPr>
          <w:rStyle w:val="ExtensionTok"/>
          <w:sz w:val="20"/>
        </w:rPr>
        <w:t>helm</w:t>
      </w:r>
      <w:r>
        <w:rPr>
          <w:rStyle w:val="NormalTok"/>
          <w:sz w:val="20"/>
        </w:rPr>
        <w:t xml:space="preserve"> install nfs-prov </w:t>
      </w:r>
      <w:r>
        <w:rPr>
          <w:rStyle w:val="DataTypeTok"/>
          <w:sz w:val="20"/>
        </w:rPr>
        <w:t>\</w:t>
      </w:r>
      <w:r>
        <w:br/>
      </w:r>
      <w:r>
        <w:rPr>
          <w:rStyle w:val="NormalTok"/>
          <w:sz w:val="20"/>
        </w:rPr>
        <w:t xml:space="preserve">  nfs-subdir-external-provisioner/nfs-subdir-external-provisioner </w:t>
      </w:r>
      <w:r>
        <w:rPr>
          <w:rStyle w:val="DataTypeTok"/>
          <w:sz w:val="20"/>
        </w:rPr>
        <w:t>\</w:t>
      </w:r>
      <w:r>
        <w:br/>
      </w:r>
      <w:r>
        <w:rPr>
          <w:rStyle w:val="NormalTok"/>
          <w:sz w:val="20"/>
        </w:rPr>
        <w:t xml:space="preserve">  </w:t>
      </w:r>
      <w:r>
        <w:rPr>
          <w:rStyle w:val="AttributeTok"/>
          <w:sz w:val="20"/>
        </w:rPr>
        <w:t>-n</w:t>
      </w:r>
      <w:r>
        <w:rPr>
          <w:rStyle w:val="NormalTok"/>
          <w:sz w:val="20"/>
        </w:rPr>
        <w:t xml:space="preserve"> kube-system </w:t>
      </w:r>
      <w:r>
        <w:rPr>
          <w:rStyle w:val="DataTypeTok"/>
          <w:sz w:val="20"/>
        </w:rPr>
        <w:t>\</w:t>
      </w:r>
      <w:r>
        <w:br/>
      </w:r>
      <w:r>
        <w:rPr>
          <w:rStyle w:val="NormalTok"/>
          <w:sz w:val="20"/>
        </w:rPr>
        <w:t xml:space="preserve">  </w:t>
      </w:r>
      <w:r>
        <w:rPr>
          <w:rStyle w:val="AttributeTok"/>
          <w:sz w:val="20"/>
        </w:rPr>
        <w:t>--set</w:t>
      </w:r>
      <w:r>
        <w:rPr>
          <w:rStyle w:val="NormalTok"/>
          <w:sz w:val="20"/>
        </w:rPr>
        <w:t xml:space="preserve"> nfs.server=192.168.1.10 </w:t>
      </w:r>
      <w:r>
        <w:rPr>
          <w:rStyle w:val="DataTypeTok"/>
          <w:sz w:val="20"/>
        </w:rPr>
        <w:t>\</w:t>
      </w:r>
      <w:r>
        <w:br/>
      </w:r>
      <w:r>
        <w:rPr>
          <w:rStyle w:val="NormalTok"/>
          <w:sz w:val="20"/>
        </w:rPr>
        <w:t xml:space="preserve">  </w:t>
      </w:r>
      <w:r>
        <w:rPr>
          <w:rStyle w:val="AttributeTok"/>
          <w:sz w:val="20"/>
        </w:rPr>
        <w:t>--set</w:t>
      </w:r>
      <w:r>
        <w:rPr>
          <w:rStyle w:val="NormalTok"/>
          <w:sz w:val="20"/>
        </w:rPr>
        <w:t xml:space="preserve"> nfs.path=/srv/nfs </w:t>
      </w:r>
      <w:r>
        <w:rPr>
          <w:rStyle w:val="DataTypeTok"/>
          <w:sz w:val="20"/>
        </w:rPr>
        <w:t>\</w:t>
      </w:r>
      <w:r>
        <w:br/>
      </w:r>
      <w:r>
        <w:rPr>
          <w:rStyle w:val="NormalTok"/>
          <w:sz w:val="20"/>
        </w:rPr>
        <w:t xml:space="preserve">  </w:t>
      </w:r>
      <w:r>
        <w:rPr>
          <w:rStyle w:val="AttributeTok"/>
          <w:sz w:val="20"/>
        </w:rPr>
        <w:t>--set</w:t>
      </w:r>
      <w:r>
        <w:rPr>
          <w:rStyle w:val="NormalTok"/>
          <w:sz w:val="20"/>
        </w:rPr>
        <w:t xml:space="preserve"> storageClass.name=nfs-client </w:t>
      </w:r>
      <w:r>
        <w:rPr>
          <w:rStyle w:val="DataTypeTok"/>
          <w:sz w:val="20"/>
        </w:rPr>
        <w:t>\</w:t>
      </w:r>
      <w:r>
        <w:br/>
      </w:r>
      <w:r>
        <w:rPr>
          <w:rStyle w:val="NormalTok"/>
          <w:sz w:val="20"/>
        </w:rPr>
        <w:t xml:space="preserve">  </w:t>
      </w:r>
      <w:r>
        <w:rPr>
          <w:rStyle w:val="AttributeTok"/>
          <w:sz w:val="20"/>
        </w:rPr>
        <w:t>--set</w:t>
      </w:r>
      <w:r>
        <w:rPr>
          <w:rStyle w:val="NormalTok"/>
          <w:sz w:val="20"/>
        </w:rPr>
        <w:t xml:space="preserve"> storageClass.defaultClass=true</w:t>
      </w:r>
    </w:p>
    <w:p w14:paraId="56783857" w14:textId="77777777" w:rsidR="007D68DC" w:rsidRDefault="00000000" w:rsidP="00712221">
      <w:pPr>
        <w:pStyle w:val="BodyText"/>
      </w:pPr>
      <w:r>
        <w:lastRenderedPageBreak/>
        <w:t xml:space="preserve">Sau đó áp một patch Kustomize bơm </w:t>
      </w:r>
      <w:r>
        <w:rPr>
          <w:rStyle w:val="VerbatimChar"/>
          <w:rFonts w:ascii="Times New Roman" w:hAnsi="Times New Roman"/>
          <w:sz w:val="26"/>
        </w:rPr>
        <w:t>storageClassName: nfs-client</w:t>
      </w:r>
      <w:r>
        <w:t xml:space="preserve"> vào tất cả </w:t>
      </w:r>
      <w:r>
        <w:rPr>
          <w:rStyle w:val="VerbatimChar"/>
          <w:rFonts w:ascii="Times New Roman" w:hAnsi="Times New Roman"/>
          <w:sz w:val="26"/>
        </w:rPr>
        <w:t>volumeClaimTemplates</w:t>
      </w:r>
      <w:r>
        <w:t xml:space="preserve"> của StatefulSet trong base:</w:t>
      </w:r>
    </w:p>
    <w:p w14:paraId="5D164170" w14:textId="77777777" w:rsidR="007D68DC" w:rsidRDefault="00000000" w:rsidP="00712221">
      <w:pPr>
        <w:pStyle w:val="Code"/>
      </w:pPr>
      <w:r>
        <w:rPr>
          <w:rStyle w:val="CommentTok"/>
          <w:sz w:val="20"/>
        </w:rPr>
        <w:t># patches/storage-class.yaml — Kustomize JSON patch</w:t>
      </w:r>
      <w:r>
        <w:br/>
      </w:r>
      <w:r>
        <w:rPr>
          <w:rStyle w:val="KeywordTok"/>
          <w:sz w:val="20"/>
        </w:rPr>
        <w:t>-</w:t>
      </w:r>
      <w:r>
        <w:rPr>
          <w:rStyle w:val="AttributeTok"/>
          <w:sz w:val="20"/>
        </w:rPr>
        <w:t xml:space="preserve"> </w:t>
      </w:r>
      <w:r>
        <w:rPr>
          <w:rStyle w:val="FunctionTok"/>
          <w:sz w:val="20"/>
        </w:rPr>
        <w:t>op</w:t>
      </w:r>
      <w:r>
        <w:rPr>
          <w:rStyle w:val="KeywordTok"/>
          <w:sz w:val="20"/>
        </w:rPr>
        <w:t>:</w:t>
      </w:r>
      <w:r>
        <w:rPr>
          <w:rStyle w:val="AttributeTok"/>
          <w:sz w:val="20"/>
        </w:rPr>
        <w:t xml:space="preserve"> add</w:t>
      </w:r>
      <w:r>
        <w:br/>
      </w:r>
      <w:r>
        <w:rPr>
          <w:rStyle w:val="AttributeTok"/>
          <w:sz w:val="20"/>
        </w:rPr>
        <w:t xml:space="preserve">  </w:t>
      </w:r>
      <w:r>
        <w:rPr>
          <w:rStyle w:val="FunctionTok"/>
          <w:sz w:val="20"/>
        </w:rPr>
        <w:t>path</w:t>
      </w:r>
      <w:r>
        <w:rPr>
          <w:rStyle w:val="KeywordTok"/>
          <w:sz w:val="20"/>
        </w:rPr>
        <w:t>:</w:t>
      </w:r>
      <w:r>
        <w:rPr>
          <w:rStyle w:val="AttributeTok"/>
          <w:sz w:val="20"/>
        </w:rPr>
        <w:t xml:space="preserve"> /spec/volumeClaimTemplates/0/spec/storageClassName</w:t>
      </w:r>
      <w:r>
        <w:br/>
      </w:r>
      <w:r>
        <w:rPr>
          <w:rStyle w:val="AttributeTok"/>
          <w:sz w:val="20"/>
        </w:rPr>
        <w:t xml:space="preserve">  </w:t>
      </w:r>
      <w:r>
        <w:rPr>
          <w:rStyle w:val="FunctionTok"/>
          <w:sz w:val="20"/>
        </w:rPr>
        <w:t>value</w:t>
      </w:r>
      <w:r>
        <w:rPr>
          <w:rStyle w:val="KeywordTok"/>
          <w:sz w:val="20"/>
        </w:rPr>
        <w:t>:</w:t>
      </w:r>
      <w:r>
        <w:rPr>
          <w:rStyle w:val="AttributeTok"/>
          <w:sz w:val="20"/>
        </w:rPr>
        <w:t xml:space="preserve"> nfs-client</w:t>
      </w:r>
    </w:p>
    <w:p w14:paraId="39D94BBE" w14:textId="77777777" w:rsidR="007D68DC" w:rsidRDefault="00000000" w:rsidP="00712221">
      <w:pPr>
        <w:pStyle w:val="BodyText"/>
      </w:pPr>
      <w:r>
        <w:t xml:space="preserve">PV mới sẽ là thư mục con trong </w:t>
      </w:r>
      <w:r>
        <w:rPr>
          <w:rStyle w:val="VerbatimChar"/>
          <w:rFonts w:ascii="Times New Roman" w:hAnsi="Times New Roman"/>
          <w:sz w:val="26"/>
        </w:rPr>
        <w:t>/srv/nfs</w:t>
      </w:r>
      <w:r>
        <w:t>, pod đặt ở node nào cũng truy cập được.</w:t>
      </w:r>
    </w:p>
    <w:p w14:paraId="603B7AA2" w14:textId="4AC02826" w:rsidR="007D68DC" w:rsidRPr="00712221" w:rsidRDefault="00000000" w:rsidP="00712221">
      <w:pPr>
        <w:pStyle w:val="BodyText"/>
      </w:pPr>
      <w:r w:rsidRPr="00712221">
        <w:rPr>
          <w:b/>
          <w:bCs/>
        </w:rPr>
        <w:t>(4) IP ảo cho ingress — MetalLB</w:t>
      </w:r>
      <w:r w:rsidR="00712221">
        <w:rPr>
          <w:b/>
          <w:bCs/>
        </w:rPr>
        <w:t>:</w:t>
      </w:r>
      <w:r w:rsidRPr="00712221">
        <w:t xml:space="preserve"> Service </w:t>
      </w:r>
      <w:r w:rsidRPr="00712221">
        <w:rPr>
          <w:rStyle w:val="VerbatimChar"/>
          <w:rFonts w:ascii="Times New Roman" w:hAnsi="Times New Roman"/>
          <w:sz w:val="26"/>
        </w:rPr>
        <w:t>LoadBalancer</w:t>
      </w:r>
      <w:r w:rsidRPr="00712221">
        <w:t xml:space="preserve"> không có cloud cấp IP trên bare metal. MetalLB lấy một dải IP trong LAN dành riêng cho cluster (vd </w:t>
      </w:r>
      <w:r w:rsidRPr="00712221">
        <w:rPr>
          <w:rStyle w:val="VerbatimChar"/>
          <w:rFonts w:ascii="Times New Roman" w:hAnsi="Times New Roman"/>
          <w:sz w:val="26"/>
        </w:rPr>
        <w:t>192.168.1.240–250</w:t>
      </w:r>
      <w:r w:rsidRPr="00712221">
        <w:t>) và "phát" qua giao thức ARP/L2 cho ingress controller:</w:t>
      </w:r>
    </w:p>
    <w:p w14:paraId="64DC850C" w14:textId="77777777" w:rsidR="007D68DC" w:rsidRDefault="00000000" w:rsidP="00712221">
      <w:pPr>
        <w:pStyle w:val="Code"/>
      </w:pPr>
      <w:r>
        <w:rPr>
          <w:rStyle w:val="CommentTok"/>
          <w:sz w:val="20"/>
        </w:rPr>
        <w:t># k8s/metallb-pool.yaml</w:t>
      </w:r>
      <w:r>
        <w:br/>
      </w:r>
      <w:r>
        <w:rPr>
          <w:rStyle w:val="FunctionTok"/>
          <w:sz w:val="20"/>
        </w:rPr>
        <w:t>apiVersion</w:t>
      </w:r>
      <w:r>
        <w:rPr>
          <w:rStyle w:val="KeywordTok"/>
          <w:sz w:val="20"/>
        </w:rPr>
        <w:t>:</w:t>
      </w:r>
      <w:r>
        <w:rPr>
          <w:rStyle w:val="AttributeTok"/>
          <w:sz w:val="20"/>
        </w:rPr>
        <w:t xml:space="preserve"> metallb.io/v1beta1</w:t>
      </w:r>
      <w:r>
        <w:br/>
      </w:r>
      <w:r>
        <w:rPr>
          <w:rStyle w:val="FunctionTok"/>
          <w:sz w:val="20"/>
        </w:rPr>
        <w:t>kind</w:t>
      </w:r>
      <w:r>
        <w:rPr>
          <w:rStyle w:val="KeywordTok"/>
          <w:sz w:val="20"/>
        </w:rPr>
        <w:t>:</w:t>
      </w:r>
      <w:r>
        <w:rPr>
          <w:rStyle w:val="AttributeTok"/>
          <w:sz w:val="20"/>
        </w:rPr>
        <w:t xml:space="preserve"> IPAddressPool</w:t>
      </w:r>
      <w:r>
        <w:br/>
      </w:r>
      <w:r>
        <w:rPr>
          <w:rStyle w:val="FunctionTok"/>
          <w:sz w:val="20"/>
        </w:rPr>
        <w:t>metadata</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lan-pool</w:t>
      </w:r>
      <w:r>
        <w:rPr>
          <w:rStyle w:val="KeywordTok"/>
          <w:sz w:val="20"/>
        </w:rPr>
        <w:t>,</w:t>
      </w:r>
      <w:r>
        <w:rPr>
          <w:rStyle w:val="AttributeTok"/>
          <w:sz w:val="20"/>
        </w:rPr>
        <w:t xml:space="preserve"> </w:t>
      </w:r>
      <w:r>
        <w:rPr>
          <w:rStyle w:val="FunctionTok"/>
          <w:sz w:val="20"/>
        </w:rPr>
        <w:t>namespace</w:t>
      </w:r>
      <w:r>
        <w:rPr>
          <w:rStyle w:val="KeywordTok"/>
          <w:sz w:val="20"/>
        </w:rPr>
        <w:t>:</w:t>
      </w:r>
      <w:r>
        <w:rPr>
          <w:rStyle w:val="AttributeTok"/>
          <w:sz w:val="20"/>
        </w:rPr>
        <w:t xml:space="preserve"> metallb-system </w:t>
      </w:r>
      <w:r>
        <w:rPr>
          <w:rStyle w:val="KeywordTok"/>
          <w:sz w:val="20"/>
        </w:rPr>
        <w:t>}</w:t>
      </w:r>
      <w:r>
        <w:br/>
      </w:r>
      <w:r>
        <w:rPr>
          <w:rStyle w:val="FunctionTok"/>
          <w:sz w:val="20"/>
        </w:rPr>
        <w:t>spec</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addresses</w:t>
      </w:r>
      <w:r>
        <w:rPr>
          <w:rStyle w:val="KeywordTok"/>
          <w:sz w:val="20"/>
        </w:rPr>
        <w:t>:</w:t>
      </w:r>
      <w:r>
        <w:rPr>
          <w:rStyle w:val="AttributeTok"/>
          <w:sz w:val="20"/>
        </w:rPr>
        <w:t xml:space="preserve"> </w:t>
      </w:r>
      <w:r>
        <w:rPr>
          <w:rStyle w:val="KeywordTok"/>
          <w:sz w:val="20"/>
        </w:rPr>
        <w:t>[</w:t>
      </w:r>
      <w:r>
        <w:rPr>
          <w:rStyle w:val="StringTok"/>
          <w:sz w:val="20"/>
        </w:rPr>
        <w:t>"192.168.1.240-192.168.1.250"</w:t>
      </w:r>
      <w:r>
        <w:rPr>
          <w:rStyle w:val="KeywordTok"/>
          <w:sz w:val="20"/>
        </w:rPr>
        <w:t>]</w:t>
      </w:r>
      <w:r>
        <w:rPr>
          <w:rStyle w:val="AttributeTok"/>
          <w:sz w:val="20"/>
        </w:rPr>
        <w:t xml:space="preserve"> </w:t>
      </w:r>
      <w:r>
        <w:rPr>
          <w:rStyle w:val="KeywordTok"/>
          <w:sz w:val="20"/>
        </w:rPr>
        <w:t>}</w:t>
      </w:r>
      <w:r>
        <w:br/>
      </w:r>
      <w:r>
        <w:rPr>
          <w:rStyle w:val="PreprocessorTok"/>
          <w:sz w:val="20"/>
        </w:rPr>
        <w:t>---</w:t>
      </w:r>
      <w:r>
        <w:br/>
      </w:r>
      <w:r>
        <w:rPr>
          <w:rStyle w:val="FunctionTok"/>
          <w:sz w:val="20"/>
        </w:rPr>
        <w:t>apiVersion</w:t>
      </w:r>
      <w:r>
        <w:rPr>
          <w:rStyle w:val="KeywordTok"/>
          <w:sz w:val="20"/>
        </w:rPr>
        <w:t>:</w:t>
      </w:r>
      <w:r>
        <w:rPr>
          <w:rStyle w:val="AttributeTok"/>
          <w:sz w:val="20"/>
        </w:rPr>
        <w:t xml:space="preserve"> metallb.io/v1beta1</w:t>
      </w:r>
      <w:r>
        <w:br/>
      </w:r>
      <w:r>
        <w:rPr>
          <w:rStyle w:val="FunctionTok"/>
          <w:sz w:val="20"/>
        </w:rPr>
        <w:t>kind</w:t>
      </w:r>
      <w:r>
        <w:rPr>
          <w:rStyle w:val="KeywordTok"/>
          <w:sz w:val="20"/>
        </w:rPr>
        <w:t>:</w:t>
      </w:r>
      <w:r>
        <w:rPr>
          <w:rStyle w:val="AttributeTok"/>
          <w:sz w:val="20"/>
        </w:rPr>
        <w:t xml:space="preserve"> L2Advertisement</w:t>
      </w:r>
      <w:r>
        <w:br/>
      </w:r>
      <w:r>
        <w:rPr>
          <w:rStyle w:val="FunctionTok"/>
          <w:sz w:val="20"/>
        </w:rPr>
        <w:t>metadata</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name</w:t>
      </w:r>
      <w:r>
        <w:rPr>
          <w:rStyle w:val="KeywordTok"/>
          <w:sz w:val="20"/>
        </w:rPr>
        <w:t>:</w:t>
      </w:r>
      <w:r>
        <w:rPr>
          <w:rStyle w:val="AttributeTok"/>
          <w:sz w:val="20"/>
        </w:rPr>
        <w:t xml:space="preserve"> lan-l2</w:t>
      </w:r>
      <w:r>
        <w:rPr>
          <w:rStyle w:val="KeywordTok"/>
          <w:sz w:val="20"/>
        </w:rPr>
        <w:t>,</w:t>
      </w:r>
      <w:r>
        <w:rPr>
          <w:rStyle w:val="AttributeTok"/>
          <w:sz w:val="20"/>
        </w:rPr>
        <w:t xml:space="preserve"> </w:t>
      </w:r>
      <w:r>
        <w:rPr>
          <w:rStyle w:val="FunctionTok"/>
          <w:sz w:val="20"/>
        </w:rPr>
        <w:t>namespace</w:t>
      </w:r>
      <w:r>
        <w:rPr>
          <w:rStyle w:val="KeywordTok"/>
          <w:sz w:val="20"/>
        </w:rPr>
        <w:t>:</w:t>
      </w:r>
      <w:r>
        <w:rPr>
          <w:rStyle w:val="AttributeTok"/>
          <w:sz w:val="20"/>
        </w:rPr>
        <w:t xml:space="preserve"> metallb-system </w:t>
      </w:r>
      <w:r>
        <w:rPr>
          <w:rStyle w:val="KeywordTok"/>
          <w:sz w:val="20"/>
        </w:rPr>
        <w:t>}</w:t>
      </w:r>
      <w:r>
        <w:br/>
      </w:r>
      <w:r>
        <w:rPr>
          <w:rStyle w:val="FunctionTok"/>
          <w:sz w:val="20"/>
        </w:rPr>
        <w:t>spec</w:t>
      </w:r>
      <w:r>
        <w:rPr>
          <w:rStyle w:val="KeywordTok"/>
          <w:sz w:val="20"/>
        </w:rPr>
        <w:t>:</w:t>
      </w:r>
      <w:r>
        <w:rPr>
          <w:rStyle w:val="AttributeTok"/>
          <w:sz w:val="20"/>
        </w:rPr>
        <w:t xml:space="preserve"> </w:t>
      </w:r>
      <w:r>
        <w:rPr>
          <w:rStyle w:val="KeywordTok"/>
          <w:sz w:val="20"/>
        </w:rPr>
        <w:t>{</w:t>
      </w:r>
      <w:r>
        <w:rPr>
          <w:rStyle w:val="AttributeTok"/>
          <w:sz w:val="20"/>
        </w:rPr>
        <w:t xml:space="preserve"> </w:t>
      </w:r>
      <w:r>
        <w:rPr>
          <w:rStyle w:val="FunctionTok"/>
          <w:sz w:val="20"/>
        </w:rPr>
        <w:t>ipAddressPools</w:t>
      </w:r>
      <w:r>
        <w:rPr>
          <w:rStyle w:val="KeywordTok"/>
          <w:sz w:val="20"/>
        </w:rPr>
        <w:t>:</w:t>
      </w:r>
      <w:r>
        <w:rPr>
          <w:rStyle w:val="AttributeTok"/>
          <w:sz w:val="20"/>
        </w:rPr>
        <w:t xml:space="preserve"> </w:t>
      </w:r>
      <w:r>
        <w:rPr>
          <w:rStyle w:val="KeywordTok"/>
          <w:sz w:val="20"/>
        </w:rPr>
        <w:t>[</w:t>
      </w:r>
      <w:r>
        <w:rPr>
          <w:rStyle w:val="AttributeTok"/>
          <w:sz w:val="20"/>
        </w:rPr>
        <w:t>lan-pool</w:t>
      </w:r>
      <w:r>
        <w:rPr>
          <w:rStyle w:val="KeywordTok"/>
          <w:sz w:val="20"/>
        </w:rPr>
        <w:t>]</w:t>
      </w:r>
      <w:r>
        <w:rPr>
          <w:rStyle w:val="AttributeTok"/>
          <w:sz w:val="20"/>
        </w:rPr>
        <w:t xml:space="preserve"> </w:t>
      </w:r>
      <w:r>
        <w:rPr>
          <w:rStyle w:val="KeywordTok"/>
          <w:sz w:val="20"/>
        </w:rPr>
        <w:t>}</w:t>
      </w:r>
    </w:p>
    <w:p w14:paraId="7AE90249" w14:textId="77777777" w:rsidR="007D68DC" w:rsidRDefault="00000000" w:rsidP="00712221">
      <w:pPr>
        <w:pStyle w:val="BodyText"/>
      </w:pPr>
      <w:r>
        <w:t>Sau khi cài MetalLB controller (</w:t>
      </w:r>
      <w:r>
        <w:rPr>
          <w:rStyle w:val="VerbatimChar"/>
          <w:rFonts w:ascii="Times New Roman" w:hAnsi="Times New Roman"/>
          <w:sz w:val="26"/>
        </w:rPr>
        <w:t>kubectl apply -f https://raw.githubusercontent.com/metallb/metallb/v0.14.8/config/manifests/metallb-native.yaml</w:t>
      </w:r>
      <w:r>
        <w:t xml:space="preserve">) và NGINX Ingress Controller, ingress sẽ nhận một IP từ pool, cập nhật vào file </w:t>
      </w:r>
      <w:r>
        <w:rPr>
          <w:rStyle w:val="VerbatimChar"/>
          <w:rFonts w:ascii="Times New Roman" w:hAnsi="Times New Roman"/>
          <w:sz w:val="26"/>
        </w:rPr>
        <w:t>hosts</w:t>
      </w:r>
      <w:r>
        <w:t xml:space="preserve"> của các máy client trong LAN:</w:t>
      </w:r>
    </w:p>
    <w:p w14:paraId="58099E0F" w14:textId="77777777" w:rsidR="007D68DC" w:rsidRDefault="00000000" w:rsidP="00712221">
      <w:pPr>
        <w:pStyle w:val="Code"/>
      </w:pPr>
      <w:r>
        <w:rPr>
          <w:rStyle w:val="VerbatimChar"/>
          <w:sz w:val="20"/>
        </w:rPr>
        <w:t>192.168.1.240   tedu.local api.tedu.local idp.tedu.local kibana.tedu.local</w:t>
      </w:r>
    </w:p>
    <w:p w14:paraId="040182E4" w14:textId="77777777" w:rsidR="007D68DC" w:rsidRDefault="00000000" w:rsidP="00712221">
      <w:pPr>
        <w:pStyle w:val="header4"/>
      </w:pPr>
      <w:bookmarkStart w:id="78" w:name="d-kiểm-chứng-tính-phân-tán"/>
      <w:bookmarkEnd w:id="77"/>
      <w:r>
        <w:t>d) Kiểm chứng tính phân tán</w:t>
      </w:r>
    </w:p>
    <w:p w14:paraId="49070559" w14:textId="77777777" w:rsidR="007D68DC" w:rsidRDefault="00000000" w:rsidP="00712221">
      <w:pPr>
        <w:pStyle w:val="BodyText"/>
      </w:pPr>
      <w:r>
        <w:t>Sau khi cluster đa-node sẵn sàng, các tình huống sau minh họa rõ "đa máy" so với "Docker Desktop một máy":</w:t>
      </w:r>
    </w:p>
    <w:p w14:paraId="49CE6210" w14:textId="77777777" w:rsidR="00712221" w:rsidRDefault="00712221" w:rsidP="00712221">
      <w:pPr>
        <w:pStyle w:val="BodyText"/>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52"/>
        <w:gridCol w:w="4851"/>
        <w:gridCol w:w="3085"/>
      </w:tblGrid>
      <w:tr w:rsidR="007D68DC" w14:paraId="0DB1B006" w14:textId="77777777" w:rsidTr="007122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D64FABB" w14:textId="77777777" w:rsidR="007D68DC" w:rsidRDefault="00000000" w:rsidP="00712221">
            <w:pPr>
              <w:pStyle w:val="TableParagraph"/>
              <w:spacing w:line="360" w:lineRule="auto"/>
              <w:jc w:val="center"/>
            </w:pPr>
            <w:r>
              <w:t>Tình huống</w:t>
            </w:r>
          </w:p>
        </w:tc>
        <w:tc>
          <w:tcPr>
            <w:tcW w:w="0" w:type="auto"/>
            <w:tcBorders>
              <w:bottom w:val="none" w:sz="0" w:space="0" w:color="auto"/>
            </w:tcBorders>
          </w:tcPr>
          <w:p w14:paraId="15F391C8" w14:textId="77777777" w:rsidR="007D68DC" w:rsidRDefault="00000000" w:rsidP="00712221">
            <w:pPr>
              <w:pStyle w:val="TableParagraph"/>
              <w:spacing w:line="360" w:lineRule="auto"/>
              <w:jc w:val="center"/>
            </w:pPr>
            <w:r>
              <w:t>Lệnh</w:t>
            </w:r>
          </w:p>
        </w:tc>
        <w:tc>
          <w:tcPr>
            <w:tcW w:w="0" w:type="auto"/>
            <w:tcBorders>
              <w:bottom w:val="none" w:sz="0" w:space="0" w:color="auto"/>
            </w:tcBorders>
          </w:tcPr>
          <w:p w14:paraId="3C2C61D3" w14:textId="77777777" w:rsidR="007D68DC" w:rsidRDefault="00000000" w:rsidP="00712221">
            <w:pPr>
              <w:pStyle w:val="TableParagraph"/>
              <w:spacing w:line="360" w:lineRule="auto"/>
              <w:jc w:val="center"/>
            </w:pPr>
            <w:r>
              <w:t>Quan sát kỳ vọng</w:t>
            </w:r>
          </w:p>
        </w:tc>
      </w:tr>
      <w:tr w:rsidR="007D68DC" w14:paraId="2951C2A1" w14:textId="77777777" w:rsidTr="00712221">
        <w:tc>
          <w:tcPr>
            <w:tcW w:w="0" w:type="auto"/>
          </w:tcPr>
          <w:p w14:paraId="74BA9DE2" w14:textId="77777777" w:rsidR="007D68DC" w:rsidRDefault="00000000" w:rsidP="00712221">
            <w:pPr>
              <w:pStyle w:val="TableParagraph"/>
            </w:pPr>
            <w:r>
              <w:t>Pod phân bố qua nhiều node</w:t>
            </w:r>
          </w:p>
        </w:tc>
        <w:tc>
          <w:tcPr>
            <w:tcW w:w="0" w:type="auto"/>
          </w:tcPr>
          <w:p w14:paraId="3647E0C9" w14:textId="77777777" w:rsidR="007D68DC" w:rsidRDefault="00000000" w:rsidP="00712221">
            <w:pPr>
              <w:pStyle w:val="TableParagraph"/>
            </w:pPr>
            <w:r>
              <w:rPr>
                <w:rStyle w:val="VerbatimChar"/>
                <w:rFonts w:ascii="Times New Roman" w:hAnsi="Times New Roman"/>
                <w:sz w:val="26"/>
              </w:rPr>
              <w:t>kubectl -n tedu get pods -o wide</w:t>
            </w:r>
          </w:p>
        </w:tc>
        <w:tc>
          <w:tcPr>
            <w:tcW w:w="0" w:type="auto"/>
          </w:tcPr>
          <w:p w14:paraId="7E875841" w14:textId="77777777" w:rsidR="007D68DC" w:rsidRDefault="00000000" w:rsidP="00712221">
            <w:pPr>
              <w:pStyle w:val="TableParagraph"/>
            </w:pPr>
            <w:r>
              <w:t xml:space="preserve">Cột </w:t>
            </w:r>
            <w:r>
              <w:rPr>
                <w:rStyle w:val="VerbatimChar"/>
                <w:rFonts w:ascii="Times New Roman" w:hAnsi="Times New Roman"/>
                <w:sz w:val="26"/>
              </w:rPr>
              <w:t>NODE</w:t>
            </w:r>
            <w:r>
              <w:t xml:space="preserve"> đa dạng — scheduler tự rải workload theo CPU/Memory available</w:t>
            </w:r>
          </w:p>
        </w:tc>
      </w:tr>
      <w:tr w:rsidR="007D68DC" w14:paraId="6AD951E7" w14:textId="77777777" w:rsidTr="00712221">
        <w:tc>
          <w:tcPr>
            <w:tcW w:w="0" w:type="auto"/>
          </w:tcPr>
          <w:p w14:paraId="40A46EA2" w14:textId="77777777" w:rsidR="007D68DC" w:rsidRDefault="00000000" w:rsidP="00712221">
            <w:pPr>
              <w:pStyle w:val="TableParagraph"/>
            </w:pPr>
            <w:r>
              <w:t>Self-healing cross-node</w:t>
            </w:r>
          </w:p>
        </w:tc>
        <w:tc>
          <w:tcPr>
            <w:tcW w:w="0" w:type="auto"/>
          </w:tcPr>
          <w:p w14:paraId="7F351603" w14:textId="77777777" w:rsidR="007D68DC" w:rsidRDefault="00000000" w:rsidP="00712221">
            <w:pPr>
              <w:pStyle w:val="TableParagraph"/>
            </w:pPr>
            <w:r>
              <w:rPr>
                <w:rStyle w:val="VerbatimChar"/>
                <w:rFonts w:ascii="Times New Roman" w:hAnsi="Times New Roman"/>
                <w:sz w:val="26"/>
              </w:rPr>
              <w:t>kubectl -n tedu delete pod -l app=product-api</w:t>
            </w:r>
          </w:p>
        </w:tc>
        <w:tc>
          <w:tcPr>
            <w:tcW w:w="0" w:type="auto"/>
          </w:tcPr>
          <w:p w14:paraId="329A7723" w14:textId="77777777" w:rsidR="007D68DC" w:rsidRDefault="00000000" w:rsidP="00712221">
            <w:pPr>
              <w:pStyle w:val="TableParagraph"/>
            </w:pPr>
            <w:r>
              <w:t xml:space="preserve">Pod mới có thể nảy sinh trên </w:t>
            </w:r>
            <w:r>
              <w:rPr>
                <w:i/>
                <w:iCs/>
              </w:rPr>
              <w:t>worker khác</w:t>
            </w:r>
            <w:r>
              <w:t>, traffic không gián đoạn nhờ Service ảo</w:t>
            </w:r>
          </w:p>
        </w:tc>
      </w:tr>
      <w:tr w:rsidR="007D68DC" w14:paraId="434D2582" w14:textId="77777777" w:rsidTr="00712221">
        <w:tc>
          <w:tcPr>
            <w:tcW w:w="0" w:type="auto"/>
          </w:tcPr>
          <w:p w14:paraId="366DCBC1" w14:textId="77777777" w:rsidR="00712221" w:rsidRPr="00712221" w:rsidRDefault="00712221" w:rsidP="00712221">
            <w:pPr>
              <w:pStyle w:val="TableParagraph"/>
              <w:ind w:left="0"/>
              <w:rPr>
                <w:lang w:val="en-US"/>
              </w:rPr>
            </w:pPr>
          </w:p>
          <w:p w14:paraId="2E28031B" w14:textId="0061790E" w:rsidR="007D68DC" w:rsidRDefault="00000000" w:rsidP="00712221">
            <w:pPr>
              <w:pStyle w:val="TableParagraph"/>
            </w:pPr>
            <w:r>
              <w:t>Scale ngang dưới tải</w:t>
            </w:r>
          </w:p>
        </w:tc>
        <w:tc>
          <w:tcPr>
            <w:tcW w:w="0" w:type="auto"/>
          </w:tcPr>
          <w:p w14:paraId="55478B4F" w14:textId="77777777" w:rsidR="00712221" w:rsidRPr="00712221" w:rsidRDefault="00712221" w:rsidP="00712221">
            <w:pPr>
              <w:pStyle w:val="TableParagraph"/>
              <w:ind w:left="0"/>
              <w:rPr>
                <w:rStyle w:val="VerbatimChar"/>
                <w:rFonts w:ascii="Times New Roman" w:hAnsi="Times New Roman"/>
                <w:sz w:val="26"/>
                <w:lang w:val="en-US"/>
              </w:rPr>
            </w:pPr>
          </w:p>
          <w:p w14:paraId="500BE3C5" w14:textId="6A8D9986" w:rsidR="007D68DC" w:rsidRDefault="00000000" w:rsidP="00712221">
            <w:pPr>
              <w:pStyle w:val="TableParagraph"/>
            </w:pPr>
            <w:r>
              <w:rPr>
                <w:rStyle w:val="VerbatimChar"/>
                <w:rFonts w:ascii="Times New Roman" w:hAnsi="Times New Roman"/>
                <w:sz w:val="26"/>
              </w:rPr>
              <w:t>kubectl run loadgen --image=busybox -- /bin/sh -c "while true; do wget -q -O- http://api.tedu.local/products; done"</w:t>
            </w:r>
            <w:r>
              <w:t xml:space="preserve"> rồi </w:t>
            </w:r>
            <w:r>
              <w:rPr>
                <w:rStyle w:val="VerbatimChar"/>
                <w:rFonts w:ascii="Times New Roman" w:hAnsi="Times New Roman"/>
                <w:sz w:val="26"/>
              </w:rPr>
              <w:t>kubectl -n tedu get hpa -w</w:t>
            </w:r>
          </w:p>
        </w:tc>
        <w:tc>
          <w:tcPr>
            <w:tcW w:w="0" w:type="auto"/>
          </w:tcPr>
          <w:p w14:paraId="6B32004C" w14:textId="77777777" w:rsidR="00712221" w:rsidRPr="00712221" w:rsidRDefault="00712221" w:rsidP="00712221">
            <w:pPr>
              <w:pStyle w:val="TableParagraph"/>
              <w:ind w:left="0"/>
              <w:rPr>
                <w:lang w:val="en-US"/>
              </w:rPr>
            </w:pPr>
          </w:p>
          <w:p w14:paraId="732DE8E9" w14:textId="68179167" w:rsidR="007D68DC" w:rsidRDefault="00000000" w:rsidP="00712221">
            <w:pPr>
              <w:pStyle w:val="TableParagraph"/>
            </w:pPr>
            <w:r>
              <w:t xml:space="preserve">Replica </w:t>
            </w:r>
            <w:r>
              <w:rPr>
                <w:rStyle w:val="VerbatimChar"/>
                <w:rFonts w:ascii="Times New Roman" w:hAnsi="Times New Roman"/>
                <w:sz w:val="26"/>
              </w:rPr>
              <w:t>product-api</w:t>
            </w:r>
            <w:r>
              <w:t xml:space="preserve"> tăng từ 2 → 4–6 trong 1–2 phút</w:t>
            </w:r>
          </w:p>
        </w:tc>
      </w:tr>
      <w:tr w:rsidR="007D68DC" w14:paraId="28E6BCE2" w14:textId="77777777" w:rsidTr="00712221">
        <w:tc>
          <w:tcPr>
            <w:tcW w:w="0" w:type="auto"/>
          </w:tcPr>
          <w:p w14:paraId="01A4D79A" w14:textId="77777777" w:rsidR="007D68DC" w:rsidRDefault="00000000" w:rsidP="00712221">
            <w:pPr>
              <w:pStyle w:val="TableParagraph"/>
            </w:pPr>
            <w:r>
              <w:t>Tắt một worker</w:t>
            </w:r>
          </w:p>
        </w:tc>
        <w:tc>
          <w:tcPr>
            <w:tcW w:w="0" w:type="auto"/>
          </w:tcPr>
          <w:p w14:paraId="2BEFED96" w14:textId="77777777" w:rsidR="007D68DC" w:rsidRDefault="00000000" w:rsidP="00712221">
            <w:pPr>
              <w:pStyle w:val="TableParagraph"/>
            </w:pPr>
            <w:r>
              <w:rPr>
                <w:rStyle w:val="VerbatimChar"/>
                <w:rFonts w:ascii="Times New Roman" w:hAnsi="Times New Roman"/>
                <w:sz w:val="26"/>
              </w:rPr>
              <w:t>sudo systemctl stop k3s-agent</w:t>
            </w:r>
            <w:r>
              <w:t xml:space="preserve"> trên 1 máy</w:t>
            </w:r>
          </w:p>
        </w:tc>
        <w:tc>
          <w:tcPr>
            <w:tcW w:w="0" w:type="auto"/>
          </w:tcPr>
          <w:p w14:paraId="2E7A67A4" w14:textId="77777777" w:rsidR="007D68DC" w:rsidRDefault="00000000" w:rsidP="00712221">
            <w:pPr>
              <w:pStyle w:val="TableParagraph"/>
            </w:pPr>
            <w:r>
              <w:t xml:space="preserve">Pod trên node đó chuyển trạng thái </w:t>
            </w:r>
            <w:r>
              <w:rPr>
                <w:rStyle w:val="VerbatimChar"/>
                <w:rFonts w:ascii="Times New Roman" w:hAnsi="Times New Roman"/>
                <w:sz w:val="26"/>
              </w:rPr>
              <w:t>Terminating</w:t>
            </w:r>
            <w:r>
              <w:t xml:space="preserve">, sau </w:t>
            </w:r>
            <w:r>
              <w:rPr>
                <w:rStyle w:val="VerbatimChar"/>
                <w:rFonts w:ascii="Times New Roman" w:hAnsi="Times New Roman"/>
                <w:sz w:val="26"/>
              </w:rPr>
              <w:t>pod-eviction-timeout</w:t>
            </w:r>
            <w:r>
              <w:t xml:space="preserve"> (~5 phút) tái lập lịch sang node còn sống</w:t>
            </w:r>
          </w:p>
        </w:tc>
      </w:tr>
    </w:tbl>
    <w:p w14:paraId="36E8F212" w14:textId="77777777" w:rsidR="007D68DC" w:rsidRDefault="00000000" w:rsidP="00712221">
      <w:pPr>
        <w:pStyle w:val="header4"/>
      </w:pPr>
      <w:bookmarkStart w:id="79" w:name="e-hạn-chế-còn-lại-trong-phạm-vi-lan"/>
      <w:bookmarkEnd w:id="78"/>
      <w:r>
        <w:t>e) Hạn chế còn lại trong phạm vi LAN</w:t>
      </w:r>
    </w:p>
    <w:p w14:paraId="219B7512" w14:textId="77777777" w:rsidR="007D68DC" w:rsidRDefault="00000000" w:rsidP="00712221">
      <w:pPr>
        <w:pStyle w:val="BulletList"/>
      </w:pPr>
      <w:r>
        <w:rPr>
          <w:b/>
          <w:bCs/>
        </w:rPr>
        <w:t>NFS server là điểm phụ thuộc duy nhất</w:t>
      </w:r>
      <w:r>
        <w:t>: nếu máy NFS sập, mọi database mất kết nối storage. Để khắc phục cần Longhorn / Ceph (replicated block storage) — nằm ngoài phạm vi đề tài.</w:t>
      </w:r>
    </w:p>
    <w:p w14:paraId="63E6EB22" w14:textId="77777777" w:rsidR="007D68DC" w:rsidRDefault="00000000" w:rsidP="00712221">
      <w:pPr>
        <w:pStyle w:val="BulletList"/>
      </w:pPr>
      <w:r>
        <w:rPr>
          <w:b/>
          <w:bCs/>
        </w:rPr>
        <w:t>Database vẫn 1 instance</w:t>
      </w:r>
      <w:r>
        <w:t xml:space="preserve"> (</w:t>
      </w:r>
      <w:r>
        <w:rPr>
          <w:rStyle w:val="VerbatimChar"/>
          <w:rFonts w:ascii="Times New Roman" w:hAnsi="Times New Roman"/>
          <w:sz w:val="26"/>
        </w:rPr>
        <w:t>StatefulSet replicas=1</w:t>
      </w:r>
      <w:r>
        <w:t>). Để DB HA thật cần cluster nội của từng engine (MongoDB ReplicaSet, Postgres Patroni…) — không khả thi trong khuôn khổ học tập.</w:t>
      </w:r>
    </w:p>
    <w:p w14:paraId="5FCAA300" w14:textId="776AA287" w:rsidR="007D68DC" w:rsidRDefault="00000000" w:rsidP="00712221">
      <w:pPr>
        <w:pStyle w:val="BulletList"/>
      </w:pPr>
      <w:r>
        <w:rPr>
          <w:b/>
          <w:bCs/>
        </w:rPr>
        <w:t>Cluster nội bộ HTTP</w:t>
      </w:r>
      <w:r>
        <w:t>: chấp nhận được cho LAN tin cậy, không phơi ra Internet.</w:t>
      </w:r>
    </w:p>
    <w:p w14:paraId="3F468352" w14:textId="77777777" w:rsidR="00712221" w:rsidRDefault="00712221" w:rsidP="00712221">
      <w:pPr>
        <w:pStyle w:val="BulletList"/>
        <w:numPr>
          <w:ilvl w:val="0"/>
          <w:numId w:val="0"/>
        </w:numPr>
        <w:ind w:left="357"/>
      </w:pPr>
    </w:p>
    <w:p w14:paraId="7BDC19D4" w14:textId="77777777" w:rsidR="007D68DC" w:rsidRDefault="00000000" w:rsidP="00712221">
      <w:pPr>
        <w:pStyle w:val="Heading1"/>
      </w:pPr>
      <w:bookmarkStart w:id="80" w:name="chương-5-kết-quả-minh-họa"/>
      <w:bookmarkStart w:id="81" w:name="_Toc230683775"/>
      <w:bookmarkEnd w:id="53"/>
      <w:bookmarkEnd w:id="63"/>
      <w:bookmarkEnd w:id="74"/>
      <w:bookmarkEnd w:id="79"/>
      <w:r>
        <w:rPr>
          <w:rFonts w:eastAsia="Times New Roman"/>
        </w:rPr>
        <w:t>Chương 5. KẾT QUẢ MINH HỌA</w:t>
      </w:r>
      <w:bookmarkEnd w:id="81"/>
    </w:p>
    <w:p w14:paraId="45D7CA42" w14:textId="77777777" w:rsidR="007D68DC" w:rsidRDefault="00000000" w:rsidP="008C0BA5">
      <w:pPr>
        <w:pStyle w:val="BodyText"/>
      </w:pPr>
      <w:r>
        <w:t>Các luồng nghiệp vụ chi tiết đã trình bày ở §3.5. Khi chạy hệ thống bằng Docker Compose, có thể kiểm chứng các pattern bằng cách quan sát các UI sau:</w:t>
      </w:r>
    </w:p>
    <w:p w14:paraId="560ADCF5" w14:textId="4ACEEFC6" w:rsidR="007D68DC" w:rsidRDefault="008C0BA5">
      <w:pPr>
        <w:spacing w:after="120" w:line="360" w:lineRule="auto"/>
      </w:pPr>
      <w:r>
        <w:rPr>
          <w:noProof/>
        </w:rPr>
        <w:lastRenderedPageBreak/>
        <w:drawing>
          <wp:inline distT="0" distB="0" distL="0" distR="0" wp14:anchorId="7A6F2933" wp14:editId="5453775F">
            <wp:extent cx="5760720" cy="3240405"/>
            <wp:effectExtent l="0" t="0" r="0" b="0"/>
            <wp:docPr id="1296717148"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descr="Không có mô tả."/>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B2A0FE8" w14:textId="01600BD2" w:rsidR="008C0BA5" w:rsidRDefault="008C0BA5">
      <w:pPr>
        <w:spacing w:after="120" w:line="360" w:lineRule="auto"/>
      </w:pPr>
      <w:r>
        <w:rPr>
          <w:noProof/>
        </w:rPr>
        <w:drawing>
          <wp:inline distT="0" distB="0" distL="0" distR="0" wp14:anchorId="2E6979A6" wp14:editId="35172782">
            <wp:extent cx="5760720" cy="3240405"/>
            <wp:effectExtent l="0" t="0" r="0" b="0"/>
            <wp:docPr id="1225442494"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descr="Không có mô tả."/>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7907428" w14:textId="00A3CCFB" w:rsidR="008C0BA5" w:rsidRDefault="008C0BA5">
      <w:pPr>
        <w:spacing w:after="120" w:line="360" w:lineRule="auto"/>
      </w:pPr>
      <w:r>
        <w:rPr>
          <w:noProof/>
        </w:rPr>
        <w:lastRenderedPageBreak/>
        <w:drawing>
          <wp:inline distT="0" distB="0" distL="0" distR="0" wp14:anchorId="193C15E7" wp14:editId="0F0E5D1F">
            <wp:extent cx="5760720" cy="3240405"/>
            <wp:effectExtent l="0" t="0" r="0" b="0"/>
            <wp:docPr id="250034423"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descr="Không có mô tả."/>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CEDEAF9" w14:textId="357A5D3F" w:rsidR="008C0BA5" w:rsidRDefault="008C0BA5">
      <w:pPr>
        <w:spacing w:after="120" w:line="360" w:lineRule="auto"/>
      </w:pPr>
      <w:r>
        <w:rPr>
          <w:noProof/>
        </w:rPr>
        <w:drawing>
          <wp:inline distT="0" distB="0" distL="0" distR="0" wp14:anchorId="0E82A6EE" wp14:editId="67324859">
            <wp:extent cx="5760720" cy="3240405"/>
            <wp:effectExtent l="0" t="0" r="0" b="0"/>
            <wp:docPr id="1339375635"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descr="Không có mô tả."/>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7D2E6700" w14:textId="0C0F4F6C" w:rsidR="008C0BA5" w:rsidRDefault="008C0BA5">
      <w:pPr>
        <w:spacing w:after="120" w:line="360" w:lineRule="auto"/>
      </w:pPr>
      <w:r>
        <w:rPr>
          <w:noProof/>
        </w:rPr>
        <w:lastRenderedPageBreak/>
        <w:drawing>
          <wp:inline distT="0" distB="0" distL="0" distR="0" wp14:anchorId="05CD1482" wp14:editId="0026AFC8">
            <wp:extent cx="5760720" cy="3240405"/>
            <wp:effectExtent l="0" t="0" r="0" b="0"/>
            <wp:docPr id="1728023111" name="Picture 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descr="Không có mô tả."/>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1FC4DFFB" w14:textId="1B61F7E9" w:rsidR="008C0BA5" w:rsidRDefault="008C0BA5">
      <w:pPr>
        <w:spacing w:after="120" w:line="360" w:lineRule="auto"/>
      </w:pPr>
      <w:r>
        <w:rPr>
          <w:noProof/>
        </w:rPr>
        <w:drawing>
          <wp:inline distT="0" distB="0" distL="0" distR="0" wp14:anchorId="24C6BE34" wp14:editId="455C4743">
            <wp:extent cx="5760720" cy="3240405"/>
            <wp:effectExtent l="0" t="0" r="0" b="0"/>
            <wp:docPr id="572842619" name="Picture 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descr="Không có mô tả."/>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19549519" w14:textId="42574BF7" w:rsidR="008C0BA5" w:rsidRDefault="008C0BA5">
      <w:pPr>
        <w:spacing w:after="120" w:line="360" w:lineRule="auto"/>
      </w:pPr>
      <w:r>
        <w:rPr>
          <w:noProof/>
        </w:rPr>
        <w:lastRenderedPageBreak/>
        <w:drawing>
          <wp:inline distT="0" distB="0" distL="0" distR="0" wp14:anchorId="64474E4A" wp14:editId="51911194">
            <wp:extent cx="5760720" cy="3240405"/>
            <wp:effectExtent l="0" t="0" r="0" b="0"/>
            <wp:docPr id="579373210" name="Picture 7"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descr="Không có mô tả."/>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D526BBD" w14:textId="16FB44A4" w:rsidR="008C0BA5" w:rsidRDefault="008C0BA5">
      <w:pPr>
        <w:spacing w:after="120" w:line="360" w:lineRule="auto"/>
      </w:pPr>
      <w:r>
        <w:rPr>
          <w:noProof/>
        </w:rPr>
        <w:drawing>
          <wp:inline distT="0" distB="0" distL="0" distR="0" wp14:anchorId="0E047C71" wp14:editId="416B6F13">
            <wp:extent cx="5760720" cy="3240405"/>
            <wp:effectExtent l="0" t="0" r="0" b="0"/>
            <wp:docPr id="1267807627" name="Picture 8"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descr="Không có mô tả."/>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4A5D6ED6" w14:textId="496DF066" w:rsidR="008C0BA5" w:rsidRDefault="008C0BA5">
      <w:pPr>
        <w:spacing w:after="120" w:line="360" w:lineRule="auto"/>
      </w:pPr>
      <w:r>
        <w:rPr>
          <w:noProof/>
        </w:rPr>
        <w:lastRenderedPageBreak/>
        <w:drawing>
          <wp:inline distT="0" distB="0" distL="0" distR="0" wp14:anchorId="672AF5CD" wp14:editId="29D3E7AC">
            <wp:extent cx="5760720" cy="3240405"/>
            <wp:effectExtent l="0" t="0" r="0" b="0"/>
            <wp:docPr id="1561811979" name="Picture 9"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descr="Không có mô tả."/>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4C200F9" w14:textId="5596F14E" w:rsidR="008C0BA5" w:rsidRDefault="008C0BA5" w:rsidP="008C0BA5">
      <w:pPr>
        <w:pStyle w:val="BodyText"/>
        <w:ind w:firstLine="0"/>
      </w:pPr>
      <w:r>
        <w:rPr>
          <w:noProof/>
        </w:rPr>
        <w:drawing>
          <wp:inline distT="0" distB="0" distL="0" distR="0" wp14:anchorId="476F11C3" wp14:editId="3771F515">
            <wp:extent cx="5760720" cy="3240405"/>
            <wp:effectExtent l="0" t="0" r="0" b="0"/>
            <wp:docPr id="1054001319" name="Picture 1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descr="Không có mô tả."/>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84B95B1" w14:textId="18847063" w:rsidR="008C0BA5" w:rsidRDefault="008C0BA5" w:rsidP="008C0BA5">
      <w:pPr>
        <w:pStyle w:val="BodyText"/>
        <w:ind w:firstLine="0"/>
      </w:pPr>
      <w:r>
        <w:rPr>
          <w:noProof/>
        </w:rPr>
        <w:lastRenderedPageBreak/>
        <w:drawing>
          <wp:inline distT="0" distB="0" distL="0" distR="0" wp14:anchorId="4A149C10" wp14:editId="0266A91A">
            <wp:extent cx="5760720" cy="3240405"/>
            <wp:effectExtent l="0" t="0" r="0" b="0"/>
            <wp:docPr id="1224660287" name="Picture 1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descr="Không có mô tả."/>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73817210" w14:textId="79BECAB8" w:rsidR="008C0BA5" w:rsidRDefault="008C0BA5" w:rsidP="008C0BA5">
      <w:pPr>
        <w:pStyle w:val="BodyText"/>
        <w:ind w:firstLine="0"/>
      </w:pPr>
      <w:r>
        <w:rPr>
          <w:noProof/>
        </w:rPr>
        <w:drawing>
          <wp:inline distT="0" distB="0" distL="0" distR="0" wp14:anchorId="096E1FC7" wp14:editId="4367DBC3">
            <wp:extent cx="5760720" cy="3240405"/>
            <wp:effectExtent l="0" t="0" r="0" b="0"/>
            <wp:docPr id="995166478" name="Picture 1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9" descr="Không có mô tả."/>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23FEAB9" w14:textId="4AB7E8D2" w:rsidR="008C0BA5" w:rsidRDefault="008C0BA5" w:rsidP="008C0BA5">
      <w:pPr>
        <w:pStyle w:val="BodyText"/>
        <w:ind w:firstLine="0"/>
      </w:pPr>
      <w:r>
        <w:rPr>
          <w:noProof/>
        </w:rPr>
        <w:lastRenderedPageBreak/>
        <w:drawing>
          <wp:inline distT="0" distB="0" distL="0" distR="0" wp14:anchorId="4F7C0404" wp14:editId="4AF56671">
            <wp:extent cx="5760720" cy="3240405"/>
            <wp:effectExtent l="0" t="0" r="0" b="0"/>
            <wp:docPr id="687602815" name="Picture 1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descr="Không có mô tả."/>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0F44565C" w14:textId="4E000D9D" w:rsidR="008C0BA5" w:rsidRDefault="008C0BA5" w:rsidP="008C0BA5">
      <w:pPr>
        <w:pStyle w:val="BodyText"/>
        <w:ind w:firstLine="0"/>
      </w:pPr>
      <w:r>
        <w:rPr>
          <w:noProof/>
        </w:rPr>
        <w:drawing>
          <wp:inline distT="0" distB="0" distL="0" distR="0" wp14:anchorId="2B3FC269" wp14:editId="02CB43D1">
            <wp:extent cx="5760720" cy="3240405"/>
            <wp:effectExtent l="0" t="0" r="0" b="0"/>
            <wp:docPr id="1446151316" name="Picture 1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descr="Không có mô tả."/>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1AF322F6" w14:textId="20E2BE8D" w:rsidR="008C0BA5" w:rsidRDefault="008C0BA5" w:rsidP="008C0BA5">
      <w:pPr>
        <w:pStyle w:val="BodyText"/>
        <w:ind w:firstLine="0"/>
      </w:pPr>
      <w:r>
        <w:rPr>
          <w:noProof/>
        </w:rPr>
        <w:lastRenderedPageBreak/>
        <w:drawing>
          <wp:inline distT="0" distB="0" distL="0" distR="0" wp14:anchorId="75236666" wp14:editId="6A601324">
            <wp:extent cx="5760720" cy="3240405"/>
            <wp:effectExtent l="0" t="0" r="0" b="0"/>
            <wp:docPr id="273099271" name="Picture 16"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descr="Không có mô tả."/>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E0469EA" w14:textId="77777777" w:rsidR="008C0BA5" w:rsidRPr="008C0BA5" w:rsidRDefault="008C0BA5" w:rsidP="008C0BA5">
      <w:pPr>
        <w:pStyle w:val="BodyText"/>
        <w:ind w:firstLine="0"/>
      </w:pPr>
    </w:p>
    <w:p w14:paraId="7FE702DC" w14:textId="77777777" w:rsidR="008C0BA5" w:rsidRDefault="008C0BA5">
      <w:pPr>
        <w:spacing w:after="120" w:line="360" w:lineRule="auto"/>
      </w:pPr>
    </w:p>
    <w:p w14:paraId="751BE844" w14:textId="77777777" w:rsidR="008C0BA5" w:rsidRDefault="008C0BA5">
      <w:pPr>
        <w:spacing w:after="120" w:line="360" w:lineRule="auto"/>
      </w:pPr>
    </w:p>
    <w:p w14:paraId="79CB7CB1" w14:textId="77777777" w:rsidR="007D68DC" w:rsidRDefault="00000000" w:rsidP="00712221">
      <w:pPr>
        <w:pStyle w:val="Heading1"/>
      </w:pPr>
      <w:bookmarkStart w:id="82" w:name="chương-6-đánh-giá-và-kết-luận"/>
      <w:bookmarkStart w:id="83" w:name="_Toc230683776"/>
      <w:bookmarkEnd w:id="80"/>
      <w:r>
        <w:rPr>
          <w:rFonts w:eastAsia="Times New Roman"/>
        </w:rPr>
        <w:t>Chương 6. ĐÁNH GIÁ VÀ KẾT LUẬN</w:t>
      </w:r>
      <w:bookmarkEnd w:id="83"/>
    </w:p>
    <w:p w14:paraId="0E7B7C67" w14:textId="77777777" w:rsidR="007D68DC" w:rsidRDefault="00000000" w:rsidP="00712221">
      <w:pPr>
        <w:pStyle w:val="Header2"/>
      </w:pPr>
      <w:bookmarkStart w:id="84" w:name="X4ca41f493690dd841d14f8a0ec8032560a03eb9"/>
      <w:bookmarkStart w:id="85" w:name="_Toc230683777"/>
      <w:r>
        <w:t>6.1. Những gì đã đạt được</w:t>
      </w:r>
      <w:bookmarkEnd w:id="85"/>
    </w:p>
    <w:p w14:paraId="326036B0" w14:textId="77777777" w:rsidR="007D68DC" w:rsidRDefault="00000000" w:rsidP="00712221">
      <w:pPr>
        <w:pStyle w:val="BulletList"/>
      </w:pPr>
      <w:r>
        <w:t xml:space="preserve">9+ microservice nghiệp vụ với </w:t>
      </w:r>
      <w:r>
        <w:rPr>
          <w:b/>
          <w:bCs/>
        </w:rPr>
        <w:t>database-per-service polyglot</w:t>
      </w:r>
      <w:r>
        <w:t xml:space="preserve"> (MySQL, PostgreSQL, Redis, SQL Server, MongoDB).</w:t>
      </w:r>
    </w:p>
    <w:p w14:paraId="301ECB6A" w14:textId="77777777" w:rsidR="007D68DC" w:rsidRDefault="00000000" w:rsidP="00712221">
      <w:pPr>
        <w:pStyle w:val="BulletList"/>
      </w:pPr>
      <w:r>
        <w:rPr>
          <w:b/>
          <w:bCs/>
        </w:rPr>
        <w:t>3 mô hình giao tiếp</w:t>
      </w:r>
      <w:r>
        <w:t xml:space="preserve"> đặc trưng: REST sync qua Gateway, gRPC nội bộ (Basket → Inventory), Event async qua RabbitMQ/MassTransit (Basket → Ordering).</w:t>
      </w:r>
    </w:p>
    <w:p w14:paraId="286E744E" w14:textId="77777777" w:rsidR="007D68DC" w:rsidRDefault="00000000" w:rsidP="00712221">
      <w:pPr>
        <w:pStyle w:val="BulletList"/>
      </w:pPr>
      <w:r>
        <w:rPr>
          <w:b/>
          <w:bCs/>
        </w:rPr>
        <w:t>Saga</w:t>
      </w:r>
      <w:r>
        <w:t xml:space="preserve"> triển khai cả hai biến thể: choreography (qua event bus) và orchestration (Saga.Orc + state machine + HTTP compensation).</w:t>
      </w:r>
    </w:p>
    <w:p w14:paraId="3070A329" w14:textId="77777777" w:rsidR="007D68DC" w:rsidRDefault="00000000" w:rsidP="00712221">
      <w:pPr>
        <w:pStyle w:val="BulletList"/>
      </w:pPr>
      <w:r>
        <w:rPr>
          <w:b/>
          <w:bCs/>
        </w:rPr>
        <w:t>Resilience</w:t>
      </w:r>
      <w:r>
        <w:t xml:space="preserve"> với Polly (Retry, CircuitBreaker, Timeout) trên HttpClient và gRPC client.</w:t>
      </w:r>
    </w:p>
    <w:p w14:paraId="6C303907" w14:textId="77777777" w:rsidR="007D68DC" w:rsidRDefault="00000000" w:rsidP="00712221">
      <w:pPr>
        <w:pStyle w:val="BulletList"/>
      </w:pPr>
      <w:r>
        <w:rPr>
          <w:b/>
          <w:bCs/>
        </w:rPr>
        <w:t>Observability</w:t>
      </w:r>
      <w:r>
        <w:t>: HealthChecks UI cho liveness + WebHealthStatus tổng hợp; log tập trung về Elasticsearch + Kibana.</w:t>
      </w:r>
    </w:p>
    <w:p w14:paraId="1108B948" w14:textId="77777777" w:rsidR="007D68DC" w:rsidRDefault="00000000" w:rsidP="00712221">
      <w:pPr>
        <w:pStyle w:val="BulletList"/>
      </w:pPr>
      <w:r>
        <w:lastRenderedPageBreak/>
        <w:t xml:space="preserve">Đóng gói </w:t>
      </w:r>
      <w:r>
        <w:rPr>
          <w:b/>
          <w:bCs/>
        </w:rPr>
        <w:t>Docker Compose</w:t>
      </w:r>
      <w:r>
        <w:t xml:space="preserve"> cho dev và </w:t>
      </w:r>
      <w:r>
        <w:rPr>
          <w:b/>
          <w:bCs/>
        </w:rPr>
        <w:t>Kubernetes</w:t>
      </w:r>
      <w:r>
        <w:t xml:space="preserve"> cho cluster (~57 resource Kustomize: StatefulSet cho DB, Deployment + HPA cho service, Ingress định tuyến 7 host).</w:t>
      </w:r>
    </w:p>
    <w:p w14:paraId="16B8BCD3" w14:textId="77777777" w:rsidR="007D68DC" w:rsidRDefault="00000000" w:rsidP="00712221">
      <w:pPr>
        <w:pStyle w:val="Header2"/>
      </w:pPr>
      <w:bookmarkStart w:id="86" w:name="X1f36a3640c9e310e5e9f84e347ef7e1a0c2a324"/>
      <w:bookmarkStart w:id="87" w:name="_Toc230683778"/>
      <w:bookmarkEnd w:id="84"/>
      <w:r>
        <w:t>6.2. Hạn chế</w:t>
      </w:r>
      <w:bookmarkEnd w:id="87"/>
    </w:p>
    <w:p w14:paraId="4830B0EF" w14:textId="77777777" w:rsidR="007D68DC" w:rsidRDefault="00000000" w:rsidP="00712221">
      <w:pPr>
        <w:pStyle w:val="BulletList"/>
      </w:pPr>
      <w:r>
        <w:rPr>
          <w:b/>
          <w:bCs/>
        </w:rPr>
        <w:t>Chưa có distributed tracing</w:t>
      </w:r>
      <w:r>
        <w:t>: dự án không tích hợp Jaeger/OpenTelemetry, khó debug độ trễ giữa nhiều service.</w:t>
      </w:r>
    </w:p>
    <w:p w14:paraId="0F00A934" w14:textId="77777777" w:rsidR="007D68DC" w:rsidRDefault="00000000" w:rsidP="00712221">
      <w:pPr>
        <w:pStyle w:val="BulletList"/>
      </w:pPr>
      <w:r>
        <w:rPr>
          <w:b/>
          <w:bCs/>
        </w:rPr>
        <w:t>Chưa có rate limiting</w:t>
      </w:r>
      <w:r>
        <w:t xml:space="preserve"> ở gateway (cấu hình Ocelot RateLimit không bật).</w:t>
      </w:r>
    </w:p>
    <w:p w14:paraId="2767E458" w14:textId="77777777" w:rsidR="007D68DC" w:rsidRDefault="00000000" w:rsidP="00712221">
      <w:pPr>
        <w:pStyle w:val="BulletList"/>
      </w:pPr>
      <w:r>
        <w:rPr>
          <w:b/>
          <w:bCs/>
        </w:rPr>
        <w:t>Saga.Orc bypass gateway</w:t>
      </w:r>
      <w:r>
        <w:t xml:space="preserve">: gọi trực tiếp </w:t>
      </w:r>
      <w:r>
        <w:rPr>
          <w:rStyle w:val="VerbatimChar"/>
          <w:rFonts w:ascii="Times New Roman" w:hAnsi="Times New Roman"/>
          <w:sz w:val="26"/>
        </w:rPr>
        <w:t>localhost:6004/6005/6006</w:t>
      </w:r>
      <w:r>
        <w:t xml:space="preserve"> thay vì qua gateway.</w:t>
      </w:r>
    </w:p>
    <w:p w14:paraId="57AFBD23" w14:textId="77777777" w:rsidR="007D68DC" w:rsidRDefault="00000000" w:rsidP="00712221">
      <w:pPr>
        <w:pStyle w:val="BulletList"/>
      </w:pPr>
      <w:r>
        <w:rPr>
          <w:b/>
          <w:bCs/>
        </w:rPr>
        <w:t>Frontend dùng ROPC</w:t>
      </w:r>
      <w:r>
        <w:t>: chấp nhận được cho demo nhưng không phải best practice (nên dùng Authorization Code + PKCE).</w:t>
      </w:r>
    </w:p>
    <w:p w14:paraId="0BF7D843" w14:textId="77777777" w:rsidR="007D68DC" w:rsidRDefault="00000000" w:rsidP="00712221">
      <w:pPr>
        <w:pStyle w:val="BulletList"/>
      </w:pPr>
      <w:r>
        <w:rPr>
          <w:b/>
          <w:bCs/>
        </w:rPr>
        <w:t>Eventual consistency</w:t>
      </w:r>
      <w:r>
        <w:t xml:space="preserve"> chưa được trình bày rõ ở phía UI: vì checkout trả 202, user có thể nhìn thấy "không có đơn nào" trong vài giây trước khi Order consumer tạo xong.</w:t>
      </w:r>
    </w:p>
    <w:p w14:paraId="3E302F13" w14:textId="77777777" w:rsidR="007D68DC" w:rsidRDefault="00000000" w:rsidP="00712221">
      <w:pPr>
        <w:pStyle w:val="BulletList"/>
      </w:pPr>
      <w:r>
        <w:rPr>
          <w:b/>
          <w:bCs/>
        </w:rPr>
        <w:t>Phạm vi k8s dừng ở một máy host (Docker Desktop)</w:t>
      </w:r>
      <w:r>
        <w:t>: HPA scale replicas nhưng pod không phân bố qua nhiều máy vật lý. Chưa demo được self-healing cross-node hay phân tải qua nhiều worker (cần Linux node thật/ảo, ngoài tầm phòng máy hiện có) — chi tiết ở §4.5.9.</w:t>
      </w:r>
    </w:p>
    <w:p w14:paraId="598AB03C" w14:textId="77777777" w:rsidR="007D68DC" w:rsidRDefault="00000000" w:rsidP="00712221">
      <w:pPr>
        <w:pStyle w:val="Header2"/>
      </w:pPr>
      <w:bookmarkStart w:id="88" w:name="Xf043620ea494c29eb5cd98da852a1ed6f0ba165"/>
      <w:bookmarkStart w:id="89" w:name="_Toc230683779"/>
      <w:bookmarkEnd w:id="86"/>
      <w:r>
        <w:t>6.3. Hướng phát triển</w:t>
      </w:r>
      <w:bookmarkEnd w:id="89"/>
    </w:p>
    <w:p w14:paraId="3897E0D0" w14:textId="77777777" w:rsidR="007D68DC" w:rsidRDefault="00000000" w:rsidP="00712221">
      <w:pPr>
        <w:pStyle w:val="BulletList"/>
      </w:pPr>
      <w:r>
        <w:t xml:space="preserve">Tích hợp </w:t>
      </w:r>
      <w:r>
        <w:rPr>
          <w:b/>
          <w:bCs/>
        </w:rPr>
        <w:t>OpenTelemetry + Jaeger</w:t>
      </w:r>
      <w:r>
        <w:t xml:space="preserve"> để có distributed tracing end-to-end khi pod nằm trên nhiều máy.</w:t>
      </w:r>
    </w:p>
    <w:p w14:paraId="35985E6F" w14:textId="77777777" w:rsidR="007D68DC" w:rsidRDefault="00000000" w:rsidP="00712221">
      <w:pPr>
        <w:pStyle w:val="BulletList"/>
      </w:pPr>
      <w:r>
        <w:t xml:space="preserve">Bật </w:t>
      </w:r>
      <w:r>
        <w:rPr>
          <w:b/>
          <w:bCs/>
        </w:rPr>
        <w:t>rate limiting</w:t>
      </w:r>
      <w:r>
        <w:t xml:space="preserve"> + </w:t>
      </w:r>
      <w:r>
        <w:rPr>
          <w:b/>
          <w:bCs/>
        </w:rPr>
        <w:t>API key</w:t>
      </w:r>
      <w:r>
        <w:t xml:space="preserve"> ở Ocelot.</w:t>
      </w:r>
    </w:p>
    <w:p w14:paraId="316B9E1E" w14:textId="77777777" w:rsidR="007D68DC" w:rsidRDefault="00000000" w:rsidP="00712221">
      <w:pPr>
        <w:pStyle w:val="BulletList"/>
      </w:pPr>
      <w:r>
        <w:t xml:space="preserve">Mở rộng phạm vi triển khai k8s thành </w:t>
      </w:r>
      <w:r>
        <w:rPr>
          <w:b/>
          <w:bCs/>
        </w:rPr>
        <w:t>multi-node thật</w:t>
      </w:r>
      <w:r>
        <w:t xml:space="preserve"> khi có máy Linux (vật lý hoặc VM Multipass/Hyper-V), bổ sung MetalLB + NFS provisioner + image registry cục bộ để demo distributed scheduling cross-node.</w:t>
      </w:r>
    </w:p>
    <w:p w14:paraId="089DBDEB" w14:textId="77777777" w:rsidR="007D68DC" w:rsidRDefault="00000000" w:rsidP="00712221">
      <w:pPr>
        <w:pStyle w:val="BulletList"/>
      </w:pPr>
      <w:r>
        <w:t xml:space="preserve">Chuyển manifest sang </w:t>
      </w:r>
      <w:r>
        <w:rPr>
          <w:b/>
          <w:bCs/>
        </w:rPr>
        <w:t>Helm chart</w:t>
      </w:r>
      <w:r>
        <w:t xml:space="preserve"> + tích hợp </w:t>
      </w:r>
      <w:r>
        <w:rPr>
          <w:b/>
          <w:bCs/>
        </w:rPr>
        <w:t>Prometheus + Grafana</w:t>
      </w:r>
      <w:r>
        <w:t xml:space="preserve"> để quan sát metric theo pod/service.</w:t>
      </w:r>
    </w:p>
    <w:p w14:paraId="268B8BC2" w14:textId="77777777" w:rsidR="007D68DC" w:rsidRDefault="00000000" w:rsidP="00712221">
      <w:pPr>
        <w:pStyle w:val="BulletList"/>
      </w:pPr>
      <w:r>
        <w:lastRenderedPageBreak/>
        <w:t xml:space="preserve">Cấu hình thêm </w:t>
      </w:r>
      <w:r>
        <w:rPr>
          <w:b/>
          <w:bCs/>
        </w:rPr>
        <w:t>Outbox pattern</w:t>
      </w:r>
      <w:r>
        <w:t xml:space="preserve"> cho Basket → đảm bảo publish event RabbitMQ là transactional với write Redis.</w:t>
      </w:r>
    </w:p>
    <w:p w14:paraId="527D4B78" w14:textId="77777777" w:rsidR="007D68DC" w:rsidRDefault="00000000" w:rsidP="00712221">
      <w:pPr>
        <w:pStyle w:val="BulletList"/>
      </w:pPr>
      <w:r>
        <w:t xml:space="preserve">Bổ sung </w:t>
      </w:r>
      <w:r>
        <w:rPr>
          <w:b/>
          <w:bCs/>
        </w:rPr>
        <w:t>Read Model</w:t>
      </w:r>
      <w:r>
        <w:t xml:space="preserve"> riêng cho query đơn hàng (CQRS đầy đủ): denormalize sang Elasticsearch để search nhanh.</w:t>
      </w:r>
    </w:p>
    <w:p w14:paraId="2BC52B10" w14:textId="77777777" w:rsidR="007D68DC" w:rsidRDefault="00000000" w:rsidP="00712221">
      <w:pPr>
        <w:pStyle w:val="BulletList"/>
      </w:pPr>
      <w:r>
        <w:t xml:space="preserve">Frontend chuyển sang </w:t>
      </w:r>
      <w:r>
        <w:rPr>
          <w:b/>
          <w:bCs/>
        </w:rPr>
        <w:t>OAuth2 Authorization Code + PKCE</w:t>
      </w:r>
      <w:r>
        <w:t xml:space="preserve"> cho an toàn hơn.</w:t>
      </w:r>
    </w:p>
    <w:p w14:paraId="4611D0F1" w14:textId="77777777" w:rsidR="007D68DC" w:rsidRDefault="00000000" w:rsidP="00712221">
      <w:pPr>
        <w:pStyle w:val="Header2"/>
      </w:pPr>
      <w:bookmarkStart w:id="90" w:name="X8f7cb78a14cb8f8f3cf16b9e504c7401f5a9630"/>
      <w:bookmarkStart w:id="91" w:name="_Toc230683780"/>
      <w:bookmarkEnd w:id="88"/>
      <w:r>
        <w:t>6.4. Kết luận</w:t>
      </w:r>
      <w:bookmarkEnd w:id="91"/>
    </w:p>
    <w:p w14:paraId="34897602" w14:textId="77777777" w:rsidR="007D68DC" w:rsidRDefault="00000000" w:rsidP="00CC26B6">
      <w:pPr>
        <w:pStyle w:val="BodyText"/>
      </w:pPr>
      <w:r>
        <w:t>Đề tài đã xây dựng một hệ thống thương mại điện tử thể hiện đầy đủ các pattern đặc trưng của hệ thống phân tán: tách microservice theo bounded context, API Gateway, ba mô hình giao tiếp REST + gRPC + Event, Saga ở cả hai biến thể, polyglot persistence, resilience pattern, container hoá và điều phối bằng Kubernetes. Phạm vi triển khai dừng ở cluster đơn-máy trên Docker Desktop — đủ để các pattern Kubernetes (declarative config, scheduling, scale-out, self-healing, rolling update) trực quan trong khuôn khổ học tập, đồng thời chỉ ra rõ những đánh đổi thực tế (eventual consistency, partial failure, vận hành đa dịch vụ) mà tài liệu phân tán mô tả.</w:t>
      </w:r>
    </w:p>
    <w:p w14:paraId="1880F702" w14:textId="58155D1C" w:rsidR="007D68DC" w:rsidRDefault="007D68DC">
      <w:pPr>
        <w:spacing w:after="120" w:line="360" w:lineRule="auto"/>
      </w:pPr>
    </w:p>
    <w:p w14:paraId="2690B7C2" w14:textId="77777777" w:rsidR="007D68DC" w:rsidRDefault="00000000" w:rsidP="00CC26B6">
      <w:pPr>
        <w:pStyle w:val="Heading1"/>
      </w:pPr>
      <w:bookmarkStart w:id="92" w:name="tài-liệu-tham-khảo"/>
      <w:bookmarkStart w:id="93" w:name="_Toc230683781"/>
      <w:bookmarkEnd w:id="82"/>
      <w:bookmarkEnd w:id="90"/>
      <w:r>
        <w:rPr>
          <w:rFonts w:eastAsia="Times New Roman"/>
        </w:rPr>
        <w:t>TÀI LIỆU THAM KHẢO</w:t>
      </w:r>
      <w:bookmarkEnd w:id="93"/>
    </w:p>
    <w:p w14:paraId="18E65184" w14:textId="77777777" w:rsidR="007D68DC" w:rsidRDefault="00000000">
      <w:pPr>
        <w:pStyle w:val="Compact"/>
        <w:numPr>
          <w:ilvl w:val="0"/>
          <w:numId w:val="4"/>
        </w:numPr>
        <w:spacing w:before="0" w:after="120"/>
      </w:pPr>
      <w:r>
        <w:t xml:space="preserve">Sam Newman, </w:t>
      </w:r>
      <w:r>
        <w:rPr>
          <w:i/>
          <w:iCs/>
        </w:rPr>
        <w:t>Building Microservices: Designing Fine-Grained Systems</w:t>
      </w:r>
      <w:r>
        <w:t>, O'Reilly, 2nd ed., 2021.</w:t>
      </w:r>
    </w:p>
    <w:p w14:paraId="56D1E5BB" w14:textId="77777777" w:rsidR="007D68DC" w:rsidRDefault="00000000">
      <w:pPr>
        <w:pStyle w:val="Compact"/>
        <w:numPr>
          <w:ilvl w:val="0"/>
          <w:numId w:val="4"/>
        </w:numPr>
        <w:spacing w:before="0" w:after="120"/>
      </w:pPr>
      <w:r>
        <w:t xml:space="preserve">Chris Richardson, </w:t>
      </w:r>
      <w:r>
        <w:rPr>
          <w:i/>
          <w:iCs/>
        </w:rPr>
        <w:t>Microservices Patterns: With examples in Java</w:t>
      </w:r>
      <w:r>
        <w:t>, Manning, 2018.</w:t>
      </w:r>
    </w:p>
    <w:p w14:paraId="4D671A4A" w14:textId="77777777" w:rsidR="007D68DC" w:rsidRDefault="00000000">
      <w:pPr>
        <w:pStyle w:val="Compact"/>
        <w:numPr>
          <w:ilvl w:val="0"/>
          <w:numId w:val="4"/>
        </w:numPr>
        <w:spacing w:before="0" w:after="120"/>
      </w:pPr>
      <w:r>
        <w:t xml:space="preserve">Eric Evans, </w:t>
      </w:r>
      <w:r>
        <w:rPr>
          <w:i/>
          <w:iCs/>
        </w:rPr>
        <w:t>Domain-Driven Design: Tackling Complexity in the Heart of Software</w:t>
      </w:r>
      <w:r>
        <w:t>, Addison-Wesley, 2003.</w:t>
      </w:r>
    </w:p>
    <w:p w14:paraId="07685D2E" w14:textId="77777777" w:rsidR="007D68DC" w:rsidRDefault="00000000">
      <w:pPr>
        <w:pStyle w:val="Compact"/>
        <w:numPr>
          <w:ilvl w:val="0"/>
          <w:numId w:val="4"/>
        </w:numPr>
        <w:spacing w:before="0" w:after="120"/>
      </w:pPr>
      <w:r>
        <w:t xml:space="preserve">Microsoft, </w:t>
      </w:r>
      <w:r>
        <w:rPr>
          <w:i/>
          <w:iCs/>
        </w:rPr>
        <w:t>.NET Microservices: Architecture for Containerized .NET Applications</w:t>
      </w:r>
      <w:r>
        <w:t xml:space="preserve">, eBook 2023. </w:t>
      </w:r>
      <w:hyperlink r:id="rId32">
        <w:r>
          <w:rPr>
            <w:rStyle w:val="Hyperlink"/>
          </w:rPr>
          <w:t>https://learn.microsoft.com/en-us/dotnet/architecture/microservices/</w:t>
        </w:r>
      </w:hyperlink>
    </w:p>
    <w:p w14:paraId="49CB6E73" w14:textId="77777777" w:rsidR="007D68DC" w:rsidRDefault="00000000">
      <w:pPr>
        <w:pStyle w:val="Compact"/>
        <w:numPr>
          <w:ilvl w:val="0"/>
          <w:numId w:val="4"/>
        </w:numPr>
        <w:spacing w:before="0" w:after="120"/>
      </w:pPr>
      <w:r>
        <w:t xml:space="preserve">Dick Hardt, </w:t>
      </w:r>
      <w:r>
        <w:rPr>
          <w:i/>
          <w:iCs/>
        </w:rPr>
        <w:t>The OAuth 2.0 Authorization Framework</w:t>
      </w:r>
      <w:r>
        <w:t>, IETF RFC 6749, 2012.</w:t>
      </w:r>
    </w:p>
    <w:p w14:paraId="1C590939" w14:textId="77777777" w:rsidR="007D68DC" w:rsidRDefault="00000000">
      <w:pPr>
        <w:pStyle w:val="Compact"/>
        <w:numPr>
          <w:ilvl w:val="0"/>
          <w:numId w:val="4"/>
        </w:numPr>
        <w:spacing w:before="0" w:after="120"/>
      </w:pPr>
      <w:r>
        <w:t xml:space="preserve">Michael Jones et al., </w:t>
      </w:r>
      <w:r>
        <w:rPr>
          <w:i/>
          <w:iCs/>
        </w:rPr>
        <w:t>JSON Web Token (JWT)</w:t>
      </w:r>
      <w:r>
        <w:t>, IETF RFC 7519, 2015.</w:t>
      </w:r>
    </w:p>
    <w:p w14:paraId="1EC38236" w14:textId="77777777" w:rsidR="007D68DC" w:rsidRDefault="00000000">
      <w:pPr>
        <w:pStyle w:val="Compact"/>
        <w:numPr>
          <w:ilvl w:val="0"/>
          <w:numId w:val="4"/>
        </w:numPr>
        <w:spacing w:before="0" w:after="120"/>
      </w:pPr>
      <w:r>
        <w:t xml:space="preserve">OpenID Foundation, </w:t>
      </w:r>
      <w:r>
        <w:rPr>
          <w:i/>
          <w:iCs/>
        </w:rPr>
        <w:t>OpenID Connect Core 1.0</w:t>
      </w:r>
      <w:r>
        <w:t>, 2014.</w:t>
      </w:r>
    </w:p>
    <w:p w14:paraId="4D67156D" w14:textId="77777777" w:rsidR="007D68DC" w:rsidRDefault="00000000">
      <w:pPr>
        <w:pStyle w:val="Compact"/>
        <w:numPr>
          <w:ilvl w:val="0"/>
          <w:numId w:val="4"/>
        </w:numPr>
        <w:spacing w:before="0" w:after="120"/>
      </w:pPr>
      <w:r>
        <w:lastRenderedPageBreak/>
        <w:t xml:space="preserve">Microsoft, </w:t>
      </w:r>
      <w:r>
        <w:rPr>
          <w:i/>
          <w:iCs/>
        </w:rPr>
        <w:t>gRPC for .NET</w:t>
      </w:r>
      <w:r>
        <w:t xml:space="preserve">. </w:t>
      </w:r>
      <w:hyperlink r:id="rId33">
        <w:r>
          <w:rPr>
            <w:rStyle w:val="Hyperlink"/>
          </w:rPr>
          <w:t>https://learn.microsoft.com/en-us/aspnet/core/grpc/</w:t>
        </w:r>
      </w:hyperlink>
    </w:p>
    <w:p w14:paraId="06ADDF34" w14:textId="77777777" w:rsidR="007D68DC" w:rsidRDefault="00000000">
      <w:pPr>
        <w:pStyle w:val="Compact"/>
        <w:numPr>
          <w:ilvl w:val="0"/>
          <w:numId w:val="4"/>
        </w:numPr>
        <w:spacing w:before="0" w:after="120"/>
      </w:pPr>
      <w:r>
        <w:t xml:space="preserve">MassTransit Documentation. </w:t>
      </w:r>
      <w:hyperlink r:id="rId34">
        <w:r>
          <w:rPr>
            <w:rStyle w:val="Hyperlink"/>
          </w:rPr>
          <w:t>https://masstransit.io/</w:t>
        </w:r>
      </w:hyperlink>
    </w:p>
    <w:p w14:paraId="575870E2" w14:textId="77777777" w:rsidR="007D68DC" w:rsidRDefault="00000000">
      <w:pPr>
        <w:pStyle w:val="Compact"/>
        <w:numPr>
          <w:ilvl w:val="0"/>
          <w:numId w:val="4"/>
        </w:numPr>
        <w:spacing w:before="0" w:after="120"/>
      </w:pPr>
      <w:r>
        <w:t xml:space="preserve">Duende Software, </w:t>
      </w:r>
      <w:r>
        <w:rPr>
          <w:i/>
          <w:iCs/>
        </w:rPr>
        <w:t>Duende IdentityServer Documentation</w:t>
      </w:r>
      <w:r>
        <w:t xml:space="preserve">. </w:t>
      </w:r>
      <w:hyperlink r:id="rId35">
        <w:r>
          <w:rPr>
            <w:rStyle w:val="Hyperlink"/>
          </w:rPr>
          <w:t>https://docs.duendesoftware.com/identityserver/v7</w:t>
        </w:r>
      </w:hyperlink>
    </w:p>
    <w:p w14:paraId="76EF6145" w14:textId="77777777" w:rsidR="007D68DC" w:rsidRDefault="00000000">
      <w:pPr>
        <w:pStyle w:val="Compact"/>
        <w:numPr>
          <w:ilvl w:val="0"/>
          <w:numId w:val="4"/>
        </w:numPr>
        <w:spacing w:before="0" w:after="120"/>
      </w:pPr>
      <w:r>
        <w:t xml:space="preserve">Ocelot Documentation. </w:t>
      </w:r>
      <w:hyperlink r:id="rId36">
        <w:r>
          <w:rPr>
            <w:rStyle w:val="Hyperlink"/>
          </w:rPr>
          <w:t>https://ocelot.readthedocs.io/</w:t>
        </w:r>
      </w:hyperlink>
    </w:p>
    <w:p w14:paraId="587385BB" w14:textId="77777777" w:rsidR="007D68DC" w:rsidRDefault="00000000">
      <w:pPr>
        <w:pStyle w:val="Compact"/>
        <w:numPr>
          <w:ilvl w:val="0"/>
          <w:numId w:val="4"/>
        </w:numPr>
        <w:spacing w:before="0" w:after="120"/>
      </w:pPr>
      <w:r>
        <w:t xml:space="preserve">Polly: Resilience and transient-fault-handling library. </w:t>
      </w:r>
      <w:hyperlink r:id="rId37">
        <w:r>
          <w:rPr>
            <w:rStyle w:val="Hyperlink"/>
          </w:rPr>
          <w:t>https://github.com/App-vNext/Polly</w:t>
        </w:r>
      </w:hyperlink>
    </w:p>
    <w:p w14:paraId="62DE45E7" w14:textId="77777777" w:rsidR="007D68DC" w:rsidRDefault="00000000">
      <w:pPr>
        <w:pStyle w:val="Compact"/>
        <w:numPr>
          <w:ilvl w:val="0"/>
          <w:numId w:val="4"/>
        </w:numPr>
        <w:spacing w:before="0" w:after="120"/>
      </w:pPr>
      <w:r>
        <w:t xml:space="preserve">Martin Fowler, </w:t>
      </w:r>
      <w:r>
        <w:rPr>
          <w:i/>
          <w:iCs/>
        </w:rPr>
        <w:t>Polyglot Persistence</w:t>
      </w:r>
      <w:r>
        <w:t xml:space="preserve">, 2011. </w:t>
      </w:r>
      <w:hyperlink r:id="rId38">
        <w:r>
          <w:rPr>
            <w:rStyle w:val="Hyperlink"/>
          </w:rPr>
          <w:t>https://martinfowler.com/bliki/PolyglotPersistence.html</w:t>
        </w:r>
      </w:hyperlink>
    </w:p>
    <w:p w14:paraId="042C8923" w14:textId="77777777" w:rsidR="007D68DC" w:rsidRDefault="00000000">
      <w:pPr>
        <w:pStyle w:val="Compact"/>
        <w:numPr>
          <w:ilvl w:val="0"/>
          <w:numId w:val="4"/>
        </w:numPr>
        <w:spacing w:before="0" w:after="120"/>
      </w:pPr>
      <w:r>
        <w:t xml:space="preserve">Hangfire Documentation. </w:t>
      </w:r>
      <w:hyperlink r:id="rId39">
        <w:r>
          <w:rPr>
            <w:rStyle w:val="Hyperlink"/>
          </w:rPr>
          <w:t>https://docs.hangfire.io/</w:t>
        </w:r>
      </w:hyperlink>
    </w:p>
    <w:p w14:paraId="3B95AB81" w14:textId="77777777" w:rsidR="007D68DC" w:rsidRDefault="00000000">
      <w:pPr>
        <w:pStyle w:val="Compact"/>
        <w:numPr>
          <w:ilvl w:val="0"/>
          <w:numId w:val="4"/>
        </w:numPr>
        <w:spacing w:before="0" w:after="120"/>
      </w:pPr>
      <w:r>
        <w:t xml:space="preserve">Kubernetes Authors, </w:t>
      </w:r>
      <w:r>
        <w:rPr>
          <w:i/>
          <w:iCs/>
        </w:rPr>
        <w:t>Kubernetes Documentation</w:t>
      </w:r>
      <w:r>
        <w:t xml:space="preserve">. </w:t>
      </w:r>
      <w:hyperlink r:id="rId40">
        <w:r>
          <w:rPr>
            <w:rStyle w:val="Hyperlink"/>
          </w:rPr>
          <w:t>https://kubernetes.io/docs/</w:t>
        </w:r>
      </w:hyperlink>
    </w:p>
    <w:p w14:paraId="77E138A5" w14:textId="77777777" w:rsidR="007D68DC" w:rsidRDefault="00000000">
      <w:pPr>
        <w:pStyle w:val="Compact"/>
        <w:numPr>
          <w:ilvl w:val="0"/>
          <w:numId w:val="4"/>
        </w:numPr>
        <w:spacing w:before="0" w:after="120"/>
      </w:pPr>
      <w:r>
        <w:t xml:space="preserve">Brendan Burns, Joe Beda, Kelsey Hightower, </w:t>
      </w:r>
      <w:r>
        <w:rPr>
          <w:i/>
          <w:iCs/>
        </w:rPr>
        <w:t>Kubernetes: Up and Running</w:t>
      </w:r>
      <w:r>
        <w:t>, O'Reilly, 3rd ed., 2022.</w:t>
      </w:r>
    </w:p>
    <w:p w14:paraId="16470868" w14:textId="77777777" w:rsidR="007D68DC" w:rsidRDefault="00000000">
      <w:pPr>
        <w:pStyle w:val="Compact"/>
        <w:numPr>
          <w:ilvl w:val="0"/>
          <w:numId w:val="4"/>
        </w:numPr>
        <w:spacing w:before="0" w:after="120"/>
      </w:pPr>
      <w:r>
        <w:t xml:space="preserve">Marko Lukša, </w:t>
      </w:r>
      <w:r>
        <w:rPr>
          <w:i/>
          <w:iCs/>
        </w:rPr>
        <w:t>Kubernetes in Action</w:t>
      </w:r>
      <w:r>
        <w:t>, Manning, 2nd ed., 2023.</w:t>
      </w:r>
    </w:p>
    <w:p w14:paraId="3E1A3800" w14:textId="77777777" w:rsidR="007D68DC" w:rsidRDefault="00000000">
      <w:pPr>
        <w:pStyle w:val="Compact"/>
        <w:numPr>
          <w:ilvl w:val="0"/>
          <w:numId w:val="4"/>
        </w:numPr>
        <w:spacing w:before="0" w:after="120"/>
      </w:pPr>
      <w:r>
        <w:t xml:space="preserve">Kustomize Documentation. </w:t>
      </w:r>
      <w:hyperlink r:id="rId41">
        <w:r>
          <w:rPr>
            <w:rStyle w:val="Hyperlink"/>
          </w:rPr>
          <w:t>https://kubectl.docs.kubernetes.io/references/kustomize/</w:t>
        </w:r>
      </w:hyperlink>
    </w:p>
    <w:p w14:paraId="5D65F423" w14:textId="35D3E66B" w:rsidR="007D68DC" w:rsidRDefault="00000000">
      <w:pPr>
        <w:pStyle w:val="Compact"/>
        <w:numPr>
          <w:ilvl w:val="0"/>
          <w:numId w:val="4"/>
        </w:numPr>
        <w:spacing w:before="0" w:after="120"/>
      </w:pPr>
      <w:r>
        <w:t xml:space="preserve">NGINX Ingress Controller Documentation. </w:t>
      </w:r>
      <w:hyperlink r:id="rId42">
        <w:r>
          <w:rPr>
            <w:rStyle w:val="Hyperlink"/>
          </w:rPr>
          <w:t>https://kubernetes.github.io/ingress-nginx/</w:t>
        </w:r>
      </w:hyperlink>
      <w:bookmarkEnd w:id="0"/>
      <w:bookmarkEnd w:id="92"/>
    </w:p>
    <w:sectPr w:rsidR="007D68DC" w:rsidSect="00EF7C82">
      <w:footnotePr>
        <w:numRestart w:val="eachSect"/>
      </w:footnotePr>
      <w:pgSz w:w="11907" w:h="16840" w:code="9"/>
      <w:pgMar w:top="1134" w:right="1134" w:bottom="1134" w:left="1701" w:header="720"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4D56" w14:textId="77777777" w:rsidR="00AE5AE1" w:rsidRDefault="00AE5AE1" w:rsidP="00942233">
      <w:pPr>
        <w:spacing w:after="0"/>
      </w:pPr>
      <w:r>
        <w:separator/>
      </w:r>
    </w:p>
  </w:endnote>
  <w:endnote w:type="continuationSeparator" w:id="0">
    <w:p w14:paraId="7F60480D" w14:textId="77777777" w:rsidR="00AE5AE1" w:rsidRDefault="00AE5AE1" w:rsidP="009422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667708"/>
      <w:docPartObj>
        <w:docPartGallery w:val="Page Numbers (Bottom of Page)"/>
        <w:docPartUnique/>
      </w:docPartObj>
    </w:sdtPr>
    <w:sdtEndPr>
      <w:rPr>
        <w:noProof/>
      </w:rPr>
    </w:sdtEndPr>
    <w:sdtContent>
      <w:p w14:paraId="5A5CBB28" w14:textId="090B3146" w:rsidR="00EF7C82" w:rsidRDefault="00EF7C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FA9CC2" w14:textId="77777777" w:rsidR="00EF7C82" w:rsidRDefault="00EF7C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867528"/>
      <w:docPartObj>
        <w:docPartGallery w:val="Page Numbers (Bottom of Page)"/>
        <w:docPartUnique/>
      </w:docPartObj>
    </w:sdtPr>
    <w:sdtEndPr>
      <w:rPr>
        <w:noProof/>
      </w:rPr>
    </w:sdtEndPr>
    <w:sdtContent>
      <w:p w14:paraId="67F36D3D" w14:textId="4F16213A" w:rsidR="00CC26B6" w:rsidRDefault="00CC26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8A7685" w14:textId="5AB4DF9D" w:rsidR="00942233" w:rsidRDefault="0094223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928B" w14:textId="77777777" w:rsidR="00AE5AE1" w:rsidRDefault="00AE5AE1" w:rsidP="00942233">
      <w:pPr>
        <w:spacing w:after="0"/>
      </w:pPr>
      <w:r>
        <w:separator/>
      </w:r>
    </w:p>
  </w:footnote>
  <w:footnote w:type="continuationSeparator" w:id="0">
    <w:p w14:paraId="272E4665" w14:textId="77777777" w:rsidR="00AE5AE1" w:rsidRDefault="00AE5AE1" w:rsidP="009422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78044C8"/>
    <w:lvl w:ilvl="0">
      <w:numFmt w:val="bullet"/>
      <w:pStyle w:val="BulletList"/>
      <w:lvlText w:val=""/>
      <w:lvlJc w:val="left"/>
      <w:pPr>
        <w:ind w:left="720" w:hanging="360"/>
      </w:pPr>
      <w:rPr>
        <w:rFonts w:ascii="Symbol" w:hAnsi="Symbol" w:cs="Symbol" w:hint="default"/>
      </w:rPr>
    </w:lvl>
    <w:lvl w:ilvl="1">
      <w:numFmt w:val="bullet"/>
      <w:pStyle w:val="BulletList2"/>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6DAA700"/>
    <w:lvl w:ilvl="0">
      <w:start w:val="1"/>
      <w:numFmt w:val="decimal"/>
      <w:pStyle w:val="NumberList1"/>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1220177">
    <w:abstractNumId w:val="0"/>
  </w:num>
  <w:num w:numId="2" w16cid:durableId="1319386876">
    <w:abstractNumId w:val="0"/>
  </w:num>
  <w:num w:numId="3" w16cid:durableId="4186055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9731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3622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6729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04504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66"/>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D68DC"/>
    <w:rsid w:val="00151950"/>
    <w:rsid w:val="002547F8"/>
    <w:rsid w:val="002B2FF4"/>
    <w:rsid w:val="002B31CF"/>
    <w:rsid w:val="002F3A18"/>
    <w:rsid w:val="00412BA7"/>
    <w:rsid w:val="00483CDB"/>
    <w:rsid w:val="00712221"/>
    <w:rsid w:val="007D68DC"/>
    <w:rsid w:val="008C0BA5"/>
    <w:rsid w:val="008E3799"/>
    <w:rsid w:val="00942233"/>
    <w:rsid w:val="00A426AB"/>
    <w:rsid w:val="00AE5AE1"/>
    <w:rsid w:val="00B76C2A"/>
    <w:rsid w:val="00BD0A4F"/>
    <w:rsid w:val="00C0363F"/>
    <w:rsid w:val="00C361CE"/>
    <w:rsid w:val="00CC26B6"/>
    <w:rsid w:val="00D81667"/>
    <w:rsid w:val="00EF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01E17EA5"/>
  <w15:docId w15:val="{195571C8-C194-46B4-8C61-B674BF0A7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6"/>
    </w:rPr>
  </w:style>
  <w:style w:type="paragraph" w:styleId="Heading1">
    <w:name w:val="heading 1"/>
    <w:basedOn w:val="Normal"/>
    <w:next w:val="BodyText"/>
    <w:link w:val="Heading1Char"/>
    <w:uiPriority w:val="9"/>
    <w:qFormat/>
    <w:rsid w:val="00942233"/>
    <w:pPr>
      <w:keepNext/>
      <w:keepLines/>
      <w:spacing w:before="240" w:after="120" w:line="360" w:lineRule="auto"/>
      <w:jc w:val="center"/>
      <w:outlineLvl w:val="0"/>
    </w:pPr>
    <w:rPr>
      <w:rFonts w:eastAsiaTheme="majorEastAsia" w:cstheme="majorBidi"/>
      <w:b/>
      <w:color w:val="000000" w:themeColor="text1"/>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b/>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F3A18"/>
    <w:pPr>
      <w:spacing w:after="120" w:line="360" w:lineRule="auto"/>
      <w:ind w:firstLine="567"/>
      <w:jc w:val="both"/>
    </w:pPr>
    <w:rPr>
      <w:color w:val="000000" w:themeColor="text1"/>
    </w:rPr>
  </w:style>
  <w:style w:type="paragraph" w:customStyle="1" w:styleId="FirstParagraph">
    <w:name w:val="First Paragraph"/>
    <w:basedOn w:val="BodyText"/>
    <w:next w:val="BodyText"/>
    <w:link w:val="FirstParagraphChar"/>
    <w:qFormat/>
    <w:rsid w:val="00412BA7"/>
    <w:pPr>
      <w:spacing w:before="120"/>
      <w:jc w:val="left"/>
    </w:pPr>
    <w:rPr>
      <w:b/>
    </w:rPr>
  </w:style>
  <w:style w:type="paragraph" w:customStyle="1" w:styleId="Compact">
    <w:name w:val="Compact"/>
    <w:basedOn w:val="BodyText"/>
    <w:link w:val="CompactChar"/>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4223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42233"/>
    <w:pPr>
      <w:spacing w:after="100"/>
    </w:pPr>
  </w:style>
  <w:style w:type="paragraph" w:styleId="TOC2">
    <w:name w:val="toc 2"/>
    <w:basedOn w:val="Normal"/>
    <w:next w:val="Normal"/>
    <w:autoRedefine/>
    <w:uiPriority w:val="39"/>
    <w:rsid w:val="00942233"/>
    <w:pPr>
      <w:spacing w:after="100"/>
      <w:ind w:left="260"/>
    </w:pPr>
  </w:style>
  <w:style w:type="paragraph" w:styleId="TOC3">
    <w:name w:val="toc 3"/>
    <w:basedOn w:val="Normal"/>
    <w:next w:val="Normal"/>
    <w:autoRedefine/>
    <w:uiPriority w:val="39"/>
    <w:rsid w:val="00942233"/>
    <w:pPr>
      <w:spacing w:after="100"/>
      <w:ind w:left="520"/>
    </w:pPr>
  </w:style>
  <w:style w:type="paragraph" w:styleId="Header">
    <w:name w:val="header"/>
    <w:basedOn w:val="Normal"/>
    <w:link w:val="HeaderChar"/>
    <w:rsid w:val="00942233"/>
    <w:pPr>
      <w:tabs>
        <w:tab w:val="center" w:pos="4680"/>
        <w:tab w:val="right" w:pos="9360"/>
      </w:tabs>
      <w:spacing w:after="0"/>
    </w:pPr>
  </w:style>
  <w:style w:type="character" w:customStyle="1" w:styleId="HeaderChar">
    <w:name w:val="Header Char"/>
    <w:basedOn w:val="DefaultParagraphFont"/>
    <w:link w:val="Header"/>
    <w:rsid w:val="00942233"/>
    <w:rPr>
      <w:rFonts w:ascii="Times New Roman" w:eastAsia="Times New Roman" w:hAnsi="Times New Roman" w:cs="Times New Roman"/>
      <w:sz w:val="26"/>
    </w:rPr>
  </w:style>
  <w:style w:type="paragraph" w:styleId="Footer">
    <w:name w:val="footer"/>
    <w:basedOn w:val="Normal"/>
    <w:link w:val="FooterChar"/>
    <w:uiPriority w:val="99"/>
    <w:rsid w:val="00942233"/>
    <w:pPr>
      <w:tabs>
        <w:tab w:val="center" w:pos="4680"/>
        <w:tab w:val="right" w:pos="9360"/>
      </w:tabs>
      <w:spacing w:after="0"/>
    </w:pPr>
  </w:style>
  <w:style w:type="character" w:customStyle="1" w:styleId="FooterChar">
    <w:name w:val="Footer Char"/>
    <w:basedOn w:val="DefaultParagraphFont"/>
    <w:link w:val="Footer"/>
    <w:uiPriority w:val="99"/>
    <w:rsid w:val="00942233"/>
    <w:rPr>
      <w:rFonts w:ascii="Times New Roman" w:eastAsia="Times New Roman" w:hAnsi="Times New Roman" w:cs="Times New Roman"/>
      <w:sz w:val="26"/>
    </w:rPr>
  </w:style>
  <w:style w:type="paragraph" w:customStyle="1" w:styleId="TableParagraph">
    <w:name w:val="Table Paragraph"/>
    <w:basedOn w:val="Normal"/>
    <w:uiPriority w:val="1"/>
    <w:qFormat/>
    <w:rsid w:val="00412BA7"/>
    <w:pPr>
      <w:widowControl w:val="0"/>
      <w:autoSpaceDE w:val="0"/>
      <w:autoSpaceDN w:val="0"/>
      <w:spacing w:after="0"/>
      <w:ind w:left="102"/>
    </w:pPr>
    <w:rPr>
      <w:szCs w:val="22"/>
      <w:lang w:val="vi" w:eastAsia="en-US"/>
    </w:rPr>
  </w:style>
  <w:style w:type="paragraph" w:customStyle="1" w:styleId="Header2">
    <w:name w:val="Header2"/>
    <w:basedOn w:val="Heading2"/>
    <w:link w:val="Header2Char"/>
    <w:qFormat/>
    <w:rsid w:val="00A426AB"/>
    <w:pPr>
      <w:spacing w:before="120" w:after="120" w:line="360" w:lineRule="auto"/>
    </w:pPr>
    <w:rPr>
      <w:rFonts w:ascii="Times New Roman" w:eastAsia="Times New Roman" w:hAnsi="Times New Roman" w:cs="Times New Roman"/>
      <w:color w:val="000000" w:themeColor="text1"/>
    </w:rPr>
  </w:style>
  <w:style w:type="character" w:customStyle="1" w:styleId="Header2Char">
    <w:name w:val="Header2 Char"/>
    <w:basedOn w:val="Heading2Char"/>
    <w:link w:val="Header2"/>
    <w:rsid w:val="00A426AB"/>
    <w:rPr>
      <w:rFonts w:ascii="Times New Roman" w:eastAsia="Times New Roman" w:hAnsi="Times New Roman" w:cs="Times New Roman"/>
      <w:b/>
      <w:color w:val="000000" w:themeColor="text1"/>
      <w:sz w:val="28"/>
      <w:szCs w:val="32"/>
    </w:rPr>
  </w:style>
  <w:style w:type="paragraph" w:customStyle="1" w:styleId="BulletList">
    <w:name w:val="BulletList"/>
    <w:basedOn w:val="Compact"/>
    <w:link w:val="BulletListChar"/>
    <w:qFormat/>
    <w:rsid w:val="002F3A18"/>
    <w:pPr>
      <w:numPr>
        <w:numId w:val="1"/>
      </w:numPr>
      <w:spacing w:before="0" w:after="120"/>
      <w:ind w:left="714" w:hanging="357"/>
    </w:pPr>
  </w:style>
  <w:style w:type="character" w:customStyle="1" w:styleId="BodyTextChar">
    <w:name w:val="Body Text Char"/>
    <w:basedOn w:val="DefaultParagraphFont"/>
    <w:link w:val="BodyText"/>
    <w:rsid w:val="002F3A18"/>
    <w:rPr>
      <w:rFonts w:ascii="Times New Roman" w:eastAsia="Times New Roman" w:hAnsi="Times New Roman" w:cs="Times New Roman"/>
      <w:color w:val="000000" w:themeColor="text1"/>
      <w:sz w:val="26"/>
    </w:rPr>
  </w:style>
  <w:style w:type="character" w:customStyle="1" w:styleId="CompactChar">
    <w:name w:val="Compact Char"/>
    <w:basedOn w:val="BodyTextChar"/>
    <w:link w:val="Compact"/>
    <w:rsid w:val="002F3A18"/>
    <w:rPr>
      <w:rFonts w:ascii="Times New Roman" w:eastAsia="Times New Roman" w:hAnsi="Times New Roman" w:cs="Times New Roman"/>
      <w:color w:val="000000" w:themeColor="text1"/>
      <w:sz w:val="26"/>
    </w:rPr>
  </w:style>
  <w:style w:type="character" w:customStyle="1" w:styleId="BulletListChar">
    <w:name w:val="BulletList Char"/>
    <w:basedOn w:val="CompactChar"/>
    <w:link w:val="BulletList"/>
    <w:rsid w:val="002F3A18"/>
    <w:rPr>
      <w:rFonts w:ascii="Times New Roman" w:eastAsia="Times New Roman" w:hAnsi="Times New Roman" w:cs="Times New Roman"/>
      <w:color w:val="000000" w:themeColor="text1"/>
      <w:sz w:val="26"/>
    </w:rPr>
  </w:style>
  <w:style w:type="paragraph" w:customStyle="1" w:styleId="BulletList2">
    <w:name w:val="BulletList2"/>
    <w:basedOn w:val="Compact"/>
    <w:link w:val="BulletList2Char"/>
    <w:qFormat/>
    <w:rsid w:val="00483CDB"/>
    <w:pPr>
      <w:numPr>
        <w:ilvl w:val="1"/>
        <w:numId w:val="2"/>
      </w:numPr>
      <w:spacing w:before="0" w:after="60"/>
      <w:ind w:left="1434" w:hanging="357"/>
    </w:pPr>
    <w:rPr>
      <w:bCs/>
    </w:rPr>
  </w:style>
  <w:style w:type="character" w:customStyle="1" w:styleId="BulletList2Char">
    <w:name w:val="BulletList2 Char"/>
    <w:basedOn w:val="CompactChar"/>
    <w:link w:val="BulletList2"/>
    <w:rsid w:val="00483CDB"/>
    <w:rPr>
      <w:rFonts w:ascii="Times New Roman" w:eastAsia="Times New Roman" w:hAnsi="Times New Roman" w:cs="Times New Roman"/>
      <w:bCs/>
      <w:color w:val="000000" w:themeColor="text1"/>
      <w:sz w:val="26"/>
    </w:rPr>
  </w:style>
  <w:style w:type="paragraph" w:customStyle="1" w:styleId="NumberList1">
    <w:name w:val="NumberList1"/>
    <w:basedOn w:val="Compact"/>
    <w:link w:val="NumberList1Char"/>
    <w:qFormat/>
    <w:rsid w:val="00483CDB"/>
    <w:pPr>
      <w:numPr>
        <w:numId w:val="3"/>
      </w:numPr>
      <w:spacing w:before="0" w:after="120"/>
      <w:ind w:left="714" w:hanging="357"/>
    </w:pPr>
    <w:rPr>
      <w:bCs/>
    </w:rPr>
  </w:style>
  <w:style w:type="character" w:customStyle="1" w:styleId="NumberList1Char">
    <w:name w:val="NumberList1 Char"/>
    <w:basedOn w:val="CompactChar"/>
    <w:link w:val="NumberList1"/>
    <w:rsid w:val="00483CDB"/>
    <w:rPr>
      <w:rFonts w:ascii="Times New Roman" w:eastAsia="Times New Roman" w:hAnsi="Times New Roman" w:cs="Times New Roman"/>
      <w:bCs/>
      <w:color w:val="000000" w:themeColor="text1"/>
      <w:sz w:val="26"/>
    </w:rPr>
  </w:style>
  <w:style w:type="character" w:styleId="FollowedHyperlink">
    <w:name w:val="FollowedHyperlink"/>
    <w:basedOn w:val="DefaultParagraphFont"/>
    <w:rsid w:val="00483CDB"/>
    <w:rPr>
      <w:color w:val="96607D" w:themeColor="followedHyperlink"/>
      <w:u w:val="single"/>
    </w:rPr>
  </w:style>
  <w:style w:type="paragraph" w:customStyle="1" w:styleId="picture">
    <w:name w:val="picture"/>
    <w:basedOn w:val="BodyText"/>
    <w:link w:val="pictureChar"/>
    <w:qFormat/>
    <w:rsid w:val="002547F8"/>
    <w:rPr>
      <w:noProof/>
    </w:rPr>
  </w:style>
  <w:style w:type="character" w:customStyle="1" w:styleId="pictureChar">
    <w:name w:val="picture Char"/>
    <w:basedOn w:val="BodyTextChar"/>
    <w:link w:val="picture"/>
    <w:rsid w:val="002547F8"/>
    <w:rPr>
      <w:rFonts w:ascii="Times New Roman" w:eastAsia="Times New Roman" w:hAnsi="Times New Roman" w:cs="Times New Roman"/>
      <w:noProof/>
      <w:color w:val="000000" w:themeColor="text1"/>
      <w:sz w:val="26"/>
    </w:rPr>
  </w:style>
  <w:style w:type="paragraph" w:customStyle="1" w:styleId="Header3">
    <w:name w:val="Header3"/>
    <w:basedOn w:val="FirstParagraph"/>
    <w:link w:val="Header3Char"/>
    <w:qFormat/>
    <w:rsid w:val="008E3799"/>
    <w:pPr>
      <w:spacing w:after="60"/>
    </w:pPr>
    <w:rPr>
      <w:b w:val="0"/>
      <w:bCs/>
      <w:i/>
    </w:rPr>
  </w:style>
  <w:style w:type="character" w:customStyle="1" w:styleId="FirstParagraphChar">
    <w:name w:val="First Paragraph Char"/>
    <w:basedOn w:val="BodyTextChar"/>
    <w:link w:val="FirstParagraph"/>
    <w:rsid w:val="00412BA7"/>
    <w:rPr>
      <w:rFonts w:ascii="Times New Roman" w:eastAsia="Times New Roman" w:hAnsi="Times New Roman" w:cs="Times New Roman"/>
      <w:b/>
      <w:color w:val="000000" w:themeColor="text1"/>
      <w:sz w:val="26"/>
    </w:rPr>
  </w:style>
  <w:style w:type="character" w:customStyle="1" w:styleId="Header3Char">
    <w:name w:val="Header3 Char"/>
    <w:basedOn w:val="FirstParagraphChar"/>
    <w:link w:val="Header3"/>
    <w:rsid w:val="008E3799"/>
    <w:rPr>
      <w:rFonts w:ascii="Times New Roman" w:eastAsia="Times New Roman" w:hAnsi="Times New Roman" w:cs="Times New Roman"/>
      <w:b w:val="0"/>
      <w:bCs/>
      <w:i/>
      <w:color w:val="000000" w:themeColor="text1"/>
      <w:sz w:val="26"/>
    </w:rPr>
  </w:style>
  <w:style w:type="paragraph" w:customStyle="1" w:styleId="Code">
    <w:name w:val="Code"/>
    <w:basedOn w:val="SourceCode"/>
    <w:link w:val="CodeChar"/>
    <w:qFormat/>
    <w:rsid w:val="00412BA7"/>
    <w:pPr>
      <w:shd w:val="clear" w:color="auto" w:fill="E8E8E8" w:themeFill="background2"/>
      <w:spacing w:after="120"/>
    </w:pPr>
    <w:rPr>
      <w:rFonts w:eastAsia="Consolas" w:cs="Consolas"/>
      <w:sz w:val="20"/>
    </w:rPr>
  </w:style>
  <w:style w:type="character" w:customStyle="1" w:styleId="CodeChar">
    <w:name w:val="Code Char"/>
    <w:basedOn w:val="VerbatimChar"/>
    <w:link w:val="Code"/>
    <w:rsid w:val="00412BA7"/>
    <w:rPr>
      <w:rFonts w:ascii="Times New Roman" w:eastAsia="Consolas" w:hAnsi="Times New Roman" w:cs="Consolas"/>
      <w:sz w:val="20"/>
      <w:shd w:val="clear" w:color="auto" w:fill="E8E8E8" w:themeFill="background2"/>
    </w:rPr>
  </w:style>
  <w:style w:type="paragraph" w:customStyle="1" w:styleId="header4">
    <w:name w:val="header4"/>
    <w:basedOn w:val="Heading5"/>
    <w:link w:val="header4Char"/>
    <w:qFormat/>
    <w:rsid w:val="00BD0A4F"/>
    <w:pPr>
      <w:spacing w:before="120" w:after="120" w:line="360" w:lineRule="auto"/>
    </w:pPr>
    <w:rPr>
      <w:rFonts w:eastAsia="Times New Roman" w:cs="Times New Roman"/>
      <w:i/>
      <w:color w:val="000000" w:themeColor="text1"/>
    </w:rPr>
  </w:style>
  <w:style w:type="character" w:customStyle="1" w:styleId="header4Char">
    <w:name w:val="header4 Char"/>
    <w:basedOn w:val="Heading5Char"/>
    <w:link w:val="header4"/>
    <w:rsid w:val="00BD0A4F"/>
    <w:rPr>
      <w:rFonts w:ascii="Times New Roman" w:eastAsia="Times New Roman" w:hAnsi="Times New Roman" w:cs="Times New Roman"/>
      <w:i/>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cs.hangfire.io/"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masstransit.io/" TargetMode="External"/><Relationship Id="rId42" Type="http://schemas.openxmlformats.org/officeDocument/2006/relationships/hyperlink" Target="https://kubernetes.github.io/ingress-nginx/"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learn.microsoft.com/en-us/aspnet/core/grpc/" TargetMode="External"/><Relationship Id="rId38" Type="http://schemas.openxmlformats.org/officeDocument/2006/relationships/hyperlink" Target="https://martinfowler.com/bliki/PolyglotPersistence.htm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kubectl.docs.kubernetes.io/references/kustomiz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learn.microsoft.com/en-us/dotnet/architecture/microservices/" TargetMode="External"/><Relationship Id="rId37" Type="http://schemas.openxmlformats.org/officeDocument/2006/relationships/hyperlink" Target="https://github.com/App-vNext/Polly" TargetMode="External"/><Relationship Id="rId40" Type="http://schemas.openxmlformats.org/officeDocument/2006/relationships/hyperlink" Target="https://kubernetes.io/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ocelot.readthedocs.io/"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s.duendesoftware.com/identityserver/v7"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DD69C-7CE0-4337-9C88-21B46E502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49</Pages>
  <Words>9198</Words>
  <Characters>52435</Characters>
  <Application>Microsoft Office Word</Application>
  <DocSecurity>0</DocSecurity>
  <Lines>436</Lines>
  <Paragraphs>123</Paragraphs>
  <ScaleCrop>false</ScaleCrop>
  <Company/>
  <LinksUpToDate>false</LinksUpToDate>
  <CharactersWithSpaces>61510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huytam514@gmail.com</cp:lastModifiedBy>
  <cp:revision>8</cp:revision>
  <dcterms:created xsi:type="dcterms:W3CDTF">2026-05-26T05:33:00Z</dcterms:created>
  <dcterms:modified xsi:type="dcterms:W3CDTF">2026-05-26T17:36:00Z</dcterms:modified>
</cp:coreProperties>
</file>